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A2CA9A" w14:textId="2FB05AB4" w:rsidR="002C6ACB" w:rsidRPr="00BE4623" w:rsidRDefault="00847F16" w:rsidP="00053E39">
      <w:pPr>
        <w:jc w:val="center"/>
        <w:rPr>
          <w:rFonts w:asciiTheme="majorHAnsi" w:hAnsiTheme="majorHAnsi"/>
          <w:b/>
        </w:rPr>
      </w:pPr>
      <w:r w:rsidRPr="00BE4623">
        <w:rPr>
          <w:rFonts w:asciiTheme="majorHAnsi" w:hAnsiTheme="majorHAnsi"/>
          <w:b/>
        </w:rPr>
        <w:t xml:space="preserve">ENGR 244 </w:t>
      </w:r>
      <w:r w:rsidR="002C6ACB" w:rsidRPr="00BE4623">
        <w:rPr>
          <w:rFonts w:asciiTheme="majorHAnsi" w:hAnsiTheme="majorHAnsi"/>
          <w:b/>
        </w:rPr>
        <w:t>Mechanics of Materials</w:t>
      </w:r>
    </w:p>
    <w:p w14:paraId="56B94874" w14:textId="77777777" w:rsidR="00B16686" w:rsidRPr="00BE4623" w:rsidRDefault="00B16686" w:rsidP="00053E39">
      <w:pPr>
        <w:pStyle w:val="Heading2"/>
        <w:numPr>
          <w:ilvl w:val="0"/>
          <w:numId w:val="0"/>
        </w:numPr>
        <w:ind w:left="720"/>
        <w:jc w:val="center"/>
      </w:pPr>
      <w:r w:rsidRPr="00BE4623">
        <w:t>Section AP-X</w:t>
      </w:r>
    </w:p>
    <w:p w14:paraId="7E653C78" w14:textId="4C459F1C" w:rsidR="00847F16" w:rsidRPr="00BE4623" w:rsidRDefault="00847F16" w:rsidP="00053E39">
      <w:pPr>
        <w:jc w:val="center"/>
        <w:rPr>
          <w:rFonts w:asciiTheme="majorHAnsi" w:hAnsiTheme="majorHAnsi"/>
        </w:rPr>
      </w:pPr>
    </w:p>
    <w:p w14:paraId="0CCDC52D" w14:textId="5E31A177" w:rsidR="00847F16" w:rsidRPr="00BE4623" w:rsidRDefault="00847F16" w:rsidP="00053E39">
      <w:pPr>
        <w:jc w:val="center"/>
        <w:rPr>
          <w:rFonts w:asciiTheme="majorHAnsi" w:hAnsiTheme="majorHAnsi"/>
        </w:rPr>
      </w:pPr>
    </w:p>
    <w:p w14:paraId="4D12134F" w14:textId="5F3475AD" w:rsidR="00847F16" w:rsidRPr="00BE4623" w:rsidRDefault="00847F16" w:rsidP="00053E39">
      <w:pPr>
        <w:jc w:val="center"/>
        <w:rPr>
          <w:rFonts w:asciiTheme="majorHAnsi" w:hAnsiTheme="majorHAnsi"/>
        </w:rPr>
      </w:pPr>
    </w:p>
    <w:p w14:paraId="497B8DDF" w14:textId="73ED764D" w:rsidR="00847F16" w:rsidRPr="00BE4623" w:rsidRDefault="00847F16" w:rsidP="00053E39">
      <w:pPr>
        <w:jc w:val="center"/>
        <w:rPr>
          <w:rFonts w:asciiTheme="majorHAnsi" w:hAnsiTheme="majorHAnsi"/>
        </w:rPr>
      </w:pPr>
    </w:p>
    <w:p w14:paraId="23FE8B7D" w14:textId="26006302" w:rsidR="00847F16" w:rsidRPr="00BE4623" w:rsidRDefault="00847F16" w:rsidP="00053E39">
      <w:pPr>
        <w:jc w:val="center"/>
        <w:rPr>
          <w:rFonts w:asciiTheme="majorHAnsi" w:hAnsiTheme="majorHAnsi"/>
        </w:rPr>
      </w:pPr>
    </w:p>
    <w:p w14:paraId="2F436F2E" w14:textId="177901EA" w:rsidR="002C6ACB" w:rsidRPr="00BE4623" w:rsidRDefault="002C6ACB" w:rsidP="00053E39">
      <w:pPr>
        <w:jc w:val="center"/>
        <w:rPr>
          <w:rFonts w:asciiTheme="majorHAnsi" w:hAnsiTheme="majorHAnsi"/>
        </w:rPr>
      </w:pPr>
    </w:p>
    <w:p w14:paraId="14D1A69F" w14:textId="309344D9" w:rsidR="002C6ACB" w:rsidRPr="00BE4623" w:rsidRDefault="00DF4929" w:rsidP="00D44B6E">
      <w:pPr>
        <w:pStyle w:val="Heading1"/>
        <w:numPr>
          <w:ilvl w:val="0"/>
          <w:numId w:val="0"/>
        </w:numPr>
        <w:jc w:val="center"/>
      </w:pPr>
      <w:r w:rsidRPr="00BE4623">
        <w:t>EXPERIMENT No.</w:t>
      </w:r>
      <w:r w:rsidR="00D44B6E" w:rsidRPr="00BE4623">
        <w:t xml:space="preserve"> 2</w:t>
      </w:r>
      <w:r w:rsidR="002C6ACB" w:rsidRPr="00BE4623">
        <w:t xml:space="preserve">: </w:t>
      </w:r>
      <w:r w:rsidR="00D44B6E" w:rsidRPr="00BE4623">
        <w:t>Tension Test on Metals</w:t>
      </w:r>
    </w:p>
    <w:p w14:paraId="09449724" w14:textId="77777777" w:rsidR="00847F16" w:rsidRPr="00BE4623" w:rsidRDefault="00847F16" w:rsidP="00053E39">
      <w:pPr>
        <w:jc w:val="center"/>
        <w:rPr>
          <w:rFonts w:asciiTheme="majorHAnsi" w:hAnsiTheme="majorHAnsi"/>
        </w:rPr>
      </w:pPr>
    </w:p>
    <w:p w14:paraId="3657C0B4" w14:textId="77777777" w:rsidR="00847F16" w:rsidRPr="00BE4623" w:rsidRDefault="00847F16" w:rsidP="00053E39">
      <w:pPr>
        <w:jc w:val="center"/>
        <w:rPr>
          <w:rFonts w:asciiTheme="majorHAnsi" w:hAnsiTheme="majorHAnsi"/>
        </w:rPr>
      </w:pPr>
    </w:p>
    <w:p w14:paraId="5F888AB0" w14:textId="77777777" w:rsidR="00847F16" w:rsidRPr="00BE4623" w:rsidRDefault="00847F16" w:rsidP="00053E39">
      <w:pPr>
        <w:jc w:val="center"/>
        <w:rPr>
          <w:rFonts w:asciiTheme="majorHAnsi" w:hAnsiTheme="majorHAnsi"/>
        </w:rPr>
      </w:pPr>
    </w:p>
    <w:p w14:paraId="143D5EDA" w14:textId="77777777" w:rsidR="00847F16" w:rsidRPr="00BE4623" w:rsidRDefault="00847F16" w:rsidP="00053E39">
      <w:pPr>
        <w:jc w:val="center"/>
        <w:rPr>
          <w:rFonts w:asciiTheme="majorHAnsi" w:hAnsiTheme="majorHAnsi"/>
        </w:rPr>
      </w:pPr>
    </w:p>
    <w:p w14:paraId="116C8DAA" w14:textId="77777777" w:rsidR="00847F16" w:rsidRPr="00BE4623" w:rsidRDefault="00847F16" w:rsidP="00053E39">
      <w:pPr>
        <w:jc w:val="center"/>
        <w:rPr>
          <w:rFonts w:asciiTheme="majorHAnsi" w:hAnsiTheme="majorHAnsi"/>
        </w:rPr>
      </w:pPr>
    </w:p>
    <w:p w14:paraId="0C837CA4" w14:textId="50BC7B82" w:rsidR="00847F16" w:rsidRPr="00BE4623" w:rsidRDefault="00847F16" w:rsidP="00053E39">
      <w:pPr>
        <w:jc w:val="center"/>
        <w:rPr>
          <w:rFonts w:asciiTheme="majorHAnsi" w:hAnsiTheme="majorHAnsi"/>
        </w:rPr>
      </w:pPr>
    </w:p>
    <w:p w14:paraId="2B5156CD" w14:textId="77777777" w:rsidR="00847F16" w:rsidRPr="00BE4623" w:rsidRDefault="00847F16" w:rsidP="00053E39">
      <w:pPr>
        <w:jc w:val="center"/>
        <w:rPr>
          <w:rFonts w:asciiTheme="majorHAnsi" w:hAnsiTheme="majorHAnsi"/>
        </w:rPr>
      </w:pPr>
    </w:p>
    <w:p w14:paraId="6A7BCB4A" w14:textId="77777777" w:rsidR="00847F16" w:rsidRPr="00BE4623" w:rsidRDefault="00847F16" w:rsidP="00053E39">
      <w:pPr>
        <w:jc w:val="center"/>
        <w:rPr>
          <w:rFonts w:asciiTheme="majorHAnsi" w:hAnsiTheme="majorHAnsi"/>
        </w:rPr>
      </w:pPr>
    </w:p>
    <w:p w14:paraId="2A32C767" w14:textId="77777777" w:rsidR="00847F16" w:rsidRPr="00BE4623" w:rsidRDefault="00847F16" w:rsidP="00053E39">
      <w:pPr>
        <w:jc w:val="center"/>
        <w:rPr>
          <w:rFonts w:asciiTheme="majorHAnsi" w:hAnsiTheme="majorHAnsi"/>
        </w:rPr>
      </w:pPr>
    </w:p>
    <w:p w14:paraId="79187502" w14:textId="77777777" w:rsidR="00847F16" w:rsidRPr="00BE4623" w:rsidRDefault="00847F16" w:rsidP="00053E39">
      <w:pPr>
        <w:jc w:val="center"/>
        <w:rPr>
          <w:rFonts w:asciiTheme="majorHAnsi" w:hAnsiTheme="majorHAnsi"/>
        </w:rPr>
      </w:pPr>
    </w:p>
    <w:p w14:paraId="3A4DCF94" w14:textId="77777777" w:rsidR="00847F16" w:rsidRPr="00BE4623" w:rsidRDefault="00847F16" w:rsidP="00053E39">
      <w:pPr>
        <w:jc w:val="center"/>
        <w:rPr>
          <w:rFonts w:asciiTheme="majorHAnsi" w:hAnsiTheme="majorHAnsi"/>
        </w:rPr>
      </w:pPr>
    </w:p>
    <w:p w14:paraId="5621325D" w14:textId="77777777" w:rsidR="00847F16" w:rsidRPr="00BE4623" w:rsidRDefault="00847F16" w:rsidP="00053E39">
      <w:pPr>
        <w:jc w:val="center"/>
        <w:rPr>
          <w:rFonts w:asciiTheme="majorHAnsi" w:hAnsiTheme="majorHAnsi"/>
        </w:rPr>
      </w:pPr>
    </w:p>
    <w:p w14:paraId="5295EC35" w14:textId="77777777" w:rsidR="00847F16" w:rsidRPr="00BE4623" w:rsidRDefault="00847F16" w:rsidP="00053E39">
      <w:pPr>
        <w:jc w:val="center"/>
        <w:rPr>
          <w:rFonts w:asciiTheme="majorHAnsi" w:hAnsiTheme="majorHAnsi"/>
        </w:rPr>
      </w:pPr>
    </w:p>
    <w:p w14:paraId="5C937F99" w14:textId="77777777" w:rsidR="00847F16" w:rsidRPr="00BE4623" w:rsidRDefault="00847F16" w:rsidP="00053E39">
      <w:pPr>
        <w:jc w:val="center"/>
        <w:rPr>
          <w:rFonts w:asciiTheme="majorHAnsi" w:hAnsiTheme="majorHAnsi"/>
        </w:rPr>
      </w:pPr>
    </w:p>
    <w:p w14:paraId="21930253" w14:textId="77777777" w:rsidR="00847F16" w:rsidRPr="00BE4623" w:rsidRDefault="00847F16" w:rsidP="00053E39">
      <w:pPr>
        <w:jc w:val="center"/>
        <w:rPr>
          <w:rFonts w:asciiTheme="majorHAnsi" w:hAnsiTheme="majorHAnsi"/>
        </w:rPr>
      </w:pPr>
    </w:p>
    <w:p w14:paraId="5F35F572" w14:textId="77777777" w:rsidR="00847F16" w:rsidRPr="00BE4623" w:rsidRDefault="00847F16" w:rsidP="00053E39">
      <w:pPr>
        <w:jc w:val="center"/>
        <w:rPr>
          <w:rFonts w:asciiTheme="majorHAnsi" w:hAnsiTheme="majorHAnsi"/>
        </w:rPr>
      </w:pPr>
    </w:p>
    <w:p w14:paraId="3415F19A" w14:textId="77777777" w:rsidR="00847F16" w:rsidRPr="00BE4623" w:rsidRDefault="00847F16" w:rsidP="00053E39">
      <w:pPr>
        <w:jc w:val="center"/>
        <w:rPr>
          <w:rFonts w:asciiTheme="majorHAnsi" w:hAnsiTheme="majorHAnsi"/>
        </w:rPr>
      </w:pPr>
    </w:p>
    <w:p w14:paraId="48E27CF5" w14:textId="77777777" w:rsidR="00847F16" w:rsidRPr="00BE4623" w:rsidRDefault="00847F16" w:rsidP="00053E39">
      <w:pPr>
        <w:jc w:val="center"/>
        <w:rPr>
          <w:rFonts w:asciiTheme="majorHAnsi" w:hAnsiTheme="majorHAnsi"/>
        </w:rPr>
      </w:pPr>
    </w:p>
    <w:p w14:paraId="33E09EF1" w14:textId="77777777" w:rsidR="00847F16" w:rsidRPr="00BE4623" w:rsidRDefault="00847F16" w:rsidP="00053E39">
      <w:pPr>
        <w:jc w:val="center"/>
        <w:rPr>
          <w:rFonts w:asciiTheme="majorHAnsi" w:hAnsiTheme="majorHAnsi"/>
        </w:rPr>
      </w:pPr>
    </w:p>
    <w:p w14:paraId="60DB70CF" w14:textId="77777777" w:rsidR="007F3E36" w:rsidRPr="00BE4623" w:rsidRDefault="007F3E36" w:rsidP="00053E39">
      <w:pPr>
        <w:jc w:val="center"/>
        <w:rPr>
          <w:rFonts w:asciiTheme="majorHAnsi" w:hAnsiTheme="majorHAnsi"/>
        </w:rPr>
      </w:pPr>
    </w:p>
    <w:p w14:paraId="5D839E9F" w14:textId="77777777" w:rsidR="007F3E36" w:rsidRPr="00BE4623" w:rsidRDefault="007F3E36" w:rsidP="00053E39">
      <w:pPr>
        <w:jc w:val="center"/>
        <w:rPr>
          <w:rFonts w:asciiTheme="majorHAnsi" w:hAnsiTheme="majorHAnsi"/>
        </w:rPr>
      </w:pPr>
      <w:r w:rsidRPr="00BE4623">
        <w:rPr>
          <w:rFonts w:asciiTheme="majorHAnsi" w:hAnsiTheme="majorHAnsi"/>
        </w:rPr>
        <w:t>Yuen Shan Chan</w:t>
      </w:r>
    </w:p>
    <w:p w14:paraId="1D692968" w14:textId="77777777" w:rsidR="007F3E36" w:rsidRPr="00BE4623" w:rsidRDefault="007F3E36" w:rsidP="00053E39">
      <w:pPr>
        <w:jc w:val="center"/>
        <w:rPr>
          <w:rFonts w:asciiTheme="majorHAnsi" w:hAnsiTheme="majorHAnsi"/>
        </w:rPr>
      </w:pPr>
    </w:p>
    <w:p w14:paraId="666646FB" w14:textId="77777777" w:rsidR="007F3E36" w:rsidRPr="00BE4623" w:rsidRDefault="007F3E36" w:rsidP="00053E39">
      <w:pPr>
        <w:jc w:val="center"/>
        <w:rPr>
          <w:rFonts w:asciiTheme="majorHAnsi" w:hAnsiTheme="majorHAnsi"/>
        </w:rPr>
      </w:pPr>
      <w:r w:rsidRPr="00BE4623">
        <w:rPr>
          <w:rFonts w:asciiTheme="majorHAnsi" w:hAnsiTheme="majorHAnsi"/>
        </w:rPr>
        <w:t>27749104</w:t>
      </w:r>
    </w:p>
    <w:p w14:paraId="7CBE00F8" w14:textId="77777777" w:rsidR="007F3E36" w:rsidRPr="00BE4623" w:rsidRDefault="007F3E36" w:rsidP="00053E39">
      <w:pPr>
        <w:jc w:val="center"/>
        <w:rPr>
          <w:rFonts w:asciiTheme="majorHAnsi" w:hAnsiTheme="majorHAnsi"/>
        </w:rPr>
      </w:pPr>
    </w:p>
    <w:p w14:paraId="7AF52037" w14:textId="74FFE08D" w:rsidR="002A5340" w:rsidRPr="00BE4623" w:rsidRDefault="007F3E36" w:rsidP="00053E39">
      <w:pPr>
        <w:jc w:val="center"/>
        <w:rPr>
          <w:rFonts w:asciiTheme="majorHAnsi" w:hAnsiTheme="majorHAnsi"/>
        </w:rPr>
      </w:pPr>
      <w:r w:rsidRPr="00BE4623">
        <w:rPr>
          <w:rFonts w:asciiTheme="majorHAnsi" w:hAnsiTheme="majorHAnsi"/>
        </w:rPr>
        <w:t xml:space="preserve">Monday </w:t>
      </w:r>
      <w:r w:rsidR="008E23CB" w:rsidRPr="00BE4623">
        <w:rPr>
          <w:rFonts w:asciiTheme="majorHAnsi" w:hAnsiTheme="majorHAnsi"/>
        </w:rPr>
        <w:t>June 15</w:t>
      </w:r>
      <w:r w:rsidR="007E7BFA" w:rsidRPr="00BE4623">
        <w:rPr>
          <w:rFonts w:asciiTheme="majorHAnsi" w:hAnsiTheme="majorHAnsi"/>
        </w:rPr>
        <w:t>th</w:t>
      </w:r>
      <w:r w:rsidRPr="00BE4623">
        <w:rPr>
          <w:rFonts w:asciiTheme="majorHAnsi" w:hAnsiTheme="majorHAnsi"/>
        </w:rPr>
        <w:t xml:space="preserve"> 2015</w:t>
      </w:r>
    </w:p>
    <w:p w14:paraId="02035AD6" w14:textId="77777777" w:rsidR="002A5340" w:rsidRPr="00BE4623" w:rsidRDefault="002A5340" w:rsidP="00576FF0">
      <w:pPr>
        <w:rPr>
          <w:rFonts w:asciiTheme="majorHAnsi" w:hAnsiTheme="majorHAnsi"/>
        </w:rPr>
      </w:pPr>
      <w:r w:rsidRPr="00BE4623">
        <w:rPr>
          <w:rFonts w:asciiTheme="majorHAnsi" w:hAnsiTheme="majorHAnsi"/>
        </w:rPr>
        <w:br w:type="page"/>
      </w:r>
    </w:p>
    <w:p w14:paraId="34ED7F2E" w14:textId="69DB111A" w:rsidR="00E157CB" w:rsidRPr="00BE4623" w:rsidRDefault="00BF51AA" w:rsidP="00576FF0">
      <w:pPr>
        <w:jc w:val="center"/>
        <w:rPr>
          <w:rFonts w:asciiTheme="majorHAnsi" w:hAnsiTheme="majorHAnsi"/>
        </w:rPr>
      </w:pPr>
      <w:r w:rsidRPr="00BE4623">
        <w:rPr>
          <w:rFonts w:asciiTheme="majorHAnsi" w:hAnsiTheme="majorHAnsi"/>
          <w:noProof/>
        </w:rPr>
        <w:lastRenderedPageBreak/>
        <w:drawing>
          <wp:anchor distT="0" distB="0" distL="114300" distR="114300" simplePos="0" relativeHeight="251658240" behindDoc="0" locked="0" layoutInCell="1" allowOverlap="1" wp14:anchorId="751EFC61" wp14:editId="7A929555">
            <wp:simplePos x="0" y="0"/>
            <wp:positionH relativeFrom="column">
              <wp:posOffset>-914400</wp:posOffset>
            </wp:positionH>
            <wp:positionV relativeFrom="paragraph">
              <wp:posOffset>-571500</wp:posOffset>
            </wp:positionV>
            <wp:extent cx="7319010" cy="9258300"/>
            <wp:effectExtent l="0" t="0" r="0" b="0"/>
            <wp:wrapThrough wrapText="bothSides">
              <wp:wrapPolygon edited="0">
                <wp:start x="5997" y="59"/>
                <wp:lineTo x="5997" y="474"/>
                <wp:lineTo x="9220" y="1126"/>
                <wp:lineTo x="10794" y="1126"/>
                <wp:lineTo x="150" y="1422"/>
                <wp:lineTo x="150" y="2963"/>
                <wp:lineTo x="900" y="3141"/>
                <wp:lineTo x="900" y="4207"/>
                <wp:lineTo x="1424" y="4919"/>
                <wp:lineTo x="900" y="5274"/>
                <wp:lineTo x="900" y="5570"/>
                <wp:lineTo x="1574" y="5867"/>
                <wp:lineTo x="900" y="6163"/>
                <wp:lineTo x="900" y="6281"/>
                <wp:lineTo x="1649" y="6815"/>
                <wp:lineTo x="974" y="6933"/>
                <wp:lineTo x="825" y="7111"/>
                <wp:lineTo x="900" y="11259"/>
                <wp:lineTo x="1124" y="11556"/>
                <wp:lineTo x="1649" y="11556"/>
                <wp:lineTo x="1574" y="11852"/>
                <wp:lineTo x="4798" y="12148"/>
                <wp:lineTo x="10794" y="12504"/>
                <wp:lineTo x="150" y="12563"/>
                <wp:lineTo x="150" y="15052"/>
                <wp:lineTo x="3748" y="15348"/>
                <wp:lineTo x="225" y="15526"/>
                <wp:lineTo x="225" y="15881"/>
                <wp:lineTo x="10794" y="16296"/>
                <wp:lineTo x="225" y="16356"/>
                <wp:lineTo x="225" y="21156"/>
                <wp:lineTo x="300" y="21333"/>
                <wp:lineTo x="450" y="21452"/>
                <wp:lineTo x="8021" y="21452"/>
                <wp:lineTo x="9670" y="21215"/>
                <wp:lineTo x="9595" y="21037"/>
                <wp:lineTo x="20764" y="20741"/>
                <wp:lineTo x="20689" y="20267"/>
                <wp:lineTo x="5997" y="20089"/>
                <wp:lineTo x="17916" y="19319"/>
                <wp:lineTo x="18066" y="19200"/>
                <wp:lineTo x="11994" y="19141"/>
                <wp:lineTo x="17916" y="18904"/>
                <wp:lineTo x="17991" y="18370"/>
                <wp:lineTo x="12968" y="18193"/>
                <wp:lineTo x="7421" y="17244"/>
                <wp:lineTo x="20539" y="17244"/>
                <wp:lineTo x="20614" y="16356"/>
                <wp:lineTo x="10794" y="16296"/>
                <wp:lineTo x="20764" y="15881"/>
                <wp:lineTo x="20764" y="15585"/>
                <wp:lineTo x="10794" y="15348"/>
                <wp:lineTo x="13043" y="15348"/>
                <wp:lineTo x="20614" y="14637"/>
                <wp:lineTo x="20539" y="14400"/>
                <wp:lineTo x="21064" y="13985"/>
                <wp:lineTo x="20464" y="13867"/>
                <wp:lineTo x="13043" y="13452"/>
                <wp:lineTo x="18965" y="13393"/>
                <wp:lineTo x="18890" y="12622"/>
                <wp:lineTo x="10794" y="12504"/>
                <wp:lineTo x="11769" y="11852"/>
                <wp:lineTo x="20689" y="11556"/>
                <wp:lineTo x="20764" y="10667"/>
                <wp:lineTo x="16491" y="10607"/>
                <wp:lineTo x="20689" y="10015"/>
                <wp:lineTo x="20614" y="9659"/>
                <wp:lineTo x="20164" y="8711"/>
                <wp:lineTo x="20389" y="7881"/>
                <wp:lineTo x="20090" y="7763"/>
                <wp:lineTo x="21214" y="7052"/>
                <wp:lineTo x="20764" y="6874"/>
                <wp:lineTo x="7646" y="6815"/>
                <wp:lineTo x="20839" y="6400"/>
                <wp:lineTo x="20764" y="6044"/>
                <wp:lineTo x="3298" y="5867"/>
                <wp:lineTo x="20614" y="5570"/>
                <wp:lineTo x="20689" y="5274"/>
                <wp:lineTo x="7571" y="4919"/>
                <wp:lineTo x="20164" y="4800"/>
                <wp:lineTo x="20839" y="4326"/>
                <wp:lineTo x="20239" y="3970"/>
                <wp:lineTo x="21214" y="3259"/>
                <wp:lineTo x="20614" y="3081"/>
                <wp:lineTo x="15517" y="3022"/>
                <wp:lineTo x="20989" y="2607"/>
                <wp:lineTo x="20839" y="2074"/>
                <wp:lineTo x="21214" y="1481"/>
                <wp:lineTo x="19865" y="1363"/>
                <wp:lineTo x="10794" y="1126"/>
                <wp:lineTo x="14767" y="948"/>
                <wp:lineTo x="15367" y="296"/>
                <wp:lineTo x="14467" y="59"/>
                <wp:lineTo x="5997" y="59"/>
              </wp:wrapPolygon>
            </wp:wrapThrough>
            <wp:docPr id="1" name="Picture 1" descr="Macintosh HD:Users:yuenchan:Desktop:ENGR 244:Expectations-of-Originality-Feb14-201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yuenchan:Desktop:ENGR 244:Expectations-of-Originality-Feb14-2012.pdf"/>
                    <pic:cNvPicPr>
                      <a:picLocks noChangeAspect="1" noChangeArrowheads="1"/>
                    </pic:cNvPicPr>
                  </pic:nvPicPr>
                  <pic:blipFill rotWithShape="1">
                    <a:blip r:embed="rId9">
                      <a:extLst>
                        <a:ext uri="{28A0092B-C50C-407E-A947-70E740481C1C}">
                          <a14:useLocalDpi xmlns:a14="http://schemas.microsoft.com/office/drawing/2010/main" val="0"/>
                        </a:ext>
                      </a:extLst>
                    </a:blip>
                    <a:srcRect l="5557" t="5722" r="3010" b="4981"/>
                    <a:stretch/>
                  </pic:blipFill>
                  <pic:spPr bwMode="auto">
                    <a:xfrm>
                      <a:off x="0" y="0"/>
                      <a:ext cx="7319010" cy="9258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8FD5D2" w14:textId="151FAB54" w:rsidR="00E65774" w:rsidRPr="00BE4623" w:rsidRDefault="00E65774" w:rsidP="008E4859">
      <w:pPr>
        <w:pStyle w:val="Heading2"/>
        <w:numPr>
          <w:ilvl w:val="0"/>
          <w:numId w:val="0"/>
        </w:numPr>
        <w:ind w:left="720"/>
      </w:pPr>
    </w:p>
    <w:p w14:paraId="7AFC7354" w14:textId="77777777" w:rsidR="008E4859" w:rsidRPr="00BE4623" w:rsidRDefault="008E4859" w:rsidP="008E4859">
      <w:pPr>
        <w:rPr>
          <w:rFonts w:asciiTheme="majorHAnsi" w:hAnsiTheme="majorHAnsi"/>
        </w:rPr>
      </w:pPr>
    </w:p>
    <w:p w14:paraId="41E15819" w14:textId="77777777" w:rsidR="008E4859" w:rsidRPr="00BE4623" w:rsidRDefault="008E4859" w:rsidP="008E4859">
      <w:pPr>
        <w:rPr>
          <w:rFonts w:asciiTheme="majorHAnsi" w:hAnsiTheme="majorHAnsi"/>
        </w:rPr>
      </w:pPr>
    </w:p>
    <w:p w14:paraId="7CFD9736" w14:textId="77777777" w:rsidR="008E4859" w:rsidRPr="00BE4623" w:rsidRDefault="008E4859" w:rsidP="008E4859">
      <w:pPr>
        <w:rPr>
          <w:rFonts w:asciiTheme="majorHAnsi" w:hAnsiTheme="majorHAnsi"/>
        </w:rPr>
      </w:pPr>
    </w:p>
    <w:p w14:paraId="18185124" w14:textId="77777777" w:rsidR="008E4859" w:rsidRPr="00BE4623" w:rsidRDefault="008E4859" w:rsidP="008E4859">
      <w:pPr>
        <w:rPr>
          <w:rFonts w:asciiTheme="majorHAnsi" w:hAnsiTheme="majorHAnsi"/>
        </w:rPr>
      </w:pPr>
    </w:p>
    <w:p w14:paraId="301DD804" w14:textId="77777777" w:rsidR="004E4519" w:rsidRPr="00BE4623" w:rsidRDefault="004E4519" w:rsidP="004E4519">
      <w:pPr>
        <w:pStyle w:val="Heading2"/>
        <w:numPr>
          <w:ilvl w:val="0"/>
          <w:numId w:val="0"/>
        </w:numPr>
      </w:pPr>
      <w:r w:rsidRPr="00BE4623">
        <w:t>Analysis of results</w:t>
      </w:r>
    </w:p>
    <w:p w14:paraId="33561AAF" w14:textId="2A2A0997" w:rsidR="004E4519" w:rsidRPr="00BE4623" w:rsidRDefault="000A6EB4" w:rsidP="000A6EB4">
      <w:pPr>
        <w:pStyle w:val="ListParagraph"/>
        <w:numPr>
          <w:ilvl w:val="0"/>
          <w:numId w:val="12"/>
        </w:numPr>
        <w:rPr>
          <w:rFonts w:asciiTheme="majorHAnsi" w:hAnsiTheme="majorHAnsi"/>
        </w:rPr>
      </w:pPr>
      <w:r w:rsidRPr="00BE4623">
        <w:rPr>
          <w:rFonts w:asciiTheme="majorHAnsi" w:hAnsiTheme="majorHAnsi"/>
        </w:rPr>
        <w:t>Sample calculation for stress</w:t>
      </w:r>
      <w:r w:rsidR="003C1C19" w:rsidRPr="00BE4623">
        <w:rPr>
          <w:rFonts w:asciiTheme="majorHAnsi" w:hAnsiTheme="majorHAnsi"/>
        </w:rPr>
        <w:t xml:space="preserve"> for aluminum</w:t>
      </w:r>
      <w:r w:rsidR="008448E7" w:rsidRPr="00BE4623">
        <w:rPr>
          <w:rFonts w:asciiTheme="majorHAnsi" w:hAnsiTheme="majorHAnsi"/>
        </w:rPr>
        <w:t xml:space="preserve"> (*)</w:t>
      </w:r>
      <w:r w:rsidRPr="00BE4623">
        <w:rPr>
          <w:rFonts w:asciiTheme="majorHAnsi" w:hAnsiTheme="majorHAnsi"/>
        </w:rPr>
        <w:t>:</w:t>
      </w:r>
      <w:r w:rsidRPr="00BE4623">
        <w:rPr>
          <w:rFonts w:asciiTheme="majorHAnsi" w:hAnsiTheme="majorHAnsi"/>
        </w:rPr>
        <w:br/>
      </w:r>
      <m:oMathPara>
        <m:oMath>
          <m:r>
            <w:rPr>
              <w:rFonts w:ascii="Cambria Math" w:hAnsi="Cambria Math"/>
            </w:rPr>
            <m:t>σ=</m:t>
          </m:r>
          <m:f>
            <m:fPr>
              <m:ctrlPr>
                <w:rPr>
                  <w:rFonts w:ascii="Cambria Math" w:hAnsi="Cambria Math"/>
                  <w:i/>
                </w:rPr>
              </m:ctrlPr>
            </m:fPr>
            <m:num>
              <m:r>
                <w:rPr>
                  <w:rFonts w:ascii="Cambria Math" w:hAnsi="Cambria Math"/>
                </w:rPr>
                <m:t>P</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508 N</m:t>
              </m:r>
            </m:num>
            <m:den>
              <m:r>
                <w:rPr>
                  <w:rFonts w:ascii="Cambria Math" w:hAnsi="Cambria Math"/>
                </w:rPr>
                <m:t xml:space="preserve">12.19 </m:t>
              </m:r>
              <m:sSup>
                <m:sSupPr>
                  <m:ctrlPr>
                    <w:rPr>
                      <w:rFonts w:ascii="Cambria Math" w:hAnsi="Cambria Math"/>
                      <w:i/>
                    </w:rPr>
                  </m:ctrlPr>
                </m:sSupPr>
                <m:e>
                  <m:r>
                    <w:rPr>
                      <w:rFonts w:ascii="Cambria Math" w:hAnsi="Cambria Math"/>
                    </w:rPr>
                    <m:t>mm</m:t>
                  </m:r>
                </m:e>
                <m:sup>
                  <m:r>
                    <w:rPr>
                      <w:rFonts w:ascii="Cambria Math" w:hAnsi="Cambria Math"/>
                    </w:rPr>
                    <m:t>2</m:t>
                  </m:r>
                </m:sup>
              </m:sSup>
            </m:den>
          </m:f>
          <m:r>
            <w:rPr>
              <w:rFonts w:ascii="Cambria Math" w:hAnsi="Cambria Math"/>
            </w:rPr>
            <m:t>=41.666 MPa</m:t>
          </m:r>
        </m:oMath>
      </m:oMathPara>
    </w:p>
    <w:tbl>
      <w:tblPr>
        <w:tblStyle w:val="TableGrid"/>
        <w:tblpPr w:leftFromText="180" w:rightFromText="180" w:vertAnchor="text" w:horzAnchor="page" w:tblpX="1729" w:tblpY="1154"/>
        <w:tblW w:w="9543" w:type="dxa"/>
        <w:tblLook w:val="04A0" w:firstRow="1" w:lastRow="0" w:firstColumn="1" w:lastColumn="0" w:noHBand="0" w:noVBand="1"/>
      </w:tblPr>
      <w:tblGrid>
        <w:gridCol w:w="2136"/>
        <w:gridCol w:w="2482"/>
        <w:gridCol w:w="2831"/>
        <w:gridCol w:w="2094"/>
      </w:tblGrid>
      <w:tr w:rsidR="00B378B7" w:rsidRPr="00BE4623" w14:paraId="69C3CCDD" w14:textId="77777777" w:rsidTr="00B378B7">
        <w:trPr>
          <w:trHeight w:val="463"/>
        </w:trPr>
        <w:tc>
          <w:tcPr>
            <w:tcW w:w="0" w:type="auto"/>
            <w:gridSpan w:val="4"/>
            <w:noWrap/>
            <w:vAlign w:val="center"/>
            <w:hideMark/>
          </w:tcPr>
          <w:p w14:paraId="51B00BDC" w14:textId="77777777" w:rsidR="00B378B7" w:rsidRPr="00BE4623" w:rsidRDefault="00B378B7" w:rsidP="00B378B7">
            <w:pPr>
              <w:pStyle w:val="ListParagraph"/>
              <w:jc w:val="center"/>
              <w:rPr>
                <w:rFonts w:asciiTheme="majorHAnsi" w:hAnsiTheme="majorHAnsi"/>
              </w:rPr>
            </w:pPr>
            <w:r w:rsidRPr="00BE4623">
              <w:rPr>
                <w:rFonts w:asciiTheme="majorHAnsi" w:hAnsiTheme="majorHAnsi"/>
              </w:rPr>
              <w:t>Aluminum</w:t>
            </w:r>
          </w:p>
        </w:tc>
      </w:tr>
      <w:tr w:rsidR="00B378B7" w:rsidRPr="00BE4623" w14:paraId="47B7D679" w14:textId="77777777" w:rsidTr="00B378B7">
        <w:trPr>
          <w:trHeight w:val="477"/>
        </w:trPr>
        <w:tc>
          <w:tcPr>
            <w:tcW w:w="0" w:type="auto"/>
            <w:noWrap/>
            <w:vAlign w:val="center"/>
            <w:hideMark/>
          </w:tcPr>
          <w:p w14:paraId="1797213D" w14:textId="77777777" w:rsidR="00B378B7" w:rsidRPr="00BE4623" w:rsidRDefault="00B378B7" w:rsidP="00B378B7">
            <w:pPr>
              <w:pStyle w:val="ListParagraph"/>
              <w:rPr>
                <w:rFonts w:asciiTheme="majorHAnsi" w:hAnsiTheme="majorHAnsi"/>
              </w:rPr>
            </w:pPr>
            <w:r w:rsidRPr="00BE4623">
              <w:rPr>
                <w:rFonts w:asciiTheme="majorHAnsi" w:hAnsiTheme="majorHAnsi"/>
              </w:rPr>
              <w:t>Load (N)</w:t>
            </w:r>
          </w:p>
        </w:tc>
        <w:tc>
          <w:tcPr>
            <w:tcW w:w="0" w:type="auto"/>
            <w:noWrap/>
            <w:vAlign w:val="center"/>
            <w:hideMark/>
          </w:tcPr>
          <w:p w14:paraId="1BE2EAAB" w14:textId="77777777" w:rsidR="00B378B7" w:rsidRPr="00BE4623" w:rsidRDefault="00B378B7" w:rsidP="00B378B7">
            <w:pPr>
              <w:rPr>
                <w:rFonts w:asciiTheme="majorHAnsi" w:hAnsiTheme="majorHAnsi"/>
              </w:rPr>
            </w:pPr>
            <w:r w:rsidRPr="00BE4623">
              <w:rPr>
                <w:rFonts w:asciiTheme="majorHAnsi" w:hAnsiTheme="majorHAnsi"/>
              </w:rPr>
              <w:t>Deformation (mm)</w:t>
            </w:r>
          </w:p>
        </w:tc>
        <w:tc>
          <w:tcPr>
            <w:tcW w:w="0" w:type="auto"/>
            <w:noWrap/>
            <w:vAlign w:val="center"/>
            <w:hideMark/>
          </w:tcPr>
          <w:p w14:paraId="6B515CDD" w14:textId="77777777" w:rsidR="00B378B7" w:rsidRPr="00BE4623" w:rsidRDefault="00B378B7" w:rsidP="00B378B7">
            <w:pPr>
              <w:pStyle w:val="ListParagraph"/>
              <w:rPr>
                <w:rFonts w:asciiTheme="majorHAnsi" w:hAnsiTheme="majorHAnsi"/>
              </w:rPr>
            </w:pPr>
            <w:r w:rsidRPr="00BE4623">
              <w:rPr>
                <w:rFonts w:asciiTheme="majorHAnsi" w:hAnsiTheme="majorHAnsi"/>
              </w:rPr>
              <w:t>Stress (Mpa)</w:t>
            </w:r>
          </w:p>
        </w:tc>
        <w:tc>
          <w:tcPr>
            <w:tcW w:w="0" w:type="auto"/>
            <w:noWrap/>
            <w:vAlign w:val="center"/>
            <w:hideMark/>
          </w:tcPr>
          <w:p w14:paraId="2B6473B6" w14:textId="77777777" w:rsidR="00B378B7" w:rsidRPr="00BE4623" w:rsidRDefault="00B378B7" w:rsidP="00B378B7">
            <w:pPr>
              <w:pStyle w:val="ListParagraph"/>
              <w:rPr>
                <w:rFonts w:asciiTheme="majorHAnsi" w:hAnsiTheme="majorHAnsi"/>
              </w:rPr>
            </w:pPr>
            <w:r w:rsidRPr="00BE4623">
              <w:rPr>
                <w:rFonts w:asciiTheme="majorHAnsi" w:hAnsiTheme="majorHAnsi"/>
              </w:rPr>
              <w:t>Strain</w:t>
            </w:r>
          </w:p>
        </w:tc>
      </w:tr>
      <w:tr w:rsidR="00B378B7" w:rsidRPr="00BE4623" w14:paraId="36239C4C" w14:textId="77777777" w:rsidTr="00B378B7">
        <w:trPr>
          <w:trHeight w:val="336"/>
        </w:trPr>
        <w:tc>
          <w:tcPr>
            <w:tcW w:w="0" w:type="auto"/>
            <w:noWrap/>
            <w:vAlign w:val="center"/>
            <w:hideMark/>
          </w:tcPr>
          <w:p w14:paraId="72ABB320" w14:textId="77777777" w:rsidR="00B378B7" w:rsidRPr="00BE4623" w:rsidRDefault="00B378B7" w:rsidP="00B378B7">
            <w:pPr>
              <w:pStyle w:val="ListParagraph"/>
              <w:rPr>
                <w:rFonts w:asciiTheme="majorHAnsi" w:hAnsiTheme="majorHAnsi"/>
              </w:rPr>
            </w:pPr>
            <w:r w:rsidRPr="00BE4623">
              <w:rPr>
                <w:rFonts w:asciiTheme="majorHAnsi" w:hAnsiTheme="majorHAnsi"/>
              </w:rPr>
              <w:t>508</w:t>
            </w:r>
          </w:p>
        </w:tc>
        <w:tc>
          <w:tcPr>
            <w:tcW w:w="0" w:type="auto"/>
            <w:noWrap/>
            <w:vAlign w:val="center"/>
            <w:hideMark/>
          </w:tcPr>
          <w:p w14:paraId="4003C44B" w14:textId="77777777" w:rsidR="00B378B7" w:rsidRPr="00BE4623" w:rsidRDefault="00B378B7" w:rsidP="00B378B7">
            <w:pPr>
              <w:pStyle w:val="ListParagraph"/>
              <w:rPr>
                <w:rFonts w:asciiTheme="majorHAnsi" w:hAnsiTheme="majorHAnsi"/>
              </w:rPr>
            </w:pPr>
            <w:r w:rsidRPr="00BE4623">
              <w:rPr>
                <w:rFonts w:asciiTheme="majorHAnsi" w:hAnsiTheme="majorHAnsi"/>
              </w:rPr>
              <w:t>0</w:t>
            </w:r>
          </w:p>
        </w:tc>
        <w:tc>
          <w:tcPr>
            <w:tcW w:w="0" w:type="auto"/>
            <w:noWrap/>
            <w:vAlign w:val="center"/>
            <w:hideMark/>
          </w:tcPr>
          <w:p w14:paraId="6B8E39D9" w14:textId="77777777" w:rsidR="00B378B7" w:rsidRPr="00BE4623" w:rsidRDefault="00B378B7" w:rsidP="00B378B7">
            <w:pPr>
              <w:pStyle w:val="ListParagraph"/>
              <w:rPr>
                <w:rFonts w:asciiTheme="majorHAnsi" w:hAnsiTheme="majorHAnsi"/>
              </w:rPr>
            </w:pPr>
            <w:r w:rsidRPr="00BE4623">
              <w:rPr>
                <w:rFonts w:asciiTheme="majorHAnsi" w:hAnsiTheme="majorHAnsi"/>
              </w:rPr>
              <w:t>41.66595949*</w:t>
            </w:r>
          </w:p>
        </w:tc>
        <w:tc>
          <w:tcPr>
            <w:tcW w:w="0" w:type="auto"/>
            <w:noWrap/>
            <w:vAlign w:val="center"/>
            <w:hideMark/>
          </w:tcPr>
          <w:p w14:paraId="4A4E3A69" w14:textId="77777777" w:rsidR="00B378B7" w:rsidRPr="00BE4623" w:rsidRDefault="00B378B7" w:rsidP="00B378B7">
            <w:pPr>
              <w:pStyle w:val="ListParagraph"/>
              <w:rPr>
                <w:rFonts w:asciiTheme="majorHAnsi" w:hAnsiTheme="majorHAnsi"/>
              </w:rPr>
            </w:pPr>
            <w:r w:rsidRPr="00BE4623">
              <w:rPr>
                <w:rFonts w:asciiTheme="majorHAnsi" w:hAnsiTheme="majorHAnsi"/>
              </w:rPr>
              <w:t>0</w:t>
            </w:r>
          </w:p>
        </w:tc>
      </w:tr>
      <w:tr w:rsidR="00B378B7" w:rsidRPr="00BE4623" w14:paraId="36B2C3E6" w14:textId="77777777" w:rsidTr="00B378B7">
        <w:trPr>
          <w:trHeight w:val="336"/>
        </w:trPr>
        <w:tc>
          <w:tcPr>
            <w:tcW w:w="0" w:type="auto"/>
            <w:noWrap/>
            <w:vAlign w:val="center"/>
            <w:hideMark/>
          </w:tcPr>
          <w:p w14:paraId="0F2FD466" w14:textId="77777777" w:rsidR="00B378B7" w:rsidRPr="00BE4623" w:rsidRDefault="00B378B7" w:rsidP="00B378B7">
            <w:pPr>
              <w:pStyle w:val="ListParagraph"/>
              <w:rPr>
                <w:rFonts w:asciiTheme="majorHAnsi" w:hAnsiTheme="majorHAnsi"/>
              </w:rPr>
            </w:pPr>
            <w:r w:rsidRPr="00BE4623">
              <w:rPr>
                <w:rFonts w:asciiTheme="majorHAnsi" w:hAnsiTheme="majorHAnsi"/>
              </w:rPr>
              <w:t>1001</w:t>
            </w:r>
          </w:p>
        </w:tc>
        <w:tc>
          <w:tcPr>
            <w:tcW w:w="0" w:type="auto"/>
            <w:noWrap/>
            <w:vAlign w:val="center"/>
            <w:hideMark/>
          </w:tcPr>
          <w:p w14:paraId="38F3F6CA" w14:textId="77777777" w:rsidR="00B378B7" w:rsidRPr="00BE4623" w:rsidRDefault="00B378B7" w:rsidP="00B378B7">
            <w:pPr>
              <w:pStyle w:val="ListParagraph"/>
              <w:rPr>
                <w:rFonts w:asciiTheme="majorHAnsi" w:hAnsiTheme="majorHAnsi"/>
              </w:rPr>
            </w:pPr>
            <w:r w:rsidRPr="00BE4623">
              <w:rPr>
                <w:rFonts w:asciiTheme="majorHAnsi" w:hAnsiTheme="majorHAnsi"/>
              </w:rPr>
              <w:t>0.07</w:t>
            </w:r>
          </w:p>
        </w:tc>
        <w:tc>
          <w:tcPr>
            <w:tcW w:w="0" w:type="auto"/>
            <w:noWrap/>
            <w:vAlign w:val="center"/>
            <w:hideMark/>
          </w:tcPr>
          <w:p w14:paraId="024F83E5" w14:textId="77777777" w:rsidR="00B378B7" w:rsidRPr="00BE4623" w:rsidRDefault="00B378B7" w:rsidP="00B378B7">
            <w:pPr>
              <w:pStyle w:val="ListParagraph"/>
              <w:rPr>
                <w:rFonts w:asciiTheme="majorHAnsi" w:hAnsiTheme="majorHAnsi"/>
              </w:rPr>
            </w:pPr>
            <w:r w:rsidRPr="00BE4623">
              <w:rPr>
                <w:rFonts w:asciiTheme="majorHAnsi" w:hAnsiTheme="majorHAnsi"/>
              </w:rPr>
              <w:t>82.1016249</w:t>
            </w:r>
          </w:p>
        </w:tc>
        <w:tc>
          <w:tcPr>
            <w:tcW w:w="0" w:type="auto"/>
            <w:noWrap/>
            <w:vAlign w:val="center"/>
            <w:hideMark/>
          </w:tcPr>
          <w:p w14:paraId="3F8399DF" w14:textId="77777777" w:rsidR="00B378B7" w:rsidRPr="00BE4623" w:rsidRDefault="00B378B7" w:rsidP="00B378B7">
            <w:pPr>
              <w:pStyle w:val="ListParagraph"/>
              <w:rPr>
                <w:rFonts w:asciiTheme="majorHAnsi" w:hAnsiTheme="majorHAnsi"/>
              </w:rPr>
            </w:pPr>
            <w:r w:rsidRPr="00BE4623">
              <w:rPr>
                <w:rFonts w:asciiTheme="majorHAnsi" w:hAnsiTheme="majorHAnsi"/>
              </w:rPr>
              <w:t>0.0007</w:t>
            </w:r>
          </w:p>
        </w:tc>
      </w:tr>
      <w:tr w:rsidR="00B378B7" w:rsidRPr="00BE4623" w14:paraId="5E64C6B0" w14:textId="77777777" w:rsidTr="00B378B7">
        <w:trPr>
          <w:trHeight w:val="336"/>
        </w:trPr>
        <w:tc>
          <w:tcPr>
            <w:tcW w:w="0" w:type="auto"/>
            <w:noWrap/>
            <w:vAlign w:val="center"/>
            <w:hideMark/>
          </w:tcPr>
          <w:p w14:paraId="03122EC4" w14:textId="77777777" w:rsidR="00B378B7" w:rsidRPr="00BE4623" w:rsidRDefault="00B378B7" w:rsidP="00B378B7">
            <w:pPr>
              <w:pStyle w:val="ListParagraph"/>
              <w:rPr>
                <w:rFonts w:asciiTheme="majorHAnsi" w:hAnsiTheme="majorHAnsi"/>
              </w:rPr>
            </w:pPr>
            <w:r w:rsidRPr="00BE4623">
              <w:rPr>
                <w:rFonts w:asciiTheme="majorHAnsi" w:hAnsiTheme="majorHAnsi"/>
              </w:rPr>
              <w:t>1502</w:t>
            </w:r>
          </w:p>
        </w:tc>
        <w:tc>
          <w:tcPr>
            <w:tcW w:w="0" w:type="auto"/>
            <w:noWrap/>
            <w:vAlign w:val="center"/>
            <w:hideMark/>
          </w:tcPr>
          <w:p w14:paraId="6B98D15E" w14:textId="77777777" w:rsidR="00B378B7" w:rsidRPr="00BE4623" w:rsidRDefault="00B378B7" w:rsidP="00B378B7">
            <w:pPr>
              <w:pStyle w:val="ListParagraph"/>
              <w:rPr>
                <w:rFonts w:asciiTheme="majorHAnsi" w:hAnsiTheme="majorHAnsi"/>
              </w:rPr>
            </w:pPr>
            <w:r w:rsidRPr="00BE4623">
              <w:rPr>
                <w:rFonts w:asciiTheme="majorHAnsi" w:hAnsiTheme="majorHAnsi"/>
              </w:rPr>
              <w:t>0.15</w:t>
            </w:r>
          </w:p>
        </w:tc>
        <w:tc>
          <w:tcPr>
            <w:tcW w:w="0" w:type="auto"/>
            <w:noWrap/>
            <w:vAlign w:val="center"/>
            <w:hideMark/>
          </w:tcPr>
          <w:p w14:paraId="60A4FDE2" w14:textId="77777777" w:rsidR="00B378B7" w:rsidRPr="00BE4623" w:rsidRDefault="00B378B7" w:rsidP="00B378B7">
            <w:pPr>
              <w:pStyle w:val="ListParagraph"/>
              <w:rPr>
                <w:rFonts w:asciiTheme="majorHAnsi" w:hAnsiTheme="majorHAnsi"/>
              </w:rPr>
            </w:pPr>
            <w:r w:rsidRPr="00BE4623">
              <w:rPr>
                <w:rFonts w:asciiTheme="majorHAnsi" w:hAnsiTheme="majorHAnsi"/>
              </w:rPr>
              <w:t>123.1934472</w:t>
            </w:r>
          </w:p>
        </w:tc>
        <w:tc>
          <w:tcPr>
            <w:tcW w:w="0" w:type="auto"/>
            <w:noWrap/>
            <w:vAlign w:val="center"/>
            <w:hideMark/>
          </w:tcPr>
          <w:p w14:paraId="34ACA5E3" w14:textId="77777777" w:rsidR="00B378B7" w:rsidRPr="00BE4623" w:rsidRDefault="00B378B7" w:rsidP="00B378B7">
            <w:pPr>
              <w:pStyle w:val="ListParagraph"/>
              <w:rPr>
                <w:rFonts w:asciiTheme="majorHAnsi" w:hAnsiTheme="majorHAnsi"/>
              </w:rPr>
            </w:pPr>
            <w:r w:rsidRPr="00BE4623">
              <w:rPr>
                <w:rFonts w:asciiTheme="majorHAnsi" w:hAnsiTheme="majorHAnsi"/>
              </w:rPr>
              <w:t>0.0015</w:t>
            </w:r>
          </w:p>
        </w:tc>
      </w:tr>
      <w:tr w:rsidR="00B378B7" w:rsidRPr="00BE4623" w14:paraId="780119F9" w14:textId="77777777" w:rsidTr="00B378B7">
        <w:trPr>
          <w:trHeight w:val="336"/>
        </w:trPr>
        <w:tc>
          <w:tcPr>
            <w:tcW w:w="0" w:type="auto"/>
            <w:noWrap/>
            <w:vAlign w:val="center"/>
            <w:hideMark/>
          </w:tcPr>
          <w:p w14:paraId="5B2723E1" w14:textId="77777777" w:rsidR="00B378B7" w:rsidRPr="00BE4623" w:rsidRDefault="00B378B7" w:rsidP="00B378B7">
            <w:pPr>
              <w:pStyle w:val="ListParagraph"/>
              <w:rPr>
                <w:rFonts w:asciiTheme="majorHAnsi" w:hAnsiTheme="majorHAnsi"/>
              </w:rPr>
            </w:pPr>
            <w:r w:rsidRPr="00BE4623">
              <w:rPr>
                <w:rFonts w:asciiTheme="majorHAnsi" w:hAnsiTheme="majorHAnsi"/>
              </w:rPr>
              <w:t>2006</w:t>
            </w:r>
          </w:p>
        </w:tc>
        <w:tc>
          <w:tcPr>
            <w:tcW w:w="0" w:type="auto"/>
            <w:noWrap/>
            <w:vAlign w:val="center"/>
            <w:hideMark/>
          </w:tcPr>
          <w:p w14:paraId="079855B2" w14:textId="77777777" w:rsidR="00B378B7" w:rsidRPr="00BE4623" w:rsidRDefault="00B378B7" w:rsidP="00B378B7">
            <w:pPr>
              <w:pStyle w:val="ListParagraph"/>
              <w:rPr>
                <w:rFonts w:asciiTheme="majorHAnsi" w:hAnsiTheme="majorHAnsi"/>
              </w:rPr>
            </w:pPr>
            <w:r w:rsidRPr="00BE4623">
              <w:rPr>
                <w:rFonts w:asciiTheme="majorHAnsi" w:hAnsiTheme="majorHAnsi"/>
              </w:rPr>
              <w:t>0.22</w:t>
            </w:r>
          </w:p>
        </w:tc>
        <w:tc>
          <w:tcPr>
            <w:tcW w:w="0" w:type="auto"/>
            <w:noWrap/>
            <w:vAlign w:val="center"/>
            <w:hideMark/>
          </w:tcPr>
          <w:p w14:paraId="7A1C30CD" w14:textId="77777777" w:rsidR="00B378B7" w:rsidRPr="00BE4623" w:rsidRDefault="00B378B7" w:rsidP="00B378B7">
            <w:pPr>
              <w:pStyle w:val="ListParagraph"/>
              <w:rPr>
                <w:rFonts w:asciiTheme="majorHAnsi" w:hAnsiTheme="majorHAnsi"/>
              </w:rPr>
            </w:pPr>
            <w:r w:rsidRPr="00BE4623">
              <w:rPr>
                <w:rFonts w:asciiTheme="majorHAnsi" w:hAnsiTheme="majorHAnsi"/>
              </w:rPr>
              <w:t>164.5313282</w:t>
            </w:r>
          </w:p>
        </w:tc>
        <w:tc>
          <w:tcPr>
            <w:tcW w:w="0" w:type="auto"/>
            <w:noWrap/>
            <w:vAlign w:val="center"/>
            <w:hideMark/>
          </w:tcPr>
          <w:p w14:paraId="26892FF2" w14:textId="77777777" w:rsidR="00B378B7" w:rsidRPr="00BE4623" w:rsidRDefault="00B378B7" w:rsidP="00B378B7">
            <w:pPr>
              <w:pStyle w:val="ListParagraph"/>
              <w:rPr>
                <w:rFonts w:asciiTheme="majorHAnsi" w:hAnsiTheme="majorHAnsi"/>
              </w:rPr>
            </w:pPr>
            <w:r w:rsidRPr="00BE4623">
              <w:rPr>
                <w:rFonts w:asciiTheme="majorHAnsi" w:hAnsiTheme="majorHAnsi"/>
              </w:rPr>
              <w:t>0.0022</w:t>
            </w:r>
          </w:p>
        </w:tc>
      </w:tr>
      <w:tr w:rsidR="00B378B7" w:rsidRPr="00BE4623" w14:paraId="079B009B" w14:textId="77777777" w:rsidTr="00B378B7">
        <w:trPr>
          <w:trHeight w:val="336"/>
        </w:trPr>
        <w:tc>
          <w:tcPr>
            <w:tcW w:w="0" w:type="auto"/>
            <w:noWrap/>
            <w:vAlign w:val="center"/>
            <w:hideMark/>
          </w:tcPr>
          <w:p w14:paraId="5D4E5519" w14:textId="77777777" w:rsidR="00B378B7" w:rsidRPr="00BE4623" w:rsidRDefault="00B378B7" w:rsidP="00B378B7">
            <w:pPr>
              <w:pStyle w:val="ListParagraph"/>
              <w:rPr>
                <w:rFonts w:asciiTheme="majorHAnsi" w:hAnsiTheme="majorHAnsi"/>
              </w:rPr>
            </w:pPr>
            <w:r w:rsidRPr="00BE4623">
              <w:rPr>
                <w:rFonts w:asciiTheme="majorHAnsi" w:hAnsiTheme="majorHAnsi"/>
              </w:rPr>
              <w:t>2507</w:t>
            </w:r>
          </w:p>
        </w:tc>
        <w:tc>
          <w:tcPr>
            <w:tcW w:w="0" w:type="auto"/>
            <w:noWrap/>
            <w:vAlign w:val="center"/>
            <w:hideMark/>
          </w:tcPr>
          <w:p w14:paraId="212392CD" w14:textId="77777777" w:rsidR="00B378B7" w:rsidRPr="00BE4623" w:rsidRDefault="00B378B7" w:rsidP="00B378B7">
            <w:pPr>
              <w:pStyle w:val="ListParagraph"/>
              <w:rPr>
                <w:rFonts w:asciiTheme="majorHAnsi" w:hAnsiTheme="majorHAnsi"/>
              </w:rPr>
            </w:pPr>
            <w:r w:rsidRPr="00BE4623">
              <w:rPr>
                <w:rFonts w:asciiTheme="majorHAnsi" w:hAnsiTheme="majorHAnsi"/>
              </w:rPr>
              <w:t>0.3</w:t>
            </w:r>
          </w:p>
        </w:tc>
        <w:tc>
          <w:tcPr>
            <w:tcW w:w="0" w:type="auto"/>
            <w:noWrap/>
            <w:vAlign w:val="center"/>
            <w:hideMark/>
          </w:tcPr>
          <w:p w14:paraId="6CC37978" w14:textId="77777777" w:rsidR="00B378B7" w:rsidRPr="00BE4623" w:rsidRDefault="00B378B7" w:rsidP="00B378B7">
            <w:pPr>
              <w:pStyle w:val="ListParagraph"/>
              <w:rPr>
                <w:rFonts w:asciiTheme="majorHAnsi" w:hAnsiTheme="majorHAnsi"/>
              </w:rPr>
            </w:pPr>
            <w:r w:rsidRPr="00BE4623">
              <w:rPr>
                <w:rFonts w:asciiTheme="majorHAnsi" w:hAnsiTheme="majorHAnsi"/>
              </w:rPr>
              <w:t>205.6231505</w:t>
            </w:r>
          </w:p>
        </w:tc>
        <w:tc>
          <w:tcPr>
            <w:tcW w:w="0" w:type="auto"/>
            <w:noWrap/>
            <w:vAlign w:val="center"/>
            <w:hideMark/>
          </w:tcPr>
          <w:p w14:paraId="2217D6DF" w14:textId="77777777" w:rsidR="00B378B7" w:rsidRPr="00BE4623" w:rsidRDefault="00B378B7" w:rsidP="00B378B7">
            <w:pPr>
              <w:pStyle w:val="ListParagraph"/>
              <w:rPr>
                <w:rFonts w:asciiTheme="majorHAnsi" w:hAnsiTheme="majorHAnsi"/>
              </w:rPr>
            </w:pPr>
            <w:r w:rsidRPr="00BE4623">
              <w:rPr>
                <w:rFonts w:asciiTheme="majorHAnsi" w:hAnsiTheme="majorHAnsi"/>
              </w:rPr>
              <w:t>0.003</w:t>
            </w:r>
          </w:p>
        </w:tc>
      </w:tr>
      <w:tr w:rsidR="00B378B7" w:rsidRPr="00BE4623" w14:paraId="0C25D9A3" w14:textId="77777777" w:rsidTr="00B378B7">
        <w:trPr>
          <w:trHeight w:val="336"/>
        </w:trPr>
        <w:tc>
          <w:tcPr>
            <w:tcW w:w="0" w:type="auto"/>
            <w:noWrap/>
            <w:vAlign w:val="center"/>
            <w:hideMark/>
          </w:tcPr>
          <w:p w14:paraId="6072FABF" w14:textId="77777777" w:rsidR="00B378B7" w:rsidRPr="00BE4623" w:rsidRDefault="00B378B7" w:rsidP="00B378B7">
            <w:pPr>
              <w:pStyle w:val="ListParagraph"/>
              <w:rPr>
                <w:rFonts w:asciiTheme="majorHAnsi" w:hAnsiTheme="majorHAnsi"/>
              </w:rPr>
            </w:pPr>
            <w:r w:rsidRPr="00BE4623">
              <w:rPr>
                <w:rFonts w:asciiTheme="majorHAnsi" w:hAnsiTheme="majorHAnsi"/>
              </w:rPr>
              <w:t>3005</w:t>
            </w:r>
          </w:p>
        </w:tc>
        <w:tc>
          <w:tcPr>
            <w:tcW w:w="0" w:type="auto"/>
            <w:noWrap/>
            <w:vAlign w:val="center"/>
            <w:hideMark/>
          </w:tcPr>
          <w:p w14:paraId="360A5352" w14:textId="77777777" w:rsidR="00B378B7" w:rsidRPr="00BE4623" w:rsidRDefault="00B378B7" w:rsidP="00B378B7">
            <w:pPr>
              <w:pStyle w:val="ListParagraph"/>
              <w:rPr>
                <w:rFonts w:asciiTheme="majorHAnsi" w:hAnsiTheme="majorHAnsi"/>
              </w:rPr>
            </w:pPr>
            <w:r w:rsidRPr="00BE4623">
              <w:rPr>
                <w:rFonts w:asciiTheme="majorHAnsi" w:hAnsiTheme="majorHAnsi"/>
              </w:rPr>
              <w:t>0.39</w:t>
            </w:r>
          </w:p>
        </w:tc>
        <w:tc>
          <w:tcPr>
            <w:tcW w:w="0" w:type="auto"/>
            <w:noWrap/>
            <w:vAlign w:val="center"/>
            <w:hideMark/>
          </w:tcPr>
          <w:p w14:paraId="452B33C6" w14:textId="77777777" w:rsidR="00B378B7" w:rsidRPr="00BE4623" w:rsidRDefault="00B378B7" w:rsidP="00B378B7">
            <w:pPr>
              <w:pStyle w:val="ListParagraph"/>
              <w:rPr>
                <w:rFonts w:asciiTheme="majorHAnsi" w:hAnsiTheme="majorHAnsi"/>
              </w:rPr>
            </w:pPr>
            <w:r w:rsidRPr="00BE4623">
              <w:rPr>
                <w:rFonts w:asciiTheme="majorHAnsi" w:hAnsiTheme="majorHAnsi"/>
              </w:rPr>
              <w:t>246.4689139</w:t>
            </w:r>
          </w:p>
        </w:tc>
        <w:tc>
          <w:tcPr>
            <w:tcW w:w="0" w:type="auto"/>
            <w:noWrap/>
            <w:vAlign w:val="center"/>
            <w:hideMark/>
          </w:tcPr>
          <w:p w14:paraId="256E1B9B" w14:textId="77777777" w:rsidR="00B378B7" w:rsidRPr="00BE4623" w:rsidRDefault="00B378B7" w:rsidP="00B378B7">
            <w:pPr>
              <w:pStyle w:val="ListParagraph"/>
              <w:rPr>
                <w:rFonts w:asciiTheme="majorHAnsi" w:hAnsiTheme="majorHAnsi"/>
              </w:rPr>
            </w:pPr>
            <w:r w:rsidRPr="00BE4623">
              <w:rPr>
                <w:rFonts w:asciiTheme="majorHAnsi" w:hAnsiTheme="majorHAnsi"/>
              </w:rPr>
              <w:t>0.0039</w:t>
            </w:r>
          </w:p>
        </w:tc>
      </w:tr>
      <w:tr w:rsidR="00B378B7" w:rsidRPr="00BE4623" w14:paraId="0E57F612" w14:textId="77777777" w:rsidTr="00B378B7">
        <w:trPr>
          <w:trHeight w:val="336"/>
        </w:trPr>
        <w:tc>
          <w:tcPr>
            <w:tcW w:w="0" w:type="auto"/>
            <w:noWrap/>
            <w:vAlign w:val="center"/>
            <w:hideMark/>
          </w:tcPr>
          <w:p w14:paraId="231AEAE7" w14:textId="77777777" w:rsidR="00B378B7" w:rsidRPr="00BE4623" w:rsidRDefault="00B378B7" w:rsidP="00B378B7">
            <w:pPr>
              <w:pStyle w:val="ListParagraph"/>
              <w:rPr>
                <w:rFonts w:asciiTheme="majorHAnsi" w:hAnsiTheme="majorHAnsi"/>
              </w:rPr>
            </w:pPr>
            <w:r w:rsidRPr="00BE4623">
              <w:rPr>
                <w:rFonts w:asciiTheme="majorHAnsi" w:hAnsiTheme="majorHAnsi"/>
              </w:rPr>
              <w:t>3200</w:t>
            </w:r>
          </w:p>
        </w:tc>
        <w:tc>
          <w:tcPr>
            <w:tcW w:w="0" w:type="auto"/>
            <w:noWrap/>
            <w:vAlign w:val="center"/>
            <w:hideMark/>
          </w:tcPr>
          <w:p w14:paraId="5AB26B98" w14:textId="77777777" w:rsidR="00B378B7" w:rsidRPr="00BE4623" w:rsidRDefault="00B378B7" w:rsidP="00B378B7">
            <w:pPr>
              <w:pStyle w:val="ListParagraph"/>
              <w:rPr>
                <w:rFonts w:asciiTheme="majorHAnsi" w:hAnsiTheme="majorHAnsi"/>
              </w:rPr>
            </w:pPr>
            <w:r w:rsidRPr="00BE4623">
              <w:rPr>
                <w:rFonts w:asciiTheme="majorHAnsi" w:hAnsiTheme="majorHAnsi"/>
              </w:rPr>
              <w:t>0.62</w:t>
            </w:r>
          </w:p>
        </w:tc>
        <w:tc>
          <w:tcPr>
            <w:tcW w:w="0" w:type="auto"/>
            <w:noWrap/>
            <w:vAlign w:val="center"/>
            <w:hideMark/>
          </w:tcPr>
          <w:p w14:paraId="09D69198" w14:textId="77777777" w:rsidR="00B378B7" w:rsidRPr="00BE4623" w:rsidRDefault="00B378B7" w:rsidP="00B378B7">
            <w:pPr>
              <w:pStyle w:val="ListParagraph"/>
              <w:rPr>
                <w:rFonts w:asciiTheme="majorHAnsi" w:hAnsiTheme="majorHAnsi"/>
              </w:rPr>
            </w:pPr>
            <w:r w:rsidRPr="00BE4623">
              <w:rPr>
                <w:rFonts w:asciiTheme="majorHAnsi" w:hAnsiTheme="majorHAnsi"/>
              </w:rPr>
              <w:t>262.4627369</w:t>
            </w:r>
          </w:p>
        </w:tc>
        <w:tc>
          <w:tcPr>
            <w:tcW w:w="0" w:type="auto"/>
            <w:noWrap/>
            <w:vAlign w:val="center"/>
            <w:hideMark/>
          </w:tcPr>
          <w:p w14:paraId="079C32DD" w14:textId="77777777" w:rsidR="00B378B7" w:rsidRPr="00BE4623" w:rsidRDefault="00B378B7" w:rsidP="00B378B7">
            <w:pPr>
              <w:pStyle w:val="ListParagraph"/>
              <w:rPr>
                <w:rFonts w:asciiTheme="majorHAnsi" w:hAnsiTheme="majorHAnsi"/>
              </w:rPr>
            </w:pPr>
            <w:r w:rsidRPr="00BE4623">
              <w:rPr>
                <w:rFonts w:asciiTheme="majorHAnsi" w:hAnsiTheme="majorHAnsi"/>
              </w:rPr>
              <w:t>0.0062</w:t>
            </w:r>
          </w:p>
        </w:tc>
      </w:tr>
      <w:tr w:rsidR="00B378B7" w:rsidRPr="00BE4623" w14:paraId="64E15FA4" w14:textId="77777777" w:rsidTr="00B378B7">
        <w:trPr>
          <w:trHeight w:val="336"/>
        </w:trPr>
        <w:tc>
          <w:tcPr>
            <w:tcW w:w="0" w:type="auto"/>
            <w:noWrap/>
            <w:vAlign w:val="center"/>
            <w:hideMark/>
          </w:tcPr>
          <w:p w14:paraId="5F87C357" w14:textId="77777777" w:rsidR="00B378B7" w:rsidRPr="00BE4623" w:rsidRDefault="00B378B7" w:rsidP="00B378B7">
            <w:pPr>
              <w:pStyle w:val="ListParagraph"/>
              <w:rPr>
                <w:rFonts w:asciiTheme="majorHAnsi" w:hAnsiTheme="majorHAnsi"/>
              </w:rPr>
            </w:pPr>
            <w:r w:rsidRPr="00BE4623">
              <w:rPr>
                <w:rFonts w:asciiTheme="majorHAnsi" w:hAnsiTheme="majorHAnsi"/>
              </w:rPr>
              <w:t>3400</w:t>
            </w:r>
          </w:p>
        </w:tc>
        <w:tc>
          <w:tcPr>
            <w:tcW w:w="0" w:type="auto"/>
            <w:noWrap/>
            <w:vAlign w:val="center"/>
            <w:hideMark/>
          </w:tcPr>
          <w:p w14:paraId="765DC049" w14:textId="77777777" w:rsidR="00B378B7" w:rsidRPr="00BE4623" w:rsidRDefault="00B378B7" w:rsidP="00B378B7">
            <w:pPr>
              <w:pStyle w:val="ListParagraph"/>
              <w:rPr>
                <w:rFonts w:asciiTheme="majorHAnsi" w:hAnsiTheme="majorHAnsi"/>
              </w:rPr>
            </w:pPr>
            <w:r w:rsidRPr="00BE4623">
              <w:rPr>
                <w:rFonts w:asciiTheme="majorHAnsi" w:hAnsiTheme="majorHAnsi"/>
              </w:rPr>
              <w:t>1.99</w:t>
            </w:r>
          </w:p>
        </w:tc>
        <w:tc>
          <w:tcPr>
            <w:tcW w:w="0" w:type="auto"/>
            <w:noWrap/>
            <w:vAlign w:val="center"/>
            <w:hideMark/>
          </w:tcPr>
          <w:p w14:paraId="05A6AF01" w14:textId="77777777" w:rsidR="00B378B7" w:rsidRPr="00BE4623" w:rsidRDefault="00B378B7" w:rsidP="00B378B7">
            <w:pPr>
              <w:pStyle w:val="ListParagraph"/>
              <w:rPr>
                <w:rFonts w:asciiTheme="majorHAnsi" w:hAnsiTheme="majorHAnsi"/>
              </w:rPr>
            </w:pPr>
            <w:r w:rsidRPr="00BE4623">
              <w:rPr>
                <w:rFonts w:asciiTheme="majorHAnsi" w:hAnsiTheme="majorHAnsi"/>
              </w:rPr>
              <w:t>278.866658</w:t>
            </w:r>
          </w:p>
        </w:tc>
        <w:tc>
          <w:tcPr>
            <w:tcW w:w="0" w:type="auto"/>
            <w:noWrap/>
            <w:vAlign w:val="center"/>
            <w:hideMark/>
          </w:tcPr>
          <w:p w14:paraId="66945DDA" w14:textId="77777777" w:rsidR="00B378B7" w:rsidRPr="00BE4623" w:rsidRDefault="00B378B7" w:rsidP="00B378B7">
            <w:pPr>
              <w:pStyle w:val="ListParagraph"/>
              <w:rPr>
                <w:rFonts w:asciiTheme="majorHAnsi" w:hAnsiTheme="majorHAnsi"/>
              </w:rPr>
            </w:pPr>
            <w:r w:rsidRPr="00BE4623">
              <w:rPr>
                <w:rFonts w:asciiTheme="majorHAnsi" w:hAnsiTheme="majorHAnsi"/>
              </w:rPr>
              <w:t>0.0199*</w:t>
            </w:r>
          </w:p>
        </w:tc>
      </w:tr>
      <w:tr w:rsidR="00B378B7" w:rsidRPr="00BE4623" w14:paraId="003D515C" w14:textId="77777777" w:rsidTr="00B378B7">
        <w:trPr>
          <w:trHeight w:val="336"/>
        </w:trPr>
        <w:tc>
          <w:tcPr>
            <w:tcW w:w="0" w:type="auto"/>
            <w:noWrap/>
            <w:vAlign w:val="center"/>
            <w:hideMark/>
          </w:tcPr>
          <w:p w14:paraId="351F028D" w14:textId="77777777" w:rsidR="00B378B7" w:rsidRPr="00BE4623" w:rsidRDefault="00B378B7" w:rsidP="00B378B7">
            <w:pPr>
              <w:pStyle w:val="ListParagraph"/>
              <w:rPr>
                <w:rFonts w:asciiTheme="majorHAnsi" w:hAnsiTheme="majorHAnsi"/>
              </w:rPr>
            </w:pPr>
            <w:r w:rsidRPr="00BE4623">
              <w:rPr>
                <w:rFonts w:asciiTheme="majorHAnsi" w:hAnsiTheme="majorHAnsi"/>
              </w:rPr>
              <w:t>3560</w:t>
            </w:r>
          </w:p>
        </w:tc>
        <w:tc>
          <w:tcPr>
            <w:tcW w:w="0" w:type="auto"/>
            <w:noWrap/>
            <w:vAlign w:val="center"/>
            <w:hideMark/>
          </w:tcPr>
          <w:p w14:paraId="01B1AB40" w14:textId="77777777" w:rsidR="00B378B7" w:rsidRPr="00BE4623" w:rsidRDefault="00B378B7" w:rsidP="00B378B7">
            <w:pPr>
              <w:pStyle w:val="ListParagraph"/>
              <w:rPr>
                <w:rFonts w:asciiTheme="majorHAnsi" w:hAnsiTheme="majorHAnsi"/>
              </w:rPr>
            </w:pPr>
            <w:r w:rsidRPr="00BE4623">
              <w:rPr>
                <w:rFonts w:asciiTheme="majorHAnsi" w:hAnsiTheme="majorHAnsi"/>
              </w:rPr>
              <w:t>4.38</w:t>
            </w:r>
          </w:p>
        </w:tc>
        <w:tc>
          <w:tcPr>
            <w:tcW w:w="0" w:type="auto"/>
            <w:noWrap/>
            <w:vAlign w:val="center"/>
            <w:hideMark/>
          </w:tcPr>
          <w:p w14:paraId="1803696E" w14:textId="77777777" w:rsidR="00B378B7" w:rsidRPr="00BE4623" w:rsidRDefault="00B378B7" w:rsidP="00B378B7">
            <w:pPr>
              <w:pStyle w:val="ListParagraph"/>
              <w:rPr>
                <w:rFonts w:asciiTheme="majorHAnsi" w:hAnsiTheme="majorHAnsi"/>
              </w:rPr>
            </w:pPr>
            <w:r w:rsidRPr="00BE4623">
              <w:rPr>
                <w:rFonts w:asciiTheme="majorHAnsi" w:hAnsiTheme="majorHAnsi"/>
              </w:rPr>
              <w:t>291.9897948</w:t>
            </w:r>
          </w:p>
        </w:tc>
        <w:tc>
          <w:tcPr>
            <w:tcW w:w="0" w:type="auto"/>
            <w:noWrap/>
            <w:vAlign w:val="center"/>
            <w:hideMark/>
          </w:tcPr>
          <w:p w14:paraId="55F056C3" w14:textId="77777777" w:rsidR="00B378B7" w:rsidRPr="00BE4623" w:rsidRDefault="00B378B7" w:rsidP="00B378B7">
            <w:pPr>
              <w:pStyle w:val="ListParagraph"/>
              <w:rPr>
                <w:rFonts w:asciiTheme="majorHAnsi" w:hAnsiTheme="majorHAnsi"/>
              </w:rPr>
            </w:pPr>
            <w:r w:rsidRPr="00BE4623">
              <w:rPr>
                <w:rFonts w:asciiTheme="majorHAnsi" w:hAnsiTheme="majorHAnsi"/>
              </w:rPr>
              <w:t>0.0438</w:t>
            </w:r>
          </w:p>
        </w:tc>
      </w:tr>
      <w:tr w:rsidR="00B378B7" w:rsidRPr="00BE4623" w14:paraId="620B3341" w14:textId="77777777" w:rsidTr="00B378B7">
        <w:trPr>
          <w:trHeight w:val="336"/>
        </w:trPr>
        <w:tc>
          <w:tcPr>
            <w:tcW w:w="0" w:type="auto"/>
            <w:noWrap/>
            <w:vAlign w:val="center"/>
            <w:hideMark/>
          </w:tcPr>
          <w:p w14:paraId="4B66D3B8" w14:textId="77777777" w:rsidR="00B378B7" w:rsidRPr="00BE4623" w:rsidRDefault="00B378B7" w:rsidP="00B378B7">
            <w:pPr>
              <w:pStyle w:val="ListParagraph"/>
              <w:rPr>
                <w:rFonts w:asciiTheme="majorHAnsi" w:hAnsiTheme="majorHAnsi"/>
              </w:rPr>
            </w:pPr>
            <w:r w:rsidRPr="00BE4623">
              <w:rPr>
                <w:rFonts w:asciiTheme="majorHAnsi" w:hAnsiTheme="majorHAnsi"/>
              </w:rPr>
              <w:t>3605</w:t>
            </w:r>
          </w:p>
        </w:tc>
        <w:tc>
          <w:tcPr>
            <w:tcW w:w="0" w:type="auto"/>
            <w:noWrap/>
            <w:vAlign w:val="center"/>
            <w:hideMark/>
          </w:tcPr>
          <w:p w14:paraId="42D51482" w14:textId="77777777" w:rsidR="00B378B7" w:rsidRPr="00BE4623" w:rsidRDefault="00B378B7" w:rsidP="00B378B7">
            <w:pPr>
              <w:pStyle w:val="ListParagraph"/>
              <w:rPr>
                <w:rFonts w:asciiTheme="majorHAnsi" w:hAnsiTheme="majorHAnsi"/>
              </w:rPr>
            </w:pPr>
            <w:r w:rsidRPr="00BE4623">
              <w:rPr>
                <w:rFonts w:asciiTheme="majorHAnsi" w:hAnsiTheme="majorHAnsi"/>
              </w:rPr>
              <w:t>4.88</w:t>
            </w:r>
          </w:p>
        </w:tc>
        <w:tc>
          <w:tcPr>
            <w:tcW w:w="0" w:type="auto"/>
            <w:noWrap/>
            <w:vAlign w:val="center"/>
            <w:hideMark/>
          </w:tcPr>
          <w:p w14:paraId="03809F37" w14:textId="77777777" w:rsidR="00B378B7" w:rsidRPr="00BE4623" w:rsidRDefault="00B378B7" w:rsidP="00B378B7">
            <w:pPr>
              <w:pStyle w:val="ListParagraph"/>
              <w:rPr>
                <w:rFonts w:asciiTheme="majorHAnsi" w:hAnsiTheme="majorHAnsi"/>
              </w:rPr>
            </w:pPr>
            <w:r w:rsidRPr="00BE4623">
              <w:rPr>
                <w:rFonts w:asciiTheme="majorHAnsi" w:hAnsiTheme="majorHAnsi"/>
              </w:rPr>
              <w:t>295.6806771</w:t>
            </w:r>
          </w:p>
        </w:tc>
        <w:tc>
          <w:tcPr>
            <w:tcW w:w="0" w:type="auto"/>
            <w:noWrap/>
            <w:vAlign w:val="center"/>
            <w:hideMark/>
          </w:tcPr>
          <w:p w14:paraId="7868A83D" w14:textId="77777777" w:rsidR="00B378B7" w:rsidRPr="00BE4623" w:rsidRDefault="00B378B7" w:rsidP="00B378B7">
            <w:pPr>
              <w:pStyle w:val="ListParagraph"/>
              <w:rPr>
                <w:rFonts w:asciiTheme="majorHAnsi" w:hAnsiTheme="majorHAnsi"/>
              </w:rPr>
            </w:pPr>
            <w:r w:rsidRPr="00BE4623">
              <w:rPr>
                <w:rFonts w:asciiTheme="majorHAnsi" w:hAnsiTheme="majorHAnsi"/>
              </w:rPr>
              <w:t>0.0488</w:t>
            </w:r>
          </w:p>
        </w:tc>
      </w:tr>
      <w:tr w:rsidR="00B378B7" w:rsidRPr="00BE4623" w14:paraId="25DF35DE" w14:textId="77777777" w:rsidTr="00B378B7">
        <w:trPr>
          <w:trHeight w:val="336"/>
        </w:trPr>
        <w:tc>
          <w:tcPr>
            <w:tcW w:w="0" w:type="auto"/>
            <w:noWrap/>
            <w:vAlign w:val="center"/>
            <w:hideMark/>
          </w:tcPr>
          <w:p w14:paraId="62BA31A2" w14:textId="77777777" w:rsidR="00B378B7" w:rsidRPr="00BE4623" w:rsidRDefault="00B378B7" w:rsidP="00B378B7">
            <w:pPr>
              <w:pStyle w:val="ListParagraph"/>
              <w:rPr>
                <w:rFonts w:asciiTheme="majorHAnsi" w:hAnsiTheme="majorHAnsi"/>
              </w:rPr>
            </w:pPr>
            <w:r w:rsidRPr="00BE4623">
              <w:rPr>
                <w:rFonts w:asciiTheme="majorHAnsi" w:hAnsiTheme="majorHAnsi"/>
              </w:rPr>
              <w:t>3655</w:t>
            </w:r>
          </w:p>
        </w:tc>
        <w:tc>
          <w:tcPr>
            <w:tcW w:w="0" w:type="auto"/>
            <w:noWrap/>
            <w:vAlign w:val="center"/>
            <w:hideMark/>
          </w:tcPr>
          <w:p w14:paraId="1C0EF8B5" w14:textId="77777777" w:rsidR="00B378B7" w:rsidRPr="00BE4623" w:rsidRDefault="00B378B7" w:rsidP="00B378B7">
            <w:pPr>
              <w:pStyle w:val="ListParagraph"/>
              <w:rPr>
                <w:rFonts w:asciiTheme="majorHAnsi" w:hAnsiTheme="majorHAnsi"/>
              </w:rPr>
            </w:pPr>
            <w:r w:rsidRPr="00BE4623">
              <w:rPr>
                <w:rFonts w:asciiTheme="majorHAnsi" w:hAnsiTheme="majorHAnsi"/>
              </w:rPr>
              <w:t>5.38</w:t>
            </w:r>
          </w:p>
        </w:tc>
        <w:tc>
          <w:tcPr>
            <w:tcW w:w="0" w:type="auto"/>
            <w:noWrap/>
            <w:vAlign w:val="center"/>
            <w:hideMark/>
          </w:tcPr>
          <w:p w14:paraId="0567FDF7" w14:textId="77777777" w:rsidR="00B378B7" w:rsidRPr="00BE4623" w:rsidRDefault="00B378B7" w:rsidP="00B378B7">
            <w:pPr>
              <w:pStyle w:val="ListParagraph"/>
              <w:rPr>
                <w:rFonts w:asciiTheme="majorHAnsi" w:hAnsiTheme="majorHAnsi"/>
              </w:rPr>
            </w:pPr>
            <w:r w:rsidRPr="00BE4623">
              <w:rPr>
                <w:rFonts w:asciiTheme="majorHAnsi" w:hAnsiTheme="majorHAnsi"/>
              </w:rPr>
              <w:t>299.7816573</w:t>
            </w:r>
          </w:p>
        </w:tc>
        <w:tc>
          <w:tcPr>
            <w:tcW w:w="0" w:type="auto"/>
            <w:noWrap/>
            <w:vAlign w:val="center"/>
            <w:hideMark/>
          </w:tcPr>
          <w:p w14:paraId="0186A7C7" w14:textId="77777777" w:rsidR="00B378B7" w:rsidRPr="00BE4623" w:rsidRDefault="00B378B7" w:rsidP="00B378B7">
            <w:pPr>
              <w:pStyle w:val="ListParagraph"/>
              <w:rPr>
                <w:rFonts w:asciiTheme="majorHAnsi" w:hAnsiTheme="majorHAnsi"/>
              </w:rPr>
            </w:pPr>
            <w:r w:rsidRPr="00BE4623">
              <w:rPr>
                <w:rFonts w:asciiTheme="majorHAnsi" w:hAnsiTheme="majorHAnsi"/>
              </w:rPr>
              <w:t>0.0538</w:t>
            </w:r>
          </w:p>
        </w:tc>
      </w:tr>
      <w:tr w:rsidR="00B378B7" w:rsidRPr="00BE4623" w14:paraId="1A8842FC" w14:textId="77777777" w:rsidTr="00B378B7">
        <w:trPr>
          <w:trHeight w:val="336"/>
        </w:trPr>
        <w:tc>
          <w:tcPr>
            <w:tcW w:w="0" w:type="auto"/>
            <w:noWrap/>
            <w:vAlign w:val="center"/>
            <w:hideMark/>
          </w:tcPr>
          <w:p w14:paraId="7F223E71" w14:textId="77777777" w:rsidR="00B378B7" w:rsidRPr="00BE4623" w:rsidRDefault="00B378B7" w:rsidP="00B378B7">
            <w:pPr>
              <w:pStyle w:val="ListParagraph"/>
              <w:rPr>
                <w:rFonts w:asciiTheme="majorHAnsi" w:hAnsiTheme="majorHAnsi"/>
              </w:rPr>
            </w:pPr>
            <w:r w:rsidRPr="00BE4623">
              <w:rPr>
                <w:rFonts w:asciiTheme="majorHAnsi" w:hAnsiTheme="majorHAnsi"/>
              </w:rPr>
              <w:t>3629</w:t>
            </w:r>
          </w:p>
        </w:tc>
        <w:tc>
          <w:tcPr>
            <w:tcW w:w="0" w:type="auto"/>
            <w:noWrap/>
            <w:vAlign w:val="center"/>
            <w:hideMark/>
          </w:tcPr>
          <w:p w14:paraId="5FC2749D" w14:textId="77777777" w:rsidR="00B378B7" w:rsidRPr="00BE4623" w:rsidRDefault="00B378B7" w:rsidP="00B378B7">
            <w:pPr>
              <w:pStyle w:val="ListParagraph"/>
              <w:rPr>
                <w:rFonts w:asciiTheme="majorHAnsi" w:hAnsiTheme="majorHAnsi"/>
              </w:rPr>
            </w:pPr>
            <w:r w:rsidRPr="00BE4623">
              <w:rPr>
                <w:rFonts w:asciiTheme="majorHAnsi" w:hAnsiTheme="majorHAnsi"/>
              </w:rPr>
              <w:t>5.88</w:t>
            </w:r>
          </w:p>
        </w:tc>
        <w:tc>
          <w:tcPr>
            <w:tcW w:w="0" w:type="auto"/>
            <w:noWrap/>
            <w:vAlign w:val="center"/>
            <w:hideMark/>
          </w:tcPr>
          <w:p w14:paraId="4200A17F" w14:textId="77777777" w:rsidR="00B378B7" w:rsidRPr="00BE4623" w:rsidRDefault="00B378B7" w:rsidP="00B378B7">
            <w:pPr>
              <w:pStyle w:val="ListParagraph"/>
              <w:rPr>
                <w:rFonts w:asciiTheme="majorHAnsi" w:hAnsiTheme="majorHAnsi"/>
              </w:rPr>
            </w:pPr>
            <w:r w:rsidRPr="00BE4623">
              <w:rPr>
                <w:rFonts w:asciiTheme="majorHAnsi" w:hAnsiTheme="majorHAnsi"/>
              </w:rPr>
              <w:t>297.6491476</w:t>
            </w:r>
          </w:p>
        </w:tc>
        <w:tc>
          <w:tcPr>
            <w:tcW w:w="0" w:type="auto"/>
            <w:noWrap/>
            <w:vAlign w:val="center"/>
            <w:hideMark/>
          </w:tcPr>
          <w:p w14:paraId="2D4065A5" w14:textId="77777777" w:rsidR="00B378B7" w:rsidRPr="00BE4623" w:rsidRDefault="00B378B7" w:rsidP="00B378B7">
            <w:pPr>
              <w:pStyle w:val="ListParagraph"/>
              <w:rPr>
                <w:rFonts w:asciiTheme="majorHAnsi" w:hAnsiTheme="majorHAnsi"/>
              </w:rPr>
            </w:pPr>
            <w:r w:rsidRPr="00BE4623">
              <w:rPr>
                <w:rFonts w:asciiTheme="majorHAnsi" w:hAnsiTheme="majorHAnsi"/>
              </w:rPr>
              <w:t>0.0588</w:t>
            </w:r>
          </w:p>
        </w:tc>
      </w:tr>
      <w:tr w:rsidR="00B378B7" w:rsidRPr="00BE4623" w14:paraId="2CA6A64C" w14:textId="77777777" w:rsidTr="00B378B7">
        <w:trPr>
          <w:trHeight w:val="336"/>
        </w:trPr>
        <w:tc>
          <w:tcPr>
            <w:tcW w:w="0" w:type="auto"/>
            <w:noWrap/>
            <w:vAlign w:val="center"/>
            <w:hideMark/>
          </w:tcPr>
          <w:p w14:paraId="787E816E" w14:textId="77777777" w:rsidR="00B378B7" w:rsidRPr="00BE4623" w:rsidRDefault="00B378B7" w:rsidP="00B378B7">
            <w:pPr>
              <w:pStyle w:val="ListParagraph"/>
              <w:rPr>
                <w:rFonts w:asciiTheme="majorHAnsi" w:hAnsiTheme="majorHAnsi"/>
              </w:rPr>
            </w:pPr>
            <w:r w:rsidRPr="00BE4623">
              <w:rPr>
                <w:rFonts w:asciiTheme="majorHAnsi" w:hAnsiTheme="majorHAnsi"/>
              </w:rPr>
              <w:t>3657</w:t>
            </w:r>
          </w:p>
        </w:tc>
        <w:tc>
          <w:tcPr>
            <w:tcW w:w="0" w:type="auto"/>
            <w:noWrap/>
            <w:vAlign w:val="center"/>
            <w:hideMark/>
          </w:tcPr>
          <w:p w14:paraId="28384888" w14:textId="77777777" w:rsidR="00B378B7" w:rsidRPr="00BE4623" w:rsidRDefault="00B378B7" w:rsidP="00B378B7">
            <w:pPr>
              <w:pStyle w:val="ListParagraph"/>
              <w:rPr>
                <w:rFonts w:asciiTheme="majorHAnsi" w:hAnsiTheme="majorHAnsi"/>
              </w:rPr>
            </w:pPr>
            <w:r w:rsidRPr="00BE4623">
              <w:rPr>
                <w:rFonts w:asciiTheme="majorHAnsi" w:hAnsiTheme="majorHAnsi"/>
              </w:rPr>
              <w:t>6.38</w:t>
            </w:r>
          </w:p>
        </w:tc>
        <w:tc>
          <w:tcPr>
            <w:tcW w:w="0" w:type="auto"/>
            <w:noWrap/>
            <w:vAlign w:val="center"/>
            <w:hideMark/>
          </w:tcPr>
          <w:p w14:paraId="12434EB8" w14:textId="77777777" w:rsidR="00B378B7" w:rsidRPr="00BE4623" w:rsidRDefault="00B378B7" w:rsidP="00B378B7">
            <w:pPr>
              <w:pStyle w:val="ListParagraph"/>
              <w:rPr>
                <w:rFonts w:asciiTheme="majorHAnsi" w:hAnsiTheme="majorHAnsi"/>
              </w:rPr>
            </w:pPr>
            <w:r w:rsidRPr="00BE4623">
              <w:rPr>
                <w:rFonts w:asciiTheme="majorHAnsi" w:hAnsiTheme="majorHAnsi"/>
              </w:rPr>
              <w:t>299.9456966</w:t>
            </w:r>
          </w:p>
        </w:tc>
        <w:tc>
          <w:tcPr>
            <w:tcW w:w="0" w:type="auto"/>
            <w:noWrap/>
            <w:vAlign w:val="center"/>
            <w:hideMark/>
          </w:tcPr>
          <w:p w14:paraId="3B2F9CFF" w14:textId="77777777" w:rsidR="00B378B7" w:rsidRPr="00BE4623" w:rsidRDefault="00B378B7" w:rsidP="00B378B7">
            <w:pPr>
              <w:pStyle w:val="ListParagraph"/>
              <w:rPr>
                <w:rFonts w:asciiTheme="majorHAnsi" w:hAnsiTheme="majorHAnsi"/>
              </w:rPr>
            </w:pPr>
            <w:r w:rsidRPr="00BE4623">
              <w:rPr>
                <w:rFonts w:asciiTheme="majorHAnsi" w:hAnsiTheme="majorHAnsi"/>
              </w:rPr>
              <w:t>0.0638</w:t>
            </w:r>
          </w:p>
        </w:tc>
      </w:tr>
      <w:tr w:rsidR="00B378B7" w:rsidRPr="00BE4623" w14:paraId="04D0ADA6" w14:textId="77777777" w:rsidTr="00B378B7">
        <w:trPr>
          <w:trHeight w:val="336"/>
        </w:trPr>
        <w:tc>
          <w:tcPr>
            <w:tcW w:w="0" w:type="auto"/>
            <w:noWrap/>
            <w:vAlign w:val="center"/>
            <w:hideMark/>
          </w:tcPr>
          <w:p w14:paraId="10468C47" w14:textId="77777777" w:rsidR="00B378B7" w:rsidRPr="00BE4623" w:rsidRDefault="00B378B7" w:rsidP="00B378B7">
            <w:pPr>
              <w:pStyle w:val="ListParagraph"/>
              <w:rPr>
                <w:rFonts w:asciiTheme="majorHAnsi" w:hAnsiTheme="majorHAnsi"/>
              </w:rPr>
            </w:pPr>
            <w:r w:rsidRPr="00BE4623">
              <w:rPr>
                <w:rFonts w:asciiTheme="majorHAnsi" w:hAnsiTheme="majorHAnsi"/>
              </w:rPr>
              <w:t>3704</w:t>
            </w:r>
          </w:p>
        </w:tc>
        <w:tc>
          <w:tcPr>
            <w:tcW w:w="0" w:type="auto"/>
            <w:noWrap/>
            <w:vAlign w:val="center"/>
            <w:hideMark/>
          </w:tcPr>
          <w:p w14:paraId="7D802B06" w14:textId="77777777" w:rsidR="00B378B7" w:rsidRPr="00BE4623" w:rsidRDefault="00B378B7" w:rsidP="00B378B7">
            <w:pPr>
              <w:pStyle w:val="ListParagraph"/>
              <w:rPr>
                <w:rFonts w:asciiTheme="majorHAnsi" w:hAnsiTheme="majorHAnsi"/>
              </w:rPr>
            </w:pPr>
            <w:r w:rsidRPr="00BE4623">
              <w:rPr>
                <w:rFonts w:asciiTheme="majorHAnsi" w:hAnsiTheme="majorHAnsi"/>
              </w:rPr>
              <w:t>6.88</w:t>
            </w:r>
          </w:p>
        </w:tc>
        <w:tc>
          <w:tcPr>
            <w:tcW w:w="0" w:type="auto"/>
            <w:noWrap/>
            <w:vAlign w:val="center"/>
            <w:hideMark/>
          </w:tcPr>
          <w:p w14:paraId="38FF7DF7" w14:textId="77777777" w:rsidR="00B378B7" w:rsidRPr="00BE4623" w:rsidRDefault="00B378B7" w:rsidP="00B378B7">
            <w:pPr>
              <w:pStyle w:val="ListParagraph"/>
              <w:rPr>
                <w:rFonts w:asciiTheme="majorHAnsi" w:hAnsiTheme="majorHAnsi"/>
              </w:rPr>
            </w:pPr>
            <w:r w:rsidRPr="00BE4623">
              <w:rPr>
                <w:rFonts w:asciiTheme="majorHAnsi" w:hAnsiTheme="majorHAnsi"/>
              </w:rPr>
              <w:t>303.800618</w:t>
            </w:r>
          </w:p>
        </w:tc>
        <w:tc>
          <w:tcPr>
            <w:tcW w:w="0" w:type="auto"/>
            <w:noWrap/>
            <w:vAlign w:val="center"/>
            <w:hideMark/>
          </w:tcPr>
          <w:p w14:paraId="3C903F14" w14:textId="77777777" w:rsidR="00B378B7" w:rsidRPr="00BE4623" w:rsidRDefault="00B378B7" w:rsidP="00B378B7">
            <w:pPr>
              <w:pStyle w:val="ListParagraph"/>
              <w:rPr>
                <w:rFonts w:asciiTheme="majorHAnsi" w:hAnsiTheme="majorHAnsi"/>
              </w:rPr>
            </w:pPr>
            <w:r w:rsidRPr="00BE4623">
              <w:rPr>
                <w:rFonts w:asciiTheme="majorHAnsi" w:hAnsiTheme="majorHAnsi"/>
              </w:rPr>
              <w:t>0.0688</w:t>
            </w:r>
          </w:p>
        </w:tc>
      </w:tr>
      <w:tr w:rsidR="00B378B7" w:rsidRPr="00BE4623" w14:paraId="3D025CEE" w14:textId="77777777" w:rsidTr="00B378B7">
        <w:trPr>
          <w:trHeight w:val="336"/>
        </w:trPr>
        <w:tc>
          <w:tcPr>
            <w:tcW w:w="0" w:type="auto"/>
            <w:noWrap/>
            <w:vAlign w:val="center"/>
            <w:hideMark/>
          </w:tcPr>
          <w:p w14:paraId="54A26270" w14:textId="77777777" w:rsidR="00B378B7" w:rsidRPr="00BE4623" w:rsidRDefault="00B378B7" w:rsidP="00B378B7">
            <w:pPr>
              <w:pStyle w:val="ListParagraph"/>
              <w:rPr>
                <w:rFonts w:asciiTheme="majorHAnsi" w:hAnsiTheme="majorHAnsi"/>
              </w:rPr>
            </w:pPr>
            <w:r w:rsidRPr="00BE4623">
              <w:rPr>
                <w:rFonts w:asciiTheme="majorHAnsi" w:hAnsiTheme="majorHAnsi"/>
              </w:rPr>
              <w:t>3713</w:t>
            </w:r>
          </w:p>
        </w:tc>
        <w:tc>
          <w:tcPr>
            <w:tcW w:w="0" w:type="auto"/>
            <w:noWrap/>
            <w:vAlign w:val="center"/>
            <w:hideMark/>
          </w:tcPr>
          <w:p w14:paraId="74A7582C" w14:textId="77777777" w:rsidR="00B378B7" w:rsidRPr="00BE4623" w:rsidRDefault="00B378B7" w:rsidP="00B378B7">
            <w:pPr>
              <w:pStyle w:val="ListParagraph"/>
              <w:rPr>
                <w:rFonts w:asciiTheme="majorHAnsi" w:hAnsiTheme="majorHAnsi"/>
              </w:rPr>
            </w:pPr>
            <w:r w:rsidRPr="00BE4623">
              <w:rPr>
                <w:rFonts w:asciiTheme="majorHAnsi" w:hAnsiTheme="majorHAnsi"/>
              </w:rPr>
              <w:t>7.38</w:t>
            </w:r>
          </w:p>
        </w:tc>
        <w:tc>
          <w:tcPr>
            <w:tcW w:w="0" w:type="auto"/>
            <w:noWrap/>
            <w:vAlign w:val="center"/>
            <w:hideMark/>
          </w:tcPr>
          <w:p w14:paraId="52EE88FE" w14:textId="77777777" w:rsidR="00B378B7" w:rsidRPr="00BE4623" w:rsidRDefault="00B378B7" w:rsidP="00B378B7">
            <w:pPr>
              <w:pStyle w:val="ListParagraph"/>
              <w:rPr>
                <w:rFonts w:asciiTheme="majorHAnsi" w:hAnsiTheme="majorHAnsi"/>
              </w:rPr>
            </w:pPr>
            <w:r w:rsidRPr="00BE4623">
              <w:rPr>
                <w:rFonts w:asciiTheme="majorHAnsi" w:hAnsiTheme="majorHAnsi"/>
              </w:rPr>
              <w:t>304.5387945</w:t>
            </w:r>
          </w:p>
        </w:tc>
        <w:tc>
          <w:tcPr>
            <w:tcW w:w="0" w:type="auto"/>
            <w:noWrap/>
            <w:vAlign w:val="center"/>
            <w:hideMark/>
          </w:tcPr>
          <w:p w14:paraId="240A5F9A" w14:textId="77777777" w:rsidR="00B378B7" w:rsidRPr="00BE4623" w:rsidRDefault="00B378B7" w:rsidP="00B378B7">
            <w:pPr>
              <w:pStyle w:val="ListParagraph"/>
              <w:rPr>
                <w:rFonts w:asciiTheme="majorHAnsi" w:hAnsiTheme="majorHAnsi"/>
              </w:rPr>
            </w:pPr>
            <w:r w:rsidRPr="00BE4623">
              <w:rPr>
                <w:rFonts w:asciiTheme="majorHAnsi" w:hAnsiTheme="majorHAnsi"/>
              </w:rPr>
              <w:t>0.0738</w:t>
            </w:r>
          </w:p>
        </w:tc>
      </w:tr>
      <w:tr w:rsidR="00B378B7" w:rsidRPr="00BE4623" w14:paraId="633798C0" w14:textId="77777777" w:rsidTr="00B378B7">
        <w:trPr>
          <w:trHeight w:val="336"/>
        </w:trPr>
        <w:tc>
          <w:tcPr>
            <w:tcW w:w="0" w:type="auto"/>
            <w:noWrap/>
            <w:vAlign w:val="center"/>
            <w:hideMark/>
          </w:tcPr>
          <w:p w14:paraId="1EB3E2F7" w14:textId="77777777" w:rsidR="00B378B7" w:rsidRPr="00BE4623" w:rsidRDefault="00B378B7" w:rsidP="00B378B7">
            <w:pPr>
              <w:pStyle w:val="ListParagraph"/>
              <w:rPr>
                <w:rFonts w:asciiTheme="majorHAnsi" w:hAnsiTheme="majorHAnsi"/>
              </w:rPr>
            </w:pPr>
            <w:r w:rsidRPr="00BE4623">
              <w:rPr>
                <w:rFonts w:asciiTheme="majorHAnsi" w:hAnsiTheme="majorHAnsi"/>
              </w:rPr>
              <w:t>3623</w:t>
            </w:r>
          </w:p>
        </w:tc>
        <w:tc>
          <w:tcPr>
            <w:tcW w:w="0" w:type="auto"/>
            <w:noWrap/>
            <w:vAlign w:val="center"/>
            <w:hideMark/>
          </w:tcPr>
          <w:p w14:paraId="7616E2A9" w14:textId="77777777" w:rsidR="00B378B7" w:rsidRPr="00BE4623" w:rsidRDefault="00B378B7" w:rsidP="00B378B7">
            <w:pPr>
              <w:pStyle w:val="ListParagraph"/>
              <w:rPr>
                <w:rFonts w:asciiTheme="majorHAnsi" w:hAnsiTheme="majorHAnsi"/>
              </w:rPr>
            </w:pPr>
            <w:r w:rsidRPr="00BE4623">
              <w:rPr>
                <w:rFonts w:asciiTheme="majorHAnsi" w:hAnsiTheme="majorHAnsi"/>
              </w:rPr>
              <w:t>7.88</w:t>
            </w:r>
          </w:p>
        </w:tc>
        <w:tc>
          <w:tcPr>
            <w:tcW w:w="0" w:type="auto"/>
            <w:noWrap/>
            <w:vAlign w:val="center"/>
            <w:hideMark/>
          </w:tcPr>
          <w:p w14:paraId="670271CA" w14:textId="77777777" w:rsidR="00B378B7" w:rsidRPr="00BE4623" w:rsidRDefault="00B378B7" w:rsidP="00B378B7">
            <w:pPr>
              <w:pStyle w:val="ListParagraph"/>
              <w:rPr>
                <w:rFonts w:asciiTheme="majorHAnsi" w:hAnsiTheme="majorHAnsi"/>
              </w:rPr>
            </w:pPr>
            <w:r w:rsidRPr="00BE4623">
              <w:rPr>
                <w:rFonts w:asciiTheme="majorHAnsi" w:hAnsiTheme="majorHAnsi"/>
              </w:rPr>
              <w:t>297.15703</w:t>
            </w:r>
          </w:p>
        </w:tc>
        <w:tc>
          <w:tcPr>
            <w:tcW w:w="0" w:type="auto"/>
            <w:noWrap/>
            <w:vAlign w:val="center"/>
            <w:hideMark/>
          </w:tcPr>
          <w:p w14:paraId="63D45116" w14:textId="77777777" w:rsidR="00B378B7" w:rsidRPr="00BE4623" w:rsidRDefault="00B378B7" w:rsidP="00B378B7">
            <w:pPr>
              <w:pStyle w:val="ListParagraph"/>
              <w:rPr>
                <w:rFonts w:asciiTheme="majorHAnsi" w:hAnsiTheme="majorHAnsi"/>
              </w:rPr>
            </w:pPr>
            <w:r w:rsidRPr="00BE4623">
              <w:rPr>
                <w:rFonts w:asciiTheme="majorHAnsi" w:hAnsiTheme="majorHAnsi"/>
              </w:rPr>
              <w:t>0.0788</w:t>
            </w:r>
          </w:p>
        </w:tc>
      </w:tr>
      <w:tr w:rsidR="00B378B7" w:rsidRPr="00BE4623" w14:paraId="40F80145" w14:textId="77777777" w:rsidTr="00B378B7">
        <w:trPr>
          <w:trHeight w:val="336"/>
        </w:trPr>
        <w:tc>
          <w:tcPr>
            <w:tcW w:w="0" w:type="auto"/>
            <w:noWrap/>
            <w:vAlign w:val="center"/>
            <w:hideMark/>
          </w:tcPr>
          <w:p w14:paraId="66EBDCD5" w14:textId="77777777" w:rsidR="00B378B7" w:rsidRPr="00BE4623" w:rsidRDefault="00B378B7" w:rsidP="00B378B7">
            <w:pPr>
              <w:pStyle w:val="ListParagraph"/>
              <w:rPr>
                <w:rFonts w:asciiTheme="majorHAnsi" w:hAnsiTheme="majorHAnsi"/>
              </w:rPr>
            </w:pPr>
            <w:r w:rsidRPr="00BE4623">
              <w:rPr>
                <w:rFonts w:asciiTheme="majorHAnsi" w:hAnsiTheme="majorHAnsi"/>
              </w:rPr>
              <w:t>3224</w:t>
            </w:r>
          </w:p>
        </w:tc>
        <w:tc>
          <w:tcPr>
            <w:tcW w:w="0" w:type="auto"/>
            <w:noWrap/>
            <w:vAlign w:val="center"/>
            <w:hideMark/>
          </w:tcPr>
          <w:p w14:paraId="0183C47B" w14:textId="77777777" w:rsidR="00B378B7" w:rsidRPr="00BE4623" w:rsidRDefault="00B378B7" w:rsidP="00B378B7">
            <w:pPr>
              <w:pStyle w:val="ListParagraph"/>
              <w:rPr>
                <w:rFonts w:asciiTheme="majorHAnsi" w:hAnsiTheme="majorHAnsi"/>
              </w:rPr>
            </w:pPr>
            <w:r w:rsidRPr="00BE4623">
              <w:rPr>
                <w:rFonts w:asciiTheme="majorHAnsi" w:hAnsiTheme="majorHAnsi"/>
              </w:rPr>
              <w:t>8.44</w:t>
            </w:r>
          </w:p>
        </w:tc>
        <w:tc>
          <w:tcPr>
            <w:tcW w:w="0" w:type="auto"/>
            <w:noWrap/>
            <w:vAlign w:val="center"/>
            <w:hideMark/>
          </w:tcPr>
          <w:p w14:paraId="371541C8" w14:textId="77777777" w:rsidR="00B378B7" w:rsidRPr="00BE4623" w:rsidRDefault="00B378B7" w:rsidP="00B378B7">
            <w:pPr>
              <w:pStyle w:val="ListParagraph"/>
              <w:rPr>
                <w:rFonts w:asciiTheme="majorHAnsi" w:hAnsiTheme="majorHAnsi"/>
              </w:rPr>
            </w:pPr>
            <w:r w:rsidRPr="00BE4623">
              <w:rPr>
                <w:rFonts w:asciiTheme="majorHAnsi" w:hAnsiTheme="majorHAnsi"/>
              </w:rPr>
              <w:t>264.4312075</w:t>
            </w:r>
          </w:p>
        </w:tc>
        <w:tc>
          <w:tcPr>
            <w:tcW w:w="0" w:type="auto"/>
            <w:noWrap/>
            <w:vAlign w:val="center"/>
            <w:hideMark/>
          </w:tcPr>
          <w:p w14:paraId="458957BF" w14:textId="77777777" w:rsidR="00B378B7" w:rsidRPr="00BE4623" w:rsidRDefault="00B378B7" w:rsidP="00B378B7">
            <w:pPr>
              <w:pStyle w:val="ListParagraph"/>
              <w:rPr>
                <w:rFonts w:asciiTheme="majorHAnsi" w:hAnsiTheme="majorHAnsi"/>
              </w:rPr>
            </w:pPr>
            <w:r w:rsidRPr="00BE4623">
              <w:rPr>
                <w:rFonts w:asciiTheme="majorHAnsi" w:hAnsiTheme="majorHAnsi"/>
              </w:rPr>
              <w:t>0.0844</w:t>
            </w:r>
          </w:p>
        </w:tc>
      </w:tr>
    </w:tbl>
    <w:p w14:paraId="51CA7CED" w14:textId="4834BF92" w:rsidR="009575C3" w:rsidRPr="00BE4623" w:rsidRDefault="00766E29" w:rsidP="005D7107">
      <w:pPr>
        <w:pStyle w:val="ListParagraph"/>
        <w:rPr>
          <w:rFonts w:asciiTheme="majorHAnsi" w:hAnsiTheme="majorHAnsi"/>
        </w:rPr>
      </w:pPr>
      <w:r w:rsidRPr="00BE4623">
        <w:rPr>
          <w:rFonts w:asciiTheme="majorHAnsi" w:hAnsiTheme="majorHAnsi"/>
        </w:rPr>
        <w:t>Sample calculation for strain</w:t>
      </w:r>
      <w:r w:rsidR="003C1C19" w:rsidRPr="00BE4623">
        <w:rPr>
          <w:rFonts w:asciiTheme="majorHAnsi" w:hAnsiTheme="majorHAnsi"/>
        </w:rPr>
        <w:t xml:space="preserve"> for aluminum</w:t>
      </w:r>
      <w:r w:rsidR="00467095" w:rsidRPr="00BE4623">
        <w:rPr>
          <w:rFonts w:asciiTheme="majorHAnsi" w:hAnsiTheme="majorHAnsi"/>
        </w:rPr>
        <w:t xml:space="preserve"> (*): </w:t>
      </w:r>
      <w:r w:rsidRPr="00BE4623">
        <w:rPr>
          <w:rFonts w:asciiTheme="majorHAnsi" w:hAnsiTheme="majorHAnsi"/>
        </w:rPr>
        <w:br/>
      </w:r>
      <m:oMathPara>
        <m:oMath>
          <m:r>
            <w:rPr>
              <w:rFonts w:ascii="Cambria Math" w:hAnsi="Cambria Math"/>
            </w:rPr>
            <m:t>ε=</m:t>
          </m:r>
          <m:f>
            <m:fPr>
              <m:ctrlPr>
                <w:rPr>
                  <w:rFonts w:ascii="Cambria Math" w:hAnsi="Cambria Math"/>
                  <w:i/>
                </w:rPr>
              </m:ctrlPr>
            </m:fPr>
            <m:num>
              <m:r>
                <w:rPr>
                  <w:rFonts w:ascii="Cambria Math" w:hAnsi="Cambria Math"/>
                </w:rPr>
                <m:t>δ</m:t>
              </m:r>
            </m:num>
            <m:den>
              <m:r>
                <w:rPr>
                  <w:rFonts w:ascii="Cambria Math" w:hAnsi="Cambria Math"/>
                </w:rPr>
                <m:t>L</m:t>
              </m:r>
            </m:den>
          </m:f>
          <m:r>
            <w:rPr>
              <w:rFonts w:ascii="Cambria Math" w:hAnsi="Cambria Math"/>
            </w:rPr>
            <m:t>=</m:t>
          </m:r>
          <m:f>
            <m:fPr>
              <m:ctrlPr>
                <w:rPr>
                  <w:rFonts w:ascii="Cambria Math" w:hAnsi="Cambria Math"/>
                  <w:i/>
                </w:rPr>
              </m:ctrlPr>
            </m:fPr>
            <m:num>
              <m:r>
                <w:rPr>
                  <w:rFonts w:ascii="Cambria Math" w:hAnsi="Cambria Math"/>
                </w:rPr>
                <m:t>1.99 mm</m:t>
              </m:r>
            </m:num>
            <m:den>
              <m:r>
                <w:rPr>
                  <w:rFonts w:ascii="Cambria Math" w:hAnsi="Cambria Math"/>
                </w:rPr>
                <m:t>100 mm</m:t>
              </m:r>
            </m:den>
          </m:f>
          <m:r>
            <w:rPr>
              <w:rFonts w:ascii="Cambria Math" w:hAnsi="Cambria Math"/>
            </w:rPr>
            <m:t>=0.0199</m:t>
          </m:r>
          <m:r>
            <m:rPr>
              <m:sty m:val="p"/>
            </m:rPr>
            <w:rPr>
              <w:rFonts w:ascii="Cambria Math" w:hAnsi="Cambria Math"/>
            </w:rPr>
            <w:br/>
          </m:r>
        </m:oMath>
        <m:oMath>
          <m:r>
            <m:rPr>
              <m:sty m:val="p"/>
            </m:rPr>
            <w:rPr>
              <w:rFonts w:ascii="Cambria Math" w:hAnsi="Cambria Math"/>
            </w:rPr>
            <w:br/>
          </m:r>
        </m:oMath>
      </m:oMathPara>
    </w:p>
    <w:tbl>
      <w:tblPr>
        <w:tblStyle w:val="TableGrid"/>
        <w:tblW w:w="9498" w:type="dxa"/>
        <w:tblInd w:w="-34" w:type="dxa"/>
        <w:tblLayout w:type="fixed"/>
        <w:tblLook w:val="04A0" w:firstRow="1" w:lastRow="0" w:firstColumn="1" w:lastColumn="0" w:noHBand="0" w:noVBand="1"/>
      </w:tblPr>
      <w:tblGrid>
        <w:gridCol w:w="1988"/>
        <w:gridCol w:w="2833"/>
        <w:gridCol w:w="2875"/>
        <w:gridCol w:w="1802"/>
      </w:tblGrid>
      <w:tr w:rsidR="006A74FE" w:rsidRPr="00BE4623" w14:paraId="1E3ED588" w14:textId="77777777" w:rsidTr="00C83697">
        <w:trPr>
          <w:trHeight w:val="481"/>
        </w:trPr>
        <w:tc>
          <w:tcPr>
            <w:tcW w:w="9498" w:type="dxa"/>
            <w:gridSpan w:val="4"/>
            <w:noWrap/>
            <w:vAlign w:val="center"/>
            <w:hideMark/>
          </w:tcPr>
          <w:p w14:paraId="08A0DCAF" w14:textId="34C80B0B" w:rsidR="006A74FE" w:rsidRPr="00BE4623" w:rsidRDefault="006A74FE" w:rsidP="006E4D17">
            <w:pPr>
              <w:pStyle w:val="ListParagraph"/>
              <w:jc w:val="center"/>
              <w:rPr>
                <w:rFonts w:asciiTheme="majorHAnsi" w:hAnsiTheme="majorHAnsi"/>
              </w:rPr>
            </w:pPr>
            <w:r w:rsidRPr="00BE4623">
              <w:rPr>
                <w:rFonts w:asciiTheme="majorHAnsi" w:hAnsiTheme="majorHAnsi"/>
              </w:rPr>
              <w:t>Steel</w:t>
            </w:r>
          </w:p>
        </w:tc>
      </w:tr>
      <w:tr w:rsidR="009575C3" w:rsidRPr="00BE4623" w14:paraId="6A8FDD29" w14:textId="77777777" w:rsidTr="00C83697">
        <w:trPr>
          <w:trHeight w:val="559"/>
        </w:trPr>
        <w:tc>
          <w:tcPr>
            <w:tcW w:w="1988" w:type="dxa"/>
            <w:noWrap/>
            <w:vAlign w:val="center"/>
            <w:hideMark/>
          </w:tcPr>
          <w:p w14:paraId="6B927F78" w14:textId="02C5D203" w:rsidR="009575C3" w:rsidRPr="00BE4623" w:rsidRDefault="009575C3" w:rsidP="006E4D17">
            <w:pPr>
              <w:pStyle w:val="ListParagraph"/>
              <w:rPr>
                <w:rFonts w:asciiTheme="majorHAnsi" w:hAnsiTheme="majorHAnsi"/>
              </w:rPr>
            </w:pPr>
            <w:r w:rsidRPr="00BE4623">
              <w:rPr>
                <w:rFonts w:asciiTheme="majorHAnsi" w:hAnsiTheme="majorHAnsi"/>
              </w:rPr>
              <w:t>Load</w:t>
            </w:r>
            <w:r w:rsidR="000E7053" w:rsidRPr="00BE4623">
              <w:rPr>
                <w:rFonts w:asciiTheme="majorHAnsi" w:hAnsiTheme="majorHAnsi"/>
              </w:rPr>
              <w:t xml:space="preserve"> (N)</w:t>
            </w:r>
          </w:p>
        </w:tc>
        <w:tc>
          <w:tcPr>
            <w:tcW w:w="2833" w:type="dxa"/>
            <w:noWrap/>
            <w:vAlign w:val="center"/>
            <w:hideMark/>
          </w:tcPr>
          <w:p w14:paraId="6E312038" w14:textId="7A165CC8" w:rsidR="009575C3" w:rsidRPr="00BE4623" w:rsidRDefault="009575C3" w:rsidP="006E4D17">
            <w:pPr>
              <w:pStyle w:val="ListParagraph"/>
              <w:rPr>
                <w:rFonts w:asciiTheme="majorHAnsi" w:hAnsiTheme="majorHAnsi"/>
              </w:rPr>
            </w:pPr>
            <w:r w:rsidRPr="00BE4623">
              <w:rPr>
                <w:rFonts w:asciiTheme="majorHAnsi" w:hAnsiTheme="majorHAnsi"/>
              </w:rPr>
              <w:t>Deformation</w:t>
            </w:r>
            <w:r w:rsidR="000E7053" w:rsidRPr="00BE4623">
              <w:rPr>
                <w:rFonts w:asciiTheme="majorHAnsi" w:hAnsiTheme="majorHAnsi"/>
              </w:rPr>
              <w:t xml:space="preserve"> (mm)</w:t>
            </w:r>
          </w:p>
        </w:tc>
        <w:tc>
          <w:tcPr>
            <w:tcW w:w="2875" w:type="dxa"/>
            <w:noWrap/>
            <w:vAlign w:val="center"/>
            <w:hideMark/>
          </w:tcPr>
          <w:p w14:paraId="6DADE779" w14:textId="5B1FDFAA" w:rsidR="009575C3" w:rsidRPr="00BE4623" w:rsidRDefault="000E7053" w:rsidP="006E4D17">
            <w:pPr>
              <w:pStyle w:val="ListParagraph"/>
              <w:rPr>
                <w:rFonts w:asciiTheme="majorHAnsi" w:hAnsiTheme="majorHAnsi"/>
              </w:rPr>
            </w:pPr>
            <w:r w:rsidRPr="00BE4623">
              <w:rPr>
                <w:rFonts w:asciiTheme="majorHAnsi" w:hAnsiTheme="majorHAnsi"/>
              </w:rPr>
              <w:t>Stress (MP</w:t>
            </w:r>
            <w:r w:rsidR="009575C3" w:rsidRPr="00BE4623">
              <w:rPr>
                <w:rFonts w:asciiTheme="majorHAnsi" w:hAnsiTheme="majorHAnsi"/>
              </w:rPr>
              <w:t>a)</w:t>
            </w:r>
          </w:p>
        </w:tc>
        <w:tc>
          <w:tcPr>
            <w:tcW w:w="1802" w:type="dxa"/>
            <w:noWrap/>
            <w:vAlign w:val="center"/>
            <w:hideMark/>
          </w:tcPr>
          <w:p w14:paraId="4395F2C9" w14:textId="77777777" w:rsidR="009575C3" w:rsidRPr="00BE4623" w:rsidRDefault="009575C3" w:rsidP="006E4D17">
            <w:pPr>
              <w:pStyle w:val="ListParagraph"/>
              <w:rPr>
                <w:rFonts w:asciiTheme="majorHAnsi" w:hAnsiTheme="majorHAnsi"/>
              </w:rPr>
            </w:pPr>
            <w:r w:rsidRPr="00BE4623">
              <w:rPr>
                <w:rFonts w:asciiTheme="majorHAnsi" w:hAnsiTheme="majorHAnsi"/>
              </w:rPr>
              <w:t>Strain</w:t>
            </w:r>
          </w:p>
        </w:tc>
      </w:tr>
      <w:tr w:rsidR="009575C3" w:rsidRPr="00BE4623" w14:paraId="3E56ADCA" w14:textId="77777777" w:rsidTr="006E4D17">
        <w:trPr>
          <w:trHeight w:val="369"/>
        </w:trPr>
        <w:tc>
          <w:tcPr>
            <w:tcW w:w="1988" w:type="dxa"/>
            <w:noWrap/>
            <w:vAlign w:val="center"/>
            <w:hideMark/>
          </w:tcPr>
          <w:p w14:paraId="2C246D6D" w14:textId="77777777" w:rsidR="009575C3" w:rsidRPr="00BE4623" w:rsidRDefault="009575C3" w:rsidP="006E4D17">
            <w:pPr>
              <w:pStyle w:val="ListParagraph"/>
              <w:rPr>
                <w:rFonts w:asciiTheme="majorHAnsi" w:hAnsiTheme="majorHAnsi"/>
              </w:rPr>
            </w:pPr>
            <w:r w:rsidRPr="00BE4623">
              <w:rPr>
                <w:rFonts w:asciiTheme="majorHAnsi" w:hAnsiTheme="majorHAnsi"/>
              </w:rPr>
              <w:t>500</w:t>
            </w:r>
          </w:p>
        </w:tc>
        <w:tc>
          <w:tcPr>
            <w:tcW w:w="2833" w:type="dxa"/>
            <w:noWrap/>
            <w:vAlign w:val="center"/>
            <w:hideMark/>
          </w:tcPr>
          <w:p w14:paraId="0C86A7EC" w14:textId="77777777" w:rsidR="009575C3" w:rsidRPr="00BE4623" w:rsidRDefault="009575C3" w:rsidP="006E4D17">
            <w:pPr>
              <w:pStyle w:val="ListParagraph"/>
              <w:rPr>
                <w:rFonts w:asciiTheme="majorHAnsi" w:hAnsiTheme="majorHAnsi"/>
              </w:rPr>
            </w:pPr>
            <w:r w:rsidRPr="00BE4623">
              <w:rPr>
                <w:rFonts w:asciiTheme="majorHAnsi" w:hAnsiTheme="majorHAnsi"/>
              </w:rPr>
              <w:t>0</w:t>
            </w:r>
          </w:p>
        </w:tc>
        <w:tc>
          <w:tcPr>
            <w:tcW w:w="2875" w:type="dxa"/>
            <w:noWrap/>
            <w:vAlign w:val="center"/>
            <w:hideMark/>
          </w:tcPr>
          <w:p w14:paraId="24E4BA7D" w14:textId="77777777" w:rsidR="009575C3" w:rsidRPr="00BE4623" w:rsidRDefault="009575C3" w:rsidP="006E4D17">
            <w:pPr>
              <w:pStyle w:val="ListParagraph"/>
              <w:rPr>
                <w:rFonts w:asciiTheme="majorHAnsi" w:hAnsiTheme="majorHAnsi"/>
              </w:rPr>
            </w:pPr>
            <w:r w:rsidRPr="00BE4623">
              <w:rPr>
                <w:rFonts w:asciiTheme="majorHAnsi" w:hAnsiTheme="majorHAnsi"/>
              </w:rPr>
              <w:t>40.18962731</w:t>
            </w:r>
          </w:p>
        </w:tc>
        <w:tc>
          <w:tcPr>
            <w:tcW w:w="1802" w:type="dxa"/>
            <w:noWrap/>
            <w:vAlign w:val="center"/>
            <w:hideMark/>
          </w:tcPr>
          <w:p w14:paraId="75D31843" w14:textId="77777777" w:rsidR="009575C3" w:rsidRPr="00BE4623" w:rsidRDefault="009575C3" w:rsidP="006E4D17">
            <w:pPr>
              <w:pStyle w:val="ListParagraph"/>
              <w:rPr>
                <w:rFonts w:asciiTheme="majorHAnsi" w:hAnsiTheme="majorHAnsi"/>
              </w:rPr>
            </w:pPr>
            <w:r w:rsidRPr="00BE4623">
              <w:rPr>
                <w:rFonts w:asciiTheme="majorHAnsi" w:hAnsiTheme="majorHAnsi"/>
              </w:rPr>
              <w:t>0</w:t>
            </w:r>
          </w:p>
        </w:tc>
      </w:tr>
      <w:tr w:rsidR="009575C3" w:rsidRPr="00BE4623" w14:paraId="06A16D59" w14:textId="77777777" w:rsidTr="006E4D17">
        <w:trPr>
          <w:trHeight w:val="369"/>
        </w:trPr>
        <w:tc>
          <w:tcPr>
            <w:tcW w:w="1988" w:type="dxa"/>
            <w:noWrap/>
            <w:vAlign w:val="center"/>
            <w:hideMark/>
          </w:tcPr>
          <w:p w14:paraId="1E55E425" w14:textId="77777777" w:rsidR="009575C3" w:rsidRPr="00BE4623" w:rsidRDefault="009575C3" w:rsidP="006E4D17">
            <w:pPr>
              <w:pStyle w:val="ListParagraph"/>
              <w:rPr>
                <w:rFonts w:asciiTheme="majorHAnsi" w:hAnsiTheme="majorHAnsi"/>
              </w:rPr>
            </w:pPr>
            <w:r w:rsidRPr="00BE4623">
              <w:rPr>
                <w:rFonts w:asciiTheme="majorHAnsi" w:hAnsiTheme="majorHAnsi"/>
              </w:rPr>
              <w:t>1016</w:t>
            </w:r>
          </w:p>
        </w:tc>
        <w:tc>
          <w:tcPr>
            <w:tcW w:w="2833" w:type="dxa"/>
            <w:noWrap/>
            <w:vAlign w:val="center"/>
            <w:hideMark/>
          </w:tcPr>
          <w:p w14:paraId="601E1709" w14:textId="77777777" w:rsidR="009575C3" w:rsidRPr="00BE4623" w:rsidRDefault="009575C3" w:rsidP="006E4D17">
            <w:pPr>
              <w:pStyle w:val="ListParagraph"/>
              <w:rPr>
                <w:rFonts w:asciiTheme="majorHAnsi" w:hAnsiTheme="majorHAnsi"/>
              </w:rPr>
            </w:pPr>
            <w:r w:rsidRPr="00BE4623">
              <w:rPr>
                <w:rFonts w:asciiTheme="majorHAnsi" w:hAnsiTheme="majorHAnsi"/>
              </w:rPr>
              <w:t>0.01</w:t>
            </w:r>
          </w:p>
        </w:tc>
        <w:tc>
          <w:tcPr>
            <w:tcW w:w="2875" w:type="dxa"/>
            <w:noWrap/>
            <w:vAlign w:val="center"/>
            <w:hideMark/>
          </w:tcPr>
          <w:p w14:paraId="7D66ABED" w14:textId="77777777" w:rsidR="009575C3" w:rsidRPr="00BE4623" w:rsidRDefault="009575C3" w:rsidP="006E4D17">
            <w:pPr>
              <w:pStyle w:val="ListParagraph"/>
              <w:rPr>
                <w:rFonts w:asciiTheme="majorHAnsi" w:hAnsiTheme="majorHAnsi"/>
              </w:rPr>
            </w:pPr>
            <w:r w:rsidRPr="00BE4623">
              <w:rPr>
                <w:rFonts w:asciiTheme="majorHAnsi" w:hAnsiTheme="majorHAnsi"/>
              </w:rPr>
              <w:t>81.66532268</w:t>
            </w:r>
          </w:p>
        </w:tc>
        <w:tc>
          <w:tcPr>
            <w:tcW w:w="1802" w:type="dxa"/>
            <w:noWrap/>
            <w:vAlign w:val="center"/>
            <w:hideMark/>
          </w:tcPr>
          <w:p w14:paraId="66DEA65F" w14:textId="77777777" w:rsidR="009575C3" w:rsidRPr="00BE4623" w:rsidRDefault="009575C3" w:rsidP="006E4D17">
            <w:pPr>
              <w:pStyle w:val="ListParagraph"/>
              <w:rPr>
                <w:rFonts w:asciiTheme="majorHAnsi" w:hAnsiTheme="majorHAnsi"/>
              </w:rPr>
            </w:pPr>
            <w:r w:rsidRPr="00BE4623">
              <w:rPr>
                <w:rFonts w:asciiTheme="majorHAnsi" w:hAnsiTheme="majorHAnsi"/>
              </w:rPr>
              <w:t>0.0001</w:t>
            </w:r>
          </w:p>
        </w:tc>
      </w:tr>
      <w:tr w:rsidR="009575C3" w:rsidRPr="00BE4623" w14:paraId="73D9BAFC" w14:textId="77777777" w:rsidTr="006E4D17">
        <w:trPr>
          <w:trHeight w:val="369"/>
        </w:trPr>
        <w:tc>
          <w:tcPr>
            <w:tcW w:w="1988" w:type="dxa"/>
            <w:noWrap/>
            <w:vAlign w:val="center"/>
            <w:hideMark/>
          </w:tcPr>
          <w:p w14:paraId="79EC92D8" w14:textId="77777777" w:rsidR="009575C3" w:rsidRPr="00BE4623" w:rsidRDefault="009575C3" w:rsidP="006E4D17">
            <w:pPr>
              <w:pStyle w:val="ListParagraph"/>
              <w:rPr>
                <w:rFonts w:asciiTheme="majorHAnsi" w:hAnsiTheme="majorHAnsi"/>
              </w:rPr>
            </w:pPr>
            <w:r w:rsidRPr="00BE4623">
              <w:rPr>
                <w:rFonts w:asciiTheme="majorHAnsi" w:hAnsiTheme="majorHAnsi"/>
              </w:rPr>
              <w:t>1519</w:t>
            </w:r>
          </w:p>
        </w:tc>
        <w:tc>
          <w:tcPr>
            <w:tcW w:w="2833" w:type="dxa"/>
            <w:noWrap/>
            <w:vAlign w:val="center"/>
            <w:hideMark/>
          </w:tcPr>
          <w:p w14:paraId="03CA6C6C" w14:textId="77777777" w:rsidR="009575C3" w:rsidRPr="00BE4623" w:rsidRDefault="009575C3" w:rsidP="006E4D17">
            <w:pPr>
              <w:pStyle w:val="ListParagraph"/>
              <w:rPr>
                <w:rFonts w:asciiTheme="majorHAnsi" w:hAnsiTheme="majorHAnsi"/>
              </w:rPr>
            </w:pPr>
            <w:r w:rsidRPr="00BE4623">
              <w:rPr>
                <w:rFonts w:asciiTheme="majorHAnsi" w:hAnsiTheme="majorHAnsi"/>
              </w:rPr>
              <w:t>0.02</w:t>
            </w:r>
          </w:p>
        </w:tc>
        <w:tc>
          <w:tcPr>
            <w:tcW w:w="2875" w:type="dxa"/>
            <w:noWrap/>
            <w:vAlign w:val="center"/>
            <w:hideMark/>
          </w:tcPr>
          <w:p w14:paraId="07AE19C5" w14:textId="77777777" w:rsidR="009575C3" w:rsidRPr="00BE4623" w:rsidRDefault="009575C3" w:rsidP="006E4D17">
            <w:pPr>
              <w:pStyle w:val="ListParagraph"/>
              <w:rPr>
                <w:rFonts w:asciiTheme="majorHAnsi" w:hAnsiTheme="majorHAnsi"/>
              </w:rPr>
            </w:pPr>
            <w:r w:rsidRPr="00BE4623">
              <w:rPr>
                <w:rFonts w:asciiTheme="majorHAnsi" w:hAnsiTheme="majorHAnsi"/>
              </w:rPr>
              <w:t>122.0960878</w:t>
            </w:r>
          </w:p>
        </w:tc>
        <w:tc>
          <w:tcPr>
            <w:tcW w:w="1802" w:type="dxa"/>
            <w:noWrap/>
            <w:vAlign w:val="center"/>
            <w:hideMark/>
          </w:tcPr>
          <w:p w14:paraId="3D1F4653" w14:textId="77777777" w:rsidR="009575C3" w:rsidRPr="00BE4623" w:rsidRDefault="009575C3" w:rsidP="006E4D17">
            <w:pPr>
              <w:pStyle w:val="ListParagraph"/>
              <w:rPr>
                <w:rFonts w:asciiTheme="majorHAnsi" w:hAnsiTheme="majorHAnsi"/>
              </w:rPr>
            </w:pPr>
            <w:r w:rsidRPr="00BE4623">
              <w:rPr>
                <w:rFonts w:asciiTheme="majorHAnsi" w:hAnsiTheme="majorHAnsi"/>
              </w:rPr>
              <w:t>0.0002</w:t>
            </w:r>
          </w:p>
        </w:tc>
      </w:tr>
      <w:tr w:rsidR="009575C3" w:rsidRPr="00BE4623" w14:paraId="67B3297D" w14:textId="77777777" w:rsidTr="006E4D17">
        <w:trPr>
          <w:trHeight w:val="369"/>
        </w:trPr>
        <w:tc>
          <w:tcPr>
            <w:tcW w:w="1988" w:type="dxa"/>
            <w:noWrap/>
            <w:vAlign w:val="center"/>
            <w:hideMark/>
          </w:tcPr>
          <w:p w14:paraId="02E757C7" w14:textId="77777777" w:rsidR="009575C3" w:rsidRPr="00BE4623" w:rsidRDefault="009575C3" w:rsidP="006E4D17">
            <w:pPr>
              <w:pStyle w:val="ListParagraph"/>
              <w:rPr>
                <w:rFonts w:asciiTheme="majorHAnsi" w:hAnsiTheme="majorHAnsi"/>
              </w:rPr>
            </w:pPr>
            <w:r w:rsidRPr="00BE4623">
              <w:rPr>
                <w:rFonts w:asciiTheme="majorHAnsi" w:hAnsiTheme="majorHAnsi"/>
              </w:rPr>
              <w:t>2003</w:t>
            </w:r>
          </w:p>
        </w:tc>
        <w:tc>
          <w:tcPr>
            <w:tcW w:w="2833" w:type="dxa"/>
            <w:noWrap/>
            <w:vAlign w:val="center"/>
            <w:hideMark/>
          </w:tcPr>
          <w:p w14:paraId="001F1516" w14:textId="77777777" w:rsidR="009575C3" w:rsidRPr="00BE4623" w:rsidRDefault="009575C3" w:rsidP="006E4D17">
            <w:pPr>
              <w:pStyle w:val="ListParagraph"/>
              <w:rPr>
                <w:rFonts w:asciiTheme="majorHAnsi" w:hAnsiTheme="majorHAnsi"/>
              </w:rPr>
            </w:pPr>
            <w:r w:rsidRPr="00BE4623">
              <w:rPr>
                <w:rFonts w:asciiTheme="majorHAnsi" w:hAnsiTheme="majorHAnsi"/>
              </w:rPr>
              <w:t>0.03</w:t>
            </w:r>
          </w:p>
        </w:tc>
        <w:tc>
          <w:tcPr>
            <w:tcW w:w="2875" w:type="dxa"/>
            <w:noWrap/>
            <w:vAlign w:val="center"/>
            <w:hideMark/>
          </w:tcPr>
          <w:p w14:paraId="43788B6A" w14:textId="77777777" w:rsidR="009575C3" w:rsidRPr="00BE4623" w:rsidRDefault="009575C3" w:rsidP="006E4D17">
            <w:pPr>
              <w:pStyle w:val="ListParagraph"/>
              <w:rPr>
                <w:rFonts w:asciiTheme="majorHAnsi" w:hAnsiTheme="majorHAnsi"/>
              </w:rPr>
            </w:pPr>
            <w:r w:rsidRPr="00BE4623">
              <w:rPr>
                <w:rFonts w:asciiTheme="majorHAnsi" w:hAnsiTheme="majorHAnsi"/>
              </w:rPr>
              <w:t>160.999647</w:t>
            </w:r>
          </w:p>
        </w:tc>
        <w:tc>
          <w:tcPr>
            <w:tcW w:w="1802" w:type="dxa"/>
            <w:noWrap/>
            <w:vAlign w:val="center"/>
            <w:hideMark/>
          </w:tcPr>
          <w:p w14:paraId="0289489C" w14:textId="77777777" w:rsidR="009575C3" w:rsidRPr="00BE4623" w:rsidRDefault="009575C3" w:rsidP="006E4D17">
            <w:pPr>
              <w:pStyle w:val="ListParagraph"/>
              <w:rPr>
                <w:rFonts w:asciiTheme="majorHAnsi" w:hAnsiTheme="majorHAnsi"/>
              </w:rPr>
            </w:pPr>
            <w:r w:rsidRPr="00BE4623">
              <w:rPr>
                <w:rFonts w:asciiTheme="majorHAnsi" w:hAnsiTheme="majorHAnsi"/>
              </w:rPr>
              <w:t>0.0003</w:t>
            </w:r>
          </w:p>
        </w:tc>
      </w:tr>
      <w:tr w:rsidR="009575C3" w:rsidRPr="00BE4623" w14:paraId="0F5D6679" w14:textId="77777777" w:rsidTr="006E4D17">
        <w:trPr>
          <w:trHeight w:val="369"/>
        </w:trPr>
        <w:tc>
          <w:tcPr>
            <w:tcW w:w="1988" w:type="dxa"/>
            <w:noWrap/>
            <w:vAlign w:val="center"/>
            <w:hideMark/>
          </w:tcPr>
          <w:p w14:paraId="5F4B8FAE" w14:textId="77777777" w:rsidR="009575C3" w:rsidRPr="00BE4623" w:rsidRDefault="009575C3" w:rsidP="006E4D17">
            <w:pPr>
              <w:pStyle w:val="ListParagraph"/>
              <w:rPr>
                <w:rFonts w:asciiTheme="majorHAnsi" w:hAnsiTheme="majorHAnsi"/>
              </w:rPr>
            </w:pPr>
            <w:r w:rsidRPr="00BE4623">
              <w:rPr>
                <w:rFonts w:asciiTheme="majorHAnsi" w:hAnsiTheme="majorHAnsi"/>
              </w:rPr>
              <w:t>2506</w:t>
            </w:r>
          </w:p>
        </w:tc>
        <w:tc>
          <w:tcPr>
            <w:tcW w:w="2833" w:type="dxa"/>
            <w:noWrap/>
            <w:vAlign w:val="center"/>
            <w:hideMark/>
          </w:tcPr>
          <w:p w14:paraId="70D3ECEF" w14:textId="77777777" w:rsidR="009575C3" w:rsidRPr="00BE4623" w:rsidRDefault="009575C3" w:rsidP="006E4D17">
            <w:pPr>
              <w:pStyle w:val="ListParagraph"/>
              <w:rPr>
                <w:rFonts w:asciiTheme="majorHAnsi" w:hAnsiTheme="majorHAnsi"/>
              </w:rPr>
            </w:pPr>
            <w:r w:rsidRPr="00BE4623">
              <w:rPr>
                <w:rFonts w:asciiTheme="majorHAnsi" w:hAnsiTheme="majorHAnsi"/>
              </w:rPr>
              <w:t>0.05</w:t>
            </w:r>
          </w:p>
        </w:tc>
        <w:tc>
          <w:tcPr>
            <w:tcW w:w="2875" w:type="dxa"/>
            <w:noWrap/>
            <w:vAlign w:val="center"/>
            <w:hideMark/>
          </w:tcPr>
          <w:p w14:paraId="0D358E27" w14:textId="77777777" w:rsidR="009575C3" w:rsidRPr="00BE4623" w:rsidRDefault="009575C3" w:rsidP="006E4D17">
            <w:pPr>
              <w:pStyle w:val="ListParagraph"/>
              <w:rPr>
                <w:rFonts w:asciiTheme="majorHAnsi" w:hAnsiTheme="majorHAnsi"/>
              </w:rPr>
            </w:pPr>
            <w:r w:rsidRPr="00BE4623">
              <w:rPr>
                <w:rFonts w:asciiTheme="majorHAnsi" w:hAnsiTheme="majorHAnsi"/>
              </w:rPr>
              <w:t>201.4304121</w:t>
            </w:r>
          </w:p>
        </w:tc>
        <w:tc>
          <w:tcPr>
            <w:tcW w:w="1802" w:type="dxa"/>
            <w:noWrap/>
            <w:vAlign w:val="center"/>
            <w:hideMark/>
          </w:tcPr>
          <w:p w14:paraId="5A9B356C" w14:textId="77777777" w:rsidR="009575C3" w:rsidRPr="00BE4623" w:rsidRDefault="009575C3" w:rsidP="006E4D17">
            <w:pPr>
              <w:pStyle w:val="ListParagraph"/>
              <w:rPr>
                <w:rFonts w:asciiTheme="majorHAnsi" w:hAnsiTheme="majorHAnsi"/>
              </w:rPr>
            </w:pPr>
            <w:r w:rsidRPr="00BE4623">
              <w:rPr>
                <w:rFonts w:asciiTheme="majorHAnsi" w:hAnsiTheme="majorHAnsi"/>
              </w:rPr>
              <w:t>0.0005</w:t>
            </w:r>
          </w:p>
        </w:tc>
      </w:tr>
      <w:tr w:rsidR="009575C3" w:rsidRPr="00BE4623" w14:paraId="746E8A22" w14:textId="77777777" w:rsidTr="006E4D17">
        <w:trPr>
          <w:trHeight w:val="369"/>
        </w:trPr>
        <w:tc>
          <w:tcPr>
            <w:tcW w:w="1988" w:type="dxa"/>
            <w:noWrap/>
            <w:vAlign w:val="center"/>
            <w:hideMark/>
          </w:tcPr>
          <w:p w14:paraId="0D30FB90" w14:textId="77777777" w:rsidR="009575C3" w:rsidRPr="00BE4623" w:rsidRDefault="009575C3" w:rsidP="006E4D17">
            <w:pPr>
              <w:pStyle w:val="ListParagraph"/>
              <w:rPr>
                <w:rFonts w:asciiTheme="majorHAnsi" w:hAnsiTheme="majorHAnsi"/>
              </w:rPr>
            </w:pPr>
            <w:r w:rsidRPr="00BE4623">
              <w:rPr>
                <w:rFonts w:asciiTheme="majorHAnsi" w:hAnsiTheme="majorHAnsi"/>
              </w:rPr>
              <w:t>3004</w:t>
            </w:r>
          </w:p>
        </w:tc>
        <w:tc>
          <w:tcPr>
            <w:tcW w:w="2833" w:type="dxa"/>
            <w:noWrap/>
            <w:vAlign w:val="center"/>
            <w:hideMark/>
          </w:tcPr>
          <w:p w14:paraId="2B2F815B" w14:textId="77777777" w:rsidR="009575C3" w:rsidRPr="00BE4623" w:rsidRDefault="009575C3" w:rsidP="006E4D17">
            <w:pPr>
              <w:pStyle w:val="ListParagraph"/>
              <w:rPr>
                <w:rFonts w:asciiTheme="majorHAnsi" w:hAnsiTheme="majorHAnsi"/>
              </w:rPr>
            </w:pPr>
            <w:r w:rsidRPr="00BE4623">
              <w:rPr>
                <w:rFonts w:asciiTheme="majorHAnsi" w:hAnsiTheme="majorHAnsi"/>
              </w:rPr>
              <w:t>0.07</w:t>
            </w:r>
          </w:p>
        </w:tc>
        <w:tc>
          <w:tcPr>
            <w:tcW w:w="2875" w:type="dxa"/>
            <w:noWrap/>
            <w:vAlign w:val="center"/>
            <w:hideMark/>
          </w:tcPr>
          <w:p w14:paraId="588242D2" w14:textId="77777777" w:rsidR="009575C3" w:rsidRPr="00BE4623" w:rsidRDefault="009575C3" w:rsidP="006E4D17">
            <w:pPr>
              <w:pStyle w:val="ListParagraph"/>
              <w:rPr>
                <w:rFonts w:asciiTheme="majorHAnsi" w:hAnsiTheme="majorHAnsi"/>
              </w:rPr>
            </w:pPr>
            <w:r w:rsidRPr="00BE4623">
              <w:rPr>
                <w:rFonts w:asciiTheme="majorHAnsi" w:hAnsiTheme="majorHAnsi"/>
              </w:rPr>
              <w:t>241.4592809</w:t>
            </w:r>
          </w:p>
        </w:tc>
        <w:tc>
          <w:tcPr>
            <w:tcW w:w="1802" w:type="dxa"/>
            <w:noWrap/>
            <w:vAlign w:val="center"/>
            <w:hideMark/>
          </w:tcPr>
          <w:p w14:paraId="184A4610" w14:textId="77777777" w:rsidR="009575C3" w:rsidRPr="00BE4623" w:rsidRDefault="009575C3" w:rsidP="006E4D17">
            <w:pPr>
              <w:pStyle w:val="ListParagraph"/>
              <w:rPr>
                <w:rFonts w:asciiTheme="majorHAnsi" w:hAnsiTheme="majorHAnsi"/>
              </w:rPr>
            </w:pPr>
            <w:r w:rsidRPr="00BE4623">
              <w:rPr>
                <w:rFonts w:asciiTheme="majorHAnsi" w:hAnsiTheme="majorHAnsi"/>
              </w:rPr>
              <w:t>0.0007</w:t>
            </w:r>
          </w:p>
        </w:tc>
      </w:tr>
      <w:tr w:rsidR="009575C3" w:rsidRPr="00BE4623" w14:paraId="50837B08" w14:textId="77777777" w:rsidTr="006E4D17">
        <w:trPr>
          <w:trHeight w:val="369"/>
        </w:trPr>
        <w:tc>
          <w:tcPr>
            <w:tcW w:w="1988" w:type="dxa"/>
            <w:noWrap/>
            <w:vAlign w:val="center"/>
            <w:hideMark/>
          </w:tcPr>
          <w:p w14:paraId="4FB62EA4" w14:textId="77777777" w:rsidR="009575C3" w:rsidRPr="00BE4623" w:rsidRDefault="009575C3" w:rsidP="006E4D17">
            <w:pPr>
              <w:pStyle w:val="ListParagraph"/>
              <w:rPr>
                <w:rFonts w:asciiTheme="majorHAnsi" w:hAnsiTheme="majorHAnsi"/>
              </w:rPr>
            </w:pPr>
            <w:r w:rsidRPr="00BE4623">
              <w:rPr>
                <w:rFonts w:asciiTheme="majorHAnsi" w:hAnsiTheme="majorHAnsi"/>
              </w:rPr>
              <w:t>3515</w:t>
            </w:r>
          </w:p>
        </w:tc>
        <w:tc>
          <w:tcPr>
            <w:tcW w:w="2833" w:type="dxa"/>
            <w:noWrap/>
            <w:vAlign w:val="center"/>
            <w:hideMark/>
          </w:tcPr>
          <w:p w14:paraId="1B281FD3" w14:textId="77777777" w:rsidR="009575C3" w:rsidRPr="00BE4623" w:rsidRDefault="009575C3" w:rsidP="006E4D17">
            <w:pPr>
              <w:pStyle w:val="ListParagraph"/>
              <w:rPr>
                <w:rFonts w:asciiTheme="majorHAnsi" w:hAnsiTheme="majorHAnsi"/>
              </w:rPr>
            </w:pPr>
            <w:r w:rsidRPr="00BE4623">
              <w:rPr>
                <w:rFonts w:asciiTheme="majorHAnsi" w:hAnsiTheme="majorHAnsi"/>
              </w:rPr>
              <w:t>0.08</w:t>
            </w:r>
          </w:p>
        </w:tc>
        <w:tc>
          <w:tcPr>
            <w:tcW w:w="2875" w:type="dxa"/>
            <w:noWrap/>
            <w:vAlign w:val="center"/>
            <w:hideMark/>
          </w:tcPr>
          <w:p w14:paraId="6D5997C0" w14:textId="77777777" w:rsidR="009575C3" w:rsidRPr="00BE4623" w:rsidRDefault="009575C3" w:rsidP="006E4D17">
            <w:pPr>
              <w:pStyle w:val="ListParagraph"/>
              <w:rPr>
                <w:rFonts w:asciiTheme="majorHAnsi" w:hAnsiTheme="majorHAnsi"/>
              </w:rPr>
            </w:pPr>
            <w:r w:rsidRPr="00BE4623">
              <w:rPr>
                <w:rFonts w:asciiTheme="majorHAnsi" w:hAnsiTheme="majorHAnsi"/>
              </w:rPr>
              <w:t>282.53308</w:t>
            </w:r>
          </w:p>
        </w:tc>
        <w:tc>
          <w:tcPr>
            <w:tcW w:w="1802" w:type="dxa"/>
            <w:noWrap/>
            <w:vAlign w:val="center"/>
            <w:hideMark/>
          </w:tcPr>
          <w:p w14:paraId="211F8023" w14:textId="77777777" w:rsidR="009575C3" w:rsidRPr="00BE4623" w:rsidRDefault="009575C3" w:rsidP="006E4D17">
            <w:pPr>
              <w:pStyle w:val="ListParagraph"/>
              <w:rPr>
                <w:rFonts w:asciiTheme="majorHAnsi" w:hAnsiTheme="majorHAnsi"/>
              </w:rPr>
            </w:pPr>
            <w:r w:rsidRPr="00BE4623">
              <w:rPr>
                <w:rFonts w:asciiTheme="majorHAnsi" w:hAnsiTheme="majorHAnsi"/>
              </w:rPr>
              <w:t>0.0008</w:t>
            </w:r>
          </w:p>
        </w:tc>
      </w:tr>
      <w:tr w:rsidR="009575C3" w:rsidRPr="00BE4623" w14:paraId="5C597F54" w14:textId="77777777" w:rsidTr="006E4D17">
        <w:trPr>
          <w:trHeight w:val="369"/>
        </w:trPr>
        <w:tc>
          <w:tcPr>
            <w:tcW w:w="1988" w:type="dxa"/>
            <w:noWrap/>
            <w:vAlign w:val="center"/>
            <w:hideMark/>
          </w:tcPr>
          <w:p w14:paraId="5F13C436" w14:textId="77777777" w:rsidR="009575C3" w:rsidRPr="00BE4623" w:rsidRDefault="009575C3" w:rsidP="006E4D17">
            <w:pPr>
              <w:pStyle w:val="ListParagraph"/>
              <w:rPr>
                <w:rFonts w:asciiTheme="majorHAnsi" w:hAnsiTheme="majorHAnsi"/>
              </w:rPr>
            </w:pPr>
            <w:r w:rsidRPr="00BE4623">
              <w:rPr>
                <w:rFonts w:asciiTheme="majorHAnsi" w:hAnsiTheme="majorHAnsi"/>
              </w:rPr>
              <w:t>4002</w:t>
            </w:r>
          </w:p>
        </w:tc>
        <w:tc>
          <w:tcPr>
            <w:tcW w:w="2833" w:type="dxa"/>
            <w:noWrap/>
            <w:vAlign w:val="center"/>
            <w:hideMark/>
          </w:tcPr>
          <w:p w14:paraId="145B3173" w14:textId="77777777" w:rsidR="009575C3" w:rsidRPr="00BE4623" w:rsidRDefault="009575C3" w:rsidP="006E4D17">
            <w:pPr>
              <w:pStyle w:val="ListParagraph"/>
              <w:rPr>
                <w:rFonts w:asciiTheme="majorHAnsi" w:hAnsiTheme="majorHAnsi"/>
              </w:rPr>
            </w:pPr>
            <w:r w:rsidRPr="00BE4623">
              <w:rPr>
                <w:rFonts w:asciiTheme="majorHAnsi" w:hAnsiTheme="majorHAnsi"/>
              </w:rPr>
              <w:t>0.1</w:t>
            </w:r>
          </w:p>
        </w:tc>
        <w:tc>
          <w:tcPr>
            <w:tcW w:w="2875" w:type="dxa"/>
            <w:noWrap/>
            <w:vAlign w:val="center"/>
            <w:hideMark/>
          </w:tcPr>
          <w:p w14:paraId="0984B67D" w14:textId="77777777" w:rsidR="009575C3" w:rsidRPr="00BE4623" w:rsidRDefault="009575C3" w:rsidP="006E4D17">
            <w:pPr>
              <w:pStyle w:val="ListParagraph"/>
              <w:rPr>
                <w:rFonts w:asciiTheme="majorHAnsi" w:hAnsiTheme="majorHAnsi"/>
              </w:rPr>
            </w:pPr>
            <w:r w:rsidRPr="00BE4623">
              <w:rPr>
                <w:rFonts w:asciiTheme="majorHAnsi" w:hAnsiTheme="majorHAnsi"/>
              </w:rPr>
              <w:t>321.677777</w:t>
            </w:r>
          </w:p>
        </w:tc>
        <w:tc>
          <w:tcPr>
            <w:tcW w:w="1802" w:type="dxa"/>
            <w:noWrap/>
            <w:vAlign w:val="center"/>
            <w:hideMark/>
          </w:tcPr>
          <w:p w14:paraId="4359853E" w14:textId="77777777" w:rsidR="009575C3" w:rsidRPr="00BE4623" w:rsidRDefault="009575C3" w:rsidP="006E4D17">
            <w:pPr>
              <w:pStyle w:val="ListParagraph"/>
              <w:rPr>
                <w:rFonts w:asciiTheme="majorHAnsi" w:hAnsiTheme="majorHAnsi"/>
              </w:rPr>
            </w:pPr>
            <w:r w:rsidRPr="00BE4623">
              <w:rPr>
                <w:rFonts w:asciiTheme="majorHAnsi" w:hAnsiTheme="majorHAnsi"/>
              </w:rPr>
              <w:t>0.001</w:t>
            </w:r>
          </w:p>
        </w:tc>
      </w:tr>
      <w:tr w:rsidR="009575C3" w:rsidRPr="00BE4623" w14:paraId="6A417E70" w14:textId="77777777" w:rsidTr="006E4D17">
        <w:trPr>
          <w:trHeight w:val="369"/>
        </w:trPr>
        <w:tc>
          <w:tcPr>
            <w:tcW w:w="1988" w:type="dxa"/>
            <w:noWrap/>
            <w:vAlign w:val="center"/>
            <w:hideMark/>
          </w:tcPr>
          <w:p w14:paraId="70769141" w14:textId="77777777" w:rsidR="009575C3" w:rsidRPr="00BE4623" w:rsidRDefault="009575C3" w:rsidP="006E4D17">
            <w:pPr>
              <w:pStyle w:val="ListParagraph"/>
              <w:rPr>
                <w:rFonts w:asciiTheme="majorHAnsi" w:hAnsiTheme="majorHAnsi"/>
              </w:rPr>
            </w:pPr>
            <w:r w:rsidRPr="00BE4623">
              <w:rPr>
                <w:rFonts w:asciiTheme="majorHAnsi" w:hAnsiTheme="majorHAnsi"/>
              </w:rPr>
              <w:t>4512</w:t>
            </w:r>
          </w:p>
        </w:tc>
        <w:tc>
          <w:tcPr>
            <w:tcW w:w="2833" w:type="dxa"/>
            <w:noWrap/>
            <w:vAlign w:val="center"/>
            <w:hideMark/>
          </w:tcPr>
          <w:p w14:paraId="0FAF5F5B" w14:textId="77777777" w:rsidR="009575C3" w:rsidRPr="00BE4623" w:rsidRDefault="009575C3" w:rsidP="006E4D17">
            <w:pPr>
              <w:pStyle w:val="ListParagraph"/>
              <w:rPr>
                <w:rFonts w:asciiTheme="majorHAnsi" w:hAnsiTheme="majorHAnsi"/>
              </w:rPr>
            </w:pPr>
            <w:r w:rsidRPr="00BE4623">
              <w:rPr>
                <w:rFonts w:asciiTheme="majorHAnsi" w:hAnsiTheme="majorHAnsi"/>
              </w:rPr>
              <w:t>0.12</w:t>
            </w:r>
          </w:p>
        </w:tc>
        <w:tc>
          <w:tcPr>
            <w:tcW w:w="2875" w:type="dxa"/>
            <w:noWrap/>
            <w:vAlign w:val="center"/>
            <w:hideMark/>
          </w:tcPr>
          <w:p w14:paraId="55E9D989" w14:textId="77777777" w:rsidR="009575C3" w:rsidRPr="00BE4623" w:rsidRDefault="009575C3" w:rsidP="006E4D17">
            <w:pPr>
              <w:pStyle w:val="ListParagraph"/>
              <w:rPr>
                <w:rFonts w:asciiTheme="majorHAnsi" w:hAnsiTheme="majorHAnsi"/>
              </w:rPr>
            </w:pPr>
            <w:r w:rsidRPr="00BE4623">
              <w:rPr>
                <w:rFonts w:asciiTheme="majorHAnsi" w:hAnsiTheme="majorHAnsi"/>
              </w:rPr>
              <w:t>362.6711968</w:t>
            </w:r>
          </w:p>
        </w:tc>
        <w:tc>
          <w:tcPr>
            <w:tcW w:w="1802" w:type="dxa"/>
            <w:noWrap/>
            <w:vAlign w:val="center"/>
            <w:hideMark/>
          </w:tcPr>
          <w:p w14:paraId="074B2E72" w14:textId="77777777" w:rsidR="009575C3" w:rsidRPr="00BE4623" w:rsidRDefault="009575C3" w:rsidP="006E4D17">
            <w:pPr>
              <w:pStyle w:val="ListParagraph"/>
              <w:rPr>
                <w:rFonts w:asciiTheme="majorHAnsi" w:hAnsiTheme="majorHAnsi"/>
              </w:rPr>
            </w:pPr>
            <w:r w:rsidRPr="00BE4623">
              <w:rPr>
                <w:rFonts w:asciiTheme="majorHAnsi" w:hAnsiTheme="majorHAnsi"/>
              </w:rPr>
              <w:t>0.0012</w:t>
            </w:r>
          </w:p>
        </w:tc>
      </w:tr>
      <w:tr w:rsidR="009575C3" w:rsidRPr="00BE4623" w14:paraId="3406B689" w14:textId="77777777" w:rsidTr="006E4D17">
        <w:trPr>
          <w:trHeight w:val="369"/>
        </w:trPr>
        <w:tc>
          <w:tcPr>
            <w:tcW w:w="1988" w:type="dxa"/>
            <w:noWrap/>
            <w:vAlign w:val="center"/>
            <w:hideMark/>
          </w:tcPr>
          <w:p w14:paraId="6D9C8346" w14:textId="77777777" w:rsidR="009575C3" w:rsidRPr="00BE4623" w:rsidRDefault="009575C3" w:rsidP="006E4D17">
            <w:pPr>
              <w:pStyle w:val="ListParagraph"/>
              <w:rPr>
                <w:rFonts w:asciiTheme="majorHAnsi" w:hAnsiTheme="majorHAnsi"/>
              </w:rPr>
            </w:pPr>
            <w:r w:rsidRPr="00BE4623">
              <w:rPr>
                <w:rFonts w:asciiTheme="majorHAnsi" w:hAnsiTheme="majorHAnsi"/>
              </w:rPr>
              <w:t>5007</w:t>
            </w:r>
          </w:p>
        </w:tc>
        <w:tc>
          <w:tcPr>
            <w:tcW w:w="2833" w:type="dxa"/>
            <w:noWrap/>
            <w:vAlign w:val="center"/>
            <w:hideMark/>
          </w:tcPr>
          <w:p w14:paraId="2865068C" w14:textId="77777777" w:rsidR="009575C3" w:rsidRPr="00BE4623" w:rsidRDefault="009575C3" w:rsidP="006E4D17">
            <w:pPr>
              <w:pStyle w:val="ListParagraph"/>
              <w:rPr>
                <w:rFonts w:asciiTheme="majorHAnsi" w:hAnsiTheme="majorHAnsi"/>
              </w:rPr>
            </w:pPr>
            <w:r w:rsidRPr="00BE4623">
              <w:rPr>
                <w:rFonts w:asciiTheme="majorHAnsi" w:hAnsiTheme="majorHAnsi"/>
              </w:rPr>
              <w:t>0.14</w:t>
            </w:r>
          </w:p>
        </w:tc>
        <w:tc>
          <w:tcPr>
            <w:tcW w:w="2875" w:type="dxa"/>
            <w:noWrap/>
            <w:vAlign w:val="center"/>
            <w:hideMark/>
          </w:tcPr>
          <w:p w14:paraId="46B8F4E9" w14:textId="77777777" w:rsidR="009575C3" w:rsidRPr="00BE4623" w:rsidRDefault="009575C3" w:rsidP="006E4D17">
            <w:pPr>
              <w:pStyle w:val="ListParagraph"/>
              <w:rPr>
                <w:rFonts w:asciiTheme="majorHAnsi" w:hAnsiTheme="majorHAnsi"/>
              </w:rPr>
            </w:pPr>
            <w:r w:rsidRPr="00BE4623">
              <w:rPr>
                <w:rFonts w:asciiTheme="majorHAnsi" w:hAnsiTheme="majorHAnsi"/>
              </w:rPr>
              <w:t>402.4589278</w:t>
            </w:r>
          </w:p>
        </w:tc>
        <w:tc>
          <w:tcPr>
            <w:tcW w:w="1802" w:type="dxa"/>
            <w:noWrap/>
            <w:vAlign w:val="center"/>
            <w:hideMark/>
          </w:tcPr>
          <w:p w14:paraId="4098767F" w14:textId="77777777" w:rsidR="009575C3" w:rsidRPr="00BE4623" w:rsidRDefault="009575C3" w:rsidP="006E4D17">
            <w:pPr>
              <w:pStyle w:val="ListParagraph"/>
              <w:rPr>
                <w:rFonts w:asciiTheme="majorHAnsi" w:hAnsiTheme="majorHAnsi"/>
              </w:rPr>
            </w:pPr>
            <w:r w:rsidRPr="00BE4623">
              <w:rPr>
                <w:rFonts w:asciiTheme="majorHAnsi" w:hAnsiTheme="majorHAnsi"/>
              </w:rPr>
              <w:t>0.0014</w:t>
            </w:r>
          </w:p>
        </w:tc>
      </w:tr>
      <w:tr w:rsidR="009575C3" w:rsidRPr="00BE4623" w14:paraId="51E77E6C" w14:textId="77777777" w:rsidTr="006E4D17">
        <w:trPr>
          <w:trHeight w:val="369"/>
        </w:trPr>
        <w:tc>
          <w:tcPr>
            <w:tcW w:w="1988" w:type="dxa"/>
            <w:noWrap/>
            <w:vAlign w:val="center"/>
            <w:hideMark/>
          </w:tcPr>
          <w:p w14:paraId="00957BCB" w14:textId="77777777" w:rsidR="009575C3" w:rsidRPr="00BE4623" w:rsidRDefault="009575C3" w:rsidP="006E4D17">
            <w:pPr>
              <w:pStyle w:val="ListParagraph"/>
              <w:rPr>
                <w:rFonts w:asciiTheme="majorHAnsi" w:hAnsiTheme="majorHAnsi"/>
              </w:rPr>
            </w:pPr>
            <w:r w:rsidRPr="00BE4623">
              <w:rPr>
                <w:rFonts w:asciiTheme="majorHAnsi" w:hAnsiTheme="majorHAnsi"/>
              </w:rPr>
              <w:t>5204</w:t>
            </w:r>
          </w:p>
        </w:tc>
        <w:tc>
          <w:tcPr>
            <w:tcW w:w="2833" w:type="dxa"/>
            <w:noWrap/>
            <w:vAlign w:val="center"/>
            <w:hideMark/>
          </w:tcPr>
          <w:p w14:paraId="01BABBF2" w14:textId="77777777" w:rsidR="009575C3" w:rsidRPr="00BE4623" w:rsidRDefault="009575C3" w:rsidP="006E4D17">
            <w:pPr>
              <w:pStyle w:val="ListParagraph"/>
              <w:rPr>
                <w:rFonts w:asciiTheme="majorHAnsi" w:hAnsiTheme="majorHAnsi"/>
              </w:rPr>
            </w:pPr>
            <w:r w:rsidRPr="00BE4623">
              <w:rPr>
                <w:rFonts w:asciiTheme="majorHAnsi" w:hAnsiTheme="majorHAnsi"/>
              </w:rPr>
              <w:t>0.16</w:t>
            </w:r>
          </w:p>
        </w:tc>
        <w:tc>
          <w:tcPr>
            <w:tcW w:w="2875" w:type="dxa"/>
            <w:noWrap/>
            <w:vAlign w:val="center"/>
            <w:hideMark/>
          </w:tcPr>
          <w:p w14:paraId="73C8D1EF" w14:textId="77777777" w:rsidR="009575C3" w:rsidRPr="00BE4623" w:rsidRDefault="009575C3" w:rsidP="006E4D17">
            <w:pPr>
              <w:pStyle w:val="ListParagraph"/>
              <w:rPr>
                <w:rFonts w:asciiTheme="majorHAnsi" w:hAnsiTheme="majorHAnsi"/>
              </w:rPr>
            </w:pPr>
            <w:r w:rsidRPr="00BE4623">
              <w:rPr>
                <w:rFonts w:asciiTheme="majorHAnsi" w:hAnsiTheme="majorHAnsi"/>
              </w:rPr>
              <w:t>418.293641</w:t>
            </w:r>
          </w:p>
        </w:tc>
        <w:tc>
          <w:tcPr>
            <w:tcW w:w="1802" w:type="dxa"/>
            <w:noWrap/>
            <w:vAlign w:val="center"/>
            <w:hideMark/>
          </w:tcPr>
          <w:p w14:paraId="7A2AAACD" w14:textId="77777777" w:rsidR="009575C3" w:rsidRPr="00BE4623" w:rsidRDefault="009575C3" w:rsidP="006E4D17">
            <w:pPr>
              <w:pStyle w:val="ListParagraph"/>
              <w:rPr>
                <w:rFonts w:asciiTheme="majorHAnsi" w:hAnsiTheme="majorHAnsi"/>
              </w:rPr>
            </w:pPr>
            <w:r w:rsidRPr="00BE4623">
              <w:rPr>
                <w:rFonts w:asciiTheme="majorHAnsi" w:hAnsiTheme="majorHAnsi"/>
              </w:rPr>
              <w:t>0.0016</w:t>
            </w:r>
          </w:p>
        </w:tc>
      </w:tr>
      <w:tr w:rsidR="009575C3" w:rsidRPr="00BE4623" w14:paraId="27F25BBA" w14:textId="77777777" w:rsidTr="006E4D17">
        <w:trPr>
          <w:trHeight w:val="369"/>
        </w:trPr>
        <w:tc>
          <w:tcPr>
            <w:tcW w:w="1988" w:type="dxa"/>
            <w:noWrap/>
            <w:vAlign w:val="center"/>
            <w:hideMark/>
          </w:tcPr>
          <w:p w14:paraId="38E9CA21" w14:textId="77777777" w:rsidR="009575C3" w:rsidRPr="00BE4623" w:rsidRDefault="009575C3" w:rsidP="006E4D17">
            <w:pPr>
              <w:pStyle w:val="ListParagraph"/>
              <w:rPr>
                <w:rFonts w:asciiTheme="majorHAnsi" w:hAnsiTheme="majorHAnsi"/>
              </w:rPr>
            </w:pPr>
            <w:r w:rsidRPr="00BE4623">
              <w:rPr>
                <w:rFonts w:asciiTheme="majorHAnsi" w:hAnsiTheme="majorHAnsi"/>
              </w:rPr>
              <w:t>5403</w:t>
            </w:r>
          </w:p>
        </w:tc>
        <w:tc>
          <w:tcPr>
            <w:tcW w:w="2833" w:type="dxa"/>
            <w:noWrap/>
            <w:vAlign w:val="center"/>
            <w:hideMark/>
          </w:tcPr>
          <w:p w14:paraId="7BFC261B" w14:textId="77777777" w:rsidR="009575C3" w:rsidRPr="00BE4623" w:rsidRDefault="009575C3" w:rsidP="006E4D17">
            <w:pPr>
              <w:pStyle w:val="ListParagraph"/>
              <w:rPr>
                <w:rFonts w:asciiTheme="majorHAnsi" w:hAnsiTheme="majorHAnsi"/>
              </w:rPr>
            </w:pPr>
            <w:r w:rsidRPr="00BE4623">
              <w:rPr>
                <w:rFonts w:asciiTheme="majorHAnsi" w:hAnsiTheme="majorHAnsi"/>
              </w:rPr>
              <w:t>0.17</w:t>
            </w:r>
          </w:p>
        </w:tc>
        <w:tc>
          <w:tcPr>
            <w:tcW w:w="2875" w:type="dxa"/>
            <w:noWrap/>
            <w:vAlign w:val="center"/>
            <w:hideMark/>
          </w:tcPr>
          <w:p w14:paraId="134EDD03" w14:textId="77777777" w:rsidR="009575C3" w:rsidRPr="00BE4623" w:rsidRDefault="009575C3" w:rsidP="006E4D17">
            <w:pPr>
              <w:pStyle w:val="ListParagraph"/>
              <w:rPr>
                <w:rFonts w:asciiTheme="majorHAnsi" w:hAnsiTheme="majorHAnsi"/>
              </w:rPr>
            </w:pPr>
            <w:r w:rsidRPr="00BE4623">
              <w:rPr>
                <w:rFonts w:asciiTheme="majorHAnsi" w:hAnsiTheme="majorHAnsi"/>
              </w:rPr>
              <w:t>434.2891127</w:t>
            </w:r>
          </w:p>
        </w:tc>
        <w:tc>
          <w:tcPr>
            <w:tcW w:w="1802" w:type="dxa"/>
            <w:noWrap/>
            <w:vAlign w:val="center"/>
            <w:hideMark/>
          </w:tcPr>
          <w:p w14:paraId="538171AA" w14:textId="77777777" w:rsidR="009575C3" w:rsidRPr="00BE4623" w:rsidRDefault="009575C3" w:rsidP="006E4D17">
            <w:pPr>
              <w:pStyle w:val="ListParagraph"/>
              <w:rPr>
                <w:rFonts w:asciiTheme="majorHAnsi" w:hAnsiTheme="majorHAnsi"/>
              </w:rPr>
            </w:pPr>
            <w:r w:rsidRPr="00BE4623">
              <w:rPr>
                <w:rFonts w:asciiTheme="majorHAnsi" w:hAnsiTheme="majorHAnsi"/>
              </w:rPr>
              <w:t>0.0017</w:t>
            </w:r>
          </w:p>
        </w:tc>
      </w:tr>
      <w:tr w:rsidR="009575C3" w:rsidRPr="00BE4623" w14:paraId="76B6C1E1" w14:textId="77777777" w:rsidTr="006E4D17">
        <w:trPr>
          <w:trHeight w:val="369"/>
        </w:trPr>
        <w:tc>
          <w:tcPr>
            <w:tcW w:w="1988" w:type="dxa"/>
            <w:noWrap/>
            <w:vAlign w:val="center"/>
            <w:hideMark/>
          </w:tcPr>
          <w:p w14:paraId="17B5C7AA" w14:textId="77777777" w:rsidR="009575C3" w:rsidRPr="00BE4623" w:rsidRDefault="009575C3" w:rsidP="006E4D17">
            <w:pPr>
              <w:pStyle w:val="ListParagraph"/>
              <w:rPr>
                <w:rFonts w:asciiTheme="majorHAnsi" w:hAnsiTheme="majorHAnsi"/>
              </w:rPr>
            </w:pPr>
            <w:r w:rsidRPr="00BE4623">
              <w:rPr>
                <w:rFonts w:asciiTheme="majorHAnsi" w:hAnsiTheme="majorHAnsi"/>
              </w:rPr>
              <w:t>5605</w:t>
            </w:r>
          </w:p>
        </w:tc>
        <w:tc>
          <w:tcPr>
            <w:tcW w:w="2833" w:type="dxa"/>
            <w:noWrap/>
            <w:vAlign w:val="center"/>
            <w:hideMark/>
          </w:tcPr>
          <w:p w14:paraId="33B9771C" w14:textId="77777777" w:rsidR="009575C3" w:rsidRPr="00BE4623" w:rsidRDefault="009575C3" w:rsidP="006E4D17">
            <w:pPr>
              <w:pStyle w:val="ListParagraph"/>
              <w:rPr>
                <w:rFonts w:asciiTheme="majorHAnsi" w:hAnsiTheme="majorHAnsi"/>
              </w:rPr>
            </w:pPr>
            <w:r w:rsidRPr="00BE4623">
              <w:rPr>
                <w:rFonts w:asciiTheme="majorHAnsi" w:hAnsiTheme="majorHAnsi"/>
              </w:rPr>
              <w:t>0.18</w:t>
            </w:r>
          </w:p>
        </w:tc>
        <w:tc>
          <w:tcPr>
            <w:tcW w:w="2875" w:type="dxa"/>
            <w:noWrap/>
            <w:vAlign w:val="center"/>
            <w:hideMark/>
          </w:tcPr>
          <w:p w14:paraId="6D1B4968" w14:textId="77777777" w:rsidR="009575C3" w:rsidRPr="00BE4623" w:rsidRDefault="009575C3" w:rsidP="006E4D17">
            <w:pPr>
              <w:pStyle w:val="ListParagraph"/>
              <w:rPr>
                <w:rFonts w:asciiTheme="majorHAnsi" w:hAnsiTheme="majorHAnsi"/>
              </w:rPr>
            </w:pPr>
            <w:r w:rsidRPr="00BE4623">
              <w:rPr>
                <w:rFonts w:asciiTheme="majorHAnsi" w:hAnsiTheme="majorHAnsi"/>
              </w:rPr>
              <w:t>450.5257221</w:t>
            </w:r>
          </w:p>
        </w:tc>
        <w:tc>
          <w:tcPr>
            <w:tcW w:w="1802" w:type="dxa"/>
            <w:noWrap/>
            <w:vAlign w:val="center"/>
            <w:hideMark/>
          </w:tcPr>
          <w:p w14:paraId="4ADC0B9F" w14:textId="77777777" w:rsidR="009575C3" w:rsidRPr="00BE4623" w:rsidRDefault="009575C3" w:rsidP="006E4D17">
            <w:pPr>
              <w:pStyle w:val="ListParagraph"/>
              <w:rPr>
                <w:rFonts w:asciiTheme="majorHAnsi" w:hAnsiTheme="majorHAnsi"/>
              </w:rPr>
            </w:pPr>
            <w:r w:rsidRPr="00BE4623">
              <w:rPr>
                <w:rFonts w:asciiTheme="majorHAnsi" w:hAnsiTheme="majorHAnsi"/>
              </w:rPr>
              <w:t>0.0018</w:t>
            </w:r>
          </w:p>
        </w:tc>
      </w:tr>
      <w:tr w:rsidR="009575C3" w:rsidRPr="00BE4623" w14:paraId="2DF1B16A" w14:textId="77777777" w:rsidTr="006E4D17">
        <w:trPr>
          <w:trHeight w:val="369"/>
        </w:trPr>
        <w:tc>
          <w:tcPr>
            <w:tcW w:w="1988" w:type="dxa"/>
            <w:noWrap/>
            <w:vAlign w:val="center"/>
            <w:hideMark/>
          </w:tcPr>
          <w:p w14:paraId="5C38BCE3" w14:textId="77777777" w:rsidR="009575C3" w:rsidRPr="00BE4623" w:rsidRDefault="009575C3" w:rsidP="006E4D17">
            <w:pPr>
              <w:pStyle w:val="ListParagraph"/>
              <w:rPr>
                <w:rFonts w:asciiTheme="majorHAnsi" w:hAnsiTheme="majorHAnsi"/>
              </w:rPr>
            </w:pPr>
            <w:r w:rsidRPr="00BE4623">
              <w:rPr>
                <w:rFonts w:asciiTheme="majorHAnsi" w:hAnsiTheme="majorHAnsi"/>
              </w:rPr>
              <w:t>5805</w:t>
            </w:r>
          </w:p>
        </w:tc>
        <w:tc>
          <w:tcPr>
            <w:tcW w:w="2833" w:type="dxa"/>
            <w:noWrap/>
            <w:vAlign w:val="center"/>
            <w:hideMark/>
          </w:tcPr>
          <w:p w14:paraId="07B33CE4" w14:textId="77777777" w:rsidR="009575C3" w:rsidRPr="00BE4623" w:rsidRDefault="009575C3" w:rsidP="006E4D17">
            <w:pPr>
              <w:pStyle w:val="ListParagraph"/>
              <w:rPr>
                <w:rFonts w:asciiTheme="majorHAnsi" w:hAnsiTheme="majorHAnsi"/>
              </w:rPr>
            </w:pPr>
            <w:r w:rsidRPr="00BE4623">
              <w:rPr>
                <w:rFonts w:asciiTheme="majorHAnsi" w:hAnsiTheme="majorHAnsi"/>
              </w:rPr>
              <w:t>0.21</w:t>
            </w:r>
          </w:p>
        </w:tc>
        <w:tc>
          <w:tcPr>
            <w:tcW w:w="2875" w:type="dxa"/>
            <w:noWrap/>
            <w:vAlign w:val="center"/>
            <w:hideMark/>
          </w:tcPr>
          <w:p w14:paraId="0233A3F0" w14:textId="77777777" w:rsidR="009575C3" w:rsidRPr="00BE4623" w:rsidRDefault="009575C3" w:rsidP="006E4D17">
            <w:pPr>
              <w:pStyle w:val="ListParagraph"/>
              <w:rPr>
                <w:rFonts w:asciiTheme="majorHAnsi" w:hAnsiTheme="majorHAnsi"/>
              </w:rPr>
            </w:pPr>
            <w:r w:rsidRPr="00BE4623">
              <w:rPr>
                <w:rFonts w:asciiTheme="majorHAnsi" w:hAnsiTheme="majorHAnsi"/>
              </w:rPr>
              <w:t>466.601573</w:t>
            </w:r>
          </w:p>
        </w:tc>
        <w:tc>
          <w:tcPr>
            <w:tcW w:w="1802" w:type="dxa"/>
            <w:noWrap/>
            <w:vAlign w:val="center"/>
            <w:hideMark/>
          </w:tcPr>
          <w:p w14:paraId="1224EF01" w14:textId="77777777" w:rsidR="009575C3" w:rsidRPr="00BE4623" w:rsidRDefault="009575C3" w:rsidP="006E4D17">
            <w:pPr>
              <w:pStyle w:val="ListParagraph"/>
              <w:rPr>
                <w:rFonts w:asciiTheme="majorHAnsi" w:hAnsiTheme="majorHAnsi"/>
              </w:rPr>
            </w:pPr>
            <w:r w:rsidRPr="00BE4623">
              <w:rPr>
                <w:rFonts w:asciiTheme="majorHAnsi" w:hAnsiTheme="majorHAnsi"/>
              </w:rPr>
              <w:t>0.0021</w:t>
            </w:r>
          </w:p>
        </w:tc>
      </w:tr>
      <w:tr w:rsidR="009575C3" w:rsidRPr="00BE4623" w14:paraId="256913A0" w14:textId="77777777" w:rsidTr="006E4D17">
        <w:trPr>
          <w:trHeight w:val="369"/>
        </w:trPr>
        <w:tc>
          <w:tcPr>
            <w:tcW w:w="1988" w:type="dxa"/>
            <w:noWrap/>
            <w:vAlign w:val="center"/>
            <w:hideMark/>
          </w:tcPr>
          <w:p w14:paraId="2C2FF4E5" w14:textId="77777777" w:rsidR="009575C3" w:rsidRPr="00BE4623" w:rsidRDefault="009575C3" w:rsidP="006E4D17">
            <w:pPr>
              <w:pStyle w:val="ListParagraph"/>
              <w:rPr>
                <w:rFonts w:asciiTheme="majorHAnsi" w:hAnsiTheme="majorHAnsi"/>
              </w:rPr>
            </w:pPr>
            <w:r w:rsidRPr="00BE4623">
              <w:rPr>
                <w:rFonts w:asciiTheme="majorHAnsi" w:hAnsiTheme="majorHAnsi"/>
              </w:rPr>
              <w:t>6012</w:t>
            </w:r>
          </w:p>
        </w:tc>
        <w:tc>
          <w:tcPr>
            <w:tcW w:w="2833" w:type="dxa"/>
            <w:noWrap/>
            <w:vAlign w:val="center"/>
            <w:hideMark/>
          </w:tcPr>
          <w:p w14:paraId="46D2B04F" w14:textId="77777777" w:rsidR="009575C3" w:rsidRPr="00BE4623" w:rsidRDefault="009575C3" w:rsidP="006E4D17">
            <w:pPr>
              <w:pStyle w:val="ListParagraph"/>
              <w:rPr>
                <w:rFonts w:asciiTheme="majorHAnsi" w:hAnsiTheme="majorHAnsi"/>
              </w:rPr>
            </w:pPr>
            <w:r w:rsidRPr="00BE4623">
              <w:rPr>
                <w:rFonts w:asciiTheme="majorHAnsi" w:hAnsiTheme="majorHAnsi"/>
              </w:rPr>
              <w:t>0.24</w:t>
            </w:r>
          </w:p>
        </w:tc>
        <w:tc>
          <w:tcPr>
            <w:tcW w:w="2875" w:type="dxa"/>
            <w:noWrap/>
            <w:vAlign w:val="center"/>
            <w:hideMark/>
          </w:tcPr>
          <w:p w14:paraId="1BC2AC9B" w14:textId="77777777" w:rsidR="009575C3" w:rsidRPr="00BE4623" w:rsidRDefault="009575C3" w:rsidP="006E4D17">
            <w:pPr>
              <w:pStyle w:val="ListParagraph"/>
              <w:rPr>
                <w:rFonts w:asciiTheme="majorHAnsi" w:hAnsiTheme="majorHAnsi"/>
              </w:rPr>
            </w:pPr>
            <w:r w:rsidRPr="00BE4623">
              <w:rPr>
                <w:rFonts w:asciiTheme="majorHAnsi" w:hAnsiTheme="majorHAnsi"/>
              </w:rPr>
              <w:t>483.2400787</w:t>
            </w:r>
          </w:p>
        </w:tc>
        <w:tc>
          <w:tcPr>
            <w:tcW w:w="1802" w:type="dxa"/>
            <w:noWrap/>
            <w:vAlign w:val="center"/>
            <w:hideMark/>
          </w:tcPr>
          <w:p w14:paraId="16646AFC" w14:textId="77777777" w:rsidR="009575C3" w:rsidRPr="00BE4623" w:rsidRDefault="009575C3" w:rsidP="006E4D17">
            <w:pPr>
              <w:pStyle w:val="ListParagraph"/>
              <w:rPr>
                <w:rFonts w:asciiTheme="majorHAnsi" w:hAnsiTheme="majorHAnsi"/>
              </w:rPr>
            </w:pPr>
            <w:r w:rsidRPr="00BE4623">
              <w:rPr>
                <w:rFonts w:asciiTheme="majorHAnsi" w:hAnsiTheme="majorHAnsi"/>
              </w:rPr>
              <w:t>0.0024</w:t>
            </w:r>
          </w:p>
        </w:tc>
      </w:tr>
      <w:tr w:rsidR="009575C3" w:rsidRPr="00BE4623" w14:paraId="444DAF59" w14:textId="77777777" w:rsidTr="006E4D17">
        <w:trPr>
          <w:trHeight w:val="369"/>
        </w:trPr>
        <w:tc>
          <w:tcPr>
            <w:tcW w:w="1988" w:type="dxa"/>
            <w:noWrap/>
            <w:vAlign w:val="center"/>
            <w:hideMark/>
          </w:tcPr>
          <w:p w14:paraId="4B229EF1" w14:textId="77777777" w:rsidR="009575C3" w:rsidRPr="00BE4623" w:rsidRDefault="009575C3" w:rsidP="006E4D17">
            <w:pPr>
              <w:pStyle w:val="ListParagraph"/>
              <w:rPr>
                <w:rFonts w:asciiTheme="majorHAnsi" w:hAnsiTheme="majorHAnsi"/>
              </w:rPr>
            </w:pPr>
            <w:r w:rsidRPr="00BE4623">
              <w:rPr>
                <w:rFonts w:asciiTheme="majorHAnsi" w:hAnsiTheme="majorHAnsi"/>
              </w:rPr>
              <w:t>6207</w:t>
            </w:r>
          </w:p>
        </w:tc>
        <w:tc>
          <w:tcPr>
            <w:tcW w:w="2833" w:type="dxa"/>
            <w:noWrap/>
            <w:vAlign w:val="center"/>
            <w:hideMark/>
          </w:tcPr>
          <w:p w14:paraId="0A3857C6" w14:textId="77777777" w:rsidR="009575C3" w:rsidRPr="00BE4623" w:rsidRDefault="009575C3" w:rsidP="006E4D17">
            <w:pPr>
              <w:pStyle w:val="ListParagraph"/>
              <w:rPr>
                <w:rFonts w:asciiTheme="majorHAnsi" w:hAnsiTheme="majorHAnsi"/>
              </w:rPr>
            </w:pPr>
            <w:r w:rsidRPr="00BE4623">
              <w:rPr>
                <w:rFonts w:asciiTheme="majorHAnsi" w:hAnsiTheme="majorHAnsi"/>
              </w:rPr>
              <w:t>0.29</w:t>
            </w:r>
          </w:p>
        </w:tc>
        <w:tc>
          <w:tcPr>
            <w:tcW w:w="2875" w:type="dxa"/>
            <w:noWrap/>
            <w:vAlign w:val="center"/>
            <w:hideMark/>
          </w:tcPr>
          <w:p w14:paraId="2E8C00B3" w14:textId="77777777" w:rsidR="009575C3" w:rsidRPr="00BE4623" w:rsidRDefault="009575C3" w:rsidP="006E4D17">
            <w:pPr>
              <w:pStyle w:val="ListParagraph"/>
              <w:rPr>
                <w:rFonts w:asciiTheme="majorHAnsi" w:hAnsiTheme="majorHAnsi"/>
              </w:rPr>
            </w:pPr>
            <w:r w:rsidRPr="00BE4623">
              <w:rPr>
                <w:rFonts w:asciiTheme="majorHAnsi" w:hAnsiTheme="majorHAnsi"/>
              </w:rPr>
              <w:t>498.9140334</w:t>
            </w:r>
          </w:p>
        </w:tc>
        <w:tc>
          <w:tcPr>
            <w:tcW w:w="1802" w:type="dxa"/>
            <w:noWrap/>
            <w:vAlign w:val="center"/>
            <w:hideMark/>
          </w:tcPr>
          <w:p w14:paraId="4C03AE97" w14:textId="77777777" w:rsidR="009575C3" w:rsidRPr="00BE4623" w:rsidRDefault="009575C3" w:rsidP="006E4D17">
            <w:pPr>
              <w:pStyle w:val="ListParagraph"/>
              <w:rPr>
                <w:rFonts w:asciiTheme="majorHAnsi" w:hAnsiTheme="majorHAnsi"/>
              </w:rPr>
            </w:pPr>
            <w:r w:rsidRPr="00BE4623">
              <w:rPr>
                <w:rFonts w:asciiTheme="majorHAnsi" w:hAnsiTheme="majorHAnsi"/>
              </w:rPr>
              <w:t>0.0029</w:t>
            </w:r>
          </w:p>
        </w:tc>
      </w:tr>
      <w:tr w:rsidR="009575C3" w:rsidRPr="00BE4623" w14:paraId="491CF75E" w14:textId="77777777" w:rsidTr="006E4D17">
        <w:trPr>
          <w:trHeight w:val="369"/>
        </w:trPr>
        <w:tc>
          <w:tcPr>
            <w:tcW w:w="1988" w:type="dxa"/>
            <w:noWrap/>
            <w:vAlign w:val="center"/>
            <w:hideMark/>
          </w:tcPr>
          <w:p w14:paraId="734CB0A9" w14:textId="77777777" w:rsidR="009575C3" w:rsidRPr="00BE4623" w:rsidRDefault="009575C3" w:rsidP="006E4D17">
            <w:pPr>
              <w:pStyle w:val="ListParagraph"/>
              <w:rPr>
                <w:rFonts w:asciiTheme="majorHAnsi" w:hAnsiTheme="majorHAnsi"/>
              </w:rPr>
            </w:pPr>
            <w:r w:rsidRPr="00BE4623">
              <w:rPr>
                <w:rFonts w:asciiTheme="majorHAnsi" w:hAnsiTheme="majorHAnsi"/>
              </w:rPr>
              <w:t>6400</w:t>
            </w:r>
          </w:p>
        </w:tc>
        <w:tc>
          <w:tcPr>
            <w:tcW w:w="2833" w:type="dxa"/>
            <w:noWrap/>
            <w:vAlign w:val="center"/>
            <w:hideMark/>
          </w:tcPr>
          <w:p w14:paraId="60224099" w14:textId="77777777" w:rsidR="009575C3" w:rsidRPr="00BE4623" w:rsidRDefault="009575C3" w:rsidP="006E4D17">
            <w:pPr>
              <w:pStyle w:val="ListParagraph"/>
              <w:rPr>
                <w:rFonts w:asciiTheme="majorHAnsi" w:hAnsiTheme="majorHAnsi"/>
              </w:rPr>
            </w:pPr>
            <w:r w:rsidRPr="00BE4623">
              <w:rPr>
                <w:rFonts w:asciiTheme="majorHAnsi" w:hAnsiTheme="majorHAnsi"/>
              </w:rPr>
              <w:t>0.33</w:t>
            </w:r>
          </w:p>
        </w:tc>
        <w:tc>
          <w:tcPr>
            <w:tcW w:w="2875" w:type="dxa"/>
            <w:noWrap/>
            <w:vAlign w:val="center"/>
            <w:hideMark/>
          </w:tcPr>
          <w:p w14:paraId="1D151B81" w14:textId="77777777" w:rsidR="009575C3" w:rsidRPr="00BE4623" w:rsidRDefault="009575C3" w:rsidP="006E4D17">
            <w:pPr>
              <w:pStyle w:val="ListParagraph"/>
              <w:rPr>
                <w:rFonts w:asciiTheme="majorHAnsi" w:hAnsiTheme="majorHAnsi"/>
              </w:rPr>
            </w:pPr>
            <w:r w:rsidRPr="00BE4623">
              <w:rPr>
                <w:rFonts w:asciiTheme="majorHAnsi" w:hAnsiTheme="majorHAnsi"/>
              </w:rPr>
              <w:t>514.4272295</w:t>
            </w:r>
          </w:p>
        </w:tc>
        <w:tc>
          <w:tcPr>
            <w:tcW w:w="1802" w:type="dxa"/>
            <w:noWrap/>
            <w:vAlign w:val="center"/>
            <w:hideMark/>
          </w:tcPr>
          <w:p w14:paraId="4DCCE93F" w14:textId="77777777" w:rsidR="009575C3" w:rsidRPr="00BE4623" w:rsidRDefault="009575C3" w:rsidP="006E4D17">
            <w:pPr>
              <w:pStyle w:val="ListParagraph"/>
              <w:rPr>
                <w:rFonts w:asciiTheme="majorHAnsi" w:hAnsiTheme="majorHAnsi"/>
              </w:rPr>
            </w:pPr>
            <w:r w:rsidRPr="00BE4623">
              <w:rPr>
                <w:rFonts w:asciiTheme="majorHAnsi" w:hAnsiTheme="majorHAnsi"/>
              </w:rPr>
              <w:t>0.0033</w:t>
            </w:r>
          </w:p>
        </w:tc>
      </w:tr>
      <w:tr w:rsidR="009575C3" w:rsidRPr="00BE4623" w14:paraId="3EA38EB3" w14:textId="77777777" w:rsidTr="006E4D17">
        <w:trPr>
          <w:trHeight w:val="369"/>
        </w:trPr>
        <w:tc>
          <w:tcPr>
            <w:tcW w:w="1988" w:type="dxa"/>
            <w:noWrap/>
            <w:vAlign w:val="center"/>
            <w:hideMark/>
          </w:tcPr>
          <w:p w14:paraId="774AB70C" w14:textId="77777777" w:rsidR="009575C3" w:rsidRPr="00BE4623" w:rsidRDefault="009575C3" w:rsidP="006E4D17">
            <w:pPr>
              <w:pStyle w:val="ListParagraph"/>
              <w:rPr>
                <w:rFonts w:asciiTheme="majorHAnsi" w:hAnsiTheme="majorHAnsi"/>
              </w:rPr>
            </w:pPr>
            <w:r w:rsidRPr="00BE4623">
              <w:rPr>
                <w:rFonts w:asciiTheme="majorHAnsi" w:hAnsiTheme="majorHAnsi"/>
              </w:rPr>
              <w:t>6607</w:t>
            </w:r>
          </w:p>
        </w:tc>
        <w:tc>
          <w:tcPr>
            <w:tcW w:w="2833" w:type="dxa"/>
            <w:noWrap/>
            <w:vAlign w:val="center"/>
            <w:hideMark/>
          </w:tcPr>
          <w:p w14:paraId="085D48C4" w14:textId="77777777" w:rsidR="009575C3" w:rsidRPr="00BE4623" w:rsidRDefault="009575C3" w:rsidP="006E4D17">
            <w:pPr>
              <w:pStyle w:val="ListParagraph"/>
              <w:rPr>
                <w:rFonts w:asciiTheme="majorHAnsi" w:hAnsiTheme="majorHAnsi"/>
              </w:rPr>
            </w:pPr>
            <w:r w:rsidRPr="00BE4623">
              <w:rPr>
                <w:rFonts w:asciiTheme="majorHAnsi" w:hAnsiTheme="majorHAnsi"/>
              </w:rPr>
              <w:t>0.44</w:t>
            </w:r>
          </w:p>
        </w:tc>
        <w:tc>
          <w:tcPr>
            <w:tcW w:w="2875" w:type="dxa"/>
            <w:noWrap/>
            <w:vAlign w:val="center"/>
            <w:hideMark/>
          </w:tcPr>
          <w:p w14:paraId="7DBD2EFD" w14:textId="77777777" w:rsidR="009575C3" w:rsidRPr="00BE4623" w:rsidRDefault="009575C3" w:rsidP="006E4D17">
            <w:pPr>
              <w:pStyle w:val="ListParagraph"/>
              <w:rPr>
                <w:rFonts w:asciiTheme="majorHAnsi" w:hAnsiTheme="majorHAnsi"/>
              </w:rPr>
            </w:pPr>
            <w:r w:rsidRPr="00BE4623">
              <w:rPr>
                <w:rFonts w:asciiTheme="majorHAnsi" w:hAnsiTheme="majorHAnsi"/>
              </w:rPr>
              <w:t>531.0657352</w:t>
            </w:r>
          </w:p>
        </w:tc>
        <w:tc>
          <w:tcPr>
            <w:tcW w:w="1802" w:type="dxa"/>
            <w:noWrap/>
            <w:vAlign w:val="center"/>
            <w:hideMark/>
          </w:tcPr>
          <w:p w14:paraId="5DC08B0E" w14:textId="77777777" w:rsidR="009575C3" w:rsidRPr="00BE4623" w:rsidRDefault="009575C3" w:rsidP="006E4D17">
            <w:pPr>
              <w:pStyle w:val="ListParagraph"/>
              <w:rPr>
                <w:rFonts w:asciiTheme="majorHAnsi" w:hAnsiTheme="majorHAnsi"/>
              </w:rPr>
            </w:pPr>
            <w:r w:rsidRPr="00BE4623">
              <w:rPr>
                <w:rFonts w:asciiTheme="majorHAnsi" w:hAnsiTheme="majorHAnsi"/>
              </w:rPr>
              <w:t>0.0044</w:t>
            </w:r>
          </w:p>
        </w:tc>
      </w:tr>
      <w:tr w:rsidR="009575C3" w:rsidRPr="00BE4623" w14:paraId="17D0D57E" w14:textId="77777777" w:rsidTr="006E4D17">
        <w:trPr>
          <w:trHeight w:val="369"/>
        </w:trPr>
        <w:tc>
          <w:tcPr>
            <w:tcW w:w="1988" w:type="dxa"/>
            <w:noWrap/>
            <w:vAlign w:val="center"/>
            <w:hideMark/>
          </w:tcPr>
          <w:p w14:paraId="23A6311C" w14:textId="77777777" w:rsidR="009575C3" w:rsidRPr="00BE4623" w:rsidRDefault="009575C3" w:rsidP="006E4D17">
            <w:pPr>
              <w:pStyle w:val="ListParagraph"/>
              <w:rPr>
                <w:rFonts w:asciiTheme="majorHAnsi" w:hAnsiTheme="majorHAnsi"/>
              </w:rPr>
            </w:pPr>
            <w:r w:rsidRPr="00BE4623">
              <w:rPr>
                <w:rFonts w:asciiTheme="majorHAnsi" w:hAnsiTheme="majorHAnsi"/>
              </w:rPr>
              <w:t>6805</w:t>
            </w:r>
          </w:p>
        </w:tc>
        <w:tc>
          <w:tcPr>
            <w:tcW w:w="2833" w:type="dxa"/>
            <w:noWrap/>
            <w:vAlign w:val="center"/>
            <w:hideMark/>
          </w:tcPr>
          <w:p w14:paraId="39B6CEF9" w14:textId="77777777" w:rsidR="009575C3" w:rsidRPr="00BE4623" w:rsidRDefault="009575C3" w:rsidP="006E4D17">
            <w:pPr>
              <w:pStyle w:val="ListParagraph"/>
              <w:rPr>
                <w:rFonts w:asciiTheme="majorHAnsi" w:hAnsiTheme="majorHAnsi"/>
              </w:rPr>
            </w:pPr>
            <w:r w:rsidRPr="00BE4623">
              <w:rPr>
                <w:rFonts w:asciiTheme="majorHAnsi" w:hAnsiTheme="majorHAnsi"/>
              </w:rPr>
              <w:t>0.54</w:t>
            </w:r>
          </w:p>
        </w:tc>
        <w:tc>
          <w:tcPr>
            <w:tcW w:w="2875" w:type="dxa"/>
            <w:noWrap/>
            <w:vAlign w:val="center"/>
            <w:hideMark/>
          </w:tcPr>
          <w:p w14:paraId="352EEB18" w14:textId="77777777" w:rsidR="009575C3" w:rsidRPr="00BE4623" w:rsidRDefault="009575C3" w:rsidP="006E4D17">
            <w:pPr>
              <w:pStyle w:val="ListParagraph"/>
              <w:rPr>
                <w:rFonts w:asciiTheme="majorHAnsi" w:hAnsiTheme="majorHAnsi"/>
              </w:rPr>
            </w:pPr>
            <w:r w:rsidRPr="00BE4623">
              <w:rPr>
                <w:rFonts w:asciiTheme="majorHAnsi" w:hAnsiTheme="majorHAnsi"/>
              </w:rPr>
              <w:t>546.9808276</w:t>
            </w:r>
          </w:p>
        </w:tc>
        <w:tc>
          <w:tcPr>
            <w:tcW w:w="1802" w:type="dxa"/>
            <w:noWrap/>
            <w:vAlign w:val="center"/>
            <w:hideMark/>
          </w:tcPr>
          <w:p w14:paraId="63FDB9E1" w14:textId="77777777" w:rsidR="009575C3" w:rsidRPr="00BE4623" w:rsidRDefault="009575C3" w:rsidP="006E4D17">
            <w:pPr>
              <w:pStyle w:val="ListParagraph"/>
              <w:rPr>
                <w:rFonts w:asciiTheme="majorHAnsi" w:hAnsiTheme="majorHAnsi"/>
              </w:rPr>
            </w:pPr>
            <w:r w:rsidRPr="00BE4623">
              <w:rPr>
                <w:rFonts w:asciiTheme="majorHAnsi" w:hAnsiTheme="majorHAnsi"/>
              </w:rPr>
              <w:t>0.0054</w:t>
            </w:r>
          </w:p>
        </w:tc>
      </w:tr>
      <w:tr w:rsidR="009575C3" w:rsidRPr="00BE4623" w14:paraId="0F915E47" w14:textId="77777777" w:rsidTr="006E4D17">
        <w:trPr>
          <w:trHeight w:val="369"/>
        </w:trPr>
        <w:tc>
          <w:tcPr>
            <w:tcW w:w="1988" w:type="dxa"/>
            <w:noWrap/>
            <w:vAlign w:val="center"/>
            <w:hideMark/>
          </w:tcPr>
          <w:p w14:paraId="419AF3B4" w14:textId="77777777" w:rsidR="009575C3" w:rsidRPr="00BE4623" w:rsidRDefault="009575C3" w:rsidP="006E4D17">
            <w:pPr>
              <w:pStyle w:val="ListParagraph"/>
              <w:rPr>
                <w:rFonts w:asciiTheme="majorHAnsi" w:hAnsiTheme="majorHAnsi"/>
              </w:rPr>
            </w:pPr>
            <w:r w:rsidRPr="00BE4623">
              <w:rPr>
                <w:rFonts w:asciiTheme="majorHAnsi" w:hAnsiTheme="majorHAnsi"/>
              </w:rPr>
              <w:t>7012</w:t>
            </w:r>
          </w:p>
        </w:tc>
        <w:tc>
          <w:tcPr>
            <w:tcW w:w="2833" w:type="dxa"/>
            <w:noWrap/>
            <w:vAlign w:val="center"/>
            <w:hideMark/>
          </w:tcPr>
          <w:p w14:paraId="70840B51" w14:textId="77777777" w:rsidR="009575C3" w:rsidRPr="00BE4623" w:rsidRDefault="009575C3" w:rsidP="006E4D17">
            <w:pPr>
              <w:pStyle w:val="ListParagraph"/>
              <w:rPr>
                <w:rFonts w:asciiTheme="majorHAnsi" w:hAnsiTheme="majorHAnsi"/>
              </w:rPr>
            </w:pPr>
            <w:r w:rsidRPr="00BE4623">
              <w:rPr>
                <w:rFonts w:asciiTheme="majorHAnsi" w:hAnsiTheme="majorHAnsi"/>
              </w:rPr>
              <w:t>0.72</w:t>
            </w:r>
          </w:p>
        </w:tc>
        <w:tc>
          <w:tcPr>
            <w:tcW w:w="2875" w:type="dxa"/>
            <w:noWrap/>
            <w:vAlign w:val="center"/>
            <w:hideMark/>
          </w:tcPr>
          <w:p w14:paraId="14B314D8" w14:textId="77777777" w:rsidR="009575C3" w:rsidRPr="00BE4623" w:rsidRDefault="009575C3" w:rsidP="006E4D17">
            <w:pPr>
              <w:pStyle w:val="ListParagraph"/>
              <w:rPr>
                <w:rFonts w:asciiTheme="majorHAnsi" w:hAnsiTheme="majorHAnsi"/>
              </w:rPr>
            </w:pPr>
            <w:r w:rsidRPr="00BE4623">
              <w:rPr>
                <w:rFonts w:asciiTheme="majorHAnsi" w:hAnsiTheme="majorHAnsi"/>
              </w:rPr>
              <w:t>563.6193333</w:t>
            </w:r>
          </w:p>
        </w:tc>
        <w:tc>
          <w:tcPr>
            <w:tcW w:w="1802" w:type="dxa"/>
            <w:noWrap/>
            <w:vAlign w:val="center"/>
            <w:hideMark/>
          </w:tcPr>
          <w:p w14:paraId="35336408" w14:textId="77777777" w:rsidR="009575C3" w:rsidRPr="00BE4623" w:rsidRDefault="009575C3" w:rsidP="006E4D17">
            <w:pPr>
              <w:pStyle w:val="ListParagraph"/>
              <w:rPr>
                <w:rFonts w:asciiTheme="majorHAnsi" w:hAnsiTheme="majorHAnsi"/>
              </w:rPr>
            </w:pPr>
            <w:r w:rsidRPr="00BE4623">
              <w:rPr>
                <w:rFonts w:asciiTheme="majorHAnsi" w:hAnsiTheme="majorHAnsi"/>
              </w:rPr>
              <w:t>0.0072</w:t>
            </w:r>
          </w:p>
        </w:tc>
      </w:tr>
      <w:tr w:rsidR="009575C3" w:rsidRPr="00BE4623" w14:paraId="75A22A10" w14:textId="77777777" w:rsidTr="006E4D17">
        <w:trPr>
          <w:trHeight w:val="369"/>
        </w:trPr>
        <w:tc>
          <w:tcPr>
            <w:tcW w:w="1988" w:type="dxa"/>
            <w:noWrap/>
            <w:vAlign w:val="center"/>
            <w:hideMark/>
          </w:tcPr>
          <w:p w14:paraId="56DA7553" w14:textId="77777777" w:rsidR="009575C3" w:rsidRPr="00BE4623" w:rsidRDefault="009575C3" w:rsidP="006E4D17">
            <w:pPr>
              <w:pStyle w:val="ListParagraph"/>
              <w:rPr>
                <w:rFonts w:asciiTheme="majorHAnsi" w:hAnsiTheme="majorHAnsi"/>
              </w:rPr>
            </w:pPr>
            <w:r w:rsidRPr="00BE4623">
              <w:rPr>
                <w:rFonts w:asciiTheme="majorHAnsi" w:hAnsiTheme="majorHAnsi"/>
              </w:rPr>
              <w:t>7230</w:t>
            </w:r>
          </w:p>
        </w:tc>
        <w:tc>
          <w:tcPr>
            <w:tcW w:w="2833" w:type="dxa"/>
            <w:noWrap/>
            <w:vAlign w:val="center"/>
            <w:hideMark/>
          </w:tcPr>
          <w:p w14:paraId="15D3DF73" w14:textId="77777777" w:rsidR="009575C3" w:rsidRPr="00BE4623" w:rsidRDefault="009575C3" w:rsidP="006E4D17">
            <w:pPr>
              <w:pStyle w:val="ListParagraph"/>
              <w:rPr>
                <w:rFonts w:asciiTheme="majorHAnsi" w:hAnsiTheme="majorHAnsi"/>
              </w:rPr>
            </w:pPr>
            <w:r w:rsidRPr="00BE4623">
              <w:rPr>
                <w:rFonts w:asciiTheme="majorHAnsi" w:hAnsiTheme="majorHAnsi"/>
              </w:rPr>
              <w:t>0.85</w:t>
            </w:r>
          </w:p>
        </w:tc>
        <w:tc>
          <w:tcPr>
            <w:tcW w:w="2875" w:type="dxa"/>
            <w:noWrap/>
            <w:vAlign w:val="center"/>
            <w:hideMark/>
          </w:tcPr>
          <w:p w14:paraId="7C3000A3" w14:textId="77777777" w:rsidR="009575C3" w:rsidRPr="00BE4623" w:rsidRDefault="009575C3" w:rsidP="006E4D17">
            <w:pPr>
              <w:pStyle w:val="ListParagraph"/>
              <w:rPr>
                <w:rFonts w:asciiTheme="majorHAnsi" w:hAnsiTheme="majorHAnsi"/>
              </w:rPr>
            </w:pPr>
            <w:r w:rsidRPr="00BE4623">
              <w:rPr>
                <w:rFonts w:asciiTheme="majorHAnsi" w:hAnsiTheme="majorHAnsi"/>
              </w:rPr>
              <w:t>581.1420108</w:t>
            </w:r>
          </w:p>
        </w:tc>
        <w:tc>
          <w:tcPr>
            <w:tcW w:w="1802" w:type="dxa"/>
            <w:noWrap/>
            <w:vAlign w:val="center"/>
            <w:hideMark/>
          </w:tcPr>
          <w:p w14:paraId="58956074" w14:textId="77777777" w:rsidR="009575C3" w:rsidRPr="00BE4623" w:rsidRDefault="009575C3" w:rsidP="006E4D17">
            <w:pPr>
              <w:pStyle w:val="ListParagraph"/>
              <w:rPr>
                <w:rFonts w:asciiTheme="majorHAnsi" w:hAnsiTheme="majorHAnsi"/>
              </w:rPr>
            </w:pPr>
            <w:r w:rsidRPr="00BE4623">
              <w:rPr>
                <w:rFonts w:asciiTheme="majorHAnsi" w:hAnsiTheme="majorHAnsi"/>
              </w:rPr>
              <w:t>0.0085</w:t>
            </w:r>
          </w:p>
        </w:tc>
      </w:tr>
      <w:tr w:rsidR="009575C3" w:rsidRPr="00BE4623" w14:paraId="4247F331" w14:textId="77777777" w:rsidTr="006E4D17">
        <w:trPr>
          <w:trHeight w:val="369"/>
        </w:trPr>
        <w:tc>
          <w:tcPr>
            <w:tcW w:w="1988" w:type="dxa"/>
            <w:noWrap/>
            <w:vAlign w:val="center"/>
            <w:hideMark/>
          </w:tcPr>
          <w:p w14:paraId="6934A58A" w14:textId="77777777" w:rsidR="009575C3" w:rsidRPr="00BE4623" w:rsidRDefault="009575C3" w:rsidP="006E4D17">
            <w:pPr>
              <w:pStyle w:val="ListParagraph"/>
              <w:rPr>
                <w:rFonts w:asciiTheme="majorHAnsi" w:hAnsiTheme="majorHAnsi"/>
              </w:rPr>
            </w:pPr>
            <w:r w:rsidRPr="00BE4623">
              <w:rPr>
                <w:rFonts w:asciiTheme="majorHAnsi" w:hAnsiTheme="majorHAnsi"/>
              </w:rPr>
              <w:t>7264</w:t>
            </w:r>
          </w:p>
        </w:tc>
        <w:tc>
          <w:tcPr>
            <w:tcW w:w="2833" w:type="dxa"/>
            <w:noWrap/>
            <w:vAlign w:val="center"/>
            <w:hideMark/>
          </w:tcPr>
          <w:p w14:paraId="23BF978B" w14:textId="77777777" w:rsidR="009575C3" w:rsidRPr="00BE4623" w:rsidRDefault="009575C3" w:rsidP="006E4D17">
            <w:pPr>
              <w:pStyle w:val="ListParagraph"/>
              <w:rPr>
                <w:rFonts w:asciiTheme="majorHAnsi" w:hAnsiTheme="majorHAnsi"/>
              </w:rPr>
            </w:pPr>
            <w:r w:rsidRPr="00BE4623">
              <w:rPr>
                <w:rFonts w:asciiTheme="majorHAnsi" w:hAnsiTheme="majorHAnsi"/>
              </w:rPr>
              <w:t>1.07</w:t>
            </w:r>
          </w:p>
        </w:tc>
        <w:tc>
          <w:tcPr>
            <w:tcW w:w="2875" w:type="dxa"/>
            <w:noWrap/>
            <w:vAlign w:val="center"/>
            <w:hideMark/>
          </w:tcPr>
          <w:p w14:paraId="0825855E" w14:textId="77777777" w:rsidR="009575C3" w:rsidRPr="00BE4623" w:rsidRDefault="009575C3" w:rsidP="006E4D17">
            <w:pPr>
              <w:pStyle w:val="ListParagraph"/>
              <w:rPr>
                <w:rFonts w:asciiTheme="majorHAnsi" w:hAnsiTheme="majorHAnsi"/>
              </w:rPr>
            </w:pPr>
            <w:r w:rsidRPr="00BE4623">
              <w:rPr>
                <w:rFonts w:asciiTheme="majorHAnsi" w:hAnsiTheme="majorHAnsi"/>
              </w:rPr>
              <w:t>583.8749055</w:t>
            </w:r>
          </w:p>
        </w:tc>
        <w:tc>
          <w:tcPr>
            <w:tcW w:w="1802" w:type="dxa"/>
            <w:noWrap/>
            <w:vAlign w:val="center"/>
            <w:hideMark/>
          </w:tcPr>
          <w:p w14:paraId="227A20C5" w14:textId="77777777" w:rsidR="009575C3" w:rsidRPr="00BE4623" w:rsidRDefault="009575C3" w:rsidP="006E4D17">
            <w:pPr>
              <w:pStyle w:val="ListParagraph"/>
              <w:rPr>
                <w:rFonts w:asciiTheme="majorHAnsi" w:hAnsiTheme="majorHAnsi"/>
              </w:rPr>
            </w:pPr>
            <w:r w:rsidRPr="00BE4623">
              <w:rPr>
                <w:rFonts w:asciiTheme="majorHAnsi" w:hAnsiTheme="majorHAnsi"/>
              </w:rPr>
              <w:t>0.0107</w:t>
            </w:r>
          </w:p>
        </w:tc>
      </w:tr>
      <w:tr w:rsidR="009575C3" w:rsidRPr="00BE4623" w14:paraId="01272E8A" w14:textId="77777777" w:rsidTr="006E4D17">
        <w:trPr>
          <w:trHeight w:val="369"/>
        </w:trPr>
        <w:tc>
          <w:tcPr>
            <w:tcW w:w="1988" w:type="dxa"/>
            <w:noWrap/>
            <w:vAlign w:val="center"/>
            <w:hideMark/>
          </w:tcPr>
          <w:p w14:paraId="5D497F88" w14:textId="77777777" w:rsidR="009575C3" w:rsidRPr="00BE4623" w:rsidRDefault="009575C3" w:rsidP="006E4D17">
            <w:pPr>
              <w:pStyle w:val="ListParagraph"/>
              <w:rPr>
                <w:rFonts w:asciiTheme="majorHAnsi" w:hAnsiTheme="majorHAnsi"/>
              </w:rPr>
            </w:pPr>
            <w:r w:rsidRPr="00BE4623">
              <w:rPr>
                <w:rFonts w:asciiTheme="majorHAnsi" w:hAnsiTheme="majorHAnsi"/>
              </w:rPr>
              <w:t>7371</w:t>
            </w:r>
          </w:p>
        </w:tc>
        <w:tc>
          <w:tcPr>
            <w:tcW w:w="2833" w:type="dxa"/>
            <w:noWrap/>
            <w:vAlign w:val="center"/>
            <w:hideMark/>
          </w:tcPr>
          <w:p w14:paraId="67AE715A" w14:textId="77777777" w:rsidR="009575C3" w:rsidRPr="00BE4623" w:rsidRDefault="009575C3" w:rsidP="006E4D17">
            <w:pPr>
              <w:pStyle w:val="ListParagraph"/>
              <w:rPr>
                <w:rFonts w:asciiTheme="majorHAnsi" w:hAnsiTheme="majorHAnsi"/>
              </w:rPr>
            </w:pPr>
            <w:r w:rsidRPr="00BE4623">
              <w:rPr>
                <w:rFonts w:asciiTheme="majorHAnsi" w:hAnsiTheme="majorHAnsi"/>
              </w:rPr>
              <w:t>1.32</w:t>
            </w:r>
          </w:p>
        </w:tc>
        <w:tc>
          <w:tcPr>
            <w:tcW w:w="2875" w:type="dxa"/>
            <w:noWrap/>
            <w:vAlign w:val="center"/>
            <w:hideMark/>
          </w:tcPr>
          <w:p w14:paraId="2A3F6795" w14:textId="77777777" w:rsidR="009575C3" w:rsidRPr="00BE4623" w:rsidRDefault="009575C3" w:rsidP="006E4D17">
            <w:pPr>
              <w:pStyle w:val="ListParagraph"/>
              <w:rPr>
                <w:rFonts w:asciiTheme="majorHAnsi" w:hAnsiTheme="majorHAnsi"/>
              </w:rPr>
            </w:pPr>
            <w:r w:rsidRPr="00BE4623">
              <w:rPr>
                <w:rFonts w:asciiTheme="majorHAnsi" w:hAnsiTheme="majorHAnsi"/>
              </w:rPr>
              <w:t>592.4754857</w:t>
            </w:r>
          </w:p>
        </w:tc>
        <w:tc>
          <w:tcPr>
            <w:tcW w:w="1802" w:type="dxa"/>
            <w:noWrap/>
            <w:vAlign w:val="center"/>
            <w:hideMark/>
          </w:tcPr>
          <w:p w14:paraId="5D758975" w14:textId="77777777" w:rsidR="009575C3" w:rsidRPr="00BE4623" w:rsidRDefault="009575C3" w:rsidP="006E4D17">
            <w:pPr>
              <w:pStyle w:val="ListParagraph"/>
              <w:rPr>
                <w:rFonts w:asciiTheme="majorHAnsi" w:hAnsiTheme="majorHAnsi"/>
              </w:rPr>
            </w:pPr>
            <w:r w:rsidRPr="00BE4623">
              <w:rPr>
                <w:rFonts w:asciiTheme="majorHAnsi" w:hAnsiTheme="majorHAnsi"/>
              </w:rPr>
              <w:t>0.0132</w:t>
            </w:r>
          </w:p>
        </w:tc>
      </w:tr>
      <w:tr w:rsidR="009575C3" w:rsidRPr="00BE4623" w14:paraId="53BE61C3" w14:textId="77777777" w:rsidTr="006E4D17">
        <w:trPr>
          <w:trHeight w:val="369"/>
        </w:trPr>
        <w:tc>
          <w:tcPr>
            <w:tcW w:w="1988" w:type="dxa"/>
            <w:noWrap/>
            <w:vAlign w:val="center"/>
            <w:hideMark/>
          </w:tcPr>
          <w:p w14:paraId="57312039" w14:textId="77777777" w:rsidR="009575C3" w:rsidRPr="00BE4623" w:rsidRDefault="009575C3" w:rsidP="006E4D17">
            <w:pPr>
              <w:pStyle w:val="ListParagraph"/>
              <w:rPr>
                <w:rFonts w:asciiTheme="majorHAnsi" w:hAnsiTheme="majorHAnsi"/>
              </w:rPr>
            </w:pPr>
            <w:r w:rsidRPr="00BE4623">
              <w:rPr>
                <w:rFonts w:asciiTheme="majorHAnsi" w:hAnsiTheme="majorHAnsi"/>
              </w:rPr>
              <w:t>7431</w:t>
            </w:r>
          </w:p>
        </w:tc>
        <w:tc>
          <w:tcPr>
            <w:tcW w:w="2833" w:type="dxa"/>
            <w:noWrap/>
            <w:vAlign w:val="center"/>
            <w:hideMark/>
          </w:tcPr>
          <w:p w14:paraId="12AE1E7A" w14:textId="77777777" w:rsidR="009575C3" w:rsidRPr="00BE4623" w:rsidRDefault="009575C3" w:rsidP="006E4D17">
            <w:pPr>
              <w:pStyle w:val="ListParagraph"/>
              <w:rPr>
                <w:rFonts w:asciiTheme="majorHAnsi" w:hAnsiTheme="majorHAnsi"/>
              </w:rPr>
            </w:pPr>
            <w:r w:rsidRPr="00BE4623">
              <w:rPr>
                <w:rFonts w:asciiTheme="majorHAnsi" w:hAnsiTheme="majorHAnsi"/>
              </w:rPr>
              <w:t>1.57</w:t>
            </w:r>
          </w:p>
        </w:tc>
        <w:tc>
          <w:tcPr>
            <w:tcW w:w="2875" w:type="dxa"/>
            <w:noWrap/>
            <w:vAlign w:val="center"/>
            <w:hideMark/>
          </w:tcPr>
          <w:p w14:paraId="3CD3DF40" w14:textId="77777777" w:rsidR="009575C3" w:rsidRPr="00BE4623" w:rsidRDefault="009575C3" w:rsidP="006E4D17">
            <w:pPr>
              <w:pStyle w:val="ListParagraph"/>
              <w:rPr>
                <w:rFonts w:asciiTheme="majorHAnsi" w:hAnsiTheme="majorHAnsi"/>
              </w:rPr>
            </w:pPr>
            <w:r w:rsidRPr="00BE4623">
              <w:rPr>
                <w:rFonts w:asciiTheme="majorHAnsi" w:hAnsiTheme="majorHAnsi"/>
              </w:rPr>
              <w:t>597.298241</w:t>
            </w:r>
          </w:p>
        </w:tc>
        <w:tc>
          <w:tcPr>
            <w:tcW w:w="1802" w:type="dxa"/>
            <w:noWrap/>
            <w:vAlign w:val="center"/>
            <w:hideMark/>
          </w:tcPr>
          <w:p w14:paraId="2728652E" w14:textId="77777777" w:rsidR="009575C3" w:rsidRPr="00BE4623" w:rsidRDefault="009575C3" w:rsidP="006E4D17">
            <w:pPr>
              <w:pStyle w:val="ListParagraph"/>
              <w:rPr>
                <w:rFonts w:asciiTheme="majorHAnsi" w:hAnsiTheme="majorHAnsi"/>
              </w:rPr>
            </w:pPr>
            <w:r w:rsidRPr="00BE4623">
              <w:rPr>
                <w:rFonts w:asciiTheme="majorHAnsi" w:hAnsiTheme="majorHAnsi"/>
              </w:rPr>
              <w:t>0.0157</w:t>
            </w:r>
          </w:p>
        </w:tc>
      </w:tr>
      <w:tr w:rsidR="009575C3" w:rsidRPr="00BE4623" w14:paraId="53EAAFD4" w14:textId="77777777" w:rsidTr="006E4D17">
        <w:trPr>
          <w:trHeight w:val="369"/>
        </w:trPr>
        <w:tc>
          <w:tcPr>
            <w:tcW w:w="1988" w:type="dxa"/>
            <w:noWrap/>
            <w:vAlign w:val="center"/>
            <w:hideMark/>
          </w:tcPr>
          <w:p w14:paraId="49B95DB1" w14:textId="77777777" w:rsidR="009575C3" w:rsidRPr="00BE4623" w:rsidRDefault="009575C3" w:rsidP="006E4D17">
            <w:pPr>
              <w:pStyle w:val="ListParagraph"/>
              <w:rPr>
                <w:rFonts w:asciiTheme="majorHAnsi" w:hAnsiTheme="majorHAnsi"/>
              </w:rPr>
            </w:pPr>
            <w:r w:rsidRPr="00BE4623">
              <w:rPr>
                <w:rFonts w:asciiTheme="majorHAnsi" w:hAnsiTheme="majorHAnsi"/>
              </w:rPr>
              <w:t>7427</w:t>
            </w:r>
          </w:p>
        </w:tc>
        <w:tc>
          <w:tcPr>
            <w:tcW w:w="2833" w:type="dxa"/>
            <w:noWrap/>
            <w:vAlign w:val="center"/>
            <w:hideMark/>
          </w:tcPr>
          <w:p w14:paraId="674C1FB2" w14:textId="77777777" w:rsidR="009575C3" w:rsidRPr="00BE4623" w:rsidRDefault="009575C3" w:rsidP="006E4D17">
            <w:pPr>
              <w:pStyle w:val="ListParagraph"/>
              <w:rPr>
                <w:rFonts w:asciiTheme="majorHAnsi" w:hAnsiTheme="majorHAnsi"/>
              </w:rPr>
            </w:pPr>
            <w:r w:rsidRPr="00BE4623">
              <w:rPr>
                <w:rFonts w:asciiTheme="majorHAnsi" w:hAnsiTheme="majorHAnsi"/>
              </w:rPr>
              <w:t>1.82</w:t>
            </w:r>
          </w:p>
        </w:tc>
        <w:tc>
          <w:tcPr>
            <w:tcW w:w="2875" w:type="dxa"/>
            <w:noWrap/>
            <w:vAlign w:val="center"/>
            <w:hideMark/>
          </w:tcPr>
          <w:p w14:paraId="6E68EC0B" w14:textId="77777777" w:rsidR="009575C3" w:rsidRPr="00BE4623" w:rsidRDefault="009575C3" w:rsidP="006E4D17">
            <w:pPr>
              <w:pStyle w:val="ListParagraph"/>
              <w:rPr>
                <w:rFonts w:asciiTheme="majorHAnsi" w:hAnsiTheme="majorHAnsi"/>
              </w:rPr>
            </w:pPr>
            <w:r w:rsidRPr="00BE4623">
              <w:rPr>
                <w:rFonts w:asciiTheme="majorHAnsi" w:hAnsiTheme="majorHAnsi"/>
              </w:rPr>
              <w:t>596.976724</w:t>
            </w:r>
          </w:p>
        </w:tc>
        <w:tc>
          <w:tcPr>
            <w:tcW w:w="1802" w:type="dxa"/>
            <w:noWrap/>
            <w:vAlign w:val="center"/>
            <w:hideMark/>
          </w:tcPr>
          <w:p w14:paraId="4A344FEA" w14:textId="77777777" w:rsidR="009575C3" w:rsidRPr="00BE4623" w:rsidRDefault="009575C3" w:rsidP="006E4D17">
            <w:pPr>
              <w:pStyle w:val="ListParagraph"/>
              <w:rPr>
                <w:rFonts w:asciiTheme="majorHAnsi" w:hAnsiTheme="majorHAnsi"/>
              </w:rPr>
            </w:pPr>
            <w:r w:rsidRPr="00BE4623">
              <w:rPr>
                <w:rFonts w:asciiTheme="majorHAnsi" w:hAnsiTheme="majorHAnsi"/>
              </w:rPr>
              <w:t>0.0182</w:t>
            </w:r>
          </w:p>
        </w:tc>
      </w:tr>
      <w:tr w:rsidR="009575C3" w:rsidRPr="00BE4623" w14:paraId="0A1E9657" w14:textId="77777777" w:rsidTr="006E4D17">
        <w:trPr>
          <w:trHeight w:val="369"/>
        </w:trPr>
        <w:tc>
          <w:tcPr>
            <w:tcW w:w="1988" w:type="dxa"/>
            <w:noWrap/>
            <w:vAlign w:val="center"/>
            <w:hideMark/>
          </w:tcPr>
          <w:p w14:paraId="6D684077" w14:textId="77777777" w:rsidR="009575C3" w:rsidRPr="00BE4623" w:rsidRDefault="009575C3" w:rsidP="006E4D17">
            <w:pPr>
              <w:pStyle w:val="ListParagraph"/>
              <w:rPr>
                <w:rFonts w:asciiTheme="majorHAnsi" w:hAnsiTheme="majorHAnsi"/>
              </w:rPr>
            </w:pPr>
            <w:r w:rsidRPr="00BE4623">
              <w:rPr>
                <w:rFonts w:asciiTheme="majorHAnsi" w:hAnsiTheme="majorHAnsi"/>
              </w:rPr>
              <w:t>7539</w:t>
            </w:r>
          </w:p>
        </w:tc>
        <w:tc>
          <w:tcPr>
            <w:tcW w:w="2833" w:type="dxa"/>
            <w:noWrap/>
            <w:vAlign w:val="center"/>
            <w:hideMark/>
          </w:tcPr>
          <w:p w14:paraId="537DF703" w14:textId="77777777" w:rsidR="009575C3" w:rsidRPr="00BE4623" w:rsidRDefault="009575C3" w:rsidP="006E4D17">
            <w:pPr>
              <w:pStyle w:val="ListParagraph"/>
              <w:rPr>
                <w:rFonts w:asciiTheme="majorHAnsi" w:hAnsiTheme="majorHAnsi"/>
              </w:rPr>
            </w:pPr>
            <w:r w:rsidRPr="00BE4623">
              <w:rPr>
                <w:rFonts w:asciiTheme="majorHAnsi" w:hAnsiTheme="majorHAnsi"/>
              </w:rPr>
              <w:t>2.07</w:t>
            </w:r>
          </w:p>
        </w:tc>
        <w:tc>
          <w:tcPr>
            <w:tcW w:w="2875" w:type="dxa"/>
            <w:noWrap/>
            <w:vAlign w:val="center"/>
            <w:hideMark/>
          </w:tcPr>
          <w:p w14:paraId="227A0994" w14:textId="77777777" w:rsidR="009575C3" w:rsidRPr="00BE4623" w:rsidRDefault="009575C3" w:rsidP="006E4D17">
            <w:pPr>
              <w:pStyle w:val="ListParagraph"/>
              <w:rPr>
                <w:rFonts w:asciiTheme="majorHAnsi" w:hAnsiTheme="majorHAnsi"/>
              </w:rPr>
            </w:pPr>
            <w:r w:rsidRPr="00BE4623">
              <w:rPr>
                <w:rFonts w:asciiTheme="majorHAnsi" w:hAnsiTheme="majorHAnsi"/>
              </w:rPr>
              <w:t>605.9792005</w:t>
            </w:r>
          </w:p>
        </w:tc>
        <w:tc>
          <w:tcPr>
            <w:tcW w:w="1802" w:type="dxa"/>
            <w:noWrap/>
            <w:vAlign w:val="center"/>
            <w:hideMark/>
          </w:tcPr>
          <w:p w14:paraId="3ECE444A" w14:textId="77777777" w:rsidR="009575C3" w:rsidRPr="00BE4623" w:rsidRDefault="009575C3" w:rsidP="006E4D17">
            <w:pPr>
              <w:pStyle w:val="ListParagraph"/>
              <w:rPr>
                <w:rFonts w:asciiTheme="majorHAnsi" w:hAnsiTheme="majorHAnsi"/>
              </w:rPr>
            </w:pPr>
            <w:r w:rsidRPr="00BE4623">
              <w:rPr>
                <w:rFonts w:asciiTheme="majorHAnsi" w:hAnsiTheme="majorHAnsi"/>
              </w:rPr>
              <w:t>0.0207</w:t>
            </w:r>
          </w:p>
        </w:tc>
      </w:tr>
      <w:tr w:rsidR="009575C3" w:rsidRPr="00BE4623" w14:paraId="5EBE2250" w14:textId="77777777" w:rsidTr="006E4D17">
        <w:trPr>
          <w:trHeight w:val="369"/>
        </w:trPr>
        <w:tc>
          <w:tcPr>
            <w:tcW w:w="1988" w:type="dxa"/>
            <w:noWrap/>
            <w:vAlign w:val="center"/>
            <w:hideMark/>
          </w:tcPr>
          <w:p w14:paraId="527A37B5" w14:textId="77777777" w:rsidR="009575C3" w:rsidRPr="00BE4623" w:rsidRDefault="009575C3" w:rsidP="006E4D17">
            <w:pPr>
              <w:pStyle w:val="ListParagraph"/>
              <w:rPr>
                <w:rFonts w:asciiTheme="majorHAnsi" w:hAnsiTheme="majorHAnsi"/>
              </w:rPr>
            </w:pPr>
            <w:r w:rsidRPr="00BE4623">
              <w:rPr>
                <w:rFonts w:asciiTheme="majorHAnsi" w:hAnsiTheme="majorHAnsi"/>
              </w:rPr>
              <w:t>7579</w:t>
            </w:r>
          </w:p>
        </w:tc>
        <w:tc>
          <w:tcPr>
            <w:tcW w:w="2833" w:type="dxa"/>
            <w:noWrap/>
            <w:vAlign w:val="center"/>
            <w:hideMark/>
          </w:tcPr>
          <w:p w14:paraId="35B80C1F" w14:textId="77777777" w:rsidR="009575C3" w:rsidRPr="00BE4623" w:rsidRDefault="009575C3" w:rsidP="006E4D17">
            <w:pPr>
              <w:pStyle w:val="ListParagraph"/>
              <w:rPr>
                <w:rFonts w:asciiTheme="majorHAnsi" w:hAnsiTheme="majorHAnsi"/>
              </w:rPr>
            </w:pPr>
            <w:r w:rsidRPr="00BE4623">
              <w:rPr>
                <w:rFonts w:asciiTheme="majorHAnsi" w:hAnsiTheme="majorHAnsi"/>
              </w:rPr>
              <w:t>2.32</w:t>
            </w:r>
          </w:p>
        </w:tc>
        <w:tc>
          <w:tcPr>
            <w:tcW w:w="2875" w:type="dxa"/>
            <w:noWrap/>
            <w:vAlign w:val="center"/>
            <w:hideMark/>
          </w:tcPr>
          <w:p w14:paraId="70B5D448" w14:textId="77777777" w:rsidR="009575C3" w:rsidRPr="00BE4623" w:rsidRDefault="009575C3" w:rsidP="006E4D17">
            <w:pPr>
              <w:pStyle w:val="ListParagraph"/>
              <w:rPr>
                <w:rFonts w:asciiTheme="majorHAnsi" w:hAnsiTheme="majorHAnsi"/>
              </w:rPr>
            </w:pPr>
            <w:r w:rsidRPr="00BE4623">
              <w:rPr>
                <w:rFonts w:asciiTheme="majorHAnsi" w:hAnsiTheme="majorHAnsi"/>
              </w:rPr>
              <w:t>609.1943707</w:t>
            </w:r>
          </w:p>
        </w:tc>
        <w:tc>
          <w:tcPr>
            <w:tcW w:w="1802" w:type="dxa"/>
            <w:noWrap/>
            <w:vAlign w:val="center"/>
            <w:hideMark/>
          </w:tcPr>
          <w:p w14:paraId="0A9DB1E4" w14:textId="77777777" w:rsidR="009575C3" w:rsidRPr="00BE4623" w:rsidRDefault="009575C3" w:rsidP="006E4D17">
            <w:pPr>
              <w:pStyle w:val="ListParagraph"/>
              <w:rPr>
                <w:rFonts w:asciiTheme="majorHAnsi" w:hAnsiTheme="majorHAnsi"/>
              </w:rPr>
            </w:pPr>
            <w:r w:rsidRPr="00BE4623">
              <w:rPr>
                <w:rFonts w:asciiTheme="majorHAnsi" w:hAnsiTheme="majorHAnsi"/>
              </w:rPr>
              <w:t>0.0232</w:t>
            </w:r>
          </w:p>
        </w:tc>
      </w:tr>
      <w:tr w:rsidR="009575C3" w:rsidRPr="00BE4623" w14:paraId="084BF772" w14:textId="77777777" w:rsidTr="006E4D17">
        <w:trPr>
          <w:trHeight w:val="369"/>
        </w:trPr>
        <w:tc>
          <w:tcPr>
            <w:tcW w:w="1988" w:type="dxa"/>
            <w:noWrap/>
            <w:vAlign w:val="center"/>
            <w:hideMark/>
          </w:tcPr>
          <w:p w14:paraId="3F373087" w14:textId="77777777" w:rsidR="009575C3" w:rsidRPr="00BE4623" w:rsidRDefault="009575C3" w:rsidP="006E4D17">
            <w:pPr>
              <w:pStyle w:val="ListParagraph"/>
              <w:rPr>
                <w:rFonts w:asciiTheme="majorHAnsi" w:hAnsiTheme="majorHAnsi"/>
              </w:rPr>
            </w:pPr>
            <w:r w:rsidRPr="00BE4623">
              <w:rPr>
                <w:rFonts w:asciiTheme="majorHAnsi" w:hAnsiTheme="majorHAnsi"/>
              </w:rPr>
              <w:t>7515</w:t>
            </w:r>
          </w:p>
        </w:tc>
        <w:tc>
          <w:tcPr>
            <w:tcW w:w="2833" w:type="dxa"/>
            <w:noWrap/>
            <w:vAlign w:val="center"/>
            <w:hideMark/>
          </w:tcPr>
          <w:p w14:paraId="434D803D" w14:textId="77777777" w:rsidR="009575C3" w:rsidRPr="00BE4623" w:rsidRDefault="009575C3" w:rsidP="006E4D17">
            <w:pPr>
              <w:pStyle w:val="ListParagraph"/>
              <w:rPr>
                <w:rFonts w:asciiTheme="majorHAnsi" w:hAnsiTheme="majorHAnsi"/>
              </w:rPr>
            </w:pPr>
            <w:r w:rsidRPr="00BE4623">
              <w:rPr>
                <w:rFonts w:asciiTheme="majorHAnsi" w:hAnsiTheme="majorHAnsi"/>
              </w:rPr>
              <w:t>2.57</w:t>
            </w:r>
          </w:p>
        </w:tc>
        <w:tc>
          <w:tcPr>
            <w:tcW w:w="2875" w:type="dxa"/>
            <w:noWrap/>
            <w:vAlign w:val="center"/>
            <w:hideMark/>
          </w:tcPr>
          <w:p w14:paraId="0F3D6BCB" w14:textId="77777777" w:rsidR="009575C3" w:rsidRPr="00BE4623" w:rsidRDefault="009575C3" w:rsidP="006E4D17">
            <w:pPr>
              <w:pStyle w:val="ListParagraph"/>
              <w:rPr>
                <w:rFonts w:asciiTheme="majorHAnsi" w:hAnsiTheme="majorHAnsi"/>
              </w:rPr>
            </w:pPr>
            <w:r w:rsidRPr="00BE4623">
              <w:rPr>
                <w:rFonts w:asciiTheme="majorHAnsi" w:hAnsiTheme="majorHAnsi"/>
              </w:rPr>
              <w:t>604.0500984</w:t>
            </w:r>
          </w:p>
        </w:tc>
        <w:tc>
          <w:tcPr>
            <w:tcW w:w="1802" w:type="dxa"/>
            <w:noWrap/>
            <w:vAlign w:val="center"/>
            <w:hideMark/>
          </w:tcPr>
          <w:p w14:paraId="425D1719" w14:textId="77777777" w:rsidR="009575C3" w:rsidRPr="00BE4623" w:rsidRDefault="009575C3" w:rsidP="006E4D17">
            <w:pPr>
              <w:pStyle w:val="ListParagraph"/>
              <w:rPr>
                <w:rFonts w:asciiTheme="majorHAnsi" w:hAnsiTheme="majorHAnsi"/>
              </w:rPr>
            </w:pPr>
            <w:r w:rsidRPr="00BE4623">
              <w:rPr>
                <w:rFonts w:asciiTheme="majorHAnsi" w:hAnsiTheme="majorHAnsi"/>
              </w:rPr>
              <w:t>0.0257</w:t>
            </w:r>
          </w:p>
        </w:tc>
      </w:tr>
      <w:tr w:rsidR="009575C3" w:rsidRPr="00BE4623" w14:paraId="53FC5F17" w14:textId="77777777" w:rsidTr="006E4D17">
        <w:trPr>
          <w:trHeight w:val="369"/>
        </w:trPr>
        <w:tc>
          <w:tcPr>
            <w:tcW w:w="1988" w:type="dxa"/>
            <w:noWrap/>
            <w:vAlign w:val="center"/>
            <w:hideMark/>
          </w:tcPr>
          <w:p w14:paraId="65609053" w14:textId="77777777" w:rsidR="009575C3" w:rsidRPr="00BE4623" w:rsidRDefault="009575C3" w:rsidP="006E4D17">
            <w:pPr>
              <w:pStyle w:val="ListParagraph"/>
              <w:rPr>
                <w:rFonts w:asciiTheme="majorHAnsi" w:hAnsiTheme="majorHAnsi"/>
              </w:rPr>
            </w:pPr>
            <w:r w:rsidRPr="00BE4623">
              <w:rPr>
                <w:rFonts w:asciiTheme="majorHAnsi" w:hAnsiTheme="majorHAnsi"/>
              </w:rPr>
              <w:t>7612</w:t>
            </w:r>
          </w:p>
        </w:tc>
        <w:tc>
          <w:tcPr>
            <w:tcW w:w="2833" w:type="dxa"/>
            <w:noWrap/>
            <w:vAlign w:val="center"/>
            <w:hideMark/>
          </w:tcPr>
          <w:p w14:paraId="448DBE08" w14:textId="77777777" w:rsidR="009575C3" w:rsidRPr="00BE4623" w:rsidRDefault="009575C3" w:rsidP="006E4D17">
            <w:pPr>
              <w:pStyle w:val="ListParagraph"/>
              <w:rPr>
                <w:rFonts w:asciiTheme="majorHAnsi" w:hAnsiTheme="majorHAnsi"/>
              </w:rPr>
            </w:pPr>
            <w:r w:rsidRPr="00BE4623">
              <w:rPr>
                <w:rFonts w:asciiTheme="majorHAnsi" w:hAnsiTheme="majorHAnsi"/>
              </w:rPr>
              <w:t>2.82</w:t>
            </w:r>
          </w:p>
        </w:tc>
        <w:tc>
          <w:tcPr>
            <w:tcW w:w="2875" w:type="dxa"/>
            <w:noWrap/>
            <w:vAlign w:val="center"/>
            <w:hideMark/>
          </w:tcPr>
          <w:p w14:paraId="0CC018BE" w14:textId="77777777" w:rsidR="009575C3" w:rsidRPr="00BE4623" w:rsidRDefault="009575C3" w:rsidP="006E4D17">
            <w:pPr>
              <w:pStyle w:val="ListParagraph"/>
              <w:rPr>
                <w:rFonts w:asciiTheme="majorHAnsi" w:hAnsiTheme="majorHAnsi"/>
              </w:rPr>
            </w:pPr>
            <w:r w:rsidRPr="00BE4623">
              <w:rPr>
                <w:rFonts w:asciiTheme="majorHAnsi" w:hAnsiTheme="majorHAnsi"/>
              </w:rPr>
              <w:t>611.8468861</w:t>
            </w:r>
          </w:p>
        </w:tc>
        <w:tc>
          <w:tcPr>
            <w:tcW w:w="1802" w:type="dxa"/>
            <w:noWrap/>
            <w:vAlign w:val="center"/>
            <w:hideMark/>
          </w:tcPr>
          <w:p w14:paraId="4081F0B6" w14:textId="77777777" w:rsidR="009575C3" w:rsidRPr="00BE4623" w:rsidRDefault="009575C3" w:rsidP="006E4D17">
            <w:pPr>
              <w:pStyle w:val="ListParagraph"/>
              <w:rPr>
                <w:rFonts w:asciiTheme="majorHAnsi" w:hAnsiTheme="majorHAnsi"/>
              </w:rPr>
            </w:pPr>
            <w:r w:rsidRPr="00BE4623">
              <w:rPr>
                <w:rFonts w:asciiTheme="majorHAnsi" w:hAnsiTheme="majorHAnsi"/>
              </w:rPr>
              <w:t>0.0282</w:t>
            </w:r>
          </w:p>
        </w:tc>
      </w:tr>
      <w:tr w:rsidR="009575C3" w:rsidRPr="00BE4623" w14:paraId="16E0C8EE" w14:textId="77777777" w:rsidTr="006E4D17">
        <w:trPr>
          <w:trHeight w:val="369"/>
        </w:trPr>
        <w:tc>
          <w:tcPr>
            <w:tcW w:w="1988" w:type="dxa"/>
            <w:noWrap/>
            <w:vAlign w:val="center"/>
            <w:hideMark/>
          </w:tcPr>
          <w:p w14:paraId="13D8E18E" w14:textId="77777777" w:rsidR="009575C3" w:rsidRPr="00BE4623" w:rsidRDefault="009575C3" w:rsidP="006E4D17">
            <w:pPr>
              <w:pStyle w:val="ListParagraph"/>
              <w:rPr>
                <w:rFonts w:asciiTheme="majorHAnsi" w:hAnsiTheme="majorHAnsi"/>
              </w:rPr>
            </w:pPr>
            <w:r w:rsidRPr="00BE4623">
              <w:rPr>
                <w:rFonts w:asciiTheme="majorHAnsi" w:hAnsiTheme="majorHAnsi"/>
              </w:rPr>
              <w:t>7615</w:t>
            </w:r>
          </w:p>
        </w:tc>
        <w:tc>
          <w:tcPr>
            <w:tcW w:w="2833" w:type="dxa"/>
            <w:noWrap/>
            <w:vAlign w:val="center"/>
            <w:hideMark/>
          </w:tcPr>
          <w:p w14:paraId="0251C328" w14:textId="77777777" w:rsidR="009575C3" w:rsidRPr="00BE4623" w:rsidRDefault="009575C3" w:rsidP="006E4D17">
            <w:pPr>
              <w:pStyle w:val="ListParagraph"/>
              <w:rPr>
                <w:rFonts w:asciiTheme="majorHAnsi" w:hAnsiTheme="majorHAnsi"/>
              </w:rPr>
            </w:pPr>
            <w:r w:rsidRPr="00BE4623">
              <w:rPr>
                <w:rFonts w:asciiTheme="majorHAnsi" w:hAnsiTheme="majorHAnsi"/>
              </w:rPr>
              <w:t>3.07</w:t>
            </w:r>
          </w:p>
        </w:tc>
        <w:tc>
          <w:tcPr>
            <w:tcW w:w="2875" w:type="dxa"/>
            <w:noWrap/>
            <w:vAlign w:val="center"/>
            <w:hideMark/>
          </w:tcPr>
          <w:p w14:paraId="15B87C59" w14:textId="77777777" w:rsidR="009575C3" w:rsidRPr="00BE4623" w:rsidRDefault="009575C3" w:rsidP="006E4D17">
            <w:pPr>
              <w:pStyle w:val="ListParagraph"/>
              <w:rPr>
                <w:rFonts w:asciiTheme="majorHAnsi" w:hAnsiTheme="majorHAnsi"/>
              </w:rPr>
            </w:pPr>
            <w:r w:rsidRPr="00BE4623">
              <w:rPr>
                <w:rFonts w:asciiTheme="majorHAnsi" w:hAnsiTheme="majorHAnsi"/>
              </w:rPr>
              <w:t>612.0880239</w:t>
            </w:r>
          </w:p>
        </w:tc>
        <w:tc>
          <w:tcPr>
            <w:tcW w:w="1802" w:type="dxa"/>
            <w:noWrap/>
            <w:vAlign w:val="center"/>
            <w:hideMark/>
          </w:tcPr>
          <w:p w14:paraId="61871941" w14:textId="77777777" w:rsidR="009575C3" w:rsidRPr="00BE4623" w:rsidRDefault="009575C3" w:rsidP="006E4D17">
            <w:pPr>
              <w:pStyle w:val="ListParagraph"/>
              <w:rPr>
                <w:rFonts w:asciiTheme="majorHAnsi" w:hAnsiTheme="majorHAnsi"/>
              </w:rPr>
            </w:pPr>
            <w:r w:rsidRPr="00BE4623">
              <w:rPr>
                <w:rFonts w:asciiTheme="majorHAnsi" w:hAnsiTheme="majorHAnsi"/>
              </w:rPr>
              <w:t>0.0307</w:t>
            </w:r>
          </w:p>
        </w:tc>
      </w:tr>
      <w:tr w:rsidR="009575C3" w:rsidRPr="00BE4623" w14:paraId="2CA41CD8" w14:textId="77777777" w:rsidTr="006E4D17">
        <w:trPr>
          <w:trHeight w:val="369"/>
        </w:trPr>
        <w:tc>
          <w:tcPr>
            <w:tcW w:w="1988" w:type="dxa"/>
            <w:noWrap/>
            <w:vAlign w:val="center"/>
            <w:hideMark/>
          </w:tcPr>
          <w:p w14:paraId="4888FEAB" w14:textId="77777777" w:rsidR="009575C3" w:rsidRPr="00BE4623" w:rsidRDefault="009575C3" w:rsidP="006E4D17">
            <w:pPr>
              <w:pStyle w:val="ListParagraph"/>
              <w:rPr>
                <w:rFonts w:asciiTheme="majorHAnsi" w:hAnsiTheme="majorHAnsi"/>
              </w:rPr>
            </w:pPr>
            <w:r w:rsidRPr="00BE4623">
              <w:rPr>
                <w:rFonts w:asciiTheme="majorHAnsi" w:hAnsiTheme="majorHAnsi"/>
              </w:rPr>
              <w:t>7617</w:t>
            </w:r>
          </w:p>
        </w:tc>
        <w:tc>
          <w:tcPr>
            <w:tcW w:w="2833" w:type="dxa"/>
            <w:noWrap/>
            <w:vAlign w:val="center"/>
            <w:hideMark/>
          </w:tcPr>
          <w:p w14:paraId="4A9EC667" w14:textId="77777777" w:rsidR="009575C3" w:rsidRPr="00BE4623" w:rsidRDefault="009575C3" w:rsidP="006E4D17">
            <w:pPr>
              <w:pStyle w:val="ListParagraph"/>
              <w:rPr>
                <w:rFonts w:asciiTheme="majorHAnsi" w:hAnsiTheme="majorHAnsi"/>
              </w:rPr>
            </w:pPr>
            <w:r w:rsidRPr="00BE4623">
              <w:rPr>
                <w:rFonts w:asciiTheme="majorHAnsi" w:hAnsiTheme="majorHAnsi"/>
              </w:rPr>
              <w:t>3.33</w:t>
            </w:r>
          </w:p>
        </w:tc>
        <w:tc>
          <w:tcPr>
            <w:tcW w:w="2875" w:type="dxa"/>
            <w:noWrap/>
            <w:vAlign w:val="center"/>
            <w:hideMark/>
          </w:tcPr>
          <w:p w14:paraId="482E46EB" w14:textId="77777777" w:rsidR="009575C3" w:rsidRPr="00BE4623" w:rsidRDefault="009575C3" w:rsidP="006E4D17">
            <w:pPr>
              <w:pStyle w:val="ListParagraph"/>
              <w:rPr>
                <w:rFonts w:asciiTheme="majorHAnsi" w:hAnsiTheme="majorHAnsi"/>
              </w:rPr>
            </w:pPr>
            <w:r w:rsidRPr="00BE4623">
              <w:rPr>
                <w:rFonts w:asciiTheme="majorHAnsi" w:hAnsiTheme="majorHAnsi"/>
              </w:rPr>
              <w:t>612.2487824</w:t>
            </w:r>
          </w:p>
        </w:tc>
        <w:tc>
          <w:tcPr>
            <w:tcW w:w="1802" w:type="dxa"/>
            <w:noWrap/>
            <w:vAlign w:val="center"/>
            <w:hideMark/>
          </w:tcPr>
          <w:p w14:paraId="3263759F" w14:textId="77777777" w:rsidR="009575C3" w:rsidRPr="00BE4623" w:rsidRDefault="009575C3" w:rsidP="006E4D17">
            <w:pPr>
              <w:pStyle w:val="ListParagraph"/>
              <w:rPr>
                <w:rFonts w:asciiTheme="majorHAnsi" w:hAnsiTheme="majorHAnsi"/>
              </w:rPr>
            </w:pPr>
            <w:r w:rsidRPr="00BE4623">
              <w:rPr>
                <w:rFonts w:asciiTheme="majorHAnsi" w:hAnsiTheme="majorHAnsi"/>
              </w:rPr>
              <w:t>0.0333</w:t>
            </w:r>
          </w:p>
        </w:tc>
      </w:tr>
      <w:tr w:rsidR="009575C3" w:rsidRPr="00BE4623" w14:paraId="039440C1" w14:textId="77777777" w:rsidTr="006E4D17">
        <w:trPr>
          <w:trHeight w:val="369"/>
        </w:trPr>
        <w:tc>
          <w:tcPr>
            <w:tcW w:w="1988" w:type="dxa"/>
            <w:noWrap/>
            <w:vAlign w:val="center"/>
            <w:hideMark/>
          </w:tcPr>
          <w:p w14:paraId="2EF35A45" w14:textId="77777777" w:rsidR="009575C3" w:rsidRPr="00BE4623" w:rsidRDefault="009575C3" w:rsidP="006E4D17">
            <w:pPr>
              <w:pStyle w:val="ListParagraph"/>
              <w:rPr>
                <w:rFonts w:asciiTheme="majorHAnsi" w:hAnsiTheme="majorHAnsi"/>
              </w:rPr>
            </w:pPr>
            <w:r w:rsidRPr="00BE4623">
              <w:rPr>
                <w:rFonts w:asciiTheme="majorHAnsi" w:hAnsiTheme="majorHAnsi"/>
              </w:rPr>
              <w:t>7603</w:t>
            </w:r>
          </w:p>
        </w:tc>
        <w:tc>
          <w:tcPr>
            <w:tcW w:w="2833" w:type="dxa"/>
            <w:noWrap/>
            <w:vAlign w:val="center"/>
            <w:hideMark/>
          </w:tcPr>
          <w:p w14:paraId="48DACDB3" w14:textId="77777777" w:rsidR="009575C3" w:rsidRPr="00BE4623" w:rsidRDefault="009575C3" w:rsidP="006E4D17">
            <w:pPr>
              <w:pStyle w:val="ListParagraph"/>
              <w:rPr>
                <w:rFonts w:asciiTheme="majorHAnsi" w:hAnsiTheme="majorHAnsi"/>
              </w:rPr>
            </w:pPr>
            <w:r w:rsidRPr="00BE4623">
              <w:rPr>
                <w:rFonts w:asciiTheme="majorHAnsi" w:hAnsiTheme="majorHAnsi"/>
              </w:rPr>
              <w:t>3.58</w:t>
            </w:r>
          </w:p>
        </w:tc>
        <w:tc>
          <w:tcPr>
            <w:tcW w:w="2875" w:type="dxa"/>
            <w:noWrap/>
            <w:vAlign w:val="center"/>
            <w:hideMark/>
          </w:tcPr>
          <w:p w14:paraId="0D12348E" w14:textId="77777777" w:rsidR="009575C3" w:rsidRPr="00BE4623" w:rsidRDefault="009575C3" w:rsidP="006E4D17">
            <w:pPr>
              <w:pStyle w:val="ListParagraph"/>
              <w:rPr>
                <w:rFonts w:asciiTheme="majorHAnsi" w:hAnsiTheme="majorHAnsi"/>
              </w:rPr>
            </w:pPr>
            <w:r w:rsidRPr="00BE4623">
              <w:rPr>
                <w:rFonts w:asciiTheme="majorHAnsi" w:hAnsiTheme="majorHAnsi"/>
              </w:rPr>
              <w:t>611.1234728</w:t>
            </w:r>
          </w:p>
        </w:tc>
        <w:tc>
          <w:tcPr>
            <w:tcW w:w="1802" w:type="dxa"/>
            <w:noWrap/>
            <w:vAlign w:val="center"/>
            <w:hideMark/>
          </w:tcPr>
          <w:p w14:paraId="0E76EDFA" w14:textId="77777777" w:rsidR="009575C3" w:rsidRPr="00BE4623" w:rsidRDefault="009575C3" w:rsidP="006E4D17">
            <w:pPr>
              <w:pStyle w:val="ListParagraph"/>
              <w:rPr>
                <w:rFonts w:asciiTheme="majorHAnsi" w:hAnsiTheme="majorHAnsi"/>
              </w:rPr>
            </w:pPr>
            <w:r w:rsidRPr="00BE4623">
              <w:rPr>
                <w:rFonts w:asciiTheme="majorHAnsi" w:hAnsiTheme="majorHAnsi"/>
              </w:rPr>
              <w:t>0.0358</w:t>
            </w:r>
          </w:p>
        </w:tc>
      </w:tr>
      <w:tr w:rsidR="009575C3" w:rsidRPr="00BE4623" w14:paraId="7B1D2F8B" w14:textId="77777777" w:rsidTr="006E4D17">
        <w:trPr>
          <w:trHeight w:val="369"/>
        </w:trPr>
        <w:tc>
          <w:tcPr>
            <w:tcW w:w="1988" w:type="dxa"/>
            <w:noWrap/>
            <w:vAlign w:val="center"/>
            <w:hideMark/>
          </w:tcPr>
          <w:p w14:paraId="6984D0AD" w14:textId="77777777" w:rsidR="009575C3" w:rsidRPr="00BE4623" w:rsidRDefault="009575C3" w:rsidP="006E4D17">
            <w:pPr>
              <w:pStyle w:val="ListParagraph"/>
              <w:rPr>
                <w:rFonts w:asciiTheme="majorHAnsi" w:hAnsiTheme="majorHAnsi"/>
              </w:rPr>
            </w:pPr>
            <w:r w:rsidRPr="00BE4623">
              <w:rPr>
                <w:rFonts w:asciiTheme="majorHAnsi" w:hAnsiTheme="majorHAnsi"/>
              </w:rPr>
              <w:t>7518</w:t>
            </w:r>
          </w:p>
        </w:tc>
        <w:tc>
          <w:tcPr>
            <w:tcW w:w="2833" w:type="dxa"/>
            <w:noWrap/>
            <w:vAlign w:val="center"/>
            <w:hideMark/>
          </w:tcPr>
          <w:p w14:paraId="27466F44" w14:textId="77777777" w:rsidR="009575C3" w:rsidRPr="00BE4623" w:rsidRDefault="009575C3" w:rsidP="006E4D17">
            <w:pPr>
              <w:pStyle w:val="ListParagraph"/>
              <w:rPr>
                <w:rFonts w:asciiTheme="majorHAnsi" w:hAnsiTheme="majorHAnsi"/>
              </w:rPr>
            </w:pPr>
            <w:r w:rsidRPr="00BE4623">
              <w:rPr>
                <w:rFonts w:asciiTheme="majorHAnsi" w:hAnsiTheme="majorHAnsi"/>
              </w:rPr>
              <w:t>3.82</w:t>
            </w:r>
          </w:p>
        </w:tc>
        <w:tc>
          <w:tcPr>
            <w:tcW w:w="2875" w:type="dxa"/>
            <w:noWrap/>
            <w:vAlign w:val="center"/>
            <w:hideMark/>
          </w:tcPr>
          <w:p w14:paraId="54274531" w14:textId="77777777" w:rsidR="009575C3" w:rsidRPr="00BE4623" w:rsidRDefault="009575C3" w:rsidP="006E4D17">
            <w:pPr>
              <w:pStyle w:val="ListParagraph"/>
              <w:rPr>
                <w:rFonts w:asciiTheme="majorHAnsi" w:hAnsiTheme="majorHAnsi"/>
              </w:rPr>
            </w:pPr>
            <w:r w:rsidRPr="00BE4623">
              <w:rPr>
                <w:rFonts w:asciiTheme="majorHAnsi" w:hAnsiTheme="majorHAnsi"/>
              </w:rPr>
              <w:t>604.2912362</w:t>
            </w:r>
          </w:p>
        </w:tc>
        <w:tc>
          <w:tcPr>
            <w:tcW w:w="1802" w:type="dxa"/>
            <w:noWrap/>
            <w:vAlign w:val="center"/>
            <w:hideMark/>
          </w:tcPr>
          <w:p w14:paraId="01963934" w14:textId="77777777" w:rsidR="009575C3" w:rsidRPr="00BE4623" w:rsidRDefault="009575C3" w:rsidP="006E4D17">
            <w:pPr>
              <w:pStyle w:val="ListParagraph"/>
              <w:rPr>
                <w:rFonts w:asciiTheme="majorHAnsi" w:hAnsiTheme="majorHAnsi"/>
              </w:rPr>
            </w:pPr>
            <w:r w:rsidRPr="00BE4623">
              <w:rPr>
                <w:rFonts w:asciiTheme="majorHAnsi" w:hAnsiTheme="majorHAnsi"/>
              </w:rPr>
              <w:t>0.0382</w:t>
            </w:r>
          </w:p>
        </w:tc>
      </w:tr>
      <w:tr w:rsidR="009575C3" w:rsidRPr="00BE4623" w14:paraId="23D6C63B" w14:textId="77777777" w:rsidTr="006E4D17">
        <w:trPr>
          <w:trHeight w:val="369"/>
        </w:trPr>
        <w:tc>
          <w:tcPr>
            <w:tcW w:w="1988" w:type="dxa"/>
            <w:noWrap/>
            <w:vAlign w:val="center"/>
            <w:hideMark/>
          </w:tcPr>
          <w:p w14:paraId="29B5D56B" w14:textId="77777777" w:rsidR="009575C3" w:rsidRPr="00BE4623" w:rsidRDefault="009575C3" w:rsidP="006E4D17">
            <w:pPr>
              <w:pStyle w:val="ListParagraph"/>
              <w:rPr>
                <w:rFonts w:asciiTheme="majorHAnsi" w:hAnsiTheme="majorHAnsi"/>
              </w:rPr>
            </w:pPr>
            <w:r w:rsidRPr="00BE4623">
              <w:rPr>
                <w:rFonts w:asciiTheme="majorHAnsi" w:hAnsiTheme="majorHAnsi"/>
              </w:rPr>
              <w:t>7449</w:t>
            </w:r>
          </w:p>
        </w:tc>
        <w:tc>
          <w:tcPr>
            <w:tcW w:w="2833" w:type="dxa"/>
            <w:noWrap/>
            <w:vAlign w:val="center"/>
            <w:hideMark/>
          </w:tcPr>
          <w:p w14:paraId="3FC93ADE" w14:textId="77777777" w:rsidR="009575C3" w:rsidRPr="00BE4623" w:rsidRDefault="009575C3" w:rsidP="006E4D17">
            <w:pPr>
              <w:pStyle w:val="ListParagraph"/>
              <w:rPr>
                <w:rFonts w:asciiTheme="majorHAnsi" w:hAnsiTheme="majorHAnsi"/>
              </w:rPr>
            </w:pPr>
            <w:r w:rsidRPr="00BE4623">
              <w:rPr>
                <w:rFonts w:asciiTheme="majorHAnsi" w:hAnsiTheme="majorHAnsi"/>
              </w:rPr>
              <w:t>4.07</w:t>
            </w:r>
          </w:p>
        </w:tc>
        <w:tc>
          <w:tcPr>
            <w:tcW w:w="2875" w:type="dxa"/>
            <w:noWrap/>
            <w:vAlign w:val="center"/>
            <w:hideMark/>
          </w:tcPr>
          <w:p w14:paraId="25E43E0D" w14:textId="77777777" w:rsidR="009575C3" w:rsidRPr="00BE4623" w:rsidRDefault="009575C3" w:rsidP="006E4D17">
            <w:pPr>
              <w:pStyle w:val="ListParagraph"/>
              <w:rPr>
                <w:rFonts w:asciiTheme="majorHAnsi" w:hAnsiTheme="majorHAnsi"/>
              </w:rPr>
            </w:pPr>
            <w:r w:rsidRPr="00BE4623">
              <w:rPr>
                <w:rFonts w:asciiTheme="majorHAnsi" w:hAnsiTheme="majorHAnsi"/>
              </w:rPr>
              <w:t>598.7450676</w:t>
            </w:r>
          </w:p>
        </w:tc>
        <w:tc>
          <w:tcPr>
            <w:tcW w:w="1802" w:type="dxa"/>
            <w:noWrap/>
            <w:vAlign w:val="center"/>
            <w:hideMark/>
          </w:tcPr>
          <w:p w14:paraId="402D45AD" w14:textId="77777777" w:rsidR="009575C3" w:rsidRPr="00BE4623" w:rsidRDefault="009575C3" w:rsidP="006E4D17">
            <w:pPr>
              <w:pStyle w:val="ListParagraph"/>
              <w:rPr>
                <w:rFonts w:asciiTheme="majorHAnsi" w:hAnsiTheme="majorHAnsi"/>
              </w:rPr>
            </w:pPr>
            <w:r w:rsidRPr="00BE4623">
              <w:rPr>
                <w:rFonts w:asciiTheme="majorHAnsi" w:hAnsiTheme="majorHAnsi"/>
              </w:rPr>
              <w:t>0.0407</w:t>
            </w:r>
          </w:p>
        </w:tc>
      </w:tr>
      <w:tr w:rsidR="009575C3" w:rsidRPr="00BE4623" w14:paraId="37ED39DA" w14:textId="77777777" w:rsidTr="006E4D17">
        <w:trPr>
          <w:trHeight w:val="369"/>
        </w:trPr>
        <w:tc>
          <w:tcPr>
            <w:tcW w:w="1988" w:type="dxa"/>
            <w:noWrap/>
            <w:vAlign w:val="center"/>
            <w:hideMark/>
          </w:tcPr>
          <w:p w14:paraId="017F8ABF" w14:textId="77777777" w:rsidR="009575C3" w:rsidRPr="00BE4623" w:rsidRDefault="009575C3" w:rsidP="006E4D17">
            <w:pPr>
              <w:pStyle w:val="ListParagraph"/>
              <w:rPr>
                <w:rFonts w:asciiTheme="majorHAnsi" w:hAnsiTheme="majorHAnsi"/>
              </w:rPr>
            </w:pPr>
            <w:r w:rsidRPr="00BE4623">
              <w:rPr>
                <w:rFonts w:asciiTheme="majorHAnsi" w:hAnsiTheme="majorHAnsi"/>
              </w:rPr>
              <w:t>7179</w:t>
            </w:r>
          </w:p>
        </w:tc>
        <w:tc>
          <w:tcPr>
            <w:tcW w:w="2833" w:type="dxa"/>
            <w:noWrap/>
            <w:vAlign w:val="center"/>
            <w:hideMark/>
          </w:tcPr>
          <w:p w14:paraId="14FA758A" w14:textId="77777777" w:rsidR="009575C3" w:rsidRPr="00BE4623" w:rsidRDefault="009575C3" w:rsidP="006E4D17">
            <w:pPr>
              <w:pStyle w:val="ListParagraph"/>
              <w:rPr>
                <w:rFonts w:asciiTheme="majorHAnsi" w:hAnsiTheme="majorHAnsi"/>
              </w:rPr>
            </w:pPr>
            <w:r w:rsidRPr="00BE4623">
              <w:rPr>
                <w:rFonts w:asciiTheme="majorHAnsi" w:hAnsiTheme="majorHAnsi"/>
              </w:rPr>
              <w:t>4.42</w:t>
            </w:r>
          </w:p>
        </w:tc>
        <w:tc>
          <w:tcPr>
            <w:tcW w:w="2875" w:type="dxa"/>
            <w:noWrap/>
            <w:vAlign w:val="center"/>
            <w:hideMark/>
          </w:tcPr>
          <w:p w14:paraId="677BF2CB" w14:textId="77777777" w:rsidR="009575C3" w:rsidRPr="00BE4623" w:rsidRDefault="009575C3" w:rsidP="006E4D17">
            <w:pPr>
              <w:pStyle w:val="ListParagraph"/>
              <w:rPr>
                <w:rFonts w:asciiTheme="majorHAnsi" w:hAnsiTheme="majorHAnsi"/>
              </w:rPr>
            </w:pPr>
            <w:r w:rsidRPr="00BE4623">
              <w:rPr>
                <w:rFonts w:asciiTheme="majorHAnsi" w:hAnsiTheme="majorHAnsi"/>
              </w:rPr>
              <w:t>577.0426689</w:t>
            </w:r>
          </w:p>
        </w:tc>
        <w:tc>
          <w:tcPr>
            <w:tcW w:w="1802" w:type="dxa"/>
            <w:noWrap/>
            <w:vAlign w:val="center"/>
            <w:hideMark/>
          </w:tcPr>
          <w:p w14:paraId="191E3BEA" w14:textId="77777777" w:rsidR="009575C3" w:rsidRPr="00BE4623" w:rsidRDefault="009575C3" w:rsidP="006E4D17">
            <w:pPr>
              <w:pStyle w:val="ListParagraph"/>
              <w:rPr>
                <w:rFonts w:asciiTheme="majorHAnsi" w:hAnsiTheme="majorHAnsi"/>
              </w:rPr>
            </w:pPr>
            <w:r w:rsidRPr="00BE4623">
              <w:rPr>
                <w:rFonts w:asciiTheme="majorHAnsi" w:hAnsiTheme="majorHAnsi"/>
              </w:rPr>
              <w:t>0.0442</w:t>
            </w:r>
          </w:p>
        </w:tc>
      </w:tr>
      <w:tr w:rsidR="009575C3" w:rsidRPr="00BE4623" w14:paraId="59FFE5D9" w14:textId="77777777" w:rsidTr="006E4D17">
        <w:trPr>
          <w:trHeight w:val="369"/>
        </w:trPr>
        <w:tc>
          <w:tcPr>
            <w:tcW w:w="1988" w:type="dxa"/>
            <w:noWrap/>
            <w:vAlign w:val="center"/>
            <w:hideMark/>
          </w:tcPr>
          <w:p w14:paraId="22D142BA" w14:textId="77777777" w:rsidR="009575C3" w:rsidRPr="00BE4623" w:rsidRDefault="009575C3" w:rsidP="006E4D17">
            <w:pPr>
              <w:pStyle w:val="ListParagraph"/>
              <w:rPr>
                <w:rFonts w:asciiTheme="majorHAnsi" w:hAnsiTheme="majorHAnsi"/>
              </w:rPr>
            </w:pPr>
            <w:r w:rsidRPr="00BE4623">
              <w:rPr>
                <w:rFonts w:asciiTheme="majorHAnsi" w:hAnsiTheme="majorHAnsi"/>
              </w:rPr>
              <w:t>7044</w:t>
            </w:r>
          </w:p>
        </w:tc>
        <w:tc>
          <w:tcPr>
            <w:tcW w:w="2833" w:type="dxa"/>
            <w:noWrap/>
            <w:vAlign w:val="center"/>
            <w:hideMark/>
          </w:tcPr>
          <w:p w14:paraId="50F9ADF0" w14:textId="77777777" w:rsidR="009575C3" w:rsidRPr="00BE4623" w:rsidRDefault="009575C3" w:rsidP="006E4D17">
            <w:pPr>
              <w:pStyle w:val="ListParagraph"/>
              <w:rPr>
                <w:rFonts w:asciiTheme="majorHAnsi" w:hAnsiTheme="majorHAnsi"/>
              </w:rPr>
            </w:pPr>
            <w:r w:rsidRPr="00BE4623">
              <w:rPr>
                <w:rFonts w:asciiTheme="majorHAnsi" w:hAnsiTheme="majorHAnsi"/>
              </w:rPr>
              <w:t>4.67</w:t>
            </w:r>
          </w:p>
        </w:tc>
        <w:tc>
          <w:tcPr>
            <w:tcW w:w="2875" w:type="dxa"/>
            <w:noWrap/>
            <w:vAlign w:val="center"/>
            <w:hideMark/>
          </w:tcPr>
          <w:p w14:paraId="1592BE43" w14:textId="77777777" w:rsidR="009575C3" w:rsidRPr="00BE4623" w:rsidRDefault="009575C3" w:rsidP="006E4D17">
            <w:pPr>
              <w:pStyle w:val="ListParagraph"/>
              <w:rPr>
                <w:rFonts w:asciiTheme="majorHAnsi" w:hAnsiTheme="majorHAnsi"/>
              </w:rPr>
            </w:pPr>
            <w:r w:rsidRPr="00BE4623">
              <w:rPr>
                <w:rFonts w:asciiTheme="majorHAnsi" w:hAnsiTheme="majorHAnsi"/>
              </w:rPr>
              <w:t>566.1914695</w:t>
            </w:r>
          </w:p>
        </w:tc>
        <w:tc>
          <w:tcPr>
            <w:tcW w:w="1802" w:type="dxa"/>
            <w:noWrap/>
            <w:vAlign w:val="center"/>
            <w:hideMark/>
          </w:tcPr>
          <w:p w14:paraId="3999BD4C" w14:textId="77777777" w:rsidR="009575C3" w:rsidRPr="00BE4623" w:rsidRDefault="009575C3" w:rsidP="006E4D17">
            <w:pPr>
              <w:pStyle w:val="ListParagraph"/>
              <w:rPr>
                <w:rFonts w:asciiTheme="majorHAnsi" w:hAnsiTheme="majorHAnsi"/>
              </w:rPr>
            </w:pPr>
            <w:r w:rsidRPr="00BE4623">
              <w:rPr>
                <w:rFonts w:asciiTheme="majorHAnsi" w:hAnsiTheme="majorHAnsi"/>
              </w:rPr>
              <w:t>0.0467</w:t>
            </w:r>
          </w:p>
        </w:tc>
      </w:tr>
      <w:tr w:rsidR="009575C3" w:rsidRPr="00BE4623" w14:paraId="2E78AA38" w14:textId="77777777" w:rsidTr="006E4D17">
        <w:trPr>
          <w:trHeight w:val="369"/>
        </w:trPr>
        <w:tc>
          <w:tcPr>
            <w:tcW w:w="1988" w:type="dxa"/>
            <w:noWrap/>
            <w:vAlign w:val="center"/>
            <w:hideMark/>
          </w:tcPr>
          <w:p w14:paraId="49219C7C" w14:textId="77777777" w:rsidR="009575C3" w:rsidRPr="00BE4623" w:rsidRDefault="009575C3" w:rsidP="006E4D17">
            <w:pPr>
              <w:pStyle w:val="ListParagraph"/>
              <w:rPr>
                <w:rFonts w:asciiTheme="majorHAnsi" w:hAnsiTheme="majorHAnsi"/>
              </w:rPr>
            </w:pPr>
            <w:r w:rsidRPr="00BE4623">
              <w:rPr>
                <w:rFonts w:asciiTheme="majorHAnsi" w:hAnsiTheme="majorHAnsi"/>
              </w:rPr>
              <w:t>6803</w:t>
            </w:r>
          </w:p>
        </w:tc>
        <w:tc>
          <w:tcPr>
            <w:tcW w:w="2833" w:type="dxa"/>
            <w:noWrap/>
            <w:vAlign w:val="center"/>
            <w:hideMark/>
          </w:tcPr>
          <w:p w14:paraId="297D150B" w14:textId="77777777" w:rsidR="009575C3" w:rsidRPr="00BE4623" w:rsidRDefault="009575C3" w:rsidP="006E4D17">
            <w:pPr>
              <w:pStyle w:val="ListParagraph"/>
              <w:rPr>
                <w:rFonts w:asciiTheme="majorHAnsi" w:hAnsiTheme="majorHAnsi"/>
              </w:rPr>
            </w:pPr>
            <w:r w:rsidRPr="00BE4623">
              <w:rPr>
                <w:rFonts w:asciiTheme="majorHAnsi" w:hAnsiTheme="majorHAnsi"/>
              </w:rPr>
              <w:t>4.92</w:t>
            </w:r>
          </w:p>
        </w:tc>
        <w:tc>
          <w:tcPr>
            <w:tcW w:w="2875" w:type="dxa"/>
            <w:noWrap/>
            <w:vAlign w:val="center"/>
            <w:hideMark/>
          </w:tcPr>
          <w:p w14:paraId="3E9D1239" w14:textId="77777777" w:rsidR="009575C3" w:rsidRPr="00BE4623" w:rsidRDefault="009575C3" w:rsidP="006E4D17">
            <w:pPr>
              <w:pStyle w:val="ListParagraph"/>
              <w:rPr>
                <w:rFonts w:asciiTheme="majorHAnsi" w:hAnsiTheme="majorHAnsi"/>
              </w:rPr>
            </w:pPr>
            <w:r w:rsidRPr="00BE4623">
              <w:rPr>
                <w:rFonts w:asciiTheme="majorHAnsi" w:hAnsiTheme="majorHAnsi"/>
              </w:rPr>
              <w:t>546.8200691</w:t>
            </w:r>
          </w:p>
        </w:tc>
        <w:tc>
          <w:tcPr>
            <w:tcW w:w="1802" w:type="dxa"/>
            <w:noWrap/>
            <w:vAlign w:val="center"/>
            <w:hideMark/>
          </w:tcPr>
          <w:p w14:paraId="2AD0FCA2" w14:textId="77777777" w:rsidR="009575C3" w:rsidRPr="00BE4623" w:rsidRDefault="009575C3" w:rsidP="006E4D17">
            <w:pPr>
              <w:pStyle w:val="ListParagraph"/>
              <w:rPr>
                <w:rFonts w:asciiTheme="majorHAnsi" w:hAnsiTheme="majorHAnsi"/>
              </w:rPr>
            </w:pPr>
            <w:r w:rsidRPr="00BE4623">
              <w:rPr>
                <w:rFonts w:asciiTheme="majorHAnsi" w:hAnsiTheme="majorHAnsi"/>
              </w:rPr>
              <w:t>0.0492</w:t>
            </w:r>
          </w:p>
        </w:tc>
      </w:tr>
      <w:tr w:rsidR="009575C3" w:rsidRPr="00BE4623" w14:paraId="7E053E97" w14:textId="77777777" w:rsidTr="006E4D17">
        <w:trPr>
          <w:trHeight w:val="369"/>
        </w:trPr>
        <w:tc>
          <w:tcPr>
            <w:tcW w:w="1988" w:type="dxa"/>
            <w:noWrap/>
            <w:vAlign w:val="center"/>
            <w:hideMark/>
          </w:tcPr>
          <w:p w14:paraId="6626F83D" w14:textId="77777777" w:rsidR="009575C3" w:rsidRPr="00BE4623" w:rsidRDefault="009575C3" w:rsidP="006E4D17">
            <w:pPr>
              <w:pStyle w:val="ListParagraph"/>
              <w:rPr>
                <w:rFonts w:asciiTheme="majorHAnsi" w:hAnsiTheme="majorHAnsi"/>
              </w:rPr>
            </w:pPr>
            <w:r w:rsidRPr="00BE4623">
              <w:rPr>
                <w:rFonts w:asciiTheme="majorHAnsi" w:hAnsiTheme="majorHAnsi"/>
              </w:rPr>
              <w:t>6303</w:t>
            </w:r>
          </w:p>
        </w:tc>
        <w:tc>
          <w:tcPr>
            <w:tcW w:w="2833" w:type="dxa"/>
            <w:noWrap/>
            <w:vAlign w:val="center"/>
            <w:hideMark/>
          </w:tcPr>
          <w:p w14:paraId="000E2A75" w14:textId="77777777" w:rsidR="009575C3" w:rsidRPr="00BE4623" w:rsidRDefault="009575C3" w:rsidP="006E4D17">
            <w:pPr>
              <w:pStyle w:val="ListParagraph"/>
              <w:rPr>
                <w:rFonts w:asciiTheme="majorHAnsi" w:hAnsiTheme="majorHAnsi"/>
              </w:rPr>
            </w:pPr>
            <w:r w:rsidRPr="00BE4623">
              <w:rPr>
                <w:rFonts w:asciiTheme="majorHAnsi" w:hAnsiTheme="majorHAnsi"/>
              </w:rPr>
              <w:t>5.27</w:t>
            </w:r>
          </w:p>
        </w:tc>
        <w:tc>
          <w:tcPr>
            <w:tcW w:w="2875" w:type="dxa"/>
            <w:noWrap/>
            <w:vAlign w:val="center"/>
            <w:hideMark/>
          </w:tcPr>
          <w:p w14:paraId="3A7F8C5E" w14:textId="77777777" w:rsidR="009575C3" w:rsidRPr="00BE4623" w:rsidRDefault="009575C3" w:rsidP="006E4D17">
            <w:pPr>
              <w:pStyle w:val="ListParagraph"/>
              <w:rPr>
                <w:rFonts w:asciiTheme="majorHAnsi" w:hAnsiTheme="majorHAnsi"/>
              </w:rPr>
            </w:pPr>
            <w:r w:rsidRPr="00BE4623">
              <w:rPr>
                <w:rFonts w:asciiTheme="majorHAnsi" w:hAnsiTheme="majorHAnsi"/>
              </w:rPr>
              <w:t>506.6304418</w:t>
            </w:r>
          </w:p>
        </w:tc>
        <w:tc>
          <w:tcPr>
            <w:tcW w:w="1802" w:type="dxa"/>
            <w:noWrap/>
            <w:vAlign w:val="center"/>
            <w:hideMark/>
          </w:tcPr>
          <w:p w14:paraId="4A38BF07" w14:textId="77777777" w:rsidR="009575C3" w:rsidRPr="00BE4623" w:rsidRDefault="009575C3" w:rsidP="006E4D17">
            <w:pPr>
              <w:pStyle w:val="ListParagraph"/>
              <w:rPr>
                <w:rFonts w:asciiTheme="majorHAnsi" w:hAnsiTheme="majorHAnsi"/>
              </w:rPr>
            </w:pPr>
            <w:r w:rsidRPr="00BE4623">
              <w:rPr>
                <w:rFonts w:asciiTheme="majorHAnsi" w:hAnsiTheme="majorHAnsi"/>
              </w:rPr>
              <w:t>0.0527</w:t>
            </w:r>
          </w:p>
        </w:tc>
      </w:tr>
      <w:tr w:rsidR="009575C3" w:rsidRPr="00BE4623" w14:paraId="79D3DA9B" w14:textId="77777777" w:rsidTr="006E4D17">
        <w:trPr>
          <w:trHeight w:val="369"/>
        </w:trPr>
        <w:tc>
          <w:tcPr>
            <w:tcW w:w="1988" w:type="dxa"/>
            <w:noWrap/>
            <w:vAlign w:val="center"/>
            <w:hideMark/>
          </w:tcPr>
          <w:p w14:paraId="2A3F18E6" w14:textId="77777777" w:rsidR="009575C3" w:rsidRPr="00BE4623" w:rsidRDefault="009575C3" w:rsidP="006E4D17">
            <w:pPr>
              <w:pStyle w:val="ListParagraph"/>
              <w:rPr>
                <w:rFonts w:asciiTheme="majorHAnsi" w:hAnsiTheme="majorHAnsi"/>
              </w:rPr>
            </w:pPr>
            <w:r w:rsidRPr="00BE4623">
              <w:rPr>
                <w:rFonts w:asciiTheme="majorHAnsi" w:hAnsiTheme="majorHAnsi"/>
              </w:rPr>
              <w:t>5804</w:t>
            </w:r>
          </w:p>
        </w:tc>
        <w:tc>
          <w:tcPr>
            <w:tcW w:w="2833" w:type="dxa"/>
            <w:noWrap/>
            <w:vAlign w:val="center"/>
            <w:hideMark/>
          </w:tcPr>
          <w:p w14:paraId="51AAF4B6" w14:textId="77777777" w:rsidR="009575C3" w:rsidRPr="00BE4623" w:rsidRDefault="009575C3" w:rsidP="006E4D17">
            <w:pPr>
              <w:pStyle w:val="ListParagraph"/>
              <w:rPr>
                <w:rFonts w:asciiTheme="majorHAnsi" w:hAnsiTheme="majorHAnsi"/>
              </w:rPr>
            </w:pPr>
            <w:r w:rsidRPr="00BE4623">
              <w:rPr>
                <w:rFonts w:asciiTheme="majorHAnsi" w:hAnsiTheme="majorHAnsi"/>
              </w:rPr>
              <w:t>5.52</w:t>
            </w:r>
          </w:p>
        </w:tc>
        <w:tc>
          <w:tcPr>
            <w:tcW w:w="2875" w:type="dxa"/>
            <w:noWrap/>
            <w:vAlign w:val="center"/>
            <w:hideMark/>
          </w:tcPr>
          <w:p w14:paraId="267ADD0F" w14:textId="77777777" w:rsidR="009575C3" w:rsidRPr="00BE4623" w:rsidRDefault="009575C3" w:rsidP="006E4D17">
            <w:pPr>
              <w:pStyle w:val="ListParagraph"/>
              <w:rPr>
                <w:rFonts w:asciiTheme="majorHAnsi" w:hAnsiTheme="majorHAnsi"/>
              </w:rPr>
            </w:pPr>
            <w:r w:rsidRPr="00BE4623">
              <w:rPr>
                <w:rFonts w:asciiTheme="majorHAnsi" w:hAnsiTheme="majorHAnsi"/>
              </w:rPr>
              <w:t>466.5211938</w:t>
            </w:r>
          </w:p>
        </w:tc>
        <w:tc>
          <w:tcPr>
            <w:tcW w:w="1802" w:type="dxa"/>
            <w:noWrap/>
            <w:vAlign w:val="center"/>
            <w:hideMark/>
          </w:tcPr>
          <w:p w14:paraId="527F545A" w14:textId="77777777" w:rsidR="009575C3" w:rsidRPr="00BE4623" w:rsidRDefault="009575C3" w:rsidP="006E4D17">
            <w:pPr>
              <w:pStyle w:val="ListParagraph"/>
              <w:rPr>
                <w:rFonts w:asciiTheme="majorHAnsi" w:hAnsiTheme="majorHAnsi"/>
              </w:rPr>
            </w:pPr>
            <w:r w:rsidRPr="00BE4623">
              <w:rPr>
                <w:rFonts w:asciiTheme="majorHAnsi" w:hAnsiTheme="majorHAnsi"/>
              </w:rPr>
              <w:t>0.0552</w:t>
            </w:r>
          </w:p>
        </w:tc>
      </w:tr>
      <w:tr w:rsidR="009575C3" w:rsidRPr="00BE4623" w14:paraId="58CA74F2" w14:textId="77777777" w:rsidTr="006E4D17">
        <w:trPr>
          <w:trHeight w:val="369"/>
        </w:trPr>
        <w:tc>
          <w:tcPr>
            <w:tcW w:w="1988" w:type="dxa"/>
            <w:noWrap/>
            <w:vAlign w:val="center"/>
            <w:hideMark/>
          </w:tcPr>
          <w:p w14:paraId="4F766B50" w14:textId="77777777" w:rsidR="009575C3" w:rsidRPr="00BE4623" w:rsidRDefault="009575C3" w:rsidP="006E4D17">
            <w:pPr>
              <w:pStyle w:val="ListParagraph"/>
              <w:rPr>
                <w:rFonts w:asciiTheme="majorHAnsi" w:hAnsiTheme="majorHAnsi"/>
              </w:rPr>
            </w:pPr>
            <w:r w:rsidRPr="00BE4623">
              <w:rPr>
                <w:rFonts w:asciiTheme="majorHAnsi" w:hAnsiTheme="majorHAnsi"/>
              </w:rPr>
              <w:t>5325</w:t>
            </w:r>
          </w:p>
        </w:tc>
        <w:tc>
          <w:tcPr>
            <w:tcW w:w="2833" w:type="dxa"/>
            <w:noWrap/>
            <w:vAlign w:val="center"/>
            <w:hideMark/>
          </w:tcPr>
          <w:p w14:paraId="0CFFB169" w14:textId="77777777" w:rsidR="009575C3" w:rsidRPr="00BE4623" w:rsidRDefault="009575C3" w:rsidP="006E4D17">
            <w:pPr>
              <w:pStyle w:val="ListParagraph"/>
              <w:rPr>
                <w:rFonts w:asciiTheme="majorHAnsi" w:hAnsiTheme="majorHAnsi"/>
              </w:rPr>
            </w:pPr>
            <w:r w:rsidRPr="00BE4623">
              <w:rPr>
                <w:rFonts w:asciiTheme="majorHAnsi" w:hAnsiTheme="majorHAnsi"/>
              </w:rPr>
              <w:t>5.77</w:t>
            </w:r>
          </w:p>
        </w:tc>
        <w:tc>
          <w:tcPr>
            <w:tcW w:w="2875" w:type="dxa"/>
            <w:noWrap/>
            <w:vAlign w:val="center"/>
            <w:hideMark/>
          </w:tcPr>
          <w:p w14:paraId="4845B859" w14:textId="77777777" w:rsidR="009575C3" w:rsidRPr="00BE4623" w:rsidRDefault="009575C3" w:rsidP="006E4D17">
            <w:pPr>
              <w:pStyle w:val="ListParagraph"/>
              <w:rPr>
                <w:rFonts w:asciiTheme="majorHAnsi" w:hAnsiTheme="majorHAnsi"/>
              </w:rPr>
            </w:pPr>
            <w:r w:rsidRPr="00BE4623">
              <w:rPr>
                <w:rFonts w:asciiTheme="majorHAnsi" w:hAnsiTheme="majorHAnsi"/>
              </w:rPr>
              <w:t>428.0195308</w:t>
            </w:r>
          </w:p>
        </w:tc>
        <w:tc>
          <w:tcPr>
            <w:tcW w:w="1802" w:type="dxa"/>
            <w:noWrap/>
            <w:vAlign w:val="center"/>
            <w:hideMark/>
          </w:tcPr>
          <w:p w14:paraId="35BE18CE" w14:textId="77777777" w:rsidR="009575C3" w:rsidRPr="00BE4623" w:rsidRDefault="009575C3" w:rsidP="006E4D17">
            <w:pPr>
              <w:pStyle w:val="ListParagraph"/>
              <w:rPr>
                <w:rFonts w:asciiTheme="majorHAnsi" w:hAnsiTheme="majorHAnsi"/>
              </w:rPr>
            </w:pPr>
            <w:r w:rsidRPr="00BE4623">
              <w:rPr>
                <w:rFonts w:asciiTheme="majorHAnsi" w:hAnsiTheme="majorHAnsi"/>
              </w:rPr>
              <w:t>0.0577</w:t>
            </w:r>
          </w:p>
        </w:tc>
      </w:tr>
    </w:tbl>
    <w:p w14:paraId="7B7EE981" w14:textId="06279EF4" w:rsidR="005D7107" w:rsidRPr="00BE4623" w:rsidRDefault="005D7107" w:rsidP="00AA0B90">
      <w:pPr>
        <w:rPr>
          <w:rFonts w:asciiTheme="majorHAnsi" w:hAnsiTheme="majorHAnsi"/>
        </w:rPr>
      </w:pPr>
    </w:p>
    <w:p w14:paraId="32F76FFF" w14:textId="678F8679" w:rsidR="005D7107" w:rsidRPr="00BE4623" w:rsidRDefault="005D7107" w:rsidP="005D7107">
      <w:pPr>
        <w:pStyle w:val="ListParagraph"/>
        <w:numPr>
          <w:ilvl w:val="0"/>
          <w:numId w:val="12"/>
        </w:numPr>
        <w:rPr>
          <w:rFonts w:asciiTheme="majorHAnsi" w:hAnsiTheme="majorHAnsi"/>
        </w:rPr>
      </w:pPr>
      <w:r w:rsidRPr="00BE4623">
        <w:rPr>
          <w:rFonts w:asciiTheme="majorHAnsi" w:hAnsiTheme="majorHAnsi"/>
        </w:rPr>
        <w:t xml:space="preserve"> </w:t>
      </w:r>
    </w:p>
    <w:p w14:paraId="0826B411" w14:textId="18C3E2B7" w:rsidR="005D7107" w:rsidRPr="00BE4623" w:rsidRDefault="008F21C9" w:rsidP="005D7107">
      <w:pPr>
        <w:pStyle w:val="ListParagraph"/>
        <w:numPr>
          <w:ilvl w:val="1"/>
          <w:numId w:val="12"/>
        </w:numPr>
        <w:rPr>
          <w:rFonts w:asciiTheme="majorHAnsi" w:hAnsiTheme="majorHAnsi"/>
        </w:rPr>
      </w:pPr>
      <w:r w:rsidRPr="00BE4623">
        <w:rPr>
          <w:rFonts w:asciiTheme="majorHAnsi" w:hAnsiTheme="majorHAnsi"/>
        </w:rPr>
        <w:t>Aluminum yield strength =</w:t>
      </w:r>
      <w:r w:rsidR="00351480" w:rsidRPr="00BE4623">
        <w:rPr>
          <w:rFonts w:asciiTheme="majorHAnsi" w:hAnsiTheme="majorHAnsi"/>
        </w:rPr>
        <w:t xml:space="preserve"> 273.89 MPa</w:t>
      </w:r>
    </w:p>
    <w:p w14:paraId="413DA4FE" w14:textId="6686678F" w:rsidR="008F21C9" w:rsidRPr="00BE4623" w:rsidRDefault="008F21C9" w:rsidP="008F21C9">
      <w:pPr>
        <w:pStyle w:val="ListParagraph"/>
        <w:ind w:left="1440"/>
        <w:rPr>
          <w:rFonts w:asciiTheme="majorHAnsi" w:hAnsiTheme="majorHAnsi"/>
        </w:rPr>
      </w:pPr>
      <w:r w:rsidRPr="00BE4623">
        <w:rPr>
          <w:rFonts w:asciiTheme="majorHAnsi" w:hAnsiTheme="majorHAnsi"/>
        </w:rPr>
        <w:t>Steel yield strength =</w:t>
      </w:r>
      <w:r w:rsidR="007B6232" w:rsidRPr="00BE4623">
        <w:rPr>
          <w:rFonts w:asciiTheme="majorHAnsi" w:hAnsiTheme="majorHAnsi"/>
        </w:rPr>
        <w:t>495.72 MPa</w:t>
      </w:r>
    </w:p>
    <w:p w14:paraId="227853B3" w14:textId="22738309" w:rsidR="008F21C9" w:rsidRPr="00BE4623" w:rsidRDefault="002A669F" w:rsidP="008F21C9">
      <w:pPr>
        <w:pStyle w:val="ListParagraph"/>
        <w:numPr>
          <w:ilvl w:val="1"/>
          <w:numId w:val="12"/>
        </w:numPr>
        <w:rPr>
          <w:rFonts w:asciiTheme="majorHAnsi" w:hAnsiTheme="majorHAnsi"/>
        </w:rPr>
      </w:pPr>
      <w:r w:rsidRPr="00BE4623">
        <w:rPr>
          <w:rFonts w:asciiTheme="majorHAnsi" w:hAnsiTheme="majorHAnsi"/>
        </w:rPr>
        <w:t xml:space="preserve"> </w:t>
      </w:r>
      <w:r w:rsidR="005677F8" w:rsidRPr="00BE4623">
        <w:rPr>
          <w:rFonts w:asciiTheme="majorHAnsi" w:hAnsiTheme="majorHAnsi"/>
        </w:rPr>
        <w:br/>
      </w:r>
      <m:oMathPara>
        <m:oMath>
          <m:r>
            <w:rPr>
              <w:rFonts w:ascii="Cambria Math" w:hAnsi="Cambria Math"/>
            </w:rPr>
            <m:t>Ultimate strength for Aluminum=</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max</m:t>
                  </m:r>
                </m:sub>
              </m:sSub>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3755N</m:t>
              </m:r>
            </m:num>
            <m:den>
              <m:r>
                <w:rPr>
                  <w:rFonts w:ascii="Cambria Math" w:hAnsi="Cambria Math"/>
                </w:rPr>
                <m:t xml:space="preserve">12.19 </m:t>
              </m:r>
              <m:sSup>
                <m:sSupPr>
                  <m:ctrlPr>
                    <w:rPr>
                      <w:rFonts w:ascii="Cambria Math" w:hAnsi="Cambria Math"/>
                      <w:i/>
                    </w:rPr>
                  </m:ctrlPr>
                </m:sSupPr>
                <m:e>
                  <m:r>
                    <w:rPr>
                      <w:rFonts w:ascii="Cambria Math" w:hAnsi="Cambria Math"/>
                    </w:rPr>
                    <m:t>mm</m:t>
                  </m:r>
                </m:e>
                <m:sup>
                  <m:r>
                    <w:rPr>
                      <w:rFonts w:ascii="Cambria Math" w:hAnsi="Cambria Math"/>
                    </w:rPr>
                    <m:t>2</m:t>
                  </m:r>
                </m:sup>
              </m:sSup>
            </m:den>
          </m:f>
          <m:r>
            <w:rPr>
              <w:rFonts w:ascii="Cambria Math" w:hAnsi="Cambria Math"/>
            </w:rPr>
            <m:t>=308.04 MPa</m:t>
          </m:r>
          <m:r>
            <m:rPr>
              <m:sty m:val="p"/>
            </m:rPr>
            <w:rPr>
              <w:rFonts w:ascii="Cambria Math" w:hAnsi="Cambria Math"/>
            </w:rPr>
            <w:br/>
          </m:r>
        </m:oMath>
        <m:oMath>
          <m:r>
            <w:rPr>
              <w:rFonts w:ascii="Cambria Math" w:hAnsi="Cambria Math"/>
            </w:rPr>
            <m:t>Ultimate strength for Steel=</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max</m:t>
                  </m:r>
                </m:sub>
              </m:sSub>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7705 N</m:t>
              </m:r>
            </m:num>
            <m:den>
              <m:r>
                <w:rPr>
                  <w:rFonts w:ascii="Cambria Math" w:hAnsi="Cambria Math"/>
                </w:rPr>
                <m:t xml:space="preserve">12.44 </m:t>
              </m:r>
              <m:sSup>
                <m:sSupPr>
                  <m:ctrlPr>
                    <w:rPr>
                      <w:rFonts w:ascii="Cambria Math" w:hAnsi="Cambria Math"/>
                      <w:i/>
                    </w:rPr>
                  </m:ctrlPr>
                </m:sSupPr>
                <m:e>
                  <m:r>
                    <w:rPr>
                      <w:rFonts w:ascii="Cambria Math" w:hAnsi="Cambria Math"/>
                    </w:rPr>
                    <m:t>mm</m:t>
                  </m:r>
                </m:e>
                <m:sup>
                  <m:r>
                    <w:rPr>
                      <w:rFonts w:ascii="Cambria Math" w:hAnsi="Cambria Math"/>
                    </w:rPr>
                    <m:t>2</m:t>
                  </m:r>
                </m:sup>
              </m:sSup>
            </m:den>
          </m:f>
          <m:r>
            <w:rPr>
              <w:rFonts w:ascii="Cambria Math" w:hAnsi="Cambria Math"/>
            </w:rPr>
            <m:t>=619.373 MPa</m:t>
          </m:r>
        </m:oMath>
      </m:oMathPara>
    </w:p>
    <w:p w14:paraId="74F00352" w14:textId="73C1AAA3" w:rsidR="008F21C9" w:rsidRPr="00BE4623" w:rsidRDefault="00DD08F9" w:rsidP="008F21C9">
      <w:pPr>
        <w:pStyle w:val="ListParagraph"/>
        <w:numPr>
          <w:ilvl w:val="1"/>
          <w:numId w:val="12"/>
        </w:numPr>
        <w:rPr>
          <w:rFonts w:asciiTheme="majorHAnsi" w:hAnsiTheme="majorHAnsi"/>
        </w:rPr>
      </w:pPr>
      <w:r w:rsidRPr="00BE4623">
        <w:rPr>
          <w:rFonts w:asciiTheme="majorHAnsi" w:hAnsiTheme="majorHAnsi"/>
        </w:rPr>
        <w:t xml:space="preserve"> </w:t>
      </w:r>
      <w:r w:rsidRPr="00BE4623">
        <w:rPr>
          <w:rFonts w:asciiTheme="majorHAnsi" w:hAnsiTheme="majorHAnsi"/>
        </w:rPr>
        <w:br/>
      </w:r>
      <m:oMathPara>
        <m:oMath>
          <m:r>
            <w:rPr>
              <w:rFonts w:ascii="Cambria Math" w:hAnsi="Cambria Math"/>
            </w:rPr>
            <m:t>% elongation for Aluminum=</m:t>
          </m:r>
          <m:f>
            <m:fPr>
              <m:ctrlPr>
                <w:rPr>
                  <w:rFonts w:ascii="Cambria Math" w:hAnsi="Cambria Math"/>
                  <w:i/>
                </w:rPr>
              </m:ctrlPr>
            </m:fPr>
            <m:num>
              <m:d>
                <m:dPr>
                  <m:begChr m:val="|"/>
                  <m:endChr m:val="|"/>
                  <m:ctrlPr>
                    <w:rPr>
                      <w:rFonts w:ascii="Cambria Math" w:hAnsi="Cambria Math"/>
                      <w:i/>
                    </w:rPr>
                  </m:ctrlPr>
                </m:dPr>
                <m:e>
                  <m:r>
                    <w:rPr>
                      <w:rFonts w:ascii="Cambria Math" w:hAnsi="Cambria Math"/>
                    </w:rPr>
                    <m:t>Lf-Li</m:t>
                  </m:r>
                </m:e>
              </m:d>
            </m:num>
            <m:den>
              <m:r>
                <w:rPr>
                  <w:rFonts w:ascii="Cambria Math" w:hAnsi="Cambria Math"/>
                </w:rPr>
                <m:t>Li</m:t>
              </m:r>
            </m:den>
          </m:f>
          <m:r>
            <w:rPr>
              <w:rFonts w:ascii="Cambria Math" w:hAnsi="Cambria Math"/>
            </w:rPr>
            <m:t>×100=</m:t>
          </m:r>
          <m:f>
            <m:fPr>
              <m:ctrlPr>
                <w:rPr>
                  <w:rFonts w:ascii="Cambria Math" w:hAnsi="Cambria Math"/>
                  <w:i/>
                </w:rPr>
              </m:ctrlPr>
            </m:fPr>
            <m:num>
              <m:d>
                <m:dPr>
                  <m:begChr m:val="|"/>
                  <m:endChr m:val="|"/>
                  <m:ctrlPr>
                    <w:rPr>
                      <w:rFonts w:ascii="Cambria Math" w:hAnsi="Cambria Math"/>
                      <w:i/>
                    </w:rPr>
                  </m:ctrlPr>
                </m:dPr>
                <m:e>
                  <m:r>
                    <w:rPr>
                      <w:rFonts w:ascii="Cambria Math" w:hAnsi="Cambria Math"/>
                    </w:rPr>
                    <m:t>108.87-100</m:t>
                  </m:r>
                </m:e>
              </m:d>
            </m:num>
            <m:den>
              <m:r>
                <w:rPr>
                  <w:rFonts w:ascii="Cambria Math" w:hAnsi="Cambria Math"/>
                </w:rPr>
                <m:t>100</m:t>
              </m:r>
            </m:den>
          </m:f>
          <m:r>
            <w:rPr>
              <w:rFonts w:ascii="Cambria Math" w:hAnsi="Cambria Math"/>
            </w:rPr>
            <m:t>×100=8.87%</m:t>
          </m:r>
          <m:r>
            <m:rPr>
              <m:sty m:val="p"/>
            </m:rPr>
            <w:rPr>
              <w:rFonts w:ascii="Cambria Math" w:hAnsi="Cambria Math"/>
            </w:rPr>
            <w:br/>
          </m:r>
        </m:oMath>
        <m:oMath>
          <m:r>
            <w:rPr>
              <w:rFonts w:ascii="Cambria Math" w:hAnsi="Cambria Math"/>
            </w:rPr>
            <m:t>% elongation for Steel=</m:t>
          </m:r>
          <m:f>
            <m:fPr>
              <m:ctrlPr>
                <w:rPr>
                  <w:rFonts w:ascii="Cambria Math" w:hAnsi="Cambria Math"/>
                  <w:i/>
                </w:rPr>
              </m:ctrlPr>
            </m:fPr>
            <m:num>
              <m:d>
                <m:dPr>
                  <m:begChr m:val="|"/>
                  <m:endChr m:val="|"/>
                  <m:ctrlPr>
                    <w:rPr>
                      <w:rFonts w:ascii="Cambria Math" w:hAnsi="Cambria Math"/>
                      <w:i/>
                    </w:rPr>
                  </m:ctrlPr>
                </m:dPr>
                <m:e>
                  <m:r>
                    <w:rPr>
                      <w:rFonts w:ascii="Cambria Math" w:hAnsi="Cambria Math"/>
                    </w:rPr>
                    <m:t>Lf-Li</m:t>
                  </m:r>
                </m:e>
              </m:d>
            </m:num>
            <m:den>
              <m:r>
                <w:rPr>
                  <w:rFonts w:ascii="Cambria Math" w:hAnsi="Cambria Math"/>
                </w:rPr>
                <m:t>Li</m:t>
              </m:r>
            </m:den>
          </m:f>
          <m:r>
            <w:rPr>
              <w:rFonts w:ascii="Cambria Math" w:hAnsi="Cambria Math"/>
            </w:rPr>
            <m:t>×100=</m:t>
          </m:r>
          <m:f>
            <m:fPr>
              <m:ctrlPr>
                <w:rPr>
                  <w:rFonts w:ascii="Cambria Math" w:hAnsi="Cambria Math"/>
                  <w:i/>
                </w:rPr>
              </m:ctrlPr>
            </m:fPr>
            <m:num>
              <m:d>
                <m:dPr>
                  <m:begChr m:val="|"/>
                  <m:endChr m:val="|"/>
                  <m:ctrlPr>
                    <w:rPr>
                      <w:rFonts w:ascii="Cambria Math" w:hAnsi="Cambria Math"/>
                      <w:i/>
                    </w:rPr>
                  </m:ctrlPr>
                </m:dPr>
                <m:e>
                  <m:r>
                    <w:rPr>
                      <w:rFonts w:ascii="Cambria Math" w:hAnsi="Cambria Math"/>
                    </w:rPr>
                    <m:t>106.08-100</m:t>
                  </m:r>
                </m:e>
              </m:d>
            </m:num>
            <m:den>
              <m:r>
                <w:rPr>
                  <w:rFonts w:ascii="Cambria Math" w:hAnsi="Cambria Math"/>
                </w:rPr>
                <m:t>100</m:t>
              </m:r>
            </m:den>
          </m:f>
          <m:r>
            <w:rPr>
              <w:rFonts w:ascii="Cambria Math" w:hAnsi="Cambria Math"/>
            </w:rPr>
            <m:t>×100=6.08%</m:t>
          </m:r>
        </m:oMath>
      </m:oMathPara>
    </w:p>
    <w:p w14:paraId="71581F3F" w14:textId="0F23BFC9" w:rsidR="008F21C9" w:rsidRPr="00BE4623" w:rsidRDefault="00C63A0F" w:rsidP="008F21C9">
      <w:pPr>
        <w:pStyle w:val="ListParagraph"/>
        <w:numPr>
          <w:ilvl w:val="1"/>
          <w:numId w:val="12"/>
        </w:numPr>
        <w:rPr>
          <w:rFonts w:asciiTheme="majorHAnsi" w:hAnsiTheme="majorHAnsi"/>
        </w:rPr>
      </w:pPr>
      <w:r w:rsidRPr="00BE4623">
        <w:rPr>
          <w:rFonts w:asciiTheme="majorHAnsi" w:hAnsiTheme="majorHAnsi"/>
        </w:rPr>
        <w:t xml:space="preserve"> </w:t>
      </w:r>
      <w:r w:rsidRPr="00BE4623">
        <w:rPr>
          <w:rFonts w:asciiTheme="majorHAnsi" w:hAnsiTheme="majorHAnsi"/>
        </w:rPr>
        <w:br/>
      </w:r>
      <m:oMathPara>
        <m:oMath>
          <m:r>
            <w:rPr>
              <w:rFonts w:ascii="Cambria Math" w:hAnsi="Cambria Math"/>
            </w:rPr>
            <m:t>Elastic modulus for Aluminum=</m:t>
          </m:r>
          <m:f>
            <m:fPr>
              <m:ctrlPr>
                <w:rPr>
                  <w:rFonts w:ascii="Cambria Math" w:hAnsi="Cambria Math"/>
                  <w:i/>
                </w:rPr>
              </m:ctrlPr>
            </m:fPr>
            <m:num>
              <m:r>
                <w:rPr>
                  <w:rFonts w:ascii="Cambria Math" w:hAnsi="Cambria Math"/>
                </w:rPr>
                <m:t>σ</m:t>
              </m:r>
            </m:num>
            <m:den>
              <m:r>
                <w:rPr>
                  <w:rFonts w:ascii="Cambria Math" w:hAnsi="Cambria Math"/>
                </w:rPr>
                <m:t>ε</m:t>
              </m:r>
            </m:den>
          </m:f>
          <m:r>
            <w:rPr>
              <w:rFonts w:ascii="Cambria Math" w:hAnsi="Cambria Math"/>
            </w:rPr>
            <m:t>=</m:t>
          </m:r>
          <m:f>
            <m:fPr>
              <m:ctrlPr>
                <w:rPr>
                  <w:rFonts w:ascii="Cambria Math" w:hAnsi="Cambria Math"/>
                  <w:i/>
                </w:rPr>
              </m:ctrlPr>
            </m:fPr>
            <m:num>
              <m:r>
                <w:rPr>
                  <w:rFonts w:ascii="Cambria Math" w:hAnsi="Cambria Math"/>
                </w:rPr>
                <m:t>205.62 MPa</m:t>
              </m:r>
            </m:num>
            <m:den>
              <m:r>
                <w:rPr>
                  <w:rFonts w:ascii="Cambria Math" w:hAnsi="Cambria Math"/>
                </w:rPr>
                <m:t>0.003</m:t>
              </m:r>
            </m:den>
          </m:f>
          <m:r>
            <w:rPr>
              <w:rFonts w:ascii="Cambria Math" w:hAnsi="Cambria Math"/>
            </w:rPr>
            <m:t>=69.54 GPa</m:t>
          </m:r>
          <m:r>
            <m:rPr>
              <m:sty m:val="p"/>
            </m:rPr>
            <w:rPr>
              <w:rFonts w:ascii="Cambria Math" w:hAnsi="Cambria Math"/>
            </w:rPr>
            <w:br/>
          </m:r>
        </m:oMath>
        <m:oMath>
          <m:r>
            <w:rPr>
              <w:rFonts w:ascii="Cambria Math" w:hAnsi="Cambria Math"/>
            </w:rPr>
            <m:t>lastic modulus for Steel=</m:t>
          </m:r>
          <m:f>
            <m:fPr>
              <m:ctrlPr>
                <w:rPr>
                  <w:rFonts w:ascii="Cambria Math" w:hAnsi="Cambria Math"/>
                  <w:i/>
                </w:rPr>
              </m:ctrlPr>
            </m:fPr>
            <m:num>
              <m:r>
                <w:rPr>
                  <w:rFonts w:ascii="Cambria Math" w:hAnsi="Cambria Math"/>
                </w:rPr>
                <m:t>σ</m:t>
              </m:r>
            </m:num>
            <m:den>
              <m:r>
                <w:rPr>
                  <w:rFonts w:ascii="Cambria Math" w:hAnsi="Cambria Math"/>
                </w:rPr>
                <m:t>ε</m:t>
              </m:r>
            </m:den>
          </m:f>
          <m:r>
            <w:rPr>
              <w:rFonts w:ascii="Cambria Math" w:hAnsi="Cambria Math"/>
            </w:rPr>
            <m:t>=</m:t>
          </m:r>
          <m:f>
            <m:fPr>
              <m:ctrlPr>
                <w:rPr>
                  <w:rFonts w:ascii="Cambria Math" w:hAnsi="Cambria Math"/>
                  <w:i/>
                </w:rPr>
              </m:ctrlPr>
            </m:fPr>
            <m:num>
              <m:r>
                <w:rPr>
                  <w:rFonts w:ascii="Cambria Math" w:hAnsi="Cambria Math"/>
                </w:rPr>
                <m:t>498.91 MPa</m:t>
              </m:r>
            </m:num>
            <m:den>
              <m:r>
                <w:rPr>
                  <w:rFonts w:ascii="Cambria Math" w:hAnsi="Cambria Math"/>
                </w:rPr>
                <m:t>0.0029</m:t>
              </m:r>
            </m:den>
          </m:f>
          <m:r>
            <w:rPr>
              <w:rFonts w:ascii="Cambria Math" w:hAnsi="Cambria Math"/>
            </w:rPr>
            <m:t>=172.038 GPa</m:t>
          </m:r>
        </m:oMath>
      </m:oMathPara>
    </w:p>
    <w:p w14:paraId="1BEEC9C0" w14:textId="065D1166" w:rsidR="008F21C9" w:rsidRPr="00BE4623" w:rsidRDefault="00265799" w:rsidP="008F21C9">
      <w:pPr>
        <w:pStyle w:val="ListParagraph"/>
        <w:numPr>
          <w:ilvl w:val="1"/>
          <w:numId w:val="12"/>
        </w:numPr>
        <w:rPr>
          <w:rFonts w:asciiTheme="majorHAnsi" w:hAnsiTheme="majorHAnsi"/>
        </w:rPr>
      </w:pPr>
      <w:r w:rsidRPr="00BE4623">
        <w:rPr>
          <w:rFonts w:asciiTheme="majorHAnsi" w:hAnsiTheme="majorHAnsi"/>
        </w:rPr>
        <w:t xml:space="preserve"> </w:t>
      </w:r>
      <w:r w:rsidRPr="00BE4623">
        <w:rPr>
          <w:rFonts w:asciiTheme="majorHAnsi" w:hAnsiTheme="majorHAnsi"/>
        </w:rPr>
        <w:br/>
      </w:r>
      <m:oMathPara>
        <m:oMath>
          <m:r>
            <w:rPr>
              <w:rFonts w:ascii="Cambria Math" w:hAnsi="Cambria Math"/>
            </w:rPr>
            <m:t>% reduction of area for Aluminum=</m:t>
          </m:r>
          <m:f>
            <m:fPr>
              <m:ctrlPr>
                <w:rPr>
                  <w:rFonts w:ascii="Cambria Math" w:hAnsi="Cambria Math"/>
                  <w:i/>
                </w:rPr>
              </m:ctrlPr>
            </m:fPr>
            <m:num>
              <m:d>
                <m:dPr>
                  <m:begChr m:val="|"/>
                  <m:endChr m:val="|"/>
                  <m:ctrlPr>
                    <w:rPr>
                      <w:rFonts w:ascii="Cambria Math" w:hAnsi="Cambria Math"/>
                      <w:i/>
                    </w:rPr>
                  </m:ctrlPr>
                </m:dPr>
                <m:e>
                  <m:r>
                    <w:rPr>
                      <w:rFonts w:ascii="Cambria Math" w:hAnsi="Cambria Math"/>
                    </w:rPr>
                    <m:t>Af-Ai</m:t>
                  </m:r>
                </m:e>
              </m:d>
            </m:num>
            <m:den>
              <m:r>
                <w:rPr>
                  <w:rFonts w:ascii="Cambria Math" w:hAnsi="Cambria Math"/>
                </w:rPr>
                <m:t>Ai</m:t>
              </m:r>
            </m:den>
          </m:f>
          <m:r>
            <w:rPr>
              <w:rFonts w:ascii="Cambria Math" w:hAnsi="Cambria Math"/>
            </w:rPr>
            <m:t>×100=</m:t>
          </m:r>
          <m:f>
            <m:fPr>
              <m:ctrlPr>
                <w:rPr>
                  <w:rFonts w:ascii="Cambria Math" w:hAnsi="Cambria Math"/>
                  <w:i/>
                </w:rPr>
              </m:ctrlPr>
            </m:fPr>
            <m:num>
              <m:d>
                <m:dPr>
                  <m:begChr m:val="|"/>
                  <m:endChr m:val="|"/>
                  <m:ctrlPr>
                    <w:rPr>
                      <w:rFonts w:ascii="Cambria Math" w:hAnsi="Cambria Math"/>
                      <w:i/>
                    </w:rPr>
                  </m:ctrlPr>
                </m:dPr>
                <m:e>
                  <m:r>
                    <w:rPr>
                      <w:rFonts w:ascii="Cambria Math" w:hAnsi="Cambria Math"/>
                    </w:rPr>
                    <m:t>π</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f</m:t>
                              </m:r>
                            </m:sub>
                          </m:sSub>
                        </m:e>
                      </m:d>
                    </m:e>
                    <m:sup>
                      <m:r>
                        <w:rPr>
                          <w:rFonts w:ascii="Cambria Math" w:hAnsi="Cambria Math"/>
                        </w:rPr>
                        <m:t>2</m:t>
                      </m:r>
                    </m:sup>
                  </m:sSup>
                  <m:r>
                    <w:rPr>
                      <w:rFonts w:ascii="Cambria Math" w:hAnsi="Cambria Math"/>
                    </w:rPr>
                    <m:t>-Ai</m:t>
                  </m:r>
                </m:e>
              </m:d>
            </m:num>
            <m:den>
              <m:r>
                <w:rPr>
                  <w:rFonts w:ascii="Cambria Math" w:hAnsi="Cambria Math"/>
                </w:rPr>
                <m:t>Ai</m:t>
              </m:r>
            </m:den>
          </m:f>
          <m:r>
            <w:rPr>
              <w:rFonts w:ascii="Cambria Math" w:hAnsi="Cambria Math"/>
            </w:rPr>
            <m:t>×100=</m:t>
          </m:r>
          <m:f>
            <m:fPr>
              <m:ctrlPr>
                <w:rPr>
                  <w:rFonts w:ascii="Cambria Math" w:hAnsi="Cambria Math"/>
                  <w:i/>
                </w:rPr>
              </m:ctrlPr>
            </m:fPr>
            <m:num>
              <m:d>
                <m:dPr>
                  <m:begChr m:val="|"/>
                  <m:endChr m:val="|"/>
                  <m:ctrlPr>
                    <w:rPr>
                      <w:rFonts w:ascii="Cambria Math" w:hAnsi="Cambria Math"/>
                      <w:i/>
                    </w:rPr>
                  </m:ctrlPr>
                </m:dPr>
                <m:e>
                  <m:r>
                    <w:rPr>
                      <w:rFonts w:ascii="Cambria Math" w:hAnsi="Cambria Math"/>
                    </w:rPr>
                    <m:t>5.768-12.19</m:t>
                  </m:r>
                </m:e>
              </m:d>
            </m:num>
            <m:den>
              <m:r>
                <w:rPr>
                  <w:rFonts w:ascii="Cambria Math" w:hAnsi="Cambria Math"/>
                </w:rPr>
                <m:t>12.19</m:t>
              </m:r>
            </m:den>
          </m:f>
          <m:r>
            <w:rPr>
              <w:rFonts w:ascii="Cambria Math" w:hAnsi="Cambria Math"/>
            </w:rPr>
            <m:t>×100=52.68%</m:t>
          </m:r>
          <m:r>
            <m:rPr>
              <m:sty m:val="p"/>
            </m:rPr>
            <w:rPr>
              <w:rFonts w:ascii="Cambria Math" w:hAnsi="Cambria Math"/>
            </w:rPr>
            <w:br/>
          </m:r>
        </m:oMath>
        <m:oMath>
          <m:r>
            <w:rPr>
              <w:rFonts w:ascii="Cambria Math" w:hAnsi="Cambria Math"/>
            </w:rPr>
            <m:t>% reduction of area for Steel=</m:t>
          </m:r>
          <m:f>
            <m:fPr>
              <m:ctrlPr>
                <w:rPr>
                  <w:rFonts w:ascii="Cambria Math" w:hAnsi="Cambria Math"/>
                  <w:i/>
                </w:rPr>
              </m:ctrlPr>
            </m:fPr>
            <m:num>
              <m:d>
                <m:dPr>
                  <m:begChr m:val="|"/>
                  <m:endChr m:val="|"/>
                  <m:ctrlPr>
                    <w:rPr>
                      <w:rFonts w:ascii="Cambria Math" w:hAnsi="Cambria Math"/>
                      <w:i/>
                    </w:rPr>
                  </m:ctrlPr>
                </m:dPr>
                <m:e>
                  <m:r>
                    <w:rPr>
                      <w:rFonts w:ascii="Cambria Math" w:hAnsi="Cambria Math"/>
                    </w:rPr>
                    <m:t>Af-Ai</m:t>
                  </m:r>
                </m:e>
              </m:d>
            </m:num>
            <m:den>
              <m:r>
                <w:rPr>
                  <w:rFonts w:ascii="Cambria Math" w:hAnsi="Cambria Math"/>
                </w:rPr>
                <m:t>Ai</m:t>
              </m:r>
            </m:den>
          </m:f>
          <m:r>
            <w:rPr>
              <w:rFonts w:ascii="Cambria Math" w:hAnsi="Cambria Math"/>
            </w:rPr>
            <m:t>×100=</m:t>
          </m:r>
          <m:f>
            <m:fPr>
              <m:ctrlPr>
                <w:rPr>
                  <w:rFonts w:ascii="Cambria Math" w:hAnsi="Cambria Math"/>
                  <w:i/>
                </w:rPr>
              </m:ctrlPr>
            </m:fPr>
            <m:num>
              <m:d>
                <m:dPr>
                  <m:begChr m:val="|"/>
                  <m:endChr m:val="|"/>
                  <m:ctrlPr>
                    <w:rPr>
                      <w:rFonts w:ascii="Cambria Math" w:hAnsi="Cambria Math"/>
                      <w:i/>
                    </w:rPr>
                  </m:ctrlPr>
                </m:dPr>
                <m:e>
                  <m:r>
                    <w:rPr>
                      <w:rFonts w:ascii="Cambria Math" w:hAnsi="Cambria Math"/>
                    </w:rPr>
                    <m:t>π</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f</m:t>
                              </m:r>
                            </m:sub>
                          </m:sSub>
                        </m:e>
                      </m:d>
                    </m:e>
                    <m:sup>
                      <m:r>
                        <w:rPr>
                          <w:rFonts w:ascii="Cambria Math" w:hAnsi="Cambria Math"/>
                        </w:rPr>
                        <m:t>2</m:t>
                      </m:r>
                    </m:sup>
                  </m:sSup>
                  <m:r>
                    <w:rPr>
                      <w:rFonts w:ascii="Cambria Math" w:hAnsi="Cambria Math"/>
                    </w:rPr>
                    <m:t>-Ai</m:t>
                  </m:r>
                </m:e>
              </m:d>
            </m:num>
            <m:den>
              <m:r>
                <w:rPr>
                  <w:rFonts w:ascii="Cambria Math" w:hAnsi="Cambria Math"/>
                </w:rPr>
                <m:t>Ai</m:t>
              </m:r>
            </m:den>
          </m:f>
          <m:r>
            <w:rPr>
              <w:rFonts w:ascii="Cambria Math" w:hAnsi="Cambria Math"/>
            </w:rPr>
            <m:t>×100=</m:t>
          </m:r>
          <m:f>
            <m:fPr>
              <m:ctrlPr>
                <w:rPr>
                  <w:rFonts w:ascii="Cambria Math" w:hAnsi="Cambria Math"/>
                  <w:i/>
                </w:rPr>
              </m:ctrlPr>
            </m:fPr>
            <m:num>
              <m:d>
                <m:dPr>
                  <m:begChr m:val="|"/>
                  <m:endChr m:val="|"/>
                  <m:ctrlPr>
                    <w:rPr>
                      <w:rFonts w:ascii="Cambria Math" w:hAnsi="Cambria Math"/>
                      <w:i/>
                    </w:rPr>
                  </m:ctrlPr>
                </m:dPr>
                <m:e>
                  <m:r>
                    <w:rPr>
                      <w:rFonts w:ascii="Cambria Math" w:hAnsi="Cambria Math"/>
                    </w:rPr>
                    <m:t>4.6377-12.4</m:t>
                  </m:r>
                </m:e>
              </m:d>
            </m:num>
            <m:den>
              <m:r>
                <w:rPr>
                  <w:rFonts w:ascii="Cambria Math" w:hAnsi="Cambria Math"/>
                </w:rPr>
                <m:t>12.44</m:t>
              </m:r>
            </m:den>
          </m:f>
          <m:r>
            <w:rPr>
              <w:rFonts w:ascii="Cambria Math" w:hAnsi="Cambria Math"/>
            </w:rPr>
            <m:t>×100=62.72%</m:t>
          </m:r>
        </m:oMath>
      </m:oMathPara>
    </w:p>
    <w:p w14:paraId="62800C07" w14:textId="468B4798" w:rsidR="008F21C9" w:rsidRPr="00BE4623" w:rsidRDefault="00BF1DE8" w:rsidP="00BF1DE8">
      <w:pPr>
        <w:pStyle w:val="ListParagraph"/>
        <w:numPr>
          <w:ilvl w:val="1"/>
          <w:numId w:val="12"/>
        </w:numPr>
        <w:rPr>
          <w:rFonts w:asciiTheme="majorHAnsi" w:hAnsiTheme="majorHAnsi"/>
        </w:rPr>
      </w:pPr>
      <w:r w:rsidRPr="00BE4623">
        <w:rPr>
          <w:rFonts w:asciiTheme="majorHAnsi" w:hAnsiTheme="majorHAnsi"/>
        </w:rPr>
        <w:t>Proportional limit for aluminum =</w:t>
      </w:r>
      <w:r w:rsidR="00D76D35" w:rsidRPr="00BE4623">
        <w:rPr>
          <w:rFonts w:asciiTheme="majorHAnsi" w:hAnsiTheme="majorHAnsi"/>
        </w:rPr>
        <w:t xml:space="preserve"> 246,47 (MPa (from curve)</w:t>
      </w:r>
      <w:r w:rsidRPr="00BE4623">
        <w:rPr>
          <w:rFonts w:asciiTheme="majorHAnsi" w:hAnsiTheme="majorHAnsi"/>
        </w:rPr>
        <w:br/>
        <w:t>Proportional limit for steel =</w:t>
      </w:r>
      <w:r w:rsidR="00D76D35" w:rsidRPr="00BE4623">
        <w:rPr>
          <w:rFonts w:asciiTheme="majorHAnsi" w:hAnsiTheme="majorHAnsi"/>
        </w:rPr>
        <w:t xml:space="preserve"> 402.46 MPa (from curve)</w:t>
      </w:r>
    </w:p>
    <w:p w14:paraId="72D08300" w14:textId="65B66EAC" w:rsidR="008F21C9" w:rsidRPr="00BE4623" w:rsidRDefault="00A436C7" w:rsidP="008F21C9">
      <w:pPr>
        <w:pStyle w:val="ListParagraph"/>
        <w:numPr>
          <w:ilvl w:val="1"/>
          <w:numId w:val="12"/>
        </w:numPr>
        <w:rPr>
          <w:rFonts w:asciiTheme="majorHAnsi" w:hAnsiTheme="majorHAnsi"/>
        </w:rPr>
      </w:pPr>
      <w:r w:rsidRPr="00BE4623">
        <w:rPr>
          <w:rFonts w:asciiTheme="majorHAnsi" w:hAnsiTheme="majorHAnsi"/>
        </w:rPr>
        <w:br/>
      </w:r>
      <m:oMathPara>
        <m:oMath>
          <m:r>
            <w:rPr>
              <w:rFonts w:ascii="Cambria Math" w:hAnsi="Cambria Math"/>
            </w:rPr>
            <m:t>True fracture stress for Aluminum=</m:t>
          </m:r>
          <m:f>
            <m:fPr>
              <m:ctrlPr>
                <w:rPr>
                  <w:rFonts w:ascii="Cambria Math" w:hAnsi="Cambria Math"/>
                  <w:i/>
                </w:rPr>
              </m:ctrlPr>
            </m:fPr>
            <m:num>
              <m:r>
                <w:rPr>
                  <w:rFonts w:ascii="Cambria Math" w:hAnsi="Cambria Math"/>
                </w:rPr>
                <m:t>P at fracture</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3224 N</m:t>
              </m:r>
            </m:num>
            <m:den>
              <m:r>
                <w:rPr>
                  <w:rFonts w:ascii="Cambria Math" w:hAnsi="Cambria Math"/>
                </w:rPr>
                <m:t xml:space="preserve">12.19 </m:t>
              </m:r>
              <m:sSup>
                <m:sSupPr>
                  <m:ctrlPr>
                    <w:rPr>
                      <w:rFonts w:ascii="Cambria Math" w:hAnsi="Cambria Math"/>
                      <w:i/>
                    </w:rPr>
                  </m:ctrlPr>
                </m:sSupPr>
                <m:e>
                  <m:r>
                    <w:rPr>
                      <w:rFonts w:ascii="Cambria Math" w:hAnsi="Cambria Math"/>
                    </w:rPr>
                    <m:t>mm</m:t>
                  </m:r>
                </m:e>
                <m:sup>
                  <m:r>
                    <w:rPr>
                      <w:rFonts w:ascii="Cambria Math" w:hAnsi="Cambria Math"/>
                    </w:rPr>
                    <m:t>2</m:t>
                  </m:r>
                </m:sup>
              </m:sSup>
            </m:den>
          </m:f>
          <m:r>
            <w:rPr>
              <w:rFonts w:ascii="Cambria Math" w:hAnsi="Cambria Math"/>
            </w:rPr>
            <m:t>=264.48 MPa</m:t>
          </m:r>
          <m:r>
            <m:rPr>
              <m:sty m:val="p"/>
            </m:rPr>
            <w:rPr>
              <w:rFonts w:ascii="Cambria Math" w:hAnsi="Cambria Math"/>
            </w:rPr>
            <w:br/>
          </m:r>
        </m:oMath>
        <m:oMath>
          <m:r>
            <w:rPr>
              <w:rFonts w:ascii="Cambria Math" w:hAnsi="Cambria Math"/>
            </w:rPr>
            <m:t>True fracture stress for Steel=</m:t>
          </m:r>
          <m:f>
            <m:fPr>
              <m:ctrlPr>
                <w:rPr>
                  <w:rFonts w:ascii="Cambria Math" w:hAnsi="Cambria Math"/>
                  <w:i/>
                </w:rPr>
              </m:ctrlPr>
            </m:fPr>
            <m:num>
              <m:r>
                <w:rPr>
                  <w:rFonts w:ascii="Cambria Math" w:hAnsi="Cambria Math"/>
                </w:rPr>
                <m:t>P at fracture</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5325 N</m:t>
              </m:r>
            </m:num>
            <m:den>
              <m:r>
                <w:rPr>
                  <w:rFonts w:ascii="Cambria Math" w:hAnsi="Cambria Math"/>
                </w:rPr>
                <m:t xml:space="preserve">12.44 </m:t>
              </m:r>
              <m:sSup>
                <m:sSupPr>
                  <m:ctrlPr>
                    <w:rPr>
                      <w:rFonts w:ascii="Cambria Math" w:hAnsi="Cambria Math"/>
                      <w:i/>
                    </w:rPr>
                  </m:ctrlPr>
                </m:sSupPr>
                <m:e>
                  <m:r>
                    <w:rPr>
                      <w:rFonts w:ascii="Cambria Math" w:hAnsi="Cambria Math"/>
                    </w:rPr>
                    <m:t>mm</m:t>
                  </m:r>
                </m:e>
                <m:sup>
                  <m:r>
                    <w:rPr>
                      <w:rFonts w:ascii="Cambria Math" w:hAnsi="Cambria Math"/>
                    </w:rPr>
                    <m:t>2</m:t>
                  </m:r>
                </m:sup>
              </m:sSup>
            </m:den>
          </m:f>
          <m:r>
            <w:rPr>
              <w:rFonts w:ascii="Cambria Math" w:hAnsi="Cambria Math"/>
            </w:rPr>
            <m:t>=428.055 MPa</m:t>
          </m:r>
          <m:r>
            <m:rPr>
              <m:sty m:val="p"/>
            </m:rPr>
            <w:rPr>
              <w:rFonts w:ascii="Cambria Math" w:hAnsi="Cambria Math"/>
            </w:rPr>
            <w:br/>
          </m:r>
        </m:oMath>
      </m:oMathPara>
    </w:p>
    <w:p w14:paraId="393C111C" w14:textId="4939B05E" w:rsidR="006C2D83" w:rsidRPr="00BE4623" w:rsidRDefault="00F1055C" w:rsidP="006C2D83">
      <w:pPr>
        <w:pStyle w:val="Heading2"/>
        <w:numPr>
          <w:ilvl w:val="0"/>
          <w:numId w:val="0"/>
        </w:numPr>
      </w:pPr>
      <w:r w:rsidRPr="00BE4623">
        <w:t>Report</w:t>
      </w:r>
    </w:p>
    <w:p w14:paraId="4748879C" w14:textId="18102E70" w:rsidR="006C2D83" w:rsidRPr="00BE4623" w:rsidRDefault="00FE0CE6" w:rsidP="006C2D83">
      <w:pPr>
        <w:pStyle w:val="ListParagraph"/>
        <w:numPr>
          <w:ilvl w:val="0"/>
          <w:numId w:val="13"/>
        </w:numPr>
        <w:rPr>
          <w:rFonts w:asciiTheme="majorHAnsi" w:hAnsiTheme="majorHAnsi"/>
        </w:rPr>
      </w:pPr>
      <w:r w:rsidRPr="00BE4623">
        <w:rPr>
          <w:rFonts w:asciiTheme="majorHAnsi" w:hAnsiTheme="majorHAnsi"/>
          <w:noProof/>
        </w:rPr>
        <w:drawing>
          <wp:anchor distT="0" distB="0" distL="114300" distR="114300" simplePos="0" relativeHeight="251661312" behindDoc="0" locked="0" layoutInCell="1" allowOverlap="1" wp14:anchorId="6E0F9DEF" wp14:editId="3FD237DC">
            <wp:simplePos x="0" y="0"/>
            <wp:positionH relativeFrom="margin">
              <wp:posOffset>-800100</wp:posOffset>
            </wp:positionH>
            <wp:positionV relativeFrom="margin">
              <wp:posOffset>2286000</wp:posOffset>
            </wp:positionV>
            <wp:extent cx="7086600" cy="4572000"/>
            <wp:effectExtent l="0" t="0" r="25400" b="2540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V relativeFrom="margin">
              <wp14:pctHeight>0</wp14:pctHeight>
            </wp14:sizeRelV>
          </wp:anchor>
        </w:drawing>
      </w:r>
      <w:r w:rsidR="006C2D83" w:rsidRPr="00BE4623">
        <w:rPr>
          <w:rFonts w:asciiTheme="majorHAnsi" w:hAnsiTheme="majorHAnsi"/>
        </w:rPr>
        <w:t>Equipment include</w:t>
      </w:r>
      <w:r w:rsidR="00CE028F" w:rsidRPr="00BE4623">
        <w:rPr>
          <w:rFonts w:asciiTheme="majorHAnsi" w:hAnsiTheme="majorHAnsi"/>
        </w:rPr>
        <w:t>s</w:t>
      </w:r>
      <w:r w:rsidR="006C2D83" w:rsidRPr="00BE4623">
        <w:rPr>
          <w:rFonts w:asciiTheme="majorHAnsi" w:hAnsiTheme="majorHAnsi"/>
        </w:rPr>
        <w:t xml:space="preserve"> the loading machine that can supply a tensile load to the metal sample used. Procedure </w:t>
      </w:r>
      <w:r w:rsidR="00450256" w:rsidRPr="00BE4623">
        <w:rPr>
          <w:rFonts w:asciiTheme="majorHAnsi" w:hAnsiTheme="majorHAnsi"/>
        </w:rPr>
        <w:t>is to secure the prepared sample onto the loading machine. Then using the pump slowly supply a tensile load to the sample and measure the deformation at each 500N.</w:t>
      </w:r>
      <w:r w:rsidR="00F8240C" w:rsidRPr="00BE4623">
        <w:rPr>
          <w:rFonts w:asciiTheme="majorHAnsi" w:hAnsiTheme="majorHAnsi"/>
        </w:rPr>
        <w:t xml:space="preserve"> Do so until the sample fails. Finally measure the smallest diameter of the broken end.</w:t>
      </w:r>
    </w:p>
    <w:p w14:paraId="58259356" w14:textId="4A8F8E38" w:rsidR="00980640" w:rsidRPr="00BE4623" w:rsidRDefault="00980640" w:rsidP="00980640">
      <w:pPr>
        <w:pStyle w:val="ListParagraph"/>
        <w:numPr>
          <w:ilvl w:val="0"/>
          <w:numId w:val="13"/>
        </w:numPr>
        <w:rPr>
          <w:rFonts w:asciiTheme="majorHAnsi" w:hAnsiTheme="majorHAnsi"/>
        </w:rPr>
      </w:pPr>
    </w:p>
    <w:p w14:paraId="55B5802A" w14:textId="6BF4593B" w:rsidR="008C7E3B" w:rsidRPr="00BE4623" w:rsidRDefault="008C7E3B" w:rsidP="00980640">
      <w:pPr>
        <w:rPr>
          <w:rFonts w:asciiTheme="majorHAnsi" w:hAnsiTheme="majorHAnsi"/>
        </w:rPr>
      </w:pPr>
    </w:p>
    <w:p w14:paraId="44A56005" w14:textId="77777777" w:rsidR="00980640" w:rsidRPr="00BE4623" w:rsidRDefault="00980640" w:rsidP="00980640">
      <w:pPr>
        <w:rPr>
          <w:rFonts w:asciiTheme="majorHAnsi" w:hAnsiTheme="majorHAnsi"/>
        </w:rPr>
      </w:pPr>
    </w:p>
    <w:p w14:paraId="17617550" w14:textId="77777777" w:rsidR="00980640" w:rsidRPr="00BE4623" w:rsidRDefault="00980640" w:rsidP="00980640">
      <w:pPr>
        <w:rPr>
          <w:rFonts w:asciiTheme="majorHAnsi" w:hAnsiTheme="majorHAnsi"/>
        </w:rPr>
      </w:pPr>
    </w:p>
    <w:p w14:paraId="73DB242F" w14:textId="77777777" w:rsidR="00E0381D" w:rsidRPr="00BE4623" w:rsidRDefault="00E0381D" w:rsidP="00980640">
      <w:pPr>
        <w:rPr>
          <w:rFonts w:asciiTheme="majorHAnsi" w:hAnsiTheme="majorHAnsi"/>
        </w:rPr>
      </w:pPr>
    </w:p>
    <w:p w14:paraId="39080F8B" w14:textId="77777777" w:rsidR="00E0381D" w:rsidRPr="00BE4623" w:rsidRDefault="00E0381D" w:rsidP="00980640">
      <w:pPr>
        <w:rPr>
          <w:rFonts w:asciiTheme="majorHAnsi" w:hAnsiTheme="majorHAnsi"/>
        </w:rPr>
      </w:pPr>
    </w:p>
    <w:p w14:paraId="054913B4" w14:textId="77777777" w:rsidR="00E0381D" w:rsidRPr="00BE4623" w:rsidRDefault="00E0381D" w:rsidP="00980640">
      <w:pPr>
        <w:rPr>
          <w:rFonts w:asciiTheme="majorHAnsi" w:hAnsiTheme="majorHAnsi"/>
        </w:rPr>
      </w:pPr>
    </w:p>
    <w:p w14:paraId="5F858973" w14:textId="77777777" w:rsidR="00E0381D" w:rsidRPr="00BE4623" w:rsidRDefault="00E0381D" w:rsidP="00980640">
      <w:pPr>
        <w:rPr>
          <w:rFonts w:asciiTheme="majorHAnsi" w:hAnsiTheme="majorHAnsi"/>
        </w:rPr>
      </w:pPr>
    </w:p>
    <w:p w14:paraId="20F6EF4C" w14:textId="77777777" w:rsidR="00E0381D" w:rsidRPr="00BE4623" w:rsidRDefault="00E0381D" w:rsidP="00980640">
      <w:pPr>
        <w:rPr>
          <w:rFonts w:asciiTheme="majorHAnsi" w:hAnsiTheme="majorHAnsi"/>
        </w:rPr>
      </w:pPr>
    </w:p>
    <w:p w14:paraId="3C470D60" w14:textId="77777777" w:rsidR="00E0381D" w:rsidRPr="00BE4623" w:rsidRDefault="00E0381D" w:rsidP="00980640">
      <w:pPr>
        <w:rPr>
          <w:rFonts w:asciiTheme="majorHAnsi" w:hAnsiTheme="majorHAnsi"/>
        </w:rPr>
      </w:pPr>
    </w:p>
    <w:p w14:paraId="0CD902C1" w14:textId="77777777" w:rsidR="00E0381D" w:rsidRPr="00BE4623" w:rsidRDefault="00E0381D" w:rsidP="00980640">
      <w:pPr>
        <w:rPr>
          <w:rFonts w:asciiTheme="majorHAnsi" w:hAnsiTheme="majorHAnsi"/>
        </w:rPr>
      </w:pPr>
    </w:p>
    <w:p w14:paraId="7C4B68A5" w14:textId="77777777" w:rsidR="00E0381D" w:rsidRPr="00BE4623" w:rsidRDefault="00E0381D" w:rsidP="00980640">
      <w:pPr>
        <w:rPr>
          <w:rFonts w:asciiTheme="majorHAnsi" w:hAnsiTheme="majorHAnsi"/>
        </w:rPr>
      </w:pPr>
    </w:p>
    <w:p w14:paraId="73FA8D88" w14:textId="33CB3FCB" w:rsidR="00E0381D" w:rsidRPr="00BE4623" w:rsidRDefault="00640002" w:rsidP="00980640">
      <w:pPr>
        <w:rPr>
          <w:rFonts w:asciiTheme="majorHAnsi" w:hAnsiTheme="majorHAnsi"/>
        </w:rPr>
      </w:pPr>
      <w:r w:rsidRPr="00BE4623">
        <w:rPr>
          <w:rFonts w:asciiTheme="majorHAnsi" w:hAnsiTheme="majorHAnsi"/>
          <w:noProof/>
        </w:rPr>
        <w:drawing>
          <wp:anchor distT="0" distB="0" distL="114300" distR="114300" simplePos="0" relativeHeight="251662336" behindDoc="0" locked="0" layoutInCell="1" allowOverlap="1" wp14:anchorId="666779F3" wp14:editId="20BCA718">
            <wp:simplePos x="0" y="0"/>
            <wp:positionH relativeFrom="margin">
              <wp:posOffset>-571500</wp:posOffset>
            </wp:positionH>
            <wp:positionV relativeFrom="margin">
              <wp:posOffset>0</wp:posOffset>
            </wp:positionV>
            <wp:extent cx="6743700" cy="4378960"/>
            <wp:effectExtent l="0" t="0" r="12700" b="1524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6E148387" w14:textId="77777777" w:rsidR="00E0381D" w:rsidRPr="00BE4623" w:rsidRDefault="00E0381D" w:rsidP="00980640">
      <w:pPr>
        <w:rPr>
          <w:rFonts w:asciiTheme="majorHAnsi" w:hAnsiTheme="majorHAnsi"/>
        </w:rPr>
      </w:pPr>
    </w:p>
    <w:p w14:paraId="2406CC41" w14:textId="77777777" w:rsidR="00E0381D" w:rsidRPr="00BE4623" w:rsidRDefault="00E0381D" w:rsidP="00980640">
      <w:pPr>
        <w:rPr>
          <w:rFonts w:asciiTheme="majorHAnsi" w:hAnsiTheme="majorHAnsi"/>
        </w:rPr>
      </w:pPr>
    </w:p>
    <w:p w14:paraId="33D696FB" w14:textId="77777777" w:rsidR="00E0381D" w:rsidRPr="00BE4623" w:rsidRDefault="00E0381D" w:rsidP="00980640">
      <w:pPr>
        <w:rPr>
          <w:rFonts w:asciiTheme="majorHAnsi" w:hAnsiTheme="majorHAnsi"/>
        </w:rPr>
      </w:pPr>
    </w:p>
    <w:p w14:paraId="4A6AEBF5" w14:textId="77777777" w:rsidR="00E0381D" w:rsidRPr="00BE4623" w:rsidRDefault="00E0381D" w:rsidP="00980640">
      <w:pPr>
        <w:rPr>
          <w:rFonts w:asciiTheme="majorHAnsi" w:hAnsiTheme="majorHAnsi"/>
        </w:rPr>
      </w:pPr>
    </w:p>
    <w:p w14:paraId="02EAE881" w14:textId="77777777" w:rsidR="00E0381D" w:rsidRPr="00BE4623" w:rsidRDefault="00E0381D" w:rsidP="00980640">
      <w:pPr>
        <w:rPr>
          <w:rFonts w:asciiTheme="majorHAnsi" w:hAnsiTheme="majorHAnsi"/>
        </w:rPr>
      </w:pPr>
    </w:p>
    <w:p w14:paraId="17D9CCE1" w14:textId="77777777" w:rsidR="006F507B" w:rsidRPr="00BE4623" w:rsidRDefault="004A4378" w:rsidP="004A4378">
      <w:pPr>
        <w:pStyle w:val="ListParagraph"/>
        <w:numPr>
          <w:ilvl w:val="0"/>
          <w:numId w:val="13"/>
        </w:numPr>
        <w:rPr>
          <w:rFonts w:asciiTheme="majorHAnsi" w:hAnsiTheme="majorHAnsi"/>
        </w:rPr>
      </w:pPr>
      <w:r w:rsidRPr="00BE4623">
        <w:rPr>
          <w:rFonts w:asciiTheme="majorHAnsi" w:hAnsiTheme="majorHAnsi"/>
        </w:rPr>
        <w:br/>
      </w:r>
      <w:r w:rsidRPr="00BE4623">
        <w:rPr>
          <w:rFonts w:asciiTheme="majorHAnsi" w:hAnsiTheme="majorHAnsi"/>
        </w:rPr>
        <w:br/>
      </w:r>
      <w:r w:rsidRPr="00BE4623">
        <w:rPr>
          <w:rFonts w:asciiTheme="majorHAnsi" w:hAnsiTheme="majorHAnsi"/>
        </w:rPr>
        <w:br/>
      </w:r>
      <w:r w:rsidRPr="00BE4623">
        <w:rPr>
          <w:rFonts w:asciiTheme="majorHAnsi" w:hAnsiTheme="majorHAnsi"/>
        </w:rPr>
        <w:br/>
      </w:r>
      <w:r w:rsidRPr="00BE4623">
        <w:rPr>
          <w:rFonts w:asciiTheme="majorHAnsi" w:hAnsiTheme="majorHAnsi"/>
        </w:rPr>
        <w:br/>
      </w:r>
      <w:r w:rsidRPr="00BE4623">
        <w:rPr>
          <w:rFonts w:asciiTheme="majorHAnsi" w:hAnsiTheme="majorHAnsi"/>
        </w:rPr>
        <w:br/>
      </w:r>
      <w:r w:rsidR="006F507B" w:rsidRPr="00BE4623">
        <w:rPr>
          <w:rFonts w:asciiTheme="majorHAnsi" w:hAnsiTheme="majorHAnsi"/>
        </w:rPr>
        <w:br/>
      </w:r>
      <w:r w:rsidR="006F507B" w:rsidRPr="00BE4623">
        <w:rPr>
          <w:rFonts w:asciiTheme="majorHAnsi" w:hAnsiTheme="majorHAnsi"/>
        </w:rPr>
        <w:br/>
      </w:r>
      <w:r w:rsidR="006F507B" w:rsidRPr="00BE4623">
        <w:rPr>
          <w:rFonts w:asciiTheme="majorHAnsi" w:hAnsiTheme="majorHAnsi"/>
        </w:rPr>
        <w:br/>
      </w:r>
      <w:r w:rsidR="006F507B" w:rsidRPr="00BE4623">
        <w:rPr>
          <w:rFonts w:asciiTheme="majorHAnsi" w:hAnsiTheme="majorHAnsi"/>
        </w:rPr>
        <w:br/>
      </w:r>
      <w:r w:rsidR="006F507B" w:rsidRPr="00BE4623">
        <w:rPr>
          <w:rFonts w:asciiTheme="majorHAnsi" w:hAnsiTheme="majorHAnsi"/>
        </w:rPr>
        <w:br/>
      </w:r>
      <w:r w:rsidR="006F507B" w:rsidRPr="00BE4623">
        <w:rPr>
          <w:rFonts w:asciiTheme="majorHAnsi" w:hAnsiTheme="majorHAnsi"/>
        </w:rPr>
        <w:br/>
      </w:r>
    </w:p>
    <w:p w14:paraId="4F69081E" w14:textId="77777777" w:rsidR="00C96C11" w:rsidRPr="00BE4623" w:rsidRDefault="00354EDD" w:rsidP="00354EDD">
      <w:pPr>
        <w:pStyle w:val="Heading2"/>
        <w:numPr>
          <w:ilvl w:val="0"/>
          <w:numId w:val="0"/>
        </w:numPr>
      </w:pPr>
      <w:r w:rsidRPr="00BE4623">
        <w:t>Discussion</w:t>
      </w:r>
    </w:p>
    <w:p w14:paraId="604662B2" w14:textId="79E52A16" w:rsidR="00640002" w:rsidRPr="00BE4623" w:rsidRDefault="0035024B" w:rsidP="00C96C11">
      <w:pPr>
        <w:pStyle w:val="ListParagraph"/>
        <w:numPr>
          <w:ilvl w:val="0"/>
          <w:numId w:val="17"/>
        </w:numPr>
        <w:rPr>
          <w:rFonts w:asciiTheme="majorHAnsi" w:hAnsiTheme="majorHAnsi"/>
        </w:rPr>
      </w:pPr>
      <w:r w:rsidRPr="00BE4623">
        <w:rPr>
          <w:rFonts w:asciiTheme="majorHAnsi" w:hAnsiTheme="majorHAnsi"/>
        </w:rPr>
        <w:t xml:space="preserve">The stress-strain curve is more advantageous to the load-elongation curve because it gives more information as to the nature and characteristics of the material used. The stress is calculated with consideration with the area or the sample. With the load-elongation curve, it is very hard to get any information as to what the material is used. The stress-strain curve can give you the modulus of elasticity </w:t>
      </w:r>
      <w:r w:rsidR="009B04DE" w:rsidRPr="00BE4623">
        <w:rPr>
          <w:rFonts w:asciiTheme="majorHAnsi" w:hAnsiTheme="majorHAnsi"/>
        </w:rPr>
        <w:t>with is characteristic to each material.</w:t>
      </w:r>
    </w:p>
    <w:p w14:paraId="60DF8459" w14:textId="508E8049" w:rsidR="009B04DE" w:rsidRPr="00BE4623" w:rsidRDefault="00BC0B5D" w:rsidP="00C96C11">
      <w:pPr>
        <w:pStyle w:val="ListParagraph"/>
        <w:numPr>
          <w:ilvl w:val="0"/>
          <w:numId w:val="17"/>
        </w:numPr>
        <w:rPr>
          <w:rFonts w:asciiTheme="majorHAnsi" w:hAnsiTheme="majorHAnsi"/>
        </w:rPr>
      </w:pPr>
      <w:r w:rsidRPr="00BE4623">
        <w:rPr>
          <w:rFonts w:asciiTheme="majorHAnsi" w:hAnsiTheme="majorHAnsi"/>
        </w:rPr>
        <w:t xml:space="preserve">The elastic modulus of each material tells you about how much stress can a material take </w:t>
      </w:r>
      <w:r w:rsidR="00B61742" w:rsidRPr="00BE4623">
        <w:rPr>
          <w:rFonts w:asciiTheme="majorHAnsi" w:hAnsiTheme="majorHAnsi"/>
        </w:rPr>
        <w:t xml:space="preserve">per deformation. </w:t>
      </w:r>
      <w:r w:rsidR="00E7266D" w:rsidRPr="00BE4623">
        <w:rPr>
          <w:rFonts w:asciiTheme="majorHAnsi" w:hAnsiTheme="majorHAnsi"/>
        </w:rPr>
        <w:t>A low modulus indicate</w:t>
      </w:r>
      <w:r w:rsidR="00EC7407" w:rsidRPr="00BE4623">
        <w:rPr>
          <w:rFonts w:asciiTheme="majorHAnsi" w:hAnsiTheme="majorHAnsi"/>
        </w:rPr>
        <w:t>s</w:t>
      </w:r>
      <w:r w:rsidR="00E7266D" w:rsidRPr="00BE4623">
        <w:rPr>
          <w:rFonts w:asciiTheme="majorHAnsi" w:hAnsiTheme="majorHAnsi"/>
        </w:rPr>
        <w:t xml:space="preserve"> that the material is more </w:t>
      </w:r>
      <w:r w:rsidR="00EC7407" w:rsidRPr="00BE4623">
        <w:rPr>
          <w:rFonts w:asciiTheme="majorHAnsi" w:hAnsiTheme="majorHAnsi"/>
        </w:rPr>
        <w:t>susceptible</w:t>
      </w:r>
      <w:r w:rsidR="00E7266D" w:rsidRPr="00BE4623">
        <w:rPr>
          <w:rFonts w:asciiTheme="majorHAnsi" w:hAnsiTheme="majorHAnsi"/>
        </w:rPr>
        <w:t xml:space="preserve"> </w:t>
      </w:r>
      <w:r w:rsidR="00EC7407" w:rsidRPr="00BE4623">
        <w:rPr>
          <w:rFonts w:asciiTheme="majorHAnsi" w:hAnsiTheme="majorHAnsi"/>
        </w:rPr>
        <w:t>to deformation with the same amount of stress to a material with a high modulus. Steel has a higher modulus that aluminum, meaning that steel is more resistant to deformation when subjected to stress.</w:t>
      </w:r>
    </w:p>
    <w:p w14:paraId="04A52006" w14:textId="242E1EB6" w:rsidR="00D259A9" w:rsidRPr="00BE4623" w:rsidRDefault="00D259A9" w:rsidP="00C96C11">
      <w:pPr>
        <w:pStyle w:val="ListParagraph"/>
        <w:numPr>
          <w:ilvl w:val="0"/>
          <w:numId w:val="17"/>
        </w:numPr>
        <w:rPr>
          <w:rFonts w:asciiTheme="majorHAnsi" w:hAnsiTheme="majorHAnsi"/>
        </w:rPr>
      </w:pPr>
      <w:r w:rsidRPr="00BE4623">
        <w:rPr>
          <w:rFonts w:asciiTheme="majorHAnsi" w:hAnsiTheme="majorHAnsi"/>
        </w:rPr>
        <w:t xml:space="preserve">Tensile properties might be different from the compressive properties of a material. </w:t>
      </w:r>
      <w:r w:rsidR="00E628A9" w:rsidRPr="00BE4623">
        <w:rPr>
          <w:rFonts w:asciiTheme="majorHAnsi" w:hAnsiTheme="majorHAnsi"/>
        </w:rPr>
        <w:t>How it takes stress in tension could be different to how it takes compression so results might be different.</w:t>
      </w:r>
    </w:p>
    <w:p w14:paraId="6560FECA" w14:textId="551B685E" w:rsidR="00C546BC" w:rsidRPr="00BE4623" w:rsidRDefault="00C546BC" w:rsidP="00C96C11">
      <w:pPr>
        <w:pStyle w:val="ListParagraph"/>
        <w:numPr>
          <w:ilvl w:val="0"/>
          <w:numId w:val="17"/>
        </w:numPr>
        <w:rPr>
          <w:rFonts w:asciiTheme="majorHAnsi" w:hAnsiTheme="majorHAnsi"/>
        </w:rPr>
      </w:pPr>
      <w:r w:rsidRPr="00BE4623">
        <w:rPr>
          <w:rFonts w:asciiTheme="majorHAnsi" w:hAnsiTheme="majorHAnsi"/>
        </w:rPr>
        <w:t xml:space="preserve">Ductility is the characteristic of a material to deform under tensile stress. A material with high ductility is one that can be stretched more before it fails compared to one with low ductility. </w:t>
      </w:r>
    </w:p>
    <w:p w14:paraId="6C9380D8" w14:textId="0182152C" w:rsidR="004A536E" w:rsidRPr="00BE4623" w:rsidRDefault="00F13342" w:rsidP="00C96C11">
      <w:pPr>
        <w:pStyle w:val="ListParagraph"/>
        <w:numPr>
          <w:ilvl w:val="0"/>
          <w:numId w:val="17"/>
        </w:numPr>
        <w:rPr>
          <w:rFonts w:asciiTheme="majorHAnsi" w:hAnsiTheme="majorHAnsi"/>
        </w:rPr>
      </w:pPr>
      <w:r>
        <w:rPr>
          <w:rFonts w:asciiTheme="majorHAnsi" w:hAnsiTheme="majorHAnsi"/>
        </w:rPr>
        <w:t>Factors that could create discrepancies between the experimental and theoretical values include the states of t</w:t>
      </w:r>
      <w:r w:rsidR="008216CC">
        <w:rPr>
          <w:rFonts w:asciiTheme="majorHAnsi" w:hAnsiTheme="majorHAnsi"/>
        </w:rPr>
        <w:t xml:space="preserve">he sample used, the equipment, etc. </w:t>
      </w:r>
      <w:r w:rsidR="0083664B">
        <w:rPr>
          <w:rFonts w:asciiTheme="majorHAnsi" w:hAnsiTheme="majorHAnsi"/>
        </w:rPr>
        <w:t xml:space="preserve">Since the measurements are rather small, even a slight % error in the data can create huge discrepancies. </w:t>
      </w:r>
      <w:r w:rsidR="002615D1">
        <w:rPr>
          <w:rFonts w:asciiTheme="majorHAnsi" w:hAnsiTheme="majorHAnsi"/>
        </w:rPr>
        <w:t>For instance there could be errors when measuring the diameter and length of the sample after failure.</w:t>
      </w:r>
      <w:bookmarkStart w:id="0" w:name="_GoBack"/>
      <w:bookmarkEnd w:id="0"/>
    </w:p>
    <w:p w14:paraId="650A2DED" w14:textId="77777777" w:rsidR="00640002" w:rsidRPr="00BE4623" w:rsidRDefault="00640002" w:rsidP="00640002">
      <w:pPr>
        <w:rPr>
          <w:rFonts w:asciiTheme="majorHAnsi" w:hAnsiTheme="majorHAnsi"/>
        </w:rPr>
      </w:pPr>
    </w:p>
    <w:p w14:paraId="5290D249" w14:textId="77777777" w:rsidR="00640002" w:rsidRPr="00BE4623" w:rsidRDefault="00640002" w:rsidP="00640002">
      <w:pPr>
        <w:rPr>
          <w:rFonts w:asciiTheme="majorHAnsi" w:hAnsiTheme="majorHAnsi"/>
        </w:rPr>
      </w:pPr>
    </w:p>
    <w:p w14:paraId="18E017A8" w14:textId="77777777" w:rsidR="00640002" w:rsidRPr="00BE4623" w:rsidRDefault="00640002" w:rsidP="00640002">
      <w:pPr>
        <w:rPr>
          <w:rFonts w:asciiTheme="majorHAnsi" w:hAnsiTheme="majorHAnsi"/>
        </w:rPr>
      </w:pPr>
    </w:p>
    <w:p w14:paraId="67F85967" w14:textId="77777777" w:rsidR="00640002" w:rsidRPr="00BE4623" w:rsidRDefault="00640002" w:rsidP="00640002">
      <w:pPr>
        <w:rPr>
          <w:rFonts w:asciiTheme="majorHAnsi" w:hAnsiTheme="majorHAnsi"/>
        </w:rPr>
      </w:pPr>
    </w:p>
    <w:p w14:paraId="3D8AA84C" w14:textId="2D413E45" w:rsidR="00640002" w:rsidRPr="00BE4623" w:rsidRDefault="00640002" w:rsidP="00640002">
      <w:pPr>
        <w:rPr>
          <w:rFonts w:asciiTheme="majorHAnsi" w:hAnsiTheme="majorHAnsi"/>
        </w:rPr>
      </w:pPr>
    </w:p>
    <w:p w14:paraId="71EAE49A" w14:textId="79668912" w:rsidR="001941FB" w:rsidRPr="00BE4623" w:rsidRDefault="001941FB" w:rsidP="00640002">
      <w:pPr>
        <w:rPr>
          <w:rFonts w:asciiTheme="majorHAnsi" w:hAnsiTheme="majorHAnsi"/>
        </w:rPr>
      </w:pPr>
    </w:p>
    <w:sectPr w:rsidR="001941FB" w:rsidRPr="00BE4623" w:rsidSect="00773967">
      <w:headerReference w:type="default" r:id="rId12"/>
      <w:footerReference w:type="even" r:id="rId13"/>
      <w:footerReference w:type="default" r:id="rId14"/>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86C024" w14:textId="77777777" w:rsidR="00BE4623" w:rsidRDefault="00BE4623" w:rsidP="007F3E36">
      <w:r>
        <w:separator/>
      </w:r>
    </w:p>
  </w:endnote>
  <w:endnote w:type="continuationSeparator" w:id="0">
    <w:p w14:paraId="0B0EC45F" w14:textId="77777777" w:rsidR="00BE4623" w:rsidRDefault="00BE4623" w:rsidP="007F3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09BD2" w14:textId="77777777" w:rsidR="00BE4623" w:rsidRDefault="00BE4623" w:rsidP="009B4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E1E36A" w14:textId="77777777" w:rsidR="00BE4623" w:rsidRDefault="00BE4623" w:rsidP="00773967">
    <w:pPr>
      <w:pStyle w:val="Footer"/>
      <w:framePr w:wrap="around"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1E53F4C5" w14:textId="77777777" w:rsidR="00BE4623" w:rsidRDefault="00BE4623" w:rsidP="0077396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1194B1" w14:textId="77777777" w:rsidR="00BE4623" w:rsidRDefault="00BE4623" w:rsidP="009B4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15D1">
      <w:rPr>
        <w:rStyle w:val="PageNumber"/>
        <w:noProof/>
      </w:rPr>
      <w:t>7</w:t>
    </w:r>
    <w:r>
      <w:rPr>
        <w:rStyle w:val="PageNumber"/>
      </w:rPr>
      <w:fldChar w:fldCharType="end"/>
    </w:r>
  </w:p>
  <w:p w14:paraId="03F26239" w14:textId="4066BA9B" w:rsidR="00BE4623" w:rsidRDefault="00BE4623" w:rsidP="00773967">
    <w:pPr>
      <w:pStyle w:val="Footer"/>
      <w:ind w:right="36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E1E920" w14:textId="77777777" w:rsidR="00BE4623" w:rsidRDefault="00BE4623" w:rsidP="007F3E36">
      <w:r>
        <w:separator/>
      </w:r>
    </w:p>
  </w:footnote>
  <w:footnote w:type="continuationSeparator" w:id="0">
    <w:p w14:paraId="4470F6AF" w14:textId="77777777" w:rsidR="00BE4623" w:rsidRDefault="00BE4623" w:rsidP="007F3E3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74D48" w14:textId="77777777" w:rsidR="00BE4623" w:rsidRPr="007F3E36" w:rsidRDefault="00BE4623" w:rsidP="007F3E36">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1AFD"/>
    <w:multiLevelType w:val="hybridMultilevel"/>
    <w:tmpl w:val="41B29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5E164A"/>
    <w:multiLevelType w:val="hybridMultilevel"/>
    <w:tmpl w:val="6B647536"/>
    <w:lvl w:ilvl="0" w:tplc="0409000F">
      <w:start w:val="1"/>
      <w:numFmt w:val="decimal"/>
      <w:lvlText w:val="%1."/>
      <w:lvlJc w:val="left"/>
      <w:pPr>
        <w:ind w:left="1488" w:hanging="360"/>
      </w:p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2">
    <w:nsid w:val="2BA640C0"/>
    <w:multiLevelType w:val="hybridMultilevel"/>
    <w:tmpl w:val="68EA4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B112E5"/>
    <w:multiLevelType w:val="hybridMultilevel"/>
    <w:tmpl w:val="FF6EA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1A0710"/>
    <w:multiLevelType w:val="hybridMultilevel"/>
    <w:tmpl w:val="B6A08C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634268"/>
    <w:multiLevelType w:val="hybridMultilevel"/>
    <w:tmpl w:val="F398C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7C004E"/>
    <w:multiLevelType w:val="hybridMultilevel"/>
    <w:tmpl w:val="C3EA81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F650BE"/>
    <w:multiLevelType w:val="hybridMultilevel"/>
    <w:tmpl w:val="9EB2A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556FCC"/>
    <w:multiLevelType w:val="hybridMultilevel"/>
    <w:tmpl w:val="C3EA81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6017C3"/>
    <w:multiLevelType w:val="hybridMultilevel"/>
    <w:tmpl w:val="8520BE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1A64B5"/>
    <w:multiLevelType w:val="hybridMultilevel"/>
    <w:tmpl w:val="8E3E5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DE1E34"/>
    <w:multiLevelType w:val="hybridMultilevel"/>
    <w:tmpl w:val="B9E87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DB08DD"/>
    <w:multiLevelType w:val="hybridMultilevel"/>
    <w:tmpl w:val="8A509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9D0099"/>
    <w:multiLevelType w:val="hybridMultilevel"/>
    <w:tmpl w:val="5ADC284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A4D1E25"/>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5">
    <w:nsid w:val="7C5B718F"/>
    <w:multiLevelType w:val="hybridMultilevel"/>
    <w:tmpl w:val="DE66A806"/>
    <w:lvl w:ilvl="0" w:tplc="04090015">
      <w:start w:val="1"/>
      <w:numFmt w:val="upperLetter"/>
      <w:lvlText w:val="%1."/>
      <w:lvlJc w:val="left"/>
      <w:pPr>
        <w:ind w:left="768" w:hanging="360"/>
      </w:pPr>
    </w:lvl>
    <w:lvl w:ilvl="1" w:tplc="0409000F">
      <w:start w:val="1"/>
      <w:numFmt w:val="decimal"/>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6">
    <w:nsid w:val="7D377AE2"/>
    <w:multiLevelType w:val="hybridMultilevel"/>
    <w:tmpl w:val="89C860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14"/>
  </w:num>
  <w:num w:numId="4">
    <w:abstractNumId w:val="13"/>
  </w:num>
  <w:num w:numId="5">
    <w:abstractNumId w:val="15"/>
  </w:num>
  <w:num w:numId="6">
    <w:abstractNumId w:val="7"/>
  </w:num>
  <w:num w:numId="7">
    <w:abstractNumId w:val="10"/>
  </w:num>
  <w:num w:numId="8">
    <w:abstractNumId w:val="12"/>
  </w:num>
  <w:num w:numId="9">
    <w:abstractNumId w:val="1"/>
  </w:num>
  <w:num w:numId="10">
    <w:abstractNumId w:val="11"/>
  </w:num>
  <w:num w:numId="11">
    <w:abstractNumId w:val="5"/>
  </w:num>
  <w:num w:numId="12">
    <w:abstractNumId w:val="16"/>
  </w:num>
  <w:num w:numId="13">
    <w:abstractNumId w:val="6"/>
  </w:num>
  <w:num w:numId="14">
    <w:abstractNumId w:val="2"/>
  </w:num>
  <w:num w:numId="15">
    <w:abstractNumId w:val="4"/>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ACB"/>
    <w:rsid w:val="00000D41"/>
    <w:rsid w:val="00001206"/>
    <w:rsid w:val="00011B61"/>
    <w:rsid w:val="000155D3"/>
    <w:rsid w:val="00021554"/>
    <w:rsid w:val="00021CCB"/>
    <w:rsid w:val="0002339B"/>
    <w:rsid w:val="00030885"/>
    <w:rsid w:val="00041700"/>
    <w:rsid w:val="0004692E"/>
    <w:rsid w:val="00051400"/>
    <w:rsid w:val="00053B7D"/>
    <w:rsid w:val="00053E39"/>
    <w:rsid w:val="00067CC7"/>
    <w:rsid w:val="00071DA3"/>
    <w:rsid w:val="00072099"/>
    <w:rsid w:val="00073A4C"/>
    <w:rsid w:val="000749F7"/>
    <w:rsid w:val="00083D2C"/>
    <w:rsid w:val="000865A9"/>
    <w:rsid w:val="000935D0"/>
    <w:rsid w:val="00095FF3"/>
    <w:rsid w:val="000A03E6"/>
    <w:rsid w:val="000A6EB4"/>
    <w:rsid w:val="000B496C"/>
    <w:rsid w:val="000B5B7F"/>
    <w:rsid w:val="000C6A34"/>
    <w:rsid w:val="000D490D"/>
    <w:rsid w:val="000D76F9"/>
    <w:rsid w:val="000E2D87"/>
    <w:rsid w:val="000E5639"/>
    <w:rsid w:val="000E7053"/>
    <w:rsid w:val="00100F00"/>
    <w:rsid w:val="00102D03"/>
    <w:rsid w:val="00106672"/>
    <w:rsid w:val="00113F8B"/>
    <w:rsid w:val="001155D1"/>
    <w:rsid w:val="00122447"/>
    <w:rsid w:val="0012673A"/>
    <w:rsid w:val="0015472A"/>
    <w:rsid w:val="0017049B"/>
    <w:rsid w:val="0019066B"/>
    <w:rsid w:val="00190D40"/>
    <w:rsid w:val="00191C29"/>
    <w:rsid w:val="001941FB"/>
    <w:rsid w:val="001A59DC"/>
    <w:rsid w:val="001A7A94"/>
    <w:rsid w:val="001B593A"/>
    <w:rsid w:val="001D2923"/>
    <w:rsid w:val="001D5F62"/>
    <w:rsid w:val="001D60EC"/>
    <w:rsid w:val="001D7E21"/>
    <w:rsid w:val="001E02D1"/>
    <w:rsid w:val="001E0541"/>
    <w:rsid w:val="001E2D8D"/>
    <w:rsid w:val="001F0525"/>
    <w:rsid w:val="001F381B"/>
    <w:rsid w:val="001F6059"/>
    <w:rsid w:val="002012BD"/>
    <w:rsid w:val="002106B3"/>
    <w:rsid w:val="00212363"/>
    <w:rsid w:val="002142D7"/>
    <w:rsid w:val="00242237"/>
    <w:rsid w:val="002615D1"/>
    <w:rsid w:val="00265376"/>
    <w:rsid w:val="00265799"/>
    <w:rsid w:val="0026674A"/>
    <w:rsid w:val="00275DA3"/>
    <w:rsid w:val="00281D9D"/>
    <w:rsid w:val="0029586C"/>
    <w:rsid w:val="002970A0"/>
    <w:rsid w:val="002A3230"/>
    <w:rsid w:val="002A36DC"/>
    <w:rsid w:val="002A5340"/>
    <w:rsid w:val="002A669F"/>
    <w:rsid w:val="002C6ACB"/>
    <w:rsid w:val="002D0077"/>
    <w:rsid w:val="002E2AAF"/>
    <w:rsid w:val="002E7BC7"/>
    <w:rsid w:val="002F1147"/>
    <w:rsid w:val="002F67F1"/>
    <w:rsid w:val="0030331C"/>
    <w:rsid w:val="0031154D"/>
    <w:rsid w:val="00321FC6"/>
    <w:rsid w:val="0033286F"/>
    <w:rsid w:val="0033428C"/>
    <w:rsid w:val="00344726"/>
    <w:rsid w:val="00344A80"/>
    <w:rsid w:val="00350246"/>
    <w:rsid w:val="0035024B"/>
    <w:rsid w:val="0035138F"/>
    <w:rsid w:val="00351480"/>
    <w:rsid w:val="00351E79"/>
    <w:rsid w:val="0035379C"/>
    <w:rsid w:val="00354EDD"/>
    <w:rsid w:val="00357779"/>
    <w:rsid w:val="00366C17"/>
    <w:rsid w:val="00372EEF"/>
    <w:rsid w:val="0038482B"/>
    <w:rsid w:val="003901CD"/>
    <w:rsid w:val="003A2BAE"/>
    <w:rsid w:val="003A398F"/>
    <w:rsid w:val="003A7768"/>
    <w:rsid w:val="003A7BA0"/>
    <w:rsid w:val="003B12CE"/>
    <w:rsid w:val="003C1C19"/>
    <w:rsid w:val="003C4396"/>
    <w:rsid w:val="003C7DEA"/>
    <w:rsid w:val="003D2A82"/>
    <w:rsid w:val="003E2A91"/>
    <w:rsid w:val="003F1C2A"/>
    <w:rsid w:val="003F34FF"/>
    <w:rsid w:val="0041517C"/>
    <w:rsid w:val="00415250"/>
    <w:rsid w:val="004163A5"/>
    <w:rsid w:val="00417845"/>
    <w:rsid w:val="00425CB5"/>
    <w:rsid w:val="00433FFB"/>
    <w:rsid w:val="00437418"/>
    <w:rsid w:val="00443BE3"/>
    <w:rsid w:val="00450256"/>
    <w:rsid w:val="004572F5"/>
    <w:rsid w:val="00465B09"/>
    <w:rsid w:val="00467095"/>
    <w:rsid w:val="00467498"/>
    <w:rsid w:val="00474116"/>
    <w:rsid w:val="00482FBA"/>
    <w:rsid w:val="00490163"/>
    <w:rsid w:val="00491358"/>
    <w:rsid w:val="0049401A"/>
    <w:rsid w:val="004976C4"/>
    <w:rsid w:val="004A4378"/>
    <w:rsid w:val="004A536E"/>
    <w:rsid w:val="004C1C9C"/>
    <w:rsid w:val="004C7631"/>
    <w:rsid w:val="004D37EE"/>
    <w:rsid w:val="004E4519"/>
    <w:rsid w:val="004E55ED"/>
    <w:rsid w:val="004F282B"/>
    <w:rsid w:val="00507FC3"/>
    <w:rsid w:val="00516C63"/>
    <w:rsid w:val="00516FDD"/>
    <w:rsid w:val="005201B0"/>
    <w:rsid w:val="0052192C"/>
    <w:rsid w:val="00523A1A"/>
    <w:rsid w:val="00526B4F"/>
    <w:rsid w:val="00535C13"/>
    <w:rsid w:val="00545479"/>
    <w:rsid w:val="00546AA3"/>
    <w:rsid w:val="00555DB5"/>
    <w:rsid w:val="00566135"/>
    <w:rsid w:val="005677F8"/>
    <w:rsid w:val="005719B4"/>
    <w:rsid w:val="00573F81"/>
    <w:rsid w:val="005754A2"/>
    <w:rsid w:val="00576FF0"/>
    <w:rsid w:val="0058216F"/>
    <w:rsid w:val="00582704"/>
    <w:rsid w:val="00597E13"/>
    <w:rsid w:val="005A1BA2"/>
    <w:rsid w:val="005A6118"/>
    <w:rsid w:val="005B68C9"/>
    <w:rsid w:val="005D1937"/>
    <w:rsid w:val="005D30C7"/>
    <w:rsid w:val="005D7107"/>
    <w:rsid w:val="005E408D"/>
    <w:rsid w:val="005E50D5"/>
    <w:rsid w:val="005F1776"/>
    <w:rsid w:val="006073F4"/>
    <w:rsid w:val="0061529D"/>
    <w:rsid w:val="0062071D"/>
    <w:rsid w:val="00622210"/>
    <w:rsid w:val="00630EDD"/>
    <w:rsid w:val="00640002"/>
    <w:rsid w:val="00645ABF"/>
    <w:rsid w:val="0064629E"/>
    <w:rsid w:val="00652367"/>
    <w:rsid w:val="0065296D"/>
    <w:rsid w:val="00652A8D"/>
    <w:rsid w:val="00652E44"/>
    <w:rsid w:val="006556B9"/>
    <w:rsid w:val="0066357A"/>
    <w:rsid w:val="0066359A"/>
    <w:rsid w:val="00663A15"/>
    <w:rsid w:val="006767AE"/>
    <w:rsid w:val="00680095"/>
    <w:rsid w:val="00681315"/>
    <w:rsid w:val="00687DB3"/>
    <w:rsid w:val="00687FAB"/>
    <w:rsid w:val="006A1B0B"/>
    <w:rsid w:val="006A68E7"/>
    <w:rsid w:val="006A74FE"/>
    <w:rsid w:val="006A76F9"/>
    <w:rsid w:val="006B3C25"/>
    <w:rsid w:val="006B3CF0"/>
    <w:rsid w:val="006B5958"/>
    <w:rsid w:val="006B5B9C"/>
    <w:rsid w:val="006B6102"/>
    <w:rsid w:val="006C2D83"/>
    <w:rsid w:val="006D19FB"/>
    <w:rsid w:val="006D1AA1"/>
    <w:rsid w:val="006D4AF6"/>
    <w:rsid w:val="006D660A"/>
    <w:rsid w:val="006E2D79"/>
    <w:rsid w:val="006E4D17"/>
    <w:rsid w:val="006F28B3"/>
    <w:rsid w:val="006F43D1"/>
    <w:rsid w:val="006F507B"/>
    <w:rsid w:val="006F7F37"/>
    <w:rsid w:val="007045F5"/>
    <w:rsid w:val="00720F51"/>
    <w:rsid w:val="007221B2"/>
    <w:rsid w:val="00725DE7"/>
    <w:rsid w:val="00734F88"/>
    <w:rsid w:val="00744745"/>
    <w:rsid w:val="00755631"/>
    <w:rsid w:val="00766E29"/>
    <w:rsid w:val="00773967"/>
    <w:rsid w:val="007779F7"/>
    <w:rsid w:val="0079429D"/>
    <w:rsid w:val="00795546"/>
    <w:rsid w:val="007B6232"/>
    <w:rsid w:val="007C1D53"/>
    <w:rsid w:val="007C71CA"/>
    <w:rsid w:val="007E1ABD"/>
    <w:rsid w:val="007E7BFA"/>
    <w:rsid w:val="007F3E36"/>
    <w:rsid w:val="007F40BA"/>
    <w:rsid w:val="00806CFE"/>
    <w:rsid w:val="00812B2E"/>
    <w:rsid w:val="00820AF7"/>
    <w:rsid w:val="008216CC"/>
    <w:rsid w:val="00825106"/>
    <w:rsid w:val="00826A2A"/>
    <w:rsid w:val="0083664B"/>
    <w:rsid w:val="008448E7"/>
    <w:rsid w:val="00847F16"/>
    <w:rsid w:val="00851562"/>
    <w:rsid w:val="0085456A"/>
    <w:rsid w:val="0085479E"/>
    <w:rsid w:val="0085590B"/>
    <w:rsid w:val="0087020A"/>
    <w:rsid w:val="00875D5F"/>
    <w:rsid w:val="00876C4E"/>
    <w:rsid w:val="00890D4D"/>
    <w:rsid w:val="0089143F"/>
    <w:rsid w:val="00896EE8"/>
    <w:rsid w:val="008A337B"/>
    <w:rsid w:val="008A4ECD"/>
    <w:rsid w:val="008A5F7C"/>
    <w:rsid w:val="008A685E"/>
    <w:rsid w:val="008A790A"/>
    <w:rsid w:val="008B2CA5"/>
    <w:rsid w:val="008B4EEC"/>
    <w:rsid w:val="008B7DA1"/>
    <w:rsid w:val="008C025F"/>
    <w:rsid w:val="008C7E3B"/>
    <w:rsid w:val="008D16A5"/>
    <w:rsid w:val="008E23CB"/>
    <w:rsid w:val="008E3506"/>
    <w:rsid w:val="008E4859"/>
    <w:rsid w:val="008F0BE7"/>
    <w:rsid w:val="008F21C9"/>
    <w:rsid w:val="008F5BFA"/>
    <w:rsid w:val="00901433"/>
    <w:rsid w:val="0090217F"/>
    <w:rsid w:val="00902605"/>
    <w:rsid w:val="00905CE9"/>
    <w:rsid w:val="009061EB"/>
    <w:rsid w:val="009067EB"/>
    <w:rsid w:val="00912475"/>
    <w:rsid w:val="00922EB7"/>
    <w:rsid w:val="00932099"/>
    <w:rsid w:val="009349B0"/>
    <w:rsid w:val="0095412F"/>
    <w:rsid w:val="00955A37"/>
    <w:rsid w:val="009575C3"/>
    <w:rsid w:val="0097065A"/>
    <w:rsid w:val="00977B0B"/>
    <w:rsid w:val="00980640"/>
    <w:rsid w:val="00980AE2"/>
    <w:rsid w:val="00983E85"/>
    <w:rsid w:val="00985F91"/>
    <w:rsid w:val="00991720"/>
    <w:rsid w:val="00994523"/>
    <w:rsid w:val="009B04DE"/>
    <w:rsid w:val="009B4597"/>
    <w:rsid w:val="009B4DEA"/>
    <w:rsid w:val="009C6775"/>
    <w:rsid w:val="009D309B"/>
    <w:rsid w:val="009D7D34"/>
    <w:rsid w:val="009E3F61"/>
    <w:rsid w:val="009E7887"/>
    <w:rsid w:val="009F23C6"/>
    <w:rsid w:val="009F38AF"/>
    <w:rsid w:val="009F704F"/>
    <w:rsid w:val="009F7BDA"/>
    <w:rsid w:val="00A012F3"/>
    <w:rsid w:val="00A0202A"/>
    <w:rsid w:val="00A05564"/>
    <w:rsid w:val="00A142FE"/>
    <w:rsid w:val="00A21E99"/>
    <w:rsid w:val="00A25341"/>
    <w:rsid w:val="00A336E0"/>
    <w:rsid w:val="00A35953"/>
    <w:rsid w:val="00A42539"/>
    <w:rsid w:val="00A436C7"/>
    <w:rsid w:val="00A528AF"/>
    <w:rsid w:val="00A6025D"/>
    <w:rsid w:val="00A6727B"/>
    <w:rsid w:val="00A73D62"/>
    <w:rsid w:val="00A97432"/>
    <w:rsid w:val="00AA0B90"/>
    <w:rsid w:val="00AB01E0"/>
    <w:rsid w:val="00AB1DA7"/>
    <w:rsid w:val="00AB575C"/>
    <w:rsid w:val="00AC51A4"/>
    <w:rsid w:val="00AD7C6D"/>
    <w:rsid w:val="00AE1FF7"/>
    <w:rsid w:val="00AF0A65"/>
    <w:rsid w:val="00AF21E5"/>
    <w:rsid w:val="00AF4CF1"/>
    <w:rsid w:val="00AF580F"/>
    <w:rsid w:val="00AF70E4"/>
    <w:rsid w:val="00B029DD"/>
    <w:rsid w:val="00B0729C"/>
    <w:rsid w:val="00B100DB"/>
    <w:rsid w:val="00B16686"/>
    <w:rsid w:val="00B2224D"/>
    <w:rsid w:val="00B269B2"/>
    <w:rsid w:val="00B26B1B"/>
    <w:rsid w:val="00B27836"/>
    <w:rsid w:val="00B378B7"/>
    <w:rsid w:val="00B40443"/>
    <w:rsid w:val="00B50182"/>
    <w:rsid w:val="00B51B45"/>
    <w:rsid w:val="00B61742"/>
    <w:rsid w:val="00B666ED"/>
    <w:rsid w:val="00B76737"/>
    <w:rsid w:val="00B8197C"/>
    <w:rsid w:val="00B871BF"/>
    <w:rsid w:val="00B874B0"/>
    <w:rsid w:val="00BA003F"/>
    <w:rsid w:val="00BB032E"/>
    <w:rsid w:val="00BB6575"/>
    <w:rsid w:val="00BB6F65"/>
    <w:rsid w:val="00BC039F"/>
    <w:rsid w:val="00BC0B5D"/>
    <w:rsid w:val="00BC1944"/>
    <w:rsid w:val="00BD40EE"/>
    <w:rsid w:val="00BD535F"/>
    <w:rsid w:val="00BE4623"/>
    <w:rsid w:val="00BF1DE8"/>
    <w:rsid w:val="00BF2B13"/>
    <w:rsid w:val="00BF51AA"/>
    <w:rsid w:val="00C00B83"/>
    <w:rsid w:val="00C03454"/>
    <w:rsid w:val="00C056AE"/>
    <w:rsid w:val="00C07A9D"/>
    <w:rsid w:val="00C1273B"/>
    <w:rsid w:val="00C20292"/>
    <w:rsid w:val="00C20375"/>
    <w:rsid w:val="00C2466E"/>
    <w:rsid w:val="00C24BFE"/>
    <w:rsid w:val="00C25AD3"/>
    <w:rsid w:val="00C279AE"/>
    <w:rsid w:val="00C3116B"/>
    <w:rsid w:val="00C3728C"/>
    <w:rsid w:val="00C425B8"/>
    <w:rsid w:val="00C426A8"/>
    <w:rsid w:val="00C43E07"/>
    <w:rsid w:val="00C4644C"/>
    <w:rsid w:val="00C51511"/>
    <w:rsid w:val="00C546BC"/>
    <w:rsid w:val="00C618BC"/>
    <w:rsid w:val="00C63A0F"/>
    <w:rsid w:val="00C719A5"/>
    <w:rsid w:val="00C810C0"/>
    <w:rsid w:val="00C810C5"/>
    <w:rsid w:val="00C82039"/>
    <w:rsid w:val="00C8208F"/>
    <w:rsid w:val="00C83697"/>
    <w:rsid w:val="00C83825"/>
    <w:rsid w:val="00C92DEB"/>
    <w:rsid w:val="00C93834"/>
    <w:rsid w:val="00C96C11"/>
    <w:rsid w:val="00CA13A7"/>
    <w:rsid w:val="00CA1C75"/>
    <w:rsid w:val="00CC0C1D"/>
    <w:rsid w:val="00CC4965"/>
    <w:rsid w:val="00CC4B1D"/>
    <w:rsid w:val="00CD6EDB"/>
    <w:rsid w:val="00CE028F"/>
    <w:rsid w:val="00CF062E"/>
    <w:rsid w:val="00CF0F99"/>
    <w:rsid w:val="00CF2706"/>
    <w:rsid w:val="00CF52A0"/>
    <w:rsid w:val="00CF58E1"/>
    <w:rsid w:val="00CF6716"/>
    <w:rsid w:val="00CF700E"/>
    <w:rsid w:val="00D01A4B"/>
    <w:rsid w:val="00D05DDB"/>
    <w:rsid w:val="00D129D0"/>
    <w:rsid w:val="00D14008"/>
    <w:rsid w:val="00D21E75"/>
    <w:rsid w:val="00D259A9"/>
    <w:rsid w:val="00D348F8"/>
    <w:rsid w:val="00D44B6E"/>
    <w:rsid w:val="00D45D0B"/>
    <w:rsid w:val="00D45FA9"/>
    <w:rsid w:val="00D47D3C"/>
    <w:rsid w:val="00D558C1"/>
    <w:rsid w:val="00D65FDF"/>
    <w:rsid w:val="00D668F6"/>
    <w:rsid w:val="00D76D35"/>
    <w:rsid w:val="00D77DEB"/>
    <w:rsid w:val="00D846E9"/>
    <w:rsid w:val="00D90EE3"/>
    <w:rsid w:val="00D93080"/>
    <w:rsid w:val="00D961DE"/>
    <w:rsid w:val="00D971A9"/>
    <w:rsid w:val="00DB4E69"/>
    <w:rsid w:val="00DC2668"/>
    <w:rsid w:val="00DD08F9"/>
    <w:rsid w:val="00DD2570"/>
    <w:rsid w:val="00DD3952"/>
    <w:rsid w:val="00DD39F0"/>
    <w:rsid w:val="00DD48D5"/>
    <w:rsid w:val="00DD63E1"/>
    <w:rsid w:val="00DE4BBE"/>
    <w:rsid w:val="00DF297B"/>
    <w:rsid w:val="00DF3E27"/>
    <w:rsid w:val="00DF4929"/>
    <w:rsid w:val="00DF7D66"/>
    <w:rsid w:val="00E0381D"/>
    <w:rsid w:val="00E13D09"/>
    <w:rsid w:val="00E157CB"/>
    <w:rsid w:val="00E17A0F"/>
    <w:rsid w:val="00E2642A"/>
    <w:rsid w:val="00E27F87"/>
    <w:rsid w:val="00E412AF"/>
    <w:rsid w:val="00E41E4D"/>
    <w:rsid w:val="00E42005"/>
    <w:rsid w:val="00E5111A"/>
    <w:rsid w:val="00E57656"/>
    <w:rsid w:val="00E628A9"/>
    <w:rsid w:val="00E65774"/>
    <w:rsid w:val="00E6742C"/>
    <w:rsid w:val="00E7266D"/>
    <w:rsid w:val="00E805E2"/>
    <w:rsid w:val="00E830FA"/>
    <w:rsid w:val="00E97CA9"/>
    <w:rsid w:val="00EA0767"/>
    <w:rsid w:val="00EA3675"/>
    <w:rsid w:val="00EA49AD"/>
    <w:rsid w:val="00EB25D8"/>
    <w:rsid w:val="00EB48C9"/>
    <w:rsid w:val="00EB7357"/>
    <w:rsid w:val="00EC46B2"/>
    <w:rsid w:val="00EC520D"/>
    <w:rsid w:val="00EC7407"/>
    <w:rsid w:val="00ED11AE"/>
    <w:rsid w:val="00ED2000"/>
    <w:rsid w:val="00EE0DE8"/>
    <w:rsid w:val="00EE2193"/>
    <w:rsid w:val="00EE55C0"/>
    <w:rsid w:val="00F1055C"/>
    <w:rsid w:val="00F13342"/>
    <w:rsid w:val="00F237C9"/>
    <w:rsid w:val="00F3163D"/>
    <w:rsid w:val="00F36B69"/>
    <w:rsid w:val="00F40AB9"/>
    <w:rsid w:val="00F43140"/>
    <w:rsid w:val="00F44FDC"/>
    <w:rsid w:val="00F46E8D"/>
    <w:rsid w:val="00F52AB4"/>
    <w:rsid w:val="00F57F86"/>
    <w:rsid w:val="00F61201"/>
    <w:rsid w:val="00F63B57"/>
    <w:rsid w:val="00F64F23"/>
    <w:rsid w:val="00F6743D"/>
    <w:rsid w:val="00F71C85"/>
    <w:rsid w:val="00F729B2"/>
    <w:rsid w:val="00F749EF"/>
    <w:rsid w:val="00F8240C"/>
    <w:rsid w:val="00F863E9"/>
    <w:rsid w:val="00F90482"/>
    <w:rsid w:val="00F91C87"/>
    <w:rsid w:val="00FC4B23"/>
    <w:rsid w:val="00FD179C"/>
    <w:rsid w:val="00FE0CE6"/>
    <w:rsid w:val="00FE0DC8"/>
    <w:rsid w:val="00FE11FE"/>
    <w:rsid w:val="00FE7E0F"/>
    <w:rsid w:val="00FF0E53"/>
    <w:rsid w:val="00FF3E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94A9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E1ABD"/>
    <w:pPr>
      <w:keepNext/>
      <w:keepLines/>
      <w:numPr>
        <w:numId w:val="3"/>
      </w:numPr>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E1ABD"/>
    <w:pPr>
      <w:keepNext/>
      <w:keepLines/>
      <w:numPr>
        <w:ilvl w:val="1"/>
        <w:numId w:val="3"/>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1B0B"/>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5138F"/>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5138F"/>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5138F"/>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5138F"/>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5138F"/>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5138F"/>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3E36"/>
    <w:pPr>
      <w:tabs>
        <w:tab w:val="center" w:pos="4320"/>
        <w:tab w:val="right" w:pos="8640"/>
      </w:tabs>
    </w:pPr>
  </w:style>
  <w:style w:type="character" w:customStyle="1" w:styleId="HeaderChar">
    <w:name w:val="Header Char"/>
    <w:basedOn w:val="DefaultParagraphFont"/>
    <w:link w:val="Header"/>
    <w:uiPriority w:val="99"/>
    <w:rsid w:val="007F3E36"/>
  </w:style>
  <w:style w:type="paragraph" w:styleId="Footer">
    <w:name w:val="footer"/>
    <w:basedOn w:val="Normal"/>
    <w:link w:val="FooterChar"/>
    <w:uiPriority w:val="99"/>
    <w:unhideWhenUsed/>
    <w:rsid w:val="007F3E36"/>
    <w:pPr>
      <w:tabs>
        <w:tab w:val="center" w:pos="4320"/>
        <w:tab w:val="right" w:pos="8640"/>
      </w:tabs>
    </w:pPr>
  </w:style>
  <w:style w:type="character" w:customStyle="1" w:styleId="FooterChar">
    <w:name w:val="Footer Char"/>
    <w:basedOn w:val="DefaultParagraphFont"/>
    <w:link w:val="Footer"/>
    <w:uiPriority w:val="99"/>
    <w:rsid w:val="007F3E36"/>
  </w:style>
  <w:style w:type="character" w:styleId="PlaceholderText">
    <w:name w:val="Placeholder Text"/>
    <w:basedOn w:val="DefaultParagraphFont"/>
    <w:uiPriority w:val="99"/>
    <w:semiHidden/>
    <w:rsid w:val="00A012F3"/>
    <w:rPr>
      <w:color w:val="808080"/>
    </w:rPr>
  </w:style>
  <w:style w:type="paragraph" w:styleId="BalloonText">
    <w:name w:val="Balloon Text"/>
    <w:basedOn w:val="Normal"/>
    <w:link w:val="BalloonTextChar"/>
    <w:uiPriority w:val="99"/>
    <w:semiHidden/>
    <w:unhideWhenUsed/>
    <w:rsid w:val="00A012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12F3"/>
    <w:rPr>
      <w:rFonts w:ascii="Lucida Grande" w:hAnsi="Lucida Grande" w:cs="Lucida Grande"/>
      <w:sz w:val="18"/>
      <w:szCs w:val="18"/>
    </w:rPr>
  </w:style>
  <w:style w:type="paragraph" w:styleId="ListParagraph">
    <w:name w:val="List Paragraph"/>
    <w:basedOn w:val="Normal"/>
    <w:uiPriority w:val="34"/>
    <w:qFormat/>
    <w:rsid w:val="00C425B8"/>
    <w:pPr>
      <w:ind w:left="720"/>
      <w:contextualSpacing/>
    </w:pPr>
  </w:style>
  <w:style w:type="character" w:customStyle="1" w:styleId="Heading1Char">
    <w:name w:val="Heading 1 Char"/>
    <w:basedOn w:val="DefaultParagraphFont"/>
    <w:link w:val="Heading1"/>
    <w:uiPriority w:val="9"/>
    <w:rsid w:val="007E1AB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E1ABD"/>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uiPriority w:val="99"/>
    <w:semiHidden/>
    <w:unhideWhenUsed/>
    <w:rsid w:val="00773967"/>
  </w:style>
  <w:style w:type="table" w:styleId="TableGrid">
    <w:name w:val="Table Grid"/>
    <w:basedOn w:val="TableNormal"/>
    <w:uiPriority w:val="59"/>
    <w:rsid w:val="008B2C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6A1B0B"/>
    <w:rPr>
      <w:rFonts w:asciiTheme="majorHAnsi" w:eastAsiaTheme="majorEastAsia" w:hAnsiTheme="majorHAnsi" w:cstheme="majorBidi"/>
      <w:b/>
      <w:bCs/>
      <w:color w:val="4F81BD" w:themeColor="accent1"/>
    </w:rPr>
  </w:style>
  <w:style w:type="paragraph" w:styleId="NoSpacing">
    <w:name w:val="No Spacing"/>
    <w:uiPriority w:val="1"/>
    <w:qFormat/>
    <w:rsid w:val="0065296D"/>
  </w:style>
  <w:style w:type="character" w:styleId="Hyperlink">
    <w:name w:val="Hyperlink"/>
    <w:basedOn w:val="DefaultParagraphFont"/>
    <w:uiPriority w:val="99"/>
    <w:unhideWhenUsed/>
    <w:rsid w:val="00535C13"/>
    <w:rPr>
      <w:color w:val="0000FF" w:themeColor="hyperlink"/>
      <w:u w:val="single"/>
    </w:rPr>
  </w:style>
  <w:style w:type="character" w:customStyle="1" w:styleId="Heading4Char">
    <w:name w:val="Heading 4 Char"/>
    <w:basedOn w:val="DefaultParagraphFont"/>
    <w:link w:val="Heading4"/>
    <w:uiPriority w:val="9"/>
    <w:semiHidden/>
    <w:rsid w:val="0035138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35138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5138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5138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5138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5138F"/>
    <w:rPr>
      <w:rFonts w:asciiTheme="majorHAnsi" w:eastAsiaTheme="majorEastAsia" w:hAnsiTheme="majorHAnsi" w:cstheme="majorBidi"/>
      <w:i/>
      <w:iCs/>
      <w:color w:val="404040" w:themeColor="text1" w:themeTint="BF"/>
      <w:sz w:val="20"/>
      <w:szCs w:val="20"/>
    </w:rPr>
  </w:style>
  <w:style w:type="character" w:styleId="IntenseEmphasis">
    <w:name w:val="Intense Emphasis"/>
    <w:basedOn w:val="DefaultParagraphFont"/>
    <w:uiPriority w:val="21"/>
    <w:qFormat/>
    <w:rsid w:val="00B51B45"/>
    <w:rPr>
      <w:b/>
      <w:bCs/>
      <w:i/>
      <w:iCs/>
      <w:color w:val="4F81BD" w:themeColor="accent1"/>
    </w:rPr>
  </w:style>
  <w:style w:type="paragraph" w:styleId="Subtitle">
    <w:name w:val="Subtitle"/>
    <w:basedOn w:val="Normal"/>
    <w:next w:val="Normal"/>
    <w:link w:val="SubtitleChar"/>
    <w:uiPriority w:val="11"/>
    <w:qFormat/>
    <w:rsid w:val="00D558C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558C1"/>
    <w:rPr>
      <w:rFonts w:asciiTheme="majorHAnsi" w:eastAsiaTheme="majorEastAsia" w:hAnsiTheme="majorHAnsi" w:cstheme="majorBidi"/>
      <w:i/>
      <w:iCs/>
      <w:color w:val="4F81BD" w:themeColor="accent1"/>
      <w:spacing w:val="15"/>
    </w:rPr>
  </w:style>
  <w:style w:type="character" w:styleId="SubtleEmphasis">
    <w:name w:val="Subtle Emphasis"/>
    <w:basedOn w:val="DefaultParagraphFont"/>
    <w:uiPriority w:val="19"/>
    <w:qFormat/>
    <w:rsid w:val="00D558C1"/>
    <w:rPr>
      <w:i/>
      <w:iCs/>
      <w:color w:val="808080" w:themeColor="text1" w:themeTint="7F"/>
    </w:rPr>
  </w:style>
  <w:style w:type="character" w:styleId="Strong">
    <w:name w:val="Strong"/>
    <w:basedOn w:val="DefaultParagraphFont"/>
    <w:uiPriority w:val="22"/>
    <w:qFormat/>
    <w:rsid w:val="00D558C1"/>
    <w:rPr>
      <w:b/>
      <w:bCs/>
    </w:rPr>
  </w:style>
  <w:style w:type="paragraph" w:styleId="Quote">
    <w:name w:val="Quote"/>
    <w:basedOn w:val="Normal"/>
    <w:next w:val="Normal"/>
    <w:link w:val="QuoteChar"/>
    <w:uiPriority w:val="29"/>
    <w:qFormat/>
    <w:rsid w:val="00D558C1"/>
    <w:rPr>
      <w:i/>
      <w:iCs/>
      <w:color w:val="000000" w:themeColor="text1"/>
    </w:rPr>
  </w:style>
  <w:style w:type="character" w:customStyle="1" w:styleId="QuoteChar">
    <w:name w:val="Quote Char"/>
    <w:basedOn w:val="DefaultParagraphFont"/>
    <w:link w:val="Quote"/>
    <w:uiPriority w:val="29"/>
    <w:rsid w:val="00D558C1"/>
    <w:rPr>
      <w:i/>
      <w:iCs/>
      <w:color w:val="000000" w:themeColor="tex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E1ABD"/>
    <w:pPr>
      <w:keepNext/>
      <w:keepLines/>
      <w:numPr>
        <w:numId w:val="3"/>
      </w:numPr>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E1ABD"/>
    <w:pPr>
      <w:keepNext/>
      <w:keepLines/>
      <w:numPr>
        <w:ilvl w:val="1"/>
        <w:numId w:val="3"/>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1B0B"/>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5138F"/>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5138F"/>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5138F"/>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5138F"/>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5138F"/>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5138F"/>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3E36"/>
    <w:pPr>
      <w:tabs>
        <w:tab w:val="center" w:pos="4320"/>
        <w:tab w:val="right" w:pos="8640"/>
      </w:tabs>
    </w:pPr>
  </w:style>
  <w:style w:type="character" w:customStyle="1" w:styleId="HeaderChar">
    <w:name w:val="Header Char"/>
    <w:basedOn w:val="DefaultParagraphFont"/>
    <w:link w:val="Header"/>
    <w:uiPriority w:val="99"/>
    <w:rsid w:val="007F3E36"/>
  </w:style>
  <w:style w:type="paragraph" w:styleId="Footer">
    <w:name w:val="footer"/>
    <w:basedOn w:val="Normal"/>
    <w:link w:val="FooterChar"/>
    <w:uiPriority w:val="99"/>
    <w:unhideWhenUsed/>
    <w:rsid w:val="007F3E36"/>
    <w:pPr>
      <w:tabs>
        <w:tab w:val="center" w:pos="4320"/>
        <w:tab w:val="right" w:pos="8640"/>
      </w:tabs>
    </w:pPr>
  </w:style>
  <w:style w:type="character" w:customStyle="1" w:styleId="FooterChar">
    <w:name w:val="Footer Char"/>
    <w:basedOn w:val="DefaultParagraphFont"/>
    <w:link w:val="Footer"/>
    <w:uiPriority w:val="99"/>
    <w:rsid w:val="007F3E36"/>
  </w:style>
  <w:style w:type="character" w:styleId="PlaceholderText">
    <w:name w:val="Placeholder Text"/>
    <w:basedOn w:val="DefaultParagraphFont"/>
    <w:uiPriority w:val="99"/>
    <w:semiHidden/>
    <w:rsid w:val="00A012F3"/>
    <w:rPr>
      <w:color w:val="808080"/>
    </w:rPr>
  </w:style>
  <w:style w:type="paragraph" w:styleId="BalloonText">
    <w:name w:val="Balloon Text"/>
    <w:basedOn w:val="Normal"/>
    <w:link w:val="BalloonTextChar"/>
    <w:uiPriority w:val="99"/>
    <w:semiHidden/>
    <w:unhideWhenUsed/>
    <w:rsid w:val="00A012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12F3"/>
    <w:rPr>
      <w:rFonts w:ascii="Lucida Grande" w:hAnsi="Lucida Grande" w:cs="Lucida Grande"/>
      <w:sz w:val="18"/>
      <w:szCs w:val="18"/>
    </w:rPr>
  </w:style>
  <w:style w:type="paragraph" w:styleId="ListParagraph">
    <w:name w:val="List Paragraph"/>
    <w:basedOn w:val="Normal"/>
    <w:uiPriority w:val="34"/>
    <w:qFormat/>
    <w:rsid w:val="00C425B8"/>
    <w:pPr>
      <w:ind w:left="720"/>
      <w:contextualSpacing/>
    </w:pPr>
  </w:style>
  <w:style w:type="character" w:customStyle="1" w:styleId="Heading1Char">
    <w:name w:val="Heading 1 Char"/>
    <w:basedOn w:val="DefaultParagraphFont"/>
    <w:link w:val="Heading1"/>
    <w:uiPriority w:val="9"/>
    <w:rsid w:val="007E1AB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E1ABD"/>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uiPriority w:val="99"/>
    <w:semiHidden/>
    <w:unhideWhenUsed/>
    <w:rsid w:val="00773967"/>
  </w:style>
  <w:style w:type="table" w:styleId="TableGrid">
    <w:name w:val="Table Grid"/>
    <w:basedOn w:val="TableNormal"/>
    <w:uiPriority w:val="59"/>
    <w:rsid w:val="008B2C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6A1B0B"/>
    <w:rPr>
      <w:rFonts w:asciiTheme="majorHAnsi" w:eastAsiaTheme="majorEastAsia" w:hAnsiTheme="majorHAnsi" w:cstheme="majorBidi"/>
      <w:b/>
      <w:bCs/>
      <w:color w:val="4F81BD" w:themeColor="accent1"/>
    </w:rPr>
  </w:style>
  <w:style w:type="paragraph" w:styleId="NoSpacing">
    <w:name w:val="No Spacing"/>
    <w:uiPriority w:val="1"/>
    <w:qFormat/>
    <w:rsid w:val="0065296D"/>
  </w:style>
  <w:style w:type="character" w:styleId="Hyperlink">
    <w:name w:val="Hyperlink"/>
    <w:basedOn w:val="DefaultParagraphFont"/>
    <w:uiPriority w:val="99"/>
    <w:unhideWhenUsed/>
    <w:rsid w:val="00535C13"/>
    <w:rPr>
      <w:color w:val="0000FF" w:themeColor="hyperlink"/>
      <w:u w:val="single"/>
    </w:rPr>
  </w:style>
  <w:style w:type="character" w:customStyle="1" w:styleId="Heading4Char">
    <w:name w:val="Heading 4 Char"/>
    <w:basedOn w:val="DefaultParagraphFont"/>
    <w:link w:val="Heading4"/>
    <w:uiPriority w:val="9"/>
    <w:semiHidden/>
    <w:rsid w:val="0035138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35138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5138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5138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5138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5138F"/>
    <w:rPr>
      <w:rFonts w:asciiTheme="majorHAnsi" w:eastAsiaTheme="majorEastAsia" w:hAnsiTheme="majorHAnsi" w:cstheme="majorBidi"/>
      <w:i/>
      <w:iCs/>
      <w:color w:val="404040" w:themeColor="text1" w:themeTint="BF"/>
      <w:sz w:val="20"/>
      <w:szCs w:val="20"/>
    </w:rPr>
  </w:style>
  <w:style w:type="character" w:styleId="IntenseEmphasis">
    <w:name w:val="Intense Emphasis"/>
    <w:basedOn w:val="DefaultParagraphFont"/>
    <w:uiPriority w:val="21"/>
    <w:qFormat/>
    <w:rsid w:val="00B51B45"/>
    <w:rPr>
      <w:b/>
      <w:bCs/>
      <w:i/>
      <w:iCs/>
      <w:color w:val="4F81BD" w:themeColor="accent1"/>
    </w:rPr>
  </w:style>
  <w:style w:type="paragraph" w:styleId="Subtitle">
    <w:name w:val="Subtitle"/>
    <w:basedOn w:val="Normal"/>
    <w:next w:val="Normal"/>
    <w:link w:val="SubtitleChar"/>
    <w:uiPriority w:val="11"/>
    <w:qFormat/>
    <w:rsid w:val="00D558C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558C1"/>
    <w:rPr>
      <w:rFonts w:asciiTheme="majorHAnsi" w:eastAsiaTheme="majorEastAsia" w:hAnsiTheme="majorHAnsi" w:cstheme="majorBidi"/>
      <w:i/>
      <w:iCs/>
      <w:color w:val="4F81BD" w:themeColor="accent1"/>
      <w:spacing w:val="15"/>
    </w:rPr>
  </w:style>
  <w:style w:type="character" w:styleId="SubtleEmphasis">
    <w:name w:val="Subtle Emphasis"/>
    <w:basedOn w:val="DefaultParagraphFont"/>
    <w:uiPriority w:val="19"/>
    <w:qFormat/>
    <w:rsid w:val="00D558C1"/>
    <w:rPr>
      <w:i/>
      <w:iCs/>
      <w:color w:val="808080" w:themeColor="text1" w:themeTint="7F"/>
    </w:rPr>
  </w:style>
  <w:style w:type="character" w:styleId="Strong">
    <w:name w:val="Strong"/>
    <w:basedOn w:val="DefaultParagraphFont"/>
    <w:uiPriority w:val="22"/>
    <w:qFormat/>
    <w:rsid w:val="00D558C1"/>
    <w:rPr>
      <w:b/>
      <w:bCs/>
    </w:rPr>
  </w:style>
  <w:style w:type="paragraph" w:styleId="Quote">
    <w:name w:val="Quote"/>
    <w:basedOn w:val="Normal"/>
    <w:next w:val="Normal"/>
    <w:link w:val="QuoteChar"/>
    <w:uiPriority w:val="29"/>
    <w:qFormat/>
    <w:rsid w:val="00D558C1"/>
    <w:rPr>
      <w:i/>
      <w:iCs/>
      <w:color w:val="000000" w:themeColor="text1"/>
    </w:rPr>
  </w:style>
  <w:style w:type="character" w:customStyle="1" w:styleId="QuoteChar">
    <w:name w:val="Quote Char"/>
    <w:basedOn w:val="DefaultParagraphFont"/>
    <w:link w:val="Quote"/>
    <w:uiPriority w:val="29"/>
    <w:rsid w:val="00D558C1"/>
    <w:rPr>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07314">
      <w:bodyDiv w:val="1"/>
      <w:marLeft w:val="0"/>
      <w:marRight w:val="0"/>
      <w:marTop w:val="0"/>
      <w:marBottom w:val="0"/>
      <w:divBdr>
        <w:top w:val="none" w:sz="0" w:space="0" w:color="auto"/>
        <w:left w:val="none" w:sz="0" w:space="0" w:color="auto"/>
        <w:bottom w:val="none" w:sz="0" w:space="0" w:color="auto"/>
        <w:right w:val="none" w:sz="0" w:space="0" w:color="auto"/>
      </w:divBdr>
    </w:div>
    <w:div w:id="265775397">
      <w:bodyDiv w:val="1"/>
      <w:marLeft w:val="0"/>
      <w:marRight w:val="0"/>
      <w:marTop w:val="0"/>
      <w:marBottom w:val="0"/>
      <w:divBdr>
        <w:top w:val="none" w:sz="0" w:space="0" w:color="auto"/>
        <w:left w:val="none" w:sz="0" w:space="0" w:color="auto"/>
        <w:bottom w:val="none" w:sz="0" w:space="0" w:color="auto"/>
        <w:right w:val="none" w:sz="0" w:space="0" w:color="auto"/>
      </w:divBdr>
    </w:div>
    <w:div w:id="308242494">
      <w:bodyDiv w:val="1"/>
      <w:marLeft w:val="0"/>
      <w:marRight w:val="0"/>
      <w:marTop w:val="0"/>
      <w:marBottom w:val="0"/>
      <w:divBdr>
        <w:top w:val="none" w:sz="0" w:space="0" w:color="auto"/>
        <w:left w:val="none" w:sz="0" w:space="0" w:color="auto"/>
        <w:bottom w:val="none" w:sz="0" w:space="0" w:color="auto"/>
        <w:right w:val="none" w:sz="0" w:space="0" w:color="auto"/>
      </w:divBdr>
    </w:div>
    <w:div w:id="356078842">
      <w:bodyDiv w:val="1"/>
      <w:marLeft w:val="0"/>
      <w:marRight w:val="0"/>
      <w:marTop w:val="0"/>
      <w:marBottom w:val="0"/>
      <w:divBdr>
        <w:top w:val="none" w:sz="0" w:space="0" w:color="auto"/>
        <w:left w:val="none" w:sz="0" w:space="0" w:color="auto"/>
        <w:bottom w:val="none" w:sz="0" w:space="0" w:color="auto"/>
        <w:right w:val="none" w:sz="0" w:space="0" w:color="auto"/>
      </w:divBdr>
    </w:div>
    <w:div w:id="378751682">
      <w:bodyDiv w:val="1"/>
      <w:marLeft w:val="0"/>
      <w:marRight w:val="0"/>
      <w:marTop w:val="0"/>
      <w:marBottom w:val="0"/>
      <w:divBdr>
        <w:top w:val="none" w:sz="0" w:space="0" w:color="auto"/>
        <w:left w:val="none" w:sz="0" w:space="0" w:color="auto"/>
        <w:bottom w:val="none" w:sz="0" w:space="0" w:color="auto"/>
        <w:right w:val="none" w:sz="0" w:space="0" w:color="auto"/>
      </w:divBdr>
    </w:div>
    <w:div w:id="477572969">
      <w:bodyDiv w:val="1"/>
      <w:marLeft w:val="0"/>
      <w:marRight w:val="0"/>
      <w:marTop w:val="0"/>
      <w:marBottom w:val="0"/>
      <w:divBdr>
        <w:top w:val="none" w:sz="0" w:space="0" w:color="auto"/>
        <w:left w:val="none" w:sz="0" w:space="0" w:color="auto"/>
        <w:bottom w:val="none" w:sz="0" w:space="0" w:color="auto"/>
        <w:right w:val="none" w:sz="0" w:space="0" w:color="auto"/>
      </w:divBdr>
    </w:div>
    <w:div w:id="520895649">
      <w:bodyDiv w:val="1"/>
      <w:marLeft w:val="0"/>
      <w:marRight w:val="0"/>
      <w:marTop w:val="0"/>
      <w:marBottom w:val="0"/>
      <w:divBdr>
        <w:top w:val="none" w:sz="0" w:space="0" w:color="auto"/>
        <w:left w:val="none" w:sz="0" w:space="0" w:color="auto"/>
        <w:bottom w:val="none" w:sz="0" w:space="0" w:color="auto"/>
        <w:right w:val="none" w:sz="0" w:space="0" w:color="auto"/>
      </w:divBdr>
    </w:div>
    <w:div w:id="534925298">
      <w:bodyDiv w:val="1"/>
      <w:marLeft w:val="0"/>
      <w:marRight w:val="0"/>
      <w:marTop w:val="0"/>
      <w:marBottom w:val="0"/>
      <w:divBdr>
        <w:top w:val="none" w:sz="0" w:space="0" w:color="auto"/>
        <w:left w:val="none" w:sz="0" w:space="0" w:color="auto"/>
        <w:bottom w:val="none" w:sz="0" w:space="0" w:color="auto"/>
        <w:right w:val="none" w:sz="0" w:space="0" w:color="auto"/>
      </w:divBdr>
    </w:div>
    <w:div w:id="559439699">
      <w:bodyDiv w:val="1"/>
      <w:marLeft w:val="0"/>
      <w:marRight w:val="0"/>
      <w:marTop w:val="0"/>
      <w:marBottom w:val="0"/>
      <w:divBdr>
        <w:top w:val="none" w:sz="0" w:space="0" w:color="auto"/>
        <w:left w:val="none" w:sz="0" w:space="0" w:color="auto"/>
        <w:bottom w:val="none" w:sz="0" w:space="0" w:color="auto"/>
        <w:right w:val="none" w:sz="0" w:space="0" w:color="auto"/>
      </w:divBdr>
    </w:div>
    <w:div w:id="589777433">
      <w:bodyDiv w:val="1"/>
      <w:marLeft w:val="0"/>
      <w:marRight w:val="0"/>
      <w:marTop w:val="0"/>
      <w:marBottom w:val="0"/>
      <w:divBdr>
        <w:top w:val="none" w:sz="0" w:space="0" w:color="auto"/>
        <w:left w:val="none" w:sz="0" w:space="0" w:color="auto"/>
        <w:bottom w:val="none" w:sz="0" w:space="0" w:color="auto"/>
        <w:right w:val="none" w:sz="0" w:space="0" w:color="auto"/>
      </w:divBdr>
    </w:div>
    <w:div w:id="607392918">
      <w:bodyDiv w:val="1"/>
      <w:marLeft w:val="0"/>
      <w:marRight w:val="0"/>
      <w:marTop w:val="0"/>
      <w:marBottom w:val="0"/>
      <w:divBdr>
        <w:top w:val="none" w:sz="0" w:space="0" w:color="auto"/>
        <w:left w:val="none" w:sz="0" w:space="0" w:color="auto"/>
        <w:bottom w:val="none" w:sz="0" w:space="0" w:color="auto"/>
        <w:right w:val="none" w:sz="0" w:space="0" w:color="auto"/>
      </w:divBdr>
    </w:div>
    <w:div w:id="847989395">
      <w:bodyDiv w:val="1"/>
      <w:marLeft w:val="0"/>
      <w:marRight w:val="0"/>
      <w:marTop w:val="0"/>
      <w:marBottom w:val="0"/>
      <w:divBdr>
        <w:top w:val="none" w:sz="0" w:space="0" w:color="auto"/>
        <w:left w:val="none" w:sz="0" w:space="0" w:color="auto"/>
        <w:bottom w:val="none" w:sz="0" w:space="0" w:color="auto"/>
        <w:right w:val="none" w:sz="0" w:space="0" w:color="auto"/>
      </w:divBdr>
    </w:div>
    <w:div w:id="866212988">
      <w:bodyDiv w:val="1"/>
      <w:marLeft w:val="0"/>
      <w:marRight w:val="0"/>
      <w:marTop w:val="0"/>
      <w:marBottom w:val="0"/>
      <w:divBdr>
        <w:top w:val="none" w:sz="0" w:space="0" w:color="auto"/>
        <w:left w:val="none" w:sz="0" w:space="0" w:color="auto"/>
        <w:bottom w:val="none" w:sz="0" w:space="0" w:color="auto"/>
        <w:right w:val="none" w:sz="0" w:space="0" w:color="auto"/>
      </w:divBdr>
    </w:div>
    <w:div w:id="929851685">
      <w:bodyDiv w:val="1"/>
      <w:marLeft w:val="0"/>
      <w:marRight w:val="0"/>
      <w:marTop w:val="0"/>
      <w:marBottom w:val="0"/>
      <w:divBdr>
        <w:top w:val="none" w:sz="0" w:space="0" w:color="auto"/>
        <w:left w:val="none" w:sz="0" w:space="0" w:color="auto"/>
        <w:bottom w:val="none" w:sz="0" w:space="0" w:color="auto"/>
        <w:right w:val="none" w:sz="0" w:space="0" w:color="auto"/>
      </w:divBdr>
    </w:div>
    <w:div w:id="947930759">
      <w:bodyDiv w:val="1"/>
      <w:marLeft w:val="0"/>
      <w:marRight w:val="0"/>
      <w:marTop w:val="0"/>
      <w:marBottom w:val="0"/>
      <w:divBdr>
        <w:top w:val="none" w:sz="0" w:space="0" w:color="auto"/>
        <w:left w:val="none" w:sz="0" w:space="0" w:color="auto"/>
        <w:bottom w:val="none" w:sz="0" w:space="0" w:color="auto"/>
        <w:right w:val="none" w:sz="0" w:space="0" w:color="auto"/>
      </w:divBdr>
    </w:div>
    <w:div w:id="1048843834">
      <w:bodyDiv w:val="1"/>
      <w:marLeft w:val="0"/>
      <w:marRight w:val="0"/>
      <w:marTop w:val="0"/>
      <w:marBottom w:val="0"/>
      <w:divBdr>
        <w:top w:val="none" w:sz="0" w:space="0" w:color="auto"/>
        <w:left w:val="none" w:sz="0" w:space="0" w:color="auto"/>
        <w:bottom w:val="none" w:sz="0" w:space="0" w:color="auto"/>
        <w:right w:val="none" w:sz="0" w:space="0" w:color="auto"/>
      </w:divBdr>
    </w:div>
    <w:div w:id="1074741233">
      <w:bodyDiv w:val="1"/>
      <w:marLeft w:val="0"/>
      <w:marRight w:val="0"/>
      <w:marTop w:val="0"/>
      <w:marBottom w:val="0"/>
      <w:divBdr>
        <w:top w:val="none" w:sz="0" w:space="0" w:color="auto"/>
        <w:left w:val="none" w:sz="0" w:space="0" w:color="auto"/>
        <w:bottom w:val="none" w:sz="0" w:space="0" w:color="auto"/>
        <w:right w:val="none" w:sz="0" w:space="0" w:color="auto"/>
      </w:divBdr>
    </w:div>
    <w:div w:id="1106076275">
      <w:bodyDiv w:val="1"/>
      <w:marLeft w:val="0"/>
      <w:marRight w:val="0"/>
      <w:marTop w:val="0"/>
      <w:marBottom w:val="0"/>
      <w:divBdr>
        <w:top w:val="none" w:sz="0" w:space="0" w:color="auto"/>
        <w:left w:val="none" w:sz="0" w:space="0" w:color="auto"/>
        <w:bottom w:val="none" w:sz="0" w:space="0" w:color="auto"/>
        <w:right w:val="none" w:sz="0" w:space="0" w:color="auto"/>
      </w:divBdr>
    </w:div>
    <w:div w:id="1283267412">
      <w:bodyDiv w:val="1"/>
      <w:marLeft w:val="0"/>
      <w:marRight w:val="0"/>
      <w:marTop w:val="0"/>
      <w:marBottom w:val="0"/>
      <w:divBdr>
        <w:top w:val="none" w:sz="0" w:space="0" w:color="auto"/>
        <w:left w:val="none" w:sz="0" w:space="0" w:color="auto"/>
        <w:bottom w:val="none" w:sz="0" w:space="0" w:color="auto"/>
        <w:right w:val="none" w:sz="0" w:space="0" w:color="auto"/>
      </w:divBdr>
    </w:div>
    <w:div w:id="1290823230">
      <w:bodyDiv w:val="1"/>
      <w:marLeft w:val="0"/>
      <w:marRight w:val="0"/>
      <w:marTop w:val="0"/>
      <w:marBottom w:val="0"/>
      <w:divBdr>
        <w:top w:val="none" w:sz="0" w:space="0" w:color="auto"/>
        <w:left w:val="none" w:sz="0" w:space="0" w:color="auto"/>
        <w:bottom w:val="none" w:sz="0" w:space="0" w:color="auto"/>
        <w:right w:val="none" w:sz="0" w:space="0" w:color="auto"/>
      </w:divBdr>
    </w:div>
    <w:div w:id="1363287663">
      <w:bodyDiv w:val="1"/>
      <w:marLeft w:val="0"/>
      <w:marRight w:val="0"/>
      <w:marTop w:val="0"/>
      <w:marBottom w:val="0"/>
      <w:divBdr>
        <w:top w:val="none" w:sz="0" w:space="0" w:color="auto"/>
        <w:left w:val="none" w:sz="0" w:space="0" w:color="auto"/>
        <w:bottom w:val="none" w:sz="0" w:space="0" w:color="auto"/>
        <w:right w:val="none" w:sz="0" w:space="0" w:color="auto"/>
      </w:divBdr>
    </w:div>
    <w:div w:id="1475367505">
      <w:bodyDiv w:val="1"/>
      <w:marLeft w:val="0"/>
      <w:marRight w:val="0"/>
      <w:marTop w:val="0"/>
      <w:marBottom w:val="0"/>
      <w:divBdr>
        <w:top w:val="none" w:sz="0" w:space="0" w:color="auto"/>
        <w:left w:val="none" w:sz="0" w:space="0" w:color="auto"/>
        <w:bottom w:val="none" w:sz="0" w:space="0" w:color="auto"/>
        <w:right w:val="none" w:sz="0" w:space="0" w:color="auto"/>
      </w:divBdr>
    </w:div>
    <w:div w:id="1540580596">
      <w:bodyDiv w:val="1"/>
      <w:marLeft w:val="0"/>
      <w:marRight w:val="0"/>
      <w:marTop w:val="0"/>
      <w:marBottom w:val="0"/>
      <w:divBdr>
        <w:top w:val="none" w:sz="0" w:space="0" w:color="auto"/>
        <w:left w:val="none" w:sz="0" w:space="0" w:color="auto"/>
        <w:bottom w:val="none" w:sz="0" w:space="0" w:color="auto"/>
        <w:right w:val="none" w:sz="0" w:space="0" w:color="auto"/>
      </w:divBdr>
    </w:div>
    <w:div w:id="1589388953">
      <w:bodyDiv w:val="1"/>
      <w:marLeft w:val="0"/>
      <w:marRight w:val="0"/>
      <w:marTop w:val="0"/>
      <w:marBottom w:val="0"/>
      <w:divBdr>
        <w:top w:val="none" w:sz="0" w:space="0" w:color="auto"/>
        <w:left w:val="none" w:sz="0" w:space="0" w:color="auto"/>
        <w:bottom w:val="none" w:sz="0" w:space="0" w:color="auto"/>
        <w:right w:val="none" w:sz="0" w:space="0" w:color="auto"/>
      </w:divBdr>
    </w:div>
    <w:div w:id="1696345069">
      <w:bodyDiv w:val="1"/>
      <w:marLeft w:val="0"/>
      <w:marRight w:val="0"/>
      <w:marTop w:val="0"/>
      <w:marBottom w:val="0"/>
      <w:divBdr>
        <w:top w:val="none" w:sz="0" w:space="0" w:color="auto"/>
        <w:left w:val="none" w:sz="0" w:space="0" w:color="auto"/>
        <w:bottom w:val="none" w:sz="0" w:space="0" w:color="auto"/>
        <w:right w:val="none" w:sz="0" w:space="0" w:color="auto"/>
      </w:divBdr>
    </w:div>
    <w:div w:id="1755931056">
      <w:bodyDiv w:val="1"/>
      <w:marLeft w:val="0"/>
      <w:marRight w:val="0"/>
      <w:marTop w:val="0"/>
      <w:marBottom w:val="0"/>
      <w:divBdr>
        <w:top w:val="none" w:sz="0" w:space="0" w:color="auto"/>
        <w:left w:val="none" w:sz="0" w:space="0" w:color="auto"/>
        <w:bottom w:val="none" w:sz="0" w:space="0" w:color="auto"/>
        <w:right w:val="none" w:sz="0" w:space="0" w:color="auto"/>
      </w:divBdr>
    </w:div>
    <w:div w:id="1847940644">
      <w:bodyDiv w:val="1"/>
      <w:marLeft w:val="0"/>
      <w:marRight w:val="0"/>
      <w:marTop w:val="0"/>
      <w:marBottom w:val="0"/>
      <w:divBdr>
        <w:top w:val="none" w:sz="0" w:space="0" w:color="auto"/>
        <w:left w:val="none" w:sz="0" w:space="0" w:color="auto"/>
        <w:bottom w:val="none" w:sz="0" w:space="0" w:color="auto"/>
        <w:right w:val="none" w:sz="0" w:space="0" w:color="auto"/>
      </w:divBdr>
    </w:div>
    <w:div w:id="1871457242">
      <w:bodyDiv w:val="1"/>
      <w:marLeft w:val="0"/>
      <w:marRight w:val="0"/>
      <w:marTop w:val="0"/>
      <w:marBottom w:val="0"/>
      <w:divBdr>
        <w:top w:val="none" w:sz="0" w:space="0" w:color="auto"/>
        <w:left w:val="none" w:sz="0" w:space="0" w:color="auto"/>
        <w:bottom w:val="none" w:sz="0" w:space="0" w:color="auto"/>
        <w:right w:val="none" w:sz="0" w:space="0" w:color="auto"/>
      </w:divBdr>
    </w:div>
    <w:div w:id="1885288669">
      <w:bodyDiv w:val="1"/>
      <w:marLeft w:val="0"/>
      <w:marRight w:val="0"/>
      <w:marTop w:val="0"/>
      <w:marBottom w:val="0"/>
      <w:divBdr>
        <w:top w:val="none" w:sz="0" w:space="0" w:color="auto"/>
        <w:left w:val="none" w:sz="0" w:space="0" w:color="auto"/>
        <w:bottom w:val="none" w:sz="0" w:space="0" w:color="auto"/>
        <w:right w:val="none" w:sz="0" w:space="0" w:color="auto"/>
      </w:divBdr>
    </w:div>
    <w:div w:id="1995715150">
      <w:bodyDiv w:val="1"/>
      <w:marLeft w:val="0"/>
      <w:marRight w:val="0"/>
      <w:marTop w:val="0"/>
      <w:marBottom w:val="0"/>
      <w:divBdr>
        <w:top w:val="none" w:sz="0" w:space="0" w:color="auto"/>
        <w:left w:val="none" w:sz="0" w:space="0" w:color="auto"/>
        <w:bottom w:val="none" w:sz="0" w:space="0" w:color="auto"/>
        <w:right w:val="none" w:sz="0" w:space="0" w:color="auto"/>
      </w:divBdr>
    </w:div>
    <w:div w:id="2001302664">
      <w:bodyDiv w:val="1"/>
      <w:marLeft w:val="0"/>
      <w:marRight w:val="0"/>
      <w:marTop w:val="0"/>
      <w:marBottom w:val="0"/>
      <w:divBdr>
        <w:top w:val="none" w:sz="0" w:space="0" w:color="auto"/>
        <w:left w:val="none" w:sz="0" w:space="0" w:color="auto"/>
        <w:bottom w:val="none" w:sz="0" w:space="0" w:color="auto"/>
        <w:right w:val="none" w:sz="0" w:space="0" w:color="auto"/>
      </w:divBdr>
    </w:div>
    <w:div w:id="2013294897">
      <w:bodyDiv w:val="1"/>
      <w:marLeft w:val="0"/>
      <w:marRight w:val="0"/>
      <w:marTop w:val="0"/>
      <w:marBottom w:val="0"/>
      <w:divBdr>
        <w:top w:val="none" w:sz="0" w:space="0" w:color="auto"/>
        <w:left w:val="none" w:sz="0" w:space="0" w:color="auto"/>
        <w:bottom w:val="none" w:sz="0" w:space="0" w:color="auto"/>
        <w:right w:val="none" w:sz="0" w:space="0" w:color="auto"/>
      </w:divBdr>
    </w:div>
    <w:div w:id="20503791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2.xm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Stress-Strain curve for Aluminum</a:t>
            </a:r>
          </a:p>
        </c:rich>
      </c:tx>
      <c:layout/>
      <c:overlay val="0"/>
    </c:title>
    <c:autoTitleDeleted val="0"/>
    <c:plotArea>
      <c:layout/>
      <c:lineChart>
        <c:grouping val="standard"/>
        <c:varyColors val="0"/>
        <c:ser>
          <c:idx val="0"/>
          <c:order val="0"/>
          <c:tx>
            <c:strRef>
              <c:f>Sheet1!$B$1</c:f>
              <c:strCache>
                <c:ptCount val="1"/>
                <c:pt idx="0">
                  <c:v>Aluminum</c:v>
                </c:pt>
              </c:strCache>
            </c:strRef>
          </c:tx>
          <c:marker>
            <c:symbol val="none"/>
          </c:marker>
          <c:cat>
            <c:numRef>
              <c:f>Sheet1!$A$2:$A$18</c:f>
              <c:numCache>
                <c:formatCode>General</c:formatCode>
                <c:ptCount val="17"/>
                <c:pt idx="0">
                  <c:v>0.0</c:v>
                </c:pt>
                <c:pt idx="1">
                  <c:v>0.0007</c:v>
                </c:pt>
                <c:pt idx="2">
                  <c:v>0.0015</c:v>
                </c:pt>
                <c:pt idx="3">
                  <c:v>0.0022</c:v>
                </c:pt>
                <c:pt idx="4">
                  <c:v>0.003</c:v>
                </c:pt>
                <c:pt idx="5">
                  <c:v>0.0039</c:v>
                </c:pt>
                <c:pt idx="6">
                  <c:v>0.0062</c:v>
                </c:pt>
                <c:pt idx="7">
                  <c:v>0.0199</c:v>
                </c:pt>
                <c:pt idx="8">
                  <c:v>0.0438</c:v>
                </c:pt>
                <c:pt idx="9">
                  <c:v>0.0488</c:v>
                </c:pt>
                <c:pt idx="10">
                  <c:v>0.0538</c:v>
                </c:pt>
                <c:pt idx="11">
                  <c:v>0.0588</c:v>
                </c:pt>
                <c:pt idx="12">
                  <c:v>0.0638</c:v>
                </c:pt>
                <c:pt idx="13">
                  <c:v>0.0688</c:v>
                </c:pt>
                <c:pt idx="14">
                  <c:v>0.0738</c:v>
                </c:pt>
                <c:pt idx="15">
                  <c:v>0.0788</c:v>
                </c:pt>
                <c:pt idx="16">
                  <c:v>0.0844</c:v>
                </c:pt>
              </c:numCache>
            </c:numRef>
          </c:cat>
          <c:val>
            <c:numRef>
              <c:f>Sheet1!$B$2:$B$18</c:f>
              <c:numCache>
                <c:formatCode>General</c:formatCode>
                <c:ptCount val="17"/>
                <c:pt idx="0">
                  <c:v>41.66595948913027</c:v>
                </c:pt>
                <c:pt idx="1">
                  <c:v>82.1016248988571</c:v>
                </c:pt>
                <c:pt idx="2">
                  <c:v>123.1934471509324</c:v>
                </c:pt>
                <c:pt idx="3">
                  <c:v>164.5313282188884</c:v>
                </c:pt>
                <c:pt idx="4">
                  <c:v>205.6231504709638</c:v>
                </c:pt>
                <c:pt idx="5">
                  <c:v>246.4689139071584</c:v>
                </c:pt>
                <c:pt idx="6">
                  <c:v>262.4627369394033</c:v>
                </c:pt>
                <c:pt idx="7">
                  <c:v>278.866657998116</c:v>
                </c:pt>
                <c:pt idx="8">
                  <c:v>291.9897948450862</c:v>
                </c:pt>
                <c:pt idx="9">
                  <c:v>295.6806770832965</c:v>
                </c:pt>
                <c:pt idx="10">
                  <c:v>299.7816573479722</c:v>
                </c:pt>
                <c:pt idx="11">
                  <c:v>297.649147610342</c:v>
                </c:pt>
                <c:pt idx="12">
                  <c:v>299.9456965585618</c:v>
                </c:pt>
                <c:pt idx="13">
                  <c:v>303.8006180073593</c:v>
                </c:pt>
                <c:pt idx="14">
                  <c:v>304.5387944550012</c:v>
                </c:pt>
                <c:pt idx="15">
                  <c:v>297.1570299785806</c:v>
                </c:pt>
                <c:pt idx="16">
                  <c:v>264.4312074664466</c:v>
                </c:pt>
              </c:numCache>
            </c:numRef>
          </c:val>
          <c:smooth val="0"/>
        </c:ser>
        <c:dLbls>
          <c:showLegendKey val="0"/>
          <c:showVal val="0"/>
          <c:showCatName val="0"/>
          <c:showSerName val="0"/>
          <c:showPercent val="0"/>
          <c:showBubbleSize val="0"/>
        </c:dLbls>
        <c:marker val="1"/>
        <c:smooth val="0"/>
        <c:axId val="2121816616"/>
        <c:axId val="2121837384"/>
      </c:lineChart>
      <c:catAx>
        <c:axId val="2121816616"/>
        <c:scaling>
          <c:orientation val="minMax"/>
        </c:scaling>
        <c:delete val="0"/>
        <c:axPos val="b"/>
        <c:title>
          <c:tx>
            <c:rich>
              <a:bodyPr/>
              <a:lstStyle/>
              <a:p>
                <a:pPr>
                  <a:defRPr/>
                </a:pPr>
                <a:r>
                  <a:rPr lang="en-US"/>
                  <a:t>Strain </a:t>
                </a:r>
              </a:p>
            </c:rich>
          </c:tx>
          <c:layout/>
          <c:overlay val="0"/>
        </c:title>
        <c:numFmt formatCode="General" sourceLinked="1"/>
        <c:majorTickMark val="out"/>
        <c:minorTickMark val="none"/>
        <c:tickLblPos val="nextTo"/>
        <c:crossAx val="2121837384"/>
        <c:crosses val="autoZero"/>
        <c:auto val="1"/>
        <c:lblAlgn val="ctr"/>
        <c:lblOffset val="100"/>
        <c:noMultiLvlLbl val="0"/>
      </c:catAx>
      <c:valAx>
        <c:axId val="2121837384"/>
        <c:scaling>
          <c:orientation val="minMax"/>
        </c:scaling>
        <c:delete val="0"/>
        <c:axPos val="l"/>
        <c:majorGridlines/>
        <c:title>
          <c:tx>
            <c:rich>
              <a:bodyPr rot="-5400000" vert="horz"/>
              <a:lstStyle/>
              <a:p>
                <a:pPr>
                  <a:defRPr/>
                </a:pPr>
                <a:r>
                  <a:rPr lang="en-US"/>
                  <a:t>Stress (MPa)</a:t>
                </a:r>
              </a:p>
            </c:rich>
          </c:tx>
          <c:layout/>
          <c:overlay val="0"/>
        </c:title>
        <c:numFmt formatCode="General" sourceLinked="1"/>
        <c:majorTickMark val="out"/>
        <c:minorTickMark val="none"/>
        <c:tickLblPos val="nextTo"/>
        <c:crossAx val="212181661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Stress-Strain curve</a:t>
            </a:r>
            <a:r>
              <a:rPr lang="en-US" baseline="0"/>
              <a:t> for Steel</a:t>
            </a:r>
            <a:endParaRPr lang="en-US"/>
          </a:p>
        </c:rich>
      </c:tx>
      <c:layout/>
      <c:overlay val="0"/>
    </c:title>
    <c:autoTitleDeleted val="0"/>
    <c:plotArea>
      <c:layout/>
      <c:lineChart>
        <c:grouping val="standard"/>
        <c:varyColors val="0"/>
        <c:ser>
          <c:idx val="0"/>
          <c:order val="0"/>
          <c:tx>
            <c:strRef>
              <c:f>Sheet1!$B$1</c:f>
              <c:strCache>
                <c:ptCount val="1"/>
                <c:pt idx="0">
                  <c:v>Series 1</c:v>
                </c:pt>
              </c:strCache>
            </c:strRef>
          </c:tx>
          <c:marker>
            <c:symbol val="none"/>
          </c:marker>
          <c:cat>
            <c:numRef>
              <c:f>Sheet1!$A$2:$A$41</c:f>
              <c:numCache>
                <c:formatCode>General</c:formatCode>
                <c:ptCount val="40"/>
                <c:pt idx="0">
                  <c:v>0.0</c:v>
                </c:pt>
                <c:pt idx="1">
                  <c:v>0.0001</c:v>
                </c:pt>
                <c:pt idx="2">
                  <c:v>0.0002</c:v>
                </c:pt>
                <c:pt idx="3">
                  <c:v>0.0003</c:v>
                </c:pt>
                <c:pt idx="4">
                  <c:v>0.0005</c:v>
                </c:pt>
                <c:pt idx="5">
                  <c:v>0.0007</c:v>
                </c:pt>
                <c:pt idx="6">
                  <c:v>0.0008</c:v>
                </c:pt>
                <c:pt idx="7">
                  <c:v>0.001</c:v>
                </c:pt>
                <c:pt idx="8">
                  <c:v>0.0012</c:v>
                </c:pt>
                <c:pt idx="9">
                  <c:v>0.0014</c:v>
                </c:pt>
                <c:pt idx="10">
                  <c:v>0.0016</c:v>
                </c:pt>
                <c:pt idx="11">
                  <c:v>0.0017</c:v>
                </c:pt>
                <c:pt idx="12">
                  <c:v>0.0018</c:v>
                </c:pt>
                <c:pt idx="13">
                  <c:v>0.0021</c:v>
                </c:pt>
                <c:pt idx="14">
                  <c:v>0.0024</c:v>
                </c:pt>
                <c:pt idx="15">
                  <c:v>0.0029</c:v>
                </c:pt>
                <c:pt idx="16">
                  <c:v>0.0033</c:v>
                </c:pt>
                <c:pt idx="17">
                  <c:v>0.0044</c:v>
                </c:pt>
                <c:pt idx="18">
                  <c:v>0.0054</c:v>
                </c:pt>
                <c:pt idx="19">
                  <c:v>0.0072</c:v>
                </c:pt>
                <c:pt idx="20">
                  <c:v>0.0085</c:v>
                </c:pt>
                <c:pt idx="21">
                  <c:v>0.0107</c:v>
                </c:pt>
                <c:pt idx="22">
                  <c:v>0.0132</c:v>
                </c:pt>
                <c:pt idx="23">
                  <c:v>0.0157</c:v>
                </c:pt>
                <c:pt idx="24">
                  <c:v>0.0182</c:v>
                </c:pt>
                <c:pt idx="25">
                  <c:v>0.0207</c:v>
                </c:pt>
                <c:pt idx="26">
                  <c:v>0.0232</c:v>
                </c:pt>
                <c:pt idx="27">
                  <c:v>0.0257</c:v>
                </c:pt>
                <c:pt idx="28">
                  <c:v>0.0282</c:v>
                </c:pt>
                <c:pt idx="29">
                  <c:v>0.0307</c:v>
                </c:pt>
                <c:pt idx="30">
                  <c:v>0.0333</c:v>
                </c:pt>
                <c:pt idx="31">
                  <c:v>0.0358</c:v>
                </c:pt>
                <c:pt idx="32">
                  <c:v>0.0382</c:v>
                </c:pt>
                <c:pt idx="33">
                  <c:v>0.0407</c:v>
                </c:pt>
                <c:pt idx="34">
                  <c:v>0.0442</c:v>
                </c:pt>
                <c:pt idx="35">
                  <c:v>0.0467</c:v>
                </c:pt>
                <c:pt idx="36">
                  <c:v>0.0492</c:v>
                </c:pt>
                <c:pt idx="37">
                  <c:v>0.0527</c:v>
                </c:pt>
                <c:pt idx="38">
                  <c:v>0.0552</c:v>
                </c:pt>
                <c:pt idx="39">
                  <c:v>0.0577</c:v>
                </c:pt>
              </c:numCache>
            </c:numRef>
          </c:cat>
          <c:val>
            <c:numRef>
              <c:f>Sheet1!$B$2:$B$41</c:f>
              <c:numCache>
                <c:formatCode>General</c:formatCode>
                <c:ptCount val="40"/>
                <c:pt idx="0">
                  <c:v>40.18962730534434</c:v>
                </c:pt>
                <c:pt idx="1">
                  <c:v>81.66532268446031</c:v>
                </c:pt>
                <c:pt idx="2">
                  <c:v>122.096087753637</c:v>
                </c:pt>
                <c:pt idx="3">
                  <c:v>160.9996469852106</c:v>
                </c:pt>
                <c:pt idx="4">
                  <c:v>201.4304120543873</c:v>
                </c:pt>
                <c:pt idx="5">
                  <c:v>241.4592808505106</c:v>
                </c:pt>
                <c:pt idx="6">
                  <c:v>282.5330799565697</c:v>
                </c:pt>
                <c:pt idx="7">
                  <c:v>321.6777769519786</c:v>
                </c:pt>
                <c:pt idx="8">
                  <c:v>362.6711968034301</c:v>
                </c:pt>
                <c:pt idx="9">
                  <c:v>402.4589278357212</c:v>
                </c:pt>
                <c:pt idx="10">
                  <c:v>418.293640994027</c:v>
                </c:pt>
                <c:pt idx="11">
                  <c:v>434.2891126615542</c:v>
                </c:pt>
                <c:pt idx="12">
                  <c:v>450.5257220929134</c:v>
                </c:pt>
                <c:pt idx="13">
                  <c:v>466.6015730150513</c:v>
                </c:pt>
                <c:pt idx="14">
                  <c:v>483.240078719464</c:v>
                </c:pt>
                <c:pt idx="15">
                  <c:v>498.9140333685484</c:v>
                </c:pt>
                <c:pt idx="16">
                  <c:v>514.4272295084072</c:v>
                </c:pt>
                <c:pt idx="17">
                  <c:v>531.0657352128241</c:v>
                </c:pt>
                <c:pt idx="18">
                  <c:v>546.9808276257404</c:v>
                </c:pt>
                <c:pt idx="19">
                  <c:v>563.619333330154</c:v>
                </c:pt>
                <c:pt idx="20">
                  <c:v>581.1420108352804</c:v>
                </c:pt>
                <c:pt idx="21">
                  <c:v>583.874905492047</c:v>
                </c:pt>
                <c:pt idx="22">
                  <c:v>592.4754857353907</c:v>
                </c:pt>
                <c:pt idx="23">
                  <c:v>597.298241012032</c:v>
                </c:pt>
                <c:pt idx="24">
                  <c:v>596.9767239935893</c:v>
                </c:pt>
                <c:pt idx="25">
                  <c:v>605.9792005099865</c:v>
                </c:pt>
                <c:pt idx="26">
                  <c:v>609.1943706944141</c:v>
                </c:pt>
                <c:pt idx="27">
                  <c:v>604.05009839933</c:v>
                </c:pt>
                <c:pt idx="28">
                  <c:v>611.8468860965669</c:v>
                </c:pt>
                <c:pt idx="29">
                  <c:v>612.088023860399</c:v>
                </c:pt>
                <c:pt idx="30">
                  <c:v>612.248782369621</c:v>
                </c:pt>
                <c:pt idx="31">
                  <c:v>611.1234728050707</c:v>
                </c:pt>
                <c:pt idx="32">
                  <c:v>604.291236163162</c:v>
                </c:pt>
                <c:pt idx="33">
                  <c:v>598.7450675950244</c:v>
                </c:pt>
                <c:pt idx="34">
                  <c:v>577.0426688501374</c:v>
                </c:pt>
                <c:pt idx="35">
                  <c:v>566.1914694776955</c:v>
                </c:pt>
                <c:pt idx="36">
                  <c:v>546.8200691165179</c:v>
                </c:pt>
                <c:pt idx="37">
                  <c:v>506.6304418111746</c:v>
                </c:pt>
                <c:pt idx="38">
                  <c:v>466.5211937604406</c:v>
                </c:pt>
                <c:pt idx="39">
                  <c:v>428.0195308019204</c:v>
                </c:pt>
              </c:numCache>
            </c:numRef>
          </c:val>
          <c:smooth val="0"/>
        </c:ser>
        <c:dLbls>
          <c:showLegendKey val="0"/>
          <c:showVal val="0"/>
          <c:showCatName val="0"/>
          <c:showSerName val="0"/>
          <c:showPercent val="0"/>
          <c:showBubbleSize val="0"/>
        </c:dLbls>
        <c:marker val="1"/>
        <c:smooth val="0"/>
        <c:axId val="2114684568"/>
        <c:axId val="2114690008"/>
      </c:lineChart>
      <c:catAx>
        <c:axId val="2114684568"/>
        <c:scaling>
          <c:orientation val="minMax"/>
        </c:scaling>
        <c:delete val="0"/>
        <c:axPos val="b"/>
        <c:title>
          <c:tx>
            <c:rich>
              <a:bodyPr/>
              <a:lstStyle/>
              <a:p>
                <a:pPr>
                  <a:defRPr/>
                </a:pPr>
                <a:r>
                  <a:rPr lang="en-US"/>
                  <a:t>Strain</a:t>
                </a:r>
              </a:p>
            </c:rich>
          </c:tx>
          <c:layout/>
          <c:overlay val="0"/>
        </c:title>
        <c:numFmt formatCode="General" sourceLinked="1"/>
        <c:majorTickMark val="out"/>
        <c:minorTickMark val="none"/>
        <c:tickLblPos val="nextTo"/>
        <c:crossAx val="2114690008"/>
        <c:crosses val="autoZero"/>
        <c:auto val="1"/>
        <c:lblAlgn val="ctr"/>
        <c:lblOffset val="100"/>
        <c:noMultiLvlLbl val="0"/>
      </c:catAx>
      <c:valAx>
        <c:axId val="2114690008"/>
        <c:scaling>
          <c:orientation val="minMax"/>
        </c:scaling>
        <c:delete val="0"/>
        <c:axPos val="l"/>
        <c:majorGridlines/>
        <c:title>
          <c:tx>
            <c:rich>
              <a:bodyPr rot="-5400000" vert="horz"/>
              <a:lstStyle/>
              <a:p>
                <a:pPr>
                  <a:defRPr/>
                </a:pPr>
                <a:r>
                  <a:rPr lang="en-US"/>
                  <a:t>Stress (MPa)</a:t>
                </a:r>
              </a:p>
            </c:rich>
          </c:tx>
          <c:layout/>
          <c:overlay val="0"/>
        </c:title>
        <c:numFmt formatCode="General" sourceLinked="1"/>
        <c:majorTickMark val="out"/>
        <c:minorTickMark val="none"/>
        <c:tickLblPos val="nextTo"/>
        <c:crossAx val="211468456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D6801-FAA4-8B4A-8A3B-1593A9AB7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8</Pages>
  <Words>819</Words>
  <Characters>4671</Characters>
  <Application>Microsoft Macintosh Word</Application>
  <DocSecurity>0</DocSecurity>
  <Lines>38</Lines>
  <Paragraphs>10</Paragraphs>
  <ScaleCrop>false</ScaleCrop>
  <Company/>
  <LinksUpToDate>false</LinksUpToDate>
  <CharactersWithSpaces>5480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Yuen S Chan</dc:creator>
  <cp:keywords/>
  <dc:description/>
  <cp:lastModifiedBy>Yuen S Chan</cp:lastModifiedBy>
  <cp:revision>95</cp:revision>
  <dcterms:created xsi:type="dcterms:W3CDTF">2015-06-15T02:12:00Z</dcterms:created>
  <dcterms:modified xsi:type="dcterms:W3CDTF">2015-06-22T16:06:00Z</dcterms:modified>
</cp:coreProperties>
</file>