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54F" w:rsidRDefault="00DE62C1">
      <w:r>
        <w:t>Capstone Chapter 8</w:t>
      </w:r>
    </w:p>
    <w:p w:rsidR="00DE62C1" w:rsidRDefault="00DE62C1" w:rsidP="00DE62C1">
      <w:pPr>
        <w:pStyle w:val="ListParagraph"/>
        <w:numPr>
          <w:ilvl w:val="0"/>
          <w:numId w:val="3"/>
        </w:numPr>
      </w:pPr>
      <w:r>
        <w:t>2010 warranty expense</w:t>
      </w:r>
    </w:p>
    <w:p w:rsidR="00DE62C1" w:rsidRDefault="00DE62C1" w:rsidP="00DE62C1">
      <w:pPr>
        <w:pStyle w:val="ListParagraph"/>
      </w:pPr>
    </w:p>
    <w:p w:rsidR="00DE62C1" w:rsidRDefault="00DE62C1" w:rsidP="00DE62C1">
      <w:pPr>
        <w:pStyle w:val="ListParagraph"/>
      </w:pPr>
      <w:r>
        <w:t>Warranty Expense</w:t>
      </w:r>
      <w:r>
        <w:tab/>
      </w:r>
      <w:r>
        <w:tab/>
      </w:r>
      <w:r>
        <w:tab/>
      </w:r>
      <w:r>
        <w:tab/>
        <w:t>$101,880</w:t>
      </w:r>
    </w:p>
    <w:p w:rsidR="00DE62C1" w:rsidRDefault="00DE62C1" w:rsidP="00DE62C1">
      <w:pPr>
        <w:pStyle w:val="ListParagraph"/>
      </w:pPr>
      <w:r>
        <w:tab/>
        <w:t>Estimate</w:t>
      </w:r>
      <w:r w:rsidR="00386FB2">
        <w:t>d</w:t>
      </w:r>
      <w:r>
        <w:t xml:space="preserve"> Warranty Payable</w:t>
      </w:r>
      <w:r>
        <w:tab/>
      </w:r>
      <w:r>
        <w:tab/>
      </w:r>
      <w:r>
        <w:tab/>
      </w:r>
      <w:r>
        <w:tab/>
        <w:t>$101,880</w:t>
      </w:r>
    </w:p>
    <w:p w:rsidR="00DE62C1" w:rsidRDefault="00DE62C1" w:rsidP="00DE62C1">
      <w:pPr>
        <w:pStyle w:val="ListParagraph"/>
      </w:pPr>
      <w:r>
        <w:t>2,547,000 x 4% = 101,880</w:t>
      </w:r>
    </w:p>
    <w:p w:rsidR="00DE62C1" w:rsidRDefault="00DE62C1" w:rsidP="00DE62C1">
      <w:pPr>
        <w:pStyle w:val="ListParagraph"/>
      </w:pPr>
    </w:p>
    <w:p w:rsidR="00DE62C1" w:rsidRDefault="00DE62C1" w:rsidP="00DE62C1">
      <w:pPr>
        <w:pStyle w:val="ListParagraph"/>
      </w:pPr>
      <w:r>
        <w:t>2011 warranty expense</w:t>
      </w:r>
    </w:p>
    <w:p w:rsidR="00DE62C1" w:rsidRDefault="00DE62C1" w:rsidP="00DE62C1">
      <w:pPr>
        <w:pStyle w:val="ListParagraph"/>
      </w:pPr>
    </w:p>
    <w:p w:rsidR="00DE62C1" w:rsidRDefault="00DE62C1" w:rsidP="00DE62C1">
      <w:pPr>
        <w:pStyle w:val="ListParagraph"/>
      </w:pPr>
      <w:r>
        <w:t>Warranty Expense</w:t>
      </w:r>
      <w:r>
        <w:tab/>
      </w:r>
      <w:r>
        <w:tab/>
      </w:r>
      <w:r>
        <w:tab/>
      </w:r>
      <w:r>
        <w:tab/>
      </w:r>
      <w:r w:rsidR="00150AF7">
        <w:t>141,190</w:t>
      </w:r>
    </w:p>
    <w:p w:rsidR="00150AF7" w:rsidRDefault="00150AF7" w:rsidP="00DE62C1">
      <w:pPr>
        <w:pStyle w:val="ListParagraph"/>
      </w:pPr>
      <w:r>
        <w:tab/>
      </w:r>
      <w:r w:rsidR="00417071">
        <w:t>Warranty Obligation</w:t>
      </w:r>
      <w:r w:rsidR="00417071">
        <w:tab/>
      </w:r>
      <w:r>
        <w:tab/>
      </w:r>
      <w:r>
        <w:tab/>
      </w:r>
      <w:r>
        <w:tab/>
      </w:r>
      <w:r>
        <w:tab/>
        <w:t>141,190</w:t>
      </w:r>
    </w:p>
    <w:p w:rsidR="00150AF7" w:rsidRDefault="00150AF7" w:rsidP="00DE62C1">
      <w:pPr>
        <w:pStyle w:val="ListParagraph"/>
      </w:pPr>
      <w:r>
        <w:t>(2,547,000 x 1%) + (2,893,000 x 4%) = 141,190</w:t>
      </w:r>
    </w:p>
    <w:p w:rsidR="00386FB2" w:rsidRDefault="00386FB2" w:rsidP="00386FB2"/>
    <w:p w:rsidR="0025534E" w:rsidRDefault="00386FB2" w:rsidP="0025534E">
      <w:pPr>
        <w:pStyle w:val="ListParagraph"/>
        <w:numPr>
          <w:ilvl w:val="0"/>
          <w:numId w:val="3"/>
        </w:numPr>
      </w:pPr>
      <w:r>
        <w:t xml:space="preserve">Warranty </w:t>
      </w:r>
      <w:r w:rsidR="0025534E">
        <w:t>Expense</w:t>
      </w:r>
      <w:r w:rsidR="0025534E">
        <w:tab/>
      </w:r>
      <w:r w:rsidR="0025534E">
        <w:tab/>
      </w:r>
      <w:r w:rsidR="0025534E">
        <w:tab/>
      </w:r>
      <w:r w:rsidR="0025534E">
        <w:tab/>
        <w:t>16,120</w:t>
      </w:r>
    </w:p>
    <w:p w:rsidR="0025534E" w:rsidRDefault="00417071" w:rsidP="0025534E">
      <w:pPr>
        <w:pStyle w:val="ListParagraph"/>
        <w:ind w:left="1440"/>
      </w:pPr>
      <w:r>
        <w:t>Warranty Obligation</w:t>
      </w:r>
      <w:r>
        <w:tab/>
      </w:r>
      <w:r w:rsidR="0025534E">
        <w:tab/>
      </w:r>
      <w:r w:rsidR="0025534E">
        <w:tab/>
      </w:r>
      <w:r w:rsidR="0025534E">
        <w:tab/>
      </w:r>
      <w:r w:rsidR="0025534E">
        <w:tab/>
        <w:t>16,120</w:t>
      </w:r>
    </w:p>
    <w:p w:rsidR="0025534E" w:rsidRDefault="0025534E" w:rsidP="0025534E">
      <w:pPr>
        <w:pStyle w:val="ListParagraph"/>
        <w:ind w:left="1440"/>
      </w:pPr>
    </w:p>
    <w:p w:rsidR="00386FB2" w:rsidRDefault="00417071" w:rsidP="00386FB2">
      <w:pPr>
        <w:pStyle w:val="ListParagraph"/>
      </w:pPr>
      <w:r>
        <w:t>Warranty Obligation</w:t>
      </w:r>
      <w:r>
        <w:tab/>
      </w:r>
      <w:r w:rsidR="00386FB2">
        <w:tab/>
      </w:r>
      <w:r w:rsidR="00386FB2">
        <w:tab/>
      </w:r>
      <w:r w:rsidR="00386FB2">
        <w:tab/>
        <w:t>118,000</w:t>
      </w:r>
    </w:p>
    <w:p w:rsidR="00386FB2" w:rsidRDefault="00386FB2" w:rsidP="00386FB2">
      <w:pPr>
        <w:pStyle w:val="ListParagraph"/>
        <w:ind w:left="1440"/>
      </w:pPr>
      <w:r>
        <w:t xml:space="preserve">Inventory </w:t>
      </w:r>
      <w:r>
        <w:tab/>
      </w:r>
      <w:r>
        <w:tab/>
      </w:r>
      <w:r>
        <w:tab/>
      </w:r>
      <w:r>
        <w:tab/>
      </w:r>
      <w:r>
        <w:tab/>
      </w:r>
      <w:r>
        <w:tab/>
        <w:t>118,000</w:t>
      </w:r>
    </w:p>
    <w:p w:rsidR="00386FB2" w:rsidRDefault="00386FB2" w:rsidP="00386FB2"/>
    <w:p w:rsidR="0025534E" w:rsidRDefault="0025534E" w:rsidP="00386FB2">
      <w:pPr>
        <w:pStyle w:val="ListParagraph"/>
        <w:numPr>
          <w:ilvl w:val="0"/>
          <w:numId w:val="3"/>
        </w:numPr>
      </w:pPr>
      <w:r>
        <w:t>Warranty Expense</w:t>
      </w:r>
      <w:r>
        <w:tab/>
      </w:r>
      <w:r>
        <w:tab/>
      </w:r>
      <w:r>
        <w:tab/>
      </w:r>
      <w:r>
        <w:tab/>
        <w:t>10,900</w:t>
      </w:r>
    </w:p>
    <w:p w:rsidR="0025534E" w:rsidRDefault="00417071" w:rsidP="0025534E">
      <w:pPr>
        <w:pStyle w:val="ListParagraph"/>
        <w:ind w:left="1440"/>
      </w:pPr>
      <w:r>
        <w:t>Warranty Obligation</w:t>
      </w:r>
      <w:r>
        <w:tab/>
      </w:r>
      <w:r w:rsidR="0025534E">
        <w:tab/>
      </w:r>
      <w:r w:rsidR="0025534E">
        <w:tab/>
      </w:r>
      <w:r w:rsidR="0025534E">
        <w:tab/>
      </w:r>
      <w:r w:rsidR="0025534E">
        <w:tab/>
        <w:t>10,900</w:t>
      </w:r>
    </w:p>
    <w:p w:rsidR="00386FB2" w:rsidRDefault="00417071" w:rsidP="0025534E">
      <w:pPr>
        <w:pStyle w:val="ListParagraph"/>
      </w:pPr>
      <w:r>
        <w:t>Warranty Obligation</w:t>
      </w:r>
      <w:r>
        <w:tab/>
      </w:r>
      <w:r w:rsidR="00386FB2">
        <w:tab/>
      </w:r>
      <w:r w:rsidR="00386FB2">
        <w:tab/>
      </w:r>
      <w:r w:rsidR="00386FB2">
        <w:tab/>
        <w:t>10,900</w:t>
      </w:r>
    </w:p>
    <w:p w:rsidR="00386FB2" w:rsidRDefault="00386FB2" w:rsidP="00386FB2">
      <w:pPr>
        <w:pStyle w:val="ListParagraph"/>
        <w:ind w:left="1440"/>
      </w:pPr>
      <w:r>
        <w:t>A/P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10,900</w:t>
      </w:r>
    </w:p>
    <w:p w:rsidR="00386FB2" w:rsidRDefault="00386FB2" w:rsidP="00386FB2">
      <w:pPr>
        <w:pStyle w:val="ListParagraph"/>
        <w:numPr>
          <w:ilvl w:val="0"/>
          <w:numId w:val="3"/>
        </w:numPr>
      </w:pPr>
      <w:r>
        <w:t xml:space="preserve">                 </w:t>
      </w:r>
      <w:r>
        <w:tab/>
      </w:r>
      <w:r>
        <w:tab/>
      </w:r>
      <w:r>
        <w:tab/>
      </w:r>
      <w:r>
        <w:tab/>
        <w:t>Warranty Obligation</w:t>
      </w:r>
    </w:p>
    <w:tbl>
      <w:tblPr>
        <w:tblStyle w:val="TableGrid"/>
        <w:tblW w:w="0" w:type="auto"/>
        <w:tblInd w:w="72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25534E" w:rsidTr="00386FB2">
        <w:trPr>
          <w:trHeight w:val="782"/>
        </w:trPr>
        <w:tc>
          <w:tcPr>
            <w:tcW w:w="4788" w:type="dxa"/>
            <w:tcBorders>
              <w:bottom w:val="single" w:sz="4" w:space="0" w:color="auto"/>
            </w:tcBorders>
          </w:tcPr>
          <w:p w:rsidR="00386FB2" w:rsidRDefault="0025534E" w:rsidP="00386FB2">
            <w:pPr>
              <w:pStyle w:val="ListParagraph"/>
              <w:ind w:left="0"/>
            </w:pPr>
            <w:r>
              <w:t>118,000</w:t>
            </w:r>
          </w:p>
          <w:p w:rsidR="0025534E" w:rsidRDefault="0025534E" w:rsidP="00386FB2">
            <w:pPr>
              <w:pStyle w:val="ListParagraph"/>
              <w:ind w:left="0"/>
            </w:pPr>
            <w:r>
              <w:t>10,900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25534E" w:rsidRDefault="0025534E" w:rsidP="00386FB2">
            <w:pPr>
              <w:pStyle w:val="ListParagraph"/>
              <w:ind w:left="0"/>
            </w:pPr>
            <w:r>
              <w:t>0</w:t>
            </w:r>
          </w:p>
          <w:p w:rsidR="0025534E" w:rsidRDefault="0025534E" w:rsidP="00386FB2">
            <w:pPr>
              <w:pStyle w:val="ListParagraph"/>
              <w:ind w:left="0"/>
            </w:pPr>
            <w:r>
              <w:t>101,880</w:t>
            </w:r>
          </w:p>
          <w:p w:rsidR="0025534E" w:rsidRDefault="0025534E" w:rsidP="00386FB2">
            <w:pPr>
              <w:pStyle w:val="ListParagraph"/>
              <w:ind w:left="0"/>
            </w:pPr>
            <w:r>
              <w:t>16,120</w:t>
            </w:r>
          </w:p>
          <w:p w:rsidR="0025534E" w:rsidRDefault="0025534E" w:rsidP="00386FB2">
            <w:pPr>
              <w:pStyle w:val="ListParagraph"/>
              <w:ind w:left="0"/>
            </w:pPr>
            <w:r>
              <w:t>10,900</w:t>
            </w:r>
          </w:p>
        </w:tc>
      </w:tr>
      <w:tr w:rsidR="00386FB2" w:rsidTr="00386FB2">
        <w:trPr>
          <w:trHeight w:val="424"/>
        </w:trPr>
        <w:tc>
          <w:tcPr>
            <w:tcW w:w="4788" w:type="dxa"/>
            <w:tcBorders>
              <w:bottom w:val="nil"/>
            </w:tcBorders>
          </w:tcPr>
          <w:p w:rsidR="00386FB2" w:rsidRDefault="00386FB2" w:rsidP="00386FB2">
            <w:pPr>
              <w:pStyle w:val="ListParagraph"/>
              <w:ind w:left="0"/>
            </w:pPr>
          </w:p>
        </w:tc>
        <w:tc>
          <w:tcPr>
            <w:tcW w:w="4788" w:type="dxa"/>
            <w:tcBorders>
              <w:bottom w:val="nil"/>
            </w:tcBorders>
          </w:tcPr>
          <w:p w:rsidR="00386FB2" w:rsidRDefault="0025534E" w:rsidP="00386FB2">
            <w:pPr>
              <w:pStyle w:val="ListParagraph"/>
              <w:ind w:left="0"/>
            </w:pPr>
            <w:r>
              <w:t>0</w:t>
            </w:r>
          </w:p>
        </w:tc>
      </w:tr>
    </w:tbl>
    <w:p w:rsidR="00386FB2" w:rsidRDefault="00417071" w:rsidP="00386FB2">
      <w:pPr>
        <w:pStyle w:val="ListParagraph"/>
      </w:pPr>
      <w:r>
        <w:t>The balance should become 0 at the end of each year</w:t>
      </w:r>
      <w:bookmarkStart w:id="0" w:name="_GoBack"/>
      <w:bookmarkEnd w:id="0"/>
    </w:p>
    <w:sectPr w:rsidR="00386F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B30DD"/>
    <w:multiLevelType w:val="hybridMultilevel"/>
    <w:tmpl w:val="102CB5C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41052"/>
    <w:multiLevelType w:val="hybridMultilevel"/>
    <w:tmpl w:val="A96E55C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663FC"/>
    <w:multiLevelType w:val="hybridMultilevel"/>
    <w:tmpl w:val="98E8978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2C1"/>
    <w:rsid w:val="00150AF7"/>
    <w:rsid w:val="0025534E"/>
    <w:rsid w:val="002C754F"/>
    <w:rsid w:val="00386FB2"/>
    <w:rsid w:val="00417071"/>
    <w:rsid w:val="00DE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2C1"/>
    <w:pPr>
      <w:ind w:left="720"/>
      <w:contextualSpacing/>
    </w:pPr>
  </w:style>
  <w:style w:type="table" w:styleId="TableGrid">
    <w:name w:val="Table Grid"/>
    <w:basedOn w:val="TableNormal"/>
    <w:uiPriority w:val="59"/>
    <w:rsid w:val="00386F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2C1"/>
    <w:pPr>
      <w:ind w:left="720"/>
      <w:contextualSpacing/>
    </w:pPr>
  </w:style>
  <w:style w:type="table" w:styleId="TableGrid">
    <w:name w:val="Table Grid"/>
    <w:basedOn w:val="TableNormal"/>
    <w:uiPriority w:val="59"/>
    <w:rsid w:val="00386F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HA</dc:creator>
  <cp:lastModifiedBy>Anthony HA</cp:lastModifiedBy>
  <cp:revision>1</cp:revision>
  <dcterms:created xsi:type="dcterms:W3CDTF">2012-04-02T04:33:00Z</dcterms:created>
  <dcterms:modified xsi:type="dcterms:W3CDTF">2012-04-02T07:13:00Z</dcterms:modified>
</cp:coreProperties>
</file>