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11E" w:rsidRDefault="003F311E"/>
    <w:p w:rsidR="003F311E" w:rsidRDefault="003F311E"/>
    <w:p w:rsidR="004B4805" w:rsidRDefault="003F311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6240" cy="3965575"/>
            <wp:effectExtent l="0" t="0" r="10160" b="0"/>
            <wp:wrapThrough wrapText="bothSides">
              <wp:wrapPolygon edited="0">
                <wp:start x="0" y="0"/>
                <wp:lineTo x="0" y="21444"/>
                <wp:lineTo x="21540" y="21444"/>
                <wp:lineTo x="21540" y="0"/>
                <wp:lineTo x="0" y="0"/>
              </wp:wrapPolygon>
            </wp:wrapThrough>
            <wp:docPr id="1" name="Picture 1" descr="Macintosh HD:Users:sebastianborsatti:Desktop:Screen Shot 2015-12-13 at 3.36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ebastianborsatti:Desktop:Screen Shot 2015-12-13 at 3.36.5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</w:t>
      </w:r>
      <w:r w:rsidRPr="003F311E">
        <w:rPr>
          <w:u w:val="single"/>
        </w:rPr>
        <w:t>wo transient cytoskeletal structures are required for cell division in eukaryotes:</w:t>
      </w:r>
    </w:p>
    <w:p w:rsidR="003F311E" w:rsidRPr="003F311E" w:rsidRDefault="003F311E" w:rsidP="003F311E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Microtubules of the </w:t>
      </w:r>
      <w:r w:rsidRPr="003F311E">
        <w:rPr>
          <w:i/>
          <w:u w:val="single"/>
        </w:rPr>
        <w:t>mitotic</w:t>
      </w:r>
      <w:r>
        <w:t xml:space="preserve"> </w:t>
      </w:r>
      <w:r w:rsidRPr="003F311E">
        <w:rPr>
          <w:i/>
          <w:u w:val="single"/>
        </w:rPr>
        <w:t>spindle</w:t>
      </w:r>
    </w:p>
    <w:p w:rsidR="003F311E" w:rsidRPr="003F311E" w:rsidRDefault="003F311E" w:rsidP="003F311E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Actin and myosin filaments of the </w:t>
      </w:r>
      <w:r w:rsidRPr="003F311E">
        <w:rPr>
          <w:i/>
          <w:u w:val="single"/>
        </w:rPr>
        <w:t>contractile ring</w:t>
      </w:r>
    </w:p>
    <w:p w:rsidR="003F311E" w:rsidRDefault="003F311E" w:rsidP="003F311E">
      <w:pPr>
        <w:rPr>
          <w:u w:val="single"/>
        </w:rPr>
      </w:pPr>
    </w:p>
    <w:p w:rsidR="003F311E" w:rsidRDefault="003F311E" w:rsidP="003F311E">
      <w:pPr>
        <w:rPr>
          <w:u w:val="single"/>
        </w:rPr>
      </w:pPr>
      <w:r>
        <w:rPr>
          <w:u w:val="single"/>
        </w:rPr>
        <w:t xml:space="preserve">Cytokinesis: Animal </w:t>
      </w:r>
      <w:proofErr w:type="spellStart"/>
      <w:r>
        <w:rPr>
          <w:u w:val="single"/>
        </w:rPr>
        <w:t>vs</w:t>
      </w:r>
      <w:proofErr w:type="spellEnd"/>
      <w:r>
        <w:rPr>
          <w:u w:val="single"/>
        </w:rPr>
        <w:t xml:space="preserve"> Plant Cells</w:t>
      </w:r>
    </w:p>
    <w:p w:rsidR="003F311E" w:rsidRPr="003F311E" w:rsidRDefault="003F311E" w:rsidP="003F311E">
      <w:pPr>
        <w:pStyle w:val="ListParagraph"/>
        <w:numPr>
          <w:ilvl w:val="0"/>
          <w:numId w:val="2"/>
        </w:numPr>
        <w:rPr>
          <w:u w:val="single"/>
        </w:rPr>
      </w:pPr>
      <w:r>
        <w:t>Involves ring of actin filaments just under plasma membrane in association with motor proteins (myosin)</w:t>
      </w:r>
    </w:p>
    <w:p w:rsidR="003F311E" w:rsidRPr="003F311E" w:rsidRDefault="003F311E" w:rsidP="003F311E">
      <w:pPr>
        <w:pStyle w:val="ListParagraph"/>
        <w:numPr>
          <w:ilvl w:val="0"/>
          <w:numId w:val="2"/>
        </w:numPr>
        <w:rPr>
          <w:u w:val="single"/>
        </w:rPr>
      </w:pPr>
      <w:r>
        <w:t>New wall must be constructed dividing plant cells</w:t>
      </w:r>
    </w:p>
    <w:p w:rsidR="003F311E" w:rsidRDefault="003F311E" w:rsidP="003F311E">
      <w:pPr>
        <w:rPr>
          <w:u w:val="single"/>
        </w:rPr>
      </w:pPr>
    </w:p>
    <w:p w:rsidR="003F311E" w:rsidRDefault="003F311E" w:rsidP="003F311E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128270</wp:posOffset>
            </wp:positionV>
            <wp:extent cx="3644103" cy="1828800"/>
            <wp:effectExtent l="0" t="0" r="0" b="0"/>
            <wp:wrapNone/>
            <wp:docPr id="2" name="Picture 2" descr="Macintosh HD:Users:sebastianborsatti:Desktop:Screen Shot 2015-12-13 at 3.41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ebastianborsatti:Desktop:Screen Shot 2015-12-13 at 3.41.5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103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11E" w:rsidRPr="003F311E" w:rsidRDefault="003F311E" w:rsidP="003F311E"/>
    <w:p w:rsidR="003F311E" w:rsidRPr="003F311E" w:rsidRDefault="003F311E" w:rsidP="003F311E"/>
    <w:p w:rsidR="003F311E" w:rsidRPr="003F311E" w:rsidRDefault="003F311E" w:rsidP="003F311E"/>
    <w:p w:rsidR="003F311E" w:rsidRPr="003F311E" w:rsidRDefault="003F311E" w:rsidP="003F311E"/>
    <w:p w:rsidR="003F311E" w:rsidRPr="003F311E" w:rsidRDefault="003F311E" w:rsidP="003F311E"/>
    <w:p w:rsidR="003F311E" w:rsidRPr="003F311E" w:rsidRDefault="003F311E" w:rsidP="003F311E"/>
    <w:p w:rsidR="003F311E" w:rsidRPr="003F311E" w:rsidRDefault="003F311E" w:rsidP="003F311E"/>
    <w:p w:rsidR="003F311E" w:rsidRDefault="003F311E" w:rsidP="003F311E"/>
    <w:p w:rsidR="003F311E" w:rsidRDefault="003F311E" w:rsidP="003F311E">
      <w:pPr>
        <w:jc w:val="right"/>
      </w:pPr>
    </w:p>
    <w:p w:rsidR="003F311E" w:rsidRDefault="003F311E" w:rsidP="003F311E">
      <w:pPr>
        <w:jc w:val="right"/>
      </w:pPr>
    </w:p>
    <w:p w:rsidR="003F311E" w:rsidRDefault="003F311E" w:rsidP="003F311E">
      <w:pPr>
        <w:pStyle w:val="ListParagraph"/>
        <w:numPr>
          <w:ilvl w:val="0"/>
          <w:numId w:val="3"/>
        </w:numPr>
      </w:pPr>
      <w:r>
        <w:lastRenderedPageBreak/>
        <w:t xml:space="preserve">Plants: microtubules and proteins define and organize the regions where new cell membrane and wall will form. Vesicles mostly form Golgi arrive, carrying </w:t>
      </w:r>
      <w:r w:rsidRPr="003F311E">
        <w:rPr>
          <w:u w:val="single"/>
        </w:rPr>
        <w:t>polysaccharides</w:t>
      </w:r>
      <w:r>
        <w:t xml:space="preserve"> and </w:t>
      </w:r>
      <w:r w:rsidRPr="003F311E">
        <w:rPr>
          <w:u w:val="single"/>
        </w:rPr>
        <w:t>glycoproteins</w:t>
      </w:r>
      <w:r>
        <w:t xml:space="preserve"> to lay down matrix for new cell wall. Later cellulose fibers are laid down to complete the wall.</w:t>
      </w:r>
    </w:p>
    <w:p w:rsidR="00103E47" w:rsidRDefault="00103E47" w:rsidP="00103E47"/>
    <w:p w:rsidR="00103E47" w:rsidRDefault="00103E47" w:rsidP="00103E47">
      <w:pPr>
        <w:pStyle w:val="ListParagraph"/>
        <w:rPr>
          <w:b/>
          <w:sz w:val="30"/>
          <w:szCs w:val="30"/>
        </w:rPr>
      </w:pPr>
      <w:r w:rsidRPr="00103E47">
        <w:rPr>
          <w:b/>
          <w:sz w:val="30"/>
          <w:szCs w:val="30"/>
        </w:rPr>
        <w:t>Stages of Mitosis:</w:t>
      </w:r>
    </w:p>
    <w:p w:rsidR="00103E47" w:rsidRDefault="00103E47" w:rsidP="00103E47">
      <w:pPr>
        <w:pStyle w:val="ListParagraph"/>
        <w:rPr>
          <w:b/>
          <w:sz w:val="30"/>
          <w:szCs w:val="30"/>
        </w:rPr>
      </w:pPr>
    </w:p>
    <w:p w:rsidR="00103E47" w:rsidRDefault="00103E47" w:rsidP="00103E4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 xml:space="preserve">The first five stages of M phase—pro- phase, prometaphase, metaphase, anaphase, and telophase – constitute mitosis. </w:t>
      </w:r>
    </w:p>
    <w:p w:rsidR="00103E47" w:rsidRPr="00103E47" w:rsidRDefault="00B919C9" w:rsidP="00103E47">
      <w:pPr>
        <w:pStyle w:val="ListParagraph"/>
        <w:rPr>
          <w:b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17BD5E8" wp14:editId="56C9D097">
            <wp:simplePos x="0" y="0"/>
            <wp:positionH relativeFrom="column">
              <wp:posOffset>457201</wp:posOffset>
            </wp:positionH>
            <wp:positionV relativeFrom="paragraph">
              <wp:posOffset>4144988</wp:posOffset>
            </wp:positionV>
            <wp:extent cx="4229100" cy="2019591"/>
            <wp:effectExtent l="0" t="0" r="0" b="12700"/>
            <wp:wrapNone/>
            <wp:docPr id="8" name="Picture 8" descr="Macintosh HD:Users:sebastianborsatti:Desktop:Screen Shot 2015-12-13 at 4.07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ebastianborsatti:Desktop:Screen Shot 2015-12-13 at 4.07.45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640" cy="201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7540A3F" wp14:editId="0E19E11D">
            <wp:simplePos x="0" y="0"/>
            <wp:positionH relativeFrom="column">
              <wp:posOffset>457200</wp:posOffset>
            </wp:positionH>
            <wp:positionV relativeFrom="paragraph">
              <wp:posOffset>2033270</wp:posOffset>
            </wp:positionV>
            <wp:extent cx="4114800" cy="1856899"/>
            <wp:effectExtent l="0" t="0" r="0" b="0"/>
            <wp:wrapNone/>
            <wp:docPr id="9" name="Picture 9" descr="Macintosh HD:Users:sebastianborsatti:Desktop:Screen Shot 2015-12-13 at 4.07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sebastianborsatti:Desktop:Screen Shot 2015-12-13 at 4.07.39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85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0"/>
          <w:szCs w:val="30"/>
        </w:rPr>
        <w:drawing>
          <wp:inline distT="0" distB="0" distL="0" distR="0" wp14:anchorId="11DDE14A" wp14:editId="08189FDD">
            <wp:extent cx="4340831" cy="1926746"/>
            <wp:effectExtent l="0" t="0" r="3175" b="3810"/>
            <wp:docPr id="3" name="Picture 3" descr="Macintosh HD:Users:sebastianborsatti:Desktop:Screen Shot 2015-12-13 at 4.06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ebastianborsatti:Desktop:Screen Shot 2015-12-13 at 4.06.16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27" cy="1927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B919C9" w:rsidRDefault="00B919C9" w:rsidP="00103E47">
      <w:pPr>
        <w:pStyle w:val="ListParagraph"/>
      </w:pPr>
    </w:p>
    <w:p w:rsidR="006D19EE" w:rsidRDefault="006D19EE" w:rsidP="00103E47">
      <w:pPr>
        <w:pStyle w:val="ListParagraph"/>
      </w:pPr>
    </w:p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Pr="006D19EE" w:rsidRDefault="006D19EE" w:rsidP="006D19EE"/>
    <w:p w:rsidR="006D19EE" w:rsidRDefault="006D19EE" w:rsidP="006D19EE"/>
    <w:p w:rsidR="00103E47" w:rsidRDefault="00103E47" w:rsidP="006D19EE"/>
    <w:p w:rsidR="006D19EE" w:rsidRDefault="006D19EE" w:rsidP="006D19EE">
      <w:r>
        <w:rPr>
          <w:noProof/>
        </w:rPr>
        <w:drawing>
          <wp:anchor distT="0" distB="0" distL="114300" distR="114300" simplePos="0" relativeHeight="251663360" behindDoc="0" locked="0" layoutInCell="1" allowOverlap="1" wp14:anchorId="3A2E9B6F" wp14:editId="290DD6DB">
            <wp:simplePos x="0" y="0"/>
            <wp:positionH relativeFrom="column">
              <wp:posOffset>342899</wp:posOffset>
            </wp:positionH>
            <wp:positionV relativeFrom="paragraph">
              <wp:posOffset>-228600</wp:posOffset>
            </wp:positionV>
            <wp:extent cx="4360413" cy="1943100"/>
            <wp:effectExtent l="0" t="0" r="8890" b="0"/>
            <wp:wrapNone/>
            <wp:docPr id="6" name="Picture 6" descr="Macintosh HD:Users:sebastianborsatti:Desktop:Screen Shot 2015-12-13 at 4.07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ebastianborsatti:Desktop:Screen Shot 2015-12-13 at 4.07.51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413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19EE" w:rsidRPr="006D19EE" w:rsidRDefault="006D19EE" w:rsidP="006D19EE">
      <w:r>
        <w:rPr>
          <w:noProof/>
        </w:rPr>
        <w:drawing>
          <wp:anchor distT="0" distB="0" distL="114300" distR="114300" simplePos="0" relativeHeight="251661312" behindDoc="0" locked="0" layoutInCell="1" allowOverlap="1" wp14:anchorId="36CA62C7" wp14:editId="0D3C2CA9">
            <wp:simplePos x="0" y="0"/>
            <wp:positionH relativeFrom="column">
              <wp:posOffset>342900</wp:posOffset>
            </wp:positionH>
            <wp:positionV relativeFrom="paragraph">
              <wp:posOffset>3593465</wp:posOffset>
            </wp:positionV>
            <wp:extent cx="4428490" cy="2047875"/>
            <wp:effectExtent l="0" t="0" r="0" b="9525"/>
            <wp:wrapNone/>
            <wp:docPr id="4" name="Picture 4" descr="Macintosh HD:Users:sebastianborsatti:Desktop:Screen Shot 2015-12-13 at 4.08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ebastianborsatti:Desktop:Screen Shot 2015-12-13 at 4.08.05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49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7844648" wp14:editId="7888E51C">
            <wp:simplePos x="0" y="0"/>
            <wp:positionH relativeFrom="column">
              <wp:posOffset>342900</wp:posOffset>
            </wp:positionH>
            <wp:positionV relativeFrom="paragraph">
              <wp:posOffset>1650365</wp:posOffset>
            </wp:positionV>
            <wp:extent cx="4343400" cy="1911297"/>
            <wp:effectExtent l="0" t="0" r="0" b="0"/>
            <wp:wrapNone/>
            <wp:docPr id="7" name="Picture 7" descr="Macintosh HD:Users:sebastianborsatti:Desktop:Screen Shot 2015-12-13 at 4.07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ebastianborsatti:Desktop:Screen Shot 2015-12-13 at 4.07.59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91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19EE" w:rsidRPr="006D19EE" w:rsidSect="004B48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585F"/>
    <w:multiLevelType w:val="hybridMultilevel"/>
    <w:tmpl w:val="EAAC5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962D3"/>
    <w:multiLevelType w:val="hybridMultilevel"/>
    <w:tmpl w:val="8618E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759C5"/>
    <w:multiLevelType w:val="hybridMultilevel"/>
    <w:tmpl w:val="54883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11E"/>
    <w:rsid w:val="00103E47"/>
    <w:rsid w:val="003F311E"/>
    <w:rsid w:val="004B4805"/>
    <w:rsid w:val="006D19EE"/>
    <w:rsid w:val="00B9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D7D6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1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11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F31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1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11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F3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2A308C-4A76-E449-B865-24A02DF05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124</Words>
  <Characters>709</Characters>
  <Application>Microsoft Macintosh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Borsatti</dc:creator>
  <cp:keywords/>
  <dc:description/>
  <cp:lastModifiedBy>Sebastian Borsatti</cp:lastModifiedBy>
  <cp:revision>1</cp:revision>
  <dcterms:created xsi:type="dcterms:W3CDTF">2015-12-13T20:36:00Z</dcterms:created>
  <dcterms:modified xsi:type="dcterms:W3CDTF">2015-12-15T00:48:00Z</dcterms:modified>
</cp:coreProperties>
</file>