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7A399B" w14:textId="77777777" w:rsidR="00FC6270" w:rsidRPr="006D6042" w:rsidRDefault="005B4C9C">
      <w:pPr>
        <w:rPr>
          <w:b/>
        </w:rPr>
      </w:pPr>
      <w:r w:rsidRPr="006D6042">
        <w:rPr>
          <w:b/>
        </w:rPr>
        <w:t>Lecture 2</w:t>
      </w:r>
    </w:p>
    <w:p w14:paraId="6100F85A" w14:textId="77777777" w:rsidR="005B4C9C" w:rsidRPr="006D6042" w:rsidRDefault="005B4C9C">
      <w:pPr>
        <w:rPr>
          <w:b/>
        </w:rPr>
      </w:pPr>
    </w:p>
    <w:p w14:paraId="7D447713" w14:textId="706CAAE8" w:rsidR="005B4C9C" w:rsidRPr="006D6042" w:rsidRDefault="005B4C9C">
      <w:pPr>
        <w:rPr>
          <w:b/>
        </w:rPr>
      </w:pPr>
      <w:r w:rsidRPr="006D6042">
        <w:rPr>
          <w:b/>
        </w:rPr>
        <w:t>Studying Sex</w:t>
      </w:r>
      <w:r w:rsidR="006D6042" w:rsidRPr="006D6042">
        <w:rPr>
          <w:b/>
        </w:rPr>
        <w:t xml:space="preserve"> - methodology</w:t>
      </w:r>
    </w:p>
    <w:p w14:paraId="469900B3" w14:textId="77777777" w:rsidR="00747BDE" w:rsidRPr="006D6042" w:rsidRDefault="00747BDE">
      <w:pPr>
        <w:rPr>
          <w:b/>
        </w:rPr>
      </w:pPr>
    </w:p>
    <w:p w14:paraId="73B44DB2" w14:textId="42FD85C0" w:rsidR="006D6042" w:rsidRPr="006D6042" w:rsidRDefault="006D6042" w:rsidP="00747BDE">
      <w:pPr>
        <w:pStyle w:val="ListParagraph"/>
        <w:numPr>
          <w:ilvl w:val="0"/>
          <w:numId w:val="1"/>
        </w:numPr>
        <w:rPr>
          <w:b/>
        </w:rPr>
      </w:pPr>
      <w:r w:rsidRPr="006D6042">
        <w:rPr>
          <w:b/>
        </w:rPr>
        <w:t>Comparative</w:t>
      </w:r>
      <w:r w:rsidR="00747BDE" w:rsidRPr="006D6042">
        <w:rPr>
          <w:b/>
        </w:rPr>
        <w:t xml:space="preserve"> Research</w:t>
      </w:r>
      <w:r w:rsidRPr="006D6042">
        <w:rPr>
          <w:b/>
        </w:rPr>
        <w:t xml:space="preserve"> </w:t>
      </w:r>
    </w:p>
    <w:p w14:paraId="76BCA2F9" w14:textId="18A4CE97" w:rsidR="00747BDE" w:rsidRDefault="006D6042" w:rsidP="006D6042">
      <w:pPr>
        <w:pStyle w:val="ListParagraph"/>
        <w:numPr>
          <w:ilvl w:val="0"/>
          <w:numId w:val="2"/>
        </w:numPr>
      </w:pPr>
      <w:r>
        <w:t>Comparing different groups of people and looking for similarities and differences</w:t>
      </w:r>
    </w:p>
    <w:p w14:paraId="6B6EEB1D" w14:textId="7E1B33B6" w:rsidR="006D6042" w:rsidRDefault="006D6042" w:rsidP="006D6042">
      <w:pPr>
        <w:pStyle w:val="ListParagraph"/>
        <w:numPr>
          <w:ilvl w:val="0"/>
          <w:numId w:val="2"/>
        </w:numPr>
      </w:pPr>
      <w:r>
        <w:t>Gives us a bigger picture than what the other types of research will give us</w:t>
      </w:r>
    </w:p>
    <w:p w14:paraId="32E81CFA" w14:textId="1C9DFAB9" w:rsidR="006D6042" w:rsidRDefault="006D6042" w:rsidP="006D6042">
      <w:pPr>
        <w:pStyle w:val="ListParagraph"/>
        <w:numPr>
          <w:ilvl w:val="0"/>
          <w:numId w:val="2"/>
        </w:numPr>
      </w:pPr>
      <w:r>
        <w:t>One and only way to get a big picture view – are we similar? Are we different? What are the differences?</w:t>
      </w:r>
    </w:p>
    <w:p w14:paraId="434A835A" w14:textId="61ADFEFB" w:rsidR="006D6042" w:rsidRDefault="006D6042" w:rsidP="006D6042">
      <w:pPr>
        <w:pStyle w:val="ListParagraph"/>
        <w:numPr>
          <w:ilvl w:val="0"/>
          <w:numId w:val="2"/>
        </w:numPr>
      </w:pPr>
      <w:r>
        <w:t>Second advantage – some theoretical theories can only be tested by using comparative research</w:t>
      </w:r>
    </w:p>
    <w:p w14:paraId="4619AA7B" w14:textId="387A78BD" w:rsidR="006D6042" w:rsidRDefault="006D6042" w:rsidP="006D6042">
      <w:pPr>
        <w:pStyle w:val="ListParagraph"/>
        <w:numPr>
          <w:ilvl w:val="0"/>
          <w:numId w:val="2"/>
        </w:numPr>
      </w:pPr>
      <w:r>
        <w:t>Biological vs. Cultural – best tested by comparative research</w:t>
      </w:r>
    </w:p>
    <w:p w14:paraId="2AA9359C" w14:textId="77777777" w:rsidR="006D6042" w:rsidRDefault="006D6042" w:rsidP="006D6042"/>
    <w:p w14:paraId="7932C252" w14:textId="6861BDEB" w:rsidR="006D6042" w:rsidRPr="006D6042" w:rsidRDefault="006D6042" w:rsidP="006D6042">
      <w:pPr>
        <w:rPr>
          <w:b/>
        </w:rPr>
      </w:pPr>
      <w:r w:rsidRPr="006D6042">
        <w:rPr>
          <w:b/>
        </w:rPr>
        <w:t>Types of Comparative Research</w:t>
      </w:r>
    </w:p>
    <w:p w14:paraId="4A1C9081" w14:textId="77777777" w:rsidR="006D6042" w:rsidRDefault="006D6042" w:rsidP="006D6042"/>
    <w:p w14:paraId="3DC52364" w14:textId="77777777" w:rsidR="00747BDE" w:rsidRDefault="00747BDE" w:rsidP="00747BDE">
      <w:pPr>
        <w:pStyle w:val="ListParagraph"/>
        <w:numPr>
          <w:ilvl w:val="1"/>
          <w:numId w:val="1"/>
        </w:numPr>
      </w:pPr>
      <w:r>
        <w:t>Cross-species</w:t>
      </w:r>
    </w:p>
    <w:p w14:paraId="78A6D28B" w14:textId="663C7512" w:rsidR="006D6042" w:rsidRDefault="00A31FAE" w:rsidP="006D6042">
      <w:pPr>
        <w:pStyle w:val="ListParagraph"/>
        <w:numPr>
          <w:ilvl w:val="2"/>
          <w:numId w:val="1"/>
        </w:numPr>
      </w:pPr>
      <w:r>
        <w:t>Darwin – believed humans evolved from apes</w:t>
      </w:r>
      <w:r w:rsidR="003C5D51">
        <w:t xml:space="preserve"> – but didn’t know which ape we evolved from because there wasn’t any work done in genetics – he guess</w:t>
      </w:r>
      <w:r w:rsidR="00D61BCA">
        <w:t>ed</w:t>
      </w:r>
      <w:r w:rsidR="003C5D51">
        <w:t xml:space="preserve"> we were closest the chimpanzee</w:t>
      </w:r>
    </w:p>
    <w:p w14:paraId="5B72A171" w14:textId="0FE716C5" w:rsidR="003C5D51" w:rsidRDefault="003C5D51" w:rsidP="003C5D51">
      <w:pPr>
        <w:pStyle w:val="ListParagraph"/>
        <w:numPr>
          <w:ilvl w:val="3"/>
          <w:numId w:val="1"/>
        </w:numPr>
      </w:pPr>
      <w:proofErr w:type="spellStart"/>
      <w:r>
        <w:t>Hakal</w:t>
      </w:r>
      <w:proofErr w:type="spellEnd"/>
      <w:r w:rsidR="00871FED">
        <w:t xml:space="preserve"> (</w:t>
      </w:r>
      <w:proofErr w:type="spellStart"/>
      <w:r w:rsidR="00871FED">
        <w:t>german</w:t>
      </w:r>
      <w:proofErr w:type="spellEnd"/>
      <w:r w:rsidR="00871FED">
        <w:t>?)</w:t>
      </w:r>
      <w:r>
        <w:t xml:space="preserve"> – thought we were related to a Gibbon based on sexual behaviour – Gibbons are the only apes that are monogamous (similar to humans)</w:t>
      </w:r>
      <w:r w:rsidR="00F3499F">
        <w:t xml:space="preserve"> and in sexual behaviour</w:t>
      </w:r>
    </w:p>
    <w:p w14:paraId="109FFD70" w14:textId="6B182F5E" w:rsidR="001C311B" w:rsidRDefault="001C311B" w:rsidP="001C311B">
      <w:pPr>
        <w:pStyle w:val="ListParagraph"/>
        <w:numPr>
          <w:ilvl w:val="4"/>
          <w:numId w:val="1"/>
        </w:numPr>
      </w:pPr>
      <w:r>
        <w:t>He was making an assumption that humans are naturally monogamous (wasn’t looking beyond his culture)</w:t>
      </w:r>
    </w:p>
    <w:p w14:paraId="2C0F0FC5" w14:textId="2E4BDED2" w:rsidR="003C5D51" w:rsidRDefault="003C5D51" w:rsidP="003C5D51">
      <w:pPr>
        <w:pStyle w:val="ListParagraph"/>
        <w:numPr>
          <w:ilvl w:val="3"/>
          <w:numId w:val="1"/>
        </w:numPr>
      </w:pPr>
      <w:r>
        <w:t>Chimpanzees are</w:t>
      </w:r>
      <w:r w:rsidR="00F3499F">
        <w:t xml:space="preserve"> actually</w:t>
      </w:r>
      <w:r>
        <w:t xml:space="preserve"> more similar to humans than they are to gorillas</w:t>
      </w:r>
      <w:r w:rsidR="00F3499F">
        <w:t xml:space="preserve"> (Darwin was correct)</w:t>
      </w:r>
    </w:p>
    <w:p w14:paraId="2A109680" w14:textId="61F65FB9" w:rsidR="003C5D51" w:rsidRDefault="003C5D51" w:rsidP="003C5D51">
      <w:pPr>
        <w:pStyle w:val="ListParagraph"/>
        <w:numPr>
          <w:ilvl w:val="3"/>
          <w:numId w:val="1"/>
        </w:numPr>
      </w:pPr>
      <w:r>
        <w:t>Evidence that we have a shared ancestor</w:t>
      </w:r>
    </w:p>
    <w:p w14:paraId="4EEB93C3" w14:textId="77777777" w:rsidR="00747BDE" w:rsidRDefault="00747BDE" w:rsidP="00747BDE">
      <w:pPr>
        <w:pStyle w:val="ListParagraph"/>
        <w:numPr>
          <w:ilvl w:val="1"/>
          <w:numId w:val="1"/>
        </w:numPr>
      </w:pPr>
      <w:r>
        <w:t>Cross-cultural</w:t>
      </w:r>
    </w:p>
    <w:p w14:paraId="2680E574" w14:textId="2D29D96A" w:rsidR="00A67F9E" w:rsidRDefault="00A67F9E" w:rsidP="00A67F9E">
      <w:pPr>
        <w:pStyle w:val="ListParagraph"/>
        <w:numPr>
          <w:ilvl w:val="2"/>
          <w:numId w:val="1"/>
        </w:numPr>
      </w:pPr>
      <w:r>
        <w:t>Looking at different societies (industrialized vs. non-industrialized) Broad samples of cultures and societies and their patterns</w:t>
      </w:r>
    </w:p>
    <w:p w14:paraId="39EF5202" w14:textId="272A2763" w:rsidR="00A67F9E" w:rsidRDefault="00A67F9E" w:rsidP="00A67F9E">
      <w:pPr>
        <w:pStyle w:val="ListParagraph"/>
        <w:numPr>
          <w:ilvl w:val="2"/>
          <w:numId w:val="1"/>
        </w:numPr>
      </w:pPr>
      <w:r>
        <w:t xml:space="preserve">Ford &amp; Beach (1951) – comparisons of a broad sampling (190) of different societies (how many are monogamous? Etc.) </w:t>
      </w:r>
      <w:proofErr w:type="gramStart"/>
      <w:r>
        <w:t>and</w:t>
      </w:r>
      <w:proofErr w:type="gramEnd"/>
      <w:r>
        <w:t xml:space="preserve"> what percentage falls into what group</w:t>
      </w:r>
    </w:p>
    <w:p w14:paraId="2C46CD5E" w14:textId="77777777" w:rsidR="00A67F9E" w:rsidRDefault="00A67F9E" w:rsidP="00747BDE">
      <w:pPr>
        <w:pStyle w:val="ListParagraph"/>
        <w:numPr>
          <w:ilvl w:val="2"/>
          <w:numId w:val="1"/>
        </w:numPr>
      </w:pPr>
      <w:r>
        <w:t>Monogamy</w:t>
      </w:r>
    </w:p>
    <w:p w14:paraId="6AB9B961" w14:textId="7209B200" w:rsidR="00A67F9E" w:rsidRDefault="00A67F9E" w:rsidP="00A67F9E">
      <w:pPr>
        <w:pStyle w:val="ListParagraph"/>
        <w:numPr>
          <w:ilvl w:val="3"/>
          <w:numId w:val="1"/>
        </w:numPr>
      </w:pPr>
      <w:r>
        <w:t>Pairing off in theory for life</w:t>
      </w:r>
    </w:p>
    <w:p w14:paraId="7C04B03E" w14:textId="783F7891" w:rsidR="00A67F9E" w:rsidRDefault="00A67F9E" w:rsidP="00A67F9E">
      <w:pPr>
        <w:pStyle w:val="ListParagraph"/>
        <w:numPr>
          <w:ilvl w:val="2"/>
          <w:numId w:val="1"/>
        </w:numPr>
      </w:pPr>
      <w:r>
        <w:t>Polygyny</w:t>
      </w:r>
    </w:p>
    <w:p w14:paraId="3601470A" w14:textId="6A0F27EB" w:rsidR="00A67F9E" w:rsidRDefault="00A67F9E" w:rsidP="00A67F9E">
      <w:pPr>
        <w:pStyle w:val="ListParagraph"/>
        <w:numPr>
          <w:ilvl w:val="3"/>
          <w:numId w:val="1"/>
        </w:numPr>
      </w:pPr>
      <w:r>
        <w:t>One man having multiple wives</w:t>
      </w:r>
    </w:p>
    <w:p w14:paraId="3E9070EA" w14:textId="0B48A029" w:rsidR="00747BDE" w:rsidRDefault="00A67F9E" w:rsidP="00747BDE">
      <w:pPr>
        <w:pStyle w:val="ListParagraph"/>
        <w:numPr>
          <w:ilvl w:val="2"/>
          <w:numId w:val="1"/>
        </w:numPr>
      </w:pPr>
      <w:r>
        <w:t>P</w:t>
      </w:r>
      <w:r w:rsidR="00747BDE">
        <w:t>olyandry</w:t>
      </w:r>
    </w:p>
    <w:p w14:paraId="627B41AE" w14:textId="2D938BDA" w:rsidR="00A67F9E" w:rsidRDefault="00A67F9E" w:rsidP="00A67F9E">
      <w:pPr>
        <w:pStyle w:val="ListParagraph"/>
        <w:numPr>
          <w:ilvl w:val="3"/>
          <w:numId w:val="1"/>
        </w:numPr>
      </w:pPr>
      <w:r>
        <w:t>One woman having multiple husbands</w:t>
      </w:r>
    </w:p>
    <w:p w14:paraId="46488904" w14:textId="77777777" w:rsidR="00747BDE" w:rsidRDefault="00747BDE" w:rsidP="00747BDE">
      <w:pPr>
        <w:pStyle w:val="ListParagraph"/>
        <w:numPr>
          <w:ilvl w:val="2"/>
          <w:numId w:val="1"/>
        </w:numPr>
      </w:pPr>
      <w:r>
        <w:lastRenderedPageBreak/>
        <w:t>Homosexuality</w:t>
      </w:r>
    </w:p>
    <w:p w14:paraId="0B7B7C93" w14:textId="16A211AB" w:rsidR="001C6ADA" w:rsidRDefault="001C6ADA" w:rsidP="001C6ADA">
      <w:pPr>
        <w:pStyle w:val="ListParagraph"/>
        <w:numPr>
          <w:ilvl w:val="3"/>
          <w:numId w:val="1"/>
        </w:numPr>
      </w:pPr>
      <w:r>
        <w:t xml:space="preserve">Western-European culture was very anti-homosexuality </w:t>
      </w:r>
    </w:p>
    <w:p w14:paraId="2A91CA7B" w14:textId="5DD91316" w:rsidR="00CF5C5D" w:rsidRDefault="00CF5C5D" w:rsidP="001C6ADA">
      <w:pPr>
        <w:pStyle w:val="ListParagraph"/>
        <w:numPr>
          <w:ilvl w:val="3"/>
          <w:numId w:val="1"/>
        </w:numPr>
      </w:pPr>
      <w:r>
        <w:t xml:space="preserve">Ford &amp; Beach </w:t>
      </w:r>
    </w:p>
    <w:p w14:paraId="3611A44E" w14:textId="74723F63" w:rsidR="00CF5C5D" w:rsidRDefault="00CF5C5D" w:rsidP="00CF5C5D">
      <w:pPr>
        <w:pStyle w:val="ListParagraph"/>
        <w:numPr>
          <w:ilvl w:val="4"/>
          <w:numId w:val="1"/>
        </w:numPr>
      </w:pPr>
      <w:r>
        <w:t>190 cultures</w:t>
      </w:r>
    </w:p>
    <w:p w14:paraId="6BBE0928" w14:textId="58E069C5" w:rsidR="00CF5C5D" w:rsidRDefault="00CF5C5D" w:rsidP="00CF5C5D">
      <w:pPr>
        <w:pStyle w:val="ListParagraph"/>
        <w:numPr>
          <w:ilvl w:val="4"/>
          <w:numId w:val="1"/>
        </w:numPr>
      </w:pPr>
      <w:r>
        <w:t>77 included reports of attitude towards homosexuality</w:t>
      </w:r>
    </w:p>
    <w:p w14:paraId="5DF69C8B" w14:textId="11802DE1" w:rsidR="00CF5C5D" w:rsidRDefault="00CF5C5D" w:rsidP="00CF5C5D">
      <w:pPr>
        <w:pStyle w:val="ListParagraph"/>
        <w:numPr>
          <w:ilvl w:val="4"/>
          <w:numId w:val="1"/>
        </w:numPr>
      </w:pPr>
      <w:r>
        <w:t>49/77 cultures were accepting</w:t>
      </w:r>
    </w:p>
    <w:p w14:paraId="34468C46" w14:textId="7D6CB90C" w:rsidR="00CF5C5D" w:rsidRDefault="00CF5C5D" w:rsidP="00CF5C5D">
      <w:pPr>
        <w:pStyle w:val="ListParagraph"/>
        <w:numPr>
          <w:ilvl w:val="4"/>
          <w:numId w:val="1"/>
        </w:numPr>
      </w:pPr>
      <w:r>
        <w:t>28/77 cultures not accepting (sanctions ranged from ridicule to death)</w:t>
      </w:r>
    </w:p>
    <w:p w14:paraId="25A21248" w14:textId="55A40C80" w:rsidR="00036623" w:rsidRDefault="00036623" w:rsidP="00CF5C5D">
      <w:pPr>
        <w:pStyle w:val="ListParagraph"/>
        <w:numPr>
          <w:ilvl w:val="4"/>
          <w:numId w:val="1"/>
        </w:numPr>
      </w:pPr>
      <w:r>
        <w:t>Majority were accepting of homosexuality</w:t>
      </w:r>
    </w:p>
    <w:p w14:paraId="67BD2748" w14:textId="77777777" w:rsidR="00747BDE" w:rsidRDefault="00747BDE" w:rsidP="00747BDE">
      <w:pPr>
        <w:pStyle w:val="ListParagraph"/>
        <w:numPr>
          <w:ilvl w:val="1"/>
          <w:numId w:val="1"/>
        </w:numPr>
      </w:pPr>
      <w:r>
        <w:t>Historical</w:t>
      </w:r>
    </w:p>
    <w:p w14:paraId="4FE4FAE6" w14:textId="1298BC7E" w:rsidR="003D2E67" w:rsidRDefault="003D2E67" w:rsidP="003D2E67">
      <w:pPr>
        <w:pStyle w:val="ListParagraph"/>
        <w:numPr>
          <w:ilvl w:val="2"/>
          <w:numId w:val="1"/>
        </w:numPr>
      </w:pPr>
      <w:r>
        <w:t xml:space="preserve">You are looking at how a European culture might be different from the 1800s to the late 2000’s </w:t>
      </w:r>
    </w:p>
    <w:p w14:paraId="0883EDD7" w14:textId="48481032" w:rsidR="003D2E67" w:rsidRDefault="003D2E67" w:rsidP="003D2E67">
      <w:pPr>
        <w:pStyle w:val="ListParagraph"/>
        <w:numPr>
          <w:ilvl w:val="2"/>
          <w:numId w:val="1"/>
        </w:numPr>
      </w:pPr>
      <w:r>
        <w:t>Sometimes you see rapid change within cultures</w:t>
      </w:r>
    </w:p>
    <w:p w14:paraId="73962171" w14:textId="60BC3235" w:rsidR="002C7579" w:rsidRDefault="002C7579" w:rsidP="003D2E67">
      <w:pPr>
        <w:pStyle w:val="ListParagraph"/>
        <w:numPr>
          <w:ilvl w:val="2"/>
          <w:numId w:val="1"/>
        </w:numPr>
      </w:pPr>
      <w:r>
        <w:t>“Industrial revolution”</w:t>
      </w:r>
    </w:p>
    <w:p w14:paraId="2EDF03EE" w14:textId="3CA691C9" w:rsidR="002C7579" w:rsidRDefault="002C7579" w:rsidP="002C7579">
      <w:pPr>
        <w:pStyle w:val="ListParagraph"/>
        <w:numPr>
          <w:ilvl w:val="3"/>
          <w:numId w:val="1"/>
        </w:numPr>
      </w:pPr>
      <w:r>
        <w:t>Parents and their children do not necessarily live near their own parents/grandparents</w:t>
      </w:r>
    </w:p>
    <w:p w14:paraId="285DA25B" w14:textId="71B90F00" w:rsidR="002C7579" w:rsidRDefault="00747BDE" w:rsidP="002C7579">
      <w:pPr>
        <w:pStyle w:val="ListParagraph"/>
        <w:numPr>
          <w:ilvl w:val="2"/>
          <w:numId w:val="1"/>
        </w:numPr>
      </w:pPr>
      <w:r>
        <w:t>The “sexual revolution”</w:t>
      </w:r>
    </w:p>
    <w:p w14:paraId="63817380" w14:textId="46AEF648" w:rsidR="002C7579" w:rsidRDefault="0037396D" w:rsidP="002C7579">
      <w:pPr>
        <w:pStyle w:val="ListParagraph"/>
        <w:numPr>
          <w:ilvl w:val="3"/>
          <w:numId w:val="1"/>
        </w:numPr>
      </w:pPr>
      <w:r>
        <w:t xml:space="preserve">1960s – present (repressive </w:t>
      </w:r>
      <w:r>
        <w:sym w:font="Wingdings" w:char="F0E0"/>
      </w:r>
      <w:r>
        <w:t xml:space="preserve"> no boundaries/youth culture)</w:t>
      </w:r>
    </w:p>
    <w:p w14:paraId="4908C678" w14:textId="68F7C68A" w:rsidR="0037396D" w:rsidRDefault="0037396D" w:rsidP="002C7579">
      <w:pPr>
        <w:pStyle w:val="ListParagraph"/>
        <w:numPr>
          <w:ilvl w:val="3"/>
          <w:numId w:val="1"/>
        </w:numPr>
      </w:pPr>
      <w:r>
        <w:t>People were not tied to parents sexual standards and attitudes up substantially</w:t>
      </w:r>
    </w:p>
    <w:p w14:paraId="412B1122" w14:textId="0455E70F" w:rsidR="0037396D" w:rsidRDefault="0037396D" w:rsidP="002C7579">
      <w:pPr>
        <w:pStyle w:val="ListParagraph"/>
        <w:numPr>
          <w:ilvl w:val="3"/>
          <w:numId w:val="1"/>
        </w:numPr>
      </w:pPr>
      <w:r>
        <w:t>A lot of people say the biggest revolution happened before the 1960s and was more closer to the 1920’s</w:t>
      </w:r>
    </w:p>
    <w:p w14:paraId="79BA8A3B" w14:textId="7B46E0CF" w:rsidR="0037396D" w:rsidRDefault="0037396D" w:rsidP="002C7579">
      <w:pPr>
        <w:pStyle w:val="ListParagraph"/>
        <w:numPr>
          <w:ilvl w:val="3"/>
          <w:numId w:val="1"/>
        </w:numPr>
      </w:pPr>
      <w:r>
        <w:t>Freud – sex is natural, human behaviour</w:t>
      </w:r>
    </w:p>
    <w:p w14:paraId="7AADDEBD" w14:textId="41E30842" w:rsidR="0037396D" w:rsidRDefault="0037396D" w:rsidP="002C7579">
      <w:pPr>
        <w:pStyle w:val="ListParagraph"/>
        <w:numPr>
          <w:ilvl w:val="3"/>
          <w:numId w:val="1"/>
        </w:numPr>
      </w:pPr>
      <w:r>
        <w:t>Roaring twenties – women’s dresses shortened, they danced, sex was not treated as taboo</w:t>
      </w:r>
    </w:p>
    <w:p w14:paraId="3DC0A9F0" w14:textId="00B9C3C0" w:rsidR="0037396D" w:rsidRDefault="0037396D" w:rsidP="002C7579">
      <w:pPr>
        <w:pStyle w:val="ListParagraph"/>
        <w:numPr>
          <w:ilvl w:val="3"/>
          <w:numId w:val="1"/>
        </w:numPr>
      </w:pPr>
      <w:r>
        <w:t>After 1920’s – still a strong link between sex and marriage (people would have sex before marriage although the typically ended up marrying the person that they were having sex with)</w:t>
      </w:r>
    </w:p>
    <w:p w14:paraId="5FC76D52" w14:textId="3A925954" w:rsidR="0037396D" w:rsidRDefault="0037396D" w:rsidP="002C7579">
      <w:pPr>
        <w:pStyle w:val="ListParagraph"/>
        <w:numPr>
          <w:ilvl w:val="3"/>
          <w:numId w:val="1"/>
        </w:numPr>
      </w:pPr>
      <w:r>
        <w:t>Sexual double standard – more permissive for men to be sexual than it was for females to be sexual</w:t>
      </w:r>
    </w:p>
    <w:p w14:paraId="66E6AD47" w14:textId="0571AE44" w:rsidR="0037396D" w:rsidRDefault="0037396D" w:rsidP="002C7579">
      <w:pPr>
        <w:pStyle w:val="ListParagraph"/>
        <w:numPr>
          <w:ilvl w:val="3"/>
          <w:numId w:val="1"/>
        </w:numPr>
      </w:pPr>
      <w:r>
        <w:t xml:space="preserve">1960’s </w:t>
      </w:r>
      <w:r w:rsidR="00F23395">
        <w:t>–</w:t>
      </w:r>
      <w:r>
        <w:t xml:space="preserve"> </w:t>
      </w:r>
      <w:r w:rsidR="00F23395">
        <w:t xml:space="preserve">Female sexual revolution (figure 9.1 in </w:t>
      </w:r>
      <w:proofErr w:type="spellStart"/>
      <w:r w:rsidR="00F23395">
        <w:t>ppt</w:t>
      </w:r>
      <w:proofErr w:type="spellEnd"/>
      <w:r w:rsidR="00F23395">
        <w:t>)</w:t>
      </w:r>
    </w:p>
    <w:p w14:paraId="0C4D1D82" w14:textId="5D618EFA" w:rsidR="00F23395" w:rsidRDefault="00F23395" w:rsidP="00F23395">
      <w:pPr>
        <w:pStyle w:val="ListParagraph"/>
        <w:numPr>
          <w:ilvl w:val="4"/>
          <w:numId w:val="1"/>
        </w:numPr>
      </w:pPr>
      <w:r>
        <w:t>Birth control comes to be in 1970</w:t>
      </w:r>
    </w:p>
    <w:p w14:paraId="7537165B" w14:textId="00415172" w:rsidR="00F23395" w:rsidRDefault="00D468C9" w:rsidP="00D468C9">
      <w:pPr>
        <w:pStyle w:val="ListParagraph"/>
        <w:numPr>
          <w:ilvl w:val="4"/>
          <w:numId w:val="1"/>
        </w:numPr>
      </w:pPr>
      <w:r>
        <w:t>Feminist movement heightens</w:t>
      </w:r>
    </w:p>
    <w:p w14:paraId="2A50FE87" w14:textId="3B33A419" w:rsidR="00D468C9" w:rsidRDefault="00D468C9" w:rsidP="00D468C9">
      <w:pPr>
        <w:pStyle w:val="ListParagraph"/>
        <w:numPr>
          <w:ilvl w:val="4"/>
          <w:numId w:val="1"/>
        </w:numPr>
      </w:pPr>
      <w:r>
        <w:t>Civil rights, race and gender views are changing</w:t>
      </w:r>
    </w:p>
    <w:p w14:paraId="472B26DA" w14:textId="630744F6" w:rsidR="00D468C9" w:rsidRDefault="00D468C9" w:rsidP="00D468C9">
      <w:pPr>
        <w:pStyle w:val="ListParagraph"/>
        <w:numPr>
          <w:ilvl w:val="4"/>
          <w:numId w:val="1"/>
        </w:numPr>
      </w:pPr>
      <w:r>
        <w:t>End of the war (</w:t>
      </w:r>
      <w:proofErr w:type="spellStart"/>
      <w:r>
        <w:t>ish</w:t>
      </w:r>
      <w:proofErr w:type="spellEnd"/>
      <w:r>
        <w:t>)</w:t>
      </w:r>
    </w:p>
    <w:p w14:paraId="631CCD92" w14:textId="380F4890" w:rsidR="00D468C9" w:rsidRDefault="0021100D" w:rsidP="00D468C9">
      <w:pPr>
        <w:pStyle w:val="ListParagraph"/>
        <w:numPr>
          <w:ilvl w:val="4"/>
          <w:numId w:val="1"/>
        </w:numPr>
      </w:pPr>
      <w:r>
        <w:t>“Female Sexual Revolution”</w:t>
      </w:r>
    </w:p>
    <w:p w14:paraId="2A7A3995" w14:textId="77777777" w:rsidR="00747BDE" w:rsidRDefault="00747BDE" w:rsidP="00747BDE">
      <w:pPr>
        <w:pStyle w:val="ListParagraph"/>
        <w:numPr>
          <w:ilvl w:val="2"/>
          <w:numId w:val="1"/>
        </w:numPr>
      </w:pPr>
      <w:r>
        <w:t>A “counter-revolution”</w:t>
      </w:r>
    </w:p>
    <w:p w14:paraId="139ACFAD" w14:textId="362B8A03" w:rsidR="0021100D" w:rsidRDefault="0021100D" w:rsidP="0021100D">
      <w:pPr>
        <w:pStyle w:val="ListParagraph"/>
        <w:numPr>
          <w:ilvl w:val="3"/>
          <w:numId w:val="1"/>
        </w:numPr>
      </w:pPr>
      <w:r>
        <w:t>Hypothesis when HIV/AIDS came to be we would see people being less sexual</w:t>
      </w:r>
    </w:p>
    <w:p w14:paraId="46E40F4B" w14:textId="3CF404F2" w:rsidR="0021100D" w:rsidRDefault="0021100D" w:rsidP="0021100D">
      <w:pPr>
        <w:pStyle w:val="ListParagraph"/>
        <w:numPr>
          <w:ilvl w:val="3"/>
          <w:numId w:val="1"/>
        </w:numPr>
      </w:pPr>
      <w:r>
        <w:t>“People aren’t as sexual because of aids and fear of aids”</w:t>
      </w:r>
    </w:p>
    <w:p w14:paraId="50F6E524" w14:textId="77777777" w:rsidR="0021100D" w:rsidRDefault="0021100D" w:rsidP="0021100D"/>
    <w:p w14:paraId="28D23945" w14:textId="77777777" w:rsidR="0021100D" w:rsidRDefault="0021100D" w:rsidP="0021100D"/>
    <w:p w14:paraId="23EBCCA8" w14:textId="77777777" w:rsidR="0021100D" w:rsidRDefault="0021100D" w:rsidP="0021100D"/>
    <w:p w14:paraId="2817128A" w14:textId="77777777" w:rsidR="0021100D" w:rsidRDefault="0021100D" w:rsidP="0021100D"/>
    <w:p w14:paraId="3CDF8B14" w14:textId="54D28DFB" w:rsidR="0021100D" w:rsidRDefault="0021100D" w:rsidP="0021100D">
      <w:pPr>
        <w:pStyle w:val="ListParagraph"/>
        <w:numPr>
          <w:ilvl w:val="2"/>
          <w:numId w:val="1"/>
        </w:numPr>
      </w:pPr>
      <w:r>
        <w:t>Janus &amp; Janus (1993)</w:t>
      </w:r>
    </w:p>
    <w:p w14:paraId="66E75C73" w14:textId="371237E4" w:rsidR="0021100D" w:rsidRDefault="0021100D" w:rsidP="0021100D">
      <w:pPr>
        <w:pStyle w:val="ListParagraph"/>
        <w:numPr>
          <w:ilvl w:val="3"/>
          <w:numId w:val="1"/>
        </w:numPr>
      </w:pPr>
      <w:r>
        <w:t>Percent of people reporting having had sexual relations by age 18</w:t>
      </w:r>
    </w:p>
    <w:p w14:paraId="2C9DA6BC" w14:textId="5C2864CC" w:rsidR="0021100D" w:rsidRDefault="0021100D" w:rsidP="0021100D">
      <w:pPr>
        <w:pStyle w:val="ListParagraph"/>
        <w:numPr>
          <w:ilvl w:val="3"/>
          <w:numId w:val="1"/>
        </w:numPr>
      </w:pPr>
      <w:r>
        <w:t xml:space="preserve">There was NO sexual counter revolution despite the hypothesis </w:t>
      </w:r>
    </w:p>
    <w:p w14:paraId="42C7A3ED" w14:textId="6F73E81F" w:rsidR="0021100D" w:rsidRDefault="0021100D" w:rsidP="0021100D">
      <w:pPr>
        <w:pStyle w:val="ListParagraph"/>
        <w:numPr>
          <w:ilvl w:val="3"/>
          <w:numId w:val="1"/>
        </w:numPr>
      </w:pPr>
      <w:r>
        <w:t>Janus and Janus actually show that the rates of sexual relations actually increased (continuation)</w:t>
      </w:r>
    </w:p>
    <w:p w14:paraId="1E191739" w14:textId="77777777" w:rsidR="00A67F9E" w:rsidRDefault="00A67F9E" w:rsidP="00A67F9E"/>
    <w:p w14:paraId="544A47C9" w14:textId="5A5369B4" w:rsidR="00A67F9E" w:rsidRPr="00A7770D" w:rsidRDefault="00A67F9E" w:rsidP="00A67F9E">
      <w:pPr>
        <w:rPr>
          <w:b/>
        </w:rPr>
      </w:pPr>
      <w:r w:rsidRPr="00A7770D">
        <w:rPr>
          <w:b/>
        </w:rPr>
        <w:t>Ford and Beach (1951)</w:t>
      </w:r>
    </w:p>
    <w:p w14:paraId="40B0D11F" w14:textId="2E26A19F" w:rsidR="00A67F9E" w:rsidRDefault="00A67F9E" w:rsidP="00A67F9E">
      <w:pPr>
        <w:pStyle w:val="ListParagraph"/>
        <w:numPr>
          <w:ilvl w:val="0"/>
          <w:numId w:val="2"/>
        </w:numPr>
      </w:pPr>
      <w:r>
        <w:t>190 cultures around the world</w:t>
      </w:r>
    </w:p>
    <w:p w14:paraId="71CC5A62" w14:textId="20043DC8" w:rsidR="00454F82" w:rsidRDefault="00454F82" w:rsidP="00A67F9E">
      <w:pPr>
        <w:pStyle w:val="ListParagraph"/>
        <w:numPr>
          <w:ilvl w:val="0"/>
          <w:numId w:val="2"/>
        </w:numPr>
      </w:pPr>
      <w:r>
        <w:t>What societies</w:t>
      </w:r>
      <w:r w:rsidR="00D61BCA">
        <w:t>/cultures</w:t>
      </w:r>
      <w:r>
        <w:t xml:space="preserve"> ALLOW these kinds of relationships </w:t>
      </w:r>
      <w:r w:rsidR="00D61BCA">
        <w:t>NOT number of people who live in these types of relationships</w:t>
      </w:r>
    </w:p>
    <w:p w14:paraId="4D0AF741" w14:textId="3DB151B3" w:rsidR="00A67F9E" w:rsidRDefault="00A67F9E" w:rsidP="00A67F9E">
      <w:pPr>
        <w:pStyle w:val="ListParagraph"/>
        <w:numPr>
          <w:ilvl w:val="0"/>
          <w:numId w:val="2"/>
        </w:numPr>
      </w:pPr>
      <w:r>
        <w:t>Polyandry 1%</w:t>
      </w:r>
    </w:p>
    <w:p w14:paraId="44CB8395" w14:textId="2F8FD69F" w:rsidR="0035072C" w:rsidRDefault="0035072C" w:rsidP="0035072C">
      <w:pPr>
        <w:pStyle w:val="ListParagraph"/>
        <w:numPr>
          <w:ilvl w:val="1"/>
          <w:numId w:val="2"/>
        </w:numPr>
      </w:pPr>
      <w:r>
        <w:t>Considered population control (limited number of children being born)</w:t>
      </w:r>
    </w:p>
    <w:p w14:paraId="4E83C0FF" w14:textId="42450F4E" w:rsidR="0035072C" w:rsidRDefault="0035072C" w:rsidP="0035072C">
      <w:pPr>
        <w:pStyle w:val="ListParagraph"/>
        <w:numPr>
          <w:ilvl w:val="1"/>
          <w:numId w:val="2"/>
        </w:numPr>
      </w:pPr>
      <w:r>
        <w:t xml:space="preserve">Hypothesis – developed under conditions of extreme stress and limited resources </w:t>
      </w:r>
    </w:p>
    <w:p w14:paraId="5A425485" w14:textId="4CC858E4" w:rsidR="00A67F9E" w:rsidRDefault="00A67F9E" w:rsidP="00A67F9E">
      <w:pPr>
        <w:pStyle w:val="ListParagraph"/>
        <w:numPr>
          <w:ilvl w:val="0"/>
          <w:numId w:val="2"/>
        </w:numPr>
      </w:pPr>
      <w:r>
        <w:t>Polygyny</w:t>
      </w:r>
      <w:r w:rsidR="0035072C">
        <w:t xml:space="preserve"> 84%</w:t>
      </w:r>
    </w:p>
    <w:p w14:paraId="4F6B858D" w14:textId="7EC97B8B" w:rsidR="0035072C" w:rsidRDefault="00DE2DA3" w:rsidP="0035072C">
      <w:pPr>
        <w:pStyle w:val="ListParagraph"/>
        <w:numPr>
          <w:ilvl w:val="1"/>
          <w:numId w:val="2"/>
        </w:numPr>
      </w:pPr>
      <w:r>
        <w:t>If a male has the resources, he can accept multiple wives (the more money, the more wives)</w:t>
      </w:r>
    </w:p>
    <w:p w14:paraId="6E68FD3F" w14:textId="3D06F82C" w:rsidR="0035072C" w:rsidRDefault="0035072C" w:rsidP="00A67F9E">
      <w:pPr>
        <w:pStyle w:val="ListParagraph"/>
        <w:numPr>
          <w:ilvl w:val="0"/>
          <w:numId w:val="2"/>
        </w:numPr>
      </w:pPr>
      <w:r>
        <w:t>Monogamy 16%</w:t>
      </w:r>
    </w:p>
    <w:p w14:paraId="5AB4D42C" w14:textId="77777777" w:rsidR="00D61BCA" w:rsidRDefault="00D61BCA" w:rsidP="00036623"/>
    <w:p w14:paraId="4222934B" w14:textId="77777777" w:rsidR="00036623" w:rsidRDefault="00036623" w:rsidP="00036623"/>
    <w:p w14:paraId="07FC0016" w14:textId="22CC5770" w:rsidR="00657D5C" w:rsidRDefault="00657D5C" w:rsidP="00036623">
      <w:pPr>
        <w:rPr>
          <w:b/>
        </w:rPr>
      </w:pPr>
      <w:r w:rsidRPr="00A7770D">
        <w:rPr>
          <w:b/>
        </w:rPr>
        <w:t>Survey Research</w:t>
      </w:r>
    </w:p>
    <w:p w14:paraId="6AF35ECE" w14:textId="3CAF3ECF" w:rsidR="00E203BD" w:rsidRDefault="00E203BD" w:rsidP="00036623">
      <w:r w:rsidRPr="00E203BD">
        <w:rPr>
          <w:b/>
        </w:rPr>
        <w:sym w:font="Wingdings" w:char="F0E0"/>
      </w:r>
      <w:r>
        <w:rPr>
          <w:b/>
        </w:rPr>
        <w:t xml:space="preserve"> </w:t>
      </w:r>
      <w:r>
        <w:t>Lets you focus more on the types of questions you want to ask in comparison to comparative research</w:t>
      </w:r>
    </w:p>
    <w:p w14:paraId="0143C577" w14:textId="7EF89359" w:rsidR="00E203BD" w:rsidRDefault="00E203BD" w:rsidP="00036623">
      <w:r>
        <w:sym w:font="Wingdings" w:char="F0E0"/>
      </w:r>
      <w:r>
        <w:t xml:space="preserve"> Lets you focus on your research more</w:t>
      </w:r>
    </w:p>
    <w:p w14:paraId="599F5FED" w14:textId="77777777" w:rsidR="00E203BD" w:rsidRPr="00E203BD" w:rsidRDefault="00E203BD" w:rsidP="00036623"/>
    <w:p w14:paraId="699C0DDA" w14:textId="001AAE85" w:rsidR="00657D5C" w:rsidRDefault="00657D5C" w:rsidP="00657D5C">
      <w:pPr>
        <w:pStyle w:val="ListParagraph"/>
        <w:numPr>
          <w:ilvl w:val="0"/>
          <w:numId w:val="2"/>
        </w:numPr>
      </w:pPr>
      <w:r>
        <w:t>Issues with self report</w:t>
      </w:r>
    </w:p>
    <w:p w14:paraId="3051A95B" w14:textId="77777777" w:rsidR="00473599" w:rsidRDefault="00473599" w:rsidP="00473599">
      <w:pPr>
        <w:pStyle w:val="ListParagraph"/>
        <w:numPr>
          <w:ilvl w:val="1"/>
          <w:numId w:val="2"/>
        </w:numPr>
      </w:pPr>
      <w:r>
        <w:t xml:space="preserve">Alfred </w:t>
      </w:r>
      <w:proofErr w:type="spellStart"/>
      <w:r>
        <w:t>Kinzie</w:t>
      </w:r>
      <w:proofErr w:type="spellEnd"/>
      <w:r>
        <w:t xml:space="preserve"> (sex research, broke barriers down)</w:t>
      </w:r>
    </w:p>
    <w:p w14:paraId="47DAC86C" w14:textId="77777777" w:rsidR="00473599" w:rsidRDefault="00473599" w:rsidP="00473599">
      <w:pPr>
        <w:pStyle w:val="ListParagraph"/>
        <w:numPr>
          <w:ilvl w:val="1"/>
          <w:numId w:val="2"/>
        </w:numPr>
      </w:pPr>
      <w:r>
        <w:t>Late 30’s 1940’s he began sex surveys</w:t>
      </w:r>
    </w:p>
    <w:p w14:paraId="6FD743D1" w14:textId="79CDD1A0" w:rsidR="00473599" w:rsidRDefault="00473599" w:rsidP="00473599">
      <w:pPr>
        <w:pStyle w:val="ListParagraph"/>
        <w:numPr>
          <w:ilvl w:val="1"/>
          <w:numId w:val="2"/>
        </w:numPr>
      </w:pPr>
      <w:r>
        <w:t>Is this sample representative of the population in which you are trying to survey</w:t>
      </w:r>
    </w:p>
    <w:p w14:paraId="1443251A" w14:textId="22ADBDD6" w:rsidR="00657D5C" w:rsidRDefault="00657D5C" w:rsidP="00657D5C">
      <w:pPr>
        <w:pStyle w:val="ListParagraph"/>
        <w:numPr>
          <w:ilvl w:val="0"/>
          <w:numId w:val="2"/>
        </w:numPr>
      </w:pPr>
      <w:r>
        <w:t>Sampling issues (representativeness)</w:t>
      </w:r>
    </w:p>
    <w:p w14:paraId="67EFD74A" w14:textId="42FE25C7" w:rsidR="00473599" w:rsidRDefault="00473599" w:rsidP="00473599">
      <w:pPr>
        <w:pStyle w:val="ListParagraph"/>
        <w:numPr>
          <w:ilvl w:val="1"/>
          <w:numId w:val="2"/>
        </w:numPr>
      </w:pPr>
      <w:r>
        <w:t>Random sampling – specific method to try to get a representative sample</w:t>
      </w:r>
    </w:p>
    <w:p w14:paraId="3C661C5E" w14:textId="1B611940" w:rsidR="00FB2524" w:rsidRDefault="00BC0065" w:rsidP="00B07A28">
      <w:pPr>
        <w:pStyle w:val="ListParagraph"/>
        <w:numPr>
          <w:ilvl w:val="1"/>
          <w:numId w:val="2"/>
        </w:numPr>
      </w:pPr>
      <w:r>
        <w:t>Bias – people who chose to take a sex survey are more likely to be more open and positive towards sexual relations and sex in general (1985)</w:t>
      </w:r>
    </w:p>
    <w:p w14:paraId="179E8C5B" w14:textId="0D54D9AE" w:rsidR="00B07A28" w:rsidRDefault="00B07A28" w:rsidP="00B07A28">
      <w:pPr>
        <w:pStyle w:val="ListParagraph"/>
        <w:numPr>
          <w:ilvl w:val="1"/>
          <w:numId w:val="2"/>
        </w:numPr>
      </w:pPr>
      <w:r>
        <w:t>Be truthful, honest and accu</w:t>
      </w:r>
      <w:r w:rsidR="00BE3E18">
        <w:t xml:space="preserve">rate is also a biased (social </w:t>
      </w:r>
      <w:r w:rsidR="00780DD0">
        <w:t>desirability</w:t>
      </w:r>
      <w:r>
        <w:t xml:space="preserve">) people would be more likely to distort the facts </w:t>
      </w:r>
      <w:r w:rsidR="00FD4A33">
        <w:t>to make themselves look better</w:t>
      </w:r>
    </w:p>
    <w:p w14:paraId="020E24D3" w14:textId="5E2602AE" w:rsidR="00FB2524" w:rsidRDefault="00FB2524" w:rsidP="00FB2524">
      <w:r>
        <w:t>Saunders, Fisher, Hewitt and Clayton (1985)</w:t>
      </w:r>
    </w:p>
    <w:p w14:paraId="7CE62BC5" w14:textId="77777777" w:rsidR="008F1973" w:rsidRDefault="008F1973" w:rsidP="00657D5C"/>
    <w:p w14:paraId="28E0D28B" w14:textId="73C0C8D5" w:rsidR="00657D5C" w:rsidRDefault="00657D5C" w:rsidP="00657D5C">
      <w:pPr>
        <w:rPr>
          <w:b/>
        </w:rPr>
      </w:pPr>
      <w:r w:rsidRPr="00A7770D">
        <w:rPr>
          <w:b/>
        </w:rPr>
        <w:t>Experimental Research</w:t>
      </w:r>
    </w:p>
    <w:p w14:paraId="379ED7E6" w14:textId="17C8356E" w:rsidR="00BE3E18" w:rsidRDefault="00BE3E18" w:rsidP="00BE3E18">
      <w:pPr>
        <w:pStyle w:val="ListParagraph"/>
        <w:numPr>
          <w:ilvl w:val="0"/>
          <w:numId w:val="2"/>
        </w:numPr>
      </w:pPr>
      <w:r>
        <w:t>Laboratory, controlled observation (sometimes part of it, not always)</w:t>
      </w:r>
    </w:p>
    <w:p w14:paraId="5AFACDE8" w14:textId="1631AC4D" w:rsidR="00BE3E18" w:rsidRDefault="00BE3E18" w:rsidP="00BE3E18">
      <w:pPr>
        <w:pStyle w:val="ListParagraph"/>
        <w:numPr>
          <w:ilvl w:val="0"/>
          <w:numId w:val="2"/>
        </w:numPr>
      </w:pPr>
      <w:r>
        <w:t>Masters &amp; Johnson (masters of sex, television show)</w:t>
      </w:r>
    </w:p>
    <w:p w14:paraId="6DEC1D6C" w14:textId="7B0CEA64" w:rsidR="00BE3E18" w:rsidRDefault="00BE3E18" w:rsidP="00BE3E18">
      <w:pPr>
        <w:pStyle w:val="ListParagraph"/>
        <w:numPr>
          <w:ilvl w:val="0"/>
          <w:numId w:val="2"/>
        </w:numPr>
      </w:pPr>
      <w:r>
        <w:t>What happens biologically during sexual arousal? What happens biologically during orgasm?</w:t>
      </w:r>
    </w:p>
    <w:p w14:paraId="770BC39C" w14:textId="7DF877C7" w:rsidR="00072624" w:rsidRDefault="00BE3E18" w:rsidP="00072624">
      <w:pPr>
        <w:pStyle w:val="ListParagraph"/>
        <w:numPr>
          <w:ilvl w:val="0"/>
          <w:numId w:val="2"/>
        </w:numPr>
      </w:pPr>
      <w:r>
        <w:t>You do this to test a hypothesis</w:t>
      </w:r>
    </w:p>
    <w:p w14:paraId="3988FED5" w14:textId="1E72343B" w:rsidR="00BE3E18" w:rsidRDefault="00BE3E18" w:rsidP="00BE3E18">
      <w:pPr>
        <w:pStyle w:val="ListParagraph"/>
        <w:numPr>
          <w:ilvl w:val="1"/>
          <w:numId w:val="2"/>
        </w:numPr>
      </w:pPr>
      <w:r>
        <w:t>“What affect does viewing pornography do to your views towards women”</w:t>
      </w:r>
    </w:p>
    <w:p w14:paraId="0F58CAB1" w14:textId="4F4A915E" w:rsidR="00BE3E18" w:rsidRDefault="00B355C6" w:rsidP="00BE3E18">
      <w:pPr>
        <w:pStyle w:val="ListParagraph"/>
        <w:numPr>
          <w:ilvl w:val="0"/>
          <w:numId w:val="2"/>
        </w:numPr>
      </w:pPr>
      <w:r>
        <w:t>You control one variable to see if it has an affect on the other variable</w:t>
      </w:r>
    </w:p>
    <w:p w14:paraId="677194B1" w14:textId="526E2455" w:rsidR="00B355C6" w:rsidRDefault="00B355C6" w:rsidP="00B355C6">
      <w:pPr>
        <w:pStyle w:val="ListParagraph"/>
        <w:numPr>
          <w:ilvl w:val="1"/>
          <w:numId w:val="2"/>
        </w:numPr>
      </w:pPr>
      <w:r>
        <w:t>If you do, you can say that what you manipulated created something…</w:t>
      </w:r>
    </w:p>
    <w:p w14:paraId="6674AC4A" w14:textId="6C871F0B" w:rsidR="00B355C6" w:rsidRDefault="00B355C6" w:rsidP="00B355C6">
      <w:pPr>
        <w:pStyle w:val="ListParagraph"/>
        <w:numPr>
          <w:ilvl w:val="1"/>
          <w:numId w:val="2"/>
        </w:numPr>
      </w:pPr>
      <w:r>
        <w:t>You can not do this with correlational surveys</w:t>
      </w:r>
    </w:p>
    <w:p w14:paraId="250283CD" w14:textId="77777777" w:rsidR="00B355C6" w:rsidRDefault="00B355C6" w:rsidP="0033507E"/>
    <w:p w14:paraId="01AC709C" w14:textId="013117DF" w:rsidR="0033507E" w:rsidRDefault="0033507E" w:rsidP="0033507E">
      <w:r>
        <w:t>Buss (1992)</w:t>
      </w:r>
    </w:p>
    <w:p w14:paraId="4F68C3EC" w14:textId="073BE68E" w:rsidR="0033507E" w:rsidRDefault="004125E4" w:rsidP="004125E4">
      <w:pPr>
        <w:pStyle w:val="ListParagraph"/>
        <w:numPr>
          <w:ilvl w:val="0"/>
          <w:numId w:val="2"/>
        </w:numPr>
      </w:pPr>
      <w:r>
        <w:t>Men and women should have different feelings about their partner engaging in some form of infidelity (hypothesis)</w:t>
      </w:r>
    </w:p>
    <w:p w14:paraId="27409E7C" w14:textId="712D8408" w:rsidR="004125E4" w:rsidRDefault="004125E4" w:rsidP="004125E4">
      <w:pPr>
        <w:pStyle w:val="ListParagraph"/>
        <w:numPr>
          <w:ilvl w:val="0"/>
          <w:numId w:val="2"/>
        </w:numPr>
      </w:pPr>
      <w:r>
        <w:t>Predicted men would be more inclined to respond more negatively towards sexual infidelity</w:t>
      </w:r>
    </w:p>
    <w:p w14:paraId="7A2F1A25" w14:textId="653FDFE3" w:rsidR="004125E4" w:rsidRDefault="004125E4" w:rsidP="004125E4">
      <w:pPr>
        <w:pStyle w:val="ListParagraph"/>
        <w:numPr>
          <w:ilvl w:val="0"/>
          <w:numId w:val="2"/>
        </w:numPr>
      </w:pPr>
      <w:r>
        <w:t>Predicted women would be more inclined to respond more negatively towards emotional infidelity</w:t>
      </w:r>
    </w:p>
    <w:p w14:paraId="7C0AE55D" w14:textId="1EBFE395" w:rsidR="004125E4" w:rsidRDefault="00E81471" w:rsidP="004125E4">
      <w:pPr>
        <w:pStyle w:val="ListParagraph"/>
        <w:numPr>
          <w:ilvl w:val="0"/>
          <w:numId w:val="2"/>
        </w:numPr>
      </w:pPr>
      <w:r>
        <w:t>Both predictions were correct</w:t>
      </w:r>
    </w:p>
    <w:p w14:paraId="5EDEA72A" w14:textId="77777777" w:rsidR="00E81471" w:rsidRDefault="00E81471" w:rsidP="00E81471"/>
    <w:p w14:paraId="0FB2D2D9" w14:textId="3A4C1F95" w:rsidR="00E81471" w:rsidRDefault="00E81471" w:rsidP="00E81471">
      <w:bookmarkStart w:id="0" w:name="_GoBack"/>
      <w:r>
        <w:t xml:space="preserve">Harris &amp; </w:t>
      </w:r>
      <w:proofErr w:type="spellStart"/>
      <w:r>
        <w:t>Christenfeld</w:t>
      </w:r>
      <w:proofErr w:type="spellEnd"/>
      <w:r>
        <w:t xml:space="preserve"> (1996)</w:t>
      </w:r>
    </w:p>
    <w:p w14:paraId="5A4F9676" w14:textId="290DC875" w:rsidR="00E81471" w:rsidRDefault="00E81471" w:rsidP="00E81471">
      <w:pPr>
        <w:pStyle w:val="ListParagraph"/>
        <w:numPr>
          <w:ilvl w:val="0"/>
          <w:numId w:val="2"/>
        </w:numPr>
      </w:pPr>
      <w:r>
        <w:t xml:space="preserve">% </w:t>
      </w:r>
      <w:proofErr w:type="gramStart"/>
      <w:r>
        <w:t>indicating</w:t>
      </w:r>
      <w:proofErr w:type="gramEnd"/>
      <w:r>
        <w:t xml:space="preserve"> they would be more distressed by sexual, emotional infidelity</w:t>
      </w:r>
    </w:p>
    <w:p w14:paraId="1564747E" w14:textId="68F62102" w:rsidR="00E81471" w:rsidRDefault="00E81471" w:rsidP="00E81471">
      <w:pPr>
        <w:pStyle w:val="ListParagraph"/>
        <w:numPr>
          <w:ilvl w:val="0"/>
          <w:numId w:val="2"/>
        </w:numPr>
      </w:pPr>
      <w:r>
        <w:t>Sexual:</w:t>
      </w:r>
    </w:p>
    <w:p w14:paraId="2162DE47" w14:textId="23A2A6E6" w:rsidR="00E81471" w:rsidRDefault="00E81471" w:rsidP="00E81471">
      <w:pPr>
        <w:pStyle w:val="ListParagraph"/>
        <w:numPr>
          <w:ilvl w:val="1"/>
          <w:numId w:val="2"/>
        </w:numPr>
      </w:pPr>
      <w:r>
        <w:t>Women 12%</w:t>
      </w:r>
    </w:p>
    <w:p w14:paraId="455D340D" w14:textId="66E0220A" w:rsidR="00E81471" w:rsidRDefault="00E81471" w:rsidP="00E81471">
      <w:pPr>
        <w:pStyle w:val="ListParagraph"/>
        <w:numPr>
          <w:ilvl w:val="1"/>
          <w:numId w:val="2"/>
        </w:numPr>
      </w:pPr>
      <w:r>
        <w:t>Men 47%</w:t>
      </w:r>
    </w:p>
    <w:p w14:paraId="31E986AB" w14:textId="3023DDA9" w:rsidR="00E81471" w:rsidRDefault="00E81471" w:rsidP="00E81471">
      <w:pPr>
        <w:pStyle w:val="ListParagraph"/>
        <w:numPr>
          <w:ilvl w:val="0"/>
          <w:numId w:val="2"/>
        </w:numPr>
      </w:pPr>
      <w:r>
        <w:t>Emotional</w:t>
      </w:r>
    </w:p>
    <w:p w14:paraId="3F86C442" w14:textId="4B867262" w:rsidR="00E81471" w:rsidRDefault="00E81471" w:rsidP="00E81471">
      <w:pPr>
        <w:pStyle w:val="ListParagraph"/>
        <w:numPr>
          <w:ilvl w:val="1"/>
          <w:numId w:val="2"/>
        </w:numPr>
      </w:pPr>
      <w:r>
        <w:t>Women 88%</w:t>
      </w:r>
    </w:p>
    <w:p w14:paraId="6AFB7362" w14:textId="7FDEF622" w:rsidR="00E81471" w:rsidRDefault="00E81471" w:rsidP="00E81471">
      <w:pPr>
        <w:pStyle w:val="ListParagraph"/>
        <w:numPr>
          <w:ilvl w:val="1"/>
          <w:numId w:val="2"/>
        </w:numPr>
      </w:pPr>
      <w:r>
        <w:t>Men 53%</w:t>
      </w:r>
    </w:p>
    <w:p w14:paraId="565259BB" w14:textId="0321459D" w:rsidR="009B4316" w:rsidRDefault="009B4316" w:rsidP="009B4316">
      <w:pPr>
        <w:pStyle w:val="ListParagraph"/>
        <w:numPr>
          <w:ilvl w:val="0"/>
          <w:numId w:val="2"/>
        </w:numPr>
      </w:pPr>
      <w:r>
        <w:t>Ratings on a 5 point scale of whether sex implies love, and love implies sex</w:t>
      </w:r>
    </w:p>
    <w:p w14:paraId="30493273" w14:textId="59CA3D2F" w:rsidR="009B4316" w:rsidRDefault="009B4316" w:rsidP="009B4316">
      <w:pPr>
        <w:pStyle w:val="ListParagraph"/>
        <w:numPr>
          <w:ilvl w:val="1"/>
          <w:numId w:val="2"/>
        </w:numPr>
      </w:pPr>
      <w:r>
        <w:t>Sex implies love</w:t>
      </w:r>
    </w:p>
    <w:p w14:paraId="2E7857BA" w14:textId="37879682" w:rsidR="009B4316" w:rsidRDefault="009B4316" w:rsidP="009B4316">
      <w:pPr>
        <w:pStyle w:val="ListParagraph"/>
        <w:numPr>
          <w:ilvl w:val="2"/>
          <w:numId w:val="2"/>
        </w:numPr>
      </w:pPr>
      <w:r>
        <w:t>Women 2.7</w:t>
      </w:r>
    </w:p>
    <w:p w14:paraId="3E9A10E9" w14:textId="5DD8D948" w:rsidR="009B4316" w:rsidRDefault="009B4316" w:rsidP="009B4316">
      <w:pPr>
        <w:pStyle w:val="ListParagraph"/>
        <w:numPr>
          <w:ilvl w:val="2"/>
          <w:numId w:val="2"/>
        </w:numPr>
      </w:pPr>
      <w:r>
        <w:t>Men 3.4</w:t>
      </w:r>
    </w:p>
    <w:p w14:paraId="67A5C73A" w14:textId="4388DC80" w:rsidR="009B4316" w:rsidRDefault="009B4316" w:rsidP="009B4316">
      <w:pPr>
        <w:pStyle w:val="ListParagraph"/>
        <w:numPr>
          <w:ilvl w:val="1"/>
          <w:numId w:val="2"/>
        </w:numPr>
      </w:pPr>
      <w:r>
        <w:t>Love implies sex</w:t>
      </w:r>
    </w:p>
    <w:p w14:paraId="30518C87" w14:textId="6DFE060E" w:rsidR="009B4316" w:rsidRDefault="009B4316" w:rsidP="009B4316">
      <w:pPr>
        <w:pStyle w:val="ListParagraph"/>
        <w:numPr>
          <w:ilvl w:val="2"/>
          <w:numId w:val="2"/>
        </w:numPr>
      </w:pPr>
      <w:r>
        <w:t>Women 3.7</w:t>
      </w:r>
    </w:p>
    <w:p w14:paraId="748002F2" w14:textId="453B48F0" w:rsidR="009B4316" w:rsidRPr="00BE3E18" w:rsidRDefault="009B4316" w:rsidP="009B4316">
      <w:pPr>
        <w:pStyle w:val="ListParagraph"/>
        <w:numPr>
          <w:ilvl w:val="2"/>
          <w:numId w:val="2"/>
        </w:numPr>
      </w:pPr>
      <w:r>
        <w:t>Men 3.3</w:t>
      </w:r>
    </w:p>
    <w:bookmarkEnd w:id="0"/>
    <w:p w14:paraId="7712644B" w14:textId="77777777" w:rsidR="00B07A28" w:rsidRPr="00A7770D" w:rsidRDefault="00B07A28" w:rsidP="00657D5C">
      <w:pPr>
        <w:rPr>
          <w:b/>
        </w:rPr>
      </w:pPr>
    </w:p>
    <w:p w14:paraId="4379759E" w14:textId="77777777" w:rsidR="00036623" w:rsidRDefault="00036623" w:rsidP="00036623"/>
    <w:sectPr w:rsidR="00036623" w:rsidSect="00B12B2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D1BAF"/>
    <w:multiLevelType w:val="hybridMultilevel"/>
    <w:tmpl w:val="9B884F70"/>
    <w:lvl w:ilvl="0" w:tplc="D1846BA8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026508E"/>
    <w:multiLevelType w:val="hybridMultilevel"/>
    <w:tmpl w:val="A5FEA0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C9C"/>
    <w:rsid w:val="00036623"/>
    <w:rsid w:val="00072624"/>
    <w:rsid w:val="001C311B"/>
    <w:rsid w:val="001C6ADA"/>
    <w:rsid w:val="0021100D"/>
    <w:rsid w:val="002C7579"/>
    <w:rsid w:val="002F119B"/>
    <w:rsid w:val="0033507E"/>
    <w:rsid w:val="0035072C"/>
    <w:rsid w:val="0037396D"/>
    <w:rsid w:val="003C5D51"/>
    <w:rsid w:val="003D2E67"/>
    <w:rsid w:val="004125E4"/>
    <w:rsid w:val="00434AF4"/>
    <w:rsid w:val="00454F82"/>
    <w:rsid w:val="00473599"/>
    <w:rsid w:val="004C2FD4"/>
    <w:rsid w:val="005B4C9C"/>
    <w:rsid w:val="00657D5C"/>
    <w:rsid w:val="006D6042"/>
    <w:rsid w:val="00747BDE"/>
    <w:rsid w:val="00780DD0"/>
    <w:rsid w:val="00786E40"/>
    <w:rsid w:val="00871FED"/>
    <w:rsid w:val="008F1973"/>
    <w:rsid w:val="009B4316"/>
    <w:rsid w:val="00A31FAE"/>
    <w:rsid w:val="00A67F9E"/>
    <w:rsid w:val="00A7770D"/>
    <w:rsid w:val="00B07A28"/>
    <w:rsid w:val="00B12B2B"/>
    <w:rsid w:val="00B355C6"/>
    <w:rsid w:val="00BC0065"/>
    <w:rsid w:val="00BE3E18"/>
    <w:rsid w:val="00CF5C5D"/>
    <w:rsid w:val="00D468C9"/>
    <w:rsid w:val="00D61BCA"/>
    <w:rsid w:val="00DE2DA3"/>
    <w:rsid w:val="00E203BD"/>
    <w:rsid w:val="00E81471"/>
    <w:rsid w:val="00F23395"/>
    <w:rsid w:val="00F3499F"/>
    <w:rsid w:val="00FB2524"/>
    <w:rsid w:val="00FC6270"/>
    <w:rsid w:val="00FD4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9B6782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7B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7B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4</Pages>
  <Words>869</Words>
  <Characters>4956</Characters>
  <Application>Microsoft Macintosh Word</Application>
  <DocSecurity>0</DocSecurity>
  <Lines>41</Lines>
  <Paragraphs>11</Paragraphs>
  <ScaleCrop>false</ScaleCrop>
  <Company/>
  <LinksUpToDate>false</LinksUpToDate>
  <CharactersWithSpaces>5814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Rabley</dc:creator>
  <cp:keywords/>
  <dc:description/>
  <cp:lastModifiedBy>Jade Rabley</cp:lastModifiedBy>
  <cp:revision>36</cp:revision>
  <dcterms:created xsi:type="dcterms:W3CDTF">2015-09-23T16:27:00Z</dcterms:created>
  <dcterms:modified xsi:type="dcterms:W3CDTF">2015-10-22T17:04:00Z</dcterms:modified>
</cp:coreProperties>
</file>