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Chapter 1</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Personal financial planning: process of managing your money to achieve personal economic satisfaction.</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Opportunity cost: what you give up by making a choice (ex. how much money you spent in order to get a degree)</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Time value of money: increases in an amount of money as a result of interest earned</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Financial planning process (6 steps):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1) Determine current financial situation: prepare a list of assest, debts, and amounts spent.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2) Develop financial goals: analyze what your values (ex: dont charge cc for expensive stuff you know you dont have the $ for) and attitude ( ex: viewing money as a form of security vs the means to indulge) twrds money are.</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3) Identify alternative courses of action for how you save your money</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4) Evaluate alternatives: evaluate consequences of choices (opportunity cost and time value of money), risk (economic risk=inflation, personal risk)</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5) Create action plan: if you want to save more, make plan to reduce spending/work overtime,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6) Revise plan: regularly asses plan to fit life changes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adult life cycle: the stages in the family situation and financial needs of an adult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life cycle approach: the idea that the average person goes through 4 basic stages in personal financial management (early years = creating an emergency fund, saving for downpayment etc. Mid years = building wealth by paying mortgage and increasin savings. MIddle ages=building retirement fund. Retirement years= management of previously acquired wealth)</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Factors that influence your financial goals: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 Timing (short term 1yr, intermediate 2-5yrs, longterm 5+)</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-Life situation (income, age, household size are all factors that change our financial needs)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Goal setting guidelines: SMART (specific, measurable, action oriented, realistic, timely)</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Economics: the study of how wealth is created and distributed</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Economic factors influence financial planning: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Market forces (supply and demand)</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lastRenderedPageBreak/>
        <w:t>Financial institutions, global influences (foreign companies compete for the spending of consumers),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Economic conditions (consumer pricing, interest rates)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Inflation: a rise in the general level of prices, caused by an increased in demand without an increase in supply. Most harmful to ppl living on fixed income/retired. High inflation = high interest rates.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Note: 72/annual inflation rate= number of years it will take for price to double</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CPI: consumer price index: measure of the average changes of prices urban consumers pay.</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Interest rates: influenced by supply and demand. Represent the cost of money</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Opportunity costs: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Personal opportunity costs (time that, when used for one activity, cannot be used for other activities. another example is health (poor health can result in illness, affecting time spent at work and healthcare costs)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Financial opportunity costs: opportunity cost of the time value of money</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Interest Calculations: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P= principal (amount of the savings)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R= annual interest rate</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T=length of time that the money is on deposit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2methods of calculating: simple interest and compound interest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Simple interest:     I= P x R xT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Compounding: interest that is eraned on previously earned interest. Each time interest is added to the principal, the next interest is computed on the new balance (principal + accumulated interest)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Future value: the current value for a future amount based on a certain interest rate and a certain time period (aka discounting). help you determine how much to deposit now to reach a desired total in the future</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Components of personal financial planning: Obtaining, planning, saving, borrowing, spending, managing risk, investing, retirement planning.</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Financial Plan: a formalized report that summarizes your current financial situation, analyzes financial needs, recommends future financial activities.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strategy for success: development of good financial habits!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Ch.3</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Non refundable tax credits: once maximum amounts are determined, non refundable tax credits are calculated by multiplying the amount by the lowest marginal tax rate (except chariable donations). Non refundable tax credits are mainly at the provincial level (provincial government website has details).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Note: tax CREDITS and tax DEDUCTIONS are different. Tax credits (ex. tuition fees) results in dollar for dollar reduction in amount of taxes owed, whereas tax deductions (ex. RRSP contribution) reduces the taxable income on which you are taxed.</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Source withholding: term for when employer withholds a certain amount of your pay to send to ministere du revenu/CRA (rest of canada). The difference between the amount held and the tax you owe is your TAX REFUND/what you have to pay.</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Deadlines: april 30, if you or your spouse own a business June 15. Any balance of tax owing n=must be paid before April 30. Failure to file return on time will cause 5% penalty on any balance owing.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Tax evasion: the use of illegal actions to reduce ones taxes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Tax planning: the use of legitimate methods to reduce ones taxes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eastAsia="fr-CA"/>
        </w:rPr>
      </w:pPr>
      <w:r w:rsidRPr="00AB24A9">
        <w:rPr>
          <w:rFonts w:ascii="Trebuchet MS" w:eastAsia="Times New Roman" w:hAnsi="Trebuchet MS" w:cs="Times New Roman"/>
          <w:b/>
          <w:bCs/>
          <w:color w:val="212121"/>
          <w:sz w:val="24"/>
          <w:szCs w:val="24"/>
          <w:lang w:eastAsia="fr-CA"/>
        </w:rPr>
        <w:t>- The way you receive income (if you are compensated via employee benefits (ex. stock option) receive more favorable tax treatments. Also, receiving a bonus after jan 1(represents the start of next fiscal year) will defer.</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eastAsia="fr-CA"/>
        </w:rPr>
      </w:pPr>
      <w:r w:rsidRPr="00AB24A9">
        <w:rPr>
          <w:rFonts w:ascii="Trebuchet MS" w:eastAsia="Times New Roman" w:hAnsi="Trebuchet MS" w:cs="Times New Roman"/>
          <w:b/>
          <w:bCs/>
          <w:color w:val="212121"/>
          <w:sz w:val="24"/>
          <w:szCs w:val="24"/>
          <w:lang w:eastAsia="fr-CA"/>
        </w:rPr>
        <w:t>Note: Is it better for a small business onwer to pay himself a salary or to receive remuneration in the form of dividends?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eastAsia="fr-CA"/>
        </w:rPr>
      </w:pPr>
      <w:r w:rsidRPr="00AB24A9">
        <w:rPr>
          <w:rFonts w:ascii="Trebuchet MS" w:eastAsia="Times New Roman" w:hAnsi="Trebuchet MS" w:cs="Times New Roman"/>
          <w:b/>
          <w:bCs/>
          <w:color w:val="212121"/>
          <w:sz w:val="24"/>
          <w:szCs w:val="24"/>
          <w:lang w:eastAsia="fr-CA"/>
        </w:rPr>
        <w:t>TFSA: limit of 5000$ per year, any unused room can be carried forward. Tax effective way to save your money.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Maximizing the benfit of deductions and tax credits: keeping up to date on current tax laws. Examples: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-lower income spouse is required to take the child car deductions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-part of the interest you get charged is deductible, so it makes more sense "tax-wise" to borrow money to invest (aka leveraging), or acquire personal possessions you get taxed on, such as a car. </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-use the stock option plan of remuneration</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lastRenderedPageBreak/>
        <w:t>Credit examples: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-widowed and have to support another family member, you can claim as dependant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-tuition fees (5000 max, 20$ per month for books part time, 65$ full time)</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 medical expenses can be claimed if they exceed 3% of the persons net income, better if lower income spouse claims the credit.</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-disability credits</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-charitable donations receive a tax credit at 15% for first 200$, 29% for anything exceeding that as long as it doesnt go over 75% of persons income. (to maximize credit, all donations should be claimed by only one spouse)</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r w:rsidRPr="00AB24A9">
        <w:rPr>
          <w:rFonts w:ascii="Trebuchet MS" w:eastAsia="Times New Roman" w:hAnsi="Trebuchet MS" w:cs="Times New Roman"/>
          <w:b/>
          <w:bCs/>
          <w:color w:val="212121"/>
          <w:sz w:val="24"/>
          <w:szCs w:val="24"/>
          <w:lang w:val="en-CA" w:eastAsia="fr-CA"/>
        </w:rPr>
        <w:t>Tax deferral techniques: permit taxpayers to defer the taxation until a later date (the idea is that by this time, the tax rates will be lower) Ex RRSP, RPP, IPP DPSP</w:t>
      </w: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val="en-CA" w:eastAsia="fr-CA"/>
        </w:rPr>
      </w:pPr>
    </w:p>
    <w:p w:rsidR="00AB24A9" w:rsidRPr="00AB24A9" w:rsidRDefault="00AB24A9" w:rsidP="00AB24A9">
      <w:pPr>
        <w:shd w:val="clear" w:color="auto" w:fill="FFFFFF"/>
        <w:spacing w:after="0" w:line="240" w:lineRule="auto"/>
        <w:rPr>
          <w:rFonts w:ascii="Trebuchet MS" w:eastAsia="Times New Roman" w:hAnsi="Trebuchet MS" w:cs="Times New Roman"/>
          <w:color w:val="212121"/>
          <w:sz w:val="24"/>
          <w:szCs w:val="24"/>
          <w:lang w:eastAsia="fr-CA"/>
        </w:rPr>
      </w:pPr>
      <w:r w:rsidRPr="00AB24A9">
        <w:rPr>
          <w:rFonts w:ascii="Trebuchet MS" w:eastAsia="Times New Roman" w:hAnsi="Trebuchet MS" w:cs="Times New Roman"/>
          <w:b/>
          <w:bCs/>
          <w:color w:val="212121"/>
          <w:sz w:val="24"/>
          <w:szCs w:val="24"/>
          <w:lang w:eastAsia="fr-CA"/>
        </w:rPr>
        <w:t>RRSP:</w:t>
      </w:r>
    </w:p>
    <w:p w:rsidR="00020124" w:rsidRDefault="00020124">
      <w:bookmarkStart w:id="0" w:name="_GoBack"/>
      <w:bookmarkEnd w:id="0"/>
    </w:p>
    <w:sectPr w:rsidR="0002012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4A9"/>
    <w:rsid w:val="00020124"/>
    <w:rsid w:val="00AB24A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498981">
      <w:bodyDiv w:val="1"/>
      <w:marLeft w:val="0"/>
      <w:marRight w:val="0"/>
      <w:marTop w:val="0"/>
      <w:marBottom w:val="0"/>
      <w:divBdr>
        <w:top w:val="none" w:sz="0" w:space="0" w:color="auto"/>
        <w:left w:val="none" w:sz="0" w:space="0" w:color="auto"/>
        <w:bottom w:val="none" w:sz="0" w:space="0" w:color="auto"/>
        <w:right w:val="none" w:sz="0" w:space="0" w:color="auto"/>
      </w:divBdr>
      <w:divsChild>
        <w:div w:id="916284611">
          <w:marLeft w:val="0"/>
          <w:marRight w:val="0"/>
          <w:marTop w:val="0"/>
          <w:marBottom w:val="0"/>
          <w:divBdr>
            <w:top w:val="none" w:sz="0" w:space="0" w:color="auto"/>
            <w:left w:val="none" w:sz="0" w:space="0" w:color="auto"/>
            <w:bottom w:val="none" w:sz="0" w:space="0" w:color="auto"/>
            <w:right w:val="none" w:sz="0" w:space="0" w:color="auto"/>
          </w:divBdr>
        </w:div>
        <w:div w:id="932713320">
          <w:marLeft w:val="0"/>
          <w:marRight w:val="0"/>
          <w:marTop w:val="0"/>
          <w:marBottom w:val="0"/>
          <w:divBdr>
            <w:top w:val="none" w:sz="0" w:space="0" w:color="auto"/>
            <w:left w:val="none" w:sz="0" w:space="0" w:color="auto"/>
            <w:bottom w:val="none" w:sz="0" w:space="0" w:color="auto"/>
            <w:right w:val="none" w:sz="0" w:space="0" w:color="auto"/>
          </w:divBdr>
        </w:div>
        <w:div w:id="191379602">
          <w:marLeft w:val="0"/>
          <w:marRight w:val="0"/>
          <w:marTop w:val="0"/>
          <w:marBottom w:val="0"/>
          <w:divBdr>
            <w:top w:val="none" w:sz="0" w:space="0" w:color="auto"/>
            <w:left w:val="none" w:sz="0" w:space="0" w:color="auto"/>
            <w:bottom w:val="none" w:sz="0" w:space="0" w:color="auto"/>
            <w:right w:val="none" w:sz="0" w:space="0" w:color="auto"/>
          </w:divBdr>
        </w:div>
        <w:div w:id="1642925708">
          <w:marLeft w:val="0"/>
          <w:marRight w:val="0"/>
          <w:marTop w:val="0"/>
          <w:marBottom w:val="0"/>
          <w:divBdr>
            <w:top w:val="none" w:sz="0" w:space="0" w:color="auto"/>
            <w:left w:val="none" w:sz="0" w:space="0" w:color="auto"/>
            <w:bottom w:val="none" w:sz="0" w:space="0" w:color="auto"/>
            <w:right w:val="none" w:sz="0" w:space="0" w:color="auto"/>
          </w:divBdr>
        </w:div>
        <w:div w:id="331227833">
          <w:marLeft w:val="0"/>
          <w:marRight w:val="0"/>
          <w:marTop w:val="0"/>
          <w:marBottom w:val="0"/>
          <w:divBdr>
            <w:top w:val="none" w:sz="0" w:space="0" w:color="auto"/>
            <w:left w:val="none" w:sz="0" w:space="0" w:color="auto"/>
            <w:bottom w:val="none" w:sz="0" w:space="0" w:color="auto"/>
            <w:right w:val="none" w:sz="0" w:space="0" w:color="auto"/>
          </w:divBdr>
        </w:div>
        <w:div w:id="655111994">
          <w:marLeft w:val="0"/>
          <w:marRight w:val="0"/>
          <w:marTop w:val="0"/>
          <w:marBottom w:val="0"/>
          <w:divBdr>
            <w:top w:val="none" w:sz="0" w:space="0" w:color="auto"/>
            <w:left w:val="none" w:sz="0" w:space="0" w:color="auto"/>
            <w:bottom w:val="none" w:sz="0" w:space="0" w:color="auto"/>
            <w:right w:val="none" w:sz="0" w:space="0" w:color="auto"/>
          </w:divBdr>
        </w:div>
        <w:div w:id="1285699283">
          <w:marLeft w:val="0"/>
          <w:marRight w:val="0"/>
          <w:marTop w:val="0"/>
          <w:marBottom w:val="0"/>
          <w:divBdr>
            <w:top w:val="none" w:sz="0" w:space="0" w:color="auto"/>
            <w:left w:val="none" w:sz="0" w:space="0" w:color="auto"/>
            <w:bottom w:val="none" w:sz="0" w:space="0" w:color="auto"/>
            <w:right w:val="none" w:sz="0" w:space="0" w:color="auto"/>
          </w:divBdr>
        </w:div>
        <w:div w:id="1743286989">
          <w:marLeft w:val="0"/>
          <w:marRight w:val="0"/>
          <w:marTop w:val="0"/>
          <w:marBottom w:val="0"/>
          <w:divBdr>
            <w:top w:val="none" w:sz="0" w:space="0" w:color="auto"/>
            <w:left w:val="none" w:sz="0" w:space="0" w:color="auto"/>
            <w:bottom w:val="none" w:sz="0" w:space="0" w:color="auto"/>
            <w:right w:val="none" w:sz="0" w:space="0" w:color="auto"/>
          </w:divBdr>
        </w:div>
        <w:div w:id="1587879656">
          <w:marLeft w:val="0"/>
          <w:marRight w:val="0"/>
          <w:marTop w:val="0"/>
          <w:marBottom w:val="0"/>
          <w:divBdr>
            <w:top w:val="none" w:sz="0" w:space="0" w:color="auto"/>
            <w:left w:val="none" w:sz="0" w:space="0" w:color="auto"/>
            <w:bottom w:val="none" w:sz="0" w:space="0" w:color="auto"/>
            <w:right w:val="none" w:sz="0" w:space="0" w:color="auto"/>
          </w:divBdr>
        </w:div>
        <w:div w:id="862674788">
          <w:marLeft w:val="0"/>
          <w:marRight w:val="0"/>
          <w:marTop w:val="0"/>
          <w:marBottom w:val="0"/>
          <w:divBdr>
            <w:top w:val="none" w:sz="0" w:space="0" w:color="auto"/>
            <w:left w:val="none" w:sz="0" w:space="0" w:color="auto"/>
            <w:bottom w:val="none" w:sz="0" w:space="0" w:color="auto"/>
            <w:right w:val="none" w:sz="0" w:space="0" w:color="auto"/>
          </w:divBdr>
        </w:div>
        <w:div w:id="469440853">
          <w:marLeft w:val="0"/>
          <w:marRight w:val="0"/>
          <w:marTop w:val="0"/>
          <w:marBottom w:val="0"/>
          <w:divBdr>
            <w:top w:val="none" w:sz="0" w:space="0" w:color="auto"/>
            <w:left w:val="none" w:sz="0" w:space="0" w:color="auto"/>
            <w:bottom w:val="none" w:sz="0" w:space="0" w:color="auto"/>
            <w:right w:val="none" w:sz="0" w:space="0" w:color="auto"/>
          </w:divBdr>
        </w:div>
        <w:div w:id="1354847312">
          <w:marLeft w:val="0"/>
          <w:marRight w:val="0"/>
          <w:marTop w:val="0"/>
          <w:marBottom w:val="0"/>
          <w:divBdr>
            <w:top w:val="none" w:sz="0" w:space="0" w:color="auto"/>
            <w:left w:val="none" w:sz="0" w:space="0" w:color="auto"/>
            <w:bottom w:val="none" w:sz="0" w:space="0" w:color="auto"/>
            <w:right w:val="none" w:sz="0" w:space="0" w:color="auto"/>
          </w:divBdr>
        </w:div>
        <w:div w:id="691036959">
          <w:marLeft w:val="0"/>
          <w:marRight w:val="0"/>
          <w:marTop w:val="0"/>
          <w:marBottom w:val="0"/>
          <w:divBdr>
            <w:top w:val="none" w:sz="0" w:space="0" w:color="auto"/>
            <w:left w:val="none" w:sz="0" w:space="0" w:color="auto"/>
            <w:bottom w:val="none" w:sz="0" w:space="0" w:color="auto"/>
            <w:right w:val="none" w:sz="0" w:space="0" w:color="auto"/>
          </w:divBdr>
        </w:div>
        <w:div w:id="991368991">
          <w:marLeft w:val="0"/>
          <w:marRight w:val="0"/>
          <w:marTop w:val="0"/>
          <w:marBottom w:val="0"/>
          <w:divBdr>
            <w:top w:val="none" w:sz="0" w:space="0" w:color="auto"/>
            <w:left w:val="none" w:sz="0" w:space="0" w:color="auto"/>
            <w:bottom w:val="none" w:sz="0" w:space="0" w:color="auto"/>
            <w:right w:val="none" w:sz="0" w:space="0" w:color="auto"/>
          </w:divBdr>
        </w:div>
        <w:div w:id="296375205">
          <w:marLeft w:val="0"/>
          <w:marRight w:val="0"/>
          <w:marTop w:val="0"/>
          <w:marBottom w:val="0"/>
          <w:divBdr>
            <w:top w:val="none" w:sz="0" w:space="0" w:color="auto"/>
            <w:left w:val="none" w:sz="0" w:space="0" w:color="auto"/>
            <w:bottom w:val="none" w:sz="0" w:space="0" w:color="auto"/>
            <w:right w:val="none" w:sz="0" w:space="0" w:color="auto"/>
          </w:divBdr>
        </w:div>
        <w:div w:id="25300711">
          <w:marLeft w:val="0"/>
          <w:marRight w:val="0"/>
          <w:marTop w:val="0"/>
          <w:marBottom w:val="0"/>
          <w:divBdr>
            <w:top w:val="none" w:sz="0" w:space="0" w:color="auto"/>
            <w:left w:val="none" w:sz="0" w:space="0" w:color="auto"/>
            <w:bottom w:val="none" w:sz="0" w:space="0" w:color="auto"/>
            <w:right w:val="none" w:sz="0" w:space="0" w:color="auto"/>
          </w:divBdr>
        </w:div>
        <w:div w:id="771168442">
          <w:marLeft w:val="0"/>
          <w:marRight w:val="0"/>
          <w:marTop w:val="0"/>
          <w:marBottom w:val="0"/>
          <w:divBdr>
            <w:top w:val="none" w:sz="0" w:space="0" w:color="auto"/>
            <w:left w:val="none" w:sz="0" w:space="0" w:color="auto"/>
            <w:bottom w:val="none" w:sz="0" w:space="0" w:color="auto"/>
            <w:right w:val="none" w:sz="0" w:space="0" w:color="auto"/>
          </w:divBdr>
        </w:div>
        <w:div w:id="678702832">
          <w:marLeft w:val="0"/>
          <w:marRight w:val="0"/>
          <w:marTop w:val="0"/>
          <w:marBottom w:val="0"/>
          <w:divBdr>
            <w:top w:val="none" w:sz="0" w:space="0" w:color="auto"/>
            <w:left w:val="none" w:sz="0" w:space="0" w:color="auto"/>
            <w:bottom w:val="none" w:sz="0" w:space="0" w:color="auto"/>
            <w:right w:val="none" w:sz="0" w:space="0" w:color="auto"/>
          </w:divBdr>
        </w:div>
        <w:div w:id="1171992644">
          <w:marLeft w:val="0"/>
          <w:marRight w:val="0"/>
          <w:marTop w:val="0"/>
          <w:marBottom w:val="0"/>
          <w:divBdr>
            <w:top w:val="none" w:sz="0" w:space="0" w:color="auto"/>
            <w:left w:val="none" w:sz="0" w:space="0" w:color="auto"/>
            <w:bottom w:val="none" w:sz="0" w:space="0" w:color="auto"/>
            <w:right w:val="none" w:sz="0" w:space="0" w:color="auto"/>
          </w:divBdr>
        </w:div>
        <w:div w:id="924263019">
          <w:marLeft w:val="0"/>
          <w:marRight w:val="0"/>
          <w:marTop w:val="0"/>
          <w:marBottom w:val="0"/>
          <w:divBdr>
            <w:top w:val="none" w:sz="0" w:space="0" w:color="auto"/>
            <w:left w:val="none" w:sz="0" w:space="0" w:color="auto"/>
            <w:bottom w:val="none" w:sz="0" w:space="0" w:color="auto"/>
            <w:right w:val="none" w:sz="0" w:space="0" w:color="auto"/>
          </w:divBdr>
        </w:div>
        <w:div w:id="1891186246">
          <w:marLeft w:val="0"/>
          <w:marRight w:val="0"/>
          <w:marTop w:val="0"/>
          <w:marBottom w:val="0"/>
          <w:divBdr>
            <w:top w:val="none" w:sz="0" w:space="0" w:color="auto"/>
            <w:left w:val="none" w:sz="0" w:space="0" w:color="auto"/>
            <w:bottom w:val="none" w:sz="0" w:space="0" w:color="auto"/>
            <w:right w:val="none" w:sz="0" w:space="0" w:color="auto"/>
          </w:divBdr>
        </w:div>
        <w:div w:id="673189851">
          <w:marLeft w:val="0"/>
          <w:marRight w:val="0"/>
          <w:marTop w:val="0"/>
          <w:marBottom w:val="0"/>
          <w:divBdr>
            <w:top w:val="none" w:sz="0" w:space="0" w:color="auto"/>
            <w:left w:val="none" w:sz="0" w:space="0" w:color="auto"/>
            <w:bottom w:val="none" w:sz="0" w:space="0" w:color="auto"/>
            <w:right w:val="none" w:sz="0" w:space="0" w:color="auto"/>
          </w:divBdr>
        </w:div>
        <w:div w:id="1541479757">
          <w:marLeft w:val="0"/>
          <w:marRight w:val="0"/>
          <w:marTop w:val="0"/>
          <w:marBottom w:val="0"/>
          <w:divBdr>
            <w:top w:val="none" w:sz="0" w:space="0" w:color="auto"/>
            <w:left w:val="none" w:sz="0" w:space="0" w:color="auto"/>
            <w:bottom w:val="none" w:sz="0" w:space="0" w:color="auto"/>
            <w:right w:val="none" w:sz="0" w:space="0" w:color="auto"/>
          </w:divBdr>
        </w:div>
        <w:div w:id="618295735">
          <w:marLeft w:val="0"/>
          <w:marRight w:val="0"/>
          <w:marTop w:val="0"/>
          <w:marBottom w:val="0"/>
          <w:divBdr>
            <w:top w:val="none" w:sz="0" w:space="0" w:color="auto"/>
            <w:left w:val="none" w:sz="0" w:space="0" w:color="auto"/>
            <w:bottom w:val="none" w:sz="0" w:space="0" w:color="auto"/>
            <w:right w:val="none" w:sz="0" w:space="0" w:color="auto"/>
          </w:divBdr>
        </w:div>
        <w:div w:id="630136354">
          <w:marLeft w:val="0"/>
          <w:marRight w:val="0"/>
          <w:marTop w:val="0"/>
          <w:marBottom w:val="0"/>
          <w:divBdr>
            <w:top w:val="none" w:sz="0" w:space="0" w:color="auto"/>
            <w:left w:val="none" w:sz="0" w:space="0" w:color="auto"/>
            <w:bottom w:val="none" w:sz="0" w:space="0" w:color="auto"/>
            <w:right w:val="none" w:sz="0" w:space="0" w:color="auto"/>
          </w:divBdr>
        </w:div>
        <w:div w:id="23292486">
          <w:marLeft w:val="0"/>
          <w:marRight w:val="0"/>
          <w:marTop w:val="0"/>
          <w:marBottom w:val="0"/>
          <w:divBdr>
            <w:top w:val="none" w:sz="0" w:space="0" w:color="auto"/>
            <w:left w:val="none" w:sz="0" w:space="0" w:color="auto"/>
            <w:bottom w:val="none" w:sz="0" w:space="0" w:color="auto"/>
            <w:right w:val="none" w:sz="0" w:space="0" w:color="auto"/>
          </w:divBdr>
        </w:div>
        <w:div w:id="370761775">
          <w:marLeft w:val="0"/>
          <w:marRight w:val="0"/>
          <w:marTop w:val="0"/>
          <w:marBottom w:val="0"/>
          <w:divBdr>
            <w:top w:val="none" w:sz="0" w:space="0" w:color="auto"/>
            <w:left w:val="none" w:sz="0" w:space="0" w:color="auto"/>
            <w:bottom w:val="none" w:sz="0" w:space="0" w:color="auto"/>
            <w:right w:val="none" w:sz="0" w:space="0" w:color="auto"/>
          </w:divBdr>
        </w:div>
        <w:div w:id="577135140">
          <w:marLeft w:val="0"/>
          <w:marRight w:val="0"/>
          <w:marTop w:val="0"/>
          <w:marBottom w:val="0"/>
          <w:divBdr>
            <w:top w:val="none" w:sz="0" w:space="0" w:color="auto"/>
            <w:left w:val="none" w:sz="0" w:space="0" w:color="auto"/>
            <w:bottom w:val="none" w:sz="0" w:space="0" w:color="auto"/>
            <w:right w:val="none" w:sz="0" w:space="0" w:color="auto"/>
          </w:divBdr>
        </w:div>
        <w:div w:id="591202869">
          <w:marLeft w:val="0"/>
          <w:marRight w:val="0"/>
          <w:marTop w:val="0"/>
          <w:marBottom w:val="0"/>
          <w:divBdr>
            <w:top w:val="none" w:sz="0" w:space="0" w:color="auto"/>
            <w:left w:val="none" w:sz="0" w:space="0" w:color="auto"/>
            <w:bottom w:val="none" w:sz="0" w:space="0" w:color="auto"/>
            <w:right w:val="none" w:sz="0" w:space="0" w:color="auto"/>
          </w:divBdr>
        </w:div>
        <w:div w:id="417869210">
          <w:marLeft w:val="0"/>
          <w:marRight w:val="0"/>
          <w:marTop w:val="0"/>
          <w:marBottom w:val="0"/>
          <w:divBdr>
            <w:top w:val="none" w:sz="0" w:space="0" w:color="auto"/>
            <w:left w:val="none" w:sz="0" w:space="0" w:color="auto"/>
            <w:bottom w:val="none" w:sz="0" w:space="0" w:color="auto"/>
            <w:right w:val="none" w:sz="0" w:space="0" w:color="auto"/>
          </w:divBdr>
        </w:div>
        <w:div w:id="207034708">
          <w:marLeft w:val="0"/>
          <w:marRight w:val="0"/>
          <w:marTop w:val="0"/>
          <w:marBottom w:val="0"/>
          <w:divBdr>
            <w:top w:val="none" w:sz="0" w:space="0" w:color="auto"/>
            <w:left w:val="none" w:sz="0" w:space="0" w:color="auto"/>
            <w:bottom w:val="none" w:sz="0" w:space="0" w:color="auto"/>
            <w:right w:val="none" w:sz="0" w:space="0" w:color="auto"/>
          </w:divBdr>
        </w:div>
        <w:div w:id="827405322">
          <w:marLeft w:val="0"/>
          <w:marRight w:val="0"/>
          <w:marTop w:val="0"/>
          <w:marBottom w:val="0"/>
          <w:divBdr>
            <w:top w:val="none" w:sz="0" w:space="0" w:color="auto"/>
            <w:left w:val="none" w:sz="0" w:space="0" w:color="auto"/>
            <w:bottom w:val="none" w:sz="0" w:space="0" w:color="auto"/>
            <w:right w:val="none" w:sz="0" w:space="0" w:color="auto"/>
          </w:divBdr>
        </w:div>
        <w:div w:id="108202676">
          <w:marLeft w:val="0"/>
          <w:marRight w:val="0"/>
          <w:marTop w:val="0"/>
          <w:marBottom w:val="0"/>
          <w:divBdr>
            <w:top w:val="none" w:sz="0" w:space="0" w:color="auto"/>
            <w:left w:val="none" w:sz="0" w:space="0" w:color="auto"/>
            <w:bottom w:val="none" w:sz="0" w:space="0" w:color="auto"/>
            <w:right w:val="none" w:sz="0" w:space="0" w:color="auto"/>
          </w:divBdr>
        </w:div>
        <w:div w:id="797449951">
          <w:marLeft w:val="0"/>
          <w:marRight w:val="0"/>
          <w:marTop w:val="0"/>
          <w:marBottom w:val="0"/>
          <w:divBdr>
            <w:top w:val="none" w:sz="0" w:space="0" w:color="auto"/>
            <w:left w:val="none" w:sz="0" w:space="0" w:color="auto"/>
            <w:bottom w:val="none" w:sz="0" w:space="0" w:color="auto"/>
            <w:right w:val="none" w:sz="0" w:space="0" w:color="auto"/>
          </w:divBdr>
        </w:div>
        <w:div w:id="1623151309">
          <w:marLeft w:val="0"/>
          <w:marRight w:val="0"/>
          <w:marTop w:val="0"/>
          <w:marBottom w:val="0"/>
          <w:divBdr>
            <w:top w:val="none" w:sz="0" w:space="0" w:color="auto"/>
            <w:left w:val="none" w:sz="0" w:space="0" w:color="auto"/>
            <w:bottom w:val="none" w:sz="0" w:space="0" w:color="auto"/>
            <w:right w:val="none" w:sz="0" w:space="0" w:color="auto"/>
          </w:divBdr>
        </w:div>
        <w:div w:id="839856555">
          <w:marLeft w:val="0"/>
          <w:marRight w:val="0"/>
          <w:marTop w:val="0"/>
          <w:marBottom w:val="0"/>
          <w:divBdr>
            <w:top w:val="none" w:sz="0" w:space="0" w:color="auto"/>
            <w:left w:val="none" w:sz="0" w:space="0" w:color="auto"/>
            <w:bottom w:val="none" w:sz="0" w:space="0" w:color="auto"/>
            <w:right w:val="none" w:sz="0" w:space="0" w:color="auto"/>
          </w:divBdr>
        </w:div>
        <w:div w:id="152141807">
          <w:marLeft w:val="0"/>
          <w:marRight w:val="0"/>
          <w:marTop w:val="0"/>
          <w:marBottom w:val="0"/>
          <w:divBdr>
            <w:top w:val="none" w:sz="0" w:space="0" w:color="auto"/>
            <w:left w:val="none" w:sz="0" w:space="0" w:color="auto"/>
            <w:bottom w:val="none" w:sz="0" w:space="0" w:color="auto"/>
            <w:right w:val="none" w:sz="0" w:space="0" w:color="auto"/>
          </w:divBdr>
        </w:div>
        <w:div w:id="393241451">
          <w:marLeft w:val="0"/>
          <w:marRight w:val="0"/>
          <w:marTop w:val="0"/>
          <w:marBottom w:val="0"/>
          <w:divBdr>
            <w:top w:val="none" w:sz="0" w:space="0" w:color="auto"/>
            <w:left w:val="none" w:sz="0" w:space="0" w:color="auto"/>
            <w:bottom w:val="none" w:sz="0" w:space="0" w:color="auto"/>
            <w:right w:val="none" w:sz="0" w:space="0" w:color="auto"/>
          </w:divBdr>
        </w:div>
        <w:div w:id="503933126">
          <w:marLeft w:val="0"/>
          <w:marRight w:val="0"/>
          <w:marTop w:val="0"/>
          <w:marBottom w:val="0"/>
          <w:divBdr>
            <w:top w:val="none" w:sz="0" w:space="0" w:color="auto"/>
            <w:left w:val="none" w:sz="0" w:space="0" w:color="auto"/>
            <w:bottom w:val="none" w:sz="0" w:space="0" w:color="auto"/>
            <w:right w:val="none" w:sz="0" w:space="0" w:color="auto"/>
          </w:divBdr>
        </w:div>
        <w:div w:id="231619540">
          <w:marLeft w:val="0"/>
          <w:marRight w:val="0"/>
          <w:marTop w:val="0"/>
          <w:marBottom w:val="0"/>
          <w:divBdr>
            <w:top w:val="none" w:sz="0" w:space="0" w:color="auto"/>
            <w:left w:val="none" w:sz="0" w:space="0" w:color="auto"/>
            <w:bottom w:val="none" w:sz="0" w:space="0" w:color="auto"/>
            <w:right w:val="none" w:sz="0" w:space="0" w:color="auto"/>
          </w:divBdr>
        </w:div>
        <w:div w:id="1397359585">
          <w:marLeft w:val="0"/>
          <w:marRight w:val="0"/>
          <w:marTop w:val="0"/>
          <w:marBottom w:val="0"/>
          <w:divBdr>
            <w:top w:val="none" w:sz="0" w:space="0" w:color="auto"/>
            <w:left w:val="none" w:sz="0" w:space="0" w:color="auto"/>
            <w:bottom w:val="none" w:sz="0" w:space="0" w:color="auto"/>
            <w:right w:val="none" w:sz="0" w:space="0" w:color="auto"/>
          </w:divBdr>
        </w:div>
        <w:div w:id="1777867408">
          <w:marLeft w:val="0"/>
          <w:marRight w:val="0"/>
          <w:marTop w:val="0"/>
          <w:marBottom w:val="0"/>
          <w:divBdr>
            <w:top w:val="none" w:sz="0" w:space="0" w:color="auto"/>
            <w:left w:val="none" w:sz="0" w:space="0" w:color="auto"/>
            <w:bottom w:val="none" w:sz="0" w:space="0" w:color="auto"/>
            <w:right w:val="none" w:sz="0" w:space="0" w:color="auto"/>
          </w:divBdr>
        </w:div>
        <w:div w:id="504175628">
          <w:marLeft w:val="0"/>
          <w:marRight w:val="0"/>
          <w:marTop w:val="0"/>
          <w:marBottom w:val="0"/>
          <w:divBdr>
            <w:top w:val="none" w:sz="0" w:space="0" w:color="auto"/>
            <w:left w:val="none" w:sz="0" w:space="0" w:color="auto"/>
            <w:bottom w:val="none" w:sz="0" w:space="0" w:color="auto"/>
            <w:right w:val="none" w:sz="0" w:space="0" w:color="auto"/>
          </w:divBdr>
        </w:div>
        <w:div w:id="370686620">
          <w:marLeft w:val="0"/>
          <w:marRight w:val="0"/>
          <w:marTop w:val="0"/>
          <w:marBottom w:val="0"/>
          <w:divBdr>
            <w:top w:val="none" w:sz="0" w:space="0" w:color="auto"/>
            <w:left w:val="none" w:sz="0" w:space="0" w:color="auto"/>
            <w:bottom w:val="none" w:sz="0" w:space="0" w:color="auto"/>
            <w:right w:val="none" w:sz="0" w:space="0" w:color="auto"/>
          </w:divBdr>
        </w:div>
        <w:div w:id="121730545">
          <w:marLeft w:val="0"/>
          <w:marRight w:val="0"/>
          <w:marTop w:val="0"/>
          <w:marBottom w:val="0"/>
          <w:divBdr>
            <w:top w:val="none" w:sz="0" w:space="0" w:color="auto"/>
            <w:left w:val="none" w:sz="0" w:space="0" w:color="auto"/>
            <w:bottom w:val="none" w:sz="0" w:space="0" w:color="auto"/>
            <w:right w:val="none" w:sz="0" w:space="0" w:color="auto"/>
          </w:divBdr>
        </w:div>
        <w:div w:id="1071805700">
          <w:marLeft w:val="0"/>
          <w:marRight w:val="0"/>
          <w:marTop w:val="0"/>
          <w:marBottom w:val="0"/>
          <w:divBdr>
            <w:top w:val="none" w:sz="0" w:space="0" w:color="auto"/>
            <w:left w:val="none" w:sz="0" w:space="0" w:color="auto"/>
            <w:bottom w:val="none" w:sz="0" w:space="0" w:color="auto"/>
            <w:right w:val="none" w:sz="0" w:space="0" w:color="auto"/>
          </w:divBdr>
        </w:div>
        <w:div w:id="877546110">
          <w:marLeft w:val="0"/>
          <w:marRight w:val="0"/>
          <w:marTop w:val="0"/>
          <w:marBottom w:val="0"/>
          <w:divBdr>
            <w:top w:val="none" w:sz="0" w:space="0" w:color="auto"/>
            <w:left w:val="none" w:sz="0" w:space="0" w:color="auto"/>
            <w:bottom w:val="none" w:sz="0" w:space="0" w:color="auto"/>
            <w:right w:val="none" w:sz="0" w:space="0" w:color="auto"/>
          </w:divBdr>
        </w:div>
        <w:div w:id="1525821900">
          <w:marLeft w:val="0"/>
          <w:marRight w:val="0"/>
          <w:marTop w:val="0"/>
          <w:marBottom w:val="0"/>
          <w:divBdr>
            <w:top w:val="none" w:sz="0" w:space="0" w:color="auto"/>
            <w:left w:val="none" w:sz="0" w:space="0" w:color="auto"/>
            <w:bottom w:val="none" w:sz="0" w:space="0" w:color="auto"/>
            <w:right w:val="none" w:sz="0" w:space="0" w:color="auto"/>
          </w:divBdr>
        </w:div>
        <w:div w:id="1678845451">
          <w:marLeft w:val="0"/>
          <w:marRight w:val="0"/>
          <w:marTop w:val="0"/>
          <w:marBottom w:val="0"/>
          <w:divBdr>
            <w:top w:val="none" w:sz="0" w:space="0" w:color="auto"/>
            <w:left w:val="none" w:sz="0" w:space="0" w:color="auto"/>
            <w:bottom w:val="none" w:sz="0" w:space="0" w:color="auto"/>
            <w:right w:val="none" w:sz="0" w:space="0" w:color="auto"/>
          </w:divBdr>
        </w:div>
        <w:div w:id="278873306">
          <w:marLeft w:val="0"/>
          <w:marRight w:val="0"/>
          <w:marTop w:val="0"/>
          <w:marBottom w:val="0"/>
          <w:divBdr>
            <w:top w:val="none" w:sz="0" w:space="0" w:color="auto"/>
            <w:left w:val="none" w:sz="0" w:space="0" w:color="auto"/>
            <w:bottom w:val="none" w:sz="0" w:space="0" w:color="auto"/>
            <w:right w:val="none" w:sz="0" w:space="0" w:color="auto"/>
          </w:divBdr>
        </w:div>
        <w:div w:id="1819230250">
          <w:marLeft w:val="0"/>
          <w:marRight w:val="0"/>
          <w:marTop w:val="0"/>
          <w:marBottom w:val="0"/>
          <w:divBdr>
            <w:top w:val="none" w:sz="0" w:space="0" w:color="auto"/>
            <w:left w:val="none" w:sz="0" w:space="0" w:color="auto"/>
            <w:bottom w:val="none" w:sz="0" w:space="0" w:color="auto"/>
            <w:right w:val="none" w:sz="0" w:space="0" w:color="auto"/>
          </w:divBdr>
        </w:div>
        <w:div w:id="753666810">
          <w:marLeft w:val="0"/>
          <w:marRight w:val="0"/>
          <w:marTop w:val="0"/>
          <w:marBottom w:val="0"/>
          <w:divBdr>
            <w:top w:val="none" w:sz="0" w:space="0" w:color="auto"/>
            <w:left w:val="none" w:sz="0" w:space="0" w:color="auto"/>
            <w:bottom w:val="none" w:sz="0" w:space="0" w:color="auto"/>
            <w:right w:val="none" w:sz="0" w:space="0" w:color="auto"/>
          </w:divBdr>
        </w:div>
        <w:div w:id="712191296">
          <w:marLeft w:val="0"/>
          <w:marRight w:val="0"/>
          <w:marTop w:val="0"/>
          <w:marBottom w:val="0"/>
          <w:divBdr>
            <w:top w:val="none" w:sz="0" w:space="0" w:color="auto"/>
            <w:left w:val="none" w:sz="0" w:space="0" w:color="auto"/>
            <w:bottom w:val="none" w:sz="0" w:space="0" w:color="auto"/>
            <w:right w:val="none" w:sz="0" w:space="0" w:color="auto"/>
          </w:divBdr>
        </w:div>
        <w:div w:id="57553256">
          <w:marLeft w:val="0"/>
          <w:marRight w:val="0"/>
          <w:marTop w:val="0"/>
          <w:marBottom w:val="0"/>
          <w:divBdr>
            <w:top w:val="none" w:sz="0" w:space="0" w:color="auto"/>
            <w:left w:val="none" w:sz="0" w:space="0" w:color="auto"/>
            <w:bottom w:val="none" w:sz="0" w:space="0" w:color="auto"/>
            <w:right w:val="none" w:sz="0" w:space="0" w:color="auto"/>
          </w:divBdr>
        </w:div>
        <w:div w:id="21983965">
          <w:marLeft w:val="0"/>
          <w:marRight w:val="0"/>
          <w:marTop w:val="0"/>
          <w:marBottom w:val="0"/>
          <w:divBdr>
            <w:top w:val="none" w:sz="0" w:space="0" w:color="auto"/>
            <w:left w:val="none" w:sz="0" w:space="0" w:color="auto"/>
            <w:bottom w:val="none" w:sz="0" w:space="0" w:color="auto"/>
            <w:right w:val="none" w:sz="0" w:space="0" w:color="auto"/>
          </w:divBdr>
        </w:div>
        <w:div w:id="819469188">
          <w:marLeft w:val="0"/>
          <w:marRight w:val="0"/>
          <w:marTop w:val="0"/>
          <w:marBottom w:val="0"/>
          <w:divBdr>
            <w:top w:val="none" w:sz="0" w:space="0" w:color="auto"/>
            <w:left w:val="none" w:sz="0" w:space="0" w:color="auto"/>
            <w:bottom w:val="none" w:sz="0" w:space="0" w:color="auto"/>
            <w:right w:val="none" w:sz="0" w:space="0" w:color="auto"/>
          </w:divBdr>
        </w:div>
        <w:div w:id="946041276">
          <w:marLeft w:val="0"/>
          <w:marRight w:val="0"/>
          <w:marTop w:val="0"/>
          <w:marBottom w:val="0"/>
          <w:divBdr>
            <w:top w:val="none" w:sz="0" w:space="0" w:color="auto"/>
            <w:left w:val="none" w:sz="0" w:space="0" w:color="auto"/>
            <w:bottom w:val="none" w:sz="0" w:space="0" w:color="auto"/>
            <w:right w:val="none" w:sz="0" w:space="0" w:color="auto"/>
          </w:divBdr>
        </w:div>
        <w:div w:id="1981038114">
          <w:marLeft w:val="0"/>
          <w:marRight w:val="0"/>
          <w:marTop w:val="0"/>
          <w:marBottom w:val="0"/>
          <w:divBdr>
            <w:top w:val="none" w:sz="0" w:space="0" w:color="auto"/>
            <w:left w:val="none" w:sz="0" w:space="0" w:color="auto"/>
            <w:bottom w:val="none" w:sz="0" w:space="0" w:color="auto"/>
            <w:right w:val="none" w:sz="0" w:space="0" w:color="auto"/>
          </w:divBdr>
        </w:div>
        <w:div w:id="723140067">
          <w:marLeft w:val="0"/>
          <w:marRight w:val="0"/>
          <w:marTop w:val="0"/>
          <w:marBottom w:val="0"/>
          <w:divBdr>
            <w:top w:val="none" w:sz="0" w:space="0" w:color="auto"/>
            <w:left w:val="none" w:sz="0" w:space="0" w:color="auto"/>
            <w:bottom w:val="none" w:sz="0" w:space="0" w:color="auto"/>
            <w:right w:val="none" w:sz="0" w:space="0" w:color="auto"/>
          </w:divBdr>
        </w:div>
        <w:div w:id="1129321637">
          <w:marLeft w:val="0"/>
          <w:marRight w:val="0"/>
          <w:marTop w:val="0"/>
          <w:marBottom w:val="0"/>
          <w:divBdr>
            <w:top w:val="none" w:sz="0" w:space="0" w:color="auto"/>
            <w:left w:val="none" w:sz="0" w:space="0" w:color="auto"/>
            <w:bottom w:val="none" w:sz="0" w:space="0" w:color="auto"/>
            <w:right w:val="none" w:sz="0" w:space="0" w:color="auto"/>
          </w:divBdr>
        </w:div>
        <w:div w:id="65418760">
          <w:marLeft w:val="0"/>
          <w:marRight w:val="0"/>
          <w:marTop w:val="0"/>
          <w:marBottom w:val="0"/>
          <w:divBdr>
            <w:top w:val="none" w:sz="0" w:space="0" w:color="auto"/>
            <w:left w:val="none" w:sz="0" w:space="0" w:color="auto"/>
            <w:bottom w:val="none" w:sz="0" w:space="0" w:color="auto"/>
            <w:right w:val="none" w:sz="0" w:space="0" w:color="auto"/>
          </w:divBdr>
        </w:div>
        <w:div w:id="1604268332">
          <w:marLeft w:val="0"/>
          <w:marRight w:val="0"/>
          <w:marTop w:val="0"/>
          <w:marBottom w:val="0"/>
          <w:divBdr>
            <w:top w:val="none" w:sz="0" w:space="0" w:color="auto"/>
            <w:left w:val="none" w:sz="0" w:space="0" w:color="auto"/>
            <w:bottom w:val="none" w:sz="0" w:space="0" w:color="auto"/>
            <w:right w:val="none" w:sz="0" w:space="0" w:color="auto"/>
          </w:divBdr>
        </w:div>
        <w:div w:id="1797603410">
          <w:marLeft w:val="0"/>
          <w:marRight w:val="0"/>
          <w:marTop w:val="0"/>
          <w:marBottom w:val="0"/>
          <w:divBdr>
            <w:top w:val="none" w:sz="0" w:space="0" w:color="auto"/>
            <w:left w:val="none" w:sz="0" w:space="0" w:color="auto"/>
            <w:bottom w:val="none" w:sz="0" w:space="0" w:color="auto"/>
            <w:right w:val="none" w:sz="0" w:space="0" w:color="auto"/>
          </w:divBdr>
        </w:div>
        <w:div w:id="836266381">
          <w:marLeft w:val="0"/>
          <w:marRight w:val="0"/>
          <w:marTop w:val="0"/>
          <w:marBottom w:val="0"/>
          <w:divBdr>
            <w:top w:val="none" w:sz="0" w:space="0" w:color="auto"/>
            <w:left w:val="none" w:sz="0" w:space="0" w:color="auto"/>
            <w:bottom w:val="none" w:sz="0" w:space="0" w:color="auto"/>
            <w:right w:val="none" w:sz="0" w:space="0" w:color="auto"/>
          </w:divBdr>
        </w:div>
        <w:div w:id="2081293683">
          <w:marLeft w:val="0"/>
          <w:marRight w:val="0"/>
          <w:marTop w:val="0"/>
          <w:marBottom w:val="0"/>
          <w:divBdr>
            <w:top w:val="none" w:sz="0" w:space="0" w:color="auto"/>
            <w:left w:val="none" w:sz="0" w:space="0" w:color="auto"/>
            <w:bottom w:val="none" w:sz="0" w:space="0" w:color="auto"/>
            <w:right w:val="none" w:sz="0" w:space="0" w:color="auto"/>
          </w:divBdr>
        </w:div>
        <w:div w:id="230967872">
          <w:marLeft w:val="0"/>
          <w:marRight w:val="0"/>
          <w:marTop w:val="0"/>
          <w:marBottom w:val="0"/>
          <w:divBdr>
            <w:top w:val="none" w:sz="0" w:space="0" w:color="auto"/>
            <w:left w:val="none" w:sz="0" w:space="0" w:color="auto"/>
            <w:bottom w:val="none" w:sz="0" w:space="0" w:color="auto"/>
            <w:right w:val="none" w:sz="0" w:space="0" w:color="auto"/>
          </w:divBdr>
        </w:div>
        <w:div w:id="610206164">
          <w:marLeft w:val="0"/>
          <w:marRight w:val="0"/>
          <w:marTop w:val="0"/>
          <w:marBottom w:val="0"/>
          <w:divBdr>
            <w:top w:val="none" w:sz="0" w:space="0" w:color="auto"/>
            <w:left w:val="none" w:sz="0" w:space="0" w:color="auto"/>
            <w:bottom w:val="none" w:sz="0" w:space="0" w:color="auto"/>
            <w:right w:val="none" w:sz="0" w:space="0" w:color="auto"/>
          </w:divBdr>
        </w:div>
        <w:div w:id="777674759">
          <w:marLeft w:val="0"/>
          <w:marRight w:val="0"/>
          <w:marTop w:val="0"/>
          <w:marBottom w:val="0"/>
          <w:divBdr>
            <w:top w:val="none" w:sz="0" w:space="0" w:color="auto"/>
            <w:left w:val="none" w:sz="0" w:space="0" w:color="auto"/>
            <w:bottom w:val="none" w:sz="0" w:space="0" w:color="auto"/>
            <w:right w:val="none" w:sz="0" w:space="0" w:color="auto"/>
          </w:divBdr>
        </w:div>
        <w:div w:id="201215897">
          <w:marLeft w:val="0"/>
          <w:marRight w:val="0"/>
          <w:marTop w:val="0"/>
          <w:marBottom w:val="0"/>
          <w:divBdr>
            <w:top w:val="none" w:sz="0" w:space="0" w:color="auto"/>
            <w:left w:val="none" w:sz="0" w:space="0" w:color="auto"/>
            <w:bottom w:val="none" w:sz="0" w:space="0" w:color="auto"/>
            <w:right w:val="none" w:sz="0" w:space="0" w:color="auto"/>
          </w:divBdr>
        </w:div>
        <w:div w:id="1219390580">
          <w:marLeft w:val="0"/>
          <w:marRight w:val="0"/>
          <w:marTop w:val="0"/>
          <w:marBottom w:val="0"/>
          <w:divBdr>
            <w:top w:val="none" w:sz="0" w:space="0" w:color="auto"/>
            <w:left w:val="none" w:sz="0" w:space="0" w:color="auto"/>
            <w:bottom w:val="none" w:sz="0" w:space="0" w:color="auto"/>
            <w:right w:val="none" w:sz="0" w:space="0" w:color="auto"/>
          </w:divBdr>
        </w:div>
        <w:div w:id="1226572502">
          <w:marLeft w:val="0"/>
          <w:marRight w:val="0"/>
          <w:marTop w:val="0"/>
          <w:marBottom w:val="0"/>
          <w:divBdr>
            <w:top w:val="none" w:sz="0" w:space="0" w:color="auto"/>
            <w:left w:val="none" w:sz="0" w:space="0" w:color="auto"/>
            <w:bottom w:val="none" w:sz="0" w:space="0" w:color="auto"/>
            <w:right w:val="none" w:sz="0" w:space="0" w:color="auto"/>
          </w:divBdr>
        </w:div>
        <w:div w:id="1318997005">
          <w:marLeft w:val="0"/>
          <w:marRight w:val="0"/>
          <w:marTop w:val="0"/>
          <w:marBottom w:val="0"/>
          <w:divBdr>
            <w:top w:val="none" w:sz="0" w:space="0" w:color="auto"/>
            <w:left w:val="none" w:sz="0" w:space="0" w:color="auto"/>
            <w:bottom w:val="none" w:sz="0" w:space="0" w:color="auto"/>
            <w:right w:val="none" w:sz="0" w:space="0" w:color="auto"/>
          </w:divBdr>
        </w:div>
        <w:div w:id="617954604">
          <w:marLeft w:val="0"/>
          <w:marRight w:val="0"/>
          <w:marTop w:val="0"/>
          <w:marBottom w:val="0"/>
          <w:divBdr>
            <w:top w:val="none" w:sz="0" w:space="0" w:color="auto"/>
            <w:left w:val="none" w:sz="0" w:space="0" w:color="auto"/>
            <w:bottom w:val="none" w:sz="0" w:space="0" w:color="auto"/>
            <w:right w:val="none" w:sz="0" w:space="0" w:color="auto"/>
          </w:divBdr>
        </w:div>
        <w:div w:id="1501501641">
          <w:marLeft w:val="0"/>
          <w:marRight w:val="0"/>
          <w:marTop w:val="0"/>
          <w:marBottom w:val="0"/>
          <w:divBdr>
            <w:top w:val="none" w:sz="0" w:space="0" w:color="auto"/>
            <w:left w:val="none" w:sz="0" w:space="0" w:color="auto"/>
            <w:bottom w:val="none" w:sz="0" w:space="0" w:color="auto"/>
            <w:right w:val="none" w:sz="0" w:space="0" w:color="auto"/>
          </w:divBdr>
        </w:div>
        <w:div w:id="1458913544">
          <w:marLeft w:val="0"/>
          <w:marRight w:val="0"/>
          <w:marTop w:val="0"/>
          <w:marBottom w:val="0"/>
          <w:divBdr>
            <w:top w:val="none" w:sz="0" w:space="0" w:color="auto"/>
            <w:left w:val="none" w:sz="0" w:space="0" w:color="auto"/>
            <w:bottom w:val="none" w:sz="0" w:space="0" w:color="auto"/>
            <w:right w:val="none" w:sz="0" w:space="0" w:color="auto"/>
          </w:divBdr>
        </w:div>
        <w:div w:id="1500197471">
          <w:marLeft w:val="0"/>
          <w:marRight w:val="0"/>
          <w:marTop w:val="0"/>
          <w:marBottom w:val="0"/>
          <w:divBdr>
            <w:top w:val="none" w:sz="0" w:space="0" w:color="auto"/>
            <w:left w:val="none" w:sz="0" w:space="0" w:color="auto"/>
            <w:bottom w:val="none" w:sz="0" w:space="0" w:color="auto"/>
            <w:right w:val="none" w:sz="0" w:space="0" w:color="auto"/>
          </w:divBdr>
        </w:div>
        <w:div w:id="1850025761">
          <w:marLeft w:val="0"/>
          <w:marRight w:val="0"/>
          <w:marTop w:val="0"/>
          <w:marBottom w:val="0"/>
          <w:divBdr>
            <w:top w:val="none" w:sz="0" w:space="0" w:color="auto"/>
            <w:left w:val="none" w:sz="0" w:space="0" w:color="auto"/>
            <w:bottom w:val="none" w:sz="0" w:space="0" w:color="auto"/>
            <w:right w:val="none" w:sz="0" w:space="0" w:color="auto"/>
          </w:divBdr>
        </w:div>
        <w:div w:id="920063581">
          <w:marLeft w:val="0"/>
          <w:marRight w:val="0"/>
          <w:marTop w:val="0"/>
          <w:marBottom w:val="0"/>
          <w:divBdr>
            <w:top w:val="none" w:sz="0" w:space="0" w:color="auto"/>
            <w:left w:val="none" w:sz="0" w:space="0" w:color="auto"/>
            <w:bottom w:val="none" w:sz="0" w:space="0" w:color="auto"/>
            <w:right w:val="none" w:sz="0" w:space="0" w:color="auto"/>
          </w:divBdr>
        </w:div>
        <w:div w:id="183709495">
          <w:marLeft w:val="0"/>
          <w:marRight w:val="0"/>
          <w:marTop w:val="0"/>
          <w:marBottom w:val="0"/>
          <w:divBdr>
            <w:top w:val="none" w:sz="0" w:space="0" w:color="auto"/>
            <w:left w:val="none" w:sz="0" w:space="0" w:color="auto"/>
            <w:bottom w:val="none" w:sz="0" w:space="0" w:color="auto"/>
            <w:right w:val="none" w:sz="0" w:space="0" w:color="auto"/>
          </w:divBdr>
        </w:div>
        <w:div w:id="1818721682">
          <w:marLeft w:val="0"/>
          <w:marRight w:val="0"/>
          <w:marTop w:val="0"/>
          <w:marBottom w:val="0"/>
          <w:divBdr>
            <w:top w:val="none" w:sz="0" w:space="0" w:color="auto"/>
            <w:left w:val="none" w:sz="0" w:space="0" w:color="auto"/>
            <w:bottom w:val="none" w:sz="0" w:space="0" w:color="auto"/>
            <w:right w:val="none" w:sz="0" w:space="0" w:color="auto"/>
          </w:divBdr>
        </w:div>
        <w:div w:id="136844682">
          <w:marLeft w:val="0"/>
          <w:marRight w:val="0"/>
          <w:marTop w:val="0"/>
          <w:marBottom w:val="0"/>
          <w:divBdr>
            <w:top w:val="none" w:sz="0" w:space="0" w:color="auto"/>
            <w:left w:val="none" w:sz="0" w:space="0" w:color="auto"/>
            <w:bottom w:val="none" w:sz="0" w:space="0" w:color="auto"/>
            <w:right w:val="none" w:sz="0" w:space="0" w:color="auto"/>
          </w:divBdr>
        </w:div>
        <w:div w:id="1752659172">
          <w:marLeft w:val="0"/>
          <w:marRight w:val="0"/>
          <w:marTop w:val="0"/>
          <w:marBottom w:val="0"/>
          <w:divBdr>
            <w:top w:val="none" w:sz="0" w:space="0" w:color="auto"/>
            <w:left w:val="none" w:sz="0" w:space="0" w:color="auto"/>
            <w:bottom w:val="none" w:sz="0" w:space="0" w:color="auto"/>
            <w:right w:val="none" w:sz="0" w:space="0" w:color="auto"/>
          </w:divBdr>
        </w:div>
        <w:div w:id="1743478846">
          <w:marLeft w:val="0"/>
          <w:marRight w:val="0"/>
          <w:marTop w:val="0"/>
          <w:marBottom w:val="0"/>
          <w:divBdr>
            <w:top w:val="none" w:sz="0" w:space="0" w:color="auto"/>
            <w:left w:val="none" w:sz="0" w:space="0" w:color="auto"/>
            <w:bottom w:val="none" w:sz="0" w:space="0" w:color="auto"/>
            <w:right w:val="none" w:sz="0" w:space="0" w:color="auto"/>
          </w:divBdr>
        </w:div>
        <w:div w:id="1084182020">
          <w:marLeft w:val="0"/>
          <w:marRight w:val="0"/>
          <w:marTop w:val="0"/>
          <w:marBottom w:val="0"/>
          <w:divBdr>
            <w:top w:val="none" w:sz="0" w:space="0" w:color="auto"/>
            <w:left w:val="none" w:sz="0" w:space="0" w:color="auto"/>
            <w:bottom w:val="none" w:sz="0" w:space="0" w:color="auto"/>
            <w:right w:val="none" w:sz="0" w:space="0" w:color="auto"/>
          </w:divBdr>
        </w:div>
        <w:div w:id="109326175">
          <w:marLeft w:val="0"/>
          <w:marRight w:val="0"/>
          <w:marTop w:val="0"/>
          <w:marBottom w:val="0"/>
          <w:divBdr>
            <w:top w:val="none" w:sz="0" w:space="0" w:color="auto"/>
            <w:left w:val="none" w:sz="0" w:space="0" w:color="auto"/>
            <w:bottom w:val="none" w:sz="0" w:space="0" w:color="auto"/>
            <w:right w:val="none" w:sz="0" w:space="0" w:color="auto"/>
          </w:divBdr>
        </w:div>
        <w:div w:id="2021270922">
          <w:marLeft w:val="0"/>
          <w:marRight w:val="0"/>
          <w:marTop w:val="0"/>
          <w:marBottom w:val="0"/>
          <w:divBdr>
            <w:top w:val="none" w:sz="0" w:space="0" w:color="auto"/>
            <w:left w:val="none" w:sz="0" w:space="0" w:color="auto"/>
            <w:bottom w:val="none" w:sz="0" w:space="0" w:color="auto"/>
            <w:right w:val="none" w:sz="0" w:space="0" w:color="auto"/>
          </w:divBdr>
        </w:div>
        <w:div w:id="554925894">
          <w:marLeft w:val="0"/>
          <w:marRight w:val="0"/>
          <w:marTop w:val="0"/>
          <w:marBottom w:val="0"/>
          <w:divBdr>
            <w:top w:val="none" w:sz="0" w:space="0" w:color="auto"/>
            <w:left w:val="none" w:sz="0" w:space="0" w:color="auto"/>
            <w:bottom w:val="none" w:sz="0" w:space="0" w:color="auto"/>
            <w:right w:val="none" w:sz="0" w:space="0" w:color="auto"/>
          </w:divBdr>
        </w:div>
        <w:div w:id="1587615625">
          <w:marLeft w:val="0"/>
          <w:marRight w:val="0"/>
          <w:marTop w:val="0"/>
          <w:marBottom w:val="0"/>
          <w:divBdr>
            <w:top w:val="none" w:sz="0" w:space="0" w:color="auto"/>
            <w:left w:val="none" w:sz="0" w:space="0" w:color="auto"/>
            <w:bottom w:val="none" w:sz="0" w:space="0" w:color="auto"/>
            <w:right w:val="none" w:sz="0" w:space="0" w:color="auto"/>
          </w:divBdr>
        </w:div>
        <w:div w:id="1903635628">
          <w:marLeft w:val="0"/>
          <w:marRight w:val="0"/>
          <w:marTop w:val="0"/>
          <w:marBottom w:val="0"/>
          <w:divBdr>
            <w:top w:val="none" w:sz="0" w:space="0" w:color="auto"/>
            <w:left w:val="none" w:sz="0" w:space="0" w:color="auto"/>
            <w:bottom w:val="none" w:sz="0" w:space="0" w:color="auto"/>
            <w:right w:val="none" w:sz="0" w:space="0" w:color="auto"/>
          </w:divBdr>
        </w:div>
        <w:div w:id="1523472981">
          <w:marLeft w:val="0"/>
          <w:marRight w:val="0"/>
          <w:marTop w:val="0"/>
          <w:marBottom w:val="0"/>
          <w:divBdr>
            <w:top w:val="none" w:sz="0" w:space="0" w:color="auto"/>
            <w:left w:val="none" w:sz="0" w:space="0" w:color="auto"/>
            <w:bottom w:val="none" w:sz="0" w:space="0" w:color="auto"/>
            <w:right w:val="none" w:sz="0" w:space="0" w:color="auto"/>
          </w:divBdr>
        </w:div>
        <w:div w:id="1858168">
          <w:marLeft w:val="0"/>
          <w:marRight w:val="0"/>
          <w:marTop w:val="0"/>
          <w:marBottom w:val="0"/>
          <w:divBdr>
            <w:top w:val="none" w:sz="0" w:space="0" w:color="auto"/>
            <w:left w:val="none" w:sz="0" w:space="0" w:color="auto"/>
            <w:bottom w:val="none" w:sz="0" w:space="0" w:color="auto"/>
            <w:right w:val="none" w:sz="0" w:space="0" w:color="auto"/>
          </w:divBdr>
        </w:div>
        <w:div w:id="1649289183">
          <w:marLeft w:val="0"/>
          <w:marRight w:val="0"/>
          <w:marTop w:val="0"/>
          <w:marBottom w:val="0"/>
          <w:divBdr>
            <w:top w:val="none" w:sz="0" w:space="0" w:color="auto"/>
            <w:left w:val="none" w:sz="0" w:space="0" w:color="auto"/>
            <w:bottom w:val="none" w:sz="0" w:space="0" w:color="auto"/>
            <w:right w:val="none" w:sz="0" w:space="0" w:color="auto"/>
          </w:divBdr>
        </w:div>
        <w:div w:id="735981529">
          <w:marLeft w:val="0"/>
          <w:marRight w:val="0"/>
          <w:marTop w:val="0"/>
          <w:marBottom w:val="0"/>
          <w:divBdr>
            <w:top w:val="none" w:sz="0" w:space="0" w:color="auto"/>
            <w:left w:val="none" w:sz="0" w:space="0" w:color="auto"/>
            <w:bottom w:val="none" w:sz="0" w:space="0" w:color="auto"/>
            <w:right w:val="none" w:sz="0" w:space="0" w:color="auto"/>
          </w:divBdr>
        </w:div>
        <w:div w:id="837844532">
          <w:marLeft w:val="0"/>
          <w:marRight w:val="0"/>
          <w:marTop w:val="0"/>
          <w:marBottom w:val="0"/>
          <w:divBdr>
            <w:top w:val="none" w:sz="0" w:space="0" w:color="auto"/>
            <w:left w:val="none" w:sz="0" w:space="0" w:color="auto"/>
            <w:bottom w:val="none" w:sz="0" w:space="0" w:color="auto"/>
            <w:right w:val="none" w:sz="0" w:space="0" w:color="auto"/>
          </w:divBdr>
        </w:div>
        <w:div w:id="1162310071">
          <w:marLeft w:val="0"/>
          <w:marRight w:val="0"/>
          <w:marTop w:val="0"/>
          <w:marBottom w:val="0"/>
          <w:divBdr>
            <w:top w:val="none" w:sz="0" w:space="0" w:color="auto"/>
            <w:left w:val="none" w:sz="0" w:space="0" w:color="auto"/>
            <w:bottom w:val="none" w:sz="0" w:space="0" w:color="auto"/>
            <w:right w:val="none" w:sz="0" w:space="0" w:color="auto"/>
          </w:divBdr>
        </w:div>
        <w:div w:id="848718811">
          <w:marLeft w:val="0"/>
          <w:marRight w:val="0"/>
          <w:marTop w:val="0"/>
          <w:marBottom w:val="0"/>
          <w:divBdr>
            <w:top w:val="none" w:sz="0" w:space="0" w:color="auto"/>
            <w:left w:val="none" w:sz="0" w:space="0" w:color="auto"/>
            <w:bottom w:val="none" w:sz="0" w:space="0" w:color="auto"/>
            <w:right w:val="none" w:sz="0" w:space="0" w:color="auto"/>
          </w:divBdr>
        </w:div>
        <w:div w:id="1549218795">
          <w:marLeft w:val="0"/>
          <w:marRight w:val="0"/>
          <w:marTop w:val="0"/>
          <w:marBottom w:val="0"/>
          <w:divBdr>
            <w:top w:val="none" w:sz="0" w:space="0" w:color="auto"/>
            <w:left w:val="none" w:sz="0" w:space="0" w:color="auto"/>
            <w:bottom w:val="none" w:sz="0" w:space="0" w:color="auto"/>
            <w:right w:val="none" w:sz="0" w:space="0" w:color="auto"/>
          </w:divBdr>
        </w:div>
        <w:div w:id="1476684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1007</Words>
  <Characters>5539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2015-12-12T07:29:00Z</dcterms:created>
  <dcterms:modified xsi:type="dcterms:W3CDTF">2015-12-12T07:29:00Z</dcterms:modified>
</cp:coreProperties>
</file>