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package/2006/relationships/metadata/thumbnail" Target="/docProps/thumbnail.jpeg" Id="rId4"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5A914A86" w:rsidRDefault="5A914A86" w14:noSpellErr="1" w14:paraId="46BBDE86" w14:textId="5B2D2DA2">
      <w:r w:rsidRPr="5A914A86" w:rsidR="5A914A86">
        <w:rPr>
          <w:rFonts w:ascii="Helvetica" w:hAnsi="Helvetica" w:eastAsia="Helvetica" w:cs="Helvetica"/>
          <w:b w:val="1"/>
          <w:bCs w:val="1"/>
          <w:color w:val="367DA2"/>
          <w:sz w:val="22"/>
          <w:szCs w:val="22"/>
          <w:u w:val="single"/>
        </w:rPr>
        <w:t>Chapter 10</w:t>
      </w:r>
    </w:p>
    <w:p w:rsidR="5A914A86" w:rsidRDefault="5A914A86" w14:paraId="68BD0604" w14:textId="1590DCB1">
      <w:r w:rsidRPr="5A914A86" w:rsidR="5A914A86">
        <w:rPr>
          <w:rFonts w:ascii="Helvetica" w:hAnsi="Helvetica" w:eastAsia="Helvetica" w:cs="Helvetica"/>
          <w:b w:val="1"/>
          <w:bCs w:val="1"/>
          <w:color w:val="367DA2"/>
          <w:sz w:val="22"/>
          <w:szCs w:val="22"/>
          <w:u w:val="single"/>
        </w:rPr>
        <w:t>Interpersonal Communication and  Conflict</w:t>
      </w:r>
      <w:r>
        <w:br/>
      </w:r>
    </w:p>
    <w:p w:rsidR="5A914A86" w:rsidRDefault="5A914A86" w14:noSpellErr="1" w14:paraId="16D9DC38" w14:textId="54F7C360">
      <w:r w:rsidRPr="5A914A86" w:rsidR="5A914A86">
        <w:rPr>
          <w:rFonts w:ascii="Helvetica" w:hAnsi="Helvetica" w:eastAsia="Helvetica" w:cs="Helvetica"/>
          <w:b w:val="1"/>
          <w:bCs w:val="1"/>
          <w:color w:val="367DA2"/>
          <w:sz w:val="22"/>
          <w:szCs w:val="22"/>
        </w:rPr>
        <w:t>What is interpersonal conflict?</w:t>
      </w:r>
    </w:p>
    <w:p w:rsidR="5A914A86" w:rsidP="5A914A86" w:rsidRDefault="5A914A86" w14:noSpellErr="1" w14:paraId="349C7CE9" w14:textId="0BBBC17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disagreement between or among connected individuals-co-workers, close friends, partners or family members.</w:t>
      </w:r>
    </w:p>
    <w:p w:rsidR="5A914A86" w:rsidP="5A914A86" w:rsidRDefault="5A914A86" w14:paraId="37D86C92" w14:textId="04D10E6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each </w:t>
      </w:r>
      <w:proofErr w:type="spellStart"/>
      <w:r w:rsidRPr="5A914A86" w:rsidR="5A914A86">
        <w:rPr>
          <w:rFonts w:ascii="Helvetica" w:hAnsi="Helvetica" w:eastAsia="Helvetica" w:cs="Helvetica"/>
          <w:color w:val="367DA2"/>
          <w:sz w:val="22"/>
          <w:szCs w:val="22"/>
        </w:rPr>
        <w:t>persons</w:t>
      </w:r>
      <w:proofErr w:type="spellEnd"/>
      <w:r w:rsidRPr="5A914A86" w:rsidR="5A914A86">
        <w:rPr>
          <w:rFonts w:ascii="Helvetica" w:hAnsi="Helvetica" w:eastAsia="Helvetica" w:cs="Helvetica"/>
          <w:color w:val="367DA2"/>
          <w:sz w:val="22"/>
          <w:szCs w:val="22"/>
        </w:rPr>
        <w:t xml:space="preserve"> position affects the others, positions can be both interrelated and incompatible </w:t>
      </w:r>
    </w:p>
    <w:p w:rsidR="5A914A86" w:rsidP="5A914A86" w:rsidRDefault="5A914A86" w14:noSpellErr="1" w14:paraId="2A955359" w14:textId="1697241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conflicts occur when people;</w:t>
      </w:r>
    </w:p>
    <w:p w:rsidR="5A914A86" w:rsidP="5A914A86" w:rsidRDefault="5A914A86" w14:noSpellErr="1" w14:paraId="48D2316C" w14:textId="2E87834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1) are interdependent, what one person does effects the other</w:t>
      </w:r>
    </w:p>
    <w:p w:rsidR="5A914A86" w:rsidP="5A914A86" w:rsidRDefault="5A914A86" w14:paraId="60071378" w14:textId="1386D76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2) are mutually aware of incompatible </w:t>
      </w:r>
      <w:proofErr w:type="spellStart"/>
      <w:r w:rsidRPr="5A914A86" w:rsidR="5A914A86">
        <w:rPr>
          <w:rFonts w:ascii="Helvetica" w:hAnsi="Helvetica" w:eastAsia="Helvetica" w:cs="Helvetica"/>
          <w:color w:val="367DA2"/>
          <w:sz w:val="22"/>
          <w:szCs w:val="22"/>
        </w:rPr>
        <w:t>goals;  one</w:t>
      </w:r>
      <w:proofErr w:type="spellEnd"/>
      <w:r w:rsidRPr="5A914A86" w:rsidR="5A914A86">
        <w:rPr>
          <w:rFonts w:ascii="Helvetica" w:hAnsi="Helvetica" w:eastAsia="Helvetica" w:cs="Helvetica"/>
          <w:color w:val="367DA2"/>
          <w:sz w:val="22"/>
          <w:szCs w:val="22"/>
        </w:rPr>
        <w:t xml:space="preserve"> </w:t>
      </w:r>
      <w:proofErr w:type="spellStart"/>
      <w:r w:rsidRPr="5A914A86" w:rsidR="5A914A86">
        <w:rPr>
          <w:rFonts w:ascii="Helvetica" w:hAnsi="Helvetica" w:eastAsia="Helvetica" w:cs="Helvetica"/>
          <w:color w:val="367DA2"/>
          <w:sz w:val="22"/>
          <w:szCs w:val="22"/>
        </w:rPr>
        <w:t>persons</w:t>
      </w:r>
      <w:proofErr w:type="spellEnd"/>
      <w:r w:rsidRPr="5A914A86" w:rsidR="5A914A86">
        <w:rPr>
          <w:rFonts w:ascii="Helvetica" w:hAnsi="Helvetica" w:eastAsia="Helvetica" w:cs="Helvetica"/>
          <w:color w:val="367DA2"/>
          <w:sz w:val="22"/>
          <w:szCs w:val="22"/>
        </w:rPr>
        <w:t xml:space="preserve"> goal is achieved </w:t>
      </w:r>
      <w:proofErr w:type="spellStart"/>
      <w:r w:rsidRPr="5A914A86" w:rsidR="5A914A86">
        <w:rPr>
          <w:rFonts w:ascii="Helvetica" w:hAnsi="Helvetica" w:eastAsia="Helvetica" w:cs="Helvetica"/>
          <w:color w:val="367DA2"/>
          <w:sz w:val="22"/>
          <w:szCs w:val="22"/>
        </w:rPr>
        <w:t>then</w:t>
      </w:r>
      <w:proofErr w:type="spellEnd"/>
      <w:r w:rsidRPr="5A914A86" w:rsidR="5A914A86">
        <w:rPr>
          <w:rFonts w:ascii="Helvetica" w:hAnsi="Helvetica" w:eastAsia="Helvetica" w:cs="Helvetica"/>
          <w:color w:val="367DA2"/>
          <w:sz w:val="22"/>
          <w:szCs w:val="22"/>
        </w:rPr>
        <w:t xml:space="preserve"> the other </w:t>
      </w:r>
      <w:proofErr w:type="spellStart"/>
      <w:r w:rsidRPr="5A914A86" w:rsidR="5A914A86">
        <w:rPr>
          <w:rFonts w:ascii="Helvetica" w:hAnsi="Helvetica" w:eastAsia="Helvetica" w:cs="Helvetica"/>
          <w:color w:val="367DA2"/>
          <w:sz w:val="22"/>
          <w:szCs w:val="22"/>
        </w:rPr>
        <w:t>persons</w:t>
      </w:r>
      <w:proofErr w:type="spellEnd"/>
      <w:r w:rsidRPr="5A914A86" w:rsidR="5A914A86">
        <w:rPr>
          <w:rFonts w:ascii="Helvetica" w:hAnsi="Helvetica" w:eastAsia="Helvetica" w:cs="Helvetica"/>
          <w:color w:val="367DA2"/>
          <w:sz w:val="22"/>
          <w:szCs w:val="22"/>
        </w:rPr>
        <w:t xml:space="preserve"> goal may not be achieved</w:t>
      </w:r>
    </w:p>
    <w:p w:rsidR="5A914A86" w:rsidP="5A914A86" w:rsidRDefault="5A914A86" w14:paraId="390A8213" w14:textId="25C8522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3) perceive each other as interfering with the attainment of their own goals. Example; you want to study but your roommate wants to party</w:t>
      </w:r>
    </w:p>
    <w:p w:rsidR="5A914A86" w:rsidP="5A914A86" w:rsidRDefault="5A914A86" w14:paraId="7DED3304" w14:textId="1B80F4A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the greater the </w:t>
      </w:r>
      <w:proofErr w:type="spellStart"/>
      <w:r w:rsidRPr="5A914A86" w:rsidR="5A914A86">
        <w:rPr>
          <w:rFonts w:ascii="Helvetica" w:hAnsi="Helvetica" w:eastAsia="Helvetica" w:cs="Helvetica"/>
          <w:color w:val="367DA2"/>
          <w:sz w:val="22"/>
          <w:szCs w:val="22"/>
        </w:rPr>
        <w:t>interdependency</w:t>
      </w:r>
      <w:proofErr w:type="spellEnd"/>
      <w:r w:rsidRPr="5A914A86" w:rsidR="5A914A86">
        <w:rPr>
          <w:rFonts w:ascii="Helvetica" w:hAnsi="Helvetica" w:eastAsia="Helvetica" w:cs="Helvetica"/>
          <w:color w:val="367DA2"/>
          <w:sz w:val="22"/>
          <w:szCs w:val="22"/>
        </w:rPr>
        <w:t xml:space="preserve">, the greater the number of issues on which conflict can </w:t>
      </w:r>
      <w:proofErr w:type="spellStart"/>
      <w:r w:rsidRPr="5A914A86" w:rsidR="5A914A86">
        <w:rPr>
          <w:rFonts w:ascii="Helvetica" w:hAnsi="Helvetica" w:eastAsia="Helvetica" w:cs="Helvetica"/>
          <w:color w:val="367DA2"/>
          <w:sz w:val="22"/>
          <w:szCs w:val="22"/>
        </w:rPr>
        <w:t>centre</w:t>
      </w:r>
      <w:proofErr w:type="spellEnd"/>
      <w:r w:rsidRPr="5A914A86" w:rsidR="5A914A86">
        <w:rPr>
          <w:rFonts w:ascii="Helvetica" w:hAnsi="Helvetica" w:eastAsia="Helvetica" w:cs="Helvetica"/>
          <w:color w:val="367DA2"/>
          <w:sz w:val="22"/>
          <w:szCs w:val="22"/>
        </w:rPr>
        <w:t xml:space="preserve"> and, the greater the impact of conflict on the individuals and on the relationship</w:t>
      </w:r>
      <w:r>
        <w:br/>
      </w:r>
    </w:p>
    <w:p w:rsidR="5A914A86" w:rsidRDefault="5A914A86" w14:noSpellErr="1" w14:paraId="741EE807" w14:textId="0B6DDE4C">
      <w:r w:rsidRPr="5A914A86" w:rsidR="5A914A86">
        <w:rPr>
          <w:rFonts w:ascii="Helvetica" w:hAnsi="Helvetica" w:eastAsia="Helvetica" w:cs="Helvetica"/>
          <w:b w:val="1"/>
          <w:bCs w:val="1"/>
          <w:color w:val="367DA2"/>
          <w:sz w:val="22"/>
          <w:szCs w:val="22"/>
        </w:rPr>
        <w:t>Myths About Conflict</w:t>
      </w:r>
    </w:p>
    <w:p w:rsidR="5A914A86" w:rsidP="5A914A86" w:rsidRDefault="5A914A86" w14:noSpellErr="1" w14:paraId="61E05821" w14:textId="35EBBE6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conflict is best avoided</w:t>
      </w:r>
    </w:p>
    <w:p w:rsidR="5A914A86" w:rsidP="5A914A86" w:rsidRDefault="5A914A86" w14:noSpellErr="1" w14:paraId="412088FC" w14:textId="0499ED2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time will solve the problem</w:t>
      </w:r>
    </w:p>
    <w:p w:rsidR="5A914A86" w:rsidP="5A914A86" w:rsidRDefault="5A914A86" w14:noSpellErr="1" w14:paraId="304AB10D" w14:textId="4D63A0C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conflict damages relationships </w:t>
      </w:r>
    </w:p>
    <w:p w:rsidR="5A914A86" w:rsidP="5A914A86" w:rsidRDefault="5A914A86" w14:noSpellErr="1" w14:paraId="2BC6E93C" w14:textId="3460138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conflict is destructive</w:t>
      </w:r>
    </w:p>
    <w:p w:rsidR="5A914A86" w:rsidP="5A914A86" w:rsidRDefault="5A914A86" w14:paraId="69F16A7F" w14:textId="2964EF0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always has to be a winner and loser in conflict</w:t>
      </w:r>
    </w:p>
    <w:p w:rsidR="5A914A86" w:rsidRDefault="5A914A86" w14:paraId="0364DFF6" w14:textId="641012CE">
      <w:r w:rsidRPr="5A914A86" w:rsidR="5A914A86">
        <w:rPr>
          <w:rFonts w:ascii="Helvetica" w:hAnsi="Helvetica" w:eastAsia="Helvetica" w:cs="Helvetica"/>
          <w:b w:val="1"/>
          <w:bCs w:val="1"/>
          <w:color w:val="367DA2"/>
          <w:sz w:val="22"/>
          <w:szCs w:val="22"/>
        </w:rPr>
        <w:t>Characteristics of Interpersonal Conflict</w:t>
      </w:r>
    </w:p>
    <w:p w:rsidR="5A914A86" w:rsidRDefault="5A914A86" w14:noSpellErr="1" w14:paraId="02B8B43B" w14:textId="570E9A8E">
      <w:r w:rsidRPr="5A914A86" w:rsidR="5A914A86">
        <w:rPr>
          <w:rFonts w:ascii="Helvetica" w:hAnsi="Helvetica" w:eastAsia="Helvetica" w:cs="Helvetica"/>
          <w:b w:val="1"/>
          <w:bCs w:val="1"/>
          <w:color w:val="367DA2"/>
          <w:sz w:val="22"/>
          <w:szCs w:val="22"/>
        </w:rPr>
        <w:t>Conflict is Inevitable</w:t>
      </w:r>
    </w:p>
    <w:p w:rsidR="5A914A86" w:rsidP="5A914A86" w:rsidRDefault="5A914A86" w14:paraId="5AAED8AF" w14:textId="5468D56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you </w:t>
      </w:r>
      <w:proofErr w:type="spellStart"/>
      <w:r w:rsidRPr="5A914A86" w:rsidR="5A914A86">
        <w:rPr>
          <w:rFonts w:ascii="Helvetica" w:hAnsi="Helvetica" w:eastAsia="Helvetica" w:cs="Helvetica"/>
          <w:color w:val="367DA2"/>
          <w:sz w:val="22"/>
          <w:szCs w:val="22"/>
        </w:rPr>
        <w:t>cant</w:t>
      </w:r>
      <w:proofErr w:type="spellEnd"/>
      <w:r w:rsidRPr="5A914A86" w:rsidR="5A914A86">
        <w:rPr>
          <w:rFonts w:ascii="Helvetica" w:hAnsi="Helvetica" w:eastAsia="Helvetica" w:cs="Helvetica"/>
          <w:color w:val="367DA2"/>
          <w:sz w:val="22"/>
          <w:szCs w:val="22"/>
        </w:rPr>
        <w:t xml:space="preserve"> avoid it but you can reduce it</w:t>
      </w:r>
    </w:p>
    <w:p w:rsidR="5A914A86" w:rsidP="5A914A86" w:rsidRDefault="5A914A86" w14:noSpellErr="1" w14:paraId="7B6E3BF0" w14:textId="3C50FFD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people are different, everyone has differences </w:t>
      </w:r>
    </w:p>
    <w:p w:rsidR="5A914A86" w:rsidP="5A914A86" w:rsidRDefault="5A914A86" w14:noSpellErr="1" w14:paraId="58BC1E4C" w14:textId="0546DD0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if people are interdependent these differences can produce conflicts</w:t>
      </w:r>
    </w:p>
    <w:p w:rsidR="5A914A86" w:rsidP="5A914A86" w:rsidRDefault="5A914A86" w14:noSpellErr="1" w14:paraId="3E64E4D7" w14:textId="1732BA1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everyone deals with conflicts differently some are more emotionally upset than others</w:t>
      </w:r>
    </w:p>
    <w:p w:rsidR="5A914A86" w:rsidRDefault="5A914A86" w14:noSpellErr="1" w14:paraId="1CB46443" w14:textId="76C9933B">
      <w:r>
        <w:br/>
      </w:r>
    </w:p>
    <w:p w:rsidR="5A914A86" w:rsidRDefault="5A914A86" w14:paraId="1DDE6C51" w14:textId="70B894F2">
      <w:r w:rsidRPr="5A914A86" w:rsidR="5A914A86">
        <w:rPr>
          <w:rFonts w:ascii="Helvetica" w:hAnsi="Helvetica" w:eastAsia="Helvetica" w:cs="Helvetica"/>
          <w:b w:val="1"/>
          <w:bCs w:val="1"/>
          <w:color w:val="367DA2"/>
          <w:sz w:val="22"/>
          <w:szCs w:val="22"/>
        </w:rPr>
        <w:t xml:space="preserve">Conflict Can </w:t>
      </w:r>
      <w:proofErr w:type="spellStart"/>
      <w:r w:rsidRPr="5A914A86" w:rsidR="5A914A86">
        <w:rPr>
          <w:rFonts w:ascii="Helvetica" w:hAnsi="Helvetica" w:eastAsia="Helvetica" w:cs="Helvetica"/>
          <w:b w:val="1"/>
          <w:bCs w:val="1"/>
          <w:color w:val="367DA2"/>
          <w:sz w:val="22"/>
          <w:szCs w:val="22"/>
        </w:rPr>
        <w:t>Centre</w:t>
      </w:r>
      <w:proofErr w:type="spellEnd"/>
      <w:r w:rsidRPr="5A914A86" w:rsidR="5A914A86">
        <w:rPr>
          <w:rFonts w:ascii="Helvetica" w:hAnsi="Helvetica" w:eastAsia="Helvetica" w:cs="Helvetica"/>
          <w:b w:val="1"/>
          <w:bCs w:val="1"/>
          <w:color w:val="367DA2"/>
          <w:sz w:val="22"/>
          <w:szCs w:val="22"/>
        </w:rPr>
        <w:t xml:space="preserve"> on Content and/or Relationship Issues</w:t>
      </w:r>
    </w:p>
    <w:p w:rsidR="5A914A86" w:rsidP="5A914A86" w:rsidRDefault="5A914A86" w14:paraId="0005DD96" w14:textId="0FA3F0C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content conflict: </w:t>
      </w:r>
      <w:proofErr w:type="spellStart"/>
      <w:r w:rsidRPr="5A914A86" w:rsidR="5A914A86">
        <w:rPr>
          <w:rFonts w:ascii="Helvetica" w:hAnsi="Helvetica" w:eastAsia="Helvetica" w:cs="Helvetica"/>
          <w:color w:val="367DA2"/>
          <w:sz w:val="22"/>
          <w:szCs w:val="22"/>
        </w:rPr>
        <w:t>centres</w:t>
      </w:r>
      <w:proofErr w:type="spellEnd"/>
      <w:r w:rsidRPr="5A914A86" w:rsidR="5A914A86">
        <w:rPr>
          <w:rFonts w:ascii="Helvetica" w:hAnsi="Helvetica" w:eastAsia="Helvetica" w:cs="Helvetica"/>
          <w:color w:val="367DA2"/>
          <w:sz w:val="22"/>
          <w:szCs w:val="22"/>
        </w:rPr>
        <w:t xml:space="preserve"> on objects, events and persons in the world that are usually external to the parties involved in the conflict</w:t>
      </w:r>
    </w:p>
    <w:p w:rsidR="5A914A86" w:rsidP="5A914A86" w:rsidRDefault="5A914A86" w14:paraId="327472F3" w14:textId="052E08F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content conflict: has to do with the millions of issues about which we agree or disagree on daily, what to watch on </w:t>
      </w:r>
      <w:proofErr w:type="spellStart"/>
      <w:r w:rsidRPr="5A914A86" w:rsidR="5A914A86">
        <w:rPr>
          <w:rFonts w:ascii="Helvetica" w:hAnsi="Helvetica" w:eastAsia="Helvetica" w:cs="Helvetica"/>
          <w:color w:val="367DA2"/>
          <w:sz w:val="22"/>
          <w:szCs w:val="22"/>
        </w:rPr>
        <w:t>tv</w:t>
      </w:r>
      <w:proofErr w:type="spellEnd"/>
      <w:r w:rsidRPr="5A914A86" w:rsidR="5A914A86">
        <w:rPr>
          <w:rFonts w:ascii="Helvetica" w:hAnsi="Helvetica" w:eastAsia="Helvetica" w:cs="Helvetica"/>
          <w:color w:val="367DA2"/>
          <w:sz w:val="22"/>
          <w:szCs w:val="22"/>
        </w:rPr>
        <w:t>, fairness of an exam etc.</w:t>
      </w:r>
    </w:p>
    <w:p w:rsidR="5A914A86" w:rsidP="5A914A86" w:rsidRDefault="5A914A86" w14:noSpellErr="1" w14:paraId="4D403325" w14:textId="2F12E84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relationship conflicts: clashes between a younger brother or sister, two partners who want to go to two different vacations spots, </w:t>
      </w:r>
    </w:p>
    <w:p w:rsidR="5A914A86" w:rsidP="5A914A86" w:rsidRDefault="5A914A86" w14:noSpellErr="1" w14:paraId="72407B04" w14:textId="1785243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relationship conflicts: conflicts are concerned with the relationships between the individuals, who's in charge, who sets the rules etc</w:t>
      </w:r>
    </w:p>
    <w:p w:rsidR="5A914A86" w:rsidP="5A914A86" w:rsidRDefault="5A914A86" w14:paraId="5BDEB352" w14:textId="209EC06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workplace conflicts are </w:t>
      </w:r>
      <w:proofErr w:type="spellStart"/>
      <w:r w:rsidRPr="5A914A86" w:rsidR="5A914A86">
        <w:rPr>
          <w:rFonts w:ascii="Helvetica" w:hAnsi="Helvetica" w:eastAsia="Helvetica" w:cs="Helvetica"/>
          <w:color w:val="367DA2"/>
          <w:sz w:val="22"/>
          <w:szCs w:val="22"/>
        </w:rPr>
        <w:t>centred</w:t>
      </w:r>
      <w:proofErr w:type="spellEnd"/>
      <w:r w:rsidRPr="5A914A86" w:rsidR="5A914A86">
        <w:rPr>
          <w:rFonts w:ascii="Helvetica" w:hAnsi="Helvetica" w:eastAsia="Helvetica" w:cs="Helvetica"/>
          <w:color w:val="367DA2"/>
          <w:sz w:val="22"/>
          <w:szCs w:val="22"/>
        </w:rPr>
        <w:t xml:space="preserve"> around both content and relationship conflict </w:t>
      </w:r>
    </w:p>
    <w:p w:rsidR="5A914A86" w:rsidRDefault="5A914A86" w14:noSpellErr="1" w14:paraId="40B11C16" w14:textId="613C32FB">
      <w:r>
        <w:br/>
      </w:r>
    </w:p>
    <w:p w:rsidR="5A914A86" w:rsidRDefault="5A914A86" w14:noSpellErr="1" w14:paraId="2893D0E6" w14:textId="1C6038D4">
      <w:r w:rsidRPr="5A914A86" w:rsidR="5A914A86">
        <w:rPr>
          <w:rFonts w:ascii="Helvetica" w:hAnsi="Helvetica" w:eastAsia="Helvetica" w:cs="Helvetica"/>
          <w:b w:val="1"/>
          <w:bCs w:val="1"/>
          <w:color w:val="367DA2"/>
          <w:sz w:val="22"/>
          <w:szCs w:val="22"/>
        </w:rPr>
        <w:t xml:space="preserve">Conflict Can Be Negative or Positive </w:t>
      </w:r>
    </w:p>
    <w:p w:rsidR="5A914A86" w:rsidP="5A914A86" w:rsidRDefault="5A914A86" w14:noSpellErr="1" w14:paraId="58D197A8" w14:textId="0D7782E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Negative Aspects; </w:t>
      </w:r>
    </w:p>
    <w:p w:rsidR="5A914A86" w:rsidP="5A914A86" w:rsidRDefault="5A914A86" w14:noSpellErr="1" w14:paraId="0EA81E34" w14:textId="08E0225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conflicts are focused largely on hurting the other person</w:t>
      </w:r>
    </w:p>
    <w:p w:rsidR="5A914A86" w:rsidP="5A914A86" w:rsidRDefault="5A914A86" w14:noSpellErr="1" w14:paraId="0EEEBCE7" w14:textId="10F7CDC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when one person hurts the other, there are increased negative feelings</w:t>
      </w:r>
    </w:p>
    <w:p w:rsidR="5A914A86" w:rsidP="5A914A86" w:rsidRDefault="5A914A86" w14:noSpellErr="1" w14:paraId="4686F8C1" w14:textId="553BE59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conflict may lead you to close yourself off from the other person which leads you to prevent meaningful communication</w:t>
      </w:r>
    </w:p>
    <w:p w:rsidR="5A914A86" w:rsidP="5A914A86" w:rsidRDefault="5A914A86" w14:noSpellErr="1" w14:paraId="506C020E" w14:textId="5BF4918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one or both parties may seek the need for closeness and openness somewhere else</w:t>
      </w:r>
    </w:p>
    <w:p w:rsidR="5A914A86" w:rsidP="5A914A86" w:rsidRDefault="5A914A86" w14:noSpellErr="1" w14:paraId="5DF7072B" w14:textId="3C82234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leads to further conflict, resentment </w:t>
      </w:r>
    </w:p>
    <w:p w:rsidR="5A914A86" w:rsidRDefault="5A914A86" w14:noSpellErr="1" w14:paraId="280896D6" w14:textId="47DBE1DA">
      <w:r>
        <w:br/>
      </w:r>
    </w:p>
    <w:p w:rsidR="5A914A86" w:rsidRDefault="5A914A86" w14:paraId="239F8204" w14:textId="7CC1CBEC">
      <w:proofErr w:type="spellStart"/>
      <w:r w:rsidRPr="5A914A86" w:rsidR="5A914A86">
        <w:rPr>
          <w:rFonts w:ascii="Helvetica" w:hAnsi="Helvetica" w:eastAsia="Helvetica" w:cs="Helvetica"/>
          <w:color w:val="367DA2"/>
          <w:sz w:val="22"/>
          <w:szCs w:val="22"/>
        </w:rPr>
        <w:t>Postive</w:t>
      </w:r>
      <w:proofErr w:type="spellEnd"/>
      <w:r w:rsidRPr="5A914A86" w:rsidR="5A914A86">
        <w:rPr>
          <w:rFonts w:ascii="Helvetica" w:hAnsi="Helvetica" w:eastAsia="Helvetica" w:cs="Helvetica"/>
          <w:color w:val="367DA2"/>
          <w:sz w:val="22"/>
          <w:szCs w:val="22"/>
        </w:rPr>
        <w:t xml:space="preserve"> Aspects;</w:t>
      </w:r>
    </w:p>
    <w:p w:rsidR="5A914A86" w:rsidP="5A914A86" w:rsidRDefault="5A914A86" w14:noSpellErr="1" w14:paraId="4211E802" w14:textId="4F065F2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forces you to examine a problem and work toward a potential solution</w:t>
      </w:r>
    </w:p>
    <w:p w:rsidR="5A914A86" w:rsidP="5A914A86" w:rsidRDefault="5A914A86" w14:noSpellErr="1" w14:paraId="74681F98" w14:textId="484D6A2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relationship may emerge to be stronger, healthier and more satisfying than before</w:t>
      </w:r>
    </w:p>
    <w:p w:rsidR="5A914A86" w:rsidP="5A914A86" w:rsidRDefault="5A914A86" w14:noSpellErr="1" w14:paraId="7CCA0529" w14:textId="1C3CF90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you may emerge more confident and better able to stand up for yourself</w:t>
      </w:r>
    </w:p>
    <w:p w:rsidR="5A914A86" w:rsidP="5A914A86" w:rsidRDefault="5A914A86" w14:noSpellErr="1" w14:paraId="1C1EAB89" w14:textId="273E0F1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stop resentment from increasing</w:t>
      </w:r>
    </w:p>
    <w:p w:rsidR="5A914A86" w:rsidP="5A914A86" w:rsidRDefault="5A914A86" w14:noSpellErr="1" w14:paraId="611CC4A3" w14:textId="35BFB01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confronting a conflict indicates commitment and a desire to preserve the relationship</w:t>
      </w:r>
    </w:p>
    <w:p w:rsidR="5A914A86" w:rsidRDefault="5A914A86" w14:noSpellErr="1" w14:paraId="7EA8A7E9" w14:textId="457E35E8">
      <w:r>
        <w:br/>
      </w:r>
    </w:p>
    <w:p w:rsidR="5A914A86" w:rsidRDefault="5A914A86" w14:noSpellErr="1" w14:paraId="18ED562D" w14:textId="54ACED3E">
      <w:r w:rsidRPr="5A914A86" w:rsidR="5A914A86">
        <w:rPr>
          <w:rFonts w:ascii="Helvetica" w:hAnsi="Helvetica" w:eastAsia="Helvetica" w:cs="Helvetica"/>
          <w:b w:val="1"/>
          <w:bCs w:val="1"/>
          <w:color w:val="367DA2"/>
          <w:sz w:val="22"/>
          <w:szCs w:val="22"/>
        </w:rPr>
        <w:t>Conflict is Influenced by Culture, Gender, Technology</w:t>
      </w:r>
    </w:p>
    <w:p w:rsidR="5A914A86" w:rsidRDefault="5A914A86" w14:noSpellErr="1" w14:paraId="5DD6614F" w14:textId="3196ED23">
      <w:r>
        <w:br/>
      </w:r>
    </w:p>
    <w:p w:rsidR="5A914A86" w:rsidRDefault="5A914A86" w14:noSpellErr="1" w14:paraId="66DA41E9" w14:textId="6CF9753E">
      <w:r w:rsidRPr="5A914A86" w:rsidR="5A914A86">
        <w:rPr>
          <w:rFonts w:ascii="Helvetica" w:hAnsi="Helvetica" w:eastAsia="Helvetica" w:cs="Helvetica"/>
          <w:color w:val="367DA2"/>
          <w:sz w:val="22"/>
          <w:szCs w:val="22"/>
        </w:rPr>
        <w:t>Conflict and Culture;</w:t>
      </w:r>
    </w:p>
    <w:p w:rsidR="5A914A86" w:rsidP="5A914A86" w:rsidRDefault="5A914A86" w14:noSpellErr="1" w14:paraId="21659B54" w14:textId="758FF3E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many cultures arise as a result of the cultural orientation of the individuals</w:t>
      </w:r>
    </w:p>
    <w:p w:rsidR="5A914A86" w:rsidP="5A914A86" w:rsidRDefault="5A914A86" w14:paraId="4162BBD6" w14:textId="0706F30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collectivist cultures; more likely to </w:t>
      </w:r>
      <w:proofErr w:type="spellStart"/>
      <w:r w:rsidRPr="5A914A86" w:rsidR="5A914A86">
        <w:rPr>
          <w:rFonts w:ascii="Helvetica" w:hAnsi="Helvetica" w:eastAsia="Helvetica" w:cs="Helvetica"/>
          <w:color w:val="367DA2"/>
          <w:sz w:val="22"/>
          <w:szCs w:val="22"/>
        </w:rPr>
        <w:t>centre</w:t>
      </w:r>
      <w:proofErr w:type="spellEnd"/>
      <w:r w:rsidRPr="5A914A86" w:rsidR="5A914A86">
        <w:rPr>
          <w:rFonts w:ascii="Helvetica" w:hAnsi="Helvetica" w:eastAsia="Helvetica" w:cs="Helvetica"/>
          <w:color w:val="367DA2"/>
          <w:sz w:val="22"/>
          <w:szCs w:val="22"/>
        </w:rPr>
        <w:t xml:space="preserve"> on violations of collective or group norms and values</w:t>
      </w:r>
    </w:p>
    <w:p w:rsidR="5A914A86" w:rsidP="5A914A86" w:rsidRDefault="5A914A86" w14:noSpellErr="1" w14:paraId="70C45004" w14:textId="45103AD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individualist culture; when people violate individual norms ex: defending a position in the face of disagreement</w:t>
      </w:r>
    </w:p>
    <w:p w:rsidR="5A914A86" w:rsidP="5A914A86" w:rsidRDefault="5A914A86" w14:paraId="62816566" w14:textId="7ACC5EF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the ways in which members of different culture express conflict differs</w:t>
      </w:r>
    </w:p>
    <w:p w:rsidR="5A914A86" w:rsidRDefault="5A914A86" w14:noSpellErr="1" w14:paraId="6BEDDFDE" w14:textId="6FAC0ECE">
      <w:r w:rsidRPr="5A914A86" w:rsidR="5A914A86">
        <w:rPr>
          <w:rFonts w:ascii="Helvetica" w:hAnsi="Helvetica" w:eastAsia="Helvetica" w:cs="Helvetica"/>
          <w:color w:val="367DA2"/>
          <w:sz w:val="22"/>
          <w:szCs w:val="22"/>
        </w:rPr>
        <w:t>Conflict and Gender</w:t>
      </w:r>
    </w:p>
    <w:p w:rsidR="5A914A86" w:rsidP="5A914A86" w:rsidRDefault="5A914A86" w14:noSpellErr="1" w14:paraId="7CEE259A" w14:textId="148ACCD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men are more apt to withdraw from a conflict situation than women</w:t>
      </w:r>
    </w:p>
    <w:p w:rsidR="5A914A86" w:rsidP="5A914A86" w:rsidRDefault="5A914A86" w14:noSpellErr="1" w14:paraId="3141DA07" w14:textId="3B8F267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men become more physically and psychologically aroused during conflict than women so they may withdraw themselves to prevent further arousal</w:t>
      </w:r>
    </w:p>
    <w:p w:rsidR="5A914A86" w:rsidP="5A914A86" w:rsidRDefault="5A914A86" w14:noSpellErr="1" w14:paraId="3D913248" w14:textId="346C685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men withdraw because culture has taught them to avoid conflict, withdraw is an expression of power</w:t>
      </w:r>
    </w:p>
    <w:p w:rsidR="5A914A86" w:rsidP="5A914A86" w:rsidRDefault="5A914A86" w14:noSpellErr="1" w14:paraId="3AA3C2DA" w14:textId="726EF2E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women want to get closer to the conflict, talk about it and resolve it</w:t>
      </w:r>
    </w:p>
    <w:p w:rsidR="5A914A86" w:rsidP="5A914A86" w:rsidRDefault="5A914A86" w14:noSpellErr="1" w14:paraId="2ABDEF84" w14:textId="56D8A60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women are more emotional and men are more logical when they argue</w:t>
      </w:r>
    </w:p>
    <w:p w:rsidR="5A914A86" w:rsidP="5A914A86" w:rsidRDefault="5A914A86" w14:noSpellErr="1" w14:paraId="7DB1D6E7" w14:textId="2FA1D9B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women=conflict feelers, men=conflict thinkers</w:t>
      </w:r>
    </w:p>
    <w:p w:rsidR="5A914A86" w:rsidP="5A914A86" w:rsidRDefault="5A914A86" w14:noSpellErr="1" w14:paraId="61198CCA" w14:textId="30F8882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women show negative feelings more than men</w:t>
      </w:r>
    </w:p>
    <w:p w:rsidR="5A914A86" w:rsidP="5A914A86" w:rsidRDefault="5A914A86" w14:noSpellErr="1" w14:paraId="3FCC1869" w14:textId="1D97D5C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some research does not support these differences in conflict style </w:t>
      </w:r>
    </w:p>
    <w:p w:rsidR="5A914A86" w:rsidP="5A914A86" w:rsidRDefault="5A914A86" w14:paraId="589F4438" w14:textId="7435994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gender plays a role but it is not a set role</w:t>
      </w:r>
      <w:r>
        <w:br/>
      </w:r>
    </w:p>
    <w:p w:rsidR="5A914A86" w:rsidRDefault="5A914A86" w14:noSpellErr="1" w14:paraId="6B8D9C21" w14:textId="24C484DF">
      <w:r w:rsidRPr="5A914A86" w:rsidR="5A914A86">
        <w:rPr>
          <w:rFonts w:ascii="Helvetica" w:hAnsi="Helvetica" w:eastAsia="Helvetica" w:cs="Helvetica"/>
          <w:color w:val="367DA2"/>
          <w:sz w:val="22"/>
          <w:szCs w:val="22"/>
        </w:rPr>
        <w:t>Conflict and Technology</w:t>
      </w:r>
    </w:p>
    <w:p w:rsidR="5A914A86" w:rsidP="5A914A86" w:rsidRDefault="5A914A86" w14:noSpellErr="1" w14:paraId="68CF1350" w14:textId="4624B8B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face to face conflicts can be the same as online conflicts</w:t>
      </w:r>
    </w:p>
    <w:p w:rsidR="5A914A86" w:rsidP="5A914A86" w:rsidRDefault="5A914A86" w14:paraId="5E2F9F49" w14:textId="15D7BE4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conflict is not </w:t>
      </w:r>
      <w:proofErr w:type="spellStart"/>
      <w:r w:rsidRPr="5A914A86" w:rsidR="5A914A86">
        <w:rPr>
          <w:rFonts w:ascii="Helvetica" w:hAnsi="Helvetica" w:eastAsia="Helvetica" w:cs="Helvetica"/>
          <w:color w:val="367DA2"/>
          <w:sz w:val="22"/>
          <w:szCs w:val="22"/>
        </w:rPr>
        <w:t>meditated</w:t>
      </w:r>
      <w:proofErr w:type="spellEnd"/>
      <w:r w:rsidRPr="5A914A86" w:rsidR="5A914A86">
        <w:rPr>
          <w:rFonts w:ascii="Helvetica" w:hAnsi="Helvetica" w:eastAsia="Helvetica" w:cs="Helvetica"/>
          <w:color w:val="367DA2"/>
          <w:sz w:val="22"/>
          <w:szCs w:val="22"/>
        </w:rPr>
        <w:t xml:space="preserve"> face to face</w:t>
      </w:r>
    </w:p>
    <w:p w:rsidR="5A914A86" w:rsidP="5A914A86" w:rsidRDefault="5A914A86" w14:noSpellErr="1" w14:paraId="77F6152A" w14:textId="651D0D9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makes it easier for people to say what they feel they need to say to the other</w:t>
      </w:r>
    </w:p>
    <w:p w:rsidR="5A914A86" w:rsidP="5A914A86" w:rsidRDefault="5A914A86" w14:noSpellErr="1" w14:paraId="70117B61" w14:textId="23F496D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allows us to be clearer, more precise and less emotional</w:t>
      </w:r>
    </w:p>
    <w:p w:rsidR="5A914A86" w:rsidP="5A914A86" w:rsidRDefault="5A914A86" w14:noSpellErr="1" w14:paraId="7D74AF6D" w14:textId="2E49A9F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give yourself time to calm down before sending an angry message etc</w:t>
      </w:r>
    </w:p>
    <w:p w:rsidR="5A914A86" w:rsidP="5A914A86" w:rsidRDefault="5A914A86" w14:noSpellErr="1" w14:paraId="7FC3D23C" w14:textId="04B7F37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can cause harm; easy to send a message without thinking of the consequences, communication can be misunderstood or misinterpreted </w:t>
      </w:r>
    </w:p>
    <w:p w:rsidR="5A914A86" w:rsidP="5A914A86" w:rsidRDefault="5A914A86" w14:paraId="68ECF840" w14:textId="55FFE16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disinhibition effect: double </w:t>
      </w:r>
      <w:proofErr w:type="spellStart"/>
      <w:r w:rsidRPr="5A914A86" w:rsidR="5A914A86">
        <w:rPr>
          <w:rFonts w:ascii="Helvetica" w:hAnsi="Helvetica" w:eastAsia="Helvetica" w:cs="Helvetica"/>
          <w:color w:val="367DA2"/>
          <w:sz w:val="22"/>
          <w:szCs w:val="22"/>
        </w:rPr>
        <w:t>eded</w:t>
      </w:r>
      <w:proofErr w:type="spellEnd"/>
      <w:r w:rsidRPr="5A914A86" w:rsidR="5A914A86">
        <w:rPr>
          <w:rFonts w:ascii="Helvetica" w:hAnsi="Helvetica" w:eastAsia="Helvetica" w:cs="Helvetica"/>
          <w:color w:val="367DA2"/>
          <w:sz w:val="22"/>
          <w:szCs w:val="22"/>
        </w:rPr>
        <w:t xml:space="preserve"> sword</w:t>
      </w:r>
    </w:p>
    <w:p w:rsidR="5A914A86" w:rsidRDefault="5A914A86" w14:noSpellErr="1" w14:paraId="76468F15" w14:textId="29E90B34">
      <w:r>
        <w:br/>
      </w:r>
    </w:p>
    <w:p w:rsidR="5A914A86" w:rsidP="5A914A86" w:rsidRDefault="5A914A86" w14:noSpellErr="1" w14:paraId="5FA3DB96" w14:textId="13439CEF">
      <w:pPr>
        <w:pStyle w:val="Normal"/>
      </w:pPr>
    </w:p>
    <w:p w:rsidR="5A914A86" w:rsidP="5A914A86" w:rsidRDefault="5A914A86" w14:noSpellErr="1" w14:paraId="25D6831C" w14:textId="40EBD747">
      <w:pPr>
        <w:pStyle w:val="Normal"/>
      </w:pPr>
    </w:p>
    <w:p w:rsidR="5A914A86" w:rsidRDefault="5A914A86" w14:paraId="54168FAB" w14:textId="3A216E06">
      <w:r w:rsidRPr="5A914A86" w:rsidR="5A914A86">
        <w:rPr>
          <w:rFonts w:ascii="Helvetica" w:hAnsi="Helvetica" w:eastAsia="Helvetica" w:cs="Helvetica"/>
          <w:b w:val="1"/>
          <w:bCs w:val="1"/>
          <w:color w:val="367DA2"/>
          <w:sz w:val="22"/>
          <w:szCs w:val="22"/>
        </w:rPr>
        <w:t>Conflict Styles Have Consequences</w:t>
      </w:r>
    </w:p>
    <w:p w:rsidR="5A914A86" w:rsidP="5A914A86" w:rsidRDefault="5A914A86" w14:paraId="79977D4D" w14:textId="0084A80B">
      <w:pPr>
        <w:pStyle w:val="Normal"/>
      </w:pPr>
    </w:p>
    <w:p w:rsidR="5A914A86" w:rsidRDefault="5A914A86" w14:paraId="59875C40" w14:textId="5230A9A8">
      <w:r w:rsidRPr="5A914A86" w:rsidR="5A914A86">
        <w:rPr>
          <w:rFonts w:ascii="Helvetica" w:hAnsi="Helvetica" w:eastAsia="Helvetica" w:cs="Helvetica"/>
          <w:b w:val="1"/>
          <w:bCs w:val="1"/>
          <w:color w:val="367DA2"/>
          <w:sz w:val="22"/>
          <w:szCs w:val="22"/>
        </w:rPr>
        <w:t>Competing: I win, you lose</w:t>
      </w:r>
      <w:r w:rsidRPr="5A914A86" w:rsidR="5A914A86">
        <w:rPr>
          <w:rFonts w:ascii="Helvetica" w:hAnsi="Helvetica" w:eastAsia="Helvetica" w:cs="Helvetica"/>
          <w:color w:val="367DA2"/>
          <w:sz w:val="22"/>
          <w:szCs w:val="22"/>
        </w:rPr>
        <w:t xml:space="preserve">…thinking more about my own needs and desires and little about </w:t>
      </w:r>
      <w:proofErr w:type="spellStart"/>
      <w:r w:rsidRPr="5A914A86" w:rsidR="5A914A86">
        <w:rPr>
          <w:rFonts w:ascii="Helvetica" w:hAnsi="Helvetica" w:eastAsia="Helvetica" w:cs="Helvetica"/>
          <w:color w:val="367DA2"/>
          <w:sz w:val="22"/>
          <w:szCs w:val="22"/>
        </w:rPr>
        <w:t>yours.  As</w:t>
      </w:r>
      <w:proofErr w:type="spellEnd"/>
      <w:r w:rsidRPr="5A914A86" w:rsidR="5A914A86">
        <w:rPr>
          <w:rFonts w:ascii="Helvetica" w:hAnsi="Helvetica" w:eastAsia="Helvetica" w:cs="Helvetica"/>
          <w:color w:val="367DA2"/>
          <w:sz w:val="22"/>
          <w:szCs w:val="22"/>
        </w:rPr>
        <w:t xml:space="preserve"> long as my needs are met the conflict has been dealt with successfully. </w:t>
      </w:r>
    </w:p>
    <w:p w:rsidR="5A914A86" w:rsidRDefault="5A914A86" w14:paraId="0939C4C4" w14:textId="7443245A">
      <w:r w:rsidRPr="5A914A86" w:rsidR="5A914A86">
        <w:rPr>
          <w:rFonts w:ascii="Helvetica" w:hAnsi="Helvetica" w:eastAsia="Helvetica" w:cs="Helvetica"/>
          <w:b w:val="1"/>
          <w:bCs w:val="1"/>
          <w:color w:val="367DA2"/>
          <w:sz w:val="22"/>
          <w:szCs w:val="22"/>
        </w:rPr>
        <w:t>Avoiding: I lose, you lose</w:t>
      </w:r>
      <w:r w:rsidRPr="5A914A86" w:rsidR="5A914A86">
        <w:rPr>
          <w:rFonts w:ascii="Helvetica" w:hAnsi="Helvetica" w:eastAsia="Helvetica" w:cs="Helvetica"/>
          <w:color w:val="367DA2"/>
          <w:sz w:val="22"/>
          <w:szCs w:val="22"/>
        </w:rPr>
        <w:t xml:space="preserve">…I am relatively concerned with my own needs or with your </w:t>
      </w:r>
      <w:proofErr w:type="spellStart"/>
      <w:r w:rsidRPr="5A914A86" w:rsidR="5A914A86">
        <w:rPr>
          <w:rFonts w:ascii="Helvetica" w:hAnsi="Helvetica" w:eastAsia="Helvetica" w:cs="Helvetica"/>
          <w:color w:val="367DA2"/>
          <w:sz w:val="22"/>
          <w:szCs w:val="22"/>
        </w:rPr>
        <w:t>needs.  Change</w:t>
      </w:r>
      <w:proofErr w:type="spellEnd"/>
      <w:r w:rsidRPr="5A914A86" w:rsidR="5A914A86">
        <w:rPr>
          <w:rFonts w:ascii="Helvetica" w:hAnsi="Helvetica" w:eastAsia="Helvetica" w:cs="Helvetica"/>
          <w:color w:val="367DA2"/>
          <w:sz w:val="22"/>
          <w:szCs w:val="22"/>
        </w:rPr>
        <w:t xml:space="preserve"> the subject when the problem is brought up, </w:t>
      </w:r>
    </w:p>
    <w:p w:rsidR="5A914A86" w:rsidRDefault="5A914A86" w14:paraId="189B2A3E" w14:textId="37A42018">
      <w:r w:rsidRPr="5A914A86" w:rsidR="5A914A86">
        <w:rPr>
          <w:rFonts w:ascii="Helvetica" w:hAnsi="Helvetica" w:eastAsia="Helvetica" w:cs="Helvetica"/>
          <w:b w:val="1"/>
          <w:bCs w:val="1"/>
          <w:color w:val="367DA2"/>
          <w:sz w:val="22"/>
          <w:szCs w:val="22"/>
        </w:rPr>
        <w:t>Accommodating: I lose, you win</w:t>
      </w:r>
      <w:r w:rsidRPr="5A914A86" w:rsidR="5A914A86">
        <w:rPr>
          <w:rFonts w:ascii="Helvetica" w:hAnsi="Helvetica" w:eastAsia="Helvetica" w:cs="Helvetica"/>
          <w:color w:val="367DA2"/>
          <w:sz w:val="22"/>
          <w:szCs w:val="22"/>
        </w:rPr>
        <w:t xml:space="preserve">…I sacrifice my needs for yours, maintain harmony and </w:t>
      </w:r>
      <w:proofErr w:type="spellStart"/>
      <w:r w:rsidRPr="5A914A86" w:rsidR="5A914A86">
        <w:rPr>
          <w:rFonts w:ascii="Helvetica" w:hAnsi="Helvetica" w:eastAsia="Helvetica" w:cs="Helvetica"/>
          <w:color w:val="367DA2"/>
          <w:sz w:val="22"/>
          <w:szCs w:val="22"/>
        </w:rPr>
        <w:t>piece</w:t>
      </w:r>
      <w:proofErr w:type="spellEnd"/>
      <w:r w:rsidRPr="5A914A86" w:rsidR="5A914A86">
        <w:rPr>
          <w:rFonts w:ascii="Helvetica" w:hAnsi="Helvetica" w:eastAsia="Helvetica" w:cs="Helvetica"/>
          <w:color w:val="367DA2"/>
          <w:sz w:val="22"/>
          <w:szCs w:val="22"/>
        </w:rPr>
        <w:t xml:space="preserve"> in the relationship</w:t>
      </w:r>
    </w:p>
    <w:p w:rsidR="5A914A86" w:rsidRDefault="5A914A86" w14:noSpellErr="1" w14:paraId="696266EC" w14:textId="70C01DCC">
      <w:r w:rsidRPr="5A914A86" w:rsidR="5A914A86">
        <w:rPr>
          <w:rFonts w:ascii="Helvetica" w:hAnsi="Helvetica" w:eastAsia="Helvetica" w:cs="Helvetica"/>
          <w:b w:val="1"/>
          <w:bCs w:val="1"/>
          <w:color w:val="367DA2"/>
          <w:sz w:val="22"/>
          <w:szCs w:val="22"/>
        </w:rPr>
        <w:t>Collaborating: I win, you win</w:t>
      </w:r>
      <w:r w:rsidRPr="5A914A86" w:rsidR="5A914A86">
        <w:rPr>
          <w:rFonts w:ascii="Helvetica" w:hAnsi="Helvetica" w:eastAsia="Helvetica" w:cs="Helvetica"/>
          <w:color w:val="367DA2"/>
          <w:sz w:val="22"/>
          <w:szCs w:val="22"/>
        </w:rPr>
        <w:t>…I address both my needs and your own, most ideal style of conflict resolution</w:t>
      </w:r>
    </w:p>
    <w:p w:rsidR="5A914A86" w:rsidRDefault="5A914A86" w14:paraId="7FD41590" w14:textId="558EA5E0">
      <w:r w:rsidRPr="5A914A86" w:rsidR="5A914A86">
        <w:rPr>
          <w:rFonts w:ascii="Helvetica" w:hAnsi="Helvetica" w:eastAsia="Helvetica" w:cs="Helvetica"/>
          <w:b w:val="1"/>
          <w:bCs w:val="1"/>
          <w:color w:val="367DA2"/>
          <w:sz w:val="22"/>
          <w:szCs w:val="22"/>
        </w:rPr>
        <w:t>Compromising: I win and lose, you win and lose</w:t>
      </w:r>
      <w:r w:rsidRPr="5A914A86" w:rsidR="5A914A86">
        <w:rPr>
          <w:rFonts w:ascii="Helvetica" w:hAnsi="Helvetica" w:eastAsia="Helvetica" w:cs="Helvetica"/>
          <w:color w:val="367DA2"/>
          <w:sz w:val="22"/>
          <w:szCs w:val="22"/>
        </w:rPr>
        <w:t>…some concern for my needs and some concern for your needs, meeting each other halfway, give and take</w:t>
      </w:r>
    </w:p>
    <w:p w:rsidR="5A914A86" w:rsidRDefault="5A914A86" w14:noSpellErr="1" w14:paraId="07247BAD" w14:textId="6C2A2BFC">
      <w:r w:rsidRPr="5A914A86" w:rsidR="5A914A86">
        <w:rPr>
          <w:rFonts w:ascii="Helvetica" w:hAnsi="Helvetica" w:eastAsia="Helvetica" w:cs="Helvetica"/>
          <w:b w:val="1"/>
          <w:bCs w:val="1"/>
          <w:color w:val="367DA2"/>
          <w:sz w:val="22"/>
          <w:szCs w:val="22"/>
        </w:rPr>
        <w:t>Ways To Manage Conflict</w:t>
      </w:r>
    </w:p>
    <w:p w:rsidR="5A914A86" w:rsidP="5A914A86" w:rsidRDefault="5A914A86" w14:noSpellErr="1" w14:paraId="6A860485" w14:textId="068CD43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Goals; short term and long term you wish to achieve, chose cooperative strategies to resolve conflict or decide whether or not to drop it and ignore the difficulty</w:t>
      </w:r>
    </w:p>
    <w:p w:rsidR="5A914A86" w:rsidP="5A914A86" w:rsidRDefault="5A914A86" w14:noSpellErr="1" w14:paraId="0F6C50E2" w14:textId="586B381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Emotional State; when you're sorry you use strategies to make peace, when you're angry you use strategies to lash out how you feel, when you're scared you may do your best to avoid the situation </w:t>
      </w:r>
    </w:p>
    <w:p w:rsidR="5A914A86" w:rsidP="5A914A86" w:rsidRDefault="5A914A86" w14:noSpellErr="1" w14:paraId="0784B7B8" w14:textId="2E187DF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Assessment of the Situation; your attitude and beliefs about what is fair, your own feelings of who is the cause of the problem will influence how you consider the conflict</w:t>
      </w:r>
    </w:p>
    <w:p w:rsidR="5A914A86" w:rsidP="5A914A86" w:rsidRDefault="5A914A86" w14:noSpellErr="1" w14:paraId="15F125E4" w14:textId="5C0C2BB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Your personality and communication competence; if you're shy you may want to avoid conflict, if you're extroverted you're more likely to be confrontational</w:t>
      </w:r>
    </w:p>
    <w:p w:rsidR="5A914A86" w:rsidP="5A914A86" w:rsidRDefault="5A914A86" w14:paraId="61728D86" w14:textId="469B5F8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Your family history; you're likely to repeat the patterns of your parents if you aren't mindful to your conflict orientation </w:t>
      </w:r>
    </w:p>
    <w:p w:rsidR="5A914A86" w:rsidRDefault="5A914A86" w14:noSpellErr="1" w14:paraId="16DB0BF7" w14:textId="439CA1B4">
      <w:r w:rsidRPr="5A914A86" w:rsidR="5A914A86">
        <w:rPr>
          <w:rFonts w:ascii="Helvetica" w:hAnsi="Helvetica" w:eastAsia="Helvetica" w:cs="Helvetica"/>
          <w:b w:val="1"/>
          <w:bCs w:val="1"/>
          <w:color w:val="367DA2"/>
          <w:sz w:val="22"/>
          <w:szCs w:val="22"/>
        </w:rPr>
        <w:t>Avoidance Versus Confronting Conflict</w:t>
      </w:r>
    </w:p>
    <w:p w:rsidR="5A914A86" w:rsidP="5A914A86" w:rsidRDefault="5A914A86" w14:noSpellErr="1" w14:paraId="76F4FEA6" w14:textId="13F5673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three ways of dealing with extreme distress or trauma; fight, flight or dissociation.</w:t>
      </w:r>
    </w:p>
    <w:p w:rsidR="5A914A86" w:rsidP="5A914A86" w:rsidRDefault="5A914A86" w14:noSpellErr="1" w14:paraId="59F31AAF" w14:textId="6798505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conflict avoidance may involve;</w:t>
      </w:r>
    </w:p>
    <w:p w:rsidR="5A914A86" w:rsidP="5A914A86" w:rsidRDefault="5A914A86" w14:noSpellErr="1" w14:paraId="1B5ED8D0" w14:textId="1F65292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1)physical flight: leaving the scene of a conflict</w:t>
      </w:r>
    </w:p>
    <w:p w:rsidR="5A914A86" w:rsidP="5A914A86" w:rsidRDefault="5A914A86" w14:paraId="7948E6A8" w14:textId="1F547AF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2) non negotiation: refuse to discuss the conflict or listen to </w:t>
      </w:r>
      <w:proofErr w:type="spellStart"/>
      <w:r w:rsidRPr="5A914A86" w:rsidR="5A914A86">
        <w:rPr>
          <w:rFonts w:ascii="Helvetica" w:hAnsi="Helvetica" w:eastAsia="Helvetica" w:cs="Helvetica"/>
          <w:color w:val="367DA2"/>
          <w:sz w:val="22"/>
          <w:szCs w:val="22"/>
        </w:rPr>
        <w:t>to</w:t>
      </w:r>
      <w:proofErr w:type="spellEnd"/>
      <w:r w:rsidRPr="5A914A86" w:rsidR="5A914A86">
        <w:rPr>
          <w:rFonts w:ascii="Helvetica" w:hAnsi="Helvetica" w:eastAsia="Helvetica" w:cs="Helvetica"/>
          <w:color w:val="367DA2"/>
          <w:sz w:val="22"/>
          <w:szCs w:val="22"/>
        </w:rPr>
        <w:t xml:space="preserve"> the other </w:t>
      </w:r>
      <w:proofErr w:type="spellStart"/>
      <w:r w:rsidRPr="5A914A86" w:rsidR="5A914A86">
        <w:rPr>
          <w:rFonts w:ascii="Helvetica" w:hAnsi="Helvetica" w:eastAsia="Helvetica" w:cs="Helvetica"/>
          <w:color w:val="367DA2"/>
          <w:sz w:val="22"/>
          <w:szCs w:val="22"/>
        </w:rPr>
        <w:t>persons</w:t>
      </w:r>
      <w:proofErr w:type="spellEnd"/>
      <w:r w:rsidRPr="5A914A86" w:rsidR="5A914A86">
        <w:rPr>
          <w:rFonts w:ascii="Helvetica" w:hAnsi="Helvetica" w:eastAsia="Helvetica" w:cs="Helvetica"/>
          <w:color w:val="367DA2"/>
          <w:sz w:val="22"/>
          <w:szCs w:val="22"/>
        </w:rPr>
        <w:t xml:space="preserve"> argument, hammering away at your own point until the other person gives in-steamrolling </w:t>
      </w:r>
    </w:p>
    <w:p w:rsidR="5A914A86" w:rsidP="5A914A86" w:rsidRDefault="5A914A86" w14:noSpellErr="1" w14:paraId="3473F49C" w14:textId="4A0841C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3) gunnysacking: storing up grievances so as to unload them at another time</w:t>
      </w:r>
    </w:p>
    <w:p w:rsidR="5A914A86" w:rsidP="5A914A86" w:rsidRDefault="5A914A86" w14:noSpellErr="1" w14:paraId="2B17FECE" w14:textId="5351BDF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instead of avoiding try: taking an active role, voicing your feelings and listening to the other person, own your thoughts and feelings, focus on the present, express support empathy etc</w:t>
      </w:r>
    </w:p>
    <w:p w:rsidR="5A914A86" w:rsidRDefault="5A914A86" w14:noSpellErr="1" w14:paraId="3F2848FC" w14:textId="56EF49B4">
      <w:r>
        <w:br/>
      </w:r>
    </w:p>
    <w:p w:rsidR="5A914A86" w:rsidRDefault="5A914A86" w14:noSpellErr="1" w14:paraId="31CC22DE" w14:textId="1A06D2C6">
      <w:r w:rsidRPr="5A914A86" w:rsidR="5A914A86">
        <w:rPr>
          <w:rFonts w:ascii="Helvetica" w:hAnsi="Helvetica" w:eastAsia="Helvetica" w:cs="Helvetica"/>
          <w:b w:val="1"/>
          <w:bCs w:val="1"/>
          <w:color w:val="367DA2"/>
          <w:sz w:val="22"/>
          <w:szCs w:val="22"/>
        </w:rPr>
        <w:t>Force Versus Talk</w:t>
      </w:r>
    </w:p>
    <w:p w:rsidR="5A914A86" w:rsidP="5A914A86" w:rsidRDefault="5A914A86" w14:noSpellErr="1" w14:paraId="3AADC855" w14:textId="5F3379A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people rather force their position on the other person</w:t>
      </w:r>
    </w:p>
    <w:p w:rsidR="5A914A86" w:rsidP="5A914A86" w:rsidRDefault="5A914A86" w14:noSpellErr="1" w14:paraId="252E13AE" w14:textId="716771C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force may be emotional or physical, </w:t>
      </w:r>
    </w:p>
    <w:p w:rsidR="5A914A86" w:rsidP="5A914A86" w:rsidRDefault="5A914A86" w14:noSpellErr="1" w14:paraId="3ABBB293" w14:textId="7ABB630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person who “wins” is the one who exerts the most force</w:t>
      </w:r>
    </w:p>
    <w:p w:rsidR="5A914A86" w:rsidP="5A914A86" w:rsidRDefault="5A914A86" w14:noSpellErr="1" w14:paraId="000E5872" w14:textId="3D41170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try to: listen openly, reflectively and empathetically</w:t>
      </w:r>
    </w:p>
    <w:p w:rsidR="5A914A86" w:rsidRDefault="5A914A86" w14:noSpellErr="1" w14:paraId="2FACA291" w14:textId="4827D46B">
      <w:r w:rsidRPr="5A914A86" w:rsidR="5A914A86">
        <w:rPr>
          <w:rFonts w:ascii="Helvetica" w:hAnsi="Helvetica" w:eastAsia="Helvetica" w:cs="Helvetica"/>
          <w:b w:val="1"/>
          <w:bCs w:val="1"/>
          <w:color w:val="367DA2"/>
          <w:sz w:val="22"/>
          <w:szCs w:val="22"/>
        </w:rPr>
        <w:t>Defensiveness Versus Supportiveness</w:t>
      </w:r>
    </w:p>
    <w:p w:rsidR="5A914A86" w:rsidP="5A914A86" w:rsidRDefault="5A914A86" w14:noSpellErr="1" w14:paraId="3A718648" w14:textId="774BF35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how the style of your communication can create unproductive defensiveness or a sense of supportiveness</w:t>
      </w:r>
    </w:p>
    <w:p w:rsidR="5A914A86" w:rsidP="5A914A86" w:rsidRDefault="5A914A86" w14:noSpellErr="1" w14:paraId="77EC17E6" w14:textId="4F95A79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the type of talk that generally proves destructive and sets up defensive reactions in the listener is talk that is evaluative, controlling, strategic, indifferent or neutral, superior and certain</w:t>
      </w:r>
    </w:p>
    <w:p w:rsidR="5A914A86" w:rsidP="5A914A86" w:rsidRDefault="5A914A86" w14:noSpellErr="1" w14:paraId="496E5D6F" w14:textId="055E716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1) Evaluation: when you judge someone on what they've done it is more likely the person will become resentful and defensive</w:t>
      </w:r>
    </w:p>
    <w:p w:rsidR="5A914A86" w:rsidP="5A914A86" w:rsidRDefault="5A914A86" w14:noSpellErr="1" w14:paraId="136D7F7A" w14:textId="1D53B98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when you describe how you feel you don't create defensiveness you are seen as more supportive</w:t>
      </w:r>
    </w:p>
    <w:p w:rsidR="5A914A86" w:rsidP="5A914A86" w:rsidRDefault="5A914A86" w14:noSpellErr="1" w14:paraId="38A718FD" w14:textId="11136A7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put yourself in the role of the listener </w:t>
      </w:r>
    </w:p>
    <w:p w:rsidR="5A914A86" w:rsidP="5A914A86" w:rsidRDefault="5A914A86" w14:paraId="59EE1035" w14:textId="0165D70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2) Control: when you try to control the </w:t>
      </w:r>
      <w:proofErr w:type="spellStart"/>
      <w:r w:rsidRPr="5A914A86" w:rsidR="5A914A86">
        <w:rPr>
          <w:rFonts w:ascii="Helvetica" w:hAnsi="Helvetica" w:eastAsia="Helvetica" w:cs="Helvetica"/>
          <w:color w:val="367DA2"/>
          <w:sz w:val="22"/>
          <w:szCs w:val="22"/>
        </w:rPr>
        <w:t>behaviour</w:t>
      </w:r>
      <w:proofErr w:type="spellEnd"/>
      <w:r w:rsidRPr="5A914A86" w:rsidR="5A914A86">
        <w:rPr>
          <w:rFonts w:ascii="Helvetica" w:hAnsi="Helvetica" w:eastAsia="Helvetica" w:cs="Helvetica"/>
          <w:color w:val="367DA2"/>
          <w:sz w:val="22"/>
          <w:szCs w:val="22"/>
        </w:rPr>
        <w:t xml:space="preserve"> of the other person or when you make decisions without mutual discussion defensiveness will occur</w:t>
      </w:r>
    </w:p>
    <w:p w:rsidR="5A914A86" w:rsidP="5A914A86" w:rsidRDefault="5A914A86" w14:noSpellErr="1" w14:paraId="07A5A345" w14:textId="61B85FE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control messages say: “you don't count, your opinion doesn't matter” </w:t>
      </w:r>
    </w:p>
    <w:p w:rsidR="5A914A86" w:rsidP="5A914A86" w:rsidRDefault="5A914A86" w14:noSpellErr="1" w14:paraId="35E640F7" w14:textId="4ADC686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focus on the problem, not controlling the situation</w:t>
      </w:r>
    </w:p>
    <w:p w:rsidR="5A914A86" w:rsidP="5A914A86" w:rsidRDefault="5A914A86" w14:noSpellErr="1" w14:paraId="3AEE6CC6" w14:textId="2B88FC2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3)Manipulation: when you conceal your true purposes people are likely to respond defensively </w:t>
      </w:r>
    </w:p>
    <w:p w:rsidR="5A914A86" w:rsidP="5A914A86" w:rsidRDefault="5A914A86" w14:noSpellErr="1" w14:paraId="00ACD27F" w14:textId="7F4515E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4) Neutrality: seeming to show a lack of empathy or interest in the thoughts or feelings of the other</w:t>
      </w:r>
    </w:p>
    <w:p w:rsidR="5A914A86" w:rsidP="5A914A86" w:rsidRDefault="5A914A86" w14:noSpellErr="1" w14:paraId="492D5412" w14:textId="7751C55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damaging in partners and family members</w:t>
      </w:r>
    </w:p>
    <w:p w:rsidR="5A914A86" w:rsidP="5A914A86" w:rsidRDefault="5A914A86" w14:noSpellErr="1" w14:paraId="4889C2FC" w14:textId="00C50C1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5) Superiority: implying that the other person is inferior</w:t>
      </w:r>
    </w:p>
    <w:p w:rsidR="5A914A86" w:rsidP="5A914A86" w:rsidRDefault="5A914A86" w14:noSpellErr="1" w14:paraId="1911E752" w14:textId="0FCE913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try assuming that each person is equal</w:t>
      </w:r>
    </w:p>
    <w:p w:rsidR="5A914A86" w:rsidP="5A914A86" w:rsidRDefault="5A914A86" w14:noSpellErr="1" w14:paraId="6EB717FF" w14:textId="02E981A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6) Certainty: person who seems like they know it all is likely to be resented</w:t>
      </w:r>
    </w:p>
    <w:p w:rsidR="5A914A86" w:rsidP="5A914A86" w:rsidRDefault="5A914A86" w14:noSpellErr="1" w14:paraId="742E46E5" w14:textId="5F59D4E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little room for negotiating if the person seems to know the “right” answer</w:t>
      </w:r>
    </w:p>
    <w:p w:rsidR="5A914A86" w:rsidRDefault="5A914A86" w14:noSpellErr="1" w14:paraId="5C0EF5C3" w14:textId="2DEDE62E">
      <w:r>
        <w:br/>
      </w:r>
    </w:p>
    <w:p w:rsidR="5A914A86" w:rsidRDefault="5A914A86" w14:paraId="74AA55E4" w14:textId="74560884">
      <w:r w:rsidRPr="5A914A86" w:rsidR="5A914A86">
        <w:rPr>
          <w:rFonts w:ascii="Helvetica" w:hAnsi="Helvetica" w:eastAsia="Helvetica" w:cs="Helvetica"/>
          <w:b w:val="1"/>
          <w:bCs w:val="1"/>
          <w:color w:val="367DA2"/>
          <w:sz w:val="22"/>
          <w:szCs w:val="22"/>
        </w:rPr>
        <w:t xml:space="preserve">Face Attacking Versus Face-Enhancing Strategies: </w:t>
      </w:r>
      <w:proofErr w:type="spellStart"/>
      <w:r w:rsidRPr="5A914A86" w:rsidR="5A914A86">
        <w:rPr>
          <w:rFonts w:ascii="Helvetica" w:hAnsi="Helvetica" w:eastAsia="Helvetica" w:cs="Helvetica"/>
          <w:b w:val="1"/>
          <w:bCs w:val="1"/>
          <w:color w:val="367DA2"/>
          <w:sz w:val="22"/>
          <w:szCs w:val="22"/>
        </w:rPr>
        <w:t>Politenesss</w:t>
      </w:r>
      <w:proofErr w:type="spellEnd"/>
      <w:r w:rsidRPr="5A914A86" w:rsidR="5A914A86">
        <w:rPr>
          <w:rFonts w:ascii="Helvetica" w:hAnsi="Helvetica" w:eastAsia="Helvetica" w:cs="Helvetica"/>
          <w:b w:val="1"/>
          <w:bCs w:val="1"/>
          <w:color w:val="367DA2"/>
          <w:sz w:val="22"/>
          <w:szCs w:val="22"/>
        </w:rPr>
        <w:t xml:space="preserve"> in Conflict</w:t>
      </w:r>
    </w:p>
    <w:p w:rsidR="5A914A86" w:rsidP="5A914A86" w:rsidRDefault="5A914A86" w14:paraId="27C4B6A8" w14:textId="4182168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face attacking strategies: involve treating the other person as incompetent or untrustworthy, as unable or </w:t>
      </w:r>
      <w:proofErr w:type="spellStart"/>
      <w:r w:rsidRPr="5A914A86" w:rsidR="5A914A86">
        <w:rPr>
          <w:rFonts w:ascii="Helvetica" w:hAnsi="Helvetica" w:eastAsia="Helvetica" w:cs="Helvetica"/>
          <w:color w:val="367DA2"/>
          <w:sz w:val="22"/>
          <w:szCs w:val="22"/>
        </w:rPr>
        <w:t>bad.  They</w:t>
      </w:r>
      <w:proofErr w:type="spellEnd"/>
      <w:r w:rsidRPr="5A914A86" w:rsidR="5A914A86">
        <w:rPr>
          <w:rFonts w:ascii="Helvetica" w:hAnsi="Helvetica" w:eastAsia="Helvetica" w:cs="Helvetica"/>
          <w:color w:val="367DA2"/>
          <w:sz w:val="22"/>
          <w:szCs w:val="22"/>
        </w:rPr>
        <w:t xml:space="preserve"> are embarrassing and can be damaging to the other </w:t>
      </w:r>
      <w:proofErr w:type="spellStart"/>
      <w:r w:rsidRPr="5A914A86" w:rsidR="5A914A86">
        <w:rPr>
          <w:rFonts w:ascii="Helvetica" w:hAnsi="Helvetica" w:eastAsia="Helvetica" w:cs="Helvetica"/>
          <w:color w:val="367DA2"/>
          <w:sz w:val="22"/>
          <w:szCs w:val="22"/>
        </w:rPr>
        <w:t>persons</w:t>
      </w:r>
      <w:proofErr w:type="spellEnd"/>
      <w:r w:rsidRPr="5A914A86" w:rsidR="5A914A86">
        <w:rPr>
          <w:rFonts w:ascii="Helvetica" w:hAnsi="Helvetica" w:eastAsia="Helvetica" w:cs="Helvetica"/>
          <w:color w:val="367DA2"/>
          <w:sz w:val="22"/>
          <w:szCs w:val="22"/>
        </w:rPr>
        <w:t xml:space="preserve"> ego, verbal aggression or abuse</w:t>
      </w:r>
    </w:p>
    <w:p w:rsidR="5A914A86" w:rsidP="5A914A86" w:rsidRDefault="5A914A86" w14:paraId="02290923" w14:textId="36F675EE">
      <w:pPr>
        <w:pStyle w:val="ListParagraph"/>
        <w:numPr>
          <w:ilvl w:val="0"/>
          <w:numId w:val="1"/>
        </w:numPr>
        <w:rPr>
          <w:rFonts w:ascii="Calibri" w:hAnsi="Calibri" w:eastAsia="Calibri" w:cs="Calibri" w:asciiTheme="minorAscii" w:hAnsiTheme="minorAscii" w:eastAsiaTheme="minorAscii" w:cstheme="minorAscii"/>
          <w:sz w:val="22"/>
          <w:szCs w:val="22"/>
        </w:rPr>
      </w:pPr>
      <w:proofErr w:type="spellStart"/>
      <w:r w:rsidRPr="5A914A86" w:rsidR="5A914A86">
        <w:rPr>
          <w:rFonts w:ascii="Helvetica" w:hAnsi="Helvetica" w:eastAsia="Helvetica" w:cs="Helvetica"/>
          <w:color w:val="367DA2"/>
          <w:sz w:val="22"/>
          <w:szCs w:val="22"/>
        </w:rPr>
        <w:t>beltlining</w:t>
      </w:r>
      <w:proofErr w:type="spellEnd"/>
      <w:r w:rsidRPr="5A914A86" w:rsidR="5A914A86">
        <w:rPr>
          <w:rFonts w:ascii="Helvetica" w:hAnsi="Helvetica" w:eastAsia="Helvetica" w:cs="Helvetica"/>
          <w:color w:val="367DA2"/>
          <w:sz w:val="22"/>
          <w:szCs w:val="22"/>
        </w:rPr>
        <w:t>: when you hit someone below his or her emotional beltline you can inflict serious injury, when you hit above the belt the person is able to absorb the blow</w:t>
      </w:r>
    </w:p>
    <w:p w:rsidR="5A914A86" w:rsidP="5A914A86" w:rsidRDefault="5A914A86" w14:noSpellErr="1" w14:paraId="493F6B2E" w14:textId="411224C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blame: instead of focussing on the situation some try to affix blame on the other person, it is used when people are unwilling to accept the responsibility of their own actions</w:t>
      </w:r>
    </w:p>
    <w:p w:rsidR="5A914A86" w:rsidP="5A914A86" w:rsidRDefault="5A914A86" w14:noSpellErr="1" w14:paraId="17277DBA" w14:textId="0621015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face enhancing techniques involve helping the other maintain a positive self image</w:t>
      </w:r>
    </w:p>
    <w:p w:rsidR="5A914A86" w:rsidRDefault="5A914A86" w14:noSpellErr="1" w14:paraId="7A6F2682" w14:textId="7ED0796B">
      <w:r>
        <w:br/>
      </w:r>
    </w:p>
    <w:p w:rsidR="5A914A86" w:rsidRDefault="5A914A86" w14:noSpellErr="1" w14:paraId="54C6A2B8" w14:textId="5641354E">
      <w:r w:rsidRPr="5A914A86" w:rsidR="5A914A86">
        <w:rPr>
          <w:rFonts w:ascii="Helvetica" w:hAnsi="Helvetica" w:eastAsia="Helvetica" w:cs="Helvetica"/>
          <w:b w:val="1"/>
          <w:bCs w:val="1"/>
          <w:color w:val="367DA2"/>
          <w:sz w:val="22"/>
          <w:szCs w:val="22"/>
        </w:rPr>
        <w:t>Verbal Aggressiveness Versus Argumentativeness</w:t>
      </w:r>
    </w:p>
    <w:p w:rsidR="5A914A86" w:rsidP="5A914A86" w:rsidRDefault="5A914A86" w14:paraId="2CEE227A" w14:textId="442962E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verbal aggressiveness: an unproductive conflict strategy in which a person tries to win an argument by inflicting psychological pain, attacking the other persons self concept, and seeking to discredit the </w:t>
      </w:r>
      <w:proofErr w:type="spellStart"/>
      <w:r w:rsidRPr="5A914A86" w:rsidR="5A914A86">
        <w:rPr>
          <w:rFonts w:ascii="Helvetica" w:hAnsi="Helvetica" w:eastAsia="Helvetica" w:cs="Helvetica"/>
          <w:color w:val="367DA2"/>
          <w:sz w:val="22"/>
          <w:szCs w:val="22"/>
        </w:rPr>
        <w:t>persons</w:t>
      </w:r>
      <w:proofErr w:type="spellEnd"/>
      <w:r w:rsidRPr="5A914A86" w:rsidR="5A914A86">
        <w:rPr>
          <w:rFonts w:ascii="Helvetica" w:hAnsi="Helvetica" w:eastAsia="Helvetica" w:cs="Helvetica"/>
          <w:color w:val="367DA2"/>
          <w:sz w:val="22"/>
          <w:szCs w:val="22"/>
        </w:rPr>
        <w:t xml:space="preserve"> view of self</w:t>
      </w:r>
    </w:p>
    <w:p w:rsidR="5A914A86" w:rsidP="5A914A86" w:rsidRDefault="5A914A86" w14:noSpellErr="1" w14:paraId="19DE02C0" w14:textId="14298C4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strong relationship between verbal and physical aggression</w:t>
      </w:r>
    </w:p>
    <w:p w:rsidR="5A914A86" w:rsidP="5A914A86" w:rsidRDefault="5A914A86" w14:noSpellErr="1" w14:paraId="447D2D21" w14:textId="5213FC4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is destructive, may lead to relationship violence</w:t>
      </w:r>
    </w:p>
    <w:p w:rsidR="5A914A86" w:rsidP="5A914A86" w:rsidRDefault="5A914A86" w14:noSpellErr="1" w14:paraId="25EB1982" w14:textId="490FF82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argumentativeness: refers to your willingness to argue for a point of view, your tendency to speak your mind on significant issues</w:t>
      </w:r>
    </w:p>
    <w:p w:rsidR="5A914A86" w:rsidP="5A914A86" w:rsidRDefault="5A914A86" w14:noSpellErr="1" w14:paraId="396EF9E9" w14:textId="464565F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more of dealing with disagreements that is the alternative to verbal aggressiveness</w:t>
      </w:r>
    </w:p>
    <w:p w:rsidR="5A914A86" w:rsidP="5A914A86" w:rsidRDefault="5A914A86" w14:paraId="6EF2BEAF" w14:textId="170AC59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it is constructive, and the outcomes are usually positive </w:t>
      </w:r>
      <w:proofErr w:type="spellStart"/>
      <w:r w:rsidRPr="5A914A86" w:rsidR="5A914A86">
        <w:rPr>
          <w:rFonts w:ascii="Helvetica" w:hAnsi="Helvetica" w:eastAsia="Helvetica" w:cs="Helvetica"/>
          <w:color w:val="367DA2"/>
          <w:sz w:val="22"/>
          <w:szCs w:val="22"/>
        </w:rPr>
        <w:t>where as</w:t>
      </w:r>
      <w:proofErr w:type="spellEnd"/>
      <w:r w:rsidRPr="5A914A86" w:rsidR="5A914A86">
        <w:rPr>
          <w:rFonts w:ascii="Helvetica" w:hAnsi="Helvetica" w:eastAsia="Helvetica" w:cs="Helvetica"/>
          <w:color w:val="367DA2"/>
          <w:sz w:val="22"/>
          <w:szCs w:val="22"/>
        </w:rPr>
        <w:t xml:space="preserve"> verbal aggressiveness the outcomes are negative</w:t>
      </w:r>
    </w:p>
    <w:p w:rsidR="5A914A86" w:rsidP="5A914A86" w:rsidRDefault="5A914A86" w14:noSpellErr="1" w14:paraId="5FE1CD93" w14:textId="17B03DD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if you are argumentative you are considered more trustworthy, committed, and dynamic, you have greater credibility, </w:t>
      </w:r>
    </w:p>
    <w:p w:rsidR="5A914A86" w:rsidP="5A914A86" w:rsidRDefault="5A914A86" w14:noSpellErr="1" w14:paraId="3D64ED83" w14:textId="3DED9AA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argumentativeness is also likely to increase your power of persuasion</w:t>
      </w:r>
    </w:p>
    <w:p w:rsidR="5A914A86" w:rsidRDefault="5A914A86" w14:noSpellErr="1" w14:paraId="27FF8B21" w14:textId="0524E7F4">
      <w:r>
        <w:br/>
      </w:r>
    </w:p>
    <w:p w:rsidR="5A914A86" w:rsidRDefault="5A914A86" w14:noSpellErr="1" w14:paraId="591A5EE1" w14:textId="6BF6C2E7">
      <w:r w:rsidRPr="5A914A86" w:rsidR="5A914A86">
        <w:rPr>
          <w:rFonts w:ascii="Helvetica" w:hAnsi="Helvetica" w:eastAsia="Helvetica" w:cs="Helvetica"/>
          <w:b w:val="1"/>
          <w:bCs w:val="1"/>
          <w:color w:val="367DA2"/>
          <w:sz w:val="22"/>
          <w:szCs w:val="22"/>
        </w:rPr>
        <w:t>Three Specific Approaches To Resolving Conflicts</w:t>
      </w:r>
    </w:p>
    <w:p w:rsidR="5A914A86" w:rsidRDefault="5A914A86" w14:noSpellErr="1" w14:paraId="275DECAB" w14:textId="17FA95C2">
      <w:r w:rsidRPr="5A914A86" w:rsidR="5A914A86">
        <w:rPr>
          <w:rFonts w:ascii="Helvetica" w:hAnsi="Helvetica" w:eastAsia="Helvetica" w:cs="Helvetica"/>
          <w:color w:val="367DA2"/>
          <w:sz w:val="22"/>
          <w:szCs w:val="22"/>
        </w:rPr>
        <w:t>Interest-Based Relational Approach (IBR)</w:t>
      </w:r>
    </w:p>
    <w:p w:rsidR="5A914A86" w:rsidP="5A914A86" w:rsidRDefault="5A914A86" w14:paraId="4B1E2A70" w14:textId="4EA0E82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useful when </w:t>
      </w:r>
      <w:proofErr w:type="spellStart"/>
      <w:r w:rsidRPr="5A914A86" w:rsidR="5A914A86">
        <w:rPr>
          <w:rFonts w:ascii="Helvetica" w:hAnsi="Helvetica" w:eastAsia="Helvetica" w:cs="Helvetica"/>
          <w:color w:val="367DA2"/>
          <w:sz w:val="22"/>
          <w:szCs w:val="22"/>
        </w:rPr>
        <w:t>theres</w:t>
      </w:r>
      <w:proofErr w:type="spellEnd"/>
      <w:r w:rsidRPr="5A914A86" w:rsidR="5A914A86">
        <w:rPr>
          <w:rFonts w:ascii="Helvetica" w:hAnsi="Helvetica" w:eastAsia="Helvetica" w:cs="Helvetica"/>
          <w:color w:val="367DA2"/>
          <w:sz w:val="22"/>
          <w:szCs w:val="22"/>
        </w:rPr>
        <w:t xml:space="preserve"> no time to plan how best to meditate a conflict; ex: one that has developed during a group project</w:t>
      </w:r>
    </w:p>
    <w:p w:rsidR="5A914A86" w:rsidP="5A914A86" w:rsidRDefault="5A914A86" w14:noSpellErr="1" w14:paraId="1592EB82" w14:textId="55D68AA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it respects individual differences while helping people avoid becoming too entrenched in a fixed position</w:t>
      </w:r>
    </w:p>
    <w:p w:rsidR="5A914A86" w:rsidP="5A914A86" w:rsidRDefault="5A914A86" w14:noSpellErr="1" w14:paraId="617D5BB2" w14:textId="144B6C9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the goal of this approach is to get to underlying interests, needs and concerns to find a common solution</w:t>
      </w:r>
    </w:p>
    <w:p w:rsidR="5A914A86" w:rsidP="5A914A86" w:rsidRDefault="5A914A86" w14:noSpellErr="1" w14:paraId="5C8C5E0D" w14:textId="495D7E6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IBR follows three guiding principles: be calm, be patient, be respectful</w:t>
      </w:r>
    </w:p>
    <w:p w:rsidR="5A914A86" w:rsidP="5A914A86" w:rsidRDefault="5A914A86" w14:noSpellErr="1" w14:paraId="21E912AF" w14:textId="715AF9D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ensure that your relationship is the first priority</w:t>
      </w:r>
    </w:p>
    <w:p w:rsidR="5A914A86" w:rsidP="5A914A86" w:rsidRDefault="5A914A86" w14:noSpellErr="1" w14:paraId="4ED653E7" w14:textId="700E902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keep people and problems separate</w:t>
      </w:r>
    </w:p>
    <w:p w:rsidR="5A914A86" w:rsidP="5A914A86" w:rsidRDefault="5A914A86" w14:noSpellErr="1" w14:paraId="3CC76F7E" w14:textId="23B47C1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pay attention to the issues being presented by the other person</w:t>
      </w:r>
    </w:p>
    <w:p w:rsidR="5A914A86" w:rsidP="5A914A86" w:rsidRDefault="5A914A86" w14:noSpellErr="1" w14:paraId="4FFCADE6" w14:textId="0573CFE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listen first, talk second</w:t>
      </w:r>
    </w:p>
    <w:p w:rsidR="5A914A86" w:rsidP="5A914A86" w:rsidRDefault="5A914A86" w14:noSpellErr="1" w14:paraId="48DB2786" w14:textId="2E015EF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set out the facts of the conflict </w:t>
      </w:r>
    </w:p>
    <w:p w:rsidR="5A914A86" w:rsidP="5A914A86" w:rsidRDefault="5A914A86" w14:noSpellErr="1" w14:paraId="759B2E5C" w14:textId="3FC04BE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explore options together</w:t>
      </w:r>
    </w:p>
    <w:p w:rsidR="5A914A86" w:rsidP="5A914A86" w:rsidRDefault="5A914A86" w14:noSpellErr="1" w14:paraId="3DBFEC5F" w14:textId="79809DA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IBR approach requires the use of active listening and an assertive approach, it will results in a win-win situation if successful</w:t>
      </w:r>
    </w:p>
    <w:p w:rsidR="5A914A86" w:rsidP="5A914A86" w:rsidRDefault="5A914A86" w14:noSpellErr="1" w14:paraId="05029297" w14:textId="627F539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5 steps: 1) set the scene 2) gather information 3) agree on the problem 4) brainstorm possible solutions 5) negotiate a solution</w:t>
      </w:r>
    </w:p>
    <w:p w:rsidR="5A914A86" w:rsidRDefault="5A914A86" w14:noSpellErr="1" w14:paraId="3D4EEDC1" w14:textId="71F6E581">
      <w:r>
        <w:br/>
      </w:r>
    </w:p>
    <w:p w:rsidR="5A914A86" w:rsidRDefault="5A914A86" w14:noSpellErr="1" w14:paraId="05584AE1" w14:textId="109D484B">
      <w:r w:rsidRPr="5A914A86" w:rsidR="5A914A86">
        <w:rPr>
          <w:rFonts w:ascii="Helvetica" w:hAnsi="Helvetica" w:eastAsia="Helvetica" w:cs="Helvetica"/>
          <w:b w:val="1"/>
          <w:bCs w:val="1"/>
          <w:color w:val="367DA2"/>
          <w:sz w:val="22"/>
          <w:szCs w:val="22"/>
        </w:rPr>
        <w:t>Solving Through Problems</w:t>
      </w:r>
    </w:p>
    <w:p w:rsidR="5A914A86" w:rsidP="5A914A86" w:rsidRDefault="5A914A86" w14:noSpellErr="1" w14:paraId="2C88E2D2" w14:textId="747A06A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Kahane’s four ways of talking and listening; downloading, debating, reflective dialogue, generative dialogue</w:t>
      </w:r>
    </w:p>
    <w:p w:rsidR="5A914A86" w:rsidP="5A914A86" w:rsidRDefault="5A914A86" w14:paraId="65769BEA" w14:textId="3DEF85B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avoid assuming that </w:t>
      </w:r>
      <w:proofErr w:type="spellStart"/>
      <w:r w:rsidRPr="5A914A86" w:rsidR="5A914A86">
        <w:rPr>
          <w:rFonts w:ascii="Helvetica" w:hAnsi="Helvetica" w:eastAsia="Helvetica" w:cs="Helvetica"/>
          <w:color w:val="367DA2"/>
          <w:sz w:val="22"/>
          <w:szCs w:val="22"/>
        </w:rPr>
        <w:t>theres</w:t>
      </w:r>
      <w:proofErr w:type="spellEnd"/>
      <w:r w:rsidRPr="5A914A86" w:rsidR="5A914A86">
        <w:rPr>
          <w:rFonts w:ascii="Helvetica" w:hAnsi="Helvetica" w:eastAsia="Helvetica" w:cs="Helvetica"/>
          <w:color w:val="367DA2"/>
          <w:sz w:val="22"/>
          <w:szCs w:val="22"/>
        </w:rPr>
        <w:t xml:space="preserve"> only one right answer</w:t>
      </w:r>
    </w:p>
    <w:p w:rsidR="5A914A86" w:rsidP="5A914A86" w:rsidRDefault="5A914A86" w14:noSpellErr="1" w14:paraId="353FFC20" w14:textId="05CE69F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recognize unproductive ways of talking; sometimes we dictate to others, sometimes were too polite when we talk, sometimes were too submissive or shy and we don't speak up, sometimes we only talk and do not actively listen to others</w:t>
      </w:r>
    </w:p>
    <w:p w:rsidR="5A914A86" w:rsidP="5A914A86" w:rsidRDefault="5A914A86" w14:noSpellErr="1" w14:paraId="6AC62471" w14:textId="260B9B5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understand effective ways of listening; listening openly, listening reflectively, listening with empathy, committing to a resolution, listening by not talking</w:t>
      </w:r>
    </w:p>
    <w:p w:rsidR="5A914A86" w:rsidP="5A914A86" w:rsidRDefault="5A914A86" w14:noSpellErr="1" w14:paraId="667D334A" w14:textId="2091719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use the closed fist open palm, open talking, open listening </w:t>
      </w:r>
    </w:p>
    <w:p w:rsidR="5A914A86" w:rsidRDefault="5A914A86" w14:noSpellErr="1" w14:paraId="6641C633" w14:textId="2932EB15">
      <w:r>
        <w:br/>
      </w:r>
    </w:p>
    <w:p w:rsidR="5A914A86" w:rsidRDefault="5A914A86" w14:noSpellErr="1" w14:paraId="5E70B13C" w14:textId="1566918C">
      <w:r w:rsidRPr="5A914A86" w:rsidR="5A914A86">
        <w:rPr>
          <w:rFonts w:ascii="Helvetica" w:hAnsi="Helvetica" w:eastAsia="Helvetica" w:cs="Helvetica"/>
          <w:b w:val="1"/>
          <w:bCs w:val="1"/>
          <w:color w:val="367DA2"/>
          <w:sz w:val="22"/>
          <w:szCs w:val="22"/>
        </w:rPr>
        <w:t>A Peaceful Personal Space</w:t>
      </w:r>
    </w:p>
    <w:p w:rsidR="5A914A86" w:rsidP="5A914A86" w:rsidRDefault="5A914A86" w14:noSpellErr="1" w14:paraId="6853CBF2" w14:textId="77829AA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diffusing conflict situations before they escalate, combines eastern practices of mindfulness and meditation with the science of brain development</w:t>
      </w:r>
    </w:p>
    <w:p w:rsidR="5A914A86" w:rsidP="5A914A86" w:rsidRDefault="5A914A86" w14:noSpellErr="1" w14:paraId="114EF7D4" w14:textId="1A5B143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eastern practices have been found to improve the functioning of the prefrontal cortex, an area of the brain that allow you to take on multiple tasks; make decisions, stay focused, ignore distractions, set goals etc</w:t>
      </w:r>
    </w:p>
    <w:p w:rsidR="5A914A86" w:rsidP="5A914A86" w:rsidRDefault="5A914A86" w14:noSpellErr="1" w14:paraId="4783B185" w14:textId="63D8958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 xml:space="preserve">helps regulate your emotions, </w:t>
      </w:r>
    </w:p>
    <w:p w:rsidR="5A914A86" w:rsidP="5A914A86" w:rsidRDefault="5A914A86" w14:noSpellErr="1" w14:paraId="57F9577E" w14:textId="1BF57DD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be curious, collect information before making decisions, create a positive future story</w:t>
      </w:r>
    </w:p>
    <w:p w:rsidR="5A914A86" w:rsidP="5A914A86" w:rsidRDefault="5A914A86" w14:noSpellErr="1" w14:paraId="559E683D" w14:textId="6461600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367DA2"/>
          <w:sz w:val="22"/>
          <w:szCs w:val="22"/>
        </w:rPr>
        <w:t>deny the drama, avoid participating in gossip</w:t>
      </w:r>
    </w:p>
    <w:p w:rsidR="5A914A86" w:rsidRDefault="5A914A86" w14:noSpellErr="1" w14:paraId="548BD761" w14:textId="7B84FB61">
      <w:r w:rsidRPr="5A914A86" w:rsidR="5A914A86">
        <w:rPr>
          <w:rFonts w:ascii="Helvetica" w:hAnsi="Helvetica" w:eastAsia="Helvetica" w:cs="Helvetica"/>
          <w:b w:val="1"/>
          <w:bCs w:val="1"/>
          <w:color w:val="FF2D22"/>
          <w:sz w:val="22"/>
          <w:szCs w:val="22"/>
          <w:u w:val="single"/>
        </w:rPr>
        <w:t xml:space="preserve">Chapter #11 </w:t>
      </w:r>
    </w:p>
    <w:p w:rsidR="5A914A86" w:rsidRDefault="5A914A86" w14:noSpellErr="1" w14:paraId="68B569EA" w14:textId="4644499B">
      <w:r w:rsidRPr="5A914A86" w:rsidR="5A914A86">
        <w:rPr>
          <w:rFonts w:ascii="Helvetica" w:hAnsi="Helvetica" w:eastAsia="Helvetica" w:cs="Helvetica"/>
          <w:b w:val="1"/>
          <w:bCs w:val="1"/>
          <w:color w:val="FF2D22"/>
          <w:sz w:val="22"/>
          <w:szCs w:val="22"/>
          <w:u w:val="single"/>
        </w:rPr>
        <w:t>Interpersonal Communication and the Workplace</w:t>
      </w:r>
    </w:p>
    <w:p w:rsidR="5A914A86" w:rsidRDefault="5A914A86" w14:noSpellErr="1" w14:paraId="7CDD027A" w14:textId="2DD5455D">
      <w:r>
        <w:br/>
      </w:r>
    </w:p>
    <w:p w:rsidR="5A914A86" w:rsidRDefault="5A914A86" w14:noSpellErr="1" w14:paraId="742F1A48" w14:textId="7A749BCF">
      <w:r w:rsidRPr="5A914A86" w:rsidR="5A914A86">
        <w:rPr>
          <w:rFonts w:ascii="Helvetica" w:hAnsi="Helvetica" w:eastAsia="Helvetica" w:cs="Helvetica"/>
          <w:b w:val="1"/>
          <w:bCs w:val="1"/>
          <w:color w:val="FF2D22"/>
          <w:sz w:val="22"/>
          <w:szCs w:val="22"/>
        </w:rPr>
        <w:t>Diversity In The Workplace</w:t>
      </w:r>
    </w:p>
    <w:p w:rsidR="5A914A86" w:rsidP="5A914A86" w:rsidRDefault="5A914A86" w14:noSpellErr="1" w14:paraId="51C756DB" w14:textId="68A5BA9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distinct cultures are found in professional groups as well as individual organizations</w:t>
      </w:r>
    </w:p>
    <w:p w:rsidR="5A914A86" w:rsidP="5A914A86" w:rsidRDefault="5A914A86" w14:noSpellErr="1" w14:paraId="74FB726F" w14:textId="22CFBF0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two colleges in the same city but with very different cultures: informal vs formal</w:t>
      </w:r>
    </w:p>
    <w:p w:rsidR="5A914A86" w:rsidP="5A914A86" w:rsidRDefault="5A914A86" w14:noSpellErr="1" w14:paraId="7570DE89" w14:textId="3064A42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multigenerational: each generation having unique cultural characteristics </w:t>
      </w:r>
    </w:p>
    <w:p w:rsidR="5A914A86" w:rsidRDefault="5A914A86" w14:noSpellErr="1" w14:paraId="50A132D6" w14:textId="4B14D93D">
      <w:r>
        <w:br/>
      </w:r>
    </w:p>
    <w:p w:rsidR="5A914A86" w:rsidRDefault="5A914A86" w14:noSpellErr="1" w14:paraId="0448CAA1" w14:textId="339BA2F5">
      <w:r w:rsidRPr="5A914A86" w:rsidR="5A914A86">
        <w:rPr>
          <w:rFonts w:ascii="Helvetica" w:hAnsi="Helvetica" w:eastAsia="Helvetica" w:cs="Helvetica"/>
          <w:b w:val="1"/>
          <w:bCs w:val="1"/>
          <w:color w:val="FF2D22"/>
          <w:sz w:val="22"/>
          <w:szCs w:val="22"/>
        </w:rPr>
        <w:t>The Multigenerational Workforce</w:t>
      </w:r>
    </w:p>
    <w:p w:rsidR="5A914A86" w:rsidP="5A914A86" w:rsidRDefault="5A914A86" w14:noSpellErr="1" w14:paraId="779601C7" w14:textId="616EDEB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generation gap in the workplace</w:t>
      </w:r>
    </w:p>
    <w:p w:rsidR="5A914A86" w:rsidP="5A914A86" w:rsidRDefault="5A914A86" w14:noSpellErr="1" w14:paraId="3C173D16" w14:textId="7910F69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 the traditionalists, veterans”, the baby boomers, generation Xers, millennials, </w:t>
      </w:r>
    </w:p>
    <w:p w:rsidR="5A914A86" w:rsidP="5A914A86" w:rsidRDefault="5A914A86" w14:noSpellErr="1" w14:paraId="2495215C" w14:textId="2713987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1) Traditionalists: characterized by their patriotism, hard work, frugality and faith in their society, respect discipline and law</w:t>
      </w:r>
    </w:p>
    <w:p w:rsidR="5A914A86" w:rsidP="5A914A86" w:rsidRDefault="5A914A86" w14:paraId="3AC82339" w14:textId="0EE92AF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2) Baby boomers: brought up in more affluent, opportunity-filled world, highly competitive, idealistic and </w:t>
      </w:r>
      <w:proofErr w:type="spellStart"/>
      <w:r w:rsidRPr="5A914A86" w:rsidR="5A914A86">
        <w:rPr>
          <w:rFonts w:ascii="Helvetica" w:hAnsi="Helvetica" w:eastAsia="Helvetica" w:cs="Helvetica"/>
          <w:color w:val="FF2D22"/>
          <w:sz w:val="22"/>
          <w:szCs w:val="22"/>
        </w:rPr>
        <w:t>optimistic.  Used</w:t>
      </w:r>
      <w:proofErr w:type="spellEnd"/>
      <w:r w:rsidRPr="5A914A86" w:rsidR="5A914A86">
        <w:rPr>
          <w:rFonts w:ascii="Helvetica" w:hAnsi="Helvetica" w:eastAsia="Helvetica" w:cs="Helvetica"/>
          <w:color w:val="FF2D22"/>
          <w:sz w:val="22"/>
          <w:szCs w:val="22"/>
        </w:rPr>
        <w:t xml:space="preserve"> to being the </w:t>
      </w:r>
      <w:proofErr w:type="spellStart"/>
      <w:r w:rsidRPr="5A914A86" w:rsidR="5A914A86">
        <w:rPr>
          <w:rFonts w:ascii="Helvetica" w:hAnsi="Helvetica" w:eastAsia="Helvetica" w:cs="Helvetica"/>
          <w:color w:val="FF2D22"/>
          <w:sz w:val="22"/>
          <w:szCs w:val="22"/>
        </w:rPr>
        <w:t>centre</w:t>
      </w:r>
      <w:proofErr w:type="spellEnd"/>
      <w:r w:rsidRPr="5A914A86" w:rsidR="5A914A86">
        <w:rPr>
          <w:rFonts w:ascii="Helvetica" w:hAnsi="Helvetica" w:eastAsia="Helvetica" w:cs="Helvetica"/>
          <w:color w:val="FF2D22"/>
          <w:sz w:val="22"/>
          <w:szCs w:val="22"/>
        </w:rPr>
        <w:t xml:space="preserve"> of attention and look for gratification</w:t>
      </w:r>
    </w:p>
    <w:p w:rsidR="5A914A86" w:rsidP="5A914A86" w:rsidRDefault="5A914A86" w14:paraId="4EEF2D3C" w14:textId="46C719C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3) Generation Xers: children of the boomers, they tend to be </w:t>
      </w:r>
      <w:proofErr w:type="spellStart"/>
      <w:r w:rsidRPr="5A914A86" w:rsidR="5A914A86">
        <w:rPr>
          <w:rFonts w:ascii="Helvetica" w:hAnsi="Helvetica" w:eastAsia="Helvetica" w:cs="Helvetica"/>
          <w:color w:val="FF2D22"/>
          <w:sz w:val="22"/>
          <w:szCs w:val="22"/>
        </w:rPr>
        <w:t>skeptical.  They</w:t>
      </w:r>
      <w:proofErr w:type="spellEnd"/>
      <w:r w:rsidRPr="5A914A86" w:rsidR="5A914A86">
        <w:rPr>
          <w:rFonts w:ascii="Helvetica" w:hAnsi="Helvetica" w:eastAsia="Helvetica" w:cs="Helvetica"/>
          <w:color w:val="FF2D22"/>
          <w:sz w:val="22"/>
          <w:szCs w:val="22"/>
        </w:rPr>
        <w:t xml:space="preserve"> are money oriented and independent, they don't like to be micro-</w:t>
      </w:r>
      <w:proofErr w:type="spellStart"/>
      <w:r w:rsidRPr="5A914A86" w:rsidR="5A914A86">
        <w:rPr>
          <w:rFonts w:ascii="Helvetica" w:hAnsi="Helvetica" w:eastAsia="Helvetica" w:cs="Helvetica"/>
          <w:color w:val="FF2D22"/>
          <w:sz w:val="22"/>
          <w:szCs w:val="22"/>
        </w:rPr>
        <w:t>managed.  They</w:t>
      </w:r>
      <w:proofErr w:type="spellEnd"/>
      <w:r w:rsidRPr="5A914A86" w:rsidR="5A914A86">
        <w:rPr>
          <w:rFonts w:ascii="Helvetica" w:hAnsi="Helvetica" w:eastAsia="Helvetica" w:cs="Helvetica"/>
          <w:color w:val="FF2D22"/>
          <w:sz w:val="22"/>
          <w:szCs w:val="22"/>
        </w:rPr>
        <w:t xml:space="preserve"> were the generation that experienced soaring divorce rates and the decline in security of the family, prefer informality want to be self reliant</w:t>
      </w:r>
    </w:p>
    <w:p w:rsidR="5A914A86" w:rsidP="5A914A86" w:rsidRDefault="5A914A86" w14:paraId="21254CCD" w14:textId="6BB614A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4) Millennials: bold, brazen and the cockiest in recent history with an unprecedented sense of </w:t>
      </w:r>
      <w:proofErr w:type="spellStart"/>
      <w:r w:rsidRPr="5A914A86" w:rsidR="5A914A86">
        <w:rPr>
          <w:rFonts w:ascii="Helvetica" w:hAnsi="Helvetica" w:eastAsia="Helvetica" w:cs="Helvetica"/>
          <w:color w:val="FF2D22"/>
          <w:sz w:val="22"/>
          <w:szCs w:val="22"/>
        </w:rPr>
        <w:t>entitlement.  Brought</w:t>
      </w:r>
      <w:proofErr w:type="spellEnd"/>
      <w:r w:rsidRPr="5A914A86" w:rsidR="5A914A86">
        <w:rPr>
          <w:rFonts w:ascii="Helvetica" w:hAnsi="Helvetica" w:eastAsia="Helvetica" w:cs="Helvetica"/>
          <w:color w:val="FF2D22"/>
          <w:sz w:val="22"/>
          <w:szCs w:val="22"/>
        </w:rPr>
        <w:t xml:space="preserve"> up in homes where parents treated them as equals, some think this has resulted in them having little respect for the wisdom and experience of older people.  </w:t>
      </w:r>
    </w:p>
    <w:p w:rsidR="5A914A86" w:rsidP="5A914A86" w:rsidRDefault="5A914A86" w14:paraId="3001834A" w14:textId="331DFEE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traditionalists tend to view changing jobs as a stigma, where as boomers tend to stay in the same job to make a </w:t>
      </w:r>
      <w:proofErr w:type="spellStart"/>
      <w:r w:rsidRPr="5A914A86" w:rsidR="5A914A86">
        <w:rPr>
          <w:rFonts w:ascii="Helvetica" w:hAnsi="Helvetica" w:eastAsia="Helvetica" w:cs="Helvetica"/>
          <w:color w:val="FF2D22"/>
          <w:sz w:val="22"/>
          <w:szCs w:val="22"/>
        </w:rPr>
        <w:t>difference.  Generation</w:t>
      </w:r>
      <w:proofErr w:type="spellEnd"/>
      <w:r w:rsidRPr="5A914A86" w:rsidR="5A914A86">
        <w:rPr>
          <w:rFonts w:ascii="Helvetica" w:hAnsi="Helvetica" w:eastAsia="Helvetica" w:cs="Helvetica"/>
          <w:color w:val="FF2D22"/>
          <w:sz w:val="22"/>
          <w:szCs w:val="22"/>
        </w:rPr>
        <w:t xml:space="preserve"> Xers have been labelled as job hoppers who try to get as many skills and experiences as possible on a resume, while the millennials see job chaining as a normal routine</w:t>
      </w:r>
    </w:p>
    <w:p w:rsidR="5A914A86" w:rsidRDefault="5A914A86" w14:noSpellErr="1" w14:paraId="30CA4C20" w14:textId="62AE4C45">
      <w:r>
        <w:br/>
      </w:r>
    </w:p>
    <w:p w:rsidR="5A914A86" w:rsidRDefault="5A914A86" w14:noSpellErr="1" w14:paraId="67CAD3D8" w14:textId="2AB3420A">
      <w:r w:rsidRPr="5A914A86" w:rsidR="5A914A86">
        <w:rPr>
          <w:rFonts w:ascii="Helvetica" w:hAnsi="Helvetica" w:eastAsia="Helvetica" w:cs="Helvetica"/>
          <w:b w:val="1"/>
          <w:bCs w:val="1"/>
          <w:color w:val="FF2D22"/>
          <w:sz w:val="22"/>
          <w:szCs w:val="22"/>
        </w:rPr>
        <w:t>The Culture of the Workplace</w:t>
      </w:r>
    </w:p>
    <w:p w:rsidR="5A914A86" w:rsidP="5A914A86" w:rsidRDefault="5A914A86" w14:noSpellErr="1" w14:paraId="4E79A781" w14:textId="46F880B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workplace cultures revolve around shared values, attitudes and experiences that validate the culture</w:t>
      </w:r>
    </w:p>
    <w:p w:rsidR="5A914A86" w:rsidP="5A914A86" w:rsidRDefault="5A914A86" w14:paraId="7528F853" w14:textId="603E5D4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workplace culture is learned and shared through expectations for behaviour, customs, and ceremonies</w:t>
      </w:r>
    </w:p>
    <w:p w:rsidR="5A914A86" w:rsidP="5A914A86" w:rsidRDefault="5A914A86" w14:paraId="73543071" w14:textId="28DEDA4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workplaces often have their own jargon, traditions and stories which communicate cultural values</w:t>
      </w:r>
    </w:p>
    <w:p w:rsidR="5A914A86" w:rsidP="5A914A86" w:rsidRDefault="5A914A86" w14:paraId="7D8C262C" w14:textId="7C42D8E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culture of organization in four main categories: role culture, achievement culture, power culture, and people culture</w:t>
      </w:r>
    </w:p>
    <w:p w:rsidR="5A914A86" w:rsidP="5A914A86" w:rsidRDefault="5A914A86" w14:paraId="45E7A52A" w14:textId="6413BB2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1) role culture organization: general conformity to expectations, clear regulations and procedures, and clearly defined tasks.  Extrinsic motivation.  </w:t>
      </w:r>
    </w:p>
    <w:p w:rsidR="5A914A86" w:rsidP="5A914A86" w:rsidRDefault="5A914A86" w14:paraId="49293B5C" w14:textId="3053350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2) power culture: having clear authority, high expectations for loyalty, and measures in place to ensure accountability.</w:t>
      </w:r>
    </w:p>
    <w:p w:rsidR="5A914A86" w:rsidP="5A914A86" w:rsidRDefault="5A914A86" w14:paraId="14A9D4D0" w14:textId="5929A30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3) Achievement culture: fosters creativity, competition and independence in its employees.  Less formal rules and structures exist, employees seem to have more intrinsic motivations</w:t>
      </w:r>
    </w:p>
    <w:p w:rsidR="5A914A86" w:rsidP="5A914A86" w:rsidRDefault="5A914A86" w14:paraId="04F4D3CA" w14:textId="7310F33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4) People culture: emphasize relationships, sharing and friendship.  Employees are motivated intrinsically through satisfaction rather than external rewards</w:t>
      </w:r>
    </w:p>
    <w:p w:rsidR="5A914A86" w:rsidP="5A914A86" w:rsidRDefault="5A914A86" w14:paraId="7CE3648D" w14:textId="4A46019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role culture organization you would be less inclined to share personal information, role culture or power culture communication would likely be formal</w:t>
      </w:r>
    </w:p>
    <w:p w:rsidR="5A914A86" w:rsidRDefault="5A914A86" w14:noSpellErr="1" w14:paraId="021588E9" w14:textId="0259857B">
      <w:r>
        <w:br/>
      </w:r>
    </w:p>
    <w:p w:rsidR="5A914A86" w:rsidRDefault="5A914A86" w14:paraId="6D88B5A4" w14:textId="62BC414F">
      <w:r w:rsidRPr="5A914A86" w:rsidR="5A914A86">
        <w:rPr>
          <w:rFonts w:ascii="Helvetica" w:hAnsi="Helvetica" w:eastAsia="Helvetica" w:cs="Helvetica"/>
          <w:b w:val="1"/>
          <w:bCs w:val="1"/>
          <w:color w:val="FF2D22"/>
          <w:sz w:val="22"/>
          <w:szCs w:val="22"/>
        </w:rPr>
        <w:t>The Culture of the Professions</w:t>
      </w:r>
    </w:p>
    <w:p w:rsidR="5A914A86" w:rsidP="5A914A86" w:rsidRDefault="5A914A86" w14:paraId="3C272E11" w14:textId="01AF149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occupational groups such as engineers, teachers and nurse have identifiable cultures</w:t>
      </w:r>
    </w:p>
    <w:p w:rsidR="5A914A86" w:rsidP="5A914A86" w:rsidRDefault="5A914A86" w14:paraId="03ED5938" w14:textId="662A0BC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professional cultures can form barriers to effective communication in the work place</w:t>
      </w:r>
    </w:p>
    <w:p w:rsidR="5A914A86" w:rsidP="5A914A86" w:rsidRDefault="5A914A86" w14:paraId="26360952" w14:textId="30E2A58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professional culture represents a shared experience that other group don't have which is reinforced by a professional association</w:t>
      </w:r>
    </w:p>
    <w:p w:rsidR="5A914A86" w:rsidP="5A914A86" w:rsidRDefault="5A914A86" w14:paraId="3E2B9EA5" w14:textId="2FB33A5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the culture of professions is impacted by the people who make up the profession and by the skills they use in practice</w:t>
      </w:r>
    </w:p>
    <w:p w:rsidR="5A914A86" w:rsidP="5A914A86" w:rsidRDefault="5A914A86" w14:paraId="6DB5B890" w14:textId="764BD74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differences in occupations are based on whether or not they're focused on objects or things or involved directly in helping and healing people.</w:t>
      </w:r>
    </w:p>
    <w:p w:rsidR="5A914A86" w:rsidRDefault="5A914A86" w14:noSpellErr="1" w14:paraId="07F83EDD" w14:textId="7E2364C4">
      <w:r>
        <w:br/>
      </w:r>
    </w:p>
    <w:p w:rsidR="5A914A86" w:rsidRDefault="5A914A86" w14:paraId="52B18814" w14:textId="36CA2436">
      <w:r w:rsidRPr="5A914A86" w:rsidR="5A914A86">
        <w:rPr>
          <w:rFonts w:ascii="Helvetica" w:hAnsi="Helvetica" w:eastAsia="Helvetica" w:cs="Helvetica"/>
          <w:b w:val="1"/>
          <w:bCs w:val="1"/>
          <w:color w:val="FF2D22"/>
          <w:sz w:val="22"/>
          <w:szCs w:val="22"/>
        </w:rPr>
        <w:t>Diverse Personalities in the Workplace</w:t>
      </w:r>
    </w:p>
    <w:p w:rsidR="5A914A86" w:rsidP="5A914A86" w:rsidRDefault="5A914A86" w14:paraId="525A112D" w14:textId="1D6634B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people are simply different they have different likes, dislikes, personalities and temperaments</w:t>
      </w:r>
    </w:p>
    <w:p w:rsidR="5A914A86" w:rsidP="5A914A86" w:rsidRDefault="5A914A86" w14:paraId="345CB6C2" w14:textId="015C372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try to recognize the characteristics of the people you work with in order for effective communication</w:t>
      </w:r>
    </w:p>
    <w:p w:rsidR="5A914A86" w:rsidP="5A914A86" w:rsidRDefault="5A914A86" w14:paraId="7A8CCC7A" w14:textId="56EAB85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Myers Briggs Type Indicator…personality test</w:t>
      </w:r>
    </w:p>
    <w:p w:rsidR="5A914A86" w:rsidP="5A914A86" w:rsidRDefault="5A914A86" w14:paraId="3207ED1F" w14:textId="1007842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different approach of communication with a manger than with a leader</w:t>
      </w:r>
    </w:p>
    <w:p w:rsidR="5A914A86" w:rsidRDefault="5A914A86" w14:noSpellErr="1" w14:paraId="52A89E59" w14:textId="2C54F795">
      <w:r>
        <w:br/>
      </w:r>
    </w:p>
    <w:p w:rsidR="5A914A86" w:rsidRDefault="5A914A86" w14:paraId="64B6BB6F" w14:textId="74910F3A">
      <w:r w:rsidRPr="5A914A86" w:rsidR="5A914A86">
        <w:rPr>
          <w:rFonts w:ascii="Helvetica" w:hAnsi="Helvetica" w:eastAsia="Helvetica" w:cs="Helvetica"/>
          <w:b w:val="1"/>
          <w:bCs w:val="1"/>
          <w:color w:val="FF2D22"/>
          <w:sz w:val="22"/>
          <w:szCs w:val="22"/>
        </w:rPr>
        <w:t>Cultural Diversity in the Workplace</w:t>
      </w:r>
    </w:p>
    <w:p w:rsidR="5A914A86" w:rsidP="5A914A86" w:rsidRDefault="5A914A86" w14:paraId="714C04A6" w14:textId="4F8E3EE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in business cultural differences lead to complexity in interactions and negotiations</w:t>
      </w:r>
    </w:p>
    <w:p w:rsidR="5A914A86" w:rsidP="5A914A86" w:rsidRDefault="5A914A86" w14:paraId="6B461C04" w14:textId="5A1C4B1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different meaning attribute to business ethics, different interpretations to privacy, different meanings to body language etc</w:t>
      </w:r>
    </w:p>
    <w:p w:rsidR="5A914A86" w:rsidP="5A914A86" w:rsidRDefault="5A914A86" w14:paraId="0F74514F" w14:textId="0F6336E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different cultures have different approaches to things</w:t>
      </w:r>
    </w:p>
    <w:p w:rsidR="5A914A86" w:rsidRDefault="5A914A86" w14:noSpellErr="1" w14:paraId="101E2C58" w14:textId="0FBF337D">
      <w:r>
        <w:br/>
      </w:r>
    </w:p>
    <w:p w:rsidR="5A914A86" w:rsidRDefault="5A914A86" w14:paraId="1A9A9E55" w14:textId="1F89F233">
      <w:r w:rsidRPr="5A914A86" w:rsidR="5A914A86">
        <w:rPr>
          <w:rFonts w:ascii="Helvetica" w:hAnsi="Helvetica" w:eastAsia="Helvetica" w:cs="Helvetica"/>
          <w:b w:val="1"/>
          <w:bCs w:val="1"/>
          <w:color w:val="FF2D22"/>
          <w:sz w:val="22"/>
          <w:szCs w:val="22"/>
        </w:rPr>
        <w:t>Gender and Workplace</w:t>
      </w:r>
    </w:p>
    <w:p w:rsidR="5A914A86" w:rsidP="5A914A86" w:rsidRDefault="5A914A86" w14:paraId="1CCB9AA6" w14:textId="2FC5CEA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differences in communication styles between men and women</w:t>
      </w:r>
    </w:p>
    <w:p w:rsidR="5A914A86" w:rsidP="5A914A86" w:rsidRDefault="5A914A86" w14:paraId="03D87118" w14:textId="0F6594E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most research was done between baby boomers and generation Xers</w:t>
      </w:r>
    </w:p>
    <w:p w:rsidR="5A914A86" w:rsidP="5A914A86" w:rsidRDefault="5A914A86" w14:paraId="20E51FC9" w14:textId="121199C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women managers still feel difficulty being accepted by males in the workplace</w:t>
      </w:r>
    </w:p>
    <w:p w:rsidR="5A914A86" w:rsidP="5A914A86" w:rsidRDefault="5A914A86" w14:paraId="6FFC7AF4" w14:textId="7DAC47C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communication differences cause women to not be taken seriously at work</w:t>
      </w:r>
    </w:p>
    <w:p w:rsidR="5A914A86" w:rsidP="5A914A86" w:rsidRDefault="5A914A86" w14:paraId="3208482B" w14:textId="01D7D88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women tend to apologize more, men tend not to and use the apologies as a weakness</w:t>
      </w:r>
    </w:p>
    <w:p w:rsidR="5A914A86" w:rsidP="5A914A86" w:rsidRDefault="5A914A86" w14:paraId="206BED81" w14:textId="1E78331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humour is used differently between men and women</w:t>
      </w:r>
    </w:p>
    <w:p w:rsidR="5A914A86" w:rsidRDefault="5A914A86" w14:noSpellErr="1" w14:paraId="476DCCDE" w14:textId="3233EBB7">
      <w:r>
        <w:br/>
      </w:r>
    </w:p>
    <w:p w:rsidR="5A914A86" w:rsidRDefault="5A914A86" w14:paraId="6980C27D" w14:textId="1743153D">
      <w:r w:rsidRPr="5A914A86" w:rsidR="5A914A86">
        <w:rPr>
          <w:rFonts w:ascii="Helvetica" w:hAnsi="Helvetica" w:eastAsia="Helvetica" w:cs="Helvetica"/>
          <w:b w:val="1"/>
          <w:bCs w:val="1"/>
          <w:color w:val="FF2D22"/>
          <w:sz w:val="22"/>
          <w:szCs w:val="22"/>
        </w:rPr>
        <w:t>Diversity in Ability</w:t>
      </w:r>
    </w:p>
    <w:p w:rsidR="5A914A86" w:rsidP="5A914A86" w:rsidRDefault="5A914A86" w14:paraId="0AED7463" w14:textId="6AA1A2F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employees with a wide range of abilities</w:t>
      </w:r>
    </w:p>
    <w:p w:rsidR="5A914A86" w:rsidP="5A914A86" w:rsidRDefault="5A914A86" w14:paraId="55455E7D" w14:textId="62F86F4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people with disabilities are able to work and enjoy benefits, although communication with them requires thoughtfulness, consideration and an effort to understand barriers</w:t>
      </w:r>
    </w:p>
    <w:p w:rsidR="5A914A86" w:rsidP="5A914A86" w:rsidRDefault="5A914A86" w14:paraId="552F2C43" w14:textId="373DD51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small talk</w:t>
      </w:r>
    </w:p>
    <w:p w:rsidR="5A914A86" w:rsidP="5A914A86" w:rsidRDefault="5A914A86" w14:paraId="1BF1F446" w14:textId="16915B4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accommodations should be made for employers with lower levels of cognitive functioning </w:t>
      </w:r>
    </w:p>
    <w:p w:rsidR="5A914A86" w:rsidP="5A914A86" w:rsidRDefault="5A914A86" w14:paraId="32CAC604" w14:textId="4B8F8EA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learn to adapt your communication style to become more effective at work</w:t>
      </w:r>
    </w:p>
    <w:p w:rsidR="5A914A86" w:rsidRDefault="5A914A86" w14:paraId="37B8E5F3" w14:textId="06529726">
      <w:r w:rsidRPr="5A914A86" w:rsidR="5A914A86">
        <w:rPr>
          <w:rFonts w:ascii="Helvetica" w:hAnsi="Helvetica" w:eastAsia="Helvetica" w:cs="Helvetica"/>
          <w:b w:val="1"/>
          <w:bCs w:val="1"/>
          <w:color w:val="FF2D22"/>
          <w:sz w:val="22"/>
          <w:szCs w:val="22"/>
        </w:rPr>
        <w:t>Workplace Communication</w:t>
      </w:r>
    </w:p>
    <w:p w:rsidR="5A914A86" w:rsidRDefault="5A914A86" w14:noSpellErr="1" w14:paraId="24A5D500" w14:textId="2E1260C6">
      <w:r>
        <w:br/>
      </w:r>
    </w:p>
    <w:p w:rsidR="5A914A86" w:rsidRDefault="5A914A86" w14:paraId="49C46DFF" w14:textId="6517372E">
      <w:r w:rsidRPr="5A914A86" w:rsidR="5A914A86">
        <w:rPr>
          <w:rFonts w:ascii="Helvetica" w:hAnsi="Helvetica" w:eastAsia="Helvetica" w:cs="Helvetica"/>
          <w:b w:val="1"/>
          <w:bCs w:val="1"/>
          <w:color w:val="FF2D22"/>
          <w:sz w:val="22"/>
          <w:szCs w:val="22"/>
        </w:rPr>
        <w:t>Telephone Communication</w:t>
      </w:r>
    </w:p>
    <w:p w:rsidR="5A914A86" w:rsidP="5A914A86" w:rsidRDefault="5A914A86" w14:paraId="3AFF083F" w14:textId="4AFAD6E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much communication in the workplace takes place on the phone</w:t>
      </w:r>
    </w:p>
    <w:p w:rsidR="5A914A86" w:rsidP="5A914A86" w:rsidRDefault="5A914A86" w14:paraId="14038C86" w14:textId="4D684EC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stay calm and controlled</w:t>
      </w:r>
    </w:p>
    <w:p w:rsidR="5A914A86" w:rsidP="5A914A86" w:rsidRDefault="5A914A86" w14:paraId="5BCEDA1D" w14:textId="069D844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introduce yourself, company name and department</w:t>
      </w:r>
    </w:p>
    <w:p w:rsidR="5A914A86" w:rsidP="5A914A86" w:rsidRDefault="5A914A86" w14:paraId="251A20C2" w14:textId="3AC9291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friendly tone of voice, answer questions promptly, open ended questions</w:t>
      </w:r>
    </w:p>
    <w:p w:rsidR="5A914A86" w:rsidP="5A914A86" w:rsidRDefault="5A914A86" w14:paraId="1D128054" w14:textId="6216E86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take notes to help you remember the content</w:t>
      </w:r>
    </w:p>
    <w:p w:rsidR="5A914A86" w:rsidRDefault="5A914A86" w14:noSpellErr="1" w14:paraId="7267AD8C" w14:textId="465A847B">
      <w:r>
        <w:br/>
      </w:r>
    </w:p>
    <w:p w:rsidR="5A914A86" w:rsidRDefault="5A914A86" w14:paraId="02D7BD9B" w14:textId="63138F9C">
      <w:r w:rsidRPr="5A914A86" w:rsidR="5A914A86">
        <w:rPr>
          <w:rFonts w:ascii="Helvetica" w:hAnsi="Helvetica" w:eastAsia="Helvetica" w:cs="Helvetica"/>
          <w:b w:val="1"/>
          <w:bCs w:val="1"/>
          <w:color w:val="FF2D22"/>
          <w:sz w:val="22"/>
          <w:szCs w:val="22"/>
        </w:rPr>
        <w:t xml:space="preserve">Computer Mediated Communication </w:t>
      </w:r>
    </w:p>
    <w:p w:rsidR="5A914A86" w:rsidP="5A914A86" w:rsidRDefault="5A914A86" w14:paraId="2A688A98" w14:textId="64EFDE8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smart phones, emailing, videoconferencing, online collaboration</w:t>
      </w:r>
    </w:p>
    <w:p w:rsidR="5A914A86" w:rsidP="5A914A86" w:rsidRDefault="5A914A86" w14:paraId="4A033088" w14:textId="255ACC2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emails=filled with spam, junk etc not affective</w:t>
      </w:r>
    </w:p>
    <w:p w:rsidR="5A914A86" w:rsidP="5A914A86" w:rsidRDefault="5A914A86" w14:paraId="6E97DC0F" w14:textId="7ECC14C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using IM in the workplace</w:t>
      </w:r>
    </w:p>
    <w:p w:rsidR="5A914A86" w:rsidP="5A914A86" w:rsidRDefault="5A914A86" w14:paraId="112FA8EC" w14:textId="5A22CD5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decrease paper etc</w:t>
      </w:r>
    </w:p>
    <w:p w:rsidR="5A914A86" w:rsidP="5A914A86" w:rsidRDefault="5A914A86" w14:paraId="13D94C89" w14:textId="0DD59E5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key tool for communication and learning</w:t>
      </w:r>
    </w:p>
    <w:p w:rsidR="5A914A86" w:rsidP="5A914A86" w:rsidRDefault="5A914A86" w14:paraId="01637673" w14:textId="79A2F9C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important to chose the most appropriate form for the right use</w:t>
      </w:r>
    </w:p>
    <w:p w:rsidR="5A914A86" w:rsidRDefault="5A914A86" w14:noSpellErr="1" w14:paraId="529ECD5A" w14:textId="49D43A4D">
      <w:r>
        <w:br/>
      </w:r>
    </w:p>
    <w:p w:rsidR="5A914A86" w:rsidRDefault="5A914A86" w14:paraId="40632675" w14:textId="5DC570EC">
      <w:r w:rsidRPr="5A914A86" w:rsidR="5A914A86">
        <w:rPr>
          <w:rFonts w:ascii="Helvetica" w:hAnsi="Helvetica" w:eastAsia="Helvetica" w:cs="Helvetica"/>
          <w:b w:val="1"/>
          <w:bCs w:val="1"/>
          <w:color w:val="FF2D22"/>
          <w:sz w:val="22"/>
          <w:szCs w:val="22"/>
        </w:rPr>
        <w:t>Multitasking</w:t>
      </w:r>
    </w:p>
    <w:p w:rsidR="5A914A86" w:rsidP="5A914A86" w:rsidRDefault="5A914A86" w14:paraId="78FA48BD" w14:textId="6C77020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requires employees to be able to multitask</w:t>
      </w:r>
    </w:p>
    <w:p w:rsidR="5A914A86" w:rsidP="5A914A86" w:rsidRDefault="5A914A86" w14:paraId="30D17918" w14:textId="3BF33FF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talking on the phone while reading an email etc</w:t>
      </w:r>
    </w:p>
    <w:p w:rsidR="5A914A86" w:rsidP="5A914A86" w:rsidRDefault="5A914A86" w14:paraId="22EF4D15" w14:textId="6551EBC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young children and adults over 60 don't multitask well</w:t>
      </w:r>
    </w:p>
    <w:p w:rsidR="5A914A86" w:rsidP="5A914A86" w:rsidRDefault="5A914A86" w14:paraId="040EE2D1" w14:textId="5F30085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sequential processing in the brain one task at a time</w:t>
      </w:r>
    </w:p>
    <w:p w:rsidR="5A914A86" w:rsidP="5A914A86" w:rsidRDefault="5A914A86" w14:paraId="02E9F011" w14:textId="4C2165F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could cause time to increase to complete tasks</w:t>
      </w:r>
    </w:p>
    <w:p w:rsidR="5A914A86" w:rsidP="5A914A86" w:rsidRDefault="5A914A86" w14:paraId="0BE3292F" w14:textId="1F312AB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stress can increase</w:t>
      </w:r>
    </w:p>
    <w:p w:rsidR="5A914A86" w:rsidP="5A914A86" w:rsidRDefault="5A914A86" w14:paraId="75B755A4" w14:textId="543E0B0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can cause people who are organized to become disorganized</w:t>
      </w:r>
    </w:p>
    <w:p w:rsidR="5A914A86" w:rsidRDefault="5A914A86" w14:noSpellErr="1" w14:paraId="0F459172" w14:textId="20489469">
      <w:r>
        <w:br/>
      </w:r>
    </w:p>
    <w:p w:rsidR="5A914A86" w:rsidRDefault="5A914A86" w14:paraId="037A32C0" w14:textId="2B95A1A7">
      <w:r w:rsidRPr="5A914A86" w:rsidR="5A914A86">
        <w:rPr>
          <w:rFonts w:ascii="Helvetica" w:hAnsi="Helvetica" w:eastAsia="Helvetica" w:cs="Helvetica"/>
          <w:b w:val="1"/>
          <w:bCs w:val="1"/>
          <w:color w:val="FF2D22"/>
          <w:sz w:val="22"/>
          <w:szCs w:val="22"/>
        </w:rPr>
        <w:t>Technology Confrontations</w:t>
      </w:r>
    </w:p>
    <w:p w:rsidR="5A914A86" w:rsidP="5A914A86" w:rsidRDefault="5A914A86" w14:paraId="459D0E59" w14:textId="19815FD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CMC computer mediated communication, often used as a way for people to resolve personal conflicts to say things that one may not be comfortable to say to the others face</w:t>
      </w:r>
    </w:p>
    <w:p w:rsidR="5A914A86" w:rsidP="5A914A86" w:rsidRDefault="5A914A86" w14:paraId="731640F6" w14:textId="01F8784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CMC gets in the way of good communication in the workplace</w:t>
      </w:r>
    </w:p>
    <w:p w:rsidR="5A914A86" w:rsidRDefault="5A914A86" w14:noSpellErr="1" w14:paraId="70FFC966" w14:textId="0146F718">
      <w:r>
        <w:br/>
      </w:r>
    </w:p>
    <w:p w:rsidR="5A914A86" w:rsidRDefault="5A914A86" w14:paraId="33DF50CC" w14:textId="6E5630BC">
      <w:r w:rsidRPr="5A914A86" w:rsidR="5A914A86">
        <w:rPr>
          <w:rFonts w:ascii="Helvetica" w:hAnsi="Helvetica" w:eastAsia="Helvetica" w:cs="Helvetica"/>
          <w:b w:val="1"/>
          <w:bCs w:val="1"/>
          <w:color w:val="FF2D22"/>
          <w:sz w:val="22"/>
          <w:szCs w:val="22"/>
        </w:rPr>
        <w:t>Written Communication in the Workplace</w:t>
      </w:r>
    </w:p>
    <w:p w:rsidR="5A914A86" w:rsidP="5A914A86" w:rsidRDefault="5A914A86" w14:paraId="57764984" w14:textId="70844B7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messages written on paper will still have an important function in many work places</w:t>
      </w:r>
    </w:p>
    <w:p w:rsidR="5A914A86" w:rsidP="5A914A86" w:rsidRDefault="5A914A86" w14:paraId="43F2C56B" w14:textId="55318F8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layout and appearance of the note will give a message also</w:t>
      </w:r>
    </w:p>
    <w:p w:rsidR="5A914A86" w:rsidP="5A914A86" w:rsidRDefault="5A914A86" w14:paraId="3F7E57BB" w14:textId="42467FA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written communication extends the opportunity to plan etc</w:t>
      </w:r>
    </w:p>
    <w:p w:rsidR="5A914A86" w:rsidP="5A914A86" w:rsidRDefault="5A914A86" w14:paraId="48FC712B" w14:textId="2146949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ensure the message sent reflects the message you intend</w:t>
      </w:r>
    </w:p>
    <w:p w:rsidR="5A914A86" w:rsidRDefault="5A914A86" w14:noSpellErr="1" w14:paraId="4A86CB94" w14:textId="5BCD4593">
      <w:r>
        <w:br/>
      </w:r>
    </w:p>
    <w:p w:rsidR="5A914A86" w:rsidRDefault="5A914A86" w14:paraId="7AD55A04" w14:textId="7CDCEDF4">
      <w:r w:rsidRPr="5A914A86" w:rsidR="5A914A86">
        <w:rPr>
          <w:rFonts w:ascii="Helvetica" w:hAnsi="Helvetica" w:eastAsia="Helvetica" w:cs="Helvetica"/>
          <w:b w:val="1"/>
          <w:bCs w:val="1"/>
          <w:color w:val="FF2D22"/>
          <w:sz w:val="22"/>
          <w:szCs w:val="22"/>
        </w:rPr>
        <w:t>Negative Workplace Communication</w:t>
      </w:r>
    </w:p>
    <w:p w:rsidR="5A914A86" w:rsidP="5A914A86" w:rsidRDefault="5A914A86" w14:paraId="32484B83" w14:textId="669B947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decline in staff morale, in productivity, and in service</w:t>
      </w:r>
    </w:p>
    <w:p w:rsidR="5A914A86" w:rsidP="5A914A86" w:rsidRDefault="5A914A86" w14:paraId="38FB0A66" w14:textId="420C32B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1)</w:t>
      </w:r>
      <w:r w:rsidRPr="5A914A86" w:rsidR="5A914A86">
        <w:rPr>
          <w:rFonts w:ascii="Helvetica" w:hAnsi="Helvetica" w:eastAsia="Helvetica" w:cs="Helvetica"/>
          <w:b w:val="1"/>
          <w:bCs w:val="1"/>
          <w:color w:val="FF2D22"/>
          <w:sz w:val="22"/>
          <w:szCs w:val="22"/>
        </w:rPr>
        <w:t xml:space="preserve"> Rumours:</w:t>
      </w:r>
      <w:r w:rsidRPr="5A914A86" w:rsidR="5A914A86">
        <w:rPr>
          <w:rFonts w:ascii="Helvetica" w:hAnsi="Helvetica" w:eastAsia="Helvetica" w:cs="Helvetica"/>
          <w:color w:val="FF2D22"/>
          <w:sz w:val="22"/>
          <w:szCs w:val="22"/>
        </w:rPr>
        <w:t xml:space="preserve"> private hypothesis that are announced publicly, attempts to clarify unclear situations</w:t>
      </w:r>
    </w:p>
    <w:p w:rsidR="5A914A86" w:rsidP="5A914A86" w:rsidRDefault="5A914A86" w14:paraId="75FB0760" w14:textId="064C9BE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negative rumours are more prevalent than positive rumours</w:t>
      </w:r>
    </w:p>
    <w:p w:rsidR="5A914A86" w:rsidP="5A914A86" w:rsidRDefault="5A914A86" w14:paraId="587D8190" w14:textId="4DA0821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2) </w:t>
      </w:r>
      <w:r w:rsidRPr="5A914A86" w:rsidR="5A914A86">
        <w:rPr>
          <w:rFonts w:ascii="Helvetica" w:hAnsi="Helvetica" w:eastAsia="Helvetica" w:cs="Helvetica"/>
          <w:b w:val="1"/>
          <w:bCs w:val="1"/>
          <w:color w:val="FF2D22"/>
          <w:sz w:val="22"/>
          <w:szCs w:val="22"/>
        </w:rPr>
        <w:t>Gossip</w:t>
      </w:r>
      <w:r w:rsidRPr="5A914A86" w:rsidR="5A914A86">
        <w:rPr>
          <w:rFonts w:ascii="Helvetica" w:hAnsi="Helvetica" w:eastAsia="Helvetica" w:cs="Helvetica"/>
          <w:color w:val="FF2D22"/>
          <w:sz w:val="22"/>
          <w:szCs w:val="22"/>
        </w:rPr>
        <w:t>: like rumours, small talk about personal affairs and peoples activities without a known basis or fact</w:t>
      </w:r>
    </w:p>
    <w:p w:rsidR="5A914A86" w:rsidP="5A914A86" w:rsidRDefault="5A914A86" w14:paraId="10BDD354" w14:textId="4368F41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grapevine communication, try to ignore it</w:t>
      </w:r>
    </w:p>
    <w:p w:rsidR="5A914A86" w:rsidP="5A914A86" w:rsidRDefault="5A914A86" w14:paraId="4573AFD0" w14:textId="20AD672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3)</w:t>
      </w:r>
      <w:r w:rsidRPr="5A914A86" w:rsidR="5A914A86">
        <w:rPr>
          <w:rFonts w:ascii="Helvetica" w:hAnsi="Helvetica" w:eastAsia="Helvetica" w:cs="Helvetica"/>
          <w:b w:val="1"/>
          <w:bCs w:val="1"/>
          <w:color w:val="FF2D22"/>
          <w:sz w:val="22"/>
          <w:szCs w:val="22"/>
        </w:rPr>
        <w:t xml:space="preserve"> Anonymous Communication:  </w:t>
      </w:r>
      <w:r w:rsidRPr="5A914A86" w:rsidR="5A914A86">
        <w:rPr>
          <w:rFonts w:ascii="Helvetica" w:hAnsi="Helvetica" w:eastAsia="Helvetica" w:cs="Helvetica"/>
          <w:color w:val="FF2D22"/>
          <w:sz w:val="22"/>
          <w:szCs w:val="22"/>
        </w:rPr>
        <w:t>many organizations ignore anonymous communication</w:t>
      </w:r>
    </w:p>
    <w:p w:rsidR="5A914A86" w:rsidP="5A914A86" w:rsidRDefault="5A914A86" w14:paraId="03D3F03A" w14:textId="3A498C6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accusations against supervisors are not seen as legitimate unless the source is known</w:t>
      </w:r>
    </w:p>
    <w:p w:rsidR="5A914A86" w:rsidP="5A914A86" w:rsidRDefault="5A914A86" w14:paraId="6CD55E30" w14:textId="7CE3F52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technology allows for employees to communicate ideas and concerns without identifying themselves</w:t>
      </w:r>
    </w:p>
    <w:p w:rsidR="5A914A86" w:rsidP="5A914A86" w:rsidRDefault="5A914A86" w14:paraId="52767F8C" w14:textId="18FD90CA">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anonymous questionnaires for students to evaluate teachers, to receive feedback on a manager etc</w:t>
      </w:r>
    </w:p>
    <w:p w:rsidR="5A914A86" w:rsidP="5A914A86" w:rsidRDefault="5A914A86" w14:paraId="3C9706D5" w14:textId="75A2C3F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direct communication is often better </w:t>
      </w:r>
    </w:p>
    <w:p w:rsidR="5A914A86" w:rsidP="5A914A86" w:rsidRDefault="5A914A86" w14:paraId="1A1374AB" w14:textId="1E3ECAA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allows workers who feel powerless to express their views</w:t>
      </w:r>
    </w:p>
    <w:p w:rsidR="5A914A86" w:rsidP="5A914A86" w:rsidRDefault="5A914A86" w14:paraId="20CDD0B8" w14:textId="7A2A5789">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4) </w:t>
      </w:r>
      <w:r w:rsidRPr="5A914A86" w:rsidR="5A914A86">
        <w:rPr>
          <w:rFonts w:ascii="Helvetica" w:hAnsi="Helvetica" w:eastAsia="Helvetica" w:cs="Helvetica"/>
          <w:b w:val="1"/>
          <w:bCs w:val="1"/>
          <w:color w:val="FF2D22"/>
          <w:sz w:val="22"/>
          <w:szCs w:val="22"/>
        </w:rPr>
        <w:t>Untruthful Communication</w:t>
      </w:r>
      <w:r w:rsidRPr="5A914A86" w:rsidR="5A914A86">
        <w:rPr>
          <w:rFonts w:ascii="Helvetica" w:hAnsi="Helvetica" w:eastAsia="Helvetica" w:cs="Helvetica"/>
          <w:color w:val="FF2D22"/>
          <w:sz w:val="22"/>
          <w:szCs w:val="22"/>
        </w:rPr>
        <w:t>: honesty is rarely the best policy, those who don't lie in the workplace are often disadvantaged</w:t>
      </w:r>
    </w:p>
    <w:p w:rsidR="5A914A86" w:rsidP="5A914A86" w:rsidRDefault="5A914A86" w14:paraId="2D0DFF3B" w14:textId="718AA2D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people discriminate against lies that are harmless and used to smooth over social situations </w:t>
      </w:r>
    </w:p>
    <w:p w:rsidR="5A914A86" w:rsidP="5A914A86" w:rsidRDefault="5A914A86" w14:paraId="4E738173" w14:textId="37C2334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remind people of the value of truthful communication</w:t>
      </w:r>
    </w:p>
    <w:p w:rsidR="5A914A86" w:rsidRDefault="5A914A86" w14:noSpellErr="1" w14:paraId="361D48ED" w14:textId="71EAA16C">
      <w:r>
        <w:br/>
      </w:r>
    </w:p>
    <w:p w:rsidR="5A914A86" w:rsidRDefault="5A914A86" w14:paraId="191C69C8" w14:textId="6877B97D">
      <w:r w:rsidRPr="5A914A86" w:rsidR="5A914A86">
        <w:rPr>
          <w:rFonts w:ascii="Helvetica" w:hAnsi="Helvetica" w:eastAsia="Helvetica" w:cs="Helvetica"/>
          <w:b w:val="1"/>
          <w:bCs w:val="1"/>
          <w:color w:val="FF2D22"/>
          <w:sz w:val="22"/>
          <w:szCs w:val="22"/>
        </w:rPr>
        <w:t>Workplace Relationships</w:t>
      </w:r>
    </w:p>
    <w:p w:rsidR="5A914A86" w:rsidP="5A914A86" w:rsidRDefault="5A914A86" w14:paraId="3374D552" w14:textId="107D981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1) Mentoring Relationships: an experienced individual helps train a person who is less experienced</w:t>
      </w:r>
    </w:p>
    <w:p w:rsidR="5A914A86" w:rsidP="5A914A86" w:rsidRDefault="5A914A86" w14:paraId="7E909AF0" w14:textId="372C1B8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guides the person through the ropes, teaches the strategies and techniques for success etc</w:t>
      </w:r>
    </w:p>
    <w:p w:rsidR="5A914A86" w:rsidP="5A914A86" w:rsidRDefault="5A914A86" w14:paraId="409A655B" w14:textId="682E1F3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provides and ideal learning environment</w:t>
      </w:r>
    </w:p>
    <w:p w:rsidR="5A914A86" w:rsidP="5A914A86" w:rsidRDefault="5A914A86" w14:paraId="3CDCA1C4" w14:textId="35B1D27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ask questions, obtain feedback etc</w:t>
      </w:r>
    </w:p>
    <w:p w:rsidR="5A914A86" w:rsidP="5A914A86" w:rsidRDefault="5A914A86" w14:paraId="4DFA6B8E" w14:textId="326E44A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2) Networking Relationships: broad process of enlisting the aid of other people to help you solve a problem </w:t>
      </w:r>
    </w:p>
    <w:p w:rsidR="5A914A86" w:rsidP="5A914A86" w:rsidRDefault="5A914A86" w14:paraId="63A44DC5" w14:textId="790E5BE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social media networking sites such as linked-in etc </w:t>
      </w:r>
    </w:p>
    <w:p w:rsidR="5A914A86" w:rsidP="5A914A86" w:rsidRDefault="5A914A86" w14:paraId="47BF910F" w14:textId="3FE6E18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network with people who know the people you know</w:t>
      </w:r>
    </w:p>
    <w:p w:rsidR="5A914A86" w:rsidP="5A914A86" w:rsidRDefault="5A914A86" w14:paraId="02C499D6" w14:textId="627BEAE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if you can provide others with helpful information it is likely they will provide you with the same</w:t>
      </w:r>
    </w:p>
    <w:p w:rsidR="5A914A86" w:rsidP="5A914A86" w:rsidRDefault="5A914A86" w14:paraId="07B45FDF" w14:textId="7D4996A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initiate contacts rather than wait for them to come to you</w:t>
      </w:r>
    </w:p>
    <w:p w:rsidR="5A914A86" w:rsidP="5A914A86" w:rsidRDefault="5A914A86" w14:paraId="4A9F1CB7" w14:textId="18E141D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3) Working in Teams: team approach to plan, problem solve etc</w:t>
      </w:r>
    </w:p>
    <w:p w:rsidR="5A914A86" w:rsidP="5A914A86" w:rsidRDefault="5A914A86" w14:paraId="239B9EF8" w14:textId="6C3CE92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several heads are better than one, the sum is greater than all its parts</w:t>
      </w:r>
    </w:p>
    <w:p w:rsidR="5A914A86" w:rsidP="5A914A86" w:rsidRDefault="5A914A86" w14:paraId="17611067" w14:textId="59C83EA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forming, storming, norming, performing, transforming</w:t>
      </w:r>
    </w:p>
    <w:p w:rsidR="5A914A86" w:rsidP="5A914A86" w:rsidRDefault="5A914A86" w14:paraId="1BAC6F7C" w14:textId="70D93604">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communicate, listen actively, don't blame others, get involved</w:t>
      </w:r>
    </w:p>
    <w:p w:rsidR="5A914A86" w:rsidP="5A914A86" w:rsidRDefault="5A914A86" w14:paraId="097C5B24" w14:textId="457244B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every member has a function</w:t>
      </w:r>
    </w:p>
    <w:p w:rsidR="5A914A86" w:rsidRDefault="5A914A86" w14:noSpellErr="1" w14:paraId="03326AF7" w14:textId="410076E5">
      <w:r>
        <w:br/>
      </w:r>
    </w:p>
    <w:p w:rsidR="5A914A86" w:rsidRDefault="5A914A86" w14:paraId="281E2CD7" w14:textId="5F7ED973">
      <w:r w:rsidRPr="5A914A86" w:rsidR="5A914A86">
        <w:rPr>
          <w:rFonts w:ascii="Helvetica" w:hAnsi="Helvetica" w:eastAsia="Helvetica" w:cs="Helvetica"/>
          <w:b w:val="1"/>
          <w:bCs w:val="1"/>
          <w:color w:val="FF2D22"/>
          <w:sz w:val="22"/>
          <w:szCs w:val="22"/>
        </w:rPr>
        <w:t>Leadership in the Workplace: Being A Powerful Communicator</w:t>
      </w:r>
    </w:p>
    <w:p w:rsidR="5A914A86" w:rsidP="5A914A86" w:rsidRDefault="5A914A86" w14:paraId="38C8F214" w14:textId="4E5E6E2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formal and informal leadership roles exist</w:t>
      </w:r>
    </w:p>
    <w:p w:rsidR="5A914A86" w:rsidP="5A914A86" w:rsidRDefault="5A914A86" w14:paraId="3E97CAEA" w14:textId="7F77E3F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formal: people with titles, have responsibilities for a range of domains</w:t>
      </w:r>
    </w:p>
    <w:p w:rsidR="5A914A86" w:rsidP="5A914A86" w:rsidRDefault="5A914A86" w14:paraId="3B79586B" w14:textId="731292F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informal: no official title, but are respected because of personal wisdom </w:t>
      </w:r>
    </w:p>
    <w:p w:rsidR="5A914A86" w:rsidP="5A914A86" w:rsidRDefault="5A914A86" w14:paraId="6F842DCB" w14:textId="1E6718F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having the ability to affect and influence others and bring about change</w:t>
      </w:r>
    </w:p>
    <w:p w:rsidR="5A914A86" w:rsidP="5A914A86" w:rsidRDefault="5A914A86" w14:paraId="1B5BB25F" w14:textId="357D6FA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develop common visions or goals, modelling </w:t>
      </w:r>
    </w:p>
    <w:p w:rsidR="5A914A86" w:rsidP="5A914A86" w:rsidRDefault="5A914A86" w14:paraId="6288C554" w14:textId="3F7F5C4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transformational leader=most respected, they share power with others and value collaboration, become a source of inspiration to others, has the trust of who they work with</w:t>
      </w:r>
    </w:p>
    <w:p w:rsidR="5A914A86" w:rsidP="5A914A86" w:rsidRDefault="5A914A86" w14:paraId="33AD503D" w14:textId="326941A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good leaders influence others with powerful communication, they empower others</w:t>
      </w:r>
    </w:p>
    <w:p w:rsidR="5A914A86" w:rsidRDefault="5A914A86" w14:paraId="55833AA6" w14:textId="32860067">
      <w:r w:rsidRPr="5A914A86" w:rsidR="5A914A86">
        <w:rPr>
          <w:rFonts w:ascii="Helvetica" w:hAnsi="Helvetica" w:eastAsia="Helvetica" w:cs="Helvetica"/>
          <w:b w:val="1"/>
          <w:bCs w:val="1"/>
          <w:color w:val="FF2D22"/>
          <w:sz w:val="22"/>
          <w:szCs w:val="22"/>
        </w:rPr>
        <w:t>Principles of Power</w:t>
      </w:r>
    </w:p>
    <w:p w:rsidR="5A914A86" w:rsidRDefault="5A914A86" w14:paraId="66228D85" w14:textId="29BE3BA8">
      <w:r w:rsidRPr="5A914A86" w:rsidR="5A914A86">
        <w:rPr>
          <w:rFonts w:ascii="Helvetica" w:hAnsi="Helvetica" w:eastAsia="Helvetica" w:cs="Helvetica"/>
          <w:color w:val="FF2D22"/>
          <w:sz w:val="22"/>
          <w:szCs w:val="22"/>
        </w:rPr>
        <w:t>Power Varies from Person to Person</w:t>
      </w:r>
    </w:p>
    <w:p w:rsidR="5A914A86" w:rsidP="5A914A86" w:rsidRDefault="5A914A86" w14:paraId="7E932D22" w14:textId="5D9E0D1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some people are born with assets that empower them but anyone can increase their interpersonal power</w:t>
      </w:r>
    </w:p>
    <w:p w:rsidR="5A914A86" w:rsidP="5A914A86" w:rsidRDefault="5A914A86" w14:paraId="7A17989F" w14:textId="4E60F58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b w:val="1"/>
          <w:bCs w:val="1"/>
          <w:color w:val="FF2D22"/>
          <w:sz w:val="22"/>
          <w:szCs w:val="22"/>
        </w:rPr>
        <w:t xml:space="preserve">confidence </w:t>
      </w:r>
      <w:r w:rsidRPr="5A914A86" w:rsidR="5A914A86">
        <w:rPr>
          <w:rFonts w:ascii="Helvetica" w:hAnsi="Helvetica" w:eastAsia="Helvetica" w:cs="Helvetica"/>
          <w:color w:val="FF2D22"/>
          <w:sz w:val="22"/>
          <w:szCs w:val="22"/>
        </w:rPr>
        <w:t>communicates power, verbally and non verbally</w:t>
      </w:r>
    </w:p>
    <w:p w:rsidR="5A914A86" w:rsidP="5A914A86" w:rsidRDefault="5A914A86" w14:paraId="1B6B7D2A" w14:textId="78B66C3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the confident communicator is relaxed, flexible in voice and in body and controlled, a relaxed posture is likely to portray confidence and a sense of control</w:t>
      </w:r>
    </w:p>
    <w:p w:rsidR="5A914A86" w:rsidP="5A914A86" w:rsidRDefault="5A914A86" w14:paraId="2BE28A0D" w14:textId="61B56343">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take initiative in introducing yourself to others, use open ended questions, use you-statements, avoid various forms of powerless language</w:t>
      </w:r>
    </w:p>
    <w:p w:rsidR="5A914A86" w:rsidRDefault="5A914A86" w14:noSpellErr="1" w14:paraId="4E72FFDC" w14:textId="16B22E0B">
      <w:r>
        <w:br/>
      </w:r>
    </w:p>
    <w:p w:rsidR="5A914A86" w:rsidRDefault="5A914A86" w14:paraId="17761331" w14:textId="1BF03DD1">
      <w:r w:rsidRPr="5A914A86" w:rsidR="5A914A86">
        <w:rPr>
          <w:rFonts w:ascii="Helvetica" w:hAnsi="Helvetica" w:eastAsia="Helvetica" w:cs="Helvetica"/>
          <w:color w:val="FF2D22"/>
          <w:sz w:val="22"/>
          <w:szCs w:val="22"/>
        </w:rPr>
        <w:t>Power is a Part of All Interpersonal Messages</w:t>
      </w:r>
    </w:p>
    <w:p w:rsidR="5A914A86" w:rsidP="5A914A86" w:rsidRDefault="5A914A86" w14:paraId="2ACBDB7B" w14:textId="2FF785C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you cannot communicate without making some implicit comment on your power or lack of it</w:t>
      </w:r>
    </w:p>
    <w:p w:rsidR="5A914A86" w:rsidP="5A914A86" w:rsidRDefault="5A914A86" w14:paraId="119CEAA8" w14:textId="66849D3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people will assess your power along with your competence, openness etc</w:t>
      </w:r>
    </w:p>
    <w:p w:rsidR="5A914A86" w:rsidP="5A914A86" w:rsidRDefault="5A914A86" w14:paraId="05DDC47C" w14:textId="68F2124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men use more powerful language than women</w:t>
      </w:r>
    </w:p>
    <w:p w:rsidR="5A914A86" w:rsidP="5A914A86" w:rsidRDefault="5A914A86" w14:paraId="666A43AE" w14:textId="1807027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powerless speech: hesitation, too many intensifiers, disqualifiers, self critical statements, slang and bulgar language etc</w:t>
      </w:r>
    </w:p>
    <w:p w:rsidR="5A914A86" w:rsidRDefault="5A914A86" w14:paraId="10FA5F3A" w14:textId="507F100C">
      <w:r w:rsidRPr="5A914A86" w:rsidR="5A914A86">
        <w:rPr>
          <w:rFonts w:ascii="Helvetica" w:hAnsi="Helvetica" w:eastAsia="Helvetica" w:cs="Helvetica"/>
          <w:color w:val="FF2D22"/>
          <w:sz w:val="22"/>
          <w:szCs w:val="22"/>
        </w:rPr>
        <w:t>Non Verbal Communication of Power</w:t>
      </w:r>
    </w:p>
    <w:p w:rsidR="5A914A86" w:rsidP="5A914A86" w:rsidRDefault="5A914A86" w14:paraId="547A1AEE" w14:textId="265AF8D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you communicate your power or lack of power non verbally too</w:t>
      </w:r>
    </w:p>
    <w:p w:rsidR="5A914A86" w:rsidP="5A914A86" w:rsidRDefault="5A914A86" w14:paraId="727E1169" w14:textId="2B782D2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non verbal communication takes on a key role in the workplace environment</w:t>
      </w:r>
    </w:p>
    <w:p w:rsidR="5A914A86" w:rsidP="5A914A86" w:rsidRDefault="5A914A86" w14:paraId="1B14AD12" w14:textId="76672FB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dress code norms, touching, </w:t>
      </w:r>
    </w:p>
    <w:p w:rsidR="5A914A86" w:rsidP="5A914A86" w:rsidRDefault="5A914A86" w14:paraId="6E0DCD0B" w14:textId="0C289BC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demonstrating your knowledge, your preparation, your organization non verbally</w:t>
      </w:r>
    </w:p>
    <w:p w:rsidR="5A914A86" w:rsidP="5A914A86" w:rsidRDefault="5A914A86" w14:paraId="05458C3B" w14:textId="7DD9B200">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empowering others will enhance your power, make effort to help others </w:t>
      </w:r>
    </w:p>
    <w:p w:rsidR="5A914A86" w:rsidRDefault="5A914A86" w14:noSpellErr="1" w14:paraId="14DBE690" w14:textId="21CAFF33">
      <w:r>
        <w:br/>
      </w:r>
    </w:p>
    <w:p w:rsidR="5A914A86" w:rsidRDefault="5A914A86" w14:paraId="311BE611" w14:textId="02885C38">
      <w:r w:rsidRPr="5A914A86" w:rsidR="5A914A86">
        <w:rPr>
          <w:rFonts w:ascii="Helvetica" w:hAnsi="Helvetica" w:eastAsia="Helvetica" w:cs="Helvetica"/>
          <w:color w:val="FF2D22"/>
          <w:sz w:val="22"/>
          <w:szCs w:val="22"/>
        </w:rPr>
        <w:t xml:space="preserve">Power is Frequently Used Unfairly </w:t>
      </w:r>
    </w:p>
    <w:p w:rsidR="5A914A86" w:rsidP="5A914A86" w:rsidRDefault="5A914A86" w14:paraId="1268B36B" w14:textId="56F6ED5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used selfishly and unfairly in the workplace </w:t>
      </w:r>
    </w:p>
    <w:p w:rsidR="5A914A86" w:rsidP="5A914A86" w:rsidRDefault="5A914A86" w14:paraId="4443765A" w14:textId="5FC49D6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b w:val="1"/>
          <w:bCs w:val="1"/>
          <w:color w:val="FF2D22"/>
          <w:sz w:val="22"/>
          <w:szCs w:val="22"/>
        </w:rPr>
        <w:t>sexual harassment:</w:t>
      </w:r>
      <w:r w:rsidRPr="5A914A86" w:rsidR="5A914A86">
        <w:rPr>
          <w:rFonts w:ascii="Helvetica" w:hAnsi="Helvetica" w:eastAsia="Helvetica" w:cs="Helvetica"/>
          <w:color w:val="FF2D22"/>
          <w:sz w:val="22"/>
          <w:szCs w:val="22"/>
        </w:rPr>
        <w:t xml:space="preserve"> extreme form of abuse of power</w:t>
      </w:r>
    </w:p>
    <w:p w:rsidR="5A914A86" w:rsidP="5A914A86" w:rsidRDefault="5A914A86" w14:paraId="653765E8" w14:textId="21739EC8">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violates law and human rights</w:t>
      </w:r>
    </w:p>
    <w:p w:rsidR="5A914A86" w:rsidP="5A914A86" w:rsidRDefault="5A914A86" w14:paraId="1170CDC8" w14:textId="0F0EBEB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negative consequences can result from failure to grant the sexual favours </w:t>
      </w:r>
    </w:p>
    <w:p w:rsidR="5A914A86" w:rsidP="5A914A86" w:rsidRDefault="5A914A86" w14:paraId="054EAB00" w14:textId="5BD12C3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verbal and non verbal harassment that can make a worker uncomfortable </w:t>
      </w:r>
    </w:p>
    <w:p w:rsidR="5A914A86" w:rsidP="5A914A86" w:rsidRDefault="5A914A86" w14:paraId="59D2A54F" w14:textId="14FA184D">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mostly men harassing women but some women do harass men</w:t>
      </w:r>
    </w:p>
    <w:p w:rsidR="5A914A86" w:rsidP="5A914A86" w:rsidRDefault="5A914A86" w14:paraId="5E1D48D9" w14:textId="443A63D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b w:val="1"/>
          <w:bCs w:val="1"/>
          <w:color w:val="FF2D22"/>
          <w:sz w:val="22"/>
          <w:szCs w:val="22"/>
        </w:rPr>
        <w:t>power plays</w:t>
      </w:r>
      <w:r w:rsidRPr="5A914A86" w:rsidR="5A914A86">
        <w:rPr>
          <w:rFonts w:ascii="Helvetica" w:hAnsi="Helvetica" w:eastAsia="Helvetica" w:cs="Helvetica"/>
          <w:color w:val="FF2D22"/>
          <w:sz w:val="22"/>
          <w:szCs w:val="22"/>
        </w:rPr>
        <w:t>: patterns of communication that take unfair advantage of another person</w:t>
      </w:r>
    </w:p>
    <w:p w:rsidR="5A914A86" w:rsidP="5A914A86" w:rsidRDefault="5A914A86" w14:paraId="64E74B61" w14:textId="214393F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less obvious abuses of power, someone who is constantly ignoring you or disapproving of what you say</w:t>
      </w:r>
    </w:p>
    <w:p w:rsidR="5A914A86" w:rsidP="5A914A86" w:rsidRDefault="5A914A86" w14:paraId="1B31FA7A" w14:textId="4D08504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try to: express your feeling, describe the behaviour to which you object etc</w:t>
      </w:r>
    </w:p>
    <w:p w:rsidR="5A914A86" w:rsidRDefault="5A914A86" w14:noSpellErr="1" w14:paraId="0AD93F52" w14:textId="43B1E78E">
      <w:r>
        <w:br/>
      </w:r>
    </w:p>
    <w:p w:rsidR="5A914A86" w:rsidRDefault="5A914A86" w14:paraId="7C1E0C24" w14:textId="6DD6E5A2">
      <w:r w:rsidRPr="5A914A86" w:rsidR="5A914A86">
        <w:rPr>
          <w:rFonts w:ascii="Helvetica" w:hAnsi="Helvetica" w:eastAsia="Helvetica" w:cs="Helvetica"/>
          <w:b w:val="1"/>
          <w:bCs w:val="1"/>
          <w:color w:val="FF2D22"/>
          <w:sz w:val="22"/>
          <w:szCs w:val="22"/>
        </w:rPr>
        <w:t>Intrapersonal Power: Self-Esteem</w:t>
      </w:r>
    </w:p>
    <w:p w:rsidR="5A914A86" w:rsidP="5A914A86" w:rsidRDefault="5A914A86" w14:paraId="7F30BAE5" w14:textId="42A9E55F">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self esteem: the value that you place on yourself</w:t>
      </w:r>
    </w:p>
    <w:p w:rsidR="5A914A86" w:rsidP="5A914A86" w:rsidRDefault="5A914A86" w14:paraId="07F519E1" w14:textId="058680B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success breeds success, when you feel good about yourself you will perform better</w:t>
      </w:r>
    </w:p>
    <w:p w:rsidR="5A914A86" w:rsidP="5A914A86" w:rsidRDefault="5A914A86" w14:paraId="5D329EED" w14:textId="60A01C2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when you think you're a failure you're more likely to act like a failure etc</w:t>
      </w:r>
    </w:p>
    <w:p w:rsidR="5A914A86" w:rsidP="5A914A86" w:rsidRDefault="5A914A86" w14:paraId="36F27122" w14:textId="5ECD0471">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attack self destructive beliefs: actively challenge the beliefs you have about yourself that you find are unproductive or that make it difficult for you to not achieve your goals</w:t>
      </w:r>
    </w:p>
    <w:p w:rsidR="5A914A86" w:rsidP="5A914A86" w:rsidRDefault="5A914A86" w14:paraId="44F99A88" w14:textId="77E043D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seek out positive people: seek out people that are positive and that reward you and make you feel good about yourself, avoid negative peeople</w:t>
      </w:r>
    </w:p>
    <w:p w:rsidR="5A914A86" w:rsidP="5A914A86" w:rsidRDefault="5A914A86" w14:paraId="220B3EC3" w14:textId="129200A5">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secure affirmation: remind yourself of you successes, focus on your good deeds, your positive qualities, etc.  Appraise your own strengths; I am a reliable employee, I have made positive contributions etc</w:t>
      </w:r>
    </w:p>
    <w:p w:rsidR="5A914A86" w:rsidP="5A914A86" w:rsidRDefault="5A914A86" w14:paraId="396EACE8" w14:textId="0A6940F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 xml:space="preserve">work on projects that will result in success: each success will help to build self esteem and make the next success easier.  When a project fails recognize that this doesn't make you a failure </w:t>
      </w:r>
    </w:p>
    <w:p w:rsidR="5A914A86" w:rsidRDefault="5A914A86" w14:noSpellErr="1" w14:paraId="6EC1FA59" w14:textId="1A192A00">
      <w:r>
        <w:br/>
      </w:r>
    </w:p>
    <w:p w:rsidR="5A914A86" w:rsidRDefault="5A914A86" w14:paraId="03FC61A3" w14:textId="7E3F36FF">
      <w:r w:rsidRPr="5A914A86" w:rsidR="5A914A86">
        <w:rPr>
          <w:rFonts w:ascii="Helvetica" w:hAnsi="Helvetica" w:eastAsia="Helvetica" w:cs="Helvetica"/>
          <w:b w:val="1"/>
          <w:bCs w:val="1"/>
          <w:color w:val="FF2D22"/>
          <w:sz w:val="22"/>
          <w:szCs w:val="22"/>
        </w:rPr>
        <w:t>Interpersonal Power: Assertiveness</w:t>
      </w:r>
    </w:p>
    <w:p w:rsidR="5A914A86" w:rsidP="5A914A86" w:rsidRDefault="5A914A86" w14:paraId="1D8EA181" w14:textId="027DFFD6">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behaving assertively: assertive behaviour enables you to act in your own best interests without denying or infringing on the rights of others</w:t>
      </w:r>
    </w:p>
    <w:p w:rsidR="5A914A86" w:rsidP="5A914A86" w:rsidRDefault="5A914A86" w14:paraId="381E761B" w14:textId="41B8765B">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assertive people operate with an i win you win policy</w:t>
      </w:r>
    </w:p>
    <w:p w:rsidR="5A914A86" w:rsidP="5A914A86" w:rsidRDefault="5A914A86" w14:paraId="07BCB5AF" w14:textId="2B0F1E2C">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assertive people are wiling to assert their own rights</w:t>
      </w:r>
    </w:p>
    <w:p w:rsidR="5A914A86" w:rsidP="5A914A86" w:rsidRDefault="5A914A86" w14:paraId="4A74CE19" w14:textId="24519577">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communicating assertively: describe the problem don't evaluate or judge it, state how this problem affects you, propose solutions that are workable and that allow the person to save face, confirm understanding</w:t>
      </w:r>
    </w:p>
    <w:p w:rsidR="5A914A86" w:rsidP="5A914A86" w:rsidRDefault="5A914A86" w14:paraId="6C88D814" w14:textId="56D67BC2">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communicating politely: politeness on the job is critical.  Be positive, be expressive, listen carefully</w:t>
      </w:r>
    </w:p>
    <w:p w:rsidR="5A914A86" w:rsidP="5A914A86" w:rsidRDefault="5A914A86" w14:paraId="098AF6B2" w14:textId="2F72C0BE">
      <w:pPr>
        <w:pStyle w:val="ListParagraph"/>
        <w:numPr>
          <w:ilvl w:val="0"/>
          <w:numId w:val="1"/>
        </w:numPr>
        <w:rPr>
          <w:rFonts w:ascii="Calibri" w:hAnsi="Calibri" w:eastAsia="Calibri" w:cs="Calibri" w:asciiTheme="minorAscii" w:hAnsiTheme="minorAscii" w:eastAsiaTheme="minorAscii" w:cstheme="minorAscii"/>
          <w:sz w:val="22"/>
          <w:szCs w:val="22"/>
        </w:rPr>
      </w:pPr>
      <w:r w:rsidRPr="5A914A86" w:rsidR="5A914A86">
        <w:rPr>
          <w:rFonts w:ascii="Helvetica" w:hAnsi="Helvetica" w:eastAsia="Helvetica" w:cs="Helvetica"/>
          <w:color w:val="FF2D22"/>
          <w:sz w:val="22"/>
          <w:szCs w:val="22"/>
        </w:rPr>
        <w:t>be respectful of a colleagues time, be respectful of a persons territory, follow the rules for effective electronic communication, discard your Facebook grammar, use the appropriate medium of sending messages, avoid touching except shaking hands etc</w:t>
      </w:r>
    </w:p>
    <w:p w:rsidR="5A914A86" w:rsidP="5A914A86" w:rsidRDefault="5A914A86" w14:paraId="5D4BEF8B" w14:textId="6593EB1F">
      <w:pPr>
        <w:pStyle w:val="Normal"/>
      </w:pPr>
    </w:p>
    <w:sectPr w:rsidR="0063600C" w:rsidSect="0063600C">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15">
  <w:zoom w:percent="100"/>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00C"/>
    <w:rsid w:val="0063600C"/>
    <w:rsid w:val="5A914A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8618B"/>
  <w:savePreviewPicture w:val="off"/>
  <w15:docId w15:val="{31da7978-0ae1-4042-8be2-2c745fdea4c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71e1c0a8017349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2009-11-23T22:41:00.0000000Z</dcterms:created>
  <dcterms:modified xsi:type="dcterms:W3CDTF">2015-12-11T01:49:23.3907232Z</dcterms:modified>
  <lastModifiedBy>brittany pilch</lastModifiedBy>
</coreProperties>
</file>