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4AD54B" w14:textId="77777777" w:rsidR="00B666AF" w:rsidRPr="00B56D76" w:rsidRDefault="00B711A0" w:rsidP="006958DA">
      <w:pPr>
        <w:pStyle w:val="ListParagraph"/>
        <w:numPr>
          <w:ilvl w:val="0"/>
          <w:numId w:val="1"/>
        </w:numPr>
        <w:rPr>
          <w:rFonts w:ascii="Times New Roman" w:hAnsi="Times New Roman" w:cs="Times New Roman"/>
          <w:b/>
        </w:rPr>
      </w:pPr>
      <w:r w:rsidRPr="00B56D76">
        <w:rPr>
          <w:rFonts w:ascii="Times New Roman" w:hAnsi="Times New Roman" w:cs="Times New Roman"/>
          <w:b/>
        </w:rPr>
        <w:t>Constitutional Law:</w:t>
      </w:r>
    </w:p>
    <w:p w14:paraId="0DE57C5C" w14:textId="77777777" w:rsidR="00B711A0" w:rsidRPr="00B56D76" w:rsidRDefault="00B711A0" w:rsidP="00B711A0">
      <w:pPr>
        <w:pStyle w:val="ListParagraph"/>
        <w:numPr>
          <w:ilvl w:val="0"/>
          <w:numId w:val="1"/>
        </w:numPr>
        <w:rPr>
          <w:rFonts w:ascii="Times New Roman" w:hAnsi="Times New Roman" w:cs="Times New Roman"/>
          <w:b/>
        </w:rPr>
      </w:pPr>
      <w:r w:rsidRPr="00B56D76">
        <w:rPr>
          <w:rFonts w:ascii="Times New Roman" w:hAnsi="Times New Roman" w:cs="Times New Roman"/>
        </w:rPr>
        <w:t>Helps in determining constitutional written and unwritten rules.</w:t>
      </w:r>
    </w:p>
    <w:p w14:paraId="37E08E4B" w14:textId="77777777" w:rsidR="00B711A0" w:rsidRPr="00B56D76" w:rsidRDefault="00B711A0" w:rsidP="00B711A0">
      <w:pPr>
        <w:pStyle w:val="ListParagraph"/>
        <w:numPr>
          <w:ilvl w:val="0"/>
          <w:numId w:val="1"/>
        </w:numPr>
        <w:rPr>
          <w:rFonts w:ascii="Times New Roman" w:hAnsi="Times New Roman" w:cs="Times New Roman"/>
          <w:b/>
        </w:rPr>
      </w:pPr>
      <w:r w:rsidRPr="00B56D76">
        <w:rPr>
          <w:rFonts w:ascii="Times New Roman" w:hAnsi="Times New Roman" w:cs="Times New Roman"/>
        </w:rPr>
        <w:t>Used mainly when problems arise that are not in the constitution</w:t>
      </w:r>
    </w:p>
    <w:p w14:paraId="3CBFA7EA" w14:textId="77777777" w:rsidR="00B711A0" w:rsidRPr="00B56D76" w:rsidRDefault="00B711A0" w:rsidP="00B711A0">
      <w:pPr>
        <w:pStyle w:val="ListParagraph"/>
        <w:numPr>
          <w:ilvl w:val="0"/>
          <w:numId w:val="1"/>
        </w:numPr>
        <w:rPr>
          <w:rFonts w:ascii="Times New Roman" w:hAnsi="Times New Roman" w:cs="Times New Roman"/>
          <w:b/>
        </w:rPr>
      </w:pPr>
      <w:r w:rsidRPr="00B56D76">
        <w:rPr>
          <w:rFonts w:ascii="Times New Roman" w:hAnsi="Times New Roman" w:cs="Times New Roman"/>
        </w:rPr>
        <w:t>Combines from Constitutional Text, Historical text, previous judicial interpretations of the constitution</w:t>
      </w:r>
    </w:p>
    <w:p w14:paraId="1F999F97" w14:textId="77777777" w:rsidR="006958DA" w:rsidRPr="00B56D76" w:rsidRDefault="006958DA" w:rsidP="006958DA">
      <w:pPr>
        <w:pStyle w:val="ListParagraph"/>
        <w:rPr>
          <w:rFonts w:ascii="Times New Roman" w:hAnsi="Times New Roman" w:cs="Times New Roman"/>
          <w:b/>
        </w:rPr>
      </w:pPr>
    </w:p>
    <w:p w14:paraId="638C26B1" w14:textId="77777777" w:rsidR="00B711A0" w:rsidRPr="00B56D76" w:rsidRDefault="00B711A0" w:rsidP="00B711A0">
      <w:pPr>
        <w:rPr>
          <w:rFonts w:ascii="Times New Roman" w:hAnsi="Times New Roman" w:cs="Times New Roman"/>
          <w:b/>
        </w:rPr>
      </w:pPr>
      <w:r w:rsidRPr="00B56D76">
        <w:rPr>
          <w:rFonts w:ascii="Times New Roman" w:hAnsi="Times New Roman" w:cs="Times New Roman"/>
        </w:rPr>
        <w:t xml:space="preserve"> </w:t>
      </w:r>
      <w:r w:rsidRPr="00B56D76">
        <w:rPr>
          <w:rFonts w:ascii="Times New Roman" w:hAnsi="Times New Roman" w:cs="Times New Roman"/>
          <w:b/>
        </w:rPr>
        <w:t>Conventions of the Constitution:</w:t>
      </w:r>
    </w:p>
    <w:p w14:paraId="12B52F0B" w14:textId="77777777" w:rsidR="00B711A0" w:rsidRPr="00B56D76" w:rsidRDefault="00B711A0" w:rsidP="00B711A0">
      <w:pPr>
        <w:pStyle w:val="ListParagraph"/>
        <w:numPr>
          <w:ilvl w:val="0"/>
          <w:numId w:val="2"/>
        </w:numPr>
        <w:rPr>
          <w:rFonts w:ascii="Times New Roman" w:hAnsi="Times New Roman" w:cs="Times New Roman"/>
        </w:rPr>
      </w:pPr>
      <w:r w:rsidRPr="00B56D76">
        <w:rPr>
          <w:rFonts w:ascii="Times New Roman" w:hAnsi="Times New Roman" w:cs="Times New Roman"/>
        </w:rPr>
        <w:t>Started in Great Brit. By way of custom/precedent</w:t>
      </w:r>
    </w:p>
    <w:p w14:paraId="4BDA6B33" w14:textId="77777777" w:rsidR="00B711A0" w:rsidRPr="00B56D76" w:rsidRDefault="00B711A0" w:rsidP="00B711A0">
      <w:pPr>
        <w:pStyle w:val="ListParagraph"/>
        <w:numPr>
          <w:ilvl w:val="0"/>
          <w:numId w:val="2"/>
        </w:numPr>
        <w:rPr>
          <w:rFonts w:ascii="Times New Roman" w:hAnsi="Times New Roman" w:cs="Times New Roman"/>
        </w:rPr>
      </w:pPr>
      <w:r w:rsidRPr="00B56D76">
        <w:rPr>
          <w:rFonts w:ascii="Times New Roman" w:hAnsi="Times New Roman" w:cs="Times New Roman"/>
        </w:rPr>
        <w:t>Conventions Grow when multiple people have powers of government</w:t>
      </w:r>
    </w:p>
    <w:p w14:paraId="154F51D5" w14:textId="77777777" w:rsidR="00B711A0" w:rsidRPr="00B56D76" w:rsidRDefault="00B711A0" w:rsidP="00B711A0">
      <w:pPr>
        <w:pStyle w:val="ListParagraph"/>
        <w:numPr>
          <w:ilvl w:val="0"/>
          <w:numId w:val="2"/>
        </w:numPr>
        <w:rPr>
          <w:rFonts w:ascii="Times New Roman" w:hAnsi="Times New Roman" w:cs="Times New Roman"/>
        </w:rPr>
      </w:pPr>
      <w:r w:rsidRPr="00B56D76">
        <w:rPr>
          <w:rFonts w:ascii="Times New Roman" w:hAnsi="Times New Roman" w:cs="Times New Roman"/>
        </w:rPr>
        <w:t>Mostly unwritten</w:t>
      </w:r>
    </w:p>
    <w:p w14:paraId="1F0304BD" w14:textId="77777777" w:rsidR="00B711A0" w:rsidRPr="00B56D76" w:rsidRDefault="00B711A0" w:rsidP="00B711A0">
      <w:pPr>
        <w:pStyle w:val="ListParagraph"/>
        <w:numPr>
          <w:ilvl w:val="0"/>
          <w:numId w:val="2"/>
        </w:numPr>
        <w:rPr>
          <w:rFonts w:ascii="Times New Roman" w:hAnsi="Times New Roman" w:cs="Times New Roman"/>
        </w:rPr>
      </w:pPr>
      <w:r w:rsidRPr="00B56D76">
        <w:rPr>
          <w:rFonts w:ascii="Times New Roman" w:hAnsi="Times New Roman" w:cs="Times New Roman"/>
        </w:rPr>
        <w:t>Ensure Legal Framework of the Constitution works in accordance with prevailing values of the time period</w:t>
      </w:r>
    </w:p>
    <w:p w14:paraId="51D98E84" w14:textId="77777777" w:rsidR="00B711A0" w:rsidRPr="00B56D76" w:rsidRDefault="00B711A0" w:rsidP="00B711A0">
      <w:pPr>
        <w:pStyle w:val="ListParagraph"/>
        <w:numPr>
          <w:ilvl w:val="0"/>
          <w:numId w:val="2"/>
        </w:numPr>
        <w:rPr>
          <w:rFonts w:ascii="Times New Roman" w:hAnsi="Times New Roman" w:cs="Times New Roman"/>
        </w:rPr>
      </w:pPr>
      <w:r w:rsidRPr="00B56D76">
        <w:rPr>
          <w:rFonts w:ascii="Times New Roman" w:hAnsi="Times New Roman" w:cs="Times New Roman"/>
        </w:rPr>
        <w:t>Conventions more useful to fix situations if they are placed closer to law.</w:t>
      </w:r>
    </w:p>
    <w:p w14:paraId="223D3F36" w14:textId="77777777" w:rsidR="00B711A0" w:rsidRPr="00B56D76" w:rsidRDefault="00B711A0" w:rsidP="00B711A0">
      <w:pPr>
        <w:pStyle w:val="ListParagraph"/>
        <w:numPr>
          <w:ilvl w:val="0"/>
          <w:numId w:val="2"/>
        </w:numPr>
        <w:rPr>
          <w:rFonts w:ascii="Times New Roman" w:hAnsi="Times New Roman" w:cs="Times New Roman"/>
        </w:rPr>
      </w:pPr>
      <w:r w:rsidRPr="00B56D76">
        <w:rPr>
          <w:rFonts w:ascii="Times New Roman" w:hAnsi="Times New Roman" w:cs="Times New Roman"/>
        </w:rPr>
        <w:t>Political Sanctions</w:t>
      </w:r>
    </w:p>
    <w:p w14:paraId="22AECB9E" w14:textId="77777777" w:rsidR="006958DA" w:rsidRPr="00B56D76" w:rsidRDefault="006958DA" w:rsidP="006958DA">
      <w:pPr>
        <w:pStyle w:val="ListParagraph"/>
        <w:rPr>
          <w:rFonts w:ascii="Times New Roman" w:hAnsi="Times New Roman" w:cs="Times New Roman"/>
        </w:rPr>
      </w:pPr>
    </w:p>
    <w:p w14:paraId="26C62D70" w14:textId="77777777" w:rsidR="00B711A0" w:rsidRPr="00B56D76" w:rsidRDefault="00B711A0" w:rsidP="00B711A0">
      <w:pPr>
        <w:rPr>
          <w:rFonts w:ascii="Times New Roman" w:hAnsi="Times New Roman" w:cs="Times New Roman"/>
          <w:b/>
        </w:rPr>
      </w:pPr>
      <w:r w:rsidRPr="00B56D76">
        <w:rPr>
          <w:rFonts w:ascii="Times New Roman" w:hAnsi="Times New Roman" w:cs="Times New Roman"/>
          <w:b/>
        </w:rPr>
        <w:t>Principles of the Constitution</w:t>
      </w:r>
    </w:p>
    <w:p w14:paraId="1BC9EEA4" w14:textId="77777777" w:rsidR="00B711A0" w:rsidRPr="00B56D76" w:rsidRDefault="00B711A0" w:rsidP="00B711A0">
      <w:pPr>
        <w:pStyle w:val="ListParagraph"/>
        <w:numPr>
          <w:ilvl w:val="0"/>
          <w:numId w:val="3"/>
        </w:numPr>
        <w:rPr>
          <w:rFonts w:ascii="Times New Roman" w:hAnsi="Times New Roman" w:cs="Times New Roman"/>
          <w:b/>
        </w:rPr>
      </w:pPr>
      <w:r w:rsidRPr="00B56D76">
        <w:rPr>
          <w:rFonts w:ascii="Times New Roman" w:hAnsi="Times New Roman" w:cs="Times New Roman"/>
        </w:rPr>
        <w:t>Dictates major elements of the Const. (Lifeblood)</w:t>
      </w:r>
    </w:p>
    <w:p w14:paraId="2CD4D1F6" w14:textId="77777777" w:rsidR="00B711A0" w:rsidRPr="00B56D76" w:rsidRDefault="00B711A0" w:rsidP="00B711A0">
      <w:pPr>
        <w:pStyle w:val="ListParagraph"/>
        <w:numPr>
          <w:ilvl w:val="0"/>
          <w:numId w:val="3"/>
        </w:numPr>
        <w:rPr>
          <w:rFonts w:ascii="Times New Roman" w:hAnsi="Times New Roman" w:cs="Times New Roman"/>
          <w:b/>
        </w:rPr>
      </w:pPr>
      <w:r w:rsidRPr="00B56D76">
        <w:rPr>
          <w:rFonts w:ascii="Times New Roman" w:hAnsi="Times New Roman" w:cs="Times New Roman"/>
        </w:rPr>
        <w:t>Principles assist in the interpretation of constitutional text and the ongoing process of constitutional development as living tree</w:t>
      </w:r>
    </w:p>
    <w:p w14:paraId="7B878FAC" w14:textId="77777777" w:rsidR="00B711A0" w:rsidRPr="00B56D76" w:rsidRDefault="006958DA" w:rsidP="00B711A0">
      <w:pPr>
        <w:pStyle w:val="ListParagraph"/>
        <w:numPr>
          <w:ilvl w:val="0"/>
          <w:numId w:val="3"/>
        </w:numPr>
        <w:rPr>
          <w:rFonts w:ascii="Times New Roman" w:hAnsi="Times New Roman" w:cs="Times New Roman"/>
          <w:b/>
        </w:rPr>
      </w:pPr>
      <w:r w:rsidRPr="00B56D76">
        <w:rPr>
          <w:rFonts w:ascii="Times New Roman" w:hAnsi="Times New Roman" w:cs="Times New Roman"/>
        </w:rPr>
        <w:t>May give rise to substantive legal obligations</w:t>
      </w:r>
    </w:p>
    <w:p w14:paraId="1A9FBA5D" w14:textId="77777777" w:rsidR="00D22686" w:rsidRPr="00B56D76" w:rsidRDefault="006958DA" w:rsidP="00D22686">
      <w:pPr>
        <w:pStyle w:val="ListParagraph"/>
        <w:numPr>
          <w:ilvl w:val="0"/>
          <w:numId w:val="3"/>
        </w:numPr>
        <w:rPr>
          <w:rFonts w:ascii="Times New Roman" w:hAnsi="Times New Roman" w:cs="Times New Roman"/>
          <w:b/>
        </w:rPr>
      </w:pPr>
      <w:r w:rsidRPr="00B56D76">
        <w:rPr>
          <w:rFonts w:ascii="Times New Roman" w:hAnsi="Times New Roman" w:cs="Times New Roman"/>
        </w:rPr>
        <w:t>Powerful Normative force binding upon all parties</w:t>
      </w:r>
    </w:p>
    <w:p w14:paraId="7CBD4571" w14:textId="77777777" w:rsidR="006958DA" w:rsidRPr="00B56D76" w:rsidRDefault="006958DA" w:rsidP="006958DA">
      <w:pPr>
        <w:pStyle w:val="ListParagraph"/>
        <w:rPr>
          <w:rFonts w:ascii="Times New Roman" w:hAnsi="Times New Roman" w:cs="Times New Roman"/>
          <w:b/>
        </w:rPr>
      </w:pPr>
    </w:p>
    <w:p w14:paraId="041E0115" w14:textId="77777777" w:rsidR="006958DA" w:rsidRPr="00B56D76" w:rsidRDefault="006958DA" w:rsidP="006958DA">
      <w:pPr>
        <w:rPr>
          <w:rFonts w:ascii="Times New Roman" w:hAnsi="Times New Roman" w:cs="Times New Roman"/>
          <w:b/>
        </w:rPr>
      </w:pPr>
      <w:r w:rsidRPr="00B56D76">
        <w:rPr>
          <w:rFonts w:ascii="Times New Roman" w:hAnsi="Times New Roman" w:cs="Times New Roman"/>
          <w:b/>
        </w:rPr>
        <w:t>Federalism</w:t>
      </w:r>
    </w:p>
    <w:p w14:paraId="0E1C2E04" w14:textId="77777777" w:rsidR="006958DA" w:rsidRPr="00B56D76" w:rsidRDefault="006958DA" w:rsidP="006958DA">
      <w:pPr>
        <w:pStyle w:val="ListParagraph"/>
        <w:numPr>
          <w:ilvl w:val="0"/>
          <w:numId w:val="4"/>
        </w:numPr>
        <w:rPr>
          <w:rFonts w:ascii="Times New Roman" w:hAnsi="Times New Roman" w:cs="Times New Roman"/>
        </w:rPr>
      </w:pPr>
      <w:r w:rsidRPr="00B56D76">
        <w:rPr>
          <w:rFonts w:ascii="Times New Roman" w:hAnsi="Times New Roman" w:cs="Times New Roman"/>
        </w:rPr>
        <w:t>Provincial and Federal Governments have their own statutes and power to enact (S. 91/92) in order to develop their own societies</w:t>
      </w:r>
    </w:p>
    <w:p w14:paraId="6A1E0972" w14:textId="77777777" w:rsidR="006958DA" w:rsidRPr="00B56D76" w:rsidRDefault="006958DA" w:rsidP="006958DA">
      <w:pPr>
        <w:pStyle w:val="ListParagraph"/>
        <w:numPr>
          <w:ilvl w:val="1"/>
          <w:numId w:val="4"/>
        </w:numPr>
        <w:rPr>
          <w:rFonts w:ascii="Times New Roman" w:hAnsi="Times New Roman" w:cs="Times New Roman"/>
        </w:rPr>
      </w:pPr>
      <w:r w:rsidRPr="00B56D76">
        <w:rPr>
          <w:rFonts w:ascii="Times New Roman" w:hAnsi="Times New Roman" w:cs="Times New Roman"/>
        </w:rPr>
        <w:t>The differences between the provinces are a part of the political reality of the federal process.</w:t>
      </w:r>
    </w:p>
    <w:p w14:paraId="1D5D4AE2" w14:textId="77777777" w:rsidR="006958DA" w:rsidRPr="00B56D76" w:rsidRDefault="006958DA" w:rsidP="006958DA">
      <w:pPr>
        <w:rPr>
          <w:rFonts w:ascii="Times New Roman" w:hAnsi="Times New Roman" w:cs="Times New Roman"/>
          <w:b/>
        </w:rPr>
      </w:pPr>
      <w:r w:rsidRPr="00B56D76">
        <w:rPr>
          <w:rFonts w:ascii="Times New Roman" w:hAnsi="Times New Roman" w:cs="Times New Roman"/>
          <w:b/>
        </w:rPr>
        <w:t>Democracy</w:t>
      </w:r>
    </w:p>
    <w:p w14:paraId="1F0E8C3B" w14:textId="77777777" w:rsidR="006958DA" w:rsidRPr="00B56D76" w:rsidRDefault="006958DA" w:rsidP="006958DA">
      <w:pPr>
        <w:pStyle w:val="ListParagraph"/>
        <w:numPr>
          <w:ilvl w:val="0"/>
          <w:numId w:val="4"/>
        </w:numPr>
        <w:rPr>
          <w:rFonts w:ascii="Times New Roman" w:hAnsi="Times New Roman" w:cs="Times New Roman"/>
          <w:b/>
        </w:rPr>
      </w:pPr>
      <w:r w:rsidRPr="00B56D76">
        <w:rPr>
          <w:rFonts w:ascii="Times New Roman" w:hAnsi="Times New Roman" w:cs="Times New Roman"/>
        </w:rPr>
        <w:t>Freely Elected by popular franchise</w:t>
      </w:r>
    </w:p>
    <w:p w14:paraId="0C267BE5" w14:textId="77777777" w:rsidR="006958DA" w:rsidRPr="00B56D76" w:rsidRDefault="006958DA" w:rsidP="006958DA">
      <w:pPr>
        <w:pStyle w:val="ListParagraph"/>
        <w:numPr>
          <w:ilvl w:val="0"/>
          <w:numId w:val="4"/>
        </w:numPr>
        <w:rPr>
          <w:rFonts w:ascii="Times New Roman" w:hAnsi="Times New Roman" w:cs="Times New Roman"/>
          <w:b/>
        </w:rPr>
      </w:pPr>
      <w:r w:rsidRPr="00B56D76">
        <w:rPr>
          <w:rFonts w:ascii="Times New Roman" w:hAnsi="Times New Roman" w:cs="Times New Roman"/>
        </w:rPr>
        <w:t>Core of the representative government</w:t>
      </w:r>
    </w:p>
    <w:p w14:paraId="3B6BA61B" w14:textId="77777777" w:rsidR="006958DA" w:rsidRPr="00B56D76" w:rsidRDefault="006958DA" w:rsidP="006958DA">
      <w:pPr>
        <w:pStyle w:val="ListParagraph"/>
        <w:numPr>
          <w:ilvl w:val="0"/>
          <w:numId w:val="4"/>
        </w:numPr>
        <w:rPr>
          <w:rFonts w:ascii="Times New Roman" w:hAnsi="Times New Roman" w:cs="Times New Roman"/>
          <w:b/>
        </w:rPr>
      </w:pPr>
      <w:r w:rsidRPr="00B56D76">
        <w:rPr>
          <w:rFonts w:ascii="Times New Roman" w:hAnsi="Times New Roman" w:cs="Times New Roman"/>
        </w:rPr>
        <w:t>Political parties can prevent electors from getting information about policy of the government</w:t>
      </w:r>
    </w:p>
    <w:p w14:paraId="2BD03034" w14:textId="77777777" w:rsidR="006958DA" w:rsidRPr="00B56D76" w:rsidRDefault="006958DA" w:rsidP="006958DA">
      <w:pPr>
        <w:pStyle w:val="ListParagraph"/>
        <w:numPr>
          <w:ilvl w:val="0"/>
          <w:numId w:val="4"/>
        </w:numPr>
        <w:rPr>
          <w:rFonts w:ascii="Times New Roman" w:hAnsi="Times New Roman" w:cs="Times New Roman"/>
          <w:b/>
        </w:rPr>
      </w:pPr>
      <w:r w:rsidRPr="00B56D76">
        <w:rPr>
          <w:rFonts w:ascii="Times New Roman" w:hAnsi="Times New Roman" w:cs="Times New Roman"/>
        </w:rPr>
        <w:t>Section 2 of Charter of R+F</w:t>
      </w:r>
    </w:p>
    <w:p w14:paraId="6CD5FEEC" w14:textId="77777777" w:rsidR="006958DA" w:rsidRPr="00B56D76" w:rsidRDefault="006958DA" w:rsidP="006958DA">
      <w:pPr>
        <w:pStyle w:val="ListParagraph"/>
        <w:numPr>
          <w:ilvl w:val="0"/>
          <w:numId w:val="4"/>
        </w:numPr>
        <w:rPr>
          <w:rFonts w:ascii="Times New Roman" w:hAnsi="Times New Roman" w:cs="Times New Roman"/>
          <w:b/>
        </w:rPr>
      </w:pPr>
      <w:r w:rsidRPr="00B56D76">
        <w:rPr>
          <w:rFonts w:ascii="Times New Roman" w:hAnsi="Times New Roman" w:cs="Times New Roman"/>
        </w:rPr>
        <w:t>BNA states Constitution will stay similar to UK unless radically changed.</w:t>
      </w:r>
    </w:p>
    <w:p w14:paraId="68A1A13D" w14:textId="77777777" w:rsidR="006958DA" w:rsidRPr="00B56D76" w:rsidRDefault="006958DA" w:rsidP="006958DA">
      <w:pPr>
        <w:rPr>
          <w:rFonts w:ascii="Times New Roman" w:hAnsi="Times New Roman" w:cs="Times New Roman"/>
          <w:b/>
        </w:rPr>
      </w:pPr>
    </w:p>
    <w:p w14:paraId="1BB38498" w14:textId="77777777" w:rsidR="006958DA" w:rsidRPr="00B56D76" w:rsidRDefault="006958DA" w:rsidP="006958DA">
      <w:pPr>
        <w:rPr>
          <w:rFonts w:ascii="Times New Roman" w:hAnsi="Times New Roman" w:cs="Times New Roman"/>
          <w:b/>
        </w:rPr>
      </w:pPr>
      <w:r w:rsidRPr="00B56D76">
        <w:rPr>
          <w:rFonts w:ascii="Times New Roman" w:hAnsi="Times New Roman" w:cs="Times New Roman"/>
          <w:b/>
        </w:rPr>
        <w:t>The Rules of Law and Constitutionalism</w:t>
      </w:r>
    </w:p>
    <w:p w14:paraId="50F2701E" w14:textId="77777777" w:rsidR="006958DA" w:rsidRPr="00B56D76" w:rsidRDefault="006958DA" w:rsidP="006958DA">
      <w:pPr>
        <w:pStyle w:val="ListParagraph"/>
        <w:numPr>
          <w:ilvl w:val="0"/>
          <w:numId w:val="5"/>
        </w:numPr>
        <w:rPr>
          <w:rFonts w:ascii="Times New Roman" w:hAnsi="Times New Roman" w:cs="Times New Roman"/>
          <w:b/>
        </w:rPr>
      </w:pPr>
      <w:r w:rsidRPr="00B56D76">
        <w:rPr>
          <w:rFonts w:ascii="Times New Roman" w:hAnsi="Times New Roman" w:cs="Times New Roman"/>
        </w:rPr>
        <w:t>Shields individuals from arbitrary state action</w:t>
      </w:r>
    </w:p>
    <w:p w14:paraId="7FC411E0" w14:textId="77777777" w:rsidR="006958DA" w:rsidRPr="00B56D76" w:rsidRDefault="006958DA" w:rsidP="006958DA">
      <w:pPr>
        <w:pStyle w:val="ListParagraph"/>
        <w:numPr>
          <w:ilvl w:val="0"/>
          <w:numId w:val="5"/>
        </w:numPr>
        <w:rPr>
          <w:rFonts w:ascii="Times New Roman" w:hAnsi="Times New Roman" w:cs="Times New Roman"/>
          <w:b/>
        </w:rPr>
      </w:pPr>
      <w:bookmarkStart w:id="0" w:name="_GoBack"/>
      <w:r w:rsidRPr="00B56D76">
        <w:rPr>
          <w:rFonts w:ascii="Times New Roman" w:hAnsi="Times New Roman" w:cs="Times New Roman"/>
        </w:rPr>
        <w:t>Law supreme over government and individual</w:t>
      </w:r>
    </w:p>
    <w:bookmarkEnd w:id="0"/>
    <w:p w14:paraId="1FEEBC8E" w14:textId="77777777" w:rsidR="006958DA" w:rsidRPr="00B56D76" w:rsidRDefault="006958DA" w:rsidP="006958DA">
      <w:pPr>
        <w:pStyle w:val="ListParagraph"/>
        <w:numPr>
          <w:ilvl w:val="0"/>
          <w:numId w:val="5"/>
        </w:numPr>
        <w:rPr>
          <w:rFonts w:ascii="Times New Roman" w:hAnsi="Times New Roman" w:cs="Times New Roman"/>
          <w:b/>
        </w:rPr>
      </w:pPr>
      <w:r w:rsidRPr="00B56D76">
        <w:rPr>
          <w:rFonts w:ascii="Times New Roman" w:hAnsi="Times New Roman" w:cs="Times New Roman"/>
        </w:rPr>
        <w:t>Public power sourced through law</w:t>
      </w:r>
    </w:p>
    <w:p w14:paraId="24C468EE" w14:textId="77777777" w:rsidR="006958DA" w:rsidRPr="00B56D76" w:rsidRDefault="006958DA" w:rsidP="006958DA">
      <w:pPr>
        <w:pStyle w:val="ListParagraph"/>
        <w:numPr>
          <w:ilvl w:val="0"/>
          <w:numId w:val="5"/>
        </w:numPr>
        <w:rPr>
          <w:rFonts w:ascii="Times New Roman" w:hAnsi="Times New Roman" w:cs="Times New Roman"/>
          <w:b/>
        </w:rPr>
      </w:pPr>
      <w:r w:rsidRPr="00B56D76">
        <w:rPr>
          <w:rFonts w:ascii="Times New Roman" w:hAnsi="Times New Roman" w:cs="Times New Roman"/>
        </w:rPr>
        <w:t>Requires creation of positive laws which align with social values</w:t>
      </w:r>
    </w:p>
    <w:p w14:paraId="1DFA4808" w14:textId="77777777" w:rsidR="006958DA" w:rsidRPr="00B56D76" w:rsidRDefault="006958DA" w:rsidP="006958DA">
      <w:pPr>
        <w:rPr>
          <w:rFonts w:ascii="Times New Roman" w:hAnsi="Times New Roman" w:cs="Times New Roman"/>
          <w:b/>
        </w:rPr>
      </w:pPr>
    </w:p>
    <w:p w14:paraId="25AA1F05" w14:textId="77777777" w:rsidR="006958DA" w:rsidRPr="00B56D76" w:rsidRDefault="00D22686" w:rsidP="006958DA">
      <w:pPr>
        <w:rPr>
          <w:rFonts w:ascii="Times New Roman" w:hAnsi="Times New Roman" w:cs="Times New Roman"/>
          <w:b/>
        </w:rPr>
      </w:pPr>
      <w:r w:rsidRPr="00B56D76">
        <w:rPr>
          <w:rFonts w:ascii="Times New Roman" w:hAnsi="Times New Roman" w:cs="Times New Roman"/>
          <w:b/>
        </w:rPr>
        <w:t>Constitutionalism</w:t>
      </w:r>
    </w:p>
    <w:p w14:paraId="0A74BA91" w14:textId="77777777" w:rsidR="006958DA" w:rsidRPr="00B56D76" w:rsidRDefault="00D22686" w:rsidP="006958DA">
      <w:pPr>
        <w:pStyle w:val="ListParagraph"/>
        <w:numPr>
          <w:ilvl w:val="0"/>
          <w:numId w:val="6"/>
        </w:numPr>
        <w:rPr>
          <w:rFonts w:ascii="Times New Roman" w:hAnsi="Times New Roman" w:cs="Times New Roman"/>
          <w:b/>
        </w:rPr>
      </w:pPr>
      <w:r w:rsidRPr="00B56D76">
        <w:rPr>
          <w:rFonts w:ascii="Times New Roman" w:hAnsi="Times New Roman" w:cs="Times New Roman"/>
        </w:rPr>
        <w:t xml:space="preserve">All government action </w:t>
      </w:r>
      <w:proofErr w:type="gramStart"/>
      <w:r w:rsidRPr="00B56D76">
        <w:rPr>
          <w:rFonts w:ascii="Times New Roman" w:hAnsi="Times New Roman" w:cs="Times New Roman"/>
        </w:rPr>
        <w:t>comply</w:t>
      </w:r>
      <w:proofErr w:type="gramEnd"/>
      <w:r w:rsidRPr="00B56D76">
        <w:rPr>
          <w:rFonts w:ascii="Times New Roman" w:hAnsi="Times New Roman" w:cs="Times New Roman"/>
        </w:rPr>
        <w:t xml:space="preserve"> with the constitution </w:t>
      </w:r>
    </w:p>
    <w:p w14:paraId="3B26058C" w14:textId="77777777" w:rsidR="00D22686" w:rsidRPr="00B56D76" w:rsidRDefault="00D22686" w:rsidP="00D22686">
      <w:pPr>
        <w:rPr>
          <w:rFonts w:ascii="Times New Roman" w:hAnsi="Times New Roman" w:cs="Times New Roman"/>
          <w:b/>
        </w:rPr>
      </w:pPr>
      <w:r w:rsidRPr="00B56D76">
        <w:rPr>
          <w:rFonts w:ascii="Times New Roman" w:hAnsi="Times New Roman" w:cs="Times New Roman"/>
          <w:b/>
        </w:rPr>
        <w:t>Protection of Minorities</w:t>
      </w:r>
    </w:p>
    <w:p w14:paraId="3CAFA087" w14:textId="77777777" w:rsidR="00D22686" w:rsidRPr="00B56D76" w:rsidRDefault="00D22686" w:rsidP="00D22686">
      <w:pPr>
        <w:pStyle w:val="ListParagraph"/>
        <w:numPr>
          <w:ilvl w:val="0"/>
          <w:numId w:val="6"/>
        </w:numPr>
        <w:rPr>
          <w:rFonts w:ascii="Times New Roman" w:hAnsi="Times New Roman" w:cs="Times New Roman"/>
        </w:rPr>
      </w:pPr>
      <w:r w:rsidRPr="00B56D76">
        <w:rPr>
          <w:rFonts w:ascii="Times New Roman" w:hAnsi="Times New Roman" w:cs="Times New Roman"/>
        </w:rPr>
        <w:t>Essential Consideration at time of Confederation, legal creation of the Supreme Court.</w:t>
      </w:r>
    </w:p>
    <w:p w14:paraId="38AE3EA0" w14:textId="77777777" w:rsidR="00D22686" w:rsidRPr="00B56D76" w:rsidRDefault="00D22686" w:rsidP="00D22686">
      <w:pPr>
        <w:pStyle w:val="ListParagraph"/>
        <w:numPr>
          <w:ilvl w:val="0"/>
          <w:numId w:val="6"/>
        </w:numPr>
        <w:rPr>
          <w:rFonts w:ascii="Times New Roman" w:hAnsi="Times New Roman" w:cs="Times New Roman"/>
        </w:rPr>
      </w:pPr>
      <w:r w:rsidRPr="00B56D76">
        <w:rPr>
          <w:rFonts w:ascii="Times New Roman" w:hAnsi="Times New Roman" w:cs="Times New Roman"/>
        </w:rPr>
        <w:lastRenderedPageBreak/>
        <w:t>Applies to all minorities (Languages, religion, education)</w:t>
      </w:r>
    </w:p>
    <w:p w14:paraId="0FA542F7" w14:textId="77777777" w:rsidR="00D22686" w:rsidRPr="00B56D76" w:rsidRDefault="00D22686" w:rsidP="00D22686">
      <w:pPr>
        <w:pStyle w:val="ListParagraph"/>
        <w:numPr>
          <w:ilvl w:val="0"/>
          <w:numId w:val="6"/>
        </w:numPr>
        <w:rPr>
          <w:rFonts w:ascii="Times New Roman" w:hAnsi="Times New Roman" w:cs="Times New Roman"/>
        </w:rPr>
      </w:pPr>
      <w:r w:rsidRPr="00B56D76">
        <w:rPr>
          <w:rFonts w:ascii="Times New Roman" w:hAnsi="Times New Roman" w:cs="Times New Roman"/>
        </w:rPr>
        <w:t xml:space="preserve">Maintain cultural heritage of humankind. </w:t>
      </w:r>
      <w:proofErr w:type="gramStart"/>
      <w:r w:rsidRPr="00B56D76">
        <w:rPr>
          <w:rFonts w:ascii="Times New Roman" w:hAnsi="Times New Roman" w:cs="Times New Roman"/>
        </w:rPr>
        <w:t>However</w:t>
      </w:r>
      <w:proofErr w:type="gramEnd"/>
      <w:r w:rsidRPr="00B56D76">
        <w:rPr>
          <w:rFonts w:ascii="Times New Roman" w:hAnsi="Times New Roman" w:cs="Times New Roman"/>
        </w:rPr>
        <w:t xml:space="preserve"> this is not always seen important in social values, so it is often overlooked.</w:t>
      </w:r>
    </w:p>
    <w:p w14:paraId="5206B21B" w14:textId="77777777" w:rsidR="00D22686" w:rsidRPr="00B56D76" w:rsidRDefault="00D22686" w:rsidP="00D22686">
      <w:pPr>
        <w:pStyle w:val="ListParagraph"/>
        <w:numPr>
          <w:ilvl w:val="0"/>
          <w:numId w:val="6"/>
        </w:numPr>
        <w:rPr>
          <w:rFonts w:ascii="Times New Roman" w:hAnsi="Times New Roman" w:cs="Times New Roman"/>
        </w:rPr>
      </w:pPr>
      <w:r w:rsidRPr="00B56D76">
        <w:rPr>
          <w:rFonts w:ascii="Times New Roman" w:hAnsi="Times New Roman" w:cs="Times New Roman"/>
          <w:b/>
        </w:rPr>
        <w:t>S. 35 of Constitution of 1982</w:t>
      </w:r>
    </w:p>
    <w:p w14:paraId="65EB8E5F" w14:textId="77777777" w:rsidR="00D22686" w:rsidRPr="00B56D76" w:rsidRDefault="00D22686" w:rsidP="00D22686">
      <w:pPr>
        <w:pStyle w:val="ListParagraph"/>
        <w:numPr>
          <w:ilvl w:val="1"/>
          <w:numId w:val="6"/>
        </w:numPr>
        <w:rPr>
          <w:rFonts w:ascii="Times New Roman" w:hAnsi="Times New Roman" w:cs="Times New Roman"/>
        </w:rPr>
      </w:pPr>
      <w:r w:rsidRPr="00B56D76">
        <w:rPr>
          <w:rFonts w:ascii="Times New Roman" w:hAnsi="Times New Roman" w:cs="Times New Roman"/>
        </w:rPr>
        <w:t>Before 1982 Aboriginal rights and laws were bundled with common law and therefore could be struck down by change of laws.</w:t>
      </w:r>
    </w:p>
    <w:p w14:paraId="18C1C72E" w14:textId="77777777" w:rsidR="00D22686" w:rsidRPr="00B56D76" w:rsidRDefault="00D22686" w:rsidP="00D22686">
      <w:pPr>
        <w:rPr>
          <w:rFonts w:ascii="Times New Roman" w:hAnsi="Times New Roman" w:cs="Times New Roman"/>
        </w:rPr>
      </w:pPr>
    </w:p>
    <w:p w14:paraId="5D02DC11" w14:textId="77777777" w:rsidR="00D22686" w:rsidRPr="00B56D76" w:rsidRDefault="00D22686" w:rsidP="00D22686">
      <w:pPr>
        <w:rPr>
          <w:rFonts w:ascii="Times New Roman" w:hAnsi="Times New Roman" w:cs="Times New Roman"/>
          <w:b/>
        </w:rPr>
      </w:pPr>
      <w:r w:rsidRPr="00B56D76">
        <w:rPr>
          <w:rFonts w:ascii="Times New Roman" w:hAnsi="Times New Roman" w:cs="Times New Roman"/>
          <w:b/>
        </w:rPr>
        <w:t>Principle of Judicial Independence</w:t>
      </w:r>
    </w:p>
    <w:p w14:paraId="51C16665" w14:textId="77777777" w:rsidR="00D22686" w:rsidRPr="00B56D76" w:rsidRDefault="00D22686" w:rsidP="00D22686">
      <w:pPr>
        <w:pStyle w:val="ListParagraph"/>
        <w:numPr>
          <w:ilvl w:val="0"/>
          <w:numId w:val="7"/>
        </w:numPr>
        <w:rPr>
          <w:rFonts w:ascii="Times New Roman" w:hAnsi="Times New Roman" w:cs="Times New Roman"/>
        </w:rPr>
      </w:pPr>
      <w:r w:rsidRPr="00B56D76">
        <w:rPr>
          <w:rFonts w:ascii="Times New Roman" w:hAnsi="Times New Roman" w:cs="Times New Roman"/>
        </w:rPr>
        <w:t>Protects Judges in making Judicial decisions, it is not broad or exhaustive.</w:t>
      </w:r>
    </w:p>
    <w:p w14:paraId="038211F4" w14:textId="77777777" w:rsidR="00D22686" w:rsidRPr="00B56D76" w:rsidRDefault="00D22686" w:rsidP="00D22686">
      <w:pPr>
        <w:pStyle w:val="ListParagraph"/>
        <w:numPr>
          <w:ilvl w:val="0"/>
          <w:numId w:val="7"/>
        </w:numPr>
        <w:rPr>
          <w:rFonts w:ascii="Times New Roman" w:hAnsi="Times New Roman" w:cs="Times New Roman"/>
        </w:rPr>
      </w:pPr>
      <w:r w:rsidRPr="00B56D76">
        <w:rPr>
          <w:rFonts w:ascii="Times New Roman" w:hAnsi="Times New Roman" w:cs="Times New Roman"/>
        </w:rPr>
        <w:t>Sets salaries free of political manipulations</w:t>
      </w:r>
    </w:p>
    <w:p w14:paraId="2FF76847" w14:textId="77777777" w:rsidR="00D22686" w:rsidRPr="00B56D76" w:rsidRDefault="00D22686" w:rsidP="00D22686">
      <w:pPr>
        <w:pStyle w:val="ListParagraph"/>
        <w:numPr>
          <w:ilvl w:val="0"/>
          <w:numId w:val="7"/>
        </w:numPr>
        <w:rPr>
          <w:rFonts w:ascii="Times New Roman" w:hAnsi="Times New Roman" w:cs="Times New Roman"/>
        </w:rPr>
      </w:pPr>
      <w:r w:rsidRPr="00B56D76">
        <w:rPr>
          <w:rFonts w:ascii="Times New Roman" w:hAnsi="Times New Roman" w:cs="Times New Roman"/>
        </w:rPr>
        <w:t>Three Fundamentals:</w:t>
      </w:r>
    </w:p>
    <w:p w14:paraId="41682CD5" w14:textId="77777777" w:rsidR="00D22686" w:rsidRPr="00B56D76" w:rsidRDefault="00D22686" w:rsidP="00D22686">
      <w:pPr>
        <w:pStyle w:val="ListParagraph"/>
        <w:numPr>
          <w:ilvl w:val="1"/>
          <w:numId w:val="7"/>
        </w:numPr>
        <w:rPr>
          <w:rFonts w:ascii="Times New Roman" w:hAnsi="Times New Roman" w:cs="Times New Roman"/>
        </w:rPr>
      </w:pPr>
      <w:r w:rsidRPr="00B56D76">
        <w:rPr>
          <w:rFonts w:ascii="Times New Roman" w:hAnsi="Times New Roman" w:cs="Times New Roman"/>
        </w:rPr>
        <w:t>Security of Tenure and Retirement at age 75</w:t>
      </w:r>
    </w:p>
    <w:p w14:paraId="548CB454" w14:textId="77777777" w:rsidR="00D22686" w:rsidRPr="00B56D76" w:rsidRDefault="00D22686" w:rsidP="00D22686">
      <w:pPr>
        <w:pStyle w:val="ListParagraph"/>
        <w:numPr>
          <w:ilvl w:val="1"/>
          <w:numId w:val="7"/>
        </w:numPr>
        <w:rPr>
          <w:rFonts w:ascii="Times New Roman" w:hAnsi="Times New Roman" w:cs="Times New Roman"/>
        </w:rPr>
      </w:pPr>
      <w:r w:rsidRPr="00B56D76">
        <w:rPr>
          <w:rFonts w:ascii="Times New Roman" w:hAnsi="Times New Roman" w:cs="Times New Roman"/>
        </w:rPr>
        <w:t>Financial Security through Independent compensation commissions</w:t>
      </w:r>
    </w:p>
    <w:p w14:paraId="34EEE943" w14:textId="77777777" w:rsidR="00D22686" w:rsidRPr="00B56D76" w:rsidRDefault="00D22686" w:rsidP="00D22686">
      <w:pPr>
        <w:pStyle w:val="ListParagraph"/>
        <w:numPr>
          <w:ilvl w:val="1"/>
          <w:numId w:val="7"/>
        </w:numPr>
        <w:rPr>
          <w:rFonts w:ascii="Times New Roman" w:hAnsi="Times New Roman" w:cs="Times New Roman"/>
        </w:rPr>
      </w:pPr>
      <w:r w:rsidRPr="00B56D76">
        <w:rPr>
          <w:rFonts w:ascii="Times New Roman" w:hAnsi="Times New Roman" w:cs="Times New Roman"/>
        </w:rPr>
        <w:t xml:space="preserve">Some Administrative </w:t>
      </w:r>
      <w:proofErr w:type="gramStart"/>
      <w:r w:rsidRPr="00B56D76">
        <w:rPr>
          <w:rFonts w:ascii="Times New Roman" w:hAnsi="Times New Roman" w:cs="Times New Roman"/>
        </w:rPr>
        <w:t>independence</w:t>
      </w:r>
      <w:proofErr w:type="gramEnd"/>
      <w:r w:rsidRPr="00B56D76">
        <w:rPr>
          <w:rFonts w:ascii="Times New Roman" w:hAnsi="Times New Roman" w:cs="Times New Roman"/>
        </w:rPr>
        <w:t xml:space="preserve"> To allow judges to not be penalized for making decisions free of media and 3</w:t>
      </w:r>
      <w:r w:rsidRPr="00B56D76">
        <w:rPr>
          <w:rFonts w:ascii="Times New Roman" w:hAnsi="Times New Roman" w:cs="Times New Roman"/>
          <w:vertAlign w:val="superscript"/>
        </w:rPr>
        <w:t>rd</w:t>
      </w:r>
      <w:r w:rsidRPr="00B56D76">
        <w:rPr>
          <w:rFonts w:ascii="Times New Roman" w:hAnsi="Times New Roman" w:cs="Times New Roman"/>
        </w:rPr>
        <w:t xml:space="preserve"> party sources (Decisional Independence), and not be attached to the government (Institutional Independence)</w:t>
      </w:r>
    </w:p>
    <w:p w14:paraId="4C7774A6" w14:textId="77777777" w:rsidR="00D22686" w:rsidRPr="00B56D76" w:rsidRDefault="00D22686" w:rsidP="00D22686">
      <w:pPr>
        <w:pStyle w:val="ListParagraph"/>
        <w:numPr>
          <w:ilvl w:val="0"/>
          <w:numId w:val="7"/>
        </w:numPr>
        <w:rPr>
          <w:rFonts w:ascii="Times New Roman" w:hAnsi="Times New Roman" w:cs="Times New Roman"/>
        </w:rPr>
      </w:pPr>
      <w:r w:rsidRPr="00B56D76">
        <w:rPr>
          <w:rFonts w:ascii="Times New Roman" w:hAnsi="Times New Roman" w:cs="Times New Roman"/>
        </w:rPr>
        <w:t>All judges are independent as per the constitution rules.</w:t>
      </w:r>
    </w:p>
    <w:p w14:paraId="1DC2DED2" w14:textId="77777777" w:rsidR="00D22686" w:rsidRPr="00B56D76" w:rsidRDefault="00D22686" w:rsidP="00D22686">
      <w:pPr>
        <w:rPr>
          <w:rFonts w:ascii="Times New Roman" w:hAnsi="Times New Roman" w:cs="Times New Roman"/>
        </w:rPr>
      </w:pPr>
    </w:p>
    <w:p w14:paraId="57EAE1F3" w14:textId="77777777" w:rsidR="00D22686" w:rsidRPr="00B56D76" w:rsidRDefault="00D22686" w:rsidP="00D22686">
      <w:pPr>
        <w:rPr>
          <w:rFonts w:ascii="Times New Roman" w:hAnsi="Times New Roman" w:cs="Times New Roman"/>
          <w:b/>
        </w:rPr>
      </w:pPr>
      <w:r w:rsidRPr="00B56D76">
        <w:rPr>
          <w:rFonts w:ascii="Times New Roman" w:hAnsi="Times New Roman" w:cs="Times New Roman"/>
          <w:b/>
        </w:rPr>
        <w:t>S.91 of Const. Act of 1867 (Peace order and Good Government)</w:t>
      </w:r>
    </w:p>
    <w:p w14:paraId="68EB01F0" w14:textId="77777777" w:rsidR="00D22686" w:rsidRPr="00B56D76" w:rsidRDefault="00D22686" w:rsidP="00D22686">
      <w:pPr>
        <w:pStyle w:val="ListParagraph"/>
        <w:numPr>
          <w:ilvl w:val="0"/>
          <w:numId w:val="8"/>
        </w:numPr>
        <w:rPr>
          <w:rFonts w:ascii="Times New Roman" w:hAnsi="Times New Roman" w:cs="Times New Roman"/>
          <w:b/>
        </w:rPr>
      </w:pPr>
      <w:r w:rsidRPr="00B56D76">
        <w:rPr>
          <w:rFonts w:ascii="Times New Roman" w:hAnsi="Times New Roman" w:cs="Times New Roman"/>
        </w:rPr>
        <w:t>Queen by advice of the senate to make laws to react to</w:t>
      </w:r>
    </w:p>
    <w:p w14:paraId="1AB64C26" w14:textId="77777777" w:rsidR="00D22686" w:rsidRPr="00B56D76" w:rsidRDefault="00D22686" w:rsidP="00D22686">
      <w:pPr>
        <w:pStyle w:val="ListParagraph"/>
        <w:numPr>
          <w:ilvl w:val="1"/>
          <w:numId w:val="8"/>
        </w:numPr>
        <w:rPr>
          <w:rFonts w:ascii="Times New Roman" w:hAnsi="Times New Roman" w:cs="Times New Roman"/>
          <w:b/>
        </w:rPr>
      </w:pPr>
      <w:r w:rsidRPr="00B56D76">
        <w:rPr>
          <w:rFonts w:ascii="Times New Roman" w:hAnsi="Times New Roman" w:cs="Times New Roman"/>
          <w:b/>
        </w:rPr>
        <w:t>Emergency Doctrine</w:t>
      </w:r>
      <w:r w:rsidRPr="00B56D76">
        <w:rPr>
          <w:rFonts w:ascii="Times New Roman" w:hAnsi="Times New Roman" w:cs="Times New Roman"/>
        </w:rPr>
        <w:t>: Natural Disasters</w:t>
      </w:r>
      <w:r w:rsidR="00C167F3" w:rsidRPr="00B56D76">
        <w:rPr>
          <w:rFonts w:ascii="Times New Roman" w:hAnsi="Times New Roman" w:cs="Times New Roman"/>
        </w:rPr>
        <w:t xml:space="preserve"> or attack</w:t>
      </w:r>
    </w:p>
    <w:p w14:paraId="5E942039" w14:textId="77777777" w:rsidR="00D22686" w:rsidRPr="00B56D76" w:rsidRDefault="00C167F3" w:rsidP="00D22686">
      <w:pPr>
        <w:pStyle w:val="ListParagraph"/>
        <w:numPr>
          <w:ilvl w:val="1"/>
          <w:numId w:val="8"/>
        </w:numPr>
        <w:rPr>
          <w:rFonts w:ascii="Times New Roman" w:hAnsi="Times New Roman" w:cs="Times New Roman"/>
          <w:b/>
        </w:rPr>
      </w:pPr>
      <w:r w:rsidRPr="00B56D76">
        <w:rPr>
          <w:rFonts w:ascii="Times New Roman" w:hAnsi="Times New Roman" w:cs="Times New Roman"/>
          <w:b/>
        </w:rPr>
        <w:t>National Dimension/Concerns Doctrine</w:t>
      </w:r>
      <w:r w:rsidRPr="00B56D76">
        <w:rPr>
          <w:rFonts w:ascii="Times New Roman" w:hAnsi="Times New Roman" w:cs="Times New Roman"/>
        </w:rPr>
        <w:t>: Matters of natural concern that are not national emergencies (Example: Provincial disaster that would effect externals of said provincial)</w:t>
      </w:r>
    </w:p>
    <w:p w14:paraId="73A5236A" w14:textId="77777777" w:rsidR="00C167F3" w:rsidRPr="00B56D76" w:rsidRDefault="00C167F3" w:rsidP="00D22686">
      <w:pPr>
        <w:pStyle w:val="ListParagraph"/>
        <w:numPr>
          <w:ilvl w:val="1"/>
          <w:numId w:val="8"/>
        </w:numPr>
        <w:rPr>
          <w:rFonts w:ascii="Times New Roman" w:hAnsi="Times New Roman" w:cs="Times New Roman"/>
          <w:b/>
        </w:rPr>
      </w:pPr>
      <w:r w:rsidRPr="00B56D76">
        <w:rPr>
          <w:rFonts w:ascii="Times New Roman" w:hAnsi="Times New Roman" w:cs="Times New Roman"/>
          <w:b/>
        </w:rPr>
        <w:t>Residuary Power:</w:t>
      </w:r>
      <w:r w:rsidRPr="00B56D76">
        <w:rPr>
          <w:rFonts w:ascii="Times New Roman" w:hAnsi="Times New Roman" w:cs="Times New Roman"/>
        </w:rPr>
        <w:t xml:space="preserve"> Not falling in either of the above but are things that were not considered at the time of confederation and do not fall in S. 91/92.</w:t>
      </w:r>
    </w:p>
    <w:p w14:paraId="214C8B40" w14:textId="77777777" w:rsidR="00C167F3" w:rsidRPr="00B56D76" w:rsidRDefault="00C167F3" w:rsidP="00C167F3">
      <w:pPr>
        <w:rPr>
          <w:rFonts w:ascii="Times New Roman" w:hAnsi="Times New Roman" w:cs="Times New Roman"/>
          <w:b/>
        </w:rPr>
      </w:pPr>
    </w:p>
    <w:p w14:paraId="1086E5E7" w14:textId="77777777" w:rsidR="00C167F3" w:rsidRPr="00B56D76" w:rsidRDefault="00C167F3" w:rsidP="00C167F3">
      <w:pPr>
        <w:rPr>
          <w:rFonts w:ascii="Times New Roman" w:hAnsi="Times New Roman" w:cs="Times New Roman"/>
          <w:b/>
        </w:rPr>
      </w:pPr>
      <w:r w:rsidRPr="00B56D76">
        <w:rPr>
          <w:rFonts w:ascii="Times New Roman" w:hAnsi="Times New Roman" w:cs="Times New Roman"/>
          <w:b/>
        </w:rPr>
        <w:t>S.8 Search and Seizure</w:t>
      </w:r>
    </w:p>
    <w:p w14:paraId="222E859E" w14:textId="77777777" w:rsidR="00C167F3" w:rsidRPr="00B56D76" w:rsidRDefault="00C167F3" w:rsidP="00C167F3">
      <w:pPr>
        <w:pStyle w:val="ListParagraph"/>
        <w:numPr>
          <w:ilvl w:val="0"/>
          <w:numId w:val="8"/>
        </w:numPr>
        <w:rPr>
          <w:rFonts w:ascii="Times New Roman" w:hAnsi="Times New Roman" w:cs="Times New Roman"/>
        </w:rPr>
      </w:pPr>
      <w:r w:rsidRPr="00B56D76">
        <w:rPr>
          <w:rFonts w:ascii="Times New Roman" w:hAnsi="Times New Roman" w:cs="Times New Roman"/>
        </w:rPr>
        <w:t>Pertains to People not places</w:t>
      </w:r>
    </w:p>
    <w:p w14:paraId="6DC8C8CD" w14:textId="77777777" w:rsidR="00C167F3" w:rsidRPr="00B56D76" w:rsidRDefault="00C167F3" w:rsidP="00C167F3">
      <w:pPr>
        <w:pStyle w:val="ListParagraph"/>
        <w:numPr>
          <w:ilvl w:val="0"/>
          <w:numId w:val="8"/>
        </w:numPr>
        <w:rPr>
          <w:rFonts w:ascii="Times New Roman" w:hAnsi="Times New Roman" w:cs="Times New Roman"/>
        </w:rPr>
      </w:pPr>
      <w:r w:rsidRPr="00B56D76">
        <w:rPr>
          <w:rFonts w:ascii="Times New Roman" w:hAnsi="Times New Roman" w:cs="Times New Roman"/>
        </w:rPr>
        <w:t>Search:</w:t>
      </w:r>
    </w:p>
    <w:p w14:paraId="4ACC4879" w14:textId="77777777" w:rsidR="00C167F3" w:rsidRPr="00B56D76" w:rsidRDefault="00C167F3" w:rsidP="00C167F3">
      <w:pPr>
        <w:pStyle w:val="ListParagraph"/>
        <w:numPr>
          <w:ilvl w:val="1"/>
          <w:numId w:val="8"/>
        </w:numPr>
        <w:rPr>
          <w:rFonts w:ascii="Times New Roman" w:hAnsi="Times New Roman" w:cs="Times New Roman"/>
        </w:rPr>
      </w:pPr>
      <w:r w:rsidRPr="00B56D76">
        <w:rPr>
          <w:rFonts w:ascii="Times New Roman" w:hAnsi="Times New Roman" w:cs="Times New Roman"/>
        </w:rPr>
        <w:t xml:space="preserve">Authorized by law </w:t>
      </w:r>
    </w:p>
    <w:p w14:paraId="1A05284B" w14:textId="77777777" w:rsidR="00C167F3" w:rsidRPr="00B56D76" w:rsidRDefault="00C167F3" w:rsidP="00C167F3">
      <w:pPr>
        <w:pStyle w:val="ListParagraph"/>
        <w:numPr>
          <w:ilvl w:val="1"/>
          <w:numId w:val="8"/>
        </w:numPr>
        <w:rPr>
          <w:rFonts w:ascii="Times New Roman" w:hAnsi="Times New Roman" w:cs="Times New Roman"/>
        </w:rPr>
      </w:pPr>
      <w:r w:rsidRPr="00B56D76">
        <w:rPr>
          <w:rFonts w:ascii="Times New Roman" w:hAnsi="Times New Roman" w:cs="Times New Roman"/>
        </w:rPr>
        <w:t>Which is reasonable law</w:t>
      </w:r>
    </w:p>
    <w:p w14:paraId="52E79305" w14:textId="77777777" w:rsidR="00C167F3" w:rsidRPr="00B56D76" w:rsidRDefault="00C167F3" w:rsidP="00C167F3">
      <w:pPr>
        <w:pStyle w:val="ListParagraph"/>
        <w:numPr>
          <w:ilvl w:val="1"/>
          <w:numId w:val="8"/>
        </w:numPr>
        <w:rPr>
          <w:rFonts w:ascii="Times New Roman" w:hAnsi="Times New Roman" w:cs="Times New Roman"/>
        </w:rPr>
      </w:pPr>
      <w:r w:rsidRPr="00B56D76">
        <w:rPr>
          <w:rFonts w:ascii="Times New Roman" w:hAnsi="Times New Roman" w:cs="Times New Roman"/>
        </w:rPr>
        <w:t>Manner of search must be reasonable (level of privacy based on the circumstances)</w:t>
      </w:r>
    </w:p>
    <w:p w14:paraId="1900157D" w14:textId="77777777" w:rsidR="00C167F3" w:rsidRPr="00B56D76" w:rsidRDefault="00C167F3" w:rsidP="00C167F3">
      <w:pPr>
        <w:pStyle w:val="ListParagraph"/>
        <w:numPr>
          <w:ilvl w:val="0"/>
          <w:numId w:val="8"/>
        </w:numPr>
        <w:rPr>
          <w:rFonts w:ascii="Times New Roman" w:hAnsi="Times New Roman" w:cs="Times New Roman"/>
        </w:rPr>
      </w:pPr>
      <w:r w:rsidRPr="00B56D76">
        <w:rPr>
          <w:rFonts w:ascii="Times New Roman" w:hAnsi="Times New Roman" w:cs="Times New Roman"/>
        </w:rPr>
        <w:t xml:space="preserve">Reasonable suspicion, some hearsay statements of informants (That have high reliability), and any other criteria under </w:t>
      </w:r>
      <w:r w:rsidRPr="00B56D76">
        <w:rPr>
          <w:rFonts w:ascii="Times New Roman" w:hAnsi="Times New Roman" w:cs="Times New Roman"/>
          <w:i/>
        </w:rPr>
        <w:t xml:space="preserve">Hunter V. </w:t>
      </w:r>
      <w:proofErr w:type="spellStart"/>
      <w:r w:rsidRPr="00B56D76">
        <w:rPr>
          <w:rFonts w:ascii="Times New Roman" w:hAnsi="Times New Roman" w:cs="Times New Roman"/>
          <w:i/>
        </w:rPr>
        <w:t>Southam</w:t>
      </w:r>
      <w:proofErr w:type="spellEnd"/>
      <w:r w:rsidRPr="00B56D76">
        <w:rPr>
          <w:rFonts w:ascii="Times New Roman" w:hAnsi="Times New Roman" w:cs="Times New Roman"/>
          <w:i/>
        </w:rPr>
        <w:t xml:space="preserve"> </w:t>
      </w:r>
      <w:proofErr w:type="spellStart"/>
      <w:r w:rsidRPr="00B56D76">
        <w:rPr>
          <w:rFonts w:ascii="Times New Roman" w:hAnsi="Times New Roman" w:cs="Times New Roman"/>
          <w:i/>
        </w:rPr>
        <w:t>Inc</w:t>
      </w:r>
      <w:proofErr w:type="spellEnd"/>
      <w:r w:rsidRPr="00B56D76">
        <w:rPr>
          <w:rFonts w:ascii="Times New Roman" w:hAnsi="Times New Roman" w:cs="Times New Roman"/>
          <w:i/>
        </w:rPr>
        <w:t xml:space="preserve"> </w:t>
      </w:r>
      <w:r w:rsidRPr="00B56D76">
        <w:rPr>
          <w:rFonts w:ascii="Times New Roman" w:hAnsi="Times New Roman" w:cs="Times New Roman"/>
        </w:rPr>
        <w:t>are reasonable grounds for search</w:t>
      </w:r>
    </w:p>
    <w:p w14:paraId="33451AC0" w14:textId="77777777" w:rsidR="00C167F3" w:rsidRPr="00B56D76" w:rsidRDefault="00C167F3" w:rsidP="00C167F3">
      <w:pPr>
        <w:pStyle w:val="ListParagraph"/>
        <w:numPr>
          <w:ilvl w:val="0"/>
          <w:numId w:val="8"/>
        </w:numPr>
        <w:rPr>
          <w:rFonts w:ascii="Times New Roman" w:hAnsi="Times New Roman" w:cs="Times New Roman"/>
        </w:rPr>
      </w:pPr>
      <w:r w:rsidRPr="00B56D76">
        <w:rPr>
          <w:rFonts w:ascii="Times New Roman" w:hAnsi="Times New Roman" w:cs="Times New Roman"/>
        </w:rPr>
        <w:t>Entry into a house can only be made if there is reasonable belief the person is inside the premise and a proper announcement is made prior entry. (Only with Arrests with a warrant)</w:t>
      </w:r>
    </w:p>
    <w:p w14:paraId="7D201662" w14:textId="77777777" w:rsidR="00C167F3" w:rsidRPr="00B56D76" w:rsidRDefault="00C167F3" w:rsidP="00C167F3">
      <w:pPr>
        <w:pStyle w:val="ListParagraph"/>
        <w:numPr>
          <w:ilvl w:val="0"/>
          <w:numId w:val="8"/>
        </w:numPr>
        <w:rPr>
          <w:rFonts w:ascii="Times New Roman" w:hAnsi="Times New Roman" w:cs="Times New Roman"/>
        </w:rPr>
      </w:pPr>
      <w:r w:rsidRPr="00B56D76">
        <w:rPr>
          <w:rFonts w:ascii="Times New Roman" w:hAnsi="Times New Roman" w:cs="Times New Roman"/>
        </w:rPr>
        <w:t>Hot pursuit foregoes privacy for interest of society</w:t>
      </w:r>
    </w:p>
    <w:p w14:paraId="53079740" w14:textId="77777777" w:rsidR="00C167F3" w:rsidRPr="00B56D76" w:rsidRDefault="00190D6E" w:rsidP="00C167F3">
      <w:pPr>
        <w:pStyle w:val="ListParagraph"/>
        <w:numPr>
          <w:ilvl w:val="0"/>
          <w:numId w:val="8"/>
        </w:numPr>
        <w:rPr>
          <w:rFonts w:ascii="Times New Roman" w:hAnsi="Times New Roman" w:cs="Times New Roman"/>
        </w:rPr>
      </w:pPr>
      <w:r w:rsidRPr="00B56D76">
        <w:rPr>
          <w:rFonts w:ascii="Times New Roman" w:hAnsi="Times New Roman" w:cs="Times New Roman"/>
        </w:rPr>
        <w:t xml:space="preserve">Searching arrested </w:t>
      </w:r>
      <w:r w:rsidR="00C167F3" w:rsidRPr="00B56D76">
        <w:rPr>
          <w:rFonts w:ascii="Times New Roman" w:hAnsi="Times New Roman" w:cs="Times New Roman"/>
        </w:rPr>
        <w:t>Individuals is not PRIMA FACIE unreasonable.</w:t>
      </w:r>
      <w:r w:rsidRPr="00B56D76">
        <w:rPr>
          <w:rFonts w:ascii="Times New Roman" w:hAnsi="Times New Roman" w:cs="Times New Roman"/>
        </w:rPr>
        <w:t xml:space="preserve"> (Fingerprints, frisk)</w:t>
      </w:r>
    </w:p>
    <w:p w14:paraId="65425095" w14:textId="77777777" w:rsidR="00190D6E" w:rsidRPr="00B56D76" w:rsidRDefault="00190D6E" w:rsidP="00190D6E">
      <w:pPr>
        <w:pStyle w:val="ListParagraph"/>
        <w:numPr>
          <w:ilvl w:val="1"/>
          <w:numId w:val="8"/>
        </w:numPr>
        <w:rPr>
          <w:rFonts w:ascii="Times New Roman" w:hAnsi="Times New Roman" w:cs="Times New Roman"/>
        </w:rPr>
      </w:pPr>
      <w:r w:rsidRPr="00B56D76">
        <w:rPr>
          <w:rFonts w:ascii="Times New Roman" w:hAnsi="Times New Roman" w:cs="Times New Roman"/>
        </w:rPr>
        <w:t>Does not allow for more invasive searches to obtain bodily evidence</w:t>
      </w:r>
    </w:p>
    <w:p w14:paraId="3C1A5845" w14:textId="77777777" w:rsidR="00190D6E" w:rsidRPr="00B56D76" w:rsidRDefault="00190D6E" w:rsidP="00190D6E">
      <w:pPr>
        <w:pStyle w:val="ListParagraph"/>
        <w:numPr>
          <w:ilvl w:val="2"/>
          <w:numId w:val="8"/>
        </w:numPr>
        <w:rPr>
          <w:rFonts w:ascii="Times New Roman" w:hAnsi="Times New Roman" w:cs="Times New Roman"/>
        </w:rPr>
      </w:pPr>
      <w:r w:rsidRPr="00B56D76">
        <w:rPr>
          <w:rFonts w:ascii="Times New Roman" w:hAnsi="Times New Roman" w:cs="Times New Roman"/>
        </w:rPr>
        <w:t>Only allowed if lawful and the search must be incident to the arrest</w:t>
      </w:r>
    </w:p>
    <w:p w14:paraId="59B9175F" w14:textId="77777777" w:rsidR="00190D6E" w:rsidRPr="00B56D76" w:rsidRDefault="00190D6E" w:rsidP="00190D6E">
      <w:pPr>
        <w:rPr>
          <w:rFonts w:ascii="Times New Roman" w:hAnsi="Times New Roman" w:cs="Times New Roman"/>
        </w:rPr>
      </w:pPr>
    </w:p>
    <w:p w14:paraId="2CC27C38" w14:textId="77777777" w:rsidR="00190D6E" w:rsidRPr="00B56D76" w:rsidRDefault="00190D6E" w:rsidP="00190D6E">
      <w:pPr>
        <w:rPr>
          <w:rFonts w:ascii="Times New Roman" w:hAnsi="Times New Roman" w:cs="Times New Roman"/>
          <w:b/>
        </w:rPr>
      </w:pPr>
      <w:r w:rsidRPr="00B56D76">
        <w:rPr>
          <w:rFonts w:ascii="Times New Roman" w:hAnsi="Times New Roman" w:cs="Times New Roman"/>
          <w:b/>
        </w:rPr>
        <w:t xml:space="preserve">Administrative </w:t>
      </w:r>
      <w:r w:rsidR="00787F20" w:rsidRPr="00B56D76">
        <w:rPr>
          <w:rFonts w:ascii="Times New Roman" w:hAnsi="Times New Roman" w:cs="Times New Roman"/>
          <w:b/>
        </w:rPr>
        <w:t>Law</w:t>
      </w:r>
    </w:p>
    <w:p w14:paraId="3C24289E" w14:textId="77777777" w:rsidR="00787F20" w:rsidRPr="00B56D76" w:rsidRDefault="00787F20" w:rsidP="00787F20">
      <w:pPr>
        <w:pStyle w:val="ListParagraph"/>
        <w:numPr>
          <w:ilvl w:val="0"/>
          <w:numId w:val="9"/>
        </w:numPr>
        <w:rPr>
          <w:rFonts w:ascii="Times New Roman" w:hAnsi="Times New Roman" w:cs="Times New Roman"/>
        </w:rPr>
      </w:pPr>
      <w:r w:rsidRPr="00B56D76">
        <w:rPr>
          <w:rFonts w:ascii="Times New Roman" w:hAnsi="Times New Roman" w:cs="Times New Roman"/>
        </w:rPr>
        <w:t>Division of Public Law</w:t>
      </w:r>
    </w:p>
    <w:p w14:paraId="5236F8AF" w14:textId="77777777" w:rsidR="00787F20" w:rsidRPr="00B56D76" w:rsidRDefault="00B775D4" w:rsidP="00787F20">
      <w:pPr>
        <w:pStyle w:val="ListParagraph"/>
        <w:numPr>
          <w:ilvl w:val="0"/>
          <w:numId w:val="9"/>
        </w:numPr>
        <w:rPr>
          <w:rFonts w:ascii="Times New Roman" w:hAnsi="Times New Roman" w:cs="Times New Roman"/>
        </w:rPr>
      </w:pPr>
      <w:r w:rsidRPr="00B56D76">
        <w:rPr>
          <w:rFonts w:ascii="Times New Roman" w:hAnsi="Times New Roman" w:cs="Times New Roman"/>
        </w:rPr>
        <w:t>Admin. Body conducts affairs in accordance to statute standards</w:t>
      </w:r>
    </w:p>
    <w:p w14:paraId="21EF2FC3" w14:textId="77777777" w:rsidR="00B775D4" w:rsidRPr="00B56D76" w:rsidRDefault="00B775D4" w:rsidP="00787F20">
      <w:pPr>
        <w:pStyle w:val="ListParagraph"/>
        <w:numPr>
          <w:ilvl w:val="0"/>
          <w:numId w:val="9"/>
        </w:numPr>
        <w:rPr>
          <w:rFonts w:ascii="Times New Roman" w:hAnsi="Times New Roman" w:cs="Times New Roman"/>
        </w:rPr>
      </w:pPr>
      <w:r w:rsidRPr="00B56D76">
        <w:rPr>
          <w:rFonts w:ascii="Times New Roman" w:hAnsi="Times New Roman" w:cs="Times New Roman"/>
        </w:rPr>
        <w:t>Largest growing body of law.</w:t>
      </w:r>
    </w:p>
    <w:p w14:paraId="70080BAD" w14:textId="77777777" w:rsidR="00B775D4" w:rsidRPr="00B56D76" w:rsidRDefault="002D3970" w:rsidP="002D3970">
      <w:pPr>
        <w:rPr>
          <w:rFonts w:ascii="Times New Roman" w:hAnsi="Times New Roman" w:cs="Times New Roman"/>
          <w:b/>
        </w:rPr>
      </w:pPr>
      <w:r w:rsidRPr="00B56D76">
        <w:rPr>
          <w:rFonts w:ascii="Times New Roman" w:hAnsi="Times New Roman" w:cs="Times New Roman"/>
          <w:b/>
        </w:rPr>
        <w:t>Process of Delegation and the classification of administrative tribunals</w:t>
      </w:r>
    </w:p>
    <w:p w14:paraId="7FB4E2C1" w14:textId="77777777" w:rsidR="002D3970" w:rsidRPr="00B56D76" w:rsidRDefault="002D3970" w:rsidP="002D3970">
      <w:pPr>
        <w:pStyle w:val="ListParagraph"/>
        <w:numPr>
          <w:ilvl w:val="0"/>
          <w:numId w:val="10"/>
        </w:numPr>
        <w:rPr>
          <w:rFonts w:ascii="Times New Roman" w:hAnsi="Times New Roman" w:cs="Times New Roman"/>
          <w:b/>
        </w:rPr>
      </w:pPr>
      <w:r w:rsidRPr="00B56D76">
        <w:rPr>
          <w:rFonts w:ascii="Times New Roman" w:hAnsi="Times New Roman" w:cs="Times New Roman"/>
        </w:rPr>
        <w:t>Policy making done by legislative body</w:t>
      </w:r>
    </w:p>
    <w:p w14:paraId="596C1081" w14:textId="77777777" w:rsidR="002D3970" w:rsidRPr="00B56D76" w:rsidRDefault="002D3970" w:rsidP="002D3970">
      <w:pPr>
        <w:pStyle w:val="ListParagraph"/>
        <w:numPr>
          <w:ilvl w:val="0"/>
          <w:numId w:val="10"/>
        </w:numPr>
        <w:rPr>
          <w:rFonts w:ascii="Times New Roman" w:hAnsi="Times New Roman" w:cs="Times New Roman"/>
          <w:b/>
        </w:rPr>
      </w:pPr>
      <w:r w:rsidRPr="00B56D76">
        <w:rPr>
          <w:rFonts w:ascii="Times New Roman" w:hAnsi="Times New Roman" w:cs="Times New Roman"/>
        </w:rPr>
        <w:t>Development of the doctrine of fairness led to reduced need for classification</w:t>
      </w:r>
    </w:p>
    <w:p w14:paraId="21C21196" w14:textId="77777777" w:rsidR="002D3970" w:rsidRPr="00B56D76" w:rsidRDefault="002D3970" w:rsidP="002D3970">
      <w:pPr>
        <w:rPr>
          <w:rFonts w:ascii="Times New Roman" w:hAnsi="Times New Roman" w:cs="Times New Roman"/>
          <w:b/>
        </w:rPr>
      </w:pPr>
      <w:r w:rsidRPr="00B56D76">
        <w:rPr>
          <w:rFonts w:ascii="Times New Roman" w:hAnsi="Times New Roman" w:cs="Times New Roman"/>
          <w:b/>
        </w:rPr>
        <w:t>Judicial Review of Administrative Decision Making</w:t>
      </w:r>
    </w:p>
    <w:p w14:paraId="2D297079" w14:textId="77777777" w:rsidR="002D3970" w:rsidRPr="00B56D76" w:rsidRDefault="002D3970" w:rsidP="002D3970">
      <w:pPr>
        <w:pStyle w:val="ListParagraph"/>
        <w:numPr>
          <w:ilvl w:val="0"/>
          <w:numId w:val="11"/>
        </w:numPr>
        <w:rPr>
          <w:rFonts w:ascii="Times New Roman" w:hAnsi="Times New Roman" w:cs="Times New Roman"/>
        </w:rPr>
      </w:pPr>
      <w:r w:rsidRPr="00B56D76">
        <w:rPr>
          <w:rFonts w:ascii="Times New Roman" w:hAnsi="Times New Roman" w:cs="Times New Roman"/>
        </w:rPr>
        <w:t xml:space="preserve">Governing statute restricts Administration to enact rules </w:t>
      </w:r>
      <w:proofErr w:type="spellStart"/>
      <w:r w:rsidRPr="00B56D76">
        <w:rPr>
          <w:rFonts w:ascii="Times New Roman" w:hAnsi="Times New Roman" w:cs="Times New Roman"/>
        </w:rPr>
        <w:t>witghin</w:t>
      </w:r>
      <w:proofErr w:type="spellEnd"/>
      <w:r w:rsidRPr="00B56D76">
        <w:rPr>
          <w:rFonts w:ascii="Times New Roman" w:hAnsi="Times New Roman" w:cs="Times New Roman"/>
        </w:rPr>
        <w:t xml:space="preserve"> its bounds</w:t>
      </w:r>
    </w:p>
    <w:p w14:paraId="29CCA8A7" w14:textId="77777777" w:rsidR="00D22686" w:rsidRPr="00B56D76" w:rsidRDefault="002D3970" w:rsidP="00D22686">
      <w:pPr>
        <w:pStyle w:val="ListParagraph"/>
        <w:numPr>
          <w:ilvl w:val="0"/>
          <w:numId w:val="11"/>
        </w:numPr>
        <w:rPr>
          <w:rFonts w:ascii="Times New Roman" w:hAnsi="Times New Roman" w:cs="Times New Roman"/>
        </w:rPr>
      </w:pPr>
      <w:r w:rsidRPr="00B56D76">
        <w:rPr>
          <w:rFonts w:ascii="Times New Roman" w:hAnsi="Times New Roman" w:cs="Times New Roman"/>
          <w:b/>
        </w:rPr>
        <w:t xml:space="preserve">Jurisdictional Fact Doctrine: </w:t>
      </w:r>
      <w:r w:rsidRPr="00B56D76">
        <w:rPr>
          <w:rFonts w:ascii="Times New Roman" w:hAnsi="Times New Roman" w:cs="Times New Roman"/>
        </w:rPr>
        <w:t>Does legislator intend the question within the jurisdiction of the tribunal?</w:t>
      </w:r>
    </w:p>
    <w:p w14:paraId="2B6EC837" w14:textId="77777777" w:rsidR="002D3970" w:rsidRPr="00B56D76" w:rsidRDefault="002D3970" w:rsidP="00D22686">
      <w:pPr>
        <w:pStyle w:val="ListParagraph"/>
        <w:numPr>
          <w:ilvl w:val="0"/>
          <w:numId w:val="11"/>
        </w:numPr>
        <w:rPr>
          <w:rFonts w:ascii="Times New Roman" w:hAnsi="Times New Roman" w:cs="Times New Roman"/>
        </w:rPr>
      </w:pPr>
      <w:r w:rsidRPr="00B56D76">
        <w:rPr>
          <w:rFonts w:ascii="Times New Roman" w:hAnsi="Times New Roman" w:cs="Times New Roman"/>
          <w:b/>
        </w:rPr>
        <w:t>Abuse of Power:</w:t>
      </w:r>
      <w:r w:rsidRPr="00B56D76">
        <w:rPr>
          <w:rFonts w:ascii="Times New Roman" w:hAnsi="Times New Roman" w:cs="Times New Roman"/>
        </w:rPr>
        <w:t xml:space="preserve"> Decision in Bad Faith</w:t>
      </w:r>
    </w:p>
    <w:p w14:paraId="5403ACA3" w14:textId="77777777" w:rsidR="002D3970" w:rsidRPr="00B56D76" w:rsidRDefault="002D3970" w:rsidP="002D3970">
      <w:pPr>
        <w:pStyle w:val="ListParagraph"/>
        <w:numPr>
          <w:ilvl w:val="1"/>
          <w:numId w:val="11"/>
        </w:numPr>
        <w:rPr>
          <w:rFonts w:ascii="Times New Roman" w:hAnsi="Times New Roman" w:cs="Times New Roman"/>
        </w:rPr>
      </w:pPr>
      <w:r w:rsidRPr="00B56D76">
        <w:rPr>
          <w:rFonts w:ascii="Times New Roman" w:hAnsi="Times New Roman" w:cs="Times New Roman"/>
          <w:b/>
        </w:rPr>
        <w:t>Good Faith:</w:t>
      </w:r>
      <w:r w:rsidRPr="00B56D76">
        <w:rPr>
          <w:rFonts w:ascii="Times New Roman" w:hAnsi="Times New Roman" w:cs="Times New Roman"/>
        </w:rPr>
        <w:t xml:space="preserve"> A state of mind </w:t>
      </w:r>
      <w:proofErr w:type="gramStart"/>
      <w:r w:rsidRPr="00B56D76">
        <w:rPr>
          <w:rFonts w:ascii="Times New Roman" w:hAnsi="Times New Roman" w:cs="Times New Roman"/>
        </w:rPr>
        <w:t>consisting  in</w:t>
      </w:r>
      <w:proofErr w:type="gramEnd"/>
      <w:r w:rsidRPr="00B56D76">
        <w:rPr>
          <w:rFonts w:ascii="Times New Roman" w:hAnsi="Times New Roman" w:cs="Times New Roman"/>
        </w:rPr>
        <w:t xml:space="preserve"> honesty/belief of purpose/faithfulness</w:t>
      </w:r>
    </w:p>
    <w:p w14:paraId="2C02CE12" w14:textId="77777777" w:rsidR="002D3970" w:rsidRPr="00B56D76" w:rsidRDefault="002D3970" w:rsidP="002D3970">
      <w:pPr>
        <w:pStyle w:val="ListParagraph"/>
        <w:numPr>
          <w:ilvl w:val="1"/>
          <w:numId w:val="11"/>
        </w:numPr>
        <w:rPr>
          <w:rFonts w:ascii="Times New Roman" w:hAnsi="Times New Roman" w:cs="Times New Roman"/>
        </w:rPr>
      </w:pPr>
      <w:r w:rsidRPr="00B56D76">
        <w:rPr>
          <w:rFonts w:ascii="Times New Roman" w:hAnsi="Times New Roman" w:cs="Times New Roman"/>
          <w:b/>
        </w:rPr>
        <w:t>Ultra Vires:</w:t>
      </w:r>
      <w:r w:rsidRPr="00B56D76">
        <w:rPr>
          <w:rFonts w:ascii="Times New Roman" w:hAnsi="Times New Roman" w:cs="Times New Roman"/>
        </w:rPr>
        <w:t xml:space="preserve"> The decision will have no effect.</w:t>
      </w:r>
    </w:p>
    <w:p w14:paraId="02A84EC0" w14:textId="77777777" w:rsidR="002D3970" w:rsidRPr="00B56D76" w:rsidRDefault="002D3970" w:rsidP="002D3970">
      <w:pPr>
        <w:pStyle w:val="ListParagraph"/>
        <w:numPr>
          <w:ilvl w:val="0"/>
          <w:numId w:val="11"/>
        </w:numPr>
        <w:rPr>
          <w:rFonts w:ascii="Times New Roman" w:hAnsi="Times New Roman" w:cs="Times New Roman"/>
        </w:rPr>
      </w:pPr>
      <w:r w:rsidRPr="00B56D76">
        <w:rPr>
          <w:rFonts w:ascii="Times New Roman" w:hAnsi="Times New Roman" w:cs="Times New Roman"/>
          <w:b/>
        </w:rPr>
        <w:t xml:space="preserve">Abuse of Discretion: </w:t>
      </w:r>
      <w:r w:rsidRPr="00B56D76">
        <w:rPr>
          <w:rFonts w:ascii="Times New Roman" w:hAnsi="Times New Roman" w:cs="Times New Roman"/>
        </w:rPr>
        <w:t>Inadequate/no evidence failure to consider relevant materials (Natural Justice Rule)</w:t>
      </w:r>
    </w:p>
    <w:p w14:paraId="0DE1D6CC" w14:textId="77777777" w:rsidR="002D3970" w:rsidRPr="00B56D76" w:rsidRDefault="002D3970" w:rsidP="002D3970">
      <w:pPr>
        <w:pStyle w:val="ListParagraph"/>
        <w:numPr>
          <w:ilvl w:val="0"/>
          <w:numId w:val="11"/>
        </w:numPr>
        <w:rPr>
          <w:rFonts w:ascii="Times New Roman" w:hAnsi="Times New Roman" w:cs="Times New Roman"/>
        </w:rPr>
      </w:pPr>
      <w:r w:rsidRPr="00B56D76">
        <w:rPr>
          <w:rFonts w:ascii="Times New Roman" w:hAnsi="Times New Roman" w:cs="Times New Roman"/>
          <w:b/>
        </w:rPr>
        <w:t xml:space="preserve">Audi </w:t>
      </w:r>
      <w:proofErr w:type="spellStart"/>
      <w:r w:rsidRPr="00B56D76">
        <w:rPr>
          <w:rFonts w:ascii="Times New Roman" w:hAnsi="Times New Roman" w:cs="Times New Roman"/>
          <w:b/>
        </w:rPr>
        <w:t>Alteram</w:t>
      </w:r>
      <w:proofErr w:type="spellEnd"/>
      <w:r w:rsidRPr="00B56D76">
        <w:rPr>
          <w:rFonts w:ascii="Times New Roman" w:hAnsi="Times New Roman" w:cs="Times New Roman"/>
          <w:b/>
        </w:rPr>
        <w:t xml:space="preserve"> </w:t>
      </w:r>
      <w:proofErr w:type="spellStart"/>
      <w:r w:rsidRPr="00B56D76">
        <w:rPr>
          <w:rFonts w:ascii="Times New Roman" w:hAnsi="Times New Roman" w:cs="Times New Roman"/>
          <w:b/>
        </w:rPr>
        <w:t>Partem</w:t>
      </w:r>
      <w:proofErr w:type="spellEnd"/>
      <w:r w:rsidRPr="00B56D76">
        <w:rPr>
          <w:rFonts w:ascii="Times New Roman" w:hAnsi="Times New Roman" w:cs="Times New Roman"/>
          <w:b/>
        </w:rPr>
        <w:t xml:space="preserve">= </w:t>
      </w:r>
      <w:r w:rsidRPr="00B56D76">
        <w:rPr>
          <w:rFonts w:ascii="Times New Roman" w:hAnsi="Times New Roman" w:cs="Times New Roman"/>
        </w:rPr>
        <w:t>Hearing of the other side.</w:t>
      </w:r>
    </w:p>
    <w:p w14:paraId="2BFA08AF" w14:textId="77777777" w:rsidR="002D3970" w:rsidRPr="00B56D76" w:rsidRDefault="002D3970" w:rsidP="002D3970">
      <w:pPr>
        <w:pStyle w:val="ListParagraph"/>
        <w:numPr>
          <w:ilvl w:val="1"/>
          <w:numId w:val="11"/>
        </w:numPr>
        <w:rPr>
          <w:rFonts w:ascii="Times New Roman" w:hAnsi="Times New Roman" w:cs="Times New Roman"/>
        </w:rPr>
      </w:pPr>
      <w:r w:rsidRPr="00B56D76">
        <w:rPr>
          <w:rFonts w:ascii="Times New Roman" w:hAnsi="Times New Roman" w:cs="Times New Roman"/>
        </w:rPr>
        <w:t>Right of party to confront the witness against, challe</w:t>
      </w:r>
      <w:r w:rsidR="00123D05" w:rsidRPr="00B56D76">
        <w:rPr>
          <w:rFonts w:ascii="Times New Roman" w:hAnsi="Times New Roman" w:cs="Times New Roman"/>
        </w:rPr>
        <w:t>nge evidence. Reasonable opportunity for each side to present case.</w:t>
      </w:r>
    </w:p>
    <w:p w14:paraId="322BF160" w14:textId="77777777" w:rsidR="00123D05" w:rsidRPr="00B56D76" w:rsidRDefault="00123D05" w:rsidP="00123D05">
      <w:pPr>
        <w:pStyle w:val="ListParagraph"/>
        <w:numPr>
          <w:ilvl w:val="0"/>
          <w:numId w:val="11"/>
        </w:numPr>
        <w:rPr>
          <w:rFonts w:ascii="Times New Roman" w:hAnsi="Times New Roman" w:cs="Times New Roman"/>
        </w:rPr>
      </w:pPr>
      <w:proofErr w:type="spellStart"/>
      <w:r w:rsidRPr="00B56D76">
        <w:rPr>
          <w:rFonts w:ascii="Times New Roman" w:hAnsi="Times New Roman" w:cs="Times New Roman"/>
          <w:b/>
        </w:rPr>
        <w:t>Nemo</w:t>
      </w:r>
      <w:proofErr w:type="spellEnd"/>
      <w:r w:rsidRPr="00B56D76">
        <w:rPr>
          <w:rFonts w:ascii="Times New Roman" w:hAnsi="Times New Roman" w:cs="Times New Roman"/>
          <w:b/>
        </w:rPr>
        <w:t xml:space="preserve"> </w:t>
      </w:r>
      <w:proofErr w:type="spellStart"/>
      <w:r w:rsidRPr="00B56D76">
        <w:rPr>
          <w:rFonts w:ascii="Times New Roman" w:hAnsi="Times New Roman" w:cs="Times New Roman"/>
          <w:b/>
        </w:rPr>
        <w:t>Judex</w:t>
      </w:r>
      <w:proofErr w:type="spellEnd"/>
      <w:r w:rsidRPr="00B56D76">
        <w:rPr>
          <w:rFonts w:ascii="Times New Roman" w:hAnsi="Times New Roman" w:cs="Times New Roman"/>
          <w:b/>
        </w:rPr>
        <w:t xml:space="preserve"> in </w:t>
      </w:r>
      <w:proofErr w:type="spellStart"/>
      <w:r w:rsidRPr="00B56D76">
        <w:rPr>
          <w:rFonts w:ascii="Times New Roman" w:hAnsi="Times New Roman" w:cs="Times New Roman"/>
          <w:b/>
        </w:rPr>
        <w:t>Causa</w:t>
      </w:r>
      <w:proofErr w:type="spellEnd"/>
      <w:r w:rsidRPr="00B56D76">
        <w:rPr>
          <w:rFonts w:ascii="Times New Roman" w:hAnsi="Times New Roman" w:cs="Times New Roman"/>
          <w:b/>
        </w:rPr>
        <w:t xml:space="preserve"> </w:t>
      </w:r>
      <w:proofErr w:type="spellStart"/>
      <w:r w:rsidRPr="00B56D76">
        <w:rPr>
          <w:rFonts w:ascii="Times New Roman" w:hAnsi="Times New Roman" w:cs="Times New Roman"/>
          <w:b/>
        </w:rPr>
        <w:t>Sua</w:t>
      </w:r>
      <w:proofErr w:type="spellEnd"/>
      <w:r w:rsidRPr="00B56D76">
        <w:rPr>
          <w:rFonts w:ascii="Times New Roman" w:hAnsi="Times New Roman" w:cs="Times New Roman"/>
          <w:b/>
        </w:rPr>
        <w:t xml:space="preserve"> </w:t>
      </w:r>
      <w:proofErr w:type="spellStart"/>
      <w:r w:rsidRPr="00B56D76">
        <w:rPr>
          <w:rFonts w:ascii="Times New Roman" w:hAnsi="Times New Roman" w:cs="Times New Roman"/>
          <w:b/>
        </w:rPr>
        <w:t>Debet</w:t>
      </w:r>
      <w:proofErr w:type="spellEnd"/>
      <w:r w:rsidRPr="00B56D76">
        <w:rPr>
          <w:rFonts w:ascii="Times New Roman" w:hAnsi="Times New Roman" w:cs="Times New Roman"/>
          <w:b/>
        </w:rPr>
        <w:t xml:space="preserve"> </w:t>
      </w:r>
      <w:proofErr w:type="spellStart"/>
      <w:r w:rsidRPr="00B56D76">
        <w:rPr>
          <w:rFonts w:ascii="Times New Roman" w:hAnsi="Times New Roman" w:cs="Times New Roman"/>
          <w:b/>
        </w:rPr>
        <w:t>Esse</w:t>
      </w:r>
      <w:proofErr w:type="spellEnd"/>
      <w:r w:rsidRPr="00B56D76">
        <w:rPr>
          <w:rFonts w:ascii="Times New Roman" w:hAnsi="Times New Roman" w:cs="Times New Roman"/>
          <w:b/>
        </w:rPr>
        <w:t xml:space="preserve">: </w:t>
      </w:r>
      <w:r w:rsidRPr="00B56D76">
        <w:rPr>
          <w:rFonts w:ascii="Times New Roman" w:hAnsi="Times New Roman" w:cs="Times New Roman"/>
        </w:rPr>
        <w:t>No one ought to judge in his own cause due to Bias</w:t>
      </w:r>
    </w:p>
    <w:p w14:paraId="5AD7B482" w14:textId="77777777" w:rsidR="00123D05" w:rsidRPr="00B56D76" w:rsidRDefault="00123D05" w:rsidP="00123D05">
      <w:pPr>
        <w:pStyle w:val="ListParagraph"/>
        <w:rPr>
          <w:rFonts w:ascii="Times New Roman" w:hAnsi="Times New Roman" w:cs="Times New Roman"/>
        </w:rPr>
      </w:pPr>
    </w:p>
    <w:p w14:paraId="2034C7C1" w14:textId="77777777" w:rsidR="00123D05" w:rsidRPr="00B56D76" w:rsidRDefault="00123D05" w:rsidP="00123D05">
      <w:pPr>
        <w:rPr>
          <w:rFonts w:ascii="Times New Roman" w:hAnsi="Times New Roman" w:cs="Times New Roman"/>
          <w:b/>
        </w:rPr>
      </w:pPr>
      <w:r w:rsidRPr="00B56D76">
        <w:rPr>
          <w:rFonts w:ascii="Times New Roman" w:hAnsi="Times New Roman" w:cs="Times New Roman"/>
          <w:b/>
        </w:rPr>
        <w:t>Doctrine of Fairness</w:t>
      </w:r>
    </w:p>
    <w:p w14:paraId="23DFF980" w14:textId="77777777" w:rsidR="00123D05" w:rsidRPr="00B56D76" w:rsidRDefault="00123D05" w:rsidP="00123D05">
      <w:pPr>
        <w:pStyle w:val="ListParagraph"/>
        <w:numPr>
          <w:ilvl w:val="0"/>
          <w:numId w:val="12"/>
        </w:numPr>
        <w:rPr>
          <w:rFonts w:ascii="Times New Roman" w:hAnsi="Times New Roman" w:cs="Times New Roman"/>
        </w:rPr>
      </w:pPr>
      <w:r w:rsidRPr="00B56D76">
        <w:rPr>
          <w:rFonts w:ascii="Times New Roman" w:hAnsi="Times New Roman" w:cs="Times New Roman"/>
        </w:rPr>
        <w:t>Court can review inferior tribunals on ground of unfair procedure</w:t>
      </w:r>
    </w:p>
    <w:p w14:paraId="62737ACA" w14:textId="77777777" w:rsidR="00123D05" w:rsidRPr="00B56D76" w:rsidRDefault="00123D05" w:rsidP="00123D05">
      <w:pPr>
        <w:pStyle w:val="ListParagraph"/>
        <w:numPr>
          <w:ilvl w:val="0"/>
          <w:numId w:val="12"/>
        </w:numPr>
        <w:rPr>
          <w:rFonts w:ascii="Times New Roman" w:hAnsi="Times New Roman" w:cs="Times New Roman"/>
        </w:rPr>
      </w:pPr>
      <w:r w:rsidRPr="00B56D76">
        <w:rPr>
          <w:rFonts w:ascii="Times New Roman" w:hAnsi="Times New Roman" w:cs="Times New Roman"/>
        </w:rPr>
        <w:t>Fairness= Flexible, but depends on an appreciation of the context of the particular statute and the rights affected.</w:t>
      </w:r>
    </w:p>
    <w:p w14:paraId="033A88AE" w14:textId="77777777" w:rsidR="00123D05" w:rsidRPr="00B56D76" w:rsidRDefault="00123D05" w:rsidP="00123D05">
      <w:pPr>
        <w:pStyle w:val="ListParagraph"/>
        <w:numPr>
          <w:ilvl w:val="1"/>
          <w:numId w:val="12"/>
        </w:numPr>
        <w:rPr>
          <w:rFonts w:ascii="Times New Roman" w:hAnsi="Times New Roman" w:cs="Times New Roman"/>
        </w:rPr>
      </w:pPr>
      <w:r w:rsidRPr="00B56D76">
        <w:rPr>
          <w:rFonts w:ascii="Times New Roman" w:hAnsi="Times New Roman" w:cs="Times New Roman"/>
        </w:rPr>
        <w:t xml:space="preserve">Factors: </w:t>
      </w:r>
    </w:p>
    <w:p w14:paraId="779A20E6" w14:textId="77777777" w:rsidR="00123D05" w:rsidRPr="00B56D76" w:rsidRDefault="00123D05" w:rsidP="00123D05">
      <w:pPr>
        <w:pStyle w:val="ListParagraph"/>
        <w:numPr>
          <w:ilvl w:val="2"/>
          <w:numId w:val="12"/>
        </w:numPr>
        <w:rPr>
          <w:rFonts w:ascii="Times New Roman" w:hAnsi="Times New Roman" w:cs="Times New Roman"/>
        </w:rPr>
      </w:pPr>
      <w:r w:rsidRPr="00B56D76">
        <w:rPr>
          <w:rFonts w:ascii="Times New Roman" w:hAnsi="Times New Roman" w:cs="Times New Roman"/>
        </w:rPr>
        <w:t>The Closeness of Administration to Judicial should indicate how much governing principles should be imported into the administrative decision making.</w:t>
      </w:r>
    </w:p>
    <w:p w14:paraId="6EECFF68" w14:textId="77777777" w:rsidR="00123D05" w:rsidRPr="00B56D76" w:rsidRDefault="00123D05" w:rsidP="00123D05">
      <w:pPr>
        <w:pStyle w:val="ListParagraph"/>
        <w:numPr>
          <w:ilvl w:val="2"/>
          <w:numId w:val="12"/>
        </w:numPr>
        <w:rPr>
          <w:rFonts w:ascii="Times New Roman" w:hAnsi="Times New Roman" w:cs="Times New Roman"/>
        </w:rPr>
      </w:pPr>
      <w:r w:rsidRPr="00B56D76">
        <w:rPr>
          <w:rFonts w:ascii="Times New Roman" w:hAnsi="Times New Roman" w:cs="Times New Roman"/>
        </w:rPr>
        <w:t>Nature of the Statutory Scheme: Layout with specific case (No appeal Procedure= Greater Procedural Protection)</w:t>
      </w:r>
    </w:p>
    <w:p w14:paraId="150F2043" w14:textId="77777777" w:rsidR="00123D05" w:rsidRPr="00B56D76" w:rsidRDefault="00123D05" w:rsidP="00123D05">
      <w:pPr>
        <w:pStyle w:val="ListParagraph"/>
        <w:numPr>
          <w:ilvl w:val="2"/>
          <w:numId w:val="12"/>
        </w:numPr>
        <w:rPr>
          <w:rFonts w:ascii="Times New Roman" w:hAnsi="Times New Roman" w:cs="Times New Roman"/>
        </w:rPr>
      </w:pPr>
      <w:r w:rsidRPr="00B56D76">
        <w:rPr>
          <w:rFonts w:ascii="Times New Roman" w:hAnsi="Times New Roman" w:cs="Times New Roman"/>
        </w:rPr>
        <w:t>Importance of decision to those affected.</w:t>
      </w:r>
    </w:p>
    <w:p w14:paraId="005557FA" w14:textId="77777777" w:rsidR="00123D05" w:rsidRPr="00B56D76" w:rsidRDefault="00123D05" w:rsidP="00123D05">
      <w:pPr>
        <w:rPr>
          <w:rFonts w:ascii="Times New Roman" w:hAnsi="Times New Roman" w:cs="Times New Roman"/>
        </w:rPr>
      </w:pPr>
    </w:p>
    <w:p w14:paraId="651CB6AF" w14:textId="77777777" w:rsidR="00123D05" w:rsidRPr="00B56D76" w:rsidRDefault="00123D05" w:rsidP="00123D05">
      <w:pPr>
        <w:rPr>
          <w:rFonts w:ascii="Times New Roman" w:hAnsi="Times New Roman" w:cs="Times New Roman"/>
          <w:b/>
        </w:rPr>
      </w:pPr>
    </w:p>
    <w:p w14:paraId="19993F81" w14:textId="77777777" w:rsidR="00123D05" w:rsidRPr="00B56D76" w:rsidRDefault="00123D05" w:rsidP="00123D05">
      <w:pPr>
        <w:rPr>
          <w:rFonts w:ascii="Times New Roman" w:hAnsi="Times New Roman" w:cs="Times New Roman"/>
          <w:b/>
        </w:rPr>
      </w:pPr>
    </w:p>
    <w:p w14:paraId="2725F741" w14:textId="77777777" w:rsidR="00123D05" w:rsidRPr="00B56D76" w:rsidRDefault="00123D05" w:rsidP="00123D05">
      <w:pPr>
        <w:rPr>
          <w:rFonts w:ascii="Times New Roman" w:hAnsi="Times New Roman" w:cs="Times New Roman"/>
          <w:b/>
        </w:rPr>
      </w:pPr>
    </w:p>
    <w:p w14:paraId="768B45B6" w14:textId="77777777" w:rsidR="00123D05" w:rsidRPr="00B56D76" w:rsidRDefault="00123D05" w:rsidP="00123D05">
      <w:pPr>
        <w:rPr>
          <w:rFonts w:ascii="Times New Roman" w:hAnsi="Times New Roman" w:cs="Times New Roman"/>
          <w:b/>
        </w:rPr>
      </w:pPr>
    </w:p>
    <w:p w14:paraId="57FE53CC" w14:textId="77777777" w:rsidR="00123D05" w:rsidRPr="00B56D76" w:rsidRDefault="00123D05" w:rsidP="00123D05">
      <w:pPr>
        <w:rPr>
          <w:rFonts w:ascii="Times New Roman" w:hAnsi="Times New Roman" w:cs="Times New Roman"/>
          <w:b/>
        </w:rPr>
      </w:pPr>
    </w:p>
    <w:p w14:paraId="52E19C8A" w14:textId="77777777" w:rsidR="00123D05" w:rsidRPr="00B56D76" w:rsidRDefault="00123D05" w:rsidP="00123D05">
      <w:pPr>
        <w:rPr>
          <w:rFonts w:ascii="Times New Roman" w:hAnsi="Times New Roman" w:cs="Times New Roman"/>
          <w:b/>
        </w:rPr>
      </w:pPr>
      <w:r w:rsidRPr="00B56D76">
        <w:rPr>
          <w:rFonts w:ascii="Times New Roman" w:hAnsi="Times New Roman" w:cs="Times New Roman"/>
          <w:b/>
        </w:rPr>
        <w:t>Criminal Law</w:t>
      </w:r>
    </w:p>
    <w:p w14:paraId="343F3566" w14:textId="77777777" w:rsidR="00123D05" w:rsidRPr="00B56D76" w:rsidRDefault="00123D05" w:rsidP="00123D05">
      <w:pPr>
        <w:rPr>
          <w:rFonts w:ascii="Times New Roman" w:hAnsi="Times New Roman" w:cs="Times New Roman"/>
          <w:b/>
        </w:rPr>
      </w:pPr>
    </w:p>
    <w:p w14:paraId="77F046AB" w14:textId="77777777" w:rsidR="00123D05" w:rsidRPr="00B56D76" w:rsidRDefault="00123D05" w:rsidP="00123D05">
      <w:pPr>
        <w:rPr>
          <w:rFonts w:ascii="Times New Roman" w:hAnsi="Times New Roman" w:cs="Times New Roman"/>
          <w:b/>
        </w:rPr>
      </w:pPr>
      <w:r w:rsidRPr="00B56D76">
        <w:rPr>
          <w:rFonts w:ascii="Times New Roman" w:hAnsi="Times New Roman" w:cs="Times New Roman"/>
          <w:b/>
        </w:rPr>
        <w:t xml:space="preserve">Person </w:t>
      </w:r>
    </w:p>
    <w:p w14:paraId="57D40C4D" w14:textId="77777777" w:rsidR="00123D05" w:rsidRPr="00B56D76" w:rsidRDefault="00123D05" w:rsidP="00123D05">
      <w:pPr>
        <w:pStyle w:val="ListParagraph"/>
        <w:numPr>
          <w:ilvl w:val="0"/>
          <w:numId w:val="13"/>
        </w:numPr>
        <w:rPr>
          <w:rFonts w:ascii="Times New Roman" w:hAnsi="Times New Roman" w:cs="Times New Roman"/>
          <w:b/>
        </w:rPr>
      </w:pPr>
      <w:r w:rsidRPr="00B56D76">
        <w:rPr>
          <w:rFonts w:ascii="Times New Roman" w:hAnsi="Times New Roman" w:cs="Times New Roman"/>
          <w:b/>
        </w:rPr>
        <w:t xml:space="preserve">S.494: </w:t>
      </w:r>
      <w:r w:rsidRPr="00B56D76">
        <w:rPr>
          <w:rFonts w:ascii="Times New Roman" w:hAnsi="Times New Roman" w:cs="Times New Roman"/>
        </w:rPr>
        <w:t xml:space="preserve">anyone may arrest without warrant if a person is committing </w:t>
      </w:r>
      <w:r w:rsidR="003E6DDC" w:rsidRPr="00B56D76">
        <w:rPr>
          <w:rFonts w:ascii="Times New Roman" w:hAnsi="Times New Roman" w:cs="Times New Roman"/>
        </w:rPr>
        <w:t>an indictable offence OR they have reasonable belief that the person has committed a criminal offence and is escaping from those who have legal authority to arrest them.</w:t>
      </w:r>
    </w:p>
    <w:p w14:paraId="7CE8BB50" w14:textId="77777777" w:rsidR="003E6DDC" w:rsidRPr="00B56D76" w:rsidRDefault="003E6DDC" w:rsidP="003E6DDC">
      <w:pPr>
        <w:rPr>
          <w:rFonts w:ascii="Times New Roman" w:hAnsi="Times New Roman" w:cs="Times New Roman"/>
          <w:b/>
        </w:rPr>
      </w:pPr>
    </w:p>
    <w:p w14:paraId="0766E7FF" w14:textId="77777777" w:rsidR="003E6DDC" w:rsidRPr="00B56D76" w:rsidRDefault="003E6DDC" w:rsidP="003E6DDC">
      <w:pPr>
        <w:rPr>
          <w:rFonts w:ascii="Times New Roman" w:hAnsi="Times New Roman" w:cs="Times New Roman"/>
          <w:b/>
        </w:rPr>
      </w:pPr>
      <w:r w:rsidRPr="00B56D76">
        <w:rPr>
          <w:rFonts w:ascii="Times New Roman" w:hAnsi="Times New Roman" w:cs="Times New Roman"/>
          <w:b/>
        </w:rPr>
        <w:t>Police</w:t>
      </w:r>
    </w:p>
    <w:p w14:paraId="11DEE5E6" w14:textId="77777777" w:rsidR="003E6DDC" w:rsidRPr="00B56D76" w:rsidRDefault="003E6DDC" w:rsidP="003E6DDC">
      <w:pPr>
        <w:pStyle w:val="ListParagraph"/>
        <w:numPr>
          <w:ilvl w:val="0"/>
          <w:numId w:val="13"/>
        </w:numPr>
        <w:rPr>
          <w:rFonts w:ascii="Times New Roman" w:hAnsi="Times New Roman" w:cs="Times New Roman"/>
          <w:b/>
        </w:rPr>
      </w:pPr>
      <w:r w:rsidRPr="00B56D76">
        <w:rPr>
          <w:rFonts w:ascii="Times New Roman" w:hAnsi="Times New Roman" w:cs="Times New Roman"/>
        </w:rPr>
        <w:t>Can ask anyone for ID</w:t>
      </w:r>
    </w:p>
    <w:p w14:paraId="2F266E3D" w14:textId="77777777" w:rsidR="003E6DDC" w:rsidRPr="00B56D76" w:rsidRDefault="003E6DDC" w:rsidP="003E6DDC">
      <w:pPr>
        <w:pStyle w:val="ListParagraph"/>
        <w:numPr>
          <w:ilvl w:val="0"/>
          <w:numId w:val="13"/>
        </w:numPr>
        <w:rPr>
          <w:rFonts w:ascii="Times New Roman" w:hAnsi="Times New Roman" w:cs="Times New Roman"/>
          <w:b/>
        </w:rPr>
      </w:pPr>
      <w:r w:rsidRPr="00B56D76">
        <w:rPr>
          <w:rFonts w:ascii="Times New Roman" w:hAnsi="Times New Roman" w:cs="Times New Roman"/>
          <w:b/>
        </w:rPr>
        <w:t xml:space="preserve">S.495: </w:t>
      </w:r>
      <w:r w:rsidRPr="00B56D76">
        <w:rPr>
          <w:rFonts w:ascii="Times New Roman" w:hAnsi="Times New Roman" w:cs="Times New Roman"/>
        </w:rPr>
        <w:t>May arrest without warrant a person who he finds committing a criminal offence or a person who has reasonable grounds to be believed that a warrant of arrest in any way is set out in the territorial jurisdiction he is found.</w:t>
      </w:r>
    </w:p>
    <w:p w14:paraId="705FF126" w14:textId="77777777" w:rsidR="003E6DDC" w:rsidRPr="00B56D76" w:rsidRDefault="003E6DDC" w:rsidP="003E6DDC">
      <w:pPr>
        <w:pStyle w:val="ListParagraph"/>
        <w:numPr>
          <w:ilvl w:val="0"/>
          <w:numId w:val="13"/>
        </w:numPr>
        <w:rPr>
          <w:rFonts w:ascii="Times New Roman" w:hAnsi="Times New Roman" w:cs="Times New Roman"/>
          <w:b/>
        </w:rPr>
      </w:pPr>
      <w:r w:rsidRPr="00B56D76">
        <w:rPr>
          <w:rFonts w:ascii="Times New Roman" w:hAnsi="Times New Roman" w:cs="Times New Roman"/>
          <w:b/>
        </w:rPr>
        <w:t xml:space="preserve">S.189 (A) </w:t>
      </w:r>
      <w:r w:rsidRPr="00B56D76">
        <w:rPr>
          <w:rFonts w:ascii="Times New Roman" w:hAnsi="Times New Roman" w:cs="Times New Roman"/>
        </w:rPr>
        <w:t xml:space="preserve">May random stop motor vehicles for spot check of driver licences, </w:t>
      </w:r>
      <w:proofErr w:type="spellStart"/>
      <w:r w:rsidRPr="00B56D76">
        <w:rPr>
          <w:rFonts w:ascii="Times New Roman" w:hAnsi="Times New Roman" w:cs="Times New Roman"/>
        </w:rPr>
        <w:t>etc</w:t>
      </w:r>
      <w:proofErr w:type="spellEnd"/>
    </w:p>
    <w:p w14:paraId="2BB33A96" w14:textId="77777777" w:rsidR="003E6DDC" w:rsidRPr="00B56D76" w:rsidRDefault="003E6DDC" w:rsidP="003E6DDC">
      <w:pPr>
        <w:rPr>
          <w:rFonts w:ascii="Times New Roman" w:hAnsi="Times New Roman" w:cs="Times New Roman"/>
          <w:b/>
        </w:rPr>
      </w:pPr>
    </w:p>
    <w:p w14:paraId="15DB6908" w14:textId="77777777" w:rsidR="003E6DDC" w:rsidRPr="00B56D76" w:rsidRDefault="003E6DDC" w:rsidP="003E6DDC">
      <w:pPr>
        <w:rPr>
          <w:rFonts w:ascii="Times New Roman" w:hAnsi="Times New Roman" w:cs="Times New Roman"/>
          <w:b/>
        </w:rPr>
      </w:pPr>
      <w:r w:rsidRPr="00B56D76">
        <w:rPr>
          <w:rFonts w:ascii="Times New Roman" w:hAnsi="Times New Roman" w:cs="Times New Roman"/>
          <w:b/>
        </w:rPr>
        <w:t>Police Arrest</w:t>
      </w:r>
    </w:p>
    <w:p w14:paraId="1D5917E6" w14:textId="77777777" w:rsidR="003E6DDC" w:rsidRPr="00B56D76" w:rsidRDefault="003E6DDC" w:rsidP="003E6DDC">
      <w:pPr>
        <w:pStyle w:val="ListParagraph"/>
        <w:numPr>
          <w:ilvl w:val="0"/>
          <w:numId w:val="14"/>
        </w:numPr>
        <w:rPr>
          <w:rFonts w:ascii="Times New Roman" w:hAnsi="Times New Roman" w:cs="Times New Roman"/>
          <w:b/>
        </w:rPr>
      </w:pPr>
      <w:r w:rsidRPr="00B56D76">
        <w:rPr>
          <w:rFonts w:ascii="Times New Roman" w:hAnsi="Times New Roman" w:cs="Times New Roman"/>
        </w:rPr>
        <w:t>Person must be informed he is under arrest/ read his rights under CRF and told he has right to Counsel/Remain Silent</w:t>
      </w:r>
    </w:p>
    <w:p w14:paraId="7DF68AAC" w14:textId="77777777" w:rsidR="003E6DDC" w:rsidRPr="00B56D76" w:rsidRDefault="003E6DDC" w:rsidP="003E6DDC">
      <w:pPr>
        <w:pStyle w:val="ListParagraph"/>
        <w:numPr>
          <w:ilvl w:val="0"/>
          <w:numId w:val="14"/>
        </w:numPr>
        <w:rPr>
          <w:rFonts w:ascii="Times New Roman" w:hAnsi="Times New Roman" w:cs="Times New Roman"/>
          <w:b/>
        </w:rPr>
      </w:pPr>
      <w:r w:rsidRPr="00B56D76">
        <w:rPr>
          <w:rFonts w:ascii="Times New Roman" w:hAnsi="Times New Roman" w:cs="Times New Roman"/>
        </w:rPr>
        <w:t>S.7: Right to remain silent cannot be superseded by someone within a cell, or undercover asking questions from the individual.</w:t>
      </w:r>
    </w:p>
    <w:p w14:paraId="7632EA8F" w14:textId="77777777" w:rsidR="003E6DDC" w:rsidRPr="00B56D76" w:rsidRDefault="003E6DDC" w:rsidP="003E6DDC">
      <w:pPr>
        <w:rPr>
          <w:rFonts w:ascii="Times New Roman" w:hAnsi="Times New Roman" w:cs="Times New Roman"/>
          <w:b/>
        </w:rPr>
      </w:pPr>
    </w:p>
    <w:p w14:paraId="1A5D5661" w14:textId="77777777" w:rsidR="003E6DDC" w:rsidRPr="00B56D76" w:rsidRDefault="003E6DDC" w:rsidP="003E6DDC">
      <w:pPr>
        <w:rPr>
          <w:rFonts w:ascii="Times New Roman" w:hAnsi="Times New Roman" w:cs="Times New Roman"/>
          <w:b/>
        </w:rPr>
      </w:pPr>
      <w:r w:rsidRPr="00B56D76">
        <w:rPr>
          <w:rFonts w:ascii="Times New Roman" w:hAnsi="Times New Roman" w:cs="Times New Roman"/>
          <w:b/>
        </w:rPr>
        <w:t>Corporate Law:</w:t>
      </w:r>
    </w:p>
    <w:p w14:paraId="09C78668" w14:textId="77777777" w:rsidR="003E6DDC" w:rsidRPr="00B56D76" w:rsidRDefault="003E6DDC" w:rsidP="003E6DDC">
      <w:pPr>
        <w:widowControl w:val="0"/>
        <w:tabs>
          <w:tab w:val="left" w:pos="220"/>
          <w:tab w:val="left" w:pos="720"/>
        </w:tabs>
        <w:autoSpaceDE w:val="0"/>
        <w:autoSpaceDN w:val="0"/>
        <w:adjustRightInd w:val="0"/>
        <w:rPr>
          <w:rFonts w:ascii="Times New Roman" w:hAnsi="Times New Roman" w:cs="Times New Roman"/>
          <w:b/>
          <w:bCs/>
          <w:u w:val="single"/>
          <w:lang w:val="en-US"/>
        </w:rPr>
      </w:pPr>
      <w:r w:rsidRPr="00B56D76">
        <w:rPr>
          <w:rFonts w:ascii="Times New Roman" w:hAnsi="Times New Roman" w:cs="Times New Roman"/>
          <w:b/>
          <w:bCs/>
          <w:u w:val="single"/>
          <w:lang w:val="en-US"/>
        </w:rPr>
        <w:t>Sole Proprietorship</w:t>
      </w:r>
    </w:p>
    <w:p w14:paraId="467BFBFA" w14:textId="77777777" w:rsidR="003E6DDC" w:rsidRPr="00B56D76" w:rsidRDefault="003E6DDC" w:rsidP="003E6DDC">
      <w:pPr>
        <w:pStyle w:val="ListParagraph"/>
        <w:widowControl w:val="0"/>
        <w:numPr>
          <w:ilvl w:val="0"/>
          <w:numId w:val="20"/>
        </w:numPr>
        <w:tabs>
          <w:tab w:val="left" w:pos="940"/>
          <w:tab w:val="left" w:pos="1440"/>
        </w:tabs>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Provincial Form of Ownerships</w:t>
      </w:r>
    </w:p>
    <w:p w14:paraId="1D7E8881" w14:textId="77777777" w:rsidR="003E6DDC" w:rsidRPr="00B56D76" w:rsidRDefault="003E6DDC" w:rsidP="003E6DDC">
      <w:pPr>
        <w:pStyle w:val="ListParagraph"/>
        <w:widowControl w:val="0"/>
        <w:numPr>
          <w:ilvl w:val="0"/>
          <w:numId w:val="20"/>
        </w:numPr>
        <w:tabs>
          <w:tab w:val="left" w:pos="940"/>
          <w:tab w:val="left" w:pos="1440"/>
        </w:tabs>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The owner </w:t>
      </w:r>
      <w:proofErr w:type="gramStart"/>
      <w:r w:rsidRPr="00B56D76">
        <w:rPr>
          <w:rFonts w:ascii="Times New Roman" w:hAnsi="Times New Roman" w:cs="Times New Roman"/>
          <w:lang w:val="en-US"/>
        </w:rPr>
        <w:t>assume</w:t>
      </w:r>
      <w:proofErr w:type="gramEnd"/>
      <w:r w:rsidRPr="00B56D76">
        <w:rPr>
          <w:rFonts w:ascii="Times New Roman" w:hAnsi="Times New Roman" w:cs="Times New Roman"/>
          <w:lang w:val="en-US"/>
        </w:rPr>
        <w:t xml:space="preserve"> all risk</w:t>
      </w:r>
    </w:p>
    <w:p w14:paraId="1A4778CF" w14:textId="77777777" w:rsidR="003E6DDC" w:rsidRPr="00B56D76" w:rsidRDefault="003E6DDC" w:rsidP="003E6DDC">
      <w:pPr>
        <w:pStyle w:val="ListParagraph"/>
        <w:widowControl w:val="0"/>
        <w:numPr>
          <w:ilvl w:val="0"/>
          <w:numId w:val="20"/>
        </w:numPr>
        <w:autoSpaceDE w:val="0"/>
        <w:autoSpaceDN w:val="0"/>
        <w:adjustRightInd w:val="0"/>
        <w:rPr>
          <w:rFonts w:ascii="Times New Roman" w:hAnsi="Times New Roman" w:cs="Times New Roman"/>
          <w:b/>
          <w:lang w:val="en-US"/>
        </w:rPr>
      </w:pPr>
      <w:r w:rsidRPr="00B56D76">
        <w:rPr>
          <w:rFonts w:ascii="Times New Roman" w:hAnsi="Times New Roman" w:cs="Times New Roman"/>
          <w:b/>
          <w:lang w:val="en-US"/>
        </w:rPr>
        <w:t xml:space="preserve">Constructed of Assets/Liabilities/Equity </w:t>
      </w:r>
    </w:p>
    <w:p w14:paraId="42F25CAA" w14:textId="77777777" w:rsidR="003E6DDC" w:rsidRPr="00B56D76" w:rsidRDefault="003E6DDC" w:rsidP="003E6DDC">
      <w:pPr>
        <w:pStyle w:val="ListParagraph"/>
        <w:widowControl w:val="0"/>
        <w:numPr>
          <w:ilvl w:val="0"/>
          <w:numId w:val="20"/>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If the owner dies, this will end the business (Unless it is given and accepted from a will) </w:t>
      </w:r>
    </w:p>
    <w:p w14:paraId="66D9B9D3" w14:textId="77777777" w:rsidR="003E6DDC" w:rsidRPr="00B56D76" w:rsidRDefault="003E6DDC" w:rsidP="003E6DDC">
      <w:pPr>
        <w:pStyle w:val="ListParagraph"/>
        <w:widowControl w:val="0"/>
        <w:numPr>
          <w:ilvl w:val="0"/>
          <w:numId w:val="20"/>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You can hold the name for 5 years. Research needed to not step on toes of other Companies.</w:t>
      </w:r>
    </w:p>
    <w:p w14:paraId="49BACC36" w14:textId="77777777" w:rsidR="003E6DDC" w:rsidRPr="00B56D76" w:rsidRDefault="003E6DDC" w:rsidP="003E6DDC">
      <w:pPr>
        <w:widowControl w:val="0"/>
        <w:autoSpaceDE w:val="0"/>
        <w:autoSpaceDN w:val="0"/>
        <w:adjustRightInd w:val="0"/>
        <w:rPr>
          <w:rFonts w:ascii="Times New Roman" w:hAnsi="Times New Roman" w:cs="Times New Roman"/>
          <w:lang w:val="en-US"/>
        </w:rPr>
      </w:pPr>
    </w:p>
    <w:p w14:paraId="1E39176D" w14:textId="77777777" w:rsidR="003E6DDC" w:rsidRPr="00B56D76" w:rsidRDefault="003E6DDC" w:rsidP="003E6DDC">
      <w:pPr>
        <w:widowControl w:val="0"/>
        <w:tabs>
          <w:tab w:val="left" w:pos="220"/>
          <w:tab w:val="left" w:pos="720"/>
        </w:tabs>
        <w:autoSpaceDE w:val="0"/>
        <w:autoSpaceDN w:val="0"/>
        <w:adjustRightInd w:val="0"/>
        <w:rPr>
          <w:rFonts w:ascii="Times New Roman" w:hAnsi="Times New Roman" w:cs="Times New Roman"/>
          <w:b/>
          <w:bCs/>
          <w:u w:val="single"/>
          <w:lang w:val="en-US"/>
        </w:rPr>
      </w:pPr>
      <w:r w:rsidRPr="00B56D76">
        <w:rPr>
          <w:rFonts w:ascii="Times New Roman" w:hAnsi="Times New Roman" w:cs="Times New Roman"/>
          <w:b/>
          <w:bCs/>
          <w:u w:val="single"/>
          <w:lang w:val="en-US"/>
        </w:rPr>
        <w:t>2. Partnership</w:t>
      </w:r>
    </w:p>
    <w:p w14:paraId="0F4461FB" w14:textId="77777777" w:rsidR="003E6DDC" w:rsidRPr="00B56D76" w:rsidRDefault="003E6DDC" w:rsidP="003E6DDC">
      <w:pPr>
        <w:pStyle w:val="ListParagraph"/>
        <w:widowControl w:val="0"/>
        <w:numPr>
          <w:ilvl w:val="0"/>
          <w:numId w:val="21"/>
        </w:numPr>
        <w:tabs>
          <w:tab w:val="left" w:pos="940"/>
          <w:tab w:val="left" w:pos="1440"/>
        </w:tabs>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Provincial Form of Ownership</w:t>
      </w:r>
    </w:p>
    <w:p w14:paraId="4D6F8232" w14:textId="77777777" w:rsidR="003E6DDC" w:rsidRPr="00B56D76" w:rsidRDefault="003E6DDC" w:rsidP="003E6DDC">
      <w:pPr>
        <w:pStyle w:val="ListParagraph"/>
        <w:widowControl w:val="0"/>
        <w:numPr>
          <w:ilvl w:val="0"/>
          <w:numId w:val="21"/>
        </w:numPr>
        <w:tabs>
          <w:tab w:val="left" w:pos="940"/>
          <w:tab w:val="left" w:pos="1440"/>
        </w:tabs>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Partners have the same risk</w:t>
      </w:r>
    </w:p>
    <w:p w14:paraId="49E291DA" w14:textId="77777777" w:rsidR="003E6DDC" w:rsidRPr="00B56D76" w:rsidRDefault="003E6DDC" w:rsidP="003E6DDC">
      <w:pPr>
        <w:pStyle w:val="ListParagraph"/>
        <w:widowControl w:val="0"/>
        <w:numPr>
          <w:ilvl w:val="0"/>
          <w:numId w:val="21"/>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S.2: Partnership: relation between persons carrying on a business in common with a view of profit. </w:t>
      </w:r>
    </w:p>
    <w:p w14:paraId="1402424C" w14:textId="77777777" w:rsidR="003E6DDC" w:rsidRPr="00B56D76" w:rsidRDefault="003E6DDC" w:rsidP="003E6DDC">
      <w:pPr>
        <w:pStyle w:val="ListParagraph"/>
        <w:widowControl w:val="0"/>
        <w:numPr>
          <w:ilvl w:val="0"/>
          <w:numId w:val="21"/>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S.3: Does not apply if: The receipt by a person of a debt/ Contract for the remuneration of an employee/ a person who, </w:t>
      </w:r>
    </w:p>
    <w:p w14:paraId="35B618E1" w14:textId="77777777" w:rsidR="003E6DDC" w:rsidRPr="00B56D76" w:rsidRDefault="003E6DDC" w:rsidP="003E6DDC">
      <w:pPr>
        <w:pStyle w:val="ListParagraph"/>
        <w:widowControl w:val="0"/>
        <w:numPr>
          <w:ilvl w:val="1"/>
          <w:numId w:val="21"/>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was married to a dead partner</w:t>
      </w:r>
    </w:p>
    <w:p w14:paraId="25E53D37" w14:textId="77777777" w:rsidR="003E6DDC" w:rsidRPr="00B56D76" w:rsidRDefault="003E6DDC" w:rsidP="003E6DDC">
      <w:pPr>
        <w:pStyle w:val="ListParagraph"/>
        <w:widowControl w:val="0"/>
        <w:numPr>
          <w:ilvl w:val="1"/>
          <w:numId w:val="21"/>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was living (conjugal relation) with a deceased partner</w:t>
      </w:r>
    </w:p>
    <w:p w14:paraId="666A39C6" w14:textId="77777777" w:rsidR="003E6DDC" w:rsidRPr="00B56D76" w:rsidRDefault="003E6DDC" w:rsidP="003E6DDC">
      <w:pPr>
        <w:pStyle w:val="ListParagraph"/>
        <w:widowControl w:val="0"/>
        <w:numPr>
          <w:ilvl w:val="1"/>
          <w:numId w:val="21"/>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is a child of a deceased </w:t>
      </w:r>
      <w:proofErr w:type="gramStart"/>
      <w:r w:rsidRPr="00B56D76">
        <w:rPr>
          <w:rFonts w:ascii="Times New Roman" w:hAnsi="Times New Roman" w:cs="Times New Roman"/>
          <w:lang w:val="en-US"/>
        </w:rPr>
        <w:t>partner</w:t>
      </w:r>
      <w:proofErr w:type="gramEnd"/>
      <w:r w:rsidRPr="00B56D76">
        <w:rPr>
          <w:rFonts w:ascii="Times New Roman" w:hAnsi="Times New Roman" w:cs="Times New Roman"/>
          <w:lang w:val="en-US"/>
        </w:rPr>
        <w:t xml:space="preserve"> </w:t>
      </w:r>
    </w:p>
    <w:p w14:paraId="1437561F" w14:textId="77777777" w:rsidR="003E6DDC" w:rsidRPr="00B56D76" w:rsidRDefault="003E6DDC" w:rsidP="003E6DDC">
      <w:pPr>
        <w:pStyle w:val="ListParagraph"/>
        <w:widowControl w:val="0"/>
        <w:numPr>
          <w:ilvl w:val="0"/>
          <w:numId w:val="21"/>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S.7: A person who is authorize to do an act for the firm, is binding the firms and all the partners </w:t>
      </w:r>
    </w:p>
    <w:p w14:paraId="29EF9A09" w14:textId="77777777" w:rsidR="003A4406" w:rsidRPr="00B56D76" w:rsidRDefault="003A4406" w:rsidP="003E6DDC">
      <w:pPr>
        <w:pStyle w:val="ListParagraph"/>
        <w:widowControl w:val="0"/>
        <w:numPr>
          <w:ilvl w:val="0"/>
          <w:numId w:val="21"/>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Common Law partnerships (court will analyze the intention to determine if it’s a partner or not)</w:t>
      </w:r>
    </w:p>
    <w:p w14:paraId="67F51CA4" w14:textId="77777777" w:rsidR="003E6DDC" w:rsidRPr="00B56D76" w:rsidRDefault="003E6DDC" w:rsidP="003E6DDC">
      <w:pPr>
        <w:widowControl w:val="0"/>
        <w:autoSpaceDE w:val="0"/>
        <w:autoSpaceDN w:val="0"/>
        <w:adjustRightInd w:val="0"/>
        <w:rPr>
          <w:rFonts w:ascii="Times New Roman" w:hAnsi="Times New Roman" w:cs="Times New Roman"/>
          <w:lang w:val="en-US"/>
        </w:rPr>
      </w:pPr>
    </w:p>
    <w:p w14:paraId="4158A375" w14:textId="77777777" w:rsidR="003E6DDC" w:rsidRPr="00B56D76" w:rsidRDefault="003E6DDC" w:rsidP="003E6DDC">
      <w:pPr>
        <w:widowControl w:val="0"/>
        <w:autoSpaceDE w:val="0"/>
        <w:autoSpaceDN w:val="0"/>
        <w:adjustRightInd w:val="0"/>
        <w:rPr>
          <w:rFonts w:ascii="Times New Roman" w:hAnsi="Times New Roman" w:cs="Times New Roman"/>
          <w:b/>
          <w:u w:val="single"/>
          <w:lang w:val="en-US"/>
        </w:rPr>
      </w:pPr>
      <w:r w:rsidRPr="00B56D76">
        <w:rPr>
          <w:rFonts w:ascii="Times New Roman" w:hAnsi="Times New Roman" w:cs="Times New Roman"/>
          <w:b/>
          <w:u w:val="single"/>
          <w:lang w:val="en-US"/>
        </w:rPr>
        <w:t xml:space="preserve">2.1: LLP- Limited Liability Partnership </w:t>
      </w:r>
    </w:p>
    <w:p w14:paraId="00839E38" w14:textId="77777777" w:rsidR="003E6DDC" w:rsidRPr="00B56D76" w:rsidRDefault="003E6DDC" w:rsidP="003E6DDC">
      <w:pPr>
        <w:widowControl w:val="0"/>
        <w:numPr>
          <w:ilvl w:val="0"/>
          <w:numId w:val="22"/>
        </w:numPr>
        <w:tabs>
          <w:tab w:val="left" w:pos="220"/>
          <w:tab w:val="left" w:pos="720"/>
        </w:tabs>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Available for Lawyers and Accountants</w:t>
      </w:r>
    </w:p>
    <w:p w14:paraId="54596E3C" w14:textId="77777777" w:rsidR="003E6DDC" w:rsidRPr="00B56D76" w:rsidRDefault="003E6DDC" w:rsidP="003E6DDC">
      <w:pPr>
        <w:pStyle w:val="ListParagraph"/>
        <w:widowControl w:val="0"/>
        <w:numPr>
          <w:ilvl w:val="0"/>
          <w:numId w:val="22"/>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Section 10(2): A partner in LLP is not liable for other partner or employee negligent acts </w:t>
      </w:r>
    </w:p>
    <w:p w14:paraId="05E6CDDE" w14:textId="77777777" w:rsidR="003E6DDC" w:rsidRPr="00B56D76" w:rsidRDefault="003E6DDC" w:rsidP="003E6DDC">
      <w:pPr>
        <w:pStyle w:val="ListParagraph"/>
        <w:widowControl w:val="0"/>
        <w:numPr>
          <w:ilvl w:val="0"/>
          <w:numId w:val="22"/>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Section 10(3): liable of a person under the </w:t>
      </w:r>
      <w:proofErr w:type="gramStart"/>
      <w:r w:rsidRPr="00B56D76">
        <w:rPr>
          <w:rFonts w:ascii="Times New Roman" w:hAnsi="Times New Roman" w:cs="Times New Roman"/>
          <w:lang w:val="en-US"/>
        </w:rPr>
        <w:t>partners</w:t>
      </w:r>
      <w:proofErr w:type="gramEnd"/>
      <w:r w:rsidRPr="00B56D76">
        <w:rPr>
          <w:rFonts w:ascii="Times New Roman" w:hAnsi="Times New Roman" w:cs="Times New Roman"/>
          <w:lang w:val="en-US"/>
        </w:rPr>
        <w:t xml:space="preserve"> direct supervision or control. </w:t>
      </w:r>
    </w:p>
    <w:p w14:paraId="027462F8" w14:textId="77777777" w:rsidR="003E6DDC" w:rsidRPr="00B56D76" w:rsidRDefault="003E6DDC" w:rsidP="003E6DDC">
      <w:pPr>
        <w:widowControl w:val="0"/>
        <w:numPr>
          <w:ilvl w:val="0"/>
          <w:numId w:val="15"/>
        </w:numPr>
        <w:tabs>
          <w:tab w:val="left" w:pos="220"/>
          <w:tab w:val="left" w:pos="720"/>
        </w:tabs>
        <w:autoSpaceDE w:val="0"/>
        <w:autoSpaceDN w:val="0"/>
        <w:adjustRightInd w:val="0"/>
        <w:ind w:hanging="720"/>
        <w:rPr>
          <w:rFonts w:ascii="Times New Roman" w:hAnsi="Times New Roman" w:cs="Times New Roman"/>
          <w:lang w:val="en-US"/>
        </w:rPr>
      </w:pPr>
      <w:r w:rsidRPr="00B56D76">
        <w:rPr>
          <w:rFonts w:ascii="Times New Roman" w:hAnsi="Times New Roman" w:cs="Times New Roman"/>
          <w:lang w:val="en-US"/>
        </w:rPr>
        <w:t>(C) Liable for people not under your supervision if…</w:t>
      </w:r>
    </w:p>
    <w:p w14:paraId="460562BD" w14:textId="77777777" w:rsidR="003E6DDC" w:rsidRPr="00B56D76" w:rsidRDefault="003E6DDC" w:rsidP="003E6DDC">
      <w:pPr>
        <w:pStyle w:val="ListParagraph"/>
        <w:widowControl w:val="0"/>
        <w:numPr>
          <w:ilvl w:val="1"/>
          <w:numId w:val="15"/>
        </w:numPr>
        <w:tabs>
          <w:tab w:val="left" w:pos="940"/>
          <w:tab w:val="left" w:pos="1440"/>
        </w:tabs>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Act or omission was criminal or constituted fraud, even if there was no criminal act or Omission.</w:t>
      </w:r>
    </w:p>
    <w:p w14:paraId="57A9D1AA" w14:textId="77777777" w:rsidR="003E6DDC" w:rsidRPr="00B56D76" w:rsidRDefault="003E6DDC" w:rsidP="003E6DDC">
      <w:pPr>
        <w:pStyle w:val="ListParagraph"/>
        <w:widowControl w:val="0"/>
        <w:numPr>
          <w:ilvl w:val="1"/>
          <w:numId w:val="15"/>
        </w:numPr>
        <w:tabs>
          <w:tab w:val="left" w:pos="940"/>
          <w:tab w:val="left" w:pos="1440"/>
        </w:tabs>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(ii) Partner knew or ought to have known of the act or omission and didn’t try to prevent it.</w:t>
      </w:r>
    </w:p>
    <w:p w14:paraId="28DD51E8" w14:textId="77777777" w:rsidR="003E6DDC" w:rsidRPr="00B56D76" w:rsidRDefault="003E6DDC" w:rsidP="003E6DDC">
      <w:pPr>
        <w:widowControl w:val="0"/>
        <w:tabs>
          <w:tab w:val="left" w:pos="940"/>
          <w:tab w:val="left" w:pos="1440"/>
        </w:tabs>
        <w:autoSpaceDE w:val="0"/>
        <w:autoSpaceDN w:val="0"/>
        <w:adjustRightInd w:val="0"/>
        <w:ind w:left="1440"/>
        <w:rPr>
          <w:rFonts w:ascii="Times New Roman" w:hAnsi="Times New Roman" w:cs="Times New Roman"/>
          <w:lang w:val="en-US"/>
        </w:rPr>
      </w:pPr>
    </w:p>
    <w:p w14:paraId="4D9C0161" w14:textId="77777777" w:rsidR="003E6DDC" w:rsidRPr="00B56D76" w:rsidRDefault="003E6DDC" w:rsidP="003E6DDC">
      <w:pPr>
        <w:widowControl w:val="0"/>
        <w:autoSpaceDE w:val="0"/>
        <w:autoSpaceDN w:val="0"/>
        <w:adjustRightInd w:val="0"/>
        <w:rPr>
          <w:rFonts w:ascii="Times New Roman" w:hAnsi="Times New Roman" w:cs="Times New Roman"/>
          <w:b/>
          <w:u w:val="single"/>
          <w:lang w:val="en-US"/>
        </w:rPr>
      </w:pPr>
      <w:r w:rsidRPr="00B56D76">
        <w:rPr>
          <w:rFonts w:ascii="Times New Roman" w:hAnsi="Times New Roman" w:cs="Times New Roman"/>
          <w:b/>
          <w:u w:val="single"/>
          <w:lang w:val="en-US"/>
        </w:rPr>
        <w:t>2.2 Limited Partnership</w:t>
      </w:r>
    </w:p>
    <w:p w14:paraId="74EDC6BE" w14:textId="77777777" w:rsidR="003E6DDC" w:rsidRPr="00B56D76" w:rsidRDefault="003E6DDC" w:rsidP="003E6DDC">
      <w:pPr>
        <w:widowControl w:val="0"/>
        <w:autoSpaceDE w:val="0"/>
        <w:autoSpaceDN w:val="0"/>
        <w:adjustRightInd w:val="0"/>
        <w:rPr>
          <w:rFonts w:ascii="Times New Roman" w:hAnsi="Times New Roman" w:cs="Times New Roman"/>
          <w:lang w:val="en-US"/>
        </w:rPr>
      </w:pPr>
    </w:p>
    <w:p w14:paraId="60EE656D" w14:textId="77777777" w:rsidR="003E6DDC" w:rsidRPr="00B56D76" w:rsidRDefault="003E6DDC" w:rsidP="003E6DDC">
      <w:pPr>
        <w:widowControl w:val="0"/>
        <w:numPr>
          <w:ilvl w:val="0"/>
          <w:numId w:val="16"/>
        </w:numPr>
        <w:tabs>
          <w:tab w:val="left" w:pos="220"/>
          <w:tab w:val="left" w:pos="720"/>
        </w:tabs>
        <w:autoSpaceDE w:val="0"/>
        <w:autoSpaceDN w:val="0"/>
        <w:adjustRightInd w:val="0"/>
        <w:ind w:hanging="720"/>
        <w:rPr>
          <w:rFonts w:ascii="Times New Roman" w:hAnsi="Times New Roman" w:cs="Times New Roman"/>
          <w:lang w:val="en-US"/>
        </w:rPr>
      </w:pPr>
      <w:r w:rsidRPr="00B56D76">
        <w:rPr>
          <w:rFonts w:ascii="Times New Roman" w:hAnsi="Times New Roman" w:cs="Times New Roman"/>
          <w:lang w:val="en-US"/>
        </w:rPr>
        <w:t>Provincial form of ownership</w:t>
      </w:r>
    </w:p>
    <w:p w14:paraId="34B5F0EC" w14:textId="77777777" w:rsidR="003E6DDC" w:rsidRPr="00B56D76" w:rsidRDefault="003E6DDC" w:rsidP="003E6DDC">
      <w:pPr>
        <w:widowControl w:val="0"/>
        <w:numPr>
          <w:ilvl w:val="0"/>
          <w:numId w:val="16"/>
        </w:numPr>
        <w:tabs>
          <w:tab w:val="left" w:pos="220"/>
          <w:tab w:val="left" w:pos="720"/>
        </w:tabs>
        <w:autoSpaceDE w:val="0"/>
        <w:autoSpaceDN w:val="0"/>
        <w:adjustRightInd w:val="0"/>
        <w:ind w:hanging="720"/>
        <w:rPr>
          <w:rFonts w:ascii="Times New Roman" w:hAnsi="Times New Roman" w:cs="Times New Roman"/>
          <w:lang w:val="en-US"/>
        </w:rPr>
      </w:pPr>
      <w:r w:rsidRPr="00B56D76">
        <w:rPr>
          <w:rFonts w:ascii="Times New Roman" w:hAnsi="Times New Roman" w:cs="Times New Roman"/>
          <w:lang w:val="en-US"/>
        </w:rPr>
        <w:t>S 2.2: 1+ General Partner/ 1+ Limited Partner</w:t>
      </w:r>
    </w:p>
    <w:p w14:paraId="42E85DE8" w14:textId="77777777" w:rsidR="003E6DDC" w:rsidRPr="00B56D76" w:rsidRDefault="003E6DDC" w:rsidP="003E6DDC">
      <w:pPr>
        <w:widowControl w:val="0"/>
        <w:numPr>
          <w:ilvl w:val="0"/>
          <w:numId w:val="16"/>
        </w:numPr>
        <w:tabs>
          <w:tab w:val="left" w:pos="220"/>
          <w:tab w:val="left" w:pos="720"/>
        </w:tabs>
        <w:autoSpaceDE w:val="0"/>
        <w:autoSpaceDN w:val="0"/>
        <w:adjustRightInd w:val="0"/>
        <w:ind w:hanging="720"/>
        <w:rPr>
          <w:rFonts w:ascii="Times New Roman" w:hAnsi="Times New Roman" w:cs="Times New Roman"/>
          <w:lang w:val="en-US"/>
        </w:rPr>
      </w:pPr>
      <w:r w:rsidRPr="00B56D76">
        <w:rPr>
          <w:rFonts w:ascii="Times New Roman" w:hAnsi="Times New Roman" w:cs="Times New Roman"/>
          <w:lang w:val="en-US"/>
        </w:rPr>
        <w:t>S.9: Limited P. not liable for the obligations of the limited partnership except in respect of value of money and other property that the limited partner contributes or agrees to contribute.</w:t>
      </w:r>
    </w:p>
    <w:p w14:paraId="676774C1" w14:textId="77777777" w:rsidR="003E6DDC" w:rsidRPr="00B56D76" w:rsidRDefault="003E6DDC" w:rsidP="003E6DDC">
      <w:pPr>
        <w:widowControl w:val="0"/>
        <w:numPr>
          <w:ilvl w:val="0"/>
          <w:numId w:val="16"/>
        </w:numPr>
        <w:tabs>
          <w:tab w:val="left" w:pos="220"/>
          <w:tab w:val="left" w:pos="720"/>
        </w:tabs>
        <w:autoSpaceDE w:val="0"/>
        <w:autoSpaceDN w:val="0"/>
        <w:adjustRightInd w:val="0"/>
        <w:ind w:hanging="720"/>
        <w:rPr>
          <w:rFonts w:ascii="Times New Roman" w:hAnsi="Times New Roman" w:cs="Times New Roman"/>
          <w:lang w:val="en-US"/>
        </w:rPr>
      </w:pPr>
      <w:r w:rsidRPr="00B56D76">
        <w:rPr>
          <w:rFonts w:ascii="Times New Roman" w:hAnsi="Times New Roman" w:cs="Times New Roman"/>
          <w:lang w:val="en-US"/>
        </w:rPr>
        <w:t>S. 13(1) A limited partner is not liable as a general partner unless in addition to exercising rights and powers as a limited partner, the limited partner takes part in the control of the business</w:t>
      </w:r>
    </w:p>
    <w:p w14:paraId="06F70A66" w14:textId="77777777" w:rsidR="003E6DDC" w:rsidRPr="00B56D76" w:rsidRDefault="003E6DDC" w:rsidP="003E6DDC">
      <w:pPr>
        <w:widowControl w:val="0"/>
        <w:tabs>
          <w:tab w:val="left" w:pos="220"/>
          <w:tab w:val="left" w:pos="720"/>
        </w:tabs>
        <w:autoSpaceDE w:val="0"/>
        <w:autoSpaceDN w:val="0"/>
        <w:adjustRightInd w:val="0"/>
        <w:ind w:left="720"/>
        <w:rPr>
          <w:rFonts w:ascii="Times New Roman" w:hAnsi="Times New Roman" w:cs="Times New Roman"/>
          <w:lang w:val="en-US"/>
        </w:rPr>
      </w:pPr>
    </w:p>
    <w:p w14:paraId="4E56AF50" w14:textId="77777777" w:rsidR="003E6DDC" w:rsidRPr="00B56D76" w:rsidRDefault="003E6DDC" w:rsidP="003E6DDC">
      <w:pPr>
        <w:pStyle w:val="ListParagraph"/>
        <w:widowControl w:val="0"/>
        <w:numPr>
          <w:ilvl w:val="0"/>
          <w:numId w:val="19"/>
        </w:numPr>
        <w:tabs>
          <w:tab w:val="left" w:pos="220"/>
          <w:tab w:val="left" w:pos="720"/>
        </w:tabs>
        <w:autoSpaceDE w:val="0"/>
        <w:autoSpaceDN w:val="0"/>
        <w:adjustRightInd w:val="0"/>
        <w:rPr>
          <w:rFonts w:ascii="Times New Roman" w:hAnsi="Times New Roman" w:cs="Times New Roman"/>
          <w:b/>
          <w:u w:val="single"/>
          <w:lang w:val="en-US"/>
        </w:rPr>
      </w:pPr>
      <w:r w:rsidRPr="00B56D76">
        <w:rPr>
          <w:rFonts w:ascii="Times New Roman" w:hAnsi="Times New Roman" w:cs="Times New Roman"/>
          <w:b/>
          <w:u w:val="single"/>
          <w:lang w:val="en-US"/>
        </w:rPr>
        <w:t>Corporation</w:t>
      </w:r>
    </w:p>
    <w:p w14:paraId="6E907C1B" w14:textId="77777777" w:rsidR="003E6DDC" w:rsidRPr="00B56D76" w:rsidRDefault="003E6DDC" w:rsidP="003E6DDC">
      <w:pPr>
        <w:widowControl w:val="0"/>
        <w:tabs>
          <w:tab w:val="left" w:pos="220"/>
          <w:tab w:val="left" w:pos="720"/>
        </w:tabs>
        <w:autoSpaceDE w:val="0"/>
        <w:autoSpaceDN w:val="0"/>
        <w:adjustRightInd w:val="0"/>
        <w:ind w:left="720"/>
        <w:rPr>
          <w:rFonts w:ascii="Times New Roman" w:hAnsi="Times New Roman" w:cs="Times New Roman"/>
          <w:lang w:val="en-US"/>
        </w:rPr>
      </w:pPr>
    </w:p>
    <w:p w14:paraId="37F6152A" w14:textId="77777777" w:rsidR="003E6DDC" w:rsidRPr="00B56D76" w:rsidRDefault="003E6DDC" w:rsidP="003E6DDC">
      <w:pPr>
        <w:widowControl w:val="0"/>
        <w:tabs>
          <w:tab w:val="left" w:pos="940"/>
          <w:tab w:val="left" w:pos="1440"/>
        </w:tabs>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Provincial/federal form of ownership</w:t>
      </w:r>
    </w:p>
    <w:p w14:paraId="7696C1BF" w14:textId="77777777" w:rsidR="003E6DDC" w:rsidRPr="00B56D76" w:rsidRDefault="003E6DDC" w:rsidP="003E6DDC">
      <w:pPr>
        <w:widowControl w:val="0"/>
        <w:tabs>
          <w:tab w:val="left" w:pos="940"/>
          <w:tab w:val="left" w:pos="1440"/>
        </w:tabs>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Private Corp Vs. Public Corp.</w:t>
      </w:r>
    </w:p>
    <w:p w14:paraId="1093C642" w14:textId="77777777" w:rsidR="003E6DDC" w:rsidRPr="00B56D76" w:rsidRDefault="003E6DDC" w:rsidP="003E6DDC">
      <w:pPr>
        <w:pStyle w:val="ListParagraph"/>
        <w:widowControl w:val="0"/>
        <w:numPr>
          <w:ilvl w:val="0"/>
          <w:numId w:val="18"/>
        </w:numPr>
        <w:tabs>
          <w:tab w:val="left" w:pos="1660"/>
          <w:tab w:val="left" w:pos="2160"/>
        </w:tabs>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Private Corp: Owners will decide who invests into the business</w:t>
      </w:r>
    </w:p>
    <w:p w14:paraId="10298DD9" w14:textId="77777777" w:rsidR="003E6DDC" w:rsidRPr="00B56D76" w:rsidRDefault="003E6DDC" w:rsidP="003E6DDC">
      <w:pPr>
        <w:pStyle w:val="ListParagraph"/>
        <w:widowControl w:val="0"/>
        <w:numPr>
          <w:ilvl w:val="0"/>
          <w:numId w:val="18"/>
        </w:numPr>
        <w:tabs>
          <w:tab w:val="left" w:pos="1660"/>
          <w:tab w:val="left" w:pos="2160"/>
        </w:tabs>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Public decides who can invest in corp.</w:t>
      </w:r>
    </w:p>
    <w:p w14:paraId="25337654" w14:textId="77777777" w:rsidR="003E6DDC" w:rsidRPr="00B56D76" w:rsidRDefault="003E6DDC" w:rsidP="003E6DDC">
      <w:pPr>
        <w:widowControl w:val="0"/>
        <w:tabs>
          <w:tab w:val="left" w:pos="1660"/>
          <w:tab w:val="left" w:pos="2160"/>
        </w:tabs>
        <w:autoSpaceDE w:val="0"/>
        <w:autoSpaceDN w:val="0"/>
        <w:adjustRightInd w:val="0"/>
        <w:rPr>
          <w:rFonts w:ascii="Times New Roman" w:hAnsi="Times New Roman" w:cs="Times New Roman"/>
          <w:lang w:val="en-US"/>
        </w:rPr>
      </w:pPr>
    </w:p>
    <w:p w14:paraId="424F4CB5" w14:textId="77777777" w:rsidR="003E6DDC" w:rsidRPr="00B56D76" w:rsidRDefault="003E6DDC" w:rsidP="003E6DDC">
      <w:pPr>
        <w:widowControl w:val="0"/>
        <w:tabs>
          <w:tab w:val="left" w:pos="1660"/>
          <w:tab w:val="left" w:pos="2160"/>
        </w:tabs>
        <w:autoSpaceDE w:val="0"/>
        <w:autoSpaceDN w:val="0"/>
        <w:adjustRightInd w:val="0"/>
        <w:rPr>
          <w:rFonts w:ascii="Times New Roman" w:hAnsi="Times New Roman" w:cs="Times New Roman"/>
          <w:b/>
          <w:lang w:val="en-US"/>
        </w:rPr>
      </w:pPr>
      <w:r w:rsidRPr="00B56D76">
        <w:rPr>
          <w:rFonts w:ascii="Times New Roman" w:hAnsi="Times New Roman" w:cs="Times New Roman"/>
          <w:b/>
          <w:lang w:val="en-US"/>
        </w:rPr>
        <w:t>Corporation Basics:</w:t>
      </w:r>
    </w:p>
    <w:p w14:paraId="773E8D93" w14:textId="77777777" w:rsidR="003E6DDC" w:rsidRPr="00B56D76" w:rsidRDefault="003E6DDC" w:rsidP="003E6DDC">
      <w:pPr>
        <w:pStyle w:val="ListParagraph"/>
        <w:widowControl w:val="0"/>
        <w:numPr>
          <w:ilvl w:val="0"/>
          <w:numId w:val="18"/>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When you are registering a corporation you are paying money to the government </w:t>
      </w:r>
    </w:p>
    <w:p w14:paraId="35CA27BB" w14:textId="77777777" w:rsidR="003E6DDC" w:rsidRPr="00B56D76" w:rsidRDefault="003E6DDC" w:rsidP="003E6DDC">
      <w:pPr>
        <w:pStyle w:val="ListParagraph"/>
        <w:widowControl w:val="0"/>
        <w:numPr>
          <w:ilvl w:val="0"/>
          <w:numId w:val="18"/>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When you register Federally you may become “Corp Name (Canada)” and Provincial “Corp Name (Ontario) </w:t>
      </w:r>
    </w:p>
    <w:p w14:paraId="2762F6FE" w14:textId="77777777" w:rsidR="003E6DDC" w:rsidRPr="00B56D76" w:rsidRDefault="003E6DDC" w:rsidP="003E6DDC">
      <w:pPr>
        <w:pStyle w:val="ListParagraph"/>
        <w:widowControl w:val="0"/>
        <w:numPr>
          <w:ilvl w:val="0"/>
          <w:numId w:val="18"/>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When you create a corp. you are creating another legal entity. Protecting you as a person </w:t>
      </w:r>
    </w:p>
    <w:p w14:paraId="1AAA41BF" w14:textId="77777777" w:rsidR="003E6DDC" w:rsidRPr="00B56D76" w:rsidRDefault="003E6DDC" w:rsidP="003E6DDC">
      <w:pPr>
        <w:pStyle w:val="ListParagraph"/>
        <w:widowControl w:val="0"/>
        <w:numPr>
          <w:ilvl w:val="0"/>
          <w:numId w:val="18"/>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Bigger corporations, better money </w:t>
      </w:r>
    </w:p>
    <w:p w14:paraId="10A8FD34" w14:textId="77777777" w:rsidR="003E6DDC" w:rsidRPr="00B56D76" w:rsidRDefault="003E6DDC" w:rsidP="003E6DDC">
      <w:pPr>
        <w:pStyle w:val="ListParagraph"/>
        <w:widowControl w:val="0"/>
        <w:numPr>
          <w:ilvl w:val="0"/>
          <w:numId w:val="18"/>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Fine better and higher shareholders </w:t>
      </w:r>
    </w:p>
    <w:p w14:paraId="3E066BF0" w14:textId="77777777" w:rsidR="003E6DDC" w:rsidRPr="00B56D76" w:rsidRDefault="003E6DDC" w:rsidP="003E6DDC">
      <w:pPr>
        <w:pStyle w:val="ListParagraph"/>
        <w:widowControl w:val="0"/>
        <w:numPr>
          <w:ilvl w:val="0"/>
          <w:numId w:val="18"/>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One person can start a whole corp. </w:t>
      </w:r>
    </w:p>
    <w:p w14:paraId="1767AAEF" w14:textId="77777777" w:rsidR="003A4406" w:rsidRPr="00B56D76" w:rsidRDefault="003A4406" w:rsidP="003E6DDC">
      <w:pPr>
        <w:pStyle w:val="ListParagraph"/>
        <w:widowControl w:val="0"/>
        <w:numPr>
          <w:ilvl w:val="0"/>
          <w:numId w:val="18"/>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Form of protection/benefits</w:t>
      </w:r>
    </w:p>
    <w:p w14:paraId="7F155701" w14:textId="77777777" w:rsidR="003A4406" w:rsidRPr="00B56D76" w:rsidRDefault="003A4406" w:rsidP="003E6DDC">
      <w:pPr>
        <w:pStyle w:val="ListParagraph"/>
        <w:widowControl w:val="0"/>
        <w:numPr>
          <w:ilvl w:val="0"/>
          <w:numId w:val="18"/>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All you can lose is value of your shares</w:t>
      </w:r>
    </w:p>
    <w:p w14:paraId="70B7CCCD" w14:textId="77777777" w:rsidR="003E6DDC" w:rsidRPr="00B56D76" w:rsidRDefault="003E6DDC" w:rsidP="003E6DDC">
      <w:pPr>
        <w:widowControl w:val="0"/>
        <w:autoSpaceDE w:val="0"/>
        <w:autoSpaceDN w:val="0"/>
        <w:adjustRightInd w:val="0"/>
        <w:rPr>
          <w:rFonts w:ascii="Times New Roman" w:hAnsi="Times New Roman" w:cs="Times New Roman"/>
          <w:b/>
          <w:lang w:val="en-US"/>
        </w:rPr>
      </w:pPr>
    </w:p>
    <w:p w14:paraId="5638D606" w14:textId="77777777" w:rsidR="003E6DDC" w:rsidRPr="00B56D76" w:rsidRDefault="003E6DDC" w:rsidP="003E6DDC">
      <w:pPr>
        <w:widowControl w:val="0"/>
        <w:autoSpaceDE w:val="0"/>
        <w:autoSpaceDN w:val="0"/>
        <w:adjustRightInd w:val="0"/>
        <w:rPr>
          <w:rFonts w:ascii="Times New Roman" w:hAnsi="Times New Roman" w:cs="Times New Roman"/>
          <w:b/>
          <w:lang w:val="en-US"/>
        </w:rPr>
      </w:pPr>
      <w:r w:rsidRPr="00B56D76">
        <w:rPr>
          <w:rFonts w:ascii="Times New Roman" w:hAnsi="Times New Roman" w:cs="Times New Roman"/>
          <w:b/>
          <w:lang w:val="en-US"/>
        </w:rPr>
        <w:t xml:space="preserve">Modification of a Corporation </w:t>
      </w:r>
    </w:p>
    <w:p w14:paraId="5D778044" w14:textId="77777777" w:rsidR="003E6DDC" w:rsidRPr="00B56D76" w:rsidRDefault="003A4406" w:rsidP="003E6DDC">
      <w:pPr>
        <w:pStyle w:val="ListParagraph"/>
        <w:widowControl w:val="0"/>
        <w:numPr>
          <w:ilvl w:val="0"/>
          <w:numId w:val="23"/>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Not allowed to add more shares</w:t>
      </w:r>
    </w:p>
    <w:p w14:paraId="4C80939C" w14:textId="77777777" w:rsidR="003A4406" w:rsidRPr="00B56D76" w:rsidRDefault="003A4406" w:rsidP="003A4406">
      <w:pPr>
        <w:pStyle w:val="ListParagraph"/>
        <w:widowControl w:val="0"/>
        <w:numPr>
          <w:ilvl w:val="0"/>
          <w:numId w:val="23"/>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2/3</w:t>
      </w:r>
      <w:r w:rsidRPr="00B56D76">
        <w:rPr>
          <w:rFonts w:ascii="Times New Roman" w:hAnsi="Times New Roman" w:cs="Times New Roman"/>
          <w:vertAlign w:val="superscript"/>
          <w:lang w:val="en-US"/>
        </w:rPr>
        <w:t>rd</w:t>
      </w:r>
      <w:r w:rsidRPr="00B56D76">
        <w:rPr>
          <w:rFonts w:ascii="Times New Roman" w:hAnsi="Times New Roman" w:cs="Times New Roman"/>
          <w:lang w:val="en-US"/>
        </w:rPr>
        <w:t xml:space="preserve"> of shareholders</w:t>
      </w:r>
    </w:p>
    <w:p w14:paraId="7BAB9884" w14:textId="77777777" w:rsidR="003A4406" w:rsidRPr="00B56D76" w:rsidRDefault="003A4406" w:rsidP="003A4406">
      <w:pPr>
        <w:pStyle w:val="ListParagraph"/>
        <w:widowControl w:val="0"/>
        <w:numPr>
          <w:ilvl w:val="0"/>
          <w:numId w:val="23"/>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By-Laws (50+1%)</w:t>
      </w:r>
    </w:p>
    <w:p w14:paraId="0106FFC9" w14:textId="77777777" w:rsidR="003E6DDC" w:rsidRPr="00B56D76" w:rsidRDefault="003E6DDC" w:rsidP="003E6DDC">
      <w:pPr>
        <w:pStyle w:val="ListParagraph"/>
        <w:widowControl w:val="0"/>
        <w:numPr>
          <w:ilvl w:val="0"/>
          <w:numId w:val="23"/>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Shareholders are protected with the separate legal entity principles </w:t>
      </w:r>
    </w:p>
    <w:p w14:paraId="048F7101" w14:textId="77777777" w:rsidR="00886633" w:rsidRPr="00B56D76" w:rsidRDefault="00886633" w:rsidP="003E6DDC">
      <w:pPr>
        <w:pStyle w:val="ListParagraph"/>
        <w:widowControl w:val="0"/>
        <w:numPr>
          <w:ilvl w:val="0"/>
          <w:numId w:val="23"/>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Corporation can be fused into one another but still liable by contract</w:t>
      </w:r>
    </w:p>
    <w:p w14:paraId="0DEEE293" w14:textId="77777777" w:rsidR="003E6DDC" w:rsidRPr="00B56D76" w:rsidRDefault="003E6DDC" w:rsidP="003E6DDC">
      <w:pPr>
        <w:pStyle w:val="ListParagraph"/>
        <w:widowControl w:val="0"/>
        <w:numPr>
          <w:ilvl w:val="0"/>
          <w:numId w:val="23"/>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Usage of Limited, Incorporated, Corporation: failure to put this can make you personally liable, which is VERY Dangerous </w:t>
      </w:r>
    </w:p>
    <w:p w14:paraId="2076CAA6" w14:textId="77777777" w:rsidR="003E6DDC" w:rsidRPr="00B56D76" w:rsidRDefault="003E6DDC" w:rsidP="003E6DDC">
      <w:pPr>
        <w:rPr>
          <w:rFonts w:ascii="Times New Roman" w:hAnsi="Times New Roman" w:cs="Times New Roman"/>
          <w:lang w:val="en-US"/>
        </w:rPr>
      </w:pPr>
    </w:p>
    <w:p w14:paraId="08490114" w14:textId="77777777" w:rsidR="003E6DDC" w:rsidRPr="00B56D76" w:rsidRDefault="003E6DDC" w:rsidP="003E6DDC">
      <w:pPr>
        <w:rPr>
          <w:rFonts w:ascii="Times New Roman" w:hAnsi="Times New Roman" w:cs="Times New Roman"/>
          <w:b/>
          <w:lang w:val="en-US"/>
        </w:rPr>
      </w:pPr>
      <w:r w:rsidRPr="00B56D76">
        <w:rPr>
          <w:rFonts w:ascii="Times New Roman" w:hAnsi="Times New Roman" w:cs="Times New Roman"/>
          <w:b/>
          <w:lang w:val="en-US"/>
        </w:rPr>
        <w:t>Management of a Corporation:</w:t>
      </w:r>
    </w:p>
    <w:p w14:paraId="73BB1FD9" w14:textId="77777777" w:rsidR="00886633" w:rsidRPr="00B56D76" w:rsidRDefault="00886633" w:rsidP="00886633">
      <w:pPr>
        <w:pStyle w:val="ListParagraph"/>
        <w:numPr>
          <w:ilvl w:val="0"/>
          <w:numId w:val="24"/>
        </w:numPr>
        <w:rPr>
          <w:rFonts w:ascii="Times New Roman" w:hAnsi="Times New Roman" w:cs="Times New Roman"/>
          <w:b/>
          <w:lang w:val="en-US"/>
        </w:rPr>
      </w:pPr>
      <w:r w:rsidRPr="00B56D76">
        <w:rPr>
          <w:rFonts w:ascii="Times New Roman" w:hAnsi="Times New Roman" w:cs="Times New Roman"/>
          <w:lang w:val="en-US"/>
        </w:rPr>
        <w:t>Always odd number in board of directors</w:t>
      </w:r>
    </w:p>
    <w:p w14:paraId="6CC1C1E3" w14:textId="77777777" w:rsidR="003E6DDC" w:rsidRPr="00B56D76" w:rsidRDefault="003E6DDC" w:rsidP="003E6DDC">
      <w:pPr>
        <w:pStyle w:val="ListParagraph"/>
        <w:numPr>
          <w:ilvl w:val="0"/>
          <w:numId w:val="17"/>
        </w:numPr>
        <w:rPr>
          <w:rFonts w:ascii="Times New Roman" w:hAnsi="Times New Roman" w:cs="Times New Roman"/>
          <w:lang w:val="en-US"/>
        </w:rPr>
      </w:pPr>
      <w:r w:rsidRPr="00B56D76">
        <w:rPr>
          <w:rFonts w:ascii="Times New Roman" w:hAnsi="Times New Roman" w:cs="Times New Roman"/>
          <w:lang w:val="en-US"/>
        </w:rPr>
        <w:t>To be a director</w:t>
      </w:r>
    </w:p>
    <w:p w14:paraId="60381D9F" w14:textId="77777777" w:rsidR="003E6DDC" w:rsidRPr="00B56D76" w:rsidRDefault="003E6DDC" w:rsidP="003E6DDC">
      <w:pPr>
        <w:pStyle w:val="ListParagraph"/>
        <w:numPr>
          <w:ilvl w:val="1"/>
          <w:numId w:val="17"/>
        </w:numPr>
        <w:rPr>
          <w:rFonts w:ascii="Times New Roman" w:hAnsi="Times New Roman" w:cs="Times New Roman"/>
          <w:lang w:val="en-US"/>
        </w:rPr>
      </w:pPr>
      <w:r w:rsidRPr="00B56D76">
        <w:rPr>
          <w:rFonts w:ascii="Times New Roman" w:hAnsi="Times New Roman" w:cs="Times New Roman"/>
          <w:lang w:val="en-US"/>
        </w:rPr>
        <w:t>18+</w:t>
      </w:r>
    </w:p>
    <w:p w14:paraId="63D535D9" w14:textId="77777777" w:rsidR="003E6DDC" w:rsidRPr="00B56D76" w:rsidRDefault="003E6DDC" w:rsidP="003E6DDC">
      <w:pPr>
        <w:pStyle w:val="ListParagraph"/>
        <w:numPr>
          <w:ilvl w:val="1"/>
          <w:numId w:val="17"/>
        </w:numPr>
        <w:rPr>
          <w:rFonts w:ascii="Times New Roman" w:hAnsi="Times New Roman" w:cs="Times New Roman"/>
          <w:lang w:val="en-US"/>
        </w:rPr>
      </w:pPr>
      <w:r w:rsidRPr="00B56D76">
        <w:rPr>
          <w:rFonts w:ascii="Times New Roman" w:hAnsi="Times New Roman" w:cs="Times New Roman"/>
          <w:lang w:val="en-US"/>
        </w:rPr>
        <w:t>Not unsound mind</w:t>
      </w:r>
    </w:p>
    <w:p w14:paraId="057FC4EA" w14:textId="77777777" w:rsidR="003E6DDC" w:rsidRPr="00B56D76" w:rsidRDefault="003E6DDC" w:rsidP="003E6DDC">
      <w:pPr>
        <w:pStyle w:val="ListParagraph"/>
        <w:numPr>
          <w:ilvl w:val="1"/>
          <w:numId w:val="17"/>
        </w:numPr>
        <w:rPr>
          <w:rFonts w:ascii="Times New Roman" w:hAnsi="Times New Roman" w:cs="Times New Roman"/>
          <w:lang w:val="en-US"/>
        </w:rPr>
      </w:pPr>
      <w:r w:rsidRPr="00B56D76">
        <w:rPr>
          <w:rFonts w:ascii="Times New Roman" w:hAnsi="Times New Roman" w:cs="Times New Roman"/>
          <w:lang w:val="en-US"/>
        </w:rPr>
        <w:t>Not bankrupt</w:t>
      </w:r>
    </w:p>
    <w:p w14:paraId="11B1FAE2" w14:textId="77777777" w:rsidR="003E6DDC" w:rsidRPr="00B56D76" w:rsidRDefault="003E6DDC" w:rsidP="003E6DDC">
      <w:pPr>
        <w:rPr>
          <w:rFonts w:ascii="Times New Roman" w:hAnsi="Times New Roman" w:cs="Times New Roman"/>
          <w:lang w:val="en-US"/>
        </w:rPr>
      </w:pPr>
    </w:p>
    <w:p w14:paraId="73F27A94" w14:textId="77777777" w:rsidR="003E6DDC" w:rsidRPr="00B56D76" w:rsidRDefault="003E6DDC" w:rsidP="003E6DDC">
      <w:pPr>
        <w:rPr>
          <w:rFonts w:ascii="Times New Roman" w:hAnsi="Times New Roman" w:cs="Times New Roman"/>
          <w:b/>
          <w:lang w:val="en-US"/>
        </w:rPr>
      </w:pPr>
      <w:r w:rsidRPr="00B56D76">
        <w:rPr>
          <w:rFonts w:ascii="Times New Roman" w:hAnsi="Times New Roman" w:cs="Times New Roman"/>
          <w:b/>
          <w:lang w:val="en-US"/>
        </w:rPr>
        <w:t xml:space="preserve">Liability of Directors for Wages </w:t>
      </w:r>
    </w:p>
    <w:p w14:paraId="38556EBC" w14:textId="77777777" w:rsidR="00886633" w:rsidRPr="00B56D76" w:rsidRDefault="00886633" w:rsidP="00886633">
      <w:pPr>
        <w:pStyle w:val="ListParagraph"/>
        <w:numPr>
          <w:ilvl w:val="0"/>
          <w:numId w:val="17"/>
        </w:numPr>
        <w:rPr>
          <w:rFonts w:ascii="Times New Roman" w:hAnsi="Times New Roman" w:cs="Times New Roman"/>
          <w:b/>
          <w:lang w:val="en-US"/>
        </w:rPr>
      </w:pPr>
      <w:r w:rsidRPr="00B56D76">
        <w:rPr>
          <w:rFonts w:ascii="Times New Roman" w:hAnsi="Times New Roman" w:cs="Times New Roman"/>
          <w:b/>
          <w:lang w:val="en-US"/>
        </w:rPr>
        <w:t>Director makes the money money/ huge responsibility</w:t>
      </w:r>
    </w:p>
    <w:p w14:paraId="4085FC96" w14:textId="77777777" w:rsidR="00886633" w:rsidRPr="00B56D76" w:rsidRDefault="00886633" w:rsidP="00886633">
      <w:pPr>
        <w:pStyle w:val="ListParagraph"/>
        <w:numPr>
          <w:ilvl w:val="0"/>
          <w:numId w:val="17"/>
        </w:numPr>
        <w:rPr>
          <w:rFonts w:ascii="Times New Roman" w:hAnsi="Times New Roman" w:cs="Times New Roman"/>
          <w:b/>
          <w:lang w:val="en-US"/>
        </w:rPr>
      </w:pPr>
      <w:r w:rsidRPr="00B56D76">
        <w:rPr>
          <w:rFonts w:ascii="Times New Roman" w:hAnsi="Times New Roman" w:cs="Times New Roman"/>
          <w:lang w:val="en-US"/>
        </w:rPr>
        <w:t>CEO- Face of the company</w:t>
      </w:r>
    </w:p>
    <w:p w14:paraId="6F37DB9C" w14:textId="77777777" w:rsidR="00886633" w:rsidRPr="00B56D76" w:rsidRDefault="00886633" w:rsidP="00886633">
      <w:pPr>
        <w:pStyle w:val="ListParagraph"/>
        <w:numPr>
          <w:ilvl w:val="0"/>
          <w:numId w:val="17"/>
        </w:numPr>
        <w:rPr>
          <w:rFonts w:ascii="Times New Roman" w:hAnsi="Times New Roman" w:cs="Times New Roman"/>
          <w:b/>
          <w:lang w:val="en-US"/>
        </w:rPr>
      </w:pPr>
      <w:r w:rsidRPr="00B56D76">
        <w:rPr>
          <w:rFonts w:ascii="Times New Roman" w:hAnsi="Times New Roman" w:cs="Times New Roman"/>
          <w:lang w:val="en-US"/>
        </w:rPr>
        <w:t>Employee</w:t>
      </w:r>
    </w:p>
    <w:p w14:paraId="4CF0D6B3" w14:textId="77777777" w:rsidR="00886633" w:rsidRPr="00B56D76" w:rsidRDefault="00886633" w:rsidP="00886633">
      <w:pPr>
        <w:pStyle w:val="ListParagraph"/>
        <w:numPr>
          <w:ilvl w:val="0"/>
          <w:numId w:val="17"/>
        </w:numPr>
        <w:rPr>
          <w:rFonts w:ascii="Times New Roman" w:hAnsi="Times New Roman" w:cs="Times New Roman"/>
          <w:b/>
          <w:lang w:val="en-US"/>
        </w:rPr>
      </w:pPr>
      <w:r w:rsidRPr="00B56D76">
        <w:rPr>
          <w:rFonts w:ascii="Times New Roman" w:hAnsi="Times New Roman" w:cs="Times New Roman"/>
          <w:lang w:val="en-US"/>
        </w:rPr>
        <w:t>General Motors couldn’t pay employees (Helped by the government)</w:t>
      </w:r>
    </w:p>
    <w:p w14:paraId="4E696193" w14:textId="77777777" w:rsidR="00886633" w:rsidRPr="00B56D76" w:rsidRDefault="00886633" w:rsidP="00886633">
      <w:pPr>
        <w:rPr>
          <w:rFonts w:ascii="Times New Roman" w:hAnsi="Times New Roman" w:cs="Times New Roman"/>
          <w:b/>
          <w:lang w:val="en-US"/>
        </w:rPr>
      </w:pPr>
    </w:p>
    <w:p w14:paraId="3BD1285B" w14:textId="77777777" w:rsidR="00886633" w:rsidRPr="00B56D76" w:rsidRDefault="00886633" w:rsidP="00886633">
      <w:pPr>
        <w:rPr>
          <w:rFonts w:ascii="Times New Roman" w:hAnsi="Times New Roman" w:cs="Times New Roman"/>
          <w:b/>
          <w:lang w:val="en-US"/>
        </w:rPr>
      </w:pPr>
      <w:r w:rsidRPr="00B56D76">
        <w:rPr>
          <w:rFonts w:ascii="Times New Roman" w:hAnsi="Times New Roman" w:cs="Times New Roman"/>
          <w:b/>
          <w:lang w:val="en-US"/>
        </w:rPr>
        <w:t>Officers</w:t>
      </w:r>
    </w:p>
    <w:p w14:paraId="620610BC" w14:textId="77777777" w:rsidR="00886633" w:rsidRPr="00B56D76" w:rsidRDefault="00886633" w:rsidP="00886633">
      <w:pPr>
        <w:pStyle w:val="ListParagraph"/>
        <w:numPr>
          <w:ilvl w:val="0"/>
          <w:numId w:val="25"/>
        </w:numPr>
        <w:rPr>
          <w:rFonts w:ascii="Times New Roman" w:hAnsi="Times New Roman" w:cs="Times New Roman"/>
          <w:b/>
          <w:lang w:val="en-US"/>
        </w:rPr>
      </w:pPr>
      <w:r w:rsidRPr="00B56D76">
        <w:rPr>
          <w:rFonts w:ascii="Times New Roman" w:hAnsi="Times New Roman" w:cs="Times New Roman"/>
          <w:lang w:val="en-US"/>
        </w:rPr>
        <w:t>CEO- Chief executive officer</w:t>
      </w:r>
    </w:p>
    <w:p w14:paraId="1DBCE8CC" w14:textId="77777777" w:rsidR="00886633" w:rsidRPr="00B56D76" w:rsidRDefault="00886633" w:rsidP="00886633">
      <w:pPr>
        <w:pStyle w:val="ListParagraph"/>
        <w:numPr>
          <w:ilvl w:val="0"/>
          <w:numId w:val="25"/>
        </w:numPr>
        <w:rPr>
          <w:rFonts w:ascii="Times New Roman" w:hAnsi="Times New Roman" w:cs="Times New Roman"/>
          <w:b/>
          <w:lang w:val="en-US"/>
        </w:rPr>
      </w:pPr>
      <w:r w:rsidRPr="00B56D76">
        <w:rPr>
          <w:rFonts w:ascii="Times New Roman" w:hAnsi="Times New Roman" w:cs="Times New Roman"/>
          <w:b/>
          <w:lang w:val="en-US"/>
        </w:rPr>
        <w:t>Authority of the Officers</w:t>
      </w:r>
    </w:p>
    <w:p w14:paraId="733B8E2F" w14:textId="77777777" w:rsidR="00886633" w:rsidRPr="00B56D76" w:rsidRDefault="00886633" w:rsidP="00886633">
      <w:pPr>
        <w:pStyle w:val="ListParagraph"/>
        <w:numPr>
          <w:ilvl w:val="1"/>
          <w:numId w:val="25"/>
        </w:numPr>
        <w:rPr>
          <w:rFonts w:ascii="Times New Roman" w:hAnsi="Times New Roman" w:cs="Times New Roman"/>
          <w:b/>
          <w:lang w:val="en-US"/>
        </w:rPr>
      </w:pPr>
      <w:r w:rsidRPr="00B56D76">
        <w:rPr>
          <w:rFonts w:ascii="Times New Roman" w:hAnsi="Times New Roman" w:cs="Times New Roman"/>
          <w:lang w:val="en-US"/>
        </w:rPr>
        <w:t xml:space="preserve">S.115 officer </w:t>
      </w:r>
      <w:proofErr w:type="gramStart"/>
      <w:r w:rsidRPr="00B56D76">
        <w:rPr>
          <w:rFonts w:ascii="Times New Roman" w:hAnsi="Times New Roman" w:cs="Times New Roman"/>
          <w:lang w:val="en-US"/>
        </w:rPr>
        <w:t>cant</w:t>
      </w:r>
      <w:proofErr w:type="gramEnd"/>
      <w:r w:rsidRPr="00B56D76">
        <w:rPr>
          <w:rFonts w:ascii="Times New Roman" w:hAnsi="Times New Roman" w:cs="Times New Roman"/>
          <w:lang w:val="en-US"/>
        </w:rPr>
        <w:t>: issue shares, declare dividends (return of profits), adopt by-laws</w:t>
      </w:r>
    </w:p>
    <w:p w14:paraId="4ECA8421" w14:textId="77777777" w:rsidR="00886633" w:rsidRPr="00B56D76" w:rsidRDefault="00886633" w:rsidP="00886633">
      <w:pPr>
        <w:pStyle w:val="ListParagraph"/>
        <w:numPr>
          <w:ilvl w:val="1"/>
          <w:numId w:val="25"/>
        </w:numPr>
        <w:rPr>
          <w:rFonts w:ascii="Times New Roman" w:hAnsi="Times New Roman" w:cs="Times New Roman"/>
          <w:b/>
          <w:lang w:val="en-US"/>
        </w:rPr>
      </w:pPr>
      <w:r w:rsidRPr="00B56D76">
        <w:rPr>
          <w:rFonts w:ascii="Times New Roman" w:hAnsi="Times New Roman" w:cs="Times New Roman"/>
          <w:lang w:val="en-US"/>
        </w:rPr>
        <w:t>S.125 Directors of a corporation fix the remuneration of directors/officers/employee</w:t>
      </w:r>
    </w:p>
    <w:p w14:paraId="4A3BC4EC" w14:textId="77777777" w:rsidR="00886633" w:rsidRPr="00B56D76" w:rsidRDefault="00886633" w:rsidP="00886633">
      <w:pPr>
        <w:pStyle w:val="ListParagraph"/>
        <w:numPr>
          <w:ilvl w:val="1"/>
          <w:numId w:val="25"/>
        </w:numPr>
        <w:rPr>
          <w:rFonts w:ascii="Times New Roman" w:hAnsi="Times New Roman" w:cs="Times New Roman"/>
          <w:b/>
          <w:lang w:val="en-US"/>
        </w:rPr>
      </w:pPr>
      <w:r w:rsidRPr="00B56D76">
        <w:rPr>
          <w:rFonts w:ascii="Times New Roman" w:hAnsi="Times New Roman" w:cs="Times New Roman"/>
          <w:lang w:val="en-US"/>
        </w:rPr>
        <w:t>S.102 The directors can manage or supervise the management (Directors appoint officers)</w:t>
      </w:r>
    </w:p>
    <w:p w14:paraId="71FE70E4" w14:textId="77777777" w:rsidR="006733CF" w:rsidRPr="00B56D76" w:rsidRDefault="006733CF" w:rsidP="00886633">
      <w:pPr>
        <w:pStyle w:val="ListParagraph"/>
        <w:numPr>
          <w:ilvl w:val="1"/>
          <w:numId w:val="25"/>
        </w:numPr>
        <w:rPr>
          <w:rFonts w:ascii="Times New Roman" w:hAnsi="Times New Roman" w:cs="Times New Roman"/>
          <w:b/>
          <w:lang w:val="en-US"/>
        </w:rPr>
      </w:pPr>
      <w:r w:rsidRPr="00B56D76">
        <w:rPr>
          <w:rFonts w:ascii="Times New Roman" w:hAnsi="Times New Roman" w:cs="Times New Roman"/>
          <w:lang w:val="en-US"/>
        </w:rPr>
        <w:t>S.122 Every Director and officer of a corporation in exercising their powers discharging their duties shall:</w:t>
      </w:r>
    </w:p>
    <w:p w14:paraId="493DCEE4" w14:textId="77777777" w:rsidR="006733CF" w:rsidRPr="00B56D76" w:rsidRDefault="006733CF" w:rsidP="006733CF">
      <w:pPr>
        <w:pStyle w:val="ListParagraph"/>
        <w:numPr>
          <w:ilvl w:val="2"/>
          <w:numId w:val="25"/>
        </w:numPr>
        <w:rPr>
          <w:rFonts w:ascii="Times New Roman" w:hAnsi="Times New Roman" w:cs="Times New Roman"/>
          <w:b/>
          <w:lang w:val="en-US"/>
        </w:rPr>
      </w:pPr>
      <w:r w:rsidRPr="00B56D76">
        <w:rPr>
          <w:rFonts w:ascii="Times New Roman" w:hAnsi="Times New Roman" w:cs="Times New Roman"/>
          <w:lang w:val="en-US"/>
        </w:rPr>
        <w:t>Act honest and in good faith with a view of the best interests of the corp.</w:t>
      </w:r>
    </w:p>
    <w:p w14:paraId="6336E89A" w14:textId="77777777" w:rsidR="006733CF" w:rsidRPr="00B56D76" w:rsidRDefault="006733CF" w:rsidP="006733CF">
      <w:pPr>
        <w:pStyle w:val="ListParagraph"/>
        <w:numPr>
          <w:ilvl w:val="2"/>
          <w:numId w:val="25"/>
        </w:numPr>
        <w:rPr>
          <w:rFonts w:ascii="Times New Roman" w:hAnsi="Times New Roman" w:cs="Times New Roman"/>
          <w:b/>
          <w:lang w:val="en-US"/>
        </w:rPr>
      </w:pPr>
      <w:r w:rsidRPr="00B56D76">
        <w:rPr>
          <w:rFonts w:ascii="Times New Roman" w:hAnsi="Times New Roman" w:cs="Times New Roman"/>
          <w:lang w:val="en-US"/>
        </w:rPr>
        <w:t>Exercise the care, diligence and skill that a reasonable prudent person would exercise in a comparable circumstance</w:t>
      </w:r>
    </w:p>
    <w:p w14:paraId="4C864BBD" w14:textId="77777777" w:rsidR="006733CF" w:rsidRPr="00B56D76" w:rsidRDefault="006733CF" w:rsidP="004F1E5B">
      <w:pPr>
        <w:rPr>
          <w:rFonts w:ascii="Times New Roman" w:hAnsi="Times New Roman" w:cs="Times New Roman"/>
          <w:b/>
          <w:lang w:val="en-US"/>
        </w:rPr>
      </w:pPr>
    </w:p>
    <w:p w14:paraId="57146BCC" w14:textId="77777777" w:rsidR="004F1E5B" w:rsidRPr="00B56D76" w:rsidRDefault="004F1E5B" w:rsidP="004F1E5B">
      <w:pPr>
        <w:rPr>
          <w:rFonts w:ascii="Times New Roman" w:hAnsi="Times New Roman" w:cs="Times New Roman"/>
          <w:b/>
          <w:lang w:val="en-US"/>
        </w:rPr>
      </w:pPr>
      <w:r w:rsidRPr="00B56D76">
        <w:rPr>
          <w:rFonts w:ascii="Times New Roman" w:hAnsi="Times New Roman" w:cs="Times New Roman"/>
          <w:b/>
          <w:lang w:val="en-US"/>
        </w:rPr>
        <w:t>Prof. Hart</w:t>
      </w:r>
    </w:p>
    <w:p w14:paraId="45785EA8" w14:textId="77777777" w:rsidR="004F1E5B" w:rsidRPr="00B56D76" w:rsidRDefault="004F1E5B" w:rsidP="004F1E5B">
      <w:pPr>
        <w:rPr>
          <w:rFonts w:ascii="Times New Roman" w:hAnsi="Times New Roman" w:cs="Times New Roman"/>
          <w:b/>
          <w:lang w:val="en-US"/>
        </w:rPr>
      </w:pPr>
    </w:p>
    <w:p w14:paraId="35D41BF0" w14:textId="77777777" w:rsidR="004F1E5B" w:rsidRPr="00B56D76" w:rsidRDefault="004F1E5B" w:rsidP="004F1E5B">
      <w:pPr>
        <w:pStyle w:val="ListParagraph"/>
        <w:numPr>
          <w:ilvl w:val="0"/>
          <w:numId w:val="26"/>
        </w:numPr>
        <w:rPr>
          <w:rFonts w:ascii="Times New Roman" w:hAnsi="Times New Roman" w:cs="Times New Roman"/>
          <w:lang w:val="en-US"/>
        </w:rPr>
      </w:pPr>
      <w:r w:rsidRPr="00B56D76">
        <w:rPr>
          <w:rFonts w:ascii="Times New Roman" w:hAnsi="Times New Roman" w:cs="Times New Roman"/>
          <w:lang w:val="en-US"/>
        </w:rPr>
        <w:t>Positivist Perspective</w:t>
      </w:r>
    </w:p>
    <w:p w14:paraId="254095EA" w14:textId="77777777" w:rsidR="004F1E5B" w:rsidRPr="00B56D76" w:rsidRDefault="004F1E5B" w:rsidP="004F1E5B">
      <w:pPr>
        <w:pStyle w:val="ListParagraph"/>
        <w:numPr>
          <w:ilvl w:val="0"/>
          <w:numId w:val="26"/>
        </w:numPr>
        <w:rPr>
          <w:rFonts w:ascii="Times New Roman" w:hAnsi="Times New Roman" w:cs="Times New Roman"/>
          <w:lang w:val="en-US"/>
        </w:rPr>
      </w:pPr>
      <w:r w:rsidRPr="00B56D76">
        <w:rPr>
          <w:rFonts w:ascii="Times New Roman" w:hAnsi="Times New Roman" w:cs="Times New Roman"/>
          <w:lang w:val="en-US"/>
        </w:rPr>
        <w:t>Connection b/w law and morals:</w:t>
      </w:r>
    </w:p>
    <w:p w14:paraId="39C3EFAD" w14:textId="77777777" w:rsidR="004F1E5B" w:rsidRPr="00B56D76" w:rsidRDefault="004F1E5B" w:rsidP="004F1E5B">
      <w:pPr>
        <w:pStyle w:val="ListParagraph"/>
        <w:numPr>
          <w:ilvl w:val="1"/>
          <w:numId w:val="26"/>
        </w:numPr>
        <w:rPr>
          <w:rFonts w:ascii="Times New Roman" w:hAnsi="Times New Roman" w:cs="Times New Roman"/>
          <w:lang w:val="en-US"/>
        </w:rPr>
      </w:pPr>
      <w:r w:rsidRPr="00B56D76">
        <w:rPr>
          <w:rFonts w:ascii="Times New Roman" w:hAnsi="Times New Roman" w:cs="Times New Roman"/>
          <w:lang w:val="en-US"/>
        </w:rPr>
        <w:t>Interpretation (Morality is involved: Substantive/Textual)</w:t>
      </w:r>
    </w:p>
    <w:p w14:paraId="2CCE8622" w14:textId="77777777" w:rsidR="004F1E5B" w:rsidRPr="00B56D76" w:rsidRDefault="004F1E5B" w:rsidP="004F1E5B">
      <w:pPr>
        <w:pStyle w:val="ListParagraph"/>
        <w:numPr>
          <w:ilvl w:val="1"/>
          <w:numId w:val="26"/>
        </w:numPr>
        <w:rPr>
          <w:rFonts w:ascii="Times New Roman" w:hAnsi="Times New Roman" w:cs="Times New Roman"/>
          <w:lang w:val="en-US"/>
        </w:rPr>
      </w:pPr>
      <w:r w:rsidRPr="00B56D76">
        <w:rPr>
          <w:rFonts w:ascii="Times New Roman" w:hAnsi="Times New Roman" w:cs="Times New Roman"/>
          <w:lang w:val="en-US"/>
        </w:rPr>
        <w:t>Criminal sanction (sentencing): Is it a first offence? Morality is involved in leeway of a decision</w:t>
      </w:r>
    </w:p>
    <w:p w14:paraId="09FC885E" w14:textId="77777777" w:rsidR="004F1E5B" w:rsidRPr="00B56D76" w:rsidRDefault="004F1E5B" w:rsidP="004F1E5B">
      <w:pPr>
        <w:pStyle w:val="ListParagraph"/>
        <w:numPr>
          <w:ilvl w:val="0"/>
          <w:numId w:val="26"/>
        </w:numPr>
        <w:rPr>
          <w:rFonts w:ascii="Times New Roman" w:hAnsi="Times New Roman" w:cs="Times New Roman"/>
          <w:lang w:val="en-US"/>
        </w:rPr>
      </w:pPr>
      <w:r w:rsidRPr="00B56D76">
        <w:rPr>
          <w:rFonts w:ascii="Times New Roman" w:hAnsi="Times New Roman" w:cs="Times New Roman"/>
          <w:lang w:val="en-US"/>
        </w:rPr>
        <w:t>Where should the connection be: At the creation of a legal system</w:t>
      </w:r>
    </w:p>
    <w:p w14:paraId="38083299" w14:textId="77777777" w:rsidR="004F1E5B" w:rsidRPr="00B56D76" w:rsidRDefault="004F1E5B" w:rsidP="004F1E5B">
      <w:pPr>
        <w:pStyle w:val="ListParagraph"/>
        <w:numPr>
          <w:ilvl w:val="0"/>
          <w:numId w:val="26"/>
        </w:numPr>
        <w:rPr>
          <w:rFonts w:ascii="Times New Roman" w:hAnsi="Times New Roman" w:cs="Times New Roman"/>
          <w:lang w:val="en-US"/>
        </w:rPr>
      </w:pPr>
      <w:r w:rsidRPr="00B56D76">
        <w:rPr>
          <w:rFonts w:ascii="Times New Roman" w:hAnsi="Times New Roman" w:cs="Times New Roman"/>
          <w:lang w:val="en-US"/>
        </w:rPr>
        <w:t>Why is the law the way it is and what it ought to be?</w:t>
      </w:r>
    </w:p>
    <w:p w14:paraId="2D89F71E" w14:textId="77777777" w:rsidR="004F1E5B" w:rsidRPr="00B56D76" w:rsidRDefault="004F1E5B" w:rsidP="004F1E5B">
      <w:pPr>
        <w:pStyle w:val="ListParagraph"/>
        <w:numPr>
          <w:ilvl w:val="1"/>
          <w:numId w:val="26"/>
        </w:numPr>
        <w:rPr>
          <w:rFonts w:ascii="Times New Roman" w:hAnsi="Times New Roman" w:cs="Times New Roman"/>
          <w:lang w:val="en-US"/>
        </w:rPr>
      </w:pPr>
      <w:r w:rsidRPr="00B56D76">
        <w:rPr>
          <w:rFonts w:ascii="Times New Roman" w:hAnsi="Times New Roman" w:cs="Times New Roman"/>
          <w:lang w:val="en-US"/>
        </w:rPr>
        <w:t>Separate law and morality, main goal is to have more certainty inside the legal system.</w:t>
      </w:r>
    </w:p>
    <w:p w14:paraId="20DA0414" w14:textId="77777777" w:rsidR="004F1E5B" w:rsidRPr="00B56D76" w:rsidRDefault="004F1E5B" w:rsidP="004F1E5B">
      <w:pPr>
        <w:pStyle w:val="ListParagraph"/>
        <w:numPr>
          <w:ilvl w:val="1"/>
          <w:numId w:val="26"/>
        </w:numPr>
        <w:rPr>
          <w:rFonts w:ascii="Times New Roman" w:hAnsi="Times New Roman" w:cs="Times New Roman"/>
          <w:lang w:val="en-US"/>
        </w:rPr>
      </w:pPr>
      <w:r w:rsidRPr="00B56D76">
        <w:rPr>
          <w:rFonts w:ascii="Times New Roman" w:hAnsi="Times New Roman" w:cs="Times New Roman"/>
          <w:lang w:val="en-US"/>
        </w:rPr>
        <w:t>Judges are interpreting not inventing the statutes</w:t>
      </w:r>
    </w:p>
    <w:p w14:paraId="66DB465C" w14:textId="77777777" w:rsidR="004F1E5B" w:rsidRPr="00B56D76" w:rsidRDefault="004F1E5B" w:rsidP="004F1E5B">
      <w:pPr>
        <w:pStyle w:val="ListParagraph"/>
        <w:numPr>
          <w:ilvl w:val="1"/>
          <w:numId w:val="26"/>
        </w:numPr>
        <w:rPr>
          <w:rFonts w:ascii="Times New Roman" w:hAnsi="Times New Roman" w:cs="Times New Roman"/>
          <w:lang w:val="en-US"/>
        </w:rPr>
      </w:pPr>
      <w:r w:rsidRPr="00B56D76">
        <w:rPr>
          <w:rFonts w:ascii="Times New Roman" w:hAnsi="Times New Roman" w:cs="Times New Roman"/>
          <w:lang w:val="en-US"/>
        </w:rPr>
        <w:t>Less subjectivity in the law</w:t>
      </w:r>
    </w:p>
    <w:p w14:paraId="05272220" w14:textId="77777777" w:rsidR="004F1E5B" w:rsidRPr="00B56D76" w:rsidRDefault="004F1E5B" w:rsidP="004F1E5B">
      <w:pPr>
        <w:pStyle w:val="ListParagraph"/>
        <w:numPr>
          <w:ilvl w:val="0"/>
          <w:numId w:val="26"/>
        </w:numPr>
        <w:rPr>
          <w:rFonts w:ascii="Times New Roman" w:hAnsi="Times New Roman" w:cs="Times New Roman"/>
          <w:lang w:val="en-US"/>
        </w:rPr>
      </w:pPr>
      <w:r w:rsidRPr="00B56D76">
        <w:rPr>
          <w:rFonts w:ascii="Times New Roman" w:hAnsi="Times New Roman" w:cs="Times New Roman"/>
          <w:lang w:val="en-US"/>
        </w:rPr>
        <w:t>He further believed that the only interpretation we should be using when it comes to interpreting law is textual.</w:t>
      </w:r>
    </w:p>
    <w:p w14:paraId="4954CBEA" w14:textId="77777777" w:rsidR="004F1E5B" w:rsidRPr="00B56D76" w:rsidRDefault="004F1E5B" w:rsidP="004F1E5B">
      <w:pPr>
        <w:pStyle w:val="ListParagraph"/>
        <w:numPr>
          <w:ilvl w:val="0"/>
          <w:numId w:val="26"/>
        </w:numPr>
        <w:rPr>
          <w:rFonts w:ascii="Times New Roman" w:hAnsi="Times New Roman" w:cs="Times New Roman"/>
          <w:lang w:val="en-US"/>
        </w:rPr>
      </w:pPr>
      <w:r w:rsidRPr="00B56D76">
        <w:rPr>
          <w:rFonts w:ascii="Times New Roman" w:hAnsi="Times New Roman" w:cs="Times New Roman"/>
          <w:lang w:val="en-US"/>
        </w:rPr>
        <w:t>Penumbra: Problematic word or words of a statute describing that refers to implied powers of red government.</w:t>
      </w:r>
    </w:p>
    <w:p w14:paraId="551FA2E1" w14:textId="77777777" w:rsidR="004F1E5B" w:rsidRPr="00B56D76" w:rsidRDefault="004F1E5B" w:rsidP="004F1E5B">
      <w:pPr>
        <w:rPr>
          <w:rFonts w:ascii="Times New Roman" w:hAnsi="Times New Roman" w:cs="Times New Roman"/>
          <w:lang w:val="en-US"/>
        </w:rPr>
      </w:pPr>
    </w:p>
    <w:p w14:paraId="39B86788" w14:textId="77777777" w:rsidR="004F1E5B" w:rsidRPr="00B56D76" w:rsidRDefault="004F1E5B" w:rsidP="004F1E5B">
      <w:pPr>
        <w:rPr>
          <w:rFonts w:ascii="Times New Roman" w:hAnsi="Times New Roman" w:cs="Times New Roman"/>
          <w:b/>
          <w:lang w:val="en-US"/>
        </w:rPr>
      </w:pPr>
      <w:r w:rsidRPr="00B56D76">
        <w:rPr>
          <w:rFonts w:ascii="Times New Roman" w:hAnsi="Times New Roman" w:cs="Times New Roman"/>
          <w:b/>
          <w:lang w:val="en-US"/>
        </w:rPr>
        <w:t>Prof. Fuller</w:t>
      </w:r>
    </w:p>
    <w:p w14:paraId="7268A56B" w14:textId="77777777" w:rsidR="00734079" w:rsidRPr="00B56D76" w:rsidRDefault="00EF09E3" w:rsidP="00734079">
      <w:pPr>
        <w:pStyle w:val="ListParagraph"/>
        <w:numPr>
          <w:ilvl w:val="0"/>
          <w:numId w:val="27"/>
        </w:numPr>
        <w:rPr>
          <w:rFonts w:ascii="Times New Roman" w:hAnsi="Times New Roman" w:cs="Times New Roman"/>
          <w:b/>
          <w:lang w:val="en-US"/>
        </w:rPr>
      </w:pPr>
      <w:r w:rsidRPr="00B56D76">
        <w:rPr>
          <w:rFonts w:ascii="Times New Roman" w:hAnsi="Times New Roman" w:cs="Times New Roman"/>
          <w:lang w:val="en-US"/>
        </w:rPr>
        <w:t>Positivist perspective</w:t>
      </w:r>
    </w:p>
    <w:p w14:paraId="339EF1FB" w14:textId="77777777" w:rsidR="00EF09E3" w:rsidRPr="00B56D76" w:rsidRDefault="00EF09E3" w:rsidP="00734079">
      <w:pPr>
        <w:pStyle w:val="ListParagraph"/>
        <w:numPr>
          <w:ilvl w:val="0"/>
          <w:numId w:val="27"/>
        </w:numPr>
        <w:rPr>
          <w:rFonts w:ascii="Times New Roman" w:hAnsi="Times New Roman" w:cs="Times New Roman"/>
          <w:b/>
          <w:lang w:val="en-US"/>
        </w:rPr>
      </w:pPr>
      <w:r w:rsidRPr="00B56D76">
        <w:rPr>
          <w:rFonts w:ascii="Times New Roman" w:hAnsi="Times New Roman" w:cs="Times New Roman"/>
          <w:lang w:val="en-US"/>
        </w:rPr>
        <w:t xml:space="preserve"> Morality: stands indiscriminately for almost every conceivable standard by which human conduct may be judges that is not itself law. Notion of right wrong, religious belief, decency and fair</w:t>
      </w:r>
      <w:r w:rsidR="00B56D76" w:rsidRPr="00B56D76">
        <w:rPr>
          <w:rFonts w:ascii="Times New Roman" w:hAnsi="Times New Roman" w:cs="Times New Roman"/>
          <w:lang w:val="en-US"/>
        </w:rPr>
        <w:t xml:space="preserve"> </w:t>
      </w:r>
      <w:r w:rsidRPr="00B56D76">
        <w:rPr>
          <w:rFonts w:ascii="Times New Roman" w:hAnsi="Times New Roman" w:cs="Times New Roman"/>
          <w:lang w:val="en-US"/>
        </w:rPr>
        <w:t>play, culturally conditioned prejudiced.</w:t>
      </w:r>
    </w:p>
    <w:p w14:paraId="73B60A9D" w14:textId="77777777" w:rsidR="00EF09E3" w:rsidRPr="00B56D76" w:rsidRDefault="00EF09E3" w:rsidP="00734079">
      <w:pPr>
        <w:pStyle w:val="ListParagraph"/>
        <w:numPr>
          <w:ilvl w:val="0"/>
          <w:numId w:val="27"/>
        </w:numPr>
        <w:rPr>
          <w:rFonts w:ascii="Times New Roman" w:hAnsi="Times New Roman" w:cs="Times New Roman"/>
          <w:b/>
          <w:lang w:val="en-US"/>
        </w:rPr>
      </w:pPr>
      <w:r w:rsidRPr="00B56D76">
        <w:rPr>
          <w:rFonts w:ascii="Times New Roman" w:hAnsi="Times New Roman" w:cs="Times New Roman"/>
          <w:lang w:val="en-US"/>
        </w:rPr>
        <w:t>Difference of Hart o</w:t>
      </w:r>
      <w:r w:rsidR="00B56D76" w:rsidRPr="00B56D76">
        <w:rPr>
          <w:rFonts w:ascii="Times New Roman" w:hAnsi="Times New Roman" w:cs="Times New Roman"/>
          <w:lang w:val="en-US"/>
        </w:rPr>
        <w:t>f</w:t>
      </w:r>
      <w:r w:rsidRPr="00B56D76">
        <w:rPr>
          <w:rFonts w:ascii="Times New Roman" w:hAnsi="Times New Roman" w:cs="Times New Roman"/>
          <w:lang w:val="en-US"/>
        </w:rPr>
        <w:t xml:space="preserve"> Fuller: There SHOULD be morality while creating the statute compared to </w:t>
      </w:r>
      <w:proofErr w:type="gramStart"/>
      <w:r w:rsidRPr="00B56D76">
        <w:rPr>
          <w:rFonts w:ascii="Times New Roman" w:hAnsi="Times New Roman" w:cs="Times New Roman"/>
          <w:lang w:val="en-US"/>
        </w:rPr>
        <w:t>harts</w:t>
      </w:r>
      <w:proofErr w:type="gramEnd"/>
      <w:r w:rsidRPr="00B56D76">
        <w:rPr>
          <w:rFonts w:ascii="Times New Roman" w:hAnsi="Times New Roman" w:cs="Times New Roman"/>
          <w:lang w:val="en-US"/>
        </w:rPr>
        <w:t xml:space="preserve"> opinion</w:t>
      </w:r>
    </w:p>
    <w:p w14:paraId="29C22079" w14:textId="77777777" w:rsidR="00EF09E3" w:rsidRPr="00B56D76" w:rsidRDefault="00EF09E3" w:rsidP="00EF09E3">
      <w:pPr>
        <w:rPr>
          <w:rFonts w:ascii="Times New Roman" w:hAnsi="Times New Roman" w:cs="Times New Roman"/>
          <w:b/>
          <w:lang w:val="en-US"/>
        </w:rPr>
      </w:pPr>
    </w:p>
    <w:p w14:paraId="17648A1E" w14:textId="77777777" w:rsidR="00EF09E3" w:rsidRPr="00B56D76" w:rsidRDefault="00EF09E3" w:rsidP="00EF09E3">
      <w:pPr>
        <w:rPr>
          <w:rFonts w:ascii="Times New Roman" w:hAnsi="Times New Roman" w:cs="Times New Roman"/>
          <w:b/>
          <w:lang w:val="en-US"/>
        </w:rPr>
      </w:pPr>
      <w:r w:rsidRPr="00B56D76">
        <w:rPr>
          <w:rFonts w:ascii="Times New Roman" w:hAnsi="Times New Roman" w:cs="Times New Roman"/>
          <w:b/>
          <w:lang w:val="en-US"/>
        </w:rPr>
        <w:t>Prof. Barack</w:t>
      </w:r>
    </w:p>
    <w:p w14:paraId="0713514E" w14:textId="77777777" w:rsidR="00EF09E3" w:rsidRPr="00B56D76" w:rsidRDefault="00EF09E3" w:rsidP="00B56D76">
      <w:pPr>
        <w:pStyle w:val="ListParagraph"/>
        <w:widowControl w:val="0"/>
        <w:numPr>
          <w:ilvl w:val="0"/>
          <w:numId w:val="28"/>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1. When making judicial decisions, Government needs to be limited by the constitution and also by social values. Citizens are limited by not having any institutional powers (other than voting), and the fact that they need to respect court decisions. Judges need to be impartial, and respect social consensus.</w:t>
      </w:r>
    </w:p>
    <w:p w14:paraId="0B22DDDA" w14:textId="77777777" w:rsidR="00EF09E3" w:rsidRPr="00B56D76" w:rsidRDefault="00EF09E3" w:rsidP="00EF09E3">
      <w:pPr>
        <w:pStyle w:val="ListParagraph"/>
        <w:widowControl w:val="0"/>
        <w:numPr>
          <w:ilvl w:val="0"/>
          <w:numId w:val="28"/>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2. We use the term judicial activism when we don't agree with the courts decision. It is when a judge uses discretion, and has used morality that we do not agree with </w:t>
      </w:r>
    </w:p>
    <w:p w14:paraId="53A5B6BB" w14:textId="77777777" w:rsidR="00B56D76" w:rsidRPr="00B56D76" w:rsidRDefault="00EF09E3" w:rsidP="00B56D76">
      <w:pPr>
        <w:pStyle w:val="ListParagraph"/>
        <w:numPr>
          <w:ilvl w:val="0"/>
          <w:numId w:val="28"/>
        </w:numPr>
        <w:rPr>
          <w:rFonts w:ascii="Times New Roman" w:hAnsi="Times New Roman" w:cs="Times New Roman"/>
          <w:lang w:val="en-US"/>
        </w:rPr>
      </w:pPr>
      <w:r w:rsidRPr="00B56D76">
        <w:rPr>
          <w:rFonts w:ascii="Times New Roman" w:hAnsi="Times New Roman" w:cs="Times New Roman"/>
          <w:lang w:val="en-US"/>
        </w:rPr>
        <w:t>3. What happens without impartiality: Loss of public confidence, can be appealed, no free expression when being a judge</w:t>
      </w:r>
    </w:p>
    <w:p w14:paraId="1760092A" w14:textId="77777777" w:rsidR="00B56D76" w:rsidRPr="00B56D76" w:rsidRDefault="00B56D76" w:rsidP="00B56D76">
      <w:pPr>
        <w:pStyle w:val="ListParagraph"/>
        <w:numPr>
          <w:ilvl w:val="0"/>
          <w:numId w:val="28"/>
        </w:numPr>
        <w:rPr>
          <w:rFonts w:ascii="Times New Roman" w:hAnsi="Times New Roman" w:cs="Times New Roman"/>
          <w:lang w:val="en-US"/>
        </w:rPr>
      </w:pPr>
      <w:r w:rsidRPr="00B56D76">
        <w:rPr>
          <w:rFonts w:ascii="Times New Roman" w:hAnsi="Times New Roman" w:cs="Times New Roman"/>
          <w:lang w:val="en-US"/>
        </w:rPr>
        <w:t xml:space="preserve">4. Judges must look at the socially accepted values, even if they are not their values. Many of them are found within the constitution, or the principle of the constitution. </w:t>
      </w:r>
    </w:p>
    <w:p w14:paraId="5A4C52F1" w14:textId="77777777" w:rsidR="00B56D76" w:rsidRPr="00B56D76" w:rsidRDefault="00B56D76" w:rsidP="00B56D76">
      <w:pPr>
        <w:pStyle w:val="ListParagraph"/>
        <w:widowControl w:val="0"/>
        <w:numPr>
          <w:ilvl w:val="0"/>
          <w:numId w:val="30"/>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5. </w:t>
      </w:r>
      <w:proofErr w:type="spellStart"/>
      <w:r w:rsidRPr="00B56D76">
        <w:rPr>
          <w:rFonts w:ascii="Times New Roman" w:hAnsi="Times New Roman" w:cs="Times New Roman"/>
          <w:lang w:val="en-US"/>
        </w:rPr>
        <w:t>Aharon</w:t>
      </w:r>
      <w:proofErr w:type="spellEnd"/>
      <w:r w:rsidRPr="00B56D76">
        <w:rPr>
          <w:rFonts w:ascii="Times New Roman" w:hAnsi="Times New Roman" w:cs="Times New Roman"/>
          <w:lang w:val="en-US"/>
        </w:rPr>
        <w:t xml:space="preserve"> Barak's opinions on objectivity, is that you can not put all of your opinions, philosophy and values behind you. The more you are educated and have better experience, the better your judgment.</w:t>
      </w:r>
    </w:p>
    <w:p w14:paraId="3D16DAB7" w14:textId="77777777" w:rsidR="00B56D76" w:rsidRPr="00B56D76" w:rsidRDefault="00B56D76" w:rsidP="00B56D76">
      <w:pPr>
        <w:pStyle w:val="ListParagraph"/>
        <w:numPr>
          <w:ilvl w:val="0"/>
          <w:numId w:val="28"/>
        </w:numPr>
        <w:rPr>
          <w:rFonts w:ascii="Times New Roman" w:hAnsi="Times New Roman" w:cs="Times New Roman"/>
          <w:lang w:val="en-US"/>
        </w:rPr>
      </w:pPr>
      <w:r w:rsidRPr="00B56D76">
        <w:rPr>
          <w:rFonts w:ascii="Times New Roman" w:hAnsi="Times New Roman" w:cs="Times New Roman"/>
          <w:lang w:val="en-US"/>
        </w:rPr>
        <w:t>6. The influence of society on a judge, what the population believes in can somewhat reflect their final decision.</w:t>
      </w:r>
    </w:p>
    <w:p w14:paraId="30D17F4A" w14:textId="77777777" w:rsidR="00B56D76" w:rsidRPr="00B56D76" w:rsidRDefault="00B56D76" w:rsidP="00B56D76">
      <w:pPr>
        <w:pStyle w:val="ListParagraph"/>
        <w:widowControl w:val="0"/>
        <w:numPr>
          <w:ilvl w:val="0"/>
          <w:numId w:val="28"/>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7. What is the limit of discretion in a judicial decision? A judges own legal philosophy is a limit. Is there any court of appeal or supreme court decisions? If so </w:t>
      </w:r>
      <w:proofErr w:type="spellStart"/>
      <w:r w:rsidRPr="00B56D76">
        <w:rPr>
          <w:rFonts w:ascii="Times New Roman" w:hAnsi="Times New Roman" w:cs="Times New Roman"/>
          <w:lang w:val="en-US"/>
        </w:rPr>
        <w:t>thats</w:t>
      </w:r>
      <w:proofErr w:type="spellEnd"/>
      <w:r w:rsidRPr="00B56D76">
        <w:rPr>
          <w:rFonts w:ascii="Times New Roman" w:hAnsi="Times New Roman" w:cs="Times New Roman"/>
          <w:lang w:val="en-US"/>
        </w:rPr>
        <w:t xml:space="preserve"> a limit. The public confidence is also a limit </w:t>
      </w:r>
    </w:p>
    <w:p w14:paraId="700D076E" w14:textId="77777777" w:rsidR="00B56D76" w:rsidRPr="00B56D76" w:rsidRDefault="00B56D76" w:rsidP="00B56D76">
      <w:pPr>
        <w:pStyle w:val="ListParagraph"/>
        <w:widowControl w:val="0"/>
        <w:numPr>
          <w:ilvl w:val="0"/>
          <w:numId w:val="28"/>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8. Way of life for the Judge. (Page 128) </w:t>
      </w:r>
    </w:p>
    <w:p w14:paraId="3EE30717" w14:textId="77777777" w:rsidR="00B56D76" w:rsidRPr="00B56D76" w:rsidRDefault="00B56D76" w:rsidP="00B56D76">
      <w:pPr>
        <w:pStyle w:val="ListParagraph"/>
        <w:widowControl w:val="0"/>
        <w:numPr>
          <w:ilvl w:val="0"/>
          <w:numId w:val="28"/>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9. Judges should display modesty because arrogance can lead to the loss of public confidence, which media will jump on (129-130). They should be honest, as they create new laws. </w:t>
      </w:r>
    </w:p>
    <w:p w14:paraId="2693C836" w14:textId="77777777" w:rsidR="00B56D76" w:rsidRPr="00B56D76" w:rsidRDefault="00B56D76" w:rsidP="00B56D76">
      <w:pPr>
        <w:pStyle w:val="ListParagraph"/>
        <w:widowControl w:val="0"/>
        <w:numPr>
          <w:ilvl w:val="0"/>
          <w:numId w:val="28"/>
        </w:numPr>
        <w:autoSpaceDE w:val="0"/>
        <w:autoSpaceDN w:val="0"/>
        <w:adjustRightInd w:val="0"/>
        <w:rPr>
          <w:rFonts w:ascii="Times New Roman" w:hAnsi="Times New Roman" w:cs="Times New Roman"/>
          <w:lang w:val="en-US"/>
        </w:rPr>
      </w:pPr>
      <w:r w:rsidRPr="00B56D76">
        <w:rPr>
          <w:rFonts w:ascii="Times New Roman" w:hAnsi="Times New Roman" w:cs="Times New Roman"/>
          <w:lang w:val="en-US"/>
        </w:rPr>
        <w:t xml:space="preserve">10. Why is judicial philosophy important for a judge? (Start reading at 134-137). It is important because he is the most important person in the common law system. It is important because he influences society, but society ALSO influences him. We are exposed to many perspectives, and we must try and incorporate all of them. </w:t>
      </w:r>
    </w:p>
    <w:p w14:paraId="0E7484B4" w14:textId="77777777" w:rsidR="006733CF" w:rsidRPr="00886633" w:rsidRDefault="006733CF" w:rsidP="006733CF">
      <w:pPr>
        <w:pStyle w:val="ListParagraph"/>
        <w:ind w:left="1440"/>
        <w:rPr>
          <w:b/>
          <w:lang w:val="en-US"/>
        </w:rPr>
      </w:pPr>
    </w:p>
    <w:p w14:paraId="2713B300" w14:textId="77777777" w:rsidR="00886633" w:rsidRPr="00886633" w:rsidRDefault="00886633" w:rsidP="00886633">
      <w:pPr>
        <w:rPr>
          <w:b/>
          <w:lang w:val="en-US"/>
        </w:rPr>
      </w:pPr>
    </w:p>
    <w:p w14:paraId="39C6D706" w14:textId="77777777" w:rsidR="006958DA" w:rsidRDefault="006958DA" w:rsidP="006958DA">
      <w:pPr>
        <w:rPr>
          <w:b/>
        </w:rPr>
      </w:pPr>
    </w:p>
    <w:p w14:paraId="1C33DAB9" w14:textId="77777777" w:rsidR="006958DA" w:rsidRPr="006958DA" w:rsidRDefault="006958DA" w:rsidP="006958DA">
      <w:pPr>
        <w:rPr>
          <w:b/>
        </w:rPr>
      </w:pPr>
    </w:p>
    <w:p w14:paraId="0C5AA102" w14:textId="77777777" w:rsidR="006958DA" w:rsidRDefault="006958DA" w:rsidP="006958DA">
      <w:pPr>
        <w:rPr>
          <w:b/>
        </w:rPr>
      </w:pPr>
    </w:p>
    <w:p w14:paraId="0BDF8D3E" w14:textId="77777777" w:rsidR="006958DA" w:rsidRPr="006958DA" w:rsidRDefault="006958DA" w:rsidP="006958DA"/>
    <w:p w14:paraId="1A3A29E4" w14:textId="77777777" w:rsidR="006958DA" w:rsidRPr="006958DA" w:rsidRDefault="006958DA" w:rsidP="006958DA">
      <w:pPr>
        <w:rPr>
          <w:b/>
        </w:rPr>
      </w:pPr>
    </w:p>
    <w:sectPr w:rsidR="006958DA" w:rsidRPr="006958DA" w:rsidSect="008C07E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81ACB0" w14:textId="77777777" w:rsidR="000C05A0" w:rsidRDefault="000C05A0" w:rsidP="00B56D76">
      <w:r>
        <w:separator/>
      </w:r>
    </w:p>
  </w:endnote>
  <w:endnote w:type="continuationSeparator" w:id="0">
    <w:p w14:paraId="0DEDFF8A" w14:textId="77777777" w:rsidR="000C05A0" w:rsidRDefault="000C05A0" w:rsidP="00B56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D39E41" w14:textId="77777777" w:rsidR="000C05A0" w:rsidRDefault="000C05A0" w:rsidP="00B56D76">
      <w:r>
        <w:separator/>
      </w:r>
    </w:p>
  </w:footnote>
  <w:footnote w:type="continuationSeparator" w:id="0">
    <w:p w14:paraId="3F54AFD7" w14:textId="77777777" w:rsidR="000C05A0" w:rsidRDefault="000C05A0" w:rsidP="00B56D7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hybridMultilevel"/>
    <w:tmpl w:val="7DE4FE24"/>
    <w:lvl w:ilvl="0" w:tplc="00000191">
      <w:start w:val="1"/>
      <w:numFmt w:val="bullet"/>
      <w:lvlText w:val="•"/>
      <w:lvlJc w:val="left"/>
      <w:pPr>
        <w:ind w:left="720" w:hanging="360"/>
      </w:pPr>
    </w:lvl>
    <w:lvl w:ilvl="1" w:tplc="00000192">
      <w:start w:val="1"/>
      <w:numFmt w:val="bullet"/>
      <w:lvlText w:val="◦"/>
      <w:lvlJc w:val="left"/>
      <w:pPr>
        <w:ind w:left="1440" w:hanging="360"/>
      </w:pPr>
    </w:lvl>
    <w:lvl w:ilvl="2" w:tplc="0000019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CA78A2"/>
    <w:multiLevelType w:val="hybridMultilevel"/>
    <w:tmpl w:val="55B42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D064CA"/>
    <w:multiLevelType w:val="hybridMultilevel"/>
    <w:tmpl w:val="D7FEEB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DB049A"/>
    <w:multiLevelType w:val="hybridMultilevel"/>
    <w:tmpl w:val="57664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262375"/>
    <w:multiLevelType w:val="hybridMultilevel"/>
    <w:tmpl w:val="D12CF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2A1D6C"/>
    <w:multiLevelType w:val="hybridMultilevel"/>
    <w:tmpl w:val="C964A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D5461C"/>
    <w:multiLevelType w:val="hybridMultilevel"/>
    <w:tmpl w:val="BDAAB0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C63487"/>
    <w:multiLevelType w:val="hybridMultilevel"/>
    <w:tmpl w:val="B16C1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EE6F13"/>
    <w:multiLevelType w:val="hybridMultilevel"/>
    <w:tmpl w:val="1A602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241D5A"/>
    <w:multiLevelType w:val="hybridMultilevel"/>
    <w:tmpl w:val="5654699A"/>
    <w:lvl w:ilvl="0" w:tplc="0000012D">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A866A2"/>
    <w:multiLevelType w:val="hybridMultilevel"/>
    <w:tmpl w:val="21C61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490424"/>
    <w:multiLevelType w:val="hybridMultilevel"/>
    <w:tmpl w:val="EF423E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59083A"/>
    <w:multiLevelType w:val="hybridMultilevel"/>
    <w:tmpl w:val="94ACE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EF34D4"/>
    <w:multiLevelType w:val="hybridMultilevel"/>
    <w:tmpl w:val="19F4E684"/>
    <w:lvl w:ilvl="0" w:tplc="00000192">
      <w:start w:val="1"/>
      <w:numFmt w:val="bullet"/>
      <w:lvlText w:val="◦"/>
      <w:lvlJc w:val="left"/>
      <w:pPr>
        <w:ind w:left="144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DC3505"/>
    <w:multiLevelType w:val="hybridMultilevel"/>
    <w:tmpl w:val="4322DE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653DCE"/>
    <w:multiLevelType w:val="hybridMultilevel"/>
    <w:tmpl w:val="986AC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3877EF"/>
    <w:multiLevelType w:val="hybridMultilevel"/>
    <w:tmpl w:val="B18CD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B67B28"/>
    <w:multiLevelType w:val="hybridMultilevel"/>
    <w:tmpl w:val="A6C41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142C96"/>
    <w:multiLevelType w:val="hybridMultilevel"/>
    <w:tmpl w:val="3EAEF48A"/>
    <w:lvl w:ilvl="0" w:tplc="0000012D">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ED2028E"/>
    <w:multiLevelType w:val="hybridMultilevel"/>
    <w:tmpl w:val="4F387920"/>
    <w:lvl w:ilvl="0" w:tplc="0000012D">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CD5175E"/>
    <w:multiLevelType w:val="hybridMultilevel"/>
    <w:tmpl w:val="AAD40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08D4A7D"/>
    <w:multiLevelType w:val="hybridMultilevel"/>
    <w:tmpl w:val="C82E019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24961C6"/>
    <w:multiLevelType w:val="hybridMultilevel"/>
    <w:tmpl w:val="6750B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2C44DAB"/>
    <w:multiLevelType w:val="hybridMultilevel"/>
    <w:tmpl w:val="4ACE56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D10435E"/>
    <w:multiLevelType w:val="hybridMultilevel"/>
    <w:tmpl w:val="7B6C4E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2F32B0C"/>
    <w:multiLevelType w:val="hybridMultilevel"/>
    <w:tmpl w:val="6F5A3682"/>
    <w:lvl w:ilvl="0" w:tplc="AAC62032">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D0D21AE"/>
    <w:multiLevelType w:val="hybridMultilevel"/>
    <w:tmpl w:val="87788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D381BBB"/>
    <w:multiLevelType w:val="hybridMultilevel"/>
    <w:tmpl w:val="FA088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DC70230"/>
    <w:multiLevelType w:val="hybridMultilevel"/>
    <w:tmpl w:val="2200BB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4"/>
  </w:num>
  <w:num w:numId="3">
    <w:abstractNumId w:val="8"/>
  </w:num>
  <w:num w:numId="4">
    <w:abstractNumId w:val="24"/>
  </w:num>
  <w:num w:numId="5">
    <w:abstractNumId w:val="11"/>
  </w:num>
  <w:num w:numId="6">
    <w:abstractNumId w:val="7"/>
  </w:num>
  <w:num w:numId="7">
    <w:abstractNumId w:val="25"/>
  </w:num>
  <w:num w:numId="8">
    <w:abstractNumId w:val="15"/>
  </w:num>
  <w:num w:numId="9">
    <w:abstractNumId w:val="17"/>
  </w:num>
  <w:num w:numId="10">
    <w:abstractNumId w:val="6"/>
  </w:num>
  <w:num w:numId="11">
    <w:abstractNumId w:val="29"/>
  </w:num>
  <w:num w:numId="12">
    <w:abstractNumId w:val="2"/>
  </w:num>
  <w:num w:numId="13">
    <w:abstractNumId w:val="18"/>
  </w:num>
  <w:num w:numId="14">
    <w:abstractNumId w:val="16"/>
  </w:num>
  <w:num w:numId="15">
    <w:abstractNumId w:val="0"/>
  </w:num>
  <w:num w:numId="16">
    <w:abstractNumId w:val="1"/>
  </w:num>
  <w:num w:numId="17">
    <w:abstractNumId w:val="27"/>
  </w:num>
  <w:num w:numId="18">
    <w:abstractNumId w:val="5"/>
  </w:num>
  <w:num w:numId="19">
    <w:abstractNumId w:val="22"/>
  </w:num>
  <w:num w:numId="20">
    <w:abstractNumId w:val="19"/>
  </w:num>
  <w:num w:numId="21">
    <w:abstractNumId w:val="10"/>
  </w:num>
  <w:num w:numId="22">
    <w:abstractNumId w:val="20"/>
  </w:num>
  <w:num w:numId="23">
    <w:abstractNumId w:val="14"/>
  </w:num>
  <w:num w:numId="24">
    <w:abstractNumId w:val="9"/>
  </w:num>
  <w:num w:numId="25">
    <w:abstractNumId w:val="12"/>
  </w:num>
  <w:num w:numId="26">
    <w:abstractNumId w:val="3"/>
  </w:num>
  <w:num w:numId="27">
    <w:abstractNumId w:val="13"/>
  </w:num>
  <w:num w:numId="28">
    <w:abstractNumId w:val="23"/>
  </w:num>
  <w:num w:numId="29">
    <w:abstractNumId w:val="26"/>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1A0"/>
    <w:rsid w:val="000C05A0"/>
    <w:rsid w:val="00123D05"/>
    <w:rsid w:val="00190D6E"/>
    <w:rsid w:val="002D3970"/>
    <w:rsid w:val="003A4406"/>
    <w:rsid w:val="003E6DDC"/>
    <w:rsid w:val="004F1E5B"/>
    <w:rsid w:val="006733CF"/>
    <w:rsid w:val="006958DA"/>
    <w:rsid w:val="00734079"/>
    <w:rsid w:val="00787F20"/>
    <w:rsid w:val="007B145C"/>
    <w:rsid w:val="00886633"/>
    <w:rsid w:val="00896181"/>
    <w:rsid w:val="008C07E3"/>
    <w:rsid w:val="00A837E4"/>
    <w:rsid w:val="00B56D76"/>
    <w:rsid w:val="00B711A0"/>
    <w:rsid w:val="00B775D4"/>
    <w:rsid w:val="00C167F3"/>
    <w:rsid w:val="00D22686"/>
    <w:rsid w:val="00EB1EAF"/>
    <w:rsid w:val="00EF0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A70918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11A0"/>
    <w:pPr>
      <w:ind w:left="720"/>
      <w:contextualSpacing/>
    </w:pPr>
  </w:style>
  <w:style w:type="paragraph" w:styleId="Header">
    <w:name w:val="header"/>
    <w:basedOn w:val="Normal"/>
    <w:link w:val="HeaderChar"/>
    <w:uiPriority w:val="99"/>
    <w:unhideWhenUsed/>
    <w:rsid w:val="00B56D76"/>
    <w:pPr>
      <w:tabs>
        <w:tab w:val="center" w:pos="4680"/>
        <w:tab w:val="right" w:pos="9360"/>
      </w:tabs>
    </w:pPr>
  </w:style>
  <w:style w:type="character" w:customStyle="1" w:styleId="HeaderChar">
    <w:name w:val="Header Char"/>
    <w:basedOn w:val="DefaultParagraphFont"/>
    <w:link w:val="Header"/>
    <w:uiPriority w:val="99"/>
    <w:rsid w:val="00B56D76"/>
    <w:rPr>
      <w:lang w:val="en-CA"/>
    </w:rPr>
  </w:style>
  <w:style w:type="paragraph" w:styleId="Footer">
    <w:name w:val="footer"/>
    <w:basedOn w:val="Normal"/>
    <w:link w:val="FooterChar"/>
    <w:uiPriority w:val="99"/>
    <w:unhideWhenUsed/>
    <w:rsid w:val="00B56D76"/>
    <w:pPr>
      <w:tabs>
        <w:tab w:val="center" w:pos="4680"/>
        <w:tab w:val="right" w:pos="9360"/>
      </w:tabs>
    </w:pPr>
  </w:style>
  <w:style w:type="character" w:customStyle="1" w:styleId="FooterChar">
    <w:name w:val="Footer Char"/>
    <w:basedOn w:val="DefaultParagraphFont"/>
    <w:link w:val="Footer"/>
    <w:uiPriority w:val="99"/>
    <w:rsid w:val="00B56D76"/>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2002</Words>
  <Characters>11415</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Storm Davis</dc:creator>
  <cp:keywords/>
  <dc:description/>
  <cp:lastModifiedBy>Sarah Dobson</cp:lastModifiedBy>
  <cp:revision>2</cp:revision>
  <dcterms:created xsi:type="dcterms:W3CDTF">2015-12-10T02:32:00Z</dcterms:created>
  <dcterms:modified xsi:type="dcterms:W3CDTF">2015-12-10T02:32:00Z</dcterms:modified>
</cp:coreProperties>
</file>