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033" w:rsidRPr="00B7236B" w:rsidRDefault="00B7236B" w:rsidP="00B7236B">
      <w:pPr>
        <w:pStyle w:val="NoSpacing"/>
        <w:rPr>
          <w:rFonts w:ascii="Bell MT" w:hAnsi="Bell MT"/>
          <w:sz w:val="24"/>
          <w:szCs w:val="24"/>
        </w:rPr>
      </w:pPr>
      <w:r w:rsidRPr="00B7236B">
        <w:rPr>
          <w:rFonts w:ascii="Bell MT" w:hAnsi="Bell MT"/>
          <w:sz w:val="24"/>
          <w:szCs w:val="24"/>
        </w:rPr>
        <w:t>Mar 13</w:t>
      </w:r>
      <w:r w:rsidRPr="00B7236B">
        <w:rPr>
          <w:rFonts w:ascii="Bell MT" w:hAnsi="Bell MT"/>
          <w:sz w:val="24"/>
          <w:szCs w:val="24"/>
          <w:vertAlign w:val="superscript"/>
        </w:rPr>
        <w:t>th</w:t>
      </w:r>
      <w:r w:rsidRPr="00B7236B">
        <w:rPr>
          <w:rFonts w:ascii="Bell MT" w:hAnsi="Bell MT"/>
          <w:sz w:val="24"/>
          <w:szCs w:val="24"/>
        </w:rPr>
        <w:t xml:space="preserve"> 2012 lecture </w:t>
      </w:r>
    </w:p>
    <w:p w:rsidR="00B7236B" w:rsidRPr="00B7236B" w:rsidRDefault="00B7236B" w:rsidP="00B7236B">
      <w:pPr>
        <w:pStyle w:val="NoSpacing"/>
        <w:rPr>
          <w:rFonts w:ascii="Bell MT" w:hAnsi="Bell MT"/>
          <w:sz w:val="24"/>
          <w:szCs w:val="24"/>
        </w:rPr>
      </w:pPr>
      <w:r w:rsidRPr="00B7236B">
        <w:rPr>
          <w:rFonts w:ascii="Bell MT" w:hAnsi="Bell MT"/>
          <w:sz w:val="24"/>
          <w:szCs w:val="24"/>
        </w:rPr>
        <w:t>Deviance: breaking bad</w:t>
      </w:r>
    </w:p>
    <w:p w:rsidR="00793ADB" w:rsidRDefault="00793ADB" w:rsidP="00B7236B">
      <w:pPr>
        <w:pStyle w:val="NoSpacing"/>
        <w:rPr>
          <w:rFonts w:ascii="Bell MT" w:hAnsi="Bell MT"/>
          <w:sz w:val="24"/>
          <w:szCs w:val="24"/>
        </w:rPr>
      </w:pPr>
    </w:p>
    <w:p w:rsidR="00B7236B" w:rsidRPr="00B7236B" w:rsidRDefault="00B7236B" w:rsidP="00B7236B">
      <w:pPr>
        <w:pStyle w:val="NoSpacing"/>
        <w:rPr>
          <w:rFonts w:ascii="Bell MT" w:hAnsi="Bell MT"/>
          <w:sz w:val="24"/>
          <w:szCs w:val="24"/>
        </w:rPr>
      </w:pPr>
      <w:r w:rsidRPr="00793ADB">
        <w:rPr>
          <w:rFonts w:ascii="Bell MT" w:hAnsi="Bell MT"/>
          <w:b/>
          <w:sz w:val="24"/>
          <w:szCs w:val="24"/>
          <w:u w:val="single"/>
        </w:rPr>
        <w:t>Deviance</w:t>
      </w:r>
      <w:r w:rsidRPr="00B7236B">
        <w:rPr>
          <w:rFonts w:ascii="Bell MT" w:hAnsi="Bell MT"/>
          <w:sz w:val="24"/>
          <w:szCs w:val="24"/>
        </w:rPr>
        <w:t>: deviance, a violation of a cultural/societal norm. hence to deviate from the norm!</w:t>
      </w:r>
    </w:p>
    <w:p w:rsidR="00B7236B" w:rsidRPr="00B7236B" w:rsidRDefault="00B7236B" w:rsidP="00B7236B">
      <w:pPr>
        <w:pStyle w:val="NoSpacing"/>
        <w:rPr>
          <w:rFonts w:ascii="Bell MT" w:hAnsi="Bell MT"/>
          <w:sz w:val="24"/>
          <w:szCs w:val="24"/>
        </w:rPr>
      </w:pPr>
      <w:r w:rsidRPr="00B7236B">
        <w:rPr>
          <w:rFonts w:ascii="Bell MT" w:hAnsi="Bell MT"/>
          <w:sz w:val="24"/>
          <w:szCs w:val="24"/>
        </w:rPr>
        <w:t>Deviance can be viewed as absolute or as relative to the group being studied.</w:t>
      </w:r>
    </w:p>
    <w:p w:rsidR="00B7236B" w:rsidRDefault="00B7236B" w:rsidP="00B7236B">
      <w:pPr>
        <w:pStyle w:val="NoSpacing"/>
        <w:rPr>
          <w:rFonts w:ascii="Bell MT" w:hAnsi="Bell MT"/>
          <w:sz w:val="24"/>
          <w:szCs w:val="24"/>
        </w:rPr>
      </w:pPr>
      <w:r w:rsidRPr="00B7236B">
        <w:rPr>
          <w:rFonts w:ascii="Bell MT" w:hAnsi="Bell MT"/>
          <w:sz w:val="24"/>
          <w:szCs w:val="24"/>
        </w:rPr>
        <w:t xml:space="preserve">Societies divide deviance into more or less serious forms, representing mores and folkways. </w:t>
      </w:r>
    </w:p>
    <w:p w:rsidR="00793ADB" w:rsidRDefault="00793ADB" w:rsidP="00B7236B">
      <w:pPr>
        <w:pStyle w:val="NoSpacing"/>
        <w:rPr>
          <w:rFonts w:ascii="Bell MT" w:hAnsi="Bell MT"/>
          <w:sz w:val="24"/>
          <w:szCs w:val="24"/>
        </w:rPr>
      </w:pPr>
    </w:p>
    <w:p w:rsidR="00144676" w:rsidRDefault="00144676" w:rsidP="00B7236B">
      <w:pPr>
        <w:pStyle w:val="NoSpacing"/>
        <w:rPr>
          <w:rFonts w:ascii="Bell MT" w:hAnsi="Bell MT"/>
          <w:sz w:val="24"/>
          <w:szCs w:val="24"/>
        </w:rPr>
      </w:pPr>
      <w:r>
        <w:rPr>
          <w:rFonts w:ascii="Bell MT" w:hAnsi="Bell MT"/>
          <w:b/>
          <w:sz w:val="24"/>
          <w:szCs w:val="24"/>
          <w:u w:val="single"/>
        </w:rPr>
        <w:t>S</w:t>
      </w:r>
      <w:r>
        <w:rPr>
          <w:rFonts w:ascii="Bell MT" w:hAnsi="Bell MT" w:hint="eastAsia"/>
          <w:b/>
          <w:sz w:val="24"/>
          <w:szCs w:val="24"/>
          <w:u w:val="single"/>
        </w:rPr>
        <w:t xml:space="preserve">ocial </w:t>
      </w:r>
      <w:proofErr w:type="spellStart"/>
      <w:r>
        <w:rPr>
          <w:rFonts w:ascii="Bell MT" w:hAnsi="Bell MT" w:hint="eastAsia"/>
          <w:b/>
          <w:sz w:val="24"/>
          <w:szCs w:val="24"/>
          <w:u w:val="single"/>
        </w:rPr>
        <w:t>constructionism</w:t>
      </w:r>
      <w:proofErr w:type="spellEnd"/>
      <w:r>
        <w:rPr>
          <w:rFonts w:ascii="Bell MT" w:hAnsi="Bell MT" w:hint="eastAsia"/>
          <w:b/>
          <w:sz w:val="24"/>
          <w:szCs w:val="24"/>
          <w:u w:val="single"/>
        </w:rPr>
        <w:t xml:space="preserve">: </w:t>
      </w:r>
      <w:r>
        <w:rPr>
          <w:rFonts w:ascii="Bell MT" w:hAnsi="Bell MT" w:hint="eastAsia"/>
          <w:sz w:val="24"/>
          <w:szCs w:val="24"/>
        </w:rPr>
        <w:t>if men define situations as real, they are real in their consequences. (</w:t>
      </w:r>
      <w:proofErr w:type="spellStart"/>
      <w:r>
        <w:rPr>
          <w:rFonts w:ascii="Bell MT" w:hAnsi="Bell MT" w:hint="eastAsia"/>
          <w:sz w:val="24"/>
          <w:szCs w:val="24"/>
        </w:rPr>
        <w:t>W.I.Thomas</w:t>
      </w:r>
      <w:proofErr w:type="spellEnd"/>
      <w:r>
        <w:rPr>
          <w:rFonts w:ascii="Bell MT" w:hAnsi="Bell MT" w:hint="eastAsia"/>
          <w:sz w:val="24"/>
          <w:szCs w:val="24"/>
        </w:rPr>
        <w:t>, 1928:572)</w:t>
      </w:r>
    </w:p>
    <w:p w:rsidR="00B47080" w:rsidRDefault="00B47080" w:rsidP="00B7236B">
      <w:pPr>
        <w:pStyle w:val="NoSpacing"/>
        <w:rPr>
          <w:rFonts w:ascii="Bell MT" w:hAnsi="Bell MT"/>
          <w:sz w:val="24"/>
          <w:szCs w:val="24"/>
        </w:rPr>
      </w:pPr>
    </w:p>
    <w:p w:rsidR="00D9162B" w:rsidRDefault="00D9162B" w:rsidP="00B7236B">
      <w:pPr>
        <w:pStyle w:val="NoSpacing"/>
        <w:rPr>
          <w:rFonts w:ascii="Bell MT" w:hAnsi="Bell MT"/>
          <w:sz w:val="24"/>
          <w:szCs w:val="24"/>
        </w:rPr>
      </w:pPr>
      <w:r>
        <w:rPr>
          <w:rFonts w:ascii="Bell MT" w:hAnsi="Bell MT" w:hint="eastAsia"/>
          <w:sz w:val="24"/>
          <w:szCs w:val="24"/>
        </w:rPr>
        <w:t>*</w:t>
      </w:r>
      <w:r w:rsidR="00140F16">
        <w:rPr>
          <w:rFonts w:ascii="Bell MT" w:hAnsi="Bell MT" w:hint="eastAsia"/>
          <w:sz w:val="24"/>
          <w:szCs w:val="24"/>
        </w:rPr>
        <w:t xml:space="preserve">labelling theory: </w:t>
      </w:r>
    </w:p>
    <w:p w:rsidR="00144676" w:rsidRDefault="00D9162B" w:rsidP="00B7236B">
      <w:pPr>
        <w:pStyle w:val="NoSpacing"/>
        <w:rPr>
          <w:rFonts w:ascii="Bell MT" w:hAnsi="Bell MT"/>
          <w:sz w:val="24"/>
          <w:szCs w:val="24"/>
        </w:rPr>
      </w:pPr>
      <w:r>
        <w:rPr>
          <w:rFonts w:ascii="Bell MT" w:hAnsi="Bell MT" w:hint="eastAsia"/>
          <w:sz w:val="24"/>
          <w:szCs w:val="24"/>
        </w:rPr>
        <w:t>-</w:t>
      </w:r>
      <w:r w:rsidR="00140F16">
        <w:rPr>
          <w:rFonts w:ascii="Bell MT" w:hAnsi="Bell MT" w:hint="eastAsia"/>
          <w:sz w:val="24"/>
          <w:szCs w:val="24"/>
        </w:rPr>
        <w:t xml:space="preserve">Frank </w:t>
      </w:r>
      <w:proofErr w:type="spellStart"/>
      <w:r w:rsidR="00140F16">
        <w:rPr>
          <w:rFonts w:ascii="Bell MT" w:hAnsi="Bell MT" w:hint="eastAsia"/>
          <w:sz w:val="24"/>
          <w:szCs w:val="24"/>
        </w:rPr>
        <w:t>Tannenbaum</w:t>
      </w:r>
      <w:proofErr w:type="spellEnd"/>
      <w:r w:rsidR="00140F16">
        <w:rPr>
          <w:rFonts w:ascii="Bell MT" w:hAnsi="Bell MT" w:hint="eastAsia"/>
          <w:sz w:val="24"/>
          <w:szCs w:val="24"/>
        </w:rPr>
        <w:t xml:space="preserve"> (1938) Crime and Community.</w:t>
      </w:r>
    </w:p>
    <w:p w:rsidR="00D9162B" w:rsidRDefault="00D9162B" w:rsidP="00B7236B">
      <w:pPr>
        <w:pStyle w:val="NoSpacing"/>
        <w:rPr>
          <w:rFonts w:ascii="Bell MT" w:hAnsi="Bell MT"/>
          <w:sz w:val="24"/>
          <w:szCs w:val="24"/>
        </w:rPr>
      </w:pPr>
      <w:r>
        <w:rPr>
          <w:rFonts w:ascii="Bell MT" w:hAnsi="Bell MT" w:hint="eastAsia"/>
          <w:sz w:val="24"/>
          <w:szCs w:val="24"/>
        </w:rPr>
        <w:t>-Dramatization of evil in regards to youth.</w:t>
      </w:r>
    </w:p>
    <w:p w:rsidR="00D9162B" w:rsidRDefault="00D9162B" w:rsidP="00B7236B">
      <w:pPr>
        <w:pStyle w:val="NoSpacing"/>
        <w:rPr>
          <w:rFonts w:ascii="Bell MT" w:hAnsi="Bell MT"/>
          <w:sz w:val="24"/>
          <w:szCs w:val="24"/>
        </w:rPr>
      </w:pPr>
    </w:p>
    <w:p w:rsidR="00D9162B" w:rsidRDefault="00D9162B" w:rsidP="00B7236B">
      <w:pPr>
        <w:pStyle w:val="NoSpacing"/>
        <w:rPr>
          <w:rFonts w:ascii="Bell MT" w:hAnsi="Bell MT"/>
          <w:sz w:val="24"/>
          <w:szCs w:val="24"/>
        </w:rPr>
      </w:pPr>
      <w:r>
        <w:rPr>
          <w:rFonts w:ascii="Bell MT" w:hAnsi="Bell MT" w:hint="eastAsia"/>
          <w:sz w:val="24"/>
          <w:szCs w:val="24"/>
        </w:rPr>
        <w:t xml:space="preserve">*Edwin </w:t>
      </w:r>
      <w:proofErr w:type="spellStart"/>
      <w:r>
        <w:rPr>
          <w:rFonts w:ascii="Bell MT" w:hAnsi="Bell MT" w:hint="eastAsia"/>
          <w:sz w:val="24"/>
          <w:szCs w:val="24"/>
        </w:rPr>
        <w:t>Lemert</w:t>
      </w:r>
      <w:proofErr w:type="spellEnd"/>
      <w:r>
        <w:rPr>
          <w:rFonts w:ascii="Bell MT" w:hAnsi="Bell MT" w:hint="eastAsia"/>
          <w:sz w:val="24"/>
          <w:szCs w:val="24"/>
        </w:rPr>
        <w:t xml:space="preserve"> (1951) Social Pathology</w:t>
      </w:r>
    </w:p>
    <w:p w:rsidR="00D9162B" w:rsidRDefault="00D9162B" w:rsidP="00B7236B">
      <w:pPr>
        <w:pStyle w:val="NoSpacing"/>
        <w:rPr>
          <w:rFonts w:ascii="Bell MT" w:hAnsi="Bell MT"/>
          <w:sz w:val="24"/>
          <w:szCs w:val="24"/>
        </w:rPr>
      </w:pPr>
      <w:r>
        <w:rPr>
          <w:rFonts w:ascii="Bell MT" w:hAnsi="Bell MT" w:hint="eastAsia"/>
          <w:sz w:val="24"/>
          <w:szCs w:val="24"/>
        </w:rPr>
        <w:t>- primary deviation-rule breaking</w:t>
      </w:r>
    </w:p>
    <w:p w:rsidR="00D9162B" w:rsidRDefault="00D9162B" w:rsidP="00B7236B">
      <w:pPr>
        <w:pStyle w:val="NoSpacing"/>
        <w:rPr>
          <w:rFonts w:ascii="Bell MT" w:hAnsi="Bell MT"/>
          <w:sz w:val="24"/>
          <w:szCs w:val="24"/>
        </w:rPr>
      </w:pPr>
      <w:r>
        <w:rPr>
          <w:rFonts w:ascii="Bell MT" w:hAnsi="Bell MT" w:hint="eastAsia"/>
          <w:sz w:val="24"/>
          <w:szCs w:val="24"/>
        </w:rPr>
        <w:t>- secondary deviation-agreement with societies reaction.</w:t>
      </w:r>
    </w:p>
    <w:p w:rsidR="00B47080" w:rsidRDefault="00B47080" w:rsidP="00B7236B">
      <w:pPr>
        <w:pStyle w:val="NoSpacing"/>
        <w:rPr>
          <w:rFonts w:ascii="Bell MT" w:hAnsi="Bell MT"/>
          <w:sz w:val="24"/>
          <w:szCs w:val="24"/>
        </w:rPr>
      </w:pPr>
    </w:p>
    <w:p w:rsidR="00B47080" w:rsidRDefault="00B47080" w:rsidP="00B7236B">
      <w:pPr>
        <w:pStyle w:val="NoSpacing"/>
        <w:rPr>
          <w:rFonts w:ascii="Bell MT" w:hAnsi="Bell MT"/>
          <w:b/>
          <w:sz w:val="24"/>
          <w:szCs w:val="24"/>
          <w:u w:val="single"/>
        </w:rPr>
      </w:pPr>
      <w:r>
        <w:rPr>
          <w:rFonts w:ascii="Bell MT" w:hAnsi="Bell MT"/>
          <w:b/>
          <w:sz w:val="24"/>
          <w:szCs w:val="24"/>
          <w:u w:val="single"/>
        </w:rPr>
        <w:t>M</w:t>
      </w:r>
      <w:r>
        <w:rPr>
          <w:rFonts w:ascii="Bell MT" w:hAnsi="Bell MT" w:hint="eastAsia"/>
          <w:b/>
          <w:sz w:val="24"/>
          <w:szCs w:val="24"/>
          <w:u w:val="single"/>
        </w:rPr>
        <w:t>oral careers and deviant subcultures</w:t>
      </w:r>
    </w:p>
    <w:p w:rsidR="00B47080" w:rsidRDefault="00B47080" w:rsidP="00B7236B">
      <w:pPr>
        <w:pStyle w:val="NoSpacing"/>
        <w:rPr>
          <w:rFonts w:ascii="Bell MT" w:hAnsi="Bell MT"/>
          <w:sz w:val="24"/>
          <w:szCs w:val="24"/>
        </w:rPr>
      </w:pPr>
      <w:r>
        <w:rPr>
          <w:rFonts w:ascii="Bell MT" w:hAnsi="Bell MT"/>
          <w:sz w:val="24"/>
          <w:szCs w:val="24"/>
        </w:rPr>
        <w:t>I</w:t>
      </w:r>
      <w:r>
        <w:rPr>
          <w:rFonts w:ascii="Bell MT" w:hAnsi="Bell MT" w:hint="eastAsia"/>
          <w:sz w:val="24"/>
          <w:szCs w:val="24"/>
        </w:rPr>
        <w:t>n his famous work, outsiders: studies in the sociology of deviance, Howard Becker (1973) elaborated the processes through which:</w:t>
      </w:r>
    </w:p>
    <w:p w:rsidR="00B47080" w:rsidRDefault="00B47080" w:rsidP="00B7236B">
      <w:pPr>
        <w:pStyle w:val="NoSpacing"/>
        <w:rPr>
          <w:rFonts w:ascii="Bell MT" w:hAnsi="Bell MT"/>
          <w:sz w:val="24"/>
          <w:szCs w:val="24"/>
        </w:rPr>
      </w:pPr>
      <w:r>
        <w:rPr>
          <w:rFonts w:ascii="Bell MT" w:hAnsi="Bell MT" w:hint="eastAsia"/>
          <w:sz w:val="24"/>
          <w:szCs w:val="24"/>
        </w:rPr>
        <w:t>- primary deviance leads to secondary deviance</w:t>
      </w:r>
    </w:p>
    <w:p w:rsidR="00B47080" w:rsidRDefault="00B47080" w:rsidP="00B7236B">
      <w:pPr>
        <w:pStyle w:val="NoSpacing"/>
        <w:rPr>
          <w:rFonts w:ascii="Bell MT" w:hAnsi="Bell MT"/>
          <w:sz w:val="24"/>
          <w:szCs w:val="24"/>
        </w:rPr>
      </w:pPr>
      <w:r>
        <w:rPr>
          <w:rFonts w:ascii="Bell MT" w:hAnsi="Bell MT" w:hint="eastAsia"/>
          <w:sz w:val="24"/>
          <w:szCs w:val="24"/>
        </w:rPr>
        <w:t>- the importance of deviant subcultures in maintaining the deviant self-image</w:t>
      </w:r>
    </w:p>
    <w:p w:rsidR="00B47080" w:rsidRDefault="00B47080" w:rsidP="00B7236B">
      <w:pPr>
        <w:pStyle w:val="NoSpacing"/>
        <w:rPr>
          <w:rFonts w:ascii="Bell MT" w:hAnsi="Bell MT"/>
          <w:sz w:val="24"/>
          <w:szCs w:val="24"/>
        </w:rPr>
      </w:pPr>
      <w:r>
        <w:rPr>
          <w:rFonts w:ascii="Bell MT" w:hAnsi="Bell MT"/>
          <w:sz w:val="24"/>
          <w:szCs w:val="24"/>
        </w:rPr>
        <w:t>O</w:t>
      </w:r>
      <w:r>
        <w:rPr>
          <w:rFonts w:ascii="Bell MT" w:hAnsi="Bell MT" w:hint="eastAsia"/>
          <w:sz w:val="24"/>
          <w:szCs w:val="24"/>
        </w:rPr>
        <w:t xml:space="preserve">utsiders refer to people labelled as deviants who </w:t>
      </w:r>
      <w:r>
        <w:rPr>
          <w:rFonts w:ascii="Bell MT" w:hAnsi="Bell MT"/>
          <w:sz w:val="24"/>
          <w:szCs w:val="24"/>
        </w:rPr>
        <w:t>accept</w:t>
      </w:r>
      <w:r>
        <w:rPr>
          <w:rFonts w:ascii="Bell MT" w:hAnsi="Bell MT" w:hint="eastAsia"/>
          <w:sz w:val="24"/>
          <w:szCs w:val="24"/>
        </w:rPr>
        <w:t xml:space="preserve"> the deviant labels. </w:t>
      </w:r>
    </w:p>
    <w:p w:rsidR="00CF73FC" w:rsidRDefault="00CF73FC" w:rsidP="00B7236B">
      <w:pPr>
        <w:pStyle w:val="NoSpacing"/>
        <w:rPr>
          <w:rFonts w:ascii="Bell MT" w:hAnsi="Bell MT"/>
          <w:sz w:val="24"/>
          <w:szCs w:val="24"/>
        </w:rPr>
      </w:pPr>
    </w:p>
    <w:p w:rsidR="00CF73FC" w:rsidRPr="009F4835" w:rsidRDefault="00CF73FC" w:rsidP="00B7236B">
      <w:pPr>
        <w:pStyle w:val="NoSpacing"/>
        <w:rPr>
          <w:rFonts w:ascii="Bell MT" w:hAnsi="Bell MT"/>
          <w:i/>
          <w:sz w:val="24"/>
          <w:szCs w:val="24"/>
          <w:u w:val="single"/>
        </w:rPr>
      </w:pPr>
      <w:r w:rsidRPr="009F4835">
        <w:rPr>
          <w:rFonts w:ascii="Bell MT" w:hAnsi="Bell MT" w:hint="eastAsia"/>
          <w:i/>
          <w:sz w:val="24"/>
          <w:szCs w:val="24"/>
          <w:u w:val="single"/>
        </w:rPr>
        <w:t>Becker</w:t>
      </w:r>
      <w:r w:rsidRPr="009F4835">
        <w:rPr>
          <w:rFonts w:ascii="Bell MT" w:hAnsi="Bell MT"/>
          <w:i/>
          <w:sz w:val="24"/>
          <w:szCs w:val="24"/>
          <w:u w:val="single"/>
        </w:rPr>
        <w:t>’</w:t>
      </w:r>
      <w:r w:rsidRPr="009F4835">
        <w:rPr>
          <w:rFonts w:ascii="Bell MT" w:hAnsi="Bell MT" w:hint="eastAsia"/>
          <w:i/>
          <w:sz w:val="24"/>
          <w:szCs w:val="24"/>
          <w:u w:val="single"/>
        </w:rPr>
        <w:t>s stages of becoming an outsider</w:t>
      </w:r>
    </w:p>
    <w:p w:rsidR="00CF73FC" w:rsidRDefault="00CF73FC" w:rsidP="00B7236B">
      <w:pPr>
        <w:pStyle w:val="NoSpacing"/>
        <w:rPr>
          <w:rFonts w:ascii="Bell MT" w:hAnsi="Bell MT"/>
          <w:sz w:val="24"/>
          <w:szCs w:val="24"/>
        </w:rPr>
      </w:pPr>
      <w:r>
        <w:rPr>
          <w:rFonts w:ascii="Bell MT" w:hAnsi="Bell MT" w:hint="eastAsia"/>
          <w:sz w:val="24"/>
          <w:szCs w:val="24"/>
        </w:rPr>
        <w:t xml:space="preserve">Becker (1973) </w:t>
      </w:r>
      <w:r>
        <w:rPr>
          <w:rFonts w:ascii="Bell MT" w:hAnsi="Bell MT"/>
          <w:sz w:val="24"/>
          <w:szCs w:val="24"/>
        </w:rPr>
        <w:t>described</w:t>
      </w:r>
      <w:r>
        <w:rPr>
          <w:rFonts w:ascii="Bell MT" w:hAnsi="Bell MT" w:hint="eastAsia"/>
          <w:sz w:val="24"/>
          <w:szCs w:val="24"/>
        </w:rPr>
        <w:t xml:space="preserve"> a three-stage process by which individuals become outsiders:</w:t>
      </w:r>
    </w:p>
    <w:p w:rsidR="00CF73FC" w:rsidRDefault="00CF73FC" w:rsidP="00B7236B">
      <w:pPr>
        <w:pStyle w:val="NoSpacing"/>
        <w:rPr>
          <w:rFonts w:ascii="Bell MT" w:hAnsi="Bell MT"/>
          <w:sz w:val="24"/>
          <w:szCs w:val="24"/>
        </w:rPr>
      </w:pPr>
      <w:r>
        <w:rPr>
          <w:rFonts w:ascii="Bell MT" w:hAnsi="Bell MT" w:hint="eastAsia"/>
          <w:sz w:val="24"/>
          <w:szCs w:val="24"/>
        </w:rPr>
        <w:t>- an individual commits a deviant act (primary deviance)</w:t>
      </w:r>
    </w:p>
    <w:p w:rsidR="00CF73FC" w:rsidRDefault="00CF73FC" w:rsidP="00B7236B">
      <w:pPr>
        <w:pStyle w:val="NoSpacing"/>
        <w:rPr>
          <w:rFonts w:ascii="Bell MT" w:hAnsi="Bell MT"/>
          <w:sz w:val="24"/>
          <w:szCs w:val="24"/>
        </w:rPr>
      </w:pPr>
      <w:r>
        <w:rPr>
          <w:rFonts w:ascii="Bell MT" w:hAnsi="Bell MT" w:hint="eastAsia"/>
          <w:sz w:val="24"/>
          <w:szCs w:val="24"/>
        </w:rPr>
        <w:t>- the person begins to accept the deviant status (secondary deviance)</w:t>
      </w:r>
    </w:p>
    <w:p w:rsidR="00CF73FC" w:rsidRDefault="00CF73FC" w:rsidP="00B7236B">
      <w:pPr>
        <w:pStyle w:val="NoSpacing"/>
        <w:rPr>
          <w:rFonts w:ascii="Bell MT" w:hAnsi="Bell MT"/>
          <w:sz w:val="24"/>
          <w:szCs w:val="24"/>
        </w:rPr>
      </w:pPr>
      <w:r>
        <w:rPr>
          <w:rFonts w:ascii="Bell MT" w:hAnsi="Bell MT" w:hint="eastAsia"/>
          <w:sz w:val="24"/>
          <w:szCs w:val="24"/>
        </w:rPr>
        <w:t xml:space="preserve">- the deviant joins a deviant </w:t>
      </w:r>
      <w:r>
        <w:rPr>
          <w:rFonts w:ascii="Bell MT" w:hAnsi="Bell MT"/>
          <w:sz w:val="24"/>
          <w:szCs w:val="24"/>
        </w:rPr>
        <w:t>subculture</w:t>
      </w:r>
    </w:p>
    <w:p w:rsidR="00CF73FC" w:rsidRDefault="00CF73FC" w:rsidP="00B7236B">
      <w:pPr>
        <w:pStyle w:val="NoSpacing"/>
        <w:rPr>
          <w:rFonts w:ascii="Bell MT" w:hAnsi="Bell MT"/>
          <w:sz w:val="24"/>
          <w:szCs w:val="24"/>
        </w:rPr>
      </w:pPr>
      <w:r>
        <w:rPr>
          <w:rFonts w:ascii="Bell MT" w:hAnsi="Bell MT"/>
          <w:sz w:val="24"/>
          <w:szCs w:val="24"/>
        </w:rPr>
        <w:t>M</w:t>
      </w:r>
      <w:r>
        <w:rPr>
          <w:rFonts w:ascii="Bell MT" w:hAnsi="Bell MT" w:hint="eastAsia"/>
          <w:sz w:val="24"/>
          <w:szCs w:val="24"/>
        </w:rPr>
        <w:t>aster status.</w:t>
      </w:r>
    </w:p>
    <w:p w:rsidR="00CF73FC" w:rsidRDefault="00CF73FC" w:rsidP="00B7236B">
      <w:pPr>
        <w:pStyle w:val="NoSpacing"/>
        <w:rPr>
          <w:rFonts w:ascii="Bell MT" w:hAnsi="Bell MT"/>
          <w:sz w:val="24"/>
          <w:szCs w:val="24"/>
        </w:rPr>
      </w:pPr>
      <w:r>
        <w:rPr>
          <w:rFonts w:ascii="Bell MT" w:hAnsi="Bell MT" w:hint="eastAsia"/>
          <w:sz w:val="24"/>
          <w:szCs w:val="24"/>
        </w:rPr>
        <w:t>- basis of personal identity</w:t>
      </w:r>
    </w:p>
    <w:p w:rsidR="00CF73FC" w:rsidRDefault="00CF73FC" w:rsidP="00B7236B">
      <w:pPr>
        <w:pStyle w:val="NoSpacing"/>
        <w:rPr>
          <w:rFonts w:ascii="Bell MT" w:hAnsi="Bell MT"/>
          <w:sz w:val="24"/>
          <w:szCs w:val="24"/>
        </w:rPr>
      </w:pPr>
      <w:r>
        <w:rPr>
          <w:rFonts w:ascii="Bell MT" w:hAnsi="Bell MT" w:hint="eastAsia"/>
          <w:sz w:val="24"/>
          <w:szCs w:val="24"/>
        </w:rPr>
        <w:t xml:space="preserve">- self-fulfilling prophecy. </w:t>
      </w:r>
    </w:p>
    <w:p w:rsidR="006242AF" w:rsidRDefault="006242AF" w:rsidP="00B7236B">
      <w:pPr>
        <w:pStyle w:val="NoSpacing"/>
        <w:rPr>
          <w:rFonts w:ascii="Bell MT" w:hAnsi="Bell MT"/>
          <w:sz w:val="24"/>
          <w:szCs w:val="24"/>
        </w:rPr>
      </w:pPr>
    </w:p>
    <w:p w:rsidR="006242AF" w:rsidRDefault="006242AF" w:rsidP="00B7236B">
      <w:pPr>
        <w:pStyle w:val="NoSpacing"/>
        <w:rPr>
          <w:rFonts w:ascii="Bell MT" w:hAnsi="Bell MT"/>
          <w:b/>
          <w:sz w:val="24"/>
          <w:szCs w:val="24"/>
          <w:u w:val="single"/>
        </w:rPr>
      </w:pPr>
      <w:r>
        <w:rPr>
          <w:rFonts w:ascii="Bell MT" w:hAnsi="Bell MT"/>
          <w:b/>
          <w:sz w:val="24"/>
          <w:szCs w:val="24"/>
          <w:u w:val="single"/>
        </w:rPr>
        <w:t>S</w:t>
      </w:r>
      <w:r>
        <w:rPr>
          <w:rFonts w:ascii="Bell MT" w:hAnsi="Bell MT" w:hint="eastAsia"/>
          <w:b/>
          <w:sz w:val="24"/>
          <w:szCs w:val="24"/>
          <w:u w:val="single"/>
        </w:rPr>
        <w:t>tigma and deviance</w:t>
      </w:r>
    </w:p>
    <w:p w:rsidR="006242AF" w:rsidRDefault="006242AF" w:rsidP="00B7236B">
      <w:pPr>
        <w:pStyle w:val="NoSpacing"/>
        <w:rPr>
          <w:rFonts w:ascii="Bell MT" w:hAnsi="Bell MT"/>
          <w:sz w:val="24"/>
          <w:szCs w:val="24"/>
        </w:rPr>
      </w:pPr>
      <w:r>
        <w:rPr>
          <w:rFonts w:ascii="Bell MT" w:hAnsi="Bell MT" w:hint="eastAsia"/>
          <w:sz w:val="24"/>
          <w:szCs w:val="24"/>
        </w:rPr>
        <w:t>- deviance can take many forms</w:t>
      </w:r>
    </w:p>
    <w:p w:rsidR="006242AF" w:rsidRDefault="006242AF" w:rsidP="00B7236B">
      <w:pPr>
        <w:pStyle w:val="NoSpacing"/>
        <w:rPr>
          <w:rFonts w:ascii="Bell MT" w:hAnsi="Bell MT"/>
          <w:sz w:val="24"/>
          <w:szCs w:val="24"/>
        </w:rPr>
      </w:pPr>
      <w:r>
        <w:rPr>
          <w:rFonts w:ascii="Bell MT" w:hAnsi="Bell MT" w:hint="eastAsia"/>
          <w:sz w:val="24"/>
          <w:szCs w:val="24"/>
        </w:rPr>
        <w:t xml:space="preserve">- Erving </w:t>
      </w:r>
      <w:proofErr w:type="spellStart"/>
      <w:r>
        <w:rPr>
          <w:rFonts w:ascii="Bell MT" w:hAnsi="Bell MT" w:hint="eastAsia"/>
          <w:sz w:val="24"/>
          <w:szCs w:val="24"/>
        </w:rPr>
        <w:t>Goffman</w:t>
      </w:r>
      <w:proofErr w:type="spellEnd"/>
      <w:r>
        <w:rPr>
          <w:rFonts w:ascii="Bell MT" w:hAnsi="Bell MT" w:hint="eastAsia"/>
          <w:sz w:val="24"/>
          <w:szCs w:val="24"/>
        </w:rPr>
        <w:t xml:space="preserve"> (1963) defined stigma as </w:t>
      </w:r>
      <w:r>
        <w:rPr>
          <w:rFonts w:ascii="Bell MT" w:hAnsi="Bell MT"/>
          <w:sz w:val="24"/>
          <w:szCs w:val="24"/>
        </w:rPr>
        <w:t>“</w:t>
      </w:r>
      <w:r>
        <w:rPr>
          <w:rFonts w:ascii="Bell MT" w:hAnsi="Bell MT" w:hint="eastAsia"/>
          <w:sz w:val="24"/>
          <w:szCs w:val="24"/>
        </w:rPr>
        <w:t>an attribute that is deeply discrediting</w:t>
      </w:r>
      <w:r>
        <w:rPr>
          <w:rFonts w:ascii="Bell MT" w:hAnsi="Bell MT"/>
          <w:sz w:val="24"/>
          <w:szCs w:val="24"/>
        </w:rPr>
        <w:t>”</w:t>
      </w:r>
    </w:p>
    <w:p w:rsidR="006242AF" w:rsidRDefault="006242AF" w:rsidP="00B7236B">
      <w:pPr>
        <w:pStyle w:val="NoSpacing"/>
        <w:rPr>
          <w:rFonts w:ascii="Bell MT" w:hAnsi="Bell MT"/>
          <w:sz w:val="24"/>
          <w:szCs w:val="24"/>
        </w:rPr>
      </w:pPr>
      <w:r>
        <w:rPr>
          <w:rFonts w:ascii="Bell MT" w:hAnsi="Bell MT" w:hint="eastAsia"/>
          <w:sz w:val="24"/>
          <w:szCs w:val="24"/>
        </w:rPr>
        <w:t>-Stigma can take three forms:</w:t>
      </w:r>
    </w:p>
    <w:p w:rsidR="006242AF" w:rsidRDefault="006242AF" w:rsidP="00B7236B">
      <w:pPr>
        <w:pStyle w:val="NoSpacing"/>
        <w:rPr>
          <w:rFonts w:ascii="Bell MT" w:hAnsi="Bell MT"/>
          <w:sz w:val="24"/>
          <w:szCs w:val="24"/>
        </w:rPr>
      </w:pPr>
      <w:r>
        <w:rPr>
          <w:rFonts w:ascii="Bell MT" w:hAnsi="Bell MT" w:hint="eastAsia"/>
          <w:sz w:val="24"/>
          <w:szCs w:val="24"/>
        </w:rPr>
        <w:t>1) a physical deformity</w:t>
      </w:r>
    </w:p>
    <w:p w:rsidR="006242AF" w:rsidRDefault="006242AF" w:rsidP="00B7236B">
      <w:pPr>
        <w:pStyle w:val="NoSpacing"/>
        <w:rPr>
          <w:rFonts w:ascii="Bell MT" w:hAnsi="Bell MT"/>
          <w:sz w:val="24"/>
          <w:szCs w:val="24"/>
        </w:rPr>
      </w:pPr>
      <w:r>
        <w:rPr>
          <w:rFonts w:ascii="Bell MT" w:hAnsi="Bell MT" w:hint="eastAsia"/>
          <w:sz w:val="24"/>
          <w:szCs w:val="24"/>
        </w:rPr>
        <w:t>2) being part of an undesirable social group</w:t>
      </w:r>
    </w:p>
    <w:p w:rsidR="006242AF" w:rsidRDefault="006242AF" w:rsidP="00B7236B">
      <w:pPr>
        <w:pStyle w:val="NoSpacing"/>
        <w:rPr>
          <w:rFonts w:ascii="Bell MT" w:hAnsi="Bell MT"/>
          <w:sz w:val="24"/>
          <w:szCs w:val="24"/>
        </w:rPr>
      </w:pPr>
      <w:r>
        <w:rPr>
          <w:rFonts w:ascii="Bell MT" w:hAnsi="Bell MT" w:hint="eastAsia"/>
          <w:sz w:val="24"/>
          <w:szCs w:val="24"/>
        </w:rPr>
        <w:t>3) a character flaw</w:t>
      </w:r>
    </w:p>
    <w:p w:rsidR="00EB28E0" w:rsidRDefault="00EB28E0" w:rsidP="00B7236B">
      <w:pPr>
        <w:pStyle w:val="NoSpacing"/>
        <w:rPr>
          <w:rFonts w:ascii="Bell MT" w:hAnsi="Bell MT"/>
          <w:sz w:val="24"/>
          <w:szCs w:val="24"/>
        </w:rPr>
      </w:pPr>
    </w:p>
    <w:p w:rsidR="00EB28E0" w:rsidRDefault="00FE3DB7" w:rsidP="00B7236B">
      <w:pPr>
        <w:pStyle w:val="NoSpacing"/>
        <w:rPr>
          <w:rFonts w:ascii="Bell MT" w:hAnsi="Bell MT"/>
          <w:sz w:val="24"/>
          <w:szCs w:val="24"/>
        </w:rPr>
      </w:pPr>
      <w:r>
        <w:rPr>
          <w:rFonts w:ascii="Bell MT" w:hAnsi="Bell MT" w:hint="eastAsia"/>
          <w:sz w:val="24"/>
          <w:szCs w:val="24"/>
        </w:rPr>
        <w:t>The career of the mental patient</w:t>
      </w:r>
    </w:p>
    <w:p w:rsidR="00FE3DB7" w:rsidRDefault="00FE3DB7" w:rsidP="00B7236B">
      <w:pPr>
        <w:pStyle w:val="NoSpacing"/>
        <w:rPr>
          <w:rFonts w:ascii="Bell MT" w:hAnsi="Bell MT"/>
          <w:sz w:val="24"/>
          <w:szCs w:val="24"/>
        </w:rPr>
      </w:pPr>
      <w:r>
        <w:rPr>
          <w:rFonts w:ascii="Bell MT" w:hAnsi="Bell MT" w:hint="eastAsia"/>
          <w:sz w:val="24"/>
          <w:szCs w:val="24"/>
        </w:rPr>
        <w:t xml:space="preserve">-Ervin </w:t>
      </w:r>
      <w:proofErr w:type="spellStart"/>
      <w:r>
        <w:rPr>
          <w:rFonts w:ascii="Bell MT" w:hAnsi="Bell MT" w:hint="eastAsia"/>
          <w:sz w:val="24"/>
          <w:szCs w:val="24"/>
        </w:rPr>
        <w:t>Goffman</w:t>
      </w:r>
      <w:proofErr w:type="spellEnd"/>
      <w:r>
        <w:rPr>
          <w:rFonts w:ascii="Bell MT" w:hAnsi="Bell MT" w:hint="eastAsia"/>
          <w:sz w:val="24"/>
          <w:szCs w:val="24"/>
        </w:rPr>
        <w:t xml:space="preserve"> (1961) studied the ways that mentally-ill patients managed stigma in asylums</w:t>
      </w:r>
    </w:p>
    <w:p w:rsidR="00FE3DB7" w:rsidRDefault="00FE3DB7" w:rsidP="00B7236B">
      <w:pPr>
        <w:pStyle w:val="NoSpacing"/>
        <w:rPr>
          <w:rFonts w:ascii="Bell MT" w:hAnsi="Bell MT"/>
          <w:sz w:val="24"/>
          <w:szCs w:val="24"/>
        </w:rPr>
      </w:pPr>
      <w:r>
        <w:rPr>
          <w:rFonts w:ascii="Bell MT" w:hAnsi="Bell MT" w:hint="eastAsia"/>
          <w:sz w:val="24"/>
          <w:szCs w:val="24"/>
        </w:rPr>
        <w:t>- he described mental institutions as total institutions, places where individuals are required to isolate themselves from the rest of society</w:t>
      </w:r>
    </w:p>
    <w:p w:rsidR="00FE3DB7" w:rsidRDefault="00FE3DB7" w:rsidP="00B7236B">
      <w:pPr>
        <w:pStyle w:val="NoSpacing"/>
        <w:rPr>
          <w:rFonts w:ascii="Bell MT" w:hAnsi="Bell MT"/>
          <w:sz w:val="24"/>
          <w:szCs w:val="24"/>
        </w:rPr>
      </w:pPr>
      <w:r>
        <w:rPr>
          <w:rFonts w:ascii="Bell MT" w:hAnsi="Bell MT" w:hint="eastAsia"/>
          <w:sz w:val="24"/>
          <w:szCs w:val="24"/>
        </w:rPr>
        <w:t xml:space="preserve">- the goal of the asylum is to force </w:t>
      </w:r>
      <w:r>
        <w:rPr>
          <w:rFonts w:ascii="Bell MT" w:hAnsi="Bell MT"/>
          <w:sz w:val="24"/>
          <w:szCs w:val="24"/>
        </w:rPr>
        <w:t>the patient</w:t>
      </w:r>
      <w:r>
        <w:rPr>
          <w:rFonts w:ascii="Bell MT" w:hAnsi="Bell MT" w:hint="eastAsia"/>
          <w:sz w:val="24"/>
          <w:szCs w:val="24"/>
        </w:rPr>
        <w:t xml:space="preserve"> to adjust her senses of self</w:t>
      </w:r>
    </w:p>
    <w:p w:rsidR="00FE3DB7" w:rsidRDefault="00FE3DB7" w:rsidP="00B7236B">
      <w:pPr>
        <w:pStyle w:val="NoSpacing"/>
        <w:rPr>
          <w:rFonts w:ascii="Bell MT" w:hAnsi="Bell MT"/>
          <w:sz w:val="24"/>
          <w:szCs w:val="24"/>
        </w:rPr>
      </w:pPr>
      <w:r>
        <w:rPr>
          <w:rFonts w:ascii="Bell MT" w:hAnsi="Bell MT" w:hint="eastAsia"/>
          <w:sz w:val="24"/>
          <w:szCs w:val="24"/>
        </w:rPr>
        <w:lastRenderedPageBreak/>
        <w:t xml:space="preserve">- </w:t>
      </w:r>
      <w:proofErr w:type="spellStart"/>
      <w:r>
        <w:rPr>
          <w:rFonts w:ascii="Bell MT" w:hAnsi="Bell MT" w:hint="eastAsia"/>
          <w:sz w:val="24"/>
          <w:szCs w:val="24"/>
        </w:rPr>
        <w:t>Goffman</w:t>
      </w:r>
      <w:proofErr w:type="spellEnd"/>
      <w:r>
        <w:rPr>
          <w:rFonts w:ascii="Bell MT" w:hAnsi="Bell MT" w:hint="eastAsia"/>
          <w:sz w:val="24"/>
          <w:szCs w:val="24"/>
        </w:rPr>
        <w:t xml:space="preserve"> found that individuals with stigma try to cover-up their deviance by passing, ways that people try to make themselves look like </w:t>
      </w:r>
      <w:r>
        <w:rPr>
          <w:rFonts w:ascii="Bell MT" w:hAnsi="Bell MT"/>
          <w:sz w:val="24"/>
          <w:szCs w:val="24"/>
        </w:rPr>
        <w:t>“</w:t>
      </w:r>
      <w:r>
        <w:rPr>
          <w:rFonts w:ascii="Bell MT" w:hAnsi="Bell MT" w:hint="eastAsia"/>
          <w:sz w:val="24"/>
          <w:szCs w:val="24"/>
        </w:rPr>
        <w:t>normal</w:t>
      </w:r>
      <w:r>
        <w:rPr>
          <w:rFonts w:ascii="Bell MT" w:hAnsi="Bell MT"/>
          <w:sz w:val="24"/>
          <w:szCs w:val="24"/>
        </w:rPr>
        <w:t>”</w:t>
      </w:r>
      <w:r>
        <w:rPr>
          <w:rFonts w:ascii="Bell MT" w:hAnsi="Bell MT" w:hint="eastAsia"/>
          <w:sz w:val="24"/>
          <w:szCs w:val="24"/>
        </w:rPr>
        <w:t xml:space="preserve"> people, and covering, ways of concealing their </w:t>
      </w:r>
      <w:r>
        <w:rPr>
          <w:rFonts w:ascii="Bell MT" w:hAnsi="Bell MT"/>
          <w:sz w:val="24"/>
          <w:szCs w:val="24"/>
        </w:rPr>
        <w:t>problems</w:t>
      </w:r>
      <w:r>
        <w:rPr>
          <w:rFonts w:ascii="Bell MT" w:hAnsi="Bell MT" w:hint="eastAsia"/>
          <w:sz w:val="24"/>
          <w:szCs w:val="24"/>
        </w:rPr>
        <w:t xml:space="preserve"> from people. </w:t>
      </w:r>
    </w:p>
    <w:p w:rsidR="00E93BAE" w:rsidRDefault="00E93BAE" w:rsidP="00B7236B">
      <w:pPr>
        <w:pStyle w:val="NoSpacing"/>
        <w:rPr>
          <w:rFonts w:ascii="Bell MT" w:hAnsi="Bell MT"/>
          <w:sz w:val="24"/>
          <w:szCs w:val="24"/>
        </w:rPr>
      </w:pPr>
    </w:p>
    <w:p w:rsidR="00E93BAE" w:rsidRDefault="00E93BAE" w:rsidP="00B7236B">
      <w:pPr>
        <w:pStyle w:val="NoSpacing"/>
        <w:rPr>
          <w:rFonts w:ascii="Bell MT" w:hAnsi="Bell MT"/>
          <w:b/>
          <w:sz w:val="24"/>
          <w:szCs w:val="24"/>
        </w:rPr>
      </w:pPr>
      <w:proofErr w:type="spellStart"/>
      <w:r>
        <w:rPr>
          <w:rFonts w:ascii="Bell MT" w:hAnsi="Bell MT" w:hint="eastAsia"/>
          <w:b/>
          <w:sz w:val="24"/>
          <w:szCs w:val="24"/>
        </w:rPr>
        <w:t>Ethnomethodology</w:t>
      </w:r>
      <w:proofErr w:type="spellEnd"/>
    </w:p>
    <w:p w:rsidR="00E93BAE" w:rsidRDefault="00E93BAE" w:rsidP="00B7236B">
      <w:pPr>
        <w:pStyle w:val="NoSpacing"/>
        <w:rPr>
          <w:rFonts w:ascii="Bell MT" w:hAnsi="Bell MT"/>
          <w:sz w:val="24"/>
          <w:szCs w:val="24"/>
        </w:rPr>
      </w:pPr>
      <w:r>
        <w:rPr>
          <w:rFonts w:ascii="Bell MT" w:hAnsi="Bell MT" w:hint="eastAsia"/>
          <w:sz w:val="24"/>
          <w:szCs w:val="24"/>
        </w:rPr>
        <w:t>-</w:t>
      </w:r>
      <w:proofErr w:type="spellStart"/>
      <w:r>
        <w:rPr>
          <w:rFonts w:ascii="Bell MT" w:hAnsi="Bell MT"/>
          <w:sz w:val="24"/>
          <w:szCs w:val="24"/>
        </w:rPr>
        <w:t>E</w:t>
      </w:r>
      <w:r>
        <w:rPr>
          <w:rFonts w:ascii="Bell MT" w:hAnsi="Bell MT" w:hint="eastAsia"/>
          <w:sz w:val="24"/>
          <w:szCs w:val="24"/>
        </w:rPr>
        <w:t>thnomethodology</w:t>
      </w:r>
      <w:proofErr w:type="spellEnd"/>
      <w:r>
        <w:rPr>
          <w:rFonts w:ascii="Bell MT" w:hAnsi="Bell MT" w:hint="eastAsia"/>
          <w:sz w:val="24"/>
          <w:szCs w:val="24"/>
        </w:rPr>
        <w:t xml:space="preserve"> emphasizes how individuals construct and defend their views of social reality</w:t>
      </w:r>
    </w:p>
    <w:p w:rsidR="00E93BAE" w:rsidRDefault="00E93BAE" w:rsidP="00B7236B">
      <w:pPr>
        <w:pStyle w:val="NoSpacing"/>
        <w:rPr>
          <w:rFonts w:ascii="Bell MT" w:hAnsi="Bell MT"/>
          <w:sz w:val="24"/>
          <w:szCs w:val="24"/>
        </w:rPr>
      </w:pPr>
      <w:r>
        <w:rPr>
          <w:rFonts w:ascii="Bell MT" w:hAnsi="Bell MT" w:hint="eastAsia"/>
          <w:sz w:val="24"/>
          <w:szCs w:val="24"/>
        </w:rPr>
        <w:t>-</w:t>
      </w:r>
      <w:r>
        <w:rPr>
          <w:rFonts w:ascii="Bell MT" w:hAnsi="Bell MT"/>
          <w:sz w:val="24"/>
          <w:szCs w:val="24"/>
        </w:rPr>
        <w:t>T</w:t>
      </w:r>
      <w:r>
        <w:rPr>
          <w:rFonts w:ascii="Bell MT" w:hAnsi="Bell MT" w:hint="eastAsia"/>
          <w:sz w:val="24"/>
          <w:szCs w:val="24"/>
        </w:rPr>
        <w:t>he meaning of a given behaviour may be defined as deviant to one person but not to another person through the process of reflexivity</w:t>
      </w:r>
    </w:p>
    <w:p w:rsidR="00E93BAE" w:rsidRDefault="00E93BAE" w:rsidP="00B7236B">
      <w:pPr>
        <w:pStyle w:val="NoSpacing"/>
        <w:rPr>
          <w:rFonts w:ascii="Bell MT" w:hAnsi="Bell MT"/>
          <w:sz w:val="24"/>
          <w:szCs w:val="24"/>
        </w:rPr>
      </w:pPr>
      <w:r>
        <w:rPr>
          <w:rFonts w:ascii="Bell MT" w:hAnsi="Bell MT" w:hint="eastAsia"/>
          <w:sz w:val="24"/>
          <w:szCs w:val="24"/>
        </w:rPr>
        <w:t>-</w:t>
      </w:r>
      <w:r>
        <w:rPr>
          <w:rFonts w:ascii="Bell MT" w:hAnsi="Bell MT"/>
          <w:sz w:val="24"/>
          <w:szCs w:val="24"/>
        </w:rPr>
        <w:t>A</w:t>
      </w:r>
      <w:r>
        <w:rPr>
          <w:rFonts w:ascii="Bell MT" w:hAnsi="Bell MT" w:hint="eastAsia"/>
          <w:sz w:val="24"/>
          <w:szCs w:val="24"/>
        </w:rPr>
        <w:t xml:space="preserve"> product of this interaction process is the documentary interpretation of actions</w:t>
      </w:r>
    </w:p>
    <w:p w:rsidR="00E93BAE" w:rsidRDefault="00E93BAE" w:rsidP="00B7236B">
      <w:pPr>
        <w:pStyle w:val="NoSpacing"/>
        <w:rPr>
          <w:rFonts w:ascii="Bell MT" w:hAnsi="Bell MT"/>
          <w:sz w:val="24"/>
          <w:szCs w:val="24"/>
        </w:rPr>
      </w:pPr>
      <w:r>
        <w:rPr>
          <w:rFonts w:ascii="Bell MT" w:hAnsi="Bell MT" w:hint="eastAsia"/>
          <w:sz w:val="24"/>
          <w:szCs w:val="24"/>
        </w:rPr>
        <w:t xml:space="preserve">-Harold </w:t>
      </w:r>
      <w:proofErr w:type="spellStart"/>
      <w:r>
        <w:rPr>
          <w:rFonts w:ascii="Bell MT" w:hAnsi="Bell MT" w:hint="eastAsia"/>
          <w:sz w:val="24"/>
          <w:szCs w:val="24"/>
        </w:rPr>
        <w:t>Garfinkel</w:t>
      </w:r>
      <w:proofErr w:type="spellEnd"/>
      <w:r>
        <w:rPr>
          <w:rFonts w:ascii="Bell MT" w:hAnsi="Bell MT" w:hint="eastAsia"/>
          <w:sz w:val="24"/>
          <w:szCs w:val="24"/>
        </w:rPr>
        <w:t xml:space="preserve">-breaching experiments. </w:t>
      </w:r>
    </w:p>
    <w:p w:rsidR="00315454" w:rsidRDefault="00315454" w:rsidP="00B7236B">
      <w:pPr>
        <w:pStyle w:val="NoSpacing"/>
        <w:rPr>
          <w:rFonts w:ascii="Bell MT" w:hAnsi="Bell MT"/>
          <w:sz w:val="24"/>
          <w:szCs w:val="24"/>
        </w:rPr>
      </w:pPr>
    </w:p>
    <w:p w:rsidR="00315454" w:rsidRDefault="00315454" w:rsidP="00B7236B">
      <w:pPr>
        <w:pStyle w:val="NoSpacing"/>
        <w:rPr>
          <w:rFonts w:ascii="Bell MT" w:hAnsi="Bell MT"/>
          <w:sz w:val="24"/>
          <w:szCs w:val="24"/>
        </w:rPr>
      </w:pPr>
      <w:r>
        <w:rPr>
          <w:rFonts w:ascii="Bell MT" w:hAnsi="Bell MT" w:hint="eastAsia"/>
          <w:sz w:val="24"/>
          <w:szCs w:val="24"/>
        </w:rPr>
        <w:t>Durkheim</w:t>
      </w:r>
      <w:r>
        <w:rPr>
          <w:rFonts w:ascii="Bell MT" w:hAnsi="Bell MT"/>
          <w:sz w:val="24"/>
          <w:szCs w:val="24"/>
        </w:rPr>
        <w:t>’</w:t>
      </w:r>
      <w:r>
        <w:rPr>
          <w:rFonts w:ascii="Bell MT" w:hAnsi="Bell MT" w:hint="eastAsia"/>
          <w:sz w:val="24"/>
          <w:szCs w:val="24"/>
        </w:rPr>
        <w:t>s theory of anomie</w:t>
      </w:r>
    </w:p>
    <w:p w:rsidR="00315454" w:rsidRDefault="00315454" w:rsidP="00B7236B">
      <w:pPr>
        <w:pStyle w:val="NoSpacing"/>
        <w:rPr>
          <w:rFonts w:ascii="Bell MT" w:hAnsi="Bell MT"/>
          <w:sz w:val="24"/>
          <w:szCs w:val="24"/>
        </w:rPr>
      </w:pPr>
      <w:r>
        <w:rPr>
          <w:rFonts w:ascii="Bell MT" w:hAnsi="Bell MT" w:hint="eastAsia"/>
          <w:sz w:val="24"/>
          <w:szCs w:val="24"/>
        </w:rPr>
        <w:t xml:space="preserve">-society of saints. </w:t>
      </w:r>
    </w:p>
    <w:p w:rsidR="00315454" w:rsidRDefault="00315454" w:rsidP="00B7236B">
      <w:pPr>
        <w:pStyle w:val="NoSpacing"/>
        <w:rPr>
          <w:rFonts w:ascii="Bell MT" w:hAnsi="Bell MT"/>
          <w:sz w:val="24"/>
          <w:szCs w:val="24"/>
        </w:rPr>
      </w:pPr>
      <w:r>
        <w:rPr>
          <w:rFonts w:ascii="Bell MT" w:hAnsi="Bell MT" w:hint="eastAsia"/>
          <w:sz w:val="24"/>
          <w:szCs w:val="24"/>
        </w:rPr>
        <w:t xml:space="preserve">- </w:t>
      </w:r>
      <w:r w:rsidR="00205740">
        <w:rPr>
          <w:rFonts w:ascii="Bell MT" w:hAnsi="Bell MT" w:hint="eastAsia"/>
          <w:sz w:val="24"/>
          <w:szCs w:val="24"/>
        </w:rPr>
        <w:t xml:space="preserve">humans are egoistic: society needs social control to regulate their wants and behaviours. </w:t>
      </w:r>
    </w:p>
    <w:p w:rsidR="00405F7C" w:rsidRDefault="00405F7C" w:rsidP="00B7236B">
      <w:pPr>
        <w:pStyle w:val="NoSpacing"/>
        <w:rPr>
          <w:rFonts w:ascii="Bell MT" w:hAnsi="Bell MT"/>
          <w:sz w:val="24"/>
          <w:szCs w:val="24"/>
        </w:rPr>
      </w:pPr>
      <w:r>
        <w:rPr>
          <w:rFonts w:ascii="Bell MT" w:hAnsi="Bell MT" w:hint="eastAsia"/>
          <w:sz w:val="24"/>
          <w:szCs w:val="24"/>
        </w:rPr>
        <w:t xml:space="preserve">- anomie: a condition of </w:t>
      </w:r>
      <w:proofErr w:type="spellStart"/>
      <w:r>
        <w:rPr>
          <w:rFonts w:ascii="Bell MT" w:hAnsi="Bell MT" w:hint="eastAsia"/>
          <w:sz w:val="24"/>
          <w:szCs w:val="24"/>
        </w:rPr>
        <w:t>normlessness</w:t>
      </w:r>
      <w:proofErr w:type="spellEnd"/>
      <w:r>
        <w:rPr>
          <w:rFonts w:ascii="Bell MT" w:hAnsi="Bell MT" w:hint="eastAsia"/>
          <w:sz w:val="24"/>
          <w:szCs w:val="24"/>
        </w:rPr>
        <w:t xml:space="preserve">/results from rapid social change. </w:t>
      </w:r>
      <w:r>
        <w:rPr>
          <w:rFonts w:ascii="Bell MT" w:hAnsi="Bell MT"/>
          <w:sz w:val="24"/>
          <w:szCs w:val="24"/>
        </w:rPr>
        <w:t>E</w:t>
      </w:r>
      <w:r>
        <w:rPr>
          <w:rFonts w:ascii="Bell MT" w:hAnsi="Bell MT" w:hint="eastAsia"/>
          <w:sz w:val="24"/>
          <w:szCs w:val="24"/>
        </w:rPr>
        <w:t>.g. industrialization</w:t>
      </w:r>
    </w:p>
    <w:p w:rsidR="00405F7C" w:rsidRDefault="003F633E" w:rsidP="00B7236B">
      <w:pPr>
        <w:pStyle w:val="NoSpacing"/>
        <w:rPr>
          <w:rFonts w:ascii="Bell MT" w:hAnsi="Bell MT"/>
          <w:sz w:val="24"/>
          <w:szCs w:val="24"/>
        </w:rPr>
      </w:pPr>
      <w:r>
        <w:rPr>
          <w:rFonts w:ascii="Bell MT" w:hAnsi="Bell MT" w:hint="eastAsia"/>
          <w:sz w:val="24"/>
          <w:szCs w:val="24"/>
        </w:rPr>
        <w:t xml:space="preserve">- rapid change: creates anomie/increases deviance. </w:t>
      </w:r>
    </w:p>
    <w:p w:rsidR="000A370F" w:rsidRDefault="000A370F" w:rsidP="00B7236B">
      <w:pPr>
        <w:pStyle w:val="NoSpacing"/>
        <w:rPr>
          <w:rFonts w:ascii="Bell MT" w:hAnsi="Bell MT"/>
          <w:sz w:val="24"/>
          <w:szCs w:val="24"/>
        </w:rPr>
      </w:pPr>
    </w:p>
    <w:p w:rsidR="000A370F" w:rsidRDefault="000A370F" w:rsidP="00B7236B">
      <w:pPr>
        <w:pStyle w:val="NoSpacing"/>
        <w:rPr>
          <w:rFonts w:ascii="Bell MT" w:hAnsi="Bell MT"/>
          <w:sz w:val="24"/>
          <w:szCs w:val="24"/>
        </w:rPr>
      </w:pPr>
      <w:r>
        <w:rPr>
          <w:rFonts w:ascii="Bell MT" w:hAnsi="Bell MT" w:hint="eastAsia"/>
          <w:sz w:val="24"/>
          <w:szCs w:val="24"/>
        </w:rPr>
        <w:t>Merton</w:t>
      </w:r>
      <w:r>
        <w:rPr>
          <w:rFonts w:ascii="Bell MT" w:hAnsi="Bell MT"/>
          <w:sz w:val="24"/>
          <w:szCs w:val="24"/>
        </w:rPr>
        <w:t>’</w:t>
      </w:r>
      <w:r>
        <w:rPr>
          <w:rFonts w:ascii="Bell MT" w:hAnsi="Bell MT" w:hint="eastAsia"/>
          <w:sz w:val="24"/>
          <w:szCs w:val="24"/>
        </w:rPr>
        <w:t>s typology of adaptation to anomie</w:t>
      </w:r>
    </w:p>
    <w:p w:rsidR="000A370F" w:rsidRDefault="000A370F" w:rsidP="00B7236B">
      <w:pPr>
        <w:pStyle w:val="NoSpacing"/>
        <w:rPr>
          <w:rFonts w:ascii="Bell MT" w:hAnsi="Bell MT"/>
          <w:sz w:val="24"/>
          <w:szCs w:val="24"/>
        </w:rPr>
      </w:pPr>
      <w:r>
        <w:rPr>
          <w:rFonts w:ascii="Bell MT" w:hAnsi="Bell MT"/>
          <w:sz w:val="24"/>
          <w:szCs w:val="24"/>
        </w:rPr>
        <w:t>R</w:t>
      </w:r>
      <w:r>
        <w:rPr>
          <w:rFonts w:ascii="Bell MT" w:hAnsi="Bell MT" w:hint="eastAsia"/>
          <w:sz w:val="24"/>
          <w:szCs w:val="24"/>
        </w:rPr>
        <w:t>esponse                               cultural goals                                        legitimate means</w:t>
      </w:r>
    </w:p>
    <w:p w:rsidR="000A370F" w:rsidRDefault="000A370F" w:rsidP="00B7236B">
      <w:pPr>
        <w:pStyle w:val="NoSpacing"/>
        <w:rPr>
          <w:rFonts w:ascii="Bell MT" w:hAnsi="Bell MT"/>
          <w:sz w:val="24"/>
          <w:szCs w:val="24"/>
        </w:rPr>
      </w:pPr>
      <w:r>
        <w:rPr>
          <w:rFonts w:ascii="Bell MT" w:hAnsi="Bell MT"/>
          <w:sz w:val="24"/>
          <w:szCs w:val="24"/>
        </w:rPr>
        <w:t>C</w:t>
      </w:r>
      <w:r>
        <w:rPr>
          <w:rFonts w:ascii="Bell MT" w:hAnsi="Bell MT" w:hint="eastAsia"/>
          <w:sz w:val="24"/>
          <w:szCs w:val="24"/>
        </w:rPr>
        <w:t xml:space="preserve">onformity </w:t>
      </w:r>
      <w:r>
        <w:rPr>
          <w:rFonts w:ascii="Bell MT" w:hAnsi="Bell MT" w:hint="eastAsia"/>
          <w:sz w:val="24"/>
          <w:szCs w:val="24"/>
        </w:rPr>
        <w:tab/>
      </w:r>
      <w:r>
        <w:rPr>
          <w:rFonts w:ascii="Bell MT" w:hAnsi="Bell MT" w:hint="eastAsia"/>
          <w:sz w:val="24"/>
          <w:szCs w:val="24"/>
        </w:rPr>
        <w:tab/>
      </w:r>
      <w:r>
        <w:rPr>
          <w:rFonts w:ascii="Bell MT" w:hAnsi="Bell MT" w:hint="eastAsia"/>
          <w:sz w:val="24"/>
          <w:szCs w:val="24"/>
        </w:rPr>
        <w:tab/>
        <w:t>accept</w:t>
      </w:r>
      <w:r>
        <w:rPr>
          <w:rFonts w:ascii="Bell MT" w:hAnsi="Bell MT" w:hint="eastAsia"/>
          <w:sz w:val="24"/>
          <w:szCs w:val="24"/>
        </w:rPr>
        <w:tab/>
      </w:r>
      <w:r>
        <w:rPr>
          <w:rFonts w:ascii="Bell MT" w:hAnsi="Bell MT" w:hint="eastAsia"/>
          <w:sz w:val="24"/>
          <w:szCs w:val="24"/>
        </w:rPr>
        <w:tab/>
      </w:r>
      <w:r>
        <w:rPr>
          <w:rFonts w:ascii="Bell MT" w:hAnsi="Bell MT" w:hint="eastAsia"/>
          <w:sz w:val="24"/>
          <w:szCs w:val="24"/>
        </w:rPr>
        <w:tab/>
      </w:r>
      <w:r>
        <w:rPr>
          <w:rFonts w:ascii="Bell MT" w:hAnsi="Bell MT" w:hint="eastAsia"/>
          <w:sz w:val="24"/>
          <w:szCs w:val="24"/>
        </w:rPr>
        <w:tab/>
      </w:r>
      <w:r>
        <w:rPr>
          <w:rFonts w:ascii="Bell MT" w:hAnsi="Bell MT" w:hint="eastAsia"/>
          <w:sz w:val="24"/>
          <w:szCs w:val="24"/>
        </w:rPr>
        <w:tab/>
        <w:t>accept</w:t>
      </w:r>
    </w:p>
    <w:p w:rsidR="000A370F" w:rsidRDefault="000A370F" w:rsidP="00B7236B">
      <w:pPr>
        <w:pStyle w:val="NoSpacing"/>
        <w:rPr>
          <w:rFonts w:ascii="Bell MT" w:hAnsi="Bell MT"/>
          <w:sz w:val="24"/>
          <w:szCs w:val="24"/>
        </w:rPr>
      </w:pPr>
      <w:r>
        <w:rPr>
          <w:rFonts w:ascii="Bell MT" w:hAnsi="Bell MT"/>
          <w:sz w:val="24"/>
          <w:szCs w:val="24"/>
        </w:rPr>
        <w:t>I</w:t>
      </w:r>
      <w:r>
        <w:rPr>
          <w:rFonts w:ascii="Bell MT" w:hAnsi="Bell MT" w:hint="eastAsia"/>
          <w:sz w:val="24"/>
          <w:szCs w:val="24"/>
        </w:rPr>
        <w:t>nnovation</w:t>
      </w:r>
      <w:r>
        <w:rPr>
          <w:rFonts w:ascii="Bell MT" w:hAnsi="Bell MT" w:hint="eastAsia"/>
          <w:sz w:val="24"/>
          <w:szCs w:val="24"/>
        </w:rPr>
        <w:tab/>
      </w:r>
      <w:r>
        <w:rPr>
          <w:rFonts w:ascii="Bell MT" w:hAnsi="Bell MT" w:hint="eastAsia"/>
          <w:sz w:val="24"/>
          <w:szCs w:val="24"/>
        </w:rPr>
        <w:tab/>
      </w:r>
      <w:r>
        <w:rPr>
          <w:rFonts w:ascii="Bell MT" w:hAnsi="Bell MT" w:hint="eastAsia"/>
          <w:sz w:val="24"/>
          <w:szCs w:val="24"/>
        </w:rPr>
        <w:tab/>
        <w:t>accept</w:t>
      </w:r>
      <w:r>
        <w:rPr>
          <w:rFonts w:ascii="Bell MT" w:hAnsi="Bell MT" w:hint="eastAsia"/>
          <w:sz w:val="24"/>
          <w:szCs w:val="24"/>
        </w:rPr>
        <w:tab/>
      </w:r>
      <w:r>
        <w:rPr>
          <w:rFonts w:ascii="Bell MT" w:hAnsi="Bell MT" w:hint="eastAsia"/>
          <w:sz w:val="24"/>
          <w:szCs w:val="24"/>
        </w:rPr>
        <w:tab/>
      </w:r>
      <w:r>
        <w:rPr>
          <w:rFonts w:ascii="Bell MT" w:hAnsi="Bell MT" w:hint="eastAsia"/>
          <w:sz w:val="24"/>
          <w:szCs w:val="24"/>
        </w:rPr>
        <w:tab/>
      </w:r>
      <w:r>
        <w:rPr>
          <w:rFonts w:ascii="Bell MT" w:hAnsi="Bell MT" w:hint="eastAsia"/>
          <w:sz w:val="24"/>
          <w:szCs w:val="24"/>
        </w:rPr>
        <w:tab/>
      </w:r>
      <w:r>
        <w:rPr>
          <w:rFonts w:ascii="Bell MT" w:hAnsi="Bell MT" w:hint="eastAsia"/>
          <w:sz w:val="24"/>
          <w:szCs w:val="24"/>
        </w:rPr>
        <w:tab/>
        <w:t>reject</w:t>
      </w:r>
    </w:p>
    <w:p w:rsidR="000A370F" w:rsidRDefault="000A370F" w:rsidP="00B7236B">
      <w:pPr>
        <w:pStyle w:val="NoSpacing"/>
        <w:rPr>
          <w:rFonts w:ascii="Bell MT" w:hAnsi="Bell MT"/>
          <w:sz w:val="24"/>
          <w:szCs w:val="24"/>
        </w:rPr>
      </w:pPr>
      <w:r>
        <w:rPr>
          <w:rFonts w:ascii="Bell MT" w:hAnsi="Bell MT"/>
          <w:sz w:val="24"/>
          <w:szCs w:val="24"/>
        </w:rPr>
        <w:t>R</w:t>
      </w:r>
      <w:r>
        <w:rPr>
          <w:rFonts w:ascii="Bell MT" w:hAnsi="Bell MT" w:hint="eastAsia"/>
          <w:sz w:val="24"/>
          <w:szCs w:val="24"/>
        </w:rPr>
        <w:t xml:space="preserve">itualism. (senior </w:t>
      </w:r>
      <w:proofErr w:type="spellStart"/>
      <w:r>
        <w:rPr>
          <w:rFonts w:ascii="Bell MT" w:hAnsi="Bell MT" w:hint="eastAsia"/>
          <w:sz w:val="24"/>
          <w:szCs w:val="24"/>
        </w:rPr>
        <w:t>prof</w:t>
      </w:r>
      <w:proofErr w:type="spellEnd"/>
      <w:r>
        <w:rPr>
          <w:rFonts w:ascii="Bell MT" w:hAnsi="Bell MT" w:hint="eastAsia"/>
          <w:sz w:val="24"/>
          <w:szCs w:val="24"/>
        </w:rPr>
        <w:t xml:space="preserve">.) </w:t>
      </w:r>
      <w:r>
        <w:rPr>
          <w:rFonts w:ascii="Bell MT" w:hAnsi="Bell MT" w:hint="eastAsia"/>
          <w:sz w:val="24"/>
          <w:szCs w:val="24"/>
        </w:rPr>
        <w:tab/>
        <w:t>reject</w:t>
      </w:r>
      <w:r>
        <w:rPr>
          <w:rFonts w:ascii="Bell MT" w:hAnsi="Bell MT" w:hint="eastAsia"/>
          <w:sz w:val="24"/>
          <w:szCs w:val="24"/>
        </w:rPr>
        <w:tab/>
      </w:r>
      <w:r>
        <w:rPr>
          <w:rFonts w:ascii="Bell MT" w:hAnsi="Bell MT" w:hint="eastAsia"/>
          <w:sz w:val="24"/>
          <w:szCs w:val="24"/>
        </w:rPr>
        <w:tab/>
      </w:r>
      <w:r>
        <w:rPr>
          <w:rFonts w:ascii="Bell MT" w:hAnsi="Bell MT" w:hint="eastAsia"/>
          <w:sz w:val="24"/>
          <w:szCs w:val="24"/>
        </w:rPr>
        <w:tab/>
      </w:r>
      <w:r>
        <w:rPr>
          <w:rFonts w:ascii="Bell MT" w:hAnsi="Bell MT" w:hint="eastAsia"/>
          <w:sz w:val="24"/>
          <w:szCs w:val="24"/>
        </w:rPr>
        <w:tab/>
        <w:t xml:space="preserve"> </w:t>
      </w:r>
      <w:r>
        <w:rPr>
          <w:rFonts w:ascii="Bell MT" w:hAnsi="Bell MT" w:hint="eastAsia"/>
          <w:sz w:val="24"/>
          <w:szCs w:val="24"/>
        </w:rPr>
        <w:tab/>
        <w:t>accept</w:t>
      </w:r>
    </w:p>
    <w:p w:rsidR="000A370F" w:rsidRDefault="000A370F" w:rsidP="00B7236B">
      <w:pPr>
        <w:pStyle w:val="NoSpacing"/>
        <w:rPr>
          <w:rFonts w:ascii="Bell MT" w:hAnsi="Bell MT"/>
          <w:sz w:val="24"/>
          <w:szCs w:val="24"/>
        </w:rPr>
      </w:pPr>
      <w:proofErr w:type="spellStart"/>
      <w:r>
        <w:rPr>
          <w:rFonts w:ascii="Bell MT" w:hAnsi="Bell MT"/>
          <w:sz w:val="24"/>
          <w:szCs w:val="24"/>
        </w:rPr>
        <w:t>R</w:t>
      </w:r>
      <w:r>
        <w:rPr>
          <w:rFonts w:ascii="Bell MT" w:hAnsi="Bell MT" w:hint="eastAsia"/>
          <w:sz w:val="24"/>
          <w:szCs w:val="24"/>
        </w:rPr>
        <w:t>etreatism</w:t>
      </w:r>
      <w:proofErr w:type="spellEnd"/>
      <w:r>
        <w:rPr>
          <w:rFonts w:ascii="Bell MT" w:hAnsi="Bell MT" w:hint="eastAsia"/>
          <w:sz w:val="24"/>
          <w:szCs w:val="24"/>
        </w:rPr>
        <w:t xml:space="preserve"> (drug addicts) </w:t>
      </w:r>
      <w:r>
        <w:rPr>
          <w:rFonts w:ascii="Bell MT" w:hAnsi="Bell MT" w:hint="eastAsia"/>
          <w:sz w:val="24"/>
          <w:szCs w:val="24"/>
        </w:rPr>
        <w:tab/>
        <w:t>reject</w:t>
      </w:r>
      <w:r>
        <w:rPr>
          <w:rFonts w:ascii="Bell MT" w:hAnsi="Bell MT" w:hint="eastAsia"/>
          <w:sz w:val="24"/>
          <w:szCs w:val="24"/>
        </w:rPr>
        <w:tab/>
      </w:r>
      <w:r>
        <w:rPr>
          <w:rFonts w:ascii="Bell MT" w:hAnsi="Bell MT" w:hint="eastAsia"/>
          <w:sz w:val="24"/>
          <w:szCs w:val="24"/>
        </w:rPr>
        <w:tab/>
      </w:r>
      <w:r>
        <w:rPr>
          <w:rFonts w:ascii="Bell MT" w:hAnsi="Bell MT" w:hint="eastAsia"/>
          <w:sz w:val="24"/>
          <w:szCs w:val="24"/>
        </w:rPr>
        <w:tab/>
      </w:r>
      <w:r>
        <w:rPr>
          <w:rFonts w:ascii="Bell MT" w:hAnsi="Bell MT" w:hint="eastAsia"/>
          <w:sz w:val="24"/>
          <w:szCs w:val="24"/>
        </w:rPr>
        <w:tab/>
      </w:r>
      <w:r>
        <w:rPr>
          <w:rFonts w:ascii="Bell MT" w:hAnsi="Bell MT" w:hint="eastAsia"/>
          <w:sz w:val="24"/>
          <w:szCs w:val="24"/>
        </w:rPr>
        <w:tab/>
        <w:t>reject</w:t>
      </w:r>
    </w:p>
    <w:p w:rsidR="000A370F" w:rsidRDefault="000A370F" w:rsidP="00B7236B">
      <w:pPr>
        <w:pStyle w:val="NoSpacing"/>
        <w:rPr>
          <w:rFonts w:ascii="Bell MT" w:hAnsi="Bell MT"/>
          <w:sz w:val="24"/>
          <w:szCs w:val="24"/>
        </w:rPr>
      </w:pPr>
      <w:r>
        <w:rPr>
          <w:rFonts w:ascii="Bell MT" w:hAnsi="Bell MT"/>
          <w:sz w:val="24"/>
          <w:szCs w:val="24"/>
        </w:rPr>
        <w:t>R</w:t>
      </w:r>
      <w:r>
        <w:rPr>
          <w:rFonts w:ascii="Bell MT" w:hAnsi="Bell MT" w:hint="eastAsia"/>
          <w:sz w:val="24"/>
          <w:szCs w:val="24"/>
        </w:rPr>
        <w:t>ebellion (left-wing subculture) reject and replace</w:t>
      </w:r>
      <w:r>
        <w:rPr>
          <w:rFonts w:ascii="Bell MT" w:hAnsi="Bell MT" w:hint="eastAsia"/>
          <w:sz w:val="24"/>
          <w:szCs w:val="24"/>
        </w:rPr>
        <w:tab/>
      </w:r>
      <w:r>
        <w:rPr>
          <w:rFonts w:ascii="Bell MT" w:hAnsi="Bell MT" w:hint="eastAsia"/>
          <w:sz w:val="24"/>
          <w:szCs w:val="24"/>
        </w:rPr>
        <w:tab/>
      </w:r>
      <w:r>
        <w:rPr>
          <w:rFonts w:ascii="Bell MT" w:hAnsi="Bell MT" w:hint="eastAsia"/>
          <w:sz w:val="24"/>
          <w:szCs w:val="24"/>
        </w:rPr>
        <w:tab/>
        <w:t>reject and replace</w:t>
      </w:r>
    </w:p>
    <w:p w:rsidR="000A370F" w:rsidRDefault="000A370F" w:rsidP="00B7236B">
      <w:pPr>
        <w:pStyle w:val="NoSpacing"/>
        <w:rPr>
          <w:rFonts w:ascii="Bell MT" w:hAnsi="Bell MT"/>
          <w:sz w:val="24"/>
          <w:szCs w:val="24"/>
        </w:rPr>
      </w:pPr>
    </w:p>
    <w:p w:rsidR="000A370F" w:rsidRDefault="00C9173B" w:rsidP="00B7236B">
      <w:pPr>
        <w:pStyle w:val="NoSpacing"/>
        <w:rPr>
          <w:rFonts w:ascii="Bell MT" w:hAnsi="Bell MT"/>
          <w:sz w:val="24"/>
          <w:szCs w:val="24"/>
        </w:rPr>
      </w:pPr>
      <w:proofErr w:type="spellStart"/>
      <w:r>
        <w:rPr>
          <w:rFonts w:ascii="Bell MT" w:hAnsi="Bell MT" w:hint="eastAsia"/>
          <w:sz w:val="24"/>
          <w:szCs w:val="24"/>
        </w:rPr>
        <w:t>Hirschi</w:t>
      </w:r>
      <w:r>
        <w:rPr>
          <w:rFonts w:ascii="Bell MT" w:hAnsi="Bell MT"/>
          <w:sz w:val="24"/>
          <w:szCs w:val="24"/>
        </w:rPr>
        <w:t>’</w:t>
      </w:r>
      <w:r>
        <w:rPr>
          <w:rFonts w:ascii="Bell MT" w:hAnsi="Bell MT" w:hint="eastAsia"/>
          <w:sz w:val="24"/>
          <w:szCs w:val="24"/>
        </w:rPr>
        <w:t>s</w:t>
      </w:r>
      <w:proofErr w:type="spellEnd"/>
      <w:r>
        <w:rPr>
          <w:rFonts w:ascii="Bell MT" w:hAnsi="Bell MT" w:hint="eastAsia"/>
          <w:sz w:val="24"/>
          <w:szCs w:val="24"/>
        </w:rPr>
        <w:t xml:space="preserve"> social bond (1969)</w:t>
      </w:r>
      <w:r w:rsidR="002B4B9A">
        <w:rPr>
          <w:rFonts w:ascii="Bell MT" w:hAnsi="Bell MT" w:hint="eastAsia"/>
          <w:sz w:val="24"/>
          <w:szCs w:val="24"/>
        </w:rPr>
        <w:t xml:space="preserve"> (social control theory)</w:t>
      </w:r>
    </w:p>
    <w:p w:rsidR="00C9173B" w:rsidRDefault="001F2633" w:rsidP="00B7236B">
      <w:pPr>
        <w:pStyle w:val="NoSpacing"/>
        <w:rPr>
          <w:rFonts w:ascii="Bell MT" w:hAnsi="Bell MT"/>
          <w:sz w:val="24"/>
          <w:szCs w:val="24"/>
        </w:rPr>
      </w:pPr>
      <w:r>
        <w:rPr>
          <w:rFonts w:ascii="Bell MT" w:hAnsi="Bell MT" w:hint="eastAsia"/>
          <w:sz w:val="24"/>
          <w:szCs w:val="24"/>
        </w:rPr>
        <w:t>-attachment</w:t>
      </w:r>
      <w:r w:rsidR="000E703D">
        <w:rPr>
          <w:rFonts w:ascii="Bell MT" w:hAnsi="Bell MT" w:hint="eastAsia"/>
          <w:sz w:val="24"/>
          <w:szCs w:val="24"/>
        </w:rPr>
        <w:t>: family</w:t>
      </w:r>
    </w:p>
    <w:p w:rsidR="001F2633" w:rsidRDefault="001F2633" w:rsidP="00B7236B">
      <w:pPr>
        <w:pStyle w:val="NoSpacing"/>
        <w:rPr>
          <w:rFonts w:ascii="Bell MT" w:hAnsi="Bell MT"/>
          <w:sz w:val="24"/>
          <w:szCs w:val="24"/>
        </w:rPr>
      </w:pPr>
      <w:r>
        <w:rPr>
          <w:rFonts w:ascii="Bell MT" w:hAnsi="Bell MT" w:hint="eastAsia"/>
          <w:sz w:val="24"/>
          <w:szCs w:val="24"/>
        </w:rPr>
        <w:t>- commitment</w:t>
      </w:r>
      <w:r w:rsidR="000E703D">
        <w:rPr>
          <w:rFonts w:ascii="Bell MT" w:hAnsi="Bell MT" w:hint="eastAsia"/>
          <w:sz w:val="24"/>
          <w:szCs w:val="24"/>
        </w:rPr>
        <w:t>: to community</w:t>
      </w:r>
    </w:p>
    <w:p w:rsidR="001F2633" w:rsidRDefault="001F2633" w:rsidP="00B7236B">
      <w:pPr>
        <w:pStyle w:val="NoSpacing"/>
        <w:rPr>
          <w:rFonts w:ascii="Bell MT" w:hAnsi="Bell MT"/>
          <w:sz w:val="24"/>
          <w:szCs w:val="24"/>
        </w:rPr>
      </w:pPr>
      <w:r>
        <w:rPr>
          <w:rFonts w:ascii="Bell MT" w:hAnsi="Bell MT" w:hint="eastAsia"/>
          <w:sz w:val="24"/>
          <w:szCs w:val="24"/>
        </w:rPr>
        <w:t>- involvement</w:t>
      </w:r>
      <w:r w:rsidR="000E703D">
        <w:rPr>
          <w:rFonts w:ascii="Bell MT" w:hAnsi="Bell MT" w:hint="eastAsia"/>
          <w:sz w:val="24"/>
          <w:szCs w:val="24"/>
        </w:rPr>
        <w:t xml:space="preserve">: are you involved? </w:t>
      </w:r>
      <w:r w:rsidR="000E703D">
        <w:rPr>
          <w:rFonts w:ascii="Bell MT" w:hAnsi="Bell MT"/>
          <w:sz w:val="24"/>
          <w:szCs w:val="24"/>
        </w:rPr>
        <w:t>A</w:t>
      </w:r>
      <w:r w:rsidR="000E703D">
        <w:rPr>
          <w:rFonts w:ascii="Bell MT" w:hAnsi="Bell MT" w:hint="eastAsia"/>
          <w:sz w:val="24"/>
          <w:szCs w:val="24"/>
        </w:rPr>
        <w:t>ny sports club?</w:t>
      </w:r>
    </w:p>
    <w:p w:rsidR="001F2633" w:rsidRDefault="001F2633" w:rsidP="00B7236B">
      <w:pPr>
        <w:pStyle w:val="NoSpacing"/>
        <w:rPr>
          <w:rFonts w:ascii="Bell MT" w:hAnsi="Bell MT"/>
          <w:sz w:val="24"/>
          <w:szCs w:val="24"/>
        </w:rPr>
      </w:pPr>
      <w:r>
        <w:rPr>
          <w:rFonts w:ascii="Bell MT" w:hAnsi="Bell MT" w:hint="eastAsia"/>
          <w:sz w:val="24"/>
          <w:szCs w:val="24"/>
        </w:rPr>
        <w:t xml:space="preserve">- belief </w:t>
      </w:r>
      <w:r w:rsidR="000E703D">
        <w:rPr>
          <w:rFonts w:ascii="Bell MT" w:hAnsi="Bell MT" w:hint="eastAsia"/>
          <w:sz w:val="24"/>
          <w:szCs w:val="24"/>
        </w:rPr>
        <w:t xml:space="preserve">: </w:t>
      </w:r>
      <w:r w:rsidR="001E59D8">
        <w:rPr>
          <w:rFonts w:ascii="Bell MT" w:hAnsi="Bell MT" w:hint="eastAsia"/>
          <w:sz w:val="24"/>
          <w:szCs w:val="24"/>
        </w:rPr>
        <w:t>church/?</w:t>
      </w:r>
    </w:p>
    <w:p w:rsidR="001E59D8" w:rsidRDefault="001E59D8" w:rsidP="00B7236B">
      <w:pPr>
        <w:pStyle w:val="NoSpacing"/>
        <w:rPr>
          <w:rFonts w:ascii="Bell MT" w:hAnsi="Bell MT"/>
          <w:sz w:val="24"/>
          <w:szCs w:val="24"/>
        </w:rPr>
      </w:pPr>
    </w:p>
    <w:p w:rsidR="002C0974" w:rsidRDefault="002C0974" w:rsidP="00B7236B">
      <w:pPr>
        <w:pStyle w:val="NoSpacing"/>
        <w:rPr>
          <w:rFonts w:ascii="Bell MT" w:hAnsi="Bell MT"/>
          <w:sz w:val="24"/>
          <w:szCs w:val="24"/>
        </w:rPr>
      </w:pPr>
      <w:r>
        <w:rPr>
          <w:rFonts w:ascii="Bell MT" w:hAnsi="Bell MT"/>
          <w:sz w:val="24"/>
          <w:szCs w:val="24"/>
        </w:rPr>
        <w:t>Differential</w:t>
      </w:r>
      <w:r>
        <w:rPr>
          <w:rFonts w:ascii="Bell MT" w:hAnsi="Bell MT" w:hint="eastAsia"/>
          <w:sz w:val="24"/>
          <w:szCs w:val="24"/>
        </w:rPr>
        <w:t xml:space="preserve"> association</w:t>
      </w:r>
    </w:p>
    <w:p w:rsidR="002C0974" w:rsidRDefault="002C0974" w:rsidP="00B7236B">
      <w:pPr>
        <w:pStyle w:val="NoSpacing"/>
        <w:rPr>
          <w:rFonts w:ascii="Bell MT" w:hAnsi="Bell MT"/>
          <w:sz w:val="24"/>
          <w:szCs w:val="24"/>
        </w:rPr>
      </w:pPr>
      <w:r>
        <w:rPr>
          <w:rFonts w:ascii="Bell MT" w:hAnsi="Bell MT" w:hint="eastAsia"/>
          <w:sz w:val="24"/>
          <w:szCs w:val="24"/>
        </w:rPr>
        <w:t>- criminal att</w:t>
      </w:r>
      <w:r w:rsidR="002A6D97">
        <w:rPr>
          <w:rFonts w:ascii="Bell MT" w:hAnsi="Bell MT" w:hint="eastAsia"/>
          <w:sz w:val="24"/>
          <w:szCs w:val="24"/>
        </w:rPr>
        <w:t>itudes</w:t>
      </w:r>
      <w:r>
        <w:rPr>
          <w:rFonts w:ascii="Bell MT" w:hAnsi="Bell MT" w:hint="eastAsia"/>
          <w:sz w:val="24"/>
          <w:szCs w:val="24"/>
        </w:rPr>
        <w:t xml:space="preserve"> and skills are learned:</w:t>
      </w:r>
    </w:p>
    <w:p w:rsidR="002C0974" w:rsidRDefault="002C0974" w:rsidP="00B7236B">
      <w:pPr>
        <w:pStyle w:val="NoSpacing"/>
        <w:rPr>
          <w:rFonts w:ascii="Bell MT" w:hAnsi="Bell MT"/>
          <w:sz w:val="24"/>
          <w:szCs w:val="24"/>
        </w:rPr>
      </w:pPr>
      <w:r>
        <w:rPr>
          <w:rFonts w:ascii="Bell MT" w:hAnsi="Bell MT"/>
          <w:sz w:val="24"/>
          <w:szCs w:val="24"/>
        </w:rPr>
        <w:t>T</w:t>
      </w:r>
      <w:r>
        <w:rPr>
          <w:rFonts w:ascii="Bell MT" w:hAnsi="Bell MT" w:hint="eastAsia"/>
          <w:sz w:val="24"/>
          <w:szCs w:val="24"/>
        </w:rPr>
        <w:t>hrough interaction</w:t>
      </w:r>
    </w:p>
    <w:p w:rsidR="002C0974" w:rsidRDefault="002C0974" w:rsidP="00B7236B">
      <w:pPr>
        <w:pStyle w:val="NoSpacing"/>
        <w:rPr>
          <w:rFonts w:ascii="Bell MT" w:hAnsi="Bell MT"/>
          <w:sz w:val="24"/>
          <w:szCs w:val="24"/>
        </w:rPr>
      </w:pPr>
      <w:r>
        <w:rPr>
          <w:rFonts w:ascii="Bell MT" w:hAnsi="Bell MT"/>
          <w:sz w:val="24"/>
          <w:szCs w:val="24"/>
        </w:rPr>
        <w:t>W</w:t>
      </w:r>
      <w:r>
        <w:rPr>
          <w:rFonts w:ascii="Bell MT" w:hAnsi="Bell MT" w:hint="eastAsia"/>
          <w:sz w:val="24"/>
          <w:szCs w:val="24"/>
        </w:rPr>
        <w:t xml:space="preserve">ith significant others. </w:t>
      </w:r>
    </w:p>
    <w:p w:rsidR="002C0974" w:rsidRDefault="0091554F" w:rsidP="00B7236B">
      <w:pPr>
        <w:pStyle w:val="NoSpacing"/>
        <w:rPr>
          <w:rFonts w:ascii="Bell MT" w:hAnsi="Bell MT"/>
          <w:sz w:val="24"/>
          <w:szCs w:val="24"/>
        </w:rPr>
      </w:pPr>
      <w:r>
        <w:rPr>
          <w:rFonts w:ascii="Bell MT" w:hAnsi="Bell MT" w:hint="eastAsia"/>
          <w:sz w:val="24"/>
          <w:szCs w:val="24"/>
        </w:rPr>
        <w:t>-criminal learning includes skills and motives.</w:t>
      </w:r>
    </w:p>
    <w:p w:rsidR="0091554F" w:rsidRDefault="0091554F" w:rsidP="00B7236B">
      <w:pPr>
        <w:pStyle w:val="NoSpacing"/>
        <w:rPr>
          <w:rFonts w:ascii="Bell MT" w:hAnsi="Bell MT"/>
          <w:sz w:val="24"/>
          <w:szCs w:val="24"/>
        </w:rPr>
      </w:pPr>
      <w:r>
        <w:rPr>
          <w:rFonts w:ascii="Bell MT" w:hAnsi="Bell MT"/>
          <w:sz w:val="24"/>
          <w:szCs w:val="24"/>
        </w:rPr>
        <w:t>S</w:t>
      </w:r>
      <w:r>
        <w:rPr>
          <w:rFonts w:ascii="Bell MT" w:hAnsi="Bell MT" w:hint="eastAsia"/>
          <w:sz w:val="24"/>
          <w:szCs w:val="24"/>
        </w:rPr>
        <w:t xml:space="preserve">ignificant others give definitions that are favourable or unfavourable to law-breaking. </w:t>
      </w:r>
      <w:r>
        <w:rPr>
          <w:rFonts w:ascii="Bell MT" w:hAnsi="Bell MT"/>
          <w:sz w:val="24"/>
          <w:szCs w:val="24"/>
        </w:rPr>
        <w:t>T</w:t>
      </w:r>
      <w:r>
        <w:rPr>
          <w:rFonts w:ascii="Bell MT" w:hAnsi="Bell MT" w:hint="eastAsia"/>
          <w:sz w:val="24"/>
          <w:szCs w:val="24"/>
        </w:rPr>
        <w:t>oo many definitions favourable to breaking the law results in deviance.</w:t>
      </w:r>
    </w:p>
    <w:p w:rsidR="0091554F" w:rsidRDefault="0091554F" w:rsidP="00B7236B">
      <w:pPr>
        <w:pStyle w:val="NoSpacing"/>
        <w:rPr>
          <w:rFonts w:ascii="Bell MT" w:hAnsi="Bell MT"/>
          <w:sz w:val="24"/>
          <w:szCs w:val="24"/>
        </w:rPr>
      </w:pPr>
      <w:r>
        <w:rPr>
          <w:rFonts w:ascii="Bell MT" w:hAnsi="Bell MT"/>
          <w:sz w:val="24"/>
          <w:szCs w:val="24"/>
        </w:rPr>
        <w:t>A</w:t>
      </w:r>
      <w:r>
        <w:rPr>
          <w:rFonts w:ascii="Bell MT" w:hAnsi="Bell MT" w:hint="eastAsia"/>
          <w:sz w:val="24"/>
          <w:szCs w:val="24"/>
        </w:rPr>
        <w:t xml:space="preserve">ssociation vary in priority, frequency, duration and intensity. </w:t>
      </w:r>
      <w:r>
        <w:rPr>
          <w:rFonts w:ascii="Bell MT" w:hAnsi="Bell MT"/>
          <w:sz w:val="24"/>
          <w:szCs w:val="24"/>
        </w:rPr>
        <w:t>C</w:t>
      </w:r>
      <w:r>
        <w:rPr>
          <w:rFonts w:ascii="Bell MT" w:hAnsi="Bell MT" w:hint="eastAsia"/>
          <w:sz w:val="24"/>
          <w:szCs w:val="24"/>
        </w:rPr>
        <w:t>riminal behaviour is learned just like non-criminal behaviour.</w:t>
      </w:r>
    </w:p>
    <w:p w:rsidR="0091554F" w:rsidRDefault="0091554F" w:rsidP="00B7236B">
      <w:pPr>
        <w:pStyle w:val="NoSpacing"/>
        <w:rPr>
          <w:rFonts w:ascii="Bell MT" w:hAnsi="Bell MT" w:hint="eastAsia"/>
          <w:sz w:val="24"/>
          <w:szCs w:val="24"/>
        </w:rPr>
      </w:pPr>
      <w:r>
        <w:rPr>
          <w:rFonts w:ascii="Bell MT" w:hAnsi="Bell MT"/>
          <w:sz w:val="24"/>
          <w:szCs w:val="24"/>
        </w:rPr>
        <w:t>C</w:t>
      </w:r>
      <w:r>
        <w:rPr>
          <w:rFonts w:ascii="Bell MT" w:hAnsi="Bell MT" w:hint="eastAsia"/>
          <w:sz w:val="24"/>
          <w:szCs w:val="24"/>
        </w:rPr>
        <w:t xml:space="preserve">riminal behaviour results from general needs and values, not </w:t>
      </w:r>
      <w:r>
        <w:rPr>
          <w:rFonts w:ascii="Bell MT" w:hAnsi="Bell MT"/>
          <w:sz w:val="24"/>
          <w:szCs w:val="24"/>
        </w:rPr>
        <w:t>special</w:t>
      </w:r>
      <w:r>
        <w:rPr>
          <w:rFonts w:ascii="Bell MT" w:hAnsi="Bell MT" w:hint="eastAsia"/>
          <w:sz w:val="24"/>
          <w:szCs w:val="24"/>
        </w:rPr>
        <w:t xml:space="preserve"> needs and values. </w:t>
      </w:r>
    </w:p>
    <w:p w:rsidR="00A416BE" w:rsidRDefault="00A416BE" w:rsidP="00B7236B">
      <w:pPr>
        <w:pStyle w:val="NoSpacing"/>
        <w:rPr>
          <w:rFonts w:ascii="Bell MT" w:hAnsi="Bell MT" w:hint="eastAsia"/>
          <w:sz w:val="24"/>
          <w:szCs w:val="24"/>
        </w:rPr>
      </w:pPr>
      <w:r>
        <w:rPr>
          <w:rFonts w:ascii="Bell MT" w:hAnsi="Bell MT" w:hint="eastAsia"/>
          <w:sz w:val="24"/>
          <w:szCs w:val="24"/>
        </w:rPr>
        <w:t xml:space="preserve">-research shows that: deviant friends are particularly important in illegal drug behaviours. </w:t>
      </w:r>
      <w:r>
        <w:rPr>
          <w:rFonts w:ascii="Bell MT" w:hAnsi="Bell MT"/>
          <w:sz w:val="24"/>
          <w:szCs w:val="24"/>
        </w:rPr>
        <w:t>R</w:t>
      </w:r>
      <w:r>
        <w:rPr>
          <w:rFonts w:ascii="Bell MT" w:hAnsi="Bell MT" w:hint="eastAsia"/>
          <w:sz w:val="24"/>
          <w:szCs w:val="24"/>
        </w:rPr>
        <w:t xml:space="preserve">ecently cultivated friendships are more important in deviant behaviours. </w:t>
      </w:r>
    </w:p>
    <w:p w:rsidR="00A416BE" w:rsidRDefault="00A416BE" w:rsidP="00B7236B">
      <w:pPr>
        <w:pStyle w:val="NoSpacing"/>
        <w:rPr>
          <w:rFonts w:ascii="Bell MT" w:hAnsi="Bell MT" w:hint="eastAsia"/>
          <w:sz w:val="24"/>
          <w:szCs w:val="24"/>
        </w:rPr>
      </w:pPr>
    </w:p>
    <w:p w:rsidR="00A416BE" w:rsidRDefault="00A416BE" w:rsidP="00B7236B">
      <w:pPr>
        <w:pStyle w:val="NoSpacing"/>
        <w:rPr>
          <w:rFonts w:ascii="Bell MT" w:hAnsi="Bell MT" w:hint="eastAsia"/>
          <w:sz w:val="24"/>
          <w:szCs w:val="24"/>
        </w:rPr>
      </w:pPr>
      <w:r>
        <w:rPr>
          <w:rFonts w:ascii="Bell MT" w:hAnsi="Bell MT" w:hint="eastAsia"/>
          <w:sz w:val="24"/>
          <w:szCs w:val="24"/>
        </w:rPr>
        <w:t xml:space="preserve">The </w:t>
      </w:r>
      <w:proofErr w:type="spellStart"/>
      <w:r>
        <w:rPr>
          <w:rFonts w:ascii="Bell MT" w:hAnsi="Bell MT" w:hint="eastAsia"/>
          <w:sz w:val="24"/>
          <w:szCs w:val="24"/>
        </w:rPr>
        <w:t>asch</w:t>
      </w:r>
      <w:proofErr w:type="spellEnd"/>
      <w:r>
        <w:rPr>
          <w:rFonts w:ascii="Bell MT" w:hAnsi="Bell MT" w:hint="eastAsia"/>
          <w:sz w:val="24"/>
          <w:szCs w:val="24"/>
        </w:rPr>
        <w:t xml:space="preserve"> conformity paradigm- </w:t>
      </w:r>
      <w:r>
        <w:rPr>
          <w:rFonts w:ascii="Bell MT" w:hAnsi="Bell MT" w:hint="eastAsia"/>
          <w:sz w:val="24"/>
          <w:szCs w:val="24"/>
        </w:rPr>
        <w:t>짝대기</w:t>
      </w:r>
      <w:r>
        <w:rPr>
          <w:rFonts w:ascii="Bell MT" w:hAnsi="Bell MT" w:hint="eastAsia"/>
          <w:sz w:val="24"/>
          <w:szCs w:val="24"/>
        </w:rPr>
        <w:t xml:space="preserve"> </w:t>
      </w:r>
      <w:r>
        <w:rPr>
          <w:rFonts w:ascii="Bell MT" w:hAnsi="Bell MT" w:hint="eastAsia"/>
          <w:sz w:val="24"/>
          <w:szCs w:val="24"/>
        </w:rPr>
        <w:t>세개</w:t>
      </w:r>
      <w:r>
        <w:rPr>
          <w:rFonts w:ascii="Bell MT" w:hAnsi="Bell MT" w:hint="eastAsia"/>
          <w:sz w:val="24"/>
          <w:szCs w:val="24"/>
        </w:rPr>
        <w:t xml:space="preserve"> </w:t>
      </w:r>
      <w:r>
        <w:rPr>
          <w:rFonts w:ascii="Bell MT" w:hAnsi="Bell MT" w:hint="eastAsia"/>
          <w:sz w:val="24"/>
          <w:szCs w:val="24"/>
        </w:rPr>
        <w:t>두고</w:t>
      </w:r>
      <w:r>
        <w:rPr>
          <w:rFonts w:ascii="Bell MT" w:hAnsi="Bell MT" w:hint="eastAsia"/>
          <w:sz w:val="24"/>
          <w:szCs w:val="24"/>
        </w:rPr>
        <w:t xml:space="preserve"> </w:t>
      </w:r>
      <w:r>
        <w:rPr>
          <w:rFonts w:ascii="Bell MT" w:hAnsi="Bell MT" w:hint="eastAsia"/>
          <w:sz w:val="24"/>
          <w:szCs w:val="24"/>
        </w:rPr>
        <w:t>어떤게</w:t>
      </w:r>
      <w:r>
        <w:rPr>
          <w:rFonts w:ascii="Bell MT" w:hAnsi="Bell MT" w:hint="eastAsia"/>
          <w:sz w:val="24"/>
          <w:szCs w:val="24"/>
        </w:rPr>
        <w:t xml:space="preserve"> </w:t>
      </w:r>
      <w:r>
        <w:rPr>
          <w:rFonts w:ascii="Bell MT" w:hAnsi="Bell MT" w:hint="eastAsia"/>
          <w:sz w:val="24"/>
          <w:szCs w:val="24"/>
        </w:rPr>
        <w:t>똑같은</w:t>
      </w:r>
      <w:r>
        <w:rPr>
          <w:rFonts w:ascii="Bell MT" w:hAnsi="Bell MT" w:hint="eastAsia"/>
          <w:sz w:val="24"/>
          <w:szCs w:val="24"/>
        </w:rPr>
        <w:t xml:space="preserve"> </w:t>
      </w:r>
      <w:r>
        <w:rPr>
          <w:rFonts w:ascii="Bell MT" w:hAnsi="Bell MT" w:hint="eastAsia"/>
          <w:sz w:val="24"/>
          <w:szCs w:val="24"/>
        </w:rPr>
        <w:t>길이인지</w:t>
      </w:r>
      <w:r>
        <w:rPr>
          <w:rFonts w:ascii="Bell MT" w:hAnsi="Bell MT" w:hint="eastAsia"/>
          <w:sz w:val="24"/>
          <w:szCs w:val="24"/>
        </w:rPr>
        <w:t xml:space="preserve"> </w:t>
      </w:r>
      <w:r>
        <w:rPr>
          <w:rFonts w:ascii="Bell MT" w:hAnsi="Bell MT" w:hint="eastAsia"/>
          <w:sz w:val="24"/>
          <w:szCs w:val="24"/>
        </w:rPr>
        <w:t>사람들이</w:t>
      </w:r>
      <w:r>
        <w:rPr>
          <w:rFonts w:ascii="Bell MT" w:hAnsi="Bell MT" w:hint="eastAsia"/>
          <w:sz w:val="24"/>
          <w:szCs w:val="24"/>
        </w:rPr>
        <w:t xml:space="preserve"> </w:t>
      </w:r>
      <w:r>
        <w:rPr>
          <w:rFonts w:ascii="Bell MT" w:hAnsi="Bell MT" w:hint="eastAsia"/>
          <w:sz w:val="24"/>
          <w:szCs w:val="24"/>
        </w:rPr>
        <w:t>선택하는쪽으로</w:t>
      </w:r>
      <w:r>
        <w:rPr>
          <w:rFonts w:ascii="Bell MT" w:hAnsi="Bell MT" w:hint="eastAsia"/>
          <w:sz w:val="24"/>
          <w:szCs w:val="24"/>
        </w:rPr>
        <w:t xml:space="preserve"> </w:t>
      </w:r>
      <w:r>
        <w:rPr>
          <w:rFonts w:ascii="Bell MT" w:hAnsi="Bell MT" w:hint="eastAsia"/>
          <w:sz w:val="24"/>
          <w:szCs w:val="24"/>
        </w:rPr>
        <w:t>대부분</w:t>
      </w:r>
      <w:r>
        <w:rPr>
          <w:rFonts w:ascii="Bell MT" w:hAnsi="Bell MT" w:hint="eastAsia"/>
          <w:sz w:val="24"/>
          <w:szCs w:val="24"/>
        </w:rPr>
        <w:t xml:space="preserve"> </w:t>
      </w:r>
      <w:r>
        <w:rPr>
          <w:rFonts w:ascii="Bell MT" w:hAnsi="Bell MT" w:hint="eastAsia"/>
          <w:sz w:val="24"/>
          <w:szCs w:val="24"/>
        </w:rPr>
        <w:t>선택함</w:t>
      </w:r>
      <w:r>
        <w:rPr>
          <w:rFonts w:ascii="Bell MT" w:hAnsi="Bell MT" w:hint="eastAsia"/>
          <w:sz w:val="24"/>
          <w:szCs w:val="24"/>
        </w:rPr>
        <w:t>.</w:t>
      </w:r>
    </w:p>
    <w:p w:rsidR="00A416BE" w:rsidRDefault="00A416BE" w:rsidP="00B7236B">
      <w:pPr>
        <w:pStyle w:val="NoSpacing"/>
        <w:rPr>
          <w:rFonts w:ascii="Bell MT" w:hAnsi="Bell MT" w:hint="eastAsia"/>
          <w:b/>
          <w:sz w:val="24"/>
          <w:szCs w:val="24"/>
          <w:u w:val="single"/>
        </w:rPr>
      </w:pPr>
      <w:r>
        <w:rPr>
          <w:rFonts w:ascii="Bell MT" w:hAnsi="Bell MT"/>
          <w:b/>
          <w:sz w:val="24"/>
          <w:szCs w:val="24"/>
          <w:u w:val="single"/>
        </w:rPr>
        <w:lastRenderedPageBreak/>
        <w:t>T</w:t>
      </w:r>
      <w:r>
        <w:rPr>
          <w:rFonts w:ascii="Bell MT" w:hAnsi="Bell MT" w:hint="eastAsia"/>
          <w:b/>
          <w:sz w:val="24"/>
          <w:szCs w:val="24"/>
          <w:u w:val="single"/>
        </w:rPr>
        <w:t>he sexual deviance- the hidden kink</w:t>
      </w:r>
    </w:p>
    <w:p w:rsidR="00A416BE" w:rsidRDefault="00A416BE" w:rsidP="00B7236B">
      <w:pPr>
        <w:pStyle w:val="NoSpacing"/>
        <w:rPr>
          <w:rFonts w:ascii="Bell MT" w:hAnsi="Bell MT" w:hint="eastAsia"/>
          <w:b/>
          <w:sz w:val="24"/>
          <w:szCs w:val="24"/>
          <w:u w:val="single"/>
        </w:rPr>
      </w:pPr>
    </w:p>
    <w:p w:rsidR="00A416BE" w:rsidRDefault="00A416BE" w:rsidP="00B7236B">
      <w:pPr>
        <w:pStyle w:val="NoSpacing"/>
        <w:rPr>
          <w:rFonts w:ascii="Bell MT" w:hAnsi="Bell MT" w:hint="eastAsia"/>
          <w:sz w:val="24"/>
          <w:szCs w:val="24"/>
        </w:rPr>
      </w:pPr>
      <w:r>
        <w:rPr>
          <w:rFonts w:ascii="Bell MT" w:hAnsi="Bell MT" w:hint="eastAsia"/>
          <w:sz w:val="24"/>
          <w:szCs w:val="24"/>
        </w:rPr>
        <w:t>-</w:t>
      </w:r>
      <w:r>
        <w:rPr>
          <w:rFonts w:ascii="Bell MT" w:hAnsi="Bell MT"/>
          <w:sz w:val="24"/>
          <w:szCs w:val="24"/>
        </w:rPr>
        <w:t>S</w:t>
      </w:r>
      <w:r>
        <w:rPr>
          <w:rFonts w:ascii="Bell MT" w:hAnsi="Bell MT" w:hint="eastAsia"/>
          <w:sz w:val="24"/>
          <w:szCs w:val="24"/>
        </w:rPr>
        <w:t>exual identity: body image/sexual ethics and values/erotic preferences</w:t>
      </w:r>
    </w:p>
    <w:p w:rsidR="00A416BE" w:rsidRDefault="00A416BE" w:rsidP="00B7236B">
      <w:pPr>
        <w:pStyle w:val="NoSpacing"/>
        <w:rPr>
          <w:rFonts w:ascii="Bell MT" w:hAnsi="Bell MT" w:hint="eastAsia"/>
          <w:sz w:val="24"/>
          <w:szCs w:val="24"/>
        </w:rPr>
      </w:pPr>
      <w:r>
        <w:rPr>
          <w:rFonts w:ascii="Bell MT" w:hAnsi="Bell MT" w:hint="eastAsia"/>
          <w:sz w:val="24"/>
          <w:szCs w:val="24"/>
        </w:rPr>
        <w:t>-gender differences in sexual socialization</w:t>
      </w:r>
    </w:p>
    <w:p w:rsidR="00A416BE" w:rsidRDefault="00A416BE" w:rsidP="00B7236B">
      <w:pPr>
        <w:pStyle w:val="NoSpacing"/>
        <w:rPr>
          <w:rFonts w:ascii="Bell MT" w:hAnsi="Bell MT" w:hint="eastAsia"/>
          <w:sz w:val="24"/>
          <w:szCs w:val="24"/>
        </w:rPr>
      </w:pPr>
      <w:r>
        <w:rPr>
          <w:rFonts w:ascii="Bell MT" w:hAnsi="Bell MT" w:hint="eastAsia"/>
          <w:sz w:val="24"/>
          <w:szCs w:val="24"/>
        </w:rPr>
        <w:t xml:space="preserve">+men have more interest in sex: males are encouraged to initiate sex, experiment and enjoy sex without emotional connection- aggression is more often linked to male sexuality. </w:t>
      </w:r>
    </w:p>
    <w:p w:rsidR="00A416BE" w:rsidRDefault="00A416BE" w:rsidP="00B7236B">
      <w:pPr>
        <w:pStyle w:val="NoSpacing"/>
        <w:rPr>
          <w:rFonts w:ascii="Bell MT" w:hAnsi="Bell MT" w:hint="eastAsia"/>
          <w:sz w:val="24"/>
          <w:szCs w:val="24"/>
        </w:rPr>
      </w:pPr>
      <w:r>
        <w:rPr>
          <w:rFonts w:ascii="Bell MT" w:hAnsi="Bell MT" w:hint="eastAsia"/>
          <w:sz w:val="24"/>
          <w:szCs w:val="24"/>
        </w:rPr>
        <w:t xml:space="preserve">+for females the connection between sex and intimacy is paramount: </w:t>
      </w:r>
      <w:r>
        <w:rPr>
          <w:rFonts w:ascii="Bell MT" w:hAnsi="Bell MT"/>
          <w:sz w:val="24"/>
          <w:szCs w:val="24"/>
        </w:rPr>
        <w:t>females</w:t>
      </w:r>
      <w:r>
        <w:rPr>
          <w:rFonts w:ascii="Bell MT" w:hAnsi="Bell MT" w:hint="eastAsia"/>
          <w:sz w:val="24"/>
          <w:szCs w:val="24"/>
        </w:rPr>
        <w:t xml:space="preserve"> are taught to view sex within the context of loving relationships: females also have negative association with sex- guilt and shame, fear of pregnancy: female sexuality is more shaped by culture and situational factors. </w:t>
      </w:r>
    </w:p>
    <w:p w:rsidR="00124B92" w:rsidRDefault="00124B92" w:rsidP="00B7236B">
      <w:pPr>
        <w:pStyle w:val="NoSpacing"/>
        <w:rPr>
          <w:rFonts w:ascii="Bell MT" w:hAnsi="Bell MT" w:hint="eastAsia"/>
          <w:sz w:val="24"/>
          <w:szCs w:val="24"/>
        </w:rPr>
      </w:pPr>
    </w:p>
    <w:p w:rsidR="00124B92" w:rsidRDefault="00124B92" w:rsidP="00B7236B">
      <w:pPr>
        <w:pStyle w:val="NoSpacing"/>
        <w:rPr>
          <w:rFonts w:ascii="Bell MT" w:hAnsi="Bell MT" w:hint="eastAsia"/>
          <w:b/>
          <w:sz w:val="24"/>
          <w:szCs w:val="24"/>
        </w:rPr>
      </w:pPr>
      <w:r>
        <w:rPr>
          <w:rFonts w:ascii="Bell MT" w:hAnsi="Bell MT" w:hint="eastAsia"/>
          <w:b/>
          <w:sz w:val="24"/>
          <w:szCs w:val="24"/>
        </w:rPr>
        <w:t xml:space="preserve">S&amp;M concepts </w:t>
      </w:r>
    </w:p>
    <w:p w:rsidR="00124B92" w:rsidRDefault="00124B92" w:rsidP="00B7236B">
      <w:pPr>
        <w:pStyle w:val="NoSpacing"/>
        <w:rPr>
          <w:rFonts w:ascii="Bell MT" w:hAnsi="Bell MT" w:hint="eastAsia"/>
          <w:sz w:val="24"/>
          <w:szCs w:val="24"/>
        </w:rPr>
      </w:pPr>
      <w:r>
        <w:rPr>
          <w:rFonts w:ascii="Bell MT" w:hAnsi="Bell MT" w:hint="eastAsia"/>
          <w:sz w:val="24"/>
          <w:szCs w:val="24"/>
        </w:rPr>
        <w:t xml:space="preserve">-sadist: a person who obtains sexual satisfaction from </w:t>
      </w:r>
      <w:r>
        <w:rPr>
          <w:rFonts w:ascii="Bell MT" w:hAnsi="Bell MT"/>
          <w:sz w:val="24"/>
          <w:szCs w:val="24"/>
        </w:rPr>
        <w:t>inflicting</w:t>
      </w:r>
      <w:r>
        <w:rPr>
          <w:rFonts w:ascii="Bell MT" w:hAnsi="Bell MT" w:hint="eastAsia"/>
          <w:sz w:val="24"/>
          <w:szCs w:val="24"/>
        </w:rPr>
        <w:t xml:space="preserve"> pain on another person </w:t>
      </w:r>
    </w:p>
    <w:p w:rsidR="00124B92" w:rsidRDefault="00124B92" w:rsidP="00B7236B">
      <w:pPr>
        <w:pStyle w:val="NoSpacing"/>
        <w:rPr>
          <w:rFonts w:ascii="Bell MT" w:hAnsi="Bell MT" w:hint="eastAsia"/>
          <w:sz w:val="24"/>
          <w:szCs w:val="24"/>
        </w:rPr>
      </w:pPr>
      <w:r>
        <w:rPr>
          <w:rFonts w:ascii="Bell MT" w:hAnsi="Bell MT" w:hint="eastAsia"/>
          <w:sz w:val="24"/>
          <w:szCs w:val="24"/>
        </w:rPr>
        <w:t xml:space="preserve">-masochist: a person who obtains sexual satisfaction from </w:t>
      </w:r>
      <w:r>
        <w:rPr>
          <w:rFonts w:ascii="Bell MT" w:hAnsi="Bell MT"/>
          <w:sz w:val="24"/>
          <w:szCs w:val="24"/>
        </w:rPr>
        <w:t>experiencing</w:t>
      </w:r>
      <w:r>
        <w:rPr>
          <w:rFonts w:ascii="Bell MT" w:hAnsi="Bell MT" w:hint="eastAsia"/>
          <w:sz w:val="24"/>
          <w:szCs w:val="24"/>
        </w:rPr>
        <w:t xml:space="preserve"> pain.</w:t>
      </w:r>
    </w:p>
    <w:p w:rsidR="00124B92" w:rsidRDefault="00124B92" w:rsidP="00B7236B">
      <w:pPr>
        <w:pStyle w:val="NoSpacing"/>
        <w:rPr>
          <w:rFonts w:ascii="Bell MT" w:hAnsi="Bell MT" w:hint="eastAsia"/>
          <w:sz w:val="24"/>
          <w:szCs w:val="24"/>
        </w:rPr>
      </w:pPr>
      <w:r>
        <w:rPr>
          <w:rFonts w:ascii="Bell MT" w:hAnsi="Bell MT"/>
          <w:sz w:val="24"/>
          <w:szCs w:val="24"/>
        </w:rPr>
        <w:t>S</w:t>
      </w:r>
      <w:r>
        <w:rPr>
          <w:rFonts w:ascii="Bell MT" w:hAnsi="Bell MT" w:hint="eastAsia"/>
          <w:sz w:val="24"/>
          <w:szCs w:val="24"/>
        </w:rPr>
        <w:t>adomasochism: sexual arousal associated with the infliction and receipt of pain of humiliation can be stimulated.</w:t>
      </w:r>
    </w:p>
    <w:p w:rsidR="00124B92" w:rsidRDefault="00124B92" w:rsidP="00B7236B">
      <w:pPr>
        <w:pStyle w:val="NoSpacing"/>
        <w:rPr>
          <w:rFonts w:ascii="Bell MT" w:hAnsi="Bell MT" w:hint="eastAsia"/>
          <w:sz w:val="24"/>
          <w:szCs w:val="24"/>
        </w:rPr>
      </w:pPr>
      <w:r>
        <w:rPr>
          <w:rFonts w:ascii="Bell MT" w:hAnsi="Bell MT"/>
          <w:sz w:val="24"/>
          <w:szCs w:val="24"/>
        </w:rPr>
        <w:t>Occasional</w:t>
      </w:r>
      <w:r>
        <w:rPr>
          <w:rFonts w:ascii="Bell MT" w:hAnsi="Bell MT" w:hint="eastAsia"/>
          <w:sz w:val="24"/>
          <w:szCs w:val="24"/>
        </w:rPr>
        <w:t xml:space="preserve"> and mild s&amp;m is common among the general population and an s&amp;m subculture exists in </w:t>
      </w:r>
      <w:r>
        <w:rPr>
          <w:rFonts w:ascii="Bell MT" w:hAnsi="Bell MT"/>
          <w:sz w:val="24"/>
          <w:szCs w:val="24"/>
        </w:rPr>
        <w:t>Canada</w:t>
      </w:r>
      <w:r>
        <w:rPr>
          <w:rFonts w:ascii="Bell MT" w:hAnsi="Bell MT" w:hint="eastAsia"/>
          <w:sz w:val="24"/>
          <w:szCs w:val="24"/>
        </w:rPr>
        <w:t xml:space="preserve">. </w:t>
      </w:r>
    </w:p>
    <w:p w:rsidR="00124B92" w:rsidRDefault="00124B92" w:rsidP="00B7236B">
      <w:pPr>
        <w:pStyle w:val="NoSpacing"/>
        <w:rPr>
          <w:rFonts w:ascii="Bell MT" w:hAnsi="Bell MT" w:hint="eastAsia"/>
          <w:sz w:val="24"/>
          <w:szCs w:val="24"/>
        </w:rPr>
      </w:pPr>
      <w:r>
        <w:rPr>
          <w:rFonts w:ascii="Bell MT" w:hAnsi="Bell MT"/>
          <w:sz w:val="24"/>
          <w:szCs w:val="24"/>
        </w:rPr>
        <w:t>M</w:t>
      </w:r>
      <w:r>
        <w:rPr>
          <w:rFonts w:ascii="Bell MT" w:hAnsi="Bell MT" w:hint="eastAsia"/>
          <w:sz w:val="24"/>
          <w:szCs w:val="24"/>
        </w:rPr>
        <w:t xml:space="preserve">ales begin to enjoy sadomasochism in childhood. </w:t>
      </w:r>
      <w:r>
        <w:rPr>
          <w:rFonts w:ascii="Bell MT" w:hAnsi="Bell MT"/>
          <w:sz w:val="24"/>
          <w:szCs w:val="24"/>
        </w:rPr>
        <w:t>W</w:t>
      </w:r>
      <w:r>
        <w:rPr>
          <w:rFonts w:ascii="Bell MT" w:hAnsi="Bell MT" w:hint="eastAsia"/>
          <w:sz w:val="24"/>
          <w:szCs w:val="24"/>
        </w:rPr>
        <w:t xml:space="preserve">omen tend to be </w:t>
      </w:r>
      <w:r>
        <w:rPr>
          <w:rFonts w:ascii="Bell MT" w:hAnsi="Bell MT"/>
          <w:sz w:val="24"/>
          <w:szCs w:val="24"/>
        </w:rPr>
        <w:t>introduced</w:t>
      </w:r>
      <w:r>
        <w:rPr>
          <w:rFonts w:ascii="Bell MT" w:hAnsi="Bell MT" w:hint="eastAsia"/>
          <w:sz w:val="24"/>
          <w:szCs w:val="24"/>
        </w:rPr>
        <w:t xml:space="preserve"> sadomasochism by someone else and many are also dominated. </w:t>
      </w:r>
    </w:p>
    <w:p w:rsidR="00124B92" w:rsidRPr="00124B92" w:rsidRDefault="00124B92" w:rsidP="00B7236B">
      <w:pPr>
        <w:pStyle w:val="NoSpacing"/>
        <w:rPr>
          <w:rFonts w:ascii="Bell MT" w:hAnsi="Bell MT"/>
          <w:sz w:val="24"/>
          <w:szCs w:val="24"/>
        </w:rPr>
      </w:pPr>
      <w:r>
        <w:rPr>
          <w:rFonts w:ascii="Bell MT" w:hAnsi="Bell MT"/>
          <w:sz w:val="24"/>
          <w:szCs w:val="24"/>
        </w:rPr>
        <w:t>M</w:t>
      </w:r>
      <w:r>
        <w:rPr>
          <w:rFonts w:ascii="Bell MT" w:hAnsi="Bell MT" w:hint="eastAsia"/>
          <w:sz w:val="24"/>
          <w:szCs w:val="24"/>
        </w:rPr>
        <w:t xml:space="preserve">asters and </w:t>
      </w:r>
      <w:r>
        <w:rPr>
          <w:rFonts w:ascii="Bell MT" w:hAnsi="Bell MT"/>
          <w:sz w:val="24"/>
          <w:szCs w:val="24"/>
        </w:rPr>
        <w:t>Johnson</w:t>
      </w:r>
      <w:r>
        <w:rPr>
          <w:rFonts w:ascii="Bell MT" w:hAnsi="Bell MT" w:hint="eastAsia"/>
          <w:sz w:val="24"/>
          <w:szCs w:val="24"/>
        </w:rPr>
        <w:t xml:space="preserve"> discovered </w:t>
      </w:r>
      <w:r>
        <w:rPr>
          <w:rFonts w:ascii="Bell MT" w:hAnsi="Bell MT"/>
          <w:sz w:val="24"/>
          <w:szCs w:val="24"/>
        </w:rPr>
        <w:t>that</w:t>
      </w:r>
      <w:r>
        <w:rPr>
          <w:rFonts w:ascii="Bell MT" w:hAnsi="Bell MT" w:hint="eastAsia"/>
          <w:sz w:val="24"/>
          <w:szCs w:val="24"/>
        </w:rPr>
        <w:t xml:space="preserve"> sadomasochist fantasies are fairly common but </w:t>
      </w:r>
      <w:r>
        <w:rPr>
          <w:rFonts w:ascii="Bell MT" w:hAnsi="Bell MT"/>
          <w:sz w:val="24"/>
          <w:szCs w:val="24"/>
        </w:rPr>
        <w:t>most people</w:t>
      </w:r>
      <w:r>
        <w:rPr>
          <w:rFonts w:ascii="Bell MT" w:hAnsi="Bell MT" w:hint="eastAsia"/>
          <w:sz w:val="24"/>
          <w:szCs w:val="24"/>
        </w:rPr>
        <w:t xml:space="preserve"> do not want to experience them in real life. </w:t>
      </w:r>
    </w:p>
    <w:p w:rsidR="002A6D97" w:rsidRDefault="002A6D97" w:rsidP="00B7236B">
      <w:pPr>
        <w:pStyle w:val="NoSpacing"/>
        <w:rPr>
          <w:rFonts w:ascii="Bell MT" w:hAnsi="Bell MT"/>
          <w:sz w:val="24"/>
          <w:szCs w:val="24"/>
        </w:rPr>
      </w:pPr>
    </w:p>
    <w:p w:rsidR="002B4B9A" w:rsidRPr="00E93BAE" w:rsidRDefault="002B4B9A" w:rsidP="00B7236B">
      <w:pPr>
        <w:pStyle w:val="NoSpacing"/>
        <w:rPr>
          <w:rFonts w:ascii="Bell MT" w:hAnsi="Bell MT"/>
          <w:sz w:val="24"/>
          <w:szCs w:val="24"/>
        </w:rPr>
      </w:pPr>
    </w:p>
    <w:p w:rsidR="00FE3DB7" w:rsidRPr="006242AF" w:rsidRDefault="00FE3DB7" w:rsidP="00B7236B">
      <w:pPr>
        <w:pStyle w:val="NoSpacing"/>
        <w:rPr>
          <w:rFonts w:ascii="Bell MT" w:hAnsi="Bell MT"/>
          <w:sz w:val="24"/>
          <w:szCs w:val="24"/>
        </w:rPr>
      </w:pPr>
    </w:p>
    <w:p w:rsidR="00D9162B" w:rsidRPr="00144676" w:rsidRDefault="00D9162B" w:rsidP="00B7236B">
      <w:pPr>
        <w:pStyle w:val="NoSpacing"/>
        <w:rPr>
          <w:rFonts w:ascii="Bell MT" w:hAnsi="Bell MT"/>
          <w:sz w:val="24"/>
          <w:szCs w:val="24"/>
        </w:rPr>
      </w:pPr>
    </w:p>
    <w:sectPr w:rsidR="00D9162B" w:rsidRPr="00144676" w:rsidSect="004B784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20"/>
  <w:characterSpacingControl w:val="doNotCompress"/>
  <w:compat>
    <w:useFELayout/>
  </w:compat>
  <w:rsids>
    <w:rsidRoot w:val="00B7236B"/>
    <w:rsid w:val="000A370F"/>
    <w:rsid w:val="000E703D"/>
    <w:rsid w:val="00124B92"/>
    <w:rsid w:val="00140F16"/>
    <w:rsid w:val="00144676"/>
    <w:rsid w:val="001E59D8"/>
    <w:rsid w:val="001F2633"/>
    <w:rsid w:val="00205740"/>
    <w:rsid w:val="002A6D97"/>
    <w:rsid w:val="002B4B9A"/>
    <w:rsid w:val="002C0974"/>
    <w:rsid w:val="00315454"/>
    <w:rsid w:val="003C0B89"/>
    <w:rsid w:val="003F633E"/>
    <w:rsid w:val="00405F7C"/>
    <w:rsid w:val="004B7845"/>
    <w:rsid w:val="006242AF"/>
    <w:rsid w:val="00793ADB"/>
    <w:rsid w:val="008F7EF7"/>
    <w:rsid w:val="0091554F"/>
    <w:rsid w:val="009F4835"/>
    <w:rsid w:val="00A416BE"/>
    <w:rsid w:val="00B47080"/>
    <w:rsid w:val="00B7236B"/>
    <w:rsid w:val="00C54ED7"/>
    <w:rsid w:val="00C63E5D"/>
    <w:rsid w:val="00C9173B"/>
    <w:rsid w:val="00CE12E1"/>
    <w:rsid w:val="00CF73FC"/>
    <w:rsid w:val="00D9162B"/>
    <w:rsid w:val="00E93BAE"/>
    <w:rsid w:val="00EB28E0"/>
    <w:rsid w:val="00FE3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78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7236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827</Words>
  <Characters>4719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27</cp:revision>
  <dcterms:created xsi:type="dcterms:W3CDTF">2012-03-13T22:56:00Z</dcterms:created>
  <dcterms:modified xsi:type="dcterms:W3CDTF">2012-03-14T15:36:00Z</dcterms:modified>
</cp:coreProperties>
</file>