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</w:pPr>
      <w:r>
        <w:rPr>
          <w:b w:val="1"/>
          <w:bCs w:val="1"/>
          <w:rtl w:val="0"/>
          <w:lang w:val="en-US"/>
        </w:rPr>
        <w:t>Research</w:t>
      </w:r>
      <w:r>
        <w:rPr>
          <w:b w:val="1"/>
          <w:bCs w:val="1"/>
          <w:rtl w:val="0"/>
          <w:lang w:val="en-US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Process of asking questions and finding answers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Application of scientific and systematic procedures</w:t>
      </w:r>
      <w:r>
        <w:rPr>
          <w:rtl w:val="0"/>
        </w:rPr>
        <w:t>, empirically based methods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Assumes that patterns can be uncovered</w:t>
      </w:r>
    </w:p>
    <w:p>
      <w:pPr>
        <w:pStyle w:val="Body"/>
        <w:bidi w:val="0"/>
      </w:pPr>
      <w:r>
        <w:rPr>
          <w:b w:val="1"/>
          <w:bCs w:val="1"/>
          <w:rtl w:val="0"/>
          <w:lang w:val="fr-FR"/>
        </w:rPr>
        <w:t>Communication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as a Social Science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Social science method</w:t>
      </w:r>
      <w:r>
        <w:rPr>
          <w:rtl w:val="0"/>
        </w:rPr>
        <w:t>s l</w:t>
      </w:r>
      <w:r>
        <w:rPr>
          <w:rtl w:val="0"/>
        </w:rPr>
        <w:t>ook for patterns of communication behaviour</w:t>
      </w:r>
      <w:r>
        <w:rPr>
          <w:rtl w:val="0"/>
        </w:rPr>
        <w:t>. E</w:t>
      </w:r>
      <w:r>
        <w:rPr>
          <w:rtl w:val="0"/>
          <w:lang w:val="it-IT"/>
        </w:rPr>
        <w:t>mpirical</w:t>
      </w:r>
      <w:r>
        <w:rPr>
          <w:rtl w:val="0"/>
        </w:rPr>
        <w:t xml:space="preserve">, </w:t>
      </w:r>
      <w:r>
        <w:rPr>
          <w:rtl w:val="0"/>
          <w:lang w:val="it-IT"/>
        </w:rPr>
        <w:t>verif</w:t>
      </w:r>
      <w:r>
        <w:rPr>
          <w:rtl w:val="0"/>
        </w:rPr>
        <w:t>ied</w:t>
      </w:r>
      <w:r>
        <w:rPr>
          <w:rtl w:val="0"/>
        </w:rPr>
        <w:t xml:space="preserve"> through observations or experiences</w:t>
      </w:r>
      <w:r>
        <w:rPr>
          <w:rtl w:val="0"/>
        </w:rPr>
        <w:t>. P</w:t>
      </w:r>
      <w:r>
        <w:rPr>
          <w:rtl w:val="0"/>
        </w:rPr>
        <w:t>rivilege small t truth (social construction of reality)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Quantitative methods</w:t>
      </w:r>
      <w:r>
        <w:rPr>
          <w:rtl w:val="0"/>
        </w:rPr>
        <w:t xml:space="preserve"> r</w:t>
      </w:r>
      <w:r>
        <w:rPr>
          <w:rtl w:val="0"/>
        </w:rPr>
        <w:t>ely on numerical measurement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Qualitative methods</w:t>
      </w:r>
      <w:r>
        <w:rPr>
          <w:rtl w:val="0"/>
        </w:rPr>
        <w:t xml:space="preserve"> rely</w:t>
      </w:r>
      <w:r>
        <w:rPr>
          <w:rtl w:val="0"/>
        </w:rPr>
        <w:t xml:space="preserve"> on observation. Researcher is the primary observer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Mixed methods</w:t>
      </w:r>
      <w:r>
        <w:rPr>
          <w:rtl w:val="0"/>
        </w:rPr>
        <w:t xml:space="preserve"> </w:t>
      </w:r>
      <w:r>
        <w:rPr>
          <w:rtl w:val="0"/>
        </w:rPr>
        <w:t>collect both quantitative and qualitative data/research</w:t>
      </w:r>
      <w:r>
        <w:rPr>
          <w:rtl w:val="0"/>
        </w:rPr>
        <w:t xml:space="preserve">, and </w:t>
      </w:r>
      <w:r>
        <w:rPr>
          <w:rtl w:val="0"/>
        </w:rPr>
        <w:t>are happening simultaneously or sequentially (triangulation)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The Scientific Approach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Start </w:t>
      </w:r>
      <w:r>
        <w:rPr>
          <w:rtl w:val="0"/>
        </w:rPr>
        <w:t>with an interesting question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Formulate a hypothesis or research question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reason and experience to refine the hypothesis or research quest</w:t>
      </w:r>
      <w:r>
        <w:rPr>
          <w:rtl w:val="0"/>
        </w:rPr>
        <w:t>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Conduct the observation, measurement, or experiment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Analyze and interpret the data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Questions Communication Scholars As</w:t>
      </w:r>
      <w:r>
        <w:rPr>
          <w:b w:val="1"/>
          <w:bCs w:val="1"/>
          <w:rtl w:val="0"/>
          <w:lang w:val="en-US"/>
        </w:rPr>
        <w:t>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Determine significance of question</w:t>
      </w:r>
      <w:r>
        <w:rPr>
          <w:rtl w:val="0"/>
        </w:rPr>
        <w:t xml:space="preserve"> (p</w:t>
      </w:r>
      <w:r>
        <w:rPr>
          <w:rtl w:val="0"/>
          <w:lang w:val="pt-PT"/>
        </w:rPr>
        <w:t>ersonal interest</w:t>
      </w:r>
      <w:r>
        <w:rPr>
          <w:rtl w:val="0"/>
        </w:rPr>
        <w:t>, s</w:t>
      </w:r>
      <w:r>
        <w:rPr>
          <w:rtl w:val="0"/>
        </w:rPr>
        <w:t>ocial importance</w:t>
      </w:r>
      <w:r>
        <w:rPr>
          <w:rtl w:val="0"/>
        </w:rPr>
        <w:t>, t</w:t>
      </w:r>
      <w:r>
        <w:rPr>
          <w:rtl w:val="0"/>
        </w:rPr>
        <w:t>heoretical significance</w:t>
      </w:r>
      <w:r>
        <w:rPr>
          <w:rtl w:val="0"/>
        </w:rPr>
        <w:t>)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Research Philosophies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de-DE"/>
        </w:rPr>
        <w:t>Positivism/Post-Positivism:</w:t>
      </w:r>
      <w:r>
        <w:rPr>
          <w:rtl w:val="0"/>
        </w:rPr>
        <w:t xml:space="preserve"> f</w:t>
      </w:r>
      <w:r>
        <w:rPr>
          <w:b w:val="1"/>
          <w:bCs w:val="1"/>
          <w:rtl w:val="0"/>
          <w:lang w:val="en-US"/>
        </w:rPr>
        <w:t>ocus</w:t>
      </w:r>
      <w:r>
        <w:rPr>
          <w:rtl w:val="0"/>
        </w:rPr>
        <w:t xml:space="preserve"> is on description and understanding, s</w:t>
      </w:r>
      <w:r>
        <w:rPr>
          <w:rtl w:val="0"/>
          <w:lang w:val="it-IT"/>
        </w:rPr>
        <w:t>cientific</w:t>
      </w:r>
      <w:r>
        <w:rPr>
          <w:rtl w:val="0"/>
        </w:rPr>
        <w:t>, o</w:t>
      </w:r>
      <w:r>
        <w:rPr>
          <w:rtl w:val="0"/>
          <w:lang w:val="fr-FR"/>
        </w:rPr>
        <w:t>bjective</w:t>
      </w:r>
      <w:r>
        <w:rPr>
          <w:rtl w:val="0"/>
        </w:rPr>
        <w:t>, v</w:t>
      </w:r>
      <w:r>
        <w:rPr>
          <w:rtl w:val="0"/>
        </w:rPr>
        <w:t xml:space="preserve">alidity &amp; </w:t>
      </w:r>
      <w:r>
        <w:rPr>
          <w:rtl w:val="0"/>
        </w:rPr>
        <w:t>r</w:t>
      </w:r>
      <w:r>
        <w:rPr>
          <w:rtl w:val="0"/>
          <w:lang w:val="fr-FR"/>
        </w:rPr>
        <w:t>igour</w:t>
      </w:r>
      <w:r>
        <w:rPr>
          <w:rtl w:val="0"/>
        </w:rPr>
        <w:t>, g</w:t>
      </w:r>
      <w:r>
        <w:rPr>
          <w:rtl w:val="0"/>
        </w:rPr>
        <w:t>eneralizable</w:t>
      </w:r>
      <w:r>
        <w:rPr>
          <w:rtl w:val="0"/>
        </w:rPr>
        <w:t>, o</w:t>
      </w:r>
      <w:r>
        <w:rPr>
          <w:rtl w:val="0"/>
        </w:rPr>
        <w:t>ne reality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pt-PT"/>
        </w:rPr>
        <w:t>Interpretivism: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focus</w:t>
      </w:r>
      <w:r>
        <w:rPr>
          <w:rtl w:val="0"/>
        </w:rPr>
        <w:t xml:space="preserve"> </w:t>
      </w:r>
      <w:r>
        <w:rPr>
          <w:rtl w:val="0"/>
          <w:lang w:val="en-US"/>
        </w:rPr>
        <w:t>is on explanation and interpretation, interpretive, u</w:t>
      </w:r>
      <w:r>
        <w:rPr>
          <w:rtl w:val="0"/>
          <w:lang w:val="en-US"/>
        </w:rPr>
        <w:t>nderstanding</w:t>
      </w:r>
      <w:r>
        <w:rPr>
          <w:rtl w:val="0"/>
          <w:lang w:val="en-US"/>
        </w:rPr>
        <w:t>, m</w:t>
      </w:r>
      <w:r>
        <w:rPr>
          <w:rtl w:val="0"/>
          <w:lang w:val="en-US"/>
        </w:rPr>
        <w:t>ultiple</w:t>
      </w:r>
      <w:r>
        <w:rPr>
          <w:rtl w:val="0"/>
        </w:rPr>
        <w:t xml:space="preserve"> </w:t>
      </w:r>
      <w:r>
        <w:rPr>
          <w:rtl w:val="0"/>
          <w:lang w:val="en-US"/>
        </w:rPr>
        <w:t>r</w:t>
      </w:r>
      <w:r>
        <w:rPr>
          <w:rtl w:val="0"/>
          <w:lang w:val="nl-NL"/>
        </w:rPr>
        <w:t>ealities</w:t>
      </w:r>
      <w:r>
        <w:rPr>
          <w:rtl w:val="0"/>
          <w:lang w:val="en-US"/>
        </w:rPr>
        <w:t>, c</w:t>
      </w:r>
      <w:r>
        <w:rPr>
          <w:rtl w:val="0"/>
        </w:rPr>
        <w:t>onceptual</w:t>
      </w:r>
      <w:r>
        <w:rPr>
          <w:rtl w:val="0"/>
          <w:lang w:val="en-US"/>
        </w:rPr>
        <w:t>, s</w:t>
      </w:r>
      <w:r>
        <w:rPr>
          <w:rtl w:val="0"/>
          <w:lang w:val="fr-FR"/>
        </w:rPr>
        <w:t>ituation specific</w:t>
      </w:r>
    </w:p>
    <w:p>
      <w:pPr>
        <w:pStyle w:val="Body"/>
        <w:bidi w:val="0"/>
      </w:pPr>
      <w:r>
        <w:rPr>
          <w:b w:val="1"/>
          <w:bCs w:val="1"/>
          <w:rtl w:val="0"/>
        </w:rPr>
        <w:t>Key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Differences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it-IT"/>
        </w:rPr>
        <w:t>Quantitative</w:t>
      </w:r>
      <w:r>
        <w:rPr>
          <w:rtl w:val="0"/>
        </w:rPr>
        <w:t>: u</w:t>
      </w:r>
      <w:r>
        <w:rPr>
          <w:rtl w:val="0"/>
        </w:rPr>
        <w:t>ses numbers</w:t>
      </w:r>
      <w:r>
        <w:rPr>
          <w:rtl w:val="0"/>
        </w:rPr>
        <w:t>, random sampling, r</w:t>
      </w:r>
      <w:r>
        <w:rPr>
          <w:rtl w:val="0"/>
        </w:rPr>
        <w:t>emoves context</w:t>
      </w:r>
      <w:r>
        <w:rPr>
          <w:rtl w:val="0"/>
        </w:rPr>
        <w:t>, r</w:t>
      </w:r>
      <w:r>
        <w:rPr>
          <w:rtl w:val="0"/>
        </w:rPr>
        <w:t>elies on formal logi</w:t>
      </w:r>
      <w:r>
        <w:rPr>
          <w:rtl w:val="0"/>
        </w:rPr>
        <w:t>c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it-IT"/>
        </w:rPr>
        <w:t>Qualitative</w:t>
      </w:r>
      <w:r>
        <w:rPr>
          <w:rtl w:val="0"/>
        </w:rPr>
        <w:t>: u</w:t>
      </w:r>
      <w:r>
        <w:rPr>
          <w:rtl w:val="0"/>
        </w:rPr>
        <w:t>ses detailed descriptions</w:t>
      </w:r>
      <w:r>
        <w:rPr>
          <w:rtl w:val="0"/>
        </w:rPr>
        <w:t>, p</w:t>
      </w:r>
      <w:r>
        <w:rPr>
          <w:rtl w:val="0"/>
        </w:rPr>
        <w:t>articipants selected purposely</w:t>
      </w:r>
      <w:r>
        <w:rPr>
          <w:rtl w:val="0"/>
        </w:rPr>
        <w:t>, d</w:t>
      </w:r>
      <w:r>
        <w:rPr>
          <w:rtl w:val="0"/>
        </w:rPr>
        <w:t>eeply contextualized</w:t>
      </w:r>
      <w:r>
        <w:rPr>
          <w:rtl w:val="0"/>
        </w:rPr>
        <w:t>, i</w:t>
      </w:r>
      <w:r>
        <w:rPr>
          <w:rtl w:val="0"/>
          <w:lang w:val="it-IT"/>
        </w:rPr>
        <w:t>nterpretive frame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What is Qualitative Research?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Effective in capturing complexity of communication phenomena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Sensitive to social construction of meaning</w:t>
      </w:r>
      <w:r>
        <w:rPr>
          <w:rtl w:val="0"/>
        </w:rPr>
        <w:t xml:space="preserve"> — </w:t>
      </w:r>
      <w:r>
        <w:rPr>
          <w:rtl w:val="0"/>
        </w:rPr>
        <w:t>discourse is the data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Emphasizes communication environment of interactants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Preserves the form and content of interaction</w:t>
      </w:r>
      <w:r>
        <w:rPr>
          <w:rtl w:val="0"/>
        </w:rPr>
        <w:t>, contextually bound</w:t>
      </w:r>
      <w:r>
        <w:rPr>
          <w:rtl w:val="0"/>
        </w:rPr>
        <w:t>…</w:t>
      </w:r>
      <w:r>
        <w:rPr>
          <w:rtl w:val="0"/>
        </w:rPr>
        <w:t>aims for subjectivity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Analyzed for its qualities </w:t>
      </w:r>
      <w:r>
        <w:rPr>
          <w:rtl w:val="0"/>
        </w:rPr>
        <w:t>—</w:t>
      </w:r>
      <w:r>
        <w:rPr>
          <w:rtl w:val="0"/>
        </w:rPr>
        <w:t xml:space="preserve"> empirical, inductive, and interpretive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Inductive Analysis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From the specific to the general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Explanations and theories emerge from the data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Propositions formulated continuously throughout data collection and data analysis process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Making the Case for Qualitative Research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Advantages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Documents the unseen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Provides information about those who cannot or will not speak for themselves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Supplements information from quantitative studies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fr-FR"/>
        </w:rPr>
        <w:t>Limitations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Communication environment must be accessible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Interactants may change their behaviour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Observations filtered through the researcher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Time consuming 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Human Inquiry and Scientific Inquiry about Communication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 is natural. M</w:t>
      </w:r>
      <w:r>
        <w:rPr>
          <w:rtl w:val="0"/>
        </w:rPr>
        <w:t xml:space="preserve">uch of what we know </w:t>
      </w:r>
      <w:r>
        <w:rPr>
          <w:rtl w:val="0"/>
        </w:rPr>
        <w:t xml:space="preserve">is </w:t>
      </w:r>
      <w:r>
        <w:rPr>
          <w:rtl w:val="0"/>
        </w:rPr>
        <w:t>by agreement</w:t>
      </w:r>
      <w:r>
        <w:rPr>
          <w:rtl w:val="0"/>
        </w:rPr>
        <w:t>, not</w:t>
      </w:r>
      <w:r>
        <w:rPr>
          <w:rtl w:val="0"/>
        </w:rPr>
        <w:t xml:space="preserve"> experience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Tradition and authority are important sources of understanding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</w:t>
      </w:r>
      <w:r>
        <w:rPr>
          <w:rtl w:val="0"/>
        </w:rPr>
        <w:t>e make observations and seek patterns of regularities in what we observe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</w:t>
      </w:r>
      <w:r>
        <w:rPr>
          <w:rtl w:val="0"/>
        </w:rPr>
        <w:t>e often make mistakes</w:t>
      </w:r>
      <w:r>
        <w:rPr>
          <w:rtl w:val="0"/>
        </w:rPr>
        <w:t>…</w:t>
      </w:r>
      <w:r>
        <w:rPr>
          <w:rtl w:val="0"/>
        </w:rPr>
        <w:t>s</w:t>
      </w:r>
      <w:r>
        <w:rPr>
          <w:rtl w:val="0"/>
        </w:rPr>
        <w:t>cience offers protection against such mistakes</w:t>
      </w:r>
      <w:r>
        <w:rPr>
          <w:rtl w:val="0"/>
        </w:rPr>
        <w:t>. Avoids jumping to conclusions, over-generalizing, looking at all evidence, not being biased, logical reasoning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The Use of Literature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Literature may: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Provide a summary of major studies on the research problem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Demonstrate the writers knowledge of the topic/problem/issue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I</w:t>
      </w:r>
      <w:r>
        <w:rPr>
          <w:rtl w:val="0"/>
        </w:rPr>
        <w:t>ntegrate what others have done and said about the topic/problem/issue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Allow for connections between related topics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Elucidate the central issues in the field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Logic Systems and Theory in Communication Research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Inductive reasoning moves from specific observations </w:t>
      </w:r>
      <w:r>
        <w:rPr>
          <w:rtl w:val="0"/>
        </w:rPr>
        <w:t xml:space="preserve">to generalizations (qualitative).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Gather </w:t>
      </w:r>
      <w:r>
        <w:rPr>
          <w:rtl w:val="0"/>
        </w:rPr>
        <w:t xml:space="preserve">&amp; </w:t>
      </w:r>
      <w:r>
        <w:rPr>
          <w:rtl w:val="0"/>
        </w:rPr>
        <w:t>analyze data</w:t>
      </w:r>
      <w:r>
        <w:rPr>
          <w:rtl w:val="0"/>
        </w:rPr>
        <w:t>, f</w:t>
      </w:r>
      <w:r>
        <w:rPr>
          <w:rtl w:val="0"/>
        </w:rPr>
        <w:t>ormulate theories</w:t>
      </w:r>
      <w:r>
        <w:rPr>
          <w:rtl w:val="0"/>
        </w:rPr>
        <w:t>, m</w:t>
      </w:r>
      <w:r>
        <w:rPr>
          <w:rtl w:val="0"/>
        </w:rPr>
        <w:t>ove from specific</w:t>
      </w:r>
      <w:r>
        <w:rPr>
          <w:rtl w:val="0"/>
        </w:rPr>
        <w:t xml:space="preserve"> to</w:t>
      </w:r>
      <w:r>
        <w:rPr>
          <w:rtl w:val="0"/>
        </w:rPr>
        <w:t xml:space="preserve"> general explanation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Deductive reasoning starts with a </w:t>
      </w:r>
      <w:r>
        <w:rPr>
          <w:rtl w:val="0"/>
        </w:rPr>
        <w:t xml:space="preserve">possible </w:t>
      </w:r>
      <w:r>
        <w:rPr>
          <w:rtl w:val="0"/>
        </w:rPr>
        <w:t>pattern</w:t>
      </w:r>
      <w:r>
        <w:rPr>
          <w:rtl w:val="0"/>
        </w:rPr>
        <w:t xml:space="preserve">, </w:t>
      </w:r>
      <w:r>
        <w:rPr>
          <w:rtl w:val="0"/>
        </w:rPr>
        <w:t>moves toward observations to determin</w:t>
      </w:r>
      <w:r>
        <w:rPr>
          <w:rtl w:val="0"/>
        </w:rPr>
        <w:t>e</w:t>
      </w:r>
      <w:r>
        <w:rPr>
          <w:rtl w:val="0"/>
        </w:rPr>
        <w:t xml:space="preserve"> if that pattern actually exists</w:t>
      </w:r>
      <w:r>
        <w:rPr>
          <w:rtl w:val="0"/>
        </w:rPr>
        <w:t xml:space="preserve"> (quantitative).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Theory guides investigation</w:t>
      </w:r>
      <w:r>
        <w:rPr>
          <w:rtl w:val="0"/>
        </w:rPr>
        <w:t>, g</w:t>
      </w:r>
      <w:r>
        <w:rPr>
          <w:rtl w:val="0"/>
        </w:rPr>
        <w:t>ather data to asses</w:t>
      </w:r>
      <w:r>
        <w:rPr>
          <w:rtl w:val="0"/>
        </w:rPr>
        <w:t>, m</w:t>
      </w:r>
      <w:r>
        <w:rPr>
          <w:rtl w:val="0"/>
        </w:rPr>
        <w:t>ove from known position to data</w:t>
      </w:r>
      <w:r>
        <w:rPr>
          <w:rtl w:val="0"/>
        </w:rPr>
        <w:t> 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</w:t>
      </w:r>
      <w:r>
        <w:rPr>
          <w:rtl w:val="0"/>
        </w:rPr>
        <w:t>uantitative starts with theory</w:t>
      </w:r>
      <w:r>
        <w:rPr>
          <w:rtl w:val="0"/>
        </w:rPr>
        <w:t>,</w:t>
      </w:r>
      <w:r>
        <w:rPr>
          <w:rtl w:val="0"/>
          <w:lang w:val="it-IT"/>
        </w:rPr>
        <w:t xml:space="preserve"> qualitative</w:t>
      </w:r>
      <w:r>
        <w:rPr>
          <w:rtl w:val="0"/>
        </w:rPr>
        <w:t xml:space="preserve"> </w:t>
      </w:r>
      <w:r>
        <w:rPr>
          <w:rtl w:val="0"/>
        </w:rPr>
        <w:t>answers questions to develop theory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Theory-Research Link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provides patterns for interpreting data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links one study to another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provides a framework for understanding how communication concepts are important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helps us interpret that meaning of research findings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Scientific inquiry is a process of developing and testing theory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Process is not always linear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Meaningful inquiry drives theory or is theory-driven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Multiple studies used to develop or challenge theory</w:t>
      </w:r>
      <w:r>
        <w:rPr>
          <w:rtl w:val="0"/>
        </w:rPr>
        <w:t> 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Philosophical Worldview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This is the set of beliefs that guides the researcher's actions as they conduct the research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researchers philosophical worldview may be: positivism/post-positivism, constructivism, transformative</w:t>
      </w:r>
      <w:r>
        <w:rPr>
          <w:rtl w:val="0"/>
        </w:rPr>
        <w:t> </w:t>
      </w:r>
    </w:p>
    <w:p>
      <w:pPr>
        <w:pStyle w:val="Body"/>
      </w:pPr>
      <w:r>
        <w:rPr>
          <w:b w:val="1"/>
          <w:bCs w:val="1"/>
          <w:rtl w:val="0"/>
          <w:lang w:val="de-DE"/>
        </w:rPr>
        <w:t>Positivism/Post-Positivism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Determination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Reductionism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Empirical observation and measurement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verification</w:t>
      </w:r>
    </w:p>
    <w:p>
      <w:pPr>
        <w:pStyle w:val="Body"/>
      </w:pPr>
      <w:r>
        <w:rPr>
          <w:b w:val="1"/>
          <w:bCs w:val="1"/>
          <w:rtl w:val="0"/>
          <w:lang w:val="fr-FR"/>
        </w:rPr>
        <w:t>Constructivism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Multiple participant meanings (capital-T truth)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Social and historical construction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Theory generation, building/developing theory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Transformative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Political standpoint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Power and justice oriented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it-IT"/>
        </w:rPr>
        <w:t>Collaborative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Change-oriented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Includes feminism, gender theory, queer theory, Marxism, etc.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Identifying the Research Focus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Is the research question personally interesting or compelling?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Should be contextually bound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Each project will result in a unique design solution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Develop a purpose statement as a road map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Consider researcher's flexibility to fit in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Consulting the Literature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Become familiar with content literature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Terminology or practices in this setting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Theories that can be supported or refuted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Become familiar with research which used the method you're planning to use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Become familiar with research techniques before gaining access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Asking or Stating the Research Objective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Qualitative research tends to emphasize description and explanation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More common: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Research question or series of questions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Research purpose or objective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Connected to context studied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Questions Communication Scholars Ask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Wide variety of questions </w:t>
      </w:r>
      <w:r>
        <w:rPr>
          <w:rtl w:val="0"/>
        </w:rPr>
        <w:t>c</w:t>
      </w:r>
      <w:r>
        <w:rPr>
          <w:rtl w:val="0"/>
        </w:rPr>
        <w:t>an be asked about many communication phenomena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Determine the significance of the question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  <w:lang w:val="pt-PT"/>
        </w:rPr>
        <w:t>Personal interest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  <w:lang w:val="fr-FR"/>
        </w:rPr>
        <w:t>Social importance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Theoretical significance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The Nature of the Questions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Questions of </w:t>
      </w:r>
      <w:r>
        <w:rPr>
          <w:b w:val="1"/>
          <w:bCs w:val="1"/>
          <w:rtl w:val="0"/>
          <w:lang w:val="en-US"/>
        </w:rPr>
        <w:t>fact</w:t>
      </w:r>
      <w:r>
        <w:rPr>
          <w:rtl w:val="0"/>
        </w:rPr>
        <w:t xml:space="preserve"> p</w:t>
      </w:r>
      <w:r>
        <w:rPr>
          <w:rtl w:val="0"/>
        </w:rPr>
        <w:t>rovide definitions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Questions of </w:t>
      </w:r>
      <w:r>
        <w:rPr>
          <w:b w:val="1"/>
          <w:bCs w:val="1"/>
          <w:rtl w:val="0"/>
          <w:lang w:val="fr-FR"/>
        </w:rPr>
        <w:t>variable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fr-FR"/>
        </w:rPr>
        <w:t>relations</w:t>
      </w:r>
      <w:r>
        <w:rPr>
          <w:rtl w:val="0"/>
        </w:rPr>
        <w:t xml:space="preserve"> e</w:t>
      </w:r>
      <w:r>
        <w:rPr>
          <w:rtl w:val="0"/>
        </w:rPr>
        <w:t>xamine if, how, and to what degree phenomena are related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Questions of </w:t>
      </w:r>
      <w:r>
        <w:rPr>
          <w:b w:val="1"/>
          <w:bCs w:val="1"/>
          <w:rtl w:val="0"/>
          <w:lang w:val="en-US"/>
        </w:rPr>
        <w:t>value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>sk for subjective evaluations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Questions of </w:t>
      </w:r>
      <w:r>
        <w:rPr>
          <w:b w:val="1"/>
          <w:bCs w:val="1"/>
          <w:rtl w:val="0"/>
        </w:rPr>
        <w:t>policy</w:t>
      </w:r>
      <w:r>
        <w:rPr>
          <w:rtl w:val="0"/>
        </w:rPr>
        <w:t xml:space="preserve"> r</w:t>
      </w:r>
      <w:r>
        <w:rPr>
          <w:rtl w:val="0"/>
        </w:rPr>
        <w:t>ecommend a course of action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Gaining Access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it-IT"/>
        </w:rPr>
        <w:t>Consider: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What would you tell the people you approach that you wanted to study?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What if they asked why you want to study them?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Always consider alternative ways of gaining access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Researcher can still invade personal space or private conversations in public settings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If you take on a covert role, your acceptance</w:t>
      </w:r>
      <w:r>
        <w:rPr>
          <w:rtl w:val="0"/>
        </w:rPr>
        <w:t xml:space="preserve"> </w:t>
      </w:r>
      <w:r>
        <w:rPr>
          <w:rtl w:val="0"/>
        </w:rPr>
        <w:t>depends on your ability to play the part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Consider a gatekeeper or sponsor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Will your observations provide the data you need?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Is the setting suitable?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Can you observe what you want to observe?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Will your observations be feasible?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Can you observe in such a way that you are not suspect to others?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Become Familiar with People and Places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Draw a map of the interaction setting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Take a tour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Developing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fr-FR"/>
        </w:rPr>
        <w:t>Rapport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fr-FR"/>
        </w:rPr>
        <w:t>Ask simple questions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Maintain positive conversation posture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Learn names and titles</w:t>
      </w:r>
      <w:r>
        <w:rPr>
          <w:rtl w:val="0"/>
        </w:rPr>
        <w:t>, locate key informants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Perform commitment acts</w:t>
      </w:r>
    </w:p>
    <w:p>
      <w:pPr>
        <w:pStyle w:val="Body"/>
        <w:bidi w:val="0"/>
      </w:pPr>
      <w:r>
        <w:rPr>
          <w:b w:val="1"/>
          <w:bCs w:val="1"/>
          <w:rtl w:val="0"/>
          <w:lang w:val="it-IT"/>
        </w:rPr>
        <w:t>Sampling</w:t>
      </w:r>
      <w:r>
        <w:rPr>
          <w:rtl w:val="0"/>
        </w:rPr>
        <w:t xml:space="preserve"> </w:t>
      </w:r>
      <w:r>
        <w:rPr>
          <w:b w:val="1"/>
          <w:bCs w:val="1"/>
          <w:rtl w:val="0"/>
        </w:rPr>
        <w:t>in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it-IT"/>
        </w:rPr>
        <w:t>Qualitative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de-DE"/>
        </w:rPr>
        <w:t>Studies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Snowball</w:t>
      </w:r>
      <w:r>
        <w:rPr>
          <w:rtl w:val="0"/>
        </w:rPr>
        <w:t>: a</w:t>
      </w:r>
      <w:r>
        <w:rPr>
          <w:rtl w:val="0"/>
        </w:rPr>
        <w:t>sk participants for referrals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Network</w:t>
      </w:r>
      <w:r>
        <w:rPr>
          <w:rtl w:val="0"/>
        </w:rPr>
        <w:t>: s</w:t>
      </w:r>
      <w:r>
        <w:rPr>
          <w:rtl w:val="0"/>
        </w:rPr>
        <w:t>eek individuals who fit profile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Purposive</w:t>
      </w:r>
      <w:r>
        <w:rPr>
          <w:rtl w:val="0"/>
        </w:rPr>
        <w:t>: s</w:t>
      </w:r>
      <w:r>
        <w:rPr>
          <w:rtl w:val="0"/>
        </w:rPr>
        <w:t>eek individuals who meet criteria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pt-PT"/>
        </w:rPr>
        <w:t>Maximum</w:t>
      </w:r>
      <w:r>
        <w:rPr>
          <w:rtl w:val="0"/>
        </w:rPr>
        <w:t xml:space="preserve"> V</w:t>
      </w:r>
      <w:r>
        <w:rPr>
          <w:rtl w:val="0"/>
          <w:lang w:val="fr-FR"/>
        </w:rPr>
        <w:t>ariation</w:t>
      </w:r>
      <w:r>
        <w:rPr>
          <w:rtl w:val="0"/>
        </w:rPr>
        <w:t>: s</w:t>
      </w:r>
      <w:r>
        <w:rPr>
          <w:rtl w:val="0"/>
        </w:rPr>
        <w:t>eek out people</w:t>
      </w:r>
      <w:r>
        <w:rPr>
          <w:rtl w:val="0"/>
        </w:rPr>
        <w:t xml:space="preserve"> </w:t>
      </w:r>
      <w:r>
        <w:rPr>
          <w:rtl w:val="0"/>
        </w:rPr>
        <w:t xml:space="preserve">that </w:t>
      </w:r>
      <w:r>
        <w:rPr>
          <w:rtl w:val="0"/>
        </w:rPr>
        <w:t xml:space="preserve">add a </w:t>
      </w:r>
      <w:r>
        <w:rPr>
          <w:rtl w:val="0"/>
        </w:rPr>
        <w:t>contrasting perspective on the phenomenon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Typical </w:t>
      </w:r>
      <w:r>
        <w:rPr>
          <w:rtl w:val="0"/>
        </w:rPr>
        <w:t>Case: s</w:t>
      </w:r>
      <w:r>
        <w:rPr>
          <w:rtl w:val="0"/>
        </w:rPr>
        <w:t>eek out a participant thought to be typical and enables an in-depth descriptio</w:t>
      </w:r>
      <w:r>
        <w:rPr>
          <w:rtl w:val="0"/>
        </w:rPr>
        <w:t>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Convenience</w:t>
      </w:r>
      <w:r>
        <w:rPr>
          <w:rtl w:val="0"/>
        </w:rPr>
        <w:t xml:space="preserve">: </w:t>
      </w:r>
      <w:r>
        <w:rPr>
          <w:rtl w:val="0"/>
        </w:rPr>
        <w:t>available</w:t>
      </w:r>
      <w:r>
        <w:rPr>
          <w:rtl w:val="0"/>
        </w:rPr>
        <w:t>/</w:t>
      </w:r>
      <w:r>
        <w:rPr>
          <w:rtl w:val="0"/>
        </w:rPr>
        <w:t>willing to interact</w:t>
      </w:r>
      <w:r>
        <w:rPr>
          <w:rtl w:val="0"/>
        </w:rPr>
        <w:t xml:space="preserve"> (person)</w:t>
      </w:r>
      <w:r>
        <w:rPr>
          <w:rtl w:val="0"/>
        </w:rPr>
        <w:t xml:space="preserve">, </w:t>
      </w:r>
      <w:r>
        <w:rPr>
          <w:rtl w:val="0"/>
        </w:rPr>
        <w:t xml:space="preserve">engaging/visiting </w:t>
      </w:r>
      <w:r>
        <w:rPr>
          <w:rtl w:val="0"/>
          <w:lang w:val="fr-FR"/>
        </w:rPr>
        <w:t>possible</w:t>
      </w:r>
      <w:r>
        <w:rPr>
          <w:rtl w:val="0"/>
        </w:rPr>
        <w:t xml:space="preserve"> (event/activity)</w:t>
      </w:r>
    </w:p>
    <w:p>
      <w:pPr>
        <w:pStyle w:val="Body"/>
      </w:pPr>
      <w:r>
        <w:rPr>
          <w:b w:val="1"/>
          <w:bCs w:val="1"/>
          <w:rtl w:val="0"/>
          <w:lang w:val="de-DE"/>
        </w:rPr>
        <w:t>Sampling Units in Qualitative Studies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Sites and settings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Geographic (or simulated) places that have social and cultural meanings for people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Useful for studies on how people interact with natural or built environments, or how communicative behaviour varies in terms of where they occur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People: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Suitable for interview and focus group-based studies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Recruited because of their experiences or knowledge and/or expertise that are important to the research question(s)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Activities and events: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Activities are the doings of individuals or groups, e.g., social performances, often ritualistic and enacted in specific settings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Events are episodes of behaviour that, together, constitute an activity</w:t>
      </w:r>
    </w:p>
    <w:p>
      <w:pPr>
        <w:pStyle w:val="Body"/>
        <w:numPr>
          <w:ilvl w:val="7"/>
          <w:numId w:val="2"/>
        </w:numPr>
        <w:bidi w:val="0"/>
      </w:pPr>
      <w:r>
        <w:rPr>
          <w:rtl w:val="0"/>
        </w:rPr>
        <w:t>Three types: routine, special, and untoward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Time:</w:t>
      </w:r>
      <w:r>
        <w:rPr>
          <w:rtl w:val="0"/>
        </w:rPr>
        <w:t xml:space="preserve"> b</w:t>
      </w:r>
      <w:r>
        <w:rPr>
          <w:rtl w:val="0"/>
        </w:rPr>
        <w:t xml:space="preserve">y itself, </w:t>
      </w:r>
      <w:r>
        <w:rPr>
          <w:rtl w:val="0"/>
        </w:rPr>
        <w:t>not</w:t>
      </w:r>
      <w:r>
        <w:rPr>
          <w:rtl w:val="0"/>
        </w:rPr>
        <w:t xml:space="preserve"> meaningful. </w:t>
      </w:r>
      <w:r>
        <w:rPr>
          <w:rtl w:val="0"/>
        </w:rPr>
        <w:t>W</w:t>
      </w:r>
      <w:r>
        <w:rPr>
          <w:rtl w:val="0"/>
        </w:rPr>
        <w:t>hen it interacts with settings, activities, people, or events, it can be a highly relevant sample unit</w:t>
      </w:r>
    </w:p>
    <w:p>
      <w:pPr>
        <w:pStyle w:val="Body"/>
      </w:pPr>
      <w:r>
        <w:rPr>
          <w:b w:val="1"/>
          <w:bCs w:val="1"/>
          <w:rtl w:val="0"/>
          <w:lang w:val="de-DE"/>
        </w:rPr>
        <w:t>Sampling Qualitative Data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Impossible to observe every interaction of all interactants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Determine the sample by identifying settings, persons, activities, events, and time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Distinguish between routine, special, and untoward events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Randomly selecting days and times increases the representativeness of your observations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pgNumType w:start="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LECTURE NOTES</w:t>
    </w:r>
    <w:r>
      <w:tab/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