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038" w:rsidRDefault="00901F91" w:rsidP="0028767D">
      <w:r>
        <w:rPr>
          <w:noProof/>
          <w:lang w:eastAsia="en-CA"/>
        </w:rPr>
        <w:pict>
          <v:shapetype id="_x0000_t202" coordsize="21600,21600" o:spt="202" path="m,l,21600r21600,l21600,xe">
            <v:stroke joinstyle="miter"/>
            <v:path gradientshapeok="t" o:connecttype="rect"/>
          </v:shapetype>
          <v:shape id="Text Box 13" o:spid="_x0000_s1027" type="#_x0000_t202" style="position:absolute;margin-left:218.65pt;margin-top:5.15pt;width:201.5pt;height:762.05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ILDlwIAALwFAAAOAAAAZHJzL2Uyb0RvYy54bWysVFFPGzEMfp+0/xDlfVxbKIOKK+pATJPQ&#10;QIOJ5zSX0BO5OEvS9rpfvy+5aymMF6a93Dn2Z8f+YvvsvG0MWykfarIlHx4MOFNWUlXbx5L/vL/6&#10;dMJZiMJWwpBVJd+owM+nHz+crd1EjWhBplKeIYgNk7Ur+SJGNymKIBeqEeGAnLIwavKNiDj6x6Ly&#10;Yo3ojSlGg8FxsSZfOU9ShQDtZWfk0xxfayXjjdZBRWZKjtxi/vr8nadvMT0Tk0cv3KKWfRriH7Jo&#10;RG1x6S7UpYiCLX39V6imlp4C6XggqSlI61qqXAOqGQ5eVXO3EE7lWkBOcDuawv8LK7+vbj2rK7zd&#10;IWdWNHije9VG9oVaBhX4WbswAezOARhb6IHd6gOUqexW+yb9URCDHUxvduymaBLK0Xh8cjoecyZh&#10;gzA6GR2nOMWzu/MhflXUsCSU3OP5MqtidR1iB91C0m2BTF1d1cbkQ2oZdWE8Wwk8tok5SQR/gTKW&#10;rUt+fDge5MAvbCn0zn9uhHzq09tDIZ6x6TqVm6tPK1HUUZGluDEqYYz9oTTIzYy8kaOQUtldnhmd&#10;UBoVvcexxz9n9R7nrg545JvJxp1zU1vyHUsvqa2ettTqDo833Ks7ibGdt11XbTtlTtUGDeSpG8Hg&#10;5FUNvq9FiLfCY+bQM9gj8QYfbQiPRL3E2YL877f0CY9RgJWzNWa45OHXUnjFmflmMSSnw6OjNPT5&#10;cDT+PMLB71vm+xa7bC4InTPExnIyiwkfzVbUnpoHrJtZuhUmYSXuLnncihex2yxYV1LNZhmEMXci&#10;Xts7J1PoxHLqs/v2QXjX93nEiHyn7bSLyat277DJ09JsGUnXeRYSzx2rPf9YEXma+nWWdtD+OaOe&#10;l+70DwAAAP//AwBQSwMEFAAGAAgAAAAhAK9BUWfdAAAACwEAAA8AAABkcnMvZG93bnJldi54bWxM&#10;j8FOwzAQRO9I/IO1SNyoQ9vQNMSpABUunCgVZzfe2haxHdluGv6e7QmOO/M0O9NsJtezEWOywQu4&#10;nxXA0HdBWa8F7D9f7ypgKUuvZB88CvjBBJv2+qqRtQpn/4HjLmtGIT7VUoDJeag5T51BJ9MsDOjJ&#10;O4boZKYzaq6iPFO46/m8KB64k9bTByMHfDHYfe9OTsD2Wa91V8lotpWydpy+ju/6TYjbm+npEVjG&#10;Kf/BcKlP1aGlTodw8iqxXsCyXC4IJaNcAyOgKlckHC7CvFgAbxv+f0P7CwAA//8DAFBLAQItABQA&#10;BgAIAAAAIQC2gziS/gAAAOEBAAATAAAAAAAAAAAAAAAAAAAAAABbQ29udGVudF9UeXBlc10ueG1s&#10;UEsBAi0AFAAGAAgAAAAhADj9If/WAAAAlAEAAAsAAAAAAAAAAAAAAAAALwEAAF9yZWxzLy5yZWxz&#10;UEsBAi0AFAAGAAgAAAAhAMGIgsOXAgAAvAUAAA4AAAAAAAAAAAAAAAAALgIAAGRycy9lMm9Eb2Mu&#10;eG1sUEsBAi0AFAAGAAgAAAAhAK9BUWfdAAAACwEAAA8AAAAAAAAAAAAAAAAA8QQAAGRycy9kb3du&#10;cmV2LnhtbFBLBQYAAAAABAAEAPMAAAD7BQAAAAA=&#10;" fillcolor="white [3201]" strokeweight=".5pt">
            <v:textbox>
              <w:txbxContent>
                <w:p w:rsidR="00545F08" w:rsidRPr="00882B6F" w:rsidRDefault="00545F08" w:rsidP="00594208">
                  <w:pPr>
                    <w:pStyle w:val="ListParagraph"/>
                    <w:spacing w:after="200"/>
                    <w:ind w:left="-113"/>
                    <w:rPr>
                      <w:rFonts w:cs="Times New Roman"/>
                      <w:b/>
                      <w:color w:val="FF0000"/>
                      <w:sz w:val="11"/>
                      <w:szCs w:val="11"/>
                      <w:u w:val="single"/>
                    </w:rPr>
                  </w:pPr>
                  <w:r w:rsidRPr="00882B6F">
                    <w:rPr>
                      <w:rFonts w:cs="Times New Roman"/>
                      <w:b/>
                      <w:color w:val="FF0000"/>
                      <w:sz w:val="11"/>
                      <w:szCs w:val="11"/>
                      <w:u w:val="single"/>
                    </w:rPr>
                    <w:t>Gay Jocks (</w:t>
                  </w:r>
                  <w:proofErr w:type="spellStart"/>
                  <w:r w:rsidRPr="00882B6F">
                    <w:rPr>
                      <w:rFonts w:cs="Times New Roman"/>
                      <w:b/>
                      <w:color w:val="FF0000"/>
                      <w:sz w:val="11"/>
                      <w:szCs w:val="11"/>
                      <w:u w:val="single"/>
                    </w:rPr>
                    <w:t>Pronger</w:t>
                  </w:r>
                  <w:proofErr w:type="spellEnd"/>
                  <w:r w:rsidRPr="00882B6F">
                    <w:rPr>
                      <w:rFonts w:cs="Times New Roman"/>
                      <w:b/>
                      <w:color w:val="FF0000"/>
                      <w:sz w:val="11"/>
                      <w:szCs w:val="11"/>
                      <w:u w:val="single"/>
                    </w:rPr>
                    <w:t>, 1990)</w:t>
                  </w:r>
                </w:p>
                <w:p w:rsidR="00545F08" w:rsidRPr="00882B6F" w:rsidRDefault="00545F08" w:rsidP="00594208">
                  <w:pPr>
                    <w:pStyle w:val="ListParagraph"/>
                    <w:spacing w:after="200"/>
                    <w:ind w:left="-113"/>
                    <w:rPr>
                      <w:rFonts w:cs="Times New Roman"/>
                      <w:sz w:val="11"/>
                      <w:szCs w:val="11"/>
                    </w:rPr>
                  </w:pPr>
                  <w:r w:rsidRPr="00594208">
                    <w:rPr>
                      <w:rFonts w:cs="Times New Roman"/>
                      <w:b/>
                      <w:sz w:val="11"/>
                      <w:szCs w:val="11"/>
                    </w:rPr>
                    <w:t>Thesis:</w:t>
                  </w:r>
                  <w:r w:rsidRPr="00882B6F">
                    <w:rPr>
                      <w:rFonts w:cs="Times New Roman"/>
                      <w:sz w:val="11"/>
                      <w:szCs w:val="11"/>
                    </w:rPr>
                    <w:t xml:space="preserve"> This article discusses the experiences of gay men in sport and their particular understandings of masculinity. Homosexuality is socially and historically constructed; sexual categories are forms of social control and marginalization.</w:t>
                  </w:r>
                </w:p>
                <w:p w:rsidR="00545F08" w:rsidRPr="00882B6F" w:rsidRDefault="00545F08" w:rsidP="00594208">
                  <w:pPr>
                    <w:pStyle w:val="ListParagraph"/>
                    <w:numPr>
                      <w:ilvl w:val="0"/>
                      <w:numId w:val="11"/>
                    </w:numPr>
                    <w:spacing w:after="200"/>
                    <w:ind w:left="-113"/>
                    <w:rPr>
                      <w:rFonts w:cs="Times New Roman"/>
                      <w:sz w:val="11"/>
                      <w:szCs w:val="11"/>
                    </w:rPr>
                  </w:pPr>
                  <w:r w:rsidRPr="00882B6F">
                    <w:rPr>
                      <w:rFonts w:cs="Times New Roman"/>
                      <w:sz w:val="11"/>
                      <w:szCs w:val="11"/>
                    </w:rPr>
                    <w:t>Masculinity=manly, vigorous, power; femininity (effeminate)=grow weak, lack of power</w:t>
                  </w:r>
                </w:p>
                <w:p w:rsidR="00545F08" w:rsidRPr="00882B6F" w:rsidRDefault="00545F08" w:rsidP="00594208">
                  <w:pPr>
                    <w:pStyle w:val="ListParagraph"/>
                    <w:numPr>
                      <w:ilvl w:val="0"/>
                      <w:numId w:val="11"/>
                    </w:numPr>
                    <w:spacing w:after="200"/>
                    <w:ind w:left="-113"/>
                    <w:rPr>
                      <w:rFonts w:cs="Times New Roman"/>
                      <w:sz w:val="11"/>
                      <w:szCs w:val="11"/>
                    </w:rPr>
                  </w:pPr>
                  <w:r w:rsidRPr="00882B6F">
                    <w:rPr>
                      <w:rFonts w:cs="Times New Roman"/>
                      <w:sz w:val="11"/>
                      <w:szCs w:val="11"/>
                    </w:rPr>
                    <w:t xml:space="preserve">Fluidity: Gay men employ masculine/feminine </w:t>
                  </w:r>
                  <w:proofErr w:type="spellStart"/>
                  <w:r w:rsidRPr="00882B6F">
                    <w:rPr>
                      <w:rFonts w:cs="Times New Roman"/>
                      <w:sz w:val="11"/>
                      <w:szCs w:val="11"/>
                    </w:rPr>
                    <w:t>behaviour</w:t>
                  </w:r>
                  <w:proofErr w:type="spellEnd"/>
                  <w:r w:rsidRPr="00882B6F">
                    <w:rPr>
                      <w:rFonts w:cs="Times New Roman"/>
                      <w:sz w:val="11"/>
                      <w:szCs w:val="11"/>
                    </w:rPr>
                    <w:t xml:space="preserve"> at will, depending on their experiences in and interpretations of a particular social context</w:t>
                  </w:r>
                </w:p>
                <w:p w:rsidR="00545F08" w:rsidRPr="00882B6F" w:rsidRDefault="00545F08" w:rsidP="00594208">
                  <w:pPr>
                    <w:pStyle w:val="ListParagraph"/>
                    <w:spacing w:after="200"/>
                    <w:ind w:left="-113"/>
                    <w:rPr>
                      <w:rFonts w:cs="Times New Roman"/>
                      <w:b/>
                      <w:color w:val="FF0000"/>
                      <w:sz w:val="11"/>
                      <w:szCs w:val="11"/>
                    </w:rPr>
                  </w:pPr>
                  <w:r w:rsidRPr="00882B6F">
                    <w:rPr>
                      <w:rFonts w:cs="Times New Roman"/>
                      <w:b/>
                      <w:sz w:val="11"/>
                      <w:szCs w:val="11"/>
                    </w:rPr>
                    <w:t>Gay irony</w:t>
                  </w:r>
                  <w:r w:rsidRPr="00882B6F">
                    <w:rPr>
                      <w:rFonts w:cs="Times New Roman"/>
                      <w:sz w:val="11"/>
                      <w:szCs w:val="11"/>
                    </w:rPr>
                    <w:t xml:space="preserve"> – unique way of thinking, communicating, and being from experience of being gay in a heterosexist society (to avoid suffering harassment, gay men learn to pass as straight in settings like locker rooms, etc.-- passing predisposes gay men to a sense of irony)</w:t>
                  </w:r>
                  <w:r w:rsidRPr="00882B6F">
                    <w:rPr>
                      <w:rFonts w:cs="Times New Roman"/>
                      <w:b/>
                      <w:color w:val="FF0000"/>
                      <w:sz w:val="11"/>
                      <w:szCs w:val="11"/>
                    </w:rPr>
                    <w:t xml:space="preserve"> </w:t>
                  </w:r>
                  <w:r w:rsidRPr="00882B6F">
                    <w:rPr>
                      <w:rFonts w:cs="Times New Roman"/>
                      <w:sz w:val="11"/>
                      <w:szCs w:val="11"/>
                    </w:rPr>
                    <w:t>//</w:t>
                  </w:r>
                </w:p>
                <w:p w:rsidR="00545F08" w:rsidRPr="00882B6F" w:rsidRDefault="00545F08" w:rsidP="00594208">
                  <w:pPr>
                    <w:pStyle w:val="ListParagraph"/>
                    <w:spacing w:after="200"/>
                    <w:ind w:left="-113"/>
                    <w:rPr>
                      <w:rFonts w:ascii="Calibri" w:eastAsia="Calibri" w:hAnsi="Calibri" w:cs="Calibri"/>
                      <w:b/>
                      <w:sz w:val="11"/>
                      <w:szCs w:val="11"/>
                    </w:rPr>
                  </w:pPr>
                  <w:proofErr w:type="gramStart"/>
                  <w:r w:rsidRPr="007629FB">
                    <w:rPr>
                      <w:rFonts w:ascii="Calibri" w:eastAsia="Calibri" w:hAnsi="Calibri" w:cs="Calibri"/>
                      <w:sz w:val="11"/>
                      <w:szCs w:val="11"/>
                    </w:rPr>
                    <w:t>Discusses the experiences of gay men in sport and their understandings of masculinity.</w:t>
                  </w:r>
                  <w:proofErr w:type="gramEnd"/>
                  <w:r w:rsidRPr="007629FB">
                    <w:rPr>
                      <w:rFonts w:ascii="Calibri" w:eastAsia="Calibri" w:hAnsi="Calibri" w:cs="Calibri"/>
                      <w:sz w:val="11"/>
                      <w:szCs w:val="11"/>
                    </w:rPr>
                    <w:t xml:space="preserve"> </w:t>
                  </w:r>
                  <w:r w:rsidRPr="007629FB">
                    <w:rPr>
                      <w:rFonts w:ascii="Calibri" w:eastAsia="Calibri" w:hAnsi="Calibri" w:cs="Calibri"/>
                      <w:b/>
                      <w:sz w:val="11"/>
                      <w:szCs w:val="11"/>
                    </w:rPr>
                    <w:t>Homosexuality is socially and historically constructed; sexual categories are forms of social control and marginalization. The meanings of being gay are highly subjective and ambiguous.</w:t>
                  </w:r>
                </w:p>
                <w:p w:rsidR="00545F08" w:rsidRPr="00882B6F" w:rsidRDefault="00545F08" w:rsidP="00594208">
                  <w:pPr>
                    <w:pStyle w:val="ListParagraph"/>
                    <w:spacing w:after="200"/>
                    <w:ind w:left="-113"/>
                    <w:rPr>
                      <w:rFonts w:ascii="Calibri" w:eastAsia="Calibri" w:hAnsi="Calibri" w:cs="Calibri"/>
                      <w:b/>
                      <w:sz w:val="11"/>
                      <w:szCs w:val="11"/>
                      <w:u w:val="single"/>
                    </w:rPr>
                  </w:pPr>
                  <w:r w:rsidRPr="007629FB">
                    <w:rPr>
                      <w:rFonts w:ascii="Calibri" w:eastAsia="Calibri" w:hAnsi="Calibri" w:cs="Calibri"/>
                      <w:b/>
                      <w:sz w:val="11"/>
                      <w:szCs w:val="11"/>
                      <w:u w:val="single"/>
                    </w:rPr>
                    <w:t xml:space="preserve">How is power related to femininity and masculinity? How </w:t>
                  </w:r>
                  <w:proofErr w:type="gramStart"/>
                  <w:r w:rsidRPr="007629FB">
                    <w:rPr>
                      <w:rFonts w:ascii="Calibri" w:eastAsia="Calibri" w:hAnsi="Calibri" w:cs="Calibri"/>
                      <w:b/>
                      <w:sz w:val="11"/>
                      <w:szCs w:val="11"/>
                      <w:u w:val="single"/>
                    </w:rPr>
                    <w:t>are</w:t>
                  </w:r>
                  <w:proofErr w:type="gramEnd"/>
                  <w:r w:rsidRPr="007629FB">
                    <w:rPr>
                      <w:rFonts w:ascii="Calibri" w:eastAsia="Calibri" w:hAnsi="Calibri" w:cs="Calibri"/>
                      <w:b/>
                      <w:sz w:val="11"/>
                      <w:szCs w:val="11"/>
                      <w:u w:val="single"/>
                    </w:rPr>
                    <w:t xml:space="preserve"> power relations played out in sport? </w:t>
                  </w:r>
                  <w:r w:rsidRPr="00882B6F">
                    <w:rPr>
                      <w:rFonts w:ascii="Calibri" w:eastAsia="Calibri" w:hAnsi="Calibri" w:cs="Calibri"/>
                      <w:b/>
                      <w:sz w:val="11"/>
                      <w:szCs w:val="11"/>
                      <w:u w:val="single"/>
                    </w:rPr>
                    <w:t xml:space="preserve"> </w:t>
                  </w:r>
                  <w:r w:rsidRPr="00882B6F">
                    <w:rPr>
                      <w:rFonts w:ascii="Calibri" w:eastAsia="Calibri" w:hAnsi="Calibri" w:cs="Calibri"/>
                      <w:b/>
                      <w:color w:val="580982"/>
                      <w:sz w:val="11"/>
                      <w:szCs w:val="11"/>
                    </w:rPr>
                    <w:t>Power:</w:t>
                  </w:r>
                  <w:r w:rsidRPr="00882B6F">
                    <w:rPr>
                      <w:rFonts w:ascii="Calibri" w:eastAsia="Calibri" w:hAnsi="Calibri" w:cs="Calibri"/>
                      <w:sz w:val="11"/>
                      <w:szCs w:val="11"/>
                    </w:rPr>
                    <w:t xml:space="preserve"> is the distinguishing feature of masculinity. One form of masculine behaviour is the development/display of physical strength (athletics) (this development fortifies the power relations b/w men &amp; women)</w:t>
                  </w:r>
                </w:p>
                <w:p w:rsidR="00545F08" w:rsidRPr="00882B6F" w:rsidRDefault="00545F08" w:rsidP="00594208">
                  <w:pPr>
                    <w:pStyle w:val="ListParagraph"/>
                    <w:spacing w:after="200"/>
                    <w:ind w:left="-113"/>
                    <w:rPr>
                      <w:rFonts w:ascii="Calibri" w:eastAsia="Calibri" w:hAnsi="Calibri" w:cs="Calibri"/>
                      <w:sz w:val="11"/>
                      <w:szCs w:val="11"/>
                    </w:rPr>
                  </w:pPr>
                  <w:r w:rsidRPr="007629FB">
                    <w:rPr>
                      <w:rFonts w:ascii="Calibri" w:eastAsia="Calibri" w:hAnsi="Calibri" w:cs="Calibri"/>
                      <w:b/>
                      <w:sz w:val="11"/>
                      <w:szCs w:val="11"/>
                    </w:rPr>
                    <w:t>Power as a multiplicity</w:t>
                  </w:r>
                  <w:r w:rsidRPr="007629FB">
                    <w:rPr>
                      <w:rFonts w:ascii="Calibri" w:eastAsia="Calibri" w:hAnsi="Calibri" w:cs="Calibri"/>
                      <w:sz w:val="11"/>
                      <w:szCs w:val="11"/>
                    </w:rPr>
                    <w:t xml:space="preserve"> of force relations can be seen in men and women</w:t>
                  </w:r>
                  <w:r w:rsidRPr="00882B6F">
                    <w:rPr>
                      <w:rFonts w:ascii="Calibri" w:eastAsia="Calibri" w:hAnsi="Calibri" w:cs="Calibri"/>
                      <w:sz w:val="11"/>
                      <w:szCs w:val="11"/>
                    </w:rPr>
                    <w:t xml:space="preserve"> </w:t>
                  </w:r>
                  <w:r w:rsidRPr="007629FB">
                    <w:rPr>
                      <w:rFonts w:ascii="Calibri" w:eastAsia="Calibri" w:hAnsi="Calibri" w:cs="Calibri"/>
                      <w:sz w:val="11"/>
                      <w:szCs w:val="11"/>
                    </w:rPr>
                    <w:t>the actual development &amp; display of phys strength is one of the many strategies that theses force relations imply</w:t>
                  </w:r>
                </w:p>
                <w:p w:rsidR="00545F08" w:rsidRPr="00882B6F" w:rsidRDefault="00545F08" w:rsidP="00594208">
                  <w:pPr>
                    <w:pStyle w:val="ListParagraph"/>
                    <w:spacing w:after="200"/>
                    <w:ind w:left="-113"/>
                    <w:rPr>
                      <w:rFonts w:ascii="Calibri" w:eastAsia="Calibri" w:hAnsi="Calibri" w:cs="Calibri"/>
                      <w:b/>
                      <w:sz w:val="11"/>
                      <w:szCs w:val="11"/>
                      <w:u w:val="single"/>
                    </w:rPr>
                  </w:pPr>
                  <w:r w:rsidRPr="007629FB">
                    <w:rPr>
                      <w:rFonts w:ascii="Calibri" w:eastAsia="Calibri" w:hAnsi="Calibri" w:cs="Calibri"/>
                      <w:b/>
                      <w:sz w:val="11"/>
                      <w:szCs w:val="11"/>
                      <w:u w:val="single"/>
                    </w:rPr>
                    <w:t xml:space="preserve">How do the meanings of masculinity differ for gay men vs. straight men? </w:t>
                  </w:r>
                </w:p>
                <w:p w:rsidR="00545F08" w:rsidRPr="00882B6F" w:rsidRDefault="00545F08" w:rsidP="00594208">
                  <w:pPr>
                    <w:pStyle w:val="ListParagraph"/>
                    <w:spacing w:after="200"/>
                    <w:ind w:left="-113"/>
                    <w:rPr>
                      <w:rFonts w:ascii="Calibri" w:eastAsia="Calibri" w:hAnsi="Calibri" w:cs="Calibri"/>
                      <w:sz w:val="11"/>
                      <w:szCs w:val="11"/>
                    </w:rPr>
                  </w:pPr>
                  <w:r w:rsidRPr="007629FB">
                    <w:rPr>
                      <w:rFonts w:ascii="Calibri" w:eastAsia="Calibri" w:hAnsi="Calibri" w:cs="Calibri"/>
                      <w:sz w:val="11"/>
                      <w:szCs w:val="11"/>
                    </w:rPr>
                    <w:t>The patriarchal significance of the masculine/feminine spectrum of behaviors has little meaning to gay men in their personal lives (men/women equal).</w:t>
                  </w:r>
                </w:p>
                <w:p w:rsidR="00545F08" w:rsidRPr="00882B6F" w:rsidRDefault="00545F08" w:rsidP="00594208">
                  <w:pPr>
                    <w:pStyle w:val="ListParagraph"/>
                    <w:spacing w:after="200"/>
                    <w:ind w:left="-113"/>
                    <w:rPr>
                      <w:rFonts w:ascii="Calibri" w:eastAsia="Calibri" w:hAnsi="Calibri" w:cs="Calibri"/>
                      <w:sz w:val="11"/>
                      <w:szCs w:val="11"/>
                    </w:rPr>
                  </w:pPr>
                  <w:r w:rsidRPr="007629FB">
                    <w:rPr>
                      <w:rFonts w:ascii="Calibri" w:eastAsia="Calibri" w:hAnsi="Calibri" w:cs="Calibri"/>
                      <w:b/>
                      <w:sz w:val="11"/>
                      <w:szCs w:val="11"/>
                    </w:rPr>
                    <w:t xml:space="preserve">Masculinity for gay men: 2 sides: </w:t>
                  </w:r>
                  <w:r w:rsidRPr="007629FB">
                    <w:rPr>
                      <w:rFonts w:ascii="Calibri" w:eastAsia="Calibri" w:hAnsi="Calibri" w:cs="Calibri"/>
                      <w:sz w:val="11"/>
                      <w:szCs w:val="11"/>
                    </w:rPr>
                    <w:t>they find erotically attractive &amp; area they can’t perform correctly</w:t>
                  </w:r>
                </w:p>
                <w:p w:rsidR="00545F08" w:rsidRPr="00882B6F" w:rsidRDefault="00545F08" w:rsidP="00594208">
                  <w:pPr>
                    <w:pStyle w:val="ListParagraph"/>
                    <w:spacing w:after="200"/>
                    <w:ind w:left="-113"/>
                    <w:rPr>
                      <w:rFonts w:ascii="Calibri" w:eastAsia="Calibri" w:hAnsi="Calibri" w:cs="Calibri"/>
                      <w:sz w:val="11"/>
                      <w:szCs w:val="11"/>
                    </w:rPr>
                  </w:pPr>
                  <w:r w:rsidRPr="00882B6F">
                    <w:rPr>
                      <w:rFonts w:ascii="Calibri" w:eastAsia="Calibri" w:hAnsi="Calibri" w:cs="Calibri"/>
                      <w:b/>
                      <w:color w:val="580982"/>
                      <w:sz w:val="11"/>
                      <w:szCs w:val="11"/>
                    </w:rPr>
                    <w:t>Masculinity</w:t>
                  </w:r>
                  <w:r w:rsidRPr="00882B6F">
                    <w:rPr>
                      <w:rFonts w:ascii="Calibri" w:eastAsia="Calibri" w:hAnsi="Calibri" w:cs="Calibri"/>
                      <w:sz w:val="11"/>
                      <w:szCs w:val="11"/>
                    </w:rPr>
                    <w:t xml:space="preserve"> for gay men is not what one is/becomes; </w:t>
                  </w:r>
                  <w:proofErr w:type="gramStart"/>
                  <w:r w:rsidRPr="00882B6F">
                    <w:rPr>
                      <w:rFonts w:ascii="Calibri" w:eastAsia="Calibri" w:hAnsi="Calibri" w:cs="Calibri"/>
                      <w:sz w:val="11"/>
                      <w:szCs w:val="11"/>
                    </w:rPr>
                    <w:t>it’s</w:t>
                  </w:r>
                  <w:proofErr w:type="gramEnd"/>
                  <w:r w:rsidRPr="00882B6F">
                    <w:rPr>
                      <w:rFonts w:ascii="Calibri" w:eastAsia="Calibri" w:hAnsi="Calibri" w:cs="Calibri"/>
                      <w:sz w:val="11"/>
                      <w:szCs w:val="11"/>
                    </w:rPr>
                    <w:t xml:space="preserve"> how one </w:t>
                  </w:r>
                  <w:proofErr w:type="spellStart"/>
                  <w:r w:rsidRPr="00882B6F">
                    <w:rPr>
                      <w:rFonts w:ascii="Calibri" w:eastAsia="Calibri" w:hAnsi="Calibri" w:cs="Calibri"/>
                      <w:sz w:val="11"/>
                      <w:szCs w:val="11"/>
                    </w:rPr>
                    <w:t>acts</w:t>
                  </w:r>
                  <w:proofErr w:type="spellEnd"/>
                </w:p>
                <w:p w:rsidR="00545F08" w:rsidRPr="00882B6F" w:rsidRDefault="00545F08" w:rsidP="00594208">
                  <w:pPr>
                    <w:pStyle w:val="ListParagraph"/>
                    <w:spacing w:after="200"/>
                    <w:ind w:left="-113"/>
                    <w:rPr>
                      <w:rFonts w:ascii="Calibri" w:eastAsia="Calibri" w:hAnsi="Calibri" w:cs="Calibri"/>
                      <w:sz w:val="11"/>
                      <w:szCs w:val="11"/>
                    </w:rPr>
                  </w:pPr>
                  <w:proofErr w:type="spellStart"/>
                  <w:r w:rsidRPr="007629FB">
                    <w:rPr>
                      <w:rFonts w:ascii="Calibri" w:eastAsia="Calibri" w:hAnsi="Calibri" w:cs="Calibri"/>
                      <w:b/>
                      <w:sz w:val="11"/>
                      <w:szCs w:val="11"/>
                      <w:u w:val="single"/>
                    </w:rPr>
                    <w:t>Pronger</w:t>
                  </w:r>
                  <w:proofErr w:type="spellEnd"/>
                  <w:r w:rsidRPr="007629FB">
                    <w:rPr>
                      <w:rFonts w:ascii="Calibri" w:eastAsia="Calibri" w:hAnsi="Calibri" w:cs="Calibri"/>
                      <w:b/>
                      <w:sz w:val="11"/>
                      <w:szCs w:val="11"/>
                      <w:u w:val="single"/>
                    </w:rPr>
                    <w:t xml:space="preserve"> argues against the notion that gay men are not effeminate/just as masculine as straight men- why? </w:t>
                  </w:r>
                  <w:proofErr w:type="spellStart"/>
                  <w:r w:rsidRPr="00882B6F">
                    <w:rPr>
                      <w:rFonts w:ascii="Calibri" w:eastAsia="Calibri" w:hAnsi="Calibri" w:cs="Calibri"/>
                      <w:color w:val="580982"/>
                      <w:sz w:val="11"/>
                      <w:szCs w:val="11"/>
                    </w:rPr>
                    <w:t>Pronger</w:t>
                  </w:r>
                  <w:proofErr w:type="spellEnd"/>
                  <w:r w:rsidRPr="00882B6F">
                    <w:rPr>
                      <w:rFonts w:ascii="Calibri" w:eastAsia="Calibri" w:hAnsi="Calibri" w:cs="Calibri"/>
                      <w:sz w:val="11"/>
                      <w:szCs w:val="11"/>
                    </w:rPr>
                    <w:t xml:space="preserve"> argues against “gay men are as masculine as straight men” because: that way of thinking ignores the heterosexual meaning of masculinity (a semiotic instrument for subordination of women) AND the historical influences that have shaped homosexuality (cannot be easily dismissed).Also, men who are gay often act effeminately to show their sexuality</w:t>
                  </w:r>
                </w:p>
                <w:p w:rsidR="00545F08" w:rsidRPr="00882B6F" w:rsidRDefault="00545F08" w:rsidP="00594208">
                  <w:pPr>
                    <w:pStyle w:val="ListParagraph"/>
                    <w:spacing w:after="200"/>
                    <w:ind w:left="-113"/>
                    <w:rPr>
                      <w:rFonts w:ascii="Calibri" w:eastAsia="Calibri" w:hAnsi="Calibri" w:cs="Calibri"/>
                      <w:sz w:val="11"/>
                      <w:szCs w:val="11"/>
                    </w:rPr>
                  </w:pPr>
                  <w:r w:rsidRPr="007629FB">
                    <w:rPr>
                      <w:rFonts w:ascii="Calibri" w:eastAsia="Calibri" w:hAnsi="Calibri" w:cs="Calibri"/>
                      <w:b/>
                      <w:sz w:val="11"/>
                      <w:szCs w:val="11"/>
                      <w:u w:val="single"/>
                    </w:rPr>
                    <w:t xml:space="preserve">Gay men employ masculine/feminine </w:t>
                  </w:r>
                  <w:proofErr w:type="spellStart"/>
                  <w:r w:rsidRPr="007629FB">
                    <w:rPr>
                      <w:rFonts w:ascii="Calibri" w:eastAsia="Calibri" w:hAnsi="Calibri" w:cs="Calibri"/>
                      <w:b/>
                      <w:sz w:val="11"/>
                      <w:szCs w:val="11"/>
                      <w:u w:val="single"/>
                    </w:rPr>
                    <w:t>behaviour</w:t>
                  </w:r>
                  <w:proofErr w:type="spellEnd"/>
                  <w:r w:rsidRPr="007629FB">
                    <w:rPr>
                      <w:rFonts w:ascii="Calibri" w:eastAsia="Calibri" w:hAnsi="Calibri" w:cs="Calibri"/>
                      <w:b/>
                      <w:sz w:val="11"/>
                      <w:szCs w:val="11"/>
                      <w:u w:val="single"/>
                    </w:rPr>
                    <w:t xml:space="preserve"> at </w:t>
                  </w:r>
                  <w:proofErr w:type="gramStart"/>
                  <w:r w:rsidRPr="007629FB">
                    <w:rPr>
                      <w:rFonts w:ascii="Calibri" w:eastAsia="Calibri" w:hAnsi="Calibri" w:cs="Calibri"/>
                      <w:b/>
                      <w:sz w:val="11"/>
                      <w:szCs w:val="11"/>
                      <w:u w:val="single"/>
                    </w:rPr>
                    <w:t>will,</w:t>
                  </w:r>
                  <w:proofErr w:type="gramEnd"/>
                  <w:r w:rsidRPr="007629FB">
                    <w:rPr>
                      <w:rFonts w:ascii="Calibri" w:eastAsia="Calibri" w:hAnsi="Calibri" w:cs="Calibri"/>
                      <w:b/>
                      <w:sz w:val="11"/>
                      <w:szCs w:val="11"/>
                      <w:u w:val="single"/>
                    </w:rPr>
                    <w:t xml:space="preserve"> depending on their experiences in and interpretations of a particular social context- what does</w:t>
                  </w:r>
                  <w:r w:rsidRPr="007629FB">
                    <w:rPr>
                      <w:rFonts w:ascii="Calibri" w:eastAsia="Calibri" w:hAnsi="Calibri" w:cs="Calibri"/>
                      <w:b/>
                      <w:sz w:val="11"/>
                      <w:szCs w:val="11"/>
                    </w:rPr>
                    <w:t xml:space="preserve"> </w:t>
                  </w:r>
                  <w:proofErr w:type="spellStart"/>
                  <w:r w:rsidRPr="007629FB">
                    <w:rPr>
                      <w:rFonts w:ascii="Calibri" w:eastAsia="Calibri" w:hAnsi="Calibri" w:cs="Calibri"/>
                      <w:b/>
                      <w:sz w:val="11"/>
                      <w:szCs w:val="11"/>
                      <w:u w:val="single"/>
                    </w:rPr>
                    <w:t>Pronger</w:t>
                  </w:r>
                  <w:proofErr w:type="spellEnd"/>
                  <w:r w:rsidRPr="007629FB">
                    <w:rPr>
                      <w:rFonts w:ascii="Calibri" w:eastAsia="Calibri" w:hAnsi="Calibri" w:cs="Calibri"/>
                      <w:b/>
                      <w:sz w:val="11"/>
                      <w:szCs w:val="11"/>
                      <w:u w:val="single"/>
                    </w:rPr>
                    <w:t xml:space="preserve"> term this? </w:t>
                  </w:r>
                  <w:r w:rsidRPr="007629FB">
                    <w:rPr>
                      <w:rFonts w:ascii="Calibri" w:eastAsia="Calibri" w:hAnsi="Calibri" w:cs="Calibri"/>
                      <w:sz w:val="11"/>
                      <w:szCs w:val="11"/>
                    </w:rPr>
                    <w:t>“</w:t>
                  </w:r>
                  <w:proofErr w:type="spellStart"/>
                  <w:proofErr w:type="gramStart"/>
                  <w:r w:rsidRPr="007629FB">
                    <w:rPr>
                      <w:rFonts w:ascii="Calibri" w:eastAsia="Calibri" w:hAnsi="Calibri" w:cs="Calibri"/>
                      <w:color w:val="580982"/>
                      <w:sz w:val="11"/>
                      <w:szCs w:val="11"/>
                    </w:rPr>
                    <w:t>butching</w:t>
                  </w:r>
                  <w:proofErr w:type="spellEnd"/>
                  <w:proofErr w:type="gramEnd"/>
                  <w:r w:rsidRPr="007629FB">
                    <w:rPr>
                      <w:rFonts w:ascii="Calibri" w:eastAsia="Calibri" w:hAnsi="Calibri" w:cs="Calibri"/>
                      <w:color w:val="580982"/>
                      <w:sz w:val="11"/>
                      <w:szCs w:val="11"/>
                    </w:rPr>
                    <w:t xml:space="preserve"> it up</w:t>
                  </w:r>
                  <w:r w:rsidRPr="007629FB">
                    <w:rPr>
                      <w:rFonts w:ascii="Calibri" w:eastAsia="Calibri" w:hAnsi="Calibri" w:cs="Calibri"/>
                      <w:sz w:val="11"/>
                      <w:szCs w:val="11"/>
                    </w:rPr>
                    <w:t>” when trying to hide their sexuality.</w:t>
                  </w:r>
                </w:p>
                <w:p w:rsidR="00545F08" w:rsidRPr="00882B6F" w:rsidRDefault="00545F08" w:rsidP="00594208">
                  <w:pPr>
                    <w:pStyle w:val="ListParagraph"/>
                    <w:spacing w:after="200"/>
                    <w:ind w:left="-113"/>
                    <w:rPr>
                      <w:rFonts w:ascii="Calibri" w:eastAsia="Calibri" w:hAnsi="Calibri" w:cs="Calibri"/>
                      <w:b/>
                      <w:sz w:val="11"/>
                      <w:szCs w:val="11"/>
                      <w:u w:val="single"/>
                    </w:rPr>
                  </w:pPr>
                  <w:r w:rsidRPr="007629FB">
                    <w:rPr>
                      <w:rFonts w:ascii="Calibri" w:eastAsia="Calibri" w:hAnsi="Calibri" w:cs="Calibri"/>
                      <w:b/>
                      <w:sz w:val="11"/>
                      <w:szCs w:val="11"/>
                      <w:u w:val="single"/>
                    </w:rPr>
                    <w:t xml:space="preserve">According to </w:t>
                  </w:r>
                  <w:proofErr w:type="spellStart"/>
                  <w:r w:rsidRPr="007629FB">
                    <w:rPr>
                      <w:rFonts w:ascii="Calibri" w:eastAsia="Calibri" w:hAnsi="Calibri" w:cs="Calibri"/>
                      <w:b/>
                      <w:sz w:val="11"/>
                      <w:szCs w:val="11"/>
                      <w:u w:val="single"/>
                    </w:rPr>
                    <w:t>Pronger</w:t>
                  </w:r>
                  <w:proofErr w:type="spellEnd"/>
                  <w:r w:rsidRPr="007629FB">
                    <w:rPr>
                      <w:rFonts w:ascii="Calibri" w:eastAsia="Calibri" w:hAnsi="Calibri" w:cs="Calibri"/>
                      <w:b/>
                      <w:sz w:val="11"/>
                      <w:szCs w:val="11"/>
                      <w:u w:val="single"/>
                    </w:rPr>
                    <w:t xml:space="preserve">, what is the “ironic gay sensibility”? </w:t>
                  </w:r>
                </w:p>
                <w:p w:rsidR="00545F08" w:rsidRPr="00882B6F" w:rsidRDefault="00545F08" w:rsidP="00594208">
                  <w:pPr>
                    <w:pStyle w:val="ListParagraph"/>
                    <w:spacing w:after="200"/>
                    <w:ind w:left="-113"/>
                    <w:rPr>
                      <w:rFonts w:ascii="Calibri" w:eastAsia="Calibri" w:hAnsi="Calibri" w:cs="Calibri"/>
                      <w:sz w:val="11"/>
                      <w:szCs w:val="11"/>
                    </w:rPr>
                  </w:pPr>
                  <w:proofErr w:type="gramStart"/>
                  <w:r w:rsidRPr="00882B6F">
                    <w:rPr>
                      <w:rFonts w:ascii="Calibri" w:eastAsia="Calibri" w:hAnsi="Calibri" w:cs="Calibri"/>
                      <w:color w:val="580982"/>
                      <w:sz w:val="11"/>
                      <w:szCs w:val="11"/>
                    </w:rPr>
                    <w:t>i</w:t>
                  </w:r>
                  <w:r w:rsidRPr="007629FB">
                    <w:rPr>
                      <w:rFonts w:ascii="Calibri" w:eastAsia="Calibri" w:hAnsi="Calibri" w:cs="Calibri"/>
                      <w:color w:val="580982"/>
                      <w:sz w:val="11"/>
                      <w:szCs w:val="11"/>
                    </w:rPr>
                    <w:t>ronic</w:t>
                  </w:r>
                  <w:proofErr w:type="gramEnd"/>
                  <w:r w:rsidRPr="007629FB">
                    <w:rPr>
                      <w:rFonts w:ascii="Calibri" w:eastAsia="Calibri" w:hAnsi="Calibri" w:cs="Calibri"/>
                      <w:color w:val="580982"/>
                      <w:sz w:val="11"/>
                      <w:szCs w:val="11"/>
                    </w:rPr>
                    <w:t xml:space="preserve"> gay sensibility</w:t>
                  </w:r>
                  <w:r w:rsidRPr="007629FB">
                    <w:rPr>
                      <w:rFonts w:ascii="Calibri" w:eastAsia="Calibri" w:hAnsi="Calibri" w:cs="Calibri"/>
                      <w:sz w:val="11"/>
                      <w:szCs w:val="11"/>
                    </w:rPr>
                    <w:t>”: (unique way of knowing, socially construction of heterosexual society) Gay men communicate by using irony (so they can remain undiscovered by uninitiated).</w:t>
                  </w:r>
                </w:p>
                <w:p w:rsidR="00545F08" w:rsidRPr="00882B6F" w:rsidRDefault="00545F08" w:rsidP="00594208">
                  <w:pPr>
                    <w:pStyle w:val="ListParagraph"/>
                    <w:spacing w:after="200"/>
                    <w:ind w:left="-113"/>
                    <w:rPr>
                      <w:rFonts w:ascii="Calibri" w:eastAsia="Calibri" w:hAnsi="Calibri" w:cs="Calibri"/>
                      <w:b/>
                      <w:sz w:val="11"/>
                      <w:szCs w:val="11"/>
                      <w:u w:val="single"/>
                    </w:rPr>
                  </w:pPr>
                  <w:r w:rsidRPr="007629FB">
                    <w:rPr>
                      <w:rFonts w:ascii="Calibri" w:eastAsia="Calibri" w:hAnsi="Calibri" w:cs="Calibri"/>
                      <w:b/>
                      <w:sz w:val="11"/>
                      <w:szCs w:val="11"/>
                      <w:u w:val="single"/>
                    </w:rPr>
                    <w:t>How do gay men experience irony in athletics? (</w:t>
                  </w:r>
                  <w:proofErr w:type="spellStart"/>
                  <w:proofErr w:type="gramStart"/>
                  <w:r w:rsidRPr="007629FB">
                    <w:rPr>
                      <w:rFonts w:ascii="Calibri" w:eastAsia="Calibri" w:hAnsi="Calibri" w:cs="Calibri"/>
                      <w:b/>
                      <w:sz w:val="11"/>
                      <w:szCs w:val="11"/>
                      <w:u w:val="single"/>
                    </w:rPr>
                    <w:t>anagnorisis</w:t>
                  </w:r>
                  <w:proofErr w:type="spellEnd"/>
                  <w:proofErr w:type="gramEnd"/>
                  <w:r w:rsidRPr="007629FB">
                    <w:rPr>
                      <w:rFonts w:ascii="Calibri" w:eastAsia="Calibri" w:hAnsi="Calibri" w:cs="Calibri"/>
                      <w:b/>
                      <w:sz w:val="11"/>
                      <w:szCs w:val="11"/>
                      <w:u w:val="single"/>
                    </w:rPr>
                    <w:t xml:space="preserve">, acting vs. being, the ironies of muscular </w:t>
                  </w:r>
                  <w:proofErr w:type="spellStart"/>
                  <w:r w:rsidRPr="007629FB">
                    <w:rPr>
                      <w:rFonts w:ascii="Calibri" w:eastAsia="Calibri" w:hAnsi="Calibri" w:cs="Calibri"/>
                      <w:b/>
                      <w:sz w:val="11"/>
                      <w:szCs w:val="11"/>
                      <w:u w:val="single"/>
                    </w:rPr>
                    <w:t>bodies.</w:t>
                  </w:r>
                  <w:proofErr w:type="spellEnd"/>
                </w:p>
                <w:p w:rsidR="00545F08" w:rsidRPr="00882B6F" w:rsidRDefault="00545F08" w:rsidP="00594208">
                  <w:pPr>
                    <w:pStyle w:val="ListParagraph"/>
                    <w:spacing w:after="200"/>
                    <w:ind w:left="-113"/>
                    <w:rPr>
                      <w:rFonts w:ascii="Calibri" w:eastAsia="Times New Roman" w:hAnsi="Calibri" w:cs="Calibri"/>
                      <w:sz w:val="11"/>
                      <w:szCs w:val="11"/>
                    </w:rPr>
                  </w:pPr>
                  <w:proofErr w:type="spellStart"/>
                  <w:r w:rsidRPr="007629FB">
                    <w:rPr>
                      <w:rFonts w:ascii="Calibri" w:eastAsia="Calibri" w:hAnsi="Calibri" w:cs="Calibri"/>
                      <w:i/>
                      <w:color w:val="580982"/>
                      <w:sz w:val="11"/>
                      <w:szCs w:val="11"/>
                    </w:rPr>
                    <w:t>anagnorisis</w:t>
                  </w:r>
                  <w:proofErr w:type="spellEnd"/>
                  <w:r w:rsidRPr="007629FB">
                    <w:rPr>
                      <w:rFonts w:ascii="Calibri" w:eastAsia="Calibri" w:hAnsi="Calibri" w:cs="Calibri"/>
                      <w:sz w:val="11"/>
                      <w:szCs w:val="11"/>
                    </w:rPr>
                    <w:t>: occurs when interpreter of the irony realizes the irony in the situation (</w:t>
                  </w:r>
                  <w:r w:rsidRPr="007629FB">
                    <w:rPr>
                      <w:rFonts w:ascii="Calibri" w:eastAsia="Times New Roman" w:hAnsi="Calibri" w:cs="Calibri"/>
                      <w:sz w:val="11"/>
                      <w:szCs w:val="11"/>
                    </w:rPr>
                    <w:t>observers recognition of the ironist as an ironist with a deeper intent than that which is immediately apparent on the surface )gay men reveal themselves through eye contact, touch, etc.</w:t>
                  </w:r>
                  <w:r w:rsidRPr="00882B6F">
                    <w:rPr>
                      <w:rFonts w:ascii="Calibri" w:eastAsia="Times New Roman" w:hAnsi="Calibri" w:cs="Calibri"/>
                      <w:sz w:val="11"/>
                      <w:szCs w:val="11"/>
                    </w:rPr>
                    <w:t xml:space="preserve"> </w:t>
                  </w:r>
                  <w:r w:rsidRPr="00882B6F">
                    <w:rPr>
                      <w:rFonts w:ascii="Calibri" w:eastAsia="Calibri" w:hAnsi="Calibri" w:cs="Calibri"/>
                      <w:i/>
                      <w:color w:val="580982"/>
                      <w:sz w:val="11"/>
                      <w:szCs w:val="11"/>
                    </w:rPr>
                    <w:t>acting vs. being</w:t>
                  </w:r>
                  <w:r w:rsidRPr="00882B6F">
                    <w:rPr>
                      <w:rFonts w:ascii="Calibri" w:eastAsia="Calibri" w:hAnsi="Calibri" w:cs="Calibri"/>
                      <w:sz w:val="11"/>
                      <w:szCs w:val="11"/>
                    </w:rPr>
                    <w:t xml:space="preserve">: gay men become consciously aware of others’ uses of masculinity as a technique for passing (gay men don’t be masculine, they act masculine) “macho macho man” </w:t>
                  </w:r>
                  <w:r w:rsidRPr="00882B6F">
                    <w:rPr>
                      <w:sz w:val="11"/>
                      <w:szCs w:val="11"/>
                    </w:rPr>
                    <w:sym w:font="Wingdings" w:char="F0E0"/>
                  </w:r>
                  <w:r w:rsidRPr="00882B6F">
                    <w:rPr>
                      <w:rFonts w:ascii="Calibri" w:eastAsia="Calibri" w:hAnsi="Calibri" w:cs="Calibri"/>
                      <w:sz w:val="11"/>
                      <w:szCs w:val="11"/>
                    </w:rPr>
                    <w:t xml:space="preserve"> “clones” </w:t>
                  </w:r>
                  <w:r w:rsidRPr="00882B6F">
                    <w:rPr>
                      <w:rFonts w:ascii="Calibri" w:eastAsia="Calibri" w:hAnsi="Calibri" w:cs="Calibri"/>
                      <w:i/>
                      <w:color w:val="580982"/>
                      <w:sz w:val="11"/>
                      <w:szCs w:val="11"/>
                    </w:rPr>
                    <w:t xml:space="preserve">two ironies of muscular bodies: </w:t>
                  </w:r>
                  <w:r w:rsidRPr="00882B6F">
                    <w:rPr>
                      <w:rFonts w:ascii="Calibri" w:eastAsia="Calibri" w:hAnsi="Calibri" w:cs="Calibri"/>
                      <w:sz w:val="11"/>
                      <w:szCs w:val="11"/>
                    </w:rPr>
                    <w:t xml:space="preserve">muscular bodies historically meant to show authority over women &amp; deter other men (not for gay men). </w:t>
                  </w:r>
                  <w:proofErr w:type="gramStart"/>
                  <w:r w:rsidRPr="00882B6F">
                    <w:rPr>
                      <w:rFonts w:ascii="Calibri" w:eastAsia="Calibri" w:hAnsi="Calibri" w:cs="Calibri"/>
                      <w:sz w:val="11"/>
                      <w:szCs w:val="11"/>
                    </w:rPr>
                    <w:t>Effeminate mind in a masculine body.</w:t>
                  </w:r>
                  <w:proofErr w:type="gramEnd"/>
                </w:p>
                <w:p w:rsidR="00545F08" w:rsidRPr="00882B6F" w:rsidRDefault="00545F08" w:rsidP="00594208">
                  <w:pPr>
                    <w:pStyle w:val="ListParagraph"/>
                    <w:spacing w:after="200"/>
                    <w:ind w:left="-113"/>
                    <w:rPr>
                      <w:rFonts w:cs="Times New Roman"/>
                      <w:b/>
                      <w:color w:val="FF0000"/>
                      <w:sz w:val="11"/>
                      <w:szCs w:val="11"/>
                    </w:rPr>
                  </w:pPr>
                  <w:r w:rsidRPr="00882B6F">
                    <w:rPr>
                      <w:rFonts w:cs="Times New Roman"/>
                      <w:b/>
                      <w:color w:val="FF0000"/>
                      <w:sz w:val="11"/>
                      <w:szCs w:val="11"/>
                      <w:u w:val="single"/>
                    </w:rPr>
                    <w:t>Race and Ethnicity in Canadian Sport (</w:t>
                  </w:r>
                  <w:proofErr w:type="spellStart"/>
                  <w:r w:rsidRPr="00882B6F">
                    <w:rPr>
                      <w:rFonts w:cs="Times New Roman"/>
                      <w:b/>
                      <w:color w:val="FF0000"/>
                      <w:sz w:val="11"/>
                      <w:szCs w:val="11"/>
                      <w:u w:val="single"/>
                    </w:rPr>
                    <w:t>Paraschak</w:t>
                  </w:r>
                  <w:proofErr w:type="spellEnd"/>
                  <w:r w:rsidRPr="00882B6F">
                    <w:rPr>
                      <w:rFonts w:cs="Times New Roman"/>
                      <w:b/>
                      <w:color w:val="FF0000"/>
                      <w:sz w:val="11"/>
                      <w:szCs w:val="11"/>
                      <w:u w:val="single"/>
                    </w:rPr>
                    <w:t xml:space="preserve">, V. &amp; </w:t>
                  </w:r>
                  <w:proofErr w:type="spellStart"/>
                  <w:r w:rsidRPr="00882B6F">
                    <w:rPr>
                      <w:rFonts w:cs="Times New Roman"/>
                      <w:b/>
                      <w:color w:val="FF0000"/>
                      <w:sz w:val="11"/>
                      <w:szCs w:val="11"/>
                      <w:u w:val="single"/>
                    </w:rPr>
                    <w:t>Tirone</w:t>
                  </w:r>
                  <w:proofErr w:type="spellEnd"/>
                  <w:r w:rsidRPr="00882B6F">
                    <w:rPr>
                      <w:rFonts w:cs="Times New Roman"/>
                      <w:b/>
                      <w:color w:val="FF0000"/>
                      <w:sz w:val="11"/>
                      <w:szCs w:val="11"/>
                      <w:u w:val="single"/>
                    </w:rPr>
                    <w:t>, S. 2008</w:t>
                  </w:r>
                  <w:proofErr w:type="gramStart"/>
                  <w:r w:rsidRPr="00882B6F">
                    <w:rPr>
                      <w:rFonts w:cs="Times New Roman"/>
                      <w:b/>
                      <w:color w:val="FF0000"/>
                      <w:sz w:val="11"/>
                      <w:szCs w:val="11"/>
                      <w:u w:val="single"/>
                    </w:rPr>
                    <w:t>)</w:t>
                  </w:r>
                  <w:proofErr w:type="gramEnd"/>
                  <w:r w:rsidRPr="00882B6F">
                    <w:rPr>
                      <w:rFonts w:cs="Times New Roman"/>
                      <w:b/>
                      <w:color w:val="FF0000"/>
                      <w:sz w:val="11"/>
                      <w:szCs w:val="11"/>
                    </w:rPr>
                    <w:br/>
                  </w:r>
                  <w:r w:rsidRPr="00882B6F">
                    <w:rPr>
                      <w:rFonts w:cs="Times New Roman"/>
                      <w:color w:val="000000" w:themeColor="text1"/>
                      <w:sz w:val="11"/>
                      <w:szCs w:val="11"/>
                    </w:rPr>
                    <w:t>Thesis: Ethnicity and race is one of the key determining factors for one’s sport participation and their abilities in that sport.</w:t>
                  </w:r>
                  <w:r w:rsidRPr="00882B6F">
                    <w:rPr>
                      <w:rFonts w:cs="Times New Roman"/>
                      <w:color w:val="000000" w:themeColor="text1"/>
                      <w:sz w:val="11"/>
                      <w:szCs w:val="11"/>
                    </w:rPr>
                    <w:br/>
                  </w:r>
                  <w:r w:rsidRPr="00882B6F">
                    <w:rPr>
                      <w:rFonts w:cs="Times New Roman"/>
                      <w:b/>
                      <w:color w:val="000000" w:themeColor="text1"/>
                      <w:sz w:val="11"/>
                      <w:szCs w:val="11"/>
                    </w:rPr>
                    <w:t>Ethnicity theory –</w:t>
                  </w:r>
                  <w:r w:rsidRPr="00882B6F">
                    <w:rPr>
                      <w:rFonts w:cs="Times New Roman"/>
                      <w:color w:val="000000" w:themeColor="text1"/>
                      <w:sz w:val="11"/>
                      <w:szCs w:val="11"/>
                    </w:rPr>
                    <w:t xml:space="preserve"> The range of ethnicities causes different preferences and organization methods in sport; support by the ethnical subgroups, which participate with the dominant ones, but still carry on personal culture and traditions within their subgroup. This participation is called ‘</w:t>
                  </w:r>
                  <w:proofErr w:type="spellStart"/>
                  <w:r w:rsidRPr="00882B6F">
                    <w:rPr>
                      <w:rFonts w:cs="Times New Roman"/>
                      <w:color w:val="000000" w:themeColor="text1"/>
                      <w:sz w:val="11"/>
                      <w:szCs w:val="11"/>
                    </w:rPr>
                    <w:t>whitestream</w:t>
                  </w:r>
                  <w:proofErr w:type="spellEnd"/>
                  <w:r w:rsidRPr="00882B6F">
                    <w:rPr>
                      <w:rFonts w:cs="Times New Roman"/>
                      <w:color w:val="000000" w:themeColor="text1"/>
                      <w:sz w:val="11"/>
                      <w:szCs w:val="11"/>
                    </w:rPr>
                    <w:t xml:space="preserve"> sport.’ </w:t>
                  </w:r>
                  <w:r w:rsidRPr="00882B6F">
                    <w:rPr>
                      <w:rFonts w:cs="Times New Roman"/>
                      <w:color w:val="000000" w:themeColor="text1"/>
                      <w:sz w:val="11"/>
                      <w:szCs w:val="11"/>
                    </w:rPr>
                    <w:br/>
                  </w:r>
                  <w:r w:rsidRPr="00882B6F">
                    <w:rPr>
                      <w:rFonts w:cs="Times New Roman"/>
                      <w:b/>
                      <w:color w:val="000000" w:themeColor="text1"/>
                      <w:sz w:val="11"/>
                      <w:szCs w:val="11"/>
                    </w:rPr>
                    <w:t>Marginality theory –</w:t>
                  </w:r>
                  <w:r w:rsidRPr="00882B6F">
                    <w:rPr>
                      <w:rFonts w:cs="Times New Roman"/>
                      <w:color w:val="000000" w:themeColor="text1"/>
                      <w:sz w:val="11"/>
                      <w:szCs w:val="11"/>
                    </w:rPr>
                    <w:t xml:space="preserve"> poverty limits subgroup/minority access to mainstream sports</w:t>
                  </w:r>
                </w:p>
                <w:p w:rsidR="00545F08" w:rsidRPr="00882B6F" w:rsidRDefault="00545F08" w:rsidP="00594208">
                  <w:pPr>
                    <w:pStyle w:val="ListParagraph"/>
                    <w:numPr>
                      <w:ilvl w:val="0"/>
                      <w:numId w:val="11"/>
                    </w:numPr>
                    <w:spacing w:after="200"/>
                    <w:ind w:left="-113"/>
                    <w:rPr>
                      <w:rFonts w:cs="Times New Roman"/>
                      <w:sz w:val="11"/>
                      <w:szCs w:val="11"/>
                    </w:rPr>
                  </w:pPr>
                  <w:r w:rsidRPr="00882B6F">
                    <w:rPr>
                      <w:rFonts w:cs="Times New Roman"/>
                      <w:sz w:val="11"/>
                      <w:szCs w:val="11"/>
                    </w:rPr>
                    <w:t xml:space="preserve">Immigrations numbers increased, increasing ethnical diversity in Canada </w:t>
                  </w:r>
                </w:p>
                <w:p w:rsidR="00545F08" w:rsidRPr="00882B6F" w:rsidRDefault="00545F08" w:rsidP="00594208">
                  <w:pPr>
                    <w:pStyle w:val="ListParagraph"/>
                    <w:numPr>
                      <w:ilvl w:val="0"/>
                      <w:numId w:val="11"/>
                    </w:numPr>
                    <w:spacing w:after="200"/>
                    <w:ind w:left="-113"/>
                    <w:rPr>
                      <w:rFonts w:cs="Times New Roman"/>
                      <w:sz w:val="11"/>
                      <w:szCs w:val="11"/>
                    </w:rPr>
                  </w:pPr>
                  <w:r w:rsidRPr="00882B6F">
                    <w:rPr>
                      <w:rFonts w:cs="Times New Roman"/>
                      <w:sz w:val="11"/>
                      <w:szCs w:val="11"/>
                    </w:rPr>
                    <w:t>Introduced games such as tai chi, rhythmic gymnastics</w:t>
                  </w:r>
                </w:p>
                <w:p w:rsidR="00545F08" w:rsidRPr="00882B6F" w:rsidRDefault="00545F08" w:rsidP="00594208">
                  <w:pPr>
                    <w:pStyle w:val="ListParagraph"/>
                    <w:numPr>
                      <w:ilvl w:val="0"/>
                      <w:numId w:val="11"/>
                    </w:numPr>
                    <w:spacing w:after="200"/>
                    <w:ind w:left="-113"/>
                    <w:rPr>
                      <w:rFonts w:cs="Times New Roman"/>
                      <w:sz w:val="11"/>
                      <w:szCs w:val="11"/>
                    </w:rPr>
                  </w:pPr>
                  <w:r w:rsidRPr="00882B6F">
                    <w:rPr>
                      <w:rFonts w:cs="Times New Roman"/>
                      <w:sz w:val="11"/>
                      <w:szCs w:val="11"/>
                    </w:rPr>
                    <w:t>Problems faced by ethnic youth: parents prioritizing education, traditional clothing, discrimination and indifference, access to high school sports, etc.</w:t>
                  </w:r>
                </w:p>
                <w:p w:rsidR="00545F08" w:rsidRPr="00882B6F" w:rsidRDefault="00545F08" w:rsidP="00594208">
                  <w:pPr>
                    <w:pStyle w:val="ListParagraph"/>
                    <w:numPr>
                      <w:ilvl w:val="0"/>
                      <w:numId w:val="11"/>
                    </w:numPr>
                    <w:spacing w:after="200"/>
                    <w:ind w:left="-113"/>
                    <w:rPr>
                      <w:rFonts w:cs="Times New Roman"/>
                      <w:sz w:val="11"/>
                      <w:szCs w:val="11"/>
                    </w:rPr>
                  </w:pPr>
                  <w:r w:rsidRPr="00882B6F">
                    <w:rPr>
                      <w:rFonts w:cs="Times New Roman"/>
                      <w:sz w:val="11"/>
                      <w:szCs w:val="11"/>
                    </w:rPr>
                    <w:t>Differential treatment due to race and ethnicity is extremely widespread causing racism</w:t>
                  </w:r>
                </w:p>
                <w:p w:rsidR="00545F08" w:rsidRDefault="00545F08" w:rsidP="00594208">
                  <w:pPr>
                    <w:pStyle w:val="ListParagraph"/>
                    <w:numPr>
                      <w:ilvl w:val="0"/>
                      <w:numId w:val="11"/>
                    </w:numPr>
                    <w:spacing w:after="200"/>
                    <w:ind w:left="-113" w:hanging="181"/>
                    <w:rPr>
                      <w:rFonts w:cs="Times New Roman"/>
                      <w:sz w:val="11"/>
                      <w:szCs w:val="11"/>
                    </w:rPr>
                  </w:pPr>
                  <w:r w:rsidRPr="00882B6F">
                    <w:rPr>
                      <w:rFonts w:cs="Times New Roman"/>
                      <w:sz w:val="11"/>
                      <w:szCs w:val="11"/>
                    </w:rPr>
                    <w:t>Race-structured sport systems were created to banish racism and increase acceptance</w:t>
                  </w:r>
                  <w:r>
                    <w:rPr>
                      <w:rFonts w:cs="Times New Roman"/>
                      <w:sz w:val="11"/>
                      <w:szCs w:val="11"/>
                    </w:rPr>
                    <w:t>//</w:t>
                  </w:r>
                </w:p>
                <w:p w:rsidR="00545F08" w:rsidRPr="000B43BB" w:rsidRDefault="00545F08" w:rsidP="000B43BB">
                  <w:pPr>
                    <w:ind w:left="-113"/>
                    <w:rPr>
                      <w:rFonts w:eastAsia="Times New Roman" w:cstheme="minorHAnsi"/>
                      <w:color w:val="000000"/>
                      <w:sz w:val="11"/>
                      <w:szCs w:val="11"/>
                    </w:rPr>
                  </w:pPr>
                  <w:r w:rsidRPr="00113795">
                    <w:rPr>
                      <w:rFonts w:cstheme="minorHAnsi"/>
                      <w:b/>
                      <w:sz w:val="11"/>
                      <w:szCs w:val="11"/>
                      <w:u w:val="single"/>
                      <w:lang w:val="en-US"/>
                    </w:rPr>
                    <w:t xml:space="preserve">What is cultural pluralism?  How is it different from the ‘melting pot’? </w:t>
                  </w:r>
                  <w:r w:rsidRPr="00113795">
                    <w:rPr>
                      <w:rFonts w:eastAsia="Times New Roman" w:cstheme="minorHAnsi"/>
                      <w:color w:val="000000"/>
                      <w:sz w:val="11"/>
                      <w:szCs w:val="11"/>
                    </w:rPr>
                    <w:t>“</w:t>
                  </w:r>
                  <w:proofErr w:type="gramStart"/>
                  <w:r w:rsidRPr="00113795">
                    <w:rPr>
                      <w:rFonts w:eastAsia="Times New Roman" w:cstheme="minorHAnsi"/>
                      <w:i/>
                      <w:color w:val="580982"/>
                      <w:sz w:val="11"/>
                      <w:szCs w:val="11"/>
                    </w:rPr>
                    <w:t>cultural</w:t>
                  </w:r>
                  <w:proofErr w:type="gramEnd"/>
                  <w:r w:rsidRPr="00113795">
                    <w:rPr>
                      <w:rFonts w:eastAsia="Times New Roman" w:cstheme="minorHAnsi"/>
                      <w:i/>
                      <w:color w:val="580982"/>
                      <w:sz w:val="11"/>
                      <w:szCs w:val="11"/>
                    </w:rPr>
                    <w:t xml:space="preserve"> pluralism</w:t>
                  </w:r>
                  <w:r w:rsidRPr="00113795">
                    <w:rPr>
                      <w:rFonts w:eastAsia="Times New Roman" w:cstheme="minorHAnsi"/>
                      <w:color w:val="000000"/>
                      <w:sz w:val="11"/>
                      <w:szCs w:val="11"/>
                    </w:rPr>
                    <w:t>”: approach our country takes with regard to receiving &amp; welcoming immigrants “</w:t>
                  </w:r>
                  <w:r w:rsidRPr="00113795">
                    <w:rPr>
                      <w:rFonts w:eastAsia="Times New Roman" w:cstheme="minorHAnsi"/>
                      <w:i/>
                      <w:color w:val="580982"/>
                      <w:sz w:val="11"/>
                      <w:szCs w:val="11"/>
                    </w:rPr>
                    <w:t>melting pot</w:t>
                  </w:r>
                  <w:r w:rsidRPr="00113795">
                    <w:rPr>
                      <w:rFonts w:eastAsia="Times New Roman" w:cstheme="minorHAnsi"/>
                      <w:color w:val="000000"/>
                      <w:sz w:val="11"/>
                      <w:szCs w:val="11"/>
                    </w:rPr>
                    <w:t>”: immigrants expected to develop new practices/beliefs/values and assimilate to new nation to build it stronger</w:t>
                  </w:r>
                  <w:r>
                    <w:rPr>
                      <w:rFonts w:eastAsia="Times New Roman" w:cstheme="minorHAnsi"/>
                      <w:color w:val="000000"/>
                      <w:sz w:val="11"/>
                      <w:szCs w:val="11"/>
                    </w:rPr>
                    <w:t xml:space="preserve">                  </w:t>
                  </w:r>
                  <w:r w:rsidRPr="00113795">
                    <w:rPr>
                      <w:rFonts w:cstheme="minorHAnsi"/>
                      <w:b/>
                      <w:sz w:val="11"/>
                      <w:szCs w:val="11"/>
                      <w:u w:val="single"/>
                      <w:lang w:val="en-US"/>
                    </w:rPr>
                    <w:t>The authors refer to the concept of a “</w:t>
                  </w:r>
                  <w:proofErr w:type="spellStart"/>
                  <w:r w:rsidRPr="00113795">
                    <w:rPr>
                      <w:rFonts w:cstheme="minorHAnsi"/>
                      <w:b/>
                      <w:sz w:val="11"/>
                      <w:szCs w:val="11"/>
                      <w:u w:val="single"/>
                      <w:lang w:val="en-US"/>
                    </w:rPr>
                    <w:t>whitestream</w:t>
                  </w:r>
                  <w:proofErr w:type="spellEnd"/>
                  <w:r w:rsidRPr="00113795">
                    <w:rPr>
                      <w:rFonts w:cstheme="minorHAnsi"/>
                      <w:b/>
                      <w:sz w:val="11"/>
                      <w:szCs w:val="11"/>
                      <w:u w:val="single"/>
                      <w:lang w:val="en-US"/>
                    </w:rPr>
                    <w:t xml:space="preserve">” society to challenge the realism of cultural pluralism; what does this term mean? Why is it problematic? </w:t>
                  </w:r>
                  <w:r w:rsidRPr="00113795">
                    <w:rPr>
                      <w:rFonts w:cstheme="minorHAnsi"/>
                      <w:sz w:val="11"/>
                      <w:szCs w:val="11"/>
                      <w:u w:val="single"/>
                    </w:rPr>
                    <w:t>“</w:t>
                  </w:r>
                  <w:proofErr w:type="spellStart"/>
                  <w:r w:rsidRPr="00113795">
                    <w:rPr>
                      <w:rFonts w:cstheme="minorHAnsi"/>
                      <w:i/>
                      <w:color w:val="580982"/>
                      <w:sz w:val="11"/>
                      <w:szCs w:val="11"/>
                    </w:rPr>
                    <w:t>whitestream</w:t>
                  </w:r>
                  <w:proofErr w:type="spellEnd"/>
                  <w:r w:rsidRPr="00113795">
                    <w:rPr>
                      <w:rFonts w:cstheme="minorHAnsi"/>
                      <w:sz w:val="11"/>
                      <w:szCs w:val="11"/>
                    </w:rPr>
                    <w:t xml:space="preserve"> ”: because Canada has been primarily constructed on the basis of European white experiences: </w:t>
                  </w:r>
                  <w:r w:rsidRPr="00113795">
                    <w:rPr>
                      <w:rFonts w:cstheme="minorHAnsi"/>
                      <w:i/>
                      <w:sz w:val="11"/>
                      <w:szCs w:val="11"/>
                    </w:rPr>
                    <w:t>problematic</w:t>
                  </w:r>
                  <w:r w:rsidRPr="00113795">
                    <w:rPr>
                      <w:rFonts w:cstheme="minorHAnsi"/>
                      <w:sz w:val="11"/>
                      <w:szCs w:val="11"/>
                    </w:rPr>
                    <w:t xml:space="preserve"> b/c: it normalizes mainstream cultural practices as “appropriate” behavior for all.</w:t>
                  </w:r>
                  <w:r w:rsidRPr="00113795">
                    <w:rPr>
                      <w:rFonts w:cstheme="minorHAnsi"/>
                      <w:b/>
                      <w:sz w:val="11"/>
                      <w:szCs w:val="11"/>
                      <w:u w:val="single"/>
                      <w:lang w:val="en-US"/>
                    </w:rPr>
                    <w:t xml:space="preserve">Describe the two diversity theories that try to explain differences in leisure participation of </w:t>
                  </w:r>
                  <w:proofErr w:type="spellStart"/>
                  <w:r w:rsidRPr="00113795">
                    <w:rPr>
                      <w:rFonts w:cstheme="minorHAnsi"/>
                      <w:b/>
                      <w:sz w:val="11"/>
                      <w:szCs w:val="11"/>
                      <w:u w:val="single"/>
                      <w:lang w:val="en-US"/>
                    </w:rPr>
                    <w:t>ethic</w:t>
                  </w:r>
                  <w:proofErr w:type="spellEnd"/>
                  <w:r w:rsidRPr="00113795">
                    <w:rPr>
                      <w:rFonts w:cstheme="minorHAnsi"/>
                      <w:b/>
                      <w:sz w:val="11"/>
                      <w:szCs w:val="11"/>
                      <w:u w:val="single"/>
                      <w:lang w:val="en-US"/>
                    </w:rPr>
                    <w:t xml:space="preserve"> minorities. </w:t>
                  </w:r>
                  <w:r w:rsidRPr="00113795">
                    <w:rPr>
                      <w:rFonts w:cstheme="minorHAnsi"/>
                      <w:color w:val="7030A0"/>
                      <w:sz w:val="11"/>
                      <w:szCs w:val="11"/>
                    </w:rPr>
                    <w:t>marginality theory:</w:t>
                  </w:r>
                  <w:r w:rsidRPr="00113795">
                    <w:rPr>
                      <w:rFonts w:cstheme="minorHAnsi"/>
                      <w:sz w:val="11"/>
                      <w:szCs w:val="11"/>
                    </w:rPr>
                    <w:t xml:space="preserve"> differences in participation is due to poverty experienced by many minorities (also in education/jobs) </w:t>
                  </w:r>
                  <w:r w:rsidRPr="00113795">
                    <w:rPr>
                      <w:rFonts w:cstheme="minorHAnsi"/>
                      <w:color w:val="7030A0"/>
                      <w:sz w:val="11"/>
                      <w:szCs w:val="11"/>
                    </w:rPr>
                    <w:t>ethnicity theory:</w:t>
                  </w:r>
                  <w:r w:rsidRPr="00113795">
                    <w:rPr>
                      <w:rFonts w:cstheme="minorHAnsi"/>
                      <w:sz w:val="11"/>
                      <w:szCs w:val="11"/>
                    </w:rPr>
                    <w:t xml:space="preserve"> differences in leisure between dominant &amp; minority populations result from variations in value systems/social norms (but problem here is that “</w:t>
                  </w:r>
                  <w:proofErr w:type="spellStart"/>
                  <w:r w:rsidRPr="00113795">
                    <w:rPr>
                      <w:rFonts w:cstheme="minorHAnsi"/>
                      <w:sz w:val="11"/>
                      <w:szCs w:val="11"/>
                    </w:rPr>
                    <w:t>whitestream</w:t>
                  </w:r>
                  <w:proofErr w:type="spellEnd"/>
                  <w:r w:rsidRPr="00113795">
                    <w:rPr>
                      <w:rFonts w:cstheme="minorHAnsi"/>
                      <w:sz w:val="11"/>
                      <w:szCs w:val="11"/>
                    </w:rPr>
                    <w:t xml:space="preserve">” sports are held as norm &amp; fails to explore unique opportunities for leisure evident in minority cultural groups     </w:t>
                  </w:r>
                  <w:r w:rsidRPr="00113795">
                    <w:rPr>
                      <w:rFonts w:cstheme="minorHAnsi"/>
                      <w:b/>
                      <w:sz w:val="11"/>
                      <w:szCs w:val="11"/>
                      <w:u w:val="single"/>
                      <w:lang w:val="en-US"/>
                    </w:rPr>
                    <w:t xml:space="preserve">What does ‘institutional completeness’ mean and how is it beneficial? </w:t>
                  </w:r>
                  <w:r w:rsidRPr="00113795">
                    <w:rPr>
                      <w:rFonts w:cstheme="minorHAnsi"/>
                      <w:sz w:val="11"/>
                      <w:szCs w:val="11"/>
                    </w:rPr>
                    <w:t>“</w:t>
                  </w:r>
                  <w:r w:rsidRPr="00113795">
                    <w:rPr>
                      <w:rFonts w:cstheme="minorHAnsi"/>
                      <w:i/>
                      <w:color w:val="580982"/>
                      <w:sz w:val="11"/>
                      <w:szCs w:val="11"/>
                    </w:rPr>
                    <w:t xml:space="preserve">institutional </w:t>
                  </w:r>
                  <w:proofErr w:type="gramStart"/>
                  <w:r w:rsidRPr="00113795">
                    <w:rPr>
                      <w:rFonts w:cstheme="minorHAnsi"/>
                      <w:i/>
                      <w:color w:val="580982"/>
                      <w:sz w:val="11"/>
                      <w:szCs w:val="11"/>
                    </w:rPr>
                    <w:t>completeness</w:t>
                  </w:r>
                  <w:r w:rsidRPr="00113795">
                    <w:rPr>
                      <w:rFonts w:cstheme="minorHAnsi"/>
                      <w:sz w:val="11"/>
                      <w:szCs w:val="11"/>
                    </w:rPr>
                    <w:t xml:space="preserve"> ”</w:t>
                  </w:r>
                  <w:proofErr w:type="gramEnd"/>
                  <w:r w:rsidRPr="00113795">
                    <w:rPr>
                      <w:rFonts w:cstheme="minorHAnsi"/>
                      <w:sz w:val="11"/>
                      <w:szCs w:val="11"/>
                    </w:rPr>
                    <w:t xml:space="preserve">: to have a range of social supporters and relevant services that are available to minority people, and often these are delivered within well established ethnic enclaves </w:t>
                  </w:r>
                  <w:r w:rsidRPr="00113795">
                    <w:rPr>
                      <w:rFonts w:cstheme="minorHAnsi"/>
                      <w:i/>
                      <w:sz w:val="11"/>
                      <w:szCs w:val="11"/>
                    </w:rPr>
                    <w:t>beneficial</w:t>
                  </w:r>
                  <w:r w:rsidRPr="00113795">
                    <w:rPr>
                      <w:rFonts w:cstheme="minorHAnsi"/>
                      <w:sz w:val="11"/>
                      <w:szCs w:val="11"/>
                    </w:rPr>
                    <w:t xml:space="preserve"> because people are able to access culturally and ethnically relevant social services, familiar food, religion, cultural traditions all in the language &amp; with people with common ethnic roots</w:t>
                  </w:r>
                  <w:r>
                    <w:rPr>
                      <w:rFonts w:cstheme="minorHAnsi"/>
                      <w:sz w:val="11"/>
                      <w:szCs w:val="11"/>
                    </w:rPr>
                    <w:t xml:space="preserve">  </w:t>
                  </w:r>
                  <w:r w:rsidRPr="00113795">
                    <w:rPr>
                      <w:rFonts w:cstheme="minorHAnsi"/>
                      <w:b/>
                      <w:sz w:val="11"/>
                      <w:szCs w:val="11"/>
                      <w:u w:val="single"/>
                      <w:lang w:val="en-US"/>
                    </w:rPr>
                    <w:t xml:space="preserve">What do ethnic sport associations offer to members of ethnic communities? Why do they continue </w:t>
                  </w:r>
                  <w:proofErr w:type="gramStart"/>
                  <w:r w:rsidRPr="00113795">
                    <w:rPr>
                      <w:rFonts w:cstheme="minorHAnsi"/>
                      <w:b/>
                      <w:sz w:val="11"/>
                      <w:szCs w:val="11"/>
                      <w:u w:val="single"/>
                      <w:lang w:val="en-US"/>
                    </w:rPr>
                    <w:t>today ?</w:t>
                  </w:r>
                  <w:proofErr w:type="gramEnd"/>
                  <w:r w:rsidRPr="00113795">
                    <w:rPr>
                      <w:rFonts w:cstheme="minorHAnsi"/>
                      <w:b/>
                      <w:sz w:val="11"/>
                      <w:szCs w:val="11"/>
                      <w:u w:val="single"/>
                      <w:lang w:val="en-US"/>
                    </w:rPr>
                    <w:t xml:space="preserve"> </w:t>
                  </w:r>
                  <w:r w:rsidRPr="00113795">
                    <w:rPr>
                      <w:rFonts w:cstheme="minorHAnsi"/>
                      <w:color w:val="580982"/>
                      <w:sz w:val="11"/>
                      <w:szCs w:val="11"/>
                    </w:rPr>
                    <w:t>Ethnic sport associations offer</w:t>
                  </w:r>
                  <w:r w:rsidRPr="00113795">
                    <w:rPr>
                      <w:rFonts w:cstheme="minorHAnsi"/>
                      <w:sz w:val="11"/>
                      <w:szCs w:val="11"/>
                    </w:rPr>
                    <w:t xml:space="preserve">: opportunities for youth to experience activity similar to dominant group peers within organizations their parents </w:t>
                  </w:r>
                  <w:proofErr w:type="spellStart"/>
                  <w:r w:rsidRPr="00113795">
                    <w:rPr>
                      <w:rFonts w:cstheme="minorHAnsi"/>
                      <w:sz w:val="11"/>
                      <w:szCs w:val="11"/>
                    </w:rPr>
                    <w:t>support.</w:t>
                  </w:r>
                  <w:r w:rsidRPr="00113795">
                    <w:rPr>
                      <w:rFonts w:cstheme="minorHAnsi"/>
                      <w:color w:val="580982"/>
                      <w:sz w:val="11"/>
                      <w:szCs w:val="11"/>
                    </w:rPr>
                    <w:t>associations</w:t>
                  </w:r>
                  <w:proofErr w:type="spellEnd"/>
                  <w:r w:rsidRPr="00113795">
                    <w:rPr>
                      <w:rFonts w:cstheme="minorHAnsi"/>
                      <w:color w:val="580982"/>
                      <w:sz w:val="11"/>
                      <w:szCs w:val="11"/>
                    </w:rPr>
                    <w:t xml:space="preserve"> continue today b/c</w:t>
                  </w:r>
                  <w:r w:rsidRPr="00113795">
                    <w:rPr>
                      <w:rFonts w:cstheme="minorHAnsi"/>
                      <w:sz w:val="11"/>
                      <w:szCs w:val="11"/>
                    </w:rPr>
                    <w:t xml:space="preserve">: they are an expression of group identity, provide supportive environment &amp; value competitive success (most skilled players: diverse backgrounds). </w:t>
                  </w:r>
                  <w:r w:rsidRPr="00113795">
                    <w:rPr>
                      <w:rFonts w:cstheme="minorHAnsi"/>
                      <w:b/>
                      <w:sz w:val="11"/>
                      <w:szCs w:val="11"/>
                      <w:u w:val="single"/>
                      <w:lang w:val="en-US"/>
                    </w:rPr>
                    <w:t>What barriers to participation do ethnic youth face</w:t>
                  </w:r>
                  <w:proofErr w:type="gramStart"/>
                  <w:r w:rsidRPr="00113795">
                    <w:rPr>
                      <w:rFonts w:cstheme="minorHAnsi"/>
                      <w:b/>
                      <w:sz w:val="11"/>
                      <w:szCs w:val="11"/>
                      <w:u w:val="single"/>
                      <w:lang w:val="en-US"/>
                    </w:rPr>
                    <w:t>?</w:t>
                  </w:r>
                  <w:r w:rsidRPr="00113795">
                    <w:rPr>
                      <w:rFonts w:cstheme="minorHAnsi"/>
                      <w:color w:val="580982"/>
                      <w:sz w:val="11"/>
                      <w:szCs w:val="11"/>
                    </w:rPr>
                    <w:t>barriers</w:t>
                  </w:r>
                  <w:proofErr w:type="gramEnd"/>
                  <w:r w:rsidRPr="00113795">
                    <w:rPr>
                      <w:rFonts w:cstheme="minorHAnsi"/>
                      <w:color w:val="580982"/>
                      <w:sz w:val="11"/>
                      <w:szCs w:val="11"/>
                    </w:rPr>
                    <w:t xml:space="preserve"> to participation youth face</w:t>
                  </w:r>
                  <w:r w:rsidRPr="00113795">
                    <w:rPr>
                      <w:rFonts w:cstheme="minorHAnsi"/>
                      <w:sz w:val="11"/>
                      <w:szCs w:val="11"/>
                    </w:rPr>
                    <w:t xml:space="preserve">: discrimination/indifference, parents’ prioritize education, traditional clothing/teasing, access to high school sports </w:t>
                  </w:r>
                  <w:r w:rsidRPr="00113795">
                    <w:rPr>
                      <w:rFonts w:cstheme="minorHAnsi"/>
                      <w:b/>
                      <w:sz w:val="11"/>
                      <w:szCs w:val="11"/>
                      <w:u w:val="single"/>
                      <w:lang w:val="en-US"/>
                    </w:rPr>
                    <w:t xml:space="preserve">What is Social Darwinism? How was this social construction applied to different ethnic groups in Canada?  </w:t>
                  </w:r>
                  <w:r w:rsidRPr="00113795">
                    <w:rPr>
                      <w:rFonts w:cstheme="minorHAnsi"/>
                      <w:color w:val="580982"/>
                      <w:sz w:val="11"/>
                      <w:szCs w:val="11"/>
                    </w:rPr>
                    <w:t>Social Darwinism</w:t>
                  </w:r>
                  <w:r w:rsidRPr="00113795">
                    <w:rPr>
                      <w:rFonts w:cstheme="minorHAnsi"/>
                      <w:sz w:val="11"/>
                      <w:szCs w:val="11"/>
                    </w:rPr>
                    <w:t>: extended Charles Darwin’s theory of natural selection into the social realm – a scientific tool for determining the superiority of some races over others &amp; thus justification for endorsing racial inequality</w:t>
                  </w:r>
                  <w:r w:rsidRPr="00113795">
                    <w:rPr>
                      <w:rFonts w:cstheme="minorHAnsi"/>
                      <w:b/>
                      <w:sz w:val="11"/>
                      <w:szCs w:val="11"/>
                      <w:u w:val="single"/>
                      <w:lang w:val="en-US"/>
                    </w:rPr>
                    <w:t xml:space="preserve">In your own words, describe what the Canadian Charter of Rights and Freedoms Sections 15(1) and 15(2) mean. </w:t>
                  </w:r>
                  <w:r w:rsidRPr="00113795">
                    <w:rPr>
                      <w:rFonts w:cstheme="minorHAnsi"/>
                      <w:sz w:val="11"/>
                      <w:szCs w:val="11"/>
                    </w:rPr>
                    <w:t xml:space="preserve">15(1): every </w:t>
                  </w:r>
                  <w:proofErr w:type="spellStart"/>
                  <w:r w:rsidRPr="00113795">
                    <w:rPr>
                      <w:rFonts w:cstheme="minorHAnsi"/>
                      <w:sz w:val="11"/>
                      <w:szCs w:val="11"/>
                    </w:rPr>
                    <w:t>indiv</w:t>
                  </w:r>
                  <w:proofErr w:type="spellEnd"/>
                  <w:r w:rsidRPr="00113795">
                    <w:rPr>
                      <w:rFonts w:cstheme="minorHAnsi"/>
                      <w:sz w:val="11"/>
                      <w:szCs w:val="11"/>
                    </w:rPr>
                    <w:t xml:space="preserve">. </w:t>
                  </w:r>
                  <w:proofErr w:type="gramStart"/>
                  <w:r w:rsidRPr="00113795">
                    <w:rPr>
                      <w:rFonts w:cstheme="minorHAnsi"/>
                      <w:sz w:val="11"/>
                      <w:szCs w:val="11"/>
                    </w:rPr>
                    <w:t>has</w:t>
                  </w:r>
                  <w:proofErr w:type="gramEnd"/>
                  <w:r w:rsidRPr="00113795">
                    <w:rPr>
                      <w:rFonts w:cstheme="minorHAnsi"/>
                      <w:sz w:val="11"/>
                      <w:szCs w:val="11"/>
                    </w:rPr>
                    <w:t xml:space="preserve"> equal benefit &amp; protection without any discrimination. 15(2): does not exclude any law/program/activity that has as its object the improvement of conditions of disadvantaged individuals/groups</w:t>
                  </w:r>
                </w:p>
                <w:p w:rsidR="00545F08" w:rsidRPr="00882B6F" w:rsidRDefault="00545F08" w:rsidP="00594208">
                  <w:pPr>
                    <w:pStyle w:val="ListParagraph"/>
                    <w:spacing w:after="200"/>
                    <w:ind w:left="-113" w:hanging="6"/>
                    <w:rPr>
                      <w:rFonts w:cs="Times New Roman"/>
                      <w:sz w:val="11"/>
                      <w:szCs w:val="11"/>
                    </w:rPr>
                  </w:pPr>
                  <w:r w:rsidRPr="00882B6F">
                    <w:rPr>
                      <w:rFonts w:cs="Times New Roman"/>
                      <w:sz w:val="11"/>
                      <w:szCs w:val="11"/>
                    </w:rPr>
                    <w:br/>
                  </w:r>
                </w:p>
              </w:txbxContent>
            </v:textbox>
          </v:shape>
        </w:pict>
      </w:r>
      <w:r w:rsidR="00594208">
        <w:rPr>
          <w:noProof/>
          <w:lang w:eastAsia="en-CA"/>
        </w:rPr>
        <w:pict>
          <v:shape id="_x0000_s1041" type="#_x0000_t202" style="position:absolute;margin-left:420.15pt;margin-top:5.15pt;width:160.35pt;height:174.3pt;z-index:251676672" strokeweight=".5pt">
            <v:textbox>
              <w:txbxContent>
                <w:p w:rsidR="00545F08" w:rsidRPr="00594208" w:rsidRDefault="00545F08" w:rsidP="00594208">
                  <w:pPr>
                    <w:spacing w:after="0" w:line="240" w:lineRule="auto"/>
                    <w:ind w:left="-113"/>
                    <w:rPr>
                      <w:rFonts w:ascii="Calibri" w:eastAsia="Calibri" w:hAnsi="Calibri" w:cs="Calibri"/>
                      <w:b/>
                      <w:sz w:val="11"/>
                      <w:szCs w:val="11"/>
                      <w:u w:val="single"/>
                      <w:lang w:val="en-US"/>
                    </w:rPr>
                  </w:pPr>
                  <w:r w:rsidRPr="00594208">
                    <w:rPr>
                      <w:rFonts w:ascii="Calibri" w:eastAsia="Calibri" w:hAnsi="Calibri" w:cs="Calibri"/>
                      <w:b/>
                      <w:sz w:val="11"/>
                      <w:szCs w:val="11"/>
                      <w:u w:val="single"/>
                      <w:lang w:val="en-US"/>
                    </w:rPr>
                    <w:t>Race and ethnic relations are a type of power relation – how so? What are three measures of power in sport? Provide examples from the reading.</w:t>
                  </w:r>
                </w:p>
                <w:p w:rsidR="00545F08" w:rsidRPr="00594208" w:rsidRDefault="00545F08" w:rsidP="00594208">
                  <w:pPr>
                    <w:spacing w:after="0" w:line="240" w:lineRule="auto"/>
                    <w:ind w:left="-113"/>
                    <w:rPr>
                      <w:rFonts w:ascii="Calibri" w:eastAsia="Calibri" w:hAnsi="Calibri" w:cs="Calibri"/>
                      <w:b/>
                      <w:sz w:val="11"/>
                      <w:szCs w:val="11"/>
                    </w:rPr>
                  </w:pPr>
                  <w:proofErr w:type="gramStart"/>
                  <w:r w:rsidRPr="00594208">
                    <w:rPr>
                      <w:rFonts w:ascii="Calibri" w:eastAsia="Calibri" w:hAnsi="Calibri" w:cs="Calibri"/>
                      <w:color w:val="7030A0"/>
                      <w:sz w:val="11"/>
                      <w:szCs w:val="11"/>
                    </w:rPr>
                    <w:t>race/ethnic</w:t>
                  </w:r>
                  <w:proofErr w:type="gramEnd"/>
                  <w:r w:rsidRPr="00594208">
                    <w:rPr>
                      <w:rFonts w:ascii="Calibri" w:eastAsia="Calibri" w:hAnsi="Calibri" w:cs="Calibri"/>
                      <w:color w:val="7030A0"/>
                      <w:sz w:val="11"/>
                      <w:szCs w:val="11"/>
                    </w:rPr>
                    <w:t xml:space="preserve"> relations</w:t>
                  </w:r>
                  <w:r w:rsidRPr="00594208">
                    <w:rPr>
                      <w:rFonts w:ascii="Calibri" w:eastAsia="Calibri" w:hAnsi="Calibri" w:cs="Calibri"/>
                      <w:sz w:val="11"/>
                      <w:szCs w:val="11"/>
                    </w:rPr>
                    <w:t xml:space="preserve"> are a </w:t>
                  </w:r>
                  <w:r w:rsidRPr="00594208">
                    <w:rPr>
                      <w:rFonts w:ascii="Calibri" w:eastAsia="Calibri" w:hAnsi="Calibri" w:cs="Calibri"/>
                      <w:color w:val="580982"/>
                      <w:sz w:val="11"/>
                      <w:szCs w:val="11"/>
                    </w:rPr>
                    <w:t>power relation</w:t>
                  </w:r>
                  <w:r w:rsidRPr="00594208">
                    <w:rPr>
                      <w:rFonts w:ascii="Calibri" w:eastAsia="Calibri" w:hAnsi="Calibri" w:cs="Calibri"/>
                      <w:sz w:val="11"/>
                      <w:szCs w:val="11"/>
                    </w:rPr>
                    <w:t xml:space="preserve"> b/c: distribution privilege individuals on basis of race/ethnicity. </w:t>
                  </w:r>
                  <w:r w:rsidRPr="00594208">
                    <w:rPr>
                      <w:rFonts w:ascii="Calibri" w:eastAsia="Times New Roman" w:hAnsi="Calibri" w:cs="Calibri"/>
                      <w:color w:val="580982"/>
                      <w:sz w:val="11"/>
                      <w:szCs w:val="11"/>
                    </w:rPr>
                    <w:t>3 measures of power</w:t>
                  </w:r>
                  <w:r w:rsidRPr="00594208">
                    <w:rPr>
                      <w:rFonts w:ascii="Calibri" w:eastAsia="Times New Roman" w:hAnsi="Calibri" w:cs="Calibri"/>
                      <w:color w:val="000000"/>
                      <w:sz w:val="11"/>
                      <w:szCs w:val="11"/>
                    </w:rPr>
                    <w:t xml:space="preserve"> in sport: ability to structure sport, establish sport traditions, define legitimate meanings &amp; practices associated w/ dominant sport practices.</w:t>
                  </w:r>
                </w:p>
                <w:p w:rsidR="00545F08" w:rsidRPr="00594208" w:rsidRDefault="00545F08" w:rsidP="00594208">
                  <w:pPr>
                    <w:spacing w:after="0" w:line="240" w:lineRule="auto"/>
                    <w:ind w:left="-113"/>
                    <w:rPr>
                      <w:rFonts w:ascii="Calibri" w:eastAsia="Calibri" w:hAnsi="Calibri" w:cs="Calibri"/>
                      <w:b/>
                      <w:sz w:val="11"/>
                      <w:szCs w:val="11"/>
                      <w:u w:val="single"/>
                      <w:lang w:val="en-US"/>
                    </w:rPr>
                  </w:pPr>
                  <w:r w:rsidRPr="00594208">
                    <w:rPr>
                      <w:rFonts w:ascii="Calibri" w:eastAsia="Calibri" w:hAnsi="Calibri" w:cs="Calibri"/>
                      <w:b/>
                      <w:sz w:val="11"/>
                      <w:szCs w:val="11"/>
                      <w:u w:val="single"/>
                      <w:lang w:val="en-US"/>
                    </w:rPr>
                    <w:t xml:space="preserve">What is institutionalized racism? How is this different from systemic </w:t>
                  </w:r>
                  <w:proofErr w:type="gramStart"/>
                  <w:r w:rsidRPr="00594208">
                    <w:rPr>
                      <w:rFonts w:ascii="Calibri" w:eastAsia="Calibri" w:hAnsi="Calibri" w:cs="Calibri"/>
                      <w:b/>
                      <w:sz w:val="11"/>
                      <w:szCs w:val="11"/>
                      <w:u w:val="single"/>
                      <w:lang w:val="en-US"/>
                    </w:rPr>
                    <w:t>discrimination ?</w:t>
                  </w:r>
                  <w:proofErr w:type="gramEnd"/>
                  <w:r w:rsidRPr="00594208">
                    <w:rPr>
                      <w:rFonts w:ascii="Calibri" w:eastAsia="Calibri" w:hAnsi="Calibri" w:cs="Calibri"/>
                      <w:b/>
                      <w:sz w:val="11"/>
                      <w:szCs w:val="11"/>
                      <w:u w:val="single"/>
                      <w:lang w:val="en-US"/>
                    </w:rPr>
                    <w:t xml:space="preserve"> Provide examples.</w:t>
                  </w:r>
                </w:p>
                <w:p w:rsidR="00545F08" w:rsidRPr="00594208" w:rsidRDefault="00545F08" w:rsidP="00594208">
                  <w:pPr>
                    <w:spacing w:after="0" w:line="240" w:lineRule="auto"/>
                    <w:ind w:left="-113"/>
                    <w:rPr>
                      <w:rFonts w:ascii="Calibri" w:eastAsia="Calibri" w:hAnsi="Calibri" w:cs="Calibri"/>
                      <w:sz w:val="11"/>
                      <w:szCs w:val="11"/>
                    </w:rPr>
                  </w:pPr>
                  <w:r w:rsidRPr="00594208">
                    <w:rPr>
                      <w:rFonts w:ascii="Calibri" w:eastAsia="Calibri" w:hAnsi="Calibri" w:cs="Calibri"/>
                      <w:sz w:val="11"/>
                      <w:szCs w:val="11"/>
                    </w:rPr>
                    <w:t>“</w:t>
                  </w:r>
                  <w:proofErr w:type="gramStart"/>
                  <w:r w:rsidRPr="00594208">
                    <w:rPr>
                      <w:rFonts w:ascii="Calibri" w:eastAsia="Calibri" w:hAnsi="Calibri" w:cs="Calibri"/>
                      <w:color w:val="580982"/>
                      <w:sz w:val="11"/>
                      <w:szCs w:val="11"/>
                    </w:rPr>
                    <w:t>institutionalized</w:t>
                  </w:r>
                  <w:proofErr w:type="gramEnd"/>
                  <w:r w:rsidRPr="00594208">
                    <w:rPr>
                      <w:rFonts w:ascii="Calibri" w:eastAsia="Calibri" w:hAnsi="Calibri" w:cs="Calibri"/>
                      <w:color w:val="580982"/>
                      <w:sz w:val="11"/>
                      <w:szCs w:val="11"/>
                    </w:rPr>
                    <w:t xml:space="preserve"> racism</w:t>
                  </w:r>
                  <w:r w:rsidRPr="00594208">
                    <w:rPr>
                      <w:rFonts w:ascii="Calibri" w:eastAsia="Calibri" w:hAnsi="Calibri" w:cs="Calibri"/>
                      <w:sz w:val="11"/>
                      <w:szCs w:val="11"/>
                    </w:rPr>
                    <w:t xml:space="preserve">”: structure that if followed will always produce outcomes that discriminate those who are not white/of a certain group. </w:t>
                  </w:r>
                </w:p>
                <w:p w:rsidR="00545F08" w:rsidRPr="00594208" w:rsidRDefault="00545F08" w:rsidP="00594208">
                  <w:pPr>
                    <w:spacing w:after="0" w:line="240" w:lineRule="auto"/>
                    <w:ind w:left="-113"/>
                    <w:rPr>
                      <w:rFonts w:ascii="Calibri" w:eastAsia="Calibri" w:hAnsi="Calibri" w:cs="Calibri"/>
                      <w:sz w:val="11"/>
                      <w:szCs w:val="11"/>
                    </w:rPr>
                  </w:pPr>
                  <w:r w:rsidRPr="00594208">
                    <w:rPr>
                      <w:rFonts w:ascii="Calibri" w:eastAsia="Calibri" w:hAnsi="Calibri" w:cs="Calibri"/>
                      <w:sz w:val="11"/>
                      <w:szCs w:val="11"/>
                    </w:rPr>
                    <w:t>“</w:t>
                  </w:r>
                  <w:proofErr w:type="gramStart"/>
                  <w:r w:rsidRPr="00594208">
                    <w:rPr>
                      <w:rFonts w:ascii="Calibri" w:eastAsia="Calibri" w:hAnsi="Calibri" w:cs="Calibri"/>
                      <w:color w:val="580982"/>
                      <w:sz w:val="11"/>
                      <w:szCs w:val="11"/>
                    </w:rPr>
                    <w:t>reverse</w:t>
                  </w:r>
                  <w:proofErr w:type="gramEnd"/>
                  <w:r w:rsidRPr="00594208">
                    <w:rPr>
                      <w:rFonts w:ascii="Calibri" w:eastAsia="Calibri" w:hAnsi="Calibri" w:cs="Calibri"/>
                      <w:color w:val="580982"/>
                      <w:sz w:val="11"/>
                      <w:szCs w:val="11"/>
                    </w:rPr>
                    <w:t xml:space="preserve"> racism</w:t>
                  </w:r>
                  <w:r w:rsidRPr="00594208">
                    <w:rPr>
                      <w:rFonts w:ascii="Calibri" w:eastAsia="Calibri" w:hAnsi="Calibri" w:cs="Calibri"/>
                      <w:sz w:val="11"/>
                      <w:szCs w:val="11"/>
                    </w:rPr>
                    <w:t>”: when groups who normally privileged are excluded from opportunities on the basis of race (minorities make their own leagues &amp; assign their own meaning to sport, develop traditions/chance to play)</w:t>
                  </w:r>
                </w:p>
                <w:p w:rsidR="00545F08" w:rsidRPr="00594208" w:rsidRDefault="00545F08" w:rsidP="00594208">
                  <w:pPr>
                    <w:spacing w:after="0" w:line="240" w:lineRule="auto"/>
                    <w:ind w:left="-113"/>
                    <w:rPr>
                      <w:rFonts w:ascii="Calibri" w:eastAsia="Calibri" w:hAnsi="Calibri" w:cs="Calibri"/>
                      <w:sz w:val="11"/>
                      <w:szCs w:val="11"/>
                    </w:rPr>
                  </w:pPr>
                  <w:r w:rsidRPr="00594208">
                    <w:rPr>
                      <w:rFonts w:ascii="Calibri" w:eastAsia="Calibri" w:hAnsi="Calibri" w:cs="Calibri"/>
                      <w:b/>
                      <w:sz w:val="11"/>
                      <w:szCs w:val="11"/>
                      <w:u w:val="single"/>
                      <w:lang w:val="en-US"/>
                    </w:rPr>
                    <w:t xml:space="preserve">What are the benefits of race-structured sport systems? Is this reverse racism? Support your answer. </w:t>
                  </w:r>
                  <w:r w:rsidRPr="00594208">
                    <w:rPr>
                      <w:rFonts w:ascii="Calibri" w:eastAsia="Calibri" w:hAnsi="Calibri" w:cs="Calibri"/>
                      <w:sz w:val="11"/>
                      <w:szCs w:val="11"/>
                    </w:rPr>
                    <w:t xml:space="preserve">The conditions of disadvantaged individuals or groups including those </w:t>
                  </w:r>
                  <w:proofErr w:type="gramStart"/>
                  <w:r w:rsidRPr="00594208">
                    <w:rPr>
                      <w:rFonts w:ascii="Calibri" w:eastAsia="Calibri" w:hAnsi="Calibri" w:cs="Calibri"/>
                      <w:sz w:val="11"/>
                      <w:szCs w:val="11"/>
                    </w:rPr>
                    <w:t>that are</w:t>
                  </w:r>
                  <w:proofErr w:type="gramEnd"/>
                  <w:r w:rsidRPr="00594208">
                    <w:rPr>
                      <w:rFonts w:ascii="Calibri" w:eastAsia="Calibri" w:hAnsi="Calibri" w:cs="Calibri"/>
                      <w:sz w:val="11"/>
                      <w:szCs w:val="11"/>
                    </w:rPr>
                    <w:t xml:space="preserve"> disadvantaged because of race.</w:t>
                  </w:r>
                </w:p>
                <w:p w:rsidR="00545F08" w:rsidRPr="00594208" w:rsidRDefault="00545F08" w:rsidP="00594208">
                  <w:pPr>
                    <w:spacing w:after="0" w:line="240" w:lineRule="auto"/>
                    <w:ind w:left="-113"/>
                    <w:rPr>
                      <w:rFonts w:ascii="Calibri" w:eastAsia="Calibri" w:hAnsi="Calibri" w:cs="Calibri"/>
                      <w:b/>
                      <w:sz w:val="11"/>
                      <w:szCs w:val="11"/>
                      <w:u w:val="single"/>
                    </w:rPr>
                  </w:pPr>
                  <w:r w:rsidRPr="00594208">
                    <w:rPr>
                      <w:rFonts w:ascii="Calibri" w:eastAsia="Calibri" w:hAnsi="Calibri" w:cs="Calibri"/>
                      <w:b/>
                      <w:sz w:val="11"/>
                      <w:szCs w:val="11"/>
                      <w:u w:val="single"/>
                      <w:lang w:val="en-US"/>
                    </w:rPr>
                    <w:t>What do the authors mean by “doing race”? In what ways do you “do race”? In what ways can we resist “doing race”?</w:t>
                  </w:r>
                </w:p>
                <w:p w:rsidR="00545F08" w:rsidRPr="00594208" w:rsidRDefault="00545F08" w:rsidP="00594208">
                  <w:pPr>
                    <w:spacing w:after="0" w:line="240" w:lineRule="auto"/>
                    <w:ind w:left="-113"/>
                    <w:rPr>
                      <w:rFonts w:ascii="Calibri" w:eastAsia="Times New Roman" w:hAnsi="Calibri" w:cs="Calibri"/>
                      <w:color w:val="000000"/>
                      <w:sz w:val="11"/>
                      <w:szCs w:val="11"/>
                    </w:rPr>
                  </w:pPr>
                  <w:r w:rsidRPr="00594208">
                    <w:rPr>
                      <w:rFonts w:ascii="Calibri" w:eastAsia="Times New Roman" w:hAnsi="Calibri" w:cs="Calibri"/>
                      <w:color w:val="000000"/>
                      <w:sz w:val="11"/>
                      <w:szCs w:val="11"/>
                    </w:rPr>
                    <w:t>“</w:t>
                  </w:r>
                  <w:proofErr w:type="gramStart"/>
                  <w:r w:rsidRPr="00594208">
                    <w:rPr>
                      <w:rFonts w:ascii="Calibri" w:eastAsia="Times New Roman" w:hAnsi="Calibri" w:cs="Calibri"/>
                      <w:color w:val="580982"/>
                      <w:sz w:val="11"/>
                      <w:szCs w:val="11"/>
                    </w:rPr>
                    <w:t>doing</w:t>
                  </w:r>
                  <w:proofErr w:type="gramEnd"/>
                  <w:r w:rsidRPr="00594208">
                    <w:rPr>
                      <w:rFonts w:ascii="Calibri" w:eastAsia="Times New Roman" w:hAnsi="Calibri" w:cs="Calibri"/>
                      <w:color w:val="580982"/>
                      <w:sz w:val="11"/>
                      <w:szCs w:val="11"/>
                    </w:rPr>
                    <w:t xml:space="preserve"> race</w:t>
                  </w:r>
                  <w:r w:rsidRPr="00594208">
                    <w:rPr>
                      <w:rFonts w:ascii="Calibri" w:eastAsia="Times New Roman" w:hAnsi="Calibri" w:cs="Calibri"/>
                      <w:color w:val="000000"/>
                      <w:sz w:val="11"/>
                      <w:szCs w:val="11"/>
                    </w:rPr>
                    <w:t>”: act a certain way towards each race, enforces stereotype</w:t>
                  </w:r>
                </w:p>
                <w:p w:rsidR="00545F08" w:rsidRPr="00594208" w:rsidRDefault="00545F08" w:rsidP="00594208">
                  <w:pPr>
                    <w:ind w:left="-113"/>
                    <w:rPr>
                      <w:sz w:val="11"/>
                      <w:szCs w:val="11"/>
                    </w:rPr>
                  </w:pPr>
                </w:p>
              </w:txbxContent>
            </v:textbox>
          </v:shape>
        </w:pict>
      </w:r>
      <w:r w:rsidR="00594208">
        <w:rPr>
          <w:noProof/>
          <w:lang w:eastAsia="en-CA"/>
        </w:rPr>
        <w:pict>
          <v:shape id="Text Box 12" o:spid="_x0000_s1029" type="#_x0000_t202" style="position:absolute;margin-left:4.3pt;margin-top:5.15pt;width:214.35pt;height:609.3pt;z-index:25167155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CvRlwIAALwFAAAOAAAAZHJzL2Uyb0RvYy54bWysVN9P2zAQfp+0/8Hy+0gbSmEVKepATJMQ&#10;oMHEs+vY1ML2ebbbpPvrOTtJKYwXpr0k9t13vz7f3elZazTZCB8U2IqOD0aUCMuhVvaxor/uL7+c&#10;UBIiszXTYEVFtyLQs/nnT6eNm4kSVqBr4Qk6sWHWuIquYnSzogh8JQwLB+CERaUEb1jEq38sas8a&#10;9G50UY5G06IBXzsPXISA0otOSefZv5SCxxspg4hEVxRzi/nr83eZvsX8lM0ePXMrxfs02D9kYZiy&#10;GHTn6oJFRtZe/eXKKO4hgIwHHEwBUioucg1YzXj0ppq7FXMi14LkBLejKfw/t/x6c+uJqvHtSkos&#10;M/hG96KN5Bu0BEXIT+PCDGF3DoGxRTliB3lAYSq7ld6kPxZEUI9Mb3fsJm8cheVxWZaTI0o46qaT&#10;k3J6Mk1+ihdz50P8LsCQdKiox+fLrLLNVYgddICkaAG0qi+V1vmSWkaca082DB9bx5wkOn+F0pY0&#10;GP3waJQdv9Il1zv7pWb8qU9vD4X+tE3hRG6uPq1EUUdFPsWtFgmj7U8hkdzMyDs5Ms6F3eWZ0Qkl&#10;saKPGPb4l6w+YtzVgRY5Mti4MzbKgu9Yek1t/TRQKzs8vuFe3ekY22Wbu+pw6JQl1FtsIA/dCAbH&#10;LxXyfcVCvGUeZw57BvdIvMGP1ICPBP2JkhX4P+/JEx5HAbWUNDjDFQ2/18wLSvQPi0PydTyZpKHP&#10;l8nRcYkXv69Z7mvs2pwDds4YN5bj+ZjwUQ9H6cE84LpZpKioYpZj7IrG4Xgeu82C64qLxSKDcMwd&#10;i1f2zvHkOrGc+uy+fWDe9X0ecUSuYZh2NnvT7h02WVpYrCNIlWch8dyx2vOPKyJPU7/O0g7av2fU&#10;y9KdPwMAAP//AwBQSwMEFAAGAAgAAAAhAL6eJDreAAAACwEAAA8AAABkcnMvZG93bnJldi54bWxM&#10;j8FOwzAMhu9IvENkJG4sZbRVV5pOgAYXTgzEOWuyJKJxqiTryttjTnCz5U+/v7/bLn5ks47JBRRw&#10;uyqAaRyCcmgEfLw/3zTAUpao5BhQC/jWCbb95UUnWxXO+KbnfTaMQjC1UoDNeWo5T4PVXqZVmDTS&#10;7Riil5nWaLiK8kzhfuTroqi5lw7pg5WTfrJ6+NqfvIDdo9mYoZHR7hrl3Lx8Hl/NixDXV8vDPbCs&#10;l/wHw68+qUNPTodwQpXYKGBd1UQKKMuGBgLKqrwDdiCyrDcV8L7j/zv0PwAAAP//AwBQSwECLQAU&#10;AAYACAAAACEAtoM4kv4AAADhAQAAEwAAAAAAAAAAAAAAAAAAAAAAW0NvbnRlbnRfVHlwZXNdLnht&#10;bFBLAQItABQABgAIAAAAIQA4/SH/1gAAAJQBAAALAAAAAAAAAAAAAAAAAC8BAABfcmVscy8ucmVs&#10;c1BLAQItABQABgAIAAAAIQC4wCvRlwIAALwFAAAOAAAAAAAAAAAAAAAAAC4CAABkcnMvZTJvRG9j&#10;LnhtbFBLAQItABQABgAIAAAAIQC+niQ63gAAAAsBAAAPAAAAAAAAAAAAAAAAAPEEAABkcnMvZG93&#10;bnJldi54bWxQSwUGAAAAAAQABADzAAAA/AUAAAAA&#10;" fillcolor="white [3201]" strokeweight=".5pt">
            <v:textbox style="mso-next-textbox:#Text Box 12">
              <w:txbxContent>
                <w:p w:rsidR="00545F08" w:rsidRPr="00D2743D" w:rsidRDefault="00545F08" w:rsidP="00175A70">
                  <w:pPr>
                    <w:pStyle w:val="ListParagraph"/>
                    <w:spacing w:after="200"/>
                    <w:ind w:left="-113" w:hanging="6"/>
                    <w:rPr>
                      <w:rFonts w:cs="Times New Roman"/>
                      <w:b/>
                      <w:color w:val="FF0000"/>
                      <w:sz w:val="11"/>
                      <w:szCs w:val="11"/>
                      <w:u w:val="single"/>
                    </w:rPr>
                  </w:pPr>
                  <w:r w:rsidRPr="00D2743D">
                    <w:rPr>
                      <w:rFonts w:cs="Times New Roman"/>
                      <w:b/>
                      <w:color w:val="FF0000"/>
                      <w:sz w:val="11"/>
                      <w:szCs w:val="11"/>
                      <w:u w:val="single"/>
                    </w:rPr>
                    <w:t xml:space="preserve">Body Talk (Young, White, &amp; </w:t>
                  </w:r>
                  <w:proofErr w:type="spellStart"/>
                  <w:r w:rsidRPr="00D2743D">
                    <w:rPr>
                      <w:rFonts w:cs="Times New Roman"/>
                      <w:b/>
                      <w:color w:val="FF0000"/>
                      <w:sz w:val="11"/>
                      <w:szCs w:val="11"/>
                      <w:u w:val="single"/>
                    </w:rPr>
                    <w:t>McTeer</w:t>
                  </w:r>
                  <w:proofErr w:type="spellEnd"/>
                  <w:r w:rsidRPr="00D2743D">
                    <w:rPr>
                      <w:rFonts w:cs="Times New Roman"/>
                      <w:b/>
                      <w:color w:val="FF0000"/>
                      <w:sz w:val="11"/>
                      <w:szCs w:val="11"/>
                      <w:u w:val="single"/>
                    </w:rPr>
                    <w:t>, 1994)</w:t>
                  </w:r>
                </w:p>
                <w:p w:rsidR="00545F08" w:rsidRPr="00D2743D" w:rsidRDefault="00545F08" w:rsidP="00175A70">
                  <w:pPr>
                    <w:pStyle w:val="ListParagraph"/>
                    <w:spacing w:after="200"/>
                    <w:ind w:left="-113" w:hanging="6"/>
                    <w:rPr>
                      <w:rFonts w:cs="Times New Roman"/>
                      <w:sz w:val="11"/>
                      <w:szCs w:val="11"/>
                    </w:rPr>
                  </w:pPr>
                  <w:r w:rsidRPr="00D2743D">
                    <w:rPr>
                      <w:rFonts w:cs="Times New Roman"/>
                      <w:sz w:val="11"/>
                      <w:szCs w:val="11"/>
                    </w:rPr>
                    <w:t>Thesis: How participation in physically demanding sport both challenged and reinforces dominant notions of masculinity.</w:t>
                  </w:r>
                </w:p>
                <w:p w:rsidR="00545F08" w:rsidRPr="00D2743D" w:rsidRDefault="00545F08" w:rsidP="00175A70">
                  <w:pPr>
                    <w:pStyle w:val="ListParagraph"/>
                    <w:numPr>
                      <w:ilvl w:val="0"/>
                      <w:numId w:val="3"/>
                    </w:numPr>
                    <w:spacing w:after="200"/>
                    <w:ind w:left="-113"/>
                    <w:rPr>
                      <w:rFonts w:cs="Times New Roman"/>
                      <w:sz w:val="11"/>
                      <w:szCs w:val="11"/>
                    </w:rPr>
                  </w:pPr>
                  <w:r w:rsidRPr="00D2743D">
                    <w:rPr>
                      <w:rFonts w:cs="Times New Roman"/>
                      <w:sz w:val="11"/>
                      <w:szCs w:val="11"/>
                    </w:rPr>
                    <w:t>Risks associated with violent sport go unquestioned because injury is a masculinizing experience (normal)</w:t>
                  </w:r>
                </w:p>
                <w:p w:rsidR="00545F08" w:rsidRPr="00D2743D" w:rsidRDefault="00545F08" w:rsidP="00175A70">
                  <w:pPr>
                    <w:pStyle w:val="ListParagraph"/>
                    <w:numPr>
                      <w:ilvl w:val="0"/>
                      <w:numId w:val="3"/>
                    </w:numPr>
                    <w:spacing w:after="200"/>
                    <w:ind w:left="-113"/>
                    <w:rPr>
                      <w:rFonts w:cs="Times New Roman"/>
                      <w:sz w:val="11"/>
                      <w:szCs w:val="11"/>
                    </w:rPr>
                  </w:pPr>
                  <w:r w:rsidRPr="00D2743D">
                    <w:rPr>
                      <w:rFonts w:cs="Times New Roman"/>
                      <w:sz w:val="11"/>
                      <w:szCs w:val="11"/>
                    </w:rPr>
                    <w:t>Physical power/superiority of men=symbolizes masculinity</w:t>
                  </w:r>
                </w:p>
                <w:p w:rsidR="00545F08" w:rsidRPr="00D2743D" w:rsidRDefault="00545F08" w:rsidP="008F0327">
                  <w:pPr>
                    <w:pStyle w:val="ListParagraph"/>
                    <w:numPr>
                      <w:ilvl w:val="0"/>
                      <w:numId w:val="3"/>
                    </w:numPr>
                    <w:spacing w:after="200"/>
                    <w:ind w:left="-113"/>
                    <w:rPr>
                      <w:rFonts w:cs="Times New Roman"/>
                      <w:sz w:val="11"/>
                      <w:szCs w:val="11"/>
                    </w:rPr>
                  </w:pPr>
                  <w:r w:rsidRPr="00D2743D">
                    <w:rPr>
                      <w:rFonts w:cs="Times New Roman"/>
                      <w:sz w:val="11"/>
                      <w:szCs w:val="11"/>
                    </w:rPr>
                    <w:t>Success=strength, body size and aggression</w:t>
                  </w:r>
                </w:p>
                <w:p w:rsidR="00545F08" w:rsidRPr="00D2743D" w:rsidRDefault="00545F08" w:rsidP="008F0327">
                  <w:pPr>
                    <w:pStyle w:val="ListParagraph"/>
                    <w:spacing w:after="200"/>
                    <w:ind w:left="-113"/>
                    <w:rPr>
                      <w:rFonts w:cstheme="minorHAnsi"/>
                      <w:b/>
                      <w:sz w:val="11"/>
                      <w:szCs w:val="11"/>
                      <w:u w:val="single"/>
                    </w:rPr>
                  </w:pPr>
                  <w:r w:rsidRPr="00D2743D">
                    <w:rPr>
                      <w:rFonts w:cstheme="minorHAnsi"/>
                      <w:b/>
                      <w:sz w:val="11"/>
                      <w:szCs w:val="11"/>
                      <w:u w:val="single"/>
                    </w:rPr>
                    <w:t>How are pain, violence, and risk in sport related to hegemonic masculinity?</w:t>
                  </w:r>
                </w:p>
                <w:p w:rsidR="00545F08" w:rsidRPr="00D2743D" w:rsidRDefault="00545F08" w:rsidP="008F0327">
                  <w:pPr>
                    <w:pStyle w:val="ListParagraph"/>
                    <w:spacing w:after="200"/>
                    <w:ind w:left="-113"/>
                    <w:rPr>
                      <w:rFonts w:cs="Times New Roman"/>
                      <w:sz w:val="11"/>
                      <w:szCs w:val="11"/>
                    </w:rPr>
                  </w:pPr>
                  <w:r w:rsidRPr="00D2743D">
                    <w:rPr>
                      <w:rFonts w:cstheme="minorHAnsi"/>
                      <w:sz w:val="11"/>
                      <w:szCs w:val="11"/>
                    </w:rPr>
                    <w:t xml:space="preserve">Sport = masculinity validation Male hegemony constructed/reconstructed in modern sport. Force/violence/risk tolerance/pain/injury are masculinising (also in film). </w:t>
                  </w:r>
                  <w:proofErr w:type="gramStart"/>
                  <w:r w:rsidRPr="00D2743D">
                    <w:rPr>
                      <w:rFonts w:cstheme="minorHAnsi"/>
                      <w:sz w:val="11"/>
                      <w:szCs w:val="11"/>
                    </w:rPr>
                    <w:t>Achievement of goals from successful use of violence.</w:t>
                  </w:r>
                  <w:proofErr w:type="gramEnd"/>
                  <w:r w:rsidRPr="00D2743D">
                    <w:rPr>
                      <w:rFonts w:cstheme="minorHAnsi"/>
                      <w:sz w:val="11"/>
                      <w:szCs w:val="11"/>
                    </w:rPr>
                    <w:t xml:space="preserve"> Violence is </w:t>
                  </w:r>
                  <w:proofErr w:type="gramStart"/>
                  <w:r w:rsidRPr="00D2743D">
                    <w:rPr>
                      <w:rFonts w:cstheme="minorHAnsi"/>
                      <w:sz w:val="11"/>
                      <w:szCs w:val="11"/>
                    </w:rPr>
                    <w:t>normal/appealing</w:t>
                  </w:r>
                  <w:proofErr w:type="gramEnd"/>
                  <w:r w:rsidRPr="00D2743D">
                    <w:rPr>
                      <w:rFonts w:cstheme="minorHAnsi"/>
                      <w:sz w:val="11"/>
                      <w:szCs w:val="11"/>
                    </w:rPr>
                    <w:t>. Refusal of violence = less masculine. Men are ranked by how much they sacrifice.</w:t>
                  </w:r>
                </w:p>
                <w:p w:rsidR="00545F08" w:rsidRPr="00D2743D" w:rsidRDefault="00545F08" w:rsidP="00175A70">
                  <w:pPr>
                    <w:pStyle w:val="ListParagraph"/>
                    <w:spacing w:after="200"/>
                    <w:ind w:left="-113"/>
                    <w:jc w:val="center"/>
                    <w:rPr>
                      <w:rFonts w:cs="Times New Roman"/>
                      <w:sz w:val="11"/>
                      <w:szCs w:val="11"/>
                    </w:rPr>
                  </w:pPr>
                  <w:r w:rsidRPr="00D2743D">
                    <w:rPr>
                      <w:rFonts w:cs="Times New Roman"/>
                      <w:b/>
                      <w:i/>
                      <w:sz w:val="11"/>
                      <w:szCs w:val="11"/>
                    </w:rPr>
                    <w:t>16 interviews with former/current Canadian male athletes:</w:t>
                  </w:r>
                </w:p>
                <w:p w:rsidR="00545F08" w:rsidRPr="00D2743D" w:rsidRDefault="00545F08" w:rsidP="00175A70">
                  <w:pPr>
                    <w:pStyle w:val="ListParagraph"/>
                    <w:spacing w:after="200"/>
                    <w:ind w:left="-113" w:hanging="6"/>
                    <w:jc w:val="center"/>
                    <w:rPr>
                      <w:rFonts w:cs="Times New Roman"/>
                      <w:i/>
                      <w:sz w:val="11"/>
                      <w:szCs w:val="11"/>
                    </w:rPr>
                  </w:pPr>
                  <w:r w:rsidRPr="00D2743D">
                    <w:rPr>
                      <w:rFonts w:cs="Times New Roman"/>
                      <w:i/>
                      <w:sz w:val="11"/>
                      <w:szCs w:val="11"/>
                    </w:rPr>
                    <w:t>(</w:t>
                  </w:r>
                  <w:proofErr w:type="gramStart"/>
                  <w:r w:rsidRPr="00D2743D">
                    <w:rPr>
                      <w:rFonts w:cs="Times New Roman"/>
                      <w:i/>
                      <w:sz w:val="11"/>
                      <w:szCs w:val="11"/>
                    </w:rPr>
                    <w:t>all</w:t>
                  </w:r>
                  <w:proofErr w:type="gramEnd"/>
                  <w:r w:rsidRPr="00D2743D">
                    <w:rPr>
                      <w:rFonts w:cs="Times New Roman"/>
                      <w:i/>
                      <w:sz w:val="11"/>
                      <w:szCs w:val="11"/>
                    </w:rPr>
                    <w:t xml:space="preserve"> had experienced a serious injury that altered the course of their life)</w:t>
                  </w:r>
                </w:p>
                <w:p w:rsidR="00545F08" w:rsidRPr="00D2743D" w:rsidRDefault="00545F08" w:rsidP="00175A70">
                  <w:pPr>
                    <w:pStyle w:val="ListParagraph"/>
                    <w:numPr>
                      <w:ilvl w:val="0"/>
                      <w:numId w:val="3"/>
                    </w:numPr>
                    <w:spacing w:after="200"/>
                    <w:ind w:left="-113"/>
                    <w:rPr>
                      <w:rFonts w:cs="Times New Roman"/>
                      <w:sz w:val="11"/>
                      <w:szCs w:val="11"/>
                    </w:rPr>
                  </w:pPr>
                  <w:r w:rsidRPr="00D2743D">
                    <w:rPr>
                      <w:rFonts w:cs="Times New Roman"/>
                      <w:sz w:val="11"/>
                      <w:szCs w:val="11"/>
                    </w:rPr>
                    <w:t>Early Influences: fathers and gender socialization</w:t>
                  </w:r>
                </w:p>
                <w:p w:rsidR="00545F08" w:rsidRPr="00D2743D" w:rsidRDefault="00545F08" w:rsidP="008A4DFD">
                  <w:pPr>
                    <w:pStyle w:val="ListParagraph"/>
                    <w:spacing w:after="200"/>
                    <w:ind w:left="-113"/>
                    <w:rPr>
                      <w:rFonts w:cs="Times New Roman"/>
                      <w:sz w:val="11"/>
                      <w:szCs w:val="11"/>
                    </w:rPr>
                  </w:pPr>
                  <w:r w:rsidRPr="00D2743D">
                    <w:rPr>
                      <w:rFonts w:cs="Times New Roman"/>
                      <w:b/>
                      <w:sz w:val="11"/>
                      <w:szCs w:val="11"/>
                      <w:u w:val="single"/>
                    </w:rPr>
                    <w:t>Pain Principle</w:t>
                  </w:r>
                  <w:r w:rsidRPr="00D2743D">
                    <w:rPr>
                      <w:rFonts w:cs="Times New Roman"/>
                      <w:sz w:val="11"/>
                      <w:szCs w:val="11"/>
                    </w:rPr>
                    <w:t>-set of cultural beliefs or ideological conceptions that prioritize pain over pleasure (you deal with the pain and continue on), masculinity is questioned if one doesn’t conform to the pain principle (4)</w:t>
                  </w:r>
                </w:p>
                <w:p w:rsidR="00545F08" w:rsidRPr="00D2743D" w:rsidRDefault="00545F08" w:rsidP="008A4DFD">
                  <w:pPr>
                    <w:pStyle w:val="ListParagraph"/>
                    <w:numPr>
                      <w:ilvl w:val="0"/>
                      <w:numId w:val="12"/>
                    </w:numPr>
                    <w:rPr>
                      <w:rFonts w:cs="Times New Roman"/>
                      <w:sz w:val="11"/>
                      <w:szCs w:val="11"/>
                    </w:rPr>
                  </w:pPr>
                  <w:r w:rsidRPr="00D2743D">
                    <w:rPr>
                      <w:rFonts w:cs="Times New Roman"/>
                      <w:sz w:val="11"/>
                      <w:szCs w:val="11"/>
                    </w:rPr>
                    <w:t>Hidden pain: you ignore it, and you don’t reveal it to anyone else</w:t>
                  </w:r>
                </w:p>
                <w:p w:rsidR="00545F08" w:rsidRPr="00D2743D" w:rsidRDefault="00545F08" w:rsidP="008A4DFD">
                  <w:pPr>
                    <w:pStyle w:val="ListParagraph"/>
                    <w:numPr>
                      <w:ilvl w:val="0"/>
                      <w:numId w:val="12"/>
                    </w:numPr>
                    <w:rPr>
                      <w:rFonts w:cs="Times New Roman"/>
                      <w:sz w:val="11"/>
                      <w:szCs w:val="11"/>
                    </w:rPr>
                  </w:pPr>
                  <w:r w:rsidRPr="00D2743D">
                    <w:rPr>
                      <w:rFonts w:cs="Times New Roman"/>
                      <w:sz w:val="11"/>
                      <w:szCs w:val="11"/>
                    </w:rPr>
                    <w:t>Disrespected pain: injury tolerance-everyday pain (painkillers)</w:t>
                  </w:r>
                </w:p>
                <w:p w:rsidR="00545F08" w:rsidRPr="00D2743D" w:rsidRDefault="00545F08" w:rsidP="008A4DFD">
                  <w:pPr>
                    <w:pStyle w:val="ListParagraph"/>
                    <w:numPr>
                      <w:ilvl w:val="0"/>
                      <w:numId w:val="12"/>
                    </w:numPr>
                    <w:rPr>
                      <w:rFonts w:cs="Times New Roman"/>
                      <w:sz w:val="11"/>
                      <w:szCs w:val="11"/>
                    </w:rPr>
                  </w:pPr>
                  <w:r w:rsidRPr="00D2743D">
                    <w:rPr>
                      <w:rFonts w:cs="Times New Roman"/>
                      <w:sz w:val="11"/>
                      <w:szCs w:val="11"/>
                    </w:rPr>
                    <w:t>Unwelcomed pain: poorly received by teammates/coaches “demoralizer”</w:t>
                  </w:r>
                </w:p>
                <w:p w:rsidR="00545F08" w:rsidRPr="00D2743D" w:rsidRDefault="00545F08" w:rsidP="008A4DFD">
                  <w:pPr>
                    <w:pStyle w:val="ListParagraph"/>
                    <w:numPr>
                      <w:ilvl w:val="0"/>
                      <w:numId w:val="12"/>
                    </w:numPr>
                    <w:rPr>
                      <w:rFonts w:cs="Times New Roman"/>
                      <w:sz w:val="11"/>
                      <w:szCs w:val="11"/>
                    </w:rPr>
                  </w:pPr>
                  <w:r w:rsidRPr="00D2743D">
                    <w:rPr>
                      <w:rFonts w:cs="Times New Roman"/>
                      <w:sz w:val="11"/>
                      <w:szCs w:val="11"/>
                    </w:rPr>
                    <w:t>Depersonalized pain: the pain is not a part of you</w:t>
                  </w:r>
                </w:p>
                <w:p w:rsidR="00545F08" w:rsidRPr="00D2743D" w:rsidRDefault="00545F08" w:rsidP="008F0327">
                  <w:pPr>
                    <w:pStyle w:val="ListParagraph"/>
                    <w:spacing w:after="200"/>
                    <w:ind w:left="-113"/>
                    <w:rPr>
                      <w:rFonts w:cs="Times New Roman"/>
                      <w:sz w:val="11"/>
                      <w:szCs w:val="11"/>
                    </w:rPr>
                  </w:pPr>
                  <w:r w:rsidRPr="00D2743D">
                    <w:rPr>
                      <w:rFonts w:cs="Times New Roman"/>
                      <w:b/>
                      <w:sz w:val="11"/>
                      <w:szCs w:val="11"/>
                      <w:u w:val="single"/>
                    </w:rPr>
                    <w:t>Disempowered masculinity:</w:t>
                  </w:r>
                  <w:r w:rsidRPr="00D2743D">
                    <w:rPr>
                      <w:rFonts w:cs="Times New Roman"/>
                      <w:sz w:val="11"/>
                      <w:szCs w:val="11"/>
                    </w:rPr>
                    <w:t xml:space="preserve"> weight gain/loss, feelings of ostracism, depleted personal worth, serious injury</w:t>
                  </w:r>
                </w:p>
                <w:p w:rsidR="00545F08" w:rsidRPr="00D2743D" w:rsidRDefault="00545F08" w:rsidP="008A4DFD">
                  <w:pPr>
                    <w:pStyle w:val="ListParagraph"/>
                    <w:numPr>
                      <w:ilvl w:val="0"/>
                      <w:numId w:val="13"/>
                    </w:numPr>
                    <w:rPr>
                      <w:rFonts w:cs="Times New Roman"/>
                      <w:sz w:val="11"/>
                      <w:szCs w:val="11"/>
                    </w:rPr>
                  </w:pPr>
                  <w:r w:rsidRPr="00D2743D">
                    <w:rPr>
                      <w:rFonts w:cs="Times New Roman"/>
                      <w:sz w:val="11"/>
                      <w:szCs w:val="11"/>
                    </w:rPr>
                    <w:t>Reframe masculinity: sport=character builder, injury makes you a better player in the end</w:t>
                  </w:r>
                </w:p>
                <w:p w:rsidR="00545F08" w:rsidRPr="00D2743D" w:rsidRDefault="00545F08" w:rsidP="008A4DFD">
                  <w:pPr>
                    <w:pStyle w:val="ListParagraph"/>
                    <w:spacing w:after="200"/>
                    <w:ind w:left="-113"/>
                    <w:rPr>
                      <w:rFonts w:cstheme="minorHAnsi"/>
                      <w:b/>
                      <w:sz w:val="11"/>
                      <w:szCs w:val="11"/>
                      <w:u w:val="single"/>
                    </w:rPr>
                  </w:pPr>
                  <w:r w:rsidRPr="00D2743D">
                    <w:rPr>
                      <w:rFonts w:cstheme="minorHAnsi"/>
                      <w:b/>
                      <w:sz w:val="11"/>
                      <w:szCs w:val="11"/>
                      <w:u w:val="single"/>
                    </w:rPr>
                    <w:t>How did the men recover and reframe their masculinities?</w:t>
                  </w:r>
                </w:p>
                <w:p w:rsidR="00545F08" w:rsidRPr="00D2743D" w:rsidRDefault="00545F08" w:rsidP="008A4DFD">
                  <w:pPr>
                    <w:pStyle w:val="ListParagraph"/>
                    <w:spacing w:after="200"/>
                    <w:ind w:left="-113"/>
                    <w:rPr>
                      <w:rFonts w:cs="Times New Roman"/>
                      <w:sz w:val="11"/>
                      <w:szCs w:val="11"/>
                    </w:rPr>
                  </w:pPr>
                  <w:r w:rsidRPr="00D2743D">
                    <w:rPr>
                      <w:rFonts w:cstheme="minorHAnsi"/>
                      <w:sz w:val="11"/>
                      <w:szCs w:val="11"/>
                    </w:rPr>
                    <w:t xml:space="preserve">Pain during rehabilitation = self improvement. </w:t>
                  </w:r>
                  <w:proofErr w:type="gramStart"/>
                  <w:r w:rsidRPr="00D2743D">
                    <w:rPr>
                      <w:rFonts w:cstheme="minorHAnsi"/>
                      <w:sz w:val="11"/>
                      <w:szCs w:val="11"/>
                    </w:rPr>
                    <w:t>For some, redefined philosophical postures, but for most regaining bulk, strength, confidence, and self image.</w:t>
                  </w:r>
                  <w:proofErr w:type="gramEnd"/>
                </w:p>
                <w:p w:rsidR="00545F08" w:rsidRPr="00D2743D" w:rsidRDefault="00545F08" w:rsidP="00175A70">
                  <w:pPr>
                    <w:pStyle w:val="ListParagraph"/>
                    <w:spacing w:after="200"/>
                    <w:ind w:left="-113"/>
                    <w:rPr>
                      <w:rFonts w:cs="Times New Roman"/>
                      <w:color w:val="000000" w:themeColor="text1"/>
                      <w:sz w:val="11"/>
                      <w:szCs w:val="11"/>
                    </w:rPr>
                  </w:pPr>
                  <w:r w:rsidRPr="00D2743D">
                    <w:rPr>
                      <w:rFonts w:cs="Times New Roman"/>
                      <w:b/>
                      <w:color w:val="FF0000"/>
                      <w:sz w:val="11"/>
                      <w:szCs w:val="11"/>
                      <w:u w:val="single"/>
                    </w:rPr>
                    <w:t>Gender Issues in Sport (</w:t>
                  </w:r>
                  <w:proofErr w:type="spellStart"/>
                  <w:r w:rsidRPr="00D2743D">
                    <w:rPr>
                      <w:rFonts w:cs="Times New Roman"/>
                      <w:b/>
                      <w:color w:val="FF0000"/>
                      <w:sz w:val="11"/>
                      <w:szCs w:val="11"/>
                      <w:u w:val="single"/>
                    </w:rPr>
                    <w:t>Lenskyj</w:t>
                  </w:r>
                  <w:proofErr w:type="spellEnd"/>
                  <w:r w:rsidRPr="00D2743D">
                    <w:rPr>
                      <w:rFonts w:cs="Times New Roman"/>
                      <w:b/>
                      <w:color w:val="FF0000"/>
                      <w:sz w:val="11"/>
                      <w:szCs w:val="11"/>
                      <w:u w:val="single"/>
                    </w:rPr>
                    <w:t>, 2003</w:t>
                  </w:r>
                  <w:proofErr w:type="gramStart"/>
                  <w:r w:rsidRPr="00D2743D">
                    <w:rPr>
                      <w:rFonts w:cs="Times New Roman"/>
                      <w:b/>
                      <w:color w:val="FF0000"/>
                      <w:sz w:val="11"/>
                      <w:szCs w:val="11"/>
                      <w:u w:val="single"/>
                    </w:rPr>
                    <w:t>)</w:t>
                  </w:r>
                  <w:proofErr w:type="gramEnd"/>
                  <w:r w:rsidRPr="00D2743D">
                    <w:rPr>
                      <w:rFonts w:cs="Times New Roman"/>
                      <w:b/>
                      <w:color w:val="FF0000"/>
                      <w:sz w:val="11"/>
                      <w:szCs w:val="11"/>
                    </w:rPr>
                    <w:br/>
                  </w:r>
                  <w:r w:rsidRPr="00D2743D">
                    <w:rPr>
                      <w:rFonts w:cs="Times New Roman"/>
                      <w:color w:val="000000" w:themeColor="text1"/>
                      <w:sz w:val="11"/>
                      <w:szCs w:val="11"/>
                    </w:rPr>
                    <w:t>Thesis: Female inequality in sport and physical activity is not just based on sex, but ethnicity and social class and it’s further impacted by harassment and violence.</w:t>
                  </w:r>
                </w:p>
                <w:p w:rsidR="00545F08" w:rsidRPr="00D2743D" w:rsidRDefault="00545F08" w:rsidP="008A4DFD">
                  <w:pPr>
                    <w:pStyle w:val="ListParagraph"/>
                    <w:numPr>
                      <w:ilvl w:val="0"/>
                      <w:numId w:val="13"/>
                    </w:numPr>
                    <w:rPr>
                      <w:rFonts w:cs="Times New Roman"/>
                      <w:sz w:val="11"/>
                      <w:szCs w:val="11"/>
                    </w:rPr>
                  </w:pPr>
                  <w:r w:rsidRPr="00D2743D">
                    <w:rPr>
                      <w:rFonts w:cs="Times New Roman"/>
                      <w:sz w:val="11"/>
                      <w:szCs w:val="11"/>
                    </w:rPr>
                    <w:t>Females are able to participate due to: support, financial means, generally the ideal body (</w:t>
                  </w:r>
                  <w:proofErr w:type="spellStart"/>
                  <w:r w:rsidRPr="00D2743D">
                    <w:rPr>
                      <w:rFonts w:cs="Times New Roman"/>
                      <w:sz w:val="11"/>
                      <w:szCs w:val="11"/>
                    </w:rPr>
                    <w:t>ie</w:t>
                  </w:r>
                  <w:proofErr w:type="spellEnd"/>
                  <w:r w:rsidRPr="00D2743D">
                    <w:rPr>
                      <w:rFonts w:cs="Times New Roman"/>
                      <w:sz w:val="11"/>
                      <w:szCs w:val="11"/>
                    </w:rPr>
                    <w:t>. White), transport to facilitate the activity</w:t>
                  </w:r>
                </w:p>
                <w:p w:rsidR="00545F08" w:rsidRPr="00D2743D" w:rsidRDefault="00545F08" w:rsidP="008A4DFD">
                  <w:pPr>
                    <w:pStyle w:val="ListParagraph"/>
                    <w:numPr>
                      <w:ilvl w:val="0"/>
                      <w:numId w:val="13"/>
                    </w:numPr>
                    <w:rPr>
                      <w:rFonts w:cs="Times New Roman"/>
                      <w:sz w:val="11"/>
                      <w:szCs w:val="11"/>
                    </w:rPr>
                  </w:pPr>
                  <w:r w:rsidRPr="00D2743D">
                    <w:rPr>
                      <w:rFonts w:cs="Times New Roman"/>
                      <w:sz w:val="11"/>
                      <w:szCs w:val="11"/>
                    </w:rPr>
                    <w:t>Flawed assumptions about sport in Canada: it’s not as safe and welcoming, ineffective procedures to address racism, homophobia, and sexism are in place, there are only a few main focuses rather than well-rounded, needs change</w:t>
                  </w:r>
                </w:p>
                <w:p w:rsidR="00545F08" w:rsidRPr="00D2743D" w:rsidRDefault="00545F08" w:rsidP="008A4DFD">
                  <w:pPr>
                    <w:pStyle w:val="ListParagraph"/>
                    <w:numPr>
                      <w:ilvl w:val="0"/>
                      <w:numId w:val="13"/>
                    </w:numPr>
                    <w:rPr>
                      <w:rFonts w:cs="Times New Roman"/>
                      <w:sz w:val="11"/>
                      <w:szCs w:val="11"/>
                    </w:rPr>
                  </w:pPr>
                  <w:r w:rsidRPr="00D2743D">
                    <w:rPr>
                      <w:rFonts w:cs="Times New Roman"/>
                      <w:sz w:val="11"/>
                      <w:szCs w:val="11"/>
                    </w:rPr>
                    <w:t>Women need a clear role-model to encourage excellence</w:t>
                  </w:r>
                </w:p>
                <w:p w:rsidR="00545F08" w:rsidRPr="00D2743D" w:rsidRDefault="00545F08" w:rsidP="008A4DFD">
                  <w:pPr>
                    <w:pStyle w:val="ListParagraph"/>
                    <w:numPr>
                      <w:ilvl w:val="0"/>
                      <w:numId w:val="13"/>
                    </w:numPr>
                    <w:rPr>
                      <w:rFonts w:cs="Times New Roman"/>
                      <w:sz w:val="11"/>
                      <w:szCs w:val="11"/>
                    </w:rPr>
                  </w:pPr>
                  <w:r w:rsidRPr="00D2743D">
                    <w:rPr>
                      <w:rFonts w:cs="Times New Roman"/>
                      <w:sz w:val="11"/>
                      <w:szCs w:val="11"/>
                    </w:rPr>
                    <w:t>Feminists began seeking change for increased female access to power</w:t>
                  </w:r>
                </w:p>
                <w:p w:rsidR="00545F08" w:rsidRPr="00D2743D" w:rsidRDefault="00545F08" w:rsidP="008A4DFD">
                  <w:pPr>
                    <w:pStyle w:val="ListParagraph"/>
                    <w:numPr>
                      <w:ilvl w:val="0"/>
                      <w:numId w:val="13"/>
                    </w:numPr>
                    <w:rPr>
                      <w:rFonts w:cs="Times New Roman"/>
                      <w:sz w:val="11"/>
                      <w:szCs w:val="11"/>
                    </w:rPr>
                  </w:pPr>
                  <w:r w:rsidRPr="00D2743D">
                    <w:rPr>
                      <w:rFonts w:cs="Times New Roman"/>
                      <w:sz w:val="11"/>
                      <w:szCs w:val="11"/>
                    </w:rPr>
                    <w:t>Female traits are not necessary biological, but socially constructed and transmitted</w:t>
                  </w:r>
                </w:p>
                <w:p w:rsidR="00545F08" w:rsidRPr="00D2743D" w:rsidRDefault="00545F08" w:rsidP="008A4DFD">
                  <w:pPr>
                    <w:pStyle w:val="ListParagraph"/>
                    <w:numPr>
                      <w:ilvl w:val="0"/>
                      <w:numId w:val="13"/>
                    </w:numPr>
                    <w:rPr>
                      <w:rFonts w:cs="Times New Roman"/>
                      <w:sz w:val="11"/>
                      <w:szCs w:val="11"/>
                    </w:rPr>
                  </w:pPr>
                  <w:r w:rsidRPr="00D2743D">
                    <w:rPr>
                      <w:rFonts w:cs="Times New Roman"/>
                      <w:sz w:val="11"/>
                      <w:szCs w:val="11"/>
                    </w:rPr>
                    <w:t>Unfair aspects needed to be addressed: unequal distribution of funds &amp; time slots, women need to increase healthy activity but are inhibited from doing so</w:t>
                  </w:r>
                </w:p>
                <w:p w:rsidR="00545F08" w:rsidRPr="00D2743D" w:rsidRDefault="00545F08" w:rsidP="008A4DFD">
                  <w:pPr>
                    <w:pStyle w:val="ListParagraph"/>
                    <w:numPr>
                      <w:ilvl w:val="0"/>
                      <w:numId w:val="13"/>
                    </w:numPr>
                    <w:rPr>
                      <w:rFonts w:cs="Times New Roman"/>
                      <w:sz w:val="11"/>
                      <w:szCs w:val="11"/>
                    </w:rPr>
                  </w:pPr>
                  <w:r w:rsidRPr="00D2743D">
                    <w:rPr>
                      <w:rFonts w:cs="Times New Roman"/>
                      <w:sz w:val="11"/>
                      <w:szCs w:val="11"/>
                    </w:rPr>
                    <w:t>Possibility of violence or harassment and unwelcoming environments stop females from participating</w:t>
                  </w:r>
                  <w:r>
                    <w:rPr>
                      <w:rFonts w:cs="Times New Roman"/>
                      <w:sz w:val="11"/>
                      <w:szCs w:val="11"/>
                    </w:rPr>
                    <w:t xml:space="preserve"> //</w:t>
                  </w:r>
                </w:p>
                <w:p w:rsidR="00545F08" w:rsidRPr="00D2743D" w:rsidRDefault="00545F08" w:rsidP="00D2743D">
                  <w:pPr>
                    <w:pStyle w:val="NoSpacing"/>
                    <w:numPr>
                      <w:ilvl w:val="0"/>
                      <w:numId w:val="13"/>
                    </w:numPr>
                    <w:rPr>
                      <w:rFonts w:cstheme="minorHAnsi"/>
                      <w:sz w:val="11"/>
                      <w:szCs w:val="11"/>
                    </w:rPr>
                  </w:pPr>
                  <w:r w:rsidRPr="00D2743D">
                    <w:rPr>
                      <w:rFonts w:cstheme="minorHAnsi"/>
                      <w:b/>
                      <w:sz w:val="11"/>
                      <w:szCs w:val="11"/>
                    </w:rPr>
                    <w:t>Systemic barriers</w:t>
                  </w:r>
                  <w:r w:rsidRPr="00D2743D">
                    <w:rPr>
                      <w:rFonts w:cstheme="minorHAnsi"/>
                      <w:sz w:val="11"/>
                      <w:szCs w:val="11"/>
                    </w:rPr>
                    <w:t xml:space="preserve">: sexism, racism, classism, heterosexism, motor elitism, </w:t>
                  </w:r>
                  <w:proofErr w:type="spellStart"/>
                  <w:r w:rsidRPr="00D2743D">
                    <w:rPr>
                      <w:rFonts w:cstheme="minorHAnsi"/>
                      <w:sz w:val="11"/>
                      <w:szCs w:val="11"/>
                    </w:rPr>
                    <w:t>ableism</w:t>
                  </w:r>
                  <w:proofErr w:type="spellEnd"/>
                  <w:r w:rsidRPr="00D2743D">
                    <w:rPr>
                      <w:rFonts w:cstheme="minorHAnsi"/>
                      <w:sz w:val="11"/>
                      <w:szCs w:val="11"/>
                    </w:rPr>
                    <w:t xml:space="preserve">. </w:t>
                  </w:r>
                  <w:r w:rsidRPr="00D2743D">
                    <w:rPr>
                      <w:rFonts w:cstheme="minorHAnsi"/>
                      <w:b/>
                      <w:sz w:val="11"/>
                      <w:szCs w:val="11"/>
                    </w:rPr>
                    <w:t>Sexism:</w:t>
                  </w:r>
                  <w:r w:rsidRPr="00D2743D">
                    <w:rPr>
                      <w:rFonts w:cstheme="minorHAnsi"/>
                      <w:sz w:val="11"/>
                      <w:szCs w:val="11"/>
                    </w:rPr>
                    <w:t xml:space="preserve"> discrimination based on biological sex. </w:t>
                  </w:r>
                  <w:r w:rsidRPr="00D2743D">
                    <w:rPr>
                      <w:rFonts w:cstheme="minorHAnsi"/>
                      <w:b/>
                      <w:sz w:val="11"/>
                      <w:szCs w:val="11"/>
                    </w:rPr>
                    <w:t xml:space="preserve">Racism: </w:t>
                  </w:r>
                  <w:r w:rsidRPr="00D2743D">
                    <w:rPr>
                      <w:rFonts w:cstheme="minorHAnsi"/>
                      <w:sz w:val="11"/>
                      <w:szCs w:val="11"/>
                    </w:rPr>
                    <w:t xml:space="preserve">discrimination based on ethnic identity and/or skin colour. </w:t>
                  </w:r>
                  <w:r w:rsidRPr="00D2743D">
                    <w:rPr>
                      <w:rFonts w:cstheme="minorHAnsi"/>
                      <w:b/>
                      <w:sz w:val="11"/>
                      <w:szCs w:val="11"/>
                    </w:rPr>
                    <w:t>Classism:</w:t>
                  </w:r>
                  <w:r w:rsidRPr="00D2743D">
                    <w:rPr>
                      <w:rFonts w:cstheme="minorHAnsi"/>
                      <w:sz w:val="11"/>
                      <w:szCs w:val="11"/>
                    </w:rPr>
                    <w:t xml:space="preserve"> discrimination against people of low socioeconomic status. </w:t>
                  </w:r>
                  <w:r w:rsidRPr="00D2743D">
                    <w:rPr>
                      <w:rFonts w:cstheme="minorHAnsi"/>
                      <w:b/>
                      <w:sz w:val="11"/>
                      <w:szCs w:val="11"/>
                    </w:rPr>
                    <w:t>Heterosexism</w:t>
                  </w:r>
                  <w:r w:rsidRPr="00D2743D">
                    <w:rPr>
                      <w:rFonts w:cstheme="minorHAnsi"/>
                      <w:sz w:val="11"/>
                      <w:szCs w:val="11"/>
                    </w:rPr>
                    <w:t xml:space="preserve">: discrimination based on presumption that heterosexuality is the only acceptable sexuality. </w:t>
                  </w:r>
                  <w:r w:rsidRPr="00D2743D">
                    <w:rPr>
                      <w:rFonts w:cstheme="minorHAnsi"/>
                      <w:b/>
                      <w:sz w:val="11"/>
                      <w:szCs w:val="11"/>
                    </w:rPr>
                    <w:t>Motor elitism</w:t>
                  </w:r>
                  <w:r w:rsidRPr="00D2743D">
                    <w:rPr>
                      <w:rFonts w:cstheme="minorHAnsi"/>
                      <w:sz w:val="11"/>
                      <w:szCs w:val="11"/>
                    </w:rPr>
                    <w:t xml:space="preserve">: refers to practice of privileging &amp; rewarding those who are athletically gifted (paying athletes) </w:t>
                  </w:r>
                  <w:proofErr w:type="spellStart"/>
                  <w:r w:rsidRPr="00D2743D">
                    <w:rPr>
                      <w:rFonts w:cstheme="minorHAnsi"/>
                      <w:b/>
                      <w:sz w:val="11"/>
                      <w:szCs w:val="11"/>
                    </w:rPr>
                    <w:t>Ableism</w:t>
                  </w:r>
                  <w:proofErr w:type="spellEnd"/>
                  <w:r w:rsidRPr="00D2743D">
                    <w:rPr>
                      <w:rFonts w:cstheme="minorHAnsi"/>
                      <w:b/>
                      <w:sz w:val="11"/>
                      <w:szCs w:val="11"/>
                    </w:rPr>
                    <w:t xml:space="preserve">: </w:t>
                  </w:r>
                  <w:r w:rsidRPr="00D2743D">
                    <w:rPr>
                      <w:rFonts w:cstheme="minorHAnsi"/>
                      <w:sz w:val="11"/>
                      <w:szCs w:val="11"/>
                    </w:rPr>
                    <w:t xml:space="preserve">discrimination against those who do not have full physical capability in sport </w:t>
                  </w:r>
                </w:p>
                <w:p w:rsidR="00545F08" w:rsidRPr="00D2743D" w:rsidRDefault="00545F08" w:rsidP="00D2743D">
                  <w:pPr>
                    <w:pStyle w:val="NoSpacing"/>
                    <w:numPr>
                      <w:ilvl w:val="0"/>
                      <w:numId w:val="13"/>
                    </w:numPr>
                    <w:rPr>
                      <w:rFonts w:cstheme="minorHAnsi"/>
                      <w:b/>
                      <w:sz w:val="11"/>
                      <w:szCs w:val="11"/>
                      <w:u w:val="single"/>
                    </w:rPr>
                  </w:pPr>
                  <w:r w:rsidRPr="00D2743D">
                    <w:rPr>
                      <w:rFonts w:cstheme="minorHAnsi"/>
                      <w:b/>
                      <w:sz w:val="11"/>
                      <w:szCs w:val="11"/>
                      <w:u w:val="single"/>
                    </w:rPr>
                    <w:t>Limitations of common liberal approaches to increasing women’s participation in physical activity. Attributes of the “generic Canadian woman” the liberal approach is based on.</w:t>
                  </w:r>
                </w:p>
                <w:p w:rsidR="00545F08" w:rsidRPr="00D2743D" w:rsidRDefault="00545F08" w:rsidP="00D2743D">
                  <w:pPr>
                    <w:pStyle w:val="NoSpacing"/>
                    <w:numPr>
                      <w:ilvl w:val="0"/>
                      <w:numId w:val="13"/>
                    </w:numPr>
                    <w:rPr>
                      <w:rFonts w:cstheme="minorHAnsi"/>
                      <w:sz w:val="11"/>
                      <w:szCs w:val="11"/>
                    </w:rPr>
                  </w:pPr>
                  <w:r w:rsidRPr="00D2743D">
                    <w:rPr>
                      <w:rFonts w:cstheme="minorHAnsi"/>
                      <w:b/>
                      <w:sz w:val="11"/>
                      <w:szCs w:val="11"/>
                    </w:rPr>
                    <w:t>Psych not critical theories</w:t>
                  </w:r>
                  <w:r w:rsidRPr="00D2743D">
                    <w:rPr>
                      <w:rFonts w:cstheme="minorHAnsi"/>
                      <w:sz w:val="11"/>
                      <w:szCs w:val="11"/>
                    </w:rPr>
                    <w:t>: all Canadian girl needs is encouragement &amp; opportunity to do sport, without thinking of systemic barriers</w:t>
                  </w:r>
                </w:p>
                <w:p w:rsidR="00545F08" w:rsidRPr="00D2743D" w:rsidRDefault="00545F08" w:rsidP="00D2743D">
                  <w:pPr>
                    <w:pStyle w:val="NoSpacing"/>
                    <w:numPr>
                      <w:ilvl w:val="0"/>
                      <w:numId w:val="13"/>
                    </w:numPr>
                    <w:rPr>
                      <w:rFonts w:cstheme="minorHAnsi"/>
                      <w:sz w:val="11"/>
                      <w:szCs w:val="11"/>
                    </w:rPr>
                  </w:pPr>
                  <w:r w:rsidRPr="00D2743D">
                    <w:rPr>
                      <w:rFonts w:cstheme="minorHAnsi"/>
                      <w:b/>
                      <w:sz w:val="11"/>
                      <w:szCs w:val="11"/>
                    </w:rPr>
                    <w:t>Assumptions</w:t>
                  </w:r>
                  <w:r w:rsidRPr="00D2743D">
                    <w:rPr>
                      <w:rFonts w:cstheme="minorHAnsi"/>
                      <w:sz w:val="11"/>
                      <w:szCs w:val="11"/>
                    </w:rPr>
                    <w:t>: girl has $ for equipment/program, family support, will not be harassed, safe transport/facilities, enjoy/embrace Canadian mainstream</w:t>
                  </w:r>
                </w:p>
                <w:p w:rsidR="00545F08" w:rsidRPr="00D2743D" w:rsidRDefault="00545F08" w:rsidP="00D2743D">
                  <w:pPr>
                    <w:pStyle w:val="NoSpacing"/>
                    <w:numPr>
                      <w:ilvl w:val="0"/>
                      <w:numId w:val="13"/>
                    </w:numPr>
                    <w:rPr>
                      <w:rFonts w:cstheme="minorHAnsi"/>
                      <w:sz w:val="11"/>
                      <w:szCs w:val="11"/>
                    </w:rPr>
                  </w:pPr>
                  <w:r w:rsidRPr="00D2743D">
                    <w:rPr>
                      <w:rFonts w:cstheme="minorHAnsi"/>
                      <w:b/>
                      <w:sz w:val="11"/>
                      <w:szCs w:val="11"/>
                    </w:rPr>
                    <w:t>Generic female is perceived as</w:t>
                  </w:r>
                  <w:r w:rsidRPr="00D2743D">
                    <w:rPr>
                      <w:rFonts w:cstheme="minorHAnsi"/>
                      <w:sz w:val="11"/>
                      <w:szCs w:val="11"/>
                    </w:rPr>
                    <w:t>: able-bodied, white, heterosexual, young-middle aged, middle class</w:t>
                  </w:r>
                  <w:r w:rsidRPr="00D2743D">
                    <w:rPr>
                      <w:rFonts w:cstheme="minorHAnsi"/>
                      <w:sz w:val="11"/>
                      <w:szCs w:val="11"/>
                    </w:rPr>
                    <w:t> also, sufficient income for equipment etc, family members for support, will not be harassed, access to transportation, enjoy the mainstream activities and embrace their underlying values.</w:t>
                  </w:r>
                </w:p>
                <w:p w:rsidR="00545F08" w:rsidRPr="00D2743D" w:rsidRDefault="00545F08" w:rsidP="00D2743D">
                  <w:pPr>
                    <w:pStyle w:val="NoSpacing"/>
                    <w:numPr>
                      <w:ilvl w:val="0"/>
                      <w:numId w:val="13"/>
                    </w:numPr>
                    <w:rPr>
                      <w:rFonts w:cstheme="minorHAnsi"/>
                      <w:sz w:val="11"/>
                      <w:szCs w:val="11"/>
                      <w:u w:val="single"/>
                    </w:rPr>
                  </w:pPr>
                  <w:r w:rsidRPr="00D2743D">
                    <w:rPr>
                      <w:rFonts w:cstheme="minorHAnsi"/>
                      <w:b/>
                      <w:sz w:val="11"/>
                      <w:szCs w:val="11"/>
                      <w:u w:val="single"/>
                    </w:rPr>
                    <w:t>Canadian health initiatives and impact on women’s participation in sports:</w:t>
                  </w:r>
                </w:p>
                <w:p w:rsidR="00545F08" w:rsidRPr="00D2743D" w:rsidRDefault="00545F08" w:rsidP="00D2743D">
                  <w:pPr>
                    <w:pStyle w:val="NoSpacing"/>
                    <w:numPr>
                      <w:ilvl w:val="0"/>
                      <w:numId w:val="13"/>
                    </w:numPr>
                    <w:rPr>
                      <w:rFonts w:cstheme="minorHAnsi"/>
                      <w:b/>
                      <w:sz w:val="11"/>
                      <w:szCs w:val="11"/>
                    </w:rPr>
                  </w:pPr>
                  <w:proofErr w:type="spellStart"/>
                  <w:r w:rsidRPr="00D2743D">
                    <w:rPr>
                      <w:rFonts w:cstheme="minorHAnsi"/>
                      <w:b/>
                      <w:sz w:val="11"/>
                      <w:szCs w:val="11"/>
                    </w:rPr>
                    <w:t>ParicipAction</w:t>
                  </w:r>
                  <w:proofErr w:type="spellEnd"/>
                  <w:r w:rsidRPr="00D2743D">
                    <w:rPr>
                      <w:rFonts w:cstheme="minorHAnsi"/>
                      <w:b/>
                      <w:sz w:val="11"/>
                      <w:szCs w:val="11"/>
                    </w:rPr>
                    <w:t xml:space="preserve"> campaign, CAHPER’s Quality Daily Physical Education (QDPE)</w:t>
                  </w:r>
                </w:p>
                <w:p w:rsidR="00545F08" w:rsidRPr="00D2743D" w:rsidRDefault="00545F08" w:rsidP="00D2743D">
                  <w:pPr>
                    <w:pStyle w:val="NoSpacing"/>
                    <w:numPr>
                      <w:ilvl w:val="0"/>
                      <w:numId w:val="13"/>
                    </w:numPr>
                    <w:rPr>
                      <w:rFonts w:cstheme="minorHAnsi"/>
                      <w:sz w:val="11"/>
                      <w:szCs w:val="11"/>
                    </w:rPr>
                  </w:pPr>
                  <w:r w:rsidRPr="00D2743D">
                    <w:rPr>
                      <w:rFonts w:cstheme="minorHAnsi"/>
                      <w:b/>
                      <w:sz w:val="11"/>
                      <w:szCs w:val="11"/>
                    </w:rPr>
                    <w:t>“</w:t>
                  </w:r>
                  <w:proofErr w:type="gramStart"/>
                  <w:r w:rsidRPr="00D2743D">
                    <w:rPr>
                      <w:rFonts w:cstheme="minorHAnsi"/>
                      <w:b/>
                      <w:sz w:val="11"/>
                      <w:szCs w:val="11"/>
                    </w:rPr>
                    <w:t>add</w:t>
                  </w:r>
                  <w:proofErr w:type="gramEnd"/>
                  <w:r w:rsidRPr="00D2743D">
                    <w:rPr>
                      <w:rFonts w:cstheme="minorHAnsi"/>
                      <w:b/>
                      <w:sz w:val="11"/>
                      <w:szCs w:val="11"/>
                    </w:rPr>
                    <w:t xml:space="preserve"> women and stir”:</w:t>
                  </w:r>
                  <w:r w:rsidRPr="00D2743D">
                    <w:rPr>
                      <w:rFonts w:cstheme="minorHAnsi"/>
                      <w:sz w:val="11"/>
                      <w:szCs w:val="11"/>
                    </w:rPr>
                    <w:t xml:space="preserve"> more female sports=more women</w:t>
                  </w:r>
                  <w:r w:rsidRPr="00D2743D">
                    <w:rPr>
                      <w:rFonts w:cstheme="minorHAnsi"/>
                      <w:sz w:val="11"/>
                      <w:szCs w:val="11"/>
                    </w:rPr>
                    <w:sym w:font="Symbol" w:char="F0B9"/>
                  </w:r>
                  <w:r w:rsidRPr="00D2743D">
                    <w:rPr>
                      <w:rFonts w:cstheme="minorHAnsi"/>
                      <w:sz w:val="11"/>
                      <w:szCs w:val="11"/>
                    </w:rPr>
                    <w:t xml:space="preserve">qualitative difference. Just get more white people. </w:t>
                  </w:r>
                  <w:r w:rsidRPr="00D2743D">
                    <w:rPr>
                      <w:rFonts w:cstheme="minorHAnsi"/>
                      <w:b/>
                      <w:sz w:val="11"/>
                      <w:szCs w:val="11"/>
                    </w:rPr>
                    <w:t>Role model</w:t>
                  </w:r>
                  <w:r w:rsidRPr="00D2743D">
                    <w:rPr>
                      <w:rFonts w:cstheme="minorHAnsi"/>
                      <w:sz w:val="11"/>
                      <w:szCs w:val="11"/>
                    </w:rPr>
                    <w:t xml:space="preserve"> approach inspired some girls, but having a role model could be negative because they have different barriers. Role models are such a small part of getting girls out.</w:t>
                  </w:r>
                </w:p>
                <w:p w:rsidR="00545F08" w:rsidRPr="00D2743D" w:rsidRDefault="00545F08" w:rsidP="00D2743D">
                  <w:pPr>
                    <w:pStyle w:val="NoSpacing"/>
                    <w:numPr>
                      <w:ilvl w:val="0"/>
                      <w:numId w:val="13"/>
                    </w:numPr>
                    <w:rPr>
                      <w:rFonts w:cstheme="minorHAnsi"/>
                      <w:b/>
                      <w:sz w:val="11"/>
                      <w:szCs w:val="11"/>
                      <w:u w:val="single"/>
                    </w:rPr>
                  </w:pPr>
                  <w:r w:rsidRPr="00D2743D">
                    <w:rPr>
                      <w:rFonts w:cstheme="minorHAnsi"/>
                      <w:b/>
                      <w:sz w:val="11"/>
                      <w:szCs w:val="11"/>
                      <w:u w:val="single"/>
                    </w:rPr>
                    <w:t>Human rights and health rationales for women’s participation in sport?</w:t>
                  </w:r>
                </w:p>
                <w:p w:rsidR="00545F08" w:rsidRPr="00D2743D" w:rsidRDefault="00545F08" w:rsidP="00D2743D">
                  <w:pPr>
                    <w:pStyle w:val="NoSpacing"/>
                    <w:numPr>
                      <w:ilvl w:val="0"/>
                      <w:numId w:val="13"/>
                    </w:numPr>
                    <w:rPr>
                      <w:rFonts w:cstheme="minorHAnsi"/>
                      <w:sz w:val="11"/>
                      <w:szCs w:val="11"/>
                    </w:rPr>
                  </w:pPr>
                  <w:r w:rsidRPr="00D2743D">
                    <w:rPr>
                      <w:rFonts w:cstheme="minorHAnsi"/>
                      <w:b/>
                      <w:sz w:val="11"/>
                      <w:szCs w:val="11"/>
                    </w:rPr>
                    <w:t>Human rights</w:t>
                  </w:r>
                  <w:r w:rsidRPr="00D2743D">
                    <w:rPr>
                      <w:rFonts w:cstheme="minorHAnsi"/>
                      <w:sz w:val="11"/>
                      <w:szCs w:val="11"/>
                    </w:rPr>
                    <w:t xml:space="preserve">: boards of education, municipal governments, provincial sport orgs, universities subsidized w/public $ so they have to operate on equitable principles. 1) Allocation gives priority to longstanding users (guy) 2) Women trying to establish new leagues are at disadvantage 3) Better to base complaint on justice/human rights than health/utilitarian. </w:t>
                  </w:r>
                  <w:r w:rsidRPr="00D2743D">
                    <w:rPr>
                      <w:rFonts w:cstheme="minorHAnsi"/>
                      <w:b/>
                      <w:sz w:val="11"/>
                      <w:szCs w:val="11"/>
                    </w:rPr>
                    <w:t>Health:</w:t>
                  </w:r>
                  <w:r w:rsidRPr="00D2743D">
                    <w:rPr>
                      <w:rFonts w:cstheme="minorHAnsi"/>
                      <w:sz w:val="11"/>
                      <w:szCs w:val="11"/>
                    </w:rPr>
                    <w:t xml:space="preserve"> chronic health problems, increased burden on healthcare decreased workplace activity. </w:t>
                  </w:r>
                  <w:r w:rsidRPr="00D2743D">
                    <w:rPr>
                      <w:rFonts w:cstheme="minorHAnsi"/>
                      <w:b/>
                      <w:sz w:val="11"/>
                      <w:szCs w:val="11"/>
                    </w:rPr>
                    <w:t>Economic</w:t>
                  </w:r>
                  <w:r w:rsidRPr="00D2743D">
                    <w:rPr>
                      <w:rFonts w:cstheme="minorHAnsi"/>
                      <w:sz w:val="11"/>
                      <w:szCs w:val="11"/>
                    </w:rPr>
                    <w:t xml:space="preserve"> standpoint of cutbacks to health/</w:t>
                  </w:r>
                  <w:proofErr w:type="spellStart"/>
                  <w:r w:rsidRPr="00D2743D">
                    <w:rPr>
                      <w:rFonts w:cstheme="minorHAnsi"/>
                      <w:sz w:val="11"/>
                      <w:szCs w:val="11"/>
                    </w:rPr>
                    <w:t>ed</w:t>
                  </w:r>
                  <w:proofErr w:type="spellEnd"/>
                  <w:r w:rsidRPr="00D2743D">
                    <w:rPr>
                      <w:rFonts w:cstheme="minorHAnsi"/>
                      <w:sz w:val="11"/>
                      <w:szCs w:val="11"/>
                    </w:rPr>
                    <w:t>/social service budgets is good argument BUT democratic society expects justice/equity too. Phys activity good for well-being BUT other factors (race) affect disease.</w:t>
                  </w:r>
                </w:p>
                <w:p w:rsidR="00545F08" w:rsidRPr="00D2743D" w:rsidRDefault="00545F08" w:rsidP="00D2743D">
                  <w:pPr>
                    <w:pStyle w:val="NoSpacing"/>
                    <w:numPr>
                      <w:ilvl w:val="0"/>
                      <w:numId w:val="13"/>
                    </w:numPr>
                    <w:rPr>
                      <w:rFonts w:cstheme="minorHAnsi"/>
                      <w:b/>
                      <w:sz w:val="11"/>
                      <w:szCs w:val="11"/>
                    </w:rPr>
                  </w:pPr>
                  <w:r w:rsidRPr="00D2743D">
                    <w:rPr>
                      <w:rFonts w:cstheme="minorHAnsi"/>
                      <w:b/>
                      <w:sz w:val="11"/>
                      <w:szCs w:val="11"/>
                      <w:u w:val="single"/>
                    </w:rPr>
                    <w:t>Gender related differences in structure of sport:</w:t>
                  </w:r>
                  <w:r w:rsidRPr="00D2743D">
                    <w:rPr>
                      <w:rFonts w:cstheme="minorHAnsi"/>
                      <w:b/>
                      <w:sz w:val="11"/>
                      <w:szCs w:val="11"/>
                    </w:rPr>
                    <w:t xml:space="preserve"> </w:t>
                  </w:r>
                  <w:r w:rsidRPr="00D2743D">
                    <w:rPr>
                      <w:rFonts w:cstheme="minorHAnsi"/>
                      <w:sz w:val="11"/>
                      <w:szCs w:val="11"/>
                    </w:rPr>
                    <w:t>lower participation rates at the outset, physical educators &amp; sport leaders.</w:t>
                  </w:r>
                </w:p>
                <w:p w:rsidR="00545F08" w:rsidRPr="00D2743D" w:rsidRDefault="00545F08" w:rsidP="00D2743D">
                  <w:pPr>
                    <w:pStyle w:val="NoSpacing"/>
                    <w:numPr>
                      <w:ilvl w:val="0"/>
                      <w:numId w:val="13"/>
                    </w:numPr>
                    <w:rPr>
                      <w:rFonts w:cstheme="minorHAnsi"/>
                      <w:sz w:val="11"/>
                      <w:szCs w:val="11"/>
                    </w:rPr>
                  </w:pPr>
                  <w:r w:rsidRPr="00D2743D">
                    <w:rPr>
                      <w:rFonts w:cstheme="minorHAnsi"/>
                      <w:b/>
                      <w:sz w:val="11"/>
                      <w:szCs w:val="11"/>
                      <w:u w:val="single"/>
                    </w:rPr>
                    <w:t>3 major variables</w:t>
                  </w:r>
                  <w:r w:rsidRPr="00D2743D">
                    <w:rPr>
                      <w:rFonts w:cstheme="minorHAnsi"/>
                      <w:b/>
                      <w:sz w:val="11"/>
                      <w:szCs w:val="11"/>
                    </w:rPr>
                    <w:t xml:space="preserve"> </w:t>
                  </w:r>
                  <w:r w:rsidRPr="00D2743D">
                    <w:rPr>
                      <w:rFonts w:cstheme="minorHAnsi"/>
                      <w:b/>
                      <w:sz w:val="11"/>
                      <w:szCs w:val="11"/>
                      <w:u w:val="single"/>
                    </w:rPr>
                    <w:t>that affect women’s sport participation</w:t>
                  </w:r>
                  <w:r w:rsidRPr="00D2743D">
                    <w:rPr>
                      <w:rFonts w:cstheme="minorHAnsi"/>
                      <w:sz w:val="11"/>
                      <w:szCs w:val="11"/>
                    </w:rPr>
                    <w:t>: education level, family income, &amp; labor force participation</w:t>
                  </w:r>
                </w:p>
                <w:p w:rsidR="00545F08" w:rsidRPr="00D2743D" w:rsidRDefault="00545F08" w:rsidP="00D2743D">
                  <w:pPr>
                    <w:pStyle w:val="NoSpacing"/>
                    <w:numPr>
                      <w:ilvl w:val="0"/>
                      <w:numId w:val="13"/>
                    </w:numPr>
                    <w:rPr>
                      <w:rFonts w:cstheme="minorHAnsi"/>
                      <w:sz w:val="11"/>
                      <w:szCs w:val="11"/>
                    </w:rPr>
                  </w:pPr>
                  <w:r w:rsidRPr="00D2743D">
                    <w:rPr>
                      <w:rFonts w:cstheme="minorHAnsi"/>
                      <w:b/>
                      <w:sz w:val="11"/>
                      <w:szCs w:val="11"/>
                      <w:u w:val="single"/>
                    </w:rPr>
                    <w:t>Systemic barriers to sport participation posed by violence, harassment, discrimination:</w:t>
                  </w:r>
                  <w:r w:rsidRPr="00D2743D">
                    <w:rPr>
                      <w:rFonts w:cstheme="minorHAnsi"/>
                      <w:b/>
                      <w:sz w:val="11"/>
                      <w:szCs w:val="11"/>
                    </w:rPr>
                    <w:t xml:space="preserve"> </w:t>
                  </w:r>
                  <w:r w:rsidRPr="00D2743D">
                    <w:rPr>
                      <w:rFonts w:cstheme="minorHAnsi"/>
                      <w:sz w:val="11"/>
                      <w:szCs w:val="11"/>
                    </w:rPr>
                    <w:t>more likely to avoid walking/cycling outside than men, working class live in unsafe neighbourhoods, transit can be unsafe for women/daughters, &amp; harassment for race/ethnicity, social class or sexuality</w:t>
                  </w:r>
                </w:p>
                <w:p w:rsidR="00545F08" w:rsidRPr="00D2743D" w:rsidRDefault="00545F08" w:rsidP="00D2743D">
                  <w:pPr>
                    <w:pStyle w:val="NoSpacing"/>
                    <w:numPr>
                      <w:ilvl w:val="0"/>
                      <w:numId w:val="13"/>
                    </w:numPr>
                    <w:rPr>
                      <w:rFonts w:cstheme="minorHAnsi"/>
                      <w:sz w:val="11"/>
                      <w:szCs w:val="11"/>
                    </w:rPr>
                  </w:pPr>
                  <w:r w:rsidRPr="00D2743D">
                    <w:rPr>
                      <w:rFonts w:cstheme="minorHAnsi"/>
                      <w:b/>
                      <w:sz w:val="11"/>
                      <w:szCs w:val="11"/>
                      <w:u w:val="single"/>
                    </w:rPr>
                    <w:t xml:space="preserve"> “</w:t>
                  </w:r>
                  <w:proofErr w:type="gramStart"/>
                  <w:r w:rsidRPr="00D2743D">
                    <w:rPr>
                      <w:rFonts w:cstheme="minorHAnsi"/>
                      <w:b/>
                      <w:sz w:val="11"/>
                      <w:szCs w:val="11"/>
                      <w:u w:val="single"/>
                    </w:rPr>
                    <w:t>chilly</w:t>
                  </w:r>
                  <w:proofErr w:type="gramEnd"/>
                  <w:r w:rsidRPr="00D2743D">
                    <w:rPr>
                      <w:rFonts w:cstheme="minorHAnsi"/>
                      <w:b/>
                      <w:sz w:val="11"/>
                      <w:szCs w:val="11"/>
                      <w:u w:val="single"/>
                    </w:rPr>
                    <w:t xml:space="preserve"> climate” problem:</w:t>
                  </w:r>
                  <w:r w:rsidRPr="00D2743D">
                    <w:rPr>
                      <w:rFonts w:cstheme="minorHAnsi"/>
                      <w:b/>
                      <w:sz w:val="11"/>
                      <w:szCs w:val="11"/>
                    </w:rPr>
                    <w:t xml:space="preserve"> </w:t>
                  </w:r>
                  <w:r w:rsidRPr="00D2743D">
                    <w:rPr>
                      <w:rFonts w:cstheme="minorHAnsi"/>
                      <w:sz w:val="11"/>
                      <w:szCs w:val="11"/>
                    </w:rPr>
                    <w:t xml:space="preserve">females are targets for verbal/physical/emotional/sexual/ harassment &amp; a lot of them tolerate it for fear of consequences. Deters women from participating. </w:t>
                  </w:r>
                </w:p>
                <w:p w:rsidR="00545F08" w:rsidRPr="00D2743D" w:rsidRDefault="00545F08" w:rsidP="00D2743D">
                  <w:pPr>
                    <w:ind w:left="57"/>
                    <w:rPr>
                      <w:rFonts w:cs="Times New Roman"/>
                      <w:sz w:val="11"/>
                      <w:szCs w:val="11"/>
                    </w:rPr>
                  </w:pPr>
                </w:p>
              </w:txbxContent>
            </v:textbox>
          </v:shape>
        </w:pict>
      </w:r>
    </w:p>
    <w:p w:rsidR="00814038" w:rsidRDefault="00901F91">
      <w:r>
        <w:rPr>
          <w:noProof/>
          <w:lang w:eastAsia="en-CA"/>
        </w:rPr>
        <w:pict>
          <v:shape id="_x0000_s1040" type="#_x0000_t202" style="position:absolute;margin-left:4.3pt;margin-top:584.15pt;width:214.35pt;height:148.65pt;z-index:251675648" strokeweight=".5pt">
            <v:textbox style="mso-next-textbox:#_x0000_s1040">
              <w:txbxContent>
                <w:p w:rsidR="00545F08" w:rsidRPr="00BA1BD4" w:rsidRDefault="00545F08" w:rsidP="006336BB">
                  <w:pPr>
                    <w:pStyle w:val="ListParagraph"/>
                    <w:spacing w:after="200"/>
                    <w:ind w:left="0"/>
                    <w:rPr>
                      <w:rFonts w:cs="Times New Roman"/>
                      <w:b/>
                      <w:color w:val="FF0000"/>
                      <w:sz w:val="11"/>
                      <w:szCs w:val="11"/>
                      <w:u w:val="single"/>
                    </w:rPr>
                  </w:pPr>
                  <w:r w:rsidRPr="00BA1BD4">
                    <w:rPr>
                      <w:rFonts w:cs="Times New Roman"/>
                      <w:b/>
                      <w:color w:val="FF0000"/>
                      <w:sz w:val="11"/>
                      <w:szCs w:val="11"/>
                      <w:u w:val="single"/>
                    </w:rPr>
                    <w:t>Women, Sport, and Sexualities: Breaking the Silences (</w:t>
                  </w:r>
                  <w:proofErr w:type="spellStart"/>
                  <w:r w:rsidRPr="00BA1BD4">
                    <w:rPr>
                      <w:rFonts w:cs="Times New Roman"/>
                      <w:b/>
                      <w:color w:val="FF0000"/>
                      <w:sz w:val="11"/>
                      <w:szCs w:val="11"/>
                      <w:u w:val="single"/>
                    </w:rPr>
                    <w:t>Lenskyj</w:t>
                  </w:r>
                  <w:proofErr w:type="spellEnd"/>
                  <w:r w:rsidRPr="00BA1BD4">
                    <w:rPr>
                      <w:rFonts w:cs="Times New Roman"/>
                      <w:b/>
                      <w:color w:val="FF0000"/>
                      <w:sz w:val="11"/>
                      <w:szCs w:val="11"/>
                      <w:u w:val="single"/>
                    </w:rPr>
                    <w:t>, 1999)</w:t>
                  </w:r>
                </w:p>
                <w:p w:rsidR="00545F08" w:rsidRPr="00BA1BD4" w:rsidRDefault="00545F08" w:rsidP="006336BB">
                  <w:pPr>
                    <w:pStyle w:val="ListParagraph"/>
                    <w:numPr>
                      <w:ilvl w:val="0"/>
                      <w:numId w:val="8"/>
                    </w:numPr>
                    <w:spacing w:after="200"/>
                    <w:ind w:left="0"/>
                    <w:rPr>
                      <w:rFonts w:cs="Times New Roman"/>
                      <w:sz w:val="11"/>
                      <w:szCs w:val="11"/>
                    </w:rPr>
                  </w:pPr>
                  <w:r w:rsidRPr="00BA1BD4">
                    <w:rPr>
                      <w:rFonts w:cs="Times New Roman"/>
                      <w:sz w:val="11"/>
                      <w:szCs w:val="11"/>
                    </w:rPr>
                    <w:t>Girls are treated as outsiders or intruders of sport</w:t>
                  </w:r>
                </w:p>
                <w:p w:rsidR="00545F08" w:rsidRPr="00BA1BD4" w:rsidRDefault="00545F08" w:rsidP="006336BB">
                  <w:pPr>
                    <w:pStyle w:val="ListParagraph"/>
                    <w:numPr>
                      <w:ilvl w:val="0"/>
                      <w:numId w:val="8"/>
                    </w:numPr>
                    <w:spacing w:after="200"/>
                    <w:ind w:left="0"/>
                    <w:rPr>
                      <w:rFonts w:cs="Times New Roman"/>
                      <w:sz w:val="11"/>
                      <w:szCs w:val="11"/>
                    </w:rPr>
                  </w:pPr>
                  <w:r w:rsidRPr="00BA1BD4">
                    <w:rPr>
                      <w:rFonts w:cs="Times New Roman"/>
                      <w:sz w:val="11"/>
                      <w:szCs w:val="11"/>
                    </w:rPr>
                    <w:t>Some sports are viewed as inappropriate for girl (perceived to masculinize)</w:t>
                  </w:r>
                </w:p>
                <w:p w:rsidR="00545F08" w:rsidRPr="00BA1BD4" w:rsidRDefault="00545F08" w:rsidP="006336BB">
                  <w:pPr>
                    <w:pStyle w:val="ListParagraph"/>
                    <w:numPr>
                      <w:ilvl w:val="0"/>
                      <w:numId w:val="8"/>
                    </w:numPr>
                    <w:spacing w:after="200"/>
                    <w:ind w:left="0"/>
                    <w:rPr>
                      <w:rFonts w:cs="Times New Roman"/>
                      <w:sz w:val="11"/>
                      <w:szCs w:val="11"/>
                    </w:rPr>
                  </w:pPr>
                  <w:r w:rsidRPr="00BA1BD4">
                    <w:rPr>
                      <w:rFonts w:cs="Times New Roman"/>
                      <w:sz w:val="11"/>
                      <w:szCs w:val="11"/>
                    </w:rPr>
                    <w:t xml:space="preserve">“Emphasize femininity”: Barbie doll image </w:t>
                  </w:r>
                  <w:r w:rsidRPr="00BA1BD4">
                    <w:rPr>
                      <w:rFonts w:cs="Times New Roman"/>
                      <w:sz w:val="11"/>
                      <w:szCs w:val="11"/>
                    </w:rPr>
                    <w:sym w:font="Wingdings" w:char="F0E0"/>
                  </w:r>
                  <w:r w:rsidRPr="00BA1BD4">
                    <w:rPr>
                      <w:rFonts w:cs="Times New Roman"/>
                      <w:sz w:val="11"/>
                      <w:szCs w:val="11"/>
                    </w:rPr>
                    <w:t>wouldn’t be good at sports</w:t>
                  </w:r>
                </w:p>
                <w:p w:rsidR="00545F08" w:rsidRPr="00BA1BD4" w:rsidRDefault="00545F08" w:rsidP="006336BB">
                  <w:pPr>
                    <w:pStyle w:val="ListParagraph"/>
                    <w:numPr>
                      <w:ilvl w:val="0"/>
                      <w:numId w:val="8"/>
                    </w:numPr>
                    <w:spacing w:after="200"/>
                    <w:ind w:left="0"/>
                    <w:rPr>
                      <w:rFonts w:cs="Times New Roman"/>
                      <w:sz w:val="11"/>
                      <w:szCs w:val="11"/>
                    </w:rPr>
                  </w:pPr>
                  <w:r w:rsidRPr="00BA1BD4">
                    <w:rPr>
                      <w:rFonts w:cs="Times New Roman"/>
                      <w:sz w:val="11"/>
                      <w:szCs w:val="11"/>
                    </w:rPr>
                    <w:t>Changing of female body in puberty impedes performance</w:t>
                  </w:r>
                </w:p>
                <w:p w:rsidR="00545F08" w:rsidRPr="00BA1BD4" w:rsidRDefault="00545F08" w:rsidP="006336BB">
                  <w:pPr>
                    <w:pStyle w:val="ListParagraph"/>
                    <w:spacing w:after="200"/>
                    <w:ind w:left="0"/>
                    <w:jc w:val="center"/>
                    <w:rPr>
                      <w:rFonts w:cs="Times New Roman"/>
                      <w:b/>
                      <w:sz w:val="11"/>
                      <w:szCs w:val="11"/>
                    </w:rPr>
                  </w:pPr>
                  <w:r w:rsidRPr="00BA1BD4">
                    <w:rPr>
                      <w:rFonts w:cs="Times New Roman"/>
                      <w:b/>
                      <w:sz w:val="11"/>
                      <w:szCs w:val="11"/>
                    </w:rPr>
                    <w:t>Isms in Sport:</w:t>
                  </w:r>
                </w:p>
                <w:p w:rsidR="00545F08" w:rsidRPr="00BA1BD4" w:rsidRDefault="00545F08" w:rsidP="006336BB">
                  <w:pPr>
                    <w:pStyle w:val="ListParagraph"/>
                    <w:numPr>
                      <w:ilvl w:val="0"/>
                      <w:numId w:val="9"/>
                    </w:numPr>
                    <w:spacing w:after="200"/>
                    <w:ind w:left="0"/>
                    <w:rPr>
                      <w:rFonts w:cs="Times New Roman"/>
                      <w:sz w:val="11"/>
                      <w:szCs w:val="11"/>
                    </w:rPr>
                  </w:pPr>
                  <w:r w:rsidRPr="00BA1BD4">
                    <w:rPr>
                      <w:rFonts w:cs="Times New Roman"/>
                      <w:sz w:val="11"/>
                      <w:szCs w:val="11"/>
                    </w:rPr>
                    <w:t>Sexism: unfair/prejudice treatment of women</w:t>
                  </w:r>
                </w:p>
                <w:p w:rsidR="00545F08" w:rsidRPr="00BA1BD4" w:rsidRDefault="00545F08" w:rsidP="006336BB">
                  <w:pPr>
                    <w:pStyle w:val="ListParagraph"/>
                    <w:numPr>
                      <w:ilvl w:val="0"/>
                      <w:numId w:val="9"/>
                    </w:numPr>
                    <w:spacing w:after="200"/>
                    <w:ind w:left="0"/>
                    <w:rPr>
                      <w:rFonts w:cs="Times New Roman"/>
                      <w:sz w:val="11"/>
                      <w:szCs w:val="11"/>
                    </w:rPr>
                  </w:pPr>
                  <w:r w:rsidRPr="00BA1BD4">
                    <w:rPr>
                      <w:rFonts w:cs="Times New Roman"/>
                      <w:sz w:val="11"/>
                      <w:szCs w:val="11"/>
                    </w:rPr>
                    <w:t>Homophobia: irrational fear or hatred of lesbians/gay men (why many females are quiet about their sexual orientation</w:t>
                  </w:r>
                </w:p>
                <w:p w:rsidR="00545F08" w:rsidRPr="00BA1BD4" w:rsidRDefault="00545F08" w:rsidP="006336BB">
                  <w:pPr>
                    <w:pStyle w:val="ListParagraph"/>
                    <w:numPr>
                      <w:ilvl w:val="0"/>
                      <w:numId w:val="9"/>
                    </w:numPr>
                    <w:spacing w:after="200"/>
                    <w:ind w:left="0"/>
                    <w:rPr>
                      <w:rFonts w:cs="Times New Roman"/>
                      <w:sz w:val="11"/>
                      <w:szCs w:val="11"/>
                    </w:rPr>
                  </w:pPr>
                  <w:r w:rsidRPr="00BA1BD4">
                    <w:rPr>
                      <w:rFonts w:cs="Times New Roman"/>
                      <w:sz w:val="11"/>
                      <w:szCs w:val="11"/>
                    </w:rPr>
                    <w:t>Heterosexism: social systems that reward/reinforce heterosexuality as normal also classism and racism (this is why more attention is given to male athletes who are sexually abused by male figures then female athletes who are abused by male figures</w:t>
                  </w:r>
                  <w:r w:rsidRPr="00BA1BD4">
                    <w:rPr>
                      <w:rFonts w:cs="Times New Roman"/>
                      <w:sz w:val="11"/>
                      <w:szCs w:val="11"/>
                    </w:rPr>
                    <w:sym w:font="Wingdings" w:char="F0E0"/>
                  </w:r>
                  <w:r w:rsidRPr="00BA1BD4">
                    <w:rPr>
                      <w:rFonts w:cs="Times New Roman"/>
                      <w:sz w:val="11"/>
                      <w:szCs w:val="11"/>
                    </w:rPr>
                    <w:t>because it is a normal way of life: heterosexuality)</w:t>
                  </w:r>
                </w:p>
                <w:p w:rsidR="00545F08" w:rsidRPr="00BA1BD4" w:rsidRDefault="00545F08" w:rsidP="006336BB">
                  <w:pPr>
                    <w:pStyle w:val="ListParagraph"/>
                    <w:numPr>
                      <w:ilvl w:val="0"/>
                      <w:numId w:val="10"/>
                    </w:numPr>
                    <w:spacing w:after="200"/>
                    <w:ind w:left="0"/>
                    <w:rPr>
                      <w:rFonts w:cs="Times New Roman"/>
                      <w:sz w:val="11"/>
                      <w:szCs w:val="11"/>
                    </w:rPr>
                  </w:pPr>
                  <w:r w:rsidRPr="00BA1BD4">
                    <w:rPr>
                      <w:rFonts w:cs="Times New Roman"/>
                      <w:sz w:val="11"/>
                      <w:szCs w:val="11"/>
                    </w:rPr>
                    <w:t>Sports involving use of heavy objects, body contact wasn’t “normal”</w:t>
                  </w:r>
                </w:p>
                <w:p w:rsidR="00545F08" w:rsidRPr="00BA1BD4" w:rsidRDefault="00545F08" w:rsidP="006336BB">
                  <w:pPr>
                    <w:pStyle w:val="ListParagraph"/>
                    <w:numPr>
                      <w:ilvl w:val="0"/>
                      <w:numId w:val="10"/>
                    </w:numPr>
                    <w:spacing w:after="200"/>
                    <w:ind w:left="0"/>
                    <w:rPr>
                      <w:rFonts w:cs="Times New Roman"/>
                      <w:sz w:val="11"/>
                      <w:szCs w:val="11"/>
                    </w:rPr>
                  </w:pPr>
                  <w:r w:rsidRPr="00BA1BD4">
                    <w:rPr>
                      <w:rFonts w:cs="Times New Roman"/>
                      <w:sz w:val="11"/>
                      <w:szCs w:val="11"/>
                    </w:rPr>
                    <w:t xml:space="preserve">Some scenarios provide haven for women who prefer </w:t>
                  </w:r>
                  <w:proofErr w:type="spellStart"/>
                  <w:r w:rsidRPr="00BA1BD4">
                    <w:rPr>
                      <w:rFonts w:cs="Times New Roman"/>
                      <w:sz w:val="11"/>
                      <w:szCs w:val="11"/>
                    </w:rPr>
                    <w:t>homosocial</w:t>
                  </w:r>
                  <w:proofErr w:type="spellEnd"/>
                  <w:r w:rsidRPr="00BA1BD4">
                    <w:rPr>
                      <w:rFonts w:cs="Times New Roman"/>
                      <w:sz w:val="11"/>
                      <w:szCs w:val="11"/>
                    </w:rPr>
                    <w:t xml:space="preserve"> environ.</w:t>
                  </w:r>
                </w:p>
                <w:p w:rsidR="00545F08" w:rsidRPr="00BA1BD4" w:rsidRDefault="00545F08" w:rsidP="006336BB">
                  <w:pPr>
                    <w:pStyle w:val="ListParagraph"/>
                    <w:numPr>
                      <w:ilvl w:val="0"/>
                      <w:numId w:val="10"/>
                    </w:numPr>
                    <w:spacing w:after="200"/>
                    <w:ind w:left="0"/>
                    <w:rPr>
                      <w:rFonts w:cs="Times New Roman"/>
                      <w:sz w:val="11"/>
                      <w:szCs w:val="11"/>
                    </w:rPr>
                  </w:pPr>
                  <w:r w:rsidRPr="00BA1BD4">
                    <w:rPr>
                      <w:rFonts w:cs="Times New Roman"/>
                      <w:sz w:val="11"/>
                      <w:szCs w:val="11"/>
                    </w:rPr>
                    <w:t>Economic forces lie behind lesbian visibility</w:t>
                  </w:r>
                </w:p>
                <w:p w:rsidR="00545F08" w:rsidRPr="00BA1BD4" w:rsidRDefault="00545F08" w:rsidP="006336BB">
                  <w:pPr>
                    <w:pStyle w:val="ListParagraph"/>
                    <w:numPr>
                      <w:ilvl w:val="0"/>
                      <w:numId w:val="10"/>
                    </w:numPr>
                    <w:spacing w:after="200"/>
                    <w:ind w:left="0"/>
                    <w:rPr>
                      <w:rFonts w:cs="Times New Roman"/>
                      <w:sz w:val="11"/>
                      <w:szCs w:val="11"/>
                    </w:rPr>
                  </w:pPr>
                  <w:r w:rsidRPr="00BA1BD4">
                    <w:rPr>
                      <w:rFonts w:cs="Times New Roman"/>
                      <w:sz w:val="11"/>
                      <w:szCs w:val="11"/>
                    </w:rPr>
                    <w:t xml:space="preserve">Lesbian invisibility: hiding true sexuality to prevent losing job or position on a team; one </w:t>
                  </w:r>
                  <w:proofErr w:type="spellStart"/>
                  <w:r w:rsidRPr="00BA1BD4">
                    <w:rPr>
                      <w:rFonts w:cs="Times New Roman"/>
                      <w:sz w:val="11"/>
                      <w:szCs w:val="11"/>
                    </w:rPr>
                    <w:t>lesb</w:t>
                  </w:r>
                  <w:proofErr w:type="spellEnd"/>
                  <w:r w:rsidRPr="00BA1BD4">
                    <w:rPr>
                      <w:rFonts w:cs="Times New Roman"/>
                      <w:sz w:val="11"/>
                      <w:szCs w:val="11"/>
                    </w:rPr>
                    <w:t>. Coach publicly displayed homophobic attitude, but identifies herself as lesbian in her “private life”</w:t>
                  </w:r>
                </w:p>
                <w:p w:rsidR="00545F08" w:rsidRPr="00BA1BD4" w:rsidRDefault="00545F08" w:rsidP="006336BB">
                  <w:pPr>
                    <w:pStyle w:val="ListParagraph"/>
                    <w:numPr>
                      <w:ilvl w:val="0"/>
                      <w:numId w:val="10"/>
                    </w:numPr>
                    <w:spacing w:after="200"/>
                    <w:ind w:left="0"/>
                    <w:rPr>
                      <w:rFonts w:cs="Times New Roman"/>
                      <w:sz w:val="11"/>
                      <w:szCs w:val="11"/>
                    </w:rPr>
                  </w:pPr>
                  <w:r w:rsidRPr="00BA1BD4">
                    <w:rPr>
                      <w:rFonts w:cs="Times New Roman"/>
                      <w:sz w:val="11"/>
                      <w:szCs w:val="11"/>
                    </w:rPr>
                    <w:t>More schools are supporting/talking about sexual orientations</w:t>
                  </w:r>
                </w:p>
                <w:p w:rsidR="00545F08" w:rsidRPr="00BA1BD4" w:rsidRDefault="00545F08" w:rsidP="006336BB">
                  <w:pPr>
                    <w:spacing w:line="240" w:lineRule="auto"/>
                    <w:rPr>
                      <w:sz w:val="11"/>
                      <w:szCs w:val="11"/>
                    </w:rPr>
                  </w:pPr>
                </w:p>
              </w:txbxContent>
            </v:textbox>
          </v:shape>
        </w:pict>
      </w:r>
      <w:r>
        <w:rPr>
          <w:noProof/>
          <w:lang w:eastAsia="en-CA"/>
        </w:rPr>
        <w:pict>
          <v:shape id="Text Box 14" o:spid="_x0000_s1026" type="#_x0000_t202" style="position:absolute;margin-left:420.15pt;margin-top:154pt;width:160.35pt;height:442.55pt;z-index:25167360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Gj8lAIAALUFAAAOAAAAZHJzL2Uyb0RvYy54bWysVEtPGzEQvlfqf7B8L5sXlETZoBREVQkB&#10;aqg4O147sbA9ru1kN/31jL2bECgXql52x55vXp9nZnrRGE22wgcFtqT9kx4lwnKolF2V9NfD9Zdz&#10;SkJktmIarCjpTgR6Mfv8aVq7iRjAGnQlPEEnNkxqV9J1jG5SFIGvhWHhBJywqJTgDYt49Kui8qxG&#10;70YXg17vrKjBV84DFyHg7VWrpLPsX0rB452UQUSiS4q5xfz1+btM32I2ZZOVZ26teJcG+4csDFMW&#10;gx5cXbHIyMarv1wZxT0EkPGEgylASsVFrgGr6ffeVLNYMydyLUhOcAeawv9zy2+3956oCt9uRIll&#10;Bt/oQTSRfIOG4BXyU7swQdjCITA2eI/Y/X3Ay1R2I71JfyyIoB6Z3h3YTd54MhqPh/3+kBKOuuFZ&#10;b3w+HCQ/xYu58yF+F2BIEkrq8fkyq2x7E2IL3UNStABaVddK63xILSMutSdbho+tY04Snb9CaUvq&#10;kp4NT3vZ8Stdcn2wX2rGn7r0jlDoT9sUTuTm6tJKFLVUZCnutEgYbX8KieRmRt7JkXEu7CHPjE4o&#10;iRV9xLDDv2T1EeO2DrTIkcHGg7FRFnzL0mtqq6c9tbLF4xse1Z3E2CybrnWWUO2wczy0sxccv1ZI&#10;9A0L8Z55HDZsFlwg8Q4/UgO+DnQSJWvwf967T3icAdRSUuPwljT83jAvKNE/LE7HuD8apWnPh9Hp&#10;1wEe/LFmeayxG3MJ2DJ9XFWOZzHho96L0oN5xD0zT1FRxSzH2CWNe/EytisF9xQX83kG4Xw7Fm/s&#10;wvHkOtGbGuyheWTedQ0ecTZuYT/mbPKmz1tssrQw30SQKg9BIrhltSMed0Meo26PpeVzfM6ol207&#10;ewYAAP//AwBQSwMEFAAGAAgAAAAhAGkcKvreAAAACwEAAA8AAABkcnMvZG93bnJldi54bWxMj8FO&#10;wzAQRO9I/IO1SNyok9JQN41TASpceqKgnrexa1vEdmS7afh73BMcV/M087bZTLYnowzReMehnBVA&#10;pOu8ME5x+Pp8e2BAYkInsPdOcviRETbt7U2DtfAX9yHHfVIkl7hYIwed0lBTGjstLcaZH6TL2ckH&#10;iymfQVER8JLLbU/nRfFELRqXFzQO8lXL7nt/thy2L2qlOoZBb5kwZpwOp5165/z+bnpeA0lySn8w&#10;XPWzOrTZ6ejPTkTSc2DV8jGjOahWQK5AuSznQI4cKrZYAG0b+v+H9hcAAP//AwBQSwECLQAUAAYA&#10;CAAAACEAtoM4kv4AAADhAQAAEwAAAAAAAAAAAAAAAAAAAAAAW0NvbnRlbnRfVHlwZXNdLnhtbFBL&#10;AQItABQABgAIAAAAIQA4/SH/1gAAAJQBAAALAAAAAAAAAAAAAAAAAC8BAABfcmVscy8ucmVsc1BL&#10;AQItABQABgAIAAAAIQA25Gj8lAIAALUFAAAOAAAAAAAAAAAAAAAAAC4CAABkcnMvZTJvRG9jLnht&#10;bFBLAQItABQABgAIAAAAIQBpHCr63gAAAAsBAAAPAAAAAAAAAAAAAAAAAO4EAABkcnMvZG93bnJl&#10;di54bWxQSwUGAAAAAAQABADzAAAA+QUAAAAA&#10;" fillcolor="white [3201]" strokeweight=".5pt">
            <v:textbox style="mso-next-textbox:#Text Box 14">
              <w:txbxContent>
                <w:p w:rsidR="00545F08" w:rsidRPr="00882B6F" w:rsidRDefault="00545F08" w:rsidP="00594208">
                  <w:pPr>
                    <w:pStyle w:val="ListParagraph"/>
                    <w:spacing w:after="200"/>
                    <w:ind w:left="-113"/>
                    <w:rPr>
                      <w:rFonts w:cs="Times New Roman"/>
                      <w:b/>
                      <w:color w:val="FF0000"/>
                      <w:sz w:val="11"/>
                      <w:szCs w:val="11"/>
                      <w:u w:val="single"/>
                    </w:rPr>
                  </w:pPr>
                  <w:r w:rsidRPr="00882B6F">
                    <w:rPr>
                      <w:rFonts w:cs="Times New Roman"/>
                      <w:b/>
                      <w:color w:val="FF0000"/>
                      <w:sz w:val="11"/>
                      <w:szCs w:val="11"/>
                      <w:u w:val="single"/>
                    </w:rPr>
                    <w:t xml:space="preserve">“Cool Pose” </w:t>
                  </w:r>
                  <w:proofErr w:type="spellStart"/>
                  <w:r w:rsidRPr="00882B6F">
                    <w:rPr>
                      <w:rFonts w:cs="Times New Roman"/>
                      <w:b/>
                      <w:color w:val="FF0000"/>
                      <w:sz w:val="11"/>
                      <w:szCs w:val="11"/>
                      <w:u w:val="single"/>
                    </w:rPr>
                    <w:t>Incorperated</w:t>
                  </w:r>
                  <w:proofErr w:type="spellEnd"/>
                  <w:r w:rsidRPr="00882B6F">
                    <w:rPr>
                      <w:rFonts w:cs="Times New Roman"/>
                      <w:b/>
                      <w:color w:val="FF0000"/>
                      <w:sz w:val="11"/>
                      <w:szCs w:val="11"/>
                      <w:u w:val="single"/>
                    </w:rPr>
                    <w:t>: The marketing of black masculinity in NBA coverage (Wilson, 1999)</w:t>
                  </w:r>
                </w:p>
                <w:p w:rsidR="00545F08" w:rsidRPr="00882B6F" w:rsidRDefault="00545F08" w:rsidP="00594208">
                  <w:pPr>
                    <w:pStyle w:val="ListParagraph"/>
                    <w:spacing w:after="200"/>
                    <w:ind w:left="-113"/>
                    <w:rPr>
                      <w:rFonts w:cs="Times New Roman"/>
                      <w:sz w:val="11"/>
                      <w:szCs w:val="11"/>
                    </w:rPr>
                  </w:pPr>
                  <w:r w:rsidRPr="00356F11">
                    <w:rPr>
                      <w:rFonts w:cs="Times New Roman"/>
                      <w:b/>
                      <w:sz w:val="11"/>
                      <w:szCs w:val="11"/>
                    </w:rPr>
                    <w:t>Main Thesis:</w:t>
                  </w:r>
                  <w:r w:rsidRPr="00882B6F">
                    <w:rPr>
                      <w:rFonts w:cs="Times New Roman"/>
                      <w:sz w:val="11"/>
                      <w:szCs w:val="11"/>
                    </w:rPr>
                    <w:t xml:space="preserve"> Explores the marketing of Black masculinity historically, </w:t>
                  </w:r>
                  <w:r>
                    <w:rPr>
                      <w:rFonts w:cs="Times New Roman"/>
                      <w:sz w:val="11"/>
                      <w:szCs w:val="11"/>
                    </w:rPr>
                    <w:t>&amp;</w:t>
                  </w:r>
                  <w:r w:rsidRPr="00882B6F">
                    <w:rPr>
                      <w:rFonts w:cs="Times New Roman"/>
                      <w:sz w:val="11"/>
                      <w:szCs w:val="11"/>
                    </w:rPr>
                    <w:t xml:space="preserve"> in a Canadian context. Argues that the popular marketing of Black masculinity reinforces stereotypes of Black males </w:t>
                  </w:r>
                  <w:r>
                    <w:rPr>
                      <w:rFonts w:cs="Times New Roman"/>
                      <w:sz w:val="11"/>
                      <w:szCs w:val="11"/>
                    </w:rPr>
                    <w:t>&amp;</w:t>
                  </w:r>
                  <w:r w:rsidRPr="00882B6F">
                    <w:rPr>
                      <w:rFonts w:cs="Times New Roman"/>
                      <w:sz w:val="11"/>
                      <w:szCs w:val="11"/>
                    </w:rPr>
                    <w:t xml:space="preserve"> erodes the symbolic meaning of the Cool Pose for Black men.</w:t>
                  </w:r>
                  <w:r>
                    <w:rPr>
                      <w:rFonts w:cs="Times New Roman"/>
                      <w:sz w:val="11"/>
                      <w:szCs w:val="11"/>
                    </w:rPr>
                    <w:t xml:space="preserve"> </w:t>
                  </w:r>
                  <w:r w:rsidRPr="00356F11">
                    <w:rPr>
                      <w:rFonts w:cs="Times New Roman"/>
                      <w:sz w:val="11"/>
                      <w:szCs w:val="11"/>
                    </w:rPr>
                    <w:t>Sport is a site where black males can symbolically oppose dominant White culture.  However, this symbolic power (of the Cool Pose) does not equal real social power.</w:t>
                  </w:r>
                </w:p>
                <w:p w:rsidR="00545F08" w:rsidRPr="00882B6F" w:rsidRDefault="00545F08" w:rsidP="00594208">
                  <w:pPr>
                    <w:pStyle w:val="ListParagraph"/>
                    <w:spacing w:after="200"/>
                    <w:ind w:left="-113"/>
                    <w:rPr>
                      <w:rFonts w:cs="Times New Roman"/>
                      <w:sz w:val="11"/>
                      <w:szCs w:val="11"/>
                    </w:rPr>
                  </w:pPr>
                  <w:r w:rsidRPr="00882B6F">
                    <w:rPr>
                      <w:rFonts w:cs="Times New Roman"/>
                      <w:b/>
                      <w:sz w:val="11"/>
                      <w:szCs w:val="11"/>
                    </w:rPr>
                    <w:t xml:space="preserve">“Cool Pose”: </w:t>
                  </w:r>
                  <w:r w:rsidRPr="00882B6F">
                    <w:rPr>
                      <w:rFonts w:cs="Times New Roman"/>
                      <w:sz w:val="11"/>
                      <w:szCs w:val="11"/>
                    </w:rPr>
                    <w:t>gives black males a symbolic sense of empowerment (not ‘real power’ only ‘marginalized masculinity’ in white society</w:t>
                  </w:r>
                  <w:r>
                    <w:rPr>
                      <w:rFonts w:cs="Times New Roman"/>
                      <w:sz w:val="11"/>
                      <w:szCs w:val="11"/>
                    </w:rPr>
                    <w:t xml:space="preserve"> b/c it doesn’t concert to real power</w:t>
                  </w:r>
                  <w:r w:rsidRPr="00882B6F">
                    <w:rPr>
                      <w:rFonts w:cs="Times New Roman"/>
                      <w:sz w:val="11"/>
                      <w:szCs w:val="11"/>
                    </w:rPr>
                    <w:t>),masculine identity, a coping mechanism, expression of resistance</w:t>
                  </w:r>
                  <w:r>
                    <w:rPr>
                      <w:rFonts w:cs="Times New Roman"/>
                      <w:sz w:val="11"/>
                      <w:szCs w:val="11"/>
                    </w:rPr>
                    <w:t xml:space="preserve">, used to empower </w:t>
                  </w:r>
                  <w:proofErr w:type="spellStart"/>
                  <w:r>
                    <w:rPr>
                      <w:rFonts w:cs="Times New Roman"/>
                      <w:sz w:val="11"/>
                      <w:szCs w:val="11"/>
                    </w:rPr>
                    <w:t>themselces</w:t>
                  </w:r>
                  <w:proofErr w:type="spellEnd"/>
                  <w:r w:rsidRPr="00882B6F">
                    <w:rPr>
                      <w:rFonts w:cs="Times New Roman"/>
                      <w:sz w:val="11"/>
                      <w:szCs w:val="11"/>
                    </w:rPr>
                    <w:br/>
                    <w:t xml:space="preserve">-includes: on court language (trash talking), ‘playground’ moves, masculine </w:t>
                  </w:r>
                  <w:proofErr w:type="spellStart"/>
                  <w:r w:rsidRPr="00882B6F">
                    <w:rPr>
                      <w:rFonts w:cs="Times New Roman"/>
                      <w:sz w:val="11"/>
                      <w:szCs w:val="11"/>
                    </w:rPr>
                    <w:t>athletisicm</w:t>
                  </w:r>
                  <w:proofErr w:type="spellEnd"/>
                  <w:r w:rsidRPr="00882B6F">
                    <w:rPr>
                      <w:rFonts w:cs="Times New Roman"/>
                      <w:sz w:val="11"/>
                      <w:szCs w:val="11"/>
                    </w:rPr>
                    <w:t>, style, creativity, aggression, poise</w:t>
                  </w:r>
                </w:p>
                <w:p w:rsidR="00545F08" w:rsidRPr="00882B6F" w:rsidRDefault="00545F08" w:rsidP="00594208">
                  <w:pPr>
                    <w:pStyle w:val="ListParagraph"/>
                    <w:spacing w:after="200"/>
                    <w:ind w:left="-113"/>
                    <w:rPr>
                      <w:rFonts w:cs="Times New Roman"/>
                      <w:sz w:val="11"/>
                      <w:szCs w:val="11"/>
                    </w:rPr>
                  </w:pPr>
                  <w:proofErr w:type="gramStart"/>
                  <w:r w:rsidRPr="00882B6F">
                    <w:rPr>
                      <w:rFonts w:cs="Times New Roman"/>
                      <w:sz w:val="11"/>
                      <w:szCs w:val="11"/>
                    </w:rPr>
                    <w:t>1.POWER</w:t>
                  </w:r>
                  <w:proofErr w:type="gramEnd"/>
                  <w:r w:rsidRPr="00882B6F">
                    <w:rPr>
                      <w:rFonts w:cs="Times New Roman"/>
                      <w:sz w:val="11"/>
                      <w:szCs w:val="11"/>
                    </w:rPr>
                    <w:t xml:space="preserve"> OF ADVERTISING: use appeal of black masculine </w:t>
                  </w:r>
                  <w:proofErr w:type="spellStart"/>
                  <w:r w:rsidRPr="00882B6F">
                    <w:rPr>
                      <w:rFonts w:cs="Times New Roman"/>
                      <w:sz w:val="11"/>
                      <w:szCs w:val="11"/>
                    </w:rPr>
                    <w:t>athletisicm</w:t>
                  </w:r>
                  <w:proofErr w:type="spellEnd"/>
                  <w:r w:rsidRPr="00882B6F">
                    <w:rPr>
                      <w:rFonts w:cs="Times New Roman"/>
                      <w:sz w:val="11"/>
                      <w:szCs w:val="11"/>
                    </w:rPr>
                    <w:t xml:space="preserve">, style creativity </w:t>
                  </w:r>
                  <w:r>
                    <w:rPr>
                      <w:rFonts w:cs="Times New Roman"/>
                      <w:sz w:val="11"/>
                      <w:szCs w:val="11"/>
                    </w:rPr>
                    <w:t>&amp;</w:t>
                  </w:r>
                  <w:r w:rsidRPr="00882B6F">
                    <w:rPr>
                      <w:rFonts w:cs="Times New Roman"/>
                      <w:sz w:val="11"/>
                      <w:szCs w:val="11"/>
                    </w:rPr>
                    <w:t xml:space="preserve"> aggression for promotion to a mass audience (Nike, Coca-Cola etc.)</w:t>
                  </w:r>
                </w:p>
                <w:p w:rsidR="00545F08" w:rsidRDefault="00545F08" w:rsidP="000B43BB">
                  <w:pPr>
                    <w:pStyle w:val="ListParagraph"/>
                    <w:spacing w:after="200"/>
                    <w:ind w:left="-113"/>
                    <w:rPr>
                      <w:rFonts w:cs="Times New Roman"/>
                      <w:sz w:val="11"/>
                      <w:szCs w:val="11"/>
                    </w:rPr>
                  </w:pPr>
                  <w:r w:rsidRPr="000B43BB">
                    <w:rPr>
                      <w:rFonts w:cs="Times New Roman"/>
                      <w:b/>
                      <w:sz w:val="11"/>
                      <w:szCs w:val="11"/>
                      <w:u w:val="single"/>
                    </w:rPr>
                    <w:t>Period 1</w:t>
                  </w:r>
                  <w:r w:rsidRPr="00882B6F">
                    <w:rPr>
                      <w:rFonts w:cs="Times New Roman"/>
                      <w:sz w:val="11"/>
                      <w:szCs w:val="11"/>
                    </w:rPr>
                    <w:t>- (unsuccessful) Marketing of Inner-City Culture</w:t>
                  </w:r>
                  <w:r w:rsidRPr="00882B6F">
                    <w:rPr>
                      <w:rFonts w:cs="Times New Roman"/>
                      <w:sz w:val="11"/>
                      <w:szCs w:val="11"/>
                    </w:rPr>
                    <w:br/>
                    <w:t xml:space="preserve">    &gt;early 1970-80’s – Black athletes seen as threatening, “undisciplined” style of play </w:t>
                  </w:r>
                  <w:r>
                    <w:rPr>
                      <w:rFonts w:cs="Times New Roman"/>
                      <w:sz w:val="11"/>
                      <w:szCs w:val="11"/>
                    </w:rPr>
                    <w:t>&amp;</w:t>
                  </w:r>
                  <w:r w:rsidRPr="00882B6F">
                    <w:rPr>
                      <w:rFonts w:cs="Times New Roman"/>
                      <w:sz w:val="11"/>
                      <w:szCs w:val="11"/>
                    </w:rPr>
                    <w:t xml:space="preserve"> “drug abuse”</w:t>
                  </w:r>
                  <w:r w:rsidRPr="00882B6F">
                    <w:rPr>
                      <w:rFonts w:cs="Times New Roman"/>
                      <w:sz w:val="11"/>
                      <w:szCs w:val="11"/>
                    </w:rPr>
                    <w:br/>
                    <w:t xml:space="preserve">  </w:t>
                  </w:r>
                  <w:r w:rsidRPr="000B43BB">
                    <w:rPr>
                      <w:rFonts w:cs="Times New Roman"/>
                      <w:b/>
                      <w:sz w:val="11"/>
                      <w:szCs w:val="11"/>
                      <w:u w:val="single"/>
                    </w:rPr>
                    <w:t>Period 2</w:t>
                  </w:r>
                  <w:r w:rsidRPr="00882B6F">
                    <w:rPr>
                      <w:rFonts w:cs="Times New Roman"/>
                      <w:sz w:val="11"/>
                      <w:szCs w:val="11"/>
                    </w:rPr>
                    <w:t>- Magic, Larry, ‘Air’ Jordan..</w:t>
                  </w:r>
                  <w:r>
                    <w:rPr>
                      <w:rFonts w:cs="Times New Roman"/>
                      <w:sz w:val="11"/>
                      <w:szCs w:val="11"/>
                    </w:rPr>
                    <w:t>&amp;</w:t>
                  </w:r>
                  <w:r w:rsidRPr="00882B6F">
                    <w:rPr>
                      <w:rFonts w:cs="Times New Roman"/>
                      <w:sz w:val="11"/>
                      <w:szCs w:val="11"/>
                    </w:rPr>
                    <w:t xml:space="preserve"> Inner-city Culture</w:t>
                  </w:r>
                  <w:r w:rsidRPr="00882B6F">
                    <w:rPr>
                      <w:rFonts w:cs="Times New Roman"/>
                      <w:sz w:val="11"/>
                      <w:szCs w:val="11"/>
                    </w:rPr>
                    <w:br/>
                    <w:t xml:space="preserve">    &gt;NBA distanced itself from neg. “racist associations” = new meaning of black masculinity in sport: </w:t>
                  </w:r>
                  <w:r w:rsidRPr="00882B6F">
                    <w:rPr>
                      <w:rFonts w:cs="Times New Roman"/>
                      <w:i/>
                      <w:sz w:val="11"/>
                      <w:szCs w:val="11"/>
                    </w:rPr>
                    <w:t>non-threatening</w:t>
                  </w:r>
                  <w:r w:rsidRPr="00882B6F">
                    <w:rPr>
                      <w:rFonts w:cs="Times New Roman"/>
                      <w:sz w:val="11"/>
                      <w:szCs w:val="11"/>
                    </w:rPr>
                    <w:t xml:space="preserve"> (skill, hard work, dedication, determination)</w:t>
                  </w:r>
                  <w:r w:rsidRPr="00882B6F">
                    <w:rPr>
                      <w:rFonts w:cs="Times New Roman"/>
                      <w:sz w:val="11"/>
                      <w:szCs w:val="11"/>
                    </w:rPr>
                    <w:br/>
                    <w:t xml:space="preserve">    &gt;Black athletes promoted as sport heroes (Magic) </w:t>
                  </w:r>
                  <w:r>
                    <w:rPr>
                      <w:rFonts w:cs="Times New Roman"/>
                      <w:sz w:val="11"/>
                      <w:szCs w:val="11"/>
                    </w:rPr>
                    <w:t>&amp;</w:t>
                  </w:r>
                  <w:r w:rsidRPr="00882B6F">
                    <w:rPr>
                      <w:rFonts w:cs="Times New Roman"/>
                      <w:sz w:val="11"/>
                      <w:szCs w:val="11"/>
                    </w:rPr>
                    <w:t xml:space="preserve"> ‘All Americans’(Jordan)</w:t>
                  </w:r>
                  <w:r w:rsidRPr="00882B6F">
                    <w:rPr>
                      <w:rFonts w:cs="Times New Roman"/>
                      <w:sz w:val="11"/>
                      <w:szCs w:val="11"/>
                    </w:rPr>
                    <w:br/>
                    <w:t xml:space="preserve">    &gt;Contradictory </w:t>
                  </w:r>
                  <w:r>
                    <w:rPr>
                      <w:rFonts w:cs="Times New Roman"/>
                      <w:sz w:val="11"/>
                      <w:szCs w:val="11"/>
                    </w:rPr>
                    <w:t>&amp;</w:t>
                  </w:r>
                  <w:r w:rsidRPr="00882B6F">
                    <w:rPr>
                      <w:rFonts w:cs="Times New Roman"/>
                      <w:sz w:val="11"/>
                      <w:szCs w:val="11"/>
                    </w:rPr>
                    <w:t xml:space="preserve">complex period- not all racial stereotypes </w:t>
                  </w:r>
                  <w:proofErr w:type="spellStart"/>
                  <w:r w:rsidRPr="00882B6F">
                    <w:rPr>
                      <w:rFonts w:cs="Times New Roman"/>
                      <w:sz w:val="11"/>
                      <w:szCs w:val="11"/>
                    </w:rPr>
                    <w:t>disapeared</w:t>
                  </w:r>
                  <w:proofErr w:type="spellEnd"/>
                  <w:r w:rsidRPr="00882B6F">
                    <w:rPr>
                      <w:rFonts w:cs="Times New Roman"/>
                      <w:sz w:val="11"/>
                      <w:szCs w:val="11"/>
                    </w:rPr>
                    <w:t xml:space="preserve"> </w:t>
                  </w:r>
                  <w:r w:rsidRPr="00882B6F">
                    <w:rPr>
                      <w:rFonts w:cs="Times New Roman"/>
                      <w:sz w:val="11"/>
                      <w:szCs w:val="11"/>
                    </w:rPr>
                    <w:br/>
                    <w:t xml:space="preserve"> </w:t>
                  </w:r>
                  <w:r w:rsidRPr="000B43BB">
                    <w:rPr>
                      <w:rFonts w:cs="Times New Roman"/>
                      <w:b/>
                      <w:sz w:val="11"/>
                      <w:szCs w:val="11"/>
                      <w:u w:val="single"/>
                    </w:rPr>
                    <w:t>Period 3</w:t>
                  </w:r>
                  <w:r w:rsidRPr="00882B6F">
                    <w:rPr>
                      <w:rFonts w:cs="Times New Roman"/>
                      <w:sz w:val="11"/>
                      <w:szCs w:val="11"/>
                    </w:rPr>
                    <w:t>- ‘</w:t>
                  </w:r>
                  <w:proofErr w:type="spellStart"/>
                  <w:r w:rsidRPr="00882B6F">
                    <w:rPr>
                      <w:rFonts w:cs="Times New Roman"/>
                      <w:sz w:val="11"/>
                      <w:szCs w:val="11"/>
                    </w:rPr>
                    <w:t>Disneyfied</w:t>
                  </w:r>
                  <w:proofErr w:type="spellEnd"/>
                  <w:r w:rsidRPr="00882B6F">
                    <w:rPr>
                      <w:rFonts w:cs="Times New Roman"/>
                      <w:sz w:val="11"/>
                      <w:szCs w:val="11"/>
                    </w:rPr>
                    <w:t>’ NBA, ‘All American’ Jordan…</w:t>
                  </w:r>
                  <w:r>
                    <w:rPr>
                      <w:rFonts w:cs="Times New Roman"/>
                      <w:sz w:val="11"/>
                      <w:szCs w:val="11"/>
                    </w:rPr>
                    <w:t>&amp;</w:t>
                  </w:r>
                  <w:r w:rsidRPr="00882B6F">
                    <w:rPr>
                      <w:rFonts w:cs="Times New Roman"/>
                      <w:sz w:val="11"/>
                      <w:szCs w:val="11"/>
                    </w:rPr>
                    <w:t xml:space="preserve"> Inner-City Culture</w:t>
                  </w:r>
                  <w:r w:rsidRPr="00882B6F">
                    <w:rPr>
                      <w:rFonts w:cs="Times New Roman"/>
                      <w:sz w:val="11"/>
                      <w:szCs w:val="11"/>
                    </w:rPr>
                    <w:br/>
                    <w:t xml:space="preserve">    &gt; wholesome entertainment’ –marketing, Jordan-impeccable image: attractive, talented, reliable, trustworthy, family man </w:t>
                  </w:r>
                  <w:r w:rsidRPr="00882B6F">
                    <w:rPr>
                      <w:rFonts w:cs="Times New Roman"/>
                      <w:sz w:val="11"/>
                      <w:szCs w:val="11"/>
                    </w:rPr>
                    <w:br/>
                    <w:t>(last two periods are polarized depictions of black masculinity aka. 1. Market Non-threatening or brash 2. Market ‘attitude’ appealing to youth masculine identity</w:t>
                  </w:r>
                  <w:proofErr w:type="gramStart"/>
                  <w:r w:rsidRPr="00882B6F">
                    <w:rPr>
                      <w:rFonts w:cs="Times New Roman"/>
                      <w:sz w:val="11"/>
                      <w:szCs w:val="11"/>
                    </w:rPr>
                    <w:t>)</w:t>
                  </w:r>
                  <w:proofErr w:type="gramEnd"/>
                  <w:r w:rsidRPr="00882B6F">
                    <w:rPr>
                      <w:rFonts w:cs="Times New Roman"/>
                      <w:sz w:val="11"/>
                      <w:szCs w:val="11"/>
                    </w:rPr>
                    <w:br/>
                  </w:r>
                  <w:r w:rsidRPr="00882B6F">
                    <w:rPr>
                      <w:rFonts w:cs="Times New Roman"/>
                      <w:b/>
                      <w:sz w:val="11"/>
                      <w:szCs w:val="11"/>
                    </w:rPr>
                    <w:t>Deconstructing Advertising</w:t>
                  </w:r>
                  <w:r w:rsidRPr="00882B6F">
                    <w:rPr>
                      <w:rFonts w:cs="Times New Roman"/>
                      <w:sz w:val="11"/>
                      <w:szCs w:val="11"/>
                    </w:rPr>
                    <w:t xml:space="preserve"> – </w:t>
                  </w:r>
                  <w:r w:rsidRPr="000B43BB">
                    <w:rPr>
                      <w:rFonts w:cs="Times New Roman"/>
                      <w:i/>
                      <w:color w:val="7030A0"/>
                      <w:sz w:val="11"/>
                      <w:szCs w:val="11"/>
                    </w:rPr>
                    <w:t>Semiology</w:t>
                  </w:r>
                  <w:r w:rsidRPr="00882B6F">
                    <w:rPr>
                      <w:rFonts w:cs="Times New Roman"/>
                      <w:sz w:val="11"/>
                      <w:szCs w:val="11"/>
                    </w:rPr>
                    <w:t>: how meanings are embedded (non- obviously) in commercials use of gestures, objects or locations</w:t>
                  </w:r>
                  <w:r w:rsidRPr="00882B6F">
                    <w:rPr>
                      <w:rFonts w:cs="Times New Roman"/>
                      <w:sz w:val="11"/>
                      <w:szCs w:val="11"/>
                    </w:rPr>
                    <w:br/>
                  </w:r>
                  <w:r w:rsidRPr="00882B6F">
                    <w:rPr>
                      <w:rFonts w:cs="Times New Roman"/>
                      <w:sz w:val="11"/>
                      <w:szCs w:val="11"/>
                    </w:rPr>
                    <w:sym w:font="Wingdings" w:char="F0E0"/>
                  </w:r>
                  <w:r w:rsidRPr="00882B6F">
                    <w:rPr>
                      <w:rFonts w:cs="Times New Roman"/>
                      <w:sz w:val="11"/>
                      <w:szCs w:val="11"/>
                    </w:rPr>
                    <w:t xml:space="preserve"> </w:t>
                  </w:r>
                  <w:r w:rsidRPr="000B43BB">
                    <w:rPr>
                      <w:rFonts w:cs="Times New Roman"/>
                      <w:i/>
                      <w:color w:val="7030A0"/>
                      <w:sz w:val="11"/>
                      <w:szCs w:val="11"/>
                    </w:rPr>
                    <w:t>Signifier</w:t>
                  </w:r>
                  <w:r w:rsidRPr="00882B6F">
                    <w:rPr>
                      <w:rFonts w:cs="Times New Roman"/>
                      <w:i/>
                      <w:sz w:val="11"/>
                      <w:szCs w:val="11"/>
                    </w:rPr>
                    <w:t>:</w:t>
                  </w:r>
                  <w:r w:rsidRPr="00882B6F">
                    <w:rPr>
                      <w:rFonts w:cs="Times New Roman"/>
                      <w:sz w:val="11"/>
                      <w:szCs w:val="11"/>
                    </w:rPr>
                    <w:t xml:space="preserve"> use of meaning, </w:t>
                  </w:r>
                  <w:r w:rsidRPr="000B43BB">
                    <w:rPr>
                      <w:rFonts w:cs="Times New Roman"/>
                      <w:i/>
                      <w:color w:val="7030A0"/>
                      <w:sz w:val="11"/>
                      <w:szCs w:val="11"/>
                    </w:rPr>
                    <w:t>Signified</w:t>
                  </w:r>
                  <w:r w:rsidRPr="00882B6F">
                    <w:rPr>
                      <w:rFonts w:cs="Times New Roman"/>
                      <w:i/>
                      <w:sz w:val="11"/>
                      <w:szCs w:val="11"/>
                    </w:rPr>
                    <w:t xml:space="preserve">: </w:t>
                  </w:r>
                  <w:r w:rsidRPr="00882B6F">
                    <w:rPr>
                      <w:rFonts w:cs="Times New Roman"/>
                      <w:sz w:val="11"/>
                      <w:szCs w:val="11"/>
                    </w:rPr>
                    <w:t>actual meaning (specific/dominant in society)</w:t>
                  </w:r>
                  <w:r>
                    <w:rPr>
                      <w:rFonts w:cs="Times New Roman"/>
                      <w:sz w:val="11"/>
                      <w:szCs w:val="11"/>
                    </w:rPr>
                    <w:t xml:space="preserve">. </w:t>
                  </w:r>
                  <w:r w:rsidRPr="000B43BB">
                    <w:rPr>
                      <w:rFonts w:cs="Times New Roman"/>
                      <w:sz w:val="11"/>
                      <w:szCs w:val="11"/>
                    </w:rPr>
                    <w:t xml:space="preserve">Most signifiers have a specific, dominant meaning within our culture </w:t>
                  </w:r>
                  <w:proofErr w:type="gramStart"/>
                  <w:r w:rsidRPr="000B43BB">
                    <w:rPr>
                      <w:rFonts w:cs="Times New Roman"/>
                      <w:sz w:val="11"/>
                      <w:szCs w:val="11"/>
                    </w:rPr>
                    <w:t>When</w:t>
                  </w:r>
                  <w:proofErr w:type="gramEnd"/>
                  <w:r w:rsidRPr="000B43BB">
                    <w:rPr>
                      <w:rFonts w:cs="Times New Roman"/>
                      <w:sz w:val="11"/>
                      <w:szCs w:val="11"/>
                    </w:rPr>
                    <w:t xml:space="preserve"> we see an ad with a Black man playing basketball, we read other things into the image: i.e. poverty, inner-city setting, and Black superiority in sports.  This image and our reading of it reinforce certain perceptions we have about the world as common-sense and “natural”.</w:t>
                  </w:r>
                  <w:r w:rsidRPr="00882B6F">
                    <w:rPr>
                      <w:rFonts w:cs="Times New Roman"/>
                      <w:sz w:val="11"/>
                      <w:szCs w:val="11"/>
                    </w:rPr>
                    <w:br/>
                    <w:t>2. RACIAL STEREOTYPING: youth (greatest gullibility) can achieve dreams by buying expensive athletic-apparel •Media over represents Blacks in stereotypical roles (e.g. inner-city athlete, gang members, criminals) →Blacks: “naturally” inferior, threatening, &amp; athletic •Blacks are ONLY athletes; less intelligent in other aspects</w:t>
                  </w:r>
                  <w:r w:rsidRPr="00882B6F">
                    <w:rPr>
                      <w:rFonts w:cs="Times New Roman"/>
                      <w:sz w:val="11"/>
                      <w:szCs w:val="11"/>
                    </w:rPr>
                    <w:br/>
                    <w:t xml:space="preserve">3. BLACK MASCULINITY IN CANADA </w:t>
                  </w:r>
                  <w:r>
                    <w:rPr>
                      <w:rFonts w:cs="Times New Roman"/>
                      <w:sz w:val="11"/>
                      <w:szCs w:val="11"/>
                    </w:rPr>
                    <w:t>//</w:t>
                  </w:r>
                </w:p>
                <w:p w:rsidR="00545F08" w:rsidRDefault="00545F08" w:rsidP="000B43BB">
                  <w:pPr>
                    <w:pStyle w:val="ListParagraph"/>
                    <w:spacing w:after="200"/>
                    <w:ind w:left="-113"/>
                    <w:rPr>
                      <w:rFonts w:ascii="Calibri" w:eastAsia="Calibri" w:hAnsi="Calibri" w:cs="Calibri"/>
                      <w:sz w:val="11"/>
                      <w:szCs w:val="11"/>
                    </w:rPr>
                  </w:pPr>
                  <w:r w:rsidRPr="000B43BB">
                    <w:rPr>
                      <w:rFonts w:ascii="Calibri" w:eastAsia="Calibri" w:hAnsi="Calibri" w:cs="Calibri"/>
                      <w:b/>
                      <w:sz w:val="11"/>
                      <w:szCs w:val="11"/>
                      <w:u w:val="single"/>
                    </w:rPr>
                    <w:t>Why is the appropriation of the Cool Pose by advertisers so problematic?</w:t>
                  </w:r>
                  <w:r>
                    <w:rPr>
                      <w:rFonts w:ascii="Calibri" w:eastAsia="Calibri" w:hAnsi="Calibri" w:cs="Calibri"/>
                      <w:b/>
                      <w:sz w:val="11"/>
                      <w:szCs w:val="11"/>
                      <w:u w:val="single"/>
                    </w:rPr>
                    <w:t xml:space="preserve"> </w:t>
                  </w:r>
                  <w:r w:rsidRPr="000B43BB">
                    <w:rPr>
                      <w:rFonts w:ascii="Calibri" w:eastAsia="Calibri" w:hAnsi="Calibri" w:cs="Calibri"/>
                      <w:sz w:val="11"/>
                      <w:szCs w:val="11"/>
                    </w:rPr>
                    <w:t>Take power away from black teens/leave them angry. ‘Attitude’ marketed, it is ‘cool’ to have these shoes. Youth are vulnerable Leads to stereotypes that blacks are naturally inferior, threatening, and athletic.</w:t>
                  </w:r>
                </w:p>
                <w:p w:rsidR="00545F08" w:rsidRDefault="00545F08" w:rsidP="000B43BB">
                  <w:pPr>
                    <w:pStyle w:val="ListParagraph"/>
                    <w:spacing w:after="200"/>
                    <w:ind w:left="-113"/>
                    <w:rPr>
                      <w:rFonts w:ascii="Calibri" w:eastAsia="Calibri" w:hAnsi="Calibri" w:cs="Calibri"/>
                      <w:sz w:val="11"/>
                      <w:szCs w:val="11"/>
                    </w:rPr>
                  </w:pPr>
                  <w:r w:rsidRPr="000B43BB">
                    <w:rPr>
                      <w:rFonts w:ascii="Calibri" w:eastAsia="Calibri" w:hAnsi="Calibri" w:cs="Calibri"/>
                      <w:b/>
                      <w:sz w:val="11"/>
                      <w:szCs w:val="11"/>
                      <w:u w:val="single"/>
                    </w:rPr>
                    <w:t xml:space="preserve">For what reason are some Black celebrity athletes today criticized? </w:t>
                  </w:r>
                  <w:r w:rsidRPr="000B43BB">
                    <w:rPr>
                      <w:rFonts w:ascii="Calibri" w:eastAsia="Calibri" w:hAnsi="Calibri" w:cs="Calibri"/>
                      <w:sz w:val="11"/>
                      <w:szCs w:val="11"/>
                    </w:rPr>
                    <w:t xml:space="preserve">They are silent on today’s social issues. </w:t>
                  </w:r>
                  <w:proofErr w:type="gramStart"/>
                  <w:r w:rsidRPr="000B43BB">
                    <w:rPr>
                      <w:rFonts w:ascii="Calibri" w:eastAsia="Calibri" w:hAnsi="Calibri" w:cs="Calibri"/>
                      <w:sz w:val="11"/>
                      <w:szCs w:val="11"/>
                    </w:rPr>
                    <w:t>Unlike past athletes.</w:t>
                  </w:r>
                  <w:proofErr w:type="gramEnd"/>
                </w:p>
                <w:p w:rsidR="00545F08" w:rsidRPr="000B43BB" w:rsidRDefault="00545F08" w:rsidP="000B43BB">
                  <w:pPr>
                    <w:pStyle w:val="ListParagraph"/>
                    <w:spacing w:after="200"/>
                    <w:ind w:left="-113"/>
                    <w:rPr>
                      <w:rFonts w:cs="Times New Roman"/>
                      <w:sz w:val="11"/>
                      <w:szCs w:val="11"/>
                    </w:rPr>
                  </w:pPr>
                  <w:r w:rsidRPr="000B43BB">
                    <w:rPr>
                      <w:rFonts w:ascii="Calibri" w:eastAsia="Calibri" w:hAnsi="Calibri" w:cs="Calibri"/>
                      <w:b/>
                      <w:sz w:val="11"/>
                      <w:szCs w:val="11"/>
                      <w:u w:val="single"/>
                    </w:rPr>
                    <w:t xml:space="preserve">Wilson looked at commercials shown during Toronto Raptors broadcasts- what did he find? </w:t>
                  </w:r>
                  <w:r w:rsidRPr="000B43BB">
                    <w:rPr>
                      <w:rFonts w:ascii="Calibri" w:eastAsia="Times New Roman" w:hAnsi="Calibri" w:cs="Calibri"/>
                      <w:i/>
                      <w:sz w:val="11"/>
                      <w:szCs w:val="11"/>
                    </w:rPr>
                    <w:t>Commercials shown during Toronto Raptors broadcast promoted the cool pose and stereotypes of black athletes in the ‘hood’ or ghetto. Also, the commercials promote the idea of black’s as athletes only</w:t>
                  </w:r>
                </w:p>
                <w:p w:rsidR="00545F08" w:rsidRPr="00882B6F" w:rsidRDefault="00545F08" w:rsidP="00594208">
                  <w:pPr>
                    <w:pStyle w:val="ListParagraph"/>
                    <w:spacing w:after="200"/>
                    <w:ind w:left="-113"/>
                    <w:rPr>
                      <w:rFonts w:cs="Times New Roman"/>
                      <w:sz w:val="11"/>
                      <w:szCs w:val="11"/>
                    </w:rPr>
                  </w:pPr>
                  <w:r w:rsidRPr="00882B6F">
                    <w:rPr>
                      <w:rFonts w:cs="Times New Roman"/>
                      <w:sz w:val="11"/>
                      <w:szCs w:val="11"/>
                    </w:rPr>
                    <w:t xml:space="preserve">                                                                           </w:t>
                  </w:r>
                  <w:r w:rsidRPr="00882B6F">
                    <w:rPr>
                      <w:rFonts w:cs="Times New Roman"/>
                      <w:b/>
                      <w:color w:val="FF0000"/>
                      <w:sz w:val="11"/>
                      <w:szCs w:val="11"/>
                    </w:rPr>
                    <w:t xml:space="preserve"> </w:t>
                  </w:r>
                </w:p>
                <w:p w:rsidR="00545F08" w:rsidRPr="00C22EFE" w:rsidRDefault="00545F08" w:rsidP="00594208">
                  <w:pPr>
                    <w:pStyle w:val="NoSpacing"/>
                    <w:ind w:left="-113"/>
                    <w:rPr>
                      <w:rFonts w:ascii="Times New Roman" w:hAnsi="Times New Roman" w:cs="Times New Roman"/>
                      <w:sz w:val="12"/>
                      <w:szCs w:val="12"/>
                    </w:rPr>
                  </w:pPr>
                </w:p>
              </w:txbxContent>
            </v:textbox>
          </v:shape>
        </w:pict>
      </w:r>
      <w:r>
        <w:rPr>
          <w:noProof/>
          <w:lang w:eastAsia="en-CA"/>
        </w:rPr>
        <w:pict>
          <v:shape id="Text Box 8" o:spid="_x0000_s1031" type="#_x0000_t202" style="position:absolute;margin-left:420.15pt;margin-top:591.65pt;width:160.35pt;height:147.45pt;z-index:25166848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WMBlQIAALoFAAAOAAAAZHJzL2Uyb0RvYy54bWysVEtvGyEQvlfqf0Dcm/UzDyvryE2UqlKU&#10;RE2qnDELNgowFLB33V/fgV2/0lxS9bILM98MM988Lq8ao8la+KDAlrR/0qNEWA6VsouS/ny+/XJO&#10;SYjMVkyDFSXdiECvpp8/XdZuIgawBF0JT9CJDZPalXQZo5sUReBLYVg4AScsKiV4wyJe/aKoPKvR&#10;u9HFoNc7LWrwlfPARQgovWmVdJr9Syl4fJAyiEh0STG2mL8+f+fpW0wv2WThmVsq3oXB/iEKw5TF&#10;R3eublhkZOXVX66M4h4CyHjCwRQgpeIi54DZ9HtvsnlaMidyLkhOcDuawv9zy+/Xj56oqqRYKMsM&#10;luhZNJF8hYacJ3ZqFyYIenIIiw2KscpbeUBhSrqR3qQ/pkNQjzxvdtwmZxyFg+HZ6KKHKo664Xh4&#10;MeiPk59ib+58iN8EGJIOJfVYvMwpW9+F2EK3kPRaAK2qW6V1vqSGEdfakzXDUuuYg0TnRyhtSV3S&#10;0+G4lx0f6ZLrnf1cM/7ahXeAQn/apudEbq0urERRS0U+xY0WCaPtDyGR2szIOzEyzoXdxZnRCSUx&#10;o48Ydvh9VB8xbvNAi/wy2LgzNsqCb1k6prZ63VIrWzzW8CDvdIzNvMk9lSucJHOoNthAHtoBDI7f&#10;KuT7joX4yDxOHDYGbpH4gB+pAYsE3YmSJfjf78kTHgcBtZTUOMElDb9WzAtK9HeLI3LRH43SyOfL&#10;aHw2wIs/1MwPNXZlrgE7p4/7yvF8TPiot0fpwbzgspmlV1HFLMe3Sxq3x+vY7hVcVlzMZhmEQ+5Y&#10;vLNPjifXieXUZ8/NC/Ou6/OII3IP21lnkzft3mKTpYXZKoJUeRb2rHb844LI09Qts7SBDu8ZtV+5&#10;0z8AAAD//wMAUEsDBBQABgAIAAAAIQB1lyal3wAAAA0BAAAPAAAAZHJzL2Rvd25yZXYueG1sTI/B&#10;TsMwEETvSPyDtUjcqB3UVm6IUwEqXDhREGc3dm2LeB3Fbhr+nu0Jbrs7o9k3zXaOPZvsmENCBdVC&#10;ALPYJRPQKfj8eLmTwHLRaHSf0Cr4sRm27fVVo2uTzvhup31xjEIw11qBL2WoOc+dt1HnRRosknZM&#10;Y9SF1tFxM+ozhcee3wux5lEHpA9eD/bZ2+57f4oKdk9u4zqpR7+TJoRp/jq+uVelbm/mxwdgxc7l&#10;zwwXfEKHlpgO6YQms16BFGtCLwo2qyWVujgqKeh0oGlVVUvgbcP/t2h/AQAA//8DAFBLAQItABQA&#10;BgAIAAAAIQC2gziS/gAAAOEBAAATAAAAAAAAAAAAAAAAAAAAAABbQ29udGVudF9UeXBlc10ueG1s&#10;UEsBAi0AFAAGAAgAAAAhADj9If/WAAAAlAEAAAsAAAAAAAAAAAAAAAAALwEAAF9yZWxzLy5yZWxz&#10;UEsBAi0AFAAGAAgAAAAhABZ9YwGVAgAAugUAAA4AAAAAAAAAAAAAAAAALgIAAGRycy9lMm9Eb2Mu&#10;eG1sUEsBAi0AFAAGAAgAAAAhAHWXJqXfAAAADQEAAA8AAAAAAAAAAAAAAAAA7wQAAGRycy9kb3du&#10;cmV2LnhtbFBLBQYAAAAABAAEAPMAAAD7BQAAAAA=&#10;" fillcolor="white [3201]" strokeweight=".5pt">
            <v:textbox style="mso-next-textbox:#Text Box 8">
              <w:txbxContent>
                <w:p w:rsidR="00545F08" w:rsidRPr="00472E68" w:rsidRDefault="00545F08" w:rsidP="00814038">
                  <w:pPr>
                    <w:pStyle w:val="NoSpacing"/>
                    <w:ind w:left="-142" w:right="-106"/>
                    <w:rPr>
                      <w:rFonts w:cs="Times New Roman"/>
                      <w:b/>
                      <w:color w:val="00B050"/>
                      <w:sz w:val="12"/>
                      <w:szCs w:val="12"/>
                      <w:u w:val="single"/>
                    </w:rPr>
                  </w:pPr>
                  <w:r w:rsidRPr="00472E68">
                    <w:rPr>
                      <w:rFonts w:cs="Times New Roman"/>
                      <w:b/>
                      <w:color w:val="00B050"/>
                      <w:sz w:val="12"/>
                      <w:szCs w:val="12"/>
                      <w:u w:val="single"/>
                    </w:rPr>
                    <w:t>SAMPLE QUESTIONS:</w:t>
                  </w:r>
                </w:p>
                <w:p w:rsidR="00545F08" w:rsidRPr="008F0327" w:rsidRDefault="00545F08" w:rsidP="00814038">
                  <w:pPr>
                    <w:pStyle w:val="NoSpacing"/>
                    <w:ind w:left="-142" w:right="-106"/>
                    <w:rPr>
                      <w:rFonts w:cs="Times New Roman"/>
                      <w:sz w:val="12"/>
                      <w:szCs w:val="12"/>
                    </w:rPr>
                  </w:pPr>
                  <w:r w:rsidRPr="008F0327">
                    <w:rPr>
                      <w:rFonts w:cs="Times New Roman"/>
                      <w:sz w:val="12"/>
                      <w:szCs w:val="12"/>
                    </w:rPr>
                    <w:t xml:space="preserve">MC QUESTIONS: </w:t>
                  </w:r>
                </w:p>
                <w:p w:rsidR="00545F08" w:rsidRPr="008F0327" w:rsidRDefault="00545F08" w:rsidP="00814038">
                  <w:pPr>
                    <w:pStyle w:val="NoSpacing"/>
                    <w:ind w:left="-142" w:right="-106"/>
                    <w:rPr>
                      <w:rFonts w:cs="Times New Roman"/>
                      <w:sz w:val="12"/>
                      <w:szCs w:val="12"/>
                    </w:rPr>
                  </w:pPr>
                  <w:r w:rsidRPr="008F0327">
                    <w:rPr>
                      <w:rFonts w:cs="Times New Roman"/>
                      <w:sz w:val="12"/>
                      <w:szCs w:val="12"/>
                    </w:rPr>
                    <w:t xml:space="preserve">Q. Race is used to refer to a pop. </w:t>
                  </w:r>
                  <w:proofErr w:type="gramStart"/>
                  <w:r w:rsidRPr="008F0327">
                    <w:rPr>
                      <w:rFonts w:cs="Times New Roman"/>
                      <w:sz w:val="12"/>
                      <w:szCs w:val="12"/>
                    </w:rPr>
                    <w:t>of</w:t>
                  </w:r>
                  <w:proofErr w:type="gramEnd"/>
                  <w:r w:rsidRPr="008F0327">
                    <w:rPr>
                      <w:rFonts w:cs="Times New Roman"/>
                      <w:sz w:val="12"/>
                      <w:szCs w:val="12"/>
                    </w:rPr>
                    <w:t xml:space="preserve"> </w:t>
                  </w:r>
                  <w:proofErr w:type="spellStart"/>
                  <w:r w:rsidRPr="008F0327">
                    <w:rPr>
                      <w:rFonts w:cs="Times New Roman"/>
                      <w:sz w:val="12"/>
                      <w:szCs w:val="12"/>
                    </w:rPr>
                    <w:t>ppl</w:t>
                  </w:r>
                  <w:proofErr w:type="spellEnd"/>
                  <w:r w:rsidRPr="008F0327">
                    <w:rPr>
                      <w:rFonts w:cs="Times New Roman"/>
                      <w:sz w:val="12"/>
                      <w:szCs w:val="12"/>
                    </w:rPr>
                    <w:t xml:space="preserve"> identified in terms of? A. genetically transmitted traits &amp; biological distinctiveness</w:t>
                  </w:r>
                </w:p>
                <w:p w:rsidR="00545F08" w:rsidRPr="008F0327" w:rsidRDefault="00545F08" w:rsidP="00814038">
                  <w:pPr>
                    <w:pStyle w:val="NoSpacing"/>
                    <w:ind w:left="-142" w:right="-106"/>
                    <w:rPr>
                      <w:rFonts w:cs="Times New Roman"/>
                      <w:sz w:val="12"/>
                      <w:szCs w:val="12"/>
                      <w:lang w:val="en-US"/>
                    </w:rPr>
                  </w:pPr>
                  <w:r w:rsidRPr="008F0327">
                    <w:rPr>
                      <w:rFonts w:cs="Times New Roman"/>
                      <w:sz w:val="12"/>
                      <w:szCs w:val="12"/>
                      <w:lang w:val="en-US"/>
                    </w:rPr>
                    <w:t>Q. The racial ideology that became widely accepted in Canada during 19</w:t>
                  </w:r>
                  <w:r w:rsidRPr="008F0327">
                    <w:rPr>
                      <w:rFonts w:cs="Times New Roman"/>
                      <w:sz w:val="12"/>
                      <w:szCs w:val="12"/>
                      <w:vertAlign w:val="superscript"/>
                      <w:lang w:val="en-US"/>
                    </w:rPr>
                    <w:t>th</w:t>
                  </w:r>
                  <w:r w:rsidRPr="008F0327">
                    <w:rPr>
                      <w:rFonts w:cs="Times New Roman"/>
                      <w:sz w:val="12"/>
                      <w:szCs w:val="12"/>
                      <w:lang w:val="en-US"/>
                    </w:rPr>
                    <w:t xml:space="preserve"> &amp; 20</w:t>
                  </w:r>
                  <w:r w:rsidRPr="008F0327">
                    <w:rPr>
                      <w:rFonts w:cs="Times New Roman"/>
                      <w:sz w:val="12"/>
                      <w:szCs w:val="12"/>
                      <w:vertAlign w:val="superscript"/>
                      <w:lang w:val="en-US"/>
                    </w:rPr>
                    <w:t>th</w:t>
                  </w:r>
                  <w:r w:rsidRPr="008F0327">
                    <w:rPr>
                      <w:rFonts w:cs="Times New Roman"/>
                      <w:sz w:val="12"/>
                      <w:szCs w:val="12"/>
                      <w:lang w:val="en-US"/>
                    </w:rPr>
                    <w:t xml:space="preserve"> centuries supported white Canadians as they sought to: A. justify political expansion and racial segregation.</w:t>
                  </w:r>
                </w:p>
                <w:p w:rsidR="00545F08" w:rsidRPr="008F0327" w:rsidRDefault="00545F08" w:rsidP="00814038">
                  <w:pPr>
                    <w:pStyle w:val="NoSpacing"/>
                    <w:ind w:left="-142" w:right="-106"/>
                    <w:rPr>
                      <w:rFonts w:cs="Times New Roman"/>
                      <w:sz w:val="12"/>
                      <w:szCs w:val="12"/>
                    </w:rPr>
                  </w:pPr>
                  <w:r w:rsidRPr="008F0327">
                    <w:rPr>
                      <w:rFonts w:cs="Times New Roman"/>
                      <w:sz w:val="12"/>
                      <w:szCs w:val="12"/>
                    </w:rPr>
                    <w:t xml:space="preserve">Q. In Young, White &amp; </w:t>
                  </w:r>
                  <w:proofErr w:type="spellStart"/>
                  <w:r w:rsidRPr="008F0327">
                    <w:rPr>
                      <w:rFonts w:cs="Times New Roman"/>
                      <w:sz w:val="12"/>
                      <w:szCs w:val="12"/>
                    </w:rPr>
                    <w:t>McTeer’s</w:t>
                  </w:r>
                  <w:proofErr w:type="spellEnd"/>
                  <w:r w:rsidRPr="008F0327">
                    <w:rPr>
                      <w:rFonts w:cs="Times New Roman"/>
                      <w:sz w:val="12"/>
                      <w:szCs w:val="12"/>
                    </w:rPr>
                    <w:t xml:space="preserve"> article on male athletes’ reflections on sport, injury &amp; pain, they talked about neg. experiences that male athletes have when comes to injury.  These included unwanted weight gain or loss, feelings of ostracism, and depleted personal worth.  The term used to describe this was: A. Disempowered masculinity</w:t>
                  </w:r>
                </w:p>
                <w:p w:rsidR="00545F08" w:rsidRPr="008F0327" w:rsidRDefault="00545F08" w:rsidP="00C57E69">
                  <w:pPr>
                    <w:pStyle w:val="NoSpacing"/>
                    <w:ind w:left="-142" w:right="-106"/>
                    <w:rPr>
                      <w:rFonts w:cs="Times New Roman"/>
                      <w:sz w:val="12"/>
                      <w:szCs w:val="12"/>
                    </w:rPr>
                  </w:pPr>
                  <w:r w:rsidRPr="008F0327">
                    <w:rPr>
                      <w:rFonts w:cs="Times New Roman"/>
                      <w:sz w:val="12"/>
                      <w:szCs w:val="12"/>
                    </w:rPr>
                    <w:t>Q. What is the main argument underlying Wilson’s article “‘Cool Pose’ Incorporated: The Marketing of Black Masculinity”:  A. the marketing of the Black athlete has diluted the symbolic meaning of the “cool pose” for Black-Canadian males</w:t>
                  </w:r>
                </w:p>
                <w:p w:rsidR="00545F08" w:rsidRPr="008F0327" w:rsidRDefault="00545F08" w:rsidP="00C57E69">
                  <w:pPr>
                    <w:pStyle w:val="NoSpacing"/>
                    <w:ind w:left="-142" w:right="-106"/>
                    <w:rPr>
                      <w:rFonts w:cs="Times New Roman"/>
                      <w:sz w:val="12"/>
                      <w:szCs w:val="12"/>
                    </w:rPr>
                  </w:pPr>
                  <w:r w:rsidRPr="008F0327">
                    <w:rPr>
                      <w:rFonts w:cs="Times New Roman"/>
                      <w:sz w:val="12"/>
                      <w:szCs w:val="12"/>
                    </w:rPr>
                    <w:t xml:space="preserve">Q. lecture by </w:t>
                  </w:r>
                  <w:proofErr w:type="spellStart"/>
                  <w:proofErr w:type="gramStart"/>
                  <w:r w:rsidRPr="008F0327">
                    <w:rPr>
                      <w:rFonts w:cs="Times New Roman"/>
                      <w:sz w:val="12"/>
                      <w:szCs w:val="12"/>
                    </w:rPr>
                    <w:t>simone</w:t>
                  </w:r>
                  <w:proofErr w:type="spellEnd"/>
                  <w:proofErr w:type="gramEnd"/>
                  <w:r w:rsidRPr="008F0327">
                    <w:rPr>
                      <w:rFonts w:cs="Times New Roman"/>
                      <w:sz w:val="12"/>
                      <w:szCs w:val="12"/>
                    </w:rPr>
                    <w:t xml:space="preserve"> states that homophobia: A - Influences heterosexual women and lesbians</w:t>
                  </w:r>
                </w:p>
                <w:p w:rsidR="00545F08" w:rsidRPr="008F0327" w:rsidRDefault="00545F08" w:rsidP="00814038">
                  <w:pPr>
                    <w:pStyle w:val="NoSpacing"/>
                    <w:ind w:left="-142" w:right="-106"/>
                    <w:rPr>
                      <w:rFonts w:cs="Times New Roman"/>
                      <w:sz w:val="12"/>
                      <w:szCs w:val="12"/>
                    </w:rPr>
                  </w:pPr>
                </w:p>
              </w:txbxContent>
            </v:textbox>
          </v:shape>
        </w:pict>
      </w:r>
      <w:r w:rsidR="00814038">
        <w:br w:type="page"/>
      </w:r>
    </w:p>
    <w:p w:rsidR="001C0164" w:rsidRDefault="00B70971" w:rsidP="0028767D">
      <w:r>
        <w:rPr>
          <w:noProof/>
          <w:lang w:eastAsia="en-CA"/>
        </w:rPr>
        <w:lastRenderedPageBreak/>
        <w:pict>
          <v:shape id="Text Box 6" o:spid="_x0000_s1032" type="#_x0000_t202" style="position:absolute;margin-left:2.65pt;margin-top:406pt;width:182.9pt;height:104.95pt;z-index:25166745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tiplgIAALoFAAAOAAAAZHJzL2Uyb0RvYy54bWysVEtPGzEQvlfqf7B8bzYJIZSIDUqDUlVC&#10;gAoVZ8drEwvb49pOdtNfz9i7eUC5UPWyO/Z88/o8MxeXjdFkI3xQYEs66PUpEZZDpexTSX89LL58&#10;pSREZiumwYqSbkWgl9PPny5qNxFDWIGuhCfoxIZJ7Uq6itFNiiLwlTAs9MAJi0oJ3rCIR/9UVJ7V&#10;6N3oYtjvj4safOU8cBEC3l61SjrN/qUUPN5KGUQkuqSYW8xfn7/L9C2mF2zy5JlbKd6lwf4hC8OU&#10;xaB7V1csMrL26i9XRnEPAWTscTAFSKm4yDVgNYP+m2ruV8yJXAuSE9yepvD/3PKbzZ0nqirpmBLL&#10;DD7Rg2gi+QYNGSd2ahcmCLp3CIsNXuMr7+4DXqaiG+lN+mM5BPXI83bPbXLG8XJ4cjY676OKo24w&#10;OBmejUfJT3Ewdz7E7wIMSUJJPT5e5pRtrkNsoTtIihZAq2qhtM6H1DBirj3ZMHxqHXOS6PwVSltS&#10;Y6Unp/3s+JUuud7bLzXjz116Ryj0p20KJ3JrdWkliloqshS3WiSMtj+FRGozI+/kyDgXdp9nRieU&#10;xIo+YtjhD1l9xLitAy1yZLBxb2yUBd+y9Jra6nlHrWzx+IZHdScxNsum66mug5ZQbbGBPLQDGBxf&#10;KOT7moV4xzxOHDYGbpF4ix+pAR8JOomSFfg/790nPA4CaimpcYJLGn6vmReU6B8WR+R8MBqlkc+H&#10;0enZEA/+WLM81ti1mQN2zgD3leNZTPiod6L0YB5x2cxSVFQxyzF2SeNOnMd2r+Cy4mI2yyAccsfi&#10;tb13PLlOLKc+e2gemXddn0cckRvYzTqbvGn3FpssLczWEaTKs5B4blnt+McFkaepW2ZpAx2fM+qw&#10;cqcvAAAA//8DAFBLAwQUAAYACAAAACEAqutFsN8AAAAMAQAADwAAAGRycy9kb3ducmV2LnhtbEyP&#10;wU7DMBBE70j8g7VI3KgdRBs3xKkAFS6cKIjzNnZti9iObDcNf497osedHc28aTezG8ikYrLBC6gW&#10;DIjyfZDWawFfn693HEjK6CUOwSsBvyrBpru+arGR4eQ/1LTLmpQQnxoUYHIeG0pTb5TDtAij8uV3&#10;CNFhLmfUVEY8lXA30HvGVtSh9aXB4KhejOp/dkcnYPus17rnGM2WS2un+fvwrt+EuL2Znx6BZDXn&#10;fzOc8Qs6dIVpH45eJjII4GxV0LOAul7WQM6OirMi7QWslw8V0K6llyO6PwAAAP//AwBQSwECLQAU&#10;AAYACAAAACEAtoM4kv4AAADhAQAAEwAAAAAAAAAAAAAAAAAAAAAAW0NvbnRlbnRfVHlwZXNdLnht&#10;bFBLAQItABQABgAIAAAAIQA4/SH/1gAAAJQBAAALAAAAAAAAAAAAAAAAAC8BAABfcmVscy8ucmVs&#10;c1BLAQItABQABgAIAAAAIQCYstiplgIAALoFAAAOAAAAAAAAAAAAAAAAAC4CAABkcnMvZTJvRG9j&#10;LnhtbFBLAQItABQABgAIAAAAIQCq60Ww3wAAAAwBAAAPAAAAAAAAAAAAAAAAAPAEAABkcnMvZG93&#10;bnJldi54bWxQSwUGAAAAAAQABADzAAAA/AUAAAAA&#10;" fillcolor="white [3201]" strokeweight=".5pt">
            <v:textbox>
              <w:txbxContent>
                <w:p w:rsidR="00545F08" w:rsidRDefault="00545F08">
                  <w:r>
                    <w:rPr>
                      <w:rFonts w:ascii="Calibri" w:hAnsi="Calibri"/>
                      <w:i/>
                      <w:sz w:val="11"/>
                      <w:u w:val="single"/>
                    </w:rPr>
                    <w:t>The 2-Category Gender Classification Model-In Canadian Culture</w:t>
                  </w:r>
                  <w:r>
                    <w:rPr>
                      <w:noProof/>
                      <w:lang w:eastAsia="en-CA"/>
                    </w:rPr>
                    <w:drawing>
                      <wp:inline distT="0" distB="0" distL="0" distR="0">
                        <wp:extent cx="2183152" cy="1131376"/>
                        <wp:effectExtent l="19050" t="0" r="7598" b="0"/>
                        <wp:docPr id="7" name="P 1" descr="coa47279_0803 copy"/>
                        <wp:cNvGraphicFramePr/>
                        <a:graphic xmlns:a="http://schemas.openxmlformats.org/drawingml/2006/main">
                          <a:graphicData uri="http://schemas.openxmlformats.org/drawingml/2006/picture">
                            <pic:pic xmlns:pic="http://schemas.openxmlformats.org/drawingml/2006/picture">
                              <pic:nvPicPr>
                                <pic:cNvPr id="3" name="P 1" descr="coa47279_0803 copy"/>
                                <pic:cNvPicPr/>
                              </pic:nvPicPr>
                              <pic:blipFill>
                                <a:blip r:embed="rId6"/>
                                <a:srcRect/>
                                <a:stretch>
                                  <a:fillRect/>
                                </a:stretch>
                              </pic:blipFill>
                              <pic:spPr bwMode="auto">
                                <a:xfrm>
                                  <a:off x="0" y="0"/>
                                  <a:ext cx="2184492" cy="1132071"/>
                                </a:xfrm>
                                <a:prstGeom prst="rect">
                                  <a:avLst/>
                                </a:prstGeom>
                                <a:noFill/>
                                <a:ln w="9525">
                                  <a:noFill/>
                                  <a:miter lim="800000"/>
                                  <a:headEnd/>
                                  <a:tailEnd/>
                                </a:ln>
                              </pic:spPr>
                            </pic:pic>
                          </a:graphicData>
                        </a:graphic>
                      </wp:inline>
                    </w:drawing>
                  </w:r>
                </w:p>
              </w:txbxContent>
            </v:textbox>
          </v:shape>
        </w:pict>
      </w:r>
      <w:r>
        <w:rPr>
          <w:noProof/>
          <w:lang w:eastAsia="en-CA"/>
        </w:rPr>
        <w:pict>
          <v:shape id="Text Box 1" o:spid="_x0000_s1036" type="#_x0000_t202" style="position:absolute;margin-left:2.5pt;margin-top:4.1pt;width:183.05pt;height:410.8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LGWlQIAALsFAAAOAAAAZHJzL2Uyb0RvYy54bWysVEtPGzEQvlfqf7B8L5sEwiNig1IQVSUE&#10;qFBxdrw2sfB6XNvJbvrrO+PdPKBcqHrZtWe+Gc988zi/aGvLVipEA67kw4MBZ8pJqIx7LvnPx+sv&#10;p5zFJFwlLDhV8rWK/GL6+dN54ydqBAuwlQoMnbg4aXzJFyn5SVFEuVC1iAfglUOlhlCLhNfwXFRB&#10;NOi9tsVoMDguGgiVDyBVjCi96pR8mv1rrWS60zqqxGzJMbaUvyF/5/Qtpudi8hyEXxjZhyH+IYpa&#10;GIePbl1diSTYMpi/XNVGBoig04GEugCtjVQ5B8xmOHiTzcNCeJVzQXKi39IU/59bebu6D8xUWDvO&#10;nKixRI+qTewrtGxI7DQ+ThD04BGWWhQTspdHFFLSrQ41/TEdhnrkeb3llpxJFI7Gw8HJGaok6g7P&#10;xqPTkzH5KXbmPsT0TUHN6FDygMXLnIrVTUwddAOh1yJYU10ba/OFGkZd2sBWAkttUw4Snb9CWcea&#10;kh8fjgfZ8Ssdud7az62QL314eyj0Zx09p3Jr9WERRR0V+ZTWVhHGuh9KI7WZkXdiFFIqt40zowml&#10;MaOPGPb4XVQfMe7yQIv8Mri0Na6Ng9Cx9Jra6mVDre7wWMO9vOmY2nnb9VQeMBLNoVpjBwXoJjB6&#10;eW2Q8BsR070IOHLYGbhG0h1+tAWsEvQnzhYQfr8nJzxOAmo5a3CESx5/LUVQnNnvDmfkbHh0RDOf&#10;L0fjkxFewr5mvq9xy/oSsHVwDjC6fCR8spujDlA/4baZ0auoEk7i2yVPm+Nl6hYLbiupZrMMwin3&#10;It24By/JNdFMjfbYPong+0ZPOCO3sBl2MXnT7x2WLB3Mlgm0ycOwY7UvAG6IPE79NqMVtH/PqN3O&#10;nf4BAAD//wMAUEsDBBQABgAIAAAAIQBedUFN2wAAAAgBAAAPAAAAZHJzL2Rvd25yZXYueG1sTI8x&#10;T8MwFIR3JP6D9SqxtU6iqpgQpwJUWJhoEfNr/GpHje3IdtPw7zETjKc73X3XbGc7sIlC7L2TUK4K&#10;YOQ6r3qnJXweXpcCWEzoFA7ekYRvirBtb28arJW/ug+a9kmzXOJijRJMSmPNeewMWYwrP5LL3skH&#10;iynLoLkKeM3lduBVUWy4xd7lBYMjvRjqzvuLlbB71g+6ExjMTqi+n+av07t+k/JuMT89Aks0p78w&#10;/OJndGgz09FfnIpsyFpk8iRheQ8s2+tyXQE7SthUpQDeNvz/gfYHAAD//wMAUEsBAi0AFAAGAAgA&#10;AAAhALaDOJL+AAAA4QEAABMAAAAAAAAAAAAAAAAAAAAAAFtDb250ZW50X1R5cGVzXS54bWxQSwEC&#10;LQAUAAYACAAAACEAOP0h/9YAAACUAQAACwAAAAAAAAAAAAAAAAAvAQAAX3JlbHMvLnJlbHNQSwEC&#10;LQAUAAYACAAAACEANSSxlpUCAAC7BQAADgAAAAAAAAAAAAAAAAAuAgAAZHJzL2Uyb0RvYy54bWxQ&#10;SwECLQAUAAYACAAAACEAXnVBTdsAAAAIAQAADwAAAAAAAAAAAAAAAADvBAAAZHJzL2Rvd25yZXYu&#10;eG1sUEsFBgAAAAAEAAQA8wAAAPcFAAAAAA==&#10;" fillcolor="white [3201]" strokeweight=".5pt">
            <v:textbox>
              <w:txbxContent>
                <w:p w:rsidR="00545F08" w:rsidRPr="00472E68" w:rsidRDefault="00472E68" w:rsidP="00C57E69">
                  <w:pPr>
                    <w:pStyle w:val="NoSpacing"/>
                    <w:ind w:left="-113" w:right="-113"/>
                    <w:rPr>
                      <w:rFonts w:cs="Times New Roman"/>
                      <w:b/>
                      <w:color w:val="0070C0"/>
                      <w:sz w:val="11"/>
                      <w:szCs w:val="11"/>
                      <w:u w:val="single"/>
                    </w:rPr>
                  </w:pPr>
                  <w:r w:rsidRPr="00472E68">
                    <w:rPr>
                      <w:rFonts w:cs="Times New Roman"/>
                      <w:b/>
                      <w:color w:val="0070C0"/>
                      <w:sz w:val="11"/>
                      <w:szCs w:val="11"/>
                      <w:u w:val="single"/>
                    </w:rPr>
                    <w:t xml:space="preserve">Gender </w:t>
                  </w:r>
                  <w:proofErr w:type="gramStart"/>
                  <w:r w:rsidRPr="00472E68">
                    <w:rPr>
                      <w:rFonts w:cs="Times New Roman"/>
                      <w:b/>
                      <w:color w:val="0070C0"/>
                      <w:sz w:val="11"/>
                      <w:szCs w:val="11"/>
                      <w:u w:val="single"/>
                    </w:rPr>
                    <w:t>And</w:t>
                  </w:r>
                  <w:proofErr w:type="gramEnd"/>
                  <w:r w:rsidRPr="00472E68">
                    <w:rPr>
                      <w:rFonts w:cs="Times New Roman"/>
                      <w:b/>
                      <w:color w:val="0070C0"/>
                      <w:sz w:val="11"/>
                      <w:szCs w:val="11"/>
                      <w:u w:val="single"/>
                    </w:rPr>
                    <w:t xml:space="preserve"> Sexuality In Sport &amp; Leisure (Guest Speaker- Simone)</w:t>
                  </w:r>
                </w:p>
                <w:p w:rsidR="00545F08" w:rsidRPr="00BA1BD4" w:rsidRDefault="00545F08" w:rsidP="00C57E69">
                  <w:pPr>
                    <w:pStyle w:val="NoSpacing"/>
                    <w:ind w:left="-113" w:right="-113"/>
                    <w:rPr>
                      <w:rFonts w:cs="Times New Roman"/>
                      <w:sz w:val="11"/>
                      <w:szCs w:val="11"/>
                    </w:rPr>
                  </w:pPr>
                  <w:r w:rsidRPr="00BA1BD4">
                    <w:rPr>
                      <w:rFonts w:cs="Times New Roman"/>
                      <w:b/>
                      <w:sz w:val="11"/>
                      <w:szCs w:val="11"/>
                    </w:rPr>
                    <w:t>Hegemony:</w:t>
                  </w:r>
                  <w:r w:rsidRPr="00BA1BD4">
                    <w:rPr>
                      <w:rFonts w:cs="Times New Roman"/>
                      <w:sz w:val="11"/>
                      <w:szCs w:val="11"/>
                    </w:rPr>
                    <w:t xml:space="preserve"> power or dominance of one social group over another. (Does not suggest what we’re told is based on consent). Process through which ideologies become materialized through everyday experiences of </w:t>
                  </w:r>
                  <w:proofErr w:type="spellStart"/>
                  <w:r w:rsidRPr="00BA1BD4">
                    <w:rPr>
                      <w:rFonts w:cs="Times New Roman"/>
                      <w:sz w:val="11"/>
                      <w:szCs w:val="11"/>
                    </w:rPr>
                    <w:t>ppl</w:t>
                  </w:r>
                  <w:proofErr w:type="spellEnd"/>
                  <w:r w:rsidRPr="00BA1BD4">
                    <w:rPr>
                      <w:rFonts w:cs="Times New Roman"/>
                      <w:sz w:val="11"/>
                      <w:szCs w:val="11"/>
                    </w:rPr>
                    <w:t>: how ideologies are internalized, struggled over, negotiated, opposed, &amp; lived out</w:t>
                  </w:r>
                </w:p>
                <w:p w:rsidR="00545F08" w:rsidRPr="00BA1BD4" w:rsidRDefault="00545F08" w:rsidP="00C57E69">
                  <w:pPr>
                    <w:pStyle w:val="NoSpacing"/>
                    <w:ind w:left="-113" w:right="-113"/>
                    <w:rPr>
                      <w:rFonts w:cs="Times New Roman"/>
                      <w:sz w:val="11"/>
                      <w:szCs w:val="11"/>
                    </w:rPr>
                  </w:pPr>
                  <w:r w:rsidRPr="00BA1BD4">
                    <w:rPr>
                      <w:rFonts w:cs="Times New Roman"/>
                      <w:b/>
                      <w:sz w:val="11"/>
                      <w:szCs w:val="11"/>
                    </w:rPr>
                    <w:t xml:space="preserve">Sex= </w:t>
                  </w:r>
                  <w:r w:rsidRPr="00BA1BD4">
                    <w:rPr>
                      <w:rFonts w:cs="Times New Roman"/>
                      <w:sz w:val="11"/>
                      <w:szCs w:val="11"/>
                    </w:rPr>
                    <w:t xml:space="preserve">biological (how born), </w:t>
                  </w:r>
                  <w:r w:rsidRPr="00BA1BD4">
                    <w:rPr>
                      <w:rFonts w:cs="Times New Roman"/>
                      <w:b/>
                      <w:sz w:val="11"/>
                      <w:szCs w:val="11"/>
                    </w:rPr>
                    <w:t>gender=</w:t>
                  </w:r>
                  <w:r w:rsidRPr="00BA1BD4">
                    <w:rPr>
                      <w:rFonts w:cs="Times New Roman"/>
                      <w:sz w:val="11"/>
                      <w:szCs w:val="11"/>
                    </w:rPr>
                    <w:t xml:space="preserve"> social construction (how see yourself)</w:t>
                  </w:r>
                </w:p>
                <w:p w:rsidR="00545F08" w:rsidRPr="00BA1BD4" w:rsidRDefault="00545F08" w:rsidP="00C57E69">
                  <w:pPr>
                    <w:pStyle w:val="NoSpacing"/>
                    <w:ind w:left="-113" w:right="-113"/>
                    <w:rPr>
                      <w:rFonts w:cs="Times New Roman"/>
                      <w:sz w:val="11"/>
                      <w:szCs w:val="11"/>
                    </w:rPr>
                  </w:pPr>
                  <w:r w:rsidRPr="00BA1BD4">
                    <w:rPr>
                      <w:rFonts w:cs="Times New Roman"/>
                      <w:b/>
                      <w:sz w:val="11"/>
                      <w:szCs w:val="11"/>
                    </w:rPr>
                    <w:t xml:space="preserve">Social construction of gender: </w:t>
                  </w:r>
                  <w:r w:rsidRPr="00BA1BD4">
                    <w:rPr>
                      <w:rFonts w:cs="Times New Roman"/>
                      <w:sz w:val="11"/>
                      <w:szCs w:val="11"/>
                    </w:rPr>
                    <w:t>Gender means practice organized in terms of or in relation to the reproductive division of people into male and female</w:t>
                  </w:r>
                </w:p>
                <w:p w:rsidR="00B70971" w:rsidRDefault="00B70971" w:rsidP="00C57E69">
                  <w:pPr>
                    <w:pStyle w:val="NoSpacing"/>
                    <w:ind w:left="-113" w:right="-113"/>
                    <w:rPr>
                      <w:rFonts w:cs="Times New Roman"/>
                      <w:b/>
                      <w:sz w:val="11"/>
                      <w:szCs w:val="11"/>
                    </w:rPr>
                  </w:pPr>
                </w:p>
                <w:p w:rsidR="00B70971" w:rsidRDefault="00545F08" w:rsidP="00C57E69">
                  <w:pPr>
                    <w:pStyle w:val="NoSpacing"/>
                    <w:ind w:left="-113" w:right="-113"/>
                    <w:rPr>
                      <w:rFonts w:cs="Times New Roman"/>
                      <w:sz w:val="11"/>
                      <w:szCs w:val="11"/>
                    </w:rPr>
                  </w:pPr>
                  <w:r w:rsidRPr="00BA1BD4">
                    <w:rPr>
                      <w:rFonts w:cs="Times New Roman"/>
                      <w:b/>
                      <w:sz w:val="11"/>
                      <w:szCs w:val="11"/>
                    </w:rPr>
                    <w:t xml:space="preserve">5 key features of Gender: </w:t>
                  </w:r>
                  <w:r w:rsidRPr="00BA1BD4">
                    <w:rPr>
                      <w:rFonts w:cs="Times New Roman"/>
                      <w:sz w:val="11"/>
                      <w:szCs w:val="11"/>
                    </w:rPr>
                    <w:t>(if it can be shifted (in b/w) it’s not natural (gender))</w:t>
                  </w:r>
                  <w:r>
                    <w:rPr>
                      <w:rFonts w:cs="Times New Roman"/>
                      <w:sz w:val="11"/>
                      <w:szCs w:val="11"/>
                    </w:rPr>
                    <w:t xml:space="preserve">          </w:t>
                  </w:r>
                  <w:r w:rsidRPr="00BA1BD4">
                    <w:rPr>
                      <w:rFonts w:cs="Times New Roman"/>
                      <w:b/>
                      <w:color w:val="FF0000"/>
                      <w:sz w:val="11"/>
                      <w:szCs w:val="11"/>
                    </w:rPr>
                    <w:t>1.</w:t>
                  </w:r>
                  <w:r w:rsidRPr="00BA1BD4">
                    <w:rPr>
                      <w:rFonts w:cs="Times New Roman"/>
                      <w:b/>
                      <w:sz w:val="11"/>
                      <w:szCs w:val="11"/>
                    </w:rPr>
                    <w:t xml:space="preserve"> </w:t>
                  </w:r>
                  <w:r w:rsidRPr="00BA1BD4">
                    <w:rPr>
                      <w:rFonts w:cs="Times New Roman"/>
                      <w:sz w:val="11"/>
                      <w:szCs w:val="11"/>
                    </w:rPr>
                    <w:t xml:space="preserve">Gender not natural but is socially constructed &amp; </w:t>
                  </w:r>
                  <w:r w:rsidRPr="00BA1BD4">
                    <w:rPr>
                      <w:rFonts w:cs="Times New Roman"/>
                      <w:sz w:val="11"/>
                      <w:szCs w:val="11"/>
                      <w:u w:val="single"/>
                    </w:rPr>
                    <w:t xml:space="preserve">varies across time and place </w:t>
                  </w:r>
                  <w:r w:rsidRPr="00BA1BD4">
                    <w:rPr>
                      <w:rFonts w:cs="Times New Roman"/>
                      <w:sz w:val="11"/>
                      <w:szCs w:val="11"/>
                    </w:rPr>
                    <w:t xml:space="preserve">(It is what you learn/taught, and takes affect from the second you are born) </w:t>
                  </w:r>
                </w:p>
                <w:p w:rsidR="00B70971" w:rsidRDefault="00545F08" w:rsidP="00C57E69">
                  <w:pPr>
                    <w:pStyle w:val="NoSpacing"/>
                    <w:ind w:left="-113" w:right="-113"/>
                    <w:rPr>
                      <w:rFonts w:cs="Times New Roman"/>
                      <w:sz w:val="11"/>
                      <w:szCs w:val="11"/>
                    </w:rPr>
                  </w:pPr>
                  <w:r w:rsidRPr="00BA1BD4">
                    <w:rPr>
                      <w:rFonts w:cs="Times New Roman"/>
                      <w:b/>
                      <w:color w:val="FF0000"/>
                      <w:sz w:val="11"/>
                      <w:szCs w:val="11"/>
                    </w:rPr>
                    <w:t>2.</w:t>
                  </w:r>
                  <w:r w:rsidRPr="00BA1BD4">
                    <w:rPr>
                      <w:rFonts w:cs="Times New Roman"/>
                      <w:b/>
                      <w:sz w:val="11"/>
                      <w:szCs w:val="11"/>
                    </w:rPr>
                    <w:t xml:space="preserve"> </w:t>
                  </w:r>
                  <w:proofErr w:type="gramStart"/>
                  <w:r w:rsidRPr="00BA1BD4">
                    <w:rPr>
                      <w:rFonts w:cs="Times New Roman"/>
                      <w:sz w:val="11"/>
                      <w:szCs w:val="11"/>
                    </w:rPr>
                    <w:t>is</w:t>
                  </w:r>
                  <w:proofErr w:type="gramEnd"/>
                  <w:r w:rsidRPr="00BA1BD4">
                    <w:rPr>
                      <w:rFonts w:cs="Times New Roman"/>
                      <w:sz w:val="11"/>
                      <w:szCs w:val="11"/>
                    </w:rPr>
                    <w:t xml:space="preserve"> a binary (either this/that) categorization (man/woman </w:t>
                  </w:r>
                  <w:r w:rsidRPr="00BA1BD4">
                    <w:rPr>
                      <w:rFonts w:cs="Times New Roman"/>
                      <w:sz w:val="11"/>
                      <w:szCs w:val="11"/>
                    </w:rPr>
                    <w:sym w:font="Wingdings" w:char="F0E0"/>
                  </w:r>
                  <w:r w:rsidRPr="00BA1BD4">
                    <w:rPr>
                      <w:rFonts w:cs="Times New Roman"/>
                      <w:sz w:val="11"/>
                      <w:szCs w:val="11"/>
                    </w:rPr>
                    <w:t xml:space="preserve"> opp. ends of the scale, two extremes, what is </w:t>
                  </w:r>
                  <w:proofErr w:type="spellStart"/>
                  <w:r w:rsidRPr="00BA1BD4">
                    <w:rPr>
                      <w:rFonts w:cs="Times New Roman"/>
                      <w:sz w:val="11"/>
                      <w:szCs w:val="11"/>
                    </w:rPr>
                    <w:t>inbetween</w:t>
                  </w:r>
                  <w:proofErr w:type="spellEnd"/>
                  <w:r w:rsidRPr="00BA1BD4">
                    <w:rPr>
                      <w:rFonts w:cs="Times New Roman"/>
                      <w:sz w:val="11"/>
                      <w:szCs w:val="11"/>
                    </w:rPr>
                    <w:t xml:space="preserve"> not valid; in reality gender is a continuum) </w:t>
                  </w:r>
                </w:p>
                <w:p w:rsidR="00B70971" w:rsidRDefault="00545F08" w:rsidP="00C57E69">
                  <w:pPr>
                    <w:pStyle w:val="NoSpacing"/>
                    <w:ind w:left="-113" w:right="-113"/>
                    <w:rPr>
                      <w:rFonts w:cs="Times New Roman"/>
                      <w:sz w:val="11"/>
                      <w:szCs w:val="11"/>
                    </w:rPr>
                  </w:pPr>
                  <w:r w:rsidRPr="00BA1BD4">
                    <w:rPr>
                      <w:rFonts w:cs="Times New Roman"/>
                      <w:b/>
                      <w:color w:val="FF0000"/>
                      <w:sz w:val="11"/>
                      <w:szCs w:val="11"/>
                    </w:rPr>
                    <w:t>3.</w:t>
                  </w:r>
                  <w:r w:rsidRPr="00BA1BD4">
                    <w:rPr>
                      <w:rFonts w:cs="Times New Roman"/>
                      <w:b/>
                      <w:sz w:val="11"/>
                      <w:szCs w:val="11"/>
                    </w:rPr>
                    <w:t xml:space="preserve"> </w:t>
                  </w:r>
                  <w:r w:rsidRPr="00BA1BD4">
                    <w:rPr>
                      <w:rFonts w:cs="Times New Roman"/>
                      <w:sz w:val="11"/>
                      <w:szCs w:val="11"/>
                    </w:rPr>
                    <w:t xml:space="preserve">is relational (one is judged based on the other- if not man, then must be woman; can’t be both) </w:t>
                  </w:r>
                </w:p>
                <w:p w:rsidR="00B70971" w:rsidRDefault="00545F08" w:rsidP="00C57E69">
                  <w:pPr>
                    <w:pStyle w:val="NoSpacing"/>
                    <w:ind w:left="-113" w:right="-113"/>
                    <w:rPr>
                      <w:rFonts w:cs="Times New Roman"/>
                      <w:sz w:val="11"/>
                      <w:szCs w:val="11"/>
                    </w:rPr>
                  </w:pPr>
                  <w:r w:rsidRPr="00BA1BD4">
                    <w:rPr>
                      <w:rFonts w:cs="Times New Roman"/>
                      <w:b/>
                      <w:color w:val="FF0000"/>
                      <w:sz w:val="11"/>
                      <w:szCs w:val="11"/>
                    </w:rPr>
                    <w:t>4.</w:t>
                  </w:r>
                  <w:r w:rsidRPr="00BA1BD4">
                    <w:rPr>
                      <w:rFonts w:cs="Times New Roman"/>
                      <w:sz w:val="11"/>
                      <w:szCs w:val="11"/>
                    </w:rPr>
                    <w:t xml:space="preserve"> </w:t>
                  </w:r>
                  <w:proofErr w:type="gramStart"/>
                  <w:r w:rsidRPr="00BA1BD4">
                    <w:rPr>
                      <w:rFonts w:cs="Times New Roman"/>
                      <w:sz w:val="11"/>
                      <w:szCs w:val="11"/>
                    </w:rPr>
                    <w:t>based</w:t>
                  </w:r>
                  <w:proofErr w:type="gramEnd"/>
                  <w:r w:rsidRPr="00BA1BD4">
                    <w:rPr>
                      <w:rFonts w:cs="Times New Roman"/>
                      <w:sz w:val="11"/>
                      <w:szCs w:val="11"/>
                    </w:rPr>
                    <w:t xml:space="preserve"> on structural relations of inequality (feministic &amp; masculinity is separate) </w:t>
                  </w:r>
                </w:p>
                <w:p w:rsidR="00B70971" w:rsidRDefault="00545F08" w:rsidP="00C57E69">
                  <w:pPr>
                    <w:pStyle w:val="NoSpacing"/>
                    <w:ind w:left="-113" w:right="-113"/>
                    <w:rPr>
                      <w:rFonts w:cs="Times New Roman"/>
                      <w:sz w:val="11"/>
                      <w:szCs w:val="11"/>
                    </w:rPr>
                  </w:pPr>
                  <w:r w:rsidRPr="00BA1BD4">
                    <w:rPr>
                      <w:rFonts w:cs="Times New Roman"/>
                      <w:b/>
                      <w:color w:val="FF0000"/>
                      <w:sz w:val="11"/>
                      <w:szCs w:val="11"/>
                    </w:rPr>
                    <w:t>5.</w:t>
                  </w:r>
                  <w:r w:rsidRPr="00BA1BD4">
                    <w:rPr>
                      <w:rFonts w:cs="Times New Roman"/>
                      <w:b/>
                      <w:sz w:val="11"/>
                      <w:szCs w:val="11"/>
                    </w:rPr>
                    <w:t xml:space="preserve"> </w:t>
                  </w:r>
                  <w:proofErr w:type="gramStart"/>
                  <w:r w:rsidRPr="00BA1BD4">
                    <w:rPr>
                      <w:rFonts w:cs="Times New Roman"/>
                      <w:sz w:val="11"/>
                      <w:szCs w:val="11"/>
                    </w:rPr>
                    <w:t>is</w:t>
                  </w:r>
                  <w:proofErr w:type="gramEnd"/>
                  <w:r w:rsidRPr="00BA1BD4">
                    <w:rPr>
                      <w:rFonts w:cs="Times New Roman"/>
                      <w:sz w:val="11"/>
                      <w:szCs w:val="11"/>
                    </w:rPr>
                    <w:t xml:space="preserve"> a linking concept (cannot sep. from race, ethnicity, age, socioeconomic status, etc; all linked together)</w:t>
                  </w:r>
                </w:p>
                <w:p w:rsidR="00545F08" w:rsidRPr="00BA1BD4" w:rsidRDefault="00545F08" w:rsidP="00C57E69">
                  <w:pPr>
                    <w:pStyle w:val="NoSpacing"/>
                    <w:ind w:left="-113" w:right="-113"/>
                    <w:rPr>
                      <w:rFonts w:cs="Times New Roman"/>
                      <w:b/>
                      <w:sz w:val="11"/>
                      <w:szCs w:val="11"/>
                    </w:rPr>
                  </w:pPr>
                  <w:r w:rsidRPr="00BA1BD4">
                    <w:rPr>
                      <w:rFonts w:cs="Times New Roman"/>
                      <w:b/>
                      <w:sz w:val="11"/>
                      <w:szCs w:val="11"/>
                    </w:rPr>
                    <w:t>Gender is one of the fundamental organizing principles of social life. Gender norms are reproduced and challenged in sports</w:t>
                  </w:r>
                </w:p>
                <w:p w:rsidR="00B70971" w:rsidRDefault="00B70971" w:rsidP="00C57E69">
                  <w:pPr>
                    <w:pStyle w:val="NoSpacing"/>
                    <w:ind w:left="-113" w:right="-113"/>
                    <w:rPr>
                      <w:rFonts w:cs="Times New Roman"/>
                      <w:sz w:val="11"/>
                      <w:szCs w:val="11"/>
                      <w:u w:val="single"/>
                    </w:rPr>
                  </w:pPr>
                </w:p>
                <w:p w:rsidR="00545F08" w:rsidRPr="00BA1BD4" w:rsidRDefault="00545F08" w:rsidP="00C57E69">
                  <w:pPr>
                    <w:pStyle w:val="NoSpacing"/>
                    <w:ind w:left="-113" w:right="-113"/>
                    <w:rPr>
                      <w:rFonts w:cs="Times New Roman"/>
                      <w:sz w:val="11"/>
                      <w:szCs w:val="11"/>
                    </w:rPr>
                  </w:pPr>
                  <w:r w:rsidRPr="00BA1BD4">
                    <w:rPr>
                      <w:rFonts w:cs="Times New Roman"/>
                      <w:sz w:val="11"/>
                      <w:szCs w:val="11"/>
                      <w:u w:val="single"/>
                    </w:rPr>
                    <w:t>Two-category gender classification</w:t>
                  </w:r>
                  <w:r w:rsidRPr="00BA1BD4">
                    <w:rPr>
                      <w:rFonts w:cs="Times New Roman"/>
                      <w:sz w:val="11"/>
                      <w:szCs w:val="11"/>
                    </w:rPr>
                    <w:t xml:space="preserve"> system- foundation for defining gender in society </w:t>
                  </w:r>
                  <w:r w:rsidRPr="00BA1BD4">
                    <w:rPr>
                      <w:rFonts w:cs="Times New Roman"/>
                      <w:sz w:val="11"/>
                      <w:szCs w:val="11"/>
                    </w:rPr>
                    <w:sym w:font="Wingdings" w:char="F0E0"/>
                  </w:r>
                  <w:r w:rsidRPr="00BA1BD4">
                    <w:rPr>
                      <w:rFonts w:cs="Times New Roman"/>
                      <w:sz w:val="11"/>
                      <w:szCs w:val="11"/>
                    </w:rPr>
                    <w:t xml:space="preserve"> </w:t>
                  </w:r>
                  <w:proofErr w:type="spellStart"/>
                  <w:r w:rsidRPr="00BA1BD4">
                    <w:rPr>
                      <w:rFonts w:cs="Times New Roman"/>
                      <w:b/>
                      <w:sz w:val="11"/>
                      <w:szCs w:val="11"/>
                    </w:rPr>
                    <w:t>Hegmonic</w:t>
                  </w:r>
                  <w:proofErr w:type="spellEnd"/>
                  <w:r w:rsidRPr="00BA1BD4">
                    <w:rPr>
                      <w:rFonts w:cs="Times New Roman"/>
                      <w:b/>
                      <w:sz w:val="11"/>
                      <w:szCs w:val="11"/>
                    </w:rPr>
                    <w:t xml:space="preserve"> masculinity</w:t>
                  </w:r>
                  <w:r w:rsidRPr="00BA1BD4">
                    <w:rPr>
                      <w:rFonts w:cs="Times New Roman"/>
                      <w:sz w:val="11"/>
                      <w:szCs w:val="11"/>
                    </w:rPr>
                    <w:t xml:space="preserve"> - Approved brand of cultural/societal masculinity (powerful phys. &amp; socially, plays collision sports, eat meat, watch non-emotional film) </w:t>
                  </w:r>
                  <w:r w:rsidRPr="00BA1BD4">
                    <w:rPr>
                      <w:rFonts w:cs="Times New Roman"/>
                      <w:b/>
                      <w:sz w:val="11"/>
                      <w:szCs w:val="11"/>
                    </w:rPr>
                    <w:t xml:space="preserve">Emphasized femininity </w:t>
                  </w:r>
                  <w:r w:rsidRPr="00BA1BD4">
                    <w:rPr>
                      <w:rFonts w:cs="Times New Roman"/>
                      <w:sz w:val="11"/>
                      <w:szCs w:val="11"/>
                    </w:rPr>
                    <w:t xml:space="preserve">- Excessive feminine features &amp; roles (weak, emotional, nurturing, small/slender) *both are heterosexuals </w:t>
                  </w:r>
                </w:p>
                <w:p w:rsidR="00545F08" w:rsidRPr="00BA1BD4" w:rsidRDefault="00545F08" w:rsidP="00C57E69">
                  <w:pPr>
                    <w:pStyle w:val="NoSpacing"/>
                    <w:ind w:left="-113" w:right="-113"/>
                    <w:rPr>
                      <w:rFonts w:cs="Times New Roman"/>
                      <w:sz w:val="11"/>
                      <w:szCs w:val="11"/>
                    </w:rPr>
                  </w:pPr>
                  <w:r w:rsidRPr="00BA1BD4">
                    <w:rPr>
                      <w:rFonts w:cs="Times New Roman"/>
                      <w:sz w:val="11"/>
                      <w:szCs w:val="11"/>
                    </w:rPr>
                    <w:t>In hegemonic terms, sexuality &amp; gender supposed to correspond with sex (e.g. Male + masculine + heterosexual = normal - Gender Logic)</w:t>
                  </w:r>
                </w:p>
                <w:p w:rsidR="00B70971" w:rsidRDefault="00B70971" w:rsidP="00C57E69">
                  <w:pPr>
                    <w:pStyle w:val="NoSpacing"/>
                    <w:ind w:left="-113" w:right="-113"/>
                    <w:rPr>
                      <w:rFonts w:cs="Times New Roman"/>
                      <w:b/>
                      <w:sz w:val="11"/>
                      <w:szCs w:val="11"/>
                    </w:rPr>
                  </w:pPr>
                </w:p>
                <w:p w:rsidR="00545F08" w:rsidRPr="00BA1BD4" w:rsidRDefault="00545F08" w:rsidP="00C57E69">
                  <w:pPr>
                    <w:pStyle w:val="NoSpacing"/>
                    <w:ind w:left="-113" w:right="-113"/>
                    <w:rPr>
                      <w:rFonts w:cs="Times New Roman"/>
                      <w:sz w:val="11"/>
                      <w:szCs w:val="11"/>
                    </w:rPr>
                  </w:pPr>
                  <w:r w:rsidRPr="00BA1BD4">
                    <w:rPr>
                      <w:rFonts w:cs="Times New Roman"/>
                      <w:b/>
                      <w:sz w:val="11"/>
                      <w:szCs w:val="11"/>
                    </w:rPr>
                    <w:t xml:space="preserve">Strategies to prevent gender crime for </w:t>
                  </w:r>
                  <w:r w:rsidRPr="00BA1BD4">
                    <w:rPr>
                      <w:rFonts w:cs="Times New Roman"/>
                      <w:b/>
                      <w:color w:val="FF0000"/>
                      <w:sz w:val="11"/>
                      <w:szCs w:val="11"/>
                    </w:rPr>
                    <w:t xml:space="preserve">FEMALE </w:t>
                  </w:r>
                  <w:r w:rsidRPr="00BA1BD4">
                    <w:rPr>
                      <w:rFonts w:cs="Times New Roman"/>
                      <w:b/>
                      <w:sz w:val="11"/>
                      <w:szCs w:val="11"/>
                    </w:rPr>
                    <w:t>athletes:</w:t>
                  </w:r>
                  <w:r w:rsidRPr="00BA1BD4">
                    <w:rPr>
                      <w:rFonts w:cs="Times New Roman"/>
                      <w:sz w:val="11"/>
                      <w:szCs w:val="11"/>
                    </w:rPr>
                    <w:t xml:space="preserve"> Downplaying muscularity &amp; strength, </w:t>
                  </w:r>
                  <w:proofErr w:type="spellStart"/>
                  <w:r w:rsidRPr="00BA1BD4">
                    <w:rPr>
                      <w:rFonts w:cs="Times New Roman"/>
                      <w:sz w:val="11"/>
                      <w:szCs w:val="11"/>
                    </w:rPr>
                    <w:t>Heterosexualization</w:t>
                  </w:r>
                  <w:proofErr w:type="spellEnd"/>
                  <w:r w:rsidRPr="00BA1BD4">
                    <w:rPr>
                      <w:rFonts w:cs="Times New Roman"/>
                      <w:sz w:val="11"/>
                      <w:szCs w:val="11"/>
                    </w:rPr>
                    <w:t xml:space="preserve"> of image via soft porn images, make-up &amp; elaborate hairstyle, costume *controversy b/c some for/against</w:t>
                  </w:r>
                </w:p>
                <w:p w:rsidR="00545F08" w:rsidRPr="00BA1BD4" w:rsidRDefault="00545F08" w:rsidP="00C57E69">
                  <w:pPr>
                    <w:pStyle w:val="NoSpacing"/>
                    <w:ind w:left="-113" w:right="-113"/>
                    <w:rPr>
                      <w:rFonts w:cs="Times New Roman"/>
                      <w:sz w:val="11"/>
                      <w:szCs w:val="11"/>
                    </w:rPr>
                  </w:pPr>
                  <w:r w:rsidRPr="00BA1BD4">
                    <w:rPr>
                      <w:rFonts w:cs="Times New Roman"/>
                      <w:b/>
                      <w:sz w:val="11"/>
                      <w:szCs w:val="11"/>
                    </w:rPr>
                    <w:t>Homophobia</w:t>
                  </w:r>
                  <w:r w:rsidRPr="00BA1BD4">
                    <w:rPr>
                      <w:rFonts w:cs="Times New Roman"/>
                      <w:sz w:val="11"/>
                      <w:szCs w:val="11"/>
                    </w:rPr>
                    <w:t xml:space="preserve"> affects </w:t>
                  </w:r>
                  <w:r w:rsidRPr="00BA1BD4">
                    <w:rPr>
                      <w:rFonts w:cs="Times New Roman"/>
                      <w:b/>
                      <w:sz w:val="11"/>
                      <w:szCs w:val="11"/>
                    </w:rPr>
                    <w:t>all</w:t>
                  </w:r>
                  <w:r w:rsidRPr="00BA1BD4">
                    <w:rPr>
                      <w:rFonts w:cs="Times New Roman"/>
                      <w:sz w:val="11"/>
                      <w:szCs w:val="11"/>
                    </w:rPr>
                    <w:t xml:space="preserve"> </w:t>
                  </w:r>
                  <w:proofErr w:type="gramStart"/>
                  <w:r w:rsidRPr="00BA1BD4">
                    <w:rPr>
                      <w:rFonts w:cs="Times New Roman"/>
                      <w:sz w:val="11"/>
                      <w:szCs w:val="11"/>
                    </w:rPr>
                    <w:t>women(</w:t>
                  </w:r>
                  <w:proofErr w:type="gramEnd"/>
                  <w:r w:rsidRPr="00BA1BD4">
                    <w:rPr>
                      <w:rFonts w:cs="Times New Roman"/>
                      <w:sz w:val="11"/>
                      <w:szCs w:val="11"/>
                    </w:rPr>
                    <w:t>lesbian &amp; straight); it creates fears, pressures women to conform to traditional gender roles, &amp; silences &amp; makes invisible the lesbians who manage, coach, &amp; play sports</w:t>
                  </w:r>
                </w:p>
                <w:p w:rsidR="00545F08" w:rsidRPr="00BA1BD4" w:rsidRDefault="00545F08" w:rsidP="00C57E69">
                  <w:pPr>
                    <w:pStyle w:val="NoSpacing"/>
                    <w:ind w:left="-113" w:right="-113"/>
                    <w:rPr>
                      <w:rFonts w:cs="Times New Roman"/>
                      <w:sz w:val="11"/>
                      <w:szCs w:val="11"/>
                    </w:rPr>
                  </w:pPr>
                  <w:r w:rsidRPr="00BA1BD4">
                    <w:rPr>
                      <w:rFonts w:cs="Times New Roman"/>
                      <w:b/>
                      <w:bCs/>
                      <w:sz w:val="11"/>
                      <w:szCs w:val="11"/>
                      <w:lang w:val="en-US"/>
                    </w:rPr>
                    <w:t xml:space="preserve">Lesbians in Sport: </w:t>
                  </w:r>
                  <w:r w:rsidRPr="00BA1BD4">
                    <w:rPr>
                      <w:rFonts w:cs="Times New Roman"/>
                      <w:bCs/>
                      <w:sz w:val="11"/>
                      <w:szCs w:val="11"/>
                      <w:lang w:val="en-US"/>
                    </w:rPr>
                    <w:t xml:space="preserve">myths about lesbians have range of consequences: loneliness &amp; isolation for </w:t>
                  </w:r>
                  <w:proofErr w:type="spellStart"/>
                  <w:r w:rsidRPr="00BA1BD4">
                    <w:rPr>
                      <w:rFonts w:cs="Times New Roman"/>
                      <w:bCs/>
                      <w:sz w:val="11"/>
                      <w:szCs w:val="11"/>
                      <w:lang w:val="en-US"/>
                    </w:rPr>
                    <w:t>lesb.s</w:t>
                  </w:r>
                  <w:proofErr w:type="spellEnd"/>
                  <w:r w:rsidRPr="00BA1BD4">
                    <w:rPr>
                      <w:rFonts w:cs="Times New Roman"/>
                      <w:bCs/>
                      <w:sz w:val="11"/>
                      <w:szCs w:val="11"/>
                      <w:lang w:val="en-US"/>
                    </w:rPr>
                    <w:t xml:space="preserve">, discrimination against </w:t>
                  </w:r>
                  <w:proofErr w:type="spellStart"/>
                  <w:r w:rsidRPr="00BA1BD4">
                    <w:rPr>
                      <w:rFonts w:cs="Times New Roman"/>
                      <w:bCs/>
                      <w:sz w:val="11"/>
                      <w:szCs w:val="11"/>
                      <w:lang w:val="en-US"/>
                    </w:rPr>
                    <w:t>lesb.s</w:t>
                  </w:r>
                  <w:proofErr w:type="spellEnd"/>
                  <w:r w:rsidRPr="00BA1BD4">
                    <w:rPr>
                      <w:rFonts w:cs="Times New Roman"/>
                      <w:bCs/>
                      <w:sz w:val="11"/>
                      <w:szCs w:val="11"/>
                      <w:lang w:val="en-US"/>
                    </w:rPr>
                    <w:t xml:space="preserve"> seeking jobs or promotions, using ‘identity management’ strategies, straight women fearing label of ‘</w:t>
                  </w:r>
                  <w:proofErr w:type="spellStart"/>
                  <w:r w:rsidRPr="00BA1BD4">
                    <w:rPr>
                      <w:rFonts w:cs="Times New Roman"/>
                      <w:bCs/>
                      <w:sz w:val="11"/>
                      <w:szCs w:val="11"/>
                      <w:lang w:val="en-US"/>
                    </w:rPr>
                    <w:t>lesb</w:t>
                  </w:r>
                  <w:proofErr w:type="spellEnd"/>
                  <w:r w:rsidRPr="00BA1BD4">
                    <w:rPr>
                      <w:rFonts w:cs="Times New Roman"/>
                      <w:bCs/>
                      <w:sz w:val="11"/>
                      <w:szCs w:val="11"/>
                      <w:lang w:val="en-US"/>
                    </w:rPr>
                    <w:t>.’</w:t>
                  </w:r>
                </w:p>
                <w:p w:rsidR="00545F08" w:rsidRPr="00BA1BD4" w:rsidRDefault="00545F08" w:rsidP="00C57E69">
                  <w:pPr>
                    <w:pStyle w:val="NoSpacing"/>
                    <w:ind w:left="-113" w:right="-113"/>
                    <w:rPr>
                      <w:rFonts w:cs="Times New Roman"/>
                      <w:sz w:val="11"/>
                      <w:szCs w:val="11"/>
                    </w:rPr>
                  </w:pPr>
                  <w:r w:rsidRPr="00BA1BD4">
                    <w:rPr>
                      <w:rFonts w:cs="Times New Roman"/>
                      <w:b/>
                      <w:sz w:val="11"/>
                      <w:szCs w:val="11"/>
                    </w:rPr>
                    <w:t xml:space="preserve">Strategies to prevent gender crime for </w:t>
                  </w:r>
                  <w:r w:rsidRPr="00BA1BD4">
                    <w:rPr>
                      <w:rFonts w:cs="Times New Roman"/>
                      <w:b/>
                      <w:color w:val="FF0000"/>
                      <w:sz w:val="11"/>
                      <w:szCs w:val="11"/>
                    </w:rPr>
                    <w:t xml:space="preserve">MALE </w:t>
                  </w:r>
                  <w:r w:rsidRPr="00BA1BD4">
                    <w:rPr>
                      <w:rFonts w:cs="Times New Roman"/>
                      <w:b/>
                      <w:sz w:val="11"/>
                      <w:szCs w:val="11"/>
                    </w:rPr>
                    <w:t xml:space="preserve">athletes: </w:t>
                  </w:r>
                  <w:r w:rsidRPr="00BA1BD4">
                    <w:rPr>
                      <w:rFonts w:cs="Times New Roman"/>
                      <w:sz w:val="11"/>
                      <w:szCs w:val="11"/>
                    </w:rPr>
                    <w:t xml:space="preserve">Playing injured, Cultivating muscularity, </w:t>
                  </w:r>
                  <w:proofErr w:type="spellStart"/>
                  <w:r w:rsidRPr="00BA1BD4">
                    <w:rPr>
                      <w:rFonts w:cs="Times New Roman"/>
                      <w:sz w:val="11"/>
                      <w:szCs w:val="11"/>
                    </w:rPr>
                    <w:t>Heterosexualization</w:t>
                  </w:r>
                  <w:proofErr w:type="spellEnd"/>
                  <w:r w:rsidRPr="00BA1BD4">
                    <w:rPr>
                      <w:rFonts w:cs="Times New Roman"/>
                      <w:sz w:val="11"/>
                      <w:szCs w:val="11"/>
                    </w:rPr>
                    <w:t xml:space="preserve"> of image, Locker room homophobia &amp; sexism, Acting ‘tough’ *sports good place for gay to hide b/c gay = not sporty</w:t>
                  </w:r>
                </w:p>
                <w:p w:rsidR="00B70971" w:rsidRDefault="00B70971" w:rsidP="00C57E69">
                  <w:pPr>
                    <w:pStyle w:val="NoSpacing"/>
                    <w:ind w:left="-113" w:right="-113"/>
                    <w:rPr>
                      <w:rFonts w:cs="Times New Roman"/>
                      <w:b/>
                      <w:bCs/>
                      <w:sz w:val="11"/>
                      <w:szCs w:val="11"/>
                      <w:lang w:val="en-US"/>
                    </w:rPr>
                  </w:pPr>
                </w:p>
                <w:p w:rsidR="00545F08" w:rsidRPr="00BA1BD4" w:rsidRDefault="00545F08" w:rsidP="00C57E69">
                  <w:pPr>
                    <w:pStyle w:val="NoSpacing"/>
                    <w:ind w:left="-113" w:right="-113"/>
                    <w:rPr>
                      <w:rFonts w:cs="Times New Roman"/>
                      <w:bCs/>
                      <w:sz w:val="11"/>
                      <w:szCs w:val="11"/>
                      <w:lang w:val="en-US"/>
                    </w:rPr>
                  </w:pPr>
                  <w:r w:rsidRPr="00BA1BD4">
                    <w:rPr>
                      <w:rFonts w:cs="Times New Roman"/>
                      <w:b/>
                      <w:bCs/>
                      <w:sz w:val="11"/>
                      <w:szCs w:val="11"/>
                      <w:lang w:val="en-US"/>
                    </w:rPr>
                    <w:t xml:space="preserve">Gay Men in Sports: </w:t>
                  </w:r>
                  <w:r w:rsidRPr="00BA1BD4">
                    <w:rPr>
                      <w:rFonts w:cs="Times New Roman"/>
                      <w:bCs/>
                      <w:sz w:val="11"/>
                      <w:szCs w:val="11"/>
                      <w:lang w:val="en-US"/>
                    </w:rPr>
                    <w:t>Men’s sports key sites for reproducing hegemonic masc., Many define male athletes as epitome of male heterosexuality, Transgression of gender boundaries jeopardizes cultural legitimacy of 2-gender classification system (if men transition to feminine sport</w:t>
                  </w:r>
                  <w:r w:rsidRPr="00BA1BD4">
                    <w:rPr>
                      <w:rFonts w:cs="Times New Roman"/>
                      <w:bCs/>
                      <w:sz w:val="11"/>
                      <w:szCs w:val="11"/>
                      <w:lang w:val="en-US"/>
                    </w:rPr>
                    <w:sym w:font="Wingdings" w:char="F0E0"/>
                  </w:r>
                  <w:r w:rsidRPr="00BA1BD4">
                    <w:rPr>
                      <w:rFonts w:cs="Times New Roman"/>
                      <w:bCs/>
                      <w:sz w:val="11"/>
                      <w:szCs w:val="11"/>
                      <w:lang w:val="en-US"/>
                    </w:rPr>
                    <w:t xml:space="preserve">cause complication in gender split), Has created deep fears of homosexuality in men’s sports, Heterosexual male athletes should </w:t>
                  </w:r>
                  <w:r w:rsidRPr="00BA1BD4">
                    <w:rPr>
                      <w:rFonts w:cs="Times New Roman"/>
                      <w:bCs/>
                      <w:i/>
                      <w:iCs/>
                      <w:sz w:val="11"/>
                      <w:szCs w:val="11"/>
                      <w:lang w:val="en-US"/>
                    </w:rPr>
                    <w:t>not</w:t>
                  </w:r>
                  <w:r w:rsidRPr="00BA1BD4">
                    <w:rPr>
                      <w:rFonts w:cs="Times New Roman"/>
                      <w:bCs/>
                      <w:sz w:val="11"/>
                      <w:szCs w:val="11"/>
                      <w:lang w:val="en-US"/>
                    </w:rPr>
                    <w:t xml:space="preserve"> be defined as cause of problems for gay athletes</w:t>
                  </w:r>
                  <w:r w:rsidRPr="00BA1BD4">
                    <w:rPr>
                      <w:rFonts w:cs="Times New Roman"/>
                      <w:bCs/>
                      <w:sz w:val="11"/>
                      <w:szCs w:val="11"/>
                      <w:lang w:val="en-US"/>
                    </w:rPr>
                    <w:sym w:font="Wingdings" w:char="F0E0"/>
                  </w:r>
                  <w:r w:rsidRPr="00BA1BD4">
                    <w:rPr>
                      <w:rFonts w:cs="Times New Roman"/>
                      <w:bCs/>
                      <w:sz w:val="11"/>
                      <w:szCs w:val="11"/>
                      <w:lang w:val="en-US"/>
                    </w:rPr>
                    <w:t xml:space="preserve"> Problems caused by definitions of </w:t>
                  </w:r>
                  <w:r w:rsidRPr="00BA1BD4">
                    <w:rPr>
                      <w:rFonts w:cs="Times New Roman"/>
                      <w:bCs/>
                      <w:i/>
                      <w:iCs/>
                      <w:sz w:val="11"/>
                      <w:szCs w:val="11"/>
                      <w:lang w:val="en-US"/>
                    </w:rPr>
                    <w:t>gender</w:t>
                  </w:r>
                  <w:r w:rsidRPr="00BA1BD4">
                    <w:rPr>
                      <w:rFonts w:cs="Times New Roman"/>
                      <w:bCs/>
                      <w:sz w:val="11"/>
                      <w:szCs w:val="11"/>
                      <w:lang w:val="en-US"/>
                    </w:rPr>
                    <w:t xml:space="preserve"> grounded in a 2-category gender classification system</w:t>
                  </w:r>
                </w:p>
                <w:p w:rsidR="00B70971" w:rsidRDefault="00B70971" w:rsidP="00C57E69">
                  <w:pPr>
                    <w:pStyle w:val="NoSpacing"/>
                    <w:ind w:left="-113" w:right="-113"/>
                    <w:rPr>
                      <w:rFonts w:cs="Times New Roman"/>
                      <w:b/>
                      <w:bCs/>
                      <w:sz w:val="11"/>
                      <w:szCs w:val="11"/>
                      <w:lang w:val="en-US"/>
                    </w:rPr>
                  </w:pPr>
                </w:p>
                <w:p w:rsidR="00545F08" w:rsidRPr="00BA1BD4" w:rsidRDefault="00545F08" w:rsidP="00C57E69">
                  <w:pPr>
                    <w:pStyle w:val="NoSpacing"/>
                    <w:ind w:left="-113" w:right="-113"/>
                    <w:rPr>
                      <w:rFonts w:cs="Times New Roman"/>
                      <w:bCs/>
                      <w:sz w:val="11"/>
                      <w:szCs w:val="11"/>
                      <w:lang w:val="en-US"/>
                    </w:rPr>
                  </w:pPr>
                  <w:r w:rsidRPr="00BA1BD4">
                    <w:rPr>
                      <w:rFonts w:cs="Times New Roman"/>
                      <w:b/>
                      <w:bCs/>
                      <w:sz w:val="11"/>
                      <w:szCs w:val="11"/>
                      <w:lang w:val="en-US"/>
                    </w:rPr>
                    <w:t xml:space="preserve">Handling challenges of ‘being out’ is made easier by: </w:t>
                  </w:r>
                  <w:r w:rsidRPr="00BA1BD4">
                    <w:rPr>
                      <w:rFonts w:cs="Times New Roman"/>
                      <w:bCs/>
                      <w:sz w:val="11"/>
                      <w:szCs w:val="11"/>
                      <w:lang w:val="en-US"/>
                    </w:rPr>
                    <w:t>Having friends, team-mates, &amp; coaches who provide support, Being part of org. that challenges expressions of homophobia &amp; advocates tolerance, Institutionalized legal protection for gays/lesbians in orgs, communities &amp; society</w:t>
                  </w:r>
                </w:p>
                <w:p w:rsidR="00545F08" w:rsidRPr="00BA1BD4" w:rsidRDefault="00545F08" w:rsidP="00C57E69">
                  <w:pPr>
                    <w:pStyle w:val="NoSpacing"/>
                    <w:ind w:left="-113" w:right="-113"/>
                    <w:rPr>
                      <w:rFonts w:cs="Times New Roman"/>
                      <w:sz w:val="11"/>
                      <w:szCs w:val="11"/>
                    </w:rPr>
                  </w:pPr>
                </w:p>
                <w:p w:rsidR="00545F08" w:rsidRPr="00BA1BD4" w:rsidRDefault="00545F08" w:rsidP="00C57E69">
                  <w:pPr>
                    <w:pStyle w:val="NoSpacing"/>
                    <w:ind w:left="-113" w:right="-113"/>
                    <w:rPr>
                      <w:rFonts w:cs="Times New Roman"/>
                      <w:sz w:val="11"/>
                      <w:szCs w:val="11"/>
                    </w:rPr>
                  </w:pPr>
                </w:p>
                <w:p w:rsidR="00545F08" w:rsidRPr="00BA1BD4" w:rsidRDefault="00545F08" w:rsidP="00C57E69">
                  <w:pPr>
                    <w:pStyle w:val="NoSpacing"/>
                    <w:ind w:left="-113" w:right="-113"/>
                    <w:rPr>
                      <w:rFonts w:cs="Times New Roman"/>
                      <w:sz w:val="11"/>
                      <w:szCs w:val="11"/>
                    </w:rPr>
                  </w:pPr>
                </w:p>
                <w:p w:rsidR="00545F08" w:rsidRPr="00BA1BD4" w:rsidRDefault="00545F08" w:rsidP="00C57E69">
                  <w:pPr>
                    <w:pStyle w:val="NoSpacing"/>
                    <w:ind w:left="-113" w:right="-113"/>
                    <w:rPr>
                      <w:rFonts w:cs="Times New Roman"/>
                      <w:sz w:val="11"/>
                      <w:szCs w:val="11"/>
                    </w:rPr>
                  </w:pPr>
                </w:p>
                <w:p w:rsidR="00545F08" w:rsidRPr="00BA1BD4" w:rsidRDefault="00545F08" w:rsidP="00C57E69">
                  <w:pPr>
                    <w:pStyle w:val="NoSpacing"/>
                    <w:ind w:left="-113" w:right="-113"/>
                    <w:rPr>
                      <w:rFonts w:cs="Times New Roman"/>
                      <w:sz w:val="11"/>
                      <w:szCs w:val="11"/>
                    </w:rPr>
                  </w:pPr>
                </w:p>
                <w:p w:rsidR="00545F08" w:rsidRPr="00BA1BD4" w:rsidRDefault="00545F08" w:rsidP="00C57E69">
                  <w:pPr>
                    <w:pStyle w:val="NoSpacing"/>
                    <w:ind w:left="-113" w:right="-113"/>
                    <w:rPr>
                      <w:rFonts w:cs="Times New Roman"/>
                      <w:sz w:val="11"/>
                      <w:szCs w:val="11"/>
                    </w:rPr>
                  </w:pPr>
                </w:p>
                <w:p w:rsidR="00545F08" w:rsidRPr="00BA1BD4" w:rsidRDefault="00545F08" w:rsidP="00C57E69">
                  <w:pPr>
                    <w:pStyle w:val="NoSpacing"/>
                    <w:ind w:left="-113" w:right="-113"/>
                    <w:rPr>
                      <w:rFonts w:cs="Times New Roman"/>
                      <w:sz w:val="11"/>
                      <w:szCs w:val="11"/>
                    </w:rPr>
                  </w:pPr>
                </w:p>
                <w:p w:rsidR="00545F08" w:rsidRPr="00BA1BD4" w:rsidRDefault="00545F08" w:rsidP="00C57E69">
                  <w:pPr>
                    <w:pStyle w:val="NoSpacing"/>
                    <w:ind w:left="-113" w:right="-113"/>
                    <w:rPr>
                      <w:rFonts w:cs="Times New Roman"/>
                      <w:sz w:val="11"/>
                      <w:szCs w:val="11"/>
                    </w:rPr>
                  </w:pPr>
                </w:p>
                <w:p w:rsidR="00545F08" w:rsidRPr="00BA1BD4" w:rsidRDefault="00545F08" w:rsidP="00C57E69">
                  <w:pPr>
                    <w:pStyle w:val="NoSpacing"/>
                    <w:ind w:left="-113" w:right="-113"/>
                    <w:rPr>
                      <w:rFonts w:cs="Times New Roman"/>
                      <w:sz w:val="11"/>
                      <w:szCs w:val="11"/>
                    </w:rPr>
                  </w:pPr>
                </w:p>
                <w:p w:rsidR="00545F08" w:rsidRPr="00BA1BD4" w:rsidRDefault="00545F08" w:rsidP="00C57E69">
                  <w:pPr>
                    <w:pStyle w:val="NoSpacing"/>
                    <w:ind w:left="-113" w:right="-113"/>
                    <w:rPr>
                      <w:rFonts w:cs="Times New Roman"/>
                      <w:sz w:val="11"/>
                      <w:szCs w:val="11"/>
                    </w:rPr>
                  </w:pPr>
                </w:p>
                <w:p w:rsidR="00545F08" w:rsidRPr="00BA1BD4" w:rsidRDefault="00545F08" w:rsidP="00C57E69">
                  <w:pPr>
                    <w:pStyle w:val="NoSpacing"/>
                    <w:ind w:left="-113" w:right="-113"/>
                    <w:rPr>
                      <w:rFonts w:cs="Times New Roman"/>
                      <w:sz w:val="11"/>
                      <w:szCs w:val="11"/>
                    </w:rPr>
                  </w:pPr>
                </w:p>
                <w:p w:rsidR="00545F08" w:rsidRPr="00BA1BD4" w:rsidRDefault="00545F08" w:rsidP="00C57E69">
                  <w:pPr>
                    <w:pStyle w:val="NoSpacing"/>
                    <w:ind w:left="-113" w:right="-113"/>
                    <w:rPr>
                      <w:rFonts w:cs="Times New Roman"/>
                      <w:sz w:val="11"/>
                      <w:szCs w:val="11"/>
                    </w:rPr>
                  </w:pPr>
                </w:p>
                <w:p w:rsidR="00545F08" w:rsidRPr="00BA1BD4" w:rsidRDefault="00545F08" w:rsidP="00C57E69">
                  <w:pPr>
                    <w:pStyle w:val="NoSpacing"/>
                    <w:ind w:left="-113" w:right="-113"/>
                    <w:rPr>
                      <w:rFonts w:cs="Times New Roman"/>
                      <w:sz w:val="11"/>
                      <w:szCs w:val="11"/>
                    </w:rPr>
                  </w:pPr>
                </w:p>
                <w:p w:rsidR="00545F08" w:rsidRPr="00BA1BD4" w:rsidRDefault="00545F08" w:rsidP="00C57E69">
                  <w:pPr>
                    <w:pStyle w:val="NoSpacing"/>
                    <w:ind w:left="-113" w:right="-113"/>
                    <w:rPr>
                      <w:rFonts w:cs="Times New Roman"/>
                      <w:sz w:val="11"/>
                      <w:szCs w:val="11"/>
                    </w:rPr>
                  </w:pPr>
                </w:p>
                <w:p w:rsidR="00545F08" w:rsidRPr="00BA1BD4" w:rsidRDefault="00545F08" w:rsidP="00C57E69">
                  <w:pPr>
                    <w:ind w:left="-113" w:right="-113"/>
                    <w:rPr>
                      <w:rFonts w:cs="Times New Roman"/>
                      <w:sz w:val="11"/>
                      <w:szCs w:val="11"/>
                    </w:rPr>
                  </w:pPr>
                </w:p>
                <w:p w:rsidR="00545F08" w:rsidRPr="00BA1BD4" w:rsidRDefault="00545F08" w:rsidP="00C57E69">
                  <w:pPr>
                    <w:ind w:left="-113" w:right="-113"/>
                    <w:rPr>
                      <w:rFonts w:cs="Times New Roman"/>
                      <w:sz w:val="11"/>
                      <w:szCs w:val="11"/>
                    </w:rPr>
                  </w:pPr>
                </w:p>
                <w:p w:rsidR="00545F08" w:rsidRPr="00BA1BD4" w:rsidRDefault="00545F08" w:rsidP="00C57E69">
                  <w:pPr>
                    <w:ind w:left="-113" w:right="-113"/>
                    <w:rPr>
                      <w:rFonts w:cs="Times New Roman"/>
                      <w:sz w:val="11"/>
                      <w:szCs w:val="11"/>
                    </w:rPr>
                  </w:pPr>
                </w:p>
                <w:p w:rsidR="00545F08" w:rsidRPr="00BA1BD4" w:rsidRDefault="00545F08" w:rsidP="00C57E69">
                  <w:pPr>
                    <w:ind w:left="-113" w:right="-113"/>
                    <w:rPr>
                      <w:rFonts w:cs="Times New Roman"/>
                      <w:sz w:val="11"/>
                      <w:szCs w:val="11"/>
                    </w:rPr>
                  </w:pPr>
                </w:p>
                <w:p w:rsidR="00545F08" w:rsidRPr="00BA1BD4" w:rsidRDefault="00545F08" w:rsidP="00C57E69">
                  <w:pPr>
                    <w:ind w:left="-113" w:right="-113"/>
                    <w:rPr>
                      <w:rFonts w:cs="Times New Roman"/>
                      <w:sz w:val="11"/>
                      <w:szCs w:val="11"/>
                    </w:rPr>
                  </w:pPr>
                </w:p>
                <w:p w:rsidR="00545F08" w:rsidRPr="00BA1BD4" w:rsidRDefault="00545F08" w:rsidP="00C57E69">
                  <w:pPr>
                    <w:ind w:left="-113" w:right="-113"/>
                    <w:rPr>
                      <w:rFonts w:cs="Times New Roman"/>
                      <w:sz w:val="11"/>
                      <w:szCs w:val="11"/>
                    </w:rPr>
                  </w:pPr>
                </w:p>
                <w:p w:rsidR="00545F08" w:rsidRPr="00BA1BD4" w:rsidRDefault="00545F08" w:rsidP="00C57E69">
                  <w:pPr>
                    <w:ind w:left="-113" w:right="-113"/>
                    <w:rPr>
                      <w:rFonts w:cs="Times New Roman"/>
                      <w:sz w:val="11"/>
                      <w:szCs w:val="11"/>
                    </w:rPr>
                  </w:pPr>
                </w:p>
              </w:txbxContent>
            </v:textbox>
          </v:shape>
        </w:pict>
      </w:r>
      <w:r>
        <w:rPr>
          <w:noProof/>
          <w:lang w:eastAsia="en-CA"/>
        </w:rPr>
        <w:pict>
          <v:shape id="_x0000_s1043" type="#_x0000_t202" style="position:absolute;margin-left:185.55pt;margin-top:420.8pt;width:198.55pt;height:345.6pt;z-index:251678720" strokeweight=".5pt">
            <v:textbox>
              <w:txbxContent>
                <w:p w:rsidR="00545F08" w:rsidRPr="00472E68" w:rsidRDefault="00472E68" w:rsidP="004F1F7D">
                  <w:pPr>
                    <w:pStyle w:val="NoSpacing"/>
                    <w:ind w:left="-113"/>
                    <w:rPr>
                      <w:b/>
                      <w:color w:val="0070C0"/>
                      <w:sz w:val="11"/>
                      <w:szCs w:val="11"/>
                      <w:u w:val="single"/>
                    </w:rPr>
                  </w:pPr>
                  <w:r w:rsidRPr="00472E68">
                    <w:rPr>
                      <w:b/>
                      <w:color w:val="0070C0"/>
                      <w:sz w:val="11"/>
                      <w:szCs w:val="11"/>
                      <w:u w:val="single"/>
                    </w:rPr>
                    <w:t xml:space="preserve">Gender </w:t>
                  </w:r>
                  <w:proofErr w:type="gramStart"/>
                  <w:r w:rsidRPr="00472E68">
                    <w:rPr>
                      <w:b/>
                      <w:color w:val="0070C0"/>
                      <w:sz w:val="11"/>
                      <w:szCs w:val="11"/>
                      <w:u w:val="single"/>
                    </w:rPr>
                    <w:t>In</w:t>
                  </w:r>
                  <w:proofErr w:type="gramEnd"/>
                  <w:r w:rsidRPr="00472E68">
                    <w:rPr>
                      <w:b/>
                      <w:color w:val="0070C0"/>
                      <w:sz w:val="11"/>
                      <w:szCs w:val="11"/>
                      <w:u w:val="single"/>
                    </w:rPr>
                    <w:t xml:space="preserve"> Sport History (</w:t>
                  </w:r>
                  <w:proofErr w:type="spellStart"/>
                  <w:r w:rsidRPr="00472E68">
                    <w:rPr>
                      <w:b/>
                      <w:color w:val="0070C0"/>
                      <w:sz w:val="11"/>
                      <w:szCs w:val="11"/>
                      <w:u w:val="single"/>
                    </w:rPr>
                    <w:t>Bieke</w:t>
                  </w:r>
                  <w:proofErr w:type="spellEnd"/>
                  <w:r w:rsidRPr="00472E68">
                    <w:rPr>
                      <w:b/>
                      <w:color w:val="0070C0"/>
                      <w:sz w:val="11"/>
                      <w:szCs w:val="11"/>
                      <w:u w:val="single"/>
                    </w:rPr>
                    <w:t xml:space="preserve"> Gils)</w:t>
                  </w:r>
                </w:p>
                <w:p w:rsidR="00545F08" w:rsidRDefault="00545F08" w:rsidP="00F57F4B">
                  <w:pPr>
                    <w:pStyle w:val="NoSpacing"/>
                    <w:ind w:left="-113"/>
                    <w:rPr>
                      <w:sz w:val="11"/>
                      <w:szCs w:val="11"/>
                    </w:rPr>
                  </w:pPr>
                  <w:r w:rsidRPr="00F57F4B">
                    <w:rPr>
                      <w:b/>
                      <w:sz w:val="11"/>
                      <w:szCs w:val="11"/>
                    </w:rPr>
                    <w:t>Sport History</w:t>
                  </w:r>
                  <w:r>
                    <w:rPr>
                      <w:sz w:val="11"/>
                      <w:szCs w:val="11"/>
                    </w:rPr>
                    <w:t xml:space="preserve"> = sport from a historical perspective. Sports designed for men- military purposes. Women not allowed to </w:t>
                  </w:r>
                  <w:proofErr w:type="spellStart"/>
                  <w:r>
                    <w:rPr>
                      <w:sz w:val="11"/>
                      <w:szCs w:val="11"/>
                    </w:rPr>
                    <w:t>parti</w:t>
                  </w:r>
                  <w:proofErr w:type="spellEnd"/>
                  <w:r>
                    <w:rPr>
                      <w:sz w:val="11"/>
                      <w:szCs w:val="11"/>
                    </w:rPr>
                    <w:t xml:space="preserve">. </w:t>
                  </w:r>
                  <w:proofErr w:type="gramStart"/>
                  <w:r>
                    <w:rPr>
                      <w:sz w:val="11"/>
                      <w:szCs w:val="11"/>
                    </w:rPr>
                    <w:t>b/c</w:t>
                  </w:r>
                  <w:proofErr w:type="gramEnd"/>
                  <w:r>
                    <w:rPr>
                      <w:sz w:val="11"/>
                      <w:szCs w:val="11"/>
                    </w:rPr>
                    <w:t xml:space="preserve"> social gender roles and weak/fragile. </w:t>
                  </w:r>
                  <w:r w:rsidRPr="00F57F4B">
                    <w:rPr>
                      <w:b/>
                      <w:sz w:val="11"/>
                      <w:szCs w:val="11"/>
                    </w:rPr>
                    <w:t>Who writes history:</w:t>
                  </w:r>
                  <w:r>
                    <w:rPr>
                      <w:sz w:val="11"/>
                      <w:szCs w:val="11"/>
                    </w:rPr>
                    <w:t xml:space="preserve"> victors = </w:t>
                  </w:r>
                  <w:proofErr w:type="spellStart"/>
                  <w:r>
                    <w:rPr>
                      <w:sz w:val="11"/>
                      <w:szCs w:val="11"/>
                    </w:rPr>
                    <w:t>ppl</w:t>
                  </w:r>
                  <w:proofErr w:type="spellEnd"/>
                  <w:r>
                    <w:rPr>
                      <w:sz w:val="11"/>
                      <w:szCs w:val="11"/>
                    </w:rPr>
                    <w:t xml:space="preserve"> in society w/ power &amp; knowledge about how to write &amp; how to preserve *perspective of </w:t>
                  </w:r>
                  <w:proofErr w:type="spellStart"/>
                  <w:r>
                    <w:rPr>
                      <w:sz w:val="11"/>
                      <w:szCs w:val="11"/>
                    </w:rPr>
                    <w:t>ppl</w:t>
                  </w:r>
                  <w:proofErr w:type="spellEnd"/>
                  <w:r>
                    <w:rPr>
                      <w:sz w:val="11"/>
                      <w:szCs w:val="11"/>
                    </w:rPr>
                    <w:t xml:space="preserve"> w/ less power (soldiers, women) didn’t matter. </w:t>
                  </w:r>
                  <w:r w:rsidRPr="00AE604C">
                    <w:rPr>
                      <w:b/>
                      <w:sz w:val="11"/>
                      <w:szCs w:val="11"/>
                    </w:rPr>
                    <w:t>How we know history</w:t>
                  </w:r>
                  <w:r>
                    <w:rPr>
                      <w:sz w:val="11"/>
                      <w:szCs w:val="11"/>
                    </w:rPr>
                    <w:t>: books, newspaper, interviews, photos.</w:t>
                  </w:r>
                </w:p>
                <w:p w:rsidR="00545F08" w:rsidRDefault="00545F08" w:rsidP="00F57F4B">
                  <w:pPr>
                    <w:pStyle w:val="NoSpacing"/>
                    <w:ind w:left="-113"/>
                    <w:rPr>
                      <w:sz w:val="11"/>
                      <w:szCs w:val="11"/>
                    </w:rPr>
                  </w:pPr>
                  <w:r>
                    <w:rPr>
                      <w:sz w:val="11"/>
                      <w:szCs w:val="11"/>
                    </w:rPr>
                    <w:t xml:space="preserve"> </w:t>
                  </w:r>
                  <w:r w:rsidRPr="00AE604C">
                    <w:rPr>
                      <w:b/>
                      <w:sz w:val="11"/>
                      <w:szCs w:val="11"/>
                    </w:rPr>
                    <w:t>Female Pilots:</w:t>
                  </w:r>
                  <w:r>
                    <w:rPr>
                      <w:sz w:val="11"/>
                      <w:szCs w:val="11"/>
                    </w:rPr>
                    <w:t xml:space="preserve"> Pauline Gower, WWII; </w:t>
                  </w:r>
                  <w:r w:rsidRPr="00F57F4B">
                    <w:rPr>
                      <w:sz w:val="11"/>
                      <w:szCs w:val="11"/>
                    </w:rPr>
                    <w:t>Commander of the Women’s Auxiliary Air Transport (ATA), UK based</w:t>
                  </w:r>
                  <w:r>
                    <w:rPr>
                      <w:sz w:val="11"/>
                      <w:szCs w:val="11"/>
                    </w:rPr>
                    <w:t>//</w:t>
                  </w:r>
                  <w:r w:rsidRPr="00F57F4B">
                    <w:t xml:space="preserve"> </w:t>
                  </w:r>
                  <w:r w:rsidRPr="00F57F4B">
                    <w:rPr>
                      <w:sz w:val="11"/>
                      <w:szCs w:val="11"/>
                    </w:rPr>
                    <w:t xml:space="preserve">Four members of the Women’s Air Transport Service </w:t>
                  </w:r>
                  <w:proofErr w:type="gramStart"/>
                  <w:r w:rsidRPr="00F57F4B">
                    <w:rPr>
                      <w:sz w:val="11"/>
                      <w:szCs w:val="11"/>
                    </w:rPr>
                    <w:t>Pilots  (</w:t>
                  </w:r>
                  <w:proofErr w:type="gramEnd"/>
                  <w:r w:rsidRPr="00F57F4B">
                    <w:rPr>
                      <w:sz w:val="11"/>
                      <w:szCs w:val="11"/>
                    </w:rPr>
                    <w:t>WASPS), WWII, US based</w:t>
                  </w:r>
                  <w:r>
                    <w:rPr>
                      <w:sz w:val="11"/>
                      <w:szCs w:val="11"/>
                    </w:rPr>
                    <w:t xml:space="preserve">. </w:t>
                  </w:r>
                  <w:r w:rsidRPr="00AE604C">
                    <w:rPr>
                      <w:b/>
                      <w:sz w:val="11"/>
                      <w:szCs w:val="11"/>
                    </w:rPr>
                    <w:t>1</w:t>
                  </w:r>
                  <w:r w:rsidRPr="00AE604C">
                    <w:rPr>
                      <w:b/>
                      <w:sz w:val="11"/>
                      <w:szCs w:val="11"/>
                      <w:vertAlign w:val="superscript"/>
                    </w:rPr>
                    <w:t>st</w:t>
                  </w:r>
                  <w:r w:rsidRPr="00AE604C">
                    <w:rPr>
                      <w:b/>
                      <w:sz w:val="11"/>
                      <w:szCs w:val="11"/>
                    </w:rPr>
                    <w:t xml:space="preserve"> Olympic marathon for women</w:t>
                  </w:r>
                  <w:r>
                    <w:rPr>
                      <w:sz w:val="11"/>
                      <w:szCs w:val="11"/>
                    </w:rPr>
                    <w:t xml:space="preserve">: 1984 LA California by Joan Benoit, US 2:24:52. </w:t>
                  </w:r>
                  <w:r w:rsidRPr="00AE604C">
                    <w:rPr>
                      <w:b/>
                      <w:sz w:val="11"/>
                      <w:szCs w:val="11"/>
                    </w:rPr>
                    <w:t>Women’s ski jump 2010</w:t>
                  </w:r>
                  <w:r>
                    <w:rPr>
                      <w:sz w:val="11"/>
                      <w:szCs w:val="11"/>
                    </w:rPr>
                    <w:t xml:space="preserve">: women weren’t </w:t>
                  </w:r>
                  <w:proofErr w:type="gramStart"/>
                  <w:r>
                    <w:rPr>
                      <w:sz w:val="11"/>
                      <w:szCs w:val="11"/>
                    </w:rPr>
                    <w:t>allow</w:t>
                  </w:r>
                  <w:proofErr w:type="gramEnd"/>
                  <w:r>
                    <w:rPr>
                      <w:sz w:val="11"/>
                      <w:szCs w:val="11"/>
                    </w:rPr>
                    <w:t xml:space="preserve"> b/c Olympic head thought it would harm their reproductive organs. </w:t>
                  </w:r>
                </w:p>
                <w:p w:rsidR="00545F08" w:rsidRDefault="00545F08" w:rsidP="00F57F4B">
                  <w:pPr>
                    <w:pStyle w:val="NoSpacing"/>
                    <w:ind w:left="-113"/>
                    <w:rPr>
                      <w:sz w:val="11"/>
                      <w:szCs w:val="11"/>
                    </w:rPr>
                  </w:pPr>
                  <w:r>
                    <w:rPr>
                      <w:b/>
                      <w:sz w:val="11"/>
                      <w:szCs w:val="11"/>
                    </w:rPr>
                    <w:t>Aerialist:</w:t>
                  </w:r>
                  <w:r>
                    <w:rPr>
                      <w:sz w:val="11"/>
                      <w:szCs w:val="11"/>
                    </w:rPr>
                    <w:t xml:space="preserve"> </w:t>
                  </w:r>
                  <w:proofErr w:type="gramStart"/>
                  <w:r w:rsidRPr="00AE604C">
                    <w:rPr>
                      <w:sz w:val="11"/>
                      <w:szCs w:val="11"/>
                    </w:rPr>
                    <w:t>that perform</w:t>
                  </w:r>
                  <w:proofErr w:type="gramEnd"/>
                  <w:r w:rsidRPr="00AE604C">
                    <w:rPr>
                      <w:sz w:val="11"/>
                      <w:szCs w:val="11"/>
                    </w:rPr>
                    <w:t xml:space="preserve"> in the air, such as acrobats, skis, plane</w:t>
                  </w:r>
                  <w:r>
                    <w:rPr>
                      <w:sz w:val="11"/>
                      <w:szCs w:val="11"/>
                    </w:rPr>
                    <w:t>. Ex. Sarah Burke (1982-2012</w:t>
                  </w:r>
                  <w:r w:rsidRPr="006202C1">
                    <w:rPr>
                      <w:sz w:val="11"/>
                      <w:szCs w:val="11"/>
                    </w:rPr>
                    <w:t>)</w:t>
                  </w:r>
                  <w:r>
                    <w:rPr>
                      <w:sz w:val="11"/>
                      <w:szCs w:val="11"/>
                    </w:rPr>
                    <w:t xml:space="preserve"> free style skier</w:t>
                  </w:r>
                  <w:r w:rsidRPr="006202C1">
                    <w:rPr>
                      <w:sz w:val="11"/>
                      <w:szCs w:val="11"/>
                    </w:rPr>
                    <w:t>, Bessie Coleman (1892-1926)</w:t>
                  </w:r>
                  <w:r>
                    <w:rPr>
                      <w:sz w:val="11"/>
                      <w:szCs w:val="11"/>
                    </w:rPr>
                    <w:t xml:space="preserve"> 1</w:t>
                  </w:r>
                  <w:r w:rsidRPr="008E0641">
                    <w:rPr>
                      <w:sz w:val="11"/>
                      <w:szCs w:val="11"/>
                      <w:vertAlign w:val="superscript"/>
                    </w:rPr>
                    <w:t>st</w:t>
                  </w:r>
                  <w:r>
                    <w:rPr>
                      <w:sz w:val="11"/>
                      <w:szCs w:val="11"/>
                    </w:rPr>
                    <w:t xml:space="preserve"> black female pilot</w:t>
                  </w:r>
                  <w:r w:rsidRPr="006202C1">
                    <w:rPr>
                      <w:sz w:val="11"/>
                      <w:szCs w:val="11"/>
                    </w:rPr>
                    <w:t>, “Barbette” (1904-1973)</w:t>
                  </w:r>
                  <w:r>
                    <w:rPr>
                      <w:sz w:val="11"/>
                      <w:szCs w:val="11"/>
                    </w:rPr>
                    <w:t xml:space="preserve"> man that imitates women on stage</w:t>
                  </w:r>
                  <w:r w:rsidRPr="006202C1">
                    <w:rPr>
                      <w:sz w:val="11"/>
                      <w:szCs w:val="11"/>
                    </w:rPr>
                    <w:t>, “</w:t>
                  </w:r>
                  <w:proofErr w:type="spellStart"/>
                  <w:r>
                    <w:rPr>
                      <w:sz w:val="11"/>
                      <w:szCs w:val="11"/>
                    </w:rPr>
                    <w:t>Charmion</w:t>
                  </w:r>
                  <w:proofErr w:type="spellEnd"/>
                  <w:r>
                    <w:rPr>
                      <w:sz w:val="11"/>
                      <w:szCs w:val="11"/>
                    </w:rPr>
                    <w:t xml:space="preserve"> (1875-1949) girl body builder famous for undress act. </w:t>
                  </w:r>
                </w:p>
                <w:p w:rsidR="00545F08" w:rsidRDefault="00545F08" w:rsidP="008E0641">
                  <w:pPr>
                    <w:pStyle w:val="NoSpacing"/>
                    <w:ind w:left="-113"/>
                    <w:rPr>
                      <w:sz w:val="11"/>
                      <w:szCs w:val="11"/>
                    </w:rPr>
                  </w:pPr>
                  <w:r>
                    <w:rPr>
                      <w:b/>
                      <w:sz w:val="11"/>
                      <w:szCs w:val="11"/>
                    </w:rPr>
                    <w:t>Historical context:</w:t>
                  </w:r>
                  <w:r>
                    <w:rPr>
                      <w:sz w:val="11"/>
                      <w:szCs w:val="11"/>
                    </w:rPr>
                    <w:t xml:space="preserve"> </w:t>
                  </w:r>
                  <w:r w:rsidRPr="008E0641">
                    <w:rPr>
                      <w:sz w:val="11"/>
                      <w:szCs w:val="11"/>
                    </w:rPr>
                    <w:t>Industrial Revolution: shift from</w:t>
                  </w:r>
                  <w:r>
                    <w:rPr>
                      <w:sz w:val="11"/>
                      <w:szCs w:val="11"/>
                    </w:rPr>
                    <w:t xml:space="preserve"> agrarian to industrial society (Work in factories </w:t>
                  </w:r>
                  <w:r w:rsidRPr="008E0641">
                    <w:rPr>
                      <w:sz w:val="11"/>
                      <w:szCs w:val="11"/>
                    </w:rPr>
                    <w:t>move to cities</w:t>
                  </w:r>
                  <w:r>
                    <w:rPr>
                      <w:sz w:val="11"/>
                      <w:szCs w:val="11"/>
                    </w:rPr>
                    <w:t xml:space="preserve">); </w:t>
                  </w:r>
                  <w:r w:rsidRPr="008E0641">
                    <w:rPr>
                      <w:sz w:val="11"/>
                      <w:szCs w:val="11"/>
                    </w:rPr>
                    <w:t>Entertainment industries boomed</w:t>
                  </w:r>
                  <w:r>
                    <w:rPr>
                      <w:sz w:val="11"/>
                      <w:szCs w:val="11"/>
                    </w:rPr>
                    <w:t xml:space="preserve">; </w:t>
                  </w:r>
                  <w:r w:rsidRPr="008E0641">
                    <w:rPr>
                      <w:sz w:val="11"/>
                      <w:szCs w:val="11"/>
                    </w:rPr>
                    <w:t>WWI (1915-1918)</w:t>
                  </w:r>
                  <w:r>
                    <w:rPr>
                      <w:sz w:val="11"/>
                      <w:szCs w:val="11"/>
                    </w:rPr>
                    <w:t xml:space="preserve">; </w:t>
                  </w:r>
                  <w:r w:rsidRPr="008E0641">
                    <w:rPr>
                      <w:sz w:val="11"/>
                      <w:szCs w:val="11"/>
                    </w:rPr>
                    <w:t>Suffrage! – women in the US got the vote in 1920</w:t>
                  </w:r>
                  <w:r>
                    <w:rPr>
                      <w:sz w:val="11"/>
                      <w:szCs w:val="11"/>
                    </w:rPr>
                    <w:t xml:space="preserve">; </w:t>
                  </w:r>
                  <w:r w:rsidRPr="008E0641">
                    <w:rPr>
                      <w:sz w:val="11"/>
                      <w:szCs w:val="11"/>
                    </w:rPr>
                    <w:t xml:space="preserve">More leisure </w:t>
                  </w:r>
                  <w:r>
                    <w:rPr>
                      <w:sz w:val="11"/>
                      <w:szCs w:val="11"/>
                    </w:rPr>
                    <w:t xml:space="preserve">&amp; job opportunities for women; </w:t>
                  </w:r>
                  <w:r w:rsidRPr="008E0641">
                    <w:rPr>
                      <w:sz w:val="11"/>
                      <w:szCs w:val="11"/>
                    </w:rPr>
                    <w:t>Urbanisation + incre</w:t>
                  </w:r>
                  <w:r>
                    <w:rPr>
                      <w:sz w:val="11"/>
                      <w:szCs w:val="11"/>
                    </w:rPr>
                    <w:t>ase in leisure opportunities =&gt;</w:t>
                  </w:r>
                  <w:r w:rsidRPr="008E0641">
                    <w:rPr>
                      <w:sz w:val="11"/>
                      <w:szCs w:val="11"/>
                    </w:rPr>
                    <w:t>more performers, dance</w:t>
                  </w:r>
                  <w:r>
                    <w:rPr>
                      <w:sz w:val="11"/>
                      <w:szCs w:val="11"/>
                    </w:rPr>
                    <w:t xml:space="preserve">rs, actors, singers=aerialists. </w:t>
                  </w:r>
                  <w:r w:rsidRPr="008E0641">
                    <w:rPr>
                      <w:b/>
                      <w:sz w:val="11"/>
                      <w:szCs w:val="11"/>
                    </w:rPr>
                    <w:t>Inventions</w:t>
                  </w:r>
                  <w:r>
                    <w:rPr>
                      <w:sz w:val="11"/>
                      <w:szCs w:val="11"/>
                    </w:rPr>
                    <w:t>: car/plane, photo, cinema</w:t>
                  </w:r>
                </w:p>
                <w:p w:rsidR="00545F08" w:rsidRPr="00C979B6" w:rsidRDefault="00545F08" w:rsidP="00C979B6">
                  <w:pPr>
                    <w:pStyle w:val="NoSpacing"/>
                    <w:ind w:left="-113"/>
                    <w:rPr>
                      <w:sz w:val="11"/>
                      <w:szCs w:val="11"/>
                    </w:rPr>
                  </w:pPr>
                  <w:r w:rsidRPr="008E0641">
                    <w:rPr>
                      <w:b/>
                      <w:sz w:val="11"/>
                      <w:szCs w:val="11"/>
                    </w:rPr>
                    <w:t xml:space="preserve">3 Points: </w:t>
                  </w:r>
                  <w:r w:rsidRPr="00D3765A">
                    <w:rPr>
                      <w:b/>
                      <w:color w:val="FF0000"/>
                      <w:sz w:val="11"/>
                      <w:szCs w:val="11"/>
                    </w:rPr>
                    <w:t>1.</w:t>
                  </w:r>
                  <w:r>
                    <w:rPr>
                      <w:sz w:val="11"/>
                      <w:szCs w:val="11"/>
                    </w:rPr>
                    <w:t xml:space="preserve"> </w:t>
                  </w:r>
                  <w:r w:rsidRPr="008E0641">
                    <w:rPr>
                      <w:sz w:val="11"/>
                      <w:szCs w:val="11"/>
                    </w:rPr>
                    <w:t>Visual media like photography and cinema shaped perceptions about how women were s</w:t>
                  </w:r>
                  <w:r>
                    <w:rPr>
                      <w:sz w:val="11"/>
                      <w:szCs w:val="11"/>
                    </w:rPr>
                    <w:t xml:space="preserve">upposed to look and behave. Ex. </w:t>
                  </w:r>
                  <w:proofErr w:type="spellStart"/>
                  <w:r w:rsidRPr="00044D3B">
                    <w:rPr>
                      <w:b/>
                      <w:color w:val="7030A0"/>
                      <w:sz w:val="11"/>
                      <w:szCs w:val="11"/>
                    </w:rPr>
                    <w:t>Charmion</w:t>
                  </w:r>
                  <w:proofErr w:type="spellEnd"/>
                  <w:r>
                    <w:rPr>
                      <w:sz w:val="11"/>
                      <w:szCs w:val="11"/>
                    </w:rPr>
                    <w:t xml:space="preserve"> got criticism for not fitting typical female role of fragile or not </w:t>
                  </w:r>
                  <w:proofErr w:type="gramStart"/>
                  <w:r>
                    <w:rPr>
                      <w:sz w:val="11"/>
                      <w:szCs w:val="11"/>
                    </w:rPr>
                    <w:t>show</w:t>
                  </w:r>
                  <w:proofErr w:type="gramEnd"/>
                  <w:r>
                    <w:rPr>
                      <w:sz w:val="11"/>
                      <w:szCs w:val="11"/>
                    </w:rPr>
                    <w:t xml:space="preserve"> skin </w:t>
                  </w:r>
                  <w:r w:rsidRPr="00D3765A">
                    <w:rPr>
                      <w:b/>
                      <w:color w:val="FF0000"/>
                      <w:sz w:val="11"/>
                      <w:szCs w:val="11"/>
                    </w:rPr>
                    <w:t>2.</w:t>
                  </w:r>
                  <w:r w:rsidRPr="008E0641">
                    <w:rPr>
                      <w:sz w:val="11"/>
                      <w:szCs w:val="11"/>
                    </w:rPr>
                    <w:t>Gende</w:t>
                  </w:r>
                  <w:r>
                    <w:rPr>
                      <w:sz w:val="11"/>
                      <w:szCs w:val="11"/>
                    </w:rPr>
                    <w:t xml:space="preserve">r is constructed or ‘performed’. Ex. </w:t>
                  </w:r>
                  <w:proofErr w:type="gramStart"/>
                  <w:r w:rsidRPr="00044D3B">
                    <w:rPr>
                      <w:b/>
                      <w:color w:val="7030A0"/>
                      <w:sz w:val="11"/>
                      <w:szCs w:val="11"/>
                    </w:rPr>
                    <w:t>Barbette</w:t>
                  </w:r>
                  <w:r>
                    <w:rPr>
                      <w:sz w:val="11"/>
                      <w:szCs w:val="11"/>
                    </w:rPr>
                    <w:t xml:space="preserve">  start</w:t>
                  </w:r>
                  <w:proofErr w:type="gramEnd"/>
                  <w:r>
                    <w:rPr>
                      <w:sz w:val="11"/>
                      <w:szCs w:val="11"/>
                    </w:rPr>
                    <w:t xml:space="preserve"> </w:t>
                  </w:r>
                  <w:proofErr w:type="spellStart"/>
                  <w:r>
                    <w:rPr>
                      <w:sz w:val="11"/>
                      <w:szCs w:val="11"/>
                    </w:rPr>
                    <w:t>perfo</w:t>
                  </w:r>
                  <w:proofErr w:type="spellEnd"/>
                  <w:r>
                    <w:rPr>
                      <w:sz w:val="11"/>
                      <w:szCs w:val="11"/>
                    </w:rPr>
                    <w:t xml:space="preserve">. Dress like women, but reveal male gender at ending, shock audience. Show gender isn’t fixed, can change by act/dress. How someone acts depend on environment/situation. </w:t>
                  </w:r>
                  <w:r w:rsidRPr="00D3765A">
                    <w:rPr>
                      <w:b/>
                      <w:color w:val="FF0000"/>
                      <w:sz w:val="11"/>
                      <w:szCs w:val="11"/>
                    </w:rPr>
                    <w:t>3.</w:t>
                  </w:r>
                  <w:r>
                    <w:rPr>
                      <w:sz w:val="11"/>
                      <w:szCs w:val="11"/>
                    </w:rPr>
                    <w:t xml:space="preserve"> </w:t>
                  </w:r>
                  <w:r w:rsidRPr="008E0641">
                    <w:rPr>
                      <w:sz w:val="11"/>
                      <w:szCs w:val="11"/>
                    </w:rPr>
                    <w:t>Race, gender and class always intersect, though take on different roles/importance depending on context and individual situation</w:t>
                  </w:r>
                  <w:r>
                    <w:rPr>
                      <w:sz w:val="11"/>
                      <w:szCs w:val="11"/>
                    </w:rPr>
                    <w:t xml:space="preserve">// </w:t>
                  </w:r>
                  <w:r>
                    <w:rPr>
                      <w:b/>
                      <w:sz w:val="11"/>
                      <w:szCs w:val="11"/>
                    </w:rPr>
                    <w:t>Trapeze Disrobing Act, Edison (</w:t>
                  </w:r>
                  <w:r w:rsidRPr="00D3765A">
                    <w:rPr>
                      <w:b/>
                      <w:sz w:val="11"/>
                      <w:szCs w:val="11"/>
                    </w:rPr>
                    <w:t xml:space="preserve">1901) – by </w:t>
                  </w:r>
                  <w:proofErr w:type="spellStart"/>
                  <w:r w:rsidRPr="00D3765A">
                    <w:rPr>
                      <w:b/>
                      <w:sz w:val="11"/>
                      <w:szCs w:val="11"/>
                    </w:rPr>
                    <w:t>Charmion</w:t>
                  </w:r>
                  <w:proofErr w:type="spellEnd"/>
                </w:p>
                <w:p w:rsidR="00545F08" w:rsidRDefault="00545F08" w:rsidP="008E0641">
                  <w:pPr>
                    <w:pStyle w:val="NoSpacing"/>
                    <w:ind w:left="-113"/>
                    <w:rPr>
                      <w:b/>
                      <w:sz w:val="11"/>
                      <w:szCs w:val="11"/>
                      <w:u w:val="single"/>
                    </w:rPr>
                  </w:pPr>
                  <w:r w:rsidRPr="00C979B6">
                    <w:rPr>
                      <w:b/>
                      <w:sz w:val="11"/>
                      <w:szCs w:val="11"/>
                      <w:u w:val="single"/>
                    </w:rPr>
                    <w:t>3 consequences of women’s increased visibility</w:t>
                  </w:r>
                </w:p>
                <w:p w:rsidR="00545F08" w:rsidRDefault="00545F08" w:rsidP="00C979B6">
                  <w:pPr>
                    <w:pStyle w:val="NoSpacing"/>
                    <w:ind w:left="-113"/>
                    <w:rPr>
                      <w:b/>
                      <w:sz w:val="11"/>
                      <w:szCs w:val="11"/>
                    </w:rPr>
                  </w:pPr>
                  <w:r w:rsidRPr="00C979B6">
                    <w:rPr>
                      <w:b/>
                      <w:color w:val="FF0000"/>
                      <w:sz w:val="11"/>
                      <w:szCs w:val="11"/>
                    </w:rPr>
                    <w:t>1.</w:t>
                  </w:r>
                  <w:r>
                    <w:rPr>
                      <w:sz w:val="11"/>
                      <w:szCs w:val="11"/>
                    </w:rPr>
                    <w:t xml:space="preserve"> </w:t>
                  </w:r>
                  <w:r w:rsidRPr="00C979B6">
                    <w:rPr>
                      <w:sz w:val="11"/>
                      <w:szCs w:val="11"/>
                    </w:rPr>
                    <w:t xml:space="preserve">More </w:t>
                  </w:r>
                  <w:r w:rsidRPr="00C979B6">
                    <w:rPr>
                      <w:b/>
                      <w:sz w:val="11"/>
                      <w:szCs w:val="11"/>
                    </w:rPr>
                    <w:t>visibility</w:t>
                  </w:r>
                  <w:r w:rsidRPr="00C979B6">
                    <w:rPr>
                      <w:sz w:val="11"/>
                      <w:szCs w:val="11"/>
                    </w:rPr>
                    <w:t xml:space="preserve"> and ‘open’ display of female body than before/away with restrict</w:t>
                  </w:r>
                  <w:r>
                    <w:rPr>
                      <w:sz w:val="11"/>
                      <w:szCs w:val="11"/>
                    </w:rPr>
                    <w:t xml:space="preserve">ive clothing such as the corset. </w:t>
                  </w:r>
                  <w:r w:rsidRPr="00C979B6">
                    <w:rPr>
                      <w:b/>
                      <w:color w:val="FF0000"/>
                      <w:sz w:val="11"/>
                      <w:szCs w:val="11"/>
                    </w:rPr>
                    <w:t>2.</w:t>
                  </w:r>
                  <w:r>
                    <w:rPr>
                      <w:sz w:val="11"/>
                      <w:szCs w:val="11"/>
                    </w:rPr>
                    <w:t xml:space="preserve"> </w:t>
                  </w:r>
                  <w:r w:rsidRPr="00C979B6">
                    <w:rPr>
                      <w:sz w:val="11"/>
                      <w:szCs w:val="11"/>
                    </w:rPr>
                    <w:t xml:space="preserve">Mass production + easy reproduction and distribution of photos and film contributed to an increased </w:t>
                  </w:r>
                  <w:r w:rsidRPr="00C979B6">
                    <w:rPr>
                      <w:b/>
                      <w:sz w:val="11"/>
                      <w:szCs w:val="11"/>
                    </w:rPr>
                    <w:t>objectification of the female body</w:t>
                  </w:r>
                  <w:r>
                    <w:rPr>
                      <w:sz w:val="11"/>
                      <w:szCs w:val="11"/>
                    </w:rPr>
                    <w:t xml:space="preserve">. </w:t>
                  </w:r>
                  <w:r w:rsidRPr="00C979B6">
                    <w:rPr>
                      <w:b/>
                      <w:color w:val="FF0000"/>
                      <w:sz w:val="11"/>
                      <w:szCs w:val="11"/>
                    </w:rPr>
                    <w:t>3.</w:t>
                  </w:r>
                  <w:r>
                    <w:rPr>
                      <w:sz w:val="11"/>
                      <w:szCs w:val="11"/>
                    </w:rPr>
                    <w:t xml:space="preserve"> </w:t>
                  </w:r>
                  <w:r w:rsidRPr="00C979B6">
                    <w:rPr>
                      <w:b/>
                      <w:sz w:val="11"/>
                      <w:szCs w:val="11"/>
                    </w:rPr>
                    <w:t>Encouraged</w:t>
                  </w:r>
                  <w:r w:rsidRPr="00C979B6">
                    <w:rPr>
                      <w:sz w:val="11"/>
                      <w:szCs w:val="11"/>
                    </w:rPr>
                    <w:t xml:space="preserve"> women to become more physically active and watch their diets, but it also created expectations for women to look beautifu</w:t>
                  </w:r>
                  <w:r>
                    <w:rPr>
                      <w:sz w:val="11"/>
                      <w:szCs w:val="11"/>
                    </w:rPr>
                    <w:t xml:space="preserve">l, fit and healthy at all times </w:t>
                  </w:r>
                  <w:r w:rsidRPr="00C979B6">
                    <w:rPr>
                      <w:b/>
                      <w:sz w:val="11"/>
                      <w:szCs w:val="11"/>
                    </w:rPr>
                    <w:t>= Simultaneously empowering and disempowering</w:t>
                  </w:r>
                </w:p>
                <w:p w:rsidR="00545F08" w:rsidRDefault="00545F08" w:rsidP="00C979B6">
                  <w:pPr>
                    <w:pStyle w:val="NoSpacing"/>
                    <w:ind w:left="-113"/>
                    <w:rPr>
                      <w:b/>
                      <w:sz w:val="11"/>
                      <w:szCs w:val="11"/>
                      <w:u w:val="single"/>
                    </w:rPr>
                  </w:pPr>
                  <w:r w:rsidRPr="00C979B6">
                    <w:rPr>
                      <w:b/>
                      <w:sz w:val="11"/>
                      <w:szCs w:val="11"/>
                      <w:u w:val="single"/>
                    </w:rPr>
                    <w:t>Social Construction of Gender</w:t>
                  </w:r>
                </w:p>
                <w:p w:rsidR="00545F08" w:rsidRDefault="00545F08" w:rsidP="00C979B6">
                  <w:pPr>
                    <w:pStyle w:val="NoSpacing"/>
                    <w:ind w:left="-113"/>
                    <w:rPr>
                      <w:sz w:val="11"/>
                      <w:szCs w:val="11"/>
                    </w:rPr>
                  </w:pPr>
                  <w:r w:rsidRPr="00C979B6">
                    <w:rPr>
                      <w:b/>
                      <w:color w:val="FF0000"/>
                      <w:sz w:val="11"/>
                      <w:szCs w:val="11"/>
                    </w:rPr>
                    <w:t>Women:</w:t>
                  </w:r>
                  <w:r>
                    <w:rPr>
                      <w:sz w:val="11"/>
                      <w:szCs w:val="11"/>
                    </w:rPr>
                    <w:t xml:space="preserve"> More nude/vulnerable, Shy/passive, </w:t>
                  </w:r>
                  <w:r w:rsidRPr="00C979B6">
                    <w:rPr>
                      <w:sz w:val="11"/>
                      <w:szCs w:val="11"/>
                    </w:rPr>
                    <w:t>Keeps to her</w:t>
                  </w:r>
                  <w:r>
                    <w:rPr>
                      <w:sz w:val="11"/>
                      <w:szCs w:val="11"/>
                    </w:rPr>
                    <w:t xml:space="preserve">self/tries not to take up space, Looks away from camera, </w:t>
                  </w:r>
                  <w:r w:rsidRPr="00C979B6">
                    <w:rPr>
                      <w:sz w:val="11"/>
                      <w:szCs w:val="11"/>
                    </w:rPr>
                    <w:t>Senses someone is</w:t>
                  </w:r>
                  <w:r>
                    <w:rPr>
                      <w:sz w:val="11"/>
                      <w:szCs w:val="11"/>
                    </w:rPr>
                    <w:t xml:space="preserve"> looking at her, </w:t>
                  </w:r>
                  <w:r w:rsidRPr="00C979B6">
                    <w:rPr>
                      <w:sz w:val="11"/>
                      <w:szCs w:val="11"/>
                    </w:rPr>
                    <w:t>Set against a black background = no context</w:t>
                  </w:r>
                  <w:r>
                    <w:rPr>
                      <w:sz w:val="11"/>
                      <w:szCs w:val="11"/>
                    </w:rPr>
                    <w:t xml:space="preserve">. </w:t>
                  </w:r>
                  <w:r w:rsidRPr="00C979B6">
                    <w:rPr>
                      <w:b/>
                      <w:color w:val="FF0000"/>
                      <w:sz w:val="11"/>
                      <w:szCs w:val="11"/>
                    </w:rPr>
                    <w:t>Man:</w:t>
                  </w:r>
                  <w:r>
                    <w:rPr>
                      <w:sz w:val="11"/>
                      <w:szCs w:val="11"/>
                    </w:rPr>
                    <w:t xml:space="preserve"> Dressed in manly suit, Self-confident, ready to act, </w:t>
                  </w:r>
                  <w:r w:rsidRPr="00C979B6">
                    <w:rPr>
                      <w:sz w:val="11"/>
                      <w:szCs w:val="11"/>
                    </w:rPr>
                    <w:t>Looks straight at the camera (he is the one who look</w:t>
                  </w:r>
                  <w:r>
                    <w:rPr>
                      <w:sz w:val="11"/>
                      <w:szCs w:val="11"/>
                    </w:rPr>
                    <w:t xml:space="preserve">s, not the one being looked at), </w:t>
                  </w:r>
                  <w:r w:rsidRPr="00C979B6">
                    <w:rPr>
                      <w:sz w:val="11"/>
                      <w:szCs w:val="11"/>
                    </w:rPr>
                    <w:t>Set in the context of the city (he is a ‘man of the world</w:t>
                  </w:r>
                </w:p>
                <w:p w:rsidR="00545F08" w:rsidRPr="00F44702" w:rsidRDefault="00545F08" w:rsidP="00C979B6">
                  <w:pPr>
                    <w:pStyle w:val="NoSpacing"/>
                    <w:ind w:left="-113"/>
                    <w:rPr>
                      <w:b/>
                      <w:sz w:val="11"/>
                      <w:szCs w:val="11"/>
                      <w:u w:val="single"/>
                    </w:rPr>
                  </w:pPr>
                  <w:r w:rsidRPr="00F44702">
                    <w:rPr>
                      <w:b/>
                      <w:sz w:val="11"/>
                      <w:szCs w:val="11"/>
                      <w:u w:val="single"/>
                    </w:rPr>
                    <w:t xml:space="preserve">Women who fly (1880-1930): </w:t>
                  </w:r>
                </w:p>
                <w:p w:rsidR="00545F08" w:rsidRDefault="00545F08" w:rsidP="00C979B6">
                  <w:pPr>
                    <w:pStyle w:val="NoSpacing"/>
                    <w:ind w:left="-113"/>
                    <w:rPr>
                      <w:sz w:val="11"/>
                      <w:szCs w:val="11"/>
                    </w:rPr>
                  </w:pPr>
                  <w:r>
                    <w:rPr>
                      <w:b/>
                      <w:color w:val="FF0000"/>
                      <w:sz w:val="11"/>
                      <w:szCs w:val="11"/>
                    </w:rPr>
                    <w:t>-</w:t>
                  </w:r>
                  <w:r>
                    <w:rPr>
                      <w:sz w:val="11"/>
                      <w:szCs w:val="11"/>
                    </w:rPr>
                    <w:t xml:space="preserve">took awhile for women to be </w:t>
                  </w:r>
                  <w:proofErr w:type="spellStart"/>
                  <w:r>
                    <w:rPr>
                      <w:sz w:val="11"/>
                      <w:szCs w:val="11"/>
                    </w:rPr>
                    <w:t>recog</w:t>
                  </w:r>
                  <w:proofErr w:type="spellEnd"/>
                  <w:r>
                    <w:rPr>
                      <w:sz w:val="11"/>
                      <w:szCs w:val="11"/>
                    </w:rPr>
                    <w:t xml:space="preserve">. For contributions; </w:t>
                  </w:r>
                  <w:proofErr w:type="spellStart"/>
                  <w:proofErr w:type="gramStart"/>
                  <w:r>
                    <w:rPr>
                      <w:sz w:val="11"/>
                      <w:szCs w:val="11"/>
                    </w:rPr>
                    <w:t>cant</w:t>
                  </w:r>
                  <w:proofErr w:type="spellEnd"/>
                  <w:proofErr w:type="gramEnd"/>
                  <w:r>
                    <w:rPr>
                      <w:sz w:val="11"/>
                      <w:szCs w:val="11"/>
                    </w:rPr>
                    <w:t xml:space="preserve"> fly during T.O.M. </w:t>
                  </w:r>
                </w:p>
                <w:p w:rsidR="00545F08" w:rsidRDefault="00545F08" w:rsidP="00C979B6">
                  <w:pPr>
                    <w:pStyle w:val="NoSpacing"/>
                    <w:ind w:left="-113"/>
                    <w:rPr>
                      <w:sz w:val="11"/>
                      <w:szCs w:val="11"/>
                    </w:rPr>
                  </w:pPr>
                  <w:r w:rsidRPr="00F44702">
                    <w:rPr>
                      <w:b/>
                      <w:sz w:val="11"/>
                      <w:szCs w:val="11"/>
                    </w:rPr>
                    <w:t>Amelia Earhart:</w:t>
                  </w:r>
                  <w:r>
                    <w:rPr>
                      <w:sz w:val="11"/>
                      <w:szCs w:val="11"/>
                    </w:rPr>
                    <w:t xml:space="preserve"> </w:t>
                  </w:r>
                  <w:r w:rsidRPr="00F44702">
                    <w:rPr>
                      <w:sz w:val="11"/>
                      <w:szCs w:val="11"/>
                    </w:rPr>
                    <w:t xml:space="preserve">1937, attempted to fly around the world, but she crashed on her way home around </w:t>
                  </w:r>
                  <w:proofErr w:type="spellStart"/>
                  <w:r w:rsidRPr="00F44702">
                    <w:rPr>
                      <w:sz w:val="11"/>
                      <w:szCs w:val="11"/>
                    </w:rPr>
                    <w:t>japan</w:t>
                  </w:r>
                  <w:proofErr w:type="spellEnd"/>
                  <w:r w:rsidRPr="00F44702">
                    <w:rPr>
                      <w:sz w:val="11"/>
                      <w:szCs w:val="11"/>
                    </w:rPr>
                    <w:t xml:space="preserve">; </w:t>
                  </w:r>
                  <w:proofErr w:type="spellStart"/>
                  <w:r w:rsidRPr="00F44702">
                    <w:rPr>
                      <w:sz w:val="11"/>
                      <w:szCs w:val="11"/>
                    </w:rPr>
                    <w:t>ppl</w:t>
                  </w:r>
                  <w:proofErr w:type="spellEnd"/>
                  <w:r w:rsidRPr="00F44702">
                    <w:rPr>
                      <w:sz w:val="11"/>
                      <w:szCs w:val="11"/>
                    </w:rPr>
                    <w:t xml:space="preserve"> still trying to figure out what happened</w:t>
                  </w:r>
                </w:p>
                <w:p w:rsidR="00545F08" w:rsidRPr="00F44702" w:rsidRDefault="00545F08" w:rsidP="00F44702">
                  <w:pPr>
                    <w:pStyle w:val="NoSpacing"/>
                    <w:ind w:left="-113"/>
                    <w:rPr>
                      <w:sz w:val="11"/>
                      <w:szCs w:val="11"/>
                    </w:rPr>
                  </w:pPr>
                  <w:r>
                    <w:rPr>
                      <w:b/>
                      <w:sz w:val="11"/>
                      <w:szCs w:val="11"/>
                    </w:rPr>
                    <w:t>Bessie Coleman:</w:t>
                  </w:r>
                  <w:r>
                    <w:rPr>
                      <w:sz w:val="11"/>
                      <w:szCs w:val="11"/>
                    </w:rPr>
                    <w:t xml:space="preserve"> </w:t>
                  </w:r>
                  <w:r w:rsidRPr="00F44702">
                    <w:rPr>
                      <w:sz w:val="11"/>
                      <w:szCs w:val="11"/>
                    </w:rPr>
                    <w:t>had to negotiate race, gender and class</w:t>
                  </w:r>
                  <w:r>
                    <w:rPr>
                      <w:sz w:val="11"/>
                      <w:szCs w:val="11"/>
                    </w:rPr>
                    <w:t xml:space="preserve"> in strategic ways to build </w:t>
                  </w:r>
                  <w:r w:rsidRPr="00F44702">
                    <w:rPr>
                      <w:sz w:val="11"/>
                      <w:szCs w:val="11"/>
                    </w:rPr>
                    <w:t>career as pilot</w:t>
                  </w:r>
                  <w:r>
                    <w:rPr>
                      <w:sz w:val="11"/>
                      <w:szCs w:val="11"/>
                    </w:rPr>
                    <w:t xml:space="preserve">;   </w:t>
                  </w:r>
                  <w:r w:rsidRPr="00F44702">
                    <w:rPr>
                      <w:sz w:val="11"/>
                      <w:szCs w:val="11"/>
                    </w:rPr>
                    <w:t>had to win the favour of both white and black communities in the US, which were strictly segregated, to obtain her goals.</w:t>
                  </w:r>
                  <w:r>
                    <w:rPr>
                      <w:sz w:val="11"/>
                      <w:szCs w:val="11"/>
                    </w:rPr>
                    <w:t xml:space="preserve">  Flew</w:t>
                  </w:r>
                  <w:r w:rsidRPr="00F44702">
                    <w:rPr>
                      <w:sz w:val="11"/>
                      <w:szCs w:val="11"/>
                    </w:rPr>
                    <w:t xml:space="preserve"> same time as Amelia, als</w:t>
                  </w:r>
                  <w:r>
                    <w:rPr>
                      <w:sz w:val="11"/>
                      <w:szCs w:val="11"/>
                    </w:rPr>
                    <w:t>o died from controversial event</w:t>
                  </w:r>
                  <w:r w:rsidRPr="00F44702">
                    <w:rPr>
                      <w:sz w:val="11"/>
                      <w:szCs w:val="11"/>
                    </w:rPr>
                    <w:sym w:font="Wingdings" w:char="F0E0"/>
                  </w:r>
                  <w:r w:rsidRPr="00F44702">
                    <w:rPr>
                      <w:sz w:val="11"/>
                      <w:szCs w:val="11"/>
                    </w:rPr>
                    <w:t>Tra</w:t>
                  </w:r>
                  <w:r>
                    <w:rPr>
                      <w:sz w:val="11"/>
                      <w:szCs w:val="11"/>
                    </w:rPr>
                    <w:t xml:space="preserve">gic accident, unknown if accident or sabotaged;  </w:t>
                  </w:r>
                  <w:r w:rsidRPr="00F44702">
                    <w:rPr>
                      <w:sz w:val="11"/>
                      <w:szCs w:val="11"/>
                    </w:rPr>
                    <w:t>Had trouble find</w:t>
                  </w:r>
                  <w:r>
                    <w:rPr>
                      <w:sz w:val="11"/>
                      <w:szCs w:val="11"/>
                    </w:rPr>
                    <w:t xml:space="preserve">ing someone to teach her to fly;  gathered connections </w:t>
                  </w:r>
                </w:p>
              </w:txbxContent>
            </v:textbox>
          </v:shape>
        </w:pict>
      </w:r>
      <w:r w:rsidR="0027490F">
        <w:rPr>
          <w:noProof/>
          <w:lang w:eastAsia="en-CA"/>
        </w:rPr>
        <w:pict>
          <v:shape id="_x0000_s1044" type="#_x0000_t202" style="position:absolute;margin-left:384.1pt;margin-top:4.1pt;width:198.45pt;height:33.15pt;z-index:251679744" strokeweight=".5pt">
            <v:textbox>
              <w:txbxContent>
                <w:p w:rsidR="0027490F" w:rsidRDefault="0027490F" w:rsidP="00044D3B">
                  <w:pPr>
                    <w:pStyle w:val="NoSpacing"/>
                    <w:ind w:left="-113"/>
                    <w:rPr>
                      <w:b/>
                      <w:sz w:val="11"/>
                      <w:szCs w:val="11"/>
                    </w:rPr>
                  </w:pPr>
                  <w:proofErr w:type="gramStart"/>
                  <w:r w:rsidRPr="00F44702">
                    <w:rPr>
                      <w:sz w:val="11"/>
                      <w:szCs w:val="11"/>
                    </w:rPr>
                    <w:t>and</w:t>
                  </w:r>
                  <w:proofErr w:type="gramEnd"/>
                  <w:r w:rsidRPr="00F44702">
                    <w:rPr>
                      <w:sz w:val="11"/>
                      <w:szCs w:val="11"/>
                    </w:rPr>
                    <w:t xml:space="preserve"> found a way to ge</w:t>
                  </w:r>
                  <w:r>
                    <w:rPr>
                      <w:sz w:val="11"/>
                      <w:szCs w:val="11"/>
                    </w:rPr>
                    <w:t xml:space="preserve">t to </w:t>
                  </w:r>
                  <w:proofErr w:type="spellStart"/>
                  <w:r>
                    <w:rPr>
                      <w:sz w:val="11"/>
                      <w:szCs w:val="11"/>
                    </w:rPr>
                    <w:t>france</w:t>
                  </w:r>
                  <w:proofErr w:type="spellEnd"/>
                  <w:r>
                    <w:rPr>
                      <w:sz w:val="11"/>
                      <w:szCs w:val="11"/>
                    </w:rPr>
                    <w:t xml:space="preserve"> to learn to fly;  w</w:t>
                  </w:r>
                  <w:r w:rsidRPr="00F44702">
                    <w:rPr>
                      <w:sz w:val="11"/>
                      <w:szCs w:val="11"/>
                    </w:rPr>
                    <w:t>anted to build and flyi</w:t>
                  </w:r>
                  <w:r>
                    <w:rPr>
                      <w:sz w:val="11"/>
                      <w:szCs w:val="11"/>
                    </w:rPr>
                    <w:t xml:space="preserve">ng school for African Americans;  No footage of her flying </w:t>
                  </w:r>
                  <w:r w:rsidRPr="00F44702">
                    <w:rPr>
                      <w:sz w:val="11"/>
                      <w:szCs w:val="11"/>
                    </w:rPr>
                    <w:sym w:font="Wingdings" w:char="F0E0"/>
                  </w:r>
                  <w:r w:rsidRPr="00F44702">
                    <w:rPr>
                      <w:sz w:val="11"/>
                      <w:szCs w:val="11"/>
                    </w:rPr>
                    <w:t xml:space="preserve"> wonder why...</w:t>
                  </w:r>
                </w:p>
                <w:p w:rsidR="00545F08" w:rsidRPr="00044D3B" w:rsidRDefault="00545F08" w:rsidP="00044D3B">
                  <w:pPr>
                    <w:pStyle w:val="NoSpacing"/>
                    <w:ind w:left="-113"/>
                    <w:rPr>
                      <w:sz w:val="11"/>
                      <w:szCs w:val="11"/>
                    </w:rPr>
                  </w:pPr>
                  <w:r>
                    <w:rPr>
                      <w:b/>
                      <w:sz w:val="11"/>
                      <w:szCs w:val="11"/>
                    </w:rPr>
                    <w:t>Lillia</w:t>
                  </w:r>
                  <w:r w:rsidRPr="00044D3B">
                    <w:rPr>
                      <w:b/>
                      <w:sz w:val="11"/>
                      <w:szCs w:val="11"/>
                    </w:rPr>
                    <w:t>n Boyer</w:t>
                  </w:r>
                  <w:r>
                    <w:rPr>
                      <w:sz w:val="11"/>
                      <w:szCs w:val="11"/>
                    </w:rPr>
                    <w:t xml:space="preserve"> (1901-1989): American wing walker; did crazy tricks hanging on the plane from 1921-1929. Band by government b/c too dangerous</w:t>
                  </w:r>
                </w:p>
              </w:txbxContent>
            </v:textbox>
          </v:shape>
        </w:pict>
      </w:r>
      <w:r w:rsidR="0027490F">
        <w:rPr>
          <w:noProof/>
          <w:lang w:eastAsia="en-CA"/>
        </w:rPr>
        <w:pict>
          <v:shape id="_x0000_s1045" type="#_x0000_t202" style="position:absolute;margin-left:384.1pt;margin-top:37.25pt;width:198.45pt;height:473.7pt;z-index:251680768" strokeweight=".5pt">
            <v:textbox>
              <w:txbxContent>
                <w:p w:rsidR="00545F08" w:rsidRPr="00472E68" w:rsidRDefault="00472E68" w:rsidP="004B69C3">
                  <w:pPr>
                    <w:pStyle w:val="NoSpacing"/>
                    <w:ind w:left="-113"/>
                    <w:rPr>
                      <w:b/>
                      <w:color w:val="0070C0"/>
                      <w:sz w:val="11"/>
                      <w:szCs w:val="11"/>
                      <w:u w:val="single"/>
                    </w:rPr>
                  </w:pPr>
                  <w:r w:rsidRPr="00472E68">
                    <w:rPr>
                      <w:b/>
                      <w:color w:val="0070C0"/>
                      <w:sz w:val="11"/>
                      <w:szCs w:val="11"/>
                      <w:u w:val="single"/>
                    </w:rPr>
                    <w:t>Alternative Sports Lecture (Gavin)</w:t>
                  </w:r>
                </w:p>
                <w:p w:rsidR="00545F08" w:rsidRDefault="00545F08" w:rsidP="004B69C3">
                  <w:pPr>
                    <w:pStyle w:val="NoSpacing"/>
                    <w:ind w:left="-113"/>
                    <w:rPr>
                      <w:sz w:val="11"/>
                      <w:szCs w:val="11"/>
                    </w:rPr>
                  </w:pPr>
                  <w:r w:rsidRPr="004B69C3">
                    <w:rPr>
                      <w:b/>
                      <w:sz w:val="11"/>
                      <w:szCs w:val="11"/>
                    </w:rPr>
                    <w:t>B.A.S.E. Jumping and Voluptuous Panic:</w:t>
                  </w:r>
                  <w:r>
                    <w:rPr>
                      <w:sz w:val="11"/>
                      <w:szCs w:val="11"/>
                    </w:rPr>
                    <w:t xml:space="preserve"> jumping off buildings etc; large factor of risk; voluptuous panic = where you can’t calc. The risk, the present is all there is, </w:t>
                  </w:r>
                  <w:proofErr w:type="spellStart"/>
                  <w:r>
                    <w:rPr>
                      <w:sz w:val="11"/>
                      <w:szCs w:val="11"/>
                    </w:rPr>
                    <w:t>ppl</w:t>
                  </w:r>
                  <w:proofErr w:type="spellEnd"/>
                  <w:r>
                    <w:rPr>
                      <w:sz w:val="11"/>
                      <w:szCs w:val="11"/>
                    </w:rPr>
                    <w:t xml:space="preserve"> go for the thrill. </w:t>
                  </w:r>
                  <w:proofErr w:type="spellStart"/>
                  <w:r w:rsidRPr="00545F08">
                    <w:rPr>
                      <w:b/>
                      <w:sz w:val="11"/>
                      <w:szCs w:val="11"/>
                    </w:rPr>
                    <w:t>Parkour</w:t>
                  </w:r>
                  <w:proofErr w:type="spellEnd"/>
                  <w:r w:rsidRPr="00545F08">
                    <w:rPr>
                      <w:b/>
                      <w:sz w:val="11"/>
                      <w:szCs w:val="11"/>
                    </w:rPr>
                    <w:t xml:space="preserve"> and “flow”:</w:t>
                  </w:r>
                  <w:r>
                    <w:rPr>
                      <w:sz w:val="11"/>
                      <w:szCs w:val="11"/>
                    </w:rPr>
                    <w:t xml:space="preserve"> Flow </w:t>
                  </w:r>
                  <w:r w:rsidRPr="00545F08">
                    <w:rPr>
                      <w:sz w:val="11"/>
                      <w:szCs w:val="11"/>
                    </w:rPr>
                    <w:sym w:font="Wingdings" w:char="F0E0"/>
                  </w:r>
                  <w:r>
                    <w:rPr>
                      <w:sz w:val="11"/>
                      <w:szCs w:val="11"/>
                    </w:rPr>
                    <w:t xml:space="preserve"> </w:t>
                  </w:r>
                  <w:r w:rsidRPr="00545F08">
                    <w:rPr>
                      <w:sz w:val="11"/>
                      <w:szCs w:val="11"/>
                    </w:rPr>
                    <w:t>a state of concentrat</w:t>
                  </w:r>
                  <w:r>
                    <w:rPr>
                      <w:sz w:val="11"/>
                      <w:szCs w:val="11"/>
                    </w:rPr>
                    <w:t xml:space="preserve">ion or complete absorption w/ activity at hand &amp; </w:t>
                  </w:r>
                  <w:r w:rsidRPr="00545F08">
                    <w:rPr>
                      <w:sz w:val="11"/>
                      <w:szCs w:val="11"/>
                    </w:rPr>
                    <w:t xml:space="preserve">the situation; identical </w:t>
                  </w:r>
                  <w:r>
                    <w:rPr>
                      <w:sz w:val="11"/>
                      <w:szCs w:val="11"/>
                    </w:rPr>
                    <w:t xml:space="preserve">to the feeling of “in the zone/in the groove”, </w:t>
                  </w:r>
                  <w:r w:rsidRPr="00545F08">
                    <w:rPr>
                      <w:sz w:val="11"/>
                      <w:szCs w:val="11"/>
                    </w:rPr>
                    <w:t>state of absorptio</w:t>
                  </w:r>
                  <w:r>
                    <w:rPr>
                      <w:sz w:val="11"/>
                      <w:szCs w:val="11"/>
                    </w:rPr>
                    <w:t xml:space="preserve">n, engagement, fulfillment, </w:t>
                  </w:r>
                  <w:r w:rsidRPr="00545F08">
                    <w:rPr>
                      <w:sz w:val="11"/>
                      <w:szCs w:val="11"/>
                    </w:rPr>
                    <w:t>skill – during which temporal concerns (tim</w:t>
                  </w:r>
                  <w:r>
                    <w:rPr>
                      <w:sz w:val="11"/>
                      <w:szCs w:val="11"/>
                    </w:rPr>
                    <w:t xml:space="preserve">e, food, ego-self) is </w:t>
                  </w:r>
                  <w:r w:rsidRPr="00545F08">
                    <w:rPr>
                      <w:sz w:val="11"/>
                      <w:szCs w:val="11"/>
                    </w:rPr>
                    <w:t>ignored</w:t>
                  </w:r>
                </w:p>
                <w:p w:rsidR="00545F08" w:rsidRDefault="00545F08" w:rsidP="004B69C3">
                  <w:pPr>
                    <w:pStyle w:val="NoSpacing"/>
                    <w:ind w:left="-113"/>
                    <w:rPr>
                      <w:sz w:val="11"/>
                      <w:szCs w:val="11"/>
                    </w:rPr>
                  </w:pPr>
                  <w:r w:rsidRPr="00545F08">
                    <w:rPr>
                      <w:b/>
                      <w:sz w:val="11"/>
                      <w:szCs w:val="11"/>
                    </w:rPr>
                    <w:t>Endurance Running and ‘Personally Generated Spirituality:</w:t>
                  </w:r>
                  <w:r>
                    <w:rPr>
                      <w:sz w:val="11"/>
                      <w:szCs w:val="11"/>
                    </w:rPr>
                    <w:t xml:space="preserve"> </w:t>
                  </w:r>
                  <w:r w:rsidRPr="00545F08">
                    <w:rPr>
                      <w:sz w:val="11"/>
                      <w:szCs w:val="11"/>
                    </w:rPr>
                    <w:t>“Paradoxically, the more intense the suffering, the more the achievement has a reassuring personal significance, the more fulfilling the satisfaction of having resis</w:t>
                  </w:r>
                  <w:r>
                    <w:rPr>
                      <w:sz w:val="11"/>
                      <w:szCs w:val="11"/>
                    </w:rPr>
                    <w:t>ted the temptation to give up” *</w:t>
                  </w:r>
                  <w:proofErr w:type="spellStart"/>
                  <w:r>
                    <w:rPr>
                      <w:sz w:val="11"/>
                      <w:szCs w:val="11"/>
                    </w:rPr>
                    <w:t>ppl</w:t>
                  </w:r>
                  <w:proofErr w:type="spellEnd"/>
                  <w:r>
                    <w:rPr>
                      <w:sz w:val="11"/>
                      <w:szCs w:val="11"/>
                    </w:rPr>
                    <w:t xml:space="preserve"> after suffering and pain for The </w:t>
                  </w:r>
                  <w:proofErr w:type="spellStart"/>
                  <w:r>
                    <w:rPr>
                      <w:sz w:val="11"/>
                      <w:szCs w:val="11"/>
                    </w:rPr>
                    <w:t>Canad</w:t>
                  </w:r>
                  <w:proofErr w:type="spellEnd"/>
                  <w:r>
                    <w:rPr>
                      <w:sz w:val="11"/>
                      <w:szCs w:val="11"/>
                    </w:rPr>
                    <w:t>. Death Race</w:t>
                  </w:r>
                </w:p>
                <w:p w:rsidR="00545F08" w:rsidRDefault="00545F08" w:rsidP="00545F08">
                  <w:pPr>
                    <w:pStyle w:val="NoSpacing"/>
                    <w:ind w:left="-113"/>
                    <w:rPr>
                      <w:sz w:val="11"/>
                      <w:szCs w:val="11"/>
                    </w:rPr>
                  </w:pPr>
                  <w:r w:rsidRPr="00921014">
                    <w:rPr>
                      <w:b/>
                      <w:sz w:val="11"/>
                      <w:szCs w:val="11"/>
                      <w:u w:val="single"/>
                    </w:rPr>
                    <w:t>‘Alternative’ Sports</w:t>
                  </w:r>
                  <w:r>
                    <w:rPr>
                      <w:b/>
                      <w:sz w:val="11"/>
                      <w:szCs w:val="11"/>
                    </w:rPr>
                    <w:t>:</w:t>
                  </w:r>
                  <w:r>
                    <w:rPr>
                      <w:sz w:val="11"/>
                      <w:szCs w:val="11"/>
                    </w:rPr>
                    <w:t xml:space="preserve"> </w:t>
                  </w:r>
                  <w:r w:rsidRPr="00545F08">
                    <w:rPr>
                      <w:sz w:val="11"/>
                      <w:szCs w:val="11"/>
                    </w:rPr>
                    <w:t>Introduce the characteristics of and differences between modern, mainstream sport, and</w:t>
                  </w:r>
                  <w:r>
                    <w:rPr>
                      <w:sz w:val="11"/>
                      <w:szCs w:val="11"/>
                    </w:rPr>
                    <w:t xml:space="preserve"> so-called ‘alternative’ sports;  </w:t>
                  </w:r>
                  <w:r w:rsidRPr="00545F08">
                    <w:rPr>
                      <w:sz w:val="11"/>
                      <w:szCs w:val="11"/>
                    </w:rPr>
                    <w:t>Explore the way nature is conceived, perceived and experienced in modern, mainstrea</w:t>
                  </w:r>
                  <w:r>
                    <w:rPr>
                      <w:sz w:val="11"/>
                      <w:szCs w:val="11"/>
                    </w:rPr>
                    <w:t xml:space="preserve">m sport, and alternative sports;  </w:t>
                  </w:r>
                  <w:r w:rsidRPr="00545F08">
                    <w:rPr>
                      <w:sz w:val="11"/>
                      <w:szCs w:val="11"/>
                    </w:rPr>
                    <w:t xml:space="preserve">Elaborate and discuss the politics, as well as the psychological and sociological, character of alternative sports </w:t>
                  </w:r>
                </w:p>
                <w:p w:rsidR="00545F08" w:rsidRDefault="00921014" w:rsidP="00545F08">
                  <w:pPr>
                    <w:pStyle w:val="NoSpacing"/>
                    <w:ind w:left="-113"/>
                    <w:rPr>
                      <w:sz w:val="11"/>
                      <w:szCs w:val="11"/>
                    </w:rPr>
                  </w:pPr>
                  <w:r w:rsidRPr="00921014">
                    <w:rPr>
                      <w:b/>
                      <w:sz w:val="11"/>
                      <w:szCs w:val="11"/>
                    </w:rPr>
                    <w:sym w:font="Wingdings" w:char="F0E0"/>
                  </w:r>
                  <w:r w:rsidR="00545F08">
                    <w:rPr>
                      <w:b/>
                      <w:sz w:val="11"/>
                      <w:szCs w:val="11"/>
                    </w:rPr>
                    <w:t xml:space="preserve">Matilda ‘The Hammer’: </w:t>
                  </w:r>
                  <w:r w:rsidR="00545F08" w:rsidRPr="00545F08">
                    <w:rPr>
                      <w:sz w:val="11"/>
                      <w:szCs w:val="11"/>
                    </w:rPr>
                    <w:t>“stay inside the circle” – playing by the rules, “disciplining” sports; Alternative sports is a response to this “disciplining”</w:t>
                  </w:r>
                </w:p>
                <w:p w:rsidR="00921014" w:rsidRDefault="00921014" w:rsidP="00921014">
                  <w:pPr>
                    <w:pStyle w:val="NoSpacing"/>
                    <w:ind w:left="-113"/>
                    <w:rPr>
                      <w:sz w:val="11"/>
                      <w:szCs w:val="11"/>
                    </w:rPr>
                  </w:pPr>
                  <w:r w:rsidRPr="00921014">
                    <w:rPr>
                      <w:sz w:val="11"/>
                      <w:szCs w:val="11"/>
                    </w:rPr>
                    <w:sym w:font="Wingdings" w:char="F0E0"/>
                  </w:r>
                  <w:r>
                    <w:rPr>
                      <w:sz w:val="11"/>
                      <w:szCs w:val="11"/>
                    </w:rPr>
                    <w:t xml:space="preserve">Ethos: </w:t>
                  </w:r>
                  <w:r w:rsidRPr="00921014">
                    <w:rPr>
                      <w:sz w:val="11"/>
                      <w:szCs w:val="11"/>
                    </w:rPr>
                    <w:t>Emphasis</w:t>
                  </w:r>
                  <w:r>
                    <w:rPr>
                      <w:sz w:val="11"/>
                      <w:szCs w:val="11"/>
                    </w:rPr>
                    <w:t xml:space="preserve"> on participation, not watching; </w:t>
                  </w:r>
                  <w:r w:rsidRPr="00921014">
                    <w:rPr>
                      <w:sz w:val="11"/>
                      <w:szCs w:val="11"/>
                    </w:rPr>
                    <w:t>Relatively n</w:t>
                  </w:r>
                  <w:r>
                    <w:rPr>
                      <w:sz w:val="11"/>
                      <w:szCs w:val="11"/>
                    </w:rPr>
                    <w:t>ew</w:t>
                  </w:r>
                  <w:r w:rsidRPr="00921014">
                    <w:rPr>
                      <w:sz w:val="11"/>
                      <w:szCs w:val="11"/>
                    </w:rPr>
                    <w:t xml:space="preserve"> or </w:t>
                  </w:r>
                  <w:r>
                    <w:rPr>
                      <w:sz w:val="11"/>
                      <w:szCs w:val="11"/>
                    </w:rPr>
                    <w:t xml:space="preserve">adaptation of residual activities;  </w:t>
                  </w:r>
                  <w:r w:rsidRPr="00921014">
                    <w:rPr>
                      <w:sz w:val="11"/>
                      <w:szCs w:val="11"/>
                    </w:rPr>
                    <w:t>About creativity, aesthetics, an</w:t>
                  </w:r>
                  <w:r>
                    <w:rPr>
                      <w:sz w:val="11"/>
                      <w:szCs w:val="11"/>
                    </w:rPr>
                    <w:t xml:space="preserve">d expression rather than </w:t>
                  </w:r>
                  <w:proofErr w:type="spellStart"/>
                  <w:r>
                    <w:rPr>
                      <w:sz w:val="11"/>
                      <w:szCs w:val="11"/>
                    </w:rPr>
                    <w:t>fx</w:t>
                  </w:r>
                  <w:r w:rsidRPr="00921014">
                    <w:rPr>
                      <w:sz w:val="11"/>
                      <w:szCs w:val="11"/>
                    </w:rPr>
                    <w:t>nalit</w:t>
                  </w:r>
                  <w:r>
                    <w:rPr>
                      <w:sz w:val="11"/>
                      <w:szCs w:val="11"/>
                    </w:rPr>
                    <w:t>y</w:t>
                  </w:r>
                  <w:proofErr w:type="spellEnd"/>
                  <w:r>
                    <w:rPr>
                      <w:sz w:val="11"/>
                      <w:szCs w:val="11"/>
                    </w:rPr>
                    <w:t xml:space="preserve">, performance, and achievement;  </w:t>
                  </w:r>
                  <w:r w:rsidRPr="00921014">
                    <w:rPr>
                      <w:sz w:val="11"/>
                      <w:szCs w:val="11"/>
                    </w:rPr>
                    <w:t>Encourages necessitate risk, pain, a</w:t>
                  </w:r>
                  <w:r>
                    <w:rPr>
                      <w:sz w:val="11"/>
                      <w:szCs w:val="11"/>
                    </w:rPr>
                    <w:t>nd/or suffering (</w:t>
                  </w:r>
                  <w:proofErr w:type="spellStart"/>
                  <w:r>
                    <w:rPr>
                      <w:sz w:val="11"/>
                      <w:szCs w:val="11"/>
                    </w:rPr>
                    <w:t>e.g</w:t>
                  </w:r>
                  <w:proofErr w:type="spellEnd"/>
                  <w:r>
                    <w:rPr>
                      <w:sz w:val="11"/>
                      <w:szCs w:val="11"/>
                    </w:rPr>
                    <w:t xml:space="preserve"> triathlon);  Takes place in open, non-delineated spaces, often in rural settings;  </w:t>
                  </w:r>
                  <w:r w:rsidRPr="00921014">
                    <w:rPr>
                      <w:sz w:val="11"/>
                      <w:szCs w:val="11"/>
                    </w:rPr>
                    <w:t>Alternative sports can shift and become mainstream</w:t>
                  </w:r>
                </w:p>
                <w:p w:rsidR="00545F08" w:rsidRDefault="00545F08" w:rsidP="00921014">
                  <w:pPr>
                    <w:pStyle w:val="NoSpacing"/>
                    <w:ind w:left="-113"/>
                    <w:rPr>
                      <w:sz w:val="11"/>
                      <w:szCs w:val="11"/>
                    </w:rPr>
                  </w:pPr>
                  <w:r>
                    <w:rPr>
                      <w:b/>
                      <w:sz w:val="11"/>
                      <w:szCs w:val="11"/>
                    </w:rPr>
                    <w:t>‘Mainstream’ Sports:</w:t>
                  </w:r>
                  <w:r w:rsidR="00921014">
                    <w:rPr>
                      <w:b/>
                      <w:sz w:val="11"/>
                      <w:szCs w:val="11"/>
                    </w:rPr>
                    <w:t xml:space="preserve"> </w:t>
                  </w:r>
                  <w:r w:rsidR="00921014" w:rsidRPr="00921014">
                    <w:rPr>
                      <w:sz w:val="11"/>
                      <w:szCs w:val="11"/>
                    </w:rPr>
                    <w:t>characteristics</w:t>
                  </w:r>
                  <w:r w:rsidR="00921014">
                    <w:rPr>
                      <w:sz w:val="11"/>
                      <w:szCs w:val="11"/>
                    </w:rPr>
                    <w:t xml:space="preserve"> </w:t>
                  </w:r>
                  <w:r w:rsidR="00921014" w:rsidRPr="00921014">
                    <w:rPr>
                      <w:sz w:val="11"/>
                      <w:szCs w:val="11"/>
                    </w:rPr>
                    <w:sym w:font="Wingdings" w:char="F0E0"/>
                  </w:r>
                  <w:r w:rsidR="00921014">
                    <w:rPr>
                      <w:sz w:val="11"/>
                      <w:szCs w:val="11"/>
                    </w:rPr>
                    <w:t xml:space="preserve"> </w:t>
                  </w:r>
                  <w:r w:rsidR="00921014" w:rsidRPr="00921014">
                    <w:rPr>
                      <w:sz w:val="11"/>
                      <w:szCs w:val="11"/>
                    </w:rPr>
                    <w:t>Organized and rule governed (s</w:t>
                  </w:r>
                  <w:r w:rsidR="00921014">
                    <w:rPr>
                      <w:sz w:val="11"/>
                      <w:szCs w:val="11"/>
                    </w:rPr>
                    <w:t>tandardized, often universally)</w:t>
                  </w:r>
                  <w:proofErr w:type="gramStart"/>
                  <w:r w:rsidR="00921014">
                    <w:rPr>
                      <w:sz w:val="11"/>
                      <w:szCs w:val="11"/>
                    </w:rPr>
                    <w:t xml:space="preserve">;  </w:t>
                  </w:r>
                  <w:r w:rsidR="00921014" w:rsidRPr="00921014">
                    <w:rPr>
                      <w:sz w:val="11"/>
                      <w:szCs w:val="11"/>
                    </w:rPr>
                    <w:t>Take</w:t>
                  </w:r>
                  <w:proofErr w:type="gramEnd"/>
                  <w:r w:rsidR="00921014" w:rsidRPr="00921014">
                    <w:rPr>
                      <w:sz w:val="11"/>
                      <w:szCs w:val="11"/>
                    </w:rPr>
                    <w:t xml:space="preserve"> place in strictly delineated surrounding</w:t>
                  </w:r>
                  <w:r w:rsidR="00921014">
                    <w:rPr>
                      <w:sz w:val="11"/>
                      <w:szCs w:val="11"/>
                    </w:rPr>
                    <w:t xml:space="preserve">s (courts, tracks ... circles!);  </w:t>
                  </w:r>
                  <w:r w:rsidR="00921014" w:rsidRPr="00921014">
                    <w:rPr>
                      <w:sz w:val="11"/>
                      <w:szCs w:val="11"/>
                    </w:rPr>
                    <w:t>Rational, calculated use of the body (movem</w:t>
                  </w:r>
                  <w:r w:rsidR="00921014">
                    <w:rPr>
                      <w:sz w:val="11"/>
                      <w:szCs w:val="11"/>
                    </w:rPr>
                    <w:t xml:space="preserve">ent is dictated to the athlete);  </w:t>
                  </w:r>
                  <w:r w:rsidR="00921014" w:rsidRPr="00921014">
                    <w:rPr>
                      <w:sz w:val="11"/>
                      <w:szCs w:val="11"/>
                    </w:rPr>
                    <w:t>Compe</w:t>
                  </w:r>
                  <w:r w:rsidR="00921014">
                    <w:rPr>
                      <w:sz w:val="11"/>
                      <w:szCs w:val="11"/>
                    </w:rPr>
                    <w:t xml:space="preserve">titive and achievement-oriented;  </w:t>
                  </w:r>
                  <w:r w:rsidR="00921014" w:rsidRPr="00921014">
                    <w:rPr>
                      <w:sz w:val="11"/>
                      <w:szCs w:val="11"/>
                    </w:rPr>
                    <w:t>Secular/material rather than spiritual</w:t>
                  </w:r>
                </w:p>
                <w:p w:rsidR="00CC0DA7" w:rsidRDefault="00CC0DA7" w:rsidP="00921014">
                  <w:pPr>
                    <w:pStyle w:val="NoSpacing"/>
                    <w:ind w:left="-113"/>
                    <w:rPr>
                      <w:sz w:val="11"/>
                      <w:szCs w:val="11"/>
                    </w:rPr>
                  </w:pPr>
                  <w:r>
                    <w:rPr>
                      <w:b/>
                      <w:sz w:val="11"/>
                      <w:szCs w:val="11"/>
                    </w:rPr>
                    <w:t>Modern Sports and “Nature”:</w:t>
                  </w:r>
                  <w:r>
                    <w:rPr>
                      <w:sz w:val="11"/>
                      <w:szCs w:val="11"/>
                    </w:rPr>
                    <w:t xml:space="preserve"> </w:t>
                  </w:r>
                </w:p>
                <w:p w:rsidR="00CC0DA7" w:rsidRPr="00CC0DA7" w:rsidRDefault="00CC0DA7" w:rsidP="00CC0DA7">
                  <w:pPr>
                    <w:pStyle w:val="NoSpacing"/>
                    <w:numPr>
                      <w:ilvl w:val="0"/>
                      <w:numId w:val="15"/>
                    </w:numPr>
                    <w:rPr>
                      <w:sz w:val="11"/>
                      <w:szCs w:val="11"/>
                    </w:rPr>
                  </w:pPr>
                  <w:r w:rsidRPr="00CC0DA7">
                    <w:rPr>
                      <w:sz w:val="11"/>
                      <w:szCs w:val="11"/>
                    </w:rPr>
                    <w:t>‘nature’ is to be mastered, calculated, controlled, and overcome</w:t>
                  </w:r>
                </w:p>
                <w:p w:rsidR="00CC0DA7" w:rsidRPr="00CC0DA7" w:rsidRDefault="00CC0DA7" w:rsidP="00CC0DA7">
                  <w:pPr>
                    <w:pStyle w:val="NoSpacing"/>
                    <w:numPr>
                      <w:ilvl w:val="0"/>
                      <w:numId w:val="15"/>
                    </w:numPr>
                    <w:rPr>
                      <w:sz w:val="11"/>
                      <w:szCs w:val="11"/>
                    </w:rPr>
                  </w:pPr>
                  <w:r w:rsidRPr="00CC0DA7">
                    <w:rPr>
                      <w:sz w:val="11"/>
                      <w:szCs w:val="11"/>
                    </w:rPr>
                    <w:t>This is the same for internal (biological) and external (ecological) nature</w:t>
                  </w:r>
                </w:p>
                <w:p w:rsidR="00CC0DA7" w:rsidRDefault="00CC0DA7" w:rsidP="00CC0DA7">
                  <w:pPr>
                    <w:pStyle w:val="NoSpacing"/>
                    <w:numPr>
                      <w:ilvl w:val="0"/>
                      <w:numId w:val="15"/>
                    </w:numPr>
                    <w:rPr>
                      <w:sz w:val="11"/>
                      <w:szCs w:val="11"/>
                    </w:rPr>
                  </w:pPr>
                  <w:r w:rsidRPr="00CC0DA7">
                    <w:rPr>
                      <w:sz w:val="11"/>
                      <w:szCs w:val="11"/>
                    </w:rPr>
                    <w:t>This mentality is often associated with wider environmental degradation</w:t>
                  </w:r>
                </w:p>
                <w:p w:rsidR="00CC0DA7" w:rsidRPr="00CC0DA7" w:rsidRDefault="00CC0DA7" w:rsidP="00CC0DA7">
                  <w:pPr>
                    <w:pStyle w:val="NoSpacing"/>
                    <w:ind w:left="-113"/>
                    <w:rPr>
                      <w:b/>
                      <w:sz w:val="11"/>
                      <w:szCs w:val="11"/>
                    </w:rPr>
                  </w:pPr>
                  <w:r w:rsidRPr="00CC0DA7">
                    <w:rPr>
                      <w:b/>
                      <w:sz w:val="11"/>
                      <w:szCs w:val="11"/>
                    </w:rPr>
                    <w:t>Alternative Sports and “Nature”:</w:t>
                  </w:r>
                </w:p>
                <w:p w:rsidR="00CC0DA7" w:rsidRPr="00CC0DA7" w:rsidRDefault="00CC0DA7" w:rsidP="00CC0DA7">
                  <w:pPr>
                    <w:pStyle w:val="NoSpacing"/>
                    <w:numPr>
                      <w:ilvl w:val="0"/>
                      <w:numId w:val="16"/>
                    </w:numPr>
                    <w:rPr>
                      <w:sz w:val="11"/>
                      <w:szCs w:val="11"/>
                    </w:rPr>
                  </w:pPr>
                  <w:r w:rsidRPr="00CC0DA7">
                    <w:rPr>
                      <w:sz w:val="11"/>
                      <w:szCs w:val="11"/>
                    </w:rPr>
                    <w:t>In alternative sports, nature is romanticized as something mysterious and spiritual (see Wheaton, 2004)</w:t>
                  </w:r>
                </w:p>
                <w:p w:rsidR="00CC0DA7" w:rsidRPr="00CC0DA7" w:rsidRDefault="00CC0DA7" w:rsidP="00CC0DA7">
                  <w:pPr>
                    <w:pStyle w:val="NoSpacing"/>
                    <w:numPr>
                      <w:ilvl w:val="0"/>
                      <w:numId w:val="16"/>
                    </w:numPr>
                    <w:rPr>
                      <w:sz w:val="11"/>
                      <w:szCs w:val="11"/>
                    </w:rPr>
                  </w:pPr>
                  <w:r w:rsidRPr="00CC0DA7">
                    <w:rPr>
                      <w:sz w:val="11"/>
                      <w:szCs w:val="11"/>
                    </w:rPr>
                    <w:t>There is often a wilful nostalgia for ‘the environment’ as something idyllic and peaceful</w:t>
                  </w:r>
                </w:p>
                <w:p w:rsidR="00CC0DA7" w:rsidRDefault="00CC0DA7" w:rsidP="00CC0DA7">
                  <w:pPr>
                    <w:pStyle w:val="NoSpacing"/>
                    <w:numPr>
                      <w:ilvl w:val="0"/>
                      <w:numId w:val="16"/>
                    </w:numPr>
                    <w:rPr>
                      <w:sz w:val="11"/>
                      <w:szCs w:val="11"/>
                    </w:rPr>
                  </w:pPr>
                  <w:r w:rsidRPr="00CC0DA7">
                    <w:rPr>
                      <w:sz w:val="11"/>
                      <w:szCs w:val="11"/>
                    </w:rPr>
                    <w:t xml:space="preserve">More specifically, there is the believe that partaking in ‘alternative’ forms of physical activity - like surfing and </w:t>
                  </w:r>
                  <w:proofErr w:type="spellStart"/>
                  <w:r w:rsidRPr="00CC0DA7">
                    <w:rPr>
                      <w:sz w:val="11"/>
                      <w:szCs w:val="11"/>
                    </w:rPr>
                    <w:t>parkour</w:t>
                  </w:r>
                  <w:proofErr w:type="spellEnd"/>
                  <w:r w:rsidRPr="00CC0DA7">
                    <w:rPr>
                      <w:sz w:val="11"/>
                      <w:szCs w:val="11"/>
                    </w:rPr>
                    <w:t xml:space="preserve"> - can produce these experiences and relationships</w:t>
                  </w:r>
                </w:p>
                <w:p w:rsidR="00CC0DA7" w:rsidRPr="00CC0DA7" w:rsidRDefault="00CC0DA7" w:rsidP="00CC0DA7">
                  <w:pPr>
                    <w:pStyle w:val="NoSpacing"/>
                    <w:ind w:left="-113"/>
                    <w:rPr>
                      <w:b/>
                      <w:sz w:val="11"/>
                      <w:szCs w:val="11"/>
                    </w:rPr>
                  </w:pPr>
                  <w:r w:rsidRPr="00CC0DA7">
                    <w:rPr>
                      <w:b/>
                      <w:sz w:val="11"/>
                      <w:szCs w:val="11"/>
                    </w:rPr>
                    <w:t xml:space="preserve">Case Study: Surfers </w:t>
                  </w:r>
                  <w:proofErr w:type="gramStart"/>
                  <w:r w:rsidRPr="00CC0DA7">
                    <w:rPr>
                      <w:b/>
                      <w:sz w:val="11"/>
                      <w:szCs w:val="11"/>
                    </w:rPr>
                    <w:t>Against</w:t>
                  </w:r>
                  <w:proofErr w:type="gramEnd"/>
                  <w:r w:rsidRPr="00CC0DA7">
                    <w:rPr>
                      <w:b/>
                      <w:sz w:val="11"/>
                      <w:szCs w:val="11"/>
                    </w:rPr>
                    <w:t xml:space="preserve"> Sewage </w:t>
                  </w:r>
                </w:p>
                <w:p w:rsidR="00CC0DA7" w:rsidRDefault="00CC0DA7" w:rsidP="00CC0DA7">
                  <w:pPr>
                    <w:pStyle w:val="NoSpacing"/>
                    <w:numPr>
                      <w:ilvl w:val="0"/>
                      <w:numId w:val="17"/>
                    </w:numPr>
                    <w:rPr>
                      <w:sz w:val="11"/>
                      <w:szCs w:val="11"/>
                    </w:rPr>
                  </w:pPr>
                  <w:r>
                    <w:rPr>
                      <w:sz w:val="11"/>
                      <w:szCs w:val="11"/>
                    </w:rPr>
                    <w:t xml:space="preserve">Alternative Sports meets Environment Politics </w:t>
                  </w:r>
                </w:p>
                <w:p w:rsidR="00CC0DA7" w:rsidRPr="00CC0DA7" w:rsidRDefault="00CC0DA7" w:rsidP="00CC0DA7">
                  <w:pPr>
                    <w:pStyle w:val="NoSpacing"/>
                    <w:numPr>
                      <w:ilvl w:val="0"/>
                      <w:numId w:val="17"/>
                    </w:numPr>
                    <w:rPr>
                      <w:sz w:val="11"/>
                      <w:szCs w:val="11"/>
                    </w:rPr>
                  </w:pPr>
                  <w:r w:rsidRPr="00CC0DA7">
                    <w:rPr>
                      <w:sz w:val="11"/>
                      <w:szCs w:val="11"/>
                    </w:rPr>
                    <w:t>A campaign against raw sewage discharge on beaches</w:t>
                  </w:r>
                </w:p>
                <w:p w:rsidR="00CC0DA7" w:rsidRPr="00CC0DA7" w:rsidRDefault="00CC0DA7" w:rsidP="00CC0DA7">
                  <w:pPr>
                    <w:pStyle w:val="NoSpacing"/>
                    <w:numPr>
                      <w:ilvl w:val="0"/>
                      <w:numId w:val="17"/>
                    </w:numPr>
                    <w:rPr>
                      <w:sz w:val="11"/>
                      <w:szCs w:val="11"/>
                    </w:rPr>
                  </w:pPr>
                  <w:r w:rsidRPr="00CC0DA7">
                    <w:rPr>
                      <w:sz w:val="11"/>
                      <w:szCs w:val="11"/>
                    </w:rPr>
                    <w:t>Campaign began in Devon, England, 1990</w:t>
                  </w:r>
                </w:p>
                <w:p w:rsidR="00CC0DA7" w:rsidRPr="00CC0DA7" w:rsidRDefault="00CC0DA7" w:rsidP="00CC0DA7">
                  <w:pPr>
                    <w:pStyle w:val="NoSpacing"/>
                    <w:numPr>
                      <w:ilvl w:val="0"/>
                      <w:numId w:val="17"/>
                    </w:numPr>
                    <w:rPr>
                      <w:sz w:val="11"/>
                      <w:szCs w:val="11"/>
                    </w:rPr>
                  </w:pPr>
                  <w:r w:rsidRPr="00CC0DA7">
                    <w:rPr>
                      <w:sz w:val="11"/>
                      <w:szCs w:val="11"/>
                    </w:rPr>
                    <w:t>Initially only concerned with South Western British beaches...</w:t>
                  </w:r>
                </w:p>
                <w:p w:rsidR="00CC0DA7" w:rsidRPr="00CC0DA7" w:rsidRDefault="00CC0DA7" w:rsidP="00CC0DA7">
                  <w:pPr>
                    <w:pStyle w:val="NoSpacing"/>
                    <w:numPr>
                      <w:ilvl w:val="0"/>
                      <w:numId w:val="17"/>
                    </w:numPr>
                    <w:rPr>
                      <w:sz w:val="11"/>
                      <w:szCs w:val="11"/>
                    </w:rPr>
                  </w:pPr>
                  <w:r w:rsidRPr="00CC0DA7">
                    <w:rPr>
                      <w:sz w:val="11"/>
                      <w:szCs w:val="11"/>
                    </w:rPr>
                    <w:t>Their success has not been through conventional political alignments; media campaigns, staged ‘eco-dramas’ and ‘alternative’ fundraising techniques were used to capture public attention</w:t>
                  </w:r>
                </w:p>
                <w:p w:rsidR="00CC0DA7" w:rsidRDefault="00CC0DA7" w:rsidP="00CC0DA7">
                  <w:pPr>
                    <w:pStyle w:val="NoSpacing"/>
                    <w:numPr>
                      <w:ilvl w:val="0"/>
                      <w:numId w:val="17"/>
                    </w:numPr>
                    <w:rPr>
                      <w:sz w:val="11"/>
                      <w:szCs w:val="11"/>
                    </w:rPr>
                  </w:pPr>
                  <w:r w:rsidRPr="00CC0DA7">
                    <w:rPr>
                      <w:sz w:val="11"/>
                      <w:szCs w:val="11"/>
                    </w:rPr>
                    <w:t>What is being communicated in this SAS video?  What does it tell us about alternative sports, surfing, and environmental politics?</w:t>
                  </w:r>
                  <w:r>
                    <w:rPr>
                      <w:sz w:val="11"/>
                      <w:szCs w:val="11"/>
                    </w:rPr>
                    <w:t xml:space="preserve"> </w:t>
                  </w:r>
                  <w:r w:rsidRPr="00CC0DA7">
                    <w:rPr>
                      <w:b/>
                      <w:color w:val="FF0000"/>
                      <w:sz w:val="11"/>
                      <w:szCs w:val="11"/>
                    </w:rPr>
                    <w:t>A:</w:t>
                  </w:r>
                  <w:r>
                    <w:rPr>
                      <w:sz w:val="11"/>
                      <w:szCs w:val="11"/>
                    </w:rPr>
                    <w:t xml:space="preserve"> </w:t>
                  </w:r>
                  <w:r w:rsidRPr="00CC0DA7">
                    <w:rPr>
                      <w:sz w:val="11"/>
                      <w:szCs w:val="11"/>
                    </w:rPr>
                    <w:t>Authority represented a</w:t>
                  </w:r>
                  <w:r>
                    <w:rPr>
                      <w:sz w:val="11"/>
                      <w:szCs w:val="11"/>
                    </w:rPr>
                    <w:t xml:space="preserve">s lazy, stubborn, narcissistic;  </w:t>
                  </w:r>
                  <w:r w:rsidRPr="00CC0DA7">
                    <w:rPr>
                      <w:sz w:val="11"/>
                      <w:szCs w:val="11"/>
                    </w:rPr>
                    <w:t>Their constant interruptions (from surfers) are getting ignored; to get an</w:t>
                  </w:r>
                  <w:r>
                    <w:rPr>
                      <w:sz w:val="11"/>
                      <w:szCs w:val="11"/>
                    </w:rPr>
                    <w:t xml:space="preserve"> emotional response from public;  </w:t>
                  </w:r>
                  <w:r w:rsidRPr="00CC0DA7">
                    <w:rPr>
                      <w:sz w:val="11"/>
                      <w:szCs w:val="11"/>
                    </w:rPr>
                    <w:t xml:space="preserve">Showing comparison between authority (lazy) </w:t>
                  </w:r>
                  <w:proofErr w:type="spellStart"/>
                  <w:r w:rsidRPr="00CC0DA7">
                    <w:rPr>
                      <w:sz w:val="11"/>
                      <w:szCs w:val="11"/>
                    </w:rPr>
                    <w:t>vs</w:t>
                  </w:r>
                  <w:proofErr w:type="spellEnd"/>
                  <w:r w:rsidRPr="00CC0DA7">
                    <w:rPr>
                      <w:sz w:val="11"/>
                      <w:szCs w:val="11"/>
                    </w:rPr>
                    <w:t xml:space="preserve"> surfers (active to help the environment) has bought the surfers success</w:t>
                  </w:r>
                </w:p>
                <w:p w:rsidR="00472E68" w:rsidRPr="00472E68" w:rsidRDefault="00472E68" w:rsidP="00472E68">
                  <w:pPr>
                    <w:pStyle w:val="NoSpacing"/>
                    <w:ind w:left="-113"/>
                    <w:rPr>
                      <w:b/>
                      <w:sz w:val="11"/>
                      <w:szCs w:val="11"/>
                      <w:u w:val="single"/>
                    </w:rPr>
                  </w:pPr>
                  <w:r w:rsidRPr="00472E68">
                    <w:rPr>
                      <w:b/>
                      <w:sz w:val="11"/>
                      <w:szCs w:val="11"/>
                      <w:u w:val="single"/>
                    </w:rPr>
                    <w:t>Alternative Sports Reflections:</w:t>
                  </w:r>
                </w:p>
                <w:p w:rsidR="00472E68" w:rsidRPr="00472E68" w:rsidRDefault="00472E68" w:rsidP="00472E68">
                  <w:pPr>
                    <w:pStyle w:val="NoSpacing"/>
                    <w:numPr>
                      <w:ilvl w:val="0"/>
                      <w:numId w:val="18"/>
                    </w:numPr>
                    <w:rPr>
                      <w:sz w:val="11"/>
                      <w:szCs w:val="11"/>
                    </w:rPr>
                  </w:pPr>
                  <w:r w:rsidRPr="00472E68">
                    <w:rPr>
                      <w:sz w:val="11"/>
                      <w:szCs w:val="11"/>
                    </w:rPr>
                    <w:t>No sport or physical activity is static; each shifts with and helps form the cultures of which it is a part</w:t>
                  </w:r>
                </w:p>
                <w:p w:rsidR="00472E68" w:rsidRPr="00472E68" w:rsidRDefault="00472E68" w:rsidP="00472E68">
                  <w:pPr>
                    <w:pStyle w:val="NoSpacing"/>
                    <w:numPr>
                      <w:ilvl w:val="0"/>
                      <w:numId w:val="18"/>
                    </w:numPr>
                    <w:rPr>
                      <w:sz w:val="11"/>
                      <w:szCs w:val="11"/>
                    </w:rPr>
                  </w:pPr>
                  <w:r w:rsidRPr="00472E68">
                    <w:rPr>
                      <w:sz w:val="11"/>
                      <w:szCs w:val="11"/>
                    </w:rPr>
                    <w:t xml:space="preserve">Even alternative sports, which appear </w:t>
                  </w:r>
                  <w:proofErr w:type="gramStart"/>
                  <w:r w:rsidRPr="00472E68">
                    <w:rPr>
                      <w:sz w:val="11"/>
                      <w:szCs w:val="11"/>
                    </w:rPr>
                    <w:t>to</w:t>
                  </w:r>
                  <w:proofErr w:type="gramEnd"/>
                  <w:r w:rsidRPr="00472E68">
                    <w:rPr>
                      <w:sz w:val="11"/>
                      <w:szCs w:val="11"/>
                    </w:rPr>
                    <w:t xml:space="preserve"> many as the hedonistic, aesthetic, superficial pursuits of privileged or ‘crazy’ participants, are inextricable from the cultures and societies in which they take place, and are attributed significant meaning by those participants.</w:t>
                  </w:r>
                </w:p>
                <w:p w:rsidR="00472E68" w:rsidRPr="00472E68" w:rsidRDefault="00472E68" w:rsidP="00472E68">
                  <w:pPr>
                    <w:pStyle w:val="NoSpacing"/>
                    <w:numPr>
                      <w:ilvl w:val="0"/>
                      <w:numId w:val="18"/>
                    </w:numPr>
                    <w:rPr>
                      <w:sz w:val="11"/>
                      <w:szCs w:val="11"/>
                    </w:rPr>
                  </w:pPr>
                  <w:r w:rsidRPr="00472E68">
                    <w:rPr>
                      <w:sz w:val="11"/>
                      <w:szCs w:val="11"/>
                    </w:rPr>
                    <w:t>Sporting experiences can be conceptualized - at least to some degree - through the social sciences. Would statistics or graphs be better ways of understanding/representing these phenomena? I doubt it...</w:t>
                  </w:r>
                </w:p>
                <w:p w:rsidR="00472E68" w:rsidRPr="00CC0DA7" w:rsidRDefault="00472E68" w:rsidP="00472E68">
                  <w:pPr>
                    <w:pStyle w:val="NoSpacing"/>
                    <w:numPr>
                      <w:ilvl w:val="0"/>
                      <w:numId w:val="18"/>
                    </w:numPr>
                    <w:rPr>
                      <w:sz w:val="11"/>
                      <w:szCs w:val="11"/>
                    </w:rPr>
                  </w:pPr>
                  <w:r w:rsidRPr="00472E68">
                    <w:rPr>
                      <w:sz w:val="11"/>
                      <w:szCs w:val="11"/>
                    </w:rPr>
                    <w:t>We need to pay greater to attention to the environments in which sports take place; they are far more than backgrounds to human activity!</w:t>
                  </w:r>
                </w:p>
              </w:txbxContent>
            </v:textbox>
          </v:shape>
        </w:pict>
      </w:r>
      <w:r w:rsidR="0027490F">
        <w:rPr>
          <w:noProof/>
          <w:lang w:eastAsia="en-CA"/>
        </w:rPr>
        <w:pict>
          <v:shape id="_x0000_s1046" type="#_x0000_t202" style="position:absolute;margin-left:384.1pt;margin-top:483.7pt;width:198.45pt;height:279.05pt;z-index:251681792" strokeweight=".5pt">
            <v:textbox>
              <w:txbxContent>
                <w:p w:rsidR="00472E68" w:rsidRDefault="00472E68" w:rsidP="00472E68">
                  <w:pPr>
                    <w:pStyle w:val="NoSpacing"/>
                    <w:ind w:left="-113"/>
                    <w:rPr>
                      <w:b/>
                      <w:color w:val="0070C0"/>
                      <w:sz w:val="11"/>
                      <w:szCs w:val="11"/>
                      <w:u w:val="single"/>
                    </w:rPr>
                  </w:pPr>
                  <w:r w:rsidRPr="00472E68">
                    <w:rPr>
                      <w:b/>
                      <w:color w:val="0070C0"/>
                      <w:sz w:val="11"/>
                      <w:szCs w:val="11"/>
                      <w:u w:val="single"/>
                    </w:rPr>
                    <w:t>Sleeping Tigers, The Asahi Baseball Story Continue...</w:t>
                  </w:r>
                </w:p>
                <w:p w:rsidR="009A59DC" w:rsidRPr="009A59DC" w:rsidRDefault="009A59DC" w:rsidP="009A59DC">
                  <w:pPr>
                    <w:pStyle w:val="ListParagraph"/>
                    <w:numPr>
                      <w:ilvl w:val="0"/>
                      <w:numId w:val="19"/>
                    </w:numPr>
                    <w:rPr>
                      <w:sz w:val="11"/>
                      <w:szCs w:val="11"/>
                    </w:rPr>
                  </w:pPr>
                  <w:r w:rsidRPr="009A59DC">
                    <w:rPr>
                      <w:sz w:val="11"/>
                      <w:szCs w:val="11"/>
                    </w:rPr>
                    <w:t>At first, Japanese teams only played other Japanese teams</w:t>
                  </w:r>
                </w:p>
                <w:p w:rsidR="009A59DC" w:rsidRPr="009A59DC" w:rsidRDefault="009A59DC" w:rsidP="009A59DC">
                  <w:pPr>
                    <w:pStyle w:val="ListParagraph"/>
                    <w:numPr>
                      <w:ilvl w:val="0"/>
                      <w:numId w:val="19"/>
                    </w:numPr>
                    <w:rPr>
                      <w:sz w:val="11"/>
                      <w:szCs w:val="11"/>
                    </w:rPr>
                  </w:pPr>
                  <w:r w:rsidRPr="009A59DC">
                    <w:rPr>
                      <w:sz w:val="11"/>
                      <w:szCs w:val="11"/>
                    </w:rPr>
                    <w:t xml:space="preserve">They wanted to prove that they were equal to the Caucasians </w:t>
                  </w:r>
                </w:p>
                <w:p w:rsidR="009A59DC" w:rsidRDefault="009A59DC" w:rsidP="009A59DC">
                  <w:pPr>
                    <w:pStyle w:val="ListParagraph"/>
                    <w:numPr>
                      <w:ilvl w:val="0"/>
                      <w:numId w:val="19"/>
                    </w:numPr>
                    <w:rPr>
                      <w:sz w:val="11"/>
                      <w:szCs w:val="11"/>
                    </w:rPr>
                  </w:pPr>
                  <w:r w:rsidRPr="009A59DC">
                    <w:rPr>
                      <w:sz w:val="11"/>
                      <w:szCs w:val="11"/>
                    </w:rPr>
                    <w:t>Henry started recruiting the best members for the team</w:t>
                  </w:r>
                </w:p>
                <w:p w:rsidR="009A59DC" w:rsidRPr="009A59DC" w:rsidRDefault="009A59DC" w:rsidP="009A59DC">
                  <w:pPr>
                    <w:pStyle w:val="ListParagraph"/>
                    <w:numPr>
                      <w:ilvl w:val="0"/>
                      <w:numId w:val="19"/>
                    </w:numPr>
                    <w:rPr>
                      <w:sz w:val="11"/>
                      <w:szCs w:val="11"/>
                    </w:rPr>
                  </w:pPr>
                  <w:r w:rsidRPr="009A59DC">
                    <w:rPr>
                      <w:sz w:val="11"/>
                      <w:szCs w:val="11"/>
                    </w:rPr>
                    <w:t>In their first season, fans booed them off the field, they were no match for the Caucasians so they had to come up with a new strategy</w:t>
                  </w:r>
                </w:p>
                <w:p w:rsidR="009A59DC" w:rsidRDefault="009A59DC" w:rsidP="009A59DC">
                  <w:pPr>
                    <w:pStyle w:val="ListParagraph"/>
                    <w:numPr>
                      <w:ilvl w:val="0"/>
                      <w:numId w:val="19"/>
                    </w:numPr>
                    <w:rPr>
                      <w:sz w:val="11"/>
                      <w:szCs w:val="11"/>
                    </w:rPr>
                  </w:pPr>
                  <w:r w:rsidRPr="009A59DC">
                    <w:rPr>
                      <w:sz w:val="11"/>
                      <w:szCs w:val="11"/>
                    </w:rPr>
                    <w:t>So they started playing “</w:t>
                  </w:r>
                  <w:r w:rsidRPr="009A59DC">
                    <w:rPr>
                      <w:b/>
                      <w:sz w:val="11"/>
                      <w:szCs w:val="11"/>
                    </w:rPr>
                    <w:t>brain ball</w:t>
                  </w:r>
                  <w:r w:rsidRPr="009A59DC">
                    <w:rPr>
                      <w:sz w:val="11"/>
                      <w:szCs w:val="11"/>
                    </w:rPr>
                    <w:t>” which is using strategy</w:t>
                  </w:r>
                  <w:r>
                    <w:rPr>
                      <w:sz w:val="11"/>
                      <w:szCs w:val="11"/>
                    </w:rPr>
                    <w:t xml:space="preserve">: </w:t>
                  </w:r>
                  <w:r w:rsidRPr="009A59DC">
                    <w:rPr>
                      <w:b/>
                      <w:color w:val="7030A0"/>
                      <w:sz w:val="11"/>
                      <w:szCs w:val="11"/>
                    </w:rPr>
                    <w:t xml:space="preserve">Bunt </w:t>
                  </w:r>
                  <w:r w:rsidRPr="009A59DC">
                    <w:rPr>
                      <w:sz w:val="11"/>
                      <w:szCs w:val="11"/>
                    </w:rPr>
                    <w:t xml:space="preserve">– to lightly tap the ball </w:t>
                  </w:r>
                  <w:r w:rsidRPr="009A59DC">
                    <w:rPr>
                      <w:sz w:val="11"/>
                      <w:szCs w:val="11"/>
                    </w:rPr>
                    <w:t> help them win; they barely hit</w:t>
                  </w:r>
                </w:p>
                <w:p w:rsidR="009A59DC" w:rsidRDefault="009A59DC" w:rsidP="009A59DC">
                  <w:pPr>
                    <w:pStyle w:val="ListParagraph"/>
                    <w:numPr>
                      <w:ilvl w:val="0"/>
                      <w:numId w:val="19"/>
                    </w:numPr>
                    <w:rPr>
                      <w:sz w:val="11"/>
                      <w:szCs w:val="11"/>
                    </w:rPr>
                  </w:pPr>
                  <w:r w:rsidRPr="009A59DC">
                    <w:rPr>
                      <w:sz w:val="11"/>
                      <w:szCs w:val="11"/>
                    </w:rPr>
                    <w:t xml:space="preserve">Back in the day the </w:t>
                  </w:r>
                  <w:proofErr w:type="spellStart"/>
                  <w:r w:rsidRPr="009A59DC">
                    <w:rPr>
                      <w:sz w:val="11"/>
                      <w:szCs w:val="11"/>
                    </w:rPr>
                    <w:t>asian</w:t>
                  </w:r>
                  <w:proofErr w:type="spellEnd"/>
                  <w:r w:rsidRPr="009A59DC">
                    <w:rPr>
                      <w:sz w:val="11"/>
                      <w:szCs w:val="11"/>
                    </w:rPr>
                    <w:t xml:space="preserve"> population did not have equal rights, so to be excepted in baseball was a big deal</w:t>
                  </w:r>
                  <w:r>
                    <w:rPr>
                      <w:sz w:val="11"/>
                      <w:szCs w:val="11"/>
                    </w:rPr>
                    <w:t xml:space="preserve">; became </w:t>
                  </w:r>
                  <w:proofErr w:type="spellStart"/>
                  <w:r>
                    <w:rPr>
                      <w:sz w:val="11"/>
                      <w:szCs w:val="11"/>
                    </w:rPr>
                    <w:t>vancouver’s</w:t>
                  </w:r>
                  <w:proofErr w:type="spellEnd"/>
                  <w:r>
                    <w:rPr>
                      <w:sz w:val="11"/>
                      <w:szCs w:val="11"/>
                    </w:rPr>
                    <w:t xml:space="preserve"> </w:t>
                  </w:r>
                  <w:proofErr w:type="spellStart"/>
                  <w:r>
                    <w:rPr>
                      <w:sz w:val="11"/>
                      <w:szCs w:val="11"/>
                    </w:rPr>
                    <w:t>fav</w:t>
                  </w:r>
                  <w:proofErr w:type="spellEnd"/>
                  <w:r>
                    <w:rPr>
                      <w:sz w:val="11"/>
                      <w:szCs w:val="11"/>
                    </w:rPr>
                    <w:t xml:space="preserve"> team</w:t>
                  </w:r>
                </w:p>
                <w:p w:rsidR="008D68E1" w:rsidRPr="009A59DC" w:rsidRDefault="008D68E1" w:rsidP="009A59DC">
                  <w:pPr>
                    <w:pStyle w:val="ListParagraph"/>
                    <w:numPr>
                      <w:ilvl w:val="0"/>
                      <w:numId w:val="19"/>
                    </w:numPr>
                    <w:rPr>
                      <w:sz w:val="11"/>
                      <w:szCs w:val="11"/>
                    </w:rPr>
                  </w:pPr>
                  <w:r w:rsidRPr="009A59DC">
                    <w:rPr>
                      <w:sz w:val="11"/>
                      <w:szCs w:val="11"/>
                    </w:rPr>
                    <w:t>1941 was the team’s last summer</w:t>
                  </w:r>
                </w:p>
                <w:p w:rsidR="008D68E1" w:rsidRPr="008D68E1" w:rsidRDefault="008D68E1" w:rsidP="008D68E1">
                  <w:pPr>
                    <w:pStyle w:val="NoSpacing"/>
                    <w:numPr>
                      <w:ilvl w:val="0"/>
                      <w:numId w:val="19"/>
                    </w:numPr>
                    <w:rPr>
                      <w:sz w:val="11"/>
                      <w:szCs w:val="11"/>
                    </w:rPr>
                  </w:pPr>
                  <w:r w:rsidRPr="008D68E1">
                    <w:rPr>
                      <w:sz w:val="11"/>
                      <w:szCs w:val="11"/>
                    </w:rPr>
                    <w:t xml:space="preserve">That was the day </w:t>
                  </w:r>
                  <w:proofErr w:type="spellStart"/>
                  <w:r w:rsidRPr="008D68E1">
                    <w:rPr>
                      <w:sz w:val="11"/>
                      <w:szCs w:val="11"/>
                    </w:rPr>
                    <w:t>japan</w:t>
                  </w:r>
                  <w:proofErr w:type="spellEnd"/>
                  <w:r w:rsidRPr="008D68E1">
                    <w:rPr>
                      <w:sz w:val="11"/>
                      <w:szCs w:val="11"/>
                    </w:rPr>
                    <w:t xml:space="preserve"> launched attacks across the pacific, that was when </w:t>
                  </w:r>
                  <w:proofErr w:type="spellStart"/>
                  <w:r w:rsidRPr="008D68E1">
                    <w:rPr>
                      <w:sz w:val="11"/>
                      <w:szCs w:val="11"/>
                    </w:rPr>
                    <w:t>japan</w:t>
                  </w:r>
                  <w:proofErr w:type="spellEnd"/>
                  <w:r w:rsidRPr="008D68E1">
                    <w:rPr>
                      <w:sz w:val="11"/>
                      <w:szCs w:val="11"/>
                    </w:rPr>
                    <w:t xml:space="preserve"> and Canada went to war, so all Japanese became the enemy</w:t>
                  </w:r>
                </w:p>
                <w:p w:rsidR="008D68E1" w:rsidRPr="008D68E1" w:rsidRDefault="008D68E1" w:rsidP="008D68E1">
                  <w:pPr>
                    <w:pStyle w:val="NoSpacing"/>
                    <w:numPr>
                      <w:ilvl w:val="0"/>
                      <w:numId w:val="19"/>
                    </w:numPr>
                    <w:rPr>
                      <w:sz w:val="11"/>
                      <w:szCs w:val="11"/>
                    </w:rPr>
                  </w:pPr>
                  <w:r w:rsidRPr="008D68E1">
                    <w:rPr>
                      <w:sz w:val="11"/>
                      <w:szCs w:val="11"/>
                    </w:rPr>
                    <w:t>Women and children were transported to ghost towns hidden deep in BC</w:t>
                  </w:r>
                </w:p>
                <w:p w:rsidR="008D68E1" w:rsidRPr="008D68E1" w:rsidRDefault="008D68E1" w:rsidP="008D68E1">
                  <w:pPr>
                    <w:pStyle w:val="NoSpacing"/>
                    <w:numPr>
                      <w:ilvl w:val="0"/>
                      <w:numId w:val="19"/>
                    </w:numPr>
                    <w:rPr>
                      <w:sz w:val="11"/>
                      <w:szCs w:val="11"/>
                    </w:rPr>
                  </w:pPr>
                  <w:r w:rsidRPr="008D68E1">
                    <w:rPr>
                      <w:sz w:val="11"/>
                      <w:szCs w:val="11"/>
                    </w:rPr>
                    <w:t>Men were sent to work</w:t>
                  </w:r>
                </w:p>
                <w:p w:rsidR="008D68E1" w:rsidRPr="008D68E1" w:rsidRDefault="008D68E1" w:rsidP="008D68E1">
                  <w:pPr>
                    <w:pStyle w:val="NoSpacing"/>
                    <w:ind w:left="-113" w:firstLine="113"/>
                    <w:rPr>
                      <w:sz w:val="11"/>
                      <w:szCs w:val="11"/>
                    </w:rPr>
                  </w:pPr>
                  <w:r w:rsidRPr="008D68E1">
                    <w:rPr>
                      <w:sz w:val="11"/>
                      <w:szCs w:val="11"/>
                    </w:rPr>
                    <w:t>On December 7, 1941, Japan bombed targets across the Pacific, including Pearl Harbor and Canadians defending Hong Kong. Japanese people became the enemy, and, whether immigrants or Canadian born, they became enemy aliens. There was mass evacuation of Japanese people to ghost towns, detention centres, and work camps. Some families had only 24 hours to leave their homes, but amongst their treasured possessions were Asahi photos, uniforms, scrapbooks and baseball gloves. The Japanese community, including members of the Asahi team, was dispersed to a variety of different sites.</w:t>
                  </w:r>
                </w:p>
                <w:p w:rsidR="008D68E1" w:rsidRPr="008D68E1" w:rsidRDefault="008D68E1" w:rsidP="008D68E1">
                  <w:pPr>
                    <w:pStyle w:val="NoSpacing"/>
                    <w:ind w:left="-113"/>
                    <w:rPr>
                      <w:sz w:val="11"/>
                      <w:szCs w:val="11"/>
                    </w:rPr>
                  </w:pPr>
                  <w:r w:rsidRPr="008D68E1">
                    <w:rPr>
                      <w:sz w:val="11"/>
                      <w:szCs w:val="11"/>
                    </w:rPr>
                    <w:t xml:space="preserve">     On January 23, 1943, Ottawa passed an Order in Council under the War Measures Act that all confiscated property belonging to Japanese Canadians </w:t>
                  </w:r>
                  <w:proofErr w:type="gramStart"/>
                  <w:r w:rsidRPr="008D68E1">
                    <w:rPr>
                      <w:sz w:val="11"/>
                      <w:szCs w:val="11"/>
                    </w:rPr>
                    <w:t>be</w:t>
                  </w:r>
                  <w:proofErr w:type="gramEnd"/>
                  <w:r w:rsidRPr="008D68E1">
                    <w:rPr>
                      <w:sz w:val="11"/>
                      <w:szCs w:val="11"/>
                    </w:rPr>
                    <w:t xml:space="preserve"> sold. "But there was one thing that could not be sold, confiscated, or taken away. Little by little it (baseball) b</w:t>
                  </w:r>
                  <w:r>
                    <w:rPr>
                      <w:sz w:val="11"/>
                      <w:szCs w:val="11"/>
                    </w:rPr>
                    <w:t>egan to reappear in the camps."</w:t>
                  </w:r>
                </w:p>
                <w:p w:rsidR="008D68E1" w:rsidRPr="008D68E1" w:rsidRDefault="008D68E1" w:rsidP="008D68E1">
                  <w:pPr>
                    <w:pStyle w:val="NoSpacing"/>
                    <w:ind w:left="-113"/>
                    <w:rPr>
                      <w:sz w:val="11"/>
                      <w:szCs w:val="11"/>
                    </w:rPr>
                  </w:pPr>
                  <w:r w:rsidRPr="008D68E1">
                    <w:rPr>
                      <w:sz w:val="11"/>
                      <w:szCs w:val="11"/>
                    </w:rPr>
                    <w:t xml:space="preserve">     As baseball teams formed, R.C.M.P. guards lingered to watch them play. In time, the Mounties allowed players to travel from camp to camp. Not only did the R.C.M.P. enjoy taking in the games but so too did local townspeople. In </w:t>
                  </w:r>
                  <w:proofErr w:type="spellStart"/>
                  <w:r w:rsidRPr="008D68E1">
                    <w:rPr>
                      <w:sz w:val="11"/>
                      <w:szCs w:val="11"/>
                    </w:rPr>
                    <w:t>Lilloeet</w:t>
                  </w:r>
                  <w:proofErr w:type="spellEnd"/>
                  <w:r w:rsidRPr="008D68E1">
                    <w:rPr>
                      <w:sz w:val="11"/>
                      <w:szCs w:val="11"/>
                    </w:rPr>
                    <w:t>, the Japanese players were able to cross the bridge into town to play in desegregated games. Baseball in the camps helped strengthen the spirit and</w:t>
                  </w:r>
                  <w:r>
                    <w:rPr>
                      <w:sz w:val="11"/>
                      <w:szCs w:val="11"/>
                    </w:rPr>
                    <w:t xml:space="preserve"> morale of the people interned.</w:t>
                  </w:r>
                </w:p>
                <w:p w:rsidR="00472E68" w:rsidRPr="008D68E1" w:rsidRDefault="008D68E1" w:rsidP="008D68E1">
                  <w:pPr>
                    <w:pStyle w:val="NoSpacing"/>
                    <w:ind w:left="-113"/>
                    <w:rPr>
                      <w:sz w:val="11"/>
                      <w:szCs w:val="11"/>
                    </w:rPr>
                  </w:pPr>
                  <w:r w:rsidRPr="008D68E1">
                    <w:rPr>
                      <w:sz w:val="11"/>
                      <w:szCs w:val="11"/>
                    </w:rPr>
                    <w:t xml:space="preserve">     As the war ended, Japanese people in the camps were told to go east or repatriate to Japan. They needed to start their lives over again. Perhaps the Asahi baseball team would now be forgotten except in the minds of the few remaining players and fans if not for the efforts of the Toronto Blue Jays. The Blue Jays decided to mark great moments in baseball including the feats of the Asahi team. In 2003, surviving members of the Asahi team were honoured at the Sky Dome and were inducted into the Canadian Baseball Hall of Fame.</w:t>
                  </w:r>
                </w:p>
              </w:txbxContent>
            </v:textbox>
          </v:shape>
        </w:pict>
      </w:r>
      <w:r w:rsidR="0027490F">
        <w:rPr>
          <w:noProof/>
          <w:lang w:eastAsia="en-CA"/>
        </w:rPr>
        <w:pict>
          <v:shape id="_x0000_s1042" type="#_x0000_t202" style="position:absolute;margin-left:185.55pt;margin-top:178.35pt;width:198.55pt;height:242.45pt;z-index:251677696" strokeweight=".5pt">
            <v:textbox>
              <w:txbxContent>
                <w:p w:rsidR="00545F08" w:rsidRPr="00472E68" w:rsidRDefault="00472E68" w:rsidP="00931E23">
                  <w:pPr>
                    <w:pStyle w:val="NoSpacing"/>
                    <w:ind w:left="-113"/>
                    <w:rPr>
                      <w:b/>
                      <w:color w:val="0070C0"/>
                      <w:sz w:val="11"/>
                      <w:szCs w:val="11"/>
                      <w:u w:val="single"/>
                    </w:rPr>
                  </w:pPr>
                  <w:r w:rsidRPr="00472E68">
                    <w:rPr>
                      <w:b/>
                      <w:color w:val="0070C0"/>
                      <w:sz w:val="11"/>
                      <w:szCs w:val="11"/>
                      <w:u w:val="single"/>
                    </w:rPr>
                    <w:t>Ten Things Everyone Should Know About Race</w:t>
                  </w:r>
                </w:p>
                <w:p w:rsidR="00545F08" w:rsidRPr="00D205B8" w:rsidRDefault="00545F08" w:rsidP="00931E23">
                  <w:pPr>
                    <w:pStyle w:val="NoSpacing"/>
                    <w:ind w:left="-113"/>
                    <w:rPr>
                      <w:sz w:val="11"/>
                      <w:szCs w:val="11"/>
                    </w:rPr>
                  </w:pPr>
                  <w:r w:rsidRPr="005A6A0E">
                    <w:rPr>
                      <w:b/>
                      <w:color w:val="C00000"/>
                      <w:sz w:val="11"/>
                      <w:szCs w:val="11"/>
                    </w:rPr>
                    <w:t>1.</w:t>
                  </w:r>
                  <w:r w:rsidRPr="00D205B8">
                    <w:rPr>
                      <w:sz w:val="11"/>
                      <w:szCs w:val="11"/>
                    </w:rPr>
                    <w:tab/>
                  </w:r>
                  <w:r w:rsidRPr="004F1F7D">
                    <w:rPr>
                      <w:b/>
                      <w:sz w:val="11"/>
                      <w:szCs w:val="11"/>
                    </w:rPr>
                    <w:t>Race is a modern idea.</w:t>
                  </w:r>
                  <w:r w:rsidRPr="00D205B8">
                    <w:rPr>
                      <w:sz w:val="11"/>
                      <w:szCs w:val="11"/>
                    </w:rPr>
                    <w:t xml:space="preserve">  Ancient soc</w:t>
                  </w:r>
                  <w:r>
                    <w:rPr>
                      <w:sz w:val="11"/>
                      <w:szCs w:val="11"/>
                    </w:rPr>
                    <w:t>ieties, like the Greeks, didn’t</w:t>
                  </w:r>
                  <w:r w:rsidRPr="00D205B8">
                    <w:rPr>
                      <w:sz w:val="11"/>
                      <w:szCs w:val="11"/>
                    </w:rPr>
                    <w:t xml:space="preserve"> divide people according to physical distinctions but accordi</w:t>
                  </w:r>
                  <w:r>
                    <w:rPr>
                      <w:sz w:val="11"/>
                      <w:szCs w:val="11"/>
                    </w:rPr>
                    <w:t>ng to religion, status, class</w:t>
                  </w:r>
                  <w:proofErr w:type="gramStart"/>
                  <w:r>
                    <w:rPr>
                      <w:sz w:val="11"/>
                      <w:szCs w:val="11"/>
                    </w:rPr>
                    <w:t>,  language</w:t>
                  </w:r>
                  <w:proofErr w:type="gramEnd"/>
                  <w:r>
                    <w:rPr>
                      <w:sz w:val="11"/>
                      <w:szCs w:val="11"/>
                    </w:rPr>
                    <w:t>.</w:t>
                  </w:r>
                </w:p>
                <w:p w:rsidR="00545F08" w:rsidRPr="00D205B8" w:rsidRDefault="00545F08" w:rsidP="00931E23">
                  <w:pPr>
                    <w:pStyle w:val="NoSpacing"/>
                    <w:ind w:left="-113"/>
                    <w:rPr>
                      <w:sz w:val="11"/>
                      <w:szCs w:val="11"/>
                    </w:rPr>
                  </w:pPr>
                  <w:r w:rsidRPr="005A6A0E">
                    <w:rPr>
                      <w:b/>
                      <w:color w:val="C00000"/>
                      <w:sz w:val="11"/>
                      <w:szCs w:val="11"/>
                    </w:rPr>
                    <w:t>2.</w:t>
                  </w:r>
                  <w:r w:rsidRPr="005A6A0E">
                    <w:rPr>
                      <w:b/>
                      <w:color w:val="C00000"/>
                      <w:sz w:val="11"/>
                      <w:szCs w:val="11"/>
                    </w:rPr>
                    <w:tab/>
                  </w:r>
                  <w:r w:rsidRPr="004F1F7D">
                    <w:rPr>
                      <w:b/>
                      <w:sz w:val="11"/>
                      <w:szCs w:val="11"/>
                    </w:rPr>
                    <w:t>Race has no genetic basis</w:t>
                  </w:r>
                  <w:r w:rsidRPr="00D205B8">
                    <w:rPr>
                      <w:sz w:val="11"/>
                      <w:szCs w:val="11"/>
                    </w:rPr>
                    <w:t>.  Not on</w:t>
                  </w:r>
                  <w:r>
                    <w:rPr>
                      <w:sz w:val="11"/>
                      <w:szCs w:val="11"/>
                    </w:rPr>
                    <w:t>e characteristic, trait/</w:t>
                  </w:r>
                  <w:r w:rsidRPr="00D205B8">
                    <w:rPr>
                      <w:sz w:val="11"/>
                      <w:szCs w:val="11"/>
                    </w:rPr>
                    <w:t>gene distinguishes all the members of one so-called race from all the mem</w:t>
                  </w:r>
                  <w:r>
                    <w:rPr>
                      <w:sz w:val="11"/>
                      <w:szCs w:val="11"/>
                    </w:rPr>
                    <w:t>bers of another so-called race.</w:t>
                  </w:r>
                </w:p>
                <w:p w:rsidR="00545F08" w:rsidRPr="00D205B8" w:rsidRDefault="00545F08" w:rsidP="00931E23">
                  <w:pPr>
                    <w:pStyle w:val="NoSpacing"/>
                    <w:ind w:left="-113"/>
                    <w:rPr>
                      <w:sz w:val="11"/>
                      <w:szCs w:val="11"/>
                    </w:rPr>
                  </w:pPr>
                  <w:r w:rsidRPr="005A6A0E">
                    <w:rPr>
                      <w:b/>
                      <w:color w:val="C00000"/>
                      <w:sz w:val="11"/>
                      <w:szCs w:val="11"/>
                    </w:rPr>
                    <w:t>3.</w:t>
                  </w:r>
                  <w:r w:rsidRPr="00D205B8">
                    <w:rPr>
                      <w:sz w:val="11"/>
                      <w:szCs w:val="11"/>
                    </w:rPr>
                    <w:tab/>
                  </w:r>
                  <w:r w:rsidRPr="004F1F7D">
                    <w:rPr>
                      <w:b/>
                      <w:sz w:val="11"/>
                      <w:szCs w:val="11"/>
                    </w:rPr>
                    <w:t>Human subspecies don’t exist.</w:t>
                  </w:r>
                  <w:r w:rsidRPr="00D205B8">
                    <w:rPr>
                      <w:sz w:val="11"/>
                      <w:szCs w:val="11"/>
                    </w:rPr>
                    <w:t xml:space="preserve">  Unlike many animals, modern humans simply haven’t been isolated or around long enough to evolve into separate subspecies or races. We are one of t</w:t>
                  </w:r>
                  <w:r>
                    <w:rPr>
                      <w:sz w:val="11"/>
                      <w:szCs w:val="11"/>
                    </w:rPr>
                    <w:t>he most similar of all species.</w:t>
                  </w:r>
                </w:p>
                <w:p w:rsidR="00545F08" w:rsidRPr="00D205B8" w:rsidRDefault="00545F08" w:rsidP="00931E23">
                  <w:pPr>
                    <w:pStyle w:val="NoSpacing"/>
                    <w:ind w:left="-113"/>
                    <w:rPr>
                      <w:sz w:val="11"/>
                      <w:szCs w:val="11"/>
                    </w:rPr>
                  </w:pPr>
                  <w:r w:rsidRPr="005A6A0E">
                    <w:rPr>
                      <w:b/>
                      <w:color w:val="C00000"/>
                      <w:sz w:val="11"/>
                      <w:szCs w:val="11"/>
                    </w:rPr>
                    <w:t>4.</w:t>
                  </w:r>
                  <w:r w:rsidRPr="005A6A0E">
                    <w:rPr>
                      <w:b/>
                      <w:color w:val="C00000"/>
                      <w:sz w:val="11"/>
                      <w:szCs w:val="11"/>
                    </w:rPr>
                    <w:tab/>
                  </w:r>
                  <w:r w:rsidRPr="004F1F7D">
                    <w:rPr>
                      <w:b/>
                      <w:sz w:val="11"/>
                      <w:szCs w:val="11"/>
                    </w:rPr>
                    <w:t>Skin colour is only skin deep.</w:t>
                  </w:r>
                  <w:r w:rsidRPr="00D205B8">
                    <w:rPr>
                      <w:sz w:val="11"/>
                      <w:szCs w:val="11"/>
                    </w:rPr>
                    <w:t xml:space="preserve"> Most traits are inherited independently from one another. The genes influencing skin colour have nothing to do </w:t>
                  </w:r>
                  <w:r>
                    <w:rPr>
                      <w:sz w:val="11"/>
                      <w:szCs w:val="11"/>
                    </w:rPr>
                    <w:t>w/</w:t>
                  </w:r>
                  <w:r w:rsidRPr="00D205B8">
                    <w:rPr>
                      <w:sz w:val="11"/>
                      <w:szCs w:val="11"/>
                    </w:rPr>
                    <w:t xml:space="preserve"> those influencing hair form, eye shape, blood t</w:t>
                  </w:r>
                  <w:r>
                    <w:rPr>
                      <w:sz w:val="11"/>
                      <w:szCs w:val="11"/>
                    </w:rPr>
                    <w:t>ype, musical talent, athleticism or forms of intelligence.</w:t>
                  </w:r>
                </w:p>
                <w:p w:rsidR="00545F08" w:rsidRPr="00D205B8" w:rsidRDefault="00545F08" w:rsidP="00931E23">
                  <w:pPr>
                    <w:pStyle w:val="NoSpacing"/>
                    <w:ind w:left="-113"/>
                    <w:rPr>
                      <w:sz w:val="11"/>
                      <w:szCs w:val="11"/>
                    </w:rPr>
                  </w:pPr>
                  <w:r w:rsidRPr="005A6A0E">
                    <w:rPr>
                      <w:b/>
                      <w:color w:val="C00000"/>
                      <w:sz w:val="11"/>
                      <w:szCs w:val="11"/>
                    </w:rPr>
                    <w:t>5.</w:t>
                  </w:r>
                  <w:r w:rsidRPr="00D205B8">
                    <w:rPr>
                      <w:sz w:val="11"/>
                      <w:szCs w:val="11"/>
                    </w:rPr>
                    <w:tab/>
                  </w:r>
                  <w:r w:rsidRPr="004F1F7D">
                    <w:rPr>
                      <w:b/>
                      <w:sz w:val="11"/>
                      <w:szCs w:val="11"/>
                    </w:rPr>
                    <w:t>Most variation is w/in, not between, “races”.</w:t>
                  </w:r>
                  <w:r w:rsidRPr="00D205B8">
                    <w:rPr>
                      <w:sz w:val="11"/>
                      <w:szCs w:val="11"/>
                    </w:rPr>
                    <w:t xml:space="preserve">  Of the small amount of human variation, 85% exists </w:t>
                  </w:r>
                  <w:r>
                    <w:rPr>
                      <w:sz w:val="11"/>
                      <w:szCs w:val="11"/>
                    </w:rPr>
                    <w:t>w/</w:t>
                  </w:r>
                  <w:r w:rsidRPr="00D205B8">
                    <w:rPr>
                      <w:sz w:val="11"/>
                      <w:szCs w:val="11"/>
                    </w:rPr>
                    <w:t xml:space="preserve">in any local population – e.g., Italians, Koreans or Cherokees.  About 94% exists </w:t>
                  </w:r>
                  <w:r>
                    <w:rPr>
                      <w:sz w:val="11"/>
                      <w:szCs w:val="11"/>
                    </w:rPr>
                    <w:t>w/</w:t>
                  </w:r>
                  <w:r w:rsidRPr="00D205B8">
                    <w:rPr>
                      <w:sz w:val="11"/>
                      <w:szCs w:val="11"/>
                    </w:rPr>
                    <w:t>in any continent.  Two random Koreans may be genetically different as a Korean and an Italian</w:t>
                  </w:r>
                  <w:r>
                    <w:rPr>
                      <w:sz w:val="11"/>
                      <w:szCs w:val="11"/>
                    </w:rPr>
                    <w:t>.</w:t>
                  </w:r>
                </w:p>
                <w:p w:rsidR="00545F08" w:rsidRPr="00D205B8" w:rsidRDefault="00545F08" w:rsidP="00931E23">
                  <w:pPr>
                    <w:pStyle w:val="NoSpacing"/>
                    <w:ind w:left="-113"/>
                    <w:rPr>
                      <w:sz w:val="11"/>
                      <w:szCs w:val="11"/>
                    </w:rPr>
                  </w:pPr>
                  <w:r w:rsidRPr="005A6A0E">
                    <w:rPr>
                      <w:b/>
                      <w:color w:val="C00000"/>
                      <w:sz w:val="11"/>
                      <w:szCs w:val="11"/>
                    </w:rPr>
                    <w:t>6.</w:t>
                  </w:r>
                  <w:r w:rsidRPr="00D205B8">
                    <w:rPr>
                      <w:sz w:val="11"/>
                      <w:szCs w:val="11"/>
                    </w:rPr>
                    <w:tab/>
                  </w:r>
                  <w:r w:rsidRPr="004F1F7D">
                    <w:rPr>
                      <w:b/>
                      <w:sz w:val="11"/>
                      <w:szCs w:val="11"/>
                    </w:rPr>
                    <w:t>Slavery predates race</w:t>
                  </w:r>
                  <w:r w:rsidRPr="00D205B8">
                    <w:rPr>
                      <w:sz w:val="11"/>
                      <w:szCs w:val="11"/>
                    </w:rPr>
                    <w:t>. For much of human history, societies have enslaved others, often as a result of conquest, even debt, but not because of physical traits or a belief in natural inferiority.  Due to a unique set of historical circumstances, ours was the first system where all slaves shared si</w:t>
                  </w:r>
                  <w:r>
                    <w:rPr>
                      <w:sz w:val="11"/>
                      <w:szCs w:val="11"/>
                    </w:rPr>
                    <w:t>milar physical characteristics.</w:t>
                  </w:r>
                </w:p>
                <w:p w:rsidR="00545F08" w:rsidRPr="00D205B8" w:rsidRDefault="00545F08" w:rsidP="00931E23">
                  <w:pPr>
                    <w:pStyle w:val="NoSpacing"/>
                    <w:ind w:left="-113"/>
                    <w:rPr>
                      <w:sz w:val="11"/>
                      <w:szCs w:val="11"/>
                    </w:rPr>
                  </w:pPr>
                  <w:r w:rsidRPr="005A6A0E">
                    <w:rPr>
                      <w:b/>
                      <w:color w:val="C00000"/>
                      <w:sz w:val="11"/>
                      <w:szCs w:val="11"/>
                    </w:rPr>
                    <w:t>7.</w:t>
                  </w:r>
                  <w:r w:rsidRPr="00D205B8">
                    <w:rPr>
                      <w:sz w:val="11"/>
                      <w:szCs w:val="11"/>
                    </w:rPr>
                    <w:tab/>
                  </w:r>
                  <w:r w:rsidRPr="004F1F7D">
                    <w:rPr>
                      <w:b/>
                      <w:sz w:val="11"/>
                      <w:szCs w:val="11"/>
                    </w:rPr>
                    <w:t>Race and freedom evolved together.</w:t>
                  </w:r>
                  <w:r w:rsidRPr="00D205B8">
                    <w:rPr>
                      <w:sz w:val="11"/>
                      <w:szCs w:val="11"/>
                    </w:rPr>
                    <w:t xml:space="preserve">  The U.S. was founded on the radical new principle that “All men are created equal.” But our early economy was based largely on slavery. The new idea of race helped rationalize why some people could be denied the rights and freedoms</w:t>
                  </w:r>
                  <w:r>
                    <w:rPr>
                      <w:sz w:val="11"/>
                      <w:szCs w:val="11"/>
                    </w:rPr>
                    <w:t xml:space="preserve"> that others took for granted. </w:t>
                  </w:r>
                </w:p>
                <w:p w:rsidR="00545F08" w:rsidRPr="00D205B8" w:rsidRDefault="00545F08" w:rsidP="00931E23">
                  <w:pPr>
                    <w:pStyle w:val="NoSpacing"/>
                    <w:ind w:left="-113"/>
                    <w:rPr>
                      <w:sz w:val="11"/>
                      <w:szCs w:val="11"/>
                    </w:rPr>
                  </w:pPr>
                  <w:r w:rsidRPr="005A6A0E">
                    <w:rPr>
                      <w:b/>
                      <w:color w:val="C00000"/>
                      <w:sz w:val="11"/>
                      <w:szCs w:val="11"/>
                    </w:rPr>
                    <w:t>8.</w:t>
                  </w:r>
                  <w:r w:rsidRPr="00D205B8">
                    <w:rPr>
                      <w:sz w:val="11"/>
                      <w:szCs w:val="11"/>
                    </w:rPr>
                    <w:tab/>
                  </w:r>
                  <w:r w:rsidRPr="004F1F7D">
                    <w:rPr>
                      <w:b/>
                      <w:sz w:val="11"/>
                      <w:szCs w:val="11"/>
                    </w:rPr>
                    <w:t>Race justified social inequalities as natural.</w:t>
                  </w:r>
                  <w:r w:rsidRPr="00D205B8">
                    <w:rPr>
                      <w:sz w:val="11"/>
                      <w:szCs w:val="11"/>
                    </w:rPr>
                    <w:t xml:space="preserve"> As the race idea evolved, white superiority became “common sense” in the U.S.  It helped justify slavery, Indian conquest, the exclusion of Asian immigrants, and the taking of Mexican lands in spite of our belief in democracy and freedom. Racial practices were institutionalized </w:t>
                  </w:r>
                  <w:r>
                    <w:rPr>
                      <w:sz w:val="11"/>
                      <w:szCs w:val="11"/>
                    </w:rPr>
                    <w:t>w/</w:t>
                  </w:r>
                  <w:r w:rsidRPr="00D205B8">
                    <w:rPr>
                      <w:sz w:val="11"/>
                      <w:szCs w:val="11"/>
                    </w:rPr>
                    <w:t xml:space="preserve">in U.S. </w:t>
                  </w:r>
                  <w:r>
                    <w:rPr>
                      <w:sz w:val="11"/>
                      <w:szCs w:val="11"/>
                    </w:rPr>
                    <w:t xml:space="preserve">government, laws, and society. </w:t>
                  </w:r>
                </w:p>
                <w:p w:rsidR="00545F08" w:rsidRPr="00D205B8" w:rsidRDefault="00545F08" w:rsidP="00931E23">
                  <w:pPr>
                    <w:pStyle w:val="NoSpacing"/>
                    <w:ind w:left="-113"/>
                    <w:rPr>
                      <w:sz w:val="11"/>
                      <w:szCs w:val="11"/>
                    </w:rPr>
                  </w:pPr>
                  <w:r w:rsidRPr="005A6A0E">
                    <w:rPr>
                      <w:b/>
                      <w:color w:val="C00000"/>
                      <w:sz w:val="11"/>
                      <w:szCs w:val="11"/>
                    </w:rPr>
                    <w:t>9.</w:t>
                  </w:r>
                  <w:r w:rsidRPr="00D205B8">
                    <w:rPr>
                      <w:sz w:val="11"/>
                      <w:szCs w:val="11"/>
                    </w:rPr>
                    <w:tab/>
                  </w:r>
                  <w:r w:rsidRPr="004F1F7D">
                    <w:rPr>
                      <w:b/>
                      <w:sz w:val="11"/>
                      <w:szCs w:val="11"/>
                    </w:rPr>
                    <w:t>Race isn’t biological, but racism is real.</w:t>
                  </w:r>
                  <w:r w:rsidRPr="00D205B8">
                    <w:rPr>
                      <w:sz w:val="11"/>
                      <w:szCs w:val="11"/>
                    </w:rPr>
                    <w:t xml:space="preserve"> Race is a powerful social idea that gives people different access t</w:t>
                  </w:r>
                  <w:r>
                    <w:rPr>
                      <w:sz w:val="11"/>
                      <w:szCs w:val="11"/>
                    </w:rPr>
                    <w:t xml:space="preserve">o opportunities and resources. </w:t>
                  </w:r>
                  <w:r w:rsidRPr="00D205B8">
                    <w:rPr>
                      <w:sz w:val="11"/>
                      <w:szCs w:val="11"/>
                    </w:rPr>
                    <w:t>Our government and social institutions have created advantages that disproportionately channel wealth, power, and resourc</w:t>
                  </w:r>
                  <w:r>
                    <w:rPr>
                      <w:sz w:val="11"/>
                      <w:szCs w:val="11"/>
                    </w:rPr>
                    <w:t xml:space="preserve">es to white people. </w:t>
                  </w:r>
                  <w:r w:rsidRPr="00D205B8">
                    <w:rPr>
                      <w:sz w:val="11"/>
                      <w:szCs w:val="11"/>
                    </w:rPr>
                    <w:t>This affects everyone, whe</w:t>
                  </w:r>
                  <w:r>
                    <w:rPr>
                      <w:sz w:val="11"/>
                      <w:szCs w:val="11"/>
                    </w:rPr>
                    <w:t>ther we aware of it or not.</w:t>
                  </w:r>
                </w:p>
                <w:p w:rsidR="00545F08" w:rsidRPr="00D205B8" w:rsidRDefault="00545F08" w:rsidP="00931E23">
                  <w:pPr>
                    <w:pStyle w:val="NoSpacing"/>
                    <w:ind w:left="-113"/>
                    <w:rPr>
                      <w:sz w:val="11"/>
                      <w:szCs w:val="11"/>
                    </w:rPr>
                  </w:pPr>
                  <w:r w:rsidRPr="005A6A0E">
                    <w:rPr>
                      <w:b/>
                      <w:color w:val="C00000"/>
                      <w:sz w:val="11"/>
                      <w:szCs w:val="11"/>
                    </w:rPr>
                    <w:t xml:space="preserve">10. </w:t>
                  </w:r>
                  <w:r w:rsidRPr="004F1F7D">
                    <w:rPr>
                      <w:b/>
                      <w:sz w:val="11"/>
                      <w:szCs w:val="11"/>
                    </w:rPr>
                    <w:t>Colorblindness won’t end racism.</w:t>
                  </w:r>
                  <w:r w:rsidRPr="00D205B8">
                    <w:rPr>
                      <w:sz w:val="11"/>
                      <w:szCs w:val="11"/>
                    </w:rPr>
                    <w:t xml:space="preserve"> Pretending race doesn’t exist is not the same as creating equality. To combat racism, we need to identify </w:t>
                  </w:r>
                  <w:r>
                    <w:rPr>
                      <w:sz w:val="11"/>
                      <w:szCs w:val="11"/>
                    </w:rPr>
                    <w:t>&amp;</w:t>
                  </w:r>
                  <w:r w:rsidRPr="00D205B8">
                    <w:rPr>
                      <w:sz w:val="11"/>
                      <w:szCs w:val="11"/>
                    </w:rPr>
                    <w:t>remedy social policies and institutional practices that advantage some groups at the expense of others.</w:t>
                  </w:r>
                  <w:r>
                    <w:rPr>
                      <w:sz w:val="11"/>
                      <w:szCs w:val="11"/>
                    </w:rPr>
                    <w:t xml:space="preserve"> </w:t>
                  </w:r>
                </w:p>
                <w:p w:rsidR="00545F08" w:rsidRPr="00D205B8" w:rsidRDefault="00545F08" w:rsidP="00931E23">
                  <w:pPr>
                    <w:pStyle w:val="NoSpacing"/>
                    <w:ind w:left="-113"/>
                    <w:rPr>
                      <w:sz w:val="11"/>
                      <w:szCs w:val="11"/>
                    </w:rPr>
                  </w:pPr>
                </w:p>
              </w:txbxContent>
            </v:textbox>
          </v:shape>
        </w:pict>
      </w:r>
      <w:r w:rsidR="0027490F">
        <w:rPr>
          <w:noProof/>
          <w:lang w:eastAsia="en-CA"/>
        </w:rPr>
        <w:pict>
          <v:shape id="Text Box 4" o:spid="_x0000_s1037" type="#_x0000_t202" style="position:absolute;margin-left:185.55pt;margin-top:4.1pt;width:198.55pt;height:174.2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1uFjwIAALsFAAAOAAAAZHJzL2Uyb0RvYy54bWysVN9P2zAQfp+0/8Hy+0jbtTAqUtSBmCYh&#10;QCsTz65jt9Zsn2e7Tbq/fmcnaQtDmpj2kth3353vvvtxcdkYTbbCBwW2pMOTASXCcqiUXZX0++PN&#10;h0+UhMhsxTRYUdKdCPRy9v7dRe2mYgRr0JXwBJ3YMK1dSdcxumlRBL4WhoUTcMKiUoI3LOLVr4rK&#10;sxq9G12MBoPTogZfOQ9chIDS61ZJZ9m/lILHeymDiESXFGOL+evzd5m+xeyCTVeeubXiXRjsH6Iw&#10;TFl8dO/qmkVGNl794coo7iGAjCccTAFSKi5yDpjNcPAim8WaOZFzQXKC29MU/p9bfrd98ERVJR1T&#10;YpnBEj2KJpLP0JBxYqd2YYqghUNYbFCMVe7lAYUp6UZ6k/6YDkE98rzbc5uccRSOxueTyQRVHHVn&#10;k/HkbDBJfoqDufMhfhFgSDqU1GPxMqdsextiC+0h6bUAWlU3Sut8SQ0jrrQnW4alXq5ykOj8GUpb&#10;Upf09CPG8TcPsXnFA/rTNlmK3FpdWImilop8ijstEkbbb0IitZmRV2JknAsb+1cyOqEkZvQWww5/&#10;iOotxm0eaJFfBhv3xkZZ8C1Lz6mtfvQhyxaPNTzKOx1js2xyTw0zNImWUO2wgzy0Exgcv1FY5VsW&#10;4gPzOHLYGbhG4j1+pAasEnQnStbgf70mT3icBNRSUuMIlzT83DAvKNFfLc7I+XA8TjOfL9hwI7z4&#10;Y83yWGM35gqwdYa4sBzPx4SPuj9KD+YJt808vYoqZjm+XdLYH69iu1hwW3Exn2cQTrlj8dYuHE+u&#10;E82phx+bJ+Zd1+gRZ+QO+mFn0xf93mKTpYX5JoJUeRgOrHYFwA2Rx6nbZmkFHd8z6rBzZ78BAAD/&#10;/wMAUEsDBBQABgAIAAAAIQDleddq3QAAAAoBAAAPAAAAZHJzL2Rvd25yZXYueG1sTI/BTsMwEETv&#10;SPyDtUjcWicE0iiNUyFQxbkNqnp0ncWJGq+j2G3D37Oc4Dia0cybajO7QVxxCr0nBekyAYFkfNuT&#10;VfDZbBcFiBA1tXrwhAq+McCmvr+rdNn6G+3wuo9WcAmFUivoYhxLKYPp0Omw9CMSe19+cjqynKxs&#10;J33jcjfIpyTJpdM98UKnR3zr0Jz3F8cjH83RHBqbHcf3PNumxu7cwSr1+DC/rkFEnONfGH7xGR1q&#10;Zjr5C7VBDAqe0+yFowoWKxDsF0nO+sTBtFjlIOtK/r9Q/wAAAP//AwBQSwECLQAUAAYACAAAACEA&#10;toM4kv4AAADhAQAAEwAAAAAAAAAAAAAAAAAAAAAAW0NvbnRlbnRfVHlwZXNdLnhtbFBLAQItABQA&#10;BgAIAAAAIQA4/SH/1gAAAJQBAAALAAAAAAAAAAAAAAAAAC8BAABfcmVscy8ucmVsc1BLAQItABQA&#10;BgAIAAAAIQD4B1uFjwIAALsFAAAOAAAAAAAAAAAAAAAAAC4CAABkcnMvZTJvRG9jLnhtbFBLAQIt&#10;ABQABgAIAAAAIQDleddq3QAAAAoBAAAPAAAAAAAAAAAAAAAAAOkEAABkcnMvZG93bnJldi54bWxQ&#10;SwUGAAAAAAQABADzAAAA8wUAAAAA&#10;" fillcolor="white [3212]" strokecolor="black [3213]" strokeweight=".5pt">
            <v:textbox>
              <w:txbxContent>
                <w:p w:rsidR="00545F08" w:rsidRPr="00BA1BD4" w:rsidRDefault="00545F08" w:rsidP="00931E23">
                  <w:pPr>
                    <w:pStyle w:val="NoSpacing"/>
                    <w:ind w:left="-113"/>
                    <w:rPr>
                      <w:rFonts w:cs="Times New Roman"/>
                      <w:b/>
                      <w:color w:val="00B0F0"/>
                      <w:sz w:val="11"/>
                      <w:szCs w:val="11"/>
                      <w:u w:val="single"/>
                    </w:rPr>
                  </w:pPr>
                  <w:r w:rsidRPr="00472E68">
                    <w:rPr>
                      <w:rFonts w:cs="Times New Roman"/>
                      <w:b/>
                      <w:color w:val="0070C0"/>
                      <w:sz w:val="11"/>
                      <w:szCs w:val="11"/>
                      <w:u w:val="single"/>
                    </w:rPr>
                    <w:t>Race</w:t>
                  </w:r>
                  <w:r w:rsidRPr="00BA1BD4">
                    <w:rPr>
                      <w:rFonts w:cs="Times New Roman"/>
                      <w:b/>
                      <w:color w:val="00B0F0"/>
                      <w:sz w:val="11"/>
                      <w:szCs w:val="11"/>
                      <w:u w:val="single"/>
                    </w:rPr>
                    <w:t xml:space="preserve"> </w:t>
                  </w:r>
                  <w:r w:rsidR="00472E68" w:rsidRPr="00472E68">
                    <w:rPr>
                      <w:rFonts w:cs="Times New Roman"/>
                      <w:b/>
                      <w:color w:val="0070C0"/>
                      <w:sz w:val="11"/>
                      <w:szCs w:val="11"/>
                      <w:u w:val="single"/>
                    </w:rPr>
                    <w:t>Video</w:t>
                  </w:r>
                </w:p>
                <w:p w:rsidR="00545F08" w:rsidRPr="00BA1BD4" w:rsidRDefault="00545F08" w:rsidP="00931E23">
                  <w:pPr>
                    <w:pStyle w:val="NoSpacing"/>
                    <w:numPr>
                      <w:ilvl w:val="0"/>
                      <w:numId w:val="14"/>
                    </w:numPr>
                    <w:ind w:left="-113"/>
                    <w:rPr>
                      <w:rFonts w:cs="Times New Roman"/>
                      <w:sz w:val="11"/>
                      <w:szCs w:val="11"/>
                    </w:rPr>
                  </w:pPr>
                  <w:r w:rsidRPr="00BA1BD4">
                    <w:rPr>
                      <w:rFonts w:cs="Times New Roman"/>
                      <w:sz w:val="11"/>
                      <w:szCs w:val="11"/>
                    </w:rPr>
                    <w:t xml:space="preserve">link to race is that they believe that how they look like externally has an effect of what they are like internally </w:t>
                  </w:r>
                </w:p>
                <w:p w:rsidR="00545F08" w:rsidRPr="00BA1BD4" w:rsidRDefault="00545F08" w:rsidP="00931E23">
                  <w:pPr>
                    <w:pStyle w:val="NoSpacing"/>
                    <w:numPr>
                      <w:ilvl w:val="0"/>
                      <w:numId w:val="14"/>
                    </w:numPr>
                    <w:ind w:left="-113"/>
                    <w:rPr>
                      <w:rFonts w:cs="Times New Roman"/>
                      <w:sz w:val="11"/>
                      <w:szCs w:val="11"/>
                    </w:rPr>
                  </w:pPr>
                  <w:r w:rsidRPr="00BA1BD4">
                    <w:rPr>
                      <w:rFonts w:cs="Times New Roman"/>
                      <w:sz w:val="11"/>
                      <w:szCs w:val="11"/>
                    </w:rPr>
                    <w:t xml:space="preserve">the students compared skin color, </w:t>
                  </w:r>
                  <w:proofErr w:type="spellStart"/>
                  <w:r w:rsidRPr="00BA1BD4">
                    <w:rPr>
                      <w:rFonts w:cs="Times New Roman"/>
                      <w:sz w:val="11"/>
                      <w:szCs w:val="11"/>
                    </w:rPr>
                    <w:t>dna</w:t>
                  </w:r>
                  <w:proofErr w:type="spellEnd"/>
                  <w:r w:rsidRPr="00BA1BD4">
                    <w:rPr>
                      <w:rFonts w:cs="Times New Roman"/>
                      <w:sz w:val="11"/>
                      <w:szCs w:val="11"/>
                    </w:rPr>
                    <w:t xml:space="preserve"> in their mouth (from spit), blood </w:t>
                  </w:r>
                </w:p>
                <w:p w:rsidR="00545F08" w:rsidRPr="00BA1BD4" w:rsidRDefault="00545F08" w:rsidP="00931E23">
                  <w:pPr>
                    <w:pStyle w:val="NoSpacing"/>
                    <w:numPr>
                      <w:ilvl w:val="0"/>
                      <w:numId w:val="14"/>
                    </w:numPr>
                    <w:ind w:left="-113"/>
                    <w:rPr>
                      <w:rFonts w:cs="Times New Roman"/>
                      <w:sz w:val="11"/>
                      <w:szCs w:val="11"/>
                    </w:rPr>
                  </w:pPr>
                  <w:r w:rsidRPr="00BA1BD4">
                    <w:rPr>
                      <w:rFonts w:cs="Times New Roman"/>
                      <w:sz w:val="11"/>
                      <w:szCs w:val="11"/>
                    </w:rPr>
                    <w:t xml:space="preserve">made a guess of who they would have the most similarities </w:t>
                  </w:r>
                  <w:r>
                    <w:rPr>
                      <w:rFonts w:cs="Times New Roman"/>
                      <w:sz w:val="11"/>
                      <w:szCs w:val="11"/>
                    </w:rPr>
                    <w:t>&amp;</w:t>
                  </w:r>
                  <w:r w:rsidRPr="00BA1BD4">
                    <w:rPr>
                      <w:rFonts w:cs="Times New Roman"/>
                      <w:sz w:val="11"/>
                      <w:szCs w:val="11"/>
                    </w:rPr>
                    <w:t xml:space="preserve"> differences </w:t>
                  </w:r>
                  <w:r>
                    <w:rPr>
                      <w:rFonts w:cs="Times New Roman"/>
                      <w:sz w:val="11"/>
                      <w:szCs w:val="11"/>
                    </w:rPr>
                    <w:t>w/</w:t>
                  </w:r>
                </w:p>
                <w:p w:rsidR="00545F08" w:rsidRPr="00BA1BD4" w:rsidRDefault="00545F08" w:rsidP="00931E23">
                  <w:pPr>
                    <w:pStyle w:val="NoSpacing"/>
                    <w:numPr>
                      <w:ilvl w:val="0"/>
                      <w:numId w:val="14"/>
                    </w:numPr>
                    <w:ind w:left="-113"/>
                    <w:rPr>
                      <w:rFonts w:cs="Times New Roman"/>
                      <w:sz w:val="11"/>
                      <w:szCs w:val="11"/>
                    </w:rPr>
                  </w:pPr>
                  <w:proofErr w:type="gramStart"/>
                  <w:r w:rsidRPr="00BA1BD4">
                    <w:rPr>
                      <w:rFonts w:cs="Times New Roman"/>
                      <w:sz w:val="11"/>
                      <w:szCs w:val="11"/>
                    </w:rPr>
                    <w:t>they</w:t>
                  </w:r>
                  <w:proofErr w:type="gramEnd"/>
                  <w:r w:rsidRPr="00BA1BD4">
                    <w:rPr>
                      <w:rFonts w:cs="Times New Roman"/>
                      <w:sz w:val="11"/>
                      <w:szCs w:val="11"/>
                    </w:rPr>
                    <w:t xml:space="preserve"> assumed that</w:t>
                  </w:r>
                  <w:r>
                    <w:rPr>
                      <w:rFonts w:cs="Times New Roman"/>
                      <w:sz w:val="11"/>
                      <w:szCs w:val="11"/>
                    </w:rPr>
                    <w:t xml:space="preserve"> there will be more </w:t>
                  </w:r>
                  <w:proofErr w:type="spellStart"/>
                  <w:r>
                    <w:rPr>
                      <w:rFonts w:cs="Times New Roman"/>
                      <w:sz w:val="11"/>
                      <w:szCs w:val="11"/>
                    </w:rPr>
                    <w:t>simila</w:t>
                  </w:r>
                  <w:proofErr w:type="spellEnd"/>
                  <w:r>
                    <w:rPr>
                      <w:rFonts w:cs="Times New Roman"/>
                      <w:sz w:val="11"/>
                      <w:szCs w:val="11"/>
                    </w:rPr>
                    <w:t>. w/</w:t>
                  </w:r>
                  <w:r w:rsidRPr="00BA1BD4">
                    <w:rPr>
                      <w:rFonts w:cs="Times New Roman"/>
                      <w:sz w:val="11"/>
                      <w:szCs w:val="11"/>
                    </w:rPr>
                    <w:t>students that share same race but they were wrong</w:t>
                  </w:r>
                </w:p>
                <w:p w:rsidR="00545F08" w:rsidRPr="00BA1BD4" w:rsidRDefault="00545F08" w:rsidP="00931E23">
                  <w:pPr>
                    <w:pStyle w:val="NoSpacing"/>
                    <w:numPr>
                      <w:ilvl w:val="0"/>
                      <w:numId w:val="14"/>
                    </w:numPr>
                    <w:ind w:left="-113"/>
                    <w:rPr>
                      <w:rFonts w:cs="Times New Roman"/>
                      <w:sz w:val="11"/>
                      <w:szCs w:val="11"/>
                    </w:rPr>
                  </w:pPr>
                  <w:r w:rsidRPr="00BA1BD4">
                    <w:rPr>
                      <w:rFonts w:cs="Times New Roman"/>
                      <w:sz w:val="11"/>
                      <w:szCs w:val="11"/>
                    </w:rPr>
                    <w:t>some believ</w:t>
                  </w:r>
                  <w:r>
                    <w:rPr>
                      <w:rFonts w:cs="Times New Roman"/>
                      <w:sz w:val="11"/>
                      <w:szCs w:val="11"/>
                    </w:rPr>
                    <w:t xml:space="preserve">e that </w:t>
                  </w:r>
                  <w:proofErr w:type="spellStart"/>
                  <w:r>
                    <w:rPr>
                      <w:rFonts w:cs="Times New Roman"/>
                      <w:sz w:val="11"/>
                      <w:szCs w:val="11"/>
                    </w:rPr>
                    <w:t>african</w:t>
                  </w:r>
                  <w:proofErr w:type="spellEnd"/>
                  <w:r>
                    <w:rPr>
                      <w:rFonts w:cs="Times New Roman"/>
                      <w:sz w:val="11"/>
                      <w:szCs w:val="11"/>
                    </w:rPr>
                    <w:t xml:space="preserve"> </w:t>
                  </w:r>
                  <w:proofErr w:type="spellStart"/>
                  <w:r>
                    <w:rPr>
                      <w:rFonts w:cs="Times New Roman"/>
                      <w:sz w:val="11"/>
                      <w:szCs w:val="11"/>
                    </w:rPr>
                    <w:t>americans</w:t>
                  </w:r>
                  <w:proofErr w:type="spellEnd"/>
                  <w:r>
                    <w:rPr>
                      <w:rFonts w:cs="Times New Roman"/>
                      <w:sz w:val="11"/>
                      <w:szCs w:val="11"/>
                    </w:rPr>
                    <w:t xml:space="preserve"> have advantage in sports </w:t>
                  </w:r>
                  <w:proofErr w:type="spellStart"/>
                  <w:r>
                    <w:rPr>
                      <w:rFonts w:cs="Times New Roman"/>
                      <w:sz w:val="11"/>
                      <w:szCs w:val="11"/>
                    </w:rPr>
                    <w:t>ex.</w:t>
                  </w:r>
                  <w:r w:rsidRPr="00BA1BD4">
                    <w:rPr>
                      <w:rFonts w:cs="Times New Roman"/>
                      <w:sz w:val="11"/>
                      <w:szCs w:val="11"/>
                    </w:rPr>
                    <w:t>track</w:t>
                  </w:r>
                  <w:proofErr w:type="spellEnd"/>
                  <w:r w:rsidRPr="00BA1BD4">
                    <w:rPr>
                      <w:rFonts w:cs="Times New Roman"/>
                      <w:sz w:val="11"/>
                      <w:szCs w:val="11"/>
                    </w:rPr>
                    <w:t xml:space="preserve"> and field</w:t>
                  </w:r>
                </w:p>
                <w:p w:rsidR="00545F08" w:rsidRPr="00BA1BD4" w:rsidRDefault="00545F08" w:rsidP="00931E23">
                  <w:pPr>
                    <w:pStyle w:val="NoSpacing"/>
                    <w:numPr>
                      <w:ilvl w:val="0"/>
                      <w:numId w:val="14"/>
                    </w:numPr>
                    <w:ind w:left="-113"/>
                    <w:rPr>
                      <w:rFonts w:cs="Times New Roman"/>
                      <w:sz w:val="11"/>
                      <w:szCs w:val="11"/>
                    </w:rPr>
                  </w:pPr>
                  <w:r w:rsidRPr="00BA1BD4">
                    <w:rPr>
                      <w:rFonts w:cs="Times New Roman"/>
                      <w:sz w:val="11"/>
                      <w:szCs w:val="11"/>
                    </w:rPr>
                    <w:t>social differences become naturalized in races</w:t>
                  </w:r>
                </w:p>
                <w:p w:rsidR="00545F08" w:rsidRPr="00BA1BD4" w:rsidRDefault="00545F08" w:rsidP="00931E23">
                  <w:pPr>
                    <w:pStyle w:val="NoSpacing"/>
                    <w:numPr>
                      <w:ilvl w:val="0"/>
                      <w:numId w:val="14"/>
                    </w:numPr>
                    <w:ind w:left="-113"/>
                    <w:rPr>
                      <w:rFonts w:cs="Times New Roman"/>
                      <w:sz w:val="11"/>
                      <w:szCs w:val="11"/>
                    </w:rPr>
                  </w:pPr>
                  <w:r w:rsidRPr="00BA1BD4">
                    <w:rPr>
                      <w:rFonts w:cs="Times New Roman"/>
                      <w:sz w:val="11"/>
                      <w:szCs w:val="11"/>
                    </w:rPr>
                    <w:t xml:space="preserve">lots of concern </w:t>
                  </w:r>
                  <w:r>
                    <w:rPr>
                      <w:rFonts w:cs="Times New Roman"/>
                      <w:sz w:val="11"/>
                      <w:szCs w:val="11"/>
                    </w:rPr>
                    <w:t>w/</w:t>
                  </w:r>
                  <w:r w:rsidRPr="00BA1BD4">
                    <w:rPr>
                      <w:rFonts w:cs="Times New Roman"/>
                      <w:sz w:val="11"/>
                      <w:szCs w:val="11"/>
                    </w:rPr>
                    <w:t xml:space="preserve"> mixing races (</w:t>
                  </w:r>
                  <w:proofErr w:type="spellStart"/>
                  <w:r w:rsidRPr="00BA1BD4">
                    <w:rPr>
                      <w:rFonts w:cs="Times New Roman"/>
                      <w:sz w:val="11"/>
                      <w:szCs w:val="11"/>
                    </w:rPr>
                    <w:t>interacial</w:t>
                  </w:r>
                  <w:proofErr w:type="spellEnd"/>
                  <w:r w:rsidRPr="00BA1BD4">
                    <w:rPr>
                      <w:rFonts w:cs="Times New Roman"/>
                      <w:sz w:val="11"/>
                      <w:szCs w:val="11"/>
                    </w:rPr>
                    <w:t xml:space="preserve"> relationship) because that would bring down level of characteristics</w:t>
                  </w:r>
                </w:p>
                <w:p w:rsidR="00545F08" w:rsidRPr="00BA1BD4" w:rsidRDefault="00545F08" w:rsidP="00931E23">
                  <w:pPr>
                    <w:pStyle w:val="NoSpacing"/>
                    <w:numPr>
                      <w:ilvl w:val="0"/>
                      <w:numId w:val="14"/>
                    </w:numPr>
                    <w:ind w:left="-113"/>
                    <w:rPr>
                      <w:rFonts w:cs="Times New Roman"/>
                      <w:sz w:val="11"/>
                      <w:szCs w:val="11"/>
                    </w:rPr>
                  </w:pPr>
                  <w:proofErr w:type="spellStart"/>
                  <w:r w:rsidRPr="00BA1BD4">
                    <w:rPr>
                      <w:rFonts w:cs="Times New Roman"/>
                      <w:sz w:val="11"/>
                      <w:szCs w:val="11"/>
                    </w:rPr>
                    <w:t>jesse</w:t>
                  </w:r>
                  <w:proofErr w:type="spellEnd"/>
                  <w:r w:rsidRPr="00BA1BD4">
                    <w:rPr>
                      <w:rFonts w:cs="Times New Roman"/>
                      <w:sz w:val="11"/>
                      <w:szCs w:val="11"/>
                    </w:rPr>
                    <w:t xml:space="preserve"> </w:t>
                  </w:r>
                  <w:proofErr w:type="spellStart"/>
                  <w:r w:rsidRPr="00BA1BD4">
                    <w:rPr>
                      <w:rFonts w:cs="Times New Roman"/>
                      <w:sz w:val="11"/>
                      <w:szCs w:val="11"/>
                    </w:rPr>
                    <w:t>owens</w:t>
                  </w:r>
                  <w:proofErr w:type="spellEnd"/>
                  <w:r w:rsidRPr="00BA1BD4">
                    <w:rPr>
                      <w:rFonts w:cs="Times New Roman"/>
                      <w:sz w:val="11"/>
                      <w:szCs w:val="11"/>
                    </w:rPr>
                    <w:t xml:space="preserve"> won 4 </w:t>
                  </w:r>
                  <w:proofErr w:type="spellStart"/>
                  <w:r w:rsidRPr="00BA1BD4">
                    <w:rPr>
                      <w:rFonts w:cs="Times New Roman"/>
                      <w:sz w:val="11"/>
                      <w:szCs w:val="11"/>
                    </w:rPr>
                    <w:t>golds</w:t>
                  </w:r>
                  <w:proofErr w:type="spellEnd"/>
                  <w:r w:rsidRPr="00BA1BD4">
                    <w:rPr>
                      <w:rFonts w:cs="Times New Roman"/>
                      <w:sz w:val="11"/>
                      <w:szCs w:val="11"/>
                    </w:rPr>
                    <w:t xml:space="preserve"> at </w:t>
                  </w:r>
                  <w:proofErr w:type="spellStart"/>
                  <w:r w:rsidRPr="00BA1BD4">
                    <w:rPr>
                      <w:rFonts w:cs="Times New Roman"/>
                      <w:sz w:val="11"/>
                      <w:szCs w:val="11"/>
                    </w:rPr>
                    <w:t>berlin</w:t>
                  </w:r>
                  <w:proofErr w:type="spellEnd"/>
                  <w:r w:rsidRPr="00BA1BD4">
                    <w:rPr>
                      <w:rFonts w:cs="Times New Roman"/>
                      <w:sz w:val="11"/>
                      <w:szCs w:val="11"/>
                    </w:rPr>
                    <w:t xml:space="preserve"> </w:t>
                  </w:r>
                  <w:proofErr w:type="spellStart"/>
                  <w:r w:rsidRPr="00BA1BD4">
                    <w:rPr>
                      <w:rFonts w:cs="Times New Roman"/>
                      <w:sz w:val="11"/>
                      <w:szCs w:val="11"/>
                    </w:rPr>
                    <w:t>olympics</w:t>
                  </w:r>
                  <w:proofErr w:type="spellEnd"/>
                  <w:r w:rsidRPr="00BA1BD4">
                    <w:rPr>
                      <w:rFonts w:cs="Times New Roman"/>
                      <w:sz w:val="11"/>
                      <w:szCs w:val="11"/>
                    </w:rPr>
                    <w:t xml:space="preserve"> </w:t>
                  </w:r>
                </w:p>
                <w:p w:rsidR="00545F08" w:rsidRPr="00BA1BD4" w:rsidRDefault="00545F08" w:rsidP="00931E23">
                  <w:pPr>
                    <w:pStyle w:val="NoSpacing"/>
                    <w:numPr>
                      <w:ilvl w:val="0"/>
                      <w:numId w:val="14"/>
                    </w:numPr>
                    <w:ind w:left="-113"/>
                    <w:rPr>
                      <w:rFonts w:cs="Times New Roman"/>
                      <w:sz w:val="11"/>
                      <w:szCs w:val="11"/>
                    </w:rPr>
                  </w:pPr>
                  <w:r w:rsidRPr="00BA1BD4">
                    <w:rPr>
                      <w:rFonts w:cs="Times New Roman"/>
                      <w:sz w:val="11"/>
                      <w:szCs w:val="11"/>
                    </w:rPr>
                    <w:t xml:space="preserve">picked apart so </w:t>
                  </w:r>
                  <w:proofErr w:type="spellStart"/>
                  <w:r w:rsidRPr="00BA1BD4">
                    <w:rPr>
                      <w:rFonts w:cs="Times New Roman"/>
                      <w:sz w:val="11"/>
                      <w:szCs w:val="11"/>
                    </w:rPr>
                    <w:t>ppl</w:t>
                  </w:r>
                  <w:proofErr w:type="spellEnd"/>
                  <w:r w:rsidRPr="00BA1BD4">
                    <w:rPr>
                      <w:rFonts w:cs="Times New Roman"/>
                      <w:sz w:val="11"/>
                      <w:szCs w:val="11"/>
                    </w:rPr>
                    <w:t xml:space="preserve"> can explain why he was such an amazing track star</w:t>
                  </w:r>
                </w:p>
                <w:p w:rsidR="00545F08" w:rsidRPr="00BA1BD4" w:rsidRDefault="00545F08" w:rsidP="00931E23">
                  <w:pPr>
                    <w:pStyle w:val="NoSpacing"/>
                    <w:numPr>
                      <w:ilvl w:val="0"/>
                      <w:numId w:val="14"/>
                    </w:numPr>
                    <w:ind w:left="-113"/>
                    <w:rPr>
                      <w:rFonts w:cs="Times New Roman"/>
                      <w:sz w:val="11"/>
                      <w:szCs w:val="11"/>
                    </w:rPr>
                  </w:pPr>
                  <w:proofErr w:type="gramStart"/>
                  <w:r w:rsidRPr="00BA1BD4">
                    <w:rPr>
                      <w:rFonts w:cs="Times New Roman"/>
                      <w:sz w:val="11"/>
                      <w:szCs w:val="11"/>
                    </w:rPr>
                    <w:t>how</w:t>
                  </w:r>
                  <w:proofErr w:type="gramEnd"/>
                  <w:r w:rsidRPr="00BA1BD4">
                    <w:rPr>
                      <w:rFonts w:cs="Times New Roman"/>
                      <w:sz w:val="11"/>
                      <w:szCs w:val="11"/>
                    </w:rPr>
                    <w:t xml:space="preserve"> do </w:t>
                  </w:r>
                  <w:proofErr w:type="spellStart"/>
                  <w:r w:rsidRPr="00BA1BD4">
                    <w:rPr>
                      <w:rFonts w:cs="Times New Roman"/>
                      <w:sz w:val="11"/>
                      <w:szCs w:val="11"/>
                    </w:rPr>
                    <w:t>ppl</w:t>
                  </w:r>
                  <w:proofErr w:type="spellEnd"/>
                  <w:r w:rsidRPr="00BA1BD4">
                    <w:rPr>
                      <w:rFonts w:cs="Times New Roman"/>
                      <w:sz w:val="11"/>
                      <w:szCs w:val="11"/>
                    </w:rPr>
                    <w:t xml:space="preserve"> measure race? There is no way; some </w:t>
                  </w:r>
                  <w:proofErr w:type="spellStart"/>
                  <w:r w:rsidRPr="00BA1BD4">
                    <w:rPr>
                      <w:rFonts w:cs="Times New Roman"/>
                      <w:sz w:val="11"/>
                      <w:szCs w:val="11"/>
                    </w:rPr>
                    <w:t>ppl</w:t>
                  </w:r>
                  <w:proofErr w:type="spellEnd"/>
                  <w:r w:rsidRPr="00BA1BD4">
                    <w:rPr>
                      <w:rFonts w:cs="Times New Roman"/>
                      <w:sz w:val="11"/>
                      <w:szCs w:val="11"/>
                    </w:rPr>
                    <w:t xml:space="preserve"> do it by skin color or hair texture; differs in diff location of the world too</w:t>
                  </w:r>
                </w:p>
                <w:p w:rsidR="00545F08" w:rsidRPr="00BA1BD4" w:rsidRDefault="00545F08" w:rsidP="00931E23">
                  <w:pPr>
                    <w:pStyle w:val="NoSpacing"/>
                    <w:numPr>
                      <w:ilvl w:val="0"/>
                      <w:numId w:val="14"/>
                    </w:numPr>
                    <w:ind w:left="-113"/>
                    <w:rPr>
                      <w:rFonts w:cs="Times New Roman"/>
                      <w:sz w:val="11"/>
                      <w:szCs w:val="11"/>
                    </w:rPr>
                  </w:pPr>
                  <w:r w:rsidRPr="00BA1BD4">
                    <w:rPr>
                      <w:rFonts w:cs="Times New Roman"/>
                      <w:sz w:val="11"/>
                      <w:szCs w:val="11"/>
                    </w:rPr>
                    <w:t xml:space="preserve">what makes </w:t>
                  </w:r>
                  <w:proofErr w:type="spellStart"/>
                  <w:r w:rsidRPr="00BA1BD4">
                    <w:rPr>
                      <w:rFonts w:cs="Times New Roman"/>
                      <w:sz w:val="11"/>
                      <w:szCs w:val="11"/>
                    </w:rPr>
                    <w:t>ppl</w:t>
                  </w:r>
                  <w:proofErr w:type="spellEnd"/>
                  <w:r w:rsidRPr="00BA1BD4">
                    <w:rPr>
                      <w:rFonts w:cs="Times New Roman"/>
                      <w:sz w:val="11"/>
                      <w:szCs w:val="11"/>
                    </w:rPr>
                    <w:t xml:space="preserve"> different is also the environment that they are in</w:t>
                  </w:r>
                </w:p>
                <w:p w:rsidR="00545F08" w:rsidRPr="00BA1BD4" w:rsidRDefault="00545F08" w:rsidP="00931E23">
                  <w:pPr>
                    <w:pStyle w:val="NoSpacing"/>
                    <w:numPr>
                      <w:ilvl w:val="0"/>
                      <w:numId w:val="14"/>
                    </w:numPr>
                    <w:ind w:left="-113"/>
                    <w:rPr>
                      <w:rFonts w:cs="Times New Roman"/>
                      <w:sz w:val="11"/>
                      <w:szCs w:val="11"/>
                    </w:rPr>
                  </w:pPr>
                  <w:r w:rsidRPr="00BA1BD4">
                    <w:rPr>
                      <w:rFonts w:cs="Times New Roman"/>
                      <w:sz w:val="11"/>
                      <w:szCs w:val="11"/>
                    </w:rPr>
                    <w:t xml:space="preserve">mitochondria </w:t>
                  </w:r>
                  <w:proofErr w:type="spellStart"/>
                  <w:r w:rsidRPr="00BA1BD4">
                    <w:rPr>
                      <w:rFonts w:cs="Times New Roman"/>
                      <w:sz w:val="11"/>
                      <w:szCs w:val="11"/>
                    </w:rPr>
                    <w:t>dna</w:t>
                  </w:r>
                  <w:proofErr w:type="spellEnd"/>
                  <w:r w:rsidRPr="00BA1BD4">
                    <w:rPr>
                      <w:rFonts w:cs="Times New Roman"/>
                      <w:sz w:val="11"/>
                      <w:szCs w:val="11"/>
                    </w:rPr>
                    <w:t xml:space="preserve"> only comes from the mother’s side and tell us </w:t>
                  </w:r>
                  <w:proofErr w:type="spellStart"/>
                  <w:r w:rsidRPr="00BA1BD4">
                    <w:rPr>
                      <w:rFonts w:cs="Times New Roman"/>
                      <w:sz w:val="11"/>
                      <w:szCs w:val="11"/>
                    </w:rPr>
                    <w:t>alot</w:t>
                  </w:r>
                  <w:proofErr w:type="spellEnd"/>
                  <w:r w:rsidRPr="00BA1BD4">
                    <w:rPr>
                      <w:rFonts w:cs="Times New Roman"/>
                      <w:sz w:val="11"/>
                      <w:szCs w:val="11"/>
                    </w:rPr>
                    <w:t xml:space="preserve"> about mothers of the family tree</w:t>
                  </w:r>
                </w:p>
                <w:p w:rsidR="00545F08" w:rsidRPr="00BA1BD4" w:rsidRDefault="00545F08" w:rsidP="00931E23">
                  <w:pPr>
                    <w:pStyle w:val="NoSpacing"/>
                    <w:numPr>
                      <w:ilvl w:val="0"/>
                      <w:numId w:val="14"/>
                    </w:numPr>
                    <w:ind w:left="-113"/>
                    <w:rPr>
                      <w:rFonts w:cs="Times New Roman"/>
                      <w:sz w:val="11"/>
                      <w:szCs w:val="11"/>
                    </w:rPr>
                  </w:pPr>
                  <w:proofErr w:type="spellStart"/>
                  <w:r w:rsidRPr="00BA1BD4">
                    <w:rPr>
                      <w:rFonts w:cs="Times New Roman"/>
                      <w:sz w:val="11"/>
                      <w:szCs w:val="11"/>
                    </w:rPr>
                    <w:t>theres</w:t>
                  </w:r>
                  <w:proofErr w:type="spellEnd"/>
                  <w:r w:rsidRPr="00BA1BD4">
                    <w:rPr>
                      <w:rFonts w:cs="Times New Roman"/>
                      <w:sz w:val="11"/>
                      <w:szCs w:val="11"/>
                    </w:rPr>
                    <w:t xml:space="preserve"> just as much differences between those of the same racial group than those from different racial groups</w:t>
                  </w:r>
                </w:p>
                <w:p w:rsidR="00545F08" w:rsidRPr="00BA1BD4" w:rsidRDefault="00545F08" w:rsidP="00931E23">
                  <w:pPr>
                    <w:pStyle w:val="NoSpacing"/>
                    <w:numPr>
                      <w:ilvl w:val="0"/>
                      <w:numId w:val="14"/>
                    </w:numPr>
                    <w:ind w:left="-113"/>
                    <w:rPr>
                      <w:rFonts w:cs="Times New Roman"/>
                      <w:sz w:val="11"/>
                      <w:szCs w:val="11"/>
                    </w:rPr>
                  </w:pPr>
                  <w:r w:rsidRPr="00BA1BD4">
                    <w:rPr>
                      <w:rFonts w:cs="Times New Roman"/>
                      <w:sz w:val="11"/>
                      <w:szCs w:val="11"/>
                    </w:rPr>
                    <w:t>sickle cell is not a diseases caused by racial, it is due to areas that have malaria</w:t>
                  </w:r>
                </w:p>
                <w:p w:rsidR="00545F08" w:rsidRPr="00BA1BD4" w:rsidRDefault="00545F08" w:rsidP="00931E23">
                  <w:pPr>
                    <w:pStyle w:val="NoSpacing"/>
                    <w:numPr>
                      <w:ilvl w:val="0"/>
                      <w:numId w:val="14"/>
                    </w:numPr>
                    <w:ind w:left="-113"/>
                    <w:rPr>
                      <w:rFonts w:cs="Times New Roman"/>
                      <w:sz w:val="11"/>
                      <w:szCs w:val="11"/>
                    </w:rPr>
                  </w:pPr>
                  <w:r w:rsidRPr="00BA1BD4">
                    <w:rPr>
                      <w:rFonts w:cs="Times New Roman"/>
                      <w:sz w:val="11"/>
                      <w:szCs w:val="11"/>
                    </w:rPr>
                    <w:t>underneath, humans are all the same; we only look very different externally</w:t>
                  </w:r>
                </w:p>
                <w:p w:rsidR="00545F08" w:rsidRPr="00BA1BD4" w:rsidRDefault="00545F08" w:rsidP="00931E23">
                  <w:pPr>
                    <w:pStyle w:val="NoSpacing"/>
                    <w:numPr>
                      <w:ilvl w:val="0"/>
                      <w:numId w:val="14"/>
                    </w:numPr>
                    <w:ind w:left="-113"/>
                    <w:rPr>
                      <w:rFonts w:cs="Times New Roman"/>
                      <w:sz w:val="11"/>
                      <w:szCs w:val="11"/>
                    </w:rPr>
                  </w:pPr>
                  <w:r w:rsidRPr="00BA1BD4">
                    <w:rPr>
                      <w:rFonts w:cs="Times New Roman"/>
                      <w:sz w:val="11"/>
                      <w:szCs w:val="11"/>
                    </w:rPr>
                    <w:t xml:space="preserve">not </w:t>
                  </w:r>
                  <w:proofErr w:type="spellStart"/>
                  <w:r w:rsidRPr="00BA1BD4">
                    <w:rPr>
                      <w:rFonts w:cs="Times New Roman"/>
                      <w:sz w:val="11"/>
                      <w:szCs w:val="11"/>
                    </w:rPr>
                    <w:t>en</w:t>
                  </w:r>
                  <w:r>
                    <w:rPr>
                      <w:rFonts w:cs="Times New Roman"/>
                      <w:sz w:val="11"/>
                      <w:szCs w:val="11"/>
                    </w:rPr>
                    <w:t>uf</w:t>
                  </w:r>
                  <w:proofErr w:type="spellEnd"/>
                  <w:r>
                    <w:rPr>
                      <w:rFonts w:cs="Times New Roman"/>
                      <w:sz w:val="11"/>
                      <w:szCs w:val="11"/>
                    </w:rPr>
                    <w:t xml:space="preserve"> </w:t>
                  </w:r>
                  <w:r w:rsidRPr="00BA1BD4">
                    <w:rPr>
                      <w:rFonts w:cs="Times New Roman"/>
                      <w:sz w:val="11"/>
                      <w:szCs w:val="11"/>
                    </w:rPr>
                    <w:t xml:space="preserve">time for lots of variation to occur </w:t>
                  </w:r>
                  <w:r>
                    <w:rPr>
                      <w:rFonts w:cs="Times New Roman"/>
                      <w:sz w:val="11"/>
                      <w:szCs w:val="11"/>
                    </w:rPr>
                    <w:t xml:space="preserve">to </w:t>
                  </w:r>
                  <w:r w:rsidRPr="00BA1BD4">
                    <w:rPr>
                      <w:rFonts w:cs="Times New Roman"/>
                      <w:sz w:val="11"/>
                      <w:szCs w:val="11"/>
                    </w:rPr>
                    <w:t xml:space="preserve"> cause a sub species to be formed</w:t>
                  </w:r>
                </w:p>
                <w:p w:rsidR="00545F08" w:rsidRPr="00BA1BD4" w:rsidRDefault="00545F08" w:rsidP="00931E23">
                  <w:pPr>
                    <w:pStyle w:val="NoSpacing"/>
                    <w:numPr>
                      <w:ilvl w:val="0"/>
                      <w:numId w:val="14"/>
                    </w:numPr>
                    <w:ind w:left="-113"/>
                    <w:rPr>
                      <w:rFonts w:cs="Times New Roman"/>
                      <w:sz w:val="11"/>
                      <w:szCs w:val="11"/>
                    </w:rPr>
                  </w:pPr>
                  <w:proofErr w:type="gramStart"/>
                  <w:r w:rsidRPr="00BA1BD4">
                    <w:rPr>
                      <w:rFonts w:cs="Times New Roman"/>
                      <w:sz w:val="11"/>
                      <w:szCs w:val="11"/>
                    </w:rPr>
                    <w:t>race</w:t>
                  </w:r>
                  <w:proofErr w:type="gramEnd"/>
                  <w:r w:rsidRPr="00BA1BD4">
                    <w:rPr>
                      <w:rFonts w:cs="Times New Roman"/>
                      <w:sz w:val="11"/>
                      <w:szCs w:val="11"/>
                    </w:rPr>
                    <w:t xml:space="preserve"> can </w:t>
                  </w:r>
                  <w:r>
                    <w:rPr>
                      <w:rFonts w:cs="Times New Roman"/>
                      <w:sz w:val="11"/>
                      <w:szCs w:val="11"/>
                    </w:rPr>
                    <w:t xml:space="preserve">have effect on </w:t>
                  </w:r>
                  <w:proofErr w:type="spellStart"/>
                  <w:r>
                    <w:rPr>
                      <w:rFonts w:cs="Times New Roman"/>
                      <w:sz w:val="11"/>
                      <w:szCs w:val="11"/>
                    </w:rPr>
                    <w:t>determ</w:t>
                  </w:r>
                  <w:proofErr w:type="spellEnd"/>
                  <w:r>
                    <w:rPr>
                      <w:rFonts w:cs="Times New Roman"/>
                      <w:sz w:val="11"/>
                      <w:szCs w:val="11"/>
                    </w:rPr>
                    <w:t>. where lives, med</w:t>
                  </w:r>
                  <w:r w:rsidRPr="00BA1BD4">
                    <w:rPr>
                      <w:rFonts w:cs="Times New Roman"/>
                      <w:sz w:val="11"/>
                      <w:szCs w:val="11"/>
                    </w:rPr>
                    <w:t xml:space="preserve"> access, education, jobs</w:t>
                  </w:r>
                </w:p>
              </w:txbxContent>
            </v:textbox>
          </v:shape>
        </w:pict>
      </w:r>
      <w:r w:rsidR="00901F91">
        <w:rPr>
          <w:noProof/>
          <w:lang w:eastAsia="en-CA"/>
        </w:rPr>
        <w:pict>
          <v:shape id="_x0000_s1039" type="#_x0000_t202" style="position:absolute;margin-left:2.5pt;margin-top:510.95pt;width:183.05pt;height:30.5pt;z-index:251674624" strokeweight=".5pt">
            <v:textbox>
              <w:txbxContent>
                <w:p w:rsidR="00545F08" w:rsidRPr="00BA1BD4" w:rsidRDefault="00545F08" w:rsidP="00901F91">
                  <w:pPr>
                    <w:spacing w:before="100" w:beforeAutospacing="1" w:after="100" w:afterAutospacing="1"/>
                    <w:ind w:left="-142" w:right="-142"/>
                    <w:rPr>
                      <w:sz w:val="11"/>
                      <w:szCs w:val="11"/>
                    </w:rPr>
                  </w:pPr>
                  <w:r w:rsidRPr="00BA1BD4">
                    <w:rPr>
                      <w:sz w:val="11"/>
                      <w:szCs w:val="11"/>
                    </w:rPr>
                    <w:t xml:space="preserve">There is a broader range for females (more choices) than for male. Indicating that society might be less judgemental of </w:t>
                  </w:r>
                  <w:proofErr w:type="gramStart"/>
                  <w:r w:rsidRPr="00BA1BD4">
                    <w:rPr>
                      <w:sz w:val="11"/>
                      <w:szCs w:val="11"/>
                    </w:rPr>
                    <w:t>lesbians</w:t>
                  </w:r>
                  <w:proofErr w:type="gramEnd"/>
                  <w:r w:rsidRPr="00BA1BD4">
                    <w:rPr>
                      <w:sz w:val="11"/>
                      <w:szCs w:val="11"/>
                    </w:rPr>
                    <w:t xml:space="preserve"> </w:t>
                  </w:r>
                  <w:proofErr w:type="spellStart"/>
                  <w:r w:rsidRPr="00BA1BD4">
                    <w:rPr>
                      <w:sz w:val="11"/>
                      <w:szCs w:val="11"/>
                    </w:rPr>
                    <w:t>vs</w:t>
                  </w:r>
                  <w:proofErr w:type="spellEnd"/>
                  <w:r w:rsidRPr="00BA1BD4">
                    <w:rPr>
                      <w:sz w:val="11"/>
                      <w:szCs w:val="11"/>
                    </w:rPr>
                    <w:t xml:space="preserve"> gays. High power line represents that women have more power when not concerned about appealing to men</w:t>
                  </w:r>
                </w:p>
              </w:txbxContent>
            </v:textbox>
          </v:shape>
        </w:pict>
      </w:r>
      <w:r w:rsidR="00901F91">
        <w:rPr>
          <w:noProof/>
          <w:lang w:eastAsia="en-CA"/>
        </w:rPr>
        <w:pict>
          <v:shape id="Text Box 3" o:spid="_x0000_s1034" type="#_x0000_t202" style="position:absolute;margin-left:2.5pt;margin-top:541.45pt;width:183.05pt;height:221.3pt;z-index:251666432;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VRclgIAALoFAAAOAAAAZHJzL2Uyb0RvYy54bWysVE1vGyEQvVfqf0Dcm7UdO00sryM3UapK&#10;URI1qXLGLNgowFDA3nV/fQd213E+Lql62QXmzWPmMTOz88ZoshU+KLAlHR4NKBGWQ6XsqqS/Hq6+&#10;nFISIrMV02BFSXci0PP550+z2k3FCNagK+EJktgwrV1J1zG6aVEEvhaGhSNwwqJRgjcs4tavisqz&#10;GtmNLkaDwUlRg6+cBy5CwNPL1kjnmV9KweOtlEFEokuKscX89fm7TN9iPmPTlWdurXgXBvuHKAxT&#10;Fi/dU12yyMjGqzdURnEPAWQ84mAKkFJxkXPAbIaDV9ncr5kTORcUJ7i9TOH/0fKb7Z0nqirpMSWW&#10;GXyiB9FE8g0acpzUqV2YIujeISw2eIyv3J8HPExJN9Kb9Md0CNpR591e20TG8XA0PptMJmjiaBsN&#10;JsMBbpC/eHZ3PsTvAgxJi5J6fLysKdteh9hCe0i6LYBW1ZXSOm9SwYgL7cmW4VPrmINE8hcobUld&#10;0pNjvPoNQ6Le+y81409deAcMyKdt8hS5tLqwkkStFHkVd1okjLY/hURpsyLvxMg4F3YfZ0YnlMSM&#10;PuLY4Z+j+ohzmwd65JvBxr2zURZ8q9JLaaunXlrZ4vEND/JOy9gsm1xTp32lLKHaYQF5aBswOH6l&#10;UO9rFuId89hxWBg4ReItfqQGfCToVpSswf957zzhsRHQSkmNHVzS8HvDvKBE/7DYImfD8Ti1fN6M&#10;J19HuPGHluWhxW7MBWDlDHFeOZ6XCR91v5QezCMOm0W6FU3Mcry7pLFfXsR2ruCw4mKxyCBscsfi&#10;tb13PFEnlVOdPTSPzLuuziO2yA30vc6mr8q9xSZPC4tNBKlyLySdW1U7/XFA5G7qhlmaQIf7jHoe&#10;ufO/AAAA//8DAFBLAwQUAAYACAAAACEAgxDn2N4AAAANAQAADwAAAGRycy9kb3ducmV2LnhtbEyP&#10;zU7DMBCE70i8g7VI3KgdfooJcSpAhQsnStWzG2/tiNiObDcNb89ygtvszmj222Y1+4FNmHIfg4Jq&#10;IYBh6KLpg1Ww/Xy9ksBy0cHoIQZU8I0ZVu35WaNrE0/hA6dNsYxKQq61AlfKWHOeO4de50UcMZB3&#10;iMnrQmOy3CR9onI/8GshltzrPtAFp0d8cdh9bY5ewfrZPthO6uTW0vT9NO8O7/ZNqcuL+ekRWMG5&#10;/IXhF5/QoSWmfTwGk9mg4La6IfRCRiXvSVFEiiWJPa3uKiGBtw3//0X7AwAA//8DAFBLAQItABQA&#10;BgAIAAAAIQC2gziS/gAAAOEBAAATAAAAAAAAAAAAAAAAAAAAAABbQ29udGVudF9UeXBlc10ueG1s&#10;UEsBAi0AFAAGAAgAAAAhADj9If/WAAAAlAEAAAsAAAAAAAAAAAAAAAAALwEAAF9yZWxzLy5yZWxz&#10;UEsBAi0AFAAGAAgAAAAhAHy9VFyWAgAAugUAAA4AAAAAAAAAAAAAAAAALgIAAGRycy9lMm9Eb2Mu&#10;eG1sUEsBAi0AFAAGAAgAAAAhAIMQ59jeAAAADQEAAA8AAAAAAAAAAAAAAAAA8AQAAGRycy9kb3du&#10;cmV2LnhtbFBLBQYAAAAABAAEAPMAAAD7BQAAAAA=&#10;" fillcolor="white [3201]" strokeweight=".5pt">
            <v:textbox>
              <w:txbxContent>
                <w:p w:rsidR="00545F08" w:rsidRPr="00472E68" w:rsidRDefault="00472E68" w:rsidP="003A6652">
                  <w:pPr>
                    <w:pStyle w:val="NoSpacing"/>
                    <w:ind w:left="-142"/>
                    <w:rPr>
                      <w:rFonts w:cs="Times New Roman"/>
                      <w:b/>
                      <w:color w:val="0070C0"/>
                      <w:sz w:val="12"/>
                      <w:szCs w:val="12"/>
                      <w:u w:val="single"/>
                    </w:rPr>
                  </w:pPr>
                  <w:r w:rsidRPr="00472E68">
                    <w:rPr>
                      <w:rFonts w:cs="Times New Roman"/>
                      <w:b/>
                      <w:color w:val="0070C0"/>
                      <w:sz w:val="12"/>
                      <w:szCs w:val="12"/>
                      <w:u w:val="single"/>
                    </w:rPr>
                    <w:t xml:space="preserve">Sleeping Tigers, </w:t>
                  </w:r>
                  <w:proofErr w:type="gramStart"/>
                  <w:r w:rsidRPr="00472E68">
                    <w:rPr>
                      <w:rFonts w:cs="Times New Roman"/>
                      <w:b/>
                      <w:color w:val="0070C0"/>
                      <w:sz w:val="12"/>
                      <w:szCs w:val="12"/>
                      <w:u w:val="single"/>
                    </w:rPr>
                    <w:t>The</w:t>
                  </w:r>
                  <w:proofErr w:type="gramEnd"/>
                  <w:r w:rsidRPr="00472E68">
                    <w:rPr>
                      <w:rFonts w:cs="Times New Roman"/>
                      <w:b/>
                      <w:color w:val="0070C0"/>
                      <w:sz w:val="12"/>
                      <w:szCs w:val="12"/>
                      <w:u w:val="single"/>
                    </w:rPr>
                    <w:t xml:space="preserve"> Asahi Baseball Story</w:t>
                  </w:r>
                </w:p>
                <w:p w:rsidR="00545F08" w:rsidRPr="008F0327" w:rsidRDefault="00545F08" w:rsidP="003A6652">
                  <w:pPr>
                    <w:pStyle w:val="NoSpacing"/>
                    <w:ind w:left="-142"/>
                    <w:rPr>
                      <w:rFonts w:cs="Times New Roman"/>
                      <w:sz w:val="12"/>
                      <w:szCs w:val="12"/>
                    </w:rPr>
                  </w:pPr>
                  <w:r w:rsidRPr="008F0327">
                    <w:rPr>
                      <w:rFonts w:cs="Times New Roman"/>
                      <w:sz w:val="12"/>
                      <w:szCs w:val="12"/>
                    </w:rPr>
                    <w:t>-Pre-World War II Vancouve</w:t>
                  </w:r>
                  <w:r w:rsidR="009A59DC">
                    <w:rPr>
                      <w:rFonts w:cs="Times New Roman"/>
                      <w:sz w:val="12"/>
                      <w:szCs w:val="12"/>
                    </w:rPr>
                    <w:t xml:space="preserve">r (1920s) </w:t>
                  </w:r>
                  <w:r w:rsidRPr="008F0327">
                    <w:rPr>
                      <w:rFonts w:cs="Times New Roman"/>
                      <w:sz w:val="12"/>
                      <w:szCs w:val="12"/>
                    </w:rPr>
                    <w:sym w:font="Wingdings" w:char="F0E0"/>
                  </w:r>
                  <w:r w:rsidRPr="008F0327">
                    <w:rPr>
                      <w:rFonts w:cs="Times New Roman"/>
                      <w:sz w:val="12"/>
                      <w:szCs w:val="12"/>
                    </w:rPr>
                    <w:t xml:space="preserve"> formed team to prove that were equal to Caucasians. Were idols to all Japanese </w:t>
                  </w:r>
                  <w:proofErr w:type="gramStart"/>
                  <w:r w:rsidRPr="008F0327">
                    <w:rPr>
                      <w:rFonts w:cs="Times New Roman"/>
                      <w:sz w:val="12"/>
                      <w:szCs w:val="12"/>
                    </w:rPr>
                    <w:t>Canadians.</w:t>
                  </w:r>
                  <w:proofErr w:type="gramEnd"/>
                  <w:r w:rsidRPr="008F0327">
                    <w:rPr>
                      <w:rFonts w:cs="Times New Roman"/>
                      <w:sz w:val="12"/>
                      <w:szCs w:val="12"/>
                    </w:rPr>
                    <w:t xml:space="preserve"> Team was unbeatable, winning the Pacific Northwest Championship for five straight years</w:t>
                  </w:r>
                </w:p>
                <w:p w:rsidR="00545F08" w:rsidRPr="008F0327" w:rsidRDefault="00545F08" w:rsidP="003A6652">
                  <w:pPr>
                    <w:pStyle w:val="NoSpacing"/>
                    <w:ind w:left="-142"/>
                    <w:rPr>
                      <w:rFonts w:cs="Times New Roman"/>
                      <w:sz w:val="12"/>
                      <w:szCs w:val="12"/>
                    </w:rPr>
                  </w:pPr>
                  <w:r w:rsidRPr="008F0327">
                    <w:rPr>
                      <w:rFonts w:cs="Times New Roman"/>
                      <w:sz w:val="12"/>
                      <w:szCs w:val="12"/>
                    </w:rPr>
                    <w:t>-After Japanese attack on Pearl Harbor, all persons of Japanese descent in Canada sent to internment camps (women &amp; children to ghost towns, men to work camps)</w:t>
                  </w:r>
                </w:p>
                <w:p w:rsidR="00545F08" w:rsidRPr="008F0327" w:rsidRDefault="00545F08" w:rsidP="003A6652">
                  <w:pPr>
                    <w:pStyle w:val="NoSpacing"/>
                    <w:ind w:left="-142"/>
                    <w:rPr>
                      <w:rFonts w:cs="Times New Roman"/>
                      <w:sz w:val="12"/>
                      <w:szCs w:val="12"/>
                    </w:rPr>
                  </w:pPr>
                  <w:r w:rsidRPr="008F0327">
                    <w:rPr>
                      <w:rFonts w:cs="Times New Roman"/>
                      <w:sz w:val="12"/>
                      <w:szCs w:val="12"/>
                    </w:rPr>
                    <w:t>-Former Asahi members survived by playing baseball</w:t>
                  </w:r>
                  <w:r w:rsidRPr="008F0327">
                    <w:rPr>
                      <w:rFonts w:cs="Times New Roman"/>
                      <w:sz w:val="12"/>
                      <w:szCs w:val="12"/>
                    </w:rPr>
                    <w:sym w:font="Wingdings" w:char="F0E0"/>
                  </w:r>
                  <w:r w:rsidRPr="008F0327">
                    <w:rPr>
                      <w:rFonts w:cs="Times New Roman"/>
                      <w:sz w:val="12"/>
                      <w:szCs w:val="12"/>
                    </w:rPr>
                    <w:t xml:space="preserve"> formed teams, everyone had place on the team (whether good or bad). Their passion was contagious &amp; soon other players joined in, among them RCMP officials and local townspeople</w:t>
                  </w:r>
                </w:p>
                <w:p w:rsidR="00545F08" w:rsidRPr="008F0327" w:rsidRDefault="00545F08" w:rsidP="003A6652">
                  <w:pPr>
                    <w:pStyle w:val="NoSpacing"/>
                    <w:ind w:left="-142"/>
                    <w:rPr>
                      <w:rFonts w:cs="Times New Roman"/>
                      <w:sz w:val="12"/>
                      <w:szCs w:val="12"/>
                    </w:rPr>
                  </w:pPr>
                  <w:r w:rsidRPr="008F0327">
                    <w:rPr>
                      <w:rFonts w:cs="Times New Roman"/>
                      <w:sz w:val="12"/>
                      <w:szCs w:val="12"/>
                    </w:rPr>
                    <w:t>-Used baseball to bring everyone together (lift spirits)</w:t>
                  </w:r>
                </w:p>
                <w:p w:rsidR="00545F08" w:rsidRPr="008F0327" w:rsidRDefault="00545F08" w:rsidP="003A6652">
                  <w:pPr>
                    <w:pStyle w:val="NoSpacing"/>
                    <w:ind w:left="-142"/>
                    <w:rPr>
                      <w:rFonts w:cs="Times New Roman"/>
                      <w:sz w:val="12"/>
                      <w:szCs w:val="12"/>
                    </w:rPr>
                  </w:pPr>
                  <w:r w:rsidRPr="008F0327">
                    <w:rPr>
                      <w:rFonts w:cs="Times New Roman"/>
                      <w:sz w:val="12"/>
                      <w:szCs w:val="12"/>
                    </w:rPr>
                    <w:t>-As a result, games helped break down racial &amp; cultural barriers</w:t>
                  </w:r>
                </w:p>
                <w:p w:rsidR="00545F08" w:rsidRPr="008F0327" w:rsidRDefault="00545F08" w:rsidP="003A6652">
                  <w:pPr>
                    <w:pStyle w:val="NoSpacing"/>
                    <w:ind w:left="-142"/>
                    <w:rPr>
                      <w:rFonts w:cs="Times New Roman"/>
                      <w:sz w:val="12"/>
                      <w:szCs w:val="12"/>
                    </w:rPr>
                  </w:pPr>
                  <w:r w:rsidRPr="008F0327">
                    <w:rPr>
                      <w:rFonts w:cs="Times New Roman"/>
                      <w:sz w:val="12"/>
                      <w:szCs w:val="12"/>
                    </w:rPr>
                    <w:t>-</w:t>
                  </w:r>
                  <w:proofErr w:type="spellStart"/>
                  <w:r w:rsidRPr="008F0327">
                    <w:rPr>
                      <w:rFonts w:cs="Times New Roman"/>
                      <w:sz w:val="12"/>
                      <w:szCs w:val="12"/>
                    </w:rPr>
                    <w:t>Lilooet</w:t>
                  </w:r>
                  <w:proofErr w:type="spellEnd"/>
                  <w:r w:rsidRPr="008F0327">
                    <w:rPr>
                      <w:rFonts w:cs="Times New Roman"/>
                      <w:sz w:val="12"/>
                      <w:szCs w:val="12"/>
                    </w:rPr>
                    <w:t xml:space="preserve"> became desegregated b/c of baseball</w:t>
                  </w:r>
                  <w:r w:rsidRPr="008F0327">
                    <w:rPr>
                      <w:rFonts w:cs="Times New Roman"/>
                      <w:sz w:val="12"/>
                      <w:szCs w:val="12"/>
                    </w:rPr>
                    <w:sym w:font="Wingdings" w:char="F0E0"/>
                  </w:r>
                  <w:r w:rsidRPr="008F0327">
                    <w:rPr>
                      <w:rFonts w:cs="Times New Roman"/>
                      <w:sz w:val="12"/>
                      <w:szCs w:val="12"/>
                    </w:rPr>
                    <w:t xml:space="preserve"> when Japanese team invited to play the Caucasian team (first time the Japanese allowed to cross the bridge the separated them from the Caucasians/ white part of town) *RCMP officer invited them to come play</w:t>
                  </w:r>
                </w:p>
                <w:p w:rsidR="00545F08" w:rsidRPr="008F0327" w:rsidRDefault="00545F08" w:rsidP="003A6652">
                  <w:pPr>
                    <w:pStyle w:val="NoSpacing"/>
                    <w:ind w:left="-142"/>
                    <w:rPr>
                      <w:rFonts w:cs="Times New Roman"/>
                      <w:sz w:val="12"/>
                      <w:szCs w:val="12"/>
                    </w:rPr>
                  </w:pPr>
                  <w:r w:rsidRPr="008F0327">
                    <w:rPr>
                      <w:rFonts w:cs="Times New Roman"/>
                      <w:sz w:val="12"/>
                      <w:szCs w:val="12"/>
                    </w:rPr>
                    <w:t>-Japanese wanted to pla</w:t>
                  </w:r>
                  <w:r>
                    <w:rPr>
                      <w:rFonts w:cs="Times New Roman"/>
                      <w:sz w:val="12"/>
                      <w:szCs w:val="12"/>
                    </w:rPr>
                    <w:t>y the teams from the other camp</w:t>
                  </w:r>
                  <w:r w:rsidRPr="008F0327">
                    <w:rPr>
                      <w:rFonts w:cs="Times New Roman"/>
                      <w:sz w:val="12"/>
                      <w:szCs w:val="12"/>
                    </w:rPr>
                    <w:t>s, however weren’t allowed to leave the camps</w:t>
                  </w:r>
                  <w:r w:rsidRPr="008F0327">
                    <w:rPr>
                      <w:rFonts w:cs="Times New Roman"/>
                      <w:sz w:val="12"/>
                      <w:szCs w:val="12"/>
                    </w:rPr>
                    <w:sym w:font="Wingdings" w:char="F0E0"/>
                  </w:r>
                  <w:r w:rsidRPr="008F0327">
                    <w:rPr>
                      <w:rFonts w:cs="Times New Roman"/>
                      <w:sz w:val="12"/>
                      <w:szCs w:val="12"/>
                    </w:rPr>
                    <w:t xml:space="preserve"> RCMP helped take the teams to the other camps (games were looked forward to by all in the camps) </w:t>
                  </w:r>
                </w:p>
                <w:p w:rsidR="00545F08" w:rsidRDefault="00545F08" w:rsidP="003A6652">
                  <w:pPr>
                    <w:pStyle w:val="NoSpacing"/>
                    <w:ind w:left="-142"/>
                    <w:rPr>
                      <w:rFonts w:cs="Times New Roman"/>
                      <w:sz w:val="12"/>
                      <w:szCs w:val="12"/>
                    </w:rPr>
                  </w:pPr>
                  <w:r w:rsidRPr="008F0327">
                    <w:rPr>
                      <w:rFonts w:cs="Times New Roman"/>
                      <w:sz w:val="12"/>
                      <w:szCs w:val="12"/>
                    </w:rPr>
                    <w:t xml:space="preserve">-After war Japanese could either go </w:t>
                  </w:r>
                  <w:proofErr w:type="gramStart"/>
                  <w:r w:rsidRPr="008F0327">
                    <w:rPr>
                      <w:rFonts w:cs="Times New Roman"/>
                      <w:sz w:val="12"/>
                      <w:szCs w:val="12"/>
                    </w:rPr>
                    <w:t>East</w:t>
                  </w:r>
                  <w:proofErr w:type="gramEnd"/>
                  <w:r w:rsidRPr="008F0327">
                    <w:rPr>
                      <w:rFonts w:cs="Times New Roman"/>
                      <w:sz w:val="12"/>
                      <w:szCs w:val="12"/>
                    </w:rPr>
                    <w:t xml:space="preserve"> of back to Japan (end of Japanese </w:t>
                  </w:r>
                  <w:proofErr w:type="spellStart"/>
                  <w:r w:rsidRPr="008F0327">
                    <w:rPr>
                      <w:rFonts w:cs="Times New Roman"/>
                      <w:sz w:val="12"/>
                      <w:szCs w:val="12"/>
                    </w:rPr>
                    <w:t>comm</w:t>
                  </w:r>
                  <w:r>
                    <w:rPr>
                      <w:rFonts w:cs="Times New Roman"/>
                      <w:sz w:val="12"/>
                      <w:szCs w:val="12"/>
                    </w:rPr>
                    <w:t>u</w:t>
                  </w:r>
                  <w:proofErr w:type="spellEnd"/>
                  <w:r>
                    <w:rPr>
                      <w:rFonts w:cs="Times New Roman"/>
                      <w:sz w:val="12"/>
                      <w:szCs w:val="12"/>
                    </w:rPr>
                    <w:t>.</w:t>
                  </w:r>
                  <w:r w:rsidRPr="008F0327">
                    <w:rPr>
                      <w:rFonts w:cs="Times New Roman"/>
                      <w:sz w:val="12"/>
                      <w:szCs w:val="12"/>
                    </w:rPr>
                    <w:t xml:space="preserve"> in Van). Were dispersed across Canada- no one went home (all sold)</w:t>
                  </w:r>
                </w:p>
                <w:p w:rsidR="009A59DC" w:rsidRDefault="009A59DC" w:rsidP="003A6652">
                  <w:pPr>
                    <w:pStyle w:val="NoSpacing"/>
                    <w:ind w:left="-142"/>
                    <w:rPr>
                      <w:rFonts w:cs="Times New Roman"/>
                      <w:sz w:val="12"/>
                      <w:szCs w:val="12"/>
                    </w:rPr>
                  </w:pPr>
                  <w:r>
                    <w:rPr>
                      <w:rFonts w:cs="Times New Roman"/>
                      <w:sz w:val="12"/>
                      <w:szCs w:val="12"/>
                    </w:rPr>
                    <w:t xml:space="preserve">-old lady crying in the end because she was so happy </w:t>
                  </w:r>
                  <w:proofErr w:type="spellStart"/>
                  <w:r>
                    <w:rPr>
                      <w:rFonts w:cs="Times New Roman"/>
                      <w:sz w:val="12"/>
                      <w:szCs w:val="12"/>
                    </w:rPr>
                    <w:t>asahi</w:t>
                  </w:r>
                  <w:proofErr w:type="spellEnd"/>
                  <w:r>
                    <w:rPr>
                      <w:rFonts w:cs="Times New Roman"/>
                      <w:sz w:val="12"/>
                      <w:szCs w:val="12"/>
                    </w:rPr>
                    <w:t xml:space="preserve"> finally getting recognized</w:t>
                  </w:r>
                </w:p>
                <w:p w:rsidR="009A59DC" w:rsidRDefault="009A59DC" w:rsidP="003A6652">
                  <w:pPr>
                    <w:pStyle w:val="NoSpacing"/>
                    <w:ind w:left="-142"/>
                    <w:rPr>
                      <w:rFonts w:cs="Times New Roman"/>
                      <w:sz w:val="12"/>
                      <w:szCs w:val="12"/>
                    </w:rPr>
                  </w:pPr>
                  <w:r>
                    <w:rPr>
                      <w:rFonts w:cs="Times New Roman"/>
                      <w:sz w:val="12"/>
                      <w:szCs w:val="12"/>
                    </w:rPr>
                    <w:t xml:space="preserve">-interesting how they still sang Canadian anthem at stadium after all Canada has done to them </w:t>
                  </w:r>
                </w:p>
                <w:p w:rsidR="008D68E1" w:rsidRPr="008F0327" w:rsidRDefault="008D68E1" w:rsidP="003A6652">
                  <w:pPr>
                    <w:pStyle w:val="NoSpacing"/>
                    <w:ind w:left="-142"/>
                    <w:rPr>
                      <w:rFonts w:cs="Times New Roman"/>
                      <w:sz w:val="12"/>
                      <w:szCs w:val="12"/>
                    </w:rPr>
                  </w:pPr>
                </w:p>
              </w:txbxContent>
            </v:textbox>
          </v:shape>
        </w:pict>
      </w:r>
    </w:p>
    <w:sectPr w:rsidR="001C0164" w:rsidSect="004A2E63">
      <w:pgSz w:w="12240" w:h="15840"/>
      <w:pgMar w:top="284" w:right="284" w:bottom="284" w:left="28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625CC"/>
    <w:multiLevelType w:val="hybridMultilevel"/>
    <w:tmpl w:val="8F2C03A0"/>
    <w:lvl w:ilvl="0" w:tplc="09F44F96">
      <w:start w:val="1"/>
      <w:numFmt w:val="decimal"/>
      <w:lvlText w:val="%1."/>
      <w:lvlJc w:val="left"/>
      <w:pPr>
        <w:ind w:left="193" w:hanging="18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3E5F2B"/>
    <w:multiLevelType w:val="hybridMultilevel"/>
    <w:tmpl w:val="BFB65B92"/>
    <w:lvl w:ilvl="0" w:tplc="1009000F">
      <w:start w:val="1"/>
      <w:numFmt w:val="decimal"/>
      <w:lvlText w:val="%1."/>
      <w:lvlJc w:val="left"/>
      <w:pPr>
        <w:tabs>
          <w:tab w:val="num" w:pos="227"/>
        </w:tabs>
        <w:ind w:left="57" w:firstLine="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B57CFB"/>
    <w:multiLevelType w:val="hybridMultilevel"/>
    <w:tmpl w:val="18A02344"/>
    <w:lvl w:ilvl="0" w:tplc="10090001">
      <w:start w:val="1"/>
      <w:numFmt w:val="bullet"/>
      <w:lvlText w:val=""/>
      <w:lvlJc w:val="left"/>
      <w:pPr>
        <w:tabs>
          <w:tab w:val="num" w:pos="114"/>
        </w:tabs>
        <w:ind w:left="-56" w:firstLine="0"/>
      </w:pPr>
      <w:rPr>
        <w:rFonts w:ascii="Symbol" w:hAnsi="Symbol" w:hint="default"/>
      </w:rPr>
    </w:lvl>
    <w:lvl w:ilvl="1" w:tplc="10090003" w:tentative="1">
      <w:start w:val="1"/>
      <w:numFmt w:val="bullet"/>
      <w:lvlText w:val="o"/>
      <w:lvlJc w:val="left"/>
      <w:pPr>
        <w:ind w:left="1327" w:hanging="360"/>
      </w:pPr>
      <w:rPr>
        <w:rFonts w:ascii="Courier New" w:hAnsi="Courier New" w:cs="Courier New" w:hint="default"/>
      </w:rPr>
    </w:lvl>
    <w:lvl w:ilvl="2" w:tplc="10090005" w:tentative="1">
      <w:start w:val="1"/>
      <w:numFmt w:val="bullet"/>
      <w:lvlText w:val=""/>
      <w:lvlJc w:val="left"/>
      <w:pPr>
        <w:ind w:left="2047" w:hanging="360"/>
      </w:pPr>
      <w:rPr>
        <w:rFonts w:ascii="Wingdings" w:hAnsi="Wingdings" w:hint="default"/>
      </w:rPr>
    </w:lvl>
    <w:lvl w:ilvl="3" w:tplc="10090001" w:tentative="1">
      <w:start w:val="1"/>
      <w:numFmt w:val="bullet"/>
      <w:lvlText w:val=""/>
      <w:lvlJc w:val="left"/>
      <w:pPr>
        <w:ind w:left="2767" w:hanging="360"/>
      </w:pPr>
      <w:rPr>
        <w:rFonts w:ascii="Symbol" w:hAnsi="Symbol" w:hint="default"/>
      </w:rPr>
    </w:lvl>
    <w:lvl w:ilvl="4" w:tplc="10090003" w:tentative="1">
      <w:start w:val="1"/>
      <w:numFmt w:val="bullet"/>
      <w:lvlText w:val="o"/>
      <w:lvlJc w:val="left"/>
      <w:pPr>
        <w:ind w:left="3487" w:hanging="360"/>
      </w:pPr>
      <w:rPr>
        <w:rFonts w:ascii="Courier New" w:hAnsi="Courier New" w:cs="Courier New" w:hint="default"/>
      </w:rPr>
    </w:lvl>
    <w:lvl w:ilvl="5" w:tplc="10090005" w:tentative="1">
      <w:start w:val="1"/>
      <w:numFmt w:val="bullet"/>
      <w:lvlText w:val=""/>
      <w:lvlJc w:val="left"/>
      <w:pPr>
        <w:ind w:left="4207" w:hanging="360"/>
      </w:pPr>
      <w:rPr>
        <w:rFonts w:ascii="Wingdings" w:hAnsi="Wingdings" w:hint="default"/>
      </w:rPr>
    </w:lvl>
    <w:lvl w:ilvl="6" w:tplc="10090001" w:tentative="1">
      <w:start w:val="1"/>
      <w:numFmt w:val="bullet"/>
      <w:lvlText w:val=""/>
      <w:lvlJc w:val="left"/>
      <w:pPr>
        <w:ind w:left="4927" w:hanging="360"/>
      </w:pPr>
      <w:rPr>
        <w:rFonts w:ascii="Symbol" w:hAnsi="Symbol" w:hint="default"/>
      </w:rPr>
    </w:lvl>
    <w:lvl w:ilvl="7" w:tplc="10090003" w:tentative="1">
      <w:start w:val="1"/>
      <w:numFmt w:val="bullet"/>
      <w:lvlText w:val="o"/>
      <w:lvlJc w:val="left"/>
      <w:pPr>
        <w:ind w:left="5647" w:hanging="360"/>
      </w:pPr>
      <w:rPr>
        <w:rFonts w:ascii="Courier New" w:hAnsi="Courier New" w:cs="Courier New" w:hint="default"/>
      </w:rPr>
    </w:lvl>
    <w:lvl w:ilvl="8" w:tplc="10090005" w:tentative="1">
      <w:start w:val="1"/>
      <w:numFmt w:val="bullet"/>
      <w:lvlText w:val=""/>
      <w:lvlJc w:val="left"/>
      <w:pPr>
        <w:ind w:left="6367" w:hanging="360"/>
      </w:pPr>
      <w:rPr>
        <w:rFonts w:ascii="Wingdings" w:hAnsi="Wingdings" w:hint="default"/>
      </w:rPr>
    </w:lvl>
  </w:abstractNum>
  <w:abstractNum w:abstractNumId="3">
    <w:nsid w:val="22AB36D3"/>
    <w:multiLevelType w:val="hybridMultilevel"/>
    <w:tmpl w:val="D604E562"/>
    <w:lvl w:ilvl="0" w:tplc="10090001">
      <w:start w:val="1"/>
      <w:numFmt w:val="bullet"/>
      <w:lvlText w:val=""/>
      <w:lvlJc w:val="left"/>
      <w:pPr>
        <w:tabs>
          <w:tab w:val="num" w:pos="227"/>
        </w:tabs>
        <w:ind w:left="57" w:firstLine="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B3104B"/>
    <w:multiLevelType w:val="hybridMultilevel"/>
    <w:tmpl w:val="8098C0B4"/>
    <w:lvl w:ilvl="0" w:tplc="10090001">
      <w:start w:val="1"/>
      <w:numFmt w:val="bullet"/>
      <w:lvlText w:val=""/>
      <w:lvlJc w:val="left"/>
      <w:pPr>
        <w:tabs>
          <w:tab w:val="num" w:pos="114"/>
        </w:tabs>
        <w:ind w:left="-56" w:firstLine="0"/>
      </w:pPr>
      <w:rPr>
        <w:rFonts w:ascii="Symbol" w:hAnsi="Symbol" w:hint="default"/>
      </w:rPr>
    </w:lvl>
    <w:lvl w:ilvl="1" w:tplc="10090003" w:tentative="1">
      <w:start w:val="1"/>
      <w:numFmt w:val="bullet"/>
      <w:lvlText w:val="o"/>
      <w:lvlJc w:val="left"/>
      <w:pPr>
        <w:ind w:left="1327" w:hanging="360"/>
      </w:pPr>
      <w:rPr>
        <w:rFonts w:ascii="Courier New" w:hAnsi="Courier New" w:cs="Courier New" w:hint="default"/>
      </w:rPr>
    </w:lvl>
    <w:lvl w:ilvl="2" w:tplc="10090005" w:tentative="1">
      <w:start w:val="1"/>
      <w:numFmt w:val="bullet"/>
      <w:lvlText w:val=""/>
      <w:lvlJc w:val="left"/>
      <w:pPr>
        <w:ind w:left="2047" w:hanging="360"/>
      </w:pPr>
      <w:rPr>
        <w:rFonts w:ascii="Wingdings" w:hAnsi="Wingdings" w:hint="default"/>
      </w:rPr>
    </w:lvl>
    <w:lvl w:ilvl="3" w:tplc="10090001" w:tentative="1">
      <w:start w:val="1"/>
      <w:numFmt w:val="bullet"/>
      <w:lvlText w:val=""/>
      <w:lvlJc w:val="left"/>
      <w:pPr>
        <w:ind w:left="2767" w:hanging="360"/>
      </w:pPr>
      <w:rPr>
        <w:rFonts w:ascii="Symbol" w:hAnsi="Symbol" w:hint="default"/>
      </w:rPr>
    </w:lvl>
    <w:lvl w:ilvl="4" w:tplc="10090003" w:tentative="1">
      <w:start w:val="1"/>
      <w:numFmt w:val="bullet"/>
      <w:lvlText w:val="o"/>
      <w:lvlJc w:val="left"/>
      <w:pPr>
        <w:ind w:left="3487" w:hanging="360"/>
      </w:pPr>
      <w:rPr>
        <w:rFonts w:ascii="Courier New" w:hAnsi="Courier New" w:cs="Courier New" w:hint="default"/>
      </w:rPr>
    </w:lvl>
    <w:lvl w:ilvl="5" w:tplc="10090005" w:tentative="1">
      <w:start w:val="1"/>
      <w:numFmt w:val="bullet"/>
      <w:lvlText w:val=""/>
      <w:lvlJc w:val="left"/>
      <w:pPr>
        <w:ind w:left="4207" w:hanging="360"/>
      </w:pPr>
      <w:rPr>
        <w:rFonts w:ascii="Wingdings" w:hAnsi="Wingdings" w:hint="default"/>
      </w:rPr>
    </w:lvl>
    <w:lvl w:ilvl="6" w:tplc="10090001" w:tentative="1">
      <w:start w:val="1"/>
      <w:numFmt w:val="bullet"/>
      <w:lvlText w:val=""/>
      <w:lvlJc w:val="left"/>
      <w:pPr>
        <w:ind w:left="4927" w:hanging="360"/>
      </w:pPr>
      <w:rPr>
        <w:rFonts w:ascii="Symbol" w:hAnsi="Symbol" w:hint="default"/>
      </w:rPr>
    </w:lvl>
    <w:lvl w:ilvl="7" w:tplc="10090003" w:tentative="1">
      <w:start w:val="1"/>
      <w:numFmt w:val="bullet"/>
      <w:lvlText w:val="o"/>
      <w:lvlJc w:val="left"/>
      <w:pPr>
        <w:ind w:left="5647" w:hanging="360"/>
      </w:pPr>
      <w:rPr>
        <w:rFonts w:ascii="Courier New" w:hAnsi="Courier New" w:cs="Courier New" w:hint="default"/>
      </w:rPr>
    </w:lvl>
    <w:lvl w:ilvl="8" w:tplc="10090005" w:tentative="1">
      <w:start w:val="1"/>
      <w:numFmt w:val="bullet"/>
      <w:lvlText w:val=""/>
      <w:lvlJc w:val="left"/>
      <w:pPr>
        <w:ind w:left="6367" w:hanging="360"/>
      </w:pPr>
      <w:rPr>
        <w:rFonts w:ascii="Wingdings" w:hAnsi="Wingdings" w:hint="default"/>
      </w:rPr>
    </w:lvl>
  </w:abstractNum>
  <w:abstractNum w:abstractNumId="5">
    <w:nsid w:val="2BB90E3C"/>
    <w:multiLevelType w:val="hybridMultilevel"/>
    <w:tmpl w:val="76AC4068"/>
    <w:lvl w:ilvl="0" w:tplc="10090001">
      <w:start w:val="1"/>
      <w:numFmt w:val="bullet"/>
      <w:lvlText w:val=""/>
      <w:lvlJc w:val="left"/>
      <w:pPr>
        <w:tabs>
          <w:tab w:val="num" w:pos="114"/>
        </w:tabs>
        <w:ind w:left="-56" w:firstLine="0"/>
      </w:pPr>
      <w:rPr>
        <w:rFonts w:ascii="Symbol" w:hAnsi="Symbol" w:hint="default"/>
      </w:rPr>
    </w:lvl>
    <w:lvl w:ilvl="1" w:tplc="10090003" w:tentative="1">
      <w:start w:val="1"/>
      <w:numFmt w:val="bullet"/>
      <w:lvlText w:val="o"/>
      <w:lvlJc w:val="left"/>
      <w:pPr>
        <w:ind w:left="1327" w:hanging="360"/>
      </w:pPr>
      <w:rPr>
        <w:rFonts w:ascii="Courier New" w:hAnsi="Courier New" w:cs="Courier New" w:hint="default"/>
      </w:rPr>
    </w:lvl>
    <w:lvl w:ilvl="2" w:tplc="10090005" w:tentative="1">
      <w:start w:val="1"/>
      <w:numFmt w:val="bullet"/>
      <w:lvlText w:val=""/>
      <w:lvlJc w:val="left"/>
      <w:pPr>
        <w:ind w:left="2047" w:hanging="360"/>
      </w:pPr>
      <w:rPr>
        <w:rFonts w:ascii="Wingdings" w:hAnsi="Wingdings" w:hint="default"/>
      </w:rPr>
    </w:lvl>
    <w:lvl w:ilvl="3" w:tplc="10090001" w:tentative="1">
      <w:start w:val="1"/>
      <w:numFmt w:val="bullet"/>
      <w:lvlText w:val=""/>
      <w:lvlJc w:val="left"/>
      <w:pPr>
        <w:ind w:left="2767" w:hanging="360"/>
      </w:pPr>
      <w:rPr>
        <w:rFonts w:ascii="Symbol" w:hAnsi="Symbol" w:hint="default"/>
      </w:rPr>
    </w:lvl>
    <w:lvl w:ilvl="4" w:tplc="10090003" w:tentative="1">
      <w:start w:val="1"/>
      <w:numFmt w:val="bullet"/>
      <w:lvlText w:val="o"/>
      <w:lvlJc w:val="left"/>
      <w:pPr>
        <w:ind w:left="3487" w:hanging="360"/>
      </w:pPr>
      <w:rPr>
        <w:rFonts w:ascii="Courier New" w:hAnsi="Courier New" w:cs="Courier New" w:hint="default"/>
      </w:rPr>
    </w:lvl>
    <w:lvl w:ilvl="5" w:tplc="10090005" w:tentative="1">
      <w:start w:val="1"/>
      <w:numFmt w:val="bullet"/>
      <w:lvlText w:val=""/>
      <w:lvlJc w:val="left"/>
      <w:pPr>
        <w:ind w:left="4207" w:hanging="360"/>
      </w:pPr>
      <w:rPr>
        <w:rFonts w:ascii="Wingdings" w:hAnsi="Wingdings" w:hint="default"/>
      </w:rPr>
    </w:lvl>
    <w:lvl w:ilvl="6" w:tplc="10090001" w:tentative="1">
      <w:start w:val="1"/>
      <w:numFmt w:val="bullet"/>
      <w:lvlText w:val=""/>
      <w:lvlJc w:val="left"/>
      <w:pPr>
        <w:ind w:left="4927" w:hanging="360"/>
      </w:pPr>
      <w:rPr>
        <w:rFonts w:ascii="Symbol" w:hAnsi="Symbol" w:hint="default"/>
      </w:rPr>
    </w:lvl>
    <w:lvl w:ilvl="7" w:tplc="10090003" w:tentative="1">
      <w:start w:val="1"/>
      <w:numFmt w:val="bullet"/>
      <w:lvlText w:val="o"/>
      <w:lvlJc w:val="left"/>
      <w:pPr>
        <w:ind w:left="5647" w:hanging="360"/>
      </w:pPr>
      <w:rPr>
        <w:rFonts w:ascii="Courier New" w:hAnsi="Courier New" w:cs="Courier New" w:hint="default"/>
      </w:rPr>
    </w:lvl>
    <w:lvl w:ilvl="8" w:tplc="10090005" w:tentative="1">
      <w:start w:val="1"/>
      <w:numFmt w:val="bullet"/>
      <w:lvlText w:val=""/>
      <w:lvlJc w:val="left"/>
      <w:pPr>
        <w:ind w:left="6367" w:hanging="360"/>
      </w:pPr>
      <w:rPr>
        <w:rFonts w:ascii="Wingdings" w:hAnsi="Wingdings" w:hint="default"/>
      </w:rPr>
    </w:lvl>
  </w:abstractNum>
  <w:abstractNum w:abstractNumId="6">
    <w:nsid w:val="35F3583C"/>
    <w:multiLevelType w:val="hybridMultilevel"/>
    <w:tmpl w:val="95602724"/>
    <w:lvl w:ilvl="0" w:tplc="10090001">
      <w:start w:val="1"/>
      <w:numFmt w:val="bullet"/>
      <w:lvlText w:val=""/>
      <w:lvlJc w:val="left"/>
      <w:pPr>
        <w:tabs>
          <w:tab w:val="num" w:pos="114"/>
        </w:tabs>
        <w:ind w:left="-56" w:firstLine="0"/>
      </w:pPr>
      <w:rPr>
        <w:rFonts w:ascii="Symbol" w:hAnsi="Symbol" w:hint="default"/>
      </w:rPr>
    </w:lvl>
    <w:lvl w:ilvl="1" w:tplc="10090003" w:tentative="1">
      <w:start w:val="1"/>
      <w:numFmt w:val="bullet"/>
      <w:lvlText w:val="o"/>
      <w:lvlJc w:val="left"/>
      <w:pPr>
        <w:ind w:left="1327" w:hanging="360"/>
      </w:pPr>
      <w:rPr>
        <w:rFonts w:ascii="Courier New" w:hAnsi="Courier New" w:cs="Courier New" w:hint="default"/>
      </w:rPr>
    </w:lvl>
    <w:lvl w:ilvl="2" w:tplc="10090005" w:tentative="1">
      <w:start w:val="1"/>
      <w:numFmt w:val="bullet"/>
      <w:lvlText w:val=""/>
      <w:lvlJc w:val="left"/>
      <w:pPr>
        <w:ind w:left="2047" w:hanging="360"/>
      </w:pPr>
      <w:rPr>
        <w:rFonts w:ascii="Wingdings" w:hAnsi="Wingdings" w:hint="default"/>
      </w:rPr>
    </w:lvl>
    <w:lvl w:ilvl="3" w:tplc="10090001" w:tentative="1">
      <w:start w:val="1"/>
      <w:numFmt w:val="bullet"/>
      <w:lvlText w:val=""/>
      <w:lvlJc w:val="left"/>
      <w:pPr>
        <w:ind w:left="2767" w:hanging="360"/>
      </w:pPr>
      <w:rPr>
        <w:rFonts w:ascii="Symbol" w:hAnsi="Symbol" w:hint="default"/>
      </w:rPr>
    </w:lvl>
    <w:lvl w:ilvl="4" w:tplc="10090003" w:tentative="1">
      <w:start w:val="1"/>
      <w:numFmt w:val="bullet"/>
      <w:lvlText w:val="o"/>
      <w:lvlJc w:val="left"/>
      <w:pPr>
        <w:ind w:left="3487" w:hanging="360"/>
      </w:pPr>
      <w:rPr>
        <w:rFonts w:ascii="Courier New" w:hAnsi="Courier New" w:cs="Courier New" w:hint="default"/>
      </w:rPr>
    </w:lvl>
    <w:lvl w:ilvl="5" w:tplc="10090005" w:tentative="1">
      <w:start w:val="1"/>
      <w:numFmt w:val="bullet"/>
      <w:lvlText w:val=""/>
      <w:lvlJc w:val="left"/>
      <w:pPr>
        <w:ind w:left="4207" w:hanging="360"/>
      </w:pPr>
      <w:rPr>
        <w:rFonts w:ascii="Wingdings" w:hAnsi="Wingdings" w:hint="default"/>
      </w:rPr>
    </w:lvl>
    <w:lvl w:ilvl="6" w:tplc="10090001" w:tentative="1">
      <w:start w:val="1"/>
      <w:numFmt w:val="bullet"/>
      <w:lvlText w:val=""/>
      <w:lvlJc w:val="left"/>
      <w:pPr>
        <w:ind w:left="4927" w:hanging="360"/>
      </w:pPr>
      <w:rPr>
        <w:rFonts w:ascii="Symbol" w:hAnsi="Symbol" w:hint="default"/>
      </w:rPr>
    </w:lvl>
    <w:lvl w:ilvl="7" w:tplc="10090003" w:tentative="1">
      <w:start w:val="1"/>
      <w:numFmt w:val="bullet"/>
      <w:lvlText w:val="o"/>
      <w:lvlJc w:val="left"/>
      <w:pPr>
        <w:ind w:left="5647" w:hanging="360"/>
      </w:pPr>
      <w:rPr>
        <w:rFonts w:ascii="Courier New" w:hAnsi="Courier New" w:cs="Courier New" w:hint="default"/>
      </w:rPr>
    </w:lvl>
    <w:lvl w:ilvl="8" w:tplc="10090005" w:tentative="1">
      <w:start w:val="1"/>
      <w:numFmt w:val="bullet"/>
      <w:lvlText w:val=""/>
      <w:lvlJc w:val="left"/>
      <w:pPr>
        <w:ind w:left="6367" w:hanging="360"/>
      </w:pPr>
      <w:rPr>
        <w:rFonts w:ascii="Wingdings" w:hAnsi="Wingdings" w:hint="default"/>
      </w:rPr>
    </w:lvl>
  </w:abstractNum>
  <w:abstractNum w:abstractNumId="7">
    <w:nsid w:val="3D0A5F13"/>
    <w:multiLevelType w:val="hybridMultilevel"/>
    <w:tmpl w:val="F4B08982"/>
    <w:lvl w:ilvl="0" w:tplc="82488CB0">
      <w:start w:val="1"/>
      <w:numFmt w:val="bullet"/>
      <w:lvlText w:val=""/>
      <w:lvlJc w:val="left"/>
      <w:pPr>
        <w:ind w:left="193" w:hanging="182"/>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4F3DDD"/>
    <w:multiLevelType w:val="hybridMultilevel"/>
    <w:tmpl w:val="24EE11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EBD7A64"/>
    <w:multiLevelType w:val="hybridMultilevel"/>
    <w:tmpl w:val="3698E8C2"/>
    <w:lvl w:ilvl="0" w:tplc="3DE26792">
      <w:start w:val="1"/>
      <w:numFmt w:val="bullet"/>
      <w:lvlText w:val=""/>
      <w:lvlJc w:val="left"/>
      <w:pPr>
        <w:tabs>
          <w:tab w:val="num" w:pos="227"/>
        </w:tabs>
        <w:ind w:left="57" w:firstLine="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B435BE"/>
    <w:multiLevelType w:val="hybridMultilevel"/>
    <w:tmpl w:val="E2346A76"/>
    <w:lvl w:ilvl="0" w:tplc="3DE26792">
      <w:start w:val="1"/>
      <w:numFmt w:val="bullet"/>
      <w:lvlText w:val=""/>
      <w:lvlJc w:val="left"/>
      <w:pPr>
        <w:tabs>
          <w:tab w:val="num" w:pos="227"/>
        </w:tabs>
        <w:ind w:left="57" w:firstLine="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221B32"/>
    <w:multiLevelType w:val="hybridMultilevel"/>
    <w:tmpl w:val="19B2047C"/>
    <w:lvl w:ilvl="0" w:tplc="C87CBA4E">
      <w:start w:val="1"/>
      <w:numFmt w:val="decimal"/>
      <w:lvlText w:val="%1."/>
      <w:lvlJc w:val="left"/>
      <w:pPr>
        <w:ind w:left="193" w:hanging="18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AC86A67"/>
    <w:multiLevelType w:val="hybridMultilevel"/>
    <w:tmpl w:val="892010B0"/>
    <w:lvl w:ilvl="0" w:tplc="2AB47E68">
      <w:start w:val="1"/>
      <w:numFmt w:val="decimal"/>
      <w:lvlText w:val="%1."/>
      <w:lvlJc w:val="left"/>
      <w:pPr>
        <w:ind w:left="136" w:hanging="1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0D05FE1"/>
    <w:multiLevelType w:val="hybridMultilevel"/>
    <w:tmpl w:val="2F74E64A"/>
    <w:lvl w:ilvl="0" w:tplc="10090001">
      <w:start w:val="1"/>
      <w:numFmt w:val="bullet"/>
      <w:lvlText w:val=""/>
      <w:lvlJc w:val="left"/>
      <w:pPr>
        <w:tabs>
          <w:tab w:val="num" w:pos="114"/>
        </w:tabs>
        <w:ind w:left="-56" w:firstLine="0"/>
      </w:pPr>
      <w:rPr>
        <w:rFonts w:ascii="Symbol" w:hAnsi="Symbol" w:hint="default"/>
      </w:rPr>
    </w:lvl>
    <w:lvl w:ilvl="1" w:tplc="10090003">
      <w:start w:val="1"/>
      <w:numFmt w:val="bullet"/>
      <w:lvlText w:val="o"/>
      <w:lvlJc w:val="left"/>
      <w:pPr>
        <w:ind w:left="1327" w:hanging="360"/>
      </w:pPr>
      <w:rPr>
        <w:rFonts w:ascii="Courier New" w:hAnsi="Courier New" w:cs="Courier New" w:hint="default"/>
      </w:rPr>
    </w:lvl>
    <w:lvl w:ilvl="2" w:tplc="10090005" w:tentative="1">
      <w:start w:val="1"/>
      <w:numFmt w:val="bullet"/>
      <w:lvlText w:val=""/>
      <w:lvlJc w:val="left"/>
      <w:pPr>
        <w:ind w:left="2047" w:hanging="360"/>
      </w:pPr>
      <w:rPr>
        <w:rFonts w:ascii="Wingdings" w:hAnsi="Wingdings" w:hint="default"/>
      </w:rPr>
    </w:lvl>
    <w:lvl w:ilvl="3" w:tplc="10090001" w:tentative="1">
      <w:start w:val="1"/>
      <w:numFmt w:val="bullet"/>
      <w:lvlText w:val=""/>
      <w:lvlJc w:val="left"/>
      <w:pPr>
        <w:ind w:left="2767" w:hanging="360"/>
      </w:pPr>
      <w:rPr>
        <w:rFonts w:ascii="Symbol" w:hAnsi="Symbol" w:hint="default"/>
      </w:rPr>
    </w:lvl>
    <w:lvl w:ilvl="4" w:tplc="10090003" w:tentative="1">
      <w:start w:val="1"/>
      <w:numFmt w:val="bullet"/>
      <w:lvlText w:val="o"/>
      <w:lvlJc w:val="left"/>
      <w:pPr>
        <w:ind w:left="3487" w:hanging="360"/>
      </w:pPr>
      <w:rPr>
        <w:rFonts w:ascii="Courier New" w:hAnsi="Courier New" w:cs="Courier New" w:hint="default"/>
      </w:rPr>
    </w:lvl>
    <w:lvl w:ilvl="5" w:tplc="10090005" w:tentative="1">
      <w:start w:val="1"/>
      <w:numFmt w:val="bullet"/>
      <w:lvlText w:val=""/>
      <w:lvlJc w:val="left"/>
      <w:pPr>
        <w:ind w:left="4207" w:hanging="360"/>
      </w:pPr>
      <w:rPr>
        <w:rFonts w:ascii="Wingdings" w:hAnsi="Wingdings" w:hint="default"/>
      </w:rPr>
    </w:lvl>
    <w:lvl w:ilvl="6" w:tplc="10090001" w:tentative="1">
      <w:start w:val="1"/>
      <w:numFmt w:val="bullet"/>
      <w:lvlText w:val=""/>
      <w:lvlJc w:val="left"/>
      <w:pPr>
        <w:ind w:left="4927" w:hanging="360"/>
      </w:pPr>
      <w:rPr>
        <w:rFonts w:ascii="Symbol" w:hAnsi="Symbol" w:hint="default"/>
      </w:rPr>
    </w:lvl>
    <w:lvl w:ilvl="7" w:tplc="10090003" w:tentative="1">
      <w:start w:val="1"/>
      <w:numFmt w:val="bullet"/>
      <w:lvlText w:val="o"/>
      <w:lvlJc w:val="left"/>
      <w:pPr>
        <w:ind w:left="5647" w:hanging="360"/>
      </w:pPr>
      <w:rPr>
        <w:rFonts w:ascii="Courier New" w:hAnsi="Courier New" w:cs="Courier New" w:hint="default"/>
      </w:rPr>
    </w:lvl>
    <w:lvl w:ilvl="8" w:tplc="10090005" w:tentative="1">
      <w:start w:val="1"/>
      <w:numFmt w:val="bullet"/>
      <w:lvlText w:val=""/>
      <w:lvlJc w:val="left"/>
      <w:pPr>
        <w:ind w:left="6367" w:hanging="360"/>
      </w:pPr>
      <w:rPr>
        <w:rFonts w:ascii="Wingdings" w:hAnsi="Wingdings" w:hint="default"/>
      </w:rPr>
    </w:lvl>
  </w:abstractNum>
  <w:abstractNum w:abstractNumId="14">
    <w:nsid w:val="636F58C7"/>
    <w:multiLevelType w:val="hybridMultilevel"/>
    <w:tmpl w:val="1E90C77A"/>
    <w:lvl w:ilvl="0" w:tplc="3DE26792">
      <w:start w:val="1"/>
      <w:numFmt w:val="bullet"/>
      <w:lvlText w:val=""/>
      <w:lvlJc w:val="left"/>
      <w:pPr>
        <w:tabs>
          <w:tab w:val="num" w:pos="227"/>
        </w:tabs>
        <w:ind w:left="57" w:firstLine="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682566"/>
    <w:multiLevelType w:val="hybridMultilevel"/>
    <w:tmpl w:val="D9703DFE"/>
    <w:lvl w:ilvl="0" w:tplc="3DE26792">
      <w:start w:val="1"/>
      <w:numFmt w:val="bullet"/>
      <w:lvlText w:val=""/>
      <w:lvlJc w:val="left"/>
      <w:pPr>
        <w:tabs>
          <w:tab w:val="num" w:pos="227"/>
        </w:tabs>
        <w:ind w:left="57" w:firstLine="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651409B"/>
    <w:multiLevelType w:val="hybridMultilevel"/>
    <w:tmpl w:val="D604E562"/>
    <w:lvl w:ilvl="0" w:tplc="10090001">
      <w:start w:val="1"/>
      <w:numFmt w:val="bullet"/>
      <w:lvlText w:val=""/>
      <w:lvlJc w:val="left"/>
      <w:pPr>
        <w:tabs>
          <w:tab w:val="num" w:pos="227"/>
        </w:tabs>
        <w:ind w:left="57" w:firstLine="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68B16EE"/>
    <w:multiLevelType w:val="hybridMultilevel"/>
    <w:tmpl w:val="DA9C36D8"/>
    <w:lvl w:ilvl="0" w:tplc="10090001">
      <w:start w:val="1"/>
      <w:numFmt w:val="bullet"/>
      <w:lvlText w:val=""/>
      <w:lvlJc w:val="left"/>
      <w:pPr>
        <w:tabs>
          <w:tab w:val="num" w:pos="114"/>
        </w:tabs>
        <w:ind w:left="-56" w:firstLine="0"/>
      </w:pPr>
      <w:rPr>
        <w:rFonts w:ascii="Symbol" w:hAnsi="Symbol" w:hint="default"/>
      </w:rPr>
    </w:lvl>
    <w:lvl w:ilvl="1" w:tplc="10090003" w:tentative="1">
      <w:start w:val="1"/>
      <w:numFmt w:val="bullet"/>
      <w:lvlText w:val="o"/>
      <w:lvlJc w:val="left"/>
      <w:pPr>
        <w:ind w:left="1327" w:hanging="360"/>
      </w:pPr>
      <w:rPr>
        <w:rFonts w:ascii="Courier New" w:hAnsi="Courier New" w:cs="Courier New" w:hint="default"/>
      </w:rPr>
    </w:lvl>
    <w:lvl w:ilvl="2" w:tplc="10090005" w:tentative="1">
      <w:start w:val="1"/>
      <w:numFmt w:val="bullet"/>
      <w:lvlText w:val=""/>
      <w:lvlJc w:val="left"/>
      <w:pPr>
        <w:ind w:left="2047" w:hanging="360"/>
      </w:pPr>
      <w:rPr>
        <w:rFonts w:ascii="Wingdings" w:hAnsi="Wingdings" w:hint="default"/>
      </w:rPr>
    </w:lvl>
    <w:lvl w:ilvl="3" w:tplc="10090001" w:tentative="1">
      <w:start w:val="1"/>
      <w:numFmt w:val="bullet"/>
      <w:lvlText w:val=""/>
      <w:lvlJc w:val="left"/>
      <w:pPr>
        <w:ind w:left="2767" w:hanging="360"/>
      </w:pPr>
      <w:rPr>
        <w:rFonts w:ascii="Symbol" w:hAnsi="Symbol" w:hint="default"/>
      </w:rPr>
    </w:lvl>
    <w:lvl w:ilvl="4" w:tplc="10090003" w:tentative="1">
      <w:start w:val="1"/>
      <w:numFmt w:val="bullet"/>
      <w:lvlText w:val="o"/>
      <w:lvlJc w:val="left"/>
      <w:pPr>
        <w:ind w:left="3487" w:hanging="360"/>
      </w:pPr>
      <w:rPr>
        <w:rFonts w:ascii="Courier New" w:hAnsi="Courier New" w:cs="Courier New" w:hint="default"/>
      </w:rPr>
    </w:lvl>
    <w:lvl w:ilvl="5" w:tplc="10090005" w:tentative="1">
      <w:start w:val="1"/>
      <w:numFmt w:val="bullet"/>
      <w:lvlText w:val=""/>
      <w:lvlJc w:val="left"/>
      <w:pPr>
        <w:ind w:left="4207" w:hanging="360"/>
      </w:pPr>
      <w:rPr>
        <w:rFonts w:ascii="Wingdings" w:hAnsi="Wingdings" w:hint="default"/>
      </w:rPr>
    </w:lvl>
    <w:lvl w:ilvl="6" w:tplc="10090001" w:tentative="1">
      <w:start w:val="1"/>
      <w:numFmt w:val="bullet"/>
      <w:lvlText w:val=""/>
      <w:lvlJc w:val="left"/>
      <w:pPr>
        <w:ind w:left="4927" w:hanging="360"/>
      </w:pPr>
      <w:rPr>
        <w:rFonts w:ascii="Symbol" w:hAnsi="Symbol" w:hint="default"/>
      </w:rPr>
    </w:lvl>
    <w:lvl w:ilvl="7" w:tplc="10090003" w:tentative="1">
      <w:start w:val="1"/>
      <w:numFmt w:val="bullet"/>
      <w:lvlText w:val="o"/>
      <w:lvlJc w:val="left"/>
      <w:pPr>
        <w:ind w:left="5647" w:hanging="360"/>
      </w:pPr>
      <w:rPr>
        <w:rFonts w:ascii="Courier New" w:hAnsi="Courier New" w:cs="Courier New" w:hint="default"/>
      </w:rPr>
    </w:lvl>
    <w:lvl w:ilvl="8" w:tplc="10090005" w:tentative="1">
      <w:start w:val="1"/>
      <w:numFmt w:val="bullet"/>
      <w:lvlText w:val=""/>
      <w:lvlJc w:val="left"/>
      <w:pPr>
        <w:ind w:left="6367" w:hanging="360"/>
      </w:pPr>
      <w:rPr>
        <w:rFonts w:ascii="Wingdings" w:hAnsi="Wingdings" w:hint="default"/>
      </w:rPr>
    </w:lvl>
  </w:abstractNum>
  <w:abstractNum w:abstractNumId="18">
    <w:nsid w:val="79BD2429"/>
    <w:multiLevelType w:val="hybridMultilevel"/>
    <w:tmpl w:val="F2AEA6AE"/>
    <w:lvl w:ilvl="0" w:tplc="D5C81A96">
      <w:start w:val="1"/>
      <w:numFmt w:val="bullet"/>
      <w:lvlText w:val=""/>
      <w:lvlJc w:val="left"/>
      <w:pPr>
        <w:tabs>
          <w:tab w:val="num" w:pos="720"/>
        </w:tabs>
        <w:ind w:left="720" w:hanging="360"/>
      </w:pPr>
      <w:rPr>
        <w:rFonts w:ascii="Wingdings" w:hAnsi="Wingdings" w:hint="default"/>
      </w:rPr>
    </w:lvl>
    <w:lvl w:ilvl="1" w:tplc="6A08469C" w:tentative="1">
      <w:start w:val="1"/>
      <w:numFmt w:val="bullet"/>
      <w:lvlText w:val=""/>
      <w:lvlJc w:val="left"/>
      <w:pPr>
        <w:tabs>
          <w:tab w:val="num" w:pos="1440"/>
        </w:tabs>
        <w:ind w:left="1440" w:hanging="360"/>
      </w:pPr>
      <w:rPr>
        <w:rFonts w:ascii="Wingdings" w:hAnsi="Wingdings" w:hint="default"/>
      </w:rPr>
    </w:lvl>
    <w:lvl w:ilvl="2" w:tplc="1BDE7D64" w:tentative="1">
      <w:start w:val="1"/>
      <w:numFmt w:val="bullet"/>
      <w:lvlText w:val=""/>
      <w:lvlJc w:val="left"/>
      <w:pPr>
        <w:tabs>
          <w:tab w:val="num" w:pos="2160"/>
        </w:tabs>
        <w:ind w:left="2160" w:hanging="360"/>
      </w:pPr>
      <w:rPr>
        <w:rFonts w:ascii="Wingdings" w:hAnsi="Wingdings" w:hint="default"/>
      </w:rPr>
    </w:lvl>
    <w:lvl w:ilvl="3" w:tplc="0784D406" w:tentative="1">
      <w:start w:val="1"/>
      <w:numFmt w:val="bullet"/>
      <w:lvlText w:val=""/>
      <w:lvlJc w:val="left"/>
      <w:pPr>
        <w:tabs>
          <w:tab w:val="num" w:pos="2880"/>
        </w:tabs>
        <w:ind w:left="2880" w:hanging="360"/>
      </w:pPr>
      <w:rPr>
        <w:rFonts w:ascii="Wingdings" w:hAnsi="Wingdings" w:hint="default"/>
      </w:rPr>
    </w:lvl>
    <w:lvl w:ilvl="4" w:tplc="95BE0566" w:tentative="1">
      <w:start w:val="1"/>
      <w:numFmt w:val="bullet"/>
      <w:lvlText w:val=""/>
      <w:lvlJc w:val="left"/>
      <w:pPr>
        <w:tabs>
          <w:tab w:val="num" w:pos="3600"/>
        </w:tabs>
        <w:ind w:left="3600" w:hanging="360"/>
      </w:pPr>
      <w:rPr>
        <w:rFonts w:ascii="Wingdings" w:hAnsi="Wingdings" w:hint="default"/>
      </w:rPr>
    </w:lvl>
    <w:lvl w:ilvl="5" w:tplc="7C40342C" w:tentative="1">
      <w:start w:val="1"/>
      <w:numFmt w:val="bullet"/>
      <w:lvlText w:val=""/>
      <w:lvlJc w:val="left"/>
      <w:pPr>
        <w:tabs>
          <w:tab w:val="num" w:pos="4320"/>
        </w:tabs>
        <w:ind w:left="4320" w:hanging="360"/>
      </w:pPr>
      <w:rPr>
        <w:rFonts w:ascii="Wingdings" w:hAnsi="Wingdings" w:hint="default"/>
      </w:rPr>
    </w:lvl>
    <w:lvl w:ilvl="6" w:tplc="C944D430" w:tentative="1">
      <w:start w:val="1"/>
      <w:numFmt w:val="bullet"/>
      <w:lvlText w:val=""/>
      <w:lvlJc w:val="left"/>
      <w:pPr>
        <w:tabs>
          <w:tab w:val="num" w:pos="5040"/>
        </w:tabs>
        <w:ind w:left="5040" w:hanging="360"/>
      </w:pPr>
      <w:rPr>
        <w:rFonts w:ascii="Wingdings" w:hAnsi="Wingdings" w:hint="default"/>
      </w:rPr>
    </w:lvl>
    <w:lvl w:ilvl="7" w:tplc="ADA2975C" w:tentative="1">
      <w:start w:val="1"/>
      <w:numFmt w:val="bullet"/>
      <w:lvlText w:val=""/>
      <w:lvlJc w:val="left"/>
      <w:pPr>
        <w:tabs>
          <w:tab w:val="num" w:pos="5760"/>
        </w:tabs>
        <w:ind w:left="5760" w:hanging="360"/>
      </w:pPr>
      <w:rPr>
        <w:rFonts w:ascii="Wingdings" w:hAnsi="Wingdings" w:hint="default"/>
      </w:rPr>
    </w:lvl>
    <w:lvl w:ilvl="8" w:tplc="08420602" w:tentative="1">
      <w:start w:val="1"/>
      <w:numFmt w:val="bullet"/>
      <w:lvlText w:val=""/>
      <w:lvlJc w:val="left"/>
      <w:pPr>
        <w:tabs>
          <w:tab w:val="num" w:pos="6480"/>
        </w:tabs>
        <w:ind w:left="6480" w:hanging="360"/>
      </w:pPr>
      <w:rPr>
        <w:rFonts w:ascii="Wingdings" w:hAnsi="Wingdings" w:hint="default"/>
      </w:rPr>
    </w:lvl>
  </w:abstractNum>
  <w:abstractNum w:abstractNumId="19">
    <w:nsid w:val="7E2F1C24"/>
    <w:multiLevelType w:val="hybridMultilevel"/>
    <w:tmpl w:val="AA8EB8B0"/>
    <w:lvl w:ilvl="0" w:tplc="E194A13A">
      <w:start w:val="1"/>
      <w:numFmt w:val="decimal"/>
      <w:lvlText w:val="%1."/>
      <w:lvlJc w:val="left"/>
      <w:pPr>
        <w:tabs>
          <w:tab w:val="num" w:pos="720"/>
        </w:tabs>
        <w:ind w:left="720" w:hanging="360"/>
      </w:pPr>
    </w:lvl>
    <w:lvl w:ilvl="1" w:tplc="AF64341A" w:tentative="1">
      <w:start w:val="1"/>
      <w:numFmt w:val="decimal"/>
      <w:lvlText w:val="%2."/>
      <w:lvlJc w:val="left"/>
      <w:pPr>
        <w:tabs>
          <w:tab w:val="num" w:pos="1440"/>
        </w:tabs>
        <w:ind w:left="1440" w:hanging="360"/>
      </w:pPr>
    </w:lvl>
    <w:lvl w:ilvl="2" w:tplc="4B847CAA" w:tentative="1">
      <w:start w:val="1"/>
      <w:numFmt w:val="decimal"/>
      <w:lvlText w:val="%3."/>
      <w:lvlJc w:val="left"/>
      <w:pPr>
        <w:tabs>
          <w:tab w:val="num" w:pos="2160"/>
        </w:tabs>
        <w:ind w:left="2160" w:hanging="360"/>
      </w:pPr>
    </w:lvl>
    <w:lvl w:ilvl="3" w:tplc="1082BD24" w:tentative="1">
      <w:start w:val="1"/>
      <w:numFmt w:val="decimal"/>
      <w:lvlText w:val="%4."/>
      <w:lvlJc w:val="left"/>
      <w:pPr>
        <w:tabs>
          <w:tab w:val="num" w:pos="2880"/>
        </w:tabs>
        <w:ind w:left="2880" w:hanging="360"/>
      </w:pPr>
    </w:lvl>
    <w:lvl w:ilvl="4" w:tplc="AC5CC26A" w:tentative="1">
      <w:start w:val="1"/>
      <w:numFmt w:val="decimal"/>
      <w:lvlText w:val="%5."/>
      <w:lvlJc w:val="left"/>
      <w:pPr>
        <w:tabs>
          <w:tab w:val="num" w:pos="3600"/>
        </w:tabs>
        <w:ind w:left="3600" w:hanging="360"/>
      </w:pPr>
    </w:lvl>
    <w:lvl w:ilvl="5" w:tplc="D564E448" w:tentative="1">
      <w:start w:val="1"/>
      <w:numFmt w:val="decimal"/>
      <w:lvlText w:val="%6."/>
      <w:lvlJc w:val="left"/>
      <w:pPr>
        <w:tabs>
          <w:tab w:val="num" w:pos="4320"/>
        </w:tabs>
        <w:ind w:left="4320" w:hanging="360"/>
      </w:pPr>
    </w:lvl>
    <w:lvl w:ilvl="6" w:tplc="597086E8" w:tentative="1">
      <w:start w:val="1"/>
      <w:numFmt w:val="decimal"/>
      <w:lvlText w:val="%7."/>
      <w:lvlJc w:val="left"/>
      <w:pPr>
        <w:tabs>
          <w:tab w:val="num" w:pos="5040"/>
        </w:tabs>
        <w:ind w:left="5040" w:hanging="360"/>
      </w:pPr>
    </w:lvl>
    <w:lvl w:ilvl="7" w:tplc="EF08C8DE" w:tentative="1">
      <w:start w:val="1"/>
      <w:numFmt w:val="decimal"/>
      <w:lvlText w:val="%8."/>
      <w:lvlJc w:val="left"/>
      <w:pPr>
        <w:tabs>
          <w:tab w:val="num" w:pos="5760"/>
        </w:tabs>
        <w:ind w:left="5760" w:hanging="360"/>
      </w:pPr>
    </w:lvl>
    <w:lvl w:ilvl="8" w:tplc="674A0E58" w:tentative="1">
      <w:start w:val="1"/>
      <w:numFmt w:val="decimal"/>
      <w:lvlText w:val="%9."/>
      <w:lvlJc w:val="left"/>
      <w:pPr>
        <w:tabs>
          <w:tab w:val="num" w:pos="6480"/>
        </w:tabs>
        <w:ind w:left="6480" w:hanging="360"/>
      </w:pPr>
    </w:lvl>
  </w:abstractNum>
  <w:num w:numId="1">
    <w:abstractNumId w:val="18"/>
  </w:num>
  <w:num w:numId="2">
    <w:abstractNumId w:val="19"/>
  </w:num>
  <w:num w:numId="3">
    <w:abstractNumId w:val="16"/>
  </w:num>
  <w:num w:numId="4">
    <w:abstractNumId w:val="0"/>
  </w:num>
  <w:num w:numId="5">
    <w:abstractNumId w:val="11"/>
  </w:num>
  <w:num w:numId="6">
    <w:abstractNumId w:val="12"/>
  </w:num>
  <w:num w:numId="7">
    <w:abstractNumId w:val="10"/>
  </w:num>
  <w:num w:numId="8">
    <w:abstractNumId w:val="14"/>
  </w:num>
  <w:num w:numId="9">
    <w:abstractNumId w:val="9"/>
  </w:num>
  <w:num w:numId="10">
    <w:abstractNumId w:val="15"/>
  </w:num>
  <w:num w:numId="11">
    <w:abstractNumId w:val="7"/>
  </w:num>
  <w:num w:numId="12">
    <w:abstractNumId w:val="1"/>
  </w:num>
  <w:num w:numId="13">
    <w:abstractNumId w:val="3"/>
  </w:num>
  <w:num w:numId="14">
    <w:abstractNumId w:val="6"/>
  </w:num>
  <w:num w:numId="15">
    <w:abstractNumId w:val="5"/>
  </w:num>
  <w:num w:numId="16">
    <w:abstractNumId w:val="17"/>
  </w:num>
  <w:num w:numId="17">
    <w:abstractNumId w:val="2"/>
  </w:num>
  <w:num w:numId="18">
    <w:abstractNumId w:val="4"/>
  </w:num>
  <w:num w:numId="19">
    <w:abstractNumId w:val="13"/>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4"/>
  <w:proofState w:spelling="clean" w:grammar="clean"/>
  <w:defaultTabStop w:val="720"/>
  <w:drawingGridHorizontalSpacing w:val="110"/>
  <w:displayHorizontalDrawingGridEvery w:val="2"/>
  <w:characterSpacingControl w:val="doNotCompress"/>
  <w:compat/>
  <w:rsids>
    <w:rsidRoot w:val="0028767D"/>
    <w:rsid w:val="00007F6B"/>
    <w:rsid w:val="0002521E"/>
    <w:rsid w:val="00041AC0"/>
    <w:rsid w:val="00044D3B"/>
    <w:rsid w:val="00052EBE"/>
    <w:rsid w:val="000B43BB"/>
    <w:rsid w:val="000C25C6"/>
    <w:rsid w:val="000E50E6"/>
    <w:rsid w:val="000F3E83"/>
    <w:rsid w:val="00113795"/>
    <w:rsid w:val="00154244"/>
    <w:rsid w:val="00175A70"/>
    <w:rsid w:val="001C00E7"/>
    <w:rsid w:val="001C0164"/>
    <w:rsid w:val="001C5F9E"/>
    <w:rsid w:val="001D4D7B"/>
    <w:rsid w:val="0021297C"/>
    <w:rsid w:val="0021710D"/>
    <w:rsid w:val="00233157"/>
    <w:rsid w:val="0027490F"/>
    <w:rsid w:val="00283FA9"/>
    <w:rsid w:val="0028767D"/>
    <w:rsid w:val="002B4251"/>
    <w:rsid w:val="002E7A7A"/>
    <w:rsid w:val="00320680"/>
    <w:rsid w:val="00355457"/>
    <w:rsid w:val="00356F11"/>
    <w:rsid w:val="003A6652"/>
    <w:rsid w:val="003F52A2"/>
    <w:rsid w:val="0040760F"/>
    <w:rsid w:val="004278D1"/>
    <w:rsid w:val="00431704"/>
    <w:rsid w:val="00443BE4"/>
    <w:rsid w:val="00470A6A"/>
    <w:rsid w:val="00472E68"/>
    <w:rsid w:val="004A2E63"/>
    <w:rsid w:val="004B69C3"/>
    <w:rsid w:val="004F1F7D"/>
    <w:rsid w:val="00510B1D"/>
    <w:rsid w:val="00545F08"/>
    <w:rsid w:val="00594208"/>
    <w:rsid w:val="005A6A0E"/>
    <w:rsid w:val="005C4948"/>
    <w:rsid w:val="00606697"/>
    <w:rsid w:val="006202C1"/>
    <w:rsid w:val="006336BB"/>
    <w:rsid w:val="00690DF0"/>
    <w:rsid w:val="006E5049"/>
    <w:rsid w:val="006E5878"/>
    <w:rsid w:val="0073270F"/>
    <w:rsid w:val="00750637"/>
    <w:rsid w:val="00753F33"/>
    <w:rsid w:val="007629FB"/>
    <w:rsid w:val="00770966"/>
    <w:rsid w:val="007A5E64"/>
    <w:rsid w:val="0080265C"/>
    <w:rsid w:val="00814038"/>
    <w:rsid w:val="00882B6F"/>
    <w:rsid w:val="008A4DFD"/>
    <w:rsid w:val="008D68E1"/>
    <w:rsid w:val="008E0641"/>
    <w:rsid w:val="008E3FC8"/>
    <w:rsid w:val="008F0327"/>
    <w:rsid w:val="00901F91"/>
    <w:rsid w:val="00921014"/>
    <w:rsid w:val="00931E23"/>
    <w:rsid w:val="00973170"/>
    <w:rsid w:val="009A0812"/>
    <w:rsid w:val="009A59DC"/>
    <w:rsid w:val="009B5DA9"/>
    <w:rsid w:val="009D2CFA"/>
    <w:rsid w:val="009F4A26"/>
    <w:rsid w:val="009F7ACC"/>
    <w:rsid w:val="00A5680B"/>
    <w:rsid w:val="00A805B7"/>
    <w:rsid w:val="00AB33EC"/>
    <w:rsid w:val="00AC71EA"/>
    <w:rsid w:val="00AD73F1"/>
    <w:rsid w:val="00AE604C"/>
    <w:rsid w:val="00B20719"/>
    <w:rsid w:val="00B43B0A"/>
    <w:rsid w:val="00B70971"/>
    <w:rsid w:val="00BA1BD4"/>
    <w:rsid w:val="00BB4047"/>
    <w:rsid w:val="00BE0CD3"/>
    <w:rsid w:val="00BE6DD3"/>
    <w:rsid w:val="00C22EFE"/>
    <w:rsid w:val="00C308DC"/>
    <w:rsid w:val="00C55575"/>
    <w:rsid w:val="00C57E69"/>
    <w:rsid w:val="00C86ED7"/>
    <w:rsid w:val="00C979B6"/>
    <w:rsid w:val="00CC0DA7"/>
    <w:rsid w:val="00D205B8"/>
    <w:rsid w:val="00D2743D"/>
    <w:rsid w:val="00D3765A"/>
    <w:rsid w:val="00DC09C7"/>
    <w:rsid w:val="00DE09EE"/>
    <w:rsid w:val="00E5492E"/>
    <w:rsid w:val="00E619AB"/>
    <w:rsid w:val="00E67220"/>
    <w:rsid w:val="00E8545C"/>
    <w:rsid w:val="00F151BF"/>
    <w:rsid w:val="00F23B6E"/>
    <w:rsid w:val="00F31E76"/>
    <w:rsid w:val="00F44702"/>
    <w:rsid w:val="00F57F4B"/>
    <w:rsid w:val="00F67611"/>
    <w:rsid w:val="00FB4E9A"/>
    <w:rsid w:val="00FB7584"/>
    <w:rsid w:val="00FC642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948"/>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8767D"/>
    <w:pPr>
      <w:spacing w:after="0" w:line="240" w:lineRule="auto"/>
    </w:pPr>
  </w:style>
  <w:style w:type="paragraph" w:styleId="NormalWeb">
    <w:name w:val="Normal (Web)"/>
    <w:basedOn w:val="Normal"/>
    <w:uiPriority w:val="99"/>
    <w:semiHidden/>
    <w:unhideWhenUsed/>
    <w:rsid w:val="00B43B0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732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270F"/>
    <w:rPr>
      <w:rFonts w:ascii="Tahoma" w:hAnsi="Tahoma" w:cs="Tahoma"/>
      <w:sz w:val="16"/>
      <w:szCs w:val="16"/>
    </w:rPr>
  </w:style>
  <w:style w:type="paragraph" w:styleId="ListParagraph">
    <w:name w:val="List Paragraph"/>
    <w:basedOn w:val="Normal"/>
    <w:uiPriority w:val="34"/>
    <w:qFormat/>
    <w:rsid w:val="00DC09C7"/>
    <w:pPr>
      <w:spacing w:after="0" w:line="240" w:lineRule="auto"/>
      <w:ind w:left="720"/>
      <w:contextualSpacing/>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94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8767D"/>
    <w:pPr>
      <w:spacing w:after="0" w:line="240" w:lineRule="auto"/>
    </w:pPr>
  </w:style>
  <w:style w:type="paragraph" w:styleId="NormalWeb">
    <w:name w:val="Normal (Web)"/>
    <w:basedOn w:val="Normal"/>
    <w:uiPriority w:val="99"/>
    <w:semiHidden/>
    <w:unhideWhenUsed/>
    <w:rsid w:val="00B43B0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732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270F"/>
    <w:rPr>
      <w:rFonts w:ascii="Tahoma" w:hAnsi="Tahoma" w:cs="Tahoma"/>
      <w:sz w:val="16"/>
      <w:szCs w:val="16"/>
    </w:rPr>
  </w:style>
  <w:style w:type="paragraph" w:styleId="ListParagraph">
    <w:name w:val="List Paragraph"/>
    <w:basedOn w:val="Normal"/>
    <w:uiPriority w:val="34"/>
    <w:qFormat/>
    <w:rsid w:val="00DC09C7"/>
    <w:pPr>
      <w:spacing w:after="0" w:line="240" w:lineRule="auto"/>
      <w:ind w:left="720"/>
      <w:contextualSpacing/>
    </w:pPr>
    <w:rPr>
      <w:sz w:val="24"/>
      <w:szCs w:val="24"/>
      <w:lang w:val="en-US"/>
    </w:rPr>
  </w:style>
</w:styles>
</file>

<file path=word/webSettings.xml><?xml version="1.0" encoding="utf-8"?>
<w:webSettings xmlns:r="http://schemas.openxmlformats.org/officeDocument/2006/relationships" xmlns:w="http://schemas.openxmlformats.org/wordprocessingml/2006/main">
  <w:divs>
    <w:div w:id="128979264">
      <w:bodyDiv w:val="1"/>
      <w:marLeft w:val="0"/>
      <w:marRight w:val="0"/>
      <w:marTop w:val="0"/>
      <w:marBottom w:val="0"/>
      <w:divBdr>
        <w:top w:val="none" w:sz="0" w:space="0" w:color="auto"/>
        <w:left w:val="none" w:sz="0" w:space="0" w:color="auto"/>
        <w:bottom w:val="none" w:sz="0" w:space="0" w:color="auto"/>
        <w:right w:val="none" w:sz="0" w:space="0" w:color="auto"/>
      </w:divBdr>
      <w:divsChild>
        <w:div w:id="978416301">
          <w:marLeft w:val="547"/>
          <w:marRight w:val="0"/>
          <w:marTop w:val="192"/>
          <w:marBottom w:val="0"/>
          <w:divBdr>
            <w:top w:val="none" w:sz="0" w:space="0" w:color="auto"/>
            <w:left w:val="none" w:sz="0" w:space="0" w:color="auto"/>
            <w:bottom w:val="none" w:sz="0" w:space="0" w:color="auto"/>
            <w:right w:val="none" w:sz="0" w:space="0" w:color="auto"/>
          </w:divBdr>
        </w:div>
      </w:divsChild>
    </w:div>
    <w:div w:id="153835407">
      <w:bodyDiv w:val="1"/>
      <w:marLeft w:val="0"/>
      <w:marRight w:val="0"/>
      <w:marTop w:val="0"/>
      <w:marBottom w:val="0"/>
      <w:divBdr>
        <w:top w:val="none" w:sz="0" w:space="0" w:color="auto"/>
        <w:left w:val="none" w:sz="0" w:space="0" w:color="auto"/>
        <w:bottom w:val="none" w:sz="0" w:space="0" w:color="auto"/>
        <w:right w:val="none" w:sz="0" w:space="0" w:color="auto"/>
      </w:divBdr>
    </w:div>
    <w:div w:id="159588916">
      <w:bodyDiv w:val="1"/>
      <w:marLeft w:val="0"/>
      <w:marRight w:val="0"/>
      <w:marTop w:val="0"/>
      <w:marBottom w:val="0"/>
      <w:divBdr>
        <w:top w:val="none" w:sz="0" w:space="0" w:color="auto"/>
        <w:left w:val="none" w:sz="0" w:space="0" w:color="auto"/>
        <w:bottom w:val="none" w:sz="0" w:space="0" w:color="auto"/>
        <w:right w:val="none" w:sz="0" w:space="0" w:color="auto"/>
      </w:divBdr>
    </w:div>
    <w:div w:id="168909096">
      <w:bodyDiv w:val="1"/>
      <w:marLeft w:val="0"/>
      <w:marRight w:val="0"/>
      <w:marTop w:val="0"/>
      <w:marBottom w:val="0"/>
      <w:divBdr>
        <w:top w:val="none" w:sz="0" w:space="0" w:color="auto"/>
        <w:left w:val="none" w:sz="0" w:space="0" w:color="auto"/>
        <w:bottom w:val="none" w:sz="0" w:space="0" w:color="auto"/>
        <w:right w:val="none" w:sz="0" w:space="0" w:color="auto"/>
      </w:divBdr>
      <w:divsChild>
        <w:div w:id="574439727">
          <w:marLeft w:val="547"/>
          <w:marRight w:val="0"/>
          <w:marTop w:val="154"/>
          <w:marBottom w:val="0"/>
          <w:divBdr>
            <w:top w:val="none" w:sz="0" w:space="0" w:color="auto"/>
            <w:left w:val="none" w:sz="0" w:space="0" w:color="auto"/>
            <w:bottom w:val="none" w:sz="0" w:space="0" w:color="auto"/>
            <w:right w:val="none" w:sz="0" w:space="0" w:color="auto"/>
          </w:divBdr>
        </w:div>
        <w:div w:id="777220326">
          <w:marLeft w:val="547"/>
          <w:marRight w:val="0"/>
          <w:marTop w:val="154"/>
          <w:marBottom w:val="0"/>
          <w:divBdr>
            <w:top w:val="none" w:sz="0" w:space="0" w:color="auto"/>
            <w:left w:val="none" w:sz="0" w:space="0" w:color="auto"/>
            <w:bottom w:val="none" w:sz="0" w:space="0" w:color="auto"/>
            <w:right w:val="none" w:sz="0" w:space="0" w:color="auto"/>
          </w:divBdr>
        </w:div>
        <w:div w:id="1675187405">
          <w:marLeft w:val="547"/>
          <w:marRight w:val="0"/>
          <w:marTop w:val="154"/>
          <w:marBottom w:val="0"/>
          <w:divBdr>
            <w:top w:val="none" w:sz="0" w:space="0" w:color="auto"/>
            <w:left w:val="none" w:sz="0" w:space="0" w:color="auto"/>
            <w:bottom w:val="none" w:sz="0" w:space="0" w:color="auto"/>
            <w:right w:val="none" w:sz="0" w:space="0" w:color="auto"/>
          </w:divBdr>
        </w:div>
        <w:div w:id="1885483272">
          <w:marLeft w:val="547"/>
          <w:marRight w:val="0"/>
          <w:marTop w:val="154"/>
          <w:marBottom w:val="0"/>
          <w:divBdr>
            <w:top w:val="none" w:sz="0" w:space="0" w:color="auto"/>
            <w:left w:val="none" w:sz="0" w:space="0" w:color="auto"/>
            <w:bottom w:val="none" w:sz="0" w:space="0" w:color="auto"/>
            <w:right w:val="none" w:sz="0" w:space="0" w:color="auto"/>
          </w:divBdr>
        </w:div>
        <w:div w:id="1684867269">
          <w:marLeft w:val="547"/>
          <w:marRight w:val="0"/>
          <w:marTop w:val="154"/>
          <w:marBottom w:val="0"/>
          <w:divBdr>
            <w:top w:val="none" w:sz="0" w:space="0" w:color="auto"/>
            <w:left w:val="none" w:sz="0" w:space="0" w:color="auto"/>
            <w:bottom w:val="none" w:sz="0" w:space="0" w:color="auto"/>
            <w:right w:val="none" w:sz="0" w:space="0" w:color="auto"/>
          </w:divBdr>
        </w:div>
      </w:divsChild>
    </w:div>
    <w:div w:id="200439048">
      <w:bodyDiv w:val="1"/>
      <w:marLeft w:val="0"/>
      <w:marRight w:val="0"/>
      <w:marTop w:val="0"/>
      <w:marBottom w:val="0"/>
      <w:divBdr>
        <w:top w:val="none" w:sz="0" w:space="0" w:color="auto"/>
        <w:left w:val="none" w:sz="0" w:space="0" w:color="auto"/>
        <w:bottom w:val="none" w:sz="0" w:space="0" w:color="auto"/>
        <w:right w:val="none" w:sz="0" w:space="0" w:color="auto"/>
      </w:divBdr>
      <w:divsChild>
        <w:div w:id="1972704868">
          <w:marLeft w:val="547"/>
          <w:marRight w:val="0"/>
          <w:marTop w:val="134"/>
          <w:marBottom w:val="0"/>
          <w:divBdr>
            <w:top w:val="none" w:sz="0" w:space="0" w:color="auto"/>
            <w:left w:val="none" w:sz="0" w:space="0" w:color="auto"/>
            <w:bottom w:val="none" w:sz="0" w:space="0" w:color="auto"/>
            <w:right w:val="none" w:sz="0" w:space="0" w:color="auto"/>
          </w:divBdr>
        </w:div>
      </w:divsChild>
    </w:div>
    <w:div w:id="203294368">
      <w:bodyDiv w:val="1"/>
      <w:marLeft w:val="0"/>
      <w:marRight w:val="0"/>
      <w:marTop w:val="0"/>
      <w:marBottom w:val="0"/>
      <w:divBdr>
        <w:top w:val="none" w:sz="0" w:space="0" w:color="auto"/>
        <w:left w:val="none" w:sz="0" w:space="0" w:color="auto"/>
        <w:bottom w:val="none" w:sz="0" w:space="0" w:color="auto"/>
        <w:right w:val="none" w:sz="0" w:space="0" w:color="auto"/>
      </w:divBdr>
    </w:div>
    <w:div w:id="204293371">
      <w:bodyDiv w:val="1"/>
      <w:marLeft w:val="0"/>
      <w:marRight w:val="0"/>
      <w:marTop w:val="0"/>
      <w:marBottom w:val="0"/>
      <w:divBdr>
        <w:top w:val="none" w:sz="0" w:space="0" w:color="auto"/>
        <w:left w:val="none" w:sz="0" w:space="0" w:color="auto"/>
        <w:bottom w:val="none" w:sz="0" w:space="0" w:color="auto"/>
        <w:right w:val="none" w:sz="0" w:space="0" w:color="auto"/>
      </w:divBdr>
    </w:div>
    <w:div w:id="212693559">
      <w:bodyDiv w:val="1"/>
      <w:marLeft w:val="0"/>
      <w:marRight w:val="0"/>
      <w:marTop w:val="0"/>
      <w:marBottom w:val="0"/>
      <w:divBdr>
        <w:top w:val="none" w:sz="0" w:space="0" w:color="auto"/>
        <w:left w:val="none" w:sz="0" w:space="0" w:color="auto"/>
        <w:bottom w:val="none" w:sz="0" w:space="0" w:color="auto"/>
        <w:right w:val="none" w:sz="0" w:space="0" w:color="auto"/>
      </w:divBdr>
      <w:divsChild>
        <w:div w:id="1566648003">
          <w:marLeft w:val="547"/>
          <w:marRight w:val="0"/>
          <w:marTop w:val="154"/>
          <w:marBottom w:val="0"/>
          <w:divBdr>
            <w:top w:val="none" w:sz="0" w:space="0" w:color="auto"/>
            <w:left w:val="none" w:sz="0" w:space="0" w:color="auto"/>
            <w:bottom w:val="none" w:sz="0" w:space="0" w:color="auto"/>
            <w:right w:val="none" w:sz="0" w:space="0" w:color="auto"/>
          </w:divBdr>
        </w:div>
      </w:divsChild>
    </w:div>
    <w:div w:id="218784220">
      <w:bodyDiv w:val="1"/>
      <w:marLeft w:val="0"/>
      <w:marRight w:val="0"/>
      <w:marTop w:val="0"/>
      <w:marBottom w:val="0"/>
      <w:divBdr>
        <w:top w:val="none" w:sz="0" w:space="0" w:color="auto"/>
        <w:left w:val="none" w:sz="0" w:space="0" w:color="auto"/>
        <w:bottom w:val="none" w:sz="0" w:space="0" w:color="auto"/>
        <w:right w:val="none" w:sz="0" w:space="0" w:color="auto"/>
      </w:divBdr>
    </w:div>
    <w:div w:id="223028236">
      <w:bodyDiv w:val="1"/>
      <w:marLeft w:val="0"/>
      <w:marRight w:val="0"/>
      <w:marTop w:val="0"/>
      <w:marBottom w:val="0"/>
      <w:divBdr>
        <w:top w:val="none" w:sz="0" w:space="0" w:color="auto"/>
        <w:left w:val="none" w:sz="0" w:space="0" w:color="auto"/>
        <w:bottom w:val="none" w:sz="0" w:space="0" w:color="auto"/>
        <w:right w:val="none" w:sz="0" w:space="0" w:color="auto"/>
      </w:divBdr>
    </w:div>
    <w:div w:id="225189698">
      <w:bodyDiv w:val="1"/>
      <w:marLeft w:val="0"/>
      <w:marRight w:val="0"/>
      <w:marTop w:val="0"/>
      <w:marBottom w:val="0"/>
      <w:divBdr>
        <w:top w:val="none" w:sz="0" w:space="0" w:color="auto"/>
        <w:left w:val="none" w:sz="0" w:space="0" w:color="auto"/>
        <w:bottom w:val="none" w:sz="0" w:space="0" w:color="auto"/>
        <w:right w:val="none" w:sz="0" w:space="0" w:color="auto"/>
      </w:divBdr>
    </w:div>
    <w:div w:id="232475308">
      <w:bodyDiv w:val="1"/>
      <w:marLeft w:val="0"/>
      <w:marRight w:val="0"/>
      <w:marTop w:val="0"/>
      <w:marBottom w:val="0"/>
      <w:divBdr>
        <w:top w:val="none" w:sz="0" w:space="0" w:color="auto"/>
        <w:left w:val="none" w:sz="0" w:space="0" w:color="auto"/>
        <w:bottom w:val="none" w:sz="0" w:space="0" w:color="auto"/>
        <w:right w:val="none" w:sz="0" w:space="0" w:color="auto"/>
      </w:divBdr>
      <w:divsChild>
        <w:div w:id="1037973669">
          <w:marLeft w:val="1397"/>
          <w:marRight w:val="0"/>
          <w:marTop w:val="480"/>
          <w:marBottom w:val="0"/>
          <w:divBdr>
            <w:top w:val="none" w:sz="0" w:space="0" w:color="auto"/>
            <w:left w:val="none" w:sz="0" w:space="0" w:color="auto"/>
            <w:bottom w:val="none" w:sz="0" w:space="0" w:color="auto"/>
            <w:right w:val="none" w:sz="0" w:space="0" w:color="auto"/>
          </w:divBdr>
        </w:div>
        <w:div w:id="405346039">
          <w:marLeft w:val="1397"/>
          <w:marRight w:val="0"/>
          <w:marTop w:val="480"/>
          <w:marBottom w:val="0"/>
          <w:divBdr>
            <w:top w:val="none" w:sz="0" w:space="0" w:color="auto"/>
            <w:left w:val="none" w:sz="0" w:space="0" w:color="auto"/>
            <w:bottom w:val="none" w:sz="0" w:space="0" w:color="auto"/>
            <w:right w:val="none" w:sz="0" w:space="0" w:color="auto"/>
          </w:divBdr>
        </w:div>
        <w:div w:id="2115635511">
          <w:marLeft w:val="1397"/>
          <w:marRight w:val="0"/>
          <w:marTop w:val="480"/>
          <w:marBottom w:val="0"/>
          <w:divBdr>
            <w:top w:val="none" w:sz="0" w:space="0" w:color="auto"/>
            <w:left w:val="none" w:sz="0" w:space="0" w:color="auto"/>
            <w:bottom w:val="none" w:sz="0" w:space="0" w:color="auto"/>
            <w:right w:val="none" w:sz="0" w:space="0" w:color="auto"/>
          </w:divBdr>
        </w:div>
      </w:divsChild>
    </w:div>
    <w:div w:id="242449923">
      <w:bodyDiv w:val="1"/>
      <w:marLeft w:val="0"/>
      <w:marRight w:val="0"/>
      <w:marTop w:val="0"/>
      <w:marBottom w:val="0"/>
      <w:divBdr>
        <w:top w:val="none" w:sz="0" w:space="0" w:color="auto"/>
        <w:left w:val="none" w:sz="0" w:space="0" w:color="auto"/>
        <w:bottom w:val="none" w:sz="0" w:space="0" w:color="auto"/>
        <w:right w:val="none" w:sz="0" w:space="0" w:color="auto"/>
      </w:divBdr>
    </w:div>
    <w:div w:id="244650272">
      <w:bodyDiv w:val="1"/>
      <w:marLeft w:val="0"/>
      <w:marRight w:val="0"/>
      <w:marTop w:val="0"/>
      <w:marBottom w:val="0"/>
      <w:divBdr>
        <w:top w:val="none" w:sz="0" w:space="0" w:color="auto"/>
        <w:left w:val="none" w:sz="0" w:space="0" w:color="auto"/>
        <w:bottom w:val="none" w:sz="0" w:space="0" w:color="auto"/>
        <w:right w:val="none" w:sz="0" w:space="0" w:color="auto"/>
      </w:divBdr>
    </w:div>
    <w:div w:id="275333391">
      <w:bodyDiv w:val="1"/>
      <w:marLeft w:val="0"/>
      <w:marRight w:val="0"/>
      <w:marTop w:val="0"/>
      <w:marBottom w:val="0"/>
      <w:divBdr>
        <w:top w:val="none" w:sz="0" w:space="0" w:color="auto"/>
        <w:left w:val="none" w:sz="0" w:space="0" w:color="auto"/>
        <w:bottom w:val="none" w:sz="0" w:space="0" w:color="auto"/>
        <w:right w:val="none" w:sz="0" w:space="0" w:color="auto"/>
      </w:divBdr>
      <w:divsChild>
        <w:div w:id="993725087">
          <w:marLeft w:val="1166"/>
          <w:marRight w:val="0"/>
          <w:marTop w:val="115"/>
          <w:marBottom w:val="0"/>
          <w:divBdr>
            <w:top w:val="none" w:sz="0" w:space="0" w:color="auto"/>
            <w:left w:val="none" w:sz="0" w:space="0" w:color="auto"/>
            <w:bottom w:val="none" w:sz="0" w:space="0" w:color="auto"/>
            <w:right w:val="none" w:sz="0" w:space="0" w:color="auto"/>
          </w:divBdr>
        </w:div>
      </w:divsChild>
    </w:div>
    <w:div w:id="313460646">
      <w:bodyDiv w:val="1"/>
      <w:marLeft w:val="0"/>
      <w:marRight w:val="0"/>
      <w:marTop w:val="0"/>
      <w:marBottom w:val="0"/>
      <w:divBdr>
        <w:top w:val="none" w:sz="0" w:space="0" w:color="auto"/>
        <w:left w:val="none" w:sz="0" w:space="0" w:color="auto"/>
        <w:bottom w:val="none" w:sz="0" w:space="0" w:color="auto"/>
        <w:right w:val="none" w:sz="0" w:space="0" w:color="auto"/>
      </w:divBdr>
    </w:div>
    <w:div w:id="317225243">
      <w:bodyDiv w:val="1"/>
      <w:marLeft w:val="0"/>
      <w:marRight w:val="0"/>
      <w:marTop w:val="0"/>
      <w:marBottom w:val="0"/>
      <w:divBdr>
        <w:top w:val="none" w:sz="0" w:space="0" w:color="auto"/>
        <w:left w:val="none" w:sz="0" w:space="0" w:color="auto"/>
        <w:bottom w:val="none" w:sz="0" w:space="0" w:color="auto"/>
        <w:right w:val="none" w:sz="0" w:space="0" w:color="auto"/>
      </w:divBdr>
    </w:div>
    <w:div w:id="347296944">
      <w:bodyDiv w:val="1"/>
      <w:marLeft w:val="0"/>
      <w:marRight w:val="0"/>
      <w:marTop w:val="0"/>
      <w:marBottom w:val="0"/>
      <w:divBdr>
        <w:top w:val="none" w:sz="0" w:space="0" w:color="auto"/>
        <w:left w:val="none" w:sz="0" w:space="0" w:color="auto"/>
        <w:bottom w:val="none" w:sz="0" w:space="0" w:color="auto"/>
        <w:right w:val="none" w:sz="0" w:space="0" w:color="auto"/>
      </w:divBdr>
      <w:divsChild>
        <w:div w:id="467356455">
          <w:marLeft w:val="547"/>
          <w:marRight w:val="0"/>
          <w:marTop w:val="134"/>
          <w:marBottom w:val="0"/>
          <w:divBdr>
            <w:top w:val="none" w:sz="0" w:space="0" w:color="auto"/>
            <w:left w:val="none" w:sz="0" w:space="0" w:color="auto"/>
            <w:bottom w:val="none" w:sz="0" w:space="0" w:color="auto"/>
            <w:right w:val="none" w:sz="0" w:space="0" w:color="auto"/>
          </w:divBdr>
        </w:div>
        <w:div w:id="1131629367">
          <w:marLeft w:val="547"/>
          <w:marRight w:val="0"/>
          <w:marTop w:val="134"/>
          <w:marBottom w:val="0"/>
          <w:divBdr>
            <w:top w:val="none" w:sz="0" w:space="0" w:color="auto"/>
            <w:left w:val="none" w:sz="0" w:space="0" w:color="auto"/>
            <w:bottom w:val="none" w:sz="0" w:space="0" w:color="auto"/>
            <w:right w:val="none" w:sz="0" w:space="0" w:color="auto"/>
          </w:divBdr>
        </w:div>
        <w:div w:id="1759205440">
          <w:marLeft w:val="547"/>
          <w:marRight w:val="0"/>
          <w:marTop w:val="134"/>
          <w:marBottom w:val="0"/>
          <w:divBdr>
            <w:top w:val="none" w:sz="0" w:space="0" w:color="auto"/>
            <w:left w:val="none" w:sz="0" w:space="0" w:color="auto"/>
            <w:bottom w:val="none" w:sz="0" w:space="0" w:color="auto"/>
            <w:right w:val="none" w:sz="0" w:space="0" w:color="auto"/>
          </w:divBdr>
        </w:div>
        <w:div w:id="1484541466">
          <w:marLeft w:val="1166"/>
          <w:marRight w:val="0"/>
          <w:marTop w:val="134"/>
          <w:marBottom w:val="0"/>
          <w:divBdr>
            <w:top w:val="none" w:sz="0" w:space="0" w:color="auto"/>
            <w:left w:val="none" w:sz="0" w:space="0" w:color="auto"/>
            <w:bottom w:val="none" w:sz="0" w:space="0" w:color="auto"/>
            <w:right w:val="none" w:sz="0" w:space="0" w:color="auto"/>
          </w:divBdr>
        </w:div>
        <w:div w:id="1369179971">
          <w:marLeft w:val="547"/>
          <w:marRight w:val="0"/>
          <w:marTop w:val="134"/>
          <w:marBottom w:val="0"/>
          <w:divBdr>
            <w:top w:val="none" w:sz="0" w:space="0" w:color="auto"/>
            <w:left w:val="none" w:sz="0" w:space="0" w:color="auto"/>
            <w:bottom w:val="none" w:sz="0" w:space="0" w:color="auto"/>
            <w:right w:val="none" w:sz="0" w:space="0" w:color="auto"/>
          </w:divBdr>
        </w:div>
      </w:divsChild>
    </w:div>
    <w:div w:id="365133323">
      <w:bodyDiv w:val="1"/>
      <w:marLeft w:val="0"/>
      <w:marRight w:val="0"/>
      <w:marTop w:val="0"/>
      <w:marBottom w:val="0"/>
      <w:divBdr>
        <w:top w:val="none" w:sz="0" w:space="0" w:color="auto"/>
        <w:left w:val="none" w:sz="0" w:space="0" w:color="auto"/>
        <w:bottom w:val="none" w:sz="0" w:space="0" w:color="auto"/>
        <w:right w:val="none" w:sz="0" w:space="0" w:color="auto"/>
      </w:divBdr>
    </w:div>
    <w:div w:id="376784895">
      <w:bodyDiv w:val="1"/>
      <w:marLeft w:val="0"/>
      <w:marRight w:val="0"/>
      <w:marTop w:val="0"/>
      <w:marBottom w:val="0"/>
      <w:divBdr>
        <w:top w:val="none" w:sz="0" w:space="0" w:color="auto"/>
        <w:left w:val="none" w:sz="0" w:space="0" w:color="auto"/>
        <w:bottom w:val="none" w:sz="0" w:space="0" w:color="auto"/>
        <w:right w:val="none" w:sz="0" w:space="0" w:color="auto"/>
      </w:divBdr>
    </w:div>
    <w:div w:id="391079697">
      <w:bodyDiv w:val="1"/>
      <w:marLeft w:val="0"/>
      <w:marRight w:val="0"/>
      <w:marTop w:val="0"/>
      <w:marBottom w:val="0"/>
      <w:divBdr>
        <w:top w:val="none" w:sz="0" w:space="0" w:color="auto"/>
        <w:left w:val="none" w:sz="0" w:space="0" w:color="auto"/>
        <w:bottom w:val="none" w:sz="0" w:space="0" w:color="auto"/>
        <w:right w:val="none" w:sz="0" w:space="0" w:color="auto"/>
      </w:divBdr>
    </w:div>
    <w:div w:id="413089718">
      <w:bodyDiv w:val="1"/>
      <w:marLeft w:val="0"/>
      <w:marRight w:val="0"/>
      <w:marTop w:val="0"/>
      <w:marBottom w:val="0"/>
      <w:divBdr>
        <w:top w:val="none" w:sz="0" w:space="0" w:color="auto"/>
        <w:left w:val="none" w:sz="0" w:space="0" w:color="auto"/>
        <w:bottom w:val="none" w:sz="0" w:space="0" w:color="auto"/>
        <w:right w:val="none" w:sz="0" w:space="0" w:color="auto"/>
      </w:divBdr>
      <w:divsChild>
        <w:div w:id="534269528">
          <w:marLeft w:val="547"/>
          <w:marRight w:val="0"/>
          <w:marTop w:val="144"/>
          <w:marBottom w:val="0"/>
          <w:divBdr>
            <w:top w:val="none" w:sz="0" w:space="0" w:color="auto"/>
            <w:left w:val="none" w:sz="0" w:space="0" w:color="auto"/>
            <w:bottom w:val="none" w:sz="0" w:space="0" w:color="auto"/>
            <w:right w:val="none" w:sz="0" w:space="0" w:color="auto"/>
          </w:divBdr>
        </w:div>
      </w:divsChild>
    </w:div>
    <w:div w:id="422839383">
      <w:bodyDiv w:val="1"/>
      <w:marLeft w:val="0"/>
      <w:marRight w:val="0"/>
      <w:marTop w:val="0"/>
      <w:marBottom w:val="0"/>
      <w:divBdr>
        <w:top w:val="none" w:sz="0" w:space="0" w:color="auto"/>
        <w:left w:val="none" w:sz="0" w:space="0" w:color="auto"/>
        <w:bottom w:val="none" w:sz="0" w:space="0" w:color="auto"/>
        <w:right w:val="none" w:sz="0" w:space="0" w:color="auto"/>
      </w:divBdr>
      <w:divsChild>
        <w:div w:id="944969643">
          <w:marLeft w:val="907"/>
          <w:marRight w:val="0"/>
          <w:marTop w:val="480"/>
          <w:marBottom w:val="0"/>
          <w:divBdr>
            <w:top w:val="none" w:sz="0" w:space="0" w:color="auto"/>
            <w:left w:val="none" w:sz="0" w:space="0" w:color="auto"/>
            <w:bottom w:val="none" w:sz="0" w:space="0" w:color="auto"/>
            <w:right w:val="none" w:sz="0" w:space="0" w:color="auto"/>
          </w:divBdr>
        </w:div>
        <w:div w:id="39012007">
          <w:marLeft w:val="907"/>
          <w:marRight w:val="0"/>
          <w:marTop w:val="480"/>
          <w:marBottom w:val="0"/>
          <w:divBdr>
            <w:top w:val="none" w:sz="0" w:space="0" w:color="auto"/>
            <w:left w:val="none" w:sz="0" w:space="0" w:color="auto"/>
            <w:bottom w:val="none" w:sz="0" w:space="0" w:color="auto"/>
            <w:right w:val="none" w:sz="0" w:space="0" w:color="auto"/>
          </w:divBdr>
        </w:div>
        <w:div w:id="154227255">
          <w:marLeft w:val="907"/>
          <w:marRight w:val="0"/>
          <w:marTop w:val="480"/>
          <w:marBottom w:val="0"/>
          <w:divBdr>
            <w:top w:val="none" w:sz="0" w:space="0" w:color="auto"/>
            <w:left w:val="none" w:sz="0" w:space="0" w:color="auto"/>
            <w:bottom w:val="none" w:sz="0" w:space="0" w:color="auto"/>
            <w:right w:val="none" w:sz="0" w:space="0" w:color="auto"/>
          </w:divBdr>
        </w:div>
        <w:div w:id="526482381">
          <w:marLeft w:val="907"/>
          <w:marRight w:val="0"/>
          <w:marTop w:val="480"/>
          <w:marBottom w:val="0"/>
          <w:divBdr>
            <w:top w:val="none" w:sz="0" w:space="0" w:color="auto"/>
            <w:left w:val="none" w:sz="0" w:space="0" w:color="auto"/>
            <w:bottom w:val="none" w:sz="0" w:space="0" w:color="auto"/>
            <w:right w:val="none" w:sz="0" w:space="0" w:color="auto"/>
          </w:divBdr>
        </w:div>
        <w:div w:id="441727543">
          <w:marLeft w:val="907"/>
          <w:marRight w:val="0"/>
          <w:marTop w:val="480"/>
          <w:marBottom w:val="0"/>
          <w:divBdr>
            <w:top w:val="none" w:sz="0" w:space="0" w:color="auto"/>
            <w:left w:val="none" w:sz="0" w:space="0" w:color="auto"/>
            <w:bottom w:val="none" w:sz="0" w:space="0" w:color="auto"/>
            <w:right w:val="none" w:sz="0" w:space="0" w:color="auto"/>
          </w:divBdr>
        </w:div>
        <w:div w:id="1958684055">
          <w:marLeft w:val="907"/>
          <w:marRight w:val="0"/>
          <w:marTop w:val="480"/>
          <w:marBottom w:val="0"/>
          <w:divBdr>
            <w:top w:val="none" w:sz="0" w:space="0" w:color="auto"/>
            <w:left w:val="none" w:sz="0" w:space="0" w:color="auto"/>
            <w:bottom w:val="none" w:sz="0" w:space="0" w:color="auto"/>
            <w:right w:val="none" w:sz="0" w:space="0" w:color="auto"/>
          </w:divBdr>
        </w:div>
      </w:divsChild>
    </w:div>
    <w:div w:id="440758635">
      <w:bodyDiv w:val="1"/>
      <w:marLeft w:val="0"/>
      <w:marRight w:val="0"/>
      <w:marTop w:val="0"/>
      <w:marBottom w:val="0"/>
      <w:divBdr>
        <w:top w:val="none" w:sz="0" w:space="0" w:color="auto"/>
        <w:left w:val="none" w:sz="0" w:space="0" w:color="auto"/>
        <w:bottom w:val="none" w:sz="0" w:space="0" w:color="auto"/>
        <w:right w:val="none" w:sz="0" w:space="0" w:color="auto"/>
      </w:divBdr>
    </w:div>
    <w:div w:id="503981207">
      <w:bodyDiv w:val="1"/>
      <w:marLeft w:val="0"/>
      <w:marRight w:val="0"/>
      <w:marTop w:val="0"/>
      <w:marBottom w:val="0"/>
      <w:divBdr>
        <w:top w:val="none" w:sz="0" w:space="0" w:color="auto"/>
        <w:left w:val="none" w:sz="0" w:space="0" w:color="auto"/>
        <w:bottom w:val="none" w:sz="0" w:space="0" w:color="auto"/>
        <w:right w:val="none" w:sz="0" w:space="0" w:color="auto"/>
      </w:divBdr>
    </w:div>
    <w:div w:id="509150460">
      <w:bodyDiv w:val="1"/>
      <w:marLeft w:val="0"/>
      <w:marRight w:val="0"/>
      <w:marTop w:val="0"/>
      <w:marBottom w:val="0"/>
      <w:divBdr>
        <w:top w:val="none" w:sz="0" w:space="0" w:color="auto"/>
        <w:left w:val="none" w:sz="0" w:space="0" w:color="auto"/>
        <w:bottom w:val="none" w:sz="0" w:space="0" w:color="auto"/>
        <w:right w:val="none" w:sz="0" w:space="0" w:color="auto"/>
      </w:divBdr>
      <w:divsChild>
        <w:div w:id="790898978">
          <w:marLeft w:val="547"/>
          <w:marRight w:val="0"/>
          <w:marTop w:val="134"/>
          <w:marBottom w:val="0"/>
          <w:divBdr>
            <w:top w:val="none" w:sz="0" w:space="0" w:color="auto"/>
            <w:left w:val="none" w:sz="0" w:space="0" w:color="auto"/>
            <w:bottom w:val="none" w:sz="0" w:space="0" w:color="auto"/>
            <w:right w:val="none" w:sz="0" w:space="0" w:color="auto"/>
          </w:divBdr>
        </w:div>
      </w:divsChild>
    </w:div>
    <w:div w:id="535314349">
      <w:bodyDiv w:val="1"/>
      <w:marLeft w:val="0"/>
      <w:marRight w:val="0"/>
      <w:marTop w:val="0"/>
      <w:marBottom w:val="0"/>
      <w:divBdr>
        <w:top w:val="none" w:sz="0" w:space="0" w:color="auto"/>
        <w:left w:val="none" w:sz="0" w:space="0" w:color="auto"/>
        <w:bottom w:val="none" w:sz="0" w:space="0" w:color="auto"/>
        <w:right w:val="none" w:sz="0" w:space="0" w:color="auto"/>
      </w:divBdr>
      <w:divsChild>
        <w:div w:id="224922644">
          <w:marLeft w:val="432"/>
          <w:marRight w:val="0"/>
          <w:marTop w:val="120"/>
          <w:marBottom w:val="0"/>
          <w:divBdr>
            <w:top w:val="none" w:sz="0" w:space="0" w:color="auto"/>
            <w:left w:val="none" w:sz="0" w:space="0" w:color="auto"/>
            <w:bottom w:val="none" w:sz="0" w:space="0" w:color="auto"/>
            <w:right w:val="none" w:sz="0" w:space="0" w:color="auto"/>
          </w:divBdr>
        </w:div>
        <w:div w:id="1583249744">
          <w:marLeft w:val="1008"/>
          <w:marRight w:val="0"/>
          <w:marTop w:val="60"/>
          <w:marBottom w:val="0"/>
          <w:divBdr>
            <w:top w:val="none" w:sz="0" w:space="0" w:color="auto"/>
            <w:left w:val="none" w:sz="0" w:space="0" w:color="auto"/>
            <w:bottom w:val="none" w:sz="0" w:space="0" w:color="auto"/>
            <w:right w:val="none" w:sz="0" w:space="0" w:color="auto"/>
          </w:divBdr>
        </w:div>
        <w:div w:id="722141834">
          <w:marLeft w:val="432"/>
          <w:marRight w:val="0"/>
          <w:marTop w:val="120"/>
          <w:marBottom w:val="0"/>
          <w:divBdr>
            <w:top w:val="none" w:sz="0" w:space="0" w:color="auto"/>
            <w:left w:val="none" w:sz="0" w:space="0" w:color="auto"/>
            <w:bottom w:val="none" w:sz="0" w:space="0" w:color="auto"/>
            <w:right w:val="none" w:sz="0" w:space="0" w:color="auto"/>
          </w:divBdr>
        </w:div>
        <w:div w:id="2110662797">
          <w:marLeft w:val="432"/>
          <w:marRight w:val="0"/>
          <w:marTop w:val="120"/>
          <w:marBottom w:val="0"/>
          <w:divBdr>
            <w:top w:val="none" w:sz="0" w:space="0" w:color="auto"/>
            <w:left w:val="none" w:sz="0" w:space="0" w:color="auto"/>
            <w:bottom w:val="none" w:sz="0" w:space="0" w:color="auto"/>
            <w:right w:val="none" w:sz="0" w:space="0" w:color="auto"/>
          </w:divBdr>
        </w:div>
        <w:div w:id="1337922862">
          <w:marLeft w:val="432"/>
          <w:marRight w:val="0"/>
          <w:marTop w:val="120"/>
          <w:marBottom w:val="0"/>
          <w:divBdr>
            <w:top w:val="none" w:sz="0" w:space="0" w:color="auto"/>
            <w:left w:val="none" w:sz="0" w:space="0" w:color="auto"/>
            <w:bottom w:val="none" w:sz="0" w:space="0" w:color="auto"/>
            <w:right w:val="none" w:sz="0" w:space="0" w:color="auto"/>
          </w:divBdr>
        </w:div>
        <w:div w:id="598946230">
          <w:marLeft w:val="432"/>
          <w:marRight w:val="0"/>
          <w:marTop w:val="120"/>
          <w:marBottom w:val="0"/>
          <w:divBdr>
            <w:top w:val="none" w:sz="0" w:space="0" w:color="auto"/>
            <w:left w:val="none" w:sz="0" w:space="0" w:color="auto"/>
            <w:bottom w:val="none" w:sz="0" w:space="0" w:color="auto"/>
            <w:right w:val="none" w:sz="0" w:space="0" w:color="auto"/>
          </w:divBdr>
        </w:div>
        <w:div w:id="997226992">
          <w:marLeft w:val="432"/>
          <w:marRight w:val="0"/>
          <w:marTop w:val="120"/>
          <w:marBottom w:val="0"/>
          <w:divBdr>
            <w:top w:val="none" w:sz="0" w:space="0" w:color="auto"/>
            <w:left w:val="none" w:sz="0" w:space="0" w:color="auto"/>
            <w:bottom w:val="none" w:sz="0" w:space="0" w:color="auto"/>
            <w:right w:val="none" w:sz="0" w:space="0" w:color="auto"/>
          </w:divBdr>
        </w:div>
      </w:divsChild>
    </w:div>
    <w:div w:id="574361374">
      <w:bodyDiv w:val="1"/>
      <w:marLeft w:val="0"/>
      <w:marRight w:val="0"/>
      <w:marTop w:val="0"/>
      <w:marBottom w:val="0"/>
      <w:divBdr>
        <w:top w:val="none" w:sz="0" w:space="0" w:color="auto"/>
        <w:left w:val="none" w:sz="0" w:space="0" w:color="auto"/>
        <w:bottom w:val="none" w:sz="0" w:space="0" w:color="auto"/>
        <w:right w:val="none" w:sz="0" w:space="0" w:color="auto"/>
      </w:divBdr>
      <w:divsChild>
        <w:div w:id="1473476081">
          <w:marLeft w:val="1397"/>
          <w:marRight w:val="0"/>
          <w:marTop w:val="480"/>
          <w:marBottom w:val="0"/>
          <w:divBdr>
            <w:top w:val="none" w:sz="0" w:space="0" w:color="auto"/>
            <w:left w:val="none" w:sz="0" w:space="0" w:color="auto"/>
            <w:bottom w:val="none" w:sz="0" w:space="0" w:color="auto"/>
            <w:right w:val="none" w:sz="0" w:space="0" w:color="auto"/>
          </w:divBdr>
        </w:div>
        <w:div w:id="1511723929">
          <w:marLeft w:val="1397"/>
          <w:marRight w:val="0"/>
          <w:marTop w:val="480"/>
          <w:marBottom w:val="0"/>
          <w:divBdr>
            <w:top w:val="none" w:sz="0" w:space="0" w:color="auto"/>
            <w:left w:val="none" w:sz="0" w:space="0" w:color="auto"/>
            <w:bottom w:val="none" w:sz="0" w:space="0" w:color="auto"/>
            <w:right w:val="none" w:sz="0" w:space="0" w:color="auto"/>
          </w:divBdr>
        </w:div>
        <w:div w:id="1849325370">
          <w:marLeft w:val="1397"/>
          <w:marRight w:val="0"/>
          <w:marTop w:val="480"/>
          <w:marBottom w:val="0"/>
          <w:divBdr>
            <w:top w:val="none" w:sz="0" w:space="0" w:color="auto"/>
            <w:left w:val="none" w:sz="0" w:space="0" w:color="auto"/>
            <w:bottom w:val="none" w:sz="0" w:space="0" w:color="auto"/>
            <w:right w:val="none" w:sz="0" w:space="0" w:color="auto"/>
          </w:divBdr>
        </w:div>
      </w:divsChild>
    </w:div>
    <w:div w:id="678392910">
      <w:bodyDiv w:val="1"/>
      <w:marLeft w:val="0"/>
      <w:marRight w:val="0"/>
      <w:marTop w:val="0"/>
      <w:marBottom w:val="0"/>
      <w:divBdr>
        <w:top w:val="none" w:sz="0" w:space="0" w:color="auto"/>
        <w:left w:val="none" w:sz="0" w:space="0" w:color="auto"/>
        <w:bottom w:val="none" w:sz="0" w:space="0" w:color="auto"/>
        <w:right w:val="none" w:sz="0" w:space="0" w:color="auto"/>
      </w:divBdr>
      <w:divsChild>
        <w:div w:id="188181719">
          <w:marLeft w:val="547"/>
          <w:marRight w:val="0"/>
          <w:marTop w:val="154"/>
          <w:marBottom w:val="0"/>
          <w:divBdr>
            <w:top w:val="none" w:sz="0" w:space="0" w:color="auto"/>
            <w:left w:val="none" w:sz="0" w:space="0" w:color="auto"/>
            <w:bottom w:val="none" w:sz="0" w:space="0" w:color="auto"/>
            <w:right w:val="none" w:sz="0" w:space="0" w:color="auto"/>
          </w:divBdr>
        </w:div>
      </w:divsChild>
    </w:div>
    <w:div w:id="690649306">
      <w:bodyDiv w:val="1"/>
      <w:marLeft w:val="0"/>
      <w:marRight w:val="0"/>
      <w:marTop w:val="0"/>
      <w:marBottom w:val="0"/>
      <w:divBdr>
        <w:top w:val="none" w:sz="0" w:space="0" w:color="auto"/>
        <w:left w:val="none" w:sz="0" w:space="0" w:color="auto"/>
        <w:bottom w:val="none" w:sz="0" w:space="0" w:color="auto"/>
        <w:right w:val="none" w:sz="0" w:space="0" w:color="auto"/>
      </w:divBdr>
    </w:div>
    <w:div w:id="750198739">
      <w:bodyDiv w:val="1"/>
      <w:marLeft w:val="0"/>
      <w:marRight w:val="0"/>
      <w:marTop w:val="0"/>
      <w:marBottom w:val="0"/>
      <w:divBdr>
        <w:top w:val="none" w:sz="0" w:space="0" w:color="auto"/>
        <w:left w:val="none" w:sz="0" w:space="0" w:color="auto"/>
        <w:bottom w:val="none" w:sz="0" w:space="0" w:color="auto"/>
        <w:right w:val="none" w:sz="0" w:space="0" w:color="auto"/>
      </w:divBdr>
      <w:divsChild>
        <w:div w:id="1454396323">
          <w:marLeft w:val="547"/>
          <w:marRight w:val="0"/>
          <w:marTop w:val="96"/>
          <w:marBottom w:val="0"/>
          <w:divBdr>
            <w:top w:val="none" w:sz="0" w:space="0" w:color="auto"/>
            <w:left w:val="none" w:sz="0" w:space="0" w:color="auto"/>
            <w:bottom w:val="none" w:sz="0" w:space="0" w:color="auto"/>
            <w:right w:val="none" w:sz="0" w:space="0" w:color="auto"/>
          </w:divBdr>
        </w:div>
      </w:divsChild>
    </w:div>
    <w:div w:id="778187338">
      <w:bodyDiv w:val="1"/>
      <w:marLeft w:val="0"/>
      <w:marRight w:val="0"/>
      <w:marTop w:val="0"/>
      <w:marBottom w:val="0"/>
      <w:divBdr>
        <w:top w:val="none" w:sz="0" w:space="0" w:color="auto"/>
        <w:left w:val="none" w:sz="0" w:space="0" w:color="auto"/>
        <w:bottom w:val="none" w:sz="0" w:space="0" w:color="auto"/>
        <w:right w:val="none" w:sz="0" w:space="0" w:color="auto"/>
      </w:divBdr>
      <w:divsChild>
        <w:div w:id="299310707">
          <w:marLeft w:val="547"/>
          <w:marRight w:val="0"/>
          <w:marTop w:val="144"/>
          <w:marBottom w:val="0"/>
          <w:divBdr>
            <w:top w:val="none" w:sz="0" w:space="0" w:color="auto"/>
            <w:left w:val="none" w:sz="0" w:space="0" w:color="auto"/>
            <w:bottom w:val="none" w:sz="0" w:space="0" w:color="auto"/>
            <w:right w:val="none" w:sz="0" w:space="0" w:color="auto"/>
          </w:divBdr>
        </w:div>
      </w:divsChild>
    </w:div>
    <w:div w:id="791440678">
      <w:bodyDiv w:val="1"/>
      <w:marLeft w:val="0"/>
      <w:marRight w:val="0"/>
      <w:marTop w:val="0"/>
      <w:marBottom w:val="0"/>
      <w:divBdr>
        <w:top w:val="none" w:sz="0" w:space="0" w:color="auto"/>
        <w:left w:val="none" w:sz="0" w:space="0" w:color="auto"/>
        <w:bottom w:val="none" w:sz="0" w:space="0" w:color="auto"/>
        <w:right w:val="none" w:sz="0" w:space="0" w:color="auto"/>
      </w:divBdr>
      <w:divsChild>
        <w:div w:id="930045942">
          <w:marLeft w:val="965"/>
          <w:marRight w:val="0"/>
          <w:marTop w:val="134"/>
          <w:marBottom w:val="0"/>
          <w:divBdr>
            <w:top w:val="none" w:sz="0" w:space="0" w:color="auto"/>
            <w:left w:val="none" w:sz="0" w:space="0" w:color="auto"/>
            <w:bottom w:val="none" w:sz="0" w:space="0" w:color="auto"/>
            <w:right w:val="none" w:sz="0" w:space="0" w:color="auto"/>
          </w:divBdr>
        </w:div>
        <w:div w:id="1851404635">
          <w:marLeft w:val="965"/>
          <w:marRight w:val="0"/>
          <w:marTop w:val="154"/>
          <w:marBottom w:val="0"/>
          <w:divBdr>
            <w:top w:val="none" w:sz="0" w:space="0" w:color="auto"/>
            <w:left w:val="none" w:sz="0" w:space="0" w:color="auto"/>
            <w:bottom w:val="none" w:sz="0" w:space="0" w:color="auto"/>
            <w:right w:val="none" w:sz="0" w:space="0" w:color="auto"/>
          </w:divBdr>
        </w:div>
        <w:div w:id="1784690533">
          <w:marLeft w:val="965"/>
          <w:marRight w:val="0"/>
          <w:marTop w:val="154"/>
          <w:marBottom w:val="0"/>
          <w:divBdr>
            <w:top w:val="none" w:sz="0" w:space="0" w:color="auto"/>
            <w:left w:val="none" w:sz="0" w:space="0" w:color="auto"/>
            <w:bottom w:val="none" w:sz="0" w:space="0" w:color="auto"/>
            <w:right w:val="none" w:sz="0" w:space="0" w:color="auto"/>
          </w:divBdr>
        </w:div>
        <w:div w:id="1133402790">
          <w:marLeft w:val="965"/>
          <w:marRight w:val="0"/>
          <w:marTop w:val="154"/>
          <w:marBottom w:val="0"/>
          <w:divBdr>
            <w:top w:val="none" w:sz="0" w:space="0" w:color="auto"/>
            <w:left w:val="none" w:sz="0" w:space="0" w:color="auto"/>
            <w:bottom w:val="none" w:sz="0" w:space="0" w:color="auto"/>
            <w:right w:val="none" w:sz="0" w:space="0" w:color="auto"/>
          </w:divBdr>
        </w:div>
      </w:divsChild>
    </w:div>
    <w:div w:id="816920495">
      <w:bodyDiv w:val="1"/>
      <w:marLeft w:val="0"/>
      <w:marRight w:val="0"/>
      <w:marTop w:val="0"/>
      <w:marBottom w:val="0"/>
      <w:divBdr>
        <w:top w:val="none" w:sz="0" w:space="0" w:color="auto"/>
        <w:left w:val="none" w:sz="0" w:space="0" w:color="auto"/>
        <w:bottom w:val="none" w:sz="0" w:space="0" w:color="auto"/>
        <w:right w:val="none" w:sz="0" w:space="0" w:color="auto"/>
      </w:divBdr>
      <w:divsChild>
        <w:div w:id="1565483239">
          <w:marLeft w:val="547"/>
          <w:marRight w:val="0"/>
          <w:marTop w:val="154"/>
          <w:marBottom w:val="0"/>
          <w:divBdr>
            <w:top w:val="none" w:sz="0" w:space="0" w:color="auto"/>
            <w:left w:val="none" w:sz="0" w:space="0" w:color="auto"/>
            <w:bottom w:val="none" w:sz="0" w:space="0" w:color="auto"/>
            <w:right w:val="none" w:sz="0" w:space="0" w:color="auto"/>
          </w:divBdr>
        </w:div>
      </w:divsChild>
    </w:div>
    <w:div w:id="850725168">
      <w:bodyDiv w:val="1"/>
      <w:marLeft w:val="0"/>
      <w:marRight w:val="0"/>
      <w:marTop w:val="0"/>
      <w:marBottom w:val="0"/>
      <w:divBdr>
        <w:top w:val="none" w:sz="0" w:space="0" w:color="auto"/>
        <w:left w:val="none" w:sz="0" w:space="0" w:color="auto"/>
        <w:bottom w:val="none" w:sz="0" w:space="0" w:color="auto"/>
        <w:right w:val="none" w:sz="0" w:space="0" w:color="auto"/>
      </w:divBdr>
      <w:divsChild>
        <w:div w:id="660742868">
          <w:marLeft w:val="1397"/>
          <w:marRight w:val="0"/>
          <w:marTop w:val="480"/>
          <w:marBottom w:val="0"/>
          <w:divBdr>
            <w:top w:val="none" w:sz="0" w:space="0" w:color="auto"/>
            <w:left w:val="none" w:sz="0" w:space="0" w:color="auto"/>
            <w:bottom w:val="none" w:sz="0" w:space="0" w:color="auto"/>
            <w:right w:val="none" w:sz="0" w:space="0" w:color="auto"/>
          </w:divBdr>
        </w:div>
        <w:div w:id="672300378">
          <w:marLeft w:val="1397"/>
          <w:marRight w:val="0"/>
          <w:marTop w:val="480"/>
          <w:marBottom w:val="0"/>
          <w:divBdr>
            <w:top w:val="none" w:sz="0" w:space="0" w:color="auto"/>
            <w:left w:val="none" w:sz="0" w:space="0" w:color="auto"/>
            <w:bottom w:val="none" w:sz="0" w:space="0" w:color="auto"/>
            <w:right w:val="none" w:sz="0" w:space="0" w:color="auto"/>
          </w:divBdr>
        </w:div>
        <w:div w:id="565531535">
          <w:marLeft w:val="1397"/>
          <w:marRight w:val="0"/>
          <w:marTop w:val="480"/>
          <w:marBottom w:val="0"/>
          <w:divBdr>
            <w:top w:val="none" w:sz="0" w:space="0" w:color="auto"/>
            <w:left w:val="none" w:sz="0" w:space="0" w:color="auto"/>
            <w:bottom w:val="none" w:sz="0" w:space="0" w:color="auto"/>
            <w:right w:val="none" w:sz="0" w:space="0" w:color="auto"/>
          </w:divBdr>
        </w:div>
        <w:div w:id="1153571426">
          <w:marLeft w:val="1397"/>
          <w:marRight w:val="0"/>
          <w:marTop w:val="480"/>
          <w:marBottom w:val="0"/>
          <w:divBdr>
            <w:top w:val="none" w:sz="0" w:space="0" w:color="auto"/>
            <w:left w:val="none" w:sz="0" w:space="0" w:color="auto"/>
            <w:bottom w:val="none" w:sz="0" w:space="0" w:color="auto"/>
            <w:right w:val="none" w:sz="0" w:space="0" w:color="auto"/>
          </w:divBdr>
        </w:div>
      </w:divsChild>
    </w:div>
    <w:div w:id="858546825">
      <w:bodyDiv w:val="1"/>
      <w:marLeft w:val="0"/>
      <w:marRight w:val="0"/>
      <w:marTop w:val="0"/>
      <w:marBottom w:val="0"/>
      <w:divBdr>
        <w:top w:val="none" w:sz="0" w:space="0" w:color="auto"/>
        <w:left w:val="none" w:sz="0" w:space="0" w:color="auto"/>
        <w:bottom w:val="none" w:sz="0" w:space="0" w:color="auto"/>
        <w:right w:val="none" w:sz="0" w:space="0" w:color="auto"/>
      </w:divBdr>
    </w:div>
    <w:div w:id="863906105">
      <w:bodyDiv w:val="1"/>
      <w:marLeft w:val="0"/>
      <w:marRight w:val="0"/>
      <w:marTop w:val="0"/>
      <w:marBottom w:val="0"/>
      <w:divBdr>
        <w:top w:val="none" w:sz="0" w:space="0" w:color="auto"/>
        <w:left w:val="none" w:sz="0" w:space="0" w:color="auto"/>
        <w:bottom w:val="none" w:sz="0" w:space="0" w:color="auto"/>
        <w:right w:val="none" w:sz="0" w:space="0" w:color="auto"/>
      </w:divBdr>
    </w:div>
    <w:div w:id="873153014">
      <w:bodyDiv w:val="1"/>
      <w:marLeft w:val="0"/>
      <w:marRight w:val="0"/>
      <w:marTop w:val="0"/>
      <w:marBottom w:val="0"/>
      <w:divBdr>
        <w:top w:val="none" w:sz="0" w:space="0" w:color="auto"/>
        <w:left w:val="none" w:sz="0" w:space="0" w:color="auto"/>
        <w:bottom w:val="none" w:sz="0" w:space="0" w:color="auto"/>
        <w:right w:val="none" w:sz="0" w:space="0" w:color="auto"/>
      </w:divBdr>
    </w:div>
    <w:div w:id="880626441">
      <w:bodyDiv w:val="1"/>
      <w:marLeft w:val="0"/>
      <w:marRight w:val="0"/>
      <w:marTop w:val="0"/>
      <w:marBottom w:val="0"/>
      <w:divBdr>
        <w:top w:val="none" w:sz="0" w:space="0" w:color="auto"/>
        <w:left w:val="none" w:sz="0" w:space="0" w:color="auto"/>
        <w:bottom w:val="none" w:sz="0" w:space="0" w:color="auto"/>
        <w:right w:val="none" w:sz="0" w:space="0" w:color="auto"/>
      </w:divBdr>
    </w:div>
    <w:div w:id="896866404">
      <w:bodyDiv w:val="1"/>
      <w:marLeft w:val="0"/>
      <w:marRight w:val="0"/>
      <w:marTop w:val="0"/>
      <w:marBottom w:val="0"/>
      <w:divBdr>
        <w:top w:val="none" w:sz="0" w:space="0" w:color="auto"/>
        <w:left w:val="none" w:sz="0" w:space="0" w:color="auto"/>
        <w:bottom w:val="none" w:sz="0" w:space="0" w:color="auto"/>
        <w:right w:val="none" w:sz="0" w:space="0" w:color="auto"/>
      </w:divBdr>
    </w:div>
    <w:div w:id="903950054">
      <w:bodyDiv w:val="1"/>
      <w:marLeft w:val="0"/>
      <w:marRight w:val="0"/>
      <w:marTop w:val="0"/>
      <w:marBottom w:val="0"/>
      <w:divBdr>
        <w:top w:val="none" w:sz="0" w:space="0" w:color="auto"/>
        <w:left w:val="none" w:sz="0" w:space="0" w:color="auto"/>
        <w:bottom w:val="none" w:sz="0" w:space="0" w:color="auto"/>
        <w:right w:val="none" w:sz="0" w:space="0" w:color="auto"/>
      </w:divBdr>
    </w:div>
    <w:div w:id="928661990">
      <w:bodyDiv w:val="1"/>
      <w:marLeft w:val="0"/>
      <w:marRight w:val="0"/>
      <w:marTop w:val="0"/>
      <w:marBottom w:val="0"/>
      <w:divBdr>
        <w:top w:val="none" w:sz="0" w:space="0" w:color="auto"/>
        <w:left w:val="none" w:sz="0" w:space="0" w:color="auto"/>
        <w:bottom w:val="none" w:sz="0" w:space="0" w:color="auto"/>
        <w:right w:val="none" w:sz="0" w:space="0" w:color="auto"/>
      </w:divBdr>
      <w:divsChild>
        <w:div w:id="615523796">
          <w:marLeft w:val="432"/>
          <w:marRight w:val="0"/>
          <w:marTop w:val="120"/>
          <w:marBottom w:val="0"/>
          <w:divBdr>
            <w:top w:val="none" w:sz="0" w:space="0" w:color="auto"/>
            <w:left w:val="none" w:sz="0" w:space="0" w:color="auto"/>
            <w:bottom w:val="none" w:sz="0" w:space="0" w:color="auto"/>
            <w:right w:val="none" w:sz="0" w:space="0" w:color="auto"/>
          </w:divBdr>
        </w:div>
        <w:div w:id="1242719641">
          <w:marLeft w:val="432"/>
          <w:marRight w:val="0"/>
          <w:marTop w:val="120"/>
          <w:marBottom w:val="0"/>
          <w:divBdr>
            <w:top w:val="none" w:sz="0" w:space="0" w:color="auto"/>
            <w:left w:val="none" w:sz="0" w:space="0" w:color="auto"/>
            <w:bottom w:val="none" w:sz="0" w:space="0" w:color="auto"/>
            <w:right w:val="none" w:sz="0" w:space="0" w:color="auto"/>
          </w:divBdr>
        </w:div>
      </w:divsChild>
    </w:div>
    <w:div w:id="993879571">
      <w:bodyDiv w:val="1"/>
      <w:marLeft w:val="0"/>
      <w:marRight w:val="0"/>
      <w:marTop w:val="0"/>
      <w:marBottom w:val="0"/>
      <w:divBdr>
        <w:top w:val="none" w:sz="0" w:space="0" w:color="auto"/>
        <w:left w:val="none" w:sz="0" w:space="0" w:color="auto"/>
        <w:bottom w:val="none" w:sz="0" w:space="0" w:color="auto"/>
        <w:right w:val="none" w:sz="0" w:space="0" w:color="auto"/>
      </w:divBdr>
      <w:divsChild>
        <w:div w:id="1597514042">
          <w:marLeft w:val="547"/>
          <w:marRight w:val="0"/>
          <w:marTop w:val="134"/>
          <w:marBottom w:val="0"/>
          <w:divBdr>
            <w:top w:val="none" w:sz="0" w:space="0" w:color="auto"/>
            <w:left w:val="none" w:sz="0" w:space="0" w:color="auto"/>
            <w:bottom w:val="none" w:sz="0" w:space="0" w:color="auto"/>
            <w:right w:val="none" w:sz="0" w:space="0" w:color="auto"/>
          </w:divBdr>
        </w:div>
      </w:divsChild>
    </w:div>
    <w:div w:id="998579558">
      <w:bodyDiv w:val="1"/>
      <w:marLeft w:val="0"/>
      <w:marRight w:val="0"/>
      <w:marTop w:val="0"/>
      <w:marBottom w:val="0"/>
      <w:divBdr>
        <w:top w:val="none" w:sz="0" w:space="0" w:color="auto"/>
        <w:left w:val="none" w:sz="0" w:space="0" w:color="auto"/>
        <w:bottom w:val="none" w:sz="0" w:space="0" w:color="auto"/>
        <w:right w:val="none" w:sz="0" w:space="0" w:color="auto"/>
      </w:divBdr>
      <w:divsChild>
        <w:div w:id="1583682389">
          <w:marLeft w:val="547"/>
          <w:marRight w:val="0"/>
          <w:marTop w:val="192"/>
          <w:marBottom w:val="0"/>
          <w:divBdr>
            <w:top w:val="none" w:sz="0" w:space="0" w:color="auto"/>
            <w:left w:val="none" w:sz="0" w:space="0" w:color="auto"/>
            <w:bottom w:val="none" w:sz="0" w:space="0" w:color="auto"/>
            <w:right w:val="none" w:sz="0" w:space="0" w:color="auto"/>
          </w:divBdr>
        </w:div>
      </w:divsChild>
    </w:div>
    <w:div w:id="999308949">
      <w:bodyDiv w:val="1"/>
      <w:marLeft w:val="0"/>
      <w:marRight w:val="0"/>
      <w:marTop w:val="0"/>
      <w:marBottom w:val="0"/>
      <w:divBdr>
        <w:top w:val="none" w:sz="0" w:space="0" w:color="auto"/>
        <w:left w:val="none" w:sz="0" w:space="0" w:color="auto"/>
        <w:bottom w:val="none" w:sz="0" w:space="0" w:color="auto"/>
        <w:right w:val="none" w:sz="0" w:space="0" w:color="auto"/>
      </w:divBdr>
    </w:div>
    <w:div w:id="1005548055">
      <w:bodyDiv w:val="1"/>
      <w:marLeft w:val="0"/>
      <w:marRight w:val="0"/>
      <w:marTop w:val="0"/>
      <w:marBottom w:val="0"/>
      <w:divBdr>
        <w:top w:val="none" w:sz="0" w:space="0" w:color="auto"/>
        <w:left w:val="none" w:sz="0" w:space="0" w:color="auto"/>
        <w:bottom w:val="none" w:sz="0" w:space="0" w:color="auto"/>
        <w:right w:val="none" w:sz="0" w:space="0" w:color="auto"/>
      </w:divBdr>
      <w:divsChild>
        <w:div w:id="977689292">
          <w:marLeft w:val="547"/>
          <w:marRight w:val="0"/>
          <w:marTop w:val="96"/>
          <w:marBottom w:val="0"/>
          <w:divBdr>
            <w:top w:val="none" w:sz="0" w:space="0" w:color="auto"/>
            <w:left w:val="none" w:sz="0" w:space="0" w:color="auto"/>
            <w:bottom w:val="none" w:sz="0" w:space="0" w:color="auto"/>
            <w:right w:val="none" w:sz="0" w:space="0" w:color="auto"/>
          </w:divBdr>
        </w:div>
        <w:div w:id="362219064">
          <w:marLeft w:val="547"/>
          <w:marRight w:val="0"/>
          <w:marTop w:val="96"/>
          <w:marBottom w:val="0"/>
          <w:divBdr>
            <w:top w:val="none" w:sz="0" w:space="0" w:color="auto"/>
            <w:left w:val="none" w:sz="0" w:space="0" w:color="auto"/>
            <w:bottom w:val="none" w:sz="0" w:space="0" w:color="auto"/>
            <w:right w:val="none" w:sz="0" w:space="0" w:color="auto"/>
          </w:divBdr>
        </w:div>
        <w:div w:id="1403872502">
          <w:marLeft w:val="547"/>
          <w:marRight w:val="0"/>
          <w:marTop w:val="96"/>
          <w:marBottom w:val="0"/>
          <w:divBdr>
            <w:top w:val="none" w:sz="0" w:space="0" w:color="auto"/>
            <w:left w:val="none" w:sz="0" w:space="0" w:color="auto"/>
            <w:bottom w:val="none" w:sz="0" w:space="0" w:color="auto"/>
            <w:right w:val="none" w:sz="0" w:space="0" w:color="auto"/>
          </w:divBdr>
        </w:div>
        <w:div w:id="2089570958">
          <w:marLeft w:val="547"/>
          <w:marRight w:val="0"/>
          <w:marTop w:val="96"/>
          <w:marBottom w:val="0"/>
          <w:divBdr>
            <w:top w:val="none" w:sz="0" w:space="0" w:color="auto"/>
            <w:left w:val="none" w:sz="0" w:space="0" w:color="auto"/>
            <w:bottom w:val="none" w:sz="0" w:space="0" w:color="auto"/>
            <w:right w:val="none" w:sz="0" w:space="0" w:color="auto"/>
          </w:divBdr>
        </w:div>
      </w:divsChild>
    </w:div>
    <w:div w:id="1007443422">
      <w:bodyDiv w:val="1"/>
      <w:marLeft w:val="0"/>
      <w:marRight w:val="0"/>
      <w:marTop w:val="0"/>
      <w:marBottom w:val="0"/>
      <w:divBdr>
        <w:top w:val="none" w:sz="0" w:space="0" w:color="auto"/>
        <w:left w:val="none" w:sz="0" w:space="0" w:color="auto"/>
        <w:bottom w:val="none" w:sz="0" w:space="0" w:color="auto"/>
        <w:right w:val="none" w:sz="0" w:space="0" w:color="auto"/>
      </w:divBdr>
    </w:div>
    <w:div w:id="1024789392">
      <w:bodyDiv w:val="1"/>
      <w:marLeft w:val="0"/>
      <w:marRight w:val="0"/>
      <w:marTop w:val="0"/>
      <w:marBottom w:val="0"/>
      <w:divBdr>
        <w:top w:val="none" w:sz="0" w:space="0" w:color="auto"/>
        <w:left w:val="none" w:sz="0" w:space="0" w:color="auto"/>
        <w:bottom w:val="none" w:sz="0" w:space="0" w:color="auto"/>
        <w:right w:val="none" w:sz="0" w:space="0" w:color="auto"/>
      </w:divBdr>
      <w:divsChild>
        <w:div w:id="1863931859">
          <w:marLeft w:val="547"/>
          <w:marRight w:val="0"/>
          <w:marTop w:val="154"/>
          <w:marBottom w:val="0"/>
          <w:divBdr>
            <w:top w:val="none" w:sz="0" w:space="0" w:color="auto"/>
            <w:left w:val="none" w:sz="0" w:space="0" w:color="auto"/>
            <w:bottom w:val="none" w:sz="0" w:space="0" w:color="auto"/>
            <w:right w:val="none" w:sz="0" w:space="0" w:color="auto"/>
          </w:divBdr>
        </w:div>
        <w:div w:id="2054961225">
          <w:marLeft w:val="547"/>
          <w:marRight w:val="0"/>
          <w:marTop w:val="154"/>
          <w:marBottom w:val="0"/>
          <w:divBdr>
            <w:top w:val="none" w:sz="0" w:space="0" w:color="auto"/>
            <w:left w:val="none" w:sz="0" w:space="0" w:color="auto"/>
            <w:bottom w:val="none" w:sz="0" w:space="0" w:color="auto"/>
            <w:right w:val="none" w:sz="0" w:space="0" w:color="auto"/>
          </w:divBdr>
        </w:div>
        <w:div w:id="929966399">
          <w:marLeft w:val="547"/>
          <w:marRight w:val="0"/>
          <w:marTop w:val="154"/>
          <w:marBottom w:val="0"/>
          <w:divBdr>
            <w:top w:val="none" w:sz="0" w:space="0" w:color="auto"/>
            <w:left w:val="none" w:sz="0" w:space="0" w:color="auto"/>
            <w:bottom w:val="none" w:sz="0" w:space="0" w:color="auto"/>
            <w:right w:val="none" w:sz="0" w:space="0" w:color="auto"/>
          </w:divBdr>
        </w:div>
        <w:div w:id="1658997069">
          <w:marLeft w:val="547"/>
          <w:marRight w:val="0"/>
          <w:marTop w:val="154"/>
          <w:marBottom w:val="0"/>
          <w:divBdr>
            <w:top w:val="none" w:sz="0" w:space="0" w:color="auto"/>
            <w:left w:val="none" w:sz="0" w:space="0" w:color="auto"/>
            <w:bottom w:val="none" w:sz="0" w:space="0" w:color="auto"/>
            <w:right w:val="none" w:sz="0" w:space="0" w:color="auto"/>
          </w:divBdr>
        </w:div>
      </w:divsChild>
    </w:div>
    <w:div w:id="1042174585">
      <w:bodyDiv w:val="1"/>
      <w:marLeft w:val="0"/>
      <w:marRight w:val="0"/>
      <w:marTop w:val="0"/>
      <w:marBottom w:val="0"/>
      <w:divBdr>
        <w:top w:val="none" w:sz="0" w:space="0" w:color="auto"/>
        <w:left w:val="none" w:sz="0" w:space="0" w:color="auto"/>
        <w:bottom w:val="none" w:sz="0" w:space="0" w:color="auto"/>
        <w:right w:val="none" w:sz="0" w:space="0" w:color="auto"/>
      </w:divBdr>
      <w:divsChild>
        <w:div w:id="1019697058">
          <w:marLeft w:val="432"/>
          <w:marRight w:val="0"/>
          <w:marTop w:val="120"/>
          <w:marBottom w:val="0"/>
          <w:divBdr>
            <w:top w:val="none" w:sz="0" w:space="0" w:color="auto"/>
            <w:left w:val="none" w:sz="0" w:space="0" w:color="auto"/>
            <w:bottom w:val="none" w:sz="0" w:space="0" w:color="auto"/>
            <w:right w:val="none" w:sz="0" w:space="0" w:color="auto"/>
          </w:divBdr>
        </w:div>
        <w:div w:id="2033024971">
          <w:marLeft w:val="432"/>
          <w:marRight w:val="0"/>
          <w:marTop w:val="120"/>
          <w:marBottom w:val="0"/>
          <w:divBdr>
            <w:top w:val="none" w:sz="0" w:space="0" w:color="auto"/>
            <w:left w:val="none" w:sz="0" w:space="0" w:color="auto"/>
            <w:bottom w:val="none" w:sz="0" w:space="0" w:color="auto"/>
            <w:right w:val="none" w:sz="0" w:space="0" w:color="auto"/>
          </w:divBdr>
        </w:div>
        <w:div w:id="1338312249">
          <w:marLeft w:val="432"/>
          <w:marRight w:val="0"/>
          <w:marTop w:val="120"/>
          <w:marBottom w:val="0"/>
          <w:divBdr>
            <w:top w:val="none" w:sz="0" w:space="0" w:color="auto"/>
            <w:left w:val="none" w:sz="0" w:space="0" w:color="auto"/>
            <w:bottom w:val="none" w:sz="0" w:space="0" w:color="auto"/>
            <w:right w:val="none" w:sz="0" w:space="0" w:color="auto"/>
          </w:divBdr>
        </w:div>
      </w:divsChild>
    </w:div>
    <w:div w:id="1055198893">
      <w:bodyDiv w:val="1"/>
      <w:marLeft w:val="0"/>
      <w:marRight w:val="0"/>
      <w:marTop w:val="0"/>
      <w:marBottom w:val="0"/>
      <w:divBdr>
        <w:top w:val="none" w:sz="0" w:space="0" w:color="auto"/>
        <w:left w:val="none" w:sz="0" w:space="0" w:color="auto"/>
        <w:bottom w:val="none" w:sz="0" w:space="0" w:color="auto"/>
        <w:right w:val="none" w:sz="0" w:space="0" w:color="auto"/>
      </w:divBdr>
    </w:div>
    <w:div w:id="1102803168">
      <w:bodyDiv w:val="1"/>
      <w:marLeft w:val="0"/>
      <w:marRight w:val="0"/>
      <w:marTop w:val="0"/>
      <w:marBottom w:val="0"/>
      <w:divBdr>
        <w:top w:val="none" w:sz="0" w:space="0" w:color="auto"/>
        <w:left w:val="none" w:sz="0" w:space="0" w:color="auto"/>
        <w:bottom w:val="none" w:sz="0" w:space="0" w:color="auto"/>
        <w:right w:val="none" w:sz="0" w:space="0" w:color="auto"/>
      </w:divBdr>
    </w:div>
    <w:div w:id="1111170266">
      <w:bodyDiv w:val="1"/>
      <w:marLeft w:val="0"/>
      <w:marRight w:val="0"/>
      <w:marTop w:val="0"/>
      <w:marBottom w:val="0"/>
      <w:divBdr>
        <w:top w:val="none" w:sz="0" w:space="0" w:color="auto"/>
        <w:left w:val="none" w:sz="0" w:space="0" w:color="auto"/>
        <w:bottom w:val="none" w:sz="0" w:space="0" w:color="auto"/>
        <w:right w:val="none" w:sz="0" w:space="0" w:color="auto"/>
      </w:divBdr>
    </w:div>
    <w:div w:id="1114053419">
      <w:bodyDiv w:val="1"/>
      <w:marLeft w:val="0"/>
      <w:marRight w:val="0"/>
      <w:marTop w:val="0"/>
      <w:marBottom w:val="0"/>
      <w:divBdr>
        <w:top w:val="none" w:sz="0" w:space="0" w:color="auto"/>
        <w:left w:val="none" w:sz="0" w:space="0" w:color="auto"/>
        <w:bottom w:val="none" w:sz="0" w:space="0" w:color="auto"/>
        <w:right w:val="none" w:sz="0" w:space="0" w:color="auto"/>
      </w:divBdr>
      <w:divsChild>
        <w:div w:id="242645633">
          <w:marLeft w:val="547"/>
          <w:marRight w:val="0"/>
          <w:marTop w:val="134"/>
          <w:marBottom w:val="0"/>
          <w:divBdr>
            <w:top w:val="none" w:sz="0" w:space="0" w:color="auto"/>
            <w:left w:val="none" w:sz="0" w:space="0" w:color="auto"/>
            <w:bottom w:val="none" w:sz="0" w:space="0" w:color="auto"/>
            <w:right w:val="none" w:sz="0" w:space="0" w:color="auto"/>
          </w:divBdr>
        </w:div>
      </w:divsChild>
    </w:div>
    <w:div w:id="1134178962">
      <w:bodyDiv w:val="1"/>
      <w:marLeft w:val="0"/>
      <w:marRight w:val="0"/>
      <w:marTop w:val="0"/>
      <w:marBottom w:val="0"/>
      <w:divBdr>
        <w:top w:val="none" w:sz="0" w:space="0" w:color="auto"/>
        <w:left w:val="none" w:sz="0" w:space="0" w:color="auto"/>
        <w:bottom w:val="none" w:sz="0" w:space="0" w:color="auto"/>
        <w:right w:val="none" w:sz="0" w:space="0" w:color="auto"/>
      </w:divBdr>
    </w:div>
    <w:div w:id="1143816131">
      <w:bodyDiv w:val="1"/>
      <w:marLeft w:val="0"/>
      <w:marRight w:val="0"/>
      <w:marTop w:val="0"/>
      <w:marBottom w:val="0"/>
      <w:divBdr>
        <w:top w:val="none" w:sz="0" w:space="0" w:color="auto"/>
        <w:left w:val="none" w:sz="0" w:space="0" w:color="auto"/>
        <w:bottom w:val="none" w:sz="0" w:space="0" w:color="auto"/>
        <w:right w:val="none" w:sz="0" w:space="0" w:color="auto"/>
      </w:divBdr>
      <w:divsChild>
        <w:div w:id="587231445">
          <w:marLeft w:val="547"/>
          <w:marRight w:val="0"/>
          <w:marTop w:val="154"/>
          <w:marBottom w:val="0"/>
          <w:divBdr>
            <w:top w:val="none" w:sz="0" w:space="0" w:color="auto"/>
            <w:left w:val="none" w:sz="0" w:space="0" w:color="auto"/>
            <w:bottom w:val="none" w:sz="0" w:space="0" w:color="auto"/>
            <w:right w:val="none" w:sz="0" w:space="0" w:color="auto"/>
          </w:divBdr>
        </w:div>
        <w:div w:id="863596146">
          <w:marLeft w:val="547"/>
          <w:marRight w:val="0"/>
          <w:marTop w:val="154"/>
          <w:marBottom w:val="0"/>
          <w:divBdr>
            <w:top w:val="none" w:sz="0" w:space="0" w:color="auto"/>
            <w:left w:val="none" w:sz="0" w:space="0" w:color="auto"/>
            <w:bottom w:val="none" w:sz="0" w:space="0" w:color="auto"/>
            <w:right w:val="none" w:sz="0" w:space="0" w:color="auto"/>
          </w:divBdr>
        </w:div>
      </w:divsChild>
    </w:div>
    <w:div w:id="1148790418">
      <w:bodyDiv w:val="1"/>
      <w:marLeft w:val="0"/>
      <w:marRight w:val="0"/>
      <w:marTop w:val="0"/>
      <w:marBottom w:val="0"/>
      <w:divBdr>
        <w:top w:val="none" w:sz="0" w:space="0" w:color="auto"/>
        <w:left w:val="none" w:sz="0" w:space="0" w:color="auto"/>
        <w:bottom w:val="none" w:sz="0" w:space="0" w:color="auto"/>
        <w:right w:val="none" w:sz="0" w:space="0" w:color="auto"/>
      </w:divBdr>
      <w:divsChild>
        <w:div w:id="1501042715">
          <w:marLeft w:val="547"/>
          <w:marRight w:val="0"/>
          <w:marTop w:val="134"/>
          <w:marBottom w:val="0"/>
          <w:divBdr>
            <w:top w:val="none" w:sz="0" w:space="0" w:color="auto"/>
            <w:left w:val="none" w:sz="0" w:space="0" w:color="auto"/>
            <w:bottom w:val="none" w:sz="0" w:space="0" w:color="auto"/>
            <w:right w:val="none" w:sz="0" w:space="0" w:color="auto"/>
          </w:divBdr>
        </w:div>
      </w:divsChild>
    </w:div>
    <w:div w:id="1163282895">
      <w:bodyDiv w:val="1"/>
      <w:marLeft w:val="0"/>
      <w:marRight w:val="0"/>
      <w:marTop w:val="0"/>
      <w:marBottom w:val="0"/>
      <w:divBdr>
        <w:top w:val="none" w:sz="0" w:space="0" w:color="auto"/>
        <w:left w:val="none" w:sz="0" w:space="0" w:color="auto"/>
        <w:bottom w:val="none" w:sz="0" w:space="0" w:color="auto"/>
        <w:right w:val="none" w:sz="0" w:space="0" w:color="auto"/>
      </w:divBdr>
      <w:divsChild>
        <w:div w:id="1664046982">
          <w:marLeft w:val="720"/>
          <w:marRight w:val="0"/>
          <w:marTop w:val="120"/>
          <w:marBottom w:val="0"/>
          <w:divBdr>
            <w:top w:val="none" w:sz="0" w:space="0" w:color="auto"/>
            <w:left w:val="none" w:sz="0" w:space="0" w:color="auto"/>
            <w:bottom w:val="none" w:sz="0" w:space="0" w:color="auto"/>
            <w:right w:val="none" w:sz="0" w:space="0" w:color="auto"/>
          </w:divBdr>
        </w:div>
        <w:div w:id="1244409169">
          <w:marLeft w:val="720"/>
          <w:marRight w:val="0"/>
          <w:marTop w:val="120"/>
          <w:marBottom w:val="0"/>
          <w:divBdr>
            <w:top w:val="none" w:sz="0" w:space="0" w:color="auto"/>
            <w:left w:val="none" w:sz="0" w:space="0" w:color="auto"/>
            <w:bottom w:val="none" w:sz="0" w:space="0" w:color="auto"/>
            <w:right w:val="none" w:sz="0" w:space="0" w:color="auto"/>
          </w:divBdr>
        </w:div>
        <w:div w:id="450325867">
          <w:marLeft w:val="720"/>
          <w:marRight w:val="0"/>
          <w:marTop w:val="120"/>
          <w:marBottom w:val="0"/>
          <w:divBdr>
            <w:top w:val="none" w:sz="0" w:space="0" w:color="auto"/>
            <w:left w:val="none" w:sz="0" w:space="0" w:color="auto"/>
            <w:bottom w:val="none" w:sz="0" w:space="0" w:color="auto"/>
            <w:right w:val="none" w:sz="0" w:space="0" w:color="auto"/>
          </w:divBdr>
        </w:div>
      </w:divsChild>
    </w:div>
    <w:div w:id="1268539953">
      <w:bodyDiv w:val="1"/>
      <w:marLeft w:val="0"/>
      <w:marRight w:val="0"/>
      <w:marTop w:val="0"/>
      <w:marBottom w:val="0"/>
      <w:divBdr>
        <w:top w:val="none" w:sz="0" w:space="0" w:color="auto"/>
        <w:left w:val="none" w:sz="0" w:space="0" w:color="auto"/>
        <w:bottom w:val="none" w:sz="0" w:space="0" w:color="auto"/>
        <w:right w:val="none" w:sz="0" w:space="0" w:color="auto"/>
      </w:divBdr>
      <w:divsChild>
        <w:div w:id="2015766875">
          <w:marLeft w:val="1397"/>
          <w:marRight w:val="0"/>
          <w:marTop w:val="480"/>
          <w:marBottom w:val="0"/>
          <w:divBdr>
            <w:top w:val="none" w:sz="0" w:space="0" w:color="auto"/>
            <w:left w:val="none" w:sz="0" w:space="0" w:color="auto"/>
            <w:bottom w:val="none" w:sz="0" w:space="0" w:color="auto"/>
            <w:right w:val="none" w:sz="0" w:space="0" w:color="auto"/>
          </w:divBdr>
        </w:div>
        <w:div w:id="209193324">
          <w:marLeft w:val="1397"/>
          <w:marRight w:val="0"/>
          <w:marTop w:val="480"/>
          <w:marBottom w:val="0"/>
          <w:divBdr>
            <w:top w:val="none" w:sz="0" w:space="0" w:color="auto"/>
            <w:left w:val="none" w:sz="0" w:space="0" w:color="auto"/>
            <w:bottom w:val="none" w:sz="0" w:space="0" w:color="auto"/>
            <w:right w:val="none" w:sz="0" w:space="0" w:color="auto"/>
          </w:divBdr>
        </w:div>
        <w:div w:id="1893536431">
          <w:marLeft w:val="1397"/>
          <w:marRight w:val="0"/>
          <w:marTop w:val="480"/>
          <w:marBottom w:val="0"/>
          <w:divBdr>
            <w:top w:val="none" w:sz="0" w:space="0" w:color="auto"/>
            <w:left w:val="none" w:sz="0" w:space="0" w:color="auto"/>
            <w:bottom w:val="none" w:sz="0" w:space="0" w:color="auto"/>
            <w:right w:val="none" w:sz="0" w:space="0" w:color="auto"/>
          </w:divBdr>
        </w:div>
        <w:div w:id="1139690899">
          <w:marLeft w:val="1397"/>
          <w:marRight w:val="0"/>
          <w:marTop w:val="480"/>
          <w:marBottom w:val="0"/>
          <w:divBdr>
            <w:top w:val="none" w:sz="0" w:space="0" w:color="auto"/>
            <w:left w:val="none" w:sz="0" w:space="0" w:color="auto"/>
            <w:bottom w:val="none" w:sz="0" w:space="0" w:color="auto"/>
            <w:right w:val="none" w:sz="0" w:space="0" w:color="auto"/>
          </w:divBdr>
        </w:div>
        <w:div w:id="368846155">
          <w:marLeft w:val="1397"/>
          <w:marRight w:val="0"/>
          <w:marTop w:val="480"/>
          <w:marBottom w:val="0"/>
          <w:divBdr>
            <w:top w:val="none" w:sz="0" w:space="0" w:color="auto"/>
            <w:left w:val="none" w:sz="0" w:space="0" w:color="auto"/>
            <w:bottom w:val="none" w:sz="0" w:space="0" w:color="auto"/>
            <w:right w:val="none" w:sz="0" w:space="0" w:color="auto"/>
          </w:divBdr>
        </w:div>
      </w:divsChild>
    </w:div>
    <w:div w:id="1290354157">
      <w:bodyDiv w:val="1"/>
      <w:marLeft w:val="0"/>
      <w:marRight w:val="0"/>
      <w:marTop w:val="0"/>
      <w:marBottom w:val="0"/>
      <w:divBdr>
        <w:top w:val="none" w:sz="0" w:space="0" w:color="auto"/>
        <w:left w:val="none" w:sz="0" w:space="0" w:color="auto"/>
        <w:bottom w:val="none" w:sz="0" w:space="0" w:color="auto"/>
        <w:right w:val="none" w:sz="0" w:space="0" w:color="auto"/>
      </w:divBdr>
      <w:divsChild>
        <w:div w:id="133453622">
          <w:marLeft w:val="547"/>
          <w:marRight w:val="0"/>
          <w:marTop w:val="134"/>
          <w:marBottom w:val="0"/>
          <w:divBdr>
            <w:top w:val="none" w:sz="0" w:space="0" w:color="auto"/>
            <w:left w:val="none" w:sz="0" w:space="0" w:color="auto"/>
            <w:bottom w:val="none" w:sz="0" w:space="0" w:color="auto"/>
            <w:right w:val="none" w:sz="0" w:space="0" w:color="auto"/>
          </w:divBdr>
        </w:div>
      </w:divsChild>
    </w:div>
    <w:div w:id="1336112443">
      <w:bodyDiv w:val="1"/>
      <w:marLeft w:val="0"/>
      <w:marRight w:val="0"/>
      <w:marTop w:val="0"/>
      <w:marBottom w:val="0"/>
      <w:divBdr>
        <w:top w:val="none" w:sz="0" w:space="0" w:color="auto"/>
        <w:left w:val="none" w:sz="0" w:space="0" w:color="auto"/>
        <w:bottom w:val="none" w:sz="0" w:space="0" w:color="auto"/>
        <w:right w:val="none" w:sz="0" w:space="0" w:color="auto"/>
      </w:divBdr>
    </w:div>
    <w:div w:id="1345012135">
      <w:bodyDiv w:val="1"/>
      <w:marLeft w:val="0"/>
      <w:marRight w:val="0"/>
      <w:marTop w:val="0"/>
      <w:marBottom w:val="0"/>
      <w:divBdr>
        <w:top w:val="none" w:sz="0" w:space="0" w:color="auto"/>
        <w:left w:val="none" w:sz="0" w:space="0" w:color="auto"/>
        <w:bottom w:val="none" w:sz="0" w:space="0" w:color="auto"/>
        <w:right w:val="none" w:sz="0" w:space="0" w:color="auto"/>
      </w:divBdr>
    </w:div>
    <w:div w:id="1396928776">
      <w:bodyDiv w:val="1"/>
      <w:marLeft w:val="0"/>
      <w:marRight w:val="0"/>
      <w:marTop w:val="0"/>
      <w:marBottom w:val="0"/>
      <w:divBdr>
        <w:top w:val="none" w:sz="0" w:space="0" w:color="auto"/>
        <w:left w:val="none" w:sz="0" w:space="0" w:color="auto"/>
        <w:bottom w:val="none" w:sz="0" w:space="0" w:color="auto"/>
        <w:right w:val="none" w:sz="0" w:space="0" w:color="auto"/>
      </w:divBdr>
    </w:div>
    <w:div w:id="1440251106">
      <w:bodyDiv w:val="1"/>
      <w:marLeft w:val="0"/>
      <w:marRight w:val="0"/>
      <w:marTop w:val="0"/>
      <w:marBottom w:val="0"/>
      <w:divBdr>
        <w:top w:val="none" w:sz="0" w:space="0" w:color="auto"/>
        <w:left w:val="none" w:sz="0" w:space="0" w:color="auto"/>
        <w:bottom w:val="none" w:sz="0" w:space="0" w:color="auto"/>
        <w:right w:val="none" w:sz="0" w:space="0" w:color="auto"/>
      </w:divBdr>
      <w:divsChild>
        <w:div w:id="1672173122">
          <w:marLeft w:val="1397"/>
          <w:marRight w:val="0"/>
          <w:marTop w:val="480"/>
          <w:marBottom w:val="0"/>
          <w:divBdr>
            <w:top w:val="none" w:sz="0" w:space="0" w:color="auto"/>
            <w:left w:val="none" w:sz="0" w:space="0" w:color="auto"/>
            <w:bottom w:val="none" w:sz="0" w:space="0" w:color="auto"/>
            <w:right w:val="none" w:sz="0" w:space="0" w:color="auto"/>
          </w:divBdr>
        </w:div>
        <w:div w:id="1238706640">
          <w:marLeft w:val="1397"/>
          <w:marRight w:val="0"/>
          <w:marTop w:val="480"/>
          <w:marBottom w:val="0"/>
          <w:divBdr>
            <w:top w:val="none" w:sz="0" w:space="0" w:color="auto"/>
            <w:left w:val="none" w:sz="0" w:space="0" w:color="auto"/>
            <w:bottom w:val="none" w:sz="0" w:space="0" w:color="auto"/>
            <w:right w:val="none" w:sz="0" w:space="0" w:color="auto"/>
          </w:divBdr>
        </w:div>
        <w:div w:id="447434022">
          <w:marLeft w:val="1397"/>
          <w:marRight w:val="0"/>
          <w:marTop w:val="480"/>
          <w:marBottom w:val="0"/>
          <w:divBdr>
            <w:top w:val="none" w:sz="0" w:space="0" w:color="auto"/>
            <w:left w:val="none" w:sz="0" w:space="0" w:color="auto"/>
            <w:bottom w:val="none" w:sz="0" w:space="0" w:color="auto"/>
            <w:right w:val="none" w:sz="0" w:space="0" w:color="auto"/>
          </w:divBdr>
        </w:div>
      </w:divsChild>
    </w:div>
    <w:div w:id="1443917611">
      <w:bodyDiv w:val="1"/>
      <w:marLeft w:val="0"/>
      <w:marRight w:val="0"/>
      <w:marTop w:val="0"/>
      <w:marBottom w:val="0"/>
      <w:divBdr>
        <w:top w:val="none" w:sz="0" w:space="0" w:color="auto"/>
        <w:left w:val="none" w:sz="0" w:space="0" w:color="auto"/>
        <w:bottom w:val="none" w:sz="0" w:space="0" w:color="auto"/>
        <w:right w:val="none" w:sz="0" w:space="0" w:color="auto"/>
      </w:divBdr>
    </w:div>
    <w:div w:id="1447194614">
      <w:bodyDiv w:val="1"/>
      <w:marLeft w:val="0"/>
      <w:marRight w:val="0"/>
      <w:marTop w:val="0"/>
      <w:marBottom w:val="0"/>
      <w:divBdr>
        <w:top w:val="none" w:sz="0" w:space="0" w:color="auto"/>
        <w:left w:val="none" w:sz="0" w:space="0" w:color="auto"/>
        <w:bottom w:val="none" w:sz="0" w:space="0" w:color="auto"/>
        <w:right w:val="none" w:sz="0" w:space="0" w:color="auto"/>
      </w:divBdr>
      <w:divsChild>
        <w:div w:id="1013145911">
          <w:marLeft w:val="965"/>
          <w:marRight w:val="0"/>
          <w:marTop w:val="134"/>
          <w:marBottom w:val="0"/>
          <w:divBdr>
            <w:top w:val="none" w:sz="0" w:space="0" w:color="auto"/>
            <w:left w:val="none" w:sz="0" w:space="0" w:color="auto"/>
            <w:bottom w:val="none" w:sz="0" w:space="0" w:color="auto"/>
            <w:right w:val="none" w:sz="0" w:space="0" w:color="auto"/>
          </w:divBdr>
        </w:div>
        <w:div w:id="469782894">
          <w:marLeft w:val="965"/>
          <w:marRight w:val="0"/>
          <w:marTop w:val="134"/>
          <w:marBottom w:val="0"/>
          <w:divBdr>
            <w:top w:val="none" w:sz="0" w:space="0" w:color="auto"/>
            <w:left w:val="none" w:sz="0" w:space="0" w:color="auto"/>
            <w:bottom w:val="none" w:sz="0" w:space="0" w:color="auto"/>
            <w:right w:val="none" w:sz="0" w:space="0" w:color="auto"/>
          </w:divBdr>
        </w:div>
        <w:div w:id="2051177218">
          <w:marLeft w:val="965"/>
          <w:marRight w:val="0"/>
          <w:marTop w:val="134"/>
          <w:marBottom w:val="0"/>
          <w:divBdr>
            <w:top w:val="none" w:sz="0" w:space="0" w:color="auto"/>
            <w:left w:val="none" w:sz="0" w:space="0" w:color="auto"/>
            <w:bottom w:val="none" w:sz="0" w:space="0" w:color="auto"/>
            <w:right w:val="none" w:sz="0" w:space="0" w:color="auto"/>
          </w:divBdr>
        </w:div>
        <w:div w:id="10181267">
          <w:marLeft w:val="965"/>
          <w:marRight w:val="0"/>
          <w:marTop w:val="134"/>
          <w:marBottom w:val="0"/>
          <w:divBdr>
            <w:top w:val="none" w:sz="0" w:space="0" w:color="auto"/>
            <w:left w:val="none" w:sz="0" w:space="0" w:color="auto"/>
            <w:bottom w:val="none" w:sz="0" w:space="0" w:color="auto"/>
            <w:right w:val="none" w:sz="0" w:space="0" w:color="auto"/>
          </w:divBdr>
        </w:div>
      </w:divsChild>
    </w:div>
    <w:div w:id="1461410911">
      <w:bodyDiv w:val="1"/>
      <w:marLeft w:val="0"/>
      <w:marRight w:val="0"/>
      <w:marTop w:val="0"/>
      <w:marBottom w:val="0"/>
      <w:divBdr>
        <w:top w:val="none" w:sz="0" w:space="0" w:color="auto"/>
        <w:left w:val="none" w:sz="0" w:space="0" w:color="auto"/>
        <w:bottom w:val="none" w:sz="0" w:space="0" w:color="auto"/>
        <w:right w:val="none" w:sz="0" w:space="0" w:color="auto"/>
      </w:divBdr>
      <w:divsChild>
        <w:div w:id="363023043">
          <w:marLeft w:val="547"/>
          <w:marRight w:val="0"/>
          <w:marTop w:val="154"/>
          <w:marBottom w:val="0"/>
          <w:divBdr>
            <w:top w:val="none" w:sz="0" w:space="0" w:color="auto"/>
            <w:left w:val="none" w:sz="0" w:space="0" w:color="auto"/>
            <w:bottom w:val="none" w:sz="0" w:space="0" w:color="auto"/>
            <w:right w:val="none" w:sz="0" w:space="0" w:color="auto"/>
          </w:divBdr>
        </w:div>
        <w:div w:id="1545363943">
          <w:marLeft w:val="547"/>
          <w:marRight w:val="0"/>
          <w:marTop w:val="154"/>
          <w:marBottom w:val="0"/>
          <w:divBdr>
            <w:top w:val="none" w:sz="0" w:space="0" w:color="auto"/>
            <w:left w:val="none" w:sz="0" w:space="0" w:color="auto"/>
            <w:bottom w:val="none" w:sz="0" w:space="0" w:color="auto"/>
            <w:right w:val="none" w:sz="0" w:space="0" w:color="auto"/>
          </w:divBdr>
        </w:div>
        <w:div w:id="1005784903">
          <w:marLeft w:val="547"/>
          <w:marRight w:val="0"/>
          <w:marTop w:val="154"/>
          <w:marBottom w:val="0"/>
          <w:divBdr>
            <w:top w:val="none" w:sz="0" w:space="0" w:color="auto"/>
            <w:left w:val="none" w:sz="0" w:space="0" w:color="auto"/>
            <w:bottom w:val="none" w:sz="0" w:space="0" w:color="auto"/>
            <w:right w:val="none" w:sz="0" w:space="0" w:color="auto"/>
          </w:divBdr>
        </w:div>
        <w:div w:id="1202473582">
          <w:marLeft w:val="547"/>
          <w:marRight w:val="0"/>
          <w:marTop w:val="154"/>
          <w:marBottom w:val="0"/>
          <w:divBdr>
            <w:top w:val="none" w:sz="0" w:space="0" w:color="auto"/>
            <w:left w:val="none" w:sz="0" w:space="0" w:color="auto"/>
            <w:bottom w:val="none" w:sz="0" w:space="0" w:color="auto"/>
            <w:right w:val="none" w:sz="0" w:space="0" w:color="auto"/>
          </w:divBdr>
        </w:div>
        <w:div w:id="880096385">
          <w:marLeft w:val="547"/>
          <w:marRight w:val="0"/>
          <w:marTop w:val="154"/>
          <w:marBottom w:val="0"/>
          <w:divBdr>
            <w:top w:val="none" w:sz="0" w:space="0" w:color="auto"/>
            <w:left w:val="none" w:sz="0" w:space="0" w:color="auto"/>
            <w:bottom w:val="none" w:sz="0" w:space="0" w:color="auto"/>
            <w:right w:val="none" w:sz="0" w:space="0" w:color="auto"/>
          </w:divBdr>
        </w:div>
      </w:divsChild>
    </w:div>
    <w:div w:id="1468013478">
      <w:bodyDiv w:val="1"/>
      <w:marLeft w:val="0"/>
      <w:marRight w:val="0"/>
      <w:marTop w:val="0"/>
      <w:marBottom w:val="0"/>
      <w:divBdr>
        <w:top w:val="none" w:sz="0" w:space="0" w:color="auto"/>
        <w:left w:val="none" w:sz="0" w:space="0" w:color="auto"/>
        <w:bottom w:val="none" w:sz="0" w:space="0" w:color="auto"/>
        <w:right w:val="none" w:sz="0" w:space="0" w:color="auto"/>
      </w:divBdr>
      <w:divsChild>
        <w:div w:id="894269335">
          <w:marLeft w:val="965"/>
          <w:marRight w:val="0"/>
          <w:marTop w:val="134"/>
          <w:marBottom w:val="0"/>
          <w:divBdr>
            <w:top w:val="none" w:sz="0" w:space="0" w:color="auto"/>
            <w:left w:val="none" w:sz="0" w:space="0" w:color="auto"/>
            <w:bottom w:val="none" w:sz="0" w:space="0" w:color="auto"/>
            <w:right w:val="none" w:sz="0" w:space="0" w:color="auto"/>
          </w:divBdr>
        </w:div>
        <w:div w:id="226380130">
          <w:marLeft w:val="965"/>
          <w:marRight w:val="0"/>
          <w:marTop w:val="134"/>
          <w:marBottom w:val="0"/>
          <w:divBdr>
            <w:top w:val="none" w:sz="0" w:space="0" w:color="auto"/>
            <w:left w:val="none" w:sz="0" w:space="0" w:color="auto"/>
            <w:bottom w:val="none" w:sz="0" w:space="0" w:color="auto"/>
            <w:right w:val="none" w:sz="0" w:space="0" w:color="auto"/>
          </w:divBdr>
        </w:div>
        <w:div w:id="419447671">
          <w:marLeft w:val="965"/>
          <w:marRight w:val="0"/>
          <w:marTop w:val="134"/>
          <w:marBottom w:val="0"/>
          <w:divBdr>
            <w:top w:val="none" w:sz="0" w:space="0" w:color="auto"/>
            <w:left w:val="none" w:sz="0" w:space="0" w:color="auto"/>
            <w:bottom w:val="none" w:sz="0" w:space="0" w:color="auto"/>
            <w:right w:val="none" w:sz="0" w:space="0" w:color="auto"/>
          </w:divBdr>
        </w:div>
      </w:divsChild>
    </w:div>
    <w:div w:id="1517232160">
      <w:bodyDiv w:val="1"/>
      <w:marLeft w:val="0"/>
      <w:marRight w:val="0"/>
      <w:marTop w:val="0"/>
      <w:marBottom w:val="0"/>
      <w:divBdr>
        <w:top w:val="none" w:sz="0" w:space="0" w:color="auto"/>
        <w:left w:val="none" w:sz="0" w:space="0" w:color="auto"/>
        <w:bottom w:val="none" w:sz="0" w:space="0" w:color="auto"/>
        <w:right w:val="none" w:sz="0" w:space="0" w:color="auto"/>
      </w:divBdr>
    </w:div>
    <w:div w:id="1556970375">
      <w:bodyDiv w:val="1"/>
      <w:marLeft w:val="0"/>
      <w:marRight w:val="0"/>
      <w:marTop w:val="0"/>
      <w:marBottom w:val="0"/>
      <w:divBdr>
        <w:top w:val="none" w:sz="0" w:space="0" w:color="auto"/>
        <w:left w:val="none" w:sz="0" w:space="0" w:color="auto"/>
        <w:bottom w:val="none" w:sz="0" w:space="0" w:color="auto"/>
        <w:right w:val="none" w:sz="0" w:space="0" w:color="auto"/>
      </w:divBdr>
      <w:divsChild>
        <w:div w:id="554435086">
          <w:marLeft w:val="1166"/>
          <w:marRight w:val="0"/>
          <w:marTop w:val="115"/>
          <w:marBottom w:val="0"/>
          <w:divBdr>
            <w:top w:val="none" w:sz="0" w:space="0" w:color="auto"/>
            <w:left w:val="none" w:sz="0" w:space="0" w:color="auto"/>
            <w:bottom w:val="none" w:sz="0" w:space="0" w:color="auto"/>
            <w:right w:val="none" w:sz="0" w:space="0" w:color="auto"/>
          </w:divBdr>
        </w:div>
      </w:divsChild>
    </w:div>
    <w:div w:id="1563248687">
      <w:bodyDiv w:val="1"/>
      <w:marLeft w:val="0"/>
      <w:marRight w:val="0"/>
      <w:marTop w:val="0"/>
      <w:marBottom w:val="0"/>
      <w:divBdr>
        <w:top w:val="none" w:sz="0" w:space="0" w:color="auto"/>
        <w:left w:val="none" w:sz="0" w:space="0" w:color="auto"/>
        <w:bottom w:val="none" w:sz="0" w:space="0" w:color="auto"/>
        <w:right w:val="none" w:sz="0" w:space="0" w:color="auto"/>
      </w:divBdr>
      <w:divsChild>
        <w:div w:id="953751537">
          <w:marLeft w:val="965"/>
          <w:marRight w:val="0"/>
          <w:marTop w:val="134"/>
          <w:marBottom w:val="0"/>
          <w:divBdr>
            <w:top w:val="none" w:sz="0" w:space="0" w:color="auto"/>
            <w:left w:val="none" w:sz="0" w:space="0" w:color="auto"/>
            <w:bottom w:val="none" w:sz="0" w:space="0" w:color="auto"/>
            <w:right w:val="none" w:sz="0" w:space="0" w:color="auto"/>
          </w:divBdr>
        </w:div>
        <w:div w:id="1408647157">
          <w:marLeft w:val="965"/>
          <w:marRight w:val="0"/>
          <w:marTop w:val="134"/>
          <w:marBottom w:val="0"/>
          <w:divBdr>
            <w:top w:val="none" w:sz="0" w:space="0" w:color="auto"/>
            <w:left w:val="none" w:sz="0" w:space="0" w:color="auto"/>
            <w:bottom w:val="none" w:sz="0" w:space="0" w:color="auto"/>
            <w:right w:val="none" w:sz="0" w:space="0" w:color="auto"/>
          </w:divBdr>
        </w:div>
        <w:div w:id="178400355">
          <w:marLeft w:val="965"/>
          <w:marRight w:val="0"/>
          <w:marTop w:val="134"/>
          <w:marBottom w:val="0"/>
          <w:divBdr>
            <w:top w:val="none" w:sz="0" w:space="0" w:color="auto"/>
            <w:left w:val="none" w:sz="0" w:space="0" w:color="auto"/>
            <w:bottom w:val="none" w:sz="0" w:space="0" w:color="auto"/>
            <w:right w:val="none" w:sz="0" w:space="0" w:color="auto"/>
          </w:divBdr>
        </w:div>
      </w:divsChild>
    </w:div>
    <w:div w:id="1593126689">
      <w:bodyDiv w:val="1"/>
      <w:marLeft w:val="0"/>
      <w:marRight w:val="0"/>
      <w:marTop w:val="0"/>
      <w:marBottom w:val="0"/>
      <w:divBdr>
        <w:top w:val="none" w:sz="0" w:space="0" w:color="auto"/>
        <w:left w:val="none" w:sz="0" w:space="0" w:color="auto"/>
        <w:bottom w:val="none" w:sz="0" w:space="0" w:color="auto"/>
        <w:right w:val="none" w:sz="0" w:space="0" w:color="auto"/>
      </w:divBdr>
      <w:divsChild>
        <w:div w:id="326789032">
          <w:marLeft w:val="720"/>
          <w:marRight w:val="0"/>
          <w:marTop w:val="0"/>
          <w:marBottom w:val="0"/>
          <w:divBdr>
            <w:top w:val="none" w:sz="0" w:space="0" w:color="auto"/>
            <w:left w:val="none" w:sz="0" w:space="0" w:color="auto"/>
            <w:bottom w:val="none" w:sz="0" w:space="0" w:color="auto"/>
            <w:right w:val="none" w:sz="0" w:space="0" w:color="auto"/>
          </w:divBdr>
        </w:div>
        <w:div w:id="943995518">
          <w:marLeft w:val="1440"/>
          <w:marRight w:val="0"/>
          <w:marTop w:val="0"/>
          <w:marBottom w:val="0"/>
          <w:divBdr>
            <w:top w:val="none" w:sz="0" w:space="0" w:color="auto"/>
            <w:left w:val="none" w:sz="0" w:space="0" w:color="auto"/>
            <w:bottom w:val="none" w:sz="0" w:space="0" w:color="auto"/>
            <w:right w:val="none" w:sz="0" w:space="0" w:color="auto"/>
          </w:divBdr>
        </w:div>
        <w:div w:id="132259157">
          <w:marLeft w:val="720"/>
          <w:marRight w:val="0"/>
          <w:marTop w:val="0"/>
          <w:marBottom w:val="0"/>
          <w:divBdr>
            <w:top w:val="none" w:sz="0" w:space="0" w:color="auto"/>
            <w:left w:val="none" w:sz="0" w:space="0" w:color="auto"/>
            <w:bottom w:val="none" w:sz="0" w:space="0" w:color="auto"/>
            <w:right w:val="none" w:sz="0" w:space="0" w:color="auto"/>
          </w:divBdr>
        </w:div>
      </w:divsChild>
    </w:div>
    <w:div w:id="1615089537">
      <w:bodyDiv w:val="1"/>
      <w:marLeft w:val="0"/>
      <w:marRight w:val="0"/>
      <w:marTop w:val="0"/>
      <w:marBottom w:val="0"/>
      <w:divBdr>
        <w:top w:val="none" w:sz="0" w:space="0" w:color="auto"/>
        <w:left w:val="none" w:sz="0" w:space="0" w:color="auto"/>
        <w:bottom w:val="none" w:sz="0" w:space="0" w:color="auto"/>
        <w:right w:val="none" w:sz="0" w:space="0" w:color="auto"/>
      </w:divBdr>
    </w:div>
    <w:div w:id="1646159412">
      <w:bodyDiv w:val="1"/>
      <w:marLeft w:val="0"/>
      <w:marRight w:val="0"/>
      <w:marTop w:val="0"/>
      <w:marBottom w:val="0"/>
      <w:divBdr>
        <w:top w:val="none" w:sz="0" w:space="0" w:color="auto"/>
        <w:left w:val="none" w:sz="0" w:space="0" w:color="auto"/>
        <w:bottom w:val="none" w:sz="0" w:space="0" w:color="auto"/>
        <w:right w:val="none" w:sz="0" w:space="0" w:color="auto"/>
      </w:divBdr>
      <w:divsChild>
        <w:div w:id="78062931">
          <w:marLeft w:val="547"/>
          <w:marRight w:val="0"/>
          <w:marTop w:val="154"/>
          <w:marBottom w:val="0"/>
          <w:divBdr>
            <w:top w:val="none" w:sz="0" w:space="0" w:color="auto"/>
            <w:left w:val="none" w:sz="0" w:space="0" w:color="auto"/>
            <w:bottom w:val="none" w:sz="0" w:space="0" w:color="auto"/>
            <w:right w:val="none" w:sz="0" w:space="0" w:color="auto"/>
          </w:divBdr>
        </w:div>
      </w:divsChild>
    </w:div>
    <w:div w:id="1649825172">
      <w:bodyDiv w:val="1"/>
      <w:marLeft w:val="0"/>
      <w:marRight w:val="0"/>
      <w:marTop w:val="0"/>
      <w:marBottom w:val="0"/>
      <w:divBdr>
        <w:top w:val="none" w:sz="0" w:space="0" w:color="auto"/>
        <w:left w:val="none" w:sz="0" w:space="0" w:color="auto"/>
        <w:bottom w:val="none" w:sz="0" w:space="0" w:color="auto"/>
        <w:right w:val="none" w:sz="0" w:space="0" w:color="auto"/>
      </w:divBdr>
    </w:div>
    <w:div w:id="1662734167">
      <w:bodyDiv w:val="1"/>
      <w:marLeft w:val="0"/>
      <w:marRight w:val="0"/>
      <w:marTop w:val="0"/>
      <w:marBottom w:val="0"/>
      <w:divBdr>
        <w:top w:val="none" w:sz="0" w:space="0" w:color="auto"/>
        <w:left w:val="none" w:sz="0" w:space="0" w:color="auto"/>
        <w:bottom w:val="none" w:sz="0" w:space="0" w:color="auto"/>
        <w:right w:val="none" w:sz="0" w:space="0" w:color="auto"/>
      </w:divBdr>
    </w:div>
    <w:div w:id="1668287044">
      <w:bodyDiv w:val="1"/>
      <w:marLeft w:val="0"/>
      <w:marRight w:val="0"/>
      <w:marTop w:val="0"/>
      <w:marBottom w:val="0"/>
      <w:divBdr>
        <w:top w:val="none" w:sz="0" w:space="0" w:color="auto"/>
        <w:left w:val="none" w:sz="0" w:space="0" w:color="auto"/>
        <w:bottom w:val="none" w:sz="0" w:space="0" w:color="auto"/>
        <w:right w:val="none" w:sz="0" w:space="0" w:color="auto"/>
      </w:divBdr>
    </w:div>
    <w:div w:id="1676876672">
      <w:bodyDiv w:val="1"/>
      <w:marLeft w:val="0"/>
      <w:marRight w:val="0"/>
      <w:marTop w:val="0"/>
      <w:marBottom w:val="0"/>
      <w:divBdr>
        <w:top w:val="none" w:sz="0" w:space="0" w:color="auto"/>
        <w:left w:val="none" w:sz="0" w:space="0" w:color="auto"/>
        <w:bottom w:val="none" w:sz="0" w:space="0" w:color="auto"/>
        <w:right w:val="none" w:sz="0" w:space="0" w:color="auto"/>
      </w:divBdr>
      <w:divsChild>
        <w:div w:id="758599031">
          <w:marLeft w:val="547"/>
          <w:marRight w:val="0"/>
          <w:marTop w:val="134"/>
          <w:marBottom w:val="0"/>
          <w:divBdr>
            <w:top w:val="none" w:sz="0" w:space="0" w:color="auto"/>
            <w:left w:val="none" w:sz="0" w:space="0" w:color="auto"/>
            <w:bottom w:val="none" w:sz="0" w:space="0" w:color="auto"/>
            <w:right w:val="none" w:sz="0" w:space="0" w:color="auto"/>
          </w:divBdr>
        </w:div>
      </w:divsChild>
    </w:div>
    <w:div w:id="1715813084">
      <w:bodyDiv w:val="1"/>
      <w:marLeft w:val="0"/>
      <w:marRight w:val="0"/>
      <w:marTop w:val="0"/>
      <w:marBottom w:val="0"/>
      <w:divBdr>
        <w:top w:val="none" w:sz="0" w:space="0" w:color="auto"/>
        <w:left w:val="none" w:sz="0" w:space="0" w:color="auto"/>
        <w:bottom w:val="none" w:sz="0" w:space="0" w:color="auto"/>
        <w:right w:val="none" w:sz="0" w:space="0" w:color="auto"/>
      </w:divBdr>
      <w:divsChild>
        <w:div w:id="1766724602">
          <w:marLeft w:val="432"/>
          <w:marRight w:val="0"/>
          <w:marTop w:val="134"/>
          <w:marBottom w:val="0"/>
          <w:divBdr>
            <w:top w:val="none" w:sz="0" w:space="0" w:color="auto"/>
            <w:left w:val="none" w:sz="0" w:space="0" w:color="auto"/>
            <w:bottom w:val="none" w:sz="0" w:space="0" w:color="auto"/>
            <w:right w:val="none" w:sz="0" w:space="0" w:color="auto"/>
          </w:divBdr>
        </w:div>
      </w:divsChild>
    </w:div>
    <w:div w:id="1755276378">
      <w:bodyDiv w:val="1"/>
      <w:marLeft w:val="0"/>
      <w:marRight w:val="0"/>
      <w:marTop w:val="0"/>
      <w:marBottom w:val="0"/>
      <w:divBdr>
        <w:top w:val="none" w:sz="0" w:space="0" w:color="auto"/>
        <w:left w:val="none" w:sz="0" w:space="0" w:color="auto"/>
        <w:bottom w:val="none" w:sz="0" w:space="0" w:color="auto"/>
        <w:right w:val="none" w:sz="0" w:space="0" w:color="auto"/>
      </w:divBdr>
    </w:div>
    <w:div w:id="1755515518">
      <w:bodyDiv w:val="1"/>
      <w:marLeft w:val="0"/>
      <w:marRight w:val="0"/>
      <w:marTop w:val="0"/>
      <w:marBottom w:val="0"/>
      <w:divBdr>
        <w:top w:val="none" w:sz="0" w:space="0" w:color="auto"/>
        <w:left w:val="none" w:sz="0" w:space="0" w:color="auto"/>
        <w:bottom w:val="none" w:sz="0" w:space="0" w:color="auto"/>
        <w:right w:val="none" w:sz="0" w:space="0" w:color="auto"/>
      </w:divBdr>
      <w:divsChild>
        <w:div w:id="1343240035">
          <w:marLeft w:val="965"/>
          <w:marRight w:val="0"/>
          <w:marTop w:val="134"/>
          <w:marBottom w:val="0"/>
          <w:divBdr>
            <w:top w:val="none" w:sz="0" w:space="0" w:color="auto"/>
            <w:left w:val="none" w:sz="0" w:space="0" w:color="auto"/>
            <w:bottom w:val="none" w:sz="0" w:space="0" w:color="auto"/>
            <w:right w:val="none" w:sz="0" w:space="0" w:color="auto"/>
          </w:divBdr>
        </w:div>
        <w:div w:id="973367939">
          <w:marLeft w:val="965"/>
          <w:marRight w:val="0"/>
          <w:marTop w:val="134"/>
          <w:marBottom w:val="0"/>
          <w:divBdr>
            <w:top w:val="none" w:sz="0" w:space="0" w:color="auto"/>
            <w:left w:val="none" w:sz="0" w:space="0" w:color="auto"/>
            <w:bottom w:val="none" w:sz="0" w:space="0" w:color="auto"/>
            <w:right w:val="none" w:sz="0" w:space="0" w:color="auto"/>
          </w:divBdr>
        </w:div>
        <w:div w:id="352264871">
          <w:marLeft w:val="965"/>
          <w:marRight w:val="0"/>
          <w:marTop w:val="134"/>
          <w:marBottom w:val="0"/>
          <w:divBdr>
            <w:top w:val="none" w:sz="0" w:space="0" w:color="auto"/>
            <w:left w:val="none" w:sz="0" w:space="0" w:color="auto"/>
            <w:bottom w:val="none" w:sz="0" w:space="0" w:color="auto"/>
            <w:right w:val="none" w:sz="0" w:space="0" w:color="auto"/>
          </w:divBdr>
        </w:div>
      </w:divsChild>
    </w:div>
    <w:div w:id="1814369498">
      <w:bodyDiv w:val="1"/>
      <w:marLeft w:val="0"/>
      <w:marRight w:val="0"/>
      <w:marTop w:val="0"/>
      <w:marBottom w:val="0"/>
      <w:divBdr>
        <w:top w:val="none" w:sz="0" w:space="0" w:color="auto"/>
        <w:left w:val="none" w:sz="0" w:space="0" w:color="auto"/>
        <w:bottom w:val="none" w:sz="0" w:space="0" w:color="auto"/>
        <w:right w:val="none" w:sz="0" w:space="0" w:color="auto"/>
      </w:divBdr>
    </w:div>
    <w:div w:id="1833787298">
      <w:bodyDiv w:val="1"/>
      <w:marLeft w:val="0"/>
      <w:marRight w:val="0"/>
      <w:marTop w:val="0"/>
      <w:marBottom w:val="0"/>
      <w:divBdr>
        <w:top w:val="none" w:sz="0" w:space="0" w:color="auto"/>
        <w:left w:val="none" w:sz="0" w:space="0" w:color="auto"/>
        <w:bottom w:val="none" w:sz="0" w:space="0" w:color="auto"/>
        <w:right w:val="none" w:sz="0" w:space="0" w:color="auto"/>
      </w:divBdr>
    </w:div>
    <w:div w:id="1854298534">
      <w:bodyDiv w:val="1"/>
      <w:marLeft w:val="0"/>
      <w:marRight w:val="0"/>
      <w:marTop w:val="0"/>
      <w:marBottom w:val="0"/>
      <w:divBdr>
        <w:top w:val="none" w:sz="0" w:space="0" w:color="auto"/>
        <w:left w:val="none" w:sz="0" w:space="0" w:color="auto"/>
        <w:bottom w:val="none" w:sz="0" w:space="0" w:color="auto"/>
        <w:right w:val="none" w:sz="0" w:space="0" w:color="auto"/>
      </w:divBdr>
    </w:div>
    <w:div w:id="1860584711">
      <w:bodyDiv w:val="1"/>
      <w:marLeft w:val="0"/>
      <w:marRight w:val="0"/>
      <w:marTop w:val="0"/>
      <w:marBottom w:val="0"/>
      <w:divBdr>
        <w:top w:val="none" w:sz="0" w:space="0" w:color="auto"/>
        <w:left w:val="none" w:sz="0" w:space="0" w:color="auto"/>
        <w:bottom w:val="none" w:sz="0" w:space="0" w:color="auto"/>
        <w:right w:val="none" w:sz="0" w:space="0" w:color="auto"/>
      </w:divBdr>
      <w:divsChild>
        <w:div w:id="1282614945">
          <w:marLeft w:val="547"/>
          <w:marRight w:val="0"/>
          <w:marTop w:val="96"/>
          <w:marBottom w:val="0"/>
          <w:divBdr>
            <w:top w:val="none" w:sz="0" w:space="0" w:color="auto"/>
            <w:left w:val="none" w:sz="0" w:space="0" w:color="auto"/>
            <w:bottom w:val="none" w:sz="0" w:space="0" w:color="auto"/>
            <w:right w:val="none" w:sz="0" w:space="0" w:color="auto"/>
          </w:divBdr>
        </w:div>
      </w:divsChild>
    </w:div>
    <w:div w:id="1894463237">
      <w:bodyDiv w:val="1"/>
      <w:marLeft w:val="0"/>
      <w:marRight w:val="0"/>
      <w:marTop w:val="0"/>
      <w:marBottom w:val="0"/>
      <w:divBdr>
        <w:top w:val="none" w:sz="0" w:space="0" w:color="auto"/>
        <w:left w:val="none" w:sz="0" w:space="0" w:color="auto"/>
        <w:bottom w:val="none" w:sz="0" w:space="0" w:color="auto"/>
        <w:right w:val="none" w:sz="0" w:space="0" w:color="auto"/>
      </w:divBdr>
    </w:div>
    <w:div w:id="1908294625">
      <w:bodyDiv w:val="1"/>
      <w:marLeft w:val="0"/>
      <w:marRight w:val="0"/>
      <w:marTop w:val="0"/>
      <w:marBottom w:val="0"/>
      <w:divBdr>
        <w:top w:val="none" w:sz="0" w:space="0" w:color="auto"/>
        <w:left w:val="none" w:sz="0" w:space="0" w:color="auto"/>
        <w:bottom w:val="none" w:sz="0" w:space="0" w:color="auto"/>
        <w:right w:val="none" w:sz="0" w:space="0" w:color="auto"/>
      </w:divBdr>
      <w:divsChild>
        <w:div w:id="1467821301">
          <w:marLeft w:val="432"/>
          <w:marRight w:val="0"/>
          <w:marTop w:val="120"/>
          <w:marBottom w:val="0"/>
          <w:divBdr>
            <w:top w:val="none" w:sz="0" w:space="0" w:color="auto"/>
            <w:left w:val="none" w:sz="0" w:space="0" w:color="auto"/>
            <w:bottom w:val="none" w:sz="0" w:space="0" w:color="auto"/>
            <w:right w:val="none" w:sz="0" w:space="0" w:color="auto"/>
          </w:divBdr>
        </w:div>
        <w:div w:id="958492391">
          <w:marLeft w:val="432"/>
          <w:marRight w:val="0"/>
          <w:marTop w:val="120"/>
          <w:marBottom w:val="0"/>
          <w:divBdr>
            <w:top w:val="none" w:sz="0" w:space="0" w:color="auto"/>
            <w:left w:val="none" w:sz="0" w:space="0" w:color="auto"/>
            <w:bottom w:val="none" w:sz="0" w:space="0" w:color="auto"/>
            <w:right w:val="none" w:sz="0" w:space="0" w:color="auto"/>
          </w:divBdr>
        </w:div>
        <w:div w:id="1190996884">
          <w:marLeft w:val="432"/>
          <w:marRight w:val="0"/>
          <w:marTop w:val="120"/>
          <w:marBottom w:val="0"/>
          <w:divBdr>
            <w:top w:val="none" w:sz="0" w:space="0" w:color="auto"/>
            <w:left w:val="none" w:sz="0" w:space="0" w:color="auto"/>
            <w:bottom w:val="none" w:sz="0" w:space="0" w:color="auto"/>
            <w:right w:val="none" w:sz="0" w:space="0" w:color="auto"/>
          </w:divBdr>
        </w:div>
        <w:div w:id="1449546945">
          <w:marLeft w:val="432"/>
          <w:marRight w:val="0"/>
          <w:marTop w:val="120"/>
          <w:marBottom w:val="0"/>
          <w:divBdr>
            <w:top w:val="none" w:sz="0" w:space="0" w:color="auto"/>
            <w:left w:val="none" w:sz="0" w:space="0" w:color="auto"/>
            <w:bottom w:val="none" w:sz="0" w:space="0" w:color="auto"/>
            <w:right w:val="none" w:sz="0" w:space="0" w:color="auto"/>
          </w:divBdr>
        </w:div>
        <w:div w:id="2123837162">
          <w:marLeft w:val="432"/>
          <w:marRight w:val="0"/>
          <w:marTop w:val="120"/>
          <w:marBottom w:val="0"/>
          <w:divBdr>
            <w:top w:val="none" w:sz="0" w:space="0" w:color="auto"/>
            <w:left w:val="none" w:sz="0" w:space="0" w:color="auto"/>
            <w:bottom w:val="none" w:sz="0" w:space="0" w:color="auto"/>
            <w:right w:val="none" w:sz="0" w:space="0" w:color="auto"/>
          </w:divBdr>
        </w:div>
        <w:div w:id="1285959836">
          <w:marLeft w:val="432"/>
          <w:marRight w:val="0"/>
          <w:marTop w:val="120"/>
          <w:marBottom w:val="0"/>
          <w:divBdr>
            <w:top w:val="none" w:sz="0" w:space="0" w:color="auto"/>
            <w:left w:val="none" w:sz="0" w:space="0" w:color="auto"/>
            <w:bottom w:val="none" w:sz="0" w:space="0" w:color="auto"/>
            <w:right w:val="none" w:sz="0" w:space="0" w:color="auto"/>
          </w:divBdr>
        </w:div>
      </w:divsChild>
    </w:div>
    <w:div w:id="1916544377">
      <w:bodyDiv w:val="1"/>
      <w:marLeft w:val="0"/>
      <w:marRight w:val="0"/>
      <w:marTop w:val="0"/>
      <w:marBottom w:val="0"/>
      <w:divBdr>
        <w:top w:val="none" w:sz="0" w:space="0" w:color="auto"/>
        <w:left w:val="none" w:sz="0" w:space="0" w:color="auto"/>
        <w:bottom w:val="none" w:sz="0" w:space="0" w:color="auto"/>
        <w:right w:val="none" w:sz="0" w:space="0" w:color="auto"/>
      </w:divBdr>
    </w:div>
    <w:div w:id="1933969837">
      <w:bodyDiv w:val="1"/>
      <w:marLeft w:val="0"/>
      <w:marRight w:val="0"/>
      <w:marTop w:val="0"/>
      <w:marBottom w:val="0"/>
      <w:divBdr>
        <w:top w:val="none" w:sz="0" w:space="0" w:color="auto"/>
        <w:left w:val="none" w:sz="0" w:space="0" w:color="auto"/>
        <w:bottom w:val="none" w:sz="0" w:space="0" w:color="auto"/>
        <w:right w:val="none" w:sz="0" w:space="0" w:color="auto"/>
      </w:divBdr>
      <w:divsChild>
        <w:div w:id="1260528682">
          <w:marLeft w:val="547"/>
          <w:marRight w:val="0"/>
          <w:marTop w:val="154"/>
          <w:marBottom w:val="0"/>
          <w:divBdr>
            <w:top w:val="none" w:sz="0" w:space="0" w:color="auto"/>
            <w:left w:val="none" w:sz="0" w:space="0" w:color="auto"/>
            <w:bottom w:val="none" w:sz="0" w:space="0" w:color="auto"/>
            <w:right w:val="none" w:sz="0" w:space="0" w:color="auto"/>
          </w:divBdr>
        </w:div>
      </w:divsChild>
    </w:div>
    <w:div w:id="1969970259">
      <w:bodyDiv w:val="1"/>
      <w:marLeft w:val="0"/>
      <w:marRight w:val="0"/>
      <w:marTop w:val="0"/>
      <w:marBottom w:val="0"/>
      <w:divBdr>
        <w:top w:val="none" w:sz="0" w:space="0" w:color="auto"/>
        <w:left w:val="none" w:sz="0" w:space="0" w:color="auto"/>
        <w:bottom w:val="none" w:sz="0" w:space="0" w:color="auto"/>
        <w:right w:val="none" w:sz="0" w:space="0" w:color="auto"/>
      </w:divBdr>
      <w:divsChild>
        <w:div w:id="1356418471">
          <w:marLeft w:val="720"/>
          <w:marRight w:val="0"/>
          <w:marTop w:val="120"/>
          <w:marBottom w:val="0"/>
          <w:divBdr>
            <w:top w:val="none" w:sz="0" w:space="0" w:color="auto"/>
            <w:left w:val="none" w:sz="0" w:space="0" w:color="auto"/>
            <w:bottom w:val="none" w:sz="0" w:space="0" w:color="auto"/>
            <w:right w:val="none" w:sz="0" w:space="0" w:color="auto"/>
          </w:divBdr>
        </w:div>
        <w:div w:id="802239459">
          <w:marLeft w:val="720"/>
          <w:marRight w:val="0"/>
          <w:marTop w:val="120"/>
          <w:marBottom w:val="0"/>
          <w:divBdr>
            <w:top w:val="none" w:sz="0" w:space="0" w:color="auto"/>
            <w:left w:val="none" w:sz="0" w:space="0" w:color="auto"/>
            <w:bottom w:val="none" w:sz="0" w:space="0" w:color="auto"/>
            <w:right w:val="none" w:sz="0" w:space="0" w:color="auto"/>
          </w:divBdr>
        </w:div>
        <w:div w:id="840312754">
          <w:marLeft w:val="720"/>
          <w:marRight w:val="0"/>
          <w:marTop w:val="120"/>
          <w:marBottom w:val="0"/>
          <w:divBdr>
            <w:top w:val="none" w:sz="0" w:space="0" w:color="auto"/>
            <w:left w:val="none" w:sz="0" w:space="0" w:color="auto"/>
            <w:bottom w:val="none" w:sz="0" w:space="0" w:color="auto"/>
            <w:right w:val="none" w:sz="0" w:space="0" w:color="auto"/>
          </w:divBdr>
        </w:div>
      </w:divsChild>
    </w:div>
    <w:div w:id="1973364005">
      <w:bodyDiv w:val="1"/>
      <w:marLeft w:val="0"/>
      <w:marRight w:val="0"/>
      <w:marTop w:val="0"/>
      <w:marBottom w:val="0"/>
      <w:divBdr>
        <w:top w:val="none" w:sz="0" w:space="0" w:color="auto"/>
        <w:left w:val="none" w:sz="0" w:space="0" w:color="auto"/>
        <w:bottom w:val="none" w:sz="0" w:space="0" w:color="auto"/>
        <w:right w:val="none" w:sz="0" w:space="0" w:color="auto"/>
      </w:divBdr>
      <w:divsChild>
        <w:div w:id="38361373">
          <w:marLeft w:val="547"/>
          <w:marRight w:val="0"/>
          <w:marTop w:val="154"/>
          <w:marBottom w:val="0"/>
          <w:divBdr>
            <w:top w:val="none" w:sz="0" w:space="0" w:color="auto"/>
            <w:left w:val="none" w:sz="0" w:space="0" w:color="auto"/>
            <w:bottom w:val="none" w:sz="0" w:space="0" w:color="auto"/>
            <w:right w:val="none" w:sz="0" w:space="0" w:color="auto"/>
          </w:divBdr>
        </w:div>
        <w:div w:id="1083260288">
          <w:marLeft w:val="547"/>
          <w:marRight w:val="0"/>
          <w:marTop w:val="154"/>
          <w:marBottom w:val="0"/>
          <w:divBdr>
            <w:top w:val="none" w:sz="0" w:space="0" w:color="auto"/>
            <w:left w:val="none" w:sz="0" w:space="0" w:color="auto"/>
            <w:bottom w:val="none" w:sz="0" w:space="0" w:color="auto"/>
            <w:right w:val="none" w:sz="0" w:space="0" w:color="auto"/>
          </w:divBdr>
        </w:div>
      </w:divsChild>
    </w:div>
    <w:div w:id="1974747548">
      <w:bodyDiv w:val="1"/>
      <w:marLeft w:val="0"/>
      <w:marRight w:val="0"/>
      <w:marTop w:val="0"/>
      <w:marBottom w:val="0"/>
      <w:divBdr>
        <w:top w:val="none" w:sz="0" w:space="0" w:color="auto"/>
        <w:left w:val="none" w:sz="0" w:space="0" w:color="auto"/>
        <w:bottom w:val="none" w:sz="0" w:space="0" w:color="auto"/>
        <w:right w:val="none" w:sz="0" w:space="0" w:color="auto"/>
      </w:divBdr>
      <w:divsChild>
        <w:div w:id="2117753238">
          <w:marLeft w:val="547"/>
          <w:marRight w:val="0"/>
          <w:marTop w:val="154"/>
          <w:marBottom w:val="0"/>
          <w:divBdr>
            <w:top w:val="none" w:sz="0" w:space="0" w:color="auto"/>
            <w:left w:val="none" w:sz="0" w:space="0" w:color="auto"/>
            <w:bottom w:val="none" w:sz="0" w:space="0" w:color="auto"/>
            <w:right w:val="none" w:sz="0" w:space="0" w:color="auto"/>
          </w:divBdr>
        </w:div>
      </w:divsChild>
    </w:div>
    <w:div w:id="1975018632">
      <w:bodyDiv w:val="1"/>
      <w:marLeft w:val="0"/>
      <w:marRight w:val="0"/>
      <w:marTop w:val="0"/>
      <w:marBottom w:val="0"/>
      <w:divBdr>
        <w:top w:val="none" w:sz="0" w:space="0" w:color="auto"/>
        <w:left w:val="none" w:sz="0" w:space="0" w:color="auto"/>
        <w:bottom w:val="none" w:sz="0" w:space="0" w:color="auto"/>
        <w:right w:val="none" w:sz="0" w:space="0" w:color="auto"/>
      </w:divBdr>
    </w:div>
    <w:div w:id="2012682271">
      <w:bodyDiv w:val="1"/>
      <w:marLeft w:val="0"/>
      <w:marRight w:val="0"/>
      <w:marTop w:val="0"/>
      <w:marBottom w:val="0"/>
      <w:divBdr>
        <w:top w:val="none" w:sz="0" w:space="0" w:color="auto"/>
        <w:left w:val="none" w:sz="0" w:space="0" w:color="auto"/>
        <w:bottom w:val="none" w:sz="0" w:space="0" w:color="auto"/>
        <w:right w:val="none" w:sz="0" w:space="0" w:color="auto"/>
      </w:divBdr>
    </w:div>
    <w:div w:id="2047439390">
      <w:bodyDiv w:val="1"/>
      <w:marLeft w:val="0"/>
      <w:marRight w:val="0"/>
      <w:marTop w:val="0"/>
      <w:marBottom w:val="0"/>
      <w:divBdr>
        <w:top w:val="none" w:sz="0" w:space="0" w:color="auto"/>
        <w:left w:val="none" w:sz="0" w:space="0" w:color="auto"/>
        <w:bottom w:val="none" w:sz="0" w:space="0" w:color="auto"/>
        <w:right w:val="none" w:sz="0" w:space="0" w:color="auto"/>
      </w:divBdr>
    </w:div>
    <w:div w:id="2047638519">
      <w:bodyDiv w:val="1"/>
      <w:marLeft w:val="0"/>
      <w:marRight w:val="0"/>
      <w:marTop w:val="0"/>
      <w:marBottom w:val="0"/>
      <w:divBdr>
        <w:top w:val="none" w:sz="0" w:space="0" w:color="auto"/>
        <w:left w:val="none" w:sz="0" w:space="0" w:color="auto"/>
        <w:bottom w:val="none" w:sz="0" w:space="0" w:color="auto"/>
        <w:right w:val="none" w:sz="0" w:space="0" w:color="auto"/>
      </w:divBdr>
    </w:div>
    <w:div w:id="2089106173">
      <w:bodyDiv w:val="1"/>
      <w:marLeft w:val="0"/>
      <w:marRight w:val="0"/>
      <w:marTop w:val="0"/>
      <w:marBottom w:val="0"/>
      <w:divBdr>
        <w:top w:val="none" w:sz="0" w:space="0" w:color="auto"/>
        <w:left w:val="none" w:sz="0" w:space="0" w:color="auto"/>
        <w:bottom w:val="none" w:sz="0" w:space="0" w:color="auto"/>
        <w:right w:val="none" w:sz="0" w:space="0" w:color="auto"/>
      </w:divBdr>
      <w:divsChild>
        <w:div w:id="1448699351">
          <w:marLeft w:val="547"/>
          <w:marRight w:val="0"/>
          <w:marTop w:val="154"/>
          <w:marBottom w:val="0"/>
          <w:divBdr>
            <w:top w:val="none" w:sz="0" w:space="0" w:color="auto"/>
            <w:left w:val="none" w:sz="0" w:space="0" w:color="auto"/>
            <w:bottom w:val="none" w:sz="0" w:space="0" w:color="auto"/>
            <w:right w:val="none" w:sz="0" w:space="0" w:color="auto"/>
          </w:divBdr>
        </w:div>
      </w:divsChild>
    </w:div>
    <w:div w:id="2113087253">
      <w:bodyDiv w:val="1"/>
      <w:marLeft w:val="0"/>
      <w:marRight w:val="0"/>
      <w:marTop w:val="0"/>
      <w:marBottom w:val="0"/>
      <w:divBdr>
        <w:top w:val="none" w:sz="0" w:space="0" w:color="auto"/>
        <w:left w:val="none" w:sz="0" w:space="0" w:color="auto"/>
        <w:bottom w:val="none" w:sz="0" w:space="0" w:color="auto"/>
        <w:right w:val="none" w:sz="0" w:space="0" w:color="auto"/>
      </w:divBdr>
      <w:divsChild>
        <w:div w:id="1454178394">
          <w:marLeft w:val="547"/>
          <w:marRight w:val="0"/>
          <w:marTop w:val="134"/>
          <w:marBottom w:val="0"/>
          <w:divBdr>
            <w:top w:val="none" w:sz="0" w:space="0" w:color="auto"/>
            <w:left w:val="none" w:sz="0" w:space="0" w:color="auto"/>
            <w:bottom w:val="none" w:sz="0" w:space="0" w:color="auto"/>
            <w:right w:val="none" w:sz="0" w:space="0" w:color="auto"/>
          </w:divBdr>
        </w:div>
      </w:divsChild>
    </w:div>
    <w:div w:id="2119716861">
      <w:bodyDiv w:val="1"/>
      <w:marLeft w:val="0"/>
      <w:marRight w:val="0"/>
      <w:marTop w:val="0"/>
      <w:marBottom w:val="0"/>
      <w:divBdr>
        <w:top w:val="none" w:sz="0" w:space="0" w:color="auto"/>
        <w:left w:val="none" w:sz="0" w:space="0" w:color="auto"/>
        <w:bottom w:val="none" w:sz="0" w:space="0" w:color="auto"/>
        <w:right w:val="none" w:sz="0" w:space="0" w:color="auto"/>
      </w:divBdr>
      <w:divsChild>
        <w:div w:id="216212743">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8BCC7627-5531-4D4C-A47B-29E239173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Amy</cp:lastModifiedBy>
  <cp:revision>4</cp:revision>
  <cp:lastPrinted>2013-12-16T05:10:00Z</cp:lastPrinted>
  <dcterms:created xsi:type="dcterms:W3CDTF">2013-12-16T03:24:00Z</dcterms:created>
  <dcterms:modified xsi:type="dcterms:W3CDTF">2013-12-16T05:10:00Z</dcterms:modified>
</cp:coreProperties>
</file>