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833BE" w14:textId="27CE98DE" w:rsidR="00845F72" w:rsidRDefault="00337B20">
      <w:pPr>
        <w:pStyle w:val="Heading1"/>
      </w:pPr>
      <w:r>
        <w:t xml:space="preserve">Comm-212 Communicating for Results ~ </w:t>
      </w:r>
      <w:r w:rsidR="00FA35B3">
        <w:t xml:space="preserve">Notes </w:t>
      </w:r>
      <w:bookmarkStart w:id="0" w:name="_GoBack"/>
      <w:bookmarkEnd w:id="0"/>
      <w:r w:rsidR="00FA35B3">
        <w:t>Part 1</w:t>
      </w:r>
    </w:p>
    <w:p w14:paraId="1025C3FD"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Chapter 1</w:t>
      </w:r>
    </w:p>
    <w:p w14:paraId="13DC6AB9"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i/>
          <w:iCs/>
          <w:color w:val="000000"/>
          <w:sz w:val="22"/>
          <w:szCs w:val="22"/>
        </w:rPr>
      </w:pPr>
      <w:r>
        <w:rPr>
          <w:rFonts w:ascii="Helvetica" w:hAnsi="Helvetica" w:cs="Helvetica"/>
          <w:b/>
          <w:bCs/>
          <w:i/>
          <w:iCs/>
          <w:color w:val="000000"/>
          <w:sz w:val="22"/>
          <w:szCs w:val="22"/>
        </w:rPr>
        <w:t xml:space="preserve">Getting The Message Across </w:t>
      </w:r>
    </w:p>
    <w:p w14:paraId="09F6FC53" w14:textId="77777777" w:rsidR="00337B20" w:rsidRP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sidRPr="00337B20">
        <w:rPr>
          <w:rFonts w:ascii="Helvetica" w:hAnsi="Helvetica" w:cs="Helvetica"/>
          <w:b/>
          <w:color w:val="000000"/>
          <w:spacing w:val="5"/>
          <w:kern w:val="1"/>
          <w:sz w:val="32"/>
          <w:szCs w:val="32"/>
          <w:u w:val="single"/>
        </w:rPr>
        <w:t>Communication for Change</w:t>
      </w:r>
    </w:p>
    <w:p w14:paraId="633AA9B5"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Canada currently ranks 14 out of 17 major industrialized nations in Innovation Performance.</w:t>
      </w:r>
    </w:p>
    <w:p w14:paraId="5C8D6F60"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More than ever, Communication has become a staple in the modern workplace. </w:t>
      </w:r>
    </w:p>
    <w:p w14:paraId="38F6A1EC"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Good Communications play a big role in building credibility, standards of accountability, where relationships thrive on trust.</w:t>
      </w:r>
    </w:p>
    <w:p w14:paraId="68AEB1B9"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Effective Communication can cut through the fuzziness of massive data and make it meaningful for those making a decision.</w:t>
      </w:r>
    </w:p>
    <w:p w14:paraId="10E501FE"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color w:val="000000"/>
        </w:rPr>
      </w:pPr>
      <w:r>
        <w:rPr>
          <w:rFonts w:ascii="Helvetica" w:hAnsi="Helvetica" w:cs="Helvetica"/>
          <w:color w:val="000000"/>
        </w:rPr>
        <w:t>Successful communication is a result of using: text, deign, and technology Strategically</w:t>
      </w:r>
    </w:p>
    <w:p w14:paraId="3C8A2372"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Communicating is often thought of as a </w:t>
      </w:r>
      <w:r>
        <w:rPr>
          <w:rFonts w:ascii="Helvetica" w:hAnsi="Helvetica" w:cs="Helvetica"/>
          <w:b/>
          <w:bCs/>
          <w:color w:val="000000"/>
        </w:rPr>
        <w:t xml:space="preserve">Soft Skill </w:t>
      </w:r>
      <w:r>
        <w:rPr>
          <w:rFonts w:ascii="Helvetica" w:hAnsi="Helvetica" w:cs="Helvetica"/>
          <w:color w:val="000000"/>
        </w:rPr>
        <w:t xml:space="preserve">as opposed to a </w:t>
      </w:r>
      <w:r>
        <w:rPr>
          <w:rFonts w:ascii="Helvetica" w:hAnsi="Helvetica" w:cs="Helvetica"/>
          <w:b/>
          <w:bCs/>
          <w:color w:val="000000"/>
        </w:rPr>
        <w:t>Hard Skill</w:t>
      </w:r>
      <w:r>
        <w:rPr>
          <w:rFonts w:ascii="Helvetica" w:hAnsi="Helvetica" w:cs="Helvetica"/>
          <w:color w:val="000000"/>
        </w:rPr>
        <w:t xml:space="preserve"> research shows it is important to success.</w:t>
      </w:r>
    </w:p>
    <w:p w14:paraId="1A7EB2C5"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Soft Skill:</w:t>
      </w:r>
      <w:r>
        <w:rPr>
          <w:rFonts w:ascii="Helvetica" w:hAnsi="Helvetica" w:cs="Helvetica"/>
          <w:color w:val="000000"/>
        </w:rPr>
        <w:t xml:space="preserve"> A social, interpersonal, or language skill that complements a person’s technical skills.</w:t>
      </w:r>
    </w:p>
    <w:p w14:paraId="099CE7B1"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b/>
          <w:bCs/>
          <w:color w:val="000000"/>
        </w:rPr>
      </w:pPr>
      <w:r>
        <w:rPr>
          <w:rFonts w:ascii="Helvetica" w:hAnsi="Helvetica" w:cs="Helvetica"/>
          <w:b/>
          <w:bCs/>
          <w:color w:val="000000"/>
        </w:rPr>
        <w:t>Hard Skill:</w:t>
      </w:r>
      <w:r>
        <w:rPr>
          <w:rFonts w:ascii="Helvetica" w:hAnsi="Helvetica" w:cs="Helvetica"/>
          <w:color w:val="000000"/>
        </w:rPr>
        <w:t xml:space="preserve"> A technical skill that a person requires for a specific job.</w:t>
      </w:r>
    </w:p>
    <w:p w14:paraId="637126A6"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Among the top 100 Canadian Business Leaders, communication was a top attribute linked to leadership skills.</w:t>
      </w:r>
    </w:p>
    <w:p w14:paraId="06E494BC"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 Conference Board of Canada argues that progress in the work world depends on the ability to do the following:</w:t>
      </w:r>
    </w:p>
    <w:p w14:paraId="0A2AAF64"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Read and Understand</w:t>
      </w:r>
      <w:r>
        <w:rPr>
          <w:rFonts w:ascii="Helvetica" w:hAnsi="Helvetica" w:cs="Helvetica"/>
          <w:color w:val="000000"/>
        </w:rPr>
        <w:t xml:space="preserve"> information in many forms</w:t>
      </w:r>
    </w:p>
    <w:p w14:paraId="2297408F"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Speak and Write</w:t>
      </w:r>
      <w:r>
        <w:rPr>
          <w:rFonts w:ascii="Helvetica" w:hAnsi="Helvetica" w:cs="Helvetica"/>
          <w:color w:val="000000"/>
        </w:rPr>
        <w:t xml:space="preserve"> to command attention and promote understanding.</w:t>
      </w:r>
    </w:p>
    <w:p w14:paraId="1F946E64"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Actively listen and Appreciate</w:t>
      </w:r>
      <w:r>
        <w:rPr>
          <w:rFonts w:ascii="Helvetica" w:hAnsi="Helvetica" w:cs="Helvetica"/>
          <w:color w:val="000000"/>
        </w:rPr>
        <w:t xml:space="preserve"> other points of view</w:t>
      </w:r>
    </w:p>
    <w:p w14:paraId="1C5BADE6"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lastRenderedPageBreak/>
        <w:t xml:space="preserve">Gather, Organize, Manage and Share </w:t>
      </w:r>
      <w:r>
        <w:rPr>
          <w:rFonts w:ascii="Helvetica" w:hAnsi="Helvetica" w:cs="Helvetica"/>
          <w:color w:val="000000"/>
        </w:rPr>
        <w:t>via a range of technologies</w:t>
      </w:r>
    </w:p>
    <w:p w14:paraId="042B138B"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Scientific and Technological</w:t>
      </w:r>
      <w:r>
        <w:rPr>
          <w:rFonts w:ascii="Helvetica" w:hAnsi="Helvetica" w:cs="Helvetica"/>
          <w:color w:val="000000"/>
        </w:rPr>
        <w:t xml:space="preserve"> skills to clarify ideas</w:t>
      </w:r>
    </w:p>
    <w:p w14:paraId="03997DD0" w14:textId="77777777" w:rsidR="00337B20" w:rsidRDefault="00337B20" w:rsidP="00C23B4F">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Apply and Integrate</w:t>
      </w:r>
      <w:r>
        <w:rPr>
          <w:rFonts w:ascii="Helvetica" w:hAnsi="Helvetica" w:cs="Helvetica"/>
          <w:color w:val="000000"/>
        </w:rPr>
        <w:t xml:space="preserve"> knowledge and skills from other disciplines.</w:t>
      </w:r>
    </w:p>
    <w:p w14:paraId="327C3E86" w14:textId="77777777" w:rsidR="00337B20" w:rsidRP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Advantages of these skills include enhanced:</w:t>
      </w:r>
      <w:r>
        <w:rPr>
          <w:rFonts w:ascii="Helvetica" w:hAnsi="Helvetica" w:cs="Helvetica"/>
          <w:b/>
          <w:bCs/>
          <w:color w:val="000000"/>
        </w:rPr>
        <w:t xml:space="preserve"> Problem Solving, Decision Making, Efficiency, workflow, productive, professional image, business relations, group dynamics.</w:t>
      </w:r>
    </w:p>
    <w:p w14:paraId="637769BA"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771FF69C" w14:textId="77777777" w:rsidR="00337B20" w:rsidRP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Communicating in the Current Workplace</w:t>
      </w:r>
    </w:p>
    <w:p w14:paraId="2044AA0C" w14:textId="77777777" w:rsidR="00337B20" w:rsidRDefault="00337B20"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Profound changes are occurring in the Canadian Workplace. This transformation encompasses several factors:</w:t>
      </w:r>
    </w:p>
    <w:p w14:paraId="053C4D14" w14:textId="77777777" w:rsidR="00337B20" w:rsidRDefault="00337B20" w:rsidP="00C23B4F">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rPr>
      </w:pPr>
      <w:r>
        <w:rPr>
          <w:rFonts w:ascii="Helvetica" w:hAnsi="Helvetica" w:cs="Helvetica"/>
          <w:b/>
          <w:bCs/>
          <w:color w:val="000000"/>
        </w:rPr>
        <w:t>Changeover</w:t>
      </w:r>
      <w:r>
        <w:rPr>
          <w:rFonts w:ascii="Helvetica" w:hAnsi="Helvetica" w:cs="Helvetica"/>
          <w:color w:val="000000"/>
        </w:rPr>
        <w:t xml:space="preserve"> to a knowledge-based internet.</w:t>
      </w:r>
    </w:p>
    <w:p w14:paraId="7565AD03" w14:textId="77777777" w:rsidR="00337B20" w:rsidRDefault="00337B20" w:rsidP="00C23B4F">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rPr>
      </w:pPr>
      <w:r>
        <w:rPr>
          <w:rFonts w:ascii="Helvetica" w:hAnsi="Helvetica" w:cs="Helvetica"/>
          <w:b/>
          <w:bCs/>
          <w:color w:val="000000"/>
        </w:rPr>
        <w:t>Adoption</w:t>
      </w:r>
      <w:r>
        <w:rPr>
          <w:rFonts w:ascii="Helvetica" w:hAnsi="Helvetica" w:cs="Helvetica"/>
          <w:color w:val="000000"/>
        </w:rPr>
        <w:t xml:space="preserve"> of revolutionary information and communication technologies (ICT’s).</w:t>
      </w:r>
    </w:p>
    <w:p w14:paraId="58AB477F" w14:textId="77777777" w:rsidR="00337B20" w:rsidRDefault="00337B20" w:rsidP="00C23B4F">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rPr>
      </w:pPr>
      <w:r>
        <w:rPr>
          <w:rFonts w:ascii="Helvetica" w:hAnsi="Helvetica" w:cs="Helvetica"/>
          <w:b/>
          <w:bCs/>
          <w:color w:val="000000"/>
        </w:rPr>
        <w:t>Team-Based</w:t>
      </w:r>
      <w:r>
        <w:rPr>
          <w:rFonts w:ascii="Helvetica" w:hAnsi="Helvetica" w:cs="Helvetica"/>
          <w:color w:val="000000"/>
        </w:rPr>
        <w:t xml:space="preserve"> work environments with flat hierarchies and a more diverse employee base.</w:t>
      </w:r>
    </w:p>
    <w:p w14:paraId="3DE2B345" w14:textId="77777777" w:rsidR="00337B20" w:rsidRDefault="00337B20" w:rsidP="00C23B4F">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rPr>
      </w:pPr>
      <w:r>
        <w:rPr>
          <w:rFonts w:ascii="Helvetica" w:hAnsi="Helvetica" w:cs="Helvetica"/>
          <w:b/>
          <w:bCs/>
          <w:color w:val="000000"/>
        </w:rPr>
        <w:t>Increase</w:t>
      </w:r>
      <w:r>
        <w:rPr>
          <w:rFonts w:ascii="Helvetica" w:hAnsi="Helvetica" w:cs="Helvetica"/>
          <w:color w:val="000000"/>
        </w:rPr>
        <w:t xml:space="preserve"> in Corporate Social Responsibility (CSR).</w:t>
      </w:r>
    </w:p>
    <w:p w14:paraId="3D0439A1" w14:textId="77777777" w:rsidR="00337B20" w:rsidRDefault="00337B20" w:rsidP="00C23B4F">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720" w:hanging="720"/>
        <w:rPr>
          <w:rFonts w:ascii="Helvetica" w:hAnsi="Helvetica" w:cs="Helvetica"/>
          <w:color w:val="000000"/>
        </w:rPr>
      </w:pPr>
      <w:r>
        <w:rPr>
          <w:rFonts w:ascii="Helvetica" w:hAnsi="Helvetica" w:cs="Helvetica"/>
          <w:b/>
          <w:bCs/>
          <w:color w:val="000000"/>
        </w:rPr>
        <w:t>Highly Competitive</w:t>
      </w:r>
      <w:r>
        <w:rPr>
          <w:rFonts w:ascii="Helvetica" w:hAnsi="Helvetica" w:cs="Helvetica"/>
          <w:color w:val="000000"/>
        </w:rPr>
        <w:t xml:space="preserve"> global markets.</w:t>
      </w:r>
    </w:p>
    <w:p w14:paraId="6623ADFA"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The Knowledge Economy</w:t>
      </w:r>
    </w:p>
    <w:p w14:paraId="01D63D85"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Canada’s economy is no longer based on products made from raw materials through labor, with the information age it is now knowledge-based.</w:t>
      </w:r>
    </w:p>
    <w:p w14:paraId="1302C7CC"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A knowledge worker makes and sells an idea-based product: </w:t>
      </w:r>
      <w:r>
        <w:rPr>
          <w:rFonts w:ascii="Helvetica" w:hAnsi="Helvetica" w:cs="Helvetica"/>
          <w:b/>
          <w:bCs/>
          <w:color w:val="000000"/>
        </w:rPr>
        <w:t xml:space="preserve">Software, Consulting/financial services, music, design, or pharmaceutical. </w:t>
      </w:r>
    </w:p>
    <w:p w14:paraId="6CB7A497"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 advantage of knowledge products is that their value can dramatically increase as the global market expands, unlike labor products.</w:t>
      </w:r>
    </w:p>
    <w:p w14:paraId="5C3230A3"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 challenges of a Knowledge Economy are: Continuous R&amp;D Funding, to always have an educated workforce, to avoid brain drain (loss of experts to other countries).</w:t>
      </w:r>
    </w:p>
    <w:p w14:paraId="0C80B9C1"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Richard Florida of </w:t>
      </w:r>
      <w:proofErr w:type="spellStart"/>
      <w:r>
        <w:rPr>
          <w:rFonts w:ascii="Helvetica" w:hAnsi="Helvetica" w:cs="Helvetica"/>
          <w:color w:val="000000"/>
        </w:rPr>
        <w:t>UoT</w:t>
      </w:r>
      <w:proofErr w:type="spellEnd"/>
      <w:r>
        <w:rPr>
          <w:rFonts w:ascii="Helvetica" w:hAnsi="Helvetica" w:cs="Helvetica"/>
          <w:color w:val="000000"/>
        </w:rPr>
        <w:t xml:space="preserve"> believes that creativity is the driving force of economic progress and that 2 social classes are creates: </w:t>
      </w:r>
      <w:r>
        <w:rPr>
          <w:rFonts w:ascii="Helvetica" w:hAnsi="Helvetica" w:cs="Helvetica"/>
          <w:b/>
          <w:bCs/>
          <w:color w:val="000000"/>
        </w:rPr>
        <w:t xml:space="preserve">The Creative </w:t>
      </w:r>
      <w:proofErr w:type="gramStart"/>
      <w:r>
        <w:rPr>
          <w:rFonts w:ascii="Helvetica" w:hAnsi="Helvetica" w:cs="Helvetica"/>
          <w:b/>
          <w:bCs/>
          <w:color w:val="000000"/>
        </w:rPr>
        <w:t>Class</w:t>
      </w:r>
      <w:r>
        <w:rPr>
          <w:rFonts w:ascii="Helvetica" w:hAnsi="Helvetica" w:cs="Helvetica"/>
          <w:color w:val="000000"/>
        </w:rPr>
        <w:t>(</w:t>
      </w:r>
      <w:proofErr w:type="gramEnd"/>
      <w:r>
        <w:rPr>
          <w:rFonts w:ascii="Helvetica" w:hAnsi="Helvetica" w:cs="Helvetica"/>
          <w:color w:val="000000"/>
        </w:rPr>
        <w:t xml:space="preserve">Workers in Science, Arts, Entertainment, Healthcare, Law, Management)&amp; </w:t>
      </w:r>
      <w:r>
        <w:rPr>
          <w:rFonts w:ascii="Helvetica" w:hAnsi="Helvetica" w:cs="Helvetica"/>
          <w:b/>
          <w:bCs/>
          <w:color w:val="000000"/>
        </w:rPr>
        <w:t>The Service Class.</w:t>
      </w:r>
    </w:p>
    <w:p w14:paraId="4162E11A" w14:textId="77777777" w:rsidR="00337B20" w:rsidRDefault="00337B20"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lastRenderedPageBreak/>
        <w:t xml:space="preserve">The </w:t>
      </w:r>
      <w:r>
        <w:rPr>
          <w:rFonts w:ascii="Helvetica" w:hAnsi="Helvetica" w:cs="Helvetica"/>
          <w:b/>
          <w:bCs/>
          <w:color w:val="000000"/>
        </w:rPr>
        <w:t>Information Era</w:t>
      </w:r>
      <w:r>
        <w:rPr>
          <w:rFonts w:ascii="Helvetica" w:hAnsi="Helvetica" w:cs="Helvetica"/>
          <w:color w:val="000000"/>
        </w:rPr>
        <w:t xml:space="preserve"> makes researches of us all regardless of profession as we all have access to search engines, workspaces and company intranets.</w:t>
      </w:r>
    </w:p>
    <w:p w14:paraId="096280EF"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p>
    <w:p w14:paraId="22F9062D"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p>
    <w:p w14:paraId="466EAC69"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rPr>
      </w:pPr>
    </w:p>
    <w:p w14:paraId="1ED91D9A"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The Concept of the Risk Society</w:t>
      </w:r>
    </w:p>
    <w:p w14:paraId="0A514E2D"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Manufactured risks can be complex, catastrophic, and can affect many people.</w:t>
      </w:r>
    </w:p>
    <w:p w14:paraId="6C30D4C9"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Examples of Risk in </w:t>
      </w:r>
      <w:proofErr w:type="gramStart"/>
      <w:r>
        <w:rPr>
          <w:rFonts w:ascii="Helvetica" w:hAnsi="Helvetica" w:cs="Helvetica"/>
          <w:color w:val="000000"/>
        </w:rPr>
        <w:t>ICT’s(</w:t>
      </w:r>
      <w:proofErr w:type="gramEnd"/>
      <w:r>
        <w:rPr>
          <w:rFonts w:ascii="Helvetica" w:hAnsi="Helvetica" w:cs="Helvetica"/>
          <w:color w:val="000000"/>
        </w:rPr>
        <w:t>Information &amp; Communication Technology) include:</w:t>
      </w:r>
    </w:p>
    <w:p w14:paraId="286004F4" w14:textId="77777777" w:rsidR="00337B20" w:rsidRDefault="00337B20" w:rsidP="00C23B4F">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Piracy</w:t>
      </w:r>
      <w:r>
        <w:rPr>
          <w:rFonts w:ascii="Helvetica" w:hAnsi="Helvetica" w:cs="Helvetica"/>
          <w:color w:val="000000"/>
        </w:rPr>
        <w:t>: The unauthorized reproduction and distribution of copyrighted material, including video games, software, music, and films.</w:t>
      </w:r>
    </w:p>
    <w:p w14:paraId="06AAC7B5" w14:textId="77777777" w:rsidR="00337B20" w:rsidRDefault="00337B20" w:rsidP="00C23B4F">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Cyberwarfare</w:t>
      </w:r>
      <w:r>
        <w:rPr>
          <w:rFonts w:ascii="Helvetica" w:hAnsi="Helvetica" w:cs="Helvetica"/>
          <w:color w:val="000000"/>
        </w:rPr>
        <w:t>: A form of information warfare, usually the conducting of politically motivated sabotage through hacking.</w:t>
      </w:r>
    </w:p>
    <w:p w14:paraId="60BC0DAB" w14:textId="77777777" w:rsidR="00337B20" w:rsidRDefault="00337B20" w:rsidP="00C23B4F">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Identity Theft</w:t>
      </w:r>
      <w:r>
        <w:rPr>
          <w:rFonts w:ascii="Helvetica" w:hAnsi="Helvetica" w:cs="Helvetica"/>
          <w:color w:val="000000"/>
        </w:rPr>
        <w:t>: The act of acquiring and collecting an individual’s personal information for criminal purposes.</w:t>
      </w:r>
    </w:p>
    <w:p w14:paraId="29654BB0"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Security Breaches result in stolen data that can hurt a company’s reputation and credibility.</w:t>
      </w:r>
    </w:p>
    <w:p w14:paraId="2E156E5D"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Institutions such as governments and businesses actively work to prevent this.</w:t>
      </w:r>
    </w:p>
    <w:p w14:paraId="0737ADF2"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Managing risk is essential for active risk-taking, as is the protocols of crisis and </w:t>
      </w:r>
      <w:r>
        <w:rPr>
          <w:rFonts w:ascii="Helvetica" w:hAnsi="Helvetica" w:cs="Helvetica"/>
          <w:b/>
          <w:bCs/>
          <w:color w:val="000000"/>
        </w:rPr>
        <w:t>risk communication</w:t>
      </w:r>
      <w:r>
        <w:rPr>
          <w:rFonts w:ascii="Helvetica" w:hAnsi="Helvetica" w:cs="Helvetica"/>
          <w:color w:val="000000"/>
        </w:rPr>
        <w:t>.</w:t>
      </w:r>
    </w:p>
    <w:p w14:paraId="7E18CD50" w14:textId="77777777" w:rsidR="00337B20" w:rsidRDefault="00337B20" w:rsidP="00C23B4F">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color w:val="000000"/>
        </w:rPr>
      </w:pPr>
      <w:r>
        <w:rPr>
          <w:rFonts w:ascii="Helvetica" w:hAnsi="Helvetica" w:cs="Helvetica"/>
          <w:b/>
          <w:bCs/>
          <w:color w:val="000000"/>
        </w:rPr>
        <w:t>Risk Communication</w:t>
      </w:r>
      <w:r>
        <w:rPr>
          <w:rFonts w:ascii="Helvetica" w:hAnsi="Helvetica" w:cs="Helvetica"/>
          <w:color w:val="000000"/>
        </w:rPr>
        <w:t>: An interactive exchange of information and opinion on risk among risk assessors, risk managers, and other interested parties.</w:t>
      </w:r>
    </w:p>
    <w:p w14:paraId="1889834E" w14:textId="77777777" w:rsidR="00337B20" w:rsidRDefault="00337B20"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Data security, cybersecurity and all defense forms are top concerns for organizations.</w:t>
      </w:r>
    </w:p>
    <w:p w14:paraId="6E7F09F2"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Flatter Organizations</w:t>
      </w:r>
    </w:p>
    <w:p w14:paraId="1AAD751D" w14:textId="77777777" w:rsidR="00337B20" w:rsidRDefault="00337B20" w:rsidP="00C23B4F">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Organizations are by tradition layered and hierarchical.  Managers at the top make the decisions, sent it through the middle managers, on to the employees.</w:t>
      </w:r>
    </w:p>
    <w:p w14:paraId="0B72981B" w14:textId="77777777" w:rsidR="00337B20" w:rsidRDefault="00337B20" w:rsidP="00C23B4F">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 xml:space="preserve">As organizations strive for cost savings and efficiency, they flatten out the hierarchy which makes for a shorter communication chain and a more participatory work environment. </w:t>
      </w:r>
    </w:p>
    <w:p w14:paraId="4641EA9F"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69D2B30C"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rPr>
      </w:pPr>
    </w:p>
    <w:p w14:paraId="532BB2AB"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Sustainability and Corporate Social Responsibility (CSR)</w:t>
      </w:r>
    </w:p>
    <w:p w14:paraId="4E7225C2" w14:textId="77777777" w:rsidR="00337B20" w:rsidRDefault="00337B20"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Corporations account for 42 of the 100 largest economies in the world. As a </w:t>
      </w:r>
      <w:proofErr w:type="gramStart"/>
      <w:r>
        <w:rPr>
          <w:rFonts w:ascii="Helvetica" w:hAnsi="Helvetica" w:cs="Helvetica"/>
          <w:color w:val="000000"/>
        </w:rPr>
        <w:t>result</w:t>
      </w:r>
      <w:proofErr w:type="gramEnd"/>
      <w:r>
        <w:rPr>
          <w:rFonts w:ascii="Helvetica" w:hAnsi="Helvetica" w:cs="Helvetica"/>
          <w:color w:val="000000"/>
        </w:rPr>
        <w:t xml:space="preserve"> the corporate social responsibility movement was born in the 1990’s amid: stakeholder concerns over the environment, progressive companies, and anti-globalization movements.</w:t>
      </w:r>
    </w:p>
    <w:p w14:paraId="0C1F62F0" w14:textId="77777777" w:rsidR="00337B20" w:rsidRDefault="00337B20" w:rsidP="00C23B4F">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Corporate Social Responsibility</w:t>
      </w:r>
      <w:r>
        <w:rPr>
          <w:rFonts w:ascii="Helvetica" w:hAnsi="Helvetica" w:cs="Helvetica"/>
          <w:color w:val="000000"/>
        </w:rPr>
        <w:t xml:space="preserve">: Is a company’s voluntary contributions to sustainable development through the support of non-profit organizations and/or the creation of socially conscious corporate policies. </w:t>
      </w:r>
    </w:p>
    <w:p w14:paraId="2B235466" w14:textId="77777777" w:rsidR="00337B20" w:rsidRDefault="00337B20"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Today, the United Nations Global Compact(UNGC) asks companies to enact core values related to:</w:t>
      </w:r>
    </w:p>
    <w:p w14:paraId="0569A446" w14:textId="77777777" w:rsidR="00337B20" w:rsidRP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sidRPr="00337B20">
        <w:rPr>
          <w:rFonts w:ascii="Helvetica" w:hAnsi="Helvetica" w:cs="Helvetica"/>
          <w:color w:val="000000"/>
        </w:rPr>
        <w:t>Human Rights</w:t>
      </w:r>
    </w:p>
    <w:p w14:paraId="40CFD564"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proofErr w:type="spellStart"/>
      <w:r>
        <w:rPr>
          <w:rFonts w:ascii="Helvetica" w:hAnsi="Helvetica" w:cs="Helvetica"/>
          <w:color w:val="000000"/>
        </w:rPr>
        <w:t>Labour</w:t>
      </w:r>
      <w:proofErr w:type="spellEnd"/>
      <w:r>
        <w:rPr>
          <w:rFonts w:ascii="Helvetica" w:hAnsi="Helvetica" w:cs="Helvetica"/>
          <w:color w:val="000000"/>
        </w:rPr>
        <w:t xml:space="preserve"> Standards (Child </w:t>
      </w:r>
      <w:proofErr w:type="spellStart"/>
      <w:r>
        <w:rPr>
          <w:rFonts w:ascii="Helvetica" w:hAnsi="Helvetica" w:cs="Helvetica"/>
          <w:color w:val="000000"/>
        </w:rPr>
        <w:t>labour</w:t>
      </w:r>
      <w:proofErr w:type="spellEnd"/>
      <w:r>
        <w:rPr>
          <w:rFonts w:ascii="Helvetica" w:hAnsi="Helvetica" w:cs="Helvetica"/>
          <w:color w:val="000000"/>
        </w:rPr>
        <w:t xml:space="preserve">, bargaining rights, discrimination) </w:t>
      </w:r>
    </w:p>
    <w:p w14:paraId="003A2D81"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The Environment (Precaution, Prevention, Protection)</w:t>
      </w:r>
    </w:p>
    <w:p w14:paraId="52F06EFA"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Anti-Corruption (Zero Tolerance)</w:t>
      </w:r>
    </w:p>
    <w:p w14:paraId="6CDE40BD" w14:textId="77777777" w:rsidR="00337B20" w:rsidRDefault="00337B20"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Communicating these values to stakeholders has become important in sustainable development. In fact, 80% of companies listed on the TSX have some type of sustainable development.</w:t>
      </w:r>
    </w:p>
    <w:p w14:paraId="25668BAC" w14:textId="77777777" w:rsidR="00337B20" w:rsidRDefault="00337B20" w:rsidP="00C23B4F">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Sustainable development</w:t>
      </w:r>
      <w:r>
        <w:rPr>
          <w:rFonts w:ascii="Helvetica" w:hAnsi="Helvetica" w:cs="Helvetica"/>
          <w:color w:val="000000"/>
        </w:rPr>
        <w:t xml:space="preserve">: The economic development that maintains natural resources for future generations and recognizes the relationship between economic, social, and environmental issues. </w:t>
      </w:r>
    </w:p>
    <w:p w14:paraId="6A090672" w14:textId="77777777" w:rsidR="00337B20" w:rsidRDefault="00337B20"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Sustainability reporting can accomplish many objectives:</w:t>
      </w:r>
    </w:p>
    <w:p w14:paraId="77492FC2"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Strengthen link between company and shareholders.</w:t>
      </w:r>
    </w:p>
    <w:p w14:paraId="4DBA1857"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Boost financial performance.</w:t>
      </w:r>
    </w:p>
    <w:p w14:paraId="7744ACFA"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Showcase efficiency in production.</w:t>
      </w:r>
    </w:p>
    <w:p w14:paraId="20ACD7D3"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Increase company’s appeal to socially responsible investors.</w:t>
      </w:r>
    </w:p>
    <w:p w14:paraId="21E08DCD" w14:textId="77777777" w:rsidR="00337B20" w:rsidRDefault="00337B20" w:rsidP="00C23B4F">
      <w:pPr>
        <w:widowControl w:val="0"/>
        <w:numPr>
          <w:ilvl w:val="8"/>
          <w:numId w:val="7"/>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160" w:hanging="2160"/>
        <w:rPr>
          <w:rFonts w:ascii="Helvetica" w:hAnsi="Helvetica" w:cs="Helvetica"/>
          <w:color w:val="000000"/>
        </w:rPr>
      </w:pPr>
      <w:r>
        <w:rPr>
          <w:rFonts w:ascii="Helvetica" w:hAnsi="Helvetica" w:cs="Helvetica"/>
          <w:color w:val="000000"/>
        </w:rPr>
        <w:t>Build Industry Credibility.</w:t>
      </w:r>
    </w:p>
    <w:p w14:paraId="3EACA446"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lastRenderedPageBreak/>
        <w:t>Business on a Global Scale</w:t>
      </w:r>
    </w:p>
    <w:p w14:paraId="0026F11E" w14:textId="77777777" w:rsidR="00337B20" w:rsidRDefault="00337B20" w:rsidP="00C23B4F">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 world’s economy has become increasingly global, this provides new opportunities as well as challenges for workers and organizations. The reasons for this growth are:</w:t>
      </w:r>
    </w:p>
    <w:p w14:paraId="70FCBDA6" w14:textId="77777777" w:rsidR="00337B20" w:rsidRDefault="00337B20" w:rsidP="00C23B4F">
      <w:pPr>
        <w:widowControl w:val="0"/>
        <w:numPr>
          <w:ilvl w:val="8"/>
          <w:numId w:val="8"/>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Web browsers</w:t>
      </w:r>
    </w:p>
    <w:p w14:paraId="2B047A86" w14:textId="77777777" w:rsidR="00337B20" w:rsidRDefault="00337B20" w:rsidP="00C23B4F">
      <w:pPr>
        <w:widowControl w:val="0"/>
        <w:numPr>
          <w:ilvl w:val="8"/>
          <w:numId w:val="8"/>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Software and communication platforms</w:t>
      </w:r>
    </w:p>
    <w:p w14:paraId="65DD3A39" w14:textId="77777777" w:rsidR="00337B20" w:rsidRDefault="00337B20" w:rsidP="00C23B4F">
      <w:pPr>
        <w:widowControl w:val="0"/>
        <w:numPr>
          <w:ilvl w:val="8"/>
          <w:numId w:val="8"/>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Open-sourcing (software in public domain)</w:t>
      </w:r>
    </w:p>
    <w:p w14:paraId="730F8AD9" w14:textId="77777777" w:rsidR="00337B20" w:rsidRDefault="00337B20" w:rsidP="00C23B4F">
      <w:pPr>
        <w:widowControl w:val="0"/>
        <w:numPr>
          <w:ilvl w:val="8"/>
          <w:numId w:val="8"/>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Outsourcing and Offshoring)</w:t>
      </w:r>
    </w:p>
    <w:p w14:paraId="364EA77C" w14:textId="77777777" w:rsidR="00337B20" w:rsidRDefault="00337B20" w:rsidP="00C23B4F">
      <w:pPr>
        <w:widowControl w:val="0"/>
        <w:numPr>
          <w:ilvl w:val="8"/>
          <w:numId w:val="8"/>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rPr>
      </w:pPr>
      <w:r>
        <w:rPr>
          <w:rFonts w:ascii="Helvetica" w:hAnsi="Helvetica" w:cs="Helvetica"/>
          <w:color w:val="000000"/>
        </w:rPr>
        <w:t>“Amplifiers” that are digital, mobile, and personal (</w:t>
      </w:r>
      <w:proofErr w:type="spellStart"/>
      <w:proofErr w:type="gramStart"/>
      <w:r>
        <w:rPr>
          <w:rFonts w:ascii="Helvetica" w:hAnsi="Helvetica" w:cs="Helvetica"/>
          <w:color w:val="000000"/>
        </w:rPr>
        <w:t>Phone,chips</w:t>
      </w:r>
      <w:proofErr w:type="gramEnd"/>
      <w:r>
        <w:rPr>
          <w:rFonts w:ascii="Helvetica" w:hAnsi="Helvetica" w:cs="Helvetica"/>
          <w:color w:val="000000"/>
        </w:rPr>
        <w:t>,Wifi</w:t>
      </w:r>
      <w:proofErr w:type="spellEnd"/>
      <w:r>
        <w:rPr>
          <w:rFonts w:ascii="Helvetica" w:hAnsi="Helvetica" w:cs="Helvetica"/>
          <w:color w:val="000000"/>
        </w:rPr>
        <w:t>)</w:t>
      </w:r>
    </w:p>
    <w:p w14:paraId="027C153F" w14:textId="77777777" w:rsidR="00337B20" w:rsidRDefault="00337B20" w:rsidP="00C23B4F">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The ability to communicate across cultural barriers is crucial to the success of the new global economy.</w:t>
      </w:r>
    </w:p>
    <w:p w14:paraId="6D47B327"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More Diverse Employee Base</w:t>
      </w:r>
    </w:p>
    <w:p w14:paraId="72B0D1E2" w14:textId="77777777" w:rsidR="00337B20" w:rsidRDefault="00337B20" w:rsidP="00C23B4F">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Employee differences are seen in ethnicity, age, race, gender, physical abilities and sexual orientation.</w:t>
      </w:r>
    </w:p>
    <w:p w14:paraId="0470BF78" w14:textId="77777777" w:rsidR="00337B20" w:rsidRDefault="00337B20" w:rsidP="00C23B4F">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Having a diverse work force creates more opportunity as it creates greater productivity and even a competitive </w:t>
      </w:r>
      <w:proofErr w:type="gramStart"/>
      <w:r>
        <w:rPr>
          <w:rFonts w:ascii="Helvetica" w:hAnsi="Helvetica" w:cs="Helvetica"/>
          <w:color w:val="000000"/>
        </w:rPr>
        <w:t>advantages</w:t>
      </w:r>
      <w:proofErr w:type="gramEnd"/>
      <w:r>
        <w:rPr>
          <w:rFonts w:ascii="Helvetica" w:hAnsi="Helvetica" w:cs="Helvetica"/>
          <w:color w:val="000000"/>
        </w:rPr>
        <w:t xml:space="preserve"> as there are more strengths to draw from.</w:t>
      </w:r>
    </w:p>
    <w:p w14:paraId="746E1583" w14:textId="77777777" w:rsidR="00337B20" w:rsidRDefault="00337B20" w:rsidP="00C23B4F">
      <w:pPr>
        <w:widowControl w:val="0"/>
        <w:numPr>
          <w:ilvl w:val="1"/>
          <w:numId w:val="9"/>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rPr>
      </w:pPr>
      <w:r>
        <w:rPr>
          <w:rFonts w:ascii="Helvetica" w:hAnsi="Helvetica" w:cs="Helvetica"/>
          <w:b/>
          <w:bCs/>
          <w:color w:val="000000"/>
        </w:rPr>
        <w:t>Diversity</w:t>
      </w:r>
      <w:r>
        <w:rPr>
          <w:rFonts w:ascii="Helvetica" w:hAnsi="Helvetica" w:cs="Helvetica"/>
          <w:color w:val="000000"/>
        </w:rPr>
        <w:t>: The understanding, acknowledging, valuing and celebrating of differences among people with respect to gender, race, ethnicity, age, sexual orientation, religions belief, and physical ability.</w:t>
      </w:r>
    </w:p>
    <w:p w14:paraId="3E3C4843"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Team Work Environments</w:t>
      </w:r>
    </w:p>
    <w:p w14:paraId="29AD0DFB" w14:textId="77777777" w:rsidR="00337B20" w:rsidRDefault="00337B20" w:rsidP="00C23B4F">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In the 21st century working in teams is more important than ever before.</w:t>
      </w:r>
    </w:p>
    <w:p w14:paraId="6EFE0F47" w14:textId="77777777" w:rsidR="00337B20" w:rsidRDefault="00337B20" w:rsidP="00C23B4F">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Cross-functional teams allow individuals of different areas to pool together their expertise towards a common goal, thus making the most out of the </w:t>
      </w:r>
      <w:proofErr w:type="gramStart"/>
      <w:r>
        <w:rPr>
          <w:rFonts w:ascii="Helvetica" w:hAnsi="Helvetica" w:cs="Helvetica"/>
          <w:color w:val="000000"/>
        </w:rPr>
        <w:t>teams  potential</w:t>
      </w:r>
      <w:proofErr w:type="gramEnd"/>
      <w:r>
        <w:rPr>
          <w:rFonts w:ascii="Helvetica" w:hAnsi="Helvetica" w:cs="Helvetica"/>
          <w:color w:val="000000"/>
        </w:rPr>
        <w:t xml:space="preserve">. </w:t>
      </w:r>
    </w:p>
    <w:p w14:paraId="239D005E" w14:textId="77777777" w:rsidR="00337B20" w:rsidRDefault="00337B20" w:rsidP="00C23B4F">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This even allows for virtual project teams, eliminating space barriers, allowing individuals to work around the clock, and still provide quality low cost solutions. </w:t>
      </w:r>
    </w:p>
    <w:p w14:paraId="5923ED70" w14:textId="77777777" w:rsidR="00337B20" w:rsidRDefault="00337B20" w:rsidP="00C23B4F">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Good communication is essential to minimize conflict from different viewpoints.</w:t>
      </w:r>
    </w:p>
    <w:p w14:paraId="5258D2FA"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Advancing Communication Technologies</w:t>
      </w:r>
    </w:p>
    <w:p w14:paraId="34A2B33D" w14:textId="77777777" w:rsidR="00337B20" w:rsidRDefault="00337B20" w:rsidP="00C23B4F">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lastRenderedPageBreak/>
        <w:t>Technological communication means are always advancing, through the use of email, smartphone, instant messaging, Skype, video-conferencing, etc. We are now able to communicate faster and farther than ever before.</w:t>
      </w:r>
    </w:p>
    <w:p w14:paraId="60C2ECA5"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Connectivity through the World Wide Web</w:t>
      </w:r>
    </w:p>
    <w:p w14:paraId="30FD6CB4" w14:textId="77777777" w:rsidR="00337B20" w:rsidRDefault="00337B20" w:rsidP="00C23B4F">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Social Networking sites</w:t>
      </w:r>
      <w:r>
        <w:rPr>
          <w:rFonts w:ascii="Helvetica" w:hAnsi="Helvetica" w:cs="Helvetica"/>
          <w:color w:val="000000"/>
        </w:rPr>
        <w:t>: Facebook, Twitter, YouTube, etc.</w:t>
      </w:r>
    </w:p>
    <w:p w14:paraId="05400B6A" w14:textId="77777777" w:rsidR="00337B20" w:rsidRDefault="00337B20" w:rsidP="00C23B4F">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color w:val="000000"/>
        </w:rPr>
        <w:t>Lets users share information with others, allows corporations to be more transparent and promote corporate values</w:t>
      </w:r>
    </w:p>
    <w:p w14:paraId="050282B4" w14:textId="77777777" w:rsidR="00337B20" w:rsidRDefault="00337B20" w:rsidP="00C23B4F">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Web 3.0</w:t>
      </w:r>
      <w:r>
        <w:rPr>
          <w:rFonts w:ascii="Helvetica" w:hAnsi="Helvetica" w:cs="Helvetica"/>
          <w:color w:val="000000"/>
        </w:rPr>
        <w:t>: The Transparent Web</w:t>
      </w:r>
    </w:p>
    <w:p w14:paraId="4C5CF8C6" w14:textId="77777777" w:rsidR="00337B20" w:rsidRDefault="00337B20" w:rsidP="00C23B4F">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The next generation of web technology, it encompasses Artificial Intelligence, by utilizing personalized search techniques that are geared to the specific user.</w:t>
      </w:r>
    </w:p>
    <w:p w14:paraId="25C0A56A" w14:textId="77777777" w:rsidR="00337B20" w:rsidRDefault="00337B20" w:rsidP="00C23B4F">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Mobile Apps</w:t>
      </w:r>
      <w:r>
        <w:rPr>
          <w:rFonts w:ascii="Helvetica" w:hAnsi="Helvetica" w:cs="Helvetica"/>
          <w:color w:val="000000"/>
        </w:rPr>
        <w:t>: For business.</w:t>
      </w:r>
    </w:p>
    <w:p w14:paraId="6A96930B" w14:textId="77777777" w:rsidR="00337B20" w:rsidRDefault="00337B20" w:rsidP="00C23B4F">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i/>
          <w:iCs/>
          <w:color w:val="000000"/>
        </w:rPr>
        <w:t>Content-Oriented apps</w:t>
      </w:r>
      <w:r>
        <w:rPr>
          <w:rFonts w:ascii="Helvetica" w:hAnsi="Helvetica" w:cs="Helvetica"/>
          <w:color w:val="000000"/>
        </w:rPr>
        <w:t>: answer the need for communication and entertainment</w:t>
      </w:r>
    </w:p>
    <w:p w14:paraId="2D940E66" w14:textId="77777777" w:rsidR="00337B20" w:rsidRDefault="00337B20" w:rsidP="00C23B4F">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i/>
          <w:iCs/>
          <w:color w:val="000000"/>
        </w:rPr>
        <w:t>Marketing-Oriented apps</w:t>
      </w:r>
      <w:r>
        <w:rPr>
          <w:rFonts w:ascii="Helvetica" w:hAnsi="Helvetica" w:cs="Helvetica"/>
          <w:color w:val="000000"/>
        </w:rPr>
        <w:t>: promote the brand and target younger audiences.</w:t>
      </w:r>
    </w:p>
    <w:p w14:paraId="23F92D22" w14:textId="77777777" w:rsidR="00337B20" w:rsidRDefault="00337B20" w:rsidP="00C23B4F">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rPr>
      </w:pPr>
      <w:r>
        <w:rPr>
          <w:rFonts w:ascii="Helvetica" w:hAnsi="Helvetica" w:cs="Helvetica"/>
          <w:b/>
          <w:bCs/>
          <w:i/>
          <w:iCs/>
          <w:color w:val="000000"/>
        </w:rPr>
        <w:t>Service-Oriented apps</w:t>
      </w:r>
      <w:r>
        <w:rPr>
          <w:rFonts w:ascii="Helvetica" w:hAnsi="Helvetica" w:cs="Helvetica"/>
          <w:color w:val="000000"/>
        </w:rPr>
        <w:t>: Allows user to perform essential or useful tasks.</w:t>
      </w:r>
    </w:p>
    <w:p w14:paraId="29452F2B"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Communication Defined</w:t>
      </w:r>
    </w:p>
    <w:p w14:paraId="5E2F58D7" w14:textId="77777777" w:rsidR="00337B20" w:rsidRDefault="00337B20" w:rsidP="00C23B4F">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Communication derives from a Latin root word meaning “common”. Thus having something in common through the transmission of ideas, emotions, skills, etc.</w:t>
      </w:r>
    </w:p>
    <w:p w14:paraId="5970103D" w14:textId="77777777" w:rsidR="00337B20" w:rsidRDefault="00337B20" w:rsidP="00C23B4F">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Communication is simply the sharing of symbols/gestures to create meaning.</w:t>
      </w:r>
    </w:p>
    <w:p w14:paraId="3B2BCFB9" w14:textId="77777777" w:rsidR="00337B20" w:rsidRDefault="00337B20" w:rsidP="00C23B4F">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Communication theory is a system of ideas for explaining communication.</w:t>
      </w:r>
    </w:p>
    <w:p w14:paraId="1ACCC4B3" w14:textId="77777777" w:rsidR="00860EFD" w:rsidRDefault="00337B20" w:rsidP="00C23B4F">
      <w:pPr>
        <w:widowControl w:val="0"/>
        <w:numPr>
          <w:ilvl w:val="0"/>
          <w:numId w:val="13"/>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There are 4 main branches of communication:</w:t>
      </w:r>
    </w:p>
    <w:p w14:paraId="3CA2CE5C" w14:textId="77777777" w:rsidR="00860EFD" w:rsidRDefault="00337B20" w:rsidP="00C23B4F">
      <w:pPr>
        <w:widowControl w:val="0"/>
        <w:numPr>
          <w:ilvl w:val="1"/>
          <w:numId w:val="13"/>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860EFD">
        <w:rPr>
          <w:rFonts w:ascii="Helvetica" w:hAnsi="Helvetica" w:cs="Helvetica"/>
          <w:b/>
          <w:bCs/>
          <w:color w:val="000000"/>
        </w:rPr>
        <w:t>Rhetoric</w:t>
      </w:r>
      <w:r w:rsidRPr="00860EFD">
        <w:rPr>
          <w:rFonts w:ascii="Helvetica" w:hAnsi="Helvetica" w:cs="Helvetica"/>
          <w:color w:val="000000"/>
        </w:rPr>
        <w:t>: The use of language to persuade an audience.</w:t>
      </w:r>
    </w:p>
    <w:p w14:paraId="4CD37643" w14:textId="77777777" w:rsidR="00860EFD" w:rsidRDefault="00337B20" w:rsidP="00C23B4F">
      <w:pPr>
        <w:widowControl w:val="0"/>
        <w:numPr>
          <w:ilvl w:val="1"/>
          <w:numId w:val="13"/>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860EFD">
        <w:rPr>
          <w:rFonts w:ascii="Helvetica" w:hAnsi="Helvetica" w:cs="Helvetica"/>
          <w:b/>
          <w:bCs/>
          <w:color w:val="000000"/>
        </w:rPr>
        <w:t>Semantics</w:t>
      </w:r>
      <w:r w:rsidRPr="00860EFD">
        <w:rPr>
          <w:rFonts w:ascii="Helvetica" w:hAnsi="Helvetica" w:cs="Helvetica"/>
          <w:color w:val="000000"/>
        </w:rPr>
        <w:t>: The study of the words and symbols we choose.</w:t>
      </w:r>
    </w:p>
    <w:p w14:paraId="676CD62F" w14:textId="77777777" w:rsidR="00860EFD" w:rsidRDefault="00337B20" w:rsidP="00C23B4F">
      <w:pPr>
        <w:widowControl w:val="0"/>
        <w:numPr>
          <w:ilvl w:val="1"/>
          <w:numId w:val="13"/>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860EFD">
        <w:rPr>
          <w:rFonts w:ascii="Helvetica" w:hAnsi="Helvetica" w:cs="Helvetica"/>
          <w:b/>
          <w:bCs/>
          <w:color w:val="000000"/>
        </w:rPr>
        <w:t>Semiotics</w:t>
      </w:r>
      <w:r w:rsidRPr="00860EFD">
        <w:rPr>
          <w:rFonts w:ascii="Helvetica" w:hAnsi="Helvetica" w:cs="Helvetica"/>
          <w:color w:val="000000"/>
        </w:rPr>
        <w:t>: The study of how meaning is assigned and understood.</w:t>
      </w:r>
    </w:p>
    <w:p w14:paraId="77829CA2" w14:textId="0298FB5A" w:rsidR="00337B20" w:rsidRPr="00EA4D48" w:rsidRDefault="00337B20" w:rsidP="00337B20">
      <w:pPr>
        <w:widowControl w:val="0"/>
        <w:numPr>
          <w:ilvl w:val="1"/>
          <w:numId w:val="13"/>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860EFD">
        <w:rPr>
          <w:rFonts w:ascii="Helvetica" w:hAnsi="Helvetica" w:cs="Helvetica"/>
          <w:b/>
          <w:bCs/>
          <w:color w:val="000000"/>
        </w:rPr>
        <w:t>Cybernetics</w:t>
      </w:r>
      <w:r w:rsidRPr="00860EFD">
        <w:rPr>
          <w:rFonts w:ascii="Helvetica" w:hAnsi="Helvetica" w:cs="Helvetica"/>
          <w:color w:val="000000"/>
        </w:rPr>
        <w:t>: The study of how information is processed and how communication systems function</w:t>
      </w:r>
    </w:p>
    <w:p w14:paraId="68BFF7C6"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279149C3" w14:textId="77777777" w:rsidR="00337B20" w:rsidRPr="00337B20" w:rsidRDefault="00860EFD"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The Communication Process</w:t>
      </w:r>
    </w:p>
    <w:p w14:paraId="0BC787B9" w14:textId="77777777" w:rsidR="00337B20" w:rsidRDefault="00337B20" w:rsidP="00C23B4F">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Communication can be understood in terms of three characteristics:</w:t>
      </w:r>
    </w:p>
    <w:p w14:paraId="00AE7B6F" w14:textId="77777777" w:rsidR="00337B20" w:rsidRDefault="00337B20" w:rsidP="00C23B4F">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Situated</w:t>
      </w:r>
      <w:r>
        <w:rPr>
          <w:rFonts w:ascii="Helvetica" w:hAnsi="Helvetica" w:cs="Helvetica"/>
          <w:color w:val="000000"/>
        </w:rPr>
        <w:t>: Embedded in a particular environment or socio-cultural context</w:t>
      </w:r>
    </w:p>
    <w:p w14:paraId="40C1FFC8" w14:textId="77777777" w:rsidR="00337B20" w:rsidRDefault="00337B20" w:rsidP="00C23B4F">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Relational</w:t>
      </w:r>
      <w:r>
        <w:rPr>
          <w:rFonts w:ascii="Helvetica" w:hAnsi="Helvetica" w:cs="Helvetica"/>
          <w:color w:val="000000"/>
        </w:rPr>
        <w:t>: Ability to interact effectively and ethically at a given moment.</w:t>
      </w:r>
    </w:p>
    <w:p w14:paraId="6D7E66CF" w14:textId="77777777" w:rsidR="00337B20" w:rsidRDefault="00337B20" w:rsidP="00C23B4F">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Transactional</w:t>
      </w:r>
      <w:r>
        <w:rPr>
          <w:rFonts w:ascii="Helvetica" w:hAnsi="Helvetica" w:cs="Helvetica"/>
          <w:color w:val="000000"/>
        </w:rPr>
        <w:t>: A co-operative activity in which people adapt to each other.</w:t>
      </w:r>
    </w:p>
    <w:p w14:paraId="253AFF9F" w14:textId="77777777" w:rsidR="00337B20" w:rsidRDefault="00337B20" w:rsidP="00C23B4F">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Communication is conducted </w:t>
      </w:r>
      <w:r w:rsidR="00860EFD">
        <w:rPr>
          <w:rFonts w:ascii="Helvetica" w:hAnsi="Helvetica" w:cs="Helvetica"/>
          <w:color w:val="000000"/>
        </w:rPr>
        <w:t>together;</w:t>
      </w:r>
      <w:r>
        <w:rPr>
          <w:rFonts w:ascii="Helvetica" w:hAnsi="Helvetica" w:cs="Helvetica"/>
          <w:color w:val="000000"/>
        </w:rPr>
        <w:t xml:space="preserve"> it is a necessary if not entirely equal partnership.</w:t>
      </w:r>
    </w:p>
    <w:p w14:paraId="636D4A4E" w14:textId="77777777" w:rsidR="00337B20" w:rsidRDefault="00337B20" w:rsidP="00C23B4F">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It is the process of transferring data from sender to receiver.</w:t>
      </w:r>
    </w:p>
    <w:p w14:paraId="72C8807A"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 xml:space="preserve">Elements </w:t>
      </w:r>
      <w:r w:rsidR="00860EFD">
        <w:rPr>
          <w:rFonts w:ascii="Helvetica" w:hAnsi="Helvetica" w:cs="Helvetica"/>
          <w:color w:val="000000"/>
          <w:spacing w:val="5"/>
          <w:kern w:val="1"/>
          <w:sz w:val="28"/>
          <w:szCs w:val="28"/>
        </w:rPr>
        <w:t>of</w:t>
      </w:r>
      <w:r>
        <w:rPr>
          <w:rFonts w:ascii="Helvetica" w:hAnsi="Helvetica" w:cs="Helvetica"/>
          <w:color w:val="000000"/>
          <w:spacing w:val="5"/>
          <w:kern w:val="1"/>
          <w:sz w:val="28"/>
          <w:szCs w:val="28"/>
        </w:rPr>
        <w:t xml:space="preserve"> The Communication Process</w:t>
      </w:r>
    </w:p>
    <w:p w14:paraId="10F5C8FA"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Broad definition: All of the procedures by which one mind may affect another.</w:t>
      </w:r>
    </w:p>
    <w:p w14:paraId="402BCDA7"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For communication to occur, there bust be both a source and and a destination. Someone to formulate a message and someone at the other end to receive and respond to it.</w:t>
      </w:r>
    </w:p>
    <w:p w14:paraId="6B7D474C" w14:textId="77777777" w:rsidR="00337B20" w:rsidRDefault="00337B20" w:rsidP="00C23B4F">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Message</w:t>
      </w:r>
      <w:r>
        <w:rPr>
          <w:rFonts w:ascii="Helvetica" w:hAnsi="Helvetica" w:cs="Helvetica"/>
          <w:color w:val="000000"/>
        </w:rPr>
        <w:t>: Any type of oral, written, or non-verbal communication that is transmitted by a sender to an audience.</w:t>
      </w:r>
    </w:p>
    <w:p w14:paraId="40252153" w14:textId="77777777" w:rsidR="00860EFD" w:rsidRDefault="00860EFD" w:rsidP="00860EFD">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Cs/>
          <w:color w:val="000000"/>
          <w:u w:val="single"/>
        </w:rPr>
      </w:pPr>
    </w:p>
    <w:p w14:paraId="6B7C4A96" w14:textId="77777777" w:rsidR="00860EFD" w:rsidRPr="00860EFD" w:rsidRDefault="00860EFD" w:rsidP="00860EFD">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r w:rsidRPr="00860EFD">
        <w:rPr>
          <w:rFonts w:ascii="Helvetica" w:hAnsi="Helvetica" w:cs="Helvetica"/>
          <w:bCs/>
          <w:color w:val="000000"/>
          <w:u w:val="single"/>
        </w:rPr>
        <w:t>Sender</w:t>
      </w:r>
    </w:p>
    <w:p w14:paraId="1A4649BE"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The Sender is the person with the idea that is to be expressed. This message can be altered by tone, emphasis, and organization. The act of taking ideas and putting them into a code is known as encoding, the ultimate goal is that the message will ultimately be understood by the recipient. </w:t>
      </w:r>
      <w:proofErr w:type="gramStart"/>
      <w:r>
        <w:rPr>
          <w:rFonts w:ascii="Helvetica" w:hAnsi="Helvetica" w:cs="Helvetica"/>
          <w:color w:val="000000"/>
        </w:rPr>
        <w:t>However</w:t>
      </w:r>
      <w:proofErr w:type="gramEnd"/>
      <w:r>
        <w:rPr>
          <w:rFonts w:ascii="Helvetica" w:hAnsi="Helvetica" w:cs="Helvetica"/>
          <w:color w:val="000000"/>
        </w:rPr>
        <w:t xml:space="preserve"> if the recipient misunderstands the knowledge, attitude, tone, </w:t>
      </w:r>
      <w:proofErr w:type="spellStart"/>
      <w:r>
        <w:rPr>
          <w:rFonts w:ascii="Helvetica" w:hAnsi="Helvetica" w:cs="Helvetica"/>
          <w:color w:val="000000"/>
        </w:rPr>
        <w:t>etc</w:t>
      </w:r>
      <w:proofErr w:type="spellEnd"/>
      <w:r>
        <w:rPr>
          <w:rFonts w:ascii="Helvetica" w:hAnsi="Helvetica" w:cs="Helvetica"/>
          <w:color w:val="000000"/>
        </w:rPr>
        <w:t xml:space="preserve"> then the communication transaction can fail.</w:t>
      </w:r>
    </w:p>
    <w:p w14:paraId="1587AB35" w14:textId="77777777" w:rsidR="00337B20" w:rsidRDefault="00337B20" w:rsidP="00C23B4F">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Sender</w:t>
      </w:r>
      <w:r>
        <w:rPr>
          <w:rFonts w:ascii="Helvetica" w:hAnsi="Helvetica" w:cs="Helvetica"/>
          <w:color w:val="000000"/>
        </w:rPr>
        <w:t>: The participant in the transaction who has an idea and communicated it by encoding it in a message.</w:t>
      </w:r>
    </w:p>
    <w:p w14:paraId="10BFD80A" w14:textId="77777777" w:rsidR="00860EFD" w:rsidRDefault="00337B20" w:rsidP="00C23B4F">
      <w:pPr>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Encoding:</w:t>
      </w:r>
      <w:r>
        <w:rPr>
          <w:rFonts w:ascii="Helvetica" w:hAnsi="Helvetica" w:cs="Helvetica"/>
          <w:color w:val="000000"/>
        </w:rPr>
        <w:t xml:space="preserve"> The act of converting ideas into code in order to convey a written, oral, or non-verbal message.</w:t>
      </w:r>
      <w:r w:rsidR="00860EFD" w:rsidRPr="00860EFD">
        <w:rPr>
          <w:rFonts w:ascii="Helvetica" w:hAnsi="Helvetica" w:cs="Helvetica"/>
          <w:b/>
          <w:color w:val="000000"/>
        </w:rPr>
        <w:t xml:space="preserve"> </w:t>
      </w:r>
    </w:p>
    <w:p w14:paraId="2ACFAB8F" w14:textId="77777777" w:rsidR="00860EFD" w:rsidRDefault="00860EFD" w:rsidP="00860EFD">
      <w:pPr>
        <w:widowControl w:val="0"/>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p>
    <w:p w14:paraId="7BF56210" w14:textId="77777777" w:rsidR="00860EFD" w:rsidRDefault="00860EFD" w:rsidP="00860EFD">
      <w:pPr>
        <w:widowControl w:val="0"/>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p>
    <w:p w14:paraId="0FC00D35" w14:textId="77777777" w:rsidR="00860EFD" w:rsidRPr="00860EFD" w:rsidRDefault="00860EFD" w:rsidP="00860EFD">
      <w:pPr>
        <w:widowControl w:val="0"/>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r w:rsidRPr="00860EFD">
        <w:rPr>
          <w:rFonts w:ascii="Helvetica" w:hAnsi="Helvetica" w:cs="Helvetica"/>
          <w:color w:val="000000"/>
          <w:u w:val="single"/>
        </w:rPr>
        <w:t>Channel</w:t>
      </w:r>
    </w:p>
    <w:p w14:paraId="55C75470" w14:textId="77777777" w:rsidR="00860EFD" w:rsidRDefault="00337B20" w:rsidP="00C23B4F">
      <w:pPr>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sidRPr="00860EFD">
        <w:rPr>
          <w:rFonts w:ascii="Helvetica" w:hAnsi="Helvetica" w:cs="Helvetica"/>
          <w:color w:val="000000"/>
        </w:rPr>
        <w:t>The Chanel is the medium by which the message is physically transmitted. There are many forms of delivery: Spoken word, letter, email, gesture, etc.  There are two types of channels</w:t>
      </w:r>
      <w:r w:rsidR="00860EFD" w:rsidRPr="00860EFD">
        <w:rPr>
          <w:rFonts w:ascii="Helvetica" w:hAnsi="Helvetica" w:cs="Helvetica"/>
          <w:color w:val="000000"/>
        </w:rPr>
        <w:t>: Synchronous &amp; Asynchronous.</w:t>
      </w:r>
    </w:p>
    <w:p w14:paraId="5AFF30A4" w14:textId="77777777" w:rsidR="00860EFD" w:rsidRPr="00860EFD" w:rsidRDefault="00860EFD" w:rsidP="00C23B4F">
      <w:pPr>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color w:val="000000"/>
        </w:rPr>
        <w:t>Channel</w:t>
      </w:r>
      <w:r>
        <w:rPr>
          <w:rFonts w:ascii="Helvetica" w:hAnsi="Helvetica" w:cs="Helvetica"/>
          <w:color w:val="000000"/>
        </w:rPr>
        <w:t>: A communication Pathway or medium over which a message travels.</w:t>
      </w:r>
    </w:p>
    <w:p w14:paraId="0AF9E942" w14:textId="77777777" w:rsidR="00860EFD" w:rsidRDefault="00337B20" w:rsidP="00C23B4F">
      <w:pPr>
        <w:pStyle w:val="ListParagraph"/>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sidRPr="00E37354">
        <w:rPr>
          <w:rFonts w:ascii="Helvetica" w:hAnsi="Helvetica" w:cs="Helvetica"/>
          <w:b/>
          <w:bCs/>
          <w:color w:val="000000"/>
        </w:rPr>
        <w:t>Synchronous</w:t>
      </w:r>
      <w:r w:rsidRPr="00E37354">
        <w:rPr>
          <w:rFonts w:ascii="Helvetica" w:hAnsi="Helvetica" w:cs="Helvetica"/>
          <w:color w:val="000000"/>
        </w:rPr>
        <w:t>: enabling the communication to take place directly, or in real time.</w:t>
      </w:r>
    </w:p>
    <w:p w14:paraId="30764F1C" w14:textId="77777777" w:rsidR="00E37354" w:rsidRPr="00E37354" w:rsidRDefault="00E37354" w:rsidP="00C23B4F">
      <w:pPr>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Face to face conversations, telephone, audio and video conferencing involve Synchronous delivery and allow for spontaneous interaction and rapid feedback.</w:t>
      </w:r>
    </w:p>
    <w:p w14:paraId="45C5BF9C" w14:textId="77777777" w:rsidR="00337B20" w:rsidRPr="00E37354" w:rsidRDefault="00337B20" w:rsidP="00C23B4F">
      <w:pPr>
        <w:pStyle w:val="ListParagraph"/>
        <w:widowControl w:val="0"/>
        <w:numPr>
          <w:ilvl w:val="0"/>
          <w:numId w:val="15"/>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sidRPr="00E37354">
        <w:rPr>
          <w:rFonts w:ascii="Helvetica" w:hAnsi="Helvetica" w:cs="Helvetica"/>
          <w:b/>
          <w:bCs/>
          <w:color w:val="000000"/>
        </w:rPr>
        <w:t>Asynchronous:</w:t>
      </w:r>
      <w:r w:rsidRPr="00E37354">
        <w:rPr>
          <w:rFonts w:ascii="Helvetica" w:hAnsi="Helvetica" w:cs="Helvetica"/>
          <w:color w:val="000000"/>
        </w:rPr>
        <w:t xml:space="preserve"> allowing for a transfer of info to be stored for later consumption.</w:t>
      </w:r>
    </w:p>
    <w:p w14:paraId="4E54A6BA"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Email, faxes, weblogs, texting, and boards allow for asynchronous delivery, allows for more time to reflect on a message.</w:t>
      </w:r>
    </w:p>
    <w:p w14:paraId="208D0C5B" w14:textId="77777777" w:rsidR="00E37354" w:rsidRPr="00E37354" w:rsidRDefault="00E37354" w:rsidP="00E3735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r>
        <w:rPr>
          <w:rFonts w:ascii="Helvetica" w:hAnsi="Helvetica" w:cs="Helvetica"/>
          <w:color w:val="000000"/>
          <w:u w:val="single"/>
        </w:rPr>
        <w:t>Receiver</w:t>
      </w:r>
    </w:p>
    <w:p w14:paraId="5E1FD048"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The Receiver is the person</w:t>
      </w:r>
      <w:r w:rsidR="00E37354">
        <w:rPr>
          <w:rFonts w:ascii="Helvetica" w:hAnsi="Helvetica" w:cs="Helvetica"/>
          <w:color w:val="000000"/>
        </w:rPr>
        <w:t xml:space="preserve"> or group</w:t>
      </w:r>
      <w:r>
        <w:rPr>
          <w:rFonts w:ascii="Helvetica" w:hAnsi="Helvetica" w:cs="Helvetica"/>
          <w:color w:val="000000"/>
        </w:rPr>
        <w:t xml:space="preserve"> whom the message is directed. The receiver must then decode the message to interpret and respond.</w:t>
      </w:r>
    </w:p>
    <w:p w14:paraId="0586301A" w14:textId="77777777" w:rsidR="00337B20" w:rsidRDefault="00337B20" w:rsidP="00C23B4F">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 xml:space="preserve">Receiver: </w:t>
      </w:r>
      <w:r>
        <w:rPr>
          <w:rFonts w:ascii="Helvetica" w:hAnsi="Helvetica" w:cs="Helvetica"/>
          <w:color w:val="000000"/>
        </w:rPr>
        <w:t>The person for whom the message is intended and who decodes the message by extracting meaning.</w:t>
      </w:r>
    </w:p>
    <w:p w14:paraId="07F0160A" w14:textId="77777777" w:rsidR="00337B20" w:rsidRDefault="00337B20" w:rsidP="00C23B4F">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Decoding</w:t>
      </w:r>
      <w:r>
        <w:rPr>
          <w:rFonts w:ascii="Helvetica" w:hAnsi="Helvetica" w:cs="Helvetica"/>
          <w:color w:val="000000"/>
        </w:rPr>
        <w:t>: The act of extracting meaning from spoken, written, and non-verbal communication.</w:t>
      </w:r>
    </w:p>
    <w:p w14:paraId="208A20C7" w14:textId="77777777" w:rsidR="00E37354" w:rsidRPr="00E37354" w:rsidRDefault="00E37354" w:rsidP="00E3735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val="single"/>
        </w:rPr>
      </w:pPr>
      <w:r>
        <w:rPr>
          <w:rFonts w:ascii="Helvetica" w:hAnsi="Helvetica" w:cs="Helvetica"/>
          <w:color w:val="000000"/>
          <w:u w:val="single"/>
        </w:rPr>
        <w:t>Feedback</w:t>
      </w:r>
    </w:p>
    <w:p w14:paraId="6E182D09" w14:textId="77777777" w:rsidR="00337B20" w:rsidRDefault="00337B20"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color w:val="000000"/>
        </w:rPr>
        <w:t xml:space="preserve">Feedback is the </w:t>
      </w:r>
      <w:r w:rsidR="00E37354">
        <w:rPr>
          <w:rFonts w:ascii="Helvetica" w:hAnsi="Helvetica" w:cs="Helvetica"/>
          <w:color w:val="000000"/>
        </w:rPr>
        <w:t>receiver’s</w:t>
      </w:r>
      <w:r>
        <w:rPr>
          <w:rFonts w:ascii="Helvetica" w:hAnsi="Helvetica" w:cs="Helvetica"/>
          <w:color w:val="000000"/>
        </w:rPr>
        <w:t xml:space="preserve"> response to the sender’s message. It can be verbal or non-verba</w:t>
      </w:r>
      <w:r w:rsidR="00E37354">
        <w:rPr>
          <w:rFonts w:ascii="Helvetica" w:hAnsi="Helvetica" w:cs="Helvetica"/>
          <w:color w:val="000000"/>
        </w:rPr>
        <w:t>l however feedback is vital to communication, allowing for clarification and ensuring that the message has been properly understood.</w:t>
      </w:r>
    </w:p>
    <w:p w14:paraId="30849BB2" w14:textId="77777777" w:rsidR="00E37354" w:rsidRDefault="00E37354" w:rsidP="00C23B4F">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rPr>
      </w:pPr>
      <w:r>
        <w:rPr>
          <w:rFonts w:ascii="Helvetica" w:hAnsi="Helvetica" w:cs="Helvetica"/>
          <w:b/>
          <w:color w:val="000000"/>
        </w:rPr>
        <w:t>Feedback:</w:t>
      </w:r>
      <w:r>
        <w:rPr>
          <w:rFonts w:ascii="Helvetica" w:hAnsi="Helvetica" w:cs="Helvetica"/>
          <w:color w:val="000000"/>
        </w:rPr>
        <w:t xml:space="preserve"> The receiver’s response to a message that confirms if the original message was received and understood.</w:t>
      </w:r>
    </w:p>
    <w:p w14:paraId="6A55C504" w14:textId="77777777" w:rsidR="00E37354" w:rsidRDefault="00E37354"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77423FC" w14:textId="77777777" w:rsidR="00E37354" w:rsidRDefault="00E37354"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3D956C37" w14:textId="77777777" w:rsidR="00E37354" w:rsidRDefault="00E37354"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28654296" w14:textId="77777777" w:rsidR="00337B20" w:rsidRPr="00E37354"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sidRPr="00E37354">
        <w:rPr>
          <w:rFonts w:ascii="Helvetica" w:hAnsi="Helvetica" w:cs="Helvetica"/>
          <w:color w:val="000000"/>
          <w:spacing w:val="5"/>
          <w:kern w:val="1"/>
          <w:sz w:val="28"/>
          <w:szCs w:val="28"/>
        </w:rPr>
        <w:t>Barriers to Effective Communication</w:t>
      </w:r>
    </w:p>
    <w:p w14:paraId="4FB84EB5" w14:textId="77777777" w:rsidR="00337B20" w:rsidRPr="00E37354" w:rsidRDefault="00E37354" w:rsidP="00C23B4F">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In today’s fast paced business environment, there is always the potential for miscommunication. </w:t>
      </w:r>
      <w:r w:rsidR="00337B20" w:rsidRPr="00E37354">
        <w:rPr>
          <w:rFonts w:ascii="Helvetica" w:hAnsi="Helvetica" w:cs="Helvetica"/>
          <w:color w:val="000000"/>
        </w:rPr>
        <w:t>Noise refers to Communication Barriers and physical and psychological obstacles that can interfere with every aspect of the communication process.</w:t>
      </w:r>
    </w:p>
    <w:p w14:paraId="6CB043E7"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Noise</w:t>
      </w:r>
      <w:r>
        <w:rPr>
          <w:rFonts w:ascii="Helvetica" w:hAnsi="Helvetica" w:cs="Helvetica"/>
          <w:color w:val="000000"/>
        </w:rPr>
        <w:t>: Any form of physical or psychological interference that distorts the meaning of a message.</w:t>
      </w:r>
    </w:p>
    <w:p w14:paraId="4129E011" w14:textId="77777777" w:rsidR="00E37354" w:rsidRDefault="00337B20" w:rsidP="00C23B4F">
      <w:pPr>
        <w:widowControl w:val="0"/>
        <w:numPr>
          <w:ilvl w:val="1"/>
          <w:numId w:val="16"/>
        </w:numPr>
        <w:tabs>
          <w:tab w:val="left" w:pos="26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Communication Barriers</w:t>
      </w:r>
      <w:r>
        <w:rPr>
          <w:rFonts w:ascii="Helvetica" w:hAnsi="Helvetica" w:cs="Helvetica"/>
          <w:color w:val="000000"/>
        </w:rPr>
        <w:t>: Problems that can affect the communication transaction, leading to confusion or misunderstanding.</w:t>
      </w:r>
    </w:p>
    <w:p w14:paraId="7E85BC6C" w14:textId="77777777" w:rsidR="00337B20" w:rsidRPr="00E37354" w:rsidRDefault="00E37354" w:rsidP="00E37354">
      <w:pPr>
        <w:widowControl w:val="0"/>
        <w:tabs>
          <w:tab w:val="left" w:pos="26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r w:rsidRPr="00E37354">
        <w:rPr>
          <w:rFonts w:ascii="Helvetica" w:hAnsi="Helvetica" w:cs="Helvetica"/>
          <w:color w:val="000000"/>
          <w:u w:val="single"/>
        </w:rPr>
        <w:t>Noise and Communication Barriers</w:t>
      </w:r>
    </w:p>
    <w:p w14:paraId="6B9A69AD"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Channel Overload</w:t>
      </w:r>
      <w:r>
        <w:rPr>
          <w:rFonts w:ascii="Helvetica" w:hAnsi="Helvetica" w:cs="Helvetica"/>
          <w:color w:val="000000"/>
        </w:rPr>
        <w:t>: When the number of messages through a channel exceeds the capacity of the channel to handle. (leaving a message on a full answering machine)</w:t>
      </w:r>
    </w:p>
    <w:p w14:paraId="1DD50829"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Information Overload</w:t>
      </w:r>
      <w:r>
        <w:rPr>
          <w:rFonts w:ascii="Helvetica" w:hAnsi="Helvetica" w:cs="Helvetica"/>
          <w:color w:val="000000"/>
        </w:rPr>
        <w:t>: When a channel carries too much information for the receiver to absorb or handle appropriately.</w:t>
      </w:r>
    </w:p>
    <w:p w14:paraId="10A6DF8B"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Emotional Interference</w:t>
      </w:r>
      <w:r>
        <w:rPr>
          <w:rFonts w:ascii="Helvetica" w:hAnsi="Helvetica" w:cs="Helvetica"/>
          <w:color w:val="000000"/>
        </w:rPr>
        <w:t xml:space="preserve">: Strong feelings can interfere with an </w:t>
      </w:r>
      <w:r w:rsidR="00E37354">
        <w:rPr>
          <w:rFonts w:ascii="Helvetica" w:hAnsi="Helvetica" w:cs="Helvetica"/>
          <w:color w:val="000000"/>
        </w:rPr>
        <w:t>individual’s</w:t>
      </w:r>
      <w:r>
        <w:rPr>
          <w:rFonts w:ascii="Helvetica" w:hAnsi="Helvetica" w:cs="Helvetica"/>
          <w:color w:val="000000"/>
        </w:rPr>
        <w:t xml:space="preserve"> ability to communicate objectively.</w:t>
      </w:r>
    </w:p>
    <w:p w14:paraId="6CDA9862" w14:textId="77777777" w:rsidR="00E37354"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Semantic Interference</w:t>
      </w:r>
      <w:r>
        <w:rPr>
          <w:rFonts w:ascii="Helvetica" w:hAnsi="Helvetica" w:cs="Helvetica"/>
          <w:color w:val="000000"/>
        </w:rPr>
        <w:t>: Words do not have assigned meanings, words mean different things to different people, given the context. This misunderstanding is know as bypassing.</w:t>
      </w:r>
    </w:p>
    <w:p w14:paraId="1914CCFB" w14:textId="77777777" w:rsidR="00337B20" w:rsidRPr="00E37354" w:rsidRDefault="00337B20" w:rsidP="00C23B4F">
      <w:pPr>
        <w:widowControl w:val="0"/>
        <w:numPr>
          <w:ilvl w:val="0"/>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E37354">
        <w:rPr>
          <w:rFonts w:ascii="Helvetica" w:hAnsi="Helvetica" w:cs="Helvetica"/>
          <w:b/>
          <w:bCs/>
          <w:color w:val="000000"/>
        </w:rPr>
        <w:t>Bypassing</w:t>
      </w:r>
      <w:r w:rsidRPr="00E37354">
        <w:rPr>
          <w:rFonts w:ascii="Helvetica" w:hAnsi="Helvetica" w:cs="Helvetica"/>
          <w:color w:val="000000"/>
        </w:rPr>
        <w:t>: Misunderstanding that results from the receiver inferring a different meaning from a message based on the different meanings of the words that are used.</w:t>
      </w:r>
    </w:p>
    <w:p w14:paraId="4E0889E1"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Physical and Technical Interference</w:t>
      </w:r>
      <w:r>
        <w:rPr>
          <w:rFonts w:ascii="Helvetica" w:hAnsi="Helvetica" w:cs="Helvetica"/>
          <w:color w:val="000000"/>
        </w:rPr>
        <w:t xml:space="preserve">: interference external to the sender and </w:t>
      </w:r>
      <w:r w:rsidR="00E37354">
        <w:rPr>
          <w:rFonts w:ascii="Helvetica" w:hAnsi="Helvetica" w:cs="Helvetica"/>
          <w:color w:val="000000"/>
        </w:rPr>
        <w:t>receiver (</w:t>
      </w:r>
      <w:r>
        <w:rPr>
          <w:rFonts w:ascii="Helvetica" w:hAnsi="Helvetica" w:cs="Helvetica"/>
          <w:color w:val="000000"/>
        </w:rPr>
        <w:t>phone lines jam, computers crash)</w:t>
      </w:r>
    </w:p>
    <w:p w14:paraId="389E6EA1"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 xml:space="preserve">Mixed Messages </w:t>
      </w:r>
      <w:r>
        <w:rPr>
          <w:rFonts w:ascii="Helvetica" w:hAnsi="Helvetica" w:cs="Helvetica"/>
          <w:color w:val="000000"/>
        </w:rPr>
        <w:t>&amp;</w:t>
      </w:r>
      <w:r>
        <w:rPr>
          <w:rFonts w:ascii="Helvetica" w:hAnsi="Helvetica" w:cs="Helvetica"/>
          <w:b/>
          <w:bCs/>
          <w:color w:val="000000"/>
        </w:rPr>
        <w:t xml:space="preserve"> Channel Barriers:</w:t>
      </w:r>
      <w:r>
        <w:rPr>
          <w:rFonts w:ascii="Helvetica" w:hAnsi="Helvetica" w:cs="Helvetica"/>
          <w:color w:val="000000"/>
        </w:rPr>
        <w:t xml:space="preserve"> Messages that give off conflicting signals, resulting in misunderstanding. Or emailing a message through too long a communication chain. (Raising eyebrows when someone is talking, sending important letter though snail-mail)</w:t>
      </w:r>
    </w:p>
    <w:p w14:paraId="3106F3ED"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Environmental Interference</w:t>
      </w:r>
      <w:r>
        <w:rPr>
          <w:rFonts w:ascii="Helvetica" w:hAnsi="Helvetica" w:cs="Helvetica"/>
          <w:color w:val="000000"/>
        </w:rPr>
        <w:t xml:space="preserve">: Interference that results from preconceptions and differing frames of reference. (Age, Cultural gap, Personality, </w:t>
      </w:r>
      <w:proofErr w:type="spellStart"/>
      <w:r>
        <w:rPr>
          <w:rFonts w:ascii="Helvetica" w:hAnsi="Helvetica" w:cs="Helvetica"/>
          <w:color w:val="000000"/>
        </w:rPr>
        <w:t>etc</w:t>
      </w:r>
      <w:proofErr w:type="spellEnd"/>
      <w:r>
        <w:rPr>
          <w:rFonts w:ascii="Helvetica" w:hAnsi="Helvetica" w:cs="Helvetica"/>
          <w:color w:val="000000"/>
        </w:rPr>
        <w:t>)</w:t>
      </w:r>
    </w:p>
    <w:p w14:paraId="72C891FA" w14:textId="77777777" w:rsidR="00E37354" w:rsidRDefault="00E37354" w:rsidP="00E3735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p>
    <w:p w14:paraId="13951D95" w14:textId="77777777" w:rsidR="00E37354" w:rsidRDefault="00E37354" w:rsidP="00E3735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p>
    <w:p w14:paraId="5A9C970C" w14:textId="77777777" w:rsidR="00337B20" w:rsidRPr="00E37354" w:rsidRDefault="00E37354" w:rsidP="00E3735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color="000000"/>
        </w:rPr>
      </w:pPr>
      <w:r w:rsidRPr="00E37354">
        <w:rPr>
          <w:rFonts w:ascii="Helvetica" w:hAnsi="Helvetica" w:cs="Helvetica"/>
          <w:color w:val="000000"/>
          <w:u w:val="single"/>
        </w:rPr>
        <w:t>Overcoming the Barriers</w:t>
      </w:r>
    </w:p>
    <w:p w14:paraId="445B90DC"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Be Timely and Time-Sensitive</w:t>
      </w:r>
      <w:r>
        <w:rPr>
          <w:rFonts w:ascii="Helvetica" w:hAnsi="Helvetica" w:cs="Helvetica"/>
          <w:color w:val="000000"/>
          <w:u w:color="000000"/>
        </w:rPr>
        <w:t>: Respond as soon as possible, and in emotional situations take your time to ease tensions.</w:t>
      </w:r>
    </w:p>
    <w:p w14:paraId="07D1182D"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Be Purposeful</w:t>
      </w:r>
      <w:r>
        <w:rPr>
          <w:rFonts w:ascii="Helvetica" w:hAnsi="Helvetica" w:cs="Helvetica"/>
          <w:color w:val="000000"/>
          <w:u w:color="000000"/>
        </w:rPr>
        <w:t>: State your purpose at the very beginning.</w:t>
      </w:r>
    </w:p>
    <w:p w14:paraId="7B991810"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Be a Good Listener and a Careful Reader</w:t>
      </w:r>
      <w:r>
        <w:rPr>
          <w:rFonts w:ascii="Helvetica" w:hAnsi="Helvetica" w:cs="Helvetica"/>
          <w:color w:val="000000"/>
          <w:u w:color="000000"/>
        </w:rPr>
        <w:t>: Give your full attention.</w:t>
      </w:r>
    </w:p>
    <w:p w14:paraId="3B3D13FA" w14:textId="77777777" w:rsidR="00337B20"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Be Context-Sensitive</w:t>
      </w:r>
      <w:r>
        <w:rPr>
          <w:rFonts w:ascii="Helvetica" w:hAnsi="Helvetica" w:cs="Helvetica"/>
          <w:color w:val="000000"/>
          <w:u w:color="000000"/>
        </w:rPr>
        <w:t>: Consider if the selected channel is right for the audience.</w:t>
      </w:r>
    </w:p>
    <w:p w14:paraId="31342288" w14:textId="77777777" w:rsidR="00E37354" w:rsidRDefault="00337B20" w:rsidP="00C23B4F">
      <w:pPr>
        <w:widowControl w:val="0"/>
        <w:numPr>
          <w:ilvl w:val="1"/>
          <w:numId w:val="1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Be Proactive</w:t>
      </w:r>
      <w:r>
        <w:rPr>
          <w:rFonts w:ascii="Helvetica" w:hAnsi="Helvetica" w:cs="Helvetica"/>
          <w:color w:val="000000"/>
          <w:u w:color="000000"/>
        </w:rPr>
        <w:t>: Verify your facts and information before proceeding. Being an effective communicator means reducing the margin of uncertainty.</w:t>
      </w:r>
    </w:p>
    <w:p w14:paraId="381D8489" w14:textId="77777777" w:rsidR="00E37354" w:rsidRPr="00E37354" w:rsidRDefault="00E37354" w:rsidP="00E37354">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b/>
          <w:color w:val="000000"/>
          <w:spacing w:val="5"/>
          <w:kern w:val="1"/>
          <w:sz w:val="32"/>
          <w:szCs w:val="32"/>
          <w:u w:val="single"/>
        </w:rPr>
        <w:t>Communication Contexts</w:t>
      </w:r>
    </w:p>
    <w:p w14:paraId="5F726066" w14:textId="77777777" w:rsidR="00337B20" w:rsidRDefault="00490F73" w:rsidP="00C23B4F">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Communication can be though of in terms of several forms or contexts that involve different factors. </w:t>
      </w:r>
      <w:r w:rsidR="00337B20">
        <w:rPr>
          <w:rFonts w:ascii="Helvetica" w:hAnsi="Helvetica" w:cs="Helvetica"/>
          <w:color w:val="000000"/>
          <w:u w:color="000000"/>
        </w:rPr>
        <w:t>Effective communication on the job relies to skills related to five forms:</w:t>
      </w:r>
    </w:p>
    <w:p w14:paraId="41E900B9" w14:textId="77777777" w:rsidR="00337B20" w:rsidRDefault="00337B20" w:rsidP="00C23B4F">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Interpersonal Communication</w:t>
      </w:r>
      <w:r>
        <w:rPr>
          <w:rFonts w:ascii="Helvetica" w:hAnsi="Helvetica" w:cs="Helvetica"/>
          <w:color w:val="000000"/>
          <w:u w:color="000000"/>
        </w:rPr>
        <w:t>: An interactional process between two people. It is Dyadic (group of two) and usually informal and spontaneous. (Messaging a colleague to confirm the time of a meeting)</w:t>
      </w:r>
    </w:p>
    <w:p w14:paraId="22CD809E" w14:textId="77777777" w:rsidR="00337B20" w:rsidRDefault="00337B20" w:rsidP="00C23B4F">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Small-Group Communication</w:t>
      </w:r>
      <w:r>
        <w:rPr>
          <w:rFonts w:ascii="Helvetica" w:hAnsi="Helvetica" w:cs="Helvetica"/>
          <w:color w:val="000000"/>
          <w:u w:color="000000"/>
        </w:rPr>
        <w:t>: An interactional process between three to 20 people to achieve common goals. The size of the group must allow all participants to interact freely. (A project-planning meeting involves small-group interaction)</w:t>
      </w:r>
    </w:p>
    <w:p w14:paraId="40CBE4D8" w14:textId="77777777" w:rsidR="00337B20" w:rsidRDefault="00337B20" w:rsidP="00C23B4F">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Organizational Communication</w:t>
      </w:r>
      <w:r>
        <w:rPr>
          <w:rFonts w:ascii="Helvetica" w:hAnsi="Helvetica" w:cs="Helvetica"/>
          <w:color w:val="000000"/>
          <w:u w:color="000000"/>
        </w:rPr>
        <w:t>: Communication within a hierarchical social system composed of interdependent stakeholder groups. This takes place in large businesses and in government institutions. Individuals within the system must communicate based on what the organization as a whole would perceive as correct.</w:t>
      </w:r>
    </w:p>
    <w:p w14:paraId="69171C31" w14:textId="77777777" w:rsidR="00337B20" w:rsidRDefault="00337B20" w:rsidP="00C23B4F">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Intercultural Communication</w:t>
      </w:r>
      <w:r>
        <w:rPr>
          <w:rFonts w:ascii="Helvetica" w:hAnsi="Helvetica" w:cs="Helvetica"/>
          <w:color w:val="000000"/>
          <w:u w:color="000000"/>
        </w:rPr>
        <w:t xml:space="preserve">: The messages of people between cultures, with adaption to fit the differences between cultural </w:t>
      </w:r>
      <w:r w:rsidR="00490F73">
        <w:rPr>
          <w:rFonts w:ascii="Helvetica" w:hAnsi="Helvetica" w:cs="Helvetica"/>
          <w:color w:val="000000"/>
          <w:u w:color="000000"/>
        </w:rPr>
        <w:t>behaviors</w:t>
      </w:r>
      <w:r>
        <w:rPr>
          <w:rFonts w:ascii="Helvetica" w:hAnsi="Helvetica" w:cs="Helvetica"/>
          <w:color w:val="000000"/>
          <w:u w:color="000000"/>
        </w:rPr>
        <w:t>.</w:t>
      </w:r>
    </w:p>
    <w:p w14:paraId="36A168F4" w14:textId="77777777" w:rsidR="00337B20" w:rsidRDefault="00337B20" w:rsidP="00C23B4F">
      <w:pPr>
        <w:widowControl w:val="0"/>
        <w:numPr>
          <w:ilvl w:val="1"/>
          <w:numId w:val="1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Mass Communication</w:t>
      </w:r>
      <w:r>
        <w:rPr>
          <w:rFonts w:ascii="Helvetica" w:hAnsi="Helvetica" w:cs="Helvetica"/>
          <w:color w:val="000000"/>
          <w:u w:color="000000"/>
        </w:rPr>
        <w:t xml:space="preserve">: A small group of people sends a message to a large anonymous audience, is it transmitted indirectly. This is not when a speaker </w:t>
      </w:r>
      <w:r>
        <w:rPr>
          <w:rFonts w:ascii="Helvetica" w:hAnsi="Helvetica" w:cs="Helvetica"/>
          <w:color w:val="000000"/>
          <w:u w:color="000000"/>
        </w:rPr>
        <w:lastRenderedPageBreak/>
        <w:t xml:space="preserve">addresses a multi-person audience in a face-to-face speech that he or she does not know. </w:t>
      </w:r>
      <w:r w:rsidR="00490F73">
        <w:rPr>
          <w:rFonts w:ascii="Helvetica" w:hAnsi="Helvetica" w:cs="Helvetica"/>
          <w:color w:val="000000"/>
          <w:u w:color="000000"/>
        </w:rPr>
        <w:t>However,</w:t>
      </w:r>
      <w:r>
        <w:rPr>
          <w:rFonts w:ascii="Helvetica" w:hAnsi="Helvetica" w:cs="Helvetica"/>
          <w:color w:val="000000"/>
          <w:u w:color="000000"/>
        </w:rPr>
        <w:t xml:space="preserve"> it is when a webcast of a CEO’s address of a shareholder’s meeting is posted online.</w:t>
      </w:r>
    </w:p>
    <w:p w14:paraId="69443AB8" w14:textId="77777777" w:rsidR="00490F73" w:rsidRPr="00490F73" w:rsidRDefault="00490F73" w:rsidP="00490F73">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b/>
          <w:color w:val="000000"/>
          <w:spacing w:val="5"/>
          <w:kern w:val="1"/>
          <w:sz w:val="32"/>
          <w:szCs w:val="32"/>
          <w:u w:val="single"/>
        </w:rPr>
        <w:t>Non-Verbal Communication</w:t>
      </w:r>
    </w:p>
    <w:p w14:paraId="798D9C20"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Communication involves more than spoken and written words.</w:t>
      </w:r>
    </w:p>
    <w:p w14:paraId="48AB7E6C"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7% of the meaning is in the words that are spoken</w:t>
      </w:r>
    </w:p>
    <w:p w14:paraId="761DC661"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38% of the meaning is paralinguistic (Voice Quality)</w:t>
      </w:r>
    </w:p>
    <w:p w14:paraId="6F506C93" w14:textId="77777777" w:rsidR="00337B20" w:rsidRP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55% of the meaning is in non-verbal expression.</w:t>
      </w:r>
    </w:p>
    <w:p w14:paraId="7B622E9F" w14:textId="77777777" w:rsidR="00337B20" w:rsidRDefault="00337B20" w:rsidP="00C23B4F">
      <w:pPr>
        <w:widowControl w:val="0"/>
        <w:numPr>
          <w:ilvl w:val="1"/>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t>While these stats are disputed, the message is that non-verbal communication is of great importance.</w:t>
      </w:r>
    </w:p>
    <w:p w14:paraId="00A38745" w14:textId="77777777" w:rsidR="00337B20" w:rsidRDefault="00337B20" w:rsidP="00C23B4F">
      <w:pPr>
        <w:widowControl w:val="0"/>
        <w:numPr>
          <w:ilvl w:val="1"/>
          <w:numId w:val="1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Non-Verbal Communication</w:t>
      </w:r>
      <w:r>
        <w:rPr>
          <w:rFonts w:ascii="Helvetica" w:hAnsi="Helvetica" w:cs="Helvetica"/>
          <w:color w:val="000000"/>
          <w:u w:color="000000"/>
        </w:rPr>
        <w:t>: Communication that does not use words but takes place through gestures, eye contact, and facial expression.</w:t>
      </w:r>
    </w:p>
    <w:p w14:paraId="1C891F23"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Non Verbal communication is essential in building interpersonal relations, here are a few important ones:</w:t>
      </w:r>
    </w:p>
    <w:p w14:paraId="537C369D"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Tone, Inflection, and other acoustic properties of speech.</w:t>
      </w:r>
    </w:p>
    <w:p w14:paraId="5F481384"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Eye Gaze and Facial Expressions</w:t>
      </w:r>
    </w:p>
    <w:p w14:paraId="6B219574"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Body Movements, Body Posture, Gestures, and Touch</w:t>
      </w:r>
    </w:p>
    <w:p w14:paraId="026F6F91" w14:textId="77777777" w:rsid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Appearance (Bodily characteristics and clothing)</w:t>
      </w:r>
    </w:p>
    <w:p w14:paraId="0817BADC" w14:textId="77777777" w:rsidR="00490F73" w:rsidRPr="00490F73" w:rsidRDefault="00337B20" w:rsidP="00C23B4F">
      <w:pPr>
        <w:widowControl w:val="0"/>
        <w:numPr>
          <w:ilvl w:val="0"/>
          <w:numId w:val="18"/>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color w:val="000000"/>
          <w:u w:color="000000"/>
        </w:rPr>
        <w:t>Personal Space and the Use of Time</w:t>
      </w:r>
    </w:p>
    <w:p w14:paraId="116851B5" w14:textId="77777777" w:rsidR="00490F73" w:rsidRDefault="00490F73"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These non-verbal cues have the power to intensify a message’s primary aim. They are directly related to Non-verbal </w:t>
      </w:r>
      <w:proofErr w:type="spellStart"/>
      <w:r>
        <w:rPr>
          <w:rFonts w:ascii="Helvetica" w:hAnsi="Helvetica" w:cs="Helvetica"/>
          <w:color w:val="000000"/>
          <w:u w:color="000000"/>
        </w:rPr>
        <w:t>behaviours</w:t>
      </w:r>
      <w:proofErr w:type="spellEnd"/>
      <w:r>
        <w:rPr>
          <w:rFonts w:ascii="Helvetica" w:hAnsi="Helvetica" w:cs="Helvetica"/>
          <w:color w:val="000000"/>
          <w:u w:color="000000"/>
        </w:rPr>
        <w:t>.</w:t>
      </w:r>
    </w:p>
    <w:p w14:paraId="6A1357AC" w14:textId="77777777" w:rsidR="00490F73" w:rsidRPr="00490F73" w:rsidRDefault="00490F73"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b/>
          <w:color w:val="000000"/>
          <w:u w:color="000000"/>
        </w:rPr>
        <w:t>Non-Verbal Behaviors:</w:t>
      </w:r>
      <w:r>
        <w:rPr>
          <w:rFonts w:ascii="Helvetica" w:hAnsi="Helvetica" w:cs="Helvetica"/>
          <w:color w:val="000000"/>
          <w:u w:color="000000"/>
        </w:rPr>
        <w:t xml:space="preserve"> Communication that takes place through gestures, facial expressions, eye contact, and posture.</w:t>
      </w:r>
    </w:p>
    <w:p w14:paraId="031744A8" w14:textId="77777777" w:rsid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Non-Verbal Communication cues can play five roles in relation to verbal communication:</w:t>
      </w:r>
    </w:p>
    <w:p w14:paraId="2EB190B0" w14:textId="77777777" w:rsid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b/>
          <w:bCs/>
          <w:color w:val="000000"/>
          <w:u w:color="000000"/>
        </w:rPr>
        <w:t>Repetition</w:t>
      </w:r>
      <w:r w:rsidRPr="00490F73">
        <w:rPr>
          <w:rFonts w:ascii="Helvetica" w:hAnsi="Helvetica" w:cs="Helvetica"/>
          <w:color w:val="000000"/>
          <w:u w:color="000000"/>
        </w:rPr>
        <w:t>: Performing Verbal and Non-verbal actions that mean the same thing. (Tell a computer repairman to fix this computer, while pointing at it)</w:t>
      </w:r>
    </w:p>
    <w:p w14:paraId="6D08777E" w14:textId="77777777" w:rsid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b/>
          <w:bCs/>
          <w:color w:val="000000"/>
          <w:u w:color="000000"/>
        </w:rPr>
        <w:t>Contradiction</w:t>
      </w:r>
      <w:r w:rsidRPr="00490F73">
        <w:rPr>
          <w:rFonts w:ascii="Helvetica" w:hAnsi="Helvetica" w:cs="Helvetica"/>
          <w:color w:val="000000"/>
          <w:u w:color="000000"/>
        </w:rPr>
        <w:t xml:space="preserve">: Verbal and Non-verbal messages can conflict resulting in mixed </w:t>
      </w:r>
      <w:r w:rsidRPr="00490F73">
        <w:rPr>
          <w:rFonts w:ascii="Helvetica" w:hAnsi="Helvetica" w:cs="Helvetica"/>
          <w:color w:val="000000"/>
          <w:u w:color="000000"/>
        </w:rPr>
        <w:lastRenderedPageBreak/>
        <w:t xml:space="preserve">messages. (A job candidate who is “confident” who </w:t>
      </w:r>
      <w:proofErr w:type="gramStart"/>
      <w:r w:rsidRPr="00490F73">
        <w:rPr>
          <w:rFonts w:ascii="Helvetica" w:hAnsi="Helvetica" w:cs="Helvetica"/>
          <w:color w:val="000000"/>
          <w:u w:color="000000"/>
        </w:rPr>
        <w:t>cant</w:t>
      </w:r>
      <w:proofErr w:type="gramEnd"/>
      <w:r w:rsidRPr="00490F73">
        <w:rPr>
          <w:rFonts w:ascii="Helvetica" w:hAnsi="Helvetica" w:cs="Helvetica"/>
          <w:color w:val="000000"/>
          <w:u w:color="000000"/>
        </w:rPr>
        <w:t xml:space="preserve"> maintain eye-contact)</w:t>
      </w:r>
    </w:p>
    <w:p w14:paraId="78DD1F85" w14:textId="77777777" w:rsid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b/>
          <w:bCs/>
          <w:color w:val="000000"/>
          <w:u w:color="000000"/>
        </w:rPr>
        <w:t>Regulation</w:t>
      </w:r>
      <w:r w:rsidRPr="00490F73">
        <w:rPr>
          <w:rFonts w:ascii="Helvetica" w:hAnsi="Helvetica" w:cs="Helvetica"/>
          <w:color w:val="000000"/>
          <w:u w:color="000000"/>
        </w:rPr>
        <w:t>: Non Verbal displays can regulate conversation. (Tapping a person on the shoulder to initiate a conversation)</w:t>
      </w:r>
    </w:p>
    <w:p w14:paraId="560F302B" w14:textId="77777777" w:rsid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b/>
          <w:bCs/>
          <w:color w:val="000000"/>
          <w:u w:color="000000"/>
        </w:rPr>
        <w:t>Substitutions</w:t>
      </w:r>
      <w:r w:rsidRPr="00490F73">
        <w:rPr>
          <w:rFonts w:ascii="Helvetica" w:hAnsi="Helvetica" w:cs="Helvetica"/>
          <w:color w:val="000000"/>
          <w:u w:color="000000"/>
        </w:rPr>
        <w:t xml:space="preserve">: Sometimes a non-verbal display can replace a verbal message, because actions “speak” louder than words. (Walking sadly into </w:t>
      </w:r>
      <w:proofErr w:type="gramStart"/>
      <w:r w:rsidRPr="00490F73">
        <w:rPr>
          <w:rFonts w:ascii="Helvetica" w:hAnsi="Helvetica" w:cs="Helvetica"/>
          <w:color w:val="000000"/>
          <w:u w:color="000000"/>
        </w:rPr>
        <w:t>a the</w:t>
      </w:r>
      <w:proofErr w:type="gramEnd"/>
      <w:r w:rsidRPr="00490F73">
        <w:rPr>
          <w:rFonts w:ascii="Helvetica" w:hAnsi="Helvetica" w:cs="Helvetica"/>
          <w:color w:val="000000"/>
          <w:u w:color="000000"/>
        </w:rPr>
        <w:t xml:space="preserve"> room after a big contract negotiation)</w:t>
      </w:r>
    </w:p>
    <w:p w14:paraId="1FB7CF65" w14:textId="77777777" w:rsidR="00337B20" w:rsidRPr="00490F73" w:rsidRDefault="00337B20" w:rsidP="00C23B4F">
      <w:pPr>
        <w:widowControl w:val="0"/>
        <w:numPr>
          <w:ilvl w:val="0"/>
          <w:numId w:val="1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490F73">
        <w:rPr>
          <w:rFonts w:ascii="Helvetica" w:hAnsi="Helvetica" w:cs="Helvetica"/>
          <w:b/>
          <w:bCs/>
          <w:color w:val="000000"/>
          <w:u w:color="000000"/>
        </w:rPr>
        <w:t xml:space="preserve">Accenting </w:t>
      </w:r>
      <w:r w:rsidRPr="00490F73">
        <w:rPr>
          <w:rFonts w:ascii="Helvetica" w:hAnsi="Helvetica" w:cs="Helvetica"/>
          <w:color w:val="000000"/>
          <w:u w:color="000000"/>
        </w:rPr>
        <w:t>&amp;</w:t>
      </w:r>
      <w:r w:rsidRPr="00490F73">
        <w:rPr>
          <w:rFonts w:ascii="Helvetica" w:hAnsi="Helvetica" w:cs="Helvetica"/>
          <w:b/>
          <w:bCs/>
          <w:color w:val="000000"/>
          <w:u w:color="000000"/>
        </w:rPr>
        <w:t xml:space="preserve"> Complimenting</w:t>
      </w:r>
      <w:r w:rsidRPr="00490F73">
        <w:rPr>
          <w:rFonts w:ascii="Helvetica" w:hAnsi="Helvetica" w:cs="Helvetica"/>
          <w:color w:val="000000"/>
          <w:u w:color="000000"/>
        </w:rPr>
        <w:t>: Non-Verbal displays can underline, amplify or tone down a verbal message. They can reinforce or affirm a message. (Slamming the table with fist while exclaiming “we have to cut the budget now”)</w:t>
      </w:r>
    </w:p>
    <w:p w14:paraId="699C0D23" w14:textId="77777777" w:rsidR="00337B20" w:rsidRDefault="00337B20" w:rsidP="00C23B4F">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Non-Verbal Communication is effective but risky as everyone can decode it differently. It is essential </w:t>
      </w:r>
      <w:r w:rsidR="00490F73">
        <w:rPr>
          <w:rFonts w:ascii="Helvetica" w:hAnsi="Helvetica" w:cs="Helvetica"/>
          <w:color w:val="000000"/>
          <w:u w:color="000000"/>
        </w:rPr>
        <w:t>that a</w:t>
      </w:r>
      <w:r>
        <w:rPr>
          <w:rFonts w:ascii="Helvetica" w:hAnsi="Helvetica" w:cs="Helvetica"/>
          <w:color w:val="000000"/>
          <w:u w:color="000000"/>
        </w:rPr>
        <w:t xml:space="preserve"> competent non-v</w:t>
      </w:r>
      <w:r w:rsidR="00490F73">
        <w:rPr>
          <w:rFonts w:ascii="Helvetica" w:hAnsi="Helvetica" w:cs="Helvetica"/>
          <w:color w:val="000000"/>
          <w:u w:color="000000"/>
        </w:rPr>
        <w:t>erbal communicator can properly:</w:t>
      </w:r>
    </w:p>
    <w:p w14:paraId="22B0E171" w14:textId="77777777" w:rsidR="00337B20" w:rsidRDefault="00490F73" w:rsidP="00490F73">
      <w:pPr>
        <w:widowControl w:val="0"/>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rPr>
          <w:rFonts w:ascii="Helvetica" w:hAnsi="Helvetica" w:cs="Helvetica"/>
          <w:b/>
          <w:bCs/>
          <w:color w:val="000000"/>
          <w:u w:color="000000"/>
        </w:rPr>
      </w:pPr>
      <w:r>
        <w:rPr>
          <w:rFonts w:ascii="Helvetica" w:hAnsi="Helvetica" w:cs="Helvetica"/>
          <w:b/>
          <w:bCs/>
          <w:color w:val="000000"/>
          <w:u w:color="000000"/>
        </w:rPr>
        <w:t>Encode -&gt; Decode -&gt; Regulation</w:t>
      </w:r>
    </w:p>
    <w:p w14:paraId="76C56AD6" w14:textId="77777777" w:rsidR="00490F73" w:rsidRDefault="00490F73" w:rsidP="00C23B4F">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contextualSpacing/>
        <w:rPr>
          <w:rFonts w:ascii="Helvetica" w:hAnsi="Helvetica" w:cs="Helvetica"/>
          <w:color w:val="000000"/>
          <w:u w:color="000000"/>
        </w:rPr>
      </w:pPr>
      <w:r w:rsidRPr="00490F73">
        <w:rPr>
          <w:rFonts w:ascii="Helvetica" w:hAnsi="Helvetica" w:cs="Helvetica"/>
          <w:b/>
          <w:color w:val="000000"/>
          <w:u w:color="000000"/>
        </w:rPr>
        <w:t>Encoding (emotional expressivity):</w:t>
      </w:r>
      <w:r>
        <w:rPr>
          <w:rFonts w:ascii="Helvetica" w:hAnsi="Helvetica" w:cs="Helvetica"/>
          <w:color w:val="000000"/>
          <w:u w:color="000000"/>
        </w:rPr>
        <w:t xml:space="preserve"> The ability to send non-verbal messages accurately to others.</w:t>
      </w:r>
    </w:p>
    <w:p w14:paraId="0EA09C31" w14:textId="77777777" w:rsidR="00490F73" w:rsidRPr="00490F73" w:rsidRDefault="00490F73" w:rsidP="00C23B4F">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contextualSpacing/>
        <w:rPr>
          <w:rFonts w:ascii="Helvetica" w:hAnsi="Helvetica" w:cs="Helvetica"/>
          <w:color w:val="000000"/>
          <w:u w:color="000000"/>
        </w:rPr>
      </w:pPr>
      <w:r w:rsidRPr="00F86B5E">
        <w:rPr>
          <w:rFonts w:ascii="Helvetica" w:hAnsi="Helvetica" w:cs="Helvetica"/>
          <w:b/>
          <w:color w:val="000000"/>
          <w:u w:color="000000"/>
        </w:rPr>
        <w:t>Decoding (emotional sensitivity):</w:t>
      </w:r>
      <w:r>
        <w:rPr>
          <w:rFonts w:ascii="Helvetica" w:hAnsi="Helvetica" w:cs="Helvetica"/>
          <w:color w:val="000000"/>
          <w:u w:color="000000"/>
        </w:rPr>
        <w:t xml:space="preserve"> The ability to accurately read another </w:t>
      </w:r>
      <w:r w:rsidR="00F86B5E">
        <w:rPr>
          <w:rFonts w:ascii="Helvetica" w:hAnsi="Helvetica" w:cs="Helvetica"/>
          <w:color w:val="000000"/>
          <w:u w:color="000000"/>
        </w:rPr>
        <w:t>person’s</w:t>
      </w:r>
      <w:r>
        <w:rPr>
          <w:rFonts w:ascii="Helvetica" w:hAnsi="Helvetica" w:cs="Helvetica"/>
          <w:color w:val="000000"/>
          <w:u w:color="000000"/>
        </w:rPr>
        <w:t xml:space="preserve"> </w:t>
      </w:r>
      <w:r w:rsidR="00F86B5E">
        <w:rPr>
          <w:rFonts w:ascii="Helvetica" w:hAnsi="Helvetica" w:cs="Helvetica"/>
          <w:color w:val="000000"/>
          <w:u w:color="000000"/>
        </w:rPr>
        <w:t>non-verbal cues</w:t>
      </w:r>
    </w:p>
    <w:p w14:paraId="4294AE6F" w14:textId="77777777" w:rsidR="00F86B5E" w:rsidRPr="00F86B5E" w:rsidRDefault="00490F73" w:rsidP="00C23B4F">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contextualSpacing/>
        <w:rPr>
          <w:rFonts w:ascii="Helvetica" w:hAnsi="Helvetica" w:cs="Helvetica"/>
          <w:b/>
          <w:color w:val="000000"/>
          <w:u w:color="000000"/>
        </w:rPr>
      </w:pPr>
      <w:r w:rsidRPr="00F86B5E">
        <w:rPr>
          <w:rFonts w:ascii="Helvetica" w:hAnsi="Helvetica" w:cs="Helvetica"/>
          <w:b/>
          <w:color w:val="000000"/>
          <w:u w:color="000000"/>
        </w:rPr>
        <w:t>Regulation:</w:t>
      </w:r>
      <w:r w:rsidR="00F86B5E">
        <w:rPr>
          <w:rFonts w:ascii="Helvetica" w:hAnsi="Helvetica" w:cs="Helvetica"/>
          <w:b/>
          <w:color w:val="000000"/>
          <w:u w:color="000000"/>
        </w:rPr>
        <w:t xml:space="preserve"> </w:t>
      </w:r>
      <w:r w:rsidR="00F86B5E">
        <w:rPr>
          <w:rFonts w:ascii="Helvetica" w:hAnsi="Helvetica" w:cs="Helvetica"/>
          <w:color w:val="000000"/>
          <w:u w:color="000000"/>
        </w:rPr>
        <w:t>The ability to control one’s non-verbal displays and expressive behavior to suit social situations.</w:t>
      </w:r>
    </w:p>
    <w:p w14:paraId="5CF4BFB9" w14:textId="77777777" w:rsidR="00337B20" w:rsidRDefault="00337B20" w:rsidP="00C23B4F">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u w:color="000000"/>
        </w:rPr>
      </w:pPr>
      <w:r>
        <w:rPr>
          <w:rFonts w:ascii="Helvetica" w:hAnsi="Helvetica" w:cs="Helvetica"/>
          <w:color w:val="000000"/>
          <w:u w:color="000000"/>
        </w:rPr>
        <w:t>Non-Verbal cues help you read people and situations.</w:t>
      </w:r>
    </w:p>
    <w:p w14:paraId="346C0F86"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 xml:space="preserve">Components </w:t>
      </w:r>
      <w:r w:rsidR="00F86B5E">
        <w:rPr>
          <w:rFonts w:ascii="Helvetica" w:hAnsi="Helvetica" w:cs="Helvetica"/>
          <w:color w:val="000000"/>
          <w:spacing w:val="5"/>
          <w:kern w:val="1"/>
          <w:sz w:val="28"/>
          <w:szCs w:val="28"/>
          <w:u w:color="000000"/>
        </w:rPr>
        <w:t>of</w:t>
      </w:r>
      <w:r>
        <w:rPr>
          <w:rFonts w:ascii="Helvetica" w:hAnsi="Helvetica" w:cs="Helvetica"/>
          <w:color w:val="000000"/>
          <w:spacing w:val="5"/>
          <w:kern w:val="1"/>
          <w:sz w:val="28"/>
          <w:szCs w:val="28"/>
          <w:u w:color="000000"/>
        </w:rPr>
        <w:t xml:space="preserve"> Non-Verbal Communication</w:t>
      </w:r>
    </w:p>
    <w:p w14:paraId="309C5010" w14:textId="77777777" w:rsidR="00337B20" w:rsidRDefault="00337B20" w:rsidP="00C23B4F">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Non-Verbal Communication consists of a range of features:</w:t>
      </w:r>
    </w:p>
    <w:p w14:paraId="77B83B1E" w14:textId="77777777" w:rsidR="00337B20"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of Space (Proxemics)</w:t>
      </w:r>
      <w:r>
        <w:rPr>
          <w:rFonts w:ascii="Helvetica" w:hAnsi="Helvetica" w:cs="Helvetica"/>
          <w:color w:val="000000"/>
          <w:u w:color="000000"/>
        </w:rPr>
        <w:t>: Using the perception of space, specifically the amount of space that individuals maintain between each other during an interaction.</w:t>
      </w:r>
    </w:p>
    <w:p w14:paraId="71C0EEC6" w14:textId="77777777" w:rsidR="00337B20"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of Time (Chronemics)</w:t>
      </w:r>
      <w:r>
        <w:rPr>
          <w:rFonts w:ascii="Helvetica" w:hAnsi="Helvetica" w:cs="Helvetica"/>
          <w:color w:val="000000"/>
          <w:u w:color="000000"/>
        </w:rPr>
        <w:t>: Use and interpretation of time in non-verbal communication. The timing and frequency of an action, the pace of speech.</w:t>
      </w:r>
    </w:p>
    <w:p w14:paraId="11950BF5" w14:textId="77777777" w:rsidR="00337B20"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Paralanguage (Vocalics)</w:t>
      </w:r>
      <w:r>
        <w:rPr>
          <w:rFonts w:ascii="Helvetica" w:hAnsi="Helvetica" w:cs="Helvetica"/>
          <w:color w:val="000000"/>
          <w:u w:color="000000"/>
        </w:rPr>
        <w:t>: The non vocal verbal qualities of verbal communication, there are three main vocal cues:</w:t>
      </w:r>
    </w:p>
    <w:p w14:paraId="1DF86A62" w14:textId="77777777" w:rsidR="00337B20" w:rsidRDefault="00337B20" w:rsidP="00C23B4F">
      <w:pPr>
        <w:widowControl w:val="0"/>
        <w:numPr>
          <w:ilvl w:val="8"/>
          <w:numId w:val="20"/>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u w:color="000000"/>
        </w:rPr>
      </w:pPr>
      <w:r>
        <w:rPr>
          <w:rFonts w:ascii="Helvetica" w:hAnsi="Helvetica" w:cs="Helvetica"/>
          <w:b/>
          <w:bCs/>
          <w:i/>
          <w:iCs/>
          <w:color w:val="000000"/>
          <w:u w:color="000000"/>
        </w:rPr>
        <w:t>Vocal Qualities</w:t>
      </w:r>
      <w:r>
        <w:rPr>
          <w:rFonts w:ascii="Helvetica" w:hAnsi="Helvetica" w:cs="Helvetica"/>
          <w:color w:val="000000"/>
          <w:u w:color="000000"/>
        </w:rPr>
        <w:t>: Pitch, Volume, Articulation, nasality, etc.</w:t>
      </w:r>
    </w:p>
    <w:p w14:paraId="5E15E3CD" w14:textId="77777777" w:rsidR="00337B20" w:rsidRDefault="00337B20" w:rsidP="00C23B4F">
      <w:pPr>
        <w:widowControl w:val="0"/>
        <w:numPr>
          <w:ilvl w:val="8"/>
          <w:numId w:val="20"/>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u w:color="000000"/>
        </w:rPr>
      </w:pPr>
      <w:r>
        <w:rPr>
          <w:rFonts w:ascii="Helvetica" w:hAnsi="Helvetica" w:cs="Helvetica"/>
          <w:b/>
          <w:bCs/>
          <w:i/>
          <w:iCs/>
          <w:color w:val="000000"/>
          <w:u w:color="000000"/>
        </w:rPr>
        <w:t>Vocal Characteristics</w:t>
      </w:r>
      <w:r>
        <w:rPr>
          <w:rFonts w:ascii="Helvetica" w:hAnsi="Helvetica" w:cs="Helvetica"/>
          <w:color w:val="000000"/>
          <w:u w:color="000000"/>
        </w:rPr>
        <w:t>: Expressing emotion:</w:t>
      </w:r>
      <w:r w:rsidR="00F86B5E">
        <w:rPr>
          <w:rFonts w:ascii="Helvetica" w:hAnsi="Helvetica" w:cs="Helvetica"/>
          <w:color w:val="000000"/>
          <w:u w:color="000000"/>
        </w:rPr>
        <w:t xml:space="preserve"> </w:t>
      </w:r>
      <w:r>
        <w:rPr>
          <w:rFonts w:ascii="Helvetica" w:hAnsi="Helvetica" w:cs="Helvetica"/>
          <w:color w:val="000000"/>
          <w:u w:color="000000"/>
        </w:rPr>
        <w:t>laughing,</w:t>
      </w:r>
      <w:r w:rsidR="00F86B5E">
        <w:rPr>
          <w:rFonts w:ascii="Helvetica" w:hAnsi="Helvetica" w:cs="Helvetica"/>
          <w:color w:val="000000"/>
          <w:u w:color="000000"/>
        </w:rPr>
        <w:t xml:space="preserve"> </w:t>
      </w:r>
      <w:r>
        <w:rPr>
          <w:rFonts w:ascii="Helvetica" w:hAnsi="Helvetica" w:cs="Helvetica"/>
          <w:color w:val="000000"/>
          <w:u w:color="000000"/>
        </w:rPr>
        <w:t>crying,</w:t>
      </w:r>
      <w:r w:rsidR="00F86B5E">
        <w:rPr>
          <w:rFonts w:ascii="Helvetica" w:hAnsi="Helvetica" w:cs="Helvetica"/>
          <w:color w:val="000000"/>
          <w:u w:color="000000"/>
        </w:rPr>
        <w:t xml:space="preserve"> </w:t>
      </w:r>
      <w:r>
        <w:rPr>
          <w:rFonts w:ascii="Helvetica" w:hAnsi="Helvetica" w:cs="Helvetica"/>
          <w:color w:val="000000"/>
          <w:u w:color="000000"/>
        </w:rPr>
        <w:t>yelling.</w:t>
      </w:r>
    </w:p>
    <w:p w14:paraId="08D12424" w14:textId="77777777" w:rsidR="00337B20" w:rsidRDefault="00337B20" w:rsidP="00C23B4F">
      <w:pPr>
        <w:widowControl w:val="0"/>
        <w:numPr>
          <w:ilvl w:val="8"/>
          <w:numId w:val="20"/>
        </w:numPr>
        <w:tabs>
          <w:tab w:val="left" w:pos="1920"/>
          <w:tab w:val="left" w:pos="216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160" w:hanging="2160"/>
        <w:rPr>
          <w:rFonts w:ascii="Helvetica" w:hAnsi="Helvetica" w:cs="Helvetica"/>
          <w:color w:val="000000"/>
          <w:u w:color="000000"/>
        </w:rPr>
      </w:pPr>
      <w:r>
        <w:rPr>
          <w:rFonts w:ascii="Helvetica" w:hAnsi="Helvetica" w:cs="Helvetica"/>
          <w:b/>
          <w:bCs/>
          <w:i/>
          <w:iCs/>
          <w:color w:val="000000"/>
          <w:u w:color="000000"/>
        </w:rPr>
        <w:t>Vocal Segregates</w:t>
      </w:r>
      <w:r>
        <w:rPr>
          <w:rFonts w:ascii="Helvetica" w:hAnsi="Helvetica" w:cs="Helvetica"/>
          <w:color w:val="000000"/>
          <w:u w:color="000000"/>
        </w:rPr>
        <w:t>: Pauses or filters, “</w:t>
      </w:r>
      <w:proofErr w:type="spellStart"/>
      <w:r>
        <w:rPr>
          <w:rFonts w:ascii="Helvetica" w:hAnsi="Helvetica" w:cs="Helvetica"/>
          <w:color w:val="000000"/>
          <w:u w:color="000000"/>
        </w:rPr>
        <w:t>umms</w:t>
      </w:r>
      <w:proofErr w:type="spellEnd"/>
      <w:r>
        <w:rPr>
          <w:rFonts w:ascii="Helvetica" w:hAnsi="Helvetica" w:cs="Helvetica"/>
          <w:color w:val="000000"/>
          <w:u w:color="000000"/>
        </w:rPr>
        <w:t>”, “</w:t>
      </w:r>
      <w:proofErr w:type="spellStart"/>
      <w:r>
        <w:rPr>
          <w:rFonts w:ascii="Helvetica" w:hAnsi="Helvetica" w:cs="Helvetica"/>
          <w:color w:val="000000"/>
          <w:u w:color="000000"/>
        </w:rPr>
        <w:t>ahh</w:t>
      </w:r>
      <w:proofErr w:type="spellEnd"/>
      <w:r>
        <w:rPr>
          <w:rFonts w:ascii="Helvetica" w:hAnsi="Helvetica" w:cs="Helvetica"/>
          <w:color w:val="000000"/>
          <w:u w:color="000000"/>
        </w:rPr>
        <w:t xml:space="preserve">”, “you </w:t>
      </w:r>
      <w:proofErr w:type="gramStart"/>
      <w:r>
        <w:rPr>
          <w:rFonts w:ascii="Helvetica" w:hAnsi="Helvetica" w:cs="Helvetica"/>
          <w:color w:val="000000"/>
          <w:u w:color="000000"/>
        </w:rPr>
        <w:t>know”…</w:t>
      </w:r>
      <w:proofErr w:type="gramEnd"/>
    </w:p>
    <w:p w14:paraId="5A64256F" w14:textId="77777777" w:rsidR="00337B20" w:rsidRDefault="00337B20" w:rsidP="00C23B4F">
      <w:pPr>
        <w:widowControl w:val="0"/>
        <w:numPr>
          <w:ilvl w:val="2"/>
          <w:numId w:val="2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color w:val="000000"/>
          <w:u w:color="000000"/>
        </w:rPr>
      </w:pPr>
      <w:r>
        <w:rPr>
          <w:rFonts w:ascii="Helvetica" w:hAnsi="Helvetica" w:cs="Helvetica"/>
          <w:color w:val="000000"/>
          <w:u w:color="000000"/>
        </w:rPr>
        <w:lastRenderedPageBreak/>
        <w:t>Vocalics is important because it can reveal underlying emotions that can be used to determine personality traits. Becoming an effective speaker is a matter of learning to capitalize on Paralanguage.</w:t>
      </w:r>
    </w:p>
    <w:p w14:paraId="4EFD018B" w14:textId="77777777" w:rsidR="00F86B5E" w:rsidRPr="00F86B5E" w:rsidRDefault="00F86B5E"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p>
    <w:p w14:paraId="5B3112C0"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Body Language (Kinesics)</w:t>
      </w:r>
      <w:r>
        <w:rPr>
          <w:rFonts w:ascii="Helvetica" w:hAnsi="Helvetica" w:cs="Helvetica"/>
          <w:color w:val="000000"/>
          <w:u w:color="000000"/>
        </w:rPr>
        <w:t>: Communication through body movements, usually based on culture, personality, and experience.</w:t>
      </w:r>
    </w:p>
    <w:p w14:paraId="04A9471D" w14:textId="77777777" w:rsidR="00F86B5E" w:rsidRDefault="00337B20" w:rsidP="00C23B4F">
      <w:pPr>
        <w:widowControl w:val="0"/>
        <w:numPr>
          <w:ilvl w:val="0"/>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i/>
          <w:iCs/>
          <w:color w:val="000000"/>
          <w:u w:color="000000"/>
        </w:rPr>
        <w:t>Gestures</w:t>
      </w:r>
      <w:r w:rsidRPr="00F86B5E">
        <w:rPr>
          <w:rFonts w:ascii="Helvetica" w:hAnsi="Helvetica" w:cs="Helvetica"/>
          <w:color w:val="000000"/>
          <w:u w:color="000000"/>
        </w:rPr>
        <w:t>: Various body part movement to complement and contradict communication. There are 5 types</w:t>
      </w:r>
    </w:p>
    <w:p w14:paraId="6D19E492"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val="single" w:color="000000"/>
        </w:rPr>
        <w:t>Emblems</w:t>
      </w:r>
      <w:r w:rsidRPr="00F86B5E">
        <w:rPr>
          <w:rFonts w:ascii="Helvetica" w:hAnsi="Helvetica" w:cs="Helvetica"/>
          <w:color w:val="000000"/>
          <w:u w:color="000000"/>
        </w:rPr>
        <w:t>: gestures that can be easily translated into verbal statements. (holding a palm outwards to signal “stop”)</w:t>
      </w:r>
    </w:p>
    <w:p w14:paraId="1562A85B"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val="single" w:color="000000"/>
        </w:rPr>
        <w:t>Illustrators</w:t>
      </w:r>
      <w:r w:rsidRPr="00F86B5E">
        <w:rPr>
          <w:rFonts w:ascii="Helvetica" w:hAnsi="Helvetica" w:cs="Helvetica"/>
          <w:color w:val="000000"/>
          <w:u w:color="000000"/>
        </w:rPr>
        <w:t>: Gestures that accompany what is said verbally (waving a finger in a disagreement)</w:t>
      </w:r>
    </w:p>
    <w:p w14:paraId="04E17385"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val="single" w:color="000000"/>
        </w:rPr>
        <w:t>Affect Displays</w:t>
      </w:r>
      <w:r w:rsidRPr="00F86B5E">
        <w:rPr>
          <w:rFonts w:ascii="Helvetica" w:hAnsi="Helvetica" w:cs="Helvetica"/>
          <w:color w:val="000000"/>
          <w:u w:color="000000"/>
        </w:rPr>
        <w:t>: Gestures that convey emotion (smiling)</w:t>
      </w:r>
    </w:p>
    <w:p w14:paraId="58195B3B"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val="single" w:color="000000"/>
        </w:rPr>
        <w:t>Regulators</w:t>
      </w:r>
      <w:r w:rsidRPr="00F86B5E">
        <w:rPr>
          <w:rFonts w:ascii="Helvetica" w:hAnsi="Helvetica" w:cs="Helvetica"/>
          <w:color w:val="000000"/>
          <w:u w:color="000000"/>
        </w:rPr>
        <w:t>: Gestures that control interaction (leaning forward, to signal entry into conversation)</w:t>
      </w:r>
    </w:p>
    <w:p w14:paraId="5FCDBCD3" w14:textId="77777777" w:rsidR="00F86B5E" w:rsidRDefault="00337B20" w:rsidP="00C23B4F">
      <w:pPr>
        <w:widowControl w:val="0"/>
        <w:numPr>
          <w:ilvl w:val="1"/>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val="single" w:color="000000"/>
        </w:rPr>
        <w:t>Adaptors</w:t>
      </w:r>
      <w:r w:rsidRPr="00F86B5E">
        <w:rPr>
          <w:rFonts w:ascii="Helvetica" w:hAnsi="Helvetica" w:cs="Helvetica"/>
          <w:color w:val="000000"/>
          <w:u w:color="000000"/>
        </w:rPr>
        <w:t>: body movements that aid in the release of bodily tension due to anxious situations. (running fingers through hair)</w:t>
      </w:r>
    </w:p>
    <w:p w14:paraId="72D1D50C" w14:textId="77777777" w:rsidR="00F86B5E" w:rsidRDefault="00337B20" w:rsidP="00C23B4F">
      <w:pPr>
        <w:widowControl w:val="0"/>
        <w:numPr>
          <w:ilvl w:val="0"/>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i/>
          <w:iCs/>
          <w:color w:val="000000"/>
          <w:u w:color="000000"/>
        </w:rPr>
        <w:t>Posture</w:t>
      </w:r>
      <w:r w:rsidRPr="00F86B5E">
        <w:rPr>
          <w:rFonts w:ascii="Helvetica" w:hAnsi="Helvetica" w:cs="Helvetica"/>
          <w:color w:val="000000"/>
          <w:u w:color="000000"/>
        </w:rPr>
        <w:t xml:space="preserve">: Body positions that suggest mood/feeling about situation (Arms crossed, lets close together, hands in pocket, </w:t>
      </w:r>
      <w:proofErr w:type="spellStart"/>
      <w:r w:rsidRPr="00F86B5E">
        <w:rPr>
          <w:rFonts w:ascii="Helvetica" w:hAnsi="Helvetica" w:cs="Helvetica"/>
          <w:color w:val="000000"/>
          <w:u w:color="000000"/>
        </w:rPr>
        <w:t>etc</w:t>
      </w:r>
      <w:proofErr w:type="spellEnd"/>
      <w:r w:rsidRPr="00F86B5E">
        <w:rPr>
          <w:rFonts w:ascii="Helvetica" w:hAnsi="Helvetica" w:cs="Helvetica"/>
          <w:color w:val="000000"/>
          <w:u w:color="000000"/>
        </w:rPr>
        <w:t>).</w:t>
      </w:r>
    </w:p>
    <w:p w14:paraId="76E72ADC" w14:textId="77777777" w:rsidR="00F86B5E" w:rsidRDefault="00337B20" w:rsidP="00C23B4F">
      <w:pPr>
        <w:widowControl w:val="0"/>
        <w:numPr>
          <w:ilvl w:val="0"/>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i/>
          <w:iCs/>
          <w:color w:val="000000"/>
          <w:u w:color="000000"/>
        </w:rPr>
        <w:t>Eye Contact</w:t>
      </w:r>
      <w:r w:rsidRPr="00F86B5E">
        <w:rPr>
          <w:rFonts w:ascii="Helvetica" w:hAnsi="Helvetica" w:cs="Helvetica"/>
          <w:color w:val="000000"/>
          <w:u w:color="000000"/>
        </w:rPr>
        <w:t>: Means many different things in different cultures, however it is a very powerful tool. Good eye contact is important.</w:t>
      </w:r>
    </w:p>
    <w:p w14:paraId="1D6443B8" w14:textId="77777777" w:rsidR="00F86B5E" w:rsidRDefault="00337B20" w:rsidP="00C23B4F">
      <w:pPr>
        <w:widowControl w:val="0"/>
        <w:numPr>
          <w:ilvl w:val="0"/>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i/>
          <w:iCs/>
          <w:color w:val="000000"/>
          <w:u w:color="000000"/>
        </w:rPr>
        <w:t>Facial Expressions</w:t>
      </w:r>
      <w:r w:rsidRPr="00F86B5E">
        <w:rPr>
          <w:rFonts w:ascii="Helvetica" w:hAnsi="Helvetica" w:cs="Helvetica"/>
          <w:color w:val="000000"/>
          <w:u w:color="000000"/>
        </w:rPr>
        <w:t xml:space="preserve">: Show personality traits, </w:t>
      </w:r>
      <w:proofErr w:type="spellStart"/>
      <w:r w:rsidRPr="00F86B5E">
        <w:rPr>
          <w:rFonts w:ascii="Helvetica" w:hAnsi="Helvetica" w:cs="Helvetica"/>
          <w:color w:val="000000"/>
          <w:u w:color="000000"/>
        </w:rPr>
        <w:t>judgements</w:t>
      </w:r>
      <w:proofErr w:type="spellEnd"/>
      <w:r w:rsidRPr="00F86B5E">
        <w:rPr>
          <w:rFonts w:ascii="Helvetica" w:hAnsi="Helvetica" w:cs="Helvetica"/>
          <w:color w:val="000000"/>
          <w:u w:color="000000"/>
        </w:rPr>
        <w:t>, attitudes, and emotional states. There are 6 facial expressions: Happy, Sad, Afraid, Surprised, Angry, Disgusted. Facial expressions are almost always reliable.</w:t>
      </w:r>
    </w:p>
    <w:p w14:paraId="2A869ED2" w14:textId="77777777" w:rsidR="00337B20" w:rsidRPr="00F86B5E" w:rsidRDefault="00337B20" w:rsidP="00C23B4F">
      <w:pPr>
        <w:widowControl w:val="0"/>
        <w:numPr>
          <w:ilvl w:val="0"/>
          <w:numId w:val="2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i/>
          <w:iCs/>
          <w:color w:val="000000"/>
          <w:u w:color="000000"/>
        </w:rPr>
        <w:t>Image</w:t>
      </w:r>
      <w:r w:rsidRPr="00F86B5E">
        <w:rPr>
          <w:rFonts w:ascii="Helvetica" w:hAnsi="Helvetica" w:cs="Helvetica"/>
          <w:color w:val="000000"/>
          <w:u w:color="000000"/>
        </w:rPr>
        <w:t xml:space="preserve">: Clothing, possessions, grooming, etc. All communicate a specific message about the individual. </w:t>
      </w:r>
    </w:p>
    <w:p w14:paraId="0987A1E1"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u w:color="000000"/>
        </w:rPr>
      </w:pPr>
    </w:p>
    <w:p w14:paraId="3359E212" w14:textId="77777777" w:rsidR="00337B20" w:rsidRDefault="00F86B5E" w:rsidP="00F86B5E">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b/>
          <w:color w:val="000000"/>
          <w:spacing w:val="5"/>
          <w:kern w:val="1"/>
          <w:sz w:val="32"/>
          <w:szCs w:val="32"/>
          <w:u w:val="single"/>
        </w:rPr>
        <w:t>Communicating in Organizations</w:t>
      </w:r>
    </w:p>
    <w:p w14:paraId="1A42A242" w14:textId="77777777" w:rsidR="00337B20" w:rsidRDefault="00F86B5E"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Internal a</w:t>
      </w:r>
      <w:r w:rsidR="00337B20">
        <w:rPr>
          <w:rFonts w:ascii="Helvetica" w:hAnsi="Helvetica" w:cs="Helvetica"/>
          <w:color w:val="000000"/>
          <w:spacing w:val="5"/>
          <w:kern w:val="1"/>
          <w:sz w:val="28"/>
          <w:szCs w:val="28"/>
          <w:u w:color="000000"/>
        </w:rPr>
        <w:t>nd External Communication</w:t>
      </w:r>
    </w:p>
    <w:p w14:paraId="09579007" w14:textId="77777777" w:rsidR="00337B20" w:rsidRDefault="00337B20" w:rsidP="00C23B4F">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lastRenderedPageBreak/>
        <w:t>Businesses must successfully communicate Internally and Externally to find success.</w:t>
      </w:r>
    </w:p>
    <w:p w14:paraId="7F3D0C0B" w14:textId="77777777" w:rsidR="00F86B5E" w:rsidRDefault="00337B20" w:rsidP="00C23B4F">
      <w:pPr>
        <w:widowControl w:val="0"/>
        <w:numPr>
          <w:ilvl w:val="1"/>
          <w:numId w:val="2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Internal Communication</w:t>
      </w:r>
      <w:r>
        <w:rPr>
          <w:rFonts w:ascii="Helvetica" w:hAnsi="Helvetica" w:cs="Helvetica"/>
          <w:color w:val="000000"/>
          <w:u w:color="000000"/>
        </w:rPr>
        <w:t>: Communication through the channels of an organization (Employees, Owners)</w:t>
      </w:r>
    </w:p>
    <w:p w14:paraId="64040857" w14:textId="77777777" w:rsidR="00F86B5E" w:rsidRPr="00F86B5E" w:rsidRDefault="00F86B5E" w:rsidP="00C23B4F">
      <w:pPr>
        <w:pStyle w:val="ListParagraph"/>
        <w:widowControl w:val="0"/>
        <w:numPr>
          <w:ilvl w:val="0"/>
          <w:numId w:val="2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color w:val="000000"/>
          <w:u w:color="000000"/>
        </w:rPr>
        <w:t>The goal of Internal Communication is to spread ideas and information through the corporation, it allows for the company to run better as a whole</w:t>
      </w:r>
    </w:p>
    <w:p w14:paraId="09C0E5AC" w14:textId="77777777" w:rsidR="00337B20" w:rsidRPr="00F86B5E" w:rsidRDefault="00337B20" w:rsidP="00C23B4F">
      <w:pPr>
        <w:widowControl w:val="0"/>
        <w:numPr>
          <w:ilvl w:val="1"/>
          <w:numId w:val="21"/>
        </w:numPr>
        <w:tabs>
          <w:tab w:val="left" w:pos="26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External Communication</w:t>
      </w:r>
      <w:r>
        <w:rPr>
          <w:rFonts w:ascii="Helvetica" w:hAnsi="Helvetica" w:cs="Helvetica"/>
          <w:color w:val="000000"/>
          <w:u w:color="000000"/>
        </w:rPr>
        <w:t>: Communication with audiences who are part of an external environment. (Customers, Government officials, Suppliers, General Public)</w:t>
      </w:r>
      <w:r w:rsidRPr="00F86B5E">
        <w:rPr>
          <w:rFonts w:ascii="Helvetica" w:hAnsi="Helvetica" w:cs="Helvetica"/>
          <w:color w:val="000000"/>
          <w:u w:color="000000"/>
        </w:rPr>
        <w:t>.</w:t>
      </w:r>
    </w:p>
    <w:p w14:paraId="4837B8D2" w14:textId="77777777" w:rsidR="00337B20" w:rsidRDefault="00337B20" w:rsidP="00C23B4F">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u w:color="000000"/>
        </w:rPr>
      </w:pPr>
      <w:r>
        <w:rPr>
          <w:rFonts w:ascii="Helvetica" w:hAnsi="Helvetica" w:cs="Helvetica"/>
          <w:color w:val="000000"/>
          <w:u w:color="000000"/>
        </w:rPr>
        <w:t>The goal of External Communication is to spread the company’s reputation and corporate values, all while promoting goodwill especially in the public’s eye.</w:t>
      </w:r>
    </w:p>
    <w:p w14:paraId="1CBA391E"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Essential Skills for Workplace Communication</w:t>
      </w:r>
    </w:p>
    <w:p w14:paraId="2F2DEBCC" w14:textId="77777777" w:rsidR="00337B20" w:rsidRDefault="00337B20" w:rsidP="00C23B4F">
      <w:pPr>
        <w:widowControl w:val="0"/>
        <w:numPr>
          <w:ilvl w:val="0"/>
          <w:numId w:val="2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Aside from the ability to speak and write effectively, one must also be proficient in </w:t>
      </w:r>
      <w:r>
        <w:rPr>
          <w:rFonts w:ascii="Helvetica" w:hAnsi="Helvetica" w:cs="Helvetica"/>
          <w:b/>
          <w:bCs/>
          <w:color w:val="000000"/>
          <w:u w:color="000000"/>
        </w:rPr>
        <w:t>reading</w:t>
      </w:r>
      <w:r>
        <w:rPr>
          <w:rFonts w:ascii="Helvetica" w:hAnsi="Helvetica" w:cs="Helvetica"/>
          <w:color w:val="000000"/>
          <w:u w:color="000000"/>
        </w:rPr>
        <w:t xml:space="preserve"> and </w:t>
      </w:r>
      <w:r>
        <w:rPr>
          <w:rFonts w:ascii="Helvetica" w:hAnsi="Helvetica" w:cs="Helvetica"/>
          <w:b/>
          <w:bCs/>
          <w:color w:val="000000"/>
          <w:u w:color="000000"/>
        </w:rPr>
        <w:t>listening</w:t>
      </w:r>
      <w:r>
        <w:rPr>
          <w:rFonts w:ascii="Helvetica" w:hAnsi="Helvetica" w:cs="Helvetica"/>
          <w:color w:val="000000"/>
          <w:u w:color="000000"/>
        </w:rPr>
        <w:t xml:space="preserve">. </w:t>
      </w:r>
    </w:p>
    <w:p w14:paraId="0FBBB7EB" w14:textId="77777777" w:rsidR="00337B20" w:rsidRDefault="00337B20" w:rsidP="00C23B4F">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Reading</w:t>
      </w:r>
      <w:r>
        <w:rPr>
          <w:rFonts w:ascii="Helvetica" w:hAnsi="Helvetica" w:cs="Helvetica"/>
          <w:color w:val="000000"/>
          <w:u w:color="000000"/>
        </w:rPr>
        <w:t>: One must be able to quickly and effectively absorb complex information even when faced with distraction, to be able to actively respond to it.</w:t>
      </w:r>
    </w:p>
    <w:p w14:paraId="2F8B7ECD" w14:textId="77777777" w:rsidR="00337B20" w:rsidRDefault="00337B20" w:rsidP="00C23B4F">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Listening</w:t>
      </w:r>
      <w:r>
        <w:rPr>
          <w:rFonts w:ascii="Helvetica" w:hAnsi="Helvetica" w:cs="Helvetica"/>
          <w:color w:val="000000"/>
          <w:u w:color="000000"/>
        </w:rPr>
        <w:t xml:space="preserve">: Is not the same thing as hearing. Listeners must be able to decode and interpret the sound message given to them. Listeners must not let cognitive dissonance interrupt this process. Listeners must try to be </w:t>
      </w:r>
      <w:r>
        <w:rPr>
          <w:rFonts w:ascii="Helvetica" w:hAnsi="Helvetica" w:cs="Helvetica"/>
          <w:b/>
          <w:bCs/>
          <w:color w:val="000000"/>
          <w:u w:color="000000"/>
        </w:rPr>
        <w:t>active listeners</w:t>
      </w:r>
      <w:r>
        <w:rPr>
          <w:rFonts w:ascii="Helvetica" w:hAnsi="Helvetica" w:cs="Helvetica"/>
          <w:color w:val="000000"/>
          <w:u w:color="000000"/>
        </w:rPr>
        <w:t>.</w:t>
      </w:r>
    </w:p>
    <w:p w14:paraId="158C3C71" w14:textId="77777777" w:rsidR="00337B20" w:rsidRDefault="00337B20" w:rsidP="00C23B4F">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Cognitive Dissonance</w:t>
      </w:r>
      <w:r>
        <w:rPr>
          <w:rFonts w:ascii="Helvetica" w:hAnsi="Helvetica" w:cs="Helvetica"/>
          <w:color w:val="000000"/>
          <w:u w:color="000000"/>
        </w:rPr>
        <w:t>: The tendency to reject messages based on personal value systems. (Strong opinions about the subject or speaker)</w:t>
      </w:r>
    </w:p>
    <w:p w14:paraId="3FF776D8" w14:textId="77777777" w:rsidR="00337B20" w:rsidRDefault="00337B20" w:rsidP="00C23B4F">
      <w:pPr>
        <w:widowControl w:val="0"/>
        <w:numPr>
          <w:ilvl w:val="1"/>
          <w:numId w:val="2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Active Listening</w:t>
      </w:r>
      <w:r>
        <w:rPr>
          <w:rFonts w:ascii="Helvetica" w:hAnsi="Helvetica" w:cs="Helvetica"/>
          <w:color w:val="000000"/>
          <w:u w:color="000000"/>
        </w:rPr>
        <w:t>: Listening that demands close attention to a message’s literal and emotional meaning and a level of responsiveness that shows the speaker the message was both heard and understood. (Higher level of interaction)</w:t>
      </w:r>
    </w:p>
    <w:p w14:paraId="1397145D"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 xml:space="preserve">Informal and Formal Channels </w:t>
      </w:r>
    </w:p>
    <w:p w14:paraId="25F4E9BC" w14:textId="77777777" w:rsidR="00337B20" w:rsidRDefault="00337B20" w:rsidP="00C23B4F">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The more an organization grows the more it needs to regulate its communications. There are two communication networks: Formal and Informal.</w:t>
      </w:r>
    </w:p>
    <w:p w14:paraId="3FB7A2BF" w14:textId="77777777" w:rsidR="00337B20" w:rsidRDefault="00337B20" w:rsidP="00C23B4F">
      <w:pPr>
        <w:widowControl w:val="0"/>
        <w:numPr>
          <w:ilvl w:val="1"/>
          <w:numId w:val="2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Formal Communications Network</w:t>
      </w:r>
      <w:r>
        <w:rPr>
          <w:rFonts w:ascii="Helvetica" w:hAnsi="Helvetica" w:cs="Helvetica"/>
          <w:color w:val="000000"/>
          <w:u w:color="000000"/>
        </w:rPr>
        <w:t xml:space="preserve">: A system of communication sanctioned by organizational management. (Memos, Reports, Proposals, </w:t>
      </w:r>
      <w:proofErr w:type="spellStart"/>
      <w:r>
        <w:rPr>
          <w:rFonts w:ascii="Helvetica" w:hAnsi="Helvetica" w:cs="Helvetica"/>
          <w:color w:val="000000"/>
          <w:u w:color="000000"/>
        </w:rPr>
        <w:t>etc</w:t>
      </w:r>
      <w:proofErr w:type="spellEnd"/>
      <w:r>
        <w:rPr>
          <w:rFonts w:ascii="Helvetica" w:hAnsi="Helvetica" w:cs="Helvetica"/>
          <w:color w:val="000000"/>
          <w:u w:color="000000"/>
        </w:rPr>
        <w:t>)</w:t>
      </w:r>
    </w:p>
    <w:p w14:paraId="02EB3DE0" w14:textId="77777777" w:rsidR="00337B20" w:rsidRDefault="00337B20" w:rsidP="00C23B4F">
      <w:pPr>
        <w:widowControl w:val="0"/>
        <w:numPr>
          <w:ilvl w:val="1"/>
          <w:numId w:val="2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Informal Oral Network</w:t>
      </w:r>
      <w:r>
        <w:rPr>
          <w:rFonts w:ascii="Helvetica" w:hAnsi="Helvetica" w:cs="Helvetica"/>
          <w:color w:val="000000"/>
          <w:u w:color="000000"/>
        </w:rPr>
        <w:t>: Also known as ‘</w:t>
      </w:r>
      <w:r>
        <w:rPr>
          <w:rFonts w:ascii="Helvetica" w:hAnsi="Helvetica" w:cs="Helvetica"/>
          <w:b/>
          <w:bCs/>
          <w:i/>
          <w:iCs/>
          <w:color w:val="000000"/>
          <w:u w:color="000000"/>
        </w:rPr>
        <w:t>The Grapevine</w:t>
      </w:r>
      <w:r>
        <w:rPr>
          <w:rFonts w:ascii="Helvetica" w:hAnsi="Helvetica" w:cs="Helvetica"/>
          <w:color w:val="000000"/>
          <w:u w:color="000000"/>
        </w:rPr>
        <w:t xml:space="preserve">”, this unofficial internal </w:t>
      </w:r>
      <w:r>
        <w:rPr>
          <w:rFonts w:ascii="Helvetica" w:hAnsi="Helvetica" w:cs="Helvetica"/>
          <w:color w:val="000000"/>
          <w:u w:color="000000"/>
        </w:rPr>
        <w:lastRenderedPageBreak/>
        <w:t xml:space="preserve">communications pathway carries gossip and </w:t>
      </w:r>
      <w:proofErr w:type="spellStart"/>
      <w:r>
        <w:rPr>
          <w:rFonts w:ascii="Helvetica" w:hAnsi="Helvetica" w:cs="Helvetica"/>
          <w:color w:val="000000"/>
          <w:u w:color="000000"/>
        </w:rPr>
        <w:t>rumours</w:t>
      </w:r>
      <w:proofErr w:type="spellEnd"/>
      <w:r>
        <w:rPr>
          <w:rFonts w:ascii="Helvetica" w:hAnsi="Helvetica" w:cs="Helvetica"/>
          <w:color w:val="000000"/>
          <w:u w:color="000000"/>
        </w:rPr>
        <w:t>, some times accurate some time not. The information is spread by employees chit-chatting and gossiping.</w:t>
      </w:r>
    </w:p>
    <w:p w14:paraId="52ECD493" w14:textId="77777777" w:rsidR="00F86B5E" w:rsidRDefault="00F86B5E"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p>
    <w:p w14:paraId="62A3F8F2" w14:textId="77777777" w:rsidR="00F86B5E" w:rsidRDefault="00F86B5E"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p>
    <w:p w14:paraId="47924B2F"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The Flow of Information</w:t>
      </w:r>
    </w:p>
    <w:p w14:paraId="525B19CC" w14:textId="77777777" w:rsidR="00337B20" w:rsidRDefault="00337B20" w:rsidP="00C23B4F">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In an organization information flows officially through formal communication channels in three directions: Upward, Downward, Horizontally.</w:t>
      </w:r>
    </w:p>
    <w:p w14:paraId="0BF98B24" w14:textId="77777777" w:rsidR="00F86B5E" w:rsidRDefault="00337B20" w:rsidP="00C23B4F">
      <w:pPr>
        <w:widowControl w:val="0"/>
        <w:numPr>
          <w:ilvl w:val="1"/>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Formal Communications Channels</w:t>
      </w:r>
      <w:r>
        <w:rPr>
          <w:rFonts w:ascii="Helvetica" w:hAnsi="Helvetica" w:cs="Helvetica"/>
          <w:color w:val="000000"/>
          <w:u w:color="000000"/>
        </w:rPr>
        <w:t xml:space="preserve">: Official pathways that facilitate the flow of information through an organization’s hierarchy. </w:t>
      </w:r>
    </w:p>
    <w:p w14:paraId="7F5BAA5B" w14:textId="77777777" w:rsidR="00F86B5E" w:rsidRDefault="00337B20" w:rsidP="00C23B4F">
      <w:pPr>
        <w:widowControl w:val="0"/>
        <w:numPr>
          <w:ilvl w:val="0"/>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color w:val="000000"/>
          <w:u w:color="000000"/>
        </w:rPr>
        <w:t>Upward Communication Flow</w:t>
      </w:r>
      <w:r w:rsidRPr="00F86B5E">
        <w:rPr>
          <w:rFonts w:ascii="Helvetica" w:hAnsi="Helvetica" w:cs="Helvetica"/>
          <w:color w:val="000000"/>
          <w:u w:color="000000"/>
        </w:rPr>
        <w:t xml:space="preserve">: The movement of information from subordinates to superiors. This form of communication allows upper management to stay in touch with the work place realities of the subordinates. </w:t>
      </w:r>
    </w:p>
    <w:p w14:paraId="7AA373CB" w14:textId="77777777" w:rsidR="00F86B5E" w:rsidRDefault="00337B20" w:rsidP="00C23B4F">
      <w:pPr>
        <w:widowControl w:val="0"/>
        <w:numPr>
          <w:ilvl w:val="0"/>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color w:val="000000"/>
          <w:u w:color="000000"/>
        </w:rPr>
        <w:t>Downward Communication Flow</w:t>
      </w:r>
      <w:r w:rsidRPr="00F86B5E">
        <w:rPr>
          <w:rFonts w:ascii="Helvetica" w:hAnsi="Helvetica" w:cs="Helvetica"/>
          <w:color w:val="000000"/>
          <w:u w:color="000000"/>
        </w:rPr>
        <w:t>: The movement of information from superiors to subordinates. Used to clarify corporate strategies, explain policies and give performance feedback.</w:t>
      </w:r>
    </w:p>
    <w:p w14:paraId="6B9E33FF" w14:textId="77777777" w:rsidR="00337B20" w:rsidRPr="00F86B5E" w:rsidRDefault="00337B20" w:rsidP="00C23B4F">
      <w:pPr>
        <w:widowControl w:val="0"/>
        <w:numPr>
          <w:ilvl w:val="0"/>
          <w:numId w:val="2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color w:val="000000"/>
          <w:u w:color="000000"/>
        </w:rPr>
        <w:t>Horizontal Communication Flow</w:t>
      </w:r>
      <w:r w:rsidRPr="00F86B5E">
        <w:rPr>
          <w:rFonts w:ascii="Helvetica" w:hAnsi="Helvetica" w:cs="Helvetica"/>
          <w:color w:val="000000"/>
          <w:u w:color="000000"/>
        </w:rPr>
        <w:t xml:space="preserve">: The movement of information that enables individuals at the same level to share ideas and exchange information. Allows employees to share information, solve problems, and coordinate. The flatter a </w:t>
      </w:r>
      <w:proofErr w:type="gramStart"/>
      <w:r w:rsidRPr="00F86B5E">
        <w:rPr>
          <w:rFonts w:ascii="Helvetica" w:hAnsi="Helvetica" w:cs="Helvetica"/>
          <w:color w:val="000000"/>
          <w:u w:color="000000"/>
        </w:rPr>
        <w:t>companies</w:t>
      </w:r>
      <w:proofErr w:type="gramEnd"/>
      <w:r w:rsidRPr="00F86B5E">
        <w:rPr>
          <w:rFonts w:ascii="Helvetica" w:hAnsi="Helvetica" w:cs="Helvetica"/>
          <w:color w:val="000000"/>
          <w:u w:color="000000"/>
        </w:rPr>
        <w:t xml:space="preserve"> hierarchy, the most productive they need to make this.</w:t>
      </w:r>
    </w:p>
    <w:p w14:paraId="2F3DA437" w14:textId="77777777" w:rsidR="00F86B5E" w:rsidRDefault="00F86B5E" w:rsidP="00F86B5E">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Ethical Communication</w:t>
      </w:r>
    </w:p>
    <w:p w14:paraId="6AD19F14" w14:textId="77777777" w:rsidR="00F86B5E" w:rsidRPr="00F86B5E" w:rsidRDefault="00F86B5E" w:rsidP="00F86B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 xml:space="preserve">Ethics and Legal Responsibilities of </w:t>
      </w:r>
      <w:proofErr w:type="spellStart"/>
      <w:r>
        <w:rPr>
          <w:rFonts w:ascii="Helvetica" w:hAnsi="Helvetica" w:cs="Helvetica"/>
          <w:color w:val="000000"/>
          <w:spacing w:val="5"/>
          <w:kern w:val="1"/>
          <w:sz w:val="28"/>
          <w:szCs w:val="28"/>
          <w:u w:color="000000"/>
        </w:rPr>
        <w:t>Bussiness</w:t>
      </w:r>
      <w:proofErr w:type="spellEnd"/>
      <w:r>
        <w:rPr>
          <w:rFonts w:ascii="Helvetica" w:hAnsi="Helvetica" w:cs="Helvetica"/>
          <w:color w:val="000000"/>
          <w:spacing w:val="5"/>
          <w:kern w:val="1"/>
          <w:sz w:val="28"/>
          <w:szCs w:val="28"/>
          <w:u w:color="000000"/>
        </w:rPr>
        <w:t xml:space="preserve"> Communication</w:t>
      </w:r>
    </w:p>
    <w:p w14:paraId="06D0BEF3" w14:textId="77777777" w:rsidR="00337B20" w:rsidRDefault="00337B20" w:rsidP="00C23B4F">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When communicating on the job, you not only represent yourself but the organization as a whole. The idea of business ethics stipulates that employees at any level of the hierarchy must do the right thing.</w:t>
      </w:r>
    </w:p>
    <w:p w14:paraId="113A2D59" w14:textId="77777777" w:rsidR="00337B20" w:rsidRDefault="00337B20" w:rsidP="00C23B4F">
      <w:pPr>
        <w:widowControl w:val="0"/>
        <w:numPr>
          <w:ilvl w:val="1"/>
          <w:numId w:val="2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Business Ethics</w:t>
      </w:r>
      <w:r>
        <w:rPr>
          <w:rFonts w:ascii="Helvetica" w:hAnsi="Helvetica" w:cs="Helvetica"/>
          <w:color w:val="000000"/>
          <w:u w:color="000000"/>
        </w:rPr>
        <w:t>: The socially accepted moral principles and rules of business conduct.</w:t>
      </w:r>
    </w:p>
    <w:p w14:paraId="5E140E6A" w14:textId="07079A62" w:rsidR="00337B20" w:rsidRPr="00EA4D48" w:rsidRDefault="00337B20" w:rsidP="00EA4D48">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Having moral and interpersonal ground rules create a marketplace advantage, enhance employee performance, promote a strong public image, and prevent legal challenges.</w:t>
      </w:r>
    </w:p>
    <w:p w14:paraId="4279D066"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lastRenderedPageBreak/>
        <w:t>Ethical Lapses and Why They Happen</w:t>
      </w:r>
    </w:p>
    <w:p w14:paraId="563CB55E" w14:textId="77777777" w:rsidR="00F86B5E" w:rsidRPr="00F86B5E" w:rsidRDefault="00F86B5E"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Here are some Ethical traps:</w:t>
      </w:r>
    </w:p>
    <w:p w14:paraId="7206A898" w14:textId="77777777" w:rsidR="00337B20"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Safety-In-Numbers Rationalization</w:t>
      </w:r>
      <w:r>
        <w:rPr>
          <w:rFonts w:ascii="Helvetica" w:hAnsi="Helvetica" w:cs="Helvetica"/>
          <w:color w:val="000000"/>
          <w:u w:color="000000"/>
        </w:rPr>
        <w:t>: It’s not wrong if everyone else does it.</w:t>
      </w:r>
    </w:p>
    <w:p w14:paraId="047EBA12" w14:textId="77777777" w:rsidR="00337B20"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The head-in-the-sand Rationalization</w:t>
      </w:r>
      <w:r>
        <w:rPr>
          <w:rFonts w:ascii="Helvetica" w:hAnsi="Helvetica" w:cs="Helvetica"/>
          <w:color w:val="000000"/>
          <w:u w:color="000000"/>
        </w:rPr>
        <w:t>: Ignoring the problem will make it go away.</w:t>
      </w:r>
    </w:p>
    <w:p w14:paraId="0CB4F8EB" w14:textId="77777777" w:rsidR="00337B20"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Between-a-rock-and-a-hard-place Rationalization</w:t>
      </w:r>
      <w:r>
        <w:rPr>
          <w:rFonts w:ascii="Helvetica" w:hAnsi="Helvetica" w:cs="Helvetica"/>
          <w:color w:val="000000"/>
          <w:u w:color="000000"/>
        </w:rPr>
        <w:t>: There was no other option.</w:t>
      </w:r>
    </w:p>
    <w:p w14:paraId="15BE0193" w14:textId="77777777" w:rsidR="00337B20"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It’s-no-big-deal Rationalization</w:t>
      </w:r>
      <w:r>
        <w:rPr>
          <w:rFonts w:ascii="Helvetica" w:hAnsi="Helvetica" w:cs="Helvetica"/>
          <w:color w:val="000000"/>
          <w:u w:color="000000"/>
        </w:rPr>
        <w:t>: Keeping a dismissive attitude makes it better.</w:t>
      </w:r>
    </w:p>
    <w:p w14:paraId="354F32B4" w14:textId="77777777" w:rsidR="00F86B5E"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b/>
          <w:bCs/>
          <w:color w:val="000000"/>
          <w:u w:color="000000"/>
        </w:rPr>
        <w:t>Entitlement Rationalization</w:t>
      </w:r>
      <w:r>
        <w:rPr>
          <w:rFonts w:ascii="Helvetica" w:hAnsi="Helvetica" w:cs="Helvetica"/>
          <w:color w:val="000000"/>
          <w:u w:color="000000"/>
        </w:rPr>
        <w:t>: Believing they are entitled to breaking the rules.</w:t>
      </w:r>
    </w:p>
    <w:p w14:paraId="3A58F61D" w14:textId="77777777" w:rsidR="003F79E7" w:rsidRPr="003F79E7" w:rsidRDefault="00337B20"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F86B5E">
        <w:rPr>
          <w:rFonts w:ascii="Helvetica" w:hAnsi="Helvetica" w:cs="Helvetica"/>
          <w:b/>
          <w:bCs/>
          <w:color w:val="000000"/>
          <w:u w:color="000000"/>
        </w:rPr>
        <w:t>Team-player Rationalization</w:t>
      </w:r>
      <w:r w:rsidRPr="00F86B5E">
        <w:rPr>
          <w:rFonts w:ascii="Helvetica" w:hAnsi="Helvetica" w:cs="Helvetica"/>
          <w:color w:val="000000"/>
          <w:u w:color="000000"/>
        </w:rPr>
        <w:t>: Doing it for the good of the group.</w:t>
      </w:r>
    </w:p>
    <w:p w14:paraId="01E67E65"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rPr>
          <w:rFonts w:ascii="Helvetica" w:hAnsi="Helvetica" w:cs="Helvetica"/>
          <w:color w:val="000000"/>
          <w:u w:color="000000"/>
        </w:rPr>
      </w:pPr>
    </w:p>
    <w:p w14:paraId="028BA397" w14:textId="77777777" w:rsidR="00F86B5E" w:rsidRPr="00F86B5E" w:rsidRDefault="00F86B5E"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u w:color="000000"/>
        </w:rPr>
      </w:pPr>
      <w:r>
        <w:rPr>
          <w:rFonts w:ascii="Helvetica" w:hAnsi="Helvetica" w:cs="Helvetica"/>
          <w:color w:val="000000"/>
          <w:u w:color="000000"/>
        </w:rPr>
        <w:t>Here are some tips to be a good and ethical corporate citizen:</w:t>
      </w:r>
      <w:r w:rsidRPr="00F86B5E">
        <w:rPr>
          <w:rFonts w:ascii="Helvetica" w:hAnsi="Helvetica" w:cs="Helvetica"/>
          <w:b/>
          <w:bCs/>
          <w:color w:val="000000"/>
          <w:u w:color="000000"/>
        </w:rPr>
        <w:t xml:space="preserve"> </w:t>
      </w:r>
    </w:p>
    <w:p w14:paraId="420F827E" w14:textId="77777777" w:rsidR="00E34552" w:rsidRPr="003F79E7" w:rsidRDefault="00F86B5E"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bCs/>
          <w:color w:val="000000"/>
          <w:u w:color="000000"/>
        </w:rPr>
        <w:t>Tell the truth:</w:t>
      </w:r>
      <w:r>
        <w:rPr>
          <w:rFonts w:ascii="Helvetica" w:hAnsi="Helvetica" w:cs="Helvetica"/>
          <w:bCs/>
          <w:color w:val="000000"/>
          <w:u w:color="000000"/>
        </w:rPr>
        <w:t xml:space="preserve"> </w:t>
      </w:r>
      <w:r w:rsidR="00E34552">
        <w:rPr>
          <w:rFonts w:ascii="Helvetica" w:hAnsi="Helvetica" w:cs="Helvetica"/>
          <w:bCs/>
          <w:color w:val="000000"/>
          <w:u w:color="000000"/>
        </w:rPr>
        <w:t xml:space="preserve"> Avoid deceptive language, words with double meaning, and extreme overstatement and understatements. Have clear motives, </w:t>
      </w:r>
      <w:proofErr w:type="gramStart"/>
      <w:r w:rsidR="00E34552">
        <w:rPr>
          <w:rFonts w:ascii="Helvetica" w:hAnsi="Helvetica" w:cs="Helvetica"/>
          <w:bCs/>
          <w:color w:val="000000"/>
          <w:u w:color="000000"/>
        </w:rPr>
        <w:t>etc..</w:t>
      </w:r>
      <w:proofErr w:type="gramEnd"/>
    </w:p>
    <w:p w14:paraId="680DF3CF" w14:textId="77777777" w:rsidR="003F79E7" w:rsidRPr="00E34552"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contextualSpacing/>
        <w:rPr>
          <w:rFonts w:ascii="Helvetica" w:hAnsi="Helvetica" w:cs="Helvetica"/>
          <w:color w:val="000000"/>
          <w:u w:color="000000"/>
        </w:rPr>
      </w:pPr>
    </w:p>
    <w:p w14:paraId="7A4F2ECD"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Avoid language that attempts to evade responsibility:</w:t>
      </w:r>
      <w:r>
        <w:rPr>
          <w:rFonts w:ascii="Helvetica" w:hAnsi="Helvetica" w:cs="Helvetica"/>
          <w:color w:val="000000"/>
          <w:u w:color="000000"/>
        </w:rPr>
        <w:t xml:space="preserve"> The passive voice, when misapplied, can mislead readers as failure to assign responsibility.</w:t>
      </w:r>
    </w:p>
    <w:p w14:paraId="4AC3702C"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46B33202"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Don’t suppress or de-emphasize important information, including information that the public deserves to know</w:t>
      </w:r>
      <w:r>
        <w:rPr>
          <w:rFonts w:ascii="Helvetica" w:hAnsi="Helvetica" w:cs="Helvetica"/>
          <w:color w:val="000000"/>
          <w:u w:color="000000"/>
        </w:rPr>
        <w:t>: Present facts accurately. Include any information the reader would want to have that is within your authority to disclose.</w:t>
      </w:r>
    </w:p>
    <w:p w14:paraId="63925163"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7F493AEC"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Offer good value for money</w:t>
      </w:r>
      <w:r w:rsidRPr="00E34552">
        <w:rPr>
          <w:rFonts w:ascii="Helvetica" w:hAnsi="Helvetica" w:cs="Helvetica"/>
          <w:color w:val="000000"/>
          <w:u w:color="000000"/>
        </w:rPr>
        <w:t>:</w:t>
      </w:r>
      <w:r>
        <w:rPr>
          <w:rFonts w:ascii="Helvetica" w:hAnsi="Helvetica" w:cs="Helvetica"/>
          <w:color w:val="000000"/>
          <w:u w:color="000000"/>
        </w:rPr>
        <w:t xml:space="preserve"> Back up any claims you make about the value of a service or product. Don’t falsify sales, marketing, investment info, etc.</w:t>
      </w:r>
      <w:r w:rsidR="003F79E7">
        <w:rPr>
          <w:rFonts w:ascii="Helvetica" w:hAnsi="Helvetica" w:cs="Helvetica"/>
          <w:color w:val="000000"/>
          <w:u w:color="000000"/>
        </w:rPr>
        <w:br/>
      </w:r>
    </w:p>
    <w:p w14:paraId="37666885"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Be timely in your communication</w:t>
      </w:r>
      <w:r>
        <w:rPr>
          <w:rFonts w:ascii="Helvetica" w:hAnsi="Helvetica" w:cs="Helvetica"/>
          <w:color w:val="000000"/>
          <w:u w:color="000000"/>
        </w:rPr>
        <w:t>: Avoid unjustified delays in replying or processing information, direct your message to the right person.</w:t>
      </w:r>
    </w:p>
    <w:p w14:paraId="6EC488A9"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contextualSpacing/>
        <w:rPr>
          <w:rFonts w:ascii="Helvetica" w:hAnsi="Helvetica" w:cs="Helvetica"/>
          <w:color w:val="000000"/>
          <w:u w:color="000000"/>
        </w:rPr>
      </w:pPr>
    </w:p>
    <w:p w14:paraId="04BBAD24"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Consider your obligations</w:t>
      </w:r>
      <w:r>
        <w:rPr>
          <w:rFonts w:ascii="Helvetica" w:hAnsi="Helvetica" w:cs="Helvetica"/>
          <w:color w:val="000000"/>
          <w:u w:color="000000"/>
        </w:rPr>
        <w:t>: Remember whom you are to when you carry out communication on the job.</w:t>
      </w:r>
    </w:p>
    <w:p w14:paraId="2EEDE75D"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77D1B7D8"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Show respect and consider ideals and impacts</w:t>
      </w:r>
      <w:r>
        <w:rPr>
          <w:rFonts w:ascii="Helvetica" w:hAnsi="Helvetica" w:cs="Helvetica"/>
          <w:color w:val="000000"/>
          <w:u w:color="000000"/>
        </w:rPr>
        <w:t>: Speak, write, and act with the dignity of others in mind. Would others consider your communication respectful? Provide the opportunity for stakeholders to give input in decision making.</w:t>
      </w:r>
    </w:p>
    <w:p w14:paraId="4386CA3C"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250947E0" w14:textId="77777777" w:rsidR="00E34552" w:rsidRDefault="00E34552"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lastRenderedPageBreak/>
        <w:t>Avoid Libel</w:t>
      </w:r>
      <w:r>
        <w:rPr>
          <w:rFonts w:ascii="Helvetica" w:hAnsi="Helvetica" w:cs="Helvetica"/>
          <w:color w:val="000000"/>
          <w:u w:color="000000"/>
        </w:rPr>
        <w:t xml:space="preserve">: </w:t>
      </w:r>
      <w:r w:rsidR="003F79E7">
        <w:rPr>
          <w:rFonts w:ascii="Helvetica" w:hAnsi="Helvetica" w:cs="Helvetica"/>
          <w:color w:val="000000"/>
          <w:u w:color="000000"/>
        </w:rPr>
        <w:t>Libel is printed and recorded defamation and is characterized by false, malicious, or derogatory remarks.</w:t>
      </w:r>
    </w:p>
    <w:p w14:paraId="70171B50"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417FBC15" w14:textId="77777777" w:rsidR="003F79E7" w:rsidRDefault="003F79E7"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Distinguish between fact and opinion</w:t>
      </w:r>
      <w:r>
        <w:rPr>
          <w:rFonts w:ascii="Helvetica" w:hAnsi="Helvetica" w:cs="Helvetica"/>
          <w:color w:val="000000"/>
          <w:u w:color="000000"/>
        </w:rPr>
        <w:t>: Let readers know the difference between conjecture and verifiable fact.</w:t>
      </w:r>
    </w:p>
    <w:p w14:paraId="5C5F3A62"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4C4FA9C0" w14:textId="77777777" w:rsidR="003F79E7" w:rsidRDefault="003F79E7"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Be especially careful communicating in Cyber Space</w:t>
      </w:r>
      <w:r>
        <w:rPr>
          <w:rFonts w:ascii="Helvetica" w:hAnsi="Helvetica" w:cs="Helvetica"/>
          <w:color w:val="000000"/>
          <w:u w:color="000000"/>
        </w:rPr>
        <w:t>: Remember once it is posted on the web, you have virtually no control over where it ends up.</w:t>
      </w:r>
    </w:p>
    <w:p w14:paraId="27301706" w14:textId="77777777" w:rsid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contextualSpacing/>
        <w:rPr>
          <w:rFonts w:ascii="Helvetica" w:hAnsi="Helvetica" w:cs="Helvetica"/>
          <w:color w:val="000000"/>
          <w:u w:color="000000"/>
        </w:rPr>
      </w:pPr>
    </w:p>
    <w:p w14:paraId="7AF006B6" w14:textId="77777777" w:rsidR="003F79E7" w:rsidRPr="003F79E7" w:rsidRDefault="003F79E7" w:rsidP="00C23B4F">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ind w:left="714" w:hanging="357"/>
        <w:contextualSpacing/>
        <w:rPr>
          <w:rFonts w:ascii="Helvetica" w:hAnsi="Helvetica" w:cs="Helvetica"/>
          <w:color w:val="000000"/>
          <w:u w:color="000000"/>
        </w:rPr>
      </w:pPr>
      <w:r>
        <w:rPr>
          <w:rFonts w:ascii="Helvetica" w:hAnsi="Helvetica" w:cs="Helvetica"/>
          <w:b/>
          <w:color w:val="000000"/>
          <w:u w:color="000000"/>
        </w:rPr>
        <w:t>Don’t claim authorship of documents you have not written</w:t>
      </w:r>
      <w:r>
        <w:rPr>
          <w:rFonts w:ascii="Helvetica" w:hAnsi="Helvetica" w:cs="Helvetica"/>
          <w:color w:val="000000"/>
          <w:u w:color="000000"/>
        </w:rPr>
        <w:t>: Disclose how you obtained your information and used it in making your arguments.</w:t>
      </w:r>
    </w:p>
    <w:p w14:paraId="653E6389" w14:textId="77777777" w:rsidR="003F79E7" w:rsidRDefault="003F79E7"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p>
    <w:p w14:paraId="257D5C82" w14:textId="77777777" w:rsidR="003F79E7" w:rsidRPr="003F79E7" w:rsidRDefault="003F79E7" w:rsidP="003F79E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Cross-Cultural Communication</w:t>
      </w:r>
    </w:p>
    <w:p w14:paraId="5552A39E" w14:textId="77777777" w:rsidR="003F79E7" w:rsidRPr="003F79E7" w:rsidRDefault="003F79E7" w:rsidP="003F79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Communicating in a Global Economy</w:t>
      </w:r>
    </w:p>
    <w:p w14:paraId="5E5BCDAC" w14:textId="77777777" w:rsidR="003F79E7" w:rsidRDefault="00337B20" w:rsidP="00C23B4F">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More than ever, businesses must interact with the rest of the world for survival. Employees must learn to communicate effectively despite cultural barriers.</w:t>
      </w:r>
    </w:p>
    <w:p w14:paraId="02EE2132" w14:textId="77777777" w:rsidR="003F79E7" w:rsidRDefault="003F79E7" w:rsidP="00C23B4F">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BELF (Business English as a Lingua Franca) is a variety of English for specific task-related purposes.</w:t>
      </w:r>
    </w:p>
    <w:p w14:paraId="047C2940" w14:textId="77777777" w:rsidR="003F79E7" w:rsidRPr="003F79E7" w:rsidRDefault="003F79E7" w:rsidP="003F79E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rPr>
          <w:rFonts w:ascii="Helvetica" w:hAnsi="Helvetica" w:cs="Helvetica"/>
          <w:color w:val="000000"/>
          <w:u w:color="000000"/>
        </w:rPr>
      </w:pPr>
    </w:p>
    <w:p w14:paraId="2A472491" w14:textId="77777777" w:rsidR="003F79E7" w:rsidRPr="003F79E7" w:rsidRDefault="003F79E7" w:rsidP="003F79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Diversity in the Workplace</w:t>
      </w:r>
    </w:p>
    <w:p w14:paraId="06528E82" w14:textId="77777777" w:rsidR="00337B20" w:rsidRDefault="00337B20" w:rsidP="00C23B4F">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The rise of globalization has led to an increase in the internationalization of Canada’s workforce. Canada has recently ranked 1st among 17 industrialized nations in its acceptance of diversity. </w:t>
      </w:r>
    </w:p>
    <w:p w14:paraId="2831D287" w14:textId="77777777" w:rsidR="00337B20" w:rsidRDefault="00337B20" w:rsidP="00C23B4F">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240" w:hanging="240"/>
        <w:rPr>
          <w:rFonts w:ascii="Helvetica" w:hAnsi="Helvetica" w:cs="Helvetica"/>
          <w:color w:val="000000"/>
          <w:u w:color="000000"/>
        </w:rPr>
      </w:pPr>
      <w:r>
        <w:rPr>
          <w:rFonts w:ascii="Helvetica" w:hAnsi="Helvetica" w:cs="Helvetica"/>
          <w:color w:val="000000"/>
          <w:u w:color="000000"/>
        </w:rPr>
        <w:t>Having a diverse population promotes economic growth as it gives the ability to attract more creative ideas therefore reaching more and more people across the world.</w:t>
      </w:r>
    </w:p>
    <w:p w14:paraId="1A665734"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Understanding Cultural Differences</w:t>
      </w:r>
    </w:p>
    <w:p w14:paraId="632C3307" w14:textId="77777777" w:rsidR="00337B20" w:rsidRDefault="00337B20" w:rsidP="00C23B4F">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Culture is not part of our genetic code, but rather a sense of self and is constantly changing.</w:t>
      </w:r>
    </w:p>
    <w:p w14:paraId="31AE8087" w14:textId="77777777" w:rsidR="00337B20" w:rsidRDefault="00337B20" w:rsidP="00C23B4F">
      <w:pPr>
        <w:widowControl w:val="0"/>
        <w:numPr>
          <w:ilvl w:val="1"/>
          <w:numId w:val="2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Culture</w:t>
      </w:r>
      <w:r>
        <w:rPr>
          <w:rFonts w:ascii="Helvetica" w:hAnsi="Helvetica" w:cs="Helvetica"/>
          <w:color w:val="000000"/>
          <w:u w:color="000000"/>
        </w:rPr>
        <w:t xml:space="preserve">: The shared customs and patterns of </w:t>
      </w:r>
      <w:proofErr w:type="spellStart"/>
      <w:r>
        <w:rPr>
          <w:rFonts w:ascii="Helvetica" w:hAnsi="Helvetica" w:cs="Helvetica"/>
          <w:color w:val="000000"/>
          <w:u w:color="000000"/>
        </w:rPr>
        <w:t>behaviour</w:t>
      </w:r>
      <w:proofErr w:type="spellEnd"/>
      <w:r>
        <w:rPr>
          <w:rFonts w:ascii="Helvetica" w:hAnsi="Helvetica" w:cs="Helvetica"/>
          <w:color w:val="000000"/>
          <w:u w:color="000000"/>
        </w:rPr>
        <w:t xml:space="preserve"> of a particular group or society, including its language, rules, beliefs, and structures.</w:t>
      </w:r>
    </w:p>
    <w:p w14:paraId="0E858945" w14:textId="77777777" w:rsidR="00337B20" w:rsidRDefault="00337B20" w:rsidP="00C23B4F">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Pr>
          <w:rFonts w:ascii="Helvetica" w:hAnsi="Helvetica" w:cs="Helvetica"/>
          <w:color w:val="000000"/>
          <w:u w:color="000000"/>
        </w:rPr>
        <w:lastRenderedPageBreak/>
        <w:t>What is deemed acceptable in one society can be completely unacceptable in another. When looking at other cultures, it is important to not maintain an ethnocentric view.</w:t>
      </w:r>
    </w:p>
    <w:p w14:paraId="33EFE7D2" w14:textId="77777777" w:rsidR="00337B20" w:rsidRDefault="00337B20" w:rsidP="00C23B4F">
      <w:pPr>
        <w:widowControl w:val="0"/>
        <w:numPr>
          <w:ilvl w:val="1"/>
          <w:numId w:val="2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 xml:space="preserve">Ethnocentrism: </w:t>
      </w:r>
      <w:r>
        <w:rPr>
          <w:rFonts w:ascii="Helvetica" w:hAnsi="Helvetica" w:cs="Helvetica"/>
          <w:color w:val="000000"/>
          <w:u w:color="000000"/>
        </w:rPr>
        <w:t>The tendency to make false assumptions, based on limited experience, that one’s own cultural or ethnic group is superior to others.</w:t>
      </w:r>
    </w:p>
    <w:p w14:paraId="159D2F45" w14:textId="77777777" w:rsidR="003F79E7" w:rsidRDefault="003F79E7"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p>
    <w:p w14:paraId="4A2B2496"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Intercultural Communication Defined</w:t>
      </w:r>
    </w:p>
    <w:p w14:paraId="74276302" w14:textId="77777777" w:rsidR="003F79E7" w:rsidRDefault="00337B20" w:rsidP="00C23B4F">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Cultures tend to differ in several important respects. </w:t>
      </w:r>
    </w:p>
    <w:p w14:paraId="260E3FBC" w14:textId="77777777" w:rsidR="003F79E7" w:rsidRDefault="003F79E7"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Attitudes to individualism and collectivity</w:t>
      </w:r>
    </w:p>
    <w:p w14:paraId="0BAFDA74" w14:textId="77777777" w:rsidR="003F79E7" w:rsidRDefault="003F79E7"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Reliance on logic and feeling</w:t>
      </w:r>
    </w:p>
    <w:p w14:paraId="745C4EBB" w14:textId="77777777" w:rsidR="003F79E7" w:rsidRDefault="003F79E7"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The relative directness of their communication styles</w:t>
      </w:r>
    </w:p>
    <w:p w14:paraId="14455DCA" w14:textId="77777777" w:rsidR="003F79E7" w:rsidRDefault="003F79E7"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 xml:space="preserve">Attitudes to the </w:t>
      </w:r>
      <w:r w:rsidR="003E78F2">
        <w:rPr>
          <w:rFonts w:ascii="Helvetica" w:hAnsi="Helvetica" w:cs="Helvetica"/>
          <w:color w:val="000000"/>
          <w:u w:color="000000"/>
        </w:rPr>
        <w:t>relational role of communication in business transactions</w:t>
      </w:r>
    </w:p>
    <w:p w14:paraId="442BB99E" w14:textId="77777777" w:rsidR="003E78F2" w:rsidRDefault="003E78F2"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Attitudes to the elderly, life partnerships, and gender roles</w:t>
      </w:r>
    </w:p>
    <w:p w14:paraId="5C7CB4D1" w14:textId="77777777" w:rsidR="003E78F2" w:rsidRDefault="003E78F2"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Time orientation</w:t>
      </w:r>
    </w:p>
    <w:p w14:paraId="3731AEA3" w14:textId="77777777" w:rsidR="003E78F2" w:rsidRDefault="003E78F2"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Propensity for risk and uncertainty</w:t>
      </w:r>
    </w:p>
    <w:p w14:paraId="08056E99" w14:textId="77777777" w:rsidR="003E78F2" w:rsidRDefault="003E78F2"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The degree of formality and protocol that governs social interactions</w:t>
      </w:r>
    </w:p>
    <w:p w14:paraId="53708CB8" w14:textId="77777777" w:rsidR="003E78F2" w:rsidRDefault="003E78F2" w:rsidP="00C23B4F">
      <w:pPr>
        <w:widowControl w:val="0"/>
        <w:numPr>
          <w:ilvl w:val="1"/>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34" w:hanging="357"/>
        <w:contextualSpacing/>
        <w:rPr>
          <w:rFonts w:ascii="Helvetica" w:hAnsi="Helvetica" w:cs="Helvetica"/>
          <w:color w:val="000000"/>
          <w:u w:color="000000"/>
        </w:rPr>
      </w:pPr>
      <w:r>
        <w:rPr>
          <w:rFonts w:ascii="Helvetica" w:hAnsi="Helvetica" w:cs="Helvetica"/>
          <w:color w:val="000000"/>
          <w:u w:color="000000"/>
        </w:rPr>
        <w:t>Interpretations of non-verbal communication and body language</w:t>
      </w:r>
    </w:p>
    <w:p w14:paraId="1FD33DF8" w14:textId="77777777" w:rsidR="003E78F2" w:rsidRPr="003F79E7" w:rsidRDefault="003E78F2" w:rsidP="003E78F2">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rPr>
          <w:rFonts w:ascii="Helvetica" w:hAnsi="Helvetica" w:cs="Helvetica"/>
          <w:color w:val="000000"/>
          <w:u w:color="000000"/>
        </w:rPr>
      </w:pPr>
    </w:p>
    <w:p w14:paraId="05FD25BE" w14:textId="77777777" w:rsid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Geert Hofstede identified five key dimensions of culture in which cultures differ from one another.</w:t>
      </w:r>
    </w:p>
    <w:p w14:paraId="5B9DAAE9" w14:textId="77777777" w:rsid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3E78F2">
        <w:rPr>
          <w:rFonts w:ascii="Helvetica" w:hAnsi="Helvetica" w:cs="Helvetica"/>
          <w:b/>
          <w:bCs/>
          <w:color w:val="000000"/>
          <w:u w:color="000000"/>
        </w:rPr>
        <w:t>Power Distance</w:t>
      </w:r>
      <w:r w:rsidRPr="003E78F2">
        <w:rPr>
          <w:rFonts w:ascii="Helvetica" w:hAnsi="Helvetica" w:cs="Helvetica"/>
          <w:color w:val="000000"/>
          <w:u w:color="000000"/>
        </w:rPr>
        <w:t>: The way in which the less powerful members of society accept that power is distributed.</w:t>
      </w:r>
    </w:p>
    <w:p w14:paraId="4AB29206" w14:textId="77777777" w:rsid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3E78F2">
        <w:rPr>
          <w:rFonts w:ascii="Helvetica" w:hAnsi="Helvetica" w:cs="Helvetica"/>
          <w:b/>
          <w:bCs/>
          <w:color w:val="000000"/>
          <w:u w:color="000000"/>
        </w:rPr>
        <w:t>Uncertainty Avoidance</w:t>
      </w:r>
      <w:r w:rsidRPr="003E78F2">
        <w:rPr>
          <w:rFonts w:ascii="Helvetica" w:hAnsi="Helvetica" w:cs="Helvetica"/>
          <w:color w:val="000000"/>
          <w:u w:color="000000"/>
        </w:rPr>
        <w:t>: A society’s tolerance for ambiguity and comfort level with situations that are new, unstructured, or unknown.</w:t>
      </w:r>
    </w:p>
    <w:p w14:paraId="3F98C0CE" w14:textId="77777777" w:rsid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3E78F2">
        <w:rPr>
          <w:rFonts w:ascii="Helvetica" w:hAnsi="Helvetica" w:cs="Helvetica"/>
          <w:b/>
          <w:bCs/>
          <w:color w:val="000000"/>
          <w:u w:color="000000"/>
        </w:rPr>
        <w:t>Individualism vs. Conceptualism</w:t>
      </w:r>
      <w:r w:rsidRPr="003E78F2">
        <w:rPr>
          <w:rFonts w:ascii="Helvetica" w:hAnsi="Helvetica" w:cs="Helvetica"/>
          <w:color w:val="000000"/>
          <w:u w:color="000000"/>
        </w:rPr>
        <w:t>: The degree to which people are integrated into groups.</w:t>
      </w:r>
    </w:p>
    <w:p w14:paraId="62296365" w14:textId="77777777" w:rsid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3E78F2">
        <w:rPr>
          <w:rFonts w:ascii="Helvetica" w:hAnsi="Helvetica" w:cs="Helvetica"/>
          <w:b/>
          <w:bCs/>
          <w:color w:val="000000"/>
          <w:u w:color="000000"/>
        </w:rPr>
        <w:t>Masculinity vs. Femininity</w:t>
      </w:r>
      <w:r w:rsidRPr="003E78F2">
        <w:rPr>
          <w:rFonts w:ascii="Helvetica" w:hAnsi="Helvetica" w:cs="Helvetica"/>
          <w:color w:val="000000"/>
          <w:u w:color="000000"/>
        </w:rPr>
        <w:t>: The distribution of emotional roles and values between genders.</w:t>
      </w:r>
    </w:p>
    <w:p w14:paraId="68D6FB3F" w14:textId="77777777" w:rsidR="00337B20" w:rsidRPr="003E78F2" w:rsidRDefault="00337B20" w:rsidP="00C23B4F">
      <w:pPr>
        <w:widowControl w:val="0"/>
        <w:numPr>
          <w:ilvl w:val="0"/>
          <w:numId w:val="29"/>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color="000000"/>
        </w:rPr>
      </w:pPr>
      <w:r w:rsidRPr="003E78F2">
        <w:rPr>
          <w:rFonts w:ascii="Helvetica" w:hAnsi="Helvetica" w:cs="Helvetica"/>
          <w:b/>
          <w:bCs/>
          <w:color w:val="000000"/>
          <w:u w:color="000000"/>
        </w:rPr>
        <w:t>Short-Term vs. Long-term Orientation</w:t>
      </w:r>
      <w:r w:rsidRPr="003E78F2">
        <w:rPr>
          <w:rFonts w:ascii="Helvetica" w:hAnsi="Helvetica" w:cs="Helvetica"/>
          <w:color w:val="000000"/>
          <w:u w:color="000000"/>
        </w:rPr>
        <w:t>: The degree to which societies are future-focused or anchored in the past or present.</w:t>
      </w:r>
    </w:p>
    <w:p w14:paraId="49BA681C" w14:textId="77777777" w:rsidR="00EA4D48" w:rsidRDefault="00EA4D48"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p>
    <w:p w14:paraId="1A718CC3" w14:textId="77777777" w:rsidR="00337B20" w:rsidRDefault="00337B20"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lastRenderedPageBreak/>
        <w:t>High and Low Context Communication Styles</w:t>
      </w:r>
    </w:p>
    <w:p w14:paraId="1131C566" w14:textId="77777777" w:rsidR="00337B20" w:rsidRDefault="00337B20" w:rsidP="00C23B4F">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Between cultures there exists two different styles of communication. High and Low context cultures. It is extremely important to distinguish between these two when interacting cross-culturally.</w:t>
      </w:r>
    </w:p>
    <w:p w14:paraId="3D6E8224" w14:textId="77777777" w:rsidR="00337B20" w:rsidRDefault="00337B20" w:rsidP="00C23B4F">
      <w:pPr>
        <w:widowControl w:val="0"/>
        <w:numPr>
          <w:ilvl w:val="1"/>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Low-Context Cultures</w:t>
      </w:r>
      <w:r>
        <w:rPr>
          <w:rFonts w:ascii="Helvetica" w:hAnsi="Helvetica" w:cs="Helvetica"/>
          <w:color w:val="000000"/>
          <w:u w:color="000000"/>
        </w:rPr>
        <w:t xml:space="preserve">: Cultures that </w:t>
      </w:r>
      <w:r w:rsidR="003E78F2">
        <w:rPr>
          <w:rFonts w:ascii="Helvetica" w:hAnsi="Helvetica" w:cs="Helvetica"/>
          <w:color w:val="000000"/>
          <w:u w:color="000000"/>
        </w:rPr>
        <w:t>favor</w:t>
      </w:r>
      <w:r>
        <w:rPr>
          <w:rFonts w:ascii="Helvetica" w:hAnsi="Helvetica" w:cs="Helvetica"/>
          <w:color w:val="000000"/>
          <w:u w:color="000000"/>
        </w:rPr>
        <w:t xml:space="preserve"> direct communication and depend on explicit verbal and written messages exclusive of context. Meaning comes from the literal content rather than how it is said. Information has to be explicit and detailed. Messages do not need much background information, but need to be efficient and linear in their logic. They value individualism and the self-assertion that they regard as the means to achievement and success. (North America, Germany, </w:t>
      </w:r>
      <w:proofErr w:type="spellStart"/>
      <w:r>
        <w:rPr>
          <w:rFonts w:ascii="Helvetica" w:hAnsi="Helvetica" w:cs="Helvetica"/>
          <w:color w:val="000000"/>
          <w:u w:color="000000"/>
        </w:rPr>
        <w:t>etc</w:t>
      </w:r>
      <w:proofErr w:type="spellEnd"/>
      <w:r>
        <w:rPr>
          <w:rFonts w:ascii="Helvetica" w:hAnsi="Helvetica" w:cs="Helvetica"/>
          <w:color w:val="000000"/>
          <w:u w:color="000000"/>
        </w:rPr>
        <w:t>)</w:t>
      </w:r>
    </w:p>
    <w:p w14:paraId="53837FBC" w14:textId="77777777" w:rsidR="00337B20" w:rsidRDefault="00337B20" w:rsidP="00C23B4F">
      <w:pPr>
        <w:widowControl w:val="0"/>
        <w:numPr>
          <w:ilvl w:val="1"/>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u w:color="000000"/>
        </w:rPr>
      </w:pPr>
      <w:r>
        <w:rPr>
          <w:rFonts w:ascii="Helvetica" w:hAnsi="Helvetica" w:cs="Helvetica"/>
          <w:b/>
          <w:bCs/>
          <w:color w:val="000000"/>
          <w:u w:color="000000"/>
        </w:rPr>
        <w:t>High-Context Cultures</w:t>
      </w:r>
      <w:r>
        <w:rPr>
          <w:rFonts w:ascii="Helvetica" w:hAnsi="Helvetica" w:cs="Helvetica"/>
          <w:color w:val="000000"/>
          <w:u w:color="000000"/>
        </w:rPr>
        <w:t xml:space="preserve">: Cultures in which communication depends not only on the explicit wording of a message but also on its surrounding context. Communication relies heavily on non-verbal, contextual, and shared cultural meanings. Factors such as interpersonal relationships, non-verbal cues, physical and social settings. Information is transmitted not through words alone but through gestures, voice inflection, and facial expressions. Directness can be considered disrespectful, circling key issues is </w:t>
      </w:r>
      <w:r w:rsidR="003E78F2">
        <w:rPr>
          <w:rFonts w:ascii="Helvetica" w:hAnsi="Helvetica" w:cs="Helvetica"/>
          <w:color w:val="000000"/>
          <w:u w:color="000000"/>
        </w:rPr>
        <w:t>politer</w:t>
      </w:r>
      <w:r>
        <w:rPr>
          <w:rFonts w:ascii="Helvetica" w:hAnsi="Helvetica" w:cs="Helvetica"/>
          <w:color w:val="000000"/>
          <w:u w:color="000000"/>
        </w:rPr>
        <w:t xml:space="preserve"> than addressing them head-on. Formality and strict rules of social etiquette are a must. (Japan, China, Korea, Arab Countries)</w:t>
      </w:r>
    </w:p>
    <w:p w14:paraId="76C83545" w14:textId="77777777" w:rsidR="00337B20" w:rsidRDefault="003E78F2" w:rsidP="00337B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u w:color="000000"/>
        </w:rPr>
      </w:pPr>
      <w:r>
        <w:rPr>
          <w:rFonts w:ascii="Helvetica" w:hAnsi="Helvetica" w:cs="Helvetica"/>
          <w:color w:val="000000"/>
          <w:spacing w:val="5"/>
          <w:kern w:val="1"/>
          <w:sz w:val="28"/>
          <w:szCs w:val="28"/>
          <w:u w:color="000000"/>
        </w:rPr>
        <w:t>Communicating Interculturally</w:t>
      </w:r>
      <w:r w:rsidR="00337B20">
        <w:rPr>
          <w:rFonts w:ascii="Helvetica" w:hAnsi="Helvetica" w:cs="Helvetica"/>
          <w:color w:val="000000"/>
          <w:spacing w:val="5"/>
          <w:kern w:val="1"/>
          <w:sz w:val="28"/>
          <w:szCs w:val="28"/>
          <w:u w:color="000000"/>
        </w:rPr>
        <w:t xml:space="preserve"> </w:t>
      </w:r>
    </w:p>
    <w:p w14:paraId="79B0A06F" w14:textId="77777777" w:rsidR="003E78F2" w:rsidRDefault="003E78F2" w:rsidP="00C23B4F">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u w:color="000000"/>
        </w:rPr>
      </w:pPr>
      <w:r>
        <w:rPr>
          <w:rFonts w:ascii="Helvetica" w:hAnsi="Helvetica" w:cs="Helvetica"/>
          <w:color w:val="000000"/>
          <w:u w:color="000000"/>
        </w:rPr>
        <w:t xml:space="preserve">Communicating Interculturally is something that you may do in a multicultural work team, with individuals on the job, on multinational teams, or with international audiences. </w:t>
      </w:r>
      <w:proofErr w:type="gramStart"/>
      <w:r>
        <w:rPr>
          <w:rFonts w:ascii="Helvetica" w:hAnsi="Helvetica" w:cs="Helvetica"/>
          <w:color w:val="000000"/>
          <w:u w:color="000000"/>
        </w:rPr>
        <w:t>Therefore</w:t>
      </w:r>
      <w:proofErr w:type="gramEnd"/>
      <w:r>
        <w:rPr>
          <w:rFonts w:ascii="Helvetica" w:hAnsi="Helvetica" w:cs="Helvetica"/>
          <w:color w:val="000000"/>
          <w:u w:color="000000"/>
        </w:rPr>
        <w:t xml:space="preserve"> it is crucial to understand certain factors:</w:t>
      </w:r>
    </w:p>
    <w:p w14:paraId="0807B2A5" w14:textId="77777777" w:rsidR="00337B20" w:rsidRPr="003E78F2" w:rsidRDefault="00337B20" w:rsidP="003E78F2">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color="000000"/>
        </w:rPr>
      </w:pPr>
      <w:r w:rsidRPr="003E78F2">
        <w:rPr>
          <w:rFonts w:ascii="Helvetica" w:hAnsi="Helvetica" w:cs="Helvetica"/>
          <w:color w:val="000000"/>
          <w:u w:val="single" w:color="000000"/>
        </w:rPr>
        <w:t>Oral Messages: Speaking</w:t>
      </w:r>
    </w:p>
    <w:p w14:paraId="2A5D2235"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 xml:space="preserve">Pay Attention to Non-Verbal </w:t>
      </w:r>
      <w:proofErr w:type="spellStart"/>
      <w:r>
        <w:rPr>
          <w:rFonts w:ascii="Helvetica" w:hAnsi="Helvetica" w:cs="Helvetica"/>
          <w:b/>
          <w:bCs/>
          <w:color w:val="000000"/>
          <w:u w:color="000000"/>
        </w:rPr>
        <w:t>Behaviours</w:t>
      </w:r>
      <w:proofErr w:type="spellEnd"/>
      <w:r>
        <w:rPr>
          <w:rFonts w:ascii="Helvetica" w:hAnsi="Helvetica" w:cs="Helvetica"/>
          <w:b/>
          <w:bCs/>
          <w:color w:val="000000"/>
          <w:u w:color="000000"/>
        </w:rPr>
        <w:t>:</w:t>
      </w:r>
      <w:r>
        <w:rPr>
          <w:rFonts w:ascii="Helvetica" w:hAnsi="Helvetica" w:cs="Helvetica"/>
          <w:color w:val="000000"/>
          <w:u w:color="000000"/>
        </w:rPr>
        <w:t xml:space="preserve"> Listen to what is not being said, interpret silence.</w:t>
      </w:r>
    </w:p>
    <w:p w14:paraId="51F622EB"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simple English and speak slowly enough to Enunciate Clearly:</w:t>
      </w:r>
      <w:r>
        <w:rPr>
          <w:rFonts w:ascii="Helvetica" w:hAnsi="Helvetica" w:cs="Helvetica"/>
          <w:color w:val="000000"/>
          <w:u w:color="000000"/>
        </w:rPr>
        <w:t xml:space="preserve"> Use familiar and avoid: unpretentious words, slang, and idiomatic expressions.</w:t>
      </w:r>
    </w:p>
    <w:p w14:paraId="6AA67F24"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Adjust the level of Formality to what is considered culturally acceptable:</w:t>
      </w:r>
      <w:r>
        <w:rPr>
          <w:rFonts w:ascii="Helvetica" w:hAnsi="Helvetica" w:cs="Helvetica"/>
          <w:color w:val="000000"/>
          <w:u w:color="000000"/>
        </w:rPr>
        <w:t xml:space="preserve"> Addressing someone on a first name basis, using titles, etc.</w:t>
      </w:r>
    </w:p>
    <w:p w14:paraId="106865E4"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Excuse Misunderstanding</w:t>
      </w:r>
      <w:r>
        <w:rPr>
          <w:rFonts w:ascii="Helvetica" w:hAnsi="Helvetica" w:cs="Helvetica"/>
          <w:color w:val="000000"/>
          <w:u w:color="000000"/>
        </w:rPr>
        <w:t>: Don't play the blame game.</w:t>
      </w:r>
    </w:p>
    <w:p w14:paraId="10199F31"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Encourage Feedback and test audience’s comprehension</w:t>
      </w:r>
      <w:r>
        <w:rPr>
          <w:rFonts w:ascii="Helvetica" w:hAnsi="Helvetica" w:cs="Helvetica"/>
          <w:color w:val="000000"/>
          <w:u w:color="000000"/>
        </w:rPr>
        <w:t xml:space="preserve">: Try to figure out if your </w:t>
      </w:r>
      <w:r>
        <w:rPr>
          <w:rFonts w:ascii="Helvetica" w:hAnsi="Helvetica" w:cs="Helvetica"/>
          <w:color w:val="000000"/>
          <w:u w:color="000000"/>
        </w:rPr>
        <w:lastRenderedPageBreak/>
        <w:t>message is getting across.</w:t>
      </w:r>
    </w:p>
    <w:p w14:paraId="41FCD997" w14:textId="77777777" w:rsidR="00337B20" w:rsidRPr="003E78F2" w:rsidRDefault="00337B20" w:rsidP="003E78F2">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color="000000"/>
        </w:rPr>
      </w:pPr>
      <w:r w:rsidRPr="003E78F2">
        <w:rPr>
          <w:rFonts w:ascii="Helvetica" w:hAnsi="Helvetica" w:cs="Helvetica"/>
          <w:color w:val="000000"/>
          <w:u w:val="single" w:color="000000"/>
        </w:rPr>
        <w:t>Oral Messages: Listening</w:t>
      </w:r>
    </w:p>
    <w:p w14:paraId="1C3457F0"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 xml:space="preserve">Don’t Interrupt: </w:t>
      </w:r>
      <w:r>
        <w:rPr>
          <w:rFonts w:ascii="Helvetica" w:hAnsi="Helvetica" w:cs="Helvetica"/>
          <w:color w:val="000000"/>
          <w:u w:color="000000"/>
        </w:rPr>
        <w:t>Be patient and allow the speaker to finish a thought.</w:t>
      </w:r>
    </w:p>
    <w:p w14:paraId="1F1E631D"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Practice active listening</w:t>
      </w:r>
      <w:r>
        <w:rPr>
          <w:rFonts w:ascii="Helvetica" w:hAnsi="Helvetica" w:cs="Helvetica"/>
          <w:color w:val="000000"/>
          <w:u w:color="000000"/>
        </w:rPr>
        <w:t>: Concentrate on the speaker’s message.</w:t>
      </w:r>
    </w:p>
    <w:p w14:paraId="6BCD099A"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Be sensitive and patient</w:t>
      </w:r>
      <w:r>
        <w:rPr>
          <w:rFonts w:ascii="Helvetica" w:hAnsi="Helvetica" w:cs="Helvetica"/>
          <w:color w:val="000000"/>
          <w:u w:color="000000"/>
        </w:rPr>
        <w:t xml:space="preserve">: Don't assume the a </w:t>
      </w:r>
      <w:proofErr w:type="spellStart"/>
      <w:r>
        <w:rPr>
          <w:rFonts w:ascii="Helvetica" w:hAnsi="Helvetica" w:cs="Helvetica"/>
          <w:color w:val="000000"/>
          <w:u w:color="000000"/>
        </w:rPr>
        <w:t>non-english</w:t>
      </w:r>
      <w:proofErr w:type="spellEnd"/>
      <w:r>
        <w:rPr>
          <w:rFonts w:ascii="Helvetica" w:hAnsi="Helvetica" w:cs="Helvetica"/>
          <w:color w:val="000000"/>
          <w:u w:color="000000"/>
        </w:rPr>
        <w:t xml:space="preserve"> speaker will understand everything you say.</w:t>
      </w:r>
    </w:p>
    <w:p w14:paraId="33F65062" w14:textId="77777777" w:rsidR="00337B20" w:rsidRPr="003E78F2" w:rsidRDefault="00337B20" w:rsidP="003E78F2">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color="000000"/>
        </w:rPr>
      </w:pPr>
      <w:r w:rsidRPr="003E78F2">
        <w:rPr>
          <w:rFonts w:ascii="Helvetica" w:hAnsi="Helvetica" w:cs="Helvetica"/>
          <w:color w:val="000000"/>
          <w:u w:val="single" w:color="000000"/>
        </w:rPr>
        <w:t xml:space="preserve">Writing for Culturally </w:t>
      </w:r>
      <w:r w:rsidR="003E78F2" w:rsidRPr="003E78F2">
        <w:rPr>
          <w:rFonts w:ascii="Helvetica" w:hAnsi="Helvetica" w:cs="Helvetica"/>
          <w:color w:val="000000"/>
          <w:u w:val="single" w:color="000000"/>
        </w:rPr>
        <w:t>Diverse</w:t>
      </w:r>
      <w:r w:rsidRPr="003E78F2">
        <w:rPr>
          <w:rFonts w:ascii="Helvetica" w:hAnsi="Helvetica" w:cs="Helvetica"/>
          <w:color w:val="000000"/>
          <w:u w:val="single" w:color="000000"/>
        </w:rPr>
        <w:t xml:space="preserve"> Audiences</w:t>
      </w:r>
    </w:p>
    <w:p w14:paraId="0B7687C3"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Adopt formats that are used in the reader’s country</w:t>
      </w:r>
      <w:r>
        <w:rPr>
          <w:rFonts w:ascii="Helvetica" w:hAnsi="Helvetica" w:cs="Helvetica"/>
          <w:color w:val="000000"/>
          <w:u w:color="000000"/>
        </w:rPr>
        <w:t>: Alter the formatting</w:t>
      </w:r>
    </w:p>
    <w:p w14:paraId="5D42F43E"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Address readers using their professional titles:</w:t>
      </w:r>
      <w:r>
        <w:rPr>
          <w:rFonts w:ascii="Helvetica" w:hAnsi="Helvetica" w:cs="Helvetica"/>
          <w:color w:val="000000"/>
          <w:u w:color="000000"/>
        </w:rPr>
        <w:t xml:space="preserve"> Direct address can be informal.</w:t>
      </w:r>
    </w:p>
    <w:p w14:paraId="6CA0D566"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only words that can be found in Dictionaries:</w:t>
      </w:r>
      <w:r>
        <w:rPr>
          <w:rFonts w:ascii="Helvetica" w:hAnsi="Helvetica" w:cs="Helvetica"/>
          <w:color w:val="000000"/>
          <w:u w:color="000000"/>
        </w:rPr>
        <w:t xml:space="preserve"> It needs to be translatable.</w:t>
      </w:r>
    </w:p>
    <w:p w14:paraId="712792F4"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Keep sentences Direct and simple as possible:</w:t>
      </w:r>
      <w:r>
        <w:rPr>
          <w:rFonts w:ascii="Helvetica" w:hAnsi="Helvetica" w:cs="Helvetica"/>
          <w:color w:val="000000"/>
          <w:u w:color="000000"/>
        </w:rPr>
        <w:t xml:space="preserve"> Communicate efficiently.</w:t>
      </w:r>
    </w:p>
    <w:p w14:paraId="163D7FDF"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Correct Grammar:</w:t>
      </w:r>
      <w:r>
        <w:rPr>
          <w:rFonts w:ascii="Helvetica" w:hAnsi="Helvetica" w:cs="Helvetica"/>
          <w:color w:val="000000"/>
          <w:u w:color="000000"/>
        </w:rPr>
        <w:t xml:space="preserve"> Never insult the reader’s intelligence by oversimplifying.</w:t>
      </w:r>
    </w:p>
    <w:p w14:paraId="505F50C6"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Include Politeness Strategies when Required:</w:t>
      </w:r>
      <w:r>
        <w:rPr>
          <w:rFonts w:ascii="Helvetica" w:hAnsi="Helvetica" w:cs="Helvetica"/>
          <w:color w:val="000000"/>
          <w:u w:color="000000"/>
        </w:rPr>
        <w:t xml:space="preserve"> Show courtesy by thanking reader.</w:t>
      </w:r>
    </w:p>
    <w:p w14:paraId="73AA8FB2"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 xml:space="preserve">Avoid </w:t>
      </w:r>
      <w:proofErr w:type="spellStart"/>
      <w:r>
        <w:rPr>
          <w:rFonts w:ascii="Helvetica" w:hAnsi="Helvetica" w:cs="Helvetica"/>
          <w:b/>
          <w:bCs/>
          <w:color w:val="000000"/>
          <w:u w:color="000000"/>
        </w:rPr>
        <w:t>Humour</w:t>
      </w:r>
      <w:proofErr w:type="spellEnd"/>
      <w:r>
        <w:rPr>
          <w:rFonts w:ascii="Helvetica" w:hAnsi="Helvetica" w:cs="Helvetica"/>
          <w:b/>
          <w:bCs/>
          <w:color w:val="000000"/>
          <w:u w:color="000000"/>
        </w:rPr>
        <w:t>, Irony, and Sarcasm</w:t>
      </w:r>
      <w:r>
        <w:rPr>
          <w:rFonts w:ascii="Helvetica" w:hAnsi="Helvetica" w:cs="Helvetica"/>
          <w:color w:val="000000"/>
          <w:u w:color="000000"/>
        </w:rPr>
        <w:t>: These never translate well to other contexts.</w:t>
      </w:r>
    </w:p>
    <w:p w14:paraId="7157A2B6" w14:textId="77777777" w:rsidR="00337B20" w:rsidRDefault="00337B20" w:rsidP="00C23B4F">
      <w:pPr>
        <w:widowControl w:val="0"/>
        <w:numPr>
          <w:ilvl w:val="1"/>
          <w:numId w:val="3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u w:color="000000"/>
        </w:rPr>
      </w:pPr>
      <w:r>
        <w:rPr>
          <w:rFonts w:ascii="Helvetica" w:hAnsi="Helvetica" w:cs="Helvetica"/>
          <w:b/>
          <w:bCs/>
          <w:color w:val="000000"/>
          <w:u w:color="000000"/>
        </w:rPr>
        <w:t>Use international measurement Standards:</w:t>
      </w:r>
      <w:r>
        <w:rPr>
          <w:rFonts w:ascii="Helvetica" w:hAnsi="Helvetica" w:cs="Helvetica"/>
          <w:color w:val="000000"/>
          <w:u w:color="000000"/>
        </w:rPr>
        <w:t xml:space="preserve"> Metric system is more understood.</w:t>
      </w:r>
    </w:p>
    <w:p w14:paraId="4A0A147B" w14:textId="77777777" w:rsidR="00845F72" w:rsidRDefault="00845F72">
      <w:pPr>
        <w:pStyle w:val="Heading2"/>
      </w:pPr>
    </w:p>
    <w:p w14:paraId="425E2B0F" w14:textId="77777777" w:rsidR="00DD134E" w:rsidRDefault="00DD134E" w:rsidP="00DD134E"/>
    <w:p w14:paraId="31A6C69A" w14:textId="77777777" w:rsidR="00DD134E" w:rsidRDefault="00DD134E" w:rsidP="00DD134E"/>
    <w:p w14:paraId="661DC7DA" w14:textId="77777777" w:rsidR="00DD134E" w:rsidRDefault="00DD134E" w:rsidP="00DD134E"/>
    <w:p w14:paraId="1F88E218" w14:textId="77777777" w:rsidR="00DD134E" w:rsidRDefault="00DD134E" w:rsidP="00DD134E"/>
    <w:p w14:paraId="61567BC6" w14:textId="77777777" w:rsidR="00DD134E" w:rsidRDefault="00DD134E" w:rsidP="00DD134E"/>
    <w:p w14:paraId="4DD73897" w14:textId="77777777" w:rsidR="00DD134E" w:rsidRDefault="00DD134E" w:rsidP="00DD134E"/>
    <w:p w14:paraId="54A2D4A4" w14:textId="77777777" w:rsidR="00DD134E" w:rsidRDefault="00DD134E" w:rsidP="00DD134E"/>
    <w:p w14:paraId="05C484FA" w14:textId="77777777" w:rsidR="00DD134E" w:rsidRDefault="00DD134E" w:rsidP="00DD134E"/>
    <w:p w14:paraId="5F2E25CA" w14:textId="77777777" w:rsidR="00DD134E" w:rsidRDefault="00DD134E" w:rsidP="00DD134E"/>
    <w:p w14:paraId="086C8E5A" w14:textId="77777777" w:rsidR="00DD134E" w:rsidRDefault="00DD134E" w:rsidP="00DD134E"/>
    <w:p w14:paraId="479DCF9D" w14:textId="77777777" w:rsidR="00DD134E" w:rsidRDefault="00DD134E" w:rsidP="00DD134E"/>
    <w:p w14:paraId="0C32875D" w14:textId="77777777" w:rsidR="00DD134E" w:rsidRDefault="00DD134E" w:rsidP="00DD134E"/>
    <w:p w14:paraId="097FBFA6" w14:textId="77777777" w:rsidR="00DD134E" w:rsidRDefault="00DD134E" w:rsidP="00DD134E"/>
    <w:p w14:paraId="04E7F403" w14:textId="77777777" w:rsidR="00DD134E" w:rsidRDefault="00DD134E" w:rsidP="00DD134E"/>
    <w:p w14:paraId="5188CD1D" w14:textId="77777777" w:rsidR="00DD134E" w:rsidRDefault="00DD134E" w:rsidP="00DD134E"/>
    <w:p w14:paraId="0831A9F4" w14:textId="77777777" w:rsidR="00DD134E" w:rsidRDefault="00DD134E" w:rsidP="00DD134E"/>
    <w:p w14:paraId="4041497D" w14:textId="77777777"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720" w:lineRule="auto"/>
      </w:pPr>
    </w:p>
    <w:p w14:paraId="043A268C" w14:textId="77777777" w:rsidR="007E39AE" w:rsidRDefault="007E39AE"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720" w:lineRule="auto"/>
        <w:rPr>
          <w:rFonts w:ascii="Helvetica" w:hAnsi="Helvetica" w:cs="Helvetica"/>
          <w:b/>
          <w:color w:val="000000"/>
          <w:spacing w:val="5"/>
          <w:kern w:val="1"/>
          <w:sz w:val="32"/>
          <w:szCs w:val="32"/>
          <w:u w:val="single"/>
        </w:rPr>
      </w:pPr>
    </w:p>
    <w:p w14:paraId="490A34B7" w14:textId="5F9E5BDC" w:rsidR="004B3289" w:rsidRP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720" w:lineRule="auto"/>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1 Short Answer Questions</w:t>
      </w:r>
    </w:p>
    <w:p w14:paraId="6453B3DB"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1. What are three elements of the changing workplace? </w:t>
      </w:r>
    </w:p>
    <w:p w14:paraId="654EE709"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2. What are the risks associated with information and communication technologies (ICTs)? </w:t>
      </w:r>
    </w:p>
    <w:p w14:paraId="3399B82F"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3. How do sustainable development initiatives affect corporate communications? </w:t>
      </w:r>
    </w:p>
    <w:p w14:paraId="2C4A0003"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4. What are four barriers to effective communication? </w:t>
      </w:r>
    </w:p>
    <w:p w14:paraId="4CDAC100"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5. What is the difference between internal and external communication? </w:t>
      </w:r>
    </w:p>
    <w:p w14:paraId="2DEAAC2D"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6. What are the characteristics of active listening? </w:t>
      </w:r>
    </w:p>
    <w:p w14:paraId="79EE5EE7"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7. What are three possible types of information flow in an organization? </w:t>
      </w:r>
    </w:p>
    <w:p w14:paraId="64F57B4D" w14:textId="77777777"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8. What are business ethics? </w:t>
      </w:r>
    </w:p>
    <w:p w14:paraId="0523AA52" w14:textId="501A5BCD" w:rsidR="004B3289" w:rsidRPr="004B3289" w:rsidRDefault="0087051C" w:rsidP="004B3289">
      <w:pPr>
        <w:spacing w:line="720" w:lineRule="auto"/>
        <w:rPr>
          <w:rFonts w:ascii="Helvetica" w:eastAsia="Times New Roman" w:hAnsi="Helvetica"/>
        </w:rPr>
      </w:pPr>
      <w:r w:rsidRPr="0087051C">
        <w:rPr>
          <w:rFonts w:ascii="Helvetica" w:eastAsia="Times New Roman" w:hAnsi="Helvetica"/>
        </w:rPr>
        <w:t xml:space="preserve">9. What are the five key ways in which cultures differ from one another, according to Geert Hofstede? </w:t>
      </w:r>
      <w:r w:rsidR="004B3289" w:rsidRPr="004B3289">
        <w:rPr>
          <w:rFonts w:ascii="Helvetica" w:eastAsia="Times New Roman" w:hAnsi="Helvetica"/>
        </w:rPr>
        <w:br/>
      </w:r>
      <w:r w:rsidRPr="0087051C">
        <w:rPr>
          <w:rFonts w:ascii="Helvetica" w:eastAsia="Times New Roman" w:hAnsi="Helvetica"/>
        </w:rPr>
        <w:t>10. What is the main difference between high-context and low-context cultures?</w:t>
      </w:r>
    </w:p>
    <w:p w14:paraId="0167D2D6" w14:textId="071007E1" w:rsidR="004B3289" w:rsidRP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lastRenderedPageBreak/>
        <w:t>Chapter 1 Short Answer Questions ~ Answers</w:t>
      </w:r>
    </w:p>
    <w:p w14:paraId="1E40B6AB" w14:textId="7CBF2786" w:rsidR="004B3289" w:rsidRDefault="004B3289" w:rsidP="004B3289">
      <w:pPr>
        <w:rPr>
          <w:rFonts w:ascii="Helvetica" w:eastAsia="Times New Roman" w:hAnsi="Helvetica"/>
        </w:rPr>
      </w:pPr>
      <w:r w:rsidRPr="004B3289">
        <w:rPr>
          <w:rFonts w:ascii="Helvetica" w:eastAsia="Times New Roman" w:hAnsi="Helvetica"/>
        </w:rPr>
        <w:t xml:space="preserve">1. Elements of the changing workplace include the knowledge economy, the concept of the risk society, flatter organizations, sustainability and corporate social responsibility, business on a global scale, more diverse employee base, team work environments, advancing communication technologies, and connectivity through the World Wide Web. (pp. 4–9) </w:t>
      </w:r>
    </w:p>
    <w:p w14:paraId="4C5C2BF3" w14:textId="77777777" w:rsidR="004B3289" w:rsidRPr="004B3289" w:rsidRDefault="004B3289" w:rsidP="004B3289">
      <w:pPr>
        <w:rPr>
          <w:rFonts w:ascii="Helvetica" w:eastAsia="Times New Roman" w:hAnsi="Helvetica"/>
        </w:rPr>
      </w:pPr>
    </w:p>
    <w:p w14:paraId="65FCE4F2" w14:textId="77777777" w:rsidR="004B3289" w:rsidRPr="004B3289" w:rsidRDefault="004B3289" w:rsidP="004B3289">
      <w:pPr>
        <w:rPr>
          <w:rFonts w:ascii="Helvetica" w:eastAsia="Times New Roman" w:hAnsi="Helvetica"/>
        </w:rPr>
      </w:pPr>
      <w:r w:rsidRPr="004B3289">
        <w:rPr>
          <w:rFonts w:ascii="Helvetica" w:eastAsia="Times New Roman" w:hAnsi="Helvetica"/>
        </w:rPr>
        <w:t>2. Data stored and transmitted using mobile phone systems and Internet technologies are at risk of being a target of reproduction without permission (piracy), sabotage through hacking (</w:t>
      </w:r>
      <w:proofErr w:type="spellStart"/>
      <w:r w:rsidRPr="004B3289">
        <w:rPr>
          <w:rFonts w:ascii="Helvetica" w:eastAsia="Times New Roman" w:hAnsi="Helvetica"/>
        </w:rPr>
        <w:t>cyberwarfare</w:t>
      </w:r>
      <w:proofErr w:type="spellEnd"/>
      <w:r w:rsidRPr="004B3289">
        <w:rPr>
          <w:rFonts w:ascii="Helvetica" w:eastAsia="Times New Roman" w:hAnsi="Helvetica"/>
        </w:rPr>
        <w:t xml:space="preserve">), or identity theft. (p. 5) </w:t>
      </w:r>
    </w:p>
    <w:p w14:paraId="33AC86E1" w14:textId="77777777" w:rsidR="004B3289" w:rsidRPr="004B3289" w:rsidRDefault="004B3289" w:rsidP="004B3289">
      <w:pPr>
        <w:rPr>
          <w:rFonts w:ascii="Helvetica" w:eastAsia="Times New Roman" w:hAnsi="Helvetica"/>
        </w:rPr>
      </w:pPr>
    </w:p>
    <w:p w14:paraId="2E039ED1"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3. Because interest in maintaining natural resources has grown, most organizations now complete mandatory and voluntary sustainability reporting. Communicating sustainability initiatives can improve a company’s reputation and profits. (pp. 6–7) </w:t>
      </w:r>
    </w:p>
    <w:p w14:paraId="126C2E20" w14:textId="77777777" w:rsidR="004B3289" w:rsidRPr="004B3289" w:rsidRDefault="004B3289" w:rsidP="004B3289">
      <w:pPr>
        <w:rPr>
          <w:rFonts w:ascii="Helvetica" w:eastAsia="Times New Roman" w:hAnsi="Helvetica"/>
        </w:rPr>
      </w:pPr>
    </w:p>
    <w:p w14:paraId="5B3230E7" w14:textId="77777777" w:rsidR="004B3289" w:rsidRPr="004B3289" w:rsidRDefault="004B3289" w:rsidP="004B3289">
      <w:pPr>
        <w:rPr>
          <w:rFonts w:ascii="Helvetica" w:eastAsia="Times New Roman" w:hAnsi="Helvetica"/>
        </w:rPr>
      </w:pPr>
    </w:p>
    <w:p w14:paraId="34014150"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4. Some barriers to effective communication are channel overload, information overload, emotional interference, semantic interference, physical and technical interference, mixed messages and channel barriers, and environmental interference. (p. 14) </w:t>
      </w:r>
    </w:p>
    <w:p w14:paraId="3CF4B262" w14:textId="77777777" w:rsidR="004B3289" w:rsidRPr="004B3289" w:rsidRDefault="004B3289" w:rsidP="004B3289">
      <w:pPr>
        <w:rPr>
          <w:rFonts w:ascii="Helvetica" w:eastAsia="Times New Roman" w:hAnsi="Helvetica"/>
        </w:rPr>
      </w:pPr>
    </w:p>
    <w:p w14:paraId="609F5CDE"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5. Internal communication goes through the channels of an organization; external communication involves audience members who are not part of the writer’s organization. (p. 21) </w:t>
      </w:r>
    </w:p>
    <w:p w14:paraId="3436FF80" w14:textId="77777777" w:rsidR="004B3289" w:rsidRPr="004B3289" w:rsidRDefault="004B3289" w:rsidP="004B3289">
      <w:pPr>
        <w:rPr>
          <w:rFonts w:ascii="Helvetica" w:eastAsia="Times New Roman" w:hAnsi="Helvetica"/>
        </w:rPr>
      </w:pPr>
    </w:p>
    <w:p w14:paraId="7FE33B17"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6. In active listening, the listener pays close attention to the literal and emotional meaning of the message and responds in a way that tells the speaker that the message was heard and understood. (pp. 21–22) </w:t>
      </w:r>
    </w:p>
    <w:p w14:paraId="3EA3FD3E" w14:textId="77777777" w:rsidR="004B3289" w:rsidRPr="004B3289" w:rsidRDefault="004B3289" w:rsidP="004B3289">
      <w:pPr>
        <w:rPr>
          <w:rFonts w:ascii="Helvetica" w:eastAsia="Times New Roman" w:hAnsi="Helvetica"/>
        </w:rPr>
      </w:pPr>
    </w:p>
    <w:p w14:paraId="10E089A2"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7. Three types of information flow in an organization are upwards, downward, and horizontal. (p. 23) </w:t>
      </w:r>
    </w:p>
    <w:p w14:paraId="1B4845A1" w14:textId="77777777" w:rsidR="004B3289" w:rsidRPr="004B3289" w:rsidRDefault="004B3289" w:rsidP="004B3289">
      <w:pPr>
        <w:rPr>
          <w:rFonts w:ascii="Helvetica" w:eastAsia="Times New Roman" w:hAnsi="Helvetica"/>
        </w:rPr>
      </w:pPr>
    </w:p>
    <w:p w14:paraId="30937102"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8. Business ethics are the socially accepted moral principles and rules of business conduct. (pp. 23– 24) </w:t>
      </w:r>
    </w:p>
    <w:p w14:paraId="65843092" w14:textId="77777777" w:rsidR="004B3289" w:rsidRPr="004B3289" w:rsidRDefault="004B3289" w:rsidP="004B3289">
      <w:pPr>
        <w:rPr>
          <w:rFonts w:ascii="Helvetica" w:eastAsia="Times New Roman" w:hAnsi="Helvetica"/>
        </w:rPr>
      </w:pPr>
    </w:p>
    <w:p w14:paraId="2EB87F1E" w14:textId="77777777" w:rsidR="004B3289" w:rsidRPr="004B3289" w:rsidRDefault="004B3289" w:rsidP="004B3289">
      <w:pPr>
        <w:rPr>
          <w:rFonts w:ascii="Helvetica" w:eastAsia="Times New Roman" w:hAnsi="Helvetica"/>
        </w:rPr>
      </w:pPr>
      <w:r w:rsidRPr="004B3289">
        <w:rPr>
          <w:rFonts w:ascii="Helvetica" w:eastAsia="Times New Roman" w:hAnsi="Helvetica"/>
        </w:rPr>
        <w:t xml:space="preserve">9. Cultures may differ in the way or degree they expect and accept unequal power (power distance), handle or tolerate new or unknown situations (uncertainty avoidance), integrate into groups (individualism vs. collectivism), balance gender roles and values (masculinity vs. femininity), and value either the future or the past and present (short-term vs. long-term orientation). (p. 29) </w:t>
      </w:r>
    </w:p>
    <w:p w14:paraId="27C902FB" w14:textId="77777777" w:rsidR="004B3289" w:rsidRPr="004B3289" w:rsidRDefault="004B3289" w:rsidP="004B3289">
      <w:pPr>
        <w:rPr>
          <w:rFonts w:ascii="Helvetica" w:eastAsia="Times New Roman" w:hAnsi="Helvetica"/>
        </w:rPr>
      </w:pPr>
    </w:p>
    <w:p w14:paraId="23AD1F6C" w14:textId="77777777" w:rsidR="004B3289" w:rsidRDefault="004B3289" w:rsidP="004B3289">
      <w:pPr>
        <w:rPr>
          <w:rFonts w:ascii="Helvetica" w:eastAsia="Times New Roman" w:hAnsi="Helvetica"/>
        </w:rPr>
      </w:pPr>
    </w:p>
    <w:p w14:paraId="0DAF3A23" w14:textId="77777777" w:rsidR="007E39AE" w:rsidRDefault="007E39AE" w:rsidP="004B3289">
      <w:pPr>
        <w:rPr>
          <w:rFonts w:ascii="Helvetica" w:eastAsia="Times New Roman" w:hAnsi="Helvetica"/>
        </w:rPr>
      </w:pPr>
    </w:p>
    <w:p w14:paraId="037FAD8A" w14:textId="76F172AB" w:rsidR="004B3289" w:rsidRPr="004B3289" w:rsidRDefault="004B3289" w:rsidP="004B3289">
      <w:pPr>
        <w:rPr>
          <w:rFonts w:ascii="Helvetica" w:eastAsia="Times New Roman" w:hAnsi="Helvetica"/>
        </w:rPr>
      </w:pPr>
      <w:r w:rsidRPr="004B3289">
        <w:rPr>
          <w:rFonts w:ascii="Helvetica" w:eastAsia="Times New Roman" w:hAnsi="Helvetica"/>
        </w:rPr>
        <w:lastRenderedPageBreak/>
        <w:t>10. In a high-context culture, communication relies heavily on non-verbal, contextual, and shared cultural meanings; they do not say “no,” and meaning depends on how something is said; social standing is important. In a low-context culture, meaning depends on what is said, not the context; “no” is said directly, and individualism and self-assertion are valued. (p. 30)</w:t>
      </w:r>
    </w:p>
    <w:p w14:paraId="292E44D7" w14:textId="77777777" w:rsidR="0087051C" w:rsidRDefault="0087051C" w:rsidP="004B3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165601B9" w14:textId="77777777" w:rsidR="007E39AE" w:rsidRDefault="007E39AE" w:rsidP="004B3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7C8CC1BD" w14:textId="77777777" w:rsidR="007E39AE" w:rsidRDefault="007E39AE" w:rsidP="004B3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3EF15DF4" w14:textId="77777777" w:rsidR="007E39AE" w:rsidRPr="004B3289" w:rsidRDefault="007E39AE" w:rsidP="004B328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7D4F9FE0" w14:textId="30CE0B46" w:rsidR="004B3289" w:rsidRP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1 Multiple Choice Questions</w:t>
      </w:r>
    </w:p>
    <w:p w14:paraId="72D8A18D"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7BBA98BA"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is NOT a risk of information and communication technologies?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Piracy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Natural disasters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Cyberwarfare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Identity theft</w:t>
      </w:r>
    </w:p>
    <w:p w14:paraId="4082172C" w14:textId="77777777" w:rsidR="004B3289" w:rsidRDefault="004B3289" w:rsidP="004B3289">
      <w:pPr>
        <w:rPr>
          <w:rFonts w:eastAsia="Times New Roman"/>
        </w:rPr>
      </w:pPr>
    </w:p>
    <w:p w14:paraId="59BFD9B6"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300FF615"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a characteristic of a “flatter organization”?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Fewer middle managers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Shorter communications chains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Require all individuals to be skilled communicators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6F604ABC" w14:textId="77777777" w:rsidR="004B3289" w:rsidRDefault="004B3289" w:rsidP="004B3289">
      <w:pPr>
        <w:rPr>
          <w:rFonts w:eastAsia="Times New Roman"/>
        </w:rPr>
      </w:pPr>
    </w:p>
    <w:p w14:paraId="5C1FF698"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51441F6D" w14:textId="1EF44ACD"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term refers to the study of how meaning is assigned and understood?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Rhetoric</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Semantics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Semiotics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Cybernetics</w:t>
      </w:r>
    </w:p>
    <w:p w14:paraId="3D767C41" w14:textId="77777777" w:rsidR="004B3289" w:rsidRDefault="004B3289" w:rsidP="004B3289">
      <w:pPr>
        <w:rPr>
          <w:rFonts w:eastAsia="Times New Roman"/>
        </w:rPr>
      </w:pPr>
    </w:p>
    <w:p w14:paraId="0589936C"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09E9467E"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The communication process does NOT require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Encoding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Recruiting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A channel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Decoding</w:t>
      </w:r>
    </w:p>
    <w:p w14:paraId="55420259" w14:textId="77777777" w:rsidR="004B3289" w:rsidRDefault="004B3289" w:rsidP="004B3289">
      <w:pPr>
        <w:rPr>
          <w:rFonts w:eastAsia="Times New Roman"/>
        </w:rPr>
      </w:pPr>
    </w:p>
    <w:p w14:paraId="60610179"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5:</w:t>
      </w:r>
    </w:p>
    <w:p w14:paraId="04826371"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Appearance, facial expression, and voice inflection are part of what type of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Verbal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Written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Non-verbal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Telephone communication</w:t>
      </w:r>
    </w:p>
    <w:p w14:paraId="192D896B" w14:textId="77777777" w:rsidR="004B3289" w:rsidRDefault="004B3289" w:rsidP="004B3289">
      <w:pPr>
        <w:rPr>
          <w:rFonts w:eastAsia="Times New Roman"/>
        </w:rPr>
      </w:pPr>
    </w:p>
    <w:p w14:paraId="02FD9D86"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6:</w:t>
      </w:r>
    </w:p>
    <w:p w14:paraId="5690D460"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 xml:space="preserve">Superiors </w:t>
      </w:r>
      <w:proofErr w:type="spellStart"/>
      <w:r>
        <w:rPr>
          <w:rFonts w:ascii="Verdana" w:eastAsia="Times New Roman" w:hAnsi="Verdana"/>
          <w:color w:val="707070"/>
          <w:sz w:val="17"/>
          <w:szCs w:val="17"/>
        </w:rPr>
        <w:t>channelling</w:t>
      </w:r>
      <w:proofErr w:type="spellEnd"/>
      <w:r>
        <w:rPr>
          <w:rFonts w:ascii="Verdana" w:eastAsia="Times New Roman" w:hAnsi="Verdana"/>
          <w:color w:val="707070"/>
          <w:sz w:val="17"/>
          <w:szCs w:val="17"/>
        </w:rPr>
        <w:t xml:space="preserve"> information to subordinates is an example of what type of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Upward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Downward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Vertical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Horizontal communication</w:t>
      </w:r>
    </w:p>
    <w:p w14:paraId="0D3057A6" w14:textId="77777777" w:rsidR="004B3289" w:rsidRDefault="004B3289" w:rsidP="004B3289">
      <w:pPr>
        <w:rPr>
          <w:rFonts w:eastAsia="Times New Roman"/>
        </w:rPr>
      </w:pPr>
    </w:p>
    <w:p w14:paraId="129F2D96"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7FA48265"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 barrier to effective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Critical interference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Channel overload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Information overload</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Emotional interference</w:t>
      </w:r>
    </w:p>
    <w:p w14:paraId="652B51A7" w14:textId="77777777" w:rsidR="004B3289" w:rsidRDefault="004B3289" w:rsidP="004B3289">
      <w:pPr>
        <w:rPr>
          <w:rFonts w:eastAsia="Times New Roman"/>
        </w:rPr>
      </w:pPr>
    </w:p>
    <w:p w14:paraId="49E86256"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731161F1"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characterizes ethical communication?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Biases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Exaggeration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Rights violation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Honesty</w:t>
      </w:r>
    </w:p>
    <w:p w14:paraId="7CE75F8C" w14:textId="77777777" w:rsidR="004B3289" w:rsidRDefault="004B3289" w:rsidP="004B3289">
      <w:pPr>
        <w:rPr>
          <w:rFonts w:eastAsia="Times New Roman"/>
        </w:rPr>
      </w:pPr>
    </w:p>
    <w:p w14:paraId="53496795"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4217A45B"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 xml:space="preserve">Which of the following do low-context cultures </w:t>
      </w:r>
      <w:proofErr w:type="spellStart"/>
      <w:r>
        <w:rPr>
          <w:rFonts w:ascii="Verdana" w:eastAsia="Times New Roman" w:hAnsi="Verdana"/>
          <w:color w:val="707070"/>
          <w:sz w:val="17"/>
          <w:szCs w:val="17"/>
        </w:rPr>
        <w:t>favour</w:t>
      </w:r>
      <w:proofErr w:type="spellEnd"/>
      <w:r>
        <w:rPr>
          <w:rFonts w:ascii="Verdana" w:eastAsia="Times New Roman" w:hAnsi="Verdana"/>
          <w:color w:val="707070"/>
          <w:sz w:val="17"/>
          <w:szCs w:val="17"/>
        </w:rPr>
        <w: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Direct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Non-verbal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Politeness strategies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Shared cultural meanings</w:t>
      </w:r>
    </w:p>
    <w:p w14:paraId="2009201C" w14:textId="77777777" w:rsidR="004B3289" w:rsidRDefault="004B3289" w:rsidP="004B3289">
      <w:pPr>
        <w:rPr>
          <w:rFonts w:eastAsia="Times New Roman"/>
        </w:rPr>
      </w:pPr>
    </w:p>
    <w:p w14:paraId="19219EFA"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39DC9744"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term refers to a false published statement that is damaging or injurious to a person’s reputation?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Fraud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Libel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Plagiarism</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Disrespect</w:t>
      </w:r>
    </w:p>
    <w:p w14:paraId="5EA3D941" w14:textId="77777777" w:rsidR="004B3289" w:rsidRDefault="004B3289" w:rsidP="004B3289">
      <w:pPr>
        <w:rPr>
          <w:rFonts w:eastAsia="Times New Roman"/>
        </w:rPr>
      </w:pPr>
    </w:p>
    <w:p w14:paraId="4ED26C60"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11:</w:t>
      </w:r>
    </w:p>
    <w:p w14:paraId="79948FF0"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Active listening does NOT require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Asking questions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Paraphrasing the speaker’s main points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Paying attention to non-verbal clues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Rejecting messages based on personal value systems</w:t>
      </w:r>
      <w:r>
        <w:rPr>
          <w:rStyle w:val="apple-converted-space"/>
          <w:rFonts w:ascii="Verdana" w:eastAsia="Times New Roman" w:hAnsi="Verdana"/>
          <w:color w:val="707070"/>
          <w:sz w:val="17"/>
          <w:szCs w:val="17"/>
        </w:rPr>
        <w:t> </w:t>
      </w:r>
    </w:p>
    <w:p w14:paraId="5362EE0F" w14:textId="77777777" w:rsidR="004B3289" w:rsidRDefault="004B3289" w:rsidP="004B3289">
      <w:pPr>
        <w:rPr>
          <w:rFonts w:eastAsia="Times New Roman"/>
        </w:rPr>
      </w:pPr>
    </w:p>
    <w:p w14:paraId="1553A9AA" w14:textId="77777777" w:rsidR="004B3289" w:rsidRDefault="004B3289" w:rsidP="004B3289">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12:</w:t>
      </w:r>
    </w:p>
    <w:p w14:paraId="45A0AE08" w14:textId="77777777" w:rsidR="004B3289" w:rsidRDefault="004B3289" w:rsidP="004B3289">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promotes understanding when writing for a culturally-diverse audience?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Using readers’ first names</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Using slang and colloquialisms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Keeping sentences short and direct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 xml:space="preserve">d) Incorporating </w:t>
      </w:r>
      <w:proofErr w:type="spellStart"/>
      <w:r>
        <w:rPr>
          <w:rFonts w:ascii="Verdana" w:eastAsia="Times New Roman" w:hAnsi="Verdana"/>
          <w:color w:val="707070"/>
          <w:sz w:val="17"/>
          <w:szCs w:val="17"/>
        </w:rPr>
        <w:t>humour</w:t>
      </w:r>
      <w:proofErr w:type="spellEnd"/>
      <w:r>
        <w:rPr>
          <w:rFonts w:ascii="Verdana" w:eastAsia="Times New Roman" w:hAnsi="Verdana"/>
          <w:color w:val="707070"/>
          <w:sz w:val="17"/>
          <w:szCs w:val="17"/>
        </w:rPr>
        <w:t>, irony, and sarcasm</w:t>
      </w:r>
    </w:p>
    <w:p w14:paraId="705B6571" w14:textId="77777777"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C3D65C7" w14:textId="28C9921A"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1 Multiple Choice ~ Answers</w:t>
      </w:r>
    </w:p>
    <w:p w14:paraId="7EA55C0E" w14:textId="19EAF4BF"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 b)</w:t>
      </w:r>
    </w:p>
    <w:p w14:paraId="69AB1240" w14:textId="65BC0685"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2. d)</w:t>
      </w:r>
    </w:p>
    <w:p w14:paraId="137CA1CB" w14:textId="795312ED"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3. c)</w:t>
      </w:r>
    </w:p>
    <w:p w14:paraId="4F110861" w14:textId="0309FC8C"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4. b)</w:t>
      </w:r>
    </w:p>
    <w:p w14:paraId="23EAD0B7" w14:textId="312A3072"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5. c)</w:t>
      </w:r>
    </w:p>
    <w:p w14:paraId="2FEF71C7" w14:textId="3A9157FD"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6. b)</w:t>
      </w:r>
    </w:p>
    <w:p w14:paraId="02D5AC17" w14:textId="74E955D4"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7. a)</w:t>
      </w:r>
    </w:p>
    <w:p w14:paraId="214B70F2" w14:textId="368EACD0"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8. d)</w:t>
      </w:r>
    </w:p>
    <w:p w14:paraId="29EFD12B" w14:textId="1A8878B6"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9. a)</w:t>
      </w:r>
    </w:p>
    <w:p w14:paraId="374B1F02" w14:textId="008BAD19"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10. b)</w:t>
      </w:r>
    </w:p>
    <w:p w14:paraId="5FBCDBC4" w14:textId="097C366F" w:rsidR="004B3289" w:rsidRDefault="004B3289" w:rsidP="004B3289">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11. d)</w:t>
      </w:r>
    </w:p>
    <w:p w14:paraId="5421AE86" w14:textId="2B313275" w:rsidR="007E39AE" w:rsidRPr="007E39AE" w:rsidRDefault="004B3289" w:rsidP="007E39AE">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12. c)</w:t>
      </w:r>
    </w:p>
    <w:p w14:paraId="2F1F8C22" w14:textId="548EED87" w:rsidR="00DD134E" w:rsidRDefault="00DD134E" w:rsidP="00DD13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lastRenderedPageBreak/>
        <w:t>Chapter 2</w:t>
      </w:r>
    </w:p>
    <w:p w14:paraId="684FC56C" w14:textId="1E24E8B4" w:rsidR="00DD134E" w:rsidRDefault="00DD134E" w:rsidP="00DD13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i/>
          <w:iCs/>
          <w:color w:val="000000"/>
          <w:sz w:val="22"/>
          <w:szCs w:val="22"/>
        </w:rPr>
      </w:pPr>
      <w:r>
        <w:rPr>
          <w:rFonts w:ascii="Helvetica" w:hAnsi="Helvetica" w:cs="Helvetica"/>
          <w:b/>
          <w:bCs/>
          <w:i/>
          <w:iCs/>
          <w:color w:val="000000"/>
          <w:sz w:val="22"/>
          <w:szCs w:val="22"/>
        </w:rPr>
        <w:t xml:space="preserve">Getting Started: Planning and Writing Business Messages </w:t>
      </w:r>
    </w:p>
    <w:p w14:paraId="5755AE9A" w14:textId="132B55B8" w:rsidR="00DD134E" w:rsidRDefault="00DD134E" w:rsidP="00DD13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Writing in Context: Four Key Concepts</w:t>
      </w:r>
    </w:p>
    <w:p w14:paraId="7E5467D0" w14:textId="100519BF" w:rsidR="003A456F" w:rsidRPr="007E39AE" w:rsidRDefault="00DD134E" w:rsidP="00DD134E">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sidRPr="00DD134E">
        <w:rPr>
          <w:rFonts w:ascii="Helvetica" w:hAnsi="Helvetica" w:cs="Helvetica"/>
          <w:color w:val="000000"/>
          <w:spacing w:val="5"/>
          <w:kern w:val="1"/>
        </w:rPr>
        <w:t xml:space="preserve">The </w:t>
      </w:r>
      <w:r>
        <w:rPr>
          <w:rFonts w:ascii="Helvetica" w:hAnsi="Helvetica" w:cs="Helvetica"/>
          <w:color w:val="000000"/>
          <w:spacing w:val="5"/>
          <w:kern w:val="1"/>
        </w:rPr>
        <w:t>following concepts are useful in understanding the experience of writing.</w:t>
      </w:r>
    </w:p>
    <w:p w14:paraId="692883A6" w14:textId="01727438" w:rsidR="00DD134E" w:rsidRDefault="00B2023D" w:rsidP="00DD13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sz w:val="28"/>
          <w:szCs w:val="28"/>
        </w:rPr>
        <w:t>Contextual Factors</w:t>
      </w:r>
    </w:p>
    <w:p w14:paraId="3E2B6B3C" w14:textId="6207F9D9" w:rsidR="00DD134E" w:rsidRDefault="00B2023D" w:rsidP="00C23B4F">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Communication is embedded in and emerges in response to specific situations. Writing involves and shapes social interactions. Power conflicts, collaborations, and the give-and-take negotiations can therefore be expected. </w:t>
      </w:r>
      <w:r w:rsidR="003A456F">
        <w:rPr>
          <w:rFonts w:ascii="Helvetica" w:hAnsi="Helvetica" w:cs="Helvetica"/>
          <w:color w:val="000000"/>
          <w:spacing w:val="5"/>
          <w:kern w:val="1"/>
        </w:rPr>
        <w:t>Therefore, writing is a matter of making logical and strategic choices in a given situation.</w:t>
      </w:r>
    </w:p>
    <w:p w14:paraId="5B0839F2" w14:textId="77777777" w:rsidR="003A456F" w:rsidRPr="003A456F" w:rsidRDefault="003A456F" w:rsidP="003A456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9B2AFFA" w14:textId="49B1D728" w:rsidR="003A456F" w:rsidRPr="003A456F" w:rsidRDefault="003A456F" w:rsidP="00C23B4F">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Contextual Factors:</w:t>
      </w:r>
      <w:r>
        <w:rPr>
          <w:rFonts w:ascii="Helvetica" w:hAnsi="Helvetica" w:cs="Helvetica"/>
          <w:color w:val="000000"/>
          <w:spacing w:val="5"/>
          <w:kern w:val="1"/>
        </w:rPr>
        <w:t xml:space="preserve"> Elements of a writing task, such as the situation, organization’s procedures, and readers, that influence the writer’s choices at every step.</w:t>
      </w:r>
    </w:p>
    <w:p w14:paraId="071F9592" w14:textId="77777777" w:rsidR="003A456F" w:rsidRDefault="003A456F" w:rsidP="003A45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19457A7B" w14:textId="4495D627" w:rsidR="003A456F" w:rsidRDefault="003A456F" w:rsidP="005D3A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rPr>
          <w:rFonts w:ascii="Helvetica" w:hAnsi="Helvetica" w:cs="Helvetica"/>
          <w:color w:val="000000"/>
          <w:spacing w:val="5"/>
          <w:kern w:val="1"/>
          <w:sz w:val="28"/>
          <w:szCs w:val="28"/>
        </w:rPr>
      </w:pPr>
      <w:r>
        <w:rPr>
          <w:rFonts w:ascii="Helvetica" w:hAnsi="Helvetica" w:cs="Helvetica"/>
          <w:color w:val="000000"/>
          <w:spacing w:val="5"/>
          <w:kern w:val="1"/>
          <w:sz w:val="28"/>
          <w:szCs w:val="28"/>
        </w:rPr>
        <w:t>Genres</w:t>
      </w:r>
    </w:p>
    <w:p w14:paraId="209A7094" w14:textId="77777777" w:rsidR="003A456F" w:rsidRDefault="003A456F" w:rsidP="00C23B4F">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Various agreed-upon forms of writing that develop in response to recurrent situations. Developed and made coherent over times, genres tend to differ in format and structure. They are tools used in certain situations and are purposeful in a particular activity. </w:t>
      </w:r>
    </w:p>
    <w:p w14:paraId="61B9B104" w14:textId="5FDD9224" w:rsidR="003A456F" w:rsidRDefault="003A456F" w:rsidP="00C23B4F">
      <w:pPr>
        <w:pStyle w:val="ListParagraph"/>
        <w:widowControl w:val="0"/>
        <w:numPr>
          <w:ilvl w:val="2"/>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sidRPr="003A456F">
        <w:rPr>
          <w:rFonts w:ascii="Helvetica" w:hAnsi="Helvetica" w:cs="Helvetica"/>
          <w:i/>
          <w:color w:val="000000"/>
          <w:spacing w:val="5"/>
          <w:kern w:val="1"/>
        </w:rPr>
        <w:t>i.e</w:t>
      </w:r>
      <w:r>
        <w:rPr>
          <w:rFonts w:ascii="Helvetica" w:hAnsi="Helvetica" w:cs="Helvetica"/>
          <w:color w:val="000000"/>
          <w:spacing w:val="5"/>
          <w:kern w:val="1"/>
        </w:rPr>
        <w:t>. The Resume is an answer to applicants’ and employers’ need in the job-search process.</w:t>
      </w:r>
    </w:p>
    <w:p w14:paraId="71EC84E6" w14:textId="3BB40E92" w:rsidR="003A456F" w:rsidRPr="005D3A95" w:rsidRDefault="003A456F" w:rsidP="00C23B4F">
      <w:pPr>
        <w:pStyle w:val="ListParagraph"/>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Genres</w:t>
      </w:r>
      <w:r>
        <w:rPr>
          <w:rFonts w:ascii="Helvetica" w:hAnsi="Helvetica" w:cs="Helvetica"/>
          <w:color w:val="000000"/>
          <w:spacing w:val="5"/>
          <w:kern w:val="1"/>
        </w:rPr>
        <w:t>: The agreed-upon forms of writing that develop in response to recurrent situations and that allow users to act purposefully in a particular activity.</w:t>
      </w:r>
    </w:p>
    <w:p w14:paraId="6B0475BD" w14:textId="29B33728" w:rsidR="003A456F" w:rsidRDefault="003A456F" w:rsidP="005D3A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Discourse Communities</w:t>
      </w:r>
    </w:p>
    <w:p w14:paraId="2225A8DA" w14:textId="44BB2827" w:rsidR="005D3A95" w:rsidRDefault="003A456F" w:rsidP="00C23B4F">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As soon as</w:t>
      </w:r>
      <w:r w:rsidR="005D3A95">
        <w:rPr>
          <w:rFonts w:ascii="Helvetica" w:hAnsi="Helvetica" w:cs="Helvetica"/>
          <w:color w:val="000000"/>
          <w:spacing w:val="5"/>
          <w:kern w:val="1"/>
        </w:rPr>
        <w:t xml:space="preserve"> an individual starts writing and</w:t>
      </w:r>
      <w:r>
        <w:rPr>
          <w:rFonts w:ascii="Helvetica" w:hAnsi="Helvetica" w:cs="Helvetica"/>
          <w:color w:val="000000"/>
          <w:spacing w:val="5"/>
          <w:kern w:val="1"/>
        </w:rPr>
        <w:t xml:space="preserve"> speaking on the job</w:t>
      </w:r>
      <w:r w:rsidR="005D3A95">
        <w:rPr>
          <w:rFonts w:ascii="Helvetica" w:hAnsi="Helvetica" w:cs="Helvetica"/>
          <w:color w:val="000000"/>
          <w:spacing w:val="5"/>
          <w:kern w:val="1"/>
        </w:rPr>
        <w:t xml:space="preserve"> or preparing and training for their work they are gaining expertise as part of a discourse community. </w:t>
      </w:r>
    </w:p>
    <w:p w14:paraId="2F78B4C1" w14:textId="1B902880"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A contributor to a corporate blog, an editor to a business journal, etc.</w:t>
      </w:r>
    </w:p>
    <w:p w14:paraId="059FC412" w14:textId="77777777" w:rsidR="005D3A95" w:rsidRDefault="005D3A95" w:rsidP="005D3A9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2EB97B6C" w14:textId="77777777" w:rsidR="007E39AE" w:rsidRDefault="007E39AE" w:rsidP="005D3A9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1656A913" w14:textId="5A94CCA9" w:rsidR="005D3A95" w:rsidRPr="005D3A95" w:rsidRDefault="005D3A95" w:rsidP="00C23B4F">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Discourse Communities have 6 defining characteristics:</w:t>
      </w:r>
    </w:p>
    <w:p w14:paraId="1A4B8569" w14:textId="515BEF3B"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Communal interest and common public goals</w:t>
      </w:r>
    </w:p>
    <w:p w14:paraId="5D318F86" w14:textId="2C2DE3CF"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forum or means for participation and intercommunication between members</w:t>
      </w:r>
    </w:p>
    <w:p w14:paraId="77893D02" w14:textId="18C6553F"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Exchange of information and feedback</w:t>
      </w:r>
    </w:p>
    <w:p w14:paraId="66F67A7F" w14:textId="0978959F"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Genre development</w:t>
      </w:r>
    </w:p>
    <w:p w14:paraId="0BC11613" w14:textId="0443DBA3" w:rsid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Specialized terminology</w:t>
      </w:r>
    </w:p>
    <w:p w14:paraId="3A4DB5FC" w14:textId="6EBC22DB" w:rsidR="005D3A95" w:rsidRPr="005D3A95" w:rsidRDefault="005D3A95" w:rsidP="00C23B4F">
      <w:pPr>
        <w:pStyle w:val="ListParagraph"/>
        <w:widowControl w:val="0"/>
        <w:numPr>
          <w:ilvl w:val="2"/>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Expertise</w:t>
      </w:r>
    </w:p>
    <w:p w14:paraId="42920EC4" w14:textId="77777777" w:rsidR="005D3A95" w:rsidRDefault="005D3A95" w:rsidP="005D3A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365710A4" w14:textId="0E943017" w:rsidR="005D3A95" w:rsidRDefault="005D3A95" w:rsidP="005D3A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Rhetorical Situations</w:t>
      </w:r>
    </w:p>
    <w:p w14:paraId="667200A2" w14:textId="77777777" w:rsidR="00C35203" w:rsidRDefault="005D3A95" w:rsidP="00C23B4F">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Rhetoric is the effective use of language to achieve persuasive goals ending in a change of perspectives held by others. It is writing that is intended to change opinions, attitudes, or behaviors.</w:t>
      </w:r>
    </w:p>
    <w:p w14:paraId="197C5D78" w14:textId="30A6C0AA" w:rsidR="005D3A95" w:rsidRDefault="00C35203" w:rsidP="00C23B4F">
      <w:pPr>
        <w:pStyle w:val="ListParagraph"/>
        <w:widowControl w:val="0"/>
        <w:numPr>
          <w:ilvl w:val="2"/>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An Insurance agent writing a letter to remind and convince a client to renew his or her policy before it expires.</w:t>
      </w:r>
      <w:r w:rsidR="005D3A95">
        <w:rPr>
          <w:rFonts w:ascii="Helvetica" w:hAnsi="Helvetica" w:cs="Helvetica"/>
          <w:color w:val="000000"/>
          <w:spacing w:val="5"/>
          <w:kern w:val="1"/>
        </w:rPr>
        <w:t xml:space="preserve"> </w:t>
      </w:r>
    </w:p>
    <w:p w14:paraId="204985E4" w14:textId="0709DE96" w:rsidR="005D3A95" w:rsidRDefault="005D3A95" w:rsidP="00C23B4F">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Rhetorical situations have 3 de</w:t>
      </w:r>
      <w:r w:rsidR="00C35203">
        <w:rPr>
          <w:rFonts w:ascii="Helvetica" w:hAnsi="Helvetica" w:cs="Helvetica"/>
          <w:color w:val="000000"/>
          <w:spacing w:val="5"/>
          <w:kern w:val="1"/>
        </w:rPr>
        <w:t>fining components:</w:t>
      </w:r>
    </w:p>
    <w:p w14:paraId="0C7F3466" w14:textId="21AB7E80" w:rsidR="00C35203" w:rsidRDefault="00C35203" w:rsidP="00C23B4F">
      <w:pPr>
        <w:pStyle w:val="ListParagraph"/>
        <w:widowControl w:val="0"/>
        <w:numPr>
          <w:ilvl w:val="2"/>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C35203">
        <w:rPr>
          <w:rFonts w:ascii="Helvetica" w:hAnsi="Helvetica" w:cs="Helvetica"/>
          <w:b/>
          <w:color w:val="000000"/>
          <w:spacing w:val="5"/>
          <w:kern w:val="1"/>
        </w:rPr>
        <w:t>Exigence</w:t>
      </w:r>
      <w:r>
        <w:rPr>
          <w:rFonts w:ascii="Helvetica" w:hAnsi="Helvetica" w:cs="Helvetica"/>
          <w:color w:val="000000"/>
          <w:spacing w:val="5"/>
          <w:kern w:val="1"/>
        </w:rPr>
        <w:t xml:space="preserve"> (the reason for speaking out urgently on a topic)</w:t>
      </w:r>
    </w:p>
    <w:p w14:paraId="20ACD671" w14:textId="41657623" w:rsidR="00C35203" w:rsidRDefault="00C35203" w:rsidP="00C23B4F">
      <w:pPr>
        <w:pStyle w:val="ListParagraph"/>
        <w:widowControl w:val="0"/>
        <w:numPr>
          <w:ilvl w:val="2"/>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C35203">
        <w:rPr>
          <w:rFonts w:ascii="Helvetica" w:hAnsi="Helvetica" w:cs="Helvetica"/>
          <w:b/>
          <w:color w:val="000000"/>
          <w:spacing w:val="5"/>
          <w:kern w:val="1"/>
        </w:rPr>
        <w:t>Audience</w:t>
      </w:r>
      <w:r>
        <w:rPr>
          <w:rFonts w:ascii="Helvetica" w:hAnsi="Helvetica" w:cs="Helvetica"/>
          <w:color w:val="000000"/>
          <w:spacing w:val="5"/>
          <w:kern w:val="1"/>
        </w:rPr>
        <w:t xml:space="preserve"> (those with an interest in reacting to the exigence)</w:t>
      </w:r>
    </w:p>
    <w:p w14:paraId="4B20B8FC" w14:textId="6C71E757" w:rsidR="00C35203" w:rsidRDefault="00C35203" w:rsidP="00C23B4F">
      <w:pPr>
        <w:pStyle w:val="ListParagraph"/>
        <w:widowControl w:val="0"/>
        <w:numPr>
          <w:ilvl w:val="2"/>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C35203">
        <w:rPr>
          <w:rFonts w:ascii="Helvetica" w:hAnsi="Helvetica" w:cs="Helvetica"/>
          <w:b/>
          <w:color w:val="000000"/>
          <w:spacing w:val="5"/>
          <w:kern w:val="1"/>
        </w:rPr>
        <w:t>Constraints</w:t>
      </w:r>
      <w:r>
        <w:rPr>
          <w:rFonts w:ascii="Helvetica" w:hAnsi="Helvetica" w:cs="Helvetica"/>
          <w:color w:val="000000"/>
          <w:spacing w:val="5"/>
          <w:kern w:val="1"/>
        </w:rPr>
        <w:t xml:space="preserve"> (the limitations on what can be said, and the factors shaping the message)</w:t>
      </w:r>
    </w:p>
    <w:p w14:paraId="68C4F182" w14:textId="04BCB0F3" w:rsidR="00C35203" w:rsidRDefault="00C35203" w:rsidP="00C23B4F">
      <w:pPr>
        <w:pStyle w:val="ListParagraph"/>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Being able to analyze a rhetorical situation makes writing stronger, more organized, and more reader-friendly</w:t>
      </w:r>
    </w:p>
    <w:p w14:paraId="6D5F86A1" w14:textId="77777777" w:rsidR="00C35203" w:rsidRDefault="00C35203" w:rsidP="00C352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55DD0177" w14:textId="77777777" w:rsidR="00C35203" w:rsidRDefault="00C35203" w:rsidP="00C352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566F0057" w14:textId="77777777" w:rsidR="00C35203" w:rsidRDefault="00C35203" w:rsidP="00C352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7B6CE71D" w14:textId="77777777" w:rsidR="00C35203" w:rsidRDefault="00C35203" w:rsidP="00C352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1BEB37C0" w14:textId="77777777" w:rsidR="00C35203" w:rsidRDefault="00C35203" w:rsidP="00C352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04F390DD" w14:textId="4297986E" w:rsidR="00C35203" w:rsidRPr="00C35203" w:rsidRDefault="00C35203" w:rsidP="00C352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lastRenderedPageBreak/>
        <w:t>Steps in the Writing Process</w:t>
      </w:r>
    </w:p>
    <w:p w14:paraId="692C50EE" w14:textId="629C1EBB" w:rsidR="00C35203" w:rsidRPr="00C35203" w:rsidRDefault="00C35203" w:rsidP="00C23B4F">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color w:val="000000"/>
          <w:spacing w:val="5"/>
          <w:kern w:val="1"/>
        </w:rPr>
        <w:t>The most reliable route to a successful finished writing product is a process for generating, organizing, and translating ideas into text. This process involves several overlapping parts that can be repeated multiple times:</w:t>
      </w:r>
    </w:p>
    <w:p w14:paraId="1A53DE0D" w14:textId="12A44077" w:rsidR="00C35203" w:rsidRPr="00C35203" w:rsidRDefault="00C35203" w:rsidP="00C23B4F">
      <w:pPr>
        <w:pStyle w:val="ListParagraph"/>
        <w:widowControl w:val="0"/>
        <w:numPr>
          <w:ilvl w:val="2"/>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sidRPr="00C35203">
        <w:rPr>
          <w:rFonts w:ascii="Helvetica" w:hAnsi="Helvetica" w:cs="Helvetica"/>
          <w:b/>
          <w:color w:val="000000"/>
          <w:spacing w:val="5"/>
          <w:kern w:val="1"/>
        </w:rPr>
        <w:t>Prewriting</w:t>
      </w:r>
      <w:r>
        <w:rPr>
          <w:rFonts w:ascii="Helvetica" w:hAnsi="Helvetica" w:cs="Helvetica"/>
          <w:color w:val="000000"/>
          <w:spacing w:val="5"/>
          <w:kern w:val="1"/>
        </w:rPr>
        <w:t>: The process of gathering ideas and establishing the purpose, audience, and channel for a message.</w:t>
      </w:r>
    </w:p>
    <w:p w14:paraId="3D020C72" w14:textId="0E2ACA9E" w:rsidR="00C35203" w:rsidRPr="00C35203" w:rsidRDefault="00C35203" w:rsidP="00C23B4F">
      <w:pPr>
        <w:pStyle w:val="ListParagraph"/>
        <w:widowControl w:val="0"/>
        <w:numPr>
          <w:ilvl w:val="2"/>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Organizing and Outlining</w:t>
      </w:r>
      <w:r w:rsidRPr="00C35203">
        <w:rPr>
          <w:rFonts w:ascii="Helvetica" w:hAnsi="Helvetica" w:cs="Helvetica"/>
          <w:color w:val="000000"/>
          <w:spacing w:val="5"/>
          <w:kern w:val="1"/>
          <w:sz w:val="28"/>
          <w:szCs w:val="28"/>
        </w:rPr>
        <w:t>:</w:t>
      </w:r>
      <w:r>
        <w:rPr>
          <w:rFonts w:ascii="Helvetica" w:hAnsi="Helvetica" w:cs="Helvetica"/>
          <w:color w:val="000000"/>
          <w:spacing w:val="5"/>
          <w:kern w:val="1"/>
        </w:rPr>
        <w:t xml:space="preserve"> Mapping out the most strategic and logical arrangement of ideas and details.</w:t>
      </w:r>
    </w:p>
    <w:p w14:paraId="4EEDA6F4" w14:textId="1F0C18B7" w:rsidR="00C35203" w:rsidRPr="008E6C36" w:rsidRDefault="008E6C36" w:rsidP="00C23B4F">
      <w:pPr>
        <w:pStyle w:val="ListParagraph"/>
        <w:widowControl w:val="0"/>
        <w:numPr>
          <w:ilvl w:val="2"/>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Drafting:</w:t>
      </w:r>
      <w:r>
        <w:rPr>
          <w:rFonts w:ascii="Helvetica" w:hAnsi="Helvetica" w:cs="Helvetica"/>
          <w:color w:val="000000"/>
          <w:spacing w:val="5"/>
          <w:kern w:val="1"/>
          <w:sz w:val="28"/>
          <w:szCs w:val="28"/>
        </w:rPr>
        <w:t xml:space="preserve"> </w:t>
      </w:r>
      <w:r>
        <w:rPr>
          <w:rFonts w:ascii="Helvetica" w:hAnsi="Helvetica" w:cs="Helvetica"/>
          <w:color w:val="000000"/>
          <w:spacing w:val="5"/>
          <w:kern w:val="1"/>
        </w:rPr>
        <w:t>The writing of the actual message by choosing the precise wording and the style of organization that delivers information most strategically.</w:t>
      </w:r>
    </w:p>
    <w:p w14:paraId="18237397" w14:textId="77777777" w:rsidR="008E6C36" w:rsidRPr="008E6C36" w:rsidRDefault="008E6C36" w:rsidP="00C23B4F">
      <w:pPr>
        <w:pStyle w:val="ListParagraph"/>
        <w:widowControl w:val="0"/>
        <w:numPr>
          <w:ilvl w:val="2"/>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Revising and Editing:</w:t>
      </w:r>
      <w:r>
        <w:rPr>
          <w:rFonts w:ascii="Helvetica" w:hAnsi="Helvetica" w:cs="Helvetica"/>
          <w:color w:val="000000"/>
          <w:spacing w:val="5"/>
          <w:kern w:val="1"/>
          <w:sz w:val="28"/>
          <w:szCs w:val="28"/>
        </w:rPr>
        <w:t xml:space="preserve"> </w:t>
      </w:r>
      <w:r>
        <w:rPr>
          <w:rFonts w:ascii="Helvetica" w:hAnsi="Helvetica" w:cs="Helvetica"/>
          <w:color w:val="000000"/>
          <w:spacing w:val="5"/>
          <w:kern w:val="1"/>
          <w:szCs w:val="28"/>
        </w:rPr>
        <w:t>Last chance for improving the document. Evaluate the data from the reader’s point of view, check for completeness, coherence, accuracy, conciseness, appropriate language, and organization.</w:t>
      </w:r>
    </w:p>
    <w:p w14:paraId="29EFF18B" w14:textId="6A78204B" w:rsidR="008E6C36" w:rsidRPr="008E6C36" w:rsidRDefault="008E6C36" w:rsidP="00C23B4F">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color w:val="000000"/>
          <w:spacing w:val="5"/>
          <w:kern w:val="1"/>
        </w:rPr>
        <w:t>Effective documents come through a gradual refinement, skipping too many steps can lead to communication that causes misunderstandings yielding poor results.</w:t>
      </w:r>
    </w:p>
    <w:p w14:paraId="6048F8A8" w14:textId="671B01CE" w:rsidR="008E6C36" w:rsidRDefault="008E6C36" w:rsidP="008E6C3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0"/>
        <w:contextualSpacing w:val="0"/>
        <w:rPr>
          <w:rFonts w:ascii="Helvetica" w:hAnsi="Helvetica" w:cs="Helvetica"/>
          <w:color w:val="000000"/>
          <w:spacing w:val="5"/>
          <w:kern w:val="1"/>
        </w:rPr>
      </w:pPr>
      <w:r>
        <w:rPr>
          <w:rFonts w:ascii="Helvetica" w:hAnsi="Helvetica" w:cs="Helvetica"/>
          <w:color w:val="000000"/>
          <w:spacing w:val="5"/>
          <w:kern w:val="1"/>
          <w:sz w:val="28"/>
          <w:szCs w:val="28"/>
        </w:rPr>
        <w:t>Message Planning</w:t>
      </w:r>
    </w:p>
    <w:p w14:paraId="1F6544AE" w14:textId="1DFC0E77" w:rsidR="008E6C36" w:rsidRDefault="008E6C36" w:rsidP="00C23B4F">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You usually have only one chance to get your message across accurately and with impact. There are no second chances. Planning and preparation are your best insurance at getting it right the first time.</w:t>
      </w:r>
    </w:p>
    <w:p w14:paraId="0864CC3E" w14:textId="11547FDD" w:rsidR="008E6C36" w:rsidRDefault="008E6C36" w:rsidP="00C23B4F">
      <w:pPr>
        <w:pStyle w:val="ListParagraph"/>
        <w:widowControl w:val="0"/>
        <w:numPr>
          <w:ilvl w:val="0"/>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Planning leads to communication that is:</w:t>
      </w:r>
    </w:p>
    <w:p w14:paraId="69C3A316" w14:textId="32BE5689" w:rsidR="008E6C36" w:rsidRDefault="008E6C36" w:rsidP="00C23B4F">
      <w:pPr>
        <w:pStyle w:val="ListParagraph"/>
        <w:widowControl w:val="0"/>
        <w:numPr>
          <w:ilvl w:val="2"/>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Purpose-driven:</w:t>
      </w:r>
      <w:r>
        <w:rPr>
          <w:rFonts w:ascii="Helvetica" w:hAnsi="Helvetica" w:cs="Helvetica"/>
          <w:color w:val="000000"/>
          <w:spacing w:val="5"/>
          <w:kern w:val="1"/>
        </w:rPr>
        <w:t xml:space="preserve"> Fulfills a specific purpose, whether it convey information or solve a problem.</w:t>
      </w:r>
    </w:p>
    <w:p w14:paraId="11102093" w14:textId="726D0650" w:rsidR="008E6C36" w:rsidRDefault="008E6C36" w:rsidP="00C23B4F">
      <w:pPr>
        <w:pStyle w:val="ListParagraph"/>
        <w:widowControl w:val="0"/>
        <w:numPr>
          <w:ilvl w:val="2"/>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jc w:val="both"/>
        <w:rPr>
          <w:rFonts w:ascii="Helvetica" w:hAnsi="Helvetica" w:cs="Helvetica"/>
          <w:color w:val="000000"/>
          <w:spacing w:val="5"/>
          <w:kern w:val="1"/>
        </w:rPr>
      </w:pPr>
      <w:r>
        <w:rPr>
          <w:rFonts w:ascii="Helvetica" w:hAnsi="Helvetica" w:cs="Helvetica"/>
          <w:b/>
          <w:color w:val="000000"/>
          <w:spacing w:val="5"/>
          <w:kern w:val="1"/>
        </w:rPr>
        <w:t>Audience-focused:</w:t>
      </w:r>
      <w:r>
        <w:rPr>
          <w:rFonts w:ascii="Helvetica" w:hAnsi="Helvetica" w:cs="Helvetica"/>
          <w:color w:val="000000"/>
          <w:spacing w:val="5"/>
          <w:kern w:val="1"/>
        </w:rPr>
        <w:t xml:space="preserve"> Shape the message according to the needs, interests and knowledge of a particular individual/group.</w:t>
      </w:r>
    </w:p>
    <w:p w14:paraId="3E197A13" w14:textId="53E23770" w:rsidR="008E6C36" w:rsidRDefault="008E6C36" w:rsidP="00C23B4F">
      <w:pPr>
        <w:pStyle w:val="ListParagraph"/>
        <w:widowControl w:val="0"/>
        <w:numPr>
          <w:ilvl w:val="2"/>
          <w:numId w:val="3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jc w:val="both"/>
        <w:rPr>
          <w:rFonts w:ascii="Helvetica" w:hAnsi="Helvetica" w:cs="Helvetica"/>
          <w:color w:val="000000"/>
          <w:spacing w:val="5"/>
          <w:kern w:val="1"/>
        </w:rPr>
      </w:pPr>
      <w:r>
        <w:rPr>
          <w:rFonts w:ascii="Helvetica" w:hAnsi="Helvetica" w:cs="Helvetica"/>
          <w:b/>
          <w:color w:val="000000"/>
          <w:spacing w:val="5"/>
          <w:kern w:val="1"/>
        </w:rPr>
        <w:t>Concise:</w:t>
      </w:r>
      <w:r>
        <w:rPr>
          <w:rFonts w:ascii="Helvetica" w:hAnsi="Helvetica" w:cs="Helvetica"/>
          <w:color w:val="000000"/>
          <w:spacing w:val="5"/>
          <w:kern w:val="1"/>
        </w:rPr>
        <w:t xml:space="preserve"> A message should consist of only the number of words needed to present ideas clearly and courteously (only journalists are paid by the word).</w:t>
      </w:r>
    </w:p>
    <w:p w14:paraId="288ECECC" w14:textId="3AA58E96" w:rsidR="008E6C36" w:rsidRDefault="008E6C36" w:rsidP="00CF0A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sz w:val="28"/>
          <w:szCs w:val="28"/>
        </w:rPr>
        <w:lastRenderedPageBreak/>
        <w:t>Prewriting</w:t>
      </w:r>
    </w:p>
    <w:p w14:paraId="4809F79B" w14:textId="69D7F766" w:rsidR="00CF0AE9" w:rsidRDefault="00CF0AE9" w:rsidP="00C23B4F">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Thinking a message through is the best way to simplify the communication process.</w:t>
      </w:r>
    </w:p>
    <w:p w14:paraId="1D3B0575" w14:textId="7CEE6570" w:rsidR="00CF0AE9" w:rsidRDefault="00CF0AE9" w:rsidP="00C23B4F">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Each time you write, perform the following actions:</w:t>
      </w:r>
    </w:p>
    <w:p w14:paraId="5FA5F680" w14:textId="512D2BA5" w:rsidR="00CF0AE9" w:rsidRDefault="00CF0AE9" w:rsidP="00C23B4F">
      <w:pPr>
        <w:pStyle w:val="ListParagraph"/>
        <w:widowControl w:val="0"/>
        <w:numPr>
          <w:ilvl w:val="2"/>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Identify the primary </w:t>
      </w:r>
      <w:r w:rsidRPr="00CF0AE9">
        <w:rPr>
          <w:rFonts w:ascii="Helvetica" w:hAnsi="Helvetica" w:cs="Helvetica"/>
          <w:b/>
          <w:color w:val="000000"/>
          <w:spacing w:val="5"/>
          <w:kern w:val="1"/>
        </w:rPr>
        <w:t>purpose</w:t>
      </w:r>
      <w:r>
        <w:rPr>
          <w:rFonts w:ascii="Helvetica" w:hAnsi="Helvetica" w:cs="Helvetica"/>
          <w:color w:val="000000"/>
          <w:spacing w:val="5"/>
          <w:kern w:val="1"/>
        </w:rPr>
        <w:t xml:space="preserve"> of the document.</w:t>
      </w:r>
    </w:p>
    <w:p w14:paraId="60B66AD4" w14:textId="35859814" w:rsidR="00CF0AE9" w:rsidRDefault="00CF0AE9" w:rsidP="00C23B4F">
      <w:pPr>
        <w:pStyle w:val="ListParagraph"/>
        <w:widowControl w:val="0"/>
        <w:numPr>
          <w:ilvl w:val="2"/>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Estimate the </w:t>
      </w:r>
      <w:r w:rsidRPr="00CF0AE9">
        <w:rPr>
          <w:rFonts w:ascii="Helvetica" w:hAnsi="Helvetica" w:cs="Helvetica"/>
          <w:b/>
          <w:color w:val="000000"/>
          <w:spacing w:val="5"/>
          <w:kern w:val="1"/>
        </w:rPr>
        <w:t>scope</w:t>
      </w:r>
      <w:r>
        <w:rPr>
          <w:rFonts w:ascii="Helvetica" w:hAnsi="Helvetica" w:cs="Helvetica"/>
          <w:color w:val="000000"/>
          <w:spacing w:val="5"/>
          <w:kern w:val="1"/>
        </w:rPr>
        <w:t xml:space="preserve"> of the subject you must cover.</w:t>
      </w:r>
    </w:p>
    <w:p w14:paraId="4CF0309B" w14:textId="194AE1B1" w:rsidR="00CF0AE9" w:rsidRDefault="00CF0AE9" w:rsidP="00C23B4F">
      <w:pPr>
        <w:pStyle w:val="ListParagraph"/>
        <w:widowControl w:val="0"/>
        <w:numPr>
          <w:ilvl w:val="2"/>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Determine your </w:t>
      </w:r>
      <w:r w:rsidRPr="00CF0AE9">
        <w:rPr>
          <w:rFonts w:ascii="Helvetica" w:hAnsi="Helvetica" w:cs="Helvetica"/>
          <w:b/>
          <w:color w:val="000000"/>
          <w:spacing w:val="5"/>
          <w:kern w:val="1"/>
        </w:rPr>
        <w:t>receiver</w:t>
      </w:r>
      <w:r>
        <w:rPr>
          <w:rFonts w:ascii="Helvetica" w:hAnsi="Helvetica" w:cs="Helvetica"/>
          <w:color w:val="000000"/>
          <w:spacing w:val="5"/>
          <w:kern w:val="1"/>
        </w:rPr>
        <w:t>’s needs.</w:t>
      </w:r>
    </w:p>
    <w:p w14:paraId="1A3FB68C" w14:textId="50F85D3C" w:rsidR="00CF0AE9" w:rsidRDefault="00CF0AE9" w:rsidP="00C23B4F">
      <w:pPr>
        <w:pStyle w:val="ListParagraph"/>
        <w:widowControl w:val="0"/>
        <w:numPr>
          <w:ilvl w:val="2"/>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Select the </w:t>
      </w:r>
      <w:r w:rsidRPr="00CF0AE9">
        <w:rPr>
          <w:rFonts w:ascii="Helvetica" w:hAnsi="Helvetica" w:cs="Helvetica"/>
          <w:b/>
          <w:color w:val="000000"/>
          <w:spacing w:val="5"/>
          <w:kern w:val="1"/>
        </w:rPr>
        <w:t>channel</w:t>
      </w:r>
      <w:r>
        <w:rPr>
          <w:rFonts w:ascii="Helvetica" w:hAnsi="Helvetica" w:cs="Helvetica"/>
          <w:color w:val="000000"/>
          <w:spacing w:val="5"/>
          <w:kern w:val="1"/>
        </w:rPr>
        <w:t xml:space="preserve"> that is most appropriate for your message.</w:t>
      </w:r>
    </w:p>
    <w:p w14:paraId="68C10C0E" w14:textId="631DB311" w:rsidR="00CF0AE9" w:rsidRDefault="00CF0AE9" w:rsidP="00C23B4F">
      <w:pPr>
        <w:pStyle w:val="ListParagraph"/>
        <w:widowControl w:val="0"/>
        <w:numPr>
          <w:ilvl w:val="2"/>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Collect the </w:t>
      </w:r>
      <w:r w:rsidRPr="00CF0AE9">
        <w:rPr>
          <w:rFonts w:ascii="Helvetica" w:hAnsi="Helvetica" w:cs="Helvetica"/>
          <w:b/>
          <w:color w:val="000000"/>
          <w:spacing w:val="5"/>
          <w:kern w:val="1"/>
        </w:rPr>
        <w:t>information</w:t>
      </w:r>
      <w:r>
        <w:rPr>
          <w:rFonts w:ascii="Helvetica" w:hAnsi="Helvetica" w:cs="Helvetica"/>
          <w:color w:val="000000"/>
          <w:spacing w:val="5"/>
          <w:kern w:val="1"/>
        </w:rPr>
        <w:t xml:space="preserve"> you plan to exchange.</w:t>
      </w:r>
    </w:p>
    <w:p w14:paraId="70F2DCBC" w14:textId="300B0E89" w:rsidR="00CF0AE9" w:rsidRDefault="00CF0AE9" w:rsidP="00CF0A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sidRPr="00CF0AE9">
        <w:rPr>
          <w:rFonts w:ascii="Helvetica" w:hAnsi="Helvetica" w:cs="Helvetica"/>
          <w:color w:val="000000"/>
          <w:spacing w:val="5"/>
          <w:kern w:val="1"/>
          <w:u w:val="single"/>
        </w:rPr>
        <w:t>Purpose</w:t>
      </w:r>
    </w:p>
    <w:p w14:paraId="1D4E52FA" w14:textId="67DFB090" w:rsidR="00CF0AE9" w:rsidRDefault="00CF0AE9" w:rsidP="00C23B4F">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Business communication should be purposeful and results-oriented. You must first understand your reason for communicating. Most business communication has only one of two broad purposes:</w:t>
      </w:r>
    </w:p>
    <w:p w14:paraId="7C142DF1" w14:textId="0B857323"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Inform</w:t>
      </w:r>
      <w:r>
        <w:rPr>
          <w:rFonts w:ascii="Helvetica" w:hAnsi="Helvetica" w:cs="Helvetica"/>
          <w:color w:val="000000"/>
          <w:spacing w:val="5"/>
          <w:kern w:val="1"/>
        </w:rPr>
        <w:t xml:space="preserve"> (The most common)</w:t>
      </w:r>
    </w:p>
    <w:p w14:paraId="6A73C667" w14:textId="2A11FF4D"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Persuade</w:t>
      </w:r>
      <w:r>
        <w:rPr>
          <w:rFonts w:ascii="Helvetica" w:hAnsi="Helvetica" w:cs="Helvetica"/>
          <w:color w:val="000000"/>
          <w:spacing w:val="5"/>
          <w:kern w:val="1"/>
        </w:rPr>
        <w:t>.</w:t>
      </w:r>
    </w:p>
    <w:p w14:paraId="0F7C0684" w14:textId="7B53CE9F" w:rsidR="00CF0AE9" w:rsidRDefault="00CF0AE9" w:rsidP="00C23B4F">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There are several common reasons people communicate in business.</w:t>
      </w:r>
    </w:p>
    <w:p w14:paraId="2412ABC1" w14:textId="108EC26C"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request or provide information.</w:t>
      </w:r>
    </w:p>
    <w:p w14:paraId="0939F66A" w14:textId="2852EE5A"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create a record.</w:t>
      </w:r>
    </w:p>
    <w:p w14:paraId="47EF43E8" w14:textId="21A7401A"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announce changes or achievements.</w:t>
      </w:r>
    </w:p>
    <w:p w14:paraId="59E207B6" w14:textId="23C397E7"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explain a policy or procedure.</w:t>
      </w:r>
    </w:p>
    <w:p w14:paraId="1A17F2A0" w14:textId="63097233"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give instructions.</w:t>
      </w:r>
    </w:p>
    <w:p w14:paraId="4FC566E6" w14:textId="4802D6BB"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persuade or encourage Action.</w:t>
      </w:r>
    </w:p>
    <w:p w14:paraId="7C6EF6E6" w14:textId="2FF4A378" w:rsidR="00CF0AE9" w:rsidRDefault="00CF0AE9" w:rsidP="00C23B4F">
      <w:pPr>
        <w:pStyle w:val="ListParagraph"/>
        <w:widowControl w:val="0"/>
        <w:numPr>
          <w:ilvl w:val="3"/>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convey good wishes and promote goodwill.</w:t>
      </w:r>
    </w:p>
    <w:p w14:paraId="2F878BD8" w14:textId="101DD3FA" w:rsidR="008B58C0" w:rsidRPr="007E39AE" w:rsidRDefault="008B58C0" w:rsidP="008B58C0">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Keep in mind the particular result you are seeking from your audience.</w:t>
      </w:r>
    </w:p>
    <w:p w14:paraId="57F18415" w14:textId="5A6AC387" w:rsidR="008B58C0" w:rsidRDefault="008B58C0" w:rsidP="008B58C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Scope</w:t>
      </w:r>
    </w:p>
    <w:p w14:paraId="56F0336B" w14:textId="5B4660AA" w:rsidR="008B58C0" w:rsidRDefault="008B58C0" w:rsidP="00C23B4F">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Understanding the scope of your message can help you weed out irrelevancies that bury your most important information. However, too little detail can make for a pointless message.</w:t>
      </w:r>
    </w:p>
    <w:p w14:paraId="0E227746" w14:textId="1599BBA9" w:rsidR="008B58C0" w:rsidRDefault="008B58C0" w:rsidP="00C23B4F">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Determine how detailed your writing needs to be, take into account corporate/industry standards while taking into account the receiver’s expectations about length, format, and visual elements.</w:t>
      </w:r>
    </w:p>
    <w:p w14:paraId="32D44CF9" w14:textId="11F8C549" w:rsidR="008B58C0" w:rsidRDefault="008B58C0" w:rsidP="00C23B4F">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Scope</w:t>
      </w:r>
      <w:r>
        <w:rPr>
          <w:rFonts w:ascii="Helvetica" w:hAnsi="Helvetica" w:cs="Helvetica"/>
          <w:color w:val="000000"/>
          <w:spacing w:val="5"/>
          <w:kern w:val="1"/>
        </w:rPr>
        <w:t>: The breadth or limitations of a document’s coverage.</w:t>
      </w:r>
    </w:p>
    <w:p w14:paraId="53811FC5" w14:textId="77777777" w:rsidR="0083322A" w:rsidRDefault="0083322A" w:rsidP="00F538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BACAF25" w14:textId="4AC7EB78" w:rsidR="0083322A" w:rsidRDefault="0083322A" w:rsidP="00F538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Audience (Receiver) Profile</w:t>
      </w:r>
    </w:p>
    <w:p w14:paraId="6FE3D96C" w14:textId="77777777" w:rsidR="00F5382D" w:rsidRDefault="000264F4"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Communication should always be performed with a specific audience in mind. Since it is common to communicate with people you have never met, a series of informed assumptions should be made.</w:t>
      </w:r>
      <w:r w:rsidR="00F5382D">
        <w:rPr>
          <w:rFonts w:ascii="Helvetica" w:hAnsi="Helvetica" w:cs="Helvetica"/>
          <w:color w:val="000000"/>
          <w:spacing w:val="5"/>
          <w:kern w:val="1"/>
        </w:rPr>
        <w:t xml:space="preserve"> </w:t>
      </w:r>
    </w:p>
    <w:p w14:paraId="72A129F1" w14:textId="288C123E" w:rsidR="0083322A" w:rsidRDefault="00F5382D"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Take into account: </w:t>
      </w:r>
    </w:p>
    <w:p w14:paraId="6E78BA32" w14:textId="45A0D281" w:rsid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Organizational Culture</w:t>
      </w:r>
      <w:r>
        <w:rPr>
          <w:rFonts w:ascii="Helvetica" w:hAnsi="Helvetica" w:cs="Helvetica"/>
          <w:color w:val="000000"/>
          <w:spacing w:val="5"/>
          <w:kern w:val="1"/>
        </w:rPr>
        <w:t>: (What they do and where they work)</w:t>
      </w:r>
    </w:p>
    <w:p w14:paraId="64E523F1" w14:textId="5CA9C549" w:rsid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Cultural environment</w:t>
      </w:r>
      <w:r>
        <w:rPr>
          <w:rFonts w:ascii="Helvetica" w:hAnsi="Helvetica" w:cs="Helvetica"/>
          <w:color w:val="000000"/>
          <w:spacing w:val="5"/>
          <w:kern w:val="1"/>
        </w:rPr>
        <w:t>: (What their backgrounds are)</w:t>
      </w:r>
    </w:p>
    <w:p w14:paraId="52ECACB0" w14:textId="6472CEBA" w:rsidR="00F5382D" w:rsidRDefault="00F5382D"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No other single factor can have such an impact on the success of the communication as: </w:t>
      </w:r>
      <w:r>
        <w:rPr>
          <w:rFonts w:ascii="Helvetica" w:hAnsi="Helvetica" w:cs="Helvetica"/>
          <w:b/>
          <w:color w:val="000000"/>
          <w:spacing w:val="5"/>
          <w:kern w:val="1"/>
        </w:rPr>
        <w:t>The audience and its needs and resources in the context of the rhetorical situation</w:t>
      </w:r>
      <w:r>
        <w:rPr>
          <w:rFonts w:ascii="Helvetica" w:hAnsi="Helvetica" w:cs="Helvetica"/>
          <w:color w:val="000000"/>
          <w:spacing w:val="5"/>
          <w:kern w:val="1"/>
        </w:rPr>
        <w:t>.</w:t>
      </w:r>
    </w:p>
    <w:p w14:paraId="144EE58D" w14:textId="30C93BEA" w:rsidR="00F5382D" w:rsidRDefault="00F5382D"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Knowledge of an audience’s needs, beliefs, expectations, and attitudes is essential to successful writing. This can be uncovered through audience analysis.</w:t>
      </w:r>
    </w:p>
    <w:p w14:paraId="2EFCBC1C" w14:textId="708DCF9E" w:rsidR="00F5382D" w:rsidRDefault="00F5382D"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Audience Analysis</w:t>
      </w:r>
      <w:r>
        <w:rPr>
          <w:rFonts w:ascii="Helvetica" w:hAnsi="Helvetica" w:cs="Helvetica"/>
          <w:color w:val="000000"/>
          <w:spacing w:val="5"/>
          <w:kern w:val="1"/>
        </w:rPr>
        <w:t>: The process of assessing the needs and knowledge of readers and listeners and adapting messages accordingly.</w:t>
      </w:r>
    </w:p>
    <w:p w14:paraId="79FCC13A" w14:textId="6BA581CF" w:rsidR="00F5382D" w:rsidRDefault="00F5382D" w:rsidP="00C23B4F">
      <w:pPr>
        <w:pStyle w:val="ListParagraph"/>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following questions should be asked and are helpful:</w:t>
      </w:r>
    </w:p>
    <w:p w14:paraId="30EF7EA6" w14:textId="6B08E029"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What are the receiver’s responsibilities and </w:t>
      </w:r>
      <w:proofErr w:type="gramStart"/>
      <w:r>
        <w:rPr>
          <w:rFonts w:ascii="Helvetica" w:hAnsi="Helvetica" w:cs="Helvetica"/>
          <w:b/>
          <w:color w:val="000000"/>
          <w:spacing w:val="5"/>
          <w:kern w:val="1"/>
        </w:rPr>
        <w:t>position?</w:t>
      </w:r>
      <w:r>
        <w:rPr>
          <w:rFonts w:ascii="Helvetica" w:hAnsi="Helvetica" w:cs="Helvetica"/>
          <w:color w:val="000000"/>
          <w:spacing w:val="5"/>
          <w:kern w:val="1"/>
        </w:rPr>
        <w:t>:</w:t>
      </w:r>
      <w:proofErr w:type="gramEnd"/>
      <w:r>
        <w:rPr>
          <w:rFonts w:ascii="Helvetica" w:hAnsi="Helvetica" w:cs="Helvetica"/>
          <w:color w:val="000000"/>
          <w:spacing w:val="5"/>
          <w:kern w:val="1"/>
        </w:rPr>
        <w:t xml:space="preserve"> How will the information be be used? Is it a superior, subordinate, or co-worker? Use this to determine the appropriate level of formality.</w:t>
      </w:r>
    </w:p>
    <w:p w14:paraId="4A1FAA49" w14:textId="7336CD6A"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What are the receiver’s attitudes, interests, and </w:t>
      </w:r>
      <w:proofErr w:type="gramStart"/>
      <w:r>
        <w:rPr>
          <w:rFonts w:ascii="Helvetica" w:hAnsi="Helvetica" w:cs="Helvetica"/>
          <w:b/>
          <w:color w:val="000000"/>
          <w:spacing w:val="5"/>
          <w:kern w:val="1"/>
        </w:rPr>
        <w:t>questions?</w:t>
      </w:r>
      <w:r>
        <w:rPr>
          <w:rFonts w:ascii="Helvetica" w:hAnsi="Helvetica" w:cs="Helvetica"/>
          <w:color w:val="000000"/>
          <w:spacing w:val="5"/>
          <w:kern w:val="1"/>
        </w:rPr>
        <w:t>:</w:t>
      </w:r>
      <w:proofErr w:type="gramEnd"/>
      <w:r>
        <w:rPr>
          <w:rFonts w:ascii="Helvetica" w:hAnsi="Helvetica" w:cs="Helvetica"/>
          <w:color w:val="000000"/>
          <w:spacing w:val="5"/>
          <w:kern w:val="1"/>
        </w:rPr>
        <w:t xml:space="preserve"> </w:t>
      </w:r>
      <w:r w:rsidR="002615EC">
        <w:rPr>
          <w:rFonts w:ascii="Helvetica" w:hAnsi="Helvetica" w:cs="Helvetica"/>
          <w:color w:val="000000"/>
          <w:spacing w:val="5"/>
          <w:kern w:val="1"/>
        </w:rPr>
        <w:t>How important is it to the receiver? This will help you give additional emphasis to key points, so the receiver can take it in easier.</w:t>
      </w:r>
    </w:p>
    <w:p w14:paraId="2180588D" w14:textId="2977F52E"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What is your experience with the </w:t>
      </w:r>
      <w:proofErr w:type="gramStart"/>
      <w:r>
        <w:rPr>
          <w:rFonts w:ascii="Helvetica" w:hAnsi="Helvetica" w:cs="Helvetica"/>
          <w:b/>
          <w:color w:val="000000"/>
          <w:spacing w:val="5"/>
          <w:kern w:val="1"/>
        </w:rPr>
        <w:t>receiver?</w:t>
      </w:r>
      <w:r w:rsidR="002615EC">
        <w:rPr>
          <w:rFonts w:ascii="Helvetica" w:hAnsi="Helvetica" w:cs="Helvetica"/>
          <w:color w:val="000000"/>
          <w:spacing w:val="5"/>
          <w:kern w:val="1"/>
        </w:rPr>
        <w:t>:</w:t>
      </w:r>
      <w:proofErr w:type="gramEnd"/>
      <w:r w:rsidR="002615EC">
        <w:rPr>
          <w:rFonts w:ascii="Helvetica" w:hAnsi="Helvetica" w:cs="Helvetica"/>
          <w:color w:val="000000"/>
          <w:spacing w:val="5"/>
          <w:kern w:val="1"/>
        </w:rPr>
        <w:t xml:space="preserve"> Consider the situational and organizational influences on your receiver. Try and predict areas of potential conflict and adapt accordingly. </w:t>
      </w:r>
    </w:p>
    <w:p w14:paraId="7A05A911" w14:textId="77777777" w:rsidR="002615EC" w:rsidRPr="002615EC" w:rsidRDefault="002615EC" w:rsidP="002615E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34644CA8" w14:textId="1731489C" w:rsidR="00F5382D" w:rsidRPr="002615EC"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How much does the receiver know about the </w:t>
      </w:r>
      <w:proofErr w:type="gramStart"/>
      <w:r>
        <w:rPr>
          <w:rFonts w:ascii="Helvetica" w:hAnsi="Helvetica" w:cs="Helvetica"/>
          <w:b/>
          <w:color w:val="000000"/>
          <w:spacing w:val="5"/>
          <w:kern w:val="1"/>
        </w:rPr>
        <w:t>subject?</w:t>
      </w:r>
      <w:r w:rsidR="002615EC">
        <w:rPr>
          <w:rFonts w:ascii="Helvetica" w:hAnsi="Helvetica" w:cs="Helvetica"/>
          <w:color w:val="000000"/>
          <w:spacing w:val="5"/>
          <w:kern w:val="1"/>
        </w:rPr>
        <w:t>:</w:t>
      </w:r>
      <w:proofErr w:type="gramEnd"/>
      <w:r w:rsidR="002615EC">
        <w:rPr>
          <w:rFonts w:ascii="Helvetica" w:hAnsi="Helvetica" w:cs="Helvetica"/>
          <w:color w:val="000000"/>
          <w:spacing w:val="5"/>
          <w:kern w:val="1"/>
        </w:rPr>
        <w:t xml:space="preserve"> The reader’s level of knowledge will determine the amount and type of detail, background and explanation you use in the message. </w:t>
      </w:r>
      <w:r w:rsidR="002615EC">
        <w:rPr>
          <w:rFonts w:ascii="Helvetica" w:hAnsi="Helvetica" w:cs="Helvetica"/>
          <w:i/>
          <w:color w:val="000000"/>
          <w:spacing w:val="5"/>
          <w:kern w:val="1"/>
        </w:rPr>
        <w:t>i.e.</w:t>
      </w:r>
      <w:r w:rsidR="002615EC">
        <w:rPr>
          <w:rFonts w:ascii="Helvetica" w:hAnsi="Helvetica" w:cs="Helvetica"/>
          <w:color w:val="000000"/>
          <w:spacing w:val="5"/>
          <w:kern w:val="1"/>
        </w:rPr>
        <w:t xml:space="preserve"> If the reader is a technical expert, refrain from explaining everything as if they know nothing about the subject</w:t>
      </w:r>
    </w:p>
    <w:p w14:paraId="54368D68" w14:textId="4A7324AF"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What is the receiver’s likely </w:t>
      </w:r>
      <w:proofErr w:type="gramStart"/>
      <w:r>
        <w:rPr>
          <w:rFonts w:ascii="Helvetica" w:hAnsi="Helvetica" w:cs="Helvetica"/>
          <w:b/>
          <w:color w:val="000000"/>
          <w:spacing w:val="5"/>
          <w:kern w:val="1"/>
        </w:rPr>
        <w:t>response?</w:t>
      </w:r>
      <w:r w:rsidR="002615EC">
        <w:rPr>
          <w:rFonts w:ascii="Helvetica" w:hAnsi="Helvetica" w:cs="Helvetica"/>
          <w:color w:val="000000"/>
          <w:spacing w:val="5"/>
          <w:kern w:val="1"/>
        </w:rPr>
        <w:t>:</w:t>
      </w:r>
      <w:proofErr w:type="gramEnd"/>
      <w:r w:rsidR="002615EC">
        <w:rPr>
          <w:rFonts w:ascii="Helvetica" w:hAnsi="Helvetica" w:cs="Helvetica"/>
          <w:color w:val="000000"/>
          <w:spacing w:val="5"/>
          <w:kern w:val="1"/>
        </w:rPr>
        <w:t xml:space="preserve"> Will they be neutral, receptive, or resistant. Structure your message accordingly using specific strategies based on their response.</w:t>
      </w:r>
    </w:p>
    <w:p w14:paraId="763BAD71" w14:textId="3EB0B1B0"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What words define your relationship with the </w:t>
      </w:r>
      <w:proofErr w:type="gramStart"/>
      <w:r>
        <w:rPr>
          <w:rFonts w:ascii="Helvetica" w:hAnsi="Helvetica" w:cs="Helvetica"/>
          <w:b/>
          <w:color w:val="000000"/>
          <w:spacing w:val="5"/>
          <w:kern w:val="1"/>
        </w:rPr>
        <w:t>receiver?</w:t>
      </w:r>
      <w:r w:rsidR="002615EC">
        <w:rPr>
          <w:rFonts w:ascii="Helvetica" w:hAnsi="Helvetica" w:cs="Helvetica"/>
          <w:color w:val="000000"/>
          <w:spacing w:val="5"/>
          <w:kern w:val="1"/>
        </w:rPr>
        <w:t>:</w:t>
      </w:r>
      <w:proofErr w:type="gramEnd"/>
      <w:r w:rsidR="002615EC">
        <w:rPr>
          <w:rFonts w:ascii="Helvetica" w:hAnsi="Helvetica" w:cs="Helvetica"/>
          <w:color w:val="000000"/>
          <w:spacing w:val="5"/>
          <w:kern w:val="1"/>
        </w:rPr>
        <w:t xml:space="preserve">  Be careful with pronouns, staying formal or informal (I, we, us, you). Address the reader in a way that is appealing to them.</w:t>
      </w:r>
    </w:p>
    <w:p w14:paraId="5CF5D815" w14:textId="2B0A3FFF" w:rsid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Is there more than one </w:t>
      </w:r>
      <w:proofErr w:type="gramStart"/>
      <w:r>
        <w:rPr>
          <w:rFonts w:ascii="Helvetica" w:hAnsi="Helvetica" w:cs="Helvetica"/>
          <w:b/>
          <w:color w:val="000000"/>
          <w:spacing w:val="5"/>
          <w:kern w:val="1"/>
        </w:rPr>
        <w:t>receiver?</w:t>
      </w:r>
      <w:r w:rsidR="002615EC">
        <w:rPr>
          <w:rFonts w:ascii="Helvetica" w:hAnsi="Helvetica" w:cs="Helvetica"/>
          <w:color w:val="000000"/>
          <w:spacing w:val="5"/>
          <w:kern w:val="1"/>
        </w:rPr>
        <w:t>:</w:t>
      </w:r>
      <w:proofErr w:type="gramEnd"/>
      <w:r w:rsidR="002615EC">
        <w:rPr>
          <w:rFonts w:ascii="Helvetica" w:hAnsi="Helvetica" w:cs="Helvetica"/>
          <w:color w:val="000000"/>
          <w:spacing w:val="5"/>
          <w:kern w:val="1"/>
        </w:rPr>
        <w:t xml:space="preserve"> </w:t>
      </w:r>
      <w:r w:rsidR="009C1930">
        <w:rPr>
          <w:rFonts w:ascii="Helvetica" w:hAnsi="Helvetica" w:cs="Helvetica"/>
          <w:color w:val="000000"/>
          <w:spacing w:val="5"/>
          <w:kern w:val="1"/>
        </w:rPr>
        <w:t>With electronic messaging, there is no way to be sure where the message will end up.</w:t>
      </w:r>
      <w:r w:rsidR="00E83D4A">
        <w:rPr>
          <w:rFonts w:ascii="Helvetica" w:hAnsi="Helvetica" w:cs="Helvetica"/>
          <w:color w:val="000000"/>
          <w:spacing w:val="5"/>
          <w:kern w:val="1"/>
        </w:rPr>
        <w:t xml:space="preserve"> Therefore always uphold ethical and legal standards in all </w:t>
      </w:r>
      <w:proofErr w:type="spellStart"/>
      <w:proofErr w:type="gramStart"/>
      <w:r w:rsidR="00E83D4A">
        <w:rPr>
          <w:rFonts w:ascii="Helvetica" w:hAnsi="Helvetica" w:cs="Helvetica"/>
          <w:color w:val="000000"/>
          <w:spacing w:val="5"/>
          <w:kern w:val="1"/>
        </w:rPr>
        <w:t>communication.</w:t>
      </w:r>
      <w:r w:rsidR="002615EC">
        <w:rPr>
          <w:rFonts w:ascii="Helvetica" w:hAnsi="Helvetica" w:cs="Helvetica"/>
          <w:color w:val="000000"/>
          <w:spacing w:val="5"/>
          <w:kern w:val="1"/>
        </w:rPr>
        <w:t>There</w:t>
      </w:r>
      <w:proofErr w:type="spellEnd"/>
      <w:proofErr w:type="gramEnd"/>
      <w:r w:rsidR="002615EC">
        <w:rPr>
          <w:rFonts w:ascii="Helvetica" w:hAnsi="Helvetica" w:cs="Helvetica"/>
          <w:color w:val="000000"/>
          <w:spacing w:val="5"/>
          <w:kern w:val="1"/>
        </w:rPr>
        <w:t xml:space="preserve"> are two types of audiences:</w:t>
      </w:r>
    </w:p>
    <w:p w14:paraId="061188EA" w14:textId="0B257229" w:rsidR="002615EC" w:rsidRDefault="002615EC" w:rsidP="00C23B4F">
      <w:pPr>
        <w:pStyle w:val="ListParagraph"/>
        <w:widowControl w:val="0"/>
        <w:numPr>
          <w:ilvl w:val="3"/>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Primary Audience</w:t>
      </w:r>
      <w:r>
        <w:rPr>
          <w:rFonts w:ascii="Helvetica" w:hAnsi="Helvetica" w:cs="Helvetica"/>
          <w:color w:val="000000"/>
          <w:spacing w:val="5"/>
          <w:kern w:val="1"/>
        </w:rPr>
        <w:t>:</w:t>
      </w:r>
      <w:r w:rsidR="009C1930">
        <w:rPr>
          <w:rFonts w:ascii="Helvetica" w:hAnsi="Helvetica" w:cs="Helvetica"/>
          <w:color w:val="000000"/>
          <w:spacing w:val="5"/>
          <w:kern w:val="1"/>
        </w:rPr>
        <w:t xml:space="preserve"> The intended receiver of a message; the person or persons who will use or act on a message’s information.</w:t>
      </w:r>
    </w:p>
    <w:p w14:paraId="325753E1" w14:textId="056AFFBC" w:rsidR="009C1930" w:rsidRPr="009C1930" w:rsidRDefault="009C1930" w:rsidP="00C23B4F">
      <w:pPr>
        <w:pStyle w:val="ListParagraph"/>
        <w:widowControl w:val="0"/>
        <w:numPr>
          <w:ilvl w:val="3"/>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Secondary Audience</w:t>
      </w:r>
      <w:r>
        <w:rPr>
          <w:rFonts w:ascii="Helvetica" w:hAnsi="Helvetica" w:cs="Helvetica"/>
          <w:color w:val="000000"/>
          <w:spacing w:val="5"/>
          <w:kern w:val="1"/>
        </w:rPr>
        <w:t>: Anyone other than the primary audience, who will receive a message and be affected by the action or decision it calls for.</w:t>
      </w:r>
    </w:p>
    <w:p w14:paraId="74A32FA2" w14:textId="2D3B967D" w:rsidR="00F5382D" w:rsidRP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Do you need to adapt your message for an international </w:t>
      </w:r>
      <w:proofErr w:type="gramStart"/>
      <w:r>
        <w:rPr>
          <w:rFonts w:ascii="Helvetica" w:hAnsi="Helvetica" w:cs="Helvetica"/>
          <w:b/>
          <w:color w:val="000000"/>
          <w:spacing w:val="5"/>
          <w:kern w:val="1"/>
        </w:rPr>
        <w:t>receiver?</w:t>
      </w:r>
      <w:r w:rsidR="00E83D4A">
        <w:rPr>
          <w:rFonts w:ascii="Helvetica" w:hAnsi="Helvetica" w:cs="Helvetica"/>
          <w:color w:val="000000"/>
          <w:spacing w:val="5"/>
          <w:kern w:val="1"/>
        </w:rPr>
        <w:t>:</w:t>
      </w:r>
      <w:proofErr w:type="gramEnd"/>
      <w:r w:rsidR="00E83D4A">
        <w:rPr>
          <w:rFonts w:ascii="Helvetica" w:hAnsi="Helvetica" w:cs="Helvetica"/>
          <w:color w:val="000000"/>
          <w:spacing w:val="5"/>
          <w:kern w:val="1"/>
        </w:rPr>
        <w:t xml:space="preserve"> International receivers can have different background, environment, and beliefs, take this into account before sending.</w:t>
      </w:r>
    </w:p>
    <w:p w14:paraId="1F9A7563" w14:textId="67930DCC" w:rsidR="00F5382D" w:rsidRDefault="00F5382D" w:rsidP="00C23B4F">
      <w:pPr>
        <w:pStyle w:val="ListParagraph"/>
        <w:widowControl w:val="0"/>
        <w:numPr>
          <w:ilvl w:val="2"/>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Does the receiver have particular </w:t>
      </w:r>
      <w:proofErr w:type="gramStart"/>
      <w:r w:rsidR="00E83D4A">
        <w:rPr>
          <w:rFonts w:ascii="Helvetica" w:hAnsi="Helvetica" w:cs="Helvetica"/>
          <w:b/>
          <w:color w:val="000000"/>
          <w:spacing w:val="5"/>
          <w:kern w:val="1"/>
        </w:rPr>
        <w:t>expectations</w:t>
      </w:r>
      <w:r>
        <w:rPr>
          <w:rFonts w:ascii="Helvetica" w:hAnsi="Helvetica" w:cs="Helvetica"/>
          <w:b/>
          <w:color w:val="000000"/>
          <w:spacing w:val="5"/>
          <w:kern w:val="1"/>
        </w:rPr>
        <w:t>?</w:t>
      </w:r>
      <w:r w:rsidR="00E83D4A">
        <w:rPr>
          <w:rFonts w:ascii="Helvetica" w:hAnsi="Helvetica" w:cs="Helvetica"/>
          <w:color w:val="000000"/>
          <w:spacing w:val="5"/>
          <w:kern w:val="1"/>
        </w:rPr>
        <w:t>:</w:t>
      </w:r>
      <w:proofErr w:type="gramEnd"/>
      <w:r w:rsidR="00E83D4A">
        <w:rPr>
          <w:rFonts w:ascii="Helvetica" w:hAnsi="Helvetica" w:cs="Helvetica"/>
          <w:color w:val="000000"/>
          <w:spacing w:val="5"/>
          <w:kern w:val="1"/>
        </w:rPr>
        <w:t xml:space="preserve"> Consider how the receiver intends to use the document, is it to be presented, Used for problem solving, etc.? Adjust structure, visuals, and wording accordingly.</w:t>
      </w:r>
    </w:p>
    <w:p w14:paraId="34212386" w14:textId="77777777" w:rsidR="00E83D4A" w:rsidRDefault="00E83D4A" w:rsidP="00E83D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p>
    <w:p w14:paraId="181591D3" w14:textId="343A1AA6" w:rsidR="00E83D4A" w:rsidRDefault="00E83D4A" w:rsidP="00E83D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r w:rsidRPr="00E83D4A">
        <w:rPr>
          <w:rFonts w:ascii="Helvetica" w:hAnsi="Helvetica" w:cs="Helvetica"/>
          <w:color w:val="000000"/>
          <w:spacing w:val="5"/>
          <w:kern w:val="1"/>
          <w:u w:val="single"/>
        </w:rPr>
        <w:t>Channel</w:t>
      </w:r>
      <w:r>
        <w:rPr>
          <w:rFonts w:ascii="Helvetica" w:hAnsi="Helvetica" w:cs="Helvetica"/>
          <w:color w:val="000000"/>
          <w:spacing w:val="5"/>
          <w:kern w:val="1"/>
          <w:u w:val="single"/>
        </w:rPr>
        <w:t xml:space="preserve"> (Medium)</w:t>
      </w:r>
    </w:p>
    <w:p w14:paraId="4A6F8A80" w14:textId="69D2B056" w:rsidR="00E83D4A" w:rsidRDefault="00E83D4A" w:rsidP="00C23B4F">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Channel (Medium):</w:t>
      </w:r>
      <w:r>
        <w:rPr>
          <w:rFonts w:ascii="Helvetica" w:hAnsi="Helvetica" w:cs="Helvetica"/>
          <w:color w:val="000000"/>
          <w:spacing w:val="5"/>
          <w:kern w:val="1"/>
        </w:rPr>
        <w:t xml:space="preserve"> </w:t>
      </w:r>
      <w:r w:rsidR="00BF24F6">
        <w:rPr>
          <w:rFonts w:ascii="Helvetica" w:hAnsi="Helvetica" w:cs="Helvetica"/>
          <w:color w:val="000000"/>
          <w:spacing w:val="5"/>
          <w:kern w:val="1"/>
        </w:rPr>
        <w:t>The physical</w:t>
      </w:r>
      <w:r w:rsidR="008F7D66">
        <w:rPr>
          <w:rFonts w:ascii="Helvetica" w:hAnsi="Helvetica" w:cs="Helvetica"/>
          <w:color w:val="000000"/>
          <w:spacing w:val="5"/>
          <w:kern w:val="1"/>
        </w:rPr>
        <w:t xml:space="preserve"> means by which an oral or written message is transmitted.</w:t>
      </w:r>
    </w:p>
    <w:p w14:paraId="73499B2B" w14:textId="0C3CC44D" w:rsidR="008F7D66" w:rsidRDefault="008F7D66" w:rsidP="00C23B4F">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Choose the channel that is most appropriate given the situation.</w:t>
      </w:r>
    </w:p>
    <w:p w14:paraId="6DEBDAFB" w14:textId="77777777" w:rsidR="008F7D66" w:rsidRDefault="008F7D66" w:rsidP="008F7D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919E4F7" w14:textId="77777777" w:rsidR="008F7D66" w:rsidRDefault="008F7D66" w:rsidP="008F7D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41718510" w14:textId="4779FDD0" w:rsidR="008F7D66" w:rsidRDefault="008F7D66" w:rsidP="00C23B4F">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There are several factors to take into consideration:</w:t>
      </w:r>
    </w:p>
    <w:p w14:paraId="7C2246F1" w14:textId="74C23FF0"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Accuracy of transmission required</w:t>
      </w:r>
      <w:r>
        <w:rPr>
          <w:rFonts w:ascii="Helvetica" w:hAnsi="Helvetica" w:cs="Helvetica"/>
          <w:color w:val="000000"/>
        </w:rPr>
        <w:t xml:space="preserve"> (Is the channel susceptible to malfunction)</w:t>
      </w:r>
    </w:p>
    <w:p w14:paraId="4A08980B" w14:textId="5B1BD0B9"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Speed of transmission required</w:t>
      </w:r>
      <w:r>
        <w:rPr>
          <w:rFonts w:ascii="Helvetica" w:hAnsi="Helvetica" w:cs="Helvetica"/>
          <w:color w:val="000000"/>
        </w:rPr>
        <w:t xml:space="preserve"> (Does it need to be read quickly)</w:t>
      </w:r>
    </w:p>
    <w:p w14:paraId="46BDA7A7" w14:textId="42153D3C"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Cost of the channel</w:t>
      </w:r>
      <w:r>
        <w:rPr>
          <w:rFonts w:ascii="Helvetica" w:hAnsi="Helvetica" w:cs="Helvetica"/>
          <w:color w:val="000000"/>
        </w:rPr>
        <w:t xml:space="preserve"> (Are the costs justified)</w:t>
      </w:r>
    </w:p>
    <w:p w14:paraId="74D57A58" w14:textId="44FBF025"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Need for a permanent record</w:t>
      </w:r>
      <w:r>
        <w:rPr>
          <w:rFonts w:ascii="Helvetica" w:hAnsi="Helvetica" w:cs="Helvetica"/>
          <w:color w:val="000000"/>
        </w:rPr>
        <w:t xml:space="preserve"> (Should it be archived for future reference)</w:t>
      </w:r>
    </w:p>
    <w:p w14:paraId="3CC38984" w14:textId="64484DE6"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Detail of the message</w:t>
      </w:r>
      <w:r>
        <w:rPr>
          <w:rFonts w:ascii="Helvetica" w:hAnsi="Helvetica" w:cs="Helvetica"/>
          <w:color w:val="000000"/>
        </w:rPr>
        <w:t xml:space="preserve"> (If its complex </w:t>
      </w:r>
      <w:proofErr w:type="gramStart"/>
      <w:r>
        <w:rPr>
          <w:rFonts w:ascii="Helvetica" w:hAnsi="Helvetica" w:cs="Helvetica"/>
          <w:color w:val="000000"/>
        </w:rPr>
        <w:t>don’t</w:t>
      </w:r>
      <w:proofErr w:type="gramEnd"/>
      <w:r>
        <w:rPr>
          <w:rFonts w:ascii="Helvetica" w:hAnsi="Helvetica" w:cs="Helvetica"/>
          <w:color w:val="000000"/>
        </w:rPr>
        <w:t xml:space="preserve"> use channels like phone)</w:t>
      </w:r>
    </w:p>
    <w:p w14:paraId="347F570F" w14:textId="12E70B3F"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Importance of the message</w:t>
      </w:r>
      <w:r>
        <w:rPr>
          <w:rFonts w:ascii="Helvetica" w:hAnsi="Helvetica" w:cs="Helvetica"/>
          <w:color w:val="000000"/>
        </w:rPr>
        <w:t xml:space="preserve"> (Some channels have more authority, written Letter)</w:t>
      </w:r>
    </w:p>
    <w:p w14:paraId="143BA694" w14:textId="59948902"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Privacy required</w:t>
      </w:r>
      <w:r>
        <w:rPr>
          <w:rFonts w:ascii="Helvetica" w:hAnsi="Helvetica" w:cs="Helvetica"/>
          <w:color w:val="000000"/>
        </w:rPr>
        <w:t xml:space="preserve"> (Confidential information shouldn't be sent over the web)</w:t>
      </w:r>
    </w:p>
    <w:p w14:paraId="4F724438" w14:textId="1C907A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Size and location of the audience</w:t>
      </w:r>
      <w:r>
        <w:rPr>
          <w:rFonts w:ascii="Helvetica" w:hAnsi="Helvetica" w:cs="Helvetica"/>
          <w:color w:val="000000"/>
        </w:rPr>
        <w:t xml:space="preserve"> (Email is effective for many people)</w:t>
      </w:r>
    </w:p>
    <w:p w14:paraId="6DB00AFB" w14:textId="1D248A15"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Level of formality required</w:t>
      </w:r>
      <w:r>
        <w:rPr>
          <w:rFonts w:ascii="Helvetica" w:hAnsi="Helvetica" w:cs="Helvetica"/>
          <w:color w:val="000000"/>
        </w:rPr>
        <w:t xml:space="preserve"> (Depends on relationship) </w:t>
      </w:r>
    </w:p>
    <w:p w14:paraId="15A23BF1" w14:textId="1B3F109F"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Immediacy of the feedback required</w:t>
      </w:r>
      <w:r>
        <w:rPr>
          <w:rFonts w:ascii="Helvetica" w:hAnsi="Helvetica" w:cs="Helvetica"/>
          <w:color w:val="000000"/>
        </w:rPr>
        <w:t xml:space="preserve"> (Some channels are more convenient)</w:t>
      </w:r>
    </w:p>
    <w:p w14:paraId="0BE250AA" w14:textId="492B34A4"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Level of control over how the message is composed</w:t>
      </w:r>
      <w:r>
        <w:rPr>
          <w:rFonts w:ascii="Helvetica" w:hAnsi="Helvetica" w:cs="Helvetica"/>
          <w:color w:val="000000"/>
        </w:rPr>
        <w:t xml:space="preserve"> (Use channels that aren't live)</w:t>
      </w:r>
    </w:p>
    <w:p w14:paraId="043D4182" w14:textId="27BAE3FF"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Richness of the channel</w:t>
      </w:r>
      <w:r>
        <w:rPr>
          <w:rFonts w:ascii="Helvetica" w:hAnsi="Helvetica" w:cs="Helvetica"/>
          <w:color w:val="000000"/>
        </w:rPr>
        <w:t xml:space="preserve"> (For sensitive information, Facial cues are more effective)</w:t>
      </w:r>
    </w:p>
    <w:p w14:paraId="3D06D119" w14:textId="17317E16"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565430">
        <w:rPr>
          <w:rFonts w:ascii="Helvetica" w:hAnsi="Helvetica" w:cs="Helvetica"/>
          <w:b/>
          <w:color w:val="000000"/>
        </w:rPr>
        <w:t>Preferences of your organization</w:t>
      </w:r>
      <w:r>
        <w:rPr>
          <w:rFonts w:ascii="Helvetica" w:hAnsi="Helvetica" w:cs="Helvetica"/>
          <w:color w:val="000000"/>
        </w:rPr>
        <w:t xml:space="preserve"> (Certain organizations prefer specific forms)</w:t>
      </w:r>
    </w:p>
    <w:p w14:paraId="5F525636" w14:textId="4F22F704" w:rsidR="00565430" w:rsidRPr="00565430" w:rsidRDefault="00565430" w:rsidP="00C23B4F">
      <w:pPr>
        <w:pStyle w:val="ListParagraph"/>
        <w:widowControl w:val="0"/>
        <w:numPr>
          <w:ilvl w:val="0"/>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Channels and their benefits:</w:t>
      </w:r>
    </w:p>
    <w:p w14:paraId="499080C0"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Report or Proposal</w:t>
      </w:r>
      <w:r>
        <w:rPr>
          <w:rFonts w:ascii="Helvetica" w:hAnsi="Helvetica" w:cs="Helvetica"/>
          <w:color w:val="000000"/>
        </w:rPr>
        <w:t>: For extensive data internally or externally.</w:t>
      </w:r>
    </w:p>
    <w:p w14:paraId="47A82954" w14:textId="6FB43E3C"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Letter on Company Stationary</w:t>
      </w:r>
      <w:r>
        <w:rPr>
          <w:rFonts w:ascii="Helvetica" w:hAnsi="Helvetica" w:cs="Helvetica"/>
          <w:color w:val="000000"/>
        </w:rPr>
        <w:t>: Initial Contact with customers, suppliers, outside associates, when you need to keep record</w:t>
      </w:r>
    </w:p>
    <w:p w14:paraId="194664B8" w14:textId="3DC686BB"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Memos</w:t>
      </w:r>
      <w:r>
        <w:rPr>
          <w:rFonts w:ascii="Helvetica" w:hAnsi="Helvetica" w:cs="Helvetica"/>
          <w:color w:val="000000"/>
        </w:rPr>
        <w:t>: Internal Communication (procedure, policies, etc.), when you need to keep a record.</w:t>
      </w:r>
    </w:p>
    <w:p w14:paraId="3C929B38"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Email</w:t>
      </w:r>
      <w:r>
        <w:rPr>
          <w:rFonts w:ascii="Helvetica" w:hAnsi="Helvetica" w:cs="Helvetica"/>
          <w:color w:val="000000"/>
        </w:rPr>
        <w:t xml:space="preserve">: Less formal communication replacing letters/memos, not for private </w:t>
      </w:r>
      <w:r>
        <w:rPr>
          <w:rFonts w:ascii="Helvetica" w:hAnsi="Helvetica" w:cs="Helvetica"/>
          <w:color w:val="000000"/>
        </w:rPr>
        <w:lastRenderedPageBreak/>
        <w:t>info.</w:t>
      </w:r>
    </w:p>
    <w:p w14:paraId="5F598BE8"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Fax</w:t>
      </w:r>
      <w:r>
        <w:rPr>
          <w:rFonts w:ascii="Helvetica" w:hAnsi="Helvetica" w:cs="Helvetica"/>
          <w:color w:val="000000"/>
        </w:rPr>
        <w:t>: Need quick information in original form (replacement for not having email)</w:t>
      </w:r>
    </w:p>
    <w:p w14:paraId="095937F3"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Telephone</w:t>
      </w:r>
      <w:r>
        <w:rPr>
          <w:rFonts w:ascii="Helvetica" w:hAnsi="Helvetica" w:cs="Helvetica"/>
          <w:color w:val="000000"/>
        </w:rPr>
        <w:t>: Gathering info quickly, negotiating contracts. Cant meet in person.</w:t>
      </w:r>
    </w:p>
    <w:p w14:paraId="3EC411A3"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Voice Mail</w:t>
      </w:r>
      <w:r>
        <w:rPr>
          <w:rFonts w:ascii="Helvetica" w:hAnsi="Helvetica" w:cs="Helvetica"/>
          <w:color w:val="000000"/>
        </w:rPr>
        <w:t>: Leaving a brief/simple message, recipient can respond at convenience.</w:t>
      </w:r>
    </w:p>
    <w:p w14:paraId="02E56213" w14:textId="77777777"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Texting</w:t>
      </w:r>
      <w:r>
        <w:rPr>
          <w:rFonts w:ascii="Helvetica" w:hAnsi="Helvetica" w:cs="Helvetica"/>
          <w:color w:val="000000"/>
        </w:rPr>
        <w:t>: Brief messages containing routine info, only when organization allows it.</w:t>
      </w:r>
    </w:p>
    <w:p w14:paraId="34F02DCC" w14:textId="790F72E2"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Face-to-Face meeting</w:t>
      </w:r>
      <w:r>
        <w:rPr>
          <w:rFonts w:ascii="Helvetica" w:hAnsi="Helvetica" w:cs="Helvetica"/>
          <w:color w:val="000000"/>
        </w:rPr>
        <w:t>: Initial contact and rapport with clients, customers, and associates, for: negotiating, brainstorming, problem solving or any group activity where consensus is required.</w:t>
      </w:r>
    </w:p>
    <w:p w14:paraId="0E6CA555" w14:textId="3070D21A" w:rsidR="00565430" w:rsidRDefault="00565430" w:rsidP="00C23B4F">
      <w:pPr>
        <w:widowControl w:val="0"/>
        <w:numPr>
          <w:ilvl w:val="2"/>
          <w:numId w:val="4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rPr>
      </w:pPr>
      <w:r>
        <w:rPr>
          <w:rFonts w:ascii="Helvetica" w:hAnsi="Helvetica" w:cs="Helvetica"/>
          <w:b/>
          <w:bCs/>
          <w:color w:val="000000"/>
        </w:rPr>
        <w:t>Face</w:t>
      </w:r>
      <w:r>
        <w:rPr>
          <w:rFonts w:ascii="Helvetica" w:hAnsi="Helvetica" w:cs="Helvetica"/>
          <w:b/>
          <w:color w:val="000000"/>
        </w:rPr>
        <w:t>-to-face conversation</w:t>
      </w:r>
      <w:r>
        <w:rPr>
          <w:rFonts w:ascii="Helvetica" w:hAnsi="Helvetica" w:cs="Helvetica"/>
          <w:color w:val="000000"/>
        </w:rPr>
        <w:t>: For delivering personal message or negative news, or for communicating persuasively</w:t>
      </w:r>
    </w:p>
    <w:p w14:paraId="69DFBD9C" w14:textId="7171AB46" w:rsidR="008F7D66" w:rsidRPr="00CA75AA" w:rsidRDefault="00565430" w:rsidP="00C23B4F">
      <w:pPr>
        <w:pStyle w:val="ListParagraph"/>
        <w:widowControl w:val="0"/>
        <w:numPr>
          <w:ilvl w:val="2"/>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b/>
          <w:bCs/>
          <w:color w:val="000000"/>
        </w:rPr>
        <w:t>Video Conferencing</w:t>
      </w:r>
      <w:r>
        <w:rPr>
          <w:rFonts w:ascii="Helvetica" w:hAnsi="Helvetica" w:cs="Helvetica"/>
          <w:color w:val="000000"/>
        </w:rPr>
        <w:t>: When travel is impractical, it’s like a</w:t>
      </w:r>
      <w:r w:rsidR="00CA75AA">
        <w:rPr>
          <w:rFonts w:ascii="Helvetica" w:hAnsi="Helvetica" w:cs="Helvetica"/>
          <w:color w:val="000000"/>
        </w:rPr>
        <w:t xml:space="preserve"> face-to-face meeting. It allows participants to see and hear each other.</w:t>
      </w:r>
    </w:p>
    <w:p w14:paraId="000F991D" w14:textId="6798BA38" w:rsidR="00CA75AA" w:rsidRDefault="00CA75AA" w:rsidP="00C23B4F">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The Channel/Medium has the power to influence how your message is interpreted, each channel has its advantages and disadvantages.</w:t>
      </w:r>
    </w:p>
    <w:p w14:paraId="78295DE5" w14:textId="77777777" w:rsidR="0098044B" w:rsidRPr="0098044B" w:rsidRDefault="0098044B" w:rsidP="009804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r w:rsidRPr="0098044B">
        <w:rPr>
          <w:rFonts w:ascii="Helvetica" w:hAnsi="Helvetica" w:cs="Helvetica"/>
          <w:color w:val="000000"/>
          <w:spacing w:val="5"/>
          <w:kern w:val="1"/>
          <w:u w:val="single"/>
        </w:rPr>
        <w:t>Content Generation</w:t>
      </w:r>
    </w:p>
    <w:p w14:paraId="66042089" w14:textId="77777777" w:rsidR="0098044B" w:rsidRDefault="0098044B" w:rsidP="00C23B4F">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Good content leads to effective communication. Some types of generation:</w:t>
      </w:r>
    </w:p>
    <w:p w14:paraId="47611BD5" w14:textId="77777777" w:rsidR="0098044B" w:rsidRDefault="0098044B" w:rsidP="00C23B4F">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Brainstorming:</w:t>
      </w:r>
      <w:r>
        <w:rPr>
          <w:rFonts w:ascii="Helvetica" w:hAnsi="Helvetica" w:cs="Helvetica"/>
          <w:color w:val="000000"/>
        </w:rPr>
        <w:t xml:space="preserve"> A method of generating content by listing ideas as they come to mind.</w:t>
      </w:r>
    </w:p>
    <w:p w14:paraId="7375A214" w14:textId="77777777" w:rsidR="0098044B" w:rsidRDefault="0098044B" w:rsidP="00C23B4F">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Mapping/Clustering</w:t>
      </w:r>
      <w:r>
        <w:rPr>
          <w:rFonts w:ascii="Helvetica" w:hAnsi="Helvetica" w:cs="Helvetica"/>
          <w:color w:val="000000"/>
        </w:rPr>
        <w:t>: A method of generating content by visualizing the main topic and its subcategories.</w:t>
      </w:r>
    </w:p>
    <w:p w14:paraId="02D7C218" w14:textId="68D8FFCA" w:rsidR="0098044B" w:rsidRDefault="0098044B" w:rsidP="00C23B4F">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rPr>
      </w:pPr>
      <w:r>
        <w:rPr>
          <w:rFonts w:ascii="Helvetica" w:hAnsi="Helvetica" w:cs="Helvetica"/>
          <w:b/>
          <w:bCs/>
          <w:color w:val="000000"/>
        </w:rPr>
        <w:t>Asking Questions</w:t>
      </w:r>
      <w:r>
        <w:rPr>
          <w:rFonts w:ascii="Helvetica" w:hAnsi="Helvetica" w:cs="Helvetica"/>
          <w:color w:val="000000"/>
        </w:rPr>
        <w:t>: The essential questions (</w:t>
      </w:r>
      <w:r>
        <w:rPr>
          <w:rFonts w:ascii="Helvetica" w:hAnsi="Helvetica" w:cs="Helvetica"/>
          <w:b/>
          <w:bCs/>
          <w:i/>
          <w:iCs/>
          <w:color w:val="000000"/>
        </w:rPr>
        <w:t>Who, What, Why, When, Where, How</w:t>
      </w:r>
      <w:r>
        <w:rPr>
          <w:rFonts w:ascii="Helvetica" w:hAnsi="Helvetica" w:cs="Helvetica"/>
          <w:color w:val="000000"/>
        </w:rPr>
        <w:t xml:space="preserve">) that frame journalists’ inquiries as they focus and prepare their stories. </w:t>
      </w:r>
    </w:p>
    <w:p w14:paraId="2A3DCAB1" w14:textId="77777777" w:rsidR="0098044B" w:rsidRPr="00111C87" w:rsidRDefault="0098044B" w:rsidP="009804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sidRPr="00111C87">
        <w:rPr>
          <w:rFonts w:ascii="Helvetica" w:hAnsi="Helvetica" w:cs="Helvetica"/>
          <w:color w:val="000000"/>
          <w:spacing w:val="5"/>
          <w:kern w:val="1"/>
          <w:sz w:val="28"/>
          <w:szCs w:val="28"/>
        </w:rPr>
        <w:t>Organizing and Outlining</w:t>
      </w:r>
    </w:p>
    <w:p w14:paraId="1F95B615" w14:textId="77777777" w:rsidR="0098044B" w:rsidRDefault="0098044B"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Sequential development</w:t>
      </w:r>
      <w:r>
        <w:rPr>
          <w:rFonts w:ascii="Helvetica" w:hAnsi="Helvetica" w:cs="Helvetica"/>
          <w:color w:val="000000"/>
        </w:rPr>
        <w:t>: Arranging information for clarity and impact.</w:t>
      </w:r>
    </w:p>
    <w:p w14:paraId="4D76FC93" w14:textId="77777777" w:rsidR="0098044B" w:rsidRDefault="0098044B"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Chronological development</w:t>
      </w:r>
      <w:r>
        <w:rPr>
          <w:rFonts w:ascii="Helvetica" w:hAnsi="Helvetica" w:cs="Helvetica"/>
          <w:color w:val="000000"/>
        </w:rPr>
        <w:t xml:space="preserve">: Method of organization that describes the </w:t>
      </w:r>
      <w:r>
        <w:rPr>
          <w:rFonts w:ascii="Helvetica" w:hAnsi="Helvetica" w:cs="Helvetica"/>
          <w:color w:val="000000"/>
        </w:rPr>
        <w:lastRenderedPageBreak/>
        <w:t>arrangement of steps in a process.</w:t>
      </w:r>
    </w:p>
    <w:p w14:paraId="68C46F0A" w14:textId="77777777" w:rsidR="0098044B" w:rsidRDefault="0098044B"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General-to-specific development</w:t>
      </w:r>
      <w:r>
        <w:rPr>
          <w:rFonts w:ascii="Helvetica" w:hAnsi="Helvetica" w:cs="Helvetica"/>
          <w:color w:val="000000"/>
        </w:rPr>
        <w:t>: Method of organization that begins with general information on a topic followed by specific details.</w:t>
      </w:r>
    </w:p>
    <w:p w14:paraId="52E4B217" w14:textId="77777777" w:rsidR="0098044B" w:rsidRDefault="0098044B"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Cause-and-effect development</w:t>
      </w:r>
      <w:r>
        <w:rPr>
          <w:rFonts w:ascii="Helvetica" w:hAnsi="Helvetica" w:cs="Helvetica"/>
          <w:color w:val="000000"/>
        </w:rPr>
        <w:t>: Method of organization that links events with the reasons for them.</w:t>
      </w:r>
    </w:p>
    <w:p w14:paraId="2A9105EE" w14:textId="77777777" w:rsidR="0098044B" w:rsidRDefault="0098044B" w:rsidP="00C23B4F">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Not all business documents require outlines, but those of any length, importance or complexity do.</w:t>
      </w:r>
    </w:p>
    <w:p w14:paraId="189D52AE" w14:textId="77777777" w:rsidR="0098044B" w:rsidRDefault="0098044B" w:rsidP="00C23B4F">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480" w:hanging="480"/>
        <w:rPr>
          <w:rFonts w:ascii="Helvetica" w:hAnsi="Helvetica" w:cs="Helvetica"/>
          <w:color w:val="000000"/>
        </w:rPr>
      </w:pPr>
      <w:r>
        <w:rPr>
          <w:rFonts w:ascii="Helvetica" w:hAnsi="Helvetica" w:cs="Helvetica"/>
          <w:b/>
          <w:bCs/>
          <w:color w:val="000000"/>
        </w:rPr>
        <w:t>Outline</w:t>
      </w:r>
      <w:r>
        <w:rPr>
          <w:rFonts w:ascii="Helvetica" w:hAnsi="Helvetica" w:cs="Helvetica"/>
          <w:color w:val="000000"/>
        </w:rPr>
        <w:t>: A framework for a document, showing its divisions and elements.</w:t>
      </w:r>
    </w:p>
    <w:p w14:paraId="6679A12B" w14:textId="77777777" w:rsidR="0098044B" w:rsidRPr="00111C87" w:rsidRDefault="0098044B" w:rsidP="009804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sidRPr="00111C87">
        <w:rPr>
          <w:rFonts w:ascii="Helvetica" w:hAnsi="Helvetica" w:cs="Helvetica"/>
          <w:color w:val="000000"/>
          <w:spacing w:val="5"/>
          <w:kern w:val="1"/>
          <w:sz w:val="28"/>
          <w:szCs w:val="28"/>
        </w:rPr>
        <w:t>Drafting</w:t>
      </w:r>
    </w:p>
    <w:p w14:paraId="6328E528" w14:textId="77777777" w:rsidR="0098044B" w:rsidRDefault="0098044B"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Drafting</w:t>
      </w:r>
      <w:r>
        <w:rPr>
          <w:rFonts w:ascii="Helvetica" w:hAnsi="Helvetica" w:cs="Helvetica"/>
          <w:color w:val="000000"/>
        </w:rPr>
        <w:t xml:space="preserve">: The preliminary writing of a document. It is not necessary to create a perfect copy on your first </w:t>
      </w:r>
      <w:proofErr w:type="gramStart"/>
      <w:r>
        <w:rPr>
          <w:rFonts w:ascii="Helvetica" w:hAnsi="Helvetica" w:cs="Helvetica"/>
          <w:color w:val="000000"/>
        </w:rPr>
        <w:t>try,</w:t>
      </w:r>
      <w:proofErr w:type="gramEnd"/>
      <w:r>
        <w:rPr>
          <w:rFonts w:ascii="Helvetica" w:hAnsi="Helvetica" w:cs="Helvetica"/>
          <w:color w:val="000000"/>
        </w:rPr>
        <w:t xml:space="preserve"> in fact it is better to improve on each try.</w:t>
      </w:r>
    </w:p>
    <w:p w14:paraId="32EC1702" w14:textId="77777777" w:rsidR="0098044B" w:rsidRDefault="0098044B"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Writer’s block</w:t>
      </w:r>
      <w:r>
        <w:rPr>
          <w:rFonts w:ascii="Helvetica" w:hAnsi="Helvetica" w:cs="Helvetica"/>
          <w:color w:val="000000"/>
        </w:rPr>
        <w:t>: A psychological state of being unable to being or continue the process of composition out of fear or anxiety over the communication task. There are several steps to eliminate writer’s block.</w:t>
      </w:r>
    </w:p>
    <w:p w14:paraId="28F84094" w14:textId="7DF80018" w:rsidR="00D1213F" w:rsidRDefault="00D1213F"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Cs/>
          <w:color w:val="000000"/>
        </w:rPr>
        <w:t>There are several strategies to eliminate writer’s block.</w:t>
      </w:r>
    </w:p>
    <w:p w14:paraId="263B7BA6"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Start early</w:t>
      </w:r>
      <w:r>
        <w:rPr>
          <w:rFonts w:ascii="Helvetica" w:hAnsi="Helvetica" w:cs="Helvetica"/>
          <w:color w:val="000000"/>
        </w:rPr>
        <w:t>: Give yourself enough time to complete the task. The best writing is produced when relaxed.</w:t>
      </w:r>
    </w:p>
    <w:p w14:paraId="53035390" w14:textId="67D9D759"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Work on a computer</w:t>
      </w:r>
      <w:r>
        <w:rPr>
          <w:rFonts w:ascii="Helvetica" w:hAnsi="Helvetica" w:cs="Helvetica"/>
          <w:color w:val="000000"/>
        </w:rPr>
        <w:t xml:space="preserve">: Drafting is easier when you can add, delete, and move text seamlessly. </w:t>
      </w:r>
    </w:p>
    <w:p w14:paraId="41A9A75C"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Talk it out</w:t>
      </w:r>
      <w:r>
        <w:rPr>
          <w:rFonts w:ascii="Helvetica" w:hAnsi="Helvetica" w:cs="Helvetica"/>
          <w:color w:val="000000"/>
        </w:rPr>
        <w:t>: Speak it out to yourself, as people are usually better talkers than writers.</w:t>
      </w:r>
    </w:p>
    <w:p w14:paraId="24864B6A"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Skip Around</w:t>
      </w:r>
      <w:r>
        <w:rPr>
          <w:rFonts w:ascii="Helvetica" w:hAnsi="Helvetica" w:cs="Helvetica"/>
          <w:color w:val="000000"/>
        </w:rPr>
        <w:t>: Capitalize on your inspiration and jump between sections.</w:t>
      </w:r>
    </w:p>
    <w:p w14:paraId="4F07F6ED"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Take a Break</w:t>
      </w:r>
      <w:r>
        <w:rPr>
          <w:rFonts w:ascii="Helvetica" w:hAnsi="Helvetica" w:cs="Helvetica"/>
          <w:color w:val="000000"/>
        </w:rPr>
        <w:t>: Taking quick breaks can help clear your mind.</w:t>
      </w:r>
    </w:p>
    <w:p w14:paraId="7F98BEA1"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Practice Free-writing</w:t>
      </w:r>
      <w:r>
        <w:rPr>
          <w:rFonts w:ascii="Helvetica" w:hAnsi="Helvetica" w:cs="Helvetica"/>
          <w:color w:val="000000"/>
        </w:rPr>
        <w:t>: A method of generating content based on unstructured writing and the recording of ideas as they come to mind.</w:t>
      </w:r>
    </w:p>
    <w:p w14:paraId="7F210799" w14:textId="77777777" w:rsidR="00D1213F" w:rsidRDefault="0098044B" w:rsidP="00C23B4F">
      <w:pPr>
        <w:widowControl w:val="0"/>
        <w:numPr>
          <w:ilvl w:val="0"/>
          <w:numId w:val="5"/>
        </w:numPr>
        <w:tabs>
          <w:tab w:val="left" w:pos="26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Adopt a Positive Attitude</w:t>
      </w:r>
      <w:r>
        <w:rPr>
          <w:rFonts w:ascii="Helvetica" w:hAnsi="Helvetica" w:cs="Helvetica"/>
          <w:color w:val="000000"/>
        </w:rPr>
        <w:t>: Practice writing regularly.</w:t>
      </w:r>
    </w:p>
    <w:p w14:paraId="413F1045" w14:textId="2B6005A1" w:rsidR="00D1213F" w:rsidRPr="00D1213F" w:rsidRDefault="00D1213F" w:rsidP="00D1213F">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u w:val="single"/>
        </w:rPr>
      </w:pPr>
      <w:r>
        <w:rPr>
          <w:rFonts w:ascii="Helvetica" w:hAnsi="Helvetica" w:cs="Helvetica"/>
          <w:color w:val="000000"/>
          <w:u w:val="single"/>
        </w:rPr>
        <w:t>Writing Under Pressure</w:t>
      </w:r>
    </w:p>
    <w:p w14:paraId="4A5BD69F" w14:textId="77777777" w:rsidR="00D1213F" w:rsidRPr="00D1213F" w:rsidRDefault="0098044B"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sidRPr="00D1213F">
        <w:rPr>
          <w:rFonts w:ascii="Helvetica" w:hAnsi="Helvetica" w:cs="Helvetica"/>
          <w:b/>
          <w:bCs/>
          <w:color w:val="000000"/>
        </w:rPr>
        <w:t>Writing Under Pressure</w:t>
      </w:r>
      <w:r w:rsidRPr="00D1213F">
        <w:rPr>
          <w:rFonts w:ascii="Helvetica" w:hAnsi="Helvetica" w:cs="Helvetica"/>
          <w:color w:val="000000"/>
        </w:rPr>
        <w:t>: Writing multiple pieces of work in a short timeframe due to deadlines can be stressful, this is a process to help cope.</w:t>
      </w:r>
      <w:r w:rsidR="00D1213F" w:rsidRPr="00D1213F">
        <w:rPr>
          <w:rFonts w:ascii="Helvetica" w:hAnsi="Helvetica" w:cs="Helvetica"/>
          <w:bCs/>
          <w:color w:val="000000"/>
        </w:rPr>
        <w:t xml:space="preserve"> </w:t>
      </w:r>
    </w:p>
    <w:p w14:paraId="31773087" w14:textId="07E6EDD7" w:rsidR="0098044B" w:rsidRPr="00D1213F" w:rsidRDefault="00D1213F" w:rsidP="00C23B4F">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Cs/>
          <w:color w:val="000000"/>
        </w:rPr>
        <w:lastRenderedPageBreak/>
        <w:t>There are several strategies to eliminate writer’s block.</w:t>
      </w:r>
    </w:p>
    <w:p w14:paraId="448D6E54"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Allocate your time</w:t>
      </w:r>
      <w:r>
        <w:rPr>
          <w:rFonts w:ascii="Helvetica" w:hAnsi="Helvetica" w:cs="Helvetica"/>
          <w:color w:val="000000"/>
        </w:rPr>
        <w:t>: Schedule your time and give yourself deadlines.</w:t>
      </w:r>
    </w:p>
    <w:p w14:paraId="00CE6AB4"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Keep distractions to a minimum</w:t>
      </w:r>
      <w:r>
        <w:rPr>
          <w:rFonts w:ascii="Helvetica" w:hAnsi="Helvetica" w:cs="Helvetica"/>
          <w:color w:val="000000"/>
        </w:rPr>
        <w:t>: Tune out distractions.</w:t>
      </w:r>
    </w:p>
    <w:p w14:paraId="09E03B3C"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Get the most from word-processing software</w:t>
      </w:r>
      <w:r>
        <w:rPr>
          <w:rFonts w:ascii="Helvetica" w:hAnsi="Helvetica" w:cs="Helvetica"/>
          <w:color w:val="000000"/>
        </w:rPr>
        <w:t>: Use all the features.</w:t>
      </w:r>
    </w:p>
    <w:p w14:paraId="7A4D16FB"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Take a few seconds to plan the structure</w:t>
      </w:r>
      <w:r>
        <w:rPr>
          <w:rFonts w:ascii="Helvetica" w:hAnsi="Helvetica" w:cs="Helvetica"/>
          <w:color w:val="000000"/>
        </w:rPr>
        <w:t>: Select a method of development.</w:t>
      </w:r>
    </w:p>
    <w:p w14:paraId="7A778AA3"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Remember your reader</w:t>
      </w:r>
      <w:r>
        <w:rPr>
          <w:rFonts w:ascii="Helvetica" w:hAnsi="Helvetica" w:cs="Helvetica"/>
          <w:color w:val="000000"/>
        </w:rPr>
        <w:t>: Visualize your reader.</w:t>
      </w:r>
    </w:p>
    <w:p w14:paraId="570E8394"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Go with the flow</w:t>
      </w:r>
      <w:r>
        <w:rPr>
          <w:rFonts w:ascii="Helvetica" w:hAnsi="Helvetica" w:cs="Helvetica"/>
          <w:color w:val="000000"/>
        </w:rPr>
        <w:t>: Don’t take breaks when you have momentum.</w:t>
      </w:r>
    </w:p>
    <w:p w14:paraId="62DAA20D" w14:textId="77777777" w:rsidR="0098044B" w:rsidRDefault="0098044B" w:rsidP="00C23B4F">
      <w:pPr>
        <w:widowControl w:val="0"/>
        <w:numPr>
          <w:ilvl w:val="0"/>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rPr>
      </w:pPr>
      <w:r>
        <w:rPr>
          <w:rFonts w:ascii="Helvetica" w:hAnsi="Helvetica" w:cs="Helvetica"/>
          <w:b/>
          <w:bCs/>
          <w:color w:val="000000"/>
        </w:rPr>
        <w:t>Leave refinements for revision</w:t>
      </w:r>
      <w:r>
        <w:rPr>
          <w:rFonts w:ascii="Helvetica" w:hAnsi="Helvetica" w:cs="Helvetica"/>
          <w:color w:val="000000"/>
        </w:rPr>
        <w:t>: It doesn't have to be perfect until you submit it.</w:t>
      </w:r>
    </w:p>
    <w:p w14:paraId="7887AC07" w14:textId="77777777" w:rsidR="0098044B" w:rsidRDefault="0098044B" w:rsidP="009804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Revising and Editing</w:t>
      </w:r>
    </w:p>
    <w:p w14:paraId="07DF8A8C" w14:textId="77777777" w:rsidR="0098044B" w:rsidRDefault="0098044B" w:rsidP="00C23B4F">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Revising</w:t>
      </w:r>
      <w:r>
        <w:rPr>
          <w:rFonts w:ascii="Helvetica" w:hAnsi="Helvetica" w:cs="Helvetica"/>
          <w:color w:val="000000"/>
        </w:rPr>
        <w:t>: The process of reviewing and making changes in a draft document (adding, deleting, reorganizing, substituting) to transform it into a finished document.</w:t>
      </w:r>
    </w:p>
    <w:p w14:paraId="25D2D608" w14:textId="77777777" w:rsidR="0098044B" w:rsidRDefault="0098044B" w:rsidP="00C23B4F">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Editing</w:t>
      </w:r>
      <w:r>
        <w:rPr>
          <w:rFonts w:ascii="Helvetica" w:hAnsi="Helvetica" w:cs="Helvetica"/>
          <w:color w:val="000000"/>
        </w:rPr>
        <w:t>: The process of checking a writing draft to ensure it conforms to standards of good English, style, and accepted business-writing practice.</w:t>
      </w:r>
    </w:p>
    <w:p w14:paraId="1DF36698" w14:textId="77777777" w:rsidR="00D1213F" w:rsidRDefault="0098044B" w:rsidP="00C23B4F">
      <w:pPr>
        <w:widowControl w:val="0"/>
        <w:numPr>
          <w:ilvl w:val="0"/>
          <w:numId w:val="6"/>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A few good strategies for revising:</w:t>
      </w:r>
    </w:p>
    <w:p w14:paraId="4ED4D167" w14:textId="77777777" w:rsidR="00D1213F" w:rsidRDefault="0098044B" w:rsidP="00C23B4F">
      <w:pPr>
        <w:widowControl w:val="0"/>
        <w:numPr>
          <w:ilvl w:val="0"/>
          <w:numId w:val="6"/>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D1213F">
        <w:rPr>
          <w:rFonts w:ascii="Helvetica" w:hAnsi="Helvetica" w:cs="Helvetica"/>
          <w:b/>
          <w:bCs/>
          <w:color w:val="000000"/>
        </w:rPr>
        <w:t>Work from a paper copy</w:t>
      </w:r>
      <w:r w:rsidRPr="00D1213F">
        <w:rPr>
          <w:rFonts w:ascii="Helvetica" w:hAnsi="Helvetica" w:cs="Helvetica"/>
          <w:color w:val="000000"/>
        </w:rPr>
        <w:t>: Print the document, make changes on paper rather than in word processor.</w:t>
      </w:r>
    </w:p>
    <w:p w14:paraId="4C11DC6D" w14:textId="77777777" w:rsidR="00D1213F" w:rsidRDefault="0098044B" w:rsidP="00C23B4F">
      <w:pPr>
        <w:widowControl w:val="0"/>
        <w:numPr>
          <w:ilvl w:val="0"/>
          <w:numId w:val="6"/>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D1213F">
        <w:rPr>
          <w:rFonts w:ascii="Helvetica" w:hAnsi="Helvetica" w:cs="Helvetica"/>
          <w:b/>
          <w:bCs/>
          <w:color w:val="000000"/>
        </w:rPr>
        <w:t>Reduce your reading speed</w:t>
      </w:r>
      <w:r w:rsidRPr="00D1213F">
        <w:rPr>
          <w:rFonts w:ascii="Helvetica" w:hAnsi="Helvetica" w:cs="Helvetica"/>
          <w:color w:val="000000"/>
        </w:rPr>
        <w:t>: If you read too fast you wont find errors.</w:t>
      </w:r>
    </w:p>
    <w:p w14:paraId="7D717FCC" w14:textId="77777777" w:rsidR="00D1213F" w:rsidRDefault="0098044B" w:rsidP="00C23B4F">
      <w:pPr>
        <w:widowControl w:val="0"/>
        <w:numPr>
          <w:ilvl w:val="0"/>
          <w:numId w:val="6"/>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D1213F">
        <w:rPr>
          <w:rFonts w:ascii="Helvetica" w:hAnsi="Helvetica" w:cs="Helvetica"/>
          <w:b/>
          <w:bCs/>
          <w:color w:val="000000"/>
        </w:rPr>
        <w:t>Take Reader’s Perspective</w:t>
      </w:r>
      <w:r w:rsidRPr="00D1213F">
        <w:rPr>
          <w:rFonts w:ascii="Helvetica" w:hAnsi="Helvetica" w:cs="Helvetica"/>
          <w:color w:val="000000"/>
        </w:rPr>
        <w:t>: Pretend you didn't write it, its always easier to correct other peoples work.</w:t>
      </w:r>
    </w:p>
    <w:p w14:paraId="1EDB569C" w14:textId="77777777" w:rsidR="00D1213F" w:rsidRDefault="0098044B" w:rsidP="00C23B4F">
      <w:pPr>
        <w:widowControl w:val="0"/>
        <w:numPr>
          <w:ilvl w:val="0"/>
          <w:numId w:val="6"/>
        </w:numPr>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D1213F">
        <w:rPr>
          <w:rFonts w:ascii="Helvetica" w:hAnsi="Helvetica" w:cs="Helvetica"/>
          <w:b/>
          <w:bCs/>
          <w:color w:val="000000"/>
        </w:rPr>
        <w:t>Make several passes over the draft</w:t>
      </w:r>
      <w:r w:rsidRPr="00D1213F">
        <w:rPr>
          <w:rFonts w:ascii="Helvetica" w:hAnsi="Helvetica" w:cs="Helvetica"/>
          <w:color w:val="000000"/>
        </w:rPr>
        <w:t>: Read for one set of problems at a time. Use the Content-Organization-Style (COS) method.</w:t>
      </w:r>
    </w:p>
    <w:p w14:paraId="275E9AFC" w14:textId="1C18C5D0" w:rsidR="00D1213F" w:rsidRDefault="00D1213F" w:rsidP="00D1213F">
      <w:pPr>
        <w:pStyle w:val="ListParagraph"/>
        <w:widowControl w:val="0"/>
        <w:tabs>
          <w:tab w:val="left" w:pos="20"/>
          <w:tab w:val="left" w:pos="24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ab/>
      </w:r>
      <w:r w:rsidR="0098044B" w:rsidRPr="00D1213F">
        <w:rPr>
          <w:rFonts w:ascii="Helvetica" w:hAnsi="Helvetica" w:cs="Helvetica"/>
          <w:b/>
          <w:bCs/>
          <w:color w:val="000000"/>
        </w:rPr>
        <w:t>Substantive content editing</w:t>
      </w:r>
      <w:r w:rsidR="0098044B" w:rsidRPr="00D1213F">
        <w:rPr>
          <w:rFonts w:ascii="Helvetica" w:hAnsi="Helvetica" w:cs="Helvetica"/>
          <w:color w:val="000000"/>
        </w:rPr>
        <w:t>: Edit for content.</w:t>
      </w:r>
    </w:p>
    <w:p w14:paraId="02F269BA" w14:textId="7D698AA2" w:rsidR="00D1213F" w:rsidRDefault="00D1213F" w:rsidP="00D1213F">
      <w:pPr>
        <w:widowControl w:val="0"/>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rPr>
          <w:rFonts w:ascii="Helvetica" w:hAnsi="Helvetica" w:cs="Helvetica"/>
          <w:b/>
          <w:bCs/>
          <w:color w:val="000000"/>
        </w:rPr>
      </w:pPr>
      <w:r>
        <w:rPr>
          <w:rFonts w:ascii="Helvetica" w:hAnsi="Helvetica" w:cs="Helvetica"/>
          <w:b/>
          <w:bCs/>
          <w:color w:val="000000"/>
        </w:rPr>
        <w:tab/>
      </w:r>
      <w:r w:rsidR="0098044B" w:rsidRPr="00D1213F">
        <w:rPr>
          <w:rFonts w:ascii="Helvetica" w:hAnsi="Helvetica" w:cs="Helvetica"/>
          <w:b/>
          <w:bCs/>
          <w:color w:val="000000"/>
        </w:rPr>
        <w:t>Organization-structure editing</w:t>
      </w:r>
      <w:r w:rsidR="0098044B" w:rsidRPr="00D1213F">
        <w:rPr>
          <w:rFonts w:ascii="Helvetica" w:hAnsi="Helvetica" w:cs="Helvetica"/>
          <w:color w:val="000000"/>
        </w:rPr>
        <w:t>: Edit for organization.</w:t>
      </w:r>
      <w:r w:rsidRPr="00D1213F">
        <w:rPr>
          <w:rFonts w:ascii="Helvetica" w:hAnsi="Helvetica" w:cs="Helvetica"/>
          <w:b/>
          <w:bCs/>
          <w:color w:val="000000"/>
        </w:rPr>
        <w:t xml:space="preserve"> </w:t>
      </w:r>
    </w:p>
    <w:p w14:paraId="2A738E82" w14:textId="2B4C82D6" w:rsidR="0098044B" w:rsidRPr="00D1213F" w:rsidRDefault="00D1213F" w:rsidP="00D1213F">
      <w:pPr>
        <w:widowControl w:val="0"/>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rPr>
          <w:rFonts w:ascii="Helvetica" w:hAnsi="Helvetica" w:cs="Helvetica"/>
          <w:color w:val="000000"/>
        </w:rPr>
      </w:pPr>
      <w:r>
        <w:rPr>
          <w:rFonts w:ascii="Helvetica" w:hAnsi="Helvetica" w:cs="Helvetica"/>
          <w:b/>
          <w:bCs/>
          <w:color w:val="000000"/>
        </w:rPr>
        <w:tab/>
        <w:t>Line Editing and Proofreading</w:t>
      </w:r>
      <w:r>
        <w:rPr>
          <w:rFonts w:ascii="Helvetica" w:hAnsi="Helvetica" w:cs="Helvetica"/>
          <w:color w:val="000000"/>
        </w:rPr>
        <w:t>: Edit for Sentence style and format.</w:t>
      </w:r>
    </w:p>
    <w:p w14:paraId="57D78A0A" w14:textId="77777777" w:rsidR="0098044B" w:rsidRDefault="0098044B" w:rsidP="00C23B4F">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Read your draft Aloud</w:t>
      </w:r>
      <w:r>
        <w:rPr>
          <w:rFonts w:ascii="Helvetica" w:hAnsi="Helvetica" w:cs="Helvetica"/>
          <w:color w:val="000000"/>
        </w:rPr>
        <w:t>: Its easier to detect awkwardness when reading aloud.</w:t>
      </w:r>
    </w:p>
    <w:p w14:paraId="02D77961" w14:textId="77777777" w:rsidR="0098044B" w:rsidRDefault="0098044B" w:rsidP="00C23B4F">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b/>
          <w:bCs/>
          <w:color w:val="000000"/>
        </w:rPr>
        <w:t>Use spell and grammar checkers, but respect their limitations</w:t>
      </w:r>
      <w:r>
        <w:rPr>
          <w:rFonts w:ascii="Helvetica" w:hAnsi="Helvetica" w:cs="Helvetica"/>
          <w:color w:val="000000"/>
        </w:rPr>
        <w:t>: This method may not always flag every error.</w:t>
      </w:r>
    </w:p>
    <w:p w14:paraId="1F582641" w14:textId="77777777" w:rsidR="0098044B" w:rsidRDefault="0098044B" w:rsidP="00C23B4F">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lastRenderedPageBreak/>
        <w:t>Focus on these Three Crucial steps:</w:t>
      </w:r>
    </w:p>
    <w:p w14:paraId="13C03EF2" w14:textId="77777777" w:rsidR="0098044B" w:rsidRDefault="0098044B"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Step One: </w:t>
      </w:r>
      <w:r>
        <w:rPr>
          <w:rFonts w:ascii="Helvetica" w:hAnsi="Helvetica" w:cs="Helvetica"/>
          <w:b/>
          <w:bCs/>
          <w:color w:val="000000"/>
        </w:rPr>
        <w:t>Completeness</w:t>
      </w:r>
      <w:r>
        <w:rPr>
          <w:rFonts w:ascii="Helvetica" w:hAnsi="Helvetica" w:cs="Helvetica"/>
          <w:color w:val="000000"/>
        </w:rPr>
        <w:t>: does the document achieve its purpose?</w:t>
      </w:r>
    </w:p>
    <w:p w14:paraId="513B7E4A" w14:textId="77777777" w:rsidR="0098044B" w:rsidRDefault="0098044B" w:rsidP="00C23B4F">
      <w:pPr>
        <w:widowControl w:val="0"/>
        <w:numPr>
          <w:ilvl w:val="2"/>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Step Two: </w:t>
      </w:r>
      <w:r>
        <w:rPr>
          <w:rFonts w:ascii="Helvetica" w:hAnsi="Helvetica" w:cs="Helvetica"/>
          <w:b/>
          <w:bCs/>
          <w:color w:val="000000"/>
        </w:rPr>
        <w:t>Structure and coherence</w:t>
      </w:r>
      <w:r>
        <w:rPr>
          <w:rFonts w:ascii="Helvetica" w:hAnsi="Helvetica" w:cs="Helvetica"/>
          <w:color w:val="000000"/>
        </w:rPr>
        <w:t>: does it make logical sense?</w:t>
      </w:r>
    </w:p>
    <w:p w14:paraId="4FBFFFFF" w14:textId="77777777" w:rsidR="00D1213F" w:rsidRDefault="0098044B" w:rsidP="00C23B4F">
      <w:pPr>
        <w:widowControl w:val="0"/>
        <w:numPr>
          <w:ilvl w:val="2"/>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Step Three:</w:t>
      </w:r>
    </w:p>
    <w:p w14:paraId="002D0959" w14:textId="2DDBDA00" w:rsidR="00D1213F" w:rsidRDefault="0098044B"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sidRPr="00D1213F">
        <w:rPr>
          <w:rFonts w:ascii="Helvetica" w:hAnsi="Helvetica" w:cs="Helvetica"/>
          <w:color w:val="000000"/>
        </w:rPr>
        <w:t xml:space="preserve"> </w:t>
      </w:r>
      <w:r w:rsidR="00D1213F">
        <w:rPr>
          <w:rFonts w:ascii="Helvetica" w:hAnsi="Helvetica" w:cs="Helvetica"/>
          <w:color w:val="000000"/>
        </w:rPr>
        <w:tab/>
      </w:r>
      <w:r w:rsidR="00D1213F">
        <w:rPr>
          <w:rFonts w:ascii="Helvetica" w:hAnsi="Helvetica" w:cs="Helvetica"/>
          <w:color w:val="000000"/>
        </w:rPr>
        <w:tab/>
      </w:r>
      <w:r w:rsidR="00D1213F">
        <w:rPr>
          <w:rFonts w:ascii="Helvetica" w:hAnsi="Helvetica" w:cs="Helvetica"/>
          <w:color w:val="000000"/>
        </w:rPr>
        <w:tab/>
      </w:r>
      <w:r w:rsidRPr="00D1213F">
        <w:rPr>
          <w:rFonts w:ascii="Helvetica" w:hAnsi="Helvetica" w:cs="Helvetica"/>
          <w:b/>
          <w:bCs/>
          <w:color w:val="000000"/>
        </w:rPr>
        <w:t>Accuracy</w:t>
      </w:r>
      <w:r w:rsidRPr="00D1213F">
        <w:rPr>
          <w:rFonts w:ascii="Helvetica" w:hAnsi="Helvetica" w:cs="Helvetica"/>
          <w:color w:val="000000"/>
        </w:rPr>
        <w:t>: Is the information accurate?</w:t>
      </w:r>
    </w:p>
    <w:p w14:paraId="6646F9B4" w14:textId="4FC43E1D" w:rsidR="00D1213F" w:rsidRDefault="00D1213F"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Pr>
          <w:rFonts w:ascii="Helvetica" w:hAnsi="Helvetica" w:cs="Helvetica"/>
          <w:b/>
          <w:color w:val="000000"/>
        </w:rPr>
        <w:t>Conciseness</w:t>
      </w:r>
      <w:r>
        <w:rPr>
          <w:rFonts w:ascii="Helvetica" w:hAnsi="Helvetica" w:cs="Helvetica"/>
          <w:color w:val="000000"/>
        </w:rPr>
        <w:t>: Don’t use deadwood phrases and redundancies.</w:t>
      </w:r>
    </w:p>
    <w:p w14:paraId="159D54A0" w14:textId="12831E7B" w:rsidR="00D1213F" w:rsidRDefault="00D1213F"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Pr>
          <w:rFonts w:ascii="Helvetica" w:hAnsi="Helvetica" w:cs="Helvetica"/>
          <w:b/>
          <w:color w:val="000000"/>
        </w:rPr>
        <w:t>Sentence and paragraph construction</w:t>
      </w:r>
      <w:r>
        <w:rPr>
          <w:rFonts w:ascii="Helvetica" w:hAnsi="Helvetica" w:cs="Helvetica"/>
          <w:color w:val="000000"/>
        </w:rPr>
        <w:t>: Look for awkwardness in sentence construction. Give impact and directness to your writing,</w:t>
      </w:r>
    </w:p>
    <w:p w14:paraId="0E37ECC6" w14:textId="7C3E3B11" w:rsidR="00D1213F" w:rsidRDefault="00D1213F"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sidR="00111C87">
        <w:rPr>
          <w:rFonts w:ascii="Helvetica" w:hAnsi="Helvetica" w:cs="Helvetica"/>
          <w:b/>
          <w:color w:val="000000"/>
        </w:rPr>
        <w:t>Consistency and format</w:t>
      </w:r>
      <w:r w:rsidR="00111C87">
        <w:rPr>
          <w:rFonts w:ascii="Helvetica" w:hAnsi="Helvetica" w:cs="Helvetica"/>
          <w:color w:val="000000"/>
        </w:rPr>
        <w:t>: The use of language, style of visuals, and overall design should be consistent.</w:t>
      </w:r>
    </w:p>
    <w:p w14:paraId="4642658A" w14:textId="66057591" w:rsidR="00111C87" w:rsidRDefault="00111C87"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Pr>
          <w:rFonts w:ascii="Helvetica" w:hAnsi="Helvetica" w:cs="Helvetica"/>
          <w:b/>
          <w:color w:val="000000"/>
        </w:rPr>
        <w:t>Readability, word choice, and ethics</w:t>
      </w:r>
      <w:r>
        <w:rPr>
          <w:rFonts w:ascii="Helvetica" w:hAnsi="Helvetica" w:cs="Helvetica"/>
          <w:color w:val="000000"/>
        </w:rPr>
        <w:t>: Decide if document’s level of difficulty is appropriate for readers.</w:t>
      </w:r>
    </w:p>
    <w:p w14:paraId="6F889693" w14:textId="2550067B" w:rsidR="00111C87" w:rsidRDefault="00111C87"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Pr>
          <w:rFonts w:ascii="Helvetica" w:hAnsi="Helvetica" w:cs="Helvetica"/>
          <w:b/>
          <w:color w:val="000000"/>
        </w:rPr>
        <w:t>Grammar, spelling, and punctuation</w:t>
      </w:r>
      <w:r>
        <w:rPr>
          <w:rFonts w:ascii="Helvetica" w:hAnsi="Helvetica" w:cs="Helvetica"/>
          <w:color w:val="000000"/>
        </w:rPr>
        <w:t>: Check for possible grammar errors.</w:t>
      </w:r>
    </w:p>
    <w:p w14:paraId="33E64E21" w14:textId="60F70776" w:rsidR="00111C87" w:rsidRPr="00D1213F" w:rsidRDefault="00111C87" w:rsidP="00C23B4F">
      <w:pPr>
        <w:widowControl w:val="0"/>
        <w:numPr>
          <w:ilvl w:val="3"/>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color w:val="000000"/>
        </w:rPr>
        <w:t xml:space="preserve"> </w:t>
      </w:r>
      <w:r>
        <w:rPr>
          <w:rFonts w:ascii="Helvetica" w:hAnsi="Helvetica" w:cs="Helvetica"/>
          <w:color w:val="000000"/>
        </w:rPr>
        <w:tab/>
      </w:r>
      <w:r>
        <w:rPr>
          <w:rFonts w:ascii="Helvetica" w:hAnsi="Helvetica" w:cs="Helvetica"/>
          <w:color w:val="000000"/>
        </w:rPr>
        <w:tab/>
      </w:r>
      <w:r>
        <w:rPr>
          <w:rFonts w:ascii="Helvetica" w:hAnsi="Helvetica" w:cs="Helvetica"/>
          <w:color w:val="000000"/>
        </w:rPr>
        <w:tab/>
      </w:r>
      <w:r>
        <w:rPr>
          <w:rFonts w:ascii="Helvetica" w:hAnsi="Helvetica" w:cs="Helvetica"/>
          <w:b/>
          <w:color w:val="000000"/>
        </w:rPr>
        <w:t>Typographical errors</w:t>
      </w:r>
      <w:r>
        <w:rPr>
          <w:rFonts w:ascii="Helvetica" w:hAnsi="Helvetica" w:cs="Helvetica"/>
          <w:color w:val="000000"/>
        </w:rPr>
        <w:t>: Check for any inadvertent errors.</w:t>
      </w:r>
    </w:p>
    <w:p w14:paraId="3605CB14" w14:textId="77777777" w:rsidR="0098044B" w:rsidRDefault="0098044B" w:rsidP="009804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rPr>
      </w:pPr>
    </w:p>
    <w:p w14:paraId="3ADC1DEA" w14:textId="20ACDC89" w:rsidR="00111C87" w:rsidRPr="00111C87" w:rsidRDefault="00111C87" w:rsidP="00111C8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Collaborative Writing</w:t>
      </w:r>
    </w:p>
    <w:p w14:paraId="6F65E1A2" w14:textId="77777777" w:rsidR="0098044B" w:rsidRDefault="0098044B"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b/>
          <w:bCs/>
          <w:color w:val="000000"/>
        </w:rPr>
        <w:t>Collaborative Writing</w:t>
      </w:r>
      <w:r>
        <w:rPr>
          <w:rFonts w:ascii="Helvetica" w:hAnsi="Helvetica" w:cs="Helvetica"/>
          <w:color w:val="000000"/>
        </w:rPr>
        <w:t>: The process of writers working together to create finished reports, proposals, and other important documents. Group work is essential as each member can bring an area of expertise that the other members lack, however some problems can arise:</w:t>
      </w:r>
    </w:p>
    <w:p w14:paraId="328E075A" w14:textId="77777777" w:rsidR="0098044B" w:rsidRDefault="0098044B" w:rsidP="00C23B4F">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color w:val="000000"/>
        </w:rPr>
        <w:t>They generally take longer to write, edit and revise.</w:t>
      </w:r>
    </w:p>
    <w:p w14:paraId="0DBCD925" w14:textId="77777777" w:rsidR="0098044B" w:rsidRDefault="0098044B" w:rsidP="00C23B4F">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color w:val="000000"/>
        </w:rPr>
        <w:t>Participants may have different writing styles, that leads to inconsistency.</w:t>
      </w:r>
    </w:p>
    <w:p w14:paraId="20E324EE" w14:textId="77777777" w:rsidR="0098044B" w:rsidRDefault="0098044B" w:rsidP="00C23B4F">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color w:val="000000"/>
        </w:rPr>
      </w:pPr>
      <w:r>
        <w:rPr>
          <w:rFonts w:ascii="Helvetica" w:hAnsi="Helvetica" w:cs="Helvetica"/>
          <w:color w:val="000000"/>
        </w:rPr>
        <w:t>Lack of sensitivity, diplomacy, or just general poor communication.</w:t>
      </w:r>
    </w:p>
    <w:p w14:paraId="450C72B0" w14:textId="52A4644E" w:rsidR="0098044B" w:rsidRDefault="0098044B"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 xml:space="preserve">Once these issues are </w:t>
      </w:r>
      <w:proofErr w:type="gramStart"/>
      <w:r>
        <w:rPr>
          <w:rFonts w:ascii="Helvetica" w:hAnsi="Helvetica" w:cs="Helvetica"/>
          <w:color w:val="000000"/>
        </w:rPr>
        <w:t>understand</w:t>
      </w:r>
      <w:proofErr w:type="gramEnd"/>
      <w:r>
        <w:rPr>
          <w:rFonts w:ascii="Helvetica" w:hAnsi="Helvetica" w:cs="Helvetica"/>
          <w:color w:val="000000"/>
        </w:rPr>
        <w:t xml:space="preserve"> we can better help avoid them. There are several strategies we can use</w:t>
      </w:r>
      <w:r w:rsidR="00111C87">
        <w:rPr>
          <w:rFonts w:ascii="Helvetica" w:hAnsi="Helvetica" w:cs="Helvetica"/>
          <w:color w:val="000000"/>
        </w:rPr>
        <w:t xml:space="preserve"> to write a collaborative piece:</w:t>
      </w:r>
    </w:p>
    <w:p w14:paraId="09989492" w14:textId="77777777"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Sequential Integrating writing</w:t>
      </w:r>
      <w:r>
        <w:rPr>
          <w:rFonts w:ascii="Helvetica" w:hAnsi="Helvetica" w:cs="Helvetica"/>
          <w:color w:val="000000"/>
        </w:rPr>
        <w:t>: A lead author produces an initial draft and the other participants propose and discuss modifications to it.</w:t>
      </w:r>
    </w:p>
    <w:p w14:paraId="3D885538" w14:textId="77777777"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lastRenderedPageBreak/>
        <w:t>Sequential single-writing</w:t>
      </w:r>
      <w:r>
        <w:rPr>
          <w:rFonts w:ascii="Helvetica" w:hAnsi="Helvetica" w:cs="Helvetica"/>
          <w:color w:val="000000"/>
        </w:rPr>
        <w:t>: Each writer is assigned and writes a portion of the document and then passes it on.</w:t>
      </w:r>
    </w:p>
    <w:p w14:paraId="323A1751" w14:textId="77777777"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Parallel simultaneous writing</w:t>
      </w:r>
      <w:r>
        <w:rPr>
          <w:rFonts w:ascii="Helvetica" w:hAnsi="Helvetica" w:cs="Helvetica"/>
          <w:color w:val="000000"/>
        </w:rPr>
        <w:t>: Each member takes responsibility for preparing different parts or sections of the document (roles are assigned)</w:t>
      </w:r>
    </w:p>
    <w:p w14:paraId="799D4D52" w14:textId="77777777"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rPr>
      </w:pPr>
      <w:r>
        <w:rPr>
          <w:rFonts w:ascii="Helvetica" w:hAnsi="Helvetica" w:cs="Helvetica"/>
          <w:b/>
          <w:bCs/>
          <w:color w:val="000000"/>
        </w:rPr>
        <w:t>Reactive integrating writing</w:t>
      </w:r>
      <w:r>
        <w:rPr>
          <w:rFonts w:ascii="Helvetica" w:hAnsi="Helvetica" w:cs="Helvetica"/>
          <w:color w:val="000000"/>
        </w:rPr>
        <w:t>: the team writes the document side-by-side.</w:t>
      </w:r>
    </w:p>
    <w:p w14:paraId="07A8D377" w14:textId="77777777" w:rsidR="00111C87" w:rsidRDefault="00111C87" w:rsidP="00111C87">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rPr>
          <w:rFonts w:ascii="Helvetica" w:hAnsi="Helvetica" w:cs="Helvetica"/>
          <w:color w:val="000000"/>
        </w:rPr>
      </w:pPr>
    </w:p>
    <w:p w14:paraId="22AC4D42" w14:textId="10B010D8" w:rsidR="0098044B" w:rsidRDefault="0098044B" w:rsidP="00C23B4F">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color w:val="000000"/>
        </w:rPr>
      </w:pPr>
      <w:r>
        <w:rPr>
          <w:rFonts w:ascii="Helvetica" w:hAnsi="Helvetica" w:cs="Helvetica"/>
          <w:color w:val="000000"/>
        </w:rPr>
        <w:t>Regardless of the style chosen, these are some points to keep in mi</w:t>
      </w:r>
      <w:r w:rsidR="00111C87">
        <w:rPr>
          <w:rFonts w:ascii="Helvetica" w:hAnsi="Helvetica" w:cs="Helvetica"/>
          <w:color w:val="000000"/>
        </w:rPr>
        <w:t>nd when writing collaboratively:</w:t>
      </w:r>
    </w:p>
    <w:p w14:paraId="471CAA3A" w14:textId="2F3794F6"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Practice Active Listening</w:t>
      </w:r>
      <w:r w:rsidR="00111C87">
        <w:rPr>
          <w:rFonts w:ascii="Helvetica" w:hAnsi="Helvetica" w:cs="Helvetica"/>
          <w:b/>
          <w:bCs/>
          <w:color w:val="000000"/>
        </w:rPr>
        <w:t>:</w:t>
      </w:r>
      <w:r w:rsidR="00111C87">
        <w:rPr>
          <w:rFonts w:ascii="Helvetica" w:hAnsi="Helvetica" w:cs="Helvetica"/>
          <w:bCs/>
          <w:color w:val="000000"/>
        </w:rPr>
        <w:t xml:space="preserve"> Take other viewpoints seriously and consider them open-mindedly.</w:t>
      </w:r>
    </w:p>
    <w:p w14:paraId="31BB5753" w14:textId="11F3DB45"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 xml:space="preserve">Designate a team </w:t>
      </w:r>
      <w:r w:rsidR="00111C87">
        <w:rPr>
          <w:rFonts w:ascii="Helvetica" w:hAnsi="Helvetica" w:cs="Helvetica"/>
          <w:b/>
          <w:bCs/>
          <w:color w:val="000000"/>
        </w:rPr>
        <w:t>coordinator</w:t>
      </w:r>
      <w:r w:rsidR="00111C87">
        <w:rPr>
          <w:rFonts w:ascii="Helvetica" w:hAnsi="Helvetica" w:cs="Helvetica"/>
          <w:bCs/>
          <w:color w:val="000000"/>
        </w:rPr>
        <w:t>: This person should coordinate planning and activities. Keeping track of progress.</w:t>
      </w:r>
    </w:p>
    <w:p w14:paraId="7B11E656" w14:textId="6149184D" w:rsidR="0098044B" w:rsidRDefault="00111C87"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Do Up-front planning:</w:t>
      </w:r>
      <w:r>
        <w:rPr>
          <w:rFonts w:ascii="Helvetica" w:hAnsi="Helvetica" w:cs="Helvetica"/>
          <w:bCs/>
          <w:color w:val="000000"/>
        </w:rPr>
        <w:t xml:space="preserve"> Meet to discuss the document before anyone begins writing.</w:t>
      </w:r>
    </w:p>
    <w:p w14:paraId="78BE739D" w14:textId="59243DA1"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A</w:t>
      </w:r>
      <w:r w:rsidR="00111C87">
        <w:rPr>
          <w:rFonts w:ascii="Helvetica" w:hAnsi="Helvetica" w:cs="Helvetica"/>
          <w:b/>
          <w:bCs/>
          <w:color w:val="000000"/>
        </w:rPr>
        <w:t>gree on writing style standards</w:t>
      </w:r>
      <w:r w:rsidR="00111C87">
        <w:rPr>
          <w:rFonts w:ascii="Helvetica" w:hAnsi="Helvetica" w:cs="Helvetica"/>
          <w:bCs/>
          <w:color w:val="000000"/>
        </w:rPr>
        <w:t>: Establish the style points and formats the writers are expected to follow.</w:t>
      </w:r>
    </w:p>
    <w:p w14:paraId="3D665056" w14:textId="0021A8A3"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Use technology to overcome c</w:t>
      </w:r>
      <w:r w:rsidR="00111C87">
        <w:rPr>
          <w:rFonts w:ascii="Helvetica" w:hAnsi="Helvetica" w:cs="Helvetica"/>
          <w:b/>
          <w:bCs/>
          <w:color w:val="000000"/>
        </w:rPr>
        <w:t>onstraints of physical location</w:t>
      </w:r>
      <w:r w:rsidR="00111C87">
        <w:rPr>
          <w:rFonts w:ascii="Helvetica" w:hAnsi="Helvetica" w:cs="Helvetica"/>
          <w:bCs/>
          <w:color w:val="000000"/>
        </w:rPr>
        <w:t>: An initial face-to-face meeting is helpful; afterwards virtual meetings can be equally effective.</w:t>
      </w:r>
    </w:p>
    <w:p w14:paraId="1924C84A" w14:textId="47E6ED28"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Determine who is responsible f</w:t>
      </w:r>
      <w:r w:rsidR="00111C87">
        <w:rPr>
          <w:rFonts w:ascii="Helvetica" w:hAnsi="Helvetica" w:cs="Helvetica"/>
          <w:b/>
          <w:bCs/>
          <w:color w:val="000000"/>
        </w:rPr>
        <w:t>or each segment of the document</w:t>
      </w:r>
      <w:r w:rsidR="00111C87">
        <w:rPr>
          <w:rFonts w:ascii="Helvetica" w:hAnsi="Helvetica" w:cs="Helvetica"/>
          <w:bCs/>
          <w:color w:val="000000"/>
        </w:rPr>
        <w:t>: Equalize the workloads as much as possible. Allow others to work according to their strengths.</w:t>
      </w:r>
    </w:p>
    <w:p w14:paraId="33247894" w14:textId="005C3FEA" w:rsidR="0098044B" w:rsidRDefault="0098044B"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Foster a spirit of co-operatio</w:t>
      </w:r>
      <w:r w:rsidR="00111C87">
        <w:rPr>
          <w:rFonts w:ascii="Helvetica" w:hAnsi="Helvetica" w:cs="Helvetica"/>
          <w:b/>
          <w:bCs/>
          <w:color w:val="000000"/>
        </w:rPr>
        <w:t>n</w:t>
      </w:r>
      <w:r w:rsidR="00111C87">
        <w:rPr>
          <w:rFonts w:ascii="Helvetica" w:hAnsi="Helvetica" w:cs="Helvetica"/>
          <w:bCs/>
          <w:color w:val="000000"/>
        </w:rPr>
        <w:t>: Everyone should feel that they are contributing and can be heard.</w:t>
      </w:r>
    </w:p>
    <w:p w14:paraId="19329A5D" w14:textId="44988636" w:rsidR="0098044B" w:rsidRDefault="00111C87" w:rsidP="00C23B4F">
      <w:pPr>
        <w:widowControl w:val="0"/>
        <w:numPr>
          <w:ilvl w:val="0"/>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color w:val="000000"/>
        </w:rPr>
      </w:pPr>
      <w:r>
        <w:rPr>
          <w:rFonts w:ascii="Helvetica" w:hAnsi="Helvetica" w:cs="Helvetica"/>
          <w:b/>
          <w:bCs/>
          <w:color w:val="000000"/>
        </w:rPr>
        <w:t>Harmonize Writing Styles</w:t>
      </w:r>
      <w:r>
        <w:rPr>
          <w:rFonts w:ascii="Helvetica" w:hAnsi="Helvetica" w:cs="Helvetica"/>
          <w:bCs/>
          <w:color w:val="000000"/>
        </w:rPr>
        <w:t>: Exchange and review writing segments while remaining diplomatic in your criticisms of others.</w:t>
      </w:r>
    </w:p>
    <w:p w14:paraId="2A618D40" w14:textId="0EEBFE96" w:rsidR="00111C87" w:rsidRDefault="00111C87" w:rsidP="00AD155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t>Critiquing Others’ Work</w:t>
      </w:r>
    </w:p>
    <w:p w14:paraId="5AB73719" w14:textId="7235C8CC" w:rsidR="00AD1556" w:rsidRDefault="00111C87" w:rsidP="00C23B4F">
      <w:pPr>
        <w:pStyle w:val="ListParagraph"/>
        <w:widowControl w:val="0"/>
        <w:numPr>
          <w:ilvl w:val="0"/>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Critiquing is a pathway </w:t>
      </w:r>
      <w:r w:rsidR="00AD1556">
        <w:rPr>
          <w:rFonts w:ascii="Helvetica" w:hAnsi="Helvetica" w:cs="Helvetica"/>
          <w:color w:val="000000"/>
          <w:spacing w:val="5"/>
          <w:kern w:val="1"/>
        </w:rPr>
        <w:t>to improved writing and speaking. However, it is important to critique effectively. A few general principles should be taken into account to give feedback productively.</w:t>
      </w:r>
    </w:p>
    <w:p w14:paraId="236EF18F" w14:textId="5071B8BC" w:rsidR="00AD1556" w:rsidRDefault="00AD1556" w:rsidP="00C23B4F">
      <w:pPr>
        <w:pStyle w:val="ListParagraph"/>
        <w:widowControl w:val="0"/>
        <w:numPr>
          <w:ilvl w:val="2"/>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797" w:hanging="357"/>
        <w:rPr>
          <w:rFonts w:ascii="Helvetica" w:hAnsi="Helvetica" w:cs="Helvetica"/>
          <w:color w:val="000000"/>
          <w:spacing w:val="5"/>
          <w:kern w:val="1"/>
        </w:rPr>
      </w:pPr>
      <w:r>
        <w:rPr>
          <w:rFonts w:ascii="Helvetica" w:hAnsi="Helvetica" w:cs="Helvetica"/>
          <w:color w:val="000000"/>
          <w:spacing w:val="5"/>
          <w:kern w:val="1"/>
        </w:rPr>
        <w:t xml:space="preserve">Build a psychologically safe environment where people can write or </w:t>
      </w:r>
      <w:r>
        <w:rPr>
          <w:rFonts w:ascii="Helvetica" w:hAnsi="Helvetica" w:cs="Helvetica"/>
          <w:color w:val="000000"/>
          <w:spacing w:val="5"/>
          <w:kern w:val="1"/>
        </w:rPr>
        <w:lastRenderedPageBreak/>
        <w:t>speak honestly.</w:t>
      </w:r>
    </w:p>
    <w:p w14:paraId="3C457A4D" w14:textId="7540FEEB" w:rsidR="00AD1556" w:rsidRDefault="00AD1556" w:rsidP="00C23B4F">
      <w:pPr>
        <w:pStyle w:val="ListParagraph"/>
        <w:widowControl w:val="0"/>
        <w:numPr>
          <w:ilvl w:val="2"/>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797" w:hanging="357"/>
        <w:rPr>
          <w:rFonts w:ascii="Helvetica" w:hAnsi="Helvetica" w:cs="Helvetica"/>
          <w:color w:val="000000"/>
          <w:spacing w:val="5"/>
          <w:kern w:val="1"/>
        </w:rPr>
      </w:pPr>
      <w:r>
        <w:rPr>
          <w:rFonts w:ascii="Helvetica" w:hAnsi="Helvetica" w:cs="Helvetica"/>
          <w:color w:val="000000"/>
          <w:spacing w:val="5"/>
          <w:kern w:val="1"/>
        </w:rPr>
        <w:t>Be an attentive and responsive listener.</w:t>
      </w:r>
    </w:p>
    <w:p w14:paraId="35C8D931" w14:textId="31D13CFA" w:rsidR="00AD1556" w:rsidRDefault="00AD1556" w:rsidP="00C23B4F">
      <w:pPr>
        <w:pStyle w:val="ListParagraph"/>
        <w:widowControl w:val="0"/>
        <w:numPr>
          <w:ilvl w:val="2"/>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797" w:hanging="357"/>
        <w:rPr>
          <w:rFonts w:ascii="Helvetica" w:hAnsi="Helvetica" w:cs="Helvetica"/>
          <w:color w:val="000000"/>
          <w:spacing w:val="5"/>
          <w:kern w:val="1"/>
        </w:rPr>
      </w:pPr>
      <w:r>
        <w:rPr>
          <w:rFonts w:ascii="Helvetica" w:hAnsi="Helvetica" w:cs="Helvetica"/>
          <w:color w:val="000000"/>
          <w:spacing w:val="5"/>
          <w:kern w:val="1"/>
        </w:rPr>
        <w:t>Stick to any guidelines that have been set.</w:t>
      </w:r>
    </w:p>
    <w:p w14:paraId="59808092" w14:textId="2DB0C645" w:rsidR="00AD1556" w:rsidRDefault="00AD1556" w:rsidP="00C23B4F">
      <w:pPr>
        <w:pStyle w:val="ListParagraph"/>
        <w:widowControl w:val="0"/>
        <w:numPr>
          <w:ilvl w:val="2"/>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797" w:hanging="357"/>
        <w:rPr>
          <w:rFonts w:ascii="Helvetica" w:hAnsi="Helvetica" w:cs="Helvetica"/>
          <w:color w:val="000000"/>
          <w:spacing w:val="5"/>
          <w:kern w:val="1"/>
        </w:rPr>
      </w:pPr>
      <w:r>
        <w:rPr>
          <w:rFonts w:ascii="Helvetica" w:hAnsi="Helvetica" w:cs="Helvetica"/>
          <w:color w:val="000000"/>
          <w:spacing w:val="5"/>
          <w:kern w:val="1"/>
        </w:rPr>
        <w:t>Know when to be candid and when it is appropriate to give feedback in private or defer negative comments to spare the writer/speaker embarrassment</w:t>
      </w:r>
    </w:p>
    <w:p w14:paraId="62429C8B" w14:textId="71B309D9" w:rsidR="00AD1556" w:rsidRPr="00AD1556" w:rsidRDefault="00AD1556" w:rsidP="00C23B4F">
      <w:pPr>
        <w:pStyle w:val="ListParagraph"/>
        <w:widowControl w:val="0"/>
        <w:numPr>
          <w:ilvl w:val="2"/>
          <w:numId w:val="4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ind w:left="1797" w:hanging="357"/>
        <w:rPr>
          <w:rFonts w:ascii="Helvetica" w:hAnsi="Helvetica" w:cs="Helvetica"/>
          <w:color w:val="000000"/>
          <w:spacing w:val="5"/>
          <w:kern w:val="1"/>
        </w:rPr>
      </w:pPr>
      <w:r>
        <w:rPr>
          <w:rFonts w:ascii="Helvetica" w:hAnsi="Helvetica" w:cs="Helvetica"/>
          <w:color w:val="000000"/>
          <w:spacing w:val="5"/>
          <w:kern w:val="1"/>
        </w:rPr>
        <w:t>Avoid criticism that could suppress further responses.</w:t>
      </w:r>
    </w:p>
    <w:p w14:paraId="37CEE449" w14:textId="77777777" w:rsidR="000264F4" w:rsidRPr="00F5382D" w:rsidRDefault="000264F4" w:rsidP="00AD15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75C447D1" w14:textId="77777777" w:rsidR="00360424" w:rsidRDefault="00360424" w:rsidP="00360424">
      <w:pPr>
        <w:rPr>
          <w:rFonts w:eastAsia="Times New Roman"/>
        </w:rPr>
      </w:pPr>
    </w:p>
    <w:p w14:paraId="65E717DB" w14:textId="77777777" w:rsidR="00360424" w:rsidRDefault="00360424" w:rsidP="00360424">
      <w:pPr>
        <w:rPr>
          <w:rFonts w:eastAsia="Times New Roman"/>
        </w:rPr>
      </w:pPr>
    </w:p>
    <w:p w14:paraId="6D8B160E" w14:textId="2A3F9746" w:rsidR="00360424" w:rsidRPr="00360424" w:rsidRDefault="00360424" w:rsidP="00360424">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2 Short Answer Questions</w:t>
      </w:r>
    </w:p>
    <w:p w14:paraId="3DE0B915"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1. What are the four key concepts in understanding the writing process? </w:t>
      </w:r>
    </w:p>
    <w:p w14:paraId="56839D9B"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2. What are the four major steps in the writing process? </w:t>
      </w:r>
    </w:p>
    <w:p w14:paraId="11366082" w14:textId="77777777" w:rsidR="00360424" w:rsidRDefault="00360424" w:rsidP="00360424">
      <w:pPr>
        <w:rPr>
          <w:rFonts w:ascii="Helvetica" w:eastAsia="Times New Roman" w:hAnsi="Helvetica"/>
        </w:rPr>
      </w:pPr>
      <w:r w:rsidRPr="00360424">
        <w:rPr>
          <w:rFonts w:ascii="Helvetica" w:eastAsia="Times New Roman" w:hAnsi="Helvetica"/>
        </w:rPr>
        <w:t xml:space="preserve">3. What are some things you need to consider before choosing a medium or channel for message transmission? </w:t>
      </w:r>
    </w:p>
    <w:p w14:paraId="7328AE50" w14:textId="77777777" w:rsidR="00360424" w:rsidRDefault="00360424" w:rsidP="00360424">
      <w:pPr>
        <w:rPr>
          <w:rFonts w:ascii="Helvetica" w:eastAsia="Times New Roman" w:hAnsi="Helvetica"/>
        </w:rPr>
      </w:pPr>
    </w:p>
    <w:p w14:paraId="7AB422A1" w14:textId="77777777" w:rsidR="00360424" w:rsidRPr="00360424" w:rsidRDefault="00360424" w:rsidP="00360424">
      <w:pPr>
        <w:rPr>
          <w:rFonts w:ascii="Helvetica" w:eastAsia="Times New Roman" w:hAnsi="Helvetica"/>
        </w:rPr>
      </w:pPr>
    </w:p>
    <w:p w14:paraId="07EA0249"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4. What are three different ways to generate content? </w:t>
      </w:r>
    </w:p>
    <w:p w14:paraId="6F9DB55F"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5. What are the four methods for organizing and outlining material? </w:t>
      </w:r>
    </w:p>
    <w:p w14:paraId="1A2CF575"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6. Why do you need to consider your audience when writing a message? </w:t>
      </w:r>
    </w:p>
    <w:p w14:paraId="7B091BC2"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7. What is writer’s block and how can you overcome it? </w:t>
      </w:r>
    </w:p>
    <w:p w14:paraId="2EB2533C"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8. How can you effectively revise your message? </w:t>
      </w:r>
    </w:p>
    <w:p w14:paraId="6C34BCCF" w14:textId="77777777" w:rsidR="00360424" w:rsidRPr="00360424" w:rsidRDefault="00360424" w:rsidP="00360424">
      <w:pPr>
        <w:spacing w:line="720" w:lineRule="auto"/>
        <w:rPr>
          <w:rFonts w:ascii="Helvetica" w:eastAsia="Times New Roman" w:hAnsi="Helvetica"/>
        </w:rPr>
      </w:pPr>
      <w:r w:rsidRPr="00360424">
        <w:rPr>
          <w:rFonts w:ascii="Helvetica" w:eastAsia="Times New Roman" w:hAnsi="Helvetica"/>
        </w:rPr>
        <w:t xml:space="preserve">9. If you are writing in a group, how can you write effectively? </w:t>
      </w:r>
    </w:p>
    <w:p w14:paraId="66177996" w14:textId="6359E54D" w:rsidR="00360424" w:rsidRPr="007E39AE" w:rsidRDefault="00360424" w:rsidP="007E39AE">
      <w:pPr>
        <w:spacing w:line="720" w:lineRule="auto"/>
        <w:rPr>
          <w:rFonts w:ascii="Helvetica" w:eastAsia="Times New Roman" w:hAnsi="Helvetica"/>
        </w:rPr>
      </w:pPr>
      <w:r w:rsidRPr="00360424">
        <w:rPr>
          <w:rFonts w:ascii="Helvetica" w:eastAsia="Times New Roman" w:hAnsi="Helvetica"/>
        </w:rPr>
        <w:t>10. What should you consider when you critique other people’s writing?</w:t>
      </w:r>
    </w:p>
    <w:p w14:paraId="649B2382" w14:textId="7D9C6056" w:rsidR="00360424" w:rsidRPr="004B3289" w:rsidRDefault="00360424" w:rsidP="00360424">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lastRenderedPageBreak/>
        <w:t>Chapter 2 Short Answer Questions ~ Answers</w:t>
      </w:r>
    </w:p>
    <w:p w14:paraId="07C409E8"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1.  Understanding four key concepts can help you become a better writer: contextual factors (the situation), genres (the writing format), discourse communities (the communicators in your group), and rhetorical situations (the ways you can persuade your audience). (pp. 46–48) </w:t>
      </w:r>
    </w:p>
    <w:p w14:paraId="04165942" w14:textId="77777777" w:rsidR="00DA79F6" w:rsidRPr="00DA79F6" w:rsidRDefault="00DA79F6" w:rsidP="00DA79F6">
      <w:pPr>
        <w:rPr>
          <w:rFonts w:ascii="Helvetica" w:eastAsia="Times New Roman" w:hAnsi="Helvetica"/>
        </w:rPr>
      </w:pPr>
    </w:p>
    <w:p w14:paraId="14AD2D1B"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2. There are four major steps in the writing process: prewriting, organizing and outlining, drafting, and revising and editing. (pp. 48–49) </w:t>
      </w:r>
    </w:p>
    <w:p w14:paraId="686AE422" w14:textId="77777777" w:rsidR="00DA79F6" w:rsidRPr="00DA79F6" w:rsidRDefault="00DA79F6" w:rsidP="00DA79F6">
      <w:pPr>
        <w:rPr>
          <w:rFonts w:ascii="Helvetica" w:eastAsia="Times New Roman" w:hAnsi="Helvetica"/>
        </w:rPr>
      </w:pPr>
    </w:p>
    <w:p w14:paraId="15036258"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3. Some things you need to consider before choosing a medium or channel for message transmission are accuracy, speed, cost, detail, importance, privacy; see page 54 of the text for the full list. </w:t>
      </w:r>
    </w:p>
    <w:p w14:paraId="67BEDE2A" w14:textId="77777777" w:rsidR="00DA79F6" w:rsidRPr="00DA79F6" w:rsidRDefault="00DA79F6" w:rsidP="00DA79F6">
      <w:pPr>
        <w:rPr>
          <w:rFonts w:ascii="Helvetica" w:eastAsia="Times New Roman" w:hAnsi="Helvetica"/>
        </w:rPr>
      </w:pPr>
    </w:p>
    <w:p w14:paraId="66D20040"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4. Three ways to generate content are brainstorming, mapping or clustering, and asking questions. (pp. 55–57) </w:t>
      </w:r>
    </w:p>
    <w:p w14:paraId="205DEE17" w14:textId="77777777" w:rsidR="00DA79F6" w:rsidRPr="00DA79F6" w:rsidRDefault="00DA79F6" w:rsidP="00DA79F6">
      <w:pPr>
        <w:rPr>
          <w:rFonts w:ascii="Helvetica" w:eastAsia="Times New Roman" w:hAnsi="Helvetica"/>
        </w:rPr>
      </w:pPr>
    </w:p>
    <w:p w14:paraId="0E43957C"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5. The four methods for organizing and outlining material are sequential development, chronological development, general-to-specific development, and cause-and-effect method of development. (p. 57) </w:t>
      </w:r>
    </w:p>
    <w:p w14:paraId="4E83B35C" w14:textId="77777777" w:rsidR="00DA79F6" w:rsidRPr="00DA79F6" w:rsidRDefault="00DA79F6" w:rsidP="00DA79F6">
      <w:pPr>
        <w:rPr>
          <w:rFonts w:ascii="Helvetica" w:eastAsia="Times New Roman" w:hAnsi="Helvetica"/>
        </w:rPr>
      </w:pPr>
    </w:p>
    <w:p w14:paraId="5DDD243D"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6. It is important to consider your audience when writing a message so that you include appropriate details and adapt the message accordingly. (p. 51) </w:t>
      </w:r>
    </w:p>
    <w:p w14:paraId="2D84A372" w14:textId="77777777" w:rsidR="00DA79F6" w:rsidRPr="00DA79F6" w:rsidRDefault="00DA79F6" w:rsidP="00DA79F6">
      <w:pPr>
        <w:rPr>
          <w:rFonts w:ascii="Helvetica" w:eastAsia="Times New Roman" w:hAnsi="Helvetica"/>
        </w:rPr>
      </w:pPr>
    </w:p>
    <w:p w14:paraId="08693660"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7. Writer’s block is a temporary inability to express one’s thoughts because of a lack of inspiration. Ways of overcoming writer’s block are listed on pages 59–60 of the text, and include starting early and </w:t>
      </w:r>
      <w:proofErr w:type="spellStart"/>
      <w:r w:rsidRPr="00DA79F6">
        <w:rPr>
          <w:rFonts w:ascii="Helvetica" w:eastAsia="Times New Roman" w:hAnsi="Helvetica"/>
        </w:rPr>
        <w:t>freewriting</w:t>
      </w:r>
      <w:proofErr w:type="spellEnd"/>
      <w:r w:rsidRPr="00DA79F6">
        <w:rPr>
          <w:rFonts w:ascii="Helvetica" w:eastAsia="Times New Roman" w:hAnsi="Helvetica"/>
        </w:rPr>
        <w:t xml:space="preserve">. </w:t>
      </w:r>
    </w:p>
    <w:p w14:paraId="547F09C8" w14:textId="77777777" w:rsidR="00DA79F6" w:rsidRPr="00DA79F6" w:rsidRDefault="00DA79F6" w:rsidP="00DA79F6">
      <w:pPr>
        <w:rPr>
          <w:rFonts w:ascii="Helvetica" w:eastAsia="Times New Roman" w:hAnsi="Helvetica"/>
        </w:rPr>
      </w:pPr>
    </w:p>
    <w:p w14:paraId="084A6DEB"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8. Some effective ways of revising a message include using a paper copy; reducing your reading speed; looking at the document as the reader, not the writer; polishing in three stages using the content-organization-style (COS) method; reading your draft aloud; and using spell- and grammar checkers. (pp. 61–62) </w:t>
      </w:r>
    </w:p>
    <w:p w14:paraId="28A70E6E" w14:textId="77777777" w:rsidR="00DA79F6" w:rsidRPr="00DA79F6" w:rsidRDefault="00DA79F6" w:rsidP="00DA79F6">
      <w:pPr>
        <w:rPr>
          <w:rFonts w:ascii="Helvetica" w:eastAsia="Times New Roman" w:hAnsi="Helvetica"/>
        </w:rPr>
      </w:pPr>
    </w:p>
    <w:p w14:paraId="5F79562B"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9. Effective writing strategies you can use if you are writing in a group include active listening, having a team leader, planning what needs to be written and who will write it, and agreeing on a writing style. You can also choose a specific strategy for collaborative writing (sequential integrating writing, sequential single-writing, parallel simultaneous writing, and reactive integrating writing), so everyone understands the process (pp. 65–66) </w:t>
      </w:r>
    </w:p>
    <w:p w14:paraId="2BE16475" w14:textId="77777777" w:rsidR="00DA79F6" w:rsidRPr="00DA79F6" w:rsidRDefault="00DA79F6" w:rsidP="00DA79F6">
      <w:pPr>
        <w:rPr>
          <w:rFonts w:ascii="Helvetica" w:eastAsia="Times New Roman" w:hAnsi="Helvetica"/>
        </w:rPr>
      </w:pPr>
    </w:p>
    <w:p w14:paraId="03124B5F" w14:textId="4CEB9094" w:rsidR="00DA79F6" w:rsidRDefault="00DA79F6" w:rsidP="00DA79F6">
      <w:pPr>
        <w:rPr>
          <w:rFonts w:ascii="Helvetica" w:eastAsia="Times New Roman" w:hAnsi="Helvetica"/>
        </w:rPr>
      </w:pPr>
      <w:r w:rsidRPr="00DA79F6">
        <w:rPr>
          <w:rFonts w:ascii="Helvetica" w:eastAsia="Times New Roman" w:hAnsi="Helvetica"/>
        </w:rPr>
        <w:t>10. To help ensure your feedback is received well, try creating a safe environment for open communication. Listen carefully to the writer and follow any guidelines that are in place for critiquing. Give feedback in private if you think the writer could be embarrassed. (p. 66)</w:t>
      </w:r>
    </w:p>
    <w:p w14:paraId="00D7B5D3" w14:textId="77777777" w:rsidR="00DA79F6" w:rsidRDefault="00DA79F6" w:rsidP="00DA79F6">
      <w:pPr>
        <w:rPr>
          <w:rFonts w:ascii="Helvetica" w:eastAsia="Times New Roman" w:hAnsi="Helvetica"/>
        </w:rPr>
      </w:pPr>
    </w:p>
    <w:p w14:paraId="6E67008B" w14:textId="77777777" w:rsidR="00DA79F6" w:rsidRDefault="00DA79F6" w:rsidP="00DA79F6">
      <w:pPr>
        <w:rPr>
          <w:rFonts w:ascii="Helvetica" w:eastAsia="Times New Roman" w:hAnsi="Helvetica"/>
        </w:rPr>
      </w:pPr>
    </w:p>
    <w:p w14:paraId="1098ACB4" w14:textId="303ACF3F"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2 Multiple Choice</w:t>
      </w:r>
    </w:p>
    <w:p w14:paraId="047AFD76"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7D5A4CD7"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 key concept to understand for writing skill development?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Contextual factors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Discount commodities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Genres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Rhetorical situations</w:t>
      </w:r>
      <w:r>
        <w:rPr>
          <w:rStyle w:val="apple-converted-space"/>
          <w:rFonts w:ascii="Verdana" w:eastAsia="Times New Roman" w:hAnsi="Verdana"/>
          <w:color w:val="707070"/>
          <w:sz w:val="17"/>
          <w:szCs w:val="17"/>
        </w:rPr>
        <w:t> </w:t>
      </w:r>
    </w:p>
    <w:p w14:paraId="0C42BE0F" w14:textId="77777777" w:rsidR="00DA79F6" w:rsidRDefault="00DA79F6" w:rsidP="00DA79F6">
      <w:pPr>
        <w:rPr>
          <w:rFonts w:eastAsia="Times New Roman"/>
        </w:rPr>
      </w:pPr>
    </w:p>
    <w:p w14:paraId="7781F2ED"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4F51781D"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does NOT characterize effective business communication?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Audience-focused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Purpose-driven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Writer-focused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Concise</w:t>
      </w:r>
    </w:p>
    <w:p w14:paraId="0379E0DB" w14:textId="77777777" w:rsidR="00DA79F6" w:rsidRDefault="00DA79F6" w:rsidP="00DA79F6">
      <w:pPr>
        <w:rPr>
          <w:rFonts w:eastAsia="Times New Roman"/>
        </w:rPr>
      </w:pPr>
    </w:p>
    <w:p w14:paraId="75B3EFBF"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13016973"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When conducting an audience analysis, what should writers consider?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Their experience with the audience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 audience’s knowledge about the subject</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The audience’s likely response</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r>
        <w:rPr>
          <w:rStyle w:val="apple-converted-space"/>
          <w:rFonts w:ascii="Verdana" w:eastAsia="Times New Roman" w:hAnsi="Verdana"/>
          <w:color w:val="707070"/>
          <w:sz w:val="17"/>
          <w:szCs w:val="17"/>
        </w:rPr>
        <w:t> </w:t>
      </w:r>
    </w:p>
    <w:p w14:paraId="38372C61" w14:textId="77777777" w:rsidR="00DA79F6" w:rsidRDefault="00DA79F6" w:rsidP="00DA79F6">
      <w:pPr>
        <w:rPr>
          <w:rFonts w:eastAsia="Times New Roman"/>
        </w:rPr>
      </w:pPr>
    </w:p>
    <w:p w14:paraId="37AE69A5"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3917A1B4"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Mapping, brainstorming, and asking questions are examples of which stage of the writing process?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Prewriting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Outlining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Drafting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Editing</w:t>
      </w:r>
    </w:p>
    <w:p w14:paraId="5AA34A29" w14:textId="77777777" w:rsidR="00DA79F6" w:rsidRDefault="00DA79F6" w:rsidP="00DA79F6">
      <w:pPr>
        <w:rPr>
          <w:rFonts w:eastAsia="Times New Roman"/>
        </w:rPr>
      </w:pPr>
    </w:p>
    <w:p w14:paraId="4560E395"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5:</w:t>
      </w:r>
    </w:p>
    <w:p w14:paraId="3107990E"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term refers to the process of writers working together to create documents?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Combative writing</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Collaborative writing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Choreographed writing</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Critical writing</w:t>
      </w:r>
    </w:p>
    <w:p w14:paraId="0B878455" w14:textId="77777777" w:rsidR="00DA79F6" w:rsidRDefault="00DA79F6" w:rsidP="00DA79F6">
      <w:pPr>
        <w:rPr>
          <w:rFonts w:eastAsia="Times New Roman"/>
        </w:rPr>
      </w:pPr>
    </w:p>
    <w:p w14:paraId="0ABE9FC1" w14:textId="77777777" w:rsidR="007E39AE" w:rsidRDefault="007E39AE" w:rsidP="00DA79F6">
      <w:pPr>
        <w:pStyle w:val="NormalWeb"/>
        <w:shd w:val="clear" w:color="auto" w:fill="FFFFFF"/>
        <w:spacing w:line="270" w:lineRule="atLeast"/>
        <w:rPr>
          <w:rStyle w:val="Strong"/>
          <w:rFonts w:ascii="Verdana" w:hAnsi="Verdana"/>
          <w:color w:val="000000"/>
          <w:sz w:val="17"/>
          <w:szCs w:val="17"/>
        </w:rPr>
      </w:pPr>
    </w:p>
    <w:p w14:paraId="4E036E5A" w14:textId="77777777" w:rsidR="007E39AE" w:rsidRDefault="007E39AE" w:rsidP="00DA79F6">
      <w:pPr>
        <w:pStyle w:val="NormalWeb"/>
        <w:shd w:val="clear" w:color="auto" w:fill="FFFFFF"/>
        <w:spacing w:line="270" w:lineRule="atLeast"/>
        <w:rPr>
          <w:rStyle w:val="Strong"/>
          <w:rFonts w:ascii="Verdana" w:hAnsi="Verdana"/>
          <w:color w:val="000000"/>
          <w:sz w:val="17"/>
          <w:szCs w:val="17"/>
        </w:rPr>
      </w:pPr>
    </w:p>
    <w:p w14:paraId="68EC66FA"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6:</w:t>
      </w:r>
    </w:p>
    <w:p w14:paraId="50376434"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Why should a writer establishing a message’s purpose before writing?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To reduce the chance the message will succeed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To overlook key components of the message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To organize the message effectively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To include only one purpose in the message</w:t>
      </w:r>
    </w:p>
    <w:p w14:paraId="780C017E" w14:textId="77777777" w:rsidR="00DA79F6" w:rsidRDefault="00DA79F6" w:rsidP="00DA79F6">
      <w:pPr>
        <w:rPr>
          <w:rFonts w:eastAsia="Times New Roman"/>
        </w:rPr>
      </w:pPr>
    </w:p>
    <w:p w14:paraId="7FA24079"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0E904BFC"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a writer consider when determining the scope of a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 level of detail the audience needs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How technical the document should be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What format the audience expects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50BFB6EC" w14:textId="77777777" w:rsidR="00DA79F6" w:rsidRDefault="00DA79F6" w:rsidP="00DA79F6">
      <w:pPr>
        <w:rPr>
          <w:rFonts w:eastAsia="Times New Roman"/>
        </w:rPr>
      </w:pPr>
    </w:p>
    <w:p w14:paraId="65D9544C"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5D83DC45"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term refers to the physical means by which an oral or written transmission is transmitted?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Channel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Router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Transmitter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Directional marker</w:t>
      </w:r>
    </w:p>
    <w:p w14:paraId="26A63C27" w14:textId="77777777" w:rsidR="00DA79F6" w:rsidRDefault="00DA79F6" w:rsidP="00DA79F6">
      <w:pPr>
        <w:rPr>
          <w:rFonts w:eastAsia="Times New Roman"/>
        </w:rPr>
      </w:pPr>
    </w:p>
    <w:p w14:paraId="525E6C06"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0B630371"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a writer do during the revising and editing stage of the writing process?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Rely on spell- and grammar-checkers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Read the draft aloud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Speed-read</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Analyze the draft during one reading</w:t>
      </w:r>
    </w:p>
    <w:p w14:paraId="7087B0AF" w14:textId="77777777" w:rsidR="00DA79F6" w:rsidRDefault="00DA79F6" w:rsidP="00DA79F6">
      <w:pPr>
        <w:rPr>
          <w:rFonts w:eastAsia="Times New Roman"/>
        </w:rPr>
      </w:pPr>
    </w:p>
    <w:p w14:paraId="209210FA"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1EA213C6"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does a writer edit for when using the COS revision method?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Context-Organic-Sentences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Content-Organization-Style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Continental-Original-Stylus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Continuum-Origami-Semantics</w:t>
      </w:r>
    </w:p>
    <w:p w14:paraId="4ADD5B4F" w14:textId="77777777" w:rsidR="00DA79F6" w:rsidRDefault="00DA79F6" w:rsidP="00DA79F6">
      <w:pPr>
        <w:rPr>
          <w:rFonts w:eastAsia="Times New Roman"/>
        </w:rPr>
      </w:pPr>
    </w:p>
    <w:p w14:paraId="2904D15F"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11:</w:t>
      </w:r>
    </w:p>
    <w:p w14:paraId="38E10407"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is a writer struggling with when he or she is psychologically unable to begin or continue composing?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Writer’s block</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Writer’s wedge</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Writer’s jam</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Writer’s hindrance</w:t>
      </w:r>
    </w:p>
    <w:p w14:paraId="2B644434" w14:textId="77777777" w:rsidR="00DA79F6" w:rsidRDefault="00DA79F6" w:rsidP="00DA79F6">
      <w:pPr>
        <w:rPr>
          <w:rFonts w:eastAsia="Times New Roman"/>
        </w:rPr>
      </w:pPr>
    </w:p>
    <w:p w14:paraId="4099598E"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12:</w:t>
      </w:r>
    </w:p>
    <w:p w14:paraId="560D6E2F" w14:textId="77777777"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 method of development for organizing material?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Sequential development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Chronological development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Cause-and-effect development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Show-and-tell development</w:t>
      </w:r>
    </w:p>
    <w:p w14:paraId="5C48D37E" w14:textId="77777777" w:rsidR="00DA79F6" w:rsidRDefault="00DA79F6" w:rsidP="00DA79F6">
      <w:pPr>
        <w:rPr>
          <w:rFonts w:eastAsia="Times New Roman"/>
        </w:rPr>
      </w:pPr>
    </w:p>
    <w:p w14:paraId="70E6817B" w14:textId="77777777" w:rsidR="00DA79F6" w:rsidRDefault="00DA79F6" w:rsidP="00DA79F6">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13:</w:t>
      </w:r>
    </w:p>
    <w:p w14:paraId="5B2D5E8E" w14:textId="79F5A3F2" w:rsidR="00DA79F6" w:rsidRDefault="00DA79F6" w:rsidP="00DA79F6">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a reviewer do when critiquing another writer’s work?</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Create an environment where people feel safe communicating honestly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Listen to the writer carefully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Give feedback that might be embarrassing privately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5F9F6BAE" w14:textId="77777777" w:rsidR="00DA79F6" w:rsidRDefault="00DA79F6" w:rsidP="00DA79F6">
      <w:pPr>
        <w:shd w:val="clear" w:color="auto" w:fill="FFFFFF"/>
        <w:rPr>
          <w:rFonts w:ascii="Verdana" w:eastAsia="Times New Roman" w:hAnsi="Verdana"/>
          <w:color w:val="707070"/>
          <w:sz w:val="17"/>
          <w:szCs w:val="17"/>
        </w:rPr>
      </w:pPr>
    </w:p>
    <w:p w14:paraId="01F2DA4A" w14:textId="77777777" w:rsidR="00DA79F6" w:rsidRPr="00DA79F6" w:rsidRDefault="00DA79F6" w:rsidP="00DA79F6">
      <w:pPr>
        <w:shd w:val="clear" w:color="auto" w:fill="FFFFFF"/>
        <w:rPr>
          <w:rFonts w:ascii="Verdana" w:eastAsia="Times New Roman" w:hAnsi="Verdana"/>
          <w:color w:val="707070"/>
          <w:sz w:val="17"/>
          <w:szCs w:val="17"/>
        </w:rPr>
      </w:pPr>
    </w:p>
    <w:p w14:paraId="3FB88366" w14:textId="77777777" w:rsidR="00DA79F6" w:rsidRPr="004B3289"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2 Multiple Choice ~ Answers</w:t>
      </w:r>
    </w:p>
    <w:p w14:paraId="7691500A" w14:textId="0C2142E3"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lang w:eastAsia="ja-JP"/>
        </w:rPr>
      </w:pPr>
      <w:r>
        <w:rPr>
          <w:rFonts w:ascii="Helvetica" w:hAnsi="Helvetica" w:cs="Helvetica"/>
          <w:color w:val="000000"/>
          <w:spacing w:val="5"/>
          <w:kern w:val="1"/>
          <w:lang w:eastAsia="ja-JP"/>
        </w:rPr>
        <w:t>1. b)</w:t>
      </w:r>
    </w:p>
    <w:p w14:paraId="5CAD07D2" w14:textId="730FAF2A"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lang w:eastAsia="ja-JP"/>
        </w:rPr>
      </w:pPr>
      <w:r>
        <w:rPr>
          <w:rFonts w:ascii="Helvetica" w:hAnsi="Helvetica" w:cs="Helvetica"/>
          <w:color w:val="000000"/>
          <w:spacing w:val="5"/>
          <w:kern w:val="1"/>
          <w:lang w:eastAsia="ja-JP"/>
        </w:rPr>
        <w:t>2. c)</w:t>
      </w:r>
    </w:p>
    <w:p w14:paraId="4CAFFD62" w14:textId="3BBFE102" w:rsidR="00DA79F6" w:rsidRP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lang w:eastAsia="ja-JP"/>
        </w:rPr>
      </w:pPr>
      <w:r>
        <w:rPr>
          <w:rFonts w:ascii="Helvetica" w:hAnsi="Helvetica" w:cs="Helvetica"/>
          <w:color w:val="000000"/>
          <w:spacing w:val="5"/>
          <w:kern w:val="1"/>
          <w:lang w:eastAsia="ja-JP"/>
        </w:rPr>
        <w:t>3. d)</w:t>
      </w:r>
    </w:p>
    <w:p w14:paraId="7CE4743E" w14:textId="4B27E237" w:rsidR="00360424" w:rsidRDefault="00DA79F6" w:rsidP="00DA79F6">
      <w:pPr>
        <w:rPr>
          <w:rFonts w:ascii="Helvetica" w:eastAsia="Times New Roman" w:hAnsi="Helvetica"/>
        </w:rPr>
      </w:pPr>
      <w:r>
        <w:rPr>
          <w:rFonts w:ascii="Helvetica" w:eastAsia="Times New Roman" w:hAnsi="Helvetica"/>
        </w:rPr>
        <w:t>4. a)</w:t>
      </w:r>
    </w:p>
    <w:p w14:paraId="75A591B4" w14:textId="77777777" w:rsidR="00DA79F6" w:rsidRDefault="00DA79F6" w:rsidP="00DA79F6">
      <w:pPr>
        <w:rPr>
          <w:rFonts w:ascii="Helvetica" w:eastAsia="Times New Roman" w:hAnsi="Helvetica"/>
        </w:rPr>
      </w:pPr>
    </w:p>
    <w:p w14:paraId="6BD38D91" w14:textId="541E45AD" w:rsidR="00DA79F6" w:rsidRDefault="00DA79F6" w:rsidP="00DA79F6">
      <w:pPr>
        <w:rPr>
          <w:rFonts w:ascii="Helvetica" w:eastAsia="Times New Roman" w:hAnsi="Helvetica"/>
        </w:rPr>
      </w:pPr>
      <w:r>
        <w:rPr>
          <w:rFonts w:ascii="Helvetica" w:eastAsia="Times New Roman" w:hAnsi="Helvetica"/>
        </w:rPr>
        <w:t>5. b)</w:t>
      </w:r>
    </w:p>
    <w:p w14:paraId="2DEAD229" w14:textId="77777777" w:rsidR="00DA79F6" w:rsidRDefault="00DA79F6" w:rsidP="00DA79F6">
      <w:pPr>
        <w:rPr>
          <w:rFonts w:ascii="Helvetica" w:eastAsia="Times New Roman" w:hAnsi="Helvetica"/>
        </w:rPr>
      </w:pPr>
    </w:p>
    <w:p w14:paraId="2863D4B1" w14:textId="63C54A6F" w:rsidR="00DA79F6" w:rsidRDefault="00DA79F6" w:rsidP="00DA79F6">
      <w:pPr>
        <w:rPr>
          <w:rFonts w:ascii="Helvetica" w:eastAsia="Times New Roman" w:hAnsi="Helvetica"/>
        </w:rPr>
      </w:pPr>
      <w:r>
        <w:rPr>
          <w:rFonts w:ascii="Helvetica" w:eastAsia="Times New Roman" w:hAnsi="Helvetica"/>
        </w:rPr>
        <w:t>6. c)</w:t>
      </w:r>
    </w:p>
    <w:p w14:paraId="7BC2E65B" w14:textId="77777777" w:rsidR="00DA79F6" w:rsidRDefault="00DA79F6" w:rsidP="00DA79F6">
      <w:pPr>
        <w:rPr>
          <w:rFonts w:ascii="Helvetica" w:eastAsia="Times New Roman" w:hAnsi="Helvetica"/>
        </w:rPr>
      </w:pPr>
    </w:p>
    <w:p w14:paraId="13295950" w14:textId="22C569EE" w:rsidR="00DA79F6" w:rsidRDefault="00DA79F6" w:rsidP="00DA79F6">
      <w:pPr>
        <w:rPr>
          <w:rFonts w:ascii="Helvetica" w:eastAsia="Times New Roman" w:hAnsi="Helvetica"/>
        </w:rPr>
      </w:pPr>
      <w:r>
        <w:rPr>
          <w:rFonts w:ascii="Helvetica" w:eastAsia="Times New Roman" w:hAnsi="Helvetica"/>
        </w:rPr>
        <w:t>7. d)</w:t>
      </w:r>
    </w:p>
    <w:p w14:paraId="34540816" w14:textId="77777777" w:rsidR="00DA79F6" w:rsidRDefault="00DA79F6" w:rsidP="00DA79F6">
      <w:pPr>
        <w:rPr>
          <w:rFonts w:ascii="Helvetica" w:eastAsia="Times New Roman" w:hAnsi="Helvetica"/>
        </w:rPr>
      </w:pPr>
    </w:p>
    <w:p w14:paraId="6D33D881" w14:textId="0A7D8EA1" w:rsidR="00DA79F6" w:rsidRDefault="00DA79F6" w:rsidP="00DA79F6">
      <w:pPr>
        <w:rPr>
          <w:rFonts w:ascii="Helvetica" w:eastAsia="Times New Roman" w:hAnsi="Helvetica"/>
        </w:rPr>
      </w:pPr>
      <w:r>
        <w:rPr>
          <w:rFonts w:ascii="Helvetica" w:eastAsia="Times New Roman" w:hAnsi="Helvetica"/>
        </w:rPr>
        <w:t>8. a)</w:t>
      </w:r>
    </w:p>
    <w:p w14:paraId="7905CE30" w14:textId="77777777" w:rsidR="00DA79F6" w:rsidRDefault="00DA79F6" w:rsidP="00DA79F6">
      <w:pPr>
        <w:rPr>
          <w:rFonts w:ascii="Helvetica" w:eastAsia="Times New Roman" w:hAnsi="Helvetica"/>
        </w:rPr>
      </w:pPr>
    </w:p>
    <w:p w14:paraId="6E9D1065" w14:textId="0DD56EB0" w:rsidR="00DA79F6" w:rsidRDefault="00DA79F6" w:rsidP="00DA79F6">
      <w:pPr>
        <w:rPr>
          <w:rFonts w:ascii="Helvetica" w:eastAsia="Times New Roman" w:hAnsi="Helvetica"/>
        </w:rPr>
      </w:pPr>
      <w:r>
        <w:rPr>
          <w:rFonts w:ascii="Helvetica" w:eastAsia="Times New Roman" w:hAnsi="Helvetica"/>
        </w:rPr>
        <w:t>9. b)</w:t>
      </w:r>
    </w:p>
    <w:p w14:paraId="1A8AEBB4" w14:textId="77777777" w:rsidR="00DA79F6" w:rsidRDefault="00DA79F6" w:rsidP="00DA79F6">
      <w:pPr>
        <w:rPr>
          <w:rFonts w:ascii="Helvetica" w:eastAsia="Times New Roman" w:hAnsi="Helvetica"/>
        </w:rPr>
      </w:pPr>
    </w:p>
    <w:p w14:paraId="19B67E0B" w14:textId="50041241" w:rsidR="00DA79F6" w:rsidRDefault="00DA79F6" w:rsidP="00DA79F6">
      <w:pPr>
        <w:rPr>
          <w:rFonts w:ascii="Helvetica" w:eastAsia="Times New Roman" w:hAnsi="Helvetica"/>
        </w:rPr>
      </w:pPr>
      <w:r>
        <w:rPr>
          <w:rFonts w:ascii="Helvetica" w:eastAsia="Times New Roman" w:hAnsi="Helvetica"/>
        </w:rPr>
        <w:t>10. b)</w:t>
      </w:r>
    </w:p>
    <w:p w14:paraId="090E3880" w14:textId="77777777" w:rsidR="00DA79F6" w:rsidRDefault="00DA79F6" w:rsidP="00DA79F6">
      <w:pPr>
        <w:rPr>
          <w:rFonts w:ascii="Helvetica" w:eastAsia="Times New Roman" w:hAnsi="Helvetica"/>
        </w:rPr>
      </w:pPr>
    </w:p>
    <w:p w14:paraId="174CBF5D" w14:textId="473D29EB" w:rsidR="00DA79F6" w:rsidRDefault="00DA79F6" w:rsidP="00DA79F6">
      <w:pPr>
        <w:rPr>
          <w:rFonts w:ascii="Helvetica" w:eastAsia="Times New Roman" w:hAnsi="Helvetica"/>
        </w:rPr>
      </w:pPr>
      <w:r>
        <w:rPr>
          <w:rFonts w:ascii="Helvetica" w:eastAsia="Times New Roman" w:hAnsi="Helvetica"/>
        </w:rPr>
        <w:t>11. a)</w:t>
      </w:r>
    </w:p>
    <w:p w14:paraId="765604B0" w14:textId="77777777" w:rsidR="00DA79F6" w:rsidRDefault="00DA79F6" w:rsidP="00DA79F6">
      <w:pPr>
        <w:rPr>
          <w:rFonts w:ascii="Helvetica" w:eastAsia="Times New Roman" w:hAnsi="Helvetica"/>
        </w:rPr>
      </w:pPr>
    </w:p>
    <w:p w14:paraId="32EE7B0A" w14:textId="107E0234" w:rsidR="00DA79F6" w:rsidRDefault="00DA79F6" w:rsidP="00DA79F6">
      <w:pPr>
        <w:rPr>
          <w:rFonts w:ascii="Helvetica" w:eastAsia="Times New Roman" w:hAnsi="Helvetica"/>
        </w:rPr>
      </w:pPr>
      <w:r>
        <w:rPr>
          <w:rFonts w:ascii="Helvetica" w:eastAsia="Times New Roman" w:hAnsi="Helvetica"/>
        </w:rPr>
        <w:t>12. d)</w:t>
      </w:r>
    </w:p>
    <w:p w14:paraId="01F2ECAD" w14:textId="77777777" w:rsidR="00DA79F6" w:rsidRDefault="00DA79F6" w:rsidP="00DA79F6">
      <w:pPr>
        <w:rPr>
          <w:rFonts w:ascii="Helvetica" w:eastAsia="Times New Roman" w:hAnsi="Helvetica"/>
        </w:rPr>
      </w:pPr>
    </w:p>
    <w:p w14:paraId="2A231372" w14:textId="4D273299" w:rsidR="00DA79F6" w:rsidRDefault="00DA79F6" w:rsidP="00DA79F6">
      <w:pPr>
        <w:rPr>
          <w:rFonts w:ascii="Helvetica" w:eastAsia="Times New Roman" w:hAnsi="Helvetica"/>
        </w:rPr>
      </w:pPr>
      <w:r>
        <w:rPr>
          <w:rFonts w:ascii="Helvetica" w:eastAsia="Times New Roman" w:hAnsi="Helvetica"/>
        </w:rPr>
        <w:t>13. d)</w:t>
      </w:r>
    </w:p>
    <w:p w14:paraId="7AE035A3" w14:textId="77777777" w:rsidR="00DA79F6" w:rsidRPr="00DA79F6" w:rsidRDefault="00DA79F6" w:rsidP="00DA79F6">
      <w:pPr>
        <w:rPr>
          <w:rFonts w:ascii="Helvetica" w:eastAsia="Times New Roman" w:hAnsi="Helvetica"/>
        </w:rPr>
      </w:pPr>
    </w:p>
    <w:p w14:paraId="634C64C2" w14:textId="77777777" w:rsidR="00360424" w:rsidRDefault="00360424" w:rsidP="009804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60C5B546" w14:textId="77777777" w:rsidR="00360424" w:rsidRDefault="00360424" w:rsidP="009804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09681A06" w14:textId="2DA6ED3E" w:rsidR="009804B2" w:rsidRDefault="009804B2"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Chapter 3</w:t>
      </w:r>
    </w:p>
    <w:p w14:paraId="79BB000A" w14:textId="20C98A04" w:rsidR="009804B2" w:rsidRDefault="009804B2"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i/>
          <w:iCs/>
          <w:color w:val="000000"/>
          <w:sz w:val="22"/>
          <w:szCs w:val="22"/>
        </w:rPr>
      </w:pPr>
      <w:r>
        <w:rPr>
          <w:rFonts w:ascii="Helvetica" w:hAnsi="Helvetica" w:cs="Helvetica"/>
          <w:b/>
          <w:bCs/>
          <w:i/>
          <w:iCs/>
          <w:color w:val="000000"/>
          <w:sz w:val="22"/>
          <w:szCs w:val="22"/>
        </w:rPr>
        <w:t>Business Style: Word Choice, Conciseness, and Tone</w:t>
      </w:r>
    </w:p>
    <w:p w14:paraId="15FD71C0" w14:textId="4D0898C0" w:rsidR="009804B2" w:rsidRPr="00337B20" w:rsidRDefault="00925259"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Word Choice</w:t>
      </w:r>
    </w:p>
    <w:p w14:paraId="122137C5" w14:textId="639C4B49" w:rsidR="008E6C36" w:rsidRDefault="008D57A8"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Plain Style</w:t>
      </w:r>
    </w:p>
    <w:p w14:paraId="7E011F89" w14:textId="05B1A0AB" w:rsidR="00C23B4F" w:rsidRDefault="00C23B4F" w:rsidP="00C23B4F">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Plain style makes it acceptable for you to write in the same everyday language that you use when you speak and help you reach your readers instead of putting your audience at a distance.</w:t>
      </w:r>
    </w:p>
    <w:p w14:paraId="26116DE5" w14:textId="3746E950" w:rsidR="00C23B4F" w:rsidRDefault="00C23B4F" w:rsidP="00C23B4F">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Plain style aims to not use dead or empty words in favor of lively, expressive ones, that readers connect with immediately and remember easily.</w:t>
      </w:r>
    </w:p>
    <w:p w14:paraId="0DB015F4" w14:textId="45FAB08A" w:rsidR="00C23B4F" w:rsidRDefault="00C23B4F" w:rsidP="00C23B4F">
      <w:pPr>
        <w:pStyle w:val="ListParagraph"/>
        <w:widowControl w:val="0"/>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Plain Style</w:t>
      </w:r>
      <w:r>
        <w:rPr>
          <w:rFonts w:ascii="Helvetica" w:hAnsi="Helvetica" w:cs="Helvetica"/>
          <w:color w:val="000000"/>
          <w:spacing w:val="5"/>
          <w:kern w:val="1"/>
        </w:rPr>
        <w:t xml:space="preserve">: a style of writing that places value on simplicity, directness, and clarity. </w:t>
      </w:r>
    </w:p>
    <w:p w14:paraId="3A6EC14E" w14:textId="6AF019E8" w:rsidR="00C23B4F" w:rsidRDefault="00C23B4F"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rPr>
          <w:rFonts w:ascii="Helvetica" w:hAnsi="Helvetica" w:cs="Helvetica"/>
          <w:color w:val="000000"/>
          <w:spacing w:val="5"/>
          <w:kern w:val="1"/>
        </w:rPr>
      </w:pPr>
      <w:r w:rsidRPr="00C23B4F">
        <w:rPr>
          <w:rFonts w:ascii="Helvetica" w:hAnsi="Helvetica" w:cs="Helvetica"/>
          <w:i/>
          <w:color w:val="000000"/>
          <w:spacing w:val="5"/>
          <w:kern w:val="1"/>
        </w:rPr>
        <w:t>i.e.</w:t>
      </w:r>
      <w:r>
        <w:rPr>
          <w:rFonts w:ascii="Helvetica" w:hAnsi="Helvetica" w:cs="Helvetica"/>
          <w:color w:val="000000"/>
          <w:spacing w:val="5"/>
          <w:kern w:val="1"/>
        </w:rPr>
        <w:t xml:space="preserve"> </w:t>
      </w:r>
      <w:r>
        <w:rPr>
          <w:rFonts w:ascii="Helvetica" w:hAnsi="Helvetica" w:cs="Helvetica"/>
          <w:color w:val="000000"/>
          <w:spacing w:val="5"/>
          <w:kern w:val="1"/>
        </w:rPr>
        <w:tab/>
        <w:t>I will be responsible for actioning and undertake a prioritization of my commitments in terms of my daily scheduling.</w:t>
      </w:r>
    </w:p>
    <w:p w14:paraId="754F7B3D" w14:textId="70363730" w:rsidR="00C23B4F" w:rsidRDefault="00C23B4F" w:rsidP="00C23B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rPr>
          <w:rFonts w:ascii="Helvetica" w:hAnsi="Helvetica" w:cs="Helvetica"/>
          <w:color w:val="000000"/>
          <w:spacing w:val="5"/>
          <w:kern w:val="1"/>
        </w:rPr>
      </w:pPr>
      <w:r>
        <w:rPr>
          <w:rFonts w:ascii="Helvetica" w:hAnsi="Helvetica" w:cs="Helvetica"/>
          <w:color w:val="000000"/>
          <w:spacing w:val="5"/>
          <w:kern w:val="1"/>
        </w:rPr>
        <w:tab/>
      </w:r>
      <w:r>
        <w:rPr>
          <w:rFonts w:ascii="Helvetica" w:hAnsi="Helvetica" w:cs="Helvetica"/>
          <w:color w:val="000000"/>
          <w:spacing w:val="5"/>
          <w:kern w:val="1"/>
        </w:rPr>
        <w:tab/>
        <w:t>I will arrange my daily schedule</w:t>
      </w:r>
    </w:p>
    <w:p w14:paraId="4F5F246F" w14:textId="51A6BC8A" w:rsidR="00C23B4F" w:rsidRDefault="00C23B4F" w:rsidP="00C23B4F">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In recent decades, plain-language has been endorsed by government agencies, businesses, professions, and industries that value comprehensibility.</w:t>
      </w:r>
    </w:p>
    <w:p w14:paraId="11C1C4C7" w14:textId="6C0B2780" w:rsidR="00C23B4F" w:rsidRDefault="00C23B4F" w:rsidP="00C23B4F">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Plain style can be characterized by a few common-sense principles:</w:t>
      </w:r>
    </w:p>
    <w:p w14:paraId="049BE775" w14:textId="22BA009E" w:rsidR="00C23B4F" w:rsidRDefault="00C23B4F" w:rsidP="00C23B4F">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common, everyday words, except for necessary technical terms</w:t>
      </w:r>
      <w:r>
        <w:rPr>
          <w:rFonts w:ascii="Helvetica" w:hAnsi="Helvetica" w:cs="Helvetica"/>
          <w:color w:val="000000"/>
          <w:spacing w:val="5"/>
          <w:kern w:val="1"/>
        </w:rPr>
        <w:t>: Language should be familiar and accessible, not pretentious.</w:t>
      </w:r>
    </w:p>
    <w:p w14:paraId="2F9FDBA4" w14:textId="335688B9" w:rsidR="00C23B4F" w:rsidRDefault="00C23B4F" w:rsidP="00C23B4F">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reasonable sentence lengths</w:t>
      </w:r>
      <w:r>
        <w:rPr>
          <w:rFonts w:ascii="Helvetica" w:hAnsi="Helvetica" w:cs="Helvetica"/>
          <w:color w:val="000000"/>
          <w:spacing w:val="5"/>
          <w:kern w:val="1"/>
        </w:rPr>
        <w:t>: Aim for twenty words or fewer to avoid padding or needlessly overloading sentences.</w:t>
      </w:r>
    </w:p>
    <w:p w14:paraId="7B16C37D" w14:textId="67BCCFCA" w:rsidR="00C23B4F" w:rsidRDefault="00C23B4F" w:rsidP="00C23B4F">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active-voice verbs and phrasal verbs</w:t>
      </w:r>
      <w:r>
        <w:rPr>
          <w:rFonts w:ascii="Helvetica" w:hAnsi="Helvetica" w:cs="Helvetica"/>
          <w:color w:val="000000"/>
          <w:spacing w:val="5"/>
          <w:kern w:val="1"/>
        </w:rPr>
        <w:t xml:space="preserve">: </w:t>
      </w:r>
    </w:p>
    <w:p w14:paraId="2DC95413" w14:textId="7C6716D8" w:rsidR="00C23B4F" w:rsidRDefault="00C23B4F" w:rsidP="00C23B4F">
      <w:pPr>
        <w:pStyle w:val="ListParagraph"/>
        <w:widowControl w:val="0"/>
        <w:numPr>
          <w:ilvl w:val="3"/>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Active Voice Verbs</w:t>
      </w:r>
      <w:r>
        <w:rPr>
          <w:rFonts w:ascii="Helvetica" w:hAnsi="Helvetica" w:cs="Helvetica"/>
          <w:color w:val="000000"/>
          <w:spacing w:val="5"/>
          <w:kern w:val="1"/>
        </w:rPr>
        <w:t>: Show who or what performs an action.</w:t>
      </w:r>
    </w:p>
    <w:p w14:paraId="51A41689" w14:textId="48250BC7" w:rsidR="00C23B4F" w:rsidRDefault="00C23B4F" w:rsidP="00C23B4F">
      <w:pPr>
        <w:pStyle w:val="ListParagraph"/>
        <w:widowControl w:val="0"/>
        <w:numPr>
          <w:ilvl w:val="3"/>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Phrasal Verbs</w:t>
      </w:r>
      <w:r>
        <w:rPr>
          <w:rFonts w:ascii="Helvetica" w:hAnsi="Helvetica" w:cs="Helvetica"/>
          <w:color w:val="000000"/>
          <w:spacing w:val="5"/>
          <w:kern w:val="1"/>
        </w:rPr>
        <w:t xml:space="preserve">: Simple and informal, combining verbs and </w:t>
      </w:r>
      <w:r w:rsidR="00DB58FD">
        <w:rPr>
          <w:rFonts w:ascii="Helvetica" w:hAnsi="Helvetica" w:cs="Helvetica"/>
          <w:color w:val="000000"/>
          <w:spacing w:val="5"/>
          <w:kern w:val="1"/>
        </w:rPr>
        <w:t>prepositions to deliver their meaning. (work out instead of devise)</w:t>
      </w:r>
    </w:p>
    <w:p w14:paraId="1BF92EA9" w14:textId="77777777" w:rsidR="00DB58FD" w:rsidRPr="00DB58FD" w:rsidRDefault="00DB58FD" w:rsidP="00DB58F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contextualSpacing w:val="0"/>
        <w:rPr>
          <w:rFonts w:ascii="Helvetica" w:hAnsi="Helvetica" w:cs="Helvetica"/>
          <w:color w:val="000000"/>
          <w:spacing w:val="5"/>
          <w:kern w:val="1"/>
        </w:rPr>
      </w:pPr>
    </w:p>
    <w:p w14:paraId="417FBC6C" w14:textId="77777777" w:rsidR="00DB58FD" w:rsidRPr="00DB58FD" w:rsidRDefault="00DB58FD" w:rsidP="00DB58F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contextualSpacing w:val="0"/>
        <w:rPr>
          <w:rFonts w:ascii="Helvetica" w:hAnsi="Helvetica" w:cs="Helvetica"/>
          <w:color w:val="000000"/>
          <w:spacing w:val="5"/>
          <w:kern w:val="1"/>
        </w:rPr>
      </w:pPr>
    </w:p>
    <w:p w14:paraId="1D1EF837" w14:textId="1B7E0218" w:rsidR="00DB58FD" w:rsidRDefault="00DB58FD" w:rsidP="00DB58FD">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personal pronouns: I, you, we</w:t>
      </w:r>
      <w:r>
        <w:rPr>
          <w:rFonts w:ascii="Helvetica" w:hAnsi="Helvetica" w:cs="Helvetica"/>
          <w:color w:val="000000"/>
          <w:spacing w:val="5"/>
          <w:kern w:val="1"/>
        </w:rPr>
        <w:t>: Personal pronouns, used in moderation, in all documents except formal reports, give fluency with as little awkwardness as possible.</w:t>
      </w:r>
    </w:p>
    <w:p w14:paraId="4A362D8B" w14:textId="1CF1023B" w:rsidR="00DB58FD" w:rsidRDefault="00DB58FD" w:rsidP="00DB58FD">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unambiguous language</w:t>
      </w:r>
      <w:r>
        <w:rPr>
          <w:rFonts w:ascii="Helvetica" w:hAnsi="Helvetica" w:cs="Helvetica"/>
          <w:color w:val="000000"/>
          <w:spacing w:val="5"/>
          <w:kern w:val="1"/>
        </w:rPr>
        <w:t>: Ambiguity refers to an inexact expression that has multiple meanings and is therefore open to interpretation.</w:t>
      </w:r>
    </w:p>
    <w:p w14:paraId="0262A217" w14:textId="744C218B" w:rsidR="00DB58FD" w:rsidRDefault="00DB58FD" w:rsidP="00DB58FD">
      <w:pPr>
        <w:pStyle w:val="ListParagraph"/>
        <w:widowControl w:val="0"/>
        <w:numPr>
          <w:ilvl w:val="2"/>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Place the subject as close as possible to the verb</w:t>
      </w:r>
      <w:r>
        <w:rPr>
          <w:rFonts w:ascii="Helvetica" w:hAnsi="Helvetica" w:cs="Helvetica"/>
          <w:color w:val="000000"/>
          <w:spacing w:val="5"/>
          <w:kern w:val="1"/>
        </w:rPr>
        <w:t>: The meaning of a sentence relies on the clear relationship of its subject and verb.</w:t>
      </w:r>
    </w:p>
    <w:p w14:paraId="4DA5FF9E" w14:textId="39B877EB" w:rsidR="00DB58FD" w:rsidRDefault="00DB58FD" w:rsidP="00DB58FD">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Plain style does not oversimplify or ‘dumb down’ content. In fact, it gives communication energy, impact, and precision that sustains the reader’s interest.</w:t>
      </w:r>
    </w:p>
    <w:p w14:paraId="4DE2793E" w14:textId="77777777" w:rsidR="00DB58FD" w:rsidRDefault="00DB58FD" w:rsidP="000C71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4EC281BF" w14:textId="084E7151" w:rsidR="00DB58FD" w:rsidRDefault="00DB58FD" w:rsidP="000C71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Word Choice Step 1: Use Familiar Words</w:t>
      </w:r>
    </w:p>
    <w:p w14:paraId="445DE819" w14:textId="4BF4F6ED" w:rsidR="000C71AE" w:rsidRDefault="000C71AE" w:rsidP="000D6E17">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Plain style uses familiar, accessible language, common, everyday words of one or two syllables. Pretentious words only end up hiding the intended meaning and usually alienate readers instead of impressing them.</w:t>
      </w:r>
    </w:p>
    <w:p w14:paraId="5BA7427F" w14:textId="77777777" w:rsidR="000C71AE" w:rsidRDefault="000C71AE"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5FC60D31" w14:textId="3AAEE2DF" w:rsidR="000C71AE" w:rsidRDefault="000C71AE"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It is preferable to effect the adoption and implementation of precautionary measure than to embark on a regrettable course of action</w:t>
      </w:r>
    </w:p>
    <w:p w14:paraId="62424B98" w14:textId="35F8B1DF" w:rsidR="000C71AE" w:rsidRDefault="000C71AE"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It’s better to be safe than sorry.</w:t>
      </w:r>
    </w:p>
    <w:p w14:paraId="1D753ED8" w14:textId="20CC83D7" w:rsidR="000C71AE" w:rsidRDefault="000C71AE" w:rsidP="000D6E17">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following tips help writers avoid common word traps:</w:t>
      </w:r>
    </w:p>
    <w:p w14:paraId="0F543453" w14:textId="0B2E98AB" w:rsidR="000C71AE" w:rsidRDefault="000C71AE"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Curb your use of words ending in –</w:t>
      </w:r>
      <w:proofErr w:type="spellStart"/>
      <w:r>
        <w:rPr>
          <w:rFonts w:ascii="Helvetica" w:hAnsi="Helvetica" w:cs="Helvetica"/>
          <w:b/>
          <w:color w:val="000000"/>
          <w:spacing w:val="5"/>
          <w:kern w:val="1"/>
        </w:rPr>
        <w:t>ize</w:t>
      </w:r>
      <w:proofErr w:type="spellEnd"/>
      <w:r>
        <w:rPr>
          <w:rFonts w:ascii="Helvetica" w:hAnsi="Helvetica" w:cs="Helvetica"/>
          <w:b/>
          <w:color w:val="000000"/>
          <w:spacing w:val="5"/>
          <w:kern w:val="1"/>
        </w:rPr>
        <w:t xml:space="preserve"> and –</w:t>
      </w:r>
      <w:proofErr w:type="spellStart"/>
      <w:r>
        <w:rPr>
          <w:rFonts w:ascii="Helvetica" w:hAnsi="Helvetica" w:cs="Helvetica"/>
          <w:b/>
          <w:color w:val="000000"/>
          <w:spacing w:val="5"/>
          <w:kern w:val="1"/>
        </w:rPr>
        <w:t>ization</w:t>
      </w:r>
      <w:proofErr w:type="spellEnd"/>
      <w:r>
        <w:rPr>
          <w:rFonts w:ascii="Helvetica" w:hAnsi="Helvetica" w:cs="Helvetica"/>
          <w:color w:val="000000"/>
          <w:spacing w:val="5"/>
          <w:kern w:val="1"/>
        </w:rPr>
        <w:t>: Although they may sound rich and sophisticated,</w:t>
      </w:r>
      <w:r w:rsidR="0069509A">
        <w:rPr>
          <w:rFonts w:ascii="Helvetica" w:hAnsi="Helvetica" w:cs="Helvetica"/>
          <w:color w:val="000000"/>
          <w:spacing w:val="5"/>
          <w:kern w:val="1"/>
        </w:rPr>
        <w:t xml:space="preserve"> they can lead to an inflated, heavy-handed style that grinds comprehension to a halt.</w:t>
      </w:r>
    </w:p>
    <w:p w14:paraId="7D24E33D" w14:textId="15A39531" w:rsidR="0069509A" w:rsidRDefault="0069509A"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p>
    <w:p w14:paraId="3F9F2DB3" w14:textId="68B1978A"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Optimize, Actualize, Finalize</w:t>
      </w:r>
    </w:p>
    <w:p w14:paraId="58A90F02" w14:textId="6E6801AC"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Make best use of, Make real, Finish.</w:t>
      </w:r>
    </w:p>
    <w:p w14:paraId="000F84D8" w14:textId="1E8D9459" w:rsidR="0069509A" w:rsidRDefault="0069509A"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lastRenderedPageBreak/>
        <w:t>Use words derived from French sparingly</w:t>
      </w:r>
      <w:r>
        <w:rPr>
          <w:rFonts w:ascii="Helvetica" w:hAnsi="Helvetica" w:cs="Helvetica"/>
          <w:color w:val="000000"/>
          <w:spacing w:val="5"/>
          <w:kern w:val="1"/>
        </w:rPr>
        <w:t>: Words borrowed from the French can sound prestigious and distinctive, but overused they can sound contrived when compared with English alternatives.</w:t>
      </w:r>
    </w:p>
    <w:p w14:paraId="6BEDD83D" w14:textId="6CDB6BB8" w:rsidR="0069509A" w:rsidRDefault="0069509A"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4269B898" w14:textId="46C20C1D"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Converse, Apprise, Commence</w:t>
      </w:r>
    </w:p>
    <w:p w14:paraId="38C05D24" w14:textId="42C16D43"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Talk, Tell, Start</w:t>
      </w:r>
    </w:p>
    <w:p w14:paraId="1D578CCE" w14:textId="3FE68053" w:rsidR="0069509A" w:rsidRDefault="0069509A"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foreign words and phrases</w:t>
      </w:r>
      <w:r>
        <w:rPr>
          <w:rFonts w:ascii="Helvetica" w:hAnsi="Helvetica" w:cs="Helvetica"/>
          <w:color w:val="000000"/>
          <w:spacing w:val="5"/>
          <w:kern w:val="1"/>
        </w:rPr>
        <w:t>: Only use them if they are part of the established idiom. Otherwise avoid them at all costs.</w:t>
      </w:r>
    </w:p>
    <w:p w14:paraId="63FB6F37" w14:textId="08D5C6D9" w:rsidR="0069509A" w:rsidRDefault="0069509A"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p>
    <w:p w14:paraId="0C3A2C61" w14:textId="61FD750B"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Bona fide, Per diem, Pro bono</w:t>
      </w:r>
    </w:p>
    <w:p w14:paraId="2EC54BE6" w14:textId="737B8314"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Genuine, </w:t>
      </w:r>
      <w:proofErr w:type="gramStart"/>
      <w:r>
        <w:rPr>
          <w:rFonts w:ascii="Helvetica" w:hAnsi="Helvetica" w:cs="Helvetica"/>
          <w:color w:val="000000"/>
          <w:spacing w:val="5"/>
          <w:kern w:val="1"/>
        </w:rPr>
        <w:t>A</w:t>
      </w:r>
      <w:proofErr w:type="gramEnd"/>
      <w:r>
        <w:rPr>
          <w:rFonts w:ascii="Helvetica" w:hAnsi="Helvetica" w:cs="Helvetica"/>
          <w:color w:val="000000"/>
          <w:spacing w:val="5"/>
          <w:kern w:val="1"/>
        </w:rPr>
        <w:t xml:space="preserve"> day, For free</w:t>
      </w:r>
    </w:p>
    <w:p w14:paraId="53801391" w14:textId="7C16D4F4" w:rsidR="0069509A" w:rsidRDefault="0069509A"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only job-related jargon</w:t>
      </w:r>
      <w:r>
        <w:rPr>
          <w:rFonts w:ascii="Helvetica" w:hAnsi="Helvetica" w:cs="Helvetica"/>
          <w:color w:val="000000"/>
          <w:spacing w:val="5"/>
          <w:kern w:val="1"/>
        </w:rPr>
        <w:t>: Only use jargon that is purposeful and transparent. Make sure the the jargon will be understood.</w:t>
      </w:r>
    </w:p>
    <w:p w14:paraId="3996F8F7" w14:textId="13C660B8" w:rsidR="0069509A" w:rsidRDefault="0069509A"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Jargon</w:t>
      </w:r>
      <w:r>
        <w:rPr>
          <w:rFonts w:ascii="Helvetica" w:hAnsi="Helvetica" w:cs="Helvetica"/>
          <w:color w:val="000000"/>
          <w:spacing w:val="5"/>
          <w:kern w:val="1"/>
        </w:rPr>
        <w:t>: A term that describes (1) the specialized terminology of a technical field or (2) outdated, unnecessary words used in business context.</w:t>
      </w:r>
    </w:p>
    <w:p w14:paraId="39C48760" w14:textId="5C7049F8" w:rsidR="0069509A" w:rsidRDefault="0069509A"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A9B8CAB" w14:textId="10E7D0A2" w:rsidR="0069509A" w:rsidRDefault="0069509A"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Fixed Rate, Intangible Assets, Buyback.</w:t>
      </w:r>
    </w:p>
    <w:p w14:paraId="3C7934B5" w14:textId="7AEA377D" w:rsidR="0069509A" w:rsidRDefault="0069509A" w:rsidP="000D6E17">
      <w:pPr>
        <w:pStyle w:val="ListParagraph"/>
        <w:widowControl w:val="0"/>
        <w:numPr>
          <w:ilvl w:val="2"/>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Bypass buzzwords</w:t>
      </w:r>
      <w:r>
        <w:rPr>
          <w:rFonts w:ascii="Helvetica" w:hAnsi="Helvetica" w:cs="Helvetica"/>
          <w:color w:val="000000"/>
          <w:spacing w:val="5"/>
          <w:kern w:val="1"/>
        </w:rPr>
        <w:t>: Trendy attention-getters</w:t>
      </w:r>
      <w:r w:rsidR="00964D8D">
        <w:rPr>
          <w:rFonts w:ascii="Helvetica" w:hAnsi="Helvetica" w:cs="Helvetica"/>
          <w:color w:val="000000"/>
          <w:spacing w:val="5"/>
          <w:kern w:val="1"/>
        </w:rPr>
        <w:t>, buzzwords sound fresh, current, and suitably corporate. Their drawback is that they tend to gout of style quite quickly. This can lead to clunky doublespeak that kill meaning and create distrust among readers.</w:t>
      </w:r>
    </w:p>
    <w:p w14:paraId="205F1660" w14:textId="065FB5B8" w:rsidR="00964D8D" w:rsidRDefault="00964D8D" w:rsidP="000D6E17">
      <w:pPr>
        <w:pStyle w:val="ListParagraph"/>
        <w:widowControl w:val="0"/>
        <w:numPr>
          <w:ilvl w:val="3"/>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p>
    <w:p w14:paraId="20CAF856" w14:textId="62D01C1F" w:rsidR="00964D8D" w:rsidRDefault="00964D8D" w:rsidP="000D6E17">
      <w:pPr>
        <w:pStyle w:val="ListParagraph"/>
        <w:widowControl w:val="0"/>
        <w:numPr>
          <w:ilvl w:val="4"/>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Synergy, globalize, paradigm-shift.</w:t>
      </w:r>
    </w:p>
    <w:p w14:paraId="2B9F04D8" w14:textId="77777777" w:rsidR="00964D8D" w:rsidRDefault="00964D8D" w:rsidP="00964D8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25A5C054" w14:textId="4CD6076E" w:rsidR="00964D8D" w:rsidRDefault="00964D8D" w:rsidP="000D6E17">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Use simple language for getting simple, time-sensitive messages across. Don’t eliminate sophisticated vocabulary completely, just use it appropriately and when required.</w:t>
      </w:r>
    </w:p>
    <w:p w14:paraId="46BB8777" w14:textId="77777777" w:rsidR="000C71AE" w:rsidRDefault="000C71AE" w:rsidP="000C71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FB55C6B" w14:textId="77777777" w:rsidR="000C71AE" w:rsidRPr="000C71AE" w:rsidRDefault="000C71AE" w:rsidP="000C71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3D350BF" w14:textId="74AD5838" w:rsidR="00964D8D" w:rsidRDefault="00964D8D" w:rsidP="00B674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Word Choice Step 2: Use Fresh and Current Language</w:t>
      </w:r>
    </w:p>
    <w:p w14:paraId="6E25E9EF" w14:textId="7A8EDD21" w:rsidR="00B674A6" w:rsidRDefault="00B674A6" w:rsidP="000D6E17">
      <w:pPr>
        <w:pStyle w:val="ListParagraph"/>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stay competitive, today’s businesses make an effort to explore and implement progressive approaches and technology. Therefore, it makes sense to do the same with language.</w:t>
      </w:r>
    </w:p>
    <w:p w14:paraId="55C6380B" w14:textId="03105254" w:rsidR="00B674A6" w:rsidRDefault="00B674A6" w:rsidP="000D6E17">
      <w:pPr>
        <w:pStyle w:val="ListParagraph"/>
        <w:widowControl w:val="0"/>
        <w:numPr>
          <w:ilvl w:val="2"/>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Replace Clichés:</w:t>
      </w:r>
      <w:r w:rsidR="00247282">
        <w:rPr>
          <w:rFonts w:ascii="Helvetica" w:hAnsi="Helvetica" w:cs="Helvetica"/>
          <w:color w:val="000000"/>
          <w:spacing w:val="5"/>
          <w:kern w:val="1"/>
        </w:rPr>
        <w:t xml:space="preserve"> Once vibrant and full of impact they are now unoriginal. Unless it cannot be avoided, avoid clichés whenever possible. </w:t>
      </w:r>
    </w:p>
    <w:p w14:paraId="3368AC45" w14:textId="48F1328C" w:rsidR="00247282" w:rsidRPr="00247282" w:rsidRDefault="00247282" w:rsidP="000D6E17">
      <w:pPr>
        <w:pStyle w:val="ListParagraph"/>
        <w:widowControl w:val="0"/>
        <w:numPr>
          <w:ilvl w:val="3"/>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Cliché:</w:t>
      </w:r>
      <w:r>
        <w:rPr>
          <w:rFonts w:ascii="Helvetica" w:hAnsi="Helvetica" w:cs="Helvetica"/>
          <w:color w:val="000000"/>
          <w:spacing w:val="5"/>
          <w:kern w:val="1"/>
        </w:rPr>
        <w:t xml:space="preserve"> Overused, tired expressions that have lost their ability to communicate effectively. </w:t>
      </w:r>
      <w:r>
        <w:rPr>
          <w:rFonts w:ascii="Helvetica" w:hAnsi="Helvetica" w:cs="Helvetica"/>
          <w:i/>
          <w:color w:val="000000"/>
          <w:spacing w:val="5"/>
          <w:kern w:val="1"/>
        </w:rPr>
        <w:t>i.e.:</w:t>
      </w:r>
    </w:p>
    <w:p w14:paraId="4D740E1F" w14:textId="51A5A483" w:rsidR="00247282" w:rsidRDefault="00247282"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Tighten our belts, Outside the box.</w:t>
      </w:r>
    </w:p>
    <w:p w14:paraId="13EEB59A" w14:textId="0BDA4348" w:rsidR="00247282" w:rsidRDefault="00247282"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Needless to say, Going Forward.</w:t>
      </w:r>
    </w:p>
    <w:p w14:paraId="5AA52070" w14:textId="4707E5B9" w:rsidR="00247282" w:rsidRDefault="00247282" w:rsidP="000D6E17">
      <w:pPr>
        <w:pStyle w:val="ListParagraph"/>
        <w:widowControl w:val="0"/>
        <w:numPr>
          <w:ilvl w:val="2"/>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Retire outdated business expressions</w:t>
      </w:r>
      <w:r>
        <w:rPr>
          <w:rFonts w:ascii="Helvetica" w:hAnsi="Helvetica" w:cs="Helvetica"/>
          <w:color w:val="000000"/>
          <w:spacing w:val="5"/>
          <w:kern w:val="1"/>
        </w:rPr>
        <w:t>: Many commonly used business expressions have outlasted their usefulness. Unless the organization demands it, avoid them as they do not project a contemporary image.</w:t>
      </w:r>
    </w:p>
    <w:p w14:paraId="2CDA1FEF" w14:textId="63FAA141" w:rsidR="00247282" w:rsidRDefault="00247282" w:rsidP="000D6E17">
      <w:pPr>
        <w:pStyle w:val="ListParagraph"/>
        <w:widowControl w:val="0"/>
        <w:numPr>
          <w:ilvl w:val="3"/>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p>
    <w:p w14:paraId="210928E9" w14:textId="0A3B41A3" w:rsidR="00247282" w:rsidRDefault="00247282"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Comments duly noted, As per your request</w:t>
      </w:r>
    </w:p>
    <w:p w14:paraId="77733481" w14:textId="43FA9D8A" w:rsidR="00247282" w:rsidRDefault="00247282"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I read your comments, </w:t>
      </w:r>
      <w:proofErr w:type="gramStart"/>
      <w:r>
        <w:rPr>
          <w:rFonts w:ascii="Helvetica" w:hAnsi="Helvetica" w:cs="Helvetica"/>
          <w:color w:val="000000"/>
          <w:spacing w:val="5"/>
          <w:kern w:val="1"/>
        </w:rPr>
        <w:t>As</w:t>
      </w:r>
      <w:proofErr w:type="gramEnd"/>
      <w:r>
        <w:rPr>
          <w:rFonts w:ascii="Helvetica" w:hAnsi="Helvetica" w:cs="Helvetica"/>
          <w:color w:val="000000"/>
          <w:spacing w:val="5"/>
          <w:kern w:val="1"/>
        </w:rPr>
        <w:t xml:space="preserve"> you requested</w:t>
      </w:r>
    </w:p>
    <w:p w14:paraId="1E51D239" w14:textId="3C1AFA56" w:rsidR="00247282" w:rsidRDefault="00630F79" w:rsidP="000D6E17">
      <w:pPr>
        <w:pStyle w:val="ListParagraph"/>
        <w:widowControl w:val="0"/>
        <w:numPr>
          <w:ilvl w:val="2"/>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Eliminate s</w:t>
      </w:r>
      <w:r w:rsidR="009D25D5">
        <w:rPr>
          <w:rFonts w:ascii="Helvetica" w:hAnsi="Helvetica" w:cs="Helvetica"/>
          <w:b/>
          <w:color w:val="000000"/>
          <w:spacing w:val="5"/>
          <w:kern w:val="1"/>
        </w:rPr>
        <w:t>lang</w:t>
      </w:r>
      <w:r w:rsidR="009D25D5">
        <w:rPr>
          <w:rFonts w:ascii="Helvetica" w:hAnsi="Helvetica" w:cs="Helvetica"/>
          <w:color w:val="000000"/>
          <w:spacing w:val="5"/>
          <w:kern w:val="1"/>
        </w:rPr>
        <w:t xml:space="preserve">: </w:t>
      </w:r>
      <w:r>
        <w:rPr>
          <w:rFonts w:ascii="Helvetica" w:hAnsi="Helvetica" w:cs="Helvetica"/>
          <w:color w:val="000000"/>
          <w:spacing w:val="5"/>
          <w:kern w:val="1"/>
        </w:rPr>
        <w:t>Highly informal words that have meaning specific to a particular era, locality, or occupation. Most slang has a short shelf life and may have meaning for only a small audience. It has the power to shock readers who are unprepared for it, making it unsuitable for most professional communication.</w:t>
      </w:r>
    </w:p>
    <w:p w14:paraId="379F98AD" w14:textId="0242F645" w:rsidR="00630F79" w:rsidRDefault="00630F79" w:rsidP="000D6E17">
      <w:pPr>
        <w:pStyle w:val="ListParagraph"/>
        <w:widowControl w:val="0"/>
        <w:numPr>
          <w:ilvl w:val="3"/>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Slang</w:t>
      </w:r>
      <w:r>
        <w:rPr>
          <w:rFonts w:ascii="Helvetica" w:hAnsi="Helvetica" w:cs="Helvetica"/>
          <w:color w:val="000000"/>
          <w:spacing w:val="5"/>
          <w:kern w:val="1"/>
        </w:rPr>
        <w:t xml:space="preserve">: New or existing words that are informal and have meanings specific to particular groups or localities. </w:t>
      </w:r>
      <w:r>
        <w:rPr>
          <w:rFonts w:ascii="Helvetica" w:hAnsi="Helvetica" w:cs="Helvetica"/>
          <w:i/>
          <w:color w:val="000000"/>
          <w:spacing w:val="5"/>
          <w:kern w:val="1"/>
        </w:rPr>
        <w:t>i.e.</w:t>
      </w:r>
      <w:r>
        <w:rPr>
          <w:rFonts w:ascii="Helvetica" w:hAnsi="Helvetica" w:cs="Helvetica"/>
          <w:color w:val="000000"/>
          <w:spacing w:val="5"/>
          <w:kern w:val="1"/>
        </w:rPr>
        <w:t>:</w:t>
      </w:r>
    </w:p>
    <w:p w14:paraId="1A9C8910" w14:textId="1DAC13FE" w:rsidR="00630F79" w:rsidRDefault="00630F79"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Greenback, Serious Coin, Slugfest</w:t>
      </w:r>
    </w:p>
    <w:p w14:paraId="5DEE652B" w14:textId="2F12B629" w:rsidR="00630F79" w:rsidRDefault="00630F79"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 dollar, Large sum of Money, Intense quarrel.</w:t>
      </w:r>
    </w:p>
    <w:p w14:paraId="7BE2FCE3" w14:textId="629E7797" w:rsidR="00630F79" w:rsidRDefault="00630F79" w:rsidP="000D6E17">
      <w:pPr>
        <w:pStyle w:val="ListParagraph"/>
        <w:widowControl w:val="0"/>
        <w:numPr>
          <w:ilvl w:val="2"/>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instant messaging abbreviations and emoticons</w:t>
      </w:r>
      <w:r>
        <w:rPr>
          <w:rFonts w:ascii="Helvetica" w:hAnsi="Helvetica" w:cs="Helvetica"/>
          <w:color w:val="000000"/>
          <w:spacing w:val="5"/>
          <w:kern w:val="1"/>
        </w:rPr>
        <w:t xml:space="preserve">: This type of communication can be unwelcoming to anyone unfamiliar with it. </w:t>
      </w:r>
      <w:r>
        <w:rPr>
          <w:rFonts w:ascii="Helvetica" w:hAnsi="Helvetica" w:cs="Helvetica"/>
          <w:color w:val="000000"/>
          <w:spacing w:val="5"/>
          <w:kern w:val="1"/>
        </w:rPr>
        <w:lastRenderedPageBreak/>
        <w:t xml:space="preserve">Leave them out of office email and formal correspondence and limit their use to Instant messaging. </w:t>
      </w:r>
    </w:p>
    <w:p w14:paraId="11F79868" w14:textId="745EC354" w:rsidR="00630F79" w:rsidRDefault="00630F79" w:rsidP="000D6E17">
      <w:pPr>
        <w:pStyle w:val="ListParagraph"/>
        <w:widowControl w:val="0"/>
        <w:numPr>
          <w:ilvl w:val="3"/>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p>
    <w:p w14:paraId="727867CC" w14:textId="79ABF329" w:rsidR="00630F79" w:rsidRDefault="00630F79"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B4, Any1, LOL, :’(</w:t>
      </w:r>
    </w:p>
    <w:p w14:paraId="6F652188" w14:textId="4647C588" w:rsidR="00630F79" w:rsidRDefault="00630F79" w:rsidP="000D6E17">
      <w:pPr>
        <w:pStyle w:val="ListParagraph"/>
        <w:widowControl w:val="0"/>
        <w:numPr>
          <w:ilvl w:val="4"/>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Before, Anyone, laugh out loud, Getting-an-exam-grade-back face</w:t>
      </w:r>
    </w:p>
    <w:p w14:paraId="30BDD553" w14:textId="77777777" w:rsidR="00630F79" w:rsidRDefault="00630F79" w:rsidP="005A61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5DCA0983" w14:textId="173C1A84" w:rsidR="00630F79" w:rsidRDefault="00630F79" w:rsidP="005A61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Word Choice Step 3</w:t>
      </w:r>
      <w:r w:rsidRPr="00630F79">
        <w:rPr>
          <w:rFonts w:ascii="Helvetica" w:hAnsi="Helvetica" w:cs="Helvetica"/>
          <w:color w:val="000000"/>
          <w:spacing w:val="5"/>
          <w:kern w:val="1"/>
          <w:sz w:val="28"/>
          <w:szCs w:val="28"/>
        </w:rPr>
        <w:t xml:space="preserve">: </w:t>
      </w:r>
      <w:r>
        <w:rPr>
          <w:rFonts w:ascii="Helvetica" w:hAnsi="Helvetica" w:cs="Helvetica"/>
          <w:color w:val="000000"/>
          <w:spacing w:val="5"/>
          <w:kern w:val="1"/>
          <w:sz w:val="28"/>
          <w:szCs w:val="28"/>
        </w:rPr>
        <w:t>Keep Language Specific, Precise, and Functional</w:t>
      </w:r>
    </w:p>
    <w:p w14:paraId="7E517D2D" w14:textId="228E7EE3" w:rsidR="00630F79" w:rsidRDefault="005A6120" w:rsidP="000D6E17">
      <w:pPr>
        <w:pStyle w:val="ListParagraph"/>
        <w:widowControl w:val="0"/>
        <w:numPr>
          <w:ilvl w:val="0"/>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Words that are almost-right frustrate readers by hinting at intended meaning without actually delivering it. Every word you write should be clear and purposeful.</w:t>
      </w:r>
    </w:p>
    <w:p w14:paraId="612D5122" w14:textId="1805699A" w:rsidR="005A6120" w:rsidRDefault="005A6120" w:rsidP="000D6E17">
      <w:pPr>
        <w:pStyle w:val="ListParagraph"/>
        <w:widowControl w:val="0"/>
        <w:numPr>
          <w:ilvl w:val="0"/>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These are </w:t>
      </w:r>
      <w:r w:rsidR="001404BF">
        <w:rPr>
          <w:rFonts w:ascii="Helvetica" w:hAnsi="Helvetica" w:cs="Helvetica"/>
          <w:color w:val="000000"/>
          <w:spacing w:val="5"/>
          <w:kern w:val="1"/>
        </w:rPr>
        <w:t>some tips for writing with precision:</w:t>
      </w:r>
    </w:p>
    <w:p w14:paraId="4033A31D" w14:textId="27856635" w:rsidR="001404BF" w:rsidRDefault="001404BF" w:rsidP="000D6E17">
      <w:pPr>
        <w:pStyle w:val="ListParagraph"/>
        <w:widowControl w:val="0"/>
        <w:numPr>
          <w:ilvl w:val="2"/>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Provide specific details that help readers act on information and requests</w:t>
      </w:r>
      <w:r>
        <w:rPr>
          <w:rFonts w:ascii="Helvetica" w:hAnsi="Helvetica" w:cs="Helvetica"/>
          <w:color w:val="000000"/>
          <w:spacing w:val="5"/>
          <w:kern w:val="1"/>
        </w:rPr>
        <w:t>:</w:t>
      </w:r>
      <w:r w:rsidR="00907F95">
        <w:rPr>
          <w:rFonts w:ascii="Helvetica" w:hAnsi="Helvetica" w:cs="Helvetica"/>
          <w:color w:val="000000"/>
          <w:spacing w:val="5"/>
          <w:kern w:val="1"/>
        </w:rPr>
        <w:t xml:space="preserve"> </w:t>
      </w:r>
      <w:r w:rsidR="00A77AB2">
        <w:rPr>
          <w:rFonts w:ascii="Helvetica" w:hAnsi="Helvetica" w:cs="Helvetica"/>
          <w:color w:val="000000"/>
          <w:spacing w:val="5"/>
          <w:kern w:val="1"/>
        </w:rPr>
        <w:t>Use concrete language as much as possible to support and explain abstract words. Concrete nouns are easier to grasp than abstract nouns.</w:t>
      </w:r>
    </w:p>
    <w:p w14:paraId="7C6AC7F1" w14:textId="50CD28DD" w:rsidR="00A77AB2" w:rsidRDefault="00A77AB2"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Concrete nouns</w:t>
      </w:r>
      <w:r w:rsidRPr="00A77AB2">
        <w:rPr>
          <w:rFonts w:ascii="Helvetica" w:hAnsi="Helvetica" w:cs="Helvetica"/>
          <w:color w:val="000000"/>
          <w:spacing w:val="5"/>
          <w:kern w:val="1"/>
        </w:rPr>
        <w:t>:</w:t>
      </w:r>
      <w:r>
        <w:rPr>
          <w:rFonts w:ascii="Helvetica" w:hAnsi="Helvetica" w:cs="Helvetica"/>
          <w:color w:val="000000"/>
          <w:spacing w:val="5"/>
          <w:kern w:val="1"/>
        </w:rPr>
        <w:t xml:space="preserve"> Things knowable through the senses.</w:t>
      </w:r>
    </w:p>
    <w:p w14:paraId="4D6C6F43" w14:textId="3C8837B0" w:rsidR="00A77AB2" w:rsidRDefault="00A77AB2"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Abstract nouns</w:t>
      </w:r>
      <w:r>
        <w:rPr>
          <w:rFonts w:ascii="Helvetica" w:hAnsi="Helvetica" w:cs="Helvetica"/>
          <w:color w:val="000000"/>
          <w:spacing w:val="5"/>
          <w:kern w:val="1"/>
        </w:rPr>
        <w:t>: Things not knowable through the senses.</w:t>
      </w:r>
    </w:p>
    <w:p w14:paraId="69A57C87" w14:textId="728E2027" w:rsidR="00A77AB2" w:rsidRDefault="00A77AB2"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583E9E1F" w14:textId="103D9A58" w:rsidR="00A77AB2" w:rsidRDefault="00A77AB2"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(Abstract): Our company demands loyalty.</w:t>
      </w:r>
    </w:p>
    <w:p w14:paraId="2D10A269" w14:textId="2656CB42" w:rsidR="00A77AB2" w:rsidRDefault="00A77AB2"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(Abstract/Concrete): Our company demands employee loyalty to corporate policy.</w:t>
      </w:r>
    </w:p>
    <w:p w14:paraId="1517B499" w14:textId="4F6698BE" w:rsidR="00A77AB2" w:rsidRDefault="00A77AB2" w:rsidP="000D6E17">
      <w:pPr>
        <w:pStyle w:val="ListParagraph"/>
        <w:widowControl w:val="0"/>
        <w:numPr>
          <w:ilvl w:val="2"/>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Quantify facts and avoid vague qualitative statements</w:t>
      </w:r>
      <w:r>
        <w:rPr>
          <w:rFonts w:ascii="Helvetica" w:hAnsi="Helvetica" w:cs="Helvetica"/>
          <w:color w:val="000000"/>
          <w:spacing w:val="5"/>
          <w:kern w:val="1"/>
        </w:rPr>
        <w:t>: Tell readers how much, how many, what type, identify by title the agents and recipients of particular actions. Words like: soon, later, good, bad, numerous, etc. are not specific enough.</w:t>
      </w:r>
    </w:p>
    <w:p w14:paraId="3016B497" w14:textId="228A9106" w:rsidR="00A77AB2" w:rsidRDefault="00A77AB2"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6003F56" w14:textId="2FA7BC58" w:rsidR="00A77AB2" w:rsidRDefault="00A77AB2"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(Vague): They received some complaint about it some time ago.</w:t>
      </w:r>
    </w:p>
    <w:p w14:paraId="6EE70495" w14:textId="384BDE09" w:rsidR="00A77AB2" w:rsidRDefault="00A77AB2"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(Specific): Our customer service representatives received 36 complaints about model G500 in 2013.</w:t>
      </w:r>
    </w:p>
    <w:p w14:paraId="15CEC442" w14:textId="68DC11EB" w:rsidR="00A77AB2" w:rsidRDefault="00A77AB2" w:rsidP="000D6E17">
      <w:pPr>
        <w:pStyle w:val="ListParagraph"/>
        <w:widowControl w:val="0"/>
        <w:numPr>
          <w:ilvl w:val="2"/>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ambiguous and non-idiomatic expressions</w:t>
      </w:r>
      <w:r>
        <w:rPr>
          <w:rFonts w:ascii="Helvetica" w:hAnsi="Helvetica" w:cs="Helvetica"/>
          <w:color w:val="000000"/>
          <w:spacing w:val="5"/>
          <w:kern w:val="1"/>
        </w:rPr>
        <w:t xml:space="preserve">: Ambiguous statements are open to interpretation and can lead to confusion. </w:t>
      </w:r>
      <w:r w:rsidR="00B43750">
        <w:rPr>
          <w:rFonts w:ascii="Helvetica" w:hAnsi="Helvetica" w:cs="Helvetica"/>
          <w:color w:val="000000"/>
          <w:spacing w:val="5"/>
          <w:kern w:val="1"/>
        </w:rPr>
        <w:t>Using idiomatic expressions can also reduce confusion.</w:t>
      </w:r>
    </w:p>
    <w:p w14:paraId="33A555DF" w14:textId="3C63E0D2" w:rsidR="00B43750" w:rsidRDefault="00B43750"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Idiom</w:t>
      </w:r>
      <w:r>
        <w:rPr>
          <w:rFonts w:ascii="Helvetica" w:hAnsi="Helvetica" w:cs="Helvetica"/>
          <w:color w:val="000000"/>
          <w:spacing w:val="5"/>
          <w:kern w:val="1"/>
        </w:rPr>
        <w:t>: A word or phrase that has a meaning different from its literal meaning.</w:t>
      </w:r>
    </w:p>
    <w:p w14:paraId="46C63173" w14:textId="6E3E93D1" w:rsidR="00B43750" w:rsidRDefault="00B43750"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51D8338D" w14:textId="53F57921" w:rsidR="00B43750" w:rsidRDefault="00B43750"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(Ambiguous): “</w:t>
      </w:r>
      <w:r w:rsidRPr="00B43750">
        <w:rPr>
          <w:rFonts w:ascii="Helvetica" w:hAnsi="Helvetica" w:cs="Helvetica"/>
          <w:color w:val="000000"/>
          <w:spacing w:val="5"/>
          <w:kern w:val="1"/>
        </w:rPr>
        <w:t>She said on Thursday she would drop by the office</w:t>
      </w:r>
      <w:r>
        <w:rPr>
          <w:rFonts w:ascii="Helvetica" w:hAnsi="Helvetica" w:cs="Helvetica"/>
          <w:i/>
          <w:color w:val="000000"/>
          <w:spacing w:val="5"/>
          <w:kern w:val="1"/>
        </w:rPr>
        <w:t xml:space="preserve">.” </w:t>
      </w:r>
      <w:r>
        <w:rPr>
          <w:rFonts w:ascii="Helvetica" w:hAnsi="Helvetica" w:cs="Helvetica"/>
          <w:color w:val="000000"/>
          <w:spacing w:val="5"/>
          <w:kern w:val="1"/>
        </w:rPr>
        <w:t>This statement can mean 2 different things: she said it on Thursday, or that she would drop by on Thursday.</w:t>
      </w:r>
    </w:p>
    <w:p w14:paraId="67E190DC" w14:textId="7B6D4FCA" w:rsidR="00B43750" w:rsidRDefault="00B43750"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(Idiom): Hand-in (submit), look-up (research).</w:t>
      </w:r>
    </w:p>
    <w:p w14:paraId="008EA56F" w14:textId="6D7341D3" w:rsidR="00B43750" w:rsidRDefault="00B43750" w:rsidP="000D6E17">
      <w:pPr>
        <w:pStyle w:val="ListParagraph"/>
        <w:widowControl w:val="0"/>
        <w:numPr>
          <w:ilvl w:val="2"/>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comparisons and analogies to clarify</w:t>
      </w:r>
      <w:r>
        <w:rPr>
          <w:rFonts w:ascii="Helvetica" w:hAnsi="Helvetica" w:cs="Helvetica"/>
          <w:color w:val="000000"/>
          <w:spacing w:val="5"/>
          <w:kern w:val="1"/>
        </w:rPr>
        <w:t xml:space="preserve">: Comparing unfamiliar/complex concepts to familiar ones is a common form of explanation. Analogies are often used in the business world, therefore when there is no other way to explain a concept, a comparison can be helpful. </w:t>
      </w:r>
    </w:p>
    <w:p w14:paraId="744818F0" w14:textId="2CD178DF" w:rsidR="00B43750" w:rsidRPr="00B43750" w:rsidRDefault="00B43750"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Analogy:</w:t>
      </w:r>
      <w:r>
        <w:rPr>
          <w:rFonts w:ascii="Helvetica" w:hAnsi="Helvetica" w:cs="Helvetica"/>
          <w:color w:val="000000"/>
          <w:spacing w:val="5"/>
          <w:kern w:val="1"/>
        </w:rPr>
        <w:t xml:space="preserve"> An explanation of the unfamiliar in familiar terms.</w:t>
      </w:r>
    </w:p>
    <w:p w14:paraId="12AC0CC9" w14:textId="0F563079" w:rsidR="00B43750" w:rsidRDefault="00B43750" w:rsidP="000D6E17">
      <w:pPr>
        <w:pStyle w:val="ListParagraph"/>
        <w:widowControl w:val="0"/>
        <w:numPr>
          <w:ilvl w:val="3"/>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788E4A73" w14:textId="21BD3FDF" w:rsidR="00B43750" w:rsidRDefault="00B43750"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Brain Drain</w:t>
      </w:r>
    </w:p>
    <w:p w14:paraId="172FD9A5" w14:textId="2D673FB9" w:rsidR="00B43750" w:rsidRPr="00B43750" w:rsidRDefault="00B43750" w:rsidP="000D6E17">
      <w:pPr>
        <w:pStyle w:val="ListParagraph"/>
        <w:widowControl w:val="0"/>
        <w:numPr>
          <w:ilvl w:val="4"/>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general term used by management for the overseas migration of specialists).</w:t>
      </w:r>
    </w:p>
    <w:p w14:paraId="28D5FF59" w14:textId="77777777" w:rsidR="00630F79" w:rsidRPr="00630F79" w:rsidRDefault="00630F79" w:rsidP="005A61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CA4F963" w14:textId="0FF804EF" w:rsidR="00B43750" w:rsidRDefault="00B43750" w:rsidP="00B437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 xml:space="preserve">Word Choice Step 4: Practice Factual and Ethical </w:t>
      </w:r>
      <w:r w:rsidR="001F6878">
        <w:rPr>
          <w:rFonts w:ascii="Helvetica" w:hAnsi="Helvetica" w:cs="Helvetica"/>
          <w:color w:val="000000"/>
          <w:spacing w:val="5"/>
          <w:kern w:val="1"/>
          <w:sz w:val="28"/>
          <w:szCs w:val="28"/>
        </w:rPr>
        <w:t>Communication</w:t>
      </w:r>
    </w:p>
    <w:p w14:paraId="1D0CD180" w14:textId="0FF61E0D" w:rsidR="001F6878" w:rsidRDefault="001F6878" w:rsidP="000D6E17">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57" w:hanging="357"/>
        <w:contextualSpacing w:val="0"/>
        <w:rPr>
          <w:rFonts w:ascii="Helvetica" w:hAnsi="Helvetica" w:cs="Helvetica"/>
          <w:color w:val="000000"/>
          <w:spacing w:val="5"/>
          <w:kern w:val="1"/>
        </w:rPr>
      </w:pPr>
      <w:r>
        <w:rPr>
          <w:rFonts w:ascii="Helvetica" w:hAnsi="Helvetica" w:cs="Helvetica"/>
          <w:color w:val="000000"/>
          <w:spacing w:val="5"/>
          <w:kern w:val="1"/>
        </w:rPr>
        <w:t>How you communicate is a reflection of your ethical standards and those of your organization. Therefore, it is important to follow ethical practices in your communication.</w:t>
      </w:r>
    </w:p>
    <w:p w14:paraId="360B5FC9" w14:textId="77777777" w:rsidR="001F6878" w:rsidRDefault="001F6878" w:rsidP="001F687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57"/>
        <w:contextualSpacing w:val="0"/>
        <w:rPr>
          <w:rFonts w:ascii="Helvetica" w:hAnsi="Helvetica" w:cs="Helvetica"/>
          <w:color w:val="000000"/>
          <w:spacing w:val="5"/>
          <w:kern w:val="1"/>
        </w:rPr>
      </w:pPr>
    </w:p>
    <w:p w14:paraId="391E6144" w14:textId="77777777" w:rsidR="007E39AE" w:rsidRDefault="007E39AE" w:rsidP="007E39A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57"/>
        <w:contextualSpacing w:val="0"/>
        <w:rPr>
          <w:rFonts w:ascii="Helvetica" w:hAnsi="Helvetica" w:cs="Helvetica"/>
          <w:color w:val="000000"/>
          <w:spacing w:val="5"/>
          <w:kern w:val="1"/>
        </w:rPr>
      </w:pPr>
    </w:p>
    <w:p w14:paraId="5D865088" w14:textId="77777777" w:rsidR="007E39AE" w:rsidRPr="007E39AE" w:rsidRDefault="007E39AE" w:rsidP="007E3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FEB902B" w14:textId="4FAB7A6B" w:rsidR="001F6878" w:rsidRDefault="001F6878" w:rsidP="000D6E17">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57" w:hanging="357"/>
        <w:contextualSpacing w:val="0"/>
        <w:rPr>
          <w:rFonts w:ascii="Helvetica" w:hAnsi="Helvetica" w:cs="Helvetica"/>
          <w:color w:val="000000"/>
          <w:spacing w:val="5"/>
          <w:kern w:val="1"/>
        </w:rPr>
      </w:pPr>
      <w:r>
        <w:rPr>
          <w:rFonts w:ascii="Helvetica" w:hAnsi="Helvetica" w:cs="Helvetica"/>
          <w:color w:val="000000"/>
          <w:spacing w:val="5"/>
          <w:kern w:val="1"/>
        </w:rPr>
        <w:t>Here are some tips:</w:t>
      </w:r>
    </w:p>
    <w:p w14:paraId="796E115B" w14:textId="40E0D7EE"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Be reasoned, factual, and moderate in your judgments</w:t>
      </w:r>
      <w:r>
        <w:rPr>
          <w:rFonts w:ascii="Helvetica" w:hAnsi="Helvetica" w:cs="Helvetica"/>
          <w:color w:val="000000"/>
          <w:spacing w:val="5"/>
          <w:kern w:val="1"/>
        </w:rPr>
        <w:t>: Keep personal biases out of your workplace communication.</w:t>
      </w:r>
    </w:p>
    <w:p w14:paraId="0D77552D" w14:textId="77777777" w:rsidR="001F6878" w:rsidRPr="001F6878" w:rsidRDefault="001F6878" w:rsidP="001F687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contextualSpacing w:val="0"/>
        <w:rPr>
          <w:rFonts w:ascii="Helvetica" w:hAnsi="Helvetica" w:cs="Helvetica"/>
          <w:color w:val="000000"/>
          <w:spacing w:val="5"/>
          <w:kern w:val="1"/>
        </w:rPr>
      </w:pPr>
    </w:p>
    <w:p w14:paraId="47182DC3" w14:textId="03DA8B03" w:rsidR="001F6878" w:rsidRP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Consider the impact your communication has on others as well as yourself</w:t>
      </w:r>
      <w:r>
        <w:rPr>
          <w:rFonts w:ascii="Helvetica" w:hAnsi="Helvetica" w:cs="Helvetica"/>
          <w:color w:val="000000"/>
          <w:spacing w:val="5"/>
          <w:kern w:val="1"/>
        </w:rPr>
        <w:t>: Make sure your communication would reflect well on you if it were disclosed publicly.</w:t>
      </w:r>
    </w:p>
    <w:p w14:paraId="2684936B" w14:textId="1BF10E5E"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Consult qualified colleagues</w:t>
      </w:r>
      <w:r>
        <w:rPr>
          <w:rFonts w:ascii="Helvetica" w:hAnsi="Helvetica" w:cs="Helvetica"/>
          <w:color w:val="000000"/>
          <w:spacing w:val="5"/>
          <w:kern w:val="1"/>
        </w:rPr>
        <w:t>: Ask experienced co-workers to help you navigate ethical minefields and find solutions to wording.</w:t>
      </w:r>
    </w:p>
    <w:p w14:paraId="1D4C8758" w14:textId="108D9C00"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Libellous language</w:t>
      </w:r>
      <w:r>
        <w:rPr>
          <w:rFonts w:ascii="Helvetica" w:hAnsi="Helvetica" w:cs="Helvetica"/>
          <w:color w:val="000000"/>
          <w:spacing w:val="5"/>
          <w:kern w:val="1"/>
        </w:rPr>
        <w:t>: Don’t use potentially harmful words against a party as it is against common law. (lazy, crazy, corrupt, etc.)</w:t>
      </w:r>
    </w:p>
    <w:p w14:paraId="42FF8218" w14:textId="43C0C1AE"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Be timely and accurate in your communication</w:t>
      </w:r>
      <w:r>
        <w:rPr>
          <w:rFonts w:ascii="Helvetica" w:hAnsi="Helvetica" w:cs="Helvetica"/>
          <w:color w:val="000000"/>
          <w:spacing w:val="5"/>
          <w:kern w:val="1"/>
        </w:rPr>
        <w:t>: Avoid unjustified delays in replying or processing information.</w:t>
      </w:r>
    </w:p>
    <w:p w14:paraId="0A0F6278" w14:textId="01DC1549"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untrue, deceptive, or misleading statements</w:t>
      </w:r>
      <w:r>
        <w:rPr>
          <w:rFonts w:ascii="Helvetica" w:hAnsi="Helvetica" w:cs="Helvetica"/>
          <w:color w:val="000000"/>
          <w:spacing w:val="5"/>
          <w:kern w:val="1"/>
        </w:rPr>
        <w:t>: There are stiff penalties for all forms of misrepresentation. Do not generalize.</w:t>
      </w:r>
    </w:p>
    <w:p w14:paraId="73293F39" w14:textId="2B8E2544"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Know what you can and cannot disclose to certain parties</w:t>
      </w:r>
      <w:r>
        <w:rPr>
          <w:rFonts w:ascii="Helvetica" w:hAnsi="Helvetica" w:cs="Helvetica"/>
          <w:color w:val="000000"/>
          <w:spacing w:val="5"/>
          <w:kern w:val="1"/>
        </w:rPr>
        <w:t>: Handle intellectual property with care. Follow proper channels of communication.</w:t>
      </w:r>
    </w:p>
    <w:p w14:paraId="033F3984" w14:textId="15067221"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Distinguish between fact and opinion</w:t>
      </w:r>
      <w:r>
        <w:rPr>
          <w:rFonts w:ascii="Helvetica" w:hAnsi="Helvetica" w:cs="Helvetica"/>
          <w:color w:val="000000"/>
          <w:spacing w:val="5"/>
          <w:kern w:val="1"/>
        </w:rPr>
        <w:t>: Let readers know the difference between conjecture are verifiable fact.</w:t>
      </w:r>
    </w:p>
    <w:p w14:paraId="4552D01B" w14:textId="54EB16C1" w:rsidR="001F6878" w:rsidRDefault="001F6878" w:rsidP="000D6E17">
      <w:pPr>
        <w:pStyle w:val="ListParagraph"/>
        <w:widowControl w:val="0"/>
        <w:numPr>
          <w:ilvl w:val="2"/>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Don’t claim authorship of documents you have not written</w:t>
      </w:r>
      <w:r>
        <w:rPr>
          <w:rFonts w:ascii="Helvetica" w:hAnsi="Helvetica" w:cs="Helvetica"/>
          <w:color w:val="000000"/>
          <w:spacing w:val="5"/>
          <w:kern w:val="1"/>
        </w:rPr>
        <w:t>:</w:t>
      </w:r>
      <w:r w:rsidR="003E37FB">
        <w:rPr>
          <w:rFonts w:ascii="Helvetica" w:hAnsi="Helvetica" w:cs="Helvetica"/>
          <w:color w:val="000000"/>
          <w:spacing w:val="5"/>
          <w:kern w:val="1"/>
        </w:rPr>
        <w:t xml:space="preserve"> Always acknowledge your sources, never take credit for ideas that are not your own.</w:t>
      </w:r>
    </w:p>
    <w:p w14:paraId="0A195981" w14:textId="77777777" w:rsidR="003E37FB" w:rsidRDefault="003E37FB"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47C7C8E5" w14:textId="77777777" w:rsidR="003E37FB" w:rsidRDefault="003E37FB"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0902075C" w14:textId="77777777" w:rsidR="007E39AE" w:rsidRDefault="007E39AE"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2DE0FF95" w14:textId="77777777" w:rsidR="007E39AE" w:rsidRDefault="007E39AE"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16A1C05F" w14:textId="79AAD00D" w:rsidR="003E37FB" w:rsidRDefault="003E37FB"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lastRenderedPageBreak/>
        <w:t>Achieving Conciseness</w:t>
      </w:r>
    </w:p>
    <w:p w14:paraId="5672D534" w14:textId="77777777" w:rsidR="003E37FB" w:rsidRDefault="003E37FB" w:rsidP="003A478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60"/>
        <w:contextualSpacing w:val="0"/>
        <w:rPr>
          <w:rFonts w:ascii="Helvetica" w:hAnsi="Helvetica" w:cs="Helvetica"/>
          <w:color w:val="000000"/>
          <w:spacing w:val="5"/>
          <w:kern w:val="1"/>
        </w:rPr>
      </w:pPr>
    </w:p>
    <w:p w14:paraId="4101B5DE" w14:textId="326F0B83" w:rsidR="003E37FB" w:rsidRDefault="003E37FB" w:rsidP="000D6E17">
      <w:pPr>
        <w:pStyle w:val="ListParagraph"/>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60"/>
        <w:contextualSpacing w:val="0"/>
        <w:rPr>
          <w:rFonts w:ascii="Helvetica" w:hAnsi="Helvetica" w:cs="Helvetica"/>
          <w:color w:val="000000"/>
          <w:spacing w:val="5"/>
          <w:kern w:val="1"/>
        </w:rPr>
      </w:pPr>
      <w:r>
        <w:rPr>
          <w:rFonts w:ascii="Helvetica" w:hAnsi="Helvetica" w:cs="Helvetica"/>
          <w:color w:val="000000"/>
          <w:spacing w:val="5"/>
          <w:kern w:val="1"/>
        </w:rPr>
        <w:t xml:space="preserve">Workplace documents should get to the point directly. Long indirect ways of wording things are a major source of wordiness, they waste time and will frustrate busy people that you communicate with. </w:t>
      </w:r>
    </w:p>
    <w:p w14:paraId="6531614F" w14:textId="300745F6" w:rsidR="003E37FB" w:rsidRDefault="003E37FB" w:rsidP="000D6E17">
      <w:pPr>
        <w:pStyle w:val="ListParagraph"/>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60"/>
        <w:contextualSpacing w:val="0"/>
        <w:rPr>
          <w:rFonts w:ascii="Helvetica" w:hAnsi="Helvetica" w:cs="Helvetica"/>
          <w:color w:val="000000"/>
          <w:spacing w:val="5"/>
          <w:kern w:val="1"/>
        </w:rPr>
      </w:pPr>
      <w:r>
        <w:rPr>
          <w:rFonts w:ascii="Helvetica" w:hAnsi="Helvetica" w:cs="Helvetica"/>
          <w:color w:val="000000"/>
          <w:spacing w:val="5"/>
          <w:kern w:val="1"/>
        </w:rPr>
        <w:t>Conciseness means using the fewest words to say what you need to accurately and completely.</w:t>
      </w:r>
    </w:p>
    <w:p w14:paraId="0E6A07D5" w14:textId="77777777" w:rsidR="003E37FB" w:rsidRDefault="003E37FB" w:rsidP="003A478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60"/>
        <w:contextualSpacing w:val="0"/>
        <w:rPr>
          <w:rFonts w:ascii="Helvetica" w:hAnsi="Helvetica" w:cs="Helvetica"/>
          <w:color w:val="000000"/>
          <w:spacing w:val="5"/>
          <w:kern w:val="1"/>
        </w:rPr>
      </w:pPr>
    </w:p>
    <w:p w14:paraId="6A86B0A2" w14:textId="2134F290" w:rsidR="003E37FB" w:rsidRPr="003E37FB" w:rsidRDefault="003E37FB" w:rsidP="000D6E17">
      <w:pPr>
        <w:pStyle w:val="ListParagraph"/>
        <w:widowControl w:val="0"/>
        <w:numPr>
          <w:ilvl w:val="0"/>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60"/>
        <w:contextualSpacing w:val="0"/>
        <w:rPr>
          <w:rFonts w:ascii="Helvetica" w:hAnsi="Helvetica" w:cs="Helvetica"/>
          <w:color w:val="000000"/>
          <w:spacing w:val="5"/>
          <w:kern w:val="1"/>
        </w:rPr>
      </w:pPr>
      <w:r>
        <w:rPr>
          <w:rFonts w:ascii="Helvetica" w:hAnsi="Helvetica" w:cs="Helvetica"/>
          <w:color w:val="000000"/>
          <w:spacing w:val="5"/>
          <w:kern w:val="1"/>
        </w:rPr>
        <w:t>Here are nine ways to keep messages concise:</w:t>
      </w:r>
    </w:p>
    <w:p w14:paraId="2EECBB31" w14:textId="14337D09" w:rsidR="003E37FB" w:rsidRPr="003E37FB" w:rsidRDefault="003E37FB"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Eliminate long lead-ins</w:t>
      </w:r>
      <w:r>
        <w:rPr>
          <w:rFonts w:ascii="Helvetica" w:hAnsi="Helvetica" w:cs="Helvetica"/>
          <w:color w:val="000000"/>
          <w:spacing w:val="5"/>
          <w:kern w:val="1"/>
        </w:rPr>
        <w:t>: Long lead-ins are a form of politeness strategy, however they add nothing to a sentence except information that is already obvious. Unless extreme politeness is required, avoid it.</w:t>
      </w:r>
    </w:p>
    <w:p w14:paraId="178BA5CA" w14:textId="2BDE02BA" w:rsidR="003E37FB" w:rsidRDefault="003E37F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sidRPr="003E37FB">
        <w:rPr>
          <w:rFonts w:ascii="Helvetica" w:hAnsi="Helvetica" w:cs="Helvetica"/>
          <w:color w:val="000000"/>
          <w:spacing w:val="5"/>
          <w:kern w:val="1"/>
          <w:u w:val="single"/>
        </w:rPr>
        <w:t>(Wordy):</w:t>
      </w:r>
      <w:r>
        <w:rPr>
          <w:rFonts w:ascii="Helvetica" w:hAnsi="Helvetica" w:cs="Helvetica"/>
          <w:color w:val="000000"/>
          <w:spacing w:val="5"/>
          <w:kern w:val="1"/>
        </w:rPr>
        <w:t xml:space="preserve"> I am writing to inform you that parking lot C will be closed for maintenance Monday, September 30.</w:t>
      </w:r>
    </w:p>
    <w:p w14:paraId="1650912C" w14:textId="6B1295AE" w:rsidR="003E37FB" w:rsidRDefault="003E37F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(Concise):</w:t>
      </w:r>
      <w:r>
        <w:rPr>
          <w:rFonts w:ascii="Helvetica" w:hAnsi="Helvetica" w:cs="Helvetica"/>
          <w:color w:val="000000"/>
          <w:spacing w:val="5"/>
          <w:kern w:val="1"/>
        </w:rPr>
        <w:t xml:space="preserve"> Parking </w:t>
      </w:r>
      <w:r w:rsidR="00AF7B04">
        <w:rPr>
          <w:rFonts w:ascii="Helvetica" w:hAnsi="Helvetica" w:cs="Helvetica"/>
          <w:color w:val="000000"/>
          <w:spacing w:val="5"/>
          <w:kern w:val="1"/>
        </w:rPr>
        <w:t>lot C will be closed for maintenance Monday, September 30.</w:t>
      </w:r>
    </w:p>
    <w:p w14:paraId="24123F49" w14:textId="0F805581" w:rsidR="00AF7B04" w:rsidRDefault="00AF7B04"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Revise noun conversions</w:t>
      </w:r>
      <w:r>
        <w:rPr>
          <w:rFonts w:ascii="Helvetica" w:hAnsi="Helvetica" w:cs="Helvetica"/>
          <w:color w:val="000000"/>
          <w:spacing w:val="5"/>
          <w:kern w:val="1"/>
        </w:rPr>
        <w:t>: When verbs are converted into nouns they lose their power. All the attention is focused on the converted noun rather than the primary action of the sentence.</w:t>
      </w:r>
    </w:p>
    <w:p w14:paraId="094AA3F3" w14:textId="0D5C230A" w:rsidR="00AF7B04" w:rsidRDefault="00AF7B04"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Verbs</w:t>
      </w:r>
      <w:r>
        <w:rPr>
          <w:rFonts w:ascii="Helvetica" w:hAnsi="Helvetica" w:cs="Helvetica"/>
          <w:color w:val="000000"/>
          <w:spacing w:val="5"/>
          <w:kern w:val="1"/>
        </w:rPr>
        <w:t>: Words that describe actions, occurrences, or states of being.</w:t>
      </w:r>
    </w:p>
    <w:p w14:paraId="6DF3CD65" w14:textId="2DF3C393" w:rsidR="00AF7B04" w:rsidRDefault="00AF7B04"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Nouns</w:t>
      </w:r>
      <w:r>
        <w:rPr>
          <w:rFonts w:ascii="Helvetica" w:hAnsi="Helvetica" w:cs="Helvetica"/>
          <w:color w:val="000000"/>
          <w:spacing w:val="5"/>
          <w:kern w:val="1"/>
        </w:rPr>
        <w:t>: Words that name people, places, things, and abstract, concepts.</w:t>
      </w:r>
    </w:p>
    <w:p w14:paraId="65ACF88E" w14:textId="0E0C1DB5" w:rsidR="00AF7B04" w:rsidRDefault="00AF7B04"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Noun conversion</w:t>
      </w:r>
      <w:r>
        <w:rPr>
          <w:rFonts w:ascii="Helvetica" w:hAnsi="Helvetica" w:cs="Helvetica"/>
          <w:color w:val="000000"/>
          <w:spacing w:val="5"/>
          <w:kern w:val="1"/>
        </w:rPr>
        <w:t>: Verbs that have been converted into nouns with the addition of –</w:t>
      </w:r>
      <w:proofErr w:type="spellStart"/>
      <w:r>
        <w:rPr>
          <w:rFonts w:ascii="Helvetica" w:hAnsi="Helvetica" w:cs="Helvetica"/>
          <w:i/>
          <w:color w:val="000000"/>
          <w:spacing w:val="5"/>
          <w:kern w:val="1"/>
        </w:rPr>
        <w:t>ment</w:t>
      </w:r>
      <w:proofErr w:type="spellEnd"/>
      <w:r>
        <w:rPr>
          <w:rFonts w:ascii="Helvetica" w:hAnsi="Helvetica" w:cs="Helvetica"/>
          <w:color w:val="000000"/>
          <w:spacing w:val="5"/>
          <w:kern w:val="1"/>
        </w:rPr>
        <w:t xml:space="preserve"> or –</w:t>
      </w:r>
      <w:proofErr w:type="spellStart"/>
      <w:r>
        <w:rPr>
          <w:rFonts w:ascii="Helvetica" w:hAnsi="Helvetica" w:cs="Helvetica"/>
          <w:i/>
          <w:color w:val="000000"/>
          <w:spacing w:val="5"/>
          <w:kern w:val="1"/>
        </w:rPr>
        <w:t>tion</w:t>
      </w:r>
      <w:proofErr w:type="spellEnd"/>
      <w:r>
        <w:rPr>
          <w:rFonts w:ascii="Helvetica" w:hAnsi="Helvetica" w:cs="Helvetica"/>
          <w:color w:val="000000"/>
          <w:spacing w:val="5"/>
          <w:kern w:val="1"/>
        </w:rPr>
        <w:t xml:space="preserve"> endings.</w:t>
      </w:r>
    </w:p>
    <w:p w14:paraId="22B8FDF7" w14:textId="2D7BA46B" w:rsidR="00AF7B04" w:rsidRDefault="00AF7B04"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176EEC5" w14:textId="54B126E6" w:rsidR="00AF7B04" w:rsidRDefault="00AF7B04"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sidRPr="00AF7B04">
        <w:rPr>
          <w:rFonts w:ascii="Helvetica" w:hAnsi="Helvetica" w:cs="Helvetica"/>
          <w:color w:val="000000"/>
          <w:spacing w:val="5"/>
          <w:kern w:val="1"/>
          <w:u w:val="single"/>
        </w:rPr>
        <w:t>Noun conversion phrase</w:t>
      </w:r>
      <w:r>
        <w:rPr>
          <w:rFonts w:ascii="Helvetica" w:hAnsi="Helvetica" w:cs="Helvetica"/>
          <w:color w:val="000000"/>
          <w:spacing w:val="5"/>
          <w:kern w:val="1"/>
        </w:rPr>
        <w:t xml:space="preserve"> </w:t>
      </w:r>
      <w:r>
        <w:rPr>
          <w:rFonts w:ascii="Helvetica" w:hAnsi="Helvetica" w:cs="Helvetica"/>
          <w:color w:val="000000"/>
          <w:spacing w:val="5"/>
          <w:kern w:val="1"/>
        </w:rPr>
        <w:tab/>
        <w:t xml:space="preserve">~ </w:t>
      </w:r>
      <w:r w:rsidRPr="00AF7B04">
        <w:rPr>
          <w:rFonts w:ascii="Helvetica" w:hAnsi="Helvetica" w:cs="Helvetica"/>
          <w:color w:val="000000"/>
          <w:spacing w:val="5"/>
          <w:kern w:val="1"/>
          <w:u w:val="single"/>
        </w:rPr>
        <w:t>Verb</w:t>
      </w:r>
    </w:p>
    <w:p w14:paraId="29C2B3E2" w14:textId="53F76381" w:rsidR="00AF7B04" w:rsidRDefault="00AF7B04"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 xml:space="preserve">Reach a conclusion </w:t>
      </w:r>
      <w:r>
        <w:rPr>
          <w:rFonts w:ascii="Helvetica" w:hAnsi="Helvetica" w:cs="Helvetica"/>
          <w:color w:val="000000"/>
          <w:spacing w:val="5"/>
          <w:kern w:val="1"/>
        </w:rPr>
        <w:tab/>
      </w:r>
      <w:r>
        <w:rPr>
          <w:rFonts w:ascii="Helvetica" w:hAnsi="Helvetica" w:cs="Helvetica"/>
          <w:color w:val="000000"/>
          <w:spacing w:val="5"/>
          <w:kern w:val="1"/>
        </w:rPr>
        <w:tab/>
      </w:r>
      <w:proofErr w:type="gramStart"/>
      <w:r>
        <w:rPr>
          <w:rFonts w:ascii="Helvetica" w:hAnsi="Helvetica" w:cs="Helvetica"/>
          <w:color w:val="000000"/>
          <w:spacing w:val="5"/>
          <w:kern w:val="1"/>
        </w:rPr>
        <w:t>~  Conclude</w:t>
      </w:r>
      <w:proofErr w:type="gramEnd"/>
    </w:p>
    <w:p w14:paraId="36C9F76F" w14:textId="2B2E39FF" w:rsidR="00AF7B04" w:rsidRDefault="00AF7B04"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lastRenderedPageBreak/>
        <w:t xml:space="preserve">Make the assumption </w:t>
      </w:r>
      <w:r>
        <w:rPr>
          <w:rFonts w:ascii="Helvetica" w:hAnsi="Helvetica" w:cs="Helvetica"/>
          <w:color w:val="000000"/>
          <w:spacing w:val="5"/>
          <w:kern w:val="1"/>
        </w:rPr>
        <w:tab/>
      </w:r>
      <w:r>
        <w:rPr>
          <w:rFonts w:ascii="Helvetica" w:hAnsi="Helvetica" w:cs="Helvetica"/>
          <w:color w:val="000000"/>
          <w:spacing w:val="5"/>
          <w:kern w:val="1"/>
        </w:rPr>
        <w:tab/>
        <w:t>~ Assume</w:t>
      </w:r>
    </w:p>
    <w:p w14:paraId="3D729FB1" w14:textId="2773A974" w:rsidR="00AF7B04" w:rsidRDefault="00AF7B04"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Give authorization for</w:t>
      </w:r>
      <w:r>
        <w:rPr>
          <w:rFonts w:ascii="Helvetica" w:hAnsi="Helvetica" w:cs="Helvetica"/>
          <w:color w:val="000000"/>
          <w:spacing w:val="5"/>
          <w:kern w:val="1"/>
        </w:rPr>
        <w:tab/>
      </w:r>
      <w:r>
        <w:rPr>
          <w:rFonts w:ascii="Helvetica" w:hAnsi="Helvetica" w:cs="Helvetica"/>
          <w:color w:val="000000"/>
          <w:spacing w:val="5"/>
          <w:kern w:val="1"/>
        </w:rPr>
        <w:tab/>
        <w:t xml:space="preserve"> ~ Authorize</w:t>
      </w:r>
    </w:p>
    <w:p w14:paraId="082BF6A2" w14:textId="77777777" w:rsidR="00AF7B04" w:rsidRDefault="00AF7B04"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Eliminate redundancies</w:t>
      </w:r>
      <w:r>
        <w:rPr>
          <w:rFonts w:ascii="Helvetica" w:hAnsi="Helvetica" w:cs="Helvetica"/>
          <w:color w:val="000000"/>
          <w:spacing w:val="5"/>
          <w:kern w:val="1"/>
        </w:rPr>
        <w:t>: Redundancies are unplanned repetitions. Avoid them.</w:t>
      </w:r>
    </w:p>
    <w:p w14:paraId="39DF2F78" w14:textId="50E0705B" w:rsidR="00AF7B04" w:rsidRDefault="00AF7B04"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r w:rsidRPr="00AF7B04">
        <w:rPr>
          <w:rFonts w:ascii="Helvetica" w:hAnsi="Helvetica" w:cs="Helvetica"/>
          <w:color w:val="000000"/>
          <w:spacing w:val="5"/>
          <w:kern w:val="1"/>
        </w:rPr>
        <w:t>.</w:t>
      </w:r>
      <w:r>
        <w:rPr>
          <w:rFonts w:ascii="Helvetica" w:hAnsi="Helvetica" w:cs="Helvetica"/>
          <w:color w:val="000000"/>
          <w:spacing w:val="5"/>
          <w:kern w:val="1"/>
        </w:rPr>
        <w:t>:</w:t>
      </w:r>
    </w:p>
    <w:p w14:paraId="707CA84A" w14:textId="26F5B005" w:rsidR="00AF7B04" w:rsidRDefault="00AF7B04"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 xml:space="preserve"> Absolutely essential, exactly identical, etc.</w:t>
      </w:r>
    </w:p>
    <w:p w14:paraId="2B905779" w14:textId="77777777" w:rsidR="0087619E" w:rsidRPr="0087619E" w:rsidRDefault="0087619E" w:rsidP="003A478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p>
    <w:p w14:paraId="4D43392F" w14:textId="38DCA8B6" w:rsidR="00AF7B04" w:rsidRDefault="0087619E"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Eliminate or revise empty words and phrases</w:t>
      </w:r>
      <w:r>
        <w:rPr>
          <w:rFonts w:ascii="Helvetica" w:hAnsi="Helvetica" w:cs="Helvetica"/>
          <w:color w:val="000000"/>
          <w:spacing w:val="5"/>
          <w:kern w:val="1"/>
        </w:rPr>
        <w:t>: Get rid of imprecise, inexact language.</w:t>
      </w:r>
    </w:p>
    <w:p w14:paraId="5B78803E" w14:textId="330882E9" w:rsidR="0087619E" w:rsidRDefault="006537B1"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2ADB1D87" w14:textId="66C174AE" w:rsidR="006537B1" w:rsidRDefault="006537B1"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sidRPr="006537B1">
        <w:rPr>
          <w:rFonts w:ascii="Helvetica" w:hAnsi="Helvetica" w:cs="Helvetica"/>
          <w:color w:val="000000"/>
          <w:spacing w:val="5"/>
          <w:kern w:val="1"/>
          <w:u w:val="single"/>
        </w:rPr>
        <w:t>Replace</w:t>
      </w:r>
      <w:r>
        <w:rPr>
          <w:rFonts w:ascii="Helvetica" w:hAnsi="Helvetica" w:cs="Helvetica"/>
          <w:color w:val="000000"/>
          <w:spacing w:val="5"/>
          <w:kern w:val="1"/>
        </w:rPr>
        <w:tab/>
      </w:r>
      <w:r>
        <w:rPr>
          <w:rFonts w:ascii="Helvetica" w:hAnsi="Helvetica" w:cs="Helvetica"/>
          <w:color w:val="000000"/>
          <w:spacing w:val="5"/>
          <w:kern w:val="1"/>
        </w:rPr>
        <w:tab/>
      </w:r>
      <w:r>
        <w:rPr>
          <w:rFonts w:ascii="Helvetica" w:hAnsi="Helvetica" w:cs="Helvetica"/>
          <w:color w:val="000000"/>
          <w:spacing w:val="5"/>
          <w:kern w:val="1"/>
        </w:rPr>
        <w:tab/>
        <w:t xml:space="preserve">~ </w:t>
      </w:r>
      <w:r w:rsidRPr="006537B1">
        <w:rPr>
          <w:rFonts w:ascii="Helvetica" w:hAnsi="Helvetica" w:cs="Helvetica"/>
          <w:color w:val="000000"/>
          <w:spacing w:val="5"/>
          <w:kern w:val="1"/>
          <w:u w:val="single"/>
        </w:rPr>
        <w:t>with</w:t>
      </w:r>
    </w:p>
    <w:p w14:paraId="6892E754" w14:textId="4752B2A1" w:rsidR="006537B1" w:rsidRDefault="006537B1"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 xml:space="preserve">Am of the opinion that </w:t>
      </w:r>
      <w:r>
        <w:rPr>
          <w:rFonts w:ascii="Helvetica" w:hAnsi="Helvetica" w:cs="Helvetica"/>
          <w:color w:val="000000"/>
          <w:spacing w:val="5"/>
          <w:kern w:val="1"/>
        </w:rPr>
        <w:tab/>
        <w:t>~ believe</w:t>
      </w:r>
    </w:p>
    <w:p w14:paraId="312DDBB6" w14:textId="4E3010E1" w:rsidR="006537B1" w:rsidRDefault="006537B1"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 xml:space="preserve">As a matter of a fact </w:t>
      </w:r>
      <w:r>
        <w:rPr>
          <w:rFonts w:ascii="Helvetica" w:hAnsi="Helvetica" w:cs="Helvetica"/>
          <w:color w:val="000000"/>
          <w:spacing w:val="5"/>
          <w:kern w:val="1"/>
        </w:rPr>
        <w:tab/>
        <w:t>~ actually</w:t>
      </w:r>
    </w:p>
    <w:p w14:paraId="4A9B9857" w14:textId="3522F0CD" w:rsidR="006537B1" w:rsidRDefault="006537B1"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rPr>
        <w:t>In the event that</w:t>
      </w:r>
      <w:r>
        <w:rPr>
          <w:rFonts w:ascii="Helvetica" w:hAnsi="Helvetica" w:cs="Helvetica"/>
          <w:color w:val="000000"/>
          <w:spacing w:val="5"/>
          <w:kern w:val="1"/>
        </w:rPr>
        <w:tab/>
      </w:r>
      <w:r>
        <w:rPr>
          <w:rFonts w:ascii="Helvetica" w:hAnsi="Helvetica" w:cs="Helvetica"/>
          <w:color w:val="000000"/>
          <w:spacing w:val="5"/>
          <w:kern w:val="1"/>
        </w:rPr>
        <w:tab/>
        <w:t>~ if</w:t>
      </w:r>
    </w:p>
    <w:p w14:paraId="25046853" w14:textId="39531594" w:rsidR="006537B1" w:rsidRDefault="006537B1"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Use strong, precise, accurate Verbs</w:t>
      </w:r>
      <w:r>
        <w:rPr>
          <w:rFonts w:ascii="Helvetica" w:hAnsi="Helvetica" w:cs="Helvetica"/>
          <w:color w:val="000000"/>
          <w:spacing w:val="5"/>
          <w:kern w:val="1"/>
        </w:rPr>
        <w:t>: Opt for clear, precise, instructive verbs rather than extended verb phrases. Eliminate intensifiers, ambiguous verbs, weak verbs, instead write in the active voice rather than the passive voice.</w:t>
      </w:r>
    </w:p>
    <w:p w14:paraId="20A371D7" w14:textId="20ADDA93" w:rsidR="006537B1" w:rsidRDefault="006537B1"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Active Voice</w:t>
      </w:r>
      <w:r>
        <w:rPr>
          <w:rFonts w:ascii="Helvetica" w:hAnsi="Helvetica" w:cs="Helvetica"/>
          <w:color w:val="000000"/>
          <w:spacing w:val="5"/>
          <w:kern w:val="1"/>
        </w:rPr>
        <w:t>: A writing style in which the grammatical subject of a sentence performs the action.</w:t>
      </w:r>
    </w:p>
    <w:p w14:paraId="1A96A7BE" w14:textId="483335E4" w:rsidR="006537B1" w:rsidRDefault="006537B1"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Passive Voice</w:t>
      </w:r>
      <w:r>
        <w:rPr>
          <w:rFonts w:ascii="Helvetica" w:hAnsi="Helvetica" w:cs="Helvetica"/>
          <w:color w:val="000000"/>
          <w:spacing w:val="5"/>
          <w:kern w:val="1"/>
        </w:rPr>
        <w:t>: A writing style in which the grammatical subject of a sentence is acted upon.</w:t>
      </w:r>
    </w:p>
    <w:p w14:paraId="5C628339" w14:textId="37F892CF" w:rsidR="00032350" w:rsidRDefault="00032350"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(Intensifiers):</w:t>
      </w:r>
      <w:r>
        <w:rPr>
          <w:rFonts w:ascii="Helvetica" w:hAnsi="Helvetica" w:cs="Helvetica"/>
          <w:color w:val="000000"/>
          <w:spacing w:val="5"/>
          <w:kern w:val="1"/>
        </w:rPr>
        <w:t xml:space="preserve"> Really, extremely, incredibly.</w:t>
      </w:r>
    </w:p>
    <w:p w14:paraId="2FE9D0B6" w14:textId="37793483" w:rsidR="00032350" w:rsidRDefault="00032350"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(Ambiguous):</w:t>
      </w:r>
      <w:r>
        <w:rPr>
          <w:rFonts w:ascii="Helvetica" w:hAnsi="Helvetica" w:cs="Helvetica"/>
          <w:color w:val="000000"/>
          <w:spacing w:val="5"/>
          <w:kern w:val="1"/>
        </w:rPr>
        <w:t xml:space="preserve"> Affected... (affected how?)</w:t>
      </w:r>
    </w:p>
    <w:p w14:paraId="61CAADC4" w14:textId="47EBF627" w:rsidR="00032350" w:rsidRDefault="00032350"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(Weak verbs):</w:t>
      </w:r>
      <w:r>
        <w:rPr>
          <w:rFonts w:ascii="Helvetica" w:hAnsi="Helvetica" w:cs="Helvetica"/>
          <w:color w:val="000000"/>
          <w:spacing w:val="5"/>
          <w:kern w:val="1"/>
        </w:rPr>
        <w:t xml:space="preserve"> Have, be, could, would, should.</w:t>
      </w:r>
    </w:p>
    <w:p w14:paraId="1C526963" w14:textId="75EFC423" w:rsidR="00032350" w:rsidRDefault="00032350"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Revise prepositional phrases:</w:t>
      </w:r>
      <w:r>
        <w:rPr>
          <w:rFonts w:ascii="Helvetica" w:hAnsi="Helvetica" w:cs="Helvetica"/>
          <w:color w:val="000000"/>
          <w:spacing w:val="5"/>
          <w:kern w:val="1"/>
        </w:rPr>
        <w:t xml:space="preserve"> Prepositional phrases can make sentenc</w:t>
      </w:r>
      <w:r w:rsidR="00EF4B17">
        <w:rPr>
          <w:rFonts w:ascii="Helvetica" w:hAnsi="Helvetica" w:cs="Helvetica"/>
          <w:color w:val="000000"/>
          <w:spacing w:val="5"/>
          <w:kern w:val="1"/>
        </w:rPr>
        <w:t>es sound awkward and overwritten. However, prepositions can be useful in breaking up long chains of nouns used as adjectives.</w:t>
      </w:r>
    </w:p>
    <w:p w14:paraId="33343C08" w14:textId="3679E7FF" w:rsidR="00EF4B17" w:rsidRDefault="00EF4B17"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lastRenderedPageBreak/>
        <w:t>Preposition</w:t>
      </w:r>
      <w:r>
        <w:rPr>
          <w:rFonts w:ascii="Helvetica" w:hAnsi="Helvetica" w:cs="Helvetica"/>
          <w:color w:val="000000"/>
          <w:spacing w:val="5"/>
          <w:kern w:val="1"/>
        </w:rPr>
        <w:t xml:space="preserve">: Words such as: </w:t>
      </w:r>
      <w:r>
        <w:rPr>
          <w:rFonts w:ascii="Helvetica" w:hAnsi="Helvetica" w:cs="Helvetica"/>
          <w:i/>
          <w:color w:val="000000"/>
          <w:spacing w:val="5"/>
          <w:kern w:val="1"/>
        </w:rPr>
        <w:t>in, to, at, of, after, with</w:t>
      </w:r>
      <w:r>
        <w:rPr>
          <w:rFonts w:ascii="Helvetica" w:hAnsi="Helvetica" w:cs="Helvetica"/>
          <w:color w:val="000000"/>
          <w:spacing w:val="5"/>
          <w:kern w:val="1"/>
        </w:rPr>
        <w:t>.</w:t>
      </w:r>
    </w:p>
    <w:p w14:paraId="117451FC" w14:textId="2BEEEFCB" w:rsidR="00EF4B17" w:rsidRDefault="00EF4B17"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Prepositional phrase</w:t>
      </w:r>
      <w:r>
        <w:rPr>
          <w:rFonts w:ascii="Helvetica" w:hAnsi="Helvetica" w:cs="Helvetica"/>
          <w:color w:val="000000"/>
          <w:spacing w:val="5"/>
          <w:kern w:val="1"/>
        </w:rPr>
        <w:t>: A phrase beginning with a preposition and functioning as a modifier.</w:t>
      </w:r>
    </w:p>
    <w:p w14:paraId="582E87BD" w14:textId="72263799" w:rsidR="00FB0F7D" w:rsidRDefault="00FB0F7D"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66F22299" w14:textId="4352935F" w:rsidR="00FB0F7D" w:rsidRDefault="00FB0F7D"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(Wordy)</w:t>
      </w:r>
      <w:r>
        <w:rPr>
          <w:rFonts w:ascii="Helvetica" w:hAnsi="Helvetica" w:cs="Helvetica"/>
          <w:color w:val="000000"/>
          <w:spacing w:val="5"/>
          <w:kern w:val="1"/>
        </w:rPr>
        <w:t xml:space="preserve">: An </w:t>
      </w:r>
      <w:r w:rsidRPr="004F553C">
        <w:rPr>
          <w:rFonts w:ascii="Helvetica" w:hAnsi="Helvetica" w:cs="Helvetica"/>
          <w:b/>
          <w:color w:val="000000"/>
          <w:spacing w:val="5"/>
          <w:kern w:val="1"/>
        </w:rPr>
        <w:t>error in computation</w:t>
      </w:r>
      <w:r>
        <w:rPr>
          <w:rFonts w:ascii="Helvetica" w:hAnsi="Helvetica" w:cs="Helvetica"/>
          <w:color w:val="000000"/>
          <w:spacing w:val="5"/>
          <w:kern w:val="1"/>
        </w:rPr>
        <w:t xml:space="preserve"> was discovered </w:t>
      </w:r>
      <w:r w:rsidRPr="004F553C">
        <w:rPr>
          <w:rFonts w:ascii="Helvetica" w:hAnsi="Helvetica" w:cs="Helvetica"/>
          <w:b/>
          <w:color w:val="000000"/>
          <w:spacing w:val="5"/>
          <w:kern w:val="1"/>
        </w:rPr>
        <w:t>in the report from last spring</w:t>
      </w:r>
      <w:r>
        <w:rPr>
          <w:rFonts w:ascii="Helvetica" w:hAnsi="Helvetica" w:cs="Helvetica"/>
          <w:color w:val="000000"/>
          <w:spacing w:val="5"/>
          <w:kern w:val="1"/>
        </w:rPr>
        <w:t>.</w:t>
      </w:r>
    </w:p>
    <w:p w14:paraId="2F008DF4" w14:textId="6B50B708" w:rsidR="00FB0F7D" w:rsidRDefault="00FB0F7D"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(Concise)</w:t>
      </w:r>
      <w:r w:rsidRPr="00FB0F7D">
        <w:rPr>
          <w:rFonts w:ascii="Helvetica" w:hAnsi="Helvetica" w:cs="Helvetica"/>
          <w:color w:val="000000"/>
          <w:spacing w:val="5"/>
          <w:kern w:val="1"/>
        </w:rPr>
        <w:t>:</w:t>
      </w:r>
      <w:r>
        <w:rPr>
          <w:rFonts w:ascii="Helvetica" w:hAnsi="Helvetica" w:cs="Helvetica"/>
          <w:color w:val="000000"/>
          <w:spacing w:val="5"/>
          <w:kern w:val="1"/>
        </w:rPr>
        <w:t xml:space="preserve"> A </w:t>
      </w:r>
      <w:r w:rsidRPr="004F553C">
        <w:rPr>
          <w:rFonts w:ascii="Helvetica" w:hAnsi="Helvetica" w:cs="Helvetica"/>
          <w:b/>
          <w:color w:val="000000"/>
          <w:spacing w:val="5"/>
          <w:kern w:val="1"/>
        </w:rPr>
        <w:t>computational error</w:t>
      </w:r>
      <w:r>
        <w:rPr>
          <w:rFonts w:ascii="Helvetica" w:hAnsi="Helvetica" w:cs="Helvetica"/>
          <w:color w:val="000000"/>
          <w:spacing w:val="5"/>
          <w:kern w:val="1"/>
        </w:rPr>
        <w:t xml:space="preserve"> was discovered in </w:t>
      </w:r>
      <w:r w:rsidRPr="004F553C">
        <w:rPr>
          <w:rFonts w:ascii="Helvetica" w:hAnsi="Helvetica" w:cs="Helvetica"/>
          <w:b/>
          <w:color w:val="000000"/>
          <w:spacing w:val="5"/>
          <w:kern w:val="1"/>
        </w:rPr>
        <w:t>last spring’s report.</w:t>
      </w:r>
    </w:p>
    <w:p w14:paraId="2CF65FC8" w14:textId="400C3F94" w:rsidR="004F553C" w:rsidRDefault="000757FB"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Eliminate f</w:t>
      </w:r>
      <w:r w:rsidR="00FB0F7D">
        <w:rPr>
          <w:rFonts w:ascii="Helvetica" w:hAnsi="Helvetica" w:cs="Helvetica"/>
          <w:b/>
          <w:color w:val="000000"/>
          <w:spacing w:val="5"/>
          <w:kern w:val="1"/>
        </w:rPr>
        <w:t>illers</w:t>
      </w:r>
      <w:r w:rsidR="00FB0F7D">
        <w:rPr>
          <w:rFonts w:ascii="Helvetica" w:hAnsi="Helvetica" w:cs="Helvetica"/>
          <w:color w:val="000000"/>
          <w:spacing w:val="5"/>
          <w:kern w:val="1"/>
        </w:rPr>
        <w:t xml:space="preserve">: </w:t>
      </w:r>
      <w:r w:rsidR="004F553C">
        <w:rPr>
          <w:rFonts w:ascii="Helvetica" w:hAnsi="Helvetica" w:cs="Helvetica"/>
          <w:color w:val="000000"/>
          <w:spacing w:val="5"/>
          <w:kern w:val="1"/>
        </w:rPr>
        <w:t>Avoid beginning sentences with empty filler words. These sentences are called Expletive constructions, and they are a common delaying tactic. Unless trying to be extremely polite, delete them and be straight forward.</w:t>
      </w:r>
    </w:p>
    <w:p w14:paraId="05708771" w14:textId="4906D019" w:rsidR="004F553C" w:rsidRDefault="004F553C"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b/>
          <w:color w:val="000000"/>
          <w:spacing w:val="5"/>
          <w:kern w:val="1"/>
        </w:rPr>
        <w:t>Expletive construction</w:t>
      </w:r>
      <w:r>
        <w:rPr>
          <w:rFonts w:ascii="Helvetica" w:hAnsi="Helvetica" w:cs="Helvetica"/>
          <w:color w:val="000000"/>
          <w:spacing w:val="5"/>
          <w:kern w:val="1"/>
        </w:rPr>
        <w:t>: A phrase such as “There is/are” or “It is/was” at the beginning of a clause, delaying the introduction of the subject.</w:t>
      </w:r>
    </w:p>
    <w:p w14:paraId="256A3CEE" w14:textId="39A2971B" w:rsidR="004F553C" w:rsidRDefault="004F553C"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45B1309B" w14:textId="6354C3A4" w:rsidR="004F553C" w:rsidRDefault="004F553C"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(Wordy):</w:t>
      </w:r>
      <w:r>
        <w:rPr>
          <w:rFonts w:ascii="Helvetica" w:hAnsi="Helvetica" w:cs="Helvetica"/>
          <w:color w:val="000000"/>
          <w:spacing w:val="5"/>
          <w:kern w:val="1"/>
        </w:rPr>
        <w:t xml:space="preserve"> </w:t>
      </w:r>
      <w:r w:rsidRPr="004F553C">
        <w:rPr>
          <w:rFonts w:ascii="Helvetica" w:hAnsi="Helvetica" w:cs="Helvetica"/>
          <w:b/>
          <w:color w:val="000000"/>
          <w:spacing w:val="5"/>
          <w:kern w:val="1"/>
        </w:rPr>
        <w:t>There are</w:t>
      </w:r>
      <w:r>
        <w:rPr>
          <w:rFonts w:ascii="Helvetica" w:hAnsi="Helvetica" w:cs="Helvetica"/>
          <w:color w:val="000000"/>
          <w:spacing w:val="5"/>
          <w:kern w:val="1"/>
        </w:rPr>
        <w:t xml:space="preserve"> three bird </w:t>
      </w:r>
      <w:r w:rsidRPr="004F553C">
        <w:rPr>
          <w:rFonts w:ascii="Helvetica" w:hAnsi="Helvetica" w:cs="Helvetica"/>
          <w:b/>
          <w:color w:val="000000"/>
          <w:spacing w:val="5"/>
          <w:kern w:val="1"/>
        </w:rPr>
        <w:t>that</w:t>
      </w:r>
      <w:r>
        <w:rPr>
          <w:rFonts w:ascii="Helvetica" w:hAnsi="Helvetica" w:cs="Helvetica"/>
          <w:color w:val="000000"/>
          <w:spacing w:val="5"/>
          <w:kern w:val="1"/>
        </w:rPr>
        <w:t xml:space="preserve"> the board is considering</w:t>
      </w:r>
    </w:p>
    <w:p w14:paraId="63EF030C" w14:textId="16C05384" w:rsidR="004F553C" w:rsidRDefault="004F553C"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(Concise):</w:t>
      </w:r>
      <w:r>
        <w:rPr>
          <w:rFonts w:ascii="Helvetica" w:hAnsi="Helvetica" w:cs="Helvetica"/>
          <w:color w:val="000000"/>
          <w:spacing w:val="5"/>
          <w:kern w:val="1"/>
        </w:rPr>
        <w:t xml:space="preserve"> The board is considering three birds</w:t>
      </w:r>
    </w:p>
    <w:p w14:paraId="3C327EB7" w14:textId="32282A9D" w:rsidR="009F7239" w:rsidRDefault="000757FB"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Shorten multiple</w:t>
      </w:r>
      <w:r>
        <w:rPr>
          <w:rFonts w:ascii="Helvetica" w:hAnsi="Helvetica" w:cs="Helvetica"/>
          <w:i/>
          <w:color w:val="000000"/>
          <w:spacing w:val="5"/>
          <w:kern w:val="1"/>
        </w:rPr>
        <w:t xml:space="preserve"> </w:t>
      </w:r>
      <w:r>
        <w:rPr>
          <w:rFonts w:ascii="Helvetica" w:hAnsi="Helvetica" w:cs="Helvetica"/>
          <w:b/>
          <w:i/>
          <w:color w:val="000000"/>
          <w:spacing w:val="5"/>
          <w:kern w:val="1"/>
        </w:rPr>
        <w:t>that/which/who/</w:t>
      </w:r>
      <w:r>
        <w:rPr>
          <w:rFonts w:ascii="Helvetica" w:hAnsi="Helvetica" w:cs="Helvetica"/>
          <w:b/>
          <w:color w:val="000000"/>
          <w:spacing w:val="5"/>
          <w:kern w:val="1"/>
        </w:rPr>
        <w:t xml:space="preserve"> clauses:</w:t>
      </w:r>
      <w:r>
        <w:rPr>
          <w:rFonts w:ascii="Helvetica" w:hAnsi="Helvetica" w:cs="Helvetica"/>
          <w:color w:val="000000"/>
          <w:spacing w:val="5"/>
          <w:kern w:val="1"/>
        </w:rPr>
        <w:t xml:space="preserve"> When overused they create a clumsy stop-and-go sentence flow.</w:t>
      </w:r>
    </w:p>
    <w:p w14:paraId="011588A7" w14:textId="49F78880" w:rsidR="000757FB" w:rsidRDefault="000757FB"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720"/>
        <w:contextualSpacing w:val="0"/>
        <w:rPr>
          <w:rFonts w:ascii="Helvetica" w:hAnsi="Helvetica" w:cs="Helvetica"/>
          <w:color w:val="000000"/>
          <w:spacing w:val="5"/>
          <w:kern w:val="1"/>
        </w:rPr>
      </w:pPr>
      <w:r>
        <w:rPr>
          <w:rFonts w:ascii="Helvetica" w:hAnsi="Helvetica" w:cs="Helvetica"/>
          <w:i/>
          <w:color w:val="000000"/>
          <w:spacing w:val="5"/>
          <w:kern w:val="1"/>
        </w:rPr>
        <w:t>i.e.:</w:t>
      </w:r>
    </w:p>
    <w:p w14:paraId="383C7612" w14:textId="57FF27DE" w:rsidR="000757FB" w:rsidRDefault="000757F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(Wordy):</w:t>
      </w:r>
      <w:r>
        <w:rPr>
          <w:rFonts w:ascii="Helvetica" w:hAnsi="Helvetica" w:cs="Helvetica"/>
          <w:color w:val="000000"/>
          <w:spacing w:val="5"/>
          <w:kern w:val="1"/>
        </w:rPr>
        <w:t xml:space="preserve"> His company, </w:t>
      </w:r>
      <w:r w:rsidRPr="000757FB">
        <w:rPr>
          <w:rFonts w:ascii="Helvetica" w:hAnsi="Helvetica" w:cs="Helvetica"/>
          <w:b/>
          <w:color w:val="000000"/>
          <w:spacing w:val="5"/>
          <w:kern w:val="1"/>
        </w:rPr>
        <w:t>which is reputed to be a leader in employee satisfaction</w:t>
      </w:r>
      <w:r>
        <w:rPr>
          <w:rFonts w:ascii="Helvetica" w:hAnsi="Helvetica" w:cs="Helvetica"/>
          <w:color w:val="000000"/>
          <w:spacing w:val="5"/>
          <w:kern w:val="1"/>
        </w:rPr>
        <w:t xml:space="preserve">, hosts regular events for employees </w:t>
      </w:r>
      <w:r w:rsidRPr="000757FB">
        <w:rPr>
          <w:rFonts w:ascii="Helvetica" w:hAnsi="Helvetica" w:cs="Helvetica"/>
          <w:b/>
          <w:color w:val="000000"/>
          <w:spacing w:val="5"/>
          <w:kern w:val="1"/>
        </w:rPr>
        <w:t>who have retired</w:t>
      </w:r>
      <w:r>
        <w:rPr>
          <w:rFonts w:ascii="Helvetica" w:hAnsi="Helvetica" w:cs="Helvetica"/>
          <w:color w:val="000000"/>
          <w:spacing w:val="5"/>
          <w:kern w:val="1"/>
        </w:rPr>
        <w:t>.</w:t>
      </w:r>
    </w:p>
    <w:p w14:paraId="142B30E3" w14:textId="3B408B1B" w:rsidR="000757FB" w:rsidRDefault="000757F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440"/>
        <w:contextualSpacing w:val="0"/>
        <w:rPr>
          <w:rFonts w:ascii="Helvetica" w:hAnsi="Helvetica" w:cs="Helvetica"/>
          <w:color w:val="000000"/>
          <w:spacing w:val="5"/>
          <w:kern w:val="1"/>
        </w:rPr>
      </w:pPr>
      <w:r>
        <w:rPr>
          <w:rFonts w:ascii="Helvetica" w:hAnsi="Helvetica" w:cs="Helvetica"/>
          <w:color w:val="000000"/>
          <w:spacing w:val="5"/>
          <w:kern w:val="1"/>
          <w:u w:val="single"/>
        </w:rPr>
        <w:t>(Concise):</w:t>
      </w:r>
      <w:r>
        <w:rPr>
          <w:rFonts w:ascii="Helvetica" w:hAnsi="Helvetica" w:cs="Helvetica"/>
          <w:color w:val="000000"/>
          <w:spacing w:val="5"/>
          <w:kern w:val="1"/>
        </w:rPr>
        <w:t xml:space="preserve"> His company, </w:t>
      </w:r>
      <w:r>
        <w:rPr>
          <w:rFonts w:ascii="Helvetica" w:hAnsi="Helvetica" w:cs="Helvetica"/>
          <w:b/>
          <w:color w:val="000000"/>
          <w:spacing w:val="5"/>
          <w:kern w:val="1"/>
        </w:rPr>
        <w:t>a reputed leader in employee satisfaction</w:t>
      </w:r>
      <w:r>
        <w:rPr>
          <w:rFonts w:ascii="Helvetica" w:hAnsi="Helvetica" w:cs="Helvetica"/>
          <w:color w:val="000000"/>
          <w:spacing w:val="5"/>
          <w:kern w:val="1"/>
        </w:rPr>
        <w:t xml:space="preserve">, hosts regular events for </w:t>
      </w:r>
      <w:r>
        <w:rPr>
          <w:rFonts w:ascii="Helvetica" w:hAnsi="Helvetica" w:cs="Helvetica"/>
          <w:b/>
          <w:color w:val="000000"/>
          <w:spacing w:val="5"/>
          <w:kern w:val="1"/>
        </w:rPr>
        <w:t>retirees</w:t>
      </w:r>
      <w:r>
        <w:rPr>
          <w:rFonts w:ascii="Helvetica" w:hAnsi="Helvetica" w:cs="Helvetica"/>
          <w:color w:val="000000"/>
          <w:spacing w:val="5"/>
          <w:kern w:val="1"/>
        </w:rPr>
        <w:t>.</w:t>
      </w:r>
    </w:p>
    <w:p w14:paraId="0626408E" w14:textId="160D857A" w:rsidR="003A478B" w:rsidRDefault="003A478B" w:rsidP="000D6E17">
      <w:pPr>
        <w:pStyle w:val="ListParagraph"/>
        <w:widowControl w:val="0"/>
        <w:numPr>
          <w:ilvl w:val="2"/>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000"/>
        <w:contextualSpacing w:val="0"/>
        <w:rPr>
          <w:rFonts w:ascii="Helvetica" w:hAnsi="Helvetica" w:cs="Helvetica"/>
          <w:color w:val="000000"/>
          <w:spacing w:val="5"/>
          <w:kern w:val="1"/>
        </w:rPr>
      </w:pPr>
      <w:r>
        <w:rPr>
          <w:rFonts w:ascii="Helvetica" w:hAnsi="Helvetica" w:cs="Helvetica"/>
          <w:b/>
          <w:color w:val="000000"/>
          <w:spacing w:val="5"/>
          <w:kern w:val="1"/>
        </w:rPr>
        <w:t>Combine shorter sentences, reduce clauses and phrases</w:t>
      </w:r>
      <w:r>
        <w:rPr>
          <w:rFonts w:ascii="Helvetica" w:hAnsi="Helvetica" w:cs="Helvetica"/>
          <w:color w:val="000000"/>
          <w:spacing w:val="5"/>
          <w:kern w:val="1"/>
        </w:rPr>
        <w:t xml:space="preserve">: Use pronouns to combine shorter related sentences and monotonous repetition. </w:t>
      </w:r>
    </w:p>
    <w:p w14:paraId="1FC65950" w14:textId="63F86D72" w:rsidR="003A478B" w:rsidRDefault="003A478B" w:rsidP="000D6E17">
      <w:pPr>
        <w:pStyle w:val="ListParagraph"/>
        <w:widowControl w:val="0"/>
        <w:numPr>
          <w:ilvl w:val="3"/>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lastRenderedPageBreak/>
        <w:t>i.e.:</w:t>
      </w:r>
      <w:r>
        <w:rPr>
          <w:rFonts w:ascii="Helvetica" w:hAnsi="Helvetica" w:cs="Helvetica"/>
          <w:color w:val="000000"/>
          <w:spacing w:val="5"/>
          <w:kern w:val="1"/>
        </w:rPr>
        <w:t xml:space="preserve"> </w:t>
      </w:r>
    </w:p>
    <w:p w14:paraId="675C88C9" w14:textId="251BA1F7" w:rsidR="003A478B" w:rsidRDefault="003A478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3A478B">
        <w:rPr>
          <w:rFonts w:ascii="Helvetica" w:hAnsi="Helvetica" w:cs="Helvetica"/>
          <w:color w:val="000000"/>
          <w:spacing w:val="5"/>
          <w:kern w:val="1"/>
          <w:u w:val="single"/>
        </w:rPr>
        <w:t>(Wordy)</w:t>
      </w:r>
      <w:r>
        <w:rPr>
          <w:rFonts w:ascii="Helvetica" w:hAnsi="Helvetica" w:cs="Helvetica"/>
          <w:color w:val="000000"/>
          <w:spacing w:val="5"/>
          <w:kern w:val="1"/>
        </w:rPr>
        <w:t>: She is a sales representative</w:t>
      </w:r>
      <w:r w:rsidRPr="003A478B">
        <w:rPr>
          <w:rFonts w:ascii="Helvetica" w:hAnsi="Helvetica" w:cs="Helvetica"/>
          <w:b/>
          <w:color w:val="000000"/>
          <w:spacing w:val="5"/>
          <w:kern w:val="1"/>
        </w:rPr>
        <w:t>. She</w:t>
      </w:r>
      <w:r>
        <w:rPr>
          <w:rFonts w:ascii="Helvetica" w:hAnsi="Helvetica" w:cs="Helvetica"/>
          <w:color w:val="000000"/>
          <w:spacing w:val="5"/>
          <w:kern w:val="1"/>
        </w:rPr>
        <w:t xml:space="preserve"> specializes in commercial real estate.</w:t>
      </w:r>
    </w:p>
    <w:p w14:paraId="21B4833E" w14:textId="061318F6" w:rsidR="003A478B" w:rsidRPr="003A478B" w:rsidRDefault="003A478B" w:rsidP="000D6E17">
      <w:pPr>
        <w:pStyle w:val="ListParagraph"/>
        <w:widowControl w:val="0"/>
        <w:numPr>
          <w:ilvl w:val="4"/>
          <w:numId w:val="5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(Concise)</w:t>
      </w:r>
      <w:r w:rsidRPr="003A478B">
        <w:rPr>
          <w:rFonts w:ascii="Helvetica" w:hAnsi="Helvetica" w:cs="Helvetica"/>
          <w:color w:val="000000"/>
          <w:spacing w:val="5"/>
          <w:kern w:val="1"/>
        </w:rPr>
        <w:t>:</w:t>
      </w:r>
      <w:r>
        <w:rPr>
          <w:rFonts w:ascii="Helvetica" w:hAnsi="Helvetica" w:cs="Helvetica"/>
          <w:color w:val="000000"/>
          <w:spacing w:val="5"/>
          <w:kern w:val="1"/>
        </w:rPr>
        <w:t xml:space="preserve"> She is a sales representative </w:t>
      </w:r>
      <w:r w:rsidRPr="003A478B">
        <w:rPr>
          <w:rFonts w:ascii="Helvetica" w:hAnsi="Helvetica" w:cs="Helvetica"/>
          <w:b/>
          <w:color w:val="000000"/>
          <w:spacing w:val="5"/>
          <w:kern w:val="1"/>
        </w:rPr>
        <w:t>who</w:t>
      </w:r>
      <w:r>
        <w:rPr>
          <w:rFonts w:ascii="Helvetica" w:hAnsi="Helvetica" w:cs="Helvetica"/>
          <w:color w:val="000000"/>
          <w:spacing w:val="5"/>
          <w:kern w:val="1"/>
        </w:rPr>
        <w:t xml:space="preserve"> specializes in commercial real estate.</w:t>
      </w:r>
    </w:p>
    <w:p w14:paraId="1941EB3F" w14:textId="77777777" w:rsidR="001F6878" w:rsidRPr="001F6878" w:rsidRDefault="001F6878" w:rsidP="003E37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490ACD80" w14:textId="77777777" w:rsidR="00630F79" w:rsidRPr="00247282" w:rsidRDefault="00630F79" w:rsidP="00BE59C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0"/>
        <w:contextualSpacing w:val="0"/>
        <w:rPr>
          <w:rFonts w:ascii="Helvetica" w:hAnsi="Helvetica" w:cs="Helvetica"/>
          <w:color w:val="000000"/>
          <w:spacing w:val="5"/>
          <w:kern w:val="1"/>
        </w:rPr>
      </w:pPr>
    </w:p>
    <w:p w14:paraId="31A981DA" w14:textId="4EE74556" w:rsidR="005E3BBF" w:rsidRDefault="005E3BBF" w:rsidP="00BE59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sz w:val="32"/>
          <w:szCs w:val="32"/>
          <w:u w:val="single"/>
        </w:rPr>
        <w:t>Tone</w:t>
      </w:r>
    </w:p>
    <w:p w14:paraId="195BD67A" w14:textId="4D9D9250" w:rsidR="005E3BBF" w:rsidRDefault="00B27602" w:rsidP="000D6E17">
      <w:pPr>
        <w:pStyle w:val="ListParagraph"/>
        <w:widowControl w:val="0"/>
        <w:numPr>
          <w:ilvl w:val="0"/>
          <w:numId w:val="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Tone refers to the mood of a message. The tone of a message should support its content and remain fairly consistent from beginning to end. Make sure the tone you establish supports your content and creates the right impression.</w:t>
      </w:r>
    </w:p>
    <w:p w14:paraId="09B05AF1" w14:textId="5591FA10" w:rsidR="00B27602" w:rsidRPr="005E3BBF" w:rsidRDefault="00B27602" w:rsidP="000D6E17">
      <w:pPr>
        <w:pStyle w:val="ListParagraph"/>
        <w:widowControl w:val="0"/>
        <w:numPr>
          <w:ilvl w:val="0"/>
          <w:numId w:val="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Tone</w:t>
      </w:r>
      <w:r>
        <w:rPr>
          <w:rFonts w:ascii="Helvetica" w:hAnsi="Helvetica" w:cs="Helvetica"/>
          <w:color w:val="000000"/>
          <w:spacing w:val="5"/>
          <w:kern w:val="1"/>
        </w:rPr>
        <w:t>: The implied attitude of the author to the reader, as reflected by word choice.</w:t>
      </w:r>
    </w:p>
    <w:p w14:paraId="5E6E983D" w14:textId="77777777" w:rsidR="00964D8D" w:rsidRDefault="00964D8D" w:rsidP="00BE59C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79AC1226" w14:textId="46EA09B8" w:rsidR="00BE59C5" w:rsidRDefault="00BE59C5" w:rsidP="00BE59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 xml:space="preserve">Tune in to Word Connotations </w:t>
      </w:r>
    </w:p>
    <w:p w14:paraId="38143117" w14:textId="78FF1FFA" w:rsidR="00BE59C5" w:rsidRDefault="00DE4C67" w:rsidP="000D6E17">
      <w:pPr>
        <w:pStyle w:val="ListParagraph"/>
        <w:widowControl w:val="0"/>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Words</w:t>
      </w:r>
      <w:r w:rsidR="009532EC">
        <w:rPr>
          <w:rFonts w:ascii="Helvetica" w:hAnsi="Helvetica" w:cs="Helvetica"/>
          <w:color w:val="000000"/>
          <w:spacing w:val="5"/>
          <w:kern w:val="1"/>
        </w:rPr>
        <w:t xml:space="preserve"> with similar or overlapping meanings rarely mean exactly the same thing. While words may share denotations, their connotations can provoke very different emotions.</w:t>
      </w:r>
    </w:p>
    <w:p w14:paraId="3B459F5A" w14:textId="71D85109" w:rsidR="009532EC" w:rsidRDefault="009532EC" w:rsidP="000D6E17">
      <w:pPr>
        <w:pStyle w:val="ListParagraph"/>
        <w:widowControl w:val="0"/>
        <w:numPr>
          <w:ilvl w:val="0"/>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Implied meaning has the power to shape perceptions. Choosing the right word may not be the one with the more accurate denotation but the one with the most appropriate connotation.</w:t>
      </w:r>
    </w:p>
    <w:p w14:paraId="6E7AA351" w14:textId="39E2B879" w:rsidR="009532EC" w:rsidRDefault="009532EC" w:rsidP="000D6E17">
      <w:pPr>
        <w:pStyle w:val="ListParagraph"/>
        <w:widowControl w:val="0"/>
        <w:numPr>
          <w:ilvl w:val="2"/>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Denotation</w:t>
      </w:r>
      <w:r>
        <w:rPr>
          <w:rFonts w:ascii="Helvetica" w:hAnsi="Helvetica" w:cs="Helvetica"/>
          <w:color w:val="000000"/>
          <w:spacing w:val="5"/>
          <w:kern w:val="1"/>
        </w:rPr>
        <w:t>: A word’s literal or dictionary definition.</w:t>
      </w:r>
    </w:p>
    <w:p w14:paraId="766FCB9A" w14:textId="18BDD515" w:rsidR="009532EC" w:rsidRDefault="009532EC" w:rsidP="000D6E17">
      <w:pPr>
        <w:pStyle w:val="ListParagraph"/>
        <w:widowControl w:val="0"/>
        <w:numPr>
          <w:ilvl w:val="2"/>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Connotation</w:t>
      </w:r>
      <w:r w:rsidRPr="009532EC">
        <w:rPr>
          <w:rFonts w:ascii="Helvetica" w:hAnsi="Helvetica" w:cs="Helvetica"/>
          <w:color w:val="000000"/>
          <w:spacing w:val="5"/>
          <w:kern w:val="1"/>
        </w:rPr>
        <w:t>:</w:t>
      </w:r>
      <w:r>
        <w:rPr>
          <w:rFonts w:ascii="Helvetica" w:hAnsi="Helvetica" w:cs="Helvetica"/>
          <w:color w:val="000000"/>
          <w:spacing w:val="5"/>
          <w:kern w:val="1"/>
        </w:rPr>
        <w:t xml:space="preserve"> A word’s implied or associative meaning, often colored by emotion.</w:t>
      </w:r>
    </w:p>
    <w:p w14:paraId="09A923DD" w14:textId="29286FF2" w:rsidR="009532EC" w:rsidRPr="009532EC" w:rsidRDefault="009532EC" w:rsidP="000D6E17">
      <w:pPr>
        <w:pStyle w:val="ListParagraph"/>
        <w:widowControl w:val="0"/>
        <w:numPr>
          <w:ilvl w:val="2"/>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4007848C" w14:textId="6918A18B" w:rsidR="009532EC" w:rsidRPr="009532EC" w:rsidRDefault="009532EC" w:rsidP="000D6E17">
      <w:pPr>
        <w:pStyle w:val="ListParagraph"/>
        <w:widowControl w:val="0"/>
        <w:numPr>
          <w:ilvl w:val="3"/>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9532EC">
        <w:rPr>
          <w:rFonts w:ascii="Helvetica" w:hAnsi="Helvetica" w:cs="Helvetica"/>
          <w:color w:val="000000"/>
          <w:spacing w:val="5"/>
          <w:kern w:val="1"/>
        </w:rPr>
        <w:t>Cheap/Inexpensive/Cost-Effective/Thrifty/Economical</w:t>
      </w:r>
    </w:p>
    <w:p w14:paraId="6095ACF2" w14:textId="1D263C5D" w:rsidR="009532EC" w:rsidRDefault="009532EC" w:rsidP="000D6E17">
      <w:pPr>
        <w:pStyle w:val="ListParagraph"/>
        <w:widowControl w:val="0"/>
        <w:numPr>
          <w:ilvl w:val="3"/>
          <w:numId w:val="5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9532EC">
        <w:rPr>
          <w:rFonts w:ascii="Helvetica" w:hAnsi="Helvetica" w:cs="Helvetica"/>
          <w:color w:val="000000"/>
          <w:spacing w:val="5"/>
          <w:kern w:val="1"/>
        </w:rPr>
        <w:t>Artificial</w:t>
      </w:r>
      <w:r>
        <w:rPr>
          <w:rFonts w:ascii="Helvetica" w:hAnsi="Helvetica" w:cs="Helvetica"/>
          <w:color w:val="000000"/>
          <w:spacing w:val="5"/>
          <w:kern w:val="1"/>
        </w:rPr>
        <w:t>/Faux/Sham/Fake/Imitation/Mock</w:t>
      </w:r>
    </w:p>
    <w:p w14:paraId="134FD77A" w14:textId="77777777" w:rsidR="009532EC" w:rsidRDefault="009532EC" w:rsidP="00953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1F9B2DE" w14:textId="1DA92EA9" w:rsidR="009532EC" w:rsidRPr="009532EC" w:rsidRDefault="009532EC" w:rsidP="00953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lastRenderedPageBreak/>
        <w:t>Keep Your Style Conversational</w:t>
      </w:r>
    </w:p>
    <w:p w14:paraId="76929F64" w14:textId="03A8B6AE" w:rsidR="009532EC" w:rsidRPr="009532EC" w:rsidRDefault="009532EC" w:rsidP="000D6E17">
      <w:pPr>
        <w:pStyle w:val="ListParagraph"/>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Formality involves the observance of style rules and conventions. Most business writing with the exception of formal reports, meet the needs of a wide audience with a mid-level style.</w:t>
      </w:r>
    </w:p>
    <w:p w14:paraId="2FAA2A7B" w14:textId="3594582B" w:rsidR="009532EC" w:rsidRDefault="009532EC" w:rsidP="000D6E17">
      <w:pPr>
        <w:pStyle w:val="ListParagraph"/>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result should be unforced and natural, not stiff and stuffy, overly chatty and repetitious.</w:t>
      </w:r>
    </w:p>
    <w:p w14:paraId="008B2EE4" w14:textId="77777777" w:rsidR="009532EC" w:rsidRDefault="009532EC" w:rsidP="00953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44E9D43" w14:textId="77777777" w:rsidR="009532EC" w:rsidRPr="009532EC" w:rsidRDefault="009532EC" w:rsidP="009532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7072C89" w14:textId="1A360FFB" w:rsidR="009532EC" w:rsidRDefault="009532EC" w:rsidP="000D6E17">
      <w:pPr>
        <w:pStyle w:val="ListParagraph"/>
        <w:widowControl w:val="0"/>
        <w:numPr>
          <w:ilvl w:val="0"/>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Writers should vary their formality based on the context of the document, but a mid-level is typical. These are some elements to mid-level writing:</w:t>
      </w:r>
    </w:p>
    <w:p w14:paraId="09443F1E" w14:textId="26E56D1F"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Even-handed, efficient, conversational tone</w:t>
      </w:r>
    </w:p>
    <w:p w14:paraId="270FDEDC" w14:textId="47D8CF81"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Mix of familiar words and business terms</w:t>
      </w:r>
    </w:p>
    <w:p w14:paraId="4A9817E0" w14:textId="5642E8BD"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Correct grammar and standard punctuation</w:t>
      </w:r>
    </w:p>
    <w:p w14:paraId="56F3C803" w14:textId="48CA8A10"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Manageable sentence structure (one to three clauses per sentence)</w:t>
      </w:r>
    </w:p>
    <w:p w14:paraId="430C4547" w14:textId="4E029D72"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Single-word verbs and phrasal verbs</w:t>
      </w:r>
    </w:p>
    <w:p w14:paraId="5FE77865" w14:textId="39B6CCA5"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Occasional contractions</w:t>
      </w:r>
    </w:p>
    <w:p w14:paraId="555F07B0" w14:textId="03F666A5"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Personal pronouns and limited forms of personal address</w:t>
      </w:r>
    </w:p>
    <w:p w14:paraId="34D5AA63" w14:textId="240F5BE9" w:rsidR="009532EC" w:rsidRDefault="009532EC" w:rsidP="000D6E17">
      <w:pPr>
        <w:pStyle w:val="ListParagraph"/>
        <w:widowControl w:val="0"/>
        <w:numPr>
          <w:ilvl w:val="2"/>
          <w:numId w:val="5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Slang, legalisms, long words, outdated language</w:t>
      </w:r>
    </w:p>
    <w:p w14:paraId="37330795" w14:textId="49C585F9" w:rsidR="009532EC" w:rsidRPr="009532EC" w:rsidRDefault="009532EC" w:rsidP="007A49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Select the Right Level of Formality: Personal and Impersonal Styles</w:t>
      </w:r>
    </w:p>
    <w:p w14:paraId="1A7A7AE8" w14:textId="01F367C9" w:rsidR="007A49B3" w:rsidRDefault="007A49B3" w:rsidP="000D6E17">
      <w:pPr>
        <w:pStyle w:val="ListParagraph"/>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Depending on the business context, it is possible to be more or less formal and more or less personal. A personal style puts you and your readers into your sentenc</w:t>
      </w:r>
      <w:r w:rsidR="00A60825">
        <w:rPr>
          <w:rFonts w:ascii="Helvetica" w:hAnsi="Helvetica" w:cs="Helvetica"/>
          <w:color w:val="000000"/>
          <w:spacing w:val="5"/>
          <w:kern w:val="1"/>
        </w:rPr>
        <w:t>es through the use of pronouns, it</w:t>
      </w:r>
      <w:r>
        <w:rPr>
          <w:rFonts w:ascii="Helvetica" w:hAnsi="Helvetica" w:cs="Helvetica"/>
          <w:color w:val="000000"/>
          <w:spacing w:val="5"/>
          <w:kern w:val="1"/>
        </w:rPr>
        <w:t xml:space="preserve"> can off the impression of warmth and friendliness.</w:t>
      </w:r>
      <w:r w:rsidR="00A60825">
        <w:rPr>
          <w:rFonts w:ascii="Helvetica" w:hAnsi="Helvetica" w:cs="Helvetica"/>
          <w:color w:val="000000"/>
          <w:spacing w:val="5"/>
          <w:kern w:val="1"/>
        </w:rPr>
        <w:t xml:space="preserve"> An impersonal style sounds detached yet objective, emphasizing facts rather than perspective.</w:t>
      </w:r>
    </w:p>
    <w:p w14:paraId="4A08BE35" w14:textId="4B1B73E8" w:rsidR="007A49B3" w:rsidRPr="007A49B3" w:rsidRDefault="007A49B3" w:rsidP="000D6E17">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7A49B3">
        <w:rPr>
          <w:rFonts w:ascii="Helvetica" w:hAnsi="Helvetica" w:cs="Helvetica"/>
          <w:b/>
          <w:color w:val="000000"/>
          <w:spacing w:val="5"/>
          <w:kern w:val="1"/>
        </w:rPr>
        <w:t>Personal Style</w:t>
      </w:r>
      <w:r>
        <w:rPr>
          <w:rFonts w:ascii="Helvetica" w:hAnsi="Helvetica" w:cs="Helvetica"/>
          <w:color w:val="000000"/>
          <w:spacing w:val="5"/>
          <w:kern w:val="1"/>
        </w:rPr>
        <w:t xml:space="preserve">:  A style of writing that seems warm and friendly based on its use of first and second person pronouns. </w:t>
      </w:r>
    </w:p>
    <w:p w14:paraId="773A70CE" w14:textId="790219F9" w:rsidR="007A49B3" w:rsidRPr="007A49B3" w:rsidRDefault="007A49B3" w:rsidP="000D6E17">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Personal style is characterized by the following:</w:t>
      </w:r>
    </w:p>
    <w:p w14:paraId="185110E7" w14:textId="29486313" w:rsidR="007A49B3" w:rsidRPr="007A49B3" w:rsidRDefault="007A49B3"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Short sentences</w:t>
      </w:r>
    </w:p>
    <w:p w14:paraId="60AB5E2A" w14:textId="7BB45583" w:rsidR="007A49B3" w:rsidRPr="007A49B3" w:rsidRDefault="007A49B3"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lastRenderedPageBreak/>
        <w:t>Personal pronouns</w:t>
      </w:r>
    </w:p>
    <w:p w14:paraId="590DA65E" w14:textId="7B3DE32F" w:rsidR="007A49B3" w:rsidRPr="007A49B3" w:rsidRDefault="007A49B3"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First names and Personal references</w:t>
      </w:r>
    </w:p>
    <w:p w14:paraId="50417BF9" w14:textId="3AD3DF44" w:rsidR="007A49B3" w:rsidRPr="007A49B3" w:rsidRDefault="007A49B3"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Active voice used throughout</w:t>
      </w:r>
    </w:p>
    <w:p w14:paraId="10417937" w14:textId="333EA509" w:rsidR="007A49B3" w:rsidRPr="000D6E17" w:rsidRDefault="00A60825" w:rsidP="000D6E17">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Imper</w:t>
      </w:r>
      <w:r w:rsidR="000D6E17">
        <w:rPr>
          <w:rFonts w:ascii="Helvetica" w:hAnsi="Helvetica" w:cs="Helvetica"/>
          <w:b/>
          <w:color w:val="000000"/>
          <w:spacing w:val="5"/>
          <w:kern w:val="1"/>
        </w:rPr>
        <w:t>sonal Style</w:t>
      </w:r>
      <w:r w:rsidR="000D6E17">
        <w:rPr>
          <w:rFonts w:ascii="Helvetica" w:hAnsi="Helvetica" w:cs="Helvetica"/>
          <w:color w:val="000000"/>
          <w:spacing w:val="5"/>
          <w:kern w:val="1"/>
        </w:rPr>
        <w:t>: A style of writing that seems objective and detached based on its use of third-person pronouns.</w:t>
      </w:r>
    </w:p>
    <w:p w14:paraId="7F1DBF3E" w14:textId="5CADE86C" w:rsidR="000D6E17" w:rsidRPr="000D6E17" w:rsidRDefault="000D6E17"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A mix of sentence lengths, including long sentences.</w:t>
      </w:r>
    </w:p>
    <w:p w14:paraId="3510B2F3" w14:textId="7021D725" w:rsidR="000D6E17" w:rsidRPr="000D6E17" w:rsidRDefault="000D6E17"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No personal pronouns</w:t>
      </w:r>
    </w:p>
    <w:p w14:paraId="16BA5067" w14:textId="1AF1288E" w:rsidR="000D6E17" w:rsidRPr="000D6E17" w:rsidRDefault="000D6E17"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No first names or personal references.</w:t>
      </w:r>
    </w:p>
    <w:p w14:paraId="30AD7E1E" w14:textId="3820323D" w:rsidR="000D6E17" w:rsidRPr="000D6E17" w:rsidRDefault="000D6E17"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Legitimate use of the passive voice.</w:t>
      </w:r>
    </w:p>
    <w:p w14:paraId="4634229B" w14:textId="4A822CBF" w:rsidR="000D6E17" w:rsidRPr="000D6E17" w:rsidRDefault="000D6E17" w:rsidP="000D6E17">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i/>
          <w:color w:val="000000"/>
          <w:spacing w:val="5"/>
          <w:kern w:val="1"/>
        </w:rPr>
        <w:t>i.e.</w:t>
      </w:r>
    </w:p>
    <w:p w14:paraId="592062FB" w14:textId="0FC46422" w:rsidR="000D6E17" w:rsidRPr="000D6E17" w:rsidRDefault="000D6E17" w:rsidP="000D6E17">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ED5195">
        <w:rPr>
          <w:rFonts w:ascii="Helvetica" w:hAnsi="Helvetica" w:cs="Helvetica"/>
          <w:color w:val="000000"/>
          <w:spacing w:val="5"/>
          <w:kern w:val="1"/>
          <w:u w:val="single"/>
        </w:rPr>
        <w:t>(Personal)</w:t>
      </w:r>
      <w:r>
        <w:rPr>
          <w:rFonts w:ascii="Helvetica" w:hAnsi="Helvetica" w:cs="Helvetica"/>
          <w:color w:val="000000"/>
          <w:spacing w:val="5"/>
          <w:kern w:val="1"/>
        </w:rPr>
        <w:t xml:space="preserve"> Please let me know if you have any questions.</w:t>
      </w:r>
    </w:p>
    <w:p w14:paraId="3826E912" w14:textId="5EC127FE" w:rsidR="000D6E17" w:rsidRPr="000D6E17" w:rsidRDefault="000D6E17" w:rsidP="00ED5195">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ED5195">
        <w:rPr>
          <w:rFonts w:ascii="Helvetica" w:hAnsi="Helvetica" w:cs="Helvetica"/>
          <w:color w:val="000000"/>
          <w:spacing w:val="5"/>
          <w:kern w:val="1"/>
          <w:u w:val="single"/>
        </w:rPr>
        <w:t>(Impersonal)</w:t>
      </w:r>
      <w:r>
        <w:rPr>
          <w:rFonts w:ascii="Helvetica" w:hAnsi="Helvetica" w:cs="Helvetica"/>
          <w:color w:val="000000"/>
          <w:spacing w:val="5"/>
          <w:kern w:val="1"/>
        </w:rPr>
        <w:t xml:space="preserve"> Employees should submit all inquiries to their supervisors.</w:t>
      </w:r>
    </w:p>
    <w:p w14:paraId="2839B79C" w14:textId="6A37C279" w:rsidR="000D6E17" w:rsidRPr="000D6E17" w:rsidRDefault="000D6E17" w:rsidP="00ED51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Be Positive</w:t>
      </w:r>
    </w:p>
    <w:p w14:paraId="33283303" w14:textId="305AB083" w:rsidR="000D6E17" w:rsidRPr="00ED5195" w:rsidRDefault="000D6E17" w:rsidP="00ED5195">
      <w:pPr>
        <w:pStyle w:val="ListParagraph"/>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 xml:space="preserve">Readers tend to be more receptive to good news or neutral news that is free of negativity. </w:t>
      </w:r>
      <w:r w:rsidR="00ED5195">
        <w:rPr>
          <w:rFonts w:ascii="Helvetica" w:hAnsi="Helvetica" w:cs="Helvetica"/>
          <w:color w:val="000000"/>
          <w:spacing w:val="5"/>
          <w:kern w:val="1"/>
        </w:rPr>
        <w:t xml:space="preserve">This being said, facts should never be distorted for the sake of putting a positive spin on them. Weigh the impact of blatant negatives such as </w:t>
      </w:r>
      <w:r w:rsidR="00ED5195">
        <w:rPr>
          <w:rFonts w:ascii="Helvetica" w:hAnsi="Helvetica" w:cs="Helvetica"/>
          <w:i/>
          <w:color w:val="000000"/>
          <w:spacing w:val="5"/>
          <w:kern w:val="1"/>
        </w:rPr>
        <w:t>Unfortunately, Careless, Regret, Mistake,</w:t>
      </w:r>
      <w:r w:rsidR="00ED5195">
        <w:rPr>
          <w:rFonts w:ascii="Helvetica" w:hAnsi="Helvetica" w:cs="Helvetica"/>
          <w:color w:val="000000"/>
          <w:spacing w:val="5"/>
          <w:kern w:val="1"/>
        </w:rPr>
        <w:t xml:space="preserve"> as they can be harsh and antagonize the reader. </w:t>
      </w:r>
    </w:p>
    <w:p w14:paraId="1D3AAEE4" w14:textId="6A77D342" w:rsidR="00ED5195" w:rsidRPr="00ED5195" w:rsidRDefault="00ED5195" w:rsidP="00ED5195">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3160D27D" w14:textId="4F4C83AB" w:rsidR="00ED5195" w:rsidRPr="00ED5195" w:rsidRDefault="00ED5195" w:rsidP="00ED5195">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ED5195">
        <w:rPr>
          <w:rFonts w:ascii="Helvetica" w:hAnsi="Helvetica" w:cs="Helvetica"/>
          <w:color w:val="000000"/>
          <w:spacing w:val="5"/>
          <w:kern w:val="1"/>
          <w:u w:val="single"/>
        </w:rPr>
        <w:t>(Negative)</w:t>
      </w:r>
      <w:r>
        <w:rPr>
          <w:rFonts w:ascii="Helvetica" w:hAnsi="Helvetica" w:cs="Helvetica"/>
          <w:color w:val="000000"/>
          <w:spacing w:val="5"/>
          <w:kern w:val="1"/>
        </w:rPr>
        <w:t>: You cannot use Verified by Visa until you have been issued a password.</w:t>
      </w:r>
    </w:p>
    <w:p w14:paraId="3A7969AC" w14:textId="2CA62B20" w:rsidR="00ED5195" w:rsidRPr="00ED5195" w:rsidRDefault="00ED5195" w:rsidP="00ED5195">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u w:val="single"/>
        </w:rPr>
        <w:t>(Positive)</w:t>
      </w:r>
      <w:r>
        <w:rPr>
          <w:rFonts w:ascii="Helvetica" w:hAnsi="Helvetica" w:cs="Helvetica"/>
          <w:color w:val="000000"/>
          <w:spacing w:val="5"/>
          <w:kern w:val="1"/>
        </w:rPr>
        <w:t>: You may begin using Verified by Visa once you receive your password.</w:t>
      </w:r>
    </w:p>
    <w:p w14:paraId="45641C80" w14:textId="7F36FBD5" w:rsidR="00ED5195" w:rsidRPr="00ED5195" w:rsidRDefault="00ED5195" w:rsidP="00ED5195">
      <w:pPr>
        <w:pStyle w:val="ListParagraph"/>
        <w:widowControl w:val="0"/>
        <w:numPr>
          <w:ilvl w:val="0"/>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Make Negative messages less negative...</w:t>
      </w:r>
    </w:p>
    <w:p w14:paraId="22325015" w14:textId="562433E5" w:rsidR="00ED5195" w:rsidRPr="00ED5195" w:rsidRDefault="00ED5195" w:rsidP="00ED5195">
      <w:pPr>
        <w:pStyle w:val="ListParagraph"/>
        <w:widowControl w:val="0"/>
        <w:numPr>
          <w:ilvl w:val="1"/>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64F2EABD" w14:textId="6FD057C3" w:rsidR="00ED5195" w:rsidRPr="00ED5195" w:rsidRDefault="00ED5195" w:rsidP="00ED5195">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ED5195">
        <w:rPr>
          <w:rFonts w:ascii="Helvetica" w:hAnsi="Helvetica" w:cs="Helvetica"/>
          <w:color w:val="000000"/>
          <w:spacing w:val="5"/>
          <w:kern w:val="1"/>
          <w:u w:val="single"/>
        </w:rPr>
        <w:t>(Negative)</w:t>
      </w:r>
      <w:r>
        <w:rPr>
          <w:rFonts w:ascii="Helvetica" w:hAnsi="Helvetica" w:cs="Helvetica"/>
          <w:color w:val="000000"/>
          <w:spacing w:val="5"/>
          <w:kern w:val="1"/>
        </w:rPr>
        <w:t>: We cannot extend credit to you at this time.</w:t>
      </w:r>
    </w:p>
    <w:p w14:paraId="42D42B88" w14:textId="1721D113" w:rsidR="00ED5195" w:rsidRPr="00ED5195" w:rsidRDefault="00ED5195" w:rsidP="00ED5195">
      <w:pPr>
        <w:pStyle w:val="ListParagraph"/>
        <w:widowControl w:val="0"/>
        <w:numPr>
          <w:ilvl w:val="2"/>
          <w:numId w:val="5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sidRPr="00ED5195">
        <w:rPr>
          <w:rFonts w:ascii="Helvetica" w:hAnsi="Helvetica" w:cs="Helvetica"/>
          <w:color w:val="000000"/>
          <w:spacing w:val="5"/>
          <w:kern w:val="1"/>
          <w:u w:val="single"/>
        </w:rPr>
        <w:t>(Less Negative)</w:t>
      </w:r>
      <w:r>
        <w:rPr>
          <w:rFonts w:ascii="Helvetica" w:hAnsi="Helvetica" w:cs="Helvetica"/>
          <w:color w:val="000000"/>
          <w:spacing w:val="5"/>
          <w:kern w:val="1"/>
        </w:rPr>
        <w:t xml:space="preserve">: Although credit cannot be extended to you at this </w:t>
      </w:r>
      <w:r>
        <w:rPr>
          <w:rFonts w:ascii="Helvetica" w:hAnsi="Helvetica" w:cs="Helvetica"/>
          <w:color w:val="000000"/>
          <w:spacing w:val="5"/>
          <w:kern w:val="1"/>
        </w:rPr>
        <w:lastRenderedPageBreak/>
        <w:t>time, we look forward to serving you on a cash basis.</w:t>
      </w:r>
    </w:p>
    <w:p w14:paraId="70D71BC2" w14:textId="77777777" w:rsidR="00A12A77" w:rsidRDefault="00A12A77" w:rsidP="00A12A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BED42B3" w14:textId="17551D03" w:rsidR="00ED5195" w:rsidRPr="00ED5195" w:rsidRDefault="00ED5195" w:rsidP="00A12A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Stress Reader Benefits and Relevance</w:t>
      </w:r>
    </w:p>
    <w:p w14:paraId="71AFE01C" w14:textId="1E2A5E77" w:rsidR="00ED5195" w:rsidRDefault="00A12A77" w:rsidP="00A12A77">
      <w:pPr>
        <w:pStyle w:val="ListParagraph"/>
        <w:widowControl w:val="0"/>
        <w:numPr>
          <w:ilvl w:val="0"/>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Relevant, reader-focused messages will leave readers feeling that their opinions matter and have been taken into consideration. Readers will easily see how the information concerns and benefits them.</w:t>
      </w:r>
    </w:p>
    <w:p w14:paraId="1BBEC5D1" w14:textId="77777777" w:rsidR="00A12A77" w:rsidRDefault="00A12A77" w:rsidP="00A12A7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00B7B2BB" w14:textId="77777777" w:rsidR="00A12A77" w:rsidRDefault="00A12A77" w:rsidP="00A12A7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7DD5096A" w14:textId="77777777" w:rsidR="00A12A77" w:rsidRPr="00A12A77" w:rsidRDefault="00A12A77" w:rsidP="00A12A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92E3EC2" w14:textId="16255EDC" w:rsidR="00A12A77" w:rsidRDefault="00A12A77" w:rsidP="00A12A77">
      <w:pPr>
        <w:pStyle w:val="ListParagraph"/>
        <w:widowControl w:val="0"/>
        <w:numPr>
          <w:ilvl w:val="0"/>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Edit your messages with the following suggestions in mind:</w:t>
      </w:r>
    </w:p>
    <w:p w14:paraId="489F20EB" w14:textId="3D3AAD1B" w:rsidR="00A12A77" w:rsidRPr="00A12A77" w:rsidRDefault="00A12A77" w:rsidP="00A12A77">
      <w:pPr>
        <w:pStyle w:val="ListParagraph"/>
        <w:widowControl w:val="0"/>
        <w:numPr>
          <w:ilvl w:val="2"/>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Present Meaningful content</w:t>
      </w:r>
      <w:r>
        <w:rPr>
          <w:rFonts w:ascii="Helvetica" w:hAnsi="Helvetica" w:cs="Helvetica"/>
          <w:color w:val="000000"/>
          <w:spacing w:val="5"/>
          <w:kern w:val="1"/>
        </w:rPr>
        <w:t>: Avoid trivial, unnecessary messages.</w:t>
      </w:r>
    </w:p>
    <w:p w14:paraId="3D53CC23" w14:textId="06393CA7" w:rsidR="00A12A77" w:rsidRDefault="00A12A77" w:rsidP="00A12A77">
      <w:pPr>
        <w:pStyle w:val="ListParagraph"/>
        <w:widowControl w:val="0"/>
        <w:numPr>
          <w:ilvl w:val="2"/>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Develop a positive you</w:t>
      </w:r>
      <w:r w:rsidRPr="00A12A77">
        <w:rPr>
          <w:rFonts w:ascii="Helvetica" w:hAnsi="Helvetica" w:cs="Helvetica"/>
          <w:color w:val="000000"/>
          <w:spacing w:val="5"/>
          <w:kern w:val="1"/>
        </w:rPr>
        <w:t>-</w:t>
      </w:r>
      <w:r>
        <w:rPr>
          <w:rFonts w:ascii="Helvetica" w:hAnsi="Helvetica" w:cs="Helvetica"/>
          <w:b/>
          <w:color w:val="000000"/>
          <w:spacing w:val="5"/>
          <w:kern w:val="1"/>
        </w:rPr>
        <w:t>attitude</w:t>
      </w:r>
      <w:r>
        <w:rPr>
          <w:rFonts w:ascii="Helvetica" w:hAnsi="Helvetica" w:cs="Helvetica"/>
          <w:color w:val="000000"/>
          <w:spacing w:val="5"/>
          <w:kern w:val="1"/>
        </w:rPr>
        <w:t>: Make the readers part of your message by presenting information from their point of view. Use the you-attitude or we-attitude in a positive way, however using these negatively can leave readers feeling criticized, singled out, or accused.</w:t>
      </w:r>
    </w:p>
    <w:p w14:paraId="265B4979" w14:textId="6234CB19" w:rsidR="00A12A77" w:rsidRDefault="00A12A77" w:rsidP="00A12A77">
      <w:pPr>
        <w:pStyle w:val="ListParagraph"/>
        <w:widowControl w:val="0"/>
        <w:numPr>
          <w:ilvl w:val="3"/>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You-attitude</w:t>
      </w:r>
      <w:r>
        <w:rPr>
          <w:rFonts w:ascii="Helvetica" w:hAnsi="Helvetica" w:cs="Helvetica"/>
          <w:color w:val="000000"/>
          <w:spacing w:val="5"/>
          <w:kern w:val="1"/>
        </w:rPr>
        <w:t>: A writing style that focuses on the reader rather than the writer.</w:t>
      </w:r>
    </w:p>
    <w:p w14:paraId="5CD8816C" w14:textId="71DBADEE" w:rsidR="00A12A77" w:rsidRDefault="00A12A77" w:rsidP="00A12A77">
      <w:pPr>
        <w:pStyle w:val="ListParagraph"/>
        <w:widowControl w:val="0"/>
        <w:numPr>
          <w:ilvl w:val="3"/>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We</w:t>
      </w:r>
      <w:r>
        <w:rPr>
          <w:rFonts w:ascii="Helvetica" w:hAnsi="Helvetica" w:cs="Helvetica"/>
          <w:color w:val="000000"/>
          <w:spacing w:val="5"/>
          <w:kern w:val="1"/>
        </w:rPr>
        <w:t>-</w:t>
      </w:r>
      <w:r>
        <w:rPr>
          <w:rFonts w:ascii="Helvetica" w:hAnsi="Helvetica" w:cs="Helvetica"/>
          <w:b/>
          <w:color w:val="000000"/>
          <w:spacing w:val="5"/>
          <w:kern w:val="1"/>
        </w:rPr>
        <w:t>attitude</w:t>
      </w:r>
      <w:r>
        <w:rPr>
          <w:rFonts w:ascii="Helvetica" w:hAnsi="Helvetica" w:cs="Helvetica"/>
          <w:color w:val="000000"/>
          <w:spacing w:val="5"/>
          <w:kern w:val="1"/>
        </w:rPr>
        <w:t>: A writing style that focuses on the shared goals and values of the writer and reader(s).</w:t>
      </w:r>
    </w:p>
    <w:p w14:paraId="1E607107" w14:textId="499143A5" w:rsidR="00A12A77" w:rsidRDefault="00A12A77" w:rsidP="00A12A77">
      <w:pPr>
        <w:pStyle w:val="ListParagraph"/>
        <w:widowControl w:val="0"/>
        <w:numPr>
          <w:ilvl w:val="3"/>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570DDAD7" w14:textId="580DB317" w:rsidR="00A12A77" w:rsidRDefault="00A12A77" w:rsidP="00A12A77">
      <w:pPr>
        <w:pStyle w:val="ListParagraph"/>
        <w:widowControl w:val="0"/>
        <w:numPr>
          <w:ilvl w:val="4"/>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(Writer Centered)</w:t>
      </w:r>
      <w:r>
        <w:rPr>
          <w:rFonts w:ascii="Helvetica" w:hAnsi="Helvetica" w:cs="Helvetica"/>
          <w:color w:val="000000"/>
          <w:spacing w:val="5"/>
          <w:kern w:val="1"/>
        </w:rPr>
        <w:t>: We offer our repeat customers substantial discounts.</w:t>
      </w:r>
    </w:p>
    <w:p w14:paraId="0C133610" w14:textId="2BB9EE1A" w:rsidR="00A12A77" w:rsidRPr="00A12A77" w:rsidRDefault="00A12A77" w:rsidP="00A12A77">
      <w:pPr>
        <w:pStyle w:val="ListParagraph"/>
        <w:widowControl w:val="0"/>
        <w:numPr>
          <w:ilvl w:val="4"/>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(Reader Focused)</w:t>
      </w:r>
      <w:r w:rsidRPr="00A12A77">
        <w:rPr>
          <w:rFonts w:ascii="Helvetica" w:hAnsi="Helvetica" w:cs="Helvetica"/>
          <w:color w:val="000000"/>
          <w:spacing w:val="5"/>
          <w:kern w:val="1"/>
        </w:rPr>
        <w:t>:</w:t>
      </w:r>
      <w:r>
        <w:rPr>
          <w:rFonts w:ascii="Helvetica" w:hAnsi="Helvetica" w:cs="Helvetica"/>
          <w:color w:val="000000"/>
          <w:spacing w:val="5"/>
          <w:kern w:val="1"/>
        </w:rPr>
        <w:t xml:space="preserve"> As a repeat customer, you will enjoy substantial discounts.</w:t>
      </w:r>
    </w:p>
    <w:p w14:paraId="7559A4E2" w14:textId="023BE17A" w:rsidR="00A12A77" w:rsidRDefault="00A12A77" w:rsidP="00A12A77">
      <w:pPr>
        <w:pStyle w:val="ListParagraph"/>
        <w:widowControl w:val="0"/>
        <w:numPr>
          <w:ilvl w:val="2"/>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Emphasize benefits to readers</w:t>
      </w:r>
      <w:r>
        <w:rPr>
          <w:rFonts w:ascii="Helvetica" w:hAnsi="Helvetica" w:cs="Helvetica"/>
          <w:color w:val="000000"/>
          <w:spacing w:val="5"/>
          <w:kern w:val="1"/>
        </w:rPr>
        <w:t>: Put yourself in the readers’ place. Tell the reader what they stand to gain.</w:t>
      </w:r>
    </w:p>
    <w:p w14:paraId="52E6FB19" w14:textId="51B36F5B" w:rsidR="00A12A77" w:rsidRDefault="00A12A77" w:rsidP="00A12A77">
      <w:pPr>
        <w:pStyle w:val="ListParagraph"/>
        <w:widowControl w:val="0"/>
        <w:numPr>
          <w:ilvl w:val="3"/>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623CCDE3" w14:textId="4DE017DC" w:rsidR="00A12A77" w:rsidRDefault="00A12A77" w:rsidP="00A12A77">
      <w:pPr>
        <w:pStyle w:val="ListParagraph"/>
        <w:widowControl w:val="0"/>
        <w:numPr>
          <w:ilvl w:val="4"/>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(Writer Centered)</w:t>
      </w:r>
      <w:r>
        <w:rPr>
          <w:rFonts w:ascii="Helvetica" w:hAnsi="Helvetica" w:cs="Helvetica"/>
          <w:color w:val="000000"/>
          <w:spacing w:val="5"/>
          <w:kern w:val="1"/>
        </w:rPr>
        <w:t xml:space="preserve">: We ask that all customers complete </w:t>
      </w:r>
      <w:r>
        <w:rPr>
          <w:rFonts w:ascii="Helvetica" w:hAnsi="Helvetica" w:cs="Helvetica"/>
          <w:color w:val="000000"/>
          <w:spacing w:val="5"/>
          <w:kern w:val="1"/>
        </w:rPr>
        <w:lastRenderedPageBreak/>
        <w:t>the e</w:t>
      </w:r>
      <w:r w:rsidR="0000618E">
        <w:rPr>
          <w:rFonts w:ascii="Helvetica" w:hAnsi="Helvetica" w:cs="Helvetica"/>
          <w:color w:val="000000"/>
          <w:spacing w:val="5"/>
          <w:kern w:val="1"/>
        </w:rPr>
        <w:t>nclosed questionnaire by April 30 so that we may assess the effectiveness of our technical support services.</w:t>
      </w:r>
    </w:p>
    <w:p w14:paraId="2FEDB907" w14:textId="16100DA2" w:rsidR="0000618E" w:rsidRDefault="0000618E" w:rsidP="00A12A77">
      <w:pPr>
        <w:pStyle w:val="ListParagraph"/>
        <w:widowControl w:val="0"/>
        <w:numPr>
          <w:ilvl w:val="4"/>
          <w:numId w:val="5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(Reader Focused)</w:t>
      </w:r>
      <w:r w:rsidRPr="0000618E">
        <w:rPr>
          <w:rFonts w:ascii="Helvetica" w:hAnsi="Helvetica" w:cs="Helvetica"/>
          <w:color w:val="000000"/>
          <w:spacing w:val="5"/>
          <w:kern w:val="1"/>
        </w:rPr>
        <w:t>:</w:t>
      </w:r>
      <w:r>
        <w:rPr>
          <w:rFonts w:ascii="Helvetica" w:hAnsi="Helvetica" w:cs="Helvetica"/>
          <w:color w:val="000000"/>
          <w:spacing w:val="5"/>
          <w:kern w:val="1"/>
        </w:rPr>
        <w:t xml:space="preserve"> To ensure you receive the highest standard of technical support, please assist us by completing the enclosed quality-control questionnaire. </w:t>
      </w:r>
    </w:p>
    <w:p w14:paraId="3AD15ADA" w14:textId="77777777" w:rsidR="0000618E" w:rsidRDefault="0000618E" w:rsidP="000061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0C973A8F" w14:textId="77777777" w:rsidR="0000618E" w:rsidRDefault="0000618E" w:rsidP="000061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20AE3FDE" w14:textId="77777777" w:rsidR="0000618E" w:rsidRDefault="0000618E" w:rsidP="000061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57D4D8CD" w14:textId="77777777" w:rsidR="0000618E" w:rsidRDefault="0000618E" w:rsidP="000061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1B8E104F" w14:textId="77777777" w:rsidR="0000618E" w:rsidRDefault="0000618E" w:rsidP="000061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09F02B21" w14:textId="7EC1EBD4" w:rsidR="0000618E" w:rsidRDefault="0000618E" w:rsidP="00481E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Be Polite</w:t>
      </w:r>
    </w:p>
    <w:p w14:paraId="2215BC13" w14:textId="03C5CF39" w:rsidR="00481E32" w:rsidRDefault="00481E32" w:rsidP="00481E32">
      <w:pPr>
        <w:pStyle w:val="ListParagraph"/>
        <w:widowControl w:val="0"/>
        <w:numPr>
          <w:ilvl w:val="0"/>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Politeness creates a humane environment of mutual respect and consideration where work gets done more easily. Avoid talking down to readers, instead create a courteous atmosphere. However, Extreme politeness can be mistaken for coldness or insincerity.</w:t>
      </w:r>
    </w:p>
    <w:p w14:paraId="36263971" w14:textId="222B66BB" w:rsidR="00481E32" w:rsidRDefault="00481E32" w:rsidP="00481E32">
      <w:pPr>
        <w:pStyle w:val="ListParagraph"/>
        <w:widowControl w:val="0"/>
        <w:numPr>
          <w:ilvl w:val="1"/>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56AB7BAC" w14:textId="7484269F" w:rsidR="00481E32" w:rsidRDefault="00481E32" w:rsidP="00481E32">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(Rude)</w:t>
      </w:r>
      <w:r>
        <w:rPr>
          <w:rFonts w:ascii="Helvetica" w:hAnsi="Helvetica" w:cs="Helvetica"/>
          <w:color w:val="000000"/>
          <w:spacing w:val="5"/>
          <w:kern w:val="1"/>
        </w:rPr>
        <w:t>: Obviously, if you had the slightest idea of our policies you would have known that unless you want to be fired, you should never use company-issued cellphones for personal calls.</w:t>
      </w:r>
    </w:p>
    <w:p w14:paraId="485C5C22" w14:textId="34D5F604" w:rsidR="00481E32" w:rsidRDefault="00481E32" w:rsidP="00481E32">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(Polite)</w:t>
      </w:r>
      <w:r>
        <w:rPr>
          <w:rFonts w:ascii="Helvetica" w:hAnsi="Helvetica" w:cs="Helvetica"/>
          <w:color w:val="000000"/>
          <w:spacing w:val="5"/>
          <w:kern w:val="1"/>
        </w:rPr>
        <w:t>: Please reserve your company-issued cellphone for business calls so that customers and associates may contact you without delay.</w:t>
      </w:r>
    </w:p>
    <w:p w14:paraId="0F4BCA2D" w14:textId="2246F754" w:rsidR="00481E32" w:rsidRDefault="00481E32" w:rsidP="00481E32">
      <w:pPr>
        <w:pStyle w:val="ListParagraph"/>
        <w:widowControl w:val="0"/>
        <w:numPr>
          <w:ilvl w:val="1"/>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7F9F6DDF" w14:textId="4130CFB0" w:rsidR="00481E32" w:rsidRDefault="00481E32" w:rsidP="00481E32">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(Too Polite)</w:t>
      </w:r>
      <w:r>
        <w:rPr>
          <w:rFonts w:ascii="Helvetica" w:hAnsi="Helvetica" w:cs="Helvetica"/>
          <w:color w:val="000000"/>
          <w:spacing w:val="5"/>
          <w:kern w:val="1"/>
        </w:rPr>
        <w:t>: Kindly be advised that, if even the smallest question arises, we will be only too happy to help.</w:t>
      </w:r>
    </w:p>
    <w:p w14:paraId="4E7031BC" w14:textId="76812361" w:rsidR="00481E32" w:rsidRPr="00481E32" w:rsidRDefault="00481E32" w:rsidP="00481E32">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(Polite)</w:t>
      </w:r>
      <w:r>
        <w:rPr>
          <w:rFonts w:ascii="Helvetica" w:hAnsi="Helvetica" w:cs="Helvetica"/>
          <w:color w:val="000000"/>
          <w:spacing w:val="5"/>
          <w:kern w:val="1"/>
        </w:rPr>
        <w:t>: Please contact us if you have any questions or concerns.</w:t>
      </w:r>
    </w:p>
    <w:p w14:paraId="7A60DA4B" w14:textId="5138A68C" w:rsidR="00481E32" w:rsidRDefault="00481E32" w:rsidP="00481E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Use Inclusive Language</w:t>
      </w:r>
    </w:p>
    <w:p w14:paraId="102E09BF" w14:textId="049D4676" w:rsidR="00481E32" w:rsidRDefault="00481E32" w:rsidP="00481E32">
      <w:pPr>
        <w:pStyle w:val="ListParagraph"/>
        <w:widowControl w:val="0"/>
        <w:numPr>
          <w:ilvl w:val="0"/>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Take extra precaution not to single out individuals on the basis of sex, ethnicity, age, disability, or group membership. This is discrimination and is not only unacceptable but is illegal. Discriminatory language, even when unintentional </w:t>
      </w:r>
      <w:r>
        <w:rPr>
          <w:rFonts w:ascii="Helvetica" w:hAnsi="Helvetica" w:cs="Helvetica"/>
          <w:color w:val="000000"/>
          <w:spacing w:val="5"/>
          <w:kern w:val="1"/>
        </w:rPr>
        <w:lastRenderedPageBreak/>
        <w:t>offends readers and can leave them unreceptive.</w:t>
      </w:r>
    </w:p>
    <w:p w14:paraId="46AA0C0E" w14:textId="05E969DD" w:rsidR="00481E32" w:rsidRDefault="00481E32" w:rsidP="00481E32">
      <w:pPr>
        <w:pStyle w:val="ListParagraph"/>
        <w:widowControl w:val="0"/>
        <w:numPr>
          <w:ilvl w:val="0"/>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These are guidelines to create goodwill and be inclusive in your writing.</w:t>
      </w:r>
    </w:p>
    <w:p w14:paraId="4EA40890" w14:textId="1A371EE7" w:rsidR="00481E32" w:rsidRDefault="00481E32" w:rsidP="00481E32">
      <w:pPr>
        <w:pStyle w:val="ListParagraph"/>
        <w:widowControl w:val="0"/>
        <w:numPr>
          <w:ilvl w:val="1"/>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Don’t make discriminatory comments</w:t>
      </w:r>
      <w:r>
        <w:rPr>
          <w:rFonts w:ascii="Helvetica" w:hAnsi="Helvetica" w:cs="Helvetica"/>
          <w:color w:val="000000"/>
          <w:spacing w:val="5"/>
          <w:kern w:val="1"/>
        </w:rPr>
        <w:t>:</w:t>
      </w:r>
      <w:r w:rsidR="00860BAD">
        <w:rPr>
          <w:rFonts w:ascii="Helvetica" w:hAnsi="Helvetica" w:cs="Helvetica"/>
          <w:color w:val="000000"/>
          <w:spacing w:val="5"/>
          <w:kern w:val="1"/>
        </w:rPr>
        <w:t xml:space="preserve"> Avoid prohibited references when writing about groups and individuals.</w:t>
      </w:r>
    </w:p>
    <w:p w14:paraId="4FA944F5" w14:textId="50F5ED46" w:rsidR="00860BAD" w:rsidRDefault="00860BAD" w:rsidP="00860BAD">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14BA7A63" w14:textId="0C7F26C7" w:rsidR="00860BAD" w:rsidRP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60BAD">
        <w:rPr>
          <w:rFonts w:ascii="Helvetica" w:hAnsi="Helvetica" w:cs="Helvetica"/>
          <w:color w:val="000000"/>
          <w:spacing w:val="5"/>
          <w:kern w:val="1"/>
        </w:rPr>
        <w:t>Please contact Piotr, who has a nice polish accent but speaks English well.</w:t>
      </w:r>
    </w:p>
    <w:p w14:paraId="539CF87F" w14:textId="77777777" w:rsidR="00860BAD" w:rsidRPr="00860BAD" w:rsidRDefault="00860BAD" w:rsidP="00860BA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47F5F19A" w14:textId="77777777" w:rsidR="00860BAD" w:rsidRPr="00860BAD" w:rsidRDefault="00860BAD" w:rsidP="00860BA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414283ED" w14:textId="77777777" w:rsidR="00860BAD" w:rsidRPr="00860BAD" w:rsidRDefault="00860BAD" w:rsidP="00860BA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6F55B679" w14:textId="5491F317" w:rsidR="00860BAD" w:rsidRPr="00860BAD" w:rsidRDefault="00481E32" w:rsidP="00860BAD">
      <w:pPr>
        <w:pStyle w:val="ListParagraph"/>
        <w:widowControl w:val="0"/>
        <w:numPr>
          <w:ilvl w:val="1"/>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only gender</w:t>
      </w:r>
      <w:r w:rsidR="00860BAD">
        <w:rPr>
          <w:rFonts w:ascii="Helvetica" w:hAnsi="Helvetica" w:cs="Helvetica"/>
          <w:b/>
          <w:color w:val="000000"/>
          <w:spacing w:val="5"/>
          <w:kern w:val="1"/>
        </w:rPr>
        <w:t>-neutral job titles and salut</w:t>
      </w:r>
      <w:r>
        <w:rPr>
          <w:rFonts w:ascii="Helvetica" w:hAnsi="Helvetica" w:cs="Helvetica"/>
          <w:b/>
          <w:color w:val="000000"/>
          <w:spacing w:val="5"/>
          <w:kern w:val="1"/>
        </w:rPr>
        <w:t>ations</w:t>
      </w:r>
      <w:r w:rsidR="00860BAD">
        <w:rPr>
          <w:rFonts w:ascii="Helvetica" w:hAnsi="Helvetica" w:cs="Helvetica"/>
          <w:color w:val="000000"/>
          <w:spacing w:val="5"/>
          <w:kern w:val="1"/>
        </w:rPr>
        <w:t>: Substitute gender-specific job titles, for correct and neutral ones. Also avoid sexist salutations.</w:t>
      </w:r>
    </w:p>
    <w:p w14:paraId="0009A2F5" w14:textId="65480ED0" w:rsidR="00860BAD" w:rsidRDefault="00860BAD" w:rsidP="00860BAD">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3E6FE244" w14:textId="2D64E8B8" w:rsidR="00860BAD" w:rsidRP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60BAD">
        <w:rPr>
          <w:rFonts w:ascii="Helvetica" w:hAnsi="Helvetica" w:cs="Helvetica"/>
          <w:color w:val="000000"/>
          <w:spacing w:val="5"/>
          <w:kern w:val="1"/>
        </w:rPr>
        <w:t>Salesman, Spokesman, Chairman, Man and wife</w:t>
      </w:r>
    </w:p>
    <w:p w14:paraId="186D1FAD" w14:textId="1340AF84"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60BAD">
        <w:rPr>
          <w:rFonts w:ascii="Helvetica" w:hAnsi="Helvetica" w:cs="Helvetica"/>
          <w:color w:val="000000"/>
          <w:spacing w:val="5"/>
          <w:kern w:val="1"/>
        </w:rPr>
        <w:t>Salesperson, Spokesperson, Chairperson, Spouses</w:t>
      </w:r>
    </w:p>
    <w:p w14:paraId="6EBC1459" w14:textId="099E8CF5" w:rsidR="00860BAD" w:rsidRDefault="00860BAD" w:rsidP="00860BAD">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Salutation</w:t>
      </w:r>
      <w:r>
        <w:rPr>
          <w:rFonts w:ascii="Helvetica" w:hAnsi="Helvetica" w:cs="Helvetica"/>
          <w:color w:val="000000"/>
          <w:spacing w:val="5"/>
          <w:kern w:val="1"/>
        </w:rPr>
        <w:t>: A greeting at the beginning of a letter.</w:t>
      </w:r>
    </w:p>
    <w:p w14:paraId="229240DD" w14:textId="57DC3D71" w:rsidR="00860BAD" w:rsidRDefault="00860BAD" w:rsidP="00860BAD">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2E1E34CC" w14:textId="075B318A"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60BAD">
        <w:rPr>
          <w:rFonts w:ascii="Helvetica" w:hAnsi="Helvetica" w:cs="Helvetica"/>
          <w:color w:val="000000"/>
          <w:spacing w:val="5"/>
          <w:kern w:val="1"/>
          <w:u w:val="single"/>
        </w:rPr>
        <w:t>(Sexist)</w:t>
      </w:r>
      <w:r>
        <w:rPr>
          <w:rFonts w:ascii="Helvetica" w:hAnsi="Helvetica" w:cs="Helvetica"/>
          <w:color w:val="000000"/>
          <w:spacing w:val="5"/>
          <w:kern w:val="1"/>
          <w:u w:val="single"/>
        </w:rPr>
        <w:t>:</w:t>
      </w:r>
      <w:r>
        <w:rPr>
          <w:rFonts w:ascii="Helvetica" w:hAnsi="Helvetica" w:cs="Helvetica"/>
          <w:color w:val="000000"/>
          <w:spacing w:val="5"/>
          <w:kern w:val="1"/>
        </w:rPr>
        <w:t xml:space="preserve"> Each secretary reports to her supervisor.</w:t>
      </w:r>
    </w:p>
    <w:p w14:paraId="372DEEE5" w14:textId="5088338E" w:rsidR="00860BAD" w:rsidRP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60BAD">
        <w:rPr>
          <w:rFonts w:ascii="Helvetica" w:hAnsi="Helvetica" w:cs="Helvetica"/>
          <w:color w:val="000000"/>
          <w:spacing w:val="5"/>
          <w:kern w:val="1"/>
          <w:u w:val="single"/>
        </w:rPr>
        <w:t>(Neutral)</w:t>
      </w:r>
      <w:r>
        <w:rPr>
          <w:rFonts w:ascii="Helvetica" w:hAnsi="Helvetica" w:cs="Helvetica"/>
          <w:color w:val="000000"/>
          <w:spacing w:val="5"/>
          <w:kern w:val="1"/>
          <w:u w:val="single"/>
        </w:rPr>
        <w:t>:</w:t>
      </w:r>
      <w:r>
        <w:rPr>
          <w:rFonts w:ascii="Helvetica" w:hAnsi="Helvetica" w:cs="Helvetica"/>
          <w:color w:val="000000"/>
          <w:spacing w:val="5"/>
          <w:kern w:val="1"/>
        </w:rPr>
        <w:t xml:space="preserve"> Secretaries report to their supervisors.</w:t>
      </w:r>
    </w:p>
    <w:p w14:paraId="60D7EA7B" w14:textId="5BB59E24" w:rsidR="00860BAD" w:rsidRDefault="00860BAD" w:rsidP="00481E32">
      <w:pPr>
        <w:pStyle w:val="ListParagraph"/>
        <w:widowControl w:val="0"/>
        <w:numPr>
          <w:ilvl w:val="1"/>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masculine pronouns reasonably</w:t>
      </w:r>
      <w:r>
        <w:rPr>
          <w:rFonts w:ascii="Helvetica" w:hAnsi="Helvetica" w:cs="Helvetica"/>
          <w:color w:val="000000"/>
          <w:spacing w:val="5"/>
          <w:kern w:val="1"/>
        </w:rPr>
        <w:t>: Avoid masculine pronouns, instead use of the following alternatives:</w:t>
      </w:r>
    </w:p>
    <w:p w14:paraId="26339625" w14:textId="281D48B0" w:rsidR="00860BAD" w:rsidRDefault="00860BAD" w:rsidP="00860BAD">
      <w:pPr>
        <w:pStyle w:val="ListParagraph"/>
        <w:widowControl w:val="0"/>
        <w:numPr>
          <w:ilvl w:val="2"/>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Each executive has his own parking space.</w:t>
      </w:r>
    </w:p>
    <w:p w14:paraId="142E9FD0" w14:textId="3C605E1D"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Replace the offending pronoun with an indefinite article</w:t>
      </w:r>
      <w:r w:rsidRPr="00860BAD">
        <w:rPr>
          <w:rFonts w:ascii="Helvetica" w:hAnsi="Helvetica" w:cs="Helvetica"/>
          <w:color w:val="000000"/>
          <w:spacing w:val="5"/>
          <w:kern w:val="1"/>
        </w:rPr>
        <w:t>:</w:t>
      </w:r>
      <w:r>
        <w:rPr>
          <w:rFonts w:ascii="Helvetica" w:hAnsi="Helvetica" w:cs="Helvetica"/>
          <w:color w:val="000000"/>
          <w:spacing w:val="5"/>
          <w:kern w:val="1"/>
        </w:rPr>
        <w:t xml:space="preserve"> </w:t>
      </w:r>
    </w:p>
    <w:p w14:paraId="58074125" w14:textId="295B14A4" w:rsidR="00860BAD" w:rsidRDefault="00860BAD" w:rsidP="00860BAD">
      <w:pPr>
        <w:pStyle w:val="ListParagraph"/>
        <w:widowControl w:val="0"/>
        <w:numPr>
          <w:ilvl w:val="4"/>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Every executive has a parking space.</w:t>
      </w:r>
    </w:p>
    <w:p w14:paraId="213AA66A" w14:textId="620EEB40"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Recast the sentence, making the singular pronoun plural</w:t>
      </w:r>
      <w:r w:rsidRPr="00860BAD">
        <w:rPr>
          <w:rFonts w:ascii="Helvetica" w:hAnsi="Helvetica" w:cs="Helvetica"/>
          <w:color w:val="000000"/>
          <w:spacing w:val="5"/>
          <w:kern w:val="1"/>
        </w:rPr>
        <w:t>:</w:t>
      </w:r>
    </w:p>
    <w:p w14:paraId="067A40E3" w14:textId="1B17F9BE" w:rsidR="00860BAD" w:rsidRDefault="00860BAD" w:rsidP="00860BAD">
      <w:pPr>
        <w:pStyle w:val="ListParagraph"/>
        <w:widowControl w:val="0"/>
        <w:numPr>
          <w:ilvl w:val="4"/>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All executives have their own parking spaces.</w:t>
      </w:r>
    </w:p>
    <w:p w14:paraId="7163DFAC" w14:textId="1F88B921"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lastRenderedPageBreak/>
        <w:t>Use both masculine and feminine pronouns</w:t>
      </w:r>
      <w:r w:rsidRPr="00860BAD">
        <w:rPr>
          <w:rFonts w:ascii="Helvetica" w:hAnsi="Helvetica" w:cs="Helvetica"/>
          <w:color w:val="000000"/>
          <w:spacing w:val="5"/>
          <w:kern w:val="1"/>
        </w:rPr>
        <w:t>:</w:t>
      </w:r>
    </w:p>
    <w:p w14:paraId="01D4A71F" w14:textId="561C1379" w:rsidR="00860BAD" w:rsidRPr="00860BAD" w:rsidRDefault="00860BAD" w:rsidP="00860BAD">
      <w:pPr>
        <w:pStyle w:val="ListParagraph"/>
        <w:widowControl w:val="0"/>
        <w:numPr>
          <w:ilvl w:val="4"/>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i/>
          <w:color w:val="000000"/>
          <w:spacing w:val="5"/>
          <w:kern w:val="1"/>
        </w:rPr>
      </w:pPr>
      <w:r w:rsidRPr="00860BAD">
        <w:rPr>
          <w:rFonts w:ascii="Helvetica" w:hAnsi="Helvetica" w:cs="Helvetica"/>
          <w:i/>
          <w:color w:val="000000"/>
          <w:spacing w:val="5"/>
          <w:kern w:val="1"/>
        </w:rPr>
        <w:t>Every executive has his or her own parking space.</w:t>
      </w:r>
    </w:p>
    <w:p w14:paraId="5B32F357" w14:textId="4CAE2DF7" w:rsidR="00860BAD" w:rsidRDefault="00860BAD" w:rsidP="00860BAD">
      <w:pPr>
        <w:pStyle w:val="ListParagraph"/>
        <w:widowControl w:val="0"/>
        <w:numPr>
          <w:ilvl w:val="3"/>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Choose plural pronouns</w:t>
      </w:r>
      <w:r w:rsidRPr="00860BAD">
        <w:rPr>
          <w:rFonts w:ascii="Helvetica" w:hAnsi="Helvetica" w:cs="Helvetica"/>
          <w:color w:val="000000"/>
          <w:spacing w:val="5"/>
          <w:kern w:val="1"/>
        </w:rPr>
        <w:t>:</w:t>
      </w:r>
    </w:p>
    <w:p w14:paraId="0E23E02E" w14:textId="6AB95D62" w:rsidR="00860BAD" w:rsidRDefault="007B3AC9" w:rsidP="00860BAD">
      <w:pPr>
        <w:pStyle w:val="ListParagraph"/>
        <w:widowControl w:val="0"/>
        <w:numPr>
          <w:ilvl w:val="4"/>
          <w:numId w:val="5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Every executive has their own parking space.</w:t>
      </w:r>
    </w:p>
    <w:p w14:paraId="73CCE9C7"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17315B1A"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5B80A5D2"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1665E06"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F320C3B"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51E3938F" w14:textId="0DB72D73"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Write with Confidence</w:t>
      </w:r>
    </w:p>
    <w:p w14:paraId="71626EBA" w14:textId="4C9ED227" w:rsidR="007B3AC9" w:rsidRDefault="007B3AC9" w:rsidP="007B3AC9">
      <w:pPr>
        <w:pStyle w:val="ListParagraph"/>
        <w:widowControl w:val="0"/>
        <w:numPr>
          <w:ilvl w:val="0"/>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confident tone encourages readers to accept your decisions rather than question them.</w:t>
      </w:r>
    </w:p>
    <w:p w14:paraId="5BAE667E" w14:textId="51D7E9AE" w:rsidR="007B3AC9" w:rsidRDefault="007B3AC9" w:rsidP="007B3AC9">
      <w:pPr>
        <w:pStyle w:val="ListParagraph"/>
        <w:widowControl w:val="0"/>
        <w:numPr>
          <w:ilvl w:val="0"/>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Apply the following strategies:</w:t>
      </w:r>
    </w:p>
    <w:p w14:paraId="5F92D5E6" w14:textId="3FD35509" w:rsidR="007B3AC9" w:rsidRDefault="007B3AC9" w:rsidP="007B3AC9">
      <w:pPr>
        <w:pStyle w:val="ListParagraph"/>
        <w:widowControl w:val="0"/>
        <w:numPr>
          <w:ilvl w:val="2"/>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definite, forward-looking language</w:t>
      </w:r>
      <w:r>
        <w:rPr>
          <w:rFonts w:ascii="Helvetica" w:hAnsi="Helvetica" w:cs="Helvetica"/>
          <w:color w:val="000000"/>
          <w:spacing w:val="5"/>
          <w:kern w:val="1"/>
        </w:rPr>
        <w:t>: Give priority to strong, deliberate verbs, precise nouns, and vivid adjectives.</w:t>
      </w:r>
    </w:p>
    <w:p w14:paraId="70A68899" w14:textId="77777777" w:rsidR="007B3AC9" w:rsidRPr="007B3AC9" w:rsidRDefault="007B3AC9" w:rsidP="007B3AC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contextualSpacing w:val="0"/>
        <w:rPr>
          <w:rFonts w:ascii="Helvetica" w:hAnsi="Helvetica" w:cs="Helvetica"/>
          <w:color w:val="000000"/>
          <w:spacing w:val="5"/>
          <w:kern w:val="1"/>
        </w:rPr>
      </w:pPr>
    </w:p>
    <w:p w14:paraId="0BABB2B1" w14:textId="542D7A4F" w:rsidR="007B3AC9" w:rsidRDefault="007B3AC9" w:rsidP="007B3AC9">
      <w:pPr>
        <w:pStyle w:val="ListParagraph"/>
        <w:widowControl w:val="0"/>
        <w:numPr>
          <w:ilvl w:val="2"/>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Don’t make unnecessary apologies</w:t>
      </w:r>
      <w:r>
        <w:rPr>
          <w:rFonts w:ascii="Helvetica" w:hAnsi="Helvetica" w:cs="Helvetica"/>
          <w:color w:val="000000"/>
          <w:spacing w:val="5"/>
          <w:kern w:val="1"/>
        </w:rPr>
        <w:t>: Apologies weaken your perceived authority. Understand when apologies are needed and when they are not.</w:t>
      </w:r>
    </w:p>
    <w:p w14:paraId="56FC44B1" w14:textId="23A401CA" w:rsidR="007B3AC9" w:rsidRDefault="007B3AC9" w:rsidP="007B3AC9">
      <w:pPr>
        <w:pStyle w:val="ListParagraph"/>
        <w:widowControl w:val="0"/>
        <w:numPr>
          <w:ilvl w:val="2"/>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strong, assertive phrasing rather than “weasel words”</w:t>
      </w:r>
      <w:r>
        <w:rPr>
          <w:rFonts w:ascii="Helvetica" w:hAnsi="Helvetica" w:cs="Helvetica"/>
          <w:color w:val="000000"/>
          <w:spacing w:val="5"/>
          <w:kern w:val="1"/>
        </w:rPr>
        <w:t>: If overused, phrases like “</w:t>
      </w:r>
      <w:r>
        <w:rPr>
          <w:rFonts w:ascii="Helvetica" w:hAnsi="Helvetica" w:cs="Helvetica"/>
          <w:i/>
          <w:color w:val="000000"/>
          <w:spacing w:val="5"/>
          <w:kern w:val="1"/>
        </w:rPr>
        <w:t>I hope</w:t>
      </w:r>
      <w:r>
        <w:rPr>
          <w:rFonts w:ascii="Helvetica" w:hAnsi="Helvetica" w:cs="Helvetica"/>
          <w:color w:val="000000"/>
          <w:spacing w:val="5"/>
          <w:kern w:val="1"/>
        </w:rPr>
        <w:t xml:space="preserve">”, </w:t>
      </w:r>
      <w:r>
        <w:rPr>
          <w:rFonts w:ascii="Helvetica" w:hAnsi="Helvetica" w:cs="Helvetica"/>
          <w:i/>
          <w:color w:val="000000"/>
          <w:spacing w:val="5"/>
          <w:kern w:val="1"/>
        </w:rPr>
        <w:t>“if you have time</w:t>
      </w:r>
      <w:r>
        <w:rPr>
          <w:rFonts w:ascii="Helvetica" w:hAnsi="Helvetica" w:cs="Helvetica"/>
          <w:color w:val="000000"/>
          <w:spacing w:val="5"/>
          <w:kern w:val="1"/>
        </w:rPr>
        <w:t>”, and “</w:t>
      </w:r>
      <w:r>
        <w:rPr>
          <w:rFonts w:ascii="Helvetica" w:hAnsi="Helvetica" w:cs="Helvetica"/>
          <w:i/>
          <w:color w:val="000000"/>
          <w:spacing w:val="5"/>
          <w:kern w:val="1"/>
        </w:rPr>
        <w:t>maybe if its not too much trouble</w:t>
      </w:r>
      <w:r>
        <w:rPr>
          <w:rFonts w:ascii="Helvetica" w:hAnsi="Helvetica" w:cs="Helvetica"/>
          <w:color w:val="000000"/>
          <w:spacing w:val="5"/>
          <w:kern w:val="1"/>
        </w:rPr>
        <w:t>” weaken the assertiveness out of your writing.</w:t>
      </w:r>
    </w:p>
    <w:p w14:paraId="65A36DE5" w14:textId="6CF996CB" w:rsidR="007B3AC9" w:rsidRDefault="007B3AC9" w:rsidP="007B3AC9">
      <w:pPr>
        <w:pStyle w:val="ListParagraph"/>
        <w:widowControl w:val="0"/>
        <w:numPr>
          <w:ilvl w:val="2"/>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Be knowledgeable and informative</w:t>
      </w:r>
      <w:r>
        <w:rPr>
          <w:rFonts w:ascii="Helvetica" w:hAnsi="Helvetica" w:cs="Helvetica"/>
          <w:color w:val="000000"/>
          <w:spacing w:val="5"/>
          <w:kern w:val="1"/>
        </w:rPr>
        <w:t>: Know the subject well enough to make it intelligible to the reader. Meaningful information help reduce readers’ uncertainty.</w:t>
      </w:r>
    </w:p>
    <w:p w14:paraId="70AAC57A" w14:textId="265D85C1" w:rsidR="007B3AC9" w:rsidRDefault="007B3AC9" w:rsidP="007B3AC9">
      <w:pPr>
        <w:pStyle w:val="ListParagraph"/>
        <w:widowControl w:val="0"/>
        <w:numPr>
          <w:ilvl w:val="2"/>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Guard against overconfidence</w:t>
      </w:r>
      <w:r>
        <w:rPr>
          <w:rFonts w:ascii="Helvetica" w:hAnsi="Helvetica" w:cs="Helvetica"/>
          <w:color w:val="000000"/>
          <w:spacing w:val="5"/>
          <w:kern w:val="1"/>
        </w:rPr>
        <w:t>: Too much confidence can make you sound egotistical. Boasting not only discredits your writing, it can turn readers off.</w:t>
      </w:r>
    </w:p>
    <w:p w14:paraId="3E1AD4AB" w14:textId="512B7691" w:rsidR="007B3AC9" w:rsidRDefault="007B3AC9" w:rsidP="007B3AC9">
      <w:pPr>
        <w:pStyle w:val="ListParagraph"/>
        <w:widowControl w:val="0"/>
        <w:numPr>
          <w:ilvl w:val="3"/>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lastRenderedPageBreak/>
        <w:t>i.e.</w:t>
      </w:r>
      <w:r>
        <w:rPr>
          <w:rFonts w:ascii="Helvetica" w:hAnsi="Helvetica" w:cs="Helvetica"/>
          <w:color w:val="000000"/>
          <w:spacing w:val="5"/>
          <w:kern w:val="1"/>
        </w:rPr>
        <w:t>:</w:t>
      </w:r>
    </w:p>
    <w:p w14:paraId="106015A8" w14:textId="5DD49589" w:rsidR="007B3AC9" w:rsidRDefault="007B3AC9" w:rsidP="007B3AC9">
      <w:pPr>
        <w:pStyle w:val="ListParagraph"/>
        <w:widowControl w:val="0"/>
        <w:numPr>
          <w:ilvl w:val="4"/>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(Boastful):</w:t>
      </w:r>
      <w:r>
        <w:rPr>
          <w:rFonts w:ascii="Helvetica" w:hAnsi="Helvetica" w:cs="Helvetica"/>
          <w:color w:val="000000"/>
          <w:spacing w:val="5"/>
          <w:kern w:val="1"/>
        </w:rPr>
        <w:t xml:space="preserve"> You will undoubtedly agree that my marketing genius makes me more than qualified for the job.</w:t>
      </w:r>
    </w:p>
    <w:p w14:paraId="756FD1E8" w14:textId="33CDE9C2" w:rsidR="007B3AC9" w:rsidRPr="007B3AC9" w:rsidRDefault="007B3AC9" w:rsidP="007B3AC9">
      <w:pPr>
        <w:pStyle w:val="ListParagraph"/>
        <w:widowControl w:val="0"/>
        <w:numPr>
          <w:ilvl w:val="4"/>
          <w:numId w:val="5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(Confident):</w:t>
      </w:r>
      <w:r>
        <w:rPr>
          <w:rFonts w:ascii="Helvetica" w:hAnsi="Helvetica" w:cs="Helvetica"/>
          <w:color w:val="000000"/>
          <w:spacing w:val="5"/>
          <w:kern w:val="1"/>
        </w:rPr>
        <w:t xml:space="preserve"> My experience in marketing and additional background in public relations have prepared me for this challenging position.</w:t>
      </w:r>
    </w:p>
    <w:p w14:paraId="30E164C4"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6C9A98E"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17A8C91"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56F8AAA"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3277C7E"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9ACFD84" w14:textId="77777777"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87A2A51"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01B65C91"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4C09D2F5"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2FEEE842"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B5101FE"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DC65B31"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DA5529F"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A5F8649"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3DAF8758"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11E8194E" w14:textId="77777777" w:rsidR="007E39AE" w:rsidRDefault="007E39A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6A59E48" w14:textId="637CAC7E"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3 Short Answer Questions</w:t>
      </w:r>
    </w:p>
    <w:p w14:paraId="580CB086"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1. What are three principles of plain-style writing</w:t>
      </w:r>
    </w:p>
    <w:p w14:paraId="61D8B70B" w14:textId="77777777" w:rsidR="00DA79F6" w:rsidRPr="00DA79F6" w:rsidRDefault="00DA79F6" w:rsidP="00DA79F6">
      <w:pPr>
        <w:spacing w:line="360" w:lineRule="auto"/>
        <w:rPr>
          <w:rFonts w:ascii="Helvetica" w:eastAsia="Times New Roman" w:hAnsi="Helvetica"/>
        </w:rPr>
      </w:pPr>
      <w:r w:rsidRPr="00DA79F6">
        <w:rPr>
          <w:rFonts w:ascii="Helvetica" w:eastAsia="Times New Roman" w:hAnsi="Helvetica"/>
        </w:rPr>
        <w:t xml:space="preserve">2. Which of the following phrases represents clear writing? </w:t>
      </w:r>
    </w:p>
    <w:p w14:paraId="7567A90D" w14:textId="77777777" w:rsidR="00DA79F6" w:rsidRPr="00DA79F6" w:rsidRDefault="00DA79F6" w:rsidP="00DA79F6">
      <w:pPr>
        <w:spacing w:line="360" w:lineRule="auto"/>
        <w:ind w:left="720"/>
        <w:rPr>
          <w:rFonts w:ascii="Helvetica" w:eastAsia="Times New Roman" w:hAnsi="Helvetica"/>
        </w:rPr>
      </w:pPr>
      <w:r w:rsidRPr="00DA79F6">
        <w:rPr>
          <w:rFonts w:ascii="Helvetica" w:eastAsia="Times New Roman" w:hAnsi="Helvetica"/>
        </w:rPr>
        <w:t xml:space="preserve">a) The company would be happy to reimburse you for any out-of-pocket expenses, providing proper documentation is available upon submission of said documents. </w:t>
      </w:r>
    </w:p>
    <w:p w14:paraId="7584C753" w14:textId="77777777" w:rsidR="00DA79F6" w:rsidRPr="00DA79F6" w:rsidRDefault="00DA79F6" w:rsidP="00DA79F6">
      <w:pPr>
        <w:spacing w:line="276" w:lineRule="auto"/>
        <w:ind w:left="720"/>
        <w:rPr>
          <w:rFonts w:ascii="Helvetica" w:eastAsia="Times New Roman" w:hAnsi="Helvetica"/>
        </w:rPr>
      </w:pPr>
      <w:r w:rsidRPr="00DA79F6">
        <w:rPr>
          <w:rFonts w:ascii="Helvetica" w:eastAsia="Times New Roman" w:hAnsi="Helvetica"/>
        </w:rPr>
        <w:t xml:space="preserve">b) As long as all receipts are provided and purchases are recorded, you will be reimbursed for expenses. </w:t>
      </w:r>
    </w:p>
    <w:p w14:paraId="29A7A21C" w14:textId="01DFC0FA" w:rsidR="00DA79F6" w:rsidRDefault="00DA79F6" w:rsidP="00DA79F6">
      <w:pPr>
        <w:spacing w:line="276" w:lineRule="auto"/>
        <w:ind w:firstLine="720"/>
        <w:rPr>
          <w:rFonts w:ascii="Helvetica" w:eastAsia="Times New Roman" w:hAnsi="Helvetica"/>
        </w:rPr>
      </w:pPr>
      <w:r w:rsidRPr="00DA79F6">
        <w:rPr>
          <w:rFonts w:ascii="Helvetica" w:eastAsia="Times New Roman" w:hAnsi="Helvetica"/>
        </w:rPr>
        <w:t xml:space="preserve">c) Hand in your receipts so you can get your money. </w:t>
      </w:r>
    </w:p>
    <w:p w14:paraId="7FFAFA2D" w14:textId="77777777" w:rsidR="00DA79F6" w:rsidRDefault="00DA79F6" w:rsidP="00DA79F6">
      <w:pPr>
        <w:spacing w:line="276" w:lineRule="auto"/>
        <w:ind w:firstLine="720"/>
        <w:rPr>
          <w:rFonts w:ascii="Helvetica" w:eastAsia="Times New Roman" w:hAnsi="Helvetica"/>
        </w:rPr>
      </w:pPr>
    </w:p>
    <w:p w14:paraId="5A5C9BDD" w14:textId="77777777" w:rsidR="00DA79F6" w:rsidRPr="00DA79F6" w:rsidRDefault="00DA79F6" w:rsidP="00DA79F6">
      <w:pPr>
        <w:spacing w:line="276" w:lineRule="auto"/>
        <w:ind w:firstLine="720"/>
        <w:rPr>
          <w:rFonts w:ascii="Helvetica" w:eastAsia="Times New Roman" w:hAnsi="Helvetica"/>
        </w:rPr>
      </w:pPr>
    </w:p>
    <w:p w14:paraId="4BE5E248"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 xml:space="preserve">3. How can you improve your writing style? </w:t>
      </w:r>
    </w:p>
    <w:p w14:paraId="61A17953"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 xml:space="preserve">4. What is wrong with the following sentence? “Our salesman will be in touch shortly with a deal you can’t resist.” </w:t>
      </w:r>
    </w:p>
    <w:p w14:paraId="5D0FBD02"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5. What are three ways to achieve conciseness?</w:t>
      </w:r>
    </w:p>
    <w:p w14:paraId="496F3C92"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 xml:space="preserve">6. Why is tone important in business writing? </w:t>
      </w:r>
    </w:p>
    <w:p w14:paraId="2BDEC255" w14:textId="7777777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 xml:space="preserve">7. Why is it important to stress reader benefits? </w:t>
      </w:r>
    </w:p>
    <w:p w14:paraId="522951C7" w14:textId="1BD1FCB7" w:rsidR="00DA79F6" w:rsidRPr="00DA79F6" w:rsidRDefault="00DA79F6" w:rsidP="00DA79F6">
      <w:pPr>
        <w:spacing w:line="720" w:lineRule="auto"/>
        <w:rPr>
          <w:rFonts w:ascii="Helvetica" w:eastAsia="Times New Roman" w:hAnsi="Helvetica"/>
        </w:rPr>
      </w:pPr>
      <w:r w:rsidRPr="00DA79F6">
        <w:rPr>
          <w:rFonts w:ascii="Helvetica" w:eastAsia="Times New Roman" w:hAnsi="Helvetica"/>
        </w:rPr>
        <w:t>8. What are three aspects of inclusive language?</w:t>
      </w:r>
    </w:p>
    <w:p w14:paraId="1C866867" w14:textId="77777777"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B5FFAC7" w14:textId="77777777"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5C248972" w14:textId="77777777" w:rsidR="00DA79F6"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28210A23" w14:textId="5DE53CE3" w:rsidR="00DA79F6" w:rsidRPr="004B3289"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3 Short Answer Questions ~ Answers</w:t>
      </w:r>
    </w:p>
    <w:p w14:paraId="3E5DB70B"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1. Plain style principles include using common, everyday words, except for necessary technical terms; using reasonable sentence lengths; using active-voice verbs and phrasal verbs; using personal pronouns (I, you, and we); using unambiguous language; and placing the subject as close as possible to the verb. (pp. 72–73) </w:t>
      </w:r>
    </w:p>
    <w:p w14:paraId="30CC268D" w14:textId="77777777" w:rsidR="00DA79F6" w:rsidRPr="00DA79F6" w:rsidRDefault="00DA79F6" w:rsidP="00DA79F6">
      <w:pPr>
        <w:rPr>
          <w:rFonts w:ascii="Helvetica" w:eastAsia="Times New Roman" w:hAnsi="Helvetica"/>
        </w:rPr>
      </w:pPr>
    </w:p>
    <w:p w14:paraId="450F2B87"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2. Phrase (b) (As long as all receipts are provided and purchases are recorded, you will be reimbursed for expenses) represents clear writing. (pp. 72–73) </w:t>
      </w:r>
    </w:p>
    <w:p w14:paraId="22EFC3F8" w14:textId="77777777" w:rsidR="00DA79F6" w:rsidRPr="00DA79F6" w:rsidRDefault="00DA79F6" w:rsidP="00DA79F6">
      <w:pPr>
        <w:rPr>
          <w:rFonts w:ascii="Helvetica" w:eastAsia="Times New Roman" w:hAnsi="Helvetica"/>
        </w:rPr>
      </w:pPr>
    </w:p>
    <w:p w14:paraId="61E0BF1B"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3. Ways of improving your writing style include replacing clichés and retiring outdated expressions, eliminating slang, and avoiding instant messaging abbreviations and emoticons. (pp. 76–77) </w:t>
      </w:r>
    </w:p>
    <w:p w14:paraId="633DC547" w14:textId="77777777" w:rsidR="00DA79F6" w:rsidRPr="00DA79F6" w:rsidRDefault="00DA79F6" w:rsidP="00DA79F6">
      <w:pPr>
        <w:rPr>
          <w:rFonts w:ascii="Helvetica" w:eastAsia="Times New Roman" w:hAnsi="Helvetica"/>
        </w:rPr>
      </w:pPr>
    </w:p>
    <w:p w14:paraId="3BA883FE"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4. The sentence (Our salesman will be in touch shortly with a deal you can’t resist) is exclusionary, vague, and boastful. (pp. 78–80) </w:t>
      </w:r>
    </w:p>
    <w:p w14:paraId="53C619DF" w14:textId="77777777" w:rsidR="00DA79F6" w:rsidRPr="00DA79F6" w:rsidRDefault="00DA79F6" w:rsidP="00DA79F6">
      <w:pPr>
        <w:rPr>
          <w:rFonts w:ascii="Helvetica" w:eastAsia="Times New Roman" w:hAnsi="Helvetica"/>
        </w:rPr>
      </w:pPr>
    </w:p>
    <w:p w14:paraId="06BF9951"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5. Ways to achieve conciseness include eliminating long lead-ins; revising noun conversions; eliminating redundancies; eliminating or revising empty words and phrases; using strong, precise, accurate verbs; revising prepositional phrases; eliminating fillers; shortening multiple that/which/who clauses; and combining shorter sentences. (pp. 81–85). </w:t>
      </w:r>
    </w:p>
    <w:p w14:paraId="71DB5B1F" w14:textId="77777777" w:rsidR="00DA79F6" w:rsidRPr="00DA79F6" w:rsidRDefault="00DA79F6" w:rsidP="00DA79F6">
      <w:pPr>
        <w:rPr>
          <w:rFonts w:ascii="Helvetica" w:eastAsia="Times New Roman" w:hAnsi="Helvetica"/>
        </w:rPr>
      </w:pPr>
    </w:p>
    <w:p w14:paraId="0A858CC8"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6. Tone is important in business writing because it conveys your attitude toward the reader and the subject matter. (p. 86) </w:t>
      </w:r>
    </w:p>
    <w:p w14:paraId="0743AFAC" w14:textId="77777777" w:rsidR="00DA79F6" w:rsidRPr="00DA79F6" w:rsidRDefault="00DA79F6" w:rsidP="00DA79F6">
      <w:pPr>
        <w:rPr>
          <w:rFonts w:ascii="Helvetica" w:eastAsia="Times New Roman" w:hAnsi="Helvetica"/>
        </w:rPr>
      </w:pPr>
    </w:p>
    <w:p w14:paraId="211A31F4" w14:textId="77777777" w:rsidR="00DA79F6" w:rsidRPr="00DA79F6" w:rsidRDefault="00DA79F6" w:rsidP="00DA79F6">
      <w:pPr>
        <w:rPr>
          <w:rFonts w:ascii="Helvetica" w:eastAsia="Times New Roman" w:hAnsi="Helvetica"/>
        </w:rPr>
      </w:pPr>
      <w:r w:rsidRPr="00DA79F6">
        <w:rPr>
          <w:rFonts w:ascii="Helvetica" w:eastAsia="Times New Roman" w:hAnsi="Helvetica"/>
        </w:rPr>
        <w:t xml:space="preserve">7. It is important to stress reader benefits so that readers can see how the information concerns them and how they stand to benefit from it. (p. 89) </w:t>
      </w:r>
    </w:p>
    <w:p w14:paraId="4AB71341" w14:textId="77777777" w:rsidR="00DA79F6" w:rsidRPr="00DA79F6" w:rsidRDefault="00DA79F6" w:rsidP="00DA79F6">
      <w:pPr>
        <w:rPr>
          <w:rFonts w:ascii="Helvetica" w:eastAsia="Times New Roman" w:hAnsi="Helvetica"/>
        </w:rPr>
      </w:pPr>
    </w:p>
    <w:p w14:paraId="0AD9BAF0" w14:textId="6C6A802C" w:rsidR="00DA79F6" w:rsidRPr="00DA79F6" w:rsidRDefault="00DA79F6" w:rsidP="00DA79F6">
      <w:pPr>
        <w:rPr>
          <w:rFonts w:ascii="Helvetica" w:eastAsia="Times New Roman" w:hAnsi="Helvetica"/>
        </w:rPr>
      </w:pPr>
      <w:r w:rsidRPr="00DA79F6">
        <w:rPr>
          <w:rFonts w:ascii="Helvetica" w:eastAsia="Times New Roman" w:hAnsi="Helvetica"/>
        </w:rPr>
        <w:t>8. Three aspects of inclusive language: don’t make discriminatory comments, use only gender neutral job titles and salutations, and use masculine pronouns reasonably. (pp. 90–91)</w:t>
      </w:r>
    </w:p>
    <w:p w14:paraId="6CDFB45A"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D16E4F1"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259E251"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E0C1D9C"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71D8ABFB"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04AB2DF"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CBCE40F"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0350AD5" w14:textId="639CBB1F" w:rsidR="00DA79F6" w:rsidRPr="004B3289"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3 Multiple Choice</w:t>
      </w:r>
    </w:p>
    <w:p w14:paraId="23AC5968"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25EEC1A0"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does NOT characterize plain language?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Simplicity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Directness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Intricacy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Clarity</w:t>
      </w:r>
    </w:p>
    <w:p w14:paraId="5386DE9B" w14:textId="77777777" w:rsidR="0082080E" w:rsidRDefault="0082080E" w:rsidP="0082080E">
      <w:pPr>
        <w:rPr>
          <w:rFonts w:eastAsia="Times New Roman"/>
        </w:rPr>
      </w:pPr>
    </w:p>
    <w:p w14:paraId="7816C516"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1C93C299"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 xml:space="preserve">To incorporate the plain-language style, which of the following should a writer </w:t>
      </w:r>
      <w:proofErr w:type="spellStart"/>
      <w:r>
        <w:rPr>
          <w:rFonts w:ascii="Verdana" w:eastAsia="Times New Roman" w:hAnsi="Verdana"/>
          <w:color w:val="707070"/>
          <w:sz w:val="17"/>
          <w:szCs w:val="17"/>
        </w:rPr>
        <w:t>practise</w:t>
      </w:r>
      <w:proofErr w:type="spellEnd"/>
      <w:r>
        <w:rPr>
          <w:rFonts w:ascii="Verdana" w:eastAsia="Times New Roman" w:hAnsi="Verdana"/>
          <w:color w:val="707070"/>
          <w:sz w:val="17"/>
          <w:szCs w:val="17"/>
        </w:rPr>
        <w:t>?</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Using ambiguous language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Avoiding passive-voice constructions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Distancing the subject from the verb</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Avoiding use of personal pronouns</w:t>
      </w:r>
    </w:p>
    <w:p w14:paraId="6B9D26BF" w14:textId="77777777" w:rsidR="0082080E" w:rsidRDefault="0082080E" w:rsidP="0082080E">
      <w:pPr>
        <w:rPr>
          <w:rFonts w:eastAsia="Times New Roman"/>
        </w:rPr>
      </w:pPr>
    </w:p>
    <w:p w14:paraId="06E44BF3"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7F4265BE"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are examples of familiar, accessible language?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Words with a French derivative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Foreign expressions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Words that substitute –</w:t>
      </w:r>
      <w:proofErr w:type="spellStart"/>
      <w:r>
        <w:rPr>
          <w:rFonts w:ascii="Verdana" w:eastAsia="Times New Roman" w:hAnsi="Verdana"/>
          <w:i/>
          <w:iCs/>
          <w:color w:val="707070"/>
          <w:sz w:val="17"/>
          <w:szCs w:val="17"/>
        </w:rPr>
        <w:t>ize</w:t>
      </w:r>
      <w:proofErr w:type="spellEnd"/>
      <w:r>
        <w:rPr>
          <w:rStyle w:val="apple-converted-space"/>
          <w:rFonts w:ascii="Verdana" w:eastAsia="Times New Roman" w:hAnsi="Verdana"/>
          <w:color w:val="707070"/>
          <w:sz w:val="17"/>
          <w:szCs w:val="17"/>
        </w:rPr>
        <w:t> </w:t>
      </w:r>
      <w:r>
        <w:rPr>
          <w:rFonts w:ascii="Verdana" w:eastAsia="Times New Roman" w:hAnsi="Verdana"/>
          <w:color w:val="707070"/>
          <w:sz w:val="17"/>
          <w:szCs w:val="17"/>
        </w:rPr>
        <w:t>and –</w:t>
      </w:r>
      <w:proofErr w:type="spellStart"/>
      <w:r>
        <w:rPr>
          <w:rFonts w:ascii="Verdana" w:eastAsia="Times New Roman" w:hAnsi="Verdana"/>
          <w:i/>
          <w:iCs/>
          <w:color w:val="707070"/>
          <w:sz w:val="17"/>
          <w:szCs w:val="17"/>
        </w:rPr>
        <w:t>ization</w:t>
      </w:r>
      <w:proofErr w:type="spellEnd"/>
      <w:r>
        <w:rPr>
          <w:rStyle w:val="apple-converted-space"/>
          <w:rFonts w:ascii="Verdana" w:eastAsia="Times New Roman" w:hAnsi="Verdana"/>
          <w:color w:val="707070"/>
          <w:sz w:val="17"/>
          <w:szCs w:val="17"/>
        </w:rPr>
        <w:t> </w:t>
      </w:r>
      <w:r>
        <w:rPr>
          <w:rFonts w:ascii="Verdana" w:eastAsia="Times New Roman" w:hAnsi="Verdana"/>
          <w:color w:val="707070"/>
          <w:sz w:val="17"/>
          <w:szCs w:val="17"/>
        </w:rPr>
        <w:t>endings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Important-sounding words</w:t>
      </w:r>
    </w:p>
    <w:p w14:paraId="31461A44" w14:textId="77777777" w:rsidR="0082080E" w:rsidRDefault="0082080E" w:rsidP="0082080E">
      <w:pPr>
        <w:rPr>
          <w:rFonts w:eastAsia="Times New Roman"/>
        </w:rPr>
      </w:pPr>
    </w:p>
    <w:p w14:paraId="696A8070"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35CE2B72"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Using current business language requires replacing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Clichés</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Emoticons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Slang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41657753" w14:textId="77777777" w:rsidR="0082080E" w:rsidRDefault="0082080E" w:rsidP="0082080E">
      <w:pPr>
        <w:rPr>
          <w:rFonts w:eastAsia="Times New Roman"/>
        </w:rPr>
      </w:pPr>
    </w:p>
    <w:p w14:paraId="6C9F8CDB"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5:</w:t>
      </w:r>
    </w:p>
    <w:p w14:paraId="3FEBA85E"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Effective word choice includes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Specific qualitative statements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Abstract language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Ambiguous language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Non-idiomatic statements</w:t>
      </w:r>
    </w:p>
    <w:p w14:paraId="4EA6ECE6" w14:textId="77777777" w:rsidR="0082080E" w:rsidRDefault="0082080E" w:rsidP="0082080E">
      <w:pPr>
        <w:rPr>
          <w:rFonts w:eastAsia="Times New Roman"/>
        </w:rPr>
      </w:pPr>
    </w:p>
    <w:p w14:paraId="101F931D" w14:textId="77777777" w:rsidR="007E39AE" w:rsidRDefault="007E39AE" w:rsidP="0082080E">
      <w:pPr>
        <w:pStyle w:val="NormalWeb"/>
        <w:shd w:val="clear" w:color="auto" w:fill="FFFFFF"/>
        <w:spacing w:line="270" w:lineRule="atLeast"/>
        <w:rPr>
          <w:rStyle w:val="Strong"/>
          <w:rFonts w:ascii="Verdana" w:hAnsi="Verdana"/>
          <w:color w:val="000000"/>
          <w:sz w:val="17"/>
          <w:szCs w:val="17"/>
        </w:rPr>
      </w:pPr>
    </w:p>
    <w:p w14:paraId="265B87D8" w14:textId="77777777" w:rsidR="007E39AE" w:rsidRDefault="007E39AE" w:rsidP="0082080E">
      <w:pPr>
        <w:pStyle w:val="NormalWeb"/>
        <w:shd w:val="clear" w:color="auto" w:fill="FFFFFF"/>
        <w:spacing w:line="270" w:lineRule="atLeast"/>
        <w:rPr>
          <w:rStyle w:val="Strong"/>
          <w:rFonts w:ascii="Verdana" w:hAnsi="Verdana"/>
          <w:color w:val="000000"/>
          <w:sz w:val="17"/>
          <w:szCs w:val="17"/>
        </w:rPr>
      </w:pPr>
    </w:p>
    <w:p w14:paraId="74DB09B8"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6:</w:t>
      </w:r>
    </w:p>
    <w:p w14:paraId="1210D3B4"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a technique to achieve conciseness?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Adding extended verb phrases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Inserting redundancies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Eliminating or revising empty words and phrases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Including prepositional phrases</w:t>
      </w:r>
    </w:p>
    <w:p w14:paraId="2A965D9C" w14:textId="77777777" w:rsidR="0082080E" w:rsidRDefault="0082080E" w:rsidP="0082080E">
      <w:pPr>
        <w:rPr>
          <w:rFonts w:eastAsia="Times New Roman"/>
        </w:rPr>
      </w:pPr>
    </w:p>
    <w:p w14:paraId="6591EC82"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2A2B11F7"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is NOT an example of active voice?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Lee-Sun gave an entertaining presentation.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 formal report was written by a team.</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The proposal addressed the competition.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Redundancies create unnecessary wordiness.</w:t>
      </w:r>
      <w:r>
        <w:rPr>
          <w:rStyle w:val="apple-converted-space"/>
          <w:rFonts w:ascii="Verdana" w:eastAsia="Times New Roman" w:hAnsi="Verdana"/>
          <w:color w:val="707070"/>
          <w:sz w:val="17"/>
          <w:szCs w:val="17"/>
        </w:rPr>
        <w:t> </w:t>
      </w:r>
    </w:p>
    <w:p w14:paraId="515D094C" w14:textId="77777777" w:rsidR="0082080E" w:rsidRDefault="0082080E" w:rsidP="0082080E">
      <w:pPr>
        <w:rPr>
          <w:rFonts w:eastAsia="Times New Roman"/>
        </w:rPr>
      </w:pPr>
    </w:p>
    <w:p w14:paraId="793A76E8"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52F09B5D"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term refers to a word’s implied, associative meaning?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Connotation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Denotation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Contraction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Detraction</w:t>
      </w:r>
    </w:p>
    <w:p w14:paraId="73852D00" w14:textId="77777777" w:rsidR="0082080E" w:rsidRDefault="0082080E" w:rsidP="0082080E">
      <w:pPr>
        <w:rPr>
          <w:rFonts w:eastAsia="Times New Roman"/>
        </w:rPr>
      </w:pPr>
    </w:p>
    <w:p w14:paraId="571C609E"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76B384E8"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does NOT characterize a personal style of writing?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Short sentences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Passive voice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Personal pronouns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First names and personal references</w:t>
      </w:r>
    </w:p>
    <w:p w14:paraId="5FFEAD9E" w14:textId="77777777" w:rsidR="0082080E" w:rsidRDefault="0082080E" w:rsidP="0082080E">
      <w:pPr>
        <w:rPr>
          <w:rFonts w:eastAsia="Times New Roman"/>
        </w:rPr>
      </w:pPr>
    </w:p>
    <w:p w14:paraId="4857719F"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5DAEB7D4"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Creating an effective tone includes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Expressing yourself positively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Stressing reader benefits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Incorporating a you-attitude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12CF1C68" w14:textId="77777777" w:rsidR="0082080E" w:rsidRDefault="0082080E" w:rsidP="0082080E">
      <w:pPr>
        <w:rPr>
          <w:rFonts w:eastAsia="Times New Roman"/>
        </w:rPr>
      </w:pPr>
    </w:p>
    <w:p w14:paraId="2E8173D6"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11:</w:t>
      </w:r>
    </w:p>
    <w:p w14:paraId="3745991B"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To develop a polite tone, what should writers do?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Use extreme politeness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Suppress or censor what you need to say to avoid insult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Develop a courteous tone that is natural and friendly</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Use sarcasm or show anger only when necessary</w:t>
      </w:r>
    </w:p>
    <w:p w14:paraId="040F7BC7" w14:textId="77777777" w:rsidR="0082080E" w:rsidRDefault="0082080E" w:rsidP="0082080E">
      <w:pPr>
        <w:rPr>
          <w:rFonts w:eastAsia="Times New Roman"/>
        </w:rPr>
      </w:pPr>
    </w:p>
    <w:p w14:paraId="610C2209"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12:</w:t>
      </w:r>
    </w:p>
    <w:p w14:paraId="29829B92" w14:textId="77777777" w:rsid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is NOT a gender-neutral title?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Worker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Salesman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Manager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Chairperson</w:t>
      </w:r>
    </w:p>
    <w:p w14:paraId="129703E3" w14:textId="77777777" w:rsidR="0082080E" w:rsidRDefault="0082080E" w:rsidP="0082080E">
      <w:pPr>
        <w:rPr>
          <w:rFonts w:eastAsia="Times New Roman"/>
        </w:rPr>
      </w:pPr>
    </w:p>
    <w:p w14:paraId="467CD8C2" w14:textId="77777777" w:rsidR="0082080E" w:rsidRDefault="0082080E" w:rsidP="0082080E">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13:</w:t>
      </w:r>
    </w:p>
    <w:p w14:paraId="3D9D5014" w14:textId="5B7224C6" w:rsidR="0082080E" w:rsidRPr="0082080E" w:rsidRDefault="0082080E" w:rsidP="0082080E">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A confident tone includes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Apologies, even when they are unnecessary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Bragging and boasting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Data and informative material</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Weasel words like “I hope” and “I trust”</w:t>
      </w:r>
    </w:p>
    <w:p w14:paraId="5715EB0D" w14:textId="77777777" w:rsidR="0082080E" w:rsidRDefault="0082080E"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086E4CC" w14:textId="7D96AB31" w:rsidR="00DA79F6" w:rsidRPr="004B3289" w:rsidRDefault="00DA79F6" w:rsidP="00DA79F6">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3 Multiple Choice ~ Answers</w:t>
      </w:r>
    </w:p>
    <w:p w14:paraId="218D77EF" w14:textId="0ADF3DCB" w:rsidR="00DA79F6" w:rsidRDefault="00DA79F6"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3340FAC" w14:textId="457B6DB4"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 c)</w:t>
      </w:r>
    </w:p>
    <w:p w14:paraId="7CD3D739" w14:textId="2B2C64E3"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2. b)</w:t>
      </w:r>
    </w:p>
    <w:p w14:paraId="065C7481" w14:textId="612731C7"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3. c)</w:t>
      </w:r>
    </w:p>
    <w:p w14:paraId="7CCA4900" w14:textId="37AD8CEA"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4. d)</w:t>
      </w:r>
    </w:p>
    <w:p w14:paraId="383C4DCA" w14:textId="1803BCE2"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5. a)</w:t>
      </w:r>
    </w:p>
    <w:p w14:paraId="1FB7AC8F" w14:textId="6271F5B4"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6. c)</w:t>
      </w:r>
    </w:p>
    <w:p w14:paraId="4E0E126F" w14:textId="48EBDECB"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7. b)</w:t>
      </w:r>
    </w:p>
    <w:p w14:paraId="7158F2A5" w14:textId="1BCEFADF"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8. a)</w:t>
      </w:r>
    </w:p>
    <w:p w14:paraId="31CA41CE" w14:textId="6E7B10C7"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9. b)</w:t>
      </w:r>
    </w:p>
    <w:p w14:paraId="5EF4CD19" w14:textId="023FA559"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10. d)</w:t>
      </w:r>
    </w:p>
    <w:p w14:paraId="775A3CEE" w14:textId="5EB6EEF8"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11. c)</w:t>
      </w:r>
    </w:p>
    <w:p w14:paraId="4BF617C9" w14:textId="2AFA7D4F" w:rsid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12. b)</w:t>
      </w:r>
    </w:p>
    <w:p w14:paraId="564B966A" w14:textId="66A608AD" w:rsidR="006119F7" w:rsidRPr="006119F7" w:rsidRDefault="006119F7" w:rsidP="006119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13. c)</w:t>
      </w:r>
    </w:p>
    <w:p w14:paraId="4B3ED867" w14:textId="77777777" w:rsidR="00DA79F6" w:rsidRDefault="00DA79F6"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DC06DFB" w14:textId="77777777"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259AD447" w14:textId="383717E4" w:rsid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Chapter 4</w:t>
      </w:r>
    </w:p>
    <w:p w14:paraId="3FCE6B14" w14:textId="3434146B" w:rsidR="007B3AC9" w:rsidRPr="007B3AC9" w:rsidRDefault="007B3AC9"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Cs/>
          <w:iCs/>
          <w:color w:val="000000"/>
          <w:sz w:val="22"/>
          <w:szCs w:val="22"/>
        </w:rPr>
      </w:pPr>
      <w:r>
        <w:rPr>
          <w:rFonts w:ascii="Helvetica" w:hAnsi="Helvetica" w:cs="Helvetica"/>
          <w:b/>
          <w:bCs/>
          <w:i/>
          <w:iCs/>
          <w:color w:val="000000"/>
          <w:sz w:val="22"/>
          <w:szCs w:val="22"/>
        </w:rPr>
        <w:t>Business Style: Sentences and Paragraphs</w:t>
      </w:r>
    </w:p>
    <w:p w14:paraId="0C43C94A" w14:textId="77777777" w:rsidR="00086580" w:rsidRDefault="00086580" w:rsidP="007B3A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66ED0377" w14:textId="1F8DE577" w:rsidR="00086580" w:rsidRPr="00086580" w:rsidRDefault="00086580" w:rsidP="000865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t>Effective Sentences</w:t>
      </w:r>
    </w:p>
    <w:p w14:paraId="0A407C4B" w14:textId="7BFC3F83" w:rsidR="00086580" w:rsidRDefault="00086580" w:rsidP="006702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The Building Blocks of Complete Sentences: Phrases and Clauses</w:t>
      </w:r>
    </w:p>
    <w:p w14:paraId="2DAACB3E" w14:textId="54599AF9" w:rsidR="00086580" w:rsidRDefault="003562B1" w:rsidP="006702FA">
      <w:pPr>
        <w:pStyle w:val="ListParagraph"/>
        <w:widowControl w:val="0"/>
        <w:numPr>
          <w:ilvl w:val="0"/>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A phrase is a group of words containing a subject and a verb but not both. Phrases function as parts of speech but they do not express complete thoughts. </w:t>
      </w:r>
    </w:p>
    <w:p w14:paraId="383FC2C3" w14:textId="2A4CEC3B" w:rsid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Phrase</w:t>
      </w:r>
      <w:r>
        <w:rPr>
          <w:rFonts w:ascii="Helvetica" w:hAnsi="Helvetica" w:cs="Helvetica"/>
          <w:color w:val="000000"/>
          <w:spacing w:val="5"/>
          <w:kern w:val="1"/>
        </w:rPr>
        <w:t>: A group of words containing either a subject or a verb, which cannot stand on its own as a complete sentence.</w:t>
      </w:r>
    </w:p>
    <w:p w14:paraId="37AAB0C9" w14:textId="24B23294" w:rsid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Subject</w:t>
      </w:r>
      <w:r w:rsidRPr="003562B1">
        <w:rPr>
          <w:rFonts w:ascii="Helvetica" w:hAnsi="Helvetica" w:cs="Helvetica"/>
          <w:color w:val="000000"/>
          <w:spacing w:val="5"/>
          <w:kern w:val="1"/>
        </w:rPr>
        <w:t>:</w:t>
      </w:r>
      <w:r>
        <w:rPr>
          <w:rFonts w:ascii="Helvetica" w:hAnsi="Helvetica" w:cs="Helvetica"/>
          <w:color w:val="000000"/>
          <w:spacing w:val="5"/>
          <w:kern w:val="1"/>
        </w:rPr>
        <w:t xml:space="preserve"> The word or group of words in a phrase, clause, or sentence that acts or is acted upon.</w:t>
      </w:r>
    </w:p>
    <w:p w14:paraId="54BE543B" w14:textId="02A9462F" w:rsid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Verb</w:t>
      </w:r>
      <w:r w:rsidRPr="003562B1">
        <w:rPr>
          <w:rFonts w:ascii="Helvetica" w:hAnsi="Helvetica" w:cs="Helvetica"/>
          <w:color w:val="000000"/>
          <w:spacing w:val="5"/>
          <w:kern w:val="1"/>
        </w:rPr>
        <w:t>:</w:t>
      </w:r>
      <w:r>
        <w:rPr>
          <w:rFonts w:ascii="Helvetica" w:hAnsi="Helvetica" w:cs="Helvetica"/>
          <w:color w:val="000000"/>
          <w:spacing w:val="5"/>
          <w:kern w:val="1"/>
        </w:rPr>
        <w:t xml:space="preserve"> The word or group of words in a phrase, clause, or sentence that describes an action, occurrence, or state of being.</w:t>
      </w:r>
    </w:p>
    <w:p w14:paraId="7B42FFBB" w14:textId="7D0213FA" w:rsidR="003562B1" w:rsidRDefault="003562B1" w:rsidP="006702FA">
      <w:pPr>
        <w:pStyle w:val="ListParagraph"/>
        <w:widowControl w:val="0"/>
        <w:numPr>
          <w:ilvl w:val="0"/>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clause is a group of words containing a subject and a verb.</w:t>
      </w:r>
    </w:p>
    <w:p w14:paraId="5661562A" w14:textId="30B21FE9" w:rsidR="003562B1" w:rsidRP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Clause:</w:t>
      </w:r>
      <w:r>
        <w:rPr>
          <w:rFonts w:ascii="Helvetica" w:hAnsi="Helvetica" w:cs="Helvetica"/>
          <w:color w:val="000000"/>
          <w:spacing w:val="5"/>
          <w:kern w:val="1"/>
        </w:rPr>
        <w:t xml:space="preserve"> A group of related words containing a subject and a complete verb; a clause can be either independent or dependent.</w:t>
      </w:r>
    </w:p>
    <w:p w14:paraId="32F621FC" w14:textId="3C7EEB29" w:rsid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Independent clauses</w:t>
      </w:r>
      <w:r>
        <w:rPr>
          <w:rFonts w:ascii="Helvetica" w:hAnsi="Helvetica" w:cs="Helvetica"/>
          <w:color w:val="000000"/>
          <w:spacing w:val="5"/>
          <w:kern w:val="1"/>
        </w:rPr>
        <w:t>: A clause that functions on its own as an independent grammatical unit.</w:t>
      </w:r>
    </w:p>
    <w:p w14:paraId="1AFA2938" w14:textId="0A0BFC00" w:rsidR="003562B1" w:rsidRDefault="003562B1" w:rsidP="006702FA">
      <w:pPr>
        <w:pStyle w:val="ListParagraph"/>
        <w:widowControl w:val="0"/>
        <w:numPr>
          <w:ilvl w:val="2"/>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program costs more than we expected.</w:t>
      </w:r>
    </w:p>
    <w:p w14:paraId="5F06D473" w14:textId="749ADDF6" w:rsidR="003562B1" w:rsidRDefault="003562B1" w:rsidP="006702FA">
      <w:pPr>
        <w:pStyle w:val="ListParagraph"/>
        <w:widowControl w:val="0"/>
        <w:numPr>
          <w:ilvl w:val="1"/>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Dependent clauses</w:t>
      </w:r>
      <w:r>
        <w:rPr>
          <w:rFonts w:ascii="Helvetica" w:hAnsi="Helvetica" w:cs="Helvetica"/>
          <w:color w:val="000000"/>
          <w:spacing w:val="5"/>
          <w:kern w:val="1"/>
        </w:rPr>
        <w:t>: A clause that cannot function on its own as an independent grammatical unit. Dependent clauses begin with a dependent marker (</w:t>
      </w:r>
      <w:r>
        <w:rPr>
          <w:rFonts w:ascii="Helvetica" w:hAnsi="Helvetica" w:cs="Helvetica"/>
          <w:i/>
          <w:color w:val="000000"/>
          <w:spacing w:val="5"/>
          <w:kern w:val="1"/>
        </w:rPr>
        <w:t xml:space="preserve">if, as, because, since) </w:t>
      </w:r>
      <w:r>
        <w:rPr>
          <w:rFonts w:ascii="Helvetica" w:hAnsi="Helvetica" w:cs="Helvetica"/>
          <w:color w:val="000000"/>
          <w:spacing w:val="5"/>
          <w:kern w:val="1"/>
        </w:rPr>
        <w:t>or with a relative pronoun (</w:t>
      </w:r>
      <w:r>
        <w:rPr>
          <w:rFonts w:ascii="Helvetica" w:hAnsi="Helvetica" w:cs="Helvetica"/>
          <w:i/>
          <w:color w:val="000000"/>
          <w:spacing w:val="5"/>
          <w:kern w:val="1"/>
        </w:rPr>
        <w:t>that, which, who</w:t>
      </w:r>
      <w:r>
        <w:rPr>
          <w:rFonts w:ascii="Helvetica" w:hAnsi="Helvetica" w:cs="Helvetica"/>
          <w:color w:val="000000"/>
          <w:spacing w:val="5"/>
          <w:kern w:val="1"/>
        </w:rPr>
        <w:t xml:space="preserve">) </w:t>
      </w:r>
      <w:r w:rsidR="006702FA">
        <w:rPr>
          <w:rFonts w:ascii="Helvetica" w:hAnsi="Helvetica" w:cs="Helvetica"/>
          <w:color w:val="000000"/>
          <w:spacing w:val="5"/>
          <w:kern w:val="1"/>
        </w:rPr>
        <w:t>Any combination of subject and verb loses its grammatical completeness.</w:t>
      </w:r>
    </w:p>
    <w:p w14:paraId="2511125C" w14:textId="74420E84" w:rsidR="003562B1" w:rsidRDefault="006702FA" w:rsidP="006702FA">
      <w:pPr>
        <w:pStyle w:val="ListParagraph"/>
        <w:widowControl w:val="0"/>
        <w:numPr>
          <w:ilvl w:val="2"/>
          <w:numId w:val="5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The program, </w:t>
      </w:r>
      <w:r w:rsidRPr="006702FA">
        <w:rPr>
          <w:rFonts w:ascii="Helvetica" w:hAnsi="Helvetica" w:cs="Helvetica"/>
          <w:b/>
          <w:color w:val="000000"/>
          <w:spacing w:val="5"/>
          <w:kern w:val="1"/>
        </w:rPr>
        <w:t>which costs more than we expected</w:t>
      </w:r>
      <w:r>
        <w:rPr>
          <w:rFonts w:ascii="Helvetica" w:hAnsi="Helvetica" w:cs="Helvetica"/>
          <w:color w:val="000000"/>
          <w:spacing w:val="5"/>
          <w:kern w:val="1"/>
        </w:rPr>
        <w:t>, has improved company morale.</w:t>
      </w:r>
    </w:p>
    <w:p w14:paraId="2533CA60" w14:textId="77777777" w:rsidR="006702FA" w:rsidRDefault="006702FA" w:rsidP="006702F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182C5449" w14:textId="77777777" w:rsidR="006702FA" w:rsidRDefault="006702FA" w:rsidP="006702F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53C3967F" w14:textId="09B1C74F" w:rsidR="006702FA" w:rsidRDefault="006702FA" w:rsidP="006702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Types of Sentences</w:t>
      </w:r>
    </w:p>
    <w:p w14:paraId="5645EDE0" w14:textId="6A3435A2" w:rsidR="006702FA" w:rsidRDefault="006702FA" w:rsidP="006702FA">
      <w:pPr>
        <w:pStyle w:val="ListParagraph"/>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sentence is not just a group of words but a method for full and accurate communication. To be complete, a sentence must have two things: a subject and a complete verb, which carry the core of your meaning.</w:t>
      </w:r>
    </w:p>
    <w:p w14:paraId="6784BC2F" w14:textId="74D5C5B6" w:rsidR="006702FA" w:rsidRDefault="006702FA" w:rsidP="006702FA">
      <w:pPr>
        <w:pStyle w:val="ListParagraph"/>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There are four types of sentences, each with its own distinctive quality and purpose.</w:t>
      </w:r>
    </w:p>
    <w:p w14:paraId="6FFA6A88" w14:textId="7DD26C9C" w:rsidR="006702FA" w:rsidRDefault="006702FA" w:rsidP="006702FA">
      <w:pPr>
        <w:pStyle w:val="ListParagraph"/>
        <w:widowControl w:val="0"/>
        <w:numPr>
          <w:ilvl w:val="1"/>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Simple Sentence</w:t>
      </w:r>
      <w:r>
        <w:rPr>
          <w:rFonts w:ascii="Helvetica" w:hAnsi="Helvetica" w:cs="Helvetica"/>
          <w:color w:val="000000"/>
          <w:spacing w:val="5"/>
          <w:kern w:val="1"/>
        </w:rPr>
        <w:t>: A sentence containing one main or independent clause.</w:t>
      </w:r>
    </w:p>
    <w:p w14:paraId="76661290" w14:textId="366801C0" w:rsidR="006702FA" w:rsidRP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It is straightforward and emphatic. The shorter they are; the more emphasis they have.</w:t>
      </w:r>
    </w:p>
    <w:p w14:paraId="7873640E" w14:textId="31E9866B"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They can have up to twenty words.</w:t>
      </w:r>
    </w:p>
    <w:p w14:paraId="65CC23D4" w14:textId="638764EA"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Consists of one independent clause.</w:t>
      </w:r>
    </w:p>
    <w:p w14:paraId="37D78FD3" w14:textId="375792EA"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BDE39AE" w14:textId="35ABF885" w:rsidR="006702FA" w:rsidRPr="006702FA" w:rsidRDefault="006702FA" w:rsidP="006702FA">
      <w:pPr>
        <w:pStyle w:val="ListParagraph"/>
        <w:widowControl w:val="0"/>
        <w:numPr>
          <w:ilvl w:val="3"/>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We will vote on the issue.</w:t>
      </w:r>
    </w:p>
    <w:p w14:paraId="5CA0AC5C" w14:textId="0C27B143" w:rsidR="006702FA" w:rsidRDefault="006702FA" w:rsidP="006702FA">
      <w:pPr>
        <w:pStyle w:val="ListParagraph"/>
        <w:widowControl w:val="0"/>
        <w:numPr>
          <w:ilvl w:val="1"/>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Compound Sentence:</w:t>
      </w:r>
      <w:r>
        <w:rPr>
          <w:rFonts w:ascii="Helvetica" w:hAnsi="Helvetica" w:cs="Helvetica"/>
          <w:color w:val="000000"/>
          <w:spacing w:val="5"/>
          <w:kern w:val="1"/>
        </w:rPr>
        <w:t xml:space="preserve"> A sentence containing two or more independent clauses joined by one or more coordinating conjunctions.</w:t>
      </w:r>
    </w:p>
    <w:p w14:paraId="0B8E3F30" w14:textId="381E2E82"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Joins related sentences with conjunctions such as </w:t>
      </w:r>
      <w:r>
        <w:rPr>
          <w:rFonts w:ascii="Helvetica" w:hAnsi="Helvetica" w:cs="Helvetica"/>
          <w:i/>
          <w:color w:val="000000"/>
          <w:spacing w:val="5"/>
          <w:kern w:val="1"/>
        </w:rPr>
        <w:t>(for, and, nor, but, or, yet, so</w:t>
      </w:r>
      <w:r>
        <w:rPr>
          <w:rFonts w:ascii="Helvetica" w:hAnsi="Helvetica" w:cs="Helvetica"/>
          <w:color w:val="000000"/>
          <w:spacing w:val="5"/>
          <w:kern w:val="1"/>
        </w:rPr>
        <w:t xml:space="preserve">) </w:t>
      </w:r>
    </w:p>
    <w:p w14:paraId="7BD511F0" w14:textId="2BB0E079"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Compound sentences stress the equivalence of the ideas they express.</w:t>
      </w:r>
    </w:p>
    <w:p w14:paraId="3584334D" w14:textId="3BA05115"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Consists of two or more independent clauses</w:t>
      </w:r>
    </w:p>
    <w:p w14:paraId="6B1AC42A" w14:textId="77777777"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6A6115AE" w14:textId="5BA056FA" w:rsidR="006702FA" w:rsidRPr="006702FA" w:rsidRDefault="006702FA" w:rsidP="006702FA">
      <w:pPr>
        <w:pStyle w:val="ListParagraph"/>
        <w:widowControl w:val="0"/>
        <w:numPr>
          <w:ilvl w:val="3"/>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John will present his report, and we will vote on the issue.</w:t>
      </w:r>
    </w:p>
    <w:p w14:paraId="3135AC42" w14:textId="1311A599" w:rsidR="006702FA" w:rsidRDefault="006702FA" w:rsidP="006702FA">
      <w:pPr>
        <w:pStyle w:val="ListParagraph"/>
        <w:widowControl w:val="0"/>
        <w:numPr>
          <w:ilvl w:val="1"/>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Complex Sentence</w:t>
      </w:r>
      <w:r>
        <w:rPr>
          <w:rFonts w:ascii="Helvetica" w:hAnsi="Helvetica" w:cs="Helvetica"/>
          <w:color w:val="000000"/>
          <w:spacing w:val="5"/>
          <w:kern w:val="1"/>
        </w:rPr>
        <w:t>: A sentence containing one independent clause and one dependent clause</w:t>
      </w:r>
      <w:r w:rsidR="004B6323">
        <w:rPr>
          <w:rFonts w:ascii="Helvetica" w:hAnsi="Helvetica" w:cs="Helvetica"/>
          <w:color w:val="000000"/>
          <w:spacing w:val="5"/>
          <w:kern w:val="1"/>
        </w:rPr>
        <w:t xml:space="preserve">. </w:t>
      </w:r>
    </w:p>
    <w:p w14:paraId="731E27FB" w14:textId="5AE5A2E1" w:rsidR="006702FA" w:rsidRPr="006702FA" w:rsidRDefault="004B6323"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Best at showing the relative importance of ideas and encompassing details.</w:t>
      </w:r>
    </w:p>
    <w:p w14:paraId="3BB7CCFF" w14:textId="2BF801BB"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Con</w:t>
      </w:r>
      <w:r w:rsidR="004B6323">
        <w:rPr>
          <w:rFonts w:ascii="Helvetica" w:hAnsi="Helvetica" w:cs="Helvetica"/>
          <w:color w:val="000000"/>
          <w:spacing w:val="5"/>
          <w:kern w:val="1"/>
        </w:rPr>
        <w:t>sists of one independent clause and one dependent clause.</w:t>
      </w:r>
    </w:p>
    <w:p w14:paraId="1540146D" w14:textId="77777777" w:rsidR="006702FA" w:rsidRDefault="006702FA" w:rsidP="006702FA">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lastRenderedPageBreak/>
        <w:t>i.e.</w:t>
      </w:r>
      <w:r>
        <w:rPr>
          <w:rFonts w:ascii="Helvetica" w:hAnsi="Helvetica" w:cs="Helvetica"/>
          <w:color w:val="000000"/>
          <w:spacing w:val="5"/>
          <w:kern w:val="1"/>
        </w:rPr>
        <w:t>:</w:t>
      </w:r>
    </w:p>
    <w:p w14:paraId="565C5F81" w14:textId="62A28281" w:rsidR="006702FA" w:rsidRPr="006702FA" w:rsidRDefault="004B6323" w:rsidP="006702FA">
      <w:pPr>
        <w:pStyle w:val="ListParagraph"/>
        <w:widowControl w:val="0"/>
        <w:numPr>
          <w:ilvl w:val="3"/>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When we meet Thursday, we will vote on the issue.</w:t>
      </w:r>
    </w:p>
    <w:p w14:paraId="08380D7C" w14:textId="71143857" w:rsidR="004B6323" w:rsidRDefault="004B6323" w:rsidP="004B6323">
      <w:pPr>
        <w:pStyle w:val="ListParagraph"/>
        <w:widowControl w:val="0"/>
        <w:numPr>
          <w:ilvl w:val="1"/>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Compound-Complex Sentence</w:t>
      </w:r>
      <w:r>
        <w:rPr>
          <w:rFonts w:ascii="Helvetica" w:hAnsi="Helvetica" w:cs="Helvetica"/>
          <w:color w:val="000000"/>
          <w:spacing w:val="5"/>
          <w:kern w:val="1"/>
        </w:rPr>
        <w:t xml:space="preserve">: A sentence containing two or more independent clauses and one dependent clause. </w:t>
      </w:r>
    </w:p>
    <w:p w14:paraId="696A15E7" w14:textId="77777777" w:rsidR="004B6323" w:rsidRPr="006702FA" w:rsidRDefault="004B6323" w:rsidP="004B6323">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Best at showing the relative importance of ideas and encompassing details.</w:t>
      </w:r>
    </w:p>
    <w:p w14:paraId="25D7202D" w14:textId="3C93E46B" w:rsidR="004B6323" w:rsidRDefault="004B6323" w:rsidP="004B6323">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Consists of two or more independent clauses and one dependent clause.</w:t>
      </w:r>
    </w:p>
    <w:p w14:paraId="48FA2F58" w14:textId="77777777" w:rsidR="004B6323" w:rsidRDefault="004B6323" w:rsidP="004B6323">
      <w:pPr>
        <w:pStyle w:val="ListParagraph"/>
        <w:widowControl w:val="0"/>
        <w:numPr>
          <w:ilvl w:val="2"/>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49BABECF" w14:textId="07471FED" w:rsidR="004B6323" w:rsidRPr="004B6323" w:rsidRDefault="004B6323" w:rsidP="004B6323">
      <w:pPr>
        <w:pStyle w:val="ListParagraph"/>
        <w:widowControl w:val="0"/>
        <w:numPr>
          <w:ilvl w:val="3"/>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When we meet Thursday, John will present his report, and we will vote on the issue.</w:t>
      </w:r>
    </w:p>
    <w:p w14:paraId="2169D42B" w14:textId="4428FAD9" w:rsidR="006702FA" w:rsidRDefault="004B6323" w:rsidP="004B6323">
      <w:pPr>
        <w:pStyle w:val="ListParagraph"/>
        <w:widowControl w:val="0"/>
        <w:numPr>
          <w:ilvl w:val="0"/>
          <w:numId w:val="5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longer sentences are; the more clauses they have. Sentences with more than three clauses can be difficult and confusing to read.</w:t>
      </w:r>
    </w:p>
    <w:p w14:paraId="2C06AC84" w14:textId="77777777" w:rsidR="004B6323" w:rsidRDefault="004B6323" w:rsidP="004B6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1F8ACB7" w14:textId="1FBD4B13" w:rsidR="004B6323" w:rsidRDefault="004B6323" w:rsidP="008563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Improving Sentence Variety and Length</w:t>
      </w:r>
    </w:p>
    <w:p w14:paraId="0BA09120" w14:textId="30D0B26A" w:rsidR="004A1761" w:rsidRDefault="004A1761" w:rsidP="008563D2">
      <w:pPr>
        <w:pStyle w:val="ListParagraph"/>
        <w:widowControl w:val="0"/>
        <w:numPr>
          <w:ilvl w:val="0"/>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4A1761">
        <w:rPr>
          <w:rFonts w:ascii="Helvetica" w:hAnsi="Helvetica" w:cs="Helvetica"/>
          <w:color w:val="000000"/>
          <w:spacing w:val="5"/>
          <w:kern w:val="1"/>
        </w:rPr>
        <w:t xml:space="preserve">Good writing relies on a natural mix of sentence styles and lengths. </w:t>
      </w:r>
      <w:r>
        <w:rPr>
          <w:rFonts w:ascii="Helvetica" w:hAnsi="Helvetica" w:cs="Helvetica"/>
          <w:color w:val="000000"/>
          <w:spacing w:val="5"/>
          <w:kern w:val="1"/>
        </w:rPr>
        <w:t>The following tips help break sentence monotony and create useful distinctions among ideas:</w:t>
      </w:r>
    </w:p>
    <w:p w14:paraId="7F606A08" w14:textId="655DC7BC" w:rsidR="004A1761" w:rsidRDefault="004A1761" w:rsidP="008563D2">
      <w:pPr>
        <w:pStyle w:val="ListParagraph"/>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Vary the rhythm by alternating short and long sentences</w:t>
      </w:r>
      <w:r>
        <w:rPr>
          <w:rFonts w:ascii="Helvetica" w:hAnsi="Helvetica" w:cs="Helvetica"/>
          <w:color w:val="000000"/>
          <w:spacing w:val="5"/>
          <w:kern w:val="1"/>
        </w:rPr>
        <w:t>:</w:t>
      </w:r>
    </w:p>
    <w:p w14:paraId="696867AA" w14:textId="2B6A6FA7" w:rsidR="004A1761" w:rsidRDefault="004A1761"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Sentences of 10 or fewer words have the greatest impact and readability. </w:t>
      </w:r>
    </w:p>
    <w:p w14:paraId="2D4A1DDB" w14:textId="279E6D8B" w:rsidR="004A1761" w:rsidRDefault="004A1761"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Sentences of up to 20 words also have a high rate of reader comprehension.</w:t>
      </w:r>
    </w:p>
    <w:p w14:paraId="0F681947" w14:textId="33C41B3E" w:rsidR="004A1761" w:rsidRDefault="004A1761"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Sentences of beyond 20 words is when the readers’ grasp falls off.</w:t>
      </w:r>
    </w:p>
    <w:p w14:paraId="3011BE73" w14:textId="47963FBF" w:rsidR="004A1761" w:rsidRDefault="004A1761"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3C2737D8" w14:textId="7CB5B65C" w:rsidR="004A1761" w:rsidRDefault="004A1761" w:rsidP="008563D2">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Please complete and return the enclosed survey (Short Sentence). Your answers to our questions </w:t>
      </w:r>
      <w:r w:rsidR="008563D2">
        <w:rPr>
          <w:rFonts w:ascii="Helvetica" w:hAnsi="Helvetica" w:cs="Helvetica"/>
          <w:color w:val="000000"/>
          <w:spacing w:val="5"/>
          <w:kern w:val="1"/>
        </w:rPr>
        <w:t xml:space="preserve">will help us review our current practices so that we may provide the highest standard of customer service (Long Sentence). </w:t>
      </w:r>
    </w:p>
    <w:p w14:paraId="40F89965" w14:textId="77777777" w:rsidR="008563D2" w:rsidRPr="008563D2" w:rsidRDefault="008563D2"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1C218133" w14:textId="77777777" w:rsidR="008563D2" w:rsidRPr="008563D2" w:rsidRDefault="008563D2"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6221DCD5" w14:textId="31508328" w:rsidR="008563D2" w:rsidRDefault="008563D2" w:rsidP="008563D2">
      <w:pPr>
        <w:pStyle w:val="ListParagraph"/>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Turn a clause into a prepositional phrase</w:t>
      </w:r>
      <w:r>
        <w:rPr>
          <w:rFonts w:ascii="Helvetica" w:hAnsi="Helvetica" w:cs="Helvetica"/>
          <w:color w:val="000000"/>
          <w:spacing w:val="5"/>
          <w:kern w:val="1"/>
        </w:rPr>
        <w:t>: There are three ways to combine two sentences or more into one.</w:t>
      </w:r>
    </w:p>
    <w:p w14:paraId="1AB28CDE" w14:textId="7257E747" w:rsidR="008563D2" w:rsidRDefault="008563D2"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Prepositional phrase</w:t>
      </w:r>
      <w:r>
        <w:rPr>
          <w:rFonts w:ascii="Helvetica" w:hAnsi="Helvetica" w:cs="Helvetica"/>
          <w:color w:val="000000"/>
          <w:spacing w:val="5"/>
          <w:kern w:val="1"/>
        </w:rPr>
        <w:t>: A phrase beginning with a preposition that sets out a relationship in time or space.</w:t>
      </w:r>
    </w:p>
    <w:p w14:paraId="431E5B07" w14:textId="6144C34B" w:rsidR="008563D2" w:rsidRDefault="008563D2" w:rsidP="008563D2">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(Two-independent clauses): The plan has the support of upper-level management. It will include extended health benefits.</w:t>
      </w:r>
    </w:p>
    <w:p w14:paraId="78C472D0" w14:textId="02924848" w:rsidR="008563D2" w:rsidRPr="008563D2" w:rsidRDefault="008563D2" w:rsidP="008563D2">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u w:val="single"/>
        </w:rPr>
      </w:pPr>
      <w:r w:rsidRPr="008563D2">
        <w:rPr>
          <w:rFonts w:ascii="Helvetica" w:hAnsi="Helvetica" w:cs="Helvetica"/>
          <w:color w:val="000000"/>
          <w:spacing w:val="5"/>
          <w:kern w:val="1"/>
          <w:u w:val="single"/>
        </w:rPr>
        <w:t>Sentence with prepositional phrase:</w:t>
      </w:r>
    </w:p>
    <w:p w14:paraId="2604FA9A" w14:textId="53D2CDE3" w:rsidR="008563D2" w:rsidRPr="008563D2" w:rsidRDefault="008563D2"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520"/>
        <w:contextualSpacing w:val="0"/>
        <w:rPr>
          <w:rFonts w:ascii="Helvetica" w:hAnsi="Helvetica" w:cs="Helvetica"/>
          <w:color w:val="000000"/>
          <w:spacing w:val="5"/>
          <w:kern w:val="1"/>
        </w:rPr>
      </w:pPr>
      <w:r>
        <w:rPr>
          <w:rFonts w:ascii="Helvetica" w:hAnsi="Helvetica" w:cs="Helvetica"/>
          <w:b/>
          <w:color w:val="000000"/>
          <w:spacing w:val="5"/>
          <w:kern w:val="1"/>
        </w:rPr>
        <w:t>With recent support from upper-level management</w:t>
      </w:r>
      <w:r>
        <w:rPr>
          <w:rFonts w:ascii="Helvetica" w:hAnsi="Helvetica" w:cs="Helvetica"/>
          <w:color w:val="000000"/>
          <w:spacing w:val="5"/>
          <w:kern w:val="1"/>
        </w:rPr>
        <w:t>, the plan will include extended healthcare benefits.</w:t>
      </w:r>
    </w:p>
    <w:p w14:paraId="526E2CBF" w14:textId="10AF555D" w:rsidR="008563D2" w:rsidRPr="008563D2" w:rsidRDefault="008563D2" w:rsidP="008563D2">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Sentence with relative clause:</w:t>
      </w:r>
    </w:p>
    <w:p w14:paraId="316A7FB1" w14:textId="50CBFE4D" w:rsidR="008563D2" w:rsidRPr="008563D2" w:rsidRDefault="008563D2"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520"/>
        <w:contextualSpacing w:val="0"/>
        <w:rPr>
          <w:rFonts w:ascii="Helvetica" w:hAnsi="Helvetica" w:cs="Helvetica"/>
          <w:color w:val="000000"/>
          <w:spacing w:val="5"/>
          <w:kern w:val="1"/>
        </w:rPr>
      </w:pPr>
      <w:r>
        <w:rPr>
          <w:rFonts w:ascii="Helvetica" w:hAnsi="Helvetica" w:cs="Helvetica"/>
          <w:color w:val="000000"/>
          <w:spacing w:val="5"/>
          <w:kern w:val="1"/>
        </w:rPr>
        <w:t>The plan,</w:t>
      </w:r>
      <w:r>
        <w:rPr>
          <w:rFonts w:ascii="Helvetica" w:hAnsi="Helvetica" w:cs="Helvetica"/>
          <w:b/>
          <w:color w:val="000000"/>
          <w:spacing w:val="5"/>
          <w:kern w:val="1"/>
        </w:rPr>
        <w:t xml:space="preserve"> which has the support of upper-level management</w:t>
      </w:r>
      <w:r>
        <w:rPr>
          <w:rFonts w:ascii="Helvetica" w:hAnsi="Helvetica" w:cs="Helvetica"/>
          <w:color w:val="000000"/>
          <w:spacing w:val="5"/>
          <w:kern w:val="1"/>
        </w:rPr>
        <w:t>, will include extended health benefits.</w:t>
      </w:r>
    </w:p>
    <w:p w14:paraId="62A00C8A" w14:textId="4EED46C1" w:rsidR="008563D2" w:rsidRPr="00D679D9" w:rsidRDefault="00D679D9" w:rsidP="008563D2">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Sentence with modifying phrase</w:t>
      </w:r>
      <w:r>
        <w:rPr>
          <w:rFonts w:ascii="Helvetica" w:hAnsi="Helvetica" w:cs="Helvetica"/>
          <w:b/>
          <w:color w:val="000000"/>
          <w:spacing w:val="5"/>
          <w:kern w:val="1"/>
          <w:u w:val="single"/>
        </w:rPr>
        <w:t>:</w:t>
      </w:r>
    </w:p>
    <w:p w14:paraId="6FCE0D9E" w14:textId="04C23A5E" w:rsidR="00D679D9" w:rsidRDefault="00D679D9" w:rsidP="00D679D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520"/>
        <w:contextualSpacing w:val="0"/>
        <w:rPr>
          <w:rFonts w:ascii="Helvetica" w:hAnsi="Helvetica" w:cs="Helvetica"/>
          <w:color w:val="000000"/>
          <w:spacing w:val="5"/>
          <w:kern w:val="1"/>
        </w:rPr>
      </w:pPr>
      <w:r>
        <w:rPr>
          <w:rFonts w:ascii="Helvetica" w:hAnsi="Helvetica" w:cs="Helvetica"/>
          <w:b/>
          <w:color w:val="000000"/>
          <w:spacing w:val="5"/>
          <w:kern w:val="1"/>
        </w:rPr>
        <w:t>Supported by upper-level management</w:t>
      </w:r>
      <w:r>
        <w:rPr>
          <w:rFonts w:ascii="Helvetica" w:hAnsi="Helvetica" w:cs="Helvetica"/>
          <w:color w:val="000000"/>
          <w:spacing w:val="5"/>
          <w:kern w:val="1"/>
        </w:rPr>
        <w:t>, the plan will include extended health benefits.</w:t>
      </w:r>
    </w:p>
    <w:p w14:paraId="2A45DCC0" w14:textId="347F0723" w:rsidR="00D679D9" w:rsidRDefault="00D679D9" w:rsidP="00D679D9">
      <w:pPr>
        <w:pStyle w:val="ListParagraph"/>
        <w:widowControl w:val="0"/>
        <w:numPr>
          <w:ilvl w:val="1"/>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Convert a sentence defining or describing </w:t>
      </w:r>
      <w:r w:rsidR="002C3EFA">
        <w:rPr>
          <w:rFonts w:ascii="Helvetica" w:hAnsi="Helvetica" w:cs="Helvetica"/>
          <w:b/>
          <w:color w:val="000000"/>
          <w:spacing w:val="5"/>
          <w:kern w:val="1"/>
        </w:rPr>
        <w:t>something into a phrase or clause</w:t>
      </w:r>
      <w:r w:rsidR="002C3EFA">
        <w:rPr>
          <w:rFonts w:ascii="Helvetica" w:hAnsi="Helvetica" w:cs="Helvetica"/>
          <w:color w:val="000000"/>
          <w:spacing w:val="5"/>
          <w:kern w:val="1"/>
        </w:rPr>
        <w:t>: Use commas to set off the descriptive phrase or clause, this action is called an appositive.</w:t>
      </w:r>
    </w:p>
    <w:p w14:paraId="7B778D92" w14:textId="693F4B1A" w:rsidR="002C3EFA" w:rsidRDefault="002C3EFA" w:rsidP="002C3EFA">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Appositive</w:t>
      </w:r>
      <w:r>
        <w:rPr>
          <w:rFonts w:ascii="Helvetica" w:hAnsi="Helvetica" w:cs="Helvetica"/>
          <w:color w:val="000000"/>
          <w:spacing w:val="5"/>
          <w:kern w:val="1"/>
        </w:rPr>
        <w:t>: A word or group of words that renames a preceding noun.</w:t>
      </w:r>
    </w:p>
    <w:p w14:paraId="561E736F" w14:textId="2AEAD0BC" w:rsidR="002C3EFA" w:rsidRDefault="002C3EFA" w:rsidP="002C3EFA">
      <w:pPr>
        <w:pStyle w:val="ListParagraph"/>
        <w:widowControl w:val="0"/>
        <w:numPr>
          <w:ilvl w:val="2"/>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sidR="005970EC">
        <w:rPr>
          <w:rFonts w:ascii="Helvetica" w:hAnsi="Helvetica" w:cs="Helvetica"/>
          <w:color w:val="000000"/>
          <w:spacing w:val="5"/>
          <w:kern w:val="1"/>
        </w:rPr>
        <w:t xml:space="preserve">: </w:t>
      </w:r>
    </w:p>
    <w:p w14:paraId="6751099E" w14:textId="4D2583DD" w:rsidR="005970EC" w:rsidRDefault="005970EC" w:rsidP="005970EC">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5970EC">
        <w:rPr>
          <w:rFonts w:ascii="Helvetica" w:hAnsi="Helvetica" w:cs="Helvetica"/>
          <w:color w:val="000000"/>
          <w:spacing w:val="5"/>
          <w:kern w:val="1"/>
          <w:u w:val="single"/>
        </w:rPr>
        <w:t>(Two Sentences)</w:t>
      </w:r>
      <w:r>
        <w:rPr>
          <w:rFonts w:ascii="Helvetica" w:hAnsi="Helvetica" w:cs="Helvetica"/>
          <w:color w:val="000000"/>
          <w:spacing w:val="5"/>
          <w:kern w:val="1"/>
        </w:rPr>
        <w:t>: Frederica Schmidt is an investment consultant. She is a frequent speaker at trade shows and conferences.</w:t>
      </w:r>
    </w:p>
    <w:p w14:paraId="0E0411A4" w14:textId="5FC16B33" w:rsidR="005970EC" w:rsidRDefault="005970EC" w:rsidP="005970EC">
      <w:pPr>
        <w:pStyle w:val="ListParagraph"/>
        <w:widowControl w:val="0"/>
        <w:numPr>
          <w:ilvl w:val="3"/>
          <w:numId w:val="6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(Single Sentence)</w:t>
      </w:r>
      <w:r>
        <w:rPr>
          <w:rFonts w:ascii="Helvetica" w:hAnsi="Helvetica" w:cs="Helvetica"/>
          <w:color w:val="000000"/>
          <w:spacing w:val="5"/>
          <w:kern w:val="1"/>
        </w:rPr>
        <w:t xml:space="preserve">: Frederica Schmidt, </w:t>
      </w:r>
      <w:r>
        <w:rPr>
          <w:rFonts w:ascii="Helvetica" w:hAnsi="Helvetica" w:cs="Helvetica"/>
          <w:b/>
          <w:color w:val="000000"/>
          <w:spacing w:val="5"/>
          <w:kern w:val="1"/>
        </w:rPr>
        <w:t>an investment consultant</w:t>
      </w:r>
      <w:r>
        <w:rPr>
          <w:rFonts w:ascii="Helvetica" w:hAnsi="Helvetica" w:cs="Helvetica"/>
          <w:color w:val="000000"/>
          <w:spacing w:val="5"/>
          <w:kern w:val="1"/>
        </w:rPr>
        <w:t>, is a frequent speaker at trade shows and conferences.</w:t>
      </w:r>
    </w:p>
    <w:p w14:paraId="0EFFC200" w14:textId="77777777" w:rsidR="00D679D9" w:rsidRPr="00D679D9" w:rsidRDefault="00D679D9" w:rsidP="00D679D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contextualSpacing w:val="0"/>
        <w:rPr>
          <w:rFonts w:ascii="Helvetica" w:hAnsi="Helvetica" w:cs="Helvetica"/>
          <w:color w:val="000000"/>
          <w:spacing w:val="5"/>
          <w:kern w:val="1"/>
        </w:rPr>
      </w:pPr>
    </w:p>
    <w:p w14:paraId="02FD7505" w14:textId="77777777" w:rsidR="004B6323" w:rsidRPr="003562B1" w:rsidRDefault="004B6323"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55C44341" w14:textId="77777777" w:rsidR="00086580" w:rsidRDefault="00086580" w:rsidP="008563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4E6C623E" w14:textId="73048F87" w:rsidR="005970EC" w:rsidRDefault="005970EC" w:rsidP="00597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Phrasing Basic Types of Questions</w:t>
      </w:r>
    </w:p>
    <w:p w14:paraId="17D3C71A" w14:textId="17453221" w:rsidR="00553ECD" w:rsidRDefault="00553ECD" w:rsidP="00553ECD">
      <w:pPr>
        <w:pStyle w:val="ListParagraph"/>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Declarative sentences are useful for relaying facts and decision, but what if your goal is to get information? The type of question you ask depends on the type of response you seek.</w:t>
      </w:r>
    </w:p>
    <w:p w14:paraId="54A0DCF3" w14:textId="278DC0A1" w:rsidR="00553ECD" w:rsidRPr="00553ECD" w:rsidRDefault="00553ECD" w:rsidP="00553ECD">
      <w:pPr>
        <w:pStyle w:val="ListParagraph"/>
        <w:widowControl w:val="0"/>
        <w:numPr>
          <w:ilvl w:val="1"/>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Declarative sentence</w:t>
      </w:r>
      <w:r>
        <w:rPr>
          <w:rFonts w:ascii="Helvetica" w:hAnsi="Helvetica" w:cs="Helvetica"/>
          <w:color w:val="000000"/>
          <w:spacing w:val="5"/>
          <w:kern w:val="1"/>
        </w:rPr>
        <w:t>: A sentence that makes a statement</w:t>
      </w:r>
    </w:p>
    <w:p w14:paraId="6E0DF102" w14:textId="6A015EA8" w:rsidR="00553ECD" w:rsidRDefault="00553ECD" w:rsidP="00553ECD">
      <w:pPr>
        <w:pStyle w:val="ListParagraph"/>
        <w:widowControl w:val="0"/>
        <w:numPr>
          <w:ilvl w:val="0"/>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There are three types of questions you can ask:</w:t>
      </w:r>
    </w:p>
    <w:p w14:paraId="70607554" w14:textId="333E0F73" w:rsidR="00553ECD" w:rsidRDefault="00553ECD" w:rsidP="00553ECD">
      <w:pPr>
        <w:pStyle w:val="ListParagraph"/>
        <w:widowControl w:val="0"/>
        <w:numPr>
          <w:ilvl w:val="1"/>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Closed Question</w:t>
      </w:r>
      <w:r>
        <w:rPr>
          <w:rFonts w:ascii="Helvetica" w:hAnsi="Helvetica" w:cs="Helvetica"/>
          <w:color w:val="000000"/>
          <w:spacing w:val="5"/>
          <w:kern w:val="1"/>
        </w:rPr>
        <w:t>: A question with a limited number of possible responses.</w:t>
      </w:r>
    </w:p>
    <w:p w14:paraId="17EB26D9" w14:textId="51727122" w:rsidR="00553ECD" w:rsidRDefault="00553ECD" w:rsidP="00553ECD">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Can be answered with a simple yes or no, do not feature question-forming words such as </w:t>
      </w:r>
      <w:r>
        <w:rPr>
          <w:rFonts w:ascii="Helvetica" w:hAnsi="Helvetica" w:cs="Helvetica"/>
          <w:i/>
          <w:color w:val="000000"/>
          <w:spacing w:val="5"/>
          <w:kern w:val="1"/>
        </w:rPr>
        <w:t>why, what,</w:t>
      </w:r>
      <w:r>
        <w:rPr>
          <w:rFonts w:ascii="Helvetica" w:hAnsi="Helvetica" w:cs="Helvetica"/>
          <w:color w:val="000000"/>
          <w:spacing w:val="5"/>
          <w:kern w:val="1"/>
        </w:rPr>
        <w:t xml:space="preserve"> and </w:t>
      </w:r>
      <w:r>
        <w:rPr>
          <w:rFonts w:ascii="Helvetica" w:hAnsi="Helvetica" w:cs="Helvetica"/>
          <w:i/>
          <w:color w:val="000000"/>
          <w:spacing w:val="5"/>
          <w:kern w:val="1"/>
        </w:rPr>
        <w:t>how</w:t>
      </w:r>
      <w:r>
        <w:rPr>
          <w:rFonts w:ascii="Helvetica" w:hAnsi="Helvetica" w:cs="Helvetica"/>
          <w:color w:val="000000"/>
          <w:spacing w:val="5"/>
          <w:kern w:val="1"/>
        </w:rPr>
        <w:t>.</w:t>
      </w:r>
    </w:p>
    <w:p w14:paraId="2E6B1718" w14:textId="058D9087" w:rsidR="00553ECD" w:rsidRDefault="00553ECD" w:rsidP="00553ECD">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6B67BB69" w14:textId="278295C5" w:rsidR="00553ECD" w:rsidRDefault="00553ECD"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Can you ship our order today?</w:t>
      </w:r>
    </w:p>
    <w:p w14:paraId="22EE3561" w14:textId="56ED2376" w:rsidR="00553ECD" w:rsidRDefault="00553ECD"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Are the new sales figures ready?</w:t>
      </w:r>
    </w:p>
    <w:p w14:paraId="62763943" w14:textId="147D7EB5" w:rsidR="00553ECD" w:rsidRDefault="00553ECD"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Can I just cheat instead of learning this useless bullshit?</w:t>
      </w:r>
    </w:p>
    <w:p w14:paraId="2D72A3B9" w14:textId="1E7D2E24" w:rsidR="00553ECD" w:rsidRDefault="00553ECD" w:rsidP="00553ECD">
      <w:pPr>
        <w:pStyle w:val="ListParagraph"/>
        <w:widowControl w:val="0"/>
        <w:numPr>
          <w:ilvl w:val="1"/>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Open Question</w:t>
      </w:r>
      <w:r>
        <w:rPr>
          <w:rFonts w:ascii="Helvetica" w:hAnsi="Helvetica" w:cs="Helvetica"/>
          <w:color w:val="000000"/>
          <w:spacing w:val="5"/>
          <w:kern w:val="1"/>
        </w:rPr>
        <w:t>: A question with an unlimited number of possible responses.</w:t>
      </w:r>
    </w:p>
    <w:p w14:paraId="687653E4" w14:textId="71B79639" w:rsidR="00553ECD" w:rsidRDefault="00553ECD" w:rsidP="00553ECD">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Call for fuller, more thoughtful response than is possible with just a single word.</w:t>
      </w:r>
    </w:p>
    <w:p w14:paraId="0EB2857C" w14:textId="3F0DE20A" w:rsidR="00553ECD" w:rsidRDefault="00553ECD" w:rsidP="00553ECD">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6033D20B" w14:textId="6D2C9E94" w:rsidR="00553ECD" w:rsidRDefault="00553ECD"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How can we reduce production costs?</w:t>
      </w:r>
    </w:p>
    <w:p w14:paraId="12A55EA5" w14:textId="61A2066F" w:rsidR="00553ECD" w:rsidRDefault="00553ECD"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Why do you support this initiative?</w:t>
      </w:r>
    </w:p>
    <w:p w14:paraId="63CC8E46" w14:textId="337EEF8C" w:rsidR="00553ECD" w:rsidRDefault="00CB2C59" w:rsidP="00553ECD">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In what way will a C- effect my odds of getting a job?</w:t>
      </w:r>
    </w:p>
    <w:p w14:paraId="550171FE" w14:textId="3928545E" w:rsidR="00CB2C59" w:rsidRDefault="00CB2C59" w:rsidP="00CB2C59">
      <w:pPr>
        <w:pStyle w:val="ListParagraph"/>
        <w:widowControl w:val="0"/>
        <w:numPr>
          <w:ilvl w:val="1"/>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Hypothetical Question</w:t>
      </w:r>
      <w:r>
        <w:rPr>
          <w:rFonts w:ascii="Helvetica" w:hAnsi="Helvetica" w:cs="Helvetica"/>
          <w:color w:val="000000"/>
          <w:spacing w:val="5"/>
          <w:kern w:val="1"/>
        </w:rPr>
        <w:t>: A question that poses a supposition.</w:t>
      </w:r>
    </w:p>
    <w:p w14:paraId="09C0812D" w14:textId="4773D373" w:rsidR="00CB2C59" w:rsidRDefault="00CB2C59" w:rsidP="00CB2C59">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Ask readers to suppose that circumstances are different from what they actually are.</w:t>
      </w:r>
    </w:p>
    <w:p w14:paraId="5B397CC1" w14:textId="2C6CB648" w:rsidR="00CB2C59" w:rsidRDefault="00CB2C59" w:rsidP="00CB2C59">
      <w:pPr>
        <w:pStyle w:val="ListParagraph"/>
        <w:widowControl w:val="0"/>
        <w:numPr>
          <w:ilvl w:val="2"/>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7589396B" w14:textId="621EAC08" w:rsidR="00CB2C59" w:rsidRDefault="00CB2C59" w:rsidP="00CB2C59">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If you were given creative control of this project, what would you do?</w:t>
      </w:r>
    </w:p>
    <w:p w14:paraId="6199BE19" w14:textId="1912DB99" w:rsidR="00CB2C59" w:rsidRDefault="00CB2C59" w:rsidP="00CB2C59">
      <w:pPr>
        <w:pStyle w:val="ListParagraph"/>
        <w:widowControl w:val="0"/>
        <w:numPr>
          <w:ilvl w:val="3"/>
          <w:numId w:val="6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If I was to drop out of school, to sell my body, would I be happy? (yes, yes I would)</w:t>
      </w:r>
    </w:p>
    <w:p w14:paraId="671483D8"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747FCECC"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662D671C"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76D998E0"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4CAC54F"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2002BF6" w14:textId="77777777" w:rsidR="00CB2C59" w:rsidRDefault="00CB2C59" w:rsidP="00CB2C5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BA3420E" w14:textId="77777777" w:rsidR="00CB2C59" w:rsidRDefault="00CB2C59" w:rsidP="004A539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34816166" w14:textId="1A4618E7" w:rsidR="00CB2C59" w:rsidRDefault="00CB2C59" w:rsidP="004A53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Improving Sentence Clarity</w:t>
      </w:r>
    </w:p>
    <w:p w14:paraId="0B6B9870" w14:textId="48DA9400" w:rsidR="00F43A05" w:rsidRDefault="00F43A05" w:rsidP="004A5395">
      <w:pPr>
        <w:pStyle w:val="ListParagraph"/>
        <w:widowControl w:val="0"/>
        <w:numPr>
          <w:ilvl w:val="0"/>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Sentences may need a sharper focus for their exact meaning to be clear to readers. </w:t>
      </w:r>
    </w:p>
    <w:p w14:paraId="665E406D" w14:textId="58659674" w:rsidR="00F43A05" w:rsidRDefault="00F43A05" w:rsidP="004A5395">
      <w:pPr>
        <w:pStyle w:val="ListParagraph"/>
        <w:widowControl w:val="0"/>
        <w:numPr>
          <w:ilvl w:val="0"/>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Here are some tips for revising fuzzy, ambiguous sentences:</w:t>
      </w:r>
    </w:p>
    <w:p w14:paraId="4278B086" w14:textId="7770264E" w:rsidR="00F43A05" w:rsidRDefault="00F43A05" w:rsidP="004A5395">
      <w:pPr>
        <w:pStyle w:val="ListParagraph"/>
        <w:widowControl w:val="0"/>
        <w:numPr>
          <w:ilvl w:val="1"/>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 xml:space="preserve">Avoid broad references using </w:t>
      </w:r>
      <w:r>
        <w:rPr>
          <w:rFonts w:ascii="Helvetica" w:hAnsi="Helvetica" w:cs="Helvetica"/>
          <w:b/>
          <w:i/>
          <w:color w:val="000000"/>
          <w:spacing w:val="5"/>
          <w:kern w:val="1"/>
        </w:rPr>
        <w:t>this, that,</w:t>
      </w:r>
      <w:r>
        <w:rPr>
          <w:rFonts w:ascii="Helvetica" w:hAnsi="Helvetica" w:cs="Helvetica"/>
          <w:b/>
          <w:color w:val="000000"/>
          <w:spacing w:val="5"/>
          <w:kern w:val="1"/>
        </w:rPr>
        <w:t xml:space="preserve"> and </w:t>
      </w:r>
      <w:r>
        <w:rPr>
          <w:rFonts w:ascii="Helvetica" w:hAnsi="Helvetica" w:cs="Helvetica"/>
          <w:b/>
          <w:i/>
          <w:color w:val="000000"/>
          <w:spacing w:val="5"/>
          <w:kern w:val="1"/>
        </w:rPr>
        <w:t>it</w:t>
      </w:r>
      <w:r>
        <w:rPr>
          <w:rFonts w:ascii="Helvetica" w:hAnsi="Helvetica" w:cs="Helvetica"/>
          <w:b/>
          <w:color w:val="000000"/>
          <w:spacing w:val="5"/>
          <w:kern w:val="1"/>
        </w:rPr>
        <w:t>:</w:t>
      </w:r>
      <w:r>
        <w:rPr>
          <w:rFonts w:ascii="Helvetica" w:hAnsi="Helvetica" w:cs="Helvetica"/>
          <w:color w:val="000000"/>
          <w:spacing w:val="5"/>
          <w:kern w:val="1"/>
        </w:rPr>
        <w:t xml:space="preserve"> When using these words by themselves, make sure the reader fully understands what the pronoun renames and replaces. Make sure the pronoun reference is not ambiguous. If necessary, repeat the noun after the pronoun that renames it.</w:t>
      </w:r>
    </w:p>
    <w:p w14:paraId="247A74CD" w14:textId="44B133D4" w:rsidR="00F43A05" w:rsidRDefault="00F43A05" w:rsidP="004A5395">
      <w:pPr>
        <w:pStyle w:val="ListParagraph"/>
        <w:widowControl w:val="0"/>
        <w:numPr>
          <w:ilvl w:val="2"/>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Pronoun Reference</w:t>
      </w:r>
      <w:r>
        <w:rPr>
          <w:rFonts w:ascii="Helvetica" w:hAnsi="Helvetica" w:cs="Helvetica"/>
          <w:color w:val="000000"/>
          <w:spacing w:val="5"/>
          <w:kern w:val="1"/>
        </w:rPr>
        <w:t>: The relationship between a pronoun and the antecedent to which it refers.</w:t>
      </w:r>
    </w:p>
    <w:p w14:paraId="04A4E350" w14:textId="5F58F5EC" w:rsidR="00F43A05" w:rsidRDefault="00F43A05" w:rsidP="004A5395">
      <w:pPr>
        <w:pStyle w:val="ListParagraph"/>
        <w:widowControl w:val="0"/>
        <w:numPr>
          <w:ilvl w:val="1"/>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embedding dependent clauses</w:t>
      </w:r>
      <w:r>
        <w:rPr>
          <w:rFonts w:ascii="Helvetica" w:hAnsi="Helvetica" w:cs="Helvetica"/>
          <w:color w:val="000000"/>
          <w:spacing w:val="5"/>
          <w:kern w:val="1"/>
        </w:rPr>
        <w:t>:  Put dependent clauses at the beginning or end of a sentence, not in the middle. It can take away from the subject and verb, and lead to a choppy sentence</w:t>
      </w:r>
      <w:r w:rsidR="004A5395">
        <w:rPr>
          <w:rFonts w:ascii="Helvetica" w:hAnsi="Helvetica" w:cs="Helvetica"/>
          <w:color w:val="000000"/>
          <w:spacing w:val="5"/>
          <w:kern w:val="1"/>
        </w:rPr>
        <w:t>.</w:t>
      </w:r>
    </w:p>
    <w:p w14:paraId="42840FA5" w14:textId="50FC1FE2" w:rsidR="004A5395" w:rsidRDefault="004A5395" w:rsidP="004A5395">
      <w:pPr>
        <w:pStyle w:val="ListParagraph"/>
        <w:widowControl w:val="0"/>
        <w:numPr>
          <w:ilvl w:val="2"/>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78117681" w14:textId="2913D70A" w:rsidR="004A5395" w:rsidRDefault="004A5395" w:rsidP="004A5395">
      <w:pPr>
        <w:pStyle w:val="ListParagraph"/>
        <w:widowControl w:val="0"/>
        <w:numPr>
          <w:ilvl w:val="3"/>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(Embedded Clause)</w:t>
      </w:r>
      <w:r>
        <w:rPr>
          <w:rFonts w:ascii="Helvetica" w:hAnsi="Helvetica" w:cs="Helvetica"/>
          <w:color w:val="000000"/>
          <w:spacing w:val="5"/>
          <w:kern w:val="1"/>
        </w:rPr>
        <w:t xml:space="preserve">: The recycling facility, </w:t>
      </w:r>
      <w:r>
        <w:rPr>
          <w:rFonts w:ascii="Helvetica" w:hAnsi="Helvetica" w:cs="Helvetica"/>
          <w:b/>
          <w:color w:val="000000"/>
          <w:spacing w:val="5"/>
          <w:kern w:val="1"/>
        </w:rPr>
        <w:t>although it was originally intended for use by only one municipality</w:t>
      </w:r>
      <w:r>
        <w:rPr>
          <w:rFonts w:ascii="Helvetica" w:hAnsi="Helvetica" w:cs="Helvetica"/>
          <w:color w:val="000000"/>
          <w:spacing w:val="5"/>
          <w:kern w:val="1"/>
        </w:rPr>
        <w:t>, is now shared with neighboring townships.</w:t>
      </w:r>
    </w:p>
    <w:p w14:paraId="792D7571" w14:textId="0D2C6FB1" w:rsidR="004A5395" w:rsidRDefault="004A5395" w:rsidP="004A5395">
      <w:pPr>
        <w:pStyle w:val="ListParagraph"/>
        <w:widowControl w:val="0"/>
        <w:numPr>
          <w:ilvl w:val="3"/>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xml:space="preserve">: </w:t>
      </w:r>
      <w:r>
        <w:rPr>
          <w:rFonts w:ascii="Helvetica" w:hAnsi="Helvetica" w:cs="Helvetica"/>
          <w:b/>
          <w:color w:val="000000"/>
          <w:spacing w:val="5"/>
          <w:kern w:val="1"/>
        </w:rPr>
        <w:t>Although the recycling facility was originally intended for use by only one municipality</w:t>
      </w:r>
      <w:r>
        <w:rPr>
          <w:rFonts w:ascii="Helvetica" w:hAnsi="Helvetica" w:cs="Helvetica"/>
          <w:color w:val="000000"/>
          <w:spacing w:val="5"/>
          <w:kern w:val="1"/>
        </w:rPr>
        <w:t>, it is now shared with neighboring townships.</w:t>
      </w:r>
    </w:p>
    <w:p w14:paraId="311852C7" w14:textId="2EB928E7" w:rsidR="004A5395" w:rsidRDefault="004A5395" w:rsidP="004A5395">
      <w:pPr>
        <w:pStyle w:val="ListParagraph"/>
        <w:widowControl w:val="0"/>
        <w:numPr>
          <w:ilvl w:val="1"/>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Limit multiple negatives</w:t>
      </w:r>
      <w:r>
        <w:rPr>
          <w:rFonts w:ascii="Helvetica" w:hAnsi="Helvetica" w:cs="Helvetica"/>
          <w:color w:val="000000"/>
          <w:spacing w:val="5"/>
          <w:kern w:val="1"/>
        </w:rPr>
        <w:t>: Multiple negatives are sometimes used for rhetorical effect, but can sometimes lead to confusion.</w:t>
      </w:r>
    </w:p>
    <w:p w14:paraId="42AAD4F9" w14:textId="03B0D01B" w:rsidR="004A5395" w:rsidRDefault="004A5395" w:rsidP="004A5395">
      <w:pPr>
        <w:pStyle w:val="ListParagraph"/>
        <w:widowControl w:val="0"/>
        <w:numPr>
          <w:ilvl w:val="2"/>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79671C2C" w14:textId="10E0FC6E" w:rsidR="004A5395" w:rsidRDefault="004A5395" w:rsidP="004A5395">
      <w:pPr>
        <w:pStyle w:val="ListParagraph"/>
        <w:widowControl w:val="0"/>
        <w:numPr>
          <w:ilvl w:val="3"/>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4A5395">
        <w:rPr>
          <w:rFonts w:ascii="Helvetica" w:hAnsi="Helvetica" w:cs="Helvetica"/>
          <w:color w:val="000000"/>
          <w:spacing w:val="5"/>
          <w:kern w:val="1"/>
          <w:u w:val="single"/>
        </w:rPr>
        <w:t>(Unclear)</w:t>
      </w:r>
      <w:r>
        <w:rPr>
          <w:rFonts w:ascii="Helvetica" w:hAnsi="Helvetica" w:cs="Helvetica"/>
          <w:color w:val="000000"/>
          <w:spacing w:val="5"/>
          <w:kern w:val="1"/>
        </w:rPr>
        <w:t xml:space="preserve">: He was </w:t>
      </w:r>
      <w:r>
        <w:rPr>
          <w:rFonts w:ascii="Helvetica" w:hAnsi="Helvetica" w:cs="Helvetica"/>
          <w:b/>
          <w:color w:val="000000"/>
          <w:spacing w:val="5"/>
          <w:kern w:val="1"/>
        </w:rPr>
        <w:t>not un</w:t>
      </w:r>
      <w:r>
        <w:rPr>
          <w:rFonts w:ascii="Helvetica" w:hAnsi="Helvetica" w:cs="Helvetica"/>
          <w:color w:val="000000"/>
          <w:spacing w:val="5"/>
          <w:kern w:val="1"/>
        </w:rPr>
        <w:t xml:space="preserve">happy about </w:t>
      </w:r>
      <w:r>
        <w:rPr>
          <w:rFonts w:ascii="Helvetica" w:hAnsi="Helvetica" w:cs="Helvetica"/>
          <w:b/>
          <w:color w:val="000000"/>
          <w:spacing w:val="5"/>
          <w:kern w:val="1"/>
        </w:rPr>
        <w:t>not failing</w:t>
      </w:r>
      <w:r>
        <w:rPr>
          <w:rFonts w:ascii="Helvetica" w:hAnsi="Helvetica" w:cs="Helvetica"/>
          <w:color w:val="000000"/>
          <w:spacing w:val="5"/>
          <w:kern w:val="1"/>
        </w:rPr>
        <w:t xml:space="preserve"> to meet the criteria.</w:t>
      </w:r>
    </w:p>
    <w:p w14:paraId="571D0F4E" w14:textId="28386B4D" w:rsidR="004A5395" w:rsidRPr="00F43A05" w:rsidRDefault="004A5395" w:rsidP="004A5395">
      <w:pPr>
        <w:pStyle w:val="ListParagraph"/>
        <w:widowControl w:val="0"/>
        <w:numPr>
          <w:ilvl w:val="3"/>
          <w:numId w:val="6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(Clear)</w:t>
      </w:r>
      <w:r w:rsidRPr="004A5395">
        <w:rPr>
          <w:rFonts w:ascii="Helvetica" w:hAnsi="Helvetica" w:cs="Helvetica"/>
          <w:color w:val="000000"/>
          <w:spacing w:val="5"/>
          <w:kern w:val="1"/>
        </w:rPr>
        <w:t>:</w:t>
      </w:r>
      <w:r>
        <w:rPr>
          <w:rFonts w:ascii="Helvetica" w:hAnsi="Helvetica" w:cs="Helvetica"/>
          <w:color w:val="000000"/>
          <w:spacing w:val="5"/>
          <w:kern w:val="1"/>
        </w:rPr>
        <w:t xml:space="preserve"> He was pleased he met the criteria.</w:t>
      </w:r>
    </w:p>
    <w:p w14:paraId="44B37AF8" w14:textId="77777777" w:rsidR="00CB2C59" w:rsidRPr="00553ECD" w:rsidRDefault="00CB2C59" w:rsidP="004A539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380EA9F4" w14:textId="77777777" w:rsidR="007B3AC9" w:rsidRPr="0000618E" w:rsidRDefault="007B3AC9" w:rsidP="008563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540DA83" w14:textId="77777777" w:rsidR="009532EC" w:rsidRPr="009532EC" w:rsidRDefault="009532EC" w:rsidP="008563D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0"/>
        <w:contextualSpacing w:val="0"/>
        <w:rPr>
          <w:rFonts w:ascii="Helvetica" w:hAnsi="Helvetica" w:cs="Helvetica"/>
          <w:color w:val="000000"/>
          <w:spacing w:val="5"/>
          <w:kern w:val="1"/>
        </w:rPr>
      </w:pPr>
    </w:p>
    <w:p w14:paraId="316064E9" w14:textId="64A6AFA1" w:rsidR="004A5395" w:rsidRDefault="004A5395" w:rsidP="004A53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 xml:space="preserve">Writing </w:t>
      </w:r>
      <w:r w:rsidR="00613485">
        <w:rPr>
          <w:rFonts w:ascii="Helvetica" w:hAnsi="Helvetica" w:cs="Helvetica"/>
          <w:color w:val="000000"/>
          <w:spacing w:val="5"/>
          <w:kern w:val="1"/>
          <w:sz w:val="28"/>
          <w:szCs w:val="28"/>
        </w:rPr>
        <w:t>with Consistency</w:t>
      </w:r>
    </w:p>
    <w:p w14:paraId="54CA7790" w14:textId="161DF924" w:rsidR="00613485" w:rsidRDefault="00613485" w:rsidP="00613485">
      <w:pPr>
        <w:pStyle w:val="ListParagraph"/>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Staying consistent is a good way to avoid awkward, unreadable sentences. Readers like sentences that follow through by staying consistent in the following ways:</w:t>
      </w:r>
    </w:p>
    <w:p w14:paraId="66576A1C" w14:textId="44E92703" w:rsidR="00613485" w:rsidRDefault="00613485" w:rsidP="00613485">
      <w:pPr>
        <w:pStyle w:val="ListParagraph"/>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Number</w:t>
      </w:r>
      <w:r>
        <w:rPr>
          <w:rFonts w:ascii="Helvetica" w:hAnsi="Helvetica" w:cs="Helvetica"/>
          <w:color w:val="000000"/>
          <w:spacing w:val="5"/>
          <w:kern w:val="1"/>
        </w:rPr>
        <w:t>: A term that refers to whether a word is singular or plural.</w:t>
      </w:r>
    </w:p>
    <w:p w14:paraId="3F8A8065" w14:textId="57AF759C"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Don’t switch from singular to plural when referring to a particular thing.</w:t>
      </w:r>
    </w:p>
    <w:p w14:paraId="7E107041" w14:textId="7F1A3A33"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06A18FE7" w14:textId="67996802" w:rsidR="00613485" w:rsidRDefault="00613485" w:rsidP="00613485">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Women</w:t>
      </w:r>
      <w:r>
        <w:rPr>
          <w:rFonts w:ascii="Helvetica" w:hAnsi="Helvetica" w:cs="Helvetica"/>
          <w:color w:val="000000"/>
          <w:spacing w:val="5"/>
          <w:kern w:val="1"/>
        </w:rPr>
        <w:t xml:space="preserve"> have made considerable strides in </w:t>
      </w:r>
      <w:r>
        <w:rPr>
          <w:rFonts w:ascii="Helvetica" w:hAnsi="Helvetica" w:cs="Helvetica"/>
          <w:b/>
          <w:color w:val="000000"/>
          <w:spacing w:val="5"/>
          <w:kern w:val="1"/>
        </w:rPr>
        <w:t>their</w:t>
      </w:r>
      <w:r>
        <w:rPr>
          <w:rFonts w:ascii="Helvetica" w:hAnsi="Helvetica" w:cs="Helvetica"/>
          <w:color w:val="000000"/>
          <w:spacing w:val="5"/>
          <w:kern w:val="1"/>
        </w:rPr>
        <w:t xml:space="preserve"> (not </w:t>
      </w:r>
      <w:r>
        <w:rPr>
          <w:rFonts w:ascii="Helvetica" w:hAnsi="Helvetica" w:cs="Helvetica"/>
          <w:b/>
          <w:color w:val="000000"/>
          <w:spacing w:val="5"/>
          <w:kern w:val="1"/>
        </w:rPr>
        <w:t>her</w:t>
      </w:r>
      <w:r>
        <w:rPr>
          <w:rFonts w:ascii="Helvetica" w:hAnsi="Helvetica" w:cs="Helvetica"/>
          <w:color w:val="000000"/>
          <w:spacing w:val="5"/>
          <w:kern w:val="1"/>
        </w:rPr>
        <w:t>) chosen fields.</w:t>
      </w:r>
    </w:p>
    <w:p w14:paraId="3E7D4A55" w14:textId="5319C258" w:rsidR="00613485" w:rsidRDefault="00613485" w:rsidP="00613485">
      <w:pPr>
        <w:pStyle w:val="ListParagraph"/>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Person</w:t>
      </w:r>
      <w:r>
        <w:rPr>
          <w:rFonts w:ascii="Helvetica" w:hAnsi="Helvetica" w:cs="Helvetica"/>
          <w:color w:val="000000"/>
          <w:spacing w:val="5"/>
          <w:kern w:val="1"/>
        </w:rPr>
        <w:t>: A term that describes who or what is performing or experiencing an action in terms of the noun or pronoun that is used: First person (</w:t>
      </w:r>
      <w:r>
        <w:rPr>
          <w:rFonts w:ascii="Helvetica" w:hAnsi="Helvetica" w:cs="Helvetica"/>
          <w:i/>
          <w:color w:val="000000"/>
          <w:spacing w:val="5"/>
          <w:kern w:val="1"/>
        </w:rPr>
        <w:t>I, we</w:t>
      </w:r>
      <w:r>
        <w:rPr>
          <w:rFonts w:ascii="Helvetica" w:hAnsi="Helvetica" w:cs="Helvetica"/>
          <w:color w:val="000000"/>
          <w:spacing w:val="5"/>
          <w:kern w:val="1"/>
        </w:rPr>
        <w:t>), Second person (</w:t>
      </w:r>
      <w:r>
        <w:rPr>
          <w:rFonts w:ascii="Helvetica" w:hAnsi="Helvetica" w:cs="Helvetica"/>
          <w:i/>
          <w:color w:val="000000"/>
          <w:spacing w:val="5"/>
          <w:kern w:val="1"/>
        </w:rPr>
        <w:t>you</w:t>
      </w:r>
      <w:r>
        <w:rPr>
          <w:rFonts w:ascii="Helvetica" w:hAnsi="Helvetica" w:cs="Helvetica"/>
          <w:color w:val="000000"/>
          <w:spacing w:val="5"/>
          <w:kern w:val="1"/>
        </w:rPr>
        <w:t>), and Third person (</w:t>
      </w:r>
      <w:r>
        <w:rPr>
          <w:rFonts w:ascii="Helvetica" w:hAnsi="Helvetica" w:cs="Helvetica"/>
          <w:i/>
          <w:color w:val="000000"/>
          <w:spacing w:val="5"/>
          <w:kern w:val="1"/>
        </w:rPr>
        <w:t>he, she, it, they</w:t>
      </w:r>
      <w:r>
        <w:rPr>
          <w:rFonts w:ascii="Helvetica" w:hAnsi="Helvetica" w:cs="Helvetica"/>
          <w:color w:val="000000"/>
          <w:spacing w:val="5"/>
          <w:kern w:val="1"/>
        </w:rPr>
        <w:t xml:space="preserve">). </w:t>
      </w:r>
    </w:p>
    <w:p w14:paraId="6B58138A" w14:textId="6CA36C19"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E419AE3" w14:textId="61C3856E" w:rsidR="00613485" w:rsidRDefault="00613485" w:rsidP="00613485">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Before </w:t>
      </w:r>
      <w:r>
        <w:rPr>
          <w:rFonts w:ascii="Helvetica" w:hAnsi="Helvetica" w:cs="Helvetica"/>
          <w:b/>
          <w:color w:val="000000"/>
          <w:spacing w:val="5"/>
          <w:kern w:val="1"/>
        </w:rPr>
        <w:t>you</w:t>
      </w:r>
      <w:r>
        <w:rPr>
          <w:rFonts w:ascii="Helvetica" w:hAnsi="Helvetica" w:cs="Helvetica"/>
          <w:color w:val="000000"/>
          <w:spacing w:val="5"/>
          <w:kern w:val="1"/>
        </w:rPr>
        <w:t xml:space="preserve"> apply for a permit, </w:t>
      </w:r>
      <w:r>
        <w:rPr>
          <w:rFonts w:ascii="Helvetica" w:hAnsi="Helvetica" w:cs="Helvetica"/>
          <w:b/>
          <w:color w:val="000000"/>
          <w:spacing w:val="5"/>
          <w:kern w:val="1"/>
        </w:rPr>
        <w:t>you</w:t>
      </w:r>
      <w:r>
        <w:rPr>
          <w:rFonts w:ascii="Helvetica" w:hAnsi="Helvetica" w:cs="Helvetica"/>
          <w:color w:val="000000"/>
          <w:spacing w:val="5"/>
          <w:kern w:val="1"/>
        </w:rPr>
        <w:t xml:space="preserve"> (not </w:t>
      </w:r>
      <w:r>
        <w:rPr>
          <w:rFonts w:ascii="Helvetica" w:hAnsi="Helvetica" w:cs="Helvetica"/>
          <w:b/>
          <w:color w:val="000000"/>
          <w:spacing w:val="5"/>
          <w:kern w:val="1"/>
        </w:rPr>
        <w:t>one</w:t>
      </w:r>
      <w:r>
        <w:rPr>
          <w:rFonts w:ascii="Helvetica" w:hAnsi="Helvetica" w:cs="Helvetica"/>
          <w:color w:val="000000"/>
          <w:spacing w:val="5"/>
          <w:kern w:val="1"/>
        </w:rPr>
        <w:t>) must show proof of Canadian citizenship or landed immigrant status.</w:t>
      </w:r>
    </w:p>
    <w:p w14:paraId="58A23476" w14:textId="0EF4C3B3" w:rsidR="00613485" w:rsidRDefault="00613485" w:rsidP="00613485">
      <w:pPr>
        <w:pStyle w:val="ListParagraph"/>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Verb Tense</w:t>
      </w:r>
      <w:r>
        <w:rPr>
          <w:rFonts w:ascii="Helvetica" w:hAnsi="Helvetica" w:cs="Helvetica"/>
          <w:color w:val="000000"/>
          <w:spacing w:val="5"/>
          <w:kern w:val="1"/>
        </w:rPr>
        <w:t>: The form of a verb that shows time (</w:t>
      </w:r>
      <w:r>
        <w:rPr>
          <w:rFonts w:ascii="Helvetica" w:hAnsi="Helvetica" w:cs="Helvetica"/>
          <w:i/>
          <w:color w:val="000000"/>
          <w:spacing w:val="5"/>
          <w:kern w:val="1"/>
        </w:rPr>
        <w:t>past, present, future</w:t>
      </w:r>
      <w:r>
        <w:rPr>
          <w:rFonts w:ascii="Helvetica" w:hAnsi="Helvetica" w:cs="Helvetica"/>
          <w:color w:val="000000"/>
          <w:spacing w:val="5"/>
          <w:kern w:val="1"/>
        </w:rPr>
        <w:t>).</w:t>
      </w:r>
    </w:p>
    <w:p w14:paraId="0612813D" w14:textId="4738DBE1"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Show time change only when logic requires them.</w:t>
      </w:r>
    </w:p>
    <w:p w14:paraId="5F0468E4" w14:textId="78FB140A"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73901178" w14:textId="39753691" w:rsidR="00613485" w:rsidRDefault="00613485" w:rsidP="00613485">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When the CEO </w:t>
      </w:r>
      <w:r>
        <w:rPr>
          <w:rFonts w:ascii="Helvetica" w:hAnsi="Helvetica" w:cs="Helvetica"/>
          <w:b/>
          <w:color w:val="000000"/>
          <w:spacing w:val="5"/>
          <w:kern w:val="1"/>
        </w:rPr>
        <w:t>entered</w:t>
      </w:r>
      <w:r>
        <w:rPr>
          <w:rFonts w:ascii="Helvetica" w:hAnsi="Helvetica" w:cs="Helvetica"/>
          <w:color w:val="000000"/>
          <w:spacing w:val="5"/>
          <w:kern w:val="1"/>
        </w:rPr>
        <w:t xml:space="preserve"> the auditorium, the crowd </w:t>
      </w:r>
      <w:r>
        <w:rPr>
          <w:rFonts w:ascii="Helvetica" w:hAnsi="Helvetica" w:cs="Helvetica"/>
          <w:b/>
          <w:color w:val="000000"/>
          <w:spacing w:val="5"/>
          <w:kern w:val="1"/>
        </w:rPr>
        <w:t>applauded</w:t>
      </w:r>
      <w:r>
        <w:rPr>
          <w:rFonts w:ascii="Helvetica" w:hAnsi="Helvetica" w:cs="Helvetica"/>
          <w:color w:val="000000"/>
          <w:spacing w:val="5"/>
          <w:kern w:val="1"/>
        </w:rPr>
        <w:t xml:space="preserve"> (not applauds) wildly.</w:t>
      </w:r>
    </w:p>
    <w:p w14:paraId="106623B9" w14:textId="1B99DB43" w:rsidR="00613485" w:rsidRDefault="00613485" w:rsidP="00613485">
      <w:pPr>
        <w:pStyle w:val="ListParagraph"/>
        <w:widowControl w:val="0"/>
        <w:numPr>
          <w:ilvl w:val="1"/>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Voice</w:t>
      </w:r>
      <w:r>
        <w:rPr>
          <w:rFonts w:ascii="Helvetica" w:hAnsi="Helvetica" w:cs="Helvetica"/>
          <w:color w:val="000000"/>
          <w:spacing w:val="5"/>
          <w:kern w:val="1"/>
        </w:rPr>
        <w:t>: Don’t shift unnecessarily from active to passive voice.</w:t>
      </w:r>
    </w:p>
    <w:p w14:paraId="7B1B1288" w14:textId="7E04881B" w:rsidR="00613485" w:rsidRDefault="00613485" w:rsidP="00613485">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099E5E71" w14:textId="54C1B68F" w:rsidR="00613485" w:rsidRDefault="00613485" w:rsidP="00613485">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Financial analysts expect continued growth in the third quarter </w:t>
      </w:r>
      <w:r>
        <w:rPr>
          <w:rFonts w:ascii="Helvetica" w:hAnsi="Helvetica" w:cs="Helvetica"/>
          <w:b/>
          <w:color w:val="000000"/>
          <w:spacing w:val="5"/>
          <w:kern w:val="1"/>
        </w:rPr>
        <w:t>but anticipate weakness in the tourism sector</w:t>
      </w:r>
      <w:r>
        <w:rPr>
          <w:rFonts w:ascii="Helvetica" w:hAnsi="Helvetica" w:cs="Helvetica"/>
          <w:color w:val="000000"/>
          <w:spacing w:val="5"/>
          <w:kern w:val="1"/>
        </w:rPr>
        <w:t xml:space="preserve"> (not </w:t>
      </w:r>
      <w:r>
        <w:rPr>
          <w:rFonts w:ascii="Helvetica" w:hAnsi="Helvetica" w:cs="Helvetica"/>
          <w:b/>
          <w:color w:val="000000"/>
          <w:spacing w:val="5"/>
          <w:kern w:val="1"/>
        </w:rPr>
        <w:t>weakness in the tourism sector is anticipated</w:t>
      </w:r>
      <w:r>
        <w:rPr>
          <w:rFonts w:ascii="Helvetica" w:hAnsi="Helvetica" w:cs="Helvetica"/>
          <w:color w:val="000000"/>
          <w:spacing w:val="5"/>
          <w:kern w:val="1"/>
        </w:rPr>
        <w:t>).</w:t>
      </w:r>
    </w:p>
    <w:p w14:paraId="306B58D2" w14:textId="77777777" w:rsidR="00613485" w:rsidRDefault="00613485" w:rsidP="0061348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268565B7" w14:textId="77777777" w:rsidR="00613485" w:rsidRPr="00613485" w:rsidRDefault="00613485" w:rsidP="0061348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0"/>
        <w:rPr>
          <w:rFonts w:ascii="Helvetica" w:hAnsi="Helvetica" w:cs="Helvetica"/>
          <w:color w:val="000000"/>
          <w:spacing w:val="5"/>
          <w:kern w:val="1"/>
          <w:sz w:val="28"/>
          <w:szCs w:val="28"/>
        </w:rPr>
      </w:pPr>
      <w:r w:rsidRPr="00613485">
        <w:rPr>
          <w:rFonts w:ascii="Helvetica" w:hAnsi="Helvetica" w:cs="Helvetica"/>
          <w:color w:val="000000"/>
          <w:spacing w:val="5"/>
          <w:kern w:val="1"/>
          <w:sz w:val="28"/>
          <w:szCs w:val="28"/>
        </w:rPr>
        <w:t>Writing Balanced Sentences: Parallel Structure</w:t>
      </w:r>
    </w:p>
    <w:p w14:paraId="1590A9F5" w14:textId="77777777" w:rsidR="00496889" w:rsidRDefault="00613485" w:rsidP="00613485">
      <w:pPr>
        <w:pStyle w:val="ListParagraph"/>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Parallelism involves delivering similar content in a similar way. The consistency of repeated pattern helps readers absorb and remember more easily.</w:t>
      </w:r>
      <w:r w:rsidR="00496889">
        <w:rPr>
          <w:rFonts w:ascii="Helvetica" w:hAnsi="Helvetica" w:cs="Helvetica"/>
          <w:color w:val="000000"/>
          <w:spacing w:val="5"/>
          <w:kern w:val="1"/>
        </w:rPr>
        <w:t xml:space="preserve"> </w:t>
      </w:r>
    </w:p>
    <w:p w14:paraId="5BDCFA84" w14:textId="7D61F098" w:rsidR="00496889" w:rsidRDefault="00496889" w:rsidP="00496889">
      <w:pPr>
        <w:pStyle w:val="ListParagraph"/>
        <w:widowControl w:val="0"/>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This is done through matching: nouns with nouns, verbs with verbs, and phrases with phrases.</w:t>
      </w:r>
    </w:p>
    <w:p w14:paraId="3157F03B" w14:textId="5370FF89" w:rsidR="00496889" w:rsidRDefault="00496889" w:rsidP="00496889">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lastRenderedPageBreak/>
        <w:t>i.e.</w:t>
      </w:r>
      <w:r>
        <w:rPr>
          <w:rFonts w:ascii="Helvetica" w:hAnsi="Helvetica" w:cs="Helvetica"/>
          <w:color w:val="000000"/>
          <w:spacing w:val="5"/>
          <w:kern w:val="1"/>
        </w:rPr>
        <w:t>: (matching –</w:t>
      </w:r>
      <w:proofErr w:type="spellStart"/>
      <w:r>
        <w:rPr>
          <w:rFonts w:ascii="Helvetica" w:hAnsi="Helvetica" w:cs="Helvetica"/>
          <w:color w:val="000000"/>
          <w:spacing w:val="5"/>
          <w:kern w:val="1"/>
        </w:rPr>
        <w:t>ing</w:t>
      </w:r>
      <w:proofErr w:type="spellEnd"/>
      <w:r>
        <w:rPr>
          <w:rFonts w:ascii="Helvetica" w:hAnsi="Helvetica" w:cs="Helvetica"/>
          <w:color w:val="000000"/>
          <w:spacing w:val="5"/>
          <w:kern w:val="1"/>
        </w:rPr>
        <w:t xml:space="preserve"> nouns)</w:t>
      </w:r>
    </w:p>
    <w:p w14:paraId="60BFB709" w14:textId="6DBEB893"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(Unbalanced) Slowing, Issuing, </w:t>
      </w:r>
      <w:proofErr w:type="gramStart"/>
      <w:r>
        <w:rPr>
          <w:rFonts w:ascii="Helvetica" w:hAnsi="Helvetica" w:cs="Helvetica"/>
          <w:color w:val="000000"/>
          <w:spacing w:val="5"/>
          <w:kern w:val="1"/>
        </w:rPr>
        <w:t>To</w:t>
      </w:r>
      <w:proofErr w:type="gramEnd"/>
      <w:r>
        <w:rPr>
          <w:rFonts w:ascii="Helvetica" w:hAnsi="Helvetica" w:cs="Helvetica"/>
          <w:color w:val="000000"/>
          <w:spacing w:val="5"/>
          <w:kern w:val="1"/>
        </w:rPr>
        <w:t xml:space="preserve"> sell.</w:t>
      </w:r>
    </w:p>
    <w:p w14:paraId="1D2F1458" w14:textId="48BBC0BC"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(Balanced) Slowing, Issuing, </w:t>
      </w:r>
      <w:r w:rsidRPr="00496889">
        <w:rPr>
          <w:rFonts w:ascii="Helvetica" w:hAnsi="Helvetica" w:cs="Helvetica"/>
          <w:b/>
          <w:color w:val="000000"/>
          <w:spacing w:val="5"/>
          <w:kern w:val="1"/>
        </w:rPr>
        <w:t>Selling</w:t>
      </w:r>
      <w:r>
        <w:rPr>
          <w:rFonts w:ascii="Helvetica" w:hAnsi="Helvetica" w:cs="Helvetica"/>
          <w:color w:val="000000"/>
          <w:spacing w:val="5"/>
          <w:kern w:val="1"/>
        </w:rPr>
        <w:t>.</w:t>
      </w:r>
    </w:p>
    <w:p w14:paraId="03E6F56C" w14:textId="77777777" w:rsidR="00496889" w:rsidRPr="00496889" w:rsidRDefault="00496889" w:rsidP="0049688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rPr>
          <w:rFonts w:ascii="Helvetica" w:hAnsi="Helvetica" w:cs="Helvetica"/>
          <w:color w:val="000000"/>
          <w:spacing w:val="5"/>
          <w:kern w:val="1"/>
        </w:rPr>
      </w:pPr>
    </w:p>
    <w:p w14:paraId="65DDC456" w14:textId="73D1D64D" w:rsidR="00496889" w:rsidRDefault="00496889" w:rsidP="00496889">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(matching nouns)</w:t>
      </w:r>
    </w:p>
    <w:p w14:paraId="34B62A49" w14:textId="67A75CF1"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(Unbalanced) Underserviced regions, border areas, and markets that are located overseas.</w:t>
      </w:r>
    </w:p>
    <w:p w14:paraId="4B81022B" w14:textId="6B487AE3"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(Balanced) Underserviced regions, border areas, </w:t>
      </w:r>
      <w:r>
        <w:rPr>
          <w:rFonts w:ascii="Helvetica" w:hAnsi="Helvetica" w:cs="Helvetica"/>
          <w:b/>
          <w:color w:val="000000"/>
          <w:spacing w:val="5"/>
          <w:kern w:val="1"/>
        </w:rPr>
        <w:t>overseas markets</w:t>
      </w:r>
      <w:r>
        <w:rPr>
          <w:rFonts w:ascii="Helvetica" w:hAnsi="Helvetica" w:cs="Helvetica"/>
          <w:color w:val="000000"/>
          <w:spacing w:val="5"/>
          <w:kern w:val="1"/>
        </w:rPr>
        <w:t>.</w:t>
      </w:r>
    </w:p>
    <w:p w14:paraId="32B53D77" w14:textId="3F54C1FF" w:rsidR="00496889" w:rsidRDefault="00496889" w:rsidP="00496889">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(matching verb infinitives)</w:t>
      </w:r>
    </w:p>
    <w:p w14:paraId="6E03BFCA" w14:textId="5D002863"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(Unbalanced) Improve, Reduce, Encouraging</w:t>
      </w:r>
    </w:p>
    <w:p w14:paraId="20E1A61D" w14:textId="499D818F" w:rsid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(Balanced) Improve, Reduce, </w:t>
      </w:r>
      <w:r>
        <w:rPr>
          <w:rFonts w:ascii="Helvetica" w:hAnsi="Helvetica" w:cs="Helvetica"/>
          <w:b/>
          <w:color w:val="000000"/>
          <w:spacing w:val="5"/>
          <w:kern w:val="1"/>
        </w:rPr>
        <w:t>Encourage</w:t>
      </w:r>
    </w:p>
    <w:p w14:paraId="3A801547" w14:textId="0F656001" w:rsidR="00496889" w:rsidRDefault="00496889" w:rsidP="00496889">
      <w:pPr>
        <w:pStyle w:val="ListParagraph"/>
        <w:widowControl w:val="0"/>
        <w:numPr>
          <w:ilvl w:val="2"/>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(matching voice)</w:t>
      </w:r>
    </w:p>
    <w:p w14:paraId="0989276C" w14:textId="7A9FBB6E" w:rsidR="00496889" w:rsidRPr="00496889" w:rsidRDefault="00496889" w:rsidP="00496889">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(Unbalanced) To qualify for funding you must submit an application and </w:t>
      </w:r>
      <w:r>
        <w:rPr>
          <w:rFonts w:ascii="Helvetica" w:hAnsi="Helvetica" w:cs="Helvetica"/>
          <w:b/>
          <w:color w:val="000000"/>
          <w:spacing w:val="5"/>
          <w:kern w:val="1"/>
        </w:rPr>
        <w:t>three letters of reference must also be provided.</w:t>
      </w:r>
    </w:p>
    <w:p w14:paraId="4DC236B2" w14:textId="12515C35" w:rsidR="00EE5BE6" w:rsidRPr="00EE5BE6" w:rsidRDefault="00496889" w:rsidP="00EE5BE6">
      <w:pPr>
        <w:pStyle w:val="ListParagraph"/>
        <w:widowControl w:val="0"/>
        <w:numPr>
          <w:ilvl w:val="3"/>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(Balanced) To qualify for funding you must </w:t>
      </w:r>
      <w:r>
        <w:rPr>
          <w:rFonts w:ascii="Helvetica" w:hAnsi="Helvetica" w:cs="Helvetica"/>
          <w:b/>
          <w:color w:val="000000"/>
          <w:spacing w:val="5"/>
          <w:kern w:val="1"/>
        </w:rPr>
        <w:t>submit an application and provide three letters of reference.</w:t>
      </w:r>
    </w:p>
    <w:p w14:paraId="023960D8" w14:textId="75A30FBF" w:rsidR="00EE5BE6" w:rsidRDefault="00EE5BE6" w:rsidP="00EE5B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Writing for Emphasis</w:t>
      </w:r>
    </w:p>
    <w:p w14:paraId="0D28E9EE" w14:textId="74F6D6CA" w:rsidR="00EE5BE6" w:rsidRDefault="00EE5BE6" w:rsidP="00EE5BE6">
      <w:pPr>
        <w:pStyle w:val="ListParagraph"/>
        <w:widowControl w:val="0"/>
        <w:numPr>
          <w:ilvl w:val="0"/>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Make sure your most important information gets the attention it deserves by adding special emphasis. </w:t>
      </w:r>
    </w:p>
    <w:p w14:paraId="76B0BAB0" w14:textId="78996FF1" w:rsidR="00EE5BE6" w:rsidRDefault="00EE5BE6" w:rsidP="00EE5BE6">
      <w:pPr>
        <w:pStyle w:val="ListParagraph"/>
        <w:widowControl w:val="0"/>
        <w:numPr>
          <w:ilvl w:val="1"/>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Emphasis</w:t>
      </w:r>
      <w:r>
        <w:rPr>
          <w:rFonts w:ascii="Helvetica" w:hAnsi="Helvetica" w:cs="Helvetica"/>
          <w:color w:val="000000"/>
          <w:spacing w:val="5"/>
          <w:kern w:val="1"/>
        </w:rPr>
        <w:t>: In writing, the practice of making facts and ideas stand out from surrounding text.</w:t>
      </w:r>
    </w:p>
    <w:p w14:paraId="5B119556" w14:textId="43B5F78C" w:rsidR="009578FB" w:rsidRDefault="009578FB" w:rsidP="009578FB">
      <w:pPr>
        <w:pStyle w:val="ListParagraph"/>
        <w:widowControl w:val="0"/>
        <w:numPr>
          <w:ilvl w:val="0"/>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There are several approaches that can help ad emphasis to your text:</w:t>
      </w:r>
    </w:p>
    <w:p w14:paraId="36E67DA4" w14:textId="436ED6DE" w:rsidR="009578FB" w:rsidRDefault="009578FB" w:rsidP="009578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r w:rsidRPr="009578FB">
        <w:rPr>
          <w:rFonts w:ascii="Helvetica" w:hAnsi="Helvetica" w:cs="Helvetica"/>
          <w:color w:val="000000"/>
          <w:spacing w:val="5"/>
          <w:kern w:val="1"/>
          <w:u w:val="single"/>
        </w:rPr>
        <w:t>Use Eye-Catching Mechanical Devices, Punctuation, And Formatting</w:t>
      </w:r>
    </w:p>
    <w:p w14:paraId="5BF0699F" w14:textId="68D4EFE1" w:rsidR="009578FB" w:rsidRDefault="00D22B75" w:rsidP="009578FB">
      <w:pPr>
        <w:pStyle w:val="ListParagraph"/>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This type of strategy enhances the visual appeal of the written word. The most common being:</w:t>
      </w:r>
    </w:p>
    <w:p w14:paraId="3B02787C" w14:textId="6B9F843F" w:rsidR="00D22B7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Underlining</w:t>
      </w:r>
    </w:p>
    <w:p w14:paraId="61A158B9" w14:textId="05D5AA85" w:rsid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Boldface</w:t>
      </w:r>
    </w:p>
    <w:p w14:paraId="70FB66B6" w14:textId="77A04F5F" w:rsid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Italics</w:t>
      </w:r>
    </w:p>
    <w:p w14:paraId="5C11E812" w14:textId="5C0224AA" w:rsidR="00835995" w:rsidRP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sz w:val="36"/>
          <w:szCs w:val="36"/>
        </w:rPr>
        <w:t xml:space="preserve">Modified </w:t>
      </w:r>
      <w:r>
        <w:rPr>
          <w:rFonts w:ascii="Helvetica" w:hAnsi="Helvetica" w:cs="Helvetica"/>
          <w:color w:val="000000"/>
          <w:spacing w:val="5"/>
          <w:kern w:val="1"/>
        </w:rPr>
        <w:t xml:space="preserve">font </w:t>
      </w:r>
      <w:r>
        <w:rPr>
          <w:rFonts w:ascii="Helvetica" w:hAnsi="Helvetica" w:cs="Helvetica"/>
          <w:color w:val="000000"/>
          <w:spacing w:val="5"/>
          <w:kern w:val="1"/>
          <w:sz w:val="18"/>
          <w:szCs w:val="18"/>
        </w:rPr>
        <w:t>sizes</w:t>
      </w:r>
    </w:p>
    <w:p w14:paraId="6B815761" w14:textId="58929402" w:rsid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ALL CAPS</w:t>
      </w:r>
    </w:p>
    <w:p w14:paraId="5945747C" w14:textId="1D017EFC" w:rsid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Text boxes (imagine a box around the text... </w:t>
      </w:r>
      <w:r w:rsidRPr="00835995">
        <w:rPr>
          <w:rFonts w:ascii="Helvetica" w:hAnsi="Helvetica" w:cs="Helvetica"/>
          <w:color w:val="000000"/>
          <w:spacing w:val="5"/>
          <w:kern w:val="1"/>
        </w:rPr>
        <w:sym w:font="Wingdings" w:char="F04A"/>
      </w:r>
      <w:r>
        <w:rPr>
          <w:rFonts w:ascii="Helvetica" w:hAnsi="Helvetica" w:cs="Helvetica"/>
          <w:color w:val="000000"/>
          <w:spacing w:val="5"/>
          <w:kern w:val="1"/>
        </w:rPr>
        <w:t xml:space="preserve"> )</w:t>
      </w:r>
    </w:p>
    <w:p w14:paraId="66210D20" w14:textId="4A816CFE" w:rsidR="00835995" w:rsidRPr="00835995" w:rsidRDefault="00835995" w:rsidP="00D22B75">
      <w:pPr>
        <w:pStyle w:val="ListParagraph"/>
        <w:widowControl w:val="0"/>
        <w:numPr>
          <w:ilvl w:val="1"/>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FF0000"/>
          <w:spacing w:val="5"/>
          <w:kern w:val="1"/>
        </w:rPr>
        <w:t>Color</w:t>
      </w:r>
    </w:p>
    <w:p w14:paraId="207727D0" w14:textId="77777777" w:rsidR="007E39AE" w:rsidRDefault="007E39AE" w:rsidP="007E39A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5FCE17DB" w14:textId="5EB97522" w:rsidR="00835995" w:rsidRDefault="00835995" w:rsidP="00835995">
      <w:pPr>
        <w:pStyle w:val="ListParagraph"/>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lastRenderedPageBreak/>
        <w:t xml:space="preserve">The use of dashes – can also be used – to highlight certain facts. These devices can be effective as long as they are used in moderation. </w:t>
      </w:r>
    </w:p>
    <w:p w14:paraId="32A0D288" w14:textId="0EE66373" w:rsidR="00835995" w:rsidRPr="009578FB" w:rsidRDefault="00835995" w:rsidP="00835995">
      <w:pPr>
        <w:pStyle w:val="ListParagraph"/>
        <w:widowControl w:val="0"/>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Shouting:</w:t>
      </w:r>
      <w:r>
        <w:rPr>
          <w:rFonts w:ascii="Helvetica" w:hAnsi="Helvetica" w:cs="Helvetica"/>
          <w:color w:val="000000"/>
          <w:spacing w:val="5"/>
          <w:kern w:val="1"/>
        </w:rPr>
        <w:t xml:space="preserve"> The largely unacceptable practice of typing an entire message in uppercase letters.</w:t>
      </w:r>
    </w:p>
    <w:p w14:paraId="30BD07CF" w14:textId="77777777" w:rsidR="00835995" w:rsidRDefault="00835995" w:rsidP="0083599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EE1543C" w14:textId="77777777" w:rsidR="00835995" w:rsidRDefault="00835995" w:rsidP="00BE1C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871CC72" w14:textId="69EAF2CA" w:rsidR="00835995" w:rsidRDefault="00835995" w:rsidP="00BE1C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r>
        <w:rPr>
          <w:rFonts w:ascii="Helvetica" w:hAnsi="Helvetica" w:cs="Helvetica"/>
          <w:color w:val="000000"/>
          <w:spacing w:val="5"/>
          <w:kern w:val="1"/>
          <w:u w:val="single"/>
        </w:rPr>
        <w:t>Add Emphasis through Style</w:t>
      </w:r>
    </w:p>
    <w:p w14:paraId="3585D28B" w14:textId="0E786A7E" w:rsidR="00835995" w:rsidRDefault="00835995" w:rsidP="00BE1CF4">
      <w:pPr>
        <w:pStyle w:val="ListParagraph"/>
        <w:widowControl w:val="0"/>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835995">
        <w:rPr>
          <w:rFonts w:ascii="Helvetica" w:hAnsi="Helvetica" w:cs="Helvetica"/>
          <w:color w:val="000000"/>
          <w:spacing w:val="5"/>
          <w:kern w:val="1"/>
        </w:rPr>
        <w:t>Techniques for creating emphasis through style involve three basic principles:</w:t>
      </w:r>
    </w:p>
    <w:p w14:paraId="3FB0D960" w14:textId="78800597" w:rsidR="00835995" w:rsidRDefault="00835995"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Placement</w:t>
      </w:r>
    </w:p>
    <w:p w14:paraId="7E9014EF" w14:textId="187DE4D7" w:rsidR="00835995" w:rsidRDefault="00835995"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Sentence length and structure</w:t>
      </w:r>
    </w:p>
    <w:p w14:paraId="626359EE" w14:textId="5BD86A49" w:rsidR="00835995" w:rsidRDefault="00835995"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Word choice</w:t>
      </w:r>
    </w:p>
    <w:p w14:paraId="78B53C54" w14:textId="41FE45E0" w:rsidR="00835995" w:rsidRDefault="002430D1" w:rsidP="00BE1CF4">
      <w:pPr>
        <w:pStyle w:val="ListParagraph"/>
        <w:widowControl w:val="0"/>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Here are techniques that give power to your writing through emphasis:</w:t>
      </w:r>
    </w:p>
    <w:p w14:paraId="53C79E86" w14:textId="2DED9191" w:rsidR="00BE1CF4" w:rsidRDefault="00EB1D18"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For maximum impact, put important facts first or last</w:t>
      </w:r>
      <w:r>
        <w:rPr>
          <w:rFonts w:ascii="Helvetica" w:hAnsi="Helvetica" w:cs="Helvetica"/>
          <w:color w:val="000000"/>
          <w:spacing w:val="5"/>
          <w:kern w:val="1"/>
        </w:rPr>
        <w:t>:</w:t>
      </w:r>
      <w:r w:rsidR="00BE1CF4">
        <w:rPr>
          <w:rFonts w:ascii="Helvetica" w:hAnsi="Helvetica" w:cs="Helvetica"/>
          <w:color w:val="000000"/>
          <w:spacing w:val="5"/>
          <w:kern w:val="1"/>
        </w:rPr>
        <w:t xml:space="preserve">  The most emphatic placements are first and last in a sentence. Avoid creating an information sandwich.</w:t>
      </w:r>
    </w:p>
    <w:p w14:paraId="66282A59" w14:textId="4D2E1B6B" w:rsidR="00BE1CF4" w:rsidRDefault="00BE1CF4" w:rsidP="00BE1CF4">
      <w:pPr>
        <w:pStyle w:val="ListParagraph"/>
        <w:widowControl w:val="0"/>
        <w:numPr>
          <w:ilvl w:val="2"/>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3AA0FD9C" w14:textId="1CCBB24C" w:rsidR="00BE1CF4" w:rsidRDefault="00BE1CF4"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(Unemphatic</w:t>
      </w:r>
      <w:r>
        <w:rPr>
          <w:rFonts w:ascii="Helvetica" w:hAnsi="Helvetica" w:cs="Helvetica"/>
          <w:color w:val="000000"/>
          <w:spacing w:val="5"/>
          <w:kern w:val="1"/>
        </w:rPr>
        <w:t xml:space="preserve">): A new deadline of </w:t>
      </w:r>
      <w:r>
        <w:rPr>
          <w:rFonts w:ascii="Helvetica" w:hAnsi="Helvetica" w:cs="Helvetica"/>
          <w:b/>
          <w:color w:val="000000"/>
          <w:spacing w:val="5"/>
          <w:kern w:val="1"/>
        </w:rPr>
        <w:t>March 18</w:t>
      </w:r>
      <w:r>
        <w:rPr>
          <w:rFonts w:ascii="Helvetica" w:hAnsi="Helvetica" w:cs="Helvetica"/>
          <w:color w:val="000000"/>
          <w:spacing w:val="5"/>
          <w:kern w:val="1"/>
        </w:rPr>
        <w:t xml:space="preserve"> has been set for all funding applications.</w:t>
      </w:r>
    </w:p>
    <w:p w14:paraId="043267FB" w14:textId="15DCD872" w:rsidR="00BE1CF4" w:rsidRDefault="00BE1CF4"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(Emphatic)</w:t>
      </w:r>
      <w:r>
        <w:rPr>
          <w:rFonts w:ascii="Helvetica" w:hAnsi="Helvetica" w:cs="Helvetica"/>
          <w:b/>
          <w:color w:val="000000"/>
          <w:spacing w:val="5"/>
          <w:kern w:val="1"/>
          <w:u w:val="single"/>
        </w:rPr>
        <w:t>:</w:t>
      </w:r>
      <w:r>
        <w:rPr>
          <w:rFonts w:ascii="Helvetica" w:hAnsi="Helvetica" w:cs="Helvetica"/>
          <w:b/>
          <w:color w:val="000000"/>
          <w:spacing w:val="5"/>
          <w:kern w:val="1"/>
        </w:rPr>
        <w:t xml:space="preserve"> March 18</w:t>
      </w:r>
      <w:r>
        <w:rPr>
          <w:rFonts w:ascii="Helvetica" w:hAnsi="Helvetica" w:cs="Helvetica"/>
          <w:color w:val="000000"/>
          <w:spacing w:val="5"/>
          <w:kern w:val="1"/>
        </w:rPr>
        <w:t xml:space="preserve"> is the new deadline for all funding applications.</w:t>
      </w:r>
    </w:p>
    <w:p w14:paraId="3FB82128" w14:textId="1FD65F52" w:rsidR="00BE1CF4" w:rsidRDefault="00BE1CF4"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short, simple sentences to spotlight key ideas</w:t>
      </w:r>
      <w:r>
        <w:rPr>
          <w:rFonts w:ascii="Helvetica" w:hAnsi="Helvetica" w:cs="Helvetica"/>
          <w:color w:val="000000"/>
          <w:spacing w:val="5"/>
          <w:kern w:val="1"/>
        </w:rPr>
        <w:t>: The fewer words there are in a sentence, the more impact each of its words has. A short sentence after several long ones, has even greater impact, because it breaks the pattern.</w:t>
      </w:r>
    </w:p>
    <w:p w14:paraId="5784E1C6" w14:textId="0678CEDB" w:rsidR="00BE1CF4" w:rsidRDefault="00BE1CF4" w:rsidP="00BE1CF4">
      <w:pPr>
        <w:pStyle w:val="ListParagraph"/>
        <w:widowControl w:val="0"/>
        <w:numPr>
          <w:ilvl w:val="2"/>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4D2102E4" w14:textId="2E9F0E5F" w:rsidR="00BE1CF4" w:rsidRDefault="00BE1CF4"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(Long and Unemphatic</w:t>
      </w:r>
      <w:r>
        <w:rPr>
          <w:rFonts w:ascii="Helvetica" w:hAnsi="Helvetica" w:cs="Helvetica"/>
          <w:color w:val="000000"/>
          <w:spacing w:val="5"/>
          <w:kern w:val="1"/>
        </w:rPr>
        <w:t>): The on-site fitness center opens next Wednesday, at which time all employees will be invited to try out top quality equipment that includes exercise bikes and rowing machines.</w:t>
      </w:r>
    </w:p>
    <w:p w14:paraId="1AF470FB" w14:textId="4AA49C02" w:rsidR="00BE1CF4" w:rsidRDefault="00BE1CF4"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(Short and Emphatic)</w:t>
      </w:r>
      <w:r>
        <w:rPr>
          <w:rFonts w:ascii="Helvetica" w:hAnsi="Helvetica" w:cs="Helvetica"/>
          <w:color w:val="000000"/>
          <w:spacing w:val="5"/>
          <w:kern w:val="1"/>
        </w:rPr>
        <w:t xml:space="preserve">: The on-site fitness center opens next </w:t>
      </w:r>
      <w:r>
        <w:rPr>
          <w:rFonts w:ascii="Helvetica" w:hAnsi="Helvetica" w:cs="Helvetica"/>
          <w:color w:val="000000"/>
          <w:spacing w:val="5"/>
          <w:kern w:val="1"/>
        </w:rPr>
        <w:lastRenderedPageBreak/>
        <w:t>Wednesday.</w:t>
      </w:r>
    </w:p>
    <w:p w14:paraId="7395888E" w14:textId="0B62E316" w:rsidR="00BE1CF4" w:rsidRDefault="00BE1CF4"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tags and labels to flag important ideas</w:t>
      </w:r>
      <w:r>
        <w:rPr>
          <w:rFonts w:ascii="Helvetica" w:hAnsi="Helvetica" w:cs="Helvetica"/>
          <w:color w:val="000000"/>
          <w:spacing w:val="5"/>
          <w:kern w:val="1"/>
        </w:rPr>
        <w:t xml:space="preserve">: Simple word-markers such as: </w:t>
      </w:r>
      <w:r>
        <w:rPr>
          <w:rFonts w:ascii="Helvetica" w:hAnsi="Helvetica" w:cs="Helvetica"/>
          <w:i/>
          <w:color w:val="000000"/>
          <w:spacing w:val="5"/>
          <w:kern w:val="1"/>
        </w:rPr>
        <w:t>Most importantly, Most of all, Crucially</w:t>
      </w:r>
      <w:r>
        <w:rPr>
          <w:rFonts w:ascii="Helvetica" w:hAnsi="Helvetica" w:cs="Helvetica"/>
          <w:color w:val="000000"/>
          <w:spacing w:val="5"/>
          <w:kern w:val="1"/>
        </w:rPr>
        <w:t>.</w:t>
      </w:r>
    </w:p>
    <w:p w14:paraId="65CB0277" w14:textId="4F267C83" w:rsidR="00BE1CF4" w:rsidRDefault="00BE1CF4"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Present important ideas in list form</w:t>
      </w:r>
      <w:r>
        <w:rPr>
          <w:rFonts w:ascii="Helvetica" w:hAnsi="Helvetica" w:cs="Helvetica"/>
          <w:color w:val="000000"/>
          <w:spacing w:val="5"/>
          <w:kern w:val="1"/>
        </w:rPr>
        <w:t>: Horizontal and vertical lists give extra emphasis through their distinct formatting.</w:t>
      </w:r>
    </w:p>
    <w:p w14:paraId="12839B23" w14:textId="1F9D3614" w:rsidR="00BE1CF4" w:rsidRDefault="00BE1CF4" w:rsidP="00BE1CF4">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precise and specific words to identify the main point</w:t>
      </w:r>
      <w:r>
        <w:rPr>
          <w:rFonts w:ascii="Helvetica" w:hAnsi="Helvetica" w:cs="Helvetica"/>
          <w:color w:val="000000"/>
          <w:spacing w:val="5"/>
          <w:kern w:val="1"/>
        </w:rPr>
        <w:t>: Avoid generalization. Specifics are more involving because they show rather than tell.</w:t>
      </w:r>
    </w:p>
    <w:p w14:paraId="757EE17C" w14:textId="3D7274A7" w:rsidR="00BE1CF4" w:rsidRDefault="00BE1CF4" w:rsidP="00BE1CF4">
      <w:pPr>
        <w:pStyle w:val="ListParagraph"/>
        <w:widowControl w:val="0"/>
        <w:numPr>
          <w:ilvl w:val="2"/>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746ABA1A" w14:textId="5EE66074" w:rsidR="00BE1CF4" w:rsidRDefault="00BE1CF4"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(Vague)</w:t>
      </w:r>
      <w:r>
        <w:rPr>
          <w:rFonts w:ascii="Helvetica" w:hAnsi="Helvetica" w:cs="Helvetica"/>
          <w:color w:val="000000"/>
          <w:spacing w:val="5"/>
          <w:kern w:val="1"/>
        </w:rPr>
        <w:t>: The conference was good</w:t>
      </w:r>
    </w:p>
    <w:p w14:paraId="2C430AED" w14:textId="0B367C63" w:rsidR="003062DE" w:rsidRDefault="003062DE" w:rsidP="00BE1CF4">
      <w:pPr>
        <w:pStyle w:val="ListParagraph"/>
        <w:widowControl w:val="0"/>
        <w:numPr>
          <w:ilvl w:val="3"/>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u w:val="single"/>
        </w:rPr>
        <w:t>(Specific)</w:t>
      </w:r>
      <w:r w:rsidRPr="003062DE">
        <w:rPr>
          <w:rFonts w:ascii="Helvetica" w:hAnsi="Helvetica" w:cs="Helvetica"/>
          <w:color w:val="000000"/>
          <w:spacing w:val="5"/>
          <w:kern w:val="1"/>
        </w:rPr>
        <w:t>:</w:t>
      </w:r>
      <w:r>
        <w:rPr>
          <w:rFonts w:ascii="Helvetica" w:hAnsi="Helvetica" w:cs="Helvetica"/>
          <w:color w:val="000000"/>
          <w:spacing w:val="5"/>
          <w:kern w:val="1"/>
        </w:rPr>
        <w:t xml:space="preserve"> The conference was lively and informative.</w:t>
      </w:r>
    </w:p>
    <w:p w14:paraId="75564F8B" w14:textId="72C76B7A" w:rsidR="003062DE" w:rsidRDefault="003062DE" w:rsidP="003062DE">
      <w:pPr>
        <w:pStyle w:val="ListParagraph"/>
        <w:widowControl w:val="0"/>
        <w:numPr>
          <w:ilvl w:val="1"/>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Repeat key words in a series for rhetorical effect</w:t>
      </w:r>
      <w:r>
        <w:rPr>
          <w:rFonts w:ascii="Helvetica" w:hAnsi="Helvetica" w:cs="Helvetica"/>
          <w:color w:val="000000"/>
          <w:spacing w:val="5"/>
          <w:kern w:val="1"/>
        </w:rPr>
        <w:t>: Repetition can be used to persuade customers of the value of a product, concept, or service. However, this technique does not necessarily work in more subtle forms of writing.</w:t>
      </w:r>
    </w:p>
    <w:p w14:paraId="17D8C9EE" w14:textId="40FFB89E"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r>
        <w:rPr>
          <w:rFonts w:ascii="Helvetica" w:hAnsi="Helvetica" w:cs="Helvetica"/>
          <w:color w:val="000000"/>
          <w:spacing w:val="5"/>
          <w:kern w:val="1"/>
          <w:u w:val="single"/>
        </w:rPr>
        <w:t>Apply Opposite Rules for De-emphasis</w:t>
      </w:r>
    </w:p>
    <w:p w14:paraId="27BBB230" w14:textId="118B5E34" w:rsidR="003062DE" w:rsidRDefault="003062DE" w:rsidP="003062DE">
      <w:pPr>
        <w:pStyle w:val="ListParagraph"/>
        <w:widowControl w:val="0"/>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News that is unfavorable to readers can be de-emphasized by applying the following techniques:</w:t>
      </w:r>
    </w:p>
    <w:p w14:paraId="1D2DCA9E" w14:textId="4C28DE87" w:rsidR="003062DE" w:rsidRDefault="003062DE" w:rsidP="003062DE">
      <w:pPr>
        <w:pStyle w:val="ListParagraph"/>
        <w:widowControl w:val="0"/>
        <w:numPr>
          <w:ilvl w:val="1"/>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Use complex sentences to de-emphasize bad news</w:t>
      </w:r>
      <w:r>
        <w:rPr>
          <w:rFonts w:ascii="Helvetica" w:hAnsi="Helvetica" w:cs="Helvetica"/>
          <w:color w:val="000000"/>
          <w:spacing w:val="5"/>
          <w:kern w:val="1"/>
        </w:rPr>
        <w:t>: Their independent clauses emphasize while their subordinate clauses de-emphasize. Capitalize by placing bad news in the subordinate clause and using the independent clause for better news.</w:t>
      </w:r>
    </w:p>
    <w:p w14:paraId="56EDCCDD" w14:textId="7AA3A2C0" w:rsidR="003062DE" w:rsidRDefault="003062DE" w:rsidP="003062DE">
      <w:pPr>
        <w:pStyle w:val="ListParagraph"/>
        <w:widowControl w:val="0"/>
        <w:numPr>
          <w:ilvl w:val="2"/>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54166814" w14:textId="66CF877B" w:rsidR="003062DE" w:rsidRPr="003062DE" w:rsidRDefault="003062DE" w:rsidP="003062DE">
      <w:pPr>
        <w:pStyle w:val="ListParagraph"/>
        <w:widowControl w:val="0"/>
        <w:numPr>
          <w:ilvl w:val="3"/>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(Bad news emphasized):</w:t>
      </w:r>
      <w:r>
        <w:rPr>
          <w:rFonts w:ascii="Helvetica" w:hAnsi="Helvetica" w:cs="Helvetica"/>
          <w:color w:val="000000"/>
          <w:spacing w:val="5"/>
          <w:kern w:val="1"/>
        </w:rPr>
        <w:t xml:space="preserve"> Although the quality of the applications has never been higher, the number of applications is down.</w:t>
      </w:r>
    </w:p>
    <w:p w14:paraId="670C5DA9" w14:textId="46A6E0DD" w:rsidR="003062DE" w:rsidRDefault="003062DE" w:rsidP="003062DE">
      <w:pPr>
        <w:pStyle w:val="ListParagraph"/>
        <w:widowControl w:val="0"/>
        <w:numPr>
          <w:ilvl w:val="3"/>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(Good news emphasized):</w:t>
      </w:r>
      <w:r>
        <w:rPr>
          <w:rFonts w:ascii="Helvetica" w:hAnsi="Helvetica" w:cs="Helvetica"/>
          <w:color w:val="000000"/>
          <w:spacing w:val="5"/>
          <w:kern w:val="1"/>
        </w:rPr>
        <w:t xml:space="preserve"> Although the number of applications is down, the quality of the applications has never been higher.</w:t>
      </w:r>
    </w:p>
    <w:p w14:paraId="428D6D4C" w14:textId="645CF9EE" w:rsidR="003062DE" w:rsidRDefault="003062DE" w:rsidP="003062DE">
      <w:pPr>
        <w:pStyle w:val="ListParagraph"/>
        <w:widowControl w:val="0"/>
        <w:numPr>
          <w:ilvl w:val="1"/>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De-emphasize unpleasant facts by embedding them</w:t>
      </w:r>
      <w:r>
        <w:rPr>
          <w:rFonts w:ascii="Helvetica" w:hAnsi="Helvetica" w:cs="Helvetica"/>
          <w:color w:val="000000"/>
          <w:spacing w:val="5"/>
          <w:kern w:val="1"/>
        </w:rPr>
        <w:t>: Unfavorable information is less noticeable when buried mid-sentence or mid-paragraph.</w:t>
      </w:r>
    </w:p>
    <w:p w14:paraId="5DED110E" w14:textId="38F98ED1" w:rsidR="003062DE" w:rsidRDefault="003062DE" w:rsidP="003062DE">
      <w:pPr>
        <w:pStyle w:val="ListParagraph"/>
        <w:widowControl w:val="0"/>
        <w:numPr>
          <w:ilvl w:val="2"/>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B08BAF8" w14:textId="20C5D7AD" w:rsidR="003062DE" w:rsidRDefault="003062DE" w:rsidP="003062DE">
      <w:pPr>
        <w:pStyle w:val="ListParagraph"/>
        <w:widowControl w:val="0"/>
        <w:numPr>
          <w:ilvl w:val="3"/>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lastRenderedPageBreak/>
        <w:t xml:space="preserve">Our best-selling global positioning device, </w:t>
      </w:r>
      <w:r>
        <w:rPr>
          <w:rFonts w:ascii="Helvetica" w:hAnsi="Helvetica" w:cs="Helvetica"/>
          <w:b/>
          <w:color w:val="000000"/>
          <w:spacing w:val="5"/>
          <w:kern w:val="1"/>
        </w:rPr>
        <w:t>though currently out of stock,</w:t>
      </w:r>
      <w:r>
        <w:rPr>
          <w:rFonts w:ascii="Helvetica" w:hAnsi="Helvetica" w:cs="Helvetica"/>
          <w:color w:val="000000"/>
          <w:spacing w:val="5"/>
          <w:kern w:val="1"/>
        </w:rPr>
        <w:t xml:space="preserve"> will be reissued in a new deluxe model next month.</w:t>
      </w:r>
    </w:p>
    <w:p w14:paraId="2009531A" w14:textId="77777777"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p>
    <w:p w14:paraId="0D4484BA" w14:textId="77777777"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p>
    <w:p w14:paraId="18A485ED" w14:textId="77777777"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p>
    <w:p w14:paraId="7AB28AF8" w14:textId="77777777"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u w:val="single"/>
        </w:rPr>
      </w:pPr>
    </w:p>
    <w:p w14:paraId="08508BF2" w14:textId="7590B34C" w:rsidR="003062DE" w:rsidRDefault="003062DE" w:rsidP="003062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Applying Active and Passive Voice</w:t>
      </w:r>
    </w:p>
    <w:p w14:paraId="4E256A7E" w14:textId="5AC082C6" w:rsidR="00AD042D" w:rsidRDefault="00AD042D" w:rsidP="0061683B">
      <w:pPr>
        <w:pStyle w:val="ListParagraph"/>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 voice of a verb tells you whether a sentence’s subject acts (active voice) or receives an action (passive voice).</w:t>
      </w:r>
    </w:p>
    <w:p w14:paraId="2665D26E" w14:textId="50FAC834" w:rsidR="00AD042D" w:rsidRDefault="00AD042D" w:rsidP="0061683B">
      <w:pPr>
        <w:pStyle w:val="ListParagraph"/>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Active voice should be the first choice for business writing as it is a staple of good writing, energetic, forceful, and direct.</w:t>
      </w:r>
    </w:p>
    <w:p w14:paraId="72FC37EF" w14:textId="7F80C9AA" w:rsidR="00AD042D" w:rsidRDefault="00AD042D" w:rsidP="0061683B">
      <w:pPr>
        <w:pStyle w:val="ListParagraph"/>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Use the active voice in the following situations:</w:t>
      </w:r>
    </w:p>
    <w:p w14:paraId="3009B566" w14:textId="38BB7059" w:rsidR="00AD042D" w:rsidRDefault="00AD042D"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state good and neutral news clearly and directly</w:t>
      </w:r>
      <w:r>
        <w:rPr>
          <w:rFonts w:ascii="Helvetica" w:hAnsi="Helvetica" w:cs="Helvetica"/>
          <w:color w:val="000000"/>
          <w:spacing w:val="5"/>
          <w:kern w:val="1"/>
        </w:rPr>
        <w:t xml:space="preserve">: </w:t>
      </w:r>
      <w:r w:rsidR="00703DBA">
        <w:rPr>
          <w:rFonts w:ascii="Helvetica" w:hAnsi="Helvetica" w:cs="Helvetica"/>
          <w:color w:val="000000"/>
          <w:spacing w:val="5"/>
          <w:kern w:val="1"/>
        </w:rPr>
        <w:t xml:space="preserve"> In this scenario, the passive voice can sound awkward and convoluted.</w:t>
      </w:r>
    </w:p>
    <w:p w14:paraId="44F6522D" w14:textId="543E41E5" w:rsidR="00703DBA" w:rsidRDefault="00703DBA"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2F21019" w14:textId="5DFB1620" w:rsidR="009973AA" w:rsidRDefault="009973AA"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Pr>
          <w:rFonts w:ascii="Helvetica" w:hAnsi="Helvetica" w:cs="Helvetica"/>
          <w:color w:val="000000"/>
          <w:spacing w:val="5"/>
          <w:kern w:val="1"/>
        </w:rPr>
        <w:t xml:space="preserve"> John’s expense report was completed by John before the April 1 deadline.</w:t>
      </w:r>
    </w:p>
    <w:p w14:paraId="783D2D2D" w14:textId="5523C96F" w:rsidR="009973AA" w:rsidRDefault="009973AA"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John completed his expense report before the April 1 deadline.</w:t>
      </w:r>
    </w:p>
    <w:p w14:paraId="5231A214" w14:textId="691187A9" w:rsidR="009973AA" w:rsidRDefault="009973AA"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emphasize the doer of an action</w:t>
      </w:r>
      <w:r>
        <w:rPr>
          <w:rFonts w:ascii="Helvetica" w:hAnsi="Helvetica" w:cs="Helvetica"/>
          <w:color w:val="000000"/>
          <w:spacing w:val="5"/>
          <w:kern w:val="1"/>
        </w:rPr>
        <w:t>: The active voice tells the reader clearly where actions originate and who is responsible for them.</w:t>
      </w:r>
    </w:p>
    <w:p w14:paraId="10335F7E" w14:textId="550423E9" w:rsidR="009973AA" w:rsidRDefault="009973AA"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45547B1F" w14:textId="3A29D688" w:rsidR="009973AA" w:rsidRDefault="009973AA"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Pr>
          <w:rFonts w:ascii="Helvetica" w:hAnsi="Helvetica" w:cs="Helvetica"/>
          <w:color w:val="000000"/>
          <w:spacing w:val="5"/>
          <w:kern w:val="1"/>
        </w:rPr>
        <w:t>: The purchase was authorized (by Belinda).</w:t>
      </w:r>
    </w:p>
    <w:p w14:paraId="7E23B027" w14:textId="01870F69" w:rsidR="009973AA" w:rsidRDefault="009973AA"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xml:space="preserve"> </w:t>
      </w:r>
      <w:r w:rsidR="00DE4075">
        <w:rPr>
          <w:rFonts w:ascii="Helvetica" w:hAnsi="Helvetica" w:cs="Helvetica"/>
          <w:color w:val="000000"/>
          <w:spacing w:val="5"/>
          <w:kern w:val="1"/>
        </w:rPr>
        <w:t>Belinda authorized the purchase.</w:t>
      </w:r>
    </w:p>
    <w:p w14:paraId="02F4B9C3" w14:textId="210AAF01" w:rsidR="00DE4075" w:rsidRDefault="00DE4075" w:rsidP="0061683B">
      <w:pPr>
        <w:pStyle w:val="ListParagraph"/>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The passive voice is less vigorous and forthright. It can sound flat, weak and evasive. </w:t>
      </w:r>
    </w:p>
    <w:p w14:paraId="29C80CFC" w14:textId="1A6CFC2C" w:rsidR="00B3024E" w:rsidRDefault="00B3024E" w:rsidP="0061683B">
      <w:pPr>
        <w:pStyle w:val="ListParagraph"/>
        <w:widowControl w:val="0"/>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Use the passive voice in the following situations:</w:t>
      </w:r>
    </w:p>
    <w:p w14:paraId="1450C6E5" w14:textId="541EA91D" w:rsidR="00B24175" w:rsidRDefault="00B24175"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conceal the doer of an action when that information is unimportant, unknown, or harmful</w:t>
      </w:r>
      <w:r>
        <w:rPr>
          <w:rFonts w:ascii="Helvetica" w:hAnsi="Helvetica" w:cs="Helvetica"/>
          <w:color w:val="000000"/>
          <w:spacing w:val="5"/>
          <w:kern w:val="1"/>
        </w:rPr>
        <w:t>: The passive voice does not assign responsibility for actions. It should not be used in a blatant attempt to cover up facts.</w:t>
      </w:r>
    </w:p>
    <w:p w14:paraId="05457178" w14:textId="161FB4A8" w:rsidR="00B24175" w:rsidRDefault="00B24175"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42A6DAAB" w14:textId="0F43FBD3"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xml:space="preserve">: The executive committee delivered the </w:t>
      </w:r>
      <w:r>
        <w:rPr>
          <w:rFonts w:ascii="Helvetica" w:hAnsi="Helvetica" w:cs="Helvetica"/>
          <w:color w:val="000000"/>
          <w:spacing w:val="5"/>
          <w:kern w:val="1"/>
        </w:rPr>
        <w:lastRenderedPageBreak/>
        <w:t>development plan on schedule.</w:t>
      </w:r>
    </w:p>
    <w:p w14:paraId="4AA3F6E8" w14:textId="005FBCA8"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sidRPr="00B24175">
        <w:rPr>
          <w:rFonts w:ascii="Helvetica" w:hAnsi="Helvetica" w:cs="Helvetica"/>
          <w:color w:val="000000"/>
          <w:spacing w:val="5"/>
          <w:kern w:val="1"/>
        </w:rPr>
        <w:t>:</w:t>
      </w:r>
      <w:r>
        <w:rPr>
          <w:rFonts w:ascii="Helvetica" w:hAnsi="Helvetica" w:cs="Helvetica"/>
          <w:color w:val="000000"/>
          <w:spacing w:val="5"/>
          <w:kern w:val="1"/>
        </w:rPr>
        <w:t xml:space="preserve"> The development plan was delivered on schedule.</w:t>
      </w:r>
    </w:p>
    <w:p w14:paraId="73D51F64" w14:textId="12A88E28" w:rsidR="00B24175" w:rsidRDefault="00B24175"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de-emphasize negative news</w:t>
      </w:r>
      <w:r>
        <w:rPr>
          <w:rFonts w:ascii="Helvetica" w:hAnsi="Helvetica" w:cs="Helvetica"/>
          <w:color w:val="000000"/>
          <w:spacing w:val="5"/>
          <w:kern w:val="1"/>
        </w:rPr>
        <w:t xml:space="preserve">: The passive voice depersonalizes sentences by taking people and personalities out of the picture. </w:t>
      </w:r>
    </w:p>
    <w:p w14:paraId="2C429DB2" w14:textId="7B8A2D77" w:rsidR="00B24175" w:rsidRDefault="00B24175"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436B0421" w14:textId="25743903"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We cannot release specific salary information.</w:t>
      </w:r>
    </w:p>
    <w:p w14:paraId="76BBE321" w14:textId="7D0351C7"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sidRPr="00B24175">
        <w:rPr>
          <w:rFonts w:ascii="Helvetica" w:hAnsi="Helvetica" w:cs="Helvetica"/>
          <w:color w:val="000000"/>
          <w:spacing w:val="5"/>
          <w:kern w:val="1"/>
        </w:rPr>
        <w:t>:</w:t>
      </w:r>
      <w:r>
        <w:rPr>
          <w:rFonts w:ascii="Helvetica" w:hAnsi="Helvetica" w:cs="Helvetica"/>
          <w:color w:val="000000"/>
          <w:spacing w:val="5"/>
          <w:kern w:val="1"/>
        </w:rPr>
        <w:t xml:space="preserve"> Specific salary information cannot be released.</w:t>
      </w:r>
    </w:p>
    <w:p w14:paraId="0E99D2CA" w14:textId="77777777" w:rsidR="00B24175" w:rsidRPr="00B24175" w:rsidRDefault="00B24175" w:rsidP="00B2417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rPr>
          <w:rFonts w:ascii="Helvetica" w:hAnsi="Helvetica" w:cs="Helvetica"/>
          <w:color w:val="000000"/>
          <w:spacing w:val="5"/>
          <w:kern w:val="1"/>
        </w:rPr>
      </w:pPr>
    </w:p>
    <w:p w14:paraId="3E3842A2" w14:textId="77777777" w:rsidR="00B24175" w:rsidRPr="00B24175" w:rsidRDefault="00B24175" w:rsidP="00B2417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rPr>
          <w:rFonts w:ascii="Helvetica" w:hAnsi="Helvetica" w:cs="Helvetica"/>
          <w:color w:val="000000"/>
          <w:spacing w:val="5"/>
          <w:kern w:val="1"/>
        </w:rPr>
      </w:pPr>
    </w:p>
    <w:p w14:paraId="6864C5C0" w14:textId="3CE0A1F5" w:rsidR="00B24175" w:rsidRDefault="00B24175"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show tact and sensitivity</w:t>
      </w:r>
      <w:r>
        <w:rPr>
          <w:rFonts w:ascii="Helvetica" w:hAnsi="Helvetica" w:cs="Helvetica"/>
          <w:color w:val="000000"/>
          <w:spacing w:val="5"/>
          <w:kern w:val="1"/>
        </w:rPr>
        <w:t>: The passive voice is one of many “politeness strategies” in business writing. It allows you to pass on information without blame.</w:t>
      </w:r>
    </w:p>
    <w:p w14:paraId="64C6E233" w14:textId="213BBF64" w:rsidR="00B24175" w:rsidRDefault="00B24175"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A0086B0" w14:textId="34C45D32"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You must return all materials to the resource center.</w:t>
      </w:r>
    </w:p>
    <w:p w14:paraId="4A33800D" w14:textId="668EF76B"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sidRPr="00B24175">
        <w:rPr>
          <w:rFonts w:ascii="Helvetica" w:hAnsi="Helvetica" w:cs="Helvetica"/>
          <w:color w:val="000000"/>
          <w:spacing w:val="5"/>
          <w:kern w:val="1"/>
        </w:rPr>
        <w:t>:</w:t>
      </w:r>
      <w:r>
        <w:rPr>
          <w:rFonts w:ascii="Helvetica" w:hAnsi="Helvetica" w:cs="Helvetica"/>
          <w:color w:val="000000"/>
          <w:spacing w:val="5"/>
          <w:kern w:val="1"/>
        </w:rPr>
        <w:t xml:space="preserve"> All materials must be returned to the resource center.</w:t>
      </w:r>
    </w:p>
    <w:p w14:paraId="3BB6956B" w14:textId="767A72A5" w:rsidR="00B24175" w:rsidRDefault="00B24175"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reduce intrusive first-person pronouns</w:t>
      </w:r>
      <w:r>
        <w:rPr>
          <w:rFonts w:ascii="Helvetica" w:hAnsi="Helvetica" w:cs="Helvetica"/>
          <w:color w:val="000000"/>
          <w:spacing w:val="5"/>
          <w:kern w:val="1"/>
        </w:rPr>
        <w:t>: Writing in the passive voice avoids the egotism of the active voice. The passive voice is appropriate when it is clear you are responsible for an action; it highlights the action rather than the author.</w:t>
      </w:r>
    </w:p>
    <w:p w14:paraId="1F89FEB5" w14:textId="7F112BAF" w:rsidR="00B24175" w:rsidRDefault="00B24175"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30AD2FD8" w14:textId="2AAA3694"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I based this study on extensive market research.</w:t>
      </w:r>
    </w:p>
    <w:p w14:paraId="51E0730A" w14:textId="5189D1C7" w:rsidR="00B24175" w:rsidRDefault="00B24175"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sidRPr="00B24175">
        <w:rPr>
          <w:rFonts w:ascii="Helvetica" w:hAnsi="Helvetica" w:cs="Helvetica"/>
          <w:color w:val="000000"/>
          <w:spacing w:val="5"/>
          <w:kern w:val="1"/>
        </w:rPr>
        <w:t>:</w:t>
      </w:r>
      <w:r>
        <w:rPr>
          <w:rFonts w:ascii="Helvetica" w:hAnsi="Helvetica" w:cs="Helvetica"/>
          <w:color w:val="000000"/>
          <w:spacing w:val="5"/>
          <w:kern w:val="1"/>
        </w:rPr>
        <w:t xml:space="preserve"> This study is based on extensive market research.</w:t>
      </w:r>
    </w:p>
    <w:p w14:paraId="19CC66A0" w14:textId="1E85087E" w:rsidR="00B24175" w:rsidRDefault="00B24175" w:rsidP="0061683B">
      <w:pPr>
        <w:pStyle w:val="ListParagraph"/>
        <w:widowControl w:val="0"/>
        <w:numPr>
          <w:ilvl w:val="1"/>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 maintain consistency or avoid awkward shifts in focus</w:t>
      </w:r>
      <w:r>
        <w:rPr>
          <w:rFonts w:ascii="Helvetica" w:hAnsi="Helvetica" w:cs="Helvetica"/>
          <w:color w:val="000000"/>
          <w:spacing w:val="5"/>
          <w:kern w:val="1"/>
        </w:rPr>
        <w:t xml:space="preserve">: Stick to the passive voice </w:t>
      </w:r>
      <w:r w:rsidR="000333EC">
        <w:rPr>
          <w:rFonts w:ascii="Helvetica" w:hAnsi="Helvetica" w:cs="Helvetica"/>
          <w:color w:val="000000"/>
          <w:spacing w:val="5"/>
          <w:kern w:val="1"/>
        </w:rPr>
        <w:t>if the active voice results in awkwardness.</w:t>
      </w:r>
    </w:p>
    <w:p w14:paraId="28FA1F07" w14:textId="4B4DCED1" w:rsidR="000333EC" w:rsidRPr="000333EC" w:rsidRDefault="000333EC" w:rsidP="0061683B">
      <w:pPr>
        <w:pStyle w:val="ListParagraph"/>
        <w:widowControl w:val="0"/>
        <w:numPr>
          <w:ilvl w:val="2"/>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p>
    <w:p w14:paraId="70A37F0B" w14:textId="2E746E3D" w:rsidR="000333EC" w:rsidRDefault="000333EC"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(Active):</w:t>
      </w:r>
      <w:r>
        <w:rPr>
          <w:rFonts w:ascii="Helvetica" w:hAnsi="Helvetica" w:cs="Helvetica"/>
          <w:color w:val="000000"/>
          <w:spacing w:val="5"/>
          <w:kern w:val="1"/>
        </w:rPr>
        <w:t xml:space="preserve"> When the new shipment arrived, the sales associates unpacked it.</w:t>
      </w:r>
    </w:p>
    <w:p w14:paraId="6F8B4D67" w14:textId="55DED84E" w:rsidR="00AD042D" w:rsidRPr="000333EC" w:rsidRDefault="000333EC" w:rsidP="0061683B">
      <w:pPr>
        <w:pStyle w:val="ListParagraph"/>
        <w:widowControl w:val="0"/>
        <w:numPr>
          <w:ilvl w:val="3"/>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(Passive)</w:t>
      </w:r>
      <w:r>
        <w:rPr>
          <w:rFonts w:ascii="Helvetica" w:hAnsi="Helvetica" w:cs="Helvetica"/>
          <w:color w:val="000000"/>
          <w:spacing w:val="5"/>
          <w:kern w:val="1"/>
        </w:rPr>
        <w:t xml:space="preserve">: When the new shipment arrived, it was unpacked by the sales associates. </w:t>
      </w:r>
    </w:p>
    <w:p w14:paraId="579DAFBF" w14:textId="2FEC5567" w:rsidR="000333EC" w:rsidRDefault="000333EC" w:rsidP="000333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Eliminating Grammar Errors and Awkwardness</w:t>
      </w:r>
    </w:p>
    <w:p w14:paraId="49EDC4E1" w14:textId="09527964" w:rsidR="00970DEC" w:rsidRDefault="00633C12" w:rsidP="0061683B">
      <w:pPr>
        <w:pStyle w:val="ListParagraph"/>
        <w:widowControl w:val="0"/>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Sentence errors detract from professionalism and reduce readers’ confidence. Here is a guide to the most common grammatical errors:</w:t>
      </w:r>
    </w:p>
    <w:p w14:paraId="7A152FBA" w14:textId="18A09F6E" w:rsidR="00633C12" w:rsidRDefault="00633C12"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lastRenderedPageBreak/>
        <w:t>Sentence Fragments</w:t>
      </w:r>
      <w:r>
        <w:rPr>
          <w:rFonts w:ascii="Helvetica" w:hAnsi="Helvetica" w:cs="Helvetica"/>
          <w:color w:val="000000"/>
          <w:spacing w:val="5"/>
          <w:kern w:val="1"/>
        </w:rPr>
        <w:t>: A portion of a sentence that is punctuated like a complete sentence but does not deliver full meaning.</w:t>
      </w:r>
    </w:p>
    <w:p w14:paraId="0A77C9B6" w14:textId="19D4ED4F" w:rsidR="00633C12" w:rsidRDefault="00633C12"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Phrases or dependent clauses punctuated like complete sentences create ambiguity and distortion.</w:t>
      </w:r>
    </w:p>
    <w:p w14:paraId="0B58CF60" w14:textId="1DECDB94" w:rsidR="00633C12" w:rsidRDefault="00633C12"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59DA11E1" w14:textId="6109D2F6" w:rsidR="00633C12" w:rsidRDefault="00633C12"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(Fragment)</w:t>
      </w:r>
      <w:r>
        <w:rPr>
          <w:rFonts w:ascii="Helvetica" w:hAnsi="Helvetica" w:cs="Helvetica"/>
          <w:color w:val="000000"/>
          <w:spacing w:val="5"/>
          <w:kern w:val="1"/>
        </w:rPr>
        <w:t xml:space="preserve">: We will discuss the Orkin account. </w:t>
      </w:r>
      <w:r>
        <w:rPr>
          <w:rFonts w:ascii="Helvetica" w:hAnsi="Helvetica" w:cs="Helvetica"/>
          <w:b/>
          <w:color w:val="000000"/>
          <w:spacing w:val="5"/>
          <w:kern w:val="1"/>
        </w:rPr>
        <w:t>Which has been experiencing problems lately.</w:t>
      </w:r>
    </w:p>
    <w:p w14:paraId="50EF0554" w14:textId="029EE357" w:rsidR="00633C12" w:rsidRDefault="00633C12"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We will discuss the Orkin account, which has been experiencing problems lately.</w:t>
      </w:r>
    </w:p>
    <w:p w14:paraId="65110D7C" w14:textId="77777777" w:rsidR="00633C12" w:rsidRPr="00633C12" w:rsidRDefault="00633C12" w:rsidP="00633C1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5A3F35AC" w14:textId="77777777" w:rsidR="00633C12" w:rsidRPr="00633C12" w:rsidRDefault="00633C12" w:rsidP="00633C1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53DDE4C9" w14:textId="2E00559A" w:rsidR="00633C12" w:rsidRDefault="00633C12"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Run-on (fused) sentences</w:t>
      </w:r>
      <w:r>
        <w:rPr>
          <w:rFonts w:ascii="Helvetica" w:hAnsi="Helvetica" w:cs="Helvetica"/>
          <w:color w:val="000000"/>
          <w:spacing w:val="5"/>
          <w:kern w:val="1"/>
        </w:rPr>
        <w:t xml:space="preserve">: </w:t>
      </w:r>
      <w:r w:rsidR="009D1478">
        <w:rPr>
          <w:rFonts w:ascii="Helvetica" w:hAnsi="Helvetica" w:cs="Helvetica"/>
          <w:color w:val="000000"/>
          <w:spacing w:val="5"/>
          <w:kern w:val="1"/>
        </w:rPr>
        <w:t>Two or more independent clauses erroneously run together without the use of required punctuation or coordinating conjunctions.</w:t>
      </w:r>
    </w:p>
    <w:p w14:paraId="75071905" w14:textId="138990C8" w:rsidR="009D1478" w:rsidRDefault="009D1478"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60F65DD2" w14:textId="41E5F209" w:rsidR="00810DF0" w:rsidRDefault="00810DF0"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(Run-on)</w:t>
      </w:r>
      <w:r>
        <w:rPr>
          <w:rFonts w:ascii="Helvetica" w:hAnsi="Helvetica" w:cs="Helvetica"/>
          <w:color w:val="000000"/>
          <w:spacing w:val="5"/>
          <w:kern w:val="1"/>
        </w:rPr>
        <w:t>: Most companies reported moderate growth this year some anticipate similar growth next year.</w:t>
      </w:r>
    </w:p>
    <w:p w14:paraId="79D38017" w14:textId="1737ACEB" w:rsidR="00810DF0" w:rsidRDefault="00810DF0"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sidRPr="00810DF0">
        <w:rPr>
          <w:rFonts w:ascii="Helvetica" w:hAnsi="Helvetica" w:cs="Helvetica"/>
          <w:color w:val="000000"/>
          <w:spacing w:val="5"/>
          <w:kern w:val="1"/>
        </w:rPr>
        <w:t>:</w:t>
      </w:r>
      <w:r>
        <w:rPr>
          <w:rFonts w:ascii="Helvetica" w:hAnsi="Helvetica" w:cs="Helvetica"/>
          <w:color w:val="000000"/>
          <w:spacing w:val="5"/>
          <w:kern w:val="1"/>
        </w:rPr>
        <w:t xml:space="preserve"> Most companies reported moderate growth this year, and some anticipate similar growth next year.</w:t>
      </w:r>
    </w:p>
    <w:p w14:paraId="06FAA614" w14:textId="25993B26" w:rsidR="00810DF0" w:rsidRDefault="00810DF0"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Comma splices</w:t>
      </w:r>
      <w:r>
        <w:rPr>
          <w:rFonts w:ascii="Helvetica" w:hAnsi="Helvetica" w:cs="Helvetica"/>
          <w:color w:val="000000"/>
          <w:spacing w:val="5"/>
          <w:kern w:val="1"/>
        </w:rPr>
        <w:t>: The error of connection two independent clauses with a comma.</w:t>
      </w:r>
    </w:p>
    <w:p w14:paraId="4DF17EF9" w14:textId="58C2007A" w:rsidR="00810DF0" w:rsidRDefault="00810DF0"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In a comma splice, independent clauses are strung together with nothing more than a comma to separate them. Add a conjunction or change the comma.</w:t>
      </w:r>
    </w:p>
    <w:p w14:paraId="1C651B88" w14:textId="012947AB" w:rsidR="00810DF0" w:rsidRDefault="00810DF0"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75455DB8" w14:textId="1A0FBE3E" w:rsidR="00810DF0" w:rsidRDefault="00810DF0"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(Comma Splice)</w:t>
      </w:r>
      <w:r>
        <w:rPr>
          <w:rFonts w:ascii="Helvetica" w:hAnsi="Helvetica" w:cs="Helvetica"/>
          <w:color w:val="000000"/>
          <w:spacing w:val="5"/>
          <w:kern w:val="1"/>
        </w:rPr>
        <w:t>: I decided against purchasing an extended warranty, however when my credit card statement arrived this month I noticed an extra $149 charge from Info Service, Inc.</w:t>
      </w:r>
    </w:p>
    <w:p w14:paraId="04E681D7" w14:textId="5B54F5BA" w:rsidR="00810DF0" w:rsidRDefault="003A1CBF"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sidRPr="003A1CBF">
        <w:rPr>
          <w:rFonts w:ascii="Helvetica" w:hAnsi="Helvetica" w:cs="Helvetica"/>
          <w:color w:val="000000"/>
          <w:spacing w:val="5"/>
          <w:kern w:val="1"/>
        </w:rPr>
        <w:t>:</w:t>
      </w:r>
      <w:r>
        <w:rPr>
          <w:rFonts w:ascii="Helvetica" w:hAnsi="Helvetica" w:cs="Helvetica"/>
          <w:color w:val="000000"/>
          <w:spacing w:val="5"/>
          <w:kern w:val="1"/>
        </w:rPr>
        <w:t xml:space="preserve"> I decided against purchasing an extended warranty; however, when my credit card statement arrived this month, I noticed an extra $149 charge from Info Service, Inc.</w:t>
      </w:r>
    </w:p>
    <w:p w14:paraId="461CD645" w14:textId="2AC5673D" w:rsidR="003A1CBF" w:rsidRDefault="003A1CBF"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Misplaced Modifiers</w:t>
      </w:r>
      <w:r>
        <w:rPr>
          <w:rFonts w:ascii="Helvetica" w:hAnsi="Helvetica" w:cs="Helvetica"/>
          <w:color w:val="000000"/>
          <w:spacing w:val="5"/>
          <w:kern w:val="1"/>
        </w:rPr>
        <w:t>: An incorrectly placed descriptive word or phrase that attaches its meaning illogically to another word in a sentence.</w:t>
      </w:r>
    </w:p>
    <w:p w14:paraId="435B908E" w14:textId="44F1FF3A" w:rsidR="003A1CBF" w:rsidRDefault="003A1CBF"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Modifier</w:t>
      </w:r>
      <w:r>
        <w:rPr>
          <w:rFonts w:ascii="Helvetica" w:hAnsi="Helvetica" w:cs="Helvetica"/>
          <w:color w:val="000000"/>
          <w:spacing w:val="5"/>
          <w:kern w:val="1"/>
        </w:rPr>
        <w:t>: A word or group of words that describes or gives more information about another word in a sentence.</w:t>
      </w:r>
    </w:p>
    <w:p w14:paraId="5B82D353" w14:textId="327AE188" w:rsidR="003A1CBF" w:rsidRDefault="003A1CBF"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To avoid this, position modifiers as close as possible to the word or </w:t>
      </w:r>
      <w:r>
        <w:rPr>
          <w:rFonts w:ascii="Helvetica" w:hAnsi="Helvetica" w:cs="Helvetica"/>
          <w:color w:val="000000"/>
          <w:spacing w:val="5"/>
          <w:kern w:val="1"/>
        </w:rPr>
        <w:lastRenderedPageBreak/>
        <w:t>word they describe.</w:t>
      </w:r>
    </w:p>
    <w:p w14:paraId="12D93960" w14:textId="64DC4060" w:rsidR="003A1CBF" w:rsidRDefault="003A1CBF"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BF0182D" w14:textId="1559D864" w:rsidR="003A1CBF" w:rsidRDefault="003A1CBF"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(Misplaced Modifier)</w:t>
      </w:r>
      <w:r>
        <w:rPr>
          <w:rFonts w:ascii="Helvetica" w:hAnsi="Helvetica" w:cs="Helvetica"/>
          <w:color w:val="000000"/>
          <w:spacing w:val="5"/>
          <w:kern w:val="1"/>
        </w:rPr>
        <w:t>: The changes in personnel taking place recently affected productivity. (</w:t>
      </w:r>
      <w:r>
        <w:rPr>
          <w:rFonts w:ascii="Helvetica" w:hAnsi="Helvetica" w:cs="Helvetica"/>
          <w:i/>
          <w:color w:val="000000"/>
          <w:spacing w:val="5"/>
          <w:kern w:val="1"/>
        </w:rPr>
        <w:t>can mean two things</w:t>
      </w:r>
      <w:r>
        <w:rPr>
          <w:rFonts w:ascii="Helvetica" w:hAnsi="Helvetica" w:cs="Helvetica"/>
          <w:color w:val="000000"/>
          <w:spacing w:val="5"/>
          <w:kern w:val="1"/>
        </w:rPr>
        <w:t>)</w:t>
      </w:r>
    </w:p>
    <w:p w14:paraId="0DC9ABA3" w14:textId="03EC1CC1" w:rsidR="003A1CBF" w:rsidRDefault="003A1CBF"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Recent personnel changes affected productivity.</w:t>
      </w:r>
    </w:p>
    <w:p w14:paraId="69191FF6" w14:textId="6D2CD115" w:rsidR="003A1CBF" w:rsidRDefault="003A1CBF"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sidRPr="003A1CBF">
        <w:rPr>
          <w:rFonts w:ascii="Helvetica" w:hAnsi="Helvetica" w:cs="Helvetica"/>
          <w:color w:val="000000"/>
          <w:spacing w:val="5"/>
          <w:kern w:val="1"/>
        </w:rPr>
        <w:t>:</w:t>
      </w:r>
      <w:r>
        <w:rPr>
          <w:rFonts w:ascii="Helvetica" w:hAnsi="Helvetica" w:cs="Helvetica"/>
          <w:color w:val="000000"/>
          <w:spacing w:val="5"/>
          <w:kern w:val="1"/>
        </w:rPr>
        <w:t xml:space="preserve"> Changes in personnel recently affected productivity. </w:t>
      </w:r>
    </w:p>
    <w:p w14:paraId="01459FC2" w14:textId="77777777" w:rsidR="003A1CBF" w:rsidRDefault="003A1CBF" w:rsidP="003A1CB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341045A9" w14:textId="77777777" w:rsidR="003A1CBF" w:rsidRDefault="003A1CBF" w:rsidP="003A1CB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6F4D27FA" w14:textId="77777777" w:rsidR="003A1CBF" w:rsidRDefault="003A1CBF" w:rsidP="003A1CB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489E98A5" w14:textId="77777777" w:rsidR="003A1CBF" w:rsidRPr="003A1CBF" w:rsidRDefault="003A1CBF" w:rsidP="003A1CB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70E8BA6" w14:textId="77777777" w:rsidR="003A1CBF" w:rsidRPr="003A1CBF" w:rsidRDefault="003A1CBF" w:rsidP="003A1CB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6D295D61" w14:textId="6FAFF49C" w:rsidR="00380A39" w:rsidRDefault="003A1CBF"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Dangling Modifier</w:t>
      </w:r>
      <w:r>
        <w:rPr>
          <w:rFonts w:ascii="Helvetica" w:hAnsi="Helvetica" w:cs="Helvetica"/>
          <w:color w:val="000000"/>
          <w:spacing w:val="5"/>
          <w:kern w:val="1"/>
        </w:rPr>
        <w:t>:</w:t>
      </w:r>
      <w:r w:rsidR="00380A39">
        <w:rPr>
          <w:rFonts w:ascii="Helvetica" w:hAnsi="Helvetica" w:cs="Helvetica"/>
          <w:color w:val="000000"/>
          <w:spacing w:val="5"/>
          <w:kern w:val="1"/>
        </w:rPr>
        <w:t xml:space="preserve"> A phrase that does not clearly apply to another word in the sentence.</w:t>
      </w:r>
    </w:p>
    <w:p w14:paraId="32CF2E66" w14:textId="66F04AA5" w:rsidR="003A1CBF" w:rsidRDefault="003A1CBF"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 A phrase dangles when its descriptive words do not clearly apply to another word in the sentence. </w:t>
      </w:r>
    </w:p>
    <w:p w14:paraId="44578478" w14:textId="24A03448" w:rsidR="003A1CBF" w:rsidRDefault="003A1CBF"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178D591C" w14:textId="61A2B32E" w:rsidR="003A1CBF" w:rsidRDefault="003A1CBF"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(Dangling Phrase)</w:t>
      </w:r>
      <w:r>
        <w:rPr>
          <w:rFonts w:ascii="Helvetica" w:hAnsi="Helvetica" w:cs="Helvetica"/>
          <w:color w:val="000000"/>
          <w:spacing w:val="5"/>
          <w:kern w:val="1"/>
        </w:rPr>
        <w:t>: Sent by overnight courier, you will receive your package by 9:00 a.m. the next day.</w:t>
      </w:r>
      <w:r w:rsidR="00380A39">
        <w:rPr>
          <w:rFonts w:ascii="Helvetica" w:hAnsi="Helvetica" w:cs="Helvetica"/>
          <w:color w:val="000000"/>
          <w:spacing w:val="5"/>
          <w:kern w:val="1"/>
        </w:rPr>
        <w:t xml:space="preserve"> (</w:t>
      </w:r>
      <w:r w:rsidR="00380A39">
        <w:rPr>
          <w:rFonts w:ascii="Helvetica" w:hAnsi="Helvetica" w:cs="Helvetica"/>
          <w:i/>
          <w:color w:val="000000"/>
          <w:spacing w:val="5"/>
          <w:kern w:val="1"/>
        </w:rPr>
        <w:t>This sentence says you are sent by overnight courier)</w:t>
      </w:r>
    </w:p>
    <w:p w14:paraId="39C0D68F" w14:textId="6DABA6C2" w:rsidR="00380A39" w:rsidRDefault="00380A39"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Sent by overnight courier, you will receive your package by 9:00 a.m. the next day.</w:t>
      </w:r>
    </w:p>
    <w:p w14:paraId="4C47E5C8" w14:textId="4CBE31DF" w:rsidR="00380A39" w:rsidRDefault="00380A39"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Elliptical constructions</w:t>
      </w:r>
      <w:r w:rsidR="00C05111">
        <w:rPr>
          <w:rFonts w:ascii="Helvetica" w:hAnsi="Helvetica" w:cs="Helvetica"/>
          <w:color w:val="000000"/>
          <w:spacing w:val="5"/>
          <w:kern w:val="1"/>
        </w:rPr>
        <w:t>: A sentence structure that deliberately omits words that can be inferred from the context.</w:t>
      </w:r>
    </w:p>
    <w:p w14:paraId="2903C262" w14:textId="357F5477" w:rsidR="00C05111" w:rsidRDefault="00C05111"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Don’t assume that a word appearing elsewhere in the sentence will stand in for an omitted word in the elliptical construction. The implied word has to be the same as the one already used in the construction:</w:t>
      </w:r>
    </w:p>
    <w:p w14:paraId="70D81732" w14:textId="17437F44" w:rsidR="00C05111" w:rsidRDefault="00C05111"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436510D4" w14:textId="2207ED34" w:rsidR="00C05111" w:rsidRDefault="00C05111"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(Word Omitted)</w:t>
      </w:r>
      <w:r>
        <w:rPr>
          <w:rFonts w:ascii="Helvetica" w:hAnsi="Helvetica" w:cs="Helvetica"/>
          <w:color w:val="000000"/>
          <w:spacing w:val="5"/>
          <w:kern w:val="1"/>
        </w:rPr>
        <w:t>: The new treatment was intended and administered to patients who had not responded to conventional therapies.</w:t>
      </w:r>
    </w:p>
    <w:p w14:paraId="4F87A669" w14:textId="62474DD1" w:rsidR="00C05111" w:rsidRDefault="00C05111"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(Word added)</w:t>
      </w:r>
      <w:r w:rsidRPr="00C05111">
        <w:rPr>
          <w:rFonts w:ascii="Helvetica" w:hAnsi="Helvetica" w:cs="Helvetica"/>
          <w:color w:val="000000"/>
          <w:spacing w:val="5"/>
          <w:kern w:val="1"/>
        </w:rPr>
        <w:t>:</w:t>
      </w:r>
      <w:r>
        <w:rPr>
          <w:rFonts w:ascii="Helvetica" w:hAnsi="Helvetica" w:cs="Helvetica"/>
          <w:color w:val="000000"/>
          <w:spacing w:val="5"/>
          <w:kern w:val="1"/>
        </w:rPr>
        <w:t xml:space="preserve"> The new treatment was intended </w:t>
      </w:r>
      <w:r>
        <w:rPr>
          <w:rFonts w:ascii="Helvetica" w:hAnsi="Helvetica" w:cs="Helvetica"/>
          <w:b/>
          <w:color w:val="000000"/>
          <w:spacing w:val="5"/>
          <w:kern w:val="1"/>
        </w:rPr>
        <w:t>for</w:t>
      </w:r>
      <w:r>
        <w:rPr>
          <w:rFonts w:ascii="Helvetica" w:hAnsi="Helvetica" w:cs="Helvetica"/>
          <w:color w:val="000000"/>
          <w:spacing w:val="5"/>
          <w:kern w:val="1"/>
        </w:rPr>
        <w:t xml:space="preserve"> and administered to patients who had not responded to conventional therapies.</w:t>
      </w:r>
    </w:p>
    <w:p w14:paraId="163F0ED6" w14:textId="77777777" w:rsidR="007E39AE" w:rsidRPr="007E39AE" w:rsidRDefault="007E39AE" w:rsidP="007E39A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7A84BD3C" w14:textId="07AFD117" w:rsidR="004E40AA" w:rsidRDefault="004E40AA" w:rsidP="0061683B">
      <w:pPr>
        <w:pStyle w:val="ListParagraph"/>
        <w:widowControl w:val="0"/>
        <w:numPr>
          <w:ilvl w:val="1"/>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lastRenderedPageBreak/>
        <w:t>Faulty predication and mixed constructions</w:t>
      </w:r>
      <w:r>
        <w:rPr>
          <w:rFonts w:ascii="Helvetica" w:hAnsi="Helvetica" w:cs="Helvetica"/>
          <w:color w:val="000000"/>
          <w:spacing w:val="5"/>
          <w:kern w:val="1"/>
        </w:rPr>
        <w:t>: Mixed-construction sentences pair mismatched elements that do not logically fit together and must be untangled in order to make sense.</w:t>
      </w:r>
    </w:p>
    <w:p w14:paraId="108FF143" w14:textId="4BC046FA" w:rsidR="004E40AA" w:rsidRDefault="004E40AA"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Faulty predication</w:t>
      </w:r>
      <w:r>
        <w:rPr>
          <w:rFonts w:ascii="Helvetica" w:hAnsi="Helvetica" w:cs="Helvetica"/>
          <w:color w:val="000000"/>
          <w:spacing w:val="5"/>
          <w:kern w:val="1"/>
        </w:rPr>
        <w:t>: An error involving the illogical combination of subject and verb (</w:t>
      </w:r>
      <w:r>
        <w:rPr>
          <w:rFonts w:ascii="Helvetica" w:hAnsi="Helvetica" w:cs="Helvetica"/>
          <w:i/>
          <w:color w:val="000000"/>
          <w:spacing w:val="5"/>
          <w:kern w:val="1"/>
        </w:rPr>
        <w:t>is when, is where, is because)</w:t>
      </w:r>
      <w:r>
        <w:rPr>
          <w:rFonts w:ascii="Helvetica" w:hAnsi="Helvetica" w:cs="Helvetica"/>
          <w:color w:val="000000"/>
          <w:spacing w:val="5"/>
          <w:kern w:val="1"/>
        </w:rPr>
        <w:t>.</w:t>
      </w:r>
      <w:r>
        <w:rPr>
          <w:rFonts w:ascii="Helvetica" w:hAnsi="Helvetica" w:cs="Helvetica"/>
          <w:i/>
          <w:color w:val="000000"/>
          <w:spacing w:val="5"/>
          <w:kern w:val="1"/>
        </w:rPr>
        <w:t xml:space="preserve"> </w:t>
      </w:r>
    </w:p>
    <w:p w14:paraId="69F4C87F" w14:textId="4C72B48F" w:rsidR="004E40AA" w:rsidRDefault="004E40AA"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23978AAD" w14:textId="5384FE0C" w:rsidR="004E40AA" w:rsidRDefault="004E40AA"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(Faulty Predication):</w:t>
      </w:r>
      <w:r>
        <w:rPr>
          <w:rFonts w:ascii="Helvetica" w:hAnsi="Helvetica" w:cs="Helvetica"/>
          <w:color w:val="000000"/>
          <w:spacing w:val="5"/>
          <w:kern w:val="1"/>
        </w:rPr>
        <w:t xml:space="preserve"> The solution to this problem was remedied when Johnson proposed a splitting of company stock.</w:t>
      </w:r>
    </w:p>
    <w:p w14:paraId="0EFC1BA9" w14:textId="220DB91A" w:rsidR="004E40AA" w:rsidRPr="007E39AE" w:rsidRDefault="004E40AA" w:rsidP="007E39AE">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xml:space="preserve"> The problem was remedied when Johnson proposed a splitting of company stock.</w:t>
      </w:r>
    </w:p>
    <w:p w14:paraId="78BDD5DE" w14:textId="77777777" w:rsidR="004E40AA" w:rsidRPr="004E40AA" w:rsidRDefault="004E40AA" w:rsidP="004E40A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rPr>
          <w:rFonts w:ascii="Helvetica" w:hAnsi="Helvetica" w:cs="Helvetica"/>
          <w:color w:val="000000"/>
          <w:spacing w:val="5"/>
          <w:kern w:val="1"/>
        </w:rPr>
      </w:pPr>
    </w:p>
    <w:p w14:paraId="25C29DAF" w14:textId="77777777" w:rsidR="004E40AA" w:rsidRPr="004E40AA" w:rsidRDefault="004E40AA" w:rsidP="004E40A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rPr>
          <w:rFonts w:ascii="Helvetica" w:hAnsi="Helvetica" w:cs="Helvetica"/>
          <w:color w:val="000000"/>
          <w:spacing w:val="5"/>
          <w:kern w:val="1"/>
        </w:rPr>
      </w:pPr>
    </w:p>
    <w:p w14:paraId="2A6FCDB9" w14:textId="1F85F5A9" w:rsidR="004E40AA" w:rsidRDefault="004E40AA"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 xml:space="preserve">Mixed construction: </w:t>
      </w:r>
      <w:r>
        <w:rPr>
          <w:rFonts w:ascii="Helvetica" w:hAnsi="Helvetica" w:cs="Helvetica"/>
          <w:color w:val="000000"/>
          <w:spacing w:val="5"/>
          <w:kern w:val="1"/>
        </w:rPr>
        <w:t>The error of pairing mismatched grammatical structures in the same sentence, resulting in unclear or illogical meaning.</w:t>
      </w:r>
    </w:p>
    <w:p w14:paraId="49B42897" w14:textId="123EC9C4" w:rsidR="004E40AA" w:rsidRDefault="004E40AA" w:rsidP="0061683B">
      <w:pPr>
        <w:pStyle w:val="ListParagraph"/>
        <w:widowControl w:val="0"/>
        <w:numPr>
          <w:ilvl w:val="2"/>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 xml:space="preserve">: </w:t>
      </w:r>
    </w:p>
    <w:p w14:paraId="115558DD" w14:textId="412E6085" w:rsidR="004E40AA" w:rsidRDefault="004E40AA"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(Mixed construction)</w:t>
      </w:r>
      <w:r>
        <w:rPr>
          <w:rFonts w:ascii="Helvetica" w:hAnsi="Helvetica" w:cs="Helvetica"/>
          <w:color w:val="000000"/>
          <w:spacing w:val="5"/>
          <w:kern w:val="1"/>
        </w:rPr>
        <w:t>: The fact that more job seekers submit their resumes electronically than they do by more traditional methods.</w:t>
      </w:r>
    </w:p>
    <w:p w14:paraId="2E8A3CF0" w14:textId="3A9A9C39" w:rsidR="003062DE" w:rsidRDefault="004E40AA" w:rsidP="0061683B">
      <w:pPr>
        <w:pStyle w:val="ListParagraph"/>
        <w:widowControl w:val="0"/>
        <w:numPr>
          <w:ilvl w:val="3"/>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(Revision)</w:t>
      </w:r>
      <w:r>
        <w:rPr>
          <w:rFonts w:ascii="Helvetica" w:hAnsi="Helvetica" w:cs="Helvetica"/>
          <w:color w:val="000000"/>
          <w:spacing w:val="5"/>
          <w:kern w:val="1"/>
        </w:rPr>
        <w:t xml:space="preserve">: The fact </w:t>
      </w:r>
      <w:r>
        <w:rPr>
          <w:rFonts w:ascii="Helvetica" w:hAnsi="Helvetica" w:cs="Helvetica"/>
          <w:b/>
          <w:color w:val="000000"/>
          <w:spacing w:val="5"/>
          <w:kern w:val="1"/>
        </w:rPr>
        <w:t>is</w:t>
      </w:r>
      <w:r>
        <w:rPr>
          <w:rFonts w:ascii="Helvetica" w:hAnsi="Helvetica" w:cs="Helvetica"/>
          <w:color w:val="000000"/>
          <w:spacing w:val="5"/>
          <w:kern w:val="1"/>
        </w:rPr>
        <w:t xml:space="preserve"> that more job seekers submit their resumes electronically than they do by more traditional methods.</w:t>
      </w:r>
    </w:p>
    <w:p w14:paraId="5867FBCA" w14:textId="77777777" w:rsidR="004E40AA" w:rsidRPr="004E40AA" w:rsidRDefault="004E40AA" w:rsidP="004E40A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520"/>
        <w:rPr>
          <w:rFonts w:ascii="Helvetica" w:hAnsi="Helvetica" w:cs="Helvetica"/>
          <w:color w:val="000000"/>
          <w:spacing w:val="5"/>
          <w:kern w:val="1"/>
        </w:rPr>
      </w:pPr>
    </w:p>
    <w:p w14:paraId="06B00506" w14:textId="29BD5A8C" w:rsidR="00752D7E" w:rsidRDefault="004E40AA" w:rsidP="00CF74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Effective Paragraphs</w:t>
      </w:r>
    </w:p>
    <w:p w14:paraId="30FA42B3" w14:textId="77777777" w:rsidR="00752D7E" w:rsidRDefault="00752D7E" w:rsidP="0061683B">
      <w:pPr>
        <w:pStyle w:val="ListParagraph"/>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Paragraphs are the building blocks of effective writing. The white space that separates paragraphs alerts the reader to a change in subject. Effective paragraphs pave the way for new ideas, so it’s easier to understand and remember.</w:t>
      </w:r>
    </w:p>
    <w:p w14:paraId="010B1317" w14:textId="77777777" w:rsidR="00752D7E" w:rsidRDefault="00752D7E" w:rsidP="0061683B">
      <w:pPr>
        <w:pStyle w:val="ListParagraph"/>
        <w:widowControl w:val="0"/>
        <w:numPr>
          <w:ilvl w:val="1"/>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Paragraph:</w:t>
      </w:r>
      <w:r>
        <w:rPr>
          <w:rFonts w:ascii="Helvetica" w:hAnsi="Helvetica" w:cs="Helvetica"/>
          <w:color w:val="000000"/>
          <w:spacing w:val="5"/>
          <w:kern w:val="1"/>
        </w:rPr>
        <w:t xml:space="preserve"> A group of sentences that develops one main idea.</w:t>
      </w:r>
    </w:p>
    <w:p w14:paraId="1F9CC851" w14:textId="448018AA" w:rsidR="00DA1A9A" w:rsidRDefault="00DA1A9A" w:rsidP="00CF74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Paragraph Length</w:t>
      </w:r>
    </w:p>
    <w:p w14:paraId="7BB0B0EB" w14:textId="5E8BF957" w:rsidR="00DA1A9A" w:rsidRDefault="00DA1A9A" w:rsidP="0061683B">
      <w:pPr>
        <w:pStyle w:val="ListParagraph"/>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There is no ideal paragraph length. The length is regulated by what needs to be said and how it needs to be said.</w:t>
      </w:r>
    </w:p>
    <w:p w14:paraId="5FEE930B" w14:textId="28B2F3E5" w:rsidR="00DA1A9A" w:rsidRDefault="00DA1A9A" w:rsidP="0061683B">
      <w:pPr>
        <w:pStyle w:val="ListParagraph"/>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well-constructed message relies on a natural mix of paragraph lengths.</w:t>
      </w:r>
    </w:p>
    <w:p w14:paraId="3AE97179" w14:textId="555BA98D" w:rsidR="00DA1A9A" w:rsidRDefault="00DA1A9A" w:rsidP="0061683B">
      <w:pPr>
        <w:pStyle w:val="ListParagraph"/>
        <w:widowControl w:val="0"/>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There are three different types to choose from:</w:t>
      </w:r>
    </w:p>
    <w:p w14:paraId="74434FDC" w14:textId="663DBC0B" w:rsidR="00DA1A9A" w:rsidRDefault="00DA1A9A" w:rsidP="0061683B">
      <w:pPr>
        <w:pStyle w:val="ListParagraph"/>
        <w:widowControl w:val="0"/>
        <w:numPr>
          <w:ilvl w:val="1"/>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Single-sentence paragraphs</w:t>
      </w:r>
      <w:r>
        <w:rPr>
          <w:rFonts w:ascii="Helvetica" w:hAnsi="Helvetica" w:cs="Helvetica"/>
          <w:color w:val="000000"/>
          <w:spacing w:val="5"/>
          <w:kern w:val="1"/>
        </w:rPr>
        <w:t>: Common message openers and closers. They lend to emphasis to especially important facts or ideas and have a special pace in e-mail.</w:t>
      </w:r>
      <w:r w:rsidR="00CF74E5">
        <w:rPr>
          <w:rFonts w:ascii="Helvetica" w:hAnsi="Helvetica" w:cs="Helvetica"/>
          <w:color w:val="000000"/>
          <w:spacing w:val="5"/>
          <w:kern w:val="1"/>
        </w:rPr>
        <w:t xml:space="preserve"> However, when over-used the message can be mistake for point form.</w:t>
      </w:r>
    </w:p>
    <w:p w14:paraId="2FB24CEC" w14:textId="5D3BD5CD" w:rsidR="00CF74E5" w:rsidRDefault="00CF74E5" w:rsidP="0061683B">
      <w:pPr>
        <w:pStyle w:val="ListParagraph"/>
        <w:widowControl w:val="0"/>
        <w:numPr>
          <w:ilvl w:val="1"/>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Short paragraphs</w:t>
      </w:r>
      <w:r>
        <w:rPr>
          <w:rFonts w:ascii="Helvetica" w:hAnsi="Helvetica" w:cs="Helvetica"/>
          <w:color w:val="000000"/>
          <w:spacing w:val="5"/>
          <w:kern w:val="1"/>
        </w:rPr>
        <w:t>: 5-6 sentences, these are standard in business.</w:t>
      </w:r>
    </w:p>
    <w:p w14:paraId="38E250A0" w14:textId="7BAF7119" w:rsidR="00CF74E5" w:rsidRDefault="00CF74E5" w:rsidP="0061683B">
      <w:pPr>
        <w:pStyle w:val="ListParagraph"/>
        <w:widowControl w:val="0"/>
        <w:numPr>
          <w:ilvl w:val="1"/>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Long paragraphs</w:t>
      </w:r>
      <w:r>
        <w:rPr>
          <w:rFonts w:ascii="Helvetica" w:hAnsi="Helvetica" w:cs="Helvetica"/>
          <w:color w:val="000000"/>
          <w:spacing w:val="5"/>
          <w:kern w:val="1"/>
        </w:rPr>
        <w:t>: Up to 8 sentences, use it when the complexity of material requires it. Beyond 8 sentences should be revised.</w:t>
      </w:r>
    </w:p>
    <w:p w14:paraId="60477C82" w14:textId="36CE6F44" w:rsidR="00752D7E" w:rsidRPr="00CF74E5" w:rsidRDefault="00752D7E" w:rsidP="00CF74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7571167B" w14:textId="77777777" w:rsidR="00835995" w:rsidRDefault="00835995" w:rsidP="00CF74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0120B3C" w14:textId="77777777" w:rsidR="00CF74E5" w:rsidRDefault="00CF74E5" w:rsidP="00CF74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4F714023" w14:textId="38DEA6E5" w:rsidR="00CF74E5" w:rsidRDefault="00CF74E5" w:rsidP="00CF74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Topic Sentences</w:t>
      </w:r>
    </w:p>
    <w:p w14:paraId="5B8FDB58" w14:textId="3B2ACE12" w:rsidR="00CF74E5" w:rsidRDefault="00CF74E5" w:rsidP="0061683B">
      <w:pPr>
        <w:pStyle w:val="ListParagraph"/>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Most paragraphs benefit from a topic sentence. It is usually the first sentence and announces the paragraphs purpose. It helps maintain focus and makes it easier for the reader. They are recommended for paragraphs that define, describe, classify, or illustrate. </w:t>
      </w:r>
    </w:p>
    <w:p w14:paraId="410014CD" w14:textId="217869A2" w:rsidR="00CF74E5" w:rsidRDefault="00CF74E5"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Topic Sentence</w:t>
      </w:r>
      <w:r>
        <w:rPr>
          <w:rFonts w:ascii="Helvetica" w:hAnsi="Helvetica" w:cs="Helvetica"/>
          <w:color w:val="000000"/>
          <w:spacing w:val="5"/>
          <w:kern w:val="1"/>
        </w:rPr>
        <w:t xml:space="preserve">: </w:t>
      </w:r>
      <w:r w:rsidR="00F17FF5">
        <w:rPr>
          <w:rFonts w:ascii="Helvetica" w:hAnsi="Helvetica" w:cs="Helvetica"/>
          <w:color w:val="000000"/>
          <w:spacing w:val="5"/>
          <w:kern w:val="1"/>
        </w:rPr>
        <w:t>A sentence that summarizes the main idea in a paragraph.</w:t>
      </w:r>
    </w:p>
    <w:p w14:paraId="124E53DA" w14:textId="4D14FD1F" w:rsidR="00F17FF5" w:rsidRDefault="00F17FF5" w:rsidP="00F17F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Paragraph Development</w:t>
      </w:r>
    </w:p>
    <w:p w14:paraId="3866714A" w14:textId="172FCF0C" w:rsidR="00F17FF5" w:rsidRDefault="00FF7FC9" w:rsidP="0061683B">
      <w:pPr>
        <w:pStyle w:val="ListParagraph"/>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 paragraph’s form depends on how you develop the main idea. The purpose may be to do one of the following:</w:t>
      </w:r>
    </w:p>
    <w:p w14:paraId="7FB67EEA" w14:textId="079C0DEF"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Describe a chronological sequence of events</w:t>
      </w:r>
    </w:p>
    <w:p w14:paraId="2026B28A" w14:textId="4E5FA17F"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Compare or contrast one idea with another</w:t>
      </w:r>
    </w:p>
    <w:p w14:paraId="08CF4D57" w14:textId="54894275"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Evaluate causes or relate them to effects</w:t>
      </w:r>
    </w:p>
    <w:p w14:paraId="41758557" w14:textId="6D36B63B"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Analyze a topic or offer a solution to a problem</w:t>
      </w:r>
    </w:p>
    <w:p w14:paraId="30C769E8" w14:textId="104F0934"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Classify the parts of a whole</w:t>
      </w:r>
    </w:p>
    <w:p w14:paraId="16673453" w14:textId="5E6916FD"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Illustrate an idea or support a claim with examples/data</w:t>
      </w:r>
    </w:p>
    <w:p w14:paraId="4320DA72" w14:textId="24BCFAE4" w:rsidR="00FF7FC9" w:rsidRDefault="00FF7FC9" w:rsidP="0061683B">
      <w:pPr>
        <w:pStyle w:val="ListParagraph"/>
        <w:widowControl w:val="0"/>
        <w:numPr>
          <w:ilvl w:val="1"/>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Define terms.</w:t>
      </w:r>
    </w:p>
    <w:p w14:paraId="00A3BE02" w14:textId="00F1BE19" w:rsidR="00FF7FC9" w:rsidRPr="00FF7FC9" w:rsidRDefault="00FF7FC9" w:rsidP="0061683B">
      <w:pPr>
        <w:pStyle w:val="ListParagraph"/>
        <w:widowControl w:val="0"/>
        <w:numPr>
          <w:ilvl w:val="0"/>
          <w:numId w:val="7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Identifying the subject and purpose are the first steps in writing a clear, effective paragraph.</w:t>
      </w:r>
    </w:p>
    <w:p w14:paraId="7C0684E7" w14:textId="77777777" w:rsidR="00F17FF5" w:rsidRPr="00F17FF5" w:rsidRDefault="00F17FF5" w:rsidP="00F17F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E2054B2" w14:textId="4697EFAC" w:rsidR="001951F7" w:rsidRDefault="001951F7" w:rsidP="001951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lastRenderedPageBreak/>
        <w:t>Paragraph Coherence</w:t>
      </w:r>
    </w:p>
    <w:p w14:paraId="7570D93F" w14:textId="77777777" w:rsidR="001951F7" w:rsidRDefault="001951F7" w:rsidP="0061683B">
      <w:pPr>
        <w:pStyle w:val="ListParagraph"/>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Good flow in a paper, is a matter of coherence. </w:t>
      </w:r>
    </w:p>
    <w:p w14:paraId="325FA274" w14:textId="7580C84C" w:rsidR="001951F7" w:rsidRDefault="001951F7" w:rsidP="0061683B">
      <w:pPr>
        <w:pStyle w:val="ListParagraph"/>
        <w:widowControl w:val="0"/>
        <w:numPr>
          <w:ilvl w:val="1"/>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Coherence</w:t>
      </w:r>
      <w:r>
        <w:rPr>
          <w:rFonts w:ascii="Helvetica" w:hAnsi="Helvetica" w:cs="Helvetica"/>
          <w:color w:val="000000"/>
          <w:spacing w:val="5"/>
          <w:kern w:val="1"/>
        </w:rPr>
        <w:t>: The logical and semantic links between sentences</w:t>
      </w:r>
    </w:p>
    <w:p w14:paraId="0295C44A" w14:textId="77E5F086" w:rsidR="001951F7" w:rsidRDefault="001951F7" w:rsidP="0061683B">
      <w:pPr>
        <w:pStyle w:val="ListParagraph"/>
        <w:widowControl w:val="0"/>
        <w:numPr>
          <w:ilvl w:val="0"/>
          <w:numId w:val="7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To make sentences fit together seamlessly, focus on linking and bridging techniques</w:t>
      </w:r>
      <w:r w:rsidR="00C75DA4">
        <w:rPr>
          <w:rFonts w:ascii="Helvetica" w:hAnsi="Helvetica" w:cs="Helvetica"/>
          <w:color w:val="000000"/>
          <w:spacing w:val="5"/>
          <w:kern w:val="1"/>
        </w:rPr>
        <w:t xml:space="preserve"> that guide the readers through the paragraphs from beginning to end.</w:t>
      </w:r>
    </w:p>
    <w:p w14:paraId="547DC470" w14:textId="77777777" w:rsidR="00C75DA4" w:rsidRDefault="00C75DA4" w:rsidP="00FE5F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D849A41" w14:textId="74AEA2C5" w:rsidR="00FE5FE5" w:rsidRDefault="00FE5FE5"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Creating Logical Coherence</w:t>
      </w:r>
    </w:p>
    <w:p w14:paraId="6AA74372" w14:textId="492834C2" w:rsidR="00FE5FE5" w:rsidRDefault="00FE5FE5" w:rsidP="0061683B">
      <w:pPr>
        <w:pStyle w:val="ListParagraph"/>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sidRPr="00FE5FE5">
        <w:rPr>
          <w:rFonts w:ascii="Helvetica" w:hAnsi="Helvetica" w:cs="Helvetica"/>
          <w:color w:val="000000"/>
          <w:spacing w:val="5"/>
          <w:kern w:val="1"/>
        </w:rPr>
        <w:t>Develop a paragraph</w:t>
      </w:r>
      <w:r>
        <w:rPr>
          <w:rFonts w:ascii="Helvetica" w:hAnsi="Helvetica" w:cs="Helvetica"/>
          <w:color w:val="000000"/>
          <w:spacing w:val="5"/>
          <w:kern w:val="1"/>
        </w:rPr>
        <w:t xml:space="preserve"> game plan: know your line of reasoning and order your ideas accordingly.</w:t>
      </w:r>
    </w:p>
    <w:p w14:paraId="7CCFC0E6" w14:textId="77777777" w:rsidR="00FE5FE5" w:rsidRDefault="00FE5FE5" w:rsidP="00FE5F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267CE466" w14:textId="77777777" w:rsidR="00FE5FE5" w:rsidRDefault="00FE5FE5" w:rsidP="00FE5F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2052E271" w14:textId="77777777" w:rsidR="00FE5FE5" w:rsidRDefault="00FE5FE5" w:rsidP="00FE5F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26C5C42C" w14:textId="77777777" w:rsidR="00FE5FE5" w:rsidRDefault="00FE5FE5" w:rsidP="00FE5FE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771359B2" w14:textId="5EB393C8" w:rsidR="00FE5FE5" w:rsidRDefault="00FE5FE5"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u w:val="single"/>
        </w:rPr>
        <w:t>Creating Coherence through Word Choice</w:t>
      </w:r>
    </w:p>
    <w:p w14:paraId="1B0056EC" w14:textId="3FFFA87D" w:rsidR="00FE5FE5" w:rsidRDefault="00FE5FE5" w:rsidP="0061683B">
      <w:pPr>
        <w:pStyle w:val="ListParagraph"/>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Carry over a topic from sentence to sentence:</w:t>
      </w:r>
      <w:r>
        <w:rPr>
          <w:rFonts w:ascii="Helvetica" w:hAnsi="Helvetica" w:cs="Helvetica"/>
          <w:color w:val="000000"/>
          <w:spacing w:val="5"/>
          <w:kern w:val="1"/>
        </w:rPr>
        <w:t xml:space="preserve"> To prevent redundancy, use synonyms to stand in for the sentence subject or put a phrase/clause in front of the sentence structure to reduce its impact.</w:t>
      </w:r>
    </w:p>
    <w:p w14:paraId="78C53142" w14:textId="60240758" w:rsidR="00FE5FE5" w:rsidRDefault="00FE5FE5" w:rsidP="0061683B">
      <w:pPr>
        <w:pStyle w:val="ListParagraph"/>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pronouns to carry over a thought from a previous sentence</w:t>
      </w:r>
      <w:r>
        <w:rPr>
          <w:rFonts w:ascii="Helvetica" w:hAnsi="Helvetica" w:cs="Helvetica"/>
          <w:color w:val="000000"/>
          <w:spacing w:val="5"/>
          <w:kern w:val="1"/>
        </w:rPr>
        <w:t xml:space="preserve">: Combine </w:t>
      </w:r>
      <w:r>
        <w:rPr>
          <w:rFonts w:ascii="Helvetica" w:hAnsi="Helvetica" w:cs="Helvetica"/>
          <w:i/>
          <w:color w:val="000000"/>
          <w:spacing w:val="5"/>
          <w:kern w:val="1"/>
        </w:rPr>
        <w:t xml:space="preserve">this, that, these, </w:t>
      </w:r>
      <w:r>
        <w:rPr>
          <w:rFonts w:ascii="Helvetica" w:hAnsi="Helvetica" w:cs="Helvetica"/>
          <w:color w:val="000000"/>
          <w:spacing w:val="5"/>
          <w:kern w:val="1"/>
        </w:rPr>
        <w:t xml:space="preserve">and </w:t>
      </w:r>
      <w:r>
        <w:rPr>
          <w:rFonts w:ascii="Helvetica" w:hAnsi="Helvetica" w:cs="Helvetica"/>
          <w:i/>
          <w:color w:val="000000"/>
          <w:spacing w:val="5"/>
          <w:kern w:val="1"/>
        </w:rPr>
        <w:t>those</w:t>
      </w:r>
      <w:r>
        <w:rPr>
          <w:rFonts w:ascii="Helvetica" w:hAnsi="Helvetica" w:cs="Helvetica"/>
          <w:color w:val="000000"/>
          <w:spacing w:val="5"/>
          <w:kern w:val="1"/>
        </w:rPr>
        <w:t xml:space="preserve"> with the single word to which each refers.</w:t>
      </w:r>
    </w:p>
    <w:p w14:paraId="51EF307D" w14:textId="0B141B88"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i/>
          <w:color w:val="000000"/>
          <w:spacing w:val="5"/>
          <w:kern w:val="1"/>
        </w:rPr>
        <w:t>i.e.</w:t>
      </w:r>
      <w:r>
        <w:rPr>
          <w:rFonts w:ascii="Helvetica" w:hAnsi="Helvetica" w:cs="Helvetica"/>
          <w:color w:val="000000"/>
          <w:spacing w:val="5"/>
          <w:kern w:val="1"/>
        </w:rPr>
        <w:t>:</w:t>
      </w:r>
    </w:p>
    <w:p w14:paraId="24708110" w14:textId="2341ABA3" w:rsidR="00FE5FE5" w:rsidRDefault="00FE5FE5" w:rsidP="0061683B">
      <w:pPr>
        <w:pStyle w:val="ListParagraph"/>
        <w:widowControl w:val="0"/>
        <w:numPr>
          <w:ilvl w:val="2"/>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Their company offers an outstanding </w:t>
      </w:r>
      <w:r>
        <w:rPr>
          <w:rFonts w:ascii="Helvetica" w:hAnsi="Helvetica" w:cs="Helvetica"/>
          <w:b/>
          <w:color w:val="000000"/>
          <w:spacing w:val="5"/>
          <w:kern w:val="1"/>
        </w:rPr>
        <w:t>flexible payment plan</w:t>
      </w:r>
      <w:r>
        <w:rPr>
          <w:rFonts w:ascii="Helvetica" w:hAnsi="Helvetica" w:cs="Helvetica"/>
          <w:color w:val="000000"/>
          <w:spacing w:val="5"/>
          <w:kern w:val="1"/>
        </w:rPr>
        <w:t xml:space="preserve">. </w:t>
      </w:r>
      <w:r>
        <w:rPr>
          <w:rFonts w:ascii="Helvetica" w:hAnsi="Helvetica" w:cs="Helvetica"/>
          <w:b/>
          <w:color w:val="000000"/>
          <w:spacing w:val="5"/>
          <w:kern w:val="1"/>
        </w:rPr>
        <w:t>This plan</w:t>
      </w:r>
      <w:r>
        <w:rPr>
          <w:rFonts w:ascii="Helvetica" w:hAnsi="Helvetica" w:cs="Helvetica"/>
          <w:color w:val="000000"/>
          <w:spacing w:val="5"/>
          <w:kern w:val="1"/>
        </w:rPr>
        <w:t xml:space="preserve"> permits deferred payments of up to two years. </w:t>
      </w:r>
      <w:r>
        <w:rPr>
          <w:rFonts w:ascii="Helvetica" w:hAnsi="Helvetica" w:cs="Helvetica"/>
          <w:b/>
          <w:color w:val="000000"/>
          <w:spacing w:val="5"/>
          <w:kern w:val="1"/>
        </w:rPr>
        <w:t>Its</w:t>
      </w:r>
      <w:r>
        <w:rPr>
          <w:rFonts w:ascii="Helvetica" w:hAnsi="Helvetica" w:cs="Helvetica"/>
          <w:color w:val="000000"/>
          <w:spacing w:val="5"/>
          <w:kern w:val="1"/>
        </w:rPr>
        <w:t xml:space="preserve"> payment...</w:t>
      </w:r>
    </w:p>
    <w:p w14:paraId="1DDC309D" w14:textId="5636CAA8" w:rsidR="00FE5FE5" w:rsidRDefault="00FE5FE5" w:rsidP="0061683B">
      <w:pPr>
        <w:pStyle w:val="ListParagraph"/>
        <w:widowControl w:val="0"/>
        <w:numPr>
          <w:ilvl w:val="0"/>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transitional words and phrases to segue from sentence to sentence</w:t>
      </w:r>
      <w:r>
        <w:rPr>
          <w:rFonts w:ascii="Helvetica" w:hAnsi="Helvetica" w:cs="Helvetica"/>
          <w:color w:val="000000"/>
          <w:spacing w:val="5"/>
          <w:kern w:val="1"/>
        </w:rPr>
        <w:t>: Transitional expressions show logical, temporal, and spatial relationships. They prepare readers for what comes next. For every relationship, there are expressions that reinforce that meaning.</w:t>
      </w:r>
    </w:p>
    <w:p w14:paraId="5D2E59C5" w14:textId="5FD3D85E"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add a point</w:t>
      </w:r>
      <w:r>
        <w:rPr>
          <w:rFonts w:ascii="Helvetica" w:hAnsi="Helvetica" w:cs="Helvetica"/>
          <w:color w:val="000000"/>
          <w:spacing w:val="5"/>
          <w:kern w:val="1"/>
        </w:rPr>
        <w:t>: (also, and, as well, besides, furthermore, etc.)</w:t>
      </w:r>
    </w:p>
    <w:p w14:paraId="4295004D" w14:textId="5E199902"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illustrate</w:t>
      </w:r>
      <w:r>
        <w:rPr>
          <w:rFonts w:ascii="Helvetica" w:hAnsi="Helvetica" w:cs="Helvetica"/>
          <w:color w:val="000000"/>
          <w:spacing w:val="5"/>
          <w:kern w:val="1"/>
        </w:rPr>
        <w:t>: (for example, for instance, in fact, etc.)</w:t>
      </w:r>
    </w:p>
    <w:p w14:paraId="0C98D46A" w14:textId="394E0FD9"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show cause and effect</w:t>
      </w:r>
      <w:r>
        <w:rPr>
          <w:rFonts w:ascii="Helvetica" w:hAnsi="Helvetica" w:cs="Helvetica"/>
          <w:color w:val="000000"/>
          <w:spacing w:val="5"/>
          <w:kern w:val="1"/>
        </w:rPr>
        <w:t>: (as a result, because, since, etc.)</w:t>
      </w:r>
    </w:p>
    <w:p w14:paraId="05F5908A" w14:textId="7B90E044"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show contrast or reversal</w:t>
      </w:r>
      <w:r>
        <w:rPr>
          <w:rFonts w:ascii="Helvetica" w:hAnsi="Helvetica" w:cs="Helvetica"/>
          <w:color w:val="000000"/>
          <w:spacing w:val="5"/>
          <w:kern w:val="1"/>
        </w:rPr>
        <w:t>: (although, but, despite, etc.)</w:t>
      </w:r>
    </w:p>
    <w:p w14:paraId="7FF89BD7" w14:textId="26445793"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show similarity</w:t>
      </w:r>
      <w:r>
        <w:rPr>
          <w:rFonts w:ascii="Helvetica" w:hAnsi="Helvetica" w:cs="Helvetica"/>
          <w:color w:val="000000"/>
          <w:spacing w:val="5"/>
          <w:kern w:val="1"/>
        </w:rPr>
        <w:t>: (in the same way, likewise, similarly, etc.)</w:t>
      </w:r>
    </w:p>
    <w:p w14:paraId="5C3CDF03" w14:textId="4D86AFEE"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lastRenderedPageBreak/>
        <w:t>To summarize or conclude</w:t>
      </w:r>
      <w:r>
        <w:rPr>
          <w:rFonts w:ascii="Helvetica" w:hAnsi="Helvetica" w:cs="Helvetica"/>
          <w:color w:val="000000"/>
          <w:spacing w:val="5"/>
          <w:kern w:val="1"/>
        </w:rPr>
        <w:t xml:space="preserve">: (accordingly, consequently, </w:t>
      </w:r>
      <w:proofErr w:type="spellStart"/>
      <w:r>
        <w:rPr>
          <w:rFonts w:ascii="Helvetica" w:hAnsi="Helvetica" w:cs="Helvetica"/>
          <w:color w:val="000000"/>
          <w:spacing w:val="5"/>
          <w:kern w:val="1"/>
        </w:rPr>
        <w:t>etc</w:t>
      </w:r>
      <w:proofErr w:type="spellEnd"/>
      <w:r>
        <w:rPr>
          <w:rFonts w:ascii="Helvetica" w:hAnsi="Helvetica" w:cs="Helvetica"/>
          <w:color w:val="000000"/>
          <w:spacing w:val="5"/>
          <w:kern w:val="1"/>
        </w:rPr>
        <w:t>)</w:t>
      </w:r>
    </w:p>
    <w:p w14:paraId="091A3598" w14:textId="3F847212" w:rsid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concede a point</w:t>
      </w:r>
      <w:r>
        <w:rPr>
          <w:rFonts w:ascii="Helvetica" w:hAnsi="Helvetica" w:cs="Helvetica"/>
          <w:color w:val="000000"/>
          <w:spacing w:val="5"/>
          <w:kern w:val="1"/>
        </w:rPr>
        <w:t>: (certainly, granted, naturally, etc.)</w:t>
      </w:r>
    </w:p>
    <w:p w14:paraId="1F8EACB6" w14:textId="7520A85A" w:rsidR="00FE5FE5" w:rsidRPr="00FE5FE5" w:rsidRDefault="00FE5FE5" w:rsidP="0061683B">
      <w:pPr>
        <w:pStyle w:val="ListParagraph"/>
        <w:widowControl w:val="0"/>
        <w:numPr>
          <w:ilvl w:val="1"/>
          <w:numId w:val="7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To show time sequence</w:t>
      </w:r>
      <w:r>
        <w:rPr>
          <w:rFonts w:ascii="Helvetica" w:hAnsi="Helvetica" w:cs="Helvetica"/>
          <w:color w:val="000000"/>
          <w:spacing w:val="5"/>
          <w:kern w:val="1"/>
        </w:rPr>
        <w:t>: (at this point, concurrently, during, etc.)</w:t>
      </w:r>
    </w:p>
    <w:p w14:paraId="4492508A" w14:textId="77777777" w:rsidR="005F610F" w:rsidRDefault="005F610F" w:rsidP="006C0F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3C28944D" w14:textId="77777777" w:rsidR="005F610F" w:rsidRDefault="005F610F" w:rsidP="006C0F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7BCE2376" w14:textId="77777777" w:rsidR="005F610F" w:rsidRDefault="005F610F" w:rsidP="006C0F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2E336FBD" w14:textId="77777777" w:rsidR="005F610F" w:rsidRDefault="005F610F" w:rsidP="006C0F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06526188" w14:textId="77777777" w:rsidR="005F610F" w:rsidRDefault="005F610F" w:rsidP="006C0F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0736B41D" w14:textId="77777777" w:rsidR="005F610F" w:rsidRDefault="005F610F" w:rsidP="005F61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11A13D40" w14:textId="11066BFC" w:rsidR="006C0F73" w:rsidRDefault="006C0F73" w:rsidP="005F61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Proofreading</w:t>
      </w:r>
    </w:p>
    <w:p w14:paraId="3F112D5F" w14:textId="0C30044E" w:rsidR="006C0F73" w:rsidRDefault="005F610F" w:rsidP="0061683B">
      <w:pPr>
        <w:pStyle w:val="ListParagraph"/>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It is important to proofread messages before sending them. Effective proofreading is reading with a difference. </w:t>
      </w:r>
    </w:p>
    <w:p w14:paraId="3CE3DA07" w14:textId="630C4F2C" w:rsidR="005F610F"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Proofreading</w:t>
      </w:r>
      <w:r>
        <w:rPr>
          <w:rFonts w:ascii="Helvetica" w:hAnsi="Helvetica" w:cs="Helvetica"/>
          <w:color w:val="000000"/>
          <w:spacing w:val="5"/>
          <w:kern w:val="1"/>
        </w:rPr>
        <w:t>: A process of checking the final copy of a document for errors and inconsistencies.</w:t>
      </w:r>
    </w:p>
    <w:p w14:paraId="12FF3120" w14:textId="215874CF" w:rsidR="005F610F" w:rsidRDefault="005F610F" w:rsidP="0061683B">
      <w:pPr>
        <w:pStyle w:val="ListParagraph"/>
        <w:widowControl w:val="0"/>
        <w:numPr>
          <w:ilvl w:val="0"/>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There are several potential errors to look out for:</w:t>
      </w:r>
    </w:p>
    <w:p w14:paraId="6A462DD0" w14:textId="0E5A9853" w:rsidR="005F610F"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Accuracy of names, facts, and figures:</w:t>
      </w:r>
      <w:r>
        <w:rPr>
          <w:rFonts w:ascii="Helvetica" w:hAnsi="Helvetica" w:cs="Helvetica"/>
          <w:color w:val="000000"/>
          <w:spacing w:val="5"/>
          <w:kern w:val="1"/>
        </w:rPr>
        <w:t xml:space="preserve"> Typographical errors, transcribe names and addresses correctly.</w:t>
      </w:r>
    </w:p>
    <w:p w14:paraId="668EC64E" w14:textId="532B1803" w:rsidR="005F610F"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Appropriateness of format</w:t>
      </w:r>
      <w:r>
        <w:rPr>
          <w:rFonts w:ascii="Helvetica" w:hAnsi="Helvetica" w:cs="Helvetica"/>
          <w:color w:val="000000"/>
          <w:spacing w:val="5"/>
          <w:kern w:val="1"/>
        </w:rPr>
        <w:t>: View page layout options, it should appear balanced and uncluttered.</w:t>
      </w:r>
    </w:p>
    <w:p w14:paraId="45D9E4CB" w14:textId="7B615745" w:rsidR="005F610F" w:rsidRDefault="005F610F" w:rsidP="0061683B">
      <w:pPr>
        <w:pStyle w:val="ListParagraph"/>
        <w:widowControl w:val="0"/>
        <w:numPr>
          <w:ilvl w:val="2"/>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Format</w:t>
      </w:r>
      <w:r>
        <w:rPr>
          <w:rFonts w:ascii="Helvetica" w:hAnsi="Helvetica" w:cs="Helvetica"/>
          <w:color w:val="000000"/>
          <w:spacing w:val="5"/>
          <w:kern w:val="1"/>
        </w:rPr>
        <w:t>: A term for the parts of the document and the way they are arranged on a page.</w:t>
      </w:r>
    </w:p>
    <w:p w14:paraId="6DB2B1F1" w14:textId="7855EE69" w:rsidR="005F610F"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Correctness of grammar</w:t>
      </w:r>
      <w:r>
        <w:rPr>
          <w:rFonts w:ascii="Helvetica" w:hAnsi="Helvetica" w:cs="Helvetica"/>
          <w:color w:val="000000"/>
          <w:spacing w:val="5"/>
          <w:kern w:val="1"/>
        </w:rPr>
        <w:t xml:space="preserve">: Check sentence structure, and clauses. </w:t>
      </w:r>
    </w:p>
    <w:p w14:paraId="0CA02FC9" w14:textId="6F4F1714" w:rsidR="005F610F"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Spelling</w:t>
      </w:r>
      <w:r>
        <w:rPr>
          <w:rFonts w:ascii="Helvetica" w:hAnsi="Helvetica" w:cs="Helvetica"/>
          <w:color w:val="000000"/>
          <w:spacing w:val="5"/>
          <w:kern w:val="1"/>
        </w:rPr>
        <w:t>: Check for commonly confused words (except/accept)</w:t>
      </w:r>
    </w:p>
    <w:p w14:paraId="3330B9A7" w14:textId="3F9219B9" w:rsidR="005F610F" w:rsidRPr="006C0F73" w:rsidRDefault="005F610F" w:rsidP="0061683B">
      <w:pPr>
        <w:pStyle w:val="ListParagraph"/>
        <w:widowControl w:val="0"/>
        <w:numPr>
          <w:ilvl w:val="1"/>
          <w:numId w:val="7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Punctuation</w:t>
      </w:r>
      <w:r>
        <w:rPr>
          <w:rFonts w:ascii="Helvetica" w:hAnsi="Helvetica" w:cs="Helvetica"/>
          <w:color w:val="000000"/>
          <w:spacing w:val="5"/>
          <w:kern w:val="1"/>
        </w:rPr>
        <w:t>: Follow the basic rules of comma usage, check for sentence fragments!</w:t>
      </w:r>
    </w:p>
    <w:p w14:paraId="6605A9D6" w14:textId="77777777" w:rsidR="005D3A95" w:rsidRDefault="005D3A95"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1BEA8D7E" w14:textId="77777777" w:rsidR="00AE57B6" w:rsidRDefault="00AE57B6"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573B9E18" w14:textId="43D5FF1F"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4 Short Answer Questions</w:t>
      </w:r>
    </w:p>
    <w:p w14:paraId="3556A2A5" w14:textId="77777777"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 xml:space="preserve">1. What are three ways to improve sentence variety and length? </w:t>
      </w:r>
    </w:p>
    <w:p w14:paraId="6513BDF1" w14:textId="77777777" w:rsidR="006119F7" w:rsidRDefault="006119F7" w:rsidP="006119F7">
      <w:pPr>
        <w:spacing w:line="360" w:lineRule="auto"/>
        <w:rPr>
          <w:rFonts w:ascii="Helvetica" w:eastAsia="Times New Roman" w:hAnsi="Helvetica"/>
        </w:rPr>
      </w:pPr>
      <w:r w:rsidRPr="006119F7">
        <w:rPr>
          <w:rFonts w:ascii="Helvetica" w:eastAsia="Times New Roman" w:hAnsi="Helvetica"/>
        </w:rPr>
        <w:t xml:space="preserve">2. Which of the following sentences is written in parallel form? </w:t>
      </w:r>
    </w:p>
    <w:p w14:paraId="37B6B307" w14:textId="77777777" w:rsidR="006119F7" w:rsidRDefault="006119F7" w:rsidP="006119F7">
      <w:pPr>
        <w:spacing w:line="360" w:lineRule="auto"/>
        <w:ind w:firstLine="720"/>
        <w:rPr>
          <w:rFonts w:ascii="Helvetica" w:eastAsia="Times New Roman" w:hAnsi="Helvetica"/>
        </w:rPr>
      </w:pPr>
      <w:r w:rsidRPr="006119F7">
        <w:rPr>
          <w:rFonts w:ascii="Helvetica" w:eastAsia="Times New Roman" w:hAnsi="Helvetica"/>
        </w:rPr>
        <w:t xml:space="preserve">a) We have ordered nails, packing tape, and we got paper. </w:t>
      </w:r>
    </w:p>
    <w:p w14:paraId="2CEB5A04" w14:textId="77777777" w:rsidR="006119F7" w:rsidRDefault="006119F7" w:rsidP="006119F7">
      <w:pPr>
        <w:spacing w:line="360" w:lineRule="auto"/>
        <w:ind w:firstLine="720"/>
        <w:rPr>
          <w:rFonts w:ascii="Helvetica" w:eastAsia="Times New Roman" w:hAnsi="Helvetica"/>
        </w:rPr>
      </w:pPr>
      <w:r w:rsidRPr="006119F7">
        <w:rPr>
          <w:rFonts w:ascii="Helvetica" w:eastAsia="Times New Roman" w:hAnsi="Helvetica"/>
        </w:rPr>
        <w:t xml:space="preserve">b) We ordered nails, we got packing tape, and paper. </w:t>
      </w:r>
    </w:p>
    <w:p w14:paraId="349C2BCA" w14:textId="5BE91C99" w:rsidR="006119F7" w:rsidRDefault="006119F7" w:rsidP="006119F7">
      <w:pPr>
        <w:spacing w:line="360" w:lineRule="auto"/>
        <w:ind w:firstLine="720"/>
        <w:rPr>
          <w:rFonts w:ascii="Helvetica" w:eastAsia="Times New Roman" w:hAnsi="Helvetica"/>
        </w:rPr>
      </w:pPr>
      <w:r w:rsidRPr="006119F7">
        <w:rPr>
          <w:rFonts w:ascii="Helvetica" w:eastAsia="Times New Roman" w:hAnsi="Helvetica"/>
        </w:rPr>
        <w:t>c) We ordered nails, packing tape, and paper.</w:t>
      </w:r>
    </w:p>
    <w:p w14:paraId="18FB0EEC" w14:textId="77777777" w:rsidR="006119F7" w:rsidRPr="006119F7" w:rsidRDefault="006119F7" w:rsidP="006119F7">
      <w:pPr>
        <w:spacing w:line="360" w:lineRule="auto"/>
        <w:ind w:firstLine="720"/>
        <w:rPr>
          <w:rFonts w:ascii="Helvetica" w:eastAsia="Times New Roman" w:hAnsi="Helvetica"/>
        </w:rPr>
      </w:pPr>
    </w:p>
    <w:p w14:paraId="0CD6837D" w14:textId="77777777"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 xml:space="preserve">3. What are some ways that you can emphasize points in a written message? </w:t>
      </w:r>
    </w:p>
    <w:p w14:paraId="52E046CE" w14:textId="77777777"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 xml:space="preserve">4. When is it appropriate to use active voice? When is it appropriate to use passive voice? </w:t>
      </w:r>
    </w:p>
    <w:p w14:paraId="57E103B9" w14:textId="77777777"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 xml:space="preserve">5. How can the following sentence be corrected? “He ran in the marathon. Despite the fact that he had an injured knee.” </w:t>
      </w:r>
    </w:p>
    <w:p w14:paraId="5E6E7E3B" w14:textId="77777777"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 xml:space="preserve">6. What is wrong with the following sentence? “The cat sat beside me drinking coffee.” </w:t>
      </w:r>
    </w:p>
    <w:p w14:paraId="68BAE09D" w14:textId="4FED7E51" w:rsidR="006119F7" w:rsidRPr="006119F7" w:rsidRDefault="006119F7" w:rsidP="006119F7">
      <w:pPr>
        <w:spacing w:line="720" w:lineRule="auto"/>
        <w:rPr>
          <w:rFonts w:ascii="Helvetica" w:eastAsia="Times New Roman" w:hAnsi="Helvetica"/>
        </w:rPr>
      </w:pPr>
      <w:r w:rsidRPr="006119F7">
        <w:rPr>
          <w:rFonts w:ascii="Helvetica" w:eastAsia="Times New Roman" w:hAnsi="Helvetica"/>
        </w:rPr>
        <w:t>7. What are three potential problems to watch for when proofreading?</w:t>
      </w:r>
    </w:p>
    <w:p w14:paraId="4FF04CD1"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32FF5D45"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2783871"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091A368C"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09A9EED2"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75AE18EE" w14:textId="4601D90B"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4 Short Answer Questions ~ Answers</w:t>
      </w:r>
    </w:p>
    <w:p w14:paraId="2DA68927"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1. Three strategies help improve sentence variety and length: vary the rhythm by alternating short and long sentences, turn a clause into a prepositional phrase, convert a sentence defining or describing something into a phrase or clause. (pp. 103–104) </w:t>
      </w:r>
    </w:p>
    <w:p w14:paraId="04BD1F36" w14:textId="77777777" w:rsidR="006119F7" w:rsidRPr="006119F7" w:rsidRDefault="006119F7" w:rsidP="006119F7">
      <w:pPr>
        <w:rPr>
          <w:rFonts w:ascii="Helvetica" w:eastAsia="Times New Roman" w:hAnsi="Helvetica"/>
        </w:rPr>
      </w:pPr>
    </w:p>
    <w:p w14:paraId="374A4EFF"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2. Sentence (c) (We ordered nails, packing tape, and paper) is written in parallel form. (pp. 106–107) </w:t>
      </w:r>
    </w:p>
    <w:p w14:paraId="60AA6A4E" w14:textId="77777777" w:rsidR="006119F7" w:rsidRPr="006119F7" w:rsidRDefault="006119F7" w:rsidP="006119F7">
      <w:pPr>
        <w:rPr>
          <w:rFonts w:ascii="Helvetica" w:eastAsia="Times New Roman" w:hAnsi="Helvetica"/>
        </w:rPr>
      </w:pPr>
    </w:p>
    <w:p w14:paraId="078ECCC8"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3. Some ways of emphasizing points in a written message are to: (pp. 107–109) a) use eye-catching mechanical devices; b) use punctuation; c) use formatting; and d) use style, such as short, emphatic sentences. </w:t>
      </w:r>
    </w:p>
    <w:p w14:paraId="0F919FC1" w14:textId="77777777" w:rsidR="006119F7" w:rsidRPr="006119F7" w:rsidRDefault="006119F7" w:rsidP="006119F7">
      <w:pPr>
        <w:rPr>
          <w:rFonts w:ascii="Helvetica" w:eastAsia="Times New Roman" w:hAnsi="Helvetica"/>
        </w:rPr>
      </w:pPr>
    </w:p>
    <w:p w14:paraId="5E9DF47B"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4. Situations where active voice is appropriate: to state good and neutral news clearly and directly or to emphasize the doer of an action. Situations where passive voice is appropriate: to conceal the doer of an action when that information is unimportant, unknown, or harmful; to deemphasize negative news; to show tact and sensitivity; to reduce intrusive first-person pronouns; and to maintain consistency or avoid awkward shifts in focus. (pp. 110–112) </w:t>
      </w:r>
    </w:p>
    <w:p w14:paraId="3D7012E5" w14:textId="77777777" w:rsidR="006119F7" w:rsidRPr="006119F7" w:rsidRDefault="006119F7" w:rsidP="006119F7">
      <w:pPr>
        <w:rPr>
          <w:rFonts w:ascii="Helvetica" w:eastAsia="Times New Roman" w:hAnsi="Helvetica"/>
        </w:rPr>
      </w:pPr>
    </w:p>
    <w:p w14:paraId="0D81C06A"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5. The sentence He ran in the marathon. Despite the fact that he had an injured knee can be corrected by linking the fragment to the sentence: He ran in the marathon despite the fact he had an injured knee. (p. 112) </w:t>
      </w:r>
    </w:p>
    <w:p w14:paraId="70851B2A" w14:textId="77777777" w:rsidR="006119F7" w:rsidRPr="006119F7" w:rsidRDefault="006119F7" w:rsidP="006119F7">
      <w:pPr>
        <w:rPr>
          <w:rFonts w:ascii="Helvetica" w:eastAsia="Times New Roman" w:hAnsi="Helvetica"/>
        </w:rPr>
      </w:pPr>
    </w:p>
    <w:p w14:paraId="5A801D21" w14:textId="77777777" w:rsidR="006119F7" w:rsidRPr="006119F7" w:rsidRDefault="006119F7" w:rsidP="006119F7">
      <w:pPr>
        <w:rPr>
          <w:rFonts w:ascii="Helvetica" w:eastAsia="Times New Roman" w:hAnsi="Helvetica"/>
        </w:rPr>
      </w:pPr>
      <w:r w:rsidRPr="006119F7">
        <w:rPr>
          <w:rFonts w:ascii="Helvetica" w:eastAsia="Times New Roman" w:hAnsi="Helvetica"/>
        </w:rPr>
        <w:t xml:space="preserve">6. The sentence The cat sat beside me drinking coffee has a modifier error, making it sound as though the cat were drinking the coffee. (pp. 113–114) </w:t>
      </w:r>
    </w:p>
    <w:p w14:paraId="5C9F90DB" w14:textId="77777777" w:rsidR="006119F7" w:rsidRPr="006119F7" w:rsidRDefault="006119F7" w:rsidP="006119F7">
      <w:pPr>
        <w:rPr>
          <w:rFonts w:ascii="Helvetica" w:eastAsia="Times New Roman" w:hAnsi="Helvetica"/>
        </w:rPr>
      </w:pPr>
    </w:p>
    <w:p w14:paraId="5BF052D4" w14:textId="7FEA5A85" w:rsidR="006119F7" w:rsidRPr="006119F7" w:rsidRDefault="006119F7" w:rsidP="006119F7">
      <w:pPr>
        <w:rPr>
          <w:rFonts w:ascii="Helvetica" w:eastAsia="Times New Roman" w:hAnsi="Helvetica"/>
        </w:rPr>
      </w:pPr>
      <w:r w:rsidRPr="006119F7">
        <w:rPr>
          <w:rFonts w:ascii="Helvetica" w:eastAsia="Times New Roman" w:hAnsi="Helvetica"/>
        </w:rPr>
        <w:t>7. You should check for a number of problems when proofreading: accuracy of names, facts, and figures; appropriateness of format; correctness of grammar, spelling, and punctuation (p. 120)</w:t>
      </w:r>
    </w:p>
    <w:p w14:paraId="3A0B0DAC"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55186456"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23CE23D1"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3640C3F8"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6DAAE007"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4F614BB4" w14:textId="77777777" w:rsidR="006119F7" w:rsidRDefault="006119F7"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5F98767A" w14:textId="77777777" w:rsidR="00AE57B6" w:rsidRDefault="00AE57B6"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53D528C9"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4DE2902" w14:textId="3595EDEB" w:rsidR="006119F7" w:rsidRPr="004B3289"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4 Multiple Choice</w:t>
      </w:r>
    </w:p>
    <w:p w14:paraId="66630B2B"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07A484FC"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4D8E72E4"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t>
      </w:r>
      <w:proofErr w:type="spellStart"/>
      <w:r>
        <w:rPr>
          <w:rFonts w:ascii="Verdana" w:eastAsia="Times New Roman" w:hAnsi="Verdana"/>
          <w:color w:val="707070"/>
          <w:sz w:val="17"/>
          <w:szCs w:val="17"/>
        </w:rPr>
        <w:t>Kezia</w:t>
      </w:r>
      <w:proofErr w:type="spellEnd"/>
      <w:r>
        <w:rPr>
          <w:rFonts w:ascii="Verdana" w:eastAsia="Times New Roman" w:hAnsi="Verdana"/>
          <w:color w:val="707070"/>
          <w:sz w:val="17"/>
          <w:szCs w:val="17"/>
        </w:rPr>
        <w:t xml:space="preserve"> wrote the report, and </w:t>
      </w:r>
      <w:proofErr w:type="spellStart"/>
      <w:r>
        <w:rPr>
          <w:rFonts w:ascii="Verdana" w:eastAsia="Times New Roman" w:hAnsi="Verdana"/>
          <w:color w:val="707070"/>
          <w:sz w:val="17"/>
          <w:szCs w:val="17"/>
        </w:rPr>
        <w:t>Sharifa</w:t>
      </w:r>
      <w:proofErr w:type="spellEnd"/>
      <w:r>
        <w:rPr>
          <w:rFonts w:ascii="Verdana" w:eastAsia="Times New Roman" w:hAnsi="Verdana"/>
          <w:color w:val="707070"/>
          <w:sz w:val="17"/>
          <w:szCs w:val="17"/>
        </w:rPr>
        <w:t xml:space="preserve"> edited it.” What type of sentence is this?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Simple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Compound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Complex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Compound-complex sentence</w:t>
      </w:r>
    </w:p>
    <w:p w14:paraId="6CDA6945" w14:textId="77777777" w:rsidR="006119F7" w:rsidRDefault="006119F7" w:rsidP="006119F7">
      <w:pPr>
        <w:rPr>
          <w:rFonts w:eastAsia="Times New Roman"/>
        </w:rPr>
      </w:pPr>
    </w:p>
    <w:p w14:paraId="1205711C"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75D0E828"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type of sentence contains one independent clause and at least one dependent clause?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Simple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Compound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Complex sentence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Compound-complex sentence</w:t>
      </w:r>
    </w:p>
    <w:p w14:paraId="6A672E14" w14:textId="77777777" w:rsidR="006119F7" w:rsidRDefault="006119F7" w:rsidP="006119F7">
      <w:pPr>
        <w:rPr>
          <w:rFonts w:eastAsia="Times New Roman"/>
        </w:rPr>
      </w:pPr>
    </w:p>
    <w:p w14:paraId="135FB6AB"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59EF8C32"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true about sentence length?</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Sentences that are 10 words or fewer have the best readability.</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Readability is reduced if a sentence has more than 20 words.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A number of short sentences together can be dull and monotonous.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 mix of sentence lengths confuses the reader.</w:t>
      </w:r>
    </w:p>
    <w:p w14:paraId="55E23E58" w14:textId="77777777" w:rsidR="006119F7" w:rsidRDefault="006119F7" w:rsidP="006119F7">
      <w:pPr>
        <w:rPr>
          <w:rFonts w:eastAsia="Times New Roman"/>
        </w:rPr>
      </w:pPr>
    </w:p>
    <w:p w14:paraId="637E8A30"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08883393"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“Did you proofread your proposal?” What type of question is this?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Closed question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Open question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Hypothetical question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Declarative question</w:t>
      </w:r>
    </w:p>
    <w:p w14:paraId="6C2F4399" w14:textId="77777777" w:rsidR="006119F7" w:rsidRDefault="006119F7" w:rsidP="006119F7">
      <w:pPr>
        <w:rPr>
          <w:rFonts w:eastAsia="Times New Roman"/>
        </w:rPr>
      </w:pPr>
    </w:p>
    <w:p w14:paraId="6C41436F"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5:</w:t>
      </w:r>
    </w:p>
    <w:p w14:paraId="1EC4E719"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To make material eye-catching, a writer should NOT do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Use dashes in place of commas and parentheses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Type the message in capital letters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Use boldface or italics in moderation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 xml:space="preserve">d) Insert </w:t>
      </w:r>
      <w:proofErr w:type="spellStart"/>
      <w:r>
        <w:rPr>
          <w:rFonts w:ascii="Verdana" w:eastAsia="Times New Roman" w:hAnsi="Verdana"/>
          <w:color w:val="707070"/>
          <w:sz w:val="17"/>
          <w:szCs w:val="17"/>
        </w:rPr>
        <w:t>colour</w:t>
      </w:r>
      <w:proofErr w:type="spellEnd"/>
      <w:r>
        <w:rPr>
          <w:rFonts w:ascii="Verdana" w:eastAsia="Times New Roman" w:hAnsi="Verdana"/>
          <w:color w:val="707070"/>
          <w:sz w:val="17"/>
          <w:szCs w:val="17"/>
        </w:rPr>
        <w:t xml:space="preserve"> sparingly</w:t>
      </w:r>
    </w:p>
    <w:p w14:paraId="02E2619C" w14:textId="77777777" w:rsidR="006119F7" w:rsidRDefault="006119F7" w:rsidP="006119F7">
      <w:pPr>
        <w:rPr>
          <w:rFonts w:eastAsia="Times New Roman"/>
        </w:rPr>
      </w:pPr>
    </w:p>
    <w:p w14:paraId="7AD71CE6" w14:textId="77777777" w:rsidR="006119F7" w:rsidRDefault="006119F7" w:rsidP="006119F7">
      <w:pPr>
        <w:pStyle w:val="NormalWeb"/>
        <w:shd w:val="clear" w:color="auto" w:fill="FFFFFF"/>
        <w:spacing w:line="270" w:lineRule="atLeast"/>
        <w:rPr>
          <w:rStyle w:val="Strong"/>
          <w:rFonts w:ascii="Verdana" w:hAnsi="Verdana"/>
          <w:color w:val="000000"/>
          <w:sz w:val="17"/>
          <w:szCs w:val="17"/>
        </w:rPr>
      </w:pPr>
    </w:p>
    <w:p w14:paraId="41C741A3"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6:</w:t>
      </w:r>
    </w:p>
    <w:p w14:paraId="142DEB41"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Writing techniques that add emphasis include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Short, simple sentences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Bulleted lists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Repeated key words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40A6C959" w14:textId="77777777" w:rsidR="006119F7" w:rsidRDefault="006119F7" w:rsidP="006119F7">
      <w:pPr>
        <w:rPr>
          <w:rFonts w:eastAsia="Times New Roman"/>
        </w:rPr>
      </w:pPr>
    </w:p>
    <w:p w14:paraId="59871FAA"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2FD6AFC6"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a writer do to de-emphasize information?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Use long or complex sentences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Use precise, vivid words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Place it at the beginning or end of sentences/paragraphs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Use a bulleted list</w:t>
      </w:r>
    </w:p>
    <w:p w14:paraId="5A2211CD" w14:textId="77777777" w:rsidR="006119F7" w:rsidRDefault="006119F7" w:rsidP="006119F7">
      <w:pPr>
        <w:rPr>
          <w:rFonts w:eastAsia="Times New Roman"/>
        </w:rPr>
      </w:pPr>
    </w:p>
    <w:p w14:paraId="6811BB43"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0B49F8B9"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sentences is written in the active voice?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 report was submitted by Georgia.</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Georgia was supplied feedback by the review committee.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Georgia submitted report revisions to the review committee.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The revisions were not received by the review committee.</w:t>
      </w:r>
    </w:p>
    <w:p w14:paraId="2FD77C98" w14:textId="77777777" w:rsidR="006119F7" w:rsidRDefault="006119F7" w:rsidP="006119F7">
      <w:pPr>
        <w:rPr>
          <w:rFonts w:eastAsia="Times New Roman"/>
        </w:rPr>
      </w:pPr>
    </w:p>
    <w:p w14:paraId="78D38D36"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66DD4115"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an appropriate way to use the passive voice?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To state good/neutral news clearly</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To emphasize the doer of an action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To be direct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To avoid allocating blame</w:t>
      </w:r>
    </w:p>
    <w:p w14:paraId="5116B532" w14:textId="77777777" w:rsidR="006119F7" w:rsidRDefault="006119F7" w:rsidP="006119F7">
      <w:pPr>
        <w:rPr>
          <w:rFonts w:eastAsia="Times New Roman"/>
        </w:rPr>
      </w:pPr>
    </w:p>
    <w:p w14:paraId="6F320E96"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6E667F02"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sentences contains a comma splice?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Effective PowerPoint slides are attractive, and they are also concise.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Effective PowerPoint slides are attractive and concise.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Effective PowerPoint slides are attractive, they are also concise.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Effective PowerPoint slides are attractive; they are also concise.</w:t>
      </w:r>
      <w:r>
        <w:rPr>
          <w:rStyle w:val="apple-converted-space"/>
          <w:rFonts w:ascii="Verdana" w:eastAsia="Times New Roman" w:hAnsi="Verdana"/>
          <w:color w:val="707070"/>
          <w:sz w:val="17"/>
          <w:szCs w:val="17"/>
        </w:rPr>
        <w:t> </w:t>
      </w:r>
    </w:p>
    <w:p w14:paraId="6D236CEE" w14:textId="77777777" w:rsidR="006119F7" w:rsidRDefault="006119F7" w:rsidP="006119F7">
      <w:pPr>
        <w:rPr>
          <w:rFonts w:eastAsia="Times New Roman"/>
        </w:rPr>
      </w:pPr>
    </w:p>
    <w:p w14:paraId="0382F064" w14:textId="77777777" w:rsidR="007E39AE" w:rsidRDefault="007E39AE" w:rsidP="006119F7">
      <w:pPr>
        <w:pStyle w:val="NormalWeb"/>
        <w:shd w:val="clear" w:color="auto" w:fill="FFFFFF"/>
        <w:spacing w:line="270" w:lineRule="atLeast"/>
        <w:rPr>
          <w:rStyle w:val="Strong"/>
          <w:rFonts w:ascii="Verdana" w:hAnsi="Verdana"/>
          <w:color w:val="000000"/>
          <w:sz w:val="17"/>
          <w:szCs w:val="17"/>
        </w:rPr>
      </w:pPr>
    </w:p>
    <w:p w14:paraId="514CECEA" w14:textId="77777777" w:rsidR="007E39AE" w:rsidRDefault="007E39AE" w:rsidP="006119F7">
      <w:pPr>
        <w:pStyle w:val="NormalWeb"/>
        <w:shd w:val="clear" w:color="auto" w:fill="FFFFFF"/>
        <w:spacing w:line="270" w:lineRule="atLeast"/>
        <w:rPr>
          <w:rStyle w:val="Strong"/>
          <w:rFonts w:ascii="Verdana" w:hAnsi="Verdana"/>
          <w:color w:val="000000"/>
          <w:sz w:val="17"/>
          <w:szCs w:val="17"/>
        </w:rPr>
      </w:pPr>
    </w:p>
    <w:p w14:paraId="0F29BCE1" w14:textId="77777777" w:rsidR="007E39AE" w:rsidRDefault="007E39AE" w:rsidP="006119F7">
      <w:pPr>
        <w:pStyle w:val="NormalWeb"/>
        <w:shd w:val="clear" w:color="auto" w:fill="FFFFFF"/>
        <w:spacing w:line="270" w:lineRule="atLeast"/>
        <w:rPr>
          <w:rStyle w:val="Strong"/>
          <w:rFonts w:ascii="Verdana" w:hAnsi="Verdana"/>
          <w:color w:val="000000"/>
          <w:sz w:val="17"/>
          <w:szCs w:val="17"/>
        </w:rPr>
      </w:pPr>
    </w:p>
    <w:p w14:paraId="0316D463" w14:textId="77777777" w:rsidR="006119F7" w:rsidRDefault="006119F7" w:rsidP="006119F7">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11:</w:t>
      </w:r>
    </w:p>
    <w:p w14:paraId="1DDE7910" w14:textId="77777777" w:rsidR="006119F7" w:rsidRDefault="006119F7" w:rsidP="006119F7">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Paragraph coherency is achieved by using which technique(s) to connect sentences?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Using synonyms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Using pronouns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Using transitional words or phrases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45EC450B"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14218453"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23191CB3" w14:textId="55B10EC8" w:rsidR="006119F7" w:rsidRPr="004B3289"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lang w:eastAsia="ja-JP"/>
        </w:rPr>
      </w:pPr>
      <w:r>
        <w:rPr>
          <w:rFonts w:ascii="Helvetica" w:hAnsi="Helvetica" w:cs="Helvetica"/>
          <w:b/>
          <w:color w:val="000000"/>
          <w:spacing w:val="5"/>
          <w:kern w:val="1"/>
          <w:sz w:val="32"/>
          <w:szCs w:val="32"/>
          <w:u w:val="single"/>
        </w:rPr>
        <w:t>Chapter 4 Multiple Choice ~ Answers</w:t>
      </w:r>
    </w:p>
    <w:p w14:paraId="00B06570"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p>
    <w:p w14:paraId="297C9C57" w14:textId="362BDD58"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1. b)</w:t>
      </w:r>
    </w:p>
    <w:p w14:paraId="2C8687F4" w14:textId="4BD73F6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2. c)</w:t>
      </w:r>
    </w:p>
    <w:p w14:paraId="4FEEFA51" w14:textId="1BA8225E"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3. d)</w:t>
      </w:r>
    </w:p>
    <w:p w14:paraId="5E5227DE" w14:textId="1C3B42B9"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4. a)</w:t>
      </w:r>
    </w:p>
    <w:p w14:paraId="23A29AEF" w14:textId="287B6D21"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5. b)</w:t>
      </w:r>
    </w:p>
    <w:p w14:paraId="200B6757" w14:textId="22164E20"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6. d)</w:t>
      </w:r>
    </w:p>
    <w:p w14:paraId="339E91FB" w14:textId="4CBFF1DF"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7. a)</w:t>
      </w:r>
    </w:p>
    <w:p w14:paraId="412C90C4" w14:textId="7AAEE674"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8. c)</w:t>
      </w:r>
    </w:p>
    <w:p w14:paraId="408FB803" w14:textId="22CBE64E"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9. d)</w:t>
      </w:r>
    </w:p>
    <w:p w14:paraId="7CAEC81C" w14:textId="034F030D"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10. c)</w:t>
      </w:r>
    </w:p>
    <w:p w14:paraId="268C50E6" w14:textId="0934AC7E" w:rsidR="006119F7" w:rsidRP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color w:val="000000"/>
          <w:spacing w:val="5"/>
          <w:kern w:val="1"/>
        </w:rPr>
      </w:pPr>
      <w:r>
        <w:rPr>
          <w:rFonts w:ascii="Helvetica" w:hAnsi="Helvetica" w:cs="Helvetica"/>
          <w:color w:val="000000"/>
          <w:spacing w:val="5"/>
          <w:kern w:val="1"/>
        </w:rPr>
        <w:t>11. d)</w:t>
      </w:r>
    </w:p>
    <w:p w14:paraId="0A3033FC"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76470A29"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1E5DB468"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0BDEAC10"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787B90B7"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44CA1C0B" w14:textId="77777777" w:rsidR="006119F7" w:rsidRDefault="006119F7"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28"/>
          <w:szCs w:val="28"/>
        </w:rPr>
      </w:pPr>
    </w:p>
    <w:p w14:paraId="6FF78783" w14:textId="3D71A8DC" w:rsidR="00AE57B6" w:rsidRDefault="00AE57B6"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t>Chapter 5</w:t>
      </w:r>
    </w:p>
    <w:p w14:paraId="06169B56" w14:textId="44CF79E5" w:rsidR="00AE57B6" w:rsidRDefault="00AE57B6" w:rsidP="00AE57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i/>
          <w:iCs/>
          <w:color w:val="000000"/>
          <w:sz w:val="22"/>
          <w:szCs w:val="22"/>
        </w:rPr>
      </w:pPr>
      <w:r>
        <w:rPr>
          <w:rFonts w:ascii="Helvetica" w:hAnsi="Helvetica" w:cs="Helvetica"/>
          <w:b/>
          <w:bCs/>
          <w:i/>
          <w:iCs/>
          <w:color w:val="000000"/>
          <w:sz w:val="22"/>
          <w:szCs w:val="22"/>
        </w:rPr>
        <w:t>Memorandums, E-mail, and Routine Messages</w:t>
      </w:r>
    </w:p>
    <w:p w14:paraId="1042DBD0" w14:textId="753DEB0B" w:rsidR="00AE57B6" w:rsidRDefault="00AE57B6" w:rsidP="0044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Memorandums</w:t>
      </w:r>
    </w:p>
    <w:p w14:paraId="5638841C" w14:textId="62F6581B" w:rsidR="006C5541" w:rsidRDefault="0044456E" w:rsidP="0061683B">
      <w:pPr>
        <w:pStyle w:val="ListParagraph"/>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Memorandums or memos, can be many things: </w:t>
      </w:r>
      <w:r>
        <w:rPr>
          <w:rFonts w:ascii="Helvetica" w:hAnsi="Helvetica" w:cs="Helvetica"/>
          <w:i/>
          <w:color w:val="000000"/>
          <w:spacing w:val="5"/>
          <w:kern w:val="1"/>
        </w:rPr>
        <w:t>Reminders, Instructions, Records of actions and decisions</w:t>
      </w:r>
      <w:r>
        <w:rPr>
          <w:rFonts w:ascii="Helvetica" w:hAnsi="Helvetica" w:cs="Helvetica"/>
          <w:color w:val="000000"/>
          <w:spacing w:val="5"/>
          <w:kern w:val="1"/>
        </w:rPr>
        <w:t xml:space="preserve">, </w:t>
      </w:r>
      <w:r>
        <w:rPr>
          <w:rFonts w:ascii="Helvetica" w:hAnsi="Helvetica" w:cs="Helvetica"/>
          <w:i/>
          <w:color w:val="000000"/>
          <w:spacing w:val="5"/>
          <w:kern w:val="1"/>
        </w:rPr>
        <w:t>data-gathering tools</w:t>
      </w:r>
      <w:r>
        <w:rPr>
          <w:rFonts w:ascii="Helvetica" w:hAnsi="Helvetica" w:cs="Helvetica"/>
          <w:color w:val="000000"/>
          <w:spacing w:val="5"/>
          <w:kern w:val="1"/>
        </w:rPr>
        <w:t>, and</w:t>
      </w:r>
      <w:r>
        <w:rPr>
          <w:rFonts w:ascii="Helvetica" w:hAnsi="Helvetica" w:cs="Helvetica"/>
          <w:i/>
          <w:color w:val="000000"/>
          <w:spacing w:val="5"/>
          <w:kern w:val="1"/>
        </w:rPr>
        <w:t xml:space="preserve"> aids to problem-solving</w:t>
      </w:r>
      <w:r>
        <w:rPr>
          <w:rFonts w:ascii="Helvetica" w:hAnsi="Helvetica" w:cs="Helvetica"/>
          <w:color w:val="000000"/>
          <w:spacing w:val="5"/>
          <w:kern w:val="1"/>
        </w:rPr>
        <w:t xml:space="preserve">. They are fast and efficient. </w:t>
      </w:r>
    </w:p>
    <w:p w14:paraId="20BBE2BE" w14:textId="3800A485" w:rsidR="0044456E" w:rsidRDefault="0044456E" w:rsidP="0061683B">
      <w:pPr>
        <w:pStyle w:val="ListParagraph"/>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E-mail is quickly replacing memos; E-mail is a time-saver as well as straightforward while removing wasteful paper trails. </w:t>
      </w:r>
    </w:p>
    <w:p w14:paraId="14E10B77" w14:textId="26CC764B"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E-mail</w:t>
      </w:r>
      <w:r>
        <w:rPr>
          <w:rFonts w:ascii="Helvetica" w:hAnsi="Helvetica" w:cs="Helvetica"/>
          <w:color w:val="000000"/>
          <w:spacing w:val="5"/>
          <w:kern w:val="1"/>
        </w:rPr>
        <w:t>: Messages distributed by a computerized mail service.</w:t>
      </w:r>
    </w:p>
    <w:p w14:paraId="1F9EEFC8" w14:textId="1F4932D6" w:rsidR="0044456E" w:rsidRDefault="0044456E" w:rsidP="0061683B">
      <w:pPr>
        <w:pStyle w:val="ListParagraph"/>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advantage of a typical memo is its simplicity, it is designed to be read quickly, and is less formal than a standard letter.</w:t>
      </w:r>
    </w:p>
    <w:p w14:paraId="0CE2DCD0" w14:textId="3B443493"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Memo</w:t>
      </w:r>
      <w:r>
        <w:rPr>
          <w:rFonts w:ascii="Helvetica" w:hAnsi="Helvetica" w:cs="Helvetica"/>
          <w:color w:val="000000"/>
          <w:spacing w:val="5"/>
          <w:kern w:val="1"/>
        </w:rPr>
        <w:t>: Specifically formatted document that is sent to readers within an organization.</w:t>
      </w:r>
    </w:p>
    <w:p w14:paraId="0BB44F0C" w14:textId="0C7F74E7" w:rsidR="0044456E" w:rsidRDefault="0044456E" w:rsidP="0061683B">
      <w:pPr>
        <w:pStyle w:val="ListParagraph"/>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Any hard-copy memo or electronic message should be clear, concise, informative and share the following traits:</w:t>
      </w:r>
    </w:p>
    <w:p w14:paraId="56300D6A" w14:textId="744AE968"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Single-topic focused</w:t>
      </w:r>
    </w:p>
    <w:p w14:paraId="10B469C8" w14:textId="2474DF4C"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Brevity</w:t>
      </w:r>
    </w:p>
    <w:p w14:paraId="78E92D1E" w14:textId="50EE00A9"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Two-part structure, consisting of a header and message.</w:t>
      </w:r>
    </w:p>
    <w:p w14:paraId="32A722C7" w14:textId="6688458C" w:rsidR="0044456E" w:rsidRDefault="0044456E" w:rsidP="0061683B">
      <w:pPr>
        <w:pStyle w:val="ListParagraph"/>
        <w:widowControl w:val="0"/>
        <w:numPr>
          <w:ilvl w:val="2"/>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Header</w:t>
      </w:r>
      <w:r>
        <w:rPr>
          <w:rFonts w:ascii="Helvetica" w:hAnsi="Helvetica" w:cs="Helvetica"/>
          <w:color w:val="000000"/>
          <w:spacing w:val="5"/>
          <w:kern w:val="1"/>
        </w:rPr>
        <w:t>: a block of text appearing at the top of a document.</w:t>
      </w:r>
    </w:p>
    <w:p w14:paraId="42A1B369" w14:textId="6E5CBA30" w:rsidR="0044456E" w:rsidRDefault="0044456E" w:rsidP="0061683B">
      <w:pPr>
        <w:pStyle w:val="ListParagraph"/>
        <w:widowControl w:val="0"/>
        <w:numPr>
          <w:ilvl w:val="0"/>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more complicated the message, the more formatting techniques such as Headings, Subheadings, boldfaced elements, bulleted items, and lists, required.</w:t>
      </w:r>
    </w:p>
    <w:p w14:paraId="5910A37C" w14:textId="3B7A97EE"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Heading</w:t>
      </w:r>
      <w:r>
        <w:rPr>
          <w:rFonts w:ascii="Helvetica" w:hAnsi="Helvetica" w:cs="Helvetica"/>
          <w:color w:val="000000"/>
          <w:spacing w:val="5"/>
          <w:kern w:val="1"/>
        </w:rPr>
        <w:t>: Visual marker consisting of words or short phrases that indicate the parts of a document and signpost its organization.</w:t>
      </w:r>
    </w:p>
    <w:p w14:paraId="52F27B8C" w14:textId="217B3CD8"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Boldface</w:t>
      </w:r>
      <w:r>
        <w:rPr>
          <w:rFonts w:ascii="Helvetica" w:hAnsi="Helvetica" w:cs="Helvetica"/>
          <w:color w:val="000000"/>
          <w:spacing w:val="5"/>
          <w:kern w:val="1"/>
        </w:rPr>
        <w:t>: A thick, black typeface used for emphasis.</w:t>
      </w:r>
    </w:p>
    <w:p w14:paraId="0C11C9E6" w14:textId="65ACFE6D" w:rsidR="0044456E" w:rsidRDefault="0044456E" w:rsidP="0061683B">
      <w:pPr>
        <w:pStyle w:val="ListParagraph"/>
        <w:widowControl w:val="0"/>
        <w:numPr>
          <w:ilvl w:val="1"/>
          <w:numId w:val="7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Bullets</w:t>
      </w:r>
      <w:r>
        <w:rPr>
          <w:rFonts w:ascii="Helvetica" w:hAnsi="Helvetica" w:cs="Helvetica"/>
          <w:color w:val="000000"/>
          <w:spacing w:val="5"/>
          <w:kern w:val="1"/>
        </w:rPr>
        <w:t>: Visual cues, usually large dots or squares, that set off items in a vertical list or emphasize lines.</w:t>
      </w:r>
    </w:p>
    <w:p w14:paraId="3903E676" w14:textId="77777777" w:rsidR="0044456E" w:rsidRDefault="0044456E" w:rsidP="0044456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contextualSpacing w:val="0"/>
        <w:rPr>
          <w:rFonts w:ascii="Helvetica" w:hAnsi="Helvetica" w:cs="Helvetica"/>
          <w:color w:val="000000"/>
          <w:spacing w:val="5"/>
          <w:kern w:val="1"/>
        </w:rPr>
      </w:pPr>
    </w:p>
    <w:p w14:paraId="3EFC1B5D" w14:textId="77777777" w:rsidR="005D3A95" w:rsidRPr="005D3A95" w:rsidRDefault="005D3A95"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15134CA1" w14:textId="1CD3E1E0" w:rsidR="0044456E" w:rsidRDefault="00C569EF" w:rsidP="0044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Memo Format</w:t>
      </w:r>
    </w:p>
    <w:p w14:paraId="47AEEAD8" w14:textId="28C0E8E0" w:rsidR="001B7A8E" w:rsidRDefault="0061683B" w:rsidP="001B7A8E">
      <w:pPr>
        <w:pStyle w:val="ListParagraph"/>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sidRPr="0061683B">
        <w:rPr>
          <w:rFonts w:ascii="Helvetica" w:hAnsi="Helvetica" w:cs="Helvetica"/>
          <w:color w:val="000000"/>
          <w:spacing w:val="5"/>
          <w:kern w:val="1"/>
        </w:rPr>
        <w:t>The memo follow</w:t>
      </w:r>
      <w:r w:rsidR="001B7A8E">
        <w:rPr>
          <w:rFonts w:ascii="Helvetica" w:hAnsi="Helvetica" w:cs="Helvetica"/>
          <w:color w:val="000000"/>
          <w:spacing w:val="5"/>
          <w:kern w:val="1"/>
        </w:rPr>
        <w:t>s a two-part structure, the: (</w:t>
      </w:r>
      <w:r w:rsidR="001B7A8E" w:rsidRPr="001B7A8E">
        <w:rPr>
          <w:rFonts w:ascii="Helvetica" w:hAnsi="Helvetica" w:cs="Helvetica"/>
          <w:i/>
          <w:color w:val="000000"/>
          <w:spacing w:val="5"/>
          <w:kern w:val="1"/>
        </w:rPr>
        <w:t>Date</w:t>
      </w:r>
      <w:r w:rsidR="001B7A8E">
        <w:rPr>
          <w:rFonts w:ascii="Helvetica" w:hAnsi="Helvetica" w:cs="Helvetica"/>
          <w:i/>
          <w:color w:val="000000"/>
          <w:spacing w:val="5"/>
          <w:kern w:val="1"/>
        </w:rPr>
        <w:t>, To, From</w:t>
      </w:r>
      <w:r w:rsidR="001B7A8E">
        <w:rPr>
          <w:rFonts w:ascii="Helvetica" w:hAnsi="Helvetica" w:cs="Helvetica"/>
          <w:color w:val="000000"/>
          <w:spacing w:val="5"/>
          <w:kern w:val="1"/>
        </w:rPr>
        <w:t>)</w:t>
      </w:r>
      <w:r w:rsidR="001B7A8E">
        <w:rPr>
          <w:rFonts w:ascii="Helvetica" w:hAnsi="Helvetica" w:cs="Helvetica"/>
          <w:i/>
          <w:color w:val="000000"/>
          <w:spacing w:val="5"/>
          <w:kern w:val="1"/>
        </w:rPr>
        <w:t xml:space="preserve"> and</w:t>
      </w:r>
      <w:r w:rsidRPr="001B7A8E">
        <w:rPr>
          <w:rFonts w:ascii="Helvetica" w:hAnsi="Helvetica" w:cs="Helvetica"/>
          <w:i/>
          <w:color w:val="000000"/>
          <w:spacing w:val="5"/>
          <w:kern w:val="1"/>
        </w:rPr>
        <w:t xml:space="preserve"> </w:t>
      </w:r>
      <w:r w:rsidR="001B7A8E">
        <w:rPr>
          <w:rFonts w:ascii="Helvetica" w:hAnsi="Helvetica" w:cs="Helvetica"/>
          <w:color w:val="000000"/>
          <w:spacing w:val="5"/>
          <w:kern w:val="1"/>
        </w:rPr>
        <w:t>(</w:t>
      </w:r>
      <w:r w:rsidRPr="001B7A8E">
        <w:rPr>
          <w:rFonts w:ascii="Helvetica" w:hAnsi="Helvetica" w:cs="Helvetica"/>
          <w:i/>
          <w:color w:val="000000"/>
          <w:spacing w:val="5"/>
          <w:kern w:val="1"/>
        </w:rPr>
        <w:t>Subject</w:t>
      </w:r>
      <w:r w:rsidR="001B7A8E">
        <w:rPr>
          <w:rFonts w:ascii="Helvetica" w:hAnsi="Helvetica" w:cs="Helvetica"/>
          <w:color w:val="000000"/>
          <w:spacing w:val="5"/>
          <w:kern w:val="1"/>
        </w:rPr>
        <w:t>)</w:t>
      </w:r>
      <w:r w:rsidRPr="001B7A8E">
        <w:rPr>
          <w:rFonts w:ascii="Helvetica" w:hAnsi="Helvetica" w:cs="Helvetica"/>
          <w:color w:val="000000"/>
          <w:spacing w:val="5"/>
          <w:kern w:val="1"/>
        </w:rPr>
        <w:t xml:space="preserve"> headings</w:t>
      </w:r>
      <w:r w:rsidR="001B7A8E">
        <w:rPr>
          <w:rFonts w:ascii="Helvetica" w:hAnsi="Helvetica" w:cs="Helvetica"/>
          <w:color w:val="000000"/>
          <w:spacing w:val="5"/>
          <w:kern w:val="1"/>
        </w:rPr>
        <w:t xml:space="preserve">, which tell readers what they need to know. </w:t>
      </w:r>
    </w:p>
    <w:p w14:paraId="0BB2ADF9" w14:textId="1024C57C" w:rsid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Date</w:t>
      </w:r>
      <w:r>
        <w:rPr>
          <w:rFonts w:ascii="Helvetica" w:hAnsi="Helvetica" w:cs="Helvetica"/>
          <w:color w:val="000000"/>
          <w:spacing w:val="5"/>
          <w:kern w:val="1"/>
        </w:rPr>
        <w:t>: Provide the complete current date.</w:t>
      </w:r>
    </w:p>
    <w:p w14:paraId="153AE9B7" w14:textId="7632CE30" w:rsid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To</w:t>
      </w:r>
      <w:r>
        <w:rPr>
          <w:rFonts w:ascii="Helvetica" w:hAnsi="Helvetica" w:cs="Helvetica"/>
          <w:color w:val="000000"/>
          <w:spacing w:val="5"/>
          <w:kern w:val="1"/>
        </w:rPr>
        <w:t xml:space="preserve">: Identifies the destination or people who the message is addressed. You can optionally add </w:t>
      </w:r>
      <w:r w:rsidRPr="001B7A8E">
        <w:rPr>
          <w:rFonts w:ascii="Helvetica" w:hAnsi="Helvetica" w:cs="Helvetica"/>
          <w:color w:val="000000"/>
          <w:spacing w:val="5"/>
          <w:kern w:val="1"/>
        </w:rPr>
        <w:t>Job Titles</w:t>
      </w:r>
      <w:r>
        <w:rPr>
          <w:rFonts w:ascii="Helvetica" w:hAnsi="Helvetica" w:cs="Helvetica"/>
          <w:color w:val="000000"/>
          <w:spacing w:val="5"/>
          <w:kern w:val="1"/>
        </w:rPr>
        <w:t xml:space="preserve"> (CEO, VP, Dr. etc.) </w:t>
      </w:r>
      <w:r w:rsidRPr="001B7A8E">
        <w:rPr>
          <w:rFonts w:ascii="Helvetica" w:hAnsi="Helvetica" w:cs="Helvetica"/>
          <w:b/>
          <w:color w:val="000000"/>
          <w:spacing w:val="5"/>
          <w:kern w:val="1"/>
        </w:rPr>
        <w:t xml:space="preserve"> </w:t>
      </w:r>
      <w:r w:rsidRPr="001B7A8E">
        <w:rPr>
          <w:rFonts w:ascii="Helvetica" w:hAnsi="Helvetica" w:cs="Helvetica"/>
          <w:color w:val="000000"/>
          <w:spacing w:val="5"/>
          <w:kern w:val="1"/>
        </w:rPr>
        <w:t>as well as Courtesy Titles</w:t>
      </w:r>
      <w:r>
        <w:rPr>
          <w:rFonts w:ascii="Helvetica" w:hAnsi="Helvetica" w:cs="Helvetica"/>
          <w:color w:val="000000"/>
          <w:spacing w:val="5"/>
          <w:kern w:val="1"/>
        </w:rPr>
        <w:t xml:space="preserve"> (Ms., Mr., etc.). Avoid first names unless you’re on a first-name basis.</w:t>
      </w:r>
    </w:p>
    <w:p w14:paraId="2DE751B4" w14:textId="399FF9F8" w:rsid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From</w:t>
      </w:r>
      <w:r>
        <w:rPr>
          <w:rFonts w:ascii="Helvetica" w:hAnsi="Helvetica" w:cs="Helvetica"/>
          <w:color w:val="000000"/>
          <w:spacing w:val="5"/>
          <w:kern w:val="1"/>
        </w:rPr>
        <w:t>: Identifies the author of the message. You can optionally add Job titles. Courtesy titles generally aren’t used.</w:t>
      </w:r>
    </w:p>
    <w:p w14:paraId="49457DBA" w14:textId="3415EDCC" w:rsid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Subject</w:t>
      </w:r>
      <w:r>
        <w:rPr>
          <w:rFonts w:ascii="Helvetica" w:hAnsi="Helvetica" w:cs="Helvetica"/>
          <w:color w:val="000000"/>
          <w:spacing w:val="5"/>
          <w:kern w:val="1"/>
        </w:rPr>
        <w:t>: Identifies the topic and purpose of the message for reading and filing. The subject should not exceed 1 line and doesn’t need to be a complete sentence.</w:t>
      </w:r>
    </w:p>
    <w:p w14:paraId="7A8C9F87" w14:textId="70CFBD38" w:rsidR="001B7A8E" w:rsidRP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CC</w:t>
      </w:r>
      <w:r>
        <w:rPr>
          <w:rFonts w:ascii="Helvetica" w:hAnsi="Helvetica" w:cs="Helvetica"/>
          <w:color w:val="000000"/>
          <w:spacing w:val="5"/>
          <w:kern w:val="1"/>
        </w:rPr>
        <w:t>: Stands for “Carbon Copy”, Insert the names of anyone who will receive a copy.</w:t>
      </w:r>
    </w:p>
    <w:p w14:paraId="067F4C8D" w14:textId="3942E1C7" w:rsidR="001B7A8E" w:rsidRDefault="001B7A8E" w:rsidP="001B7A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Memo Organization</w:t>
      </w:r>
    </w:p>
    <w:p w14:paraId="10E84244" w14:textId="259CEDCF" w:rsidR="001B7A8E" w:rsidRDefault="001B7A8E" w:rsidP="001B7A8E">
      <w:pPr>
        <w:pStyle w:val="ListParagraph"/>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Before you begin to write, consider the facts and issues you must cover and anticipate your reader’s needs. Most positive and neutral messages can be organized in the following way:</w:t>
      </w:r>
    </w:p>
    <w:p w14:paraId="5E636169" w14:textId="13F16362" w:rsidR="001B7A8E" w:rsidRDefault="001B7A8E" w:rsidP="001B7A8E">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Opening:</w:t>
      </w:r>
      <w:r>
        <w:rPr>
          <w:rFonts w:ascii="Helvetica" w:hAnsi="Helvetica" w:cs="Helvetica"/>
          <w:color w:val="000000"/>
          <w:spacing w:val="5"/>
          <w:kern w:val="1"/>
        </w:rPr>
        <w:t xml:space="preserve"> The first paragraph of a memo; contains the most important information</w:t>
      </w:r>
      <w:r w:rsidR="00FC2679">
        <w:rPr>
          <w:rFonts w:ascii="Helvetica" w:hAnsi="Helvetica" w:cs="Helvetica"/>
          <w:color w:val="000000"/>
          <w:spacing w:val="5"/>
          <w:kern w:val="1"/>
        </w:rPr>
        <w:t xml:space="preserve"> regarding the subject matter, the purpose for writing, and/or the action required by the reader.</w:t>
      </w:r>
    </w:p>
    <w:p w14:paraId="7AC4ECC1" w14:textId="67C15336" w:rsidR="00FC2679" w:rsidRDefault="00FC2679" w:rsidP="00FC2679">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Subject line</w:t>
      </w:r>
      <w:r>
        <w:rPr>
          <w:rFonts w:ascii="Helvetica" w:hAnsi="Helvetica" w:cs="Helvetica"/>
          <w:color w:val="000000"/>
          <w:spacing w:val="5"/>
          <w:kern w:val="1"/>
        </w:rPr>
        <w:t>: The part of a memo or e-mail that indicates the document’s title, topic, purpose, and importance.</w:t>
      </w:r>
    </w:p>
    <w:p w14:paraId="7EA22904" w14:textId="0476FEE7" w:rsidR="00FC2679" w:rsidRDefault="00FC2679" w:rsidP="00FC2679">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Body</w:t>
      </w:r>
      <w:r>
        <w:rPr>
          <w:rFonts w:ascii="Helvetica" w:hAnsi="Helvetica" w:cs="Helvetica"/>
          <w:color w:val="000000"/>
          <w:spacing w:val="5"/>
          <w:kern w:val="1"/>
        </w:rPr>
        <w:t>: The middle paragraph(s) of a memo; provides necessary background and more detailed information about the subject matter.</w:t>
      </w:r>
    </w:p>
    <w:p w14:paraId="317F8751" w14:textId="4EBE5B95" w:rsidR="00FC2679" w:rsidRDefault="00FC2679" w:rsidP="00FC2679">
      <w:pPr>
        <w:pStyle w:val="ListParagraph"/>
        <w:widowControl w:val="0"/>
        <w:numPr>
          <w:ilvl w:val="1"/>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Closing</w:t>
      </w:r>
      <w:r>
        <w:rPr>
          <w:rFonts w:ascii="Helvetica" w:hAnsi="Helvetica" w:cs="Helvetica"/>
          <w:color w:val="000000"/>
          <w:spacing w:val="5"/>
          <w:kern w:val="1"/>
        </w:rPr>
        <w:t>: The final paragraph of a memo; summarizes the content and indicates next steps, invites feedback, offers further resources, and provides contact information.</w:t>
      </w:r>
    </w:p>
    <w:p w14:paraId="5EBE89EE" w14:textId="2A51A08C" w:rsidR="00FC2679" w:rsidRDefault="00FC2679" w:rsidP="00FC2679">
      <w:pPr>
        <w:pStyle w:val="ListParagraph"/>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Double spacing between paragraphs reinforces good organization. Graphic highlighting (</w:t>
      </w:r>
      <w:r>
        <w:rPr>
          <w:rFonts w:ascii="Helvetica" w:hAnsi="Helvetica" w:cs="Helvetica"/>
          <w:b/>
          <w:color w:val="000000"/>
          <w:spacing w:val="5"/>
          <w:kern w:val="1"/>
        </w:rPr>
        <w:t>boldface</w:t>
      </w:r>
      <w:r>
        <w:rPr>
          <w:rFonts w:ascii="Helvetica" w:hAnsi="Helvetica" w:cs="Helvetica"/>
          <w:color w:val="000000"/>
          <w:spacing w:val="5"/>
          <w:kern w:val="1"/>
        </w:rPr>
        <w:t xml:space="preserve">, </w:t>
      </w:r>
      <w:r>
        <w:rPr>
          <w:rFonts w:ascii="Helvetica" w:hAnsi="Helvetica" w:cs="Helvetica"/>
          <w:i/>
          <w:color w:val="000000"/>
          <w:spacing w:val="5"/>
          <w:kern w:val="1"/>
        </w:rPr>
        <w:t>italics</w:t>
      </w:r>
      <w:r>
        <w:rPr>
          <w:rFonts w:ascii="Helvetica" w:hAnsi="Helvetica" w:cs="Helvetica"/>
          <w:color w:val="000000"/>
          <w:spacing w:val="5"/>
          <w:kern w:val="1"/>
        </w:rPr>
        <w:t xml:space="preserve">, etc.) can be used to emphasize key points. Organize the information under headings for extra clarity. </w:t>
      </w:r>
    </w:p>
    <w:p w14:paraId="50716C39" w14:textId="57E6F6CB" w:rsidR="00FC2679" w:rsidRDefault="00FC2679" w:rsidP="00FC2679">
      <w:pPr>
        <w:pStyle w:val="ListParagraph"/>
        <w:widowControl w:val="0"/>
        <w:numPr>
          <w:ilvl w:val="0"/>
          <w:numId w:val="7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When you must deliver bad news or write persuasively, use an indirect start-with-the-evidence strategy, readers will be more likely to accept it.</w:t>
      </w:r>
    </w:p>
    <w:p w14:paraId="1888EC89" w14:textId="77777777" w:rsidR="00FC2679" w:rsidRPr="00FC2679" w:rsidRDefault="00FC2679" w:rsidP="00541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759F793" w14:textId="3A6B7322" w:rsidR="00FC2679" w:rsidRDefault="00FC2679" w:rsidP="00541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Formatting Lists for Memos and E-mail</w:t>
      </w:r>
    </w:p>
    <w:p w14:paraId="472CABDA" w14:textId="07201FF6" w:rsidR="00FC2679" w:rsidRDefault="00FC2679"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The purpose of a list is to give order and emphasis to important information. It puts into practice the principles of balanced construction and helps improve readability. </w:t>
      </w:r>
    </w:p>
    <w:p w14:paraId="7CA47ECA" w14:textId="3CCA2448" w:rsidR="00FC2679" w:rsidRPr="00541CD6"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List</w:t>
      </w:r>
      <w:r>
        <w:rPr>
          <w:rFonts w:ascii="Helvetica" w:hAnsi="Helvetica" w:cs="Helvetica"/>
          <w:color w:val="000000"/>
          <w:spacing w:val="5"/>
          <w:kern w:val="1"/>
        </w:rPr>
        <w:t>: A group of three or more logically related items presented consecutively to form a record or aid to memory.</w:t>
      </w:r>
    </w:p>
    <w:p w14:paraId="559E0AA8" w14:textId="3710410C" w:rsidR="00FC2679" w:rsidRDefault="00FC2679"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be effective any list must have these features:</w:t>
      </w:r>
    </w:p>
    <w:p w14:paraId="059C3497" w14:textId="3D8C4E3D" w:rsidR="00FC2679" w:rsidRPr="00FC2679"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 lead-in introducing, explaining, and putting in context the items that follow</w:t>
      </w:r>
    </w:p>
    <w:p w14:paraId="549A466B" w14:textId="4F4CA361" w:rsidR="00FC2679" w:rsidRPr="00FC2679"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At least three and ideally, not more than eight items</w:t>
      </w:r>
    </w:p>
    <w:p w14:paraId="4AA24C0E" w14:textId="07588BBF" w:rsidR="00FC2679" w:rsidRPr="00FC2679"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Parallel phrasing for every item</w:t>
      </w:r>
    </w:p>
    <w:p w14:paraId="48FC04FF" w14:textId="7BD33F86" w:rsidR="00FC2679" w:rsidRPr="00FC2679"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Semantic and grammatical continuity between the lead-in and items</w:t>
      </w:r>
    </w:p>
    <w:p w14:paraId="7C1CE6E8" w14:textId="303D4DF9" w:rsidR="00FC2679" w:rsidRPr="00541CD6" w:rsidRDefault="00FC2679"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Adequate transition to the sentences</w:t>
      </w:r>
      <w:r w:rsidR="00541CD6">
        <w:rPr>
          <w:rFonts w:ascii="Helvetica" w:hAnsi="Helvetica" w:cs="Helvetica"/>
          <w:b/>
          <w:color w:val="000000"/>
          <w:spacing w:val="5"/>
          <w:kern w:val="1"/>
        </w:rPr>
        <w:t xml:space="preserve"> that follow after the list.</w:t>
      </w:r>
    </w:p>
    <w:p w14:paraId="58168F50" w14:textId="1D0C0B72" w:rsidR="00541CD6" w:rsidRDefault="00541CD6"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Lists can be formatted in two ways: horizontally (in-sentence) and vertically (tabulated). Horizontal lists give minimal impact but they’re less intrusive.</w:t>
      </w:r>
    </w:p>
    <w:p w14:paraId="4880A4C9" w14:textId="7293E89B" w:rsidR="00541CD6" w:rsidRDefault="00541CD6"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541CD6">
        <w:rPr>
          <w:rFonts w:ascii="Helvetica" w:hAnsi="Helvetica" w:cs="Helvetica"/>
          <w:b/>
          <w:color w:val="000000"/>
          <w:spacing w:val="5"/>
          <w:kern w:val="1"/>
        </w:rPr>
        <w:t>Horizontal List:</w:t>
      </w:r>
      <w:r>
        <w:rPr>
          <w:rFonts w:ascii="Helvetica" w:hAnsi="Helvetica" w:cs="Helvetica"/>
          <w:color w:val="000000"/>
          <w:spacing w:val="5"/>
          <w:kern w:val="1"/>
        </w:rPr>
        <w:t xml:space="preserve"> </w:t>
      </w:r>
      <w:r>
        <w:rPr>
          <w:rFonts w:ascii="Helvetica" w:hAnsi="Helvetica" w:cs="Helvetica"/>
          <w:color w:val="000000"/>
          <w:spacing w:val="5"/>
          <w:kern w:val="1"/>
        </w:rPr>
        <w:tab/>
      </w:r>
      <w:r w:rsidRPr="00541CD6">
        <w:rPr>
          <w:rFonts w:ascii="Helvetica" w:hAnsi="Helvetica" w:cs="Helvetica"/>
          <w:color w:val="000000"/>
          <w:spacing w:val="5"/>
          <w:kern w:val="1"/>
          <w:u w:val="single"/>
        </w:rPr>
        <w:t>My hobbies</w:t>
      </w:r>
      <w:r>
        <w:rPr>
          <w:rFonts w:ascii="Helvetica" w:hAnsi="Helvetica" w:cs="Helvetica"/>
          <w:color w:val="000000"/>
          <w:spacing w:val="5"/>
          <w:kern w:val="1"/>
        </w:rPr>
        <w:t>: Drinking, smoking, sleeping, drinking</w:t>
      </w:r>
    </w:p>
    <w:p w14:paraId="5698BB55" w14:textId="5A824681" w:rsidR="00541CD6" w:rsidRDefault="00541CD6"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541CD6">
        <w:rPr>
          <w:rFonts w:ascii="Helvetica" w:hAnsi="Helvetica" w:cs="Helvetica"/>
          <w:b/>
          <w:color w:val="000000"/>
          <w:spacing w:val="5"/>
          <w:kern w:val="1"/>
        </w:rPr>
        <w:t>Vertical List:</w:t>
      </w:r>
      <w:r>
        <w:rPr>
          <w:rFonts w:ascii="Helvetica" w:hAnsi="Helvetica" w:cs="Helvetica"/>
          <w:color w:val="000000"/>
          <w:spacing w:val="5"/>
          <w:kern w:val="1"/>
        </w:rPr>
        <w:tab/>
        <w:t xml:space="preserve"> </w:t>
      </w:r>
      <w:r>
        <w:rPr>
          <w:rFonts w:ascii="Helvetica" w:hAnsi="Helvetica" w:cs="Helvetica"/>
          <w:color w:val="000000"/>
          <w:spacing w:val="5"/>
          <w:kern w:val="1"/>
        </w:rPr>
        <w:tab/>
      </w:r>
      <w:r w:rsidRPr="00541CD6">
        <w:rPr>
          <w:rFonts w:ascii="Helvetica" w:hAnsi="Helvetica" w:cs="Helvetica"/>
          <w:color w:val="000000"/>
          <w:spacing w:val="5"/>
          <w:kern w:val="1"/>
          <w:u w:val="single"/>
        </w:rPr>
        <w:t>My hobbies</w:t>
      </w:r>
      <w:r>
        <w:rPr>
          <w:rFonts w:ascii="Helvetica" w:hAnsi="Helvetica" w:cs="Helvetica"/>
          <w:color w:val="000000"/>
          <w:spacing w:val="5"/>
          <w:kern w:val="1"/>
        </w:rPr>
        <w:t xml:space="preserve">: </w:t>
      </w:r>
    </w:p>
    <w:p w14:paraId="17B37453" w14:textId="68B5F19A" w:rsidR="00541CD6" w:rsidRDefault="00541CD6" w:rsidP="00541CD6">
      <w:pPr>
        <w:pStyle w:val="ListParagraph"/>
        <w:widowControl w:val="0"/>
        <w:numPr>
          <w:ilvl w:val="7"/>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398" w:hanging="357"/>
        <w:rPr>
          <w:rFonts w:ascii="Helvetica" w:hAnsi="Helvetica" w:cs="Helvetica"/>
          <w:color w:val="000000"/>
          <w:spacing w:val="5"/>
          <w:kern w:val="1"/>
        </w:rPr>
      </w:pPr>
      <w:r>
        <w:rPr>
          <w:rFonts w:ascii="Helvetica" w:hAnsi="Helvetica" w:cs="Helvetica"/>
          <w:color w:val="000000"/>
          <w:spacing w:val="5"/>
          <w:kern w:val="1"/>
        </w:rPr>
        <w:t>Drinking</w:t>
      </w:r>
    </w:p>
    <w:p w14:paraId="27029576" w14:textId="242C6541" w:rsidR="00541CD6" w:rsidRDefault="00541CD6" w:rsidP="00541CD6">
      <w:pPr>
        <w:pStyle w:val="ListParagraph"/>
        <w:widowControl w:val="0"/>
        <w:numPr>
          <w:ilvl w:val="7"/>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398" w:hanging="357"/>
        <w:rPr>
          <w:rFonts w:ascii="Helvetica" w:hAnsi="Helvetica" w:cs="Helvetica"/>
          <w:color w:val="000000"/>
          <w:spacing w:val="5"/>
          <w:kern w:val="1"/>
        </w:rPr>
      </w:pPr>
      <w:r>
        <w:rPr>
          <w:rFonts w:ascii="Helvetica" w:hAnsi="Helvetica" w:cs="Helvetica"/>
          <w:color w:val="000000"/>
          <w:spacing w:val="5"/>
          <w:kern w:val="1"/>
        </w:rPr>
        <w:t>Smoking</w:t>
      </w:r>
    </w:p>
    <w:p w14:paraId="56353678" w14:textId="4CB0CE31" w:rsidR="00541CD6" w:rsidRDefault="00541CD6" w:rsidP="00541CD6">
      <w:pPr>
        <w:pStyle w:val="ListParagraph"/>
        <w:widowControl w:val="0"/>
        <w:numPr>
          <w:ilvl w:val="7"/>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398" w:hanging="357"/>
        <w:rPr>
          <w:rFonts w:ascii="Helvetica" w:hAnsi="Helvetica" w:cs="Helvetica"/>
          <w:color w:val="000000"/>
          <w:spacing w:val="5"/>
          <w:kern w:val="1"/>
        </w:rPr>
      </w:pPr>
      <w:r>
        <w:rPr>
          <w:rFonts w:ascii="Helvetica" w:hAnsi="Helvetica" w:cs="Helvetica"/>
          <w:color w:val="000000"/>
          <w:spacing w:val="5"/>
          <w:kern w:val="1"/>
        </w:rPr>
        <w:t>Sleeping</w:t>
      </w:r>
    </w:p>
    <w:p w14:paraId="52777ADA" w14:textId="63B138D7" w:rsidR="00541CD6" w:rsidRDefault="00541CD6" w:rsidP="00541CD6">
      <w:pPr>
        <w:pStyle w:val="ListParagraph"/>
        <w:widowControl w:val="0"/>
        <w:numPr>
          <w:ilvl w:val="7"/>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5398" w:hanging="357"/>
        <w:rPr>
          <w:rFonts w:ascii="Helvetica" w:hAnsi="Helvetica" w:cs="Helvetica"/>
          <w:color w:val="000000"/>
          <w:spacing w:val="5"/>
          <w:kern w:val="1"/>
        </w:rPr>
      </w:pPr>
      <w:r>
        <w:rPr>
          <w:rFonts w:ascii="Helvetica" w:hAnsi="Helvetica" w:cs="Helvetica"/>
          <w:color w:val="000000"/>
          <w:spacing w:val="5"/>
          <w:kern w:val="1"/>
        </w:rPr>
        <w:t>Drinking</w:t>
      </w:r>
    </w:p>
    <w:p w14:paraId="35E31534" w14:textId="12B53682" w:rsidR="00541CD6" w:rsidRDefault="00541CD6"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Horizontal lists can have more impact by adding (#) before each point, if there are more than 5 items per horizontal list, use a vertical list.</w:t>
      </w:r>
    </w:p>
    <w:p w14:paraId="20DE7EDA" w14:textId="7FEBC5E5" w:rsidR="00541CD6" w:rsidRDefault="00541CD6"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If each item in the list is a complete sentence, capitalize and punctuate it appropriately.</w:t>
      </w:r>
    </w:p>
    <w:p w14:paraId="4CF8CD60" w14:textId="7A4E675C" w:rsidR="00541CD6" w:rsidRDefault="00541CD6" w:rsidP="00541CD6">
      <w:pPr>
        <w:pStyle w:val="ListParagraph"/>
        <w:widowControl w:val="0"/>
        <w:numPr>
          <w:ilvl w:val="0"/>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Try to keep lists short and focus on what’s important. Apply the principles of chunking.</w:t>
      </w:r>
    </w:p>
    <w:p w14:paraId="1482D5BD" w14:textId="2A0967C4" w:rsidR="00541CD6" w:rsidRDefault="00541CD6" w:rsidP="00541CD6">
      <w:pPr>
        <w:pStyle w:val="ListParagraph"/>
        <w:widowControl w:val="0"/>
        <w:numPr>
          <w:ilvl w:val="1"/>
          <w:numId w:val="7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Chunking</w:t>
      </w:r>
      <w:r>
        <w:rPr>
          <w:rFonts w:ascii="Helvetica" w:hAnsi="Helvetica" w:cs="Helvetica"/>
          <w:color w:val="000000"/>
          <w:spacing w:val="5"/>
          <w:kern w:val="1"/>
        </w:rPr>
        <w:t>: The grouping of items of information together to be remembered as a unit.</w:t>
      </w:r>
    </w:p>
    <w:p w14:paraId="2C789C1A" w14:textId="77777777" w:rsidR="00541CD6" w:rsidRDefault="00541CD6" w:rsidP="00541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85D0516" w14:textId="3C57A21D" w:rsidR="00541CD6" w:rsidRDefault="00541CD6" w:rsidP="00541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Paper Memo VS. Email</w:t>
      </w:r>
    </w:p>
    <w:p w14:paraId="2FC033C6" w14:textId="4BCB4B67" w:rsidR="00541CD6" w:rsidRDefault="00541CD6" w:rsidP="00541CD6">
      <w:pPr>
        <w:pStyle w:val="ListParagraph"/>
        <w:widowControl w:val="0"/>
        <w:numPr>
          <w:ilvl w:val="0"/>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Hard-copy Paper memos are preferable when legality, confidentiality, or document integrity are primary concerns.  The following memo functions as a letter of transmittal, accompanying and explaining other hard-copy documents.</w:t>
      </w:r>
    </w:p>
    <w:p w14:paraId="32784A68" w14:textId="77777777" w:rsidR="00541CD6" w:rsidRPr="00541CD6" w:rsidRDefault="00541CD6" w:rsidP="000564A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50E65FFC" w14:textId="77777777" w:rsidR="00C569EF" w:rsidRDefault="00C569EF" w:rsidP="004445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0F59CB24" w14:textId="7BB7E72B" w:rsidR="003A456F" w:rsidRPr="003A456F" w:rsidRDefault="000564AC"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noProof/>
          <w:color w:val="000000"/>
          <w:spacing w:val="5"/>
          <w:kern w:val="1"/>
        </w:rPr>
        <w:drawing>
          <wp:inline distT="0" distB="0" distL="0" distR="0" wp14:anchorId="38002C6F" wp14:editId="56E1A075">
            <wp:extent cx="6139527" cy="4802610"/>
            <wp:effectExtent l="0" t="0" r="7620" b="0"/>
            <wp:docPr id="1" name="Picture 1" descr="IMG_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104.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902" t="1419" r="1584"/>
                    <a:stretch/>
                  </pic:blipFill>
                  <pic:spPr bwMode="auto">
                    <a:xfrm>
                      <a:off x="0" y="0"/>
                      <a:ext cx="6148558" cy="4809674"/>
                    </a:xfrm>
                    <a:prstGeom prst="rect">
                      <a:avLst/>
                    </a:prstGeom>
                    <a:noFill/>
                    <a:ln>
                      <a:noFill/>
                    </a:ln>
                    <a:extLst>
                      <a:ext uri="{53640926-AAD7-44D8-BBD7-CCE9431645EC}">
                        <a14:shadowObscured xmlns:a14="http://schemas.microsoft.com/office/drawing/2010/main"/>
                      </a:ext>
                    </a:extLst>
                  </pic:spPr>
                </pic:pic>
              </a:graphicData>
            </a:graphic>
          </wp:inline>
        </w:drawing>
      </w:r>
    </w:p>
    <w:p w14:paraId="6061634C" w14:textId="77777777" w:rsidR="00DD134E" w:rsidRPr="00337B20" w:rsidRDefault="00DD134E" w:rsidP="00FE5F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7DC01F53" w14:textId="77777777" w:rsidR="00DD134E" w:rsidRDefault="00DD134E" w:rsidP="008563D2"/>
    <w:p w14:paraId="5C35B600" w14:textId="77777777" w:rsidR="00E826DC" w:rsidRDefault="00E826DC" w:rsidP="008563D2"/>
    <w:p w14:paraId="1394022F" w14:textId="77777777" w:rsidR="00E826DC" w:rsidRDefault="00E826DC" w:rsidP="008563D2"/>
    <w:p w14:paraId="730946C7" w14:textId="77777777" w:rsidR="00E826DC" w:rsidRDefault="00E826DC" w:rsidP="00E82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302472EE" w14:textId="4172A88D" w:rsidR="00E826DC" w:rsidRDefault="00E826DC" w:rsidP="00E82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lastRenderedPageBreak/>
        <w:t>E-mail</w:t>
      </w:r>
    </w:p>
    <w:p w14:paraId="29317308" w14:textId="48563D98" w:rsidR="00E826DC" w:rsidRDefault="00E826DC" w:rsidP="00E826DC">
      <w:pPr>
        <w:pStyle w:val="ListParagraph"/>
        <w:widowControl w:val="0"/>
        <w:numPr>
          <w:ilvl w:val="0"/>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Email is now an unavoidable fact of business life. It comes with many advantages but several disadvantages as well.</w:t>
      </w:r>
    </w:p>
    <w:p w14:paraId="2F85D214" w14:textId="68E86B96" w:rsidR="00E826DC" w:rsidRDefault="00E826DC" w:rsidP="00E826DC">
      <w:pPr>
        <w:pStyle w:val="ListParagraph"/>
        <w:widowControl w:val="0"/>
        <w:numPr>
          <w:ilvl w:val="1"/>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Advantages</w:t>
      </w:r>
      <w:r>
        <w:rPr>
          <w:rFonts w:ascii="Helvetica" w:hAnsi="Helvetica" w:cs="Helvetica"/>
          <w:color w:val="000000"/>
          <w:spacing w:val="5"/>
          <w:kern w:val="1"/>
        </w:rPr>
        <w:t>:</w:t>
      </w:r>
    </w:p>
    <w:p w14:paraId="048AFFE2" w14:textId="77777777" w:rsidR="00E826DC" w:rsidRDefault="00E826DC"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Messages can be produced easily and quickly and transmitted instantaneously.</w:t>
      </w:r>
    </w:p>
    <w:p w14:paraId="5751A868" w14:textId="77777777" w:rsidR="00E826DC" w:rsidRDefault="00E826DC"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Cheap and convenient way to access, exchange, and process information.</w:t>
      </w:r>
    </w:p>
    <w:p w14:paraId="602E5CDE" w14:textId="77777777" w:rsidR="00E826DC" w:rsidRDefault="00E826DC"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Collaboration is easier than ever before.</w:t>
      </w:r>
    </w:p>
    <w:p w14:paraId="385C289E" w14:textId="428F1335" w:rsidR="00E826DC" w:rsidRDefault="00E826DC"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Improves customer service, boosts quality and quantity of ideas employees share, managers can effectively deal with staff.</w:t>
      </w:r>
    </w:p>
    <w:p w14:paraId="69DAB4DE" w14:textId="77777777" w:rsidR="00E826DC" w:rsidRDefault="00E826DC" w:rsidP="00E826DC">
      <w:pPr>
        <w:pStyle w:val="ListParagraph"/>
        <w:widowControl w:val="0"/>
        <w:numPr>
          <w:ilvl w:val="1"/>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Disadvantages</w:t>
      </w:r>
      <w:r>
        <w:rPr>
          <w:rFonts w:ascii="Helvetica" w:hAnsi="Helvetica" w:cs="Helvetica"/>
          <w:color w:val="000000"/>
          <w:spacing w:val="5"/>
          <w:kern w:val="1"/>
        </w:rPr>
        <w:t>:</w:t>
      </w:r>
    </w:p>
    <w:p w14:paraId="0FAC87F5" w14:textId="13EC32A4" w:rsidR="00E826DC" w:rsidRDefault="00E826DC"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 E-mail can end up anywhere and comprise confiden</w:t>
      </w:r>
      <w:r w:rsidR="004304EB">
        <w:rPr>
          <w:rFonts w:ascii="Helvetica" w:hAnsi="Helvetica" w:cs="Helvetica"/>
          <w:color w:val="000000"/>
          <w:spacing w:val="5"/>
          <w:kern w:val="1"/>
        </w:rPr>
        <w:t>tial and classified information. (sometimes the information can be incriminating and it is permanent proof)</w:t>
      </w:r>
    </w:p>
    <w:p w14:paraId="05E0C1FB" w14:textId="52E89E9C" w:rsidR="00E826DC" w:rsidRDefault="004304EB"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 Can create a cluster of unwanted messages.</w:t>
      </w:r>
    </w:p>
    <w:p w14:paraId="675F6D15" w14:textId="131AC621" w:rsidR="004304EB" w:rsidRDefault="004304EB" w:rsidP="00E826DC">
      <w:pPr>
        <w:pStyle w:val="ListParagraph"/>
        <w:widowControl w:val="0"/>
        <w:numPr>
          <w:ilvl w:val="2"/>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Sloppy, unrevised messages.</w:t>
      </w:r>
    </w:p>
    <w:p w14:paraId="4119BAA9" w14:textId="38FAAA6D" w:rsidR="004304EB" w:rsidRDefault="004304EB" w:rsidP="004304EB">
      <w:pPr>
        <w:pStyle w:val="ListParagraph"/>
        <w:widowControl w:val="0"/>
        <w:numPr>
          <w:ilvl w:val="0"/>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Some organizations have now introduced email guidelines creating netiquette.</w:t>
      </w:r>
    </w:p>
    <w:p w14:paraId="3B49F240" w14:textId="71F59087" w:rsidR="00E826DC" w:rsidRPr="004304EB" w:rsidRDefault="004304EB" w:rsidP="004304EB">
      <w:pPr>
        <w:pStyle w:val="ListParagraph"/>
        <w:widowControl w:val="0"/>
        <w:numPr>
          <w:ilvl w:val="1"/>
          <w:numId w:val="7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Netiquette</w:t>
      </w:r>
      <w:r>
        <w:rPr>
          <w:rFonts w:ascii="Helvetica" w:hAnsi="Helvetica" w:cs="Helvetica"/>
          <w:color w:val="000000"/>
          <w:spacing w:val="5"/>
          <w:kern w:val="1"/>
        </w:rPr>
        <w:t>: The informal code of conduct governing polite, efficient, and effective use of the internet.</w:t>
      </w:r>
    </w:p>
    <w:p w14:paraId="696CE2BA" w14:textId="4C0069AD" w:rsidR="004304EB" w:rsidRDefault="004304EB" w:rsidP="0043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General E-mail guidelines</w:t>
      </w:r>
    </w:p>
    <w:p w14:paraId="05A0ACB6" w14:textId="77777777" w:rsidR="008648CD" w:rsidRPr="008648CD" w:rsidRDefault="008648CD" w:rsidP="008648C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7745CE18" w14:textId="0D6135F6" w:rsidR="004304EB" w:rsidRPr="004304EB" w:rsidRDefault="004304EB" w:rsidP="004304EB">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b/>
          <w:color w:val="000000"/>
          <w:spacing w:val="5"/>
          <w:kern w:val="1"/>
        </w:rPr>
        <w:t>Keep it Brief</w:t>
      </w:r>
      <w:r>
        <w:rPr>
          <w:rFonts w:ascii="Helvetica" w:hAnsi="Helvetica" w:cs="Helvetica"/>
          <w:color w:val="000000"/>
          <w:spacing w:val="5"/>
          <w:kern w:val="1"/>
        </w:rPr>
        <w:t>:</w:t>
      </w:r>
      <w:r w:rsidR="00407F2D">
        <w:rPr>
          <w:rFonts w:ascii="Helvetica" w:hAnsi="Helvetica" w:cs="Helvetica"/>
          <w:color w:val="000000"/>
          <w:spacing w:val="5"/>
          <w:kern w:val="1"/>
        </w:rPr>
        <w:t xml:space="preserve"> A short message (one screen or less) stands the best chance of being read fully.</w:t>
      </w:r>
    </w:p>
    <w:p w14:paraId="6FE068F0" w14:textId="655FC8B3" w:rsidR="004304EB" w:rsidRPr="004304EB" w:rsidRDefault="004304EB" w:rsidP="004304EB">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b/>
          <w:color w:val="000000"/>
          <w:spacing w:val="5"/>
          <w:kern w:val="1"/>
        </w:rPr>
        <w:t>Remember that e-mail is not your only option:</w:t>
      </w:r>
      <w:r w:rsidR="00407F2D">
        <w:rPr>
          <w:rFonts w:ascii="Helvetica" w:hAnsi="Helvetica" w:cs="Helvetica"/>
          <w:color w:val="000000"/>
          <w:spacing w:val="5"/>
          <w:kern w:val="1"/>
        </w:rPr>
        <w:t xml:space="preserve"> Strive for a balance between the convenience of technology and the rapport of human contact. </w:t>
      </w:r>
    </w:p>
    <w:p w14:paraId="6883FC9F" w14:textId="2FA6DC15" w:rsidR="004304EB" w:rsidRPr="004304EB" w:rsidRDefault="004304EB" w:rsidP="004304EB">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b/>
          <w:color w:val="000000"/>
          <w:spacing w:val="5"/>
          <w:kern w:val="1"/>
        </w:rPr>
        <w:t>Compose crucial messages offline:</w:t>
      </w:r>
      <w:r w:rsidR="00407F2D">
        <w:rPr>
          <w:rFonts w:ascii="Helvetica" w:hAnsi="Helvetica" w:cs="Helvetica"/>
          <w:color w:val="000000"/>
          <w:spacing w:val="5"/>
          <w:kern w:val="1"/>
        </w:rPr>
        <w:t xml:space="preserve"> This allows you to review the messages and reduces the chance of them being sent incomplete because of a glitch.</w:t>
      </w:r>
    </w:p>
    <w:p w14:paraId="52F44DAD" w14:textId="2F55E507" w:rsidR="004304EB" w:rsidRPr="004304EB" w:rsidRDefault="004304EB" w:rsidP="004304EB">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b/>
          <w:color w:val="000000"/>
          <w:spacing w:val="5"/>
          <w:kern w:val="1"/>
        </w:rPr>
        <w:t>Follow organizational rules for e-mail:</w:t>
      </w:r>
      <w:r w:rsidR="00407F2D">
        <w:rPr>
          <w:rFonts w:ascii="Helvetica" w:hAnsi="Helvetica" w:cs="Helvetica"/>
          <w:color w:val="000000"/>
          <w:spacing w:val="5"/>
          <w:kern w:val="1"/>
        </w:rPr>
        <w:t xml:space="preserve"> Follow standardized organizational procedures when available.</w:t>
      </w:r>
    </w:p>
    <w:p w14:paraId="2A19E252" w14:textId="1C8C5D04" w:rsidR="004304EB" w:rsidRPr="004304EB" w:rsidRDefault="004304EB" w:rsidP="004304EB">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b/>
          <w:color w:val="000000"/>
          <w:spacing w:val="5"/>
          <w:kern w:val="1"/>
        </w:rPr>
        <w:t>Don’t use company e-mail systems for personal communication:</w:t>
      </w:r>
      <w:r w:rsidR="00407F2D">
        <w:rPr>
          <w:rFonts w:ascii="Helvetica" w:hAnsi="Helvetica" w:cs="Helvetica"/>
          <w:color w:val="000000"/>
          <w:spacing w:val="5"/>
          <w:kern w:val="1"/>
        </w:rPr>
        <w:t xml:space="preserve"> </w:t>
      </w:r>
      <w:r w:rsidR="008648CD">
        <w:rPr>
          <w:rFonts w:ascii="Helvetica" w:hAnsi="Helvetica" w:cs="Helvetica"/>
          <w:color w:val="000000"/>
          <w:spacing w:val="5"/>
          <w:kern w:val="1"/>
        </w:rPr>
        <w:t>Sending personal e-mails and using the internet at work can have serious repercussions. Also be careful in opening attachments, as they can have viruses.</w:t>
      </w:r>
    </w:p>
    <w:p w14:paraId="5975573D" w14:textId="77777777" w:rsidR="008648CD" w:rsidRPr="008648CD" w:rsidRDefault="008648CD" w:rsidP="008648CD">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0BD0123E" w14:textId="22591591" w:rsidR="004304EB" w:rsidRPr="004304EB"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Aim for a balance of speed and accuracy</w:t>
      </w:r>
      <w:r w:rsidR="008648CD">
        <w:rPr>
          <w:rFonts w:ascii="Helvetica" w:hAnsi="Helvetica" w:cs="Helvetica"/>
          <w:color w:val="000000"/>
          <w:spacing w:val="5"/>
          <w:kern w:val="1"/>
        </w:rPr>
        <w:t>:</w:t>
      </w:r>
      <w:r w:rsidR="008648CD">
        <w:rPr>
          <w:rFonts w:ascii="Helvetica" w:hAnsi="Helvetica" w:cs="Helvetica"/>
          <w:b/>
          <w:color w:val="000000"/>
          <w:spacing w:val="5"/>
          <w:kern w:val="1"/>
        </w:rPr>
        <w:t xml:space="preserve"> </w:t>
      </w:r>
      <w:r w:rsidR="008648CD">
        <w:rPr>
          <w:rFonts w:ascii="Helvetica" w:hAnsi="Helvetica" w:cs="Helvetica"/>
          <w:color w:val="000000"/>
          <w:spacing w:val="5"/>
          <w:kern w:val="1"/>
        </w:rPr>
        <w:t xml:space="preserve">Speedy e-mail writing and the errors it can cause make for slower e-mail reading. </w:t>
      </w:r>
    </w:p>
    <w:p w14:paraId="09D31DBE" w14:textId="704062A2" w:rsidR="004304EB" w:rsidRPr="004304EB"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Keep your messages professional</w:t>
      </w:r>
      <w:r w:rsidR="008648CD">
        <w:rPr>
          <w:rFonts w:ascii="Helvetica" w:hAnsi="Helvetica" w:cs="Helvetica"/>
          <w:color w:val="000000"/>
          <w:spacing w:val="5"/>
          <w:kern w:val="1"/>
        </w:rPr>
        <w:t>: Think of your credibility and professionalism before using emoticons, also use plain English.</w:t>
      </w:r>
    </w:p>
    <w:p w14:paraId="4A8B8F66" w14:textId="7114CEEB" w:rsidR="004304EB" w:rsidRPr="004304EB"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Understand that e-mail is not guaranteed to be private</w:t>
      </w:r>
      <w:r w:rsidR="008648CD">
        <w:rPr>
          <w:rFonts w:ascii="Helvetica" w:hAnsi="Helvetica" w:cs="Helvetica"/>
          <w:color w:val="000000"/>
          <w:spacing w:val="5"/>
          <w:kern w:val="1"/>
        </w:rPr>
        <w:t>: E-mail is easily deleted, but even deleted e-mail can be retrieved, providing a permanent record of actions and decisions.</w:t>
      </w:r>
    </w:p>
    <w:p w14:paraId="617A67CC" w14:textId="7F33CFEC" w:rsidR="004304EB" w:rsidRPr="004304EB"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Don’t “write angry”</w:t>
      </w:r>
      <w:r w:rsidR="008648CD">
        <w:rPr>
          <w:rFonts w:ascii="Helvetica" w:hAnsi="Helvetica" w:cs="Helvetica"/>
          <w:color w:val="000000"/>
          <w:spacing w:val="5"/>
          <w:kern w:val="1"/>
        </w:rPr>
        <w:t xml:space="preserve">: Avoid </w:t>
      </w:r>
      <w:r w:rsidR="008648CD">
        <w:rPr>
          <w:rFonts w:ascii="Helvetica" w:hAnsi="Helvetica" w:cs="Helvetica"/>
          <w:b/>
          <w:i/>
          <w:color w:val="000000"/>
          <w:spacing w:val="5"/>
          <w:kern w:val="1"/>
        </w:rPr>
        <w:t>Flaming</w:t>
      </w:r>
      <w:r w:rsidR="008648CD">
        <w:rPr>
          <w:rFonts w:ascii="Helvetica" w:hAnsi="Helvetica" w:cs="Helvetica"/>
          <w:color w:val="000000"/>
          <w:spacing w:val="5"/>
          <w:kern w:val="1"/>
        </w:rPr>
        <w:t>: The act of sending out an angry e-mail message in haste without considering the implications of airing such emotions.</w:t>
      </w:r>
    </w:p>
    <w:p w14:paraId="442ECEF8" w14:textId="66BAE8E2" w:rsidR="004304EB" w:rsidRPr="004304EB"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Don’t send unnecessary messages</w:t>
      </w:r>
      <w:r w:rsidR="008648CD">
        <w:rPr>
          <w:rFonts w:ascii="Helvetica" w:hAnsi="Helvetica" w:cs="Helvetica"/>
          <w:color w:val="000000"/>
          <w:spacing w:val="5"/>
          <w:kern w:val="1"/>
        </w:rPr>
        <w:t>: The more you bombard readers with unnecessary e-mails, the less attention they’ll pay to the ones that really count.</w:t>
      </w:r>
    </w:p>
    <w:p w14:paraId="3DBBF69B" w14:textId="73AF8834" w:rsidR="004304EB" w:rsidRPr="008648CD" w:rsidRDefault="004304EB" w:rsidP="002800F6">
      <w:pPr>
        <w:pStyle w:val="ListParagraph"/>
        <w:widowControl w:val="0"/>
        <w:numPr>
          <w:ilvl w:val="0"/>
          <w:numId w:val="7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sz w:val="28"/>
          <w:szCs w:val="28"/>
        </w:rPr>
      </w:pPr>
      <w:r>
        <w:rPr>
          <w:rFonts w:ascii="Helvetica" w:hAnsi="Helvetica" w:cs="Helvetica"/>
          <w:b/>
          <w:color w:val="000000"/>
          <w:spacing w:val="5"/>
          <w:kern w:val="1"/>
        </w:rPr>
        <w:t>Protect yourself and your company</w:t>
      </w:r>
      <w:r w:rsidR="008648CD">
        <w:rPr>
          <w:rFonts w:ascii="Helvetica" w:hAnsi="Helvetica" w:cs="Helvetica"/>
          <w:color w:val="000000"/>
          <w:spacing w:val="5"/>
          <w:kern w:val="1"/>
        </w:rPr>
        <w:t>: Be wary of ownership and copyright issues and safeguard your organization’s intellectual property.</w:t>
      </w:r>
    </w:p>
    <w:p w14:paraId="3AF1CDB1" w14:textId="77777777" w:rsidR="004304EB" w:rsidRDefault="004304EB" w:rsidP="002800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sz w:val="28"/>
          <w:szCs w:val="28"/>
        </w:rPr>
      </w:pPr>
    </w:p>
    <w:p w14:paraId="4745CCAC" w14:textId="667E1FFC" w:rsidR="008648CD" w:rsidRDefault="008648CD" w:rsidP="002800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Reading and Processing Incoming Messages</w:t>
      </w:r>
    </w:p>
    <w:p w14:paraId="1226D437" w14:textId="42E0AA25" w:rsidR="002800F6" w:rsidRDefault="002800F6" w:rsidP="002800F6">
      <w:pPr>
        <w:pStyle w:val="ListParagraph"/>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Schedule time for reading and writing e-mail</w:t>
      </w:r>
      <w:r>
        <w:rPr>
          <w:rFonts w:ascii="Helvetica" w:hAnsi="Helvetica" w:cs="Helvetica"/>
          <w:color w:val="000000"/>
          <w:spacing w:val="5"/>
          <w:kern w:val="1"/>
        </w:rPr>
        <w:t>: E-mail can be distracting, don’t allow it to rule your workday. Be systematic when scanning for important messages.</w:t>
      </w:r>
    </w:p>
    <w:p w14:paraId="31206573" w14:textId="7EE88CE7" w:rsidR="002800F6" w:rsidRDefault="002800F6" w:rsidP="002800F6">
      <w:pPr>
        <w:pStyle w:val="ListParagraph"/>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Do regular inbox clean-ups</w:t>
      </w:r>
      <w:r>
        <w:rPr>
          <w:rFonts w:ascii="Helvetica" w:hAnsi="Helvetica" w:cs="Helvetica"/>
          <w:color w:val="000000"/>
          <w:spacing w:val="5"/>
          <w:kern w:val="1"/>
        </w:rPr>
        <w:t>: Learn what your company expect you to file or archive, then get rid of clutter.</w:t>
      </w:r>
    </w:p>
    <w:p w14:paraId="45C05779" w14:textId="2D57F290" w:rsidR="002800F6" w:rsidRDefault="002800F6" w:rsidP="002800F6">
      <w:pPr>
        <w:pStyle w:val="ListParagraph"/>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Scan the entire list of new messages in your inbox</w:t>
      </w:r>
      <w:r>
        <w:rPr>
          <w:rFonts w:ascii="Helvetica" w:hAnsi="Helvetica" w:cs="Helvetica"/>
          <w:color w:val="000000"/>
          <w:spacing w:val="5"/>
          <w:kern w:val="1"/>
        </w:rPr>
        <w:t>: Read all current messages before writing follow-up responses.</w:t>
      </w:r>
    </w:p>
    <w:p w14:paraId="25F3809F" w14:textId="2567B212" w:rsidR="002800F6" w:rsidRDefault="002800F6" w:rsidP="002800F6">
      <w:pPr>
        <w:pStyle w:val="ListParagraph"/>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filtering options and anti-spam software</w:t>
      </w:r>
      <w:r>
        <w:rPr>
          <w:rFonts w:ascii="Helvetica" w:hAnsi="Helvetica" w:cs="Helvetica"/>
          <w:color w:val="000000"/>
          <w:spacing w:val="5"/>
          <w:kern w:val="1"/>
        </w:rPr>
        <w:t>: Ensure the mail you get is the mail you want.</w:t>
      </w:r>
    </w:p>
    <w:p w14:paraId="0E7C1471" w14:textId="196DD202" w:rsidR="002800F6" w:rsidRDefault="002800F6" w:rsidP="002800F6">
      <w:pPr>
        <w:pStyle w:val="ListParagraph"/>
        <w:widowControl w:val="0"/>
        <w:numPr>
          <w:ilvl w:val="0"/>
          <w:numId w:val="8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Capture your e-mail in a recognizable records system</w:t>
      </w:r>
      <w:r>
        <w:rPr>
          <w:rFonts w:ascii="Helvetica" w:hAnsi="Helvetica" w:cs="Helvetica"/>
          <w:color w:val="000000"/>
          <w:spacing w:val="5"/>
          <w:kern w:val="1"/>
        </w:rPr>
        <w:t>: Follow your organizations guidelines for the secure management and storage of your messages.</w:t>
      </w:r>
    </w:p>
    <w:p w14:paraId="4221CDE7" w14:textId="77777777" w:rsidR="002800F6" w:rsidRDefault="002800F6"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537372E1" w14:textId="0F0B05B2" w:rsidR="009C3131" w:rsidRDefault="002800F6"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Formatting and Writing E-mail</w:t>
      </w:r>
    </w:p>
    <w:p w14:paraId="34E63CFB" w14:textId="39A16FCA" w:rsidR="009C3131" w:rsidRPr="009C3131" w:rsidRDefault="009C3131" w:rsidP="00E920E1">
      <w:pPr>
        <w:pStyle w:val="ListParagraph"/>
        <w:widowControl w:val="0"/>
        <w:numPr>
          <w:ilvl w:val="0"/>
          <w:numId w:val="8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following tips ensure your message stays on target and gets the attention it deserves:</w:t>
      </w:r>
    </w:p>
    <w:p w14:paraId="5945E78C" w14:textId="1DA50AD5" w:rsidR="002800F6" w:rsidRPr="009C3131" w:rsidRDefault="002800F6" w:rsidP="00E920E1">
      <w:pPr>
        <w:pStyle w:val="ListParagraph"/>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Type the e-mail address correctly</w:t>
      </w:r>
      <w:r>
        <w:rPr>
          <w:rFonts w:ascii="Helvetica" w:hAnsi="Helvetica" w:cs="Helvetica"/>
          <w:color w:val="000000"/>
          <w:spacing w:val="5"/>
          <w:kern w:val="1"/>
        </w:rPr>
        <w:t>: Ensure your message won’t be lost in cyberspace.</w:t>
      </w:r>
    </w:p>
    <w:p w14:paraId="0981902A" w14:textId="3FB73348" w:rsidR="009C3131" w:rsidRPr="009C3131" w:rsidRDefault="009C3131" w:rsidP="00E920E1">
      <w:pPr>
        <w:pStyle w:val="ListParagraph"/>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Compose an action-specific subject line</w:t>
      </w:r>
      <w:r>
        <w:rPr>
          <w:rFonts w:ascii="Helvetica" w:hAnsi="Helvetica" w:cs="Helvetica"/>
          <w:color w:val="000000"/>
          <w:spacing w:val="5"/>
          <w:kern w:val="1"/>
        </w:rPr>
        <w:t>: Subject lines help readers decide how relevant, import, and urgent a message is.</w:t>
      </w:r>
    </w:p>
    <w:p w14:paraId="72371F01" w14:textId="7F58E9E0" w:rsidR="009C3131" w:rsidRPr="009C3131" w:rsidRDefault="009C3131" w:rsidP="00E920E1">
      <w:pPr>
        <w:pStyle w:val="ListParagraph"/>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Wrap text after 70 characters</w:t>
      </w:r>
      <w:r>
        <w:rPr>
          <w:rFonts w:ascii="Helvetica" w:hAnsi="Helvetica" w:cs="Helvetica"/>
          <w:color w:val="000000"/>
          <w:spacing w:val="5"/>
          <w:kern w:val="1"/>
        </w:rPr>
        <w:t>: Short lines can look ragged and disjointed, use line settings to tidy it up.</w:t>
      </w:r>
    </w:p>
    <w:p w14:paraId="612263BB" w14:textId="621127A7" w:rsidR="009C3131" w:rsidRPr="009C3131" w:rsidRDefault="009C3131" w:rsidP="00E920E1">
      <w:pPr>
        <w:pStyle w:val="ListParagraph"/>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Use a regular mix of upper and lowercase letters</w:t>
      </w:r>
      <w:r>
        <w:rPr>
          <w:rFonts w:ascii="Helvetica" w:hAnsi="Helvetica" w:cs="Helvetica"/>
          <w:color w:val="000000"/>
          <w:spacing w:val="5"/>
          <w:kern w:val="1"/>
        </w:rPr>
        <w:t>: Capitalize the first letter in each sentence and use correct punctuation, avoid all lowercase or all uppercase.</w:t>
      </w:r>
    </w:p>
    <w:p w14:paraId="4787AB28" w14:textId="6EDE221B" w:rsidR="009C3131" w:rsidRPr="009C3131" w:rsidRDefault="009C3131" w:rsidP="00E920E1">
      <w:pPr>
        <w:pStyle w:val="ListParagraph"/>
        <w:widowControl w:val="0"/>
        <w:numPr>
          <w:ilvl w:val="0"/>
          <w:numId w:val="8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Keep paragraphs and sentences short</w:t>
      </w:r>
      <w:r>
        <w:rPr>
          <w:rFonts w:ascii="Helvetica" w:hAnsi="Helvetica" w:cs="Helvetica"/>
          <w:color w:val="000000"/>
          <w:spacing w:val="5"/>
          <w:kern w:val="1"/>
        </w:rPr>
        <w:t>: Use double spaced paragraph breaks for emphasis and readability. Design your messages so readers can skim it easily.</w:t>
      </w:r>
    </w:p>
    <w:p w14:paraId="34DB4D65" w14:textId="62584986" w:rsidR="009C3131" w:rsidRPr="009C3131" w:rsidRDefault="009C3131" w:rsidP="00E920E1">
      <w:pPr>
        <w:pStyle w:val="ListParagraph"/>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Keep in mind the following strategies for shaping its content:</w:t>
      </w:r>
    </w:p>
    <w:p w14:paraId="5ACF6B68" w14:textId="377E2266" w:rsidR="009C3131" w:rsidRPr="009C313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Use appropriate greetings to soften messages</w:t>
      </w:r>
      <w:r>
        <w:rPr>
          <w:rFonts w:ascii="Helvetica" w:hAnsi="Helvetica" w:cs="Helvetica"/>
          <w:color w:val="000000"/>
          <w:spacing w:val="5"/>
          <w:kern w:val="1"/>
        </w:rPr>
        <w:t xml:space="preserve">: Common informal salutations </w:t>
      </w:r>
      <w:r>
        <w:rPr>
          <w:rFonts w:ascii="Helvetica" w:hAnsi="Helvetica" w:cs="Helvetica"/>
          <w:i/>
          <w:color w:val="000000"/>
          <w:spacing w:val="5"/>
          <w:kern w:val="1"/>
        </w:rPr>
        <w:t>Hello, Hi, Greetings</w:t>
      </w:r>
      <w:r>
        <w:rPr>
          <w:rFonts w:ascii="Helvetica" w:hAnsi="Helvetica" w:cs="Helvetica"/>
          <w:color w:val="000000"/>
          <w:spacing w:val="5"/>
          <w:kern w:val="1"/>
        </w:rPr>
        <w:t>, can be used when you know the recipient well. Otherwise use the appropriate courtesy or job titles.</w:t>
      </w:r>
    </w:p>
    <w:p w14:paraId="6FF8E1B9" w14:textId="77777777" w:rsidR="009C3131" w:rsidRPr="009C313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Get to the point immediately</w:t>
      </w:r>
      <w:r>
        <w:rPr>
          <w:rFonts w:ascii="Helvetica" w:hAnsi="Helvetica" w:cs="Helvetica"/>
          <w:color w:val="000000"/>
          <w:spacing w:val="5"/>
          <w:kern w:val="1"/>
        </w:rPr>
        <w:t>: Begin by asking for action, information, or a reply by providing an overview.</w:t>
      </w:r>
    </w:p>
    <w:p w14:paraId="28FA3DFF" w14:textId="77777777" w:rsidR="009C3131" w:rsidRPr="009C313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Use lists without overloading them</w:t>
      </w:r>
      <w:r>
        <w:rPr>
          <w:rFonts w:ascii="Helvetica" w:hAnsi="Helvetica" w:cs="Helvetica"/>
          <w:color w:val="000000"/>
          <w:spacing w:val="5"/>
          <w:kern w:val="1"/>
        </w:rPr>
        <w:t>: Divide material into short, manageable segments or into lists with bullet points or numbers.</w:t>
      </w:r>
    </w:p>
    <w:p w14:paraId="5ADBF91B" w14:textId="77777777" w:rsidR="009C3131" w:rsidRPr="009C313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Sign off with a complimentary close and your name</w:t>
      </w:r>
      <w:r>
        <w:rPr>
          <w:rFonts w:ascii="Helvetica" w:hAnsi="Helvetica" w:cs="Helvetica"/>
          <w:color w:val="000000"/>
          <w:spacing w:val="5"/>
          <w:kern w:val="1"/>
        </w:rPr>
        <w:t>: Your closing should maintain the tone of your greeting and of your message as a whole. Drop the complimentary close in quick routine messages where politeness isn’t required.</w:t>
      </w:r>
    </w:p>
    <w:p w14:paraId="36E9792D" w14:textId="77777777" w:rsidR="009C3131" w:rsidRPr="009C3131" w:rsidRDefault="009C3131" w:rsidP="00E920E1">
      <w:pPr>
        <w:pStyle w:val="ListParagraph"/>
        <w:widowControl w:val="0"/>
        <w:numPr>
          <w:ilvl w:val="2"/>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Complementary close</w:t>
      </w:r>
      <w:r>
        <w:rPr>
          <w:rFonts w:ascii="Helvetica" w:hAnsi="Helvetica" w:cs="Helvetica"/>
          <w:color w:val="000000"/>
          <w:spacing w:val="5"/>
          <w:kern w:val="1"/>
        </w:rPr>
        <w:t>: A formulaic closing, usually a word found after the body of a letter and before the signature.</w:t>
      </w:r>
    </w:p>
    <w:p w14:paraId="13EFC5E7" w14:textId="77777777" w:rsidR="00E920E1" w:rsidRPr="007E39AE" w:rsidRDefault="00E920E1" w:rsidP="007E3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p>
    <w:p w14:paraId="41DD300E" w14:textId="77777777" w:rsidR="009C3131" w:rsidRPr="009C313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Tell people who you are</w:t>
      </w:r>
      <w:r>
        <w:rPr>
          <w:rFonts w:ascii="Helvetica" w:hAnsi="Helvetica" w:cs="Helvetica"/>
          <w:color w:val="000000"/>
          <w:spacing w:val="5"/>
          <w:kern w:val="1"/>
        </w:rPr>
        <w:t>: For external e-mails, set up an automatic signature through your e-mail program.</w:t>
      </w:r>
    </w:p>
    <w:p w14:paraId="2E54BC25" w14:textId="77777777" w:rsidR="00E920E1" w:rsidRPr="00E920E1" w:rsidRDefault="009C313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Edit your text and run a spell-check</w:t>
      </w:r>
      <w:r w:rsidR="00E920E1">
        <w:rPr>
          <w:rFonts w:ascii="Helvetica" w:hAnsi="Helvetica" w:cs="Helvetica"/>
          <w:color w:val="000000"/>
          <w:spacing w:val="5"/>
          <w:kern w:val="1"/>
        </w:rPr>
        <w:t>: The more correct your e-mail is, the more professional and credible you seem.</w:t>
      </w:r>
    </w:p>
    <w:p w14:paraId="5AFD038D" w14:textId="276F9517" w:rsidR="009C3131" w:rsidRP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Follow common-sense rules for attachments</w:t>
      </w:r>
      <w:r>
        <w:rPr>
          <w:rFonts w:ascii="Helvetica" w:hAnsi="Helvetica" w:cs="Helvetica"/>
          <w:color w:val="000000"/>
          <w:spacing w:val="5"/>
          <w:kern w:val="1"/>
        </w:rPr>
        <w:t>: Attachments are independent computer files sent with a regular e-mail message. Consider its content and label it accordingly. Also, ask permission before sending large attachments.</w:t>
      </w:r>
    </w:p>
    <w:p w14:paraId="7087DE7F" w14:textId="5721B01B" w:rsidR="00E920E1" w:rsidRP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Don’t be impatient for a reply</w:t>
      </w:r>
      <w:r>
        <w:rPr>
          <w:rFonts w:ascii="Helvetica" w:hAnsi="Helvetica" w:cs="Helvetica"/>
          <w:color w:val="000000"/>
          <w:spacing w:val="5"/>
          <w:kern w:val="1"/>
        </w:rPr>
        <w:t xml:space="preserve">: After you’ve sent your message, wait a reasonable amount of time for a response instead of jumping to conclusions. </w:t>
      </w:r>
    </w:p>
    <w:p w14:paraId="5D2665A5" w14:textId="0935C5B9" w:rsidR="00E920E1" w:rsidRPr="00E920E1" w:rsidRDefault="00E920E1"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sidRPr="00E920E1">
        <w:rPr>
          <w:rFonts w:ascii="Helvetica" w:hAnsi="Helvetica" w:cs="Helvetica"/>
          <w:color w:val="000000"/>
          <w:spacing w:val="5"/>
          <w:kern w:val="1"/>
          <w:sz w:val="28"/>
          <w:szCs w:val="28"/>
        </w:rPr>
        <w:t>Replying to E-mail</w:t>
      </w:r>
    </w:p>
    <w:p w14:paraId="6EEEF54A" w14:textId="4C44DC30" w:rsidR="00E920E1" w:rsidRDefault="00E920E1" w:rsidP="00E920E1">
      <w:pPr>
        <w:pStyle w:val="ListParagraph"/>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Many of the tips just discussed are relevant for replies, here are a few more:</w:t>
      </w:r>
    </w:p>
    <w:p w14:paraId="462AFFBA" w14:textId="17D4BA39"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Reply as promptly as possible</w:t>
      </w:r>
      <w:r>
        <w:rPr>
          <w:rFonts w:ascii="Helvetica" w:hAnsi="Helvetica" w:cs="Helvetica"/>
          <w:color w:val="000000"/>
          <w:spacing w:val="5"/>
          <w:kern w:val="1"/>
        </w:rPr>
        <w:t>: Develop a response game plan, if you can’t reply immediately, sent a quick courtesy message indicating that you will soon.</w:t>
      </w:r>
    </w:p>
    <w:p w14:paraId="0BF845B1" w14:textId="6DACD2DA"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Modify your distribution list</w:t>
      </w:r>
      <w:r>
        <w:rPr>
          <w:rFonts w:ascii="Helvetica" w:hAnsi="Helvetica" w:cs="Helvetica"/>
          <w:color w:val="000000"/>
          <w:spacing w:val="5"/>
          <w:kern w:val="1"/>
        </w:rPr>
        <w:t>: If you are part of a group e-mail, you may need to send your response to only a few members. Think twice before hitting “Reply All”.</w:t>
      </w:r>
    </w:p>
    <w:p w14:paraId="1A21E883" w14:textId="1816AAA5"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Don’t automatically include the sender’s original message with your reply</w:t>
      </w:r>
      <w:r>
        <w:rPr>
          <w:rFonts w:ascii="Helvetica" w:hAnsi="Helvetica" w:cs="Helvetica"/>
          <w:color w:val="000000"/>
          <w:spacing w:val="5"/>
          <w:kern w:val="1"/>
        </w:rPr>
        <w:t>: How much of the original message you incorporate in a reply depends on the context. For short messages you can, for long complex messages, include select parts.</w:t>
      </w:r>
    </w:p>
    <w:p w14:paraId="33853388" w14:textId="76D853BA"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Avoid indiscriminately forwarding e-mails</w:t>
      </w:r>
      <w:r>
        <w:rPr>
          <w:rFonts w:ascii="Helvetica" w:hAnsi="Helvetica" w:cs="Helvetica"/>
          <w:color w:val="000000"/>
          <w:spacing w:val="5"/>
          <w:kern w:val="1"/>
        </w:rPr>
        <w:t>: Consider who really needs the information.</w:t>
      </w:r>
    </w:p>
    <w:p w14:paraId="33F5C6CC" w14:textId="243AB464"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Make provision for your absences from the office</w:t>
      </w:r>
      <w:r>
        <w:rPr>
          <w:rFonts w:ascii="Helvetica" w:hAnsi="Helvetica" w:cs="Helvetica"/>
          <w:color w:val="000000"/>
          <w:spacing w:val="5"/>
          <w:kern w:val="1"/>
        </w:rPr>
        <w:t>: Let people who are trying to reach you know you are out of the office, when you will return, and whom they can contact in your absence.</w:t>
      </w:r>
    </w:p>
    <w:p w14:paraId="7A943ED0" w14:textId="6ABB9F74" w:rsidR="00E920E1" w:rsidRDefault="00E920E1" w:rsidP="00E920E1">
      <w:pPr>
        <w:pStyle w:val="ListParagraph"/>
        <w:widowControl w:val="0"/>
        <w:numPr>
          <w:ilvl w:val="1"/>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Protect and respect authorship</w:t>
      </w:r>
      <w:r>
        <w:rPr>
          <w:rFonts w:ascii="Helvetica" w:hAnsi="Helvetica" w:cs="Helvetica"/>
          <w:color w:val="000000"/>
          <w:spacing w:val="5"/>
          <w:kern w:val="1"/>
        </w:rPr>
        <w:t>: Select a read-only status for critical documents that could subsequently be altered without your knowledge.</w:t>
      </w:r>
    </w:p>
    <w:p w14:paraId="260A0DAE" w14:textId="77777777" w:rsidR="00E920E1" w:rsidRPr="00E920E1" w:rsidRDefault="00E920E1"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rPr>
          <w:rFonts w:ascii="Helvetica" w:hAnsi="Helvetica" w:cs="Helvetica"/>
          <w:color w:val="000000"/>
          <w:spacing w:val="5"/>
          <w:kern w:val="1"/>
        </w:rPr>
      </w:pPr>
    </w:p>
    <w:p w14:paraId="426DEBFA" w14:textId="77777777" w:rsidR="00E920E1" w:rsidRDefault="00E920E1"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p>
    <w:p w14:paraId="0D585098" w14:textId="0D7701E9" w:rsidR="00E920E1" w:rsidRDefault="00E920E1" w:rsidP="00E920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E-mail Style and Tone</w:t>
      </w:r>
    </w:p>
    <w:p w14:paraId="4D21318E" w14:textId="099E0647" w:rsidR="00E920E1" w:rsidRPr="00F73F15" w:rsidRDefault="00F73F15" w:rsidP="00F73F15">
      <w:pPr>
        <w:pStyle w:val="ListParagraph"/>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color w:val="000000"/>
          <w:spacing w:val="5"/>
          <w:kern w:val="1"/>
        </w:rPr>
        <w:t xml:space="preserve">E-mail is a statement of your personal and professional image. E-mail is flexible and adaptable which lets it accommodate a range of styles. </w:t>
      </w:r>
    </w:p>
    <w:p w14:paraId="12BD777F" w14:textId="5CE72FCC" w:rsidR="00F73F15" w:rsidRPr="00F73F15" w:rsidRDefault="00F73F15" w:rsidP="00F73F15">
      <w:pPr>
        <w:pStyle w:val="ListParagraph"/>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color w:val="000000"/>
          <w:spacing w:val="5"/>
          <w:kern w:val="1"/>
        </w:rPr>
        <w:t xml:space="preserve">Most E-mails follow a semi-formal or conversational style; formal style is reserved for documents that are only e-mailed for sake of transmission. </w:t>
      </w:r>
    </w:p>
    <w:p w14:paraId="0E637BAE" w14:textId="1E4C0837" w:rsidR="00F73F15" w:rsidRPr="00F73F15" w:rsidRDefault="00F73F15" w:rsidP="00F73F15">
      <w:pPr>
        <w:pStyle w:val="ListParagraph"/>
        <w:widowControl w:val="0"/>
        <w:numPr>
          <w:ilvl w:val="0"/>
          <w:numId w:val="8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color w:val="000000"/>
          <w:spacing w:val="5"/>
          <w:kern w:val="1"/>
        </w:rPr>
        <w:t>Tone is hard to gauge in e-mails, therefore it is important to properly revise.</w:t>
      </w:r>
    </w:p>
    <w:p w14:paraId="65E3F0E8" w14:textId="77777777" w:rsidR="00F73F15" w:rsidRDefault="00F73F15" w:rsidP="00F73F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p>
    <w:p w14:paraId="0576CC20" w14:textId="1DF08401" w:rsidR="00F73F15" w:rsidRDefault="00F73F15"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Routine Messages: Positive and Informative Memos and E-mail</w:t>
      </w:r>
    </w:p>
    <w:p w14:paraId="3A565B12" w14:textId="17B1C7FF" w:rsidR="00F73F15" w:rsidRDefault="00F73F15" w:rsidP="007D1A4E">
      <w:pPr>
        <w:pStyle w:val="ListParagraph"/>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Informative memos and e-mail convey important announcements. They must be clear and direct.</w:t>
      </w:r>
    </w:p>
    <w:p w14:paraId="606498D7" w14:textId="0A8269F7" w:rsidR="00F73F15" w:rsidRDefault="00F73F15" w:rsidP="007D1A4E">
      <w:pPr>
        <w:pStyle w:val="ListParagraph"/>
        <w:widowControl w:val="0"/>
        <w:numPr>
          <w:ilvl w:val="1"/>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Informative memo</w:t>
      </w:r>
      <w:r>
        <w:rPr>
          <w:rFonts w:ascii="Helvetica" w:hAnsi="Helvetica" w:cs="Helvetica"/>
          <w:color w:val="000000"/>
          <w:spacing w:val="5"/>
          <w:kern w:val="1"/>
        </w:rPr>
        <w:t>: A message to which the reader will react neutrally.</w:t>
      </w:r>
    </w:p>
    <w:p w14:paraId="36EB71E7" w14:textId="23D8995C" w:rsidR="00F73F15" w:rsidRDefault="00F73F15" w:rsidP="007D1A4E">
      <w:pPr>
        <w:pStyle w:val="ListParagraph"/>
        <w:widowControl w:val="0"/>
        <w:numPr>
          <w:ilvl w:val="0"/>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Here are some differences between an ineffective and effective information e-mail.</w:t>
      </w:r>
    </w:p>
    <w:p w14:paraId="011FA18F" w14:textId="130D8F5C" w:rsidR="00F73F15" w:rsidRDefault="00F73F15" w:rsidP="007D1A4E">
      <w:pPr>
        <w:pStyle w:val="ListParagraph"/>
        <w:widowControl w:val="0"/>
        <w:numPr>
          <w:ilvl w:val="1"/>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Ineffective</w:t>
      </w:r>
      <w:r>
        <w:rPr>
          <w:rFonts w:ascii="Helvetica" w:hAnsi="Helvetica" w:cs="Helvetica"/>
          <w:color w:val="000000"/>
          <w:spacing w:val="5"/>
          <w:kern w:val="1"/>
        </w:rPr>
        <w:t xml:space="preserve">: </w:t>
      </w:r>
    </w:p>
    <w:p w14:paraId="47802707" w14:textId="61478943"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Subject line is vague and uninformative.</w:t>
      </w:r>
    </w:p>
    <w:p w14:paraId="1A6611C2" w14:textId="2382857B"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Slow opening paragraph which makes it unclear what message is about.</w:t>
      </w:r>
    </w:p>
    <w:p w14:paraId="744B9E45" w14:textId="5F3C3322"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Uneven tone which affects readability.</w:t>
      </w:r>
    </w:p>
    <w:p w14:paraId="6D0B22A0" w14:textId="42AE42D0"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Random order and lack of details contribute to fuzzy or unclear focus.</w:t>
      </w:r>
    </w:p>
    <w:p w14:paraId="1069B76B" w14:textId="01C8C75E" w:rsidR="00F73F15" w:rsidRDefault="00F73F15" w:rsidP="007D1A4E">
      <w:pPr>
        <w:pStyle w:val="ListParagraph"/>
        <w:widowControl w:val="0"/>
        <w:numPr>
          <w:ilvl w:val="1"/>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Effective</w:t>
      </w:r>
      <w:r>
        <w:rPr>
          <w:rFonts w:ascii="Helvetica" w:hAnsi="Helvetica" w:cs="Helvetica"/>
          <w:color w:val="000000"/>
          <w:spacing w:val="5"/>
          <w:kern w:val="1"/>
        </w:rPr>
        <w:t>:</w:t>
      </w:r>
    </w:p>
    <w:p w14:paraId="3FF70006" w14:textId="05E68B17"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Accurate and descriptive subject line which creates focus for message.</w:t>
      </w:r>
    </w:p>
    <w:p w14:paraId="0E9504D1" w14:textId="62A0003D"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Opening paragraph focuses on action to be taken.</w:t>
      </w:r>
    </w:p>
    <w:p w14:paraId="7872AE92" w14:textId="4580961F"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Explanation highlights benefits.</w:t>
      </w:r>
    </w:p>
    <w:p w14:paraId="2F35FEE6" w14:textId="723EF408" w:rsidR="00F73F15" w:rsidRDefault="00F73F15"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Hyperlink makes additional information available.</w:t>
      </w:r>
    </w:p>
    <w:p w14:paraId="710BF18F" w14:textId="5F4676D2" w:rsidR="00F73F15" w:rsidRDefault="007D1A4E"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Procedure outlined in list form.</w:t>
      </w:r>
    </w:p>
    <w:p w14:paraId="5894CB42" w14:textId="687AE375" w:rsidR="007D1A4E" w:rsidRDefault="007D1A4E" w:rsidP="007D1A4E">
      <w:pPr>
        <w:pStyle w:val="ListParagraph"/>
        <w:widowControl w:val="0"/>
        <w:numPr>
          <w:ilvl w:val="2"/>
          <w:numId w:val="8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Reader benefits emphasized.</w:t>
      </w:r>
    </w:p>
    <w:p w14:paraId="4F26256E" w14:textId="77777777" w:rsidR="00F73F15" w:rsidRDefault="00F73F15"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CCC3307" w14:textId="4BFD47BB"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Routine Messages: Request Memos</w:t>
      </w:r>
    </w:p>
    <w:p w14:paraId="56E5E133" w14:textId="0C3D7B7E" w:rsidR="007D1A4E" w:rsidRDefault="007D1A4E" w:rsidP="007D1A4E">
      <w:pPr>
        <w:pStyle w:val="ListParagraph"/>
        <w:widowControl w:val="0"/>
        <w:numPr>
          <w:ilvl w:val="0"/>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If you seek information or action, always use the direct approach. Request memos stand the greatest chance of gaining compliance.</w:t>
      </w:r>
    </w:p>
    <w:p w14:paraId="0B09A64C" w14:textId="3D9D11A8"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Request memo</w:t>
      </w:r>
      <w:r>
        <w:rPr>
          <w:rFonts w:ascii="Helvetica" w:hAnsi="Helvetica" w:cs="Helvetica"/>
          <w:color w:val="000000"/>
          <w:spacing w:val="5"/>
          <w:kern w:val="1"/>
        </w:rPr>
        <w:t>: A message that asks the reader to perform a routine action.</w:t>
      </w:r>
    </w:p>
    <w:p w14:paraId="4DBB3B10" w14:textId="7BE49F77" w:rsidR="007D1A4E" w:rsidRDefault="007D1A4E" w:rsidP="007D1A4E">
      <w:pPr>
        <w:pStyle w:val="ListParagraph"/>
        <w:widowControl w:val="0"/>
        <w:numPr>
          <w:ilvl w:val="0"/>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Here is what an effective E-mail that requests should include:</w:t>
      </w:r>
    </w:p>
    <w:p w14:paraId="22D5B745" w14:textId="37B9242E"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Subject clearly indicates that a response is required.</w:t>
      </w:r>
    </w:p>
    <w:p w14:paraId="0CC68A6D" w14:textId="2BE357DA"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Opening combines statement of benefits with polite command.</w:t>
      </w:r>
    </w:p>
    <w:p w14:paraId="54ADD579" w14:textId="70E7B842"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Multiple requests presented in a numbered list.</w:t>
      </w:r>
    </w:p>
    <w:p w14:paraId="4BAE1851" w14:textId="59519F0A"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Explanation establishes the necessity for the request.</w:t>
      </w:r>
    </w:p>
    <w:p w14:paraId="0494BE35" w14:textId="179C21C2" w:rsidR="007D1A4E" w:rsidRDefault="007D1A4E" w:rsidP="007D1A4E">
      <w:pPr>
        <w:pStyle w:val="ListParagraph"/>
        <w:widowControl w:val="0"/>
        <w:numPr>
          <w:ilvl w:val="1"/>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You-attitude, active-voice verbs, and reason for end date to encourage action.</w:t>
      </w:r>
    </w:p>
    <w:p w14:paraId="2B4F2DC8" w14:textId="37E2D194" w:rsidR="007D1A4E" w:rsidRPr="007D1A4E" w:rsidRDefault="007D1A4E" w:rsidP="007D1A4E">
      <w:pPr>
        <w:pStyle w:val="ListParagraph"/>
        <w:widowControl w:val="0"/>
        <w:numPr>
          <w:ilvl w:val="0"/>
          <w:numId w:val="8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Requests that make sizable demands on the reader’s time and resources should follow the indirect plan that includes a reason for the request.</w:t>
      </w:r>
    </w:p>
    <w:p w14:paraId="1FDA17B5" w14:textId="77777777"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p>
    <w:p w14:paraId="05285FAC" w14:textId="4488C37D"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Routine Messages: Reply Memos and E-mail</w:t>
      </w:r>
    </w:p>
    <w:p w14:paraId="76B54C83" w14:textId="77777777" w:rsidR="007D1A4E" w:rsidRDefault="007D1A4E" w:rsidP="007D1A4E">
      <w:pPr>
        <w:pStyle w:val="ListParagraph"/>
        <w:widowControl w:val="0"/>
        <w:numPr>
          <w:ilvl w:val="0"/>
          <w:numId w:val="8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Like requests, responses are crucial to the day-to-day operation of organizations. </w:t>
      </w:r>
    </w:p>
    <w:p w14:paraId="6B44AC09" w14:textId="0679F0C1" w:rsidR="007D1A4E" w:rsidRDefault="007D1A4E" w:rsidP="007D1A4E">
      <w:pPr>
        <w:pStyle w:val="ListParagraph"/>
        <w:widowControl w:val="0"/>
        <w:numPr>
          <w:ilvl w:val="0"/>
          <w:numId w:val="8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Using the direct approach, you can write an effective response that is complete, focused, and well organized. Responses should be made in the order of the original requests to save time and increase coherence.</w:t>
      </w:r>
    </w:p>
    <w:p w14:paraId="0DAB7A27" w14:textId="0F15D3A3" w:rsidR="007D1A4E" w:rsidRPr="007D1A4E" w:rsidRDefault="007D1A4E" w:rsidP="007D1A4E">
      <w:pPr>
        <w:pStyle w:val="ListParagraph"/>
        <w:widowControl w:val="0"/>
        <w:numPr>
          <w:ilvl w:val="0"/>
          <w:numId w:val="8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prompt reply indicates both efficiency and a willingness to help.</w:t>
      </w:r>
    </w:p>
    <w:p w14:paraId="0E1D78D6" w14:textId="77777777"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1BB155E1" w14:textId="77777777"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236919E6" w14:textId="77777777" w:rsidR="007D1A4E" w:rsidRDefault="007D1A4E" w:rsidP="007D1A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12135F34" w14:textId="77777777" w:rsidR="007D1A4E" w:rsidRDefault="007D1A4E"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01728656" w14:textId="3D2E101C" w:rsidR="007D1A4E" w:rsidRDefault="007D1A4E"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Goodwill E-mail Messages</w:t>
      </w:r>
    </w:p>
    <w:p w14:paraId="5D9BCDAB" w14:textId="1A52DAA7" w:rsidR="007D1A4E" w:rsidRDefault="00DB723B" w:rsidP="00DB723B">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Thank-you messages and Congratulatory messages are forms of Goodwill messages that help reinforce the professional and personal bonds between writer and reader. They should be written using the direct approach.</w:t>
      </w:r>
    </w:p>
    <w:p w14:paraId="0EAD5007" w14:textId="05DFAB99" w:rsidR="00DB723B" w:rsidRDefault="00DB723B" w:rsidP="00DB723B">
      <w:pPr>
        <w:pStyle w:val="ListParagraph"/>
        <w:widowControl w:val="0"/>
        <w:numPr>
          <w:ilvl w:val="1"/>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Goodwill message</w:t>
      </w:r>
      <w:r>
        <w:rPr>
          <w:rFonts w:ascii="Helvetica" w:hAnsi="Helvetica" w:cs="Helvetica"/>
          <w:color w:val="000000"/>
          <w:spacing w:val="5"/>
          <w:kern w:val="1"/>
        </w:rPr>
        <w:t>: A message that enhances the value of a business beyond its tangible assets by creating a bond of friendship and establishing trust and mutual understanding between the writer and the recipient.</w:t>
      </w:r>
    </w:p>
    <w:p w14:paraId="70C6B3D8" w14:textId="7D07FF8B" w:rsidR="00DB723B" w:rsidRDefault="00DB723B" w:rsidP="00DB723B">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following are good elements of a Thank-you E-mail message:</w:t>
      </w:r>
    </w:p>
    <w:p w14:paraId="11EE4634" w14:textId="511A6CD6" w:rsidR="00DB723B" w:rsidRDefault="00DB723B" w:rsidP="00DB723B">
      <w:pPr>
        <w:pStyle w:val="ListParagraph"/>
        <w:widowControl w:val="0"/>
        <w:numPr>
          <w:ilvl w:val="1"/>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Opening paragraph conveys thanks to the recipient for services provided and describes those services in detail</w:t>
      </w:r>
    </w:p>
    <w:p w14:paraId="36E382B7" w14:textId="6C0A4BAF" w:rsidR="00DB723B" w:rsidRDefault="00DB723B" w:rsidP="00DB723B">
      <w:pPr>
        <w:pStyle w:val="ListParagraph"/>
        <w:widowControl w:val="0"/>
        <w:numPr>
          <w:ilvl w:val="1"/>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Second paragraph describes the benefit derived from that service</w:t>
      </w:r>
    </w:p>
    <w:p w14:paraId="7DCE3D15" w14:textId="288033A7" w:rsidR="00DB723B" w:rsidRPr="00DB723B" w:rsidRDefault="00DB723B" w:rsidP="00DB723B">
      <w:pPr>
        <w:pStyle w:val="ListParagraph"/>
        <w:widowControl w:val="0"/>
        <w:numPr>
          <w:ilvl w:val="1"/>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Closes pleasantly with further thanks and recognition of the positive effort the recipient has made.</w:t>
      </w:r>
    </w:p>
    <w:p w14:paraId="6EE5E8FF" w14:textId="77777777" w:rsidR="007D1A4E" w:rsidRPr="00F73F15" w:rsidRDefault="007D1A4E"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p>
    <w:p w14:paraId="0CFDC9F4" w14:textId="78B4055D" w:rsidR="00DB723B" w:rsidRDefault="00DB723B"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Follow-up Memos and E-mail</w:t>
      </w:r>
    </w:p>
    <w:p w14:paraId="54F5E737" w14:textId="4874018D" w:rsidR="00DB723B" w:rsidRDefault="00DB723B" w:rsidP="00DB723B">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follow up is a more specialized type of informative message, one that reflects good business practices. A follow up message serves as a record for future reference confirming the time, place, and purpose of a meeting.</w:t>
      </w:r>
    </w:p>
    <w:p w14:paraId="0BAEB575" w14:textId="6E2560DE" w:rsidR="00DB723B" w:rsidRDefault="00DB723B" w:rsidP="00DB723B">
      <w:pPr>
        <w:pStyle w:val="ListParagraph"/>
        <w:widowControl w:val="0"/>
        <w:numPr>
          <w:ilvl w:val="1"/>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Follow-up message</w:t>
      </w:r>
      <w:r>
        <w:rPr>
          <w:rFonts w:ascii="Helvetica" w:hAnsi="Helvetica" w:cs="Helvetica"/>
          <w:color w:val="000000"/>
          <w:spacing w:val="5"/>
          <w:kern w:val="1"/>
        </w:rPr>
        <w:t>: Provides a record of a meeting, including its time, place, purpose, and any agreements that may have been made.</w:t>
      </w:r>
    </w:p>
    <w:p w14:paraId="47B7B847" w14:textId="0C7D6EAC" w:rsidR="00DB723B" w:rsidRDefault="00DB723B" w:rsidP="00DB723B">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following are good elements of a Follow-up E-mail message:</w:t>
      </w:r>
    </w:p>
    <w:p w14:paraId="2B022620" w14:textId="5C59136D" w:rsidR="00DB723B" w:rsidRDefault="00DB723B" w:rsidP="00DB723B">
      <w:pPr>
        <w:pStyle w:val="ListParagraph"/>
        <w:widowControl w:val="0"/>
        <w:numPr>
          <w:ilvl w:val="1"/>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Opening identifies the date and subject of the meeting.</w:t>
      </w:r>
    </w:p>
    <w:p w14:paraId="430B762E" w14:textId="5D0678E7" w:rsidR="00DB723B" w:rsidRDefault="00DB723B" w:rsidP="00DB723B">
      <w:pPr>
        <w:pStyle w:val="ListParagraph"/>
        <w:widowControl w:val="0"/>
        <w:numPr>
          <w:ilvl w:val="1"/>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Major details and points agreed upon are listed as bulleted items.</w:t>
      </w:r>
    </w:p>
    <w:p w14:paraId="02D667F4" w14:textId="269C842A" w:rsidR="00DB723B" w:rsidRDefault="00DB723B" w:rsidP="00DB723B">
      <w:pPr>
        <w:pStyle w:val="ListParagraph"/>
        <w:widowControl w:val="0"/>
        <w:numPr>
          <w:ilvl w:val="1"/>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Uses positive tone and forward-looking approach; message ends with allowance for correction of details.</w:t>
      </w:r>
    </w:p>
    <w:p w14:paraId="730650D8" w14:textId="77777777" w:rsidR="007E39AE" w:rsidRDefault="007E39AE" w:rsidP="007E39A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604B30CF" w14:textId="6EBB7452" w:rsidR="00DB723B" w:rsidRDefault="00DB723B" w:rsidP="00DB723B">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The more important an oral agreement is, the more vital it is to have proof in the form of written conformation. Writing follow-up messages protects you and your reader, lessening the chance of later retractions and falsifications.</w:t>
      </w:r>
    </w:p>
    <w:p w14:paraId="3F9C6AD6" w14:textId="77777777" w:rsidR="00DB723B" w:rsidRDefault="00DB723B" w:rsidP="0024068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6415F9C2" w14:textId="49935987" w:rsidR="00DB723B" w:rsidRDefault="00DB723B"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t>Instant Messaging (IM)</w:t>
      </w:r>
    </w:p>
    <w:p w14:paraId="34DE59B3" w14:textId="75EFE2C8" w:rsidR="00DB723B" w:rsidRDefault="00240683" w:rsidP="0024068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Instant messaging is a new technology and has trouble being taken seriously and used productively. Instant messaging provides real-time communication with traits more commonly associated with e-mail. </w:t>
      </w:r>
    </w:p>
    <w:p w14:paraId="622794CC" w14:textId="241BAD54" w:rsidR="00240683" w:rsidRDefault="00240683" w:rsidP="0024068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Instant Messaging</w:t>
      </w:r>
      <w:r>
        <w:rPr>
          <w:rFonts w:ascii="Helvetica" w:hAnsi="Helvetica" w:cs="Helvetica"/>
          <w:color w:val="000000"/>
          <w:spacing w:val="5"/>
          <w:kern w:val="1"/>
        </w:rPr>
        <w:t>: The exchange of messages over the internet between two or more users who are online.</w:t>
      </w:r>
    </w:p>
    <w:p w14:paraId="1889B4F5" w14:textId="6C99C500" w:rsidR="00240683" w:rsidRDefault="00240683" w:rsidP="0024068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Many guidelines for using e-mail also apply to instant messaging.</w:t>
      </w:r>
    </w:p>
    <w:p w14:paraId="64CD0419" w14:textId="38435FE4" w:rsidR="00240683" w:rsidRPr="00240683" w:rsidRDefault="00240683" w:rsidP="0024068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Limit the use of abbreviations</w:t>
      </w:r>
      <w:r>
        <w:rPr>
          <w:rFonts w:ascii="Helvetica" w:hAnsi="Helvetica" w:cs="Helvetica"/>
          <w:color w:val="000000"/>
          <w:spacing w:val="5"/>
          <w:kern w:val="1"/>
        </w:rPr>
        <w:t xml:space="preserve">: Avoid terms like: </w:t>
      </w:r>
      <w:r>
        <w:rPr>
          <w:rFonts w:ascii="Helvetica" w:hAnsi="Helvetica" w:cs="Helvetica"/>
          <w:i/>
          <w:color w:val="000000"/>
          <w:spacing w:val="5"/>
          <w:kern w:val="1"/>
        </w:rPr>
        <w:t xml:space="preserve">brb, g2g, </w:t>
      </w:r>
      <w:proofErr w:type="spellStart"/>
      <w:r>
        <w:rPr>
          <w:rFonts w:ascii="Helvetica" w:hAnsi="Helvetica" w:cs="Helvetica"/>
          <w:i/>
          <w:color w:val="000000"/>
          <w:spacing w:val="5"/>
          <w:kern w:val="1"/>
        </w:rPr>
        <w:t>lmaoroflcopter</w:t>
      </w:r>
      <w:proofErr w:type="spellEnd"/>
      <w:r>
        <w:rPr>
          <w:rFonts w:ascii="Helvetica" w:hAnsi="Helvetica" w:cs="Helvetica"/>
          <w:color w:val="000000"/>
          <w:spacing w:val="5"/>
          <w:kern w:val="1"/>
        </w:rPr>
        <w:t xml:space="preserve"> as they may confuse individuals who are unfamiliar with these terms.</w:t>
      </w:r>
    </w:p>
    <w:p w14:paraId="435A2DCE" w14:textId="0BC28BA4" w:rsidR="00240683" w:rsidRDefault="00240683" w:rsidP="0024068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a natural mix of upper and lowercase</w:t>
      </w:r>
      <w:r>
        <w:rPr>
          <w:rFonts w:ascii="Helvetica" w:hAnsi="Helvetica" w:cs="Helvetica"/>
          <w:color w:val="000000"/>
          <w:spacing w:val="5"/>
          <w:kern w:val="1"/>
        </w:rPr>
        <w:t>: Try to make messages as readable as possible.</w:t>
      </w:r>
    </w:p>
    <w:p w14:paraId="7E8D14F5" w14:textId="0FB514B1" w:rsidR="00240683" w:rsidRDefault="00240683" w:rsidP="0024068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Keep conversations to a few people at a time</w:t>
      </w:r>
      <w:r>
        <w:rPr>
          <w:rFonts w:ascii="Helvetica" w:hAnsi="Helvetica" w:cs="Helvetica"/>
          <w:color w:val="000000"/>
          <w:spacing w:val="5"/>
          <w:kern w:val="1"/>
        </w:rPr>
        <w:t>: More than four or five people in a conversation can lead to a free for all.</w:t>
      </w:r>
    </w:p>
    <w:p w14:paraId="3E6737C3" w14:textId="7BB0D987" w:rsidR="00240683" w:rsidRPr="00240683" w:rsidRDefault="00240683" w:rsidP="0024068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Inform people about your availability</w:t>
      </w:r>
      <w:r>
        <w:rPr>
          <w:rFonts w:ascii="Helvetica" w:hAnsi="Helvetica" w:cs="Helvetica"/>
          <w:color w:val="000000"/>
          <w:spacing w:val="5"/>
          <w:kern w:val="1"/>
        </w:rPr>
        <w:t>: Set status flags to “away” or “busy” if you don’t wish to be engaged.</w:t>
      </w:r>
    </w:p>
    <w:p w14:paraId="16D0D206" w14:textId="77777777" w:rsidR="00DB723B" w:rsidRPr="00DB723B" w:rsidRDefault="00DB723B"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2FC49E3F" w14:textId="77777777" w:rsidR="002800F6" w:rsidRPr="002800F6" w:rsidRDefault="002800F6"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3BA907D" w14:textId="77777777" w:rsidR="008648CD" w:rsidRPr="008648CD" w:rsidRDefault="008648CD" w:rsidP="00DB72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6A8995EF" w14:textId="77777777" w:rsidR="00E826DC" w:rsidRDefault="00E826DC"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1B8C2650" w14:textId="77777777" w:rsidR="00240683" w:rsidRDefault="00240683"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6AA67B8A" w14:textId="77777777" w:rsidR="00240683" w:rsidRDefault="00240683"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0FDE4AFB" w14:textId="77777777" w:rsidR="00240683" w:rsidRDefault="00240683"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5DEF3D99" w14:textId="77777777" w:rsidR="00240683" w:rsidRDefault="00240683" w:rsidP="00DB723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13A21B0C" w14:textId="77777777" w:rsidR="00240683" w:rsidRDefault="00240683"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457739F0" w14:textId="7C91E663"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5 Short Answer Questions</w:t>
      </w:r>
    </w:p>
    <w:p w14:paraId="68FFC778" w14:textId="77777777"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1. What are three traits shared by e-mails and hard-copy memos? </w:t>
      </w:r>
    </w:p>
    <w:p w14:paraId="49E0A628" w14:textId="77777777" w:rsidR="00403291" w:rsidRDefault="00403291" w:rsidP="00403291">
      <w:pPr>
        <w:spacing w:line="360" w:lineRule="auto"/>
        <w:rPr>
          <w:rFonts w:ascii="Helvetica" w:eastAsia="Times New Roman" w:hAnsi="Helvetica"/>
        </w:rPr>
      </w:pPr>
      <w:r w:rsidRPr="00403291">
        <w:rPr>
          <w:rFonts w:ascii="Helvetica" w:eastAsia="Times New Roman" w:hAnsi="Helvetica"/>
        </w:rPr>
        <w:t xml:space="preserve">2. Why is it important to apply the principles of chunking when formatting lists for memos and emails? </w:t>
      </w:r>
    </w:p>
    <w:p w14:paraId="36B2E4F2" w14:textId="77777777" w:rsidR="00403291" w:rsidRPr="00403291" w:rsidRDefault="00403291" w:rsidP="00403291">
      <w:pPr>
        <w:spacing w:line="360" w:lineRule="auto"/>
        <w:rPr>
          <w:rFonts w:ascii="Helvetica" w:eastAsia="Times New Roman" w:hAnsi="Helvetica"/>
        </w:rPr>
      </w:pPr>
    </w:p>
    <w:p w14:paraId="75CB1B76" w14:textId="77777777"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3. How can netiquette be used to avoid flaming? </w:t>
      </w:r>
    </w:p>
    <w:p w14:paraId="167F76E9" w14:textId="77777777"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4. What are two strategies for reading and processing incoming messages? </w:t>
      </w:r>
    </w:p>
    <w:p w14:paraId="59B33210" w14:textId="77777777" w:rsidR="00403291" w:rsidRDefault="00403291" w:rsidP="00403291">
      <w:pPr>
        <w:spacing w:line="360" w:lineRule="auto"/>
        <w:rPr>
          <w:rFonts w:ascii="Helvetica" w:eastAsia="Times New Roman" w:hAnsi="Helvetica"/>
        </w:rPr>
      </w:pPr>
      <w:r w:rsidRPr="00403291">
        <w:rPr>
          <w:rFonts w:ascii="Helvetica" w:eastAsia="Times New Roman" w:hAnsi="Helvetica"/>
        </w:rPr>
        <w:t xml:space="preserve">5. What is wrong with the following message? ADAM, WHY DID YOU CHANGE THE FORMATTING OF OUR GROUP REPORT BEFORE YOU HANDED IT IN? WE DON’T LIKE THE WAY IT LOOKS. </w:t>
      </w:r>
    </w:p>
    <w:p w14:paraId="0805F594" w14:textId="77777777" w:rsidR="00403291" w:rsidRPr="00403291" w:rsidRDefault="00403291" w:rsidP="00403291">
      <w:pPr>
        <w:spacing w:line="360" w:lineRule="auto"/>
        <w:rPr>
          <w:rFonts w:ascii="Helvetica" w:eastAsia="Times New Roman" w:hAnsi="Helvetica"/>
        </w:rPr>
      </w:pPr>
    </w:p>
    <w:p w14:paraId="3DD9387B" w14:textId="77777777"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6. What are three things to keep in mind when replying to e-mail? </w:t>
      </w:r>
    </w:p>
    <w:p w14:paraId="52380DA6" w14:textId="77777777"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7. What is a goodwill message? </w:t>
      </w:r>
    </w:p>
    <w:p w14:paraId="0985B1B9" w14:textId="4B708533" w:rsidR="00403291" w:rsidRPr="00403291" w:rsidRDefault="00403291" w:rsidP="00403291">
      <w:pPr>
        <w:spacing w:line="720" w:lineRule="auto"/>
        <w:rPr>
          <w:rFonts w:ascii="Helvetica" w:eastAsia="Times New Roman" w:hAnsi="Helvetica"/>
        </w:rPr>
      </w:pPr>
      <w:r w:rsidRPr="00403291">
        <w:rPr>
          <w:rFonts w:ascii="Helvetica" w:eastAsia="Times New Roman" w:hAnsi="Helvetica"/>
        </w:rPr>
        <w:t xml:space="preserve">8. What are the four guidelines that apply to both e-mail and instant messaging (IM)? </w:t>
      </w:r>
    </w:p>
    <w:p w14:paraId="2E51E430" w14:textId="77777777" w:rsidR="00403291" w:rsidRPr="00403291" w:rsidRDefault="00403291" w:rsidP="00403291">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720" w:lineRule="auto"/>
        <w:rPr>
          <w:rFonts w:ascii="Helvetica" w:hAnsi="Helvetica" w:cs="Helvetica"/>
          <w:b/>
          <w:color w:val="000000"/>
          <w:spacing w:val="5"/>
          <w:kern w:val="1"/>
          <w:sz w:val="32"/>
          <w:szCs w:val="32"/>
          <w:u w:val="single"/>
        </w:rPr>
      </w:pPr>
    </w:p>
    <w:p w14:paraId="32865691"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7AAE430" w14:textId="77777777" w:rsidR="00403291" w:rsidRDefault="00403291"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2200F2D6" w14:textId="77777777" w:rsidR="00403291" w:rsidRDefault="00403291"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1970B6B7" w14:textId="77777777" w:rsidR="00403291" w:rsidRDefault="00403291"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1B3E2806" w14:textId="77777777" w:rsidR="006119F7" w:rsidRDefault="006119F7" w:rsidP="006119F7">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5 Short Answer Questions ~ Answers</w:t>
      </w:r>
    </w:p>
    <w:p w14:paraId="1C606150"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1. E-mails and hard-copy memos share three traits: single-topic focus, brevity, and two-part structure (header and message). (p. 129) </w:t>
      </w:r>
    </w:p>
    <w:p w14:paraId="00D685AE" w14:textId="77777777" w:rsidR="00403291" w:rsidRPr="00403291" w:rsidRDefault="00403291" w:rsidP="00403291">
      <w:pPr>
        <w:rPr>
          <w:rFonts w:ascii="Helvetica" w:eastAsia="Times New Roman" w:hAnsi="Helvetica"/>
        </w:rPr>
      </w:pPr>
    </w:p>
    <w:p w14:paraId="6D71028F"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2. It is important to apply the principles of chunking when formatting lists for memos and e-mail because the average person’s short-term memory can store seven pieces of data plus or minus two, depending on the complexity of the data. Ideally, a list should be brief and kept to a maximum of seven or eight items. Any more than that is hard to remember. (p. 133) </w:t>
      </w:r>
    </w:p>
    <w:p w14:paraId="40D31E35" w14:textId="77777777" w:rsidR="00403291" w:rsidRPr="00403291" w:rsidRDefault="00403291" w:rsidP="00403291">
      <w:pPr>
        <w:rPr>
          <w:rFonts w:ascii="Helvetica" w:eastAsia="Times New Roman" w:hAnsi="Helvetica"/>
        </w:rPr>
      </w:pPr>
    </w:p>
    <w:p w14:paraId="6A4E923E"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3. Knowing your netiquette (the informal code of conduct governing polite, efficient, and effective use of the internet) will help you realize that flaming (sending an e-mail when you are angry) can have serious consequences. (p. 137) </w:t>
      </w:r>
    </w:p>
    <w:p w14:paraId="7E3AA15B" w14:textId="77777777" w:rsidR="00403291" w:rsidRPr="00403291" w:rsidRDefault="00403291" w:rsidP="00403291">
      <w:pPr>
        <w:rPr>
          <w:rFonts w:ascii="Helvetica" w:eastAsia="Times New Roman" w:hAnsi="Helvetica"/>
        </w:rPr>
      </w:pPr>
    </w:p>
    <w:p w14:paraId="28DD9390"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4. Strategies for reading and processing incoming messages include scheduling time for reading and writing e-mail (be systematic, check for messages regularly, open newest e-mail first if you have been away); doing regular inbox clean-ups (file or archive emails, delete messages, update your email address book); scanning the entire list of new messages in your inbox (read messages before writing follow-up messages); using filtering options and anti-spam software; and capturing your e-mail in a recognizable records system. (pp. 138–139) </w:t>
      </w:r>
    </w:p>
    <w:p w14:paraId="2A4D1E04" w14:textId="77777777" w:rsidR="00403291" w:rsidRPr="00403291" w:rsidRDefault="00403291" w:rsidP="00403291">
      <w:pPr>
        <w:rPr>
          <w:rFonts w:ascii="Helvetica" w:eastAsia="Times New Roman" w:hAnsi="Helvetica"/>
        </w:rPr>
      </w:pPr>
    </w:p>
    <w:p w14:paraId="690F45DE"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5. The e-mail message is an example of shouting, which is considered rude. Capital letters are also difficult to read. (p. 139) </w:t>
      </w:r>
    </w:p>
    <w:p w14:paraId="6B853FF7" w14:textId="77777777" w:rsidR="00403291" w:rsidRPr="00403291" w:rsidRDefault="00403291" w:rsidP="00403291">
      <w:pPr>
        <w:rPr>
          <w:rFonts w:ascii="Helvetica" w:eastAsia="Times New Roman" w:hAnsi="Helvetica"/>
        </w:rPr>
      </w:pPr>
    </w:p>
    <w:p w14:paraId="13C962FD"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6. Keep these guidelines in mind when replying to e-mail: try to reply as soon as possible, modify your distribution list, don’t automatically include the sender’s original message with your reply, avoid indiscriminately forwarding e-mails, don’t be impatient for a reply, make provision for your absences from the office, and protect and respect authorship. (pp. 140–141) </w:t>
      </w:r>
    </w:p>
    <w:p w14:paraId="71F3CFA1" w14:textId="77777777" w:rsidR="00403291" w:rsidRPr="00403291" w:rsidRDefault="00403291" w:rsidP="00403291">
      <w:pPr>
        <w:rPr>
          <w:rFonts w:ascii="Helvetica" w:eastAsia="Times New Roman" w:hAnsi="Helvetica"/>
        </w:rPr>
      </w:pPr>
    </w:p>
    <w:p w14:paraId="53394EAA" w14:textId="77777777" w:rsidR="00403291" w:rsidRPr="00403291" w:rsidRDefault="00403291" w:rsidP="00403291">
      <w:pPr>
        <w:rPr>
          <w:rFonts w:ascii="Helvetica" w:eastAsia="Times New Roman" w:hAnsi="Helvetica"/>
        </w:rPr>
      </w:pPr>
      <w:r w:rsidRPr="00403291">
        <w:rPr>
          <w:rFonts w:ascii="Helvetica" w:eastAsia="Times New Roman" w:hAnsi="Helvetica"/>
        </w:rPr>
        <w:t xml:space="preserve">7. A goodwill message is “a message that enhances the value of a business beyond its tangible assets by creating a bond of friendship and establishing trust and mutual understanding between the writer and recipient.” (p. 145) </w:t>
      </w:r>
    </w:p>
    <w:p w14:paraId="317138B8" w14:textId="77777777" w:rsidR="00403291" w:rsidRPr="00403291" w:rsidRDefault="00403291" w:rsidP="00403291">
      <w:pPr>
        <w:rPr>
          <w:rFonts w:ascii="Helvetica" w:eastAsia="Times New Roman" w:hAnsi="Helvetica"/>
        </w:rPr>
      </w:pPr>
    </w:p>
    <w:p w14:paraId="7264B428" w14:textId="588BA8C5" w:rsidR="00403291" w:rsidRPr="00403291" w:rsidRDefault="00403291" w:rsidP="00403291">
      <w:pPr>
        <w:rPr>
          <w:rFonts w:ascii="Helvetica" w:eastAsia="Times New Roman" w:hAnsi="Helvetica"/>
        </w:rPr>
      </w:pPr>
      <w:r w:rsidRPr="00403291">
        <w:rPr>
          <w:rFonts w:ascii="Helvetica" w:eastAsia="Times New Roman" w:hAnsi="Helvetica"/>
        </w:rPr>
        <w:t>8. Four guidelines apply to both e-mail and IM: limit the use of abbreviations, use a natural mix of upper- and lowercase, keep conversations to a few people at a time, and set status flags to “away” or “busy” if you don’t wish to be engaged. (pp. 148–149)</w:t>
      </w:r>
    </w:p>
    <w:p w14:paraId="18A29A4C" w14:textId="77777777" w:rsidR="006119F7" w:rsidRDefault="006119F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color w:val="000000"/>
          <w:spacing w:val="5"/>
          <w:kern w:val="1"/>
          <w:sz w:val="32"/>
          <w:szCs w:val="32"/>
          <w:u w:val="single"/>
        </w:rPr>
      </w:pPr>
    </w:p>
    <w:p w14:paraId="35587EA0" w14:textId="77777777" w:rsidR="00403291" w:rsidRDefault="00403291"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25A5E715" w14:textId="2E434C91" w:rsidR="00403291" w:rsidRDefault="00403291" w:rsidP="00403291">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 xml:space="preserve">Chapter 5 </w:t>
      </w:r>
      <w:r>
        <w:rPr>
          <w:rFonts w:ascii="Helvetica" w:hAnsi="Helvetica" w:cs="Helvetica"/>
          <w:b/>
          <w:color w:val="000000"/>
          <w:spacing w:val="5"/>
          <w:kern w:val="1"/>
          <w:sz w:val="32"/>
          <w:szCs w:val="32"/>
          <w:u w:val="single"/>
        </w:rPr>
        <w:t>Multiple Choice</w:t>
      </w:r>
    </w:p>
    <w:p w14:paraId="2A5720FA"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6B98DEAD"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To whom is a memorandum usually sent?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Readers within an organization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Readers external to an organization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The human resources department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Anyone who wants to read it</w:t>
      </w:r>
      <w:r>
        <w:rPr>
          <w:rStyle w:val="apple-converted-space"/>
          <w:rFonts w:ascii="Verdana" w:eastAsia="Times New Roman" w:hAnsi="Verdana"/>
          <w:color w:val="707070"/>
          <w:sz w:val="17"/>
          <w:szCs w:val="17"/>
        </w:rPr>
        <w:t> </w:t>
      </w:r>
    </w:p>
    <w:p w14:paraId="62A3741A" w14:textId="77777777" w:rsidR="00403291" w:rsidRDefault="00403291" w:rsidP="00403291">
      <w:pPr>
        <w:rPr>
          <w:rFonts w:eastAsia="Times New Roman"/>
        </w:rPr>
      </w:pPr>
    </w:p>
    <w:p w14:paraId="33AA00F5"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1BF385FB"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true about memos?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Memos are more formal than standard letters.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Memos are long and complex documents.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Memos have a two-part structure comprised of a header and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Memos follow the same structure as formal letters.</w:t>
      </w:r>
    </w:p>
    <w:p w14:paraId="6867B2E4" w14:textId="77777777" w:rsidR="00403291" w:rsidRDefault="00403291" w:rsidP="00403291">
      <w:pPr>
        <w:rPr>
          <w:rFonts w:eastAsia="Times New Roman"/>
        </w:rPr>
      </w:pPr>
    </w:p>
    <w:p w14:paraId="6D46C452"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4EE6626B"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included in the beginning of a memo?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Date: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Importance: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Subject:</w:t>
      </w:r>
    </w:p>
    <w:p w14:paraId="775A7A9C" w14:textId="77777777" w:rsidR="00403291" w:rsidRDefault="00403291" w:rsidP="00403291">
      <w:pPr>
        <w:rPr>
          <w:rFonts w:eastAsia="Times New Roman"/>
        </w:rPr>
      </w:pPr>
    </w:p>
    <w:p w14:paraId="651EA769"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640940FB"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included in a memo?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Inside address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Salutation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Complimentary close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Subject line</w:t>
      </w:r>
    </w:p>
    <w:p w14:paraId="520ED538" w14:textId="77777777" w:rsidR="00403291" w:rsidRDefault="00403291" w:rsidP="00403291">
      <w:pPr>
        <w:rPr>
          <w:rFonts w:eastAsia="Times New Roman"/>
        </w:rPr>
      </w:pPr>
    </w:p>
    <w:p w14:paraId="1E169EBC"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5:</w:t>
      </w:r>
    </w:p>
    <w:p w14:paraId="64D46085"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How many items does a bulleted list contain?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At least one item</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At least two items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At least three items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At least four items</w:t>
      </w:r>
    </w:p>
    <w:p w14:paraId="4287C06F" w14:textId="77777777" w:rsidR="00403291" w:rsidRDefault="00403291" w:rsidP="00403291">
      <w:pPr>
        <w:rPr>
          <w:rFonts w:eastAsia="Times New Roman"/>
        </w:rPr>
      </w:pPr>
    </w:p>
    <w:p w14:paraId="54586B99" w14:textId="77777777" w:rsidR="007E39AE" w:rsidRDefault="007E39AE" w:rsidP="00403291">
      <w:pPr>
        <w:pStyle w:val="NormalWeb"/>
        <w:shd w:val="clear" w:color="auto" w:fill="FFFFFF"/>
        <w:spacing w:line="270" w:lineRule="atLeast"/>
        <w:rPr>
          <w:rStyle w:val="Strong"/>
          <w:rFonts w:ascii="Verdana" w:hAnsi="Verdana"/>
          <w:color w:val="000000"/>
          <w:sz w:val="17"/>
          <w:szCs w:val="17"/>
        </w:rPr>
      </w:pPr>
    </w:p>
    <w:p w14:paraId="5F24B39B" w14:textId="77777777" w:rsidR="007E39AE" w:rsidRDefault="007E39AE" w:rsidP="00403291">
      <w:pPr>
        <w:pStyle w:val="NormalWeb"/>
        <w:shd w:val="clear" w:color="auto" w:fill="FFFFFF"/>
        <w:spacing w:line="270" w:lineRule="atLeast"/>
        <w:rPr>
          <w:rStyle w:val="Strong"/>
          <w:rFonts w:ascii="Verdana" w:hAnsi="Verdana"/>
          <w:color w:val="000000"/>
          <w:sz w:val="17"/>
          <w:szCs w:val="17"/>
        </w:rPr>
      </w:pPr>
    </w:p>
    <w:p w14:paraId="6CEE2E4D"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6:</w:t>
      </w:r>
    </w:p>
    <w:p w14:paraId="087320DC"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true about effective lists?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They use parallel phrasing.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They have consistent verbs and tenses.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They are punctuated consistently.</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43C04627" w14:textId="77777777" w:rsidR="00403291" w:rsidRDefault="00403291" w:rsidP="00403291">
      <w:pPr>
        <w:rPr>
          <w:rFonts w:eastAsia="Times New Roman"/>
        </w:rPr>
      </w:pPr>
    </w:p>
    <w:p w14:paraId="425022C8"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1753199E"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a benefit of e-mail messages?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User’s ability to flame</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Their privacy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User’s ability to avoid uncomfortable face-to-face communication</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Their convenience and affordability</w:t>
      </w:r>
    </w:p>
    <w:p w14:paraId="6A0A7665" w14:textId="77777777" w:rsidR="00403291" w:rsidRDefault="00403291" w:rsidP="00403291">
      <w:pPr>
        <w:rPr>
          <w:rFonts w:eastAsia="Times New Roman"/>
        </w:rPr>
      </w:pPr>
    </w:p>
    <w:p w14:paraId="2E6D0325"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271E5EFC"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 good e-mail practice?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Composing action-specific subject lines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Writing messages in capital letters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Keeping sentences short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Wrapping text after 70 characters</w:t>
      </w:r>
    </w:p>
    <w:p w14:paraId="532EBA65" w14:textId="77777777" w:rsidR="00403291" w:rsidRDefault="00403291" w:rsidP="00403291">
      <w:pPr>
        <w:rPr>
          <w:rFonts w:eastAsia="Times New Roman"/>
        </w:rPr>
      </w:pPr>
    </w:p>
    <w:p w14:paraId="42B18E28"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30A769BA"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An e-mail message to someone you don’t know well does NOT require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Salutation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Complimentary close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Attachment</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Signature</w:t>
      </w:r>
      <w:r>
        <w:rPr>
          <w:rStyle w:val="apple-converted-space"/>
          <w:rFonts w:ascii="Verdana" w:eastAsia="Times New Roman" w:hAnsi="Verdana"/>
          <w:color w:val="707070"/>
          <w:sz w:val="17"/>
          <w:szCs w:val="17"/>
        </w:rPr>
        <w:t> </w:t>
      </w:r>
    </w:p>
    <w:p w14:paraId="218FCC34" w14:textId="77777777" w:rsidR="00403291" w:rsidRDefault="00403291" w:rsidP="00403291">
      <w:pPr>
        <w:rPr>
          <w:rFonts w:eastAsia="Times New Roman"/>
        </w:rPr>
      </w:pPr>
    </w:p>
    <w:p w14:paraId="2499B33F"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377E2EE3"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When are e-mail messages most effective?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When they are one screen or less in length</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When they include emoticons to help convey tone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When they are used as a communication tool during conflict</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When they are used to disclose confidential information</w:t>
      </w:r>
    </w:p>
    <w:p w14:paraId="7ED97A60" w14:textId="77777777" w:rsidR="00403291" w:rsidRDefault="00403291" w:rsidP="00403291">
      <w:pPr>
        <w:rPr>
          <w:rFonts w:eastAsia="Times New Roman"/>
        </w:rPr>
      </w:pPr>
    </w:p>
    <w:p w14:paraId="7838B2C0"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11:</w:t>
      </w:r>
    </w:p>
    <w:p w14:paraId="322E75F3"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 feature of an effective informative e-mail?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Has a specific, informative subject line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Introduces the primary purpose at the end of the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Emphasizes reader benefits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Includes lists</w:t>
      </w:r>
    </w:p>
    <w:p w14:paraId="3B6FAB0B" w14:textId="77777777" w:rsidR="00403291" w:rsidRDefault="00403291" w:rsidP="00403291">
      <w:pPr>
        <w:rPr>
          <w:rFonts w:eastAsia="Times New Roman"/>
        </w:rPr>
      </w:pPr>
    </w:p>
    <w:p w14:paraId="46018E93" w14:textId="77777777" w:rsidR="00403291" w:rsidRDefault="00403291" w:rsidP="00403291">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lastRenderedPageBreak/>
        <w:t>Question 12:</w:t>
      </w:r>
    </w:p>
    <w:p w14:paraId="44C7857A" w14:textId="77777777" w:rsidR="00403291" w:rsidRDefault="00403291" w:rsidP="00403291">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true about instant messaging?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It is supported by some organizations.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It is banned by some organizations.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It can confuse readers who are unfamiliar with abbreviations.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310604AA" w14:textId="77777777" w:rsidR="006119F7" w:rsidRDefault="006119F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4A46726D" w14:textId="77777777" w:rsidR="00403291" w:rsidRDefault="00403291" w:rsidP="00403291">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0BA089A1" w14:textId="77777777" w:rsidR="00403291" w:rsidRDefault="00403291" w:rsidP="00403291">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4EEDCA4B" w14:textId="3EEB815E" w:rsidR="006119F7" w:rsidRDefault="00403291"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Chapter 5 Multiple Choice</w:t>
      </w:r>
      <w:r w:rsidR="00753CCA">
        <w:rPr>
          <w:rFonts w:ascii="Helvetica" w:hAnsi="Helvetica" w:cs="Helvetica"/>
          <w:b/>
          <w:color w:val="000000"/>
          <w:spacing w:val="5"/>
          <w:kern w:val="1"/>
          <w:sz w:val="32"/>
          <w:szCs w:val="32"/>
          <w:u w:val="single"/>
        </w:rPr>
        <w:t xml:space="preserve"> ~ Answers</w:t>
      </w:r>
    </w:p>
    <w:p w14:paraId="1261F758" w14:textId="119B621F" w:rsidR="007B4220"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 a)</w:t>
      </w:r>
    </w:p>
    <w:p w14:paraId="40E4FF08" w14:textId="110FFA9C"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2. c)</w:t>
      </w:r>
    </w:p>
    <w:p w14:paraId="4BCFF067" w14:textId="2D0DE0C1"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3. c)</w:t>
      </w:r>
    </w:p>
    <w:p w14:paraId="3FB28127" w14:textId="08741ACB"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4. d)</w:t>
      </w:r>
    </w:p>
    <w:p w14:paraId="40D0BD9C" w14:textId="69348694"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5. c)</w:t>
      </w:r>
    </w:p>
    <w:p w14:paraId="5C7231D1" w14:textId="1F1BDBBF"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6. d)</w:t>
      </w:r>
    </w:p>
    <w:p w14:paraId="7F5E3B7A" w14:textId="0AC9EB28"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7. d)</w:t>
      </w:r>
    </w:p>
    <w:p w14:paraId="335A2E9A" w14:textId="7F4F1CEB"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8. b)</w:t>
      </w:r>
    </w:p>
    <w:p w14:paraId="00C8EE9F" w14:textId="191556D7"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9. c)</w:t>
      </w:r>
    </w:p>
    <w:p w14:paraId="6CB8297E" w14:textId="62B12622"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10. a)</w:t>
      </w:r>
    </w:p>
    <w:p w14:paraId="1886538A" w14:textId="4110D0C0" w:rsidR="00753CCA"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11. b)</w:t>
      </w:r>
    </w:p>
    <w:p w14:paraId="45C18AD3" w14:textId="3D252CE4" w:rsidR="00753CCA" w:rsidRPr="007B4220" w:rsidRDefault="00753CCA" w:rsidP="007B4220">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r>
        <w:rPr>
          <w:rFonts w:ascii="Helvetica" w:hAnsi="Helvetica" w:cs="Helvetica"/>
          <w:color w:val="000000"/>
          <w:spacing w:val="5"/>
          <w:kern w:val="1"/>
        </w:rPr>
        <w:t>12. d)</w:t>
      </w:r>
    </w:p>
    <w:p w14:paraId="3F392743" w14:textId="45CBFBB7" w:rsidR="006119F7" w:rsidRDefault="006119F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p>
    <w:p w14:paraId="1F321FCE" w14:textId="525C069B" w:rsidR="00240683" w:rsidRDefault="00240683"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Helvetica" w:hAnsi="Helvetica" w:cs="Helvetica"/>
          <w:b/>
          <w:bCs/>
          <w:color w:val="343434"/>
          <w:sz w:val="36"/>
          <w:szCs w:val="36"/>
        </w:rPr>
      </w:pPr>
      <w:r>
        <w:rPr>
          <w:rFonts w:ascii="Helvetica" w:hAnsi="Helvetica" w:cs="Helvetica"/>
          <w:b/>
          <w:bCs/>
          <w:color w:val="343434"/>
          <w:sz w:val="36"/>
          <w:szCs w:val="36"/>
        </w:rPr>
        <w:lastRenderedPageBreak/>
        <w:t>Chapter 6</w:t>
      </w:r>
    </w:p>
    <w:p w14:paraId="60FAE14C" w14:textId="66840118" w:rsidR="00240683" w:rsidRDefault="00240683"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i/>
          <w:iCs/>
          <w:color w:val="000000"/>
          <w:sz w:val="22"/>
          <w:szCs w:val="22"/>
        </w:rPr>
      </w:pPr>
      <w:r>
        <w:rPr>
          <w:rFonts w:ascii="Helvetica" w:hAnsi="Helvetica" w:cs="Helvetica"/>
          <w:b/>
          <w:bCs/>
          <w:i/>
          <w:iCs/>
          <w:color w:val="000000"/>
          <w:sz w:val="22"/>
          <w:szCs w:val="22"/>
        </w:rPr>
        <w:t>Routine and Goodwill Messages</w:t>
      </w:r>
    </w:p>
    <w:p w14:paraId="388EAFB4" w14:textId="2E87A03C" w:rsidR="00240683" w:rsidRDefault="00240683" w:rsidP="008308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Direct Writing Plan</w:t>
      </w:r>
    </w:p>
    <w:p w14:paraId="6524A57B" w14:textId="067D29A0" w:rsidR="00B82165" w:rsidRDefault="008308A7" w:rsidP="008308A7">
      <w:pPr>
        <w:pStyle w:val="ListParagraph"/>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Good news and informative messages are the mainstays of business correspondence. When it comes to this type of communication, take the direct approach and make your point right away.</w:t>
      </w:r>
    </w:p>
    <w:p w14:paraId="02D6D384" w14:textId="63B56395" w:rsidR="008308A7" w:rsidRDefault="008308A7" w:rsidP="008308A7">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Direct approach message</w:t>
      </w:r>
      <w:r>
        <w:rPr>
          <w:rFonts w:ascii="Helvetica" w:hAnsi="Helvetica" w:cs="Helvetica"/>
          <w:color w:val="000000"/>
          <w:spacing w:val="5"/>
          <w:kern w:val="1"/>
        </w:rPr>
        <w:t>: A message that presents the main point in the first paragraph.</w:t>
      </w:r>
    </w:p>
    <w:p w14:paraId="47109F20" w14:textId="77E821B1" w:rsidR="008308A7" w:rsidRDefault="008308A7" w:rsidP="008308A7">
      <w:pPr>
        <w:pStyle w:val="ListParagraph"/>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Direct approach messages make your purpose clear from the start. They save time and carry impact, but not every culture responds to direct correspondence the same way. High-context cultures do not approve of directness. In western cultures, people consider lack of directness to be a waste of their time.</w:t>
      </w:r>
    </w:p>
    <w:p w14:paraId="141800EC" w14:textId="182A3B06" w:rsidR="008308A7" w:rsidRDefault="008308A7" w:rsidP="008308A7">
      <w:pPr>
        <w:pStyle w:val="ListParagraph"/>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three-part structure helps to guide readers, navigating them through a direct-approach message from beginning to end.</w:t>
      </w:r>
    </w:p>
    <w:p w14:paraId="27270237" w14:textId="7F88B571" w:rsidR="008308A7" w:rsidRDefault="008308A7" w:rsidP="008308A7">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Opening</w:t>
      </w:r>
      <w:r>
        <w:rPr>
          <w:rFonts w:ascii="Helvetica" w:hAnsi="Helvetica" w:cs="Helvetica"/>
          <w:color w:val="000000"/>
          <w:spacing w:val="5"/>
          <w:kern w:val="1"/>
        </w:rPr>
        <w:t>: Delivers the main message first.</w:t>
      </w:r>
    </w:p>
    <w:p w14:paraId="168ECE30" w14:textId="2B6413AC" w:rsid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Answers the most important questions</w:t>
      </w:r>
    </w:p>
    <w:p w14:paraId="0ED20DB2" w14:textId="05CCE728" w:rsid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States good news</w:t>
      </w:r>
    </w:p>
    <w:p w14:paraId="5AAEFA80" w14:textId="63CFF17C" w:rsid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Provides the most important information.</w:t>
      </w:r>
    </w:p>
    <w:p w14:paraId="1A972E74" w14:textId="0E5F6D26" w:rsidR="008308A7" w:rsidRDefault="008308A7" w:rsidP="008308A7">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Middle</w:t>
      </w:r>
      <w:r>
        <w:rPr>
          <w:rFonts w:ascii="Helvetica" w:hAnsi="Helvetica" w:cs="Helvetica"/>
          <w:color w:val="000000"/>
          <w:spacing w:val="5"/>
          <w:kern w:val="1"/>
        </w:rPr>
        <w:t>: Explains details of the news and supplies background when needed</w:t>
      </w:r>
    </w:p>
    <w:p w14:paraId="7DEB0F23" w14:textId="15A61767" w:rsidR="008308A7" w:rsidRDefault="008308A7" w:rsidP="008308A7">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Closing</w:t>
      </w:r>
      <w:r>
        <w:rPr>
          <w:rFonts w:ascii="Helvetica" w:hAnsi="Helvetica" w:cs="Helvetica"/>
          <w:color w:val="000000"/>
          <w:spacing w:val="5"/>
          <w:kern w:val="1"/>
        </w:rPr>
        <w:t>: Ends pleasantly in one or more of the following ways:</w:t>
      </w:r>
    </w:p>
    <w:p w14:paraId="44C35BD0" w14:textId="6924285F" w:rsid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Provides contact information</w:t>
      </w:r>
    </w:p>
    <w:p w14:paraId="2B2DA1B9" w14:textId="4813A3F0" w:rsid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Asks for action, input, or response</w:t>
      </w:r>
    </w:p>
    <w:p w14:paraId="035DFF31" w14:textId="65300EE4" w:rsidR="008308A7" w:rsidRPr="008308A7" w:rsidRDefault="008308A7" w:rsidP="008308A7">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Communicates goodwill</w:t>
      </w:r>
    </w:p>
    <w:p w14:paraId="57597D8B" w14:textId="77777777" w:rsidR="00240683" w:rsidRDefault="00240683"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E1300B3" w14:textId="77777777" w:rsidR="008308A7" w:rsidRDefault="008308A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A0E93EB" w14:textId="77777777" w:rsidR="008308A7" w:rsidRDefault="008308A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C4D5D64" w14:textId="77777777" w:rsidR="008308A7" w:rsidRDefault="008308A7" w:rsidP="00485C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839B86A" w14:textId="43C3FEAF" w:rsidR="008308A7" w:rsidRDefault="008308A7" w:rsidP="00485C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Requests</w:t>
      </w:r>
    </w:p>
    <w:p w14:paraId="78FAD61E" w14:textId="2DFFC7CB" w:rsidR="00C87AC7" w:rsidRDefault="00C87AC7" w:rsidP="00485C9F">
      <w:pPr>
        <w:pStyle w:val="ListParagraph"/>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The first step in getting something you need is knowing how to ask for it. </w:t>
      </w:r>
      <w:r w:rsidR="00485C9F">
        <w:rPr>
          <w:rFonts w:ascii="Helvetica" w:hAnsi="Helvetica" w:cs="Helvetica"/>
          <w:color w:val="000000"/>
          <w:spacing w:val="5"/>
          <w:kern w:val="1"/>
        </w:rPr>
        <w:t>The direct approach puts your request (request memo) before the reader right away and helps to speed the exchange of information.</w:t>
      </w:r>
    </w:p>
    <w:p w14:paraId="77D47E57" w14:textId="4F1D471A"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Request Memo</w:t>
      </w:r>
      <w:r>
        <w:rPr>
          <w:rFonts w:ascii="Helvetica" w:hAnsi="Helvetica" w:cs="Helvetica"/>
          <w:color w:val="000000"/>
          <w:spacing w:val="5"/>
          <w:kern w:val="1"/>
        </w:rPr>
        <w:t>: A message that asks the reader to perform a routine action.</w:t>
      </w:r>
    </w:p>
    <w:p w14:paraId="314D1D62" w14:textId="0120C61F" w:rsidR="00485C9F" w:rsidRDefault="00485C9F" w:rsidP="00485C9F">
      <w:pPr>
        <w:pStyle w:val="ListParagraph"/>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Keep in mind the following tips when drafting direct-approach requests:</w:t>
      </w:r>
    </w:p>
    <w:p w14:paraId="4E612DA4" w14:textId="5ABF64A7"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Put the main idea first</w:t>
      </w:r>
      <w:r>
        <w:rPr>
          <w:rFonts w:ascii="Helvetica" w:hAnsi="Helvetica" w:cs="Helvetica"/>
          <w:color w:val="000000"/>
          <w:spacing w:val="5"/>
          <w:kern w:val="1"/>
        </w:rPr>
        <w:t>: Embedded requests are easy to overlook. State exactly what you want, vague requests encourage vague responses.</w:t>
      </w:r>
    </w:p>
    <w:p w14:paraId="1EEF3B37" w14:textId="6AB31DC0"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Give a reason for the request or state its benefit</w:t>
      </w:r>
      <w:r>
        <w:rPr>
          <w:rFonts w:ascii="Helvetica" w:hAnsi="Helvetica" w:cs="Helvetica"/>
          <w:color w:val="000000"/>
          <w:spacing w:val="5"/>
          <w:kern w:val="1"/>
        </w:rPr>
        <w:t>: Unless you can incorporate this into the opening paragraph, put it in the 2</w:t>
      </w:r>
      <w:r w:rsidRPr="00485C9F">
        <w:rPr>
          <w:rFonts w:ascii="Helvetica" w:hAnsi="Helvetica" w:cs="Helvetica"/>
          <w:color w:val="000000"/>
          <w:spacing w:val="5"/>
          <w:kern w:val="1"/>
          <w:vertAlign w:val="superscript"/>
        </w:rPr>
        <w:t>nd</w:t>
      </w:r>
      <w:r>
        <w:rPr>
          <w:rFonts w:ascii="Helvetica" w:hAnsi="Helvetica" w:cs="Helvetica"/>
          <w:color w:val="000000"/>
          <w:spacing w:val="5"/>
          <w:kern w:val="1"/>
        </w:rPr>
        <w:t xml:space="preserve"> paragraph.</w:t>
      </w:r>
    </w:p>
    <w:p w14:paraId="54661150" w14:textId="2DDB105F"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Introduce multiple requests or questions with a summary statement</w:t>
      </w:r>
      <w:r>
        <w:rPr>
          <w:rFonts w:ascii="Helvetica" w:hAnsi="Helvetica" w:cs="Helvetica"/>
          <w:color w:val="000000"/>
          <w:spacing w:val="5"/>
          <w:kern w:val="1"/>
        </w:rPr>
        <w:t>: Phrase your request as a polite question that requires no question mark.</w:t>
      </w:r>
    </w:p>
    <w:p w14:paraId="27561E74" w14:textId="2CD45DDB"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Anticipate required details</w:t>
      </w:r>
      <w:r>
        <w:rPr>
          <w:rFonts w:ascii="Helvetica" w:hAnsi="Helvetica" w:cs="Helvetica"/>
          <w:color w:val="000000"/>
          <w:spacing w:val="5"/>
          <w:kern w:val="1"/>
        </w:rPr>
        <w:t>: Consider what the reader will need in order to process or act on your request.</w:t>
      </w:r>
    </w:p>
    <w:p w14:paraId="259A55A5" w14:textId="4B2BA551"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Strike a tone that is right for your reader</w:t>
      </w:r>
      <w:r>
        <w:rPr>
          <w:rFonts w:ascii="Helvetica" w:hAnsi="Helvetica" w:cs="Helvetica"/>
          <w:color w:val="000000"/>
          <w:spacing w:val="5"/>
          <w:kern w:val="1"/>
        </w:rPr>
        <w:t>: Be firm but respectful. Don’t apologize or be afraid to ask something, but don’t browbeat the reader.</w:t>
      </w:r>
    </w:p>
    <w:p w14:paraId="7D3A9323" w14:textId="688CD871"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Keep minor points to a minimum</w:t>
      </w:r>
      <w:r>
        <w:rPr>
          <w:rFonts w:ascii="Helvetica" w:hAnsi="Helvetica" w:cs="Helvetica"/>
          <w:color w:val="000000"/>
          <w:spacing w:val="5"/>
          <w:kern w:val="1"/>
        </w:rPr>
        <w:t>: Unnecessary information blunts the impact of your request. If you want to give additional info, include a supporting document.</w:t>
      </w:r>
    </w:p>
    <w:p w14:paraId="04C73019" w14:textId="248C152C" w:rsidR="00485C9F"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a layout that focuses attention on your request</w:t>
      </w:r>
      <w:r>
        <w:rPr>
          <w:rFonts w:ascii="Helvetica" w:hAnsi="Helvetica" w:cs="Helvetica"/>
          <w:color w:val="000000"/>
          <w:spacing w:val="5"/>
          <w:kern w:val="1"/>
        </w:rPr>
        <w:t>: Incorporate bulleted or numbered lists, use visual enhancements for emphasis.</w:t>
      </w:r>
    </w:p>
    <w:p w14:paraId="1C452AEA" w14:textId="209BA3C4" w:rsidR="00485C9F" w:rsidRPr="00C87AC7" w:rsidRDefault="00485C9F" w:rsidP="00485C9F">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Close in a courteous and efficient way</w:t>
      </w:r>
      <w:r>
        <w:rPr>
          <w:rFonts w:ascii="Helvetica" w:hAnsi="Helvetica" w:cs="Helvetica"/>
          <w:color w:val="000000"/>
          <w:spacing w:val="5"/>
          <w:kern w:val="1"/>
        </w:rPr>
        <w:t>: Focus on the action you want the reader to take and use positive language to communicate goodwill and show appreciation.</w:t>
      </w:r>
    </w:p>
    <w:p w14:paraId="0F046F97" w14:textId="77777777" w:rsidR="008308A7" w:rsidRDefault="008308A7"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C24AE04" w14:textId="77777777" w:rsidR="002C6886" w:rsidRDefault="002C6886"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6349549" w14:textId="77777777" w:rsidR="002C6886" w:rsidRDefault="002C6886"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A4FF674" w14:textId="77777777" w:rsidR="002C6886" w:rsidRDefault="002C6886"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8AE66F4" w14:textId="77777777" w:rsidR="002C6886" w:rsidRDefault="002C6886" w:rsidP="00240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E8F1268" w14:textId="49D71754" w:rsidR="002C6886" w:rsidRDefault="002C6886" w:rsidP="00324A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Requests for Information, Credit, and Action</w:t>
      </w:r>
    </w:p>
    <w:p w14:paraId="5D457849" w14:textId="370ED24A" w:rsidR="007E231A" w:rsidRDefault="007E231A" w:rsidP="00324AE5">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An effective request for information or action lets the reader know at the beginning exactly what is required, what should be done, or what compliance you seek. </w:t>
      </w:r>
    </w:p>
    <w:p w14:paraId="4EA643F0" w14:textId="2AC7E53A" w:rsidR="007E231A" w:rsidRDefault="007E231A" w:rsidP="00324AE5">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End with a paragraph or short sentence specific to the reader and the request. </w:t>
      </w:r>
      <w:r w:rsidRPr="007E231A">
        <w:rPr>
          <w:rFonts w:ascii="Helvetica" w:hAnsi="Helvetica" w:cs="Helvetica"/>
          <w:color w:val="000000"/>
          <w:spacing w:val="5"/>
          <w:kern w:val="1"/>
        </w:rPr>
        <w:t>Make a point of refocusing your</w:t>
      </w:r>
      <w:r>
        <w:rPr>
          <w:rFonts w:ascii="Helvetica" w:hAnsi="Helvetica" w:cs="Helvetica"/>
          <w:color w:val="000000"/>
          <w:spacing w:val="5"/>
          <w:kern w:val="1"/>
        </w:rPr>
        <w:t xml:space="preserve"> request and expressing appreciation for compliance.</w:t>
      </w:r>
    </w:p>
    <w:p w14:paraId="1291C641" w14:textId="67C90D8D" w:rsidR="007E231A" w:rsidRDefault="007E231A" w:rsidP="00324AE5">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Here are some differences between an ineffective and effective information</w:t>
      </w:r>
      <w:r w:rsidR="00324AE5">
        <w:rPr>
          <w:rFonts w:ascii="Helvetica" w:hAnsi="Helvetica" w:cs="Helvetica"/>
          <w:color w:val="000000"/>
          <w:spacing w:val="5"/>
          <w:kern w:val="1"/>
        </w:rPr>
        <w:t xml:space="preserve"> r</w:t>
      </w:r>
      <w:r>
        <w:rPr>
          <w:rFonts w:ascii="Helvetica" w:hAnsi="Helvetica" w:cs="Helvetica"/>
          <w:color w:val="000000"/>
          <w:spacing w:val="5"/>
          <w:kern w:val="1"/>
        </w:rPr>
        <w:t>equest:</w:t>
      </w:r>
    </w:p>
    <w:p w14:paraId="7D6F709E" w14:textId="77777777" w:rsidR="007E231A" w:rsidRDefault="007E231A" w:rsidP="00324AE5">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b/>
          <w:color w:val="000000"/>
          <w:spacing w:val="5"/>
          <w:kern w:val="1"/>
        </w:rPr>
        <w:t>Ineffective</w:t>
      </w:r>
      <w:r>
        <w:rPr>
          <w:rFonts w:ascii="Helvetica" w:hAnsi="Helvetica" w:cs="Helvetica"/>
          <w:color w:val="000000"/>
          <w:spacing w:val="5"/>
          <w:kern w:val="1"/>
        </w:rPr>
        <w:t xml:space="preserve">: </w:t>
      </w:r>
    </w:p>
    <w:p w14:paraId="7CE80DD1" w14:textId="20867D5F" w:rsidR="007E231A"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Begins with an explanation rather than a direct request</w:t>
      </w:r>
    </w:p>
    <w:p w14:paraId="233417EC" w14:textId="0C8A1A3D"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Rambling second paragraph makes it difficult to identify individual questions</w:t>
      </w:r>
    </w:p>
    <w:p w14:paraId="628467AC" w14:textId="291D4717"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Closing makes requests less specific, inviting response not tailored to the inquiry.</w:t>
      </w:r>
    </w:p>
    <w:p w14:paraId="6D670967" w14:textId="77777777" w:rsidR="007E231A" w:rsidRDefault="007E231A" w:rsidP="00324AE5">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b/>
          <w:color w:val="000000"/>
          <w:spacing w:val="5"/>
          <w:kern w:val="1"/>
        </w:rPr>
        <w:t>Effective</w:t>
      </w:r>
      <w:r>
        <w:rPr>
          <w:rFonts w:ascii="Helvetica" w:hAnsi="Helvetica" w:cs="Helvetica"/>
          <w:color w:val="000000"/>
          <w:spacing w:val="5"/>
          <w:kern w:val="1"/>
        </w:rPr>
        <w:t>:</w:t>
      </w:r>
    </w:p>
    <w:p w14:paraId="1FD68249" w14:textId="6A7D5CE3" w:rsidR="007E231A"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Opens with a direct request for information in the form of a summary statement</w:t>
      </w:r>
    </w:p>
    <w:p w14:paraId="3773A493" w14:textId="41C1F217"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Phrases questions in parallel form and organizes them in an easy-to-read list</w:t>
      </w:r>
    </w:p>
    <w:p w14:paraId="66616739" w14:textId="377B8D64"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Makes reason for the request secondary to the request itself</w:t>
      </w:r>
    </w:p>
    <w:p w14:paraId="487123E9" w14:textId="1133E91B"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Refocuses request at the end, bettering the chances of obtaining quality information</w:t>
      </w:r>
    </w:p>
    <w:p w14:paraId="19EC16D0" w14:textId="0F82657D" w:rsidR="00324AE5" w:rsidRDefault="00324AE5" w:rsidP="00324AE5">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End-dates request to motivate prompt response.</w:t>
      </w:r>
    </w:p>
    <w:p w14:paraId="15B07BEE" w14:textId="77777777" w:rsidR="002C6886" w:rsidRDefault="002C6886"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0CAB1F09"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BD25F55"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70A00928"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68C3619"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0C042C96"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72F1F42" w14:textId="77777777" w:rsidR="00611C33" w:rsidRDefault="00611C33"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04488FFC" w14:textId="1873070C" w:rsidR="00611C33" w:rsidRDefault="00611C33" w:rsidP="00124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Order Requests</w:t>
      </w:r>
    </w:p>
    <w:p w14:paraId="153FED6D" w14:textId="7DF4509E" w:rsidR="00401558" w:rsidRDefault="0012403E" w:rsidP="0012403E">
      <w:pPr>
        <w:pStyle w:val="ListParagraph"/>
        <w:widowControl w:val="0"/>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You may write an order request when it isn’t possible to order something by catalogue, phone, fax, website or when you need a record of having placed an order. This type of letter should supply all the details needed for the order to be filled.</w:t>
      </w:r>
    </w:p>
    <w:p w14:paraId="0082FD27" w14:textId="11817FF8" w:rsidR="0012403E" w:rsidRDefault="0012403E" w:rsidP="0012403E">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Order Request</w:t>
      </w:r>
      <w:r>
        <w:rPr>
          <w:rFonts w:ascii="Helvetica" w:hAnsi="Helvetica" w:cs="Helvetica"/>
          <w:color w:val="000000"/>
          <w:spacing w:val="5"/>
          <w:kern w:val="1"/>
        </w:rPr>
        <w:t>: A request for merchandise that includes a purchase authorization and shipping instructions.</w:t>
      </w:r>
    </w:p>
    <w:p w14:paraId="75EF71F9" w14:textId="53A87450" w:rsidR="0012403E" w:rsidRDefault="0012403E" w:rsidP="0012403E">
      <w:pPr>
        <w:pStyle w:val="ListParagraph"/>
        <w:widowControl w:val="0"/>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Careful formatting can make the order faster and easier to process:</w:t>
      </w:r>
    </w:p>
    <w:p w14:paraId="30170BA9" w14:textId="7786AC88" w:rsidR="0012403E" w:rsidRDefault="0012403E" w:rsidP="0012403E">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Authorize the purchase and specify the preferred method of shipment</w:t>
      </w:r>
      <w:r>
        <w:rPr>
          <w:rFonts w:ascii="Helvetica" w:hAnsi="Helvetica" w:cs="Helvetica"/>
          <w:color w:val="000000"/>
          <w:spacing w:val="5"/>
          <w:kern w:val="1"/>
        </w:rPr>
        <w:t>: Indicate the source of merchandise information</w:t>
      </w:r>
    </w:p>
    <w:p w14:paraId="1AF30154" w14:textId="150C3E8E" w:rsidR="0012403E" w:rsidRDefault="0012403E" w:rsidP="0012403E">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Itemize requested merchandise, using a list format</w:t>
      </w:r>
      <w:r>
        <w:rPr>
          <w:rFonts w:ascii="Helvetica" w:hAnsi="Helvetica" w:cs="Helvetica"/>
          <w:color w:val="000000"/>
          <w:spacing w:val="5"/>
          <w:kern w:val="1"/>
        </w:rPr>
        <w:t>: Use tabulation, tidy columns and whitespace to create a readable summary of details about multiple items.</w:t>
      </w:r>
    </w:p>
    <w:p w14:paraId="4EE00C66" w14:textId="13EE4660" w:rsidR="00611C33" w:rsidRPr="0012403E" w:rsidRDefault="0012403E" w:rsidP="0012403E">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Close with special instructions and thanks</w:t>
      </w:r>
      <w:r>
        <w:rPr>
          <w:rFonts w:ascii="Helvetica" w:hAnsi="Helvetica" w:cs="Helvetica"/>
          <w:color w:val="000000"/>
          <w:spacing w:val="5"/>
          <w:kern w:val="1"/>
        </w:rPr>
        <w:t>: State how you intend to pay for the merchandise. Specify the date by which you expect to receive the merchandise, end with appreciation for the processing of the order.</w:t>
      </w:r>
    </w:p>
    <w:p w14:paraId="0163AFC9" w14:textId="168D497A" w:rsidR="0012403E" w:rsidRDefault="0012403E" w:rsidP="0012403E">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Here are some features of a sample order request:</w:t>
      </w:r>
    </w:p>
    <w:p w14:paraId="40E1191D" w14:textId="08C70C31"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Subject line identifies purpose of the message and emphasizes shipping instructions.</w:t>
      </w:r>
    </w:p>
    <w:p w14:paraId="45487BED" w14:textId="36FAC268"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Simplified style uses no salutation.</w:t>
      </w:r>
    </w:p>
    <w:p w14:paraId="572B6627" w14:textId="34C204F2"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Opening authorizes purchase and indicates method of shipment.</w:t>
      </w:r>
    </w:p>
    <w:p w14:paraId="4D00DA42" w14:textId="72BDE8EC"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Itemized list clearly identifies and quantifies order purchase.</w:t>
      </w:r>
    </w:p>
    <w:p w14:paraId="12449221" w14:textId="01F36D8A"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Preferred method of payment included with special instructions.</w:t>
      </w:r>
    </w:p>
    <w:p w14:paraId="78A58BDC" w14:textId="7A9DA2DD" w:rsidR="0012403E" w:rsidRDefault="0012403E" w:rsidP="0012403E">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No complimentary close is used in simplified style letters.</w:t>
      </w:r>
    </w:p>
    <w:p w14:paraId="1D3124F6" w14:textId="77777777" w:rsidR="0012403E" w:rsidRDefault="0012403E"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D11CCE8" w14:textId="77777777" w:rsidR="0012403E" w:rsidRDefault="0012403E"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EEE9ABA" w14:textId="77777777" w:rsidR="0012403E" w:rsidRDefault="0012403E"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32B29F1F" w14:textId="77777777" w:rsidR="0012403E" w:rsidRDefault="0012403E"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003C3B67" w14:textId="77777777" w:rsidR="0012403E" w:rsidRPr="00C66865" w:rsidRDefault="0012403E" w:rsidP="00C668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4B80E48E" w14:textId="78D65D9F" w:rsidR="0012403E" w:rsidRDefault="0012403E" w:rsidP="00330F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Claim Letters</w:t>
      </w:r>
    </w:p>
    <w:p w14:paraId="171AC3CD" w14:textId="211B3664" w:rsidR="0012403E" w:rsidRDefault="0040501F" w:rsidP="00330F43">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When you seek correction of a problem or compensation for losses, the type of letter you write is a claim.</w:t>
      </w:r>
      <w:r w:rsidR="00F07CCA">
        <w:rPr>
          <w:rFonts w:ascii="Helvetica" w:hAnsi="Helvetica" w:cs="Helvetica"/>
          <w:color w:val="000000"/>
          <w:spacing w:val="5"/>
          <w:kern w:val="1"/>
        </w:rPr>
        <w:t xml:space="preserve"> You must explain why your claim is justified if you hope to receive a refund, replacement, correction, or apology. Your best chance for success lies in staying objective, this will lead to the greatest chance of receiving the adjustment you seek.</w:t>
      </w:r>
    </w:p>
    <w:p w14:paraId="77B620F4" w14:textId="34D1B909"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Claim</w:t>
      </w:r>
      <w:r>
        <w:rPr>
          <w:rFonts w:ascii="Helvetica" w:hAnsi="Helvetica" w:cs="Helvetica"/>
          <w:color w:val="000000"/>
          <w:spacing w:val="5"/>
          <w:kern w:val="1"/>
        </w:rPr>
        <w:t>: A demand or request for something – often a replacement or a refund – that is considered one’s due.</w:t>
      </w:r>
    </w:p>
    <w:p w14:paraId="2233B5CA" w14:textId="13864AD2"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Adjustment</w:t>
      </w:r>
      <w:r>
        <w:rPr>
          <w:rFonts w:ascii="Helvetica" w:hAnsi="Helvetica" w:cs="Helvetica"/>
          <w:color w:val="000000"/>
          <w:spacing w:val="5"/>
          <w:kern w:val="1"/>
        </w:rPr>
        <w:t>: A written response to a complaint that tells the customer what will be done about the complaint in terms of solving the problem, correcting an error, granting a refund, or adjusting the amount due.</w:t>
      </w:r>
    </w:p>
    <w:p w14:paraId="21F10DFE" w14:textId="5AFDD2CE" w:rsidR="00F07CCA" w:rsidRDefault="00F07CCA" w:rsidP="00F07CCA">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Here are the three crucial parts to making a claim:</w:t>
      </w:r>
    </w:p>
    <w:p w14:paraId="37B2897D" w14:textId="7B5EB07F"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Make your request for an adjustment</w:t>
      </w:r>
      <w:r>
        <w:rPr>
          <w:rFonts w:ascii="Helvetica" w:hAnsi="Helvetica" w:cs="Helvetica"/>
          <w:color w:val="000000"/>
          <w:spacing w:val="5"/>
          <w:kern w:val="1"/>
        </w:rPr>
        <w:t>: State what you expect the reader to do to solve the problem.</w:t>
      </w:r>
    </w:p>
    <w:p w14:paraId="568D0752" w14:textId="787EB1AF"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Identify</w:t>
      </w:r>
      <w:r>
        <w:rPr>
          <w:rFonts w:ascii="Helvetica" w:hAnsi="Helvetica" w:cs="Helvetica"/>
          <w:color w:val="000000"/>
          <w:spacing w:val="5"/>
          <w:kern w:val="1"/>
        </w:rPr>
        <w:t xml:space="preserve"> </w:t>
      </w:r>
      <w:r>
        <w:rPr>
          <w:rFonts w:ascii="Helvetica" w:hAnsi="Helvetica" w:cs="Helvetica"/>
          <w:b/>
          <w:color w:val="000000"/>
          <w:spacing w:val="5"/>
          <w:kern w:val="1"/>
        </w:rPr>
        <w:t>the faulty item or problem and explain logically and specifically why your claim is justified</w:t>
      </w:r>
      <w:r>
        <w:rPr>
          <w:rFonts w:ascii="Helvetica" w:hAnsi="Helvetica" w:cs="Helvetica"/>
          <w:color w:val="000000"/>
          <w:spacing w:val="5"/>
          <w:kern w:val="1"/>
        </w:rPr>
        <w:t>: State what the reader needs to know to assess the situation and include pertinent details and documents: place of purchase, date of purchase, part names, model number, warranty number, etc. Also suggest an alternative if you suggest the company won’t be able to do exactly what you ask.</w:t>
      </w:r>
    </w:p>
    <w:p w14:paraId="273006B9" w14:textId="40430723"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End positively and pleasantly</w:t>
      </w:r>
      <w:r>
        <w:rPr>
          <w:rFonts w:ascii="Helvetica" w:hAnsi="Helvetica" w:cs="Helvetica"/>
          <w:color w:val="000000"/>
          <w:spacing w:val="5"/>
          <w:kern w:val="1"/>
        </w:rPr>
        <w:t>: Restate the action you have requested and express confidence in the settlement of your claim. Keep a copy for your records.</w:t>
      </w:r>
    </w:p>
    <w:p w14:paraId="4C0A397F" w14:textId="78C1810F" w:rsidR="00F07CCA" w:rsidRDefault="00F07CCA" w:rsidP="00F07CCA">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Here are some differences between an ineffective and effective Claim.</w:t>
      </w:r>
    </w:p>
    <w:p w14:paraId="7B712FC8" w14:textId="0C02F78F"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Ineffective</w:t>
      </w:r>
      <w:r>
        <w:rPr>
          <w:rFonts w:ascii="Helvetica" w:hAnsi="Helvetica" w:cs="Helvetica"/>
          <w:color w:val="000000"/>
          <w:spacing w:val="5"/>
          <w:kern w:val="1"/>
        </w:rPr>
        <w:t>:</w:t>
      </w:r>
    </w:p>
    <w:p w14:paraId="01405C2C" w14:textId="343FEC21"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Inflammatory subject line creates a negative first impression.</w:t>
      </w:r>
    </w:p>
    <w:p w14:paraId="68DFDA53" w14:textId="79F48284"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Angry, accusatory tone has potential to destroy rapport with reader.</w:t>
      </w:r>
    </w:p>
    <w:p w14:paraId="1352704E" w14:textId="28B6D4A9"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Clouds justification for claim request with emotional language.</w:t>
      </w:r>
    </w:p>
    <w:p w14:paraId="5CAB0A4B" w14:textId="3E9354E9"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Ends with threat rather than expression of confidence in the adjustment.</w:t>
      </w:r>
    </w:p>
    <w:p w14:paraId="09092313" w14:textId="3465A3F1" w:rsidR="00F07CCA" w:rsidRDefault="00F07CCA" w:rsidP="00F07CCA">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Effective</w:t>
      </w:r>
      <w:r>
        <w:rPr>
          <w:rFonts w:ascii="Helvetica" w:hAnsi="Helvetica" w:cs="Helvetica"/>
          <w:color w:val="000000"/>
          <w:spacing w:val="5"/>
          <w:kern w:val="1"/>
        </w:rPr>
        <w:t>:</w:t>
      </w:r>
    </w:p>
    <w:p w14:paraId="26EEDB73" w14:textId="0B93B9EB"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Neutral subject line creates focus for message</w:t>
      </w:r>
    </w:p>
    <w:p w14:paraId="3A4F343C" w14:textId="43A3B35F"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Opens with appeal to company to stand by its agreements to do the right thing.</w:t>
      </w:r>
    </w:p>
    <w:p w14:paraId="3D5010DD" w14:textId="79DBBA48"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Provides a coherent, unemotional explanation</w:t>
      </w:r>
    </w:p>
    <w:p w14:paraId="7A25091E" w14:textId="7D865C0E" w:rsidR="00F07CCA" w:rsidRDefault="00F07CCA"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lastRenderedPageBreak/>
        <w:t>Supplies supporting documentation.</w:t>
      </w:r>
    </w:p>
    <w:p w14:paraId="4053B799" w14:textId="66B73F92" w:rsidR="00C66865" w:rsidRDefault="00C66865" w:rsidP="00F07CCA">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Ends courteously with request for specific action</w:t>
      </w:r>
    </w:p>
    <w:p w14:paraId="77A379AB" w14:textId="77777777" w:rsidR="00330F43" w:rsidRDefault="00330F43" w:rsidP="00330F4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b/>
          <w:color w:val="000000"/>
          <w:spacing w:val="5"/>
          <w:kern w:val="1"/>
          <w:sz w:val="32"/>
          <w:szCs w:val="32"/>
          <w:u w:val="single"/>
        </w:rPr>
      </w:pPr>
    </w:p>
    <w:p w14:paraId="1B21283C" w14:textId="63541F78" w:rsidR="00330F43" w:rsidRPr="00330F43" w:rsidRDefault="00330F43" w:rsidP="00330F4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0"/>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t>Responses</w:t>
      </w:r>
      <w:r>
        <w:rPr>
          <w:rFonts w:ascii="Helvetica" w:hAnsi="Helvetica" w:cs="Helvetica"/>
          <w:color w:val="000000"/>
          <w:spacing w:val="5"/>
          <w:kern w:val="1"/>
          <w:sz w:val="32"/>
          <w:szCs w:val="32"/>
        </w:rPr>
        <w:t>:</w:t>
      </w:r>
    </w:p>
    <w:p w14:paraId="130B87A2" w14:textId="116824B0" w:rsidR="00330F43" w:rsidRDefault="00330F43" w:rsidP="00330F43">
      <w:pPr>
        <w:pStyle w:val="ListParagraph"/>
        <w:widowControl w:val="0"/>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 response is usually the most effective when it is prompt, informative, and gets to the point. A routine response provides focused details of a decision, answer, or action so readers can make informed decisions.</w:t>
      </w:r>
    </w:p>
    <w:p w14:paraId="2D482CE4" w14:textId="1C619B2E" w:rsidR="00330F43" w:rsidRDefault="00330F43" w:rsidP="00330F43">
      <w:pPr>
        <w:pStyle w:val="ListParagraph"/>
        <w:widowControl w:val="0"/>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Here are a few tips for writing a good response:</w:t>
      </w:r>
    </w:p>
    <w:p w14:paraId="44EEE8B1" w14:textId="12838541"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Determine if you are the right person to handle the response</w:t>
      </w:r>
      <w:r>
        <w:rPr>
          <w:rFonts w:ascii="Helvetica" w:hAnsi="Helvetica" w:cs="Helvetica"/>
          <w:color w:val="000000"/>
          <w:spacing w:val="5"/>
          <w:kern w:val="1"/>
        </w:rPr>
        <w:t>: If you do not have the knowledge or authority, refer it to someone who does.</w:t>
      </w:r>
    </w:p>
    <w:p w14:paraId="3A8B713A" w14:textId="0710980B"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Reply as soon as you possibly can</w:t>
      </w:r>
      <w:r>
        <w:rPr>
          <w:rFonts w:ascii="Helvetica" w:hAnsi="Helvetica" w:cs="Helvetica"/>
          <w:color w:val="000000"/>
          <w:spacing w:val="5"/>
          <w:kern w:val="1"/>
        </w:rPr>
        <w:t>: A prompt response shows that you have taken a request seriously.</w:t>
      </w:r>
    </w:p>
    <w:p w14:paraId="0F01B7C4" w14:textId="4F669A19"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Begin with good news or the most important piece of information</w:t>
      </w:r>
      <w:r>
        <w:rPr>
          <w:rFonts w:ascii="Helvetica" w:hAnsi="Helvetica" w:cs="Helvetica"/>
          <w:color w:val="000000"/>
          <w:spacing w:val="5"/>
          <w:kern w:val="1"/>
        </w:rPr>
        <w:t>: When you can provide the reader with what they want, say it in the first sentence.</w:t>
      </w:r>
    </w:p>
    <w:p w14:paraId="4D304226" w14:textId="199E3438"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Design your response to be useful</w:t>
      </w:r>
      <w:r>
        <w:rPr>
          <w:rFonts w:ascii="Helvetica" w:hAnsi="Helvetica" w:cs="Helvetica"/>
          <w:color w:val="000000"/>
          <w:spacing w:val="5"/>
          <w:kern w:val="1"/>
        </w:rPr>
        <w:t>: Anticipate what the reader needs.</w:t>
      </w:r>
    </w:p>
    <w:p w14:paraId="43727924" w14:textId="5FDF0AD0"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Respond within your company’s ethical guidelines</w:t>
      </w:r>
      <w:r>
        <w:rPr>
          <w:rFonts w:ascii="Helvetica" w:hAnsi="Helvetica" w:cs="Helvetica"/>
          <w:color w:val="000000"/>
          <w:spacing w:val="5"/>
          <w:kern w:val="1"/>
        </w:rPr>
        <w:t>: Disclose only the information your reader has the right to know.</w:t>
      </w:r>
    </w:p>
    <w:p w14:paraId="5945A530" w14:textId="202FF925" w:rsidR="00330F43" w:rsidRDefault="00330F43" w:rsidP="00330F43">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Make your closing work for you</w:t>
      </w:r>
      <w:r>
        <w:rPr>
          <w:rFonts w:ascii="Helvetica" w:hAnsi="Helvetica" w:cs="Helvetica"/>
          <w:color w:val="000000"/>
          <w:spacing w:val="5"/>
          <w:kern w:val="1"/>
        </w:rPr>
        <w:t>: Avoid clichés and expressions that convey a lack of confidence.</w:t>
      </w:r>
    </w:p>
    <w:p w14:paraId="025EA1EC" w14:textId="2379A611" w:rsidR="00973374" w:rsidRDefault="00973374" w:rsidP="009733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Information Response</w:t>
      </w:r>
    </w:p>
    <w:p w14:paraId="083EE575" w14:textId="64F77FEC" w:rsidR="00973374" w:rsidRDefault="00134150" w:rsidP="00134150">
      <w:pPr>
        <w:pStyle w:val="ListParagraph"/>
        <w:widowControl w:val="0"/>
        <w:numPr>
          <w:ilvl w:val="0"/>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A response to an inquiry should supply requested information without the need for an introduction. When replying to multiple requests, answer questions in the order they were asked and use headings, bulleted lists, or other graphical highlighting for maximum readability. </w:t>
      </w:r>
    </w:p>
    <w:p w14:paraId="3F3E0F12" w14:textId="6F9EF9DF" w:rsidR="005B5986" w:rsidRDefault="005B5986" w:rsidP="005B5986">
      <w:pPr>
        <w:pStyle w:val="ListParagraph"/>
        <w:widowControl w:val="0"/>
        <w:numPr>
          <w:ilvl w:val="1"/>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Inquiry</w:t>
      </w:r>
      <w:r>
        <w:rPr>
          <w:rFonts w:ascii="Helvetica" w:hAnsi="Helvetica" w:cs="Helvetica"/>
          <w:color w:val="000000"/>
          <w:spacing w:val="5"/>
          <w:kern w:val="1"/>
        </w:rPr>
        <w:t>: A message that asks for or seeks information.</w:t>
      </w:r>
    </w:p>
    <w:p w14:paraId="156CF515" w14:textId="3030C8B3" w:rsidR="005B5986" w:rsidRDefault="005B5986" w:rsidP="005B5986">
      <w:pPr>
        <w:pStyle w:val="ListParagraph"/>
        <w:widowControl w:val="0"/>
        <w:numPr>
          <w:ilvl w:val="0"/>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contextualSpacing w:val="0"/>
        <w:rPr>
          <w:rFonts w:ascii="Helvetica" w:hAnsi="Helvetica" w:cs="Helvetica"/>
          <w:color w:val="000000"/>
          <w:spacing w:val="5"/>
          <w:kern w:val="1"/>
        </w:rPr>
      </w:pPr>
      <w:r>
        <w:rPr>
          <w:rFonts w:ascii="Helvetica" w:hAnsi="Helvetica" w:cs="Helvetica"/>
          <w:color w:val="000000"/>
          <w:spacing w:val="5"/>
          <w:kern w:val="1"/>
        </w:rPr>
        <w:t>Here are some differences between an ineffective and effective Information Response</w:t>
      </w:r>
    </w:p>
    <w:p w14:paraId="616BFC71" w14:textId="77777777" w:rsidR="005B5986" w:rsidRPr="005B5986" w:rsidRDefault="005B5986" w:rsidP="005B598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1002E0B4" w14:textId="77777777" w:rsidR="005B5986" w:rsidRDefault="005B5986" w:rsidP="005B5986">
      <w:pPr>
        <w:pStyle w:val="ListParagraph"/>
        <w:widowControl w:val="0"/>
        <w:numPr>
          <w:ilvl w:val="1"/>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b/>
          <w:color w:val="000000"/>
          <w:spacing w:val="5"/>
          <w:kern w:val="1"/>
        </w:rPr>
        <w:t>Ineffective</w:t>
      </w:r>
      <w:r>
        <w:rPr>
          <w:rFonts w:ascii="Helvetica" w:hAnsi="Helvetica" w:cs="Helvetica"/>
          <w:color w:val="000000"/>
          <w:spacing w:val="5"/>
          <w:kern w:val="1"/>
        </w:rPr>
        <w:t>:</w:t>
      </w:r>
    </w:p>
    <w:p w14:paraId="78934436" w14:textId="34C87241" w:rsidR="005B5986" w:rsidRDefault="005B5986" w:rsidP="005B5986">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Opens with obvious information – that the request has been received. Language is stiff and formal</w:t>
      </w:r>
    </w:p>
    <w:p w14:paraId="785A219D" w14:textId="01534B4E" w:rsidR="005B5986" w:rsidRDefault="005B5986" w:rsidP="005B5986">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First paragraph padded with irrelevant details</w:t>
      </w:r>
    </w:p>
    <w:p w14:paraId="0FDF3725" w14:textId="0F147C06" w:rsidR="005B5986" w:rsidRDefault="005B5986" w:rsidP="005B5986">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Second paragraph fails to provide concrete details. No evidence is offered to prove point.</w:t>
      </w:r>
    </w:p>
    <w:p w14:paraId="6EA70669" w14:textId="5000FAAF" w:rsidR="005B5986" w:rsidRDefault="005B5986" w:rsidP="005B5986">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lastRenderedPageBreak/>
        <w:t>Closing remarks sound insincere because little information has been offered.</w:t>
      </w:r>
    </w:p>
    <w:p w14:paraId="509DF226" w14:textId="77777777" w:rsidR="005B5986" w:rsidRPr="005B5986" w:rsidRDefault="005B5986" w:rsidP="005B598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800"/>
        <w:rPr>
          <w:rFonts w:ascii="Helvetica" w:hAnsi="Helvetica" w:cs="Helvetica"/>
          <w:color w:val="000000"/>
          <w:spacing w:val="5"/>
          <w:kern w:val="1"/>
        </w:rPr>
      </w:pPr>
    </w:p>
    <w:p w14:paraId="18ADDFB6" w14:textId="77777777" w:rsidR="005B5986" w:rsidRPr="005B5986" w:rsidRDefault="005B5986" w:rsidP="005B598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44ACB3C4" w14:textId="77777777" w:rsidR="005B5986" w:rsidRDefault="005B5986" w:rsidP="005B5986">
      <w:pPr>
        <w:pStyle w:val="ListParagraph"/>
        <w:widowControl w:val="0"/>
        <w:numPr>
          <w:ilvl w:val="1"/>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b/>
          <w:color w:val="000000"/>
          <w:spacing w:val="5"/>
          <w:kern w:val="1"/>
        </w:rPr>
        <w:t>Effective</w:t>
      </w:r>
      <w:r>
        <w:rPr>
          <w:rFonts w:ascii="Helvetica" w:hAnsi="Helvetica" w:cs="Helvetica"/>
          <w:color w:val="000000"/>
          <w:spacing w:val="5"/>
          <w:kern w:val="1"/>
        </w:rPr>
        <w:t>:</w:t>
      </w:r>
    </w:p>
    <w:p w14:paraId="3CD05A96" w14:textId="0AA63528" w:rsidR="00330F43" w:rsidRDefault="005B5986" w:rsidP="00973374">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Opens directly, with a summary statement to introduce the specific answers that follow.</w:t>
      </w:r>
    </w:p>
    <w:p w14:paraId="57845463" w14:textId="5437C1A6" w:rsidR="005B5986" w:rsidRDefault="005B5986" w:rsidP="00973374">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Answers each inquiry logically and fully in list form</w:t>
      </w:r>
    </w:p>
    <w:p w14:paraId="2551F52F" w14:textId="7A0CD245" w:rsidR="005B5986" w:rsidRPr="005B5986" w:rsidRDefault="005B5986" w:rsidP="00973374">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hanging="357"/>
        <w:rPr>
          <w:rFonts w:ascii="Helvetica" w:hAnsi="Helvetica" w:cs="Helvetica"/>
          <w:color w:val="000000"/>
          <w:spacing w:val="5"/>
          <w:kern w:val="1"/>
        </w:rPr>
      </w:pPr>
      <w:r>
        <w:rPr>
          <w:rFonts w:ascii="Helvetica" w:hAnsi="Helvetica" w:cs="Helvetica"/>
          <w:color w:val="000000"/>
          <w:spacing w:val="5"/>
          <w:kern w:val="1"/>
        </w:rPr>
        <w:t>Builds goodwill with offer of other resources and assistance.</w:t>
      </w:r>
    </w:p>
    <w:p w14:paraId="79A3DA03" w14:textId="1DF42FFC" w:rsidR="005B5986" w:rsidRDefault="005B5986" w:rsidP="00BA28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Personalized Form Letters</w:t>
      </w:r>
    </w:p>
    <w:p w14:paraId="55A10972" w14:textId="4A540D10" w:rsidR="005B5986" w:rsidRDefault="005B5986" w:rsidP="00BA28E6">
      <w:pPr>
        <w:pStyle w:val="ListParagraph"/>
        <w:widowControl w:val="0"/>
        <w:numPr>
          <w:ilvl w:val="0"/>
          <w:numId w:val="9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Personalized form letter</w:t>
      </w:r>
      <w:r>
        <w:rPr>
          <w:rFonts w:ascii="Helvetica" w:hAnsi="Helvetica" w:cs="Helvetica"/>
          <w:color w:val="000000"/>
          <w:spacing w:val="5"/>
          <w:kern w:val="1"/>
        </w:rPr>
        <w:t>: A letter in which the identical message is sent to more than one person; adapted to the individual reader with the inclusion of the reader’s name, address, and perhaps other information, all of which may be stored in a database and merged with the form letter.</w:t>
      </w:r>
    </w:p>
    <w:p w14:paraId="621E9557" w14:textId="5DD3D8C8" w:rsidR="005B5986" w:rsidRDefault="005B5986" w:rsidP="00BA28E6">
      <w:pPr>
        <w:pStyle w:val="ListParagraph"/>
        <w:widowControl w:val="0"/>
        <w:numPr>
          <w:ilvl w:val="0"/>
          <w:numId w:val="9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This method saves time by being able to send responses to recurring situations.</w:t>
      </w:r>
    </w:p>
    <w:p w14:paraId="7479154F" w14:textId="1F9EC555" w:rsidR="005B5986" w:rsidRDefault="005B5986" w:rsidP="00BA28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Order Acknowledgment</w:t>
      </w:r>
    </w:p>
    <w:p w14:paraId="4AB1BCA4" w14:textId="43E8E580" w:rsidR="005B5986" w:rsidRDefault="005B5986" w:rsidP="00BA28E6">
      <w:pPr>
        <w:pStyle w:val="ListParagraph"/>
        <w:widowControl w:val="0"/>
        <w:numPr>
          <w:ilvl w:val="0"/>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5B5986">
        <w:rPr>
          <w:rFonts w:ascii="Helvetica" w:hAnsi="Helvetica" w:cs="Helvetica"/>
          <w:b/>
          <w:color w:val="000000"/>
          <w:spacing w:val="5"/>
          <w:kern w:val="1"/>
        </w:rPr>
        <w:t>Order acknowledgement</w:t>
      </w:r>
      <w:r w:rsidRPr="005B5986">
        <w:rPr>
          <w:rFonts w:ascii="Helvetica" w:hAnsi="Helvetica" w:cs="Helvetica"/>
          <w:color w:val="000000"/>
          <w:spacing w:val="5"/>
          <w:kern w:val="1"/>
        </w:rPr>
        <w:t>: An informative letter that confirms the details of a merchandise purchase and shipment.</w:t>
      </w:r>
    </w:p>
    <w:p w14:paraId="6860C52D" w14:textId="4387D677" w:rsidR="005B5986" w:rsidRDefault="005B5986" w:rsidP="00BA28E6">
      <w:pPr>
        <w:pStyle w:val="ListParagraph"/>
        <w:widowControl w:val="0"/>
        <w:numPr>
          <w:ilvl w:val="0"/>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With the ability to order online, by telephone, or email</w:t>
      </w:r>
      <w:r w:rsidR="00544813">
        <w:rPr>
          <w:rFonts w:ascii="Helvetica" w:hAnsi="Helvetica" w:cs="Helvetica"/>
          <w:color w:val="000000"/>
          <w:spacing w:val="5"/>
          <w:kern w:val="1"/>
        </w:rPr>
        <w:t>, customers are eager to know when and how their transactions will be completed. This is where order acknowledgements come in.</w:t>
      </w:r>
    </w:p>
    <w:p w14:paraId="564C2DDA" w14:textId="0E45815D" w:rsidR="00544813" w:rsidRDefault="00544813" w:rsidP="00BA28E6">
      <w:pPr>
        <w:pStyle w:val="ListParagraph"/>
        <w:widowControl w:val="0"/>
        <w:numPr>
          <w:ilvl w:val="0"/>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Here are steps to writing a good Order acknowledgement: </w:t>
      </w:r>
    </w:p>
    <w:p w14:paraId="4BFB99BB" w14:textId="1209D589" w:rsidR="00544813" w:rsidRDefault="00544813" w:rsidP="00BA28E6">
      <w:pPr>
        <w:pStyle w:val="ListParagraph"/>
        <w:widowControl w:val="0"/>
        <w:numPr>
          <w:ilvl w:val="1"/>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Acknowledge when and how a shipment will be sent</w:t>
      </w:r>
      <w:r>
        <w:rPr>
          <w:rFonts w:ascii="Helvetica" w:hAnsi="Helvetica" w:cs="Helvetica"/>
          <w:color w:val="000000"/>
          <w:spacing w:val="5"/>
          <w:kern w:val="1"/>
        </w:rPr>
        <w:t>: There is no need to mention that you received an order. Just let the reader know its on its way.</w:t>
      </w:r>
    </w:p>
    <w:p w14:paraId="2D82E7F8" w14:textId="1A9E193A" w:rsidR="00544813" w:rsidRDefault="00544813" w:rsidP="00BA28E6">
      <w:pPr>
        <w:pStyle w:val="ListParagraph"/>
        <w:widowControl w:val="0"/>
        <w:numPr>
          <w:ilvl w:val="1"/>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Give details of the shipment and convince readers they have made a wise purchase</w:t>
      </w:r>
      <w:r>
        <w:rPr>
          <w:rFonts w:ascii="Helvetica" w:hAnsi="Helvetica" w:cs="Helvetica"/>
          <w:color w:val="000000"/>
          <w:spacing w:val="5"/>
          <w:kern w:val="1"/>
        </w:rPr>
        <w:t>: Build confidence by referring to specific items and confirming their popularity.</w:t>
      </w:r>
    </w:p>
    <w:p w14:paraId="120D12FC" w14:textId="416273CC" w:rsidR="00544813" w:rsidRDefault="00544813" w:rsidP="00BA28E6">
      <w:pPr>
        <w:pStyle w:val="ListParagraph"/>
        <w:widowControl w:val="0"/>
        <w:numPr>
          <w:ilvl w:val="1"/>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 discretion in pushing additional products</w:t>
      </w:r>
      <w:r>
        <w:rPr>
          <w:rFonts w:ascii="Helvetica" w:hAnsi="Helvetica" w:cs="Helvetica"/>
          <w:color w:val="000000"/>
          <w:spacing w:val="5"/>
          <w:kern w:val="1"/>
        </w:rPr>
        <w:t>: Gently suggest related products and emphasize their benefits non aggressively.</w:t>
      </w:r>
    </w:p>
    <w:p w14:paraId="5FF8F797" w14:textId="52638AAA" w:rsidR="004741D9" w:rsidRDefault="004741D9" w:rsidP="00BA28E6">
      <w:pPr>
        <w:pStyle w:val="ListParagraph"/>
        <w:widowControl w:val="0"/>
        <w:numPr>
          <w:ilvl w:val="1"/>
          <w:numId w:val="9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Close pleasantly</w:t>
      </w:r>
      <w:r>
        <w:rPr>
          <w:rFonts w:ascii="Helvetica" w:hAnsi="Helvetica" w:cs="Helvetica"/>
          <w:color w:val="000000"/>
          <w:spacing w:val="5"/>
          <w:kern w:val="1"/>
        </w:rPr>
        <w:t xml:space="preserve">: </w:t>
      </w:r>
      <w:r w:rsidR="00BA28E6">
        <w:rPr>
          <w:rFonts w:ascii="Helvetica" w:hAnsi="Helvetica" w:cs="Helvetica"/>
          <w:color w:val="000000"/>
          <w:spacing w:val="5"/>
          <w:kern w:val="1"/>
        </w:rPr>
        <w:t>Express appreciation fro the reader’s business and include a personalized remark.</w:t>
      </w:r>
    </w:p>
    <w:p w14:paraId="4FF7040F" w14:textId="77777777" w:rsidR="00BA28E6" w:rsidRPr="00BA28E6" w:rsidRDefault="00BA28E6" w:rsidP="00BA28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rPr>
          <w:rFonts w:ascii="Helvetica" w:hAnsi="Helvetica" w:cs="Helvetica"/>
          <w:color w:val="000000"/>
          <w:spacing w:val="5"/>
          <w:kern w:val="1"/>
        </w:rPr>
      </w:pPr>
    </w:p>
    <w:p w14:paraId="58B942EE" w14:textId="77777777" w:rsidR="005B5986" w:rsidRDefault="005B5986" w:rsidP="005B59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154E927" w14:textId="77777777" w:rsidR="00BA28E6" w:rsidRDefault="00BA28E6" w:rsidP="005B59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BE50307" w14:textId="42E5B1B8" w:rsidR="00BA28E6" w:rsidRDefault="00BA28E6" w:rsidP="002644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Messages Confirming Contracts and Arrangements</w:t>
      </w:r>
    </w:p>
    <w:p w14:paraId="02F5C23F" w14:textId="7873DECC" w:rsidR="000C1926" w:rsidRDefault="000C1926" w:rsidP="002644E6">
      <w:pPr>
        <w:pStyle w:val="ListParagraph"/>
        <w:widowControl w:val="0"/>
        <w:numPr>
          <w:ilvl w:val="0"/>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message of confirmation summarizes and clarifies the following:</w:t>
      </w:r>
    </w:p>
    <w:p w14:paraId="1B1E6776" w14:textId="32191F91"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terms of an agreement</w:t>
      </w:r>
    </w:p>
    <w:p w14:paraId="10373C83" w14:textId="1C27CA69"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An action or transaction that has taken place</w:t>
      </w:r>
    </w:p>
    <w:p w14:paraId="08DCDD70" w14:textId="61355132"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decision</w:t>
      </w:r>
    </w:p>
    <w:p w14:paraId="3D8CE4E1" w14:textId="175B0FD2"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Arrangements for a future event</w:t>
      </w:r>
    </w:p>
    <w:p w14:paraId="5578D39D" w14:textId="0B027377" w:rsidR="000C1926" w:rsidRDefault="000C1926" w:rsidP="002644E6">
      <w:pPr>
        <w:pStyle w:val="ListParagraph"/>
        <w:widowControl w:val="0"/>
        <w:numPr>
          <w:ilvl w:val="0"/>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goal of a confirmation message is to confirm and explain details already established in a related document or to put an oral agreement into writing.</w:t>
      </w:r>
    </w:p>
    <w:p w14:paraId="1B7AA057" w14:textId="3E42D425" w:rsidR="000C1926" w:rsidRDefault="000C1926" w:rsidP="002644E6">
      <w:pPr>
        <w:pStyle w:val="ListParagraph"/>
        <w:widowControl w:val="0"/>
        <w:numPr>
          <w:ilvl w:val="0"/>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message of confirmation has several key functions:</w:t>
      </w:r>
    </w:p>
    <w:p w14:paraId="19E69730" w14:textId="0FC6AC15"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Highlighting the key terms and conditions of a contract, including the offer and details of the arrangements.</w:t>
      </w:r>
    </w:p>
    <w:p w14:paraId="24D162C3" w14:textId="2FED485E"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Showing appreciation to the reader for agreeing to participate in or help with the event or arrangement.</w:t>
      </w:r>
    </w:p>
    <w:p w14:paraId="53C461EB" w14:textId="78BA8FCC"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Specifying and delegating tasks to be be completed and identifying administrative tasks.</w:t>
      </w:r>
    </w:p>
    <w:p w14:paraId="3CFE0961" w14:textId="28474427" w:rsid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Providing clear wording that allows the reader to point out anything in the agreement.</w:t>
      </w:r>
    </w:p>
    <w:p w14:paraId="282B82D7" w14:textId="510E6209" w:rsidR="000C1926" w:rsidRPr="000C1926" w:rsidRDefault="000C1926" w:rsidP="002644E6">
      <w:pPr>
        <w:pStyle w:val="ListParagraph"/>
        <w:widowControl w:val="0"/>
        <w:numPr>
          <w:ilvl w:val="1"/>
          <w:numId w:val="9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Setting out actions the reader must take, such as signing and returning an agreement.</w:t>
      </w:r>
    </w:p>
    <w:p w14:paraId="6344C334" w14:textId="77777777" w:rsidR="009E124A" w:rsidRDefault="009E124A" w:rsidP="009E12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548516DC" w14:textId="7356C808" w:rsidR="009E124A" w:rsidRDefault="009E124A" w:rsidP="00C92F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Claims Adjustment</w:t>
      </w:r>
    </w:p>
    <w:p w14:paraId="41FE31DE" w14:textId="34E99BB0" w:rsidR="00A231A8" w:rsidRDefault="00C92F3B" w:rsidP="00C92F3B">
      <w:pPr>
        <w:pStyle w:val="ListParagraph"/>
        <w:widowControl w:val="0"/>
        <w:numPr>
          <w:ilvl w:val="0"/>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Claimants typically want to learn the good news about their claim at the beginning of your message.</w:t>
      </w:r>
    </w:p>
    <w:p w14:paraId="31AF80B6" w14:textId="6F787177" w:rsidR="00C92F3B" w:rsidRDefault="00C92F3B" w:rsidP="00C92F3B">
      <w:pPr>
        <w:pStyle w:val="ListParagraph"/>
        <w:widowControl w:val="0"/>
        <w:numPr>
          <w:ilvl w:val="0"/>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purpose of a claim response is threefold:</w:t>
      </w:r>
    </w:p>
    <w:p w14:paraId="0106730D" w14:textId="5BE9EB4A"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To inform a customer that the claim has been successful</w:t>
      </w:r>
    </w:p>
    <w:p w14:paraId="7AA5E7D3" w14:textId="351BA16E"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show how you intend to rectify the problem</w:t>
      </w:r>
    </w:p>
    <w:p w14:paraId="0237BB97" w14:textId="45260CCD" w:rsidR="00C92F3B" w:rsidRPr="007E39AE" w:rsidRDefault="00C92F3B" w:rsidP="007E39AE">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To repair customer relations and restore confidence</w:t>
      </w:r>
    </w:p>
    <w:p w14:paraId="000CBA14" w14:textId="0F8F2980" w:rsidR="00C92F3B" w:rsidRDefault="00C92F3B" w:rsidP="00C92F3B">
      <w:pPr>
        <w:pStyle w:val="ListParagraph"/>
        <w:widowControl w:val="0"/>
        <w:numPr>
          <w:ilvl w:val="0"/>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 claim adjustment is a damage control action. The reader should be left with a sense of having been dealt with fairly.</w:t>
      </w:r>
    </w:p>
    <w:p w14:paraId="2F244A27" w14:textId="411EEF02"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Claim adjustment</w:t>
      </w:r>
      <w:r>
        <w:rPr>
          <w:rFonts w:ascii="Helvetica" w:hAnsi="Helvetica" w:cs="Helvetica"/>
          <w:color w:val="000000"/>
          <w:spacing w:val="5"/>
          <w:kern w:val="1"/>
        </w:rPr>
        <w:t>: A response to a claim letter telling the customer what a company intends to do to correct the problem.</w:t>
      </w:r>
    </w:p>
    <w:p w14:paraId="3775E6AB" w14:textId="277E3FE3" w:rsidR="00C92F3B" w:rsidRDefault="00C92F3B" w:rsidP="00C92F3B">
      <w:pPr>
        <w:pStyle w:val="ListParagraph"/>
        <w:widowControl w:val="0"/>
        <w:numPr>
          <w:ilvl w:val="0"/>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C92F3B">
        <w:rPr>
          <w:rFonts w:ascii="Helvetica" w:hAnsi="Helvetica" w:cs="Helvetica"/>
          <w:color w:val="000000"/>
          <w:spacing w:val="5"/>
          <w:kern w:val="1"/>
        </w:rPr>
        <w:t>When writing</w:t>
      </w:r>
      <w:r>
        <w:rPr>
          <w:rFonts w:ascii="Helvetica" w:hAnsi="Helvetica" w:cs="Helvetica"/>
          <w:color w:val="000000"/>
          <w:spacing w:val="5"/>
          <w:kern w:val="1"/>
        </w:rPr>
        <w:t xml:space="preserve"> this, keep the following guidelines in mind:</w:t>
      </w:r>
    </w:p>
    <w:p w14:paraId="2D04AD6F" w14:textId="028CCF32"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Grant the adjustment</w:t>
      </w:r>
      <w:r>
        <w:rPr>
          <w:rFonts w:ascii="Helvetica" w:hAnsi="Helvetica" w:cs="Helvetica"/>
          <w:color w:val="000000"/>
          <w:spacing w:val="5"/>
          <w:kern w:val="1"/>
        </w:rPr>
        <w:t>: open with news of the favorable adjustment</w:t>
      </w:r>
    </w:p>
    <w:p w14:paraId="6EF56B75" w14:textId="08C88792"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Explain how you intend to make the adjustment</w:t>
      </w:r>
      <w:r>
        <w:rPr>
          <w:rFonts w:ascii="Helvetica" w:hAnsi="Helvetica" w:cs="Helvetica"/>
          <w:color w:val="000000"/>
          <w:spacing w:val="5"/>
          <w:kern w:val="1"/>
        </w:rPr>
        <w:t>: Give details of how you will comply. Identify how you will prevent a recurrence of the problem.</w:t>
      </w:r>
    </w:p>
    <w:p w14:paraId="1D3160B2" w14:textId="1268E5C8"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Close pleasantly</w:t>
      </w:r>
      <w:r>
        <w:rPr>
          <w:rFonts w:ascii="Helvetica" w:hAnsi="Helvetica" w:cs="Helvetica"/>
          <w:color w:val="000000"/>
          <w:spacing w:val="5"/>
          <w:kern w:val="1"/>
        </w:rPr>
        <w:t>: Don’t remind the reader of the problem or refer to unpleasantness.</w:t>
      </w:r>
    </w:p>
    <w:p w14:paraId="12757146" w14:textId="64FA20BB" w:rsidR="00C92F3B" w:rsidRDefault="00C92F3B" w:rsidP="00C92F3B">
      <w:pPr>
        <w:pStyle w:val="ListParagraph"/>
        <w:widowControl w:val="0"/>
        <w:numPr>
          <w:ilvl w:val="0"/>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Here are some differences between an ineffective and effective Claim Response</w:t>
      </w:r>
    </w:p>
    <w:p w14:paraId="51F3D616" w14:textId="691D76ED"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sidRPr="00C92F3B">
        <w:rPr>
          <w:rFonts w:ascii="Helvetica" w:hAnsi="Helvetica" w:cs="Helvetica"/>
          <w:b/>
          <w:color w:val="000000"/>
          <w:spacing w:val="5"/>
          <w:kern w:val="1"/>
        </w:rPr>
        <w:t>Ineffective</w:t>
      </w:r>
      <w:r>
        <w:rPr>
          <w:rFonts w:ascii="Helvetica" w:hAnsi="Helvetica" w:cs="Helvetica"/>
          <w:color w:val="000000"/>
          <w:spacing w:val="5"/>
          <w:kern w:val="1"/>
        </w:rPr>
        <w:t xml:space="preserve">: </w:t>
      </w:r>
    </w:p>
    <w:p w14:paraId="27865FFF" w14:textId="2C67D150"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Addresses claimant on a first name basis – too personal</w:t>
      </w:r>
    </w:p>
    <w:p w14:paraId="4C852EF8" w14:textId="3CD6A498"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Begins with admission of negligence – pointing to a chronic problem that has gone unchecked</w:t>
      </w:r>
    </w:p>
    <w:p w14:paraId="267A4C87" w14:textId="2AFBACB1"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Fails to reveal good news immediately</w:t>
      </w:r>
    </w:p>
    <w:p w14:paraId="117534FC" w14:textId="785FE50F"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Questions the validity of the claim and sounds grudging in granting the claim</w:t>
      </w:r>
    </w:p>
    <w:p w14:paraId="175D7BB7" w14:textId="669DFA12"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Introduces promotional information at the wrong time.</w:t>
      </w:r>
    </w:p>
    <w:p w14:paraId="59C7F20E" w14:textId="7AB3E36C"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Apologizes excessively and ends with a reminder of difficulty</w:t>
      </w:r>
    </w:p>
    <w:p w14:paraId="558F6F76" w14:textId="253C12E5" w:rsidR="00C92F3B" w:rsidRDefault="00C92F3B" w:rsidP="00C92F3B">
      <w:pPr>
        <w:pStyle w:val="ListParagraph"/>
        <w:widowControl w:val="0"/>
        <w:numPr>
          <w:ilvl w:val="1"/>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Effective</w:t>
      </w:r>
      <w:r>
        <w:rPr>
          <w:rFonts w:ascii="Helvetica" w:hAnsi="Helvetica" w:cs="Helvetica"/>
          <w:color w:val="000000"/>
          <w:spacing w:val="5"/>
          <w:kern w:val="1"/>
        </w:rPr>
        <w:t>:</w:t>
      </w:r>
    </w:p>
    <w:p w14:paraId="49A049CD" w14:textId="79AE8322"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Announces good news immediately</w:t>
      </w:r>
    </w:p>
    <w:p w14:paraId="0CAD915E" w14:textId="49C1C37C" w:rsid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Regains customer’s confidence with positive language and an explanation of the claim investigation, resulting in improvements, and claim settlement.</w:t>
      </w:r>
    </w:p>
    <w:p w14:paraId="297557A5" w14:textId="15B0287D" w:rsidR="00C92F3B" w:rsidRPr="00C92F3B" w:rsidRDefault="00C92F3B" w:rsidP="00C92F3B">
      <w:pPr>
        <w:pStyle w:val="ListParagraph"/>
        <w:widowControl w:val="0"/>
        <w:numPr>
          <w:ilvl w:val="2"/>
          <w:numId w:val="9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Closes by conveying respect for the reader and expressing confidence in a renewed business relationship</w:t>
      </w:r>
    </w:p>
    <w:p w14:paraId="118163F9" w14:textId="77777777" w:rsidR="00BA28E6" w:rsidRPr="005B5986" w:rsidRDefault="00BA28E6" w:rsidP="00C92F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33EFA38" w14:textId="77777777" w:rsidR="008E575A" w:rsidRDefault="008E575A" w:rsidP="008E57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p>
    <w:p w14:paraId="589FBDBE" w14:textId="45C50175" w:rsidR="008E575A" w:rsidRDefault="008E575A" w:rsidP="008E57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Goodwill Messages</w:t>
      </w:r>
    </w:p>
    <w:p w14:paraId="23105CCE" w14:textId="5533991D" w:rsidR="008E575A" w:rsidRDefault="008E575A" w:rsidP="008E575A">
      <w:pPr>
        <w:pStyle w:val="ListParagraph"/>
        <w:widowControl w:val="0"/>
        <w:numPr>
          <w:ilvl w:val="0"/>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Goodwill message</w:t>
      </w:r>
      <w:r>
        <w:rPr>
          <w:rFonts w:ascii="Helvetica" w:hAnsi="Helvetica" w:cs="Helvetica"/>
          <w:color w:val="000000"/>
          <w:spacing w:val="5"/>
          <w:kern w:val="1"/>
        </w:rPr>
        <w:t xml:space="preserve">: A message that enhances the value of a business beyond </w:t>
      </w:r>
      <w:r w:rsidR="006D7110">
        <w:rPr>
          <w:rFonts w:ascii="Helvetica" w:hAnsi="Helvetica" w:cs="Helvetica"/>
          <w:color w:val="000000"/>
          <w:spacing w:val="5"/>
          <w:kern w:val="1"/>
        </w:rPr>
        <w:t>its tangible assets by creating a bond of friendship and establishing trust and mutual understanding between the writer and recipient.</w:t>
      </w:r>
    </w:p>
    <w:p w14:paraId="4AB67858" w14:textId="265D7016" w:rsidR="006D7110" w:rsidRDefault="006D7110" w:rsidP="008E575A">
      <w:pPr>
        <w:pStyle w:val="ListParagraph"/>
        <w:widowControl w:val="0"/>
        <w:numPr>
          <w:ilvl w:val="0"/>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They show that you are thinking of the reader and care about more than just your profit margin.</w:t>
      </w:r>
    </w:p>
    <w:p w14:paraId="3785E2E0" w14:textId="7E141AE3" w:rsidR="006D7110" w:rsidRDefault="006D7110" w:rsidP="008E575A">
      <w:pPr>
        <w:pStyle w:val="ListParagraph"/>
        <w:widowControl w:val="0"/>
        <w:numPr>
          <w:ilvl w:val="0"/>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Goodwill messages put you in a positive light, to be effective goodwill messages should be:</w:t>
      </w:r>
    </w:p>
    <w:p w14:paraId="69A1C51F" w14:textId="5186B90C" w:rsidR="006D7110" w:rsidRDefault="006D7110" w:rsidP="006D7110">
      <w:pPr>
        <w:pStyle w:val="ListParagraph"/>
        <w:widowControl w:val="0"/>
        <w:numPr>
          <w:ilvl w:val="1"/>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Personal</w:t>
      </w:r>
      <w:r>
        <w:rPr>
          <w:rFonts w:ascii="Helvetica" w:hAnsi="Helvetica" w:cs="Helvetica"/>
          <w:color w:val="000000"/>
          <w:spacing w:val="5"/>
          <w:kern w:val="1"/>
        </w:rPr>
        <w:t>: Specific details make the difference between an impersonal greeting, and a message that is meaningful because it is individualized.</w:t>
      </w:r>
    </w:p>
    <w:p w14:paraId="3079F3B2" w14:textId="77D9FFAC" w:rsidR="006D7110" w:rsidRDefault="006D7110" w:rsidP="006D7110">
      <w:pPr>
        <w:pStyle w:val="ListParagraph"/>
        <w:widowControl w:val="0"/>
        <w:numPr>
          <w:ilvl w:val="1"/>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Prompt</w:t>
      </w:r>
      <w:r>
        <w:rPr>
          <w:rFonts w:ascii="Helvetica" w:hAnsi="Helvetica" w:cs="Helvetica"/>
          <w:color w:val="000000"/>
          <w:spacing w:val="5"/>
          <w:kern w:val="1"/>
        </w:rPr>
        <w:t>: Send goodwill messages immediately, while the news that inspired them are still fresh in the reader’s memory.</w:t>
      </w:r>
    </w:p>
    <w:p w14:paraId="0FB397FA" w14:textId="46EDBE14" w:rsidR="006D7110" w:rsidRDefault="006D7110" w:rsidP="006D7110">
      <w:pPr>
        <w:pStyle w:val="ListParagraph"/>
        <w:widowControl w:val="0"/>
        <w:numPr>
          <w:ilvl w:val="1"/>
          <w:numId w:val="10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Spontaneous, short, and sincere</w:t>
      </w:r>
      <w:r>
        <w:rPr>
          <w:rFonts w:ascii="Helvetica" w:hAnsi="Helvetica" w:cs="Helvetica"/>
          <w:color w:val="000000"/>
          <w:spacing w:val="5"/>
          <w:kern w:val="1"/>
        </w:rPr>
        <w:t>: Goodwill messages don’t have to be long, but they should be sincere, as though you really mean what you say.</w:t>
      </w:r>
    </w:p>
    <w:p w14:paraId="24732A19" w14:textId="51F280A9" w:rsidR="006D7110" w:rsidRDefault="006D7110" w:rsidP="006D71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Thank-You Letters</w:t>
      </w:r>
    </w:p>
    <w:p w14:paraId="78222BAD" w14:textId="394ADA92" w:rsidR="006D7110" w:rsidRPr="006D7110" w:rsidRDefault="006D7110" w:rsidP="006D7110">
      <w:pPr>
        <w:pStyle w:val="ListParagraph"/>
        <w:widowControl w:val="0"/>
        <w:numPr>
          <w:ilvl w:val="0"/>
          <w:numId w:val="1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b/>
          <w:color w:val="000000"/>
          <w:spacing w:val="5"/>
          <w:kern w:val="1"/>
        </w:rPr>
        <w:t>Thank-you letter</w:t>
      </w:r>
      <w:r>
        <w:rPr>
          <w:rFonts w:ascii="Helvetica" w:hAnsi="Helvetica" w:cs="Helvetica"/>
          <w:color w:val="000000"/>
          <w:spacing w:val="5"/>
          <w:kern w:val="1"/>
        </w:rPr>
        <w:t>: A message thanking someone for his or her help, hospitality and business.</w:t>
      </w:r>
    </w:p>
    <w:p w14:paraId="7888F5CE" w14:textId="006D6474" w:rsidR="006D7110" w:rsidRPr="006D7110" w:rsidRDefault="006D7110" w:rsidP="006D7110">
      <w:pPr>
        <w:pStyle w:val="ListParagraph"/>
        <w:widowControl w:val="0"/>
        <w:numPr>
          <w:ilvl w:val="0"/>
          <w:numId w:val="1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color w:val="000000"/>
          <w:spacing w:val="5"/>
          <w:kern w:val="1"/>
        </w:rPr>
        <w:t>A good thank-you letter provides honest and meaningful words of thanks. The best way to do this is to focus on the reader in the following ways:</w:t>
      </w:r>
    </w:p>
    <w:p w14:paraId="1F947356" w14:textId="205BE368" w:rsidR="006D7110" w:rsidRDefault="006D7110" w:rsidP="006D7110">
      <w:pPr>
        <w:pStyle w:val="ListParagraph"/>
        <w:widowControl w:val="0"/>
        <w:numPr>
          <w:ilvl w:val="1"/>
          <w:numId w:val="1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b/>
          <w:color w:val="000000"/>
          <w:spacing w:val="5"/>
          <w:kern w:val="1"/>
        </w:rPr>
        <w:t>Thank the reader for what he or she has done, given, or provided</w:t>
      </w:r>
      <w:r>
        <w:rPr>
          <w:rFonts w:ascii="Helvetica" w:hAnsi="Helvetica" w:cs="Helvetica"/>
          <w:color w:val="000000"/>
          <w:spacing w:val="5"/>
          <w:kern w:val="1"/>
        </w:rPr>
        <w:t>: Recall what it consisted of by identifying your purpose in writing</w:t>
      </w:r>
      <w:r w:rsidRPr="006D7110">
        <w:rPr>
          <w:rFonts w:ascii="Helvetica" w:hAnsi="Helvetica" w:cs="Helvetica"/>
          <w:b/>
          <w:color w:val="000000"/>
          <w:spacing w:val="5"/>
          <w:kern w:val="1"/>
        </w:rPr>
        <w:t>.</w:t>
      </w:r>
    </w:p>
    <w:p w14:paraId="002FD46B" w14:textId="2AE5E1D2" w:rsidR="006D7110" w:rsidRPr="006D7110" w:rsidRDefault="006D7110" w:rsidP="006D7110">
      <w:pPr>
        <w:pStyle w:val="ListParagraph"/>
        <w:widowControl w:val="0"/>
        <w:numPr>
          <w:ilvl w:val="1"/>
          <w:numId w:val="1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b/>
          <w:color w:val="000000"/>
          <w:spacing w:val="5"/>
          <w:kern w:val="1"/>
        </w:rPr>
        <w:t>Include a few details</w:t>
      </w:r>
      <w:r>
        <w:rPr>
          <w:rFonts w:ascii="Helvetica" w:hAnsi="Helvetica" w:cs="Helvetica"/>
          <w:color w:val="000000"/>
          <w:spacing w:val="5"/>
          <w:kern w:val="1"/>
        </w:rPr>
        <w:t>: Show that you are not just standing on formality</w:t>
      </w:r>
    </w:p>
    <w:p w14:paraId="577E7F48" w14:textId="45067F2C" w:rsidR="006D7110" w:rsidRPr="006D7110" w:rsidRDefault="006D7110" w:rsidP="006D7110">
      <w:pPr>
        <w:pStyle w:val="ListParagraph"/>
        <w:widowControl w:val="0"/>
        <w:numPr>
          <w:ilvl w:val="1"/>
          <w:numId w:val="10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rPr>
      </w:pPr>
      <w:r>
        <w:rPr>
          <w:rFonts w:ascii="Helvetica" w:hAnsi="Helvetica" w:cs="Helvetica"/>
          <w:b/>
          <w:color w:val="000000"/>
          <w:spacing w:val="5"/>
          <w:kern w:val="1"/>
        </w:rPr>
        <w:t>Close with goodwill or a forward-looking remark</w:t>
      </w:r>
      <w:r>
        <w:rPr>
          <w:rFonts w:ascii="Helvetica" w:hAnsi="Helvetica" w:cs="Helvetica"/>
          <w:color w:val="000000"/>
          <w:spacing w:val="5"/>
          <w:kern w:val="1"/>
        </w:rPr>
        <w:t>: Consider ending with a compliment, further thanks, or good wishes.</w:t>
      </w:r>
    </w:p>
    <w:p w14:paraId="118C0396" w14:textId="211F45B2" w:rsidR="006D7110" w:rsidRDefault="006D7110" w:rsidP="006D71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Letter of Congratulations</w:t>
      </w:r>
    </w:p>
    <w:p w14:paraId="3082B324" w14:textId="1F903E3C" w:rsidR="006D7110" w:rsidRDefault="006D7110" w:rsidP="006D7110">
      <w:pPr>
        <w:pStyle w:val="ListParagraph"/>
        <w:widowControl w:val="0"/>
        <w:numPr>
          <w:ilvl w:val="0"/>
          <w:numId w:val="10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Letter of congratulations</w:t>
      </w:r>
      <w:r>
        <w:rPr>
          <w:rFonts w:ascii="Helvetica" w:hAnsi="Helvetica" w:cs="Helvetica"/>
          <w:color w:val="000000"/>
          <w:spacing w:val="5"/>
          <w:kern w:val="1"/>
        </w:rPr>
        <w:t>: A message conveying pleasure at someone’s happiness or good wishes on someone’s accomplishment.</w:t>
      </w:r>
    </w:p>
    <w:p w14:paraId="006E3913" w14:textId="213A0CE2" w:rsidR="006D7110" w:rsidRDefault="006D7110" w:rsidP="006D7110">
      <w:pPr>
        <w:pStyle w:val="ListParagraph"/>
        <w:widowControl w:val="0"/>
        <w:numPr>
          <w:ilvl w:val="0"/>
          <w:numId w:val="10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The letter should express happiness at a reader’s good fortune, therefore it </w:t>
      </w:r>
      <w:r>
        <w:rPr>
          <w:rFonts w:ascii="Helvetica" w:hAnsi="Helvetica" w:cs="Helvetica"/>
          <w:color w:val="000000"/>
          <w:spacing w:val="5"/>
          <w:kern w:val="1"/>
        </w:rPr>
        <w:lastRenderedPageBreak/>
        <w:t>should sound genuine. Show that you share the reader’s happiness by using words that correspond to the occasion, not ones that sound falsely effusive or hollow.</w:t>
      </w:r>
    </w:p>
    <w:p w14:paraId="779ABAEC" w14:textId="77777777" w:rsidR="006D7110" w:rsidRPr="006D7110" w:rsidRDefault="006D7110" w:rsidP="006D71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color w:val="000000"/>
          <w:spacing w:val="5"/>
          <w:kern w:val="1"/>
          <w:sz w:val="28"/>
          <w:szCs w:val="28"/>
        </w:rPr>
      </w:pPr>
    </w:p>
    <w:p w14:paraId="5580BD5F" w14:textId="77777777" w:rsidR="006D7110" w:rsidRDefault="006D7110"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5921770" w14:textId="05111615" w:rsidR="006D7110" w:rsidRDefault="006D7110"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Letter of Sympathy</w:t>
      </w:r>
    </w:p>
    <w:p w14:paraId="5B025F5B" w14:textId="55E2A9A2" w:rsidR="006D7110" w:rsidRDefault="006D7110" w:rsidP="00B47756">
      <w:pPr>
        <w:pStyle w:val="ListParagraph"/>
        <w:widowControl w:val="0"/>
        <w:numPr>
          <w:ilvl w:val="0"/>
          <w:numId w:val="10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Letter of sympathy</w:t>
      </w:r>
      <w:r>
        <w:rPr>
          <w:rFonts w:ascii="Helvetica" w:hAnsi="Helvetica" w:cs="Helvetica"/>
          <w:color w:val="000000"/>
          <w:spacing w:val="5"/>
          <w:kern w:val="1"/>
        </w:rPr>
        <w:t>: A message expressing sadness at someone’s bereavement and offering words of comfort.</w:t>
      </w:r>
    </w:p>
    <w:p w14:paraId="7392901A" w14:textId="4DC46011" w:rsidR="006D7110" w:rsidRDefault="006D7110" w:rsidP="00B47756">
      <w:pPr>
        <w:pStyle w:val="ListParagraph"/>
        <w:widowControl w:val="0"/>
        <w:numPr>
          <w:ilvl w:val="0"/>
          <w:numId w:val="10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letter should show the reader you care and are ready to offer help and support if required</w:t>
      </w:r>
      <w:r w:rsidR="00FE1B41">
        <w:rPr>
          <w:rFonts w:ascii="Helvetica" w:hAnsi="Helvetica" w:cs="Helvetica"/>
          <w:color w:val="000000"/>
          <w:spacing w:val="5"/>
          <w:kern w:val="1"/>
        </w:rPr>
        <w:t>. It should express sadness at the reader’s loss.</w:t>
      </w:r>
    </w:p>
    <w:p w14:paraId="42623CD4" w14:textId="60B99191" w:rsidR="00FE1B41" w:rsidRDefault="00FE1B41" w:rsidP="00B47756">
      <w:pPr>
        <w:pStyle w:val="ListParagraph"/>
        <w:widowControl w:val="0"/>
        <w:numPr>
          <w:ilvl w:val="0"/>
          <w:numId w:val="10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reader may find it difficult to absorb more than a few paragraphs, so keep the message brief and sincere.</w:t>
      </w:r>
    </w:p>
    <w:p w14:paraId="01A637DC" w14:textId="77777777" w:rsidR="00FE1B41" w:rsidRDefault="00FE1B41"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352DC67C" w14:textId="645475EC" w:rsidR="00FE1B41" w:rsidRDefault="00FE1B41"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32"/>
          <w:szCs w:val="32"/>
          <w:u w:val="single"/>
        </w:rPr>
      </w:pPr>
      <w:r>
        <w:rPr>
          <w:rFonts w:ascii="Helvetica" w:hAnsi="Helvetica" w:cs="Helvetica"/>
          <w:b/>
          <w:color w:val="000000"/>
          <w:spacing w:val="5"/>
          <w:kern w:val="1"/>
          <w:sz w:val="32"/>
          <w:szCs w:val="32"/>
          <w:u w:val="single"/>
        </w:rPr>
        <w:t>Informative Letters</w:t>
      </w:r>
    </w:p>
    <w:p w14:paraId="173CC8D6" w14:textId="7089ED54" w:rsidR="00FE1B41" w:rsidRDefault="00FE1B41" w:rsidP="00B47756">
      <w:pPr>
        <w:pStyle w:val="ListParagraph"/>
        <w:widowControl w:val="0"/>
        <w:numPr>
          <w:ilvl w:val="0"/>
          <w:numId w:val="10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Informative letter:</w:t>
      </w:r>
      <w:r>
        <w:rPr>
          <w:rFonts w:ascii="Helvetica" w:hAnsi="Helvetica" w:cs="Helvetica"/>
          <w:color w:val="000000"/>
          <w:spacing w:val="5"/>
          <w:kern w:val="1"/>
        </w:rPr>
        <w:t xml:space="preserve"> Messages that provide important/relevant information and to which the reader will react neutrally.</w:t>
      </w:r>
    </w:p>
    <w:p w14:paraId="6ACA5E20" w14:textId="3750C2D7" w:rsidR="00FE1B41" w:rsidRDefault="00FE1B41" w:rsidP="00B47756">
      <w:pPr>
        <w:pStyle w:val="ListParagraph"/>
        <w:widowControl w:val="0"/>
        <w:numPr>
          <w:ilvl w:val="0"/>
          <w:numId w:val="10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Some types of informative letters are not requests nor responses but are simply meant to be explanatory.</w:t>
      </w:r>
    </w:p>
    <w:p w14:paraId="7662AB85" w14:textId="77777777" w:rsidR="00FE1B41" w:rsidRDefault="00FE1B41" w:rsidP="00B4775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4A624729" w14:textId="200FD11B" w:rsidR="00FE1B41" w:rsidRDefault="00FE1B41"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Announcements</w:t>
      </w:r>
    </w:p>
    <w:p w14:paraId="4CFEB795" w14:textId="5617F340" w:rsidR="00E81E85" w:rsidRPr="00E81E85" w:rsidRDefault="00E81E85" w:rsidP="00B47756">
      <w:pPr>
        <w:pStyle w:val="ListParagraph"/>
        <w:widowControl w:val="0"/>
        <w:numPr>
          <w:ilvl w:val="0"/>
          <w:numId w:val="10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Announcement</w:t>
      </w:r>
      <w:r>
        <w:rPr>
          <w:rFonts w:ascii="Helvetica" w:hAnsi="Helvetica" w:cs="Helvetica"/>
          <w:color w:val="000000"/>
          <w:spacing w:val="5"/>
          <w:kern w:val="1"/>
        </w:rPr>
        <w:t>: A message that makes something known about a company policy, event, or personnel change.</w:t>
      </w:r>
    </w:p>
    <w:p w14:paraId="4389FADE" w14:textId="58B2589F" w:rsidR="00E81E85" w:rsidRPr="00E81E85" w:rsidRDefault="00E81E85" w:rsidP="00B47756">
      <w:pPr>
        <w:pStyle w:val="ListParagraph"/>
        <w:widowControl w:val="0"/>
        <w:numPr>
          <w:ilvl w:val="0"/>
          <w:numId w:val="10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Announcements keep readers informed. A typical announcement gives its most important news first and then moves on to clarify details that answer questions readers are likely to have.</w:t>
      </w:r>
    </w:p>
    <w:p w14:paraId="0CFC695A" w14:textId="77777777" w:rsidR="00FE1B41" w:rsidRDefault="00FE1B41" w:rsidP="00B4775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color w:val="000000"/>
          <w:spacing w:val="5"/>
          <w:kern w:val="1"/>
        </w:rPr>
      </w:pPr>
    </w:p>
    <w:p w14:paraId="59FE89DD" w14:textId="39333FE2" w:rsidR="00E81E85" w:rsidRDefault="00E81E85" w:rsidP="00B477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Cover or Transmittal Letters</w:t>
      </w:r>
    </w:p>
    <w:p w14:paraId="1B5C263A" w14:textId="3D05A3A6" w:rsidR="00E81E85" w:rsidRPr="00D75A5C" w:rsidRDefault="00D75A5C" w:rsidP="00B47756">
      <w:pPr>
        <w:pStyle w:val="ListParagraph"/>
        <w:widowControl w:val="0"/>
        <w:numPr>
          <w:ilvl w:val="0"/>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Cover letter (Transmittal letter):</w:t>
      </w:r>
      <w:r>
        <w:rPr>
          <w:rFonts w:ascii="Helvetica" w:hAnsi="Helvetica" w:cs="Helvetica"/>
          <w:color w:val="000000"/>
          <w:spacing w:val="5"/>
          <w:kern w:val="1"/>
        </w:rPr>
        <w:t xml:space="preserve"> An informative letter that accompanies </w:t>
      </w:r>
      <w:r>
        <w:rPr>
          <w:rFonts w:ascii="Helvetica" w:hAnsi="Helvetica" w:cs="Helvetica"/>
          <w:color w:val="000000"/>
          <w:spacing w:val="5"/>
          <w:kern w:val="1"/>
        </w:rPr>
        <w:lastRenderedPageBreak/>
        <w:t>materials sent from one person to another explaining why those materials are being sent.</w:t>
      </w:r>
    </w:p>
    <w:p w14:paraId="1C63FB90" w14:textId="4C670145" w:rsidR="00D75A5C" w:rsidRPr="00D75A5C" w:rsidRDefault="00D75A5C" w:rsidP="00B47756">
      <w:pPr>
        <w:pStyle w:val="ListParagraph"/>
        <w:widowControl w:val="0"/>
        <w:numPr>
          <w:ilvl w:val="0"/>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The message serves as a permanent record of the exchange of goods or information. The more important the document, the more important the transmittal.</w:t>
      </w:r>
    </w:p>
    <w:p w14:paraId="436CBC38" w14:textId="77777777" w:rsidR="00B47756" w:rsidRPr="00B47756" w:rsidRDefault="00B47756" w:rsidP="00DC56F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contextualSpacing w:val="0"/>
        <w:rPr>
          <w:rFonts w:ascii="Helvetica" w:hAnsi="Helvetica" w:cs="Helvetica"/>
          <w:b/>
          <w:color w:val="000000"/>
          <w:spacing w:val="5"/>
          <w:kern w:val="1"/>
        </w:rPr>
      </w:pPr>
    </w:p>
    <w:p w14:paraId="1FF67A36" w14:textId="0D826B9D" w:rsidR="00B47756" w:rsidRPr="00B47756" w:rsidRDefault="00B47756" w:rsidP="00DC56F7">
      <w:pPr>
        <w:pStyle w:val="ListParagraph"/>
        <w:widowControl w:val="0"/>
        <w:numPr>
          <w:ilvl w:val="0"/>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color w:val="000000"/>
          <w:spacing w:val="5"/>
          <w:kern w:val="1"/>
        </w:rPr>
        <w:t>Follow these steps when writing a cover letter:</w:t>
      </w:r>
    </w:p>
    <w:p w14:paraId="0BF06244" w14:textId="08DC1C24" w:rsidR="00B47756" w:rsidRPr="00B47756" w:rsidRDefault="00B47756" w:rsidP="00DC56F7">
      <w:pPr>
        <w:pStyle w:val="ListParagraph"/>
        <w:widowControl w:val="0"/>
        <w:numPr>
          <w:ilvl w:val="1"/>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Identify what you are sending</w:t>
      </w:r>
      <w:r>
        <w:rPr>
          <w:rFonts w:ascii="Helvetica" w:hAnsi="Helvetica" w:cs="Helvetica"/>
          <w:color w:val="000000"/>
          <w:spacing w:val="5"/>
          <w:kern w:val="1"/>
        </w:rPr>
        <w:t>: Your phrasing depends on how friendly or formal you want to be.</w:t>
      </w:r>
    </w:p>
    <w:p w14:paraId="147243ED" w14:textId="2A486539" w:rsidR="00B47756" w:rsidRPr="00C85F74" w:rsidRDefault="00C85F74" w:rsidP="00DC56F7">
      <w:pPr>
        <w:pStyle w:val="ListParagraph"/>
        <w:widowControl w:val="0"/>
        <w:numPr>
          <w:ilvl w:val="1"/>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Briefly summarize the attached document or describe the enclosed materials</w:t>
      </w:r>
      <w:r>
        <w:rPr>
          <w:rFonts w:ascii="Helvetica" w:hAnsi="Helvetica" w:cs="Helvetica"/>
          <w:color w:val="000000"/>
          <w:spacing w:val="5"/>
          <w:kern w:val="1"/>
        </w:rPr>
        <w:t>: Call attention to sections of particular interest.</w:t>
      </w:r>
    </w:p>
    <w:p w14:paraId="1E04694D" w14:textId="39519759" w:rsidR="00C85F74" w:rsidRPr="00C85F74" w:rsidRDefault="00C85F74" w:rsidP="00DC56F7">
      <w:pPr>
        <w:pStyle w:val="ListParagraph"/>
        <w:widowControl w:val="0"/>
        <w:numPr>
          <w:ilvl w:val="1"/>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Point out important details</w:t>
      </w:r>
      <w:r>
        <w:rPr>
          <w:rFonts w:ascii="Helvetica" w:hAnsi="Helvetica" w:cs="Helvetica"/>
          <w:color w:val="000000"/>
          <w:spacing w:val="5"/>
          <w:kern w:val="1"/>
        </w:rPr>
        <w:t>: Help the reader understand the document.</w:t>
      </w:r>
    </w:p>
    <w:p w14:paraId="1C530E20" w14:textId="20DBC5A3" w:rsidR="00C85F74" w:rsidRPr="00B47756" w:rsidRDefault="00C85F74" w:rsidP="00DC56F7">
      <w:pPr>
        <w:pStyle w:val="ListParagraph"/>
        <w:widowControl w:val="0"/>
        <w:numPr>
          <w:ilvl w:val="1"/>
          <w:numId w:val="10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b/>
          <w:color w:val="000000"/>
          <w:spacing w:val="5"/>
          <w:kern w:val="1"/>
        </w:rPr>
      </w:pPr>
      <w:r>
        <w:rPr>
          <w:rFonts w:ascii="Helvetica" w:hAnsi="Helvetica" w:cs="Helvetica"/>
          <w:b/>
          <w:color w:val="000000"/>
          <w:spacing w:val="5"/>
          <w:kern w:val="1"/>
        </w:rPr>
        <w:t>Offer further assistance or tell the reader what happens next</w:t>
      </w:r>
      <w:r>
        <w:rPr>
          <w:rFonts w:ascii="Helvetica" w:hAnsi="Helvetica" w:cs="Helvetica"/>
          <w:color w:val="000000"/>
          <w:spacing w:val="5"/>
          <w:kern w:val="1"/>
        </w:rPr>
        <w:t>: St</w:t>
      </w:r>
      <w:r w:rsidR="009B48F2">
        <w:rPr>
          <w:rFonts w:ascii="Helvetica" w:hAnsi="Helvetica" w:cs="Helvetica"/>
          <w:color w:val="000000"/>
          <w:spacing w:val="5"/>
          <w:kern w:val="1"/>
        </w:rPr>
        <w:t>ate what you will do or tell the reader what to do if you except action or response.</w:t>
      </w:r>
    </w:p>
    <w:p w14:paraId="048A8C25" w14:textId="7FD0D4E2" w:rsidR="009B48F2" w:rsidRDefault="009B48F2" w:rsidP="00DC56F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Instructional Letter/Memo</w:t>
      </w:r>
    </w:p>
    <w:p w14:paraId="2368A00D" w14:textId="5BDC421B" w:rsidR="009B48F2" w:rsidRDefault="009C0643" w:rsidP="00DC56F7">
      <w:pPr>
        <w:pStyle w:val="ListParagraph"/>
        <w:widowControl w:val="0"/>
        <w:numPr>
          <w:ilvl w:val="0"/>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Instructions systematically explain a process and make it doable for the average reader.</w:t>
      </w:r>
    </w:p>
    <w:p w14:paraId="6344A78A" w14:textId="6FB0F54A" w:rsidR="009C0643" w:rsidRDefault="009C0643" w:rsidP="00DC56F7">
      <w:pPr>
        <w:pStyle w:val="ListParagraph"/>
        <w:widowControl w:val="0"/>
        <w:numPr>
          <w:ilvl w:val="0"/>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It is generally understood that readers have no trouble accepting instructions and directives, so use a direct approach when writing instructions.</w:t>
      </w:r>
    </w:p>
    <w:p w14:paraId="2BE0F202" w14:textId="6378AF98" w:rsidR="009C0643" w:rsidRDefault="009C0643" w:rsidP="00DC56F7">
      <w:pPr>
        <w:pStyle w:val="ListParagraph"/>
        <w:widowControl w:val="0"/>
        <w:numPr>
          <w:ilvl w:val="0"/>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Good instructions display the following characteristics:</w:t>
      </w:r>
    </w:p>
    <w:p w14:paraId="700AA569" w14:textId="0C6A6242" w:rsidR="009C0643"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Clear and accurate</w:t>
      </w:r>
      <w:r>
        <w:rPr>
          <w:rFonts w:ascii="Helvetica" w:hAnsi="Helvetica" w:cs="Helvetica"/>
          <w:color w:val="000000"/>
          <w:spacing w:val="5"/>
          <w:kern w:val="1"/>
        </w:rPr>
        <w:t>: There should be no ambiguity involved in following instructions.</w:t>
      </w:r>
    </w:p>
    <w:p w14:paraId="3B321C09" w14:textId="6D281FA9"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Precise</w:t>
      </w:r>
      <w:r>
        <w:rPr>
          <w:rFonts w:ascii="Helvetica" w:hAnsi="Helvetica" w:cs="Helvetica"/>
          <w:color w:val="000000"/>
          <w:spacing w:val="5"/>
          <w:kern w:val="1"/>
        </w:rPr>
        <w:t>: Instructions should include no more and no less than what readers need to know.</w:t>
      </w:r>
    </w:p>
    <w:p w14:paraId="37024544" w14:textId="3A737857"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Complete</w:t>
      </w:r>
      <w:r>
        <w:rPr>
          <w:rFonts w:ascii="Helvetica" w:hAnsi="Helvetica" w:cs="Helvetica"/>
          <w:color w:val="000000"/>
          <w:spacing w:val="5"/>
          <w:kern w:val="1"/>
        </w:rPr>
        <w:t>: Missing or out-of-sequence steps can lead to non-performance.</w:t>
      </w:r>
    </w:p>
    <w:p w14:paraId="1B7D8C13" w14:textId="376E9FE3"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User-friendly</w:t>
      </w:r>
      <w:r>
        <w:rPr>
          <w:rFonts w:ascii="Helvetica" w:hAnsi="Helvetica" w:cs="Helvetica"/>
          <w:color w:val="000000"/>
          <w:spacing w:val="5"/>
          <w:kern w:val="1"/>
        </w:rPr>
        <w:t>: Take nothing for granted and include basic information that a reader with no knowledge would need to achieve the desired result.</w:t>
      </w:r>
    </w:p>
    <w:p w14:paraId="796F21BF" w14:textId="78FB7D1E"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Action-oriented</w:t>
      </w:r>
      <w:r>
        <w:rPr>
          <w:rFonts w:ascii="Helvetica" w:hAnsi="Helvetica" w:cs="Helvetica"/>
          <w:color w:val="000000"/>
          <w:spacing w:val="5"/>
          <w:kern w:val="1"/>
        </w:rPr>
        <w:t>: The active voice gives instructions clarity and authority.</w:t>
      </w:r>
    </w:p>
    <w:p w14:paraId="0FF43B6B" w14:textId="1405C398" w:rsidR="00DC56F7" w:rsidRDefault="00DC56F7" w:rsidP="00DC56F7">
      <w:pPr>
        <w:pStyle w:val="ListParagraph"/>
        <w:widowControl w:val="0"/>
        <w:numPr>
          <w:ilvl w:val="0"/>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lastRenderedPageBreak/>
        <w:t>Writing instructions that meet these guidelines involves a systematical approach:</w:t>
      </w:r>
    </w:p>
    <w:p w14:paraId="6A92925C" w14:textId="6764734D"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Be sure you understand the procedure well enough to explain it, either from having performed it yourself or having seen an expert demonstrate it.</w:t>
      </w:r>
    </w:p>
    <w:p w14:paraId="3C2D4E79" w14:textId="3836DFF0"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Assess your audiences’ familiarity with the procedure and determine the right levels of technicality and explanation.</w:t>
      </w:r>
    </w:p>
    <w:p w14:paraId="13A83CF3" w14:textId="417C62BB"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Include an introduction, a list of equipment and materials, a description of the steps, and a conclusion.</w:t>
      </w:r>
    </w:p>
    <w:p w14:paraId="2C39D3BA" w14:textId="698796EC"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Provide warnings if there is a risk of damage or injury.</w:t>
      </w:r>
    </w:p>
    <w:p w14:paraId="5BE489CE" w14:textId="374A6DA3"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Explain the purpose of the procedure or activity in the introduction.</w:t>
      </w:r>
    </w:p>
    <w:p w14:paraId="495E074A" w14:textId="5E3B6CA1"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Organize your information in short, manageable numbered steps, beginning with an action verb and arranged in chronological sequence, using transitional words and signal phrases.</w:t>
      </w:r>
    </w:p>
    <w:p w14:paraId="125EE9C9" w14:textId="669D2871"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Use headings to divide long lists of steps into shorter sections.</w:t>
      </w:r>
    </w:p>
    <w:p w14:paraId="28C34790" w14:textId="523AF9E0"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Give warnings, but only when necessary, to show how mistakes can lead to damage or injury.</w:t>
      </w:r>
    </w:p>
    <w:p w14:paraId="36255BAE" w14:textId="42F30D40"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Use visuals to repeat or reinforce prose descriptions.</w:t>
      </w:r>
    </w:p>
    <w:p w14:paraId="3B90F425" w14:textId="7DC77CA5" w:rsidR="00DC56F7" w:rsidRDefault="00DC56F7" w:rsidP="00DC56F7">
      <w:pPr>
        <w:pStyle w:val="ListParagraph"/>
        <w:widowControl w:val="0"/>
        <w:numPr>
          <w:ilvl w:val="1"/>
          <w:numId w:val="10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Put the procedure in perspective by commenting on the result or outcome it is meant to achieve.</w:t>
      </w:r>
    </w:p>
    <w:p w14:paraId="0D364469" w14:textId="77777777" w:rsidR="00051F6F" w:rsidRPr="00051F6F" w:rsidRDefault="00051F6F" w:rsidP="00051F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55093BBB" w14:textId="254D63B2" w:rsidR="00051F6F" w:rsidRDefault="00051F6F" w:rsidP="00051F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32"/>
          <w:szCs w:val="32"/>
        </w:rPr>
      </w:pPr>
      <w:r>
        <w:rPr>
          <w:rFonts w:ascii="Helvetica" w:hAnsi="Helvetica" w:cs="Helvetica"/>
          <w:b/>
          <w:color w:val="000000"/>
          <w:spacing w:val="5"/>
          <w:kern w:val="1"/>
          <w:sz w:val="32"/>
          <w:szCs w:val="32"/>
          <w:u w:val="single"/>
        </w:rPr>
        <w:t>Letter Formats</w:t>
      </w:r>
    </w:p>
    <w:p w14:paraId="24F674E3" w14:textId="77CCDF81" w:rsidR="00051F6F" w:rsidRDefault="00051F6F" w:rsidP="00051F6F">
      <w:pPr>
        <w:pStyle w:val="ListParagraph"/>
        <w:widowControl w:val="0"/>
        <w:numPr>
          <w:ilvl w:val="0"/>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The appearance of a document is a reflection of the professional standards of the writer and the organization to which the person belongs.</w:t>
      </w:r>
    </w:p>
    <w:p w14:paraId="1979FC33" w14:textId="77777777" w:rsidR="00051F6F" w:rsidRDefault="00051F6F" w:rsidP="00051F6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1646B5BC" w14:textId="20001DDF" w:rsidR="00C734DB" w:rsidRDefault="00C734DB" w:rsidP="00C734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Letter Balance and Placement</w:t>
      </w:r>
    </w:p>
    <w:p w14:paraId="478A4EDC" w14:textId="0BC0D483" w:rsidR="00C734DB" w:rsidRDefault="00C734DB" w:rsidP="00C734DB">
      <w:pPr>
        <w:pStyle w:val="ListParagraph"/>
        <w:widowControl w:val="0"/>
        <w:numPr>
          <w:ilvl w:val="0"/>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 professional-looking letter is centered vertically and horizontally on the page.</w:t>
      </w:r>
      <w:r w:rsidR="00CE0555">
        <w:rPr>
          <w:rFonts w:ascii="Helvetica" w:hAnsi="Helvetica" w:cs="Helvetica"/>
          <w:color w:val="000000"/>
          <w:spacing w:val="5"/>
          <w:kern w:val="1"/>
        </w:rPr>
        <w:t xml:space="preserve"> Letters with right margins are easier to read, so turn off justification features. Before printing/sending make sure the document is pleasing to the eye.</w:t>
      </w:r>
    </w:p>
    <w:p w14:paraId="2B202890" w14:textId="06A9E397" w:rsidR="00CE0555" w:rsidRPr="00C734DB" w:rsidRDefault="00CE0555" w:rsidP="00CE0555">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Right Margins</w:t>
      </w:r>
      <w:r>
        <w:rPr>
          <w:rFonts w:ascii="Helvetica" w:hAnsi="Helvetica" w:cs="Helvetica"/>
          <w:color w:val="000000"/>
          <w:spacing w:val="5"/>
          <w:kern w:val="1"/>
        </w:rPr>
        <w:t>: Margins that end unevenly on the right side of the page.</w:t>
      </w:r>
    </w:p>
    <w:p w14:paraId="7CDFF9A3" w14:textId="77777777" w:rsidR="00C734DB" w:rsidRDefault="00C734DB" w:rsidP="00051F6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3778D8C1" w14:textId="77777777" w:rsidR="00C734DB" w:rsidRDefault="00C734DB" w:rsidP="00051F6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5A91A46F" w14:textId="52F274B0" w:rsidR="00051F6F" w:rsidRDefault="00051F6F" w:rsidP="00800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lastRenderedPageBreak/>
        <w:t>Letter Styles and Layouts</w:t>
      </w:r>
    </w:p>
    <w:p w14:paraId="5C14B728" w14:textId="29930BDA" w:rsidR="00800037" w:rsidRDefault="00800037" w:rsidP="00800037">
      <w:pPr>
        <w:pStyle w:val="ListParagraph"/>
        <w:widowControl w:val="0"/>
        <w:numPr>
          <w:ilvl w:val="0"/>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The most common formats for business letters are full block, modified block, and simplified.</w:t>
      </w:r>
    </w:p>
    <w:p w14:paraId="37894E71" w14:textId="7C9F70D0" w:rsidR="00800037" w:rsidRDefault="00800037" w:rsidP="00800037">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Full-block letter style</w:t>
      </w:r>
      <w:r>
        <w:rPr>
          <w:rFonts w:ascii="Helvetica" w:hAnsi="Helvetica" w:cs="Helvetica"/>
          <w:color w:val="000000"/>
          <w:spacing w:val="5"/>
          <w:kern w:val="1"/>
        </w:rPr>
        <w:t>: A letter format in which all elements are aligned at the left margin.</w:t>
      </w:r>
    </w:p>
    <w:p w14:paraId="209B307A" w14:textId="0E79A092" w:rsidR="00800037" w:rsidRDefault="00800037" w:rsidP="00800037">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Modified-block letter style</w:t>
      </w:r>
      <w:r>
        <w:rPr>
          <w:rFonts w:ascii="Helvetica" w:hAnsi="Helvetica" w:cs="Helvetica"/>
          <w:color w:val="000000"/>
          <w:spacing w:val="5"/>
          <w:kern w:val="1"/>
        </w:rPr>
        <w:t>: A letter format in which the return address, dateline, complimentary close, and signature block are aligned just to the right of center page and all other elements are aligned at the left margin.</w:t>
      </w:r>
    </w:p>
    <w:p w14:paraId="4E3B020E" w14:textId="33B66FBA" w:rsidR="00800037" w:rsidRPr="00CE0555" w:rsidRDefault="00800037" w:rsidP="00800037">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b/>
          <w:color w:val="000000"/>
          <w:spacing w:val="5"/>
          <w:kern w:val="1"/>
        </w:rPr>
        <w:t>Simplified letter style</w:t>
      </w:r>
      <w:r>
        <w:rPr>
          <w:rFonts w:ascii="Helvetica" w:hAnsi="Helvetica" w:cs="Helvetica"/>
          <w:color w:val="000000"/>
          <w:spacing w:val="5"/>
          <w:kern w:val="1"/>
        </w:rPr>
        <w:t xml:space="preserve">: A letter format in which the salutation is replaced by a subject line and the complimentary close – except for the writer’s name and signature – is omitted. </w:t>
      </w:r>
    </w:p>
    <w:p w14:paraId="392EA9F6" w14:textId="4803D9DF" w:rsidR="00800037" w:rsidRDefault="00800037" w:rsidP="00800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Letter Elements</w:t>
      </w:r>
    </w:p>
    <w:p w14:paraId="3450AAAF" w14:textId="4C3C8B68" w:rsidR="00800037" w:rsidRDefault="00800037" w:rsidP="00800037">
      <w:pPr>
        <w:pStyle w:val="ListParagraph"/>
        <w:widowControl w:val="0"/>
        <w:numPr>
          <w:ilvl w:val="0"/>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Professional-looking business letters have many parts arranged in a conventional sequence. Here are some of the elements:</w:t>
      </w:r>
    </w:p>
    <w:p w14:paraId="49BCFF7B" w14:textId="68699A7A" w:rsidR="00800037" w:rsidRDefault="00800037" w:rsidP="00800037">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Standard Elements</w:t>
      </w:r>
      <w:r>
        <w:rPr>
          <w:rFonts w:ascii="Helvetica" w:hAnsi="Helvetica" w:cs="Helvetica"/>
          <w:color w:val="000000"/>
          <w:spacing w:val="5"/>
          <w:kern w:val="1"/>
        </w:rPr>
        <w:t xml:space="preserve">: </w:t>
      </w:r>
    </w:p>
    <w:p w14:paraId="46DB5C1D" w14:textId="6E0143EF"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Heading/Return address</w:t>
      </w:r>
    </w:p>
    <w:p w14:paraId="36582146" w14:textId="009B7BE4"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Dateline</w:t>
      </w:r>
    </w:p>
    <w:p w14:paraId="419808EE" w14:textId="767A7796"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Inside Address</w:t>
      </w:r>
    </w:p>
    <w:p w14:paraId="67EC7CBE" w14:textId="74517D99"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Salutation</w:t>
      </w:r>
    </w:p>
    <w:p w14:paraId="534AB6BE" w14:textId="0ABEA4CF"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Message</w:t>
      </w:r>
    </w:p>
    <w:p w14:paraId="754C49F8" w14:textId="042C42BA"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Complimentary Close</w:t>
      </w:r>
    </w:p>
    <w:p w14:paraId="4EC55A76" w14:textId="315F884A"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Signature Block</w:t>
      </w:r>
    </w:p>
    <w:p w14:paraId="31089597" w14:textId="542F318F" w:rsidR="00800037" w:rsidRDefault="00800037" w:rsidP="00800037">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Optional Elements</w:t>
      </w:r>
      <w:r>
        <w:rPr>
          <w:rFonts w:ascii="Helvetica" w:hAnsi="Helvetica" w:cs="Helvetica"/>
          <w:color w:val="000000"/>
          <w:spacing w:val="5"/>
          <w:kern w:val="1"/>
        </w:rPr>
        <w:t>:</w:t>
      </w:r>
    </w:p>
    <w:p w14:paraId="426913F3" w14:textId="0EBC2007"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Reference line</w:t>
      </w:r>
    </w:p>
    <w:p w14:paraId="318D2473" w14:textId="51F7EDEC" w:rsidR="00800037" w:rsidRDefault="00800037"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Delivery/Confidential notation</w:t>
      </w:r>
    </w:p>
    <w:p w14:paraId="6225749F" w14:textId="6996AA23" w:rsidR="00800037" w:rsidRDefault="00C734DB"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Attention line</w:t>
      </w:r>
    </w:p>
    <w:p w14:paraId="7F4A89D5" w14:textId="1A098023" w:rsidR="00C734DB" w:rsidRDefault="00C734DB"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Subject line</w:t>
      </w:r>
    </w:p>
    <w:p w14:paraId="5409E0FF" w14:textId="13CA61D1" w:rsidR="00C734DB" w:rsidRDefault="00C734DB"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Identification initials</w:t>
      </w:r>
    </w:p>
    <w:p w14:paraId="79858EF6" w14:textId="53DFCC29" w:rsidR="00C734DB" w:rsidRDefault="00C734DB"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Enclosure notation</w:t>
      </w:r>
    </w:p>
    <w:p w14:paraId="56173883" w14:textId="0C0DA4DA" w:rsidR="00C734DB" w:rsidRDefault="00C734DB" w:rsidP="00800037">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Postscript</w:t>
      </w:r>
    </w:p>
    <w:p w14:paraId="055458E9" w14:textId="4D643F72" w:rsidR="00797732" w:rsidRDefault="00C734DB" w:rsidP="00C734DB">
      <w:pPr>
        <w:pStyle w:val="ListParagraph"/>
        <w:widowControl w:val="0"/>
        <w:numPr>
          <w:ilvl w:val="2"/>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Continuation page heading</w:t>
      </w:r>
    </w:p>
    <w:p w14:paraId="13DD624F" w14:textId="3890D683" w:rsidR="00797732" w:rsidRDefault="00797732" w:rsidP="0079773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2F112E24" w14:textId="2D40DFD6" w:rsidR="00797732" w:rsidRDefault="00797732" w:rsidP="00797732">
      <w:pPr>
        <w:pStyle w:val="ListParagraph"/>
        <w:widowControl w:val="0"/>
        <w:numPr>
          <w:ilvl w:val="0"/>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What do these mean?</w:t>
      </w:r>
    </w:p>
    <w:p w14:paraId="4B26DEDF" w14:textId="03C8982E"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Letterhead/Return Address</w:t>
      </w:r>
      <w:r>
        <w:rPr>
          <w:rFonts w:ascii="Helvetica" w:hAnsi="Helvetica" w:cs="Helvetica"/>
          <w:color w:val="000000"/>
          <w:spacing w:val="5"/>
          <w:kern w:val="1"/>
        </w:rPr>
        <w:t xml:space="preserve">: A printed heading on company stationary, </w:t>
      </w:r>
      <w:r>
        <w:rPr>
          <w:rFonts w:ascii="Helvetica" w:hAnsi="Helvetica" w:cs="Helvetica"/>
          <w:color w:val="000000"/>
          <w:spacing w:val="5"/>
          <w:kern w:val="1"/>
        </w:rPr>
        <w:lastRenderedPageBreak/>
        <w:t>containing the address of an organization or individual, but not the individual’s name.</w:t>
      </w:r>
    </w:p>
    <w:p w14:paraId="43B4A271" w14:textId="42A5BD0F"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Dateline</w:t>
      </w:r>
      <w:r>
        <w:rPr>
          <w:rFonts w:ascii="Helvetica" w:hAnsi="Helvetica" w:cs="Helvetica"/>
          <w:color w:val="000000"/>
          <w:spacing w:val="5"/>
          <w:kern w:val="1"/>
        </w:rPr>
        <w:t>: Identifies the date on which a message was written</w:t>
      </w:r>
    </w:p>
    <w:p w14:paraId="51659F86" w14:textId="1EA0DA80"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Inside Address</w:t>
      </w:r>
      <w:r>
        <w:rPr>
          <w:rFonts w:ascii="Helvetica" w:hAnsi="Helvetica" w:cs="Helvetica"/>
          <w:color w:val="000000"/>
          <w:spacing w:val="5"/>
          <w:kern w:val="1"/>
        </w:rPr>
        <w:t>: A standard letter element supplying the name and full address of the recipient.</w:t>
      </w:r>
    </w:p>
    <w:p w14:paraId="5F92D276" w14:textId="1392C080"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Salutation</w:t>
      </w:r>
      <w:r>
        <w:rPr>
          <w:rFonts w:ascii="Helvetica" w:hAnsi="Helvetica" w:cs="Helvetica"/>
          <w:color w:val="000000"/>
          <w:spacing w:val="5"/>
          <w:kern w:val="1"/>
        </w:rPr>
        <w:t>: A letter greeting identifying the individual for whom the letter is intended, including the recipient’s personal title and surname.</w:t>
      </w:r>
    </w:p>
    <w:p w14:paraId="74A25B3A" w14:textId="7A00A90B"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Message</w:t>
      </w:r>
      <w:r>
        <w:rPr>
          <w:rFonts w:ascii="Helvetica" w:hAnsi="Helvetica" w:cs="Helvetica"/>
          <w:color w:val="000000"/>
          <w:spacing w:val="5"/>
          <w:kern w:val="1"/>
        </w:rPr>
        <w:t>: The body of whatever you want to say</w:t>
      </w:r>
    </w:p>
    <w:p w14:paraId="7CC05819" w14:textId="3D5577C4" w:rsidR="00797732" w:rsidRDefault="00797732" w:rsidP="0079773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080"/>
        <w:rPr>
          <w:rFonts w:ascii="Helvetica" w:hAnsi="Helvetica" w:cs="Helvetica"/>
          <w:color w:val="000000"/>
          <w:spacing w:val="5"/>
          <w:kern w:val="1"/>
        </w:rPr>
      </w:pPr>
    </w:p>
    <w:p w14:paraId="603BF1AC" w14:textId="667024F0" w:rsidR="00797732" w:rsidRP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Complimentary Close</w:t>
      </w:r>
      <w:r>
        <w:rPr>
          <w:rFonts w:ascii="Helvetica" w:hAnsi="Helvetica" w:cs="Helvetica"/>
          <w:color w:val="000000"/>
          <w:spacing w:val="5"/>
          <w:kern w:val="1"/>
        </w:rPr>
        <w:t>: The word of formal closing after the body of the letter and before the signature.</w:t>
      </w:r>
    </w:p>
    <w:p w14:paraId="047F2653" w14:textId="7CDF43DD"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 xml:space="preserve"> </w:t>
      </w:r>
      <w:r>
        <w:rPr>
          <w:rFonts w:ascii="Helvetica" w:hAnsi="Helvetica" w:cs="Helvetica"/>
          <w:b/>
          <w:color w:val="000000"/>
          <w:spacing w:val="5"/>
          <w:kern w:val="1"/>
        </w:rPr>
        <w:t>Signature Block</w:t>
      </w:r>
      <w:r>
        <w:rPr>
          <w:rFonts w:ascii="Helvetica" w:hAnsi="Helvetica" w:cs="Helvetica"/>
          <w:color w:val="000000"/>
          <w:spacing w:val="5"/>
          <w:kern w:val="1"/>
        </w:rPr>
        <w:t>: The part of a writer’s name, title, and organization in a neatly formatted arrangement</w:t>
      </w:r>
    </w:p>
    <w:p w14:paraId="1C3B727E" w14:textId="6EDA6834"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Reference line</w:t>
      </w:r>
      <w:r>
        <w:rPr>
          <w:rFonts w:ascii="Helvetica" w:hAnsi="Helvetica" w:cs="Helvetica"/>
          <w:color w:val="000000"/>
          <w:spacing w:val="5"/>
          <w:kern w:val="1"/>
        </w:rPr>
        <w:t>:</w:t>
      </w:r>
      <w:r w:rsidR="00594698">
        <w:rPr>
          <w:rFonts w:ascii="Helvetica" w:hAnsi="Helvetica" w:cs="Helvetica"/>
          <w:color w:val="000000"/>
          <w:spacing w:val="5"/>
          <w:kern w:val="1"/>
        </w:rPr>
        <w:t xml:space="preserve"> An optional letter element identifying a file or policy number.</w:t>
      </w:r>
    </w:p>
    <w:p w14:paraId="7BB7913B" w14:textId="5A962C97"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Delivery/Confidential Notation</w:t>
      </w:r>
      <w:r>
        <w:rPr>
          <w:rFonts w:ascii="Helvetica" w:hAnsi="Helvetica" w:cs="Helvetica"/>
          <w:color w:val="000000"/>
          <w:spacing w:val="5"/>
          <w:kern w:val="1"/>
        </w:rPr>
        <w:t>:</w:t>
      </w:r>
      <w:r w:rsidR="00594698">
        <w:rPr>
          <w:rFonts w:ascii="Helvetica" w:hAnsi="Helvetica" w:cs="Helvetica"/>
          <w:color w:val="000000"/>
          <w:spacing w:val="5"/>
          <w:kern w:val="1"/>
        </w:rPr>
        <w:t xml:space="preserve"> An optional letter element identifying how a message is transmitted and who is authorized to open and read it.</w:t>
      </w:r>
    </w:p>
    <w:p w14:paraId="42CDC03E" w14:textId="007B9DE9" w:rsidR="00797732" w:rsidRDefault="00797732"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Attention Line</w:t>
      </w:r>
      <w:r w:rsidR="0022775F">
        <w:rPr>
          <w:rFonts w:ascii="Helvetica" w:hAnsi="Helvetica" w:cs="Helvetica"/>
          <w:color w:val="000000"/>
          <w:spacing w:val="5"/>
          <w:kern w:val="1"/>
        </w:rPr>
        <w:t>:</w:t>
      </w:r>
      <w:r w:rsidR="00594698">
        <w:rPr>
          <w:rFonts w:ascii="Helvetica" w:hAnsi="Helvetica" w:cs="Helvetica"/>
          <w:color w:val="000000"/>
          <w:spacing w:val="5"/>
          <w:kern w:val="1"/>
        </w:rPr>
        <w:t xml:space="preserve"> An optional letter element identifying the individual, officer, or department to whom or which the letter should be directed.</w:t>
      </w:r>
    </w:p>
    <w:p w14:paraId="059AD676" w14:textId="36627504" w:rsidR="00594698" w:rsidRDefault="00594698"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Subject Line</w:t>
      </w:r>
      <w:r>
        <w:rPr>
          <w:rFonts w:ascii="Helvetica" w:hAnsi="Helvetica" w:cs="Helvetica"/>
          <w:color w:val="000000"/>
          <w:spacing w:val="5"/>
          <w:kern w:val="1"/>
        </w:rPr>
        <w:t>: An optional letter element that identifies the content or focus of a message.</w:t>
      </w:r>
    </w:p>
    <w:p w14:paraId="594535DF" w14:textId="34545139" w:rsidR="00594698" w:rsidRDefault="00594698" w:rsidP="00797732">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Identification Initials</w:t>
      </w:r>
      <w:r>
        <w:rPr>
          <w:rFonts w:ascii="Helvetica" w:hAnsi="Helvetica" w:cs="Helvetica"/>
          <w:color w:val="000000"/>
          <w:spacing w:val="5"/>
          <w:kern w:val="1"/>
        </w:rPr>
        <w:t xml:space="preserve">: The part of a letter </w:t>
      </w:r>
      <w:r w:rsidR="004505DE">
        <w:rPr>
          <w:rFonts w:ascii="Helvetica" w:hAnsi="Helvetica" w:cs="Helvetica"/>
          <w:color w:val="000000"/>
          <w:spacing w:val="5"/>
          <w:kern w:val="1"/>
        </w:rPr>
        <w:t>that indicates the writer and typist of a message</w:t>
      </w:r>
    </w:p>
    <w:p w14:paraId="7E690B5E" w14:textId="6A4706B7" w:rsidR="00594698" w:rsidRPr="004505DE" w:rsidRDefault="00594698" w:rsidP="004505DE">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Enclosure Notation</w:t>
      </w:r>
      <w:r>
        <w:rPr>
          <w:rFonts w:ascii="Helvetica" w:hAnsi="Helvetica" w:cs="Helvetica"/>
          <w:color w:val="000000"/>
          <w:spacing w:val="5"/>
          <w:kern w:val="1"/>
        </w:rPr>
        <w:t>:</w:t>
      </w:r>
      <w:r w:rsidR="004505DE">
        <w:rPr>
          <w:rFonts w:ascii="Helvetica" w:hAnsi="Helvetica" w:cs="Helvetica"/>
          <w:color w:val="000000"/>
          <w:spacing w:val="5"/>
          <w:kern w:val="1"/>
        </w:rPr>
        <w:t xml:space="preserve"> The part of a letter that indicates enclosed or attached material that accompanies a document.</w:t>
      </w:r>
    </w:p>
    <w:p w14:paraId="61356BA3" w14:textId="5F1F3548" w:rsidR="00C737AF" w:rsidRPr="00C737AF" w:rsidRDefault="00594698" w:rsidP="00C737AF">
      <w:pPr>
        <w:pStyle w:val="ListParagraph"/>
        <w:widowControl w:val="0"/>
        <w:numPr>
          <w:ilvl w:val="1"/>
          <w:numId w:val="10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b/>
          <w:color w:val="000000"/>
          <w:spacing w:val="5"/>
          <w:kern w:val="1"/>
        </w:rPr>
        <w:t>Continuation Page Heading</w:t>
      </w:r>
      <w:r>
        <w:rPr>
          <w:rFonts w:ascii="Helvetica" w:hAnsi="Helvetica" w:cs="Helvetica"/>
          <w:color w:val="000000"/>
          <w:spacing w:val="5"/>
          <w:kern w:val="1"/>
        </w:rPr>
        <w:t>:</w:t>
      </w:r>
      <w:r w:rsidR="004505DE">
        <w:rPr>
          <w:rFonts w:ascii="Helvetica" w:hAnsi="Helvetica" w:cs="Helvetica"/>
          <w:color w:val="000000"/>
          <w:spacing w:val="5"/>
          <w:kern w:val="1"/>
        </w:rPr>
        <w:t xml:space="preserve"> A heading that identifies the second and succeeding pages of a letter; includes the name of the addressee, date, and page number.</w:t>
      </w:r>
    </w:p>
    <w:p w14:paraId="4B4C0032" w14:textId="77777777" w:rsidR="00C737AF" w:rsidRDefault="00C737AF" w:rsidP="00C737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p>
    <w:p w14:paraId="6E373130" w14:textId="4F66D2DE" w:rsidR="00C737AF" w:rsidRDefault="00C737AF" w:rsidP="00C737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sz w:val="28"/>
          <w:szCs w:val="28"/>
        </w:rPr>
      </w:pPr>
      <w:r>
        <w:rPr>
          <w:rFonts w:ascii="Helvetica" w:hAnsi="Helvetica" w:cs="Helvetica"/>
          <w:color w:val="000000"/>
          <w:spacing w:val="5"/>
          <w:kern w:val="1"/>
          <w:sz w:val="28"/>
          <w:szCs w:val="28"/>
        </w:rPr>
        <w:t>Addressing Envelopes</w:t>
      </w:r>
    </w:p>
    <w:p w14:paraId="3DB04D5D" w14:textId="24EA4D4B" w:rsidR="00C737AF" w:rsidRDefault="00C737AF" w:rsidP="00C737AF">
      <w:pPr>
        <w:pStyle w:val="ListParagraph"/>
        <w:widowControl w:val="0"/>
        <w:numPr>
          <w:ilvl w:val="0"/>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Follow the following Canada Post guidelines for formatting envelopes:</w:t>
      </w:r>
    </w:p>
    <w:p w14:paraId="3CC677AF" w14:textId="0142934E" w:rsidR="00C737AF" w:rsidRDefault="00C737AF" w:rsidP="00C737AF">
      <w:pPr>
        <w:pStyle w:val="ListParagraph"/>
        <w:widowControl w:val="0"/>
        <w:numPr>
          <w:ilvl w:val="1"/>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On envelopes without a pre-printed return address, the return address should be formatted in the same way as the destination address and located in the upper left-hand corner.</w:t>
      </w:r>
    </w:p>
    <w:p w14:paraId="02F80E20" w14:textId="13682653" w:rsidR="00C737AF" w:rsidRDefault="00C737AF" w:rsidP="00C737AF">
      <w:pPr>
        <w:pStyle w:val="ListParagraph"/>
        <w:widowControl w:val="0"/>
        <w:numPr>
          <w:ilvl w:val="1"/>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 xml:space="preserve">In both the return address and the address block, the municipality, </w:t>
      </w:r>
      <w:r>
        <w:rPr>
          <w:rFonts w:ascii="Helvetica" w:hAnsi="Helvetica" w:cs="Helvetica"/>
          <w:color w:val="000000"/>
          <w:spacing w:val="5"/>
          <w:kern w:val="1"/>
        </w:rPr>
        <w:lastRenderedPageBreak/>
        <w:t>province, and postal code should appear on the same line.</w:t>
      </w:r>
    </w:p>
    <w:p w14:paraId="28B06D91" w14:textId="2399F131" w:rsidR="00C737AF" w:rsidRDefault="00C737AF" w:rsidP="00C737AF">
      <w:pPr>
        <w:pStyle w:val="ListParagraph"/>
        <w:widowControl w:val="0"/>
        <w:numPr>
          <w:ilvl w:val="1"/>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Postal codes should be printed in uppercase, and the first three elements should be separated from the last three by 1 space.</w:t>
      </w:r>
    </w:p>
    <w:p w14:paraId="38E0D00A" w14:textId="63C6AB4E" w:rsidR="00C737AF" w:rsidRPr="00C737AF" w:rsidRDefault="00C737AF" w:rsidP="00C737AF">
      <w:pPr>
        <w:pStyle w:val="ListParagraph"/>
        <w:widowControl w:val="0"/>
        <w:numPr>
          <w:ilvl w:val="1"/>
          <w:numId w:val="10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contextualSpacing w:val="0"/>
        <w:rPr>
          <w:rFonts w:ascii="Helvetica" w:hAnsi="Helvetica" w:cs="Helvetica"/>
          <w:color w:val="000000"/>
          <w:spacing w:val="5"/>
          <w:kern w:val="1"/>
        </w:rPr>
      </w:pPr>
      <w:r>
        <w:rPr>
          <w:rFonts w:ascii="Helvetica" w:hAnsi="Helvetica" w:cs="Helvetica"/>
          <w:color w:val="000000"/>
          <w:spacing w:val="5"/>
          <w:kern w:val="1"/>
        </w:rPr>
        <w:t>Affix the stamp(s) in the upper right-hand corner.</w:t>
      </w:r>
    </w:p>
    <w:p w14:paraId="36B45D40" w14:textId="77777777" w:rsidR="00C737AF" w:rsidRDefault="00C737AF" w:rsidP="00C737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49506732"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5FC5DFA0"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4520DE15"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18F4A71E"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7CBBFB6B"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52A929B0"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3EB11B7B"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2B780FA8"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37FD6EEE"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10958491"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530B7BED"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7A9E1759"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1DF2B2E3"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02C56431"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69A16857"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702CC8D1" w14:textId="77777777" w:rsidR="007E39AE" w:rsidRDefault="007E39AE"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color w:val="000000"/>
          <w:spacing w:val="5"/>
          <w:kern w:val="1"/>
        </w:rPr>
      </w:pPr>
    </w:p>
    <w:p w14:paraId="3D846F07"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3658947" w14:textId="2C93D36A"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 xml:space="preserve">Chapter 6 Short Answer Questions </w:t>
      </w:r>
    </w:p>
    <w:p w14:paraId="5E26A75A" w14:textId="77777777"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1. What is a direct-approach message? </w:t>
      </w:r>
    </w:p>
    <w:p w14:paraId="6D485D5A" w14:textId="77777777"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2. What are three key elements of an order request? </w:t>
      </w:r>
    </w:p>
    <w:p w14:paraId="7ACB12AF" w14:textId="77777777"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3. What are the three elements of effective goodwill messages? </w:t>
      </w:r>
    </w:p>
    <w:p w14:paraId="0EA41ABB" w14:textId="77777777"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4. What type of goodwill message would you write if your colleague got promoted? </w:t>
      </w:r>
    </w:p>
    <w:p w14:paraId="10934AE1" w14:textId="77777777"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5. What is the inside address and what is included in it? </w:t>
      </w:r>
    </w:p>
    <w:p w14:paraId="5845CFB1" w14:textId="6A6B13DC"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6. After the salutation, what punctuation is used in a business letter? </w:t>
      </w:r>
    </w:p>
    <w:p w14:paraId="1BBE0CAE" w14:textId="4E4700DE"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7. What is a signature block? </w:t>
      </w:r>
    </w:p>
    <w:p w14:paraId="495A9611" w14:textId="3867AA54" w:rsidR="00753CCA" w:rsidRPr="00753CCA" w:rsidRDefault="008C42DA" w:rsidP="00753CCA">
      <w:pPr>
        <w:spacing w:line="480" w:lineRule="auto"/>
        <w:rPr>
          <w:rFonts w:ascii="Helvetica" w:eastAsia="Times New Roman" w:hAnsi="Helvetica"/>
        </w:rPr>
      </w:pPr>
      <w:r>
        <w:rPr>
          <w:rFonts w:ascii="Helvetica" w:eastAsia="Times New Roman" w:hAnsi="Helvetica"/>
          <w:noProof/>
        </w:rPr>
        <mc:AlternateContent>
          <mc:Choice Requires="wps">
            <w:drawing>
              <wp:anchor distT="0" distB="0" distL="114300" distR="114300" simplePos="0" relativeHeight="251660288" behindDoc="0" locked="0" layoutInCell="1" allowOverlap="1" wp14:anchorId="7BFE2EE8" wp14:editId="2725618E">
                <wp:simplePos x="0" y="0"/>
                <wp:positionH relativeFrom="column">
                  <wp:posOffset>-62865</wp:posOffset>
                </wp:positionH>
                <wp:positionV relativeFrom="paragraph">
                  <wp:posOffset>267335</wp:posOffset>
                </wp:positionV>
                <wp:extent cx="0" cy="457200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0" cy="4572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D499E7" id="Straight_x0020_Connector_x0020_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5pt,21.05pt" to="-4.95pt,381.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" strokecolor="black [3200]" strokeweight=".5pt">
                <v:stroke joinstyle="miter"/>
              </v:line>
            </w:pict>
          </mc:Fallback>
        </mc:AlternateContent>
      </w:r>
      <w:r w:rsidR="00753CCA">
        <w:rPr>
          <w:rFonts w:ascii="Helvetica" w:eastAsia="Times New Roman" w:hAnsi="Helvetica"/>
          <w:noProof/>
        </w:rPr>
        <w:drawing>
          <wp:anchor distT="0" distB="0" distL="114300" distR="114300" simplePos="0" relativeHeight="251659264" behindDoc="0" locked="0" layoutInCell="1" allowOverlap="1" wp14:anchorId="564877C0" wp14:editId="22D9426A">
            <wp:simplePos x="0" y="0"/>
            <wp:positionH relativeFrom="column">
              <wp:posOffset>-62865</wp:posOffset>
            </wp:positionH>
            <wp:positionV relativeFrom="paragraph">
              <wp:posOffset>266744</wp:posOffset>
            </wp:positionV>
            <wp:extent cx="5938520" cy="3026410"/>
            <wp:effectExtent l="0" t="0" r="5080" b="0"/>
            <wp:wrapNone/>
            <wp:docPr id="3" name="Picture 3" descr="Screen%20Shot%202015-12-05%20at%2011.14.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5-12-05%20at%2011.14.13%20PM.png"/>
                    <pic:cNvPicPr>
                      <a:picLocks noChangeAspect="1" noChangeArrowheads="1"/>
                    </pic:cNvPicPr>
                  </pic:nvPicPr>
                  <pic:blipFill rotWithShape="1">
                    <a:blip r:embed="rId8">
                      <a:extLst>
                        <a:ext uri="{28A0092B-C50C-407E-A947-70E740481C1C}">
                          <a14:useLocalDpi xmlns:a14="http://schemas.microsoft.com/office/drawing/2010/main" val="0"/>
                        </a:ext>
                      </a:extLst>
                    </a:blip>
                    <a:srcRect b="53475"/>
                    <a:stretch/>
                  </pic:blipFill>
                  <pic:spPr bwMode="auto">
                    <a:xfrm>
                      <a:off x="0" y="0"/>
                      <a:ext cx="5938520" cy="3026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3CCA" w:rsidRPr="00753CCA">
        <w:rPr>
          <w:rFonts w:ascii="Helvetica" w:eastAsia="Times New Roman" w:hAnsi="Helvetica"/>
        </w:rPr>
        <w:t xml:space="preserve">8. Look at the following claim letter and discuss how it can be improved: </w:t>
      </w:r>
    </w:p>
    <w:p w14:paraId="32CABB27" w14:textId="202A965F" w:rsidR="00753CCA" w:rsidRPr="00753CCA" w:rsidRDefault="00753CCA" w:rsidP="00753CCA">
      <w:pPr>
        <w:spacing w:line="480" w:lineRule="auto"/>
        <w:rPr>
          <w:rFonts w:ascii="Helvetica" w:eastAsia="Times New Roman" w:hAnsi="Helvetica"/>
        </w:rPr>
      </w:pPr>
    </w:p>
    <w:p w14:paraId="35E2F03A" w14:textId="111FE81D" w:rsidR="00753CCA" w:rsidRPr="00753CCA" w:rsidRDefault="00753CCA" w:rsidP="00753CCA">
      <w:pPr>
        <w:spacing w:line="480" w:lineRule="auto"/>
        <w:rPr>
          <w:rFonts w:ascii="Helvetica" w:eastAsia="Times New Roman" w:hAnsi="Helvetica"/>
        </w:rPr>
      </w:pPr>
      <w:r w:rsidRPr="00753CCA">
        <w:rPr>
          <w:rFonts w:ascii="Helvetica" w:eastAsia="Times New Roman" w:hAnsi="Helvetica"/>
        </w:rPr>
        <w:t xml:space="preserve"> </w:t>
      </w:r>
    </w:p>
    <w:p w14:paraId="78499FDC" w14:textId="77777777" w:rsidR="00753CCA" w:rsidRPr="00753CCA" w:rsidRDefault="00753CCA" w:rsidP="00753C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480" w:lineRule="auto"/>
        <w:rPr>
          <w:rFonts w:ascii="Helvetica" w:hAnsi="Helvetica" w:cs="Helvetica"/>
          <w:color w:val="000000"/>
          <w:spacing w:val="5"/>
          <w:kern w:val="1"/>
        </w:rPr>
      </w:pPr>
    </w:p>
    <w:p w14:paraId="4B65E68D"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1F4A7D60"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267A8536"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45552B61" w14:textId="5550BEAC"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eastAsia="Times New Roman" w:hAnsi="Helvetica"/>
          <w:noProof/>
        </w:rPr>
        <w:drawing>
          <wp:anchor distT="0" distB="0" distL="114300" distR="114300" simplePos="0" relativeHeight="251658240" behindDoc="0" locked="0" layoutInCell="1" allowOverlap="1" wp14:anchorId="7140C15C" wp14:editId="3A16DE27">
            <wp:simplePos x="0" y="0"/>
            <wp:positionH relativeFrom="column">
              <wp:posOffset>-63062</wp:posOffset>
            </wp:positionH>
            <wp:positionV relativeFrom="paragraph">
              <wp:posOffset>262562</wp:posOffset>
            </wp:positionV>
            <wp:extent cx="5943797" cy="1632278"/>
            <wp:effectExtent l="0" t="0" r="0" b="0"/>
            <wp:wrapNone/>
            <wp:docPr id="2" name="Picture 2" descr="Screen%20Shot%202015-12-05%20at%2011.14.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5-12-05%20at%2011.14.13%20PM.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188" t="74636"/>
                    <a:stretch/>
                  </pic:blipFill>
                  <pic:spPr bwMode="auto">
                    <a:xfrm>
                      <a:off x="0" y="0"/>
                      <a:ext cx="5979377" cy="16420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DFC01" w14:textId="38EF7463"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969B569" w14:textId="44D0CA83"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07B890AA" w14:textId="77777777"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3ABA0CE4" w14:textId="5E750C4E" w:rsidR="00753CCA" w:rsidRDefault="00753CCA" w:rsidP="00753CCA">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lastRenderedPageBreak/>
        <w:t>Chapter 6</w:t>
      </w:r>
      <w:r>
        <w:rPr>
          <w:rFonts w:ascii="Helvetica" w:hAnsi="Helvetica" w:cs="Helvetica"/>
          <w:b/>
          <w:color w:val="000000"/>
          <w:spacing w:val="5"/>
          <w:kern w:val="1"/>
          <w:sz w:val="32"/>
          <w:szCs w:val="32"/>
          <w:u w:val="single"/>
        </w:rPr>
        <w:t xml:space="preserve"> Short Answer Questions ~ Answers</w:t>
      </w:r>
    </w:p>
    <w:p w14:paraId="3B86BAD3" w14:textId="77777777" w:rsidR="00753CCA" w:rsidRPr="00884028" w:rsidRDefault="00753CCA" w:rsidP="00FE1B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7EEB3390"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1. A direct-approach message is a message that presents the main point in the first paragraph, often in the first sentence. (p. 157) </w:t>
      </w:r>
    </w:p>
    <w:p w14:paraId="1C41E843" w14:textId="77777777" w:rsidR="00884028" w:rsidRPr="00884028" w:rsidRDefault="00884028" w:rsidP="00884028">
      <w:pPr>
        <w:rPr>
          <w:rFonts w:ascii="Helvetica" w:eastAsia="Times New Roman" w:hAnsi="Helvetica"/>
        </w:rPr>
      </w:pPr>
    </w:p>
    <w:p w14:paraId="71D4DEDE"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2. Three key elements of an order request are authorizing the purchase and specifying the preferred method of shipment; itemizing requested merchandise, using a list format; and closing with special instructions and thanks. (p. 161) </w:t>
      </w:r>
    </w:p>
    <w:p w14:paraId="27C71A1F" w14:textId="77777777" w:rsidR="00884028" w:rsidRPr="00884028" w:rsidRDefault="00884028" w:rsidP="00884028">
      <w:pPr>
        <w:rPr>
          <w:rFonts w:ascii="Helvetica" w:eastAsia="Times New Roman" w:hAnsi="Helvetica"/>
        </w:rPr>
      </w:pPr>
    </w:p>
    <w:p w14:paraId="03251EA2"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3. Effective goodwill messages should be personal, prompt, spontaneous, short, and sincere. (pp. 174–175) </w:t>
      </w:r>
    </w:p>
    <w:p w14:paraId="6F624392" w14:textId="77777777" w:rsidR="00884028" w:rsidRPr="00884028" w:rsidRDefault="00884028" w:rsidP="00884028">
      <w:pPr>
        <w:rPr>
          <w:rFonts w:ascii="Helvetica" w:eastAsia="Times New Roman" w:hAnsi="Helvetica"/>
        </w:rPr>
      </w:pPr>
    </w:p>
    <w:p w14:paraId="3619E640"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4. If your colleague got promoted, you could write a letter of congratulations. (p. 179) </w:t>
      </w:r>
    </w:p>
    <w:p w14:paraId="1540BB68" w14:textId="77777777" w:rsidR="00884028" w:rsidRPr="00884028" w:rsidRDefault="00884028" w:rsidP="00884028">
      <w:pPr>
        <w:rPr>
          <w:rFonts w:ascii="Helvetica" w:eastAsia="Times New Roman" w:hAnsi="Helvetica"/>
        </w:rPr>
      </w:pPr>
    </w:p>
    <w:p w14:paraId="79FE6893" w14:textId="77777777" w:rsidR="00884028" w:rsidRPr="00884028" w:rsidRDefault="00884028" w:rsidP="00884028">
      <w:pPr>
        <w:rPr>
          <w:rFonts w:ascii="Helvetica" w:eastAsia="Times New Roman" w:hAnsi="Helvetica"/>
        </w:rPr>
      </w:pPr>
      <w:r w:rsidRPr="00884028">
        <w:rPr>
          <w:rFonts w:ascii="Helvetica" w:eastAsia="Times New Roman" w:hAnsi="Helvetica"/>
        </w:rPr>
        <w:t>5. The inside address identifies the person and/or company to whom the letter is being sent. It includes the full name of the person receiving the letter, the person’s professional title, the company name, the street address, the city, provincial abbreviation, and postal code. (p. 187)</w:t>
      </w:r>
    </w:p>
    <w:p w14:paraId="6388E186" w14:textId="77777777" w:rsidR="00884028" w:rsidRPr="00884028" w:rsidRDefault="00884028" w:rsidP="00884028">
      <w:pPr>
        <w:rPr>
          <w:rFonts w:ascii="Helvetica" w:eastAsia="Times New Roman" w:hAnsi="Helvetica"/>
        </w:rPr>
      </w:pPr>
    </w:p>
    <w:p w14:paraId="3AE198EB"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6. In a business letter, you should use a colon after the salutation. (p. 188) </w:t>
      </w:r>
    </w:p>
    <w:p w14:paraId="06BB8924" w14:textId="77777777" w:rsidR="00884028" w:rsidRPr="00884028" w:rsidRDefault="00884028" w:rsidP="00884028">
      <w:pPr>
        <w:rPr>
          <w:rFonts w:ascii="Helvetica" w:eastAsia="Times New Roman" w:hAnsi="Helvetica"/>
        </w:rPr>
      </w:pPr>
    </w:p>
    <w:p w14:paraId="4E46EFD7" w14:textId="77777777" w:rsidR="00884028" w:rsidRPr="00884028" w:rsidRDefault="00884028" w:rsidP="00884028">
      <w:pPr>
        <w:rPr>
          <w:rFonts w:ascii="Helvetica" w:eastAsia="Times New Roman" w:hAnsi="Helvetica"/>
        </w:rPr>
      </w:pPr>
      <w:r w:rsidRPr="00884028">
        <w:rPr>
          <w:rFonts w:ascii="Helvetica" w:eastAsia="Times New Roman" w:hAnsi="Helvetica"/>
        </w:rPr>
        <w:t xml:space="preserve">7. A signature block is room for your signature (after the complimentary close), your name (typed), and your title. (p. 189) </w:t>
      </w:r>
    </w:p>
    <w:p w14:paraId="51D8D6F6" w14:textId="77777777" w:rsidR="00884028" w:rsidRPr="00884028" w:rsidRDefault="00884028" w:rsidP="00884028">
      <w:pPr>
        <w:rPr>
          <w:rFonts w:ascii="Helvetica" w:eastAsia="Times New Roman" w:hAnsi="Helvetica"/>
        </w:rPr>
      </w:pPr>
    </w:p>
    <w:p w14:paraId="77E09CC5" w14:textId="126BEFBD" w:rsidR="00884028" w:rsidRPr="00884028" w:rsidRDefault="00884028" w:rsidP="00884028">
      <w:pPr>
        <w:rPr>
          <w:rFonts w:ascii="Helvetica" w:eastAsia="Times New Roman" w:hAnsi="Helvetica"/>
        </w:rPr>
      </w:pPr>
      <w:r w:rsidRPr="00884028">
        <w:rPr>
          <w:rFonts w:ascii="Helvetica" w:eastAsia="Times New Roman" w:hAnsi="Helvetica"/>
        </w:rPr>
        <w:t>8. The claim letter has the following problems that should be corrected: The tone is offensive. There is no addressee. It takes too long to get to the point. It includes too much unnecessary information. It fails to state what needs to be fixed. There is no indication of what will happen to extra merchandise. It omits important contact information, such as phone number or e-mail address. There is no need for adding “angry customer” at the end. (For more information about claim letters, see pp. 163–165.)</w:t>
      </w:r>
    </w:p>
    <w:p w14:paraId="14449197" w14:textId="77777777" w:rsidR="006D7110" w:rsidRPr="006D7110" w:rsidRDefault="006D7110" w:rsidP="006D71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0E368D35" w14:textId="77777777" w:rsidR="005B5986" w:rsidRPr="005B5986" w:rsidRDefault="005B5986" w:rsidP="005B598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66B7BEEC" w14:textId="0710980B" w:rsidR="00C66865" w:rsidRPr="00330F43" w:rsidRDefault="00C66865" w:rsidP="00330F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p>
    <w:p w14:paraId="21BF85E8" w14:textId="77777777" w:rsidR="0012403E" w:rsidRDefault="0012403E"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48C3D31" w14:textId="77777777" w:rsidR="00884028" w:rsidRDefault="00884028"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5314492E" w14:textId="77777777" w:rsidR="00884028" w:rsidRDefault="00884028"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C485562" w14:textId="77777777" w:rsidR="00884028" w:rsidRDefault="00884028"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0E006B1E" w14:textId="77777777" w:rsidR="00884028" w:rsidRDefault="00884028"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411A218F" w14:textId="77777777" w:rsidR="00884028" w:rsidRDefault="00884028" w:rsidP="007E23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360"/>
        <w:rPr>
          <w:rFonts w:ascii="Helvetica" w:hAnsi="Helvetica" w:cs="Helvetica"/>
          <w:color w:val="000000"/>
          <w:spacing w:val="5"/>
          <w:kern w:val="1"/>
        </w:rPr>
      </w:pPr>
    </w:p>
    <w:p w14:paraId="5E4D70E7" w14:textId="0B0DA43E" w:rsidR="00884028" w:rsidRDefault="00884028" w:rsidP="0088402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 xml:space="preserve">Chapter 6 Multiple Choice </w:t>
      </w:r>
      <w:r>
        <w:rPr>
          <w:rFonts w:ascii="Helvetica" w:hAnsi="Helvetica" w:cs="Helvetica"/>
          <w:b/>
          <w:color w:val="000000"/>
          <w:spacing w:val="5"/>
          <w:kern w:val="1"/>
          <w:sz w:val="32"/>
          <w:szCs w:val="32"/>
          <w:u w:val="single"/>
        </w:rPr>
        <w:t>Questions</w:t>
      </w:r>
    </w:p>
    <w:p w14:paraId="158F8293"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w:t>
      </w:r>
    </w:p>
    <w:p w14:paraId="3D9105F6"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approach does a good news message require?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 direct approach</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 indirect approach</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Neither approach</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Either approach depending on the situation</w:t>
      </w:r>
    </w:p>
    <w:p w14:paraId="7F9E8FEC" w14:textId="77777777" w:rsidR="00475C44" w:rsidRDefault="00475C44" w:rsidP="00475C44">
      <w:pPr>
        <w:rPr>
          <w:rFonts w:eastAsia="Times New Roman"/>
        </w:rPr>
      </w:pPr>
    </w:p>
    <w:p w14:paraId="01043D9C"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2:</w:t>
      </w:r>
    </w:p>
    <w:p w14:paraId="1ABC3A4E"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When should you avoid using a direct approach?</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When handling routine information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When communicating with a high-context culture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When making a straight-forward inquiry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When communicating good news to a well-known audience</w:t>
      </w:r>
    </w:p>
    <w:p w14:paraId="42157164" w14:textId="77777777" w:rsidR="00475C44" w:rsidRDefault="00475C44" w:rsidP="00475C44">
      <w:pPr>
        <w:rPr>
          <w:rFonts w:eastAsia="Times New Roman"/>
        </w:rPr>
      </w:pPr>
    </w:p>
    <w:p w14:paraId="4BABF15E"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3:</w:t>
      </w:r>
    </w:p>
    <w:p w14:paraId="1E5771D3"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you do when making a request?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Embed it in the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Highlight its benefits</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Include unrelated information to soften the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Apologize for asking</w:t>
      </w:r>
    </w:p>
    <w:p w14:paraId="1BB67ADB" w14:textId="77777777" w:rsidR="00475C44" w:rsidRDefault="00475C44" w:rsidP="00475C44">
      <w:pPr>
        <w:rPr>
          <w:rFonts w:eastAsia="Times New Roman"/>
        </w:rPr>
      </w:pPr>
    </w:p>
    <w:p w14:paraId="4293D6CF"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4:</w:t>
      </w:r>
    </w:p>
    <w:p w14:paraId="3CA4A654"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NOT an example of a routine message?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Order request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Order acknowledgement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Product recall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Claim adjustment</w:t>
      </w:r>
    </w:p>
    <w:p w14:paraId="138DCA45" w14:textId="77777777" w:rsidR="00475C44" w:rsidRDefault="00475C44" w:rsidP="00475C44">
      <w:pPr>
        <w:rPr>
          <w:rFonts w:eastAsia="Times New Roman"/>
        </w:rPr>
      </w:pPr>
    </w:p>
    <w:p w14:paraId="4195862B"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5:</w:t>
      </w:r>
    </w:p>
    <w:p w14:paraId="2048F5F1"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should you do when writing a claim letter because you received faulty merchandise that you really need?</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Express your anger to force reader action.</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Adopt an accusatory tone to make the reader feel guilty.</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State clearly what you expect the reader to do.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Write immediately while your emotions are high.</w:t>
      </w:r>
    </w:p>
    <w:p w14:paraId="2A0FDB9E" w14:textId="77777777" w:rsidR="00475C44" w:rsidRDefault="00475C44" w:rsidP="00475C44">
      <w:pPr>
        <w:rPr>
          <w:rFonts w:eastAsia="Times New Roman"/>
        </w:rPr>
      </w:pPr>
    </w:p>
    <w:p w14:paraId="0120EA66" w14:textId="77777777" w:rsidR="007E39AE" w:rsidRDefault="007E39AE" w:rsidP="00475C44">
      <w:pPr>
        <w:rPr>
          <w:rFonts w:eastAsia="Times New Roman"/>
        </w:rPr>
      </w:pPr>
    </w:p>
    <w:p w14:paraId="66CCF0E4" w14:textId="77777777" w:rsidR="007E39AE" w:rsidRDefault="007E39AE" w:rsidP="00475C44">
      <w:pPr>
        <w:rPr>
          <w:rFonts w:eastAsia="Times New Roman"/>
        </w:rPr>
      </w:pPr>
    </w:p>
    <w:p w14:paraId="5F42509D" w14:textId="77777777" w:rsidR="007E39AE" w:rsidRDefault="007E39AE" w:rsidP="00475C44">
      <w:pPr>
        <w:rPr>
          <w:rFonts w:eastAsia="Times New Roman"/>
        </w:rPr>
      </w:pPr>
    </w:p>
    <w:p w14:paraId="0E1B9106" w14:textId="77777777" w:rsidR="007E39AE" w:rsidRDefault="007E39AE" w:rsidP="00475C44">
      <w:pPr>
        <w:rPr>
          <w:rFonts w:eastAsia="Times New Roman"/>
        </w:rPr>
      </w:pPr>
    </w:p>
    <w:p w14:paraId="52973B91" w14:textId="77777777" w:rsidR="007E39AE" w:rsidRDefault="007E39AE" w:rsidP="00475C44">
      <w:pPr>
        <w:rPr>
          <w:rFonts w:eastAsia="Times New Roman"/>
        </w:rPr>
      </w:pPr>
    </w:p>
    <w:p w14:paraId="3D6917A9"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6:</w:t>
      </w:r>
    </w:p>
    <w:p w14:paraId="03BD9161"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you do when responding to a request or inquiry?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Ensure you’re authorized to respond.</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Reply promptly.</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Begin with good news.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1A7EE7B2" w14:textId="77777777" w:rsidR="00475C44" w:rsidRDefault="00475C44" w:rsidP="00475C44">
      <w:pPr>
        <w:rPr>
          <w:rFonts w:eastAsia="Times New Roman"/>
        </w:rPr>
      </w:pPr>
    </w:p>
    <w:p w14:paraId="118B46A6"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7:</w:t>
      </w:r>
    </w:p>
    <w:p w14:paraId="2721FD83"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an order acknowledgement do?</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Avoid suggesting additional products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Indicate you’ve received the order</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Convince readers they’ve purchased wisely</w:t>
      </w:r>
      <w:r>
        <w:rPr>
          <w:rFonts w:ascii="MingLiU" w:eastAsia="MingLiU" w:hAnsi="MingLiU" w:cs="MingLiU"/>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Criticize another company's product</w:t>
      </w:r>
    </w:p>
    <w:p w14:paraId="5E074EB3" w14:textId="77777777" w:rsidR="00475C44" w:rsidRDefault="00475C44" w:rsidP="00475C44">
      <w:pPr>
        <w:rPr>
          <w:rFonts w:eastAsia="Times New Roman"/>
        </w:rPr>
      </w:pPr>
    </w:p>
    <w:p w14:paraId="59630723"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8:</w:t>
      </w:r>
    </w:p>
    <w:p w14:paraId="4715A8F3"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Goodwill messages should NOT be which of the following?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Personal</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Prompt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Short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Mechanical</w:t>
      </w:r>
    </w:p>
    <w:p w14:paraId="24FF46F3" w14:textId="77777777" w:rsidR="00475C44" w:rsidRDefault="00475C44" w:rsidP="00475C44">
      <w:pPr>
        <w:rPr>
          <w:rFonts w:eastAsia="Times New Roman"/>
        </w:rPr>
      </w:pPr>
    </w:p>
    <w:p w14:paraId="7051957E"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9:</w:t>
      </w:r>
    </w:p>
    <w:p w14:paraId="04E0EBFA"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What should you refrain from doing when writing a cover or transmittal letter?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Offering further assistance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Summarizing the attached document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Identifying what you are sending</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Disguising important details</w:t>
      </w:r>
    </w:p>
    <w:p w14:paraId="43C98A32" w14:textId="77777777" w:rsidR="00475C44" w:rsidRDefault="00475C44" w:rsidP="00475C44">
      <w:pPr>
        <w:rPr>
          <w:rFonts w:eastAsia="Times New Roman"/>
        </w:rPr>
      </w:pPr>
    </w:p>
    <w:p w14:paraId="25C778BB"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10:</w:t>
      </w:r>
    </w:p>
    <w:p w14:paraId="706F6C3B"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a characteristic of good instructions?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They include basic information in case a reader has no knowledge of the procedure.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They include lists and numbering to make the steps easy to follow.</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They use the active voice with each step beginning with an action verb.</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All of the above</w:t>
      </w:r>
    </w:p>
    <w:p w14:paraId="7D980C84" w14:textId="77777777" w:rsidR="00475C44" w:rsidRDefault="00475C44" w:rsidP="00475C44">
      <w:pPr>
        <w:rPr>
          <w:rFonts w:eastAsia="Times New Roman"/>
        </w:rPr>
      </w:pPr>
    </w:p>
    <w:p w14:paraId="4D25122C"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11:</w:t>
      </w:r>
    </w:p>
    <w:p w14:paraId="22370352"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is true about a professional-looking letter?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 xml:space="preserve">a) It is </w:t>
      </w:r>
      <w:proofErr w:type="spellStart"/>
      <w:r>
        <w:rPr>
          <w:rFonts w:ascii="Verdana" w:eastAsia="Times New Roman" w:hAnsi="Verdana"/>
          <w:color w:val="707070"/>
          <w:sz w:val="17"/>
          <w:szCs w:val="17"/>
        </w:rPr>
        <w:t>centred</w:t>
      </w:r>
      <w:proofErr w:type="spellEnd"/>
      <w:r>
        <w:rPr>
          <w:rFonts w:ascii="Verdana" w:eastAsia="Times New Roman" w:hAnsi="Verdana"/>
          <w:color w:val="707070"/>
          <w:sz w:val="17"/>
          <w:szCs w:val="17"/>
        </w:rPr>
        <w:t xml:space="preserve"> vertically and horizontally on the page.</w:t>
      </w:r>
      <w:r>
        <w:rPr>
          <w:rStyle w:val="apple-converted-space"/>
          <w:rFonts w:ascii="Verdana" w:eastAsia="Times New Roman" w:hAnsi="Verdana"/>
          <w:color w:val="707070"/>
          <w:sz w:val="17"/>
          <w:szCs w:val="17"/>
        </w:rPr>
        <w:t> </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 xml:space="preserve">b) It always uses the standard default setting for margins of 1 inch (2.54 </w:t>
      </w:r>
      <w:proofErr w:type="spellStart"/>
      <w:r>
        <w:rPr>
          <w:rFonts w:ascii="Verdana" w:eastAsia="Times New Roman" w:hAnsi="Verdana"/>
          <w:color w:val="707070"/>
          <w:sz w:val="17"/>
          <w:szCs w:val="17"/>
        </w:rPr>
        <w:t>centimetres</w:t>
      </w:r>
      <w:proofErr w:type="spellEnd"/>
      <w:r>
        <w:rPr>
          <w:rFonts w:ascii="Verdana" w:eastAsia="Times New Roman" w:hAnsi="Verdana"/>
          <w:color w:val="707070"/>
          <w:sz w:val="17"/>
          <w:szCs w:val="17"/>
        </w:rPr>
        <w:t>).</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It is fully justified.</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It always has two or three blank lines after the dateline.</w:t>
      </w:r>
      <w:r>
        <w:rPr>
          <w:rStyle w:val="apple-converted-space"/>
          <w:rFonts w:ascii="Verdana" w:eastAsia="Times New Roman" w:hAnsi="Verdana"/>
          <w:color w:val="707070"/>
          <w:sz w:val="17"/>
          <w:szCs w:val="17"/>
        </w:rPr>
        <w:t> </w:t>
      </w:r>
    </w:p>
    <w:p w14:paraId="33871265" w14:textId="77777777" w:rsidR="00475C44" w:rsidRDefault="00475C44" w:rsidP="00475C44">
      <w:pPr>
        <w:rPr>
          <w:rFonts w:eastAsia="Times New Roman"/>
        </w:rPr>
      </w:pPr>
    </w:p>
    <w:p w14:paraId="5FD9699B" w14:textId="77777777" w:rsidR="00475C44" w:rsidRDefault="00475C44" w:rsidP="00475C44">
      <w:pPr>
        <w:pStyle w:val="NormalWeb"/>
        <w:shd w:val="clear" w:color="auto" w:fill="FFFFFF"/>
        <w:spacing w:line="270" w:lineRule="atLeast"/>
        <w:rPr>
          <w:rFonts w:ascii="Verdana" w:hAnsi="Verdana"/>
          <w:color w:val="000000"/>
          <w:sz w:val="17"/>
          <w:szCs w:val="17"/>
        </w:rPr>
      </w:pPr>
      <w:r>
        <w:rPr>
          <w:rStyle w:val="Strong"/>
          <w:rFonts w:ascii="Verdana" w:hAnsi="Verdana"/>
          <w:color w:val="000000"/>
          <w:sz w:val="17"/>
          <w:szCs w:val="17"/>
        </w:rPr>
        <w:t>Question 12:</w:t>
      </w:r>
    </w:p>
    <w:p w14:paraId="32B55300" w14:textId="77777777" w:rsidR="00475C44" w:rsidRDefault="00475C44" w:rsidP="00475C44">
      <w:pPr>
        <w:shd w:val="clear" w:color="auto" w:fill="FFFFFF"/>
        <w:rPr>
          <w:rFonts w:ascii="Verdana" w:eastAsia="Times New Roman" w:hAnsi="Verdana"/>
          <w:color w:val="707070"/>
          <w:sz w:val="17"/>
          <w:szCs w:val="17"/>
        </w:rPr>
      </w:pPr>
      <w:r>
        <w:rPr>
          <w:rFonts w:ascii="Verdana" w:eastAsia="Times New Roman" w:hAnsi="Verdana"/>
          <w:color w:val="707070"/>
          <w:sz w:val="17"/>
          <w:szCs w:val="17"/>
        </w:rPr>
        <w:t>Which of the following elements is optional in letter?</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a) Subject line</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b) Inside address</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c) Salutation</w:t>
      </w:r>
      <w:r>
        <w:rPr>
          <w:rFonts w:ascii="Verdana" w:eastAsia="Times New Roman" w:hAnsi="Verdana"/>
          <w:color w:val="707070"/>
          <w:sz w:val="17"/>
          <w:szCs w:val="17"/>
        </w:rPr>
        <w:br/>
      </w:r>
      <w:r>
        <w:rPr>
          <w:rStyle w:val="apple-converted-space"/>
          <w:rFonts w:ascii="Verdana" w:eastAsia="Times New Roman" w:hAnsi="Verdana"/>
          <w:color w:val="707070"/>
          <w:sz w:val="17"/>
          <w:szCs w:val="17"/>
        </w:rPr>
        <w:t> </w:t>
      </w:r>
      <w:r>
        <w:rPr>
          <w:rFonts w:ascii="Verdana" w:eastAsia="Times New Roman" w:hAnsi="Verdana"/>
          <w:color w:val="707070"/>
          <w:sz w:val="17"/>
          <w:szCs w:val="17"/>
        </w:rPr>
        <w:t>d) Complimentary close</w:t>
      </w:r>
    </w:p>
    <w:p w14:paraId="25628FC1" w14:textId="77777777" w:rsidR="00884028" w:rsidRDefault="00884028" w:rsidP="0088402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eastAsia="Times New Roman"/>
        </w:rPr>
      </w:pPr>
    </w:p>
    <w:p w14:paraId="6F8E2DFC" w14:textId="77777777" w:rsidR="00475C44" w:rsidRDefault="00475C44" w:rsidP="0088402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p>
    <w:p w14:paraId="662612C1" w14:textId="6C5977D3" w:rsidR="00884028" w:rsidRDefault="00884028" w:rsidP="00884028">
      <w:pPr>
        <w:widowControl w:val="0"/>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color w:val="000000"/>
          <w:spacing w:val="5"/>
          <w:kern w:val="1"/>
          <w:sz w:val="32"/>
          <w:szCs w:val="32"/>
          <w:u w:val="single"/>
        </w:rPr>
      </w:pPr>
      <w:r>
        <w:rPr>
          <w:rFonts w:ascii="Helvetica" w:hAnsi="Helvetica" w:cs="Helvetica"/>
          <w:b/>
          <w:color w:val="000000"/>
          <w:spacing w:val="5"/>
          <w:kern w:val="1"/>
          <w:sz w:val="32"/>
          <w:szCs w:val="32"/>
          <w:u w:val="single"/>
        </w:rPr>
        <w:t xml:space="preserve">Chapter 6 </w:t>
      </w:r>
      <w:r>
        <w:rPr>
          <w:rFonts w:ascii="Helvetica" w:hAnsi="Helvetica" w:cs="Helvetica"/>
          <w:b/>
          <w:color w:val="000000"/>
          <w:spacing w:val="5"/>
          <w:kern w:val="1"/>
          <w:sz w:val="32"/>
          <w:szCs w:val="32"/>
          <w:u w:val="single"/>
        </w:rPr>
        <w:t>Multiple Choice</w:t>
      </w:r>
      <w:r>
        <w:rPr>
          <w:rFonts w:ascii="Helvetica" w:hAnsi="Helvetica" w:cs="Helvetica"/>
          <w:b/>
          <w:color w:val="000000"/>
          <w:spacing w:val="5"/>
          <w:kern w:val="1"/>
          <w:sz w:val="32"/>
          <w:szCs w:val="32"/>
          <w:u w:val="single"/>
        </w:rPr>
        <w:t xml:space="preserve"> Questions ~ Answers</w:t>
      </w:r>
    </w:p>
    <w:p w14:paraId="0A231E1F" w14:textId="122DC26F"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 d)</w:t>
      </w:r>
    </w:p>
    <w:p w14:paraId="514DA38F" w14:textId="0088D905"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2. b)</w:t>
      </w:r>
    </w:p>
    <w:p w14:paraId="1F10D2C2" w14:textId="1CFA4D3D"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3. b)</w:t>
      </w:r>
    </w:p>
    <w:p w14:paraId="2C2DDA8B" w14:textId="4971EE62"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4. c)</w:t>
      </w:r>
    </w:p>
    <w:p w14:paraId="24AF0557" w14:textId="32D3070C"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5. c)</w:t>
      </w:r>
    </w:p>
    <w:p w14:paraId="0836E367" w14:textId="64C226A2"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6. d)</w:t>
      </w:r>
    </w:p>
    <w:p w14:paraId="37E59835" w14:textId="0750F570"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7. c)</w:t>
      </w:r>
    </w:p>
    <w:p w14:paraId="5CF5AE33" w14:textId="47E48255"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8. d)</w:t>
      </w:r>
    </w:p>
    <w:p w14:paraId="5828D33C" w14:textId="2468DD02"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9. d)</w:t>
      </w:r>
    </w:p>
    <w:p w14:paraId="2FBBFD78" w14:textId="65F35F4E"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10. d)</w:t>
      </w:r>
    </w:p>
    <w:p w14:paraId="2F2A4770" w14:textId="449C1B69" w:rsidR="00475C44"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11. a)</w:t>
      </w:r>
    </w:p>
    <w:p w14:paraId="0F5D4A72" w14:textId="33D47073" w:rsidR="00475C44" w:rsidRPr="00884028" w:rsidRDefault="00475C44" w:rsidP="0088402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pacing w:val="5"/>
          <w:kern w:val="1"/>
        </w:rPr>
      </w:pPr>
      <w:r>
        <w:rPr>
          <w:rFonts w:ascii="Helvetica" w:hAnsi="Helvetica" w:cs="Helvetica"/>
          <w:color w:val="000000"/>
          <w:spacing w:val="5"/>
          <w:kern w:val="1"/>
        </w:rPr>
        <w:t>12. a)</w:t>
      </w:r>
    </w:p>
    <w:sectPr w:rsidR="00475C44" w:rsidRPr="00884028" w:rsidSect="00EA4D48">
      <w:headerReference w:type="default" r:id="rId9"/>
      <w:footerReference w:type="default" r:id="rId10"/>
      <w:headerReference w:type="first" r:id="rId11"/>
      <w:pgSz w:w="12240" w:h="15840"/>
      <w:pgMar w:top="720" w:right="1440" w:bottom="180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57501" w14:textId="77777777" w:rsidR="00E42C6B" w:rsidRDefault="00E42C6B">
      <w:r>
        <w:separator/>
      </w:r>
    </w:p>
    <w:p w14:paraId="7446A085" w14:textId="77777777" w:rsidR="00E42C6B" w:rsidRDefault="00E42C6B"/>
  </w:endnote>
  <w:endnote w:type="continuationSeparator" w:id="0">
    <w:p w14:paraId="27584900" w14:textId="77777777" w:rsidR="00E42C6B" w:rsidRDefault="00E42C6B">
      <w:r>
        <w:continuationSeparator/>
      </w:r>
    </w:p>
    <w:p w14:paraId="00F55660" w14:textId="77777777" w:rsidR="00E42C6B" w:rsidRDefault="00E42C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18E477D" w14:textId="4EBFBD6E" w:rsidR="006119F7" w:rsidRDefault="006119F7" w:rsidP="007E39AE">
        <w:pPr>
          <w:pStyle w:val="Footer"/>
          <w:rPr>
            <w:noProof/>
          </w:rPr>
        </w:pPr>
        <w:r>
          <w:fldChar w:fldCharType="begin"/>
        </w:r>
        <w:r>
          <w:instrText xml:space="preserve"> PAGE   \* MERGEFORMAT </w:instrText>
        </w:r>
        <w:r>
          <w:fldChar w:fldCharType="separate"/>
        </w:r>
        <w:r w:rsidR="007E39AE">
          <w:rPr>
            <w:noProof/>
          </w:rPr>
          <w:t>15</w:t>
        </w:r>
        <w:r>
          <w:rPr>
            <w:noProof/>
          </w:rPr>
          <w:fldChar w:fldCharType="end"/>
        </w:r>
        <w:r w:rsidR="007E39AE">
          <w:rPr>
            <w:noProof/>
          </w:rPr>
          <w:tab/>
        </w:r>
        <w:r w:rsidR="007E39AE">
          <w:rPr>
            <w:noProof/>
          </w:rPr>
          <w:tab/>
        </w:r>
        <w:r w:rsidR="007E39AE">
          <w:rPr>
            <w:noProof/>
          </w:rPr>
          <w:tab/>
        </w:r>
        <w:r w:rsidR="007E39AE">
          <w:rPr>
            <w:noProof/>
          </w:rPr>
          <w:tab/>
        </w:r>
        <w:r w:rsidR="007E39AE">
          <w:rPr>
            <w:noProof/>
          </w:rPr>
          <w:tab/>
        </w:r>
        <w:r w:rsidR="007E39AE">
          <w:rPr>
            <w:noProof/>
          </w:rPr>
          <w:tab/>
        </w:r>
        <w:r w:rsidR="007E39AE">
          <w:rPr>
            <w:noProof/>
          </w:rPr>
          <w:tab/>
        </w:r>
        <w:r w:rsidR="007E39AE">
          <w:rPr>
            <w:noProof/>
          </w:rPr>
          <w:tab/>
          <w:t xml:space="preserve">          Nick Kisil *NOT FOR SALE*</w: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08946" w14:textId="77777777" w:rsidR="00E42C6B" w:rsidRDefault="00E42C6B">
      <w:r>
        <w:separator/>
      </w:r>
    </w:p>
    <w:p w14:paraId="556F29AE" w14:textId="77777777" w:rsidR="00E42C6B" w:rsidRDefault="00E42C6B"/>
  </w:footnote>
  <w:footnote w:type="continuationSeparator" w:id="0">
    <w:p w14:paraId="7DA7BA7A" w14:textId="77777777" w:rsidR="00E42C6B" w:rsidRDefault="00E42C6B">
      <w:r>
        <w:continuationSeparator/>
      </w:r>
    </w:p>
    <w:p w14:paraId="26A9C53F" w14:textId="77777777" w:rsidR="00E42C6B" w:rsidRDefault="00E42C6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36EB6" w14:textId="3B1C57DB" w:rsidR="00EA4D48" w:rsidRPr="00EA4D48" w:rsidRDefault="00EA4D48">
    <w:pPr>
      <w:pStyle w:val="Header"/>
      <w:rPr>
        <w:rFonts w:ascii="Helvetica" w:hAnsi="Helvetica"/>
        <w:lang w:val="en-CA"/>
      </w:rPr>
    </w:pPr>
    <w:r w:rsidRPr="00EA4D48">
      <w:rPr>
        <w:rFonts w:ascii="Helvetica" w:hAnsi="Helvetica"/>
        <w:lang w:val="en-CA"/>
      </w:rPr>
      <w:t xml:space="preserve">*NOT FOR SALE* </w:t>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r>
    <w:r w:rsidRPr="00EA4D48">
      <w:rPr>
        <w:rFonts w:ascii="Helvetica" w:hAnsi="Helvetica"/>
        <w:lang w:val="en-CA"/>
      </w:rPr>
      <w:tab/>
      <w:t xml:space="preserve">        </w:t>
    </w:r>
    <w:r w:rsidR="007E39AE">
      <w:rPr>
        <w:rFonts w:ascii="Helvetica" w:hAnsi="Helvetica"/>
        <w:lang w:val="en-CA"/>
      </w:rPr>
      <w:t xml:space="preserve">         Nick</w:t>
    </w:r>
    <w:r w:rsidRPr="00EA4D48">
      <w:rPr>
        <w:rFonts w:ascii="Helvetica" w:hAnsi="Helvetica"/>
        <w:lang w:val="en-CA"/>
      </w:rPr>
      <w:t xml:space="preserve"> </w:t>
    </w:r>
    <w:proofErr w:type="spellStart"/>
    <w:r w:rsidRPr="00EA4D48">
      <w:rPr>
        <w:rFonts w:ascii="Helvetica" w:hAnsi="Helvetica"/>
        <w:lang w:val="en-CA"/>
      </w:rPr>
      <w:t>Kisil</w:t>
    </w:r>
    <w:proofErr w:type="spellEnd"/>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47D44" w14:textId="1961874A" w:rsidR="00EA4D48" w:rsidRPr="00EA4D48" w:rsidRDefault="00A64912" w:rsidP="00EA4D48">
    <w:pPr>
      <w:pStyle w:val="Header"/>
      <w:rPr>
        <w:rFonts w:ascii="Helvetica" w:hAnsi="Helvetica"/>
        <w:lang w:val="en-CA"/>
      </w:rPr>
    </w:pPr>
    <w:r w:rsidRPr="00EA4D48">
      <w:rPr>
        <w:rFonts w:ascii="Helvetica" w:hAnsi="Helvetica"/>
        <w:lang w:val="en-CA"/>
      </w:rPr>
      <w:t>*NOT FOR S</w:t>
    </w:r>
    <w:r w:rsidR="00EA4D48" w:rsidRPr="00EA4D48">
      <w:rPr>
        <w:rFonts w:ascii="Helvetica" w:hAnsi="Helvetica"/>
        <w:lang w:val="en-CA"/>
      </w:rPr>
      <w:t xml:space="preserve">ALE* </w:t>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r>
    <w:r w:rsidR="00EA4D48" w:rsidRPr="00EA4D48">
      <w:rPr>
        <w:rFonts w:ascii="Helvetica" w:hAnsi="Helvetica"/>
        <w:lang w:val="en-CA"/>
      </w:rPr>
      <w:tab/>
      <w:t xml:space="preserve">        Nickolas </w:t>
    </w:r>
    <w:proofErr w:type="spellStart"/>
    <w:r w:rsidR="00EA4D48" w:rsidRPr="00EA4D48">
      <w:rPr>
        <w:rFonts w:ascii="Helvetica" w:hAnsi="Helvetica"/>
        <w:lang w:val="en-CA"/>
      </w:rPr>
      <w:t>Kisil</w:t>
    </w:r>
    <w:proofErr w:type="spell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6E82D80"/>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311A293E"/>
    <w:lvl w:ilvl="0" w:tplc="0000012D">
      <w:start w:val="1"/>
      <w:numFmt w:val="bullet"/>
      <w:lvlText w:val="-"/>
      <w:lvlJc w:val="left"/>
      <w:pPr>
        <w:ind w:left="720" w:hanging="360"/>
      </w:pPr>
    </w:lvl>
    <w:lvl w:ilvl="1" w:tplc="000000C9">
      <w:start w:val="1"/>
      <w:numFmt w:val="bullet"/>
      <w:lvlText w:val="-"/>
      <w:lvlJc w:val="left"/>
      <w:pPr>
        <w:ind w:left="720" w:hanging="360"/>
      </w:pPr>
    </w:lvl>
    <w:lvl w:ilvl="2" w:tplc="000000C9">
      <w:start w:val="1"/>
      <w:numFmt w:val="bullet"/>
      <w:lvlText w:val="-"/>
      <w:lvlJc w:val="left"/>
      <w:pPr>
        <w:ind w:left="720" w:hanging="360"/>
      </w:pPr>
    </w:lvl>
    <w:lvl w:ilvl="3" w:tplc="000000C9">
      <w:start w:val="1"/>
      <w:numFmt w:val="bullet"/>
      <w:lvlText w:val="-"/>
      <w:lvlJc w:val="left"/>
      <w:pPr>
        <w:ind w:left="720" w:hanging="360"/>
      </w:pPr>
    </w:lvl>
    <w:lvl w:ilvl="4" w:tplc="0000012D">
      <w:start w:val="1"/>
      <w:numFmt w:val="bullet"/>
      <w:lvlText w:val="-"/>
      <w:lvlJc w:val="left"/>
      <w:pPr>
        <w:ind w:left="36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00000195">
      <w:start w:val="1"/>
      <w:numFmt w:val="bullet"/>
      <w:lvlText w:val="-"/>
      <w:lvlJc w:val="left"/>
      <w:pPr>
        <w:ind w:left="3600" w:hanging="360"/>
      </w:pPr>
    </w:lvl>
    <w:lvl w:ilvl="5" w:tplc="00000196">
      <w:start w:val="1"/>
      <w:numFmt w:val="bullet"/>
      <w:lvlText w:val="•"/>
      <w:lvlJc w:val="left"/>
      <w:pPr>
        <w:ind w:left="4320" w:hanging="360"/>
      </w:pPr>
    </w:lvl>
    <w:lvl w:ilvl="6" w:tplc="00000197">
      <w:start w:val="1"/>
      <w:numFmt w:val="bullet"/>
      <w:lvlText w:val="-"/>
      <w:lvlJc w:val="left"/>
      <w:pPr>
        <w:ind w:left="5040" w:hanging="360"/>
      </w:pPr>
    </w:lvl>
    <w:lvl w:ilvl="7" w:tplc="00000198">
      <w:start w:val="1"/>
      <w:numFmt w:val="bullet"/>
      <w:lvlText w:val="•"/>
      <w:lvlJc w:val="left"/>
      <w:pPr>
        <w:ind w:left="5760" w:hanging="360"/>
      </w:pPr>
    </w:lvl>
    <w:lvl w:ilvl="8" w:tplc="00000199">
      <w:start w:val="1"/>
      <w:numFmt w:val="bullet"/>
      <w:lvlText w:val="-"/>
      <w:lvlJc w:val="left"/>
      <w:pPr>
        <w:ind w:left="6480" w:hanging="360"/>
      </w:pPr>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000001F9">
      <w:start w:val="1"/>
      <w:numFmt w:val="bullet"/>
      <w:lvlText w:val="-"/>
      <w:lvlJc w:val="left"/>
      <w:pPr>
        <w:ind w:left="3600" w:hanging="360"/>
      </w:pPr>
    </w:lvl>
    <w:lvl w:ilvl="5" w:tplc="000001FA">
      <w:start w:val="1"/>
      <w:numFmt w:val="bullet"/>
      <w:lvlText w:val="•"/>
      <w:lvlJc w:val="left"/>
      <w:pPr>
        <w:ind w:left="4320" w:hanging="360"/>
      </w:pPr>
    </w:lvl>
    <w:lvl w:ilvl="6" w:tplc="000001FB">
      <w:start w:val="1"/>
      <w:numFmt w:val="bullet"/>
      <w:lvlText w:val="-"/>
      <w:lvlJc w:val="left"/>
      <w:pPr>
        <w:ind w:left="5040" w:hanging="360"/>
      </w:pPr>
    </w:lvl>
    <w:lvl w:ilvl="7" w:tplc="000001FC">
      <w:start w:val="1"/>
      <w:numFmt w:val="bullet"/>
      <w:lvlText w:val="•"/>
      <w:lvlJc w:val="left"/>
      <w:pPr>
        <w:ind w:left="5760" w:hanging="360"/>
      </w:pPr>
    </w:lvl>
    <w:lvl w:ilvl="8" w:tplc="000001FD">
      <w:start w:val="1"/>
      <w:numFmt w:val="bullet"/>
      <w:lvlText w:val="-"/>
      <w:lvlJc w:val="left"/>
      <w:pPr>
        <w:ind w:left="6480" w:hanging="360"/>
      </w:pPr>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433493E2"/>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0000051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980" w:hanging="360"/>
      </w:pPr>
    </w:lvl>
    <w:lvl w:ilvl="1" w:tplc="0000057A">
      <w:start w:val="1"/>
      <w:numFmt w:val="bullet"/>
      <w:lvlText w:val="•"/>
      <w:lvlJc w:val="left"/>
      <w:pPr>
        <w:ind w:left="170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00000643">
      <w:start w:val="1"/>
      <w:numFmt w:val="bullet"/>
      <w:lvlText w:val="-"/>
      <w:lvlJc w:val="left"/>
      <w:pPr>
        <w:ind w:left="2160" w:hanging="360"/>
      </w:pPr>
    </w:lvl>
    <w:lvl w:ilvl="3" w:tplc="00000644">
      <w:start w:val="1"/>
      <w:numFmt w:val="bullet"/>
      <w:lvlText w:val="•"/>
      <w:lvlJc w:val="left"/>
      <w:pPr>
        <w:ind w:left="2880" w:hanging="360"/>
      </w:pPr>
    </w:lvl>
    <w:lvl w:ilvl="4" w:tplc="00000645">
      <w:start w:val="1"/>
      <w:numFmt w:val="bullet"/>
      <w:lvlText w:val="-"/>
      <w:lvlJc w:val="left"/>
      <w:pPr>
        <w:ind w:left="3600" w:hanging="360"/>
      </w:pPr>
    </w:lvl>
    <w:lvl w:ilvl="5" w:tplc="00000646">
      <w:start w:val="1"/>
      <w:numFmt w:val="bullet"/>
      <w:lvlText w:val="•"/>
      <w:lvlJc w:val="left"/>
      <w:pPr>
        <w:ind w:left="4320" w:hanging="360"/>
      </w:pPr>
    </w:lvl>
    <w:lvl w:ilvl="6" w:tplc="00000647">
      <w:start w:val="1"/>
      <w:numFmt w:val="bullet"/>
      <w:lvlText w:val="-"/>
      <w:lvlJc w:val="left"/>
      <w:pPr>
        <w:ind w:left="5040" w:hanging="360"/>
      </w:pPr>
    </w:lvl>
    <w:lvl w:ilvl="7" w:tplc="00000648">
      <w:start w:val="1"/>
      <w:numFmt w:val="bullet"/>
      <w:lvlText w:val="•"/>
      <w:lvlJc w:val="left"/>
      <w:pPr>
        <w:ind w:left="5760" w:hanging="360"/>
      </w:pPr>
    </w:lvl>
    <w:lvl w:ilvl="8" w:tplc="00000649">
      <w:start w:val="1"/>
      <w:numFmt w:val="bullet"/>
      <w:lvlText w:val="-"/>
      <w:lvlJc w:val="left"/>
      <w:pPr>
        <w:ind w:left="6480" w:hanging="360"/>
      </w:pPr>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000006A7">
      <w:start w:val="1"/>
      <w:numFmt w:val="bullet"/>
      <w:lvlText w:val="-"/>
      <w:lvlJc w:val="left"/>
      <w:pPr>
        <w:ind w:left="2160" w:hanging="360"/>
      </w:pPr>
    </w:lvl>
    <w:lvl w:ilvl="3" w:tplc="000006A8">
      <w:start w:val="1"/>
      <w:numFmt w:val="bullet"/>
      <w:lvlText w:val="•"/>
      <w:lvlJc w:val="left"/>
      <w:pPr>
        <w:ind w:left="2880" w:hanging="360"/>
      </w:pPr>
    </w:lvl>
    <w:lvl w:ilvl="4" w:tplc="000006A9">
      <w:start w:val="1"/>
      <w:numFmt w:val="bullet"/>
      <w:lvlText w:val="-"/>
      <w:lvlJc w:val="left"/>
      <w:pPr>
        <w:ind w:left="3600" w:hanging="360"/>
      </w:pPr>
    </w:lvl>
    <w:lvl w:ilvl="5" w:tplc="000006AA">
      <w:start w:val="1"/>
      <w:numFmt w:val="bullet"/>
      <w:lvlText w:val="•"/>
      <w:lvlJc w:val="left"/>
      <w:pPr>
        <w:ind w:left="4320" w:hanging="360"/>
      </w:pPr>
    </w:lvl>
    <w:lvl w:ilvl="6" w:tplc="000006AB">
      <w:start w:val="1"/>
      <w:numFmt w:val="bullet"/>
      <w:lvlText w:val="-"/>
      <w:lvlJc w:val="left"/>
      <w:pPr>
        <w:ind w:left="5040" w:hanging="360"/>
      </w:pPr>
    </w:lvl>
    <w:lvl w:ilvl="7" w:tplc="000006AC">
      <w:start w:val="1"/>
      <w:numFmt w:val="bullet"/>
      <w:lvlText w:val="•"/>
      <w:lvlJc w:val="left"/>
      <w:pPr>
        <w:ind w:left="5760" w:hanging="360"/>
      </w:pPr>
    </w:lvl>
    <w:lvl w:ilvl="8" w:tplc="000006AD">
      <w:start w:val="1"/>
      <w:numFmt w:val="bullet"/>
      <w:lvlText w:val="-"/>
      <w:lvlJc w:val="left"/>
      <w:pPr>
        <w:ind w:left="6480" w:hanging="360"/>
      </w:pPr>
    </w:lvl>
  </w:abstractNum>
  <w:abstractNum w:abstractNumId="18">
    <w:nsid w:val="00000013"/>
    <w:multiLevelType w:val="hybridMultilevel"/>
    <w:tmpl w:val="DB8E6548"/>
    <w:lvl w:ilvl="0" w:tplc="00000709">
      <w:start w:val="1"/>
      <w:numFmt w:val="bullet"/>
      <w:lvlText w:val="-"/>
      <w:lvlJc w:val="left"/>
      <w:pPr>
        <w:ind w:left="720" w:hanging="360"/>
      </w:pPr>
    </w:lvl>
    <w:lvl w:ilvl="1" w:tplc="0000070A">
      <w:start w:val="1"/>
      <w:numFmt w:val="bullet"/>
      <w:lvlText w:val="•"/>
      <w:lvlJc w:val="left"/>
      <w:pPr>
        <w:ind w:left="1440" w:hanging="360"/>
      </w:pPr>
    </w:lvl>
    <w:lvl w:ilvl="2" w:tplc="0000070A">
      <w:start w:val="1"/>
      <w:numFmt w:val="bullet"/>
      <w:lvlText w:val="•"/>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0000083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2DA1802"/>
    <w:multiLevelType w:val="hybridMultilevel"/>
    <w:tmpl w:val="569614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075E4FBB"/>
    <w:multiLevelType w:val="hybridMultilevel"/>
    <w:tmpl w:val="07FED9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07D814EF"/>
    <w:multiLevelType w:val="hybridMultilevel"/>
    <w:tmpl w:val="B8EA99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08CB0EF1"/>
    <w:multiLevelType w:val="hybridMultilevel"/>
    <w:tmpl w:val="B36A6E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08EC741B"/>
    <w:multiLevelType w:val="hybridMultilevel"/>
    <w:tmpl w:val="1A1CE2D8"/>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4">
    <w:nsid w:val="08F370C5"/>
    <w:multiLevelType w:val="hybridMultilevel"/>
    <w:tmpl w:val="C40213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0B085FFA"/>
    <w:multiLevelType w:val="hybridMultilevel"/>
    <w:tmpl w:val="921A907C"/>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6">
    <w:nsid w:val="0B9F1615"/>
    <w:multiLevelType w:val="hybridMultilevel"/>
    <w:tmpl w:val="B8E6E4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0C23519B"/>
    <w:multiLevelType w:val="hybridMultilevel"/>
    <w:tmpl w:val="E52ED3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0C733DF1"/>
    <w:multiLevelType w:val="hybridMultilevel"/>
    <w:tmpl w:val="304AD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F086B54"/>
    <w:multiLevelType w:val="hybridMultilevel"/>
    <w:tmpl w:val="A3A81176"/>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40">
    <w:nsid w:val="10053F83"/>
    <w:multiLevelType w:val="hybridMultilevel"/>
    <w:tmpl w:val="932C62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11714619"/>
    <w:multiLevelType w:val="hybridMultilevel"/>
    <w:tmpl w:val="D4B491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11F17721"/>
    <w:multiLevelType w:val="hybridMultilevel"/>
    <w:tmpl w:val="16D092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1306097F"/>
    <w:multiLevelType w:val="hybridMultilevel"/>
    <w:tmpl w:val="1AAC97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7C93044"/>
    <w:multiLevelType w:val="hybridMultilevel"/>
    <w:tmpl w:val="9E1AEA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1DEE74A1"/>
    <w:multiLevelType w:val="hybridMultilevel"/>
    <w:tmpl w:val="7F0C60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1DF8693A"/>
    <w:multiLevelType w:val="hybridMultilevel"/>
    <w:tmpl w:val="5470E7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1E7A633D"/>
    <w:multiLevelType w:val="hybridMultilevel"/>
    <w:tmpl w:val="D334F5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053560F"/>
    <w:multiLevelType w:val="hybridMultilevel"/>
    <w:tmpl w:val="A0F2EC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09F1F75"/>
    <w:multiLevelType w:val="hybridMultilevel"/>
    <w:tmpl w:val="F8240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1A8630A"/>
    <w:multiLevelType w:val="hybridMultilevel"/>
    <w:tmpl w:val="876C9C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23524077"/>
    <w:multiLevelType w:val="hybridMultilevel"/>
    <w:tmpl w:val="64928C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3A528DD"/>
    <w:multiLevelType w:val="hybridMultilevel"/>
    <w:tmpl w:val="4178077C"/>
    <w:lvl w:ilvl="0" w:tplc="000000C9">
      <w:start w:val="1"/>
      <w:numFmt w:val="bullet"/>
      <w:lvlText w:val="-"/>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8FC7696"/>
    <w:multiLevelType w:val="hybridMultilevel"/>
    <w:tmpl w:val="3B768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AB478C4"/>
    <w:multiLevelType w:val="hybridMultilevel"/>
    <w:tmpl w:val="7B9EF8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2B2C6FCF"/>
    <w:multiLevelType w:val="hybridMultilevel"/>
    <w:tmpl w:val="73341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B5342E6"/>
    <w:multiLevelType w:val="hybridMultilevel"/>
    <w:tmpl w:val="476EA0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BC854A1"/>
    <w:multiLevelType w:val="hybridMultilevel"/>
    <w:tmpl w:val="B50ACB8C"/>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9">
    <w:nsid w:val="2BD2556B"/>
    <w:multiLevelType w:val="hybridMultilevel"/>
    <w:tmpl w:val="4420F7FC"/>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60">
    <w:nsid w:val="2D3E5B47"/>
    <w:multiLevelType w:val="hybridMultilevel"/>
    <w:tmpl w:val="DE3ADA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2F046702"/>
    <w:multiLevelType w:val="hybridMultilevel"/>
    <w:tmpl w:val="FA680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F9478F1"/>
    <w:multiLevelType w:val="hybridMultilevel"/>
    <w:tmpl w:val="1FBCB8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1106E09"/>
    <w:multiLevelType w:val="hybridMultilevel"/>
    <w:tmpl w:val="3718E4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1513AA9"/>
    <w:multiLevelType w:val="hybridMultilevel"/>
    <w:tmpl w:val="BEB25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1802593"/>
    <w:multiLevelType w:val="hybridMultilevel"/>
    <w:tmpl w:val="027CD1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31D5727D"/>
    <w:multiLevelType w:val="hybridMultilevel"/>
    <w:tmpl w:val="0052C1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6DC51FD"/>
    <w:multiLevelType w:val="hybridMultilevel"/>
    <w:tmpl w:val="0AB4E0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385A20D2"/>
    <w:multiLevelType w:val="hybridMultilevel"/>
    <w:tmpl w:val="986C0B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9C323C6"/>
    <w:multiLevelType w:val="hybridMultilevel"/>
    <w:tmpl w:val="362A62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B113D31"/>
    <w:multiLevelType w:val="hybridMultilevel"/>
    <w:tmpl w:val="8536E2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3B877AA2"/>
    <w:multiLevelType w:val="hybridMultilevel"/>
    <w:tmpl w:val="F0EC39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3BE158F6"/>
    <w:multiLevelType w:val="hybridMultilevel"/>
    <w:tmpl w:val="2CB43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3C9148EF"/>
    <w:multiLevelType w:val="hybridMultilevel"/>
    <w:tmpl w:val="6A8E2980"/>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4">
    <w:nsid w:val="3C997E57"/>
    <w:multiLevelType w:val="hybridMultilevel"/>
    <w:tmpl w:val="36DAD3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3E686993"/>
    <w:multiLevelType w:val="hybridMultilevel"/>
    <w:tmpl w:val="0A48E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1A6357D"/>
    <w:multiLevelType w:val="hybridMultilevel"/>
    <w:tmpl w:val="6F044E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432057BF"/>
    <w:multiLevelType w:val="hybridMultilevel"/>
    <w:tmpl w:val="457AC49A"/>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8">
    <w:nsid w:val="445C30C8"/>
    <w:multiLevelType w:val="hybridMultilevel"/>
    <w:tmpl w:val="60D2F68A"/>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9">
    <w:nsid w:val="451D31E5"/>
    <w:multiLevelType w:val="hybridMultilevel"/>
    <w:tmpl w:val="B69E45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46E20AE5"/>
    <w:multiLevelType w:val="hybridMultilevel"/>
    <w:tmpl w:val="5986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567BE4"/>
    <w:multiLevelType w:val="hybridMultilevel"/>
    <w:tmpl w:val="7BB448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47C06481"/>
    <w:multiLevelType w:val="hybridMultilevel"/>
    <w:tmpl w:val="0A6AC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49F4617C"/>
    <w:multiLevelType w:val="hybridMultilevel"/>
    <w:tmpl w:val="5282B4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4A376447"/>
    <w:multiLevelType w:val="hybridMultilevel"/>
    <w:tmpl w:val="ABB601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4CDB2DCC"/>
    <w:multiLevelType w:val="hybridMultilevel"/>
    <w:tmpl w:val="30C08DD4"/>
    <w:lvl w:ilvl="0" w:tplc="0000070A">
      <w:start w:val="1"/>
      <w:numFmt w:val="bullet"/>
      <w:lvlText w:val="•"/>
      <w:lvlJc w:val="left"/>
      <w:pPr>
        <w:ind w:left="360" w:hanging="360"/>
      </w:p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86">
    <w:nsid w:val="4D230984"/>
    <w:multiLevelType w:val="hybridMultilevel"/>
    <w:tmpl w:val="E25CA7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4DBF6B24"/>
    <w:multiLevelType w:val="hybridMultilevel"/>
    <w:tmpl w:val="122C6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DD11EAF"/>
    <w:multiLevelType w:val="hybridMultilevel"/>
    <w:tmpl w:val="D16A5D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4E3B7AFA"/>
    <w:multiLevelType w:val="hybridMultilevel"/>
    <w:tmpl w:val="84B44F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4EB52900"/>
    <w:multiLevelType w:val="hybridMultilevel"/>
    <w:tmpl w:val="3E54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EEC7E23"/>
    <w:multiLevelType w:val="hybridMultilevel"/>
    <w:tmpl w:val="B0263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4F6D5576"/>
    <w:multiLevelType w:val="hybridMultilevel"/>
    <w:tmpl w:val="AADAEA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0B45C91"/>
    <w:multiLevelType w:val="hybridMultilevel"/>
    <w:tmpl w:val="421201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6485CB5"/>
    <w:multiLevelType w:val="hybridMultilevel"/>
    <w:tmpl w:val="86E6C8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B574FC1"/>
    <w:multiLevelType w:val="hybridMultilevel"/>
    <w:tmpl w:val="F07E9D0E"/>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96">
    <w:nsid w:val="5F3D0391"/>
    <w:multiLevelType w:val="hybridMultilevel"/>
    <w:tmpl w:val="E202E3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619D008E"/>
    <w:multiLevelType w:val="hybridMultilevel"/>
    <w:tmpl w:val="D44886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66AE79FD"/>
    <w:multiLevelType w:val="hybridMultilevel"/>
    <w:tmpl w:val="7140FF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69AB1D43"/>
    <w:multiLevelType w:val="hybridMultilevel"/>
    <w:tmpl w:val="748ED0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6AB33351"/>
    <w:multiLevelType w:val="hybridMultilevel"/>
    <w:tmpl w:val="B6F466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6D120A1A"/>
    <w:multiLevelType w:val="hybridMultilevel"/>
    <w:tmpl w:val="9236AC4E"/>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03">
    <w:nsid w:val="6D970C16"/>
    <w:multiLevelType w:val="hybridMultilevel"/>
    <w:tmpl w:val="A3242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3E6F87"/>
    <w:multiLevelType w:val="hybridMultilevel"/>
    <w:tmpl w:val="AD54DF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765B5701"/>
    <w:multiLevelType w:val="hybridMultilevel"/>
    <w:tmpl w:val="C17A215A"/>
    <w:lvl w:ilvl="0" w:tplc="0000070A">
      <w:start w:val="1"/>
      <w:numFmt w:val="bullet"/>
      <w:lvlText w:val="•"/>
      <w:lvlJc w:val="left"/>
      <w:pPr>
        <w:ind w:left="360" w:hanging="360"/>
      </w:p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06">
    <w:nsid w:val="76A72809"/>
    <w:multiLevelType w:val="hybridMultilevel"/>
    <w:tmpl w:val="3B26B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7D14C9C"/>
    <w:multiLevelType w:val="hybridMultilevel"/>
    <w:tmpl w:val="5DBC7C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7B87491E"/>
    <w:multiLevelType w:val="hybridMultilevel"/>
    <w:tmpl w:val="747887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7FBD3E29"/>
    <w:multiLevelType w:val="hybridMultilevel"/>
    <w:tmpl w:val="DDA837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9"/>
  </w:num>
  <w:num w:numId="2">
    <w:abstractNumId w:val="99"/>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77"/>
  </w:num>
  <w:num w:numId="33">
    <w:abstractNumId w:val="58"/>
  </w:num>
  <w:num w:numId="34">
    <w:abstractNumId w:val="95"/>
  </w:num>
  <w:num w:numId="35">
    <w:abstractNumId w:val="102"/>
  </w:num>
  <w:num w:numId="36">
    <w:abstractNumId w:val="39"/>
  </w:num>
  <w:num w:numId="37">
    <w:abstractNumId w:val="35"/>
  </w:num>
  <w:num w:numId="38">
    <w:abstractNumId w:val="78"/>
  </w:num>
  <w:num w:numId="39">
    <w:abstractNumId w:val="73"/>
  </w:num>
  <w:num w:numId="40">
    <w:abstractNumId w:val="85"/>
  </w:num>
  <w:num w:numId="41">
    <w:abstractNumId w:val="59"/>
  </w:num>
  <w:num w:numId="42">
    <w:abstractNumId w:val="105"/>
  </w:num>
  <w:num w:numId="43">
    <w:abstractNumId w:val="53"/>
  </w:num>
  <w:num w:numId="44">
    <w:abstractNumId w:val="37"/>
  </w:num>
  <w:num w:numId="45">
    <w:abstractNumId w:val="40"/>
  </w:num>
  <w:num w:numId="46">
    <w:abstractNumId w:val="97"/>
  </w:num>
  <w:num w:numId="47">
    <w:abstractNumId w:val="68"/>
  </w:num>
  <w:num w:numId="48">
    <w:abstractNumId w:val="107"/>
  </w:num>
  <w:num w:numId="49">
    <w:abstractNumId w:val="48"/>
  </w:num>
  <w:num w:numId="50">
    <w:abstractNumId w:val="54"/>
  </w:num>
  <w:num w:numId="51">
    <w:abstractNumId w:val="104"/>
  </w:num>
  <w:num w:numId="52">
    <w:abstractNumId w:val="50"/>
  </w:num>
  <w:num w:numId="53">
    <w:abstractNumId w:val="31"/>
  </w:num>
  <w:num w:numId="54">
    <w:abstractNumId w:val="52"/>
  </w:num>
  <w:num w:numId="55">
    <w:abstractNumId w:val="30"/>
  </w:num>
  <w:num w:numId="56">
    <w:abstractNumId w:val="67"/>
  </w:num>
  <w:num w:numId="57">
    <w:abstractNumId w:val="81"/>
  </w:num>
  <w:num w:numId="58">
    <w:abstractNumId w:val="51"/>
  </w:num>
  <w:num w:numId="59">
    <w:abstractNumId w:val="41"/>
  </w:num>
  <w:num w:numId="60">
    <w:abstractNumId w:val="43"/>
  </w:num>
  <w:num w:numId="61">
    <w:abstractNumId w:val="92"/>
  </w:num>
  <w:num w:numId="62">
    <w:abstractNumId w:val="69"/>
  </w:num>
  <w:num w:numId="63">
    <w:abstractNumId w:val="100"/>
  </w:num>
  <w:num w:numId="64">
    <w:abstractNumId w:val="36"/>
  </w:num>
  <w:num w:numId="65">
    <w:abstractNumId w:val="63"/>
  </w:num>
  <w:num w:numId="66">
    <w:abstractNumId w:val="74"/>
  </w:num>
  <w:num w:numId="67">
    <w:abstractNumId w:val="98"/>
  </w:num>
  <w:num w:numId="68">
    <w:abstractNumId w:val="38"/>
  </w:num>
  <w:num w:numId="69">
    <w:abstractNumId w:val="76"/>
  </w:num>
  <w:num w:numId="70">
    <w:abstractNumId w:val="65"/>
  </w:num>
  <w:num w:numId="71">
    <w:abstractNumId w:val="93"/>
  </w:num>
  <w:num w:numId="72">
    <w:abstractNumId w:val="88"/>
  </w:num>
  <w:num w:numId="73">
    <w:abstractNumId w:val="46"/>
  </w:num>
  <w:num w:numId="74">
    <w:abstractNumId w:val="75"/>
  </w:num>
  <w:num w:numId="75">
    <w:abstractNumId w:val="91"/>
  </w:num>
  <w:num w:numId="76">
    <w:abstractNumId w:val="84"/>
  </w:num>
  <w:num w:numId="77">
    <w:abstractNumId w:val="44"/>
  </w:num>
  <w:num w:numId="78">
    <w:abstractNumId w:val="34"/>
  </w:num>
  <w:num w:numId="79">
    <w:abstractNumId w:val="80"/>
  </w:num>
  <w:num w:numId="80">
    <w:abstractNumId w:val="106"/>
  </w:num>
  <w:num w:numId="81">
    <w:abstractNumId w:val="33"/>
  </w:num>
  <w:num w:numId="82">
    <w:abstractNumId w:val="109"/>
  </w:num>
  <w:num w:numId="83">
    <w:abstractNumId w:val="89"/>
  </w:num>
  <w:num w:numId="84">
    <w:abstractNumId w:val="61"/>
  </w:num>
  <w:num w:numId="85">
    <w:abstractNumId w:val="90"/>
  </w:num>
  <w:num w:numId="86">
    <w:abstractNumId w:val="87"/>
  </w:num>
  <w:num w:numId="87">
    <w:abstractNumId w:val="56"/>
  </w:num>
  <w:num w:numId="88">
    <w:abstractNumId w:val="60"/>
  </w:num>
  <w:num w:numId="89">
    <w:abstractNumId w:val="103"/>
  </w:num>
  <w:num w:numId="90">
    <w:abstractNumId w:val="29"/>
  </w:num>
  <w:num w:numId="91">
    <w:abstractNumId w:val="83"/>
  </w:num>
  <w:num w:numId="92">
    <w:abstractNumId w:val="86"/>
  </w:num>
  <w:num w:numId="93">
    <w:abstractNumId w:val="79"/>
  </w:num>
  <w:num w:numId="94">
    <w:abstractNumId w:val="57"/>
  </w:num>
  <w:num w:numId="95">
    <w:abstractNumId w:val="32"/>
  </w:num>
  <w:num w:numId="96">
    <w:abstractNumId w:val="72"/>
  </w:num>
  <w:num w:numId="97">
    <w:abstractNumId w:val="94"/>
  </w:num>
  <w:num w:numId="98">
    <w:abstractNumId w:val="55"/>
  </w:num>
  <w:num w:numId="99">
    <w:abstractNumId w:val="70"/>
  </w:num>
  <w:num w:numId="100">
    <w:abstractNumId w:val="66"/>
  </w:num>
  <w:num w:numId="101">
    <w:abstractNumId w:val="96"/>
  </w:num>
  <w:num w:numId="102">
    <w:abstractNumId w:val="82"/>
  </w:num>
  <w:num w:numId="103">
    <w:abstractNumId w:val="108"/>
  </w:num>
  <w:num w:numId="104">
    <w:abstractNumId w:val="42"/>
  </w:num>
  <w:num w:numId="105">
    <w:abstractNumId w:val="47"/>
  </w:num>
  <w:num w:numId="106">
    <w:abstractNumId w:val="71"/>
  </w:num>
  <w:num w:numId="107">
    <w:abstractNumId w:val="101"/>
  </w:num>
  <w:num w:numId="108">
    <w:abstractNumId w:val="45"/>
  </w:num>
  <w:num w:numId="109">
    <w:abstractNumId w:val="62"/>
  </w:num>
  <w:num w:numId="110">
    <w:abstractNumId w:val="6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20"/>
    <w:rsid w:val="0000618E"/>
    <w:rsid w:val="000264F4"/>
    <w:rsid w:val="00032350"/>
    <w:rsid w:val="000333EC"/>
    <w:rsid w:val="00051F6F"/>
    <w:rsid w:val="000564AC"/>
    <w:rsid w:val="000757FB"/>
    <w:rsid w:val="00086580"/>
    <w:rsid w:val="000C1926"/>
    <w:rsid w:val="000C71AE"/>
    <w:rsid w:val="000D6E17"/>
    <w:rsid w:val="00111C87"/>
    <w:rsid w:val="00111F4E"/>
    <w:rsid w:val="0012403E"/>
    <w:rsid w:val="00134150"/>
    <w:rsid w:val="001404BF"/>
    <w:rsid w:val="001951F7"/>
    <w:rsid w:val="00196829"/>
    <w:rsid w:val="001B7A8E"/>
    <w:rsid w:val="001F6878"/>
    <w:rsid w:val="0022775F"/>
    <w:rsid w:val="00240683"/>
    <w:rsid w:val="002430D1"/>
    <w:rsid w:val="00247282"/>
    <w:rsid w:val="002615EC"/>
    <w:rsid w:val="002644E6"/>
    <w:rsid w:val="00274F65"/>
    <w:rsid w:val="002800F6"/>
    <w:rsid w:val="002C3EFA"/>
    <w:rsid w:val="002C6886"/>
    <w:rsid w:val="003062DE"/>
    <w:rsid w:val="00324AE5"/>
    <w:rsid w:val="00330F43"/>
    <w:rsid w:val="00337B20"/>
    <w:rsid w:val="003562B1"/>
    <w:rsid w:val="00360424"/>
    <w:rsid w:val="00380A39"/>
    <w:rsid w:val="003A1CBF"/>
    <w:rsid w:val="003A456F"/>
    <w:rsid w:val="003A478B"/>
    <w:rsid w:val="003E37FB"/>
    <w:rsid w:val="003E78F2"/>
    <w:rsid w:val="003F79E7"/>
    <w:rsid w:val="00401558"/>
    <w:rsid w:val="00401CE3"/>
    <w:rsid w:val="00403291"/>
    <w:rsid w:val="0040501F"/>
    <w:rsid w:val="00407F2D"/>
    <w:rsid w:val="004304EB"/>
    <w:rsid w:val="0044456E"/>
    <w:rsid w:val="004505DE"/>
    <w:rsid w:val="00451F83"/>
    <w:rsid w:val="004741D9"/>
    <w:rsid w:val="00475C44"/>
    <w:rsid w:val="00481E32"/>
    <w:rsid w:val="00485C9F"/>
    <w:rsid w:val="00490F73"/>
    <w:rsid w:val="00496889"/>
    <w:rsid w:val="004A1761"/>
    <w:rsid w:val="004A5395"/>
    <w:rsid w:val="004B3289"/>
    <w:rsid w:val="004B6323"/>
    <w:rsid w:val="004D37B0"/>
    <w:rsid w:val="004E40AA"/>
    <w:rsid w:val="004F553C"/>
    <w:rsid w:val="00530839"/>
    <w:rsid w:val="00541CD6"/>
    <w:rsid w:val="00544813"/>
    <w:rsid w:val="00553ECD"/>
    <w:rsid w:val="00565430"/>
    <w:rsid w:val="00594698"/>
    <w:rsid w:val="005970EC"/>
    <w:rsid w:val="005A6120"/>
    <w:rsid w:val="005B5986"/>
    <w:rsid w:val="005D3A95"/>
    <w:rsid w:val="005E3BBF"/>
    <w:rsid w:val="005E5DF3"/>
    <w:rsid w:val="005F1089"/>
    <w:rsid w:val="005F610F"/>
    <w:rsid w:val="006119F7"/>
    <w:rsid w:val="00611C33"/>
    <w:rsid w:val="00613485"/>
    <w:rsid w:val="0061683B"/>
    <w:rsid w:val="006236D6"/>
    <w:rsid w:val="00630F79"/>
    <w:rsid w:val="00633C12"/>
    <w:rsid w:val="006537B1"/>
    <w:rsid w:val="006702FA"/>
    <w:rsid w:val="0069509A"/>
    <w:rsid w:val="006A11BB"/>
    <w:rsid w:val="006C0F73"/>
    <w:rsid w:val="006C5541"/>
    <w:rsid w:val="006D7110"/>
    <w:rsid w:val="00703DBA"/>
    <w:rsid w:val="00722E65"/>
    <w:rsid w:val="00744292"/>
    <w:rsid w:val="00752D7E"/>
    <w:rsid w:val="00753CCA"/>
    <w:rsid w:val="007878CD"/>
    <w:rsid w:val="00791E24"/>
    <w:rsid w:val="00797732"/>
    <w:rsid w:val="007A49B3"/>
    <w:rsid w:val="007B3AC9"/>
    <w:rsid w:val="007B4220"/>
    <w:rsid w:val="007D1A4E"/>
    <w:rsid w:val="007E231A"/>
    <w:rsid w:val="007E39AE"/>
    <w:rsid w:val="00800037"/>
    <w:rsid w:val="00810DF0"/>
    <w:rsid w:val="0082080E"/>
    <w:rsid w:val="008308A7"/>
    <w:rsid w:val="0083322A"/>
    <w:rsid w:val="00835995"/>
    <w:rsid w:val="00842AF7"/>
    <w:rsid w:val="00845F72"/>
    <w:rsid w:val="008563D2"/>
    <w:rsid w:val="00860BAD"/>
    <w:rsid w:val="00860EFD"/>
    <w:rsid w:val="008648CD"/>
    <w:rsid w:val="0087051C"/>
    <w:rsid w:val="0087619E"/>
    <w:rsid w:val="008806CD"/>
    <w:rsid w:val="00884028"/>
    <w:rsid w:val="008A111C"/>
    <w:rsid w:val="008B58C0"/>
    <w:rsid w:val="008C42DA"/>
    <w:rsid w:val="008D57A8"/>
    <w:rsid w:val="008E575A"/>
    <w:rsid w:val="008E6C36"/>
    <w:rsid w:val="008F7D66"/>
    <w:rsid w:val="00907F95"/>
    <w:rsid w:val="00925259"/>
    <w:rsid w:val="009532EC"/>
    <w:rsid w:val="009578FB"/>
    <w:rsid w:val="00964D8D"/>
    <w:rsid w:val="00970DEC"/>
    <w:rsid w:val="00973374"/>
    <w:rsid w:val="0098044B"/>
    <w:rsid w:val="009804B2"/>
    <w:rsid w:val="009973AA"/>
    <w:rsid w:val="009B48F2"/>
    <w:rsid w:val="009C0643"/>
    <w:rsid w:val="009C1930"/>
    <w:rsid w:val="009C3131"/>
    <w:rsid w:val="009D1478"/>
    <w:rsid w:val="009D25D5"/>
    <w:rsid w:val="009E124A"/>
    <w:rsid w:val="009E61D1"/>
    <w:rsid w:val="009F5F39"/>
    <w:rsid w:val="009F7239"/>
    <w:rsid w:val="00A12A77"/>
    <w:rsid w:val="00A231A8"/>
    <w:rsid w:val="00A60825"/>
    <w:rsid w:val="00A64912"/>
    <w:rsid w:val="00A77AB2"/>
    <w:rsid w:val="00AA6713"/>
    <w:rsid w:val="00AD042D"/>
    <w:rsid w:val="00AD1556"/>
    <w:rsid w:val="00AE5175"/>
    <w:rsid w:val="00AE57B6"/>
    <w:rsid w:val="00AF0D63"/>
    <w:rsid w:val="00AF7B04"/>
    <w:rsid w:val="00B2023D"/>
    <w:rsid w:val="00B24175"/>
    <w:rsid w:val="00B27602"/>
    <w:rsid w:val="00B3024E"/>
    <w:rsid w:val="00B43750"/>
    <w:rsid w:val="00B47756"/>
    <w:rsid w:val="00B56ED3"/>
    <w:rsid w:val="00B674A6"/>
    <w:rsid w:val="00B82165"/>
    <w:rsid w:val="00BA28E6"/>
    <w:rsid w:val="00BE1CF4"/>
    <w:rsid w:val="00BE59C5"/>
    <w:rsid w:val="00BF24F6"/>
    <w:rsid w:val="00C05111"/>
    <w:rsid w:val="00C07836"/>
    <w:rsid w:val="00C23B4F"/>
    <w:rsid w:val="00C35203"/>
    <w:rsid w:val="00C569EF"/>
    <w:rsid w:val="00C66865"/>
    <w:rsid w:val="00C734DB"/>
    <w:rsid w:val="00C737AF"/>
    <w:rsid w:val="00C75DA4"/>
    <w:rsid w:val="00C85F74"/>
    <w:rsid w:val="00C87AC7"/>
    <w:rsid w:val="00C92F3B"/>
    <w:rsid w:val="00CA75AA"/>
    <w:rsid w:val="00CB2C59"/>
    <w:rsid w:val="00CC404C"/>
    <w:rsid w:val="00CE0555"/>
    <w:rsid w:val="00CF0AE9"/>
    <w:rsid w:val="00CF74E5"/>
    <w:rsid w:val="00D1213F"/>
    <w:rsid w:val="00D22B75"/>
    <w:rsid w:val="00D50551"/>
    <w:rsid w:val="00D679D9"/>
    <w:rsid w:val="00D75A5C"/>
    <w:rsid w:val="00D90A1E"/>
    <w:rsid w:val="00DA1A9A"/>
    <w:rsid w:val="00DA79F6"/>
    <w:rsid w:val="00DB58FD"/>
    <w:rsid w:val="00DB723B"/>
    <w:rsid w:val="00DC56F7"/>
    <w:rsid w:val="00DD134E"/>
    <w:rsid w:val="00DE4075"/>
    <w:rsid w:val="00DE4C67"/>
    <w:rsid w:val="00E34552"/>
    <w:rsid w:val="00E37354"/>
    <w:rsid w:val="00E42C6B"/>
    <w:rsid w:val="00E81E85"/>
    <w:rsid w:val="00E826DC"/>
    <w:rsid w:val="00E83D4A"/>
    <w:rsid w:val="00E920E1"/>
    <w:rsid w:val="00EA4D48"/>
    <w:rsid w:val="00EB1D18"/>
    <w:rsid w:val="00EC7BC2"/>
    <w:rsid w:val="00ED5195"/>
    <w:rsid w:val="00EE5BE6"/>
    <w:rsid w:val="00EF4B17"/>
    <w:rsid w:val="00F07CCA"/>
    <w:rsid w:val="00F17FF5"/>
    <w:rsid w:val="00F43A05"/>
    <w:rsid w:val="00F5382D"/>
    <w:rsid w:val="00F73F15"/>
    <w:rsid w:val="00F86B5E"/>
    <w:rsid w:val="00FA35B3"/>
    <w:rsid w:val="00FB0F7D"/>
    <w:rsid w:val="00FC2679"/>
    <w:rsid w:val="00FE1B41"/>
    <w:rsid w:val="00FE5FE5"/>
    <w:rsid w:val="00FF7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124E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3CCA"/>
    <w:pPr>
      <w:spacing w:after="0" w:line="240" w:lineRule="auto"/>
    </w:pPr>
    <w:rPr>
      <w:rFonts w:ascii="Times New Roman" w:hAnsi="Times New Roman" w:cs="Times New Roman"/>
      <w:color w:val="auto"/>
      <w:sz w:val="24"/>
      <w:szCs w:val="24"/>
      <w:lang w:eastAsia="en-US"/>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pPr>
    <w:rPr>
      <w:i/>
      <w:iCs/>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337B20"/>
    <w:pPr>
      <w:ind w:left="720"/>
      <w:contextualSpacing/>
    </w:pPr>
  </w:style>
  <w:style w:type="paragraph" w:styleId="NormalWeb">
    <w:name w:val="Normal (Web)"/>
    <w:basedOn w:val="Normal"/>
    <w:uiPriority w:val="99"/>
    <w:semiHidden/>
    <w:unhideWhenUsed/>
    <w:rsid w:val="004B3289"/>
    <w:pPr>
      <w:spacing w:before="100" w:beforeAutospacing="1" w:after="100" w:afterAutospacing="1"/>
    </w:pPr>
  </w:style>
  <w:style w:type="character" w:customStyle="1" w:styleId="apple-converted-space">
    <w:name w:val="apple-converted-space"/>
    <w:basedOn w:val="DefaultParagraphFont"/>
    <w:rsid w:val="004B3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92657">
      <w:bodyDiv w:val="1"/>
      <w:marLeft w:val="0"/>
      <w:marRight w:val="0"/>
      <w:marTop w:val="0"/>
      <w:marBottom w:val="0"/>
      <w:divBdr>
        <w:top w:val="none" w:sz="0" w:space="0" w:color="auto"/>
        <w:left w:val="none" w:sz="0" w:space="0" w:color="auto"/>
        <w:bottom w:val="none" w:sz="0" w:space="0" w:color="auto"/>
        <w:right w:val="none" w:sz="0" w:space="0" w:color="auto"/>
      </w:divBdr>
    </w:div>
    <w:div w:id="47345701">
      <w:bodyDiv w:val="1"/>
      <w:marLeft w:val="0"/>
      <w:marRight w:val="0"/>
      <w:marTop w:val="0"/>
      <w:marBottom w:val="0"/>
      <w:divBdr>
        <w:top w:val="none" w:sz="0" w:space="0" w:color="auto"/>
        <w:left w:val="none" w:sz="0" w:space="0" w:color="auto"/>
        <w:bottom w:val="none" w:sz="0" w:space="0" w:color="auto"/>
        <w:right w:val="none" w:sz="0" w:space="0" w:color="auto"/>
      </w:divBdr>
    </w:div>
    <w:div w:id="222721688">
      <w:bodyDiv w:val="1"/>
      <w:marLeft w:val="0"/>
      <w:marRight w:val="0"/>
      <w:marTop w:val="0"/>
      <w:marBottom w:val="0"/>
      <w:divBdr>
        <w:top w:val="none" w:sz="0" w:space="0" w:color="auto"/>
        <w:left w:val="none" w:sz="0" w:space="0" w:color="auto"/>
        <w:bottom w:val="none" w:sz="0" w:space="0" w:color="auto"/>
        <w:right w:val="none" w:sz="0" w:space="0" w:color="auto"/>
      </w:divBdr>
    </w:div>
    <w:div w:id="350108128">
      <w:bodyDiv w:val="1"/>
      <w:marLeft w:val="0"/>
      <w:marRight w:val="0"/>
      <w:marTop w:val="0"/>
      <w:marBottom w:val="0"/>
      <w:divBdr>
        <w:top w:val="none" w:sz="0" w:space="0" w:color="auto"/>
        <w:left w:val="none" w:sz="0" w:space="0" w:color="auto"/>
        <w:bottom w:val="none" w:sz="0" w:space="0" w:color="auto"/>
        <w:right w:val="none" w:sz="0" w:space="0" w:color="auto"/>
      </w:divBdr>
    </w:div>
    <w:div w:id="371804455">
      <w:bodyDiv w:val="1"/>
      <w:marLeft w:val="0"/>
      <w:marRight w:val="0"/>
      <w:marTop w:val="0"/>
      <w:marBottom w:val="0"/>
      <w:divBdr>
        <w:top w:val="none" w:sz="0" w:space="0" w:color="auto"/>
        <w:left w:val="none" w:sz="0" w:space="0" w:color="auto"/>
        <w:bottom w:val="none" w:sz="0" w:space="0" w:color="auto"/>
        <w:right w:val="none" w:sz="0" w:space="0" w:color="auto"/>
      </w:divBdr>
    </w:div>
    <w:div w:id="468397686">
      <w:bodyDiv w:val="1"/>
      <w:marLeft w:val="0"/>
      <w:marRight w:val="0"/>
      <w:marTop w:val="0"/>
      <w:marBottom w:val="0"/>
      <w:divBdr>
        <w:top w:val="none" w:sz="0" w:space="0" w:color="auto"/>
        <w:left w:val="none" w:sz="0" w:space="0" w:color="auto"/>
        <w:bottom w:val="none" w:sz="0" w:space="0" w:color="auto"/>
        <w:right w:val="none" w:sz="0" w:space="0" w:color="auto"/>
      </w:divBdr>
    </w:div>
    <w:div w:id="542012735">
      <w:bodyDiv w:val="1"/>
      <w:marLeft w:val="0"/>
      <w:marRight w:val="0"/>
      <w:marTop w:val="0"/>
      <w:marBottom w:val="0"/>
      <w:divBdr>
        <w:top w:val="none" w:sz="0" w:space="0" w:color="auto"/>
        <w:left w:val="none" w:sz="0" w:space="0" w:color="auto"/>
        <w:bottom w:val="none" w:sz="0" w:space="0" w:color="auto"/>
        <w:right w:val="none" w:sz="0" w:space="0" w:color="auto"/>
      </w:divBdr>
    </w:div>
    <w:div w:id="626201762">
      <w:bodyDiv w:val="1"/>
      <w:marLeft w:val="0"/>
      <w:marRight w:val="0"/>
      <w:marTop w:val="0"/>
      <w:marBottom w:val="0"/>
      <w:divBdr>
        <w:top w:val="none" w:sz="0" w:space="0" w:color="auto"/>
        <w:left w:val="none" w:sz="0" w:space="0" w:color="auto"/>
        <w:bottom w:val="none" w:sz="0" w:space="0" w:color="auto"/>
        <w:right w:val="none" w:sz="0" w:space="0" w:color="auto"/>
      </w:divBdr>
    </w:div>
    <w:div w:id="721563964">
      <w:bodyDiv w:val="1"/>
      <w:marLeft w:val="0"/>
      <w:marRight w:val="0"/>
      <w:marTop w:val="0"/>
      <w:marBottom w:val="0"/>
      <w:divBdr>
        <w:top w:val="none" w:sz="0" w:space="0" w:color="auto"/>
        <w:left w:val="none" w:sz="0" w:space="0" w:color="auto"/>
        <w:bottom w:val="none" w:sz="0" w:space="0" w:color="auto"/>
        <w:right w:val="none" w:sz="0" w:space="0" w:color="auto"/>
      </w:divBdr>
    </w:div>
    <w:div w:id="844562644">
      <w:bodyDiv w:val="1"/>
      <w:marLeft w:val="0"/>
      <w:marRight w:val="0"/>
      <w:marTop w:val="0"/>
      <w:marBottom w:val="0"/>
      <w:divBdr>
        <w:top w:val="none" w:sz="0" w:space="0" w:color="auto"/>
        <w:left w:val="none" w:sz="0" w:space="0" w:color="auto"/>
        <w:bottom w:val="none" w:sz="0" w:space="0" w:color="auto"/>
        <w:right w:val="none" w:sz="0" w:space="0" w:color="auto"/>
      </w:divBdr>
    </w:div>
    <w:div w:id="859510183">
      <w:bodyDiv w:val="1"/>
      <w:marLeft w:val="0"/>
      <w:marRight w:val="0"/>
      <w:marTop w:val="0"/>
      <w:marBottom w:val="0"/>
      <w:divBdr>
        <w:top w:val="none" w:sz="0" w:space="0" w:color="auto"/>
        <w:left w:val="none" w:sz="0" w:space="0" w:color="auto"/>
        <w:bottom w:val="none" w:sz="0" w:space="0" w:color="auto"/>
        <w:right w:val="none" w:sz="0" w:space="0" w:color="auto"/>
      </w:divBdr>
    </w:div>
    <w:div w:id="1000498737">
      <w:bodyDiv w:val="1"/>
      <w:marLeft w:val="0"/>
      <w:marRight w:val="0"/>
      <w:marTop w:val="0"/>
      <w:marBottom w:val="0"/>
      <w:divBdr>
        <w:top w:val="none" w:sz="0" w:space="0" w:color="auto"/>
        <w:left w:val="none" w:sz="0" w:space="0" w:color="auto"/>
        <w:bottom w:val="none" w:sz="0" w:space="0" w:color="auto"/>
        <w:right w:val="none" w:sz="0" w:space="0" w:color="auto"/>
      </w:divBdr>
    </w:div>
    <w:div w:id="1213225065">
      <w:bodyDiv w:val="1"/>
      <w:marLeft w:val="0"/>
      <w:marRight w:val="0"/>
      <w:marTop w:val="0"/>
      <w:marBottom w:val="0"/>
      <w:divBdr>
        <w:top w:val="none" w:sz="0" w:space="0" w:color="auto"/>
        <w:left w:val="none" w:sz="0" w:space="0" w:color="auto"/>
        <w:bottom w:val="none" w:sz="0" w:space="0" w:color="auto"/>
        <w:right w:val="none" w:sz="0" w:space="0" w:color="auto"/>
      </w:divBdr>
    </w:div>
    <w:div w:id="1539660779">
      <w:bodyDiv w:val="1"/>
      <w:marLeft w:val="0"/>
      <w:marRight w:val="0"/>
      <w:marTop w:val="0"/>
      <w:marBottom w:val="0"/>
      <w:divBdr>
        <w:top w:val="none" w:sz="0" w:space="0" w:color="auto"/>
        <w:left w:val="none" w:sz="0" w:space="0" w:color="auto"/>
        <w:bottom w:val="none" w:sz="0" w:space="0" w:color="auto"/>
        <w:right w:val="none" w:sz="0" w:space="0" w:color="auto"/>
      </w:divBdr>
    </w:div>
    <w:div w:id="1656254266">
      <w:bodyDiv w:val="1"/>
      <w:marLeft w:val="0"/>
      <w:marRight w:val="0"/>
      <w:marTop w:val="0"/>
      <w:marBottom w:val="0"/>
      <w:divBdr>
        <w:top w:val="none" w:sz="0" w:space="0" w:color="auto"/>
        <w:left w:val="none" w:sz="0" w:space="0" w:color="auto"/>
        <w:bottom w:val="none" w:sz="0" w:space="0" w:color="auto"/>
        <w:right w:val="none" w:sz="0" w:space="0" w:color="auto"/>
      </w:divBdr>
    </w:div>
    <w:div w:id="1862939446">
      <w:bodyDiv w:val="1"/>
      <w:marLeft w:val="0"/>
      <w:marRight w:val="0"/>
      <w:marTop w:val="0"/>
      <w:marBottom w:val="0"/>
      <w:divBdr>
        <w:top w:val="none" w:sz="0" w:space="0" w:color="auto"/>
        <w:left w:val="none" w:sz="0" w:space="0" w:color="auto"/>
        <w:bottom w:val="none" w:sz="0" w:space="0" w:color="auto"/>
        <w:right w:val="none" w:sz="0" w:space="0" w:color="auto"/>
      </w:divBdr>
    </w:div>
    <w:div w:id="1921983815">
      <w:bodyDiv w:val="1"/>
      <w:marLeft w:val="0"/>
      <w:marRight w:val="0"/>
      <w:marTop w:val="0"/>
      <w:marBottom w:val="0"/>
      <w:divBdr>
        <w:top w:val="none" w:sz="0" w:space="0" w:color="auto"/>
        <w:left w:val="none" w:sz="0" w:space="0" w:color="auto"/>
        <w:bottom w:val="none" w:sz="0" w:space="0" w:color="auto"/>
        <w:right w:val="none" w:sz="0" w:space="0" w:color="auto"/>
      </w:divBdr>
    </w:div>
    <w:div w:id="1950235124">
      <w:bodyDiv w:val="1"/>
      <w:marLeft w:val="0"/>
      <w:marRight w:val="0"/>
      <w:marTop w:val="0"/>
      <w:marBottom w:val="0"/>
      <w:divBdr>
        <w:top w:val="none" w:sz="0" w:space="0" w:color="auto"/>
        <w:left w:val="none" w:sz="0" w:space="0" w:color="auto"/>
        <w:bottom w:val="none" w:sz="0" w:space="0" w:color="auto"/>
        <w:right w:val="none" w:sz="0" w:space="0" w:color="auto"/>
      </w:divBdr>
    </w:div>
    <w:div w:id="2062973733">
      <w:bodyDiv w:val="1"/>
      <w:marLeft w:val="0"/>
      <w:marRight w:val="0"/>
      <w:marTop w:val="0"/>
      <w:marBottom w:val="0"/>
      <w:divBdr>
        <w:top w:val="none" w:sz="0" w:space="0" w:color="auto"/>
        <w:left w:val="none" w:sz="0" w:space="0" w:color="auto"/>
        <w:bottom w:val="none" w:sz="0" w:space="0" w:color="auto"/>
        <w:right w:val="none" w:sz="0" w:space="0" w:color="auto"/>
      </w:divBdr>
    </w:div>
    <w:div w:id="2079814941">
      <w:bodyDiv w:val="1"/>
      <w:marLeft w:val="0"/>
      <w:marRight w:val="0"/>
      <w:marTop w:val="0"/>
      <w:marBottom w:val="0"/>
      <w:divBdr>
        <w:top w:val="none" w:sz="0" w:space="0" w:color="auto"/>
        <w:left w:val="none" w:sz="0" w:space="0" w:color="auto"/>
        <w:bottom w:val="none" w:sz="0" w:space="0" w:color="auto"/>
        <w:right w:val="none" w:sz="0" w:space="0" w:color="auto"/>
      </w:divBdr>
    </w:div>
    <w:div w:id="214068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Nick/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1062</TotalTime>
  <Pages>126</Pages>
  <Words>24753</Words>
  <Characters>141098</Characters>
  <Application>Microsoft Macintosh Word</Application>
  <DocSecurity>0</DocSecurity>
  <Lines>1175</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Kisil</dc:creator>
  <cp:keywords/>
  <dc:description/>
  <cp:lastModifiedBy>Nick Kisil</cp:lastModifiedBy>
  <cp:revision>283</cp:revision>
  <dcterms:created xsi:type="dcterms:W3CDTF">2015-12-03T21:38:00Z</dcterms:created>
  <dcterms:modified xsi:type="dcterms:W3CDTF">2015-12-06T04:59:00Z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