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E13" w:rsidRDefault="00F66A13">
      <w:proofErr w:type="spellStart"/>
      <w:r>
        <w:t>MicroBio</w:t>
      </w:r>
      <w:proofErr w:type="spellEnd"/>
      <w:r>
        <w:t xml:space="preserve"> </w:t>
      </w:r>
      <w:proofErr w:type="spellStart"/>
      <w:r>
        <w:t>lec</w:t>
      </w:r>
      <w:proofErr w:type="spellEnd"/>
      <w:r>
        <w:t xml:space="preserve"> 5 </w:t>
      </w:r>
    </w:p>
    <w:p w:rsidR="00300AB7" w:rsidRDefault="00300AB7">
      <w:r>
        <w:t>**Midterm**</w:t>
      </w:r>
      <w:r w:rsidR="00947C0A">
        <w:t xml:space="preserve"> </w:t>
      </w:r>
    </w:p>
    <w:p w:rsidR="00F66A13" w:rsidRDefault="00F66A13">
      <w:r>
        <w:rPr>
          <w:b/>
        </w:rPr>
        <w:t>Gram Positive Bacilli</w:t>
      </w:r>
      <w:r w:rsidR="00947C0A" w:rsidRPr="00947C0A">
        <w:t>- bacteria that are rod shape and cylinder shape</w:t>
      </w:r>
      <w:r w:rsidR="00947C0A">
        <w:t xml:space="preserve"> and purple stained</w:t>
      </w:r>
    </w:p>
    <w:p w:rsidR="00F66A13" w:rsidRDefault="00F66A13">
      <w:r>
        <w:rPr>
          <w:b/>
        </w:rPr>
        <w:t>Spore forming rods:</w:t>
      </w:r>
    </w:p>
    <w:p w:rsidR="00F66A13" w:rsidRDefault="00F66A13" w:rsidP="00F66A13">
      <w:pPr>
        <w:pStyle w:val="ListParagraph"/>
        <w:numPr>
          <w:ilvl w:val="0"/>
          <w:numId w:val="1"/>
        </w:numPr>
      </w:pPr>
      <w:r>
        <w:t>Bacillus and clostridium</w:t>
      </w:r>
    </w:p>
    <w:p w:rsidR="00F66A13" w:rsidRDefault="00F66A13" w:rsidP="00F66A13">
      <w:pPr>
        <w:pStyle w:val="ListParagraph"/>
        <w:numPr>
          <w:ilvl w:val="0"/>
          <w:numId w:val="1"/>
        </w:numPr>
      </w:pPr>
      <w:r>
        <w:t>Release of potent exotoxins causes disease</w:t>
      </w:r>
    </w:p>
    <w:p w:rsidR="00FD0246" w:rsidRDefault="00FD0246" w:rsidP="00FD0246">
      <w:pPr>
        <w:pStyle w:val="ListParagraph"/>
        <w:numPr>
          <w:ilvl w:val="0"/>
          <w:numId w:val="1"/>
        </w:numPr>
      </w:pPr>
      <w:r>
        <w:t>But when environment changes and becomes unfriendly, they instantaneously change shape. From rod shape to round shape with thick cell wall. So this wall protects against bad environment and nothing can come in. the bad thing about this is that it doesn’t allow nutrients to come in, therefore it’s not growing, just there. Only until the environment becomes favourable does it germinates and becomes normal again. Does this all the time when environment isn’t favourable.</w:t>
      </w:r>
    </w:p>
    <w:p w:rsidR="00FD0246" w:rsidRDefault="00FD0246" w:rsidP="00FD0246">
      <w:pPr>
        <w:pStyle w:val="ListParagraph"/>
        <w:numPr>
          <w:ilvl w:val="0"/>
          <w:numId w:val="1"/>
        </w:numPr>
      </w:pPr>
      <w:r>
        <w:t xml:space="preserve">This makes it hard to control and kill off because they are very tough. </w:t>
      </w:r>
    </w:p>
    <w:p w:rsidR="00F66A13" w:rsidRPr="00947C0A" w:rsidRDefault="00F66A13" w:rsidP="00F66A13">
      <w:r>
        <w:rPr>
          <w:b/>
        </w:rPr>
        <w:t xml:space="preserve">Bacillus </w:t>
      </w:r>
      <w:proofErr w:type="spellStart"/>
      <w:r>
        <w:rPr>
          <w:b/>
        </w:rPr>
        <w:t>anthracis</w:t>
      </w:r>
      <w:proofErr w:type="spellEnd"/>
      <w:r>
        <w:rPr>
          <w:b/>
        </w:rPr>
        <w:t>:</w:t>
      </w:r>
      <w:r w:rsidR="00947C0A">
        <w:t xml:space="preserve"> special form of bacteria and look rod shape when actively growing</w:t>
      </w:r>
    </w:p>
    <w:p w:rsidR="00F66A13" w:rsidRDefault="00F66A13" w:rsidP="00F66A13">
      <w:pPr>
        <w:pStyle w:val="ListParagraph"/>
        <w:numPr>
          <w:ilvl w:val="0"/>
          <w:numId w:val="2"/>
        </w:numPr>
      </w:pPr>
      <w:r>
        <w:t>Causative agent of anthrax</w:t>
      </w:r>
    </w:p>
    <w:p w:rsidR="00F66A13" w:rsidRDefault="00F66A13" w:rsidP="00F66A13">
      <w:pPr>
        <w:pStyle w:val="ListParagraph"/>
        <w:numPr>
          <w:ilvl w:val="0"/>
          <w:numId w:val="2"/>
        </w:numPr>
      </w:pPr>
      <w:r>
        <w:t xml:space="preserve">UNIQUE protein capsule, </w:t>
      </w:r>
      <w:proofErr w:type="spellStart"/>
      <w:r>
        <w:t>antiphagocytic</w:t>
      </w:r>
      <w:proofErr w:type="spellEnd"/>
    </w:p>
    <w:p w:rsidR="00F66A13" w:rsidRDefault="00F66A13" w:rsidP="00F66A13">
      <w:pPr>
        <w:pStyle w:val="ListParagraph"/>
        <w:numPr>
          <w:ilvl w:val="0"/>
          <w:numId w:val="2"/>
        </w:numPr>
      </w:pPr>
      <w:r>
        <w:t>Aerobic growth conditions</w:t>
      </w:r>
      <w:r w:rsidR="00FD0246">
        <w:t>- aerobic organisms and require oxygen to live on</w:t>
      </w:r>
    </w:p>
    <w:p w:rsidR="00F66A13" w:rsidRDefault="00F66A13" w:rsidP="00F66A13">
      <w:pPr>
        <w:pStyle w:val="ListParagraph"/>
        <w:numPr>
          <w:ilvl w:val="0"/>
          <w:numId w:val="2"/>
        </w:numPr>
      </w:pPr>
      <w:r>
        <w:t>Spores are very stable, resistant to heat, UV, drying and disinfectants.</w:t>
      </w:r>
    </w:p>
    <w:p w:rsidR="00F66A13" w:rsidRDefault="00F66A13" w:rsidP="00F66A13">
      <w:pPr>
        <w:pStyle w:val="ListParagraph"/>
        <w:numPr>
          <w:ilvl w:val="0"/>
          <w:numId w:val="2"/>
        </w:numPr>
      </w:pPr>
      <w:r>
        <w:t>Spores germinate and toxins are made</w:t>
      </w:r>
    </w:p>
    <w:p w:rsidR="00F66A13" w:rsidRDefault="00F66A13" w:rsidP="00F66A13">
      <w:pPr>
        <w:pStyle w:val="ListParagraph"/>
        <w:numPr>
          <w:ilvl w:val="0"/>
          <w:numId w:val="2"/>
        </w:numPr>
      </w:pPr>
      <w:r>
        <w:t>Humans who are exposed to spores are usually in contact with animals or soil</w:t>
      </w:r>
    </w:p>
    <w:p w:rsidR="00F66A13" w:rsidRDefault="00F66A13" w:rsidP="00F66A13">
      <w:pPr>
        <w:pStyle w:val="ListParagraph"/>
        <w:numPr>
          <w:ilvl w:val="0"/>
          <w:numId w:val="2"/>
        </w:numPr>
      </w:pPr>
      <w:r>
        <w:t>Used in bio terrorism and warfare</w:t>
      </w:r>
    </w:p>
    <w:p w:rsidR="00F66A13" w:rsidRDefault="00F66A13" w:rsidP="00F66A13">
      <w:r>
        <w:rPr>
          <w:b/>
        </w:rPr>
        <w:t xml:space="preserve">Bacillus </w:t>
      </w:r>
      <w:proofErr w:type="spellStart"/>
      <w:r>
        <w:rPr>
          <w:b/>
        </w:rPr>
        <w:t>anthracis</w:t>
      </w:r>
      <w:proofErr w:type="spellEnd"/>
      <w:r>
        <w:rPr>
          <w:b/>
        </w:rPr>
        <w:t xml:space="preserve"> exotoxins:</w:t>
      </w:r>
    </w:p>
    <w:p w:rsidR="00F66A13" w:rsidRDefault="00D66C53" w:rsidP="00F66A13">
      <w:pPr>
        <w:pStyle w:val="ListParagraph"/>
        <w:numPr>
          <w:ilvl w:val="0"/>
          <w:numId w:val="3"/>
        </w:numPr>
      </w:pPr>
      <w:r>
        <w:t>Encoded on pOX1 plasmid</w:t>
      </w:r>
    </w:p>
    <w:p w:rsidR="00D66C53" w:rsidRDefault="00D66C53" w:rsidP="00F66A13">
      <w:pPr>
        <w:pStyle w:val="ListParagraph"/>
        <w:numPr>
          <w:ilvl w:val="0"/>
          <w:numId w:val="3"/>
        </w:numPr>
      </w:pPr>
      <w:r>
        <w:t>Plasmids contain virulence factors that which are transcribed optimally at 37 C, increase CO2 and serum proteins</w:t>
      </w:r>
      <w:r w:rsidR="00FD0246">
        <w:t>.</w:t>
      </w:r>
    </w:p>
    <w:p w:rsidR="00D66C53" w:rsidRDefault="00D66C53" w:rsidP="00F66A13">
      <w:pPr>
        <w:pStyle w:val="ListParagraph"/>
        <w:numPr>
          <w:ilvl w:val="0"/>
          <w:numId w:val="3"/>
        </w:numPr>
      </w:pPr>
      <w:r>
        <w:t>Where are these conditions found??</w:t>
      </w:r>
    </w:p>
    <w:p w:rsidR="00D66C53" w:rsidRDefault="00D66C53" w:rsidP="00F66A13">
      <w:pPr>
        <w:pStyle w:val="ListParagraph"/>
        <w:numPr>
          <w:ilvl w:val="0"/>
          <w:numId w:val="3"/>
        </w:numPr>
      </w:pPr>
      <w:r>
        <w:t xml:space="preserve"> Ex</w:t>
      </w:r>
      <w:r w:rsidR="00FD0246">
        <w:t>otoxins composed of 3 proteins if for some reason these proteins are absent then bacteria is not able to make disease or illness:</w:t>
      </w:r>
    </w:p>
    <w:p w:rsidR="00D66C53" w:rsidRDefault="00D66C53" w:rsidP="00D66C53">
      <w:pPr>
        <w:pStyle w:val="ListParagraph"/>
        <w:numPr>
          <w:ilvl w:val="0"/>
          <w:numId w:val="4"/>
        </w:numPr>
      </w:pPr>
      <w:proofErr w:type="spellStart"/>
      <w:r>
        <w:t>Edema</w:t>
      </w:r>
      <w:proofErr w:type="spellEnd"/>
      <w:r>
        <w:t xml:space="preserve"> factor (EF)</w:t>
      </w:r>
    </w:p>
    <w:p w:rsidR="00D66C53" w:rsidRDefault="00D66C53" w:rsidP="00D66C53">
      <w:pPr>
        <w:pStyle w:val="ListParagraph"/>
        <w:numPr>
          <w:ilvl w:val="0"/>
          <w:numId w:val="4"/>
        </w:numPr>
      </w:pPr>
      <w:r>
        <w:t>Protective antigen (PA)</w:t>
      </w:r>
    </w:p>
    <w:p w:rsidR="00D66C53" w:rsidRDefault="00D66C53" w:rsidP="00D66C53">
      <w:pPr>
        <w:pStyle w:val="ListParagraph"/>
        <w:numPr>
          <w:ilvl w:val="0"/>
          <w:numId w:val="4"/>
        </w:numPr>
      </w:pPr>
      <w:r>
        <w:t>Lethal factor (LF)</w:t>
      </w:r>
    </w:p>
    <w:p w:rsidR="00D66C53" w:rsidRDefault="00D66C53" w:rsidP="00D66C53">
      <w:pPr>
        <w:pStyle w:val="ListParagraph"/>
        <w:numPr>
          <w:ilvl w:val="0"/>
          <w:numId w:val="4"/>
        </w:numPr>
      </w:pPr>
      <w:r>
        <w:t>Separately proteins are not toxic, but combined they are</w:t>
      </w:r>
    </w:p>
    <w:p w:rsidR="00D66C53" w:rsidRDefault="00D66C53" w:rsidP="00D66C53">
      <w:pPr>
        <w:pStyle w:val="ListParagraph"/>
        <w:numPr>
          <w:ilvl w:val="0"/>
          <w:numId w:val="5"/>
        </w:numPr>
      </w:pPr>
      <w:proofErr w:type="gramStart"/>
      <w:r>
        <w:t>pOX2</w:t>
      </w:r>
      <w:proofErr w:type="gramEnd"/>
      <w:r>
        <w:t xml:space="preserve"> plasmids encodes capsule genes</w:t>
      </w:r>
      <w:r w:rsidR="0024532F">
        <w:t xml:space="preserve"> and protects bacterium.</w:t>
      </w:r>
    </w:p>
    <w:p w:rsidR="00D66C53" w:rsidRDefault="00D66C53" w:rsidP="00D66C53">
      <w:pPr>
        <w:pStyle w:val="ListParagraph"/>
        <w:numPr>
          <w:ilvl w:val="0"/>
          <w:numId w:val="5"/>
        </w:numPr>
      </w:pPr>
      <w:r>
        <w:t>**both p</w:t>
      </w:r>
      <w:r w:rsidR="0024532F">
        <w:t>lasmids required for virulence and to be truly pathogenic, if they are not BOTH there, then they are not pathogenic**</w:t>
      </w:r>
    </w:p>
    <w:p w:rsidR="00D66C53" w:rsidRDefault="00D66C53" w:rsidP="00D66C53">
      <w:r>
        <w:rPr>
          <w:b/>
        </w:rPr>
        <w:lastRenderedPageBreak/>
        <w:t>Prevention and Treatment:</w:t>
      </w:r>
    </w:p>
    <w:p w:rsidR="00D66C53" w:rsidRDefault="00D66C53" w:rsidP="00D66C53">
      <w:pPr>
        <w:pStyle w:val="ListParagraph"/>
        <w:numPr>
          <w:ilvl w:val="0"/>
          <w:numId w:val="6"/>
        </w:numPr>
      </w:pPr>
      <w:r>
        <w:t>RAPID treatment is essential</w:t>
      </w:r>
      <w:r w:rsidR="0024532F">
        <w:t>- penicillin does the trick usually.</w:t>
      </w:r>
    </w:p>
    <w:p w:rsidR="00D66C53" w:rsidRDefault="00D66C53" w:rsidP="00D66C53">
      <w:pPr>
        <w:pStyle w:val="ListParagraph"/>
        <w:numPr>
          <w:ilvl w:val="0"/>
          <w:numId w:val="6"/>
        </w:numPr>
      </w:pPr>
      <w:r>
        <w:t xml:space="preserve">Antibiotics: penicillin,  doxycycline, </w:t>
      </w:r>
      <w:proofErr w:type="spellStart"/>
      <w:r>
        <w:t>cirpofloxacin</w:t>
      </w:r>
      <w:proofErr w:type="spellEnd"/>
      <w:r>
        <w:t>, levofloxacin</w:t>
      </w:r>
    </w:p>
    <w:p w:rsidR="00D66C53" w:rsidRDefault="00D66C53" w:rsidP="00D66C53">
      <w:pPr>
        <w:pStyle w:val="ListParagraph"/>
        <w:numPr>
          <w:ilvl w:val="0"/>
          <w:numId w:val="6"/>
        </w:numPr>
      </w:pPr>
      <w:r>
        <w:t>Vaccine against PA protein available</w:t>
      </w:r>
      <w:r w:rsidR="0024532F">
        <w:t xml:space="preserve"> not commonly administered to population, just for extreme cases and military personnel. </w:t>
      </w:r>
    </w:p>
    <w:p w:rsidR="00D66C53" w:rsidRDefault="00D66C53" w:rsidP="00D66C53">
      <w:r>
        <w:rPr>
          <w:b/>
        </w:rPr>
        <w:t>Remember:</w:t>
      </w:r>
    </w:p>
    <w:p w:rsidR="00D66C53" w:rsidRDefault="00D66C53" w:rsidP="00D66C53">
      <w:pPr>
        <w:pStyle w:val="ListParagraph"/>
        <w:numPr>
          <w:ilvl w:val="0"/>
          <w:numId w:val="7"/>
        </w:numPr>
      </w:pPr>
      <w:r>
        <w:t>Capsules PROTECT and is made of proteins</w:t>
      </w:r>
    </w:p>
    <w:p w:rsidR="0024532F" w:rsidRDefault="0024532F" w:rsidP="00D66C53">
      <w:pPr>
        <w:pStyle w:val="ListParagraph"/>
        <w:numPr>
          <w:ilvl w:val="0"/>
          <w:numId w:val="7"/>
        </w:numPr>
      </w:pPr>
      <w:r>
        <w:t>2 different ways to get infected: through lesions or cuts. And you can breathe in bacteria in spore form, depending on route entry the symptoms vary.</w:t>
      </w:r>
    </w:p>
    <w:p w:rsidR="00D66C53" w:rsidRDefault="00D66C53" w:rsidP="00D66C53">
      <w:pPr>
        <w:pStyle w:val="ListParagraph"/>
        <w:numPr>
          <w:ilvl w:val="0"/>
          <w:numId w:val="7"/>
        </w:numPr>
      </w:pPr>
      <w:r>
        <w:t xml:space="preserve">Cutaneous and respiratory routes for spores from </w:t>
      </w:r>
      <w:r w:rsidRPr="0024532F">
        <w:rPr>
          <w:b/>
        </w:rPr>
        <w:t>animal hides or soil</w:t>
      </w:r>
      <w:r>
        <w:t>.</w:t>
      </w:r>
    </w:p>
    <w:p w:rsidR="00D66C53" w:rsidRPr="0024532F" w:rsidRDefault="0024532F" w:rsidP="00D66C53">
      <w:pPr>
        <w:pStyle w:val="ListParagraph"/>
        <w:numPr>
          <w:ilvl w:val="0"/>
          <w:numId w:val="7"/>
        </w:numPr>
      </w:pPr>
      <w:r>
        <w:t>Requires oxygen and makes spores</w:t>
      </w:r>
    </w:p>
    <w:p w:rsidR="00D66C53" w:rsidRDefault="00D66C53" w:rsidP="00D66C53">
      <w:r>
        <w:rPr>
          <w:b/>
        </w:rPr>
        <w:t>Bacillus cereus:</w:t>
      </w:r>
    </w:p>
    <w:p w:rsidR="00D66C53" w:rsidRDefault="00D66C53" w:rsidP="00D66C53">
      <w:pPr>
        <w:pStyle w:val="ListParagraph"/>
        <w:numPr>
          <w:ilvl w:val="0"/>
          <w:numId w:val="8"/>
        </w:numPr>
      </w:pPr>
      <w:r>
        <w:t>Causes food poisoning when enters food products</w:t>
      </w:r>
      <w:r w:rsidR="0024532F">
        <w:t>- by pr</w:t>
      </w:r>
      <w:r w:rsidR="00EF6EF0">
        <w:t>oducing enterotoxins. It is a sp</w:t>
      </w:r>
      <w:r w:rsidR="0024532F">
        <w:t>ore forming bacteria but they don’t make capsule but they can explore. Also very commonly found in soil.</w:t>
      </w:r>
    </w:p>
    <w:p w:rsidR="00D66C53" w:rsidRDefault="00E51FD8" w:rsidP="00D66C53">
      <w:pPr>
        <w:pStyle w:val="ListParagraph"/>
        <w:numPr>
          <w:ilvl w:val="0"/>
          <w:numId w:val="8"/>
        </w:numPr>
      </w:pPr>
      <w:r>
        <w:t>Motile, non-encapsulated and resistant to penicillin</w:t>
      </w:r>
      <w:r w:rsidR="0024532F">
        <w:t xml:space="preserve">- food bore </w:t>
      </w:r>
      <w:r w:rsidR="008D48BF">
        <w:t>pathogen;</w:t>
      </w:r>
      <w:r w:rsidR="0024532F">
        <w:t xml:space="preserve"> rice is most commonly linked to this pathogen. Not a surprise because rice is usually planted in wet soil.</w:t>
      </w:r>
    </w:p>
    <w:p w:rsidR="00E51FD8" w:rsidRDefault="00E51FD8" w:rsidP="00D66C53">
      <w:pPr>
        <w:pStyle w:val="ListParagraph"/>
        <w:numPr>
          <w:ilvl w:val="0"/>
          <w:numId w:val="8"/>
        </w:numPr>
      </w:pPr>
      <w:r>
        <w:t>Enterotoxin is responsible for illness</w:t>
      </w:r>
      <w:r w:rsidR="0024532F">
        <w:t xml:space="preserve"> (proteins usually denature from heat) so heat is another problem for bacteria, so rice is safe to eat because the heat denatures the protein and the toxin is killed off.  </w:t>
      </w:r>
      <w:r w:rsidR="008D48BF">
        <w:t>You won’t be sick if you reheat rice properly, spores don’t germinate in the body.</w:t>
      </w:r>
    </w:p>
    <w:p w:rsidR="00E51FD8" w:rsidRDefault="00E51FD8" w:rsidP="00D66C53">
      <w:pPr>
        <w:pStyle w:val="ListParagraph"/>
        <w:numPr>
          <w:ilvl w:val="0"/>
          <w:numId w:val="8"/>
        </w:numPr>
      </w:pPr>
      <w:r>
        <w:t>There are 2 types of enterotoxins:</w:t>
      </w:r>
    </w:p>
    <w:p w:rsidR="00E51FD8" w:rsidRDefault="00E51FD8" w:rsidP="00E51FD8">
      <w:pPr>
        <w:pStyle w:val="ListParagraph"/>
        <w:numPr>
          <w:ilvl w:val="0"/>
          <w:numId w:val="9"/>
        </w:numPr>
      </w:pPr>
      <w:r>
        <w:t>Heat labile: nausea, abdominal pain, diarrhoea, lasts 12-24hrs</w:t>
      </w:r>
      <w:r w:rsidR="0024532F">
        <w:t xml:space="preserve"> </w:t>
      </w:r>
    </w:p>
    <w:p w:rsidR="00E51FD8" w:rsidRDefault="00E51FD8" w:rsidP="00E51FD8">
      <w:pPr>
        <w:pStyle w:val="ListParagraph"/>
        <w:numPr>
          <w:ilvl w:val="0"/>
          <w:numId w:val="9"/>
        </w:numPr>
      </w:pPr>
      <w:r>
        <w:t>Heat stable: sever nausea and vomiting, short incubation period</w:t>
      </w:r>
    </w:p>
    <w:p w:rsidR="00E51FD8" w:rsidRDefault="00E51FD8" w:rsidP="00E51FD8">
      <w:pPr>
        <w:pStyle w:val="ListParagraph"/>
        <w:numPr>
          <w:ilvl w:val="0"/>
          <w:numId w:val="10"/>
        </w:numPr>
      </w:pPr>
      <w:r>
        <w:t>Antibiotic treatment is useless…performed toxins</w:t>
      </w:r>
    </w:p>
    <w:p w:rsidR="008D48BF" w:rsidRDefault="008D48BF" w:rsidP="008D48BF">
      <w:r>
        <w:t xml:space="preserve">***these two </w:t>
      </w:r>
      <w:proofErr w:type="spellStart"/>
      <w:r>
        <w:t>bacterius</w:t>
      </w:r>
      <w:proofErr w:type="spellEnd"/>
      <w:r>
        <w:t xml:space="preserve"> (</w:t>
      </w:r>
      <w:proofErr w:type="spellStart"/>
      <w:r>
        <w:t>anthrcius</w:t>
      </w:r>
      <w:proofErr w:type="spellEnd"/>
      <w:r>
        <w:t xml:space="preserve"> and cereus) are the common dangerous bacteria***</w:t>
      </w:r>
    </w:p>
    <w:p w:rsidR="00E51FD8" w:rsidRDefault="00E51FD8" w:rsidP="00E51FD8">
      <w:r>
        <w:rPr>
          <w:b/>
        </w:rPr>
        <w:t>Clostridium:</w:t>
      </w:r>
    </w:p>
    <w:p w:rsidR="00E51FD8" w:rsidRDefault="00E51FD8" w:rsidP="00E51FD8">
      <w:pPr>
        <w:pStyle w:val="ListParagraph"/>
        <w:numPr>
          <w:ilvl w:val="0"/>
          <w:numId w:val="10"/>
        </w:numPr>
      </w:pPr>
      <w:r>
        <w:t>Anaerobic: differentiates this bacteria from other spore-forming bacilli</w:t>
      </w:r>
    </w:p>
    <w:p w:rsidR="00E51FD8" w:rsidRDefault="00E51FD8" w:rsidP="00E51FD8">
      <w:pPr>
        <w:pStyle w:val="ListParagraph"/>
        <w:numPr>
          <w:ilvl w:val="0"/>
          <w:numId w:val="10"/>
        </w:numPr>
      </w:pPr>
      <w:r>
        <w:t>Botulism, tetanus, gas gangrene, pseudomembranous colitis</w:t>
      </w:r>
    </w:p>
    <w:p w:rsidR="00E51FD8" w:rsidRDefault="00E51FD8" w:rsidP="00E51FD8">
      <w:pPr>
        <w:pStyle w:val="ListParagraph"/>
        <w:numPr>
          <w:ilvl w:val="0"/>
          <w:numId w:val="10"/>
        </w:numPr>
      </w:pPr>
      <w:r>
        <w:t>Powerful exotoxins, rapid diagnosis</w:t>
      </w:r>
    </w:p>
    <w:p w:rsidR="00E51FD8" w:rsidRDefault="00E51FD8" w:rsidP="00E51FD8">
      <w:pPr>
        <w:rPr>
          <w:b/>
        </w:rPr>
      </w:pPr>
      <w:r>
        <w:rPr>
          <w:b/>
        </w:rPr>
        <w:t xml:space="preserve">Clostridium </w:t>
      </w:r>
      <w:proofErr w:type="spellStart"/>
      <w:r>
        <w:rPr>
          <w:b/>
        </w:rPr>
        <w:t>botulinum</w:t>
      </w:r>
      <w:proofErr w:type="spellEnd"/>
      <w:r>
        <w:rPr>
          <w:b/>
        </w:rPr>
        <w:t>:</w:t>
      </w:r>
    </w:p>
    <w:p w:rsidR="00E51FD8" w:rsidRDefault="00E51FD8" w:rsidP="00E51FD8">
      <w:pPr>
        <w:pStyle w:val="ListParagraph"/>
        <w:numPr>
          <w:ilvl w:val="0"/>
          <w:numId w:val="11"/>
        </w:numPr>
      </w:pPr>
      <w:r>
        <w:t>Rapidly fatal food poisoning from lethal neurotoxins</w:t>
      </w:r>
    </w:p>
    <w:p w:rsidR="007D2A69" w:rsidRDefault="007D2A69" w:rsidP="00E51FD8">
      <w:pPr>
        <w:pStyle w:val="ListParagraph"/>
        <w:numPr>
          <w:ilvl w:val="0"/>
          <w:numId w:val="11"/>
        </w:numPr>
      </w:pPr>
      <w:r>
        <w:t>The bacterium is always present in spore form.</w:t>
      </w:r>
    </w:p>
    <w:p w:rsidR="00E51FD8" w:rsidRDefault="00E51FD8" w:rsidP="00E51FD8">
      <w:pPr>
        <w:pStyle w:val="ListParagraph"/>
        <w:numPr>
          <w:ilvl w:val="0"/>
          <w:numId w:val="11"/>
        </w:numPr>
      </w:pPr>
      <w:r>
        <w:t>Neurotoxins block release of Ach in autonomic system and results in flaccid muscle paralysis</w:t>
      </w:r>
    </w:p>
    <w:p w:rsidR="00E51FD8" w:rsidRDefault="00E51FD8" w:rsidP="00E51FD8">
      <w:pPr>
        <w:pStyle w:val="ListParagraph"/>
        <w:numPr>
          <w:ilvl w:val="0"/>
          <w:numId w:val="12"/>
        </w:numPr>
      </w:pPr>
      <w:proofErr w:type="spellStart"/>
      <w:r>
        <w:t>Afrebile</w:t>
      </w:r>
      <w:proofErr w:type="spellEnd"/>
      <w:r>
        <w:t xml:space="preserve">, bilateral cranial palsies, double vision, trouble swallowing, </w:t>
      </w:r>
      <w:r w:rsidR="00A35352">
        <w:t>muscle weakness.</w:t>
      </w:r>
    </w:p>
    <w:p w:rsidR="00A35352" w:rsidRDefault="00A35352" w:rsidP="00E51FD8">
      <w:pPr>
        <w:pStyle w:val="ListParagraph"/>
        <w:numPr>
          <w:ilvl w:val="0"/>
          <w:numId w:val="12"/>
        </w:numPr>
      </w:pPr>
      <w:r>
        <w:lastRenderedPageBreak/>
        <w:t>Respiratory paralysis leads to death</w:t>
      </w:r>
    </w:p>
    <w:p w:rsidR="00A35352" w:rsidRDefault="00A35352" w:rsidP="00E51FD8">
      <w:pPr>
        <w:pStyle w:val="ListParagraph"/>
        <w:numPr>
          <w:ilvl w:val="0"/>
          <w:numId w:val="12"/>
        </w:numPr>
      </w:pPr>
      <w:r>
        <w:t>Treatment: antitoxins and respiratory assistance</w:t>
      </w:r>
    </w:p>
    <w:p w:rsidR="00A35352" w:rsidRDefault="00A35352" w:rsidP="00A35352">
      <w:pPr>
        <w:pStyle w:val="ListParagraph"/>
        <w:numPr>
          <w:ilvl w:val="0"/>
          <w:numId w:val="13"/>
        </w:numPr>
      </w:pPr>
      <w:r>
        <w:t>Results from smoked fish, improperly canned vegetable, proper cooking destroys spores</w:t>
      </w:r>
    </w:p>
    <w:p w:rsidR="00A35352" w:rsidRDefault="00A35352" w:rsidP="00A35352">
      <w:r>
        <w:rPr>
          <w:b/>
        </w:rPr>
        <w:t>Infant Botulism:</w:t>
      </w:r>
    </w:p>
    <w:p w:rsidR="00A35352" w:rsidRDefault="00A35352" w:rsidP="00A35352">
      <w:pPr>
        <w:pStyle w:val="ListParagraph"/>
        <w:numPr>
          <w:ilvl w:val="0"/>
          <w:numId w:val="13"/>
        </w:numPr>
      </w:pPr>
      <w:r>
        <w:t>Honey contamination with spores</w:t>
      </w:r>
      <w:r w:rsidR="008454AD">
        <w:t>-honey is linked to have spores in it.</w:t>
      </w:r>
    </w:p>
    <w:p w:rsidR="008454AD" w:rsidRDefault="00336175" w:rsidP="00A35352">
      <w:pPr>
        <w:pStyle w:val="ListParagraph"/>
        <w:numPr>
          <w:ilvl w:val="0"/>
          <w:numId w:val="13"/>
        </w:numPr>
      </w:pPr>
      <w:r>
        <w:t>Usually infection is not fatal</w:t>
      </w:r>
      <w:bookmarkStart w:id="0" w:name="_GoBack"/>
      <w:bookmarkEnd w:id="0"/>
      <w:r w:rsidR="008454AD">
        <w:t xml:space="preserve"> if diagnosed quickly and not permanent damage.</w:t>
      </w:r>
    </w:p>
    <w:p w:rsidR="008454AD" w:rsidRDefault="008454AD" w:rsidP="00A35352">
      <w:pPr>
        <w:pStyle w:val="ListParagraph"/>
        <w:numPr>
          <w:ilvl w:val="0"/>
          <w:numId w:val="13"/>
        </w:numPr>
      </w:pPr>
      <w:r>
        <w:t>SIDS, strong evidence shows that there is SMALL amount of exposure to toxins</w:t>
      </w:r>
    </w:p>
    <w:p w:rsidR="00A35352" w:rsidRDefault="00A35352" w:rsidP="00A35352">
      <w:pPr>
        <w:pStyle w:val="ListParagraph"/>
        <w:numPr>
          <w:ilvl w:val="0"/>
          <w:numId w:val="13"/>
        </w:numPr>
      </w:pPr>
      <w:r>
        <w:t>Spores germinate and bacteria colonizes intestine</w:t>
      </w:r>
    </w:p>
    <w:p w:rsidR="00A35352" w:rsidRDefault="00A35352" w:rsidP="00A35352">
      <w:pPr>
        <w:pStyle w:val="ListParagraph"/>
        <w:numPr>
          <w:ilvl w:val="0"/>
          <w:numId w:val="13"/>
        </w:numPr>
      </w:pPr>
      <w:r>
        <w:t>Leads to neurotoxin release and 2-3 days of constipation</w:t>
      </w:r>
    </w:p>
    <w:p w:rsidR="008454AD" w:rsidRDefault="008454AD" w:rsidP="00A35352">
      <w:pPr>
        <w:pStyle w:val="ListParagraph"/>
        <w:numPr>
          <w:ilvl w:val="0"/>
          <w:numId w:val="13"/>
        </w:numPr>
      </w:pPr>
      <w:r>
        <w:t xml:space="preserve">Babies can get infected when </w:t>
      </w:r>
      <w:proofErr w:type="gramStart"/>
      <w:r>
        <w:t>they  are</w:t>
      </w:r>
      <w:proofErr w:type="gramEnd"/>
      <w:r>
        <w:t xml:space="preserve"> exposed to bacteria or spores, but doesn’t happen to adults.</w:t>
      </w:r>
    </w:p>
    <w:p w:rsidR="00A35352" w:rsidRDefault="00A35352" w:rsidP="00A35352">
      <w:r w:rsidRPr="008454AD">
        <w:rPr>
          <w:b/>
        </w:rPr>
        <w:t>Clinical manifestations:</w:t>
      </w:r>
      <w:r w:rsidR="008454AD" w:rsidRPr="008454AD">
        <w:t xml:space="preserve"> </w:t>
      </w:r>
      <w:r w:rsidR="008454AD">
        <w:t xml:space="preserve">Good uses for </w:t>
      </w:r>
      <w:proofErr w:type="spellStart"/>
      <w:r w:rsidR="008454AD">
        <w:t>botulinum</w:t>
      </w:r>
      <w:proofErr w:type="spellEnd"/>
      <w:r w:rsidR="008454AD">
        <w:t xml:space="preserve"> neurotoxins? – </w:t>
      </w:r>
      <w:proofErr w:type="spellStart"/>
      <w:proofErr w:type="gramStart"/>
      <w:r w:rsidR="008454AD">
        <w:t>botox</w:t>
      </w:r>
      <w:proofErr w:type="spellEnd"/>
      <w:proofErr w:type="gramEnd"/>
      <w:r w:rsidR="008454AD">
        <w:t xml:space="preserve"> (type A), was first approved in 1989. Treat 2 eye muscle disorders. Uncontrollable blinking (</w:t>
      </w:r>
      <w:proofErr w:type="spellStart"/>
      <w:r w:rsidR="008454AD">
        <w:t>blepharospasm</w:t>
      </w:r>
      <w:proofErr w:type="spellEnd"/>
      <w:r w:rsidR="008454AD">
        <w:t>) and misaligned eyes (strabismus)</w:t>
      </w:r>
    </w:p>
    <w:p w:rsidR="00A35352" w:rsidRDefault="00A35352" w:rsidP="00A35352">
      <w:r>
        <w:rPr>
          <w:b/>
        </w:rPr>
        <w:t xml:space="preserve">Clostridium </w:t>
      </w:r>
      <w:proofErr w:type="spellStart"/>
      <w:r>
        <w:rPr>
          <w:b/>
        </w:rPr>
        <w:t>tetani</w:t>
      </w:r>
      <w:proofErr w:type="spellEnd"/>
      <w:r>
        <w:rPr>
          <w:b/>
        </w:rPr>
        <w:t>:</w:t>
      </w:r>
    </w:p>
    <w:p w:rsidR="00A35352" w:rsidRDefault="00A35352" w:rsidP="00A35352">
      <w:pPr>
        <w:pStyle w:val="ListParagraph"/>
        <w:numPr>
          <w:ilvl w:val="0"/>
          <w:numId w:val="14"/>
        </w:numPr>
      </w:pPr>
      <w:r>
        <w:t>Tetanus</w:t>
      </w:r>
      <w:r w:rsidR="008454AD">
        <w:t>: spore is able to get into localized area and small amount of toxin is produced.</w:t>
      </w:r>
    </w:p>
    <w:p w:rsidR="00A35352" w:rsidRDefault="00A35352" w:rsidP="00A35352">
      <w:pPr>
        <w:pStyle w:val="ListParagraph"/>
        <w:numPr>
          <w:ilvl w:val="0"/>
          <w:numId w:val="14"/>
        </w:numPr>
      </w:pPr>
      <w:r>
        <w:t>Rusty nail contaminated with spores puncture skin, wound provides anaerobic environment</w:t>
      </w:r>
    </w:p>
    <w:p w:rsidR="00A35352" w:rsidRDefault="00A35352" w:rsidP="00A35352">
      <w:pPr>
        <w:pStyle w:val="ListParagraph"/>
        <w:numPr>
          <w:ilvl w:val="0"/>
          <w:numId w:val="14"/>
        </w:numPr>
      </w:pPr>
      <w:r>
        <w:t xml:space="preserve">Exotoxin </w:t>
      </w:r>
      <w:proofErr w:type="spellStart"/>
      <w:r>
        <w:t>tetanospasmin</w:t>
      </w:r>
      <w:proofErr w:type="spellEnd"/>
    </w:p>
    <w:p w:rsidR="00A35352" w:rsidRDefault="00A35352" w:rsidP="00A35352">
      <w:pPr>
        <w:pStyle w:val="ListParagraph"/>
        <w:numPr>
          <w:ilvl w:val="0"/>
          <w:numId w:val="15"/>
        </w:numPr>
      </w:pPr>
      <w:r>
        <w:t>Sustained contraction of skeletal muscles</w:t>
      </w:r>
    </w:p>
    <w:p w:rsidR="00A35352" w:rsidRDefault="00A35352" w:rsidP="00A35352">
      <w:pPr>
        <w:pStyle w:val="ListParagraph"/>
        <w:numPr>
          <w:ilvl w:val="0"/>
          <w:numId w:val="15"/>
        </w:numPr>
      </w:pPr>
      <w:r>
        <w:t>Severe muscles spams (lock jaw); high mortality rate at this stage</w:t>
      </w:r>
    </w:p>
    <w:p w:rsidR="00300AB7" w:rsidRPr="007D2A69" w:rsidRDefault="00A35352" w:rsidP="00A35352">
      <w:pPr>
        <w:pStyle w:val="ListParagraph"/>
        <w:numPr>
          <w:ilvl w:val="0"/>
          <w:numId w:val="16"/>
        </w:numPr>
      </w:pPr>
      <w:r>
        <w:t>Booster (inactivated toxoid) given every 10 years</w:t>
      </w:r>
    </w:p>
    <w:p w:rsidR="00A35352" w:rsidRDefault="00A35352" w:rsidP="00A35352">
      <w:r>
        <w:rPr>
          <w:b/>
        </w:rPr>
        <w:t>Clinical manifestations:</w:t>
      </w:r>
    </w:p>
    <w:p w:rsidR="000F25BF" w:rsidRDefault="000F25BF" w:rsidP="00A35352">
      <w:pPr>
        <w:rPr>
          <w:b/>
          <w:bCs/>
        </w:rPr>
      </w:pPr>
    </w:p>
    <w:p w:rsidR="00A35352" w:rsidRDefault="000F25BF" w:rsidP="00A35352">
      <w:r w:rsidRPr="000F25BF">
        <w:rPr>
          <w:b/>
          <w:bCs/>
        </w:rPr>
        <w:t>Second midterms</w:t>
      </w:r>
      <w:r>
        <w:t>: Multiple choice, short answer, matching</w:t>
      </w:r>
    </w:p>
    <w:p w:rsidR="000F25BF" w:rsidRDefault="000F25BF" w:rsidP="00A35352">
      <w:pPr>
        <w:rPr>
          <w:b/>
          <w:bCs/>
        </w:rPr>
      </w:pPr>
      <w:r w:rsidRPr="000F25BF">
        <w:rPr>
          <w:b/>
          <w:bCs/>
        </w:rPr>
        <w:t>Final exam is at sport complex</w:t>
      </w:r>
    </w:p>
    <w:p w:rsidR="00D66C53" w:rsidRDefault="000F25BF" w:rsidP="00D66C53">
      <w:r>
        <w:t>Gram Negative Bacilli</w:t>
      </w:r>
    </w:p>
    <w:p w:rsidR="000F25BF" w:rsidRDefault="000F25BF" w:rsidP="00D66C53">
      <w:proofErr w:type="spellStart"/>
      <w:r>
        <w:t>E.Coli</w:t>
      </w:r>
      <w:proofErr w:type="spellEnd"/>
      <w:r>
        <w:t xml:space="preserve"> Gastroenteritis</w:t>
      </w:r>
    </w:p>
    <w:p w:rsidR="000F25BF" w:rsidRDefault="000F25BF" w:rsidP="000F25BF">
      <w:pPr>
        <w:pStyle w:val="ListParagraph"/>
        <w:numPr>
          <w:ilvl w:val="0"/>
          <w:numId w:val="16"/>
        </w:numPr>
      </w:pPr>
      <w:proofErr w:type="spellStart"/>
      <w:r>
        <w:t>Enteropathogenic</w:t>
      </w:r>
      <w:proofErr w:type="spellEnd"/>
      <w:r>
        <w:t xml:space="preserve"> </w:t>
      </w:r>
      <w:proofErr w:type="spellStart"/>
      <w:r>
        <w:t>E.Coli</w:t>
      </w:r>
      <w:proofErr w:type="spellEnd"/>
      <w:r>
        <w:t>: older name for some serotypes causing infant diarrhoea</w:t>
      </w:r>
    </w:p>
    <w:p w:rsidR="000F25BF" w:rsidRDefault="000F25BF" w:rsidP="000F25BF">
      <w:proofErr w:type="spellStart"/>
      <w:r>
        <w:t>E.Coli</w:t>
      </w:r>
      <w:proofErr w:type="spellEnd"/>
      <w:r>
        <w:t xml:space="preserve"> 0157:H7</w:t>
      </w:r>
    </w:p>
    <w:p w:rsidR="000F25BF" w:rsidRDefault="000F25BF" w:rsidP="000F25BF">
      <w:pPr>
        <w:pStyle w:val="ListParagraph"/>
        <w:numPr>
          <w:ilvl w:val="0"/>
          <w:numId w:val="16"/>
        </w:numPr>
      </w:pPr>
      <w:r>
        <w:t>Haemorrhagic colitis</w:t>
      </w:r>
    </w:p>
    <w:p w:rsidR="000F25BF" w:rsidRDefault="000F25BF" w:rsidP="000F25BF">
      <w:pPr>
        <w:pStyle w:val="ListParagraph"/>
        <w:numPr>
          <w:ilvl w:val="0"/>
          <w:numId w:val="16"/>
        </w:numPr>
      </w:pPr>
      <w:r>
        <w:t>Hamburger disease</w:t>
      </w:r>
    </w:p>
    <w:p w:rsidR="000F25BF" w:rsidRDefault="000F25BF" w:rsidP="000F25BF">
      <w:pPr>
        <w:pStyle w:val="ListParagraph"/>
        <w:numPr>
          <w:ilvl w:val="0"/>
          <w:numId w:val="16"/>
        </w:numPr>
      </w:pPr>
      <w:r>
        <w:lastRenderedPageBreak/>
        <w:t>Proper handling of food, safe preparation and proper cooking practices are essential to prevent illness</w:t>
      </w:r>
    </w:p>
    <w:p w:rsidR="000F25BF" w:rsidRDefault="000F25BF" w:rsidP="000F25BF">
      <w:pPr>
        <w:pStyle w:val="ListParagraph"/>
        <w:numPr>
          <w:ilvl w:val="0"/>
          <w:numId w:val="16"/>
        </w:numPr>
      </w:pPr>
      <w:proofErr w:type="spellStart"/>
      <w:r>
        <w:t>E.Coli</w:t>
      </w:r>
      <w:proofErr w:type="spellEnd"/>
      <w:r>
        <w:t xml:space="preserve"> is also implicated in neonatal meningitis and nosocomial urinary and wound infections</w:t>
      </w:r>
    </w:p>
    <w:p w:rsidR="000F25BF" w:rsidRDefault="000F25BF" w:rsidP="000F25BF">
      <w:pPr>
        <w:pStyle w:val="ListParagraph"/>
        <w:numPr>
          <w:ilvl w:val="0"/>
          <w:numId w:val="16"/>
        </w:numPr>
      </w:pPr>
      <w:r>
        <w:t>Even though gram staining is a unique tech, not all bacteria stain</w:t>
      </w:r>
    </w:p>
    <w:p w:rsidR="000F25BF" w:rsidRDefault="000F25BF" w:rsidP="000F25BF">
      <w:pPr>
        <w:pStyle w:val="ListParagraph"/>
        <w:numPr>
          <w:ilvl w:val="0"/>
          <w:numId w:val="16"/>
        </w:numPr>
      </w:pPr>
      <w:proofErr w:type="spellStart"/>
      <w:r>
        <w:t>E.coli</w:t>
      </w:r>
      <w:proofErr w:type="spellEnd"/>
      <w:r>
        <w:t xml:space="preserve"> has unique features that make them successful pathogens (such as </w:t>
      </w:r>
      <w:proofErr w:type="spellStart"/>
      <w:r>
        <w:t>E.coli</w:t>
      </w:r>
      <w:proofErr w:type="spellEnd"/>
      <w:r>
        <w:t xml:space="preserve"> 0157)</w:t>
      </w:r>
    </w:p>
    <w:p w:rsidR="000F25BF" w:rsidRDefault="000F25BF" w:rsidP="000F25BF">
      <w:proofErr w:type="spellStart"/>
      <w:r>
        <w:t>Shigellae</w:t>
      </w:r>
      <w:proofErr w:type="spellEnd"/>
    </w:p>
    <w:p w:rsidR="000F25BF" w:rsidRDefault="000F25BF" w:rsidP="000F25BF"/>
    <w:p w:rsidR="000F25BF" w:rsidRDefault="000F25BF" w:rsidP="000F25BF">
      <w:pPr>
        <w:pStyle w:val="ListParagraph"/>
        <w:numPr>
          <w:ilvl w:val="0"/>
          <w:numId w:val="17"/>
        </w:numPr>
      </w:pPr>
      <w:r>
        <w:t>Cause acute diarrhoea with mucus, pus and blood</w:t>
      </w:r>
    </w:p>
    <w:p w:rsidR="000F25BF" w:rsidRDefault="000F25BF" w:rsidP="000F25BF">
      <w:pPr>
        <w:pStyle w:val="ListParagraph"/>
        <w:numPr>
          <w:ilvl w:val="0"/>
          <w:numId w:val="17"/>
        </w:numPr>
      </w:pPr>
      <w:r>
        <w:t xml:space="preserve">Generally non lactose </w:t>
      </w:r>
      <w:proofErr w:type="spellStart"/>
      <w:r>
        <w:t>fermantors</w:t>
      </w:r>
      <w:proofErr w:type="spellEnd"/>
    </w:p>
    <w:p w:rsidR="000F25BF" w:rsidRDefault="000F25BF" w:rsidP="000F25BF">
      <w:pPr>
        <w:pStyle w:val="ListParagraph"/>
        <w:numPr>
          <w:ilvl w:val="0"/>
          <w:numId w:val="17"/>
        </w:numPr>
      </w:pPr>
      <w:proofErr w:type="spellStart"/>
      <w:r>
        <w:t>Shigella</w:t>
      </w:r>
      <w:proofErr w:type="spellEnd"/>
      <w:r>
        <w:t xml:space="preserve"> </w:t>
      </w:r>
      <w:proofErr w:type="spellStart"/>
      <w:r>
        <w:t>sonnei</w:t>
      </w:r>
      <w:proofErr w:type="spellEnd"/>
      <w:r>
        <w:t xml:space="preserve">-not common but occurs in Europe and </w:t>
      </w:r>
      <w:proofErr w:type="spellStart"/>
      <w:r>
        <w:t>N.America</w:t>
      </w:r>
      <w:proofErr w:type="spellEnd"/>
      <w:r w:rsidR="00F82C09" w:rsidRPr="00F82C09">
        <w:t xml:space="preserve"> </w:t>
      </w:r>
      <w:r w:rsidR="00F82C09">
        <w:t xml:space="preserve">not that common and </w:t>
      </w:r>
      <w:proofErr w:type="spellStart"/>
      <w:r w:rsidR="00F82C09">
        <w:t>ppl</w:t>
      </w:r>
      <w:proofErr w:type="spellEnd"/>
      <w:r w:rsidR="00F82C09">
        <w:t xml:space="preserve"> recover. Symptoms are more serious then salmonella and </w:t>
      </w:r>
      <w:proofErr w:type="spellStart"/>
      <w:r w:rsidR="00F82C09">
        <w:t>E.coli</w:t>
      </w:r>
      <w:proofErr w:type="spellEnd"/>
      <w:r w:rsidR="00F82C09">
        <w:t>.</w:t>
      </w:r>
    </w:p>
    <w:p w:rsidR="000F25BF" w:rsidRDefault="000F25BF" w:rsidP="000F25BF">
      <w:pPr>
        <w:pStyle w:val="ListParagraph"/>
        <w:numPr>
          <w:ilvl w:val="0"/>
          <w:numId w:val="17"/>
        </w:numPr>
      </w:pPr>
      <w:proofErr w:type="spellStart"/>
      <w:r>
        <w:t>S.Dysenteriae</w:t>
      </w:r>
      <w:proofErr w:type="spellEnd"/>
      <w:r>
        <w:t xml:space="preserve"> is found in tropical places only. It is severe illness and </w:t>
      </w:r>
      <w:r w:rsidR="00F82C09">
        <w:t>causes watery diarrhoea, cramps, fever</w:t>
      </w:r>
    </w:p>
    <w:p w:rsidR="00F82C09" w:rsidRDefault="00F82C09" w:rsidP="00F82C09">
      <w:pPr>
        <w:pStyle w:val="ListParagraph"/>
        <w:numPr>
          <w:ilvl w:val="0"/>
          <w:numId w:val="17"/>
        </w:numPr>
      </w:pPr>
      <w:r>
        <w:t xml:space="preserve">Infection from small numbers of organism, drinking water is a big contribution to catching </w:t>
      </w:r>
      <w:proofErr w:type="gramStart"/>
      <w:r>
        <w:t>this bacteria</w:t>
      </w:r>
      <w:proofErr w:type="gramEnd"/>
      <w:r>
        <w:t xml:space="preserve">. </w:t>
      </w:r>
    </w:p>
    <w:p w:rsidR="00F82C09" w:rsidRDefault="00F82C09" w:rsidP="000F25BF">
      <w:pPr>
        <w:pStyle w:val="ListParagraph"/>
        <w:numPr>
          <w:ilvl w:val="0"/>
          <w:numId w:val="17"/>
        </w:numPr>
      </w:pPr>
      <w:r>
        <w:t>Most commonly seen in children; poor sanitation and crowding</w:t>
      </w:r>
    </w:p>
    <w:p w:rsidR="00F82C09" w:rsidRDefault="00F82C09" w:rsidP="000F25BF">
      <w:pPr>
        <w:pStyle w:val="ListParagraph"/>
        <w:numPr>
          <w:ilvl w:val="0"/>
          <w:numId w:val="17"/>
        </w:numPr>
      </w:pPr>
      <w:r>
        <w:t xml:space="preserve">Prevention by safe handling of </w:t>
      </w:r>
      <w:proofErr w:type="spellStart"/>
      <w:r>
        <w:t>foos</w:t>
      </w:r>
      <w:proofErr w:type="spellEnd"/>
      <w:r>
        <w:t>, treatment of water, disposal of sewage</w:t>
      </w:r>
    </w:p>
    <w:p w:rsidR="00F82C09" w:rsidRDefault="00F82C09" w:rsidP="000F25BF">
      <w:pPr>
        <w:pStyle w:val="ListParagraph"/>
        <w:numPr>
          <w:ilvl w:val="0"/>
          <w:numId w:val="17"/>
        </w:numPr>
      </w:pPr>
      <w:r>
        <w:t xml:space="preserve">THERE IS NO VACCINE </w:t>
      </w:r>
    </w:p>
    <w:p w:rsidR="00F82C09" w:rsidRDefault="00F82C09" w:rsidP="00F82C09">
      <w:r>
        <w:t xml:space="preserve">Vibrio </w:t>
      </w:r>
      <w:proofErr w:type="spellStart"/>
      <w:r>
        <w:t>Cholerae</w:t>
      </w:r>
      <w:proofErr w:type="spellEnd"/>
    </w:p>
    <w:p w:rsidR="00F82C09" w:rsidRDefault="00F82C09" w:rsidP="00F82C09">
      <w:pPr>
        <w:pStyle w:val="ListParagraph"/>
        <w:numPr>
          <w:ilvl w:val="0"/>
          <w:numId w:val="18"/>
        </w:numPr>
      </w:pPr>
      <w:r>
        <w:t>Causes cholera: acute gastrointestinal illness</w:t>
      </w:r>
    </w:p>
    <w:p w:rsidR="00F82C09" w:rsidRDefault="00F82C09" w:rsidP="00F82C09">
      <w:pPr>
        <w:pStyle w:val="ListParagraph"/>
        <w:numPr>
          <w:ilvl w:val="0"/>
          <w:numId w:val="18"/>
        </w:numPr>
      </w:pPr>
      <w:r>
        <w:t>Profuse watery diarrhoea, cramps and vomiting</w:t>
      </w:r>
      <w:r w:rsidRPr="00F82C09">
        <w:t xml:space="preserve"> </w:t>
      </w:r>
      <w:r>
        <w:t>can change bowl shapes, mainly water born disease. Massive weight loss</w:t>
      </w:r>
    </w:p>
    <w:p w:rsidR="00F82C09" w:rsidRDefault="00F82C09" w:rsidP="00F82C09">
      <w:pPr>
        <w:pStyle w:val="ListParagraph"/>
        <w:numPr>
          <w:ilvl w:val="0"/>
          <w:numId w:val="18"/>
        </w:numPr>
      </w:pPr>
      <w:proofErr w:type="spellStart"/>
      <w:r>
        <w:t>Entertoxins</w:t>
      </w:r>
      <w:proofErr w:type="spellEnd"/>
      <w:r>
        <w:t xml:space="preserve"> binds cells in small intestine, cells secrete chlorides, dc. Na+ absorption</w:t>
      </w:r>
    </w:p>
    <w:p w:rsidR="00F82C09" w:rsidRDefault="00F82C09" w:rsidP="00F82C09">
      <w:pPr>
        <w:pStyle w:val="ListParagraph"/>
        <w:numPr>
          <w:ilvl w:val="0"/>
          <w:numId w:val="18"/>
        </w:numPr>
      </w:pPr>
      <w:r>
        <w:t>Water accumulates in guts</w:t>
      </w:r>
    </w:p>
    <w:p w:rsidR="00F82C09" w:rsidRDefault="00F82C09" w:rsidP="00F82C09">
      <w:r>
        <w:t>Campylobacter</w:t>
      </w:r>
    </w:p>
    <w:p w:rsidR="00F82C09" w:rsidRDefault="00F82C09" w:rsidP="00F82C09">
      <w:pPr>
        <w:pStyle w:val="ListParagraph"/>
        <w:numPr>
          <w:ilvl w:val="0"/>
          <w:numId w:val="19"/>
        </w:numPr>
      </w:pPr>
      <w:r>
        <w:t xml:space="preserve">2 species: C. </w:t>
      </w:r>
      <w:proofErr w:type="spellStart"/>
      <w:r>
        <w:t>jejuni</w:t>
      </w:r>
      <w:proofErr w:type="spellEnd"/>
      <w:r>
        <w:t xml:space="preserve"> and </w:t>
      </w:r>
      <w:proofErr w:type="spellStart"/>
      <w:r>
        <w:t>C.coli</w:t>
      </w:r>
      <w:proofErr w:type="spellEnd"/>
    </w:p>
    <w:p w:rsidR="00F82C09" w:rsidRDefault="00F82C09" w:rsidP="00F82C09">
      <w:pPr>
        <w:pStyle w:val="ListParagraph"/>
        <w:numPr>
          <w:ilvl w:val="0"/>
          <w:numId w:val="19"/>
        </w:numPr>
      </w:pPr>
      <w:proofErr w:type="spellStart"/>
      <w:r>
        <w:t>Jejuni</w:t>
      </w:r>
      <w:proofErr w:type="spellEnd"/>
      <w:r>
        <w:t xml:space="preserve"> is most common, major cause </w:t>
      </w:r>
      <w:proofErr w:type="spellStart"/>
      <w:r>
        <w:t>ofhuman</w:t>
      </w:r>
      <w:proofErr w:type="spellEnd"/>
      <w:r>
        <w:t xml:space="preserve"> enteritis</w:t>
      </w:r>
    </w:p>
    <w:p w:rsidR="00F82C09" w:rsidRDefault="00F82C09" w:rsidP="00F82C09">
      <w:pPr>
        <w:pStyle w:val="ListParagraph"/>
        <w:numPr>
          <w:ilvl w:val="0"/>
          <w:numId w:val="19"/>
        </w:numPr>
      </w:pPr>
      <w:r>
        <w:t>Normal flora in birds and domestic animals</w:t>
      </w:r>
    </w:p>
    <w:p w:rsidR="00F82C09" w:rsidRDefault="00F82C09" w:rsidP="00F82C09">
      <w:pPr>
        <w:pStyle w:val="ListParagraph"/>
        <w:numPr>
          <w:ilvl w:val="0"/>
          <w:numId w:val="19"/>
        </w:numPr>
      </w:pPr>
      <w:r>
        <w:t>Some stains invasive, others toxigenic</w:t>
      </w:r>
    </w:p>
    <w:p w:rsidR="00F82C09" w:rsidRDefault="00F82C09" w:rsidP="00F82C09">
      <w:pPr>
        <w:pStyle w:val="ListParagraph"/>
        <w:numPr>
          <w:ilvl w:val="0"/>
          <w:numId w:val="19"/>
        </w:numPr>
      </w:pPr>
      <w:r>
        <w:t>Symptoms: fever, abdominal pain, bloody diarrhoea</w:t>
      </w:r>
    </w:p>
    <w:p w:rsidR="00F82C09" w:rsidRDefault="00F82C09" w:rsidP="00F82C09">
      <w:pPr>
        <w:pStyle w:val="ListParagraph"/>
        <w:numPr>
          <w:ilvl w:val="0"/>
          <w:numId w:val="20"/>
        </w:numPr>
      </w:pPr>
      <w:r>
        <w:t>Maybe one cause of traveller’s diarrhoea,</w:t>
      </w:r>
      <w:r w:rsidRPr="00F82C09">
        <w:t xml:space="preserve"> </w:t>
      </w:r>
      <w:r>
        <w:t>Last gram negative to cause diarrhoea</w:t>
      </w:r>
    </w:p>
    <w:p w:rsidR="00F82C09" w:rsidRDefault="00F82C09" w:rsidP="00F82C09">
      <w:pPr>
        <w:pStyle w:val="ListParagraph"/>
        <w:numPr>
          <w:ilvl w:val="0"/>
          <w:numId w:val="19"/>
        </w:numPr>
      </w:pPr>
    </w:p>
    <w:p w:rsidR="00F82C09" w:rsidRDefault="00F82C09" w:rsidP="00F82C09"/>
    <w:p w:rsidR="00F82C09" w:rsidRDefault="00F82C09" w:rsidP="00F82C09"/>
    <w:p w:rsidR="00F82C09" w:rsidRDefault="00F82C09" w:rsidP="00F82C09">
      <w:r>
        <w:lastRenderedPageBreak/>
        <w:t>Pseudomonas</w:t>
      </w:r>
    </w:p>
    <w:p w:rsidR="00F82C09" w:rsidRDefault="00F82C09" w:rsidP="00F82C09">
      <w:pPr>
        <w:pStyle w:val="ListParagraph"/>
        <w:numPr>
          <w:ilvl w:val="0"/>
          <w:numId w:val="20"/>
        </w:numPr>
      </w:pPr>
      <w:r>
        <w:t>Opportunistic pathogen</w:t>
      </w:r>
    </w:p>
    <w:p w:rsidR="00F82C09" w:rsidRDefault="00F82C09" w:rsidP="00F82C09">
      <w:pPr>
        <w:pStyle w:val="ListParagraph"/>
        <w:numPr>
          <w:ilvl w:val="0"/>
          <w:numId w:val="20"/>
        </w:numPr>
      </w:pPr>
      <w:r>
        <w:t xml:space="preserve">Found in many moist habitat and water- found in humidity and moist </w:t>
      </w:r>
      <w:proofErr w:type="spellStart"/>
      <w:r>
        <w:t>envio</w:t>
      </w:r>
      <w:proofErr w:type="spellEnd"/>
    </w:p>
    <w:p w:rsidR="00F82C09" w:rsidRDefault="00F82C09" w:rsidP="00F82C09">
      <w:pPr>
        <w:pStyle w:val="ListParagraph"/>
        <w:numPr>
          <w:ilvl w:val="0"/>
          <w:numId w:val="20"/>
        </w:numPr>
      </w:pPr>
      <w:r>
        <w:t>Source of infection can be humidifiers</w:t>
      </w:r>
    </w:p>
    <w:p w:rsidR="00F82C09" w:rsidRDefault="00F82C09" w:rsidP="00F82C09">
      <w:pPr>
        <w:pStyle w:val="ListParagraph"/>
        <w:numPr>
          <w:ilvl w:val="0"/>
          <w:numId w:val="20"/>
        </w:numPr>
      </w:pPr>
      <w:r>
        <w:t>Treatment can be difficult</w:t>
      </w:r>
    </w:p>
    <w:p w:rsidR="00F82C09" w:rsidRDefault="00F82C09" w:rsidP="00F82C09">
      <w:pPr>
        <w:pStyle w:val="ListParagraph"/>
        <w:numPr>
          <w:ilvl w:val="0"/>
          <w:numId w:val="20"/>
        </w:numPr>
      </w:pPr>
      <w:r>
        <w:t xml:space="preserve">P. </w:t>
      </w:r>
      <w:proofErr w:type="spellStart"/>
      <w:r>
        <w:t>aeruginosa</w:t>
      </w:r>
      <w:proofErr w:type="spellEnd"/>
      <w:r>
        <w:t xml:space="preserve"> is dangerous to cystic fibrosis patients but otherwise not harmful to healthy </w:t>
      </w:r>
      <w:proofErr w:type="spellStart"/>
      <w:r>
        <w:t>ppl</w:t>
      </w:r>
      <w:proofErr w:type="spellEnd"/>
    </w:p>
    <w:p w:rsidR="00F82C09" w:rsidRDefault="00F82C09" w:rsidP="00F82C09">
      <w:pPr>
        <w:pStyle w:val="ListParagraph"/>
        <w:numPr>
          <w:ilvl w:val="0"/>
          <w:numId w:val="20"/>
        </w:numPr>
      </w:pPr>
      <w:r>
        <w:t>Respiratory pathogen in cystic fibrosis patients</w:t>
      </w:r>
    </w:p>
    <w:p w:rsidR="00F82C09" w:rsidRDefault="00F82C09" w:rsidP="00F82C09">
      <w:pPr>
        <w:pStyle w:val="ListParagraph"/>
        <w:numPr>
          <w:ilvl w:val="0"/>
          <w:numId w:val="20"/>
        </w:numPr>
      </w:pPr>
      <w:r>
        <w:t>Infections in lesions of burn patients as well, because they are missing protective barrier and normal flora</w:t>
      </w:r>
    </w:p>
    <w:p w:rsidR="00F82C09" w:rsidRDefault="00F82C09" w:rsidP="00F82C09">
      <w:pPr>
        <w:pStyle w:val="ListParagraph"/>
        <w:numPr>
          <w:ilvl w:val="0"/>
          <w:numId w:val="20"/>
        </w:numPr>
      </w:pPr>
      <w:r>
        <w:t xml:space="preserve">P. </w:t>
      </w:r>
      <w:proofErr w:type="spellStart"/>
      <w:r>
        <w:t>Cepacia</w:t>
      </w:r>
      <w:proofErr w:type="spellEnd"/>
      <w:r>
        <w:t xml:space="preserve"> is very similar, CF patients at risk and behaves similar to P. </w:t>
      </w:r>
      <w:proofErr w:type="spellStart"/>
      <w:r>
        <w:t>Aeruginosa</w:t>
      </w:r>
      <w:proofErr w:type="spellEnd"/>
    </w:p>
    <w:p w:rsidR="00F82C09" w:rsidRDefault="00F82C09" w:rsidP="00F82C09">
      <w:pPr>
        <w:pStyle w:val="ListParagraph"/>
        <w:numPr>
          <w:ilvl w:val="0"/>
          <w:numId w:val="20"/>
        </w:numPr>
      </w:pPr>
      <w:r>
        <w:t>Common contaminant of saline solutions and water</w:t>
      </w:r>
      <w:r w:rsidR="00FD495B">
        <w:t xml:space="preserve">-potential usefulness to healthy </w:t>
      </w:r>
      <w:proofErr w:type="spellStart"/>
      <w:r w:rsidR="00FD495B">
        <w:t>ppl</w:t>
      </w:r>
      <w:proofErr w:type="spellEnd"/>
    </w:p>
    <w:p w:rsidR="00F82C09" w:rsidRDefault="00F82C09" w:rsidP="00F82C09">
      <w:pPr>
        <w:pStyle w:val="ListParagraph"/>
        <w:numPr>
          <w:ilvl w:val="0"/>
          <w:numId w:val="20"/>
        </w:numPr>
      </w:pPr>
      <w:r>
        <w:t>Able to multiply in low nutrient environment</w:t>
      </w:r>
    </w:p>
    <w:p w:rsidR="00F82C09" w:rsidRDefault="00FD495B" w:rsidP="00F82C09">
      <w:pPr>
        <w:pStyle w:val="ListParagraph"/>
        <w:numPr>
          <w:ilvl w:val="0"/>
          <w:numId w:val="20"/>
        </w:numPr>
      </w:pPr>
      <w:r>
        <w:t>Respiratory pathogen of cystic fibrosis patients</w:t>
      </w:r>
    </w:p>
    <w:p w:rsidR="00FD495B" w:rsidRDefault="00FD495B" w:rsidP="00FD495B">
      <w:proofErr w:type="spellStart"/>
      <w:r>
        <w:t>Haemophilus</w:t>
      </w:r>
      <w:proofErr w:type="spellEnd"/>
      <w:r>
        <w:t xml:space="preserve"> influenza</w:t>
      </w:r>
    </w:p>
    <w:p w:rsidR="00FD495B" w:rsidRDefault="00FD495B" w:rsidP="00FD495B">
      <w:pPr>
        <w:pStyle w:val="ListParagraph"/>
        <w:numPr>
          <w:ilvl w:val="0"/>
          <w:numId w:val="21"/>
        </w:numPr>
      </w:pPr>
      <w:r>
        <w:t>Used to be dangerous but now there is a vaccine-important bacteria</w:t>
      </w:r>
    </w:p>
    <w:p w:rsidR="00FD495B" w:rsidRDefault="00FD495B" w:rsidP="00FD495B">
      <w:pPr>
        <w:pStyle w:val="ListParagraph"/>
        <w:numPr>
          <w:ilvl w:val="0"/>
          <w:numId w:val="21"/>
        </w:numPr>
      </w:pPr>
      <w:r>
        <w:t>Part of normal nasopharyngeal flora in many adults and children</w:t>
      </w:r>
    </w:p>
    <w:p w:rsidR="00FD495B" w:rsidRDefault="00FD495B" w:rsidP="00FD495B">
      <w:pPr>
        <w:pStyle w:val="ListParagraph"/>
        <w:numPr>
          <w:ilvl w:val="0"/>
          <w:numId w:val="21"/>
        </w:numPr>
      </w:pPr>
      <w:r>
        <w:t>Causes invasive infections of young children</w:t>
      </w:r>
    </w:p>
    <w:p w:rsidR="00FD495B" w:rsidRDefault="00FD495B" w:rsidP="00FD495B">
      <w:pPr>
        <w:pStyle w:val="ListParagraph"/>
        <w:numPr>
          <w:ilvl w:val="0"/>
          <w:numId w:val="21"/>
        </w:numPr>
      </w:pPr>
      <w:r>
        <w:t>Meningitis, pneumonia, joint infections</w:t>
      </w:r>
    </w:p>
    <w:p w:rsidR="00FD495B" w:rsidRDefault="00FD495B" w:rsidP="00FD495B">
      <w:pPr>
        <w:pStyle w:val="ListParagraph"/>
        <w:numPr>
          <w:ilvl w:val="0"/>
          <w:numId w:val="21"/>
        </w:numPr>
      </w:pPr>
      <w:r>
        <w:t>Can cause increased bronchial inflammation in patients already having chronic bronchitis</w:t>
      </w:r>
    </w:p>
    <w:p w:rsidR="00FD495B" w:rsidRDefault="00FD495B" w:rsidP="00FD495B">
      <w:proofErr w:type="spellStart"/>
      <w:proofErr w:type="gramStart"/>
      <w:r>
        <w:t>Enterobacter</w:t>
      </w:r>
      <w:proofErr w:type="spellEnd"/>
      <w:r>
        <w:t xml:space="preserve"> spp.</w:t>
      </w:r>
      <w:proofErr w:type="gramEnd"/>
    </w:p>
    <w:p w:rsidR="00FD495B" w:rsidRDefault="00FD495B" w:rsidP="00FD495B">
      <w:pPr>
        <w:pStyle w:val="ListParagraph"/>
        <w:numPr>
          <w:ilvl w:val="0"/>
          <w:numId w:val="22"/>
        </w:numPr>
      </w:pPr>
      <w:r>
        <w:t xml:space="preserve">Can </w:t>
      </w:r>
      <w:proofErr w:type="spellStart"/>
      <w:r>
        <w:t>caue</w:t>
      </w:r>
      <w:proofErr w:type="spellEnd"/>
      <w:r>
        <w:t xml:space="preserve"> nosocomial infections</w:t>
      </w:r>
    </w:p>
    <w:p w:rsidR="00FD495B" w:rsidRDefault="00FD495B" w:rsidP="00FD495B">
      <w:pPr>
        <w:pStyle w:val="ListParagraph"/>
        <w:numPr>
          <w:ilvl w:val="0"/>
          <w:numId w:val="22"/>
        </w:numPr>
      </w:pPr>
      <w:r>
        <w:t>Opportunistic pathogen</w:t>
      </w:r>
    </w:p>
    <w:p w:rsidR="00FD495B" w:rsidRDefault="00FD495B" w:rsidP="00FD495B">
      <w:pPr>
        <w:pStyle w:val="ListParagraph"/>
        <w:numPr>
          <w:ilvl w:val="0"/>
          <w:numId w:val="22"/>
        </w:numPr>
      </w:pPr>
      <w:r>
        <w:t xml:space="preserve">Only bacteria to cause </w:t>
      </w:r>
      <w:proofErr w:type="spellStart"/>
      <w:r>
        <w:t>E.sakazakii</w:t>
      </w:r>
      <w:proofErr w:type="spellEnd"/>
    </w:p>
    <w:p w:rsidR="00FD495B" w:rsidRDefault="00FD495B" w:rsidP="00FD495B">
      <w:pPr>
        <w:pStyle w:val="ListParagraph"/>
        <w:numPr>
          <w:ilvl w:val="0"/>
          <w:numId w:val="22"/>
        </w:numPr>
      </w:pPr>
      <w:r>
        <w:t>Wound infections, pneumonia, bacteremia</w:t>
      </w:r>
    </w:p>
    <w:p w:rsidR="00FD495B" w:rsidRDefault="00FD495B" w:rsidP="00FD495B">
      <w:pPr>
        <w:pStyle w:val="ListParagraph"/>
        <w:numPr>
          <w:ilvl w:val="0"/>
          <w:numId w:val="22"/>
        </w:numPr>
      </w:pPr>
      <w:r>
        <w:t>Found in powder sources, like formula for babies</w:t>
      </w:r>
    </w:p>
    <w:p w:rsidR="00FD495B" w:rsidRDefault="00FD495B" w:rsidP="00FD495B">
      <w:pPr>
        <w:pStyle w:val="ListParagraph"/>
        <w:numPr>
          <w:ilvl w:val="0"/>
          <w:numId w:val="22"/>
        </w:numPr>
      </w:pPr>
      <w:r>
        <w:t>Linked to infant illness from powdered infant formula</w:t>
      </w:r>
    </w:p>
    <w:p w:rsidR="00FD495B" w:rsidRDefault="00FD495B" w:rsidP="00FD495B">
      <w:r>
        <w:t>Helicobacter pylori</w:t>
      </w:r>
    </w:p>
    <w:p w:rsidR="00FD495B" w:rsidRDefault="00FD495B" w:rsidP="00FD495B">
      <w:pPr>
        <w:pStyle w:val="ListParagraph"/>
        <w:numPr>
          <w:ilvl w:val="0"/>
          <w:numId w:val="23"/>
        </w:numPr>
      </w:pPr>
      <w:proofErr w:type="spellStart"/>
      <w:r>
        <w:t>Microaerophillic</w:t>
      </w:r>
      <w:proofErr w:type="spellEnd"/>
      <w:r>
        <w:t>, spiral bacilli</w:t>
      </w:r>
    </w:p>
    <w:p w:rsidR="00FD495B" w:rsidRDefault="00FD495B" w:rsidP="00FD495B">
      <w:pPr>
        <w:pStyle w:val="ListParagraph"/>
        <w:numPr>
          <w:ilvl w:val="0"/>
          <w:numId w:val="23"/>
        </w:numPr>
      </w:pPr>
      <w:r>
        <w:t>Most common cause of stomach ulcers</w:t>
      </w:r>
    </w:p>
    <w:p w:rsidR="00FD495B" w:rsidRDefault="00FD495B" w:rsidP="00FD495B">
      <w:pPr>
        <w:pStyle w:val="ListParagraph"/>
        <w:numPr>
          <w:ilvl w:val="0"/>
          <w:numId w:val="23"/>
        </w:numPr>
      </w:pPr>
      <w:r>
        <w:t>Urease is protection from low pH</w:t>
      </w:r>
    </w:p>
    <w:p w:rsidR="00FD495B" w:rsidRDefault="00FD495B" w:rsidP="00FD495B">
      <w:proofErr w:type="spellStart"/>
      <w:proofErr w:type="gramStart"/>
      <w:r>
        <w:t>Bordetella</w:t>
      </w:r>
      <w:proofErr w:type="spellEnd"/>
      <w:r>
        <w:t xml:space="preserve">  </w:t>
      </w:r>
      <w:proofErr w:type="spellStart"/>
      <w:r>
        <w:t>pertussius</w:t>
      </w:r>
      <w:proofErr w:type="spellEnd"/>
      <w:proofErr w:type="gramEnd"/>
    </w:p>
    <w:p w:rsidR="00FD495B" w:rsidRDefault="00FD495B" w:rsidP="00FD495B">
      <w:pPr>
        <w:pStyle w:val="ListParagraph"/>
        <w:numPr>
          <w:ilvl w:val="0"/>
          <w:numId w:val="24"/>
        </w:numPr>
      </w:pPr>
      <w:r>
        <w:t>Whooping cough- violent coughing</w:t>
      </w:r>
    </w:p>
    <w:p w:rsidR="00FD495B" w:rsidRDefault="00FD495B" w:rsidP="00FD495B">
      <w:pPr>
        <w:pStyle w:val="ListParagraph"/>
        <w:numPr>
          <w:ilvl w:val="0"/>
          <w:numId w:val="24"/>
        </w:numPr>
      </w:pPr>
      <w:r>
        <w:t>4 virulence factors- pertussis toxin (A-B)</w:t>
      </w:r>
    </w:p>
    <w:p w:rsidR="00FD495B" w:rsidRDefault="00FD495B" w:rsidP="00FD495B">
      <w:pPr>
        <w:pStyle w:val="ListParagraph"/>
        <w:numPr>
          <w:ilvl w:val="0"/>
          <w:numId w:val="24"/>
        </w:numPr>
      </w:pPr>
      <w:r>
        <w:t xml:space="preserve">Extra cytoplasmic </w:t>
      </w:r>
      <w:proofErr w:type="spellStart"/>
      <w:r>
        <w:t>adenylate</w:t>
      </w:r>
      <w:proofErr w:type="spellEnd"/>
      <w:r>
        <w:t xml:space="preserve"> </w:t>
      </w:r>
      <w:proofErr w:type="spellStart"/>
      <w:r>
        <w:t>cyclase</w:t>
      </w:r>
      <w:proofErr w:type="spellEnd"/>
      <w:r>
        <w:t xml:space="preserve"> (weakens host defense)</w:t>
      </w:r>
    </w:p>
    <w:p w:rsidR="00FD495B" w:rsidRDefault="00FD495B" w:rsidP="00FD495B">
      <w:pPr>
        <w:pStyle w:val="ListParagraph"/>
        <w:numPr>
          <w:ilvl w:val="0"/>
          <w:numId w:val="24"/>
        </w:numPr>
      </w:pPr>
      <w:r>
        <w:t xml:space="preserve">Filaments </w:t>
      </w:r>
      <w:proofErr w:type="spellStart"/>
      <w:r>
        <w:t>hemagglutinin</w:t>
      </w:r>
      <w:proofErr w:type="spellEnd"/>
      <w:r>
        <w:t xml:space="preserve"> (bronchial attachment and exotoxin release)</w:t>
      </w:r>
    </w:p>
    <w:p w:rsidR="00FD495B" w:rsidRDefault="00FD495B" w:rsidP="00FD495B">
      <w:pPr>
        <w:pStyle w:val="ListParagraph"/>
        <w:numPr>
          <w:ilvl w:val="0"/>
          <w:numId w:val="24"/>
        </w:numPr>
      </w:pPr>
      <w:r>
        <w:lastRenderedPageBreak/>
        <w:t xml:space="preserve">Tracheal </w:t>
      </w:r>
      <w:proofErr w:type="spellStart"/>
      <w:r>
        <w:t>cyto</w:t>
      </w:r>
      <w:proofErr w:type="spellEnd"/>
      <w:r w:rsidR="00E6540B">
        <w:t>-</w:t>
      </w:r>
      <w:r>
        <w:t>toxin (destroys ciliated cells</w:t>
      </w:r>
      <w:r>
        <w:sym w:font="Wingdings" w:char="F0E0"/>
      </w:r>
      <w:r>
        <w:t xml:space="preserve"> poor</w:t>
      </w:r>
      <w:r w:rsidR="00E6540B">
        <w:t xml:space="preserve"> clearance of mucous and bacteria)</w:t>
      </w:r>
    </w:p>
    <w:p w:rsidR="00E6540B" w:rsidRDefault="00E6540B" w:rsidP="00FD495B">
      <w:pPr>
        <w:pStyle w:val="ListParagraph"/>
        <w:numPr>
          <w:ilvl w:val="0"/>
          <w:numId w:val="24"/>
        </w:numPr>
      </w:pPr>
      <w:r>
        <w:t>Prevention: Vaccination with heat killed organism</w:t>
      </w:r>
    </w:p>
    <w:p w:rsidR="00FD495B" w:rsidRDefault="00E6540B" w:rsidP="00FD495B">
      <w:r>
        <w:t xml:space="preserve">Legionella </w:t>
      </w:r>
      <w:proofErr w:type="spellStart"/>
      <w:r>
        <w:t>pneumophila</w:t>
      </w:r>
      <w:proofErr w:type="spellEnd"/>
    </w:p>
    <w:p w:rsidR="00E6540B" w:rsidRDefault="00E6540B" w:rsidP="00E6540B">
      <w:pPr>
        <w:pStyle w:val="ListParagraph"/>
        <w:numPr>
          <w:ilvl w:val="0"/>
          <w:numId w:val="25"/>
        </w:numPr>
      </w:pPr>
      <w:r>
        <w:t>Opportunistic pathogen</w:t>
      </w:r>
    </w:p>
    <w:p w:rsidR="00E6540B" w:rsidRDefault="00E6540B" w:rsidP="00E6540B">
      <w:pPr>
        <w:pStyle w:val="ListParagraph"/>
        <w:numPr>
          <w:ilvl w:val="0"/>
          <w:numId w:val="25"/>
        </w:numPr>
      </w:pPr>
      <w:r>
        <w:t>Cases not that common</w:t>
      </w:r>
    </w:p>
    <w:p w:rsidR="00E6540B" w:rsidRDefault="00E6540B" w:rsidP="00E6540B">
      <w:pPr>
        <w:pStyle w:val="ListParagraph"/>
        <w:numPr>
          <w:ilvl w:val="0"/>
          <w:numId w:val="25"/>
        </w:numPr>
      </w:pPr>
      <w:r>
        <w:t>Causes legionnaires disease</w:t>
      </w:r>
    </w:p>
    <w:p w:rsidR="00E6540B" w:rsidRDefault="00E6540B" w:rsidP="00E6540B">
      <w:pPr>
        <w:pStyle w:val="ListParagraph"/>
        <w:numPr>
          <w:ilvl w:val="0"/>
          <w:numId w:val="25"/>
        </w:numPr>
      </w:pPr>
      <w:r>
        <w:t>May cause severe pneumonia</w:t>
      </w:r>
    </w:p>
    <w:p w:rsidR="00E6540B" w:rsidRDefault="00E6540B" w:rsidP="00E6540B">
      <w:pPr>
        <w:pStyle w:val="ListParagraph"/>
        <w:numPr>
          <w:ilvl w:val="0"/>
          <w:numId w:val="25"/>
        </w:numPr>
      </w:pPr>
      <w:r>
        <w:t>Grows in water and is found in shower heads, water tanks, air cooling/heating tanks</w:t>
      </w:r>
    </w:p>
    <w:p w:rsidR="00E6540B" w:rsidRDefault="00E6540B" w:rsidP="00E6540B">
      <w:pPr>
        <w:pStyle w:val="ListParagraph"/>
        <w:numPr>
          <w:ilvl w:val="0"/>
          <w:numId w:val="25"/>
        </w:numPr>
      </w:pPr>
      <w:r>
        <w:t>Exposure is by aerosol and there is NO person-to-person transmission</w:t>
      </w:r>
    </w:p>
    <w:p w:rsidR="00E6540B" w:rsidRPr="00D66C53" w:rsidRDefault="00E6540B" w:rsidP="00FD495B"/>
    <w:sectPr w:rsidR="00E6540B" w:rsidRPr="00D66C5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0303D"/>
    <w:multiLevelType w:val="hybridMultilevel"/>
    <w:tmpl w:val="AA0039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FC7A26"/>
    <w:multiLevelType w:val="hybridMultilevel"/>
    <w:tmpl w:val="8D9E56A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nsid w:val="1C285AA7"/>
    <w:multiLevelType w:val="hybridMultilevel"/>
    <w:tmpl w:val="ECC283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16E3926"/>
    <w:multiLevelType w:val="hybridMultilevel"/>
    <w:tmpl w:val="7D48C27C"/>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nsid w:val="29B53951"/>
    <w:multiLevelType w:val="hybridMultilevel"/>
    <w:tmpl w:val="3796E12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nsid w:val="2A955394"/>
    <w:multiLevelType w:val="hybridMultilevel"/>
    <w:tmpl w:val="5980FD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E5E1645"/>
    <w:multiLevelType w:val="hybridMultilevel"/>
    <w:tmpl w:val="0ADE29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FB97698"/>
    <w:multiLevelType w:val="hybridMultilevel"/>
    <w:tmpl w:val="D50609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E6A2B44"/>
    <w:multiLevelType w:val="hybridMultilevel"/>
    <w:tmpl w:val="1AD4B4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3F55BD7"/>
    <w:multiLevelType w:val="hybridMultilevel"/>
    <w:tmpl w:val="423693B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nsid w:val="450A425E"/>
    <w:multiLevelType w:val="hybridMultilevel"/>
    <w:tmpl w:val="A2C04C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D9C0F98"/>
    <w:multiLevelType w:val="hybridMultilevel"/>
    <w:tmpl w:val="E6803B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F553071"/>
    <w:multiLevelType w:val="hybridMultilevel"/>
    <w:tmpl w:val="3BFC86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18517F6"/>
    <w:multiLevelType w:val="hybridMultilevel"/>
    <w:tmpl w:val="D4F8BB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58058D2"/>
    <w:multiLevelType w:val="hybridMultilevel"/>
    <w:tmpl w:val="9654A6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A0B2A53"/>
    <w:multiLevelType w:val="hybridMultilevel"/>
    <w:tmpl w:val="C63C90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B797E32"/>
    <w:multiLevelType w:val="hybridMultilevel"/>
    <w:tmpl w:val="3BF8F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1147503"/>
    <w:multiLevelType w:val="hybridMultilevel"/>
    <w:tmpl w:val="86001E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21E6634"/>
    <w:multiLevelType w:val="hybridMultilevel"/>
    <w:tmpl w:val="306AE2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40303C0"/>
    <w:multiLevelType w:val="hybridMultilevel"/>
    <w:tmpl w:val="1DCC80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6F22731"/>
    <w:multiLevelType w:val="hybridMultilevel"/>
    <w:tmpl w:val="5FACAEF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
    <w:nsid w:val="6BC4155D"/>
    <w:multiLevelType w:val="hybridMultilevel"/>
    <w:tmpl w:val="3190C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29C1194"/>
    <w:multiLevelType w:val="hybridMultilevel"/>
    <w:tmpl w:val="D99CF5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C047013"/>
    <w:multiLevelType w:val="hybridMultilevel"/>
    <w:tmpl w:val="7A6E39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C773F32"/>
    <w:multiLevelType w:val="hybridMultilevel"/>
    <w:tmpl w:val="2C5663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8"/>
  </w:num>
  <w:num w:numId="2">
    <w:abstractNumId w:val="24"/>
  </w:num>
  <w:num w:numId="3">
    <w:abstractNumId w:val="2"/>
  </w:num>
  <w:num w:numId="4">
    <w:abstractNumId w:val="9"/>
  </w:num>
  <w:num w:numId="5">
    <w:abstractNumId w:val="19"/>
  </w:num>
  <w:num w:numId="6">
    <w:abstractNumId w:val="8"/>
  </w:num>
  <w:num w:numId="7">
    <w:abstractNumId w:val="11"/>
  </w:num>
  <w:num w:numId="8">
    <w:abstractNumId w:val="16"/>
  </w:num>
  <w:num w:numId="9">
    <w:abstractNumId w:val="20"/>
  </w:num>
  <w:num w:numId="10">
    <w:abstractNumId w:val="3"/>
  </w:num>
  <w:num w:numId="11">
    <w:abstractNumId w:val="22"/>
  </w:num>
  <w:num w:numId="12">
    <w:abstractNumId w:val="1"/>
  </w:num>
  <w:num w:numId="13">
    <w:abstractNumId w:val="23"/>
  </w:num>
  <w:num w:numId="14">
    <w:abstractNumId w:val="17"/>
  </w:num>
  <w:num w:numId="15">
    <w:abstractNumId w:val="4"/>
  </w:num>
  <w:num w:numId="16">
    <w:abstractNumId w:val="21"/>
  </w:num>
  <w:num w:numId="17">
    <w:abstractNumId w:val="0"/>
  </w:num>
  <w:num w:numId="18">
    <w:abstractNumId w:val="13"/>
  </w:num>
  <w:num w:numId="19">
    <w:abstractNumId w:val="5"/>
  </w:num>
  <w:num w:numId="20">
    <w:abstractNumId w:val="10"/>
  </w:num>
  <w:num w:numId="21">
    <w:abstractNumId w:val="6"/>
  </w:num>
  <w:num w:numId="22">
    <w:abstractNumId w:val="12"/>
  </w:num>
  <w:num w:numId="23">
    <w:abstractNumId w:val="14"/>
  </w:num>
  <w:num w:numId="24">
    <w:abstractNumId w:val="15"/>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13"/>
    <w:rsid w:val="00073AFA"/>
    <w:rsid w:val="000F25BF"/>
    <w:rsid w:val="001E4EDB"/>
    <w:rsid w:val="0024532F"/>
    <w:rsid w:val="00300AB7"/>
    <w:rsid w:val="00320E13"/>
    <w:rsid w:val="00336175"/>
    <w:rsid w:val="007D2A69"/>
    <w:rsid w:val="00807C62"/>
    <w:rsid w:val="008454AD"/>
    <w:rsid w:val="008D48BF"/>
    <w:rsid w:val="00947C0A"/>
    <w:rsid w:val="00A35352"/>
    <w:rsid w:val="00D66C53"/>
    <w:rsid w:val="00E51FD8"/>
    <w:rsid w:val="00E6540B"/>
    <w:rsid w:val="00EF6EF0"/>
    <w:rsid w:val="00F66A13"/>
    <w:rsid w:val="00F82C09"/>
    <w:rsid w:val="00FD0246"/>
    <w:rsid w:val="00FD495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A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A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1052</TotalTime>
  <Pages>1</Pages>
  <Words>1342</Words>
  <Characters>7656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Sereen</dc:creator>
  <cp:lastModifiedBy>Sereen</cp:lastModifiedBy>
  <cp:revision>5</cp:revision>
  <dcterms:created xsi:type="dcterms:W3CDTF">2011-02-03T18:51:00Z</dcterms:created>
  <dcterms:modified xsi:type="dcterms:W3CDTF">2011-03-14T05:16:00Z</dcterms:modified>
</cp:coreProperties>
</file>