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928" w:rsidRDefault="00645824">
      <w:proofErr w:type="spellStart"/>
      <w:r>
        <w:t>MicroBio</w:t>
      </w:r>
      <w:proofErr w:type="spellEnd"/>
      <w:r>
        <w:t xml:space="preserve"> Lecture 4</w:t>
      </w:r>
    </w:p>
    <w:p w:rsidR="00584526" w:rsidRDefault="00584526">
      <w:r>
        <w:t>Midterm-20%, 40 multiply choice</w:t>
      </w:r>
      <w:r w:rsidR="00060F41">
        <w:t>, 1</w:t>
      </w:r>
      <w:r w:rsidR="00060F41" w:rsidRPr="00060F41">
        <w:rPr>
          <w:vertAlign w:val="superscript"/>
        </w:rPr>
        <w:t>st</w:t>
      </w:r>
      <w:r w:rsidR="00060F41">
        <w:t xml:space="preserve"> lecture to this lecture. Next week’s lecture won’t be on it.</w:t>
      </w:r>
    </w:p>
    <w:p w:rsidR="00645824" w:rsidRDefault="00645824">
      <w:r w:rsidRPr="00645824">
        <w:rPr>
          <w:b/>
        </w:rPr>
        <w:t xml:space="preserve">Gram </w:t>
      </w:r>
      <w:r>
        <w:rPr>
          <w:b/>
        </w:rPr>
        <w:t xml:space="preserve">positive </w:t>
      </w:r>
      <w:proofErr w:type="spellStart"/>
      <w:r>
        <w:rPr>
          <w:b/>
        </w:rPr>
        <w:t>cocci</w:t>
      </w:r>
      <w:proofErr w:type="spellEnd"/>
    </w:p>
    <w:p w:rsidR="00645824" w:rsidRDefault="00060F41" w:rsidP="00060F41">
      <w:pPr>
        <w:pStyle w:val="ListParagraph"/>
        <w:numPr>
          <w:ilvl w:val="0"/>
          <w:numId w:val="15"/>
        </w:numPr>
      </w:pPr>
      <w:r>
        <w:t xml:space="preserve">Means all bacteria will stain by the gram stain method and look purple. </w:t>
      </w:r>
      <w:proofErr w:type="spellStart"/>
      <w:r>
        <w:t>Cocci</w:t>
      </w:r>
      <w:proofErr w:type="spellEnd"/>
      <w:r>
        <w:t xml:space="preserve"> refers to the shape (circle of spheres)</w:t>
      </w:r>
    </w:p>
    <w:p w:rsidR="00060F41" w:rsidRDefault="00820F82" w:rsidP="00060F41">
      <w:pPr>
        <w:pStyle w:val="ListParagraph"/>
        <w:numPr>
          <w:ilvl w:val="0"/>
          <w:numId w:val="15"/>
        </w:numPr>
      </w:pPr>
      <w:r>
        <w:t>Some arrange in pairs, grape bunches, chains</w:t>
      </w:r>
    </w:p>
    <w:p w:rsidR="00645824" w:rsidRDefault="00645824" w:rsidP="00645824">
      <w:pPr>
        <w:rPr>
          <w:b/>
        </w:rPr>
      </w:pPr>
      <w:r w:rsidRPr="00645824">
        <w:rPr>
          <w:b/>
        </w:rPr>
        <w:t xml:space="preserve">Staphylococcus </w:t>
      </w:r>
      <w:proofErr w:type="spellStart"/>
      <w:r w:rsidRPr="00645824">
        <w:rPr>
          <w:b/>
        </w:rPr>
        <w:t>aureus</w:t>
      </w:r>
      <w:proofErr w:type="spellEnd"/>
      <w:r w:rsidRPr="00645824">
        <w:rPr>
          <w:b/>
        </w:rPr>
        <w:t xml:space="preserve"> </w:t>
      </w:r>
    </w:p>
    <w:p w:rsidR="00645824" w:rsidRDefault="00645824" w:rsidP="00645824">
      <w:pPr>
        <w:pStyle w:val="ListParagraph"/>
        <w:numPr>
          <w:ilvl w:val="0"/>
          <w:numId w:val="5"/>
        </w:numPr>
      </w:pPr>
      <w:r>
        <w:t xml:space="preserve">Many </w:t>
      </w:r>
      <w:proofErr w:type="spellStart"/>
      <w:r>
        <w:t>s.aureus</w:t>
      </w:r>
      <w:proofErr w:type="spellEnd"/>
      <w:r>
        <w:t xml:space="preserve"> stains are found in normal populations</w:t>
      </w:r>
    </w:p>
    <w:p w:rsidR="00645824" w:rsidRDefault="00645824" w:rsidP="00645824">
      <w:pPr>
        <w:pStyle w:val="ListParagraph"/>
        <w:numPr>
          <w:ilvl w:val="0"/>
          <w:numId w:val="5"/>
        </w:numPr>
      </w:pPr>
      <w:r>
        <w:t>Carried in hands, axilla</w:t>
      </w:r>
    </w:p>
    <w:p w:rsidR="00820F82" w:rsidRDefault="00820F82" w:rsidP="00645824">
      <w:pPr>
        <w:pStyle w:val="ListParagraph"/>
        <w:numPr>
          <w:ilvl w:val="0"/>
          <w:numId w:val="5"/>
        </w:numPr>
      </w:pPr>
      <w:r>
        <w:t>“</w:t>
      </w:r>
      <w:proofErr w:type="spellStart"/>
      <w:r>
        <w:t>staphule</w:t>
      </w:r>
      <w:proofErr w:type="spellEnd"/>
      <w:r>
        <w:t xml:space="preserve">” means grape in </w:t>
      </w:r>
      <w:proofErr w:type="spellStart"/>
      <w:r>
        <w:t>greek</w:t>
      </w:r>
      <w:proofErr w:type="spellEnd"/>
      <w:r>
        <w:t xml:space="preserve">- species is always in lower case (written in italics and underlined) </w:t>
      </w:r>
    </w:p>
    <w:p w:rsidR="00820F82" w:rsidRDefault="00820F82" w:rsidP="00645824">
      <w:pPr>
        <w:pStyle w:val="ListParagraph"/>
        <w:numPr>
          <w:ilvl w:val="0"/>
          <w:numId w:val="5"/>
        </w:numPr>
      </w:pPr>
      <w:r>
        <w:t>It is gram positive, and has unique cellular arrangement that makes them look like grapes. (only bacteria with grape appearance)</w:t>
      </w:r>
    </w:p>
    <w:p w:rsidR="00820F82" w:rsidRDefault="00820F82" w:rsidP="00645824">
      <w:pPr>
        <w:pStyle w:val="ListParagraph"/>
        <w:numPr>
          <w:ilvl w:val="0"/>
          <w:numId w:val="5"/>
        </w:numPr>
      </w:pPr>
      <w:r>
        <w:t>It is a successful pathogen, and is able to produce large numbers of toxins</w:t>
      </w:r>
    </w:p>
    <w:p w:rsidR="00022139" w:rsidRDefault="00022139" w:rsidP="00645824">
      <w:pPr>
        <w:pStyle w:val="ListParagraph"/>
        <w:numPr>
          <w:ilvl w:val="0"/>
          <w:numId w:val="5"/>
        </w:numPr>
      </w:pPr>
      <w:r>
        <w:t>Only full blown pathogen</w:t>
      </w:r>
    </w:p>
    <w:p w:rsidR="00645824" w:rsidRDefault="00645824" w:rsidP="00645824">
      <w:r>
        <w:t>Toxins are quite the problem:</w:t>
      </w:r>
    </w:p>
    <w:p w:rsidR="00645824" w:rsidRDefault="00645824" w:rsidP="00645824">
      <w:pPr>
        <w:pStyle w:val="ListParagraph"/>
        <w:numPr>
          <w:ilvl w:val="0"/>
          <w:numId w:val="3"/>
        </w:numPr>
        <w:spacing w:line="240" w:lineRule="auto"/>
        <w:ind w:left="714" w:hanging="357"/>
      </w:pPr>
      <w:proofErr w:type="spellStart"/>
      <w:r>
        <w:t>Cytotoxins</w:t>
      </w:r>
      <w:proofErr w:type="spellEnd"/>
      <w:r w:rsidR="00820F82">
        <w:t>: (</w:t>
      </w:r>
      <w:proofErr w:type="spellStart"/>
      <w:r w:rsidR="00820F82">
        <w:t>cyto</w:t>
      </w:r>
      <w:proofErr w:type="spellEnd"/>
      <w:r w:rsidR="00820F82">
        <w:t>=cellular) can attach the whole cell, so can damage physically and results in damage of different body parts</w:t>
      </w:r>
    </w:p>
    <w:p w:rsidR="00645824" w:rsidRDefault="00645824" w:rsidP="00645824">
      <w:pPr>
        <w:pStyle w:val="ListParagraph"/>
        <w:numPr>
          <w:ilvl w:val="0"/>
          <w:numId w:val="3"/>
        </w:numPr>
        <w:spacing w:line="240" w:lineRule="auto"/>
        <w:ind w:left="714" w:hanging="357"/>
      </w:pPr>
      <w:r>
        <w:t>Haemolysins</w:t>
      </w:r>
      <w:r w:rsidR="00820F82">
        <w:t>: class of protein that is able to degrade red blood cells (haemolytic), successful pathogen because RBC has lots of nutrients, therefore if overtaken, bacteria will cause lots of damage</w:t>
      </w:r>
    </w:p>
    <w:p w:rsidR="00645824" w:rsidRDefault="00645824" w:rsidP="00645824">
      <w:pPr>
        <w:pStyle w:val="ListParagraph"/>
        <w:numPr>
          <w:ilvl w:val="0"/>
          <w:numId w:val="3"/>
        </w:numPr>
        <w:spacing w:line="240" w:lineRule="auto"/>
        <w:ind w:left="714" w:hanging="357"/>
      </w:pPr>
      <w:r>
        <w:t>Enter</w:t>
      </w:r>
      <w:r w:rsidR="00820F82">
        <w:t>o</w:t>
      </w:r>
      <w:r>
        <w:t>toxins (A-E</w:t>
      </w:r>
      <w:proofErr w:type="gramStart"/>
      <w:r>
        <w:t>,G</w:t>
      </w:r>
      <w:proofErr w:type="gramEnd"/>
      <w:r>
        <w:t>-I)</w:t>
      </w:r>
      <w:r w:rsidR="00820F82">
        <w:t>: toxins that have effect in your guts (diarrhoea, cramps) associated with dairy products like milk cheese , yogurt.</w:t>
      </w:r>
    </w:p>
    <w:p w:rsidR="00645824" w:rsidRDefault="00645824" w:rsidP="00645824">
      <w:pPr>
        <w:pStyle w:val="ListParagraph"/>
        <w:numPr>
          <w:ilvl w:val="0"/>
          <w:numId w:val="3"/>
        </w:numPr>
        <w:spacing w:line="240" w:lineRule="auto"/>
        <w:ind w:left="714" w:hanging="357"/>
      </w:pPr>
      <w:r>
        <w:t>Toxic shock syndrome</w:t>
      </w:r>
      <w:r w:rsidR="00820F82">
        <w:t xml:space="preserve"> (used to exotoxin C and enterotoxin F)</w:t>
      </w:r>
    </w:p>
    <w:p w:rsidR="00820F82" w:rsidRDefault="00820F82" w:rsidP="00645824">
      <w:pPr>
        <w:pStyle w:val="ListParagraph"/>
        <w:numPr>
          <w:ilvl w:val="0"/>
          <w:numId w:val="3"/>
        </w:numPr>
        <w:spacing w:line="240" w:lineRule="auto"/>
        <w:ind w:left="714" w:hanging="357"/>
      </w:pPr>
      <w:proofErr w:type="spellStart"/>
      <w:r>
        <w:t>Exofoliative</w:t>
      </w:r>
      <w:proofErr w:type="spellEnd"/>
      <w:r>
        <w:t xml:space="preserve"> toxins: cause skin legions, mostly problems of the skin</w:t>
      </w:r>
    </w:p>
    <w:p w:rsidR="00645824" w:rsidRDefault="00645824" w:rsidP="00645824">
      <w:pPr>
        <w:spacing w:line="240" w:lineRule="auto"/>
      </w:pPr>
      <w:r>
        <w:t>Enzymes:</w:t>
      </w:r>
    </w:p>
    <w:p w:rsidR="00645824" w:rsidRDefault="00645824" w:rsidP="00645824">
      <w:pPr>
        <w:pStyle w:val="ListParagraph"/>
        <w:numPr>
          <w:ilvl w:val="0"/>
          <w:numId w:val="4"/>
        </w:numPr>
        <w:spacing w:line="240" w:lineRule="auto"/>
      </w:pPr>
      <w:r>
        <w:t>Coagulase</w:t>
      </w:r>
      <w:r w:rsidR="00820F82">
        <w:t xml:space="preserve"> (coagulation of </w:t>
      </w:r>
      <w:r w:rsidR="00784E17">
        <w:t>fibre</w:t>
      </w:r>
      <w:r w:rsidR="00820F82">
        <w:t xml:space="preserve">, leads to blood clotting) of all the species of S, only </w:t>
      </w:r>
      <w:proofErr w:type="spellStart"/>
      <w:r w:rsidR="00820F82">
        <w:t>aureas</w:t>
      </w:r>
      <w:proofErr w:type="spellEnd"/>
      <w:r w:rsidR="00820F82">
        <w:t xml:space="preserve"> can produce </w:t>
      </w:r>
      <w:r w:rsidR="00784E17">
        <w:t>coagulase. Made by almost all pathogenic staphylococci. Coagulase production is a potential successful pathogen. A lot of the nonspecific immune system work well as long as the blood can carry the stuff, if the enzyme is released and bacteria can cause a blood clot and cause an environment and can prevent destruction. It doesn’t clot the blood but forms a clot that won’t be removed.</w:t>
      </w:r>
    </w:p>
    <w:p w:rsidR="00645824" w:rsidRPr="00645824" w:rsidRDefault="00645824" w:rsidP="00645824">
      <w:pPr>
        <w:pStyle w:val="ListParagraph"/>
        <w:numPr>
          <w:ilvl w:val="0"/>
          <w:numId w:val="4"/>
        </w:numPr>
        <w:spacing w:line="240" w:lineRule="auto"/>
      </w:pPr>
      <w:r>
        <w:t>Beta lactamase (</w:t>
      </w:r>
      <w:proofErr w:type="spellStart"/>
      <w:r>
        <w:t>penicilinase</w:t>
      </w:r>
      <w:proofErr w:type="spellEnd"/>
      <w:r>
        <w:t xml:space="preserve">) </w:t>
      </w:r>
      <w:r w:rsidR="00784E17">
        <w:t xml:space="preserve"> it destroys penicillin **learn target site from last lecture, it’s a chart**  allows bacteria to survive treatment, but no longer effective in treating SA</w:t>
      </w:r>
    </w:p>
    <w:p w:rsidR="00022139" w:rsidRDefault="00022139" w:rsidP="00784E17"/>
    <w:p w:rsidR="00022139" w:rsidRDefault="00022139" w:rsidP="00784E17"/>
    <w:p w:rsidR="00022139" w:rsidRDefault="00022139" w:rsidP="00784E17"/>
    <w:p w:rsidR="00784E17" w:rsidRDefault="00645824" w:rsidP="00784E17">
      <w:r>
        <w:t>Problems:</w:t>
      </w:r>
    </w:p>
    <w:p w:rsidR="00645824" w:rsidRDefault="005F43AC" w:rsidP="00645824">
      <w:pPr>
        <w:pStyle w:val="ListParagraph"/>
        <w:numPr>
          <w:ilvl w:val="0"/>
          <w:numId w:val="6"/>
        </w:numPr>
      </w:pPr>
      <w:r>
        <w:t>85%-90% of stains isolated in hospital are resistant to penicillin</w:t>
      </w:r>
      <w:r w:rsidR="00784E17">
        <w:t xml:space="preserve">- because these are so commonly found and multiply quickly, you can find a combination of resistant to </w:t>
      </w:r>
      <w:proofErr w:type="spellStart"/>
      <w:r w:rsidR="00784E17">
        <w:t>vangomyocent</w:t>
      </w:r>
      <w:proofErr w:type="spellEnd"/>
      <w:r w:rsidR="00784E17">
        <w:t xml:space="preserve"> and penicillin</w:t>
      </w:r>
      <w:r w:rsidR="00022139">
        <w:t xml:space="preserve">. If u </w:t>
      </w:r>
      <w:proofErr w:type="gramStart"/>
      <w:r w:rsidR="00022139">
        <w:t>keep</w:t>
      </w:r>
      <w:proofErr w:type="gramEnd"/>
      <w:r w:rsidR="00022139">
        <w:t xml:space="preserve"> rising concentration, eventually the bacteria will become highly resistant to any treatment. Methicillin is close to penicillin, and was able to cure S.A but eventually became resistant to all penicillin, </w:t>
      </w:r>
      <w:proofErr w:type="spellStart"/>
      <w:r w:rsidR="00022139">
        <w:t>Vango</w:t>
      </w:r>
      <w:proofErr w:type="spellEnd"/>
      <w:r w:rsidR="00022139">
        <w:t xml:space="preserve">, and Meth (MRSA)- you </w:t>
      </w:r>
      <w:proofErr w:type="spellStart"/>
      <w:r w:rsidR="00022139">
        <w:t>wont</w:t>
      </w:r>
      <w:proofErr w:type="spellEnd"/>
      <w:r w:rsidR="00022139">
        <w:t xml:space="preserve"> die, because immune system is still active (not fatal, but therapy is longer)</w:t>
      </w:r>
    </w:p>
    <w:p w:rsidR="005F43AC" w:rsidRDefault="005F43AC" w:rsidP="00645824">
      <w:pPr>
        <w:pStyle w:val="ListParagraph"/>
        <w:numPr>
          <w:ilvl w:val="0"/>
          <w:numId w:val="6"/>
        </w:numPr>
      </w:pPr>
      <w:r>
        <w:t>Food poisoning, toxic shock syndrome, scale skin syndrome</w:t>
      </w:r>
      <w:r w:rsidR="00022139">
        <w:t xml:space="preserve"> ( SSS limited to small children)</w:t>
      </w:r>
    </w:p>
    <w:p w:rsidR="00784E17" w:rsidRDefault="00784E17" w:rsidP="00645824">
      <w:pPr>
        <w:pStyle w:val="ListParagraph"/>
        <w:numPr>
          <w:ilvl w:val="0"/>
          <w:numId w:val="6"/>
        </w:numPr>
      </w:pPr>
      <w:r>
        <w:t>Found in hands, nose</w:t>
      </w:r>
      <w:r w:rsidR="00022139">
        <w:t>, can cause rashes. Asymptomatic carries are more dangerous because people can get infected without knowing and can spread around.</w:t>
      </w:r>
    </w:p>
    <w:p w:rsidR="00784E17" w:rsidRDefault="00784E17" w:rsidP="00645824">
      <w:pPr>
        <w:pStyle w:val="ListParagraph"/>
        <w:numPr>
          <w:ilvl w:val="0"/>
          <w:numId w:val="6"/>
        </w:numPr>
      </w:pPr>
      <w:r>
        <w:t xml:space="preserve">Localize purulent infections (pustules, boils, </w:t>
      </w:r>
      <w:proofErr w:type="spellStart"/>
      <w:r>
        <w:t>styes</w:t>
      </w:r>
      <w:proofErr w:type="spellEnd"/>
      <w:r>
        <w:t xml:space="preserve">, conjunctivitis, otitis, </w:t>
      </w:r>
      <w:proofErr w:type="spellStart"/>
      <w:r>
        <w:t>etc</w:t>
      </w:r>
      <w:proofErr w:type="spellEnd"/>
      <w:r>
        <w:t>)</w:t>
      </w:r>
      <w:r w:rsidR="00022139">
        <w:t xml:space="preserve"> infection in </w:t>
      </w:r>
      <w:proofErr w:type="spellStart"/>
      <w:r w:rsidR="00022139">
        <w:t>testies</w:t>
      </w:r>
      <w:proofErr w:type="spellEnd"/>
      <w:r w:rsidR="00022139">
        <w:t>, ovaries but skin is far more common</w:t>
      </w:r>
    </w:p>
    <w:p w:rsidR="00784E17" w:rsidRDefault="00784E17" w:rsidP="00645824">
      <w:pPr>
        <w:pStyle w:val="ListParagraph"/>
        <w:numPr>
          <w:ilvl w:val="0"/>
          <w:numId w:val="6"/>
        </w:numPr>
      </w:pPr>
      <w:r>
        <w:t>Pneumonia, osteomyelitis, septicaemia, endocarditis</w:t>
      </w:r>
    </w:p>
    <w:p w:rsidR="00022139" w:rsidRDefault="005F43AC" w:rsidP="005F43AC">
      <w:r>
        <w:t>Preventive measures include:</w:t>
      </w:r>
    </w:p>
    <w:p w:rsidR="005F43AC" w:rsidRDefault="005F43AC" w:rsidP="005F43AC">
      <w:pPr>
        <w:pStyle w:val="ListParagraph"/>
        <w:numPr>
          <w:ilvl w:val="0"/>
          <w:numId w:val="7"/>
        </w:numPr>
      </w:pPr>
      <w:r>
        <w:t>Wound precaution</w:t>
      </w:r>
    </w:p>
    <w:p w:rsidR="005F43AC" w:rsidRDefault="005F43AC" w:rsidP="005F43AC">
      <w:pPr>
        <w:pStyle w:val="ListParagraph"/>
        <w:numPr>
          <w:ilvl w:val="0"/>
          <w:numId w:val="7"/>
        </w:numPr>
      </w:pPr>
      <w:r>
        <w:t>Education of health personnel</w:t>
      </w:r>
    </w:p>
    <w:p w:rsidR="005F43AC" w:rsidRDefault="005F43AC" w:rsidP="005F43AC">
      <w:pPr>
        <w:pStyle w:val="ListParagraph"/>
        <w:numPr>
          <w:ilvl w:val="0"/>
          <w:numId w:val="7"/>
        </w:numPr>
      </w:pPr>
      <w:r>
        <w:t>Hand washing</w:t>
      </w:r>
    </w:p>
    <w:p w:rsidR="00022139" w:rsidRDefault="00022139" w:rsidP="005F43AC">
      <w:pPr>
        <w:pStyle w:val="ListParagraph"/>
        <w:numPr>
          <w:ilvl w:val="0"/>
          <w:numId w:val="7"/>
        </w:numPr>
      </w:pPr>
      <w:r>
        <w:t>Important cause of hospital acquired nosocomial infection from stitch abscesses, infected wounds, and generalized infections</w:t>
      </w:r>
    </w:p>
    <w:p w:rsidR="005F43AC" w:rsidRDefault="005F43AC" w:rsidP="005F43AC">
      <w:r w:rsidRPr="005F43AC">
        <w:rPr>
          <w:b/>
        </w:rPr>
        <w:t>Staphylococci Epidermis</w:t>
      </w:r>
      <w:r>
        <w:t>:</w:t>
      </w:r>
    </w:p>
    <w:p w:rsidR="005F43AC" w:rsidRDefault="005F43AC" w:rsidP="005F43AC">
      <w:pPr>
        <w:pStyle w:val="ListParagraph"/>
        <w:numPr>
          <w:ilvl w:val="0"/>
          <w:numId w:val="8"/>
        </w:numPr>
      </w:pPr>
      <w:r>
        <w:t>Considered an opportunistic pathogen</w:t>
      </w:r>
    </w:p>
    <w:p w:rsidR="005F43AC" w:rsidRDefault="005F43AC" w:rsidP="005F43AC">
      <w:pPr>
        <w:pStyle w:val="ListParagraph"/>
        <w:numPr>
          <w:ilvl w:val="0"/>
          <w:numId w:val="8"/>
        </w:numPr>
      </w:pPr>
      <w:r>
        <w:t>Part of normal skin, mucosa membrane flora</w:t>
      </w:r>
    </w:p>
    <w:p w:rsidR="00022139" w:rsidRDefault="00022139" w:rsidP="005F43AC">
      <w:pPr>
        <w:pStyle w:val="ListParagraph"/>
        <w:numPr>
          <w:ilvl w:val="0"/>
          <w:numId w:val="8"/>
        </w:numPr>
      </w:pPr>
      <w:r>
        <w:t>If it gets to the blood stream and gets to the heart and brain, it can cause serious infection. They are opportunistic infection, perfectly harmless but will take advantage of situations-very rare but can happen. (this and S.A are only bacteria of this species we have to pay attention to)</w:t>
      </w:r>
    </w:p>
    <w:p w:rsidR="005F43AC" w:rsidRDefault="005F43AC" w:rsidP="005F43AC">
      <w:r>
        <w:rPr>
          <w:b/>
        </w:rPr>
        <w:t>Streptococci</w:t>
      </w:r>
      <w:r>
        <w:t>:</w:t>
      </w:r>
      <w:r w:rsidR="00702676">
        <w:t xml:space="preserve"> plural</w:t>
      </w:r>
    </w:p>
    <w:p w:rsidR="005F43AC" w:rsidRDefault="005F43AC" w:rsidP="005F43AC">
      <w:pPr>
        <w:pStyle w:val="ListParagraph"/>
        <w:numPr>
          <w:ilvl w:val="0"/>
          <w:numId w:val="9"/>
        </w:numPr>
      </w:pPr>
      <w:r>
        <w:t>Arranged in pairs forming chains</w:t>
      </w:r>
      <w:r w:rsidR="00702676">
        <w:t xml:space="preserve"> looks like round purple cells (looks like S.A) you can tell them apart, they are single not clustered. How they are arranged is how u can tell them apart. They are a large group of bacteria but hard to keep track of. We need to find a way to break them apart and make them into smaller groups that makes them more manageable. There are 3 ways:</w:t>
      </w:r>
    </w:p>
    <w:p w:rsidR="005F43AC" w:rsidRDefault="00702676" w:rsidP="005F43AC">
      <w:pPr>
        <w:pStyle w:val="ListParagraph"/>
        <w:numPr>
          <w:ilvl w:val="0"/>
          <w:numId w:val="9"/>
        </w:numPr>
      </w:pPr>
      <w:r>
        <w:t>Haemolytic properties (alpha, beta)- alpha (partial hemolysis) beta (complete Hemolysis)</w:t>
      </w:r>
    </w:p>
    <w:p w:rsidR="00702676" w:rsidRDefault="00702676" w:rsidP="005F43AC">
      <w:pPr>
        <w:pStyle w:val="ListParagraph"/>
        <w:numPr>
          <w:ilvl w:val="0"/>
          <w:numId w:val="9"/>
        </w:numPr>
      </w:pPr>
      <w:r>
        <w:t>Carbohydrate C antigen (</w:t>
      </w:r>
      <w:proofErr w:type="spellStart"/>
      <w:r>
        <w:t>lancefield</w:t>
      </w:r>
      <w:proofErr w:type="spellEnd"/>
      <w:r>
        <w:t xml:space="preserve"> classification) more complicated and more powerful, is a protein found in cell wall in most strains of Streptococci. Each of these proteins </w:t>
      </w:r>
      <w:proofErr w:type="gramStart"/>
      <w:r>
        <w:t>are</w:t>
      </w:r>
      <w:proofErr w:type="gramEnd"/>
      <w:r>
        <w:t xml:space="preserve"> different in every living thing. </w:t>
      </w:r>
      <w:r w:rsidR="00C24375">
        <w:t xml:space="preserve">There are a handful of strains </w:t>
      </w:r>
      <w:proofErr w:type="gramStart"/>
      <w:r w:rsidR="00C24375">
        <w:t>the don’t</w:t>
      </w:r>
      <w:proofErr w:type="gramEnd"/>
      <w:r w:rsidR="00C24375">
        <w:t xml:space="preserve"> react.</w:t>
      </w:r>
    </w:p>
    <w:p w:rsidR="005F43AC" w:rsidRDefault="005F43AC" w:rsidP="005F43AC">
      <w:pPr>
        <w:pStyle w:val="ListParagraph"/>
        <w:numPr>
          <w:ilvl w:val="0"/>
          <w:numId w:val="9"/>
        </w:numPr>
      </w:pPr>
      <w:r>
        <w:lastRenderedPageBreak/>
        <w:t>M-proteins</w:t>
      </w:r>
      <w:r w:rsidR="00702676">
        <w:t xml:space="preserve"> (divides beta haemolytic) they are mostly group A. </w:t>
      </w:r>
      <w:r w:rsidR="00C24375">
        <w:t xml:space="preserve">an antigen produced by streptococci. They have hair like </w:t>
      </w:r>
      <w:proofErr w:type="gramStart"/>
      <w:r w:rsidR="00C24375">
        <w:t>structures that make them sticky and allows</w:t>
      </w:r>
      <w:proofErr w:type="gramEnd"/>
      <w:r w:rsidR="00C24375">
        <w:t xml:space="preserve"> sticking to cell wall. M-protein has a lot of structures and has different antigens. Most of the pathogen are group A</w:t>
      </w:r>
    </w:p>
    <w:p w:rsidR="005F43AC" w:rsidRDefault="005F43AC" w:rsidP="005F43AC">
      <w:pPr>
        <w:rPr>
          <w:b/>
        </w:rPr>
      </w:pPr>
    </w:p>
    <w:p w:rsidR="005F43AC" w:rsidRDefault="005F43AC" w:rsidP="005F43AC">
      <w:pPr>
        <w:rPr>
          <w:b/>
        </w:rPr>
      </w:pPr>
      <w:r>
        <w:rPr>
          <w:b/>
        </w:rPr>
        <w:t xml:space="preserve">Streptococcus </w:t>
      </w:r>
      <w:proofErr w:type="spellStart"/>
      <w:r>
        <w:rPr>
          <w:b/>
        </w:rPr>
        <w:t>pyogenes</w:t>
      </w:r>
      <w:proofErr w:type="spellEnd"/>
    </w:p>
    <w:p w:rsidR="005F43AC" w:rsidRDefault="005F43AC" w:rsidP="005F43AC">
      <w:r>
        <w:t xml:space="preserve">Group </w:t>
      </w:r>
      <w:proofErr w:type="gramStart"/>
      <w:r>
        <w:t>A</w:t>
      </w:r>
      <w:proofErr w:type="gramEnd"/>
      <w:r>
        <w:t xml:space="preserve"> beta- haemolytic </w:t>
      </w:r>
      <w:proofErr w:type="spellStart"/>
      <w:r>
        <w:t>pyogenes</w:t>
      </w:r>
      <w:proofErr w:type="spellEnd"/>
      <w:r>
        <w:t xml:space="preserve"> causes:</w:t>
      </w:r>
      <w:r w:rsidR="00C24375">
        <w:t xml:space="preserve"> makes a lot of </w:t>
      </w:r>
      <w:proofErr w:type="spellStart"/>
      <w:r w:rsidR="00C24375">
        <w:t>hemolecent</w:t>
      </w:r>
      <w:proofErr w:type="spellEnd"/>
      <w:r w:rsidR="00C24375">
        <w:t xml:space="preserve"> and destroys all blood cells it come into contact with</w:t>
      </w:r>
    </w:p>
    <w:p w:rsidR="005F43AC" w:rsidRDefault="00C24375" w:rsidP="005F43AC">
      <w:pPr>
        <w:pStyle w:val="ListParagraph"/>
        <w:numPr>
          <w:ilvl w:val="0"/>
          <w:numId w:val="11"/>
        </w:numPr>
      </w:pPr>
      <w:r>
        <w:t>Acute tonsillitis (</w:t>
      </w:r>
      <w:proofErr w:type="spellStart"/>
      <w:r>
        <w:t>strept</w:t>
      </w:r>
      <w:proofErr w:type="spellEnd"/>
      <w:r>
        <w:t xml:space="preserve"> throat</w:t>
      </w:r>
      <w:proofErr w:type="gramStart"/>
      <w:r>
        <w:t>)-</w:t>
      </w:r>
      <w:proofErr w:type="gramEnd"/>
      <w:r>
        <w:t xml:space="preserve"> can lead to rheumatic heart disease, doesn’t require treatment, heals on its own. Can lead to secondary infection (rheumatic HD)</w:t>
      </w:r>
    </w:p>
    <w:p w:rsidR="00C24375" w:rsidRDefault="00C24375" w:rsidP="005F43AC">
      <w:pPr>
        <w:pStyle w:val="ListParagraph"/>
        <w:numPr>
          <w:ilvl w:val="0"/>
          <w:numId w:val="11"/>
        </w:numPr>
      </w:pPr>
      <w:r>
        <w:t xml:space="preserve">Impetigo, cellulitis, </w:t>
      </w:r>
      <w:proofErr w:type="spellStart"/>
      <w:r>
        <w:t>etc</w:t>
      </w:r>
      <w:proofErr w:type="spellEnd"/>
      <w:r>
        <w:t xml:space="preserve"> (skin infection) bacteria escapes respiratory tract and goes to skin.</w:t>
      </w:r>
    </w:p>
    <w:p w:rsidR="00C24375" w:rsidRPr="005F43AC" w:rsidRDefault="00C24375" w:rsidP="005F43AC">
      <w:pPr>
        <w:pStyle w:val="ListParagraph"/>
        <w:numPr>
          <w:ilvl w:val="0"/>
          <w:numId w:val="11"/>
        </w:numPr>
      </w:pPr>
      <w:r>
        <w:t>Fever and septicaemia-bacteria gets to bloodstream and results in fever as symptom.</w:t>
      </w:r>
    </w:p>
    <w:p w:rsidR="005F43AC" w:rsidRDefault="005F43AC" w:rsidP="005F43AC">
      <w:r>
        <w:t>Caused by toxins</w:t>
      </w:r>
    </w:p>
    <w:p w:rsidR="005F43AC" w:rsidRDefault="005F43AC" w:rsidP="005F43AC">
      <w:pPr>
        <w:pStyle w:val="ListParagraph"/>
        <w:numPr>
          <w:ilvl w:val="0"/>
          <w:numId w:val="11"/>
        </w:numPr>
      </w:pPr>
      <w:r>
        <w:t>(O and S)</w:t>
      </w:r>
      <w:r w:rsidR="00C24375">
        <w:t xml:space="preserve"> </w:t>
      </w:r>
      <w:proofErr w:type="spellStart"/>
      <w:r w:rsidR="00C24375">
        <w:t>streptolysins</w:t>
      </w:r>
      <w:proofErr w:type="spellEnd"/>
      <w:r w:rsidR="00C24375">
        <w:t xml:space="preserve"> </w:t>
      </w:r>
    </w:p>
    <w:p w:rsidR="005F43AC" w:rsidRDefault="005F43AC" w:rsidP="005F43AC">
      <w:pPr>
        <w:pStyle w:val="ListParagraph"/>
        <w:numPr>
          <w:ilvl w:val="0"/>
          <w:numId w:val="11"/>
        </w:numPr>
      </w:pPr>
      <w:proofErr w:type="spellStart"/>
      <w:r>
        <w:t>Neutophils</w:t>
      </w:r>
      <w:proofErr w:type="spellEnd"/>
      <w:r>
        <w:t xml:space="preserve"> and macrophages</w:t>
      </w:r>
    </w:p>
    <w:p w:rsidR="005F43AC" w:rsidRDefault="005F43AC" w:rsidP="005F43AC">
      <w:proofErr w:type="gramStart"/>
      <w:r>
        <w:t xml:space="preserve">SPECS </w:t>
      </w:r>
      <w:r w:rsidR="00C24375">
        <w:t xml:space="preserve"> (</w:t>
      </w:r>
      <w:proofErr w:type="gramEnd"/>
      <w:r w:rsidR="00C24375">
        <w:t>streptococcal pyrogenic exotoxins</w:t>
      </w:r>
    </w:p>
    <w:p w:rsidR="005F43AC" w:rsidRDefault="00C24375" w:rsidP="005F43AC">
      <w:pPr>
        <w:pStyle w:val="ListParagraph"/>
        <w:numPr>
          <w:ilvl w:val="0"/>
          <w:numId w:val="13"/>
        </w:numPr>
      </w:pPr>
      <w:r>
        <w:t>Scarlet fever rash</w:t>
      </w:r>
    </w:p>
    <w:p w:rsidR="005F43AC" w:rsidRDefault="005F43AC" w:rsidP="005F43AC">
      <w:r>
        <w:t>Enzymes:</w:t>
      </w:r>
      <w:r w:rsidR="00590E2F">
        <w:t xml:space="preserve"> </w:t>
      </w:r>
    </w:p>
    <w:p w:rsidR="005F43AC" w:rsidRDefault="00C24375" w:rsidP="005F43AC">
      <w:pPr>
        <w:pStyle w:val="ListParagraph"/>
        <w:numPr>
          <w:ilvl w:val="0"/>
          <w:numId w:val="13"/>
        </w:numPr>
      </w:pPr>
      <w:proofErr w:type="spellStart"/>
      <w:r>
        <w:t>Hyaluronidase</w:t>
      </w:r>
      <w:proofErr w:type="spellEnd"/>
      <w:r>
        <w:t xml:space="preserve"> (helps spreading of bacteria</w:t>
      </w:r>
      <w:r w:rsidR="00E32A79">
        <w:t>)</w:t>
      </w:r>
      <w:r w:rsidR="00590E2F">
        <w:t xml:space="preserve"> </w:t>
      </w:r>
      <w:r w:rsidR="00E32A79">
        <w:t>- breaks down H acid, joins cells together and form tissues.</w:t>
      </w:r>
      <w:r w:rsidR="00590E2F">
        <w:t xml:space="preserve"> Treatment is high dose IV penicillin, and probably amputation. Penicillin is still the desired treatment, streptococcus has not developed resistant to penicillin for some reason ( difference between streptococcus </w:t>
      </w:r>
      <w:proofErr w:type="spellStart"/>
      <w:r w:rsidR="00590E2F">
        <w:t>vs</w:t>
      </w:r>
      <w:proofErr w:type="spellEnd"/>
      <w:r w:rsidR="00590E2F">
        <w:t xml:space="preserve"> staphylococcus) infection of chicken pox can lead to S.pyrogenes) </w:t>
      </w:r>
    </w:p>
    <w:p w:rsidR="00590E2F" w:rsidRDefault="00590E2F" w:rsidP="005F43AC">
      <w:pPr>
        <w:pStyle w:val="ListParagraph"/>
        <w:numPr>
          <w:ilvl w:val="0"/>
          <w:numId w:val="13"/>
        </w:numPr>
      </w:pPr>
      <w:r>
        <w:t xml:space="preserve">Virtually all are penicillin G sensitive (vs. S. </w:t>
      </w:r>
      <w:proofErr w:type="spellStart"/>
      <w:r>
        <w:t>aureus</w:t>
      </w:r>
      <w:proofErr w:type="spellEnd"/>
      <w:r>
        <w:t>)</w:t>
      </w:r>
    </w:p>
    <w:p w:rsidR="00590E2F" w:rsidRDefault="00590E2F" w:rsidP="005F43AC">
      <w:pPr>
        <w:pStyle w:val="ListParagraph"/>
        <w:numPr>
          <w:ilvl w:val="0"/>
          <w:numId w:val="13"/>
        </w:numPr>
      </w:pPr>
      <w:r>
        <w:t>Education of health personnel</w:t>
      </w:r>
    </w:p>
    <w:p w:rsidR="00590E2F" w:rsidRDefault="00590E2F" w:rsidP="005F43AC">
      <w:pPr>
        <w:pStyle w:val="ListParagraph"/>
        <w:numPr>
          <w:ilvl w:val="0"/>
          <w:numId w:val="13"/>
        </w:numPr>
      </w:pPr>
      <w:r>
        <w:t>Aseptic obstetric procedures</w:t>
      </w:r>
    </w:p>
    <w:p w:rsidR="00590E2F" w:rsidRDefault="00590E2F" w:rsidP="005F43AC">
      <w:pPr>
        <w:pStyle w:val="ListParagraph"/>
        <w:numPr>
          <w:ilvl w:val="0"/>
          <w:numId w:val="13"/>
        </w:numPr>
      </w:pPr>
      <w:r>
        <w:t>Early detection and treatment</w:t>
      </w:r>
    </w:p>
    <w:p w:rsidR="005F43AC" w:rsidRDefault="005F43AC" w:rsidP="005F43AC">
      <w:r>
        <w:rPr>
          <w:b/>
        </w:rPr>
        <w:t>Flesh eating disease AKA Necrotizing Fasciitis</w:t>
      </w:r>
    </w:p>
    <w:p w:rsidR="005F43AC" w:rsidRDefault="005F43AC" w:rsidP="005F43AC">
      <w:pPr>
        <w:pStyle w:val="ListParagraph"/>
        <w:numPr>
          <w:ilvl w:val="0"/>
          <w:numId w:val="13"/>
        </w:numPr>
      </w:pPr>
      <w:r>
        <w:t>Does not actually eat anything</w:t>
      </w:r>
    </w:p>
    <w:p w:rsidR="005F43AC" w:rsidRDefault="005F43AC" w:rsidP="005F43AC">
      <w:pPr>
        <w:pStyle w:val="ListParagraph"/>
        <w:numPr>
          <w:ilvl w:val="0"/>
          <w:numId w:val="13"/>
        </w:numPr>
      </w:pPr>
      <w:r>
        <w:t>Toxin is responsible for damage</w:t>
      </w:r>
    </w:p>
    <w:p w:rsidR="00E07639" w:rsidRDefault="00E07639" w:rsidP="005F43AC">
      <w:pPr>
        <w:pStyle w:val="ListParagraph"/>
        <w:numPr>
          <w:ilvl w:val="0"/>
          <w:numId w:val="13"/>
        </w:numPr>
      </w:pPr>
      <w:r>
        <w:t>Research indicates that high jacking human plasminogen’s from blood, attach to surface and activate it into protease, good for spreading.</w:t>
      </w:r>
    </w:p>
    <w:p w:rsidR="00E07639" w:rsidRDefault="00E07639" w:rsidP="005F43AC">
      <w:pPr>
        <w:pStyle w:val="ListParagraph"/>
        <w:numPr>
          <w:ilvl w:val="0"/>
          <w:numId w:val="13"/>
        </w:numPr>
      </w:pPr>
      <w:r>
        <w:t xml:space="preserve"> </w:t>
      </w:r>
    </w:p>
    <w:p w:rsidR="005F43AC" w:rsidRDefault="00C23624" w:rsidP="005F43AC">
      <w:r>
        <w:rPr>
          <w:b/>
        </w:rPr>
        <w:lastRenderedPageBreak/>
        <w:t xml:space="preserve">Streptococcus </w:t>
      </w:r>
      <w:proofErr w:type="spellStart"/>
      <w:r>
        <w:rPr>
          <w:b/>
        </w:rPr>
        <w:t>Agalactiae</w:t>
      </w:r>
      <w:proofErr w:type="spellEnd"/>
    </w:p>
    <w:p w:rsidR="00C23624" w:rsidRDefault="00C23624" w:rsidP="00C23624">
      <w:pPr>
        <w:pStyle w:val="ListParagraph"/>
        <w:numPr>
          <w:ilvl w:val="0"/>
          <w:numId w:val="14"/>
        </w:numPr>
      </w:pPr>
      <w:r>
        <w:t>Group B</w:t>
      </w:r>
      <w:r w:rsidR="000220B2">
        <w:t xml:space="preserve"> (can cause neonatal infections)</w:t>
      </w:r>
    </w:p>
    <w:p w:rsidR="00C23624" w:rsidRDefault="00C23624" w:rsidP="00C23624">
      <w:pPr>
        <w:pStyle w:val="ListParagraph"/>
        <w:numPr>
          <w:ilvl w:val="0"/>
          <w:numId w:val="14"/>
        </w:numPr>
      </w:pPr>
      <w:r>
        <w:t>Found in the vagina of healthy woman</w:t>
      </w:r>
      <w:r w:rsidR="000220B2">
        <w:t>- not fatal until females is pregnant and can infect the baby</w:t>
      </w:r>
    </w:p>
    <w:p w:rsidR="000220B2" w:rsidRDefault="000220B2" w:rsidP="00C23624">
      <w:pPr>
        <w:pStyle w:val="ListParagraph"/>
        <w:numPr>
          <w:ilvl w:val="0"/>
          <w:numId w:val="14"/>
        </w:numPr>
      </w:pPr>
      <w:r>
        <w:t>Early septicaemia (respiratory distress or shock at birth) once a baby gets into contact, it gets into bloodstream right away, can result in shock and very fatal. It is very rare</w:t>
      </w:r>
    </w:p>
    <w:p w:rsidR="000220B2" w:rsidRDefault="000220B2" w:rsidP="00C23624">
      <w:pPr>
        <w:pStyle w:val="ListParagraph"/>
        <w:numPr>
          <w:ilvl w:val="0"/>
          <w:numId w:val="14"/>
        </w:numPr>
      </w:pPr>
      <w:r>
        <w:t>High fatality rate serious.</w:t>
      </w:r>
    </w:p>
    <w:p w:rsidR="000220B2" w:rsidRDefault="000220B2" w:rsidP="00C23624">
      <w:pPr>
        <w:pStyle w:val="ListParagraph"/>
        <w:numPr>
          <w:ilvl w:val="0"/>
          <w:numId w:val="14"/>
        </w:numPr>
      </w:pPr>
      <w:r>
        <w:t xml:space="preserve">Delayed meningitis form- when </w:t>
      </w:r>
      <w:proofErr w:type="gramStart"/>
      <w:r>
        <w:t>bacteria doesn’t</w:t>
      </w:r>
      <w:proofErr w:type="gramEnd"/>
      <w:r>
        <w:t xml:space="preserve"> get into stream right away- can be treated and not fatal, probably develop slow motor skills. The first type is deadly but this type has potentially long term effects</w:t>
      </w:r>
    </w:p>
    <w:p w:rsidR="000220B2" w:rsidRDefault="000220B2" w:rsidP="000220B2">
      <w:r>
        <w:rPr>
          <w:b/>
        </w:rPr>
        <w:t xml:space="preserve">Streptococcus </w:t>
      </w:r>
      <w:proofErr w:type="spellStart"/>
      <w:r>
        <w:rPr>
          <w:b/>
        </w:rPr>
        <w:t>faecalis</w:t>
      </w:r>
      <w:proofErr w:type="spellEnd"/>
      <w:r>
        <w:rPr>
          <w:b/>
        </w:rPr>
        <w:t>:</w:t>
      </w:r>
    </w:p>
    <w:p w:rsidR="000220B2" w:rsidRDefault="000220B2" w:rsidP="000220B2">
      <w:pPr>
        <w:pStyle w:val="ListParagraph"/>
        <w:numPr>
          <w:ilvl w:val="0"/>
          <w:numId w:val="16"/>
        </w:numPr>
      </w:pPr>
      <w:r>
        <w:t xml:space="preserve">They inhabit the gut but don’t grow as fast as </w:t>
      </w:r>
      <w:proofErr w:type="spellStart"/>
      <w:r>
        <w:t>E.coli</w:t>
      </w:r>
      <w:proofErr w:type="spellEnd"/>
      <w:r>
        <w:t xml:space="preserve">, and </w:t>
      </w:r>
      <w:proofErr w:type="gramStart"/>
      <w:r>
        <w:t>has</w:t>
      </w:r>
      <w:proofErr w:type="gramEnd"/>
      <w:r>
        <w:t xml:space="preserve"> a hard time competing against it.</w:t>
      </w:r>
    </w:p>
    <w:p w:rsidR="000220B2" w:rsidRDefault="000220B2" w:rsidP="000220B2">
      <w:pPr>
        <w:pStyle w:val="ListParagraph"/>
        <w:numPr>
          <w:ilvl w:val="0"/>
          <w:numId w:val="16"/>
        </w:numPr>
      </w:pPr>
      <w:r>
        <w:t>They are naturally resistant to a number of antibiotics.</w:t>
      </w:r>
    </w:p>
    <w:p w:rsidR="000220B2" w:rsidRDefault="000220B2" w:rsidP="000220B2">
      <w:pPr>
        <w:pStyle w:val="ListParagraph"/>
        <w:numPr>
          <w:ilvl w:val="0"/>
          <w:numId w:val="16"/>
        </w:numPr>
      </w:pPr>
      <w:r>
        <w:t>Group D, aka Enterococcus</w:t>
      </w:r>
    </w:p>
    <w:p w:rsidR="000220B2" w:rsidRDefault="000220B2" w:rsidP="000220B2">
      <w:pPr>
        <w:pStyle w:val="ListParagraph"/>
        <w:numPr>
          <w:ilvl w:val="0"/>
          <w:numId w:val="16"/>
        </w:numPr>
      </w:pPr>
      <w:r>
        <w:t>Part of normal flora of GI tract</w:t>
      </w:r>
    </w:p>
    <w:p w:rsidR="000220B2" w:rsidRDefault="000220B2" w:rsidP="000220B2">
      <w:pPr>
        <w:pStyle w:val="ListParagraph"/>
        <w:numPr>
          <w:ilvl w:val="0"/>
          <w:numId w:val="16"/>
        </w:numPr>
      </w:pPr>
      <w:r>
        <w:t>Only time it’s a problem is when a patient takes antibiotics for another infection, being resistant, (</w:t>
      </w:r>
      <w:proofErr w:type="spellStart"/>
      <w:r>
        <w:t>E.coli</w:t>
      </w:r>
      <w:proofErr w:type="spellEnd"/>
      <w:r>
        <w:t xml:space="preserve"> increase) and S.F takes over because </w:t>
      </w:r>
      <w:proofErr w:type="gramStart"/>
      <w:r>
        <w:t>its</w:t>
      </w:r>
      <w:proofErr w:type="gramEnd"/>
      <w:r>
        <w:t xml:space="preserve"> resistant. Results in diarrhoea and stuff like that.</w:t>
      </w:r>
    </w:p>
    <w:p w:rsidR="003A5BA2" w:rsidRDefault="003A5BA2" w:rsidP="000220B2">
      <w:pPr>
        <w:pStyle w:val="ListParagraph"/>
        <w:numPr>
          <w:ilvl w:val="0"/>
          <w:numId w:val="16"/>
        </w:numPr>
      </w:pPr>
      <w:r>
        <w:t>Preys on compromised individuals</w:t>
      </w:r>
    </w:p>
    <w:p w:rsidR="003A5BA2" w:rsidRDefault="003A5BA2" w:rsidP="003A5BA2">
      <w:proofErr w:type="spellStart"/>
      <w:r>
        <w:rPr>
          <w:b/>
        </w:rPr>
        <w:t>Viridens</w:t>
      </w:r>
      <w:proofErr w:type="spellEnd"/>
      <w:r>
        <w:rPr>
          <w:b/>
        </w:rPr>
        <w:t xml:space="preserve"> streptococci:</w:t>
      </w:r>
    </w:p>
    <w:p w:rsidR="003A5BA2" w:rsidRDefault="003A5BA2" w:rsidP="003A5BA2">
      <w:pPr>
        <w:pStyle w:val="ListParagraph"/>
        <w:numPr>
          <w:ilvl w:val="0"/>
          <w:numId w:val="17"/>
        </w:numPr>
      </w:pPr>
      <w:r>
        <w:t>Mostly found in your mouth (normal flora there)</w:t>
      </w:r>
    </w:p>
    <w:p w:rsidR="003A5BA2" w:rsidRDefault="003A5BA2" w:rsidP="003A5BA2">
      <w:pPr>
        <w:pStyle w:val="ListParagraph"/>
        <w:numPr>
          <w:ilvl w:val="0"/>
          <w:numId w:val="17"/>
        </w:numPr>
      </w:pPr>
      <w:r>
        <w:t>Doesn’t cause infections, but if u have a lot of bacteria it can form plaque and cavities. But if u have a cut in your gums, they can flow into it and go to your heart and damage (endocarditis) heart valves- that’s why dentists give penicillin to take for a few days</w:t>
      </w:r>
    </w:p>
    <w:p w:rsidR="003A5BA2" w:rsidRDefault="003A5BA2" w:rsidP="003A5BA2">
      <w:r>
        <w:rPr>
          <w:b/>
        </w:rPr>
        <w:t xml:space="preserve">Streptococcus </w:t>
      </w:r>
      <w:proofErr w:type="spellStart"/>
      <w:r>
        <w:rPr>
          <w:b/>
        </w:rPr>
        <w:t>Pneumoniae</w:t>
      </w:r>
      <w:proofErr w:type="spellEnd"/>
      <w:r>
        <w:t>:</w:t>
      </w:r>
    </w:p>
    <w:p w:rsidR="003A5BA2" w:rsidRDefault="003A5BA2" w:rsidP="003A5BA2">
      <w:pPr>
        <w:pStyle w:val="ListParagraph"/>
        <w:numPr>
          <w:ilvl w:val="0"/>
          <w:numId w:val="18"/>
        </w:numPr>
      </w:pPr>
      <w:r>
        <w:t>AKA pneumococci</w:t>
      </w:r>
    </w:p>
    <w:p w:rsidR="003A5BA2" w:rsidRDefault="003A5BA2" w:rsidP="003A5BA2">
      <w:pPr>
        <w:pStyle w:val="ListParagraph"/>
        <w:numPr>
          <w:ilvl w:val="0"/>
          <w:numId w:val="18"/>
        </w:numPr>
      </w:pPr>
      <w:r>
        <w:t xml:space="preserve">Only </w:t>
      </w:r>
      <w:proofErr w:type="spellStart"/>
      <w:r>
        <w:t>streptococcui</w:t>
      </w:r>
      <w:proofErr w:type="spellEnd"/>
      <w:r>
        <w:t xml:space="preserve"> found in pairs- referred to as </w:t>
      </w:r>
      <w:proofErr w:type="spellStart"/>
      <w:r>
        <w:t>dicocci</w:t>
      </w:r>
      <w:proofErr w:type="spellEnd"/>
    </w:p>
    <w:p w:rsidR="003A5BA2" w:rsidRDefault="003A5BA2" w:rsidP="003A5BA2">
      <w:pPr>
        <w:pStyle w:val="ListParagraph"/>
        <w:numPr>
          <w:ilvl w:val="0"/>
          <w:numId w:val="18"/>
        </w:numPr>
      </w:pPr>
      <w:r>
        <w:t xml:space="preserve">Has a </w:t>
      </w:r>
      <w:proofErr w:type="spellStart"/>
      <w:r>
        <w:t>capsil</w:t>
      </w:r>
      <w:proofErr w:type="spellEnd"/>
      <w:r>
        <w:t xml:space="preserve"> and provides a protective barrier against antibodies, </w:t>
      </w:r>
      <w:proofErr w:type="spellStart"/>
      <w:r>
        <w:t>macrhphages</w:t>
      </w:r>
      <w:proofErr w:type="spellEnd"/>
      <w:r>
        <w:t xml:space="preserve"> and gives bacteria time to cause infections in the lungs</w:t>
      </w:r>
    </w:p>
    <w:p w:rsidR="003A5BA2" w:rsidRDefault="003A5BA2" w:rsidP="003A5BA2">
      <w:pPr>
        <w:pStyle w:val="ListParagraph"/>
        <w:numPr>
          <w:ilvl w:val="0"/>
          <w:numId w:val="18"/>
        </w:numPr>
      </w:pPr>
      <w:r>
        <w:t xml:space="preserve">Polysaccharide capsule has </w:t>
      </w:r>
      <w:proofErr w:type="spellStart"/>
      <w:r>
        <w:t>antiphagocytic</w:t>
      </w:r>
      <w:proofErr w:type="spellEnd"/>
      <w:r>
        <w:t xml:space="preserve"> properties-90 distinct capsular serotype</w:t>
      </w:r>
    </w:p>
    <w:p w:rsidR="003A5BA2" w:rsidRDefault="003A5BA2" w:rsidP="003A5BA2">
      <w:pPr>
        <w:pStyle w:val="ListParagraph"/>
        <w:numPr>
          <w:ilvl w:val="0"/>
          <w:numId w:val="18"/>
        </w:numPr>
      </w:pPr>
      <w:r>
        <w:t xml:space="preserve">Found in </w:t>
      </w:r>
      <w:proofErr w:type="spellStart"/>
      <w:r>
        <w:t>naso</w:t>
      </w:r>
      <w:proofErr w:type="spellEnd"/>
      <w:r>
        <w:t>-pharynx of healthy individuals</w:t>
      </w:r>
    </w:p>
    <w:p w:rsidR="003A5BA2" w:rsidRDefault="003A5BA2" w:rsidP="003A5BA2">
      <w:pPr>
        <w:pStyle w:val="ListParagraph"/>
        <w:numPr>
          <w:ilvl w:val="0"/>
          <w:numId w:val="18"/>
        </w:numPr>
      </w:pPr>
      <w:r>
        <w:t>Can cause lobar pneumonia</w:t>
      </w:r>
    </w:p>
    <w:p w:rsidR="003A5BA2" w:rsidRDefault="003A5BA2" w:rsidP="003A5BA2">
      <w:pPr>
        <w:pStyle w:val="ListParagraph"/>
        <w:numPr>
          <w:ilvl w:val="0"/>
          <w:numId w:val="18"/>
        </w:numPr>
      </w:pPr>
      <w:r>
        <w:t>Meningitis</w:t>
      </w:r>
    </w:p>
    <w:p w:rsidR="003A5BA2" w:rsidRDefault="003A5BA2" w:rsidP="003A5BA2">
      <w:pPr>
        <w:pStyle w:val="ListParagraph"/>
        <w:numPr>
          <w:ilvl w:val="0"/>
          <w:numId w:val="18"/>
        </w:numPr>
      </w:pPr>
      <w:r>
        <w:t xml:space="preserve">Prevention strategies (elderly, alcoholics, </w:t>
      </w:r>
      <w:proofErr w:type="spellStart"/>
      <w:r>
        <w:t>croweded</w:t>
      </w:r>
      <w:proofErr w:type="spellEnd"/>
      <w:r>
        <w:t xml:space="preserve"> living, vaccinations) but </w:t>
      </w:r>
      <w:proofErr w:type="spellStart"/>
      <w:r>
        <w:t>its</w:t>
      </w:r>
      <w:proofErr w:type="spellEnd"/>
      <w:r>
        <w:t xml:space="preserve"> very rare</w:t>
      </w:r>
    </w:p>
    <w:p w:rsidR="003A5BA2" w:rsidRDefault="003A5BA2" w:rsidP="003A5BA2"/>
    <w:p w:rsidR="003A5BA2" w:rsidRDefault="003A5BA2" w:rsidP="003A5BA2"/>
    <w:p w:rsidR="003A5BA2" w:rsidRDefault="003A5BA2" w:rsidP="003A5BA2">
      <w:r>
        <w:rPr>
          <w:b/>
        </w:rPr>
        <w:lastRenderedPageBreak/>
        <w:t xml:space="preserve">Gram Negative </w:t>
      </w:r>
      <w:proofErr w:type="spellStart"/>
      <w:r>
        <w:rPr>
          <w:b/>
        </w:rPr>
        <w:t>Cocci</w:t>
      </w:r>
      <w:proofErr w:type="spellEnd"/>
    </w:p>
    <w:p w:rsidR="003A5BA2" w:rsidRDefault="003A5BA2" w:rsidP="003A5BA2">
      <w:pPr>
        <w:pStyle w:val="ListParagraph"/>
        <w:numPr>
          <w:ilvl w:val="0"/>
          <w:numId w:val="19"/>
        </w:numPr>
      </w:pPr>
      <w:proofErr w:type="spellStart"/>
      <w:r>
        <w:t>Cocci</w:t>
      </w:r>
      <w:proofErr w:type="spellEnd"/>
      <w:r>
        <w:t xml:space="preserve">-round cells that appear pink after stain test instead of purple (same </w:t>
      </w:r>
      <w:proofErr w:type="spellStart"/>
      <w:r>
        <w:t>genis</w:t>
      </w:r>
      <w:proofErr w:type="spellEnd"/>
      <w:r>
        <w:t>)</w:t>
      </w:r>
    </w:p>
    <w:p w:rsidR="003A5BA2" w:rsidRDefault="003A5BA2" w:rsidP="003A5BA2">
      <w:pPr>
        <w:pStyle w:val="ListParagraph"/>
        <w:numPr>
          <w:ilvl w:val="0"/>
          <w:numId w:val="19"/>
        </w:numPr>
      </w:pPr>
      <w:r>
        <w:t>Diplococcic- the difference, one is gram negative (</w:t>
      </w:r>
      <w:proofErr w:type="spellStart"/>
      <w:r>
        <w:t>neisseria</w:t>
      </w:r>
      <w:proofErr w:type="spellEnd"/>
      <w:r>
        <w:t xml:space="preserve"> </w:t>
      </w:r>
      <w:proofErr w:type="spellStart"/>
      <w:r>
        <w:t>meneingitis</w:t>
      </w:r>
      <w:proofErr w:type="spellEnd"/>
      <w:r>
        <w:t>) and one is gram positive</w:t>
      </w:r>
    </w:p>
    <w:p w:rsidR="003A5BA2" w:rsidRDefault="003A5BA2" w:rsidP="003A5BA2">
      <w:r>
        <w:rPr>
          <w:b/>
        </w:rPr>
        <w:t xml:space="preserve">N. meningitis: </w:t>
      </w:r>
    </w:p>
    <w:p w:rsidR="003A5BA2" w:rsidRDefault="003A5BA2" w:rsidP="003A5BA2">
      <w:pPr>
        <w:pStyle w:val="ListParagraph"/>
        <w:numPr>
          <w:ilvl w:val="0"/>
          <w:numId w:val="20"/>
        </w:numPr>
      </w:pPr>
      <w:r>
        <w:t xml:space="preserve">Gram negative </w:t>
      </w:r>
      <w:proofErr w:type="spellStart"/>
      <w:r>
        <w:t>diplococci</w:t>
      </w:r>
      <w:proofErr w:type="spellEnd"/>
    </w:p>
    <w:p w:rsidR="003A5BA2" w:rsidRDefault="003A5BA2" w:rsidP="003A5BA2">
      <w:pPr>
        <w:pStyle w:val="ListParagraph"/>
        <w:numPr>
          <w:ilvl w:val="0"/>
          <w:numId w:val="20"/>
        </w:numPr>
      </w:pPr>
      <w:r>
        <w:t>Laboratory isolation using chocolate agar</w:t>
      </w:r>
      <w:r w:rsidR="00186A0B">
        <w:t xml:space="preserve"> (lice horse blood is good culture for it)</w:t>
      </w:r>
      <w:r>
        <w:t>-</w:t>
      </w:r>
      <w:r w:rsidRPr="003A5BA2">
        <w:t xml:space="preserve"> </w:t>
      </w:r>
      <w:r>
        <w:t>Relatively difficult to culture in the lab and needs higher concentration of CO2 to grow well</w:t>
      </w:r>
    </w:p>
    <w:p w:rsidR="00186A0B" w:rsidRDefault="00186A0B" w:rsidP="00186A0B">
      <w:pPr>
        <w:pStyle w:val="ListParagraph"/>
        <w:numPr>
          <w:ilvl w:val="0"/>
          <w:numId w:val="20"/>
        </w:numPr>
      </w:pPr>
      <w:r>
        <w:t xml:space="preserve">Us selective media when isolating from </w:t>
      </w:r>
      <w:proofErr w:type="spellStart"/>
      <w:r>
        <w:t>naso</w:t>
      </w:r>
      <w:proofErr w:type="spellEnd"/>
      <w:r>
        <w:t>-pharynx (relatively common) found in healthy individuals</w:t>
      </w:r>
    </w:p>
    <w:p w:rsidR="00186A0B" w:rsidRDefault="00186A0B" w:rsidP="00186A0B">
      <w:pPr>
        <w:pStyle w:val="ListParagraph"/>
        <w:numPr>
          <w:ilvl w:val="0"/>
          <w:numId w:val="20"/>
        </w:numPr>
      </w:pPr>
      <w:proofErr w:type="spellStart"/>
      <w:r>
        <w:t>Antiphagocytic</w:t>
      </w:r>
      <w:proofErr w:type="spellEnd"/>
      <w:r>
        <w:t xml:space="preserve"> polysaccharide capsule- 13 different types of capsules for 13 different type of N.M</w:t>
      </w:r>
    </w:p>
    <w:p w:rsidR="00186A0B" w:rsidRDefault="00186A0B" w:rsidP="00186A0B">
      <w:pPr>
        <w:pStyle w:val="ListParagraph"/>
        <w:numPr>
          <w:ilvl w:val="0"/>
          <w:numId w:val="20"/>
        </w:numPr>
      </w:pPr>
      <w:r>
        <w:t>Carriers occasionally develop infection or pass organism to non-immune individuals who develop infection. Even if a person is vaccinated, a person later on in life can get infected and come down with the symptoms (usually when vac wears off)</w:t>
      </w:r>
    </w:p>
    <w:p w:rsidR="00186A0B" w:rsidRDefault="00186A0B" w:rsidP="00186A0B">
      <w:pPr>
        <w:pStyle w:val="ListParagraph"/>
        <w:numPr>
          <w:ilvl w:val="0"/>
          <w:numId w:val="20"/>
        </w:numPr>
      </w:pPr>
      <w:r>
        <w:t>Only infects humans (has normal symptoms like cold) and then goes into system. Usually children or those living in crowded living quarters, occasional epidemics.</w:t>
      </w:r>
    </w:p>
    <w:p w:rsidR="00186A0B" w:rsidRDefault="00186A0B" w:rsidP="00186A0B">
      <w:r>
        <w:rPr>
          <w:b/>
        </w:rPr>
        <w:t>Infection can result in:</w:t>
      </w:r>
    </w:p>
    <w:p w:rsidR="00186A0B" w:rsidRDefault="00186A0B" w:rsidP="00186A0B">
      <w:pPr>
        <w:pStyle w:val="ListParagraph"/>
        <w:numPr>
          <w:ilvl w:val="0"/>
          <w:numId w:val="21"/>
        </w:numPr>
      </w:pPr>
      <w:r>
        <w:t>Meningitis</w:t>
      </w:r>
    </w:p>
    <w:p w:rsidR="00186A0B" w:rsidRDefault="00186A0B" w:rsidP="00186A0B">
      <w:pPr>
        <w:pStyle w:val="ListParagraph"/>
        <w:numPr>
          <w:ilvl w:val="0"/>
          <w:numId w:val="21"/>
        </w:numPr>
      </w:pPr>
      <w:r>
        <w:t xml:space="preserve">Septicaemia </w:t>
      </w:r>
    </w:p>
    <w:p w:rsidR="00186A0B" w:rsidRDefault="00186A0B" w:rsidP="00186A0B">
      <w:r>
        <w:rPr>
          <w:b/>
        </w:rPr>
        <w:t>Prevention and treatment:</w:t>
      </w:r>
    </w:p>
    <w:p w:rsidR="00186A0B" w:rsidRDefault="00186A0B" w:rsidP="00186A0B">
      <w:pPr>
        <w:pStyle w:val="ListParagraph"/>
        <w:numPr>
          <w:ilvl w:val="0"/>
          <w:numId w:val="22"/>
        </w:numPr>
      </w:pPr>
      <w:r>
        <w:t>Very rapid penicillin treatment is primary antibiotic used</w:t>
      </w:r>
    </w:p>
    <w:p w:rsidR="00186A0B" w:rsidRDefault="00186A0B" w:rsidP="00186A0B">
      <w:pPr>
        <w:pStyle w:val="ListParagraph"/>
        <w:numPr>
          <w:ilvl w:val="0"/>
          <w:numId w:val="22"/>
        </w:numPr>
      </w:pPr>
      <w:r>
        <w:t xml:space="preserve">Vaccination is recommended for children (11-12 </w:t>
      </w:r>
      <w:proofErr w:type="spellStart"/>
      <w:r>
        <w:t>yrs</w:t>
      </w:r>
      <w:proofErr w:type="spellEnd"/>
      <w:r>
        <w:t xml:space="preserve">), teenagers and college students </w:t>
      </w:r>
      <w:proofErr w:type="spellStart"/>
      <w:r>
        <w:t>linig</w:t>
      </w:r>
      <w:proofErr w:type="spellEnd"/>
      <w:r>
        <w:t xml:space="preserve"> in dormitories</w:t>
      </w:r>
    </w:p>
    <w:p w:rsidR="00186A0B" w:rsidRDefault="00186A0B" w:rsidP="00186A0B">
      <w:pPr>
        <w:pStyle w:val="ListParagraph"/>
        <w:numPr>
          <w:ilvl w:val="0"/>
          <w:numId w:val="22"/>
        </w:numPr>
      </w:pPr>
      <w:r>
        <w:t xml:space="preserve">Conjugated vaccine for </w:t>
      </w:r>
      <w:proofErr w:type="spellStart"/>
      <w:r w:rsidR="00F031AE">
        <w:t>serogroups</w:t>
      </w:r>
      <w:proofErr w:type="spellEnd"/>
      <w:r w:rsidR="00F031AE">
        <w:t xml:space="preserve"> A, C, Y</w:t>
      </w:r>
    </w:p>
    <w:p w:rsidR="00186A0B" w:rsidRDefault="00186A0B" w:rsidP="00186A0B">
      <w:r>
        <w:rPr>
          <w:b/>
        </w:rPr>
        <w:t>Neisseria gonorrhoea:</w:t>
      </w:r>
    </w:p>
    <w:p w:rsidR="00186A0B" w:rsidRDefault="00186A0B" w:rsidP="00186A0B">
      <w:pPr>
        <w:pStyle w:val="ListParagraph"/>
        <w:numPr>
          <w:ilvl w:val="0"/>
          <w:numId w:val="23"/>
        </w:numPr>
      </w:pPr>
      <w:r>
        <w:t>Most common STD</w:t>
      </w:r>
    </w:p>
    <w:p w:rsidR="00186A0B" w:rsidRDefault="00186A0B" w:rsidP="00186A0B">
      <w:pPr>
        <w:pStyle w:val="ListParagraph"/>
        <w:numPr>
          <w:ilvl w:val="0"/>
          <w:numId w:val="23"/>
        </w:numPr>
      </w:pPr>
      <w:r>
        <w:t>Gram diplococcic has capsule and requires same culture as N.M</w:t>
      </w:r>
    </w:p>
    <w:p w:rsidR="00186A0B" w:rsidRDefault="00186A0B" w:rsidP="00186A0B">
      <w:pPr>
        <w:pStyle w:val="ListParagraph"/>
        <w:numPr>
          <w:ilvl w:val="0"/>
          <w:numId w:val="23"/>
        </w:numPr>
      </w:pPr>
      <w:r>
        <w:t>Only difference is the symptoms</w:t>
      </w:r>
    </w:p>
    <w:p w:rsidR="00186A0B" w:rsidRDefault="00186A0B" w:rsidP="00186A0B">
      <w:pPr>
        <w:pStyle w:val="ListParagraph"/>
        <w:numPr>
          <w:ilvl w:val="0"/>
          <w:numId w:val="23"/>
        </w:numPr>
      </w:pPr>
      <w:r>
        <w:t>In a clinical lab, grow on thayer0martin plates in damp environment with CO2</w:t>
      </w:r>
    </w:p>
    <w:p w:rsidR="00186A0B" w:rsidRDefault="00186A0B" w:rsidP="00186A0B">
      <w:pPr>
        <w:pStyle w:val="ListParagraph"/>
        <w:numPr>
          <w:ilvl w:val="0"/>
          <w:numId w:val="23"/>
        </w:numPr>
      </w:pPr>
      <w:r>
        <w:t>VERY sensitive to drying and changing temperatures</w:t>
      </w:r>
    </w:p>
    <w:p w:rsidR="00186A0B" w:rsidRDefault="00186A0B" w:rsidP="00186A0B">
      <w:pPr>
        <w:pStyle w:val="ListParagraph"/>
        <w:numPr>
          <w:ilvl w:val="0"/>
          <w:numId w:val="23"/>
        </w:numPr>
      </w:pPr>
      <w:r>
        <w:t xml:space="preserve">Causative agent of STD </w:t>
      </w:r>
      <w:proofErr w:type="spellStart"/>
      <w:r>
        <w:t>gonnorrhea</w:t>
      </w:r>
      <w:proofErr w:type="spellEnd"/>
    </w:p>
    <w:p w:rsidR="00186A0B" w:rsidRDefault="00186A0B" w:rsidP="00186A0B">
      <w:pPr>
        <w:pStyle w:val="ListParagraph"/>
        <w:numPr>
          <w:ilvl w:val="0"/>
          <w:numId w:val="23"/>
        </w:numPr>
      </w:pPr>
      <w:r>
        <w:t>In US, it is the second highest reported STD, after chlamydia</w:t>
      </w:r>
      <w:r w:rsidR="00F031AE">
        <w:t>, but number of cases are decreasing because people are afraid of it and use protection against it</w:t>
      </w:r>
    </w:p>
    <w:p w:rsidR="00F031AE" w:rsidRDefault="00F031AE" w:rsidP="00F031AE">
      <w:pPr>
        <w:ind w:left="360"/>
      </w:pPr>
    </w:p>
    <w:p w:rsidR="00F031AE" w:rsidRDefault="00F031AE" w:rsidP="00F031AE">
      <w:pPr>
        <w:pStyle w:val="ListParagraph"/>
        <w:numPr>
          <w:ilvl w:val="0"/>
          <w:numId w:val="23"/>
        </w:numPr>
        <w:spacing w:after="0" w:line="240" w:lineRule="auto"/>
      </w:pPr>
      <w:r>
        <w:lastRenderedPageBreak/>
        <w:t>Affects men and female, but for men cause acute infection of urethra (90%)</w:t>
      </w:r>
    </w:p>
    <w:p w:rsidR="00F031AE" w:rsidRDefault="00F031AE" w:rsidP="00F031AE">
      <w:pPr>
        <w:pStyle w:val="ListParagraph"/>
        <w:spacing w:after="0" w:line="240" w:lineRule="auto"/>
      </w:pPr>
    </w:p>
    <w:p w:rsidR="00F031AE" w:rsidRDefault="00F031AE" w:rsidP="00F031AE">
      <w:pPr>
        <w:pStyle w:val="ListParagraph"/>
        <w:numPr>
          <w:ilvl w:val="0"/>
          <w:numId w:val="23"/>
        </w:numPr>
        <w:spacing w:after="0" w:line="240" w:lineRule="auto"/>
      </w:pPr>
      <w:r>
        <w:t>For woman can lead to potential sterility, 50% are asymptotic and can spread it unknowingly. Can lead to cervicitis, if untreated can lead to PID, sterility and can affect unborn baby</w:t>
      </w:r>
    </w:p>
    <w:p w:rsidR="00F031AE" w:rsidRDefault="00F031AE" w:rsidP="00F031AE">
      <w:pPr>
        <w:pStyle w:val="ListParagraph"/>
        <w:spacing w:after="0"/>
      </w:pPr>
    </w:p>
    <w:p w:rsidR="00F031AE" w:rsidRDefault="00F031AE" w:rsidP="00F031A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Disseminated </w:t>
      </w:r>
      <w:proofErr w:type="spellStart"/>
      <w:r>
        <w:t>gonococcal</w:t>
      </w:r>
      <w:proofErr w:type="spellEnd"/>
      <w:r>
        <w:t xml:space="preserve"> infection (DGI) leads to fever, skin infection, arthritis</w:t>
      </w:r>
    </w:p>
    <w:p w:rsidR="00F031AE" w:rsidRDefault="00F031AE" w:rsidP="00F031AE">
      <w:pPr>
        <w:pStyle w:val="ListParagraph"/>
        <w:spacing w:after="0"/>
      </w:pPr>
    </w:p>
    <w:p w:rsidR="00F031AE" w:rsidRDefault="00F031AE" w:rsidP="00F031A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Neonatal infections: rare but newborns can acquire infection from mother during birth. Causes </w:t>
      </w:r>
      <w:proofErr w:type="spellStart"/>
      <w:r>
        <w:t>gonococcol</w:t>
      </w:r>
      <w:proofErr w:type="spellEnd"/>
      <w:r>
        <w:t xml:space="preserve"> ophthalmic </w:t>
      </w:r>
      <w:proofErr w:type="spellStart"/>
      <w:r>
        <w:t>nenatorum</w:t>
      </w:r>
      <w:proofErr w:type="spellEnd"/>
      <w:r>
        <w:t>. Usually in the tract but can spread</w:t>
      </w:r>
    </w:p>
    <w:p w:rsidR="00F031AE" w:rsidRDefault="00F031AE" w:rsidP="00F031AE">
      <w:pPr>
        <w:pStyle w:val="ListParagraph"/>
        <w:spacing w:after="0"/>
      </w:pPr>
    </w:p>
    <w:p w:rsidR="00F031AE" w:rsidRDefault="00F031AE" w:rsidP="00F031AE">
      <w:pPr>
        <w:pStyle w:val="ListParagraph"/>
        <w:numPr>
          <w:ilvl w:val="0"/>
          <w:numId w:val="23"/>
        </w:numPr>
        <w:spacing w:after="0" w:line="240" w:lineRule="auto"/>
      </w:pPr>
      <w:r>
        <w:t>Diagnosis: men: use swabs to observe urethral discharge. For woman, culture is necessary, urethral and anal swab.</w:t>
      </w:r>
    </w:p>
    <w:p w:rsidR="00F031AE" w:rsidRDefault="00F031AE" w:rsidP="00F031AE">
      <w:pPr>
        <w:pStyle w:val="ListParagraph"/>
        <w:spacing w:after="0"/>
      </w:pPr>
    </w:p>
    <w:p w:rsidR="00F031AE" w:rsidRDefault="00F031AE" w:rsidP="00F031AE">
      <w:pPr>
        <w:pStyle w:val="ListParagraph"/>
        <w:numPr>
          <w:ilvl w:val="0"/>
          <w:numId w:val="23"/>
        </w:numPr>
        <w:spacing w:after="0" w:line="240" w:lineRule="auto"/>
      </w:pPr>
      <w:r>
        <w:t>Prevention and treatment (how to tell if its N.M and N.G) penicillin resistance is emerging</w:t>
      </w:r>
    </w:p>
    <w:p w:rsidR="00F031AE" w:rsidRDefault="00F031AE" w:rsidP="00F031AE">
      <w:pPr>
        <w:pStyle w:val="ListParagraph"/>
        <w:spacing w:after="0"/>
      </w:pPr>
    </w:p>
    <w:p w:rsidR="00F031AE" w:rsidRDefault="00F031AE" w:rsidP="00F031A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Treat using ceftriaxone, </w:t>
      </w:r>
      <w:proofErr w:type="spellStart"/>
      <w:r>
        <w:t>ceficime</w:t>
      </w:r>
      <w:proofErr w:type="spellEnd"/>
      <w:r>
        <w:t xml:space="preserve">, ciprofloxacin or </w:t>
      </w:r>
      <w:proofErr w:type="spellStart"/>
      <w:r>
        <w:t>ofloxacin</w:t>
      </w:r>
      <w:proofErr w:type="spellEnd"/>
      <w:r>
        <w:t xml:space="preserve"> combined with doxycycline</w:t>
      </w:r>
    </w:p>
    <w:p w:rsidR="00F031AE" w:rsidRDefault="00F031AE" w:rsidP="00F031AE">
      <w:pPr>
        <w:pStyle w:val="ListParagraph"/>
        <w:spacing w:after="0"/>
      </w:pPr>
    </w:p>
    <w:p w:rsidR="00F031AE" w:rsidRDefault="00F031AE" w:rsidP="00F031A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Resistance to </w:t>
      </w:r>
      <w:proofErr w:type="spellStart"/>
      <w:r>
        <w:t>ciproflaoxacin</w:t>
      </w:r>
      <w:proofErr w:type="spellEnd"/>
      <w:r>
        <w:t xml:space="preserve"> is emerging</w:t>
      </w:r>
    </w:p>
    <w:p w:rsidR="00F031AE" w:rsidRDefault="00F031AE" w:rsidP="00F031AE">
      <w:pPr>
        <w:pStyle w:val="ListParagraph"/>
        <w:spacing w:after="0"/>
      </w:pPr>
    </w:p>
    <w:p w:rsidR="00F031AE" w:rsidRDefault="00F031AE" w:rsidP="00F031A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SIMULTANEOUS treatment of partners is essential, no vaccine is available. </w:t>
      </w:r>
    </w:p>
    <w:p w:rsidR="003104B8" w:rsidRDefault="003104B8" w:rsidP="003104B8">
      <w:pPr>
        <w:pStyle w:val="ListParagraph"/>
      </w:pPr>
    </w:p>
    <w:p w:rsidR="003104B8" w:rsidRDefault="003104B8" w:rsidP="00F031A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The bacteria (gonorrhoea) is extremely hairy and has many </w:t>
      </w:r>
      <w:proofErr w:type="spellStart"/>
      <w:r>
        <w:t>pili</w:t>
      </w:r>
      <w:proofErr w:type="spellEnd"/>
      <w:r>
        <w:t xml:space="preserve">, they are extremely sticky and good at attaching themselves to epithelial walls and allows them to colonize well. This is why we have no antibiotics against it. </w:t>
      </w:r>
      <w:proofErr w:type="spellStart"/>
      <w:r>
        <w:t>Pili</w:t>
      </w:r>
      <w:proofErr w:type="spellEnd"/>
      <w:r>
        <w:t xml:space="preserve"> protein is so dominant so protection is not strong and fails. </w:t>
      </w:r>
      <w:bookmarkStart w:id="0" w:name="_GoBack"/>
      <w:bookmarkEnd w:id="0"/>
    </w:p>
    <w:p w:rsidR="003104B8" w:rsidRDefault="003104B8" w:rsidP="003104B8">
      <w:pPr>
        <w:pStyle w:val="ListParagraph"/>
      </w:pPr>
    </w:p>
    <w:p w:rsidR="003104B8" w:rsidRPr="00186A0B" w:rsidRDefault="003104B8" w:rsidP="00F031AE">
      <w:pPr>
        <w:pStyle w:val="ListParagraph"/>
        <w:numPr>
          <w:ilvl w:val="0"/>
          <w:numId w:val="23"/>
        </w:numPr>
        <w:spacing w:after="0" w:line="240" w:lineRule="auto"/>
      </w:pPr>
      <w:r>
        <w:t>Flu vaccines go through many rearrangements hence why we don’t get a vaccine every year. Protein structure changes</w:t>
      </w:r>
    </w:p>
    <w:sectPr w:rsidR="003104B8" w:rsidRPr="00186A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261C5"/>
    <w:multiLevelType w:val="hybridMultilevel"/>
    <w:tmpl w:val="F8A6B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E12A4"/>
    <w:multiLevelType w:val="hybridMultilevel"/>
    <w:tmpl w:val="8B6AEB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280C85"/>
    <w:multiLevelType w:val="hybridMultilevel"/>
    <w:tmpl w:val="F7EA82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34464"/>
    <w:multiLevelType w:val="hybridMultilevel"/>
    <w:tmpl w:val="019E4B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B0A2F"/>
    <w:multiLevelType w:val="hybridMultilevel"/>
    <w:tmpl w:val="9B76A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24D4A"/>
    <w:multiLevelType w:val="hybridMultilevel"/>
    <w:tmpl w:val="9EFA52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2F265A"/>
    <w:multiLevelType w:val="hybridMultilevel"/>
    <w:tmpl w:val="108AF5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FF1F43"/>
    <w:multiLevelType w:val="hybridMultilevel"/>
    <w:tmpl w:val="2528DE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DF5797"/>
    <w:multiLevelType w:val="hybridMultilevel"/>
    <w:tmpl w:val="1EF62F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3E7089"/>
    <w:multiLevelType w:val="hybridMultilevel"/>
    <w:tmpl w:val="3244A4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A96B3E"/>
    <w:multiLevelType w:val="hybridMultilevel"/>
    <w:tmpl w:val="815659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E55578"/>
    <w:multiLevelType w:val="hybridMultilevel"/>
    <w:tmpl w:val="275081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ED16FB"/>
    <w:multiLevelType w:val="hybridMultilevel"/>
    <w:tmpl w:val="8E0838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666775"/>
    <w:multiLevelType w:val="hybridMultilevel"/>
    <w:tmpl w:val="8F423E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C3144E"/>
    <w:multiLevelType w:val="hybridMultilevel"/>
    <w:tmpl w:val="68A86D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BA0BEE"/>
    <w:multiLevelType w:val="hybridMultilevel"/>
    <w:tmpl w:val="9C284F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1414C4"/>
    <w:multiLevelType w:val="hybridMultilevel"/>
    <w:tmpl w:val="9B9E77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6A730F"/>
    <w:multiLevelType w:val="hybridMultilevel"/>
    <w:tmpl w:val="B0D45B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935F6B"/>
    <w:multiLevelType w:val="hybridMultilevel"/>
    <w:tmpl w:val="BB3EDA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DF7548"/>
    <w:multiLevelType w:val="hybridMultilevel"/>
    <w:tmpl w:val="245A0B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1F4B86"/>
    <w:multiLevelType w:val="hybridMultilevel"/>
    <w:tmpl w:val="260AD5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CA73A2"/>
    <w:multiLevelType w:val="hybridMultilevel"/>
    <w:tmpl w:val="C24C57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CA43F5"/>
    <w:multiLevelType w:val="hybridMultilevel"/>
    <w:tmpl w:val="7FAC91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6"/>
  </w:num>
  <w:num w:numId="5">
    <w:abstractNumId w:val="16"/>
  </w:num>
  <w:num w:numId="6">
    <w:abstractNumId w:val="3"/>
  </w:num>
  <w:num w:numId="7">
    <w:abstractNumId w:val="9"/>
  </w:num>
  <w:num w:numId="8">
    <w:abstractNumId w:val="0"/>
  </w:num>
  <w:num w:numId="9">
    <w:abstractNumId w:val="21"/>
  </w:num>
  <w:num w:numId="10">
    <w:abstractNumId w:val="15"/>
  </w:num>
  <w:num w:numId="11">
    <w:abstractNumId w:val="19"/>
  </w:num>
  <w:num w:numId="12">
    <w:abstractNumId w:val="11"/>
  </w:num>
  <w:num w:numId="13">
    <w:abstractNumId w:val="10"/>
  </w:num>
  <w:num w:numId="14">
    <w:abstractNumId w:val="20"/>
  </w:num>
  <w:num w:numId="15">
    <w:abstractNumId w:val="13"/>
  </w:num>
  <w:num w:numId="16">
    <w:abstractNumId w:val="14"/>
  </w:num>
  <w:num w:numId="17">
    <w:abstractNumId w:val="5"/>
  </w:num>
  <w:num w:numId="18">
    <w:abstractNumId w:val="22"/>
  </w:num>
  <w:num w:numId="19">
    <w:abstractNumId w:val="18"/>
  </w:num>
  <w:num w:numId="20">
    <w:abstractNumId w:val="1"/>
  </w:num>
  <w:num w:numId="21">
    <w:abstractNumId w:val="4"/>
  </w:num>
  <w:num w:numId="22">
    <w:abstractNumId w:val="8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824"/>
    <w:rsid w:val="000220B2"/>
    <w:rsid w:val="00022139"/>
    <w:rsid w:val="00060F41"/>
    <w:rsid w:val="00186A0B"/>
    <w:rsid w:val="003104B8"/>
    <w:rsid w:val="003A5BA2"/>
    <w:rsid w:val="00584526"/>
    <w:rsid w:val="00590E2F"/>
    <w:rsid w:val="005F43AC"/>
    <w:rsid w:val="00645824"/>
    <w:rsid w:val="006C0928"/>
    <w:rsid w:val="00702676"/>
    <w:rsid w:val="00784E17"/>
    <w:rsid w:val="008116FB"/>
    <w:rsid w:val="00820F82"/>
    <w:rsid w:val="00C23624"/>
    <w:rsid w:val="00C24375"/>
    <w:rsid w:val="00E07639"/>
    <w:rsid w:val="00E32A79"/>
    <w:rsid w:val="00F0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824"/>
    <w:pPr>
      <w:ind w:left="720"/>
      <w:contextualSpacing/>
    </w:pPr>
  </w:style>
  <w:style w:type="paragraph" w:customStyle="1" w:styleId="Default">
    <w:name w:val="Default"/>
    <w:rsid w:val="006458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824"/>
    <w:pPr>
      <w:ind w:left="720"/>
      <w:contextualSpacing/>
    </w:pPr>
  </w:style>
  <w:style w:type="paragraph" w:customStyle="1" w:styleId="Default">
    <w:name w:val="Default"/>
    <w:rsid w:val="006458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1649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Sereen</dc:creator>
  <cp:lastModifiedBy>Sereen</cp:lastModifiedBy>
  <cp:revision>5</cp:revision>
  <dcterms:created xsi:type="dcterms:W3CDTF">2011-01-27T19:44:00Z</dcterms:created>
  <dcterms:modified xsi:type="dcterms:W3CDTF">2011-01-28T00:49:00Z</dcterms:modified>
</cp:coreProperties>
</file>