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D892AE" w14:textId="77777777" w:rsidR="00321550" w:rsidRPr="001E3743" w:rsidRDefault="001E3743">
      <w:pPr>
        <w:rPr>
          <w:rFonts w:asciiTheme="majorHAnsi" w:hAnsiTheme="majorHAnsi"/>
          <w:sz w:val="28"/>
          <w:u w:val="single"/>
        </w:rPr>
      </w:pPr>
      <w:r w:rsidRPr="001E3743">
        <w:rPr>
          <w:rFonts w:asciiTheme="majorHAnsi" w:hAnsiTheme="majorHAnsi"/>
          <w:sz w:val="28"/>
          <w:u w:val="single"/>
        </w:rPr>
        <w:t>Lecture 1</w:t>
      </w:r>
    </w:p>
    <w:p w14:paraId="657FF6D3" w14:textId="77777777" w:rsidR="001E3743" w:rsidRDefault="001E3743">
      <w:pPr>
        <w:rPr>
          <w:rFonts w:asciiTheme="majorHAnsi" w:hAnsiTheme="majorHAnsi"/>
        </w:rPr>
      </w:pPr>
      <w:r>
        <w:rPr>
          <w:rFonts w:asciiTheme="majorHAnsi" w:hAnsiTheme="majorHAnsi"/>
        </w:rPr>
        <w:t>September 22, 2015</w:t>
      </w:r>
    </w:p>
    <w:p w14:paraId="792CDFC8" w14:textId="77777777" w:rsidR="001E3743" w:rsidRDefault="001E3743">
      <w:pPr>
        <w:rPr>
          <w:rFonts w:asciiTheme="majorHAnsi" w:hAnsiTheme="majorHAnsi"/>
        </w:rPr>
      </w:pPr>
    </w:p>
    <w:p w14:paraId="4991E169" w14:textId="77777777" w:rsidR="001E3743" w:rsidRPr="00AE5610" w:rsidRDefault="00AE5610" w:rsidP="00AE5610">
      <w:pPr>
        <w:pStyle w:val="ListParagraph"/>
        <w:numPr>
          <w:ilvl w:val="0"/>
          <w:numId w:val="1"/>
        </w:numPr>
        <w:rPr>
          <w:rFonts w:asciiTheme="majorHAnsi" w:hAnsiTheme="majorHAnsi"/>
        </w:rPr>
      </w:pPr>
      <w:r w:rsidRPr="00AE5610">
        <w:rPr>
          <w:rFonts w:asciiTheme="majorHAnsi" w:hAnsiTheme="majorHAnsi"/>
        </w:rPr>
        <w:t>The causes to the causes: the backstory</w:t>
      </w:r>
    </w:p>
    <w:p w14:paraId="7C814664" w14:textId="77777777" w:rsidR="00AE5610" w:rsidRDefault="00AE5610" w:rsidP="00AE5610">
      <w:pPr>
        <w:pStyle w:val="ListParagraph"/>
        <w:numPr>
          <w:ilvl w:val="0"/>
          <w:numId w:val="1"/>
        </w:numPr>
        <w:rPr>
          <w:rFonts w:asciiTheme="majorHAnsi" w:hAnsiTheme="majorHAnsi"/>
        </w:rPr>
      </w:pPr>
      <w:r>
        <w:rPr>
          <w:rFonts w:asciiTheme="majorHAnsi" w:hAnsiTheme="majorHAnsi"/>
        </w:rPr>
        <w:t>Taking a sociological look is asking ourselves what is the sociological environment that the child is growing up in</w:t>
      </w:r>
    </w:p>
    <w:p w14:paraId="067674F3" w14:textId="77777777" w:rsidR="00737A50" w:rsidRDefault="00737A50" w:rsidP="00737A50">
      <w:pPr>
        <w:pStyle w:val="ListParagraph"/>
        <w:rPr>
          <w:rFonts w:asciiTheme="majorHAnsi" w:hAnsiTheme="majorHAnsi"/>
        </w:rPr>
      </w:pPr>
    </w:p>
    <w:p w14:paraId="09714341" w14:textId="77777777" w:rsidR="00AE5610" w:rsidRPr="00737A50" w:rsidRDefault="0010071B" w:rsidP="0010071B">
      <w:pPr>
        <w:rPr>
          <w:rFonts w:asciiTheme="majorHAnsi" w:hAnsiTheme="majorHAnsi"/>
          <w:b/>
          <w:sz w:val="28"/>
          <w:szCs w:val="28"/>
        </w:rPr>
      </w:pPr>
      <w:r w:rsidRPr="00737A50">
        <w:rPr>
          <w:rFonts w:asciiTheme="majorHAnsi" w:hAnsiTheme="majorHAnsi"/>
          <w:b/>
          <w:sz w:val="28"/>
          <w:szCs w:val="28"/>
        </w:rPr>
        <w:t>“The Heart of Poverty”</w:t>
      </w:r>
    </w:p>
    <w:p w14:paraId="592DD833" w14:textId="77777777" w:rsidR="0010071B" w:rsidRDefault="0010071B" w:rsidP="0010071B">
      <w:pPr>
        <w:pStyle w:val="ListParagraph"/>
        <w:numPr>
          <w:ilvl w:val="0"/>
          <w:numId w:val="2"/>
        </w:numPr>
        <w:rPr>
          <w:rFonts w:asciiTheme="majorHAnsi" w:hAnsiTheme="majorHAnsi"/>
        </w:rPr>
      </w:pPr>
      <w:r>
        <w:rPr>
          <w:rFonts w:asciiTheme="majorHAnsi" w:hAnsiTheme="majorHAnsi"/>
        </w:rPr>
        <w:t xml:space="preserve">10 </w:t>
      </w:r>
      <w:r w:rsidRPr="0010071B">
        <w:rPr>
          <w:rFonts w:asciiTheme="majorHAnsi" w:hAnsiTheme="majorHAnsi"/>
        </w:rPr>
        <w:t>Tips for Better Health</w:t>
      </w:r>
    </w:p>
    <w:p w14:paraId="4ECBF039" w14:textId="77777777" w:rsidR="0010071B" w:rsidRDefault="0010071B" w:rsidP="0010071B">
      <w:pPr>
        <w:pStyle w:val="ListParagraph"/>
        <w:numPr>
          <w:ilvl w:val="1"/>
          <w:numId w:val="2"/>
        </w:numPr>
        <w:rPr>
          <w:rFonts w:asciiTheme="majorHAnsi" w:hAnsiTheme="majorHAnsi"/>
        </w:rPr>
      </w:pPr>
      <w:r>
        <w:rPr>
          <w:rFonts w:asciiTheme="majorHAnsi" w:hAnsiTheme="majorHAnsi"/>
        </w:rPr>
        <w:t>Don’t smoke</w:t>
      </w:r>
    </w:p>
    <w:p w14:paraId="00CB906E" w14:textId="77777777" w:rsidR="0010071B" w:rsidRDefault="0010071B" w:rsidP="0010071B">
      <w:pPr>
        <w:pStyle w:val="ListParagraph"/>
        <w:numPr>
          <w:ilvl w:val="1"/>
          <w:numId w:val="2"/>
        </w:numPr>
        <w:rPr>
          <w:rFonts w:asciiTheme="majorHAnsi" w:hAnsiTheme="majorHAnsi"/>
        </w:rPr>
      </w:pPr>
      <w:r>
        <w:rPr>
          <w:rFonts w:asciiTheme="majorHAnsi" w:hAnsiTheme="majorHAnsi"/>
        </w:rPr>
        <w:t>Follow a balanced diet with plenty of fruit and vegetables</w:t>
      </w:r>
    </w:p>
    <w:p w14:paraId="1C7077A6" w14:textId="77777777" w:rsidR="0010071B" w:rsidRDefault="0010071B" w:rsidP="0010071B">
      <w:pPr>
        <w:pStyle w:val="ListParagraph"/>
        <w:numPr>
          <w:ilvl w:val="1"/>
          <w:numId w:val="2"/>
        </w:numPr>
        <w:rPr>
          <w:rFonts w:asciiTheme="majorHAnsi" w:hAnsiTheme="majorHAnsi"/>
        </w:rPr>
      </w:pPr>
      <w:r>
        <w:rPr>
          <w:rFonts w:asciiTheme="majorHAnsi" w:hAnsiTheme="majorHAnsi"/>
        </w:rPr>
        <w:t>Keep physically active</w:t>
      </w:r>
    </w:p>
    <w:p w14:paraId="21AACAD0" w14:textId="77777777" w:rsidR="0010071B" w:rsidRDefault="0010071B" w:rsidP="0010071B">
      <w:pPr>
        <w:pStyle w:val="ListParagraph"/>
        <w:numPr>
          <w:ilvl w:val="1"/>
          <w:numId w:val="2"/>
        </w:numPr>
        <w:rPr>
          <w:rFonts w:asciiTheme="majorHAnsi" w:hAnsiTheme="majorHAnsi"/>
        </w:rPr>
      </w:pPr>
      <w:r>
        <w:rPr>
          <w:rFonts w:asciiTheme="majorHAnsi" w:hAnsiTheme="majorHAnsi"/>
        </w:rPr>
        <w:t xml:space="preserve">Manage stress </w:t>
      </w:r>
    </w:p>
    <w:p w14:paraId="303352AF" w14:textId="77777777" w:rsidR="0010071B" w:rsidRDefault="0010071B" w:rsidP="0010071B">
      <w:pPr>
        <w:pStyle w:val="ListParagraph"/>
        <w:numPr>
          <w:ilvl w:val="1"/>
          <w:numId w:val="2"/>
        </w:numPr>
        <w:rPr>
          <w:rFonts w:asciiTheme="majorHAnsi" w:hAnsiTheme="majorHAnsi"/>
        </w:rPr>
      </w:pPr>
      <w:r>
        <w:rPr>
          <w:rFonts w:asciiTheme="majorHAnsi" w:hAnsiTheme="majorHAnsi"/>
        </w:rPr>
        <w:t>If you drink alcohol, do so in moderation</w:t>
      </w:r>
    </w:p>
    <w:p w14:paraId="3BF7DFD9" w14:textId="77777777" w:rsidR="0010071B" w:rsidRDefault="0010071B" w:rsidP="0010071B">
      <w:pPr>
        <w:pStyle w:val="ListParagraph"/>
        <w:numPr>
          <w:ilvl w:val="1"/>
          <w:numId w:val="2"/>
        </w:numPr>
        <w:rPr>
          <w:rFonts w:asciiTheme="majorHAnsi" w:hAnsiTheme="majorHAnsi"/>
        </w:rPr>
      </w:pPr>
      <w:r>
        <w:rPr>
          <w:rFonts w:asciiTheme="majorHAnsi" w:hAnsiTheme="majorHAnsi"/>
        </w:rPr>
        <w:t>Cover up in the sun</w:t>
      </w:r>
    </w:p>
    <w:p w14:paraId="2F5368FA" w14:textId="77777777" w:rsidR="0010071B" w:rsidRDefault="0010071B" w:rsidP="0010071B">
      <w:pPr>
        <w:pStyle w:val="ListParagraph"/>
        <w:numPr>
          <w:ilvl w:val="1"/>
          <w:numId w:val="2"/>
        </w:numPr>
        <w:rPr>
          <w:rFonts w:asciiTheme="majorHAnsi" w:hAnsiTheme="majorHAnsi"/>
        </w:rPr>
      </w:pPr>
      <w:r>
        <w:rPr>
          <w:rFonts w:asciiTheme="majorHAnsi" w:hAnsiTheme="majorHAnsi"/>
        </w:rPr>
        <w:t>Practice safer sex</w:t>
      </w:r>
    </w:p>
    <w:p w14:paraId="2DEF1896" w14:textId="77777777" w:rsidR="0010071B" w:rsidRDefault="0010071B" w:rsidP="0010071B">
      <w:pPr>
        <w:pStyle w:val="ListParagraph"/>
        <w:numPr>
          <w:ilvl w:val="1"/>
          <w:numId w:val="2"/>
        </w:numPr>
        <w:rPr>
          <w:rFonts w:asciiTheme="majorHAnsi" w:hAnsiTheme="majorHAnsi"/>
        </w:rPr>
      </w:pPr>
      <w:r>
        <w:rPr>
          <w:rFonts w:asciiTheme="majorHAnsi" w:hAnsiTheme="majorHAnsi"/>
        </w:rPr>
        <w:t>Take up cancer screening opportunities</w:t>
      </w:r>
    </w:p>
    <w:p w14:paraId="488EFD32" w14:textId="77777777" w:rsidR="0010071B" w:rsidRDefault="0010071B" w:rsidP="0010071B">
      <w:pPr>
        <w:pStyle w:val="ListParagraph"/>
        <w:numPr>
          <w:ilvl w:val="1"/>
          <w:numId w:val="2"/>
        </w:numPr>
        <w:rPr>
          <w:rFonts w:asciiTheme="majorHAnsi" w:hAnsiTheme="majorHAnsi"/>
        </w:rPr>
      </w:pPr>
      <w:r>
        <w:rPr>
          <w:rFonts w:asciiTheme="majorHAnsi" w:hAnsiTheme="majorHAnsi"/>
        </w:rPr>
        <w:t>Be safe on the roads</w:t>
      </w:r>
    </w:p>
    <w:p w14:paraId="309444AD" w14:textId="77777777" w:rsidR="0010071B" w:rsidRDefault="0010071B" w:rsidP="0010071B">
      <w:pPr>
        <w:pStyle w:val="ListParagraph"/>
        <w:numPr>
          <w:ilvl w:val="1"/>
          <w:numId w:val="2"/>
        </w:numPr>
        <w:rPr>
          <w:rFonts w:asciiTheme="majorHAnsi" w:hAnsiTheme="majorHAnsi"/>
        </w:rPr>
      </w:pPr>
      <w:r>
        <w:rPr>
          <w:rFonts w:asciiTheme="majorHAnsi" w:hAnsiTheme="majorHAnsi"/>
        </w:rPr>
        <w:t xml:space="preserve">Learn the First Aids </w:t>
      </w:r>
    </w:p>
    <w:p w14:paraId="431B6EB3" w14:textId="77777777" w:rsidR="0010071B" w:rsidRDefault="0010071B" w:rsidP="0010071B">
      <w:pPr>
        <w:pStyle w:val="ListParagraph"/>
        <w:numPr>
          <w:ilvl w:val="0"/>
          <w:numId w:val="2"/>
        </w:numPr>
        <w:rPr>
          <w:rFonts w:asciiTheme="majorHAnsi" w:hAnsiTheme="majorHAnsi"/>
        </w:rPr>
      </w:pPr>
      <w:r>
        <w:rPr>
          <w:rFonts w:asciiTheme="majorHAnsi" w:hAnsiTheme="majorHAnsi"/>
        </w:rPr>
        <w:t>Alternative Tips for better health (environmental factors that help determine if you will be healthy and stay healthy)</w:t>
      </w:r>
    </w:p>
    <w:p w14:paraId="0E72984E" w14:textId="77777777" w:rsidR="0010071B" w:rsidRDefault="0010071B" w:rsidP="0010071B">
      <w:pPr>
        <w:pStyle w:val="ListParagraph"/>
        <w:numPr>
          <w:ilvl w:val="1"/>
          <w:numId w:val="2"/>
        </w:numPr>
        <w:rPr>
          <w:rFonts w:asciiTheme="majorHAnsi" w:hAnsiTheme="majorHAnsi"/>
        </w:rPr>
      </w:pPr>
      <w:r>
        <w:rPr>
          <w:rFonts w:asciiTheme="majorHAnsi" w:hAnsiTheme="majorHAnsi"/>
        </w:rPr>
        <w:t>Don’t be poor</w:t>
      </w:r>
    </w:p>
    <w:p w14:paraId="5D49A28E" w14:textId="77777777" w:rsidR="0010071B" w:rsidRDefault="0010071B" w:rsidP="0010071B">
      <w:pPr>
        <w:pStyle w:val="ListParagraph"/>
        <w:numPr>
          <w:ilvl w:val="1"/>
          <w:numId w:val="2"/>
        </w:numPr>
        <w:rPr>
          <w:rFonts w:asciiTheme="majorHAnsi" w:hAnsiTheme="majorHAnsi"/>
        </w:rPr>
      </w:pPr>
      <w:r>
        <w:rPr>
          <w:rFonts w:asciiTheme="majorHAnsi" w:hAnsiTheme="majorHAnsi"/>
        </w:rPr>
        <w:t>Don’t have poor parents</w:t>
      </w:r>
    </w:p>
    <w:p w14:paraId="6CEE0098" w14:textId="77777777" w:rsidR="0010071B" w:rsidRDefault="0010071B" w:rsidP="0010071B">
      <w:pPr>
        <w:pStyle w:val="ListParagraph"/>
        <w:numPr>
          <w:ilvl w:val="1"/>
          <w:numId w:val="2"/>
        </w:numPr>
        <w:rPr>
          <w:rFonts w:asciiTheme="majorHAnsi" w:hAnsiTheme="majorHAnsi"/>
        </w:rPr>
      </w:pPr>
      <w:r>
        <w:rPr>
          <w:rFonts w:asciiTheme="majorHAnsi" w:hAnsiTheme="majorHAnsi"/>
        </w:rPr>
        <w:t>Own a car</w:t>
      </w:r>
    </w:p>
    <w:p w14:paraId="0199AD5A" w14:textId="77777777" w:rsidR="0010071B" w:rsidRDefault="0010071B" w:rsidP="0010071B">
      <w:pPr>
        <w:pStyle w:val="ListParagraph"/>
        <w:numPr>
          <w:ilvl w:val="1"/>
          <w:numId w:val="2"/>
        </w:numPr>
        <w:rPr>
          <w:rFonts w:asciiTheme="majorHAnsi" w:hAnsiTheme="majorHAnsi"/>
        </w:rPr>
      </w:pPr>
      <w:r>
        <w:rPr>
          <w:rFonts w:asciiTheme="majorHAnsi" w:hAnsiTheme="majorHAnsi"/>
        </w:rPr>
        <w:t>Don’t work in a stressful, low paid job</w:t>
      </w:r>
    </w:p>
    <w:p w14:paraId="7F9BF8FC" w14:textId="77777777" w:rsidR="0010071B" w:rsidRDefault="0010071B" w:rsidP="0010071B">
      <w:pPr>
        <w:pStyle w:val="ListParagraph"/>
        <w:numPr>
          <w:ilvl w:val="1"/>
          <w:numId w:val="2"/>
        </w:numPr>
        <w:rPr>
          <w:rFonts w:asciiTheme="majorHAnsi" w:hAnsiTheme="majorHAnsi"/>
        </w:rPr>
      </w:pPr>
      <w:r>
        <w:rPr>
          <w:rFonts w:asciiTheme="majorHAnsi" w:hAnsiTheme="majorHAnsi"/>
        </w:rPr>
        <w:t>Don’t live in damp housing</w:t>
      </w:r>
    </w:p>
    <w:p w14:paraId="1DABCA98" w14:textId="77777777" w:rsidR="0010071B" w:rsidRDefault="0010071B" w:rsidP="0010071B">
      <w:pPr>
        <w:pStyle w:val="ListParagraph"/>
        <w:numPr>
          <w:ilvl w:val="1"/>
          <w:numId w:val="2"/>
        </w:numPr>
        <w:rPr>
          <w:rFonts w:asciiTheme="majorHAnsi" w:hAnsiTheme="majorHAnsi"/>
        </w:rPr>
      </w:pPr>
      <w:r>
        <w:rPr>
          <w:rFonts w:asciiTheme="majorHAnsi" w:hAnsiTheme="majorHAnsi"/>
        </w:rPr>
        <w:t>Afford a holiday</w:t>
      </w:r>
    </w:p>
    <w:p w14:paraId="6287EF93" w14:textId="77777777" w:rsidR="0010071B" w:rsidRDefault="0010071B" w:rsidP="0010071B">
      <w:pPr>
        <w:pStyle w:val="ListParagraph"/>
        <w:numPr>
          <w:ilvl w:val="1"/>
          <w:numId w:val="2"/>
        </w:numPr>
        <w:rPr>
          <w:rFonts w:asciiTheme="majorHAnsi" w:hAnsiTheme="majorHAnsi"/>
        </w:rPr>
      </w:pPr>
      <w:r>
        <w:rPr>
          <w:rFonts w:asciiTheme="majorHAnsi" w:hAnsiTheme="majorHAnsi"/>
        </w:rPr>
        <w:t>Practice not losing your job</w:t>
      </w:r>
    </w:p>
    <w:p w14:paraId="13FEC9C0" w14:textId="77777777" w:rsidR="0010071B" w:rsidRDefault="0010071B" w:rsidP="0010071B">
      <w:pPr>
        <w:pStyle w:val="ListParagraph"/>
        <w:numPr>
          <w:ilvl w:val="1"/>
          <w:numId w:val="2"/>
        </w:numPr>
        <w:rPr>
          <w:rFonts w:asciiTheme="majorHAnsi" w:hAnsiTheme="majorHAnsi"/>
        </w:rPr>
      </w:pPr>
      <w:r>
        <w:rPr>
          <w:rFonts w:asciiTheme="majorHAnsi" w:hAnsiTheme="majorHAnsi"/>
        </w:rPr>
        <w:t>Take up all benefits</w:t>
      </w:r>
    </w:p>
    <w:p w14:paraId="308E7B14" w14:textId="77777777" w:rsidR="0010071B" w:rsidRDefault="0010071B" w:rsidP="0010071B">
      <w:pPr>
        <w:pStyle w:val="ListParagraph"/>
        <w:numPr>
          <w:ilvl w:val="1"/>
          <w:numId w:val="2"/>
        </w:numPr>
        <w:rPr>
          <w:rFonts w:asciiTheme="majorHAnsi" w:hAnsiTheme="majorHAnsi"/>
        </w:rPr>
      </w:pPr>
      <w:r>
        <w:rPr>
          <w:rFonts w:asciiTheme="majorHAnsi" w:hAnsiTheme="majorHAnsi"/>
        </w:rPr>
        <w:t>Don’t live next to a busy road</w:t>
      </w:r>
    </w:p>
    <w:p w14:paraId="65148E2C" w14:textId="77777777" w:rsidR="0010071B" w:rsidRDefault="0010071B" w:rsidP="0010071B">
      <w:pPr>
        <w:pStyle w:val="ListParagraph"/>
        <w:numPr>
          <w:ilvl w:val="1"/>
          <w:numId w:val="2"/>
        </w:numPr>
        <w:rPr>
          <w:rFonts w:asciiTheme="majorHAnsi" w:hAnsiTheme="majorHAnsi"/>
        </w:rPr>
      </w:pPr>
      <w:r>
        <w:rPr>
          <w:rFonts w:asciiTheme="majorHAnsi" w:hAnsiTheme="majorHAnsi"/>
        </w:rPr>
        <w:t xml:space="preserve">Learn how to fill in the complex housing benefit forms before you become homeless and destitute </w:t>
      </w:r>
    </w:p>
    <w:p w14:paraId="609F1B01" w14:textId="77777777" w:rsidR="0010071B" w:rsidRDefault="0010071B" w:rsidP="0010071B">
      <w:pPr>
        <w:pStyle w:val="ListParagraph"/>
        <w:numPr>
          <w:ilvl w:val="0"/>
          <w:numId w:val="2"/>
        </w:numPr>
        <w:rPr>
          <w:rFonts w:asciiTheme="majorHAnsi" w:hAnsiTheme="majorHAnsi"/>
        </w:rPr>
      </w:pPr>
      <w:r>
        <w:rPr>
          <w:rFonts w:asciiTheme="majorHAnsi" w:hAnsiTheme="majorHAnsi"/>
        </w:rPr>
        <w:t>Sometimes bad health is not a lifestyle choice, it is just how things are</w:t>
      </w:r>
    </w:p>
    <w:p w14:paraId="52DBDA37" w14:textId="77777777" w:rsidR="0010071B" w:rsidRPr="00737A50" w:rsidRDefault="0010071B" w:rsidP="0010071B">
      <w:pPr>
        <w:rPr>
          <w:rFonts w:asciiTheme="majorHAnsi" w:hAnsiTheme="majorHAnsi"/>
          <w:sz w:val="28"/>
          <w:szCs w:val="28"/>
        </w:rPr>
      </w:pPr>
    </w:p>
    <w:p w14:paraId="574F5C8D" w14:textId="77777777" w:rsidR="0010071B" w:rsidRPr="00737A50" w:rsidRDefault="0010071B" w:rsidP="0010071B">
      <w:pPr>
        <w:rPr>
          <w:rFonts w:asciiTheme="majorHAnsi" w:hAnsiTheme="majorHAnsi"/>
          <w:b/>
          <w:sz w:val="28"/>
          <w:szCs w:val="28"/>
        </w:rPr>
      </w:pPr>
      <w:r w:rsidRPr="00737A50">
        <w:rPr>
          <w:rFonts w:asciiTheme="majorHAnsi" w:hAnsiTheme="majorHAnsi"/>
          <w:b/>
          <w:sz w:val="28"/>
          <w:szCs w:val="28"/>
        </w:rPr>
        <w:t>Imagining Health Problems as Social Issues</w:t>
      </w:r>
    </w:p>
    <w:p w14:paraId="1A9E6EA2" w14:textId="77777777" w:rsidR="0010071B" w:rsidRPr="0010071B" w:rsidRDefault="0010071B" w:rsidP="0010071B">
      <w:pPr>
        <w:pStyle w:val="ListParagraph"/>
        <w:numPr>
          <w:ilvl w:val="0"/>
          <w:numId w:val="2"/>
        </w:numPr>
        <w:rPr>
          <w:rFonts w:asciiTheme="majorHAnsi" w:hAnsiTheme="majorHAnsi"/>
        </w:rPr>
      </w:pPr>
      <w:r w:rsidRPr="0010071B">
        <w:rPr>
          <w:rFonts w:asciiTheme="majorHAnsi" w:hAnsiTheme="majorHAnsi"/>
        </w:rPr>
        <w:t xml:space="preserve">Sometimes we see our own individual problems as individual problems instead of societal issues </w:t>
      </w:r>
    </w:p>
    <w:p w14:paraId="4B06F56C" w14:textId="77777777" w:rsidR="0010071B" w:rsidRDefault="0010071B" w:rsidP="0010071B">
      <w:pPr>
        <w:pStyle w:val="ListParagraph"/>
        <w:numPr>
          <w:ilvl w:val="0"/>
          <w:numId w:val="2"/>
        </w:numPr>
        <w:rPr>
          <w:rFonts w:asciiTheme="majorHAnsi" w:hAnsiTheme="majorHAnsi"/>
        </w:rPr>
      </w:pPr>
      <w:r>
        <w:rPr>
          <w:rFonts w:asciiTheme="majorHAnsi" w:hAnsiTheme="majorHAnsi"/>
        </w:rPr>
        <w:t>Introducing smoking and drinking to kids at an early age that helps influence their behaviours and habits</w:t>
      </w:r>
    </w:p>
    <w:p w14:paraId="65020F64" w14:textId="77777777" w:rsidR="0010071B" w:rsidRDefault="0010071B" w:rsidP="0010071B">
      <w:pPr>
        <w:pStyle w:val="ListParagraph"/>
        <w:numPr>
          <w:ilvl w:val="0"/>
          <w:numId w:val="2"/>
        </w:numPr>
        <w:rPr>
          <w:rFonts w:asciiTheme="majorHAnsi" w:hAnsiTheme="majorHAnsi"/>
        </w:rPr>
      </w:pPr>
      <w:r>
        <w:rPr>
          <w:rFonts w:asciiTheme="majorHAnsi" w:hAnsiTheme="majorHAnsi"/>
        </w:rPr>
        <w:t>OBJECTIVES:</w:t>
      </w:r>
    </w:p>
    <w:p w14:paraId="1B156365" w14:textId="77777777" w:rsidR="0010071B" w:rsidRDefault="0010071B" w:rsidP="0010071B">
      <w:pPr>
        <w:pStyle w:val="ListParagraph"/>
        <w:numPr>
          <w:ilvl w:val="1"/>
          <w:numId w:val="2"/>
        </w:numPr>
        <w:rPr>
          <w:rFonts w:asciiTheme="majorHAnsi" w:hAnsiTheme="majorHAnsi"/>
        </w:rPr>
      </w:pPr>
      <w:r>
        <w:rPr>
          <w:rFonts w:asciiTheme="majorHAnsi" w:hAnsiTheme="majorHAnsi"/>
        </w:rPr>
        <w:t>To understand the “sociological imagination” (Sociology perspective</w:t>
      </w:r>
    </w:p>
    <w:p w14:paraId="1E92DB08" w14:textId="77777777" w:rsidR="0010071B" w:rsidRDefault="0010071B" w:rsidP="0010071B">
      <w:pPr>
        <w:pStyle w:val="ListParagraph"/>
        <w:numPr>
          <w:ilvl w:val="1"/>
          <w:numId w:val="2"/>
        </w:numPr>
        <w:rPr>
          <w:rFonts w:asciiTheme="majorHAnsi" w:hAnsiTheme="majorHAnsi"/>
        </w:rPr>
      </w:pPr>
      <w:r>
        <w:rPr>
          <w:rFonts w:asciiTheme="majorHAnsi" w:hAnsiTheme="majorHAnsi"/>
        </w:rPr>
        <w:t>To introduce the social determin</w:t>
      </w:r>
      <w:r w:rsidR="006C309B">
        <w:rPr>
          <w:rFonts w:asciiTheme="majorHAnsi" w:hAnsiTheme="majorHAnsi"/>
        </w:rPr>
        <w:t>ants of health (SDOH)</w:t>
      </w:r>
    </w:p>
    <w:p w14:paraId="02E9845F" w14:textId="77777777" w:rsidR="006C309B" w:rsidRDefault="006C309B" w:rsidP="0010071B">
      <w:pPr>
        <w:pStyle w:val="ListParagraph"/>
        <w:numPr>
          <w:ilvl w:val="1"/>
          <w:numId w:val="2"/>
        </w:numPr>
        <w:rPr>
          <w:rFonts w:asciiTheme="majorHAnsi" w:hAnsiTheme="majorHAnsi"/>
        </w:rPr>
      </w:pPr>
      <w:r>
        <w:rPr>
          <w:rFonts w:asciiTheme="majorHAnsi" w:hAnsiTheme="majorHAnsi"/>
        </w:rPr>
        <w:t>To contrast the biomedical model with the social model</w:t>
      </w:r>
    </w:p>
    <w:p w14:paraId="5387E868" w14:textId="77777777" w:rsidR="006C309B" w:rsidRPr="006C309B" w:rsidRDefault="006C309B" w:rsidP="0010071B">
      <w:pPr>
        <w:rPr>
          <w:rFonts w:asciiTheme="majorHAnsi" w:hAnsiTheme="majorHAnsi"/>
          <w:b/>
          <w:sz w:val="28"/>
          <w:szCs w:val="28"/>
        </w:rPr>
      </w:pPr>
      <w:r w:rsidRPr="006C309B">
        <w:rPr>
          <w:rFonts w:asciiTheme="majorHAnsi" w:hAnsiTheme="majorHAnsi"/>
          <w:b/>
          <w:sz w:val="28"/>
          <w:szCs w:val="28"/>
        </w:rPr>
        <w:lastRenderedPageBreak/>
        <w:t>Social Determinants of Health</w:t>
      </w:r>
    </w:p>
    <w:p w14:paraId="1FEBCAF5" w14:textId="77777777" w:rsidR="0010071B" w:rsidRPr="006C309B" w:rsidRDefault="006C309B" w:rsidP="006C309B">
      <w:pPr>
        <w:pStyle w:val="ListParagraph"/>
        <w:numPr>
          <w:ilvl w:val="0"/>
          <w:numId w:val="2"/>
        </w:numPr>
        <w:rPr>
          <w:rFonts w:asciiTheme="majorHAnsi" w:hAnsiTheme="majorHAnsi"/>
        </w:rPr>
      </w:pPr>
      <w:r w:rsidRPr="006C309B">
        <w:rPr>
          <w:rFonts w:asciiTheme="majorHAnsi" w:hAnsiTheme="majorHAnsi"/>
        </w:rPr>
        <w:t>Health Sociology: many health problems have social origins (social basis of medicine)</w:t>
      </w:r>
    </w:p>
    <w:p w14:paraId="33D5D612" w14:textId="77777777" w:rsidR="006C309B" w:rsidRDefault="006C309B" w:rsidP="006C309B">
      <w:pPr>
        <w:pStyle w:val="ListParagraph"/>
        <w:numPr>
          <w:ilvl w:val="0"/>
          <w:numId w:val="2"/>
        </w:numPr>
        <w:rPr>
          <w:rFonts w:asciiTheme="majorHAnsi" w:hAnsiTheme="majorHAnsi"/>
        </w:rPr>
      </w:pPr>
      <w:r>
        <w:rPr>
          <w:rFonts w:asciiTheme="majorHAnsi" w:hAnsiTheme="majorHAnsi"/>
        </w:rPr>
        <w:t>How do the social, cultural, economic and political features of a society affect a person’s chance of being healthy or fall ill?</w:t>
      </w:r>
    </w:p>
    <w:p w14:paraId="2D824BCE" w14:textId="77777777" w:rsidR="006C309B" w:rsidRDefault="006C309B" w:rsidP="006C309B">
      <w:pPr>
        <w:pStyle w:val="ListParagraph"/>
        <w:numPr>
          <w:ilvl w:val="0"/>
          <w:numId w:val="2"/>
        </w:numPr>
        <w:rPr>
          <w:rFonts w:asciiTheme="majorHAnsi" w:hAnsiTheme="majorHAnsi"/>
        </w:rPr>
      </w:pPr>
      <w:r>
        <w:rPr>
          <w:rFonts w:asciiTheme="majorHAnsi" w:hAnsiTheme="majorHAnsi"/>
        </w:rPr>
        <w:t xml:space="preserve">PARK PICTURE: have things like bikes and bike lanes, it will influence and encourage to participate and bike to school, work, etc. </w:t>
      </w:r>
    </w:p>
    <w:p w14:paraId="7AA2DA73" w14:textId="77777777" w:rsidR="006C309B" w:rsidRDefault="006C309B" w:rsidP="006C309B">
      <w:pPr>
        <w:rPr>
          <w:rFonts w:asciiTheme="majorHAnsi" w:hAnsiTheme="majorHAnsi"/>
        </w:rPr>
      </w:pPr>
    </w:p>
    <w:p w14:paraId="54A36BF5" w14:textId="77777777" w:rsidR="006C309B" w:rsidRPr="006C309B" w:rsidRDefault="006C309B" w:rsidP="006C309B">
      <w:pPr>
        <w:rPr>
          <w:rFonts w:asciiTheme="majorHAnsi" w:hAnsiTheme="majorHAnsi"/>
          <w:b/>
          <w:sz w:val="28"/>
          <w:szCs w:val="28"/>
        </w:rPr>
      </w:pPr>
      <w:r w:rsidRPr="006C309B">
        <w:rPr>
          <w:rFonts w:asciiTheme="majorHAnsi" w:hAnsiTheme="majorHAnsi"/>
          <w:b/>
          <w:sz w:val="28"/>
          <w:szCs w:val="28"/>
        </w:rPr>
        <w:t>Social Model of Health</w:t>
      </w:r>
    </w:p>
    <w:p w14:paraId="1C716B5A" w14:textId="77777777" w:rsidR="006C309B" w:rsidRPr="006C309B" w:rsidRDefault="006C309B" w:rsidP="006C309B">
      <w:pPr>
        <w:pStyle w:val="ListParagraph"/>
        <w:numPr>
          <w:ilvl w:val="0"/>
          <w:numId w:val="2"/>
        </w:numPr>
        <w:rPr>
          <w:rFonts w:asciiTheme="majorHAnsi" w:hAnsiTheme="majorHAnsi"/>
        </w:rPr>
      </w:pPr>
      <w:r w:rsidRPr="006C309B">
        <w:rPr>
          <w:rFonts w:asciiTheme="majorHAnsi" w:hAnsiTheme="majorHAnsi"/>
        </w:rPr>
        <w:t>Traditiona</w:t>
      </w:r>
      <w:r>
        <w:rPr>
          <w:rFonts w:asciiTheme="majorHAnsi" w:hAnsiTheme="majorHAnsi"/>
        </w:rPr>
        <w:t>l</w:t>
      </w:r>
      <w:r w:rsidRPr="006C309B">
        <w:rPr>
          <w:rFonts w:asciiTheme="majorHAnsi" w:hAnsiTheme="majorHAnsi"/>
        </w:rPr>
        <w:t xml:space="preserve"> view of health: individualistic: poor lifestyle choices, bad luck, genetic fate</w:t>
      </w:r>
    </w:p>
    <w:p w14:paraId="46300AE6" w14:textId="77777777" w:rsidR="006C309B" w:rsidRDefault="006C309B" w:rsidP="006C309B">
      <w:pPr>
        <w:pStyle w:val="ListParagraph"/>
        <w:numPr>
          <w:ilvl w:val="0"/>
          <w:numId w:val="2"/>
        </w:numPr>
        <w:rPr>
          <w:rFonts w:asciiTheme="majorHAnsi" w:hAnsiTheme="majorHAnsi"/>
        </w:rPr>
      </w:pPr>
      <w:r>
        <w:rPr>
          <w:rFonts w:asciiTheme="majorHAnsi" w:hAnsiTheme="majorHAnsi"/>
        </w:rPr>
        <w:t>Historically: demons, sin, retribution; god is angry (epilepsy, plagues, etc</w:t>
      </w:r>
      <w:r w:rsidR="00737A50">
        <w:rPr>
          <w:rFonts w:asciiTheme="majorHAnsi" w:hAnsiTheme="majorHAnsi"/>
        </w:rPr>
        <w:t>.</w:t>
      </w:r>
      <w:r>
        <w:rPr>
          <w:rFonts w:asciiTheme="majorHAnsi" w:hAnsiTheme="majorHAnsi"/>
        </w:rPr>
        <w:t>)</w:t>
      </w:r>
    </w:p>
    <w:p w14:paraId="3C1F0407" w14:textId="77777777" w:rsidR="006C309B" w:rsidRDefault="006C309B" w:rsidP="006C309B">
      <w:pPr>
        <w:pStyle w:val="ListParagraph"/>
        <w:numPr>
          <w:ilvl w:val="0"/>
          <w:numId w:val="2"/>
        </w:numPr>
        <w:rPr>
          <w:rFonts w:asciiTheme="majorHAnsi" w:hAnsiTheme="majorHAnsi"/>
        </w:rPr>
      </w:pPr>
      <w:r>
        <w:rPr>
          <w:rFonts w:asciiTheme="majorHAnsi" w:hAnsiTheme="majorHAnsi"/>
        </w:rPr>
        <w:t>Social model sees social explanations, not biological of psychological</w:t>
      </w:r>
    </w:p>
    <w:p w14:paraId="0CEA5EA8" w14:textId="77777777" w:rsidR="006C309B" w:rsidRDefault="006C309B" w:rsidP="006C309B">
      <w:pPr>
        <w:pStyle w:val="ListParagraph"/>
        <w:numPr>
          <w:ilvl w:val="0"/>
          <w:numId w:val="2"/>
        </w:numPr>
        <w:rPr>
          <w:rFonts w:asciiTheme="majorHAnsi" w:hAnsiTheme="majorHAnsi"/>
        </w:rPr>
      </w:pPr>
      <w:r>
        <w:rPr>
          <w:rFonts w:asciiTheme="majorHAnsi" w:hAnsiTheme="majorHAnsi"/>
        </w:rPr>
        <w:t xml:space="preserve">Life expectancy (LE) varies by country, wealth, subgroups within a country, etc. </w:t>
      </w:r>
    </w:p>
    <w:p w14:paraId="163E0BE8" w14:textId="77777777" w:rsidR="006C309B" w:rsidRDefault="006C309B" w:rsidP="006C309B">
      <w:pPr>
        <w:pStyle w:val="ListParagraph"/>
        <w:numPr>
          <w:ilvl w:val="0"/>
          <w:numId w:val="2"/>
        </w:numPr>
        <w:rPr>
          <w:rFonts w:asciiTheme="majorHAnsi" w:hAnsiTheme="majorHAnsi"/>
        </w:rPr>
      </w:pPr>
      <w:r>
        <w:rPr>
          <w:rFonts w:asciiTheme="majorHAnsi" w:hAnsiTheme="majorHAnsi"/>
        </w:rPr>
        <w:t xml:space="preserve">We are living longer, but we are living sicker </w:t>
      </w:r>
    </w:p>
    <w:p w14:paraId="655B7196" w14:textId="77777777" w:rsidR="00737A50" w:rsidRDefault="00737A50" w:rsidP="00737A50">
      <w:pPr>
        <w:rPr>
          <w:rFonts w:asciiTheme="majorHAnsi" w:hAnsiTheme="majorHAnsi"/>
        </w:rPr>
      </w:pPr>
    </w:p>
    <w:p w14:paraId="00216B13" w14:textId="77777777" w:rsidR="00737A50" w:rsidRPr="009F79C1" w:rsidRDefault="00737A50" w:rsidP="00737A50">
      <w:pPr>
        <w:rPr>
          <w:rFonts w:asciiTheme="majorHAnsi" w:hAnsiTheme="majorHAnsi"/>
          <w:b/>
          <w:sz w:val="28"/>
          <w:szCs w:val="28"/>
        </w:rPr>
      </w:pPr>
      <w:r w:rsidRPr="009F79C1">
        <w:rPr>
          <w:rFonts w:asciiTheme="majorHAnsi" w:hAnsiTheme="majorHAnsi"/>
          <w:b/>
          <w:sz w:val="28"/>
          <w:szCs w:val="28"/>
        </w:rPr>
        <w:t>The Wealthier, the Healthier</w:t>
      </w:r>
    </w:p>
    <w:p w14:paraId="1D157ABE" w14:textId="77777777" w:rsidR="00737A50" w:rsidRPr="00737A50" w:rsidRDefault="00737A50" w:rsidP="00737A50">
      <w:pPr>
        <w:pStyle w:val="ListParagraph"/>
        <w:numPr>
          <w:ilvl w:val="0"/>
          <w:numId w:val="2"/>
        </w:numPr>
        <w:rPr>
          <w:rFonts w:asciiTheme="majorHAnsi" w:hAnsiTheme="majorHAnsi"/>
        </w:rPr>
      </w:pPr>
      <w:r w:rsidRPr="00737A50">
        <w:rPr>
          <w:rFonts w:asciiTheme="majorHAnsi" w:hAnsiTheme="majorHAnsi"/>
        </w:rPr>
        <w:t>Lowest SES groups have highest rates of illness and premature death</w:t>
      </w:r>
    </w:p>
    <w:p w14:paraId="5C127F66" w14:textId="77777777" w:rsidR="00737A50" w:rsidRDefault="00737A50" w:rsidP="00737A50">
      <w:pPr>
        <w:pStyle w:val="ListParagraph"/>
        <w:numPr>
          <w:ilvl w:val="0"/>
          <w:numId w:val="2"/>
        </w:numPr>
        <w:rPr>
          <w:rFonts w:asciiTheme="majorHAnsi" w:hAnsiTheme="majorHAnsi"/>
        </w:rPr>
      </w:pPr>
      <w:r>
        <w:rPr>
          <w:rFonts w:asciiTheme="majorHAnsi" w:hAnsiTheme="majorHAnsi"/>
        </w:rPr>
        <w:t>Use preventative services less, have high rates of illness related behaviours (ex: smoking)</w:t>
      </w:r>
    </w:p>
    <w:p w14:paraId="4CAE5301" w14:textId="77777777" w:rsidR="00737A50" w:rsidRPr="00737A50" w:rsidRDefault="00737A50" w:rsidP="00737A50">
      <w:pPr>
        <w:pStyle w:val="ListParagraph"/>
        <w:numPr>
          <w:ilvl w:val="0"/>
          <w:numId w:val="2"/>
        </w:numPr>
        <w:rPr>
          <w:rFonts w:asciiTheme="majorHAnsi" w:hAnsiTheme="majorHAnsi"/>
        </w:rPr>
      </w:pPr>
      <w:r>
        <w:rPr>
          <w:rFonts w:asciiTheme="majorHAnsi" w:hAnsiTheme="majorHAnsi"/>
        </w:rPr>
        <w:t>Suicide rates: 5-7x among First nations, Inuit youth 11x Canadian average– what is happening in the North?</w:t>
      </w:r>
    </w:p>
    <w:p w14:paraId="56B33D3B" w14:textId="77777777" w:rsidR="00737A50" w:rsidRDefault="00737A50" w:rsidP="00737A50">
      <w:pPr>
        <w:pStyle w:val="ListParagraph"/>
        <w:numPr>
          <w:ilvl w:val="0"/>
          <w:numId w:val="2"/>
        </w:numPr>
        <w:rPr>
          <w:rFonts w:asciiTheme="majorHAnsi" w:hAnsiTheme="majorHAnsi"/>
        </w:rPr>
      </w:pPr>
      <w:r>
        <w:rPr>
          <w:rFonts w:asciiTheme="majorHAnsi" w:hAnsiTheme="majorHAnsi"/>
        </w:rPr>
        <w:t>Healthy Immigrant effect: longer immigrants live in new country, more health mirrors the local population – this can be detrimental depending on the country</w:t>
      </w:r>
    </w:p>
    <w:p w14:paraId="3540E18B" w14:textId="77777777" w:rsidR="00737A50" w:rsidRDefault="00737A50" w:rsidP="00737A50">
      <w:pPr>
        <w:pStyle w:val="ListParagraph"/>
        <w:numPr>
          <w:ilvl w:val="0"/>
          <w:numId w:val="2"/>
        </w:numPr>
        <w:rPr>
          <w:rFonts w:asciiTheme="majorHAnsi" w:hAnsiTheme="majorHAnsi"/>
        </w:rPr>
      </w:pPr>
      <w:r>
        <w:rPr>
          <w:rFonts w:asciiTheme="majorHAnsi" w:hAnsiTheme="majorHAnsi"/>
        </w:rPr>
        <w:t>People who have an education can research their condition, and have generally more access, are more empowered, can afford holidays to relieve stress</w:t>
      </w:r>
    </w:p>
    <w:p w14:paraId="1519548F" w14:textId="77777777" w:rsidR="00737A50" w:rsidRDefault="00737A50" w:rsidP="00737A50">
      <w:pPr>
        <w:rPr>
          <w:rFonts w:asciiTheme="majorHAnsi" w:hAnsiTheme="majorHAnsi"/>
        </w:rPr>
      </w:pPr>
    </w:p>
    <w:p w14:paraId="07CDBB3C" w14:textId="77777777" w:rsidR="00737A50" w:rsidRDefault="00737A50" w:rsidP="00737A50">
      <w:pPr>
        <w:rPr>
          <w:rFonts w:asciiTheme="majorHAnsi" w:hAnsiTheme="majorHAnsi"/>
        </w:rPr>
      </w:pPr>
    </w:p>
    <w:p w14:paraId="7A9492A2" w14:textId="77777777" w:rsidR="00737A50" w:rsidRPr="009F79C1" w:rsidRDefault="00737A50" w:rsidP="00737A50">
      <w:pPr>
        <w:rPr>
          <w:rFonts w:asciiTheme="majorHAnsi" w:hAnsiTheme="majorHAnsi"/>
          <w:b/>
          <w:sz w:val="28"/>
          <w:szCs w:val="28"/>
        </w:rPr>
      </w:pPr>
      <w:r w:rsidRPr="009F79C1">
        <w:rPr>
          <w:rFonts w:asciiTheme="majorHAnsi" w:hAnsiTheme="majorHAnsi"/>
          <w:b/>
          <w:sz w:val="28"/>
          <w:szCs w:val="28"/>
        </w:rPr>
        <w:t>Women and Poverty: Canada</w:t>
      </w:r>
    </w:p>
    <w:p w14:paraId="30CA46A4" w14:textId="77777777" w:rsidR="00737A50" w:rsidRDefault="00737A50" w:rsidP="00737A50">
      <w:pPr>
        <w:rPr>
          <w:rFonts w:asciiTheme="majorHAnsi" w:hAnsiTheme="majorHAnsi"/>
        </w:rPr>
      </w:pPr>
    </w:p>
    <w:p w14:paraId="5B04C9BC" w14:textId="77777777" w:rsidR="00737A50" w:rsidRPr="00737A50" w:rsidRDefault="00737A50" w:rsidP="00737A50">
      <w:pPr>
        <w:pStyle w:val="ListParagraph"/>
        <w:numPr>
          <w:ilvl w:val="0"/>
          <w:numId w:val="2"/>
        </w:numPr>
        <w:rPr>
          <w:rFonts w:asciiTheme="majorHAnsi" w:hAnsiTheme="majorHAnsi"/>
          <w:b/>
        </w:rPr>
      </w:pPr>
      <w:r w:rsidRPr="00737A50">
        <w:rPr>
          <w:rFonts w:asciiTheme="majorHAnsi" w:hAnsiTheme="majorHAnsi"/>
        </w:rPr>
        <w:t xml:space="preserve">Almost one-quarter of Canadian women raising children on their own and </w:t>
      </w:r>
      <w:r w:rsidRPr="00737A50">
        <w:rPr>
          <w:rFonts w:asciiTheme="majorHAnsi" w:hAnsiTheme="majorHAnsi"/>
          <w:b/>
        </w:rPr>
        <w:t>14% of single older women are poor</w:t>
      </w:r>
    </w:p>
    <w:p w14:paraId="61BC0810" w14:textId="77777777" w:rsidR="00737A50" w:rsidRDefault="00737A50" w:rsidP="00737A50">
      <w:pPr>
        <w:pStyle w:val="ListParagraph"/>
        <w:numPr>
          <w:ilvl w:val="0"/>
          <w:numId w:val="2"/>
        </w:numPr>
        <w:rPr>
          <w:rFonts w:asciiTheme="majorHAnsi" w:hAnsiTheme="majorHAnsi"/>
        </w:rPr>
      </w:pPr>
      <w:r>
        <w:rPr>
          <w:rFonts w:asciiTheme="majorHAnsi" w:hAnsiTheme="majorHAnsi"/>
        </w:rPr>
        <w:t xml:space="preserve">Women raising children on their own are almost </w:t>
      </w:r>
      <w:r w:rsidRPr="00737A50">
        <w:rPr>
          <w:rFonts w:asciiTheme="majorHAnsi" w:hAnsiTheme="majorHAnsi"/>
          <w:b/>
        </w:rPr>
        <w:t>5x more likely to be poor</w:t>
      </w:r>
      <w:r>
        <w:rPr>
          <w:rFonts w:asciiTheme="majorHAnsi" w:hAnsiTheme="majorHAnsi"/>
        </w:rPr>
        <w:t xml:space="preserve"> than two-parent families</w:t>
      </w:r>
    </w:p>
    <w:p w14:paraId="058E34B1" w14:textId="77777777" w:rsidR="00737A50" w:rsidRDefault="00737A50" w:rsidP="00737A50">
      <w:pPr>
        <w:pStyle w:val="ListParagraph"/>
        <w:numPr>
          <w:ilvl w:val="0"/>
          <w:numId w:val="2"/>
        </w:numPr>
        <w:rPr>
          <w:rFonts w:asciiTheme="majorHAnsi" w:hAnsiTheme="majorHAnsi"/>
        </w:rPr>
      </w:pPr>
      <w:r>
        <w:rPr>
          <w:rFonts w:asciiTheme="majorHAnsi" w:hAnsiTheme="majorHAnsi"/>
        </w:rPr>
        <w:t>The low income rate of older women on their own is 13 times higher than that of seniors living in families</w:t>
      </w:r>
    </w:p>
    <w:p w14:paraId="3B882CD6" w14:textId="77777777" w:rsidR="00737A50" w:rsidRDefault="00737A50" w:rsidP="00737A50">
      <w:pPr>
        <w:pStyle w:val="ListParagraph"/>
        <w:numPr>
          <w:ilvl w:val="0"/>
          <w:numId w:val="2"/>
        </w:numPr>
        <w:rPr>
          <w:rFonts w:asciiTheme="majorHAnsi" w:hAnsiTheme="majorHAnsi"/>
        </w:rPr>
      </w:pPr>
      <w:r>
        <w:rPr>
          <w:rFonts w:asciiTheme="majorHAnsi" w:hAnsiTheme="majorHAnsi"/>
        </w:rPr>
        <w:t xml:space="preserve">Working full time, full year making minimum wage, you are making less than the poverty line </w:t>
      </w:r>
    </w:p>
    <w:p w14:paraId="722CF2F8" w14:textId="77777777" w:rsidR="00CF3A66" w:rsidRPr="009F79C1" w:rsidRDefault="00CF3A66" w:rsidP="00CF3A66">
      <w:pPr>
        <w:rPr>
          <w:rFonts w:asciiTheme="majorHAnsi" w:hAnsiTheme="majorHAnsi"/>
          <w:b/>
          <w:sz w:val="28"/>
          <w:szCs w:val="28"/>
        </w:rPr>
      </w:pPr>
    </w:p>
    <w:p w14:paraId="4171FD25" w14:textId="77777777" w:rsidR="00CF3A66" w:rsidRPr="009F79C1" w:rsidRDefault="00CF3A66" w:rsidP="00CF3A66">
      <w:pPr>
        <w:rPr>
          <w:rFonts w:asciiTheme="majorHAnsi" w:hAnsiTheme="majorHAnsi"/>
          <w:b/>
          <w:sz w:val="28"/>
          <w:szCs w:val="28"/>
        </w:rPr>
      </w:pPr>
      <w:r w:rsidRPr="009F79C1">
        <w:rPr>
          <w:rFonts w:asciiTheme="majorHAnsi" w:hAnsiTheme="majorHAnsi"/>
          <w:b/>
          <w:sz w:val="28"/>
          <w:szCs w:val="28"/>
        </w:rPr>
        <w:t>Aboriginal Children</w:t>
      </w:r>
    </w:p>
    <w:p w14:paraId="4D094164" w14:textId="77777777" w:rsidR="00CF3A66" w:rsidRDefault="00CF3A66" w:rsidP="00CF3A66">
      <w:pPr>
        <w:rPr>
          <w:rFonts w:asciiTheme="majorHAnsi" w:hAnsiTheme="majorHAnsi"/>
        </w:rPr>
      </w:pPr>
    </w:p>
    <w:p w14:paraId="771E8812" w14:textId="77777777" w:rsidR="00CF3A66" w:rsidRPr="00CF3A66" w:rsidRDefault="00CF3A66" w:rsidP="00CF3A66">
      <w:pPr>
        <w:pStyle w:val="ListParagraph"/>
        <w:numPr>
          <w:ilvl w:val="0"/>
          <w:numId w:val="2"/>
        </w:numPr>
        <w:rPr>
          <w:rFonts w:asciiTheme="majorHAnsi" w:hAnsiTheme="majorHAnsi"/>
        </w:rPr>
      </w:pPr>
      <w:r w:rsidRPr="00CF3A66">
        <w:rPr>
          <w:rFonts w:asciiTheme="majorHAnsi" w:hAnsiTheme="majorHAnsi"/>
        </w:rPr>
        <w:t>1 in 4 Children in First Nations communities in Canada lives in Poverty</w:t>
      </w:r>
    </w:p>
    <w:p w14:paraId="69570635" w14:textId="77777777" w:rsidR="00CF3A66" w:rsidRDefault="00CF3A66" w:rsidP="00CF3A66">
      <w:pPr>
        <w:pStyle w:val="ListParagraph"/>
        <w:numPr>
          <w:ilvl w:val="0"/>
          <w:numId w:val="2"/>
        </w:numPr>
        <w:rPr>
          <w:rFonts w:asciiTheme="majorHAnsi" w:hAnsiTheme="majorHAnsi"/>
        </w:rPr>
      </w:pPr>
      <w:r>
        <w:rPr>
          <w:rFonts w:asciiTheme="majorHAnsi" w:hAnsiTheme="majorHAnsi"/>
        </w:rPr>
        <w:t>49% of Aboriginal children under 6 years lives in poverty</w:t>
      </w:r>
    </w:p>
    <w:p w14:paraId="4A962035" w14:textId="77777777" w:rsidR="00CF3A66" w:rsidRDefault="00CF3A66" w:rsidP="00CF3A66">
      <w:pPr>
        <w:pStyle w:val="ListParagraph"/>
        <w:numPr>
          <w:ilvl w:val="0"/>
          <w:numId w:val="2"/>
        </w:numPr>
        <w:rPr>
          <w:rFonts w:asciiTheme="majorHAnsi" w:hAnsiTheme="majorHAnsi"/>
        </w:rPr>
      </w:pPr>
      <w:r>
        <w:rPr>
          <w:rFonts w:asciiTheme="majorHAnsi" w:hAnsiTheme="majorHAnsi"/>
        </w:rPr>
        <w:t xml:space="preserve">Aboriginal women are more likely to live in poverty than non-Aboriginal women or Aboriginal men </w:t>
      </w:r>
    </w:p>
    <w:p w14:paraId="7C5E5BE1" w14:textId="77777777" w:rsidR="00CF3A66" w:rsidRDefault="00CF3A66" w:rsidP="00CF3A66">
      <w:pPr>
        <w:rPr>
          <w:rFonts w:asciiTheme="majorHAnsi" w:hAnsiTheme="majorHAnsi"/>
        </w:rPr>
      </w:pPr>
    </w:p>
    <w:p w14:paraId="4AF7C3A5" w14:textId="77777777" w:rsidR="00CF3A66" w:rsidRPr="009F79C1" w:rsidRDefault="00CF3A66" w:rsidP="00CF3A66">
      <w:pPr>
        <w:rPr>
          <w:rFonts w:asciiTheme="majorHAnsi" w:hAnsiTheme="majorHAnsi"/>
          <w:b/>
          <w:sz w:val="28"/>
          <w:szCs w:val="28"/>
        </w:rPr>
      </w:pPr>
      <w:r w:rsidRPr="009F79C1">
        <w:rPr>
          <w:rFonts w:asciiTheme="majorHAnsi" w:hAnsiTheme="majorHAnsi"/>
          <w:b/>
          <w:sz w:val="28"/>
          <w:szCs w:val="28"/>
        </w:rPr>
        <w:t>WHO Definition</w:t>
      </w:r>
    </w:p>
    <w:p w14:paraId="1E1962FE" w14:textId="77777777" w:rsidR="00CF3A66" w:rsidRDefault="00CF3A66" w:rsidP="00CF3A66">
      <w:pPr>
        <w:rPr>
          <w:rFonts w:asciiTheme="majorHAnsi" w:hAnsiTheme="majorHAnsi"/>
        </w:rPr>
      </w:pPr>
    </w:p>
    <w:p w14:paraId="4EF759C7" w14:textId="77777777" w:rsidR="00CF3A66" w:rsidRPr="00CF3A66" w:rsidRDefault="00CF3A66" w:rsidP="00CF3A66">
      <w:pPr>
        <w:pStyle w:val="ListParagraph"/>
        <w:numPr>
          <w:ilvl w:val="0"/>
          <w:numId w:val="2"/>
        </w:numPr>
        <w:rPr>
          <w:rFonts w:asciiTheme="majorHAnsi" w:hAnsiTheme="majorHAnsi"/>
        </w:rPr>
      </w:pPr>
      <w:r w:rsidRPr="00CF3A66">
        <w:rPr>
          <w:rFonts w:asciiTheme="majorHAnsi" w:hAnsiTheme="majorHAnsi"/>
        </w:rPr>
        <w:t>“</w:t>
      </w:r>
      <w:r>
        <w:rPr>
          <w:rFonts w:asciiTheme="majorHAnsi" w:hAnsiTheme="majorHAnsi"/>
        </w:rPr>
        <w:t>H</w:t>
      </w:r>
      <w:r w:rsidRPr="00CF3A66">
        <w:rPr>
          <w:rFonts w:asciiTheme="majorHAnsi" w:hAnsiTheme="majorHAnsi"/>
        </w:rPr>
        <w:t>ealth is the state of complete physical, mental and social well-being, not merely the absence of disease or infirmity”</w:t>
      </w:r>
    </w:p>
    <w:p w14:paraId="023C0748" w14:textId="77777777" w:rsidR="00CF3A66" w:rsidRDefault="00CF3A66" w:rsidP="00CF3A66">
      <w:pPr>
        <w:pStyle w:val="ListParagraph"/>
        <w:numPr>
          <w:ilvl w:val="0"/>
          <w:numId w:val="2"/>
        </w:numPr>
        <w:rPr>
          <w:rFonts w:asciiTheme="majorHAnsi" w:hAnsiTheme="majorHAnsi"/>
        </w:rPr>
      </w:pPr>
      <w:r>
        <w:rPr>
          <w:rFonts w:asciiTheme="majorHAnsi" w:hAnsiTheme="majorHAnsi"/>
        </w:rPr>
        <w:t>Broad appreciation of health; holistic</w:t>
      </w:r>
    </w:p>
    <w:p w14:paraId="53EFFC6B" w14:textId="77777777" w:rsidR="00CF3A66" w:rsidRDefault="00CF3A66" w:rsidP="00CF3A66">
      <w:pPr>
        <w:pStyle w:val="ListParagraph"/>
        <w:numPr>
          <w:ilvl w:val="0"/>
          <w:numId w:val="2"/>
        </w:numPr>
        <w:rPr>
          <w:rFonts w:asciiTheme="majorHAnsi" w:hAnsiTheme="majorHAnsi"/>
        </w:rPr>
      </w:pPr>
      <w:r>
        <w:rPr>
          <w:rFonts w:asciiTheme="majorHAnsi" w:hAnsiTheme="majorHAnsi"/>
        </w:rPr>
        <w:t>Encompasses mind/body; utopian?</w:t>
      </w:r>
    </w:p>
    <w:p w14:paraId="38B3759B" w14:textId="77777777" w:rsidR="00CF3A66" w:rsidRDefault="00CF3A66" w:rsidP="00CF3A66">
      <w:pPr>
        <w:pStyle w:val="ListParagraph"/>
        <w:numPr>
          <w:ilvl w:val="0"/>
          <w:numId w:val="2"/>
        </w:numPr>
        <w:rPr>
          <w:rFonts w:asciiTheme="majorHAnsi" w:hAnsiTheme="majorHAnsi"/>
        </w:rPr>
      </w:pPr>
      <w:r>
        <w:rPr>
          <w:rFonts w:asciiTheme="majorHAnsi" w:hAnsiTheme="majorHAnsi"/>
        </w:rPr>
        <w:t>What’s missing?</w:t>
      </w:r>
    </w:p>
    <w:p w14:paraId="57B398E5" w14:textId="77777777" w:rsidR="00CF3A66" w:rsidRDefault="00CF3A66" w:rsidP="00CF3A66">
      <w:pPr>
        <w:pStyle w:val="ListParagraph"/>
        <w:numPr>
          <w:ilvl w:val="1"/>
          <w:numId w:val="2"/>
        </w:numPr>
        <w:rPr>
          <w:rFonts w:asciiTheme="majorHAnsi" w:hAnsiTheme="majorHAnsi"/>
        </w:rPr>
      </w:pPr>
      <w:r>
        <w:rPr>
          <w:rFonts w:asciiTheme="majorHAnsi" w:hAnsiTheme="majorHAnsi"/>
        </w:rPr>
        <w:t xml:space="preserve">Environmental health </w:t>
      </w:r>
    </w:p>
    <w:p w14:paraId="1FFD5E03" w14:textId="77777777" w:rsidR="00CF3A66" w:rsidRDefault="00CF3A66" w:rsidP="00CF3A66">
      <w:pPr>
        <w:pStyle w:val="ListParagraph"/>
        <w:numPr>
          <w:ilvl w:val="1"/>
          <w:numId w:val="2"/>
        </w:numPr>
        <w:rPr>
          <w:rFonts w:asciiTheme="majorHAnsi" w:hAnsiTheme="majorHAnsi"/>
        </w:rPr>
      </w:pPr>
      <w:r>
        <w:rPr>
          <w:rFonts w:asciiTheme="majorHAnsi" w:hAnsiTheme="majorHAnsi"/>
        </w:rPr>
        <w:t>Occupational health (coal miners)</w:t>
      </w:r>
    </w:p>
    <w:p w14:paraId="560C643E" w14:textId="77777777" w:rsidR="00CF3A66" w:rsidRPr="00CF3A66" w:rsidRDefault="00CF3A66" w:rsidP="00CF3A66">
      <w:pPr>
        <w:pStyle w:val="ListParagraph"/>
        <w:numPr>
          <w:ilvl w:val="2"/>
          <w:numId w:val="2"/>
        </w:numPr>
        <w:rPr>
          <w:rFonts w:asciiTheme="majorHAnsi" w:hAnsiTheme="majorHAnsi"/>
          <w:b/>
        </w:rPr>
      </w:pPr>
      <w:r w:rsidRPr="00CF3A66">
        <w:rPr>
          <w:rFonts w:asciiTheme="majorHAnsi" w:hAnsiTheme="majorHAnsi"/>
          <w:b/>
        </w:rPr>
        <w:t>The Radium Girls</w:t>
      </w:r>
    </w:p>
    <w:p w14:paraId="346E7F7B" w14:textId="77777777" w:rsidR="00CF3A66" w:rsidRDefault="00CF3A66" w:rsidP="00CF3A66">
      <w:pPr>
        <w:pStyle w:val="ListParagraph"/>
        <w:numPr>
          <w:ilvl w:val="3"/>
          <w:numId w:val="2"/>
        </w:numPr>
        <w:rPr>
          <w:rFonts w:asciiTheme="majorHAnsi" w:hAnsiTheme="majorHAnsi"/>
        </w:rPr>
      </w:pPr>
      <w:r>
        <w:rPr>
          <w:rFonts w:asciiTheme="majorHAnsi" w:hAnsiTheme="majorHAnsi"/>
        </w:rPr>
        <w:t>Female factory workers who contracted radiation poisoning from painting watch dials with glow in the dark paint at a US factory</w:t>
      </w:r>
    </w:p>
    <w:p w14:paraId="0E1D6D2D" w14:textId="77777777" w:rsidR="00CF3A66" w:rsidRDefault="00CF3A66" w:rsidP="00CF3A66">
      <w:pPr>
        <w:pStyle w:val="ListParagraph"/>
        <w:numPr>
          <w:ilvl w:val="3"/>
          <w:numId w:val="2"/>
        </w:numPr>
        <w:rPr>
          <w:rFonts w:asciiTheme="majorHAnsi" w:hAnsiTheme="majorHAnsi"/>
        </w:rPr>
      </w:pPr>
      <w:r>
        <w:rPr>
          <w:rFonts w:asciiTheme="majorHAnsi" w:hAnsiTheme="majorHAnsi"/>
        </w:rPr>
        <w:t>Told the paint was harmless</w:t>
      </w:r>
    </w:p>
    <w:p w14:paraId="19F20282" w14:textId="77777777" w:rsidR="00CF3A66" w:rsidRDefault="00CF3A66" w:rsidP="00CF3A66">
      <w:pPr>
        <w:pStyle w:val="ListParagraph"/>
        <w:numPr>
          <w:ilvl w:val="3"/>
          <w:numId w:val="2"/>
        </w:numPr>
        <w:rPr>
          <w:rFonts w:asciiTheme="majorHAnsi" w:hAnsiTheme="majorHAnsi"/>
        </w:rPr>
      </w:pPr>
      <w:r>
        <w:rPr>
          <w:rFonts w:asciiTheme="majorHAnsi" w:hAnsiTheme="majorHAnsi"/>
        </w:rPr>
        <w:t>Ingested deadly amounts of radium by licking their paintbrushes to sharpen the tip</w:t>
      </w:r>
    </w:p>
    <w:p w14:paraId="745700AD" w14:textId="77777777" w:rsidR="00CF3A66" w:rsidRPr="00CF3A66" w:rsidRDefault="00CF3A66" w:rsidP="00CF3A66">
      <w:pPr>
        <w:pStyle w:val="ListParagraph"/>
        <w:numPr>
          <w:ilvl w:val="3"/>
          <w:numId w:val="2"/>
        </w:numPr>
        <w:rPr>
          <w:rFonts w:asciiTheme="majorHAnsi" w:hAnsiTheme="majorHAnsi"/>
        </w:rPr>
      </w:pPr>
      <w:r>
        <w:rPr>
          <w:rFonts w:asciiTheme="majorHAnsi" w:hAnsiTheme="majorHAnsi"/>
        </w:rPr>
        <w:t>5 women filed court cases that established the right of individual workers who contrast occupational diseases to sue their employers</w:t>
      </w:r>
    </w:p>
    <w:p w14:paraId="48C1E9AE" w14:textId="77777777" w:rsidR="00CF3A66" w:rsidRDefault="00CF3A66" w:rsidP="00CF3A66">
      <w:pPr>
        <w:pStyle w:val="ListParagraph"/>
        <w:numPr>
          <w:ilvl w:val="1"/>
          <w:numId w:val="2"/>
        </w:numPr>
        <w:rPr>
          <w:rFonts w:asciiTheme="majorHAnsi" w:hAnsiTheme="majorHAnsi"/>
        </w:rPr>
      </w:pPr>
      <w:r>
        <w:rPr>
          <w:rFonts w:asciiTheme="majorHAnsi" w:hAnsiTheme="majorHAnsi"/>
        </w:rPr>
        <w:t>Spiritual Health</w:t>
      </w:r>
    </w:p>
    <w:p w14:paraId="522E835D" w14:textId="77777777" w:rsidR="00CF3A66" w:rsidRDefault="00CF3A66" w:rsidP="00CF3A66">
      <w:pPr>
        <w:pStyle w:val="ListParagraph"/>
        <w:numPr>
          <w:ilvl w:val="1"/>
          <w:numId w:val="2"/>
        </w:numPr>
        <w:rPr>
          <w:rFonts w:asciiTheme="majorHAnsi" w:hAnsiTheme="majorHAnsi"/>
        </w:rPr>
      </w:pPr>
      <w:r>
        <w:rPr>
          <w:rFonts w:asciiTheme="majorHAnsi" w:hAnsiTheme="majorHAnsi"/>
        </w:rPr>
        <w:t xml:space="preserve">Also doesn’t address differences in gender and health </w:t>
      </w:r>
    </w:p>
    <w:p w14:paraId="5D7267BE" w14:textId="77777777" w:rsidR="001C7AE2" w:rsidRDefault="001C7AE2" w:rsidP="001C7AE2">
      <w:pPr>
        <w:pStyle w:val="ListParagraph"/>
        <w:numPr>
          <w:ilvl w:val="2"/>
          <w:numId w:val="2"/>
        </w:numPr>
        <w:rPr>
          <w:rFonts w:asciiTheme="majorHAnsi" w:hAnsiTheme="majorHAnsi"/>
        </w:rPr>
      </w:pPr>
      <w:r>
        <w:rPr>
          <w:rFonts w:asciiTheme="majorHAnsi" w:hAnsiTheme="majorHAnsi"/>
        </w:rPr>
        <w:t>Gender matters in health, are presented with different symptoms</w:t>
      </w:r>
    </w:p>
    <w:p w14:paraId="0902BF84" w14:textId="77777777" w:rsidR="001C7AE2" w:rsidRDefault="001C7AE2" w:rsidP="001C7AE2">
      <w:pPr>
        <w:rPr>
          <w:rFonts w:asciiTheme="majorHAnsi" w:hAnsiTheme="majorHAnsi"/>
        </w:rPr>
      </w:pPr>
    </w:p>
    <w:p w14:paraId="4979D61D" w14:textId="77777777" w:rsidR="001C7AE2" w:rsidRPr="009F79C1" w:rsidRDefault="001C7AE2" w:rsidP="001C7AE2">
      <w:pPr>
        <w:rPr>
          <w:rFonts w:asciiTheme="majorHAnsi" w:hAnsiTheme="majorHAnsi"/>
          <w:b/>
          <w:sz w:val="28"/>
          <w:szCs w:val="28"/>
        </w:rPr>
      </w:pPr>
      <w:r w:rsidRPr="009F79C1">
        <w:rPr>
          <w:rFonts w:asciiTheme="majorHAnsi" w:hAnsiTheme="majorHAnsi"/>
          <w:b/>
          <w:sz w:val="28"/>
          <w:szCs w:val="28"/>
        </w:rPr>
        <w:t>Dennis Raphael</w:t>
      </w:r>
    </w:p>
    <w:p w14:paraId="6217E1FC" w14:textId="77777777" w:rsidR="001C7AE2" w:rsidRDefault="001C7AE2" w:rsidP="001C7AE2">
      <w:pPr>
        <w:rPr>
          <w:rFonts w:asciiTheme="majorHAnsi" w:hAnsiTheme="majorHAnsi"/>
        </w:rPr>
      </w:pPr>
    </w:p>
    <w:p w14:paraId="49457D61" w14:textId="77777777" w:rsidR="001C7AE2" w:rsidRPr="001C7AE2" w:rsidRDefault="001C7AE2" w:rsidP="001C7AE2">
      <w:pPr>
        <w:pStyle w:val="ListParagraph"/>
        <w:numPr>
          <w:ilvl w:val="0"/>
          <w:numId w:val="2"/>
        </w:numPr>
        <w:rPr>
          <w:rFonts w:asciiTheme="majorHAnsi" w:hAnsiTheme="majorHAnsi"/>
        </w:rPr>
      </w:pPr>
      <w:r w:rsidRPr="001C7AE2">
        <w:rPr>
          <w:rFonts w:asciiTheme="majorHAnsi" w:hAnsiTheme="majorHAnsi"/>
        </w:rPr>
        <w:t>One of the major voices for social determinants of health</w:t>
      </w:r>
    </w:p>
    <w:p w14:paraId="09E7BD3F" w14:textId="77777777" w:rsidR="001C7AE2" w:rsidRDefault="001C7AE2" w:rsidP="001C7AE2">
      <w:pPr>
        <w:pStyle w:val="ListParagraph"/>
        <w:numPr>
          <w:ilvl w:val="0"/>
          <w:numId w:val="2"/>
        </w:numPr>
        <w:rPr>
          <w:rFonts w:asciiTheme="majorHAnsi" w:hAnsiTheme="majorHAnsi"/>
        </w:rPr>
      </w:pPr>
      <w:r>
        <w:rPr>
          <w:rFonts w:asciiTheme="majorHAnsi" w:hAnsiTheme="majorHAnsi"/>
        </w:rPr>
        <w:t>Sometimes it is more expensive to help lessen some of the determinants</w:t>
      </w:r>
    </w:p>
    <w:p w14:paraId="1A53C68C" w14:textId="77777777" w:rsidR="001C7AE2" w:rsidRDefault="001C7AE2" w:rsidP="001C7AE2">
      <w:pPr>
        <w:pStyle w:val="ListParagraph"/>
        <w:numPr>
          <w:ilvl w:val="0"/>
          <w:numId w:val="2"/>
        </w:numPr>
        <w:rPr>
          <w:rFonts w:asciiTheme="majorHAnsi" w:hAnsiTheme="majorHAnsi"/>
        </w:rPr>
      </w:pPr>
      <w:r>
        <w:rPr>
          <w:rFonts w:asciiTheme="majorHAnsi" w:hAnsiTheme="majorHAnsi"/>
        </w:rPr>
        <w:t xml:space="preserve">“Smoking will keep you thin, dampen appetite” </w:t>
      </w:r>
    </w:p>
    <w:p w14:paraId="1AF4A63A" w14:textId="77777777" w:rsidR="00422B32" w:rsidRDefault="00A501CE" w:rsidP="00422B32">
      <w:pPr>
        <w:pStyle w:val="ListParagraph"/>
        <w:numPr>
          <w:ilvl w:val="0"/>
          <w:numId w:val="2"/>
        </w:numPr>
        <w:rPr>
          <w:rFonts w:asciiTheme="majorHAnsi" w:hAnsiTheme="majorHAnsi"/>
        </w:rPr>
      </w:pPr>
      <w:hyperlink r:id="rId8" w:history="1">
        <w:r w:rsidR="00422B32" w:rsidRPr="003058F6">
          <w:rPr>
            <w:rStyle w:val="Hyperlink"/>
            <w:rFonts w:asciiTheme="majorHAnsi" w:hAnsiTheme="majorHAnsi"/>
          </w:rPr>
          <w:t>www.thecanadianfacts.org</w:t>
        </w:r>
      </w:hyperlink>
      <w:r w:rsidR="00422B32">
        <w:rPr>
          <w:rFonts w:asciiTheme="majorHAnsi" w:hAnsiTheme="majorHAnsi"/>
        </w:rPr>
        <w:t xml:space="preserve"> how living cond</w:t>
      </w:r>
      <w:r w:rsidR="00422B32" w:rsidRPr="00422B32">
        <w:rPr>
          <w:rFonts w:asciiTheme="majorHAnsi" w:hAnsiTheme="majorHAnsi"/>
        </w:rPr>
        <w:t>itions are the most important determinants, and how they shape public policy</w:t>
      </w:r>
    </w:p>
    <w:p w14:paraId="3699CFD8" w14:textId="77777777" w:rsidR="00422B32" w:rsidRDefault="00422B32" w:rsidP="00422B32">
      <w:pPr>
        <w:rPr>
          <w:rFonts w:asciiTheme="majorHAnsi" w:hAnsiTheme="majorHAnsi"/>
        </w:rPr>
      </w:pPr>
    </w:p>
    <w:p w14:paraId="45C763F7" w14:textId="77777777" w:rsidR="00422B32" w:rsidRDefault="00422B32" w:rsidP="00422B32">
      <w:pPr>
        <w:rPr>
          <w:rFonts w:asciiTheme="majorHAnsi" w:hAnsiTheme="majorHAnsi"/>
        </w:rPr>
      </w:pPr>
    </w:p>
    <w:p w14:paraId="0D52D40C" w14:textId="77777777" w:rsidR="001C7AE2" w:rsidRDefault="00422B32" w:rsidP="00422B32">
      <w:pPr>
        <w:rPr>
          <w:rFonts w:asciiTheme="majorHAnsi" w:hAnsiTheme="majorHAnsi"/>
          <w:b/>
          <w:sz w:val="28"/>
          <w:szCs w:val="28"/>
        </w:rPr>
      </w:pPr>
      <w:r w:rsidRPr="00CE2192">
        <w:rPr>
          <w:rFonts w:asciiTheme="majorHAnsi" w:hAnsiTheme="majorHAnsi"/>
          <w:b/>
          <w:sz w:val="28"/>
          <w:szCs w:val="28"/>
        </w:rPr>
        <w:t xml:space="preserve">Today </w:t>
      </w:r>
    </w:p>
    <w:p w14:paraId="3D9D979E" w14:textId="77777777" w:rsidR="00CE2192" w:rsidRPr="00CE2192" w:rsidRDefault="00CE2192" w:rsidP="00CE2192">
      <w:pPr>
        <w:pStyle w:val="ListParagraph"/>
        <w:numPr>
          <w:ilvl w:val="0"/>
          <w:numId w:val="2"/>
        </w:numPr>
        <w:rPr>
          <w:rFonts w:asciiTheme="majorHAnsi" w:hAnsiTheme="majorHAnsi"/>
        </w:rPr>
      </w:pPr>
      <w:r w:rsidRPr="00CE2192">
        <w:rPr>
          <w:rFonts w:asciiTheme="majorHAnsi" w:hAnsiTheme="majorHAnsi"/>
        </w:rPr>
        <w:t>Focus on the determinants of health</w:t>
      </w:r>
    </w:p>
    <w:p w14:paraId="61CE5845" w14:textId="77777777" w:rsidR="00CE2192" w:rsidRDefault="00CE2192" w:rsidP="00CE2192">
      <w:pPr>
        <w:pStyle w:val="ListParagraph"/>
        <w:numPr>
          <w:ilvl w:val="0"/>
          <w:numId w:val="2"/>
        </w:numPr>
        <w:rPr>
          <w:rFonts w:asciiTheme="majorHAnsi" w:hAnsiTheme="majorHAnsi"/>
        </w:rPr>
      </w:pPr>
      <w:r>
        <w:rPr>
          <w:rFonts w:asciiTheme="majorHAnsi" w:hAnsiTheme="majorHAnsi"/>
        </w:rPr>
        <w:t>“The economic and social conditions that influence the health of individuals, communities and jurisdictions as a whole”</w:t>
      </w:r>
      <w:r w:rsidR="006A1491">
        <w:rPr>
          <w:rFonts w:asciiTheme="majorHAnsi" w:hAnsiTheme="majorHAnsi"/>
        </w:rPr>
        <w:t xml:space="preserve"> </w:t>
      </w:r>
    </w:p>
    <w:p w14:paraId="441D4108" w14:textId="77777777" w:rsidR="006A1491" w:rsidRPr="009F79C1" w:rsidRDefault="006A1491" w:rsidP="006A1491">
      <w:pPr>
        <w:rPr>
          <w:rFonts w:asciiTheme="majorHAnsi" w:hAnsiTheme="majorHAnsi"/>
          <w:b/>
          <w:sz w:val="28"/>
          <w:szCs w:val="28"/>
        </w:rPr>
      </w:pPr>
    </w:p>
    <w:p w14:paraId="3154B450" w14:textId="77777777" w:rsidR="006A1491" w:rsidRPr="009F79C1" w:rsidRDefault="006A1491" w:rsidP="006A1491">
      <w:pPr>
        <w:rPr>
          <w:rFonts w:asciiTheme="majorHAnsi" w:hAnsiTheme="majorHAnsi"/>
          <w:b/>
          <w:sz w:val="28"/>
          <w:szCs w:val="28"/>
        </w:rPr>
      </w:pPr>
      <w:r w:rsidRPr="009F79C1">
        <w:rPr>
          <w:rFonts w:asciiTheme="majorHAnsi" w:hAnsiTheme="majorHAnsi"/>
          <w:b/>
          <w:sz w:val="28"/>
          <w:szCs w:val="28"/>
        </w:rPr>
        <w:t>Social Determinants of Health</w:t>
      </w:r>
    </w:p>
    <w:p w14:paraId="199623D4" w14:textId="77777777" w:rsidR="006A1491" w:rsidRDefault="006A1491" w:rsidP="006A1491">
      <w:pPr>
        <w:rPr>
          <w:rFonts w:asciiTheme="majorHAnsi" w:hAnsiTheme="majorHAnsi"/>
        </w:rPr>
      </w:pPr>
    </w:p>
    <w:p w14:paraId="2FE9296C" w14:textId="77777777" w:rsidR="006A1491" w:rsidRPr="006A1491" w:rsidRDefault="006A1491" w:rsidP="006A1491">
      <w:pPr>
        <w:pStyle w:val="ListParagraph"/>
        <w:numPr>
          <w:ilvl w:val="0"/>
          <w:numId w:val="2"/>
        </w:numPr>
        <w:rPr>
          <w:rFonts w:asciiTheme="majorHAnsi" w:hAnsiTheme="majorHAnsi"/>
        </w:rPr>
      </w:pPr>
      <w:r w:rsidRPr="006A1491">
        <w:rPr>
          <w:rFonts w:asciiTheme="majorHAnsi" w:hAnsiTheme="majorHAnsi"/>
        </w:rPr>
        <w:t>This approach looks at:</w:t>
      </w:r>
    </w:p>
    <w:p w14:paraId="1EE6F0EC" w14:textId="77777777" w:rsidR="006A1491" w:rsidRDefault="006A1491" w:rsidP="006A1491">
      <w:pPr>
        <w:pStyle w:val="ListParagraph"/>
        <w:numPr>
          <w:ilvl w:val="0"/>
          <w:numId w:val="2"/>
        </w:numPr>
        <w:rPr>
          <w:rFonts w:asciiTheme="majorHAnsi" w:hAnsiTheme="majorHAnsi"/>
        </w:rPr>
      </w:pPr>
      <w:r>
        <w:rPr>
          <w:rFonts w:asciiTheme="majorHAnsi" w:hAnsiTheme="majorHAnsi"/>
        </w:rPr>
        <w:t xml:space="preserve">1) Societal factors (education, income, etc.) that lead to health inequities and </w:t>
      </w:r>
    </w:p>
    <w:p w14:paraId="1CB55BAA" w14:textId="77777777" w:rsidR="006A1491" w:rsidRDefault="006A1491" w:rsidP="006A1491">
      <w:pPr>
        <w:ind w:left="720"/>
        <w:rPr>
          <w:rFonts w:asciiTheme="majorHAnsi" w:hAnsiTheme="majorHAnsi"/>
        </w:rPr>
      </w:pPr>
      <w:r>
        <w:rPr>
          <w:rFonts w:asciiTheme="majorHAnsi" w:hAnsiTheme="majorHAnsi"/>
        </w:rPr>
        <w:t xml:space="preserve">2) how society organizes and distribute economic and social resources (social housing) </w:t>
      </w:r>
    </w:p>
    <w:p w14:paraId="748A38A2" w14:textId="77777777" w:rsidR="006A1491" w:rsidRDefault="006A1491" w:rsidP="006A1491">
      <w:pPr>
        <w:ind w:left="720"/>
        <w:rPr>
          <w:rFonts w:asciiTheme="majorHAnsi" w:hAnsiTheme="majorHAnsi"/>
        </w:rPr>
      </w:pPr>
    </w:p>
    <w:p w14:paraId="75ABA1AC" w14:textId="77777777" w:rsidR="006A1491" w:rsidRPr="006A1491" w:rsidRDefault="006A1491" w:rsidP="006A1491">
      <w:pPr>
        <w:pStyle w:val="ListParagraph"/>
        <w:numPr>
          <w:ilvl w:val="0"/>
          <w:numId w:val="2"/>
        </w:numPr>
        <w:rPr>
          <w:rFonts w:asciiTheme="majorHAnsi" w:hAnsiTheme="majorHAnsi"/>
        </w:rPr>
      </w:pPr>
      <w:r w:rsidRPr="006A1491">
        <w:rPr>
          <w:rFonts w:asciiTheme="majorHAnsi" w:hAnsiTheme="majorHAnsi"/>
        </w:rPr>
        <w:t xml:space="preserve">We need to be aware of choices governments make, and what to fund and where to fund it </w:t>
      </w:r>
    </w:p>
    <w:p w14:paraId="54664961" w14:textId="77777777" w:rsidR="006A1491" w:rsidRDefault="006A1491" w:rsidP="006A1491">
      <w:pPr>
        <w:pStyle w:val="ListParagraph"/>
        <w:numPr>
          <w:ilvl w:val="0"/>
          <w:numId w:val="2"/>
        </w:numPr>
        <w:rPr>
          <w:rFonts w:asciiTheme="majorHAnsi" w:hAnsiTheme="majorHAnsi"/>
        </w:rPr>
      </w:pPr>
      <w:r>
        <w:rPr>
          <w:rFonts w:asciiTheme="majorHAnsi" w:hAnsiTheme="majorHAnsi"/>
        </w:rPr>
        <w:t>Nations with a large middle class have good measure of health with stable societies and good environments</w:t>
      </w:r>
    </w:p>
    <w:p w14:paraId="7319FEDA" w14:textId="77777777" w:rsidR="006A1491" w:rsidRDefault="006A1491" w:rsidP="006A1491">
      <w:pPr>
        <w:pStyle w:val="ListParagraph"/>
        <w:numPr>
          <w:ilvl w:val="0"/>
          <w:numId w:val="2"/>
        </w:numPr>
        <w:rPr>
          <w:rFonts w:asciiTheme="majorHAnsi" w:hAnsiTheme="majorHAnsi"/>
        </w:rPr>
      </w:pPr>
      <w:r>
        <w:rPr>
          <w:rFonts w:asciiTheme="majorHAnsi" w:hAnsiTheme="majorHAnsi"/>
        </w:rPr>
        <w:t>In countries where there is great disparity (large higher class and lower class), do not have citizens that report really good health because the disparities in income introduces crime, gate communities, people who do not report good quality of health</w:t>
      </w:r>
    </w:p>
    <w:p w14:paraId="4752F19F" w14:textId="50A640E0" w:rsidR="006A1491" w:rsidRDefault="006A1491" w:rsidP="006A1491">
      <w:pPr>
        <w:pStyle w:val="ListParagraph"/>
        <w:numPr>
          <w:ilvl w:val="0"/>
          <w:numId w:val="2"/>
        </w:numPr>
        <w:rPr>
          <w:rFonts w:asciiTheme="majorHAnsi" w:hAnsiTheme="majorHAnsi"/>
        </w:rPr>
      </w:pPr>
      <w:r>
        <w:rPr>
          <w:rFonts w:asciiTheme="majorHAnsi" w:hAnsiTheme="majorHAnsi"/>
        </w:rPr>
        <w:t>It’</w:t>
      </w:r>
      <w:r w:rsidR="00DA738D">
        <w:rPr>
          <w:rFonts w:asciiTheme="majorHAnsi" w:hAnsiTheme="majorHAnsi"/>
        </w:rPr>
        <w:t>s</w:t>
      </w:r>
      <w:r w:rsidRPr="006A1491">
        <w:rPr>
          <w:rFonts w:asciiTheme="majorHAnsi" w:hAnsiTheme="majorHAnsi"/>
        </w:rPr>
        <w:t xml:space="preserve"> not always making people richer, it’s also about minimizing the disparity between classes</w:t>
      </w:r>
    </w:p>
    <w:p w14:paraId="540C477D" w14:textId="77777777" w:rsidR="006A1491" w:rsidRDefault="006A1491" w:rsidP="006A1491">
      <w:pPr>
        <w:pStyle w:val="ListParagraph"/>
        <w:numPr>
          <w:ilvl w:val="0"/>
          <w:numId w:val="2"/>
        </w:numPr>
        <w:rPr>
          <w:rFonts w:asciiTheme="majorHAnsi" w:hAnsiTheme="majorHAnsi"/>
        </w:rPr>
      </w:pPr>
    </w:p>
    <w:p w14:paraId="761F615F" w14:textId="77777777" w:rsidR="006A1491" w:rsidRPr="006A1491" w:rsidRDefault="006A1491" w:rsidP="006A1491">
      <w:pPr>
        <w:rPr>
          <w:rFonts w:asciiTheme="majorHAnsi" w:hAnsiTheme="majorHAnsi"/>
          <w:b/>
          <w:sz w:val="28"/>
          <w:szCs w:val="28"/>
        </w:rPr>
      </w:pPr>
      <w:r w:rsidRPr="006A1491">
        <w:rPr>
          <w:rFonts w:asciiTheme="majorHAnsi" w:hAnsiTheme="majorHAnsi"/>
          <w:b/>
          <w:sz w:val="28"/>
          <w:szCs w:val="28"/>
        </w:rPr>
        <w:t>Key Determinants</w:t>
      </w:r>
    </w:p>
    <w:p w14:paraId="2CE766FC" w14:textId="77777777" w:rsidR="006A1491" w:rsidRDefault="006A1491" w:rsidP="006A1491">
      <w:pPr>
        <w:rPr>
          <w:rFonts w:asciiTheme="majorHAnsi" w:hAnsiTheme="majorHAnsi"/>
        </w:rPr>
      </w:pPr>
    </w:p>
    <w:p w14:paraId="4466938F" w14:textId="77777777" w:rsidR="006A1491" w:rsidRPr="006A1491" w:rsidRDefault="006A1491" w:rsidP="006A1491">
      <w:pPr>
        <w:pStyle w:val="ListParagraph"/>
        <w:numPr>
          <w:ilvl w:val="0"/>
          <w:numId w:val="2"/>
        </w:numPr>
        <w:rPr>
          <w:rFonts w:asciiTheme="majorHAnsi" w:hAnsiTheme="majorHAnsi"/>
        </w:rPr>
      </w:pPr>
      <w:r w:rsidRPr="006A1491">
        <w:rPr>
          <w:rFonts w:asciiTheme="majorHAnsi" w:hAnsiTheme="majorHAnsi"/>
        </w:rPr>
        <w:t>Income and Social Status</w:t>
      </w:r>
    </w:p>
    <w:p w14:paraId="2E37AFC4" w14:textId="77777777" w:rsidR="006A1491" w:rsidRDefault="006A1491" w:rsidP="006A1491">
      <w:pPr>
        <w:pStyle w:val="ListParagraph"/>
        <w:numPr>
          <w:ilvl w:val="0"/>
          <w:numId w:val="2"/>
        </w:numPr>
        <w:rPr>
          <w:rFonts w:asciiTheme="majorHAnsi" w:hAnsiTheme="majorHAnsi"/>
        </w:rPr>
      </w:pPr>
      <w:r>
        <w:rPr>
          <w:rFonts w:asciiTheme="majorHAnsi" w:hAnsiTheme="majorHAnsi"/>
        </w:rPr>
        <w:t>Social Support Networks</w:t>
      </w:r>
    </w:p>
    <w:p w14:paraId="295EAB60" w14:textId="77777777" w:rsidR="006A1491" w:rsidRDefault="006A1491" w:rsidP="006A1491">
      <w:pPr>
        <w:pStyle w:val="ListParagraph"/>
        <w:numPr>
          <w:ilvl w:val="0"/>
          <w:numId w:val="2"/>
        </w:numPr>
        <w:rPr>
          <w:rFonts w:asciiTheme="majorHAnsi" w:hAnsiTheme="majorHAnsi"/>
        </w:rPr>
      </w:pPr>
      <w:r>
        <w:rPr>
          <w:rFonts w:asciiTheme="majorHAnsi" w:hAnsiTheme="majorHAnsi"/>
        </w:rPr>
        <w:t>Education and Literacy</w:t>
      </w:r>
    </w:p>
    <w:p w14:paraId="2FE14C0E" w14:textId="77777777" w:rsidR="006A1491" w:rsidRDefault="006A1491" w:rsidP="006A1491">
      <w:pPr>
        <w:pStyle w:val="ListParagraph"/>
        <w:numPr>
          <w:ilvl w:val="0"/>
          <w:numId w:val="2"/>
        </w:numPr>
        <w:rPr>
          <w:rFonts w:asciiTheme="majorHAnsi" w:hAnsiTheme="majorHAnsi"/>
        </w:rPr>
      </w:pPr>
      <w:r>
        <w:rPr>
          <w:rFonts w:asciiTheme="majorHAnsi" w:hAnsiTheme="majorHAnsi"/>
        </w:rPr>
        <w:t>Employment/Working Conditions</w:t>
      </w:r>
    </w:p>
    <w:p w14:paraId="712F882E" w14:textId="77777777" w:rsidR="006A1491" w:rsidRDefault="006A1491" w:rsidP="006A1491">
      <w:pPr>
        <w:pStyle w:val="ListParagraph"/>
        <w:numPr>
          <w:ilvl w:val="0"/>
          <w:numId w:val="2"/>
        </w:numPr>
        <w:rPr>
          <w:rFonts w:asciiTheme="majorHAnsi" w:hAnsiTheme="majorHAnsi"/>
        </w:rPr>
      </w:pPr>
      <w:r>
        <w:rPr>
          <w:rFonts w:asciiTheme="majorHAnsi" w:hAnsiTheme="majorHAnsi"/>
        </w:rPr>
        <w:t>Social Environments</w:t>
      </w:r>
    </w:p>
    <w:p w14:paraId="47883769" w14:textId="77777777" w:rsidR="006A1491" w:rsidRDefault="006A1491" w:rsidP="006A1491">
      <w:pPr>
        <w:pStyle w:val="ListParagraph"/>
        <w:numPr>
          <w:ilvl w:val="0"/>
          <w:numId w:val="2"/>
        </w:numPr>
        <w:rPr>
          <w:rFonts w:asciiTheme="majorHAnsi" w:hAnsiTheme="majorHAnsi"/>
        </w:rPr>
      </w:pPr>
      <w:r>
        <w:rPr>
          <w:rFonts w:asciiTheme="majorHAnsi" w:hAnsiTheme="majorHAnsi"/>
        </w:rPr>
        <w:t>Physcical Environments</w:t>
      </w:r>
    </w:p>
    <w:p w14:paraId="4FC283CC" w14:textId="77777777" w:rsidR="006A1491" w:rsidRDefault="006A1491" w:rsidP="006A1491">
      <w:pPr>
        <w:pStyle w:val="ListParagraph"/>
        <w:numPr>
          <w:ilvl w:val="0"/>
          <w:numId w:val="2"/>
        </w:numPr>
        <w:rPr>
          <w:rFonts w:asciiTheme="majorHAnsi" w:hAnsiTheme="majorHAnsi"/>
        </w:rPr>
      </w:pPr>
      <w:r>
        <w:rPr>
          <w:rFonts w:asciiTheme="majorHAnsi" w:hAnsiTheme="majorHAnsi"/>
        </w:rPr>
        <w:t>Personal Health Practices and Coping Skills</w:t>
      </w:r>
    </w:p>
    <w:p w14:paraId="7446FBFA" w14:textId="77777777" w:rsidR="006A1491" w:rsidRDefault="006A1491" w:rsidP="006A1491">
      <w:pPr>
        <w:pStyle w:val="ListParagraph"/>
        <w:numPr>
          <w:ilvl w:val="0"/>
          <w:numId w:val="2"/>
        </w:numPr>
        <w:rPr>
          <w:rFonts w:asciiTheme="majorHAnsi" w:hAnsiTheme="majorHAnsi"/>
        </w:rPr>
      </w:pPr>
      <w:r>
        <w:rPr>
          <w:rFonts w:asciiTheme="majorHAnsi" w:hAnsiTheme="majorHAnsi"/>
        </w:rPr>
        <w:t>Health Child Development</w:t>
      </w:r>
    </w:p>
    <w:p w14:paraId="623DA1FA" w14:textId="77777777" w:rsidR="006A1491" w:rsidRDefault="006A1491" w:rsidP="006A1491">
      <w:pPr>
        <w:pStyle w:val="ListParagraph"/>
        <w:numPr>
          <w:ilvl w:val="0"/>
          <w:numId w:val="2"/>
        </w:numPr>
        <w:rPr>
          <w:rFonts w:asciiTheme="majorHAnsi" w:hAnsiTheme="majorHAnsi"/>
        </w:rPr>
      </w:pPr>
      <w:r>
        <w:rPr>
          <w:rFonts w:asciiTheme="majorHAnsi" w:hAnsiTheme="majorHAnsi"/>
        </w:rPr>
        <w:t>Biology and Genetic Endowment</w:t>
      </w:r>
    </w:p>
    <w:p w14:paraId="717BCCE8" w14:textId="77777777" w:rsidR="006A1491" w:rsidRDefault="006A1491" w:rsidP="006A1491">
      <w:pPr>
        <w:pStyle w:val="ListParagraph"/>
        <w:numPr>
          <w:ilvl w:val="0"/>
          <w:numId w:val="2"/>
        </w:numPr>
        <w:rPr>
          <w:rFonts w:asciiTheme="majorHAnsi" w:hAnsiTheme="majorHAnsi"/>
        </w:rPr>
      </w:pPr>
      <w:r>
        <w:rPr>
          <w:rFonts w:asciiTheme="majorHAnsi" w:hAnsiTheme="majorHAnsi"/>
        </w:rPr>
        <w:t>Health Services</w:t>
      </w:r>
    </w:p>
    <w:p w14:paraId="3570DF5C" w14:textId="77777777" w:rsidR="006A1491" w:rsidRDefault="006A1491" w:rsidP="006A1491">
      <w:pPr>
        <w:pStyle w:val="ListParagraph"/>
        <w:numPr>
          <w:ilvl w:val="0"/>
          <w:numId w:val="2"/>
        </w:numPr>
        <w:rPr>
          <w:rFonts w:asciiTheme="majorHAnsi" w:hAnsiTheme="majorHAnsi"/>
        </w:rPr>
      </w:pPr>
      <w:r>
        <w:rPr>
          <w:rFonts w:asciiTheme="majorHAnsi" w:hAnsiTheme="majorHAnsi"/>
        </w:rPr>
        <w:t>Gender</w:t>
      </w:r>
    </w:p>
    <w:p w14:paraId="4635A8A9" w14:textId="77777777" w:rsidR="006A1491" w:rsidRDefault="006A1491" w:rsidP="006A1491">
      <w:pPr>
        <w:pStyle w:val="ListParagraph"/>
        <w:numPr>
          <w:ilvl w:val="0"/>
          <w:numId w:val="2"/>
        </w:numPr>
        <w:rPr>
          <w:rFonts w:asciiTheme="majorHAnsi" w:hAnsiTheme="majorHAnsi"/>
        </w:rPr>
      </w:pPr>
      <w:r>
        <w:rPr>
          <w:rFonts w:asciiTheme="majorHAnsi" w:hAnsiTheme="majorHAnsi"/>
        </w:rPr>
        <w:t>Culture</w:t>
      </w:r>
    </w:p>
    <w:p w14:paraId="139425E0" w14:textId="77777777" w:rsidR="006A1491" w:rsidRDefault="006A1491" w:rsidP="006A1491">
      <w:pPr>
        <w:rPr>
          <w:rFonts w:asciiTheme="majorHAnsi" w:hAnsiTheme="majorHAnsi"/>
        </w:rPr>
      </w:pPr>
    </w:p>
    <w:p w14:paraId="357DCAFB" w14:textId="77777777" w:rsidR="006A1491" w:rsidRPr="006A1491" w:rsidRDefault="006A1491" w:rsidP="006A1491">
      <w:pPr>
        <w:rPr>
          <w:rFonts w:asciiTheme="majorHAnsi" w:hAnsiTheme="majorHAnsi"/>
          <w:b/>
          <w:sz w:val="28"/>
          <w:szCs w:val="28"/>
        </w:rPr>
      </w:pPr>
      <w:r w:rsidRPr="006A1491">
        <w:rPr>
          <w:rFonts w:asciiTheme="majorHAnsi" w:hAnsiTheme="majorHAnsi"/>
          <w:b/>
          <w:sz w:val="28"/>
          <w:szCs w:val="28"/>
        </w:rPr>
        <w:t>Determinants (WHO)</w:t>
      </w:r>
    </w:p>
    <w:p w14:paraId="35E0D966" w14:textId="77777777" w:rsidR="006A1491" w:rsidRDefault="006A1491" w:rsidP="006A1491">
      <w:pPr>
        <w:rPr>
          <w:rFonts w:asciiTheme="majorHAnsi" w:hAnsiTheme="majorHAnsi"/>
        </w:rPr>
      </w:pPr>
    </w:p>
    <w:p w14:paraId="0E00EC35" w14:textId="77777777" w:rsidR="006A1491" w:rsidRPr="006A1491" w:rsidRDefault="006A1491" w:rsidP="006A1491">
      <w:pPr>
        <w:pStyle w:val="ListParagraph"/>
        <w:numPr>
          <w:ilvl w:val="0"/>
          <w:numId w:val="2"/>
        </w:numPr>
        <w:rPr>
          <w:rFonts w:asciiTheme="majorHAnsi" w:hAnsiTheme="majorHAnsi"/>
        </w:rPr>
      </w:pPr>
      <w:r w:rsidRPr="006A1491">
        <w:rPr>
          <w:rFonts w:asciiTheme="majorHAnsi" w:hAnsiTheme="majorHAnsi"/>
          <w:b/>
        </w:rPr>
        <w:t>Income and Social Status</w:t>
      </w:r>
      <w:r w:rsidRPr="006A1491">
        <w:rPr>
          <w:rFonts w:asciiTheme="majorHAnsi" w:hAnsiTheme="majorHAnsi"/>
        </w:rPr>
        <w:t>- higher income and social status are linked to better health. The greater the gap between the richest and poorest people, the greater th</w:t>
      </w:r>
      <w:r>
        <w:rPr>
          <w:rFonts w:asciiTheme="majorHAnsi" w:hAnsiTheme="majorHAnsi"/>
        </w:rPr>
        <w:t>e</w:t>
      </w:r>
      <w:r w:rsidRPr="006A1491">
        <w:rPr>
          <w:rFonts w:asciiTheme="majorHAnsi" w:hAnsiTheme="majorHAnsi"/>
        </w:rPr>
        <w:t xml:space="preserve"> differences in health</w:t>
      </w:r>
    </w:p>
    <w:p w14:paraId="5472720A" w14:textId="77777777" w:rsidR="006A1491" w:rsidRDefault="006A1491" w:rsidP="006A1491">
      <w:pPr>
        <w:pStyle w:val="ListParagraph"/>
        <w:numPr>
          <w:ilvl w:val="0"/>
          <w:numId w:val="2"/>
        </w:numPr>
        <w:rPr>
          <w:rFonts w:asciiTheme="majorHAnsi" w:hAnsiTheme="majorHAnsi"/>
        </w:rPr>
      </w:pPr>
      <w:r w:rsidRPr="006A1491">
        <w:rPr>
          <w:rFonts w:asciiTheme="majorHAnsi" w:hAnsiTheme="majorHAnsi"/>
          <w:b/>
        </w:rPr>
        <w:t>Education</w:t>
      </w:r>
      <w:r>
        <w:rPr>
          <w:rFonts w:asciiTheme="majorHAnsi" w:hAnsiTheme="majorHAnsi"/>
        </w:rPr>
        <w:t>- low education levels are linked with poor health, more stress and lower self-confidence</w:t>
      </w:r>
    </w:p>
    <w:p w14:paraId="458DB9BB" w14:textId="77777777" w:rsidR="006A1491" w:rsidRPr="006A1491" w:rsidRDefault="006A1491" w:rsidP="006A1491">
      <w:pPr>
        <w:pStyle w:val="ListParagraph"/>
        <w:numPr>
          <w:ilvl w:val="0"/>
          <w:numId w:val="2"/>
        </w:numPr>
        <w:rPr>
          <w:rFonts w:asciiTheme="majorHAnsi" w:hAnsiTheme="majorHAnsi"/>
        </w:rPr>
      </w:pPr>
      <w:r w:rsidRPr="006A1491">
        <w:rPr>
          <w:rFonts w:asciiTheme="majorHAnsi" w:hAnsiTheme="majorHAnsi"/>
          <w:b/>
        </w:rPr>
        <w:t>Physical environment</w:t>
      </w:r>
      <w:r>
        <w:rPr>
          <w:rFonts w:asciiTheme="majorHAnsi" w:hAnsiTheme="majorHAnsi"/>
        </w:rPr>
        <w:t>- safe water and clean air, healthy workplaces, safe houses, communities and roads all contribute</w:t>
      </w:r>
      <w:r w:rsidRPr="006A1491">
        <w:rPr>
          <w:rFonts w:asciiTheme="majorHAnsi" w:hAnsiTheme="majorHAnsi"/>
        </w:rPr>
        <w:t xml:space="preserve"> to good health</w:t>
      </w:r>
    </w:p>
    <w:p w14:paraId="691B1B70" w14:textId="77777777" w:rsidR="006A1491" w:rsidRDefault="006A1491" w:rsidP="006A1491">
      <w:pPr>
        <w:pStyle w:val="ListParagraph"/>
        <w:numPr>
          <w:ilvl w:val="0"/>
          <w:numId w:val="2"/>
        </w:numPr>
        <w:rPr>
          <w:rFonts w:asciiTheme="majorHAnsi" w:hAnsiTheme="majorHAnsi"/>
        </w:rPr>
      </w:pPr>
      <w:r w:rsidRPr="006A1491">
        <w:rPr>
          <w:rFonts w:asciiTheme="majorHAnsi" w:hAnsiTheme="majorHAnsi"/>
          <w:b/>
        </w:rPr>
        <w:t>Employment and working conditions</w:t>
      </w:r>
      <w:r>
        <w:rPr>
          <w:rFonts w:asciiTheme="majorHAnsi" w:hAnsiTheme="majorHAnsi"/>
        </w:rPr>
        <w:t>- people in employment are healthier, particularly those who have more control over their working conditions</w:t>
      </w:r>
    </w:p>
    <w:p w14:paraId="4FF89617" w14:textId="77777777" w:rsidR="006A1491" w:rsidRDefault="006A1491" w:rsidP="006A1491">
      <w:pPr>
        <w:pStyle w:val="ListParagraph"/>
        <w:numPr>
          <w:ilvl w:val="0"/>
          <w:numId w:val="2"/>
        </w:numPr>
        <w:rPr>
          <w:rFonts w:asciiTheme="majorHAnsi" w:hAnsiTheme="majorHAnsi"/>
        </w:rPr>
      </w:pPr>
      <w:r w:rsidRPr="006A1491">
        <w:rPr>
          <w:rFonts w:asciiTheme="majorHAnsi" w:hAnsiTheme="majorHAnsi"/>
          <w:b/>
        </w:rPr>
        <w:t>Social support networks</w:t>
      </w:r>
      <w:r>
        <w:rPr>
          <w:rFonts w:asciiTheme="majorHAnsi" w:hAnsiTheme="majorHAnsi"/>
        </w:rPr>
        <w:t>- greater support from families, friends and commnitites is linked to better health</w:t>
      </w:r>
    </w:p>
    <w:p w14:paraId="0EA2DA9B" w14:textId="77777777" w:rsidR="006A1491" w:rsidRDefault="006A1491" w:rsidP="006A1491">
      <w:pPr>
        <w:pStyle w:val="ListParagraph"/>
        <w:numPr>
          <w:ilvl w:val="0"/>
          <w:numId w:val="2"/>
        </w:numPr>
        <w:rPr>
          <w:rFonts w:asciiTheme="majorHAnsi" w:hAnsiTheme="majorHAnsi"/>
        </w:rPr>
      </w:pPr>
      <w:r w:rsidRPr="006A1491">
        <w:rPr>
          <w:rFonts w:asciiTheme="majorHAnsi" w:hAnsiTheme="majorHAnsi"/>
          <w:b/>
        </w:rPr>
        <w:t>Culture</w:t>
      </w:r>
      <w:r>
        <w:rPr>
          <w:rFonts w:asciiTheme="majorHAnsi" w:hAnsiTheme="majorHAnsi"/>
        </w:rPr>
        <w:t>- customs and traditions, and the beliefs of the family and community all affect health</w:t>
      </w:r>
    </w:p>
    <w:p w14:paraId="18A93584" w14:textId="77777777" w:rsidR="006A1491" w:rsidRDefault="006A1491" w:rsidP="006A1491">
      <w:pPr>
        <w:pStyle w:val="ListParagraph"/>
        <w:numPr>
          <w:ilvl w:val="0"/>
          <w:numId w:val="2"/>
        </w:numPr>
        <w:rPr>
          <w:rFonts w:asciiTheme="majorHAnsi" w:hAnsiTheme="majorHAnsi"/>
        </w:rPr>
      </w:pPr>
      <w:r w:rsidRPr="006A1491">
        <w:rPr>
          <w:rFonts w:asciiTheme="majorHAnsi" w:hAnsiTheme="majorHAnsi"/>
          <w:b/>
        </w:rPr>
        <w:t>Genetics</w:t>
      </w:r>
      <w:r>
        <w:rPr>
          <w:rFonts w:asciiTheme="majorHAnsi" w:hAnsiTheme="majorHAnsi"/>
        </w:rPr>
        <w:t>- inheritance plays a part in determining lifespan, healthiness and the likelihood of developing certain illnesses</w:t>
      </w:r>
    </w:p>
    <w:p w14:paraId="2E76CE30" w14:textId="77777777" w:rsidR="006A1491" w:rsidRDefault="006A1491" w:rsidP="006A1491">
      <w:pPr>
        <w:pStyle w:val="ListParagraph"/>
        <w:numPr>
          <w:ilvl w:val="0"/>
          <w:numId w:val="2"/>
        </w:numPr>
        <w:rPr>
          <w:rFonts w:asciiTheme="majorHAnsi" w:hAnsiTheme="majorHAnsi"/>
        </w:rPr>
      </w:pPr>
      <w:r w:rsidRPr="006A1491">
        <w:rPr>
          <w:rFonts w:asciiTheme="majorHAnsi" w:hAnsiTheme="majorHAnsi"/>
          <w:b/>
        </w:rPr>
        <w:t>Personal behavior and coping skills</w:t>
      </w:r>
      <w:r>
        <w:rPr>
          <w:rFonts w:asciiTheme="majorHAnsi" w:hAnsiTheme="majorHAnsi"/>
        </w:rPr>
        <w:t>- balanced eating, keeping active, smoking, drinking, and how to deal with life’s stresses and challenges all affect health</w:t>
      </w:r>
    </w:p>
    <w:p w14:paraId="1ED0DAFC" w14:textId="77777777" w:rsidR="006A1491" w:rsidRDefault="006A1491" w:rsidP="006A1491">
      <w:pPr>
        <w:pStyle w:val="ListParagraph"/>
        <w:numPr>
          <w:ilvl w:val="0"/>
          <w:numId w:val="2"/>
        </w:numPr>
        <w:rPr>
          <w:rFonts w:asciiTheme="majorHAnsi" w:hAnsiTheme="majorHAnsi"/>
        </w:rPr>
      </w:pPr>
      <w:r w:rsidRPr="006A1491">
        <w:rPr>
          <w:rFonts w:asciiTheme="majorHAnsi" w:hAnsiTheme="majorHAnsi"/>
          <w:b/>
        </w:rPr>
        <w:t>Health services</w:t>
      </w:r>
      <w:r>
        <w:rPr>
          <w:rFonts w:asciiTheme="majorHAnsi" w:hAnsiTheme="majorHAnsi"/>
        </w:rPr>
        <w:t>- access and use of services that prevent and treat disease influence health</w:t>
      </w:r>
    </w:p>
    <w:p w14:paraId="4D6DBD54" w14:textId="77777777" w:rsidR="006A1491" w:rsidRDefault="006A1491" w:rsidP="006A1491">
      <w:pPr>
        <w:pStyle w:val="ListParagraph"/>
        <w:numPr>
          <w:ilvl w:val="0"/>
          <w:numId w:val="2"/>
        </w:numPr>
        <w:rPr>
          <w:rFonts w:asciiTheme="majorHAnsi" w:hAnsiTheme="majorHAnsi"/>
        </w:rPr>
      </w:pPr>
      <w:r w:rsidRPr="006A1491">
        <w:rPr>
          <w:rFonts w:asciiTheme="majorHAnsi" w:hAnsiTheme="majorHAnsi"/>
          <w:b/>
        </w:rPr>
        <w:t>Gender-</w:t>
      </w:r>
      <w:r>
        <w:rPr>
          <w:rFonts w:asciiTheme="majorHAnsi" w:hAnsiTheme="majorHAnsi"/>
        </w:rPr>
        <w:t xml:space="preserve"> men and women suffer from different types of diseases at different ages </w:t>
      </w:r>
    </w:p>
    <w:p w14:paraId="060519CF" w14:textId="77777777" w:rsidR="001D79EF" w:rsidRPr="001D79EF" w:rsidRDefault="001D79EF" w:rsidP="001D79EF">
      <w:pPr>
        <w:pStyle w:val="ListParagraph"/>
        <w:numPr>
          <w:ilvl w:val="1"/>
          <w:numId w:val="2"/>
        </w:numPr>
        <w:rPr>
          <w:rFonts w:asciiTheme="majorHAnsi" w:hAnsiTheme="majorHAnsi"/>
        </w:rPr>
      </w:pPr>
      <w:r>
        <w:rPr>
          <w:rFonts w:asciiTheme="majorHAnsi" w:hAnsiTheme="majorHAnsi"/>
          <w:b/>
        </w:rPr>
        <w:t>Many of us could be already predisposed to certain things</w:t>
      </w:r>
    </w:p>
    <w:p w14:paraId="0CBBC8F5" w14:textId="77777777" w:rsidR="001D79EF" w:rsidRDefault="001D79EF" w:rsidP="001D79EF">
      <w:pPr>
        <w:rPr>
          <w:rFonts w:asciiTheme="majorHAnsi" w:hAnsiTheme="majorHAnsi"/>
        </w:rPr>
      </w:pPr>
    </w:p>
    <w:p w14:paraId="1B191FAB" w14:textId="77777777" w:rsidR="001D79EF" w:rsidRPr="001D79EF" w:rsidRDefault="001D79EF" w:rsidP="001D79EF">
      <w:pPr>
        <w:pStyle w:val="ListParagraph"/>
        <w:numPr>
          <w:ilvl w:val="0"/>
          <w:numId w:val="2"/>
        </w:numPr>
        <w:rPr>
          <w:rFonts w:asciiTheme="majorHAnsi" w:hAnsiTheme="majorHAnsi"/>
        </w:rPr>
      </w:pPr>
      <w:r w:rsidRPr="001D79EF">
        <w:rPr>
          <w:rFonts w:asciiTheme="majorHAnsi" w:hAnsiTheme="majorHAnsi"/>
        </w:rPr>
        <w:t>People are doing more risky things now than in the past</w:t>
      </w:r>
    </w:p>
    <w:p w14:paraId="2DE0B398" w14:textId="77777777" w:rsidR="001D79EF" w:rsidRPr="001D79EF" w:rsidRDefault="001D79EF" w:rsidP="001D79EF">
      <w:pPr>
        <w:pStyle w:val="ListParagraph"/>
        <w:numPr>
          <w:ilvl w:val="0"/>
          <w:numId w:val="2"/>
        </w:numPr>
        <w:rPr>
          <w:rFonts w:asciiTheme="majorHAnsi" w:hAnsiTheme="majorHAnsi"/>
        </w:rPr>
      </w:pPr>
      <w:r>
        <w:rPr>
          <w:rFonts w:asciiTheme="majorHAnsi" w:hAnsiTheme="majorHAnsi"/>
        </w:rPr>
        <w:t>You assume the personal risk instead of society</w:t>
      </w:r>
    </w:p>
    <w:p w14:paraId="2056AB35" w14:textId="77777777" w:rsidR="00200547" w:rsidRDefault="00200547" w:rsidP="001D79EF">
      <w:pPr>
        <w:rPr>
          <w:rFonts w:asciiTheme="majorHAnsi" w:hAnsiTheme="majorHAnsi"/>
          <w:b/>
        </w:rPr>
      </w:pPr>
    </w:p>
    <w:p w14:paraId="37F2D3B1" w14:textId="77777777" w:rsidR="00200547" w:rsidRPr="00200547" w:rsidRDefault="001D79EF" w:rsidP="001D79EF">
      <w:pPr>
        <w:rPr>
          <w:rFonts w:asciiTheme="majorHAnsi" w:hAnsiTheme="majorHAnsi"/>
          <w:b/>
          <w:sz w:val="28"/>
          <w:szCs w:val="28"/>
        </w:rPr>
      </w:pPr>
      <w:r w:rsidRPr="00200547">
        <w:rPr>
          <w:rFonts w:asciiTheme="majorHAnsi" w:hAnsiTheme="majorHAnsi"/>
          <w:b/>
          <w:sz w:val="28"/>
          <w:szCs w:val="28"/>
        </w:rPr>
        <w:t>Engel</w:t>
      </w:r>
      <w:r w:rsidR="00200547" w:rsidRPr="00200547">
        <w:rPr>
          <w:rFonts w:asciiTheme="majorHAnsi" w:hAnsiTheme="majorHAnsi"/>
          <w:b/>
          <w:sz w:val="28"/>
          <w:szCs w:val="28"/>
        </w:rPr>
        <w:t>s</w:t>
      </w:r>
    </w:p>
    <w:p w14:paraId="79AFF30E" w14:textId="77777777" w:rsidR="001D79EF" w:rsidRPr="001D79EF" w:rsidRDefault="001D79EF" w:rsidP="001D79EF">
      <w:pPr>
        <w:pStyle w:val="ListParagraph"/>
        <w:numPr>
          <w:ilvl w:val="0"/>
          <w:numId w:val="2"/>
        </w:numPr>
        <w:rPr>
          <w:rFonts w:asciiTheme="majorHAnsi" w:hAnsiTheme="majorHAnsi"/>
        </w:rPr>
      </w:pPr>
      <w:r w:rsidRPr="001D79EF">
        <w:rPr>
          <w:rFonts w:asciiTheme="majorHAnsi" w:hAnsiTheme="majorHAnsi"/>
        </w:rPr>
        <w:t>Political Economist</w:t>
      </w:r>
    </w:p>
    <w:p w14:paraId="6E0C6468" w14:textId="77777777" w:rsidR="001D79EF" w:rsidRDefault="001D79EF" w:rsidP="001D79EF">
      <w:pPr>
        <w:pStyle w:val="ListParagraph"/>
        <w:numPr>
          <w:ilvl w:val="0"/>
          <w:numId w:val="2"/>
        </w:numPr>
        <w:rPr>
          <w:rFonts w:asciiTheme="majorHAnsi" w:hAnsiTheme="majorHAnsi"/>
        </w:rPr>
      </w:pPr>
      <w:r>
        <w:rPr>
          <w:rFonts w:asciiTheme="majorHAnsi" w:hAnsiTheme="majorHAnsi"/>
        </w:rPr>
        <w:t>Wrote about health conditions of workers in England in the 1800s</w:t>
      </w:r>
    </w:p>
    <w:p w14:paraId="6C74E197" w14:textId="77777777" w:rsidR="001D79EF" w:rsidRDefault="001D79EF" w:rsidP="001D79EF">
      <w:pPr>
        <w:pStyle w:val="ListParagraph"/>
        <w:numPr>
          <w:ilvl w:val="0"/>
          <w:numId w:val="2"/>
        </w:numPr>
        <w:rPr>
          <w:rFonts w:asciiTheme="majorHAnsi" w:hAnsiTheme="majorHAnsi"/>
        </w:rPr>
      </w:pPr>
      <w:r>
        <w:rPr>
          <w:rFonts w:asciiTheme="majorHAnsi" w:hAnsiTheme="majorHAnsi"/>
        </w:rPr>
        <w:t xml:space="preserve">Terrible conditions </w:t>
      </w:r>
    </w:p>
    <w:p w14:paraId="5AFF48C7" w14:textId="77777777" w:rsidR="001D79EF" w:rsidRDefault="001D79EF" w:rsidP="001D79EF">
      <w:pPr>
        <w:pStyle w:val="ListParagraph"/>
        <w:numPr>
          <w:ilvl w:val="0"/>
          <w:numId w:val="2"/>
        </w:numPr>
        <w:rPr>
          <w:rFonts w:asciiTheme="majorHAnsi" w:hAnsiTheme="majorHAnsi"/>
        </w:rPr>
      </w:pPr>
      <w:r>
        <w:rPr>
          <w:rFonts w:asciiTheme="majorHAnsi" w:hAnsiTheme="majorHAnsi"/>
        </w:rPr>
        <w:t>Looked at one suburb in Manchester- showed death rate differed based on quality of the housing and the streets</w:t>
      </w:r>
    </w:p>
    <w:p w14:paraId="0E97DBEE" w14:textId="77777777" w:rsidR="001D79EF" w:rsidRDefault="001D79EF" w:rsidP="001D79EF">
      <w:pPr>
        <w:pStyle w:val="ListParagraph"/>
        <w:numPr>
          <w:ilvl w:val="0"/>
          <w:numId w:val="2"/>
        </w:numPr>
        <w:rPr>
          <w:rFonts w:asciiTheme="majorHAnsi" w:hAnsiTheme="majorHAnsi"/>
        </w:rPr>
      </w:pPr>
      <w:r>
        <w:rPr>
          <w:rFonts w:asciiTheme="majorHAnsi" w:hAnsiTheme="majorHAnsi"/>
        </w:rPr>
        <w:t>Industrialization, farm workers were out of jobs and moved into cities</w:t>
      </w:r>
    </w:p>
    <w:p w14:paraId="72DCE092" w14:textId="77777777" w:rsidR="00200547" w:rsidRDefault="00200547" w:rsidP="00200547">
      <w:pPr>
        <w:pStyle w:val="ListParagraph"/>
        <w:rPr>
          <w:rFonts w:asciiTheme="majorHAnsi" w:hAnsiTheme="majorHAnsi"/>
        </w:rPr>
      </w:pPr>
    </w:p>
    <w:p w14:paraId="1EA03A33" w14:textId="77777777" w:rsidR="00621C61" w:rsidRPr="00200547" w:rsidRDefault="00621C61" w:rsidP="00621C61">
      <w:pPr>
        <w:rPr>
          <w:rFonts w:asciiTheme="majorHAnsi" w:hAnsiTheme="majorHAnsi"/>
          <w:b/>
          <w:sz w:val="28"/>
          <w:szCs w:val="28"/>
        </w:rPr>
      </w:pPr>
      <w:r w:rsidRPr="00200547">
        <w:rPr>
          <w:rFonts w:asciiTheme="majorHAnsi" w:hAnsiTheme="majorHAnsi"/>
          <w:b/>
          <w:sz w:val="28"/>
          <w:szCs w:val="28"/>
        </w:rPr>
        <w:t>Poverty</w:t>
      </w:r>
    </w:p>
    <w:p w14:paraId="03E5856E" w14:textId="77777777" w:rsidR="00621C61" w:rsidRPr="00621C61" w:rsidRDefault="00621C61" w:rsidP="00621C61">
      <w:pPr>
        <w:pStyle w:val="ListParagraph"/>
        <w:numPr>
          <w:ilvl w:val="0"/>
          <w:numId w:val="2"/>
        </w:numPr>
        <w:rPr>
          <w:rFonts w:asciiTheme="majorHAnsi" w:hAnsiTheme="majorHAnsi"/>
        </w:rPr>
      </w:pPr>
      <w:r w:rsidRPr="00621C61">
        <w:rPr>
          <w:rFonts w:asciiTheme="majorHAnsi" w:hAnsiTheme="majorHAnsi"/>
        </w:rPr>
        <w:t>Human excrement picked up at night</w:t>
      </w:r>
    </w:p>
    <w:p w14:paraId="173C8AB4" w14:textId="77777777" w:rsidR="00621C61" w:rsidRDefault="00621C61" w:rsidP="00621C61">
      <w:pPr>
        <w:pStyle w:val="ListParagraph"/>
        <w:numPr>
          <w:ilvl w:val="0"/>
          <w:numId w:val="2"/>
        </w:numPr>
        <w:rPr>
          <w:rFonts w:asciiTheme="majorHAnsi" w:hAnsiTheme="majorHAnsi"/>
        </w:rPr>
      </w:pPr>
      <w:r>
        <w:rPr>
          <w:rFonts w:asciiTheme="majorHAnsi" w:hAnsiTheme="majorHAnsi"/>
        </w:rPr>
        <w:t>Engels said poverty, poor housing, clothing, diet and lack of sanitation led directly to infections and diseases amongst poor</w:t>
      </w:r>
    </w:p>
    <w:p w14:paraId="08A1E8A5" w14:textId="77777777" w:rsidR="00621C61" w:rsidRDefault="00621C61" w:rsidP="00621C61">
      <w:pPr>
        <w:pStyle w:val="ListParagraph"/>
        <w:numPr>
          <w:ilvl w:val="0"/>
          <w:numId w:val="2"/>
        </w:numPr>
        <w:rPr>
          <w:rFonts w:asciiTheme="majorHAnsi" w:hAnsiTheme="majorHAnsi"/>
        </w:rPr>
      </w:pPr>
      <w:r>
        <w:rPr>
          <w:rFonts w:asciiTheme="majorHAnsi" w:hAnsiTheme="majorHAnsi"/>
        </w:rPr>
        <w:t>Stress of this life contributed to illness and injury</w:t>
      </w:r>
    </w:p>
    <w:p w14:paraId="4666BFD5" w14:textId="77777777" w:rsidR="00621C61" w:rsidRDefault="00621C61" w:rsidP="00621C61">
      <w:pPr>
        <w:pStyle w:val="ListParagraph"/>
        <w:numPr>
          <w:ilvl w:val="0"/>
          <w:numId w:val="2"/>
        </w:numPr>
        <w:rPr>
          <w:rFonts w:asciiTheme="majorHAnsi" w:hAnsiTheme="majorHAnsi"/>
        </w:rPr>
      </w:pPr>
      <w:r>
        <w:rPr>
          <w:rFonts w:asciiTheme="majorHAnsi" w:hAnsiTheme="majorHAnsi"/>
        </w:rPr>
        <w:t>Dr. John Snow (1854 Cholera epidemic), traced to a public water pump</w:t>
      </w:r>
    </w:p>
    <w:p w14:paraId="6EDA2990" w14:textId="77777777" w:rsidR="00621C61" w:rsidRDefault="00621C61" w:rsidP="00621C61">
      <w:pPr>
        <w:pStyle w:val="ListParagraph"/>
        <w:numPr>
          <w:ilvl w:val="0"/>
          <w:numId w:val="2"/>
        </w:numPr>
        <w:rPr>
          <w:rFonts w:asciiTheme="majorHAnsi" w:hAnsiTheme="majorHAnsi"/>
        </w:rPr>
      </w:pPr>
      <w:r>
        <w:rPr>
          <w:rFonts w:asciiTheme="majorHAnsi" w:hAnsiTheme="majorHAnsi"/>
        </w:rPr>
        <w:t>Epidemiology: Statistical study of patterns of disease in the population</w:t>
      </w:r>
    </w:p>
    <w:p w14:paraId="42797BB0" w14:textId="77777777" w:rsidR="00621C61" w:rsidRDefault="00621C61" w:rsidP="00621C61">
      <w:pPr>
        <w:rPr>
          <w:rFonts w:asciiTheme="majorHAnsi" w:hAnsiTheme="majorHAnsi"/>
        </w:rPr>
      </w:pPr>
    </w:p>
    <w:p w14:paraId="498AEAE0" w14:textId="77777777" w:rsidR="00621C61" w:rsidRDefault="00621C61" w:rsidP="00621C61">
      <w:pPr>
        <w:rPr>
          <w:rFonts w:asciiTheme="majorHAnsi" w:hAnsiTheme="majorHAnsi"/>
        </w:rPr>
      </w:pPr>
    </w:p>
    <w:p w14:paraId="71616857" w14:textId="77777777" w:rsidR="00621C61" w:rsidRPr="00200547" w:rsidRDefault="00621C61" w:rsidP="00621C61">
      <w:pPr>
        <w:rPr>
          <w:rFonts w:asciiTheme="majorHAnsi" w:hAnsiTheme="majorHAnsi"/>
          <w:b/>
          <w:sz w:val="28"/>
          <w:szCs w:val="28"/>
        </w:rPr>
      </w:pPr>
      <w:r w:rsidRPr="00200547">
        <w:rPr>
          <w:rFonts w:asciiTheme="majorHAnsi" w:hAnsiTheme="majorHAnsi"/>
          <w:b/>
          <w:sz w:val="28"/>
          <w:szCs w:val="28"/>
        </w:rPr>
        <w:t>Models of Health</w:t>
      </w:r>
    </w:p>
    <w:p w14:paraId="40ECD10F" w14:textId="77777777" w:rsidR="00621C61" w:rsidRDefault="00621C61" w:rsidP="00621C61">
      <w:pPr>
        <w:rPr>
          <w:rFonts w:asciiTheme="majorHAnsi" w:hAnsiTheme="majorHAnsi"/>
        </w:rPr>
      </w:pPr>
    </w:p>
    <w:p w14:paraId="581D053D" w14:textId="77777777" w:rsidR="00621C61" w:rsidRPr="00200547" w:rsidRDefault="00621C61" w:rsidP="00621C61">
      <w:pPr>
        <w:rPr>
          <w:rFonts w:asciiTheme="majorHAnsi" w:hAnsiTheme="majorHAnsi"/>
          <w:b/>
          <w:sz w:val="28"/>
          <w:szCs w:val="28"/>
        </w:rPr>
      </w:pPr>
      <w:r w:rsidRPr="00200547">
        <w:rPr>
          <w:rFonts w:asciiTheme="majorHAnsi" w:hAnsiTheme="majorHAnsi"/>
          <w:b/>
          <w:sz w:val="28"/>
          <w:szCs w:val="28"/>
        </w:rPr>
        <w:t>Biomedical model</w:t>
      </w:r>
    </w:p>
    <w:p w14:paraId="6C5ED85D" w14:textId="77777777" w:rsidR="00621C61" w:rsidRPr="00621C61" w:rsidRDefault="00621C61" w:rsidP="00621C61">
      <w:pPr>
        <w:rPr>
          <w:rFonts w:asciiTheme="majorHAnsi" w:hAnsiTheme="majorHAnsi"/>
          <w:b/>
        </w:rPr>
      </w:pPr>
      <w:r>
        <w:rPr>
          <w:rFonts w:asciiTheme="majorHAnsi" w:hAnsiTheme="majorHAnsi"/>
          <w:b/>
          <w:highlight w:val="yellow"/>
        </w:rPr>
        <w:t>CONTRAST BIOMEDICAL MODEL VS</w:t>
      </w:r>
      <w:r w:rsidRPr="00621C61">
        <w:rPr>
          <w:rFonts w:asciiTheme="majorHAnsi" w:hAnsiTheme="majorHAnsi"/>
          <w:b/>
          <w:highlight w:val="yellow"/>
        </w:rPr>
        <w:t>. SOCIAL</w:t>
      </w:r>
    </w:p>
    <w:p w14:paraId="0D9F5482" w14:textId="77777777" w:rsidR="00621C61" w:rsidRDefault="00621C61" w:rsidP="00621C61">
      <w:pPr>
        <w:pStyle w:val="ListParagraph"/>
        <w:numPr>
          <w:ilvl w:val="0"/>
          <w:numId w:val="2"/>
        </w:numPr>
        <w:rPr>
          <w:rFonts w:asciiTheme="majorHAnsi" w:hAnsiTheme="majorHAnsi"/>
        </w:rPr>
      </w:pPr>
      <w:r w:rsidRPr="00621C61">
        <w:rPr>
          <w:rFonts w:asciiTheme="majorHAnsi" w:hAnsiTheme="majorHAnsi"/>
        </w:rPr>
        <w:t>Body is like a machine and doc</w:t>
      </w:r>
      <w:r>
        <w:rPr>
          <w:rFonts w:asciiTheme="majorHAnsi" w:hAnsiTheme="majorHAnsi"/>
        </w:rPr>
        <w:t>tor</w:t>
      </w:r>
      <w:r w:rsidRPr="00621C61">
        <w:rPr>
          <w:rFonts w:asciiTheme="majorHAnsi" w:hAnsiTheme="majorHAnsi"/>
        </w:rPr>
        <w:t xml:space="preserve"> is </w:t>
      </w:r>
      <w:r>
        <w:rPr>
          <w:rFonts w:asciiTheme="majorHAnsi" w:hAnsiTheme="majorHAnsi"/>
        </w:rPr>
        <w:t xml:space="preserve">like a </w:t>
      </w:r>
      <w:r w:rsidRPr="00621C61">
        <w:rPr>
          <w:rFonts w:asciiTheme="majorHAnsi" w:hAnsiTheme="majorHAnsi"/>
        </w:rPr>
        <w:t>mechanic</w:t>
      </w:r>
    </w:p>
    <w:p w14:paraId="3479C848" w14:textId="77777777" w:rsidR="00621C61" w:rsidRDefault="00621C61" w:rsidP="00621C61">
      <w:pPr>
        <w:pStyle w:val="ListParagraph"/>
        <w:numPr>
          <w:ilvl w:val="0"/>
          <w:numId w:val="2"/>
        </w:numPr>
        <w:rPr>
          <w:rFonts w:asciiTheme="majorHAnsi" w:hAnsiTheme="majorHAnsi"/>
        </w:rPr>
      </w:pPr>
      <w:r>
        <w:rPr>
          <w:rFonts w:asciiTheme="majorHAnsi" w:hAnsiTheme="majorHAnsi"/>
        </w:rPr>
        <w:t>Pasteur: germ theory of disease</w:t>
      </w:r>
    </w:p>
    <w:p w14:paraId="3F054FD1" w14:textId="77777777" w:rsidR="00621C61" w:rsidRDefault="00621C61" w:rsidP="00621C61">
      <w:pPr>
        <w:pStyle w:val="ListParagraph"/>
        <w:numPr>
          <w:ilvl w:val="0"/>
          <w:numId w:val="2"/>
        </w:numPr>
        <w:rPr>
          <w:rFonts w:asciiTheme="majorHAnsi" w:hAnsiTheme="majorHAnsi"/>
        </w:rPr>
      </w:pPr>
      <w:r>
        <w:rPr>
          <w:rFonts w:asciiTheme="majorHAnsi" w:hAnsiTheme="majorHAnsi"/>
        </w:rPr>
        <w:t>There is a specific cause or origin for each specific disease (mono-causal)</w:t>
      </w:r>
    </w:p>
    <w:p w14:paraId="49D3E0B6" w14:textId="77777777" w:rsidR="00621C61" w:rsidRDefault="00621C61" w:rsidP="00621C61">
      <w:pPr>
        <w:pStyle w:val="ListParagraph"/>
        <w:numPr>
          <w:ilvl w:val="0"/>
          <w:numId w:val="2"/>
        </w:numPr>
        <w:rPr>
          <w:rFonts w:asciiTheme="majorHAnsi" w:hAnsiTheme="majorHAnsi"/>
        </w:rPr>
      </w:pPr>
      <w:r>
        <w:rPr>
          <w:rFonts w:asciiTheme="majorHAnsi" w:hAnsiTheme="majorHAnsi"/>
        </w:rPr>
        <w:t>Autopsy: separation of mind/body</w:t>
      </w:r>
    </w:p>
    <w:p w14:paraId="60609383" w14:textId="77777777" w:rsidR="00621C61" w:rsidRDefault="00621C61" w:rsidP="00621C61">
      <w:pPr>
        <w:pStyle w:val="ListParagraph"/>
        <w:numPr>
          <w:ilvl w:val="0"/>
          <w:numId w:val="2"/>
        </w:numPr>
        <w:rPr>
          <w:rFonts w:asciiTheme="majorHAnsi" w:hAnsiTheme="majorHAnsi"/>
        </w:rPr>
      </w:pPr>
      <w:r>
        <w:rPr>
          <w:rFonts w:asciiTheme="majorHAnsi" w:hAnsiTheme="majorHAnsi"/>
        </w:rPr>
        <w:t>Individual focus</w:t>
      </w:r>
    </w:p>
    <w:p w14:paraId="7407E9EB" w14:textId="77777777" w:rsidR="00621C61" w:rsidRDefault="00621C61" w:rsidP="00621C61">
      <w:pPr>
        <w:pStyle w:val="ListParagraph"/>
        <w:numPr>
          <w:ilvl w:val="0"/>
          <w:numId w:val="2"/>
        </w:numPr>
        <w:rPr>
          <w:rFonts w:asciiTheme="majorHAnsi" w:hAnsiTheme="majorHAnsi"/>
        </w:rPr>
      </w:pPr>
      <w:r>
        <w:rPr>
          <w:rFonts w:asciiTheme="majorHAnsi" w:hAnsiTheme="majorHAnsi"/>
        </w:rPr>
        <w:t>Acute treatment of ill individuals</w:t>
      </w:r>
    </w:p>
    <w:p w14:paraId="6EA5DAB3" w14:textId="77777777" w:rsidR="00621C61" w:rsidRDefault="00621C61" w:rsidP="00621C61">
      <w:pPr>
        <w:pStyle w:val="ListParagraph"/>
        <w:numPr>
          <w:ilvl w:val="0"/>
          <w:numId w:val="2"/>
        </w:numPr>
        <w:rPr>
          <w:rFonts w:asciiTheme="majorHAnsi" w:hAnsiTheme="majorHAnsi"/>
        </w:rPr>
      </w:pPr>
      <w:r>
        <w:rPr>
          <w:rFonts w:asciiTheme="majorHAnsi" w:hAnsiTheme="majorHAnsi"/>
        </w:rPr>
        <w:t>Do we have a HC system or an illness system in Canada?</w:t>
      </w:r>
    </w:p>
    <w:p w14:paraId="6BC3E874" w14:textId="77777777" w:rsidR="00621C61" w:rsidRDefault="00621C61" w:rsidP="00621C61">
      <w:pPr>
        <w:rPr>
          <w:rFonts w:asciiTheme="majorHAnsi" w:hAnsiTheme="majorHAnsi"/>
        </w:rPr>
      </w:pPr>
    </w:p>
    <w:p w14:paraId="55B9ABD7" w14:textId="77777777" w:rsidR="00621C61" w:rsidRPr="00621C61" w:rsidRDefault="00621C61" w:rsidP="00621C61">
      <w:pPr>
        <w:rPr>
          <w:rFonts w:asciiTheme="majorHAnsi" w:hAnsiTheme="majorHAnsi"/>
          <w:b/>
          <w:sz w:val="28"/>
          <w:szCs w:val="28"/>
        </w:rPr>
      </w:pPr>
      <w:r w:rsidRPr="00621C61">
        <w:rPr>
          <w:rFonts w:asciiTheme="majorHAnsi" w:hAnsiTheme="majorHAnsi"/>
          <w:b/>
          <w:sz w:val="28"/>
          <w:szCs w:val="28"/>
          <w:highlight w:val="yellow"/>
        </w:rPr>
        <w:t>Five Criticisms of Biomedical Model</w:t>
      </w:r>
    </w:p>
    <w:p w14:paraId="4F024121" w14:textId="77777777" w:rsidR="00621C61" w:rsidRDefault="00621C61" w:rsidP="00621C61">
      <w:pPr>
        <w:rPr>
          <w:rFonts w:asciiTheme="majorHAnsi" w:hAnsiTheme="majorHAnsi"/>
        </w:rPr>
      </w:pPr>
    </w:p>
    <w:p w14:paraId="248969A7" w14:textId="77777777" w:rsidR="00621C61" w:rsidRPr="00621C61" w:rsidRDefault="00621C61" w:rsidP="00621C61">
      <w:pPr>
        <w:pStyle w:val="ListParagraph"/>
        <w:numPr>
          <w:ilvl w:val="0"/>
          <w:numId w:val="3"/>
        </w:numPr>
        <w:rPr>
          <w:rFonts w:asciiTheme="majorHAnsi" w:hAnsiTheme="majorHAnsi"/>
        </w:rPr>
      </w:pPr>
      <w:r w:rsidRPr="00380B30">
        <w:rPr>
          <w:rFonts w:asciiTheme="majorHAnsi" w:hAnsiTheme="majorHAnsi"/>
          <w:b/>
        </w:rPr>
        <w:t>Fallacy of specific etiology:</w:t>
      </w:r>
      <w:r>
        <w:rPr>
          <w:rFonts w:asciiTheme="majorHAnsi" w:hAnsiTheme="majorHAnsi"/>
        </w:rPr>
        <w:t xml:space="preserve"> belief that there is one cause for each disease, not true, we know not all people exposed to a disease will get it (HIV AIDS)</w:t>
      </w:r>
    </w:p>
    <w:p w14:paraId="46A6FD44" w14:textId="77777777" w:rsidR="00621C61" w:rsidRDefault="00621C61" w:rsidP="00621C61">
      <w:pPr>
        <w:pStyle w:val="ListParagraph"/>
        <w:numPr>
          <w:ilvl w:val="0"/>
          <w:numId w:val="3"/>
        </w:numPr>
        <w:rPr>
          <w:rFonts w:asciiTheme="majorHAnsi" w:hAnsiTheme="majorHAnsi"/>
        </w:rPr>
      </w:pPr>
      <w:r w:rsidRPr="00380B30">
        <w:rPr>
          <w:rFonts w:asciiTheme="majorHAnsi" w:hAnsiTheme="majorHAnsi"/>
          <w:b/>
        </w:rPr>
        <w:t xml:space="preserve">Objectification and biological determinism: </w:t>
      </w:r>
      <w:r>
        <w:rPr>
          <w:rFonts w:asciiTheme="majorHAnsi" w:hAnsiTheme="majorHAnsi"/>
        </w:rPr>
        <w:t>people object to looking at participants as just cases as opposed to unique individuals (doctors look at you as broken arm in bed 2A vs. victim of child abuse)- if y</w:t>
      </w:r>
      <w:r w:rsidR="00380B30">
        <w:rPr>
          <w:rFonts w:asciiTheme="majorHAnsi" w:hAnsiTheme="majorHAnsi"/>
        </w:rPr>
        <w:t>o</w:t>
      </w:r>
      <w:r>
        <w:rPr>
          <w:rFonts w:asciiTheme="majorHAnsi" w:hAnsiTheme="majorHAnsi"/>
        </w:rPr>
        <w:t>u are only looking at the arm, you are not considering what may have happened before the child showed up</w:t>
      </w:r>
    </w:p>
    <w:p w14:paraId="0F4EEC21" w14:textId="77777777" w:rsidR="00621C61" w:rsidRDefault="00621C61" w:rsidP="00621C61">
      <w:pPr>
        <w:pStyle w:val="ListParagraph"/>
        <w:numPr>
          <w:ilvl w:val="0"/>
          <w:numId w:val="3"/>
        </w:numPr>
        <w:rPr>
          <w:rFonts w:asciiTheme="majorHAnsi" w:hAnsiTheme="majorHAnsi"/>
        </w:rPr>
      </w:pPr>
      <w:r w:rsidRPr="00380B30">
        <w:rPr>
          <w:rFonts w:asciiTheme="majorHAnsi" w:hAnsiTheme="majorHAnsi"/>
          <w:b/>
        </w:rPr>
        <w:t>Reductionism and biological determinism</w:t>
      </w:r>
      <w:r w:rsidR="00380B30" w:rsidRPr="00380B30">
        <w:rPr>
          <w:rFonts w:asciiTheme="majorHAnsi" w:hAnsiTheme="majorHAnsi"/>
          <w:b/>
        </w:rPr>
        <w:t>:</w:t>
      </w:r>
      <w:r w:rsidR="00380B30">
        <w:rPr>
          <w:rFonts w:asciiTheme="majorHAnsi" w:hAnsiTheme="majorHAnsi"/>
        </w:rPr>
        <w:t xml:space="preserve"> by reducing the focus of disease to the biological levels, medicine is ignoring and downplaying the social and psychological aspects of illness. We need to understand more about the person and not just think of them as a body part.  Ignores things like poverty, working conditions</w:t>
      </w:r>
    </w:p>
    <w:p w14:paraId="61C559F8" w14:textId="77777777" w:rsidR="00621C61" w:rsidRPr="00380B30" w:rsidRDefault="00621C61" w:rsidP="00621C61">
      <w:pPr>
        <w:pStyle w:val="ListParagraph"/>
        <w:numPr>
          <w:ilvl w:val="0"/>
          <w:numId w:val="3"/>
        </w:numPr>
        <w:rPr>
          <w:rFonts w:asciiTheme="majorHAnsi" w:hAnsiTheme="majorHAnsi"/>
          <w:b/>
        </w:rPr>
      </w:pPr>
      <w:r w:rsidRPr="00380B30">
        <w:rPr>
          <w:rFonts w:asciiTheme="majorHAnsi" w:hAnsiTheme="majorHAnsi"/>
          <w:b/>
        </w:rPr>
        <w:t>Interventionist bias</w:t>
      </w:r>
      <w:r w:rsidR="00380B30">
        <w:rPr>
          <w:rFonts w:asciiTheme="majorHAnsi" w:hAnsiTheme="majorHAnsi"/>
          <w:b/>
        </w:rPr>
        <w:t xml:space="preserve">: </w:t>
      </w:r>
      <w:r w:rsidR="00380B30">
        <w:rPr>
          <w:rFonts w:asciiTheme="majorHAnsi" w:hAnsiTheme="majorHAnsi"/>
        </w:rPr>
        <w:t xml:space="preserve">Tend to research things with a profit, medication. Tend to focus on things that are easy to research in terms of counting things </w:t>
      </w:r>
    </w:p>
    <w:p w14:paraId="6B1970D5" w14:textId="77777777" w:rsidR="00621C61" w:rsidRPr="00380B30" w:rsidRDefault="00621C61" w:rsidP="00621C61">
      <w:pPr>
        <w:pStyle w:val="ListParagraph"/>
        <w:numPr>
          <w:ilvl w:val="0"/>
          <w:numId w:val="3"/>
        </w:numPr>
        <w:rPr>
          <w:rFonts w:asciiTheme="majorHAnsi" w:hAnsiTheme="majorHAnsi"/>
          <w:b/>
        </w:rPr>
      </w:pPr>
      <w:r w:rsidRPr="00380B30">
        <w:rPr>
          <w:rFonts w:asciiTheme="majorHAnsi" w:hAnsiTheme="majorHAnsi"/>
          <w:b/>
        </w:rPr>
        <w:t>Victim blaming</w:t>
      </w:r>
      <w:r w:rsidR="00380B30">
        <w:rPr>
          <w:rFonts w:asciiTheme="majorHAnsi" w:hAnsiTheme="majorHAnsi"/>
          <w:b/>
        </w:rPr>
        <w:t xml:space="preserve">: </w:t>
      </w:r>
      <w:r w:rsidR="00380B30">
        <w:rPr>
          <w:rFonts w:asciiTheme="majorHAnsi" w:hAnsiTheme="majorHAnsi"/>
        </w:rPr>
        <w:t>Focuses only on the individual and their condition. Not looking at sociological imagination, not appreciating the person may be sick because of where they live</w:t>
      </w:r>
    </w:p>
    <w:p w14:paraId="4A0A913E" w14:textId="77777777" w:rsidR="00380B30" w:rsidRDefault="00380B30" w:rsidP="00380B30">
      <w:pPr>
        <w:rPr>
          <w:rFonts w:asciiTheme="majorHAnsi" w:hAnsiTheme="majorHAnsi"/>
          <w:b/>
        </w:rPr>
      </w:pPr>
    </w:p>
    <w:p w14:paraId="1272C6BA" w14:textId="77777777" w:rsidR="00380B30" w:rsidRDefault="00380B30" w:rsidP="00380B30">
      <w:pPr>
        <w:rPr>
          <w:rFonts w:asciiTheme="majorHAnsi" w:hAnsiTheme="majorHAnsi"/>
          <w:b/>
        </w:rPr>
      </w:pPr>
    </w:p>
    <w:p w14:paraId="583E80D2" w14:textId="77777777" w:rsidR="00380B30" w:rsidRDefault="00380B30" w:rsidP="00380B30">
      <w:pPr>
        <w:rPr>
          <w:rFonts w:asciiTheme="majorHAnsi" w:hAnsiTheme="majorHAnsi"/>
          <w:b/>
        </w:rPr>
      </w:pPr>
    </w:p>
    <w:p w14:paraId="70E0DB6B" w14:textId="77777777" w:rsidR="00380B30" w:rsidRDefault="00380B30" w:rsidP="00380B30">
      <w:pPr>
        <w:rPr>
          <w:rFonts w:asciiTheme="majorHAnsi" w:hAnsiTheme="majorHAnsi"/>
          <w:b/>
        </w:rPr>
      </w:pPr>
      <w:r>
        <w:rPr>
          <w:rFonts w:asciiTheme="majorHAnsi" w:hAnsiTheme="majorHAnsi"/>
          <w:b/>
        </w:rPr>
        <w:t>Dr. Thomas McKeown</w:t>
      </w:r>
    </w:p>
    <w:p w14:paraId="7D4E7D9F" w14:textId="77777777" w:rsidR="00380B30" w:rsidRPr="00380B30" w:rsidRDefault="00380B30" w:rsidP="00380B30">
      <w:pPr>
        <w:pStyle w:val="ListParagraph"/>
        <w:numPr>
          <w:ilvl w:val="0"/>
          <w:numId w:val="2"/>
        </w:numPr>
        <w:rPr>
          <w:rFonts w:asciiTheme="majorHAnsi" w:hAnsiTheme="majorHAnsi"/>
        </w:rPr>
      </w:pPr>
      <w:r w:rsidRPr="00380B30">
        <w:rPr>
          <w:rFonts w:asciiTheme="majorHAnsi" w:hAnsiTheme="majorHAnsi"/>
        </w:rPr>
        <w:t>Showed population health improvements (1850s-1950s) came from improved living conditions (not medical advances)</w:t>
      </w:r>
    </w:p>
    <w:p w14:paraId="47363060" w14:textId="77777777" w:rsidR="00380B30" w:rsidRDefault="00380B30" w:rsidP="00380B30">
      <w:pPr>
        <w:pStyle w:val="ListParagraph"/>
        <w:numPr>
          <w:ilvl w:val="0"/>
          <w:numId w:val="2"/>
        </w:numPr>
        <w:rPr>
          <w:rFonts w:asciiTheme="majorHAnsi" w:hAnsiTheme="majorHAnsi"/>
        </w:rPr>
      </w:pPr>
      <w:r>
        <w:rPr>
          <w:rFonts w:asciiTheme="majorHAnsi" w:hAnsiTheme="majorHAnsi"/>
        </w:rPr>
        <w:t xml:space="preserve">Also government’s role in housing, sanitation </w:t>
      </w:r>
    </w:p>
    <w:p w14:paraId="04EAB735" w14:textId="77777777" w:rsidR="00380B30" w:rsidRDefault="00380B30" w:rsidP="00380B30">
      <w:pPr>
        <w:pStyle w:val="ListParagraph"/>
        <w:numPr>
          <w:ilvl w:val="0"/>
          <w:numId w:val="2"/>
        </w:numPr>
        <w:rPr>
          <w:rFonts w:asciiTheme="majorHAnsi" w:hAnsiTheme="majorHAnsi"/>
        </w:rPr>
      </w:pPr>
      <w:r>
        <w:rPr>
          <w:rFonts w:asciiTheme="majorHAnsi" w:hAnsiTheme="majorHAnsi"/>
        </w:rPr>
        <w:t>People were getting healthier before the intervention of some medication and vaccination</w:t>
      </w:r>
    </w:p>
    <w:p w14:paraId="3B83280C" w14:textId="77777777" w:rsidR="00380B30" w:rsidRDefault="00380B30" w:rsidP="00380B30">
      <w:pPr>
        <w:pStyle w:val="ListParagraph"/>
        <w:numPr>
          <w:ilvl w:val="0"/>
          <w:numId w:val="2"/>
        </w:numPr>
        <w:rPr>
          <w:rFonts w:asciiTheme="majorHAnsi" w:hAnsiTheme="majorHAnsi"/>
        </w:rPr>
      </w:pPr>
      <w:r>
        <w:rPr>
          <w:rFonts w:asciiTheme="majorHAnsi" w:hAnsiTheme="majorHAnsi"/>
        </w:rPr>
        <w:t>Nutrition played a big role in Canadians getting healthier</w:t>
      </w:r>
    </w:p>
    <w:p w14:paraId="31A42C40" w14:textId="77777777" w:rsidR="00380B30" w:rsidRDefault="00380B30" w:rsidP="00380B30">
      <w:pPr>
        <w:rPr>
          <w:rFonts w:asciiTheme="majorHAnsi" w:hAnsiTheme="majorHAnsi"/>
        </w:rPr>
      </w:pPr>
    </w:p>
    <w:p w14:paraId="02426F91" w14:textId="77777777" w:rsidR="00380B30" w:rsidRPr="00BF4239" w:rsidRDefault="00380B30" w:rsidP="00380B30">
      <w:pPr>
        <w:rPr>
          <w:rFonts w:asciiTheme="majorHAnsi" w:hAnsiTheme="majorHAnsi"/>
          <w:b/>
          <w:sz w:val="28"/>
          <w:szCs w:val="28"/>
        </w:rPr>
      </w:pPr>
    </w:p>
    <w:p w14:paraId="49BEB8C2" w14:textId="77777777" w:rsidR="00380B30" w:rsidRPr="00BF4239" w:rsidRDefault="00380B30" w:rsidP="00380B30">
      <w:pPr>
        <w:rPr>
          <w:rFonts w:asciiTheme="majorHAnsi" w:hAnsiTheme="majorHAnsi"/>
          <w:b/>
          <w:sz w:val="28"/>
          <w:szCs w:val="28"/>
        </w:rPr>
      </w:pPr>
      <w:r w:rsidRPr="00BF4239">
        <w:rPr>
          <w:rFonts w:asciiTheme="majorHAnsi" w:hAnsiTheme="majorHAnsi"/>
          <w:b/>
          <w:sz w:val="28"/>
          <w:szCs w:val="28"/>
        </w:rPr>
        <w:t>The Causes of the causes</w:t>
      </w:r>
    </w:p>
    <w:p w14:paraId="34C2D554" w14:textId="77777777" w:rsidR="00380B30" w:rsidRDefault="00380B30" w:rsidP="00380B30">
      <w:pPr>
        <w:rPr>
          <w:rFonts w:asciiTheme="majorHAnsi" w:hAnsiTheme="majorHAnsi"/>
        </w:rPr>
      </w:pPr>
      <w:r>
        <w:rPr>
          <w:rFonts w:asciiTheme="majorHAnsi" w:hAnsiTheme="majorHAnsi"/>
        </w:rPr>
        <w:t>-“ … the reductionist focus of the biomedical model on individual pathology has obscured the social origins of illness”</w:t>
      </w:r>
    </w:p>
    <w:p w14:paraId="317EC2BF" w14:textId="77777777" w:rsidR="00380B30" w:rsidRDefault="00380B30" w:rsidP="00380B30">
      <w:pPr>
        <w:rPr>
          <w:rFonts w:asciiTheme="majorHAnsi" w:hAnsiTheme="majorHAnsi"/>
        </w:rPr>
      </w:pPr>
      <w:r>
        <w:rPr>
          <w:rFonts w:asciiTheme="majorHAnsi" w:hAnsiTheme="majorHAnsi"/>
        </w:rPr>
        <w:t>We need to understand the causes of the causes</w:t>
      </w:r>
    </w:p>
    <w:p w14:paraId="6701DAF2" w14:textId="77777777" w:rsidR="00380B30" w:rsidRDefault="00380B30" w:rsidP="00380B30">
      <w:pPr>
        <w:rPr>
          <w:rFonts w:asciiTheme="majorHAnsi" w:hAnsiTheme="majorHAnsi"/>
        </w:rPr>
      </w:pPr>
      <w:r>
        <w:rPr>
          <w:rFonts w:asciiTheme="majorHAnsi" w:hAnsiTheme="majorHAnsi"/>
        </w:rPr>
        <w:t>Many of the causes of sickness lie outside the individual’s control or the health system</w:t>
      </w:r>
    </w:p>
    <w:p w14:paraId="4D3973A5" w14:textId="77777777" w:rsidR="00380B30" w:rsidRDefault="00380B30" w:rsidP="00380B30">
      <w:pPr>
        <w:rPr>
          <w:rFonts w:asciiTheme="majorHAnsi" w:hAnsiTheme="majorHAnsi"/>
        </w:rPr>
      </w:pPr>
    </w:p>
    <w:p w14:paraId="301652D7" w14:textId="77777777" w:rsidR="00380B30" w:rsidRPr="00BF4239" w:rsidRDefault="00380B30" w:rsidP="00380B30">
      <w:pPr>
        <w:rPr>
          <w:rFonts w:asciiTheme="majorHAnsi" w:hAnsiTheme="majorHAnsi"/>
          <w:b/>
          <w:sz w:val="28"/>
          <w:szCs w:val="28"/>
        </w:rPr>
      </w:pPr>
      <w:r w:rsidRPr="00BF4239">
        <w:rPr>
          <w:rFonts w:asciiTheme="majorHAnsi" w:hAnsiTheme="majorHAnsi"/>
          <w:b/>
          <w:sz w:val="28"/>
          <w:szCs w:val="28"/>
        </w:rPr>
        <w:t>“ The sociological Imagination”</w:t>
      </w:r>
    </w:p>
    <w:p w14:paraId="6374CA09" w14:textId="77777777" w:rsidR="00380B30" w:rsidRDefault="00380B30" w:rsidP="00380B30">
      <w:pPr>
        <w:rPr>
          <w:rFonts w:asciiTheme="majorHAnsi" w:hAnsiTheme="majorHAnsi"/>
        </w:rPr>
      </w:pPr>
    </w:p>
    <w:p w14:paraId="1277A37F" w14:textId="77777777" w:rsidR="00380B30" w:rsidRPr="00380B30" w:rsidRDefault="00380B30" w:rsidP="00380B30">
      <w:pPr>
        <w:pStyle w:val="ListParagraph"/>
        <w:numPr>
          <w:ilvl w:val="0"/>
          <w:numId w:val="2"/>
        </w:numPr>
        <w:rPr>
          <w:rFonts w:asciiTheme="majorHAnsi" w:hAnsiTheme="majorHAnsi"/>
        </w:rPr>
      </w:pPr>
      <w:r w:rsidRPr="00380B30">
        <w:rPr>
          <w:rFonts w:asciiTheme="majorHAnsi" w:hAnsiTheme="majorHAnsi"/>
        </w:rPr>
        <w:t>Sociology enables us to understand the links between our individual experiences</w:t>
      </w:r>
      <w:r>
        <w:rPr>
          <w:rFonts w:asciiTheme="majorHAnsi" w:hAnsiTheme="majorHAnsi"/>
        </w:rPr>
        <w:t xml:space="preserve"> and social contex</w:t>
      </w:r>
      <w:r w:rsidRPr="00380B30">
        <w:rPr>
          <w:rFonts w:asciiTheme="majorHAnsi" w:hAnsiTheme="majorHAnsi"/>
        </w:rPr>
        <w:t>t in which we live, work, play</w:t>
      </w:r>
    </w:p>
    <w:p w14:paraId="12C80C04" w14:textId="77777777" w:rsidR="00380B30" w:rsidRDefault="00380B30" w:rsidP="00380B30">
      <w:pPr>
        <w:pStyle w:val="ListParagraph"/>
        <w:numPr>
          <w:ilvl w:val="0"/>
          <w:numId w:val="2"/>
        </w:numPr>
        <w:rPr>
          <w:rFonts w:asciiTheme="majorHAnsi" w:hAnsiTheme="majorHAnsi"/>
        </w:rPr>
      </w:pPr>
      <w:r>
        <w:rPr>
          <w:rFonts w:asciiTheme="majorHAnsi" w:hAnsiTheme="majorHAnsi"/>
        </w:rPr>
        <w:t>Link personal troubles and public issues</w:t>
      </w:r>
    </w:p>
    <w:p w14:paraId="1F81B6DE" w14:textId="77777777" w:rsidR="00BF4239" w:rsidRDefault="00BF4239" w:rsidP="00BF4239">
      <w:pPr>
        <w:rPr>
          <w:rFonts w:asciiTheme="majorHAnsi" w:hAnsiTheme="majorHAnsi"/>
        </w:rPr>
      </w:pPr>
    </w:p>
    <w:p w14:paraId="4E512C14" w14:textId="77777777" w:rsidR="00BF4239" w:rsidRPr="00BF4239" w:rsidRDefault="00BF4239" w:rsidP="00BF4239">
      <w:pPr>
        <w:rPr>
          <w:rFonts w:asciiTheme="majorHAnsi" w:hAnsiTheme="majorHAnsi"/>
        </w:rPr>
      </w:pPr>
    </w:p>
    <w:p w14:paraId="1B14D568" w14:textId="77777777" w:rsidR="00380B30" w:rsidRDefault="00380B30" w:rsidP="00380B30">
      <w:pPr>
        <w:pStyle w:val="ListParagraph"/>
        <w:numPr>
          <w:ilvl w:val="0"/>
          <w:numId w:val="2"/>
        </w:numPr>
        <w:rPr>
          <w:rFonts w:asciiTheme="majorHAnsi" w:hAnsiTheme="majorHAnsi"/>
        </w:rPr>
      </w:pPr>
      <w:r>
        <w:rPr>
          <w:rFonts w:asciiTheme="majorHAnsi" w:hAnsiTheme="majorHAnsi"/>
        </w:rPr>
        <w:t xml:space="preserve">“The personal is political” </w:t>
      </w:r>
    </w:p>
    <w:p w14:paraId="094BBDF7" w14:textId="77777777" w:rsidR="00BF4239" w:rsidRPr="00380B30" w:rsidRDefault="00BF4239" w:rsidP="00380B30">
      <w:pPr>
        <w:pStyle w:val="ListParagraph"/>
        <w:numPr>
          <w:ilvl w:val="0"/>
          <w:numId w:val="2"/>
        </w:numPr>
        <w:rPr>
          <w:rFonts w:asciiTheme="majorHAnsi" w:hAnsiTheme="majorHAnsi"/>
        </w:rPr>
      </w:pPr>
      <w:r>
        <w:rPr>
          <w:rFonts w:asciiTheme="majorHAnsi" w:hAnsiTheme="majorHAnsi"/>
        </w:rPr>
        <w:t xml:space="preserve">Live in a digital world that is creating stress </w:t>
      </w:r>
    </w:p>
    <w:p w14:paraId="39C375A3" w14:textId="77777777" w:rsidR="00621C61" w:rsidRDefault="00621C61" w:rsidP="00380B30">
      <w:pPr>
        <w:pStyle w:val="ListParagraph"/>
        <w:rPr>
          <w:rFonts w:asciiTheme="majorHAnsi" w:hAnsiTheme="majorHAnsi"/>
        </w:rPr>
      </w:pPr>
    </w:p>
    <w:p w14:paraId="1A84BDF1" w14:textId="77777777" w:rsidR="00BF4239" w:rsidRDefault="00BF4239" w:rsidP="00380B30">
      <w:pPr>
        <w:pStyle w:val="ListParagraph"/>
        <w:rPr>
          <w:rFonts w:asciiTheme="majorHAnsi" w:hAnsiTheme="majorHAnsi"/>
        </w:rPr>
      </w:pPr>
    </w:p>
    <w:p w14:paraId="71778437" w14:textId="77777777" w:rsidR="00BF4239" w:rsidRDefault="00BF4239" w:rsidP="00380B30">
      <w:pPr>
        <w:pStyle w:val="ListParagraph"/>
        <w:rPr>
          <w:rFonts w:asciiTheme="majorHAnsi" w:hAnsiTheme="majorHAnsi"/>
        </w:rPr>
      </w:pPr>
    </w:p>
    <w:p w14:paraId="11181EA1" w14:textId="77777777" w:rsidR="00BF4239" w:rsidRPr="00BF4239" w:rsidRDefault="00BF4239" w:rsidP="00BF4239">
      <w:pPr>
        <w:pStyle w:val="ListParagraph"/>
        <w:rPr>
          <w:rFonts w:asciiTheme="majorHAnsi" w:hAnsiTheme="majorHAnsi"/>
          <w:b/>
          <w:sz w:val="28"/>
          <w:szCs w:val="28"/>
        </w:rPr>
      </w:pPr>
      <w:r w:rsidRPr="00BF4239">
        <w:rPr>
          <w:rFonts w:asciiTheme="majorHAnsi" w:hAnsiTheme="majorHAnsi"/>
          <w:b/>
          <w:sz w:val="28"/>
          <w:szCs w:val="28"/>
        </w:rPr>
        <w:t>SDOH Model</w:t>
      </w:r>
    </w:p>
    <w:p w14:paraId="655BC8A6" w14:textId="77777777" w:rsidR="00BF4239" w:rsidRDefault="00BF4239" w:rsidP="00BF4239">
      <w:pPr>
        <w:pStyle w:val="ListParagraph"/>
        <w:numPr>
          <w:ilvl w:val="0"/>
          <w:numId w:val="4"/>
        </w:numPr>
        <w:rPr>
          <w:rFonts w:asciiTheme="majorHAnsi" w:hAnsiTheme="majorHAnsi"/>
        </w:rPr>
      </w:pPr>
      <w:r w:rsidRPr="00BF4239">
        <w:rPr>
          <w:rFonts w:asciiTheme="majorHAnsi" w:hAnsiTheme="majorHAnsi"/>
          <w:b/>
        </w:rPr>
        <w:t>The social production and the distribution of health and illness:</w:t>
      </w:r>
      <w:r>
        <w:rPr>
          <w:rFonts w:asciiTheme="majorHAnsi" w:hAnsiTheme="majorHAnsi"/>
        </w:rPr>
        <w:t xml:space="preserve"> certain illnesses are socially produced. Living &amp; working conditions DO impact our health</w:t>
      </w:r>
    </w:p>
    <w:p w14:paraId="0D2D710F" w14:textId="77777777" w:rsidR="00BF4239" w:rsidRDefault="00BF4239" w:rsidP="00BF4239">
      <w:pPr>
        <w:pStyle w:val="ListParagraph"/>
        <w:numPr>
          <w:ilvl w:val="0"/>
          <w:numId w:val="4"/>
        </w:numPr>
        <w:rPr>
          <w:rFonts w:asciiTheme="majorHAnsi" w:hAnsiTheme="majorHAnsi"/>
        </w:rPr>
      </w:pPr>
      <w:r w:rsidRPr="00BF4239">
        <w:rPr>
          <w:rFonts w:asciiTheme="majorHAnsi" w:hAnsiTheme="majorHAnsi"/>
          <w:b/>
        </w:rPr>
        <w:t>Social construction of health and illness: Illness</w:t>
      </w:r>
      <w:r>
        <w:rPr>
          <w:rFonts w:asciiTheme="majorHAnsi" w:hAnsiTheme="majorHAnsi"/>
        </w:rPr>
        <w:t xml:space="preserve"> is not objective, what we understand as health and illness in our society is actually a construction</w:t>
      </w:r>
      <w:r w:rsidR="00200547">
        <w:rPr>
          <w:rFonts w:asciiTheme="majorHAnsi" w:hAnsiTheme="majorHAnsi"/>
        </w:rPr>
        <w:t xml:space="preserve">, a result of politics, culture, morality of the society you are living </w:t>
      </w:r>
    </w:p>
    <w:p w14:paraId="2356FD61" w14:textId="77777777" w:rsidR="00BF4239" w:rsidRPr="00200547" w:rsidRDefault="00BF4239" w:rsidP="00BF4239">
      <w:pPr>
        <w:pStyle w:val="ListParagraph"/>
        <w:numPr>
          <w:ilvl w:val="0"/>
          <w:numId w:val="4"/>
        </w:numPr>
        <w:rPr>
          <w:rFonts w:asciiTheme="majorHAnsi" w:hAnsiTheme="majorHAnsi"/>
          <w:b/>
        </w:rPr>
      </w:pPr>
      <w:r w:rsidRPr="00BF4239">
        <w:rPr>
          <w:rFonts w:asciiTheme="majorHAnsi" w:hAnsiTheme="majorHAnsi"/>
          <w:b/>
        </w:rPr>
        <w:t>The social organization of health care:</w:t>
      </w:r>
      <w:r>
        <w:rPr>
          <w:rFonts w:asciiTheme="majorHAnsi" w:hAnsiTheme="majorHAnsi"/>
          <w:b/>
        </w:rPr>
        <w:t xml:space="preserve"> </w:t>
      </w:r>
      <w:r w:rsidR="00200547">
        <w:rPr>
          <w:rFonts w:asciiTheme="majorHAnsi" w:hAnsiTheme="majorHAnsi"/>
          <w:b/>
        </w:rPr>
        <w:t xml:space="preserve"> </w:t>
      </w:r>
      <w:r w:rsidR="00200547" w:rsidRPr="00200547">
        <w:rPr>
          <w:rFonts w:asciiTheme="majorHAnsi" w:hAnsiTheme="majorHAnsi"/>
        </w:rPr>
        <w:t>the way a society organizes and funds their health services needs to be recognized</w:t>
      </w:r>
      <w:r w:rsidR="00200547">
        <w:rPr>
          <w:rFonts w:asciiTheme="majorHAnsi" w:hAnsiTheme="majorHAnsi"/>
        </w:rPr>
        <w:t>- medical physicians are a very important person (would cut the cleaners first, but they are extremely vital)</w:t>
      </w:r>
    </w:p>
    <w:p w14:paraId="5B433D2A" w14:textId="77777777" w:rsidR="00200547" w:rsidRDefault="00200547" w:rsidP="00200547">
      <w:pPr>
        <w:rPr>
          <w:rFonts w:asciiTheme="majorHAnsi" w:hAnsiTheme="majorHAnsi"/>
        </w:rPr>
      </w:pPr>
    </w:p>
    <w:p w14:paraId="3D8E66AC" w14:textId="77777777" w:rsidR="00200547" w:rsidRPr="009F79C1" w:rsidRDefault="009F79C1" w:rsidP="009F79C1">
      <w:pPr>
        <w:pStyle w:val="ListParagraph"/>
        <w:numPr>
          <w:ilvl w:val="0"/>
          <w:numId w:val="2"/>
        </w:numPr>
        <w:rPr>
          <w:rFonts w:asciiTheme="majorHAnsi" w:hAnsiTheme="majorHAnsi"/>
        </w:rPr>
      </w:pPr>
      <w:r w:rsidRPr="009F79C1">
        <w:rPr>
          <w:rFonts w:asciiTheme="majorHAnsi" w:hAnsiTheme="majorHAnsi"/>
        </w:rPr>
        <w:t>“</w:t>
      </w:r>
      <w:r>
        <w:rPr>
          <w:rFonts w:asciiTheme="majorHAnsi" w:hAnsiTheme="majorHAnsi"/>
        </w:rPr>
        <w:t xml:space="preserve">A person’s </w:t>
      </w:r>
      <w:r w:rsidRPr="009F79C1">
        <w:rPr>
          <w:rFonts w:asciiTheme="majorHAnsi" w:hAnsiTheme="majorHAnsi"/>
        </w:rPr>
        <w:t>social and ec</w:t>
      </w:r>
      <w:r w:rsidR="00200547" w:rsidRPr="009F79C1">
        <w:rPr>
          <w:rFonts w:asciiTheme="majorHAnsi" w:hAnsiTheme="majorHAnsi"/>
        </w:rPr>
        <w:t>onomic position in society, their ea</w:t>
      </w:r>
      <w:r w:rsidRPr="009F79C1">
        <w:rPr>
          <w:rFonts w:asciiTheme="majorHAnsi" w:hAnsiTheme="majorHAnsi"/>
        </w:rPr>
        <w:t>rl life experiences, their exposure to stress, their educational attainment, their employment status, their exclusion from participation in society, and transport, all exert a powerful influence on their health throughout life”</w:t>
      </w:r>
      <w:r>
        <w:rPr>
          <w:rFonts w:asciiTheme="majorHAnsi" w:hAnsiTheme="majorHAnsi"/>
        </w:rPr>
        <w:t>- WHO</w:t>
      </w:r>
    </w:p>
    <w:p w14:paraId="1B05BC56" w14:textId="77777777" w:rsidR="009F79C1" w:rsidRDefault="009F79C1" w:rsidP="00AD1DB2">
      <w:pPr>
        <w:pStyle w:val="ListParagraph"/>
        <w:rPr>
          <w:rFonts w:asciiTheme="majorHAnsi" w:hAnsiTheme="majorHAnsi"/>
          <w:b/>
        </w:rPr>
      </w:pPr>
    </w:p>
    <w:p w14:paraId="0D824288" w14:textId="77777777" w:rsidR="00AD1DB2" w:rsidRDefault="00AD1DB2" w:rsidP="00AD1DB2">
      <w:pPr>
        <w:pStyle w:val="ListParagraph"/>
        <w:rPr>
          <w:rFonts w:asciiTheme="majorHAnsi" w:hAnsiTheme="majorHAnsi"/>
          <w:b/>
        </w:rPr>
      </w:pPr>
    </w:p>
    <w:p w14:paraId="593F10C1" w14:textId="77777777" w:rsidR="00AD1DB2" w:rsidRDefault="00AD1DB2" w:rsidP="00AD1DB2">
      <w:pPr>
        <w:pStyle w:val="ListParagraph"/>
        <w:rPr>
          <w:rFonts w:asciiTheme="majorHAnsi" w:hAnsiTheme="majorHAnsi"/>
          <w:b/>
        </w:rPr>
      </w:pPr>
    </w:p>
    <w:p w14:paraId="6372A28A" w14:textId="77777777" w:rsidR="00AD1DB2" w:rsidRDefault="00AD1DB2" w:rsidP="00AD1DB2">
      <w:pPr>
        <w:pStyle w:val="ListParagraph"/>
        <w:rPr>
          <w:rFonts w:asciiTheme="majorHAnsi" w:hAnsiTheme="majorHAnsi"/>
          <w:b/>
        </w:rPr>
      </w:pPr>
    </w:p>
    <w:p w14:paraId="3FD26D96" w14:textId="77777777" w:rsidR="00AD1DB2" w:rsidRDefault="00AD1DB2" w:rsidP="00AD1DB2">
      <w:pPr>
        <w:pStyle w:val="ListParagraph"/>
        <w:rPr>
          <w:rFonts w:asciiTheme="majorHAnsi" w:hAnsiTheme="majorHAnsi"/>
          <w:b/>
        </w:rPr>
      </w:pPr>
    </w:p>
    <w:p w14:paraId="06C2EB16" w14:textId="77777777" w:rsidR="00AD1DB2" w:rsidRDefault="00AD1DB2" w:rsidP="00AD1DB2">
      <w:pPr>
        <w:pStyle w:val="ListParagraph"/>
        <w:rPr>
          <w:rFonts w:asciiTheme="majorHAnsi" w:hAnsiTheme="majorHAnsi"/>
          <w:b/>
        </w:rPr>
      </w:pPr>
    </w:p>
    <w:p w14:paraId="7EC16B6D" w14:textId="77777777" w:rsidR="00AD1DB2" w:rsidRDefault="00AD1DB2" w:rsidP="00AD1DB2">
      <w:pPr>
        <w:pStyle w:val="ListParagraph"/>
        <w:rPr>
          <w:rFonts w:asciiTheme="majorHAnsi" w:hAnsiTheme="majorHAnsi"/>
          <w:b/>
        </w:rPr>
      </w:pPr>
    </w:p>
    <w:p w14:paraId="5D433CE4" w14:textId="77777777" w:rsidR="00AD1DB2" w:rsidRDefault="00AD1DB2" w:rsidP="00AD1DB2">
      <w:pPr>
        <w:pStyle w:val="ListParagraph"/>
        <w:rPr>
          <w:rFonts w:asciiTheme="majorHAnsi" w:hAnsiTheme="majorHAnsi"/>
          <w:b/>
        </w:rPr>
      </w:pPr>
    </w:p>
    <w:p w14:paraId="7783E040" w14:textId="77777777" w:rsidR="00AD1DB2" w:rsidRDefault="00AD1DB2" w:rsidP="00AD1DB2">
      <w:pPr>
        <w:pStyle w:val="ListParagraph"/>
        <w:rPr>
          <w:rFonts w:asciiTheme="majorHAnsi" w:hAnsiTheme="majorHAnsi"/>
          <w:b/>
        </w:rPr>
      </w:pPr>
    </w:p>
    <w:p w14:paraId="193EE6E5" w14:textId="77777777" w:rsidR="00AD1DB2" w:rsidRDefault="00AD1DB2" w:rsidP="00AD1DB2">
      <w:pPr>
        <w:pStyle w:val="ListParagraph"/>
        <w:rPr>
          <w:rFonts w:asciiTheme="majorHAnsi" w:hAnsiTheme="majorHAnsi"/>
          <w:b/>
        </w:rPr>
      </w:pPr>
    </w:p>
    <w:p w14:paraId="1D2CAB8C" w14:textId="77777777" w:rsidR="00AD1DB2" w:rsidRDefault="00AD1DB2" w:rsidP="00AD1DB2">
      <w:pPr>
        <w:pStyle w:val="ListParagraph"/>
        <w:rPr>
          <w:rFonts w:asciiTheme="majorHAnsi" w:hAnsiTheme="majorHAnsi"/>
          <w:b/>
        </w:rPr>
      </w:pPr>
    </w:p>
    <w:p w14:paraId="55BDD0DB" w14:textId="77777777" w:rsidR="00AD1DB2" w:rsidRDefault="00AD1DB2" w:rsidP="00AD1DB2">
      <w:pPr>
        <w:pStyle w:val="ListParagraph"/>
        <w:rPr>
          <w:rFonts w:asciiTheme="majorHAnsi" w:hAnsiTheme="majorHAnsi"/>
          <w:b/>
        </w:rPr>
      </w:pPr>
    </w:p>
    <w:p w14:paraId="6E0247D5" w14:textId="77777777" w:rsidR="00AD1DB2" w:rsidRDefault="00AD1DB2" w:rsidP="00AD1DB2">
      <w:pPr>
        <w:pStyle w:val="ListParagraph"/>
        <w:rPr>
          <w:rFonts w:asciiTheme="majorHAnsi" w:hAnsiTheme="majorHAnsi"/>
          <w:b/>
        </w:rPr>
      </w:pPr>
    </w:p>
    <w:p w14:paraId="688AB442" w14:textId="77777777" w:rsidR="00AD1DB2" w:rsidRDefault="00AD1DB2" w:rsidP="00AD1DB2">
      <w:pPr>
        <w:pStyle w:val="ListParagraph"/>
        <w:rPr>
          <w:rFonts w:asciiTheme="majorHAnsi" w:hAnsiTheme="majorHAnsi"/>
          <w:b/>
        </w:rPr>
      </w:pPr>
    </w:p>
    <w:p w14:paraId="2C3227D0" w14:textId="77777777" w:rsidR="00AD1DB2" w:rsidRDefault="00AD1DB2" w:rsidP="00AD1DB2">
      <w:pPr>
        <w:pStyle w:val="ListParagraph"/>
        <w:rPr>
          <w:rFonts w:asciiTheme="majorHAnsi" w:hAnsiTheme="majorHAnsi"/>
          <w:b/>
        </w:rPr>
      </w:pPr>
    </w:p>
    <w:p w14:paraId="1B2E1641" w14:textId="77777777" w:rsidR="00AD1DB2" w:rsidRDefault="00AD1DB2" w:rsidP="00AD1DB2">
      <w:pPr>
        <w:pStyle w:val="ListParagraph"/>
        <w:rPr>
          <w:rFonts w:asciiTheme="majorHAnsi" w:hAnsiTheme="majorHAnsi"/>
          <w:b/>
        </w:rPr>
      </w:pPr>
    </w:p>
    <w:p w14:paraId="52187E39" w14:textId="77777777" w:rsidR="00AD1DB2" w:rsidRDefault="00AD1DB2" w:rsidP="00AD1DB2">
      <w:pPr>
        <w:pStyle w:val="ListParagraph"/>
        <w:rPr>
          <w:rFonts w:asciiTheme="majorHAnsi" w:hAnsiTheme="majorHAnsi"/>
          <w:b/>
        </w:rPr>
      </w:pPr>
    </w:p>
    <w:p w14:paraId="10AF3CE8" w14:textId="77777777" w:rsidR="00AD1DB2" w:rsidRDefault="00AD1DB2" w:rsidP="00AD1DB2">
      <w:pPr>
        <w:pStyle w:val="ListParagraph"/>
        <w:rPr>
          <w:rFonts w:asciiTheme="majorHAnsi" w:hAnsiTheme="majorHAnsi"/>
          <w:b/>
        </w:rPr>
      </w:pPr>
    </w:p>
    <w:p w14:paraId="2DC04ED9" w14:textId="41B70598" w:rsidR="00AD1DB2" w:rsidRDefault="00AD1DB2" w:rsidP="00AD1DB2">
      <w:pPr>
        <w:rPr>
          <w:rFonts w:asciiTheme="majorHAnsi" w:hAnsiTheme="majorHAnsi"/>
          <w:b/>
        </w:rPr>
      </w:pPr>
      <w:r>
        <w:rPr>
          <w:rFonts w:asciiTheme="majorHAnsi" w:hAnsiTheme="majorHAnsi"/>
          <w:b/>
        </w:rPr>
        <w:t>Lecture 2</w:t>
      </w:r>
    </w:p>
    <w:p w14:paraId="760BE758" w14:textId="30481DC8" w:rsidR="00AD1DB2" w:rsidRPr="00AD1DB2" w:rsidRDefault="00AD1DB2" w:rsidP="00AD1DB2">
      <w:pPr>
        <w:rPr>
          <w:rFonts w:asciiTheme="majorHAnsi" w:hAnsiTheme="majorHAnsi"/>
        </w:rPr>
      </w:pPr>
      <w:r w:rsidRPr="00AD1DB2">
        <w:rPr>
          <w:rFonts w:asciiTheme="majorHAnsi" w:hAnsiTheme="majorHAnsi"/>
        </w:rPr>
        <w:t>September 29</w:t>
      </w:r>
      <w:r w:rsidRPr="00AD1DB2">
        <w:rPr>
          <w:rFonts w:asciiTheme="majorHAnsi" w:hAnsiTheme="majorHAnsi"/>
          <w:vertAlign w:val="superscript"/>
        </w:rPr>
        <w:t>th</w:t>
      </w:r>
      <w:r w:rsidRPr="00AD1DB2">
        <w:rPr>
          <w:rFonts w:asciiTheme="majorHAnsi" w:hAnsiTheme="majorHAnsi"/>
        </w:rPr>
        <w:t>, 2015</w:t>
      </w:r>
    </w:p>
    <w:p w14:paraId="59AB52F4" w14:textId="77777777" w:rsidR="00AD1DB2" w:rsidRDefault="00AD1DB2" w:rsidP="00AD1DB2">
      <w:pPr>
        <w:rPr>
          <w:rFonts w:asciiTheme="majorHAnsi" w:hAnsiTheme="majorHAnsi"/>
          <w:b/>
        </w:rPr>
      </w:pPr>
    </w:p>
    <w:p w14:paraId="1C9A378E" w14:textId="6ACA3250" w:rsidR="00AD1DB2" w:rsidRDefault="00AD1DB2" w:rsidP="00AD1DB2">
      <w:pPr>
        <w:jc w:val="center"/>
        <w:rPr>
          <w:rFonts w:asciiTheme="majorHAnsi" w:hAnsiTheme="majorHAnsi"/>
          <w:b/>
          <w:sz w:val="28"/>
          <w:szCs w:val="28"/>
        </w:rPr>
      </w:pPr>
      <w:r w:rsidRPr="00AD1DB2">
        <w:rPr>
          <w:rFonts w:asciiTheme="majorHAnsi" w:hAnsiTheme="majorHAnsi"/>
          <w:b/>
          <w:sz w:val="28"/>
          <w:szCs w:val="28"/>
        </w:rPr>
        <w:t xml:space="preserve">Gender and Health </w:t>
      </w:r>
    </w:p>
    <w:p w14:paraId="69F9223E" w14:textId="77777777" w:rsidR="00AD1DB2" w:rsidRDefault="00AD1DB2" w:rsidP="00AD1DB2">
      <w:pPr>
        <w:jc w:val="center"/>
        <w:rPr>
          <w:rFonts w:asciiTheme="majorHAnsi" w:hAnsiTheme="majorHAnsi"/>
          <w:b/>
          <w:sz w:val="28"/>
          <w:szCs w:val="28"/>
        </w:rPr>
      </w:pPr>
    </w:p>
    <w:p w14:paraId="15A3960B" w14:textId="31D5E587" w:rsidR="00AD1DB2" w:rsidRPr="00BF3ECA" w:rsidRDefault="00BF3ECA" w:rsidP="00BF3ECA">
      <w:pPr>
        <w:pStyle w:val="ListParagraph"/>
        <w:numPr>
          <w:ilvl w:val="0"/>
          <w:numId w:val="2"/>
        </w:numPr>
        <w:rPr>
          <w:rFonts w:asciiTheme="majorHAnsi" w:hAnsiTheme="majorHAnsi"/>
        </w:rPr>
      </w:pPr>
      <w:r w:rsidRPr="00BF3ECA">
        <w:rPr>
          <w:rFonts w:asciiTheme="majorHAnsi" w:hAnsiTheme="majorHAnsi"/>
        </w:rPr>
        <w:t>Intersectionality</w:t>
      </w:r>
      <w:r>
        <w:rPr>
          <w:rFonts w:asciiTheme="majorHAnsi" w:hAnsiTheme="majorHAnsi"/>
        </w:rPr>
        <w:t xml:space="preserve"> Approach</w:t>
      </w:r>
      <w:r w:rsidRPr="00BF3ECA">
        <w:rPr>
          <w:rFonts w:asciiTheme="majorHAnsi" w:hAnsiTheme="majorHAnsi"/>
        </w:rPr>
        <w:t>: None of us lives our lives in boxes, so we see the intersection of race, sex, gender, and age, and we see the intersection of oppressions</w:t>
      </w:r>
    </w:p>
    <w:p w14:paraId="75D3341F" w14:textId="4FC0DCBA" w:rsidR="00BF3ECA" w:rsidRDefault="00BF3ECA" w:rsidP="008249BB">
      <w:pPr>
        <w:pStyle w:val="ListParagraph"/>
        <w:numPr>
          <w:ilvl w:val="1"/>
          <w:numId w:val="2"/>
        </w:numPr>
        <w:rPr>
          <w:rFonts w:asciiTheme="majorHAnsi" w:hAnsiTheme="majorHAnsi"/>
        </w:rPr>
      </w:pPr>
      <w:r>
        <w:rPr>
          <w:rFonts w:asciiTheme="majorHAnsi" w:hAnsiTheme="majorHAnsi"/>
        </w:rPr>
        <w:t>How do aboriginal women in Canada and their health differ from other women in society?</w:t>
      </w:r>
    </w:p>
    <w:p w14:paraId="34E0AEB4" w14:textId="77777777" w:rsidR="008249BB" w:rsidRDefault="008249BB" w:rsidP="008249BB">
      <w:pPr>
        <w:rPr>
          <w:rFonts w:asciiTheme="majorHAnsi" w:hAnsiTheme="majorHAnsi"/>
        </w:rPr>
      </w:pPr>
    </w:p>
    <w:p w14:paraId="20D8313D" w14:textId="77777777" w:rsidR="008249BB" w:rsidRDefault="008249BB" w:rsidP="008249BB">
      <w:pPr>
        <w:rPr>
          <w:rFonts w:asciiTheme="majorHAnsi" w:hAnsiTheme="majorHAnsi"/>
        </w:rPr>
      </w:pPr>
    </w:p>
    <w:p w14:paraId="20E5BBCA" w14:textId="56550B45" w:rsidR="008249BB" w:rsidRPr="009A23F2" w:rsidRDefault="008249BB" w:rsidP="008249BB">
      <w:pPr>
        <w:rPr>
          <w:rFonts w:asciiTheme="majorHAnsi" w:hAnsiTheme="majorHAnsi"/>
          <w:b/>
          <w:sz w:val="28"/>
          <w:szCs w:val="28"/>
        </w:rPr>
      </w:pPr>
      <w:r w:rsidRPr="009A23F2">
        <w:rPr>
          <w:rFonts w:asciiTheme="majorHAnsi" w:hAnsiTheme="majorHAnsi"/>
          <w:b/>
          <w:sz w:val="28"/>
          <w:szCs w:val="28"/>
          <w:highlight w:val="yellow"/>
        </w:rPr>
        <w:t>Sex and Gender: 6 Ways</w:t>
      </w:r>
      <w:r w:rsidR="009A23F2">
        <w:rPr>
          <w:rFonts w:asciiTheme="majorHAnsi" w:hAnsiTheme="majorHAnsi"/>
          <w:b/>
          <w:sz w:val="28"/>
          <w:szCs w:val="28"/>
        </w:rPr>
        <w:t xml:space="preserve"> (explain and give examples)</w:t>
      </w:r>
    </w:p>
    <w:p w14:paraId="5449F811" w14:textId="77777777" w:rsidR="008249BB" w:rsidRDefault="008249BB" w:rsidP="008249BB">
      <w:pPr>
        <w:rPr>
          <w:rFonts w:asciiTheme="majorHAnsi" w:hAnsiTheme="majorHAnsi"/>
          <w:b/>
        </w:rPr>
      </w:pPr>
    </w:p>
    <w:p w14:paraId="34BE9971" w14:textId="74BF7BE3" w:rsidR="008249BB" w:rsidRPr="008249BB" w:rsidRDefault="008249BB" w:rsidP="008249BB">
      <w:pPr>
        <w:pStyle w:val="ListParagraph"/>
        <w:numPr>
          <w:ilvl w:val="0"/>
          <w:numId w:val="5"/>
        </w:numPr>
        <w:rPr>
          <w:rFonts w:asciiTheme="majorHAnsi" w:hAnsiTheme="majorHAnsi"/>
          <w:b/>
        </w:rPr>
      </w:pPr>
      <w:r w:rsidRPr="008249BB">
        <w:rPr>
          <w:rFonts w:asciiTheme="majorHAnsi" w:hAnsiTheme="majorHAnsi"/>
          <w:b/>
        </w:rPr>
        <w:t>Sex specific conditions</w:t>
      </w:r>
    </w:p>
    <w:p w14:paraId="52581397" w14:textId="39FAFAF1" w:rsidR="008249BB" w:rsidRDefault="008249BB" w:rsidP="008249BB">
      <w:pPr>
        <w:pStyle w:val="ListParagraph"/>
        <w:numPr>
          <w:ilvl w:val="0"/>
          <w:numId w:val="2"/>
        </w:numPr>
        <w:rPr>
          <w:rFonts w:asciiTheme="majorHAnsi" w:hAnsiTheme="majorHAnsi"/>
        </w:rPr>
      </w:pPr>
      <w:r w:rsidRPr="008249BB">
        <w:rPr>
          <w:rFonts w:asciiTheme="majorHAnsi" w:hAnsiTheme="majorHAnsi"/>
        </w:rPr>
        <w:t>Women get pregnant, men get prostate cancer</w:t>
      </w:r>
    </w:p>
    <w:p w14:paraId="6C79C664" w14:textId="77777777" w:rsidR="008249BB" w:rsidRDefault="008249BB" w:rsidP="008249BB">
      <w:pPr>
        <w:rPr>
          <w:rFonts w:asciiTheme="majorHAnsi" w:hAnsiTheme="majorHAnsi"/>
        </w:rPr>
      </w:pPr>
    </w:p>
    <w:p w14:paraId="3F11FF10" w14:textId="75061518" w:rsidR="008249BB" w:rsidRPr="008249BB" w:rsidRDefault="008249BB" w:rsidP="008249BB">
      <w:pPr>
        <w:pStyle w:val="ListParagraph"/>
        <w:numPr>
          <w:ilvl w:val="0"/>
          <w:numId w:val="5"/>
        </w:numPr>
        <w:rPr>
          <w:rFonts w:asciiTheme="majorHAnsi" w:hAnsiTheme="majorHAnsi"/>
        </w:rPr>
      </w:pPr>
      <w:r w:rsidRPr="008249BB">
        <w:rPr>
          <w:rFonts w:asciiTheme="majorHAnsi" w:hAnsiTheme="majorHAnsi"/>
        </w:rPr>
        <w:t xml:space="preserve">Conditions </w:t>
      </w:r>
      <w:r w:rsidRPr="008249BB">
        <w:rPr>
          <w:rFonts w:asciiTheme="majorHAnsi" w:hAnsiTheme="majorHAnsi"/>
          <w:b/>
        </w:rPr>
        <w:t>more prevalent by gender</w:t>
      </w:r>
      <w:r w:rsidRPr="008249BB">
        <w:rPr>
          <w:rFonts w:asciiTheme="majorHAnsi" w:hAnsiTheme="majorHAnsi"/>
        </w:rPr>
        <w:t xml:space="preserve"> (women: depression, eating disorders; men: substance abuse, schizophrenia)</w:t>
      </w:r>
    </w:p>
    <w:p w14:paraId="3072F04A" w14:textId="2ACBEFC1" w:rsidR="008249BB" w:rsidRPr="008249BB" w:rsidRDefault="008249BB" w:rsidP="008249BB">
      <w:pPr>
        <w:pStyle w:val="ListParagraph"/>
        <w:numPr>
          <w:ilvl w:val="0"/>
          <w:numId w:val="2"/>
        </w:numPr>
        <w:rPr>
          <w:rFonts w:asciiTheme="majorHAnsi" w:hAnsiTheme="majorHAnsi"/>
        </w:rPr>
      </w:pPr>
      <w:r w:rsidRPr="008249BB">
        <w:rPr>
          <w:rFonts w:asciiTheme="majorHAnsi" w:hAnsiTheme="majorHAnsi"/>
        </w:rPr>
        <w:t>Diseases and illnesses that are more prevalent by gender</w:t>
      </w:r>
    </w:p>
    <w:p w14:paraId="06442701" w14:textId="77777777" w:rsidR="008249BB" w:rsidRDefault="008249BB" w:rsidP="008249BB">
      <w:pPr>
        <w:ind w:left="360"/>
        <w:rPr>
          <w:rFonts w:asciiTheme="majorHAnsi" w:hAnsiTheme="majorHAnsi"/>
        </w:rPr>
      </w:pPr>
    </w:p>
    <w:p w14:paraId="418005E8" w14:textId="4C0A3613" w:rsidR="008249BB" w:rsidRDefault="008249BB" w:rsidP="008249BB">
      <w:pPr>
        <w:pStyle w:val="ListParagraph"/>
        <w:numPr>
          <w:ilvl w:val="0"/>
          <w:numId w:val="5"/>
        </w:numPr>
        <w:rPr>
          <w:rFonts w:asciiTheme="majorHAnsi" w:hAnsiTheme="majorHAnsi"/>
        </w:rPr>
      </w:pPr>
      <w:r w:rsidRPr="008249BB">
        <w:rPr>
          <w:rFonts w:asciiTheme="majorHAnsi" w:hAnsiTheme="majorHAnsi"/>
        </w:rPr>
        <w:t xml:space="preserve">Conditions that </w:t>
      </w:r>
      <w:r w:rsidRPr="008249BB">
        <w:rPr>
          <w:rFonts w:asciiTheme="majorHAnsi" w:hAnsiTheme="majorHAnsi"/>
          <w:b/>
        </w:rPr>
        <w:t>appear neutral</w:t>
      </w:r>
      <w:r w:rsidRPr="008249BB">
        <w:rPr>
          <w:rFonts w:asciiTheme="majorHAnsi" w:hAnsiTheme="majorHAnsi"/>
        </w:rPr>
        <w:t xml:space="preserve"> (heart disease)</w:t>
      </w:r>
    </w:p>
    <w:p w14:paraId="4826D77F" w14:textId="70F6D183" w:rsidR="008249BB" w:rsidRPr="008249BB" w:rsidRDefault="008249BB" w:rsidP="008249BB">
      <w:pPr>
        <w:pStyle w:val="ListParagraph"/>
        <w:rPr>
          <w:rFonts w:asciiTheme="majorHAnsi" w:hAnsiTheme="majorHAnsi"/>
        </w:rPr>
      </w:pPr>
      <w:r>
        <w:rPr>
          <w:rFonts w:asciiTheme="majorHAnsi" w:hAnsiTheme="majorHAnsi"/>
        </w:rPr>
        <w:t>- Man vs. women having a heart attack and different symptoms</w:t>
      </w:r>
    </w:p>
    <w:p w14:paraId="067240DA" w14:textId="4D508172" w:rsidR="008249BB" w:rsidRPr="008249BB" w:rsidRDefault="008249BB" w:rsidP="008249BB">
      <w:pPr>
        <w:pStyle w:val="ListParagraph"/>
        <w:numPr>
          <w:ilvl w:val="0"/>
          <w:numId w:val="5"/>
        </w:numPr>
        <w:rPr>
          <w:rFonts w:asciiTheme="majorHAnsi" w:hAnsiTheme="majorHAnsi"/>
        </w:rPr>
      </w:pPr>
      <w:r>
        <w:rPr>
          <w:rFonts w:asciiTheme="majorHAnsi" w:hAnsiTheme="majorHAnsi"/>
        </w:rPr>
        <w:t>Women’s gendered Roles in society influence their health (ex: caregiver role, lower incomes)</w:t>
      </w:r>
    </w:p>
    <w:p w14:paraId="47D088B9" w14:textId="402DBE41" w:rsidR="008249BB" w:rsidRDefault="008249BB" w:rsidP="008249BB">
      <w:pPr>
        <w:pStyle w:val="ListParagraph"/>
        <w:numPr>
          <w:ilvl w:val="0"/>
          <w:numId w:val="5"/>
        </w:numPr>
        <w:rPr>
          <w:rFonts w:asciiTheme="majorHAnsi" w:hAnsiTheme="majorHAnsi"/>
        </w:rPr>
      </w:pPr>
      <w:r w:rsidRPr="008249BB">
        <w:rPr>
          <w:rFonts w:asciiTheme="majorHAnsi" w:hAnsiTheme="majorHAnsi"/>
          <w:b/>
        </w:rPr>
        <w:t>Gender stereotypes</w:t>
      </w:r>
      <w:r>
        <w:rPr>
          <w:rFonts w:asciiTheme="majorHAnsi" w:hAnsiTheme="majorHAnsi"/>
        </w:rPr>
        <w:t>: negatively affect health (ex: doctors more likely to say women’s physical symptoms are psychological in nature)</w:t>
      </w:r>
    </w:p>
    <w:p w14:paraId="07FE653A" w14:textId="50571727" w:rsidR="00094353" w:rsidRDefault="00094353" w:rsidP="00094353">
      <w:pPr>
        <w:pStyle w:val="ListParagraph"/>
        <w:rPr>
          <w:rFonts w:asciiTheme="majorHAnsi" w:hAnsiTheme="majorHAnsi"/>
        </w:rPr>
      </w:pPr>
      <w:r w:rsidRPr="00094353">
        <w:rPr>
          <w:rFonts w:asciiTheme="majorHAnsi" w:hAnsiTheme="majorHAnsi"/>
        </w:rPr>
        <w:t>-</w:t>
      </w:r>
      <w:r>
        <w:rPr>
          <w:rFonts w:asciiTheme="majorHAnsi" w:hAnsiTheme="majorHAnsi"/>
        </w:rPr>
        <w:t xml:space="preserve"> Expect men to be big and strong, women are appeared as weaker and over-exaggerate </w:t>
      </w:r>
    </w:p>
    <w:p w14:paraId="5FA10AF2" w14:textId="5EF9C92E" w:rsidR="008249BB" w:rsidRDefault="008249BB" w:rsidP="008249BB">
      <w:pPr>
        <w:pStyle w:val="ListParagraph"/>
        <w:numPr>
          <w:ilvl w:val="0"/>
          <w:numId w:val="5"/>
        </w:numPr>
        <w:rPr>
          <w:rFonts w:asciiTheme="majorHAnsi" w:hAnsiTheme="majorHAnsi"/>
        </w:rPr>
      </w:pPr>
      <w:r w:rsidRPr="008249BB">
        <w:rPr>
          <w:rFonts w:asciiTheme="majorHAnsi" w:hAnsiTheme="majorHAnsi"/>
          <w:b/>
        </w:rPr>
        <w:t>Over medicalization</w:t>
      </w:r>
      <w:r>
        <w:rPr>
          <w:rFonts w:asciiTheme="majorHAnsi" w:hAnsiTheme="majorHAnsi"/>
        </w:rPr>
        <w:t xml:space="preserve"> of normal aspects of women’s and men’s lives</w:t>
      </w:r>
    </w:p>
    <w:p w14:paraId="38200657" w14:textId="55AFE253" w:rsidR="00094353" w:rsidRDefault="00094353" w:rsidP="00094353">
      <w:pPr>
        <w:pStyle w:val="ListParagraph"/>
        <w:rPr>
          <w:rFonts w:asciiTheme="majorHAnsi" w:hAnsiTheme="majorHAnsi"/>
        </w:rPr>
      </w:pPr>
      <w:r>
        <w:rPr>
          <w:rFonts w:asciiTheme="majorHAnsi" w:hAnsiTheme="majorHAnsi"/>
          <w:b/>
        </w:rPr>
        <w:t xml:space="preserve">- </w:t>
      </w:r>
      <w:r w:rsidRPr="00094353">
        <w:rPr>
          <w:rFonts w:asciiTheme="majorHAnsi" w:hAnsiTheme="majorHAnsi"/>
        </w:rPr>
        <w:t>“Women’s Viagra”</w:t>
      </w:r>
    </w:p>
    <w:p w14:paraId="4EC29F6B" w14:textId="77777777" w:rsidR="008249BB" w:rsidRDefault="008249BB" w:rsidP="008249BB">
      <w:pPr>
        <w:pStyle w:val="ListParagraph"/>
        <w:rPr>
          <w:rFonts w:asciiTheme="majorHAnsi" w:hAnsiTheme="majorHAnsi"/>
        </w:rPr>
      </w:pPr>
    </w:p>
    <w:p w14:paraId="2482C6EF" w14:textId="6DDCE824" w:rsidR="008249BB" w:rsidRDefault="008249BB" w:rsidP="008249BB">
      <w:pPr>
        <w:pStyle w:val="ListParagraph"/>
        <w:numPr>
          <w:ilvl w:val="0"/>
          <w:numId w:val="2"/>
        </w:numPr>
        <w:rPr>
          <w:rFonts w:asciiTheme="majorHAnsi" w:hAnsiTheme="majorHAnsi"/>
        </w:rPr>
      </w:pPr>
      <w:r w:rsidRPr="008249BB">
        <w:rPr>
          <w:rFonts w:asciiTheme="majorHAnsi" w:hAnsiTheme="majorHAnsi"/>
        </w:rPr>
        <w:t>Pregnancy + birth, menopause for women; hair loss, erectile dysfunction for men</w:t>
      </w:r>
    </w:p>
    <w:p w14:paraId="1B6AACE8" w14:textId="29B3C7F5" w:rsidR="008249BB" w:rsidRDefault="008249BB" w:rsidP="008249BB">
      <w:pPr>
        <w:pStyle w:val="ListParagraph"/>
        <w:numPr>
          <w:ilvl w:val="0"/>
          <w:numId w:val="2"/>
        </w:numPr>
        <w:rPr>
          <w:rFonts w:asciiTheme="majorHAnsi" w:hAnsiTheme="majorHAnsi"/>
        </w:rPr>
      </w:pPr>
      <w:r>
        <w:rPr>
          <w:rFonts w:asciiTheme="majorHAnsi" w:hAnsiTheme="majorHAnsi"/>
        </w:rPr>
        <w:t>“Quicker and sicker”- discharge patients quicker now</w:t>
      </w:r>
    </w:p>
    <w:p w14:paraId="578A7513" w14:textId="5E9D2473" w:rsidR="00094353" w:rsidRDefault="00094353" w:rsidP="008249BB">
      <w:pPr>
        <w:pStyle w:val="ListParagraph"/>
        <w:numPr>
          <w:ilvl w:val="0"/>
          <w:numId w:val="2"/>
        </w:numPr>
        <w:rPr>
          <w:rFonts w:asciiTheme="majorHAnsi" w:hAnsiTheme="majorHAnsi"/>
        </w:rPr>
      </w:pPr>
      <w:r>
        <w:rPr>
          <w:rFonts w:asciiTheme="majorHAnsi" w:hAnsiTheme="majorHAnsi"/>
        </w:rPr>
        <w:t>Medical system is costumed to “give you a pill for that” instead of taking the time to look at alternative options</w:t>
      </w:r>
    </w:p>
    <w:p w14:paraId="4D8C31B5" w14:textId="77777777" w:rsidR="00094353" w:rsidRDefault="00094353" w:rsidP="00094353">
      <w:pPr>
        <w:rPr>
          <w:rFonts w:asciiTheme="majorHAnsi" w:hAnsiTheme="majorHAnsi"/>
        </w:rPr>
      </w:pPr>
    </w:p>
    <w:p w14:paraId="2D2D96D3" w14:textId="25EF1BE9" w:rsidR="00094353" w:rsidRPr="009A23F2" w:rsidRDefault="00094353" w:rsidP="00094353">
      <w:pPr>
        <w:rPr>
          <w:rFonts w:asciiTheme="majorHAnsi" w:hAnsiTheme="majorHAnsi"/>
          <w:b/>
          <w:sz w:val="28"/>
          <w:szCs w:val="28"/>
        </w:rPr>
      </w:pPr>
      <w:r w:rsidRPr="009A23F2">
        <w:rPr>
          <w:rFonts w:asciiTheme="majorHAnsi" w:hAnsiTheme="majorHAnsi"/>
          <w:b/>
          <w:sz w:val="28"/>
          <w:szCs w:val="28"/>
        </w:rPr>
        <w:t>Economic and Social Conditions</w:t>
      </w:r>
    </w:p>
    <w:p w14:paraId="1D35E1BE" w14:textId="4294B677" w:rsidR="00094353" w:rsidRPr="00094353" w:rsidRDefault="00094353" w:rsidP="00094353">
      <w:pPr>
        <w:pStyle w:val="ListParagraph"/>
        <w:numPr>
          <w:ilvl w:val="0"/>
          <w:numId w:val="2"/>
        </w:numPr>
        <w:rPr>
          <w:rFonts w:asciiTheme="majorHAnsi" w:hAnsiTheme="majorHAnsi"/>
        </w:rPr>
      </w:pPr>
      <w:r w:rsidRPr="00094353">
        <w:rPr>
          <w:rFonts w:asciiTheme="majorHAnsi" w:hAnsiTheme="majorHAnsi"/>
        </w:rPr>
        <w:t>Interested i</w:t>
      </w:r>
      <w:r w:rsidR="006614AE">
        <w:rPr>
          <w:rFonts w:asciiTheme="majorHAnsi" w:hAnsiTheme="majorHAnsi"/>
        </w:rPr>
        <w:t>n economic and social conditions</w:t>
      </w:r>
      <w:r w:rsidRPr="00094353">
        <w:rPr>
          <w:rFonts w:asciiTheme="majorHAnsi" w:hAnsiTheme="majorHAnsi"/>
        </w:rPr>
        <w:t xml:space="preserve"> that make </w:t>
      </w:r>
      <w:r w:rsidR="006614AE">
        <w:rPr>
          <w:rFonts w:asciiTheme="majorHAnsi" w:hAnsiTheme="majorHAnsi"/>
        </w:rPr>
        <w:t>people ill and how eco/soc polici</w:t>
      </w:r>
      <w:r w:rsidRPr="00094353">
        <w:rPr>
          <w:rFonts w:asciiTheme="majorHAnsi" w:hAnsiTheme="majorHAnsi"/>
        </w:rPr>
        <w:t xml:space="preserve">es can improve health </w:t>
      </w:r>
    </w:p>
    <w:p w14:paraId="3721FD95" w14:textId="49C9E1A7" w:rsidR="00094353" w:rsidRDefault="00094353" w:rsidP="00094353">
      <w:pPr>
        <w:pStyle w:val="ListParagraph"/>
        <w:numPr>
          <w:ilvl w:val="0"/>
          <w:numId w:val="2"/>
        </w:numPr>
        <w:rPr>
          <w:rFonts w:asciiTheme="majorHAnsi" w:hAnsiTheme="majorHAnsi"/>
        </w:rPr>
      </w:pPr>
      <w:r>
        <w:rPr>
          <w:rFonts w:asciiTheme="majorHAnsi" w:hAnsiTheme="majorHAnsi"/>
        </w:rPr>
        <w:t>Women in Canada experience poorer health than men</w:t>
      </w:r>
    </w:p>
    <w:p w14:paraId="4D582680" w14:textId="71FD87AB" w:rsidR="00094353" w:rsidRDefault="00094353" w:rsidP="00094353">
      <w:pPr>
        <w:pStyle w:val="ListParagraph"/>
        <w:numPr>
          <w:ilvl w:val="1"/>
          <w:numId w:val="2"/>
        </w:numPr>
        <w:rPr>
          <w:rFonts w:asciiTheme="majorHAnsi" w:hAnsiTheme="majorHAnsi"/>
        </w:rPr>
      </w:pPr>
      <w:r>
        <w:rPr>
          <w:rFonts w:asciiTheme="majorHAnsi" w:hAnsiTheme="majorHAnsi"/>
        </w:rPr>
        <w:t>More responsibilities for raising kids, taking care of home</w:t>
      </w:r>
    </w:p>
    <w:p w14:paraId="60E2A5BF" w14:textId="1A985585" w:rsidR="00094353" w:rsidRDefault="00094353" w:rsidP="00094353">
      <w:pPr>
        <w:pStyle w:val="ListParagraph"/>
        <w:numPr>
          <w:ilvl w:val="1"/>
          <w:numId w:val="2"/>
        </w:numPr>
        <w:rPr>
          <w:rFonts w:asciiTheme="majorHAnsi" w:hAnsiTheme="majorHAnsi"/>
        </w:rPr>
      </w:pPr>
      <w:r>
        <w:rPr>
          <w:rFonts w:asciiTheme="majorHAnsi" w:hAnsiTheme="majorHAnsi"/>
        </w:rPr>
        <w:t>Less likely to be working full time</w:t>
      </w:r>
    </w:p>
    <w:p w14:paraId="264AB1EB" w14:textId="61159E4A" w:rsidR="00094353" w:rsidRDefault="00094353" w:rsidP="00094353">
      <w:pPr>
        <w:pStyle w:val="ListParagraph"/>
        <w:numPr>
          <w:ilvl w:val="1"/>
          <w:numId w:val="2"/>
        </w:numPr>
        <w:rPr>
          <w:rFonts w:asciiTheme="majorHAnsi" w:hAnsiTheme="majorHAnsi"/>
        </w:rPr>
      </w:pPr>
      <w:r>
        <w:rPr>
          <w:rFonts w:asciiTheme="majorHAnsi" w:hAnsiTheme="majorHAnsi"/>
        </w:rPr>
        <w:t>Less likely to be eligible for EI</w:t>
      </w:r>
    </w:p>
    <w:p w14:paraId="157F5BFC" w14:textId="45E7099A" w:rsidR="006614AE" w:rsidRDefault="006614AE" w:rsidP="00094353">
      <w:pPr>
        <w:pStyle w:val="ListParagraph"/>
        <w:numPr>
          <w:ilvl w:val="1"/>
          <w:numId w:val="2"/>
        </w:numPr>
        <w:rPr>
          <w:rFonts w:asciiTheme="majorHAnsi" w:hAnsiTheme="majorHAnsi"/>
        </w:rPr>
      </w:pPr>
      <w:r>
        <w:rPr>
          <w:rFonts w:asciiTheme="majorHAnsi" w:hAnsiTheme="majorHAnsi"/>
        </w:rPr>
        <w:t>Work in lower paying jobs</w:t>
      </w:r>
    </w:p>
    <w:p w14:paraId="51F883D9" w14:textId="780973D6" w:rsidR="006614AE" w:rsidRDefault="006614AE" w:rsidP="00094353">
      <w:pPr>
        <w:pStyle w:val="ListParagraph"/>
        <w:numPr>
          <w:ilvl w:val="1"/>
          <w:numId w:val="2"/>
        </w:numPr>
        <w:rPr>
          <w:rFonts w:asciiTheme="majorHAnsi" w:hAnsiTheme="majorHAnsi"/>
        </w:rPr>
      </w:pPr>
      <w:r>
        <w:rPr>
          <w:rFonts w:asciiTheme="majorHAnsi" w:hAnsiTheme="majorHAnsi"/>
        </w:rPr>
        <w:t>Lack of affordable high quality daycare</w:t>
      </w:r>
    </w:p>
    <w:p w14:paraId="4B6836C1" w14:textId="1DADBDE6" w:rsidR="006614AE" w:rsidRDefault="006614AE" w:rsidP="00094353">
      <w:pPr>
        <w:pStyle w:val="ListParagraph"/>
        <w:numPr>
          <w:ilvl w:val="1"/>
          <w:numId w:val="2"/>
        </w:numPr>
        <w:rPr>
          <w:rFonts w:asciiTheme="majorHAnsi" w:hAnsiTheme="majorHAnsi"/>
        </w:rPr>
      </w:pPr>
      <w:r>
        <w:rPr>
          <w:rFonts w:asciiTheme="majorHAnsi" w:hAnsiTheme="majorHAnsi"/>
        </w:rPr>
        <w:t>Women live longer</w:t>
      </w:r>
    </w:p>
    <w:p w14:paraId="5E28DA8E" w14:textId="47344E53" w:rsidR="006614AE" w:rsidRDefault="006614AE" w:rsidP="006614AE">
      <w:pPr>
        <w:pStyle w:val="ListParagraph"/>
        <w:numPr>
          <w:ilvl w:val="0"/>
          <w:numId w:val="2"/>
        </w:numPr>
        <w:rPr>
          <w:rFonts w:asciiTheme="majorHAnsi" w:hAnsiTheme="majorHAnsi"/>
        </w:rPr>
      </w:pPr>
      <w:r>
        <w:rPr>
          <w:rFonts w:asciiTheme="majorHAnsi" w:hAnsiTheme="majorHAnsi"/>
        </w:rPr>
        <w:t>Women live longer, BUT</w:t>
      </w:r>
    </w:p>
    <w:p w14:paraId="605565EE" w14:textId="742FE61A" w:rsidR="006614AE" w:rsidRDefault="006614AE" w:rsidP="006614AE">
      <w:pPr>
        <w:pStyle w:val="ListParagraph"/>
        <w:numPr>
          <w:ilvl w:val="1"/>
          <w:numId w:val="2"/>
        </w:numPr>
        <w:rPr>
          <w:rFonts w:asciiTheme="majorHAnsi" w:hAnsiTheme="majorHAnsi"/>
        </w:rPr>
      </w:pPr>
      <w:r>
        <w:rPr>
          <w:rFonts w:asciiTheme="majorHAnsi" w:hAnsiTheme="majorHAnsi"/>
        </w:rPr>
        <w:t>Life expectancy is the number of years a person would be expected to live, starting from birth based on the mortality statistics for a given observation period</w:t>
      </w:r>
    </w:p>
    <w:p w14:paraId="3CADB173" w14:textId="3B7B0048" w:rsidR="006614AE" w:rsidRDefault="006614AE" w:rsidP="006614AE">
      <w:pPr>
        <w:pStyle w:val="ListParagraph"/>
        <w:numPr>
          <w:ilvl w:val="1"/>
          <w:numId w:val="2"/>
        </w:numPr>
        <w:rPr>
          <w:rFonts w:asciiTheme="majorHAnsi" w:hAnsiTheme="majorHAnsi"/>
        </w:rPr>
      </w:pPr>
      <w:r>
        <w:rPr>
          <w:rFonts w:asciiTheme="majorHAnsi" w:hAnsiTheme="majorHAnsi"/>
        </w:rPr>
        <w:t xml:space="preserve">A widely used indicator, however life expectancy measures quantity not </w:t>
      </w:r>
      <w:r w:rsidRPr="006614AE">
        <w:rPr>
          <w:rFonts w:asciiTheme="majorHAnsi" w:hAnsiTheme="majorHAnsi"/>
          <w:u w:val="single"/>
        </w:rPr>
        <w:t xml:space="preserve">quality </w:t>
      </w:r>
    </w:p>
    <w:p w14:paraId="5BDE11D4" w14:textId="5C9CE3C8" w:rsidR="006614AE" w:rsidRPr="00094353" w:rsidRDefault="006614AE" w:rsidP="006614AE">
      <w:pPr>
        <w:pStyle w:val="ListParagraph"/>
        <w:numPr>
          <w:ilvl w:val="1"/>
          <w:numId w:val="2"/>
        </w:numPr>
        <w:rPr>
          <w:rFonts w:asciiTheme="majorHAnsi" w:hAnsiTheme="majorHAnsi"/>
        </w:rPr>
      </w:pPr>
      <w:r>
        <w:rPr>
          <w:rFonts w:asciiTheme="majorHAnsi" w:hAnsiTheme="majorHAnsi"/>
        </w:rPr>
        <w:t>Women live longer, but they live poorer</w:t>
      </w:r>
    </w:p>
    <w:p w14:paraId="48169478" w14:textId="77777777" w:rsidR="008249BB" w:rsidRDefault="008249BB" w:rsidP="008249BB">
      <w:pPr>
        <w:pStyle w:val="ListParagraph"/>
        <w:rPr>
          <w:rFonts w:asciiTheme="majorHAnsi" w:hAnsiTheme="majorHAnsi"/>
        </w:rPr>
      </w:pPr>
    </w:p>
    <w:p w14:paraId="067676A5" w14:textId="0C31FF26" w:rsidR="009A23F2" w:rsidRPr="00084588" w:rsidRDefault="009A23F2" w:rsidP="00084588">
      <w:pPr>
        <w:rPr>
          <w:rFonts w:asciiTheme="majorHAnsi" w:hAnsiTheme="majorHAnsi"/>
          <w:b/>
          <w:sz w:val="28"/>
          <w:szCs w:val="28"/>
        </w:rPr>
      </w:pPr>
      <w:r w:rsidRPr="00084588">
        <w:rPr>
          <w:rFonts w:asciiTheme="majorHAnsi" w:hAnsiTheme="majorHAnsi"/>
          <w:b/>
          <w:sz w:val="28"/>
          <w:szCs w:val="28"/>
        </w:rPr>
        <w:t>Gender and Health Differences</w:t>
      </w:r>
    </w:p>
    <w:p w14:paraId="1A515F09" w14:textId="5B383714" w:rsidR="009A23F2" w:rsidRPr="009A23F2" w:rsidRDefault="009A23F2" w:rsidP="009A23F2">
      <w:pPr>
        <w:pStyle w:val="ListParagraph"/>
        <w:numPr>
          <w:ilvl w:val="0"/>
          <w:numId w:val="2"/>
        </w:numPr>
        <w:rPr>
          <w:rFonts w:asciiTheme="majorHAnsi" w:hAnsiTheme="majorHAnsi"/>
        </w:rPr>
      </w:pPr>
      <w:r w:rsidRPr="009A23F2">
        <w:rPr>
          <w:rFonts w:asciiTheme="majorHAnsi" w:hAnsiTheme="majorHAnsi"/>
        </w:rPr>
        <w:t xml:space="preserve">Women more likely to suffer from arthritis, </w:t>
      </w:r>
      <w:r>
        <w:rPr>
          <w:rFonts w:asciiTheme="majorHAnsi" w:hAnsiTheme="majorHAnsi"/>
        </w:rPr>
        <w:t>rheumatism</w:t>
      </w:r>
    </w:p>
    <w:p w14:paraId="27ABBD73" w14:textId="3CF5F042" w:rsidR="009A23F2" w:rsidRDefault="009A23F2" w:rsidP="009A23F2">
      <w:pPr>
        <w:pStyle w:val="ListParagraph"/>
        <w:numPr>
          <w:ilvl w:val="0"/>
          <w:numId w:val="2"/>
        </w:numPr>
        <w:rPr>
          <w:rFonts w:asciiTheme="majorHAnsi" w:hAnsiTheme="majorHAnsi"/>
        </w:rPr>
      </w:pPr>
      <w:r>
        <w:rPr>
          <w:rFonts w:asciiTheme="majorHAnsi" w:hAnsiTheme="majorHAnsi"/>
        </w:rPr>
        <w:t>Women “cost” (use more) the health care system more for the bulk of their lives (regular health check ups, pregnancy, live longer but men “cost” more near the end of their lives)</w:t>
      </w:r>
    </w:p>
    <w:p w14:paraId="420EF097" w14:textId="4012ADFB" w:rsidR="009A23F2" w:rsidRDefault="009A23F2" w:rsidP="009A23F2">
      <w:pPr>
        <w:pStyle w:val="ListParagraph"/>
        <w:numPr>
          <w:ilvl w:val="1"/>
          <w:numId w:val="2"/>
        </w:numPr>
        <w:rPr>
          <w:rFonts w:asciiTheme="majorHAnsi" w:hAnsiTheme="majorHAnsi"/>
        </w:rPr>
      </w:pPr>
      <w:r>
        <w:rPr>
          <w:rFonts w:asciiTheme="majorHAnsi" w:hAnsiTheme="majorHAnsi"/>
        </w:rPr>
        <w:t xml:space="preserve">Women die of old age whereas more intervention when men die </w:t>
      </w:r>
    </w:p>
    <w:p w14:paraId="0401599D" w14:textId="2427216B" w:rsidR="009A23F2" w:rsidRDefault="009A23F2" w:rsidP="009A23F2">
      <w:pPr>
        <w:pStyle w:val="ListParagraph"/>
        <w:numPr>
          <w:ilvl w:val="0"/>
          <w:numId w:val="2"/>
        </w:numPr>
        <w:rPr>
          <w:rFonts w:asciiTheme="majorHAnsi" w:hAnsiTheme="majorHAnsi"/>
        </w:rPr>
      </w:pPr>
      <w:r>
        <w:rPr>
          <w:rFonts w:asciiTheme="majorHAnsi" w:hAnsiTheme="majorHAnsi"/>
        </w:rPr>
        <w:t>Almost all homicide-suicide of Canadian victims are wives</w:t>
      </w:r>
    </w:p>
    <w:p w14:paraId="4B0544A4" w14:textId="2C3D7AB1" w:rsidR="009A23F2" w:rsidRDefault="009A23F2" w:rsidP="009A23F2">
      <w:pPr>
        <w:pStyle w:val="ListParagraph"/>
        <w:numPr>
          <w:ilvl w:val="0"/>
          <w:numId w:val="2"/>
        </w:numPr>
        <w:rPr>
          <w:rFonts w:asciiTheme="majorHAnsi" w:hAnsiTheme="majorHAnsi"/>
        </w:rPr>
      </w:pPr>
      <w:r>
        <w:rPr>
          <w:rFonts w:asciiTheme="majorHAnsi" w:hAnsiTheme="majorHAnsi"/>
        </w:rPr>
        <w:t>Aboriginal women are most likely to suffer from spousal abuse</w:t>
      </w:r>
    </w:p>
    <w:p w14:paraId="7515FB9D" w14:textId="517A4DF5" w:rsidR="00084588" w:rsidRDefault="00084588" w:rsidP="00084588">
      <w:pPr>
        <w:pStyle w:val="ListParagraph"/>
        <w:numPr>
          <w:ilvl w:val="1"/>
          <w:numId w:val="2"/>
        </w:numPr>
        <w:rPr>
          <w:rFonts w:asciiTheme="majorHAnsi" w:hAnsiTheme="majorHAnsi"/>
        </w:rPr>
      </w:pPr>
      <w:r>
        <w:rPr>
          <w:rFonts w:asciiTheme="majorHAnsi" w:hAnsiTheme="majorHAnsi"/>
        </w:rPr>
        <w:t>Male partner makes more money, so female partner needs the economic support</w:t>
      </w:r>
    </w:p>
    <w:p w14:paraId="6762B9AF" w14:textId="5C0D929C" w:rsidR="00084588" w:rsidRDefault="00084588" w:rsidP="00084588">
      <w:pPr>
        <w:pStyle w:val="ListParagraph"/>
        <w:numPr>
          <w:ilvl w:val="1"/>
          <w:numId w:val="2"/>
        </w:numPr>
        <w:rPr>
          <w:rFonts w:asciiTheme="majorHAnsi" w:hAnsiTheme="majorHAnsi"/>
        </w:rPr>
      </w:pPr>
      <w:r>
        <w:rPr>
          <w:rFonts w:asciiTheme="majorHAnsi" w:hAnsiTheme="majorHAnsi"/>
        </w:rPr>
        <w:t>Stays out of fear</w:t>
      </w:r>
    </w:p>
    <w:p w14:paraId="0FBE4603" w14:textId="750A548A" w:rsidR="00084588" w:rsidRDefault="00084588" w:rsidP="00084588">
      <w:pPr>
        <w:pStyle w:val="ListParagraph"/>
        <w:numPr>
          <w:ilvl w:val="1"/>
          <w:numId w:val="2"/>
        </w:numPr>
        <w:rPr>
          <w:rFonts w:asciiTheme="majorHAnsi" w:hAnsiTheme="majorHAnsi"/>
        </w:rPr>
      </w:pPr>
      <w:r>
        <w:rPr>
          <w:rFonts w:asciiTheme="majorHAnsi" w:hAnsiTheme="majorHAnsi"/>
        </w:rPr>
        <w:t>Reluctant to leave because they are afraid for their kids</w:t>
      </w:r>
    </w:p>
    <w:p w14:paraId="1190A4AE" w14:textId="285A2E37" w:rsidR="00084588" w:rsidRDefault="00084588" w:rsidP="00084588">
      <w:pPr>
        <w:pStyle w:val="ListParagraph"/>
        <w:numPr>
          <w:ilvl w:val="1"/>
          <w:numId w:val="2"/>
        </w:numPr>
        <w:rPr>
          <w:rFonts w:asciiTheme="majorHAnsi" w:hAnsiTheme="majorHAnsi"/>
        </w:rPr>
      </w:pPr>
      <w:r>
        <w:rPr>
          <w:rFonts w:asciiTheme="majorHAnsi" w:hAnsiTheme="majorHAnsi"/>
        </w:rPr>
        <w:t>Maybe no social support network</w:t>
      </w:r>
    </w:p>
    <w:p w14:paraId="27A94708" w14:textId="1B512CB5" w:rsidR="009A23F2" w:rsidRDefault="009A23F2" w:rsidP="009A23F2">
      <w:pPr>
        <w:pStyle w:val="ListParagraph"/>
        <w:numPr>
          <w:ilvl w:val="0"/>
          <w:numId w:val="2"/>
        </w:numPr>
        <w:rPr>
          <w:rFonts w:asciiTheme="majorHAnsi" w:hAnsiTheme="majorHAnsi"/>
        </w:rPr>
      </w:pPr>
      <w:r>
        <w:rPr>
          <w:rFonts w:asciiTheme="majorHAnsi" w:hAnsiTheme="majorHAnsi"/>
        </w:rPr>
        <w:t>Women make up 57% of all Canadians 65 years +</w:t>
      </w:r>
    </w:p>
    <w:p w14:paraId="2416D75F" w14:textId="191C1952" w:rsidR="009A23F2" w:rsidRDefault="009A23F2" w:rsidP="009A23F2">
      <w:pPr>
        <w:pStyle w:val="ListParagraph"/>
        <w:numPr>
          <w:ilvl w:val="0"/>
          <w:numId w:val="2"/>
        </w:numPr>
        <w:rPr>
          <w:rFonts w:asciiTheme="majorHAnsi" w:hAnsiTheme="majorHAnsi"/>
        </w:rPr>
      </w:pPr>
      <w:r>
        <w:rPr>
          <w:rFonts w:asciiTheme="majorHAnsi" w:hAnsiTheme="majorHAnsi"/>
        </w:rPr>
        <w:t>27.5% of violence vs. women occurs in the home</w:t>
      </w:r>
    </w:p>
    <w:p w14:paraId="47C9685F" w14:textId="4F8391A3" w:rsidR="00084588" w:rsidRDefault="009A23F2" w:rsidP="00084588">
      <w:pPr>
        <w:pStyle w:val="ListParagraph"/>
        <w:numPr>
          <w:ilvl w:val="0"/>
          <w:numId w:val="2"/>
        </w:numPr>
        <w:rPr>
          <w:rFonts w:asciiTheme="majorHAnsi" w:hAnsiTheme="majorHAnsi"/>
        </w:rPr>
      </w:pPr>
      <w:r>
        <w:rPr>
          <w:rFonts w:asciiTheme="majorHAnsi" w:hAnsiTheme="majorHAnsi"/>
        </w:rPr>
        <w:t xml:space="preserve">Women’s work at home is not </w:t>
      </w:r>
      <w:r w:rsidR="00084588">
        <w:rPr>
          <w:rFonts w:asciiTheme="majorHAnsi" w:hAnsiTheme="majorHAnsi"/>
        </w:rPr>
        <w:t xml:space="preserve">recognized as work so [occupational] health impacts are not reported </w:t>
      </w:r>
      <w:r w:rsidR="00D866BF">
        <w:rPr>
          <w:rFonts w:asciiTheme="majorHAnsi" w:hAnsiTheme="majorHAnsi"/>
        </w:rPr>
        <w:t xml:space="preserve">– at home hair or nail salon </w:t>
      </w:r>
    </w:p>
    <w:p w14:paraId="7AE02B60" w14:textId="06DCFD45" w:rsidR="00084588" w:rsidRDefault="00084588" w:rsidP="00084588">
      <w:pPr>
        <w:pStyle w:val="ListParagraph"/>
        <w:numPr>
          <w:ilvl w:val="0"/>
          <w:numId w:val="2"/>
        </w:numPr>
        <w:rPr>
          <w:rFonts w:asciiTheme="majorHAnsi" w:hAnsiTheme="majorHAnsi"/>
        </w:rPr>
      </w:pPr>
      <w:r>
        <w:rPr>
          <w:rFonts w:asciiTheme="majorHAnsi" w:hAnsiTheme="majorHAnsi"/>
        </w:rPr>
        <w:t xml:space="preserve">We need to understand women’s conditions in order to treat appropriately </w:t>
      </w:r>
    </w:p>
    <w:p w14:paraId="66ECE395" w14:textId="77777777" w:rsidR="00084588" w:rsidRDefault="00084588" w:rsidP="00084588">
      <w:pPr>
        <w:rPr>
          <w:rFonts w:asciiTheme="majorHAnsi" w:hAnsiTheme="majorHAnsi"/>
        </w:rPr>
      </w:pPr>
    </w:p>
    <w:p w14:paraId="110A3F2D" w14:textId="77777777" w:rsidR="00084588" w:rsidRDefault="00084588" w:rsidP="00084588">
      <w:pPr>
        <w:rPr>
          <w:rFonts w:asciiTheme="majorHAnsi" w:hAnsiTheme="majorHAnsi"/>
        </w:rPr>
      </w:pPr>
    </w:p>
    <w:p w14:paraId="51264EE7" w14:textId="3A3F402E" w:rsidR="00084588" w:rsidRPr="00084588" w:rsidRDefault="00084588" w:rsidP="00084588">
      <w:pPr>
        <w:rPr>
          <w:rFonts w:asciiTheme="majorHAnsi" w:hAnsiTheme="majorHAnsi"/>
          <w:b/>
          <w:sz w:val="28"/>
          <w:szCs w:val="28"/>
        </w:rPr>
      </w:pPr>
      <w:r w:rsidRPr="00084588">
        <w:rPr>
          <w:rFonts w:asciiTheme="majorHAnsi" w:hAnsiTheme="majorHAnsi"/>
          <w:b/>
          <w:sz w:val="28"/>
          <w:szCs w:val="28"/>
        </w:rPr>
        <w:t>Gender and Smoking</w:t>
      </w:r>
    </w:p>
    <w:p w14:paraId="45ADDE8A" w14:textId="1B3CBF02" w:rsidR="00084588" w:rsidRPr="00084588" w:rsidRDefault="00084588" w:rsidP="00084588">
      <w:pPr>
        <w:pStyle w:val="ListParagraph"/>
        <w:numPr>
          <w:ilvl w:val="0"/>
          <w:numId w:val="2"/>
        </w:numPr>
        <w:rPr>
          <w:rFonts w:asciiTheme="majorHAnsi" w:hAnsiTheme="majorHAnsi"/>
        </w:rPr>
      </w:pPr>
      <w:r>
        <w:rPr>
          <w:rFonts w:asciiTheme="majorHAnsi" w:hAnsiTheme="majorHAnsi"/>
        </w:rPr>
        <w:t>M</w:t>
      </w:r>
      <w:r w:rsidRPr="00084588">
        <w:rPr>
          <w:rFonts w:asciiTheme="majorHAnsi" w:hAnsiTheme="majorHAnsi"/>
        </w:rPr>
        <w:t>en tend to smoke to increase positive feelings</w:t>
      </w:r>
    </w:p>
    <w:p w14:paraId="278DFBB4" w14:textId="100879D0" w:rsidR="00084588" w:rsidRDefault="00084588" w:rsidP="00084588">
      <w:pPr>
        <w:pStyle w:val="ListParagraph"/>
        <w:numPr>
          <w:ilvl w:val="0"/>
          <w:numId w:val="2"/>
        </w:numPr>
        <w:rPr>
          <w:rFonts w:asciiTheme="majorHAnsi" w:hAnsiTheme="majorHAnsi"/>
        </w:rPr>
      </w:pPr>
      <w:r>
        <w:rPr>
          <w:rFonts w:asciiTheme="majorHAnsi" w:hAnsiTheme="majorHAnsi"/>
        </w:rPr>
        <w:t>While women tend to smoke to hide negative feelings</w:t>
      </w:r>
    </w:p>
    <w:p w14:paraId="0576E765" w14:textId="10C1ADF4" w:rsidR="00D866BF" w:rsidRDefault="00D866BF" w:rsidP="00084588">
      <w:pPr>
        <w:pStyle w:val="ListParagraph"/>
        <w:numPr>
          <w:ilvl w:val="0"/>
          <w:numId w:val="2"/>
        </w:numPr>
        <w:rPr>
          <w:rFonts w:asciiTheme="majorHAnsi" w:hAnsiTheme="majorHAnsi"/>
        </w:rPr>
      </w:pPr>
      <w:r>
        <w:rPr>
          <w:rFonts w:asciiTheme="majorHAnsi" w:hAnsiTheme="majorHAnsi"/>
        </w:rPr>
        <w:t>Need to understand gender, age, income etc.</w:t>
      </w:r>
    </w:p>
    <w:p w14:paraId="6BB819C6" w14:textId="0AF25AF1" w:rsidR="00D866BF" w:rsidRDefault="00D866BF" w:rsidP="00D866BF">
      <w:pPr>
        <w:pStyle w:val="ListParagraph"/>
        <w:numPr>
          <w:ilvl w:val="1"/>
          <w:numId w:val="2"/>
        </w:numPr>
        <w:rPr>
          <w:rFonts w:asciiTheme="majorHAnsi" w:hAnsiTheme="majorHAnsi"/>
        </w:rPr>
      </w:pPr>
      <w:r>
        <w:rPr>
          <w:rFonts w:asciiTheme="majorHAnsi" w:hAnsiTheme="majorHAnsi"/>
        </w:rPr>
        <w:t xml:space="preserve">Young teenage girls smoke to suppress appetite </w:t>
      </w:r>
    </w:p>
    <w:p w14:paraId="0E977CBC" w14:textId="77777777" w:rsidR="00D866BF" w:rsidRDefault="00D866BF" w:rsidP="00D866BF">
      <w:pPr>
        <w:rPr>
          <w:rFonts w:asciiTheme="majorHAnsi" w:hAnsiTheme="majorHAnsi"/>
        </w:rPr>
      </w:pPr>
    </w:p>
    <w:p w14:paraId="4E1429C9" w14:textId="0F97122E" w:rsidR="00D866BF" w:rsidRPr="00D866BF" w:rsidRDefault="00D866BF" w:rsidP="00D866BF">
      <w:pPr>
        <w:rPr>
          <w:rFonts w:asciiTheme="majorHAnsi" w:hAnsiTheme="majorHAnsi"/>
          <w:b/>
          <w:sz w:val="28"/>
          <w:szCs w:val="28"/>
        </w:rPr>
      </w:pPr>
      <w:r w:rsidRPr="00D866BF">
        <w:rPr>
          <w:rFonts w:asciiTheme="majorHAnsi" w:hAnsiTheme="majorHAnsi"/>
          <w:b/>
          <w:sz w:val="28"/>
          <w:szCs w:val="28"/>
        </w:rPr>
        <w:t xml:space="preserve">Prevalence of Alzheimer’s Disease in Women and Men </w:t>
      </w:r>
    </w:p>
    <w:p w14:paraId="31A12D34" w14:textId="77777777" w:rsidR="00D866BF" w:rsidRDefault="00D866BF" w:rsidP="00D866BF">
      <w:pPr>
        <w:rPr>
          <w:rFonts w:asciiTheme="majorHAnsi" w:hAnsiTheme="majorHAnsi"/>
        </w:rPr>
      </w:pPr>
    </w:p>
    <w:p w14:paraId="0F4FEA1A" w14:textId="621E7F4E" w:rsidR="00D866BF" w:rsidRPr="00D866BF" w:rsidRDefault="00D866BF" w:rsidP="00D866BF">
      <w:pPr>
        <w:pStyle w:val="ListParagraph"/>
        <w:numPr>
          <w:ilvl w:val="0"/>
          <w:numId w:val="2"/>
        </w:numPr>
        <w:rPr>
          <w:rFonts w:asciiTheme="majorHAnsi" w:hAnsiTheme="majorHAnsi"/>
        </w:rPr>
      </w:pPr>
      <w:r>
        <w:rPr>
          <w:rFonts w:asciiTheme="majorHAnsi" w:hAnsiTheme="majorHAnsi"/>
        </w:rPr>
        <w:t>More women than men have Alz</w:t>
      </w:r>
      <w:r w:rsidRPr="00D866BF">
        <w:rPr>
          <w:rFonts w:asciiTheme="majorHAnsi" w:hAnsiTheme="majorHAnsi"/>
        </w:rPr>
        <w:t>heimer’s disease and other dimensions</w:t>
      </w:r>
    </w:p>
    <w:p w14:paraId="23FC46B1" w14:textId="0EF32F88" w:rsidR="00D866BF" w:rsidRDefault="00D866BF" w:rsidP="00D866BF">
      <w:pPr>
        <w:pStyle w:val="ListParagraph"/>
        <w:numPr>
          <w:ilvl w:val="0"/>
          <w:numId w:val="2"/>
        </w:numPr>
        <w:rPr>
          <w:rFonts w:asciiTheme="majorHAnsi" w:hAnsiTheme="majorHAnsi"/>
        </w:rPr>
      </w:pPr>
      <w:r>
        <w:rPr>
          <w:rFonts w:asciiTheme="majorHAnsi" w:hAnsiTheme="majorHAnsi"/>
        </w:rPr>
        <w:t>Almost 2/3 of Americans with Alzheimer’s are women</w:t>
      </w:r>
    </w:p>
    <w:p w14:paraId="49103CA4" w14:textId="30F12F59" w:rsidR="00D866BF" w:rsidRDefault="00D866BF" w:rsidP="00D866BF">
      <w:pPr>
        <w:pStyle w:val="ListParagraph"/>
        <w:numPr>
          <w:ilvl w:val="0"/>
          <w:numId w:val="2"/>
        </w:numPr>
        <w:rPr>
          <w:rFonts w:asciiTheme="majorHAnsi" w:hAnsiTheme="majorHAnsi"/>
        </w:rPr>
      </w:pPr>
      <w:r>
        <w:rPr>
          <w:rFonts w:asciiTheme="majorHAnsi" w:hAnsiTheme="majorHAnsi"/>
        </w:rPr>
        <w:t xml:space="preserve">Of the 5 million people age 65+ with Alzheimer’s in USA, 3.2 million are women and 1.8 million are men </w:t>
      </w:r>
    </w:p>
    <w:p w14:paraId="58A53145" w14:textId="545FF9EF" w:rsidR="00D866BF" w:rsidRDefault="00D866BF" w:rsidP="00D866BF">
      <w:pPr>
        <w:pStyle w:val="ListParagraph"/>
        <w:numPr>
          <w:ilvl w:val="0"/>
          <w:numId w:val="2"/>
        </w:numPr>
        <w:rPr>
          <w:rFonts w:asciiTheme="majorHAnsi" w:hAnsiTheme="majorHAnsi"/>
        </w:rPr>
      </w:pPr>
      <w:r>
        <w:rPr>
          <w:rFonts w:asciiTheme="majorHAnsi" w:hAnsiTheme="majorHAnsi"/>
        </w:rPr>
        <w:t>Women provide the most regulated healthcare, but also provide unofficial care to families, relatives and children in the home</w:t>
      </w:r>
    </w:p>
    <w:p w14:paraId="4706BE55" w14:textId="77777777" w:rsidR="00D866BF" w:rsidRDefault="00D866BF" w:rsidP="00D866BF">
      <w:pPr>
        <w:rPr>
          <w:rFonts w:asciiTheme="majorHAnsi" w:hAnsiTheme="majorHAnsi"/>
        </w:rPr>
      </w:pPr>
    </w:p>
    <w:p w14:paraId="51845E73" w14:textId="77777777" w:rsidR="00D866BF" w:rsidRDefault="00D866BF" w:rsidP="00D866BF">
      <w:pPr>
        <w:rPr>
          <w:rFonts w:asciiTheme="majorHAnsi" w:hAnsiTheme="majorHAnsi"/>
        </w:rPr>
      </w:pPr>
    </w:p>
    <w:p w14:paraId="5E28414F" w14:textId="4538719E" w:rsidR="00D866BF" w:rsidRPr="00D866BF" w:rsidRDefault="00D866BF" w:rsidP="00D866BF">
      <w:pPr>
        <w:rPr>
          <w:rFonts w:asciiTheme="majorHAnsi" w:hAnsiTheme="majorHAnsi"/>
          <w:b/>
          <w:sz w:val="28"/>
          <w:szCs w:val="28"/>
        </w:rPr>
      </w:pPr>
      <w:r w:rsidRPr="00D866BF">
        <w:rPr>
          <w:rFonts w:asciiTheme="majorHAnsi" w:hAnsiTheme="majorHAnsi"/>
          <w:b/>
          <w:sz w:val="28"/>
          <w:szCs w:val="28"/>
        </w:rPr>
        <w:t>Women and Mental Health</w:t>
      </w:r>
    </w:p>
    <w:p w14:paraId="495E643E" w14:textId="77777777" w:rsidR="00D866BF" w:rsidRDefault="00D866BF" w:rsidP="00D866BF">
      <w:pPr>
        <w:rPr>
          <w:rFonts w:asciiTheme="majorHAnsi" w:hAnsiTheme="majorHAnsi"/>
        </w:rPr>
      </w:pPr>
    </w:p>
    <w:p w14:paraId="216BA519" w14:textId="172B43D4" w:rsidR="00D866BF" w:rsidRPr="00D866BF" w:rsidRDefault="00D866BF" w:rsidP="00D866BF">
      <w:pPr>
        <w:pStyle w:val="ListParagraph"/>
        <w:numPr>
          <w:ilvl w:val="0"/>
          <w:numId w:val="2"/>
        </w:numPr>
        <w:rPr>
          <w:rFonts w:asciiTheme="majorHAnsi" w:hAnsiTheme="majorHAnsi"/>
        </w:rPr>
      </w:pPr>
      <w:r w:rsidRPr="00D866BF">
        <w:rPr>
          <w:rFonts w:asciiTheme="majorHAnsi" w:hAnsiTheme="majorHAnsi"/>
        </w:rPr>
        <w:t>Women have higher rates of depression, psy</w:t>
      </w:r>
      <w:r>
        <w:rPr>
          <w:rFonts w:asciiTheme="majorHAnsi" w:hAnsiTheme="majorHAnsi"/>
        </w:rPr>
        <w:t>chological disord</w:t>
      </w:r>
      <w:r w:rsidRPr="00D866BF">
        <w:rPr>
          <w:rFonts w:asciiTheme="majorHAnsi" w:hAnsiTheme="majorHAnsi"/>
        </w:rPr>
        <w:t>ers and many chronic illnesses</w:t>
      </w:r>
    </w:p>
    <w:p w14:paraId="39A97CBC" w14:textId="3B80FDCF" w:rsidR="00D866BF" w:rsidRDefault="00D866BF" w:rsidP="00D866BF">
      <w:pPr>
        <w:pStyle w:val="ListParagraph"/>
        <w:numPr>
          <w:ilvl w:val="0"/>
          <w:numId w:val="2"/>
        </w:numPr>
        <w:rPr>
          <w:rFonts w:asciiTheme="majorHAnsi" w:hAnsiTheme="majorHAnsi"/>
        </w:rPr>
      </w:pPr>
      <w:r>
        <w:rPr>
          <w:rFonts w:asciiTheme="majorHAnsi" w:hAnsiTheme="majorHAnsi"/>
        </w:rPr>
        <w:t>Antidepressants and the pharmaceutical industry</w:t>
      </w:r>
    </w:p>
    <w:p w14:paraId="71D5D662" w14:textId="0A28EB4B" w:rsidR="00D866BF" w:rsidRDefault="00D866BF" w:rsidP="00D866BF">
      <w:pPr>
        <w:pStyle w:val="ListParagraph"/>
        <w:numPr>
          <w:ilvl w:val="1"/>
          <w:numId w:val="2"/>
        </w:numPr>
        <w:rPr>
          <w:rFonts w:asciiTheme="majorHAnsi" w:hAnsiTheme="majorHAnsi"/>
        </w:rPr>
      </w:pPr>
      <w:r>
        <w:rPr>
          <w:rFonts w:asciiTheme="majorHAnsi" w:hAnsiTheme="majorHAnsi"/>
        </w:rPr>
        <w:t>Women are prescribed a great deal of antidepressants, but some of the issues may be cause by the harried world of 2015</w:t>
      </w:r>
    </w:p>
    <w:p w14:paraId="68511895" w14:textId="1235B7D8" w:rsidR="00D866BF" w:rsidRDefault="00D60348" w:rsidP="00D866BF">
      <w:pPr>
        <w:pStyle w:val="ListParagraph"/>
        <w:numPr>
          <w:ilvl w:val="1"/>
          <w:numId w:val="2"/>
        </w:numPr>
        <w:rPr>
          <w:rFonts w:asciiTheme="majorHAnsi" w:hAnsiTheme="majorHAnsi"/>
        </w:rPr>
      </w:pPr>
      <w:r>
        <w:rPr>
          <w:rFonts w:asciiTheme="majorHAnsi" w:hAnsiTheme="majorHAnsi"/>
        </w:rPr>
        <w:t>Are they depressed or is it the stress of their everyday lives?</w:t>
      </w:r>
    </w:p>
    <w:p w14:paraId="17FC0CBA" w14:textId="727C1124" w:rsidR="00D866BF" w:rsidRDefault="00D866BF" w:rsidP="00D866BF">
      <w:pPr>
        <w:pStyle w:val="ListParagraph"/>
        <w:numPr>
          <w:ilvl w:val="0"/>
          <w:numId w:val="2"/>
        </w:numPr>
        <w:rPr>
          <w:rFonts w:asciiTheme="majorHAnsi" w:hAnsiTheme="majorHAnsi"/>
        </w:rPr>
      </w:pPr>
      <w:r>
        <w:rPr>
          <w:rFonts w:asciiTheme="majorHAnsi" w:hAnsiTheme="majorHAnsi"/>
        </w:rPr>
        <w:t>“Mothers little helper” (valium)</w:t>
      </w:r>
    </w:p>
    <w:p w14:paraId="31DA915E" w14:textId="19A042EF" w:rsidR="00D60348" w:rsidRDefault="00D60348" w:rsidP="00D60348">
      <w:pPr>
        <w:pStyle w:val="ListParagraph"/>
        <w:numPr>
          <w:ilvl w:val="1"/>
          <w:numId w:val="2"/>
        </w:numPr>
        <w:rPr>
          <w:rFonts w:asciiTheme="majorHAnsi" w:hAnsiTheme="majorHAnsi"/>
        </w:rPr>
      </w:pPr>
      <w:r>
        <w:rPr>
          <w:rFonts w:asciiTheme="majorHAnsi" w:hAnsiTheme="majorHAnsi"/>
        </w:rPr>
        <w:t>Diazepam was previously known for anaesthetizing a generation of British housewives” in the 1960s and 70s</w:t>
      </w:r>
    </w:p>
    <w:p w14:paraId="343490E2" w14:textId="24F42538" w:rsidR="00D60348" w:rsidRDefault="00D60348" w:rsidP="00D60348">
      <w:pPr>
        <w:pStyle w:val="ListParagraph"/>
        <w:numPr>
          <w:ilvl w:val="1"/>
          <w:numId w:val="2"/>
        </w:numPr>
        <w:rPr>
          <w:rFonts w:asciiTheme="majorHAnsi" w:hAnsiTheme="majorHAnsi"/>
        </w:rPr>
      </w:pPr>
      <w:r>
        <w:rPr>
          <w:rFonts w:asciiTheme="majorHAnsi" w:hAnsiTheme="majorHAnsi"/>
        </w:rPr>
        <w:t>Prozac</w:t>
      </w:r>
    </w:p>
    <w:p w14:paraId="5FA70192" w14:textId="45448D64" w:rsidR="00D60348" w:rsidRDefault="00D60348" w:rsidP="00D60348">
      <w:pPr>
        <w:pStyle w:val="ListParagraph"/>
        <w:numPr>
          <w:ilvl w:val="1"/>
          <w:numId w:val="2"/>
        </w:numPr>
        <w:rPr>
          <w:rFonts w:asciiTheme="majorHAnsi" w:hAnsiTheme="majorHAnsi"/>
        </w:rPr>
      </w:pPr>
      <w:r>
        <w:rPr>
          <w:rFonts w:asciiTheme="majorHAnsi" w:hAnsiTheme="majorHAnsi"/>
        </w:rPr>
        <w:t>Today drastic increase in prescribing antidepressants to women</w:t>
      </w:r>
    </w:p>
    <w:p w14:paraId="71F10A12" w14:textId="16C8203F" w:rsidR="00D60348" w:rsidRDefault="00D866BF" w:rsidP="00D60348">
      <w:pPr>
        <w:pStyle w:val="ListParagraph"/>
        <w:numPr>
          <w:ilvl w:val="0"/>
          <w:numId w:val="2"/>
        </w:numPr>
        <w:rPr>
          <w:rFonts w:asciiTheme="majorHAnsi" w:hAnsiTheme="majorHAnsi"/>
        </w:rPr>
      </w:pPr>
      <w:r>
        <w:rPr>
          <w:rFonts w:asciiTheme="majorHAnsi" w:hAnsiTheme="majorHAnsi"/>
        </w:rPr>
        <w:t>“It’s all in your head”</w:t>
      </w:r>
    </w:p>
    <w:p w14:paraId="1689BF6C" w14:textId="3D813DFE" w:rsidR="00D60348" w:rsidRDefault="00D60348" w:rsidP="00D60348">
      <w:pPr>
        <w:pStyle w:val="ListParagraph"/>
        <w:numPr>
          <w:ilvl w:val="0"/>
          <w:numId w:val="2"/>
        </w:numPr>
        <w:rPr>
          <w:rFonts w:asciiTheme="majorHAnsi" w:hAnsiTheme="majorHAnsi"/>
        </w:rPr>
      </w:pPr>
      <w:r>
        <w:rPr>
          <w:rFonts w:asciiTheme="majorHAnsi" w:hAnsiTheme="majorHAnsi"/>
        </w:rPr>
        <w:t>Research indicates that women in North America and Europe today have 2x as many psychotropic drugs prescribed for them as men</w:t>
      </w:r>
    </w:p>
    <w:p w14:paraId="2234161D" w14:textId="77777777" w:rsidR="00D60348" w:rsidRDefault="00D60348" w:rsidP="00D60348">
      <w:pPr>
        <w:rPr>
          <w:rFonts w:asciiTheme="majorHAnsi" w:hAnsiTheme="majorHAnsi"/>
        </w:rPr>
      </w:pPr>
    </w:p>
    <w:p w14:paraId="6EA479C0" w14:textId="3CC9BA5B" w:rsidR="00D60348" w:rsidRPr="00D60348" w:rsidRDefault="00D60348" w:rsidP="00D60348">
      <w:pPr>
        <w:rPr>
          <w:rFonts w:asciiTheme="majorHAnsi" w:hAnsiTheme="majorHAnsi"/>
          <w:b/>
          <w:sz w:val="28"/>
          <w:szCs w:val="28"/>
        </w:rPr>
      </w:pPr>
      <w:r w:rsidRPr="00D60348">
        <w:rPr>
          <w:rFonts w:asciiTheme="majorHAnsi" w:hAnsiTheme="majorHAnsi"/>
          <w:b/>
          <w:sz w:val="28"/>
          <w:szCs w:val="28"/>
        </w:rPr>
        <w:t>Nature Vs. Nurture</w:t>
      </w:r>
    </w:p>
    <w:p w14:paraId="36DFA500" w14:textId="77777777" w:rsidR="00D60348" w:rsidRDefault="00D60348" w:rsidP="00D60348">
      <w:pPr>
        <w:rPr>
          <w:rFonts w:asciiTheme="majorHAnsi" w:hAnsiTheme="majorHAnsi"/>
        </w:rPr>
      </w:pPr>
    </w:p>
    <w:p w14:paraId="21FF083B" w14:textId="2DD6540C" w:rsidR="00D60348" w:rsidRDefault="00D60348" w:rsidP="00D60348">
      <w:pPr>
        <w:pStyle w:val="ListParagraph"/>
        <w:numPr>
          <w:ilvl w:val="0"/>
          <w:numId w:val="2"/>
        </w:numPr>
        <w:rPr>
          <w:rFonts w:asciiTheme="majorHAnsi" w:hAnsiTheme="majorHAnsi"/>
        </w:rPr>
      </w:pPr>
      <w:r w:rsidRPr="00D60348">
        <w:rPr>
          <w:rFonts w:asciiTheme="majorHAnsi" w:hAnsiTheme="majorHAnsi"/>
        </w:rPr>
        <w:t>Gender is a measure of both innate biology AND social differences</w:t>
      </w:r>
    </w:p>
    <w:p w14:paraId="3EDD7053" w14:textId="502AE6CF" w:rsidR="00D60348" w:rsidRPr="00D60348" w:rsidRDefault="00D60348" w:rsidP="00D60348">
      <w:pPr>
        <w:pStyle w:val="ListParagraph"/>
        <w:numPr>
          <w:ilvl w:val="0"/>
          <w:numId w:val="2"/>
        </w:numPr>
        <w:rPr>
          <w:rFonts w:asciiTheme="majorHAnsi" w:hAnsiTheme="majorHAnsi"/>
        </w:rPr>
      </w:pPr>
      <w:r>
        <w:rPr>
          <w:rFonts w:asciiTheme="majorHAnsi" w:hAnsiTheme="majorHAnsi"/>
        </w:rPr>
        <w:t>Social roles and expectations are important, especially for mothers of children</w:t>
      </w:r>
    </w:p>
    <w:p w14:paraId="4FEB8ABC" w14:textId="3FC899D0" w:rsidR="00D60348" w:rsidRDefault="00D60348" w:rsidP="00D60348">
      <w:pPr>
        <w:pStyle w:val="ListParagraph"/>
        <w:numPr>
          <w:ilvl w:val="0"/>
          <w:numId w:val="2"/>
        </w:numPr>
        <w:rPr>
          <w:rFonts w:asciiTheme="majorHAnsi" w:hAnsiTheme="majorHAnsi"/>
        </w:rPr>
      </w:pPr>
      <w:r>
        <w:rPr>
          <w:rFonts w:asciiTheme="majorHAnsi" w:hAnsiTheme="majorHAnsi"/>
        </w:rPr>
        <w:t>Therefore health differences between men and women can be understood as:</w:t>
      </w:r>
    </w:p>
    <w:p w14:paraId="519E44F7" w14:textId="55F7227B" w:rsidR="00D60348" w:rsidRDefault="00D60348" w:rsidP="00D60348">
      <w:pPr>
        <w:pStyle w:val="ListParagraph"/>
        <w:numPr>
          <w:ilvl w:val="1"/>
          <w:numId w:val="2"/>
        </w:numPr>
        <w:rPr>
          <w:rFonts w:asciiTheme="majorHAnsi" w:hAnsiTheme="majorHAnsi"/>
        </w:rPr>
      </w:pPr>
      <w:r>
        <w:rPr>
          <w:rFonts w:asciiTheme="majorHAnsi" w:hAnsiTheme="majorHAnsi"/>
        </w:rPr>
        <w:t>Differences in biology</w:t>
      </w:r>
    </w:p>
    <w:p w14:paraId="0DC1917D" w14:textId="6A016F7B" w:rsidR="00D60348" w:rsidRDefault="00D60348" w:rsidP="00D60348">
      <w:pPr>
        <w:pStyle w:val="ListParagraph"/>
        <w:numPr>
          <w:ilvl w:val="1"/>
          <w:numId w:val="2"/>
        </w:numPr>
        <w:rPr>
          <w:rFonts w:asciiTheme="majorHAnsi" w:hAnsiTheme="majorHAnsi"/>
        </w:rPr>
      </w:pPr>
      <w:r>
        <w:rPr>
          <w:rFonts w:asciiTheme="majorHAnsi" w:hAnsiTheme="majorHAnsi"/>
        </w:rPr>
        <w:t>Differences in social roles/expectations</w:t>
      </w:r>
    </w:p>
    <w:p w14:paraId="04F299C3" w14:textId="541EB0E0" w:rsidR="00D60348" w:rsidRDefault="00D60348" w:rsidP="00D60348">
      <w:pPr>
        <w:pStyle w:val="ListParagraph"/>
        <w:numPr>
          <w:ilvl w:val="1"/>
          <w:numId w:val="2"/>
        </w:numPr>
        <w:rPr>
          <w:rFonts w:asciiTheme="majorHAnsi" w:hAnsiTheme="majorHAnsi"/>
        </w:rPr>
      </w:pPr>
      <w:r>
        <w:rPr>
          <w:rFonts w:asciiTheme="majorHAnsi" w:hAnsiTheme="majorHAnsi"/>
        </w:rPr>
        <w:t>Interplay between both of the above</w:t>
      </w:r>
    </w:p>
    <w:p w14:paraId="3874707F" w14:textId="7BE4CC7B" w:rsidR="00D60348" w:rsidRDefault="00D60348" w:rsidP="00D60348">
      <w:pPr>
        <w:pStyle w:val="ListParagraph"/>
        <w:numPr>
          <w:ilvl w:val="0"/>
          <w:numId w:val="2"/>
        </w:numPr>
        <w:rPr>
          <w:rFonts w:asciiTheme="majorHAnsi" w:hAnsiTheme="majorHAnsi"/>
        </w:rPr>
      </w:pPr>
      <w:r>
        <w:rPr>
          <w:rFonts w:asciiTheme="majorHAnsi" w:hAnsiTheme="majorHAnsi"/>
        </w:rPr>
        <w:t>“Being born female is dangerous to your health”</w:t>
      </w:r>
    </w:p>
    <w:p w14:paraId="13857815" w14:textId="31C07DF3" w:rsidR="00D60348" w:rsidRDefault="00D60348" w:rsidP="00D60348">
      <w:pPr>
        <w:pStyle w:val="ListParagraph"/>
        <w:numPr>
          <w:ilvl w:val="1"/>
          <w:numId w:val="2"/>
        </w:numPr>
        <w:rPr>
          <w:rFonts w:asciiTheme="majorHAnsi" w:hAnsiTheme="majorHAnsi"/>
        </w:rPr>
      </w:pPr>
      <w:r>
        <w:rPr>
          <w:rFonts w:asciiTheme="majorHAnsi" w:hAnsiTheme="majorHAnsi"/>
        </w:rPr>
        <w:t>Begins BEFORE birth (sex selective abortions, missing girls)</w:t>
      </w:r>
    </w:p>
    <w:p w14:paraId="12751C04" w14:textId="3B3AEC6B" w:rsidR="00D60348" w:rsidRDefault="00D60348" w:rsidP="00D60348">
      <w:pPr>
        <w:pStyle w:val="ListParagraph"/>
        <w:numPr>
          <w:ilvl w:val="1"/>
          <w:numId w:val="2"/>
        </w:numPr>
        <w:rPr>
          <w:rFonts w:asciiTheme="majorHAnsi" w:hAnsiTheme="majorHAnsi"/>
        </w:rPr>
      </w:pPr>
      <w:r>
        <w:rPr>
          <w:rFonts w:asciiTheme="majorHAnsi" w:hAnsiTheme="majorHAnsi"/>
        </w:rPr>
        <w:t>Constructed gender expectations</w:t>
      </w:r>
    </w:p>
    <w:p w14:paraId="40ACAB78" w14:textId="1E6FB773" w:rsidR="00D60348" w:rsidRDefault="00D60348" w:rsidP="00D60348">
      <w:pPr>
        <w:pStyle w:val="ListParagraph"/>
        <w:numPr>
          <w:ilvl w:val="1"/>
          <w:numId w:val="2"/>
        </w:numPr>
        <w:rPr>
          <w:rFonts w:asciiTheme="majorHAnsi" w:hAnsiTheme="majorHAnsi"/>
        </w:rPr>
      </w:pPr>
      <w:r>
        <w:rPr>
          <w:rFonts w:asciiTheme="majorHAnsi" w:hAnsiTheme="majorHAnsi"/>
        </w:rPr>
        <w:t>77 million school aged girls worldwide don’t attend school (compared to 65 million boys)</w:t>
      </w:r>
    </w:p>
    <w:p w14:paraId="3648B5B5" w14:textId="5D77C13B" w:rsidR="00D60348" w:rsidRDefault="00D60348" w:rsidP="00D60348">
      <w:pPr>
        <w:pStyle w:val="ListParagraph"/>
        <w:numPr>
          <w:ilvl w:val="1"/>
          <w:numId w:val="2"/>
        </w:numPr>
        <w:rPr>
          <w:rFonts w:asciiTheme="majorHAnsi" w:hAnsiTheme="majorHAnsi"/>
        </w:rPr>
      </w:pPr>
      <w:r>
        <w:rPr>
          <w:rFonts w:asciiTheme="majorHAnsi" w:hAnsiTheme="majorHAnsi"/>
        </w:rPr>
        <w:t>350 000</w:t>
      </w:r>
      <w:r w:rsidR="004E0184">
        <w:rPr>
          <w:rFonts w:asciiTheme="majorHAnsi" w:hAnsiTheme="majorHAnsi"/>
        </w:rPr>
        <w:t>+</w:t>
      </w:r>
      <w:r>
        <w:rPr>
          <w:rFonts w:asciiTheme="majorHAnsi" w:hAnsiTheme="majorHAnsi"/>
        </w:rPr>
        <w:t xml:space="preserve"> women die in childbirth worldwide every year- almost all preventable deaths </w:t>
      </w:r>
    </w:p>
    <w:p w14:paraId="2BDD54EB" w14:textId="224F051E" w:rsidR="003B225C" w:rsidRDefault="003B225C" w:rsidP="00D60348">
      <w:pPr>
        <w:pStyle w:val="ListParagraph"/>
        <w:numPr>
          <w:ilvl w:val="1"/>
          <w:numId w:val="2"/>
        </w:numPr>
        <w:rPr>
          <w:rFonts w:asciiTheme="majorHAnsi" w:hAnsiTheme="majorHAnsi"/>
        </w:rPr>
      </w:pPr>
      <w:r>
        <w:rPr>
          <w:rFonts w:asciiTheme="majorHAnsi" w:hAnsiTheme="majorHAnsi"/>
        </w:rPr>
        <w:t>Boys tend to die earlier on in life, but throughout life, it evens out</w:t>
      </w:r>
    </w:p>
    <w:p w14:paraId="650F9835" w14:textId="4C841DE6" w:rsidR="003B225C" w:rsidRDefault="003B225C" w:rsidP="00D60348">
      <w:pPr>
        <w:pStyle w:val="ListParagraph"/>
        <w:numPr>
          <w:ilvl w:val="1"/>
          <w:numId w:val="2"/>
        </w:numPr>
        <w:rPr>
          <w:rFonts w:asciiTheme="majorHAnsi" w:hAnsiTheme="majorHAnsi"/>
        </w:rPr>
      </w:pPr>
      <w:r>
        <w:rPr>
          <w:rFonts w:asciiTheme="majorHAnsi" w:hAnsiTheme="majorHAnsi"/>
        </w:rPr>
        <w:t>China: 120 males for 100 females</w:t>
      </w:r>
    </w:p>
    <w:p w14:paraId="304EC75A" w14:textId="271945F7" w:rsidR="003B225C" w:rsidRDefault="003B225C" w:rsidP="00D60348">
      <w:pPr>
        <w:pStyle w:val="ListParagraph"/>
        <w:numPr>
          <w:ilvl w:val="1"/>
          <w:numId w:val="2"/>
        </w:numPr>
        <w:rPr>
          <w:rFonts w:asciiTheme="majorHAnsi" w:hAnsiTheme="majorHAnsi"/>
        </w:rPr>
      </w:pPr>
      <w:r>
        <w:rPr>
          <w:rFonts w:asciiTheme="majorHAnsi" w:hAnsiTheme="majorHAnsi"/>
        </w:rPr>
        <w:t>Assumption that perfect family is one boy one girl</w:t>
      </w:r>
    </w:p>
    <w:p w14:paraId="4BE83A9A" w14:textId="77777777" w:rsidR="003B225C" w:rsidRDefault="003B225C" w:rsidP="003B225C">
      <w:pPr>
        <w:rPr>
          <w:rFonts w:asciiTheme="majorHAnsi" w:hAnsiTheme="majorHAnsi"/>
        </w:rPr>
      </w:pPr>
    </w:p>
    <w:p w14:paraId="5BE9AEB6" w14:textId="73CC35F1" w:rsidR="003B225C" w:rsidRPr="003B225C" w:rsidRDefault="003B225C" w:rsidP="003B225C">
      <w:pPr>
        <w:rPr>
          <w:rFonts w:asciiTheme="majorHAnsi" w:hAnsiTheme="majorHAnsi"/>
          <w:b/>
          <w:sz w:val="28"/>
          <w:szCs w:val="28"/>
        </w:rPr>
      </w:pPr>
      <w:r w:rsidRPr="003B225C">
        <w:rPr>
          <w:rFonts w:asciiTheme="majorHAnsi" w:hAnsiTheme="majorHAnsi"/>
          <w:b/>
          <w:sz w:val="28"/>
          <w:szCs w:val="28"/>
        </w:rPr>
        <w:t>Global North Vs. Global South</w:t>
      </w:r>
    </w:p>
    <w:p w14:paraId="2EE073EE" w14:textId="77777777" w:rsidR="003B225C" w:rsidRDefault="003B225C" w:rsidP="003B225C">
      <w:pPr>
        <w:rPr>
          <w:rFonts w:asciiTheme="majorHAnsi" w:hAnsiTheme="majorHAnsi"/>
        </w:rPr>
      </w:pPr>
    </w:p>
    <w:p w14:paraId="7C3E5F80" w14:textId="34837243" w:rsidR="003B225C" w:rsidRPr="003B225C" w:rsidRDefault="003B225C" w:rsidP="003B225C">
      <w:pPr>
        <w:rPr>
          <w:rFonts w:asciiTheme="majorHAnsi" w:hAnsiTheme="majorHAnsi"/>
          <w:b/>
        </w:rPr>
      </w:pPr>
      <w:r w:rsidRPr="003B225C">
        <w:rPr>
          <w:rFonts w:asciiTheme="majorHAnsi" w:hAnsiTheme="majorHAnsi"/>
          <w:b/>
        </w:rPr>
        <w:t>Global south:</w:t>
      </w:r>
    </w:p>
    <w:p w14:paraId="7FE2A290" w14:textId="6CC28819" w:rsidR="003B225C" w:rsidRPr="003B225C" w:rsidRDefault="003B225C" w:rsidP="003B225C">
      <w:pPr>
        <w:pStyle w:val="ListParagraph"/>
        <w:numPr>
          <w:ilvl w:val="0"/>
          <w:numId w:val="2"/>
        </w:numPr>
        <w:rPr>
          <w:rFonts w:asciiTheme="majorHAnsi" w:hAnsiTheme="majorHAnsi"/>
        </w:rPr>
      </w:pPr>
      <w:r w:rsidRPr="003B225C">
        <w:rPr>
          <w:rFonts w:asciiTheme="majorHAnsi" w:hAnsiTheme="majorHAnsi"/>
        </w:rPr>
        <w:t>A term used as a kind of catch-all to describe all the countries and peoples of the world that are poor and less economically developed than the richer countries of the “Global North”</w:t>
      </w:r>
    </w:p>
    <w:p w14:paraId="397C3323" w14:textId="36AE5C0C" w:rsidR="003B225C" w:rsidRDefault="003B225C" w:rsidP="003B225C">
      <w:pPr>
        <w:pStyle w:val="ListParagraph"/>
        <w:numPr>
          <w:ilvl w:val="0"/>
          <w:numId w:val="2"/>
        </w:numPr>
        <w:rPr>
          <w:rFonts w:asciiTheme="majorHAnsi" w:hAnsiTheme="majorHAnsi"/>
        </w:rPr>
      </w:pPr>
      <w:r>
        <w:rPr>
          <w:rFonts w:asciiTheme="majorHAnsi" w:hAnsiTheme="majorHAnsi"/>
        </w:rPr>
        <w:t>Global South is thus generally said to include all of Africa, South, South-West and South-East Asia, Latin America, Central America and depending on particular definitions, the Middle East</w:t>
      </w:r>
    </w:p>
    <w:p w14:paraId="74FA0568" w14:textId="64A9F091" w:rsidR="003B225C" w:rsidRDefault="003B225C" w:rsidP="003B225C">
      <w:pPr>
        <w:pStyle w:val="ListParagraph"/>
        <w:numPr>
          <w:ilvl w:val="0"/>
          <w:numId w:val="2"/>
        </w:numPr>
        <w:rPr>
          <w:rFonts w:asciiTheme="majorHAnsi" w:hAnsiTheme="majorHAnsi"/>
        </w:rPr>
      </w:pPr>
      <w:r>
        <w:rPr>
          <w:rFonts w:asciiTheme="majorHAnsi" w:hAnsiTheme="majorHAnsi"/>
        </w:rPr>
        <w:t>Developing World and Developed World</w:t>
      </w:r>
    </w:p>
    <w:p w14:paraId="5A0DF62D" w14:textId="293742C3" w:rsidR="003B225C" w:rsidRDefault="003B225C" w:rsidP="003B225C">
      <w:pPr>
        <w:pStyle w:val="ListParagraph"/>
        <w:numPr>
          <w:ilvl w:val="0"/>
          <w:numId w:val="2"/>
        </w:numPr>
        <w:rPr>
          <w:rFonts w:asciiTheme="majorHAnsi" w:hAnsiTheme="majorHAnsi"/>
        </w:rPr>
      </w:pPr>
      <w:r>
        <w:rPr>
          <w:rFonts w:asciiTheme="majorHAnsi" w:hAnsiTheme="majorHAnsi"/>
        </w:rPr>
        <w:t>Third World and First World</w:t>
      </w:r>
    </w:p>
    <w:p w14:paraId="667ECACF" w14:textId="2E2A8576" w:rsidR="003B225C" w:rsidRDefault="003B225C" w:rsidP="003B225C">
      <w:pPr>
        <w:pStyle w:val="ListParagraph"/>
        <w:numPr>
          <w:ilvl w:val="0"/>
          <w:numId w:val="2"/>
        </w:numPr>
        <w:rPr>
          <w:rFonts w:asciiTheme="majorHAnsi" w:hAnsiTheme="majorHAnsi"/>
        </w:rPr>
      </w:pPr>
      <w:r>
        <w:rPr>
          <w:rFonts w:asciiTheme="majorHAnsi" w:hAnsiTheme="majorHAnsi"/>
        </w:rPr>
        <w:t xml:space="preserve">Issues and Concerns </w:t>
      </w:r>
    </w:p>
    <w:p w14:paraId="0F9DE4AF" w14:textId="77777777" w:rsidR="003B225C" w:rsidRDefault="003B225C" w:rsidP="003B225C">
      <w:pPr>
        <w:rPr>
          <w:rFonts w:asciiTheme="majorHAnsi" w:hAnsiTheme="majorHAnsi"/>
        </w:rPr>
      </w:pPr>
    </w:p>
    <w:p w14:paraId="0D5D2482" w14:textId="585C5C57" w:rsidR="003B225C" w:rsidRPr="00287AF6" w:rsidRDefault="003B225C" w:rsidP="003B225C">
      <w:pPr>
        <w:rPr>
          <w:rFonts w:asciiTheme="majorHAnsi" w:hAnsiTheme="majorHAnsi"/>
          <w:b/>
        </w:rPr>
      </w:pPr>
      <w:r w:rsidRPr="00287AF6">
        <w:rPr>
          <w:rFonts w:asciiTheme="majorHAnsi" w:hAnsiTheme="majorHAnsi"/>
          <w:b/>
        </w:rPr>
        <w:t xml:space="preserve">Globalization </w:t>
      </w:r>
    </w:p>
    <w:p w14:paraId="494E3537" w14:textId="62BE4344" w:rsidR="003B225C" w:rsidRPr="004E0184" w:rsidRDefault="004E0184" w:rsidP="004E0184">
      <w:pPr>
        <w:pStyle w:val="ListParagraph"/>
        <w:numPr>
          <w:ilvl w:val="0"/>
          <w:numId w:val="2"/>
        </w:numPr>
        <w:rPr>
          <w:rFonts w:asciiTheme="majorHAnsi" w:hAnsiTheme="majorHAnsi"/>
        </w:rPr>
      </w:pPr>
      <w:r w:rsidRPr="004E0184">
        <w:rPr>
          <w:rFonts w:asciiTheme="majorHAnsi" w:hAnsiTheme="majorHAnsi"/>
        </w:rPr>
        <w:t xml:space="preserve">Go to India to get procedures done that you can’t get in Canada </w:t>
      </w:r>
    </w:p>
    <w:p w14:paraId="2126853D" w14:textId="45E8C399" w:rsidR="004E0184" w:rsidRDefault="009811D8" w:rsidP="004E0184">
      <w:pPr>
        <w:pStyle w:val="ListParagraph"/>
        <w:numPr>
          <w:ilvl w:val="0"/>
          <w:numId w:val="2"/>
        </w:numPr>
        <w:rPr>
          <w:rFonts w:asciiTheme="majorHAnsi" w:hAnsiTheme="majorHAnsi"/>
        </w:rPr>
      </w:pPr>
      <w:r>
        <w:rPr>
          <w:rFonts w:asciiTheme="majorHAnsi" w:hAnsiTheme="majorHAnsi"/>
        </w:rPr>
        <w:t>Surrogate mothers in developing countries (INDIA)</w:t>
      </w:r>
    </w:p>
    <w:p w14:paraId="43844F73" w14:textId="0DA48FBD" w:rsidR="009811D8" w:rsidRDefault="009811D8" w:rsidP="004E0184">
      <w:pPr>
        <w:pStyle w:val="ListParagraph"/>
        <w:numPr>
          <w:ilvl w:val="0"/>
          <w:numId w:val="2"/>
        </w:numPr>
        <w:rPr>
          <w:rFonts w:asciiTheme="majorHAnsi" w:hAnsiTheme="majorHAnsi"/>
        </w:rPr>
      </w:pPr>
      <w:r>
        <w:rPr>
          <w:rFonts w:asciiTheme="majorHAnsi" w:hAnsiTheme="majorHAnsi"/>
        </w:rPr>
        <w:t>Forced abortion in developing countries</w:t>
      </w:r>
    </w:p>
    <w:p w14:paraId="52BF4C0B" w14:textId="77777777" w:rsidR="002A75B4" w:rsidRPr="00287AF6" w:rsidRDefault="002A75B4" w:rsidP="002A75B4">
      <w:pPr>
        <w:rPr>
          <w:rFonts w:asciiTheme="majorHAnsi" w:hAnsiTheme="majorHAnsi"/>
          <w:b/>
        </w:rPr>
      </w:pPr>
    </w:p>
    <w:p w14:paraId="6EEF71EE" w14:textId="60F06F5F" w:rsidR="002A75B4" w:rsidRPr="00287AF6" w:rsidRDefault="002A75B4" w:rsidP="002A75B4">
      <w:pPr>
        <w:rPr>
          <w:rFonts w:asciiTheme="majorHAnsi" w:hAnsiTheme="majorHAnsi"/>
          <w:b/>
        </w:rPr>
      </w:pPr>
      <w:r w:rsidRPr="00287AF6">
        <w:rPr>
          <w:rFonts w:asciiTheme="majorHAnsi" w:hAnsiTheme="majorHAnsi"/>
          <w:b/>
        </w:rPr>
        <w:t>Terminology</w:t>
      </w:r>
    </w:p>
    <w:p w14:paraId="72F29FFC" w14:textId="77777777" w:rsidR="002A75B4" w:rsidRDefault="002A75B4" w:rsidP="002A75B4">
      <w:pPr>
        <w:rPr>
          <w:rFonts w:asciiTheme="majorHAnsi" w:hAnsiTheme="majorHAnsi"/>
        </w:rPr>
      </w:pPr>
    </w:p>
    <w:p w14:paraId="02ED6DDA" w14:textId="1DAA87FC" w:rsidR="002A75B4" w:rsidRPr="00287AF6" w:rsidRDefault="002A75B4" w:rsidP="002A75B4">
      <w:pPr>
        <w:rPr>
          <w:rFonts w:asciiTheme="majorHAnsi" w:hAnsiTheme="majorHAnsi"/>
          <w:b/>
        </w:rPr>
      </w:pPr>
      <w:r w:rsidRPr="00287AF6">
        <w:rPr>
          <w:rFonts w:asciiTheme="majorHAnsi" w:hAnsiTheme="majorHAnsi"/>
          <w:b/>
        </w:rPr>
        <w:t>Sex</w:t>
      </w:r>
    </w:p>
    <w:p w14:paraId="699BEB9B" w14:textId="18194026" w:rsidR="002A75B4" w:rsidRPr="002A75B4" w:rsidRDefault="002A75B4" w:rsidP="002A75B4">
      <w:pPr>
        <w:pStyle w:val="ListParagraph"/>
        <w:numPr>
          <w:ilvl w:val="0"/>
          <w:numId w:val="2"/>
        </w:numPr>
        <w:rPr>
          <w:rFonts w:asciiTheme="majorHAnsi" w:hAnsiTheme="majorHAnsi"/>
        </w:rPr>
      </w:pPr>
      <w:r w:rsidRPr="002A75B4">
        <w:rPr>
          <w:rFonts w:asciiTheme="majorHAnsi" w:hAnsiTheme="majorHAnsi"/>
        </w:rPr>
        <w:t>Male vs. Female</w:t>
      </w:r>
    </w:p>
    <w:p w14:paraId="322F7D87" w14:textId="64FFEC9E" w:rsidR="002A75B4" w:rsidRDefault="002A75B4" w:rsidP="002A75B4">
      <w:pPr>
        <w:pStyle w:val="ListParagraph"/>
        <w:numPr>
          <w:ilvl w:val="0"/>
          <w:numId w:val="2"/>
        </w:numPr>
        <w:rPr>
          <w:rFonts w:asciiTheme="majorHAnsi" w:hAnsiTheme="majorHAnsi"/>
        </w:rPr>
      </w:pPr>
      <w:r>
        <w:rPr>
          <w:rFonts w:asciiTheme="majorHAnsi" w:hAnsiTheme="majorHAnsi"/>
        </w:rPr>
        <w:t>Biologically determined</w:t>
      </w:r>
    </w:p>
    <w:p w14:paraId="1CF458D0" w14:textId="77777777" w:rsidR="002A75B4" w:rsidRDefault="002A75B4" w:rsidP="002A75B4">
      <w:pPr>
        <w:rPr>
          <w:rFonts w:asciiTheme="majorHAnsi" w:hAnsiTheme="majorHAnsi"/>
        </w:rPr>
      </w:pPr>
    </w:p>
    <w:p w14:paraId="1231813F" w14:textId="77777777" w:rsidR="002A75B4" w:rsidRDefault="002A75B4" w:rsidP="002A75B4">
      <w:pPr>
        <w:rPr>
          <w:rFonts w:asciiTheme="majorHAnsi" w:hAnsiTheme="majorHAnsi"/>
        </w:rPr>
      </w:pPr>
    </w:p>
    <w:p w14:paraId="10381539" w14:textId="6715E4EB" w:rsidR="002A75B4" w:rsidRPr="00287AF6" w:rsidRDefault="002A75B4" w:rsidP="002A75B4">
      <w:pPr>
        <w:rPr>
          <w:rFonts w:asciiTheme="majorHAnsi" w:hAnsiTheme="majorHAnsi"/>
          <w:b/>
        </w:rPr>
      </w:pPr>
      <w:r w:rsidRPr="00287AF6">
        <w:rPr>
          <w:rFonts w:asciiTheme="majorHAnsi" w:hAnsiTheme="majorHAnsi"/>
          <w:b/>
        </w:rPr>
        <w:t>Gender</w:t>
      </w:r>
    </w:p>
    <w:p w14:paraId="5292DC2F" w14:textId="7E46C64E" w:rsidR="002A75B4" w:rsidRPr="002A75B4" w:rsidRDefault="002A75B4" w:rsidP="002A75B4">
      <w:pPr>
        <w:pStyle w:val="ListParagraph"/>
        <w:numPr>
          <w:ilvl w:val="0"/>
          <w:numId w:val="2"/>
        </w:numPr>
        <w:rPr>
          <w:rFonts w:asciiTheme="majorHAnsi" w:hAnsiTheme="majorHAnsi"/>
        </w:rPr>
      </w:pPr>
      <w:r w:rsidRPr="002A75B4">
        <w:rPr>
          <w:rFonts w:asciiTheme="majorHAnsi" w:hAnsiTheme="majorHAnsi"/>
        </w:rPr>
        <w:t>Masculine vs. feminine</w:t>
      </w:r>
    </w:p>
    <w:p w14:paraId="4DFBF026" w14:textId="487FF783" w:rsidR="002A75B4" w:rsidRDefault="002A75B4" w:rsidP="002A75B4">
      <w:pPr>
        <w:pStyle w:val="ListParagraph"/>
        <w:numPr>
          <w:ilvl w:val="0"/>
          <w:numId w:val="2"/>
        </w:numPr>
        <w:rPr>
          <w:rFonts w:asciiTheme="majorHAnsi" w:hAnsiTheme="majorHAnsi"/>
        </w:rPr>
      </w:pPr>
      <w:r>
        <w:rPr>
          <w:rFonts w:asciiTheme="majorHAnsi" w:hAnsiTheme="majorHAnsi"/>
        </w:rPr>
        <w:t>Subjective and culturally determined</w:t>
      </w:r>
    </w:p>
    <w:p w14:paraId="4752A490" w14:textId="76F74C05" w:rsidR="002A75B4" w:rsidRDefault="002A75B4" w:rsidP="002A75B4">
      <w:pPr>
        <w:pStyle w:val="ListParagraph"/>
        <w:numPr>
          <w:ilvl w:val="0"/>
          <w:numId w:val="2"/>
        </w:numPr>
        <w:rPr>
          <w:rFonts w:asciiTheme="majorHAnsi" w:hAnsiTheme="majorHAnsi"/>
        </w:rPr>
      </w:pPr>
      <w:r>
        <w:rPr>
          <w:rFonts w:asciiTheme="majorHAnsi" w:hAnsiTheme="majorHAnsi"/>
        </w:rPr>
        <w:t>Gender is a social construct</w:t>
      </w:r>
    </w:p>
    <w:p w14:paraId="70473634" w14:textId="63A58FA8" w:rsidR="002A75B4" w:rsidRDefault="002A75B4" w:rsidP="002A75B4">
      <w:pPr>
        <w:pStyle w:val="ListParagraph"/>
        <w:numPr>
          <w:ilvl w:val="0"/>
          <w:numId w:val="2"/>
        </w:numPr>
        <w:rPr>
          <w:rFonts w:asciiTheme="majorHAnsi" w:hAnsiTheme="majorHAnsi"/>
        </w:rPr>
      </w:pPr>
      <w:r>
        <w:rPr>
          <w:rFonts w:asciiTheme="majorHAnsi" w:hAnsiTheme="majorHAnsi"/>
        </w:rPr>
        <w:t>Many women’s ailments thought to be “all in her head”</w:t>
      </w:r>
    </w:p>
    <w:p w14:paraId="6184F992" w14:textId="1FF000E8" w:rsidR="002A75B4" w:rsidRDefault="002A75B4" w:rsidP="002A75B4">
      <w:pPr>
        <w:pStyle w:val="ListParagraph"/>
        <w:numPr>
          <w:ilvl w:val="0"/>
          <w:numId w:val="2"/>
        </w:numPr>
        <w:rPr>
          <w:rFonts w:asciiTheme="majorHAnsi" w:hAnsiTheme="majorHAnsi"/>
        </w:rPr>
      </w:pPr>
      <w:r>
        <w:rPr>
          <w:rFonts w:asciiTheme="majorHAnsi" w:hAnsiTheme="majorHAnsi"/>
        </w:rPr>
        <w:t>Gender binary: male</w:t>
      </w:r>
      <w:r w:rsidR="00FD7A97">
        <w:rPr>
          <w:rFonts w:asciiTheme="majorHAnsi" w:hAnsiTheme="majorHAnsi"/>
        </w:rPr>
        <w:t xml:space="preserve"> vs. female</w:t>
      </w:r>
    </w:p>
    <w:p w14:paraId="3749A948" w14:textId="555F7E46" w:rsidR="00FD7A97" w:rsidRDefault="00FD7A97" w:rsidP="002A75B4">
      <w:pPr>
        <w:pStyle w:val="ListParagraph"/>
        <w:numPr>
          <w:ilvl w:val="0"/>
          <w:numId w:val="2"/>
        </w:numPr>
        <w:rPr>
          <w:rFonts w:asciiTheme="majorHAnsi" w:hAnsiTheme="majorHAnsi"/>
        </w:rPr>
      </w:pPr>
      <w:r>
        <w:rPr>
          <w:rFonts w:asciiTheme="majorHAnsi" w:hAnsiTheme="majorHAnsi"/>
        </w:rPr>
        <w:t>From birth, there were gender expectations</w:t>
      </w:r>
    </w:p>
    <w:p w14:paraId="4B7C33E6" w14:textId="77777777" w:rsidR="00FD7A97" w:rsidRDefault="00FD7A97" w:rsidP="00FD7A97">
      <w:pPr>
        <w:rPr>
          <w:rFonts w:asciiTheme="majorHAnsi" w:hAnsiTheme="majorHAnsi"/>
        </w:rPr>
      </w:pPr>
    </w:p>
    <w:p w14:paraId="29D4AF3F" w14:textId="2E48C76F" w:rsidR="00FD7A97" w:rsidRPr="00287AF6" w:rsidRDefault="00FD7A97" w:rsidP="00FD7A97">
      <w:pPr>
        <w:rPr>
          <w:rFonts w:asciiTheme="majorHAnsi" w:hAnsiTheme="majorHAnsi"/>
          <w:b/>
        </w:rPr>
      </w:pPr>
      <w:r w:rsidRPr="00287AF6">
        <w:rPr>
          <w:rFonts w:asciiTheme="majorHAnsi" w:hAnsiTheme="majorHAnsi"/>
          <w:b/>
        </w:rPr>
        <w:t>Gender vs. Sex</w:t>
      </w:r>
    </w:p>
    <w:p w14:paraId="5F53D615" w14:textId="77777777" w:rsidR="00FD7A97" w:rsidRDefault="00FD7A97" w:rsidP="00FD7A97">
      <w:pPr>
        <w:rPr>
          <w:rFonts w:asciiTheme="majorHAnsi" w:hAnsiTheme="majorHAnsi"/>
        </w:rPr>
      </w:pPr>
    </w:p>
    <w:p w14:paraId="3917C511" w14:textId="122C59EA" w:rsidR="00FD7A97" w:rsidRDefault="00FD7A97" w:rsidP="00FD7A97">
      <w:pPr>
        <w:rPr>
          <w:rFonts w:asciiTheme="majorHAnsi" w:hAnsiTheme="majorHAnsi"/>
        </w:rPr>
      </w:pPr>
      <w:r>
        <w:rPr>
          <w:rFonts w:asciiTheme="majorHAnsi" w:hAnsiTheme="majorHAnsi"/>
        </w:rPr>
        <w:t>Sex= Biology</w:t>
      </w:r>
    </w:p>
    <w:p w14:paraId="5FEFEB8D" w14:textId="0A636673" w:rsidR="00FD7A97" w:rsidRDefault="00FD7A97" w:rsidP="00FD7A97">
      <w:pPr>
        <w:rPr>
          <w:rFonts w:asciiTheme="majorHAnsi" w:hAnsiTheme="majorHAnsi"/>
        </w:rPr>
      </w:pPr>
      <w:r>
        <w:rPr>
          <w:rFonts w:asciiTheme="majorHAnsi" w:hAnsiTheme="majorHAnsi"/>
        </w:rPr>
        <w:t xml:space="preserve">Gender = behavior, expectations, economics, culture </w:t>
      </w:r>
    </w:p>
    <w:p w14:paraId="0B84972D" w14:textId="0CB7E20B" w:rsidR="00FD7A97" w:rsidRDefault="00FD7A97" w:rsidP="00FD7A97">
      <w:pPr>
        <w:rPr>
          <w:rFonts w:asciiTheme="majorHAnsi" w:hAnsiTheme="majorHAnsi"/>
        </w:rPr>
      </w:pPr>
      <w:r>
        <w:rPr>
          <w:rFonts w:asciiTheme="majorHAnsi" w:hAnsiTheme="majorHAnsi"/>
        </w:rPr>
        <w:t>Transgender= sex is between your legs, gender is between your ears</w:t>
      </w:r>
    </w:p>
    <w:p w14:paraId="6C082747" w14:textId="6407AB93" w:rsidR="00FD7A97" w:rsidRDefault="00FD7A97" w:rsidP="00FD7A97">
      <w:pPr>
        <w:rPr>
          <w:rFonts w:asciiTheme="majorHAnsi" w:hAnsiTheme="majorHAnsi"/>
        </w:rPr>
      </w:pPr>
      <w:r>
        <w:rPr>
          <w:rFonts w:asciiTheme="majorHAnsi" w:hAnsiTheme="majorHAnsi"/>
        </w:rPr>
        <w:tab/>
      </w:r>
      <w:r>
        <w:rPr>
          <w:rFonts w:asciiTheme="majorHAnsi" w:hAnsiTheme="majorHAnsi"/>
        </w:rPr>
        <w:tab/>
        <w:t xml:space="preserve">A person who lives in a gender other than the one assigned at birth </w:t>
      </w:r>
    </w:p>
    <w:p w14:paraId="0567871B" w14:textId="77777777" w:rsidR="00FD7A97" w:rsidRDefault="00FD7A97" w:rsidP="00FD7A97">
      <w:pPr>
        <w:rPr>
          <w:rFonts w:asciiTheme="majorHAnsi" w:hAnsiTheme="majorHAnsi"/>
        </w:rPr>
      </w:pPr>
    </w:p>
    <w:p w14:paraId="6FB6D8BE" w14:textId="77777777" w:rsidR="00FD7A97" w:rsidRDefault="00FD7A97" w:rsidP="00FD7A97">
      <w:pPr>
        <w:rPr>
          <w:rFonts w:asciiTheme="majorHAnsi" w:hAnsiTheme="majorHAnsi"/>
        </w:rPr>
      </w:pPr>
    </w:p>
    <w:p w14:paraId="54A5EB3B" w14:textId="77777777" w:rsidR="00FD7A97" w:rsidRDefault="00FD7A97" w:rsidP="00FD7A97">
      <w:pPr>
        <w:rPr>
          <w:rFonts w:asciiTheme="majorHAnsi" w:hAnsiTheme="majorHAnsi"/>
        </w:rPr>
      </w:pPr>
    </w:p>
    <w:p w14:paraId="149B4E01" w14:textId="77777777" w:rsidR="00287AF6" w:rsidRDefault="00287AF6" w:rsidP="00FD7A97">
      <w:pPr>
        <w:rPr>
          <w:rFonts w:asciiTheme="majorHAnsi" w:hAnsiTheme="majorHAnsi"/>
          <w:b/>
          <w:sz w:val="28"/>
          <w:szCs w:val="28"/>
        </w:rPr>
      </w:pPr>
    </w:p>
    <w:p w14:paraId="250C29EC" w14:textId="77777777" w:rsidR="00287AF6" w:rsidRDefault="00287AF6" w:rsidP="00FD7A97">
      <w:pPr>
        <w:rPr>
          <w:rFonts w:asciiTheme="majorHAnsi" w:hAnsiTheme="majorHAnsi"/>
          <w:b/>
          <w:sz w:val="28"/>
          <w:szCs w:val="28"/>
        </w:rPr>
      </w:pPr>
    </w:p>
    <w:p w14:paraId="7C3E1A29" w14:textId="131B9B8E" w:rsidR="00FD7A97" w:rsidRPr="00FD7A97" w:rsidRDefault="00FD7A97" w:rsidP="00FD7A97">
      <w:pPr>
        <w:rPr>
          <w:rFonts w:asciiTheme="majorHAnsi" w:hAnsiTheme="majorHAnsi"/>
          <w:b/>
          <w:sz w:val="28"/>
          <w:szCs w:val="28"/>
        </w:rPr>
      </w:pPr>
      <w:r w:rsidRPr="00FD7A97">
        <w:rPr>
          <w:rFonts w:asciiTheme="majorHAnsi" w:hAnsiTheme="majorHAnsi"/>
          <w:b/>
          <w:sz w:val="28"/>
          <w:szCs w:val="28"/>
        </w:rPr>
        <w:t>The Health Effects of Gender</w:t>
      </w:r>
    </w:p>
    <w:p w14:paraId="757E8E07" w14:textId="77777777" w:rsidR="00FD7A97" w:rsidRDefault="00FD7A97" w:rsidP="00FD7A97">
      <w:pPr>
        <w:rPr>
          <w:rFonts w:asciiTheme="majorHAnsi" w:hAnsiTheme="majorHAnsi"/>
        </w:rPr>
      </w:pPr>
    </w:p>
    <w:p w14:paraId="252B578D" w14:textId="7EBA9268" w:rsidR="00FD7A97" w:rsidRPr="00FD7A97" w:rsidRDefault="00FD7A97" w:rsidP="00FD7A97">
      <w:pPr>
        <w:pStyle w:val="ListParagraph"/>
        <w:numPr>
          <w:ilvl w:val="0"/>
          <w:numId w:val="2"/>
        </w:numPr>
        <w:rPr>
          <w:rFonts w:asciiTheme="majorHAnsi" w:hAnsiTheme="majorHAnsi"/>
        </w:rPr>
      </w:pPr>
      <w:r w:rsidRPr="00FD7A97">
        <w:rPr>
          <w:rFonts w:asciiTheme="majorHAnsi" w:hAnsiTheme="majorHAnsi"/>
        </w:rPr>
        <w:t>Both women and men are subject to the health effects of gender</w:t>
      </w:r>
    </w:p>
    <w:p w14:paraId="0ACA8236" w14:textId="0F57AE70" w:rsidR="00FD7A97" w:rsidRDefault="00FD7A97" w:rsidP="00FD7A97">
      <w:pPr>
        <w:pStyle w:val="ListParagraph"/>
        <w:numPr>
          <w:ilvl w:val="0"/>
          <w:numId w:val="2"/>
        </w:numPr>
        <w:rPr>
          <w:rFonts w:asciiTheme="majorHAnsi" w:hAnsiTheme="majorHAnsi"/>
        </w:rPr>
      </w:pPr>
      <w:r>
        <w:rPr>
          <w:rFonts w:asciiTheme="majorHAnsi" w:hAnsiTheme="majorHAnsi"/>
        </w:rPr>
        <w:t>In most countries:</w:t>
      </w:r>
    </w:p>
    <w:p w14:paraId="30DC528D" w14:textId="6E1A2B74" w:rsidR="00FD7A97" w:rsidRDefault="00FD7A97" w:rsidP="00FD7A97">
      <w:pPr>
        <w:pStyle w:val="ListParagraph"/>
        <w:numPr>
          <w:ilvl w:val="1"/>
          <w:numId w:val="2"/>
        </w:numPr>
        <w:rPr>
          <w:rFonts w:asciiTheme="majorHAnsi" w:hAnsiTheme="majorHAnsi"/>
        </w:rPr>
      </w:pPr>
      <w:r>
        <w:rPr>
          <w:rFonts w:asciiTheme="majorHAnsi" w:hAnsiTheme="majorHAnsi"/>
        </w:rPr>
        <w:t>Women have less access to resources</w:t>
      </w:r>
    </w:p>
    <w:p w14:paraId="31CBAF8B" w14:textId="4F878F79" w:rsidR="00FD7A97" w:rsidRDefault="00FD7A97" w:rsidP="00FD7A97">
      <w:pPr>
        <w:pStyle w:val="ListParagraph"/>
        <w:numPr>
          <w:ilvl w:val="1"/>
          <w:numId w:val="2"/>
        </w:numPr>
        <w:rPr>
          <w:rFonts w:asciiTheme="majorHAnsi" w:hAnsiTheme="majorHAnsi"/>
        </w:rPr>
      </w:pPr>
      <w:r>
        <w:rPr>
          <w:rFonts w:asciiTheme="majorHAnsi" w:hAnsiTheme="majorHAnsi"/>
        </w:rPr>
        <w:t>Women have less control over their bodies and lives</w:t>
      </w:r>
    </w:p>
    <w:p w14:paraId="7D01F7AC" w14:textId="1E97F6E4" w:rsidR="00FD7A97" w:rsidRDefault="00FD7A97" w:rsidP="00FD7A97">
      <w:pPr>
        <w:pStyle w:val="ListParagraph"/>
        <w:numPr>
          <w:ilvl w:val="1"/>
          <w:numId w:val="2"/>
        </w:numPr>
        <w:rPr>
          <w:rFonts w:asciiTheme="majorHAnsi" w:hAnsiTheme="majorHAnsi"/>
        </w:rPr>
      </w:pPr>
      <w:r>
        <w:rPr>
          <w:rFonts w:asciiTheme="majorHAnsi" w:hAnsiTheme="majorHAnsi"/>
        </w:rPr>
        <w:t>Until recently, health resources have been disproportionately focused on men</w:t>
      </w:r>
    </w:p>
    <w:p w14:paraId="46E74BD0" w14:textId="77777777" w:rsidR="00FD7A97" w:rsidRDefault="00FD7A97" w:rsidP="00FD7A97">
      <w:pPr>
        <w:rPr>
          <w:rFonts w:asciiTheme="majorHAnsi" w:hAnsiTheme="majorHAnsi"/>
        </w:rPr>
      </w:pPr>
    </w:p>
    <w:p w14:paraId="3613276D" w14:textId="0C092A19" w:rsidR="00FD7A97" w:rsidRPr="00FD7A97" w:rsidRDefault="00FD7A97" w:rsidP="00FD7A97">
      <w:pPr>
        <w:rPr>
          <w:rFonts w:asciiTheme="majorHAnsi" w:hAnsiTheme="majorHAnsi"/>
          <w:b/>
          <w:sz w:val="28"/>
          <w:szCs w:val="28"/>
        </w:rPr>
      </w:pPr>
      <w:r w:rsidRPr="00FD7A97">
        <w:rPr>
          <w:rFonts w:asciiTheme="majorHAnsi" w:hAnsiTheme="majorHAnsi"/>
          <w:b/>
          <w:sz w:val="28"/>
          <w:szCs w:val="28"/>
        </w:rPr>
        <w:t>From The Beginning</w:t>
      </w:r>
    </w:p>
    <w:p w14:paraId="7B2770A0" w14:textId="6EE170F5" w:rsidR="00FD7A97" w:rsidRPr="00FD7A97" w:rsidRDefault="00FD7A97" w:rsidP="00FD7A97">
      <w:pPr>
        <w:pStyle w:val="ListParagraph"/>
        <w:numPr>
          <w:ilvl w:val="0"/>
          <w:numId w:val="2"/>
        </w:numPr>
        <w:rPr>
          <w:rFonts w:asciiTheme="majorHAnsi" w:hAnsiTheme="majorHAnsi"/>
        </w:rPr>
      </w:pPr>
      <w:r w:rsidRPr="00FD7A97">
        <w:rPr>
          <w:rFonts w:asciiTheme="majorHAnsi" w:hAnsiTheme="majorHAnsi"/>
        </w:rPr>
        <w:t>Male son preference, infanticide, neglect, sex selective abortions</w:t>
      </w:r>
    </w:p>
    <w:p w14:paraId="3318986C" w14:textId="76F8AB12" w:rsidR="00FD7A97" w:rsidRDefault="00FD7A97" w:rsidP="00FD7A97">
      <w:pPr>
        <w:pStyle w:val="ListParagraph"/>
        <w:numPr>
          <w:ilvl w:val="0"/>
          <w:numId w:val="2"/>
        </w:numPr>
        <w:rPr>
          <w:rFonts w:asciiTheme="majorHAnsi" w:hAnsiTheme="majorHAnsi"/>
        </w:rPr>
      </w:pPr>
      <w:r>
        <w:rPr>
          <w:rFonts w:asciiTheme="majorHAnsi" w:hAnsiTheme="majorHAnsi"/>
        </w:rPr>
        <w:t>Skewed sex rations</w:t>
      </w:r>
    </w:p>
    <w:p w14:paraId="660C0A6B" w14:textId="578CE5F1" w:rsidR="00FD7A97" w:rsidRDefault="00FD7A97" w:rsidP="00FD7A97">
      <w:pPr>
        <w:pStyle w:val="ListParagraph"/>
        <w:numPr>
          <w:ilvl w:val="0"/>
          <w:numId w:val="2"/>
        </w:numPr>
        <w:rPr>
          <w:rFonts w:asciiTheme="majorHAnsi" w:hAnsiTheme="majorHAnsi"/>
        </w:rPr>
      </w:pPr>
      <w:r>
        <w:rPr>
          <w:rFonts w:asciiTheme="majorHAnsi" w:hAnsiTheme="majorHAnsi"/>
        </w:rPr>
        <w:t>Normal sex ratio: 106 to 100 girls</w:t>
      </w:r>
    </w:p>
    <w:p w14:paraId="3CC7C993" w14:textId="71498071" w:rsidR="00FD7A97" w:rsidRDefault="00FD7A97" w:rsidP="00FD7A97">
      <w:pPr>
        <w:pStyle w:val="ListParagraph"/>
        <w:numPr>
          <w:ilvl w:val="0"/>
          <w:numId w:val="2"/>
        </w:numPr>
        <w:rPr>
          <w:rFonts w:asciiTheme="majorHAnsi" w:hAnsiTheme="majorHAnsi"/>
        </w:rPr>
      </w:pPr>
      <w:r>
        <w:rPr>
          <w:rFonts w:asciiTheme="majorHAnsi" w:hAnsiTheme="majorHAnsi"/>
        </w:rPr>
        <w:t xml:space="preserve">“Missing girls” 60-100 million missing girls worldwide </w:t>
      </w:r>
    </w:p>
    <w:p w14:paraId="2BD1666A" w14:textId="77777777" w:rsidR="00FD7A97" w:rsidRDefault="00FD7A97" w:rsidP="00FD7A97">
      <w:pPr>
        <w:rPr>
          <w:rFonts w:asciiTheme="majorHAnsi" w:hAnsiTheme="majorHAnsi"/>
        </w:rPr>
      </w:pPr>
    </w:p>
    <w:p w14:paraId="4DFFB6DF" w14:textId="2B63096B" w:rsidR="00FD7A97" w:rsidRPr="00FD7A97" w:rsidRDefault="00FD7A97" w:rsidP="00FD7A97">
      <w:pPr>
        <w:rPr>
          <w:rFonts w:asciiTheme="majorHAnsi" w:hAnsiTheme="majorHAnsi"/>
          <w:b/>
        </w:rPr>
      </w:pPr>
      <w:r w:rsidRPr="00FD7A97">
        <w:rPr>
          <w:rFonts w:asciiTheme="majorHAnsi" w:hAnsiTheme="majorHAnsi"/>
          <w:b/>
        </w:rPr>
        <w:t>Gender Bias in Research</w:t>
      </w:r>
    </w:p>
    <w:p w14:paraId="66176AA4" w14:textId="4BC9370D" w:rsidR="00FD7A97" w:rsidRPr="00FD7A97" w:rsidRDefault="00FD7A97" w:rsidP="00FD7A97">
      <w:pPr>
        <w:pStyle w:val="ListParagraph"/>
        <w:numPr>
          <w:ilvl w:val="0"/>
          <w:numId w:val="2"/>
        </w:numPr>
        <w:rPr>
          <w:rFonts w:asciiTheme="majorHAnsi" w:hAnsiTheme="majorHAnsi"/>
        </w:rPr>
      </w:pPr>
      <w:r w:rsidRPr="00FD7A97">
        <w:rPr>
          <w:rFonts w:asciiTheme="majorHAnsi" w:hAnsiTheme="majorHAnsi"/>
        </w:rPr>
        <w:t>There is a history of generalizing from studies on men to therapies for women</w:t>
      </w:r>
    </w:p>
    <w:p w14:paraId="116D20AC" w14:textId="6E65B5FD" w:rsidR="00FD7A97" w:rsidRDefault="00FD7A97" w:rsidP="00FD7A97">
      <w:pPr>
        <w:pStyle w:val="ListParagraph"/>
        <w:numPr>
          <w:ilvl w:val="0"/>
          <w:numId w:val="2"/>
        </w:numPr>
        <w:rPr>
          <w:rFonts w:asciiTheme="majorHAnsi" w:hAnsiTheme="majorHAnsi"/>
        </w:rPr>
      </w:pPr>
      <w:r>
        <w:rPr>
          <w:rFonts w:asciiTheme="majorHAnsi" w:hAnsiTheme="majorHAnsi"/>
        </w:rPr>
        <w:t>Women’s menstruation was seen as a complicating factor so clinical trials not conducted on women</w:t>
      </w:r>
    </w:p>
    <w:p w14:paraId="6E3B2775" w14:textId="039A8275" w:rsidR="00FD7A97" w:rsidRDefault="00FD7A97" w:rsidP="00FD7A97">
      <w:pPr>
        <w:pStyle w:val="ListParagraph"/>
        <w:numPr>
          <w:ilvl w:val="0"/>
          <w:numId w:val="2"/>
        </w:numPr>
        <w:rPr>
          <w:rFonts w:asciiTheme="majorHAnsi" w:hAnsiTheme="majorHAnsi"/>
        </w:rPr>
      </w:pPr>
      <w:r>
        <w:rPr>
          <w:rFonts w:asciiTheme="majorHAnsi" w:hAnsiTheme="majorHAnsi"/>
        </w:rPr>
        <w:t>Men were the “neutral generic”</w:t>
      </w:r>
    </w:p>
    <w:p w14:paraId="598B8365" w14:textId="39BE712F" w:rsidR="00FD7A97" w:rsidRDefault="00FD7A97" w:rsidP="00FD7A97">
      <w:pPr>
        <w:pStyle w:val="ListParagraph"/>
        <w:numPr>
          <w:ilvl w:val="0"/>
          <w:numId w:val="2"/>
        </w:numPr>
        <w:rPr>
          <w:rFonts w:asciiTheme="majorHAnsi" w:hAnsiTheme="majorHAnsi"/>
        </w:rPr>
      </w:pPr>
      <w:r>
        <w:rPr>
          <w:rFonts w:asciiTheme="majorHAnsi" w:hAnsiTheme="majorHAnsi"/>
        </w:rPr>
        <w:t xml:space="preserve">In recent years, governments have expended much money on women’s health research to help address this historic gap </w:t>
      </w:r>
    </w:p>
    <w:p w14:paraId="5A08D7E9" w14:textId="77777777" w:rsidR="00FD7A97" w:rsidRDefault="00FD7A97" w:rsidP="00FD7A97">
      <w:pPr>
        <w:rPr>
          <w:rFonts w:asciiTheme="majorHAnsi" w:hAnsiTheme="majorHAnsi"/>
        </w:rPr>
      </w:pPr>
    </w:p>
    <w:p w14:paraId="3B3D3DD1" w14:textId="455F4D3F" w:rsidR="00FD7A97" w:rsidRPr="00FD7A97" w:rsidRDefault="00FD7A97" w:rsidP="00FD7A97">
      <w:pPr>
        <w:rPr>
          <w:rFonts w:asciiTheme="majorHAnsi" w:hAnsiTheme="majorHAnsi"/>
          <w:b/>
        </w:rPr>
      </w:pPr>
      <w:r w:rsidRPr="00CA2F55">
        <w:rPr>
          <w:rFonts w:asciiTheme="majorHAnsi" w:hAnsiTheme="majorHAnsi"/>
          <w:b/>
          <w:highlight w:val="yellow"/>
        </w:rPr>
        <w:t>Androcentrism</w:t>
      </w:r>
    </w:p>
    <w:p w14:paraId="37795930" w14:textId="1D0F0190" w:rsidR="00FD7A97" w:rsidRPr="00FD7A97" w:rsidRDefault="00FD7A97" w:rsidP="00FD7A97">
      <w:pPr>
        <w:pStyle w:val="ListParagraph"/>
        <w:numPr>
          <w:ilvl w:val="0"/>
          <w:numId w:val="2"/>
        </w:numPr>
        <w:rPr>
          <w:rFonts w:asciiTheme="majorHAnsi" w:hAnsiTheme="majorHAnsi"/>
        </w:rPr>
      </w:pPr>
      <w:r w:rsidRPr="00FD7A97">
        <w:rPr>
          <w:rFonts w:asciiTheme="majorHAnsi" w:hAnsiTheme="majorHAnsi"/>
        </w:rPr>
        <w:t>Society is male-centered</w:t>
      </w:r>
    </w:p>
    <w:p w14:paraId="74233650" w14:textId="38B4E20C" w:rsidR="00FD7A97" w:rsidRDefault="00FD7A97" w:rsidP="00FD7A97">
      <w:pPr>
        <w:pStyle w:val="ListParagraph"/>
        <w:numPr>
          <w:ilvl w:val="0"/>
          <w:numId w:val="2"/>
        </w:numPr>
        <w:rPr>
          <w:rFonts w:asciiTheme="majorHAnsi" w:hAnsiTheme="majorHAnsi"/>
        </w:rPr>
      </w:pPr>
      <w:r>
        <w:rPr>
          <w:rFonts w:asciiTheme="majorHAnsi" w:hAnsiTheme="majorHAnsi"/>
        </w:rPr>
        <w:t>Man is seen as “</w:t>
      </w:r>
      <w:r w:rsidRPr="00CA2F55">
        <w:rPr>
          <w:rFonts w:asciiTheme="majorHAnsi" w:hAnsiTheme="majorHAnsi"/>
          <w:b/>
        </w:rPr>
        <w:t>the standard”</w:t>
      </w:r>
    </w:p>
    <w:p w14:paraId="0E50B99C" w14:textId="2DF9B58A" w:rsidR="00FD7A97" w:rsidRDefault="00FD7A97" w:rsidP="00FD7A97">
      <w:pPr>
        <w:pStyle w:val="ListParagraph"/>
        <w:numPr>
          <w:ilvl w:val="0"/>
          <w:numId w:val="2"/>
        </w:numPr>
        <w:rPr>
          <w:rFonts w:asciiTheme="majorHAnsi" w:hAnsiTheme="majorHAnsi"/>
        </w:rPr>
      </w:pPr>
      <w:r>
        <w:rPr>
          <w:rFonts w:asciiTheme="majorHAnsi" w:hAnsiTheme="majorHAnsi"/>
        </w:rPr>
        <w:t>Represents the human norm ex: mankind</w:t>
      </w:r>
    </w:p>
    <w:p w14:paraId="49ED4194" w14:textId="1D7FC59E" w:rsidR="00FD7A97" w:rsidRDefault="00FD7A97" w:rsidP="00FD7A97">
      <w:pPr>
        <w:pStyle w:val="ListParagraph"/>
        <w:numPr>
          <w:ilvl w:val="0"/>
          <w:numId w:val="2"/>
        </w:numPr>
        <w:rPr>
          <w:rFonts w:asciiTheme="majorHAnsi" w:hAnsiTheme="majorHAnsi"/>
        </w:rPr>
      </w:pPr>
      <w:r>
        <w:rPr>
          <w:rFonts w:asciiTheme="majorHAnsi" w:hAnsiTheme="majorHAnsi"/>
        </w:rPr>
        <w:t>Ex: first moonwalk “one small step for man, one giant step for mankind”</w:t>
      </w:r>
    </w:p>
    <w:p w14:paraId="49CD031B" w14:textId="7FEE1E93" w:rsidR="00FD7A97" w:rsidRDefault="00FD7A97" w:rsidP="00FD7A97">
      <w:pPr>
        <w:pStyle w:val="ListParagraph"/>
        <w:numPr>
          <w:ilvl w:val="0"/>
          <w:numId w:val="2"/>
        </w:numPr>
        <w:rPr>
          <w:rFonts w:asciiTheme="majorHAnsi" w:hAnsiTheme="majorHAnsi"/>
        </w:rPr>
      </w:pPr>
      <w:r>
        <w:rPr>
          <w:rFonts w:asciiTheme="majorHAnsi" w:hAnsiTheme="majorHAnsi"/>
        </w:rPr>
        <w:t>But this is a “false generic”</w:t>
      </w:r>
    </w:p>
    <w:p w14:paraId="6D17E13D" w14:textId="4828DA78" w:rsidR="00FD7A97" w:rsidRDefault="00FD7A97" w:rsidP="00FD7A97">
      <w:pPr>
        <w:pStyle w:val="ListParagraph"/>
        <w:numPr>
          <w:ilvl w:val="0"/>
          <w:numId w:val="2"/>
        </w:numPr>
        <w:rPr>
          <w:rFonts w:asciiTheme="majorHAnsi" w:hAnsiTheme="majorHAnsi"/>
        </w:rPr>
      </w:pPr>
      <w:r>
        <w:rPr>
          <w:rFonts w:asciiTheme="majorHAnsi" w:hAnsiTheme="majorHAnsi"/>
        </w:rPr>
        <w:t xml:space="preserve">Reflects a hidden bias </w:t>
      </w:r>
    </w:p>
    <w:p w14:paraId="5EB106FE" w14:textId="77777777" w:rsidR="00287AF6" w:rsidRDefault="00287AF6" w:rsidP="00287AF6">
      <w:pPr>
        <w:rPr>
          <w:rFonts w:asciiTheme="majorHAnsi" w:hAnsiTheme="majorHAnsi"/>
        </w:rPr>
      </w:pPr>
    </w:p>
    <w:p w14:paraId="395C3239" w14:textId="77777777" w:rsidR="00287AF6" w:rsidRDefault="00287AF6" w:rsidP="00287AF6">
      <w:pPr>
        <w:rPr>
          <w:rFonts w:asciiTheme="majorHAnsi" w:hAnsiTheme="majorHAnsi"/>
        </w:rPr>
      </w:pPr>
    </w:p>
    <w:p w14:paraId="2854F90D" w14:textId="77777777" w:rsidR="00287AF6" w:rsidRDefault="00287AF6" w:rsidP="00287AF6">
      <w:pPr>
        <w:rPr>
          <w:rFonts w:asciiTheme="majorHAnsi" w:hAnsiTheme="majorHAnsi"/>
        </w:rPr>
      </w:pPr>
    </w:p>
    <w:p w14:paraId="5EE32CCE" w14:textId="77777777" w:rsidR="00287AF6" w:rsidRDefault="00287AF6" w:rsidP="00287AF6">
      <w:pPr>
        <w:rPr>
          <w:rFonts w:asciiTheme="majorHAnsi" w:hAnsiTheme="majorHAnsi"/>
        </w:rPr>
      </w:pPr>
    </w:p>
    <w:p w14:paraId="4C3AC6CF" w14:textId="77777777" w:rsidR="00287AF6" w:rsidRDefault="00287AF6" w:rsidP="00287AF6">
      <w:pPr>
        <w:rPr>
          <w:rFonts w:asciiTheme="majorHAnsi" w:hAnsiTheme="majorHAnsi"/>
        </w:rPr>
      </w:pPr>
    </w:p>
    <w:p w14:paraId="05E9C33A" w14:textId="77777777" w:rsidR="00287AF6" w:rsidRDefault="00287AF6" w:rsidP="00287AF6">
      <w:pPr>
        <w:rPr>
          <w:rFonts w:asciiTheme="majorHAnsi" w:hAnsiTheme="majorHAnsi"/>
        </w:rPr>
      </w:pPr>
    </w:p>
    <w:p w14:paraId="73F33B3E" w14:textId="77777777" w:rsidR="00287AF6" w:rsidRDefault="00287AF6" w:rsidP="00287AF6">
      <w:pPr>
        <w:rPr>
          <w:rFonts w:asciiTheme="majorHAnsi" w:hAnsiTheme="majorHAnsi"/>
        </w:rPr>
      </w:pPr>
    </w:p>
    <w:p w14:paraId="5534BC0C" w14:textId="77777777" w:rsidR="00287AF6" w:rsidRDefault="00287AF6" w:rsidP="00287AF6">
      <w:pPr>
        <w:rPr>
          <w:rFonts w:asciiTheme="majorHAnsi" w:hAnsiTheme="majorHAnsi"/>
        </w:rPr>
      </w:pPr>
    </w:p>
    <w:p w14:paraId="631F0262" w14:textId="77777777" w:rsidR="00287AF6" w:rsidRDefault="00287AF6" w:rsidP="00287AF6">
      <w:pPr>
        <w:rPr>
          <w:rFonts w:asciiTheme="majorHAnsi" w:hAnsiTheme="majorHAnsi"/>
        </w:rPr>
      </w:pPr>
    </w:p>
    <w:p w14:paraId="37AB4444" w14:textId="77777777" w:rsidR="00287AF6" w:rsidRDefault="00287AF6" w:rsidP="00287AF6">
      <w:pPr>
        <w:rPr>
          <w:rFonts w:asciiTheme="majorHAnsi" w:hAnsiTheme="majorHAnsi"/>
        </w:rPr>
      </w:pPr>
    </w:p>
    <w:p w14:paraId="4066B64D" w14:textId="77777777" w:rsidR="00287AF6" w:rsidRDefault="00287AF6" w:rsidP="00287AF6">
      <w:pPr>
        <w:rPr>
          <w:rFonts w:asciiTheme="majorHAnsi" w:hAnsiTheme="majorHAnsi"/>
        </w:rPr>
      </w:pPr>
    </w:p>
    <w:p w14:paraId="3F6C7A65" w14:textId="77777777" w:rsidR="00287AF6" w:rsidRDefault="00287AF6" w:rsidP="00287AF6">
      <w:pPr>
        <w:rPr>
          <w:rFonts w:asciiTheme="majorHAnsi" w:hAnsiTheme="majorHAnsi"/>
        </w:rPr>
      </w:pPr>
    </w:p>
    <w:p w14:paraId="3FA0470A" w14:textId="77777777" w:rsidR="00287AF6" w:rsidRDefault="00287AF6" w:rsidP="00287AF6">
      <w:pPr>
        <w:rPr>
          <w:rFonts w:asciiTheme="majorHAnsi" w:hAnsiTheme="majorHAnsi"/>
        </w:rPr>
      </w:pPr>
    </w:p>
    <w:p w14:paraId="02D21604" w14:textId="77777777" w:rsidR="00287AF6" w:rsidRDefault="00287AF6" w:rsidP="00287AF6">
      <w:pPr>
        <w:rPr>
          <w:rFonts w:asciiTheme="majorHAnsi" w:hAnsiTheme="majorHAnsi"/>
        </w:rPr>
      </w:pPr>
    </w:p>
    <w:p w14:paraId="50A34097" w14:textId="4FF919D5" w:rsidR="00287AF6" w:rsidRDefault="00287AF6" w:rsidP="00287AF6">
      <w:pPr>
        <w:rPr>
          <w:rFonts w:asciiTheme="majorHAnsi" w:hAnsiTheme="majorHAnsi"/>
        </w:rPr>
      </w:pPr>
      <w:r>
        <w:rPr>
          <w:rFonts w:asciiTheme="majorHAnsi" w:hAnsiTheme="majorHAnsi"/>
        </w:rPr>
        <w:t>Lecture 3</w:t>
      </w:r>
    </w:p>
    <w:p w14:paraId="21F1AFFC" w14:textId="164335C0" w:rsidR="00287AF6" w:rsidRDefault="00287AF6" w:rsidP="00287AF6">
      <w:pPr>
        <w:rPr>
          <w:rFonts w:asciiTheme="majorHAnsi" w:hAnsiTheme="majorHAnsi"/>
        </w:rPr>
      </w:pPr>
      <w:r>
        <w:rPr>
          <w:rFonts w:asciiTheme="majorHAnsi" w:hAnsiTheme="majorHAnsi"/>
        </w:rPr>
        <w:t>October 6</w:t>
      </w:r>
      <w:r w:rsidRPr="00287AF6">
        <w:rPr>
          <w:rFonts w:asciiTheme="majorHAnsi" w:hAnsiTheme="majorHAnsi"/>
          <w:vertAlign w:val="superscript"/>
        </w:rPr>
        <w:t>th</w:t>
      </w:r>
      <w:r>
        <w:rPr>
          <w:rFonts w:asciiTheme="majorHAnsi" w:hAnsiTheme="majorHAnsi"/>
        </w:rPr>
        <w:t xml:space="preserve">, 2015 </w:t>
      </w:r>
    </w:p>
    <w:p w14:paraId="20FF96A4" w14:textId="77777777" w:rsidR="00287AF6" w:rsidRDefault="00287AF6" w:rsidP="00287AF6">
      <w:pPr>
        <w:rPr>
          <w:rFonts w:asciiTheme="majorHAnsi" w:hAnsiTheme="majorHAnsi"/>
        </w:rPr>
      </w:pPr>
    </w:p>
    <w:p w14:paraId="01B7F814" w14:textId="526C6062" w:rsidR="00714788" w:rsidRPr="00591426" w:rsidRDefault="00714788" w:rsidP="00287AF6">
      <w:pPr>
        <w:rPr>
          <w:rFonts w:asciiTheme="majorHAnsi" w:hAnsiTheme="majorHAnsi"/>
          <w:b/>
        </w:rPr>
      </w:pPr>
      <w:r w:rsidRPr="00591426">
        <w:rPr>
          <w:rFonts w:asciiTheme="majorHAnsi" w:hAnsiTheme="majorHAnsi"/>
          <w:b/>
        </w:rPr>
        <w:t>Abortion: Canada</w:t>
      </w:r>
    </w:p>
    <w:p w14:paraId="75EC054D" w14:textId="4D74A747" w:rsidR="00714788" w:rsidRPr="00714788" w:rsidRDefault="00714788" w:rsidP="00714788">
      <w:pPr>
        <w:pStyle w:val="ListParagraph"/>
        <w:numPr>
          <w:ilvl w:val="0"/>
          <w:numId w:val="2"/>
        </w:numPr>
        <w:rPr>
          <w:rFonts w:asciiTheme="majorHAnsi" w:hAnsiTheme="majorHAnsi"/>
        </w:rPr>
      </w:pPr>
      <w:r w:rsidRPr="00714788">
        <w:rPr>
          <w:rFonts w:asciiTheme="majorHAnsi" w:hAnsiTheme="majorHAnsi"/>
        </w:rPr>
        <w:t>Illegal until 1969- then only “medically necessary”</w:t>
      </w:r>
    </w:p>
    <w:p w14:paraId="2AA9C198" w14:textId="22147504" w:rsidR="00714788" w:rsidRDefault="00714788" w:rsidP="00714788">
      <w:pPr>
        <w:pStyle w:val="ListParagraph"/>
        <w:numPr>
          <w:ilvl w:val="0"/>
          <w:numId w:val="2"/>
        </w:numPr>
        <w:rPr>
          <w:rFonts w:asciiTheme="majorHAnsi" w:hAnsiTheme="majorHAnsi"/>
        </w:rPr>
      </w:pPr>
      <w:r>
        <w:rPr>
          <w:rFonts w:asciiTheme="majorHAnsi" w:hAnsiTheme="majorHAnsi"/>
        </w:rPr>
        <w:t>Therapeutic Abortion Committee</w:t>
      </w:r>
    </w:p>
    <w:p w14:paraId="63FAA839" w14:textId="76156BC4" w:rsidR="00714788" w:rsidRDefault="00714788" w:rsidP="00714788">
      <w:pPr>
        <w:pStyle w:val="ListParagraph"/>
        <w:numPr>
          <w:ilvl w:val="0"/>
          <w:numId w:val="2"/>
        </w:numPr>
        <w:rPr>
          <w:rFonts w:asciiTheme="majorHAnsi" w:hAnsiTheme="majorHAnsi"/>
        </w:rPr>
      </w:pPr>
      <w:r>
        <w:rPr>
          <w:rFonts w:asciiTheme="majorHAnsi" w:hAnsiTheme="majorHAnsi"/>
        </w:rPr>
        <w:t>Needed 3 doctors, none of whom performed the abortion</w:t>
      </w:r>
    </w:p>
    <w:p w14:paraId="05D9D9EC" w14:textId="0593B6C3" w:rsidR="00714788" w:rsidRDefault="00714788" w:rsidP="00714788">
      <w:pPr>
        <w:pStyle w:val="ListParagraph"/>
        <w:numPr>
          <w:ilvl w:val="0"/>
          <w:numId w:val="2"/>
        </w:numPr>
        <w:rPr>
          <w:rFonts w:asciiTheme="majorHAnsi" w:hAnsiTheme="majorHAnsi"/>
        </w:rPr>
      </w:pPr>
      <w:r>
        <w:rPr>
          <w:rFonts w:asciiTheme="majorHAnsi" w:hAnsiTheme="majorHAnsi"/>
        </w:rPr>
        <w:t>Many hospitals didn’t’ have enough doctors</w:t>
      </w:r>
    </w:p>
    <w:p w14:paraId="0A2697A1" w14:textId="4D0305BA" w:rsidR="00714788" w:rsidRDefault="00714788" w:rsidP="00714788">
      <w:pPr>
        <w:pStyle w:val="ListParagraph"/>
        <w:numPr>
          <w:ilvl w:val="0"/>
          <w:numId w:val="2"/>
        </w:numPr>
        <w:rPr>
          <w:rFonts w:asciiTheme="majorHAnsi" w:hAnsiTheme="majorHAnsi"/>
        </w:rPr>
      </w:pPr>
      <w:r>
        <w:rPr>
          <w:rFonts w:asciiTheme="majorHAnsi" w:hAnsiTheme="majorHAnsi"/>
        </w:rPr>
        <w:t>Must be in accredited or approved hospitals-bit no legal requirement to ensure with would occur</w:t>
      </w:r>
    </w:p>
    <w:p w14:paraId="0ED6FDF5" w14:textId="53021B7A" w:rsidR="00714788" w:rsidRDefault="00714788" w:rsidP="00714788">
      <w:pPr>
        <w:pStyle w:val="ListParagraph"/>
        <w:numPr>
          <w:ilvl w:val="0"/>
          <w:numId w:val="2"/>
        </w:numPr>
        <w:rPr>
          <w:rFonts w:asciiTheme="majorHAnsi" w:hAnsiTheme="majorHAnsi"/>
        </w:rPr>
      </w:pPr>
      <w:r>
        <w:rPr>
          <w:rFonts w:asciiTheme="majorHAnsi" w:hAnsiTheme="majorHAnsi"/>
        </w:rPr>
        <w:t>No law AGAINST abortion, so that’s how it’s legal- no law encouraging it too</w:t>
      </w:r>
    </w:p>
    <w:p w14:paraId="2ED446F3" w14:textId="78A351F2" w:rsidR="00714788" w:rsidRDefault="00714788" w:rsidP="00714788">
      <w:pPr>
        <w:pStyle w:val="ListParagraph"/>
        <w:numPr>
          <w:ilvl w:val="0"/>
          <w:numId w:val="2"/>
        </w:numPr>
        <w:rPr>
          <w:rFonts w:asciiTheme="majorHAnsi" w:hAnsiTheme="majorHAnsi"/>
        </w:rPr>
      </w:pPr>
      <w:r>
        <w:rPr>
          <w:rFonts w:asciiTheme="majorHAnsi" w:hAnsiTheme="majorHAnsi"/>
        </w:rPr>
        <w:t xml:space="preserve">1988 Mergenthaler Supreme Court </w:t>
      </w:r>
    </w:p>
    <w:p w14:paraId="2C8B9DDC" w14:textId="0333DEF6" w:rsidR="00714788" w:rsidRDefault="00714788" w:rsidP="00714788">
      <w:pPr>
        <w:pStyle w:val="ListParagraph"/>
        <w:numPr>
          <w:ilvl w:val="0"/>
          <w:numId w:val="2"/>
        </w:numPr>
        <w:rPr>
          <w:rFonts w:asciiTheme="majorHAnsi" w:hAnsiTheme="majorHAnsi"/>
        </w:rPr>
      </w:pPr>
      <w:r>
        <w:rPr>
          <w:rFonts w:asciiTheme="majorHAnsi" w:hAnsiTheme="majorHAnsi"/>
        </w:rPr>
        <w:t xml:space="preserve">Not all hospitals are made to provide abortions </w:t>
      </w:r>
    </w:p>
    <w:p w14:paraId="77FD3544" w14:textId="14837BC5" w:rsidR="00714788" w:rsidRDefault="00714788" w:rsidP="00714788">
      <w:pPr>
        <w:pStyle w:val="ListParagraph"/>
        <w:numPr>
          <w:ilvl w:val="0"/>
          <w:numId w:val="2"/>
        </w:numPr>
        <w:rPr>
          <w:rFonts w:asciiTheme="majorHAnsi" w:hAnsiTheme="majorHAnsi"/>
        </w:rPr>
      </w:pPr>
      <w:r>
        <w:rPr>
          <w:rFonts w:asciiTheme="majorHAnsi" w:hAnsiTheme="majorHAnsi"/>
        </w:rPr>
        <w:t>No Abortion in PEI, however there is a number to help set up an appointment</w:t>
      </w:r>
    </w:p>
    <w:p w14:paraId="47F170DC" w14:textId="6B590D9E" w:rsidR="00714788" w:rsidRDefault="00714788" w:rsidP="00714788">
      <w:pPr>
        <w:pStyle w:val="ListParagraph"/>
        <w:numPr>
          <w:ilvl w:val="0"/>
          <w:numId w:val="2"/>
        </w:numPr>
        <w:rPr>
          <w:rFonts w:asciiTheme="majorHAnsi" w:hAnsiTheme="majorHAnsi"/>
        </w:rPr>
      </w:pPr>
      <w:r>
        <w:rPr>
          <w:rFonts w:asciiTheme="majorHAnsi" w:hAnsiTheme="majorHAnsi"/>
        </w:rPr>
        <w:t xml:space="preserve">Gender and health is dependent on things apart from medical procedures; religious </w:t>
      </w:r>
      <w:r w:rsidR="00591426">
        <w:rPr>
          <w:rFonts w:asciiTheme="majorHAnsi" w:hAnsiTheme="majorHAnsi"/>
        </w:rPr>
        <w:t>parameters</w:t>
      </w:r>
      <w:r>
        <w:rPr>
          <w:rFonts w:asciiTheme="majorHAnsi" w:hAnsiTheme="majorHAnsi"/>
        </w:rPr>
        <w:t xml:space="preserve"> of physical hospital, government in the province has not deemed it sufficiently important enough to open clinic in province </w:t>
      </w:r>
    </w:p>
    <w:p w14:paraId="319954A4" w14:textId="53A9C5CE" w:rsidR="00591426" w:rsidRDefault="00591426" w:rsidP="00714788">
      <w:pPr>
        <w:pStyle w:val="ListParagraph"/>
        <w:numPr>
          <w:ilvl w:val="0"/>
          <w:numId w:val="2"/>
        </w:numPr>
        <w:rPr>
          <w:rFonts w:asciiTheme="majorHAnsi" w:hAnsiTheme="majorHAnsi"/>
        </w:rPr>
      </w:pPr>
      <w:r>
        <w:rPr>
          <w:rFonts w:asciiTheme="majorHAnsi" w:hAnsiTheme="majorHAnsi"/>
        </w:rPr>
        <w:t>Still barriers that exist</w:t>
      </w:r>
    </w:p>
    <w:p w14:paraId="6250DFE2" w14:textId="77777777" w:rsidR="00591426" w:rsidRPr="00591426" w:rsidRDefault="00591426" w:rsidP="00591426">
      <w:pPr>
        <w:rPr>
          <w:rFonts w:asciiTheme="majorHAnsi" w:hAnsiTheme="majorHAnsi"/>
          <w:b/>
        </w:rPr>
      </w:pPr>
    </w:p>
    <w:p w14:paraId="0F865A12" w14:textId="418CAE0C" w:rsidR="00591426" w:rsidRPr="00591426" w:rsidRDefault="00591426" w:rsidP="00591426">
      <w:pPr>
        <w:rPr>
          <w:rFonts w:asciiTheme="majorHAnsi" w:hAnsiTheme="majorHAnsi"/>
          <w:b/>
        </w:rPr>
      </w:pPr>
      <w:r w:rsidRPr="00591426">
        <w:rPr>
          <w:rFonts w:asciiTheme="majorHAnsi" w:hAnsiTheme="majorHAnsi"/>
          <w:b/>
        </w:rPr>
        <w:t>ART- Assisted Reproductive Technologies</w:t>
      </w:r>
    </w:p>
    <w:p w14:paraId="303A243B" w14:textId="7A54A71B" w:rsidR="00591426" w:rsidRDefault="00591426" w:rsidP="00591426">
      <w:pPr>
        <w:pStyle w:val="ListParagraph"/>
        <w:numPr>
          <w:ilvl w:val="0"/>
          <w:numId w:val="2"/>
        </w:numPr>
        <w:rPr>
          <w:rFonts w:asciiTheme="majorHAnsi" w:hAnsiTheme="majorHAnsi"/>
        </w:rPr>
      </w:pPr>
      <w:r w:rsidRPr="00591426">
        <w:rPr>
          <w:rFonts w:asciiTheme="majorHAnsi" w:hAnsiTheme="majorHAnsi"/>
        </w:rPr>
        <w:t>Developed in the private sphere</w:t>
      </w:r>
    </w:p>
    <w:p w14:paraId="5E5325D4" w14:textId="2AABC57A" w:rsidR="00591426" w:rsidRDefault="00591426" w:rsidP="00591426">
      <w:pPr>
        <w:pStyle w:val="ListParagraph"/>
        <w:numPr>
          <w:ilvl w:val="0"/>
          <w:numId w:val="2"/>
        </w:numPr>
        <w:rPr>
          <w:rFonts w:asciiTheme="majorHAnsi" w:hAnsiTheme="majorHAnsi"/>
        </w:rPr>
      </w:pPr>
      <w:r>
        <w:rPr>
          <w:rFonts w:asciiTheme="majorHAnsi" w:hAnsiTheme="majorHAnsi"/>
        </w:rPr>
        <w:t>Astonishing lack of regulation</w:t>
      </w:r>
    </w:p>
    <w:p w14:paraId="36DF2C1A" w14:textId="3EF54A87" w:rsidR="00591426" w:rsidRPr="00591426" w:rsidRDefault="00591426" w:rsidP="00591426">
      <w:pPr>
        <w:pStyle w:val="ListParagraph"/>
        <w:numPr>
          <w:ilvl w:val="0"/>
          <w:numId w:val="2"/>
        </w:numPr>
        <w:rPr>
          <w:rFonts w:asciiTheme="majorHAnsi" w:hAnsiTheme="majorHAnsi"/>
        </w:rPr>
      </w:pPr>
      <w:r>
        <w:rPr>
          <w:rFonts w:asciiTheme="majorHAnsi" w:hAnsiTheme="majorHAnsi"/>
        </w:rPr>
        <w:t>(Politicians never talk about sex, religion)</w:t>
      </w:r>
    </w:p>
    <w:p w14:paraId="4CFDC831" w14:textId="5F8E879A" w:rsidR="00591426" w:rsidRDefault="00591426" w:rsidP="00591426">
      <w:pPr>
        <w:pStyle w:val="ListParagraph"/>
        <w:numPr>
          <w:ilvl w:val="0"/>
          <w:numId w:val="2"/>
        </w:numPr>
        <w:rPr>
          <w:rFonts w:asciiTheme="majorHAnsi" w:hAnsiTheme="majorHAnsi"/>
        </w:rPr>
      </w:pPr>
      <w:r>
        <w:rPr>
          <w:rFonts w:asciiTheme="majorHAnsi" w:hAnsiTheme="majorHAnsi"/>
        </w:rPr>
        <w:t>Ex: sperm donation- originally no maximum number of donation</w:t>
      </w:r>
    </w:p>
    <w:p w14:paraId="5DCEBF52" w14:textId="6339015F" w:rsidR="00591426" w:rsidRDefault="00591426" w:rsidP="00591426">
      <w:pPr>
        <w:pStyle w:val="ListParagraph"/>
        <w:numPr>
          <w:ilvl w:val="0"/>
          <w:numId w:val="2"/>
        </w:numPr>
        <w:rPr>
          <w:rFonts w:asciiTheme="majorHAnsi" w:hAnsiTheme="majorHAnsi"/>
        </w:rPr>
      </w:pPr>
      <w:r>
        <w:rPr>
          <w:rFonts w:asciiTheme="majorHAnsi" w:hAnsiTheme="majorHAnsi"/>
        </w:rPr>
        <w:t>Donor paid $15-$75 (like blood donation for some people)</w:t>
      </w:r>
    </w:p>
    <w:p w14:paraId="79F4FE7A" w14:textId="3AB6B788" w:rsidR="00591426" w:rsidRDefault="00591426" w:rsidP="00591426">
      <w:pPr>
        <w:pStyle w:val="ListParagraph"/>
        <w:numPr>
          <w:ilvl w:val="0"/>
          <w:numId w:val="2"/>
        </w:numPr>
        <w:rPr>
          <w:rFonts w:asciiTheme="majorHAnsi" w:hAnsiTheme="majorHAnsi"/>
        </w:rPr>
      </w:pPr>
      <w:r>
        <w:rPr>
          <w:rFonts w:asciiTheme="majorHAnsi" w:hAnsiTheme="majorHAnsi"/>
        </w:rPr>
        <w:t>Sample divided into insemination units of 8-10</w:t>
      </w:r>
    </w:p>
    <w:p w14:paraId="22BA5E5A" w14:textId="0DFD9B2F" w:rsidR="00591426" w:rsidRDefault="00591426" w:rsidP="00591426">
      <w:pPr>
        <w:pStyle w:val="ListParagraph"/>
        <w:numPr>
          <w:ilvl w:val="0"/>
          <w:numId w:val="2"/>
        </w:numPr>
        <w:rPr>
          <w:rFonts w:asciiTheme="majorHAnsi" w:hAnsiTheme="majorHAnsi"/>
        </w:rPr>
      </w:pPr>
      <w:r>
        <w:rPr>
          <w:rFonts w:asciiTheme="majorHAnsi" w:hAnsiTheme="majorHAnsi"/>
        </w:rPr>
        <w:t xml:space="preserve">Informed consent- can’t be cohered, not influenced, people know exactly all the details </w:t>
      </w:r>
    </w:p>
    <w:p w14:paraId="1CF67BAC" w14:textId="36F32703" w:rsidR="00591426" w:rsidRDefault="00591426" w:rsidP="00591426">
      <w:pPr>
        <w:pStyle w:val="ListParagraph"/>
        <w:numPr>
          <w:ilvl w:val="0"/>
          <w:numId w:val="2"/>
        </w:numPr>
        <w:rPr>
          <w:rFonts w:asciiTheme="majorHAnsi" w:hAnsiTheme="majorHAnsi"/>
        </w:rPr>
      </w:pPr>
      <w:r>
        <w:rPr>
          <w:rFonts w:asciiTheme="majorHAnsi" w:hAnsiTheme="majorHAnsi"/>
        </w:rPr>
        <w:t xml:space="preserve">Baby making process without much knowledge on the part of some of the participants </w:t>
      </w:r>
    </w:p>
    <w:p w14:paraId="292C7A67" w14:textId="77777777" w:rsidR="00591426" w:rsidRDefault="00591426" w:rsidP="00591426">
      <w:pPr>
        <w:rPr>
          <w:rFonts w:asciiTheme="majorHAnsi" w:hAnsiTheme="majorHAnsi"/>
        </w:rPr>
      </w:pPr>
    </w:p>
    <w:p w14:paraId="26EEE396" w14:textId="77777777" w:rsidR="00591426" w:rsidRDefault="00591426" w:rsidP="00591426">
      <w:pPr>
        <w:rPr>
          <w:rFonts w:asciiTheme="majorHAnsi" w:hAnsiTheme="majorHAnsi"/>
        </w:rPr>
      </w:pPr>
    </w:p>
    <w:p w14:paraId="7FEAA06E" w14:textId="57FE4147" w:rsidR="00591426" w:rsidRPr="008E6026" w:rsidRDefault="00591426" w:rsidP="00591426">
      <w:pPr>
        <w:rPr>
          <w:rFonts w:asciiTheme="majorHAnsi" w:hAnsiTheme="majorHAnsi"/>
          <w:b/>
        </w:rPr>
      </w:pPr>
      <w:r w:rsidRPr="008E6026">
        <w:rPr>
          <w:rFonts w:asciiTheme="majorHAnsi" w:hAnsiTheme="majorHAnsi"/>
          <w:b/>
        </w:rPr>
        <w:t>Intersectionality: Ethnicity</w:t>
      </w:r>
    </w:p>
    <w:p w14:paraId="5AA5DEBB" w14:textId="3E063813" w:rsidR="00591426" w:rsidRPr="00591426" w:rsidRDefault="00591426" w:rsidP="00591426">
      <w:pPr>
        <w:pStyle w:val="ListParagraph"/>
        <w:numPr>
          <w:ilvl w:val="0"/>
          <w:numId w:val="2"/>
        </w:numPr>
        <w:rPr>
          <w:rFonts w:asciiTheme="majorHAnsi" w:hAnsiTheme="majorHAnsi"/>
        </w:rPr>
      </w:pPr>
      <w:r w:rsidRPr="00591426">
        <w:rPr>
          <w:rFonts w:asciiTheme="majorHAnsi" w:hAnsiTheme="majorHAnsi"/>
        </w:rPr>
        <w:t>We don’t just experience one equality every day, we experience all of the inequalities together</w:t>
      </w:r>
    </w:p>
    <w:p w14:paraId="70D14EF9" w14:textId="05F8C85A" w:rsidR="00591426" w:rsidRDefault="00591426" w:rsidP="00591426">
      <w:pPr>
        <w:pStyle w:val="ListParagraph"/>
        <w:numPr>
          <w:ilvl w:val="0"/>
          <w:numId w:val="2"/>
        </w:numPr>
        <w:rPr>
          <w:rFonts w:asciiTheme="majorHAnsi" w:hAnsiTheme="majorHAnsi"/>
        </w:rPr>
      </w:pPr>
      <w:r>
        <w:rPr>
          <w:rFonts w:asciiTheme="majorHAnsi" w:hAnsiTheme="majorHAnsi"/>
        </w:rPr>
        <w:t>There are intersecting factors that come into play</w:t>
      </w:r>
    </w:p>
    <w:p w14:paraId="2EB8E368" w14:textId="342AE7AF" w:rsidR="00591426" w:rsidRDefault="00591426" w:rsidP="00591426">
      <w:pPr>
        <w:pStyle w:val="ListParagraph"/>
        <w:numPr>
          <w:ilvl w:val="0"/>
          <w:numId w:val="2"/>
        </w:numPr>
        <w:rPr>
          <w:rFonts w:asciiTheme="majorHAnsi" w:hAnsiTheme="majorHAnsi"/>
        </w:rPr>
      </w:pPr>
      <w:r>
        <w:rPr>
          <w:rFonts w:asciiTheme="majorHAnsi" w:hAnsiTheme="majorHAnsi"/>
        </w:rPr>
        <w:t>Like all determinants of health, there are interactions with other determinants</w:t>
      </w:r>
    </w:p>
    <w:p w14:paraId="6D06E6E2" w14:textId="3ADEAE6F" w:rsidR="00591426" w:rsidRDefault="00591426" w:rsidP="00591426">
      <w:pPr>
        <w:pStyle w:val="ListParagraph"/>
        <w:numPr>
          <w:ilvl w:val="0"/>
          <w:numId w:val="2"/>
        </w:numPr>
        <w:rPr>
          <w:rFonts w:asciiTheme="majorHAnsi" w:hAnsiTheme="majorHAnsi"/>
        </w:rPr>
      </w:pPr>
      <w:r>
        <w:rPr>
          <w:rFonts w:asciiTheme="majorHAnsi" w:hAnsiTheme="majorHAnsi"/>
        </w:rPr>
        <w:t>Ex: Ethnicity</w:t>
      </w:r>
    </w:p>
    <w:p w14:paraId="3CD462CA" w14:textId="445E7F5F" w:rsidR="00591426" w:rsidRDefault="00591426" w:rsidP="00591426">
      <w:pPr>
        <w:pStyle w:val="ListParagraph"/>
        <w:numPr>
          <w:ilvl w:val="0"/>
          <w:numId w:val="2"/>
        </w:numPr>
        <w:rPr>
          <w:rFonts w:asciiTheme="majorHAnsi" w:hAnsiTheme="majorHAnsi"/>
        </w:rPr>
      </w:pPr>
      <w:r>
        <w:rPr>
          <w:rFonts w:asciiTheme="majorHAnsi" w:hAnsiTheme="majorHAnsi"/>
        </w:rPr>
        <w:t>Diabetes is 4x higher in Aboriginal women in Canada and 2.5x higher than Aboriginal men</w:t>
      </w:r>
    </w:p>
    <w:p w14:paraId="0BD6A401" w14:textId="11CBA853" w:rsidR="00591426" w:rsidRDefault="00591426" w:rsidP="00591426">
      <w:pPr>
        <w:pStyle w:val="ListParagraph"/>
        <w:numPr>
          <w:ilvl w:val="0"/>
          <w:numId w:val="2"/>
        </w:numPr>
        <w:rPr>
          <w:rFonts w:asciiTheme="majorHAnsi" w:hAnsiTheme="majorHAnsi"/>
        </w:rPr>
      </w:pPr>
      <w:r>
        <w:rPr>
          <w:rFonts w:asciiTheme="majorHAnsi" w:hAnsiTheme="majorHAnsi"/>
        </w:rPr>
        <w:t>We need to know about certain factors to help assess the situation as a whole</w:t>
      </w:r>
    </w:p>
    <w:p w14:paraId="2DD65019" w14:textId="008EDF46" w:rsidR="00591426" w:rsidRDefault="00591426" w:rsidP="00591426">
      <w:pPr>
        <w:ind w:left="360"/>
        <w:rPr>
          <w:rFonts w:asciiTheme="majorHAnsi" w:hAnsiTheme="majorHAnsi"/>
        </w:rPr>
      </w:pPr>
      <w:r>
        <w:rPr>
          <w:rFonts w:asciiTheme="majorHAnsi" w:hAnsiTheme="majorHAnsi"/>
        </w:rPr>
        <w:t>Women and Poverty: Canada</w:t>
      </w:r>
    </w:p>
    <w:p w14:paraId="5BEF25ED" w14:textId="77777777" w:rsidR="00591426" w:rsidRDefault="00591426" w:rsidP="00591426">
      <w:pPr>
        <w:ind w:left="360"/>
        <w:rPr>
          <w:rFonts w:asciiTheme="majorHAnsi" w:hAnsiTheme="majorHAnsi"/>
        </w:rPr>
      </w:pPr>
    </w:p>
    <w:p w14:paraId="041842AC" w14:textId="06DE4539" w:rsidR="00591426" w:rsidRPr="00591426" w:rsidRDefault="00591426" w:rsidP="00591426">
      <w:pPr>
        <w:pStyle w:val="ListParagraph"/>
        <w:numPr>
          <w:ilvl w:val="0"/>
          <w:numId w:val="2"/>
        </w:numPr>
        <w:rPr>
          <w:rFonts w:asciiTheme="majorHAnsi" w:hAnsiTheme="majorHAnsi"/>
        </w:rPr>
      </w:pPr>
      <w:r w:rsidRPr="00591426">
        <w:rPr>
          <w:rFonts w:asciiTheme="majorHAnsi" w:hAnsiTheme="majorHAnsi"/>
        </w:rPr>
        <w:t>Even after taking into account government transfers and tax credits, almost one-quarter (24%) of Canadian women raising children on their own and 14% of single older women are poor</w:t>
      </w:r>
    </w:p>
    <w:p w14:paraId="31C2637A" w14:textId="52383323" w:rsidR="00591426" w:rsidRDefault="00591426" w:rsidP="00591426">
      <w:pPr>
        <w:pStyle w:val="ListParagraph"/>
        <w:numPr>
          <w:ilvl w:val="0"/>
          <w:numId w:val="2"/>
        </w:numPr>
        <w:rPr>
          <w:rFonts w:asciiTheme="majorHAnsi" w:hAnsiTheme="majorHAnsi"/>
        </w:rPr>
      </w:pPr>
      <w:r>
        <w:rPr>
          <w:rFonts w:asciiTheme="majorHAnsi" w:hAnsiTheme="majorHAnsi"/>
        </w:rPr>
        <w:t>Women raising children on their own are almost 5x more likely to be poor than two-parent families</w:t>
      </w:r>
    </w:p>
    <w:p w14:paraId="0534B609" w14:textId="510EA493" w:rsidR="00591426" w:rsidRDefault="00591426" w:rsidP="00591426">
      <w:pPr>
        <w:pStyle w:val="ListParagraph"/>
        <w:numPr>
          <w:ilvl w:val="0"/>
          <w:numId w:val="2"/>
        </w:numPr>
        <w:rPr>
          <w:rFonts w:asciiTheme="majorHAnsi" w:hAnsiTheme="majorHAnsi"/>
        </w:rPr>
      </w:pPr>
      <w:r>
        <w:rPr>
          <w:rFonts w:asciiTheme="majorHAnsi" w:hAnsiTheme="majorHAnsi"/>
        </w:rPr>
        <w:t xml:space="preserve">The low income rate of older women on their own is 13 times higher than that of seniors living in families </w:t>
      </w:r>
    </w:p>
    <w:p w14:paraId="5F2046F5" w14:textId="77777777" w:rsidR="00CB737A" w:rsidRDefault="00CB737A" w:rsidP="00CB737A">
      <w:pPr>
        <w:rPr>
          <w:rFonts w:asciiTheme="majorHAnsi" w:hAnsiTheme="majorHAnsi"/>
        </w:rPr>
      </w:pPr>
    </w:p>
    <w:p w14:paraId="461DF42D" w14:textId="110BC7DF" w:rsidR="00CB737A" w:rsidRPr="008E6026" w:rsidRDefault="00CB737A" w:rsidP="00CB737A">
      <w:pPr>
        <w:rPr>
          <w:rFonts w:asciiTheme="majorHAnsi" w:hAnsiTheme="majorHAnsi"/>
          <w:b/>
        </w:rPr>
      </w:pPr>
      <w:r w:rsidRPr="008E6026">
        <w:rPr>
          <w:rFonts w:asciiTheme="majorHAnsi" w:hAnsiTheme="majorHAnsi"/>
          <w:b/>
        </w:rPr>
        <w:t>Poverty and Health: Human Rights</w:t>
      </w:r>
    </w:p>
    <w:p w14:paraId="062D4063" w14:textId="6FA8DE8C" w:rsidR="00CB737A" w:rsidRPr="00CB737A" w:rsidRDefault="00CB737A" w:rsidP="00CB737A">
      <w:pPr>
        <w:pStyle w:val="ListParagraph"/>
        <w:numPr>
          <w:ilvl w:val="0"/>
          <w:numId w:val="2"/>
        </w:numPr>
        <w:rPr>
          <w:rFonts w:asciiTheme="majorHAnsi" w:hAnsiTheme="majorHAnsi"/>
        </w:rPr>
      </w:pPr>
      <w:r w:rsidRPr="00CB737A">
        <w:rPr>
          <w:rFonts w:asciiTheme="majorHAnsi" w:hAnsiTheme="majorHAnsi"/>
        </w:rPr>
        <w:t>In Niger, only 18% of women have any skilled birth attendant</w:t>
      </w:r>
    </w:p>
    <w:p w14:paraId="0BFF6871" w14:textId="44E1EFC2" w:rsidR="00CB737A" w:rsidRDefault="00CB737A" w:rsidP="00CB737A">
      <w:pPr>
        <w:pStyle w:val="ListParagraph"/>
        <w:numPr>
          <w:ilvl w:val="0"/>
          <w:numId w:val="2"/>
        </w:numPr>
        <w:rPr>
          <w:rFonts w:asciiTheme="majorHAnsi" w:hAnsiTheme="majorHAnsi"/>
        </w:rPr>
      </w:pPr>
      <w:r>
        <w:rPr>
          <w:rFonts w:asciiTheme="majorHAnsi" w:hAnsiTheme="majorHAnsi"/>
        </w:rPr>
        <w:t>1800 women per 100 000 live births will die in Niger</w:t>
      </w:r>
    </w:p>
    <w:p w14:paraId="241B42E4" w14:textId="246A4391" w:rsidR="00CB737A" w:rsidRDefault="00CB737A" w:rsidP="00CB737A">
      <w:pPr>
        <w:pStyle w:val="ListParagraph"/>
        <w:numPr>
          <w:ilvl w:val="0"/>
          <w:numId w:val="2"/>
        </w:numPr>
        <w:rPr>
          <w:rFonts w:asciiTheme="majorHAnsi" w:hAnsiTheme="majorHAnsi"/>
        </w:rPr>
      </w:pPr>
      <w:r>
        <w:rPr>
          <w:rFonts w:asciiTheme="majorHAnsi" w:hAnsiTheme="majorHAnsi"/>
        </w:rPr>
        <w:t>“The developing world carries 90% of the disease burden, yet poorer countries have access to only 10% of the resources that go to health”</w:t>
      </w:r>
    </w:p>
    <w:p w14:paraId="1BAEDFC1" w14:textId="77777777" w:rsidR="00CB737A" w:rsidRDefault="00CB737A" w:rsidP="00CB737A">
      <w:pPr>
        <w:rPr>
          <w:rFonts w:asciiTheme="majorHAnsi" w:hAnsiTheme="majorHAnsi"/>
        </w:rPr>
      </w:pPr>
    </w:p>
    <w:p w14:paraId="0F1D6FE4" w14:textId="4EF81E66" w:rsidR="00CB737A" w:rsidRPr="008E6026" w:rsidRDefault="00CB737A" w:rsidP="00CB737A">
      <w:pPr>
        <w:rPr>
          <w:rFonts w:asciiTheme="majorHAnsi" w:hAnsiTheme="majorHAnsi"/>
          <w:b/>
        </w:rPr>
      </w:pPr>
      <w:r w:rsidRPr="008E6026">
        <w:rPr>
          <w:rFonts w:asciiTheme="majorHAnsi" w:hAnsiTheme="majorHAnsi"/>
          <w:b/>
        </w:rPr>
        <w:t>Gender and Health Care Providers</w:t>
      </w:r>
    </w:p>
    <w:p w14:paraId="68D859C1" w14:textId="77777777" w:rsidR="00CB737A" w:rsidRDefault="00CB737A" w:rsidP="00CB737A">
      <w:pPr>
        <w:rPr>
          <w:rFonts w:asciiTheme="majorHAnsi" w:hAnsiTheme="majorHAnsi"/>
        </w:rPr>
      </w:pPr>
    </w:p>
    <w:p w14:paraId="1FB30E5E" w14:textId="74E6CBB1" w:rsidR="00CB737A" w:rsidRPr="008E6026" w:rsidRDefault="00CB737A" w:rsidP="00CB737A">
      <w:pPr>
        <w:rPr>
          <w:rFonts w:asciiTheme="majorHAnsi" w:hAnsiTheme="majorHAnsi"/>
          <w:b/>
        </w:rPr>
      </w:pPr>
      <w:r w:rsidRPr="008E6026">
        <w:rPr>
          <w:rFonts w:asciiTheme="majorHAnsi" w:hAnsiTheme="majorHAnsi"/>
          <w:b/>
        </w:rPr>
        <w:t>Nursing</w:t>
      </w:r>
    </w:p>
    <w:p w14:paraId="333AE16C" w14:textId="77777777" w:rsidR="00CB737A" w:rsidRDefault="00CB737A" w:rsidP="00CB737A">
      <w:pPr>
        <w:rPr>
          <w:rFonts w:asciiTheme="majorHAnsi" w:hAnsiTheme="majorHAnsi"/>
        </w:rPr>
      </w:pPr>
    </w:p>
    <w:p w14:paraId="55212EE0" w14:textId="5C582B27" w:rsidR="00CB737A" w:rsidRPr="008E6026" w:rsidRDefault="00CB737A" w:rsidP="00CB737A">
      <w:pPr>
        <w:rPr>
          <w:rFonts w:asciiTheme="majorHAnsi" w:hAnsiTheme="majorHAnsi"/>
          <w:u w:val="single"/>
        </w:rPr>
      </w:pPr>
      <w:r w:rsidRPr="008E6026">
        <w:rPr>
          <w:rFonts w:asciiTheme="majorHAnsi" w:hAnsiTheme="majorHAnsi"/>
          <w:u w:val="single"/>
        </w:rPr>
        <w:t>Female dominated profession</w:t>
      </w:r>
    </w:p>
    <w:p w14:paraId="75101EAA" w14:textId="38DFF30E" w:rsidR="00CB737A" w:rsidRPr="00CB737A" w:rsidRDefault="00CB737A" w:rsidP="00CB737A">
      <w:pPr>
        <w:pStyle w:val="ListParagraph"/>
        <w:numPr>
          <w:ilvl w:val="0"/>
          <w:numId w:val="2"/>
        </w:numPr>
        <w:rPr>
          <w:rFonts w:asciiTheme="majorHAnsi" w:hAnsiTheme="majorHAnsi"/>
        </w:rPr>
      </w:pPr>
      <w:r w:rsidRPr="00CB737A">
        <w:rPr>
          <w:rFonts w:asciiTheme="majorHAnsi" w:hAnsiTheme="majorHAnsi"/>
        </w:rPr>
        <w:t xml:space="preserve">94% of Canadian Nurses are female </w:t>
      </w:r>
    </w:p>
    <w:p w14:paraId="5DB32BC6" w14:textId="54878027" w:rsidR="00CB737A" w:rsidRDefault="00CB737A" w:rsidP="00CB737A">
      <w:pPr>
        <w:pStyle w:val="ListParagraph"/>
        <w:numPr>
          <w:ilvl w:val="0"/>
          <w:numId w:val="2"/>
        </w:numPr>
        <w:rPr>
          <w:rFonts w:asciiTheme="majorHAnsi" w:hAnsiTheme="majorHAnsi"/>
        </w:rPr>
      </w:pPr>
      <w:r>
        <w:rPr>
          <w:rFonts w:asciiTheme="majorHAnsi" w:hAnsiTheme="majorHAnsi"/>
        </w:rPr>
        <w:t>6% of RNs were male</w:t>
      </w:r>
    </w:p>
    <w:p w14:paraId="1BEC550C" w14:textId="6D4C4D5A" w:rsidR="00CB737A" w:rsidRDefault="00CB737A" w:rsidP="00CB737A">
      <w:pPr>
        <w:pStyle w:val="ListParagraph"/>
        <w:numPr>
          <w:ilvl w:val="0"/>
          <w:numId w:val="2"/>
        </w:numPr>
        <w:rPr>
          <w:rFonts w:asciiTheme="majorHAnsi" w:hAnsiTheme="majorHAnsi"/>
        </w:rPr>
      </w:pPr>
      <w:r>
        <w:rPr>
          <w:rFonts w:asciiTheme="majorHAnsi" w:hAnsiTheme="majorHAnsi"/>
        </w:rPr>
        <w:t>However, though smaller in numbers, men hold more positions at a higher levels in the field</w:t>
      </w:r>
    </w:p>
    <w:p w14:paraId="41E0AA4C" w14:textId="7AD5D9F1" w:rsidR="00CB737A" w:rsidRDefault="00CB737A" w:rsidP="00CB737A">
      <w:pPr>
        <w:pStyle w:val="ListParagraph"/>
        <w:numPr>
          <w:ilvl w:val="1"/>
          <w:numId w:val="2"/>
        </w:numPr>
        <w:rPr>
          <w:rFonts w:asciiTheme="majorHAnsi" w:hAnsiTheme="majorHAnsi"/>
        </w:rPr>
      </w:pPr>
      <w:r>
        <w:rPr>
          <w:rFonts w:asciiTheme="majorHAnsi" w:hAnsiTheme="majorHAnsi"/>
        </w:rPr>
        <w:t>Men working harder to prove themselves</w:t>
      </w:r>
    </w:p>
    <w:p w14:paraId="25F2A9F5" w14:textId="0AF10BA3" w:rsidR="00CB737A" w:rsidRPr="00CB737A" w:rsidRDefault="00CB737A" w:rsidP="00CB737A">
      <w:pPr>
        <w:pStyle w:val="ListParagraph"/>
        <w:numPr>
          <w:ilvl w:val="1"/>
          <w:numId w:val="2"/>
        </w:numPr>
        <w:rPr>
          <w:rFonts w:asciiTheme="majorHAnsi" w:hAnsiTheme="majorHAnsi"/>
        </w:rPr>
      </w:pPr>
      <w:r>
        <w:rPr>
          <w:rFonts w:asciiTheme="majorHAnsi" w:hAnsiTheme="majorHAnsi"/>
        </w:rPr>
        <w:t>Men don’t need maternity leave</w:t>
      </w:r>
    </w:p>
    <w:p w14:paraId="06E180FE" w14:textId="7B76449C" w:rsidR="00287AF6" w:rsidRPr="008E6026" w:rsidRDefault="00CB737A" w:rsidP="00287AF6">
      <w:pPr>
        <w:rPr>
          <w:rFonts w:asciiTheme="majorHAnsi" w:hAnsiTheme="majorHAnsi"/>
          <w:u w:val="single"/>
        </w:rPr>
      </w:pPr>
      <w:r w:rsidRPr="008E6026">
        <w:rPr>
          <w:rFonts w:asciiTheme="majorHAnsi" w:hAnsiTheme="majorHAnsi"/>
          <w:u w:val="single"/>
        </w:rPr>
        <w:t>Environment</w:t>
      </w:r>
    </w:p>
    <w:p w14:paraId="23407932" w14:textId="3D7C6730" w:rsidR="00CB737A" w:rsidRPr="00CB737A" w:rsidRDefault="00CB737A" w:rsidP="00CB737A">
      <w:pPr>
        <w:pStyle w:val="ListParagraph"/>
        <w:numPr>
          <w:ilvl w:val="0"/>
          <w:numId w:val="2"/>
        </w:numPr>
        <w:rPr>
          <w:rFonts w:asciiTheme="majorHAnsi" w:hAnsiTheme="majorHAnsi"/>
        </w:rPr>
      </w:pPr>
      <w:r w:rsidRPr="00CB737A">
        <w:rPr>
          <w:rFonts w:asciiTheme="majorHAnsi" w:hAnsiTheme="majorHAnsi"/>
        </w:rPr>
        <w:t>Lack of full time employment</w:t>
      </w:r>
      <w:r>
        <w:rPr>
          <w:rFonts w:asciiTheme="majorHAnsi" w:hAnsiTheme="majorHAnsi"/>
        </w:rPr>
        <w:t xml:space="preserve">- 54% of Nurses are working full time, rest are casual or full time </w:t>
      </w:r>
    </w:p>
    <w:p w14:paraId="0332FF86" w14:textId="0B984E48" w:rsidR="00CB737A" w:rsidRDefault="00CB737A" w:rsidP="00CB737A">
      <w:pPr>
        <w:pStyle w:val="ListParagraph"/>
        <w:numPr>
          <w:ilvl w:val="0"/>
          <w:numId w:val="2"/>
        </w:numPr>
        <w:rPr>
          <w:rFonts w:asciiTheme="majorHAnsi" w:hAnsiTheme="majorHAnsi"/>
        </w:rPr>
      </w:pPr>
      <w:r>
        <w:rPr>
          <w:rFonts w:asciiTheme="majorHAnsi" w:hAnsiTheme="majorHAnsi"/>
        </w:rPr>
        <w:t>Unpaid overtime</w:t>
      </w:r>
    </w:p>
    <w:p w14:paraId="47BBD2F1" w14:textId="2D91DD96" w:rsidR="00CB737A" w:rsidRDefault="00CB737A" w:rsidP="00CB737A">
      <w:pPr>
        <w:pStyle w:val="ListParagraph"/>
        <w:numPr>
          <w:ilvl w:val="0"/>
          <w:numId w:val="2"/>
        </w:numPr>
        <w:rPr>
          <w:rFonts w:asciiTheme="majorHAnsi" w:hAnsiTheme="majorHAnsi"/>
        </w:rPr>
      </w:pPr>
      <w:r>
        <w:rPr>
          <w:rFonts w:asciiTheme="majorHAnsi" w:hAnsiTheme="majorHAnsi"/>
        </w:rPr>
        <w:t>Nursing crisis, shortages</w:t>
      </w:r>
    </w:p>
    <w:p w14:paraId="6CFFD4C1" w14:textId="0C8480AE" w:rsidR="00CB737A" w:rsidRDefault="00CB737A" w:rsidP="00CB737A">
      <w:pPr>
        <w:pStyle w:val="ListParagraph"/>
        <w:numPr>
          <w:ilvl w:val="0"/>
          <w:numId w:val="2"/>
        </w:numPr>
        <w:rPr>
          <w:rFonts w:asciiTheme="majorHAnsi" w:hAnsiTheme="majorHAnsi"/>
        </w:rPr>
      </w:pPr>
      <w:r>
        <w:rPr>
          <w:rFonts w:asciiTheme="majorHAnsi" w:hAnsiTheme="majorHAnsi"/>
        </w:rPr>
        <w:t>First jobs to get cut</w:t>
      </w:r>
    </w:p>
    <w:p w14:paraId="4FEE8581" w14:textId="4747AD26" w:rsidR="00CB737A" w:rsidRDefault="00CB737A" w:rsidP="00CB737A">
      <w:pPr>
        <w:pStyle w:val="ListParagraph"/>
        <w:numPr>
          <w:ilvl w:val="0"/>
          <w:numId w:val="2"/>
        </w:numPr>
        <w:rPr>
          <w:rFonts w:asciiTheme="majorHAnsi" w:hAnsiTheme="majorHAnsi"/>
        </w:rPr>
      </w:pPr>
      <w:r>
        <w:rPr>
          <w:rFonts w:asciiTheme="majorHAnsi" w:hAnsiTheme="majorHAnsi"/>
        </w:rPr>
        <w:t>“Doctor crisis”</w:t>
      </w:r>
    </w:p>
    <w:p w14:paraId="23CA743B" w14:textId="28D9C4B7" w:rsidR="00CB737A" w:rsidRDefault="00CB737A" w:rsidP="00CB737A">
      <w:pPr>
        <w:pStyle w:val="ListParagraph"/>
        <w:numPr>
          <w:ilvl w:val="0"/>
          <w:numId w:val="2"/>
        </w:numPr>
        <w:rPr>
          <w:rFonts w:asciiTheme="majorHAnsi" w:hAnsiTheme="majorHAnsi"/>
        </w:rPr>
      </w:pPr>
      <w:r>
        <w:rPr>
          <w:rFonts w:asciiTheme="majorHAnsi" w:hAnsiTheme="majorHAnsi"/>
        </w:rPr>
        <w:t xml:space="preserve">Childcare arrangements </w:t>
      </w:r>
    </w:p>
    <w:p w14:paraId="455C6CAF" w14:textId="08DDD929" w:rsidR="00CB737A" w:rsidRPr="00CB737A" w:rsidRDefault="00CB737A" w:rsidP="00CB737A">
      <w:pPr>
        <w:pStyle w:val="ListParagraph"/>
        <w:numPr>
          <w:ilvl w:val="0"/>
          <w:numId w:val="2"/>
        </w:numPr>
        <w:rPr>
          <w:rFonts w:asciiTheme="majorHAnsi" w:hAnsiTheme="majorHAnsi"/>
          <w:b/>
        </w:rPr>
      </w:pPr>
      <w:r w:rsidRPr="00CB737A">
        <w:rPr>
          <w:rFonts w:asciiTheme="majorHAnsi" w:hAnsiTheme="majorHAnsi"/>
          <w:b/>
        </w:rPr>
        <w:t>Never question a doctor</w:t>
      </w:r>
      <w:r>
        <w:rPr>
          <w:rFonts w:asciiTheme="majorHAnsi" w:hAnsiTheme="majorHAnsi"/>
          <w:b/>
        </w:rPr>
        <w:t xml:space="preserve"> or a male</w:t>
      </w:r>
    </w:p>
    <w:p w14:paraId="141E3A3C" w14:textId="77777777" w:rsidR="00287AF6" w:rsidRDefault="00287AF6" w:rsidP="00287AF6">
      <w:pPr>
        <w:rPr>
          <w:rFonts w:asciiTheme="majorHAnsi" w:hAnsiTheme="majorHAnsi"/>
        </w:rPr>
      </w:pPr>
    </w:p>
    <w:p w14:paraId="55C71CA8" w14:textId="501B23B3" w:rsidR="008E6026" w:rsidRPr="008E6026" w:rsidRDefault="008E6026" w:rsidP="00287AF6">
      <w:pPr>
        <w:rPr>
          <w:rFonts w:asciiTheme="majorHAnsi" w:hAnsiTheme="majorHAnsi"/>
          <w:b/>
        </w:rPr>
      </w:pPr>
      <w:r w:rsidRPr="008E6026">
        <w:rPr>
          <w:rFonts w:asciiTheme="majorHAnsi" w:hAnsiTheme="majorHAnsi"/>
          <w:b/>
        </w:rPr>
        <w:t>Gender and Health Care</w:t>
      </w:r>
    </w:p>
    <w:p w14:paraId="5C89C829" w14:textId="72BF77B6" w:rsidR="008E6026" w:rsidRPr="008E6026" w:rsidRDefault="008E6026" w:rsidP="008E6026">
      <w:pPr>
        <w:pStyle w:val="ListParagraph"/>
        <w:numPr>
          <w:ilvl w:val="0"/>
          <w:numId w:val="2"/>
        </w:numPr>
        <w:rPr>
          <w:rFonts w:asciiTheme="majorHAnsi" w:hAnsiTheme="majorHAnsi"/>
        </w:rPr>
      </w:pPr>
      <w:r w:rsidRPr="008E6026">
        <w:rPr>
          <w:rFonts w:asciiTheme="majorHAnsi" w:hAnsiTheme="majorHAnsi"/>
        </w:rPr>
        <w:t>“The Doctor Crisis”: female doctor’s causing a doctor shortage</w:t>
      </w:r>
    </w:p>
    <w:p w14:paraId="2FF9C188" w14:textId="14FEB62B" w:rsidR="008E6026" w:rsidRDefault="008E6026" w:rsidP="008E6026">
      <w:pPr>
        <w:pStyle w:val="ListParagraph"/>
        <w:numPr>
          <w:ilvl w:val="0"/>
          <w:numId w:val="2"/>
        </w:numPr>
        <w:rPr>
          <w:rFonts w:asciiTheme="majorHAnsi" w:hAnsiTheme="majorHAnsi"/>
        </w:rPr>
      </w:pPr>
      <w:r>
        <w:rPr>
          <w:rFonts w:asciiTheme="majorHAnsi" w:hAnsiTheme="majorHAnsi"/>
        </w:rPr>
        <w:t>4 out of 5 people employed in health services are female</w:t>
      </w:r>
    </w:p>
    <w:p w14:paraId="690236D7" w14:textId="0A7224E6" w:rsidR="008E6026" w:rsidRDefault="008E6026" w:rsidP="008E6026">
      <w:pPr>
        <w:pStyle w:val="ListParagraph"/>
        <w:numPr>
          <w:ilvl w:val="0"/>
          <w:numId w:val="2"/>
        </w:numPr>
        <w:rPr>
          <w:rFonts w:asciiTheme="majorHAnsi" w:hAnsiTheme="majorHAnsi"/>
        </w:rPr>
      </w:pPr>
      <w:r>
        <w:rPr>
          <w:rFonts w:asciiTheme="majorHAnsi" w:hAnsiTheme="majorHAnsi"/>
        </w:rPr>
        <w:t xml:space="preserve">Women’s major responsibility for unpaid personal care </w:t>
      </w:r>
    </w:p>
    <w:p w14:paraId="3C355AE0" w14:textId="11C9D1D9" w:rsidR="008E6026" w:rsidRDefault="008E6026" w:rsidP="008E6026">
      <w:pPr>
        <w:pStyle w:val="ListParagraph"/>
        <w:numPr>
          <w:ilvl w:val="0"/>
          <w:numId w:val="2"/>
        </w:numPr>
        <w:rPr>
          <w:rFonts w:asciiTheme="majorHAnsi" w:hAnsiTheme="majorHAnsi"/>
        </w:rPr>
      </w:pPr>
      <w:r>
        <w:rPr>
          <w:rFonts w:asciiTheme="majorHAnsi" w:hAnsiTheme="majorHAnsi"/>
        </w:rPr>
        <w:t>Just because this is an empathetic job, doesn’t mean it’s not skill based</w:t>
      </w:r>
    </w:p>
    <w:p w14:paraId="06842B4E" w14:textId="77777777" w:rsidR="008E6026" w:rsidRDefault="008E6026" w:rsidP="008E6026">
      <w:pPr>
        <w:rPr>
          <w:rFonts w:asciiTheme="majorHAnsi" w:hAnsiTheme="majorHAnsi"/>
        </w:rPr>
      </w:pPr>
    </w:p>
    <w:p w14:paraId="17DB481C" w14:textId="77777777" w:rsidR="00623680" w:rsidRDefault="00623680" w:rsidP="008E6026">
      <w:pPr>
        <w:rPr>
          <w:rFonts w:asciiTheme="majorHAnsi" w:hAnsiTheme="majorHAnsi"/>
        </w:rPr>
      </w:pPr>
    </w:p>
    <w:p w14:paraId="7991E950" w14:textId="2D2292E2" w:rsidR="008E6026" w:rsidRPr="00623680" w:rsidRDefault="008E6026" w:rsidP="008E6026">
      <w:pPr>
        <w:rPr>
          <w:rFonts w:asciiTheme="majorHAnsi" w:hAnsiTheme="majorHAnsi"/>
          <w:b/>
          <w:sz w:val="28"/>
          <w:szCs w:val="28"/>
        </w:rPr>
      </w:pPr>
      <w:r w:rsidRPr="00623680">
        <w:rPr>
          <w:rFonts w:asciiTheme="majorHAnsi" w:hAnsiTheme="majorHAnsi"/>
          <w:b/>
          <w:sz w:val="28"/>
          <w:szCs w:val="28"/>
        </w:rPr>
        <w:t>Statistics</w:t>
      </w:r>
    </w:p>
    <w:p w14:paraId="6DB0A7CF" w14:textId="65631F9C" w:rsidR="008E6026" w:rsidRPr="008E6026" w:rsidRDefault="008E6026" w:rsidP="008E6026">
      <w:pPr>
        <w:pStyle w:val="ListParagraph"/>
        <w:numPr>
          <w:ilvl w:val="0"/>
          <w:numId w:val="2"/>
        </w:numPr>
        <w:rPr>
          <w:rFonts w:asciiTheme="majorHAnsi" w:hAnsiTheme="majorHAnsi"/>
        </w:rPr>
      </w:pPr>
      <w:r w:rsidRPr="008E6026">
        <w:rPr>
          <w:rFonts w:asciiTheme="majorHAnsi" w:hAnsiTheme="majorHAnsi"/>
        </w:rPr>
        <w:t>261 889 RNs employed in Canada in 2008</w:t>
      </w:r>
    </w:p>
    <w:p w14:paraId="2269A41F" w14:textId="60566327" w:rsidR="008E6026" w:rsidRDefault="008E6026" w:rsidP="008E6026">
      <w:pPr>
        <w:pStyle w:val="ListParagraph"/>
        <w:numPr>
          <w:ilvl w:val="0"/>
          <w:numId w:val="2"/>
        </w:numPr>
        <w:rPr>
          <w:rFonts w:asciiTheme="majorHAnsi" w:hAnsiTheme="majorHAnsi"/>
        </w:rPr>
      </w:pPr>
      <w:r>
        <w:rPr>
          <w:rFonts w:asciiTheme="majorHAnsi" w:hAnsiTheme="majorHAnsi"/>
        </w:rPr>
        <w:t>57.8% worked full-time</w:t>
      </w:r>
    </w:p>
    <w:p w14:paraId="1E05D202" w14:textId="00C0F14C" w:rsidR="008E6026" w:rsidRDefault="008E6026" w:rsidP="008E6026">
      <w:pPr>
        <w:pStyle w:val="ListParagraph"/>
        <w:numPr>
          <w:ilvl w:val="0"/>
          <w:numId w:val="2"/>
        </w:numPr>
        <w:rPr>
          <w:rFonts w:asciiTheme="majorHAnsi" w:hAnsiTheme="majorHAnsi"/>
        </w:rPr>
      </w:pPr>
      <w:r>
        <w:rPr>
          <w:rFonts w:asciiTheme="majorHAnsi" w:hAnsiTheme="majorHAnsi"/>
        </w:rPr>
        <w:t>30.9% worked part-time</w:t>
      </w:r>
    </w:p>
    <w:p w14:paraId="6D26B37F" w14:textId="5E5FB4C4" w:rsidR="008E6026" w:rsidRDefault="008E6026" w:rsidP="008E6026">
      <w:pPr>
        <w:pStyle w:val="ListParagraph"/>
        <w:numPr>
          <w:ilvl w:val="0"/>
          <w:numId w:val="2"/>
        </w:numPr>
        <w:rPr>
          <w:rFonts w:asciiTheme="majorHAnsi" w:hAnsiTheme="majorHAnsi"/>
        </w:rPr>
      </w:pPr>
      <w:r>
        <w:rPr>
          <w:rFonts w:asciiTheme="majorHAnsi" w:hAnsiTheme="majorHAnsi"/>
        </w:rPr>
        <w:t>10.8% worked on a casual basis</w:t>
      </w:r>
    </w:p>
    <w:p w14:paraId="04F5A24A" w14:textId="18A6BE45" w:rsidR="008E6026" w:rsidRDefault="008E6026" w:rsidP="008E6026">
      <w:pPr>
        <w:pStyle w:val="ListParagraph"/>
        <w:numPr>
          <w:ilvl w:val="0"/>
          <w:numId w:val="2"/>
        </w:numPr>
        <w:rPr>
          <w:rFonts w:asciiTheme="majorHAnsi" w:hAnsiTheme="majorHAnsi"/>
        </w:rPr>
      </w:pPr>
      <w:r>
        <w:rPr>
          <w:rFonts w:asciiTheme="majorHAnsi" w:hAnsiTheme="majorHAnsi"/>
        </w:rPr>
        <w:t>0.5% did not report their status</w:t>
      </w:r>
    </w:p>
    <w:p w14:paraId="4FDE2958" w14:textId="77777777" w:rsidR="008E6026" w:rsidRPr="00623680" w:rsidRDefault="008E6026" w:rsidP="008E6026">
      <w:pPr>
        <w:rPr>
          <w:rFonts w:asciiTheme="majorHAnsi" w:hAnsiTheme="majorHAnsi"/>
          <w:b/>
        </w:rPr>
      </w:pPr>
    </w:p>
    <w:p w14:paraId="65FF08F1" w14:textId="0D352E62" w:rsidR="008E6026" w:rsidRPr="00623680" w:rsidRDefault="00623680" w:rsidP="008E6026">
      <w:pPr>
        <w:rPr>
          <w:rFonts w:asciiTheme="majorHAnsi" w:hAnsiTheme="majorHAnsi"/>
          <w:b/>
        </w:rPr>
      </w:pPr>
      <w:r>
        <w:rPr>
          <w:rFonts w:asciiTheme="majorHAnsi" w:hAnsiTheme="majorHAnsi"/>
          <w:b/>
        </w:rPr>
        <w:t>“</w:t>
      </w:r>
      <w:r w:rsidR="008E6026" w:rsidRPr="00623680">
        <w:rPr>
          <w:rFonts w:asciiTheme="majorHAnsi" w:hAnsiTheme="majorHAnsi"/>
          <w:b/>
        </w:rPr>
        <w:t>The Naughty Nurse</w:t>
      </w:r>
      <w:r>
        <w:rPr>
          <w:rFonts w:asciiTheme="majorHAnsi" w:hAnsiTheme="majorHAnsi"/>
          <w:b/>
        </w:rPr>
        <w:t>”</w:t>
      </w:r>
    </w:p>
    <w:p w14:paraId="0407035C" w14:textId="0A1576A6" w:rsidR="008E6026" w:rsidRPr="008E6026" w:rsidRDefault="008E6026" w:rsidP="008E6026">
      <w:pPr>
        <w:pStyle w:val="ListParagraph"/>
        <w:numPr>
          <w:ilvl w:val="0"/>
          <w:numId w:val="6"/>
        </w:numPr>
        <w:rPr>
          <w:rFonts w:asciiTheme="majorHAnsi" w:hAnsiTheme="majorHAnsi"/>
        </w:rPr>
      </w:pPr>
      <w:r w:rsidRPr="008E6026">
        <w:rPr>
          <w:rFonts w:asciiTheme="majorHAnsi" w:hAnsiTheme="majorHAnsi"/>
        </w:rPr>
        <w:t>Sexualizing nurses through Halloween costumes and sexist stereotype which undermines skills and university degree it takes</w:t>
      </w:r>
    </w:p>
    <w:p w14:paraId="1D7BA7AD" w14:textId="36CA4DBF" w:rsidR="008E6026" w:rsidRPr="008E6026" w:rsidRDefault="008E6026" w:rsidP="008E6026">
      <w:pPr>
        <w:pStyle w:val="ListParagraph"/>
        <w:numPr>
          <w:ilvl w:val="0"/>
          <w:numId w:val="6"/>
        </w:numPr>
        <w:rPr>
          <w:rFonts w:asciiTheme="majorHAnsi" w:hAnsiTheme="majorHAnsi"/>
        </w:rPr>
      </w:pPr>
      <w:r w:rsidRPr="008E6026">
        <w:rPr>
          <w:rFonts w:asciiTheme="majorHAnsi" w:hAnsiTheme="majorHAnsi"/>
        </w:rPr>
        <w:t>Women’s HC skills, expertise often undermined by persistent sexist stereotypes</w:t>
      </w:r>
    </w:p>
    <w:p w14:paraId="1B6F8479" w14:textId="38D974CF" w:rsidR="008E6026" w:rsidRPr="008E6026" w:rsidRDefault="008E6026" w:rsidP="008E6026">
      <w:pPr>
        <w:pStyle w:val="ListParagraph"/>
        <w:numPr>
          <w:ilvl w:val="0"/>
          <w:numId w:val="6"/>
        </w:numPr>
        <w:rPr>
          <w:rFonts w:asciiTheme="majorHAnsi" w:hAnsiTheme="majorHAnsi"/>
        </w:rPr>
      </w:pPr>
      <w:r w:rsidRPr="008E6026">
        <w:rPr>
          <w:rFonts w:asciiTheme="majorHAnsi" w:hAnsiTheme="majorHAnsi"/>
        </w:rPr>
        <w:t>Midwives credentials questioned</w:t>
      </w:r>
      <w:r>
        <w:rPr>
          <w:rFonts w:asciiTheme="majorHAnsi" w:hAnsiTheme="majorHAnsi"/>
        </w:rPr>
        <w:t xml:space="preserve">: trained to give babies in a medical setting or a home, not all hospitals were embracing them </w:t>
      </w:r>
    </w:p>
    <w:p w14:paraId="63677F34" w14:textId="767594D3" w:rsidR="008E6026" w:rsidRDefault="008E6026" w:rsidP="008E6026">
      <w:pPr>
        <w:pStyle w:val="ListParagraph"/>
        <w:numPr>
          <w:ilvl w:val="0"/>
          <w:numId w:val="6"/>
        </w:numPr>
        <w:rPr>
          <w:rFonts w:asciiTheme="majorHAnsi" w:hAnsiTheme="majorHAnsi"/>
        </w:rPr>
      </w:pPr>
      <w:r w:rsidRPr="008E6026">
        <w:rPr>
          <w:rFonts w:asciiTheme="majorHAnsi" w:hAnsiTheme="majorHAnsi"/>
        </w:rPr>
        <w:t>“Caring is just what women do”</w:t>
      </w:r>
      <w:r w:rsidR="00623680">
        <w:rPr>
          <w:rFonts w:asciiTheme="majorHAnsi" w:hAnsiTheme="majorHAnsi"/>
        </w:rPr>
        <w:t xml:space="preserve">- serves to undermine the nursing profession as a profession, “it’s just something that we do” </w:t>
      </w:r>
    </w:p>
    <w:p w14:paraId="4C411914" w14:textId="3C7EACFC" w:rsidR="00623680" w:rsidRDefault="00623680" w:rsidP="008E6026">
      <w:pPr>
        <w:pStyle w:val="ListParagraph"/>
        <w:numPr>
          <w:ilvl w:val="0"/>
          <w:numId w:val="6"/>
        </w:numPr>
        <w:rPr>
          <w:rFonts w:asciiTheme="majorHAnsi" w:hAnsiTheme="majorHAnsi"/>
        </w:rPr>
      </w:pPr>
      <w:r>
        <w:rPr>
          <w:rFonts w:asciiTheme="majorHAnsi" w:hAnsiTheme="majorHAnsi"/>
        </w:rPr>
        <w:t xml:space="preserve">Changes the way people see their healthcare through a “pretty nurses” </w:t>
      </w:r>
    </w:p>
    <w:p w14:paraId="76A53F6A" w14:textId="62BF138A" w:rsidR="00623680" w:rsidRPr="008E6026" w:rsidRDefault="00623680" w:rsidP="008E6026">
      <w:pPr>
        <w:pStyle w:val="ListParagraph"/>
        <w:numPr>
          <w:ilvl w:val="0"/>
          <w:numId w:val="6"/>
        </w:numPr>
        <w:rPr>
          <w:rFonts w:asciiTheme="majorHAnsi" w:hAnsiTheme="majorHAnsi"/>
        </w:rPr>
      </w:pPr>
      <w:r>
        <w:rPr>
          <w:rFonts w:asciiTheme="majorHAnsi" w:hAnsiTheme="majorHAnsi"/>
        </w:rPr>
        <w:t>Undermines the education ands skills of the professional</w:t>
      </w:r>
    </w:p>
    <w:p w14:paraId="10EDF683" w14:textId="77777777" w:rsidR="00287AF6" w:rsidRDefault="00287AF6" w:rsidP="00287AF6">
      <w:pPr>
        <w:rPr>
          <w:rFonts w:asciiTheme="majorHAnsi" w:hAnsiTheme="majorHAnsi"/>
        </w:rPr>
      </w:pPr>
    </w:p>
    <w:p w14:paraId="1416C49A" w14:textId="77777777" w:rsidR="00287AF6" w:rsidRDefault="00287AF6" w:rsidP="00287AF6">
      <w:pPr>
        <w:rPr>
          <w:rFonts w:asciiTheme="majorHAnsi" w:hAnsiTheme="majorHAnsi"/>
        </w:rPr>
      </w:pPr>
    </w:p>
    <w:p w14:paraId="1F16A2B8" w14:textId="740CC6F4" w:rsidR="005C3A05" w:rsidRPr="005C3A05" w:rsidRDefault="005C3A05" w:rsidP="00287AF6">
      <w:pPr>
        <w:rPr>
          <w:rFonts w:asciiTheme="majorHAnsi" w:hAnsiTheme="majorHAnsi"/>
          <w:b/>
        </w:rPr>
      </w:pPr>
      <w:r w:rsidRPr="005C3A05">
        <w:rPr>
          <w:rFonts w:asciiTheme="majorHAnsi" w:hAnsiTheme="majorHAnsi"/>
          <w:b/>
        </w:rPr>
        <w:t>Midwives</w:t>
      </w:r>
    </w:p>
    <w:p w14:paraId="17BFABE0" w14:textId="77777777" w:rsidR="005C3A05" w:rsidRDefault="005C3A05" w:rsidP="00287AF6">
      <w:pPr>
        <w:pStyle w:val="ListParagraph"/>
        <w:numPr>
          <w:ilvl w:val="0"/>
          <w:numId w:val="7"/>
        </w:numPr>
        <w:rPr>
          <w:rFonts w:asciiTheme="majorHAnsi" w:hAnsiTheme="majorHAnsi"/>
        </w:rPr>
      </w:pPr>
      <w:r w:rsidRPr="005C3A05">
        <w:rPr>
          <w:rFonts w:asciiTheme="majorHAnsi" w:hAnsiTheme="majorHAnsi"/>
        </w:rPr>
        <w:t>Not well established everywhere (yet) in Canada</w:t>
      </w:r>
    </w:p>
    <w:p w14:paraId="7C1FACC4" w14:textId="77777777" w:rsidR="005C3A05" w:rsidRDefault="005C3A05" w:rsidP="00287AF6">
      <w:pPr>
        <w:pStyle w:val="ListParagraph"/>
        <w:numPr>
          <w:ilvl w:val="0"/>
          <w:numId w:val="7"/>
        </w:numPr>
        <w:rPr>
          <w:rFonts w:asciiTheme="majorHAnsi" w:hAnsiTheme="majorHAnsi"/>
        </w:rPr>
      </w:pPr>
      <w:r w:rsidRPr="005C3A05">
        <w:rPr>
          <w:rFonts w:asciiTheme="majorHAnsi" w:hAnsiTheme="majorHAnsi"/>
        </w:rPr>
        <w:t>Not covered by Medicare everywhere</w:t>
      </w:r>
    </w:p>
    <w:p w14:paraId="0A3C30E8" w14:textId="77777777" w:rsidR="005C3A05" w:rsidRDefault="005C3A05" w:rsidP="00287AF6">
      <w:pPr>
        <w:pStyle w:val="ListParagraph"/>
        <w:numPr>
          <w:ilvl w:val="0"/>
          <w:numId w:val="7"/>
        </w:numPr>
        <w:rPr>
          <w:rFonts w:asciiTheme="majorHAnsi" w:hAnsiTheme="majorHAnsi"/>
        </w:rPr>
      </w:pPr>
      <w:r w:rsidRPr="005C3A05">
        <w:rPr>
          <w:rFonts w:asciiTheme="majorHAnsi" w:hAnsiTheme="majorHAnsi"/>
        </w:rPr>
        <w:t>Regulated in 6 provinces and 1 territory</w:t>
      </w:r>
    </w:p>
    <w:p w14:paraId="7296FA02" w14:textId="77777777" w:rsidR="005C3A05" w:rsidRDefault="005C3A05" w:rsidP="00287AF6">
      <w:pPr>
        <w:pStyle w:val="ListParagraph"/>
        <w:numPr>
          <w:ilvl w:val="0"/>
          <w:numId w:val="7"/>
        </w:numPr>
        <w:rPr>
          <w:rFonts w:asciiTheme="majorHAnsi" w:hAnsiTheme="majorHAnsi"/>
        </w:rPr>
      </w:pPr>
      <w:r w:rsidRPr="005C3A05">
        <w:rPr>
          <w:rFonts w:asciiTheme="majorHAnsi" w:hAnsiTheme="majorHAnsi"/>
        </w:rPr>
        <w:t>Ontario has 90 student positions per year</w:t>
      </w:r>
    </w:p>
    <w:p w14:paraId="09731E19" w14:textId="73FB78E0" w:rsidR="005C3A05" w:rsidRDefault="005C3A05" w:rsidP="005C3A05">
      <w:pPr>
        <w:pStyle w:val="ListParagraph"/>
        <w:numPr>
          <w:ilvl w:val="0"/>
          <w:numId w:val="7"/>
        </w:numPr>
        <w:rPr>
          <w:rFonts w:asciiTheme="majorHAnsi" w:hAnsiTheme="majorHAnsi"/>
        </w:rPr>
      </w:pPr>
      <w:r w:rsidRPr="005C3A05">
        <w:rPr>
          <w:rFonts w:asciiTheme="majorHAnsi" w:hAnsiTheme="majorHAnsi"/>
        </w:rPr>
        <w:t>2% of births in Canada feature midwife as a primary giver</w:t>
      </w:r>
      <w:r>
        <w:rPr>
          <w:rFonts w:asciiTheme="majorHAnsi" w:hAnsiTheme="majorHAnsi"/>
        </w:rPr>
        <w:t xml:space="preserve"> (info put out by others in medical world say that these are not appropriate delivery methods for older women)</w:t>
      </w:r>
    </w:p>
    <w:p w14:paraId="446F1167" w14:textId="25719AF2" w:rsidR="005C3A05" w:rsidRDefault="005C3A05" w:rsidP="005C3A05">
      <w:pPr>
        <w:pStyle w:val="ListParagraph"/>
        <w:numPr>
          <w:ilvl w:val="0"/>
          <w:numId w:val="7"/>
        </w:numPr>
        <w:rPr>
          <w:rFonts w:asciiTheme="majorHAnsi" w:hAnsiTheme="majorHAnsi"/>
        </w:rPr>
      </w:pPr>
      <w:r>
        <w:rPr>
          <w:rFonts w:asciiTheme="majorHAnsi" w:hAnsiTheme="majorHAnsi"/>
        </w:rPr>
        <w:t>Provide pre-natal care, make sure mother is healthy during pregnancy, post-natal care)</w:t>
      </w:r>
    </w:p>
    <w:p w14:paraId="1251F1DC" w14:textId="2B91AF71" w:rsidR="005C3A05" w:rsidRPr="005C3A05" w:rsidRDefault="005C3A05" w:rsidP="005C3A05">
      <w:pPr>
        <w:pStyle w:val="ListParagraph"/>
        <w:numPr>
          <w:ilvl w:val="0"/>
          <w:numId w:val="7"/>
        </w:numPr>
        <w:rPr>
          <w:rFonts w:asciiTheme="majorHAnsi" w:hAnsiTheme="majorHAnsi"/>
        </w:rPr>
      </w:pPr>
      <w:r>
        <w:rPr>
          <w:rFonts w:asciiTheme="majorHAnsi" w:hAnsiTheme="majorHAnsi"/>
        </w:rPr>
        <w:t xml:space="preserve">“Gender profession: why haven’t we accepted and embraced them as legit medical profession </w:t>
      </w:r>
    </w:p>
    <w:p w14:paraId="5D485261" w14:textId="77777777" w:rsidR="00287AF6" w:rsidRDefault="00287AF6" w:rsidP="00287AF6">
      <w:pPr>
        <w:rPr>
          <w:rFonts w:asciiTheme="majorHAnsi" w:hAnsiTheme="majorHAnsi"/>
        </w:rPr>
      </w:pPr>
    </w:p>
    <w:p w14:paraId="3A8D32EC" w14:textId="77777777" w:rsidR="00287AF6" w:rsidRDefault="00287AF6" w:rsidP="00287AF6">
      <w:pPr>
        <w:rPr>
          <w:rFonts w:asciiTheme="majorHAnsi" w:hAnsiTheme="majorHAnsi"/>
        </w:rPr>
      </w:pPr>
    </w:p>
    <w:p w14:paraId="55E75FD9" w14:textId="342C582D" w:rsidR="00287AF6" w:rsidRPr="00786730" w:rsidRDefault="005C3A05" w:rsidP="00287AF6">
      <w:pPr>
        <w:rPr>
          <w:rFonts w:asciiTheme="majorHAnsi" w:hAnsiTheme="majorHAnsi"/>
          <w:b/>
        </w:rPr>
      </w:pPr>
      <w:r w:rsidRPr="00786730">
        <w:rPr>
          <w:rFonts w:asciiTheme="majorHAnsi" w:hAnsiTheme="majorHAnsi"/>
          <w:b/>
        </w:rPr>
        <w:t>HIV/AIDS</w:t>
      </w:r>
    </w:p>
    <w:p w14:paraId="0F04548D" w14:textId="68C99DAD" w:rsidR="005C3A05" w:rsidRDefault="005C3A05" w:rsidP="005C3A05">
      <w:pPr>
        <w:pStyle w:val="ListParagraph"/>
        <w:numPr>
          <w:ilvl w:val="0"/>
          <w:numId w:val="7"/>
        </w:numPr>
        <w:rPr>
          <w:rFonts w:asciiTheme="majorHAnsi" w:hAnsiTheme="majorHAnsi"/>
        </w:rPr>
      </w:pPr>
      <w:r w:rsidRPr="005C3A05">
        <w:rPr>
          <w:rFonts w:asciiTheme="majorHAnsi" w:hAnsiTheme="majorHAnsi"/>
        </w:rPr>
        <w:t>The impact of AIDS in Africa is felt disproportionately by women</w:t>
      </w:r>
    </w:p>
    <w:p w14:paraId="1C4E0BE9" w14:textId="792BB88A" w:rsidR="005C3A05" w:rsidRPr="005C3A05" w:rsidRDefault="005C3A05" w:rsidP="005C3A05">
      <w:pPr>
        <w:pStyle w:val="ListParagraph"/>
        <w:numPr>
          <w:ilvl w:val="1"/>
          <w:numId w:val="7"/>
        </w:numPr>
        <w:rPr>
          <w:rFonts w:asciiTheme="majorHAnsi" w:hAnsiTheme="majorHAnsi"/>
        </w:rPr>
      </w:pPr>
      <w:r>
        <w:rPr>
          <w:rFonts w:asciiTheme="majorHAnsi" w:hAnsiTheme="majorHAnsi"/>
        </w:rPr>
        <w:t>Grandmothers are raising children because both parents have died from HIV/AIDS</w:t>
      </w:r>
    </w:p>
    <w:p w14:paraId="243F7D9B" w14:textId="4E6E8D07" w:rsidR="005C3A05" w:rsidRDefault="005C3A05" w:rsidP="005C3A05">
      <w:pPr>
        <w:pStyle w:val="ListParagraph"/>
        <w:numPr>
          <w:ilvl w:val="0"/>
          <w:numId w:val="7"/>
        </w:numPr>
        <w:rPr>
          <w:rFonts w:asciiTheme="majorHAnsi" w:hAnsiTheme="majorHAnsi"/>
        </w:rPr>
      </w:pPr>
      <w:r>
        <w:rPr>
          <w:rFonts w:asciiTheme="majorHAnsi" w:hAnsiTheme="majorHAnsi"/>
        </w:rPr>
        <w:t>“The gay plague” in America</w:t>
      </w:r>
    </w:p>
    <w:p w14:paraId="590FCE6A" w14:textId="3E60A2B0" w:rsidR="005C3A05" w:rsidRDefault="005C3A05" w:rsidP="005C3A05">
      <w:pPr>
        <w:pStyle w:val="ListParagraph"/>
        <w:numPr>
          <w:ilvl w:val="0"/>
          <w:numId w:val="7"/>
        </w:numPr>
        <w:rPr>
          <w:rFonts w:asciiTheme="majorHAnsi" w:hAnsiTheme="majorHAnsi"/>
        </w:rPr>
      </w:pPr>
      <w:r>
        <w:rPr>
          <w:rFonts w:asciiTheme="majorHAnsi" w:hAnsiTheme="majorHAnsi"/>
        </w:rPr>
        <w:t>In many circles, AIDS is no longer a “Gay disease” but a “woman’s disease”, since &gt; 50 per cent of all cases are born by heterosexual women</w:t>
      </w:r>
    </w:p>
    <w:p w14:paraId="1D53909A" w14:textId="29DF3133" w:rsidR="005C3A05" w:rsidRDefault="005C3A05" w:rsidP="005C3A05">
      <w:pPr>
        <w:pStyle w:val="ListParagraph"/>
        <w:numPr>
          <w:ilvl w:val="0"/>
          <w:numId w:val="7"/>
        </w:numPr>
        <w:rPr>
          <w:rFonts w:asciiTheme="majorHAnsi" w:hAnsiTheme="majorHAnsi"/>
        </w:rPr>
      </w:pPr>
      <w:r>
        <w:rPr>
          <w:rFonts w:asciiTheme="majorHAnsi" w:hAnsiTheme="majorHAnsi"/>
        </w:rPr>
        <w:t>Women Functions as family care givers, and are now the sole providers</w:t>
      </w:r>
    </w:p>
    <w:p w14:paraId="726F2F6A" w14:textId="7E1B6568" w:rsidR="005C3A05" w:rsidRDefault="005C3A05" w:rsidP="005C3A05">
      <w:pPr>
        <w:pStyle w:val="ListParagraph"/>
        <w:numPr>
          <w:ilvl w:val="0"/>
          <w:numId w:val="7"/>
        </w:numPr>
        <w:rPr>
          <w:rFonts w:asciiTheme="majorHAnsi" w:hAnsiTheme="majorHAnsi"/>
        </w:rPr>
      </w:pPr>
      <w:r>
        <w:rPr>
          <w:rFonts w:asciiTheme="majorHAnsi" w:hAnsiTheme="majorHAnsi"/>
        </w:rPr>
        <w:t xml:space="preserve">Grandmothers to grandmothers : </w:t>
      </w:r>
      <w:hyperlink r:id="rId9" w:history="1">
        <w:r w:rsidRPr="003058F6">
          <w:rPr>
            <w:rStyle w:val="Hyperlink"/>
            <w:rFonts w:asciiTheme="majorHAnsi" w:hAnsiTheme="majorHAnsi"/>
          </w:rPr>
          <w:t>http://www.stephenlewisfoundation.org/get-involved/grandmothers-campaign</w:t>
        </w:r>
      </w:hyperlink>
      <w:r>
        <w:rPr>
          <w:rFonts w:asciiTheme="majorHAnsi" w:hAnsiTheme="majorHAnsi"/>
        </w:rPr>
        <w:t xml:space="preserve"> </w:t>
      </w:r>
    </w:p>
    <w:p w14:paraId="7FA4B831" w14:textId="55F55CCB" w:rsidR="00987C33" w:rsidRPr="00786730" w:rsidRDefault="00987C33" w:rsidP="00987C33">
      <w:pPr>
        <w:rPr>
          <w:rFonts w:asciiTheme="majorHAnsi" w:hAnsiTheme="majorHAnsi"/>
          <w:b/>
        </w:rPr>
      </w:pPr>
      <w:r w:rsidRPr="00786730">
        <w:rPr>
          <w:rFonts w:asciiTheme="majorHAnsi" w:hAnsiTheme="majorHAnsi"/>
          <w:b/>
        </w:rPr>
        <w:t>Conclusions</w:t>
      </w:r>
    </w:p>
    <w:p w14:paraId="5627F52B" w14:textId="03F2361D" w:rsidR="00987C33" w:rsidRPr="00987C33" w:rsidRDefault="00987C33" w:rsidP="00987C33">
      <w:pPr>
        <w:pStyle w:val="ListParagraph"/>
        <w:numPr>
          <w:ilvl w:val="0"/>
          <w:numId w:val="7"/>
        </w:numPr>
        <w:rPr>
          <w:rFonts w:asciiTheme="majorHAnsi" w:hAnsiTheme="majorHAnsi"/>
        </w:rPr>
      </w:pPr>
      <w:r w:rsidRPr="00987C33">
        <w:rPr>
          <w:rFonts w:asciiTheme="majorHAnsi" w:hAnsiTheme="majorHAnsi"/>
        </w:rPr>
        <w:t>Need to analyze gender and health</w:t>
      </w:r>
    </w:p>
    <w:p w14:paraId="40F5C059" w14:textId="75CB4270" w:rsidR="00987C33" w:rsidRDefault="00987C33" w:rsidP="00987C33">
      <w:pPr>
        <w:pStyle w:val="ListParagraph"/>
        <w:numPr>
          <w:ilvl w:val="0"/>
          <w:numId w:val="7"/>
        </w:numPr>
        <w:rPr>
          <w:rFonts w:asciiTheme="majorHAnsi" w:hAnsiTheme="majorHAnsi"/>
        </w:rPr>
      </w:pPr>
      <w:r>
        <w:rPr>
          <w:rFonts w:asciiTheme="majorHAnsi" w:hAnsiTheme="majorHAnsi"/>
        </w:rPr>
        <w:t>Need to question and challenge gender stereotypes</w:t>
      </w:r>
    </w:p>
    <w:p w14:paraId="22EACC2E" w14:textId="700CFD8E" w:rsidR="00987C33" w:rsidRPr="00987C33" w:rsidRDefault="00987C33" w:rsidP="00987C33">
      <w:pPr>
        <w:pStyle w:val="ListParagraph"/>
        <w:numPr>
          <w:ilvl w:val="0"/>
          <w:numId w:val="7"/>
        </w:numPr>
        <w:rPr>
          <w:rFonts w:asciiTheme="majorHAnsi" w:hAnsiTheme="majorHAnsi"/>
        </w:rPr>
      </w:pPr>
      <w:r>
        <w:rPr>
          <w:rFonts w:asciiTheme="majorHAnsi" w:hAnsiTheme="majorHAnsi"/>
        </w:rPr>
        <w:t xml:space="preserve">Need to remember: we are the world, gender and global health </w:t>
      </w:r>
      <w:r w:rsidRPr="00987C33">
        <w:rPr>
          <w:rFonts w:asciiTheme="majorHAnsi" w:hAnsiTheme="majorHAnsi"/>
        </w:rPr>
        <w:t>Why do fewer women get referred to specialist, ex</w:t>
      </w:r>
      <w:r>
        <w:rPr>
          <w:rFonts w:asciiTheme="majorHAnsi" w:hAnsiTheme="majorHAnsi"/>
        </w:rPr>
        <w:t>c</w:t>
      </w:r>
      <w:r w:rsidRPr="00987C33">
        <w:rPr>
          <w:rFonts w:asciiTheme="majorHAnsi" w:hAnsiTheme="majorHAnsi"/>
        </w:rPr>
        <w:t>luded from clinical trials, challenge the gender stere</w:t>
      </w:r>
      <w:r>
        <w:rPr>
          <w:rFonts w:asciiTheme="majorHAnsi" w:hAnsiTheme="majorHAnsi"/>
        </w:rPr>
        <w:t>o</w:t>
      </w:r>
      <w:r w:rsidRPr="00987C33">
        <w:rPr>
          <w:rFonts w:asciiTheme="majorHAnsi" w:hAnsiTheme="majorHAnsi"/>
        </w:rPr>
        <w:t>types</w:t>
      </w:r>
    </w:p>
    <w:p w14:paraId="4E4986F5" w14:textId="7D7B7B85" w:rsidR="00987C33" w:rsidRDefault="00987C33" w:rsidP="00987C33">
      <w:pPr>
        <w:pStyle w:val="ListParagraph"/>
        <w:numPr>
          <w:ilvl w:val="0"/>
          <w:numId w:val="7"/>
        </w:numPr>
        <w:rPr>
          <w:rFonts w:asciiTheme="majorHAnsi" w:hAnsiTheme="majorHAnsi"/>
        </w:rPr>
      </w:pPr>
      <w:r w:rsidRPr="00987C33">
        <w:rPr>
          <w:rFonts w:asciiTheme="majorHAnsi" w:hAnsiTheme="majorHAnsi"/>
        </w:rPr>
        <w:t>We can think that there are diseases that are far</w:t>
      </w:r>
      <w:r>
        <w:rPr>
          <w:rFonts w:asciiTheme="majorHAnsi" w:hAnsiTheme="majorHAnsi"/>
        </w:rPr>
        <w:t>,</w:t>
      </w:r>
      <w:r w:rsidRPr="00987C33">
        <w:rPr>
          <w:rFonts w:asciiTheme="majorHAnsi" w:hAnsiTheme="majorHAnsi"/>
        </w:rPr>
        <w:t xml:space="preserve"> far away, these can be spread very quickly, we need to look at race, class, gender when understanding the spread of pandemics</w:t>
      </w:r>
    </w:p>
    <w:p w14:paraId="053E926F" w14:textId="77777777" w:rsidR="00987C33" w:rsidRDefault="00987C33" w:rsidP="00987C33">
      <w:pPr>
        <w:rPr>
          <w:rFonts w:asciiTheme="majorHAnsi" w:hAnsiTheme="majorHAnsi"/>
        </w:rPr>
      </w:pPr>
    </w:p>
    <w:p w14:paraId="610AC5E5" w14:textId="704151B7" w:rsidR="00987C33" w:rsidRDefault="00786730" w:rsidP="00987C33">
      <w:pPr>
        <w:rPr>
          <w:rFonts w:asciiTheme="majorHAnsi" w:hAnsiTheme="majorHAnsi"/>
        </w:rPr>
      </w:pPr>
      <w:r w:rsidRPr="00786730">
        <w:rPr>
          <w:rFonts w:asciiTheme="majorHAnsi" w:hAnsiTheme="majorHAnsi"/>
          <w:b/>
          <w:sz w:val="28"/>
          <w:szCs w:val="28"/>
        </w:rPr>
        <w:t>DOCUMENTARY</w:t>
      </w:r>
      <w:r>
        <w:rPr>
          <w:rFonts w:asciiTheme="majorHAnsi" w:hAnsiTheme="majorHAnsi"/>
        </w:rPr>
        <w:t xml:space="preserve"> (17 minutes) </w:t>
      </w:r>
    </w:p>
    <w:p w14:paraId="1B6F8028" w14:textId="77777777" w:rsidR="00786730" w:rsidRDefault="00987C33" w:rsidP="00987C33">
      <w:pPr>
        <w:pStyle w:val="ListParagraph"/>
        <w:numPr>
          <w:ilvl w:val="0"/>
          <w:numId w:val="7"/>
        </w:numPr>
        <w:rPr>
          <w:rFonts w:asciiTheme="majorHAnsi" w:hAnsiTheme="majorHAnsi"/>
        </w:rPr>
      </w:pPr>
      <w:r w:rsidRPr="00786730">
        <w:rPr>
          <w:rFonts w:asciiTheme="majorHAnsi" w:hAnsiTheme="majorHAnsi"/>
        </w:rPr>
        <w:t>1 in 22 women die of pregnancy in Sub-Saharan Africa</w:t>
      </w:r>
    </w:p>
    <w:p w14:paraId="43E8E0A3" w14:textId="77777777" w:rsidR="00786730" w:rsidRDefault="00786730" w:rsidP="00987C33">
      <w:pPr>
        <w:pStyle w:val="ListParagraph"/>
        <w:numPr>
          <w:ilvl w:val="0"/>
          <w:numId w:val="7"/>
        </w:numPr>
        <w:rPr>
          <w:rFonts w:asciiTheme="majorHAnsi" w:hAnsiTheme="majorHAnsi"/>
        </w:rPr>
      </w:pPr>
      <w:r w:rsidRPr="00786730">
        <w:rPr>
          <w:rFonts w:asciiTheme="majorHAnsi" w:hAnsiTheme="majorHAnsi"/>
        </w:rPr>
        <w:t>Staff are overworked, only 4 beds available in the clinic</w:t>
      </w:r>
    </w:p>
    <w:p w14:paraId="615BCFDC" w14:textId="77777777" w:rsidR="00786730" w:rsidRDefault="00786730" w:rsidP="00987C33">
      <w:pPr>
        <w:pStyle w:val="ListParagraph"/>
        <w:numPr>
          <w:ilvl w:val="0"/>
          <w:numId w:val="7"/>
        </w:numPr>
        <w:rPr>
          <w:rFonts w:asciiTheme="majorHAnsi" w:hAnsiTheme="majorHAnsi"/>
        </w:rPr>
      </w:pPr>
      <w:r w:rsidRPr="00786730">
        <w:rPr>
          <w:rFonts w:asciiTheme="majorHAnsi" w:hAnsiTheme="majorHAnsi"/>
        </w:rPr>
        <w:t xml:space="preserve">Need better-equipped doctors </w:t>
      </w:r>
    </w:p>
    <w:p w14:paraId="59420F9E" w14:textId="77777777" w:rsidR="00786730" w:rsidRDefault="00786730" w:rsidP="00987C33">
      <w:pPr>
        <w:pStyle w:val="ListParagraph"/>
        <w:numPr>
          <w:ilvl w:val="0"/>
          <w:numId w:val="7"/>
        </w:numPr>
        <w:rPr>
          <w:rFonts w:asciiTheme="majorHAnsi" w:hAnsiTheme="majorHAnsi"/>
        </w:rPr>
      </w:pPr>
      <w:r w:rsidRPr="00786730">
        <w:rPr>
          <w:rFonts w:asciiTheme="majorHAnsi" w:hAnsiTheme="majorHAnsi"/>
        </w:rPr>
        <w:t>No transportation to a better hospital, which is an hour away (have to ask documenters for money to help get mother to seek help)</w:t>
      </w:r>
    </w:p>
    <w:p w14:paraId="65041134" w14:textId="565E070D" w:rsidR="00786730" w:rsidRDefault="00786730" w:rsidP="00987C33">
      <w:pPr>
        <w:pStyle w:val="ListParagraph"/>
        <w:numPr>
          <w:ilvl w:val="0"/>
          <w:numId w:val="7"/>
        </w:numPr>
        <w:rPr>
          <w:rFonts w:asciiTheme="majorHAnsi" w:hAnsiTheme="majorHAnsi"/>
        </w:rPr>
      </w:pPr>
      <w:r w:rsidRPr="00786730">
        <w:rPr>
          <w:rFonts w:asciiTheme="majorHAnsi" w:hAnsiTheme="majorHAnsi"/>
        </w:rPr>
        <w:t xml:space="preserve">No money to go to a better hospital, or for food to feed the mom-van ride cost $30, more than family makes in a month </w:t>
      </w:r>
    </w:p>
    <w:p w14:paraId="2112A209" w14:textId="6871F68F" w:rsidR="00786730" w:rsidRDefault="00786730" w:rsidP="00786730">
      <w:pPr>
        <w:pStyle w:val="ListParagraph"/>
        <w:numPr>
          <w:ilvl w:val="0"/>
          <w:numId w:val="7"/>
        </w:numPr>
        <w:rPr>
          <w:rFonts w:asciiTheme="majorHAnsi" w:hAnsiTheme="majorHAnsi"/>
        </w:rPr>
      </w:pPr>
      <w:r>
        <w:rPr>
          <w:rFonts w:asciiTheme="majorHAnsi" w:hAnsiTheme="majorHAnsi"/>
        </w:rPr>
        <w:t>“Might be able to help”</w:t>
      </w:r>
    </w:p>
    <w:p w14:paraId="770CAFD3" w14:textId="01BA47D4" w:rsidR="00786730" w:rsidRDefault="00786730" w:rsidP="00786730">
      <w:pPr>
        <w:pStyle w:val="ListParagraph"/>
        <w:numPr>
          <w:ilvl w:val="0"/>
          <w:numId w:val="7"/>
        </w:numPr>
        <w:rPr>
          <w:rFonts w:asciiTheme="majorHAnsi" w:hAnsiTheme="majorHAnsi"/>
        </w:rPr>
      </w:pPr>
      <w:r>
        <w:rPr>
          <w:rFonts w:asciiTheme="majorHAnsi" w:hAnsiTheme="majorHAnsi"/>
        </w:rPr>
        <w:t>Reality in many parts of the world</w:t>
      </w:r>
    </w:p>
    <w:p w14:paraId="3CC236BA" w14:textId="77777777" w:rsidR="00786730" w:rsidRPr="00786730" w:rsidRDefault="00786730" w:rsidP="00786730">
      <w:pPr>
        <w:pStyle w:val="ListParagraph"/>
        <w:numPr>
          <w:ilvl w:val="0"/>
          <w:numId w:val="7"/>
        </w:numPr>
        <w:rPr>
          <w:rFonts w:asciiTheme="majorHAnsi" w:hAnsiTheme="majorHAnsi"/>
        </w:rPr>
      </w:pPr>
    </w:p>
    <w:p w14:paraId="04E0C087" w14:textId="15D1BCD8" w:rsidR="00786730" w:rsidRPr="00616ECB" w:rsidRDefault="00616ECB" w:rsidP="00987C33">
      <w:pPr>
        <w:rPr>
          <w:rFonts w:asciiTheme="majorHAnsi" w:hAnsiTheme="majorHAnsi"/>
          <w:b/>
        </w:rPr>
      </w:pPr>
      <w:r w:rsidRPr="00E54105">
        <w:rPr>
          <w:rFonts w:asciiTheme="majorHAnsi" w:hAnsiTheme="majorHAnsi"/>
          <w:b/>
          <w:highlight w:val="yellow"/>
        </w:rPr>
        <w:t>MIDTERM EXAM</w:t>
      </w:r>
    </w:p>
    <w:p w14:paraId="3CA4E57B" w14:textId="7E24D67F" w:rsidR="00616ECB" w:rsidRDefault="00616ECB" w:rsidP="00616ECB">
      <w:pPr>
        <w:pStyle w:val="ListParagraph"/>
        <w:numPr>
          <w:ilvl w:val="0"/>
          <w:numId w:val="8"/>
        </w:numPr>
        <w:rPr>
          <w:rFonts w:asciiTheme="majorHAnsi" w:hAnsiTheme="majorHAnsi"/>
        </w:rPr>
      </w:pPr>
      <w:r w:rsidRPr="00616ECB">
        <w:rPr>
          <w:rFonts w:asciiTheme="majorHAnsi" w:hAnsiTheme="majorHAnsi"/>
        </w:rPr>
        <w:t>1.5 hours long</w:t>
      </w:r>
    </w:p>
    <w:p w14:paraId="4889D843" w14:textId="6B3A56C8" w:rsidR="00E54105" w:rsidRPr="00616ECB" w:rsidRDefault="00E54105" w:rsidP="00616ECB">
      <w:pPr>
        <w:pStyle w:val="ListParagraph"/>
        <w:numPr>
          <w:ilvl w:val="0"/>
          <w:numId w:val="8"/>
        </w:numPr>
        <w:rPr>
          <w:rFonts w:asciiTheme="majorHAnsi" w:hAnsiTheme="majorHAnsi"/>
        </w:rPr>
      </w:pPr>
      <w:r>
        <w:rPr>
          <w:rFonts w:asciiTheme="majorHAnsi" w:hAnsiTheme="majorHAnsi"/>
        </w:rPr>
        <w:t>No lecture afterwards</w:t>
      </w:r>
    </w:p>
    <w:p w14:paraId="35865983" w14:textId="1AF6EA76" w:rsidR="00616ECB" w:rsidRPr="00616ECB" w:rsidRDefault="00616ECB" w:rsidP="00616ECB">
      <w:pPr>
        <w:pStyle w:val="ListParagraph"/>
        <w:numPr>
          <w:ilvl w:val="0"/>
          <w:numId w:val="8"/>
        </w:numPr>
        <w:rPr>
          <w:rFonts w:asciiTheme="majorHAnsi" w:hAnsiTheme="majorHAnsi"/>
        </w:rPr>
      </w:pPr>
      <w:r w:rsidRPr="00616ECB">
        <w:rPr>
          <w:rFonts w:asciiTheme="majorHAnsi" w:hAnsiTheme="majorHAnsi"/>
        </w:rPr>
        <w:t>Tues Oct.13</w:t>
      </w:r>
    </w:p>
    <w:p w14:paraId="6645B328" w14:textId="6E84211E" w:rsidR="00616ECB" w:rsidRPr="00616ECB" w:rsidRDefault="00616ECB" w:rsidP="00616ECB">
      <w:pPr>
        <w:pStyle w:val="ListParagraph"/>
        <w:numPr>
          <w:ilvl w:val="0"/>
          <w:numId w:val="8"/>
        </w:numPr>
        <w:rPr>
          <w:rFonts w:asciiTheme="majorHAnsi" w:hAnsiTheme="majorHAnsi"/>
        </w:rPr>
      </w:pPr>
      <w:r w:rsidRPr="00616ECB">
        <w:rPr>
          <w:rFonts w:asciiTheme="majorHAnsi" w:hAnsiTheme="majorHAnsi"/>
        </w:rPr>
        <w:t>Weeks 1-3 (only what we get to tonight)</w:t>
      </w:r>
    </w:p>
    <w:p w14:paraId="0AAEC9E6" w14:textId="784FDAFC" w:rsidR="00616ECB" w:rsidRPr="00616ECB" w:rsidRDefault="00616ECB" w:rsidP="00616ECB">
      <w:pPr>
        <w:pStyle w:val="ListParagraph"/>
        <w:numPr>
          <w:ilvl w:val="0"/>
          <w:numId w:val="8"/>
        </w:numPr>
        <w:rPr>
          <w:rFonts w:asciiTheme="majorHAnsi" w:hAnsiTheme="majorHAnsi"/>
        </w:rPr>
      </w:pPr>
      <w:r w:rsidRPr="00616ECB">
        <w:rPr>
          <w:rFonts w:asciiTheme="majorHAnsi" w:hAnsiTheme="majorHAnsi"/>
        </w:rPr>
        <w:t xml:space="preserve">Required readings, lectures, discussions, videos and documentaries, naughty nurse, Indonesian smoking baby, other video on blackboard </w:t>
      </w:r>
    </w:p>
    <w:p w14:paraId="1AE37B74" w14:textId="77777777" w:rsidR="00E54105" w:rsidRDefault="00616ECB" w:rsidP="00616ECB">
      <w:pPr>
        <w:pStyle w:val="ListParagraph"/>
        <w:numPr>
          <w:ilvl w:val="0"/>
          <w:numId w:val="8"/>
        </w:numPr>
        <w:rPr>
          <w:rFonts w:asciiTheme="majorHAnsi" w:hAnsiTheme="majorHAnsi"/>
        </w:rPr>
      </w:pPr>
      <w:r w:rsidRPr="00616ECB">
        <w:rPr>
          <w:rFonts w:asciiTheme="majorHAnsi" w:hAnsiTheme="majorHAnsi"/>
        </w:rPr>
        <w:t xml:space="preserve">Multiple choice, T/F, Definitions (obvious ones), Short answer and </w:t>
      </w:r>
    </w:p>
    <w:p w14:paraId="135EBAC0" w14:textId="77777777" w:rsidR="00E54105" w:rsidRPr="00E54105" w:rsidRDefault="00616ECB" w:rsidP="00E54105">
      <w:pPr>
        <w:pStyle w:val="ListParagraph"/>
        <w:numPr>
          <w:ilvl w:val="0"/>
          <w:numId w:val="8"/>
        </w:numPr>
        <w:rPr>
          <w:rFonts w:asciiTheme="majorHAnsi" w:hAnsiTheme="majorHAnsi"/>
          <w:b/>
        </w:rPr>
      </w:pPr>
      <w:r w:rsidRPr="00616ECB">
        <w:rPr>
          <w:rFonts w:asciiTheme="majorHAnsi" w:hAnsiTheme="majorHAnsi"/>
        </w:rPr>
        <w:t>1 short essay (opportunity to show what we have learned so far in the course, wide open essay topic, our job to show all the knowledge we learned in the course, intro conclusion, ex: what accounts for the Indonesian smoking baby?</w:t>
      </w:r>
      <w:r w:rsidR="00E54105">
        <w:rPr>
          <w:rFonts w:asciiTheme="majorHAnsi" w:hAnsiTheme="majorHAnsi"/>
        </w:rPr>
        <w:t>)</w:t>
      </w:r>
      <w:r w:rsidRPr="00616ECB">
        <w:rPr>
          <w:rFonts w:asciiTheme="majorHAnsi" w:hAnsiTheme="majorHAnsi"/>
        </w:rPr>
        <w:t xml:space="preserve"> </w:t>
      </w:r>
    </w:p>
    <w:p w14:paraId="5DF76E50" w14:textId="0EEABDEC" w:rsidR="00616ECB" w:rsidRDefault="00E54105" w:rsidP="00E54105">
      <w:pPr>
        <w:pStyle w:val="ListParagraph"/>
        <w:numPr>
          <w:ilvl w:val="0"/>
          <w:numId w:val="8"/>
        </w:numPr>
        <w:rPr>
          <w:rFonts w:asciiTheme="majorHAnsi" w:hAnsiTheme="majorHAnsi"/>
          <w:b/>
        </w:rPr>
      </w:pPr>
      <w:r>
        <w:rPr>
          <w:rFonts w:asciiTheme="majorHAnsi" w:hAnsiTheme="majorHAnsi"/>
        </w:rPr>
        <w:tab/>
      </w:r>
      <w:r w:rsidR="00616ECB" w:rsidRPr="00E54105">
        <w:rPr>
          <w:rFonts w:asciiTheme="majorHAnsi" w:hAnsiTheme="majorHAnsi"/>
          <w:b/>
        </w:rPr>
        <w:t>Race, class, gender, social determinants of health</w:t>
      </w:r>
      <w:r w:rsidRPr="00E54105">
        <w:rPr>
          <w:rFonts w:asciiTheme="majorHAnsi" w:hAnsiTheme="majorHAnsi"/>
          <w:b/>
        </w:rPr>
        <w:t>, intersectionality</w:t>
      </w:r>
    </w:p>
    <w:p w14:paraId="5E84C320" w14:textId="263E8BE7" w:rsidR="00E54105" w:rsidRPr="00E54105" w:rsidRDefault="00E54105" w:rsidP="00E54105">
      <w:pPr>
        <w:pStyle w:val="ListParagraph"/>
        <w:numPr>
          <w:ilvl w:val="1"/>
          <w:numId w:val="8"/>
        </w:numPr>
        <w:rPr>
          <w:rFonts w:asciiTheme="majorHAnsi" w:hAnsiTheme="majorHAnsi"/>
          <w:b/>
        </w:rPr>
      </w:pPr>
      <w:r>
        <w:rPr>
          <w:rFonts w:asciiTheme="majorHAnsi" w:hAnsiTheme="majorHAnsi"/>
          <w:b/>
        </w:rPr>
        <w:t>WHAT DO YOU KNOW ABOUT THE SUBJECT</w:t>
      </w:r>
    </w:p>
    <w:p w14:paraId="30510CC0" w14:textId="002CE4DD" w:rsidR="00616ECB" w:rsidRDefault="00616ECB" w:rsidP="00E54105">
      <w:pPr>
        <w:pStyle w:val="ListParagraph"/>
        <w:numPr>
          <w:ilvl w:val="0"/>
          <w:numId w:val="8"/>
        </w:numPr>
        <w:rPr>
          <w:rFonts w:asciiTheme="majorHAnsi" w:hAnsiTheme="majorHAnsi"/>
        </w:rPr>
      </w:pPr>
      <w:r w:rsidRPr="00E54105">
        <w:rPr>
          <w:rFonts w:asciiTheme="majorHAnsi" w:hAnsiTheme="majorHAnsi"/>
        </w:rPr>
        <w:t xml:space="preserve">Inside of booklet, do an outline for short essay </w:t>
      </w:r>
      <w:r w:rsidR="00E54105" w:rsidRPr="00E54105">
        <w:rPr>
          <w:rFonts w:asciiTheme="majorHAnsi" w:hAnsiTheme="majorHAnsi"/>
        </w:rPr>
        <w:t>just in case there isn’t enough time</w:t>
      </w:r>
    </w:p>
    <w:p w14:paraId="5C5AD095" w14:textId="70FA2871" w:rsidR="00E54105" w:rsidRDefault="00E54105" w:rsidP="00E54105">
      <w:pPr>
        <w:pStyle w:val="ListParagraph"/>
        <w:numPr>
          <w:ilvl w:val="0"/>
          <w:numId w:val="8"/>
        </w:numPr>
        <w:rPr>
          <w:rFonts w:asciiTheme="majorHAnsi" w:hAnsiTheme="majorHAnsi"/>
        </w:rPr>
      </w:pPr>
      <w:r>
        <w:rPr>
          <w:rFonts w:asciiTheme="majorHAnsi" w:hAnsiTheme="majorHAnsi"/>
        </w:rPr>
        <w:t>5 marks = 5 things</w:t>
      </w:r>
    </w:p>
    <w:p w14:paraId="2300CE61" w14:textId="7C7C131D" w:rsidR="00E54105" w:rsidRDefault="00E54105" w:rsidP="00E54105">
      <w:pPr>
        <w:pStyle w:val="ListParagraph"/>
        <w:numPr>
          <w:ilvl w:val="0"/>
          <w:numId w:val="8"/>
        </w:numPr>
        <w:rPr>
          <w:rFonts w:asciiTheme="majorHAnsi" w:hAnsiTheme="majorHAnsi"/>
        </w:rPr>
      </w:pPr>
      <w:r>
        <w:rPr>
          <w:rFonts w:asciiTheme="majorHAnsi" w:hAnsiTheme="majorHAnsi"/>
        </w:rPr>
        <w:t xml:space="preserve">“Define and give example of _______”, define AND give example- do both </w:t>
      </w:r>
    </w:p>
    <w:p w14:paraId="3EF642E3" w14:textId="0870C1FB" w:rsidR="00E54105" w:rsidRDefault="00E54105" w:rsidP="00E54105">
      <w:pPr>
        <w:pStyle w:val="ListParagraph"/>
        <w:numPr>
          <w:ilvl w:val="1"/>
          <w:numId w:val="8"/>
        </w:numPr>
        <w:rPr>
          <w:rFonts w:asciiTheme="majorHAnsi" w:hAnsiTheme="majorHAnsi"/>
        </w:rPr>
      </w:pPr>
      <w:r>
        <w:rPr>
          <w:rFonts w:asciiTheme="majorHAnsi" w:hAnsiTheme="majorHAnsi"/>
        </w:rPr>
        <w:t>Relate to course, or topics in the course, why is it significant, why are we looking at it?</w:t>
      </w:r>
    </w:p>
    <w:p w14:paraId="38202BB2" w14:textId="3ACE29A4" w:rsidR="00E54105" w:rsidRDefault="00E54105" w:rsidP="00E54105">
      <w:pPr>
        <w:pStyle w:val="ListParagraph"/>
        <w:numPr>
          <w:ilvl w:val="0"/>
          <w:numId w:val="8"/>
        </w:numPr>
        <w:rPr>
          <w:rFonts w:asciiTheme="majorHAnsi" w:hAnsiTheme="majorHAnsi"/>
          <w:b/>
        </w:rPr>
      </w:pPr>
      <w:r>
        <w:rPr>
          <w:rFonts w:asciiTheme="majorHAnsi" w:hAnsiTheme="majorHAnsi"/>
        </w:rPr>
        <w:t xml:space="preserve">Things we talk about in class, </w:t>
      </w:r>
      <w:r w:rsidRPr="00E54105">
        <w:rPr>
          <w:rFonts w:asciiTheme="majorHAnsi" w:hAnsiTheme="majorHAnsi"/>
          <w:b/>
        </w:rPr>
        <w:t>definition</w:t>
      </w:r>
      <w:r>
        <w:rPr>
          <w:rFonts w:asciiTheme="majorHAnsi" w:hAnsiTheme="majorHAnsi"/>
          <w:b/>
        </w:rPr>
        <w:t>s</w:t>
      </w:r>
      <w:r w:rsidRPr="00E54105">
        <w:rPr>
          <w:rFonts w:asciiTheme="majorHAnsi" w:hAnsiTheme="majorHAnsi"/>
          <w:b/>
        </w:rPr>
        <w:t xml:space="preserve"> in side bars</w:t>
      </w:r>
    </w:p>
    <w:p w14:paraId="12205378" w14:textId="7D2EE2BB" w:rsidR="00E54105" w:rsidRPr="00E54105" w:rsidRDefault="00E54105" w:rsidP="00E54105">
      <w:pPr>
        <w:pStyle w:val="ListParagraph"/>
        <w:numPr>
          <w:ilvl w:val="0"/>
          <w:numId w:val="8"/>
        </w:numPr>
        <w:rPr>
          <w:rFonts w:asciiTheme="majorHAnsi" w:hAnsiTheme="majorHAnsi"/>
          <w:b/>
        </w:rPr>
      </w:pPr>
      <w:r>
        <w:rPr>
          <w:rFonts w:asciiTheme="majorHAnsi" w:hAnsiTheme="majorHAnsi"/>
          <w:b/>
        </w:rPr>
        <w:t>Healthy immigrant effect</w:t>
      </w:r>
    </w:p>
    <w:p w14:paraId="501C66DE" w14:textId="77777777" w:rsidR="00616ECB" w:rsidRDefault="00616ECB" w:rsidP="00987C33">
      <w:pPr>
        <w:rPr>
          <w:rFonts w:asciiTheme="majorHAnsi" w:hAnsiTheme="majorHAnsi"/>
        </w:rPr>
      </w:pPr>
    </w:p>
    <w:p w14:paraId="6CA3321B" w14:textId="77777777" w:rsidR="00616ECB" w:rsidRDefault="00616ECB" w:rsidP="00987C33">
      <w:pPr>
        <w:rPr>
          <w:rFonts w:asciiTheme="majorHAnsi" w:hAnsiTheme="majorHAnsi"/>
        </w:rPr>
      </w:pPr>
    </w:p>
    <w:p w14:paraId="1D04660B" w14:textId="4CCB7CFA" w:rsidR="00616ECB" w:rsidRDefault="00616ECB" w:rsidP="00987C33">
      <w:pPr>
        <w:rPr>
          <w:rFonts w:asciiTheme="majorHAnsi" w:hAnsiTheme="majorHAnsi"/>
          <w:b/>
          <w:sz w:val="28"/>
          <w:szCs w:val="28"/>
        </w:rPr>
      </w:pPr>
      <w:r w:rsidRPr="00616ECB">
        <w:rPr>
          <w:rFonts w:asciiTheme="majorHAnsi" w:hAnsiTheme="majorHAnsi"/>
          <w:b/>
          <w:sz w:val="28"/>
          <w:szCs w:val="28"/>
        </w:rPr>
        <w:t xml:space="preserve">Race, Class and Health Inequality </w:t>
      </w:r>
    </w:p>
    <w:p w14:paraId="0ABD0C5C" w14:textId="77777777" w:rsidR="00E54105" w:rsidRDefault="00E54105" w:rsidP="00987C33">
      <w:pPr>
        <w:rPr>
          <w:rFonts w:asciiTheme="majorHAnsi" w:hAnsiTheme="majorHAnsi"/>
          <w:b/>
          <w:sz w:val="28"/>
          <w:szCs w:val="28"/>
        </w:rPr>
      </w:pPr>
    </w:p>
    <w:p w14:paraId="118FD29B" w14:textId="07F7D710" w:rsidR="00E54105" w:rsidRPr="00E54105" w:rsidRDefault="00E54105" w:rsidP="00E54105">
      <w:pPr>
        <w:pStyle w:val="ListParagraph"/>
        <w:numPr>
          <w:ilvl w:val="0"/>
          <w:numId w:val="8"/>
        </w:numPr>
        <w:rPr>
          <w:rFonts w:asciiTheme="majorHAnsi" w:hAnsiTheme="majorHAnsi"/>
        </w:rPr>
      </w:pPr>
      <w:r w:rsidRPr="00E54105">
        <w:rPr>
          <w:rFonts w:asciiTheme="majorHAnsi" w:hAnsiTheme="majorHAnsi"/>
        </w:rPr>
        <w:t>Analyze race, and class within an intersectionality analysis of health</w:t>
      </w:r>
    </w:p>
    <w:p w14:paraId="558F4C17" w14:textId="346A2C45" w:rsidR="00E54105" w:rsidRDefault="00E54105" w:rsidP="00E54105">
      <w:pPr>
        <w:pStyle w:val="ListParagraph"/>
        <w:numPr>
          <w:ilvl w:val="0"/>
          <w:numId w:val="8"/>
        </w:numPr>
        <w:rPr>
          <w:rFonts w:asciiTheme="majorHAnsi" w:hAnsiTheme="majorHAnsi"/>
        </w:rPr>
      </w:pPr>
      <w:r>
        <w:rPr>
          <w:rFonts w:asciiTheme="majorHAnsi" w:hAnsiTheme="majorHAnsi"/>
        </w:rPr>
        <w:t xml:space="preserve">To appreciate the impact of Residential Schools in the health of Canadian Aboriginals </w:t>
      </w:r>
    </w:p>
    <w:p w14:paraId="50775E8C" w14:textId="0C5742FE" w:rsidR="00E54105" w:rsidRDefault="00E54105" w:rsidP="00987C33">
      <w:pPr>
        <w:pStyle w:val="ListParagraph"/>
        <w:numPr>
          <w:ilvl w:val="0"/>
          <w:numId w:val="8"/>
        </w:numPr>
        <w:rPr>
          <w:rFonts w:asciiTheme="majorHAnsi" w:hAnsiTheme="majorHAnsi"/>
        </w:rPr>
      </w:pPr>
      <w:r>
        <w:rPr>
          <w:rFonts w:asciiTheme="majorHAnsi" w:hAnsiTheme="majorHAnsi"/>
        </w:rPr>
        <w:t>Global health: child brides, health issues related to race and class in other places in the world</w:t>
      </w:r>
    </w:p>
    <w:p w14:paraId="0AB1AF5E" w14:textId="5DA15940" w:rsidR="00E54105" w:rsidRDefault="00E54105" w:rsidP="00987C33">
      <w:pPr>
        <w:pStyle w:val="ListParagraph"/>
        <w:numPr>
          <w:ilvl w:val="0"/>
          <w:numId w:val="8"/>
        </w:numPr>
        <w:rPr>
          <w:rFonts w:asciiTheme="majorHAnsi" w:hAnsiTheme="majorHAnsi"/>
        </w:rPr>
      </w:pPr>
      <w:r>
        <w:rPr>
          <w:rFonts w:asciiTheme="majorHAnsi" w:hAnsiTheme="majorHAnsi"/>
        </w:rPr>
        <w:t>Parts of Canada are severely underserved: we tend to overlooked the inequalities in our own country</w:t>
      </w:r>
    </w:p>
    <w:p w14:paraId="7E26F199" w14:textId="6E8D94C5" w:rsidR="00E953E7" w:rsidRDefault="00E953E7" w:rsidP="00987C33">
      <w:pPr>
        <w:pStyle w:val="ListParagraph"/>
        <w:numPr>
          <w:ilvl w:val="0"/>
          <w:numId w:val="8"/>
        </w:numPr>
        <w:rPr>
          <w:rFonts w:asciiTheme="majorHAnsi" w:hAnsiTheme="majorHAnsi"/>
        </w:rPr>
      </w:pPr>
      <w:r>
        <w:rPr>
          <w:rFonts w:asciiTheme="majorHAnsi" w:hAnsiTheme="majorHAnsi"/>
        </w:rPr>
        <w:t>Movement towards education more Aboriginal midwives, not always in Sub-Saharan Africa</w:t>
      </w:r>
    </w:p>
    <w:p w14:paraId="68570CA9" w14:textId="77777777" w:rsidR="00E953E7" w:rsidRDefault="00E953E7" w:rsidP="00E953E7">
      <w:pPr>
        <w:rPr>
          <w:rFonts w:asciiTheme="majorHAnsi" w:hAnsiTheme="majorHAnsi"/>
        </w:rPr>
      </w:pPr>
    </w:p>
    <w:p w14:paraId="1DD0A6C4" w14:textId="77777777" w:rsidR="00E953E7" w:rsidRDefault="00E953E7" w:rsidP="00E953E7">
      <w:pPr>
        <w:rPr>
          <w:rFonts w:asciiTheme="majorHAnsi" w:hAnsiTheme="majorHAnsi"/>
        </w:rPr>
      </w:pPr>
    </w:p>
    <w:p w14:paraId="689A6360" w14:textId="7A23CF8D" w:rsidR="00E953E7" w:rsidRDefault="00E953E7" w:rsidP="00E953E7">
      <w:pPr>
        <w:rPr>
          <w:rFonts w:asciiTheme="majorHAnsi" w:hAnsiTheme="majorHAnsi"/>
        </w:rPr>
      </w:pPr>
      <w:r>
        <w:rPr>
          <w:rFonts w:asciiTheme="majorHAnsi" w:hAnsiTheme="majorHAnsi"/>
        </w:rPr>
        <w:t>W.E.B du Bois</w:t>
      </w:r>
    </w:p>
    <w:p w14:paraId="1D64D399" w14:textId="77777777" w:rsidR="00E953E7" w:rsidRDefault="00E953E7" w:rsidP="00E953E7">
      <w:pPr>
        <w:pStyle w:val="ListParagraph"/>
        <w:numPr>
          <w:ilvl w:val="0"/>
          <w:numId w:val="9"/>
        </w:numPr>
        <w:rPr>
          <w:rFonts w:asciiTheme="majorHAnsi" w:hAnsiTheme="majorHAnsi"/>
        </w:rPr>
      </w:pPr>
      <w:r w:rsidRPr="00E953E7">
        <w:rPr>
          <w:rFonts w:asciiTheme="majorHAnsi" w:hAnsiTheme="majorHAnsi"/>
        </w:rPr>
        <w:t>African American</w:t>
      </w:r>
    </w:p>
    <w:p w14:paraId="6CD47BF2" w14:textId="77777777" w:rsidR="00E953E7" w:rsidRDefault="00E953E7" w:rsidP="00E953E7">
      <w:pPr>
        <w:pStyle w:val="ListParagraph"/>
        <w:numPr>
          <w:ilvl w:val="0"/>
          <w:numId w:val="9"/>
        </w:numPr>
        <w:rPr>
          <w:rFonts w:asciiTheme="majorHAnsi" w:hAnsiTheme="majorHAnsi"/>
        </w:rPr>
      </w:pPr>
      <w:r w:rsidRPr="00E953E7">
        <w:rPr>
          <w:rFonts w:asciiTheme="majorHAnsi" w:hAnsiTheme="majorHAnsi"/>
        </w:rPr>
        <w:t>Scholar, intellectual, journalist, social activist</w:t>
      </w:r>
    </w:p>
    <w:p w14:paraId="780DDCFA" w14:textId="77777777" w:rsidR="00E953E7" w:rsidRDefault="00E953E7" w:rsidP="00E953E7">
      <w:pPr>
        <w:pStyle w:val="ListParagraph"/>
        <w:numPr>
          <w:ilvl w:val="0"/>
          <w:numId w:val="9"/>
        </w:numPr>
        <w:rPr>
          <w:rFonts w:asciiTheme="majorHAnsi" w:hAnsiTheme="majorHAnsi"/>
        </w:rPr>
      </w:pPr>
      <w:r w:rsidRPr="00E953E7">
        <w:rPr>
          <w:rFonts w:asciiTheme="majorHAnsi" w:hAnsiTheme="majorHAnsi"/>
        </w:rPr>
        <w:t>NAACP- black human rights lobby group</w:t>
      </w:r>
    </w:p>
    <w:p w14:paraId="025057C4" w14:textId="77777777" w:rsidR="00E953E7" w:rsidRDefault="00E953E7" w:rsidP="00E953E7">
      <w:pPr>
        <w:pStyle w:val="ListParagraph"/>
        <w:numPr>
          <w:ilvl w:val="0"/>
          <w:numId w:val="9"/>
        </w:numPr>
        <w:rPr>
          <w:rFonts w:asciiTheme="majorHAnsi" w:hAnsiTheme="majorHAnsi"/>
        </w:rPr>
      </w:pPr>
      <w:r w:rsidRPr="00E953E7">
        <w:rPr>
          <w:rFonts w:asciiTheme="majorHAnsi" w:hAnsiTheme="majorHAnsi"/>
        </w:rPr>
        <w:t>First black person to get a PhD in Harvard</w:t>
      </w:r>
    </w:p>
    <w:p w14:paraId="3F7E7391" w14:textId="77777777" w:rsidR="00E953E7" w:rsidRDefault="00E953E7" w:rsidP="00E953E7">
      <w:pPr>
        <w:pStyle w:val="ListParagraph"/>
        <w:numPr>
          <w:ilvl w:val="0"/>
          <w:numId w:val="9"/>
        </w:numPr>
        <w:rPr>
          <w:rFonts w:asciiTheme="majorHAnsi" w:hAnsiTheme="majorHAnsi"/>
        </w:rPr>
      </w:pPr>
      <w:r w:rsidRPr="00E953E7">
        <w:rPr>
          <w:rFonts w:asciiTheme="majorHAnsi" w:hAnsiTheme="majorHAnsi"/>
        </w:rPr>
        <w:t>African American History and Culture</w:t>
      </w:r>
    </w:p>
    <w:p w14:paraId="73BC6E95" w14:textId="77777777" w:rsidR="00E953E7" w:rsidRDefault="00E953E7" w:rsidP="00E953E7">
      <w:pPr>
        <w:pStyle w:val="ListParagraph"/>
        <w:numPr>
          <w:ilvl w:val="0"/>
          <w:numId w:val="9"/>
        </w:numPr>
        <w:rPr>
          <w:rFonts w:asciiTheme="majorHAnsi" w:hAnsiTheme="majorHAnsi"/>
        </w:rPr>
      </w:pPr>
      <w:r w:rsidRPr="00E953E7">
        <w:rPr>
          <w:rFonts w:asciiTheme="majorHAnsi" w:hAnsiTheme="majorHAnsi"/>
        </w:rPr>
        <w:t>The Philadelphia Negro</w:t>
      </w:r>
    </w:p>
    <w:p w14:paraId="6E3337CD" w14:textId="1EEB3EF2" w:rsidR="00E953E7" w:rsidRDefault="00E953E7" w:rsidP="00E953E7">
      <w:pPr>
        <w:pStyle w:val="ListParagraph"/>
        <w:numPr>
          <w:ilvl w:val="0"/>
          <w:numId w:val="9"/>
        </w:numPr>
        <w:rPr>
          <w:rFonts w:asciiTheme="majorHAnsi" w:hAnsiTheme="majorHAnsi"/>
        </w:rPr>
      </w:pPr>
      <w:r w:rsidRPr="00E953E7">
        <w:rPr>
          <w:rFonts w:asciiTheme="majorHAnsi" w:hAnsiTheme="majorHAnsi"/>
        </w:rPr>
        <w:t>Racism was a root of many social, economic problems- yes deep poverty, but pointed out the role that racism played</w:t>
      </w:r>
    </w:p>
    <w:p w14:paraId="41DA8449" w14:textId="77777777" w:rsidR="00E953E7" w:rsidRDefault="00E953E7" w:rsidP="00E953E7">
      <w:pPr>
        <w:rPr>
          <w:rFonts w:asciiTheme="majorHAnsi" w:hAnsiTheme="majorHAnsi"/>
        </w:rPr>
      </w:pPr>
    </w:p>
    <w:p w14:paraId="103F0E7F" w14:textId="00D5D824" w:rsidR="00E953E7" w:rsidRPr="00E953E7" w:rsidRDefault="00E953E7" w:rsidP="00E953E7">
      <w:pPr>
        <w:pStyle w:val="ListParagraph"/>
        <w:numPr>
          <w:ilvl w:val="0"/>
          <w:numId w:val="9"/>
        </w:numPr>
        <w:rPr>
          <w:rFonts w:asciiTheme="majorHAnsi" w:hAnsiTheme="majorHAnsi"/>
        </w:rPr>
      </w:pPr>
      <w:r w:rsidRPr="00E953E7">
        <w:rPr>
          <w:rFonts w:asciiTheme="majorHAnsi" w:hAnsiTheme="majorHAnsi"/>
        </w:rPr>
        <w:t>Afrofil community of blacks in Maritimes; segregated them, did not provide them with sufficient public utilities, blacks in Canada living in a huge garbage dump, locked up Japanese in camps, had a head caps for people who wanted to immigrate here, Canada did not open arms to a lot of people in history</w:t>
      </w:r>
    </w:p>
    <w:p w14:paraId="5E1BEAB6" w14:textId="3632EC9D" w:rsidR="00E953E7" w:rsidRDefault="00E953E7" w:rsidP="00E953E7">
      <w:pPr>
        <w:pStyle w:val="ListParagraph"/>
        <w:numPr>
          <w:ilvl w:val="0"/>
          <w:numId w:val="9"/>
        </w:numPr>
        <w:rPr>
          <w:rFonts w:asciiTheme="majorHAnsi" w:hAnsiTheme="majorHAnsi"/>
        </w:rPr>
      </w:pPr>
      <w:r>
        <w:rPr>
          <w:rFonts w:asciiTheme="majorHAnsi" w:hAnsiTheme="majorHAnsi"/>
        </w:rPr>
        <w:t>Boatloads of Jews that we turned away</w:t>
      </w:r>
    </w:p>
    <w:p w14:paraId="0CD72F01" w14:textId="285E5354" w:rsidR="00E953E7" w:rsidRDefault="00E953E7" w:rsidP="00E953E7">
      <w:pPr>
        <w:pStyle w:val="ListParagraph"/>
        <w:numPr>
          <w:ilvl w:val="0"/>
          <w:numId w:val="9"/>
        </w:numPr>
        <w:rPr>
          <w:rFonts w:asciiTheme="majorHAnsi" w:hAnsiTheme="majorHAnsi"/>
        </w:rPr>
      </w:pPr>
      <w:r>
        <w:rPr>
          <w:rFonts w:asciiTheme="majorHAnsi" w:hAnsiTheme="majorHAnsi"/>
        </w:rPr>
        <w:t>Many instances where we weren’t just</w:t>
      </w:r>
    </w:p>
    <w:p w14:paraId="77AFA51D" w14:textId="3F5654EC" w:rsidR="00E953E7" w:rsidRDefault="00E953E7" w:rsidP="00E953E7">
      <w:pPr>
        <w:pStyle w:val="ListParagraph"/>
        <w:numPr>
          <w:ilvl w:val="0"/>
          <w:numId w:val="9"/>
        </w:numPr>
        <w:rPr>
          <w:rFonts w:asciiTheme="majorHAnsi" w:hAnsiTheme="majorHAnsi"/>
        </w:rPr>
      </w:pPr>
      <w:r>
        <w:rPr>
          <w:rFonts w:asciiTheme="majorHAnsi" w:hAnsiTheme="majorHAnsi"/>
        </w:rPr>
        <w:t xml:space="preserve">Carding: Police asking for identification and cards, became an issue, black people driving and constantly pulled over </w:t>
      </w:r>
    </w:p>
    <w:p w14:paraId="6E04AE02" w14:textId="0FEB7C29" w:rsidR="00E953E7" w:rsidRDefault="00E953E7" w:rsidP="00E953E7">
      <w:pPr>
        <w:pStyle w:val="ListParagraph"/>
        <w:numPr>
          <w:ilvl w:val="0"/>
          <w:numId w:val="9"/>
        </w:numPr>
        <w:rPr>
          <w:rFonts w:asciiTheme="majorHAnsi" w:hAnsiTheme="majorHAnsi"/>
        </w:rPr>
      </w:pPr>
      <w:r>
        <w:rPr>
          <w:rFonts w:asciiTheme="majorHAnsi" w:hAnsiTheme="majorHAnsi"/>
        </w:rPr>
        <w:t>Police: pulled over black kids in a nice car and assumed they stole the car</w:t>
      </w:r>
    </w:p>
    <w:p w14:paraId="44947F7B" w14:textId="6106ED4A" w:rsidR="00E953E7" w:rsidRDefault="00E953E7" w:rsidP="00E953E7">
      <w:pPr>
        <w:pStyle w:val="ListParagraph"/>
        <w:numPr>
          <w:ilvl w:val="0"/>
          <w:numId w:val="9"/>
        </w:numPr>
        <w:rPr>
          <w:rFonts w:asciiTheme="majorHAnsi" w:hAnsiTheme="majorHAnsi"/>
        </w:rPr>
      </w:pPr>
      <w:r>
        <w:rPr>
          <w:rFonts w:asciiTheme="majorHAnsi" w:hAnsiTheme="majorHAnsi"/>
        </w:rPr>
        <w:t>Have to be aware of this continued racism In our society</w:t>
      </w:r>
    </w:p>
    <w:p w14:paraId="61CA0A9F" w14:textId="77777777" w:rsidR="00E953E7" w:rsidRDefault="00E953E7" w:rsidP="00E953E7">
      <w:pPr>
        <w:rPr>
          <w:rFonts w:asciiTheme="majorHAnsi" w:hAnsiTheme="majorHAnsi"/>
        </w:rPr>
      </w:pPr>
    </w:p>
    <w:p w14:paraId="1E8D2D1D" w14:textId="77777777" w:rsidR="00E953E7" w:rsidRDefault="00E953E7" w:rsidP="00E953E7">
      <w:pPr>
        <w:rPr>
          <w:rFonts w:asciiTheme="majorHAnsi" w:hAnsiTheme="majorHAnsi"/>
        </w:rPr>
      </w:pPr>
    </w:p>
    <w:p w14:paraId="2908756C" w14:textId="0278A94A" w:rsidR="00E953E7" w:rsidRDefault="00E953E7" w:rsidP="00E953E7">
      <w:pPr>
        <w:rPr>
          <w:rFonts w:asciiTheme="majorHAnsi" w:hAnsiTheme="majorHAnsi"/>
        </w:rPr>
      </w:pPr>
      <w:r>
        <w:rPr>
          <w:rFonts w:asciiTheme="majorHAnsi" w:hAnsiTheme="majorHAnsi"/>
        </w:rPr>
        <w:t>Harvard</w:t>
      </w:r>
    </w:p>
    <w:p w14:paraId="448D7970" w14:textId="5ED5004B" w:rsidR="00E953E7" w:rsidRPr="00E953E7" w:rsidRDefault="00E953E7" w:rsidP="00E953E7">
      <w:pPr>
        <w:pStyle w:val="ListParagraph"/>
        <w:numPr>
          <w:ilvl w:val="0"/>
          <w:numId w:val="9"/>
        </w:numPr>
        <w:rPr>
          <w:rFonts w:asciiTheme="majorHAnsi" w:hAnsiTheme="majorHAnsi"/>
        </w:rPr>
      </w:pPr>
      <w:r w:rsidRPr="00E953E7">
        <w:rPr>
          <w:rFonts w:asciiTheme="majorHAnsi" w:hAnsiTheme="majorHAnsi"/>
        </w:rPr>
        <w:t>Year Harvard allowed in its first Black student (after it had denied Blacks for 229 years): 1850</w:t>
      </w:r>
    </w:p>
    <w:p w14:paraId="6A032910" w14:textId="1EB08258" w:rsidR="00E953E7" w:rsidRDefault="00E953E7" w:rsidP="00E953E7">
      <w:pPr>
        <w:pStyle w:val="ListParagraph"/>
        <w:numPr>
          <w:ilvl w:val="0"/>
          <w:numId w:val="9"/>
        </w:numPr>
        <w:rPr>
          <w:rFonts w:asciiTheme="majorHAnsi" w:hAnsiTheme="majorHAnsi"/>
        </w:rPr>
      </w:pPr>
      <w:r>
        <w:rPr>
          <w:rFonts w:asciiTheme="majorHAnsi" w:hAnsiTheme="majorHAnsi"/>
        </w:rPr>
        <w:t>In 1850, 3 black students admitted to its medical school but then kicked out due to white student protest</w:t>
      </w:r>
    </w:p>
    <w:p w14:paraId="68E11A08" w14:textId="34AFEE97" w:rsidR="00E953E7" w:rsidRDefault="00E953E7" w:rsidP="00E953E7">
      <w:pPr>
        <w:pStyle w:val="ListParagraph"/>
        <w:numPr>
          <w:ilvl w:val="0"/>
          <w:numId w:val="9"/>
        </w:numPr>
        <w:rPr>
          <w:rFonts w:asciiTheme="majorHAnsi" w:hAnsiTheme="majorHAnsi"/>
        </w:rPr>
      </w:pPr>
      <w:r>
        <w:rPr>
          <w:rFonts w:asciiTheme="majorHAnsi" w:hAnsiTheme="majorHAnsi"/>
        </w:rPr>
        <w:t>Had quotas for Jews</w:t>
      </w:r>
    </w:p>
    <w:p w14:paraId="748530D9" w14:textId="77777777" w:rsidR="00E953E7" w:rsidRDefault="00E953E7" w:rsidP="00E953E7">
      <w:pPr>
        <w:rPr>
          <w:rFonts w:asciiTheme="majorHAnsi" w:hAnsiTheme="majorHAnsi"/>
        </w:rPr>
      </w:pPr>
    </w:p>
    <w:p w14:paraId="3133FBC0" w14:textId="6A6EF164" w:rsidR="00E953E7" w:rsidRPr="00FC796D" w:rsidRDefault="00E953E7" w:rsidP="00E953E7">
      <w:pPr>
        <w:rPr>
          <w:rFonts w:asciiTheme="majorHAnsi" w:hAnsiTheme="majorHAnsi"/>
          <w:b/>
        </w:rPr>
      </w:pPr>
      <w:r w:rsidRPr="00FC796D">
        <w:rPr>
          <w:rFonts w:asciiTheme="majorHAnsi" w:hAnsiTheme="majorHAnsi"/>
          <w:b/>
        </w:rPr>
        <w:t>Two Warring ideals</w:t>
      </w:r>
    </w:p>
    <w:p w14:paraId="324DB6EA" w14:textId="17CEE060" w:rsidR="00E953E7" w:rsidRPr="00E953E7" w:rsidRDefault="00E953E7" w:rsidP="00E953E7">
      <w:pPr>
        <w:pStyle w:val="ListParagraph"/>
        <w:numPr>
          <w:ilvl w:val="0"/>
          <w:numId w:val="9"/>
        </w:numPr>
        <w:rPr>
          <w:rFonts w:asciiTheme="majorHAnsi" w:hAnsiTheme="majorHAnsi"/>
        </w:rPr>
      </w:pPr>
      <w:r w:rsidRPr="00E953E7">
        <w:rPr>
          <w:rFonts w:asciiTheme="majorHAnsi" w:hAnsiTheme="majorHAnsi"/>
        </w:rPr>
        <w:t>The arc of the moral universe is long but it bends towards justice</w:t>
      </w:r>
    </w:p>
    <w:p w14:paraId="3D2F86FC" w14:textId="3E5F596C" w:rsidR="00E953E7" w:rsidRDefault="00E953E7" w:rsidP="00E953E7">
      <w:pPr>
        <w:pStyle w:val="ListParagraph"/>
        <w:numPr>
          <w:ilvl w:val="0"/>
          <w:numId w:val="9"/>
        </w:numPr>
        <w:rPr>
          <w:rFonts w:asciiTheme="majorHAnsi" w:hAnsiTheme="majorHAnsi"/>
        </w:rPr>
      </w:pPr>
      <w:r>
        <w:rPr>
          <w:rFonts w:asciiTheme="majorHAnsi" w:hAnsiTheme="majorHAnsi"/>
        </w:rPr>
        <w:t>We have a long way to go but it will happen eventually</w:t>
      </w:r>
    </w:p>
    <w:p w14:paraId="4769BC08" w14:textId="77777777" w:rsidR="00E953E7" w:rsidRDefault="00E953E7" w:rsidP="00E953E7">
      <w:pPr>
        <w:rPr>
          <w:rFonts w:asciiTheme="majorHAnsi" w:hAnsiTheme="majorHAnsi"/>
        </w:rPr>
      </w:pPr>
    </w:p>
    <w:p w14:paraId="0B742920" w14:textId="5FC9200E" w:rsidR="00E953E7" w:rsidRPr="00FC796D" w:rsidRDefault="00E953E7" w:rsidP="00E953E7">
      <w:pPr>
        <w:rPr>
          <w:rFonts w:asciiTheme="majorHAnsi" w:hAnsiTheme="majorHAnsi"/>
          <w:b/>
        </w:rPr>
      </w:pPr>
      <w:r w:rsidRPr="00FC796D">
        <w:rPr>
          <w:rFonts w:asciiTheme="majorHAnsi" w:hAnsiTheme="majorHAnsi"/>
          <w:b/>
        </w:rPr>
        <w:t>Tuskegee: exploitation of vulnerable subjects</w:t>
      </w:r>
    </w:p>
    <w:p w14:paraId="5EB6C286" w14:textId="4D39AA29" w:rsidR="00E953E7" w:rsidRPr="00E953E7" w:rsidRDefault="00E953E7" w:rsidP="00E953E7">
      <w:pPr>
        <w:pStyle w:val="ListParagraph"/>
        <w:numPr>
          <w:ilvl w:val="0"/>
          <w:numId w:val="9"/>
        </w:numPr>
        <w:rPr>
          <w:rFonts w:asciiTheme="majorHAnsi" w:hAnsiTheme="majorHAnsi"/>
        </w:rPr>
      </w:pPr>
      <w:r w:rsidRPr="00E953E7">
        <w:rPr>
          <w:rFonts w:asciiTheme="majorHAnsi" w:hAnsiTheme="majorHAnsi"/>
        </w:rPr>
        <w:t xml:space="preserve">US public Health Service’s longitudinal </w:t>
      </w:r>
      <w:r w:rsidR="00FC796D">
        <w:rPr>
          <w:rFonts w:asciiTheme="majorHAnsi" w:hAnsiTheme="majorHAnsi"/>
        </w:rPr>
        <w:t>s</w:t>
      </w:r>
      <w:r w:rsidRPr="00E953E7">
        <w:rPr>
          <w:rFonts w:asciiTheme="majorHAnsi" w:hAnsiTheme="majorHAnsi"/>
        </w:rPr>
        <w:t xml:space="preserve">tudy of the history of untreated </w:t>
      </w:r>
      <w:r>
        <w:rPr>
          <w:rFonts w:asciiTheme="majorHAnsi" w:hAnsiTheme="majorHAnsi"/>
        </w:rPr>
        <w:t>syphilis</w:t>
      </w:r>
    </w:p>
    <w:p w14:paraId="1E5D6772" w14:textId="69932685" w:rsidR="00E953E7" w:rsidRDefault="00FC796D" w:rsidP="00E953E7">
      <w:pPr>
        <w:pStyle w:val="ListParagraph"/>
        <w:numPr>
          <w:ilvl w:val="0"/>
          <w:numId w:val="9"/>
        </w:numPr>
        <w:rPr>
          <w:rFonts w:asciiTheme="majorHAnsi" w:hAnsiTheme="majorHAnsi"/>
        </w:rPr>
      </w:pPr>
      <w:r>
        <w:rPr>
          <w:rFonts w:asciiTheme="majorHAnsi" w:hAnsiTheme="majorHAnsi"/>
        </w:rPr>
        <w:t>1932-1972 Tuskegee, Alabama</w:t>
      </w:r>
    </w:p>
    <w:p w14:paraId="1F450DE1" w14:textId="6861A179" w:rsidR="00E953E7" w:rsidRDefault="00E953E7" w:rsidP="00E953E7">
      <w:pPr>
        <w:pStyle w:val="ListParagraph"/>
        <w:numPr>
          <w:ilvl w:val="0"/>
          <w:numId w:val="9"/>
        </w:numPr>
        <w:rPr>
          <w:rFonts w:asciiTheme="majorHAnsi" w:hAnsiTheme="majorHAnsi"/>
        </w:rPr>
      </w:pPr>
      <w:r>
        <w:rPr>
          <w:rFonts w:asciiTheme="majorHAnsi" w:hAnsiTheme="majorHAnsi"/>
        </w:rPr>
        <w:t>Men told they were being treated for “bad blood” but were not being treated</w:t>
      </w:r>
    </w:p>
    <w:p w14:paraId="3A3D9A9F" w14:textId="3815E60E" w:rsidR="00E953E7" w:rsidRDefault="00E953E7" w:rsidP="00E953E7">
      <w:pPr>
        <w:pStyle w:val="ListParagraph"/>
        <w:numPr>
          <w:ilvl w:val="0"/>
          <w:numId w:val="9"/>
        </w:numPr>
        <w:rPr>
          <w:rFonts w:asciiTheme="majorHAnsi" w:hAnsiTheme="majorHAnsi"/>
        </w:rPr>
      </w:pPr>
      <w:r>
        <w:rPr>
          <w:rFonts w:asciiTheme="majorHAnsi" w:hAnsiTheme="majorHAnsi"/>
        </w:rPr>
        <w:t>Received free transport to clinic, free hot lunch, free physical exams, free burials</w:t>
      </w:r>
    </w:p>
    <w:p w14:paraId="047C8563" w14:textId="753399A5" w:rsidR="00E953E7" w:rsidRDefault="00E953E7" w:rsidP="00E953E7">
      <w:pPr>
        <w:pStyle w:val="ListParagraph"/>
        <w:numPr>
          <w:ilvl w:val="0"/>
          <w:numId w:val="9"/>
        </w:numPr>
        <w:rPr>
          <w:rFonts w:asciiTheme="majorHAnsi" w:hAnsiTheme="majorHAnsi"/>
        </w:rPr>
      </w:pPr>
      <w:r>
        <w:rPr>
          <w:rFonts w:asciiTheme="majorHAnsi" w:hAnsiTheme="majorHAnsi"/>
        </w:rPr>
        <w:t>Men suffered 75% died of disease; infected their wives and children</w:t>
      </w:r>
    </w:p>
    <w:p w14:paraId="3B277EAD" w14:textId="57118238" w:rsidR="00E953E7" w:rsidRDefault="00E953E7" w:rsidP="00E953E7">
      <w:pPr>
        <w:pStyle w:val="ListParagraph"/>
        <w:numPr>
          <w:ilvl w:val="0"/>
          <w:numId w:val="9"/>
        </w:numPr>
        <w:rPr>
          <w:rFonts w:asciiTheme="majorHAnsi" w:hAnsiTheme="majorHAnsi"/>
        </w:rPr>
      </w:pPr>
      <w:r>
        <w:rPr>
          <w:rFonts w:asciiTheme="majorHAnsi" w:hAnsiTheme="majorHAnsi"/>
        </w:rPr>
        <w:t>Prompted changes to medical research guidelines</w:t>
      </w:r>
    </w:p>
    <w:p w14:paraId="579A573C" w14:textId="55BD8DFC" w:rsidR="00E953E7" w:rsidRDefault="00E953E7" w:rsidP="00E953E7">
      <w:pPr>
        <w:pStyle w:val="ListParagraph"/>
        <w:numPr>
          <w:ilvl w:val="0"/>
          <w:numId w:val="9"/>
        </w:numPr>
        <w:rPr>
          <w:rFonts w:asciiTheme="majorHAnsi" w:hAnsiTheme="majorHAnsi"/>
        </w:rPr>
      </w:pPr>
      <w:r>
        <w:rPr>
          <w:rFonts w:asciiTheme="majorHAnsi" w:hAnsiTheme="majorHAnsi"/>
        </w:rPr>
        <w:t xml:space="preserve">Exploitation of poor, Black, illiterate vulnerable </w:t>
      </w:r>
    </w:p>
    <w:p w14:paraId="3841CBAD" w14:textId="692C1085" w:rsidR="00FC796D" w:rsidRDefault="00FC796D" w:rsidP="00E953E7">
      <w:pPr>
        <w:pStyle w:val="ListParagraph"/>
        <w:numPr>
          <w:ilvl w:val="0"/>
          <w:numId w:val="9"/>
        </w:numPr>
        <w:rPr>
          <w:rFonts w:asciiTheme="majorHAnsi" w:hAnsiTheme="majorHAnsi"/>
        </w:rPr>
      </w:pPr>
      <w:r>
        <w:rPr>
          <w:rFonts w:asciiTheme="majorHAnsi" w:hAnsiTheme="majorHAnsi"/>
        </w:rPr>
        <w:t>Travesty, people who allowed the study to continue were not thinking of the context of the lives of those in the study</w:t>
      </w:r>
    </w:p>
    <w:p w14:paraId="4F2F6B16" w14:textId="5A829CE0" w:rsidR="00FC796D" w:rsidRDefault="00FC796D" w:rsidP="00E953E7">
      <w:pPr>
        <w:pStyle w:val="ListParagraph"/>
        <w:numPr>
          <w:ilvl w:val="0"/>
          <w:numId w:val="9"/>
        </w:numPr>
        <w:rPr>
          <w:rFonts w:asciiTheme="majorHAnsi" w:hAnsiTheme="majorHAnsi"/>
        </w:rPr>
      </w:pPr>
      <w:r>
        <w:rPr>
          <w:rFonts w:asciiTheme="majorHAnsi" w:hAnsiTheme="majorHAnsi"/>
        </w:rPr>
        <w:t xml:space="preserve">Deeply shocked medical community, but along the way, still reviews and medical people involved voted to continue the study </w:t>
      </w:r>
    </w:p>
    <w:p w14:paraId="41DF9B64" w14:textId="0ABF9F9B" w:rsidR="00FC796D" w:rsidRDefault="00FC796D" w:rsidP="00E953E7">
      <w:pPr>
        <w:pStyle w:val="ListParagraph"/>
        <w:numPr>
          <w:ilvl w:val="0"/>
          <w:numId w:val="9"/>
        </w:numPr>
        <w:rPr>
          <w:rFonts w:asciiTheme="majorHAnsi" w:hAnsiTheme="majorHAnsi"/>
        </w:rPr>
      </w:pPr>
      <w:r>
        <w:rPr>
          <w:rFonts w:asciiTheme="majorHAnsi" w:hAnsiTheme="majorHAnsi"/>
        </w:rPr>
        <w:t xml:space="preserve">Even after penicillin became available, the black men were not given the medicine </w:t>
      </w:r>
    </w:p>
    <w:p w14:paraId="3A593128" w14:textId="0F2FCEBE" w:rsidR="00FC796D" w:rsidRDefault="00FC796D" w:rsidP="00E953E7">
      <w:pPr>
        <w:pStyle w:val="ListParagraph"/>
        <w:numPr>
          <w:ilvl w:val="0"/>
          <w:numId w:val="9"/>
        </w:numPr>
        <w:rPr>
          <w:rFonts w:asciiTheme="majorHAnsi" w:hAnsiTheme="majorHAnsi"/>
        </w:rPr>
      </w:pPr>
      <w:r>
        <w:rPr>
          <w:rFonts w:asciiTheme="majorHAnsi" w:hAnsiTheme="majorHAnsi"/>
        </w:rPr>
        <w:t xml:space="preserve">Pre-existing stereotypes of blacks that led the doctor’s to see and have racist attitudes </w:t>
      </w:r>
    </w:p>
    <w:p w14:paraId="327A0C1F" w14:textId="77777777" w:rsidR="00FC796D" w:rsidRDefault="00FC796D" w:rsidP="00FC796D">
      <w:pPr>
        <w:rPr>
          <w:rFonts w:asciiTheme="majorHAnsi" w:hAnsiTheme="majorHAnsi"/>
        </w:rPr>
      </w:pPr>
    </w:p>
    <w:p w14:paraId="2FED1E31" w14:textId="00CF1A61" w:rsidR="00FC796D" w:rsidRPr="00FC796D" w:rsidRDefault="00FC796D" w:rsidP="00FC796D">
      <w:pPr>
        <w:rPr>
          <w:rFonts w:asciiTheme="majorHAnsi" w:hAnsiTheme="majorHAnsi"/>
          <w:b/>
        </w:rPr>
      </w:pPr>
      <w:r w:rsidRPr="00FC796D">
        <w:rPr>
          <w:rFonts w:asciiTheme="majorHAnsi" w:hAnsiTheme="majorHAnsi"/>
          <w:b/>
        </w:rPr>
        <w:t>Syphilis-Soaked Race</w:t>
      </w:r>
    </w:p>
    <w:p w14:paraId="36AC0881" w14:textId="3DFD3181" w:rsidR="00FC796D" w:rsidRPr="00FC796D" w:rsidRDefault="00FC796D" w:rsidP="00FC796D">
      <w:pPr>
        <w:pStyle w:val="ListParagraph"/>
        <w:numPr>
          <w:ilvl w:val="0"/>
          <w:numId w:val="9"/>
        </w:numPr>
        <w:rPr>
          <w:rFonts w:asciiTheme="majorHAnsi" w:hAnsiTheme="majorHAnsi"/>
        </w:rPr>
      </w:pPr>
      <w:r w:rsidRPr="00FC796D">
        <w:rPr>
          <w:rFonts w:asciiTheme="majorHAnsi" w:hAnsiTheme="majorHAnsi"/>
        </w:rPr>
        <w:t>“Black men sexual appetite” blacks had overwhelming sexual appetite and were having sex all the time</w:t>
      </w:r>
    </w:p>
    <w:p w14:paraId="0B9B949D" w14:textId="05E782C4" w:rsidR="00FC796D" w:rsidRDefault="00FC796D" w:rsidP="00FC796D">
      <w:pPr>
        <w:pStyle w:val="ListParagraph"/>
        <w:numPr>
          <w:ilvl w:val="0"/>
          <w:numId w:val="9"/>
        </w:numPr>
        <w:rPr>
          <w:rFonts w:asciiTheme="majorHAnsi" w:hAnsiTheme="majorHAnsi"/>
        </w:rPr>
      </w:pPr>
      <w:r>
        <w:rPr>
          <w:rFonts w:asciiTheme="majorHAnsi" w:hAnsiTheme="majorHAnsi"/>
        </w:rPr>
        <w:t>Pre-existing stereotypes of blacks led doctors to see their racist attitudes as “facts”</w:t>
      </w:r>
    </w:p>
    <w:p w14:paraId="1A47083B" w14:textId="6EABAE0B" w:rsidR="00FC796D" w:rsidRDefault="00FC796D" w:rsidP="00FC796D">
      <w:pPr>
        <w:pStyle w:val="ListParagraph"/>
        <w:numPr>
          <w:ilvl w:val="0"/>
          <w:numId w:val="9"/>
        </w:numPr>
        <w:rPr>
          <w:rFonts w:asciiTheme="majorHAnsi" w:hAnsiTheme="majorHAnsi"/>
        </w:rPr>
      </w:pPr>
      <w:r>
        <w:rPr>
          <w:rFonts w:asciiTheme="majorHAnsi" w:hAnsiTheme="majorHAnsi"/>
        </w:rPr>
        <w:t>“Notoriously syphilis soaked race” medical journal (1914)</w:t>
      </w:r>
    </w:p>
    <w:p w14:paraId="4C4ADA76" w14:textId="4DB93FD5" w:rsidR="00FC796D" w:rsidRDefault="00FC796D" w:rsidP="00FC796D">
      <w:pPr>
        <w:pStyle w:val="ListParagraph"/>
        <w:numPr>
          <w:ilvl w:val="0"/>
          <w:numId w:val="9"/>
        </w:numPr>
        <w:rPr>
          <w:rFonts w:asciiTheme="majorHAnsi" w:hAnsiTheme="majorHAnsi"/>
        </w:rPr>
      </w:pPr>
      <w:r>
        <w:rPr>
          <w:rFonts w:asciiTheme="majorHAnsi" w:hAnsiTheme="majorHAnsi"/>
        </w:rPr>
        <w:t>“Negro” seen as dirty, shiftless, promiscuous, bad personal hygiene, innately low character</w:t>
      </w:r>
    </w:p>
    <w:p w14:paraId="02EEF88A" w14:textId="7F872B8D" w:rsidR="00FC796D" w:rsidRDefault="00FC796D" w:rsidP="00FC796D">
      <w:pPr>
        <w:pStyle w:val="ListParagraph"/>
        <w:numPr>
          <w:ilvl w:val="0"/>
          <w:numId w:val="9"/>
        </w:numPr>
        <w:rPr>
          <w:rFonts w:asciiTheme="majorHAnsi" w:hAnsiTheme="majorHAnsi"/>
        </w:rPr>
      </w:pPr>
      <w:r>
        <w:rPr>
          <w:rFonts w:asciiTheme="majorHAnsi" w:hAnsiTheme="majorHAnsi"/>
        </w:rPr>
        <w:t>Blacks couldn’t take time off work or afford treatment</w:t>
      </w:r>
    </w:p>
    <w:p w14:paraId="56D2AB84" w14:textId="77777777" w:rsidR="00FC796D" w:rsidRDefault="00FC796D" w:rsidP="00FC796D">
      <w:pPr>
        <w:rPr>
          <w:rFonts w:asciiTheme="majorHAnsi" w:hAnsiTheme="majorHAnsi"/>
        </w:rPr>
      </w:pPr>
    </w:p>
    <w:p w14:paraId="7F084CB6" w14:textId="024B91BC" w:rsidR="00FC796D" w:rsidRDefault="00FC796D" w:rsidP="00FC796D">
      <w:pPr>
        <w:rPr>
          <w:rFonts w:asciiTheme="majorHAnsi" w:hAnsiTheme="majorHAnsi"/>
        </w:rPr>
      </w:pPr>
      <w:r>
        <w:rPr>
          <w:rFonts w:asciiTheme="majorHAnsi" w:hAnsiTheme="majorHAnsi"/>
        </w:rPr>
        <w:t>Poverty Higher Among Blacks (Hispanics USA) 2010- CHECK SLIDESHOW</w:t>
      </w:r>
    </w:p>
    <w:p w14:paraId="28227D0A" w14:textId="77777777" w:rsidR="00FC796D" w:rsidRDefault="00FC796D" w:rsidP="00FC796D">
      <w:pPr>
        <w:rPr>
          <w:rFonts w:asciiTheme="majorHAnsi" w:hAnsiTheme="majorHAnsi"/>
        </w:rPr>
      </w:pPr>
    </w:p>
    <w:p w14:paraId="4E23B4C3" w14:textId="3ADF592F" w:rsidR="00FC796D" w:rsidRDefault="00FC796D" w:rsidP="00FC796D">
      <w:pPr>
        <w:rPr>
          <w:rFonts w:asciiTheme="majorHAnsi" w:hAnsiTheme="majorHAnsi"/>
        </w:rPr>
      </w:pPr>
      <w:r>
        <w:rPr>
          <w:rFonts w:asciiTheme="majorHAnsi" w:hAnsiTheme="majorHAnsi"/>
        </w:rPr>
        <w:t>Aboriginal Development Canada</w:t>
      </w:r>
    </w:p>
    <w:p w14:paraId="4ADA7C4C" w14:textId="77777777" w:rsidR="00FC796D" w:rsidRDefault="00FC796D" w:rsidP="00FC796D">
      <w:pPr>
        <w:rPr>
          <w:rFonts w:asciiTheme="majorHAnsi" w:hAnsiTheme="majorHAnsi"/>
        </w:rPr>
      </w:pPr>
    </w:p>
    <w:p w14:paraId="256D374B" w14:textId="26FD3613" w:rsidR="00FC796D" w:rsidRPr="00FC796D" w:rsidRDefault="00FC796D" w:rsidP="00FC796D">
      <w:pPr>
        <w:pStyle w:val="ListParagraph"/>
        <w:numPr>
          <w:ilvl w:val="0"/>
          <w:numId w:val="9"/>
        </w:numPr>
        <w:rPr>
          <w:rFonts w:asciiTheme="majorHAnsi" w:hAnsiTheme="majorHAnsi"/>
        </w:rPr>
      </w:pPr>
      <w:r w:rsidRPr="00FC796D">
        <w:rPr>
          <w:rFonts w:asciiTheme="majorHAnsi" w:hAnsiTheme="majorHAnsi"/>
        </w:rPr>
        <w:t>18.5% of Canadian children live beneath the poverty line</w:t>
      </w:r>
    </w:p>
    <w:p w14:paraId="69EEFC34" w14:textId="6119CC25" w:rsidR="00FC796D" w:rsidRDefault="00FC796D" w:rsidP="00FC796D">
      <w:pPr>
        <w:pStyle w:val="ListParagraph"/>
        <w:numPr>
          <w:ilvl w:val="0"/>
          <w:numId w:val="9"/>
        </w:numPr>
        <w:rPr>
          <w:rFonts w:asciiTheme="majorHAnsi" w:hAnsiTheme="majorHAnsi"/>
        </w:rPr>
      </w:pPr>
      <w:r>
        <w:rPr>
          <w:rFonts w:asciiTheme="majorHAnsi" w:hAnsiTheme="majorHAnsi"/>
        </w:rPr>
        <w:t>25% of First Nations children in Canada live beneath the poverty line</w:t>
      </w:r>
    </w:p>
    <w:p w14:paraId="7353636A" w14:textId="2DE2BC4E" w:rsidR="00FC796D" w:rsidRDefault="00FC796D" w:rsidP="00FC796D">
      <w:pPr>
        <w:pStyle w:val="ListParagraph"/>
        <w:numPr>
          <w:ilvl w:val="0"/>
          <w:numId w:val="9"/>
        </w:numPr>
        <w:rPr>
          <w:rFonts w:asciiTheme="majorHAnsi" w:hAnsiTheme="majorHAnsi"/>
        </w:rPr>
      </w:pPr>
      <w:r>
        <w:rPr>
          <w:rFonts w:asciiTheme="majorHAnsi" w:hAnsiTheme="majorHAnsi"/>
        </w:rPr>
        <w:t>Canada ranks #4 on UN Human Development scalre</w:t>
      </w:r>
    </w:p>
    <w:p w14:paraId="35B9A459" w14:textId="30527090" w:rsidR="00FC796D" w:rsidRDefault="00FC796D" w:rsidP="00FC796D">
      <w:pPr>
        <w:pStyle w:val="ListParagraph"/>
        <w:numPr>
          <w:ilvl w:val="1"/>
          <w:numId w:val="9"/>
        </w:numPr>
        <w:rPr>
          <w:rFonts w:asciiTheme="majorHAnsi" w:hAnsiTheme="majorHAnsi"/>
        </w:rPr>
      </w:pPr>
      <w:r>
        <w:rPr>
          <w:rFonts w:asciiTheme="majorHAnsi" w:hAnsiTheme="majorHAnsi"/>
        </w:rPr>
        <w:t>But aboriginal communities in Canada, if viewed separately, would be #78</w:t>
      </w:r>
    </w:p>
    <w:p w14:paraId="56EBD4E0" w14:textId="77777777" w:rsidR="00FC796D" w:rsidRDefault="00FC796D" w:rsidP="00FC796D">
      <w:pPr>
        <w:rPr>
          <w:rFonts w:asciiTheme="majorHAnsi" w:hAnsiTheme="majorHAnsi"/>
        </w:rPr>
      </w:pPr>
    </w:p>
    <w:p w14:paraId="7DD1EB2D" w14:textId="76A1F51C" w:rsidR="00FC796D" w:rsidRDefault="00FC796D" w:rsidP="00FC796D">
      <w:pPr>
        <w:rPr>
          <w:rFonts w:asciiTheme="majorHAnsi" w:hAnsiTheme="majorHAnsi"/>
        </w:rPr>
      </w:pPr>
      <w:r>
        <w:rPr>
          <w:rFonts w:asciiTheme="majorHAnsi" w:hAnsiTheme="majorHAnsi"/>
        </w:rPr>
        <w:t>Aboriginal Health Compared to the General Canadian Health</w:t>
      </w:r>
    </w:p>
    <w:p w14:paraId="79380EF0" w14:textId="3CED669E" w:rsidR="00FC796D" w:rsidRPr="00FC796D" w:rsidRDefault="00FC796D" w:rsidP="00FC796D">
      <w:pPr>
        <w:pStyle w:val="ListParagraph"/>
        <w:numPr>
          <w:ilvl w:val="0"/>
          <w:numId w:val="9"/>
        </w:numPr>
        <w:rPr>
          <w:rFonts w:asciiTheme="majorHAnsi" w:hAnsiTheme="majorHAnsi"/>
        </w:rPr>
      </w:pPr>
      <w:r w:rsidRPr="00FC796D">
        <w:rPr>
          <w:rFonts w:asciiTheme="majorHAnsi" w:hAnsiTheme="majorHAnsi"/>
        </w:rPr>
        <w:t>On average, life span is 7.4 years shorter for men, and 5.2 years shorter for women</w:t>
      </w:r>
    </w:p>
    <w:p w14:paraId="3E4530FA" w14:textId="7590CCA6" w:rsidR="00FC796D" w:rsidRDefault="00FC796D" w:rsidP="00FC796D">
      <w:pPr>
        <w:pStyle w:val="ListParagraph"/>
        <w:numPr>
          <w:ilvl w:val="0"/>
          <w:numId w:val="9"/>
        </w:numPr>
        <w:rPr>
          <w:rFonts w:asciiTheme="majorHAnsi" w:hAnsiTheme="majorHAnsi"/>
        </w:rPr>
      </w:pPr>
      <w:r>
        <w:rPr>
          <w:rFonts w:asciiTheme="majorHAnsi" w:hAnsiTheme="majorHAnsi"/>
        </w:rPr>
        <w:t>Diabetes rates are triple</w:t>
      </w:r>
    </w:p>
    <w:p w14:paraId="487CC4A5" w14:textId="7E18F3DF" w:rsidR="00FC796D" w:rsidRDefault="00FC796D" w:rsidP="00FC796D">
      <w:pPr>
        <w:pStyle w:val="ListParagraph"/>
        <w:numPr>
          <w:ilvl w:val="0"/>
          <w:numId w:val="9"/>
        </w:numPr>
        <w:rPr>
          <w:rFonts w:asciiTheme="majorHAnsi" w:hAnsiTheme="majorHAnsi"/>
        </w:rPr>
      </w:pPr>
      <w:r>
        <w:rPr>
          <w:rFonts w:asciiTheme="majorHAnsi" w:hAnsiTheme="majorHAnsi"/>
        </w:rPr>
        <w:t>HIV/AIDS rates are doubled</w:t>
      </w:r>
    </w:p>
    <w:p w14:paraId="4F07ECEC" w14:textId="1605FA02" w:rsidR="00FC796D" w:rsidRDefault="00FC796D" w:rsidP="00FC796D">
      <w:pPr>
        <w:pStyle w:val="ListParagraph"/>
        <w:numPr>
          <w:ilvl w:val="0"/>
          <w:numId w:val="9"/>
        </w:numPr>
        <w:rPr>
          <w:rFonts w:asciiTheme="majorHAnsi" w:hAnsiTheme="majorHAnsi"/>
        </w:rPr>
      </w:pPr>
      <w:r>
        <w:rPr>
          <w:rFonts w:asciiTheme="majorHAnsi" w:hAnsiTheme="majorHAnsi"/>
        </w:rPr>
        <w:t>Alcohol-related deaths are 4-9 times higher</w:t>
      </w:r>
    </w:p>
    <w:p w14:paraId="1E509F8F" w14:textId="17A37FF8" w:rsidR="00FC796D" w:rsidRDefault="00FC796D" w:rsidP="00FC796D">
      <w:pPr>
        <w:pStyle w:val="ListParagraph"/>
        <w:numPr>
          <w:ilvl w:val="0"/>
          <w:numId w:val="9"/>
        </w:numPr>
        <w:rPr>
          <w:rFonts w:asciiTheme="majorHAnsi" w:hAnsiTheme="majorHAnsi"/>
        </w:rPr>
      </w:pPr>
      <w:r>
        <w:rPr>
          <w:rFonts w:asciiTheme="majorHAnsi" w:hAnsiTheme="majorHAnsi"/>
        </w:rPr>
        <w:t>Drug-related deaths are 2-7 times higher</w:t>
      </w:r>
    </w:p>
    <w:p w14:paraId="7E54D605" w14:textId="6B20D0D3" w:rsidR="00FC796D" w:rsidRDefault="00FC796D" w:rsidP="00FC796D">
      <w:pPr>
        <w:pStyle w:val="ListParagraph"/>
        <w:numPr>
          <w:ilvl w:val="0"/>
          <w:numId w:val="9"/>
        </w:numPr>
        <w:rPr>
          <w:rFonts w:asciiTheme="majorHAnsi" w:hAnsiTheme="majorHAnsi"/>
        </w:rPr>
      </w:pPr>
      <w:r>
        <w:rPr>
          <w:rFonts w:asciiTheme="majorHAnsi" w:hAnsiTheme="majorHAnsi"/>
        </w:rPr>
        <w:t>Among men, hospitalization rate is 39% higher</w:t>
      </w:r>
    </w:p>
    <w:p w14:paraId="76711433" w14:textId="1DAFCE71" w:rsidR="00FC796D" w:rsidRDefault="00FC796D" w:rsidP="00FC796D">
      <w:pPr>
        <w:pStyle w:val="ListParagraph"/>
        <w:numPr>
          <w:ilvl w:val="0"/>
          <w:numId w:val="9"/>
        </w:numPr>
        <w:rPr>
          <w:rFonts w:asciiTheme="majorHAnsi" w:hAnsiTheme="majorHAnsi"/>
        </w:rPr>
      </w:pPr>
      <w:r>
        <w:rPr>
          <w:rFonts w:asciiTheme="majorHAnsi" w:hAnsiTheme="majorHAnsi"/>
        </w:rPr>
        <w:t>Among women, hospital rate is 77% higher</w:t>
      </w:r>
    </w:p>
    <w:p w14:paraId="1F4463A7" w14:textId="2BB5AF2D" w:rsidR="00FC796D" w:rsidRDefault="00FC796D" w:rsidP="00FC796D">
      <w:pPr>
        <w:pStyle w:val="ListParagraph"/>
        <w:numPr>
          <w:ilvl w:val="0"/>
          <w:numId w:val="9"/>
        </w:numPr>
        <w:rPr>
          <w:rFonts w:asciiTheme="majorHAnsi" w:hAnsiTheme="majorHAnsi"/>
        </w:rPr>
      </w:pPr>
      <w:r>
        <w:rPr>
          <w:rFonts w:asciiTheme="majorHAnsi" w:hAnsiTheme="majorHAnsi"/>
        </w:rPr>
        <w:t xml:space="preserve">Psychiatric hospitalization rate 50-100% higher </w:t>
      </w:r>
    </w:p>
    <w:p w14:paraId="7C8F978B" w14:textId="77777777" w:rsidR="00FC796D" w:rsidRDefault="00FC796D" w:rsidP="00FC796D">
      <w:pPr>
        <w:rPr>
          <w:rFonts w:asciiTheme="majorHAnsi" w:hAnsiTheme="majorHAnsi"/>
        </w:rPr>
      </w:pPr>
    </w:p>
    <w:p w14:paraId="2459000D" w14:textId="600AA03A" w:rsidR="00FC796D" w:rsidRDefault="00FC796D" w:rsidP="00FC796D">
      <w:pPr>
        <w:rPr>
          <w:rFonts w:asciiTheme="majorHAnsi" w:hAnsiTheme="majorHAnsi"/>
        </w:rPr>
      </w:pPr>
      <w:r>
        <w:rPr>
          <w:rFonts w:asciiTheme="majorHAnsi" w:hAnsiTheme="majorHAnsi"/>
        </w:rPr>
        <w:t>Tuberculosis</w:t>
      </w:r>
    </w:p>
    <w:p w14:paraId="0563C85F" w14:textId="43F205B4" w:rsidR="00FC796D" w:rsidRPr="00FC796D" w:rsidRDefault="00FC796D" w:rsidP="00FC796D">
      <w:pPr>
        <w:pStyle w:val="ListParagraph"/>
        <w:numPr>
          <w:ilvl w:val="0"/>
          <w:numId w:val="9"/>
        </w:numPr>
        <w:rPr>
          <w:rFonts w:asciiTheme="majorHAnsi" w:hAnsiTheme="majorHAnsi"/>
        </w:rPr>
      </w:pPr>
      <w:r w:rsidRPr="00FC796D">
        <w:rPr>
          <w:rFonts w:asciiTheme="majorHAnsi" w:hAnsiTheme="majorHAnsi"/>
        </w:rPr>
        <w:t>First Nations more at risk than Canadians of getting TB</w:t>
      </w:r>
    </w:p>
    <w:p w14:paraId="35AF35F0" w14:textId="1C2219DB" w:rsidR="00FC796D" w:rsidRDefault="00FC796D" w:rsidP="00FC796D">
      <w:pPr>
        <w:pStyle w:val="ListParagraph"/>
        <w:numPr>
          <w:ilvl w:val="0"/>
          <w:numId w:val="9"/>
        </w:numPr>
        <w:rPr>
          <w:rFonts w:asciiTheme="majorHAnsi" w:hAnsiTheme="majorHAnsi"/>
        </w:rPr>
      </w:pPr>
      <w:r>
        <w:rPr>
          <w:rFonts w:asciiTheme="majorHAnsi" w:hAnsiTheme="majorHAnsi"/>
        </w:rPr>
        <w:t>Poor primary healthcare</w:t>
      </w:r>
    </w:p>
    <w:p w14:paraId="4F7D7C9B" w14:textId="299B19E5" w:rsidR="00FC796D" w:rsidRDefault="00FC796D" w:rsidP="00FC796D">
      <w:pPr>
        <w:pStyle w:val="ListParagraph"/>
        <w:numPr>
          <w:ilvl w:val="0"/>
          <w:numId w:val="9"/>
        </w:numPr>
        <w:rPr>
          <w:rFonts w:asciiTheme="majorHAnsi" w:hAnsiTheme="majorHAnsi"/>
        </w:rPr>
      </w:pPr>
      <w:r>
        <w:rPr>
          <w:rFonts w:asciiTheme="majorHAnsi" w:hAnsiTheme="majorHAnsi"/>
        </w:rPr>
        <w:t>Overcrowding</w:t>
      </w:r>
    </w:p>
    <w:p w14:paraId="6346AE57" w14:textId="3E3D3B4F" w:rsidR="00FC796D" w:rsidRDefault="00FC796D" w:rsidP="00FC796D">
      <w:pPr>
        <w:pStyle w:val="ListParagraph"/>
        <w:numPr>
          <w:ilvl w:val="0"/>
          <w:numId w:val="9"/>
        </w:numPr>
        <w:rPr>
          <w:rFonts w:asciiTheme="majorHAnsi" w:hAnsiTheme="majorHAnsi"/>
        </w:rPr>
      </w:pPr>
      <w:r>
        <w:rPr>
          <w:rFonts w:asciiTheme="majorHAnsi" w:hAnsiTheme="majorHAnsi"/>
        </w:rPr>
        <w:t>Poor nutrition</w:t>
      </w:r>
    </w:p>
    <w:p w14:paraId="3E35FEFC" w14:textId="77777777" w:rsidR="001836D5" w:rsidRDefault="001836D5" w:rsidP="001836D5">
      <w:pPr>
        <w:rPr>
          <w:rFonts w:asciiTheme="majorHAnsi" w:hAnsiTheme="majorHAnsi"/>
        </w:rPr>
      </w:pPr>
    </w:p>
    <w:p w14:paraId="2B4C06A2" w14:textId="11214965" w:rsidR="001836D5" w:rsidRDefault="001836D5" w:rsidP="001836D5">
      <w:pPr>
        <w:rPr>
          <w:rFonts w:asciiTheme="majorHAnsi" w:hAnsiTheme="majorHAnsi"/>
        </w:rPr>
      </w:pPr>
      <w:r>
        <w:rPr>
          <w:rFonts w:asciiTheme="majorHAnsi" w:hAnsiTheme="majorHAnsi"/>
        </w:rPr>
        <w:t>Youth Suicide, AIDS</w:t>
      </w:r>
    </w:p>
    <w:p w14:paraId="45095207" w14:textId="14A862B5" w:rsidR="001836D5" w:rsidRPr="001836D5" w:rsidRDefault="001836D5" w:rsidP="001836D5">
      <w:pPr>
        <w:pStyle w:val="ListParagraph"/>
        <w:numPr>
          <w:ilvl w:val="0"/>
          <w:numId w:val="9"/>
        </w:numPr>
        <w:rPr>
          <w:rFonts w:asciiTheme="majorHAnsi" w:hAnsiTheme="majorHAnsi"/>
        </w:rPr>
      </w:pPr>
      <w:r w:rsidRPr="001836D5">
        <w:rPr>
          <w:rFonts w:asciiTheme="majorHAnsi" w:hAnsiTheme="majorHAnsi"/>
        </w:rPr>
        <w:t>Within the youth age group the Aboriginal suicide rate is estimated to 5-6x higher than non-Aboriginal youth</w:t>
      </w:r>
    </w:p>
    <w:p w14:paraId="0111E5FA" w14:textId="77777777" w:rsidR="001836D5" w:rsidRPr="001836D5" w:rsidRDefault="001836D5" w:rsidP="001836D5">
      <w:pPr>
        <w:pStyle w:val="ListParagraph"/>
        <w:numPr>
          <w:ilvl w:val="0"/>
          <w:numId w:val="9"/>
        </w:numPr>
        <w:rPr>
          <w:rFonts w:asciiTheme="majorHAnsi" w:hAnsiTheme="majorHAnsi"/>
        </w:rPr>
      </w:pPr>
      <w:r w:rsidRPr="001836D5">
        <w:rPr>
          <w:rFonts w:asciiTheme="majorHAnsi" w:hAnsiTheme="majorHAnsi"/>
          <w:lang w:val="en-CA"/>
        </w:rPr>
        <w:t>While First Nations, Métis and Inuit people represent 3.8 per cent of Canada's population, they account for 7.5 per cent of Canadians living with HIV, according to 2006 census figures.</w:t>
      </w:r>
    </w:p>
    <w:p w14:paraId="26B0505C" w14:textId="77777777" w:rsidR="001836D5" w:rsidRPr="001836D5" w:rsidRDefault="001836D5" w:rsidP="001836D5">
      <w:pPr>
        <w:pStyle w:val="ListParagraph"/>
        <w:numPr>
          <w:ilvl w:val="0"/>
          <w:numId w:val="9"/>
        </w:numPr>
        <w:rPr>
          <w:rFonts w:asciiTheme="majorHAnsi" w:hAnsiTheme="majorHAnsi"/>
        </w:rPr>
      </w:pPr>
      <w:r w:rsidRPr="001836D5">
        <w:rPr>
          <w:rFonts w:asciiTheme="majorHAnsi" w:hAnsiTheme="majorHAnsi"/>
          <w:lang w:val="en-CA"/>
        </w:rPr>
        <w:t>HIV infection rate for aboriginal Canadians was 3.6 times higher than the rate for other Canadians in 2008.</w:t>
      </w:r>
    </w:p>
    <w:p w14:paraId="119CA213" w14:textId="25C9FB27" w:rsidR="001836D5" w:rsidRDefault="001836D5" w:rsidP="001836D5">
      <w:pPr>
        <w:pStyle w:val="ListParagraph"/>
        <w:numPr>
          <w:ilvl w:val="0"/>
          <w:numId w:val="9"/>
        </w:numPr>
        <w:rPr>
          <w:rFonts w:asciiTheme="majorHAnsi" w:hAnsiTheme="majorHAnsi"/>
        </w:rPr>
      </w:pPr>
      <w:r>
        <w:rPr>
          <w:rFonts w:asciiTheme="majorHAnsi" w:hAnsiTheme="majorHAnsi"/>
        </w:rPr>
        <w:t>“3</w:t>
      </w:r>
      <w:r w:rsidRPr="001836D5">
        <w:rPr>
          <w:rFonts w:asciiTheme="majorHAnsi" w:hAnsiTheme="majorHAnsi"/>
          <w:vertAlign w:val="superscript"/>
        </w:rPr>
        <w:t>rd</w:t>
      </w:r>
      <w:r>
        <w:rPr>
          <w:rFonts w:asciiTheme="majorHAnsi" w:hAnsiTheme="majorHAnsi"/>
        </w:rPr>
        <w:t xml:space="preserve"> world conditions”</w:t>
      </w:r>
    </w:p>
    <w:p w14:paraId="50B4BE8A" w14:textId="7B7C845F" w:rsidR="001836D5" w:rsidRDefault="001836D5" w:rsidP="001836D5">
      <w:pPr>
        <w:pStyle w:val="ListParagraph"/>
        <w:numPr>
          <w:ilvl w:val="0"/>
          <w:numId w:val="9"/>
        </w:numPr>
        <w:rPr>
          <w:rFonts w:asciiTheme="majorHAnsi" w:hAnsiTheme="majorHAnsi"/>
        </w:rPr>
      </w:pPr>
      <w:r>
        <w:rPr>
          <w:rFonts w:asciiTheme="majorHAnsi" w:hAnsiTheme="majorHAnsi"/>
        </w:rPr>
        <w:t>Where race/ethnicity information is available, 52.4% of AIDS cases identified as White while 20.6% Aboriginal, 14.3% as Black even though Aboriginals only 3.8% of Canada’s total population</w:t>
      </w:r>
    </w:p>
    <w:p w14:paraId="72EF39ED" w14:textId="11FC87EE" w:rsidR="001836D5" w:rsidRDefault="001836D5" w:rsidP="001836D5">
      <w:pPr>
        <w:pStyle w:val="ListParagraph"/>
        <w:numPr>
          <w:ilvl w:val="0"/>
          <w:numId w:val="9"/>
        </w:numPr>
        <w:rPr>
          <w:rFonts w:asciiTheme="majorHAnsi" w:hAnsiTheme="majorHAnsi"/>
        </w:rPr>
      </w:pPr>
      <w:r>
        <w:rPr>
          <w:rFonts w:asciiTheme="majorHAnsi" w:hAnsiTheme="majorHAnsi"/>
        </w:rPr>
        <w:t>Started to ask ethnic info from HIV/AIDS</w:t>
      </w:r>
    </w:p>
    <w:p w14:paraId="5E8E3E65" w14:textId="77777777" w:rsidR="001836D5" w:rsidRDefault="001836D5" w:rsidP="001836D5">
      <w:pPr>
        <w:rPr>
          <w:rFonts w:asciiTheme="majorHAnsi" w:hAnsiTheme="majorHAnsi"/>
        </w:rPr>
      </w:pPr>
    </w:p>
    <w:p w14:paraId="68577D06" w14:textId="268A127A" w:rsidR="001836D5" w:rsidRPr="001836D5" w:rsidRDefault="001836D5" w:rsidP="001836D5">
      <w:pPr>
        <w:rPr>
          <w:rFonts w:asciiTheme="majorHAnsi" w:hAnsiTheme="majorHAnsi"/>
          <w:b/>
        </w:rPr>
      </w:pPr>
      <w:r w:rsidRPr="001836D5">
        <w:rPr>
          <w:rFonts w:asciiTheme="majorHAnsi" w:hAnsiTheme="majorHAnsi"/>
          <w:b/>
        </w:rPr>
        <w:t>Africa on the Prairies</w:t>
      </w:r>
    </w:p>
    <w:p w14:paraId="43945350" w14:textId="702C76ED" w:rsidR="001836D5" w:rsidRPr="001836D5" w:rsidRDefault="001836D5" w:rsidP="001836D5">
      <w:pPr>
        <w:pStyle w:val="ListParagraph"/>
        <w:numPr>
          <w:ilvl w:val="0"/>
          <w:numId w:val="9"/>
        </w:numPr>
        <w:rPr>
          <w:rFonts w:asciiTheme="majorHAnsi" w:hAnsiTheme="majorHAnsi"/>
        </w:rPr>
      </w:pPr>
      <w:r w:rsidRPr="001836D5">
        <w:rPr>
          <w:rFonts w:asciiTheme="majorHAnsi" w:hAnsiTheme="majorHAnsi"/>
        </w:rPr>
        <w:t>First Nations and Metis account for 16% of population of Saskatchewan, yet represent 80% of all new HIV cases diagnosed in 2011</w:t>
      </w:r>
    </w:p>
    <w:p w14:paraId="1F67E798" w14:textId="0EDF45EB" w:rsidR="001836D5" w:rsidRDefault="001836D5" w:rsidP="001836D5">
      <w:pPr>
        <w:pStyle w:val="ListParagraph"/>
        <w:numPr>
          <w:ilvl w:val="0"/>
          <w:numId w:val="9"/>
        </w:numPr>
        <w:rPr>
          <w:rFonts w:asciiTheme="majorHAnsi" w:hAnsiTheme="majorHAnsi"/>
        </w:rPr>
      </w:pPr>
      <w:r>
        <w:rPr>
          <w:rFonts w:asciiTheme="majorHAnsi" w:hAnsiTheme="majorHAnsi"/>
        </w:rPr>
        <w:t>Incidence rate (SK) is about 88 per 100 000- 14x the national average and on par with African Countries</w:t>
      </w:r>
    </w:p>
    <w:p w14:paraId="6794610C" w14:textId="6995306E" w:rsidR="001836D5" w:rsidRDefault="001836D5" w:rsidP="001836D5">
      <w:pPr>
        <w:pStyle w:val="ListParagraph"/>
        <w:numPr>
          <w:ilvl w:val="0"/>
          <w:numId w:val="9"/>
        </w:numPr>
        <w:rPr>
          <w:rFonts w:asciiTheme="majorHAnsi" w:hAnsiTheme="majorHAnsi"/>
        </w:rPr>
      </w:pPr>
      <w:r>
        <w:rPr>
          <w:rFonts w:asciiTheme="majorHAnsi" w:hAnsiTheme="majorHAnsi"/>
        </w:rPr>
        <w:t>Primary Cause:</w:t>
      </w:r>
    </w:p>
    <w:p w14:paraId="5E1BBFAD" w14:textId="338CBE4A" w:rsidR="001836D5" w:rsidRDefault="001836D5" w:rsidP="001836D5">
      <w:pPr>
        <w:pStyle w:val="ListParagraph"/>
        <w:numPr>
          <w:ilvl w:val="1"/>
          <w:numId w:val="9"/>
        </w:numPr>
        <w:rPr>
          <w:rFonts w:asciiTheme="majorHAnsi" w:hAnsiTheme="majorHAnsi"/>
        </w:rPr>
      </w:pPr>
      <w:r>
        <w:rPr>
          <w:rFonts w:asciiTheme="majorHAnsi" w:hAnsiTheme="majorHAnsi"/>
        </w:rPr>
        <w:t>Injection drug use in cities (Regina, Saskatoon) and injected prescription drugs in rural areas and remote Reserves</w:t>
      </w:r>
    </w:p>
    <w:p w14:paraId="2ACA7239" w14:textId="5AFEA855" w:rsidR="001836D5" w:rsidRDefault="001836D5" w:rsidP="001836D5">
      <w:pPr>
        <w:pStyle w:val="ListParagraph"/>
        <w:numPr>
          <w:ilvl w:val="1"/>
          <w:numId w:val="9"/>
        </w:numPr>
        <w:rPr>
          <w:rFonts w:asciiTheme="majorHAnsi" w:hAnsiTheme="majorHAnsi"/>
        </w:rPr>
      </w:pPr>
      <w:r>
        <w:rPr>
          <w:rFonts w:asciiTheme="majorHAnsi" w:hAnsiTheme="majorHAnsi"/>
        </w:rPr>
        <w:t xml:space="preserve">Legacy of colonialism, residential schools, discrimination </w:t>
      </w:r>
    </w:p>
    <w:p w14:paraId="10A421E1" w14:textId="77777777" w:rsidR="001836D5" w:rsidRDefault="001836D5" w:rsidP="001836D5">
      <w:pPr>
        <w:pStyle w:val="ListParagraph"/>
        <w:ind w:left="1440"/>
        <w:rPr>
          <w:rFonts w:asciiTheme="majorHAnsi" w:hAnsiTheme="majorHAnsi"/>
        </w:rPr>
      </w:pPr>
    </w:p>
    <w:p w14:paraId="19F39E73" w14:textId="2A5956D8" w:rsidR="001836D5" w:rsidRPr="001836D5" w:rsidRDefault="001836D5" w:rsidP="001836D5">
      <w:pPr>
        <w:rPr>
          <w:rFonts w:asciiTheme="majorHAnsi" w:hAnsiTheme="majorHAnsi"/>
          <w:b/>
          <w:sz w:val="28"/>
          <w:szCs w:val="28"/>
        </w:rPr>
      </w:pPr>
      <w:r w:rsidRPr="001836D5">
        <w:rPr>
          <w:rFonts w:asciiTheme="majorHAnsi" w:hAnsiTheme="majorHAnsi"/>
          <w:b/>
          <w:sz w:val="28"/>
          <w:szCs w:val="28"/>
        </w:rPr>
        <w:t xml:space="preserve">Regina Aboriginal Population Study </w:t>
      </w:r>
    </w:p>
    <w:p w14:paraId="51F7CBFC" w14:textId="77777777" w:rsidR="001836D5" w:rsidRDefault="001836D5" w:rsidP="001836D5">
      <w:pPr>
        <w:rPr>
          <w:rFonts w:asciiTheme="majorHAnsi" w:hAnsiTheme="majorHAnsi"/>
        </w:rPr>
      </w:pPr>
    </w:p>
    <w:p w14:paraId="40657436" w14:textId="375A7D77" w:rsidR="001836D5" w:rsidRPr="001836D5" w:rsidRDefault="001836D5" w:rsidP="001836D5">
      <w:pPr>
        <w:pStyle w:val="ListParagraph"/>
        <w:numPr>
          <w:ilvl w:val="0"/>
          <w:numId w:val="9"/>
        </w:numPr>
        <w:rPr>
          <w:rFonts w:asciiTheme="majorHAnsi" w:hAnsiTheme="majorHAnsi"/>
        </w:rPr>
      </w:pPr>
      <w:r w:rsidRPr="001836D5">
        <w:rPr>
          <w:rFonts w:asciiTheme="majorHAnsi" w:hAnsiTheme="majorHAnsi"/>
        </w:rPr>
        <w:t>1000+ Aboriginals living in Regina</w:t>
      </w:r>
    </w:p>
    <w:p w14:paraId="0F2809FF" w14:textId="33898CF3" w:rsidR="001836D5" w:rsidRDefault="001836D5" w:rsidP="001836D5">
      <w:pPr>
        <w:pStyle w:val="ListParagraph"/>
        <w:numPr>
          <w:ilvl w:val="0"/>
          <w:numId w:val="9"/>
        </w:numPr>
        <w:rPr>
          <w:rFonts w:asciiTheme="majorHAnsi" w:hAnsiTheme="majorHAnsi"/>
        </w:rPr>
      </w:pPr>
      <w:r>
        <w:rPr>
          <w:rFonts w:asciiTheme="majorHAnsi" w:hAnsiTheme="majorHAnsi"/>
        </w:rPr>
        <w:t>Removed as children from their families by child welfare, church or government</w:t>
      </w:r>
    </w:p>
    <w:p w14:paraId="537E68DB" w14:textId="41D782AD" w:rsidR="001836D5" w:rsidRDefault="001836D5" w:rsidP="001836D5">
      <w:pPr>
        <w:pStyle w:val="ListParagraph"/>
        <w:numPr>
          <w:ilvl w:val="0"/>
          <w:numId w:val="9"/>
        </w:numPr>
        <w:rPr>
          <w:rFonts w:asciiTheme="majorHAnsi" w:hAnsiTheme="majorHAnsi"/>
        </w:rPr>
      </w:pPr>
      <w:r>
        <w:rPr>
          <w:rFonts w:asciiTheme="majorHAnsi" w:hAnsiTheme="majorHAnsi"/>
        </w:rPr>
        <w:t>Placed in foster care: 43%</w:t>
      </w:r>
    </w:p>
    <w:p w14:paraId="3EF115A0" w14:textId="04F86FCD" w:rsidR="001836D5" w:rsidRDefault="001836D5" w:rsidP="001836D5">
      <w:pPr>
        <w:pStyle w:val="ListParagraph"/>
        <w:numPr>
          <w:ilvl w:val="0"/>
          <w:numId w:val="9"/>
        </w:numPr>
        <w:rPr>
          <w:rFonts w:asciiTheme="majorHAnsi" w:hAnsiTheme="majorHAnsi"/>
        </w:rPr>
      </w:pPr>
      <w:r>
        <w:rPr>
          <w:rFonts w:asciiTheme="majorHAnsi" w:hAnsiTheme="majorHAnsi"/>
        </w:rPr>
        <w:t>Spent time in youth or adult detention centre: 58%</w:t>
      </w:r>
    </w:p>
    <w:p w14:paraId="03BD01BD" w14:textId="49E5D188" w:rsidR="001836D5" w:rsidRPr="001836D5" w:rsidRDefault="001836D5" w:rsidP="001836D5">
      <w:pPr>
        <w:pStyle w:val="ListParagraph"/>
        <w:numPr>
          <w:ilvl w:val="0"/>
          <w:numId w:val="9"/>
        </w:numPr>
        <w:rPr>
          <w:rFonts w:asciiTheme="majorHAnsi" w:hAnsiTheme="majorHAnsi"/>
        </w:rPr>
      </w:pPr>
      <w:r>
        <w:rPr>
          <w:rFonts w:asciiTheme="majorHAnsi" w:hAnsiTheme="majorHAnsi"/>
        </w:rPr>
        <w:t>Have used injection drugs: 50%</w:t>
      </w:r>
    </w:p>
    <w:p w14:paraId="5259DC07" w14:textId="77777777" w:rsidR="00E54105" w:rsidRDefault="00E54105" w:rsidP="00987C33">
      <w:pPr>
        <w:rPr>
          <w:rFonts w:asciiTheme="majorHAnsi" w:hAnsiTheme="majorHAnsi"/>
        </w:rPr>
      </w:pPr>
    </w:p>
    <w:p w14:paraId="03B4758E" w14:textId="56D852EB" w:rsidR="001836D5" w:rsidRDefault="001836D5" w:rsidP="00987C33">
      <w:pPr>
        <w:rPr>
          <w:rFonts w:asciiTheme="majorHAnsi" w:hAnsiTheme="majorHAnsi"/>
          <w:b/>
          <w:sz w:val="28"/>
          <w:szCs w:val="28"/>
        </w:rPr>
      </w:pPr>
      <w:r>
        <w:rPr>
          <w:rFonts w:asciiTheme="majorHAnsi" w:hAnsiTheme="majorHAnsi"/>
          <w:b/>
          <w:sz w:val="28"/>
          <w:szCs w:val="28"/>
        </w:rPr>
        <w:t>Missing and Murdered Aboriginal Women</w:t>
      </w:r>
    </w:p>
    <w:p w14:paraId="70699B98" w14:textId="6B6B1902" w:rsidR="001836D5" w:rsidRPr="001836D5" w:rsidRDefault="001836D5" w:rsidP="001836D5">
      <w:pPr>
        <w:pStyle w:val="ListParagraph"/>
        <w:numPr>
          <w:ilvl w:val="0"/>
          <w:numId w:val="9"/>
        </w:numPr>
        <w:rPr>
          <w:rFonts w:asciiTheme="majorHAnsi" w:hAnsiTheme="majorHAnsi"/>
        </w:rPr>
      </w:pPr>
      <w:r w:rsidRPr="001836D5">
        <w:rPr>
          <w:rFonts w:asciiTheme="majorHAnsi" w:hAnsiTheme="majorHAnsi"/>
        </w:rPr>
        <w:t>Willie Picton</w:t>
      </w:r>
    </w:p>
    <w:p w14:paraId="1E8300C5" w14:textId="6655EBC4" w:rsidR="001836D5" w:rsidRDefault="001836D5" w:rsidP="001836D5">
      <w:pPr>
        <w:pStyle w:val="ListParagraph"/>
        <w:numPr>
          <w:ilvl w:val="0"/>
          <w:numId w:val="9"/>
        </w:numPr>
        <w:rPr>
          <w:rFonts w:asciiTheme="majorHAnsi" w:hAnsiTheme="majorHAnsi"/>
        </w:rPr>
      </w:pPr>
      <w:r>
        <w:rPr>
          <w:rFonts w:asciiTheme="majorHAnsi" w:hAnsiTheme="majorHAnsi"/>
        </w:rPr>
        <w:t>Lack of regard for the missing</w:t>
      </w:r>
    </w:p>
    <w:p w14:paraId="1FD9170C" w14:textId="32732145" w:rsidR="001836D5" w:rsidRDefault="001836D5" w:rsidP="001836D5">
      <w:pPr>
        <w:pStyle w:val="ListParagraph"/>
        <w:numPr>
          <w:ilvl w:val="0"/>
          <w:numId w:val="9"/>
        </w:numPr>
        <w:rPr>
          <w:rFonts w:asciiTheme="majorHAnsi" w:hAnsiTheme="majorHAnsi"/>
        </w:rPr>
      </w:pPr>
      <w:r>
        <w:rPr>
          <w:rFonts w:asciiTheme="majorHAnsi" w:hAnsiTheme="majorHAnsi"/>
        </w:rPr>
        <w:t>“Only prostitutes”</w:t>
      </w:r>
    </w:p>
    <w:p w14:paraId="3259D395" w14:textId="3B16D352" w:rsidR="001836D5" w:rsidRDefault="001836D5" w:rsidP="001836D5">
      <w:pPr>
        <w:pStyle w:val="ListParagraph"/>
        <w:numPr>
          <w:ilvl w:val="0"/>
          <w:numId w:val="9"/>
        </w:numPr>
        <w:rPr>
          <w:rFonts w:asciiTheme="majorHAnsi" w:hAnsiTheme="majorHAnsi"/>
        </w:rPr>
      </w:pPr>
      <w:r>
        <w:rPr>
          <w:rFonts w:asciiTheme="majorHAnsi" w:hAnsiTheme="majorHAnsi"/>
        </w:rPr>
        <w:t xml:space="preserve">More than 582 missing and murdered Aboriginal women and girls in this country </w:t>
      </w:r>
    </w:p>
    <w:p w14:paraId="1590BF78" w14:textId="77777777" w:rsidR="00D01DBA" w:rsidRPr="006E7DA0" w:rsidRDefault="00D01DBA" w:rsidP="00D01DBA">
      <w:pPr>
        <w:rPr>
          <w:rFonts w:asciiTheme="majorHAnsi" w:hAnsiTheme="majorHAnsi"/>
          <w:b/>
          <w:sz w:val="28"/>
          <w:szCs w:val="28"/>
        </w:rPr>
      </w:pPr>
    </w:p>
    <w:p w14:paraId="0739D054" w14:textId="36B9EE94" w:rsidR="00D01DBA" w:rsidRPr="006E7DA0" w:rsidRDefault="00D01DBA" w:rsidP="00D01DBA">
      <w:pPr>
        <w:rPr>
          <w:rFonts w:asciiTheme="majorHAnsi" w:hAnsiTheme="majorHAnsi"/>
          <w:b/>
          <w:sz w:val="28"/>
          <w:szCs w:val="28"/>
        </w:rPr>
      </w:pPr>
      <w:r w:rsidRPr="006E7DA0">
        <w:rPr>
          <w:rFonts w:asciiTheme="majorHAnsi" w:hAnsiTheme="majorHAnsi"/>
          <w:b/>
          <w:sz w:val="28"/>
          <w:szCs w:val="28"/>
        </w:rPr>
        <w:t>Canadian Multiculturalism</w:t>
      </w:r>
    </w:p>
    <w:p w14:paraId="22899767" w14:textId="77777777" w:rsidR="00D01DBA" w:rsidRDefault="00D01DBA" w:rsidP="00D01DBA">
      <w:pPr>
        <w:pStyle w:val="ListParagraph"/>
        <w:numPr>
          <w:ilvl w:val="0"/>
          <w:numId w:val="11"/>
        </w:numPr>
        <w:rPr>
          <w:rFonts w:asciiTheme="majorHAnsi" w:hAnsiTheme="majorHAnsi"/>
        </w:rPr>
      </w:pPr>
      <w:r w:rsidRPr="00D01DBA">
        <w:rPr>
          <w:rFonts w:asciiTheme="majorHAnsi" w:hAnsiTheme="majorHAnsi"/>
        </w:rPr>
        <w:t>Promote value of diversity</w:t>
      </w:r>
    </w:p>
    <w:p w14:paraId="3BD09ECA" w14:textId="77777777" w:rsidR="00D01DBA" w:rsidRDefault="00D01DBA" w:rsidP="00D01DBA">
      <w:pPr>
        <w:pStyle w:val="ListParagraph"/>
        <w:numPr>
          <w:ilvl w:val="0"/>
          <w:numId w:val="11"/>
        </w:numPr>
        <w:rPr>
          <w:rFonts w:asciiTheme="majorHAnsi" w:hAnsiTheme="majorHAnsi"/>
        </w:rPr>
      </w:pPr>
      <w:r w:rsidRPr="00D01DBA">
        <w:rPr>
          <w:rFonts w:asciiTheme="majorHAnsi" w:hAnsiTheme="majorHAnsi"/>
        </w:rPr>
        <w:t>Differences are to be celebrated</w:t>
      </w:r>
    </w:p>
    <w:p w14:paraId="2B246527" w14:textId="77777777" w:rsidR="00D01DBA" w:rsidRDefault="00D01DBA" w:rsidP="00D01DBA">
      <w:pPr>
        <w:pStyle w:val="ListParagraph"/>
        <w:numPr>
          <w:ilvl w:val="0"/>
          <w:numId w:val="11"/>
        </w:numPr>
        <w:rPr>
          <w:rFonts w:asciiTheme="majorHAnsi" w:hAnsiTheme="majorHAnsi"/>
        </w:rPr>
      </w:pPr>
      <w:r w:rsidRPr="00D01DBA">
        <w:rPr>
          <w:rFonts w:asciiTheme="majorHAnsi" w:hAnsiTheme="majorHAnsi"/>
        </w:rPr>
        <w:t>All cultural groups must be treated with respect</w:t>
      </w:r>
    </w:p>
    <w:p w14:paraId="59D118B8" w14:textId="77777777" w:rsidR="00D01DBA" w:rsidRDefault="00D01DBA" w:rsidP="00D01DBA">
      <w:pPr>
        <w:pStyle w:val="ListParagraph"/>
        <w:numPr>
          <w:ilvl w:val="0"/>
          <w:numId w:val="11"/>
        </w:numPr>
        <w:rPr>
          <w:rFonts w:asciiTheme="majorHAnsi" w:hAnsiTheme="majorHAnsi"/>
        </w:rPr>
      </w:pPr>
      <w:r w:rsidRPr="00D01DBA">
        <w:rPr>
          <w:rFonts w:asciiTheme="majorHAnsi" w:hAnsiTheme="majorHAnsi"/>
        </w:rPr>
        <w:t>Recognized in Canadian constitution</w:t>
      </w:r>
    </w:p>
    <w:p w14:paraId="28141D6B" w14:textId="77777777" w:rsidR="00D01DBA" w:rsidRDefault="00D01DBA" w:rsidP="00D01DBA">
      <w:pPr>
        <w:pStyle w:val="ListParagraph"/>
        <w:numPr>
          <w:ilvl w:val="0"/>
          <w:numId w:val="11"/>
        </w:numPr>
        <w:rPr>
          <w:rFonts w:asciiTheme="majorHAnsi" w:hAnsiTheme="majorHAnsi"/>
        </w:rPr>
      </w:pPr>
      <w:r w:rsidRPr="00D01DBA">
        <w:rPr>
          <w:rFonts w:asciiTheme="majorHAnsi" w:hAnsiTheme="majorHAnsi"/>
        </w:rPr>
        <w:t>One country, two founding nations, two official languages, re</w:t>
      </w:r>
      <w:r>
        <w:rPr>
          <w:rFonts w:asciiTheme="majorHAnsi" w:hAnsiTheme="majorHAnsi"/>
        </w:rPr>
        <w:t>spect for A</w:t>
      </w:r>
      <w:r w:rsidRPr="00D01DBA">
        <w:rPr>
          <w:rFonts w:asciiTheme="majorHAnsi" w:hAnsiTheme="majorHAnsi"/>
        </w:rPr>
        <w:t xml:space="preserve">boriginal founding peoples, multiculturalism, gender equality, gay and lesbian rights, </w:t>
      </w:r>
    </w:p>
    <w:p w14:paraId="01639FEB" w14:textId="26B95143" w:rsidR="00D01DBA" w:rsidRDefault="00D01DBA" w:rsidP="00D01DBA">
      <w:pPr>
        <w:pStyle w:val="ListParagraph"/>
        <w:numPr>
          <w:ilvl w:val="0"/>
          <w:numId w:val="11"/>
        </w:numPr>
        <w:rPr>
          <w:rFonts w:asciiTheme="majorHAnsi" w:hAnsiTheme="majorHAnsi"/>
        </w:rPr>
      </w:pPr>
      <w:r w:rsidRPr="00D01DBA">
        <w:rPr>
          <w:rFonts w:asciiTheme="majorHAnsi" w:hAnsiTheme="majorHAnsi"/>
        </w:rPr>
        <w:t>Why do we still have carding in Toronto? Gender profiling?</w:t>
      </w:r>
    </w:p>
    <w:p w14:paraId="4FA9E063" w14:textId="77777777" w:rsidR="000278D2" w:rsidRDefault="000278D2" w:rsidP="000278D2">
      <w:pPr>
        <w:rPr>
          <w:rFonts w:asciiTheme="majorHAnsi" w:hAnsiTheme="majorHAnsi"/>
        </w:rPr>
      </w:pPr>
    </w:p>
    <w:p w14:paraId="66D999F0" w14:textId="735ED98E" w:rsidR="000278D2" w:rsidRDefault="000278D2" w:rsidP="000278D2">
      <w:pPr>
        <w:rPr>
          <w:rFonts w:asciiTheme="majorHAnsi" w:hAnsiTheme="majorHAnsi"/>
        </w:rPr>
      </w:pPr>
      <w:r w:rsidRPr="00A332A5">
        <w:rPr>
          <w:rFonts w:asciiTheme="majorHAnsi" w:hAnsiTheme="majorHAnsi"/>
          <w:b/>
        </w:rPr>
        <w:t>Xenophobia</w:t>
      </w:r>
      <w:r>
        <w:rPr>
          <w:rFonts w:asciiTheme="majorHAnsi" w:hAnsiTheme="majorHAnsi"/>
        </w:rPr>
        <w:t>: Fear and hatred of strangers or foreigners that is strange or foreign</w:t>
      </w:r>
    </w:p>
    <w:p w14:paraId="44F38A4B" w14:textId="0D975D00" w:rsidR="000278D2" w:rsidRDefault="000278D2" w:rsidP="000278D2">
      <w:pPr>
        <w:rPr>
          <w:rFonts w:asciiTheme="majorHAnsi" w:hAnsiTheme="majorHAnsi"/>
        </w:rPr>
      </w:pPr>
      <w:r>
        <w:rPr>
          <w:rFonts w:asciiTheme="majorHAnsi" w:hAnsiTheme="majorHAnsi"/>
        </w:rPr>
        <w:t>Ex: Quebec because in effort to protect their culture and language, tend to not embrace newer Canadians in the way that they should</w:t>
      </w:r>
    </w:p>
    <w:p w14:paraId="18CD0DCE" w14:textId="77777777" w:rsidR="000278D2" w:rsidRDefault="000278D2" w:rsidP="000278D2">
      <w:pPr>
        <w:rPr>
          <w:rFonts w:asciiTheme="majorHAnsi" w:hAnsiTheme="majorHAnsi"/>
        </w:rPr>
      </w:pPr>
    </w:p>
    <w:p w14:paraId="02D76F38" w14:textId="468EA312" w:rsidR="000278D2" w:rsidRDefault="000278D2" w:rsidP="000278D2">
      <w:pPr>
        <w:rPr>
          <w:rFonts w:asciiTheme="majorHAnsi" w:hAnsiTheme="majorHAnsi"/>
        </w:rPr>
      </w:pPr>
      <w:r w:rsidRPr="00A332A5">
        <w:rPr>
          <w:rFonts w:asciiTheme="majorHAnsi" w:hAnsiTheme="majorHAnsi"/>
          <w:b/>
        </w:rPr>
        <w:t>Ethnocentrism:</w:t>
      </w:r>
      <w:r>
        <w:rPr>
          <w:rFonts w:asciiTheme="majorHAnsi" w:hAnsiTheme="majorHAnsi"/>
        </w:rPr>
        <w:t xml:space="preserve"> Universal tendency to think that one’s way of thinking, acting and believing are the only right, proper and natural ways</w:t>
      </w:r>
    </w:p>
    <w:p w14:paraId="02EC83F3" w14:textId="5859F89D" w:rsidR="000278D2" w:rsidRDefault="000278D2" w:rsidP="000278D2">
      <w:pPr>
        <w:rPr>
          <w:rFonts w:asciiTheme="majorHAnsi" w:hAnsiTheme="majorHAnsi"/>
        </w:rPr>
      </w:pPr>
      <w:r>
        <w:rPr>
          <w:rFonts w:asciiTheme="majorHAnsi" w:hAnsiTheme="majorHAnsi"/>
        </w:rPr>
        <w:t>Ex: United States because they feel like they should rule the world, everything they feel is right, need to spread their vision to the world and have everyone follow them by example</w:t>
      </w:r>
    </w:p>
    <w:p w14:paraId="171B62AA" w14:textId="77777777" w:rsidR="00A332A5" w:rsidRDefault="00A332A5" w:rsidP="000278D2">
      <w:pPr>
        <w:rPr>
          <w:rFonts w:asciiTheme="majorHAnsi" w:hAnsiTheme="majorHAnsi"/>
        </w:rPr>
      </w:pPr>
    </w:p>
    <w:p w14:paraId="10A4E0F0" w14:textId="2068277C" w:rsidR="00A332A5" w:rsidRPr="00A332A5" w:rsidRDefault="00A332A5" w:rsidP="000278D2">
      <w:pPr>
        <w:rPr>
          <w:rFonts w:asciiTheme="majorHAnsi" w:hAnsiTheme="majorHAnsi"/>
          <w:b/>
        </w:rPr>
      </w:pPr>
      <w:r w:rsidRPr="00A332A5">
        <w:rPr>
          <w:rFonts w:asciiTheme="majorHAnsi" w:hAnsiTheme="majorHAnsi"/>
          <w:b/>
        </w:rPr>
        <w:t>Cultural Imperialism</w:t>
      </w:r>
    </w:p>
    <w:p w14:paraId="20560E1D" w14:textId="1A1A95D1" w:rsidR="00A332A5" w:rsidRPr="00A332A5" w:rsidRDefault="00A332A5" w:rsidP="00A332A5">
      <w:pPr>
        <w:pStyle w:val="ListParagraph"/>
        <w:numPr>
          <w:ilvl w:val="0"/>
          <w:numId w:val="11"/>
        </w:numPr>
        <w:rPr>
          <w:rFonts w:asciiTheme="majorHAnsi" w:hAnsiTheme="majorHAnsi"/>
        </w:rPr>
      </w:pPr>
      <w:r w:rsidRPr="00A332A5">
        <w:rPr>
          <w:rFonts w:asciiTheme="majorHAnsi" w:hAnsiTheme="majorHAnsi"/>
        </w:rPr>
        <w:t>View on that dominant powers (beliefs, practices, knowledge) of Global North are imposed on Global South or immigrants</w:t>
      </w:r>
    </w:p>
    <w:p w14:paraId="68C4B215" w14:textId="5264BB87" w:rsidR="00A332A5" w:rsidRDefault="00A332A5" w:rsidP="00A332A5">
      <w:pPr>
        <w:pStyle w:val="ListParagraph"/>
        <w:numPr>
          <w:ilvl w:val="0"/>
          <w:numId w:val="11"/>
        </w:numPr>
        <w:rPr>
          <w:rFonts w:asciiTheme="majorHAnsi" w:hAnsiTheme="majorHAnsi"/>
        </w:rPr>
      </w:pPr>
      <w:r>
        <w:rPr>
          <w:rFonts w:asciiTheme="majorHAnsi" w:hAnsiTheme="majorHAnsi"/>
        </w:rPr>
        <w:t xml:space="preserve">Long held belief that Western scientific medicine was superior to other traditions: Native traditions, Chinese Medicine etc. </w:t>
      </w:r>
    </w:p>
    <w:p w14:paraId="7D7AFA5D" w14:textId="47F7EB48" w:rsidR="00A332A5" w:rsidRDefault="00A332A5" w:rsidP="00A332A5">
      <w:pPr>
        <w:pStyle w:val="ListParagraph"/>
        <w:numPr>
          <w:ilvl w:val="0"/>
          <w:numId w:val="11"/>
        </w:numPr>
        <w:rPr>
          <w:rFonts w:asciiTheme="majorHAnsi" w:hAnsiTheme="majorHAnsi"/>
        </w:rPr>
      </w:pPr>
      <w:r>
        <w:rPr>
          <w:rFonts w:asciiTheme="majorHAnsi" w:hAnsiTheme="majorHAnsi"/>
        </w:rPr>
        <w:t>Having pamphlets in multiple languages for things like diabetes</w:t>
      </w:r>
    </w:p>
    <w:p w14:paraId="71E3B732" w14:textId="5210DA1B" w:rsidR="00A332A5" w:rsidRDefault="00A332A5" w:rsidP="00A332A5">
      <w:pPr>
        <w:pStyle w:val="ListParagraph"/>
        <w:numPr>
          <w:ilvl w:val="0"/>
          <w:numId w:val="11"/>
        </w:numPr>
        <w:rPr>
          <w:rFonts w:asciiTheme="majorHAnsi" w:hAnsiTheme="majorHAnsi"/>
        </w:rPr>
      </w:pPr>
      <w:r>
        <w:rPr>
          <w:rFonts w:asciiTheme="majorHAnsi" w:hAnsiTheme="majorHAnsi"/>
        </w:rPr>
        <w:t>How to best deliver medical knowledge and compliance</w:t>
      </w:r>
    </w:p>
    <w:p w14:paraId="0D09F536" w14:textId="7709DD45" w:rsidR="00A332A5" w:rsidRDefault="00A332A5" w:rsidP="00A332A5">
      <w:pPr>
        <w:pStyle w:val="ListParagraph"/>
        <w:numPr>
          <w:ilvl w:val="0"/>
          <w:numId w:val="11"/>
        </w:numPr>
        <w:rPr>
          <w:rFonts w:asciiTheme="majorHAnsi" w:hAnsiTheme="majorHAnsi"/>
        </w:rPr>
      </w:pPr>
      <w:r>
        <w:rPr>
          <w:rFonts w:asciiTheme="majorHAnsi" w:hAnsiTheme="majorHAnsi"/>
        </w:rPr>
        <w:t>Tension- man speaks for woman</w:t>
      </w:r>
    </w:p>
    <w:p w14:paraId="6B8C0E34" w14:textId="603A41C2" w:rsidR="00A332A5" w:rsidRDefault="00A332A5" w:rsidP="00A332A5">
      <w:pPr>
        <w:pStyle w:val="ListParagraph"/>
        <w:numPr>
          <w:ilvl w:val="1"/>
          <w:numId w:val="11"/>
        </w:numPr>
        <w:rPr>
          <w:rFonts w:asciiTheme="majorHAnsi" w:hAnsiTheme="majorHAnsi"/>
        </w:rPr>
      </w:pPr>
      <w:r>
        <w:rPr>
          <w:rFonts w:asciiTheme="majorHAnsi" w:hAnsiTheme="majorHAnsi"/>
        </w:rPr>
        <w:t>Women in India carrying babies for paying clients in the West</w:t>
      </w:r>
    </w:p>
    <w:p w14:paraId="54313D5D" w14:textId="29F09689" w:rsidR="00A332A5" w:rsidRDefault="00A332A5" w:rsidP="00A332A5">
      <w:pPr>
        <w:pStyle w:val="ListParagraph"/>
        <w:numPr>
          <w:ilvl w:val="1"/>
          <w:numId w:val="11"/>
        </w:numPr>
        <w:rPr>
          <w:rFonts w:asciiTheme="majorHAnsi" w:hAnsiTheme="majorHAnsi"/>
        </w:rPr>
      </w:pPr>
      <w:r>
        <w:rPr>
          <w:rFonts w:asciiTheme="majorHAnsi" w:hAnsiTheme="majorHAnsi"/>
        </w:rPr>
        <w:t xml:space="preserve">Russian dance partners- Cultural appropriation of Africa, didn’t actually know anything about the culture and wore inappropriate costumes </w:t>
      </w:r>
    </w:p>
    <w:p w14:paraId="4FECDDA2" w14:textId="77777777" w:rsidR="00F942CF" w:rsidRDefault="00F942CF" w:rsidP="00F942CF">
      <w:pPr>
        <w:rPr>
          <w:rFonts w:asciiTheme="majorHAnsi" w:hAnsiTheme="majorHAnsi"/>
        </w:rPr>
      </w:pPr>
    </w:p>
    <w:p w14:paraId="7DC6A7B5" w14:textId="77777777" w:rsidR="00F942CF" w:rsidRDefault="00F942CF" w:rsidP="00F942CF">
      <w:pPr>
        <w:rPr>
          <w:rFonts w:asciiTheme="majorHAnsi" w:hAnsiTheme="majorHAnsi"/>
        </w:rPr>
      </w:pPr>
    </w:p>
    <w:p w14:paraId="70797710" w14:textId="7E8CE1FD" w:rsidR="00F942CF" w:rsidRPr="007E1E9A" w:rsidRDefault="00F942CF" w:rsidP="00F942CF">
      <w:pPr>
        <w:rPr>
          <w:rFonts w:asciiTheme="majorHAnsi" w:hAnsiTheme="majorHAnsi"/>
          <w:b/>
          <w:sz w:val="28"/>
          <w:szCs w:val="28"/>
        </w:rPr>
      </w:pPr>
      <w:r w:rsidRPr="007E1E9A">
        <w:rPr>
          <w:rFonts w:asciiTheme="majorHAnsi" w:hAnsiTheme="majorHAnsi"/>
          <w:b/>
          <w:sz w:val="28"/>
          <w:szCs w:val="28"/>
        </w:rPr>
        <w:t>Legacy and Colonialism</w:t>
      </w:r>
    </w:p>
    <w:p w14:paraId="491CD43F" w14:textId="1F2FF28D" w:rsidR="00F942CF" w:rsidRDefault="00F942CF" w:rsidP="00F942CF">
      <w:pPr>
        <w:rPr>
          <w:rFonts w:asciiTheme="majorHAnsi" w:hAnsiTheme="majorHAnsi"/>
        </w:rPr>
      </w:pPr>
      <w:r w:rsidRPr="007E1E9A">
        <w:rPr>
          <w:rFonts w:asciiTheme="majorHAnsi" w:hAnsiTheme="majorHAnsi"/>
          <w:b/>
        </w:rPr>
        <w:t>Colonialism:</w:t>
      </w:r>
      <w:r>
        <w:rPr>
          <w:rFonts w:asciiTheme="majorHAnsi" w:hAnsiTheme="majorHAnsi"/>
        </w:rPr>
        <w:t xml:space="preserve"> a process by which one nation imposes itself economically, politically and social upon another</w:t>
      </w:r>
    </w:p>
    <w:p w14:paraId="72075AB6" w14:textId="4E4BD95F" w:rsidR="00F942CF" w:rsidRPr="00F942CF" w:rsidRDefault="00F942CF" w:rsidP="00F942CF">
      <w:pPr>
        <w:pStyle w:val="ListParagraph"/>
        <w:numPr>
          <w:ilvl w:val="0"/>
          <w:numId w:val="11"/>
        </w:numPr>
        <w:rPr>
          <w:rFonts w:asciiTheme="majorHAnsi" w:hAnsiTheme="majorHAnsi"/>
        </w:rPr>
      </w:pPr>
      <w:r w:rsidRPr="00F942CF">
        <w:rPr>
          <w:rFonts w:asciiTheme="majorHAnsi" w:hAnsiTheme="majorHAnsi"/>
        </w:rPr>
        <w:t>Forced relocation of communities</w:t>
      </w:r>
    </w:p>
    <w:p w14:paraId="0D78DD92" w14:textId="00224A50" w:rsidR="00F942CF" w:rsidRDefault="00F942CF" w:rsidP="00F942CF">
      <w:pPr>
        <w:pStyle w:val="ListParagraph"/>
        <w:numPr>
          <w:ilvl w:val="0"/>
          <w:numId w:val="11"/>
        </w:numPr>
        <w:rPr>
          <w:rFonts w:asciiTheme="majorHAnsi" w:hAnsiTheme="majorHAnsi"/>
        </w:rPr>
      </w:pPr>
      <w:r>
        <w:rPr>
          <w:rFonts w:asciiTheme="majorHAnsi" w:hAnsiTheme="majorHAnsi"/>
        </w:rPr>
        <w:t>Forced removal of Children from residential schools</w:t>
      </w:r>
    </w:p>
    <w:p w14:paraId="246CE1E1" w14:textId="3E897CCF" w:rsidR="00F942CF" w:rsidRDefault="00F942CF" w:rsidP="00F942CF">
      <w:pPr>
        <w:pStyle w:val="ListParagraph"/>
        <w:numPr>
          <w:ilvl w:val="0"/>
          <w:numId w:val="11"/>
        </w:numPr>
        <w:rPr>
          <w:rFonts w:asciiTheme="majorHAnsi" w:hAnsiTheme="majorHAnsi"/>
        </w:rPr>
      </w:pPr>
      <w:r>
        <w:rPr>
          <w:rFonts w:asciiTheme="majorHAnsi" w:hAnsiTheme="majorHAnsi"/>
        </w:rPr>
        <w:t xml:space="preserve">Cultural suppression </w:t>
      </w:r>
    </w:p>
    <w:p w14:paraId="3B85EF50" w14:textId="0ECBF4AA" w:rsidR="00F942CF" w:rsidRDefault="00F942CF" w:rsidP="00F942CF">
      <w:pPr>
        <w:pStyle w:val="ListParagraph"/>
        <w:numPr>
          <w:ilvl w:val="0"/>
          <w:numId w:val="11"/>
        </w:numPr>
        <w:rPr>
          <w:rFonts w:asciiTheme="majorHAnsi" w:hAnsiTheme="majorHAnsi"/>
        </w:rPr>
      </w:pPr>
      <w:r>
        <w:rPr>
          <w:rFonts w:asciiTheme="majorHAnsi" w:hAnsiTheme="majorHAnsi"/>
        </w:rPr>
        <w:t>Forced assimilation</w:t>
      </w:r>
    </w:p>
    <w:p w14:paraId="1C3A9752" w14:textId="638652D3" w:rsidR="00F942CF" w:rsidRDefault="00F942CF" w:rsidP="00F942CF">
      <w:pPr>
        <w:pStyle w:val="ListParagraph"/>
        <w:numPr>
          <w:ilvl w:val="0"/>
          <w:numId w:val="11"/>
        </w:numPr>
        <w:rPr>
          <w:rFonts w:asciiTheme="majorHAnsi" w:hAnsiTheme="majorHAnsi"/>
        </w:rPr>
      </w:pPr>
      <w:r>
        <w:rPr>
          <w:rFonts w:asciiTheme="majorHAnsi" w:hAnsiTheme="majorHAnsi"/>
        </w:rPr>
        <w:t xml:space="preserve">Physical and sexual abuse- forbidden to speak their language </w:t>
      </w:r>
    </w:p>
    <w:p w14:paraId="4175E95C" w14:textId="34822980" w:rsidR="00F942CF" w:rsidRDefault="00231361" w:rsidP="00F942CF">
      <w:pPr>
        <w:pStyle w:val="ListParagraph"/>
        <w:numPr>
          <w:ilvl w:val="0"/>
          <w:numId w:val="11"/>
        </w:numPr>
        <w:rPr>
          <w:rFonts w:asciiTheme="majorHAnsi" w:hAnsiTheme="majorHAnsi"/>
        </w:rPr>
      </w:pPr>
      <w:r>
        <w:rPr>
          <w:rFonts w:asciiTheme="majorHAnsi" w:hAnsiTheme="majorHAnsi"/>
        </w:rPr>
        <w:t xml:space="preserve">Spoke of colonialism in a far away sense, but never what is happening here </w:t>
      </w:r>
    </w:p>
    <w:p w14:paraId="37E35C92" w14:textId="77777777" w:rsidR="007E1E9A" w:rsidRDefault="007E1E9A" w:rsidP="007E1E9A">
      <w:pPr>
        <w:rPr>
          <w:rFonts w:asciiTheme="majorHAnsi" w:hAnsiTheme="majorHAnsi"/>
        </w:rPr>
      </w:pPr>
    </w:p>
    <w:p w14:paraId="1B93AA27" w14:textId="4418E52C" w:rsidR="007E1E9A" w:rsidRPr="007E1E9A" w:rsidRDefault="007E1E9A" w:rsidP="007E1E9A">
      <w:pPr>
        <w:rPr>
          <w:rFonts w:asciiTheme="majorHAnsi" w:hAnsiTheme="majorHAnsi"/>
        </w:rPr>
      </w:pPr>
      <w:r>
        <w:rPr>
          <w:rFonts w:asciiTheme="majorHAnsi" w:hAnsiTheme="majorHAnsi"/>
        </w:rPr>
        <w:t xml:space="preserve">“ A Lost Heritage” </w:t>
      </w:r>
    </w:p>
    <w:p w14:paraId="7ED9A49C" w14:textId="77777777" w:rsidR="00F942CF" w:rsidRDefault="00F942CF" w:rsidP="00F942CF">
      <w:pPr>
        <w:rPr>
          <w:rFonts w:asciiTheme="majorHAnsi" w:hAnsiTheme="majorHAnsi"/>
        </w:rPr>
      </w:pPr>
    </w:p>
    <w:p w14:paraId="3700C65E" w14:textId="77777777" w:rsidR="00A501CE" w:rsidRDefault="00A501CE" w:rsidP="00F942CF">
      <w:pPr>
        <w:rPr>
          <w:rFonts w:asciiTheme="majorHAnsi" w:hAnsiTheme="majorHAnsi"/>
        </w:rPr>
      </w:pPr>
    </w:p>
    <w:p w14:paraId="33C6DD04" w14:textId="77777777" w:rsidR="00A501CE" w:rsidRDefault="00A501CE" w:rsidP="00F942CF">
      <w:pPr>
        <w:rPr>
          <w:rFonts w:asciiTheme="majorHAnsi" w:hAnsiTheme="majorHAnsi"/>
        </w:rPr>
      </w:pPr>
    </w:p>
    <w:p w14:paraId="6F19A643" w14:textId="77777777" w:rsidR="00A501CE" w:rsidRDefault="00A501CE" w:rsidP="00F942CF">
      <w:pPr>
        <w:rPr>
          <w:rFonts w:asciiTheme="majorHAnsi" w:hAnsiTheme="majorHAnsi"/>
        </w:rPr>
      </w:pPr>
    </w:p>
    <w:p w14:paraId="460C40F1" w14:textId="77777777" w:rsidR="00A501CE" w:rsidRDefault="00A501CE" w:rsidP="00F942CF">
      <w:pPr>
        <w:rPr>
          <w:rFonts w:asciiTheme="majorHAnsi" w:hAnsiTheme="majorHAnsi"/>
        </w:rPr>
      </w:pPr>
    </w:p>
    <w:p w14:paraId="5F2426E7" w14:textId="77777777" w:rsidR="00A501CE" w:rsidRDefault="00A501CE" w:rsidP="00F942CF">
      <w:pPr>
        <w:rPr>
          <w:rFonts w:asciiTheme="majorHAnsi" w:hAnsiTheme="majorHAnsi"/>
        </w:rPr>
      </w:pPr>
    </w:p>
    <w:p w14:paraId="08F56575" w14:textId="77777777" w:rsidR="00A501CE" w:rsidRDefault="00A501CE" w:rsidP="00F942CF">
      <w:pPr>
        <w:rPr>
          <w:rFonts w:asciiTheme="majorHAnsi" w:hAnsiTheme="majorHAnsi"/>
        </w:rPr>
      </w:pPr>
    </w:p>
    <w:p w14:paraId="4941DE71" w14:textId="77777777" w:rsidR="00A501CE" w:rsidRDefault="00A501CE" w:rsidP="00F942CF">
      <w:pPr>
        <w:rPr>
          <w:rFonts w:asciiTheme="majorHAnsi" w:hAnsiTheme="majorHAnsi"/>
        </w:rPr>
      </w:pPr>
    </w:p>
    <w:p w14:paraId="7EFF83F1" w14:textId="77777777" w:rsidR="00A501CE" w:rsidRDefault="00A501CE" w:rsidP="00F942CF">
      <w:pPr>
        <w:rPr>
          <w:rFonts w:asciiTheme="majorHAnsi" w:hAnsiTheme="majorHAnsi"/>
        </w:rPr>
      </w:pPr>
    </w:p>
    <w:p w14:paraId="2B75AE29" w14:textId="77777777" w:rsidR="00A501CE" w:rsidRDefault="00A501CE" w:rsidP="00F942CF">
      <w:pPr>
        <w:rPr>
          <w:rFonts w:asciiTheme="majorHAnsi" w:hAnsiTheme="majorHAnsi"/>
        </w:rPr>
      </w:pPr>
    </w:p>
    <w:p w14:paraId="5CA72D3D" w14:textId="77777777" w:rsidR="00A501CE" w:rsidRDefault="00A501CE" w:rsidP="00F942CF">
      <w:pPr>
        <w:rPr>
          <w:rFonts w:asciiTheme="majorHAnsi" w:hAnsiTheme="majorHAnsi"/>
        </w:rPr>
      </w:pPr>
    </w:p>
    <w:p w14:paraId="147F6EE7" w14:textId="77777777" w:rsidR="00A501CE" w:rsidRDefault="00A501CE" w:rsidP="00F942CF">
      <w:pPr>
        <w:rPr>
          <w:rFonts w:asciiTheme="majorHAnsi" w:hAnsiTheme="majorHAnsi"/>
        </w:rPr>
      </w:pPr>
    </w:p>
    <w:p w14:paraId="77CE636A" w14:textId="77777777" w:rsidR="00A501CE" w:rsidRDefault="00A501CE" w:rsidP="00F942CF">
      <w:pPr>
        <w:rPr>
          <w:rFonts w:asciiTheme="majorHAnsi" w:hAnsiTheme="majorHAnsi"/>
        </w:rPr>
      </w:pPr>
    </w:p>
    <w:p w14:paraId="43C8CEFF" w14:textId="77777777" w:rsidR="00A501CE" w:rsidRDefault="00A501CE" w:rsidP="00F942CF">
      <w:pPr>
        <w:rPr>
          <w:rFonts w:asciiTheme="majorHAnsi" w:hAnsiTheme="majorHAnsi"/>
        </w:rPr>
      </w:pPr>
    </w:p>
    <w:p w14:paraId="09B9DF49" w14:textId="77777777" w:rsidR="00A501CE" w:rsidRDefault="00A501CE" w:rsidP="00F942CF">
      <w:pPr>
        <w:rPr>
          <w:rFonts w:asciiTheme="majorHAnsi" w:hAnsiTheme="majorHAnsi"/>
        </w:rPr>
      </w:pPr>
    </w:p>
    <w:p w14:paraId="3AB7B468" w14:textId="77777777" w:rsidR="00A501CE" w:rsidRDefault="00A501CE" w:rsidP="00F942CF">
      <w:pPr>
        <w:rPr>
          <w:rFonts w:asciiTheme="majorHAnsi" w:hAnsiTheme="majorHAnsi"/>
        </w:rPr>
      </w:pPr>
    </w:p>
    <w:p w14:paraId="3490DF29" w14:textId="77777777" w:rsidR="00A501CE" w:rsidRDefault="00A501CE" w:rsidP="00F942CF">
      <w:pPr>
        <w:rPr>
          <w:rFonts w:asciiTheme="majorHAnsi" w:hAnsiTheme="majorHAnsi"/>
        </w:rPr>
      </w:pPr>
    </w:p>
    <w:p w14:paraId="34CDF885" w14:textId="77777777" w:rsidR="00A501CE" w:rsidRDefault="00A501CE" w:rsidP="00F942CF">
      <w:pPr>
        <w:rPr>
          <w:rFonts w:asciiTheme="majorHAnsi" w:hAnsiTheme="majorHAnsi"/>
        </w:rPr>
      </w:pPr>
    </w:p>
    <w:p w14:paraId="5CC3CAE0" w14:textId="77777777" w:rsidR="00A501CE" w:rsidRDefault="00A501CE" w:rsidP="00F942CF">
      <w:pPr>
        <w:rPr>
          <w:rFonts w:asciiTheme="majorHAnsi" w:hAnsiTheme="majorHAnsi"/>
        </w:rPr>
      </w:pPr>
    </w:p>
    <w:p w14:paraId="5E4AD4EE" w14:textId="77777777" w:rsidR="00A501CE" w:rsidRDefault="00A501CE" w:rsidP="00F942CF">
      <w:pPr>
        <w:rPr>
          <w:rFonts w:asciiTheme="majorHAnsi" w:hAnsiTheme="majorHAnsi"/>
        </w:rPr>
      </w:pPr>
    </w:p>
    <w:p w14:paraId="77D79B54" w14:textId="77777777" w:rsidR="00A501CE" w:rsidRDefault="00A501CE" w:rsidP="00F942CF">
      <w:pPr>
        <w:rPr>
          <w:rFonts w:asciiTheme="majorHAnsi" w:hAnsiTheme="majorHAnsi"/>
        </w:rPr>
      </w:pPr>
    </w:p>
    <w:p w14:paraId="256EE2CC" w14:textId="77777777" w:rsidR="00A501CE" w:rsidRDefault="00A501CE" w:rsidP="00F942CF">
      <w:pPr>
        <w:rPr>
          <w:rFonts w:asciiTheme="majorHAnsi" w:hAnsiTheme="majorHAnsi"/>
        </w:rPr>
      </w:pPr>
    </w:p>
    <w:p w14:paraId="29FF7A90" w14:textId="77777777" w:rsidR="00A501CE" w:rsidRDefault="00A501CE" w:rsidP="00F942CF">
      <w:pPr>
        <w:rPr>
          <w:rFonts w:asciiTheme="majorHAnsi" w:hAnsiTheme="majorHAnsi"/>
        </w:rPr>
      </w:pPr>
    </w:p>
    <w:p w14:paraId="490DA09B" w14:textId="77777777" w:rsidR="00A501CE" w:rsidRDefault="00A501CE" w:rsidP="00F942CF">
      <w:pPr>
        <w:rPr>
          <w:rFonts w:asciiTheme="majorHAnsi" w:hAnsiTheme="majorHAnsi"/>
        </w:rPr>
      </w:pPr>
    </w:p>
    <w:p w14:paraId="2AD7404A" w14:textId="77777777" w:rsidR="00A501CE" w:rsidRDefault="00A501CE" w:rsidP="00F942CF">
      <w:pPr>
        <w:rPr>
          <w:rFonts w:asciiTheme="majorHAnsi" w:hAnsiTheme="majorHAnsi"/>
        </w:rPr>
      </w:pPr>
    </w:p>
    <w:p w14:paraId="1ECA1287" w14:textId="77777777" w:rsidR="00A501CE" w:rsidRDefault="00A501CE" w:rsidP="00F942CF">
      <w:pPr>
        <w:rPr>
          <w:rFonts w:asciiTheme="majorHAnsi" w:hAnsiTheme="majorHAnsi"/>
        </w:rPr>
      </w:pPr>
    </w:p>
    <w:p w14:paraId="49358EFF" w14:textId="77777777" w:rsidR="00A501CE" w:rsidRDefault="00A501CE" w:rsidP="00F942CF">
      <w:pPr>
        <w:rPr>
          <w:rFonts w:asciiTheme="majorHAnsi" w:hAnsiTheme="majorHAnsi"/>
        </w:rPr>
      </w:pPr>
    </w:p>
    <w:p w14:paraId="26BBB131" w14:textId="77777777" w:rsidR="00A501CE" w:rsidRDefault="00A501CE" w:rsidP="00F942CF">
      <w:pPr>
        <w:rPr>
          <w:rFonts w:asciiTheme="majorHAnsi" w:hAnsiTheme="majorHAnsi"/>
        </w:rPr>
      </w:pPr>
    </w:p>
    <w:p w14:paraId="09897581" w14:textId="77777777" w:rsidR="00A501CE" w:rsidRDefault="00A501CE" w:rsidP="00F942CF">
      <w:pPr>
        <w:rPr>
          <w:rFonts w:asciiTheme="majorHAnsi" w:hAnsiTheme="majorHAnsi"/>
        </w:rPr>
      </w:pPr>
    </w:p>
    <w:p w14:paraId="796D7B06" w14:textId="77777777" w:rsidR="00A501CE" w:rsidRDefault="00A501CE" w:rsidP="00F942CF">
      <w:pPr>
        <w:rPr>
          <w:rFonts w:asciiTheme="majorHAnsi" w:hAnsiTheme="majorHAnsi"/>
        </w:rPr>
      </w:pPr>
    </w:p>
    <w:p w14:paraId="781598FA" w14:textId="77777777" w:rsidR="00A501CE" w:rsidRDefault="00A501CE" w:rsidP="00F942CF">
      <w:pPr>
        <w:rPr>
          <w:rFonts w:asciiTheme="majorHAnsi" w:hAnsiTheme="majorHAnsi"/>
        </w:rPr>
      </w:pPr>
    </w:p>
    <w:p w14:paraId="6F9A9C23" w14:textId="77777777" w:rsidR="00A501CE" w:rsidRDefault="00A501CE" w:rsidP="00F942CF">
      <w:pPr>
        <w:rPr>
          <w:rFonts w:asciiTheme="majorHAnsi" w:hAnsiTheme="majorHAnsi"/>
        </w:rPr>
      </w:pPr>
    </w:p>
    <w:p w14:paraId="1964EB85" w14:textId="77777777" w:rsidR="00A501CE" w:rsidRDefault="00A501CE" w:rsidP="00F942CF">
      <w:pPr>
        <w:rPr>
          <w:rFonts w:asciiTheme="majorHAnsi" w:hAnsiTheme="majorHAnsi"/>
        </w:rPr>
      </w:pPr>
    </w:p>
    <w:p w14:paraId="4FAC0A15" w14:textId="77777777" w:rsidR="00A501CE" w:rsidRDefault="00A501CE" w:rsidP="00F942CF">
      <w:pPr>
        <w:rPr>
          <w:rFonts w:asciiTheme="majorHAnsi" w:hAnsiTheme="majorHAnsi"/>
        </w:rPr>
      </w:pPr>
    </w:p>
    <w:p w14:paraId="590755B4" w14:textId="1CDAF330" w:rsidR="00A501CE" w:rsidRDefault="00A501CE" w:rsidP="00F942CF">
      <w:pPr>
        <w:rPr>
          <w:rFonts w:asciiTheme="majorHAnsi" w:hAnsiTheme="majorHAnsi"/>
          <w:b/>
          <w:sz w:val="28"/>
          <w:szCs w:val="28"/>
        </w:rPr>
      </w:pPr>
      <w:r w:rsidRPr="00A501CE">
        <w:rPr>
          <w:rFonts w:asciiTheme="majorHAnsi" w:hAnsiTheme="majorHAnsi"/>
          <w:b/>
          <w:sz w:val="28"/>
          <w:szCs w:val="28"/>
        </w:rPr>
        <w:t>Lecture 5</w:t>
      </w:r>
    </w:p>
    <w:p w14:paraId="6956D5ED" w14:textId="30AEA971" w:rsidR="00AD20BB" w:rsidRPr="00A501CE" w:rsidRDefault="00AD20BB" w:rsidP="00F942CF">
      <w:pPr>
        <w:rPr>
          <w:rFonts w:asciiTheme="majorHAnsi" w:hAnsiTheme="majorHAnsi"/>
          <w:b/>
          <w:sz w:val="28"/>
          <w:szCs w:val="28"/>
        </w:rPr>
      </w:pPr>
      <w:r>
        <w:rPr>
          <w:rFonts w:asciiTheme="majorHAnsi" w:hAnsiTheme="majorHAnsi"/>
          <w:b/>
          <w:sz w:val="28"/>
          <w:szCs w:val="28"/>
        </w:rPr>
        <w:t>October 19</w:t>
      </w:r>
      <w:r w:rsidRPr="00AD20BB">
        <w:rPr>
          <w:rFonts w:asciiTheme="majorHAnsi" w:hAnsiTheme="majorHAnsi"/>
          <w:b/>
          <w:sz w:val="28"/>
          <w:szCs w:val="28"/>
          <w:vertAlign w:val="superscript"/>
        </w:rPr>
        <w:t>th</w:t>
      </w:r>
      <w:r>
        <w:rPr>
          <w:rFonts w:asciiTheme="majorHAnsi" w:hAnsiTheme="majorHAnsi"/>
          <w:b/>
          <w:sz w:val="28"/>
          <w:szCs w:val="28"/>
        </w:rPr>
        <w:t xml:space="preserve">, </w:t>
      </w:r>
      <w:bookmarkStart w:id="0" w:name="_GoBack"/>
      <w:bookmarkEnd w:id="0"/>
      <w:r>
        <w:rPr>
          <w:rFonts w:asciiTheme="majorHAnsi" w:hAnsiTheme="majorHAnsi"/>
          <w:b/>
          <w:sz w:val="28"/>
          <w:szCs w:val="28"/>
        </w:rPr>
        <w:t>2015</w:t>
      </w:r>
    </w:p>
    <w:p w14:paraId="096FB0B6" w14:textId="7FC81F38" w:rsidR="00A501CE" w:rsidRPr="0017157C" w:rsidRDefault="00A501CE" w:rsidP="00A501CE">
      <w:pPr>
        <w:jc w:val="center"/>
        <w:rPr>
          <w:rFonts w:asciiTheme="majorHAnsi" w:hAnsiTheme="majorHAnsi"/>
          <w:b/>
          <w:sz w:val="28"/>
          <w:szCs w:val="28"/>
        </w:rPr>
      </w:pPr>
      <w:r w:rsidRPr="0017157C">
        <w:rPr>
          <w:rFonts w:asciiTheme="majorHAnsi" w:hAnsiTheme="majorHAnsi"/>
          <w:b/>
          <w:sz w:val="28"/>
          <w:szCs w:val="28"/>
        </w:rPr>
        <w:t>Intersectionality</w:t>
      </w:r>
    </w:p>
    <w:p w14:paraId="3B62A586" w14:textId="77777777" w:rsidR="00A501CE" w:rsidRDefault="00A501CE" w:rsidP="00A501CE">
      <w:pPr>
        <w:jc w:val="center"/>
        <w:rPr>
          <w:rFonts w:asciiTheme="majorHAnsi" w:hAnsiTheme="majorHAnsi"/>
          <w:sz w:val="28"/>
          <w:szCs w:val="28"/>
        </w:rPr>
      </w:pPr>
    </w:p>
    <w:p w14:paraId="5274DB06" w14:textId="77777777" w:rsidR="00A501CE" w:rsidRDefault="00A501CE" w:rsidP="00A501CE">
      <w:pPr>
        <w:rPr>
          <w:rFonts w:asciiTheme="majorHAnsi" w:hAnsiTheme="majorHAnsi"/>
          <w:sz w:val="28"/>
          <w:szCs w:val="28"/>
        </w:rPr>
      </w:pPr>
    </w:p>
    <w:p w14:paraId="68034ABF" w14:textId="151AD325" w:rsidR="00A501CE" w:rsidRPr="00A501CE" w:rsidRDefault="00A501CE" w:rsidP="00A501CE">
      <w:pPr>
        <w:pStyle w:val="ListParagraph"/>
        <w:numPr>
          <w:ilvl w:val="0"/>
          <w:numId w:val="11"/>
        </w:numPr>
        <w:rPr>
          <w:rFonts w:asciiTheme="majorHAnsi" w:hAnsiTheme="majorHAnsi"/>
          <w:sz w:val="28"/>
          <w:szCs w:val="28"/>
        </w:rPr>
      </w:pPr>
      <w:r w:rsidRPr="00A501CE">
        <w:rPr>
          <w:rFonts w:asciiTheme="majorHAnsi" w:hAnsiTheme="majorHAnsi"/>
          <w:sz w:val="28"/>
          <w:szCs w:val="28"/>
        </w:rPr>
        <w:t>People experience their lives in all of the complexities of their lives</w:t>
      </w:r>
    </w:p>
    <w:p w14:paraId="61576BDC" w14:textId="77CF3293" w:rsidR="00A501CE" w:rsidRDefault="00A501CE" w:rsidP="00A501CE">
      <w:pPr>
        <w:pStyle w:val="ListParagraph"/>
        <w:numPr>
          <w:ilvl w:val="0"/>
          <w:numId w:val="11"/>
        </w:numPr>
        <w:rPr>
          <w:rFonts w:asciiTheme="majorHAnsi" w:hAnsiTheme="majorHAnsi"/>
          <w:sz w:val="28"/>
          <w:szCs w:val="28"/>
        </w:rPr>
      </w:pPr>
      <w:r>
        <w:rPr>
          <w:rFonts w:asciiTheme="majorHAnsi" w:hAnsiTheme="majorHAnsi"/>
          <w:sz w:val="28"/>
          <w:szCs w:val="28"/>
        </w:rPr>
        <w:t>Walk around with all of complications together</w:t>
      </w:r>
    </w:p>
    <w:p w14:paraId="2EA47FFF" w14:textId="77777777" w:rsidR="00A501CE" w:rsidRDefault="00A501CE" w:rsidP="00A501CE">
      <w:pPr>
        <w:rPr>
          <w:rFonts w:asciiTheme="majorHAnsi" w:hAnsiTheme="majorHAnsi"/>
          <w:sz w:val="28"/>
          <w:szCs w:val="28"/>
        </w:rPr>
      </w:pPr>
    </w:p>
    <w:p w14:paraId="2762DBAF" w14:textId="77777777" w:rsidR="00A501CE" w:rsidRDefault="00A501CE" w:rsidP="00A501CE">
      <w:pPr>
        <w:rPr>
          <w:rFonts w:asciiTheme="majorHAnsi" w:hAnsiTheme="majorHAnsi"/>
          <w:sz w:val="28"/>
          <w:szCs w:val="28"/>
        </w:rPr>
      </w:pPr>
    </w:p>
    <w:p w14:paraId="4C723A11" w14:textId="386AE3A7" w:rsidR="00A501CE" w:rsidRPr="0017157C" w:rsidRDefault="00A501CE" w:rsidP="00A501CE">
      <w:pPr>
        <w:rPr>
          <w:rFonts w:asciiTheme="majorHAnsi" w:hAnsiTheme="majorHAnsi"/>
          <w:b/>
          <w:sz w:val="28"/>
          <w:szCs w:val="28"/>
        </w:rPr>
      </w:pPr>
      <w:r w:rsidRPr="0017157C">
        <w:rPr>
          <w:rFonts w:asciiTheme="majorHAnsi" w:hAnsiTheme="majorHAnsi"/>
          <w:b/>
          <w:sz w:val="28"/>
          <w:szCs w:val="28"/>
        </w:rPr>
        <w:t>Intersectional Theorizing</w:t>
      </w:r>
    </w:p>
    <w:p w14:paraId="4E087381" w14:textId="5ECCC547" w:rsidR="00A501CE" w:rsidRPr="00A501CE" w:rsidRDefault="00A501CE" w:rsidP="00A501CE">
      <w:pPr>
        <w:pStyle w:val="ListParagraph"/>
        <w:numPr>
          <w:ilvl w:val="0"/>
          <w:numId w:val="11"/>
        </w:numPr>
        <w:rPr>
          <w:rFonts w:asciiTheme="majorHAnsi" w:hAnsiTheme="majorHAnsi"/>
          <w:sz w:val="28"/>
          <w:szCs w:val="28"/>
        </w:rPr>
      </w:pPr>
      <w:r w:rsidRPr="00A501CE">
        <w:rPr>
          <w:rFonts w:asciiTheme="majorHAnsi" w:hAnsiTheme="majorHAnsi"/>
          <w:sz w:val="28"/>
          <w:szCs w:val="28"/>
        </w:rPr>
        <w:t>Older women more likely to be poor, and older women living along even more likely to be poor</w:t>
      </w:r>
    </w:p>
    <w:p w14:paraId="22E2E8F7" w14:textId="1560F91A" w:rsidR="00A501CE" w:rsidRDefault="00A501CE" w:rsidP="00A501CE">
      <w:pPr>
        <w:pStyle w:val="ListParagraph"/>
        <w:numPr>
          <w:ilvl w:val="0"/>
          <w:numId w:val="11"/>
        </w:numPr>
        <w:rPr>
          <w:rFonts w:asciiTheme="majorHAnsi" w:hAnsiTheme="majorHAnsi"/>
          <w:sz w:val="28"/>
          <w:szCs w:val="28"/>
        </w:rPr>
      </w:pPr>
      <w:r>
        <w:rPr>
          <w:rFonts w:asciiTheme="majorHAnsi" w:hAnsiTheme="majorHAnsi"/>
          <w:sz w:val="28"/>
          <w:szCs w:val="28"/>
        </w:rPr>
        <w:t xml:space="preserve">Recognizes the complexities and diversities </w:t>
      </w:r>
    </w:p>
    <w:p w14:paraId="41C59FDD" w14:textId="79806807" w:rsidR="00A501CE" w:rsidRDefault="00A501CE" w:rsidP="00A501CE">
      <w:pPr>
        <w:pStyle w:val="ListParagraph"/>
        <w:numPr>
          <w:ilvl w:val="0"/>
          <w:numId w:val="11"/>
        </w:numPr>
        <w:rPr>
          <w:rFonts w:asciiTheme="majorHAnsi" w:hAnsiTheme="majorHAnsi"/>
          <w:sz w:val="28"/>
          <w:szCs w:val="28"/>
        </w:rPr>
      </w:pPr>
      <w:r>
        <w:rPr>
          <w:rFonts w:asciiTheme="majorHAnsi" w:hAnsiTheme="majorHAnsi"/>
          <w:sz w:val="28"/>
          <w:szCs w:val="28"/>
        </w:rPr>
        <w:t xml:space="preserve">Simultaneity and interconnectedness of social oppression </w:t>
      </w:r>
    </w:p>
    <w:p w14:paraId="5592BD99" w14:textId="4E23BF64" w:rsidR="00A501CE" w:rsidRDefault="00A501CE" w:rsidP="00A501CE">
      <w:pPr>
        <w:pStyle w:val="ListParagraph"/>
        <w:numPr>
          <w:ilvl w:val="0"/>
          <w:numId w:val="11"/>
        </w:numPr>
        <w:rPr>
          <w:rFonts w:asciiTheme="majorHAnsi" w:hAnsiTheme="majorHAnsi"/>
          <w:sz w:val="28"/>
          <w:szCs w:val="28"/>
        </w:rPr>
      </w:pPr>
      <w:r>
        <w:rPr>
          <w:rFonts w:asciiTheme="majorHAnsi" w:hAnsiTheme="majorHAnsi"/>
          <w:sz w:val="28"/>
          <w:szCs w:val="28"/>
        </w:rPr>
        <w:t xml:space="preserve">Race, class, gender, global location- all happen simultaneously </w:t>
      </w:r>
    </w:p>
    <w:p w14:paraId="28B0BA8C" w14:textId="1EF16760" w:rsidR="00A501CE" w:rsidRDefault="00A501CE" w:rsidP="00A501CE">
      <w:pPr>
        <w:pStyle w:val="ListParagraph"/>
        <w:numPr>
          <w:ilvl w:val="0"/>
          <w:numId w:val="11"/>
        </w:numPr>
        <w:rPr>
          <w:rFonts w:asciiTheme="majorHAnsi" w:hAnsiTheme="majorHAnsi"/>
          <w:sz w:val="28"/>
          <w:szCs w:val="28"/>
        </w:rPr>
      </w:pPr>
      <w:r>
        <w:rPr>
          <w:rFonts w:asciiTheme="majorHAnsi" w:hAnsiTheme="majorHAnsi"/>
          <w:sz w:val="28"/>
          <w:szCs w:val="28"/>
        </w:rPr>
        <w:t>Interconnect</w:t>
      </w:r>
    </w:p>
    <w:p w14:paraId="2E179189" w14:textId="77777777" w:rsidR="00A501CE" w:rsidRDefault="00A501CE" w:rsidP="00A501CE">
      <w:pPr>
        <w:rPr>
          <w:rFonts w:asciiTheme="majorHAnsi" w:hAnsiTheme="majorHAnsi"/>
          <w:sz w:val="28"/>
          <w:szCs w:val="28"/>
        </w:rPr>
      </w:pPr>
    </w:p>
    <w:p w14:paraId="57991964" w14:textId="77AC5C00" w:rsidR="00A501CE" w:rsidRPr="0017157C" w:rsidRDefault="00A501CE" w:rsidP="00A501CE">
      <w:pPr>
        <w:rPr>
          <w:rFonts w:asciiTheme="majorHAnsi" w:hAnsiTheme="majorHAnsi"/>
          <w:b/>
          <w:sz w:val="28"/>
          <w:szCs w:val="28"/>
        </w:rPr>
      </w:pPr>
      <w:r w:rsidRPr="0017157C">
        <w:rPr>
          <w:rFonts w:asciiTheme="majorHAnsi" w:hAnsiTheme="majorHAnsi"/>
          <w:b/>
          <w:sz w:val="28"/>
          <w:szCs w:val="28"/>
        </w:rPr>
        <w:t>Race, Class, Gender</w:t>
      </w:r>
    </w:p>
    <w:p w14:paraId="0B69E4A0" w14:textId="57AF34B9" w:rsidR="00A501CE" w:rsidRPr="00A501CE" w:rsidRDefault="00A501CE" w:rsidP="00A501CE">
      <w:pPr>
        <w:pStyle w:val="ListParagraph"/>
        <w:numPr>
          <w:ilvl w:val="0"/>
          <w:numId w:val="11"/>
        </w:numPr>
        <w:rPr>
          <w:rFonts w:asciiTheme="majorHAnsi" w:hAnsiTheme="majorHAnsi"/>
          <w:sz w:val="28"/>
          <w:szCs w:val="28"/>
        </w:rPr>
      </w:pPr>
      <w:r w:rsidRPr="00A501CE">
        <w:rPr>
          <w:rFonts w:asciiTheme="majorHAnsi" w:hAnsiTheme="majorHAnsi"/>
          <w:sz w:val="28"/>
          <w:szCs w:val="28"/>
        </w:rPr>
        <w:t>Not all women received the vote initially</w:t>
      </w:r>
    </w:p>
    <w:p w14:paraId="3BBB4B3D" w14:textId="7970E3E8" w:rsidR="00A501CE" w:rsidRDefault="00A501CE" w:rsidP="00A501CE">
      <w:pPr>
        <w:pStyle w:val="ListParagraph"/>
        <w:numPr>
          <w:ilvl w:val="0"/>
          <w:numId w:val="11"/>
        </w:numPr>
        <w:rPr>
          <w:rFonts w:asciiTheme="majorHAnsi" w:hAnsiTheme="majorHAnsi"/>
          <w:sz w:val="28"/>
          <w:szCs w:val="28"/>
        </w:rPr>
      </w:pPr>
      <w:r>
        <w:rPr>
          <w:rFonts w:asciiTheme="majorHAnsi" w:hAnsiTheme="majorHAnsi"/>
          <w:sz w:val="28"/>
          <w:szCs w:val="28"/>
        </w:rPr>
        <w:t>Women who held property could only vote ($$$)</w:t>
      </w:r>
    </w:p>
    <w:p w14:paraId="67DBE1C3" w14:textId="1FD0C0F9" w:rsidR="00A501CE" w:rsidRDefault="00A501CE" w:rsidP="00A501CE">
      <w:pPr>
        <w:pStyle w:val="ListParagraph"/>
        <w:numPr>
          <w:ilvl w:val="0"/>
          <w:numId w:val="11"/>
        </w:numPr>
        <w:rPr>
          <w:rFonts w:asciiTheme="majorHAnsi" w:hAnsiTheme="majorHAnsi"/>
          <w:sz w:val="28"/>
          <w:szCs w:val="28"/>
        </w:rPr>
      </w:pPr>
      <w:r>
        <w:rPr>
          <w:rFonts w:asciiTheme="majorHAnsi" w:hAnsiTheme="majorHAnsi"/>
          <w:sz w:val="28"/>
          <w:szCs w:val="28"/>
        </w:rPr>
        <w:t>White women specifically who held property</w:t>
      </w:r>
    </w:p>
    <w:p w14:paraId="7AE434F6" w14:textId="0671214A" w:rsidR="00A501CE" w:rsidRDefault="00A501CE" w:rsidP="00A501CE">
      <w:pPr>
        <w:pStyle w:val="ListParagraph"/>
        <w:numPr>
          <w:ilvl w:val="0"/>
          <w:numId w:val="11"/>
        </w:numPr>
        <w:rPr>
          <w:rFonts w:asciiTheme="majorHAnsi" w:hAnsiTheme="majorHAnsi"/>
          <w:sz w:val="28"/>
          <w:szCs w:val="28"/>
        </w:rPr>
      </w:pPr>
      <w:r>
        <w:rPr>
          <w:rFonts w:asciiTheme="majorHAnsi" w:hAnsiTheme="majorHAnsi"/>
          <w:sz w:val="28"/>
          <w:szCs w:val="28"/>
        </w:rPr>
        <w:t>Not coloured women</w:t>
      </w:r>
    </w:p>
    <w:p w14:paraId="1129AA26" w14:textId="375968E1" w:rsidR="00A501CE" w:rsidRDefault="00A501CE" w:rsidP="00A501CE">
      <w:pPr>
        <w:pStyle w:val="ListParagraph"/>
        <w:numPr>
          <w:ilvl w:val="0"/>
          <w:numId w:val="11"/>
        </w:numPr>
        <w:rPr>
          <w:rFonts w:asciiTheme="majorHAnsi" w:hAnsiTheme="majorHAnsi"/>
          <w:sz w:val="28"/>
          <w:szCs w:val="28"/>
        </w:rPr>
      </w:pPr>
      <w:r>
        <w:rPr>
          <w:rFonts w:asciiTheme="majorHAnsi" w:hAnsiTheme="majorHAnsi"/>
          <w:sz w:val="28"/>
          <w:szCs w:val="28"/>
        </w:rPr>
        <w:t>Women in Quebec didn’t vote until 1940</w:t>
      </w:r>
    </w:p>
    <w:p w14:paraId="03719478" w14:textId="0BDE7328" w:rsidR="00A501CE" w:rsidRDefault="00A501CE" w:rsidP="00A501CE">
      <w:pPr>
        <w:pStyle w:val="ListParagraph"/>
        <w:numPr>
          <w:ilvl w:val="0"/>
          <w:numId w:val="11"/>
        </w:numPr>
        <w:rPr>
          <w:rFonts w:asciiTheme="majorHAnsi" w:hAnsiTheme="majorHAnsi"/>
          <w:sz w:val="28"/>
          <w:szCs w:val="28"/>
        </w:rPr>
      </w:pPr>
      <w:r>
        <w:rPr>
          <w:rFonts w:asciiTheme="majorHAnsi" w:hAnsiTheme="majorHAnsi"/>
          <w:sz w:val="28"/>
          <w:szCs w:val="28"/>
        </w:rPr>
        <w:t>Omen of men in uniform- not all women</w:t>
      </w:r>
    </w:p>
    <w:p w14:paraId="6377F427" w14:textId="435258AA" w:rsidR="00A501CE" w:rsidRDefault="00A501CE" w:rsidP="00A501CE">
      <w:pPr>
        <w:pStyle w:val="ListParagraph"/>
        <w:numPr>
          <w:ilvl w:val="0"/>
          <w:numId w:val="11"/>
        </w:numPr>
        <w:rPr>
          <w:rFonts w:asciiTheme="majorHAnsi" w:hAnsiTheme="majorHAnsi"/>
          <w:sz w:val="28"/>
          <w:szCs w:val="28"/>
        </w:rPr>
      </w:pPr>
      <w:r>
        <w:rPr>
          <w:rFonts w:asciiTheme="majorHAnsi" w:hAnsiTheme="majorHAnsi"/>
          <w:sz w:val="28"/>
          <w:szCs w:val="28"/>
        </w:rPr>
        <w:t>People of Asian and First Nations descent were denied the right to vote until after WWII</w:t>
      </w:r>
    </w:p>
    <w:p w14:paraId="4920569C" w14:textId="5ECB4B65" w:rsidR="00A501CE" w:rsidRDefault="00A501CE" w:rsidP="00A501CE">
      <w:pPr>
        <w:pStyle w:val="ListParagraph"/>
        <w:numPr>
          <w:ilvl w:val="0"/>
          <w:numId w:val="11"/>
        </w:numPr>
        <w:rPr>
          <w:rFonts w:asciiTheme="majorHAnsi" w:hAnsiTheme="majorHAnsi"/>
          <w:sz w:val="28"/>
          <w:szCs w:val="28"/>
        </w:rPr>
      </w:pPr>
      <w:r>
        <w:rPr>
          <w:rFonts w:asciiTheme="majorHAnsi" w:hAnsiTheme="majorHAnsi"/>
          <w:sz w:val="28"/>
          <w:szCs w:val="28"/>
        </w:rPr>
        <w:t>Inuit could vote but no ballot boxes (until 1962)</w:t>
      </w:r>
    </w:p>
    <w:p w14:paraId="6CCE10E4" w14:textId="77777777" w:rsidR="0017157C" w:rsidRDefault="0017157C" w:rsidP="0017157C">
      <w:pPr>
        <w:rPr>
          <w:rFonts w:asciiTheme="majorHAnsi" w:hAnsiTheme="majorHAnsi"/>
          <w:sz w:val="28"/>
          <w:szCs w:val="28"/>
        </w:rPr>
      </w:pPr>
    </w:p>
    <w:p w14:paraId="0073A722" w14:textId="77777777" w:rsidR="0017157C" w:rsidRDefault="0017157C" w:rsidP="0017157C">
      <w:pPr>
        <w:rPr>
          <w:rFonts w:asciiTheme="majorHAnsi" w:hAnsiTheme="majorHAnsi"/>
          <w:sz w:val="28"/>
          <w:szCs w:val="28"/>
        </w:rPr>
      </w:pPr>
    </w:p>
    <w:p w14:paraId="67915AB5" w14:textId="2D253F53" w:rsidR="0017157C" w:rsidRPr="0017157C" w:rsidRDefault="0017157C" w:rsidP="0017157C">
      <w:pPr>
        <w:rPr>
          <w:rFonts w:asciiTheme="majorHAnsi" w:hAnsiTheme="majorHAnsi"/>
          <w:b/>
          <w:sz w:val="28"/>
          <w:szCs w:val="28"/>
        </w:rPr>
      </w:pPr>
      <w:r w:rsidRPr="0017157C">
        <w:rPr>
          <w:rFonts w:asciiTheme="majorHAnsi" w:hAnsiTheme="majorHAnsi"/>
          <w:b/>
          <w:sz w:val="28"/>
          <w:szCs w:val="28"/>
        </w:rPr>
        <w:t xml:space="preserve">Matrix of Domination </w:t>
      </w:r>
    </w:p>
    <w:p w14:paraId="3332BE36" w14:textId="015D3DAD" w:rsidR="0017157C" w:rsidRDefault="0017157C" w:rsidP="0017157C">
      <w:pPr>
        <w:pStyle w:val="ListParagraph"/>
        <w:numPr>
          <w:ilvl w:val="0"/>
          <w:numId w:val="12"/>
        </w:numPr>
        <w:rPr>
          <w:rFonts w:asciiTheme="majorHAnsi" w:hAnsiTheme="majorHAnsi"/>
          <w:sz w:val="28"/>
          <w:szCs w:val="28"/>
        </w:rPr>
      </w:pPr>
      <w:r w:rsidRPr="0017157C">
        <w:rPr>
          <w:rFonts w:asciiTheme="majorHAnsi" w:hAnsiTheme="majorHAnsi"/>
          <w:sz w:val="28"/>
          <w:szCs w:val="28"/>
        </w:rPr>
        <w:t>“Simultaneous and interlocking axes of racial, class, and gender power within a matrix domination.”</w:t>
      </w:r>
    </w:p>
    <w:p w14:paraId="6E95CF7D" w14:textId="0905589D" w:rsidR="0017157C" w:rsidRPr="0017157C" w:rsidRDefault="0017157C" w:rsidP="0017157C">
      <w:pPr>
        <w:pStyle w:val="ListParagraph"/>
        <w:numPr>
          <w:ilvl w:val="0"/>
          <w:numId w:val="12"/>
        </w:numPr>
        <w:rPr>
          <w:rFonts w:asciiTheme="majorHAnsi" w:hAnsiTheme="majorHAnsi"/>
          <w:sz w:val="28"/>
          <w:szCs w:val="28"/>
        </w:rPr>
      </w:pPr>
      <w:r>
        <w:rPr>
          <w:rFonts w:asciiTheme="majorHAnsi" w:hAnsiTheme="majorHAnsi"/>
          <w:sz w:val="28"/>
          <w:szCs w:val="28"/>
        </w:rPr>
        <w:t xml:space="preserve">Also religion, ethnicity, age, colonialism, imperialism, nationalism, sexual orientation, language culture, citizenship, disability </w:t>
      </w:r>
    </w:p>
    <w:p w14:paraId="2DDEC253" w14:textId="77777777" w:rsidR="0017157C" w:rsidRDefault="0017157C" w:rsidP="0017157C">
      <w:pPr>
        <w:rPr>
          <w:rFonts w:asciiTheme="majorHAnsi" w:hAnsiTheme="majorHAnsi"/>
          <w:sz w:val="28"/>
          <w:szCs w:val="28"/>
        </w:rPr>
      </w:pPr>
    </w:p>
    <w:p w14:paraId="55D1B12F" w14:textId="77777777" w:rsidR="0017157C" w:rsidRDefault="0017157C" w:rsidP="0017157C">
      <w:pPr>
        <w:rPr>
          <w:rFonts w:asciiTheme="majorHAnsi" w:hAnsiTheme="majorHAnsi"/>
          <w:sz w:val="28"/>
          <w:szCs w:val="28"/>
        </w:rPr>
      </w:pPr>
    </w:p>
    <w:p w14:paraId="5A9E2E26" w14:textId="2619A809" w:rsidR="0017157C" w:rsidRPr="0017157C" w:rsidRDefault="0017157C" w:rsidP="0017157C">
      <w:pPr>
        <w:rPr>
          <w:rFonts w:asciiTheme="majorHAnsi" w:hAnsiTheme="majorHAnsi"/>
          <w:b/>
          <w:sz w:val="28"/>
          <w:szCs w:val="28"/>
        </w:rPr>
      </w:pPr>
      <w:r w:rsidRPr="0017157C">
        <w:rPr>
          <w:rFonts w:asciiTheme="majorHAnsi" w:hAnsiTheme="majorHAnsi"/>
          <w:b/>
          <w:sz w:val="28"/>
          <w:szCs w:val="28"/>
        </w:rPr>
        <w:t>Class</w:t>
      </w:r>
    </w:p>
    <w:p w14:paraId="08FB2727" w14:textId="77777777" w:rsidR="0017157C" w:rsidRDefault="0017157C" w:rsidP="0017157C">
      <w:pPr>
        <w:rPr>
          <w:rFonts w:asciiTheme="majorHAnsi" w:hAnsiTheme="majorHAnsi"/>
          <w:sz w:val="28"/>
          <w:szCs w:val="28"/>
        </w:rPr>
      </w:pPr>
    </w:p>
    <w:p w14:paraId="25A59DDA" w14:textId="5DB67D1B" w:rsidR="0017157C" w:rsidRDefault="0017157C" w:rsidP="0017157C">
      <w:pPr>
        <w:pStyle w:val="ListParagraph"/>
        <w:numPr>
          <w:ilvl w:val="0"/>
          <w:numId w:val="12"/>
        </w:numPr>
        <w:rPr>
          <w:rFonts w:asciiTheme="majorHAnsi" w:hAnsiTheme="majorHAnsi"/>
          <w:sz w:val="28"/>
          <w:szCs w:val="28"/>
        </w:rPr>
      </w:pPr>
      <w:r w:rsidRPr="0017157C">
        <w:rPr>
          <w:rFonts w:asciiTheme="majorHAnsi" w:hAnsiTheme="majorHAnsi"/>
          <w:b/>
          <w:sz w:val="28"/>
          <w:szCs w:val="28"/>
        </w:rPr>
        <w:t>Social Class</w:t>
      </w:r>
      <w:r>
        <w:rPr>
          <w:rFonts w:asciiTheme="majorHAnsi" w:hAnsiTheme="majorHAnsi"/>
          <w:sz w:val="28"/>
          <w:szCs w:val="28"/>
        </w:rPr>
        <w:t>: “a position in a system of structured inequality based on the unequal distribution of power, wealth, income, and status”</w:t>
      </w:r>
    </w:p>
    <w:p w14:paraId="3CEA63EE" w14:textId="404EE61D" w:rsidR="0017157C" w:rsidRDefault="0017157C" w:rsidP="0017157C">
      <w:pPr>
        <w:pStyle w:val="ListParagraph"/>
        <w:numPr>
          <w:ilvl w:val="0"/>
          <w:numId w:val="12"/>
        </w:numPr>
        <w:rPr>
          <w:rFonts w:asciiTheme="majorHAnsi" w:hAnsiTheme="majorHAnsi"/>
          <w:sz w:val="28"/>
          <w:szCs w:val="28"/>
        </w:rPr>
      </w:pPr>
      <w:r w:rsidRPr="0017157C">
        <w:rPr>
          <w:rFonts w:asciiTheme="majorHAnsi" w:hAnsiTheme="majorHAnsi"/>
          <w:b/>
          <w:sz w:val="28"/>
          <w:szCs w:val="28"/>
        </w:rPr>
        <w:t>SES</w:t>
      </w:r>
      <w:r>
        <w:rPr>
          <w:rFonts w:asciiTheme="majorHAnsi" w:hAnsiTheme="majorHAnsi"/>
          <w:sz w:val="28"/>
          <w:szCs w:val="28"/>
        </w:rPr>
        <w:t xml:space="preserve">: Ranking people according to income, education, occupation, levels and saying they are high, medium, low </w:t>
      </w:r>
    </w:p>
    <w:p w14:paraId="3A551CBF" w14:textId="0E0B2867" w:rsidR="0017157C" w:rsidRDefault="0017157C" w:rsidP="0017157C">
      <w:pPr>
        <w:pStyle w:val="ListParagraph"/>
        <w:numPr>
          <w:ilvl w:val="0"/>
          <w:numId w:val="12"/>
        </w:numPr>
        <w:rPr>
          <w:rFonts w:asciiTheme="majorHAnsi" w:hAnsiTheme="majorHAnsi"/>
          <w:sz w:val="28"/>
          <w:szCs w:val="28"/>
        </w:rPr>
      </w:pPr>
      <w:r w:rsidRPr="0017157C">
        <w:rPr>
          <w:rFonts w:asciiTheme="majorHAnsi" w:hAnsiTheme="majorHAnsi"/>
          <w:b/>
          <w:sz w:val="28"/>
          <w:szCs w:val="28"/>
        </w:rPr>
        <w:t>Life Changes:</w:t>
      </w:r>
      <w:r w:rsidRPr="0017157C">
        <w:rPr>
          <w:rFonts w:asciiTheme="majorHAnsi" w:hAnsiTheme="majorHAnsi"/>
          <w:sz w:val="28"/>
          <w:szCs w:val="28"/>
        </w:rPr>
        <w:t xml:space="preserve"> People’s opportunity to realize their lifestyle choices which differ at social class</w:t>
      </w:r>
    </w:p>
    <w:p w14:paraId="3302D4D6" w14:textId="395FD28A" w:rsidR="0017157C" w:rsidRPr="0017157C" w:rsidRDefault="0017157C" w:rsidP="0017157C">
      <w:pPr>
        <w:pStyle w:val="ListParagraph"/>
        <w:numPr>
          <w:ilvl w:val="1"/>
          <w:numId w:val="12"/>
        </w:numPr>
        <w:rPr>
          <w:rFonts w:asciiTheme="majorHAnsi" w:hAnsiTheme="majorHAnsi"/>
          <w:sz w:val="28"/>
          <w:szCs w:val="28"/>
        </w:rPr>
      </w:pPr>
      <w:r>
        <w:rPr>
          <w:rFonts w:asciiTheme="majorHAnsi" w:hAnsiTheme="majorHAnsi"/>
          <w:b/>
          <w:sz w:val="28"/>
          <w:szCs w:val="28"/>
        </w:rPr>
        <w:t>Ex:</w:t>
      </w:r>
      <w:r>
        <w:rPr>
          <w:rFonts w:asciiTheme="majorHAnsi" w:hAnsiTheme="majorHAnsi"/>
          <w:sz w:val="28"/>
          <w:szCs w:val="28"/>
        </w:rPr>
        <w:t xml:space="preserve"> getting into medschool in Canada (people </w:t>
      </w:r>
      <w:r w:rsidR="00D52AB1">
        <w:rPr>
          <w:rFonts w:asciiTheme="majorHAnsi" w:hAnsiTheme="majorHAnsi"/>
          <w:sz w:val="28"/>
          <w:szCs w:val="28"/>
        </w:rPr>
        <w:t>who have relatives who are already in that profession and who can write letters of reference, lower income kids don’t have the same opportunities and connections to get ahead in life)</w:t>
      </w:r>
    </w:p>
    <w:p w14:paraId="4976A694" w14:textId="0DF2B47D" w:rsidR="0017157C" w:rsidRPr="0017157C" w:rsidRDefault="0017157C" w:rsidP="0017157C">
      <w:pPr>
        <w:pStyle w:val="ListParagraph"/>
        <w:numPr>
          <w:ilvl w:val="0"/>
          <w:numId w:val="12"/>
        </w:numPr>
        <w:rPr>
          <w:rFonts w:asciiTheme="majorHAnsi" w:hAnsiTheme="majorHAnsi"/>
          <w:sz w:val="28"/>
          <w:szCs w:val="28"/>
        </w:rPr>
      </w:pPr>
      <w:r>
        <w:rPr>
          <w:rFonts w:asciiTheme="majorHAnsi" w:hAnsiTheme="majorHAnsi"/>
          <w:sz w:val="28"/>
          <w:szCs w:val="28"/>
        </w:rPr>
        <w:t>Class determines your life chances of social mobility</w:t>
      </w:r>
    </w:p>
    <w:p w14:paraId="6379229D" w14:textId="2E2E837A" w:rsidR="0017157C" w:rsidRDefault="0017157C" w:rsidP="0017157C">
      <w:pPr>
        <w:pStyle w:val="ListParagraph"/>
        <w:numPr>
          <w:ilvl w:val="0"/>
          <w:numId w:val="12"/>
        </w:numPr>
        <w:rPr>
          <w:rFonts w:asciiTheme="majorHAnsi" w:hAnsiTheme="majorHAnsi"/>
          <w:sz w:val="28"/>
          <w:szCs w:val="28"/>
        </w:rPr>
      </w:pPr>
      <w:r>
        <w:rPr>
          <w:rFonts w:asciiTheme="majorHAnsi" w:hAnsiTheme="majorHAnsi"/>
          <w:sz w:val="28"/>
          <w:szCs w:val="28"/>
        </w:rPr>
        <w:t xml:space="preserve">Some scholars use class interch. with SES </w:t>
      </w:r>
    </w:p>
    <w:p w14:paraId="2C1CC995" w14:textId="77777777" w:rsidR="00D52AB1" w:rsidRDefault="00D52AB1" w:rsidP="00D52AB1">
      <w:pPr>
        <w:rPr>
          <w:rFonts w:asciiTheme="majorHAnsi" w:hAnsiTheme="majorHAnsi"/>
          <w:sz w:val="28"/>
          <w:szCs w:val="28"/>
        </w:rPr>
      </w:pPr>
    </w:p>
    <w:p w14:paraId="0F6B807E" w14:textId="77777777" w:rsidR="00D52AB1" w:rsidRDefault="00D52AB1" w:rsidP="00D52AB1">
      <w:pPr>
        <w:rPr>
          <w:rFonts w:asciiTheme="majorHAnsi" w:hAnsiTheme="majorHAnsi"/>
          <w:sz w:val="28"/>
          <w:szCs w:val="28"/>
        </w:rPr>
      </w:pPr>
    </w:p>
    <w:p w14:paraId="219A4723" w14:textId="5BFBEA1D" w:rsidR="00D52AB1" w:rsidRPr="00D52AB1" w:rsidRDefault="00D52AB1" w:rsidP="00D52AB1">
      <w:pPr>
        <w:rPr>
          <w:rFonts w:asciiTheme="majorHAnsi" w:hAnsiTheme="majorHAnsi"/>
          <w:b/>
          <w:sz w:val="28"/>
          <w:szCs w:val="28"/>
        </w:rPr>
      </w:pPr>
      <w:r w:rsidRPr="00D52AB1">
        <w:rPr>
          <w:rFonts w:asciiTheme="majorHAnsi" w:hAnsiTheme="majorHAnsi"/>
          <w:b/>
          <w:sz w:val="28"/>
          <w:szCs w:val="28"/>
        </w:rPr>
        <w:t>Ruling Class: Occupy and the 1%</w:t>
      </w:r>
    </w:p>
    <w:p w14:paraId="5C98EC65" w14:textId="55C1E117" w:rsidR="00D52AB1" w:rsidRPr="00D52AB1" w:rsidRDefault="00D52AB1" w:rsidP="00D52AB1">
      <w:pPr>
        <w:pStyle w:val="ListParagraph"/>
        <w:numPr>
          <w:ilvl w:val="0"/>
          <w:numId w:val="12"/>
        </w:numPr>
        <w:rPr>
          <w:rFonts w:asciiTheme="majorHAnsi" w:hAnsiTheme="majorHAnsi"/>
          <w:sz w:val="28"/>
          <w:szCs w:val="28"/>
        </w:rPr>
      </w:pPr>
      <w:r w:rsidRPr="00D52AB1">
        <w:rPr>
          <w:rFonts w:asciiTheme="majorHAnsi" w:hAnsiTheme="majorHAnsi"/>
          <w:sz w:val="28"/>
          <w:szCs w:val="28"/>
        </w:rPr>
        <w:t>Definition: The upper class in society has political power as a result of its economic wealth</w:t>
      </w:r>
    </w:p>
    <w:p w14:paraId="78AD3FD7" w14:textId="7559135C" w:rsidR="00D52AB1" w:rsidRDefault="00D52AB1" w:rsidP="00D52AB1">
      <w:pPr>
        <w:pStyle w:val="ListParagraph"/>
        <w:numPr>
          <w:ilvl w:val="0"/>
          <w:numId w:val="12"/>
        </w:numPr>
        <w:rPr>
          <w:rFonts w:asciiTheme="majorHAnsi" w:hAnsiTheme="majorHAnsi"/>
          <w:sz w:val="28"/>
          <w:szCs w:val="28"/>
        </w:rPr>
      </w:pPr>
      <w:r>
        <w:rPr>
          <w:rFonts w:asciiTheme="majorHAnsi" w:hAnsiTheme="majorHAnsi"/>
          <w:sz w:val="28"/>
          <w:szCs w:val="28"/>
        </w:rPr>
        <w:t>1990s: from 1992-2004, average income of the top 1% increased by 142%</w:t>
      </w:r>
    </w:p>
    <w:p w14:paraId="7F56AB2F" w14:textId="3AF22196" w:rsidR="00D52AB1" w:rsidRDefault="00D52AB1" w:rsidP="00D52AB1">
      <w:pPr>
        <w:pStyle w:val="ListParagraph"/>
        <w:numPr>
          <w:ilvl w:val="1"/>
          <w:numId w:val="12"/>
        </w:numPr>
        <w:rPr>
          <w:rFonts w:asciiTheme="majorHAnsi" w:hAnsiTheme="majorHAnsi"/>
          <w:sz w:val="28"/>
          <w:szCs w:val="28"/>
        </w:rPr>
      </w:pPr>
      <w:r>
        <w:rPr>
          <w:rFonts w:asciiTheme="majorHAnsi" w:hAnsiTheme="majorHAnsi"/>
          <w:sz w:val="28"/>
          <w:szCs w:val="28"/>
        </w:rPr>
        <w:t>Rich getting richer and turning into super rich as more people are losing their jobs and their incomes</w:t>
      </w:r>
    </w:p>
    <w:p w14:paraId="59BE51E8" w14:textId="7548A7B4" w:rsidR="00D52AB1" w:rsidRDefault="00D52AB1" w:rsidP="00D52AB1">
      <w:pPr>
        <w:pStyle w:val="ListParagraph"/>
        <w:numPr>
          <w:ilvl w:val="0"/>
          <w:numId w:val="12"/>
        </w:numPr>
        <w:rPr>
          <w:rFonts w:asciiTheme="majorHAnsi" w:hAnsiTheme="majorHAnsi"/>
          <w:sz w:val="28"/>
          <w:szCs w:val="28"/>
        </w:rPr>
      </w:pPr>
      <w:r>
        <w:rPr>
          <w:rFonts w:asciiTheme="majorHAnsi" w:hAnsiTheme="majorHAnsi"/>
          <w:sz w:val="28"/>
          <w:szCs w:val="28"/>
        </w:rPr>
        <w:t xml:space="preserve">In 2005, highest quintile in Canada got 46.7% of all income earned in Canada </w:t>
      </w:r>
    </w:p>
    <w:p w14:paraId="75FF468A" w14:textId="77777777" w:rsidR="00D52AB1" w:rsidRDefault="00D52AB1" w:rsidP="00D52AB1">
      <w:pPr>
        <w:rPr>
          <w:rFonts w:asciiTheme="majorHAnsi" w:hAnsiTheme="majorHAnsi"/>
          <w:sz w:val="28"/>
          <w:szCs w:val="28"/>
        </w:rPr>
      </w:pPr>
    </w:p>
    <w:p w14:paraId="76647931" w14:textId="5D5C0A66" w:rsidR="00D52AB1" w:rsidRDefault="00D52AB1" w:rsidP="00D52AB1">
      <w:pPr>
        <w:rPr>
          <w:rFonts w:asciiTheme="majorHAnsi" w:hAnsiTheme="majorHAnsi"/>
          <w:b/>
          <w:sz w:val="28"/>
          <w:szCs w:val="28"/>
        </w:rPr>
      </w:pPr>
      <w:r w:rsidRPr="00D52AB1">
        <w:rPr>
          <w:rFonts w:asciiTheme="majorHAnsi" w:hAnsiTheme="majorHAnsi"/>
          <w:b/>
          <w:sz w:val="28"/>
          <w:szCs w:val="28"/>
        </w:rPr>
        <w:t>“We Make America Great Again!” – Donald Trump</w:t>
      </w:r>
    </w:p>
    <w:p w14:paraId="6A5153D8" w14:textId="3494080D" w:rsidR="00D52AB1" w:rsidRPr="00D52AB1" w:rsidRDefault="00D52AB1" w:rsidP="00D52AB1">
      <w:pPr>
        <w:pStyle w:val="ListParagraph"/>
        <w:numPr>
          <w:ilvl w:val="0"/>
          <w:numId w:val="12"/>
        </w:numPr>
        <w:rPr>
          <w:rFonts w:asciiTheme="majorHAnsi" w:hAnsiTheme="majorHAnsi"/>
          <w:sz w:val="28"/>
          <w:szCs w:val="28"/>
        </w:rPr>
      </w:pPr>
      <w:r w:rsidRPr="00D52AB1">
        <w:rPr>
          <w:rFonts w:asciiTheme="majorHAnsi" w:hAnsiTheme="majorHAnsi"/>
          <w:sz w:val="28"/>
          <w:szCs w:val="28"/>
        </w:rPr>
        <w:t>People think DOnal Trump knows how business work and believe if they give him power, he will make things happen</w:t>
      </w:r>
    </w:p>
    <w:p w14:paraId="22674654" w14:textId="1E0BDEE3" w:rsidR="00D52AB1" w:rsidRDefault="00D52AB1" w:rsidP="00D52AB1">
      <w:pPr>
        <w:pStyle w:val="ListParagraph"/>
        <w:numPr>
          <w:ilvl w:val="0"/>
          <w:numId w:val="12"/>
        </w:numPr>
        <w:rPr>
          <w:rFonts w:asciiTheme="majorHAnsi" w:hAnsiTheme="majorHAnsi"/>
          <w:sz w:val="28"/>
          <w:szCs w:val="28"/>
        </w:rPr>
      </w:pPr>
      <w:r>
        <w:rPr>
          <w:rFonts w:asciiTheme="majorHAnsi" w:hAnsiTheme="majorHAnsi"/>
          <w:sz w:val="28"/>
          <w:szCs w:val="28"/>
        </w:rPr>
        <w:t>Maple Spring- ‘we are the 99%’</w:t>
      </w:r>
    </w:p>
    <w:p w14:paraId="48726C67" w14:textId="483E193F" w:rsidR="00D52AB1" w:rsidRDefault="00D52AB1" w:rsidP="00D52AB1">
      <w:pPr>
        <w:pStyle w:val="ListParagraph"/>
        <w:numPr>
          <w:ilvl w:val="0"/>
          <w:numId w:val="12"/>
        </w:numPr>
        <w:rPr>
          <w:rFonts w:asciiTheme="majorHAnsi" w:hAnsiTheme="majorHAnsi"/>
          <w:sz w:val="28"/>
          <w:szCs w:val="28"/>
        </w:rPr>
      </w:pPr>
      <w:r>
        <w:rPr>
          <w:rFonts w:asciiTheme="majorHAnsi" w:hAnsiTheme="majorHAnsi"/>
          <w:sz w:val="28"/>
          <w:szCs w:val="28"/>
        </w:rPr>
        <w:t>Protests against social and economic inequality around the world; goal was to make the economic and political relations in all societies less vertically hierarchical and more flatly distributed</w:t>
      </w:r>
    </w:p>
    <w:p w14:paraId="3361C137" w14:textId="115B5D8E" w:rsidR="00D52AB1" w:rsidRDefault="00D52AB1" w:rsidP="00D52AB1">
      <w:pPr>
        <w:pStyle w:val="ListParagraph"/>
        <w:numPr>
          <w:ilvl w:val="0"/>
          <w:numId w:val="12"/>
        </w:numPr>
        <w:rPr>
          <w:rFonts w:asciiTheme="majorHAnsi" w:hAnsiTheme="majorHAnsi"/>
          <w:sz w:val="28"/>
          <w:szCs w:val="28"/>
        </w:rPr>
      </w:pPr>
      <w:r>
        <w:rPr>
          <w:rFonts w:asciiTheme="majorHAnsi" w:hAnsiTheme="majorHAnsi"/>
          <w:sz w:val="28"/>
          <w:szCs w:val="28"/>
        </w:rPr>
        <w:t>Inequality in income distribution and economic power</w:t>
      </w:r>
    </w:p>
    <w:p w14:paraId="08C6A1BE" w14:textId="2FC4F87F" w:rsidR="00D52AB1" w:rsidRDefault="00D52AB1" w:rsidP="00D52AB1">
      <w:pPr>
        <w:pStyle w:val="ListParagraph"/>
        <w:numPr>
          <w:ilvl w:val="0"/>
          <w:numId w:val="12"/>
        </w:numPr>
        <w:rPr>
          <w:rFonts w:asciiTheme="majorHAnsi" w:hAnsiTheme="majorHAnsi"/>
          <w:sz w:val="28"/>
          <w:szCs w:val="28"/>
        </w:rPr>
      </w:pPr>
      <w:r>
        <w:rPr>
          <w:rFonts w:asciiTheme="majorHAnsi" w:hAnsiTheme="majorHAnsi"/>
          <w:sz w:val="28"/>
          <w:szCs w:val="28"/>
        </w:rPr>
        <w:t>The Occupy Movement</w:t>
      </w:r>
    </w:p>
    <w:p w14:paraId="3CCD6C6A" w14:textId="26C91389" w:rsidR="00D52AB1" w:rsidRDefault="00D52AB1" w:rsidP="00D52AB1">
      <w:pPr>
        <w:pStyle w:val="ListParagraph"/>
        <w:numPr>
          <w:ilvl w:val="0"/>
          <w:numId w:val="12"/>
        </w:numPr>
        <w:rPr>
          <w:rFonts w:asciiTheme="majorHAnsi" w:hAnsiTheme="majorHAnsi"/>
          <w:sz w:val="28"/>
          <w:szCs w:val="28"/>
        </w:rPr>
      </w:pPr>
      <w:r>
        <w:rPr>
          <w:rFonts w:asciiTheme="majorHAnsi" w:hAnsiTheme="majorHAnsi"/>
          <w:sz w:val="28"/>
          <w:szCs w:val="28"/>
        </w:rPr>
        <w:t>The Maple Spring</w:t>
      </w:r>
    </w:p>
    <w:p w14:paraId="327DFFBF" w14:textId="0AFF3DBF" w:rsidR="00D52AB1" w:rsidRDefault="00D52AB1" w:rsidP="00D52AB1">
      <w:pPr>
        <w:pStyle w:val="ListParagraph"/>
        <w:numPr>
          <w:ilvl w:val="0"/>
          <w:numId w:val="12"/>
        </w:numPr>
        <w:rPr>
          <w:rFonts w:asciiTheme="majorHAnsi" w:hAnsiTheme="majorHAnsi"/>
          <w:sz w:val="28"/>
          <w:szCs w:val="28"/>
        </w:rPr>
      </w:pPr>
      <w:r>
        <w:rPr>
          <w:rFonts w:asciiTheme="majorHAnsi" w:hAnsiTheme="majorHAnsi"/>
          <w:sz w:val="28"/>
          <w:szCs w:val="28"/>
        </w:rPr>
        <w:t xml:space="preserve">Idle No More Movement </w:t>
      </w:r>
    </w:p>
    <w:p w14:paraId="7920D7FD" w14:textId="7C0B0915" w:rsidR="00D52AB1" w:rsidRDefault="00D52AB1" w:rsidP="00D52AB1">
      <w:pPr>
        <w:pStyle w:val="ListParagraph"/>
        <w:numPr>
          <w:ilvl w:val="1"/>
          <w:numId w:val="12"/>
        </w:numPr>
        <w:rPr>
          <w:rFonts w:asciiTheme="majorHAnsi" w:hAnsiTheme="majorHAnsi"/>
          <w:sz w:val="28"/>
          <w:szCs w:val="28"/>
        </w:rPr>
      </w:pPr>
      <w:r>
        <w:rPr>
          <w:rFonts w:asciiTheme="majorHAnsi" w:hAnsiTheme="majorHAnsi"/>
          <w:sz w:val="28"/>
          <w:szCs w:val="28"/>
        </w:rPr>
        <w:t>Protests about taxes</w:t>
      </w:r>
    </w:p>
    <w:p w14:paraId="4E68545A" w14:textId="77777777" w:rsidR="00D52AB1" w:rsidRDefault="00D52AB1" w:rsidP="00D52AB1">
      <w:pPr>
        <w:rPr>
          <w:rFonts w:asciiTheme="majorHAnsi" w:hAnsiTheme="majorHAnsi"/>
          <w:sz w:val="28"/>
          <w:szCs w:val="28"/>
        </w:rPr>
      </w:pPr>
    </w:p>
    <w:p w14:paraId="0DAEC71C" w14:textId="3C481730" w:rsidR="00D52AB1" w:rsidRPr="00F64048" w:rsidRDefault="00D52AB1" w:rsidP="00D52AB1">
      <w:pPr>
        <w:rPr>
          <w:rFonts w:asciiTheme="majorHAnsi" w:hAnsiTheme="majorHAnsi"/>
          <w:b/>
          <w:sz w:val="28"/>
          <w:szCs w:val="28"/>
        </w:rPr>
      </w:pPr>
      <w:r w:rsidRPr="00F64048">
        <w:rPr>
          <w:rFonts w:asciiTheme="majorHAnsi" w:hAnsiTheme="majorHAnsi"/>
          <w:b/>
          <w:sz w:val="28"/>
          <w:szCs w:val="28"/>
        </w:rPr>
        <w:t>Poverty and Health</w:t>
      </w:r>
    </w:p>
    <w:p w14:paraId="4677C644" w14:textId="243D6B2B" w:rsidR="00D52AB1" w:rsidRPr="00D52AB1" w:rsidRDefault="00D52AB1" w:rsidP="00D52AB1">
      <w:pPr>
        <w:pStyle w:val="ListParagraph"/>
        <w:numPr>
          <w:ilvl w:val="0"/>
          <w:numId w:val="12"/>
        </w:numPr>
        <w:rPr>
          <w:rFonts w:asciiTheme="majorHAnsi" w:hAnsiTheme="majorHAnsi"/>
          <w:sz w:val="28"/>
          <w:szCs w:val="28"/>
        </w:rPr>
      </w:pPr>
      <w:r w:rsidRPr="00D52AB1">
        <w:rPr>
          <w:rFonts w:asciiTheme="majorHAnsi" w:hAnsiTheme="majorHAnsi"/>
          <w:sz w:val="28"/>
          <w:szCs w:val="28"/>
        </w:rPr>
        <w:t>Neoliberalism: Economic policies and ideology that advocate a free market for the production and distribute of resources, an enhanced role o the private sector and reduction of government involvement in the economy</w:t>
      </w:r>
    </w:p>
    <w:p w14:paraId="5A2A6474" w14:textId="1A1DDF6E" w:rsidR="00D52AB1" w:rsidRDefault="00D52AB1" w:rsidP="00D52AB1">
      <w:pPr>
        <w:pStyle w:val="ListParagraph"/>
        <w:numPr>
          <w:ilvl w:val="0"/>
          <w:numId w:val="12"/>
        </w:numPr>
        <w:rPr>
          <w:rFonts w:asciiTheme="majorHAnsi" w:hAnsiTheme="majorHAnsi"/>
          <w:sz w:val="28"/>
          <w:szCs w:val="28"/>
        </w:rPr>
      </w:pPr>
      <w:r>
        <w:rPr>
          <w:rFonts w:asciiTheme="majorHAnsi" w:hAnsiTheme="majorHAnsi"/>
          <w:sz w:val="28"/>
          <w:szCs w:val="28"/>
        </w:rPr>
        <w:t>Poor in Canada have the highest rates of illness and the shortest life expectancy</w:t>
      </w:r>
    </w:p>
    <w:p w14:paraId="4AD64B91" w14:textId="7A0F48B1" w:rsidR="00D52AB1" w:rsidRDefault="00D52AB1" w:rsidP="00D52AB1">
      <w:pPr>
        <w:pStyle w:val="ListParagraph"/>
        <w:numPr>
          <w:ilvl w:val="0"/>
          <w:numId w:val="12"/>
        </w:numPr>
        <w:rPr>
          <w:rFonts w:asciiTheme="majorHAnsi" w:hAnsiTheme="majorHAnsi"/>
          <w:sz w:val="28"/>
          <w:szCs w:val="28"/>
        </w:rPr>
      </w:pPr>
      <w:r>
        <w:rPr>
          <w:rFonts w:asciiTheme="majorHAnsi" w:hAnsiTheme="majorHAnsi"/>
          <w:sz w:val="28"/>
          <w:szCs w:val="28"/>
        </w:rPr>
        <w:t>“The wealthier, the healthier”</w:t>
      </w:r>
    </w:p>
    <w:p w14:paraId="3764AA02" w14:textId="0777DB98" w:rsidR="00D52AB1" w:rsidRDefault="00D52AB1" w:rsidP="00D52AB1">
      <w:pPr>
        <w:pStyle w:val="ListParagraph"/>
        <w:numPr>
          <w:ilvl w:val="0"/>
          <w:numId w:val="12"/>
        </w:numPr>
        <w:rPr>
          <w:rFonts w:asciiTheme="majorHAnsi" w:hAnsiTheme="majorHAnsi"/>
          <w:sz w:val="28"/>
          <w:szCs w:val="28"/>
        </w:rPr>
      </w:pPr>
      <w:r>
        <w:rPr>
          <w:rFonts w:asciiTheme="majorHAnsi" w:hAnsiTheme="majorHAnsi"/>
          <w:sz w:val="28"/>
          <w:szCs w:val="28"/>
        </w:rPr>
        <w:t xml:space="preserve">In 2007, 2.9 million Canadians (9.2%) live in poverty </w:t>
      </w:r>
    </w:p>
    <w:p w14:paraId="2BDAE45F" w14:textId="010F676B" w:rsidR="00D52AB1" w:rsidRDefault="00D52AB1" w:rsidP="00D52AB1">
      <w:pPr>
        <w:pStyle w:val="ListParagraph"/>
        <w:numPr>
          <w:ilvl w:val="0"/>
          <w:numId w:val="12"/>
        </w:numPr>
        <w:rPr>
          <w:rFonts w:asciiTheme="majorHAnsi" w:hAnsiTheme="majorHAnsi"/>
          <w:sz w:val="28"/>
          <w:szCs w:val="28"/>
        </w:rPr>
      </w:pPr>
      <w:r>
        <w:rPr>
          <w:rFonts w:asciiTheme="majorHAnsi" w:hAnsiTheme="majorHAnsi"/>
          <w:sz w:val="28"/>
          <w:szCs w:val="28"/>
        </w:rPr>
        <w:t>Homeless: 200 000- 300 000</w:t>
      </w:r>
    </w:p>
    <w:p w14:paraId="46FF1C8F" w14:textId="0502A1F7" w:rsidR="00D52AB1" w:rsidRDefault="00D52AB1" w:rsidP="00D52AB1">
      <w:pPr>
        <w:pStyle w:val="ListParagraph"/>
        <w:numPr>
          <w:ilvl w:val="0"/>
          <w:numId w:val="12"/>
        </w:numPr>
        <w:rPr>
          <w:rFonts w:asciiTheme="majorHAnsi" w:hAnsiTheme="majorHAnsi"/>
          <w:sz w:val="28"/>
          <w:szCs w:val="28"/>
        </w:rPr>
      </w:pPr>
      <w:r>
        <w:rPr>
          <w:rFonts w:asciiTheme="majorHAnsi" w:hAnsiTheme="majorHAnsi"/>
          <w:sz w:val="28"/>
          <w:szCs w:val="28"/>
        </w:rPr>
        <w:t>Increase in food banks and food bank use</w:t>
      </w:r>
    </w:p>
    <w:p w14:paraId="43F765A1" w14:textId="510C375A" w:rsidR="00D52AB1" w:rsidRDefault="00D52AB1" w:rsidP="00D52AB1">
      <w:pPr>
        <w:pStyle w:val="ListParagraph"/>
        <w:numPr>
          <w:ilvl w:val="0"/>
          <w:numId w:val="12"/>
        </w:numPr>
        <w:rPr>
          <w:rFonts w:asciiTheme="majorHAnsi" w:hAnsiTheme="majorHAnsi"/>
          <w:sz w:val="28"/>
          <w:szCs w:val="28"/>
        </w:rPr>
      </w:pPr>
      <w:r>
        <w:rPr>
          <w:rFonts w:asciiTheme="majorHAnsi" w:hAnsiTheme="majorHAnsi"/>
          <w:sz w:val="28"/>
          <w:szCs w:val="28"/>
        </w:rPr>
        <w:t>Social inequalities in society lead to social inequalities in health</w:t>
      </w:r>
    </w:p>
    <w:p w14:paraId="0267D128" w14:textId="09AE04C6" w:rsidR="00B30F0C" w:rsidRDefault="00B30F0C" w:rsidP="00D52AB1">
      <w:pPr>
        <w:pStyle w:val="ListParagraph"/>
        <w:numPr>
          <w:ilvl w:val="0"/>
          <w:numId w:val="12"/>
        </w:numPr>
        <w:rPr>
          <w:rFonts w:asciiTheme="majorHAnsi" w:hAnsiTheme="majorHAnsi"/>
          <w:sz w:val="28"/>
          <w:szCs w:val="28"/>
        </w:rPr>
      </w:pPr>
      <w:r>
        <w:rPr>
          <w:rFonts w:asciiTheme="majorHAnsi" w:hAnsiTheme="majorHAnsi"/>
          <w:sz w:val="28"/>
          <w:szCs w:val="28"/>
        </w:rPr>
        <w:t xml:space="preserve">People using food banks were also middle income people who lost their jobs and found themselves needing food banks, specifically those with families </w:t>
      </w:r>
    </w:p>
    <w:p w14:paraId="37AA49E3" w14:textId="77777777" w:rsidR="00B30F0C" w:rsidRDefault="00B30F0C" w:rsidP="00B30F0C">
      <w:pPr>
        <w:rPr>
          <w:rFonts w:asciiTheme="majorHAnsi" w:hAnsiTheme="majorHAnsi"/>
          <w:sz w:val="28"/>
          <w:szCs w:val="28"/>
        </w:rPr>
      </w:pPr>
    </w:p>
    <w:p w14:paraId="73F9E41D" w14:textId="6E1A8F23" w:rsidR="00B30F0C" w:rsidRPr="00B30F0C" w:rsidRDefault="00B30F0C" w:rsidP="00B30F0C">
      <w:pPr>
        <w:rPr>
          <w:rFonts w:asciiTheme="majorHAnsi" w:hAnsiTheme="majorHAnsi"/>
          <w:b/>
          <w:sz w:val="28"/>
          <w:szCs w:val="28"/>
        </w:rPr>
      </w:pPr>
      <w:r w:rsidRPr="00B30F0C">
        <w:rPr>
          <w:rFonts w:asciiTheme="majorHAnsi" w:hAnsiTheme="majorHAnsi"/>
          <w:b/>
          <w:sz w:val="28"/>
          <w:szCs w:val="28"/>
          <w:highlight w:val="yellow"/>
        </w:rPr>
        <w:t>Three Pathways</w:t>
      </w:r>
      <w:r>
        <w:rPr>
          <w:rFonts w:asciiTheme="majorHAnsi" w:hAnsiTheme="majorHAnsi"/>
          <w:b/>
          <w:sz w:val="28"/>
          <w:szCs w:val="28"/>
        </w:rPr>
        <w:t xml:space="preserve"> ***</w:t>
      </w:r>
    </w:p>
    <w:p w14:paraId="7B76419A" w14:textId="77777777" w:rsidR="00B30F0C" w:rsidRDefault="00B30F0C" w:rsidP="00B30F0C">
      <w:pPr>
        <w:rPr>
          <w:rFonts w:asciiTheme="majorHAnsi" w:hAnsiTheme="majorHAnsi"/>
          <w:sz w:val="28"/>
          <w:szCs w:val="28"/>
        </w:rPr>
      </w:pPr>
    </w:p>
    <w:p w14:paraId="0E55180E" w14:textId="4D2835F8" w:rsidR="00B30F0C" w:rsidRPr="00B30F0C" w:rsidRDefault="00B30F0C" w:rsidP="00B30F0C">
      <w:pPr>
        <w:pStyle w:val="ListParagraph"/>
        <w:numPr>
          <w:ilvl w:val="0"/>
          <w:numId w:val="13"/>
        </w:numPr>
        <w:rPr>
          <w:rFonts w:asciiTheme="majorHAnsi" w:hAnsiTheme="majorHAnsi"/>
          <w:sz w:val="28"/>
          <w:szCs w:val="28"/>
        </w:rPr>
      </w:pPr>
      <w:r w:rsidRPr="00B30F0C">
        <w:rPr>
          <w:rFonts w:asciiTheme="majorHAnsi" w:hAnsiTheme="majorHAnsi"/>
          <w:sz w:val="28"/>
          <w:szCs w:val="28"/>
        </w:rPr>
        <w:t>Material/Structural Pathways: $$ inequalities leads to inadequate nutrition, housing, etc.</w:t>
      </w:r>
    </w:p>
    <w:p w14:paraId="718893EC" w14:textId="2C363C0B" w:rsidR="00B30F0C" w:rsidRDefault="00B30F0C" w:rsidP="00B30F0C">
      <w:pPr>
        <w:pStyle w:val="ListParagraph"/>
        <w:numPr>
          <w:ilvl w:val="0"/>
          <w:numId w:val="13"/>
        </w:numPr>
        <w:rPr>
          <w:rFonts w:asciiTheme="majorHAnsi" w:hAnsiTheme="majorHAnsi"/>
          <w:sz w:val="28"/>
          <w:szCs w:val="28"/>
        </w:rPr>
      </w:pPr>
      <w:r>
        <w:rPr>
          <w:rFonts w:asciiTheme="majorHAnsi" w:hAnsiTheme="majorHAnsi"/>
          <w:sz w:val="28"/>
          <w:szCs w:val="28"/>
        </w:rPr>
        <w:t>Behavioural/cultural Pathways: Behaviours and lifestyles, ex: smoking, drinking (</w:t>
      </w:r>
      <w:r w:rsidRPr="00B30F0C">
        <w:rPr>
          <w:rFonts w:asciiTheme="majorHAnsi" w:hAnsiTheme="majorHAnsi"/>
          <w:b/>
          <w:sz w:val="28"/>
          <w:szCs w:val="28"/>
        </w:rPr>
        <w:t>victim blaming</w:t>
      </w:r>
      <w:r>
        <w:rPr>
          <w:rFonts w:asciiTheme="majorHAnsi" w:hAnsiTheme="majorHAnsi"/>
          <w:sz w:val="28"/>
          <w:szCs w:val="28"/>
        </w:rPr>
        <w:t>- smoking baby)</w:t>
      </w:r>
    </w:p>
    <w:p w14:paraId="1AE165C7" w14:textId="09B7E00A" w:rsidR="00B30F0C" w:rsidRPr="00B30F0C" w:rsidRDefault="00B30F0C" w:rsidP="00B30F0C">
      <w:pPr>
        <w:ind w:left="720"/>
        <w:rPr>
          <w:rFonts w:asciiTheme="majorHAnsi" w:hAnsiTheme="majorHAnsi"/>
          <w:sz w:val="28"/>
          <w:szCs w:val="28"/>
        </w:rPr>
      </w:pPr>
      <w:r>
        <w:rPr>
          <w:rFonts w:asciiTheme="majorHAnsi" w:hAnsiTheme="majorHAnsi"/>
          <w:sz w:val="28"/>
          <w:szCs w:val="28"/>
        </w:rPr>
        <w:t>- Lifestyle choices are sometimes not always choices</w:t>
      </w:r>
    </w:p>
    <w:p w14:paraId="1568B2A3" w14:textId="632FB7E7" w:rsidR="00B30F0C" w:rsidRPr="00B30F0C" w:rsidRDefault="00B30F0C" w:rsidP="00B30F0C">
      <w:pPr>
        <w:pStyle w:val="ListParagraph"/>
        <w:numPr>
          <w:ilvl w:val="0"/>
          <w:numId w:val="13"/>
        </w:numPr>
        <w:rPr>
          <w:rFonts w:asciiTheme="majorHAnsi" w:hAnsiTheme="majorHAnsi"/>
          <w:sz w:val="28"/>
          <w:szCs w:val="28"/>
        </w:rPr>
      </w:pPr>
      <w:r>
        <w:rPr>
          <w:rFonts w:asciiTheme="majorHAnsi" w:hAnsiTheme="majorHAnsi"/>
          <w:sz w:val="28"/>
          <w:szCs w:val="28"/>
        </w:rPr>
        <w:t xml:space="preserve">Psychosocial Pathways: stress associated with living at the bottom of social hierarchy </w:t>
      </w:r>
    </w:p>
    <w:p w14:paraId="5CEF249A" w14:textId="77777777" w:rsidR="00D52AB1" w:rsidRDefault="00D52AB1" w:rsidP="00D52AB1">
      <w:pPr>
        <w:rPr>
          <w:rFonts w:asciiTheme="majorHAnsi" w:hAnsiTheme="majorHAnsi"/>
          <w:sz w:val="28"/>
          <w:szCs w:val="28"/>
        </w:rPr>
      </w:pPr>
    </w:p>
    <w:p w14:paraId="2F07DED2" w14:textId="6F272C16" w:rsidR="00D52AB1" w:rsidRPr="00B30F0C" w:rsidRDefault="00B30F0C" w:rsidP="00D52AB1">
      <w:pPr>
        <w:rPr>
          <w:rFonts w:asciiTheme="majorHAnsi" w:hAnsiTheme="majorHAnsi"/>
          <w:b/>
          <w:sz w:val="28"/>
          <w:szCs w:val="28"/>
        </w:rPr>
      </w:pPr>
      <w:r w:rsidRPr="00B30F0C">
        <w:rPr>
          <w:rFonts w:asciiTheme="majorHAnsi" w:hAnsiTheme="majorHAnsi"/>
          <w:b/>
          <w:sz w:val="28"/>
          <w:szCs w:val="28"/>
        </w:rPr>
        <w:t>Social Relations of People’s Lives</w:t>
      </w:r>
    </w:p>
    <w:p w14:paraId="55B07FE4" w14:textId="77777777" w:rsidR="00B30F0C" w:rsidRDefault="00B30F0C" w:rsidP="00D52AB1">
      <w:pPr>
        <w:rPr>
          <w:rFonts w:asciiTheme="majorHAnsi" w:hAnsiTheme="majorHAnsi"/>
          <w:sz w:val="28"/>
          <w:szCs w:val="28"/>
        </w:rPr>
      </w:pPr>
    </w:p>
    <w:p w14:paraId="4CD3352A" w14:textId="5AE750CD" w:rsidR="00B30F0C" w:rsidRDefault="00B30F0C" w:rsidP="00B30F0C">
      <w:pPr>
        <w:pStyle w:val="ListParagraph"/>
        <w:numPr>
          <w:ilvl w:val="0"/>
          <w:numId w:val="12"/>
        </w:numPr>
        <w:rPr>
          <w:rFonts w:asciiTheme="majorHAnsi" w:hAnsiTheme="majorHAnsi"/>
          <w:sz w:val="28"/>
          <w:szCs w:val="28"/>
        </w:rPr>
      </w:pPr>
      <w:r w:rsidRPr="00B30F0C">
        <w:rPr>
          <w:rFonts w:asciiTheme="majorHAnsi" w:hAnsiTheme="majorHAnsi"/>
          <w:b/>
          <w:sz w:val="28"/>
          <w:szCs w:val="28"/>
        </w:rPr>
        <w:t xml:space="preserve">Social Darwinism: </w:t>
      </w:r>
      <w:r w:rsidRPr="00B30F0C">
        <w:rPr>
          <w:rFonts w:asciiTheme="majorHAnsi" w:hAnsiTheme="majorHAnsi"/>
          <w:sz w:val="28"/>
          <w:szCs w:val="28"/>
        </w:rPr>
        <w:t xml:space="preserve">Misuses Darwin’s theory to explain social inequality as biological inferiority; ignores socio-structural factors </w:t>
      </w:r>
    </w:p>
    <w:p w14:paraId="03152A5B" w14:textId="33CC1012" w:rsidR="00AF3DAF" w:rsidRPr="00AF3DAF" w:rsidRDefault="00AF3DAF" w:rsidP="00AF3DAF">
      <w:pPr>
        <w:pStyle w:val="ListParagraph"/>
        <w:numPr>
          <w:ilvl w:val="1"/>
          <w:numId w:val="12"/>
        </w:numPr>
        <w:rPr>
          <w:rFonts w:asciiTheme="majorHAnsi" w:hAnsiTheme="majorHAnsi"/>
          <w:sz w:val="28"/>
          <w:szCs w:val="28"/>
        </w:rPr>
      </w:pPr>
      <w:r w:rsidRPr="00AF3DAF">
        <w:rPr>
          <w:rFonts w:asciiTheme="majorHAnsi" w:hAnsiTheme="majorHAnsi"/>
          <w:sz w:val="28"/>
          <w:szCs w:val="28"/>
        </w:rPr>
        <w:t>“Survival of the fittest”</w:t>
      </w:r>
    </w:p>
    <w:p w14:paraId="19D4FE00" w14:textId="24D0B725" w:rsidR="00B30F0C" w:rsidRDefault="00B30F0C" w:rsidP="00B30F0C">
      <w:pPr>
        <w:pStyle w:val="ListParagraph"/>
        <w:numPr>
          <w:ilvl w:val="0"/>
          <w:numId w:val="12"/>
        </w:numPr>
        <w:rPr>
          <w:rFonts w:asciiTheme="majorHAnsi" w:hAnsiTheme="majorHAnsi"/>
          <w:sz w:val="28"/>
          <w:szCs w:val="28"/>
        </w:rPr>
      </w:pPr>
      <w:r>
        <w:rPr>
          <w:rFonts w:asciiTheme="majorHAnsi" w:hAnsiTheme="majorHAnsi"/>
          <w:sz w:val="28"/>
          <w:szCs w:val="28"/>
        </w:rPr>
        <w:t>Need to acknowledge social context, social relations of people’s lives</w:t>
      </w:r>
    </w:p>
    <w:p w14:paraId="77B396BE" w14:textId="30832113" w:rsidR="00B30F0C" w:rsidRDefault="00B30F0C" w:rsidP="00B30F0C">
      <w:pPr>
        <w:pStyle w:val="ListParagraph"/>
        <w:numPr>
          <w:ilvl w:val="0"/>
          <w:numId w:val="12"/>
        </w:numPr>
        <w:rPr>
          <w:rFonts w:asciiTheme="majorHAnsi" w:hAnsiTheme="majorHAnsi"/>
          <w:sz w:val="28"/>
          <w:szCs w:val="28"/>
        </w:rPr>
      </w:pPr>
      <w:r w:rsidRPr="00B30F0C">
        <w:rPr>
          <w:rFonts w:asciiTheme="majorHAnsi" w:hAnsiTheme="majorHAnsi"/>
          <w:b/>
          <w:sz w:val="28"/>
          <w:szCs w:val="28"/>
        </w:rPr>
        <w:t>Life course approaches:</w:t>
      </w:r>
      <w:r>
        <w:rPr>
          <w:rFonts w:asciiTheme="majorHAnsi" w:hAnsiTheme="majorHAnsi"/>
          <w:sz w:val="28"/>
          <w:szCs w:val="28"/>
        </w:rPr>
        <w:t xml:space="preserve"> Pays attention to how SDOH influence health across the lifespan emphasizes accumulated effects</w:t>
      </w:r>
    </w:p>
    <w:p w14:paraId="66AB80FC" w14:textId="5C802302" w:rsidR="00AF3DAF" w:rsidRDefault="00AF3DAF" w:rsidP="00AF3DAF">
      <w:pPr>
        <w:pStyle w:val="ListParagraph"/>
        <w:numPr>
          <w:ilvl w:val="1"/>
          <w:numId w:val="12"/>
        </w:numPr>
        <w:rPr>
          <w:rFonts w:asciiTheme="majorHAnsi" w:hAnsiTheme="majorHAnsi"/>
          <w:sz w:val="28"/>
          <w:szCs w:val="28"/>
        </w:rPr>
      </w:pPr>
      <w:r w:rsidRPr="00AF3DAF">
        <w:rPr>
          <w:rFonts w:asciiTheme="majorHAnsi" w:hAnsiTheme="majorHAnsi"/>
          <w:sz w:val="28"/>
          <w:szCs w:val="28"/>
        </w:rPr>
        <w:t xml:space="preserve">Accumulation of these factors (poor diet as a child because of poor diet, and continue to have poor diet and low income as you grow up, that continues to early mortality) </w:t>
      </w:r>
    </w:p>
    <w:p w14:paraId="3ACBDDF1" w14:textId="5AADBDEC" w:rsidR="00AF3DAF" w:rsidRPr="00AF3DAF" w:rsidRDefault="00AF3DAF" w:rsidP="00AF3DAF">
      <w:pPr>
        <w:pStyle w:val="ListParagraph"/>
        <w:numPr>
          <w:ilvl w:val="1"/>
          <w:numId w:val="12"/>
        </w:numPr>
        <w:rPr>
          <w:rFonts w:asciiTheme="majorHAnsi" w:hAnsiTheme="majorHAnsi"/>
          <w:sz w:val="28"/>
          <w:szCs w:val="28"/>
        </w:rPr>
      </w:pPr>
      <w:r>
        <w:rPr>
          <w:rFonts w:asciiTheme="majorHAnsi" w:hAnsiTheme="majorHAnsi"/>
          <w:sz w:val="28"/>
          <w:szCs w:val="28"/>
        </w:rPr>
        <w:t xml:space="preserve">Understanding early childhood is important for people’s health going forward </w:t>
      </w:r>
    </w:p>
    <w:p w14:paraId="3C7DE4FD" w14:textId="0E711830" w:rsidR="00B30F0C" w:rsidRDefault="00B30F0C" w:rsidP="00B30F0C">
      <w:pPr>
        <w:pStyle w:val="ListParagraph"/>
        <w:numPr>
          <w:ilvl w:val="0"/>
          <w:numId w:val="12"/>
        </w:numPr>
        <w:rPr>
          <w:rFonts w:asciiTheme="majorHAnsi" w:hAnsiTheme="majorHAnsi"/>
          <w:sz w:val="28"/>
          <w:szCs w:val="28"/>
        </w:rPr>
      </w:pPr>
      <w:r>
        <w:rPr>
          <w:rFonts w:asciiTheme="majorHAnsi" w:hAnsiTheme="majorHAnsi"/>
          <w:sz w:val="28"/>
          <w:szCs w:val="28"/>
        </w:rPr>
        <w:t xml:space="preserve">Romanian Orphans; Communist regime, abortion, contraception not allowed </w:t>
      </w:r>
    </w:p>
    <w:p w14:paraId="3198AD0C" w14:textId="6B88C745" w:rsidR="00B30F0C" w:rsidRDefault="00B30F0C" w:rsidP="00B30F0C">
      <w:pPr>
        <w:pStyle w:val="ListParagraph"/>
        <w:numPr>
          <w:ilvl w:val="1"/>
          <w:numId w:val="12"/>
        </w:numPr>
        <w:rPr>
          <w:rFonts w:asciiTheme="majorHAnsi" w:hAnsiTheme="majorHAnsi"/>
          <w:sz w:val="28"/>
          <w:szCs w:val="28"/>
        </w:rPr>
      </w:pPr>
      <w:r>
        <w:rPr>
          <w:rFonts w:asciiTheme="majorHAnsi" w:hAnsiTheme="majorHAnsi"/>
          <w:sz w:val="28"/>
          <w:szCs w:val="28"/>
        </w:rPr>
        <w:t xml:space="preserve">Many children never recovered from early childhood development </w:t>
      </w:r>
    </w:p>
    <w:p w14:paraId="44D2F188" w14:textId="3C3EEFA4" w:rsidR="00B30F0C" w:rsidRDefault="00B30F0C" w:rsidP="00B30F0C">
      <w:pPr>
        <w:pStyle w:val="ListParagraph"/>
        <w:numPr>
          <w:ilvl w:val="1"/>
          <w:numId w:val="12"/>
        </w:numPr>
        <w:rPr>
          <w:rFonts w:asciiTheme="majorHAnsi" w:hAnsiTheme="majorHAnsi"/>
          <w:sz w:val="28"/>
          <w:szCs w:val="28"/>
        </w:rPr>
      </w:pPr>
      <w:r>
        <w:rPr>
          <w:rFonts w:asciiTheme="majorHAnsi" w:hAnsiTheme="majorHAnsi"/>
          <w:sz w:val="28"/>
          <w:szCs w:val="28"/>
        </w:rPr>
        <w:t xml:space="preserve">Didn’t get support, emotional bonding, security, so pathways laid down incorrectly in the brain </w:t>
      </w:r>
    </w:p>
    <w:p w14:paraId="1B0F7D19" w14:textId="01CB132E" w:rsidR="00B30F0C" w:rsidRDefault="00B30F0C" w:rsidP="00B30F0C">
      <w:pPr>
        <w:pStyle w:val="ListParagraph"/>
        <w:numPr>
          <w:ilvl w:val="1"/>
          <w:numId w:val="12"/>
        </w:numPr>
        <w:rPr>
          <w:rFonts w:asciiTheme="majorHAnsi" w:hAnsiTheme="majorHAnsi"/>
          <w:sz w:val="28"/>
          <w:szCs w:val="28"/>
        </w:rPr>
      </w:pPr>
      <w:r>
        <w:rPr>
          <w:rFonts w:asciiTheme="majorHAnsi" w:hAnsiTheme="majorHAnsi"/>
          <w:sz w:val="28"/>
          <w:szCs w:val="28"/>
        </w:rPr>
        <w:t>First 6 years of your life will last you forever because many of the brain development will happen w</w:t>
      </w:r>
      <w:r w:rsidR="00AF3DAF">
        <w:rPr>
          <w:rFonts w:asciiTheme="majorHAnsi" w:hAnsiTheme="majorHAnsi"/>
          <w:sz w:val="28"/>
          <w:szCs w:val="28"/>
        </w:rPr>
        <w:t>ithin the first 6 years of life, and sometimes if you don’t have that grounding you will suffer the results for the rest of your life</w:t>
      </w:r>
    </w:p>
    <w:p w14:paraId="36916119" w14:textId="77777777" w:rsidR="00AF3DAF" w:rsidRPr="00AF3DAF" w:rsidRDefault="00AF3DAF" w:rsidP="00AF3DAF">
      <w:pPr>
        <w:rPr>
          <w:rFonts w:asciiTheme="majorHAnsi" w:hAnsiTheme="majorHAnsi"/>
          <w:b/>
          <w:sz w:val="28"/>
          <w:szCs w:val="28"/>
        </w:rPr>
      </w:pPr>
    </w:p>
    <w:p w14:paraId="458A9620" w14:textId="058E60E1" w:rsidR="00AF3DAF" w:rsidRPr="00AF3DAF" w:rsidRDefault="00AF3DAF" w:rsidP="00AF3DAF">
      <w:pPr>
        <w:rPr>
          <w:rFonts w:asciiTheme="majorHAnsi" w:hAnsiTheme="majorHAnsi"/>
          <w:b/>
          <w:sz w:val="28"/>
          <w:szCs w:val="28"/>
        </w:rPr>
      </w:pPr>
      <w:r w:rsidRPr="00AF3DAF">
        <w:rPr>
          <w:rFonts w:asciiTheme="majorHAnsi" w:hAnsiTheme="majorHAnsi"/>
          <w:b/>
          <w:sz w:val="28"/>
          <w:szCs w:val="28"/>
        </w:rPr>
        <w:t>Perspectives: Yemen</w:t>
      </w:r>
    </w:p>
    <w:p w14:paraId="60F59C09" w14:textId="670688C3" w:rsidR="00AF3DAF" w:rsidRPr="00AF3DAF" w:rsidRDefault="00AF3DAF" w:rsidP="00AF3DAF">
      <w:pPr>
        <w:pStyle w:val="ListParagraph"/>
        <w:numPr>
          <w:ilvl w:val="0"/>
          <w:numId w:val="12"/>
        </w:numPr>
        <w:rPr>
          <w:rFonts w:asciiTheme="majorHAnsi" w:hAnsiTheme="majorHAnsi"/>
          <w:sz w:val="28"/>
          <w:szCs w:val="28"/>
        </w:rPr>
      </w:pPr>
      <w:r w:rsidRPr="00AF3DAF">
        <w:rPr>
          <w:rFonts w:asciiTheme="majorHAnsi" w:hAnsiTheme="majorHAnsi"/>
          <w:sz w:val="28"/>
          <w:szCs w:val="28"/>
        </w:rPr>
        <w:t>Picture of young girl and her father</w:t>
      </w:r>
    </w:p>
    <w:p w14:paraId="496FDFDC" w14:textId="16172BFC" w:rsidR="00AF3DAF" w:rsidRDefault="00AF3DAF" w:rsidP="00AF3DAF">
      <w:pPr>
        <w:pStyle w:val="ListParagraph"/>
        <w:numPr>
          <w:ilvl w:val="0"/>
          <w:numId w:val="12"/>
        </w:numPr>
        <w:rPr>
          <w:rFonts w:asciiTheme="majorHAnsi" w:hAnsiTheme="majorHAnsi"/>
          <w:sz w:val="28"/>
          <w:szCs w:val="28"/>
        </w:rPr>
      </w:pPr>
      <w:r>
        <w:rPr>
          <w:rFonts w:asciiTheme="majorHAnsi" w:hAnsiTheme="majorHAnsi"/>
          <w:sz w:val="28"/>
          <w:szCs w:val="28"/>
        </w:rPr>
        <w:t>Initially, you think lovely young girl with her dad, but in reality, that’s her husband</w:t>
      </w:r>
    </w:p>
    <w:p w14:paraId="3DEF081E" w14:textId="04B4568F" w:rsidR="00AF3DAF" w:rsidRDefault="00AF3DAF" w:rsidP="00AF3DAF">
      <w:pPr>
        <w:pStyle w:val="ListParagraph"/>
        <w:numPr>
          <w:ilvl w:val="0"/>
          <w:numId w:val="12"/>
        </w:numPr>
        <w:rPr>
          <w:rFonts w:asciiTheme="majorHAnsi" w:hAnsiTheme="majorHAnsi"/>
          <w:sz w:val="28"/>
          <w:szCs w:val="28"/>
        </w:rPr>
      </w:pPr>
      <w:r>
        <w:rPr>
          <w:rFonts w:asciiTheme="majorHAnsi" w:hAnsiTheme="majorHAnsi"/>
          <w:sz w:val="28"/>
          <w:szCs w:val="28"/>
        </w:rPr>
        <w:t xml:space="preserve">Child brides, Yemen, 2012 </w:t>
      </w:r>
    </w:p>
    <w:p w14:paraId="11FF2829" w14:textId="15695F21" w:rsidR="00AF3DAF" w:rsidRDefault="00AF3DAF" w:rsidP="00AF3DAF">
      <w:pPr>
        <w:pStyle w:val="ListParagraph"/>
        <w:numPr>
          <w:ilvl w:val="0"/>
          <w:numId w:val="12"/>
        </w:numPr>
        <w:rPr>
          <w:rFonts w:asciiTheme="majorHAnsi" w:hAnsiTheme="majorHAnsi"/>
          <w:sz w:val="28"/>
          <w:szCs w:val="28"/>
        </w:rPr>
      </w:pPr>
      <w:r>
        <w:rPr>
          <w:rFonts w:asciiTheme="majorHAnsi" w:hAnsiTheme="majorHAnsi"/>
          <w:sz w:val="28"/>
          <w:szCs w:val="28"/>
        </w:rPr>
        <w:t xml:space="preserve">Stephanie St. Clair- photo journalism display in national geographic </w:t>
      </w:r>
    </w:p>
    <w:p w14:paraId="06732ACA" w14:textId="77777777" w:rsidR="00AF3DAF" w:rsidRDefault="00AF3DAF" w:rsidP="00AF3DAF">
      <w:pPr>
        <w:rPr>
          <w:rFonts w:asciiTheme="majorHAnsi" w:hAnsiTheme="majorHAnsi"/>
          <w:sz w:val="28"/>
          <w:szCs w:val="28"/>
        </w:rPr>
      </w:pPr>
    </w:p>
    <w:p w14:paraId="5B92044B" w14:textId="77777777" w:rsidR="00AF3DAF" w:rsidRDefault="00AF3DAF" w:rsidP="00AF3DAF">
      <w:pPr>
        <w:rPr>
          <w:rFonts w:asciiTheme="majorHAnsi" w:hAnsiTheme="majorHAnsi"/>
          <w:sz w:val="28"/>
          <w:szCs w:val="28"/>
        </w:rPr>
      </w:pPr>
    </w:p>
    <w:p w14:paraId="37492058" w14:textId="79E77E5B" w:rsidR="00AF3DAF" w:rsidRPr="00AF3DAF" w:rsidRDefault="00AF3DAF" w:rsidP="00AF3DAF">
      <w:pPr>
        <w:rPr>
          <w:rFonts w:asciiTheme="majorHAnsi" w:hAnsiTheme="majorHAnsi"/>
          <w:b/>
          <w:sz w:val="28"/>
          <w:szCs w:val="28"/>
        </w:rPr>
      </w:pPr>
      <w:r w:rsidRPr="00AF3DAF">
        <w:rPr>
          <w:rFonts w:asciiTheme="majorHAnsi" w:hAnsiTheme="majorHAnsi"/>
          <w:b/>
          <w:sz w:val="28"/>
          <w:szCs w:val="28"/>
        </w:rPr>
        <w:t>Too Young to Wed: The Secret World of Child Brides</w:t>
      </w:r>
      <w:r>
        <w:rPr>
          <w:rFonts w:asciiTheme="majorHAnsi" w:hAnsiTheme="majorHAnsi"/>
          <w:b/>
          <w:sz w:val="28"/>
          <w:szCs w:val="28"/>
        </w:rPr>
        <w:t xml:space="preserve"> Movie </w:t>
      </w:r>
    </w:p>
    <w:p w14:paraId="12EABF70" w14:textId="4753DF38" w:rsidR="00AF3DAF" w:rsidRPr="00AF3DAF" w:rsidRDefault="00AF3DAF" w:rsidP="00AF3DAF">
      <w:pPr>
        <w:pStyle w:val="ListParagraph"/>
        <w:numPr>
          <w:ilvl w:val="0"/>
          <w:numId w:val="12"/>
        </w:numPr>
        <w:rPr>
          <w:rFonts w:asciiTheme="majorHAnsi" w:hAnsiTheme="majorHAnsi"/>
          <w:sz w:val="28"/>
          <w:szCs w:val="28"/>
        </w:rPr>
      </w:pPr>
      <w:r w:rsidRPr="00AF3DAF">
        <w:rPr>
          <w:rFonts w:asciiTheme="majorHAnsi" w:hAnsiTheme="majorHAnsi"/>
          <w:sz w:val="28"/>
          <w:szCs w:val="28"/>
        </w:rPr>
        <w:t>Stephanie Sinclair</w:t>
      </w:r>
    </w:p>
    <w:p w14:paraId="52BEF378" w14:textId="4FDD1867" w:rsidR="00AF3DAF" w:rsidRDefault="00AF3DAF" w:rsidP="00AF3DAF">
      <w:pPr>
        <w:pStyle w:val="ListParagraph"/>
        <w:numPr>
          <w:ilvl w:val="0"/>
          <w:numId w:val="12"/>
        </w:numPr>
        <w:rPr>
          <w:rFonts w:asciiTheme="majorHAnsi" w:hAnsiTheme="majorHAnsi"/>
          <w:sz w:val="28"/>
          <w:szCs w:val="28"/>
        </w:rPr>
      </w:pPr>
      <w:r>
        <w:rPr>
          <w:rFonts w:asciiTheme="majorHAnsi" w:hAnsiTheme="majorHAnsi"/>
          <w:sz w:val="28"/>
          <w:szCs w:val="28"/>
        </w:rPr>
        <w:t xml:space="preserve">Over an 8 year period, photographer has investigated the phenomenon of child marriage in India, Yemen, Afghanistan, Nepal and Ethiopia </w:t>
      </w:r>
    </w:p>
    <w:p w14:paraId="1E35C735" w14:textId="77777777" w:rsidR="00AF3DAF" w:rsidRPr="00AF3DAF" w:rsidRDefault="00AF3DAF" w:rsidP="00AF3DAF">
      <w:pPr>
        <w:pStyle w:val="ListParagraph"/>
        <w:numPr>
          <w:ilvl w:val="0"/>
          <w:numId w:val="12"/>
        </w:numPr>
        <w:rPr>
          <w:rFonts w:asciiTheme="majorHAnsi" w:hAnsiTheme="majorHAnsi"/>
          <w:sz w:val="28"/>
          <w:szCs w:val="28"/>
        </w:rPr>
      </w:pPr>
      <w:hyperlink r:id="rId10" w:history="1">
        <w:r w:rsidRPr="00AF3DAF">
          <w:rPr>
            <w:rStyle w:val="Hyperlink"/>
            <w:rFonts w:asciiTheme="majorHAnsi" w:hAnsiTheme="majorHAnsi"/>
            <w:sz w:val="28"/>
            <w:szCs w:val="28"/>
            <w:lang w:val="en-CA"/>
          </w:rPr>
          <w:t>http://pulitzercenter.org/articles/child-marriage-brides-too-young-to-wed-afghanistan-ethiopia-india-yemen</w:t>
        </w:r>
      </w:hyperlink>
    </w:p>
    <w:p w14:paraId="40E75448" w14:textId="5A085B32" w:rsidR="00AF3DAF" w:rsidRDefault="00047F7A" w:rsidP="00AF3DAF">
      <w:pPr>
        <w:pStyle w:val="ListParagraph"/>
        <w:numPr>
          <w:ilvl w:val="0"/>
          <w:numId w:val="12"/>
        </w:numPr>
        <w:rPr>
          <w:rFonts w:asciiTheme="majorHAnsi" w:hAnsiTheme="majorHAnsi"/>
          <w:sz w:val="28"/>
          <w:szCs w:val="28"/>
        </w:rPr>
      </w:pPr>
      <w:r>
        <w:rPr>
          <w:rFonts w:asciiTheme="majorHAnsi" w:hAnsiTheme="majorHAnsi"/>
          <w:sz w:val="28"/>
          <w:szCs w:val="28"/>
        </w:rPr>
        <w:t xml:space="preserve">Education is the single largest factor in helping the situation </w:t>
      </w:r>
    </w:p>
    <w:p w14:paraId="5CFE3373" w14:textId="2A0558B5" w:rsidR="00EE0CD0" w:rsidRDefault="00EE0CD0" w:rsidP="00AF3DAF">
      <w:pPr>
        <w:pStyle w:val="ListParagraph"/>
        <w:numPr>
          <w:ilvl w:val="0"/>
          <w:numId w:val="12"/>
        </w:numPr>
        <w:rPr>
          <w:rFonts w:asciiTheme="majorHAnsi" w:hAnsiTheme="majorHAnsi"/>
          <w:sz w:val="28"/>
          <w:szCs w:val="28"/>
        </w:rPr>
      </w:pPr>
      <w:r>
        <w:rPr>
          <w:rFonts w:asciiTheme="majorHAnsi" w:hAnsiTheme="majorHAnsi"/>
          <w:sz w:val="28"/>
          <w:szCs w:val="28"/>
        </w:rPr>
        <w:t>Forced to marry at 8, have ids at 14</w:t>
      </w:r>
    </w:p>
    <w:p w14:paraId="1F08A742" w14:textId="4D573416" w:rsidR="00EE0CD0" w:rsidRDefault="00EE0CD0" w:rsidP="00AF3DAF">
      <w:pPr>
        <w:pStyle w:val="ListParagraph"/>
        <w:numPr>
          <w:ilvl w:val="0"/>
          <w:numId w:val="12"/>
        </w:numPr>
        <w:rPr>
          <w:rFonts w:asciiTheme="majorHAnsi" w:hAnsiTheme="majorHAnsi"/>
          <w:sz w:val="28"/>
          <w:szCs w:val="28"/>
        </w:rPr>
      </w:pPr>
      <w:r>
        <w:rPr>
          <w:rFonts w:asciiTheme="majorHAnsi" w:hAnsiTheme="majorHAnsi"/>
          <w:sz w:val="28"/>
          <w:szCs w:val="28"/>
        </w:rPr>
        <w:t xml:space="preserve">Raped, run away only to work as a prostitute </w:t>
      </w:r>
    </w:p>
    <w:p w14:paraId="0D9F7B76" w14:textId="2EDE15D0" w:rsidR="00047F7A" w:rsidRDefault="00047F7A" w:rsidP="00AF3DAF">
      <w:pPr>
        <w:pStyle w:val="ListParagraph"/>
        <w:numPr>
          <w:ilvl w:val="0"/>
          <w:numId w:val="12"/>
        </w:numPr>
        <w:rPr>
          <w:rFonts w:asciiTheme="majorHAnsi" w:hAnsiTheme="majorHAnsi"/>
          <w:sz w:val="28"/>
          <w:szCs w:val="28"/>
        </w:rPr>
      </w:pPr>
      <w:r>
        <w:rPr>
          <w:rFonts w:asciiTheme="majorHAnsi" w:hAnsiTheme="majorHAnsi"/>
          <w:sz w:val="28"/>
          <w:szCs w:val="28"/>
        </w:rPr>
        <w:t xml:space="preserve">Intersectionalities </w:t>
      </w:r>
    </w:p>
    <w:p w14:paraId="3A501FBB" w14:textId="6C0E793F" w:rsidR="00047F7A" w:rsidRDefault="00047F7A" w:rsidP="00047F7A">
      <w:pPr>
        <w:pStyle w:val="ListParagraph"/>
        <w:numPr>
          <w:ilvl w:val="1"/>
          <w:numId w:val="12"/>
        </w:numPr>
        <w:rPr>
          <w:rFonts w:asciiTheme="majorHAnsi" w:hAnsiTheme="majorHAnsi"/>
          <w:sz w:val="28"/>
          <w:szCs w:val="28"/>
        </w:rPr>
      </w:pPr>
      <w:r>
        <w:rPr>
          <w:rFonts w:asciiTheme="majorHAnsi" w:hAnsiTheme="majorHAnsi"/>
          <w:sz w:val="28"/>
          <w:szCs w:val="28"/>
        </w:rPr>
        <w:t>Power inequality between gender</w:t>
      </w:r>
    </w:p>
    <w:p w14:paraId="18F78DFA" w14:textId="14BAD197" w:rsidR="00047F7A" w:rsidRDefault="00047F7A" w:rsidP="00047F7A">
      <w:pPr>
        <w:pStyle w:val="ListParagraph"/>
        <w:numPr>
          <w:ilvl w:val="1"/>
          <w:numId w:val="12"/>
        </w:numPr>
        <w:rPr>
          <w:rFonts w:asciiTheme="majorHAnsi" w:hAnsiTheme="majorHAnsi"/>
          <w:sz w:val="28"/>
          <w:szCs w:val="28"/>
        </w:rPr>
      </w:pPr>
      <w:r>
        <w:rPr>
          <w:rFonts w:asciiTheme="majorHAnsi" w:hAnsiTheme="majorHAnsi"/>
          <w:sz w:val="28"/>
          <w:szCs w:val="28"/>
        </w:rPr>
        <w:t>Education</w:t>
      </w:r>
    </w:p>
    <w:p w14:paraId="024E6665" w14:textId="4DA0E148" w:rsidR="00047F7A" w:rsidRDefault="00047F7A" w:rsidP="00047F7A">
      <w:pPr>
        <w:pStyle w:val="ListParagraph"/>
        <w:numPr>
          <w:ilvl w:val="1"/>
          <w:numId w:val="12"/>
        </w:numPr>
        <w:rPr>
          <w:rFonts w:asciiTheme="majorHAnsi" w:hAnsiTheme="majorHAnsi"/>
          <w:sz w:val="28"/>
          <w:szCs w:val="28"/>
        </w:rPr>
      </w:pPr>
      <w:r>
        <w:rPr>
          <w:rFonts w:asciiTheme="majorHAnsi" w:hAnsiTheme="majorHAnsi"/>
          <w:sz w:val="28"/>
          <w:szCs w:val="28"/>
        </w:rPr>
        <w:t xml:space="preserve">Women are forced to get married young, have children young, and they don’t know what’s going on </w:t>
      </w:r>
    </w:p>
    <w:p w14:paraId="38110BE2" w14:textId="74E7B316" w:rsidR="00EE0CD0" w:rsidRDefault="00EE0CD0" w:rsidP="00047F7A">
      <w:pPr>
        <w:pStyle w:val="ListParagraph"/>
        <w:numPr>
          <w:ilvl w:val="1"/>
          <w:numId w:val="12"/>
        </w:numPr>
        <w:rPr>
          <w:rFonts w:asciiTheme="majorHAnsi" w:hAnsiTheme="majorHAnsi"/>
          <w:sz w:val="28"/>
          <w:szCs w:val="28"/>
        </w:rPr>
      </w:pPr>
      <w:r>
        <w:rPr>
          <w:rFonts w:asciiTheme="majorHAnsi" w:hAnsiTheme="majorHAnsi"/>
          <w:sz w:val="28"/>
          <w:szCs w:val="28"/>
        </w:rPr>
        <w:t>Parent’s debts and settling them through their young daughters</w:t>
      </w:r>
    </w:p>
    <w:p w14:paraId="77CE4A6D" w14:textId="400A261E" w:rsidR="00EE0CD0" w:rsidRDefault="00EE0CD0" w:rsidP="00EE0CD0">
      <w:pPr>
        <w:pStyle w:val="ListParagraph"/>
        <w:numPr>
          <w:ilvl w:val="2"/>
          <w:numId w:val="12"/>
        </w:numPr>
        <w:rPr>
          <w:rFonts w:asciiTheme="majorHAnsi" w:hAnsiTheme="majorHAnsi"/>
          <w:sz w:val="28"/>
          <w:szCs w:val="28"/>
        </w:rPr>
      </w:pPr>
      <w:r>
        <w:rPr>
          <w:rFonts w:asciiTheme="majorHAnsi" w:hAnsiTheme="majorHAnsi"/>
          <w:sz w:val="28"/>
          <w:szCs w:val="28"/>
        </w:rPr>
        <w:t>Poverty and debt major issues</w:t>
      </w:r>
    </w:p>
    <w:p w14:paraId="7631F46C" w14:textId="04451D2F" w:rsidR="00EE0CD0" w:rsidRDefault="00EE0CD0" w:rsidP="00047F7A">
      <w:pPr>
        <w:pStyle w:val="ListParagraph"/>
        <w:numPr>
          <w:ilvl w:val="1"/>
          <w:numId w:val="12"/>
        </w:numPr>
        <w:rPr>
          <w:rFonts w:asciiTheme="majorHAnsi" w:hAnsiTheme="majorHAnsi"/>
          <w:sz w:val="28"/>
          <w:szCs w:val="28"/>
        </w:rPr>
      </w:pPr>
      <w:r>
        <w:rPr>
          <w:rFonts w:asciiTheme="majorHAnsi" w:hAnsiTheme="majorHAnsi"/>
          <w:sz w:val="28"/>
          <w:szCs w:val="28"/>
        </w:rPr>
        <w:t xml:space="preserve">Tradition and cultural, particularly in rural areas </w:t>
      </w:r>
    </w:p>
    <w:p w14:paraId="606523BD" w14:textId="77777777" w:rsidR="00EE0CD0" w:rsidRDefault="00EE0CD0" w:rsidP="00EE0CD0">
      <w:pPr>
        <w:rPr>
          <w:rFonts w:asciiTheme="majorHAnsi" w:hAnsiTheme="majorHAnsi"/>
          <w:sz w:val="28"/>
          <w:szCs w:val="28"/>
        </w:rPr>
      </w:pPr>
    </w:p>
    <w:p w14:paraId="1449AFA4" w14:textId="77777777" w:rsidR="00EE0CD0" w:rsidRDefault="00EE0CD0" w:rsidP="00EE0CD0">
      <w:pPr>
        <w:rPr>
          <w:rFonts w:asciiTheme="majorHAnsi" w:hAnsiTheme="majorHAnsi"/>
          <w:sz w:val="28"/>
          <w:szCs w:val="28"/>
        </w:rPr>
      </w:pPr>
    </w:p>
    <w:p w14:paraId="69E3D40F" w14:textId="3228009D" w:rsidR="00EE0CD0" w:rsidRDefault="00EE0CD0" w:rsidP="00EE0CD0">
      <w:pPr>
        <w:rPr>
          <w:rFonts w:asciiTheme="majorHAnsi" w:hAnsiTheme="majorHAnsi"/>
          <w:sz w:val="28"/>
          <w:szCs w:val="28"/>
        </w:rPr>
      </w:pPr>
      <w:r>
        <w:rPr>
          <w:rFonts w:asciiTheme="majorHAnsi" w:hAnsiTheme="majorHAnsi"/>
          <w:sz w:val="28"/>
          <w:szCs w:val="28"/>
        </w:rPr>
        <w:t>Child Marriage</w:t>
      </w:r>
    </w:p>
    <w:p w14:paraId="644B271A" w14:textId="77777777" w:rsidR="00EE0CD0" w:rsidRDefault="00EE0CD0" w:rsidP="00EE0CD0">
      <w:pPr>
        <w:rPr>
          <w:rFonts w:asciiTheme="majorHAnsi" w:hAnsiTheme="majorHAnsi"/>
          <w:sz w:val="28"/>
          <w:szCs w:val="28"/>
        </w:rPr>
      </w:pPr>
    </w:p>
    <w:p w14:paraId="43AC5DA7" w14:textId="525C5B49" w:rsidR="00EE0CD0" w:rsidRPr="00EE0CD0" w:rsidRDefault="00EE0CD0" w:rsidP="00EE0CD0">
      <w:pPr>
        <w:pStyle w:val="ListParagraph"/>
        <w:numPr>
          <w:ilvl w:val="0"/>
          <w:numId w:val="12"/>
        </w:numPr>
        <w:rPr>
          <w:rFonts w:asciiTheme="majorHAnsi" w:hAnsiTheme="majorHAnsi"/>
          <w:sz w:val="28"/>
          <w:szCs w:val="28"/>
        </w:rPr>
      </w:pPr>
      <w:r w:rsidRPr="00EE0CD0">
        <w:rPr>
          <w:rFonts w:asciiTheme="majorHAnsi" w:hAnsiTheme="majorHAnsi"/>
          <w:sz w:val="28"/>
          <w:szCs w:val="28"/>
        </w:rPr>
        <w:t>Throwing young girls into impoverish situations where they have no choice but to be involved in an abusive relationship</w:t>
      </w:r>
    </w:p>
    <w:p w14:paraId="3BF21D57" w14:textId="620C2330" w:rsidR="00EE0CD0" w:rsidRDefault="00EE0CD0" w:rsidP="00EE0CD0">
      <w:pPr>
        <w:pStyle w:val="ListParagraph"/>
        <w:numPr>
          <w:ilvl w:val="0"/>
          <w:numId w:val="12"/>
        </w:numPr>
        <w:rPr>
          <w:rFonts w:asciiTheme="majorHAnsi" w:hAnsiTheme="majorHAnsi"/>
          <w:sz w:val="28"/>
          <w:szCs w:val="28"/>
        </w:rPr>
      </w:pPr>
      <w:r>
        <w:rPr>
          <w:rFonts w:asciiTheme="majorHAnsi" w:hAnsiTheme="majorHAnsi"/>
          <w:sz w:val="28"/>
          <w:szCs w:val="28"/>
        </w:rPr>
        <w:t>Every day, more than 25 000 girls under the age of 18 are married worldwide</w:t>
      </w:r>
    </w:p>
    <w:p w14:paraId="264FE4E0" w14:textId="7E4816F2" w:rsidR="00EE0CD0" w:rsidRDefault="00EE0CD0" w:rsidP="00EE0CD0">
      <w:pPr>
        <w:pStyle w:val="ListParagraph"/>
        <w:numPr>
          <w:ilvl w:val="0"/>
          <w:numId w:val="12"/>
        </w:numPr>
        <w:rPr>
          <w:rFonts w:asciiTheme="majorHAnsi" w:hAnsiTheme="majorHAnsi"/>
          <w:sz w:val="28"/>
          <w:szCs w:val="28"/>
        </w:rPr>
      </w:pPr>
      <w:r>
        <w:rPr>
          <w:rFonts w:asciiTheme="majorHAnsi" w:hAnsiTheme="majorHAnsi"/>
          <w:sz w:val="28"/>
          <w:szCs w:val="28"/>
        </w:rPr>
        <w:t>For many child brides, a future of poverty, exploitation and poor health awaits</w:t>
      </w:r>
    </w:p>
    <w:p w14:paraId="06AEE306" w14:textId="60EEA69D" w:rsidR="00EE0CD0" w:rsidRDefault="00EE0CD0" w:rsidP="00EE0CD0">
      <w:pPr>
        <w:pStyle w:val="ListParagraph"/>
        <w:numPr>
          <w:ilvl w:val="0"/>
          <w:numId w:val="12"/>
        </w:numPr>
        <w:rPr>
          <w:rFonts w:asciiTheme="majorHAnsi" w:hAnsiTheme="majorHAnsi"/>
          <w:sz w:val="28"/>
          <w:szCs w:val="28"/>
        </w:rPr>
      </w:pPr>
      <w:r>
        <w:rPr>
          <w:rFonts w:asciiTheme="majorHAnsi" w:hAnsiTheme="majorHAnsi"/>
          <w:sz w:val="28"/>
          <w:szCs w:val="28"/>
        </w:rPr>
        <w:t xml:space="preserve">“Rape” is part of the fulfillment of the job of being a wife </w:t>
      </w:r>
    </w:p>
    <w:p w14:paraId="3E7AC547" w14:textId="370EF0BB" w:rsidR="00EE0CD0" w:rsidRDefault="00EE0CD0" w:rsidP="00EE0CD0">
      <w:pPr>
        <w:pStyle w:val="ListParagraph"/>
        <w:numPr>
          <w:ilvl w:val="0"/>
          <w:numId w:val="12"/>
        </w:numPr>
        <w:rPr>
          <w:rFonts w:asciiTheme="majorHAnsi" w:hAnsiTheme="majorHAnsi"/>
          <w:sz w:val="28"/>
          <w:szCs w:val="28"/>
        </w:rPr>
      </w:pPr>
      <w:r>
        <w:rPr>
          <w:rFonts w:asciiTheme="majorHAnsi" w:hAnsiTheme="majorHAnsi"/>
          <w:sz w:val="28"/>
          <w:szCs w:val="28"/>
        </w:rPr>
        <w:t>She is also more likely to</w:t>
      </w:r>
    </w:p>
    <w:p w14:paraId="06EF1262" w14:textId="08B4BEE8" w:rsidR="00EE0CD0" w:rsidRDefault="00EE0CD0" w:rsidP="00EE0CD0">
      <w:pPr>
        <w:pStyle w:val="ListParagraph"/>
        <w:numPr>
          <w:ilvl w:val="1"/>
          <w:numId w:val="12"/>
        </w:numPr>
        <w:rPr>
          <w:rFonts w:asciiTheme="majorHAnsi" w:hAnsiTheme="majorHAnsi"/>
          <w:sz w:val="28"/>
          <w:szCs w:val="28"/>
        </w:rPr>
      </w:pPr>
      <w:r>
        <w:rPr>
          <w:rFonts w:asciiTheme="majorHAnsi" w:hAnsiTheme="majorHAnsi"/>
          <w:sz w:val="28"/>
          <w:szCs w:val="28"/>
        </w:rPr>
        <w:t>Be poor and remain poor</w:t>
      </w:r>
    </w:p>
    <w:p w14:paraId="63F3529A" w14:textId="0F808A4E" w:rsidR="00EE0CD0" w:rsidRDefault="00EE0CD0" w:rsidP="00EE0CD0">
      <w:pPr>
        <w:pStyle w:val="ListParagraph"/>
        <w:numPr>
          <w:ilvl w:val="1"/>
          <w:numId w:val="12"/>
        </w:numPr>
        <w:rPr>
          <w:rFonts w:asciiTheme="majorHAnsi" w:hAnsiTheme="majorHAnsi"/>
          <w:sz w:val="28"/>
          <w:szCs w:val="28"/>
        </w:rPr>
      </w:pPr>
      <w:r>
        <w:rPr>
          <w:rFonts w:asciiTheme="majorHAnsi" w:hAnsiTheme="majorHAnsi"/>
          <w:sz w:val="28"/>
          <w:szCs w:val="28"/>
        </w:rPr>
        <w:t>Miss out on school</w:t>
      </w:r>
    </w:p>
    <w:p w14:paraId="190C7F68" w14:textId="1D2024DA" w:rsidR="00EE0CD0" w:rsidRDefault="00EE0CD0" w:rsidP="00EE0CD0">
      <w:pPr>
        <w:pStyle w:val="ListParagraph"/>
        <w:numPr>
          <w:ilvl w:val="1"/>
          <w:numId w:val="12"/>
        </w:numPr>
        <w:rPr>
          <w:rFonts w:asciiTheme="majorHAnsi" w:hAnsiTheme="majorHAnsi"/>
          <w:sz w:val="28"/>
          <w:szCs w:val="28"/>
        </w:rPr>
      </w:pPr>
      <w:r>
        <w:rPr>
          <w:rFonts w:asciiTheme="majorHAnsi" w:hAnsiTheme="majorHAnsi"/>
          <w:sz w:val="28"/>
          <w:szCs w:val="28"/>
        </w:rPr>
        <w:t>Be prevented from doing pair work</w:t>
      </w:r>
    </w:p>
    <w:p w14:paraId="51469DCA" w14:textId="4743DF1D" w:rsidR="00EE0CD0" w:rsidRDefault="00EE0CD0" w:rsidP="00EE0CD0">
      <w:pPr>
        <w:pStyle w:val="ListParagraph"/>
        <w:numPr>
          <w:ilvl w:val="1"/>
          <w:numId w:val="12"/>
        </w:numPr>
        <w:rPr>
          <w:rFonts w:asciiTheme="majorHAnsi" w:hAnsiTheme="majorHAnsi"/>
          <w:sz w:val="28"/>
          <w:szCs w:val="28"/>
        </w:rPr>
      </w:pPr>
      <w:r>
        <w:rPr>
          <w:rFonts w:asciiTheme="majorHAnsi" w:hAnsiTheme="majorHAnsi"/>
          <w:sz w:val="28"/>
          <w:szCs w:val="28"/>
        </w:rPr>
        <w:t>Be forced to do heavy domestic work for her in-laws</w:t>
      </w:r>
    </w:p>
    <w:p w14:paraId="7BB0C35E" w14:textId="3176D858" w:rsidR="00EE0CD0" w:rsidRDefault="00EE0CD0" w:rsidP="00EE0CD0">
      <w:pPr>
        <w:pStyle w:val="ListParagraph"/>
        <w:numPr>
          <w:ilvl w:val="1"/>
          <w:numId w:val="12"/>
        </w:numPr>
        <w:rPr>
          <w:rFonts w:asciiTheme="majorHAnsi" w:hAnsiTheme="majorHAnsi"/>
          <w:sz w:val="28"/>
          <w:szCs w:val="28"/>
        </w:rPr>
      </w:pPr>
      <w:r>
        <w:rPr>
          <w:rFonts w:asciiTheme="majorHAnsi" w:hAnsiTheme="majorHAnsi"/>
          <w:sz w:val="28"/>
          <w:szCs w:val="28"/>
        </w:rPr>
        <w:t>Be unable to adequately feed and educate her children</w:t>
      </w:r>
    </w:p>
    <w:p w14:paraId="0374C359" w14:textId="02795B03" w:rsidR="00EE0CD0" w:rsidRDefault="00EE0CD0" w:rsidP="00EE0CD0">
      <w:pPr>
        <w:pStyle w:val="ListParagraph"/>
        <w:numPr>
          <w:ilvl w:val="1"/>
          <w:numId w:val="12"/>
        </w:numPr>
        <w:rPr>
          <w:rFonts w:asciiTheme="majorHAnsi" w:hAnsiTheme="majorHAnsi"/>
          <w:sz w:val="28"/>
          <w:szCs w:val="28"/>
        </w:rPr>
      </w:pPr>
      <w:r>
        <w:rPr>
          <w:rFonts w:asciiTheme="majorHAnsi" w:hAnsiTheme="majorHAnsi"/>
          <w:sz w:val="28"/>
          <w:szCs w:val="28"/>
        </w:rPr>
        <w:t>Be widowed young and lose her home, no income, 4 or 5 children</w:t>
      </w:r>
    </w:p>
    <w:p w14:paraId="53360FFF" w14:textId="77777777" w:rsidR="00EE0CD0" w:rsidRDefault="00EE0CD0" w:rsidP="00EE0CD0">
      <w:pPr>
        <w:rPr>
          <w:rFonts w:asciiTheme="majorHAnsi" w:hAnsiTheme="majorHAnsi"/>
          <w:sz w:val="28"/>
          <w:szCs w:val="28"/>
        </w:rPr>
      </w:pPr>
    </w:p>
    <w:p w14:paraId="3E8D101E" w14:textId="33995D89" w:rsidR="00EE0CD0" w:rsidRDefault="00EE0CD0" w:rsidP="00EE0CD0">
      <w:pPr>
        <w:rPr>
          <w:rFonts w:asciiTheme="majorHAnsi" w:hAnsiTheme="majorHAnsi"/>
          <w:sz w:val="28"/>
          <w:szCs w:val="28"/>
        </w:rPr>
      </w:pPr>
      <w:r>
        <w:rPr>
          <w:rFonts w:asciiTheme="majorHAnsi" w:hAnsiTheme="majorHAnsi"/>
          <w:sz w:val="28"/>
          <w:szCs w:val="28"/>
        </w:rPr>
        <w:t>Child Brides: Statistics</w:t>
      </w:r>
    </w:p>
    <w:p w14:paraId="44B01EC6" w14:textId="77777777" w:rsidR="00EE0CD0" w:rsidRDefault="00EE0CD0" w:rsidP="00EE0CD0">
      <w:pPr>
        <w:rPr>
          <w:rFonts w:asciiTheme="majorHAnsi" w:hAnsiTheme="majorHAnsi"/>
          <w:sz w:val="28"/>
          <w:szCs w:val="28"/>
        </w:rPr>
      </w:pPr>
    </w:p>
    <w:p w14:paraId="1DA60ED0" w14:textId="62B1B56B" w:rsidR="00EE0CD0" w:rsidRPr="00EE0CD0" w:rsidRDefault="00EE0CD0" w:rsidP="00EE0CD0">
      <w:pPr>
        <w:pStyle w:val="ListParagraph"/>
        <w:numPr>
          <w:ilvl w:val="0"/>
          <w:numId w:val="12"/>
        </w:numPr>
        <w:rPr>
          <w:rFonts w:asciiTheme="majorHAnsi" w:hAnsiTheme="majorHAnsi"/>
          <w:sz w:val="28"/>
          <w:szCs w:val="28"/>
        </w:rPr>
      </w:pPr>
      <w:r w:rsidRPr="00EE0CD0">
        <w:rPr>
          <w:rFonts w:asciiTheme="majorHAnsi" w:hAnsiTheme="majorHAnsi"/>
          <w:sz w:val="28"/>
          <w:szCs w:val="28"/>
        </w:rPr>
        <w:t>Over 60% of girls married under the age of 18 in some sub-Saharan countries and Bangladesh</w:t>
      </w:r>
    </w:p>
    <w:p w14:paraId="06930454" w14:textId="578277DE" w:rsidR="00EE0CD0" w:rsidRDefault="00EE0CD0" w:rsidP="00EE0CD0">
      <w:pPr>
        <w:pStyle w:val="ListParagraph"/>
        <w:numPr>
          <w:ilvl w:val="0"/>
          <w:numId w:val="12"/>
        </w:numPr>
        <w:rPr>
          <w:rFonts w:asciiTheme="majorHAnsi" w:hAnsiTheme="majorHAnsi"/>
          <w:sz w:val="28"/>
          <w:szCs w:val="28"/>
        </w:rPr>
      </w:pPr>
      <w:r>
        <w:rPr>
          <w:rFonts w:asciiTheme="majorHAnsi" w:hAnsiTheme="majorHAnsi"/>
          <w:sz w:val="28"/>
          <w:szCs w:val="28"/>
        </w:rPr>
        <w:t>40 to 40 per cent of girls undergo child marriage in India</w:t>
      </w:r>
    </w:p>
    <w:p w14:paraId="2B28CE63" w14:textId="612C801E" w:rsidR="00EE0CD0" w:rsidRDefault="00EE0CD0" w:rsidP="00EE0CD0">
      <w:pPr>
        <w:pStyle w:val="ListParagraph"/>
        <w:numPr>
          <w:ilvl w:val="0"/>
          <w:numId w:val="12"/>
        </w:numPr>
        <w:rPr>
          <w:rFonts w:asciiTheme="majorHAnsi" w:hAnsiTheme="majorHAnsi"/>
          <w:sz w:val="28"/>
          <w:szCs w:val="28"/>
        </w:rPr>
      </w:pPr>
      <w:r>
        <w:rPr>
          <w:rFonts w:asciiTheme="majorHAnsi" w:hAnsiTheme="majorHAnsi"/>
          <w:sz w:val="28"/>
          <w:szCs w:val="28"/>
        </w:rPr>
        <w:t>One third of the world’s girls are married before the age of 18</w:t>
      </w:r>
    </w:p>
    <w:p w14:paraId="359CF33F" w14:textId="033BDCA3" w:rsidR="00EE0CD0" w:rsidRDefault="00EE0CD0" w:rsidP="00EE0CD0">
      <w:pPr>
        <w:pStyle w:val="ListParagraph"/>
        <w:numPr>
          <w:ilvl w:val="0"/>
          <w:numId w:val="12"/>
        </w:numPr>
        <w:rPr>
          <w:rFonts w:asciiTheme="majorHAnsi" w:hAnsiTheme="majorHAnsi"/>
          <w:sz w:val="28"/>
          <w:szCs w:val="28"/>
        </w:rPr>
      </w:pPr>
      <w:r>
        <w:rPr>
          <w:rFonts w:asciiTheme="majorHAnsi" w:hAnsiTheme="majorHAnsi"/>
          <w:sz w:val="28"/>
          <w:szCs w:val="28"/>
        </w:rPr>
        <w:t xml:space="preserve">1 in 9 are married before the age of 15 years </w:t>
      </w:r>
    </w:p>
    <w:p w14:paraId="2A8C159C" w14:textId="77777777" w:rsidR="00EE0CD0" w:rsidRDefault="00EE0CD0" w:rsidP="00EE0CD0">
      <w:pPr>
        <w:rPr>
          <w:rFonts w:asciiTheme="majorHAnsi" w:hAnsiTheme="majorHAnsi"/>
          <w:sz w:val="28"/>
          <w:szCs w:val="28"/>
        </w:rPr>
      </w:pPr>
    </w:p>
    <w:p w14:paraId="436488EF" w14:textId="51412017" w:rsidR="00EE0CD0" w:rsidRDefault="00EE0CD0" w:rsidP="00EE0CD0">
      <w:pPr>
        <w:rPr>
          <w:rFonts w:asciiTheme="majorHAnsi" w:hAnsiTheme="majorHAnsi"/>
          <w:sz w:val="28"/>
          <w:szCs w:val="28"/>
        </w:rPr>
      </w:pPr>
      <w:r>
        <w:rPr>
          <w:rFonts w:asciiTheme="majorHAnsi" w:hAnsiTheme="majorHAnsi"/>
          <w:sz w:val="28"/>
          <w:szCs w:val="28"/>
        </w:rPr>
        <w:t>Impacts of Early Marriage</w:t>
      </w:r>
    </w:p>
    <w:p w14:paraId="02E61F08" w14:textId="77777777" w:rsidR="00EE0CD0" w:rsidRDefault="00EE0CD0" w:rsidP="00EE0CD0">
      <w:pPr>
        <w:rPr>
          <w:rFonts w:asciiTheme="majorHAnsi" w:hAnsiTheme="majorHAnsi"/>
          <w:sz w:val="28"/>
          <w:szCs w:val="28"/>
        </w:rPr>
      </w:pPr>
    </w:p>
    <w:p w14:paraId="4A78F650" w14:textId="56A51E0A" w:rsidR="00EE0CD0" w:rsidRPr="00EE0CD0" w:rsidRDefault="00EE0CD0" w:rsidP="00EE0CD0">
      <w:pPr>
        <w:pStyle w:val="ListParagraph"/>
        <w:numPr>
          <w:ilvl w:val="0"/>
          <w:numId w:val="12"/>
        </w:numPr>
        <w:rPr>
          <w:rFonts w:asciiTheme="majorHAnsi" w:hAnsiTheme="majorHAnsi"/>
          <w:sz w:val="28"/>
          <w:szCs w:val="28"/>
        </w:rPr>
      </w:pPr>
      <w:r w:rsidRPr="00EE0CD0">
        <w:rPr>
          <w:rFonts w:asciiTheme="majorHAnsi" w:hAnsiTheme="majorHAnsi"/>
          <w:sz w:val="28"/>
          <w:szCs w:val="28"/>
        </w:rPr>
        <w:t>Girls will be deprived of sufficient education, earlier pregnancy, exposure to violence and isolation (when she moves to her husband’s village)</w:t>
      </w:r>
    </w:p>
    <w:p w14:paraId="56AB02BB" w14:textId="4B1B1505" w:rsidR="00EE0CD0" w:rsidRDefault="00EE0CD0" w:rsidP="00EE0CD0">
      <w:pPr>
        <w:pStyle w:val="ListParagraph"/>
        <w:numPr>
          <w:ilvl w:val="0"/>
          <w:numId w:val="12"/>
        </w:numPr>
        <w:rPr>
          <w:rFonts w:asciiTheme="majorHAnsi" w:hAnsiTheme="majorHAnsi"/>
          <w:sz w:val="28"/>
          <w:szCs w:val="28"/>
        </w:rPr>
      </w:pPr>
      <w:r>
        <w:rPr>
          <w:rFonts w:asciiTheme="majorHAnsi" w:hAnsiTheme="majorHAnsi"/>
          <w:sz w:val="28"/>
          <w:szCs w:val="28"/>
        </w:rPr>
        <w:t xml:space="preserve">Once married, she is more likely to be a victim of domestic violence and suffer health complications associated with early sexual activity and childbearing </w:t>
      </w:r>
    </w:p>
    <w:p w14:paraId="22F5CF36" w14:textId="0E7ECA99" w:rsidR="00EE0CD0" w:rsidRDefault="00EE0CD0" w:rsidP="00EE0CD0">
      <w:pPr>
        <w:pStyle w:val="ListParagraph"/>
        <w:numPr>
          <w:ilvl w:val="0"/>
          <w:numId w:val="12"/>
        </w:numPr>
        <w:rPr>
          <w:rFonts w:asciiTheme="majorHAnsi" w:hAnsiTheme="majorHAnsi"/>
          <w:sz w:val="28"/>
          <w:szCs w:val="28"/>
        </w:rPr>
      </w:pPr>
      <w:r>
        <w:rPr>
          <w:rFonts w:asciiTheme="majorHAnsi" w:hAnsiTheme="majorHAnsi"/>
          <w:sz w:val="28"/>
          <w:szCs w:val="28"/>
        </w:rPr>
        <w:t xml:space="preserve">Don’t have parenting knowledge or sources to teach and help young parents </w:t>
      </w:r>
    </w:p>
    <w:p w14:paraId="4DCB7FA7" w14:textId="1DC92116" w:rsidR="002E744C" w:rsidRDefault="002E744C" w:rsidP="00EE0CD0">
      <w:pPr>
        <w:pStyle w:val="ListParagraph"/>
        <w:numPr>
          <w:ilvl w:val="0"/>
          <w:numId w:val="12"/>
        </w:numPr>
        <w:rPr>
          <w:rFonts w:asciiTheme="majorHAnsi" w:hAnsiTheme="majorHAnsi"/>
          <w:sz w:val="28"/>
          <w:szCs w:val="28"/>
        </w:rPr>
      </w:pPr>
      <w:r>
        <w:rPr>
          <w:rFonts w:asciiTheme="majorHAnsi" w:hAnsiTheme="majorHAnsi"/>
          <w:sz w:val="28"/>
          <w:szCs w:val="28"/>
        </w:rPr>
        <w:t>Teenage pregnancy: Adolescent mothers have a 35%-55% higher risk than older women for delivering infants who are preterm and low birth weight</w:t>
      </w:r>
    </w:p>
    <w:p w14:paraId="7F2DDECB" w14:textId="51D37973" w:rsidR="002E744C" w:rsidRDefault="002E744C" w:rsidP="00EE0CD0">
      <w:pPr>
        <w:pStyle w:val="ListParagraph"/>
        <w:numPr>
          <w:ilvl w:val="0"/>
          <w:numId w:val="12"/>
        </w:numPr>
        <w:rPr>
          <w:rFonts w:asciiTheme="majorHAnsi" w:hAnsiTheme="majorHAnsi"/>
          <w:sz w:val="28"/>
          <w:szCs w:val="28"/>
        </w:rPr>
      </w:pPr>
      <w:r>
        <w:rPr>
          <w:rFonts w:asciiTheme="majorHAnsi" w:hAnsiTheme="majorHAnsi"/>
          <w:sz w:val="28"/>
          <w:szCs w:val="28"/>
        </w:rPr>
        <w:t>Child Mortality: children who die between birth and their fifth birthday</w:t>
      </w:r>
    </w:p>
    <w:p w14:paraId="48070EE6" w14:textId="38E72032" w:rsidR="002E744C" w:rsidRDefault="002E744C" w:rsidP="00EE0CD0">
      <w:pPr>
        <w:pStyle w:val="ListParagraph"/>
        <w:numPr>
          <w:ilvl w:val="0"/>
          <w:numId w:val="12"/>
        </w:numPr>
        <w:rPr>
          <w:rFonts w:asciiTheme="majorHAnsi" w:hAnsiTheme="majorHAnsi"/>
          <w:sz w:val="28"/>
          <w:szCs w:val="28"/>
        </w:rPr>
      </w:pPr>
      <w:r>
        <w:rPr>
          <w:rFonts w:asciiTheme="majorHAnsi" w:hAnsiTheme="majorHAnsi"/>
          <w:sz w:val="28"/>
          <w:szCs w:val="28"/>
        </w:rPr>
        <w:t>Children deliver children: girls 10-14 years of age are 5-7x more likely to die from childbirth and girls 15-19 years of age are twice as likely</w:t>
      </w:r>
    </w:p>
    <w:p w14:paraId="15CAFBD4" w14:textId="77777777" w:rsidR="002E744C" w:rsidRDefault="002E744C" w:rsidP="002E744C">
      <w:pPr>
        <w:rPr>
          <w:rFonts w:asciiTheme="majorHAnsi" w:hAnsiTheme="majorHAnsi"/>
          <w:sz w:val="28"/>
          <w:szCs w:val="28"/>
        </w:rPr>
      </w:pPr>
    </w:p>
    <w:p w14:paraId="04B58915" w14:textId="025F43AC" w:rsidR="002E744C" w:rsidRPr="002E744C" w:rsidRDefault="002E744C" w:rsidP="002E744C">
      <w:pPr>
        <w:rPr>
          <w:rFonts w:asciiTheme="majorHAnsi" w:hAnsiTheme="majorHAnsi"/>
          <w:b/>
          <w:sz w:val="28"/>
          <w:szCs w:val="28"/>
        </w:rPr>
      </w:pPr>
      <w:r w:rsidRPr="002E744C">
        <w:rPr>
          <w:rFonts w:asciiTheme="majorHAnsi" w:hAnsiTheme="majorHAnsi"/>
          <w:b/>
          <w:sz w:val="28"/>
          <w:szCs w:val="28"/>
        </w:rPr>
        <w:t>Complexities</w:t>
      </w:r>
    </w:p>
    <w:p w14:paraId="3ACD16F0" w14:textId="0733EAC3" w:rsidR="002E744C" w:rsidRPr="002E744C" w:rsidRDefault="002E744C" w:rsidP="002E744C">
      <w:pPr>
        <w:pStyle w:val="ListParagraph"/>
        <w:numPr>
          <w:ilvl w:val="0"/>
          <w:numId w:val="12"/>
        </w:numPr>
        <w:rPr>
          <w:rFonts w:asciiTheme="majorHAnsi" w:hAnsiTheme="majorHAnsi"/>
          <w:sz w:val="28"/>
          <w:szCs w:val="28"/>
        </w:rPr>
      </w:pPr>
      <w:r>
        <w:rPr>
          <w:rFonts w:asciiTheme="majorHAnsi" w:hAnsiTheme="majorHAnsi"/>
          <w:sz w:val="28"/>
          <w:szCs w:val="28"/>
        </w:rPr>
        <w:t>Often, married girls are protec</w:t>
      </w:r>
      <w:r w:rsidRPr="002E744C">
        <w:rPr>
          <w:rFonts w:asciiTheme="majorHAnsi" w:hAnsiTheme="majorHAnsi"/>
          <w:sz w:val="28"/>
          <w:szCs w:val="28"/>
        </w:rPr>
        <w:t>ted from sexual assault and may also be living in better circumstances</w:t>
      </w:r>
    </w:p>
    <w:p w14:paraId="68F5BE77" w14:textId="725A809F" w:rsidR="002E744C" w:rsidRDefault="002E744C" w:rsidP="002E744C">
      <w:pPr>
        <w:pStyle w:val="ListParagraph"/>
        <w:numPr>
          <w:ilvl w:val="0"/>
          <w:numId w:val="12"/>
        </w:numPr>
        <w:rPr>
          <w:rFonts w:asciiTheme="majorHAnsi" w:hAnsiTheme="majorHAnsi"/>
          <w:sz w:val="28"/>
          <w:szCs w:val="28"/>
        </w:rPr>
      </w:pPr>
      <w:r>
        <w:rPr>
          <w:rFonts w:asciiTheme="majorHAnsi" w:hAnsiTheme="majorHAnsi"/>
          <w:sz w:val="28"/>
          <w:szCs w:val="28"/>
        </w:rPr>
        <w:t xml:space="preserve">Often it is the mothers and grandmothers who assist with the arrangements </w:t>
      </w:r>
    </w:p>
    <w:p w14:paraId="6DC1EAF1" w14:textId="435F10EB" w:rsidR="002E744C" w:rsidRDefault="002E744C" w:rsidP="002E744C">
      <w:pPr>
        <w:pStyle w:val="ListParagraph"/>
        <w:numPr>
          <w:ilvl w:val="0"/>
          <w:numId w:val="12"/>
        </w:numPr>
        <w:rPr>
          <w:rFonts w:asciiTheme="majorHAnsi" w:hAnsiTheme="majorHAnsi"/>
          <w:sz w:val="28"/>
          <w:szCs w:val="28"/>
        </w:rPr>
      </w:pPr>
      <w:r>
        <w:rPr>
          <w:rFonts w:asciiTheme="majorHAnsi" w:hAnsiTheme="majorHAnsi"/>
          <w:sz w:val="28"/>
          <w:szCs w:val="28"/>
        </w:rPr>
        <w:t xml:space="preserve">Mothers think they are going to better financial circumstances </w:t>
      </w:r>
    </w:p>
    <w:p w14:paraId="3118DA78" w14:textId="77777777" w:rsidR="002E744C" w:rsidRDefault="002E744C" w:rsidP="002E744C">
      <w:pPr>
        <w:rPr>
          <w:rFonts w:asciiTheme="majorHAnsi" w:hAnsiTheme="majorHAnsi"/>
          <w:sz w:val="28"/>
          <w:szCs w:val="28"/>
        </w:rPr>
      </w:pPr>
    </w:p>
    <w:p w14:paraId="50917D10" w14:textId="77777777" w:rsidR="002E744C" w:rsidRDefault="002E744C" w:rsidP="002E744C">
      <w:pPr>
        <w:rPr>
          <w:rFonts w:asciiTheme="majorHAnsi" w:hAnsiTheme="majorHAnsi"/>
          <w:sz w:val="28"/>
          <w:szCs w:val="28"/>
        </w:rPr>
      </w:pPr>
    </w:p>
    <w:p w14:paraId="614E2734" w14:textId="77777777" w:rsidR="002E744C" w:rsidRDefault="002E744C" w:rsidP="002E744C">
      <w:pPr>
        <w:pStyle w:val="ListParagraph"/>
        <w:numPr>
          <w:ilvl w:val="0"/>
          <w:numId w:val="12"/>
        </w:numPr>
        <w:rPr>
          <w:rFonts w:asciiTheme="majorHAnsi" w:hAnsiTheme="majorHAnsi"/>
          <w:sz w:val="28"/>
          <w:szCs w:val="28"/>
        </w:rPr>
      </w:pPr>
      <w:r w:rsidRPr="002E744C">
        <w:rPr>
          <w:rFonts w:asciiTheme="majorHAnsi" w:hAnsiTheme="majorHAnsi"/>
          <w:sz w:val="28"/>
          <w:szCs w:val="28"/>
        </w:rPr>
        <w:t>Practice of child brides persists because:</w:t>
      </w:r>
    </w:p>
    <w:p w14:paraId="6FFBD5FB" w14:textId="77777777" w:rsidR="002E744C" w:rsidRDefault="002E744C" w:rsidP="002E744C">
      <w:pPr>
        <w:pStyle w:val="ListParagraph"/>
        <w:numPr>
          <w:ilvl w:val="1"/>
          <w:numId w:val="12"/>
        </w:numPr>
        <w:rPr>
          <w:rFonts w:asciiTheme="majorHAnsi" w:hAnsiTheme="majorHAnsi"/>
          <w:sz w:val="28"/>
          <w:szCs w:val="28"/>
        </w:rPr>
      </w:pPr>
      <w:r w:rsidRPr="002E744C">
        <w:rPr>
          <w:rFonts w:asciiTheme="majorHAnsi" w:hAnsiTheme="majorHAnsi"/>
          <w:sz w:val="28"/>
          <w:szCs w:val="28"/>
        </w:rPr>
        <w:t>Religious and cultural practices, dowry</w:t>
      </w:r>
    </w:p>
    <w:p w14:paraId="3BA3B836" w14:textId="77777777" w:rsidR="002E744C" w:rsidRDefault="002E744C" w:rsidP="002E744C">
      <w:pPr>
        <w:pStyle w:val="ListParagraph"/>
        <w:numPr>
          <w:ilvl w:val="1"/>
          <w:numId w:val="12"/>
        </w:numPr>
        <w:rPr>
          <w:rFonts w:asciiTheme="majorHAnsi" w:hAnsiTheme="majorHAnsi"/>
          <w:sz w:val="28"/>
          <w:szCs w:val="28"/>
        </w:rPr>
      </w:pPr>
      <w:r w:rsidRPr="002E744C">
        <w:rPr>
          <w:rFonts w:asciiTheme="majorHAnsi" w:hAnsiTheme="majorHAnsi"/>
          <w:sz w:val="28"/>
          <w:szCs w:val="28"/>
        </w:rPr>
        <w:t>Socio-economic factors</w:t>
      </w:r>
    </w:p>
    <w:p w14:paraId="47FBDE72" w14:textId="77777777" w:rsidR="002E744C" w:rsidRDefault="002E744C" w:rsidP="002E744C">
      <w:pPr>
        <w:pStyle w:val="ListParagraph"/>
        <w:numPr>
          <w:ilvl w:val="1"/>
          <w:numId w:val="12"/>
        </w:numPr>
        <w:rPr>
          <w:rFonts w:asciiTheme="majorHAnsi" w:hAnsiTheme="majorHAnsi"/>
          <w:sz w:val="28"/>
          <w:szCs w:val="28"/>
        </w:rPr>
      </w:pPr>
      <w:r w:rsidRPr="002E744C">
        <w:rPr>
          <w:rFonts w:asciiTheme="majorHAnsi" w:hAnsiTheme="majorHAnsi"/>
          <w:sz w:val="28"/>
          <w:szCs w:val="28"/>
        </w:rPr>
        <w:t>Low levels of education</w:t>
      </w:r>
    </w:p>
    <w:p w14:paraId="221BBE64" w14:textId="2491A478" w:rsidR="002E744C" w:rsidRDefault="002E744C" w:rsidP="002E744C">
      <w:pPr>
        <w:pStyle w:val="ListParagraph"/>
        <w:numPr>
          <w:ilvl w:val="1"/>
          <w:numId w:val="12"/>
        </w:numPr>
        <w:rPr>
          <w:rFonts w:asciiTheme="majorHAnsi" w:hAnsiTheme="majorHAnsi"/>
          <w:sz w:val="28"/>
          <w:szCs w:val="28"/>
        </w:rPr>
      </w:pPr>
      <w:r w:rsidRPr="002E744C">
        <w:rPr>
          <w:rFonts w:asciiTheme="majorHAnsi" w:hAnsiTheme="majorHAnsi"/>
          <w:sz w:val="28"/>
          <w:szCs w:val="28"/>
        </w:rPr>
        <w:t xml:space="preserve">Weak implementation of the law </w:t>
      </w:r>
    </w:p>
    <w:p w14:paraId="2F088E81" w14:textId="77777777" w:rsidR="002E744C" w:rsidRDefault="002E744C" w:rsidP="002E744C">
      <w:pPr>
        <w:pStyle w:val="ListParagraph"/>
        <w:ind w:left="1440"/>
        <w:rPr>
          <w:rFonts w:asciiTheme="majorHAnsi" w:hAnsiTheme="majorHAnsi"/>
          <w:sz w:val="28"/>
          <w:szCs w:val="28"/>
        </w:rPr>
      </w:pPr>
    </w:p>
    <w:p w14:paraId="1BB3DA2E" w14:textId="0782D01E" w:rsidR="002E744C" w:rsidRDefault="002E744C" w:rsidP="002E744C">
      <w:pPr>
        <w:rPr>
          <w:rFonts w:asciiTheme="majorHAnsi" w:hAnsiTheme="majorHAnsi"/>
          <w:sz w:val="28"/>
          <w:szCs w:val="28"/>
        </w:rPr>
      </w:pPr>
      <w:r>
        <w:rPr>
          <w:rFonts w:asciiTheme="majorHAnsi" w:hAnsiTheme="majorHAnsi"/>
          <w:sz w:val="28"/>
          <w:szCs w:val="28"/>
        </w:rPr>
        <w:t>Educate girls</w:t>
      </w:r>
    </w:p>
    <w:p w14:paraId="0A01F0E2" w14:textId="1FC76AD4" w:rsidR="002E744C" w:rsidRPr="002E744C" w:rsidRDefault="002E744C" w:rsidP="002E744C">
      <w:pPr>
        <w:pStyle w:val="ListParagraph"/>
        <w:numPr>
          <w:ilvl w:val="0"/>
          <w:numId w:val="12"/>
        </w:numPr>
        <w:rPr>
          <w:rFonts w:asciiTheme="majorHAnsi" w:hAnsiTheme="majorHAnsi"/>
          <w:sz w:val="28"/>
          <w:szCs w:val="28"/>
        </w:rPr>
      </w:pPr>
      <w:r w:rsidRPr="002E744C">
        <w:rPr>
          <w:rFonts w:asciiTheme="majorHAnsi" w:hAnsiTheme="majorHAnsi"/>
          <w:sz w:val="28"/>
          <w:szCs w:val="28"/>
        </w:rPr>
        <w:t>Foundation highlighting that we need to educate girls and let them know that they have choices</w:t>
      </w:r>
    </w:p>
    <w:p w14:paraId="4076C359" w14:textId="59806DFE" w:rsidR="002E744C" w:rsidRDefault="002E744C" w:rsidP="002E744C">
      <w:pPr>
        <w:pStyle w:val="ListParagraph"/>
        <w:numPr>
          <w:ilvl w:val="0"/>
          <w:numId w:val="12"/>
        </w:numPr>
        <w:rPr>
          <w:rFonts w:asciiTheme="majorHAnsi" w:hAnsiTheme="majorHAnsi"/>
          <w:sz w:val="28"/>
          <w:szCs w:val="28"/>
        </w:rPr>
      </w:pPr>
      <w:r>
        <w:rPr>
          <w:rFonts w:asciiTheme="majorHAnsi" w:hAnsiTheme="majorHAnsi"/>
          <w:sz w:val="28"/>
          <w:szCs w:val="28"/>
        </w:rPr>
        <w:t>If you educate the girls, they will see the value, and want to educate their sons and daughters as well</w:t>
      </w:r>
    </w:p>
    <w:p w14:paraId="764FAD8C" w14:textId="77777777" w:rsidR="002E744C" w:rsidRDefault="002E744C" w:rsidP="002E744C">
      <w:pPr>
        <w:rPr>
          <w:rFonts w:asciiTheme="majorHAnsi" w:hAnsiTheme="majorHAnsi"/>
          <w:sz w:val="28"/>
          <w:szCs w:val="28"/>
        </w:rPr>
      </w:pPr>
    </w:p>
    <w:p w14:paraId="18849A2D" w14:textId="6418960D" w:rsidR="002E744C" w:rsidRDefault="002E744C" w:rsidP="002E744C">
      <w:pPr>
        <w:rPr>
          <w:rFonts w:asciiTheme="majorHAnsi" w:hAnsiTheme="majorHAnsi"/>
          <w:sz w:val="28"/>
          <w:szCs w:val="28"/>
        </w:rPr>
      </w:pPr>
      <w:r>
        <w:rPr>
          <w:rFonts w:asciiTheme="majorHAnsi" w:hAnsiTheme="majorHAnsi"/>
          <w:sz w:val="28"/>
          <w:szCs w:val="28"/>
        </w:rPr>
        <w:t>International Center for Research on Women</w:t>
      </w:r>
    </w:p>
    <w:p w14:paraId="321B805F" w14:textId="0E1FCC5C" w:rsidR="002E744C" w:rsidRPr="002E744C" w:rsidRDefault="002E744C" w:rsidP="002E744C">
      <w:pPr>
        <w:pStyle w:val="ListParagraph"/>
        <w:numPr>
          <w:ilvl w:val="0"/>
          <w:numId w:val="12"/>
        </w:numPr>
        <w:rPr>
          <w:rFonts w:asciiTheme="majorHAnsi" w:hAnsiTheme="majorHAnsi"/>
          <w:sz w:val="28"/>
          <w:szCs w:val="28"/>
        </w:rPr>
      </w:pPr>
      <w:r w:rsidRPr="002E744C">
        <w:rPr>
          <w:rFonts w:asciiTheme="majorHAnsi" w:hAnsiTheme="majorHAnsi"/>
          <w:sz w:val="28"/>
          <w:szCs w:val="28"/>
        </w:rPr>
        <w:t xml:space="preserve">In 2012 in Morocco, 16 year old </w:t>
      </w:r>
      <w:r w:rsidRPr="002E744C">
        <w:rPr>
          <w:rFonts w:asciiTheme="majorHAnsi" w:hAnsiTheme="majorHAnsi"/>
          <w:b/>
          <w:sz w:val="28"/>
          <w:szCs w:val="28"/>
        </w:rPr>
        <w:t xml:space="preserve">Amina Filali </w:t>
      </w:r>
      <w:r>
        <w:rPr>
          <w:rFonts w:asciiTheme="majorHAnsi" w:hAnsiTheme="majorHAnsi"/>
          <w:sz w:val="28"/>
          <w:szCs w:val="28"/>
        </w:rPr>
        <w:t>was forced to marry</w:t>
      </w:r>
      <w:r w:rsidRPr="002E744C">
        <w:rPr>
          <w:rFonts w:asciiTheme="majorHAnsi" w:hAnsiTheme="majorHAnsi"/>
          <w:sz w:val="28"/>
          <w:szCs w:val="28"/>
        </w:rPr>
        <w:t xml:space="preserve"> the man who raped her</w:t>
      </w:r>
    </w:p>
    <w:p w14:paraId="1E414CE3" w14:textId="3CDC0A1F" w:rsidR="002E744C" w:rsidRDefault="002E744C" w:rsidP="002E744C">
      <w:pPr>
        <w:pStyle w:val="ListParagraph"/>
        <w:numPr>
          <w:ilvl w:val="0"/>
          <w:numId w:val="12"/>
        </w:numPr>
        <w:rPr>
          <w:rFonts w:asciiTheme="majorHAnsi" w:hAnsiTheme="majorHAnsi"/>
          <w:sz w:val="28"/>
          <w:szCs w:val="28"/>
        </w:rPr>
      </w:pPr>
      <w:r>
        <w:rPr>
          <w:rFonts w:asciiTheme="majorHAnsi" w:hAnsiTheme="majorHAnsi"/>
          <w:sz w:val="28"/>
          <w:szCs w:val="28"/>
        </w:rPr>
        <w:t>In Morocco, law allows a rapist to avoid prison by marrying his victim</w:t>
      </w:r>
    </w:p>
    <w:p w14:paraId="23FA057E" w14:textId="38BF2A65" w:rsidR="002E744C" w:rsidRDefault="002E744C" w:rsidP="002E744C">
      <w:pPr>
        <w:pStyle w:val="ListParagraph"/>
        <w:numPr>
          <w:ilvl w:val="0"/>
          <w:numId w:val="12"/>
        </w:numPr>
        <w:rPr>
          <w:rFonts w:asciiTheme="majorHAnsi" w:hAnsiTheme="majorHAnsi"/>
          <w:sz w:val="28"/>
          <w:szCs w:val="28"/>
        </w:rPr>
      </w:pPr>
      <w:r>
        <w:rPr>
          <w:rFonts w:asciiTheme="majorHAnsi" w:hAnsiTheme="majorHAnsi"/>
          <w:sz w:val="28"/>
          <w:szCs w:val="28"/>
        </w:rPr>
        <w:t>Avoids dishonor for girl losing her virginity; avoids her family’s shame even if she is raped</w:t>
      </w:r>
    </w:p>
    <w:p w14:paraId="5F8E80BD" w14:textId="3F1EBB1F" w:rsidR="002E744C" w:rsidRDefault="002E744C" w:rsidP="002E744C">
      <w:pPr>
        <w:pStyle w:val="ListParagraph"/>
        <w:numPr>
          <w:ilvl w:val="0"/>
          <w:numId w:val="12"/>
        </w:numPr>
        <w:rPr>
          <w:rFonts w:asciiTheme="majorHAnsi" w:hAnsiTheme="majorHAnsi"/>
          <w:sz w:val="28"/>
          <w:szCs w:val="28"/>
        </w:rPr>
      </w:pPr>
      <w:r>
        <w:rPr>
          <w:rFonts w:asciiTheme="majorHAnsi" w:hAnsiTheme="majorHAnsi"/>
          <w:sz w:val="28"/>
          <w:szCs w:val="28"/>
        </w:rPr>
        <w:t>Amina committed suicide by taking rat poison in 2012 after she was forced to marry her rapist</w:t>
      </w:r>
    </w:p>
    <w:p w14:paraId="51081BC8" w14:textId="2D8FF894" w:rsidR="002E744C" w:rsidRDefault="002E744C" w:rsidP="002E744C">
      <w:pPr>
        <w:pStyle w:val="ListParagraph"/>
        <w:numPr>
          <w:ilvl w:val="0"/>
          <w:numId w:val="12"/>
        </w:numPr>
        <w:rPr>
          <w:rFonts w:asciiTheme="majorHAnsi" w:hAnsiTheme="majorHAnsi"/>
          <w:sz w:val="28"/>
          <w:szCs w:val="28"/>
        </w:rPr>
      </w:pPr>
      <w:r>
        <w:rPr>
          <w:rFonts w:asciiTheme="majorHAnsi" w:hAnsiTheme="majorHAnsi"/>
          <w:sz w:val="28"/>
          <w:szCs w:val="28"/>
        </w:rPr>
        <w:t xml:space="preserve">Does not allow any rights for the girl herself </w:t>
      </w:r>
    </w:p>
    <w:p w14:paraId="49C15840" w14:textId="77777777" w:rsidR="002E744C" w:rsidRDefault="002E744C" w:rsidP="002E744C">
      <w:pPr>
        <w:rPr>
          <w:rFonts w:asciiTheme="majorHAnsi" w:hAnsiTheme="majorHAnsi"/>
          <w:sz w:val="28"/>
          <w:szCs w:val="28"/>
        </w:rPr>
      </w:pPr>
    </w:p>
    <w:p w14:paraId="1B9FE9E3" w14:textId="17E7155D" w:rsidR="002E744C" w:rsidRPr="002E744C" w:rsidRDefault="002E744C" w:rsidP="002E744C">
      <w:pPr>
        <w:rPr>
          <w:rFonts w:asciiTheme="majorHAnsi" w:hAnsiTheme="majorHAnsi"/>
          <w:b/>
          <w:sz w:val="28"/>
          <w:szCs w:val="28"/>
        </w:rPr>
      </w:pPr>
      <w:r w:rsidRPr="002E744C">
        <w:rPr>
          <w:rFonts w:asciiTheme="majorHAnsi" w:hAnsiTheme="majorHAnsi"/>
          <w:b/>
          <w:sz w:val="28"/>
          <w:szCs w:val="28"/>
        </w:rPr>
        <w:t>Legal Marriage Age for Girls</w:t>
      </w:r>
    </w:p>
    <w:p w14:paraId="01539650" w14:textId="470E3C03" w:rsidR="002E744C" w:rsidRDefault="002E744C" w:rsidP="002E744C">
      <w:pPr>
        <w:rPr>
          <w:rFonts w:asciiTheme="majorHAnsi" w:hAnsiTheme="majorHAnsi"/>
          <w:sz w:val="28"/>
          <w:szCs w:val="28"/>
        </w:rPr>
      </w:pPr>
      <w:r>
        <w:rPr>
          <w:rFonts w:asciiTheme="majorHAnsi" w:hAnsiTheme="majorHAnsi"/>
          <w:sz w:val="28"/>
          <w:szCs w:val="28"/>
        </w:rPr>
        <w:t>Bolivia: 14</w:t>
      </w:r>
    </w:p>
    <w:p w14:paraId="7EBA2AF0" w14:textId="7B5596A5" w:rsidR="002E744C" w:rsidRDefault="002E744C" w:rsidP="002E744C">
      <w:pPr>
        <w:rPr>
          <w:rFonts w:asciiTheme="majorHAnsi" w:hAnsiTheme="majorHAnsi"/>
          <w:sz w:val="28"/>
          <w:szCs w:val="28"/>
        </w:rPr>
      </w:pPr>
      <w:r>
        <w:rPr>
          <w:rFonts w:asciiTheme="majorHAnsi" w:hAnsiTheme="majorHAnsi"/>
          <w:sz w:val="28"/>
          <w:szCs w:val="28"/>
        </w:rPr>
        <w:t>Yemen: 0</w:t>
      </w:r>
    </w:p>
    <w:p w14:paraId="08212A04" w14:textId="7E6E168D" w:rsidR="002E744C" w:rsidRDefault="002E744C" w:rsidP="002E744C">
      <w:pPr>
        <w:rPr>
          <w:rFonts w:asciiTheme="majorHAnsi" w:hAnsiTheme="majorHAnsi"/>
          <w:sz w:val="28"/>
          <w:szCs w:val="28"/>
        </w:rPr>
      </w:pPr>
      <w:r>
        <w:rPr>
          <w:rFonts w:asciiTheme="majorHAnsi" w:hAnsiTheme="majorHAnsi"/>
          <w:sz w:val="28"/>
          <w:szCs w:val="28"/>
        </w:rPr>
        <w:t>Canada: 16</w:t>
      </w:r>
    </w:p>
    <w:p w14:paraId="1D8124D1" w14:textId="7B6CD1E5" w:rsidR="002E744C" w:rsidRDefault="002E744C" w:rsidP="002E744C">
      <w:pPr>
        <w:rPr>
          <w:rFonts w:asciiTheme="majorHAnsi" w:hAnsiTheme="majorHAnsi"/>
          <w:sz w:val="28"/>
          <w:szCs w:val="28"/>
        </w:rPr>
      </w:pPr>
      <w:r>
        <w:rPr>
          <w:rFonts w:asciiTheme="majorHAnsi" w:hAnsiTheme="majorHAnsi"/>
          <w:sz w:val="28"/>
          <w:szCs w:val="28"/>
        </w:rPr>
        <w:t>Saudi Arabia: 10</w:t>
      </w:r>
    </w:p>
    <w:p w14:paraId="60641B01" w14:textId="30EF84EB" w:rsidR="002E744C" w:rsidRDefault="002E744C" w:rsidP="002E744C">
      <w:pPr>
        <w:rPr>
          <w:rFonts w:asciiTheme="majorHAnsi" w:hAnsiTheme="majorHAnsi"/>
          <w:sz w:val="28"/>
          <w:szCs w:val="28"/>
        </w:rPr>
      </w:pPr>
      <w:r>
        <w:rPr>
          <w:rFonts w:asciiTheme="majorHAnsi" w:hAnsiTheme="majorHAnsi"/>
          <w:sz w:val="28"/>
          <w:szCs w:val="28"/>
        </w:rPr>
        <w:t>Massachusetts: 12</w:t>
      </w:r>
    </w:p>
    <w:p w14:paraId="18BD4AE9" w14:textId="57328137" w:rsidR="002E744C" w:rsidRDefault="002E744C" w:rsidP="002E744C">
      <w:pPr>
        <w:rPr>
          <w:rFonts w:asciiTheme="majorHAnsi" w:hAnsiTheme="majorHAnsi"/>
          <w:sz w:val="28"/>
          <w:szCs w:val="28"/>
        </w:rPr>
      </w:pPr>
      <w:r>
        <w:rPr>
          <w:rFonts w:asciiTheme="majorHAnsi" w:hAnsiTheme="majorHAnsi"/>
          <w:sz w:val="28"/>
          <w:szCs w:val="28"/>
        </w:rPr>
        <w:t>Mississippi: 0</w:t>
      </w:r>
    </w:p>
    <w:p w14:paraId="6FCAEEA7" w14:textId="47940142" w:rsidR="002E744C" w:rsidRDefault="002E744C" w:rsidP="002E744C">
      <w:pPr>
        <w:rPr>
          <w:rFonts w:asciiTheme="majorHAnsi" w:hAnsiTheme="majorHAnsi"/>
          <w:sz w:val="28"/>
          <w:szCs w:val="28"/>
        </w:rPr>
      </w:pPr>
      <w:r>
        <w:rPr>
          <w:rFonts w:asciiTheme="majorHAnsi" w:hAnsiTheme="majorHAnsi"/>
          <w:sz w:val="28"/>
          <w:szCs w:val="28"/>
        </w:rPr>
        <w:t>New Hampshire: 13</w:t>
      </w:r>
    </w:p>
    <w:p w14:paraId="0E0C9007" w14:textId="77777777" w:rsidR="00CA1FEA" w:rsidRDefault="00CA1FEA" w:rsidP="002E744C">
      <w:pPr>
        <w:rPr>
          <w:rFonts w:asciiTheme="majorHAnsi" w:hAnsiTheme="majorHAnsi"/>
          <w:sz w:val="28"/>
          <w:szCs w:val="28"/>
        </w:rPr>
      </w:pPr>
    </w:p>
    <w:p w14:paraId="12FE1232" w14:textId="77777777" w:rsidR="00CA1FEA" w:rsidRDefault="00CA1FEA" w:rsidP="002E744C">
      <w:pPr>
        <w:rPr>
          <w:rFonts w:asciiTheme="majorHAnsi" w:hAnsiTheme="majorHAnsi"/>
          <w:sz w:val="28"/>
          <w:szCs w:val="28"/>
        </w:rPr>
      </w:pPr>
    </w:p>
    <w:p w14:paraId="380CBDBD" w14:textId="339978B7" w:rsidR="00CA1FEA" w:rsidRDefault="00CA1FEA" w:rsidP="002E744C">
      <w:pPr>
        <w:rPr>
          <w:rFonts w:asciiTheme="majorHAnsi" w:hAnsiTheme="majorHAnsi"/>
          <w:sz w:val="28"/>
          <w:szCs w:val="28"/>
        </w:rPr>
      </w:pPr>
      <w:r>
        <w:rPr>
          <w:rFonts w:asciiTheme="majorHAnsi" w:hAnsiTheme="majorHAnsi"/>
          <w:sz w:val="28"/>
          <w:szCs w:val="28"/>
        </w:rPr>
        <w:t>Eb Tahore</w:t>
      </w:r>
    </w:p>
    <w:p w14:paraId="625009EB" w14:textId="77777777" w:rsidR="00CA1FEA" w:rsidRDefault="00CA1FEA" w:rsidP="002E744C">
      <w:pPr>
        <w:rPr>
          <w:rFonts w:asciiTheme="majorHAnsi" w:hAnsiTheme="majorHAnsi"/>
          <w:sz w:val="28"/>
          <w:szCs w:val="28"/>
        </w:rPr>
      </w:pPr>
    </w:p>
    <w:p w14:paraId="6F5DC231" w14:textId="18F68E04" w:rsidR="00CA1FEA" w:rsidRDefault="00CA1FEA" w:rsidP="002E744C">
      <w:pPr>
        <w:pStyle w:val="ListParagraph"/>
        <w:numPr>
          <w:ilvl w:val="0"/>
          <w:numId w:val="15"/>
        </w:numPr>
        <w:rPr>
          <w:rFonts w:asciiTheme="majorHAnsi" w:hAnsiTheme="majorHAnsi"/>
          <w:sz w:val="28"/>
          <w:szCs w:val="28"/>
        </w:rPr>
      </w:pPr>
      <w:r w:rsidRPr="00CA1FEA">
        <w:rPr>
          <w:rFonts w:asciiTheme="majorHAnsi" w:hAnsiTheme="majorHAnsi"/>
          <w:sz w:val="28"/>
          <w:szCs w:val="28"/>
        </w:rPr>
        <w:t>Leb Tahore: Ultra conservative Jewish sect living in Quebec</w:t>
      </w:r>
      <w:r>
        <w:rPr>
          <w:rFonts w:asciiTheme="majorHAnsi" w:hAnsiTheme="majorHAnsi"/>
          <w:sz w:val="28"/>
          <w:szCs w:val="28"/>
        </w:rPr>
        <w:t>, moved to Chatham ON</w:t>
      </w:r>
    </w:p>
    <w:p w14:paraId="7F07978B" w14:textId="77777777" w:rsidR="00CA1FEA" w:rsidRDefault="00CA1FEA" w:rsidP="002E744C">
      <w:pPr>
        <w:pStyle w:val="ListParagraph"/>
        <w:numPr>
          <w:ilvl w:val="0"/>
          <w:numId w:val="15"/>
        </w:numPr>
        <w:rPr>
          <w:rFonts w:asciiTheme="majorHAnsi" w:hAnsiTheme="majorHAnsi"/>
          <w:sz w:val="28"/>
          <w:szCs w:val="28"/>
        </w:rPr>
      </w:pPr>
      <w:r w:rsidRPr="00CA1FEA">
        <w:rPr>
          <w:rFonts w:asciiTheme="majorHAnsi" w:hAnsiTheme="majorHAnsi"/>
          <w:sz w:val="28"/>
          <w:szCs w:val="28"/>
        </w:rPr>
        <w:t>Boys raised to be scholars, girls raised to be wives, mothers</w:t>
      </w:r>
    </w:p>
    <w:p w14:paraId="66EDEE92" w14:textId="77777777" w:rsidR="00CA1FEA" w:rsidRDefault="00CA1FEA" w:rsidP="002E744C">
      <w:pPr>
        <w:pStyle w:val="ListParagraph"/>
        <w:numPr>
          <w:ilvl w:val="0"/>
          <w:numId w:val="15"/>
        </w:numPr>
        <w:rPr>
          <w:rFonts w:asciiTheme="majorHAnsi" w:hAnsiTheme="majorHAnsi"/>
          <w:sz w:val="28"/>
          <w:szCs w:val="28"/>
        </w:rPr>
      </w:pPr>
      <w:r w:rsidRPr="00CA1FEA">
        <w:rPr>
          <w:rFonts w:asciiTheme="majorHAnsi" w:hAnsiTheme="majorHAnsi"/>
          <w:sz w:val="28"/>
          <w:szCs w:val="28"/>
        </w:rPr>
        <w:t xml:space="preserve">Girls can be engaged at 15, married at 16 </w:t>
      </w:r>
    </w:p>
    <w:p w14:paraId="6086D931" w14:textId="50E64B67" w:rsidR="00CA1FEA" w:rsidRDefault="00CA1FEA" w:rsidP="002E744C">
      <w:pPr>
        <w:pStyle w:val="ListParagraph"/>
        <w:numPr>
          <w:ilvl w:val="0"/>
          <w:numId w:val="15"/>
        </w:numPr>
        <w:rPr>
          <w:rFonts w:asciiTheme="majorHAnsi" w:hAnsiTheme="majorHAnsi"/>
          <w:sz w:val="28"/>
          <w:szCs w:val="28"/>
        </w:rPr>
      </w:pPr>
      <w:r w:rsidRPr="00CA1FEA">
        <w:rPr>
          <w:rFonts w:asciiTheme="majorHAnsi" w:hAnsiTheme="majorHAnsi"/>
          <w:sz w:val="28"/>
          <w:szCs w:val="28"/>
        </w:rPr>
        <w:t xml:space="preserve">Police investigated after being shown papers of arranged marriage between 15 year old girls with sometimes much older men </w:t>
      </w:r>
    </w:p>
    <w:p w14:paraId="45B2F62F" w14:textId="7998D239" w:rsidR="00CA1FEA" w:rsidRDefault="00CA1FEA" w:rsidP="002E744C">
      <w:pPr>
        <w:pStyle w:val="ListParagraph"/>
        <w:numPr>
          <w:ilvl w:val="0"/>
          <w:numId w:val="15"/>
        </w:numPr>
        <w:rPr>
          <w:rFonts w:asciiTheme="majorHAnsi" w:hAnsiTheme="majorHAnsi"/>
          <w:sz w:val="28"/>
          <w:szCs w:val="28"/>
        </w:rPr>
      </w:pPr>
      <w:r>
        <w:rPr>
          <w:rFonts w:asciiTheme="majorHAnsi" w:hAnsiTheme="majorHAnsi"/>
          <w:sz w:val="28"/>
          <w:szCs w:val="28"/>
        </w:rPr>
        <w:t>Often times religious sex live in rural and more isolated communities, so the average person living around them wouldn’t know</w:t>
      </w:r>
    </w:p>
    <w:p w14:paraId="4CEB4A93" w14:textId="1F2F58D7" w:rsidR="00CA1FEA" w:rsidRDefault="00CA1FEA" w:rsidP="00CA1FEA">
      <w:pPr>
        <w:pStyle w:val="ListParagraph"/>
        <w:numPr>
          <w:ilvl w:val="1"/>
          <w:numId w:val="15"/>
        </w:numPr>
        <w:rPr>
          <w:rFonts w:asciiTheme="majorHAnsi" w:hAnsiTheme="majorHAnsi"/>
          <w:sz w:val="28"/>
          <w:szCs w:val="28"/>
        </w:rPr>
      </w:pPr>
      <w:r>
        <w:rPr>
          <w:rFonts w:asciiTheme="majorHAnsi" w:hAnsiTheme="majorHAnsi"/>
          <w:sz w:val="28"/>
          <w:szCs w:val="28"/>
        </w:rPr>
        <w:t xml:space="preserve">Also happening here in Canada as well </w:t>
      </w:r>
    </w:p>
    <w:p w14:paraId="76C5D954" w14:textId="77777777" w:rsidR="00CA1FEA" w:rsidRDefault="00CA1FEA" w:rsidP="00CA1FEA">
      <w:pPr>
        <w:rPr>
          <w:rFonts w:asciiTheme="majorHAnsi" w:hAnsiTheme="majorHAnsi"/>
          <w:sz w:val="28"/>
          <w:szCs w:val="28"/>
        </w:rPr>
      </w:pPr>
    </w:p>
    <w:p w14:paraId="36A6F5CC" w14:textId="77777777" w:rsidR="00CA1FEA" w:rsidRDefault="00CA1FEA" w:rsidP="00CA1FEA">
      <w:pPr>
        <w:rPr>
          <w:rFonts w:asciiTheme="majorHAnsi" w:hAnsiTheme="majorHAnsi"/>
          <w:sz w:val="28"/>
          <w:szCs w:val="28"/>
        </w:rPr>
      </w:pPr>
    </w:p>
    <w:p w14:paraId="63886FAC" w14:textId="23228342" w:rsidR="00CA1FEA" w:rsidRPr="00CA1FEA" w:rsidRDefault="00CA1FEA" w:rsidP="00CA1FEA">
      <w:pPr>
        <w:rPr>
          <w:rFonts w:asciiTheme="majorHAnsi" w:hAnsiTheme="majorHAnsi"/>
          <w:b/>
          <w:sz w:val="28"/>
          <w:szCs w:val="28"/>
        </w:rPr>
      </w:pPr>
      <w:r w:rsidRPr="00CA1FEA">
        <w:rPr>
          <w:rFonts w:asciiTheme="majorHAnsi" w:hAnsiTheme="majorHAnsi"/>
          <w:b/>
          <w:sz w:val="28"/>
          <w:szCs w:val="28"/>
        </w:rPr>
        <w:t>Kidnapped, Missing Girls</w:t>
      </w:r>
    </w:p>
    <w:p w14:paraId="659A4152" w14:textId="1A8225DD" w:rsidR="00CA1FEA" w:rsidRPr="00CA1FEA" w:rsidRDefault="00CA1FEA" w:rsidP="00CA1FEA">
      <w:pPr>
        <w:pStyle w:val="ListParagraph"/>
        <w:numPr>
          <w:ilvl w:val="0"/>
          <w:numId w:val="15"/>
        </w:numPr>
        <w:rPr>
          <w:rFonts w:asciiTheme="majorHAnsi" w:hAnsiTheme="majorHAnsi"/>
          <w:sz w:val="28"/>
          <w:szCs w:val="28"/>
        </w:rPr>
      </w:pPr>
      <w:r w:rsidRPr="00CA1FEA">
        <w:rPr>
          <w:rFonts w:asciiTheme="majorHAnsi" w:hAnsiTheme="majorHAnsi"/>
          <w:sz w:val="28"/>
          <w:szCs w:val="28"/>
        </w:rPr>
        <w:t>Willie Pictin and missing murdered girls/women</w:t>
      </w:r>
    </w:p>
    <w:p w14:paraId="69C8DDB3" w14:textId="34C6CAB7" w:rsidR="00CA1FEA" w:rsidRDefault="00CA1FEA" w:rsidP="00CA1FEA">
      <w:pPr>
        <w:pStyle w:val="ListParagraph"/>
        <w:numPr>
          <w:ilvl w:val="0"/>
          <w:numId w:val="15"/>
        </w:numPr>
        <w:rPr>
          <w:rFonts w:asciiTheme="majorHAnsi" w:hAnsiTheme="majorHAnsi"/>
          <w:sz w:val="28"/>
          <w:szCs w:val="28"/>
        </w:rPr>
      </w:pPr>
      <w:r>
        <w:rPr>
          <w:rFonts w:asciiTheme="majorHAnsi" w:hAnsiTheme="majorHAnsi"/>
          <w:sz w:val="28"/>
          <w:szCs w:val="28"/>
        </w:rPr>
        <w:t>200+ missing girls missing from school in Nigeria in 2014</w:t>
      </w:r>
    </w:p>
    <w:p w14:paraId="36995E63" w14:textId="75C50A21" w:rsidR="00CA1FEA" w:rsidRDefault="00CA1FEA" w:rsidP="00CA1FEA">
      <w:pPr>
        <w:pStyle w:val="ListParagraph"/>
        <w:numPr>
          <w:ilvl w:val="0"/>
          <w:numId w:val="15"/>
        </w:numPr>
        <w:rPr>
          <w:rFonts w:asciiTheme="majorHAnsi" w:hAnsiTheme="majorHAnsi"/>
          <w:sz w:val="28"/>
          <w:szCs w:val="28"/>
        </w:rPr>
      </w:pPr>
      <w:r>
        <w:rPr>
          <w:rFonts w:asciiTheme="majorHAnsi" w:hAnsiTheme="majorHAnsi"/>
          <w:sz w:val="28"/>
          <w:szCs w:val="28"/>
        </w:rPr>
        <w:t xml:space="preserve">Race, class, gender, global location </w:t>
      </w:r>
    </w:p>
    <w:p w14:paraId="495BA4A6" w14:textId="04B6D990" w:rsidR="00CA1FEA" w:rsidRDefault="00CA1FEA" w:rsidP="00CA1FEA">
      <w:pPr>
        <w:pStyle w:val="ListParagraph"/>
        <w:numPr>
          <w:ilvl w:val="0"/>
          <w:numId w:val="15"/>
        </w:numPr>
        <w:rPr>
          <w:rFonts w:asciiTheme="majorHAnsi" w:hAnsiTheme="majorHAnsi"/>
          <w:sz w:val="28"/>
          <w:szCs w:val="28"/>
        </w:rPr>
      </w:pPr>
      <w:r>
        <w:rPr>
          <w:rFonts w:asciiTheme="majorHAnsi" w:hAnsiTheme="majorHAnsi"/>
          <w:sz w:val="28"/>
          <w:szCs w:val="28"/>
        </w:rPr>
        <w:t>Amnesty Internation states that at least 200 girls and women have been kidnapped by Boko Haram (terrorist group)  since the beginning for 2014, they say many have been trained to fight and forced into sexual slavery</w:t>
      </w:r>
    </w:p>
    <w:p w14:paraId="74FC3280" w14:textId="0FDAE909" w:rsidR="00CA1FEA" w:rsidRDefault="00CA1FEA" w:rsidP="00CA1FEA">
      <w:pPr>
        <w:pStyle w:val="ListParagraph"/>
        <w:numPr>
          <w:ilvl w:val="0"/>
          <w:numId w:val="15"/>
        </w:numPr>
        <w:rPr>
          <w:rFonts w:asciiTheme="majorHAnsi" w:hAnsiTheme="majorHAnsi"/>
          <w:sz w:val="28"/>
          <w:szCs w:val="28"/>
        </w:rPr>
      </w:pPr>
      <w:r>
        <w:rPr>
          <w:rFonts w:asciiTheme="majorHAnsi" w:hAnsiTheme="majorHAnsi"/>
          <w:sz w:val="28"/>
          <w:szCs w:val="28"/>
        </w:rPr>
        <w:t xml:space="preserve">Would the world’s reaction have been different if it were 200 white girls at the University of Ottawa? North American educated young students would have been a greater investigation </w:t>
      </w:r>
    </w:p>
    <w:p w14:paraId="5C2AB0C5" w14:textId="77777777" w:rsidR="00CA1FEA" w:rsidRDefault="00CA1FEA" w:rsidP="00CA1FEA">
      <w:pPr>
        <w:rPr>
          <w:rFonts w:asciiTheme="majorHAnsi" w:hAnsiTheme="majorHAnsi"/>
          <w:sz w:val="28"/>
          <w:szCs w:val="28"/>
        </w:rPr>
      </w:pPr>
    </w:p>
    <w:p w14:paraId="714E0A36" w14:textId="74E435D0" w:rsidR="00CA1FEA" w:rsidRDefault="00CA1FEA" w:rsidP="00CA1FEA">
      <w:pPr>
        <w:rPr>
          <w:rFonts w:asciiTheme="majorHAnsi" w:hAnsiTheme="majorHAnsi"/>
          <w:sz w:val="28"/>
          <w:szCs w:val="28"/>
        </w:rPr>
      </w:pPr>
      <w:r>
        <w:rPr>
          <w:rFonts w:asciiTheme="majorHAnsi" w:hAnsiTheme="majorHAnsi"/>
          <w:sz w:val="28"/>
          <w:szCs w:val="28"/>
        </w:rPr>
        <w:t>I am Nujood</w:t>
      </w:r>
      <w:r w:rsidR="00732570">
        <w:rPr>
          <w:rFonts w:asciiTheme="majorHAnsi" w:hAnsiTheme="majorHAnsi"/>
          <w:sz w:val="28"/>
          <w:szCs w:val="28"/>
        </w:rPr>
        <w:t xml:space="preserve"> Film </w:t>
      </w:r>
    </w:p>
    <w:p w14:paraId="0EDF1907" w14:textId="77777777" w:rsidR="00CA1FEA" w:rsidRDefault="00CA1FEA" w:rsidP="00CA1FEA">
      <w:pPr>
        <w:rPr>
          <w:rFonts w:asciiTheme="majorHAnsi" w:hAnsiTheme="majorHAnsi"/>
          <w:sz w:val="28"/>
          <w:szCs w:val="28"/>
        </w:rPr>
      </w:pPr>
    </w:p>
    <w:p w14:paraId="65494C8F" w14:textId="77777777" w:rsidR="00CA1FEA" w:rsidRPr="00CA1FEA" w:rsidRDefault="00CA1FEA" w:rsidP="00CA1FEA">
      <w:pPr>
        <w:numPr>
          <w:ilvl w:val="0"/>
          <w:numId w:val="16"/>
        </w:numPr>
        <w:rPr>
          <w:rFonts w:asciiTheme="majorHAnsi" w:hAnsiTheme="majorHAnsi"/>
          <w:sz w:val="28"/>
          <w:szCs w:val="28"/>
        </w:rPr>
      </w:pPr>
      <w:hyperlink r:id="rId11" w:history="1">
        <w:r w:rsidRPr="00CA1FEA">
          <w:rPr>
            <w:rStyle w:val="Hyperlink"/>
            <w:rFonts w:asciiTheme="majorHAnsi" w:hAnsiTheme="majorHAnsi"/>
            <w:sz w:val="28"/>
            <w:szCs w:val="28"/>
            <w:lang w:val="en-CA"/>
          </w:rPr>
          <w:t>https://www.youtube.com/watch?v=c6U2nrRJ4HU</w:t>
        </w:r>
      </w:hyperlink>
    </w:p>
    <w:p w14:paraId="06482EAB" w14:textId="4B4F8FE6" w:rsidR="00CA1FEA" w:rsidRPr="00E05E89" w:rsidRDefault="00E05E89" w:rsidP="00E05E89">
      <w:pPr>
        <w:pStyle w:val="ListParagraph"/>
        <w:numPr>
          <w:ilvl w:val="0"/>
          <w:numId w:val="15"/>
        </w:numPr>
        <w:rPr>
          <w:rFonts w:asciiTheme="majorHAnsi" w:hAnsiTheme="majorHAnsi"/>
          <w:sz w:val="28"/>
          <w:szCs w:val="28"/>
        </w:rPr>
      </w:pPr>
      <w:r w:rsidRPr="00E05E89">
        <w:rPr>
          <w:rFonts w:asciiTheme="majorHAnsi" w:hAnsiTheme="majorHAnsi"/>
          <w:sz w:val="28"/>
          <w:szCs w:val="28"/>
        </w:rPr>
        <w:t xml:space="preserve">Divorced her husband after running away to the courts </w:t>
      </w:r>
    </w:p>
    <w:p w14:paraId="76FCA606" w14:textId="77777777" w:rsidR="00E05E89" w:rsidRDefault="00E05E89" w:rsidP="00732570">
      <w:pPr>
        <w:rPr>
          <w:rFonts w:asciiTheme="majorHAnsi" w:hAnsiTheme="majorHAnsi"/>
          <w:sz w:val="28"/>
          <w:szCs w:val="28"/>
        </w:rPr>
      </w:pPr>
    </w:p>
    <w:p w14:paraId="6FEC90B1" w14:textId="4F564F5D" w:rsidR="00732570" w:rsidRDefault="00732570" w:rsidP="00732570">
      <w:pPr>
        <w:rPr>
          <w:rFonts w:asciiTheme="majorHAnsi" w:hAnsiTheme="majorHAnsi"/>
          <w:b/>
          <w:sz w:val="28"/>
          <w:szCs w:val="28"/>
        </w:rPr>
      </w:pPr>
      <w:r w:rsidRPr="00732570">
        <w:rPr>
          <w:rFonts w:asciiTheme="majorHAnsi" w:hAnsiTheme="majorHAnsi"/>
          <w:b/>
          <w:sz w:val="28"/>
          <w:szCs w:val="28"/>
        </w:rPr>
        <w:t>Cycle of Poverty</w:t>
      </w:r>
    </w:p>
    <w:p w14:paraId="3D2F7E7F" w14:textId="77777777" w:rsidR="00732570" w:rsidRPr="00732570" w:rsidRDefault="00732570" w:rsidP="00732570">
      <w:pPr>
        <w:rPr>
          <w:rFonts w:asciiTheme="majorHAnsi" w:hAnsiTheme="majorHAnsi"/>
          <w:b/>
          <w:sz w:val="28"/>
          <w:szCs w:val="28"/>
        </w:rPr>
      </w:pPr>
    </w:p>
    <w:p w14:paraId="4C19B3DF" w14:textId="1F51A038" w:rsidR="00732570" w:rsidRDefault="00732570" w:rsidP="00732570">
      <w:pPr>
        <w:rPr>
          <w:rFonts w:asciiTheme="majorHAnsi" w:hAnsiTheme="majorHAnsi"/>
          <w:sz w:val="28"/>
          <w:szCs w:val="28"/>
        </w:rPr>
      </w:pPr>
      <w:r>
        <w:rPr>
          <w:rFonts w:asciiTheme="majorHAnsi" w:hAnsiTheme="majorHAnsi"/>
          <w:sz w:val="28"/>
          <w:szCs w:val="28"/>
        </w:rPr>
        <w:t>“Children of teenage parents are more likely to have problems and t eventually become teenage parents themselves, thus perpetuating the cycle of poverty begun by a teenage birth”</w:t>
      </w:r>
    </w:p>
    <w:p w14:paraId="197C4456" w14:textId="1D2E7894" w:rsidR="00732570" w:rsidRDefault="00732570" w:rsidP="00732570">
      <w:pPr>
        <w:pStyle w:val="ListParagraph"/>
        <w:numPr>
          <w:ilvl w:val="0"/>
          <w:numId w:val="15"/>
        </w:numPr>
        <w:rPr>
          <w:rFonts w:asciiTheme="majorHAnsi" w:hAnsiTheme="majorHAnsi"/>
          <w:sz w:val="28"/>
          <w:szCs w:val="28"/>
        </w:rPr>
      </w:pPr>
      <w:r>
        <w:rPr>
          <w:rFonts w:asciiTheme="majorHAnsi" w:hAnsiTheme="majorHAnsi"/>
          <w:sz w:val="28"/>
          <w:szCs w:val="28"/>
        </w:rPr>
        <w:t>Access to options not always available</w:t>
      </w:r>
    </w:p>
    <w:p w14:paraId="4375E712" w14:textId="4C5DE44F" w:rsidR="00732570" w:rsidRDefault="00732570" w:rsidP="00732570">
      <w:pPr>
        <w:pStyle w:val="ListParagraph"/>
        <w:numPr>
          <w:ilvl w:val="0"/>
          <w:numId w:val="15"/>
        </w:numPr>
        <w:rPr>
          <w:rFonts w:asciiTheme="majorHAnsi" w:hAnsiTheme="majorHAnsi"/>
          <w:sz w:val="28"/>
          <w:szCs w:val="28"/>
        </w:rPr>
      </w:pPr>
      <w:r>
        <w:rPr>
          <w:rFonts w:asciiTheme="majorHAnsi" w:hAnsiTheme="majorHAnsi"/>
          <w:sz w:val="28"/>
          <w:szCs w:val="28"/>
        </w:rPr>
        <w:t xml:space="preserve">When teenagers don’t have things to do, they get bored </w:t>
      </w:r>
    </w:p>
    <w:p w14:paraId="43F941CB" w14:textId="0011B623" w:rsidR="00732570" w:rsidRDefault="00732570" w:rsidP="00732570">
      <w:pPr>
        <w:pStyle w:val="ListParagraph"/>
        <w:numPr>
          <w:ilvl w:val="0"/>
          <w:numId w:val="15"/>
        </w:numPr>
        <w:rPr>
          <w:rFonts w:asciiTheme="majorHAnsi" w:hAnsiTheme="majorHAnsi"/>
          <w:sz w:val="28"/>
          <w:szCs w:val="28"/>
        </w:rPr>
      </w:pPr>
      <w:r>
        <w:rPr>
          <w:rFonts w:asciiTheme="majorHAnsi" w:hAnsiTheme="majorHAnsi"/>
          <w:sz w:val="28"/>
          <w:szCs w:val="28"/>
        </w:rPr>
        <w:t>Teenagers getting home early before parents get home</w:t>
      </w:r>
    </w:p>
    <w:p w14:paraId="490C8330" w14:textId="38898403" w:rsidR="00732570" w:rsidRDefault="00732570" w:rsidP="00732570">
      <w:pPr>
        <w:pStyle w:val="ListParagraph"/>
        <w:numPr>
          <w:ilvl w:val="0"/>
          <w:numId w:val="15"/>
        </w:numPr>
        <w:rPr>
          <w:rFonts w:asciiTheme="majorHAnsi" w:hAnsiTheme="majorHAnsi"/>
          <w:sz w:val="28"/>
          <w:szCs w:val="28"/>
        </w:rPr>
      </w:pPr>
      <w:r>
        <w:rPr>
          <w:rFonts w:asciiTheme="majorHAnsi" w:hAnsiTheme="majorHAnsi"/>
          <w:sz w:val="28"/>
          <w:szCs w:val="28"/>
        </w:rPr>
        <w:t xml:space="preserve">Issues around hopelessness and a sense of no future, what’s the point, having a child will make life better </w:t>
      </w:r>
    </w:p>
    <w:p w14:paraId="42850D32" w14:textId="77777777" w:rsidR="00732570" w:rsidRDefault="00732570" w:rsidP="009A4BA8">
      <w:pPr>
        <w:rPr>
          <w:rFonts w:asciiTheme="majorHAnsi" w:hAnsiTheme="majorHAnsi"/>
          <w:sz w:val="28"/>
          <w:szCs w:val="28"/>
        </w:rPr>
      </w:pPr>
    </w:p>
    <w:p w14:paraId="7902AE59" w14:textId="2B07611A" w:rsidR="009A4BA8" w:rsidRPr="009A4BA8" w:rsidRDefault="009A4BA8" w:rsidP="009A4BA8">
      <w:pPr>
        <w:rPr>
          <w:rFonts w:asciiTheme="majorHAnsi" w:hAnsiTheme="majorHAnsi"/>
          <w:b/>
          <w:sz w:val="28"/>
          <w:szCs w:val="28"/>
        </w:rPr>
      </w:pPr>
      <w:r w:rsidRPr="009A4BA8">
        <w:rPr>
          <w:rFonts w:asciiTheme="majorHAnsi" w:hAnsiTheme="majorHAnsi"/>
          <w:b/>
          <w:sz w:val="28"/>
          <w:szCs w:val="28"/>
        </w:rPr>
        <w:t>Definitions</w:t>
      </w:r>
    </w:p>
    <w:p w14:paraId="76E785DD" w14:textId="77777777" w:rsidR="009A4BA8" w:rsidRDefault="009A4BA8" w:rsidP="009A4BA8">
      <w:pPr>
        <w:rPr>
          <w:rFonts w:asciiTheme="majorHAnsi" w:hAnsiTheme="majorHAnsi"/>
          <w:sz w:val="28"/>
          <w:szCs w:val="28"/>
        </w:rPr>
      </w:pPr>
    </w:p>
    <w:p w14:paraId="5524F8FD" w14:textId="1FC6F495" w:rsidR="009A4BA8" w:rsidRDefault="009A4BA8" w:rsidP="009A4BA8">
      <w:pPr>
        <w:rPr>
          <w:rFonts w:asciiTheme="majorHAnsi" w:hAnsiTheme="majorHAnsi"/>
          <w:sz w:val="28"/>
          <w:szCs w:val="28"/>
        </w:rPr>
      </w:pPr>
      <w:r w:rsidRPr="009A4BA8">
        <w:rPr>
          <w:rFonts w:asciiTheme="majorHAnsi" w:hAnsiTheme="majorHAnsi"/>
          <w:b/>
          <w:sz w:val="28"/>
          <w:szCs w:val="28"/>
        </w:rPr>
        <w:t>Medical Tourism:</w:t>
      </w:r>
      <w:r>
        <w:rPr>
          <w:rFonts w:asciiTheme="majorHAnsi" w:hAnsiTheme="majorHAnsi"/>
          <w:sz w:val="28"/>
          <w:szCs w:val="28"/>
        </w:rPr>
        <w:t xml:space="preserve"> The travel of consumers from one jurisdiction to another to purchase health care services (tourism, surgery) </w:t>
      </w:r>
    </w:p>
    <w:p w14:paraId="0670D3E3" w14:textId="77777777" w:rsidR="009A4BA8" w:rsidRDefault="009A4BA8" w:rsidP="009A4BA8">
      <w:pPr>
        <w:rPr>
          <w:rFonts w:asciiTheme="majorHAnsi" w:hAnsiTheme="majorHAnsi"/>
          <w:sz w:val="28"/>
          <w:szCs w:val="28"/>
        </w:rPr>
      </w:pPr>
    </w:p>
    <w:p w14:paraId="300C681B" w14:textId="0BDA29B2" w:rsidR="009A4BA8" w:rsidRDefault="009A4BA8" w:rsidP="009A4BA8">
      <w:pPr>
        <w:rPr>
          <w:rFonts w:asciiTheme="majorHAnsi" w:hAnsiTheme="majorHAnsi"/>
          <w:sz w:val="28"/>
          <w:szCs w:val="28"/>
        </w:rPr>
      </w:pPr>
      <w:r w:rsidRPr="009A4BA8">
        <w:rPr>
          <w:rFonts w:asciiTheme="majorHAnsi" w:hAnsiTheme="majorHAnsi"/>
          <w:b/>
          <w:sz w:val="28"/>
          <w:szCs w:val="28"/>
        </w:rPr>
        <w:t>Reproductive Tourism:</w:t>
      </w:r>
      <w:r>
        <w:rPr>
          <w:rFonts w:asciiTheme="majorHAnsi" w:hAnsiTheme="majorHAnsi"/>
          <w:sz w:val="28"/>
          <w:szCs w:val="28"/>
        </w:rPr>
        <w:t xml:space="preserve"> The travel of consumers from one jurisdiction to another to purchase clinical reproductive services (tourism, surrogacy) </w:t>
      </w:r>
    </w:p>
    <w:p w14:paraId="0B97671B" w14:textId="77777777" w:rsidR="009A4BA8" w:rsidRDefault="009A4BA8" w:rsidP="009A4BA8">
      <w:pPr>
        <w:rPr>
          <w:rFonts w:asciiTheme="majorHAnsi" w:hAnsiTheme="majorHAnsi"/>
          <w:sz w:val="28"/>
          <w:szCs w:val="28"/>
        </w:rPr>
      </w:pPr>
    </w:p>
    <w:p w14:paraId="4A5B214B" w14:textId="77777777" w:rsidR="009A4BA8" w:rsidRDefault="009A4BA8" w:rsidP="009A4BA8">
      <w:pPr>
        <w:rPr>
          <w:rFonts w:asciiTheme="majorHAnsi" w:hAnsiTheme="majorHAnsi"/>
          <w:sz w:val="28"/>
          <w:szCs w:val="28"/>
        </w:rPr>
      </w:pPr>
    </w:p>
    <w:p w14:paraId="251913B6" w14:textId="734866D6" w:rsidR="009A4BA8" w:rsidRDefault="009A4BA8" w:rsidP="009A4BA8">
      <w:pPr>
        <w:rPr>
          <w:rFonts w:asciiTheme="majorHAnsi" w:hAnsiTheme="majorHAnsi"/>
          <w:sz w:val="28"/>
          <w:szCs w:val="28"/>
        </w:rPr>
      </w:pPr>
      <w:r>
        <w:rPr>
          <w:rFonts w:asciiTheme="majorHAnsi" w:hAnsiTheme="majorHAnsi"/>
          <w:sz w:val="28"/>
          <w:szCs w:val="28"/>
        </w:rPr>
        <w:t>India – Popular place to have reproductive services</w:t>
      </w:r>
    </w:p>
    <w:p w14:paraId="7D7E59CF" w14:textId="4729899A" w:rsidR="009A4BA8" w:rsidRPr="009A4BA8" w:rsidRDefault="009A4BA8" w:rsidP="009A4BA8">
      <w:pPr>
        <w:pStyle w:val="ListParagraph"/>
        <w:numPr>
          <w:ilvl w:val="0"/>
          <w:numId w:val="15"/>
        </w:numPr>
        <w:rPr>
          <w:rFonts w:asciiTheme="majorHAnsi" w:hAnsiTheme="majorHAnsi"/>
          <w:sz w:val="28"/>
          <w:szCs w:val="28"/>
        </w:rPr>
      </w:pPr>
      <w:r w:rsidRPr="009A4BA8">
        <w:rPr>
          <w:rFonts w:asciiTheme="majorHAnsi" w:hAnsiTheme="majorHAnsi"/>
          <w:sz w:val="28"/>
          <w:szCs w:val="28"/>
        </w:rPr>
        <w:t>Costs less than in North Am</w:t>
      </w:r>
      <w:r>
        <w:rPr>
          <w:rFonts w:asciiTheme="majorHAnsi" w:hAnsiTheme="majorHAnsi"/>
          <w:sz w:val="28"/>
          <w:szCs w:val="28"/>
        </w:rPr>
        <w:t>e</w:t>
      </w:r>
      <w:r w:rsidRPr="009A4BA8">
        <w:rPr>
          <w:rFonts w:asciiTheme="majorHAnsi" w:hAnsiTheme="majorHAnsi"/>
          <w:sz w:val="28"/>
          <w:szCs w:val="28"/>
        </w:rPr>
        <w:t>rica</w:t>
      </w:r>
    </w:p>
    <w:p w14:paraId="3B9E1DB2" w14:textId="63CA4C56" w:rsidR="009A4BA8" w:rsidRDefault="009A4BA8" w:rsidP="009A4BA8">
      <w:pPr>
        <w:pStyle w:val="ListParagraph"/>
        <w:numPr>
          <w:ilvl w:val="0"/>
          <w:numId w:val="15"/>
        </w:numPr>
        <w:rPr>
          <w:rFonts w:asciiTheme="majorHAnsi" w:hAnsiTheme="majorHAnsi"/>
          <w:sz w:val="28"/>
          <w:szCs w:val="28"/>
        </w:rPr>
      </w:pPr>
      <w:r>
        <w:rPr>
          <w:rFonts w:asciiTheme="majorHAnsi" w:hAnsiTheme="majorHAnsi"/>
          <w:sz w:val="28"/>
          <w:szCs w:val="28"/>
        </w:rPr>
        <w:t>Able to obtain services that are either unavailable or illegal domestically</w:t>
      </w:r>
    </w:p>
    <w:p w14:paraId="7A1DC98E" w14:textId="316E5E01" w:rsidR="009A4BA8" w:rsidRDefault="009A4BA8" w:rsidP="009A4BA8">
      <w:pPr>
        <w:pStyle w:val="ListParagraph"/>
        <w:numPr>
          <w:ilvl w:val="0"/>
          <w:numId w:val="15"/>
        </w:numPr>
        <w:rPr>
          <w:rFonts w:asciiTheme="majorHAnsi" w:hAnsiTheme="majorHAnsi"/>
          <w:sz w:val="28"/>
          <w:szCs w:val="28"/>
        </w:rPr>
      </w:pPr>
      <w:r>
        <w:rPr>
          <w:rFonts w:asciiTheme="majorHAnsi" w:hAnsiTheme="majorHAnsi"/>
          <w:sz w:val="28"/>
          <w:szCs w:val="28"/>
        </w:rPr>
        <w:t>Ethnic considerations</w:t>
      </w:r>
    </w:p>
    <w:p w14:paraId="62DF73E7" w14:textId="72191437" w:rsidR="009A4BA8" w:rsidRDefault="009A4BA8" w:rsidP="009A4BA8">
      <w:pPr>
        <w:pStyle w:val="ListParagraph"/>
        <w:numPr>
          <w:ilvl w:val="0"/>
          <w:numId w:val="15"/>
        </w:numPr>
        <w:rPr>
          <w:rFonts w:asciiTheme="majorHAnsi" w:hAnsiTheme="majorHAnsi"/>
          <w:sz w:val="28"/>
          <w:szCs w:val="28"/>
        </w:rPr>
      </w:pPr>
      <w:r>
        <w:rPr>
          <w:rFonts w:asciiTheme="majorHAnsi" w:hAnsiTheme="majorHAnsi"/>
          <w:sz w:val="28"/>
          <w:szCs w:val="28"/>
        </w:rPr>
        <w:t xml:space="preserve">Factors relating to the perceived nature of the destination culture </w:t>
      </w:r>
    </w:p>
    <w:p w14:paraId="4B7E565F" w14:textId="32238CFE" w:rsidR="009A4BA8" w:rsidRDefault="009A4BA8" w:rsidP="009A4BA8">
      <w:pPr>
        <w:pStyle w:val="ListParagraph"/>
        <w:numPr>
          <w:ilvl w:val="0"/>
          <w:numId w:val="15"/>
        </w:numPr>
        <w:rPr>
          <w:rFonts w:asciiTheme="majorHAnsi" w:hAnsiTheme="majorHAnsi"/>
          <w:sz w:val="28"/>
          <w:szCs w:val="28"/>
        </w:rPr>
      </w:pPr>
      <w:r>
        <w:rPr>
          <w:rFonts w:asciiTheme="majorHAnsi" w:hAnsiTheme="majorHAnsi"/>
          <w:sz w:val="28"/>
          <w:szCs w:val="28"/>
        </w:rPr>
        <w:t>Why India?</w:t>
      </w:r>
    </w:p>
    <w:p w14:paraId="48C46A01" w14:textId="1B3DBBF6" w:rsidR="009A4BA8" w:rsidRDefault="009A4BA8" w:rsidP="009A4BA8">
      <w:pPr>
        <w:pStyle w:val="ListParagraph"/>
        <w:numPr>
          <w:ilvl w:val="1"/>
          <w:numId w:val="15"/>
        </w:numPr>
        <w:rPr>
          <w:rFonts w:asciiTheme="majorHAnsi" w:hAnsiTheme="majorHAnsi"/>
          <w:sz w:val="28"/>
          <w:szCs w:val="28"/>
        </w:rPr>
      </w:pPr>
      <w:r>
        <w:rPr>
          <w:rFonts w:asciiTheme="majorHAnsi" w:hAnsiTheme="majorHAnsi"/>
          <w:sz w:val="28"/>
          <w:szCs w:val="28"/>
        </w:rPr>
        <w:t>Advantageous currency exchange</w:t>
      </w:r>
    </w:p>
    <w:p w14:paraId="18E4C3F1" w14:textId="298D1F0D" w:rsidR="009A4BA8" w:rsidRDefault="009A4BA8" w:rsidP="009A4BA8">
      <w:pPr>
        <w:pStyle w:val="ListParagraph"/>
        <w:numPr>
          <w:ilvl w:val="1"/>
          <w:numId w:val="15"/>
        </w:numPr>
        <w:rPr>
          <w:rFonts w:asciiTheme="majorHAnsi" w:hAnsiTheme="majorHAnsi"/>
          <w:sz w:val="28"/>
          <w:szCs w:val="28"/>
        </w:rPr>
      </w:pPr>
      <w:r>
        <w:rPr>
          <w:rFonts w:asciiTheme="majorHAnsi" w:hAnsiTheme="majorHAnsi"/>
          <w:sz w:val="28"/>
          <w:szCs w:val="28"/>
        </w:rPr>
        <w:t>High quality, English speaking docs</w:t>
      </w:r>
    </w:p>
    <w:p w14:paraId="3DA2CC87" w14:textId="0FEE5658" w:rsidR="009A4BA8" w:rsidRDefault="009A4BA8" w:rsidP="009A4BA8">
      <w:pPr>
        <w:pStyle w:val="ListParagraph"/>
        <w:numPr>
          <w:ilvl w:val="1"/>
          <w:numId w:val="15"/>
        </w:numPr>
        <w:rPr>
          <w:rFonts w:asciiTheme="majorHAnsi" w:hAnsiTheme="majorHAnsi"/>
          <w:sz w:val="28"/>
          <w:szCs w:val="28"/>
        </w:rPr>
      </w:pPr>
      <w:r>
        <w:rPr>
          <w:rFonts w:asciiTheme="majorHAnsi" w:hAnsiTheme="majorHAnsi"/>
          <w:sz w:val="28"/>
          <w:szCs w:val="28"/>
        </w:rPr>
        <w:t>Cooperative State</w:t>
      </w:r>
    </w:p>
    <w:p w14:paraId="25ECFE8E" w14:textId="6EFBEB62" w:rsidR="009A4BA8" w:rsidRDefault="009A4BA8" w:rsidP="009A4BA8">
      <w:pPr>
        <w:pStyle w:val="ListParagraph"/>
        <w:numPr>
          <w:ilvl w:val="1"/>
          <w:numId w:val="15"/>
        </w:numPr>
        <w:rPr>
          <w:rFonts w:asciiTheme="majorHAnsi" w:hAnsiTheme="majorHAnsi"/>
          <w:sz w:val="28"/>
          <w:szCs w:val="28"/>
        </w:rPr>
      </w:pPr>
      <w:r>
        <w:rPr>
          <w:rFonts w:asciiTheme="majorHAnsi" w:hAnsiTheme="majorHAnsi"/>
          <w:sz w:val="28"/>
          <w:szCs w:val="28"/>
        </w:rPr>
        <w:t>Established medical tourism infrastructure and tradition</w:t>
      </w:r>
    </w:p>
    <w:p w14:paraId="45732FC1" w14:textId="0273C98F" w:rsidR="009A4BA8" w:rsidRDefault="009A4BA8" w:rsidP="009A4BA8">
      <w:pPr>
        <w:pStyle w:val="ListParagraph"/>
        <w:numPr>
          <w:ilvl w:val="1"/>
          <w:numId w:val="15"/>
        </w:numPr>
        <w:rPr>
          <w:rFonts w:asciiTheme="majorHAnsi" w:hAnsiTheme="majorHAnsi"/>
          <w:sz w:val="28"/>
          <w:szCs w:val="28"/>
        </w:rPr>
      </w:pPr>
      <w:r>
        <w:rPr>
          <w:rFonts w:asciiTheme="majorHAnsi" w:hAnsiTheme="majorHAnsi"/>
          <w:sz w:val="28"/>
          <w:szCs w:val="28"/>
        </w:rPr>
        <w:t>Perception of Indian women (easily controlled, less likely to drink alcohol)</w:t>
      </w:r>
    </w:p>
    <w:p w14:paraId="5181FA7F" w14:textId="2F082A3F" w:rsidR="009A4BA8" w:rsidRDefault="009A4BA8" w:rsidP="009A4BA8">
      <w:pPr>
        <w:pStyle w:val="ListParagraph"/>
        <w:numPr>
          <w:ilvl w:val="1"/>
          <w:numId w:val="15"/>
        </w:numPr>
        <w:rPr>
          <w:rFonts w:asciiTheme="majorHAnsi" w:hAnsiTheme="majorHAnsi"/>
          <w:sz w:val="28"/>
          <w:szCs w:val="28"/>
        </w:rPr>
      </w:pPr>
      <w:r>
        <w:rPr>
          <w:rFonts w:asciiTheme="majorHAnsi" w:hAnsiTheme="majorHAnsi"/>
          <w:sz w:val="28"/>
          <w:szCs w:val="28"/>
        </w:rPr>
        <w:t>$28 000 in USA vs. $8000 USD</w:t>
      </w:r>
    </w:p>
    <w:p w14:paraId="12D8965F" w14:textId="77777777" w:rsidR="00480BF3" w:rsidRDefault="00480BF3" w:rsidP="00480BF3">
      <w:pPr>
        <w:rPr>
          <w:rFonts w:asciiTheme="majorHAnsi" w:hAnsiTheme="majorHAnsi"/>
          <w:sz w:val="28"/>
          <w:szCs w:val="28"/>
        </w:rPr>
      </w:pPr>
    </w:p>
    <w:p w14:paraId="1F81BD8D" w14:textId="71078E9F" w:rsidR="00480BF3" w:rsidRPr="00480BF3" w:rsidRDefault="00480BF3" w:rsidP="00480BF3">
      <w:pPr>
        <w:rPr>
          <w:rFonts w:asciiTheme="majorHAnsi" w:hAnsiTheme="majorHAnsi"/>
          <w:b/>
          <w:sz w:val="28"/>
          <w:szCs w:val="28"/>
        </w:rPr>
      </w:pPr>
      <w:r w:rsidRPr="00480BF3">
        <w:rPr>
          <w:rFonts w:asciiTheme="majorHAnsi" w:hAnsiTheme="majorHAnsi"/>
          <w:b/>
          <w:sz w:val="28"/>
          <w:szCs w:val="28"/>
        </w:rPr>
        <w:t>Infant Mortality Rate</w:t>
      </w:r>
    </w:p>
    <w:p w14:paraId="09497469" w14:textId="7BA3A34C" w:rsidR="00480BF3" w:rsidRPr="00480BF3" w:rsidRDefault="00480BF3" w:rsidP="00480BF3">
      <w:pPr>
        <w:pStyle w:val="ListParagraph"/>
        <w:numPr>
          <w:ilvl w:val="0"/>
          <w:numId w:val="15"/>
        </w:numPr>
        <w:rPr>
          <w:rFonts w:asciiTheme="majorHAnsi" w:hAnsiTheme="majorHAnsi"/>
          <w:sz w:val="28"/>
          <w:szCs w:val="28"/>
        </w:rPr>
      </w:pPr>
      <w:r w:rsidRPr="00480BF3">
        <w:rPr>
          <w:rFonts w:asciiTheme="majorHAnsi" w:hAnsiTheme="majorHAnsi"/>
          <w:sz w:val="28"/>
          <w:szCs w:val="28"/>
        </w:rPr>
        <w:t>Number of infant deaths (1 yr of age or less) per 1000 live births</w:t>
      </w:r>
    </w:p>
    <w:p w14:paraId="6203A2FB" w14:textId="51BA6223" w:rsidR="00480BF3" w:rsidRDefault="00480BF3" w:rsidP="00480BF3">
      <w:pPr>
        <w:pStyle w:val="ListParagraph"/>
        <w:numPr>
          <w:ilvl w:val="0"/>
          <w:numId w:val="15"/>
        </w:numPr>
        <w:rPr>
          <w:rFonts w:asciiTheme="majorHAnsi" w:hAnsiTheme="majorHAnsi"/>
          <w:sz w:val="28"/>
          <w:szCs w:val="28"/>
        </w:rPr>
      </w:pPr>
      <w:r>
        <w:rPr>
          <w:rFonts w:asciiTheme="majorHAnsi" w:hAnsiTheme="majorHAnsi"/>
          <w:sz w:val="28"/>
          <w:szCs w:val="28"/>
        </w:rPr>
        <w:t>Iceland: 2.9</w:t>
      </w:r>
    </w:p>
    <w:p w14:paraId="7D8E28A6" w14:textId="05FB2BFC" w:rsidR="00480BF3" w:rsidRDefault="00480BF3" w:rsidP="00480BF3">
      <w:pPr>
        <w:pStyle w:val="ListParagraph"/>
        <w:numPr>
          <w:ilvl w:val="0"/>
          <w:numId w:val="15"/>
        </w:numPr>
        <w:rPr>
          <w:rFonts w:asciiTheme="majorHAnsi" w:hAnsiTheme="majorHAnsi"/>
          <w:sz w:val="28"/>
          <w:szCs w:val="28"/>
        </w:rPr>
      </w:pPr>
      <w:r>
        <w:rPr>
          <w:rFonts w:asciiTheme="majorHAnsi" w:hAnsiTheme="majorHAnsi"/>
          <w:sz w:val="28"/>
          <w:szCs w:val="28"/>
        </w:rPr>
        <w:t>Canada: 4.8</w:t>
      </w:r>
    </w:p>
    <w:p w14:paraId="7653C00A" w14:textId="0FD308D7" w:rsidR="00480BF3" w:rsidRDefault="00480BF3" w:rsidP="00480BF3">
      <w:pPr>
        <w:pStyle w:val="ListParagraph"/>
        <w:numPr>
          <w:ilvl w:val="0"/>
          <w:numId w:val="15"/>
        </w:numPr>
        <w:rPr>
          <w:rFonts w:asciiTheme="majorHAnsi" w:hAnsiTheme="majorHAnsi"/>
          <w:sz w:val="28"/>
          <w:szCs w:val="28"/>
        </w:rPr>
      </w:pPr>
      <w:r>
        <w:rPr>
          <w:rFonts w:asciiTheme="majorHAnsi" w:hAnsiTheme="majorHAnsi"/>
          <w:sz w:val="28"/>
          <w:szCs w:val="28"/>
        </w:rPr>
        <w:t>India: 55</w:t>
      </w:r>
    </w:p>
    <w:p w14:paraId="2E06CC9D" w14:textId="77777777" w:rsidR="00480BF3" w:rsidRPr="00480BF3" w:rsidRDefault="00480BF3" w:rsidP="00480BF3">
      <w:pPr>
        <w:rPr>
          <w:rFonts w:asciiTheme="majorHAnsi" w:hAnsiTheme="majorHAnsi"/>
          <w:b/>
          <w:sz w:val="28"/>
          <w:szCs w:val="28"/>
        </w:rPr>
      </w:pPr>
    </w:p>
    <w:p w14:paraId="13FAD899" w14:textId="49F76EE9" w:rsidR="00480BF3" w:rsidRPr="00480BF3" w:rsidRDefault="00480BF3" w:rsidP="00480BF3">
      <w:pPr>
        <w:rPr>
          <w:rFonts w:asciiTheme="majorHAnsi" w:hAnsiTheme="majorHAnsi"/>
          <w:b/>
          <w:sz w:val="28"/>
          <w:szCs w:val="28"/>
        </w:rPr>
      </w:pPr>
      <w:r w:rsidRPr="00480BF3">
        <w:rPr>
          <w:rFonts w:asciiTheme="majorHAnsi" w:hAnsiTheme="majorHAnsi"/>
          <w:b/>
          <w:sz w:val="28"/>
          <w:szCs w:val="28"/>
        </w:rPr>
        <w:t>Poverty: UNICEF Statistics</w:t>
      </w:r>
    </w:p>
    <w:p w14:paraId="49832F6F" w14:textId="58353A60" w:rsidR="00480BF3" w:rsidRPr="00480BF3" w:rsidRDefault="00480BF3" w:rsidP="00480BF3">
      <w:pPr>
        <w:pStyle w:val="ListParagraph"/>
        <w:numPr>
          <w:ilvl w:val="0"/>
          <w:numId w:val="15"/>
        </w:numPr>
        <w:rPr>
          <w:rFonts w:asciiTheme="majorHAnsi" w:hAnsiTheme="majorHAnsi"/>
          <w:sz w:val="28"/>
          <w:szCs w:val="28"/>
        </w:rPr>
      </w:pPr>
      <w:r w:rsidRPr="00480BF3">
        <w:rPr>
          <w:rFonts w:asciiTheme="majorHAnsi" w:hAnsiTheme="majorHAnsi"/>
          <w:sz w:val="28"/>
          <w:szCs w:val="28"/>
        </w:rPr>
        <w:t>Child marriage 200-2009: 47%</w:t>
      </w:r>
    </w:p>
    <w:p w14:paraId="48BF8486" w14:textId="23B251EE" w:rsidR="00480BF3" w:rsidRDefault="00480BF3" w:rsidP="00480BF3">
      <w:pPr>
        <w:pStyle w:val="ListParagraph"/>
        <w:numPr>
          <w:ilvl w:val="0"/>
          <w:numId w:val="15"/>
        </w:numPr>
        <w:rPr>
          <w:rFonts w:asciiTheme="majorHAnsi" w:hAnsiTheme="majorHAnsi"/>
          <w:sz w:val="28"/>
          <w:szCs w:val="28"/>
        </w:rPr>
      </w:pPr>
      <w:r>
        <w:rPr>
          <w:rFonts w:asciiTheme="majorHAnsi" w:hAnsiTheme="majorHAnsi"/>
          <w:sz w:val="28"/>
          <w:szCs w:val="28"/>
        </w:rPr>
        <w:t>% of population below international poverty line of $1.25 USD per day, 1994-1008: 42%</w:t>
      </w:r>
    </w:p>
    <w:p w14:paraId="013D31F6" w14:textId="4A94FA5A" w:rsidR="00480BF3" w:rsidRDefault="00480BF3" w:rsidP="00480BF3">
      <w:pPr>
        <w:pStyle w:val="ListParagraph"/>
        <w:numPr>
          <w:ilvl w:val="0"/>
          <w:numId w:val="15"/>
        </w:numPr>
        <w:rPr>
          <w:rFonts w:asciiTheme="majorHAnsi" w:hAnsiTheme="majorHAnsi"/>
          <w:sz w:val="28"/>
          <w:szCs w:val="28"/>
        </w:rPr>
      </w:pPr>
      <w:r>
        <w:rPr>
          <w:rFonts w:asciiTheme="majorHAnsi" w:hAnsiTheme="majorHAnsi"/>
          <w:sz w:val="28"/>
          <w:szCs w:val="28"/>
        </w:rPr>
        <w:t>Delivery care coverage: skilled attendant at birth, 2005-2009: 53%</w:t>
      </w:r>
    </w:p>
    <w:p w14:paraId="3466B1F1" w14:textId="35BD5366" w:rsidR="00480BF3" w:rsidRDefault="00480BF3" w:rsidP="00480BF3">
      <w:pPr>
        <w:pStyle w:val="ListParagraph"/>
        <w:numPr>
          <w:ilvl w:val="0"/>
          <w:numId w:val="15"/>
        </w:numPr>
        <w:rPr>
          <w:rFonts w:asciiTheme="majorHAnsi" w:hAnsiTheme="majorHAnsi"/>
          <w:sz w:val="28"/>
          <w:szCs w:val="28"/>
        </w:rPr>
      </w:pPr>
      <w:r>
        <w:rPr>
          <w:rFonts w:asciiTheme="majorHAnsi" w:hAnsiTheme="majorHAnsi"/>
          <w:sz w:val="28"/>
          <w:szCs w:val="28"/>
        </w:rPr>
        <w:t>Delivery care coverage: Institutional delivery, 2005-2009, 47%</w:t>
      </w:r>
    </w:p>
    <w:p w14:paraId="1888F762" w14:textId="77777777" w:rsidR="00480BF3" w:rsidRDefault="00480BF3" w:rsidP="00480BF3">
      <w:pPr>
        <w:rPr>
          <w:rFonts w:asciiTheme="majorHAnsi" w:hAnsiTheme="majorHAnsi"/>
          <w:sz w:val="28"/>
          <w:szCs w:val="28"/>
        </w:rPr>
      </w:pPr>
    </w:p>
    <w:p w14:paraId="59872DD0" w14:textId="77777777" w:rsidR="00480BF3" w:rsidRDefault="00480BF3" w:rsidP="00480BF3">
      <w:pPr>
        <w:rPr>
          <w:rFonts w:asciiTheme="majorHAnsi" w:hAnsiTheme="majorHAnsi"/>
          <w:sz w:val="28"/>
          <w:szCs w:val="28"/>
        </w:rPr>
      </w:pPr>
    </w:p>
    <w:p w14:paraId="63045FDF" w14:textId="14E5122B" w:rsidR="00480BF3" w:rsidRPr="00EA0547" w:rsidRDefault="00480BF3" w:rsidP="00480BF3">
      <w:pPr>
        <w:rPr>
          <w:rFonts w:asciiTheme="majorHAnsi" w:hAnsiTheme="majorHAnsi"/>
          <w:b/>
          <w:sz w:val="28"/>
          <w:szCs w:val="28"/>
        </w:rPr>
      </w:pPr>
      <w:r w:rsidRPr="00EA0547">
        <w:rPr>
          <w:rFonts w:asciiTheme="majorHAnsi" w:hAnsiTheme="majorHAnsi"/>
          <w:b/>
          <w:sz w:val="28"/>
          <w:szCs w:val="28"/>
        </w:rPr>
        <w:t>Medicalization of Women’s Bodies</w:t>
      </w:r>
    </w:p>
    <w:p w14:paraId="3529AAE6" w14:textId="269AA055" w:rsidR="00480BF3" w:rsidRPr="00480BF3" w:rsidRDefault="00480BF3" w:rsidP="00480BF3">
      <w:pPr>
        <w:pStyle w:val="ListParagraph"/>
        <w:numPr>
          <w:ilvl w:val="0"/>
          <w:numId w:val="15"/>
        </w:numPr>
        <w:rPr>
          <w:rFonts w:asciiTheme="majorHAnsi" w:hAnsiTheme="majorHAnsi"/>
          <w:sz w:val="28"/>
          <w:szCs w:val="28"/>
        </w:rPr>
      </w:pPr>
      <w:r w:rsidRPr="00480BF3">
        <w:rPr>
          <w:rFonts w:asciiTheme="majorHAnsi" w:hAnsiTheme="majorHAnsi"/>
          <w:sz w:val="28"/>
          <w:szCs w:val="28"/>
        </w:rPr>
        <w:t>Critiques the private</w:t>
      </w:r>
    </w:p>
    <w:p w14:paraId="1A8E108D" w14:textId="11C495E8" w:rsidR="00480BF3" w:rsidRDefault="00480BF3" w:rsidP="00480BF3">
      <w:pPr>
        <w:pStyle w:val="ListParagraph"/>
        <w:numPr>
          <w:ilvl w:val="0"/>
          <w:numId w:val="15"/>
        </w:numPr>
        <w:rPr>
          <w:rFonts w:asciiTheme="majorHAnsi" w:hAnsiTheme="majorHAnsi"/>
          <w:sz w:val="28"/>
          <w:szCs w:val="28"/>
        </w:rPr>
      </w:pPr>
      <w:r>
        <w:rPr>
          <w:rFonts w:asciiTheme="majorHAnsi" w:hAnsiTheme="majorHAnsi"/>
          <w:sz w:val="28"/>
          <w:szCs w:val="28"/>
        </w:rPr>
        <w:t>IVK requires harmful drugs, medical intervention to retrieve eggs + embryos and increased danger to birthing mother (multiple births)</w:t>
      </w:r>
    </w:p>
    <w:p w14:paraId="1782D8D1" w14:textId="487A4FFE" w:rsidR="00480BF3" w:rsidRDefault="00480BF3" w:rsidP="00480BF3">
      <w:pPr>
        <w:pStyle w:val="ListParagraph"/>
        <w:numPr>
          <w:ilvl w:val="0"/>
          <w:numId w:val="15"/>
        </w:numPr>
        <w:rPr>
          <w:rFonts w:asciiTheme="majorHAnsi" w:hAnsiTheme="majorHAnsi"/>
          <w:sz w:val="28"/>
          <w:szCs w:val="28"/>
        </w:rPr>
      </w:pPr>
      <w:r>
        <w:rPr>
          <w:rFonts w:asciiTheme="majorHAnsi" w:hAnsiTheme="majorHAnsi"/>
          <w:sz w:val="28"/>
          <w:szCs w:val="28"/>
        </w:rPr>
        <w:t>Discusses the implications of the Global North Vs. Global South</w:t>
      </w:r>
    </w:p>
    <w:p w14:paraId="3DB79FCD" w14:textId="79FD27C3" w:rsidR="00480BF3" w:rsidRPr="00480BF3" w:rsidRDefault="00480BF3" w:rsidP="00480BF3">
      <w:pPr>
        <w:pStyle w:val="ListParagraph"/>
        <w:numPr>
          <w:ilvl w:val="0"/>
          <w:numId w:val="15"/>
        </w:numPr>
        <w:rPr>
          <w:rFonts w:asciiTheme="majorHAnsi" w:hAnsiTheme="majorHAnsi"/>
          <w:sz w:val="28"/>
          <w:szCs w:val="28"/>
        </w:rPr>
      </w:pPr>
      <w:r>
        <w:rPr>
          <w:rFonts w:asciiTheme="majorHAnsi" w:hAnsiTheme="majorHAnsi"/>
          <w:sz w:val="28"/>
          <w:szCs w:val="28"/>
        </w:rPr>
        <w:t>Contracts that bind 1</w:t>
      </w:r>
      <w:r w:rsidRPr="00480BF3">
        <w:rPr>
          <w:rFonts w:asciiTheme="majorHAnsi" w:hAnsiTheme="majorHAnsi"/>
          <w:sz w:val="28"/>
          <w:szCs w:val="28"/>
          <w:vertAlign w:val="superscript"/>
        </w:rPr>
        <w:t>st</w:t>
      </w:r>
      <w:r>
        <w:rPr>
          <w:rFonts w:asciiTheme="majorHAnsi" w:hAnsiTheme="majorHAnsi"/>
          <w:sz w:val="28"/>
          <w:szCs w:val="28"/>
        </w:rPr>
        <w:t xml:space="preserve"> and 3</w:t>
      </w:r>
      <w:r w:rsidRPr="00480BF3">
        <w:rPr>
          <w:rFonts w:asciiTheme="majorHAnsi" w:hAnsiTheme="majorHAnsi"/>
          <w:sz w:val="28"/>
          <w:szCs w:val="28"/>
          <w:vertAlign w:val="superscript"/>
        </w:rPr>
        <w:t>rd</w:t>
      </w:r>
      <w:r>
        <w:rPr>
          <w:rFonts w:asciiTheme="majorHAnsi" w:hAnsiTheme="majorHAnsi"/>
          <w:sz w:val="28"/>
          <w:szCs w:val="28"/>
        </w:rPr>
        <w:t xml:space="preserve"> world surrogates </w:t>
      </w:r>
    </w:p>
    <w:sectPr w:rsidR="00480BF3" w:rsidRPr="00480BF3" w:rsidSect="003F0B0D">
      <w:headerReference w:type="default" r:id="rId12"/>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C30B37" w14:textId="77777777" w:rsidR="00F64048" w:rsidRDefault="00F64048" w:rsidP="001C7F2D">
      <w:r>
        <w:separator/>
      </w:r>
    </w:p>
  </w:endnote>
  <w:endnote w:type="continuationSeparator" w:id="0">
    <w:p w14:paraId="1E72B81D" w14:textId="77777777" w:rsidR="00F64048" w:rsidRDefault="00F64048" w:rsidP="001C7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16FFA4" w14:textId="77777777" w:rsidR="00F64048" w:rsidRDefault="00F64048" w:rsidP="001C7F2D">
      <w:r>
        <w:separator/>
      </w:r>
    </w:p>
  </w:footnote>
  <w:footnote w:type="continuationSeparator" w:id="0">
    <w:p w14:paraId="48A21123" w14:textId="77777777" w:rsidR="00F64048" w:rsidRDefault="00F64048" w:rsidP="001C7F2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4A4C5" w14:textId="77777777" w:rsidR="00F64048" w:rsidRDefault="00F64048" w:rsidP="001C7F2D">
    <w:pPr>
      <w:jc w:val="right"/>
    </w:pPr>
    <w:r>
      <w:t>SSS 2110</w:t>
    </w:r>
  </w:p>
  <w:p w14:paraId="3BE21247" w14:textId="77777777" w:rsidR="00F64048" w:rsidRDefault="00F64048" w:rsidP="001C7F2D">
    <w:pPr>
      <w:jc w:val="right"/>
    </w:pPr>
    <w:r>
      <w:t>Social Science Approaches to Health Issues</w:t>
    </w:r>
  </w:p>
  <w:p w14:paraId="6AE3F92B" w14:textId="77777777" w:rsidR="00F64048" w:rsidRDefault="00F6404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C71811"/>
    <w:multiLevelType w:val="hybridMultilevel"/>
    <w:tmpl w:val="550C3B6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AB37FB"/>
    <w:multiLevelType w:val="hybridMultilevel"/>
    <w:tmpl w:val="D28E0E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3714DF9"/>
    <w:multiLevelType w:val="hybridMultilevel"/>
    <w:tmpl w:val="0AF4B388"/>
    <w:lvl w:ilvl="0" w:tplc="83501D94">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A4667F5"/>
    <w:multiLevelType w:val="hybridMultilevel"/>
    <w:tmpl w:val="B83677F4"/>
    <w:lvl w:ilvl="0" w:tplc="83501D94">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48B75B6"/>
    <w:multiLevelType w:val="hybridMultilevel"/>
    <w:tmpl w:val="C5AE553A"/>
    <w:lvl w:ilvl="0" w:tplc="83501D94">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AD00008"/>
    <w:multiLevelType w:val="hybridMultilevel"/>
    <w:tmpl w:val="54B2C3C0"/>
    <w:lvl w:ilvl="0" w:tplc="9446CE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3BD78F6"/>
    <w:multiLevelType w:val="hybridMultilevel"/>
    <w:tmpl w:val="101EBC58"/>
    <w:lvl w:ilvl="0" w:tplc="83501D94">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50A488D"/>
    <w:multiLevelType w:val="hybridMultilevel"/>
    <w:tmpl w:val="3FDC3128"/>
    <w:lvl w:ilvl="0" w:tplc="83501D94">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AD1050E"/>
    <w:multiLevelType w:val="hybridMultilevel"/>
    <w:tmpl w:val="C4269EBE"/>
    <w:lvl w:ilvl="0" w:tplc="83501D94">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B313A2F"/>
    <w:multiLevelType w:val="hybridMultilevel"/>
    <w:tmpl w:val="D45A35F4"/>
    <w:lvl w:ilvl="0" w:tplc="33CEE492">
      <w:start w:val="1"/>
      <w:numFmt w:val="bullet"/>
      <w:lvlText w:val="•"/>
      <w:lvlJc w:val="left"/>
      <w:pPr>
        <w:tabs>
          <w:tab w:val="num" w:pos="720"/>
        </w:tabs>
        <w:ind w:left="720" w:hanging="360"/>
      </w:pPr>
      <w:rPr>
        <w:rFonts w:ascii="Arial" w:hAnsi="Arial" w:hint="default"/>
      </w:rPr>
    </w:lvl>
    <w:lvl w:ilvl="1" w:tplc="40B494AA" w:tentative="1">
      <w:start w:val="1"/>
      <w:numFmt w:val="bullet"/>
      <w:lvlText w:val="•"/>
      <w:lvlJc w:val="left"/>
      <w:pPr>
        <w:tabs>
          <w:tab w:val="num" w:pos="1440"/>
        </w:tabs>
        <w:ind w:left="1440" w:hanging="360"/>
      </w:pPr>
      <w:rPr>
        <w:rFonts w:ascii="Arial" w:hAnsi="Arial" w:hint="default"/>
      </w:rPr>
    </w:lvl>
    <w:lvl w:ilvl="2" w:tplc="CE16BB9E" w:tentative="1">
      <w:start w:val="1"/>
      <w:numFmt w:val="bullet"/>
      <w:lvlText w:val="•"/>
      <w:lvlJc w:val="left"/>
      <w:pPr>
        <w:tabs>
          <w:tab w:val="num" w:pos="2160"/>
        </w:tabs>
        <w:ind w:left="2160" w:hanging="360"/>
      </w:pPr>
      <w:rPr>
        <w:rFonts w:ascii="Arial" w:hAnsi="Arial" w:hint="default"/>
      </w:rPr>
    </w:lvl>
    <w:lvl w:ilvl="3" w:tplc="43F8D280" w:tentative="1">
      <w:start w:val="1"/>
      <w:numFmt w:val="bullet"/>
      <w:lvlText w:val="•"/>
      <w:lvlJc w:val="left"/>
      <w:pPr>
        <w:tabs>
          <w:tab w:val="num" w:pos="2880"/>
        </w:tabs>
        <w:ind w:left="2880" w:hanging="360"/>
      </w:pPr>
      <w:rPr>
        <w:rFonts w:ascii="Arial" w:hAnsi="Arial" w:hint="default"/>
      </w:rPr>
    </w:lvl>
    <w:lvl w:ilvl="4" w:tplc="FCAA88D0" w:tentative="1">
      <w:start w:val="1"/>
      <w:numFmt w:val="bullet"/>
      <w:lvlText w:val="•"/>
      <w:lvlJc w:val="left"/>
      <w:pPr>
        <w:tabs>
          <w:tab w:val="num" w:pos="3600"/>
        </w:tabs>
        <w:ind w:left="3600" w:hanging="360"/>
      </w:pPr>
      <w:rPr>
        <w:rFonts w:ascii="Arial" w:hAnsi="Arial" w:hint="default"/>
      </w:rPr>
    </w:lvl>
    <w:lvl w:ilvl="5" w:tplc="0BC26050" w:tentative="1">
      <w:start w:val="1"/>
      <w:numFmt w:val="bullet"/>
      <w:lvlText w:val="•"/>
      <w:lvlJc w:val="left"/>
      <w:pPr>
        <w:tabs>
          <w:tab w:val="num" w:pos="4320"/>
        </w:tabs>
        <w:ind w:left="4320" w:hanging="360"/>
      </w:pPr>
      <w:rPr>
        <w:rFonts w:ascii="Arial" w:hAnsi="Arial" w:hint="default"/>
      </w:rPr>
    </w:lvl>
    <w:lvl w:ilvl="6" w:tplc="572232EC" w:tentative="1">
      <w:start w:val="1"/>
      <w:numFmt w:val="bullet"/>
      <w:lvlText w:val="•"/>
      <w:lvlJc w:val="left"/>
      <w:pPr>
        <w:tabs>
          <w:tab w:val="num" w:pos="5040"/>
        </w:tabs>
        <w:ind w:left="5040" w:hanging="360"/>
      </w:pPr>
      <w:rPr>
        <w:rFonts w:ascii="Arial" w:hAnsi="Arial" w:hint="default"/>
      </w:rPr>
    </w:lvl>
    <w:lvl w:ilvl="7" w:tplc="D4EA94A8" w:tentative="1">
      <w:start w:val="1"/>
      <w:numFmt w:val="bullet"/>
      <w:lvlText w:val="•"/>
      <w:lvlJc w:val="left"/>
      <w:pPr>
        <w:tabs>
          <w:tab w:val="num" w:pos="5760"/>
        </w:tabs>
        <w:ind w:left="5760" w:hanging="360"/>
      </w:pPr>
      <w:rPr>
        <w:rFonts w:ascii="Arial" w:hAnsi="Arial" w:hint="default"/>
      </w:rPr>
    </w:lvl>
    <w:lvl w:ilvl="8" w:tplc="568E00D2" w:tentative="1">
      <w:start w:val="1"/>
      <w:numFmt w:val="bullet"/>
      <w:lvlText w:val="•"/>
      <w:lvlJc w:val="left"/>
      <w:pPr>
        <w:tabs>
          <w:tab w:val="num" w:pos="6480"/>
        </w:tabs>
        <w:ind w:left="6480" w:hanging="360"/>
      </w:pPr>
      <w:rPr>
        <w:rFonts w:ascii="Arial" w:hAnsi="Arial" w:hint="default"/>
      </w:rPr>
    </w:lvl>
  </w:abstractNum>
  <w:abstractNum w:abstractNumId="10">
    <w:nsid w:val="62C90C5D"/>
    <w:multiLevelType w:val="hybridMultilevel"/>
    <w:tmpl w:val="1E7845DC"/>
    <w:lvl w:ilvl="0" w:tplc="83501D94">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C054E1E"/>
    <w:multiLevelType w:val="hybridMultilevel"/>
    <w:tmpl w:val="1E7832C8"/>
    <w:lvl w:ilvl="0" w:tplc="A6021B92">
      <w:start w:val="1"/>
      <w:numFmt w:val="bullet"/>
      <w:lvlText w:val="•"/>
      <w:lvlJc w:val="left"/>
      <w:pPr>
        <w:tabs>
          <w:tab w:val="num" w:pos="720"/>
        </w:tabs>
        <w:ind w:left="720" w:hanging="360"/>
      </w:pPr>
      <w:rPr>
        <w:rFonts w:ascii="Arial" w:hAnsi="Arial" w:hint="default"/>
      </w:rPr>
    </w:lvl>
    <w:lvl w:ilvl="1" w:tplc="0F8CED8A" w:tentative="1">
      <w:start w:val="1"/>
      <w:numFmt w:val="bullet"/>
      <w:lvlText w:val="•"/>
      <w:lvlJc w:val="left"/>
      <w:pPr>
        <w:tabs>
          <w:tab w:val="num" w:pos="1440"/>
        </w:tabs>
        <w:ind w:left="1440" w:hanging="360"/>
      </w:pPr>
      <w:rPr>
        <w:rFonts w:ascii="Arial" w:hAnsi="Arial" w:hint="default"/>
      </w:rPr>
    </w:lvl>
    <w:lvl w:ilvl="2" w:tplc="57F25058" w:tentative="1">
      <w:start w:val="1"/>
      <w:numFmt w:val="bullet"/>
      <w:lvlText w:val="•"/>
      <w:lvlJc w:val="left"/>
      <w:pPr>
        <w:tabs>
          <w:tab w:val="num" w:pos="2160"/>
        </w:tabs>
        <w:ind w:left="2160" w:hanging="360"/>
      </w:pPr>
      <w:rPr>
        <w:rFonts w:ascii="Arial" w:hAnsi="Arial" w:hint="default"/>
      </w:rPr>
    </w:lvl>
    <w:lvl w:ilvl="3" w:tplc="9C3050AC" w:tentative="1">
      <w:start w:val="1"/>
      <w:numFmt w:val="bullet"/>
      <w:lvlText w:val="•"/>
      <w:lvlJc w:val="left"/>
      <w:pPr>
        <w:tabs>
          <w:tab w:val="num" w:pos="2880"/>
        </w:tabs>
        <w:ind w:left="2880" w:hanging="360"/>
      </w:pPr>
      <w:rPr>
        <w:rFonts w:ascii="Arial" w:hAnsi="Arial" w:hint="default"/>
      </w:rPr>
    </w:lvl>
    <w:lvl w:ilvl="4" w:tplc="57E0AFA2" w:tentative="1">
      <w:start w:val="1"/>
      <w:numFmt w:val="bullet"/>
      <w:lvlText w:val="•"/>
      <w:lvlJc w:val="left"/>
      <w:pPr>
        <w:tabs>
          <w:tab w:val="num" w:pos="3600"/>
        </w:tabs>
        <w:ind w:left="3600" w:hanging="360"/>
      </w:pPr>
      <w:rPr>
        <w:rFonts w:ascii="Arial" w:hAnsi="Arial" w:hint="default"/>
      </w:rPr>
    </w:lvl>
    <w:lvl w:ilvl="5" w:tplc="63366FB0" w:tentative="1">
      <w:start w:val="1"/>
      <w:numFmt w:val="bullet"/>
      <w:lvlText w:val="•"/>
      <w:lvlJc w:val="left"/>
      <w:pPr>
        <w:tabs>
          <w:tab w:val="num" w:pos="4320"/>
        </w:tabs>
        <w:ind w:left="4320" w:hanging="360"/>
      </w:pPr>
      <w:rPr>
        <w:rFonts w:ascii="Arial" w:hAnsi="Arial" w:hint="default"/>
      </w:rPr>
    </w:lvl>
    <w:lvl w:ilvl="6" w:tplc="3C98DD2E" w:tentative="1">
      <w:start w:val="1"/>
      <w:numFmt w:val="bullet"/>
      <w:lvlText w:val="•"/>
      <w:lvlJc w:val="left"/>
      <w:pPr>
        <w:tabs>
          <w:tab w:val="num" w:pos="5040"/>
        </w:tabs>
        <w:ind w:left="5040" w:hanging="360"/>
      </w:pPr>
      <w:rPr>
        <w:rFonts w:ascii="Arial" w:hAnsi="Arial" w:hint="default"/>
      </w:rPr>
    </w:lvl>
    <w:lvl w:ilvl="7" w:tplc="EBAE0E10" w:tentative="1">
      <w:start w:val="1"/>
      <w:numFmt w:val="bullet"/>
      <w:lvlText w:val="•"/>
      <w:lvlJc w:val="left"/>
      <w:pPr>
        <w:tabs>
          <w:tab w:val="num" w:pos="5760"/>
        </w:tabs>
        <w:ind w:left="5760" w:hanging="360"/>
      </w:pPr>
      <w:rPr>
        <w:rFonts w:ascii="Arial" w:hAnsi="Arial" w:hint="default"/>
      </w:rPr>
    </w:lvl>
    <w:lvl w:ilvl="8" w:tplc="D1B24588" w:tentative="1">
      <w:start w:val="1"/>
      <w:numFmt w:val="bullet"/>
      <w:lvlText w:val="•"/>
      <w:lvlJc w:val="left"/>
      <w:pPr>
        <w:tabs>
          <w:tab w:val="num" w:pos="6480"/>
        </w:tabs>
        <w:ind w:left="6480" w:hanging="360"/>
      </w:pPr>
      <w:rPr>
        <w:rFonts w:ascii="Arial" w:hAnsi="Arial" w:hint="default"/>
      </w:rPr>
    </w:lvl>
  </w:abstractNum>
  <w:abstractNum w:abstractNumId="12">
    <w:nsid w:val="70FF432C"/>
    <w:multiLevelType w:val="hybridMultilevel"/>
    <w:tmpl w:val="CBE2529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112200A"/>
    <w:multiLevelType w:val="hybridMultilevel"/>
    <w:tmpl w:val="4F1A1364"/>
    <w:lvl w:ilvl="0" w:tplc="83501D94">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4745B7F"/>
    <w:multiLevelType w:val="hybridMultilevel"/>
    <w:tmpl w:val="551C824A"/>
    <w:lvl w:ilvl="0" w:tplc="83501D94">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EDE563F"/>
    <w:multiLevelType w:val="hybridMultilevel"/>
    <w:tmpl w:val="F27C4062"/>
    <w:lvl w:ilvl="0" w:tplc="8006EA60">
      <w:start w:val="1"/>
      <w:numFmt w:val="bullet"/>
      <w:lvlText w:val="•"/>
      <w:lvlJc w:val="left"/>
      <w:pPr>
        <w:tabs>
          <w:tab w:val="num" w:pos="720"/>
        </w:tabs>
        <w:ind w:left="720" w:hanging="360"/>
      </w:pPr>
      <w:rPr>
        <w:rFonts w:ascii="Arial" w:hAnsi="Arial" w:hint="default"/>
      </w:rPr>
    </w:lvl>
    <w:lvl w:ilvl="1" w:tplc="1794DC72" w:tentative="1">
      <w:start w:val="1"/>
      <w:numFmt w:val="bullet"/>
      <w:lvlText w:val="•"/>
      <w:lvlJc w:val="left"/>
      <w:pPr>
        <w:tabs>
          <w:tab w:val="num" w:pos="1440"/>
        </w:tabs>
        <w:ind w:left="1440" w:hanging="360"/>
      </w:pPr>
      <w:rPr>
        <w:rFonts w:ascii="Arial" w:hAnsi="Arial" w:hint="default"/>
      </w:rPr>
    </w:lvl>
    <w:lvl w:ilvl="2" w:tplc="C17AF2F4" w:tentative="1">
      <w:start w:val="1"/>
      <w:numFmt w:val="bullet"/>
      <w:lvlText w:val="•"/>
      <w:lvlJc w:val="left"/>
      <w:pPr>
        <w:tabs>
          <w:tab w:val="num" w:pos="2160"/>
        </w:tabs>
        <w:ind w:left="2160" w:hanging="360"/>
      </w:pPr>
      <w:rPr>
        <w:rFonts w:ascii="Arial" w:hAnsi="Arial" w:hint="default"/>
      </w:rPr>
    </w:lvl>
    <w:lvl w:ilvl="3" w:tplc="0A4EB25C" w:tentative="1">
      <w:start w:val="1"/>
      <w:numFmt w:val="bullet"/>
      <w:lvlText w:val="•"/>
      <w:lvlJc w:val="left"/>
      <w:pPr>
        <w:tabs>
          <w:tab w:val="num" w:pos="2880"/>
        </w:tabs>
        <w:ind w:left="2880" w:hanging="360"/>
      </w:pPr>
      <w:rPr>
        <w:rFonts w:ascii="Arial" w:hAnsi="Arial" w:hint="default"/>
      </w:rPr>
    </w:lvl>
    <w:lvl w:ilvl="4" w:tplc="1B725C6E" w:tentative="1">
      <w:start w:val="1"/>
      <w:numFmt w:val="bullet"/>
      <w:lvlText w:val="•"/>
      <w:lvlJc w:val="left"/>
      <w:pPr>
        <w:tabs>
          <w:tab w:val="num" w:pos="3600"/>
        </w:tabs>
        <w:ind w:left="3600" w:hanging="360"/>
      </w:pPr>
      <w:rPr>
        <w:rFonts w:ascii="Arial" w:hAnsi="Arial" w:hint="default"/>
      </w:rPr>
    </w:lvl>
    <w:lvl w:ilvl="5" w:tplc="5AC4A918" w:tentative="1">
      <w:start w:val="1"/>
      <w:numFmt w:val="bullet"/>
      <w:lvlText w:val="•"/>
      <w:lvlJc w:val="left"/>
      <w:pPr>
        <w:tabs>
          <w:tab w:val="num" w:pos="4320"/>
        </w:tabs>
        <w:ind w:left="4320" w:hanging="360"/>
      </w:pPr>
      <w:rPr>
        <w:rFonts w:ascii="Arial" w:hAnsi="Arial" w:hint="default"/>
      </w:rPr>
    </w:lvl>
    <w:lvl w:ilvl="6" w:tplc="97E241F0" w:tentative="1">
      <w:start w:val="1"/>
      <w:numFmt w:val="bullet"/>
      <w:lvlText w:val="•"/>
      <w:lvlJc w:val="left"/>
      <w:pPr>
        <w:tabs>
          <w:tab w:val="num" w:pos="5040"/>
        </w:tabs>
        <w:ind w:left="5040" w:hanging="360"/>
      </w:pPr>
      <w:rPr>
        <w:rFonts w:ascii="Arial" w:hAnsi="Arial" w:hint="default"/>
      </w:rPr>
    </w:lvl>
    <w:lvl w:ilvl="7" w:tplc="09DCA44C" w:tentative="1">
      <w:start w:val="1"/>
      <w:numFmt w:val="bullet"/>
      <w:lvlText w:val="•"/>
      <w:lvlJc w:val="left"/>
      <w:pPr>
        <w:tabs>
          <w:tab w:val="num" w:pos="5760"/>
        </w:tabs>
        <w:ind w:left="5760" w:hanging="360"/>
      </w:pPr>
      <w:rPr>
        <w:rFonts w:ascii="Arial" w:hAnsi="Arial" w:hint="default"/>
      </w:rPr>
    </w:lvl>
    <w:lvl w:ilvl="8" w:tplc="9D5E8EAC" w:tentative="1">
      <w:start w:val="1"/>
      <w:numFmt w:val="bullet"/>
      <w:lvlText w:val="•"/>
      <w:lvlJc w:val="left"/>
      <w:pPr>
        <w:tabs>
          <w:tab w:val="num" w:pos="6480"/>
        </w:tabs>
        <w:ind w:left="6480" w:hanging="360"/>
      </w:pPr>
      <w:rPr>
        <w:rFonts w:ascii="Arial" w:hAnsi="Arial" w:hint="default"/>
      </w:rPr>
    </w:lvl>
  </w:abstractNum>
  <w:num w:numId="1">
    <w:abstractNumId w:val="7"/>
  </w:num>
  <w:num w:numId="2">
    <w:abstractNumId w:val="6"/>
  </w:num>
  <w:num w:numId="3">
    <w:abstractNumId w:val="0"/>
  </w:num>
  <w:num w:numId="4">
    <w:abstractNumId w:val="5"/>
  </w:num>
  <w:num w:numId="5">
    <w:abstractNumId w:val="12"/>
  </w:num>
  <w:num w:numId="6">
    <w:abstractNumId w:val="14"/>
  </w:num>
  <w:num w:numId="7">
    <w:abstractNumId w:val="4"/>
  </w:num>
  <w:num w:numId="8">
    <w:abstractNumId w:val="3"/>
  </w:num>
  <w:num w:numId="9">
    <w:abstractNumId w:val="2"/>
  </w:num>
  <w:num w:numId="10">
    <w:abstractNumId w:val="11"/>
  </w:num>
  <w:num w:numId="11">
    <w:abstractNumId w:val="10"/>
  </w:num>
  <w:num w:numId="12">
    <w:abstractNumId w:val="13"/>
  </w:num>
  <w:num w:numId="13">
    <w:abstractNumId w:val="1"/>
  </w:num>
  <w:num w:numId="14">
    <w:abstractNumId w:val="9"/>
  </w:num>
  <w:num w:numId="15">
    <w:abstractNumId w:val="8"/>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7F2D"/>
    <w:rsid w:val="000278D2"/>
    <w:rsid w:val="00047F7A"/>
    <w:rsid w:val="00084588"/>
    <w:rsid w:val="00094353"/>
    <w:rsid w:val="0010071B"/>
    <w:rsid w:val="0017157C"/>
    <w:rsid w:val="001836D5"/>
    <w:rsid w:val="001C7AE2"/>
    <w:rsid w:val="001C7F2D"/>
    <w:rsid w:val="001D79EF"/>
    <w:rsid w:val="001E3743"/>
    <w:rsid w:val="00200547"/>
    <w:rsid w:val="00231361"/>
    <w:rsid w:val="00287AF6"/>
    <w:rsid w:val="002A75B4"/>
    <w:rsid w:val="002E744C"/>
    <w:rsid w:val="00321550"/>
    <w:rsid w:val="00380B30"/>
    <w:rsid w:val="003B225C"/>
    <w:rsid w:val="003F0B0D"/>
    <w:rsid w:val="00422B32"/>
    <w:rsid w:val="00480BF3"/>
    <w:rsid w:val="004E0184"/>
    <w:rsid w:val="005031E2"/>
    <w:rsid w:val="00510066"/>
    <w:rsid w:val="00591426"/>
    <w:rsid w:val="005C3A05"/>
    <w:rsid w:val="00616ECB"/>
    <w:rsid w:val="00621C61"/>
    <w:rsid w:val="00623680"/>
    <w:rsid w:val="006614AE"/>
    <w:rsid w:val="006A1491"/>
    <w:rsid w:val="006C309B"/>
    <w:rsid w:val="006E7DA0"/>
    <w:rsid w:val="006F2194"/>
    <w:rsid w:val="00714788"/>
    <w:rsid w:val="00732570"/>
    <w:rsid w:val="00737A50"/>
    <w:rsid w:val="00786730"/>
    <w:rsid w:val="007E1E9A"/>
    <w:rsid w:val="008249BB"/>
    <w:rsid w:val="008E6026"/>
    <w:rsid w:val="009811D8"/>
    <w:rsid w:val="00987C33"/>
    <w:rsid w:val="009A23F2"/>
    <w:rsid w:val="009A4BA8"/>
    <w:rsid w:val="009F79C1"/>
    <w:rsid w:val="00A332A5"/>
    <w:rsid w:val="00A501CE"/>
    <w:rsid w:val="00AD1DB2"/>
    <w:rsid w:val="00AD20BB"/>
    <w:rsid w:val="00AE5610"/>
    <w:rsid w:val="00AF3DAF"/>
    <w:rsid w:val="00B30F0C"/>
    <w:rsid w:val="00BF3ECA"/>
    <w:rsid w:val="00BF4239"/>
    <w:rsid w:val="00CA1FEA"/>
    <w:rsid w:val="00CA2F55"/>
    <w:rsid w:val="00CB737A"/>
    <w:rsid w:val="00CE2192"/>
    <w:rsid w:val="00CF3A66"/>
    <w:rsid w:val="00D01DBA"/>
    <w:rsid w:val="00D52AB1"/>
    <w:rsid w:val="00D60348"/>
    <w:rsid w:val="00D7065B"/>
    <w:rsid w:val="00D866BF"/>
    <w:rsid w:val="00DA738D"/>
    <w:rsid w:val="00E05E89"/>
    <w:rsid w:val="00E54105"/>
    <w:rsid w:val="00E953E7"/>
    <w:rsid w:val="00EA0547"/>
    <w:rsid w:val="00EE0CD0"/>
    <w:rsid w:val="00F64048"/>
    <w:rsid w:val="00F942CF"/>
    <w:rsid w:val="00FC796D"/>
    <w:rsid w:val="00FD7A9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7D4C3A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7F2D"/>
    <w:pPr>
      <w:tabs>
        <w:tab w:val="center" w:pos="4320"/>
        <w:tab w:val="right" w:pos="8640"/>
      </w:tabs>
    </w:pPr>
  </w:style>
  <w:style w:type="character" w:customStyle="1" w:styleId="HeaderChar">
    <w:name w:val="Header Char"/>
    <w:basedOn w:val="DefaultParagraphFont"/>
    <w:link w:val="Header"/>
    <w:uiPriority w:val="99"/>
    <w:rsid w:val="001C7F2D"/>
  </w:style>
  <w:style w:type="paragraph" w:styleId="Footer">
    <w:name w:val="footer"/>
    <w:basedOn w:val="Normal"/>
    <w:link w:val="FooterChar"/>
    <w:uiPriority w:val="99"/>
    <w:unhideWhenUsed/>
    <w:rsid w:val="001C7F2D"/>
    <w:pPr>
      <w:tabs>
        <w:tab w:val="center" w:pos="4320"/>
        <w:tab w:val="right" w:pos="8640"/>
      </w:tabs>
    </w:pPr>
  </w:style>
  <w:style w:type="character" w:customStyle="1" w:styleId="FooterChar">
    <w:name w:val="Footer Char"/>
    <w:basedOn w:val="DefaultParagraphFont"/>
    <w:link w:val="Footer"/>
    <w:uiPriority w:val="99"/>
    <w:rsid w:val="001C7F2D"/>
  </w:style>
  <w:style w:type="paragraph" w:styleId="ListParagraph">
    <w:name w:val="List Paragraph"/>
    <w:basedOn w:val="Normal"/>
    <w:uiPriority w:val="34"/>
    <w:qFormat/>
    <w:rsid w:val="00AE5610"/>
    <w:pPr>
      <w:ind w:left="720"/>
      <w:contextualSpacing/>
    </w:pPr>
  </w:style>
  <w:style w:type="character" w:styleId="Hyperlink">
    <w:name w:val="Hyperlink"/>
    <w:basedOn w:val="DefaultParagraphFont"/>
    <w:uiPriority w:val="99"/>
    <w:unhideWhenUsed/>
    <w:rsid w:val="00422B32"/>
    <w:rPr>
      <w:color w:val="0000FF" w:themeColor="hyperlink"/>
      <w:u w:val="single"/>
    </w:rPr>
  </w:style>
  <w:style w:type="paragraph" w:styleId="NormalWeb">
    <w:name w:val="Normal (Web)"/>
    <w:basedOn w:val="Normal"/>
    <w:uiPriority w:val="99"/>
    <w:semiHidden/>
    <w:unhideWhenUsed/>
    <w:rsid w:val="00987C33"/>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7F2D"/>
    <w:pPr>
      <w:tabs>
        <w:tab w:val="center" w:pos="4320"/>
        <w:tab w:val="right" w:pos="8640"/>
      </w:tabs>
    </w:pPr>
  </w:style>
  <w:style w:type="character" w:customStyle="1" w:styleId="HeaderChar">
    <w:name w:val="Header Char"/>
    <w:basedOn w:val="DefaultParagraphFont"/>
    <w:link w:val="Header"/>
    <w:uiPriority w:val="99"/>
    <w:rsid w:val="001C7F2D"/>
  </w:style>
  <w:style w:type="paragraph" w:styleId="Footer">
    <w:name w:val="footer"/>
    <w:basedOn w:val="Normal"/>
    <w:link w:val="FooterChar"/>
    <w:uiPriority w:val="99"/>
    <w:unhideWhenUsed/>
    <w:rsid w:val="001C7F2D"/>
    <w:pPr>
      <w:tabs>
        <w:tab w:val="center" w:pos="4320"/>
        <w:tab w:val="right" w:pos="8640"/>
      </w:tabs>
    </w:pPr>
  </w:style>
  <w:style w:type="character" w:customStyle="1" w:styleId="FooterChar">
    <w:name w:val="Footer Char"/>
    <w:basedOn w:val="DefaultParagraphFont"/>
    <w:link w:val="Footer"/>
    <w:uiPriority w:val="99"/>
    <w:rsid w:val="001C7F2D"/>
  </w:style>
  <w:style w:type="paragraph" w:styleId="ListParagraph">
    <w:name w:val="List Paragraph"/>
    <w:basedOn w:val="Normal"/>
    <w:uiPriority w:val="34"/>
    <w:qFormat/>
    <w:rsid w:val="00AE5610"/>
    <w:pPr>
      <w:ind w:left="720"/>
      <w:contextualSpacing/>
    </w:pPr>
  </w:style>
  <w:style w:type="character" w:styleId="Hyperlink">
    <w:name w:val="Hyperlink"/>
    <w:basedOn w:val="DefaultParagraphFont"/>
    <w:uiPriority w:val="99"/>
    <w:unhideWhenUsed/>
    <w:rsid w:val="00422B32"/>
    <w:rPr>
      <w:color w:val="0000FF" w:themeColor="hyperlink"/>
      <w:u w:val="single"/>
    </w:rPr>
  </w:style>
  <w:style w:type="paragraph" w:styleId="NormalWeb">
    <w:name w:val="Normal (Web)"/>
    <w:basedOn w:val="Normal"/>
    <w:uiPriority w:val="99"/>
    <w:semiHidden/>
    <w:unhideWhenUsed/>
    <w:rsid w:val="00987C33"/>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750781">
      <w:bodyDiv w:val="1"/>
      <w:marLeft w:val="0"/>
      <w:marRight w:val="0"/>
      <w:marTop w:val="0"/>
      <w:marBottom w:val="0"/>
      <w:divBdr>
        <w:top w:val="none" w:sz="0" w:space="0" w:color="auto"/>
        <w:left w:val="none" w:sz="0" w:space="0" w:color="auto"/>
        <w:bottom w:val="none" w:sz="0" w:space="0" w:color="auto"/>
        <w:right w:val="none" w:sz="0" w:space="0" w:color="auto"/>
      </w:divBdr>
      <w:divsChild>
        <w:div w:id="641427918">
          <w:marLeft w:val="547"/>
          <w:marRight w:val="0"/>
          <w:marTop w:val="58"/>
          <w:marBottom w:val="0"/>
          <w:divBdr>
            <w:top w:val="none" w:sz="0" w:space="0" w:color="auto"/>
            <w:left w:val="none" w:sz="0" w:space="0" w:color="auto"/>
            <w:bottom w:val="none" w:sz="0" w:space="0" w:color="auto"/>
            <w:right w:val="none" w:sz="0" w:space="0" w:color="auto"/>
          </w:divBdr>
        </w:div>
        <w:div w:id="1047876241">
          <w:marLeft w:val="547"/>
          <w:marRight w:val="0"/>
          <w:marTop w:val="58"/>
          <w:marBottom w:val="0"/>
          <w:divBdr>
            <w:top w:val="none" w:sz="0" w:space="0" w:color="auto"/>
            <w:left w:val="none" w:sz="0" w:space="0" w:color="auto"/>
            <w:bottom w:val="none" w:sz="0" w:space="0" w:color="auto"/>
            <w:right w:val="none" w:sz="0" w:space="0" w:color="auto"/>
          </w:divBdr>
        </w:div>
      </w:divsChild>
    </w:div>
    <w:div w:id="502664668">
      <w:bodyDiv w:val="1"/>
      <w:marLeft w:val="0"/>
      <w:marRight w:val="0"/>
      <w:marTop w:val="0"/>
      <w:marBottom w:val="0"/>
      <w:divBdr>
        <w:top w:val="none" w:sz="0" w:space="0" w:color="auto"/>
        <w:left w:val="none" w:sz="0" w:space="0" w:color="auto"/>
        <w:bottom w:val="none" w:sz="0" w:space="0" w:color="auto"/>
        <w:right w:val="none" w:sz="0" w:space="0" w:color="auto"/>
      </w:divBdr>
    </w:div>
    <w:div w:id="1118640080">
      <w:bodyDiv w:val="1"/>
      <w:marLeft w:val="0"/>
      <w:marRight w:val="0"/>
      <w:marTop w:val="0"/>
      <w:marBottom w:val="0"/>
      <w:divBdr>
        <w:top w:val="none" w:sz="0" w:space="0" w:color="auto"/>
        <w:left w:val="none" w:sz="0" w:space="0" w:color="auto"/>
        <w:bottom w:val="none" w:sz="0" w:space="0" w:color="auto"/>
        <w:right w:val="none" w:sz="0" w:space="0" w:color="auto"/>
      </w:divBdr>
      <w:divsChild>
        <w:div w:id="246615353">
          <w:marLeft w:val="547"/>
          <w:marRight w:val="0"/>
          <w:marTop w:val="48"/>
          <w:marBottom w:val="0"/>
          <w:divBdr>
            <w:top w:val="none" w:sz="0" w:space="0" w:color="auto"/>
            <w:left w:val="none" w:sz="0" w:space="0" w:color="auto"/>
            <w:bottom w:val="none" w:sz="0" w:space="0" w:color="auto"/>
            <w:right w:val="none" w:sz="0" w:space="0" w:color="auto"/>
          </w:divBdr>
        </w:div>
      </w:divsChild>
    </w:div>
    <w:div w:id="1226529434">
      <w:bodyDiv w:val="1"/>
      <w:marLeft w:val="0"/>
      <w:marRight w:val="0"/>
      <w:marTop w:val="0"/>
      <w:marBottom w:val="0"/>
      <w:divBdr>
        <w:top w:val="none" w:sz="0" w:space="0" w:color="auto"/>
        <w:left w:val="none" w:sz="0" w:space="0" w:color="auto"/>
        <w:bottom w:val="none" w:sz="0" w:space="0" w:color="auto"/>
        <w:right w:val="none" w:sz="0" w:space="0" w:color="auto"/>
      </w:divBdr>
      <w:divsChild>
        <w:div w:id="221600302">
          <w:marLeft w:val="547"/>
          <w:marRight w:val="0"/>
          <w:marTop w:val="77"/>
          <w:marBottom w:val="0"/>
          <w:divBdr>
            <w:top w:val="none" w:sz="0" w:space="0" w:color="auto"/>
            <w:left w:val="none" w:sz="0" w:space="0" w:color="auto"/>
            <w:bottom w:val="none" w:sz="0" w:space="0" w:color="auto"/>
            <w:right w:val="none" w:sz="0" w:space="0" w:color="auto"/>
          </w:divBdr>
        </w:div>
      </w:divsChild>
    </w:div>
    <w:div w:id="143027177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youtube.com/watch?v=c6U2nrRJ4HU" TargetMode="External"/><Relationship Id="rId12" Type="http://schemas.openxmlformats.org/officeDocument/2006/relationships/header" Target="head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thecanadianfacts.org" TargetMode="External"/><Relationship Id="rId9" Type="http://schemas.openxmlformats.org/officeDocument/2006/relationships/hyperlink" Target="http://www.stephenlewisfoundation.org/get-involved/grandmothers-campaign" TargetMode="External"/><Relationship Id="rId10" Type="http://schemas.openxmlformats.org/officeDocument/2006/relationships/hyperlink" Target="http://pulitzercenter.org/articles/child-marriage-brides-too-young-to-wed-afghanistan-ethiopia-india-ye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631</TotalTime>
  <Pages>30</Pages>
  <Words>6772</Words>
  <Characters>38606</Characters>
  <Application>Microsoft Macintosh Word</Application>
  <DocSecurity>0</DocSecurity>
  <Lines>321</Lines>
  <Paragraphs>90</Paragraphs>
  <ScaleCrop>false</ScaleCrop>
  <Company/>
  <LinksUpToDate>false</LinksUpToDate>
  <CharactersWithSpaces>45288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Soheila</dc:creator>
  <cp:keywords/>
  <dc:description/>
  <cp:lastModifiedBy>Soheila</cp:lastModifiedBy>
  <cp:revision>7</cp:revision>
  <dcterms:created xsi:type="dcterms:W3CDTF">2015-09-15T19:58:00Z</dcterms:created>
  <dcterms:modified xsi:type="dcterms:W3CDTF">2015-10-20T22:58:00Z</dcterms:modified>
</cp:coreProperties>
</file>