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F8B" w:rsidRDefault="004A4F8B">
      <w:r>
        <w:rPr>
          <w:u w:val="single"/>
        </w:rPr>
        <w:t>COMPARATIVE COGNITION II: SPECIAL TOPICS</w:t>
      </w:r>
    </w:p>
    <w:p w:rsidR="00B36B46" w:rsidRDefault="00B36B46">
      <w:r>
        <w:rPr>
          <w:b/>
        </w:rPr>
        <w:t>12.2 food caching and recovery</w:t>
      </w:r>
    </w:p>
    <w:p w:rsidR="00B36B46" w:rsidRDefault="00B36B46">
      <w:r>
        <w:t>-</w:t>
      </w:r>
      <w:proofErr w:type="gramStart"/>
      <w:r>
        <w:t>birds</w:t>
      </w:r>
      <w:proofErr w:type="gramEnd"/>
      <w:r>
        <w:t xml:space="preserve"> have thousands of caching places for nuts – how do they remember? </w:t>
      </w:r>
    </w:p>
    <w:p w:rsidR="00B36B46" w:rsidRDefault="00B36B46" w:rsidP="00B36B46">
      <w:pPr>
        <w:ind w:left="720"/>
      </w:pPr>
      <w:r>
        <w:t>-also need to keep in mind perishability, social factors, how much/what food is there, location in relation to current location as they move around, etc.</w:t>
      </w:r>
    </w:p>
    <w:p w:rsidR="00B36B46" w:rsidRDefault="00B36B46" w:rsidP="00B36B46">
      <w:r>
        <w:t>-highly unlikely they just search around randomly</w:t>
      </w:r>
    </w:p>
    <w:p w:rsidR="00B36B46" w:rsidRDefault="00B36B46" w:rsidP="00B36B46">
      <w:r>
        <w:t>-</w:t>
      </w:r>
      <w:proofErr w:type="gramStart"/>
      <w:r>
        <w:t>could</w:t>
      </w:r>
      <w:proofErr w:type="gramEnd"/>
      <w:r>
        <w:t xml:space="preserve"> have favourite hiding places</w:t>
      </w:r>
      <w:r w:rsidR="00F34DBB">
        <w:t xml:space="preserve"> – ruled out by study</w:t>
      </w:r>
    </w:p>
    <w:p w:rsidR="00B36B46" w:rsidRDefault="00B36B46" w:rsidP="00B36B46">
      <w:r>
        <w:t>-</w:t>
      </w:r>
      <w:proofErr w:type="gramStart"/>
      <w:r>
        <w:t>could</w:t>
      </w:r>
      <w:proofErr w:type="gramEnd"/>
      <w:r>
        <w:t xml:space="preserve"> have way of marking cache sites</w:t>
      </w:r>
      <w:r w:rsidR="00F34DBB">
        <w:t xml:space="preserve"> – ruled out by study</w:t>
      </w:r>
    </w:p>
    <w:p w:rsidR="00B36B46" w:rsidRDefault="00B36B46" w:rsidP="00B36B46">
      <w:r>
        <w:t>-</w:t>
      </w:r>
      <w:proofErr w:type="gramStart"/>
      <w:r>
        <w:t>could</w:t>
      </w:r>
      <w:proofErr w:type="gramEnd"/>
      <w:r>
        <w:t xml:space="preserve"> just see or </w:t>
      </w:r>
      <w:r w:rsidR="00F34DBB">
        <w:t xml:space="preserve">smell </w:t>
      </w:r>
      <w:r>
        <w:t>stored food itself</w:t>
      </w:r>
      <w:r w:rsidR="00F34DBB">
        <w:t xml:space="preserve"> – ruled out by study</w:t>
      </w:r>
    </w:p>
    <w:p w:rsidR="00F34DBB" w:rsidRDefault="00F34DBB" w:rsidP="00B36B46">
      <w:proofErr w:type="gramStart"/>
      <w:r>
        <w:rPr>
          <w:u w:val="single"/>
        </w:rPr>
        <w:t>episodic</w:t>
      </w:r>
      <w:proofErr w:type="gramEnd"/>
      <w:r>
        <w:rPr>
          <w:u w:val="single"/>
        </w:rPr>
        <w:t xml:space="preserve"> memory</w:t>
      </w:r>
      <w:r>
        <w:t xml:space="preserve"> – memory for info with a what where and when component</w:t>
      </w:r>
    </w:p>
    <w:p w:rsidR="00F34DBB" w:rsidRDefault="00F34DBB" w:rsidP="00B36B46">
      <w:r>
        <w:tab/>
        <w:t>-food caching paradigm has been used to study this</w:t>
      </w:r>
    </w:p>
    <w:p w:rsidR="00F34DBB" w:rsidRDefault="00F34DBB" w:rsidP="00B36B46">
      <w:r>
        <w:tab/>
        <w:t>-theorized this as a human only ability, but study showed birds have similar capabilities</w:t>
      </w:r>
    </w:p>
    <w:p w:rsidR="00F34DBB" w:rsidRDefault="00F34DBB" w:rsidP="00B36B46">
      <w:r>
        <w:rPr>
          <w:b/>
        </w:rPr>
        <w:t>12.3 timing</w:t>
      </w:r>
    </w:p>
    <w:p w:rsidR="00F34DBB" w:rsidRPr="00EC135E" w:rsidRDefault="00F34DBB" w:rsidP="00B36B46">
      <w:r>
        <w:rPr>
          <w:b/>
        </w:rPr>
        <w:t xml:space="preserve">12.3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</w:t>
      </w:r>
      <w:r w:rsidRPr="00EC135E">
        <w:rPr>
          <w:b/>
          <w:u w:val="single"/>
        </w:rPr>
        <w:t>circadian rhythms</w:t>
      </w:r>
      <w:r w:rsidR="00EC135E">
        <w:t xml:space="preserve"> – internal processes operating on repeating 24-hr cycle</w:t>
      </w:r>
    </w:p>
    <w:p w:rsidR="00F34DBB" w:rsidRDefault="00EC135E" w:rsidP="00B36B46">
      <w:r>
        <w:t>-animal can use time of day as CS or discriminative stimuli</w:t>
      </w:r>
    </w:p>
    <w:p w:rsidR="00EC135E" w:rsidRDefault="00EC135E" w:rsidP="00B36B46">
      <w:proofErr w:type="gramStart"/>
      <w:r>
        <w:rPr>
          <w:u w:val="single"/>
        </w:rPr>
        <w:t>time-place</w:t>
      </w:r>
      <w:proofErr w:type="gramEnd"/>
      <w:r>
        <w:rPr>
          <w:u w:val="single"/>
        </w:rPr>
        <w:t xml:space="preserve"> learning</w:t>
      </w:r>
      <w:r>
        <w:t xml:space="preserve"> – learning food is available in a specific location at a specific time of day</w:t>
      </w:r>
    </w:p>
    <w:p w:rsidR="00EC135E" w:rsidRDefault="00EC135E" w:rsidP="00B36B46">
      <w:r>
        <w:t>-studies showed rats can easily anticipate food every 24 hours, but not every 19 or 29 hours</w:t>
      </w:r>
    </w:p>
    <w:p w:rsidR="00EC135E" w:rsidRDefault="00EC135E" w:rsidP="00B36B46">
      <w:r>
        <w:rPr>
          <w:b/>
        </w:rPr>
        <w:t>12.3 b interval timing</w:t>
      </w:r>
    </w:p>
    <w:p w:rsidR="00EC135E" w:rsidRDefault="00EC135E" w:rsidP="00B36B46">
      <w:r>
        <w:t>-circadian rhythms are good for same time every day, but not accurate for timing small intervals of time</w:t>
      </w:r>
    </w:p>
    <w:p w:rsidR="00EC135E" w:rsidRDefault="00EC135E" w:rsidP="00B36B46">
      <w:proofErr w:type="gramStart"/>
      <w:r>
        <w:rPr>
          <w:u w:val="single"/>
        </w:rPr>
        <w:t>duration</w:t>
      </w:r>
      <w:proofErr w:type="gramEnd"/>
      <w:r>
        <w:rPr>
          <w:u w:val="single"/>
        </w:rPr>
        <w:t xml:space="preserve"> estimation</w:t>
      </w:r>
      <w:r>
        <w:t xml:space="preserve"> – discrimination procedure – discriminative stimulus is duration of an event</w:t>
      </w:r>
    </w:p>
    <w:p w:rsidR="00EC135E" w:rsidRDefault="00EC135E" w:rsidP="00B36B46">
      <w:r>
        <w:t>-anima bases decision on proportion of elapsed time</w:t>
      </w:r>
    </w:p>
    <w:p w:rsidR="00EC135E" w:rsidRDefault="00EC135E" w:rsidP="00B36B46">
      <w:proofErr w:type="gramStart"/>
      <w:r>
        <w:rPr>
          <w:u w:val="single"/>
        </w:rPr>
        <w:t>peak</w:t>
      </w:r>
      <w:proofErr w:type="gramEnd"/>
      <w:r>
        <w:rPr>
          <w:u w:val="single"/>
        </w:rPr>
        <w:t xml:space="preserve"> procedure</w:t>
      </w:r>
      <w:r>
        <w:t xml:space="preserve"> – variant of FI schedule </w:t>
      </w:r>
      <w:r w:rsidR="00751D7C">
        <w:t>–</w:t>
      </w:r>
      <w:r>
        <w:t xml:space="preserve"> </w:t>
      </w:r>
      <w:r w:rsidR="00751D7C">
        <w:t>after stimulus comes on, first response is rewarded</w:t>
      </w:r>
    </w:p>
    <w:p w:rsidR="00751D7C" w:rsidRDefault="00751D7C" w:rsidP="00751D7C">
      <w:pPr>
        <w:ind w:left="720"/>
      </w:pPr>
      <w:r>
        <w:t xml:space="preserve">-then give </w:t>
      </w:r>
      <w:r>
        <w:rPr>
          <w:u w:val="single"/>
        </w:rPr>
        <w:t>empty trials</w:t>
      </w:r>
      <w:r>
        <w:t xml:space="preserve"> (long stimulus and no reinforcement) to stop feedback from food but just from interval to examine peak rate of responding</w:t>
      </w:r>
    </w:p>
    <w:p w:rsidR="00751D7C" w:rsidRDefault="00751D7C" w:rsidP="00751D7C">
      <w:pPr>
        <w:ind w:left="720"/>
      </w:pPr>
      <w:r>
        <w:t>-peak rate of response is similar to training FI value</w:t>
      </w:r>
    </w:p>
    <w:p w:rsidR="00751D7C" w:rsidRDefault="00751D7C" w:rsidP="00751D7C">
      <w:pPr>
        <w:ind w:left="720"/>
      </w:pPr>
      <w:proofErr w:type="gramStart"/>
      <w:r>
        <w:rPr>
          <w:u w:val="single"/>
        </w:rPr>
        <w:t>superposition</w:t>
      </w:r>
      <w:proofErr w:type="gramEnd"/>
      <w:r>
        <w:t xml:space="preserve"> – if platted in relation to time, peak on 10 second interval would be same as peak on 40 second interval – both graphs look the same – therefore, response rate is determined by amount of time that has gone by, not by absolute time passed</w:t>
      </w:r>
    </w:p>
    <w:p w:rsidR="00751D7C" w:rsidRDefault="00751D7C" w:rsidP="00751D7C">
      <w:pPr>
        <w:ind w:left="720" w:firstLine="720"/>
      </w:pPr>
      <w:r>
        <w:t xml:space="preserve">-this is the </w:t>
      </w:r>
      <w:r>
        <w:rPr>
          <w:u w:val="single"/>
        </w:rPr>
        <w:t>scalar property</w:t>
      </w:r>
      <w:r>
        <w:t xml:space="preserve"> of time</w:t>
      </w:r>
    </w:p>
    <w:p w:rsidR="00751D7C" w:rsidRDefault="00751D7C" w:rsidP="00751D7C">
      <w:r>
        <w:rPr>
          <w:b/>
        </w:rPr>
        <w:t>12.3 c properties of the internal clock</w:t>
      </w:r>
    </w:p>
    <w:p w:rsidR="00A365DD" w:rsidRDefault="00A365DD" w:rsidP="00A365DD">
      <w:r>
        <w:lastRenderedPageBreak/>
        <w:t>-flexible enough to be able to pause, wait a duration, and restart from where they left off</w:t>
      </w:r>
    </w:p>
    <w:p w:rsidR="00A365DD" w:rsidRDefault="00A365DD" w:rsidP="00A365DD">
      <w:r>
        <w:t>-internal clocks could be a down-timer (start from number and count down to 0) or up-timer (start from 0 and count up)</w:t>
      </w:r>
    </w:p>
    <w:p w:rsidR="00A365DD" w:rsidRDefault="00A365DD" w:rsidP="00A365DD">
      <w:pPr>
        <w:ind w:left="720"/>
      </w:pPr>
      <w:r>
        <w:t>-study shows rats have an up-timer – also shows internal clock is more deep into nervous system then just on surface with sensory (could stop at visual cue and start with auditory, etc.)</w:t>
      </w:r>
    </w:p>
    <w:p w:rsidR="00A365DD" w:rsidRDefault="00A365DD" w:rsidP="00A365DD">
      <w:r>
        <w:rPr>
          <w:b/>
        </w:rPr>
        <w:t>12.3 d models of timing</w:t>
      </w:r>
    </w:p>
    <w:p w:rsidR="00A365DD" w:rsidRDefault="00A365DD" w:rsidP="00A365DD">
      <w:proofErr w:type="gramStart"/>
      <w:r>
        <w:rPr>
          <w:u w:val="single"/>
        </w:rPr>
        <w:t>scalar</w:t>
      </w:r>
      <w:proofErr w:type="gramEnd"/>
      <w:r>
        <w:rPr>
          <w:u w:val="single"/>
        </w:rPr>
        <w:t xml:space="preserve"> expectancy theory</w:t>
      </w:r>
      <w:r>
        <w:t xml:space="preserve"> (SET) – internal clock has 3 processes: clock, memory, and decision</w:t>
      </w:r>
    </w:p>
    <w:p w:rsidR="00A365DD" w:rsidRDefault="00A365DD" w:rsidP="00DB6FE3">
      <w:pPr>
        <w:ind w:left="720"/>
      </w:pPr>
      <w:r>
        <w:rPr>
          <w:u w:val="single"/>
        </w:rPr>
        <w:t>clock process</w:t>
      </w:r>
      <w:r>
        <w:t xml:space="preserve"> – </w:t>
      </w:r>
      <w:r>
        <w:rPr>
          <w:u w:val="single"/>
        </w:rPr>
        <w:t>pacemaker</w:t>
      </w:r>
      <w:r>
        <w:t xml:space="preserve"> emits pulses at constant rate </w:t>
      </w:r>
      <w:r w:rsidR="00DB6FE3">
        <w:t>–</w:t>
      </w:r>
      <w:r>
        <w:t xml:space="preserve"> </w:t>
      </w:r>
      <w:r w:rsidR="00DB6FE3">
        <w:t xml:space="preserve">when timed signal comes on it causes a </w:t>
      </w:r>
      <w:r w:rsidR="00DB6FE3">
        <w:rPr>
          <w:u w:val="single"/>
        </w:rPr>
        <w:t>switch</w:t>
      </w:r>
      <w:r w:rsidR="00DB6FE3">
        <w:t xml:space="preserve"> causing pulses to flow into an </w:t>
      </w:r>
      <w:r w:rsidR="00DB6FE3">
        <w:rPr>
          <w:u w:val="single"/>
        </w:rPr>
        <w:t>accumulator</w:t>
      </w:r>
      <w:r w:rsidR="00DB6FE3">
        <w:t xml:space="preserve"> (collects pulses as long as signal is on and continually sends to working memory)</w:t>
      </w:r>
    </w:p>
    <w:p w:rsidR="00DB6FE3" w:rsidRDefault="00DB6FE3" w:rsidP="00DB6FE3">
      <w:pPr>
        <w:ind w:left="720"/>
      </w:pPr>
      <w:proofErr w:type="gramStart"/>
      <w:r>
        <w:rPr>
          <w:u w:val="single"/>
        </w:rPr>
        <w:t>memory</w:t>
      </w:r>
      <w:proofErr w:type="gramEnd"/>
      <w:r>
        <w:rPr>
          <w:u w:val="single"/>
        </w:rPr>
        <w:t xml:space="preserve"> process</w:t>
      </w:r>
      <w:r>
        <w:t xml:space="preserve"> – made of </w:t>
      </w:r>
      <w:r w:rsidRPr="00DB6FE3">
        <w:rPr>
          <w:u w:val="single"/>
        </w:rPr>
        <w:t>working memory</w:t>
      </w:r>
      <w:r>
        <w:t xml:space="preserve"> (running pulse total from accumulator) and </w:t>
      </w:r>
      <w:r w:rsidRPr="00DB6FE3">
        <w:rPr>
          <w:u w:val="single"/>
        </w:rPr>
        <w:t>reference memory</w:t>
      </w:r>
      <w:r>
        <w:t xml:space="preserve"> (collection of stored pulse totals previously reinforced)</w:t>
      </w:r>
    </w:p>
    <w:p w:rsidR="00DB6FE3" w:rsidRDefault="00DB6FE3" w:rsidP="00DB6FE3">
      <w:pPr>
        <w:ind w:left="720"/>
      </w:pPr>
      <w:proofErr w:type="gramStart"/>
      <w:r>
        <w:rPr>
          <w:u w:val="single"/>
        </w:rPr>
        <w:t>decision</w:t>
      </w:r>
      <w:proofErr w:type="gramEnd"/>
      <w:r>
        <w:rPr>
          <w:u w:val="single"/>
        </w:rPr>
        <w:t xml:space="preserve"> process</w:t>
      </w:r>
      <w:r>
        <w:t xml:space="preserve"> – made of the </w:t>
      </w:r>
      <w:r>
        <w:rPr>
          <w:u w:val="single"/>
        </w:rPr>
        <w:t>comparator</w:t>
      </w:r>
      <w:r>
        <w:t xml:space="preserve"> (current pulse total in working memory is compared to previously stored pulse total in reference memory) – if difference is smaller than threshold they respond, if not they don’t start to respond yet</w:t>
      </w:r>
    </w:p>
    <w:p w:rsidR="005357FF" w:rsidRDefault="005357FF" w:rsidP="00DB6FE3">
      <w:pPr>
        <w:ind w:left="720"/>
      </w:pPr>
      <w:r>
        <w:tab/>
        <w:t>-this accounts for scalar property of timing and being able to pause and resume</w:t>
      </w:r>
    </w:p>
    <w:p w:rsidR="005357FF" w:rsidRDefault="005357FF" w:rsidP="005357FF">
      <w:proofErr w:type="gramStart"/>
      <w:r>
        <w:rPr>
          <w:u w:val="single"/>
        </w:rPr>
        <w:t>behavioural</w:t>
      </w:r>
      <w:proofErr w:type="gramEnd"/>
      <w:r>
        <w:rPr>
          <w:u w:val="single"/>
        </w:rPr>
        <w:t xml:space="preserve"> theory</w:t>
      </w:r>
      <w:r>
        <w:t xml:space="preserve"> (BET) – focuses on sequence of behaviours that occur when food is delivered at regular intervals</w:t>
      </w:r>
    </w:p>
    <w:p w:rsidR="005357FF" w:rsidRDefault="005357FF" w:rsidP="005357FF">
      <w:pPr>
        <w:ind w:left="720"/>
      </w:pPr>
      <w:r>
        <w:t>-argues participants read own behaviour and use it as discriminative stimulus for interval they need to time</w:t>
      </w:r>
    </w:p>
    <w:p w:rsidR="005357FF" w:rsidRDefault="005357FF" w:rsidP="005357FF">
      <w:proofErr w:type="gramStart"/>
      <w:r>
        <w:rPr>
          <w:u w:val="single"/>
        </w:rPr>
        <w:t>oscillator</w:t>
      </w:r>
      <w:proofErr w:type="gramEnd"/>
      <w:r>
        <w:rPr>
          <w:u w:val="single"/>
        </w:rPr>
        <w:t xml:space="preserve"> model</w:t>
      </w:r>
      <w:r>
        <w:t xml:space="preserve"> – timing is accomplished using oscillators rather than pacemaker</w:t>
      </w:r>
    </w:p>
    <w:p w:rsidR="005357FF" w:rsidRDefault="005357FF" w:rsidP="005357FF">
      <w:pPr>
        <w:ind w:left="720"/>
      </w:pPr>
      <w:r>
        <w:t>-</w:t>
      </w:r>
      <w:proofErr w:type="gramStart"/>
      <w:r>
        <w:t>oscillator</w:t>
      </w:r>
      <w:proofErr w:type="gramEnd"/>
      <w:r>
        <w:t xml:space="preserve"> cycles through fixed sequence of events that take a fixed amount of time, instead of constant stream of pulses – different time intervals can be represented by different oscillators</w:t>
      </w:r>
    </w:p>
    <w:p w:rsidR="009001E2" w:rsidRDefault="009001E2" w:rsidP="009001E2">
      <w:r>
        <w:rPr>
          <w:b/>
        </w:rPr>
        <w:t>12.4 serial list learning</w:t>
      </w:r>
    </w:p>
    <w:p w:rsidR="009001E2" w:rsidRDefault="009001E2" w:rsidP="009001E2">
      <w:r>
        <w:t xml:space="preserve">-we have an </w:t>
      </w:r>
      <w:r w:rsidR="001913AD">
        <w:t>a</w:t>
      </w:r>
      <w:r>
        <w:t>mazing ability to see pattern, can animals do this too? Many ways to do this:</w:t>
      </w:r>
    </w:p>
    <w:p w:rsidR="009001E2" w:rsidRDefault="009001E2" w:rsidP="009001E2">
      <w:r>
        <w:t xml:space="preserve">1. </w:t>
      </w:r>
      <w:proofErr w:type="gramStart"/>
      <w:r>
        <w:t>choice</w:t>
      </w:r>
      <w:proofErr w:type="gramEnd"/>
      <w:r>
        <w:t xml:space="preserve"> point maze – maze made of a number of </w:t>
      </w:r>
      <w:r w:rsidR="001913AD">
        <w:t>T-mazes</w:t>
      </w:r>
    </w:p>
    <w:p w:rsidR="009001E2" w:rsidRDefault="009001E2" w:rsidP="009001E2">
      <w:pPr>
        <w:ind w:left="720"/>
      </w:pPr>
      <w:r>
        <w:t>-</w:t>
      </w:r>
      <w:proofErr w:type="gramStart"/>
      <w:r>
        <w:t>can</w:t>
      </w:r>
      <w:proofErr w:type="gramEnd"/>
      <w:r>
        <w:t xml:space="preserve"> be solved by using a </w:t>
      </w:r>
      <w:r>
        <w:rPr>
          <w:u w:val="single"/>
        </w:rPr>
        <w:t>response</w:t>
      </w:r>
      <w:r w:rsidRPr="009001E2">
        <w:rPr>
          <w:u w:val="single"/>
        </w:rPr>
        <w:t xml:space="preserve"> chain</w:t>
      </w:r>
      <w:r>
        <w:t xml:space="preserve"> – each response automatically produces response for next response</w:t>
      </w:r>
    </w:p>
    <w:p w:rsidR="001913AD" w:rsidRDefault="001913AD" w:rsidP="001913AD">
      <w:r>
        <w:t xml:space="preserve">2. </w:t>
      </w:r>
      <w:proofErr w:type="gramStart"/>
      <w:r>
        <w:t>present</w:t>
      </w:r>
      <w:proofErr w:type="gramEnd"/>
      <w:r>
        <w:t xml:space="preserve"> animal with 4-5 arbitrary stimuli on touchscreen – must respond in specific order</w:t>
      </w:r>
    </w:p>
    <w:p w:rsidR="001913AD" w:rsidRDefault="001913AD" w:rsidP="001913AD">
      <w:r>
        <w:tab/>
        <w:t>-</w:t>
      </w:r>
      <w:proofErr w:type="gramStart"/>
      <w:r>
        <w:t>can</w:t>
      </w:r>
      <w:proofErr w:type="gramEnd"/>
      <w:r>
        <w:t xml:space="preserve"> be using </w:t>
      </w:r>
      <w:r>
        <w:rPr>
          <w:u w:val="single"/>
        </w:rPr>
        <w:t>serial representation</w:t>
      </w:r>
      <w:r>
        <w:t xml:space="preserve"> – includes knowledge of ordinal position of each stimulus</w:t>
      </w:r>
    </w:p>
    <w:p w:rsidR="001913AD" w:rsidRDefault="001913AD" w:rsidP="001913AD">
      <w:r>
        <w:tab/>
        <w:t xml:space="preserve">-can be using </w:t>
      </w:r>
      <w:r>
        <w:rPr>
          <w:u w:val="single"/>
        </w:rPr>
        <w:t>paired-associate learning</w:t>
      </w:r>
      <w:r>
        <w:t xml:space="preserve"> – learning a bunch of S-S associations (A-B, B-C, C-D)</w:t>
      </w:r>
    </w:p>
    <w:p w:rsidR="001913AD" w:rsidRDefault="001913AD" w:rsidP="001913AD">
      <w:pPr>
        <w:ind w:left="720"/>
      </w:pPr>
      <w:r>
        <w:t>-can decipher between which I used by using subsets made of non-adjacent pairs, because if they rely on paired-associate learning doing this would not be possible</w:t>
      </w:r>
    </w:p>
    <w:p w:rsidR="001913AD" w:rsidRDefault="001913AD" w:rsidP="001913AD">
      <w:pPr>
        <w:ind w:left="720"/>
      </w:pPr>
      <w:r>
        <w:lastRenderedPageBreak/>
        <w:t>-in study with A-B-C-D and given pairs together, pigeons had trouble with B-C – learned to choose A first and D last</w:t>
      </w:r>
    </w:p>
    <w:p w:rsidR="001913AD" w:rsidRDefault="001913AD" w:rsidP="001913AD">
      <w:pPr>
        <w:ind w:left="1440"/>
      </w:pPr>
      <w:r>
        <w:t>-but when given all together, they had no trouble with B-C – when given A first, they know A triggers B, but without it they get B-C mixed up</w:t>
      </w:r>
    </w:p>
    <w:p w:rsidR="00D33088" w:rsidRDefault="001913AD" w:rsidP="00D33088">
      <w:pPr>
        <w:ind w:left="720"/>
      </w:pPr>
      <w:r>
        <w:t>-</w:t>
      </w:r>
      <w:r w:rsidR="00D33088">
        <w:t>monkeys were given list A-B-C-D-E – the more steps between letters the longer it took, suggesting they mentally worked through order – VERY similar to human data</w:t>
      </w:r>
    </w:p>
    <w:p w:rsidR="00D33088" w:rsidRDefault="00D33088" w:rsidP="00D33088">
      <w:pPr>
        <w:ind w:left="720"/>
      </w:pPr>
      <w:r>
        <w:tab/>
        <w:t>-ex: longer to respond to A-D-E than A-B-C</w:t>
      </w:r>
    </w:p>
    <w:p w:rsidR="00D33088" w:rsidRDefault="00D33088" w:rsidP="00D33088">
      <w:r>
        <w:rPr>
          <w:b/>
        </w:rPr>
        <w:t>12.5 categorization and concept learning</w:t>
      </w:r>
    </w:p>
    <w:p w:rsidR="00D33088" w:rsidRDefault="00ED6A82" w:rsidP="00D33088">
      <w:r>
        <w:rPr>
          <w:b/>
        </w:rPr>
        <w:t xml:space="preserve">12.5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 evidence for category learning in pigeons</w:t>
      </w:r>
    </w:p>
    <w:p w:rsidR="00ED6A82" w:rsidRDefault="00ED6A82" w:rsidP="00D33088">
      <w:r>
        <w:t xml:space="preserve">- </w:t>
      </w:r>
      <w:proofErr w:type="gramStart"/>
      <w:r>
        <w:t>study</w:t>
      </w:r>
      <w:proofErr w:type="gramEnd"/>
      <w:r>
        <w:t xml:space="preserve"> that reinforced tree picture pecking shows pigeons</w:t>
      </w:r>
      <w:r w:rsidR="005F779A">
        <w:t xml:space="preserve"> generalize responses to new tree pictures</w:t>
      </w:r>
    </w:p>
    <w:p w:rsidR="005F779A" w:rsidRDefault="005F779A" w:rsidP="00D33088">
      <w:r>
        <w:tab/>
        <w:t>-can discriminate between 4 categories at same time</w:t>
      </w:r>
    </w:p>
    <w:p w:rsidR="005F779A" w:rsidRDefault="005F779A" w:rsidP="00D33088">
      <w:r>
        <w:t xml:space="preserve">-study found </w:t>
      </w:r>
      <w:proofErr w:type="gramStart"/>
      <w:r>
        <w:t>its</w:t>
      </w:r>
      <w:proofErr w:type="gramEnd"/>
      <w:r>
        <w:t xml:space="preserve"> more difficult to learn with more exemplars, but they have a deeper understanding the more they have</w:t>
      </w:r>
    </w:p>
    <w:p w:rsidR="005F779A" w:rsidRDefault="005F779A" w:rsidP="00D33088">
      <w:pPr>
        <w:rPr>
          <w:b/>
        </w:rPr>
      </w:pPr>
      <w:r>
        <w:rPr>
          <w:b/>
        </w:rPr>
        <w:t>12.5 b theories of category learning</w:t>
      </w:r>
    </w:p>
    <w:p w:rsidR="005F779A" w:rsidRDefault="005F779A" w:rsidP="00D33088">
      <w:proofErr w:type="gramStart"/>
      <w:r>
        <w:rPr>
          <w:b/>
        </w:rPr>
        <w:t>i</w:t>
      </w:r>
      <w:proofErr w:type="gramEnd"/>
      <w:r>
        <w:rPr>
          <w:b/>
        </w:rPr>
        <w:t>: memorization?</w:t>
      </w:r>
      <w:r>
        <w:t xml:space="preserve"> </w:t>
      </w:r>
      <w:proofErr w:type="gramStart"/>
      <w:r w:rsidR="006C17B7">
        <w:t>could</w:t>
      </w:r>
      <w:proofErr w:type="gramEnd"/>
      <w:r w:rsidR="006C17B7">
        <w:t xml:space="preserve"> be memorizing what picture goes with what response with more exemplars</w:t>
      </w:r>
    </w:p>
    <w:p w:rsidR="006C17B7" w:rsidRDefault="006C17B7" w:rsidP="00D33088">
      <w:r>
        <w:tab/>
        <w:t xml:space="preserve">-study showed this to be true </w:t>
      </w:r>
    </w:p>
    <w:p w:rsidR="006C17B7" w:rsidRDefault="006C17B7" w:rsidP="00D33088">
      <w:r>
        <w:tab/>
        <w:t>-BUT this doesn’t explain why more exemplars leads to better transfer to new stimuli</w:t>
      </w:r>
    </w:p>
    <w:p w:rsidR="008B52DC" w:rsidRDefault="008B52DC" w:rsidP="008B52DC">
      <w:pPr>
        <w:ind w:left="720"/>
      </w:pPr>
      <w:r>
        <w:t>-ALSO categorization of new stimuli is easier with more differences between categories and less within categories – if it were only memorization these would not matter</w:t>
      </w:r>
    </w:p>
    <w:p w:rsidR="008B52DC" w:rsidRDefault="008B52DC" w:rsidP="008B52DC">
      <w:proofErr w:type="gramStart"/>
      <w:r>
        <w:rPr>
          <w:b/>
        </w:rPr>
        <w:t>ii</w:t>
      </w:r>
      <w:proofErr w:type="gramEnd"/>
      <w:r>
        <w:rPr>
          <w:b/>
        </w:rPr>
        <w:t xml:space="preserve">: </w:t>
      </w:r>
      <w:r>
        <w:rPr>
          <w:b/>
          <w:u w:val="single"/>
        </w:rPr>
        <w:t>feature theory</w:t>
      </w:r>
      <w:r>
        <w:t xml:space="preserve"> – a concept has a set of defining features</w:t>
      </w:r>
    </w:p>
    <w:p w:rsidR="00DE5564" w:rsidRDefault="00DE5564" w:rsidP="008B52DC">
      <w:r>
        <w:tab/>
        <w:t>-</w:t>
      </w:r>
      <w:proofErr w:type="gramStart"/>
      <w:r>
        <w:t>study</w:t>
      </w:r>
      <w:proofErr w:type="gramEnd"/>
      <w:r>
        <w:t xml:space="preserve"> showed this by scrambling defining features – could still categorize </w:t>
      </w:r>
    </w:p>
    <w:p w:rsidR="00DE5564" w:rsidRDefault="00DE5564" w:rsidP="008B52DC">
      <w:r>
        <w:tab/>
        <w:t>-BUT studies comparing this to whole stimuli showed better results with normal stimuli</w:t>
      </w:r>
    </w:p>
    <w:p w:rsidR="00DE5564" w:rsidRDefault="00DE5564" w:rsidP="008B52DC">
      <w:r>
        <w:tab/>
        <w:t>-ALSO not all things have set categories (ex: trees are not always green and leafy)</w:t>
      </w:r>
    </w:p>
    <w:p w:rsidR="00DE5564" w:rsidRDefault="00DE5564" w:rsidP="008B52DC">
      <w:proofErr w:type="gramStart"/>
      <w:r>
        <w:rPr>
          <w:b/>
        </w:rPr>
        <w:t>iii</w:t>
      </w:r>
      <w:proofErr w:type="gramEnd"/>
      <w:r>
        <w:rPr>
          <w:b/>
        </w:rPr>
        <w:t>: prototype theory</w:t>
      </w:r>
      <w:r>
        <w:t xml:space="preserve"> </w:t>
      </w:r>
      <w:r>
        <w:rPr>
          <w:u w:val="single"/>
        </w:rPr>
        <w:t>prototype</w:t>
      </w:r>
      <w:r>
        <w:t xml:space="preserve"> – average of all exemplars experienced</w:t>
      </w:r>
    </w:p>
    <w:p w:rsidR="00DE5564" w:rsidRDefault="00DE5564" w:rsidP="008B52DC">
      <w:r>
        <w:tab/>
        <w:t>-</w:t>
      </w:r>
      <w:proofErr w:type="gramStart"/>
      <w:r>
        <w:t>shown</w:t>
      </w:r>
      <w:proofErr w:type="gramEnd"/>
      <w:r>
        <w:t xml:space="preserve"> in study – could recognize novel stimuli better then reinforced non-novel stimuli</w:t>
      </w:r>
    </w:p>
    <w:p w:rsidR="00DE5564" w:rsidRDefault="00DE5564" w:rsidP="008B52DC">
      <w:proofErr w:type="gramStart"/>
      <w:r>
        <w:rPr>
          <w:b/>
        </w:rPr>
        <w:t>iv</w:t>
      </w:r>
      <w:proofErr w:type="gramEnd"/>
      <w:r>
        <w:rPr>
          <w:b/>
        </w:rPr>
        <w:t xml:space="preserve">: </w:t>
      </w:r>
      <w:r>
        <w:rPr>
          <w:b/>
          <w:u w:val="single"/>
        </w:rPr>
        <w:t>exemplar theory</w:t>
      </w:r>
      <w:r>
        <w:t xml:space="preserve"> – all experienced exemplars are stored in memory, and new stimuli are compared to these</w:t>
      </w:r>
    </w:p>
    <w:p w:rsidR="00DE5564" w:rsidRDefault="003F1280" w:rsidP="008B52DC">
      <w:r>
        <w:tab/>
        <w:t xml:space="preserve">-could be thought of as a </w:t>
      </w:r>
      <w:proofErr w:type="spellStart"/>
      <w:r>
        <w:t>Spenci</w:t>
      </w:r>
      <w:r w:rsidR="00DE5564">
        <w:t>an</w:t>
      </w:r>
      <w:proofErr w:type="spellEnd"/>
      <w:r w:rsidR="00DE5564">
        <w:t xml:space="preserve"> model</w:t>
      </w:r>
      <w:r>
        <w:t xml:space="preserve"> (stimulus generalization gradients)</w:t>
      </w:r>
    </w:p>
    <w:p w:rsidR="003F1280" w:rsidRDefault="003F1280" w:rsidP="008B52DC">
      <w:r>
        <w:tab/>
        <w:t>-BUT because this is explained through instrumental conditioning it is hardly concept</w:t>
      </w:r>
    </w:p>
    <w:p w:rsidR="003F1280" w:rsidRDefault="003F1280" w:rsidP="008B52DC">
      <w:r>
        <w:rPr>
          <w:b/>
        </w:rPr>
        <w:t>12.6 tool use in nonhuman animals</w:t>
      </w:r>
    </w:p>
    <w:p w:rsidR="003F1280" w:rsidRDefault="003F1280" w:rsidP="008B52DC">
      <w:r>
        <w:lastRenderedPageBreak/>
        <w:t>-</w:t>
      </w:r>
      <w:proofErr w:type="gramStart"/>
      <w:r>
        <w:t>tool</w:t>
      </w:r>
      <w:proofErr w:type="gramEnd"/>
      <w:r>
        <w:t xml:space="preserve"> use is a major feature of humans and is also found in other species – chimpanzees and primates, but also bird species</w:t>
      </w:r>
    </w:p>
    <w:p w:rsidR="003F1280" w:rsidRDefault="003F1280" w:rsidP="008B52DC">
      <w:r>
        <w:rPr>
          <w:b/>
        </w:rPr>
        <w:t>12.7 language learning in nonhuman animals</w:t>
      </w:r>
      <w:r>
        <w:t xml:space="preserve"> </w:t>
      </w:r>
    </w:p>
    <w:p w:rsidR="00244685" w:rsidRDefault="00244685" w:rsidP="008B52DC">
      <w:r>
        <w:t>-</w:t>
      </w:r>
      <w:proofErr w:type="gramStart"/>
      <w:r>
        <w:t>huge</w:t>
      </w:r>
      <w:proofErr w:type="gramEnd"/>
      <w:r>
        <w:t xml:space="preserve"> human advantage – do some animals have it too?</w:t>
      </w:r>
    </w:p>
    <w:p w:rsidR="00244685" w:rsidRDefault="00244685" w:rsidP="008B52DC">
      <w:r>
        <w:t xml:space="preserve">-earliest attempt – </w:t>
      </w:r>
      <w:proofErr w:type="spellStart"/>
      <w:r>
        <w:rPr>
          <w:b/>
        </w:rPr>
        <w:t>Viki</w:t>
      </w:r>
      <w:proofErr w:type="spellEnd"/>
      <w:r>
        <w:rPr>
          <w:b/>
        </w:rPr>
        <w:t>:</w:t>
      </w:r>
      <w:r>
        <w:t xml:space="preserve"> tried to teach her spoken language, after years could only speak a few words</w:t>
      </w:r>
    </w:p>
    <w:p w:rsidR="00244685" w:rsidRDefault="00244685" w:rsidP="008B52DC">
      <w:r>
        <w:tab/>
        <w:t>-realized they have wrong vocal tract</w:t>
      </w:r>
    </w:p>
    <w:p w:rsidR="00244685" w:rsidRDefault="00244685" w:rsidP="008B52DC">
      <w:r>
        <w:t>-</w:t>
      </w:r>
      <w:proofErr w:type="spellStart"/>
      <w:r>
        <w:rPr>
          <w:b/>
        </w:rPr>
        <w:t>Washoe</w:t>
      </w:r>
      <w:proofErr w:type="spellEnd"/>
      <w:r>
        <w:rPr>
          <w:b/>
        </w:rPr>
        <w:t>:</w:t>
      </w:r>
      <w:r>
        <w:t xml:space="preserve"> American Sign Language – showed increased learning curve, and 132 words after 51 months</w:t>
      </w:r>
    </w:p>
    <w:p w:rsidR="00244685" w:rsidRDefault="00244685" w:rsidP="008B52DC">
      <w:r>
        <w:t>-</w:t>
      </w:r>
      <w:r>
        <w:rPr>
          <w:b/>
        </w:rPr>
        <w:t xml:space="preserve">Sarah: </w:t>
      </w:r>
      <w:r>
        <w:t>(Premack) learned to associate plastic symbols on magnet board with specific objects – ended with knowing 130 symbols</w:t>
      </w:r>
    </w:p>
    <w:p w:rsidR="00244685" w:rsidRDefault="00244685" w:rsidP="008B52DC">
      <w:r>
        <w:t>-</w:t>
      </w:r>
      <w:proofErr w:type="gramStart"/>
      <w:r>
        <w:t>many</w:t>
      </w:r>
      <w:proofErr w:type="gramEnd"/>
      <w:r>
        <w:t xml:space="preserve"> critics for this – say they were treated more like friends, they weren’t enough video/audio footage, and only used when they wanted to be reinforced and rarely for communicative purposes</w:t>
      </w:r>
    </w:p>
    <w:p w:rsidR="00244685" w:rsidRDefault="00022462" w:rsidP="008B52DC">
      <w:r>
        <w:t>-</w:t>
      </w:r>
      <w:proofErr w:type="spellStart"/>
      <w:r>
        <w:rPr>
          <w:b/>
        </w:rPr>
        <w:t>Nim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Chimpsky</w:t>
      </w:r>
      <w:proofErr w:type="spellEnd"/>
      <w:r>
        <w:rPr>
          <w:b/>
        </w:rPr>
        <w:t>:</w:t>
      </w:r>
      <w:r>
        <w:t xml:space="preserve"> learned 125 signs, but had devastating effects on future of ape language studies</w:t>
      </w:r>
    </w:p>
    <w:p w:rsidR="00022462" w:rsidRDefault="00022462" w:rsidP="008B52DC">
      <w:r>
        <w:tab/>
        <w:t>-</w:t>
      </w:r>
      <w:proofErr w:type="spellStart"/>
      <w:r>
        <w:t>Nim</w:t>
      </w:r>
      <w:proofErr w:type="spellEnd"/>
      <w:r>
        <w:t xml:space="preserve"> more often used verb before object – almost made up own language rule</w:t>
      </w:r>
    </w:p>
    <w:p w:rsidR="00022462" w:rsidRDefault="00022462" w:rsidP="008B52DC">
      <w:r>
        <w:tab/>
        <w:t>-did not make more complex sentences the more words he learned</w:t>
      </w:r>
    </w:p>
    <w:p w:rsidR="00022462" w:rsidRDefault="00022462" w:rsidP="008B52DC">
      <w:r>
        <w:tab/>
        <w:t>-had longer sentences but often repeating same thing</w:t>
      </w:r>
    </w:p>
    <w:p w:rsidR="00022462" w:rsidRDefault="00022462" w:rsidP="008B52DC">
      <w:r>
        <w:tab/>
        <w:t>-did not take turns, an important communication component</w:t>
      </w:r>
    </w:p>
    <w:p w:rsidR="00022462" w:rsidRDefault="00022462" w:rsidP="008B52DC">
      <w:r>
        <w:tab/>
        <w:t>-did not expand/explain anything he was answering</w:t>
      </w:r>
    </w:p>
    <w:p w:rsidR="00022462" w:rsidRDefault="00022462" w:rsidP="008B52DC">
      <w:r>
        <w:tab/>
        <w:t>-BUT results were criticized because he had many trainers, and these were worst results to date</w:t>
      </w:r>
    </w:p>
    <w:p w:rsidR="00022462" w:rsidRDefault="00022462" w:rsidP="008B52DC">
      <w:r>
        <w:t>-</w:t>
      </w:r>
      <w:proofErr w:type="spellStart"/>
      <w:r>
        <w:rPr>
          <w:b/>
        </w:rPr>
        <w:t>Kanzi</w:t>
      </w:r>
      <w:proofErr w:type="spellEnd"/>
      <w:r>
        <w:rPr>
          <w:b/>
        </w:rPr>
        <w:t>:</w:t>
      </w:r>
      <w:r>
        <w:t xml:space="preserve"> </w:t>
      </w:r>
      <w:r w:rsidR="00F7778A">
        <w:t>infant of chimp being trained sign language – mother died and he showed interest and had remarkable results</w:t>
      </w:r>
    </w:p>
    <w:p w:rsidR="00F7778A" w:rsidRDefault="00F7778A" w:rsidP="008B52DC">
      <w:r>
        <w:tab/>
        <w:t>-only 11% of utterances were prompt</w:t>
      </w:r>
    </w:p>
    <w:p w:rsidR="00F7778A" w:rsidRDefault="00F7778A" w:rsidP="008B52DC">
      <w:r>
        <w:tab/>
        <w:t>-used a lot of 2-3 word sentences, but more words increased in meaning too</w:t>
      </w:r>
    </w:p>
    <w:p w:rsidR="00F7778A" w:rsidRDefault="00F7778A" w:rsidP="008B52DC">
      <w:r>
        <w:tab/>
        <w:t>-requested activities with other people rather than by self</w:t>
      </w:r>
    </w:p>
    <w:p w:rsidR="00F7778A" w:rsidRPr="00022462" w:rsidRDefault="00F7778A" w:rsidP="008B52DC">
      <w:r>
        <w:tab/>
        <w:t>-some evidence of made-up grammar showing higher language functioning</w:t>
      </w:r>
      <w:bookmarkStart w:id="0" w:name="_GoBack"/>
      <w:bookmarkEnd w:id="0"/>
    </w:p>
    <w:sectPr w:rsidR="00F7778A" w:rsidRPr="0002246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F8B"/>
    <w:rsid w:val="00022462"/>
    <w:rsid w:val="001913AD"/>
    <w:rsid w:val="001F066F"/>
    <w:rsid w:val="00244685"/>
    <w:rsid w:val="003F1280"/>
    <w:rsid w:val="004A4F8B"/>
    <w:rsid w:val="005357FF"/>
    <w:rsid w:val="005F779A"/>
    <w:rsid w:val="006C17B7"/>
    <w:rsid w:val="00751D7C"/>
    <w:rsid w:val="008B52DC"/>
    <w:rsid w:val="009001E2"/>
    <w:rsid w:val="00A365DD"/>
    <w:rsid w:val="00A444BF"/>
    <w:rsid w:val="00B36B46"/>
    <w:rsid w:val="00D33088"/>
    <w:rsid w:val="00DB6FE3"/>
    <w:rsid w:val="00DE5564"/>
    <w:rsid w:val="00EC135E"/>
    <w:rsid w:val="00ED6A82"/>
    <w:rsid w:val="00F34DBB"/>
    <w:rsid w:val="00F77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F4A217-0DF4-4974-8B11-BB20E5CCB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4</Pages>
  <Words>1210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Chatten</dc:creator>
  <cp:keywords/>
  <dc:description/>
  <cp:lastModifiedBy>Emily Chatten</cp:lastModifiedBy>
  <cp:revision>2</cp:revision>
  <dcterms:created xsi:type="dcterms:W3CDTF">2015-08-07T22:14:00Z</dcterms:created>
  <dcterms:modified xsi:type="dcterms:W3CDTF">2015-08-09T00:01:00Z</dcterms:modified>
</cp:coreProperties>
</file>