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D05" w:rsidRDefault="000B6D05" w:rsidP="000B6D05">
      <w:r>
        <w:rPr>
          <w:u w:val="single"/>
        </w:rPr>
        <w:t>AVERSIVE CONTROL: AVOIDANCE AND PUNISHMENT</w:t>
      </w:r>
    </w:p>
    <w:p w:rsidR="000B6D05" w:rsidRDefault="000B6D05" w:rsidP="000B6D05">
      <w:r>
        <w:rPr>
          <w:b/>
        </w:rPr>
        <w:t xml:space="preserve">10.2 </w:t>
      </w:r>
      <w:proofErr w:type="gramStart"/>
      <w:r>
        <w:rPr>
          <w:b/>
        </w:rPr>
        <w:t>what’s</w:t>
      </w:r>
      <w:proofErr w:type="gramEnd"/>
      <w:r>
        <w:rPr>
          <w:b/>
        </w:rPr>
        <w:t xml:space="preserve"> the difference between avoidance and punishment</w:t>
      </w:r>
    </w:p>
    <w:p w:rsidR="000B6D05" w:rsidRDefault="000B6D05" w:rsidP="000B6D05">
      <w:proofErr w:type="gramStart"/>
      <w:r>
        <w:rPr>
          <w:u w:val="single"/>
        </w:rPr>
        <w:t>avoidance</w:t>
      </w:r>
      <w:proofErr w:type="gramEnd"/>
      <w:r>
        <w:rPr>
          <w:u w:val="single"/>
        </w:rPr>
        <w:t xml:space="preserve"> behaviour</w:t>
      </w:r>
      <w:r>
        <w:t xml:space="preserve"> – making a response that prevents an aversive stimulus from occurring</w:t>
      </w:r>
    </w:p>
    <w:p w:rsidR="000B6D05" w:rsidRDefault="000B6D05" w:rsidP="000B6D05">
      <w:pPr>
        <w:ind w:left="720"/>
      </w:pPr>
      <w:r>
        <w:t>-negative contingency between response and aversive stimulus so performance doing avoidance behaviour increases over trials</w:t>
      </w:r>
    </w:p>
    <w:p w:rsidR="000B6D05" w:rsidRDefault="000B6D05" w:rsidP="000B6D05">
      <w:proofErr w:type="gramStart"/>
      <w:r>
        <w:rPr>
          <w:u w:val="single"/>
        </w:rPr>
        <w:t>punishment</w:t>
      </w:r>
      <w:r>
        <w:t>-</w:t>
      </w:r>
      <w:proofErr w:type="gramEnd"/>
      <w:r>
        <w:t xml:space="preserve"> doing certain response causes aversive stimulus to be presented</w:t>
      </w:r>
    </w:p>
    <w:p w:rsidR="000B6D05" w:rsidRDefault="000B6D05" w:rsidP="000B6D05">
      <w:pPr>
        <w:ind w:left="720"/>
      </w:pPr>
      <w:r>
        <w:t>-</w:t>
      </w:r>
      <w:proofErr w:type="gramStart"/>
      <w:r>
        <w:t>positive</w:t>
      </w:r>
      <w:proofErr w:type="gramEnd"/>
      <w:r>
        <w:t xml:space="preserve"> contingency between response and aversive stimulus – performance of this response will decrease with trials </w:t>
      </w:r>
    </w:p>
    <w:p w:rsidR="000B6D05" w:rsidRDefault="000B6D05" w:rsidP="000B6D05">
      <w:r>
        <w:rPr>
          <w:b/>
        </w:rPr>
        <w:t xml:space="preserve">10.3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origins of the study of avoidance behaviour</w:t>
      </w:r>
    </w:p>
    <w:p w:rsidR="0073700F" w:rsidRDefault="0073700F" w:rsidP="000B6D05">
      <w:r>
        <w:t xml:space="preserve">-first example of this was by </w:t>
      </w:r>
      <w:proofErr w:type="spellStart"/>
      <w:r>
        <w:t>Bechterev</w:t>
      </w:r>
      <w:proofErr w:type="spellEnd"/>
      <w:r>
        <w:t xml:space="preserve"> using humans – placed finger on metal plate, presented with tone (CS) followed by shock (US) – thought to be classical, soon seen as instrumental</w:t>
      </w:r>
    </w:p>
    <w:p w:rsidR="0073700F" w:rsidRDefault="0073700F" w:rsidP="000B6D05">
      <w:r>
        <w:tab/>
        <w:t>-lead to seeing avoidance conditioning as different from classical conditioning</w:t>
      </w:r>
    </w:p>
    <w:p w:rsidR="0073700F" w:rsidRDefault="0073700F" w:rsidP="000B6D05">
      <w:r>
        <w:rPr>
          <w:b/>
        </w:rPr>
        <w:t xml:space="preserve">10.3 b </w:t>
      </w:r>
      <w:r w:rsidRPr="0073700F">
        <w:rPr>
          <w:b/>
          <w:u w:val="single"/>
        </w:rPr>
        <w:t>discriminated avoidance procedure</w:t>
      </w:r>
      <w:r>
        <w:t xml:space="preserve"> – involves 2 types of trials:</w:t>
      </w:r>
    </w:p>
    <w:p w:rsidR="0073700F" w:rsidRDefault="0073700F" w:rsidP="000B6D05">
      <w:r>
        <w:t xml:space="preserve">1. </w:t>
      </w:r>
      <w:proofErr w:type="gramStart"/>
      <w:r>
        <w:rPr>
          <w:u w:val="single"/>
        </w:rPr>
        <w:t>avoidance</w:t>
      </w:r>
      <w:proofErr w:type="gramEnd"/>
      <w:r>
        <w:rPr>
          <w:u w:val="single"/>
        </w:rPr>
        <w:t xml:space="preserve"> trials</w:t>
      </w:r>
      <w:r>
        <w:t xml:space="preserve"> – res</w:t>
      </w:r>
      <w:r w:rsidR="00454212">
        <w:t>p</w:t>
      </w:r>
      <w:r>
        <w:t>onse performed during CS prevents shock and turns off CS</w:t>
      </w:r>
    </w:p>
    <w:p w:rsidR="0073700F" w:rsidRDefault="0073700F" w:rsidP="000B6D05">
      <w:r>
        <w:t xml:space="preserve">2. </w:t>
      </w:r>
      <w:proofErr w:type="gramStart"/>
      <w:r>
        <w:rPr>
          <w:u w:val="single"/>
        </w:rPr>
        <w:t>escape</w:t>
      </w:r>
      <w:proofErr w:type="gramEnd"/>
      <w:r>
        <w:rPr>
          <w:u w:val="single"/>
        </w:rPr>
        <w:t xml:space="preserve"> trials</w:t>
      </w:r>
      <w:r>
        <w:t xml:space="preserve"> – they fail to respond to CS, resulting in shock  - shock and CS continue until correct response is performed</w:t>
      </w:r>
    </w:p>
    <w:p w:rsidR="00454212" w:rsidRDefault="0073700F" w:rsidP="00454212">
      <w:pPr>
        <w:ind w:left="720"/>
      </w:pPr>
      <w:r>
        <w:t xml:space="preserve">-at the beginning before US and CS are paired, trials are escape trials which allow pairing of US and CS – once paired, </w:t>
      </w:r>
      <w:r w:rsidR="00454212">
        <w:t>participant has opportunity to now do avoidance trials</w:t>
      </w:r>
    </w:p>
    <w:p w:rsidR="00454212" w:rsidRDefault="00454212" w:rsidP="00454212">
      <w:pPr>
        <w:tabs>
          <w:tab w:val="left" w:pos="4155"/>
        </w:tabs>
      </w:pPr>
      <w:r>
        <w:t>-</w:t>
      </w:r>
      <w:proofErr w:type="gramStart"/>
      <w:r>
        <w:t>often</w:t>
      </w:r>
      <w:proofErr w:type="gramEnd"/>
      <w:r>
        <w:t xml:space="preserve"> studied in a shuttle box – has 2 compartments, is presented with CS, if they do not move into other compartment they are presented with US until they do</w:t>
      </w:r>
    </w:p>
    <w:p w:rsidR="00454212" w:rsidRDefault="00454212" w:rsidP="00454212">
      <w:pPr>
        <w:tabs>
          <w:tab w:val="left" w:pos="4155"/>
        </w:tabs>
      </w:pPr>
      <w:proofErr w:type="gramStart"/>
      <w:r>
        <w:rPr>
          <w:u w:val="single"/>
        </w:rPr>
        <w:t>two-way</w:t>
      </w:r>
      <w:proofErr w:type="gramEnd"/>
      <w:r>
        <w:rPr>
          <w:u w:val="single"/>
        </w:rPr>
        <w:t xml:space="preserve"> shuttle avoidance</w:t>
      </w:r>
      <w:r>
        <w:t xml:space="preserve"> – from a to b, and then b to a in next trial</w:t>
      </w:r>
    </w:p>
    <w:p w:rsidR="00454212" w:rsidRDefault="00454212" w:rsidP="00454212">
      <w:pPr>
        <w:tabs>
          <w:tab w:val="left" w:pos="4155"/>
        </w:tabs>
      </w:pPr>
      <w:proofErr w:type="gramStart"/>
      <w:r>
        <w:rPr>
          <w:u w:val="single"/>
        </w:rPr>
        <w:t>one-way</w:t>
      </w:r>
      <w:proofErr w:type="gramEnd"/>
      <w:r>
        <w:rPr>
          <w:u w:val="single"/>
        </w:rPr>
        <w:t xml:space="preserve"> shuttle avoidance</w:t>
      </w:r>
      <w:r>
        <w:t xml:space="preserve"> – always a to b (moved back into a for next trial) (easier than 2-way because it is always same direction, easier to learn)</w:t>
      </w:r>
    </w:p>
    <w:p w:rsidR="00C72B4F" w:rsidRDefault="00454212" w:rsidP="00454212">
      <w:pPr>
        <w:tabs>
          <w:tab w:val="left" w:pos="4155"/>
        </w:tabs>
      </w:pPr>
      <w:r>
        <w:rPr>
          <w:b/>
        </w:rPr>
        <w:t xml:space="preserve">10.3 c </w:t>
      </w:r>
      <w:r w:rsidRPr="00454212">
        <w:rPr>
          <w:b/>
          <w:u w:val="single"/>
        </w:rPr>
        <w:t>two-process theory of avoidance</w:t>
      </w:r>
      <w:r>
        <w:t xml:space="preserve"> – avoidance response is reinforced by </w:t>
      </w:r>
      <w:r w:rsidR="00C72B4F">
        <w:t>fear reduction when avoiding scary CS that has been previously associated with US, therefore requires 2 steps:</w:t>
      </w:r>
    </w:p>
    <w:p w:rsidR="00C72B4F" w:rsidRDefault="00C72B4F" w:rsidP="00454212">
      <w:pPr>
        <w:tabs>
          <w:tab w:val="left" w:pos="4155"/>
        </w:tabs>
      </w:pPr>
      <w:r>
        <w:t xml:space="preserve">1. </w:t>
      </w:r>
      <w:proofErr w:type="gramStart"/>
      <w:r>
        <w:t>classical</w:t>
      </w:r>
      <w:proofErr w:type="gramEnd"/>
      <w:r>
        <w:t xml:space="preserve"> conditioning – CS is paired with US so CS can elicit fear (escape trials)</w:t>
      </w:r>
    </w:p>
    <w:p w:rsidR="00C72B4F" w:rsidRDefault="00C72B4F" w:rsidP="00454212">
      <w:pPr>
        <w:tabs>
          <w:tab w:val="left" w:pos="4155"/>
        </w:tabs>
      </w:pPr>
      <w:r>
        <w:t xml:space="preserve">2. </w:t>
      </w:r>
      <w:proofErr w:type="gramStart"/>
      <w:r>
        <w:t>negative</w:t>
      </w:r>
      <w:proofErr w:type="gramEnd"/>
      <w:r>
        <w:t xml:space="preserve"> reinforcement – ending exposure to aversive CS</w:t>
      </w:r>
    </w:p>
    <w:p w:rsidR="00C72B4F" w:rsidRDefault="00C72B4F" w:rsidP="00454212">
      <w:pPr>
        <w:tabs>
          <w:tab w:val="left" w:pos="4155"/>
        </w:tabs>
      </w:pPr>
      <w:r>
        <w:rPr>
          <w:b/>
        </w:rPr>
        <w:t>10.3 d two-process theory: predictions and evidence</w:t>
      </w:r>
    </w:p>
    <w:p w:rsidR="00C72B4F" w:rsidRDefault="00C72B4F" w:rsidP="00454212">
      <w:pPr>
        <w:tabs>
          <w:tab w:val="left" w:pos="4155"/>
        </w:tabs>
      </w:pPr>
      <w:proofErr w:type="gramStart"/>
      <w:r>
        <w:rPr>
          <w:b/>
        </w:rPr>
        <w:t>i</w:t>
      </w:r>
      <w:proofErr w:type="gramEnd"/>
      <w:r>
        <w:rPr>
          <w:b/>
        </w:rPr>
        <w:t>: any fearful CS should be able to motivate the avoidance response</w:t>
      </w:r>
    </w:p>
    <w:p w:rsidR="00C72B4F" w:rsidRDefault="000D2DF9" w:rsidP="00454212">
      <w:pPr>
        <w:tabs>
          <w:tab w:val="left" w:pos="4155"/>
        </w:tabs>
      </w:pPr>
      <w:r>
        <w:t>-no matter how a fear of a CS was learned, it will still motivate an avoidance response (avoiding any fearful CS is negatively reinforcing)</w:t>
      </w:r>
    </w:p>
    <w:p w:rsidR="000D2DF9" w:rsidRDefault="000D2DF9" w:rsidP="00454212">
      <w:pPr>
        <w:tabs>
          <w:tab w:val="left" w:pos="4155"/>
        </w:tabs>
      </w:pPr>
      <w:proofErr w:type="gramStart"/>
      <w:r>
        <w:rPr>
          <w:b/>
        </w:rPr>
        <w:t>ii</w:t>
      </w:r>
      <w:proofErr w:type="gramEnd"/>
      <w:r>
        <w:rPr>
          <w:b/>
        </w:rPr>
        <w:t>: the conditioning of fear to CS and the avoidance should go together</w:t>
      </w:r>
    </w:p>
    <w:p w:rsidR="000D2DF9" w:rsidRDefault="000D2DF9" w:rsidP="00454212">
      <w:pPr>
        <w:tabs>
          <w:tab w:val="left" w:pos="4155"/>
        </w:tabs>
      </w:pPr>
      <w:r>
        <w:lastRenderedPageBreak/>
        <w:t>-if fear of CS is driving avoidance, then more fearful CS should increase avoidance response, and less fearful should reduce avoidance response – however, this isn’t always true:</w:t>
      </w:r>
    </w:p>
    <w:p w:rsidR="000D2DF9" w:rsidRDefault="000D2DF9" w:rsidP="00706EF3">
      <w:pPr>
        <w:tabs>
          <w:tab w:val="left" w:pos="709"/>
        </w:tabs>
        <w:ind w:left="709"/>
      </w:pPr>
      <w:r>
        <w:tab/>
      </w:r>
      <w:proofErr w:type="gramStart"/>
      <w:r>
        <w:t>-</w:t>
      </w:r>
      <w:r w:rsidR="00706EF3">
        <w:t>(</w:t>
      </w:r>
      <w:proofErr w:type="spellStart"/>
      <w:proofErr w:type="gramEnd"/>
      <w:r w:rsidR="00706EF3">
        <w:t>Kamin</w:t>
      </w:r>
      <w:proofErr w:type="spellEnd"/>
      <w:r w:rsidR="00706EF3">
        <w:t xml:space="preserve"> et al) fear decreases with extensive avoidance training, but this is not followed by decrease in avoidance response</w:t>
      </w:r>
    </w:p>
    <w:p w:rsidR="00706EF3" w:rsidRDefault="00706EF3" w:rsidP="00706EF3">
      <w:pPr>
        <w:tabs>
          <w:tab w:val="left" w:pos="709"/>
        </w:tabs>
        <w:ind w:left="709"/>
      </w:pPr>
      <w:proofErr w:type="gramStart"/>
      <w:r>
        <w:t>-(</w:t>
      </w:r>
      <w:proofErr w:type="spellStart"/>
      <w:proofErr w:type="gramEnd"/>
      <w:r>
        <w:t>Lovibond</w:t>
      </w:r>
      <w:proofErr w:type="spellEnd"/>
      <w:r>
        <w:t xml:space="preserve"> et al) humans are more scared if they are unable to avoid CS</w:t>
      </w:r>
    </w:p>
    <w:p w:rsidR="00706EF3" w:rsidRDefault="00706EF3" w:rsidP="00706EF3">
      <w:pPr>
        <w:tabs>
          <w:tab w:val="left" w:pos="709"/>
        </w:tabs>
        <w:ind w:left="709"/>
      </w:pPr>
      <w:r>
        <w:t xml:space="preserve">-would think this would go against 2-process theory – instead, 2-process explains fear never goes </w:t>
      </w:r>
      <w:r w:rsidR="00124C56">
        <w:t>to 0 therefore still continues to teach avoidance – also explains fear of CS is so well learned by then that increase in fear is not necessary</w:t>
      </w:r>
    </w:p>
    <w:p w:rsidR="00124C56" w:rsidRDefault="00124C56" w:rsidP="00124C56">
      <w:pPr>
        <w:tabs>
          <w:tab w:val="left" w:pos="709"/>
        </w:tabs>
      </w:pPr>
      <w:proofErr w:type="gramStart"/>
      <w:r>
        <w:rPr>
          <w:b/>
        </w:rPr>
        <w:t>iii</w:t>
      </w:r>
      <w:proofErr w:type="gramEnd"/>
      <w:r>
        <w:rPr>
          <w:b/>
        </w:rPr>
        <w:t xml:space="preserve">: </w:t>
      </w:r>
      <w:r w:rsidR="005B64C4">
        <w:rPr>
          <w:b/>
        </w:rPr>
        <w:t>the strength of avoidance behaviour response should fluctuate in cycles</w:t>
      </w:r>
    </w:p>
    <w:p w:rsidR="005B64C4" w:rsidRDefault="005B64C4" w:rsidP="00124C56">
      <w:pPr>
        <w:tabs>
          <w:tab w:val="left" w:pos="709"/>
        </w:tabs>
      </w:pPr>
      <w:r>
        <w:t>…due to continued extinction and reacquisition</w:t>
      </w:r>
    </w:p>
    <w:p w:rsidR="005B64C4" w:rsidRDefault="005B64C4" w:rsidP="00124C56">
      <w:pPr>
        <w:tabs>
          <w:tab w:val="left" w:pos="709"/>
        </w:tabs>
      </w:pPr>
      <w:r>
        <w:t>-should have many escape, trials, followed by many avoidance trials – results in may trials without exposure to US, which SHOULD cause dissipation of CS fear, but this does not happen</w:t>
      </w:r>
    </w:p>
    <w:p w:rsidR="005B64C4" w:rsidRDefault="005B64C4" w:rsidP="00124C56">
      <w:pPr>
        <w:tabs>
          <w:tab w:val="left" w:pos="709"/>
        </w:tabs>
      </w:pPr>
      <w:proofErr w:type="gramStart"/>
      <w:r>
        <w:rPr>
          <w:b/>
        </w:rPr>
        <w:t>iv</w:t>
      </w:r>
      <w:proofErr w:type="gramEnd"/>
      <w:r>
        <w:rPr>
          <w:b/>
        </w:rPr>
        <w:t>: extinguishing an avoidance response</w:t>
      </w:r>
      <w:r>
        <w:t xml:space="preserve"> </w:t>
      </w:r>
    </w:p>
    <w:p w:rsidR="005B64C4" w:rsidRDefault="005B64C4" w:rsidP="00124C56">
      <w:pPr>
        <w:tabs>
          <w:tab w:val="left" w:pos="709"/>
        </w:tabs>
      </w:pPr>
      <w:proofErr w:type="gramStart"/>
      <w:r>
        <w:rPr>
          <w:u w:val="single"/>
        </w:rPr>
        <w:t>flooding</w:t>
      </w:r>
      <w:proofErr w:type="gramEnd"/>
      <w:r>
        <w:t xml:space="preserve"> – CS is presented without US without opportunity for avoidance</w:t>
      </w:r>
    </w:p>
    <w:p w:rsidR="005B64C4" w:rsidRDefault="005B64C4" w:rsidP="00124C56">
      <w:pPr>
        <w:tabs>
          <w:tab w:val="left" w:pos="709"/>
        </w:tabs>
      </w:pPr>
      <w:r>
        <w:tab/>
        <w:t>-used to extinguish avoidance response because it is so resistant</w:t>
      </w:r>
    </w:p>
    <w:p w:rsidR="005B64C4" w:rsidRDefault="005B64C4" w:rsidP="00124C56">
      <w:pPr>
        <w:tabs>
          <w:tab w:val="left" w:pos="709"/>
        </w:tabs>
      </w:pPr>
      <w:r>
        <w:t>-</w:t>
      </w:r>
      <w:proofErr w:type="gramStart"/>
      <w:r>
        <w:t>because</w:t>
      </w:r>
      <w:proofErr w:type="gramEnd"/>
      <w:r>
        <w:t xml:space="preserve"> state of fear is exhausting, it cannot be maintained – therefore reduces association of fear and CS – more this is done, less fearful CS is</w:t>
      </w:r>
    </w:p>
    <w:p w:rsidR="005B64C4" w:rsidRDefault="005B64C4" w:rsidP="00124C56">
      <w:pPr>
        <w:tabs>
          <w:tab w:val="left" w:pos="709"/>
        </w:tabs>
      </w:pPr>
      <w:proofErr w:type="gramStart"/>
      <w:r>
        <w:rPr>
          <w:b/>
        </w:rPr>
        <w:t>v</w:t>
      </w:r>
      <w:proofErr w:type="gramEnd"/>
      <w:r>
        <w:rPr>
          <w:b/>
        </w:rPr>
        <w:t>: using time cues as the CS in avoidance conditioning</w:t>
      </w:r>
      <w:r>
        <w:t xml:space="preserve"> </w:t>
      </w:r>
    </w:p>
    <w:p w:rsidR="005B64C4" w:rsidRDefault="005B64C4" w:rsidP="00124C56">
      <w:pPr>
        <w:tabs>
          <w:tab w:val="left" w:pos="709"/>
        </w:tabs>
      </w:pPr>
      <w:proofErr w:type="spellStart"/>
      <w:proofErr w:type="gramStart"/>
      <w:r>
        <w:rPr>
          <w:u w:val="single"/>
        </w:rPr>
        <w:t>nondiscriminated</w:t>
      </w:r>
      <w:proofErr w:type="spellEnd"/>
      <w:proofErr w:type="gramEnd"/>
      <w:r>
        <w:rPr>
          <w:u w:val="single"/>
        </w:rPr>
        <w:t xml:space="preserve"> (free-operant) avoidance procedure</w:t>
      </w:r>
      <w:r>
        <w:t xml:space="preserve"> </w:t>
      </w:r>
      <w:r w:rsidR="00242482">
        <w:t>–</w:t>
      </w:r>
      <w:r>
        <w:t xml:space="preserve"> </w:t>
      </w:r>
      <w:r w:rsidR="00242482">
        <w:t>instead of using CS to warn of US, US is presented periodically</w:t>
      </w:r>
    </w:p>
    <w:p w:rsidR="00242482" w:rsidRDefault="00242482" w:rsidP="00124C56">
      <w:pPr>
        <w:tabs>
          <w:tab w:val="left" w:pos="709"/>
        </w:tabs>
      </w:pPr>
      <w:r>
        <w:rPr>
          <w:u w:val="single"/>
        </w:rPr>
        <w:t>S-S interval</w:t>
      </w:r>
      <w:r>
        <w:t xml:space="preserve"> – interval between shocks</w:t>
      </w:r>
    </w:p>
    <w:p w:rsidR="00242482" w:rsidRDefault="00242482" w:rsidP="00124C56">
      <w:pPr>
        <w:tabs>
          <w:tab w:val="left" w:pos="709"/>
        </w:tabs>
      </w:pPr>
      <w:r>
        <w:rPr>
          <w:u w:val="single"/>
        </w:rPr>
        <w:t>R-S interval</w:t>
      </w:r>
      <w:r>
        <w:t xml:space="preserve"> – interval between avoidance response and next shock</w:t>
      </w:r>
    </w:p>
    <w:p w:rsidR="00242482" w:rsidRDefault="00242482" w:rsidP="00124C56">
      <w:pPr>
        <w:tabs>
          <w:tab w:val="left" w:pos="709"/>
        </w:tabs>
      </w:pPr>
      <w:r>
        <w:tab/>
        <w:t>-R-S has to be greater than S-S interval</w:t>
      </w:r>
    </w:p>
    <w:p w:rsidR="00242482" w:rsidRDefault="00242482" w:rsidP="00124C56">
      <w:pPr>
        <w:tabs>
          <w:tab w:val="left" w:pos="709"/>
        </w:tabs>
      </w:pPr>
      <w:r>
        <w:t>-even though there is no explicit CS, 2-process theory still explains this because times are fixed and time therefore acts as the CS</w:t>
      </w:r>
    </w:p>
    <w:p w:rsidR="00242482" w:rsidRDefault="00242482" w:rsidP="00124C56">
      <w:pPr>
        <w:tabs>
          <w:tab w:val="left" w:pos="709"/>
        </w:tabs>
      </w:pPr>
      <w:r>
        <w:rPr>
          <w:b/>
        </w:rPr>
        <w:t>10.3 e alternative theoretical accounts of avoidance behaviour</w:t>
      </w:r>
    </w:p>
    <w:p w:rsidR="00242482" w:rsidRDefault="00F576C8" w:rsidP="00124C56">
      <w:pPr>
        <w:tabs>
          <w:tab w:val="left" w:pos="709"/>
        </w:tabs>
      </w:pPr>
      <w:proofErr w:type="gramStart"/>
      <w:r>
        <w:rPr>
          <w:u w:val="single"/>
        </w:rPr>
        <w:t>safety</w:t>
      </w:r>
      <w:proofErr w:type="gramEnd"/>
      <w:r>
        <w:rPr>
          <w:u w:val="single"/>
        </w:rPr>
        <w:t xml:space="preserve"> signals</w:t>
      </w:r>
      <w:r>
        <w:t xml:space="preserve"> – any cues after avoidance response that signal period of safety </w:t>
      </w:r>
    </w:p>
    <w:p w:rsidR="00F576C8" w:rsidRDefault="00F576C8" w:rsidP="00124C56">
      <w:pPr>
        <w:tabs>
          <w:tab w:val="left" w:pos="709"/>
        </w:tabs>
      </w:pPr>
      <w:r>
        <w:tab/>
        <w:t>-alternative account of avoidance behaviour based on positive reinforcement of these</w:t>
      </w:r>
    </w:p>
    <w:p w:rsidR="00F576C8" w:rsidRDefault="00F576C8" w:rsidP="00124C56">
      <w:pPr>
        <w:tabs>
          <w:tab w:val="left" w:pos="709"/>
        </w:tabs>
      </w:pPr>
      <w:r>
        <w:t>-</w:t>
      </w:r>
      <w:proofErr w:type="gramStart"/>
      <w:r>
        <w:t>reinforcement</w:t>
      </w:r>
      <w:proofErr w:type="gramEnd"/>
      <w:r>
        <w:t xml:space="preserve"> through reduced shock frequency – says avoiding the shock itself is motivation enough (does not focus on the cues)</w:t>
      </w:r>
    </w:p>
    <w:p w:rsidR="00F576C8" w:rsidRDefault="00F576C8" w:rsidP="00124C56">
      <w:pPr>
        <w:tabs>
          <w:tab w:val="left" w:pos="709"/>
        </w:tabs>
      </w:pPr>
      <w:proofErr w:type="gramStart"/>
      <w:r>
        <w:rPr>
          <w:u w:val="single"/>
        </w:rPr>
        <w:t>species-specific</w:t>
      </w:r>
      <w:proofErr w:type="gramEnd"/>
      <w:r>
        <w:rPr>
          <w:u w:val="single"/>
        </w:rPr>
        <w:t xml:space="preserve"> defense reactions (SSDRs)</w:t>
      </w:r>
      <w:r>
        <w:t xml:space="preserve"> </w:t>
      </w:r>
      <w:r w:rsidR="002F29F7">
        <w:t>–</w:t>
      </w:r>
      <w:r>
        <w:t xml:space="preserve"> </w:t>
      </w:r>
      <w:r w:rsidR="002F29F7">
        <w:t xml:space="preserve">although they learn how to react after multiple trials, behaviour in first trial is determined by innate responses to aversive stimuli </w:t>
      </w:r>
    </w:p>
    <w:p w:rsidR="002F29F7" w:rsidRDefault="002F29F7" w:rsidP="002F29F7">
      <w:pPr>
        <w:tabs>
          <w:tab w:val="left" w:pos="709"/>
        </w:tabs>
        <w:ind w:left="709"/>
      </w:pPr>
      <w:r>
        <w:lastRenderedPageBreak/>
        <w:tab/>
        <w:t xml:space="preserve">-if first initial SSDR does not work, they move onto second initial SSDR and so on until animal has found one that works </w:t>
      </w:r>
    </w:p>
    <w:p w:rsidR="002F29F7" w:rsidRDefault="002F29F7" w:rsidP="002F29F7">
      <w:pPr>
        <w:tabs>
          <w:tab w:val="left" w:pos="709"/>
        </w:tabs>
        <w:ind w:left="709"/>
      </w:pPr>
      <w:r>
        <w:tab/>
        <w:t>-depending on how we are expected to act to avoid shock, we are successful or not (ex: easier to learn to move to escape shock, than to stay still to stop it)</w:t>
      </w:r>
    </w:p>
    <w:p w:rsidR="002F29F7" w:rsidRDefault="002F29F7" w:rsidP="002F29F7">
      <w:pPr>
        <w:tabs>
          <w:tab w:val="left" w:pos="709"/>
        </w:tabs>
      </w:pPr>
      <w:proofErr w:type="gramStart"/>
      <w:r>
        <w:rPr>
          <w:u w:val="single"/>
        </w:rPr>
        <w:t>predatory</w:t>
      </w:r>
      <w:proofErr w:type="gramEnd"/>
      <w:r>
        <w:rPr>
          <w:u w:val="single"/>
        </w:rPr>
        <w:t xml:space="preserve"> imminence</w:t>
      </w:r>
      <w:r>
        <w:t xml:space="preserve"> – how we attempt to avoid aversive stimuli not only depends on required response</w:t>
      </w:r>
      <w:r w:rsidR="002E4317">
        <w:t xml:space="preserve"> or kind of stimuli, but also on level of danger it presents</w:t>
      </w:r>
    </w:p>
    <w:p w:rsidR="002E4317" w:rsidRDefault="002E4317" w:rsidP="002F29F7">
      <w:pPr>
        <w:tabs>
          <w:tab w:val="left" w:pos="709"/>
        </w:tabs>
      </w:pPr>
      <w:r>
        <w:rPr>
          <w:b/>
        </w:rPr>
        <w:t>10.4 punishment</w:t>
      </w:r>
    </w:p>
    <w:p w:rsidR="002E4317" w:rsidRDefault="002E4317" w:rsidP="002F29F7">
      <w:pPr>
        <w:tabs>
          <w:tab w:val="left" w:pos="709"/>
        </w:tabs>
      </w:pPr>
      <w:r>
        <w:t xml:space="preserve">-very effective at decreasing behaviour in only a few trials if done correctly </w:t>
      </w:r>
    </w:p>
    <w:p w:rsidR="00952F90" w:rsidRDefault="00952F90" w:rsidP="002F29F7">
      <w:pPr>
        <w:tabs>
          <w:tab w:val="left" w:pos="709"/>
        </w:tabs>
      </w:pPr>
      <w:r>
        <w:rPr>
          <w:b/>
        </w:rPr>
        <w:t xml:space="preserve">10.4 </w:t>
      </w:r>
      <w:proofErr w:type="spellStart"/>
      <w:proofErr w:type="gramStart"/>
      <w:r>
        <w:rPr>
          <w:b/>
        </w:rPr>
        <w:t>a</w:t>
      </w:r>
      <w:proofErr w:type="spellEnd"/>
      <w:proofErr w:type="gramEnd"/>
      <w:r>
        <w:rPr>
          <w:b/>
        </w:rPr>
        <w:t xml:space="preserve"> experimental analysis of punishment</w:t>
      </w:r>
    </w:p>
    <w:p w:rsidR="00952F90" w:rsidRDefault="00952F90" w:rsidP="002F29F7">
      <w:pPr>
        <w:tabs>
          <w:tab w:val="left" w:pos="709"/>
        </w:tabs>
      </w:pPr>
      <w:r>
        <w:t>-higher intensity shock and longer lasting shock longer are more effective at supressing a response</w:t>
      </w:r>
    </w:p>
    <w:p w:rsidR="00952F90" w:rsidRDefault="00952F90" w:rsidP="002F29F7">
      <w:pPr>
        <w:tabs>
          <w:tab w:val="left" w:pos="709"/>
        </w:tabs>
      </w:pPr>
      <w:r>
        <w:t>-more effective if aversive stimulus is introduced at an intense level and then gradually decreases</w:t>
      </w:r>
    </w:p>
    <w:p w:rsidR="00952F90" w:rsidRDefault="00952F90" w:rsidP="002F29F7">
      <w:pPr>
        <w:tabs>
          <w:tab w:val="left" w:pos="709"/>
        </w:tabs>
      </w:pPr>
      <w:r>
        <w:tab/>
        <w:t>-stops them from being able to become accustomed to low levels of shock</w:t>
      </w:r>
    </w:p>
    <w:p w:rsidR="00952F90" w:rsidRDefault="00952F90" w:rsidP="002F29F7">
      <w:pPr>
        <w:tabs>
          <w:tab w:val="left" w:pos="709"/>
        </w:tabs>
      </w:pPr>
      <w:r>
        <w:t>-varying types of punishers over trials increases response suppression</w:t>
      </w:r>
    </w:p>
    <w:p w:rsidR="00952F90" w:rsidRDefault="00952F90" w:rsidP="002F29F7">
      <w:pPr>
        <w:tabs>
          <w:tab w:val="left" w:pos="709"/>
        </w:tabs>
      </w:pPr>
      <w:r>
        <w:t>-giving aversive stimulus for a specific behaviour helps to better reduce that behaviour</w:t>
      </w:r>
    </w:p>
    <w:p w:rsidR="00952F90" w:rsidRDefault="00952F90" w:rsidP="00952F90">
      <w:pPr>
        <w:tabs>
          <w:tab w:val="left" w:pos="709"/>
        </w:tabs>
      </w:pPr>
      <w:r>
        <w:t xml:space="preserve">-deliver aversive stimulus immediately following behaviour </w:t>
      </w:r>
    </w:p>
    <w:p w:rsidR="00952F90" w:rsidRDefault="00952F90" w:rsidP="00952F90">
      <w:pPr>
        <w:tabs>
          <w:tab w:val="left" w:pos="709"/>
        </w:tabs>
      </w:pPr>
      <w:r>
        <w:t>-</w:t>
      </w:r>
      <w:proofErr w:type="gramStart"/>
      <w:r>
        <w:t>more</w:t>
      </w:r>
      <w:proofErr w:type="gramEnd"/>
      <w:r>
        <w:t xml:space="preserve"> effective if delivered earlier in response sequence – before reinforcement is able to be given</w:t>
      </w:r>
    </w:p>
    <w:p w:rsidR="00952F90" w:rsidRDefault="00952F90" w:rsidP="00952F90">
      <w:pPr>
        <w:tabs>
          <w:tab w:val="left" w:pos="709"/>
        </w:tabs>
      </w:pPr>
      <w:r>
        <w:t>-if delivered on a schedule, the more of those scheduled responses punished the better</w:t>
      </w:r>
    </w:p>
    <w:p w:rsidR="00952F90" w:rsidRDefault="00952F90" w:rsidP="00952F90">
      <w:pPr>
        <w:tabs>
          <w:tab w:val="left" w:pos="709"/>
        </w:tabs>
      </w:pPr>
      <w:r>
        <w:t>-more increase with addition of some kind of positive reinforcement for correct behaviour as well</w:t>
      </w:r>
    </w:p>
    <w:p w:rsidR="00952F90" w:rsidRDefault="00952F90" w:rsidP="00952F90">
      <w:pPr>
        <w:tabs>
          <w:tab w:val="left" w:pos="709"/>
        </w:tabs>
      </w:pPr>
      <w:r>
        <w:t>-many situations where punishment could increase a behaviour:</w:t>
      </w:r>
    </w:p>
    <w:p w:rsidR="00952F90" w:rsidRDefault="00CB56E7" w:rsidP="00CB56E7">
      <w:pPr>
        <w:tabs>
          <w:tab w:val="left" w:pos="709"/>
        </w:tabs>
        <w:ind w:left="709"/>
      </w:pPr>
      <w:r>
        <w:tab/>
      </w:r>
      <w:proofErr w:type="gramStart"/>
      <w:r>
        <w:rPr>
          <w:u w:val="single"/>
        </w:rPr>
        <w:t>discriminative</w:t>
      </w:r>
      <w:proofErr w:type="gramEnd"/>
      <w:r>
        <w:rPr>
          <w:u w:val="single"/>
        </w:rPr>
        <w:t xml:space="preserve"> punishment</w:t>
      </w:r>
      <w:r>
        <w:t xml:space="preserve"> – only delivered in front of certain stimulus, participant can control these stimuli</w:t>
      </w:r>
    </w:p>
    <w:p w:rsidR="00CB56E7" w:rsidRDefault="00CB56E7" w:rsidP="00CB56E7">
      <w:pPr>
        <w:tabs>
          <w:tab w:val="left" w:pos="709"/>
        </w:tabs>
        <w:ind w:left="709"/>
      </w:pPr>
      <w:r w:rsidRPr="00CB56E7">
        <w:t>-</w:t>
      </w:r>
      <w:r>
        <w:t>if reinforcement is only available when bad behaviour is present, this may cause them to want to do that behaviour in order to get that reinforcement</w:t>
      </w:r>
    </w:p>
    <w:p w:rsidR="00CB56E7" w:rsidRDefault="00CB56E7" w:rsidP="00CB56E7">
      <w:pPr>
        <w:tabs>
          <w:tab w:val="left" w:pos="709"/>
        </w:tabs>
      </w:pPr>
      <w:r>
        <w:rPr>
          <w:b/>
        </w:rPr>
        <w:t>10.4 b theories of punishment</w:t>
      </w:r>
    </w:p>
    <w:p w:rsidR="00CB56E7" w:rsidRDefault="00CB56E7" w:rsidP="00CB56E7">
      <w:pPr>
        <w:tabs>
          <w:tab w:val="left" w:pos="709"/>
        </w:tabs>
      </w:pPr>
      <w:r>
        <w:rPr>
          <w:u w:val="single"/>
        </w:rPr>
        <w:t>conditioned emotional response (CER) theory of punishment</w:t>
      </w:r>
      <w:r>
        <w:t xml:space="preserve"> – emotional responses they come to get right before punishment are what stops them from doing those punished responses (Pavlovian CSs that serve to stop behaviour)</w:t>
      </w:r>
    </w:p>
    <w:p w:rsidR="00CB56E7" w:rsidRDefault="00CB56E7" w:rsidP="00CB56E7">
      <w:pPr>
        <w:tabs>
          <w:tab w:val="left" w:pos="709"/>
        </w:tabs>
      </w:pPr>
      <w:proofErr w:type="gramStart"/>
      <w:r>
        <w:rPr>
          <w:u w:val="single"/>
        </w:rPr>
        <w:t>avoidance</w:t>
      </w:r>
      <w:proofErr w:type="gramEnd"/>
      <w:r>
        <w:rPr>
          <w:u w:val="single"/>
        </w:rPr>
        <w:t xml:space="preserve"> theory of punishment</w:t>
      </w:r>
      <w:r>
        <w:t xml:space="preserve"> – learn to escape punishment by doing some other behaviour that is incompatible with punished response</w:t>
      </w:r>
    </w:p>
    <w:p w:rsidR="00CB56E7" w:rsidRDefault="00CB56E7" w:rsidP="00CB56E7">
      <w:pPr>
        <w:tabs>
          <w:tab w:val="left" w:pos="709"/>
        </w:tabs>
      </w:pPr>
      <w:proofErr w:type="gramStart"/>
      <w:r>
        <w:rPr>
          <w:u w:val="single"/>
        </w:rPr>
        <w:t>negative</w:t>
      </w:r>
      <w:proofErr w:type="gramEnd"/>
      <w:r>
        <w:rPr>
          <w:u w:val="single"/>
        </w:rPr>
        <w:t xml:space="preserve"> law of effect</w:t>
      </w:r>
      <w:r>
        <w:t xml:space="preserve"> – </w:t>
      </w:r>
      <w:r w:rsidR="00D1030A">
        <w:t>(Premack principle) if they do high, they then HAVE to do low frequency behaviour (reduces high, increases low)</w:t>
      </w:r>
    </w:p>
    <w:p w:rsidR="00D1030A" w:rsidRDefault="00D1030A" w:rsidP="00CB56E7">
      <w:pPr>
        <w:tabs>
          <w:tab w:val="left" w:pos="709"/>
        </w:tabs>
      </w:pPr>
      <w:r>
        <w:rPr>
          <w:b/>
        </w:rPr>
        <w:t>10.5 punishment outside the lab</w:t>
      </w:r>
    </w:p>
    <w:p w:rsidR="00D1030A" w:rsidRDefault="00D1030A" w:rsidP="00CB56E7">
      <w:pPr>
        <w:tabs>
          <w:tab w:val="left" w:pos="709"/>
        </w:tabs>
      </w:pPr>
      <w:r>
        <w:lastRenderedPageBreak/>
        <w:t>-just because we know punishment works in the lab, doesn’t mean we use it outside the lab because:</w:t>
      </w:r>
    </w:p>
    <w:p w:rsidR="00D1030A" w:rsidRDefault="00D1030A" w:rsidP="00CB56E7">
      <w:pPr>
        <w:tabs>
          <w:tab w:val="left" w:pos="709"/>
        </w:tabs>
      </w:pPr>
      <w:r>
        <w:t xml:space="preserve">1. </w:t>
      </w:r>
      <w:proofErr w:type="gramStart"/>
      <w:r>
        <w:t>often</w:t>
      </w:r>
      <w:proofErr w:type="gramEnd"/>
      <w:r>
        <w:t xml:space="preserve"> don’t implement procedures correctly in the real world</w:t>
      </w:r>
    </w:p>
    <w:p w:rsidR="00D1030A" w:rsidRDefault="00D1030A" w:rsidP="00CB56E7">
      <w:pPr>
        <w:tabs>
          <w:tab w:val="left" w:pos="709"/>
        </w:tabs>
      </w:pPr>
      <w:r>
        <w:t xml:space="preserve">2. </w:t>
      </w:r>
      <w:proofErr w:type="gramStart"/>
      <w:r>
        <w:t>punishment</w:t>
      </w:r>
      <w:proofErr w:type="gramEnd"/>
      <w:r>
        <w:t xml:space="preserve"> procedures are easily misused if punisher is angry or frustrated</w:t>
      </w:r>
    </w:p>
    <w:p w:rsidR="00D1030A" w:rsidRDefault="00D1030A" w:rsidP="00CB56E7">
      <w:pPr>
        <w:tabs>
          <w:tab w:val="left" w:pos="709"/>
        </w:tabs>
      </w:pPr>
      <w:r>
        <w:t xml:space="preserve">3. </w:t>
      </w:r>
      <w:proofErr w:type="gramStart"/>
      <w:r>
        <w:t>could</w:t>
      </w:r>
      <w:proofErr w:type="gramEnd"/>
      <w:r>
        <w:t xml:space="preserve"> be ethical problems, especially if punishment is physical </w:t>
      </w:r>
    </w:p>
    <w:p w:rsidR="00D1030A" w:rsidRDefault="00D1030A" w:rsidP="00CB56E7">
      <w:pPr>
        <w:tabs>
          <w:tab w:val="left" w:pos="709"/>
        </w:tabs>
      </w:pPr>
      <w:r>
        <w:t xml:space="preserve">4. </w:t>
      </w:r>
      <w:proofErr w:type="gramStart"/>
      <w:r>
        <w:t>many</w:t>
      </w:r>
      <w:proofErr w:type="gramEnd"/>
      <w:r>
        <w:t xml:space="preserve"> negative side effects of punishment</w:t>
      </w:r>
    </w:p>
    <w:p w:rsidR="00D1030A" w:rsidRDefault="00D1030A" w:rsidP="00CB56E7">
      <w:pPr>
        <w:tabs>
          <w:tab w:val="left" w:pos="709"/>
        </w:tabs>
      </w:pPr>
      <w:r>
        <w:t>-therefore, should always try non-punishment procedure first</w:t>
      </w:r>
    </w:p>
    <w:p w:rsidR="00D1030A" w:rsidRDefault="00D1030A" w:rsidP="00CB56E7">
      <w:pPr>
        <w:tabs>
          <w:tab w:val="left" w:pos="709"/>
        </w:tabs>
      </w:pPr>
      <w:r>
        <w:tab/>
        <w:t>-could try controlling external stimulus</w:t>
      </w:r>
    </w:p>
    <w:p w:rsidR="00D1030A" w:rsidRDefault="00D1030A" w:rsidP="00CB56E7">
      <w:pPr>
        <w:tabs>
          <w:tab w:val="left" w:pos="709"/>
        </w:tabs>
      </w:pPr>
      <w:r>
        <w:tab/>
        <w:t>-use positive reinforcement</w:t>
      </w:r>
    </w:p>
    <w:p w:rsidR="00D1030A" w:rsidRDefault="00D1030A" w:rsidP="00CB56E7">
      <w:pPr>
        <w:tabs>
          <w:tab w:val="left" w:pos="709"/>
        </w:tabs>
      </w:pPr>
      <w:r>
        <w:tab/>
        <w:t>-remove reinforcing consequences of bad behaviour</w:t>
      </w:r>
    </w:p>
    <w:p w:rsidR="00D1030A" w:rsidRPr="00D1030A" w:rsidRDefault="00D1030A" w:rsidP="00CB56E7">
      <w:pPr>
        <w:tabs>
          <w:tab w:val="left" w:pos="709"/>
        </w:tabs>
      </w:pPr>
      <w:r>
        <w:t>-should use punishment as last resort, and if needed due to dangerous nature of that bad behaviour</w:t>
      </w:r>
      <w:bookmarkStart w:id="0" w:name="_GoBack"/>
      <w:bookmarkEnd w:id="0"/>
    </w:p>
    <w:sectPr w:rsidR="00D1030A" w:rsidRPr="00D103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D05"/>
    <w:rsid w:val="000B6D05"/>
    <w:rsid w:val="000D2DF9"/>
    <w:rsid w:val="00124C56"/>
    <w:rsid w:val="001F066F"/>
    <w:rsid w:val="00242482"/>
    <w:rsid w:val="002E4317"/>
    <w:rsid w:val="002F29F7"/>
    <w:rsid w:val="00454212"/>
    <w:rsid w:val="005B64C4"/>
    <w:rsid w:val="00706EF3"/>
    <w:rsid w:val="0073700F"/>
    <w:rsid w:val="00952F90"/>
    <w:rsid w:val="00A444BF"/>
    <w:rsid w:val="00C72B4F"/>
    <w:rsid w:val="00CB56E7"/>
    <w:rsid w:val="00D1030A"/>
    <w:rsid w:val="00F5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20C024-DA85-4AD7-BE7A-1E40589C1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1113</Words>
  <Characters>6347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Chatten</dc:creator>
  <cp:keywords/>
  <dc:description/>
  <cp:lastModifiedBy>Emily Chatten</cp:lastModifiedBy>
  <cp:revision>1</cp:revision>
  <dcterms:created xsi:type="dcterms:W3CDTF">2015-08-03T17:05:00Z</dcterms:created>
  <dcterms:modified xsi:type="dcterms:W3CDTF">2015-08-03T20:06:00Z</dcterms:modified>
</cp:coreProperties>
</file>