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5708F" w:rsidRPr="004C1173" w:rsidRDefault="004C1173" w:rsidP="00986C28">
      <w:pPr>
        <w:jc w:val="both"/>
        <w:rPr>
          <w:rFonts w:ascii="Times New Roman" w:hAnsi="Times New Roman" w:cs="Times New Roman"/>
          <w:sz w:val="36"/>
          <w:szCs w:val="36"/>
        </w:rPr>
      </w:pPr>
      <w:r>
        <w:rPr>
          <w:rFonts w:ascii="Times New Roman" w:hAnsi="Times New Roman" w:cs="Times New Roman"/>
          <w:sz w:val="36"/>
          <w:szCs w:val="36"/>
        </w:rPr>
        <w:t xml:space="preserve">1. </w:t>
      </w:r>
      <w:r w:rsidR="00783567" w:rsidRPr="004C1173">
        <w:rPr>
          <w:rFonts w:ascii="Times New Roman" w:hAnsi="Times New Roman" w:cs="Times New Roman"/>
          <w:sz w:val="36"/>
          <w:szCs w:val="36"/>
        </w:rPr>
        <w:t>Can you believe it</w:t>
      </w:r>
      <w:r w:rsidR="00783567" w:rsidRPr="004C1173">
        <w:rPr>
          <w:rFonts w:ascii="Times New Roman" w:hAnsi="Times New Roman" w:cs="Times New Roman"/>
          <w:sz w:val="36"/>
          <w:szCs w:val="36"/>
          <w:lang w:val="en-CA"/>
        </w:rPr>
        <w:t>? Not too long ago s</w:t>
      </w:r>
      <w:r w:rsidR="00783567" w:rsidRPr="004C1173">
        <w:rPr>
          <w:rFonts w:ascii="Times New Roman" w:hAnsi="Times New Roman" w:cs="Times New Roman"/>
          <w:sz w:val="36"/>
          <w:szCs w:val="36"/>
        </w:rPr>
        <w:t>un exposure used to be thought of as healthy! In fact, the bronze glow of a good tan was thought to be an indication of good health. Now we know that the opposite is the case. Sun exposure can cause premature aging of the skin. In addition, severe sunburns can increase the risk of skin cancer.</w:t>
      </w:r>
    </w:p>
    <w:p w:rsidR="004C1173" w:rsidRPr="004C1173" w:rsidRDefault="004C1173" w:rsidP="00986C28">
      <w:pPr>
        <w:jc w:val="both"/>
        <w:rPr>
          <w:rFonts w:ascii="Times New Roman" w:hAnsi="Times New Roman" w:cs="Times New Roman"/>
          <w:sz w:val="36"/>
          <w:szCs w:val="36"/>
        </w:rPr>
      </w:pPr>
    </w:p>
    <w:p w:rsidR="004C1173" w:rsidRPr="004C1173" w:rsidRDefault="004C1173" w:rsidP="00986C28">
      <w:pPr>
        <w:jc w:val="both"/>
        <w:rPr>
          <w:rFonts w:ascii="Times New Roman" w:hAnsi="Times New Roman" w:cs="Times New Roman"/>
          <w:sz w:val="36"/>
          <w:szCs w:val="36"/>
        </w:rPr>
      </w:pPr>
      <w:r>
        <w:rPr>
          <w:rFonts w:ascii="Times New Roman" w:hAnsi="Times New Roman" w:cs="Times New Roman"/>
          <w:sz w:val="36"/>
          <w:szCs w:val="36"/>
        </w:rPr>
        <w:t xml:space="preserve">2. </w:t>
      </w:r>
      <w:r w:rsidRPr="004C1173">
        <w:rPr>
          <w:rFonts w:ascii="Times New Roman" w:hAnsi="Times New Roman" w:cs="Times New Roman"/>
          <w:sz w:val="36"/>
          <w:szCs w:val="36"/>
        </w:rPr>
        <w:t>Elena should dump that creep Oscar since he sneaks around with other women behind her back. Also, it’s very likely that he’ll drain her financial resources because he spends all her money at the racetrack.</w:t>
      </w:r>
    </w:p>
    <w:p w:rsidR="004C1173" w:rsidRPr="004C1173" w:rsidRDefault="004C1173">
      <w:pPr>
        <w:rPr>
          <w:rFonts w:ascii="Times New Roman" w:hAnsi="Times New Roman" w:cs="Times New Roman"/>
          <w:sz w:val="36"/>
          <w:szCs w:val="36"/>
        </w:rPr>
      </w:pPr>
    </w:p>
    <w:p w:rsidR="00BD33D4" w:rsidRPr="004C1173" w:rsidRDefault="004C1173" w:rsidP="00BD33D4">
      <w:pPr>
        <w:jc w:val="both"/>
        <w:rPr>
          <w:rFonts w:ascii="Times New Roman" w:hAnsi="Times New Roman" w:cs="Times New Roman"/>
          <w:sz w:val="36"/>
          <w:szCs w:val="36"/>
        </w:rPr>
      </w:pPr>
      <w:r>
        <w:rPr>
          <w:rFonts w:ascii="Times New Roman" w:hAnsi="Times New Roman" w:cs="Times New Roman"/>
          <w:sz w:val="36"/>
          <w:szCs w:val="36"/>
        </w:rPr>
        <w:t xml:space="preserve">3. </w:t>
      </w:r>
      <w:r w:rsidR="00BD33D4" w:rsidRPr="004C1173">
        <w:rPr>
          <w:rFonts w:ascii="Times New Roman" w:hAnsi="Times New Roman" w:cs="Times New Roman"/>
          <w:sz w:val="36"/>
          <w:szCs w:val="36"/>
        </w:rPr>
        <w:t>My English professor is wrong to argue that going to see Shakespeare performed on the stage is a far better use of my time than playing video games. After all, since pleasure is a legitimate pursuit, and I get more pleasure out of video games than I do Shakespeare, I should go with video games being a better use of my time. Moreover, since times change and standards change with it, and since I am a child of my times and the professor of her times, her standards are different than mine, but her standards are not necessarily better.</w:t>
      </w:r>
    </w:p>
    <w:p w:rsidR="004C1173" w:rsidRDefault="004C1173" w:rsidP="00BD33D4">
      <w:pPr>
        <w:jc w:val="both"/>
        <w:rPr>
          <w:rFonts w:ascii="Times New Roman" w:hAnsi="Times New Roman" w:cs="Times New Roman"/>
          <w:sz w:val="36"/>
          <w:szCs w:val="36"/>
        </w:rPr>
      </w:pPr>
    </w:p>
    <w:p w:rsidR="00BD33D4" w:rsidRDefault="004C1173" w:rsidP="004C1173">
      <w:pPr>
        <w:jc w:val="both"/>
        <w:rPr>
          <w:rFonts w:ascii="Times New Roman" w:hAnsi="Times New Roman" w:cs="Times New Roman"/>
          <w:sz w:val="36"/>
          <w:szCs w:val="36"/>
        </w:rPr>
      </w:pPr>
      <w:r>
        <w:rPr>
          <w:rFonts w:ascii="Times New Roman" w:hAnsi="Times New Roman" w:cs="Times New Roman"/>
          <w:sz w:val="36"/>
          <w:szCs w:val="36"/>
        </w:rPr>
        <w:t xml:space="preserve">4. </w:t>
      </w:r>
      <w:r w:rsidR="00F32A03" w:rsidRPr="004C1173">
        <w:rPr>
          <w:rFonts w:ascii="Times New Roman" w:hAnsi="Times New Roman" w:cs="Times New Roman"/>
          <w:sz w:val="36"/>
          <w:szCs w:val="36"/>
        </w:rPr>
        <w:t>Elena should dump that creep Oscar since he sneaks around with other women behind her back. Also, it’s very likely that he’ll drain her financial resources because he spends all her money at the racetrack.</w:t>
      </w:r>
    </w:p>
    <w:p w:rsidR="004C1173" w:rsidRPr="004C1173" w:rsidRDefault="004C1173" w:rsidP="004C1173">
      <w:pPr>
        <w:jc w:val="both"/>
        <w:rPr>
          <w:rFonts w:ascii="Times New Roman" w:hAnsi="Times New Roman" w:cs="Times New Roman"/>
          <w:b/>
          <w:sz w:val="36"/>
          <w:szCs w:val="36"/>
        </w:rPr>
      </w:pPr>
      <w:bookmarkStart w:id="0" w:name="_GoBack"/>
      <w:bookmarkEnd w:id="0"/>
      <w:r>
        <w:rPr>
          <w:rFonts w:ascii="Times New Roman" w:hAnsi="Times New Roman" w:cs="Times New Roman"/>
          <w:sz w:val="36"/>
          <w:szCs w:val="36"/>
        </w:rPr>
        <w:lastRenderedPageBreak/>
        <w:t xml:space="preserve">5. </w:t>
      </w:r>
      <w:r w:rsidRPr="004C1173">
        <w:rPr>
          <w:rFonts w:ascii="Times New Roman" w:hAnsi="Times New Roman" w:cs="Times New Roman"/>
          <w:sz w:val="36"/>
          <w:szCs w:val="36"/>
        </w:rPr>
        <w:t>Because the free exchange of ideas (even unpopular ones) is essential to the process of democracy, and universities have an obligation to respect the democratic process; therefore, universities have an obligation to protect the free exchange of ideas on campus no matter how offended some people are by their expression. And because to silence one person threatens the democratic process of the free exchange of ideas, the controversial political pundit Ann Coulter should have been allowed to speak at the university.</w:t>
      </w:r>
    </w:p>
    <w:p w:rsidR="004C1173" w:rsidRPr="004C1173" w:rsidRDefault="004C1173">
      <w:pPr>
        <w:rPr>
          <w:rFonts w:ascii="Times New Roman" w:hAnsi="Times New Roman" w:cs="Times New Roman"/>
          <w:sz w:val="36"/>
          <w:szCs w:val="36"/>
        </w:rPr>
      </w:pPr>
    </w:p>
    <w:sectPr w:rsidR="004C1173" w:rsidRPr="004C11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2226"/>
    <w:rsid w:val="0022239F"/>
    <w:rsid w:val="004C1173"/>
    <w:rsid w:val="00547121"/>
    <w:rsid w:val="0055708F"/>
    <w:rsid w:val="00783567"/>
    <w:rsid w:val="00986C28"/>
    <w:rsid w:val="00BB2226"/>
    <w:rsid w:val="00BD33D4"/>
    <w:rsid w:val="00E12BF6"/>
    <w:rsid w:val="00F32A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4012259-9CA1-4DFF-B2E8-9A6BE634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2</Pages>
  <Words>271</Words>
  <Characters>1549</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Brown Mark</dc:creator>
  <cp:keywords/>
  <dc:description/>
  <cp:lastModifiedBy>Brown Mark</cp:lastModifiedBy>
  <cp:revision>10</cp:revision>
  <dcterms:created xsi:type="dcterms:W3CDTF">2015-09-22T14:38:00Z</dcterms:created>
  <dcterms:modified xsi:type="dcterms:W3CDTF">2015-09-22T18:10:00Z</dcterms:modified>
</cp:coreProperties>
</file>