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A01958" w14:textId="5A51F452" w:rsidR="00420E7B" w:rsidRPr="00CE425F" w:rsidRDefault="00CE425F" w:rsidP="00CE425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E425F">
        <w:rPr>
          <w:rFonts w:ascii="Times New Roman" w:hAnsi="Times New Roman" w:cs="Times New Roman"/>
          <w:b/>
          <w:sz w:val="32"/>
          <w:szCs w:val="32"/>
        </w:rPr>
        <w:t>The Individual Contract</w:t>
      </w:r>
      <w:r w:rsidR="00F020E5">
        <w:rPr>
          <w:rFonts w:ascii="Times New Roman" w:hAnsi="Times New Roman" w:cs="Times New Roman"/>
          <w:b/>
          <w:sz w:val="32"/>
          <w:szCs w:val="32"/>
        </w:rPr>
        <w:t xml:space="preserve"> – Employment Law</w:t>
      </w:r>
    </w:p>
    <w:p w14:paraId="3CF93D3B" w14:textId="77777777" w:rsidR="00CE425F" w:rsidRPr="0061586C" w:rsidRDefault="00CE425F">
      <w:pPr>
        <w:rPr>
          <w:rFonts w:ascii="Times New Roman" w:hAnsi="Times New Roman" w:cs="Times New Roman"/>
          <w:sz w:val="28"/>
          <w:szCs w:val="28"/>
        </w:rPr>
      </w:pPr>
    </w:p>
    <w:p w14:paraId="1A85A3A5" w14:textId="77777777" w:rsidR="0061181C" w:rsidRPr="0061586C" w:rsidRDefault="0061181C">
      <w:pPr>
        <w:rPr>
          <w:rFonts w:ascii="Times New Roman" w:hAnsi="Times New Roman" w:cs="Times New Roman"/>
        </w:rPr>
      </w:pPr>
    </w:p>
    <w:p w14:paraId="6678BE53" w14:textId="20206633" w:rsidR="0061181C" w:rsidRPr="0061586C" w:rsidRDefault="0061181C">
      <w:pPr>
        <w:rPr>
          <w:rFonts w:ascii="Times New Roman" w:hAnsi="Times New Roman" w:cs="Times New Roman"/>
        </w:rPr>
      </w:pPr>
      <w:r w:rsidRPr="0061586C">
        <w:rPr>
          <w:rFonts w:ascii="Times New Roman" w:hAnsi="Times New Roman" w:cs="Times New Roman"/>
        </w:rPr>
        <w:t xml:space="preserve">Three important laws regulate a contract: </w:t>
      </w:r>
    </w:p>
    <w:p w14:paraId="13E3A29F" w14:textId="77777777" w:rsidR="0061181C" w:rsidRPr="0061586C" w:rsidRDefault="0061181C">
      <w:pPr>
        <w:rPr>
          <w:rFonts w:ascii="Times New Roman" w:hAnsi="Times New Roman" w:cs="Times New Roman"/>
        </w:rPr>
      </w:pPr>
    </w:p>
    <w:p w14:paraId="412A5D2E" w14:textId="4184F0DA" w:rsidR="0061181C" w:rsidRPr="0061586C" w:rsidRDefault="0061181C" w:rsidP="0061181C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 w:rsidRPr="0061586C">
        <w:rPr>
          <w:rFonts w:ascii="Times New Roman" w:hAnsi="Times New Roman" w:cs="Times New Roman"/>
        </w:rPr>
        <w:t>Civil Code</w:t>
      </w:r>
    </w:p>
    <w:p w14:paraId="147E04A5" w14:textId="6413BE5C" w:rsidR="0061181C" w:rsidRPr="0061586C" w:rsidRDefault="0061181C" w:rsidP="0061181C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 w:rsidRPr="0061586C">
        <w:rPr>
          <w:rFonts w:ascii="Times New Roman" w:hAnsi="Times New Roman" w:cs="Times New Roman"/>
        </w:rPr>
        <w:t xml:space="preserve">Labor Standard Act </w:t>
      </w:r>
    </w:p>
    <w:p w14:paraId="2418BCE7" w14:textId="54CFB211" w:rsidR="0061181C" w:rsidRPr="0061586C" w:rsidRDefault="0061181C" w:rsidP="0061181C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 w:rsidRPr="0061586C">
        <w:rPr>
          <w:rFonts w:ascii="Times New Roman" w:hAnsi="Times New Roman" w:cs="Times New Roman"/>
        </w:rPr>
        <w:t xml:space="preserve">Quebec Charter </w:t>
      </w:r>
    </w:p>
    <w:p w14:paraId="647AC475" w14:textId="77777777" w:rsidR="0061181C" w:rsidRPr="0061586C" w:rsidRDefault="0061181C" w:rsidP="0061181C">
      <w:pPr>
        <w:rPr>
          <w:rFonts w:ascii="Times New Roman" w:hAnsi="Times New Roman" w:cs="Times New Roman"/>
        </w:rPr>
      </w:pPr>
    </w:p>
    <w:p w14:paraId="40AEC871" w14:textId="77777777" w:rsidR="00CE425F" w:rsidRPr="0061586C" w:rsidRDefault="00CE425F">
      <w:pPr>
        <w:rPr>
          <w:rFonts w:ascii="Times New Roman" w:hAnsi="Times New Roman" w:cs="Times New Roman"/>
          <w:color w:val="0000FF"/>
          <w:sz w:val="28"/>
          <w:szCs w:val="28"/>
        </w:rPr>
      </w:pPr>
      <w:r w:rsidRPr="0061586C">
        <w:rPr>
          <w:rFonts w:ascii="Times New Roman" w:hAnsi="Times New Roman" w:cs="Times New Roman"/>
          <w:color w:val="0000FF"/>
          <w:sz w:val="28"/>
          <w:szCs w:val="28"/>
        </w:rPr>
        <w:t xml:space="preserve">The Quebec Civil Code </w:t>
      </w:r>
    </w:p>
    <w:p w14:paraId="49EF3833" w14:textId="77777777" w:rsidR="0061586C" w:rsidRPr="0061586C" w:rsidRDefault="0061586C">
      <w:pPr>
        <w:rPr>
          <w:rFonts w:ascii="Times New Roman" w:hAnsi="Times New Roman" w:cs="Times New Roman"/>
        </w:rPr>
      </w:pPr>
    </w:p>
    <w:p w14:paraId="0C4C5FE2" w14:textId="09CAF394" w:rsidR="00CE425F" w:rsidRPr="003B1280" w:rsidRDefault="0061586C">
      <w:pPr>
        <w:rPr>
          <w:rFonts w:ascii="Times New Roman" w:hAnsi="Times New Roman" w:cs="Times New Roman"/>
          <w:b/>
          <w:u w:val="single"/>
        </w:rPr>
      </w:pPr>
      <w:r w:rsidRPr="003B1280">
        <w:rPr>
          <w:rFonts w:ascii="Times New Roman" w:hAnsi="Times New Roman" w:cs="Times New Roman"/>
          <w:b/>
          <w:u w:val="single"/>
        </w:rPr>
        <w:t>Definition:</w:t>
      </w:r>
    </w:p>
    <w:p w14:paraId="1A0586CC" w14:textId="77777777" w:rsidR="0061586C" w:rsidRPr="0061586C" w:rsidRDefault="0061586C" w:rsidP="0061586C">
      <w:pPr>
        <w:rPr>
          <w:rFonts w:ascii="Times New Roman" w:eastAsia="Times New Roman" w:hAnsi="Times New Roman" w:cs="Times New Roman"/>
          <w:sz w:val="20"/>
          <w:szCs w:val="20"/>
        </w:rPr>
      </w:pPr>
      <w:r w:rsidRPr="0061586C"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16FA43BE" w14:textId="6111117B" w:rsidR="0061586C" w:rsidRPr="0061586C" w:rsidRDefault="0061586C" w:rsidP="003B1280">
      <w:pPr>
        <w:rPr>
          <w:rFonts w:ascii="Times New Roman" w:eastAsia="Times New Roman" w:hAnsi="Times New Roman" w:cs="Times New Roman"/>
          <w:sz w:val="20"/>
          <w:szCs w:val="20"/>
        </w:rPr>
      </w:pPr>
      <w:r w:rsidRPr="0061586C">
        <w:rPr>
          <w:rFonts w:ascii="Times New Roman" w:eastAsia="Times New Roman" w:hAnsi="Times New Roman" w:cs="Times New Roman"/>
          <w:sz w:val="20"/>
          <w:szCs w:val="20"/>
        </w:rPr>
        <w:t>A contract of employment is a contract by which a person, the employee, undertakes for a limited period to do work for remuneration, according to the instructions and under the direction or control of another person, the employer. (</w:t>
      </w:r>
      <w:proofErr w:type="gramStart"/>
      <w:r w:rsidRPr="0061586C">
        <w:rPr>
          <w:rFonts w:ascii="Times New Roman" w:eastAsia="Times New Roman" w:hAnsi="Times New Roman" w:cs="Times New Roman"/>
          <w:sz w:val="20"/>
          <w:szCs w:val="20"/>
        </w:rPr>
        <w:t>art</w:t>
      </w:r>
      <w:proofErr w:type="gramEnd"/>
      <w:r w:rsidRPr="0061586C">
        <w:rPr>
          <w:rFonts w:ascii="Times New Roman" w:eastAsia="Times New Roman" w:hAnsi="Times New Roman" w:cs="Times New Roman"/>
          <w:sz w:val="20"/>
          <w:szCs w:val="20"/>
        </w:rPr>
        <w:t>. 2085 CCQ)</w:t>
      </w:r>
    </w:p>
    <w:p w14:paraId="1ED511CE" w14:textId="77777777" w:rsidR="003B1280" w:rsidRDefault="003B1280">
      <w:pPr>
        <w:rPr>
          <w:rFonts w:ascii="Times New Roman" w:hAnsi="Times New Roman" w:cs="Times New Roman"/>
          <w:b/>
        </w:rPr>
      </w:pPr>
    </w:p>
    <w:p w14:paraId="6522F983" w14:textId="1AA29606" w:rsidR="0061586C" w:rsidRPr="003B1280" w:rsidRDefault="0061586C">
      <w:pPr>
        <w:rPr>
          <w:rFonts w:ascii="Times New Roman" w:hAnsi="Times New Roman" w:cs="Times New Roman"/>
          <w:b/>
          <w:u w:val="single"/>
        </w:rPr>
      </w:pPr>
      <w:r w:rsidRPr="003B1280">
        <w:rPr>
          <w:rFonts w:ascii="Times New Roman" w:hAnsi="Times New Roman" w:cs="Times New Roman"/>
          <w:b/>
          <w:u w:val="single"/>
        </w:rPr>
        <w:t xml:space="preserve">Characteristics: </w:t>
      </w:r>
    </w:p>
    <w:p w14:paraId="2FBA72DB" w14:textId="77777777" w:rsidR="003B1280" w:rsidRPr="0061586C" w:rsidRDefault="003B1280">
      <w:pPr>
        <w:rPr>
          <w:rFonts w:ascii="Times New Roman" w:hAnsi="Times New Roman" w:cs="Times New Roman"/>
          <w:b/>
        </w:rPr>
      </w:pPr>
    </w:p>
    <w:p w14:paraId="66D87F90" w14:textId="18954DBE" w:rsidR="0061586C" w:rsidRPr="0061586C" w:rsidRDefault="0061586C" w:rsidP="0061586C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 w:rsidRPr="0061586C">
        <w:rPr>
          <w:rFonts w:ascii="Times New Roman" w:hAnsi="Times New Roman" w:cs="Times New Roman"/>
        </w:rPr>
        <w:t xml:space="preserve">Paid: </w:t>
      </w:r>
      <w:r>
        <w:rPr>
          <w:rFonts w:ascii="Times New Roman" w:hAnsi="Times New Roman" w:cs="Times New Roman"/>
        </w:rPr>
        <w:t xml:space="preserve">otherwise it would be considered voluntary work </w:t>
      </w:r>
    </w:p>
    <w:p w14:paraId="6A622E6E" w14:textId="131949DC" w:rsidR="0061586C" w:rsidRDefault="0061586C" w:rsidP="0061586C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Bilateral contract: each part has an obligation to complete </w:t>
      </w:r>
    </w:p>
    <w:p w14:paraId="3E0C627B" w14:textId="5CEB3C76" w:rsidR="0061586C" w:rsidRDefault="0061586C" w:rsidP="0061586C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Intuitu</w:t>
      </w:r>
      <w:proofErr w:type="spellEnd"/>
      <w:r>
        <w:rPr>
          <w:rFonts w:ascii="Times New Roman" w:hAnsi="Times New Roman" w:cs="Times New Roman"/>
        </w:rPr>
        <w:t xml:space="preserve"> Personae: employee must personally carry the work </w:t>
      </w:r>
    </w:p>
    <w:p w14:paraId="5F871987" w14:textId="2EB14F4D" w:rsidR="0061586C" w:rsidRDefault="0061586C" w:rsidP="0061586C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Subordination: control by employee not just based on salary </w:t>
      </w:r>
    </w:p>
    <w:p w14:paraId="7156EE41" w14:textId="77777777" w:rsidR="003B1280" w:rsidRDefault="003B1280" w:rsidP="003B1280">
      <w:pPr>
        <w:rPr>
          <w:rFonts w:ascii="Times New Roman" w:hAnsi="Times New Roman" w:cs="Times New Roman"/>
        </w:rPr>
      </w:pPr>
    </w:p>
    <w:p w14:paraId="6755E59F" w14:textId="23D4CD36" w:rsidR="003B1280" w:rsidRPr="003B1280" w:rsidRDefault="003B1280" w:rsidP="003B1280">
      <w:pPr>
        <w:rPr>
          <w:rFonts w:ascii="Times New Roman" w:hAnsi="Times New Roman" w:cs="Times New Roman"/>
          <w:b/>
          <w:u w:val="single"/>
        </w:rPr>
      </w:pPr>
      <w:r w:rsidRPr="003B1280">
        <w:rPr>
          <w:rFonts w:ascii="Times New Roman" w:hAnsi="Times New Roman" w:cs="Times New Roman"/>
          <w:b/>
          <w:u w:val="single"/>
        </w:rPr>
        <w:t>Terms:</w:t>
      </w:r>
    </w:p>
    <w:p w14:paraId="3B060768" w14:textId="77777777" w:rsidR="003B1280" w:rsidRDefault="003B1280" w:rsidP="003B1280">
      <w:pPr>
        <w:rPr>
          <w:rFonts w:ascii="Times New Roman" w:hAnsi="Times New Roman" w:cs="Times New Roman"/>
        </w:rPr>
      </w:pPr>
    </w:p>
    <w:p w14:paraId="6F18C1EE" w14:textId="2744C3AA" w:rsidR="003B1280" w:rsidRPr="003B1280" w:rsidRDefault="003B1280" w:rsidP="003B128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Either fixed or indeterminate (not forever)  </w:t>
      </w:r>
    </w:p>
    <w:p w14:paraId="17B7EE2D" w14:textId="77777777" w:rsidR="003B1280" w:rsidRDefault="003B1280">
      <w:pPr>
        <w:rPr>
          <w:rFonts w:ascii="Times New Roman" w:hAnsi="Times New Roman" w:cs="Times New Roman"/>
          <w:b/>
          <w:u w:val="single"/>
        </w:rPr>
      </w:pPr>
    </w:p>
    <w:p w14:paraId="1413147F" w14:textId="0E6576D5" w:rsidR="003B1280" w:rsidRDefault="003B1280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Formation: </w:t>
      </w:r>
    </w:p>
    <w:p w14:paraId="0638F05E" w14:textId="77777777" w:rsidR="003B1280" w:rsidRDefault="003B1280">
      <w:pPr>
        <w:rPr>
          <w:rFonts w:ascii="Times New Roman" w:hAnsi="Times New Roman" w:cs="Times New Roman"/>
          <w:b/>
          <w:u w:val="single"/>
        </w:rPr>
      </w:pPr>
    </w:p>
    <w:p w14:paraId="2EFF2CC6" w14:textId="758F6D64" w:rsidR="003B1280" w:rsidRDefault="003B1280" w:rsidP="003B1280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Exchange of consent </w:t>
      </w:r>
    </w:p>
    <w:p w14:paraId="2325A09D" w14:textId="1D429154" w:rsidR="003B1280" w:rsidRDefault="003B1280" w:rsidP="003B1280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Oral or written </w:t>
      </w:r>
    </w:p>
    <w:p w14:paraId="516A0C95" w14:textId="77777777" w:rsidR="003B1280" w:rsidRDefault="003B1280">
      <w:pPr>
        <w:rPr>
          <w:rFonts w:ascii="Times New Roman" w:hAnsi="Times New Roman" w:cs="Times New Roman"/>
        </w:rPr>
      </w:pPr>
    </w:p>
    <w:p w14:paraId="594B51D6" w14:textId="246A5745" w:rsidR="003B1280" w:rsidRDefault="00CE425F" w:rsidP="003B1280">
      <w:pPr>
        <w:rPr>
          <w:rFonts w:ascii="Times New Roman" w:hAnsi="Times New Roman" w:cs="Times New Roman"/>
          <w:b/>
          <w:u w:val="single"/>
        </w:rPr>
      </w:pPr>
      <w:r w:rsidRPr="00C532A4">
        <w:rPr>
          <w:rFonts w:ascii="Times New Roman" w:hAnsi="Times New Roman" w:cs="Times New Roman"/>
          <w:b/>
          <w:u w:val="single"/>
        </w:rPr>
        <w:t>Employee obligations</w:t>
      </w:r>
    </w:p>
    <w:p w14:paraId="07E6FF1A" w14:textId="77777777" w:rsidR="003B1280" w:rsidRDefault="003B1280" w:rsidP="003B1280">
      <w:pPr>
        <w:rPr>
          <w:rFonts w:ascii="Times New Roman" w:hAnsi="Times New Roman" w:cs="Times New Roman"/>
          <w:b/>
          <w:u w:val="single"/>
        </w:rPr>
      </w:pPr>
    </w:p>
    <w:p w14:paraId="1EA2A77E" w14:textId="187DB1D3" w:rsidR="003B1280" w:rsidRDefault="003B1280" w:rsidP="003B1280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Provide work </w:t>
      </w:r>
    </w:p>
    <w:p w14:paraId="5FAA048E" w14:textId="690F1434" w:rsidR="003B1280" w:rsidRDefault="003B1280" w:rsidP="003B1280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Remunerate </w:t>
      </w:r>
    </w:p>
    <w:p w14:paraId="1239008A" w14:textId="606B1A90" w:rsidR="003B1280" w:rsidRDefault="003B1280" w:rsidP="003B1280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Provide a healthy and safe environment </w:t>
      </w:r>
    </w:p>
    <w:p w14:paraId="0286EB5B" w14:textId="203B9BD9" w:rsidR="003B1280" w:rsidRPr="003B1280" w:rsidRDefault="003B1280" w:rsidP="003B1280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Maintain dignity of employees </w:t>
      </w:r>
    </w:p>
    <w:p w14:paraId="52DD9EB5" w14:textId="77777777" w:rsidR="00CE425F" w:rsidRPr="00CE425F" w:rsidRDefault="00CE425F">
      <w:pPr>
        <w:rPr>
          <w:rFonts w:ascii="Times New Roman" w:hAnsi="Times New Roman" w:cs="Times New Roman"/>
          <w:b/>
          <w:u w:val="single"/>
        </w:rPr>
      </w:pPr>
    </w:p>
    <w:p w14:paraId="6676D010" w14:textId="77777777" w:rsidR="00D627CC" w:rsidRDefault="00D627C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Dignity:</w:t>
      </w:r>
    </w:p>
    <w:p w14:paraId="607F17EF" w14:textId="6317F33D" w:rsidR="00D627CC" w:rsidRDefault="00D627CC" w:rsidP="00D627CC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 w:rsidRPr="00D627CC">
        <w:rPr>
          <w:rFonts w:ascii="Times New Roman" w:hAnsi="Times New Roman" w:cs="Times New Roman"/>
        </w:rPr>
        <w:t>Privacy:</w:t>
      </w:r>
    </w:p>
    <w:p w14:paraId="28DB4D3F" w14:textId="13A4004D" w:rsidR="00D627CC" w:rsidRDefault="00D627CC" w:rsidP="00D627C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May not intentionally intercept or use private communications </w:t>
      </w:r>
    </w:p>
    <w:p w14:paraId="0724BDEF" w14:textId="4F0F28FB" w:rsidR="00D627CC" w:rsidRDefault="00D627CC" w:rsidP="00D627C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Maintain a file on a person without legitimate reason </w:t>
      </w:r>
    </w:p>
    <w:p w14:paraId="15AC38A8" w14:textId="65F27F66" w:rsidR="00D627CC" w:rsidRDefault="00D627CC" w:rsidP="00D627CC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Security: </w:t>
      </w:r>
    </w:p>
    <w:p w14:paraId="15F7FEB1" w14:textId="07A91EEA" w:rsidR="00D627CC" w:rsidRPr="000D49F3" w:rsidRDefault="00D627CC" w:rsidP="000D49F3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 w:rsidRPr="000D49F3">
        <w:rPr>
          <w:rFonts w:ascii="Times New Roman" w:hAnsi="Times New Roman" w:cs="Times New Roman"/>
        </w:rPr>
        <w:t>Twofold responsibility (personally maintain and protect from others)</w:t>
      </w:r>
    </w:p>
    <w:p w14:paraId="55A53004" w14:textId="77777777" w:rsidR="00D627CC" w:rsidRPr="000D49F3" w:rsidRDefault="00D627CC" w:rsidP="000D49F3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 w:rsidRPr="000D49F3">
        <w:rPr>
          <w:rFonts w:ascii="Times New Roman" w:hAnsi="Times New Roman" w:cs="Times New Roman"/>
        </w:rPr>
        <w:t>Protect against physical security</w:t>
      </w:r>
    </w:p>
    <w:p w14:paraId="284D2560" w14:textId="43E7F8A3" w:rsidR="00D627CC" w:rsidRPr="000D49F3" w:rsidRDefault="000D49F3" w:rsidP="000D49F3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 w:rsidRPr="000D49F3">
        <w:rPr>
          <w:rFonts w:ascii="Times New Roman" w:hAnsi="Times New Roman" w:cs="Times New Roman"/>
        </w:rPr>
        <w:t xml:space="preserve">Psychological harassment/ </w:t>
      </w:r>
      <w:r w:rsidR="00D627CC" w:rsidRPr="000D49F3">
        <w:rPr>
          <w:rFonts w:ascii="Times New Roman" w:hAnsi="Times New Roman" w:cs="Times New Roman"/>
        </w:rPr>
        <w:t xml:space="preserve">any action affection </w:t>
      </w:r>
      <w:r w:rsidRPr="000D49F3">
        <w:rPr>
          <w:rFonts w:ascii="Times New Roman" w:hAnsi="Times New Roman" w:cs="Times New Roman"/>
        </w:rPr>
        <w:t>dignity (can be just one time) and the employer’s responsibility must be proactive (in forms of videos…) and it must protect employees and managers</w:t>
      </w:r>
    </w:p>
    <w:p w14:paraId="336EFCE0" w14:textId="72A12E4B" w:rsidR="000D49F3" w:rsidRDefault="000D49F3" w:rsidP="000D49F3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 w:rsidRPr="000D49F3">
        <w:rPr>
          <w:rFonts w:ascii="Times New Roman" w:hAnsi="Times New Roman" w:cs="Times New Roman"/>
        </w:rPr>
        <w:lastRenderedPageBreak/>
        <w:t>Who can complain? The employer himself or the organization on his behalf</w:t>
      </w:r>
    </w:p>
    <w:p w14:paraId="3151A6DA" w14:textId="019E7680" w:rsidR="000D49F3" w:rsidRDefault="000D49F3" w:rsidP="000D49F3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Deadline to complain: 90 days from the incident because you need to document as soon as possible </w:t>
      </w:r>
    </w:p>
    <w:p w14:paraId="290F23D3" w14:textId="77777777" w:rsidR="000D49F3" w:rsidRDefault="000D49F3" w:rsidP="00D627CC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Mediation: </w:t>
      </w:r>
      <w:proofErr w:type="spellStart"/>
      <w:r>
        <w:rPr>
          <w:rFonts w:ascii="Times New Roman" w:hAnsi="Times New Roman" w:cs="Times New Roman"/>
        </w:rPr>
        <w:t>Normes</w:t>
      </w:r>
      <w:proofErr w:type="spellEnd"/>
      <w:r>
        <w:rPr>
          <w:rFonts w:ascii="Times New Roman" w:hAnsi="Times New Roman" w:cs="Times New Roman"/>
        </w:rPr>
        <w:t xml:space="preserve"> du travail / LSA (third party mediator) – in case it doesn’t work they go to the Labor Board </w:t>
      </w:r>
    </w:p>
    <w:p w14:paraId="2F3A2D89" w14:textId="77777777" w:rsidR="000D49F3" w:rsidRDefault="000D49F3" w:rsidP="000D49F3">
      <w:pPr>
        <w:rPr>
          <w:rFonts w:ascii="Times New Roman" w:hAnsi="Times New Roman" w:cs="Times New Roman"/>
          <w:b/>
          <w:u w:val="single"/>
        </w:rPr>
      </w:pPr>
    </w:p>
    <w:p w14:paraId="0D7C3F9D" w14:textId="325DD63C" w:rsidR="000D49F3" w:rsidRPr="000D49F3" w:rsidRDefault="000D49F3" w:rsidP="000D49F3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Employee</w:t>
      </w:r>
      <w:r w:rsidRPr="000D49F3">
        <w:rPr>
          <w:rFonts w:ascii="Times New Roman" w:hAnsi="Times New Roman" w:cs="Times New Roman"/>
          <w:b/>
          <w:u w:val="single"/>
        </w:rPr>
        <w:t xml:space="preserve"> obligations: </w:t>
      </w:r>
    </w:p>
    <w:p w14:paraId="452F91A1" w14:textId="77777777" w:rsidR="00010D5C" w:rsidRDefault="00010D5C" w:rsidP="000D49F3">
      <w:pPr>
        <w:rPr>
          <w:rFonts w:ascii="Times New Roman" w:hAnsi="Times New Roman" w:cs="Times New Roman"/>
          <w:b/>
        </w:rPr>
      </w:pPr>
    </w:p>
    <w:p w14:paraId="4DA28746" w14:textId="77777777" w:rsidR="000D49F3" w:rsidRDefault="000D49F3" w:rsidP="000D49F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Work:</w:t>
      </w:r>
    </w:p>
    <w:p w14:paraId="1472465D" w14:textId="14632F2E" w:rsidR="000D49F3" w:rsidRDefault="00010D5C" w:rsidP="000D49F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With prudence and diligence </w:t>
      </w:r>
    </w:p>
    <w:p w14:paraId="4CF2A9A6" w14:textId="1DA0E43D" w:rsidR="00010D5C" w:rsidRDefault="00010D5C" w:rsidP="000D49F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the best of his abilities </w:t>
      </w:r>
    </w:p>
    <w:p w14:paraId="205CA7DF" w14:textId="12321A7C" w:rsidR="00010D5C" w:rsidRDefault="00010D5C" w:rsidP="000D49F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 directed (within public order and law) </w:t>
      </w:r>
    </w:p>
    <w:p w14:paraId="0D8CE628" w14:textId="77777777" w:rsidR="00010D5C" w:rsidRDefault="00010D5C" w:rsidP="000D49F3">
      <w:pPr>
        <w:rPr>
          <w:rFonts w:ascii="Times New Roman" w:hAnsi="Times New Roman" w:cs="Times New Roman"/>
        </w:rPr>
      </w:pPr>
    </w:p>
    <w:p w14:paraId="272ECE75" w14:textId="765DF500" w:rsidR="00010D5C" w:rsidRPr="00010D5C" w:rsidRDefault="00010D5C" w:rsidP="000D49F3">
      <w:pPr>
        <w:rPr>
          <w:rFonts w:ascii="Times New Roman" w:hAnsi="Times New Roman" w:cs="Times New Roman"/>
          <w:b/>
        </w:rPr>
      </w:pPr>
      <w:r w:rsidRPr="00010D5C">
        <w:rPr>
          <w:rFonts w:ascii="Times New Roman" w:hAnsi="Times New Roman" w:cs="Times New Roman"/>
          <w:b/>
        </w:rPr>
        <w:t>During employment:</w:t>
      </w:r>
    </w:p>
    <w:p w14:paraId="49B315F3" w14:textId="40F9DF93" w:rsidR="00010D5C" w:rsidRDefault="00010D5C" w:rsidP="00010D5C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 w:rsidRPr="00010D5C">
        <w:rPr>
          <w:rFonts w:ascii="Times New Roman" w:hAnsi="Times New Roman" w:cs="Times New Roman"/>
        </w:rPr>
        <w:t xml:space="preserve">Be faithful </w:t>
      </w:r>
      <w:r>
        <w:rPr>
          <w:rFonts w:ascii="Times New Roman" w:hAnsi="Times New Roman" w:cs="Times New Roman"/>
        </w:rPr>
        <w:t>(do nothing to harm employer)</w:t>
      </w:r>
    </w:p>
    <w:p w14:paraId="413875B4" w14:textId="56332BDE" w:rsidR="00010D5C" w:rsidRPr="00010D5C" w:rsidRDefault="00010D5C" w:rsidP="000D49F3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Protect confidential information except in public cases </w:t>
      </w:r>
    </w:p>
    <w:p w14:paraId="0426B673" w14:textId="77777777" w:rsidR="00010D5C" w:rsidRDefault="00010D5C" w:rsidP="000D49F3">
      <w:pPr>
        <w:rPr>
          <w:rFonts w:ascii="Times New Roman" w:hAnsi="Times New Roman" w:cs="Times New Roman"/>
          <w:b/>
        </w:rPr>
      </w:pPr>
    </w:p>
    <w:p w14:paraId="1B1E7207" w14:textId="6F2C602B" w:rsidR="00CE425F" w:rsidRPr="000D49F3" w:rsidRDefault="00CE425F" w:rsidP="000D49F3">
      <w:pPr>
        <w:rPr>
          <w:rFonts w:ascii="Times New Roman" w:hAnsi="Times New Roman" w:cs="Times New Roman"/>
          <w:b/>
        </w:rPr>
      </w:pPr>
      <w:r w:rsidRPr="000D49F3">
        <w:rPr>
          <w:rFonts w:ascii="Times New Roman" w:hAnsi="Times New Roman" w:cs="Times New Roman"/>
          <w:b/>
        </w:rPr>
        <w:t>Loyalty</w:t>
      </w:r>
      <w:r w:rsidR="00D627CC" w:rsidRPr="000D49F3">
        <w:rPr>
          <w:rFonts w:ascii="Times New Roman" w:hAnsi="Times New Roman" w:cs="Times New Roman"/>
          <w:b/>
        </w:rPr>
        <w:t>:</w:t>
      </w:r>
      <w:r w:rsidRPr="000D49F3">
        <w:rPr>
          <w:rFonts w:ascii="Times New Roman" w:hAnsi="Times New Roman" w:cs="Times New Roman"/>
          <w:b/>
        </w:rPr>
        <w:t xml:space="preserve"> </w:t>
      </w:r>
    </w:p>
    <w:p w14:paraId="7A093C13" w14:textId="77777777" w:rsidR="008B241D" w:rsidRPr="00CE425F" w:rsidRDefault="008B241D">
      <w:pPr>
        <w:rPr>
          <w:rFonts w:ascii="Times New Roman" w:hAnsi="Times New Roman" w:cs="Times New Roman"/>
          <w:b/>
          <w:u w:val="single"/>
        </w:rPr>
      </w:pPr>
    </w:p>
    <w:p w14:paraId="4F529452" w14:textId="77777777" w:rsidR="00CE425F" w:rsidRPr="00CE425F" w:rsidRDefault="00CE425F">
      <w:pPr>
        <w:rPr>
          <w:rFonts w:ascii="Times New Roman" w:hAnsi="Times New Roman" w:cs="Times New Roman"/>
        </w:rPr>
      </w:pPr>
      <w:r w:rsidRPr="00CE425F">
        <w:rPr>
          <w:rFonts w:ascii="Times New Roman" w:hAnsi="Times New Roman" w:cs="Times New Roman"/>
        </w:rPr>
        <w:tab/>
        <w:t xml:space="preserve">Post employment </w:t>
      </w:r>
    </w:p>
    <w:p w14:paraId="2E10EB87" w14:textId="77777777" w:rsidR="00CE425F" w:rsidRPr="00CE425F" w:rsidRDefault="00CE425F">
      <w:pPr>
        <w:rPr>
          <w:rFonts w:ascii="Times New Roman" w:hAnsi="Times New Roman" w:cs="Times New Roman"/>
        </w:rPr>
      </w:pPr>
    </w:p>
    <w:p w14:paraId="5A28566F" w14:textId="77777777" w:rsidR="00CE425F" w:rsidRPr="00CE425F" w:rsidRDefault="00CE425F" w:rsidP="00CE425F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CE425F">
        <w:rPr>
          <w:rFonts w:ascii="Times New Roman" w:hAnsi="Times New Roman" w:cs="Times New Roman"/>
        </w:rPr>
        <w:t xml:space="preserve">Reasonable time </w:t>
      </w:r>
    </w:p>
    <w:p w14:paraId="5888C999" w14:textId="77777777" w:rsidR="00CE425F" w:rsidRPr="00CE425F" w:rsidRDefault="00CE425F" w:rsidP="00CE425F">
      <w:pPr>
        <w:ind w:left="360"/>
        <w:rPr>
          <w:rFonts w:ascii="Times New Roman" w:hAnsi="Times New Roman" w:cs="Times New Roman"/>
        </w:rPr>
      </w:pPr>
      <w:r w:rsidRPr="00CE425F">
        <w:rPr>
          <w:rFonts w:ascii="Times New Roman" w:hAnsi="Times New Roman" w:cs="Times New Roman"/>
        </w:rPr>
        <w:tab/>
      </w:r>
      <w:r w:rsidRPr="00CE425F">
        <w:rPr>
          <w:rFonts w:ascii="Times New Roman" w:hAnsi="Times New Roman" w:cs="Times New Roman"/>
        </w:rPr>
        <w:tab/>
      </w:r>
      <w:r w:rsidRPr="00CE425F">
        <w:rPr>
          <w:rFonts w:ascii="Times New Roman" w:hAnsi="Times New Roman" w:cs="Times New Roman"/>
        </w:rPr>
        <w:tab/>
        <w:t>a. Determined by post responsibilities</w:t>
      </w:r>
    </w:p>
    <w:p w14:paraId="12AAD44B" w14:textId="77777777" w:rsidR="00CE425F" w:rsidRPr="00CE425F" w:rsidRDefault="00CE425F" w:rsidP="00CE425F">
      <w:pPr>
        <w:ind w:left="360"/>
        <w:rPr>
          <w:rFonts w:ascii="Times New Roman" w:hAnsi="Times New Roman" w:cs="Times New Roman"/>
        </w:rPr>
      </w:pPr>
      <w:r w:rsidRPr="00CE425F">
        <w:rPr>
          <w:rFonts w:ascii="Times New Roman" w:hAnsi="Times New Roman" w:cs="Times New Roman"/>
        </w:rPr>
        <w:tab/>
      </w:r>
      <w:r w:rsidRPr="00CE425F">
        <w:rPr>
          <w:rFonts w:ascii="Times New Roman" w:hAnsi="Times New Roman" w:cs="Times New Roman"/>
        </w:rPr>
        <w:tab/>
      </w:r>
      <w:r w:rsidRPr="00CE425F">
        <w:rPr>
          <w:rFonts w:ascii="Times New Roman" w:hAnsi="Times New Roman" w:cs="Times New Roman"/>
        </w:rPr>
        <w:tab/>
        <w:t xml:space="preserve">b. Balance with need to make a living  </w:t>
      </w:r>
    </w:p>
    <w:p w14:paraId="3E9EEF54" w14:textId="77777777" w:rsidR="00CE425F" w:rsidRPr="00CE425F" w:rsidRDefault="00CE425F" w:rsidP="00CE425F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CE425F">
        <w:rPr>
          <w:rFonts w:ascii="Times New Roman" w:hAnsi="Times New Roman" w:cs="Times New Roman"/>
        </w:rPr>
        <w:t xml:space="preserve">Except </w:t>
      </w:r>
    </w:p>
    <w:p w14:paraId="72503830" w14:textId="77777777" w:rsidR="00CE425F" w:rsidRPr="00CE425F" w:rsidRDefault="00CE425F" w:rsidP="00CE425F">
      <w:pPr>
        <w:ind w:left="360"/>
        <w:rPr>
          <w:rFonts w:ascii="Times New Roman" w:hAnsi="Times New Roman" w:cs="Times New Roman"/>
        </w:rPr>
      </w:pPr>
      <w:r w:rsidRPr="00CE425F">
        <w:rPr>
          <w:rFonts w:ascii="Times New Roman" w:hAnsi="Times New Roman" w:cs="Times New Roman"/>
        </w:rPr>
        <w:tab/>
      </w:r>
      <w:r w:rsidRPr="00CE425F">
        <w:rPr>
          <w:rFonts w:ascii="Times New Roman" w:hAnsi="Times New Roman" w:cs="Times New Roman"/>
        </w:rPr>
        <w:tab/>
      </w:r>
      <w:r w:rsidRPr="00CE425F">
        <w:rPr>
          <w:rFonts w:ascii="Times New Roman" w:hAnsi="Times New Roman" w:cs="Times New Roman"/>
        </w:rPr>
        <w:tab/>
        <w:t xml:space="preserve">a. Reputation and private information of individual </w:t>
      </w:r>
    </w:p>
    <w:p w14:paraId="0A887F01" w14:textId="77777777" w:rsidR="00CE425F" w:rsidRPr="00CE425F" w:rsidRDefault="00CE425F" w:rsidP="00CE425F">
      <w:pPr>
        <w:ind w:left="360"/>
        <w:rPr>
          <w:rFonts w:ascii="Times New Roman" w:hAnsi="Times New Roman" w:cs="Times New Roman"/>
        </w:rPr>
      </w:pPr>
      <w:r w:rsidRPr="00CE425F">
        <w:rPr>
          <w:rFonts w:ascii="Times New Roman" w:hAnsi="Times New Roman" w:cs="Times New Roman"/>
        </w:rPr>
        <w:tab/>
      </w:r>
      <w:r w:rsidRPr="00CE425F">
        <w:rPr>
          <w:rFonts w:ascii="Times New Roman" w:hAnsi="Times New Roman" w:cs="Times New Roman"/>
        </w:rPr>
        <w:tab/>
      </w:r>
      <w:r w:rsidRPr="00CE425F">
        <w:rPr>
          <w:rFonts w:ascii="Times New Roman" w:hAnsi="Times New Roman" w:cs="Times New Roman"/>
        </w:rPr>
        <w:tab/>
        <w:t xml:space="preserve">b. Restrictive or non-competition clauses </w:t>
      </w:r>
    </w:p>
    <w:p w14:paraId="317CFCB1" w14:textId="77777777" w:rsidR="00CE425F" w:rsidRPr="00CE425F" w:rsidRDefault="00CE425F" w:rsidP="00CE425F">
      <w:pPr>
        <w:ind w:left="360"/>
        <w:rPr>
          <w:rFonts w:ascii="Times New Roman" w:hAnsi="Times New Roman" w:cs="Times New Roman"/>
        </w:rPr>
      </w:pPr>
      <w:r w:rsidRPr="00CE425F">
        <w:rPr>
          <w:rFonts w:ascii="Times New Roman" w:hAnsi="Times New Roman" w:cs="Times New Roman"/>
        </w:rPr>
        <w:tab/>
      </w:r>
      <w:r w:rsidRPr="00CE425F">
        <w:rPr>
          <w:rFonts w:ascii="Times New Roman" w:hAnsi="Times New Roman" w:cs="Times New Roman"/>
        </w:rPr>
        <w:tab/>
      </w:r>
      <w:r w:rsidRPr="00CE425F">
        <w:rPr>
          <w:rFonts w:ascii="Times New Roman" w:hAnsi="Times New Roman" w:cs="Times New Roman"/>
        </w:rPr>
        <w:tab/>
      </w:r>
    </w:p>
    <w:p w14:paraId="22F6D60A" w14:textId="77777777" w:rsidR="00CE425F" w:rsidRPr="00CE425F" w:rsidRDefault="00CE425F" w:rsidP="00CE425F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>Non-</w:t>
      </w:r>
      <w:r w:rsidRPr="00CE425F">
        <w:rPr>
          <w:rFonts w:ascii="Times New Roman" w:hAnsi="Times New Roman" w:cs="Times New Roman"/>
          <w:b/>
          <w:i/>
        </w:rPr>
        <w:t>Competition Clause</w:t>
      </w:r>
      <w:r w:rsidRPr="00CE425F">
        <w:rPr>
          <w:rFonts w:ascii="Times New Roman" w:hAnsi="Times New Roman" w:cs="Times New Roman"/>
        </w:rPr>
        <w:t>: have to be written, falls on the employer to burden proof (needs to proof validity)</w:t>
      </w:r>
    </w:p>
    <w:p w14:paraId="727DF8E6" w14:textId="77777777" w:rsidR="00CE425F" w:rsidRPr="00CE425F" w:rsidRDefault="00CE425F" w:rsidP="00CE425F">
      <w:pPr>
        <w:ind w:left="360"/>
        <w:rPr>
          <w:rFonts w:ascii="Times New Roman" w:hAnsi="Times New Roman" w:cs="Times New Roman"/>
        </w:rPr>
      </w:pPr>
      <w:r w:rsidRPr="00CE425F">
        <w:rPr>
          <w:rFonts w:ascii="Times New Roman" w:hAnsi="Times New Roman" w:cs="Times New Roman"/>
        </w:rPr>
        <w:t>Not enforceable if unreasonable departure (includes being fired or leaving for unjustifiable reasons)</w:t>
      </w:r>
    </w:p>
    <w:p w14:paraId="65C28364" w14:textId="77777777" w:rsidR="00CE425F" w:rsidRPr="00CE425F" w:rsidRDefault="00CE425F" w:rsidP="00CE425F">
      <w:pPr>
        <w:ind w:left="360"/>
        <w:rPr>
          <w:rFonts w:ascii="Times New Roman" w:hAnsi="Times New Roman" w:cs="Times New Roman"/>
        </w:rPr>
      </w:pPr>
      <w:r w:rsidRPr="00CE425F">
        <w:rPr>
          <w:rFonts w:ascii="Times New Roman" w:hAnsi="Times New Roman" w:cs="Times New Roman"/>
        </w:rPr>
        <w:t xml:space="preserve">In most cases they’re reasonable / with reasonable restrictions </w:t>
      </w:r>
    </w:p>
    <w:p w14:paraId="72378CA2" w14:textId="77777777" w:rsidR="003C0A66" w:rsidRDefault="003C0A66" w:rsidP="00CE425F">
      <w:pPr>
        <w:ind w:left="360"/>
        <w:rPr>
          <w:rFonts w:ascii="Times New Roman" w:hAnsi="Times New Roman" w:cs="Times New Roman"/>
        </w:rPr>
      </w:pPr>
    </w:p>
    <w:p w14:paraId="581B25FA" w14:textId="77777777" w:rsidR="00CE425F" w:rsidRDefault="00CE425F" w:rsidP="00CE425F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Restrictions might include:</w:t>
      </w:r>
    </w:p>
    <w:p w14:paraId="248CBCDE" w14:textId="77777777" w:rsidR="00CE425F" w:rsidRDefault="00CE425F" w:rsidP="00CE425F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Pr="00CE425F">
        <w:rPr>
          <w:rFonts w:ascii="Times New Roman" w:hAnsi="Times New Roman" w:cs="Times New Roman"/>
        </w:rPr>
        <w:t>ork limitations (ex: can’t work for a competition company)</w:t>
      </w:r>
    </w:p>
    <w:p w14:paraId="46364A58" w14:textId="77777777" w:rsidR="00CE425F" w:rsidRDefault="00CE425F" w:rsidP="00CE425F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Pr="00CE425F">
        <w:rPr>
          <w:rFonts w:ascii="Times New Roman" w:hAnsi="Times New Roman" w:cs="Times New Roman"/>
        </w:rPr>
        <w:t>erritory restriction (how far you can’</w:t>
      </w:r>
      <w:r>
        <w:rPr>
          <w:rFonts w:ascii="Times New Roman" w:hAnsi="Times New Roman" w:cs="Times New Roman"/>
        </w:rPr>
        <w:t>t compete)</w:t>
      </w:r>
      <w:r w:rsidRPr="00CE425F">
        <w:rPr>
          <w:rFonts w:ascii="Times New Roman" w:hAnsi="Times New Roman" w:cs="Times New Roman"/>
        </w:rPr>
        <w:t xml:space="preserve"> </w:t>
      </w:r>
    </w:p>
    <w:p w14:paraId="2BCEE690" w14:textId="77777777" w:rsidR="008B241D" w:rsidRDefault="00CE425F" w:rsidP="008B241D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Pr="00CE425F">
        <w:rPr>
          <w:rFonts w:ascii="Times New Roman" w:hAnsi="Times New Roman" w:cs="Times New Roman"/>
        </w:rPr>
        <w:t xml:space="preserve">ime restrictions </w:t>
      </w:r>
    </w:p>
    <w:p w14:paraId="3B6FFEED" w14:textId="77777777" w:rsidR="008B241D" w:rsidRDefault="008B241D" w:rsidP="008B241D">
      <w:pPr>
        <w:rPr>
          <w:rFonts w:ascii="Times New Roman" w:hAnsi="Times New Roman" w:cs="Times New Roman"/>
          <w:b/>
          <w:u w:val="single"/>
        </w:rPr>
      </w:pPr>
    </w:p>
    <w:p w14:paraId="5293910E" w14:textId="77777777" w:rsidR="00CE425F" w:rsidRDefault="008B241D" w:rsidP="008B241D">
      <w:pPr>
        <w:rPr>
          <w:rFonts w:ascii="Times New Roman" w:hAnsi="Times New Roman" w:cs="Times New Roman"/>
          <w:b/>
          <w:u w:val="single"/>
        </w:rPr>
      </w:pPr>
      <w:r w:rsidRPr="008B241D">
        <w:rPr>
          <w:rFonts w:ascii="Times New Roman" w:hAnsi="Times New Roman" w:cs="Times New Roman"/>
          <w:b/>
          <w:u w:val="single"/>
        </w:rPr>
        <w:t xml:space="preserve">Termination of contract: </w:t>
      </w:r>
    </w:p>
    <w:p w14:paraId="0230A074" w14:textId="77777777" w:rsidR="008B241D" w:rsidRPr="008B241D" w:rsidRDefault="008B241D" w:rsidP="008B241D">
      <w:pPr>
        <w:rPr>
          <w:rFonts w:ascii="Times New Roman" w:hAnsi="Times New Roman" w:cs="Times New Roman"/>
          <w:u w:val="single"/>
        </w:rPr>
      </w:pPr>
    </w:p>
    <w:p w14:paraId="1E8837DE" w14:textId="77777777" w:rsidR="008B241D" w:rsidRDefault="008B241D" w:rsidP="008B241D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8B241D">
        <w:rPr>
          <w:rFonts w:ascii="Times New Roman" w:hAnsi="Times New Roman" w:cs="Times New Roman"/>
        </w:rPr>
        <w:t xml:space="preserve">When fixed contract ends </w:t>
      </w:r>
    </w:p>
    <w:p w14:paraId="6AD3FC31" w14:textId="77777777" w:rsidR="008B241D" w:rsidRPr="008B241D" w:rsidRDefault="008B241D" w:rsidP="008B241D">
      <w:pPr>
        <w:ind w:left="73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Except if tacit renewal: as long as it’s 5 days AND there are no </w:t>
      </w:r>
      <w:r>
        <w:rPr>
          <w:rFonts w:ascii="Times New Roman" w:hAnsi="Times New Roman" w:cs="Times New Roman"/>
        </w:rPr>
        <w:tab/>
        <w:t xml:space="preserve">objections </w:t>
      </w:r>
    </w:p>
    <w:p w14:paraId="617ECBA6" w14:textId="77777777" w:rsidR="008B241D" w:rsidRDefault="008B241D" w:rsidP="008B241D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By agreement </w:t>
      </w:r>
    </w:p>
    <w:p w14:paraId="58579637" w14:textId="77777777" w:rsidR="008B241D" w:rsidRDefault="008B241D" w:rsidP="008B241D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By notice (could be verbal) </w:t>
      </w:r>
    </w:p>
    <w:p w14:paraId="332A9FF0" w14:textId="77777777" w:rsidR="008B241D" w:rsidRPr="003C0A66" w:rsidRDefault="008B241D" w:rsidP="003C0A66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3C0A66">
        <w:rPr>
          <w:rFonts w:ascii="Times New Roman" w:hAnsi="Times New Roman" w:cs="Times New Roman"/>
        </w:rPr>
        <w:t xml:space="preserve">Must be an indeterminate contract </w:t>
      </w:r>
    </w:p>
    <w:p w14:paraId="05467981" w14:textId="4FB9080E" w:rsidR="008B241D" w:rsidRPr="003C0A66" w:rsidRDefault="008B241D" w:rsidP="003C0A66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3C0A66">
        <w:rPr>
          <w:rFonts w:ascii="Times New Roman" w:hAnsi="Times New Roman" w:cs="Times New Roman"/>
        </w:rPr>
        <w:t>In most cases employers gives compen</w:t>
      </w:r>
      <w:r w:rsidR="0031058C">
        <w:rPr>
          <w:rFonts w:ascii="Times New Roman" w:hAnsi="Times New Roman" w:cs="Times New Roman"/>
        </w:rPr>
        <w:t xml:space="preserve">sation (in terms of money) for </w:t>
      </w:r>
      <w:r w:rsidRPr="003C0A66">
        <w:rPr>
          <w:rFonts w:ascii="Times New Roman" w:hAnsi="Times New Roman" w:cs="Times New Roman"/>
        </w:rPr>
        <w:t xml:space="preserve">the time of the notice and ask them to </w:t>
      </w:r>
      <w:r w:rsidR="0031058C">
        <w:rPr>
          <w:rFonts w:ascii="Times New Roman" w:hAnsi="Times New Roman" w:cs="Times New Roman"/>
        </w:rPr>
        <w:t xml:space="preserve">leave (here is 2 months of pay </w:t>
      </w:r>
      <w:r w:rsidRPr="003C0A66">
        <w:rPr>
          <w:rFonts w:ascii="Times New Roman" w:hAnsi="Times New Roman" w:cs="Times New Roman"/>
        </w:rPr>
        <w:t>just leave)</w:t>
      </w:r>
    </w:p>
    <w:p w14:paraId="7BB00FFE" w14:textId="77777777" w:rsidR="003C0A66" w:rsidRPr="003C0A66" w:rsidRDefault="003C0A66" w:rsidP="003C0A66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3C0A66">
        <w:rPr>
          <w:rFonts w:ascii="Times New Roman" w:hAnsi="Times New Roman" w:cs="Times New Roman"/>
        </w:rPr>
        <w:t xml:space="preserve">If regular employee: normal de travail </w:t>
      </w:r>
    </w:p>
    <w:p w14:paraId="2C628414" w14:textId="57CF14C7" w:rsidR="003C0A66" w:rsidRDefault="003C0A66" w:rsidP="003C0A66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3C0A66">
        <w:rPr>
          <w:rFonts w:ascii="Times New Roman" w:hAnsi="Times New Roman" w:cs="Times New Roman"/>
        </w:rPr>
        <w:t xml:space="preserve">If manager: falls under civil code (2091) and length is calculated based on few factors (rank, responsibilities, duration, nature of employment, age of employee, and time required to find a job) </w:t>
      </w:r>
    </w:p>
    <w:p w14:paraId="3E5CFA8D" w14:textId="7B031752" w:rsidR="00DB33B2" w:rsidRDefault="00DB33B2" w:rsidP="003C0A66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a serious fault is committed, they can fire you without notice (steal, violate the standards)</w:t>
      </w:r>
    </w:p>
    <w:p w14:paraId="46A31FAD" w14:textId="7E1533EC" w:rsidR="00DB33B2" w:rsidRDefault="00DB33B2" w:rsidP="003C0A66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Lab</w:t>
      </w:r>
      <w:r w:rsidR="0076517C">
        <w:rPr>
          <w:rFonts w:ascii="Times New Roman" w:hAnsi="Times New Roman" w:cs="Times New Roman"/>
        </w:rPr>
        <w:t>or Standards Act Notice (not for</w:t>
      </w:r>
      <w:r>
        <w:rPr>
          <w:rFonts w:ascii="Times New Roman" w:hAnsi="Times New Roman" w:cs="Times New Roman"/>
        </w:rPr>
        <w:t xml:space="preserve"> senior managers) </w:t>
      </w:r>
    </w:p>
    <w:p w14:paraId="40A29F13" w14:textId="57E6680C" w:rsidR="00DB33B2" w:rsidRPr="006C1ADE" w:rsidRDefault="00DB33B2" w:rsidP="006C1ADE">
      <w:pPr>
        <w:ind w:left="1440"/>
        <w:rPr>
          <w:rFonts w:ascii="Times New Roman" w:hAnsi="Times New Roman" w:cs="Times New Roman"/>
        </w:rPr>
      </w:pPr>
      <w:r w:rsidRPr="006C1ADE">
        <w:rPr>
          <w:rFonts w:ascii="Times New Roman" w:hAnsi="Times New Roman" w:cs="Times New Roman"/>
        </w:rPr>
        <w:tab/>
      </w:r>
      <w:r w:rsidR="006C1ADE">
        <w:rPr>
          <w:rFonts w:ascii="Times New Roman" w:hAnsi="Times New Roman" w:cs="Times New Roman"/>
        </w:rPr>
        <w:t>Between</w:t>
      </w:r>
      <w:r w:rsidRPr="006C1ADE">
        <w:rPr>
          <w:rFonts w:ascii="Times New Roman" w:hAnsi="Times New Roman" w:cs="Times New Roman"/>
        </w:rPr>
        <w:t xml:space="preserve"> 3 months and 2 year</w:t>
      </w:r>
      <w:r w:rsidR="006C1ADE">
        <w:rPr>
          <w:rFonts w:ascii="Times New Roman" w:hAnsi="Times New Roman" w:cs="Times New Roman"/>
        </w:rPr>
        <w:t>s</w:t>
      </w:r>
      <w:r w:rsidRPr="006C1ADE">
        <w:rPr>
          <w:rFonts w:ascii="Times New Roman" w:hAnsi="Times New Roman" w:cs="Times New Roman"/>
        </w:rPr>
        <w:t xml:space="preserve"> – 1 week </w:t>
      </w:r>
      <w:r w:rsidR="006C1ADE">
        <w:rPr>
          <w:rFonts w:ascii="Times New Roman" w:hAnsi="Times New Roman" w:cs="Times New Roman"/>
        </w:rPr>
        <w:t>notice</w:t>
      </w:r>
    </w:p>
    <w:p w14:paraId="2231B5D3" w14:textId="0E75DA9A" w:rsidR="006C1ADE" w:rsidRDefault="00DB33B2" w:rsidP="006C1ADE">
      <w:pPr>
        <w:ind w:left="1440"/>
        <w:rPr>
          <w:rFonts w:ascii="Times New Roman" w:hAnsi="Times New Roman" w:cs="Times New Roman"/>
        </w:rPr>
      </w:pPr>
      <w:r w:rsidRPr="006C1ADE">
        <w:rPr>
          <w:rFonts w:ascii="Times New Roman" w:hAnsi="Times New Roman" w:cs="Times New Roman"/>
        </w:rPr>
        <w:tab/>
      </w:r>
      <w:r w:rsidR="006C1ADE">
        <w:rPr>
          <w:rFonts w:ascii="Times New Roman" w:hAnsi="Times New Roman" w:cs="Times New Roman"/>
        </w:rPr>
        <w:t xml:space="preserve">Between </w:t>
      </w:r>
      <w:r w:rsidRPr="006C1ADE">
        <w:rPr>
          <w:rFonts w:ascii="Times New Roman" w:hAnsi="Times New Roman" w:cs="Times New Roman"/>
        </w:rPr>
        <w:t xml:space="preserve">2 </w:t>
      </w:r>
      <w:r w:rsidR="006C1ADE">
        <w:rPr>
          <w:rFonts w:ascii="Times New Roman" w:hAnsi="Times New Roman" w:cs="Times New Roman"/>
        </w:rPr>
        <w:t xml:space="preserve">years </w:t>
      </w:r>
      <w:r w:rsidRPr="006C1ADE">
        <w:rPr>
          <w:rFonts w:ascii="Times New Roman" w:hAnsi="Times New Roman" w:cs="Times New Roman"/>
        </w:rPr>
        <w:t>and 5</w:t>
      </w:r>
      <w:r w:rsidR="006C1ADE">
        <w:rPr>
          <w:rFonts w:ascii="Times New Roman" w:hAnsi="Times New Roman" w:cs="Times New Roman"/>
        </w:rPr>
        <w:t xml:space="preserve"> years </w:t>
      </w:r>
      <w:r w:rsidRPr="006C1ADE">
        <w:rPr>
          <w:rFonts w:ascii="Times New Roman" w:hAnsi="Times New Roman" w:cs="Times New Roman"/>
        </w:rPr>
        <w:t xml:space="preserve"> – 2 weeks</w:t>
      </w:r>
      <w:r w:rsidR="006C1ADE">
        <w:rPr>
          <w:rFonts w:ascii="Times New Roman" w:hAnsi="Times New Roman" w:cs="Times New Roman"/>
        </w:rPr>
        <w:t xml:space="preserve"> notice</w:t>
      </w:r>
    </w:p>
    <w:p w14:paraId="520A15CF" w14:textId="1AFCEA11" w:rsidR="006C1ADE" w:rsidRDefault="006C1ADE" w:rsidP="006C1ADE">
      <w:p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Between </w:t>
      </w:r>
      <w:r w:rsidR="00DB33B2" w:rsidRPr="006C1ADE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years</w:t>
      </w:r>
      <w:r w:rsidR="00DB33B2" w:rsidRPr="006C1ADE">
        <w:rPr>
          <w:rFonts w:ascii="Times New Roman" w:hAnsi="Times New Roman" w:cs="Times New Roman"/>
        </w:rPr>
        <w:t xml:space="preserve"> and 10 </w:t>
      </w:r>
      <w:r>
        <w:rPr>
          <w:rFonts w:ascii="Times New Roman" w:hAnsi="Times New Roman" w:cs="Times New Roman"/>
        </w:rPr>
        <w:t xml:space="preserve">years </w:t>
      </w:r>
      <w:r w:rsidR="00DB33B2" w:rsidRPr="006C1ADE">
        <w:rPr>
          <w:rFonts w:ascii="Times New Roman" w:hAnsi="Times New Roman" w:cs="Times New Roman"/>
        </w:rPr>
        <w:t xml:space="preserve">– 4 weeks </w:t>
      </w:r>
      <w:r>
        <w:rPr>
          <w:rFonts w:ascii="Times New Roman" w:hAnsi="Times New Roman" w:cs="Times New Roman"/>
        </w:rPr>
        <w:t>notice</w:t>
      </w:r>
    </w:p>
    <w:p w14:paraId="09DC9285" w14:textId="73AC4432" w:rsidR="00DB33B2" w:rsidRDefault="006C1ADE" w:rsidP="006C1ADE">
      <w:p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B33B2" w:rsidRPr="006C1ADE">
        <w:rPr>
          <w:rFonts w:ascii="Times New Roman" w:hAnsi="Times New Roman" w:cs="Times New Roman"/>
        </w:rPr>
        <w:t>10 years</w:t>
      </w:r>
      <w:r>
        <w:rPr>
          <w:rFonts w:ascii="Times New Roman" w:hAnsi="Times New Roman" w:cs="Times New Roman"/>
        </w:rPr>
        <w:t xml:space="preserve"> and over</w:t>
      </w:r>
      <w:r w:rsidR="00DB33B2" w:rsidRPr="006C1ADE">
        <w:rPr>
          <w:rFonts w:ascii="Times New Roman" w:hAnsi="Times New Roman" w:cs="Times New Roman"/>
        </w:rPr>
        <w:t xml:space="preserve"> </w:t>
      </w:r>
      <w:r w:rsidRPr="006C1ADE">
        <w:rPr>
          <w:rFonts w:ascii="Times New Roman" w:hAnsi="Times New Roman" w:cs="Times New Roman"/>
        </w:rPr>
        <w:t>–</w:t>
      </w:r>
      <w:r w:rsidR="00DB33B2" w:rsidRPr="006C1ADE">
        <w:rPr>
          <w:rFonts w:ascii="Times New Roman" w:hAnsi="Times New Roman" w:cs="Times New Roman"/>
        </w:rPr>
        <w:t xml:space="preserve"> </w:t>
      </w:r>
      <w:r w:rsidRPr="006C1ADE">
        <w:rPr>
          <w:rFonts w:ascii="Times New Roman" w:hAnsi="Times New Roman" w:cs="Times New Roman"/>
        </w:rPr>
        <w:t>8 weeks</w:t>
      </w:r>
      <w:r>
        <w:rPr>
          <w:rFonts w:ascii="Times New Roman" w:hAnsi="Times New Roman" w:cs="Times New Roman"/>
        </w:rPr>
        <w:t xml:space="preserve"> notice </w:t>
      </w:r>
      <w:r w:rsidRPr="006C1ADE">
        <w:rPr>
          <w:rFonts w:ascii="Times New Roman" w:hAnsi="Times New Roman" w:cs="Times New Roman"/>
        </w:rPr>
        <w:t xml:space="preserve"> </w:t>
      </w:r>
    </w:p>
    <w:p w14:paraId="32C130F2" w14:textId="3B2CFA85" w:rsidR="006C1ADE" w:rsidRDefault="006C1ADE" w:rsidP="006C1ADE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LSAN is not necessary if: </w:t>
      </w:r>
    </w:p>
    <w:p w14:paraId="484932C1" w14:textId="5A0D020A" w:rsidR="006C1ADE" w:rsidRPr="006C1ADE" w:rsidRDefault="006C1ADE" w:rsidP="006C1ADE">
      <w:pPr>
        <w:pStyle w:val="ListParagraph"/>
        <w:numPr>
          <w:ilvl w:val="0"/>
          <w:numId w:val="9"/>
        </w:numPr>
        <w:ind w:hanging="1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</w:t>
      </w:r>
      <w:r w:rsidRPr="006C1ADE">
        <w:rPr>
          <w:rFonts w:ascii="Times New Roman" w:hAnsi="Times New Roman" w:cs="Times New Roman"/>
        </w:rPr>
        <w:t xml:space="preserve">ess than 3 months of work </w:t>
      </w:r>
    </w:p>
    <w:p w14:paraId="03E548FA" w14:textId="18758925" w:rsidR="006C1ADE" w:rsidRDefault="006C1ADE" w:rsidP="006C1ADE">
      <w:pPr>
        <w:pStyle w:val="ListParagraph"/>
        <w:numPr>
          <w:ilvl w:val="0"/>
          <w:numId w:val="9"/>
        </w:numPr>
        <w:ind w:hanging="1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Fixed term contract</w:t>
      </w:r>
    </w:p>
    <w:p w14:paraId="305D2988" w14:textId="0F45AAF6" w:rsidR="006C1ADE" w:rsidRDefault="006C1ADE" w:rsidP="006C1ADE">
      <w:pPr>
        <w:pStyle w:val="ListParagraph"/>
        <w:numPr>
          <w:ilvl w:val="0"/>
          <w:numId w:val="9"/>
        </w:numPr>
        <w:ind w:hanging="1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Employee committed serious fault</w:t>
      </w:r>
    </w:p>
    <w:p w14:paraId="391907CE" w14:textId="753E6C43" w:rsidR="006C1ADE" w:rsidRPr="006C1ADE" w:rsidRDefault="006C1ADE" w:rsidP="006C1ADE">
      <w:pPr>
        <w:pStyle w:val="ListParagraph"/>
        <w:numPr>
          <w:ilvl w:val="0"/>
          <w:numId w:val="9"/>
        </w:numPr>
        <w:ind w:hanging="1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Superior force (act of nature/ tornado)</w:t>
      </w:r>
    </w:p>
    <w:p w14:paraId="158690EE" w14:textId="6795B853" w:rsidR="006C1ADE" w:rsidRPr="006C1ADE" w:rsidRDefault="006C1ADE" w:rsidP="006C1ADE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6C1ADE">
        <w:rPr>
          <w:rFonts w:ascii="Times New Roman" w:hAnsi="Times New Roman" w:cs="Times New Roman"/>
        </w:rPr>
        <w:t xml:space="preserve">By death: </w:t>
      </w:r>
    </w:p>
    <w:p w14:paraId="11DE40BC" w14:textId="27BF5ACA" w:rsidR="006C1ADE" w:rsidRPr="006C1ADE" w:rsidRDefault="006C1ADE" w:rsidP="006C1ADE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6C1ADE">
        <w:rPr>
          <w:rFonts w:ascii="Times New Roman" w:hAnsi="Times New Roman" w:cs="Times New Roman"/>
        </w:rPr>
        <w:t>Of employee</w:t>
      </w:r>
    </w:p>
    <w:p w14:paraId="3AF40A8D" w14:textId="1B5E28BE" w:rsidR="006C1ADE" w:rsidRDefault="006C1ADE" w:rsidP="006C1ADE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6C1ADE">
        <w:rPr>
          <w:rFonts w:ascii="Times New Roman" w:hAnsi="Times New Roman" w:cs="Times New Roman"/>
        </w:rPr>
        <w:t xml:space="preserve">Of the employer depending on circumstances </w:t>
      </w:r>
    </w:p>
    <w:p w14:paraId="2BC1A645" w14:textId="77777777" w:rsidR="006C1ADE" w:rsidRPr="006C1ADE" w:rsidRDefault="006C1ADE" w:rsidP="006C1ADE">
      <w:pPr>
        <w:rPr>
          <w:rFonts w:ascii="Times New Roman" w:hAnsi="Times New Roman" w:cs="Times New Roman"/>
        </w:rPr>
      </w:pPr>
    </w:p>
    <w:p w14:paraId="012BF687" w14:textId="427F6139" w:rsidR="006C1ADE" w:rsidRDefault="006C1ADE" w:rsidP="006C1ADE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Superior force:</w:t>
      </w:r>
    </w:p>
    <w:p w14:paraId="5F7714ED" w14:textId="7A46E064" w:rsidR="006C1ADE" w:rsidRDefault="006C1ADE" w:rsidP="006C1AD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Contract ends upon natural disasters (unless a clause states otherwise)</w:t>
      </w:r>
    </w:p>
    <w:p w14:paraId="49BE6367" w14:textId="77777777" w:rsidR="006C1ADE" w:rsidRDefault="006C1ADE" w:rsidP="006C1AD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Employee becomes inapt </w:t>
      </w:r>
    </w:p>
    <w:p w14:paraId="5164845B" w14:textId="77777777" w:rsidR="006C1ADE" w:rsidRPr="006C1ADE" w:rsidRDefault="006C1ADE" w:rsidP="006C1ADE">
      <w:pPr>
        <w:rPr>
          <w:rFonts w:ascii="Times New Roman" w:hAnsi="Times New Roman" w:cs="Times New Roman"/>
        </w:rPr>
      </w:pPr>
    </w:p>
    <w:p w14:paraId="0C1B67EC" w14:textId="585D192F" w:rsidR="006C1ADE" w:rsidRDefault="006C1ADE" w:rsidP="006C1ADE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Sale of business:</w:t>
      </w:r>
    </w:p>
    <w:p w14:paraId="2A235908" w14:textId="060F29B6" w:rsidR="009F10A1" w:rsidRDefault="009F10A1" w:rsidP="009F10A1">
      <w:pPr>
        <w:pStyle w:val="ListParagraph"/>
        <w:numPr>
          <w:ilvl w:val="0"/>
          <w:numId w:val="11"/>
        </w:numPr>
        <w:ind w:left="212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Contract continues even after sale, merger, or succession</w:t>
      </w:r>
    </w:p>
    <w:p w14:paraId="79999174" w14:textId="77777777" w:rsidR="00081A43" w:rsidRPr="00081A43" w:rsidRDefault="00081A43" w:rsidP="00081A43">
      <w:pPr>
        <w:rPr>
          <w:rFonts w:ascii="Times New Roman" w:hAnsi="Times New Roman" w:cs="Times New Roman"/>
        </w:rPr>
      </w:pPr>
    </w:p>
    <w:p w14:paraId="069C03CF" w14:textId="558CD2F8" w:rsidR="006C1ADE" w:rsidRDefault="00081A43" w:rsidP="006C1ADE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081A43">
        <w:rPr>
          <w:rFonts w:ascii="Times New Roman" w:hAnsi="Times New Roman" w:cs="Times New Roman"/>
        </w:rPr>
        <w:t>For good and sufficient cause based</w:t>
      </w:r>
      <w:r>
        <w:rPr>
          <w:rFonts w:ascii="Times New Roman" w:hAnsi="Times New Roman" w:cs="Times New Roman"/>
        </w:rPr>
        <w:t xml:space="preserve"> on: </w:t>
      </w:r>
    </w:p>
    <w:p w14:paraId="31CE61DB" w14:textId="5DDB3AD3" w:rsidR="00081A43" w:rsidRDefault="00081A43" w:rsidP="00081A43">
      <w:pPr>
        <w:pStyle w:val="ListParagraph"/>
        <w:numPr>
          <w:ilvl w:val="0"/>
          <w:numId w:val="11"/>
        </w:numPr>
        <w:ind w:left="212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Financial health of business (not doing well, fire) </w:t>
      </w:r>
    </w:p>
    <w:p w14:paraId="20AE6812" w14:textId="5E172FB5" w:rsidR="00081A43" w:rsidRDefault="00081A43" w:rsidP="00081A43">
      <w:pPr>
        <w:pStyle w:val="ListParagraph"/>
        <w:numPr>
          <w:ilvl w:val="0"/>
          <w:numId w:val="11"/>
        </w:numPr>
        <w:ind w:left="212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Restructuring (merging, structure)</w:t>
      </w:r>
    </w:p>
    <w:p w14:paraId="7FB8580F" w14:textId="474B87AD" w:rsidR="00081A43" w:rsidRDefault="00081A43" w:rsidP="00081A43">
      <w:pPr>
        <w:pStyle w:val="ListParagraph"/>
        <w:numPr>
          <w:ilvl w:val="0"/>
          <w:numId w:val="11"/>
        </w:numPr>
        <w:ind w:left="212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Employee shortcomings (as relate to responsibilities)</w:t>
      </w:r>
    </w:p>
    <w:p w14:paraId="0F6A8B93" w14:textId="77777777" w:rsidR="00C532A4" w:rsidRPr="00C532A4" w:rsidRDefault="00C532A4" w:rsidP="00C532A4">
      <w:pPr>
        <w:rPr>
          <w:rFonts w:ascii="Times New Roman" w:hAnsi="Times New Roman" w:cs="Times New Roman"/>
        </w:rPr>
      </w:pPr>
    </w:p>
    <w:p w14:paraId="279ED547" w14:textId="500306BC" w:rsidR="00C532A4" w:rsidRDefault="00C532A4" w:rsidP="00C532A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-------------------------------------------------------------------------------------------------------</w:t>
      </w:r>
    </w:p>
    <w:p w14:paraId="1F264645" w14:textId="77777777" w:rsidR="00C532A4" w:rsidRDefault="00C532A4" w:rsidP="00C532A4">
      <w:pPr>
        <w:rPr>
          <w:rFonts w:ascii="Times New Roman" w:hAnsi="Times New Roman" w:cs="Times New Roman"/>
        </w:rPr>
      </w:pPr>
    </w:p>
    <w:p w14:paraId="6BBA5500" w14:textId="77777777" w:rsidR="00C532A4" w:rsidRPr="00C532A4" w:rsidRDefault="00C532A4" w:rsidP="00C532A4">
      <w:pPr>
        <w:spacing w:line="276" w:lineRule="auto"/>
        <w:rPr>
          <w:rFonts w:ascii="Times New Roman" w:hAnsi="Times New Roman" w:cs="Times New Roman"/>
        </w:rPr>
      </w:pPr>
      <w:r w:rsidRPr="00C532A4">
        <w:rPr>
          <w:rFonts w:ascii="Times New Roman" w:hAnsi="Times New Roman" w:cs="Times New Roman"/>
        </w:rPr>
        <w:t xml:space="preserve">For good and sufficient cause: </w:t>
      </w:r>
    </w:p>
    <w:p w14:paraId="6C824BCA" w14:textId="17D1538F" w:rsidR="00C532A4" w:rsidRPr="00C532A4" w:rsidRDefault="00C532A4" w:rsidP="00C532A4">
      <w:pPr>
        <w:spacing w:line="276" w:lineRule="auto"/>
        <w:rPr>
          <w:rFonts w:ascii="Times New Roman" w:hAnsi="Times New Roman" w:cs="Times New Roman"/>
          <w:color w:val="0000FF"/>
        </w:rPr>
      </w:pPr>
      <w:r w:rsidRPr="00C532A4">
        <w:rPr>
          <w:rFonts w:ascii="Times New Roman" w:hAnsi="Times New Roman" w:cs="Times New Roman"/>
          <w:color w:val="0000FF"/>
        </w:rPr>
        <w:t xml:space="preserve">Civil code (1458) – contractual fault </w:t>
      </w:r>
    </w:p>
    <w:p w14:paraId="49C536DA" w14:textId="7F92022F" w:rsidR="00C532A4" w:rsidRDefault="00C532A4" w:rsidP="00C532A4">
      <w:pPr>
        <w:pBdr>
          <w:bottom w:val="single" w:sz="6" w:space="1" w:color="auto"/>
        </w:pBdr>
        <w:spacing w:line="276" w:lineRule="auto"/>
        <w:rPr>
          <w:rFonts w:ascii="Times New Roman" w:hAnsi="Times New Roman" w:cs="Times New Roman"/>
          <w:color w:val="0000FF"/>
        </w:rPr>
      </w:pPr>
      <w:r w:rsidRPr="00C532A4">
        <w:rPr>
          <w:rFonts w:ascii="Times New Roman" w:hAnsi="Times New Roman" w:cs="Times New Roman"/>
          <w:color w:val="0000FF"/>
        </w:rPr>
        <w:t xml:space="preserve">Labour Standards Act (s.124) not inferior senior management – 2 years of service + 45 days to complain </w:t>
      </w:r>
    </w:p>
    <w:p w14:paraId="6F1E09AD" w14:textId="77777777" w:rsidR="00C532A4" w:rsidRDefault="00C532A4" w:rsidP="00C532A4">
      <w:pPr>
        <w:pBdr>
          <w:bottom w:val="single" w:sz="6" w:space="1" w:color="auto"/>
        </w:pBdr>
        <w:spacing w:line="276" w:lineRule="auto"/>
        <w:rPr>
          <w:rFonts w:ascii="Times New Roman" w:hAnsi="Times New Roman" w:cs="Times New Roman"/>
          <w:color w:val="0000FF"/>
        </w:rPr>
      </w:pPr>
    </w:p>
    <w:p w14:paraId="25E04409" w14:textId="77777777" w:rsidR="00C532A4" w:rsidRDefault="00C532A4" w:rsidP="00C532A4">
      <w:pPr>
        <w:spacing w:line="276" w:lineRule="auto"/>
        <w:rPr>
          <w:rFonts w:ascii="Times New Roman" w:hAnsi="Times New Roman" w:cs="Times New Roman"/>
        </w:rPr>
      </w:pPr>
    </w:p>
    <w:p w14:paraId="6E662430" w14:textId="2F377C4A" w:rsidR="00C532A4" w:rsidRPr="001C0365" w:rsidRDefault="00C532A4" w:rsidP="00C532A4">
      <w:pPr>
        <w:spacing w:line="276" w:lineRule="auto"/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1C0365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The Quebec Labour Standard Act </w:t>
      </w:r>
    </w:p>
    <w:p w14:paraId="1227CA74" w14:textId="77777777" w:rsidR="00C532A4" w:rsidRDefault="00C532A4" w:rsidP="00C532A4">
      <w:pPr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0AA9CD59" w14:textId="0D8017EB" w:rsidR="00C532A4" w:rsidRPr="00C532A4" w:rsidRDefault="00C532A4" w:rsidP="00C532A4">
      <w:pPr>
        <w:spacing w:line="276" w:lineRule="auto"/>
        <w:rPr>
          <w:rFonts w:ascii="Times New Roman" w:hAnsi="Times New Roman" w:cs="Times New Roman"/>
          <w:b/>
          <w:u w:val="single"/>
        </w:rPr>
      </w:pPr>
      <w:r w:rsidRPr="00C532A4">
        <w:rPr>
          <w:rFonts w:ascii="Times New Roman" w:hAnsi="Times New Roman" w:cs="Times New Roman"/>
          <w:b/>
          <w:u w:val="single"/>
        </w:rPr>
        <w:t>Characteristics</w:t>
      </w:r>
      <w:bookmarkStart w:id="0" w:name="_GoBack"/>
      <w:bookmarkEnd w:id="0"/>
    </w:p>
    <w:p w14:paraId="7EA7FC1E" w14:textId="49D25112" w:rsidR="00C532A4" w:rsidRPr="00C532A4" w:rsidRDefault="00C532A4" w:rsidP="00C532A4">
      <w:pPr>
        <w:pStyle w:val="ListParagraph"/>
        <w:numPr>
          <w:ilvl w:val="0"/>
          <w:numId w:val="15"/>
        </w:numPr>
        <w:spacing w:line="276" w:lineRule="auto"/>
        <w:rPr>
          <w:rFonts w:ascii="Times New Roman" w:hAnsi="Times New Roman" w:cs="Times New Roman"/>
        </w:rPr>
      </w:pPr>
      <w:r w:rsidRPr="00C532A4">
        <w:rPr>
          <w:rFonts w:ascii="Times New Roman" w:hAnsi="Times New Roman" w:cs="Times New Roman"/>
        </w:rPr>
        <w:t xml:space="preserve">A “public order” law requiring minimum conditions offered to employees </w:t>
      </w:r>
    </w:p>
    <w:p w14:paraId="4CCC6EFA" w14:textId="001464C4" w:rsidR="00C532A4" w:rsidRPr="00C532A4" w:rsidRDefault="00C532A4" w:rsidP="00C532A4">
      <w:pPr>
        <w:pStyle w:val="ListParagraph"/>
        <w:numPr>
          <w:ilvl w:val="0"/>
          <w:numId w:val="14"/>
        </w:numPr>
        <w:spacing w:line="276" w:lineRule="auto"/>
        <w:rPr>
          <w:rFonts w:ascii="Times New Roman" w:hAnsi="Times New Roman" w:cs="Times New Roman"/>
        </w:rPr>
      </w:pPr>
      <w:r w:rsidRPr="00C532A4">
        <w:rPr>
          <w:rFonts w:ascii="Times New Roman" w:hAnsi="Times New Roman" w:cs="Times New Roman"/>
        </w:rPr>
        <w:t xml:space="preserve">Employee can’t waive “public order” rights </w:t>
      </w:r>
    </w:p>
    <w:p w14:paraId="70F823A1" w14:textId="22C69BC5" w:rsidR="00C532A4" w:rsidRDefault="00C532A4" w:rsidP="00C532A4">
      <w:pPr>
        <w:pStyle w:val="ListParagraph"/>
        <w:numPr>
          <w:ilvl w:val="0"/>
          <w:numId w:val="13"/>
        </w:numPr>
        <w:spacing w:line="276" w:lineRule="auto"/>
        <w:rPr>
          <w:rFonts w:ascii="Times New Roman" w:hAnsi="Times New Roman" w:cs="Times New Roman"/>
        </w:rPr>
      </w:pPr>
      <w:r w:rsidRPr="00C532A4">
        <w:rPr>
          <w:rFonts w:ascii="Times New Roman" w:hAnsi="Times New Roman" w:cs="Times New Roman"/>
        </w:rPr>
        <w:t xml:space="preserve">LSA doesn’t apply to senior management </w:t>
      </w:r>
    </w:p>
    <w:p w14:paraId="2C5915BD" w14:textId="05E6C164" w:rsidR="00C532A4" w:rsidRDefault="00DD2B5C" w:rsidP="00C532A4">
      <w:pPr>
        <w:spacing w:line="276" w:lineRule="auto"/>
        <w:rPr>
          <w:rFonts w:ascii="Times New Roman" w:hAnsi="Times New Roman" w:cs="Times New Roman"/>
          <w:b/>
          <w:u w:val="single"/>
        </w:rPr>
      </w:pPr>
      <w:r w:rsidRPr="00DD2B5C">
        <w:rPr>
          <w:rFonts w:ascii="Times New Roman" w:hAnsi="Times New Roman" w:cs="Times New Roman"/>
          <w:b/>
          <w:u w:val="single"/>
        </w:rPr>
        <w:t>Wages</w:t>
      </w:r>
    </w:p>
    <w:p w14:paraId="207E59AA" w14:textId="77777777" w:rsidR="00E63F5F" w:rsidRPr="00DD2B5C" w:rsidRDefault="00E63F5F" w:rsidP="00C532A4">
      <w:pPr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0095BBA6" w14:textId="125BB7A9" w:rsidR="00DD2B5C" w:rsidRDefault="00DD2B5C" w:rsidP="00C532A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 agreed upon/ minimum wage (s.40)</w:t>
      </w:r>
    </w:p>
    <w:p w14:paraId="63A178B1" w14:textId="4F2CA897" w:rsidR="00DD2B5C" w:rsidRDefault="00DD2B5C" w:rsidP="00C532A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Max intervals of 16 days, max 1 month for managers and 1 month for new employees (art. 43 QLS)</w:t>
      </w:r>
    </w:p>
    <w:p w14:paraId="0DF3706C" w14:textId="44F20D1C" w:rsidR="00DD2B5C" w:rsidRPr="00E63F5F" w:rsidRDefault="00DD2B5C" w:rsidP="00E63F5F">
      <w:pPr>
        <w:pStyle w:val="ListParagraph"/>
        <w:numPr>
          <w:ilvl w:val="0"/>
          <w:numId w:val="13"/>
        </w:numPr>
        <w:spacing w:line="276" w:lineRule="auto"/>
        <w:rPr>
          <w:rFonts w:ascii="Times New Roman" w:hAnsi="Times New Roman" w:cs="Times New Roman"/>
        </w:rPr>
      </w:pPr>
      <w:r w:rsidRPr="00E63F5F">
        <w:rPr>
          <w:rFonts w:ascii="Times New Roman" w:hAnsi="Times New Roman" w:cs="Times New Roman"/>
        </w:rPr>
        <w:t xml:space="preserve">No </w:t>
      </w:r>
      <w:r w:rsidR="00E63F5F" w:rsidRPr="00E63F5F">
        <w:rPr>
          <w:rFonts w:ascii="Times New Roman" w:hAnsi="Times New Roman" w:cs="Times New Roman"/>
        </w:rPr>
        <w:t>deductions from pay</w:t>
      </w:r>
      <w:r w:rsidRPr="00E63F5F">
        <w:rPr>
          <w:rFonts w:ascii="Times New Roman" w:hAnsi="Times New Roman" w:cs="Times New Roman"/>
        </w:rPr>
        <w:t xml:space="preserve"> unless required by law or authorized (s.49) </w:t>
      </w:r>
    </w:p>
    <w:p w14:paraId="727EF8C1" w14:textId="0249AFF8" w:rsidR="00E63F5F" w:rsidRPr="00E63F5F" w:rsidRDefault="00E63F5F" w:rsidP="00E63F5F">
      <w:pPr>
        <w:pStyle w:val="ListParagraph"/>
        <w:numPr>
          <w:ilvl w:val="0"/>
          <w:numId w:val="13"/>
        </w:numPr>
        <w:spacing w:line="276" w:lineRule="auto"/>
        <w:rPr>
          <w:rFonts w:ascii="Times New Roman" w:hAnsi="Times New Roman" w:cs="Times New Roman"/>
        </w:rPr>
      </w:pPr>
      <w:r w:rsidRPr="00E63F5F">
        <w:rPr>
          <w:rFonts w:ascii="Times New Roman" w:hAnsi="Times New Roman" w:cs="Times New Roman"/>
        </w:rPr>
        <w:t>Max 40 hours otherwise paid at time and half or vacation time if:</w:t>
      </w:r>
    </w:p>
    <w:p w14:paraId="5FF07E34" w14:textId="0B312FB0" w:rsidR="00E63F5F" w:rsidRPr="00E63F5F" w:rsidRDefault="00E63F5F" w:rsidP="00E63F5F">
      <w:pPr>
        <w:pStyle w:val="ListParagraph"/>
        <w:numPr>
          <w:ilvl w:val="0"/>
          <w:numId w:val="16"/>
        </w:numPr>
        <w:spacing w:line="276" w:lineRule="auto"/>
        <w:ind w:firstLine="90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</w:t>
      </w:r>
      <w:r w:rsidRPr="00E63F5F">
        <w:rPr>
          <w:rFonts w:ascii="Times New Roman" w:hAnsi="Times New Roman" w:cs="Times New Roman"/>
        </w:rPr>
        <w:t xml:space="preserve">mployee requests or </w:t>
      </w:r>
    </w:p>
    <w:p w14:paraId="28268B2D" w14:textId="6781BF32" w:rsidR="00E63F5F" w:rsidRDefault="00E63F5F" w:rsidP="00E63F5F">
      <w:pPr>
        <w:pStyle w:val="ListParagraph"/>
        <w:numPr>
          <w:ilvl w:val="0"/>
          <w:numId w:val="16"/>
        </w:numPr>
        <w:spacing w:line="276" w:lineRule="auto"/>
        <w:ind w:firstLine="90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Part of collective agreement </w:t>
      </w:r>
    </w:p>
    <w:p w14:paraId="14EDBFD8" w14:textId="7914EAE1" w:rsidR="00E63F5F" w:rsidRDefault="00E63F5F" w:rsidP="00E63F5F">
      <w:pPr>
        <w:pStyle w:val="ListParagraph"/>
        <w:numPr>
          <w:ilvl w:val="0"/>
          <w:numId w:val="17"/>
        </w:numPr>
        <w:spacing w:line="276" w:lineRule="auto"/>
        <w:rPr>
          <w:rFonts w:ascii="Times New Roman" w:hAnsi="Times New Roman" w:cs="Times New Roman"/>
        </w:rPr>
      </w:pPr>
      <w:r w:rsidRPr="00E63F5F">
        <w:rPr>
          <w:rFonts w:ascii="Times New Roman" w:hAnsi="Times New Roman" w:cs="Times New Roman"/>
        </w:rPr>
        <w:t xml:space="preserve">Call- in pay is minimum 3 hours (s.58) </w:t>
      </w:r>
    </w:p>
    <w:p w14:paraId="55DE3A35" w14:textId="6572182C" w:rsidR="00E63F5F" w:rsidRDefault="00E63F5F" w:rsidP="00E63F5F">
      <w:pPr>
        <w:pStyle w:val="ListParagraph"/>
        <w:numPr>
          <w:ilvl w:val="0"/>
          <w:numId w:val="17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Paid vacation: </w:t>
      </w:r>
    </w:p>
    <w:p w14:paraId="651635F6" w14:textId="7031FF9C" w:rsidR="00E63F5F" w:rsidRDefault="00E63F5F" w:rsidP="00E63F5F">
      <w:pPr>
        <w:spacing w:line="276" w:lineRule="auto"/>
        <w:ind w:left="184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Between 1 year or less – 2 weeks </w:t>
      </w:r>
    </w:p>
    <w:p w14:paraId="092E6DB9" w14:textId="52C4B8B7" w:rsidR="00E63F5F" w:rsidRDefault="00E63F5F" w:rsidP="00E63F5F">
      <w:pPr>
        <w:spacing w:line="276" w:lineRule="auto"/>
        <w:ind w:left="184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Between 1 and 5 years – 2 weeks </w:t>
      </w:r>
    </w:p>
    <w:p w14:paraId="1457F260" w14:textId="73B5BE18" w:rsidR="00E63F5F" w:rsidRDefault="00E63F5F" w:rsidP="00E63F5F">
      <w:pPr>
        <w:spacing w:line="276" w:lineRule="auto"/>
        <w:ind w:firstLine="184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Between 5 years and more – 3 weeks </w:t>
      </w:r>
    </w:p>
    <w:p w14:paraId="6442AA45" w14:textId="1E4AA66B" w:rsidR="00E63F5F" w:rsidRDefault="00E63F5F" w:rsidP="00E63F5F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Must know annual leave 4 weeks in advance </w:t>
      </w:r>
    </w:p>
    <w:p w14:paraId="0C57FFFD" w14:textId="77777777" w:rsidR="002346D9" w:rsidRDefault="002346D9" w:rsidP="00E63F5F">
      <w:pPr>
        <w:spacing w:line="276" w:lineRule="auto"/>
        <w:rPr>
          <w:rFonts w:ascii="Times New Roman" w:hAnsi="Times New Roman" w:cs="Times New Roman"/>
          <w:b/>
        </w:rPr>
      </w:pPr>
    </w:p>
    <w:p w14:paraId="30DF088D" w14:textId="0CABB8E4" w:rsidR="00E63F5F" w:rsidRDefault="00E63F5F" w:rsidP="00E63F5F">
      <w:pPr>
        <w:spacing w:line="276" w:lineRule="auto"/>
        <w:rPr>
          <w:rFonts w:ascii="Times New Roman" w:hAnsi="Times New Roman" w:cs="Times New Roman"/>
        </w:rPr>
      </w:pPr>
      <w:r w:rsidRPr="00A25DE3">
        <w:rPr>
          <w:rFonts w:ascii="Times New Roman" w:hAnsi="Times New Roman" w:cs="Times New Roman"/>
          <w:b/>
        </w:rPr>
        <w:t>Contractor</w:t>
      </w:r>
      <w:r>
        <w:rPr>
          <w:rFonts w:ascii="Times New Roman" w:hAnsi="Times New Roman" w:cs="Times New Roman"/>
        </w:rPr>
        <w:t xml:space="preserve">: somebody who’s self-employed </w:t>
      </w:r>
      <w:r w:rsidR="00A25DE3">
        <w:rPr>
          <w:rFonts w:ascii="Times New Roman" w:hAnsi="Times New Roman" w:cs="Times New Roman"/>
        </w:rPr>
        <w:t xml:space="preserve">/ contract for services </w:t>
      </w:r>
    </w:p>
    <w:p w14:paraId="27F8BC2E" w14:textId="77777777" w:rsidR="002346D9" w:rsidRDefault="002346D9" w:rsidP="00E63F5F">
      <w:pPr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40C081ED" w14:textId="5DD367CA" w:rsidR="002346D9" w:rsidRPr="002346D9" w:rsidRDefault="002346D9" w:rsidP="00E63F5F">
      <w:pPr>
        <w:spacing w:line="276" w:lineRule="auto"/>
        <w:rPr>
          <w:rFonts w:ascii="Times New Roman" w:hAnsi="Times New Roman" w:cs="Times New Roman"/>
          <w:b/>
          <w:u w:val="single"/>
        </w:rPr>
      </w:pPr>
      <w:r w:rsidRPr="002346D9">
        <w:rPr>
          <w:rFonts w:ascii="Times New Roman" w:hAnsi="Times New Roman" w:cs="Times New Roman"/>
          <w:b/>
          <w:u w:val="single"/>
        </w:rPr>
        <w:t xml:space="preserve">Contract v. Employee </w:t>
      </w:r>
    </w:p>
    <w:p w14:paraId="27044722" w14:textId="77777777" w:rsidR="002346D9" w:rsidRDefault="002346D9" w:rsidP="00E63F5F">
      <w:pPr>
        <w:spacing w:line="276" w:lineRule="auto"/>
        <w:rPr>
          <w:rFonts w:ascii="Times New Roman" w:hAnsi="Times New Roman" w:cs="Times New Roman"/>
          <w:b/>
        </w:rPr>
      </w:pPr>
    </w:p>
    <w:p w14:paraId="34453372" w14:textId="3F3EAA29" w:rsidR="002346D9" w:rsidRPr="002346D9" w:rsidRDefault="002346D9" w:rsidP="00E63F5F">
      <w:pPr>
        <w:spacing w:line="276" w:lineRule="auto"/>
        <w:rPr>
          <w:rFonts w:ascii="Times New Roman" w:hAnsi="Times New Roman" w:cs="Times New Roman"/>
          <w:b/>
        </w:rPr>
      </w:pPr>
      <w:r w:rsidRPr="002346D9">
        <w:rPr>
          <w:rFonts w:ascii="Times New Roman" w:hAnsi="Times New Roman" w:cs="Times New Roman"/>
          <w:b/>
        </w:rPr>
        <w:t>Subordination and control</w:t>
      </w:r>
    </w:p>
    <w:p w14:paraId="1241A640" w14:textId="4FE9A29F" w:rsidR="002346D9" w:rsidRDefault="002346D9" w:rsidP="00E63F5F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Employee: subordinate to employer </w:t>
      </w:r>
    </w:p>
    <w:p w14:paraId="66BBDBBC" w14:textId="04F4F0AD" w:rsidR="002346D9" w:rsidRDefault="002346D9" w:rsidP="00E63F5F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Contractor: not subordinate, just agreement on result </w:t>
      </w:r>
    </w:p>
    <w:p w14:paraId="6A299BFF" w14:textId="77777777" w:rsidR="002346D9" w:rsidRDefault="002346D9" w:rsidP="00E63F5F">
      <w:pPr>
        <w:spacing w:line="276" w:lineRule="auto"/>
        <w:rPr>
          <w:rFonts w:ascii="Times New Roman" w:hAnsi="Times New Roman" w:cs="Times New Roman"/>
          <w:b/>
        </w:rPr>
      </w:pPr>
    </w:p>
    <w:p w14:paraId="51109A1B" w14:textId="0350AB4B" w:rsidR="002346D9" w:rsidRPr="002346D9" w:rsidRDefault="002346D9" w:rsidP="00E63F5F">
      <w:pPr>
        <w:spacing w:line="276" w:lineRule="auto"/>
        <w:rPr>
          <w:rFonts w:ascii="Times New Roman" w:hAnsi="Times New Roman" w:cs="Times New Roman"/>
          <w:b/>
        </w:rPr>
      </w:pPr>
      <w:r w:rsidRPr="002346D9">
        <w:rPr>
          <w:rFonts w:ascii="Times New Roman" w:hAnsi="Times New Roman" w:cs="Times New Roman"/>
          <w:b/>
        </w:rPr>
        <w:t>Work</w:t>
      </w:r>
    </w:p>
    <w:p w14:paraId="43C1E1C8" w14:textId="2C95249E" w:rsidR="002346D9" w:rsidRDefault="002346D9" w:rsidP="00E63F5F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Employee: perform work himself</w:t>
      </w:r>
    </w:p>
    <w:p w14:paraId="0AD1C592" w14:textId="70A4B986" w:rsidR="002346D9" w:rsidRDefault="002346D9" w:rsidP="00E63F5F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Contractor: not obligatory, can hire others </w:t>
      </w:r>
    </w:p>
    <w:p w14:paraId="59526BC3" w14:textId="77777777" w:rsidR="002346D9" w:rsidRDefault="002346D9" w:rsidP="00E63F5F">
      <w:pPr>
        <w:spacing w:line="276" w:lineRule="auto"/>
        <w:rPr>
          <w:rFonts w:ascii="Times New Roman" w:hAnsi="Times New Roman" w:cs="Times New Roman"/>
          <w:b/>
        </w:rPr>
      </w:pPr>
    </w:p>
    <w:p w14:paraId="20C6407D" w14:textId="71AB3093" w:rsidR="002346D9" w:rsidRPr="002346D9" w:rsidRDefault="002346D9" w:rsidP="00E63F5F">
      <w:pPr>
        <w:spacing w:line="276" w:lineRule="auto"/>
        <w:rPr>
          <w:rFonts w:ascii="Times New Roman" w:hAnsi="Times New Roman" w:cs="Times New Roman"/>
          <w:b/>
        </w:rPr>
      </w:pPr>
      <w:r w:rsidRPr="002346D9">
        <w:rPr>
          <w:rFonts w:ascii="Times New Roman" w:hAnsi="Times New Roman" w:cs="Times New Roman"/>
          <w:b/>
        </w:rPr>
        <w:t>Tools and Equipment</w:t>
      </w:r>
    </w:p>
    <w:p w14:paraId="7A6E39C5" w14:textId="1C3EC15E" w:rsidR="002346D9" w:rsidRDefault="002346D9" w:rsidP="00E63F5F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Employee: owned and provided by employer </w:t>
      </w:r>
    </w:p>
    <w:p w14:paraId="4F737AE7" w14:textId="7104DC70" w:rsidR="002346D9" w:rsidRDefault="002346D9" w:rsidP="00E63F5F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Contractor: provides own tools</w:t>
      </w:r>
    </w:p>
    <w:p w14:paraId="49FD07C8" w14:textId="77777777" w:rsidR="002346D9" w:rsidRDefault="002346D9" w:rsidP="00E63F5F">
      <w:pPr>
        <w:spacing w:line="276" w:lineRule="auto"/>
        <w:rPr>
          <w:rFonts w:ascii="Times New Roman" w:hAnsi="Times New Roman" w:cs="Times New Roman"/>
          <w:b/>
        </w:rPr>
      </w:pPr>
    </w:p>
    <w:p w14:paraId="2E8CF7A2" w14:textId="3E5D9A64" w:rsidR="002346D9" w:rsidRPr="002346D9" w:rsidRDefault="002346D9" w:rsidP="00E63F5F">
      <w:pPr>
        <w:spacing w:line="276" w:lineRule="auto"/>
        <w:rPr>
          <w:rFonts w:ascii="Times New Roman" w:hAnsi="Times New Roman" w:cs="Times New Roman"/>
          <w:b/>
        </w:rPr>
      </w:pPr>
      <w:r w:rsidRPr="002346D9">
        <w:rPr>
          <w:rFonts w:ascii="Times New Roman" w:hAnsi="Times New Roman" w:cs="Times New Roman"/>
          <w:b/>
        </w:rPr>
        <w:t>Payment</w:t>
      </w:r>
    </w:p>
    <w:p w14:paraId="6289A5AD" w14:textId="02984AE5" w:rsidR="002346D9" w:rsidRDefault="002346D9" w:rsidP="00E63F5F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Employee: earns a salary or wages </w:t>
      </w:r>
    </w:p>
    <w:p w14:paraId="56C5F015" w14:textId="277DF0EF" w:rsidR="002346D9" w:rsidRDefault="002346D9" w:rsidP="00E63F5F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Contractor: profit based on efficiency of work </w:t>
      </w:r>
    </w:p>
    <w:p w14:paraId="0B206BBC" w14:textId="77777777" w:rsidR="002346D9" w:rsidRDefault="002346D9" w:rsidP="00E63F5F">
      <w:pPr>
        <w:spacing w:line="276" w:lineRule="auto"/>
        <w:rPr>
          <w:rFonts w:ascii="Times New Roman" w:hAnsi="Times New Roman" w:cs="Times New Roman"/>
        </w:rPr>
      </w:pPr>
    </w:p>
    <w:p w14:paraId="75D1CA3C" w14:textId="7E21745C" w:rsidR="002346D9" w:rsidRDefault="002346D9" w:rsidP="00E63F5F">
      <w:pPr>
        <w:spacing w:line="276" w:lineRule="auto"/>
        <w:rPr>
          <w:rFonts w:ascii="Times New Roman" w:hAnsi="Times New Roman" w:cs="Times New Roman"/>
          <w:b/>
          <w:u w:val="single"/>
        </w:rPr>
      </w:pPr>
      <w:r w:rsidRPr="002346D9">
        <w:rPr>
          <w:rFonts w:ascii="Times New Roman" w:hAnsi="Times New Roman" w:cs="Times New Roman"/>
          <w:b/>
          <w:u w:val="single"/>
        </w:rPr>
        <w:t xml:space="preserve">Damages – conditions </w:t>
      </w:r>
    </w:p>
    <w:p w14:paraId="72D34F8F" w14:textId="77777777" w:rsidR="002346D9" w:rsidRPr="002346D9" w:rsidRDefault="002346D9" w:rsidP="00E63F5F">
      <w:pPr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6479D9B1" w14:textId="3A8293B2" w:rsidR="002346D9" w:rsidRPr="002346D9" w:rsidRDefault="002346D9" w:rsidP="002346D9">
      <w:pPr>
        <w:pStyle w:val="ListParagraph"/>
        <w:numPr>
          <w:ilvl w:val="0"/>
          <w:numId w:val="18"/>
        </w:numPr>
        <w:spacing w:line="276" w:lineRule="auto"/>
        <w:rPr>
          <w:rFonts w:ascii="Times New Roman" w:hAnsi="Times New Roman" w:cs="Times New Roman"/>
        </w:rPr>
      </w:pPr>
      <w:r w:rsidRPr="002346D9">
        <w:rPr>
          <w:rFonts w:ascii="Times New Roman" w:hAnsi="Times New Roman" w:cs="Times New Roman"/>
        </w:rPr>
        <w:t xml:space="preserve">Contractual Liability </w:t>
      </w:r>
    </w:p>
    <w:p w14:paraId="31A14746" w14:textId="2C00177A" w:rsidR="002346D9" w:rsidRDefault="002346D9" w:rsidP="002346D9">
      <w:pPr>
        <w:spacing w:line="276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Bodily </w:t>
      </w:r>
    </w:p>
    <w:p w14:paraId="3E5B62B2" w14:textId="1A91687B" w:rsidR="002346D9" w:rsidRDefault="002346D9" w:rsidP="002346D9">
      <w:pPr>
        <w:spacing w:line="276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Moral</w:t>
      </w:r>
    </w:p>
    <w:p w14:paraId="3C9867AC" w14:textId="57620342" w:rsidR="002346D9" w:rsidRDefault="002346D9" w:rsidP="002346D9">
      <w:pPr>
        <w:spacing w:line="276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Material </w:t>
      </w:r>
    </w:p>
    <w:p w14:paraId="02DD2DCB" w14:textId="6DA740A4" w:rsidR="002346D9" w:rsidRDefault="002346D9" w:rsidP="002346D9">
      <w:pPr>
        <w:pStyle w:val="ListParagraph"/>
        <w:numPr>
          <w:ilvl w:val="0"/>
          <w:numId w:val="18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Principle Liable </w:t>
      </w:r>
    </w:p>
    <w:p w14:paraId="01B0727B" w14:textId="381995F5" w:rsidR="002346D9" w:rsidRPr="002346D9" w:rsidRDefault="002346D9" w:rsidP="002346D9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Owner can’t turn and say I didn’t fire him the manager did (falls on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employer)</w:t>
      </w:r>
    </w:p>
    <w:p w14:paraId="601A57CD" w14:textId="5C31E87A" w:rsidR="002346D9" w:rsidRDefault="002346D9" w:rsidP="002346D9">
      <w:pPr>
        <w:pStyle w:val="ListParagraph"/>
        <w:numPr>
          <w:ilvl w:val="0"/>
          <w:numId w:val="18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Renunciation</w:t>
      </w:r>
    </w:p>
    <w:p w14:paraId="7DDC52C1" w14:textId="489AB9B6" w:rsidR="002346D9" w:rsidRDefault="002346D9" w:rsidP="002346D9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Can’t remove eight to damages by agreement </w:t>
      </w:r>
    </w:p>
    <w:p w14:paraId="2FA015FD" w14:textId="767B7EEE" w:rsidR="002346D9" w:rsidRDefault="002346D9" w:rsidP="002346D9">
      <w:pPr>
        <w:spacing w:line="276" w:lineRule="auto"/>
        <w:rPr>
          <w:rFonts w:ascii="Times New Roman" w:hAnsi="Times New Roman" w:cs="Times New Roman"/>
          <w:b/>
          <w:u w:val="single"/>
        </w:rPr>
      </w:pPr>
      <w:r w:rsidRPr="003D5A48">
        <w:rPr>
          <w:rFonts w:ascii="Times New Roman" w:hAnsi="Times New Roman" w:cs="Times New Roman"/>
          <w:b/>
          <w:u w:val="single"/>
        </w:rPr>
        <w:t xml:space="preserve">Damages – Assessment </w:t>
      </w:r>
    </w:p>
    <w:p w14:paraId="2BE0B560" w14:textId="77777777" w:rsidR="003D5A48" w:rsidRPr="003D5A48" w:rsidRDefault="003D5A48" w:rsidP="002346D9">
      <w:pPr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7AC156F6" w14:textId="2AEA9029" w:rsidR="002346D9" w:rsidRPr="002346D9" w:rsidRDefault="002346D9" w:rsidP="002346D9">
      <w:pPr>
        <w:pStyle w:val="ListParagraph"/>
        <w:numPr>
          <w:ilvl w:val="0"/>
          <w:numId w:val="23"/>
        </w:numPr>
        <w:spacing w:line="276" w:lineRule="auto"/>
        <w:rPr>
          <w:rFonts w:ascii="Times New Roman" w:hAnsi="Times New Roman" w:cs="Times New Roman"/>
        </w:rPr>
      </w:pPr>
      <w:r w:rsidRPr="002346D9">
        <w:rPr>
          <w:rFonts w:ascii="Times New Roman" w:hAnsi="Times New Roman" w:cs="Times New Roman"/>
        </w:rPr>
        <w:t>Present</w:t>
      </w:r>
    </w:p>
    <w:p w14:paraId="7F138537" w14:textId="321D5F60" w:rsidR="002346D9" w:rsidRDefault="003D5A48" w:rsidP="002346D9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2346D9">
        <w:rPr>
          <w:rFonts w:ascii="Times New Roman" w:hAnsi="Times New Roman" w:cs="Times New Roman"/>
        </w:rPr>
        <w:t xml:space="preserve">Compensate for actual losses and </w:t>
      </w:r>
      <w:r>
        <w:rPr>
          <w:rFonts w:ascii="Times New Roman" w:hAnsi="Times New Roman" w:cs="Times New Roman"/>
        </w:rPr>
        <w:t>deprived</w:t>
      </w:r>
      <w:r w:rsidR="002346D9">
        <w:rPr>
          <w:rFonts w:ascii="Times New Roman" w:hAnsi="Times New Roman" w:cs="Times New Roman"/>
        </w:rPr>
        <w:t xml:space="preserve"> profit </w:t>
      </w:r>
    </w:p>
    <w:p w14:paraId="3B1888CE" w14:textId="0455744E" w:rsidR="002346D9" w:rsidRPr="003D5A48" w:rsidRDefault="002346D9" w:rsidP="003D5A48">
      <w:pPr>
        <w:pStyle w:val="ListParagraph"/>
        <w:numPr>
          <w:ilvl w:val="0"/>
          <w:numId w:val="23"/>
        </w:numPr>
        <w:spacing w:line="276" w:lineRule="auto"/>
        <w:rPr>
          <w:rFonts w:ascii="Times New Roman" w:hAnsi="Times New Roman" w:cs="Times New Roman"/>
        </w:rPr>
      </w:pPr>
      <w:r w:rsidRPr="003D5A48">
        <w:rPr>
          <w:rFonts w:ascii="Times New Roman" w:hAnsi="Times New Roman" w:cs="Times New Roman"/>
        </w:rPr>
        <w:t xml:space="preserve">Future </w:t>
      </w:r>
    </w:p>
    <w:p w14:paraId="466DFB7B" w14:textId="27B255E4" w:rsidR="002346D9" w:rsidRPr="003D5A48" w:rsidRDefault="003D5A48" w:rsidP="003D5A48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2346D9" w:rsidRPr="003D5A48">
        <w:rPr>
          <w:rFonts w:ascii="Times New Roman" w:hAnsi="Times New Roman" w:cs="Times New Roman"/>
        </w:rPr>
        <w:t xml:space="preserve">Certain future </w:t>
      </w:r>
      <w:r w:rsidRPr="003D5A48">
        <w:rPr>
          <w:rFonts w:ascii="Times New Roman" w:hAnsi="Times New Roman" w:cs="Times New Roman"/>
        </w:rPr>
        <w:t>injuries</w:t>
      </w:r>
      <w:r w:rsidR="002346D9" w:rsidRPr="003D5A48">
        <w:rPr>
          <w:rFonts w:ascii="Times New Roman" w:hAnsi="Times New Roman" w:cs="Times New Roman"/>
        </w:rPr>
        <w:t xml:space="preserve"> </w:t>
      </w:r>
    </w:p>
    <w:p w14:paraId="33EDA03B" w14:textId="70158F9B" w:rsidR="002346D9" w:rsidRPr="003D5A48" w:rsidRDefault="002346D9" w:rsidP="003D5A48">
      <w:pPr>
        <w:pStyle w:val="ListParagraph"/>
        <w:numPr>
          <w:ilvl w:val="0"/>
          <w:numId w:val="23"/>
        </w:numPr>
        <w:spacing w:line="276" w:lineRule="auto"/>
        <w:rPr>
          <w:rFonts w:ascii="Times New Roman" w:hAnsi="Times New Roman" w:cs="Times New Roman"/>
        </w:rPr>
      </w:pPr>
      <w:r w:rsidRPr="003D5A48">
        <w:rPr>
          <w:rFonts w:ascii="Times New Roman" w:hAnsi="Times New Roman" w:cs="Times New Roman"/>
        </w:rPr>
        <w:t xml:space="preserve">Punitive </w:t>
      </w:r>
    </w:p>
    <w:p w14:paraId="063322F3" w14:textId="77F153DB" w:rsidR="002346D9" w:rsidRPr="003D5A48" w:rsidRDefault="003D5A48" w:rsidP="003D5A48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2346D9" w:rsidRPr="003D5A48">
        <w:rPr>
          <w:rFonts w:ascii="Times New Roman" w:hAnsi="Times New Roman" w:cs="Times New Roman"/>
        </w:rPr>
        <w:t xml:space="preserve">Preventative role </w:t>
      </w:r>
    </w:p>
    <w:p w14:paraId="6153ECC4" w14:textId="002AF9BD" w:rsidR="002346D9" w:rsidRPr="003D5A48" w:rsidRDefault="003D5A48" w:rsidP="003D5A48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2346D9" w:rsidRPr="003D5A48">
        <w:rPr>
          <w:rFonts w:ascii="Times New Roman" w:hAnsi="Times New Roman" w:cs="Times New Roman"/>
        </w:rPr>
        <w:t xml:space="preserve">Gravity of fault </w:t>
      </w:r>
    </w:p>
    <w:p w14:paraId="40D60283" w14:textId="0BBB80D5" w:rsidR="002346D9" w:rsidRDefault="003D5A48" w:rsidP="003D5A48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2346D9" w:rsidRPr="003D5A48">
        <w:rPr>
          <w:rFonts w:ascii="Times New Roman" w:hAnsi="Times New Roman" w:cs="Times New Roman"/>
        </w:rPr>
        <w:t xml:space="preserve">Debtor’s financial situation (insurance?) </w:t>
      </w:r>
    </w:p>
    <w:p w14:paraId="256DDBCE" w14:textId="77777777" w:rsidR="003D5A48" w:rsidRDefault="003D5A48" w:rsidP="003D5A48">
      <w:pPr>
        <w:spacing w:line="276" w:lineRule="auto"/>
        <w:rPr>
          <w:rFonts w:ascii="Times New Roman" w:hAnsi="Times New Roman" w:cs="Times New Roman"/>
        </w:rPr>
      </w:pPr>
    </w:p>
    <w:p w14:paraId="479F5B2E" w14:textId="2B256253" w:rsidR="003D5A48" w:rsidRPr="005D3861" w:rsidRDefault="003D5A48" w:rsidP="003D5A48">
      <w:pPr>
        <w:spacing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Hasanie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v.</w:t>
      </w:r>
      <w:r w:rsidRPr="003D5A4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3D5A48">
        <w:rPr>
          <w:rFonts w:ascii="Times New Roman" w:hAnsi="Times New Roman" w:cs="Times New Roman"/>
          <w:b/>
          <w:sz w:val="28"/>
          <w:szCs w:val="28"/>
          <w:u w:val="single"/>
        </w:rPr>
        <w:t>Kaufel</w:t>
      </w:r>
      <w:proofErr w:type="spellEnd"/>
      <w:r w:rsidRPr="003D5A4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3D5A48">
        <w:rPr>
          <w:rFonts w:ascii="Times New Roman" w:hAnsi="Times New Roman" w:cs="Times New Roman"/>
          <w:b/>
          <w:sz w:val="28"/>
          <w:szCs w:val="28"/>
          <w:u w:val="single"/>
        </w:rPr>
        <w:t>Groupe</w:t>
      </w:r>
      <w:proofErr w:type="spellEnd"/>
      <w:r w:rsidRPr="003D5A48">
        <w:rPr>
          <w:rFonts w:ascii="Times New Roman" w:hAnsi="Times New Roman" w:cs="Times New Roman"/>
          <w:b/>
          <w:sz w:val="28"/>
          <w:szCs w:val="28"/>
          <w:u w:val="single"/>
        </w:rPr>
        <w:t xml:space="preserve"> Ltd</w:t>
      </w:r>
      <w:r w:rsidR="005D38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28B7" w:rsidRPr="005D3861">
        <w:rPr>
          <w:rFonts w:ascii="Times New Roman" w:hAnsi="Times New Roman" w:cs="Times New Roman"/>
          <w:b/>
        </w:rPr>
        <w:t>(art. 2088 / loyalty during employment)</w:t>
      </w:r>
    </w:p>
    <w:p w14:paraId="02962909" w14:textId="77777777" w:rsidR="003D5A48" w:rsidRDefault="003D5A48" w:rsidP="003D5A48">
      <w:pPr>
        <w:spacing w:line="276" w:lineRule="auto"/>
        <w:rPr>
          <w:rFonts w:ascii="Times New Roman" w:hAnsi="Times New Roman" w:cs="Times New Roman"/>
        </w:rPr>
      </w:pPr>
    </w:p>
    <w:p w14:paraId="669AF2FF" w14:textId="4779C455" w:rsidR="003D5A48" w:rsidRPr="003D5A48" w:rsidRDefault="003D5A48" w:rsidP="003D5A48">
      <w:pPr>
        <w:spacing w:line="276" w:lineRule="auto"/>
        <w:rPr>
          <w:rFonts w:ascii="Times New Roman" w:hAnsi="Times New Roman" w:cs="Times New Roman"/>
          <w:b/>
        </w:rPr>
      </w:pPr>
      <w:r w:rsidRPr="003D5A48">
        <w:rPr>
          <w:rFonts w:ascii="Times New Roman" w:hAnsi="Times New Roman" w:cs="Times New Roman"/>
          <w:b/>
        </w:rPr>
        <w:t xml:space="preserve">Cases Facts </w:t>
      </w:r>
    </w:p>
    <w:p w14:paraId="536BADF6" w14:textId="77777777" w:rsidR="003D5A48" w:rsidRDefault="003D5A48" w:rsidP="003D5A48">
      <w:pPr>
        <w:spacing w:line="276" w:lineRule="auto"/>
        <w:rPr>
          <w:rFonts w:ascii="Times New Roman" w:hAnsi="Times New Roman" w:cs="Times New Roman"/>
        </w:rPr>
      </w:pPr>
    </w:p>
    <w:p w14:paraId="35C6BE0D" w14:textId="56CB339B" w:rsidR="003D5A48" w:rsidRPr="00A2335D" w:rsidRDefault="003D5A48" w:rsidP="00A2335D">
      <w:pPr>
        <w:pStyle w:val="ListParagraph"/>
        <w:numPr>
          <w:ilvl w:val="0"/>
          <w:numId w:val="25"/>
        </w:numPr>
        <w:tabs>
          <w:tab w:val="left" w:pos="0"/>
        </w:tabs>
        <w:spacing w:line="276" w:lineRule="auto"/>
        <w:rPr>
          <w:rFonts w:ascii="Times New Roman" w:hAnsi="Times New Roman" w:cs="Times New Roman"/>
        </w:rPr>
      </w:pPr>
      <w:r w:rsidRPr="00A2335D">
        <w:rPr>
          <w:rFonts w:ascii="Times New Roman" w:hAnsi="Times New Roman" w:cs="Times New Roman"/>
        </w:rPr>
        <w:t>Plaintiff argued constructive dismissal:</w:t>
      </w:r>
    </w:p>
    <w:p w14:paraId="2475D077" w14:textId="7E75A9CE" w:rsidR="003D5A48" w:rsidRDefault="003D5A48" w:rsidP="003D5A48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A2335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Was hired in 1988 as Senior Manager</w:t>
      </w:r>
    </w:p>
    <w:p w14:paraId="67C252EF" w14:textId="03003E93" w:rsidR="003D5A48" w:rsidRDefault="003D5A48" w:rsidP="003D5A48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A2335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Issue started with the sale of </w:t>
      </w:r>
      <w:proofErr w:type="spellStart"/>
      <w:r>
        <w:rPr>
          <w:rFonts w:ascii="Times New Roman" w:hAnsi="Times New Roman" w:cs="Times New Roman"/>
        </w:rPr>
        <w:t>Kaufel</w:t>
      </w:r>
      <w:proofErr w:type="spellEnd"/>
      <w:r>
        <w:rPr>
          <w:rFonts w:ascii="Times New Roman" w:hAnsi="Times New Roman" w:cs="Times New Roman"/>
        </w:rPr>
        <w:t xml:space="preserve"> to Thomas and Betts </w:t>
      </w:r>
    </w:p>
    <w:p w14:paraId="55DDF95F" w14:textId="45E7E144" w:rsidR="003D5A48" w:rsidRDefault="003D5A48" w:rsidP="003D5A48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A2335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Cites reorganization did not include him (didn’t want him there so </w:t>
      </w:r>
      <w:r w:rsidR="00A2335D">
        <w:rPr>
          <w:rFonts w:ascii="Times New Roman" w:hAnsi="Times New Roman" w:cs="Times New Roman"/>
        </w:rPr>
        <w:tab/>
      </w:r>
      <w:r w:rsidR="00A2335D">
        <w:rPr>
          <w:rFonts w:ascii="Times New Roman" w:hAnsi="Times New Roman" w:cs="Times New Roman"/>
        </w:rPr>
        <w:tab/>
      </w:r>
      <w:r w:rsidR="00A2335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wanted to fire him) </w:t>
      </w:r>
    </w:p>
    <w:p w14:paraId="4877DA39" w14:textId="4B598FA1" w:rsidR="003D5A48" w:rsidRDefault="003D5A48" w:rsidP="003D5A48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A2335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Was offered severance package and then withdraw </w:t>
      </w:r>
    </w:p>
    <w:p w14:paraId="616919A5" w14:textId="3C1060BC" w:rsidR="003D5A48" w:rsidRDefault="00A2335D" w:rsidP="00A2335D">
      <w:pPr>
        <w:pStyle w:val="ListParagraph"/>
        <w:numPr>
          <w:ilvl w:val="0"/>
          <w:numId w:val="25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Defendant argued conflict of interest thus breached loyalty: </w:t>
      </w:r>
    </w:p>
    <w:p w14:paraId="5B5BE6A9" w14:textId="539B0E79" w:rsidR="00A2335D" w:rsidRDefault="00A2335D" w:rsidP="00A2335D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Plaintiff never gave reorganization time to include him </w:t>
      </w:r>
    </w:p>
    <w:p w14:paraId="21B26360" w14:textId="3BD3FAE2" w:rsidR="00A2335D" w:rsidRDefault="00A2335D" w:rsidP="00A2335D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Found out plaintiff was in talks to purchase competitor </w:t>
      </w:r>
    </w:p>
    <w:p w14:paraId="6AFB4136" w14:textId="4FF83B29" w:rsidR="00A2335D" w:rsidRDefault="00A2335D" w:rsidP="00A2335D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Plaintiff responsible to explains disloyalty </w:t>
      </w:r>
    </w:p>
    <w:p w14:paraId="104C08BF" w14:textId="582C94F4" w:rsidR="00A2335D" w:rsidRDefault="00A2335D" w:rsidP="00A2335D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Such acts need clear consent by employer </w:t>
      </w:r>
    </w:p>
    <w:p w14:paraId="01028172" w14:textId="2C590D51" w:rsidR="00A2335D" w:rsidRDefault="00A2335D" w:rsidP="00A2335D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Therefore disloyalty a serious reason to end contact without notice  </w:t>
      </w:r>
    </w:p>
    <w:p w14:paraId="6A5DD248" w14:textId="75313F9C" w:rsidR="00A2335D" w:rsidRDefault="004A28B7" w:rsidP="00A2335D">
      <w:pPr>
        <w:spacing w:line="276" w:lineRule="auto"/>
        <w:rPr>
          <w:rFonts w:ascii="Times New Roman" w:hAnsi="Times New Roman" w:cs="Times New Roman"/>
          <w:b/>
        </w:rPr>
      </w:pPr>
      <w:r w:rsidRPr="004A28B7">
        <w:rPr>
          <w:rFonts w:ascii="Times New Roman" w:hAnsi="Times New Roman" w:cs="Times New Roman"/>
          <w:b/>
        </w:rPr>
        <w:t>Judgment</w:t>
      </w:r>
    </w:p>
    <w:p w14:paraId="7D623DA7" w14:textId="77777777" w:rsidR="004A28B7" w:rsidRPr="004A28B7" w:rsidRDefault="004A28B7" w:rsidP="00A2335D">
      <w:pPr>
        <w:spacing w:line="276" w:lineRule="auto"/>
        <w:rPr>
          <w:rFonts w:ascii="Times New Roman" w:hAnsi="Times New Roman" w:cs="Times New Roman"/>
          <w:b/>
        </w:rPr>
      </w:pPr>
    </w:p>
    <w:p w14:paraId="620936DC" w14:textId="35017DCB" w:rsidR="00A016B2" w:rsidRDefault="00A016B2" w:rsidP="00A016B2">
      <w:pPr>
        <w:pStyle w:val="ListParagraph"/>
        <w:numPr>
          <w:ilvl w:val="0"/>
          <w:numId w:val="25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Plaintiff did not rove actions were authorized </w:t>
      </w:r>
    </w:p>
    <w:p w14:paraId="4953F597" w14:textId="2791EA6D" w:rsidR="00A016B2" w:rsidRDefault="00A016B2" w:rsidP="00A016B2">
      <w:pPr>
        <w:pStyle w:val="ListParagraph"/>
        <w:numPr>
          <w:ilvl w:val="0"/>
          <w:numId w:val="25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Plaintiff did not meet burden of proof to counter </w:t>
      </w:r>
      <w:r w:rsidR="004A28B7">
        <w:rPr>
          <w:rFonts w:ascii="Times New Roman" w:hAnsi="Times New Roman" w:cs="Times New Roman"/>
        </w:rPr>
        <w:t>disloyalty</w:t>
      </w:r>
      <w:r>
        <w:rPr>
          <w:rFonts w:ascii="Times New Roman" w:hAnsi="Times New Roman" w:cs="Times New Roman"/>
        </w:rPr>
        <w:t xml:space="preserve"> claim </w:t>
      </w:r>
    </w:p>
    <w:p w14:paraId="3826775A" w14:textId="6E046E04" w:rsidR="00A016B2" w:rsidRPr="00A016B2" w:rsidRDefault="00A016B2" w:rsidP="00A016B2">
      <w:pPr>
        <w:pStyle w:val="ListParagraph"/>
        <w:numPr>
          <w:ilvl w:val="0"/>
          <w:numId w:val="25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Reorganization doesn’t mean </w:t>
      </w:r>
      <w:r w:rsidR="004A28B7">
        <w:rPr>
          <w:rFonts w:ascii="Times New Roman" w:hAnsi="Times New Roman" w:cs="Times New Roman"/>
        </w:rPr>
        <w:t>constructive</w:t>
      </w:r>
      <w:r>
        <w:rPr>
          <w:rFonts w:ascii="Times New Roman" w:hAnsi="Times New Roman" w:cs="Times New Roman"/>
        </w:rPr>
        <w:t xml:space="preserve"> dis</w:t>
      </w:r>
      <w:r w:rsidR="004A28B7">
        <w:rPr>
          <w:rFonts w:ascii="Times New Roman" w:hAnsi="Times New Roman" w:cs="Times New Roman"/>
        </w:rPr>
        <w:t xml:space="preserve">missal </w:t>
      </w:r>
    </w:p>
    <w:p w14:paraId="0BB50D82" w14:textId="0095B6F2" w:rsidR="00A2335D" w:rsidRDefault="004A28B7" w:rsidP="004A28B7">
      <w:pPr>
        <w:pStyle w:val="ListParagraph"/>
        <w:numPr>
          <w:ilvl w:val="0"/>
          <w:numId w:val="25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Failure of “fiduciary duty” / not to be disloyal </w:t>
      </w:r>
    </w:p>
    <w:p w14:paraId="053FEDE2" w14:textId="2C634E76" w:rsidR="004A28B7" w:rsidRDefault="004A28B7" w:rsidP="004A28B7">
      <w:pPr>
        <w:pStyle w:val="ListParagraph"/>
        <w:numPr>
          <w:ilvl w:val="0"/>
          <w:numId w:val="25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Firing without notice is completely legitimate because he committed a serious fault/ disloyalty </w:t>
      </w:r>
    </w:p>
    <w:p w14:paraId="1A9780F0" w14:textId="77777777" w:rsidR="00F112A2" w:rsidRPr="00EA5843" w:rsidRDefault="00F112A2" w:rsidP="00F112A2">
      <w:pPr>
        <w:spacing w:line="276" w:lineRule="auto"/>
        <w:rPr>
          <w:rFonts w:ascii="Times New Roman" w:hAnsi="Times New Roman" w:cs="Times New Roman"/>
          <w:u w:val="single"/>
        </w:rPr>
      </w:pPr>
    </w:p>
    <w:p w14:paraId="07AF8D65" w14:textId="42C855FC" w:rsidR="00F112A2" w:rsidRPr="00EA5843" w:rsidRDefault="00F112A2" w:rsidP="00F112A2">
      <w:pPr>
        <w:spacing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EA5843">
        <w:rPr>
          <w:rFonts w:ascii="Times New Roman" w:hAnsi="Times New Roman" w:cs="Times New Roman"/>
          <w:b/>
          <w:sz w:val="28"/>
          <w:szCs w:val="28"/>
          <w:u w:val="single"/>
        </w:rPr>
        <w:t>Copyfax</w:t>
      </w:r>
      <w:proofErr w:type="spellEnd"/>
      <w:r w:rsidRPr="00EA5843">
        <w:rPr>
          <w:rFonts w:ascii="Times New Roman" w:hAnsi="Times New Roman" w:cs="Times New Roman"/>
          <w:b/>
          <w:sz w:val="28"/>
          <w:szCs w:val="28"/>
          <w:u w:val="single"/>
        </w:rPr>
        <w:t xml:space="preserve"> Inc. v. Lambert </w:t>
      </w:r>
    </w:p>
    <w:p w14:paraId="63656E8B" w14:textId="77777777" w:rsidR="00A13D4D" w:rsidRDefault="00A13D4D" w:rsidP="00F112A2">
      <w:pPr>
        <w:spacing w:line="276" w:lineRule="auto"/>
        <w:rPr>
          <w:rFonts w:ascii="Times New Roman" w:hAnsi="Times New Roman" w:cs="Times New Roman"/>
          <w:b/>
        </w:rPr>
      </w:pPr>
    </w:p>
    <w:p w14:paraId="3E26C8D9" w14:textId="5EDE6D11" w:rsidR="00A13D4D" w:rsidRPr="00A13D4D" w:rsidRDefault="00A13D4D" w:rsidP="00F112A2">
      <w:pPr>
        <w:spacing w:line="276" w:lineRule="auto"/>
        <w:rPr>
          <w:rFonts w:ascii="Times New Roman" w:hAnsi="Times New Roman" w:cs="Times New Roman"/>
          <w:b/>
        </w:rPr>
      </w:pPr>
      <w:r w:rsidRPr="00A13D4D">
        <w:rPr>
          <w:rFonts w:ascii="Times New Roman" w:hAnsi="Times New Roman" w:cs="Times New Roman"/>
          <w:b/>
        </w:rPr>
        <w:t xml:space="preserve">Case Facts: </w:t>
      </w:r>
    </w:p>
    <w:p w14:paraId="70F41534" w14:textId="3FC0844C" w:rsidR="00A13D4D" w:rsidRPr="00A13D4D" w:rsidRDefault="00A13D4D" w:rsidP="00A13D4D">
      <w:pPr>
        <w:pStyle w:val="ListParagraph"/>
        <w:numPr>
          <w:ilvl w:val="0"/>
          <w:numId w:val="26"/>
        </w:numPr>
        <w:spacing w:line="276" w:lineRule="auto"/>
        <w:rPr>
          <w:rFonts w:ascii="Times New Roman" w:hAnsi="Times New Roman" w:cs="Times New Roman"/>
        </w:rPr>
      </w:pPr>
      <w:r w:rsidRPr="00A13D4D">
        <w:rPr>
          <w:rFonts w:ascii="Times New Roman" w:hAnsi="Times New Roman" w:cs="Times New Roman"/>
        </w:rPr>
        <w:t xml:space="preserve">Plaintiff hired defendant as dispatcher (1992) then as sales agent (1997) </w:t>
      </w:r>
    </w:p>
    <w:p w14:paraId="160B04B6" w14:textId="79563B5F" w:rsidR="00A13D4D" w:rsidRPr="00A13D4D" w:rsidRDefault="00A13D4D" w:rsidP="00A13D4D">
      <w:pPr>
        <w:pStyle w:val="ListParagraph"/>
        <w:numPr>
          <w:ilvl w:val="0"/>
          <w:numId w:val="26"/>
        </w:numPr>
        <w:spacing w:line="276" w:lineRule="auto"/>
        <w:rPr>
          <w:rFonts w:ascii="Times New Roman" w:hAnsi="Times New Roman" w:cs="Times New Roman"/>
        </w:rPr>
      </w:pPr>
      <w:r w:rsidRPr="00A13D4D">
        <w:rPr>
          <w:rFonts w:ascii="Times New Roman" w:hAnsi="Times New Roman" w:cs="Times New Roman"/>
        </w:rPr>
        <w:t xml:space="preserve">Signed non-competition contract </w:t>
      </w:r>
    </w:p>
    <w:p w14:paraId="2FE4D899" w14:textId="68734852" w:rsidR="00A13D4D" w:rsidRDefault="00A13D4D" w:rsidP="00A13D4D">
      <w:pPr>
        <w:pStyle w:val="ListParagraph"/>
        <w:numPr>
          <w:ilvl w:val="0"/>
          <w:numId w:val="26"/>
        </w:numPr>
        <w:spacing w:line="276" w:lineRule="auto"/>
        <w:rPr>
          <w:rFonts w:ascii="Times New Roman" w:hAnsi="Times New Roman" w:cs="Times New Roman"/>
        </w:rPr>
      </w:pPr>
      <w:r w:rsidRPr="00A13D4D">
        <w:rPr>
          <w:rFonts w:ascii="Times New Roman" w:hAnsi="Times New Roman" w:cs="Times New Roman"/>
        </w:rPr>
        <w:t>Restricted def</w:t>
      </w:r>
      <w:r>
        <w:rPr>
          <w:rFonts w:ascii="Times New Roman" w:hAnsi="Times New Roman" w:cs="Times New Roman"/>
        </w:rPr>
        <w:t>endant from working in field for</w:t>
      </w:r>
      <w:r w:rsidRPr="00A13D4D">
        <w:rPr>
          <w:rFonts w:ascii="Times New Roman" w:hAnsi="Times New Roman" w:cs="Times New Roman"/>
        </w:rPr>
        <w:t xml:space="preserve"> 14 months, in 25 mile radius of Laval and Montreal or surrounding “it” </w:t>
      </w:r>
    </w:p>
    <w:p w14:paraId="29AA6EEC" w14:textId="7C214DFC" w:rsidR="00A13D4D" w:rsidRDefault="00A13D4D" w:rsidP="00A13D4D">
      <w:pPr>
        <w:pStyle w:val="ListParagraph"/>
        <w:numPr>
          <w:ilvl w:val="0"/>
          <w:numId w:val="26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1999 creates group AMC (his own company) </w:t>
      </w:r>
    </w:p>
    <w:p w14:paraId="0A6E1440" w14:textId="24B10D40" w:rsidR="00A13D4D" w:rsidRDefault="00A13D4D" w:rsidP="00A13D4D">
      <w:pPr>
        <w:pStyle w:val="ListParagraph"/>
        <w:numPr>
          <w:ilvl w:val="0"/>
          <w:numId w:val="26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2000 was fired upon this discovery </w:t>
      </w:r>
    </w:p>
    <w:p w14:paraId="24B9C3B8" w14:textId="6C2D7D7C" w:rsidR="00A13D4D" w:rsidRDefault="00A13D4D" w:rsidP="00A13D4D">
      <w:pPr>
        <w:pStyle w:val="ListParagraph"/>
        <w:numPr>
          <w:ilvl w:val="0"/>
          <w:numId w:val="26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Judge looks at it (time limitation, geography, and work restrictions) but the location is too vague </w:t>
      </w:r>
    </w:p>
    <w:p w14:paraId="5FE58F1F" w14:textId="7DB83263" w:rsidR="00A13D4D" w:rsidRDefault="00A13D4D" w:rsidP="00A13D4D">
      <w:pPr>
        <w:pStyle w:val="ListParagraph"/>
        <w:numPr>
          <w:ilvl w:val="0"/>
          <w:numId w:val="26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Got provisional injection against defendant from doing business with plaintiff’s clients, including Panasonic Canada </w:t>
      </w:r>
    </w:p>
    <w:p w14:paraId="454EC514" w14:textId="77777777" w:rsidR="00A13D4D" w:rsidRDefault="00A13D4D" w:rsidP="00A13D4D">
      <w:pPr>
        <w:spacing w:line="276" w:lineRule="auto"/>
        <w:rPr>
          <w:rFonts w:ascii="Times New Roman" w:hAnsi="Times New Roman" w:cs="Times New Roman"/>
          <w:b/>
        </w:rPr>
      </w:pPr>
    </w:p>
    <w:p w14:paraId="5B533BA7" w14:textId="215323F1" w:rsidR="00A13D4D" w:rsidRPr="00A13D4D" w:rsidRDefault="00A13D4D" w:rsidP="00A13D4D">
      <w:pPr>
        <w:spacing w:line="276" w:lineRule="auto"/>
        <w:rPr>
          <w:rFonts w:ascii="Times New Roman" w:hAnsi="Times New Roman" w:cs="Times New Roman"/>
          <w:b/>
        </w:rPr>
      </w:pPr>
      <w:r w:rsidRPr="00A13D4D">
        <w:rPr>
          <w:rFonts w:ascii="Times New Roman" w:hAnsi="Times New Roman" w:cs="Times New Roman"/>
          <w:b/>
        </w:rPr>
        <w:t xml:space="preserve">Judgment: </w:t>
      </w:r>
    </w:p>
    <w:p w14:paraId="052B21F2" w14:textId="209A8DC4" w:rsidR="00A13D4D" w:rsidRDefault="00A13D4D" w:rsidP="00A13D4D">
      <w:pPr>
        <w:pStyle w:val="ListParagraph"/>
        <w:numPr>
          <w:ilvl w:val="0"/>
          <w:numId w:val="27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Test: “balance of convenience – inconvenience” </w:t>
      </w:r>
    </w:p>
    <w:p w14:paraId="1E71ECB0" w14:textId="5F0AC1EF" w:rsidR="00A13D4D" w:rsidRDefault="00A13D4D" w:rsidP="00A13D4D">
      <w:pPr>
        <w:pStyle w:val="ListParagraph"/>
        <w:numPr>
          <w:ilvl w:val="0"/>
          <w:numId w:val="27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Since it was a contract of adhesion </w:t>
      </w:r>
    </w:p>
    <w:p w14:paraId="1391E4FF" w14:textId="1A9097BA" w:rsidR="00A13D4D" w:rsidRDefault="00A13D4D" w:rsidP="00A13D4D">
      <w:pPr>
        <w:pStyle w:val="ListParagraph"/>
        <w:numPr>
          <w:ilvl w:val="0"/>
          <w:numId w:val="27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Since it was an abuse clause (25 mile is too much)</w:t>
      </w:r>
    </w:p>
    <w:p w14:paraId="52071D15" w14:textId="00B5E3DE" w:rsidR="00A13D4D" w:rsidRDefault="00A13D4D" w:rsidP="00A13D4D">
      <w:pPr>
        <w:pStyle w:val="ListParagraph"/>
        <w:numPr>
          <w:ilvl w:val="0"/>
          <w:numId w:val="27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Favored for defendant </w:t>
      </w:r>
    </w:p>
    <w:p w14:paraId="1C22D4A7" w14:textId="77777777" w:rsidR="00EA5843" w:rsidRDefault="00EA5843" w:rsidP="00EA5843">
      <w:pPr>
        <w:spacing w:line="276" w:lineRule="auto"/>
        <w:rPr>
          <w:rFonts w:ascii="Times New Roman" w:hAnsi="Times New Roman" w:cs="Times New Roman"/>
        </w:rPr>
      </w:pPr>
    </w:p>
    <w:p w14:paraId="5CF37F02" w14:textId="374C5B6A" w:rsidR="00EA5843" w:rsidRPr="00EA5843" w:rsidRDefault="00EA5843" w:rsidP="00EA5843">
      <w:pPr>
        <w:spacing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EA5843">
        <w:rPr>
          <w:rFonts w:ascii="Times New Roman" w:hAnsi="Times New Roman" w:cs="Times New Roman"/>
          <w:b/>
          <w:sz w:val="28"/>
          <w:szCs w:val="28"/>
          <w:u w:val="single"/>
        </w:rPr>
        <w:t>Medicom</w:t>
      </w:r>
      <w:proofErr w:type="spellEnd"/>
      <w:r w:rsidRPr="00EA5843">
        <w:rPr>
          <w:rFonts w:ascii="Times New Roman" w:hAnsi="Times New Roman" w:cs="Times New Roman"/>
          <w:b/>
          <w:sz w:val="28"/>
          <w:szCs w:val="28"/>
          <w:u w:val="single"/>
        </w:rPr>
        <w:t xml:space="preserve"> vs. Bergeron </w:t>
      </w:r>
    </w:p>
    <w:p w14:paraId="68CD0417" w14:textId="77777777" w:rsidR="00EA5843" w:rsidRDefault="00EA5843" w:rsidP="00EA5843">
      <w:pPr>
        <w:spacing w:line="276" w:lineRule="auto"/>
        <w:rPr>
          <w:rFonts w:ascii="Times New Roman" w:hAnsi="Times New Roman" w:cs="Times New Roman"/>
        </w:rPr>
      </w:pPr>
    </w:p>
    <w:p w14:paraId="28D2BA93" w14:textId="67BA4552" w:rsidR="00EA5843" w:rsidRPr="00EA5843" w:rsidRDefault="00EA5843" w:rsidP="00EA5843">
      <w:pPr>
        <w:spacing w:line="276" w:lineRule="auto"/>
        <w:rPr>
          <w:rFonts w:ascii="Times New Roman" w:hAnsi="Times New Roman" w:cs="Times New Roman"/>
          <w:b/>
        </w:rPr>
      </w:pPr>
      <w:r w:rsidRPr="00EA5843">
        <w:rPr>
          <w:rFonts w:ascii="Times New Roman" w:hAnsi="Times New Roman" w:cs="Times New Roman"/>
          <w:b/>
        </w:rPr>
        <w:t xml:space="preserve">Case Facts: </w:t>
      </w:r>
    </w:p>
    <w:p w14:paraId="075BCC53" w14:textId="2310CEFA" w:rsidR="00EA5843" w:rsidRPr="00EA5843" w:rsidRDefault="00EA5843" w:rsidP="00EA5843">
      <w:pPr>
        <w:pStyle w:val="ListParagraph"/>
        <w:numPr>
          <w:ilvl w:val="0"/>
          <w:numId w:val="28"/>
        </w:numPr>
        <w:spacing w:line="276" w:lineRule="auto"/>
        <w:rPr>
          <w:rFonts w:ascii="Times New Roman" w:hAnsi="Times New Roman" w:cs="Times New Roman"/>
        </w:rPr>
      </w:pPr>
      <w:r w:rsidRPr="00EA5843">
        <w:rPr>
          <w:rFonts w:ascii="Times New Roman" w:hAnsi="Times New Roman" w:cs="Times New Roman"/>
        </w:rPr>
        <w:t>Petitioner (</w:t>
      </w:r>
      <w:proofErr w:type="spellStart"/>
      <w:r w:rsidRPr="00EA5843">
        <w:rPr>
          <w:rFonts w:ascii="Times New Roman" w:hAnsi="Times New Roman" w:cs="Times New Roman"/>
        </w:rPr>
        <w:t>Medicom</w:t>
      </w:r>
      <w:proofErr w:type="spellEnd"/>
      <w:r w:rsidRPr="00EA5843">
        <w:rPr>
          <w:rFonts w:ascii="Times New Roman" w:hAnsi="Times New Roman" w:cs="Times New Roman"/>
        </w:rPr>
        <w:t xml:space="preserve">) sought </w:t>
      </w:r>
      <w:proofErr w:type="spellStart"/>
      <w:r w:rsidRPr="00EA5843">
        <w:rPr>
          <w:rFonts w:ascii="Times New Roman" w:hAnsi="Times New Roman" w:cs="Times New Roman"/>
        </w:rPr>
        <w:t>injuction</w:t>
      </w:r>
      <w:proofErr w:type="spellEnd"/>
      <w:r w:rsidRPr="00EA5843">
        <w:rPr>
          <w:rFonts w:ascii="Times New Roman" w:hAnsi="Times New Roman" w:cs="Times New Roman"/>
        </w:rPr>
        <w:t xml:space="preserve"> </w:t>
      </w:r>
      <w:proofErr w:type="spellStart"/>
      <w:r w:rsidRPr="00EA5843">
        <w:rPr>
          <w:rFonts w:ascii="Times New Roman" w:hAnsi="Times New Roman" w:cs="Times New Roman"/>
        </w:rPr>
        <w:t>againt</w:t>
      </w:r>
      <w:proofErr w:type="spellEnd"/>
      <w:r w:rsidRPr="00EA5843">
        <w:rPr>
          <w:rFonts w:ascii="Times New Roman" w:hAnsi="Times New Roman" w:cs="Times New Roman"/>
        </w:rPr>
        <w:t xml:space="preserve"> Bergeron and Hubert </w:t>
      </w:r>
    </w:p>
    <w:p w14:paraId="70024B54" w14:textId="6F8F9FB7" w:rsidR="00EA5843" w:rsidRPr="00EA5843" w:rsidRDefault="00EA5843" w:rsidP="00EA5843">
      <w:pPr>
        <w:pStyle w:val="ListParagraph"/>
        <w:numPr>
          <w:ilvl w:val="0"/>
          <w:numId w:val="28"/>
        </w:numPr>
        <w:spacing w:line="276" w:lineRule="auto"/>
        <w:rPr>
          <w:rFonts w:ascii="Times New Roman" w:hAnsi="Times New Roman" w:cs="Times New Roman"/>
        </w:rPr>
      </w:pPr>
      <w:r w:rsidRPr="00EA5843">
        <w:rPr>
          <w:rFonts w:ascii="Times New Roman" w:hAnsi="Times New Roman" w:cs="Times New Roman"/>
        </w:rPr>
        <w:t xml:space="preserve">Both had signed non-competition contracts </w:t>
      </w:r>
    </w:p>
    <w:p w14:paraId="08D06AEA" w14:textId="358FF1BD" w:rsidR="00EA5843" w:rsidRPr="00EA5843" w:rsidRDefault="00EA5843" w:rsidP="00EA5843">
      <w:pPr>
        <w:pStyle w:val="ListParagraph"/>
        <w:numPr>
          <w:ilvl w:val="0"/>
          <w:numId w:val="28"/>
        </w:numPr>
        <w:spacing w:line="276" w:lineRule="auto"/>
        <w:rPr>
          <w:rFonts w:ascii="Times New Roman" w:hAnsi="Times New Roman" w:cs="Times New Roman"/>
        </w:rPr>
      </w:pPr>
      <w:r w:rsidRPr="00EA5843">
        <w:rPr>
          <w:rFonts w:ascii="Times New Roman" w:hAnsi="Times New Roman" w:cs="Times New Roman"/>
        </w:rPr>
        <w:t xml:space="preserve">Bergeron’s restrictions were worldwide for 2 years </w:t>
      </w:r>
    </w:p>
    <w:p w14:paraId="3A3DD267" w14:textId="629F4E52" w:rsidR="00EA5843" w:rsidRDefault="00EA5843" w:rsidP="00EA5843">
      <w:pPr>
        <w:pStyle w:val="ListParagraph"/>
        <w:numPr>
          <w:ilvl w:val="0"/>
          <w:numId w:val="28"/>
        </w:numPr>
        <w:spacing w:line="276" w:lineRule="auto"/>
        <w:rPr>
          <w:rFonts w:ascii="Times New Roman" w:hAnsi="Times New Roman" w:cs="Times New Roman"/>
        </w:rPr>
      </w:pPr>
      <w:r w:rsidRPr="00EA5843">
        <w:rPr>
          <w:rFonts w:ascii="Times New Roman" w:hAnsi="Times New Roman" w:cs="Times New Roman"/>
        </w:rPr>
        <w:t xml:space="preserve">Hubert’s restrictions were Canada for 3 years </w:t>
      </w:r>
    </w:p>
    <w:p w14:paraId="7F44CC87" w14:textId="03F7F164" w:rsidR="00EA5843" w:rsidRDefault="00EA5843" w:rsidP="00EA5843">
      <w:pPr>
        <w:pStyle w:val="ListParagraph"/>
        <w:numPr>
          <w:ilvl w:val="0"/>
          <w:numId w:val="28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Court examined “legitimate interest of employer” vs. employees “right to work” </w:t>
      </w:r>
    </w:p>
    <w:p w14:paraId="691AD585" w14:textId="78474725" w:rsidR="00D54CCC" w:rsidRDefault="00D54CCC" w:rsidP="00EA5843">
      <w:pPr>
        <w:pStyle w:val="ListParagraph"/>
        <w:numPr>
          <w:ilvl w:val="0"/>
          <w:numId w:val="28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Cites employer burden to prove restriction valid </w:t>
      </w:r>
    </w:p>
    <w:p w14:paraId="1D9856D1" w14:textId="27D010AF" w:rsidR="00D54CCC" w:rsidRDefault="00D54CCC" w:rsidP="00EA5843">
      <w:pPr>
        <w:pStyle w:val="ListParagraph"/>
        <w:numPr>
          <w:ilvl w:val="0"/>
          <w:numId w:val="28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Found employer failed burden </w:t>
      </w:r>
    </w:p>
    <w:p w14:paraId="2F0F5723" w14:textId="77777777" w:rsidR="00D54CCC" w:rsidRDefault="00D54CCC" w:rsidP="00D54CCC">
      <w:pPr>
        <w:spacing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26AD73E" w14:textId="572EEEAE" w:rsidR="00D54CCC" w:rsidRPr="00D54CCC" w:rsidRDefault="00D54CCC" w:rsidP="00D54CCC">
      <w:pPr>
        <w:spacing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D54CCC">
        <w:rPr>
          <w:rFonts w:ascii="Times New Roman" w:hAnsi="Times New Roman" w:cs="Times New Roman"/>
          <w:b/>
          <w:sz w:val="28"/>
          <w:szCs w:val="28"/>
          <w:u w:val="single"/>
        </w:rPr>
        <w:t>Dube</w:t>
      </w:r>
      <w:proofErr w:type="spellEnd"/>
      <w:r w:rsidRPr="00D54CCC">
        <w:rPr>
          <w:rFonts w:ascii="Times New Roman" w:hAnsi="Times New Roman" w:cs="Times New Roman"/>
          <w:b/>
          <w:sz w:val="28"/>
          <w:szCs w:val="28"/>
          <w:u w:val="single"/>
        </w:rPr>
        <w:t xml:space="preserve"> vs. volcano Technologies </w:t>
      </w:r>
      <w:proofErr w:type="spellStart"/>
      <w:r w:rsidRPr="00D54CCC">
        <w:rPr>
          <w:rFonts w:ascii="Times New Roman" w:hAnsi="Times New Roman" w:cs="Times New Roman"/>
          <w:b/>
          <w:sz w:val="28"/>
          <w:szCs w:val="28"/>
          <w:u w:val="single"/>
        </w:rPr>
        <w:t>Inc</w:t>
      </w:r>
      <w:proofErr w:type="spellEnd"/>
      <w:r w:rsidRPr="00D54CCC">
        <w:rPr>
          <w:rFonts w:ascii="Times New Roman" w:hAnsi="Times New Roman" w:cs="Times New Roman"/>
          <w:b/>
          <w:sz w:val="28"/>
          <w:szCs w:val="28"/>
          <w:u w:val="single"/>
        </w:rPr>
        <w:t>,</w:t>
      </w:r>
    </w:p>
    <w:p w14:paraId="7A8EB13A" w14:textId="77777777" w:rsidR="00D54CCC" w:rsidRDefault="00D54CCC" w:rsidP="00D54CCC">
      <w:pPr>
        <w:spacing w:line="276" w:lineRule="auto"/>
        <w:rPr>
          <w:rFonts w:ascii="Times New Roman" w:hAnsi="Times New Roman" w:cs="Times New Roman"/>
        </w:rPr>
      </w:pPr>
    </w:p>
    <w:p w14:paraId="490EC882" w14:textId="6C262D6D" w:rsidR="00D54CCC" w:rsidRDefault="00D54CCC" w:rsidP="00D54CCC">
      <w:pPr>
        <w:spacing w:line="276" w:lineRule="auto"/>
        <w:rPr>
          <w:rFonts w:ascii="Times New Roman" w:hAnsi="Times New Roman" w:cs="Times New Roman"/>
        </w:rPr>
      </w:pPr>
      <w:r w:rsidRPr="00D54CCC">
        <w:rPr>
          <w:rFonts w:ascii="Times New Roman" w:hAnsi="Times New Roman" w:cs="Times New Roman"/>
          <w:b/>
        </w:rPr>
        <w:t>Case facts:</w:t>
      </w:r>
      <w:r>
        <w:rPr>
          <w:rFonts w:ascii="Times New Roman" w:hAnsi="Times New Roman" w:cs="Times New Roman"/>
        </w:rPr>
        <w:t xml:space="preserve"> (when can labor contract apply?)</w:t>
      </w:r>
    </w:p>
    <w:p w14:paraId="0FA99747" w14:textId="11B42309" w:rsidR="00D54CCC" w:rsidRPr="00C1258C" w:rsidRDefault="00D54CCC" w:rsidP="00C1258C">
      <w:pPr>
        <w:pStyle w:val="ListParagraph"/>
        <w:numPr>
          <w:ilvl w:val="0"/>
          <w:numId w:val="29"/>
        </w:numPr>
        <w:spacing w:line="276" w:lineRule="auto"/>
        <w:rPr>
          <w:rFonts w:ascii="Times New Roman" w:hAnsi="Times New Roman" w:cs="Times New Roman"/>
        </w:rPr>
      </w:pPr>
      <w:proofErr w:type="spellStart"/>
      <w:r w:rsidRPr="00C1258C">
        <w:rPr>
          <w:rFonts w:ascii="Times New Roman" w:hAnsi="Times New Roman" w:cs="Times New Roman"/>
        </w:rPr>
        <w:t>Dube</w:t>
      </w:r>
      <w:proofErr w:type="spellEnd"/>
      <w:r w:rsidRPr="00C1258C">
        <w:rPr>
          <w:rFonts w:ascii="Times New Roman" w:hAnsi="Times New Roman" w:cs="Times New Roman"/>
        </w:rPr>
        <w:t xml:space="preserve"> was hired by Volcano in 97 </w:t>
      </w:r>
    </w:p>
    <w:p w14:paraId="781D28D3" w14:textId="25276D86" w:rsidR="00D54CCC" w:rsidRPr="00C1258C" w:rsidRDefault="00D54CCC" w:rsidP="00C1258C">
      <w:pPr>
        <w:pStyle w:val="ListParagraph"/>
        <w:numPr>
          <w:ilvl w:val="0"/>
          <w:numId w:val="29"/>
        </w:numPr>
        <w:spacing w:line="276" w:lineRule="auto"/>
        <w:rPr>
          <w:rFonts w:ascii="Times New Roman" w:hAnsi="Times New Roman" w:cs="Times New Roman"/>
        </w:rPr>
      </w:pPr>
      <w:r w:rsidRPr="00C1258C">
        <w:rPr>
          <w:rFonts w:ascii="Times New Roman" w:hAnsi="Times New Roman" w:cs="Times New Roman"/>
        </w:rPr>
        <w:t xml:space="preserve">Signed a </w:t>
      </w:r>
      <w:proofErr w:type="spellStart"/>
      <w:r w:rsidRPr="00C1258C">
        <w:rPr>
          <w:rFonts w:ascii="Times New Roman" w:hAnsi="Times New Roman" w:cs="Times New Roman"/>
        </w:rPr>
        <w:t>contrct</w:t>
      </w:r>
      <w:proofErr w:type="spellEnd"/>
      <w:r w:rsidRPr="00C1258C">
        <w:rPr>
          <w:rFonts w:ascii="Times New Roman" w:hAnsi="Times New Roman" w:cs="Times New Roman"/>
        </w:rPr>
        <w:t xml:space="preserve"> to the LSA as means to resolving problems </w:t>
      </w:r>
    </w:p>
    <w:p w14:paraId="0EDF3CAD" w14:textId="5E7FAA1B" w:rsidR="00D54CCC" w:rsidRPr="00C1258C" w:rsidRDefault="00D54CCC" w:rsidP="00C1258C">
      <w:pPr>
        <w:pStyle w:val="ListParagraph"/>
        <w:numPr>
          <w:ilvl w:val="0"/>
          <w:numId w:val="29"/>
        </w:numPr>
        <w:spacing w:line="276" w:lineRule="auto"/>
        <w:rPr>
          <w:rFonts w:ascii="Times New Roman" w:hAnsi="Times New Roman" w:cs="Times New Roman"/>
        </w:rPr>
      </w:pPr>
      <w:r w:rsidRPr="00C1258C">
        <w:rPr>
          <w:rFonts w:ascii="Times New Roman" w:hAnsi="Times New Roman" w:cs="Times New Roman"/>
        </w:rPr>
        <w:t>Financial re-structuring resulted in his dismissal 1999</w:t>
      </w:r>
    </w:p>
    <w:p w14:paraId="3809794F" w14:textId="403A8C09" w:rsidR="00D54CCC" w:rsidRPr="00C1258C" w:rsidRDefault="00D54CCC" w:rsidP="00C1258C">
      <w:pPr>
        <w:pStyle w:val="ListParagraph"/>
        <w:numPr>
          <w:ilvl w:val="0"/>
          <w:numId w:val="29"/>
        </w:numPr>
        <w:spacing w:line="276" w:lineRule="auto"/>
        <w:rPr>
          <w:rFonts w:ascii="Times New Roman" w:hAnsi="Times New Roman" w:cs="Times New Roman"/>
        </w:rPr>
      </w:pPr>
      <w:r w:rsidRPr="00C1258C">
        <w:rPr>
          <w:rFonts w:ascii="Times New Roman" w:hAnsi="Times New Roman" w:cs="Times New Roman"/>
        </w:rPr>
        <w:t>Get 2 weeks noticed and get fired and pay</w:t>
      </w:r>
    </w:p>
    <w:p w14:paraId="696E1C24" w14:textId="574A07B2" w:rsidR="00D54CCC" w:rsidRPr="00C1258C" w:rsidRDefault="00D54CCC" w:rsidP="00C1258C">
      <w:pPr>
        <w:pStyle w:val="ListParagraph"/>
        <w:numPr>
          <w:ilvl w:val="0"/>
          <w:numId w:val="29"/>
        </w:numPr>
        <w:spacing w:line="276" w:lineRule="auto"/>
        <w:rPr>
          <w:rFonts w:ascii="Times New Roman" w:hAnsi="Times New Roman" w:cs="Times New Roman"/>
        </w:rPr>
      </w:pPr>
      <w:r w:rsidRPr="00C1258C">
        <w:rPr>
          <w:rFonts w:ascii="Times New Roman" w:hAnsi="Times New Roman" w:cs="Times New Roman"/>
        </w:rPr>
        <w:t xml:space="preserve">Defendant argued LSA due to contract </w:t>
      </w:r>
    </w:p>
    <w:p w14:paraId="3A512D77" w14:textId="471FEE8C" w:rsidR="00D54CCC" w:rsidRPr="00C1258C" w:rsidRDefault="00D54CCC" w:rsidP="00C1258C">
      <w:pPr>
        <w:pStyle w:val="ListParagraph"/>
        <w:numPr>
          <w:ilvl w:val="0"/>
          <w:numId w:val="29"/>
        </w:numPr>
        <w:spacing w:line="276" w:lineRule="auto"/>
        <w:rPr>
          <w:rFonts w:ascii="Times New Roman" w:hAnsi="Times New Roman" w:cs="Times New Roman"/>
        </w:rPr>
      </w:pPr>
      <w:r w:rsidRPr="00C1258C">
        <w:rPr>
          <w:rFonts w:ascii="Times New Roman" w:hAnsi="Times New Roman" w:cs="Times New Roman"/>
        </w:rPr>
        <w:t xml:space="preserve">Plaintiff claimed 9 months pay + other damages  </w:t>
      </w:r>
    </w:p>
    <w:p w14:paraId="12C8BD5B" w14:textId="77777777" w:rsidR="00C1258C" w:rsidRDefault="00C1258C" w:rsidP="00D54CCC">
      <w:pPr>
        <w:spacing w:line="276" w:lineRule="auto"/>
        <w:rPr>
          <w:rFonts w:ascii="Times New Roman" w:hAnsi="Times New Roman" w:cs="Times New Roman"/>
          <w:b/>
        </w:rPr>
      </w:pPr>
    </w:p>
    <w:p w14:paraId="1CB84BE0" w14:textId="429F5D14" w:rsidR="00D54CCC" w:rsidRPr="00C1258C" w:rsidRDefault="00D54CCC" w:rsidP="00D54CCC">
      <w:pPr>
        <w:spacing w:line="276" w:lineRule="auto"/>
        <w:rPr>
          <w:rFonts w:ascii="Times New Roman" w:hAnsi="Times New Roman" w:cs="Times New Roman"/>
          <w:b/>
        </w:rPr>
      </w:pPr>
      <w:r w:rsidRPr="00C1258C">
        <w:rPr>
          <w:rFonts w:ascii="Times New Roman" w:hAnsi="Times New Roman" w:cs="Times New Roman"/>
          <w:b/>
        </w:rPr>
        <w:t xml:space="preserve">Judgment: </w:t>
      </w:r>
    </w:p>
    <w:p w14:paraId="4F320444" w14:textId="15D4763D" w:rsidR="00D54CCC" w:rsidRPr="00C1258C" w:rsidRDefault="00C1258C" w:rsidP="00C1258C">
      <w:pPr>
        <w:pStyle w:val="ListParagraph"/>
        <w:numPr>
          <w:ilvl w:val="0"/>
          <w:numId w:val="29"/>
        </w:numPr>
        <w:spacing w:line="276" w:lineRule="auto"/>
        <w:rPr>
          <w:rFonts w:ascii="Times New Roman" w:hAnsi="Times New Roman" w:cs="Times New Roman"/>
        </w:rPr>
      </w:pPr>
      <w:r w:rsidRPr="00C1258C">
        <w:rPr>
          <w:rFonts w:ascii="Times New Roman" w:hAnsi="Times New Roman" w:cs="Times New Roman"/>
        </w:rPr>
        <w:t xml:space="preserve">LSA clause drafted for floor employees </w:t>
      </w:r>
    </w:p>
    <w:p w14:paraId="07A6485F" w14:textId="11332C25" w:rsidR="00C1258C" w:rsidRDefault="00C1258C" w:rsidP="00C1258C">
      <w:pPr>
        <w:pStyle w:val="ListParagraph"/>
        <w:numPr>
          <w:ilvl w:val="0"/>
          <w:numId w:val="29"/>
        </w:numPr>
        <w:spacing w:line="276" w:lineRule="auto"/>
        <w:rPr>
          <w:rFonts w:ascii="Times New Roman" w:hAnsi="Times New Roman" w:cs="Times New Roman"/>
        </w:rPr>
      </w:pPr>
      <w:proofErr w:type="spellStart"/>
      <w:r w:rsidRPr="00C1258C">
        <w:rPr>
          <w:rFonts w:ascii="Times New Roman" w:hAnsi="Times New Roman" w:cs="Times New Roman"/>
        </w:rPr>
        <w:t>Mgt</w:t>
      </w:r>
      <w:proofErr w:type="spellEnd"/>
      <w:r w:rsidRPr="00C1258C">
        <w:rPr>
          <w:rFonts w:ascii="Times New Roman" w:hAnsi="Times New Roman" w:cs="Times New Roman"/>
        </w:rPr>
        <w:t xml:space="preserve"> excluded from LSA because he is a manager </w:t>
      </w:r>
    </w:p>
    <w:p w14:paraId="0B48FEA3" w14:textId="28335571" w:rsidR="00C1258C" w:rsidRDefault="00C1258C" w:rsidP="00C1258C">
      <w:pPr>
        <w:pStyle w:val="ListParagraph"/>
        <w:numPr>
          <w:ilvl w:val="0"/>
          <w:numId w:val="29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Therefore clause applying LSA be clear (what rights this manager is surrounding must be clear)</w:t>
      </w:r>
    </w:p>
    <w:p w14:paraId="1A2646BD" w14:textId="644CD0A9" w:rsidR="00C1258C" w:rsidRDefault="00C1258C" w:rsidP="00C1258C">
      <w:pPr>
        <w:pStyle w:val="ListParagraph"/>
        <w:numPr>
          <w:ilvl w:val="0"/>
          <w:numId w:val="29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reference that site LSA is not enough to justify somebody’s rights taking away </w:t>
      </w:r>
    </w:p>
    <w:p w14:paraId="5461A159" w14:textId="53F7E1BF" w:rsidR="00C1258C" w:rsidRDefault="00C1258C" w:rsidP="00C1258C">
      <w:pPr>
        <w:pStyle w:val="ListParagraph"/>
        <w:numPr>
          <w:ilvl w:val="0"/>
          <w:numId w:val="29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Thus art, 2091 applies </w:t>
      </w:r>
    </w:p>
    <w:p w14:paraId="4A0FEC6B" w14:textId="77777777" w:rsidR="00C1258C" w:rsidRDefault="00C1258C" w:rsidP="00C1258C">
      <w:pPr>
        <w:spacing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A4AD5C5" w14:textId="0B2EF4ED" w:rsidR="00C1258C" w:rsidRPr="00C1258C" w:rsidRDefault="00C1258C" w:rsidP="00C1258C">
      <w:pPr>
        <w:spacing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1258C">
        <w:rPr>
          <w:rFonts w:ascii="Times New Roman" w:hAnsi="Times New Roman" w:cs="Times New Roman"/>
          <w:b/>
          <w:sz w:val="28"/>
          <w:szCs w:val="28"/>
          <w:u w:val="single"/>
        </w:rPr>
        <w:t xml:space="preserve">King v. </w:t>
      </w:r>
      <w:proofErr w:type="spellStart"/>
      <w:r w:rsidRPr="00C1258C">
        <w:rPr>
          <w:rFonts w:ascii="Times New Roman" w:hAnsi="Times New Roman" w:cs="Times New Roman"/>
          <w:b/>
          <w:sz w:val="28"/>
          <w:szCs w:val="28"/>
          <w:u w:val="single"/>
        </w:rPr>
        <w:t>BioChem</w:t>
      </w:r>
      <w:proofErr w:type="spellEnd"/>
      <w:r w:rsidRPr="00C1258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14:paraId="13E16C99" w14:textId="77777777" w:rsidR="00C1258C" w:rsidRDefault="00C1258C" w:rsidP="00C1258C">
      <w:pPr>
        <w:spacing w:line="276" w:lineRule="auto"/>
        <w:rPr>
          <w:rFonts w:ascii="Times New Roman" w:hAnsi="Times New Roman" w:cs="Times New Roman"/>
        </w:rPr>
      </w:pPr>
    </w:p>
    <w:p w14:paraId="62B9C106" w14:textId="2045B9EC" w:rsidR="00C1258C" w:rsidRPr="00C1258C" w:rsidRDefault="00C1258C" w:rsidP="00C1258C">
      <w:pPr>
        <w:spacing w:line="276" w:lineRule="auto"/>
        <w:rPr>
          <w:rFonts w:ascii="Times New Roman" w:hAnsi="Times New Roman" w:cs="Times New Roman"/>
          <w:b/>
        </w:rPr>
      </w:pPr>
      <w:r w:rsidRPr="00C1258C">
        <w:rPr>
          <w:rFonts w:ascii="Times New Roman" w:hAnsi="Times New Roman" w:cs="Times New Roman"/>
          <w:b/>
        </w:rPr>
        <w:t>Case facts:</w:t>
      </w:r>
    </w:p>
    <w:p w14:paraId="2376D13C" w14:textId="3104D81B" w:rsidR="00C1258C" w:rsidRPr="00C1258C" w:rsidRDefault="00C1258C" w:rsidP="00C1258C">
      <w:pPr>
        <w:pStyle w:val="ListParagraph"/>
        <w:numPr>
          <w:ilvl w:val="0"/>
          <w:numId w:val="30"/>
        </w:numPr>
        <w:spacing w:line="276" w:lineRule="auto"/>
        <w:rPr>
          <w:rFonts w:ascii="Times New Roman" w:hAnsi="Times New Roman" w:cs="Times New Roman"/>
        </w:rPr>
      </w:pPr>
      <w:proofErr w:type="spellStart"/>
      <w:r w:rsidRPr="00C1258C">
        <w:rPr>
          <w:rFonts w:ascii="Times New Roman" w:hAnsi="Times New Roman" w:cs="Times New Roman"/>
        </w:rPr>
        <w:t>Dr</w:t>
      </w:r>
      <w:proofErr w:type="spellEnd"/>
      <w:r w:rsidRPr="00C1258C">
        <w:rPr>
          <w:rFonts w:ascii="Times New Roman" w:hAnsi="Times New Roman" w:cs="Times New Roman"/>
        </w:rPr>
        <w:t xml:space="preserve"> King started working Nov. 1996 </w:t>
      </w:r>
    </w:p>
    <w:p w14:paraId="2DFA6562" w14:textId="049709A3" w:rsidR="00C1258C" w:rsidRPr="00C1258C" w:rsidRDefault="00C1258C" w:rsidP="00C1258C">
      <w:pPr>
        <w:pStyle w:val="ListParagraph"/>
        <w:numPr>
          <w:ilvl w:val="0"/>
          <w:numId w:val="30"/>
        </w:numPr>
        <w:spacing w:line="276" w:lineRule="auto"/>
        <w:rPr>
          <w:rFonts w:ascii="Times New Roman" w:hAnsi="Times New Roman" w:cs="Times New Roman"/>
        </w:rPr>
      </w:pPr>
      <w:r w:rsidRPr="00C1258C">
        <w:rPr>
          <w:rFonts w:ascii="Times New Roman" w:hAnsi="Times New Roman" w:cs="Times New Roman"/>
        </w:rPr>
        <w:t xml:space="preserve">Relocated. Leave and come work with us </w:t>
      </w:r>
    </w:p>
    <w:p w14:paraId="096253FB" w14:textId="54BA5E82" w:rsidR="00C1258C" w:rsidRPr="00C1258C" w:rsidRDefault="00C1258C" w:rsidP="00C1258C">
      <w:pPr>
        <w:pStyle w:val="ListParagraph"/>
        <w:numPr>
          <w:ilvl w:val="0"/>
          <w:numId w:val="30"/>
        </w:numPr>
        <w:spacing w:line="276" w:lineRule="auto"/>
        <w:rPr>
          <w:rFonts w:ascii="Times New Roman" w:hAnsi="Times New Roman" w:cs="Times New Roman"/>
        </w:rPr>
      </w:pPr>
      <w:r w:rsidRPr="00C1258C">
        <w:rPr>
          <w:rFonts w:ascii="Times New Roman" w:hAnsi="Times New Roman" w:cs="Times New Roman"/>
        </w:rPr>
        <w:t xml:space="preserve">Hired as associate director </w:t>
      </w:r>
    </w:p>
    <w:p w14:paraId="696EA4EF" w14:textId="563394D4" w:rsidR="00C1258C" w:rsidRPr="00C1258C" w:rsidRDefault="00C1258C" w:rsidP="00C1258C">
      <w:pPr>
        <w:pStyle w:val="ListParagraph"/>
        <w:numPr>
          <w:ilvl w:val="0"/>
          <w:numId w:val="30"/>
        </w:numPr>
        <w:spacing w:line="276" w:lineRule="auto"/>
        <w:rPr>
          <w:rFonts w:ascii="Times New Roman" w:hAnsi="Times New Roman" w:cs="Times New Roman"/>
        </w:rPr>
      </w:pPr>
      <w:r w:rsidRPr="00C1258C">
        <w:rPr>
          <w:rFonts w:ascii="Times New Roman" w:hAnsi="Times New Roman" w:cs="Times New Roman"/>
        </w:rPr>
        <w:t xml:space="preserve">Sep 97 she’s fired </w:t>
      </w:r>
      <w:r>
        <w:rPr>
          <w:rFonts w:ascii="Times New Roman" w:hAnsi="Times New Roman" w:cs="Times New Roman"/>
        </w:rPr>
        <w:t>(after 10 months)</w:t>
      </w:r>
    </w:p>
    <w:p w14:paraId="21E34BAB" w14:textId="2294D624" w:rsidR="00C1258C" w:rsidRPr="00C1258C" w:rsidRDefault="00C1258C" w:rsidP="00C1258C">
      <w:pPr>
        <w:pStyle w:val="ListParagraph"/>
        <w:numPr>
          <w:ilvl w:val="0"/>
          <w:numId w:val="30"/>
        </w:numPr>
        <w:spacing w:line="276" w:lineRule="auto"/>
        <w:rPr>
          <w:rFonts w:ascii="Times New Roman" w:hAnsi="Times New Roman" w:cs="Times New Roman"/>
        </w:rPr>
      </w:pPr>
      <w:r w:rsidRPr="00C1258C">
        <w:rPr>
          <w:rFonts w:ascii="Times New Roman" w:hAnsi="Times New Roman" w:cs="Times New Roman"/>
        </w:rPr>
        <w:t xml:space="preserve">Company argued for insubordination </w:t>
      </w:r>
    </w:p>
    <w:p w14:paraId="0E9093D3" w14:textId="68CF083C" w:rsidR="00C1258C" w:rsidRPr="00C1258C" w:rsidRDefault="00C1258C" w:rsidP="00C1258C">
      <w:pPr>
        <w:pStyle w:val="ListParagraph"/>
        <w:numPr>
          <w:ilvl w:val="0"/>
          <w:numId w:val="30"/>
        </w:numPr>
        <w:spacing w:line="276" w:lineRule="auto"/>
        <w:rPr>
          <w:rFonts w:ascii="Times New Roman" w:hAnsi="Times New Roman" w:cs="Times New Roman"/>
        </w:rPr>
      </w:pPr>
      <w:r w:rsidRPr="00C1258C">
        <w:rPr>
          <w:rFonts w:ascii="Times New Roman" w:hAnsi="Times New Roman" w:cs="Times New Roman"/>
        </w:rPr>
        <w:t xml:space="preserve">She argues without any warnings </w:t>
      </w:r>
    </w:p>
    <w:p w14:paraId="697BCCE5" w14:textId="3A10FC3D" w:rsidR="00C1258C" w:rsidRDefault="00C1258C" w:rsidP="00C1258C">
      <w:pPr>
        <w:pStyle w:val="ListParagraph"/>
        <w:numPr>
          <w:ilvl w:val="0"/>
          <w:numId w:val="30"/>
        </w:numPr>
        <w:spacing w:line="276" w:lineRule="auto"/>
        <w:rPr>
          <w:rFonts w:ascii="Times New Roman" w:hAnsi="Times New Roman" w:cs="Times New Roman"/>
        </w:rPr>
      </w:pPr>
      <w:r w:rsidRPr="00C1258C">
        <w:rPr>
          <w:rFonts w:ascii="Times New Roman" w:hAnsi="Times New Roman" w:cs="Times New Roman"/>
        </w:rPr>
        <w:t>And she claimed she</w:t>
      </w:r>
      <w:r>
        <w:rPr>
          <w:rFonts w:ascii="Times New Roman" w:hAnsi="Times New Roman" w:cs="Times New Roman"/>
        </w:rPr>
        <w:t xml:space="preserve"> was fired because of jealousy </w:t>
      </w:r>
      <w:r w:rsidRPr="00C1258C">
        <w:rPr>
          <w:rFonts w:ascii="Times New Roman" w:hAnsi="Times New Roman" w:cs="Times New Roman"/>
        </w:rPr>
        <w:t xml:space="preserve">and false complaints </w:t>
      </w:r>
    </w:p>
    <w:p w14:paraId="6F38518E" w14:textId="77777777" w:rsidR="00C1258C" w:rsidRDefault="00C1258C" w:rsidP="00C1258C">
      <w:pPr>
        <w:spacing w:line="276" w:lineRule="auto"/>
        <w:rPr>
          <w:rFonts w:ascii="Times New Roman" w:hAnsi="Times New Roman" w:cs="Times New Roman"/>
        </w:rPr>
      </w:pPr>
    </w:p>
    <w:p w14:paraId="38A97E76" w14:textId="634759E4" w:rsidR="00C1258C" w:rsidRPr="00C1258C" w:rsidRDefault="00C1258C" w:rsidP="00C1258C">
      <w:pPr>
        <w:spacing w:line="276" w:lineRule="auto"/>
        <w:rPr>
          <w:rFonts w:ascii="Times New Roman" w:hAnsi="Times New Roman" w:cs="Times New Roman"/>
          <w:b/>
        </w:rPr>
      </w:pPr>
      <w:r w:rsidRPr="00C1258C">
        <w:rPr>
          <w:rFonts w:ascii="Times New Roman" w:hAnsi="Times New Roman" w:cs="Times New Roman"/>
          <w:b/>
        </w:rPr>
        <w:t xml:space="preserve">Judgment: </w:t>
      </w:r>
    </w:p>
    <w:p w14:paraId="1C05EA76" w14:textId="7CAC655E" w:rsidR="00C1258C" w:rsidRPr="00C1258C" w:rsidRDefault="00C1258C" w:rsidP="00C1258C">
      <w:pPr>
        <w:pStyle w:val="ListParagraph"/>
        <w:numPr>
          <w:ilvl w:val="0"/>
          <w:numId w:val="32"/>
        </w:numPr>
        <w:spacing w:line="276" w:lineRule="auto"/>
        <w:rPr>
          <w:rFonts w:ascii="Times New Roman" w:hAnsi="Times New Roman" w:cs="Times New Roman"/>
        </w:rPr>
      </w:pPr>
      <w:r w:rsidRPr="00C1258C">
        <w:rPr>
          <w:rFonts w:ascii="Times New Roman" w:hAnsi="Times New Roman" w:cs="Times New Roman"/>
        </w:rPr>
        <w:t xml:space="preserve">Found no verbal or written </w:t>
      </w:r>
      <w:proofErr w:type="spellStart"/>
      <w:r w:rsidRPr="00C1258C">
        <w:rPr>
          <w:rFonts w:ascii="Times New Roman" w:hAnsi="Times New Roman" w:cs="Times New Roman"/>
        </w:rPr>
        <w:t>unsubstained</w:t>
      </w:r>
      <w:proofErr w:type="spellEnd"/>
      <w:r w:rsidRPr="00C1258C">
        <w:rPr>
          <w:rFonts w:ascii="Times New Roman" w:hAnsi="Times New Roman" w:cs="Times New Roman"/>
        </w:rPr>
        <w:t xml:space="preserve"> </w:t>
      </w:r>
    </w:p>
    <w:p w14:paraId="43505A7E" w14:textId="7D05062B" w:rsidR="00C1258C" w:rsidRPr="00C1258C" w:rsidRDefault="00C1258C" w:rsidP="00C1258C">
      <w:pPr>
        <w:pStyle w:val="ListParagraph"/>
        <w:numPr>
          <w:ilvl w:val="0"/>
          <w:numId w:val="32"/>
        </w:numPr>
        <w:spacing w:line="276" w:lineRule="auto"/>
        <w:rPr>
          <w:rFonts w:ascii="Times New Roman" w:hAnsi="Times New Roman" w:cs="Times New Roman"/>
        </w:rPr>
      </w:pPr>
      <w:r w:rsidRPr="00C1258C">
        <w:rPr>
          <w:rFonts w:ascii="Times New Roman" w:hAnsi="Times New Roman" w:cs="Times New Roman"/>
        </w:rPr>
        <w:t xml:space="preserve">Found King was seen as a good employee </w:t>
      </w:r>
    </w:p>
    <w:p w14:paraId="7CB9BFEE" w14:textId="2A3A4C3B" w:rsidR="00C1258C" w:rsidRDefault="00C1258C" w:rsidP="00C1258C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Rules: </w:t>
      </w:r>
    </w:p>
    <w:p w14:paraId="44CA9170" w14:textId="29CB63BB" w:rsidR="00C1258C" w:rsidRPr="00C1258C" w:rsidRDefault="00C1258C" w:rsidP="00C1258C">
      <w:pPr>
        <w:pStyle w:val="ListParagraph"/>
        <w:numPr>
          <w:ilvl w:val="0"/>
          <w:numId w:val="31"/>
        </w:numPr>
        <w:spacing w:line="276" w:lineRule="auto"/>
        <w:rPr>
          <w:rFonts w:ascii="Times New Roman" w:hAnsi="Times New Roman" w:cs="Times New Roman"/>
        </w:rPr>
      </w:pPr>
      <w:r w:rsidRPr="00C1258C">
        <w:rPr>
          <w:rFonts w:ascii="Times New Roman" w:hAnsi="Times New Roman" w:cs="Times New Roman"/>
        </w:rPr>
        <w:t xml:space="preserve">Employer has right to terminate employment for cause </w:t>
      </w:r>
    </w:p>
    <w:p w14:paraId="198B4568" w14:textId="2C4706F1" w:rsidR="00C1258C" w:rsidRDefault="00C1258C" w:rsidP="00C1258C">
      <w:pPr>
        <w:pStyle w:val="ListParagraph"/>
        <w:numPr>
          <w:ilvl w:val="0"/>
          <w:numId w:val="31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Must give warnings before</w:t>
      </w:r>
    </w:p>
    <w:p w14:paraId="6AB7E7DD" w14:textId="187E66BA" w:rsidR="00C1258C" w:rsidRPr="00C1258C" w:rsidRDefault="00C1258C" w:rsidP="00C1258C">
      <w:pPr>
        <w:pStyle w:val="ListParagraph"/>
        <w:numPr>
          <w:ilvl w:val="0"/>
          <w:numId w:val="31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Employer has burden of proof to explain its reasons </w:t>
      </w:r>
    </w:p>
    <w:p w14:paraId="7C685432" w14:textId="77777777" w:rsidR="00F020E5" w:rsidRDefault="00C1258C" w:rsidP="00C1258C">
      <w:pPr>
        <w:pStyle w:val="ListParagraph"/>
        <w:numPr>
          <w:ilvl w:val="0"/>
          <w:numId w:val="33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court believed her and loved her </w:t>
      </w:r>
    </w:p>
    <w:p w14:paraId="56DD6950" w14:textId="5A64CD51" w:rsidR="00C1258C" w:rsidRPr="00C1258C" w:rsidRDefault="00F020E5" w:rsidP="00C1258C">
      <w:pPr>
        <w:pStyle w:val="ListParagraph"/>
        <w:numPr>
          <w:ilvl w:val="0"/>
          <w:numId w:val="33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court found defendant failed burden </w:t>
      </w:r>
    </w:p>
    <w:p w14:paraId="3A151291" w14:textId="77777777" w:rsidR="00C1258C" w:rsidRPr="00D54CCC" w:rsidRDefault="00C1258C" w:rsidP="00D54CCC">
      <w:pPr>
        <w:spacing w:line="276" w:lineRule="auto"/>
        <w:rPr>
          <w:rFonts w:ascii="Times New Roman" w:hAnsi="Times New Roman" w:cs="Times New Roman"/>
        </w:rPr>
      </w:pPr>
    </w:p>
    <w:sectPr w:rsidR="00C1258C" w:rsidRPr="00D54CCC" w:rsidSect="00A35122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F5FDF"/>
    <w:multiLevelType w:val="hybridMultilevel"/>
    <w:tmpl w:val="671E5E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13F27"/>
    <w:multiLevelType w:val="hybridMultilevel"/>
    <w:tmpl w:val="DFD69B58"/>
    <w:lvl w:ilvl="0" w:tplc="0409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2">
    <w:nsid w:val="12E05910"/>
    <w:multiLevelType w:val="hybridMultilevel"/>
    <w:tmpl w:val="FCD65B1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2E05B19"/>
    <w:multiLevelType w:val="hybridMultilevel"/>
    <w:tmpl w:val="0E6E0F66"/>
    <w:lvl w:ilvl="0" w:tplc="0409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4">
    <w:nsid w:val="150105A1"/>
    <w:multiLevelType w:val="hybridMultilevel"/>
    <w:tmpl w:val="6C2E900E"/>
    <w:lvl w:ilvl="0" w:tplc="0409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5">
    <w:nsid w:val="1AB839DA"/>
    <w:multiLevelType w:val="hybridMultilevel"/>
    <w:tmpl w:val="07A222A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1E4B4811"/>
    <w:multiLevelType w:val="hybridMultilevel"/>
    <w:tmpl w:val="F30A82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E0445B"/>
    <w:multiLevelType w:val="hybridMultilevel"/>
    <w:tmpl w:val="4D1206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795A77"/>
    <w:multiLevelType w:val="hybridMultilevel"/>
    <w:tmpl w:val="A3743C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A00073"/>
    <w:multiLevelType w:val="hybridMultilevel"/>
    <w:tmpl w:val="EED86F78"/>
    <w:lvl w:ilvl="0" w:tplc="0409000F">
      <w:start w:val="1"/>
      <w:numFmt w:val="decimal"/>
      <w:lvlText w:val="%1."/>
      <w:lvlJc w:val="left"/>
      <w:pPr>
        <w:ind w:left="1450" w:hanging="360"/>
      </w:pPr>
    </w:lvl>
    <w:lvl w:ilvl="1" w:tplc="04090019" w:tentative="1">
      <w:start w:val="1"/>
      <w:numFmt w:val="lowerLetter"/>
      <w:lvlText w:val="%2."/>
      <w:lvlJc w:val="left"/>
      <w:pPr>
        <w:ind w:left="2170" w:hanging="360"/>
      </w:pPr>
    </w:lvl>
    <w:lvl w:ilvl="2" w:tplc="0409001B" w:tentative="1">
      <w:start w:val="1"/>
      <w:numFmt w:val="lowerRoman"/>
      <w:lvlText w:val="%3."/>
      <w:lvlJc w:val="right"/>
      <w:pPr>
        <w:ind w:left="2890" w:hanging="180"/>
      </w:pPr>
    </w:lvl>
    <w:lvl w:ilvl="3" w:tplc="0409000F" w:tentative="1">
      <w:start w:val="1"/>
      <w:numFmt w:val="decimal"/>
      <w:lvlText w:val="%4."/>
      <w:lvlJc w:val="left"/>
      <w:pPr>
        <w:ind w:left="3610" w:hanging="360"/>
      </w:pPr>
    </w:lvl>
    <w:lvl w:ilvl="4" w:tplc="04090019" w:tentative="1">
      <w:start w:val="1"/>
      <w:numFmt w:val="lowerLetter"/>
      <w:lvlText w:val="%5."/>
      <w:lvlJc w:val="left"/>
      <w:pPr>
        <w:ind w:left="4330" w:hanging="360"/>
      </w:pPr>
    </w:lvl>
    <w:lvl w:ilvl="5" w:tplc="0409001B" w:tentative="1">
      <w:start w:val="1"/>
      <w:numFmt w:val="lowerRoman"/>
      <w:lvlText w:val="%6."/>
      <w:lvlJc w:val="right"/>
      <w:pPr>
        <w:ind w:left="5050" w:hanging="180"/>
      </w:pPr>
    </w:lvl>
    <w:lvl w:ilvl="6" w:tplc="0409000F" w:tentative="1">
      <w:start w:val="1"/>
      <w:numFmt w:val="decimal"/>
      <w:lvlText w:val="%7."/>
      <w:lvlJc w:val="left"/>
      <w:pPr>
        <w:ind w:left="5770" w:hanging="360"/>
      </w:pPr>
    </w:lvl>
    <w:lvl w:ilvl="7" w:tplc="04090019" w:tentative="1">
      <w:start w:val="1"/>
      <w:numFmt w:val="lowerLetter"/>
      <w:lvlText w:val="%8."/>
      <w:lvlJc w:val="left"/>
      <w:pPr>
        <w:ind w:left="6490" w:hanging="360"/>
      </w:pPr>
    </w:lvl>
    <w:lvl w:ilvl="8" w:tplc="0409001B" w:tentative="1">
      <w:start w:val="1"/>
      <w:numFmt w:val="lowerRoman"/>
      <w:lvlText w:val="%9."/>
      <w:lvlJc w:val="right"/>
      <w:pPr>
        <w:ind w:left="7210" w:hanging="180"/>
      </w:pPr>
    </w:lvl>
  </w:abstractNum>
  <w:abstractNum w:abstractNumId="10">
    <w:nsid w:val="30F44412"/>
    <w:multiLevelType w:val="hybridMultilevel"/>
    <w:tmpl w:val="77684C58"/>
    <w:lvl w:ilvl="0" w:tplc="BFD622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1594FDD"/>
    <w:multiLevelType w:val="hybridMultilevel"/>
    <w:tmpl w:val="C1AEC1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06454F"/>
    <w:multiLevelType w:val="hybridMultilevel"/>
    <w:tmpl w:val="6EC4CE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7F0C9C"/>
    <w:multiLevelType w:val="hybridMultilevel"/>
    <w:tmpl w:val="EF1C851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38F36EAD"/>
    <w:multiLevelType w:val="hybridMultilevel"/>
    <w:tmpl w:val="445046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4E127A"/>
    <w:multiLevelType w:val="hybridMultilevel"/>
    <w:tmpl w:val="FE164D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8E4C42"/>
    <w:multiLevelType w:val="hybridMultilevel"/>
    <w:tmpl w:val="884A28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040D5"/>
    <w:multiLevelType w:val="hybridMultilevel"/>
    <w:tmpl w:val="DE0ADF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CD263E"/>
    <w:multiLevelType w:val="hybridMultilevel"/>
    <w:tmpl w:val="9B324B2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30267B5"/>
    <w:multiLevelType w:val="hybridMultilevel"/>
    <w:tmpl w:val="B2E808E4"/>
    <w:lvl w:ilvl="0" w:tplc="0409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20">
    <w:nsid w:val="46BC4F82"/>
    <w:multiLevelType w:val="hybridMultilevel"/>
    <w:tmpl w:val="4C188CAA"/>
    <w:lvl w:ilvl="0" w:tplc="4DB6CE46">
      <w:start w:val="1"/>
      <w:numFmt w:val="decimal"/>
      <w:lvlText w:val="%1."/>
      <w:lvlJc w:val="left"/>
      <w:pPr>
        <w:ind w:left="10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0" w:hanging="360"/>
      </w:pPr>
    </w:lvl>
    <w:lvl w:ilvl="2" w:tplc="0409001B" w:tentative="1">
      <w:start w:val="1"/>
      <w:numFmt w:val="lowerRoman"/>
      <w:lvlText w:val="%3."/>
      <w:lvlJc w:val="right"/>
      <w:pPr>
        <w:ind w:left="2530" w:hanging="180"/>
      </w:pPr>
    </w:lvl>
    <w:lvl w:ilvl="3" w:tplc="0409000F" w:tentative="1">
      <w:start w:val="1"/>
      <w:numFmt w:val="decimal"/>
      <w:lvlText w:val="%4."/>
      <w:lvlJc w:val="left"/>
      <w:pPr>
        <w:ind w:left="3250" w:hanging="360"/>
      </w:pPr>
    </w:lvl>
    <w:lvl w:ilvl="4" w:tplc="04090019" w:tentative="1">
      <w:start w:val="1"/>
      <w:numFmt w:val="lowerLetter"/>
      <w:lvlText w:val="%5."/>
      <w:lvlJc w:val="left"/>
      <w:pPr>
        <w:ind w:left="3970" w:hanging="360"/>
      </w:pPr>
    </w:lvl>
    <w:lvl w:ilvl="5" w:tplc="0409001B" w:tentative="1">
      <w:start w:val="1"/>
      <w:numFmt w:val="lowerRoman"/>
      <w:lvlText w:val="%6."/>
      <w:lvlJc w:val="right"/>
      <w:pPr>
        <w:ind w:left="4690" w:hanging="180"/>
      </w:pPr>
    </w:lvl>
    <w:lvl w:ilvl="6" w:tplc="0409000F" w:tentative="1">
      <w:start w:val="1"/>
      <w:numFmt w:val="decimal"/>
      <w:lvlText w:val="%7."/>
      <w:lvlJc w:val="left"/>
      <w:pPr>
        <w:ind w:left="5410" w:hanging="360"/>
      </w:pPr>
    </w:lvl>
    <w:lvl w:ilvl="7" w:tplc="04090019" w:tentative="1">
      <w:start w:val="1"/>
      <w:numFmt w:val="lowerLetter"/>
      <w:lvlText w:val="%8."/>
      <w:lvlJc w:val="left"/>
      <w:pPr>
        <w:ind w:left="6130" w:hanging="360"/>
      </w:pPr>
    </w:lvl>
    <w:lvl w:ilvl="8" w:tplc="0409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21">
    <w:nsid w:val="48A82AEC"/>
    <w:multiLevelType w:val="hybridMultilevel"/>
    <w:tmpl w:val="08BED148"/>
    <w:lvl w:ilvl="0" w:tplc="FD8EC2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BFF3EED"/>
    <w:multiLevelType w:val="hybridMultilevel"/>
    <w:tmpl w:val="AABA2B1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C364E8"/>
    <w:multiLevelType w:val="hybridMultilevel"/>
    <w:tmpl w:val="A5A8B57A"/>
    <w:lvl w:ilvl="0" w:tplc="0409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24">
    <w:nsid w:val="5541765D"/>
    <w:multiLevelType w:val="hybridMultilevel"/>
    <w:tmpl w:val="EAF09BD0"/>
    <w:lvl w:ilvl="0" w:tplc="DB46CD6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5752F0D"/>
    <w:multiLevelType w:val="hybridMultilevel"/>
    <w:tmpl w:val="33CA52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6A959ED"/>
    <w:multiLevelType w:val="hybridMultilevel"/>
    <w:tmpl w:val="6FCA32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A65BDD"/>
    <w:multiLevelType w:val="hybridMultilevel"/>
    <w:tmpl w:val="5BF0A3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B6547D"/>
    <w:multiLevelType w:val="hybridMultilevel"/>
    <w:tmpl w:val="EC647FE8"/>
    <w:lvl w:ilvl="0" w:tplc="4DB6CE46">
      <w:start w:val="1"/>
      <w:numFmt w:val="decimal"/>
      <w:lvlText w:val="%1."/>
      <w:lvlJc w:val="left"/>
      <w:pPr>
        <w:ind w:left="24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1" w:hanging="360"/>
      </w:pPr>
    </w:lvl>
    <w:lvl w:ilvl="2" w:tplc="0409001B" w:tentative="1">
      <w:start w:val="1"/>
      <w:numFmt w:val="lowerRoman"/>
      <w:lvlText w:val="%3."/>
      <w:lvlJc w:val="right"/>
      <w:pPr>
        <w:ind w:left="3491" w:hanging="180"/>
      </w:pPr>
    </w:lvl>
    <w:lvl w:ilvl="3" w:tplc="0409000F" w:tentative="1">
      <w:start w:val="1"/>
      <w:numFmt w:val="decimal"/>
      <w:lvlText w:val="%4."/>
      <w:lvlJc w:val="left"/>
      <w:pPr>
        <w:ind w:left="4211" w:hanging="360"/>
      </w:pPr>
    </w:lvl>
    <w:lvl w:ilvl="4" w:tplc="04090019" w:tentative="1">
      <w:start w:val="1"/>
      <w:numFmt w:val="lowerLetter"/>
      <w:lvlText w:val="%5."/>
      <w:lvlJc w:val="left"/>
      <w:pPr>
        <w:ind w:left="4931" w:hanging="360"/>
      </w:pPr>
    </w:lvl>
    <w:lvl w:ilvl="5" w:tplc="0409001B" w:tentative="1">
      <w:start w:val="1"/>
      <w:numFmt w:val="lowerRoman"/>
      <w:lvlText w:val="%6."/>
      <w:lvlJc w:val="right"/>
      <w:pPr>
        <w:ind w:left="5651" w:hanging="180"/>
      </w:pPr>
    </w:lvl>
    <w:lvl w:ilvl="6" w:tplc="0409000F" w:tentative="1">
      <w:start w:val="1"/>
      <w:numFmt w:val="decimal"/>
      <w:lvlText w:val="%7."/>
      <w:lvlJc w:val="left"/>
      <w:pPr>
        <w:ind w:left="6371" w:hanging="360"/>
      </w:pPr>
    </w:lvl>
    <w:lvl w:ilvl="7" w:tplc="04090019" w:tentative="1">
      <w:start w:val="1"/>
      <w:numFmt w:val="lowerLetter"/>
      <w:lvlText w:val="%8."/>
      <w:lvlJc w:val="left"/>
      <w:pPr>
        <w:ind w:left="7091" w:hanging="360"/>
      </w:pPr>
    </w:lvl>
    <w:lvl w:ilvl="8" w:tplc="0409001B" w:tentative="1">
      <w:start w:val="1"/>
      <w:numFmt w:val="lowerRoman"/>
      <w:lvlText w:val="%9."/>
      <w:lvlJc w:val="right"/>
      <w:pPr>
        <w:ind w:left="7811" w:hanging="180"/>
      </w:pPr>
    </w:lvl>
  </w:abstractNum>
  <w:abstractNum w:abstractNumId="29">
    <w:nsid w:val="60E57CBB"/>
    <w:multiLevelType w:val="hybridMultilevel"/>
    <w:tmpl w:val="D01083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C14680"/>
    <w:multiLevelType w:val="hybridMultilevel"/>
    <w:tmpl w:val="DB8078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3D060EA"/>
    <w:multiLevelType w:val="hybridMultilevel"/>
    <w:tmpl w:val="8A882A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8B5B27"/>
    <w:multiLevelType w:val="hybridMultilevel"/>
    <w:tmpl w:val="76C607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267E44"/>
    <w:multiLevelType w:val="hybridMultilevel"/>
    <w:tmpl w:val="70F4D2BA"/>
    <w:lvl w:ilvl="0" w:tplc="0409000F">
      <w:start w:val="1"/>
      <w:numFmt w:val="decimal"/>
      <w:lvlText w:val="%1."/>
      <w:lvlJc w:val="left"/>
      <w:pPr>
        <w:ind w:left="1450" w:hanging="360"/>
      </w:pPr>
    </w:lvl>
    <w:lvl w:ilvl="1" w:tplc="04090019" w:tentative="1">
      <w:start w:val="1"/>
      <w:numFmt w:val="lowerLetter"/>
      <w:lvlText w:val="%2."/>
      <w:lvlJc w:val="left"/>
      <w:pPr>
        <w:ind w:left="2170" w:hanging="360"/>
      </w:pPr>
    </w:lvl>
    <w:lvl w:ilvl="2" w:tplc="0409001B" w:tentative="1">
      <w:start w:val="1"/>
      <w:numFmt w:val="lowerRoman"/>
      <w:lvlText w:val="%3."/>
      <w:lvlJc w:val="right"/>
      <w:pPr>
        <w:ind w:left="2890" w:hanging="180"/>
      </w:pPr>
    </w:lvl>
    <w:lvl w:ilvl="3" w:tplc="0409000F" w:tentative="1">
      <w:start w:val="1"/>
      <w:numFmt w:val="decimal"/>
      <w:lvlText w:val="%4."/>
      <w:lvlJc w:val="left"/>
      <w:pPr>
        <w:ind w:left="3610" w:hanging="360"/>
      </w:pPr>
    </w:lvl>
    <w:lvl w:ilvl="4" w:tplc="04090019" w:tentative="1">
      <w:start w:val="1"/>
      <w:numFmt w:val="lowerLetter"/>
      <w:lvlText w:val="%5."/>
      <w:lvlJc w:val="left"/>
      <w:pPr>
        <w:ind w:left="4330" w:hanging="360"/>
      </w:pPr>
    </w:lvl>
    <w:lvl w:ilvl="5" w:tplc="0409001B" w:tentative="1">
      <w:start w:val="1"/>
      <w:numFmt w:val="lowerRoman"/>
      <w:lvlText w:val="%6."/>
      <w:lvlJc w:val="right"/>
      <w:pPr>
        <w:ind w:left="5050" w:hanging="180"/>
      </w:pPr>
    </w:lvl>
    <w:lvl w:ilvl="6" w:tplc="0409000F" w:tentative="1">
      <w:start w:val="1"/>
      <w:numFmt w:val="decimal"/>
      <w:lvlText w:val="%7."/>
      <w:lvlJc w:val="left"/>
      <w:pPr>
        <w:ind w:left="5770" w:hanging="360"/>
      </w:pPr>
    </w:lvl>
    <w:lvl w:ilvl="7" w:tplc="04090019" w:tentative="1">
      <w:start w:val="1"/>
      <w:numFmt w:val="lowerLetter"/>
      <w:lvlText w:val="%8."/>
      <w:lvlJc w:val="left"/>
      <w:pPr>
        <w:ind w:left="6490" w:hanging="360"/>
      </w:pPr>
    </w:lvl>
    <w:lvl w:ilvl="8" w:tplc="0409001B" w:tentative="1">
      <w:start w:val="1"/>
      <w:numFmt w:val="lowerRoman"/>
      <w:lvlText w:val="%9."/>
      <w:lvlJc w:val="right"/>
      <w:pPr>
        <w:ind w:left="7210" w:hanging="180"/>
      </w:pPr>
    </w:lvl>
  </w:abstractNum>
  <w:abstractNum w:abstractNumId="34">
    <w:nsid w:val="6DBF02AD"/>
    <w:multiLevelType w:val="hybridMultilevel"/>
    <w:tmpl w:val="00A4E0C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>
    <w:nsid w:val="6E38378D"/>
    <w:multiLevelType w:val="hybridMultilevel"/>
    <w:tmpl w:val="9B523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2FC003B"/>
    <w:multiLevelType w:val="hybridMultilevel"/>
    <w:tmpl w:val="2B28E9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771278"/>
    <w:multiLevelType w:val="hybridMultilevel"/>
    <w:tmpl w:val="78141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ABC5D8E"/>
    <w:multiLevelType w:val="hybridMultilevel"/>
    <w:tmpl w:val="59C09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BF366A9"/>
    <w:multiLevelType w:val="hybridMultilevel"/>
    <w:tmpl w:val="747899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E0141B5"/>
    <w:multiLevelType w:val="hybridMultilevel"/>
    <w:tmpl w:val="AEF47022"/>
    <w:lvl w:ilvl="0" w:tplc="D4FE981A">
      <w:start w:val="1"/>
      <w:numFmt w:val="upp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1">
    <w:nsid w:val="7F385349"/>
    <w:multiLevelType w:val="hybridMultilevel"/>
    <w:tmpl w:val="C048FA36"/>
    <w:lvl w:ilvl="0" w:tplc="0409000F">
      <w:start w:val="1"/>
      <w:numFmt w:val="decimal"/>
      <w:lvlText w:val="%1."/>
      <w:lvlJc w:val="left"/>
      <w:pPr>
        <w:ind w:left="1450" w:hanging="360"/>
      </w:pPr>
    </w:lvl>
    <w:lvl w:ilvl="1" w:tplc="04090019" w:tentative="1">
      <w:start w:val="1"/>
      <w:numFmt w:val="lowerLetter"/>
      <w:lvlText w:val="%2."/>
      <w:lvlJc w:val="left"/>
      <w:pPr>
        <w:ind w:left="2170" w:hanging="360"/>
      </w:pPr>
    </w:lvl>
    <w:lvl w:ilvl="2" w:tplc="0409001B" w:tentative="1">
      <w:start w:val="1"/>
      <w:numFmt w:val="lowerRoman"/>
      <w:lvlText w:val="%3."/>
      <w:lvlJc w:val="right"/>
      <w:pPr>
        <w:ind w:left="2890" w:hanging="180"/>
      </w:pPr>
    </w:lvl>
    <w:lvl w:ilvl="3" w:tplc="0409000F" w:tentative="1">
      <w:start w:val="1"/>
      <w:numFmt w:val="decimal"/>
      <w:lvlText w:val="%4."/>
      <w:lvlJc w:val="left"/>
      <w:pPr>
        <w:ind w:left="3610" w:hanging="360"/>
      </w:pPr>
    </w:lvl>
    <w:lvl w:ilvl="4" w:tplc="04090019" w:tentative="1">
      <w:start w:val="1"/>
      <w:numFmt w:val="lowerLetter"/>
      <w:lvlText w:val="%5."/>
      <w:lvlJc w:val="left"/>
      <w:pPr>
        <w:ind w:left="4330" w:hanging="360"/>
      </w:pPr>
    </w:lvl>
    <w:lvl w:ilvl="5" w:tplc="0409001B" w:tentative="1">
      <w:start w:val="1"/>
      <w:numFmt w:val="lowerRoman"/>
      <w:lvlText w:val="%6."/>
      <w:lvlJc w:val="right"/>
      <w:pPr>
        <w:ind w:left="5050" w:hanging="180"/>
      </w:pPr>
    </w:lvl>
    <w:lvl w:ilvl="6" w:tplc="0409000F" w:tentative="1">
      <w:start w:val="1"/>
      <w:numFmt w:val="decimal"/>
      <w:lvlText w:val="%7."/>
      <w:lvlJc w:val="left"/>
      <w:pPr>
        <w:ind w:left="5770" w:hanging="360"/>
      </w:pPr>
    </w:lvl>
    <w:lvl w:ilvl="7" w:tplc="04090019" w:tentative="1">
      <w:start w:val="1"/>
      <w:numFmt w:val="lowerLetter"/>
      <w:lvlText w:val="%8."/>
      <w:lvlJc w:val="left"/>
      <w:pPr>
        <w:ind w:left="6490" w:hanging="360"/>
      </w:pPr>
    </w:lvl>
    <w:lvl w:ilvl="8" w:tplc="0409001B" w:tentative="1">
      <w:start w:val="1"/>
      <w:numFmt w:val="lowerRoman"/>
      <w:lvlText w:val="%9."/>
      <w:lvlJc w:val="right"/>
      <w:pPr>
        <w:ind w:left="7210" w:hanging="180"/>
      </w:pPr>
    </w:lvl>
  </w:abstractNum>
  <w:num w:numId="1">
    <w:abstractNumId w:val="29"/>
  </w:num>
  <w:num w:numId="2">
    <w:abstractNumId w:val="41"/>
  </w:num>
  <w:num w:numId="3">
    <w:abstractNumId w:val="9"/>
  </w:num>
  <w:num w:numId="4">
    <w:abstractNumId w:val="33"/>
  </w:num>
  <w:num w:numId="5">
    <w:abstractNumId w:val="19"/>
  </w:num>
  <w:num w:numId="6">
    <w:abstractNumId w:val="20"/>
  </w:num>
  <w:num w:numId="7">
    <w:abstractNumId w:val="5"/>
  </w:num>
  <w:num w:numId="8">
    <w:abstractNumId w:val="13"/>
  </w:num>
  <w:num w:numId="9">
    <w:abstractNumId w:val="40"/>
  </w:num>
  <w:num w:numId="10">
    <w:abstractNumId w:val="34"/>
  </w:num>
  <w:num w:numId="11">
    <w:abstractNumId w:val="3"/>
  </w:num>
  <w:num w:numId="12">
    <w:abstractNumId w:val="28"/>
  </w:num>
  <w:num w:numId="13">
    <w:abstractNumId w:val="4"/>
  </w:num>
  <w:num w:numId="14">
    <w:abstractNumId w:val="1"/>
  </w:num>
  <w:num w:numId="15">
    <w:abstractNumId w:val="23"/>
  </w:num>
  <w:num w:numId="16">
    <w:abstractNumId w:val="10"/>
  </w:num>
  <w:num w:numId="17">
    <w:abstractNumId w:val="6"/>
  </w:num>
  <w:num w:numId="18">
    <w:abstractNumId w:val="27"/>
  </w:num>
  <w:num w:numId="19">
    <w:abstractNumId w:val="18"/>
  </w:num>
  <w:num w:numId="20">
    <w:abstractNumId w:val="36"/>
  </w:num>
  <w:num w:numId="21">
    <w:abstractNumId w:val="0"/>
  </w:num>
  <w:num w:numId="22">
    <w:abstractNumId w:val="2"/>
  </w:num>
  <w:num w:numId="23">
    <w:abstractNumId w:val="14"/>
  </w:num>
  <w:num w:numId="24">
    <w:abstractNumId w:val="15"/>
  </w:num>
  <w:num w:numId="25">
    <w:abstractNumId w:val="7"/>
  </w:num>
  <w:num w:numId="26">
    <w:abstractNumId w:val="37"/>
  </w:num>
  <w:num w:numId="27">
    <w:abstractNumId w:val="30"/>
  </w:num>
  <w:num w:numId="28">
    <w:abstractNumId w:val="35"/>
  </w:num>
  <w:num w:numId="29">
    <w:abstractNumId w:val="25"/>
  </w:num>
  <w:num w:numId="30">
    <w:abstractNumId w:val="11"/>
  </w:num>
  <w:num w:numId="31">
    <w:abstractNumId w:val="21"/>
  </w:num>
  <w:num w:numId="32">
    <w:abstractNumId w:val="38"/>
  </w:num>
  <w:num w:numId="33">
    <w:abstractNumId w:val="17"/>
  </w:num>
  <w:num w:numId="34">
    <w:abstractNumId w:val="12"/>
  </w:num>
  <w:num w:numId="35">
    <w:abstractNumId w:val="26"/>
  </w:num>
  <w:num w:numId="36">
    <w:abstractNumId w:val="32"/>
  </w:num>
  <w:num w:numId="37">
    <w:abstractNumId w:val="16"/>
  </w:num>
  <w:num w:numId="38">
    <w:abstractNumId w:val="22"/>
  </w:num>
  <w:num w:numId="39">
    <w:abstractNumId w:val="24"/>
  </w:num>
  <w:num w:numId="40">
    <w:abstractNumId w:val="8"/>
  </w:num>
  <w:num w:numId="41">
    <w:abstractNumId w:val="31"/>
  </w:num>
  <w:num w:numId="42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25F"/>
    <w:rsid w:val="00010D5C"/>
    <w:rsid w:val="00081A43"/>
    <w:rsid w:val="000D49F3"/>
    <w:rsid w:val="001C0365"/>
    <w:rsid w:val="002346D9"/>
    <w:rsid w:val="0031058C"/>
    <w:rsid w:val="003B1280"/>
    <w:rsid w:val="003C0A66"/>
    <w:rsid w:val="003D5A48"/>
    <w:rsid w:val="00420E7B"/>
    <w:rsid w:val="004A28B7"/>
    <w:rsid w:val="005D3861"/>
    <w:rsid w:val="0061181C"/>
    <w:rsid w:val="0061586C"/>
    <w:rsid w:val="006C1ADE"/>
    <w:rsid w:val="0076517C"/>
    <w:rsid w:val="008B241D"/>
    <w:rsid w:val="009F10A1"/>
    <w:rsid w:val="00A016B2"/>
    <w:rsid w:val="00A13D4D"/>
    <w:rsid w:val="00A2335D"/>
    <w:rsid w:val="00A25DE3"/>
    <w:rsid w:val="00A35122"/>
    <w:rsid w:val="00C1258C"/>
    <w:rsid w:val="00C532A4"/>
    <w:rsid w:val="00CE425F"/>
    <w:rsid w:val="00D54CCC"/>
    <w:rsid w:val="00D627CC"/>
    <w:rsid w:val="00DB33B2"/>
    <w:rsid w:val="00DD2B5C"/>
    <w:rsid w:val="00E63F5F"/>
    <w:rsid w:val="00EA5843"/>
    <w:rsid w:val="00F020E5"/>
    <w:rsid w:val="00F11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67B08A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42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42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9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7</Pages>
  <Words>1416</Words>
  <Characters>8074</Characters>
  <Application>Microsoft Macintosh Word</Application>
  <DocSecurity>0</DocSecurity>
  <Lines>67</Lines>
  <Paragraphs>18</Paragraphs>
  <ScaleCrop>false</ScaleCrop>
  <Company/>
  <LinksUpToDate>false</LinksUpToDate>
  <CharactersWithSpaces>9472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 Belkaid Chahel</dc:creator>
  <cp:keywords/>
  <dc:description/>
  <cp:lastModifiedBy>Sofia  Belkaid Chahel</cp:lastModifiedBy>
  <cp:revision>20</cp:revision>
  <dcterms:created xsi:type="dcterms:W3CDTF">2015-03-25T21:54:00Z</dcterms:created>
  <dcterms:modified xsi:type="dcterms:W3CDTF">2015-11-26T19:08:00Z</dcterms:modified>
</cp:coreProperties>
</file>