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49EFB9" w14:textId="26F8A300" w:rsidR="00105804" w:rsidRPr="00105804" w:rsidRDefault="00105804" w:rsidP="00105804">
      <w:pPr>
        <w:jc w:val="center"/>
        <w:rPr>
          <w:rFonts w:ascii="Times New Roman" w:hAnsi="Times New Roman" w:cs="Times New Roman"/>
        </w:rPr>
      </w:pPr>
      <w:r w:rsidRPr="00105804">
        <w:rPr>
          <w:rFonts w:ascii="Times New Roman" w:hAnsi="Times New Roman" w:cs="Times New Roman"/>
        </w:rPr>
        <w:t>Assignment 2: Applying an Anthropological Perspective to Media Narratives</w:t>
      </w:r>
    </w:p>
    <w:p w14:paraId="259D19BC" w14:textId="77777777" w:rsidR="009712A7" w:rsidRDefault="009712A7" w:rsidP="00E50664">
      <w:pPr>
        <w:spacing w:line="480" w:lineRule="auto"/>
        <w:rPr>
          <w:rFonts w:ascii="Times New Roman" w:hAnsi="Times New Roman" w:cs="Times New Roman"/>
        </w:rPr>
      </w:pPr>
      <w:bookmarkStart w:id="0" w:name="_GoBack"/>
      <w:bookmarkEnd w:id="0"/>
    </w:p>
    <w:p w14:paraId="4ED705D7" w14:textId="29814D61" w:rsidR="00E50664" w:rsidRDefault="009712A7" w:rsidP="00E50664">
      <w:pPr>
        <w:spacing w:line="480" w:lineRule="auto"/>
        <w:rPr>
          <w:rFonts w:ascii="Times New Roman" w:hAnsi="Times New Roman" w:cs="Times New Roman"/>
          <w:lang w:val="en-CA"/>
        </w:rPr>
      </w:pPr>
      <w:r>
        <w:rPr>
          <w:rFonts w:ascii="Times New Roman" w:hAnsi="Times New Roman" w:cs="Times New Roman"/>
        </w:rPr>
        <w:tab/>
      </w:r>
      <w:r w:rsidR="00541617">
        <w:rPr>
          <w:rFonts w:ascii="Times New Roman" w:hAnsi="Times New Roman" w:cs="Times New Roman"/>
        </w:rPr>
        <w:t xml:space="preserve">The </w:t>
      </w:r>
      <w:r w:rsidR="00A202F7">
        <w:rPr>
          <w:rFonts w:ascii="Times New Roman" w:hAnsi="Times New Roman" w:cs="Times New Roman"/>
        </w:rPr>
        <w:t>aboriginals</w:t>
      </w:r>
      <w:r w:rsidR="00541617">
        <w:rPr>
          <w:rFonts w:ascii="Times New Roman" w:hAnsi="Times New Roman" w:cs="Times New Roman"/>
        </w:rPr>
        <w:t xml:space="preserve"> are know</w:t>
      </w:r>
      <w:r w:rsidR="00A202F7">
        <w:rPr>
          <w:rFonts w:ascii="Times New Roman" w:hAnsi="Times New Roman" w:cs="Times New Roman"/>
        </w:rPr>
        <w:t>n</w:t>
      </w:r>
      <w:r w:rsidR="00541617">
        <w:rPr>
          <w:rFonts w:ascii="Times New Roman" w:hAnsi="Times New Roman" w:cs="Times New Roman"/>
        </w:rPr>
        <w:t xml:space="preserve"> as the first </w:t>
      </w:r>
      <w:r w:rsidR="00A202F7">
        <w:rPr>
          <w:rFonts w:ascii="Times New Roman" w:hAnsi="Times New Roman" w:cs="Times New Roman"/>
        </w:rPr>
        <w:t>settler</w:t>
      </w:r>
      <w:r w:rsidR="00C34D6B">
        <w:rPr>
          <w:rFonts w:ascii="Times New Roman" w:hAnsi="Times New Roman" w:cs="Times New Roman"/>
        </w:rPr>
        <w:t>s</w:t>
      </w:r>
      <w:r w:rsidR="00541617">
        <w:rPr>
          <w:rFonts w:ascii="Times New Roman" w:hAnsi="Times New Roman" w:cs="Times New Roman"/>
        </w:rPr>
        <w:t xml:space="preserve"> of </w:t>
      </w:r>
      <w:r w:rsidR="00C34D6B">
        <w:rPr>
          <w:rFonts w:ascii="Times New Roman" w:hAnsi="Times New Roman" w:cs="Times New Roman"/>
        </w:rPr>
        <w:t>Canada,</w:t>
      </w:r>
      <w:r w:rsidR="00541617">
        <w:rPr>
          <w:rFonts w:ascii="Times New Roman" w:hAnsi="Times New Roman" w:cs="Times New Roman"/>
        </w:rPr>
        <w:t xml:space="preserve"> yet today they are</w:t>
      </w:r>
      <w:r w:rsidR="00C34D6B">
        <w:rPr>
          <w:rFonts w:ascii="Times New Roman" w:hAnsi="Times New Roman" w:cs="Times New Roman"/>
        </w:rPr>
        <w:t xml:space="preserve"> one of the few groups </w:t>
      </w:r>
      <w:r w:rsidR="00541617">
        <w:rPr>
          <w:rFonts w:ascii="Times New Roman" w:hAnsi="Times New Roman" w:cs="Times New Roman"/>
        </w:rPr>
        <w:t xml:space="preserve">targeted immensely. It is through the course of history that we see the </w:t>
      </w:r>
      <w:r w:rsidR="00A202F7">
        <w:rPr>
          <w:rFonts w:ascii="Times New Roman" w:hAnsi="Times New Roman" w:cs="Times New Roman"/>
        </w:rPr>
        <w:t>development</w:t>
      </w:r>
      <w:r w:rsidR="00541617">
        <w:rPr>
          <w:rFonts w:ascii="Times New Roman" w:hAnsi="Times New Roman" w:cs="Times New Roman"/>
        </w:rPr>
        <w:t xml:space="preserve"> of Canada as </w:t>
      </w:r>
      <w:r w:rsidR="00A202F7">
        <w:rPr>
          <w:rFonts w:ascii="Times New Roman" w:hAnsi="Times New Roman" w:cs="Times New Roman"/>
        </w:rPr>
        <w:t>something</w:t>
      </w:r>
      <w:r w:rsidR="00541617">
        <w:rPr>
          <w:rFonts w:ascii="Times New Roman" w:hAnsi="Times New Roman" w:cs="Times New Roman"/>
        </w:rPr>
        <w:t xml:space="preserve"> that was positive, yet</w:t>
      </w:r>
      <w:r w:rsidR="00C34D6B">
        <w:rPr>
          <w:rFonts w:ascii="Times New Roman" w:hAnsi="Times New Roman" w:cs="Times New Roman"/>
        </w:rPr>
        <w:t xml:space="preserve"> we forget to mention </w:t>
      </w:r>
      <w:r w:rsidR="00541617">
        <w:rPr>
          <w:rFonts w:ascii="Times New Roman" w:hAnsi="Times New Roman" w:cs="Times New Roman"/>
        </w:rPr>
        <w:t xml:space="preserve">how this progression of identity </w:t>
      </w:r>
      <w:r w:rsidR="00C34D6B">
        <w:rPr>
          <w:rFonts w:ascii="Times New Roman" w:hAnsi="Times New Roman" w:cs="Times New Roman"/>
        </w:rPr>
        <w:t>affected</w:t>
      </w:r>
      <w:r w:rsidR="00541617">
        <w:rPr>
          <w:rFonts w:ascii="Times New Roman" w:hAnsi="Times New Roman" w:cs="Times New Roman"/>
        </w:rPr>
        <w:t xml:space="preserve"> the </w:t>
      </w:r>
      <w:r w:rsidR="00C34D6B">
        <w:rPr>
          <w:rFonts w:ascii="Times New Roman" w:hAnsi="Times New Roman" w:cs="Times New Roman"/>
        </w:rPr>
        <w:t>first nations</w:t>
      </w:r>
      <w:r w:rsidR="00541617">
        <w:rPr>
          <w:rFonts w:ascii="Times New Roman" w:hAnsi="Times New Roman" w:cs="Times New Roman"/>
        </w:rPr>
        <w:t xml:space="preserve"> own </w:t>
      </w:r>
      <w:r w:rsidR="00C34D6B">
        <w:rPr>
          <w:rFonts w:ascii="Times New Roman" w:hAnsi="Times New Roman" w:cs="Times New Roman"/>
        </w:rPr>
        <w:t xml:space="preserve">national identity </w:t>
      </w:r>
      <w:r w:rsidR="00541617">
        <w:rPr>
          <w:rFonts w:ascii="Times New Roman" w:hAnsi="Times New Roman" w:cs="Times New Roman"/>
        </w:rPr>
        <w:t>and set</w:t>
      </w:r>
      <w:r w:rsidR="004B3536">
        <w:rPr>
          <w:rFonts w:ascii="Times New Roman" w:hAnsi="Times New Roman" w:cs="Times New Roman"/>
        </w:rPr>
        <w:t>ting. The article “</w:t>
      </w:r>
      <w:r w:rsidR="004B3536">
        <w:rPr>
          <w:rFonts w:ascii="Times New Roman" w:hAnsi="Times New Roman" w:cs="Times New Roman"/>
          <w:i/>
        </w:rPr>
        <w:t>T</w:t>
      </w:r>
      <w:r w:rsidR="004B3536" w:rsidRPr="004B3536">
        <w:rPr>
          <w:rFonts w:ascii="Times New Roman" w:hAnsi="Times New Roman" w:cs="Times New Roman"/>
          <w:i/>
        </w:rPr>
        <w:t>o be Indian in Canada Today</w:t>
      </w:r>
      <w:r w:rsidR="004B3536">
        <w:rPr>
          <w:rFonts w:ascii="Times New Roman" w:hAnsi="Times New Roman" w:cs="Times New Roman"/>
          <w:i/>
        </w:rPr>
        <w:t>”</w:t>
      </w:r>
      <w:r w:rsidR="004B3536" w:rsidRPr="004B3536">
        <w:rPr>
          <w:rFonts w:ascii="Times New Roman" w:hAnsi="Times New Roman" w:cs="Times New Roman"/>
          <w:i/>
        </w:rPr>
        <w:t xml:space="preserve"> </w:t>
      </w:r>
      <w:r w:rsidR="004B3536">
        <w:rPr>
          <w:rFonts w:ascii="Times New Roman" w:hAnsi="Times New Roman" w:cs="Times New Roman"/>
        </w:rPr>
        <w:t xml:space="preserve">by Richard </w:t>
      </w:r>
      <w:proofErr w:type="spellStart"/>
      <w:r w:rsidR="004B3536">
        <w:rPr>
          <w:rFonts w:ascii="Times New Roman" w:hAnsi="Times New Roman" w:cs="Times New Roman"/>
        </w:rPr>
        <w:t>W</w:t>
      </w:r>
      <w:r w:rsidR="004B3536" w:rsidRPr="004B3536">
        <w:rPr>
          <w:rFonts w:ascii="Times New Roman" w:hAnsi="Times New Roman" w:cs="Times New Roman"/>
        </w:rPr>
        <w:t>agamese</w:t>
      </w:r>
      <w:proofErr w:type="spellEnd"/>
      <w:r w:rsidR="004B3536">
        <w:rPr>
          <w:rFonts w:ascii="Times New Roman" w:hAnsi="Times New Roman" w:cs="Times New Roman"/>
        </w:rPr>
        <w:t xml:space="preserve">, </w:t>
      </w:r>
      <w:r w:rsidR="00541617">
        <w:rPr>
          <w:rFonts w:ascii="Times New Roman" w:hAnsi="Times New Roman" w:cs="Times New Roman"/>
        </w:rPr>
        <w:t xml:space="preserve">describes the current condition and life </w:t>
      </w:r>
      <w:r w:rsidR="00A202F7">
        <w:rPr>
          <w:rFonts w:ascii="Times New Roman" w:hAnsi="Times New Roman" w:cs="Times New Roman"/>
        </w:rPr>
        <w:t>style</w:t>
      </w:r>
      <w:r w:rsidR="00C34D6B">
        <w:rPr>
          <w:rFonts w:ascii="Times New Roman" w:hAnsi="Times New Roman" w:cs="Times New Roman"/>
        </w:rPr>
        <w:t xml:space="preserve"> of</w:t>
      </w:r>
      <w:r w:rsidR="00A202F7">
        <w:rPr>
          <w:rFonts w:ascii="Times New Roman" w:hAnsi="Times New Roman" w:cs="Times New Roman"/>
        </w:rPr>
        <w:t xml:space="preserve"> the aboriginals.</w:t>
      </w:r>
      <w:r w:rsidR="00541617">
        <w:rPr>
          <w:rFonts w:ascii="Times New Roman" w:hAnsi="Times New Roman" w:cs="Times New Roman"/>
        </w:rPr>
        <w:t xml:space="preserve"> The author </w:t>
      </w:r>
      <w:r w:rsidR="005A5527">
        <w:rPr>
          <w:rFonts w:ascii="Times New Roman" w:hAnsi="Times New Roman" w:cs="Times New Roman"/>
        </w:rPr>
        <w:t>endeavors</w:t>
      </w:r>
      <w:r w:rsidR="00541617">
        <w:rPr>
          <w:rFonts w:ascii="Times New Roman" w:hAnsi="Times New Roman" w:cs="Times New Roman"/>
        </w:rPr>
        <w:t xml:space="preserve"> to give the reader</w:t>
      </w:r>
      <w:r w:rsidR="00C34D6B">
        <w:rPr>
          <w:rFonts w:ascii="Times New Roman" w:hAnsi="Times New Roman" w:cs="Times New Roman"/>
        </w:rPr>
        <w:t>s an excerpt</w:t>
      </w:r>
      <w:r w:rsidR="005A5527">
        <w:rPr>
          <w:rFonts w:ascii="Times New Roman" w:hAnsi="Times New Roman" w:cs="Times New Roman"/>
        </w:rPr>
        <w:t xml:space="preserve"> of the horrible environment the first nation</w:t>
      </w:r>
      <w:r w:rsidR="00B441EA">
        <w:rPr>
          <w:rFonts w:ascii="Times New Roman" w:hAnsi="Times New Roman" w:cs="Times New Roman"/>
        </w:rPr>
        <w:t xml:space="preserve"> community lives</w:t>
      </w:r>
      <w:r w:rsidR="00C34D6B">
        <w:rPr>
          <w:rFonts w:ascii="Times New Roman" w:hAnsi="Times New Roman" w:cs="Times New Roman"/>
        </w:rPr>
        <w:t xml:space="preserve"> in</w:t>
      </w:r>
      <w:r w:rsidR="005A5527">
        <w:rPr>
          <w:rFonts w:ascii="Times New Roman" w:hAnsi="Times New Roman" w:cs="Times New Roman"/>
        </w:rPr>
        <w:t xml:space="preserve">. </w:t>
      </w:r>
      <w:r w:rsidR="00A202F7">
        <w:rPr>
          <w:rFonts w:ascii="Times New Roman" w:hAnsi="Times New Roman" w:cs="Times New Roman"/>
        </w:rPr>
        <w:t>Furthermore</w:t>
      </w:r>
      <w:r w:rsidR="005A5527">
        <w:rPr>
          <w:rFonts w:ascii="Times New Roman" w:hAnsi="Times New Roman" w:cs="Times New Roman"/>
        </w:rPr>
        <w:t xml:space="preserve">, the national identity and culture that was once known to the </w:t>
      </w:r>
      <w:r w:rsidR="00C34D6B">
        <w:rPr>
          <w:rFonts w:ascii="Times New Roman" w:hAnsi="Times New Roman" w:cs="Times New Roman"/>
        </w:rPr>
        <w:t>aboriginal</w:t>
      </w:r>
      <w:r w:rsidR="005A5527">
        <w:rPr>
          <w:rFonts w:ascii="Times New Roman" w:hAnsi="Times New Roman" w:cs="Times New Roman"/>
        </w:rPr>
        <w:t xml:space="preserve"> </w:t>
      </w:r>
      <w:r w:rsidR="00A202F7">
        <w:rPr>
          <w:rFonts w:ascii="Times New Roman" w:hAnsi="Times New Roman" w:cs="Times New Roman"/>
        </w:rPr>
        <w:t>community</w:t>
      </w:r>
      <w:r w:rsidR="00B441EA">
        <w:rPr>
          <w:rFonts w:ascii="Times New Roman" w:hAnsi="Times New Roman" w:cs="Times New Roman"/>
        </w:rPr>
        <w:t xml:space="preserve"> </w:t>
      </w:r>
      <w:r w:rsidR="005A5527">
        <w:rPr>
          <w:rFonts w:ascii="Times New Roman" w:hAnsi="Times New Roman" w:cs="Times New Roman"/>
        </w:rPr>
        <w:t xml:space="preserve">has now </w:t>
      </w:r>
      <w:r w:rsidR="00A202F7">
        <w:rPr>
          <w:rFonts w:ascii="Times New Roman" w:hAnsi="Times New Roman" w:cs="Times New Roman"/>
        </w:rPr>
        <w:t>diminished</w:t>
      </w:r>
      <w:r w:rsidR="005A5527">
        <w:rPr>
          <w:rFonts w:ascii="Times New Roman" w:hAnsi="Times New Roman" w:cs="Times New Roman"/>
        </w:rPr>
        <w:t xml:space="preserve"> and become nothing but the </w:t>
      </w:r>
      <w:r w:rsidR="00C34D6B">
        <w:rPr>
          <w:rFonts w:ascii="Times New Roman" w:hAnsi="Times New Roman" w:cs="Times New Roman"/>
        </w:rPr>
        <w:t>opposite. The</w:t>
      </w:r>
      <w:r w:rsidR="00E50664">
        <w:rPr>
          <w:rFonts w:ascii="Times New Roman" w:hAnsi="Times New Roman" w:cs="Times New Roman"/>
        </w:rPr>
        <w:t xml:space="preserve"> article illustrates the first nation</w:t>
      </w:r>
      <w:r w:rsidR="00F91D31">
        <w:rPr>
          <w:rFonts w:ascii="Times New Roman" w:hAnsi="Times New Roman" w:cs="Times New Roman"/>
        </w:rPr>
        <w:t xml:space="preserve">s current identity through, </w:t>
      </w:r>
      <w:r w:rsidR="00E50664">
        <w:rPr>
          <w:rFonts w:ascii="Times New Roman" w:hAnsi="Times New Roman" w:cs="Times New Roman"/>
        </w:rPr>
        <w:t xml:space="preserve">the use of words and phrases that portray the </w:t>
      </w:r>
      <w:r w:rsidR="00A202F7">
        <w:rPr>
          <w:rFonts w:ascii="Times New Roman" w:hAnsi="Times New Roman" w:cs="Times New Roman"/>
        </w:rPr>
        <w:t>indigenous</w:t>
      </w:r>
      <w:r w:rsidR="00E50664">
        <w:rPr>
          <w:rFonts w:ascii="Times New Roman" w:hAnsi="Times New Roman" w:cs="Times New Roman"/>
        </w:rPr>
        <w:t xml:space="preserve"> peoples </w:t>
      </w:r>
      <w:r w:rsidR="00A202F7">
        <w:rPr>
          <w:rFonts w:ascii="Times New Roman" w:hAnsi="Times New Roman" w:cs="Times New Roman"/>
        </w:rPr>
        <w:t>image</w:t>
      </w:r>
      <w:r w:rsidR="00E50664">
        <w:rPr>
          <w:rFonts w:ascii="Times New Roman" w:hAnsi="Times New Roman" w:cs="Times New Roman"/>
        </w:rPr>
        <w:t xml:space="preserve">, </w:t>
      </w:r>
      <w:r w:rsidR="00E50664" w:rsidRPr="00FB0042">
        <w:rPr>
          <w:rFonts w:ascii="Times New Roman" w:hAnsi="Times New Roman" w:cs="Times New Roman"/>
          <w:lang w:val="en-CA"/>
        </w:rPr>
        <w:t xml:space="preserve">the </w:t>
      </w:r>
      <w:r w:rsidR="00E50664">
        <w:rPr>
          <w:rFonts w:ascii="Times New Roman" w:hAnsi="Times New Roman" w:cs="Times New Roman"/>
          <w:lang w:val="en-CA"/>
        </w:rPr>
        <w:t xml:space="preserve">overall message about the loss of the first nations </w:t>
      </w:r>
      <w:r w:rsidR="00C34D6B">
        <w:rPr>
          <w:rFonts w:ascii="Times New Roman" w:hAnsi="Times New Roman" w:cs="Times New Roman"/>
          <w:lang w:val="en-CA"/>
        </w:rPr>
        <w:t>identity,</w:t>
      </w:r>
      <w:r w:rsidR="00E50664" w:rsidRPr="00FB0042">
        <w:rPr>
          <w:rFonts w:ascii="Times New Roman" w:hAnsi="Times New Roman" w:cs="Times New Roman"/>
          <w:lang w:val="en-CA"/>
        </w:rPr>
        <w:t xml:space="preserve"> </w:t>
      </w:r>
      <w:r w:rsidR="00F91D31">
        <w:rPr>
          <w:rFonts w:ascii="Times New Roman" w:hAnsi="Times New Roman" w:cs="Times New Roman"/>
          <w:lang w:val="en-CA"/>
        </w:rPr>
        <w:t>and the connection between the first nations</w:t>
      </w:r>
      <w:r w:rsidR="00E50664">
        <w:rPr>
          <w:rFonts w:ascii="Times New Roman" w:hAnsi="Times New Roman" w:cs="Times New Roman"/>
          <w:lang w:val="en-CA"/>
        </w:rPr>
        <w:t xml:space="preserve"> identity</w:t>
      </w:r>
      <w:r w:rsidR="00E50664" w:rsidRPr="00FB0042">
        <w:rPr>
          <w:rFonts w:ascii="Times New Roman" w:hAnsi="Times New Roman" w:cs="Times New Roman"/>
          <w:lang w:val="en-CA"/>
        </w:rPr>
        <w:t xml:space="preserve"> and the nation-state</w:t>
      </w:r>
      <w:r w:rsidR="00E50664">
        <w:rPr>
          <w:rFonts w:ascii="Times New Roman" w:hAnsi="Times New Roman" w:cs="Times New Roman"/>
          <w:lang w:val="en-CA"/>
        </w:rPr>
        <w:t>.</w:t>
      </w:r>
    </w:p>
    <w:p w14:paraId="0CD6A341" w14:textId="77777777" w:rsidR="00A202F7" w:rsidRDefault="00A202F7" w:rsidP="00E3205E">
      <w:pPr>
        <w:spacing w:line="480" w:lineRule="auto"/>
        <w:rPr>
          <w:rFonts w:ascii="Times New Roman" w:hAnsi="Times New Roman" w:cs="Times New Roman"/>
        </w:rPr>
      </w:pPr>
    </w:p>
    <w:p w14:paraId="0BDB64AB" w14:textId="0A480F11" w:rsidR="00D021FB" w:rsidRDefault="00A202F7" w:rsidP="00E3205E">
      <w:pPr>
        <w:spacing w:line="480" w:lineRule="auto"/>
        <w:rPr>
          <w:rFonts w:ascii="Times New Roman" w:hAnsi="Times New Roman" w:cs="Times New Roman"/>
        </w:rPr>
      </w:pPr>
      <w:r>
        <w:rPr>
          <w:rFonts w:ascii="Times New Roman" w:hAnsi="Times New Roman" w:cs="Times New Roman"/>
        </w:rPr>
        <w:tab/>
      </w:r>
      <w:r w:rsidR="00E3205E" w:rsidRPr="00E3205E">
        <w:rPr>
          <w:rFonts w:ascii="Times New Roman" w:hAnsi="Times New Roman" w:cs="Times New Roman"/>
        </w:rPr>
        <w:t>The words and phrases used to describe the first nations national identity and national culture has changed over time.  The symbols used to describe aboriginals has changed through t</w:t>
      </w:r>
      <w:r w:rsidR="00D44530">
        <w:rPr>
          <w:rFonts w:ascii="Times New Roman" w:hAnsi="Times New Roman" w:cs="Times New Roman"/>
        </w:rPr>
        <w:t xml:space="preserve">he course of many hardships that this community had to undergo, </w:t>
      </w:r>
      <w:r w:rsidR="00245A6B">
        <w:rPr>
          <w:rFonts w:ascii="Times New Roman" w:hAnsi="Times New Roman" w:cs="Times New Roman"/>
        </w:rPr>
        <w:t xml:space="preserve">to preserve the </w:t>
      </w:r>
      <w:r w:rsidR="00E3205E" w:rsidRPr="00E3205E">
        <w:rPr>
          <w:rFonts w:ascii="Times New Roman" w:hAnsi="Times New Roman" w:cs="Times New Roman"/>
        </w:rPr>
        <w:t>land and culture they were once known for. Indeed</w:t>
      </w:r>
      <w:r w:rsidR="00245A6B">
        <w:rPr>
          <w:rFonts w:ascii="Times New Roman" w:hAnsi="Times New Roman" w:cs="Times New Roman"/>
        </w:rPr>
        <w:t>, the</w:t>
      </w:r>
      <w:r w:rsidR="00E3205E" w:rsidRPr="00E3205E">
        <w:rPr>
          <w:rFonts w:ascii="Times New Roman" w:hAnsi="Times New Roman" w:cs="Times New Roman"/>
        </w:rPr>
        <w:t xml:space="preserve"> words and phrases used to describe </w:t>
      </w:r>
      <w:r w:rsidR="00E3205E">
        <w:rPr>
          <w:rFonts w:ascii="Times New Roman" w:hAnsi="Times New Roman" w:cs="Times New Roman"/>
        </w:rPr>
        <w:t>t</w:t>
      </w:r>
      <w:r w:rsidR="00E3205E" w:rsidRPr="00E3205E">
        <w:rPr>
          <w:rFonts w:ascii="Times New Roman" w:hAnsi="Times New Roman" w:cs="Times New Roman"/>
        </w:rPr>
        <w:t xml:space="preserve">he Canadian Indians </w:t>
      </w:r>
      <w:r w:rsidR="00245A6B">
        <w:rPr>
          <w:rFonts w:ascii="Times New Roman" w:hAnsi="Times New Roman" w:cs="Times New Roman"/>
        </w:rPr>
        <w:t xml:space="preserve">today </w:t>
      </w:r>
      <w:r w:rsidR="00E3205E" w:rsidRPr="00E3205E">
        <w:rPr>
          <w:rFonts w:ascii="Times New Roman" w:hAnsi="Times New Roman" w:cs="Times New Roman"/>
        </w:rPr>
        <w:t>are more</w:t>
      </w:r>
      <w:r w:rsidR="00245A6B">
        <w:rPr>
          <w:rFonts w:ascii="Times New Roman" w:hAnsi="Times New Roman" w:cs="Times New Roman"/>
        </w:rPr>
        <w:t xml:space="preserve"> violent and dreadful,</w:t>
      </w:r>
      <w:r w:rsidR="00E3205E" w:rsidRPr="00E3205E">
        <w:rPr>
          <w:rFonts w:ascii="Times New Roman" w:hAnsi="Times New Roman" w:cs="Times New Roman"/>
        </w:rPr>
        <w:t xml:space="preserve"> to their national identity. In the article the phrases and words used to portray the </w:t>
      </w:r>
      <w:r w:rsidR="00245A6B">
        <w:rPr>
          <w:rFonts w:ascii="Times New Roman" w:hAnsi="Times New Roman" w:cs="Times New Roman"/>
        </w:rPr>
        <w:t xml:space="preserve">aboriginals </w:t>
      </w:r>
      <w:r w:rsidR="00E3205E" w:rsidRPr="00E3205E">
        <w:rPr>
          <w:rFonts w:ascii="Times New Roman" w:hAnsi="Times New Roman" w:cs="Times New Roman"/>
        </w:rPr>
        <w:t>identity are suicide, alcohol, drugs, abuse, and lost of spiritual connection with the land.  Moreover, the author describes and lists the abuse and tortures events the first nations</w:t>
      </w:r>
      <w:r w:rsidR="00D44530">
        <w:rPr>
          <w:rFonts w:ascii="Times New Roman" w:hAnsi="Times New Roman" w:cs="Times New Roman"/>
        </w:rPr>
        <w:t xml:space="preserve"> endure</w:t>
      </w:r>
      <w:r w:rsidR="00E3205E" w:rsidRPr="00E3205E">
        <w:rPr>
          <w:rFonts w:ascii="Times New Roman" w:hAnsi="Times New Roman" w:cs="Times New Roman"/>
        </w:rPr>
        <w:t xml:space="preserve"> on a daily bases</w:t>
      </w:r>
      <w:r w:rsidR="00D44530">
        <w:rPr>
          <w:rFonts w:ascii="Times New Roman" w:hAnsi="Times New Roman" w:cs="Times New Roman"/>
        </w:rPr>
        <w:t>,</w:t>
      </w:r>
      <w:r w:rsidR="00E3205E" w:rsidRPr="00E3205E">
        <w:rPr>
          <w:rFonts w:ascii="Times New Roman" w:hAnsi="Times New Roman" w:cs="Times New Roman"/>
        </w:rPr>
        <w:t xml:space="preserve"> because of their separation of the </w:t>
      </w:r>
      <w:r w:rsidR="00E3205E">
        <w:rPr>
          <w:rFonts w:ascii="Times New Roman" w:hAnsi="Times New Roman" w:cs="Times New Roman"/>
        </w:rPr>
        <w:t>Canadian</w:t>
      </w:r>
      <w:r w:rsidR="00245A6B">
        <w:rPr>
          <w:rFonts w:ascii="Times New Roman" w:hAnsi="Times New Roman" w:cs="Times New Roman"/>
        </w:rPr>
        <w:t xml:space="preserve"> identity</w:t>
      </w:r>
      <w:r w:rsidR="00E3205E" w:rsidRPr="00E3205E">
        <w:rPr>
          <w:rFonts w:ascii="Times New Roman" w:hAnsi="Times New Roman" w:cs="Times New Roman"/>
        </w:rPr>
        <w:t xml:space="preserve">. </w:t>
      </w:r>
      <w:r w:rsidR="00CB5DDC">
        <w:rPr>
          <w:rFonts w:ascii="Times New Roman" w:hAnsi="Times New Roman" w:cs="Times New Roman"/>
        </w:rPr>
        <w:t>These images and descriptions of the aborigi</w:t>
      </w:r>
      <w:r w:rsidR="00D44530">
        <w:rPr>
          <w:rFonts w:ascii="Times New Roman" w:hAnsi="Times New Roman" w:cs="Times New Roman"/>
        </w:rPr>
        <w:t xml:space="preserve">nals are not what the Canadian </w:t>
      </w:r>
      <w:r w:rsidR="00CB5DDC">
        <w:rPr>
          <w:rFonts w:ascii="Times New Roman" w:hAnsi="Times New Roman" w:cs="Times New Roman"/>
        </w:rPr>
        <w:t xml:space="preserve">culture perceives itself to be. The Canadian culture is known as a multicultural nation that invites </w:t>
      </w:r>
      <w:r w:rsidR="00CB5DDC">
        <w:rPr>
          <w:rFonts w:ascii="Times New Roman" w:hAnsi="Times New Roman" w:cs="Times New Roman"/>
        </w:rPr>
        <w:lastRenderedPageBreak/>
        <w:t>anyone of any race, religion and belief to practice what ever they believe</w:t>
      </w:r>
      <w:r w:rsidR="00245A6B">
        <w:rPr>
          <w:rFonts w:ascii="Times New Roman" w:hAnsi="Times New Roman" w:cs="Times New Roman"/>
        </w:rPr>
        <w:t xml:space="preserve"> in,</w:t>
      </w:r>
      <w:r w:rsidR="00CB5DDC">
        <w:rPr>
          <w:rFonts w:ascii="Times New Roman" w:hAnsi="Times New Roman" w:cs="Times New Roman"/>
        </w:rPr>
        <w:t xml:space="preserve"> as long as they are loyal to the land of Canada.</w:t>
      </w:r>
      <w:r w:rsidR="00CB5DDC" w:rsidRPr="00CB5DDC">
        <w:rPr>
          <w:rFonts w:ascii="Times New Roman" w:hAnsi="Times New Roman" w:cs="Times New Roman"/>
        </w:rPr>
        <w:t xml:space="preserve"> </w:t>
      </w:r>
      <w:r w:rsidR="00CB5DDC">
        <w:rPr>
          <w:rFonts w:ascii="Times New Roman" w:hAnsi="Times New Roman" w:cs="Times New Roman"/>
        </w:rPr>
        <w:t>Furthermore, because the first step to colonialism was to define the indigenous people as “other”, that allowe</w:t>
      </w:r>
      <w:r w:rsidR="00E50664">
        <w:rPr>
          <w:rFonts w:ascii="Times New Roman" w:hAnsi="Times New Roman" w:cs="Times New Roman"/>
        </w:rPr>
        <w:t>d the colonizers to take possession</w:t>
      </w:r>
      <w:r w:rsidR="00CB5DDC">
        <w:rPr>
          <w:rFonts w:ascii="Times New Roman" w:hAnsi="Times New Roman" w:cs="Times New Roman"/>
        </w:rPr>
        <w:t xml:space="preserve"> of the land, thus the intervention of the European culture began.</w:t>
      </w:r>
      <w:r w:rsidR="00224CAE">
        <w:rPr>
          <w:rFonts w:ascii="Times New Roman" w:hAnsi="Times New Roman" w:cs="Times New Roman"/>
        </w:rPr>
        <w:t xml:space="preserve"> Therefore</w:t>
      </w:r>
      <w:r w:rsidR="00CB5DDC">
        <w:rPr>
          <w:rFonts w:ascii="Times New Roman" w:hAnsi="Times New Roman" w:cs="Times New Roman"/>
        </w:rPr>
        <w:t>,</w:t>
      </w:r>
      <w:r w:rsidR="00224CAE">
        <w:rPr>
          <w:rFonts w:ascii="Times New Roman" w:hAnsi="Times New Roman" w:cs="Times New Roman"/>
        </w:rPr>
        <w:t xml:space="preserve"> the author illustrates the first nations identity as lost, disoriented</w:t>
      </w:r>
      <w:r w:rsidR="00A711FF">
        <w:rPr>
          <w:rFonts w:ascii="Times New Roman" w:hAnsi="Times New Roman" w:cs="Times New Roman"/>
        </w:rPr>
        <w:t>,</w:t>
      </w:r>
      <w:r w:rsidR="00224CAE">
        <w:rPr>
          <w:rFonts w:ascii="Times New Roman" w:hAnsi="Times New Roman" w:cs="Times New Roman"/>
        </w:rPr>
        <w:t xml:space="preserve"> and abusive. </w:t>
      </w:r>
    </w:p>
    <w:p w14:paraId="0976ABB0" w14:textId="77777777" w:rsidR="00CA17B5" w:rsidRDefault="00D021FB" w:rsidP="00E3205E">
      <w:pPr>
        <w:spacing w:line="480" w:lineRule="auto"/>
        <w:rPr>
          <w:rFonts w:ascii="Times New Roman" w:hAnsi="Times New Roman" w:cs="Times New Roman"/>
        </w:rPr>
      </w:pPr>
      <w:r>
        <w:rPr>
          <w:rFonts w:ascii="Times New Roman" w:hAnsi="Times New Roman" w:cs="Times New Roman"/>
        </w:rPr>
        <w:tab/>
      </w:r>
    </w:p>
    <w:p w14:paraId="3C8E8403" w14:textId="63F0A529" w:rsidR="00A711FF" w:rsidRDefault="00CA17B5" w:rsidP="00E3205E">
      <w:pPr>
        <w:spacing w:line="480" w:lineRule="auto"/>
        <w:rPr>
          <w:rFonts w:ascii="Times New Roman" w:hAnsi="Times New Roman" w:cs="Times New Roman"/>
        </w:rPr>
      </w:pPr>
      <w:r>
        <w:rPr>
          <w:rFonts w:ascii="Times New Roman" w:hAnsi="Times New Roman" w:cs="Times New Roman"/>
        </w:rPr>
        <w:tab/>
      </w:r>
      <w:r w:rsidR="00A711FF">
        <w:rPr>
          <w:rFonts w:ascii="Times New Roman" w:hAnsi="Times New Roman" w:cs="Times New Roman"/>
        </w:rPr>
        <w:t>The words and phrases used in this article are used to convey the message about the first nations identi</w:t>
      </w:r>
      <w:r w:rsidR="00D44530">
        <w:rPr>
          <w:rFonts w:ascii="Times New Roman" w:hAnsi="Times New Roman" w:cs="Times New Roman"/>
        </w:rPr>
        <w:t>ty being lost within the nation-</w:t>
      </w:r>
      <w:r w:rsidR="00A711FF">
        <w:rPr>
          <w:rFonts w:ascii="Times New Roman" w:hAnsi="Times New Roman" w:cs="Times New Roman"/>
        </w:rPr>
        <w:t xml:space="preserve">state of Canada. </w:t>
      </w:r>
      <w:r w:rsidR="00F806F8">
        <w:rPr>
          <w:rFonts w:ascii="Times New Roman" w:hAnsi="Times New Roman" w:cs="Times New Roman"/>
        </w:rPr>
        <w:t>The first nation</w:t>
      </w:r>
      <w:r w:rsidR="00245A6B">
        <w:rPr>
          <w:rFonts w:ascii="Times New Roman" w:hAnsi="Times New Roman" w:cs="Times New Roman"/>
        </w:rPr>
        <w:t>s</w:t>
      </w:r>
      <w:r w:rsidR="00F806F8">
        <w:rPr>
          <w:rFonts w:ascii="Times New Roman" w:hAnsi="Times New Roman" w:cs="Times New Roman"/>
        </w:rPr>
        <w:t xml:space="preserve"> were known for there spiritually </w:t>
      </w:r>
      <w:r w:rsidR="00D35C89">
        <w:rPr>
          <w:rFonts w:ascii="Times New Roman" w:hAnsi="Times New Roman" w:cs="Times New Roman"/>
        </w:rPr>
        <w:t>connection</w:t>
      </w:r>
      <w:r w:rsidR="00F806F8">
        <w:rPr>
          <w:rFonts w:ascii="Times New Roman" w:hAnsi="Times New Roman" w:cs="Times New Roman"/>
        </w:rPr>
        <w:t xml:space="preserve"> with the land, their agriculture and resources. However</w:t>
      </w:r>
      <w:r w:rsidR="00245A6B">
        <w:rPr>
          <w:rFonts w:ascii="Times New Roman" w:hAnsi="Times New Roman" w:cs="Times New Roman"/>
        </w:rPr>
        <w:t>,</w:t>
      </w:r>
      <w:r w:rsidR="00F806F8">
        <w:rPr>
          <w:rFonts w:ascii="Times New Roman" w:hAnsi="Times New Roman" w:cs="Times New Roman"/>
        </w:rPr>
        <w:t xml:space="preserve"> after the colonization of the Europeans the culture that they were deeply </w:t>
      </w:r>
      <w:r w:rsidR="00D35C89">
        <w:rPr>
          <w:rFonts w:ascii="Times New Roman" w:hAnsi="Times New Roman" w:cs="Times New Roman"/>
        </w:rPr>
        <w:t>engrained</w:t>
      </w:r>
      <w:r w:rsidR="00F806F8">
        <w:rPr>
          <w:rFonts w:ascii="Times New Roman" w:hAnsi="Times New Roman" w:cs="Times New Roman"/>
        </w:rPr>
        <w:t xml:space="preserve"> upon was lost and destroyed by the colonizers. They </w:t>
      </w:r>
      <w:r w:rsidR="00D35C89">
        <w:rPr>
          <w:rFonts w:ascii="Times New Roman" w:hAnsi="Times New Roman" w:cs="Times New Roman"/>
        </w:rPr>
        <w:t>tried to diminish</w:t>
      </w:r>
      <w:r w:rsidR="00F806F8">
        <w:rPr>
          <w:rFonts w:ascii="Times New Roman" w:hAnsi="Times New Roman" w:cs="Times New Roman"/>
        </w:rPr>
        <w:t xml:space="preserve"> their cultural </w:t>
      </w:r>
      <w:r w:rsidR="00E26142">
        <w:rPr>
          <w:rFonts w:ascii="Times New Roman" w:hAnsi="Times New Roman" w:cs="Times New Roman"/>
        </w:rPr>
        <w:t>identity</w:t>
      </w:r>
      <w:r w:rsidR="00F806F8">
        <w:rPr>
          <w:rFonts w:ascii="Times New Roman" w:hAnsi="Times New Roman" w:cs="Times New Roman"/>
        </w:rPr>
        <w:t xml:space="preserve"> through many tactics. </w:t>
      </w:r>
      <w:r w:rsidR="00E26142">
        <w:rPr>
          <w:rFonts w:ascii="Times New Roman" w:hAnsi="Times New Roman" w:cs="Times New Roman"/>
        </w:rPr>
        <w:t xml:space="preserve"> </w:t>
      </w:r>
      <w:r w:rsidR="0059231E">
        <w:rPr>
          <w:rFonts w:ascii="Times New Roman" w:hAnsi="Times New Roman" w:cs="Times New Roman"/>
        </w:rPr>
        <w:t>Therefore</w:t>
      </w:r>
      <w:r w:rsidR="00E26142">
        <w:rPr>
          <w:rFonts w:ascii="Times New Roman" w:hAnsi="Times New Roman" w:cs="Times New Roman"/>
        </w:rPr>
        <w:t xml:space="preserve">, through out the years the </w:t>
      </w:r>
      <w:r w:rsidR="00245A6B">
        <w:rPr>
          <w:rFonts w:ascii="Times New Roman" w:hAnsi="Times New Roman" w:cs="Times New Roman"/>
        </w:rPr>
        <w:t>situations of the first nations have</w:t>
      </w:r>
      <w:r w:rsidR="00E26142">
        <w:rPr>
          <w:rFonts w:ascii="Times New Roman" w:hAnsi="Times New Roman" w:cs="Times New Roman"/>
        </w:rPr>
        <w:t xml:space="preserve"> been nothing but trouble. There living </w:t>
      </w:r>
      <w:r w:rsidR="0059231E">
        <w:rPr>
          <w:rFonts w:ascii="Times New Roman" w:hAnsi="Times New Roman" w:cs="Times New Roman"/>
        </w:rPr>
        <w:t>conditions</w:t>
      </w:r>
      <w:r w:rsidR="00E26142">
        <w:rPr>
          <w:rFonts w:ascii="Times New Roman" w:hAnsi="Times New Roman" w:cs="Times New Roman"/>
        </w:rPr>
        <w:t xml:space="preserve"> have become horrendous</w:t>
      </w:r>
      <w:r w:rsidR="00245A6B">
        <w:rPr>
          <w:rFonts w:ascii="Times New Roman" w:hAnsi="Times New Roman" w:cs="Times New Roman"/>
        </w:rPr>
        <w:t xml:space="preserve">, </w:t>
      </w:r>
      <w:r w:rsidR="00E26142">
        <w:rPr>
          <w:rFonts w:ascii="Times New Roman" w:hAnsi="Times New Roman" w:cs="Times New Roman"/>
        </w:rPr>
        <w:t>due to the fact that they</w:t>
      </w:r>
      <w:r w:rsidR="00245A6B">
        <w:rPr>
          <w:rFonts w:ascii="Times New Roman" w:hAnsi="Times New Roman" w:cs="Times New Roman"/>
        </w:rPr>
        <w:t xml:space="preserve"> deny being a sing</w:t>
      </w:r>
      <w:r w:rsidR="00D44530">
        <w:rPr>
          <w:rFonts w:ascii="Times New Roman" w:hAnsi="Times New Roman" w:cs="Times New Roman"/>
        </w:rPr>
        <w:t xml:space="preserve">le nation with Canada and try </w:t>
      </w:r>
      <w:r w:rsidR="00E77EDA">
        <w:rPr>
          <w:rFonts w:ascii="Times New Roman" w:hAnsi="Times New Roman" w:cs="Times New Roman"/>
        </w:rPr>
        <w:t>to uphold</w:t>
      </w:r>
      <w:r w:rsidR="00E26142">
        <w:rPr>
          <w:rFonts w:ascii="Times New Roman" w:hAnsi="Times New Roman" w:cs="Times New Roman"/>
        </w:rPr>
        <w:t xml:space="preserve"> their own </w:t>
      </w:r>
      <w:r w:rsidR="00E77EDA">
        <w:rPr>
          <w:rFonts w:ascii="Times New Roman" w:hAnsi="Times New Roman" w:cs="Times New Roman"/>
        </w:rPr>
        <w:t>identity</w:t>
      </w:r>
      <w:r w:rsidR="00E26142">
        <w:rPr>
          <w:rFonts w:ascii="Times New Roman" w:hAnsi="Times New Roman" w:cs="Times New Roman"/>
        </w:rPr>
        <w:t xml:space="preserve">. </w:t>
      </w:r>
      <w:r w:rsidR="00E77EDA">
        <w:rPr>
          <w:rFonts w:ascii="Times New Roman" w:hAnsi="Times New Roman" w:cs="Times New Roman"/>
        </w:rPr>
        <w:t>They</w:t>
      </w:r>
      <w:r w:rsidR="00E26142">
        <w:rPr>
          <w:rFonts w:ascii="Times New Roman" w:hAnsi="Times New Roman" w:cs="Times New Roman"/>
        </w:rPr>
        <w:t xml:space="preserve"> have been giving the right to practice what they </w:t>
      </w:r>
      <w:r w:rsidR="00E77EDA">
        <w:rPr>
          <w:rFonts w:ascii="Times New Roman" w:hAnsi="Times New Roman" w:cs="Times New Roman"/>
        </w:rPr>
        <w:t>believe</w:t>
      </w:r>
      <w:r w:rsidR="00E26142">
        <w:rPr>
          <w:rFonts w:ascii="Times New Roman" w:hAnsi="Times New Roman" w:cs="Times New Roman"/>
        </w:rPr>
        <w:t xml:space="preserve"> in</w:t>
      </w:r>
      <w:r w:rsidR="00245A6B">
        <w:rPr>
          <w:rFonts w:ascii="Times New Roman" w:hAnsi="Times New Roman" w:cs="Times New Roman"/>
        </w:rPr>
        <w:t>,</w:t>
      </w:r>
      <w:r w:rsidR="00E26142">
        <w:rPr>
          <w:rFonts w:ascii="Times New Roman" w:hAnsi="Times New Roman" w:cs="Times New Roman"/>
        </w:rPr>
        <w:t xml:space="preserve"> yet the </w:t>
      </w:r>
      <w:r w:rsidR="00E77EDA">
        <w:rPr>
          <w:rFonts w:ascii="Times New Roman" w:hAnsi="Times New Roman" w:cs="Times New Roman"/>
        </w:rPr>
        <w:t>government</w:t>
      </w:r>
      <w:r w:rsidR="00E26142">
        <w:rPr>
          <w:rFonts w:ascii="Times New Roman" w:hAnsi="Times New Roman" w:cs="Times New Roman"/>
        </w:rPr>
        <w:t xml:space="preserve"> has decreased their use </w:t>
      </w:r>
      <w:r w:rsidR="00E77EDA">
        <w:rPr>
          <w:rFonts w:ascii="Times New Roman" w:hAnsi="Times New Roman" w:cs="Times New Roman"/>
        </w:rPr>
        <w:t>of facilities</w:t>
      </w:r>
      <w:r w:rsidR="00E26142">
        <w:rPr>
          <w:rFonts w:ascii="Times New Roman" w:hAnsi="Times New Roman" w:cs="Times New Roman"/>
        </w:rPr>
        <w:t xml:space="preserve"> that other immigrants of </w:t>
      </w:r>
      <w:r w:rsidR="00E77EDA">
        <w:rPr>
          <w:rFonts w:ascii="Times New Roman" w:hAnsi="Times New Roman" w:cs="Times New Roman"/>
        </w:rPr>
        <w:t>Canada</w:t>
      </w:r>
      <w:r w:rsidR="00E26142">
        <w:rPr>
          <w:rFonts w:ascii="Times New Roman" w:hAnsi="Times New Roman" w:cs="Times New Roman"/>
        </w:rPr>
        <w:t xml:space="preserve"> are </w:t>
      </w:r>
      <w:r w:rsidR="00E77EDA">
        <w:rPr>
          <w:rFonts w:ascii="Times New Roman" w:hAnsi="Times New Roman" w:cs="Times New Roman"/>
        </w:rPr>
        <w:t>eligible</w:t>
      </w:r>
      <w:r w:rsidR="00E26142">
        <w:rPr>
          <w:rFonts w:ascii="Times New Roman" w:hAnsi="Times New Roman" w:cs="Times New Roman"/>
        </w:rPr>
        <w:t xml:space="preserve"> to </w:t>
      </w:r>
      <w:r w:rsidR="00E77EDA">
        <w:rPr>
          <w:rFonts w:ascii="Times New Roman" w:hAnsi="Times New Roman" w:cs="Times New Roman"/>
        </w:rPr>
        <w:t>access</w:t>
      </w:r>
      <w:r w:rsidR="00E26142">
        <w:rPr>
          <w:rFonts w:ascii="Times New Roman" w:hAnsi="Times New Roman" w:cs="Times New Roman"/>
        </w:rPr>
        <w:t xml:space="preserve">. </w:t>
      </w:r>
      <w:r w:rsidR="00F806F8">
        <w:rPr>
          <w:rFonts w:ascii="Times New Roman" w:hAnsi="Times New Roman" w:cs="Times New Roman"/>
        </w:rPr>
        <w:t>For instance</w:t>
      </w:r>
      <w:r w:rsidR="00E26142">
        <w:rPr>
          <w:rFonts w:ascii="Times New Roman" w:hAnsi="Times New Roman" w:cs="Times New Roman"/>
        </w:rPr>
        <w:t xml:space="preserve">, on of the </w:t>
      </w:r>
      <w:r w:rsidR="00E77EDA">
        <w:rPr>
          <w:rFonts w:ascii="Times New Roman" w:hAnsi="Times New Roman" w:cs="Times New Roman"/>
        </w:rPr>
        <w:t>conditions</w:t>
      </w:r>
      <w:r w:rsidR="00E26142">
        <w:rPr>
          <w:rFonts w:ascii="Times New Roman" w:hAnsi="Times New Roman" w:cs="Times New Roman"/>
        </w:rPr>
        <w:t xml:space="preserve"> that the author describes that </w:t>
      </w:r>
      <w:r w:rsidR="00E77EDA">
        <w:rPr>
          <w:rFonts w:ascii="Times New Roman" w:hAnsi="Times New Roman" w:cs="Times New Roman"/>
        </w:rPr>
        <w:t>should</w:t>
      </w:r>
      <w:r w:rsidR="00E26142">
        <w:rPr>
          <w:rFonts w:ascii="Times New Roman" w:hAnsi="Times New Roman" w:cs="Times New Roman"/>
        </w:rPr>
        <w:t xml:space="preserve"> </w:t>
      </w:r>
      <w:r w:rsidR="00E77EDA">
        <w:rPr>
          <w:rFonts w:ascii="Times New Roman" w:hAnsi="Times New Roman" w:cs="Times New Roman"/>
        </w:rPr>
        <w:t>be</w:t>
      </w:r>
      <w:r w:rsidR="00E26142">
        <w:rPr>
          <w:rFonts w:ascii="Times New Roman" w:hAnsi="Times New Roman" w:cs="Times New Roman"/>
        </w:rPr>
        <w:t xml:space="preserve"> a </w:t>
      </w:r>
      <w:r w:rsidR="00E77EDA">
        <w:rPr>
          <w:rFonts w:ascii="Times New Roman" w:hAnsi="Times New Roman" w:cs="Times New Roman"/>
        </w:rPr>
        <w:t>necessity</w:t>
      </w:r>
      <w:r w:rsidR="00E26142">
        <w:rPr>
          <w:rFonts w:ascii="Times New Roman" w:hAnsi="Times New Roman" w:cs="Times New Roman"/>
        </w:rPr>
        <w:t xml:space="preserve"> for all </w:t>
      </w:r>
      <w:r w:rsidR="00E77EDA">
        <w:rPr>
          <w:rFonts w:ascii="Times New Roman" w:hAnsi="Times New Roman" w:cs="Times New Roman"/>
        </w:rPr>
        <w:t>Canadian</w:t>
      </w:r>
      <w:r w:rsidR="00E26142">
        <w:rPr>
          <w:rFonts w:ascii="Times New Roman" w:hAnsi="Times New Roman" w:cs="Times New Roman"/>
        </w:rPr>
        <w:t xml:space="preserve"> yet it is not to the </w:t>
      </w:r>
      <w:r w:rsidR="00E77EDA">
        <w:rPr>
          <w:rFonts w:ascii="Times New Roman" w:hAnsi="Times New Roman" w:cs="Times New Roman"/>
        </w:rPr>
        <w:t>indigenous</w:t>
      </w:r>
      <w:r w:rsidR="00E26142">
        <w:rPr>
          <w:rFonts w:ascii="Times New Roman" w:hAnsi="Times New Roman" w:cs="Times New Roman"/>
        </w:rPr>
        <w:t xml:space="preserve"> people</w:t>
      </w:r>
      <w:r w:rsidR="00245A6B">
        <w:rPr>
          <w:rFonts w:ascii="Times New Roman" w:hAnsi="Times New Roman" w:cs="Times New Roman"/>
        </w:rPr>
        <w:t>,</w:t>
      </w:r>
      <w:r w:rsidR="00E26142">
        <w:rPr>
          <w:rFonts w:ascii="Times New Roman" w:hAnsi="Times New Roman" w:cs="Times New Roman"/>
        </w:rPr>
        <w:t xml:space="preserve"> is the lack of clean fresh water. </w:t>
      </w:r>
      <w:r w:rsidR="00E77EDA">
        <w:rPr>
          <w:rFonts w:ascii="Times New Roman" w:hAnsi="Times New Roman" w:cs="Times New Roman"/>
        </w:rPr>
        <w:t>The author states that</w:t>
      </w:r>
      <w:r w:rsidR="00245A6B">
        <w:rPr>
          <w:rFonts w:ascii="Times New Roman" w:hAnsi="Times New Roman" w:cs="Times New Roman"/>
        </w:rPr>
        <w:t xml:space="preserve"> accessing </w:t>
      </w:r>
      <w:r w:rsidR="00E77EDA">
        <w:rPr>
          <w:rFonts w:ascii="Times New Roman" w:hAnsi="Times New Roman" w:cs="Times New Roman"/>
        </w:rPr>
        <w:t xml:space="preserve">fresh </w:t>
      </w:r>
      <w:r w:rsidR="00245A6B">
        <w:rPr>
          <w:rFonts w:ascii="Times New Roman" w:hAnsi="Times New Roman" w:cs="Times New Roman"/>
        </w:rPr>
        <w:t xml:space="preserve">clean </w:t>
      </w:r>
      <w:r w:rsidR="00E77EDA">
        <w:rPr>
          <w:rFonts w:ascii="Times New Roman" w:hAnsi="Times New Roman" w:cs="Times New Roman"/>
        </w:rPr>
        <w:t xml:space="preserve">water has become </w:t>
      </w:r>
      <w:r w:rsidR="00D44530">
        <w:rPr>
          <w:rFonts w:ascii="Times New Roman" w:hAnsi="Times New Roman" w:cs="Times New Roman"/>
        </w:rPr>
        <w:t xml:space="preserve">a </w:t>
      </w:r>
      <w:r w:rsidR="00E77EDA">
        <w:rPr>
          <w:rFonts w:ascii="Times New Roman" w:hAnsi="Times New Roman" w:cs="Times New Roman"/>
        </w:rPr>
        <w:t>luxury to receive within the first nations community</w:t>
      </w:r>
      <w:r w:rsidR="00D44530">
        <w:rPr>
          <w:rFonts w:ascii="Times New Roman" w:hAnsi="Times New Roman" w:cs="Times New Roman"/>
        </w:rPr>
        <w:t xml:space="preserve"> </w:t>
      </w:r>
      <w:r w:rsidR="004B3536">
        <w:rPr>
          <w:rFonts w:ascii="Times New Roman" w:hAnsi="Times New Roman" w:cs="Times New Roman"/>
        </w:rPr>
        <w:t>(</w:t>
      </w:r>
      <w:proofErr w:type="spellStart"/>
      <w:r w:rsidR="004B3536">
        <w:rPr>
          <w:rFonts w:ascii="Times New Roman" w:hAnsi="Times New Roman" w:cs="Times New Roman"/>
        </w:rPr>
        <w:t>W</w:t>
      </w:r>
      <w:r w:rsidR="004B3536" w:rsidRPr="004B3536">
        <w:rPr>
          <w:rFonts w:ascii="Times New Roman" w:hAnsi="Times New Roman" w:cs="Times New Roman"/>
        </w:rPr>
        <w:t>agamese</w:t>
      </w:r>
      <w:proofErr w:type="spellEnd"/>
      <w:r w:rsidR="004B3536">
        <w:rPr>
          <w:rFonts w:ascii="Times New Roman" w:hAnsi="Times New Roman" w:cs="Times New Roman"/>
        </w:rPr>
        <w:t xml:space="preserve"> 2013 para.7)</w:t>
      </w:r>
      <w:r w:rsidR="00D44530">
        <w:rPr>
          <w:rFonts w:ascii="Times New Roman" w:hAnsi="Times New Roman" w:cs="Times New Roman"/>
        </w:rPr>
        <w:t>.</w:t>
      </w:r>
      <w:r w:rsidR="004B3536">
        <w:rPr>
          <w:rFonts w:ascii="Times New Roman" w:hAnsi="Times New Roman" w:cs="Times New Roman"/>
        </w:rPr>
        <w:t xml:space="preserve"> </w:t>
      </w:r>
      <w:r w:rsidR="00AB1916">
        <w:rPr>
          <w:rFonts w:ascii="Times New Roman" w:hAnsi="Times New Roman" w:cs="Times New Roman"/>
        </w:rPr>
        <w:t>Canadians</w:t>
      </w:r>
      <w:r w:rsidR="004A5DD0">
        <w:rPr>
          <w:rFonts w:ascii="Times New Roman" w:hAnsi="Times New Roman" w:cs="Times New Roman"/>
        </w:rPr>
        <w:t xml:space="preserve"> may </w:t>
      </w:r>
      <w:r w:rsidR="00AB1916">
        <w:rPr>
          <w:rFonts w:ascii="Times New Roman" w:hAnsi="Times New Roman" w:cs="Times New Roman"/>
        </w:rPr>
        <w:t>perceive</w:t>
      </w:r>
      <w:r w:rsidR="00245A6B">
        <w:rPr>
          <w:rFonts w:ascii="Times New Roman" w:hAnsi="Times New Roman" w:cs="Times New Roman"/>
        </w:rPr>
        <w:t xml:space="preserve"> or tell themselves that they were </w:t>
      </w:r>
      <w:r w:rsidR="004A5DD0">
        <w:rPr>
          <w:rFonts w:ascii="Times New Roman" w:hAnsi="Times New Roman" w:cs="Times New Roman"/>
        </w:rPr>
        <w:t xml:space="preserve">better and more </w:t>
      </w:r>
      <w:r w:rsidR="00AB1916">
        <w:rPr>
          <w:rFonts w:ascii="Times New Roman" w:hAnsi="Times New Roman" w:cs="Times New Roman"/>
        </w:rPr>
        <w:t>compassionate</w:t>
      </w:r>
      <w:r w:rsidR="004A5DD0">
        <w:rPr>
          <w:rFonts w:ascii="Times New Roman" w:hAnsi="Times New Roman" w:cs="Times New Roman"/>
        </w:rPr>
        <w:t xml:space="preserve"> colonizers than </w:t>
      </w:r>
      <w:r w:rsidR="00245A6B">
        <w:rPr>
          <w:rFonts w:ascii="Times New Roman" w:hAnsi="Times New Roman" w:cs="Times New Roman"/>
        </w:rPr>
        <w:t>their</w:t>
      </w:r>
      <w:r w:rsidR="004A5DD0">
        <w:rPr>
          <w:rFonts w:ascii="Times New Roman" w:hAnsi="Times New Roman" w:cs="Times New Roman"/>
        </w:rPr>
        <w:t xml:space="preserve"> rivals like America. </w:t>
      </w:r>
      <w:r w:rsidR="00245A6B">
        <w:rPr>
          <w:rFonts w:ascii="Times New Roman" w:hAnsi="Times New Roman" w:cs="Times New Roman"/>
        </w:rPr>
        <w:t>However, t</w:t>
      </w:r>
      <w:r w:rsidR="004A5DD0">
        <w:rPr>
          <w:rFonts w:ascii="Times New Roman" w:hAnsi="Times New Roman" w:cs="Times New Roman"/>
        </w:rPr>
        <w:t xml:space="preserve">he stories told about the </w:t>
      </w:r>
      <w:r w:rsidR="00245A6B">
        <w:rPr>
          <w:rFonts w:ascii="Times New Roman" w:hAnsi="Times New Roman" w:cs="Times New Roman"/>
        </w:rPr>
        <w:t>history of Canada and how it developed</w:t>
      </w:r>
      <w:r w:rsidR="004A5DD0">
        <w:rPr>
          <w:rFonts w:ascii="Times New Roman" w:hAnsi="Times New Roman" w:cs="Times New Roman"/>
        </w:rPr>
        <w:t xml:space="preserve"> has been sugar coated by many </w:t>
      </w:r>
      <w:r w:rsidR="000E0C93">
        <w:rPr>
          <w:rFonts w:ascii="Times New Roman" w:hAnsi="Times New Roman" w:cs="Times New Roman"/>
        </w:rPr>
        <w:t xml:space="preserve">historians. </w:t>
      </w:r>
      <w:r w:rsidR="00AB1916">
        <w:rPr>
          <w:rFonts w:ascii="Times New Roman" w:hAnsi="Times New Roman" w:cs="Times New Roman"/>
        </w:rPr>
        <w:t>The author further states in this article that, to be Indian in Canada means that the history of the aboriginals isn’t taught in schools and, when we try t</w:t>
      </w:r>
      <w:r w:rsidR="00245A6B">
        <w:rPr>
          <w:rFonts w:ascii="Times New Roman" w:hAnsi="Times New Roman" w:cs="Times New Roman"/>
        </w:rPr>
        <w:t>o explain our rights amongst the nation they have n</w:t>
      </w:r>
      <w:r w:rsidR="00AB1916">
        <w:rPr>
          <w:rFonts w:ascii="Times New Roman" w:hAnsi="Times New Roman" w:cs="Times New Roman"/>
        </w:rPr>
        <w:t>o idea what</w:t>
      </w:r>
      <w:r w:rsidR="00D359AD">
        <w:rPr>
          <w:rFonts w:ascii="Times New Roman" w:hAnsi="Times New Roman" w:cs="Times New Roman"/>
        </w:rPr>
        <w:t xml:space="preserve"> we are talking about. In the book “</w:t>
      </w:r>
      <w:r w:rsidR="00D359AD" w:rsidRPr="00D359AD">
        <w:rPr>
          <w:rFonts w:ascii="Times New Roman" w:hAnsi="Times New Roman" w:cs="Times New Roman"/>
          <w:i/>
        </w:rPr>
        <w:t>House of Difference: Cultural Politics and National Identity in Canada</w:t>
      </w:r>
      <w:r w:rsidR="00D359AD">
        <w:rPr>
          <w:rFonts w:ascii="Times New Roman" w:hAnsi="Times New Roman" w:cs="Times New Roman"/>
          <w:i/>
        </w:rPr>
        <w:t>”</w:t>
      </w:r>
      <w:r w:rsidR="00D359AD" w:rsidRPr="00D359AD">
        <w:rPr>
          <w:rFonts w:ascii="Times New Roman" w:hAnsi="Times New Roman" w:cs="Times New Roman"/>
        </w:rPr>
        <w:t xml:space="preserve"> </w:t>
      </w:r>
      <w:r w:rsidR="00D359AD">
        <w:rPr>
          <w:rFonts w:ascii="Times New Roman" w:hAnsi="Times New Roman" w:cs="Times New Roman"/>
        </w:rPr>
        <w:t xml:space="preserve">the author </w:t>
      </w:r>
      <w:r w:rsidR="00D359AD" w:rsidRPr="00D359AD">
        <w:rPr>
          <w:rFonts w:ascii="Times New Roman" w:hAnsi="Times New Roman" w:cs="Times New Roman"/>
        </w:rPr>
        <w:t>Mackey, Eva</w:t>
      </w:r>
      <w:r w:rsidR="00AB1916">
        <w:rPr>
          <w:rFonts w:ascii="Times New Roman" w:hAnsi="Times New Roman" w:cs="Times New Roman"/>
        </w:rPr>
        <w:t xml:space="preserve"> </w:t>
      </w:r>
      <w:r w:rsidR="00D359AD">
        <w:rPr>
          <w:rFonts w:ascii="Times New Roman" w:hAnsi="Times New Roman" w:cs="Times New Roman"/>
        </w:rPr>
        <w:t>(2013 pg</w:t>
      </w:r>
      <w:r w:rsidR="00176C2C">
        <w:rPr>
          <w:rFonts w:ascii="Times New Roman" w:hAnsi="Times New Roman" w:cs="Times New Roman"/>
        </w:rPr>
        <w:t xml:space="preserve">.88) </w:t>
      </w:r>
      <w:r w:rsidR="00AB1916">
        <w:rPr>
          <w:rFonts w:ascii="Times New Roman" w:hAnsi="Times New Roman" w:cs="Times New Roman"/>
        </w:rPr>
        <w:t xml:space="preserve">describes </w:t>
      </w:r>
      <w:r w:rsidR="004245EF">
        <w:rPr>
          <w:rFonts w:ascii="Times New Roman" w:hAnsi="Times New Roman" w:cs="Times New Roman"/>
        </w:rPr>
        <w:t xml:space="preserve">the natives as a </w:t>
      </w:r>
      <w:r w:rsidR="00AB1916">
        <w:rPr>
          <w:rFonts w:ascii="Times New Roman" w:hAnsi="Times New Roman" w:cs="Times New Roman"/>
        </w:rPr>
        <w:t>group</w:t>
      </w:r>
      <w:r w:rsidR="004245EF">
        <w:rPr>
          <w:rFonts w:ascii="Times New Roman" w:hAnsi="Times New Roman" w:cs="Times New Roman"/>
        </w:rPr>
        <w:t xml:space="preserve"> of people that were one with nature and had many </w:t>
      </w:r>
      <w:r w:rsidR="00AB1916">
        <w:rPr>
          <w:rFonts w:ascii="Times New Roman" w:hAnsi="Times New Roman" w:cs="Times New Roman"/>
        </w:rPr>
        <w:t>resources</w:t>
      </w:r>
      <w:r w:rsidR="004245EF">
        <w:rPr>
          <w:rFonts w:ascii="Times New Roman" w:hAnsi="Times New Roman" w:cs="Times New Roman"/>
        </w:rPr>
        <w:t xml:space="preserve"> to offer. Moreover</w:t>
      </w:r>
      <w:r w:rsidR="00AB1916">
        <w:rPr>
          <w:rFonts w:ascii="Times New Roman" w:hAnsi="Times New Roman" w:cs="Times New Roman"/>
        </w:rPr>
        <w:t>, different people from different</w:t>
      </w:r>
      <w:r w:rsidR="004245EF">
        <w:rPr>
          <w:rFonts w:ascii="Times New Roman" w:hAnsi="Times New Roman" w:cs="Times New Roman"/>
        </w:rPr>
        <w:t xml:space="preserve"> nations came to the land of Canada and were astonished by the beauty of the land however, later on</w:t>
      </w:r>
      <w:r w:rsidR="00245A6B">
        <w:rPr>
          <w:rFonts w:ascii="Times New Roman" w:hAnsi="Times New Roman" w:cs="Times New Roman"/>
        </w:rPr>
        <w:t xml:space="preserve"> decided </w:t>
      </w:r>
      <w:r w:rsidR="004245EF">
        <w:rPr>
          <w:rFonts w:ascii="Times New Roman" w:hAnsi="Times New Roman" w:cs="Times New Roman"/>
        </w:rPr>
        <w:t xml:space="preserve">to develop </w:t>
      </w:r>
      <w:r w:rsidR="00D359AD">
        <w:rPr>
          <w:rFonts w:ascii="Times New Roman" w:hAnsi="Times New Roman" w:cs="Times New Roman"/>
        </w:rPr>
        <w:t>the land as much as they could</w:t>
      </w:r>
      <w:r w:rsidR="004245EF">
        <w:rPr>
          <w:rFonts w:ascii="Times New Roman" w:hAnsi="Times New Roman" w:cs="Times New Roman"/>
        </w:rPr>
        <w:t xml:space="preserve">. </w:t>
      </w:r>
      <w:r w:rsidR="00AB1916">
        <w:rPr>
          <w:rFonts w:ascii="Times New Roman" w:hAnsi="Times New Roman" w:cs="Times New Roman"/>
        </w:rPr>
        <w:t>Therefore</w:t>
      </w:r>
      <w:r w:rsidR="004245EF">
        <w:rPr>
          <w:rFonts w:ascii="Times New Roman" w:hAnsi="Times New Roman" w:cs="Times New Roman"/>
        </w:rPr>
        <w:t xml:space="preserve">, the </w:t>
      </w:r>
      <w:r w:rsidR="00AB1916">
        <w:rPr>
          <w:rFonts w:ascii="Times New Roman" w:hAnsi="Times New Roman" w:cs="Times New Roman"/>
        </w:rPr>
        <w:t>misinterpretation</w:t>
      </w:r>
      <w:r w:rsidR="004245EF">
        <w:rPr>
          <w:rFonts w:ascii="Times New Roman" w:hAnsi="Times New Roman" w:cs="Times New Roman"/>
        </w:rPr>
        <w:t xml:space="preserve"> of </w:t>
      </w:r>
      <w:r w:rsidR="00EE53AE">
        <w:rPr>
          <w:rFonts w:ascii="Times New Roman" w:hAnsi="Times New Roman" w:cs="Times New Roman"/>
        </w:rPr>
        <w:t>the history</w:t>
      </w:r>
      <w:r w:rsidR="00D44530">
        <w:rPr>
          <w:rFonts w:ascii="Times New Roman" w:hAnsi="Times New Roman" w:cs="Times New Roman"/>
        </w:rPr>
        <w:t xml:space="preserve"> Canada </w:t>
      </w:r>
      <w:r w:rsidR="00EE53AE">
        <w:rPr>
          <w:rFonts w:ascii="Times New Roman" w:hAnsi="Times New Roman" w:cs="Times New Roman"/>
        </w:rPr>
        <w:t>is not shown</w:t>
      </w:r>
      <w:r w:rsidR="004B6CBF">
        <w:rPr>
          <w:rFonts w:ascii="Times New Roman" w:hAnsi="Times New Roman" w:cs="Times New Roman"/>
        </w:rPr>
        <w:t xml:space="preserve"> accurately</w:t>
      </w:r>
      <w:r w:rsidR="00EE53AE">
        <w:rPr>
          <w:rFonts w:ascii="Times New Roman" w:hAnsi="Times New Roman" w:cs="Times New Roman"/>
        </w:rPr>
        <w:t xml:space="preserve"> to the natives of</w:t>
      </w:r>
      <w:r w:rsidR="00D44530">
        <w:rPr>
          <w:rFonts w:ascii="Times New Roman" w:hAnsi="Times New Roman" w:cs="Times New Roman"/>
        </w:rPr>
        <w:t xml:space="preserve"> this land, as</w:t>
      </w:r>
      <w:r w:rsidR="004B6CBF">
        <w:rPr>
          <w:rFonts w:ascii="Times New Roman" w:hAnsi="Times New Roman" w:cs="Times New Roman"/>
        </w:rPr>
        <w:t xml:space="preserve"> a result</w:t>
      </w:r>
      <w:r w:rsidR="00AB1916">
        <w:rPr>
          <w:rFonts w:ascii="Times New Roman" w:hAnsi="Times New Roman" w:cs="Times New Roman"/>
        </w:rPr>
        <w:t xml:space="preserve"> of the loss of identity. </w:t>
      </w:r>
    </w:p>
    <w:p w14:paraId="4FCCAE25" w14:textId="77777777" w:rsidR="004B6CBF" w:rsidRDefault="004B6CBF" w:rsidP="00E3205E">
      <w:pPr>
        <w:spacing w:line="480" w:lineRule="auto"/>
        <w:rPr>
          <w:rFonts w:ascii="Times New Roman" w:hAnsi="Times New Roman" w:cs="Times New Roman"/>
        </w:rPr>
      </w:pPr>
    </w:p>
    <w:p w14:paraId="3B4591D6" w14:textId="66442227" w:rsidR="004B6CBF" w:rsidRDefault="004B6CBF" w:rsidP="004B6CBF">
      <w:pPr>
        <w:spacing w:line="480" w:lineRule="auto"/>
        <w:rPr>
          <w:rFonts w:ascii="Times New Roman" w:hAnsi="Times New Roman" w:cs="Times New Roman"/>
        </w:rPr>
      </w:pPr>
      <w:r>
        <w:rPr>
          <w:rFonts w:ascii="Times New Roman" w:hAnsi="Times New Roman" w:cs="Times New Roman"/>
        </w:rPr>
        <w:tab/>
      </w:r>
      <w:r w:rsidR="001A3E9D">
        <w:rPr>
          <w:rFonts w:ascii="Times New Roman" w:hAnsi="Times New Roman" w:cs="Times New Roman"/>
        </w:rPr>
        <w:t>As a student of the study of anthropology, it is evident that the message portrayed through this article is relatable to the terms nationalism</w:t>
      </w:r>
      <w:r>
        <w:rPr>
          <w:rFonts w:ascii="Times New Roman" w:hAnsi="Times New Roman" w:cs="Times New Roman"/>
        </w:rPr>
        <w:t xml:space="preserve"> and nation-</w:t>
      </w:r>
      <w:r w:rsidR="001A3E9D">
        <w:rPr>
          <w:rFonts w:ascii="Times New Roman" w:hAnsi="Times New Roman" w:cs="Times New Roman"/>
        </w:rPr>
        <w:t>state. The con</w:t>
      </w:r>
      <w:r w:rsidR="00A202F7">
        <w:rPr>
          <w:rFonts w:ascii="Times New Roman" w:hAnsi="Times New Roman" w:cs="Times New Roman"/>
        </w:rPr>
        <w:t>struction of a nation-</w:t>
      </w:r>
      <w:r w:rsidR="007839EE">
        <w:rPr>
          <w:rFonts w:ascii="Times New Roman" w:hAnsi="Times New Roman" w:cs="Times New Roman"/>
        </w:rPr>
        <w:t>state is</w:t>
      </w:r>
      <w:r w:rsidR="001A3E9D">
        <w:rPr>
          <w:rFonts w:ascii="Times New Roman" w:hAnsi="Times New Roman" w:cs="Times New Roman"/>
        </w:rPr>
        <w:t xml:space="preserve"> something</w:t>
      </w:r>
      <w:r>
        <w:rPr>
          <w:rFonts w:ascii="Times New Roman" w:hAnsi="Times New Roman" w:cs="Times New Roman"/>
        </w:rPr>
        <w:t xml:space="preserve"> </w:t>
      </w:r>
      <w:r w:rsidR="001A3E9D">
        <w:rPr>
          <w:rFonts w:ascii="Times New Roman" w:hAnsi="Times New Roman" w:cs="Times New Roman"/>
        </w:rPr>
        <w:t>that</w:t>
      </w:r>
      <w:r>
        <w:rPr>
          <w:rFonts w:ascii="Times New Roman" w:hAnsi="Times New Roman" w:cs="Times New Roman"/>
        </w:rPr>
        <w:t xml:space="preserve"> progresses over time. </w:t>
      </w:r>
      <w:r w:rsidR="00AC34A5">
        <w:rPr>
          <w:rFonts w:ascii="Times New Roman" w:hAnsi="Times New Roman" w:cs="Times New Roman"/>
        </w:rPr>
        <w:t>However</w:t>
      </w:r>
      <w:r>
        <w:rPr>
          <w:rFonts w:ascii="Times New Roman" w:hAnsi="Times New Roman" w:cs="Times New Roman"/>
        </w:rPr>
        <w:t>,</w:t>
      </w:r>
      <w:r w:rsidR="00AC34A5">
        <w:rPr>
          <w:rFonts w:ascii="Times New Roman" w:hAnsi="Times New Roman" w:cs="Times New Roman"/>
        </w:rPr>
        <w:t xml:space="preserve"> through this article it is evident that the nationalism</w:t>
      </w:r>
      <w:r w:rsidR="003A701F">
        <w:rPr>
          <w:rFonts w:ascii="Times New Roman" w:hAnsi="Times New Roman" w:cs="Times New Roman"/>
        </w:rPr>
        <w:t xml:space="preserve"> of the indigenous</w:t>
      </w:r>
      <w:r w:rsidR="00AC34A5">
        <w:rPr>
          <w:rFonts w:ascii="Times New Roman" w:hAnsi="Times New Roman" w:cs="Times New Roman"/>
        </w:rPr>
        <w:t xml:space="preserve"> people has been lost through the course of the development of Canada. </w:t>
      </w:r>
      <w:r>
        <w:rPr>
          <w:rFonts w:ascii="Times New Roman" w:hAnsi="Times New Roman" w:cs="Times New Roman"/>
        </w:rPr>
        <w:t>Moreover, o</w:t>
      </w:r>
      <w:r w:rsidR="00105804">
        <w:rPr>
          <w:rFonts w:ascii="Times New Roman" w:hAnsi="Times New Roman" w:cs="Times New Roman"/>
        </w:rPr>
        <w:t>ne of the ways to gain a nation-</w:t>
      </w:r>
      <w:r>
        <w:rPr>
          <w:rFonts w:ascii="Times New Roman" w:hAnsi="Times New Roman" w:cs="Times New Roman"/>
        </w:rPr>
        <w:t>stat</w:t>
      </w:r>
      <w:r w:rsidR="00105804">
        <w:rPr>
          <w:rFonts w:ascii="Times New Roman" w:hAnsi="Times New Roman" w:cs="Times New Roman"/>
        </w:rPr>
        <w:t>e is through violence. A nation-</w:t>
      </w:r>
      <w:r>
        <w:rPr>
          <w:rFonts w:ascii="Times New Roman" w:hAnsi="Times New Roman" w:cs="Times New Roman"/>
        </w:rPr>
        <w:t xml:space="preserve">state is formed by the genocidal of a community. This allows for </w:t>
      </w:r>
      <w:r w:rsidR="00EE2247">
        <w:rPr>
          <w:rFonts w:ascii="Times New Roman" w:hAnsi="Times New Roman" w:cs="Times New Roman"/>
        </w:rPr>
        <w:t>other groups to eliminate other</w:t>
      </w:r>
      <w:r>
        <w:rPr>
          <w:rFonts w:ascii="Times New Roman" w:hAnsi="Times New Roman" w:cs="Times New Roman"/>
        </w:rPr>
        <w:t xml:space="preserve"> cultures and form their own culture on the land of others. In regards to the aboriginals, there were forced to give up their cultural beliefs, traditions and langue so they can become Euro</w:t>
      </w:r>
      <w:r w:rsidR="004E1A42">
        <w:rPr>
          <w:rFonts w:ascii="Times New Roman" w:hAnsi="Times New Roman" w:cs="Times New Roman"/>
        </w:rPr>
        <w:t>peanized.  For example, in the Cultural Anthropology Textbook,</w:t>
      </w:r>
      <w:r>
        <w:rPr>
          <w:rFonts w:ascii="Times New Roman" w:hAnsi="Times New Roman" w:cs="Times New Roman"/>
        </w:rPr>
        <w:t xml:space="preserve"> it explains that the indigenous people were forced to go to residential schools that were operated by churches. Additionally, they learned about the Christian beliefs and other useful skills, however, they were forced to forget about there own culture and belief. There were forbidden to speak their own langue and practice their own culture because they were told that they needed the guidance of a Euro-Canadian system to survive. Moreover, many disagreed and tried to fight this act, but as result were tortured dreadfully</w:t>
      </w:r>
      <w:r w:rsidR="004E1A42">
        <w:rPr>
          <w:rFonts w:ascii="Times New Roman" w:hAnsi="Times New Roman" w:cs="Times New Roman"/>
        </w:rPr>
        <w:t xml:space="preserve"> (pg.215)</w:t>
      </w:r>
      <w:r>
        <w:rPr>
          <w:rFonts w:ascii="Times New Roman" w:hAnsi="Times New Roman" w:cs="Times New Roman"/>
        </w:rPr>
        <w:t>. Therefore, it is known that nations are built from the struggle of eliminating other race</w:t>
      </w:r>
      <w:r w:rsidR="00D44530">
        <w:rPr>
          <w:rFonts w:ascii="Times New Roman" w:hAnsi="Times New Roman" w:cs="Times New Roman"/>
        </w:rPr>
        <w:t>s</w:t>
      </w:r>
      <w:r>
        <w:rPr>
          <w:rFonts w:ascii="Times New Roman" w:hAnsi="Times New Roman" w:cs="Times New Roman"/>
        </w:rPr>
        <w:t xml:space="preserve">, and thus Canada did exactly that. </w:t>
      </w:r>
    </w:p>
    <w:p w14:paraId="562A26AE" w14:textId="77777777" w:rsidR="00D359AD" w:rsidRDefault="00D359AD" w:rsidP="00E3205E">
      <w:pPr>
        <w:spacing w:line="480" w:lineRule="auto"/>
        <w:rPr>
          <w:rFonts w:ascii="Times New Roman" w:hAnsi="Times New Roman" w:cs="Times New Roman"/>
        </w:rPr>
      </w:pPr>
    </w:p>
    <w:p w14:paraId="7A789327" w14:textId="49A6270A" w:rsidR="005629AE" w:rsidRDefault="00D359AD" w:rsidP="00E3205E">
      <w:pPr>
        <w:spacing w:line="480" w:lineRule="auto"/>
        <w:rPr>
          <w:rFonts w:ascii="Times New Roman" w:hAnsi="Times New Roman" w:cs="Times New Roman"/>
        </w:rPr>
      </w:pPr>
      <w:r>
        <w:rPr>
          <w:rFonts w:ascii="Times New Roman" w:hAnsi="Times New Roman" w:cs="Times New Roman"/>
        </w:rPr>
        <w:tab/>
      </w:r>
      <w:r w:rsidR="00EE2247">
        <w:rPr>
          <w:rFonts w:ascii="Times New Roman" w:hAnsi="Times New Roman" w:cs="Times New Roman"/>
        </w:rPr>
        <w:t>O</w:t>
      </w:r>
      <w:r w:rsidR="00AC34A5">
        <w:rPr>
          <w:rFonts w:ascii="Times New Roman" w:hAnsi="Times New Roman" w:cs="Times New Roman"/>
        </w:rPr>
        <w:t>ne of the requirements of building</w:t>
      </w:r>
      <w:r w:rsidR="007839EE">
        <w:rPr>
          <w:rFonts w:ascii="Times New Roman" w:hAnsi="Times New Roman" w:cs="Times New Roman"/>
        </w:rPr>
        <w:t xml:space="preserve"> a </w:t>
      </w:r>
      <w:r w:rsidR="00EE2247">
        <w:rPr>
          <w:rFonts w:ascii="Times New Roman" w:hAnsi="Times New Roman" w:cs="Times New Roman"/>
        </w:rPr>
        <w:t xml:space="preserve">nation-state is the control of </w:t>
      </w:r>
      <w:r w:rsidR="003A701F">
        <w:rPr>
          <w:rFonts w:ascii="Times New Roman" w:hAnsi="Times New Roman" w:cs="Times New Roman"/>
        </w:rPr>
        <w:t>institutions</w:t>
      </w:r>
      <w:r w:rsidR="007839EE">
        <w:rPr>
          <w:rFonts w:ascii="Times New Roman" w:hAnsi="Times New Roman" w:cs="Times New Roman"/>
        </w:rPr>
        <w:t xml:space="preserve">. Ernest </w:t>
      </w:r>
      <w:proofErr w:type="spellStart"/>
      <w:r w:rsidR="007839EE">
        <w:rPr>
          <w:rFonts w:ascii="Times New Roman" w:hAnsi="Times New Roman" w:cs="Times New Roman"/>
        </w:rPr>
        <w:t>Gellner</w:t>
      </w:r>
      <w:proofErr w:type="spellEnd"/>
      <w:r w:rsidR="007839EE">
        <w:rPr>
          <w:rFonts w:ascii="Times New Roman" w:hAnsi="Times New Roman" w:cs="Times New Roman"/>
        </w:rPr>
        <w:t xml:space="preserve"> (1983) states that control of </w:t>
      </w:r>
      <w:r w:rsidR="003A701F">
        <w:rPr>
          <w:rFonts w:ascii="Times New Roman" w:hAnsi="Times New Roman" w:cs="Times New Roman"/>
        </w:rPr>
        <w:t>education</w:t>
      </w:r>
      <w:r w:rsidR="007839EE">
        <w:rPr>
          <w:rFonts w:ascii="Times New Roman" w:hAnsi="Times New Roman" w:cs="Times New Roman"/>
        </w:rPr>
        <w:t xml:space="preserve"> today is even more important than the control</w:t>
      </w:r>
      <w:r w:rsidR="00EE2247">
        <w:rPr>
          <w:rFonts w:ascii="Times New Roman" w:hAnsi="Times New Roman" w:cs="Times New Roman"/>
        </w:rPr>
        <w:t xml:space="preserve"> of armed forces. However, </w:t>
      </w:r>
      <w:r w:rsidR="007839EE">
        <w:rPr>
          <w:rFonts w:ascii="Times New Roman" w:hAnsi="Times New Roman" w:cs="Times New Roman"/>
        </w:rPr>
        <w:t>the author indicates that</w:t>
      </w:r>
      <w:r w:rsidR="003A701F">
        <w:rPr>
          <w:rFonts w:ascii="Times New Roman" w:hAnsi="Times New Roman" w:cs="Times New Roman"/>
        </w:rPr>
        <w:t xml:space="preserve"> many aboriginals often fail to finish high school or receive the skills training</w:t>
      </w:r>
      <w:r>
        <w:rPr>
          <w:rFonts w:ascii="Times New Roman" w:hAnsi="Times New Roman" w:cs="Times New Roman"/>
        </w:rPr>
        <w:t xml:space="preserve"> (</w:t>
      </w:r>
      <w:proofErr w:type="spellStart"/>
      <w:r>
        <w:rPr>
          <w:rFonts w:ascii="Times New Roman" w:hAnsi="Times New Roman" w:cs="Times New Roman"/>
        </w:rPr>
        <w:t>Wagamese</w:t>
      </w:r>
      <w:proofErr w:type="spellEnd"/>
      <w:r>
        <w:rPr>
          <w:rFonts w:ascii="Times New Roman" w:hAnsi="Times New Roman" w:cs="Times New Roman"/>
        </w:rPr>
        <w:t xml:space="preserve"> 2013 para.6). N</w:t>
      </w:r>
      <w:r w:rsidR="003A701F">
        <w:rPr>
          <w:rFonts w:ascii="Times New Roman" w:hAnsi="Times New Roman" w:cs="Times New Roman"/>
        </w:rPr>
        <w:t>onetheless, the first nations are not able to run a nation</w:t>
      </w:r>
      <w:r w:rsidR="00105804">
        <w:rPr>
          <w:rFonts w:ascii="Times New Roman" w:hAnsi="Times New Roman" w:cs="Times New Roman"/>
        </w:rPr>
        <w:t>-</w:t>
      </w:r>
      <w:r w:rsidR="003A701F">
        <w:rPr>
          <w:rFonts w:ascii="Times New Roman" w:hAnsi="Times New Roman" w:cs="Times New Roman"/>
        </w:rPr>
        <w:t>state on their own</w:t>
      </w:r>
      <w:r w:rsidR="00EE2247">
        <w:rPr>
          <w:rFonts w:ascii="Times New Roman" w:hAnsi="Times New Roman" w:cs="Times New Roman"/>
        </w:rPr>
        <w:t xml:space="preserve"> and indeed </w:t>
      </w:r>
      <w:r w:rsidR="003A701F">
        <w:rPr>
          <w:rFonts w:ascii="Times New Roman" w:hAnsi="Times New Roman" w:cs="Times New Roman"/>
        </w:rPr>
        <w:t xml:space="preserve">need the help of the government of Canada. Unfortunately, through the article we learn that the government is aware of the situations and </w:t>
      </w:r>
      <w:r w:rsidR="00D44530">
        <w:rPr>
          <w:rFonts w:ascii="Times New Roman" w:hAnsi="Times New Roman" w:cs="Times New Roman"/>
        </w:rPr>
        <w:t>does not</w:t>
      </w:r>
      <w:r w:rsidR="003A701F">
        <w:rPr>
          <w:rFonts w:ascii="Times New Roman" w:hAnsi="Times New Roman" w:cs="Times New Roman"/>
        </w:rPr>
        <w:t xml:space="preserve"> do anything about</w:t>
      </w:r>
      <w:r w:rsidR="00D44530">
        <w:rPr>
          <w:rFonts w:ascii="Times New Roman" w:hAnsi="Times New Roman" w:cs="Times New Roman"/>
        </w:rPr>
        <w:t xml:space="preserve"> it</w:t>
      </w:r>
      <w:r w:rsidR="003A701F">
        <w:rPr>
          <w:rFonts w:ascii="Times New Roman" w:hAnsi="Times New Roman" w:cs="Times New Roman"/>
        </w:rPr>
        <w:t>.</w:t>
      </w:r>
      <w:r w:rsidR="00AC34A5">
        <w:rPr>
          <w:rFonts w:ascii="Times New Roman" w:hAnsi="Times New Roman" w:cs="Times New Roman"/>
        </w:rPr>
        <w:t xml:space="preserve"> </w:t>
      </w:r>
      <w:r>
        <w:rPr>
          <w:rFonts w:ascii="Times New Roman" w:hAnsi="Times New Roman" w:cs="Times New Roman"/>
        </w:rPr>
        <w:t>(para.7). Thus</w:t>
      </w:r>
      <w:r w:rsidR="00EE2247">
        <w:rPr>
          <w:rFonts w:ascii="Times New Roman" w:hAnsi="Times New Roman" w:cs="Times New Roman"/>
        </w:rPr>
        <w:t xml:space="preserve">, the </w:t>
      </w:r>
      <w:r w:rsidR="0057137D">
        <w:rPr>
          <w:rFonts w:ascii="Times New Roman" w:hAnsi="Times New Roman" w:cs="Times New Roman"/>
        </w:rPr>
        <w:t>Canadian</w:t>
      </w:r>
      <w:r w:rsidR="00EE2247">
        <w:rPr>
          <w:rFonts w:ascii="Times New Roman" w:hAnsi="Times New Roman" w:cs="Times New Roman"/>
        </w:rPr>
        <w:t xml:space="preserve"> Indians</w:t>
      </w:r>
      <w:r w:rsidR="00D44530">
        <w:rPr>
          <w:rFonts w:ascii="Times New Roman" w:hAnsi="Times New Roman" w:cs="Times New Roman"/>
        </w:rPr>
        <w:t xml:space="preserve"> </w:t>
      </w:r>
      <w:r w:rsidR="0057137D">
        <w:rPr>
          <w:rFonts w:ascii="Times New Roman" w:hAnsi="Times New Roman" w:cs="Times New Roman"/>
        </w:rPr>
        <w:t xml:space="preserve">have their </w:t>
      </w:r>
      <w:r w:rsidR="00D44530">
        <w:rPr>
          <w:rFonts w:ascii="Times New Roman" w:hAnsi="Times New Roman" w:cs="Times New Roman"/>
        </w:rPr>
        <w:t>lost identity and their position</w:t>
      </w:r>
      <w:r w:rsidR="0057137D">
        <w:rPr>
          <w:rFonts w:ascii="Times New Roman" w:hAnsi="Times New Roman" w:cs="Times New Roman"/>
        </w:rPr>
        <w:t xml:space="preserve"> to represent Canada</w:t>
      </w:r>
      <w:r w:rsidR="00D44530">
        <w:rPr>
          <w:rFonts w:ascii="Times New Roman" w:hAnsi="Times New Roman" w:cs="Times New Roman"/>
        </w:rPr>
        <w:t xml:space="preserve"> through their </w:t>
      </w:r>
      <w:r w:rsidR="0057137D">
        <w:rPr>
          <w:rFonts w:ascii="Times New Roman" w:hAnsi="Times New Roman" w:cs="Times New Roman"/>
        </w:rPr>
        <w:t>national</w:t>
      </w:r>
      <w:r w:rsidR="00D44530">
        <w:rPr>
          <w:rFonts w:ascii="Times New Roman" w:hAnsi="Times New Roman" w:cs="Times New Roman"/>
        </w:rPr>
        <w:t xml:space="preserve"> identity.</w:t>
      </w:r>
      <w:r w:rsidR="0057137D">
        <w:rPr>
          <w:rFonts w:ascii="Times New Roman" w:hAnsi="Times New Roman" w:cs="Times New Roman"/>
        </w:rPr>
        <w:t xml:space="preserve"> </w:t>
      </w:r>
    </w:p>
    <w:p w14:paraId="0634902A" w14:textId="77777777" w:rsidR="00D44530" w:rsidRDefault="00D359AD" w:rsidP="009712A7">
      <w:pPr>
        <w:spacing w:line="480" w:lineRule="auto"/>
        <w:rPr>
          <w:rFonts w:ascii="Times New Roman" w:hAnsi="Times New Roman" w:cs="Times New Roman"/>
        </w:rPr>
      </w:pPr>
      <w:r>
        <w:rPr>
          <w:rFonts w:ascii="Times New Roman" w:hAnsi="Times New Roman" w:cs="Times New Roman"/>
        </w:rPr>
        <w:tab/>
      </w:r>
    </w:p>
    <w:p w14:paraId="11D09D80" w14:textId="1BCC1B5E" w:rsidR="009712A7" w:rsidRDefault="00D44530" w:rsidP="009712A7">
      <w:pPr>
        <w:spacing w:line="480" w:lineRule="auto"/>
        <w:rPr>
          <w:rFonts w:ascii="Times New Roman" w:hAnsi="Times New Roman" w:cs="Times New Roman"/>
        </w:rPr>
      </w:pPr>
      <w:r>
        <w:rPr>
          <w:rFonts w:ascii="Times New Roman" w:hAnsi="Times New Roman" w:cs="Times New Roman"/>
        </w:rPr>
        <w:tab/>
      </w:r>
      <w:r w:rsidR="002113F0">
        <w:rPr>
          <w:rFonts w:ascii="Times New Roman" w:hAnsi="Times New Roman" w:cs="Times New Roman"/>
        </w:rPr>
        <w:t>Every nations identity is sought to bring the community together and to further build and develop the land. However, when that right has been taken away from</w:t>
      </w:r>
      <w:r>
        <w:rPr>
          <w:rFonts w:ascii="Times New Roman" w:hAnsi="Times New Roman" w:cs="Times New Roman"/>
        </w:rPr>
        <w:t xml:space="preserve"> </w:t>
      </w:r>
      <w:r w:rsidR="002113F0">
        <w:rPr>
          <w:rFonts w:ascii="Times New Roman" w:hAnsi="Times New Roman" w:cs="Times New Roman"/>
        </w:rPr>
        <w:t>the nation</w:t>
      </w:r>
      <w:r w:rsidR="00176C2C">
        <w:rPr>
          <w:rFonts w:ascii="Times New Roman" w:hAnsi="Times New Roman" w:cs="Times New Roman"/>
        </w:rPr>
        <w:t>, the community begins to crumble and become</w:t>
      </w:r>
      <w:r w:rsidR="002113F0">
        <w:rPr>
          <w:rFonts w:ascii="Times New Roman" w:hAnsi="Times New Roman" w:cs="Times New Roman"/>
        </w:rPr>
        <w:t xml:space="preserve"> weak. Likewise</w:t>
      </w:r>
      <w:r w:rsidR="00BF6710">
        <w:rPr>
          <w:rFonts w:ascii="Times New Roman" w:hAnsi="Times New Roman" w:cs="Times New Roman"/>
        </w:rPr>
        <w:t>,</w:t>
      </w:r>
      <w:r w:rsidR="002113F0">
        <w:rPr>
          <w:rFonts w:ascii="Times New Roman" w:hAnsi="Times New Roman" w:cs="Times New Roman"/>
        </w:rPr>
        <w:t xml:space="preserve"> the aboriginal </w:t>
      </w:r>
      <w:r w:rsidR="00BF6710">
        <w:rPr>
          <w:rFonts w:ascii="Times New Roman" w:hAnsi="Times New Roman" w:cs="Times New Roman"/>
        </w:rPr>
        <w:t>communities have</w:t>
      </w:r>
      <w:r w:rsidR="002113F0">
        <w:rPr>
          <w:rFonts w:ascii="Times New Roman" w:hAnsi="Times New Roman" w:cs="Times New Roman"/>
        </w:rPr>
        <w:t xml:space="preserve"> </w:t>
      </w:r>
      <w:r w:rsidR="00176C2C">
        <w:rPr>
          <w:rFonts w:ascii="Times New Roman" w:hAnsi="Times New Roman" w:cs="Times New Roman"/>
        </w:rPr>
        <w:t xml:space="preserve">experienced </w:t>
      </w:r>
      <w:r w:rsidR="002113F0">
        <w:rPr>
          <w:rFonts w:ascii="Times New Roman" w:hAnsi="Times New Roman" w:cs="Times New Roman"/>
        </w:rPr>
        <w:t xml:space="preserve">the same </w:t>
      </w:r>
      <w:r w:rsidR="00176C2C">
        <w:rPr>
          <w:rFonts w:ascii="Times New Roman" w:hAnsi="Times New Roman" w:cs="Times New Roman"/>
        </w:rPr>
        <w:t>tragedy and therefore, allowed the</w:t>
      </w:r>
      <w:r w:rsidR="002113F0">
        <w:rPr>
          <w:rFonts w:ascii="Times New Roman" w:hAnsi="Times New Roman" w:cs="Times New Roman"/>
        </w:rPr>
        <w:t xml:space="preserve"> community</w:t>
      </w:r>
      <w:r w:rsidR="00176C2C">
        <w:rPr>
          <w:rFonts w:ascii="Times New Roman" w:hAnsi="Times New Roman" w:cs="Times New Roman"/>
        </w:rPr>
        <w:t xml:space="preserve"> to diminish.</w:t>
      </w:r>
      <w:r w:rsidR="002113F0">
        <w:rPr>
          <w:rFonts w:ascii="Times New Roman" w:hAnsi="Times New Roman" w:cs="Times New Roman"/>
        </w:rPr>
        <w:t xml:space="preserve"> Canada is portrayed as the land of freedom and prosperity yet this image doesn’t apply to the nati</w:t>
      </w:r>
      <w:r w:rsidR="00BF6710">
        <w:rPr>
          <w:rFonts w:ascii="Times New Roman" w:hAnsi="Times New Roman" w:cs="Times New Roman"/>
        </w:rPr>
        <w:t xml:space="preserve">on of the indigenous people.  </w:t>
      </w:r>
      <w:r w:rsidR="002113F0">
        <w:rPr>
          <w:rFonts w:ascii="Times New Roman" w:hAnsi="Times New Roman" w:cs="Times New Roman"/>
        </w:rPr>
        <w:t>Through the course of this article</w:t>
      </w:r>
      <w:r w:rsidR="00BF6710">
        <w:rPr>
          <w:rFonts w:ascii="Times New Roman" w:hAnsi="Times New Roman" w:cs="Times New Roman"/>
        </w:rPr>
        <w:t xml:space="preserve"> the</w:t>
      </w:r>
      <w:r w:rsidR="00AC34A5">
        <w:rPr>
          <w:rFonts w:ascii="Times New Roman" w:hAnsi="Times New Roman" w:cs="Times New Roman"/>
        </w:rPr>
        <w:t xml:space="preserve"> nationalism of the </w:t>
      </w:r>
      <w:r w:rsidR="007956F1">
        <w:rPr>
          <w:rFonts w:ascii="Times New Roman" w:hAnsi="Times New Roman" w:cs="Times New Roman"/>
        </w:rPr>
        <w:t>indigenous</w:t>
      </w:r>
      <w:r w:rsidR="002113F0">
        <w:rPr>
          <w:rFonts w:ascii="Times New Roman" w:hAnsi="Times New Roman" w:cs="Times New Roman"/>
        </w:rPr>
        <w:t xml:space="preserve"> people has become forgotten and destroyed.  </w:t>
      </w:r>
      <w:r w:rsidR="00BF6710">
        <w:rPr>
          <w:rFonts w:ascii="Times New Roman" w:hAnsi="Times New Roman" w:cs="Times New Roman"/>
        </w:rPr>
        <w:t>Contractedly</w:t>
      </w:r>
      <w:r w:rsidR="002113F0">
        <w:rPr>
          <w:rFonts w:ascii="Times New Roman" w:hAnsi="Times New Roman" w:cs="Times New Roman"/>
        </w:rPr>
        <w:t>, immigrants to Canada</w:t>
      </w:r>
      <w:r w:rsidR="00BF6710">
        <w:rPr>
          <w:rFonts w:ascii="Times New Roman" w:hAnsi="Times New Roman" w:cs="Times New Roman"/>
        </w:rPr>
        <w:t xml:space="preserve"> are treated more suitably than the aboriginals, in the land that once belonged to them. Therefore, to be Indian in Canada means to be suppressed from the national </w:t>
      </w:r>
      <w:r w:rsidR="00176C2C">
        <w:rPr>
          <w:rFonts w:ascii="Times New Roman" w:hAnsi="Times New Roman" w:cs="Times New Roman"/>
        </w:rPr>
        <w:t xml:space="preserve">identity, </w:t>
      </w:r>
      <w:r w:rsidR="00BF6710">
        <w:rPr>
          <w:rFonts w:ascii="Times New Roman" w:hAnsi="Times New Roman" w:cs="Times New Roman"/>
        </w:rPr>
        <w:t xml:space="preserve">and to be </w:t>
      </w:r>
      <w:r w:rsidR="00176C2C">
        <w:rPr>
          <w:rFonts w:ascii="Times New Roman" w:hAnsi="Times New Roman" w:cs="Times New Roman"/>
        </w:rPr>
        <w:t>isolated</w:t>
      </w:r>
      <w:r w:rsidR="00BF6710">
        <w:rPr>
          <w:rFonts w:ascii="Times New Roman" w:hAnsi="Times New Roman" w:cs="Times New Roman"/>
        </w:rPr>
        <w:t xml:space="preserve"> from the nation-state of Canada. </w:t>
      </w:r>
    </w:p>
    <w:p w14:paraId="22E5732D" w14:textId="77777777" w:rsidR="00176C2C" w:rsidRDefault="00176C2C" w:rsidP="009712A7">
      <w:pPr>
        <w:spacing w:line="480" w:lineRule="auto"/>
        <w:jc w:val="center"/>
        <w:rPr>
          <w:rFonts w:ascii="Times New Roman" w:hAnsi="Times New Roman" w:cs="Times New Roman"/>
        </w:rPr>
      </w:pPr>
    </w:p>
    <w:p w14:paraId="556A2EFB" w14:textId="0B36F2B2" w:rsidR="00D359AD" w:rsidRDefault="00984320" w:rsidP="009712A7">
      <w:pPr>
        <w:spacing w:line="480" w:lineRule="auto"/>
        <w:jc w:val="center"/>
        <w:rPr>
          <w:rFonts w:ascii="Times New Roman" w:hAnsi="Times New Roman" w:cs="Times New Roman"/>
        </w:rPr>
      </w:pPr>
      <w:r>
        <w:rPr>
          <w:rFonts w:ascii="Times New Roman" w:hAnsi="Times New Roman" w:cs="Times New Roman"/>
        </w:rPr>
        <w:t>Reference Cited</w:t>
      </w:r>
    </w:p>
    <w:p w14:paraId="3F2D9813" w14:textId="77777777" w:rsidR="00984320" w:rsidRDefault="00984320" w:rsidP="00984320">
      <w:pPr>
        <w:spacing w:line="480" w:lineRule="auto"/>
        <w:jc w:val="center"/>
        <w:rPr>
          <w:rFonts w:ascii="Times New Roman" w:hAnsi="Times New Roman" w:cs="Times New Roman"/>
        </w:rPr>
      </w:pPr>
    </w:p>
    <w:p w14:paraId="4F8936BD" w14:textId="78B25BA6" w:rsidR="00984320" w:rsidRPr="008600B1" w:rsidRDefault="00984320" w:rsidP="008600B1">
      <w:pPr>
        <w:rPr>
          <w:rFonts w:ascii="Times New Roman" w:hAnsi="Times New Roman" w:cs="Times New Roman"/>
        </w:rPr>
      </w:pPr>
      <w:proofErr w:type="spellStart"/>
      <w:r w:rsidRPr="008600B1">
        <w:rPr>
          <w:rFonts w:ascii="Times New Roman" w:hAnsi="Times New Roman" w:cs="Times New Roman"/>
        </w:rPr>
        <w:t>Wagamese</w:t>
      </w:r>
      <w:proofErr w:type="spellEnd"/>
      <w:r w:rsidRPr="008600B1">
        <w:rPr>
          <w:rFonts w:ascii="Times New Roman" w:hAnsi="Times New Roman" w:cs="Times New Roman"/>
        </w:rPr>
        <w:t>, R.W</w:t>
      </w:r>
      <w:r w:rsidR="00E34F2F">
        <w:rPr>
          <w:rFonts w:ascii="Times New Roman" w:hAnsi="Times New Roman" w:cs="Times New Roman"/>
        </w:rPr>
        <w:t>.</w:t>
      </w:r>
      <w:r w:rsidRPr="008600B1">
        <w:rPr>
          <w:rFonts w:ascii="Times New Roman" w:hAnsi="Times New Roman" w:cs="Times New Roman"/>
        </w:rPr>
        <w:t xml:space="preserve"> (2013, January 14). </w:t>
      </w:r>
      <w:proofErr w:type="gramStart"/>
      <w:r w:rsidRPr="008600B1">
        <w:rPr>
          <w:rFonts w:ascii="Times New Roman" w:hAnsi="Times New Roman" w:cs="Times New Roman"/>
        </w:rPr>
        <w:t>To be Indian in Canada Today.</w:t>
      </w:r>
      <w:proofErr w:type="gramEnd"/>
      <w:r w:rsidRPr="008600B1">
        <w:rPr>
          <w:rFonts w:ascii="Times New Roman" w:hAnsi="Times New Roman" w:cs="Times New Roman"/>
        </w:rPr>
        <w:t xml:space="preserve"> </w:t>
      </w:r>
      <w:proofErr w:type="gramStart"/>
      <w:r w:rsidRPr="008600B1">
        <w:rPr>
          <w:rFonts w:ascii="Times New Roman" w:hAnsi="Times New Roman" w:cs="Times New Roman"/>
          <w:i/>
        </w:rPr>
        <w:t>The Globe and mai</w:t>
      </w:r>
      <w:r w:rsidR="008600B1" w:rsidRPr="008600B1">
        <w:rPr>
          <w:rFonts w:ascii="Times New Roman" w:hAnsi="Times New Roman" w:cs="Times New Roman"/>
          <w:i/>
        </w:rPr>
        <w:t>l</w:t>
      </w:r>
      <w:r w:rsidRPr="008600B1">
        <w:rPr>
          <w:rFonts w:ascii="Times New Roman" w:hAnsi="Times New Roman" w:cs="Times New Roman"/>
        </w:rPr>
        <w:t>.</w:t>
      </w:r>
      <w:proofErr w:type="gramEnd"/>
      <w:r w:rsidRPr="008600B1">
        <w:rPr>
          <w:rFonts w:ascii="Times New Roman" w:hAnsi="Times New Roman" w:cs="Times New Roman"/>
        </w:rPr>
        <w:t xml:space="preserve"> </w:t>
      </w:r>
      <w:r w:rsidR="008600B1">
        <w:rPr>
          <w:rFonts w:ascii="Times New Roman" w:hAnsi="Times New Roman" w:cs="Times New Roman"/>
        </w:rPr>
        <w:tab/>
      </w:r>
      <w:r w:rsidRPr="008600B1">
        <w:rPr>
          <w:rFonts w:ascii="Times New Roman" w:hAnsi="Times New Roman" w:cs="Times New Roman"/>
        </w:rPr>
        <w:t xml:space="preserve">Retrieved from </w:t>
      </w:r>
    </w:p>
    <w:p w14:paraId="71154D79" w14:textId="55756D62" w:rsidR="008600B1" w:rsidRDefault="008600B1" w:rsidP="008600B1">
      <w:pPr>
        <w:rPr>
          <w:rFonts w:ascii="Times New Roman" w:hAnsi="Times New Roman" w:cs="Times New Roman"/>
        </w:rPr>
      </w:pPr>
      <w:r>
        <w:rPr>
          <w:rFonts w:ascii="Times New Roman" w:hAnsi="Times New Roman" w:cs="Times New Roman"/>
        </w:rPr>
        <w:tab/>
      </w:r>
      <w:hyperlink r:id="rId8" w:history="1">
        <w:r w:rsidR="004E1A42" w:rsidRPr="00412C3C">
          <w:rPr>
            <w:rStyle w:val="Hyperlink"/>
            <w:rFonts w:ascii="Times New Roman" w:hAnsi="Times New Roman" w:cs="Times New Roman"/>
          </w:rPr>
          <w:t>http://www.theglobeandmail.com/globe-debate/to-be-indian-in-cantoday/article7261247/</w:t>
        </w:r>
      </w:hyperlink>
      <w:r w:rsidR="004E1A42">
        <w:rPr>
          <w:rFonts w:ascii="Times New Roman" w:hAnsi="Times New Roman" w:cs="Times New Roman"/>
        </w:rPr>
        <w:t xml:space="preserve"> </w:t>
      </w:r>
      <w:r>
        <w:rPr>
          <w:rFonts w:ascii="Times New Roman" w:hAnsi="Times New Roman" w:cs="Times New Roman"/>
        </w:rPr>
        <w:t xml:space="preserve">  </w:t>
      </w:r>
    </w:p>
    <w:p w14:paraId="1FAEA04B" w14:textId="77777777" w:rsidR="008600B1" w:rsidRDefault="008600B1" w:rsidP="008600B1">
      <w:pPr>
        <w:rPr>
          <w:rFonts w:ascii="Times New Roman" w:hAnsi="Times New Roman" w:cs="Times New Roman"/>
        </w:rPr>
      </w:pPr>
    </w:p>
    <w:p w14:paraId="094811ED" w14:textId="77777777" w:rsidR="008600B1" w:rsidRDefault="008600B1" w:rsidP="008600B1">
      <w:pPr>
        <w:rPr>
          <w:rFonts w:ascii="Times New Roman" w:hAnsi="Times New Roman" w:cs="Times New Roman"/>
        </w:rPr>
      </w:pPr>
    </w:p>
    <w:p w14:paraId="10A75551" w14:textId="02CF387D" w:rsidR="00A711FF" w:rsidRDefault="009B48AF" w:rsidP="004E1A42">
      <w:pPr>
        <w:rPr>
          <w:rFonts w:ascii="Times New Roman" w:hAnsi="Times New Roman" w:cs="Times New Roman"/>
        </w:rPr>
      </w:pPr>
      <w:r>
        <w:rPr>
          <w:rFonts w:ascii="Times New Roman" w:hAnsi="Times New Roman" w:cs="Times New Roman"/>
        </w:rPr>
        <w:t xml:space="preserve">Mackey, E.M. </w:t>
      </w:r>
      <w:r w:rsidR="00E34F2F">
        <w:rPr>
          <w:rFonts w:ascii="Times New Roman" w:hAnsi="Times New Roman" w:cs="Times New Roman"/>
        </w:rPr>
        <w:t xml:space="preserve"> (December 1998</w:t>
      </w:r>
      <w:proofErr w:type="gramStart"/>
      <w:r w:rsidR="00E34F2F">
        <w:rPr>
          <w:rFonts w:ascii="Times New Roman" w:hAnsi="Times New Roman" w:cs="Times New Roman"/>
        </w:rPr>
        <w:t>) .</w:t>
      </w:r>
      <w:proofErr w:type="gramEnd"/>
      <w:r w:rsidR="00E34F2F">
        <w:rPr>
          <w:rFonts w:ascii="Times New Roman" w:hAnsi="Times New Roman" w:cs="Times New Roman"/>
        </w:rPr>
        <w:t xml:space="preserve">  Becoming Indigenous.  </w:t>
      </w:r>
      <w:r w:rsidR="00E34F2F" w:rsidRPr="00E34F2F">
        <w:rPr>
          <w:rFonts w:ascii="Times New Roman" w:hAnsi="Times New Roman" w:cs="Times New Roman"/>
          <w:i/>
        </w:rPr>
        <w:t xml:space="preserve">House of Difference: Cultural </w:t>
      </w:r>
      <w:r w:rsidR="004E1A42">
        <w:rPr>
          <w:rFonts w:ascii="Times New Roman" w:hAnsi="Times New Roman" w:cs="Times New Roman"/>
          <w:i/>
        </w:rPr>
        <w:tab/>
      </w:r>
      <w:r w:rsidR="00E34F2F" w:rsidRPr="00E34F2F">
        <w:rPr>
          <w:rFonts w:ascii="Times New Roman" w:hAnsi="Times New Roman" w:cs="Times New Roman"/>
          <w:i/>
        </w:rPr>
        <w:t>Politics and National Identity in Canada</w:t>
      </w:r>
      <w:r w:rsidR="00E34F2F">
        <w:rPr>
          <w:rFonts w:ascii="Times New Roman" w:hAnsi="Times New Roman" w:cs="Times New Roman"/>
          <w:i/>
        </w:rPr>
        <w:t xml:space="preserve">, </w:t>
      </w:r>
      <w:r w:rsidR="004E1A42">
        <w:rPr>
          <w:rFonts w:ascii="Times New Roman" w:hAnsi="Times New Roman" w:cs="Times New Roman"/>
        </w:rPr>
        <w:t>(</w:t>
      </w:r>
      <w:r w:rsidR="00E34F2F" w:rsidRPr="00E34F2F">
        <w:rPr>
          <w:rFonts w:ascii="Times New Roman" w:hAnsi="Times New Roman" w:cs="Times New Roman"/>
        </w:rPr>
        <w:t>chapter</w:t>
      </w:r>
      <w:r w:rsidR="004E1A42">
        <w:rPr>
          <w:rFonts w:ascii="Times New Roman" w:hAnsi="Times New Roman" w:cs="Times New Roman"/>
        </w:rPr>
        <w:t xml:space="preserve"> 4</w:t>
      </w:r>
      <w:r w:rsidR="00E34F2F" w:rsidRPr="00E34F2F">
        <w:rPr>
          <w:rFonts w:ascii="Times New Roman" w:hAnsi="Times New Roman" w:cs="Times New Roman"/>
        </w:rPr>
        <w:t>)</w:t>
      </w:r>
      <w:r w:rsidR="004E1A42">
        <w:rPr>
          <w:rFonts w:ascii="Times New Roman" w:hAnsi="Times New Roman" w:cs="Times New Roman"/>
        </w:rPr>
        <w:t xml:space="preserve">.  Retrieved from </w:t>
      </w:r>
    </w:p>
    <w:p w14:paraId="5D78CD99" w14:textId="6AB12E58" w:rsidR="004E1A42" w:rsidRDefault="004E1A42" w:rsidP="004E1A42">
      <w:pPr>
        <w:rPr>
          <w:rFonts w:ascii="Times New Roman" w:hAnsi="Times New Roman" w:cs="Times New Roman"/>
        </w:rPr>
      </w:pPr>
      <w:r>
        <w:rPr>
          <w:rFonts w:ascii="Times New Roman" w:hAnsi="Times New Roman" w:cs="Times New Roman"/>
        </w:rPr>
        <w:tab/>
      </w:r>
      <w:hyperlink r:id="rId9" w:history="1">
        <w:r w:rsidRPr="00412C3C">
          <w:rPr>
            <w:rStyle w:val="Hyperlink"/>
            <w:rFonts w:ascii="Times New Roman" w:hAnsi="Times New Roman" w:cs="Times New Roman"/>
          </w:rPr>
          <w:t>http://site.ebrary.com.ezproxy.library.yorku.ca/lib/oculyork/detail.action?docID=101005</w:t>
        </w:r>
      </w:hyperlink>
    </w:p>
    <w:p w14:paraId="14F23686" w14:textId="77777777" w:rsidR="004E1A42" w:rsidRDefault="004E1A42" w:rsidP="004E1A42">
      <w:pPr>
        <w:rPr>
          <w:rFonts w:ascii="Times New Roman" w:hAnsi="Times New Roman" w:cs="Times New Roman"/>
        </w:rPr>
      </w:pPr>
    </w:p>
    <w:p w14:paraId="1CEB246D" w14:textId="77777777" w:rsidR="009B48AF" w:rsidRDefault="009B48AF" w:rsidP="009B48AF">
      <w:pPr>
        <w:widowControl w:val="0"/>
        <w:autoSpaceDE w:val="0"/>
        <w:autoSpaceDN w:val="0"/>
        <w:adjustRightInd w:val="0"/>
        <w:ind w:hanging="500"/>
        <w:rPr>
          <w:rFonts w:ascii="Times New Roman" w:hAnsi="Times New Roman" w:cs="Times New Roman"/>
        </w:rPr>
      </w:pPr>
    </w:p>
    <w:p w14:paraId="564C4239" w14:textId="6DA0F985" w:rsidR="009B48AF" w:rsidRPr="009B48AF" w:rsidRDefault="009B48AF" w:rsidP="009B48AF">
      <w:pPr>
        <w:widowControl w:val="0"/>
        <w:autoSpaceDE w:val="0"/>
        <w:autoSpaceDN w:val="0"/>
        <w:adjustRightInd w:val="0"/>
        <w:ind w:hanging="500"/>
        <w:rPr>
          <w:rFonts w:ascii="Times New Roman" w:hAnsi="Times New Roman" w:cs="Times New Roman"/>
        </w:rPr>
      </w:pPr>
      <w:r>
        <w:rPr>
          <w:rFonts w:ascii="Times New Roman" w:hAnsi="Times New Roman" w:cs="Times New Roman"/>
        </w:rPr>
        <w:tab/>
      </w:r>
      <w:r w:rsidRPr="009B48AF">
        <w:rPr>
          <w:rFonts w:ascii="Times New Roman" w:hAnsi="Times New Roman" w:cs="Times New Roman"/>
        </w:rPr>
        <w:t>Cummings, M.C</w:t>
      </w:r>
      <w:proofErr w:type="gramStart"/>
      <w:r w:rsidRPr="009B48AF">
        <w:rPr>
          <w:rFonts w:ascii="Times New Roman" w:hAnsi="Times New Roman" w:cs="Times New Roman"/>
        </w:rPr>
        <w:t>. ,</w:t>
      </w:r>
      <w:proofErr w:type="gramEnd"/>
      <w:r w:rsidRPr="009B48AF">
        <w:rPr>
          <w:rFonts w:ascii="Times New Roman" w:hAnsi="Times New Roman" w:cs="Times New Roman"/>
        </w:rPr>
        <w:t xml:space="preserve"> Larkin, S.L. , </w:t>
      </w:r>
      <w:proofErr w:type="spellStart"/>
      <w:r w:rsidRPr="009B48AF">
        <w:rPr>
          <w:rFonts w:ascii="Times New Roman" w:hAnsi="Times New Roman" w:cs="Times New Roman"/>
        </w:rPr>
        <w:t>McGarry</w:t>
      </w:r>
      <w:proofErr w:type="spellEnd"/>
      <w:r w:rsidRPr="009B48AF">
        <w:rPr>
          <w:rFonts w:ascii="Times New Roman" w:hAnsi="Times New Roman" w:cs="Times New Roman"/>
        </w:rPr>
        <w:t xml:space="preserve">, K.M. , &amp; Robbins, R.R. (2014). Cultural </w:t>
      </w:r>
      <w:r>
        <w:rPr>
          <w:rFonts w:ascii="Times New Roman" w:hAnsi="Times New Roman" w:cs="Times New Roman"/>
        </w:rPr>
        <w:tab/>
      </w:r>
      <w:r w:rsidRPr="009B48AF">
        <w:rPr>
          <w:rFonts w:ascii="Times New Roman" w:hAnsi="Times New Roman" w:cs="Times New Roman"/>
        </w:rPr>
        <w:t xml:space="preserve">Anthropology A Problem- Based Approach. Toronto, </w:t>
      </w:r>
      <w:proofErr w:type="gramStart"/>
      <w:r w:rsidRPr="009B48AF">
        <w:rPr>
          <w:rFonts w:ascii="Times New Roman" w:hAnsi="Times New Roman" w:cs="Times New Roman"/>
        </w:rPr>
        <w:t>ON :</w:t>
      </w:r>
      <w:proofErr w:type="gramEnd"/>
      <w:r w:rsidRPr="009B48AF">
        <w:rPr>
          <w:rFonts w:ascii="Times New Roman" w:hAnsi="Times New Roman" w:cs="Times New Roman"/>
        </w:rPr>
        <w:t xml:space="preserve"> Nelson </w:t>
      </w:r>
    </w:p>
    <w:p w14:paraId="28F3FEC9" w14:textId="77777777" w:rsidR="004E1A42" w:rsidRDefault="004E1A42" w:rsidP="004E1A42">
      <w:pPr>
        <w:rPr>
          <w:rFonts w:ascii="Times New Roman" w:hAnsi="Times New Roman" w:cs="Times New Roman"/>
        </w:rPr>
      </w:pPr>
    </w:p>
    <w:p w14:paraId="6B35AC6A" w14:textId="77777777" w:rsidR="004E1A42" w:rsidRPr="00E3205E" w:rsidRDefault="004E1A42" w:rsidP="004E1A42">
      <w:pPr>
        <w:rPr>
          <w:rFonts w:ascii="Times New Roman" w:hAnsi="Times New Roman" w:cs="Times New Roman"/>
        </w:rPr>
      </w:pPr>
    </w:p>
    <w:sectPr w:rsidR="004E1A42" w:rsidRPr="00E3205E" w:rsidSect="009712A7">
      <w:headerReference w:type="even" r:id="rId10"/>
      <w:headerReference w:type="default" r:id="rId11"/>
      <w:headerReference w:type="first" r:id="rId12"/>
      <w:pgSz w:w="12240" w:h="15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7478DE" w14:textId="77777777" w:rsidR="00D44530" w:rsidRDefault="00D44530" w:rsidP="00D021FB">
      <w:r>
        <w:separator/>
      </w:r>
    </w:p>
  </w:endnote>
  <w:endnote w:type="continuationSeparator" w:id="0">
    <w:p w14:paraId="121FAEF2" w14:textId="77777777" w:rsidR="00D44530" w:rsidRDefault="00D44530" w:rsidP="00D02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B8D3BB" w14:textId="77777777" w:rsidR="00D44530" w:rsidRDefault="00D44530" w:rsidP="00D021FB">
      <w:r>
        <w:separator/>
      </w:r>
    </w:p>
  </w:footnote>
  <w:footnote w:type="continuationSeparator" w:id="0">
    <w:p w14:paraId="11179CEF" w14:textId="77777777" w:rsidR="00D44530" w:rsidRDefault="00D44530" w:rsidP="00D021F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5100DA" w14:textId="77777777" w:rsidR="00D44530" w:rsidRDefault="00D44530" w:rsidP="00C2702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9A80EE" w14:textId="77777777" w:rsidR="00D44530" w:rsidRDefault="00D44530" w:rsidP="00D021FB">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2EB5C6" w14:textId="02192259" w:rsidR="00D44530" w:rsidRDefault="00D44530" w:rsidP="00B441EA">
    <w:pPr>
      <w:pStyle w:val="Header"/>
      <w:framePr w:wrap="around" w:vAnchor="text" w:hAnchor="margin" w:xAlign="right" w:y="1"/>
      <w:rPr>
        <w:rStyle w:val="PageNumber"/>
      </w:rPr>
    </w:pPr>
    <w:proofErr w:type="spellStart"/>
    <w:r>
      <w:rPr>
        <w:rStyle w:val="PageNumber"/>
      </w:rPr>
      <w:t>Aman</w:t>
    </w:r>
    <w:proofErr w:type="spellEnd"/>
    <w:r>
      <w:rPr>
        <w:rStyle w:val="PageNumber"/>
      </w:rPr>
      <w:t xml:space="preserve"> </w:t>
    </w:r>
    <w:r>
      <w:rPr>
        <w:rStyle w:val="PageNumber"/>
      </w:rPr>
      <w:fldChar w:fldCharType="begin"/>
    </w:r>
    <w:r>
      <w:rPr>
        <w:rStyle w:val="PageNumber"/>
      </w:rPr>
      <w:instrText xml:space="preserve">PAGE  </w:instrText>
    </w:r>
    <w:r>
      <w:rPr>
        <w:rStyle w:val="PageNumber"/>
      </w:rPr>
      <w:fldChar w:fldCharType="separate"/>
    </w:r>
    <w:r w:rsidR="003D0CC0">
      <w:rPr>
        <w:rStyle w:val="PageNumber"/>
        <w:noProof/>
      </w:rPr>
      <w:t>2</w:t>
    </w:r>
    <w:r>
      <w:rPr>
        <w:rStyle w:val="PageNumber"/>
      </w:rPr>
      <w:fldChar w:fldCharType="end"/>
    </w:r>
  </w:p>
  <w:p w14:paraId="1997CA0B" w14:textId="77777777" w:rsidR="00D44530" w:rsidRDefault="00D44530" w:rsidP="00C2702E">
    <w:pPr>
      <w:pStyle w:val="Header"/>
      <w:ind w:right="360"/>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2712E2" w14:textId="4348E67E" w:rsidR="00D44530" w:rsidRDefault="00D44530" w:rsidP="009712A7">
    <w:pPr>
      <w:pStyle w:val="Header"/>
      <w:framePr w:wrap="around" w:vAnchor="text" w:hAnchor="margin" w:xAlign="right" w:y="1"/>
      <w:rPr>
        <w:rStyle w:val="PageNumber"/>
      </w:rPr>
    </w:pPr>
    <w:proofErr w:type="spellStart"/>
    <w:r>
      <w:rPr>
        <w:rStyle w:val="PageNumber"/>
      </w:rPr>
      <w:t>Aman</w:t>
    </w:r>
    <w:proofErr w:type="spellEnd"/>
    <w:r>
      <w:rPr>
        <w:rStyle w:val="PageNumber"/>
      </w:rPr>
      <w:t xml:space="preserve"> 1  </w:t>
    </w:r>
  </w:p>
  <w:p w14:paraId="766CDC48" w14:textId="77777777" w:rsidR="00D44530" w:rsidRPr="00060E17" w:rsidRDefault="00D44530" w:rsidP="009712A7">
    <w:pPr>
      <w:pStyle w:val="Header"/>
      <w:rPr>
        <w:rFonts w:ascii="Times New Roman" w:hAnsi="Times New Roman" w:cs="Times New Roman"/>
      </w:rPr>
    </w:pPr>
    <w:r w:rsidRPr="00060E17">
      <w:rPr>
        <w:rFonts w:ascii="Times New Roman" w:hAnsi="Times New Roman" w:cs="Times New Roman"/>
      </w:rPr>
      <w:t>ANTH 1120 B</w:t>
    </w:r>
  </w:p>
  <w:p w14:paraId="31150CCD" w14:textId="62BBFDA5" w:rsidR="00D44530" w:rsidRDefault="00D44530">
    <w:pPr>
      <w:pStyle w:val="Header"/>
    </w:pPr>
    <w:r>
      <w:ptab w:relativeTo="margin" w:alignment="center" w:leader="none"/>
    </w:r>
    <w:r>
      <w:ptab w:relativeTo="margin" w:alignment="right" w:leader="none"/>
    </w:r>
  </w:p>
  <w:p w14:paraId="411C6D43" w14:textId="77777777" w:rsidR="00D44530" w:rsidRDefault="00D445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2E3"/>
    <w:rsid w:val="00043509"/>
    <w:rsid w:val="000E0C93"/>
    <w:rsid w:val="00105804"/>
    <w:rsid w:val="00176C2C"/>
    <w:rsid w:val="001A04D5"/>
    <w:rsid w:val="001A3E9D"/>
    <w:rsid w:val="002113F0"/>
    <w:rsid w:val="00224CAE"/>
    <w:rsid w:val="00245A6B"/>
    <w:rsid w:val="002A7551"/>
    <w:rsid w:val="003A701F"/>
    <w:rsid w:val="003D0CC0"/>
    <w:rsid w:val="004245EF"/>
    <w:rsid w:val="00495A0F"/>
    <w:rsid w:val="004A5DD0"/>
    <w:rsid w:val="004B3536"/>
    <w:rsid w:val="004B6CBF"/>
    <w:rsid w:val="004E1A42"/>
    <w:rsid w:val="00541617"/>
    <w:rsid w:val="005629AE"/>
    <w:rsid w:val="0057137D"/>
    <w:rsid w:val="0059231E"/>
    <w:rsid w:val="005A5527"/>
    <w:rsid w:val="005A7DD6"/>
    <w:rsid w:val="00610E80"/>
    <w:rsid w:val="006B52AD"/>
    <w:rsid w:val="007839EE"/>
    <w:rsid w:val="007956F1"/>
    <w:rsid w:val="007D18C4"/>
    <w:rsid w:val="008600B1"/>
    <w:rsid w:val="009712A7"/>
    <w:rsid w:val="00984320"/>
    <w:rsid w:val="009B48AF"/>
    <w:rsid w:val="009F06DF"/>
    <w:rsid w:val="00A202F7"/>
    <w:rsid w:val="00A711FF"/>
    <w:rsid w:val="00AB1916"/>
    <w:rsid w:val="00AC34A5"/>
    <w:rsid w:val="00AD108A"/>
    <w:rsid w:val="00AE32E3"/>
    <w:rsid w:val="00B441EA"/>
    <w:rsid w:val="00BF6710"/>
    <w:rsid w:val="00C2702E"/>
    <w:rsid w:val="00C34D6B"/>
    <w:rsid w:val="00CA17B5"/>
    <w:rsid w:val="00CB47ED"/>
    <w:rsid w:val="00CB5DDC"/>
    <w:rsid w:val="00D021FB"/>
    <w:rsid w:val="00D359AD"/>
    <w:rsid w:val="00D35C89"/>
    <w:rsid w:val="00D44530"/>
    <w:rsid w:val="00E26142"/>
    <w:rsid w:val="00E3205E"/>
    <w:rsid w:val="00E34F2F"/>
    <w:rsid w:val="00E50664"/>
    <w:rsid w:val="00E77EDA"/>
    <w:rsid w:val="00EE2247"/>
    <w:rsid w:val="00EE53AE"/>
    <w:rsid w:val="00F41A79"/>
    <w:rsid w:val="00F806F8"/>
    <w:rsid w:val="00F91D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15A4AF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712A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21FB"/>
    <w:pPr>
      <w:tabs>
        <w:tab w:val="center" w:pos="4320"/>
        <w:tab w:val="right" w:pos="8640"/>
      </w:tabs>
    </w:pPr>
  </w:style>
  <w:style w:type="character" w:customStyle="1" w:styleId="HeaderChar">
    <w:name w:val="Header Char"/>
    <w:basedOn w:val="DefaultParagraphFont"/>
    <w:link w:val="Header"/>
    <w:uiPriority w:val="99"/>
    <w:rsid w:val="00D021FB"/>
  </w:style>
  <w:style w:type="paragraph" w:styleId="Footer">
    <w:name w:val="footer"/>
    <w:basedOn w:val="Normal"/>
    <w:link w:val="FooterChar"/>
    <w:uiPriority w:val="99"/>
    <w:unhideWhenUsed/>
    <w:rsid w:val="00D021FB"/>
    <w:pPr>
      <w:tabs>
        <w:tab w:val="center" w:pos="4320"/>
        <w:tab w:val="right" w:pos="8640"/>
      </w:tabs>
    </w:pPr>
  </w:style>
  <w:style w:type="character" w:customStyle="1" w:styleId="FooterChar">
    <w:name w:val="Footer Char"/>
    <w:basedOn w:val="DefaultParagraphFont"/>
    <w:link w:val="Footer"/>
    <w:uiPriority w:val="99"/>
    <w:rsid w:val="00D021FB"/>
  </w:style>
  <w:style w:type="character" w:styleId="PageNumber">
    <w:name w:val="page number"/>
    <w:basedOn w:val="DefaultParagraphFont"/>
    <w:uiPriority w:val="99"/>
    <w:semiHidden/>
    <w:unhideWhenUsed/>
    <w:rsid w:val="00D021FB"/>
  </w:style>
  <w:style w:type="character" w:styleId="Hyperlink">
    <w:name w:val="Hyperlink"/>
    <w:basedOn w:val="DefaultParagraphFont"/>
    <w:uiPriority w:val="99"/>
    <w:unhideWhenUsed/>
    <w:rsid w:val="008600B1"/>
    <w:rPr>
      <w:color w:val="0000FF" w:themeColor="hyperlink"/>
      <w:u w:val="single"/>
    </w:rPr>
  </w:style>
  <w:style w:type="character" w:customStyle="1" w:styleId="Heading1Char">
    <w:name w:val="Heading 1 Char"/>
    <w:basedOn w:val="DefaultParagraphFont"/>
    <w:link w:val="Heading1"/>
    <w:uiPriority w:val="9"/>
    <w:rsid w:val="009712A7"/>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9712A7"/>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9712A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712A7"/>
    <w:rPr>
      <w:rFonts w:ascii="Lucida Grande" w:hAnsi="Lucida Grande" w:cs="Lucida Grande"/>
      <w:sz w:val="18"/>
      <w:szCs w:val="18"/>
    </w:rPr>
  </w:style>
  <w:style w:type="paragraph" w:styleId="TOC1">
    <w:name w:val="toc 1"/>
    <w:basedOn w:val="Normal"/>
    <w:next w:val="Normal"/>
    <w:autoRedefine/>
    <w:uiPriority w:val="39"/>
    <w:semiHidden/>
    <w:unhideWhenUsed/>
    <w:rsid w:val="009712A7"/>
    <w:pPr>
      <w:spacing w:before="120"/>
    </w:pPr>
    <w:rPr>
      <w:b/>
    </w:rPr>
  </w:style>
  <w:style w:type="paragraph" w:styleId="TOC2">
    <w:name w:val="toc 2"/>
    <w:basedOn w:val="Normal"/>
    <w:next w:val="Normal"/>
    <w:autoRedefine/>
    <w:uiPriority w:val="39"/>
    <w:semiHidden/>
    <w:unhideWhenUsed/>
    <w:rsid w:val="009712A7"/>
    <w:pPr>
      <w:ind w:left="240"/>
    </w:pPr>
    <w:rPr>
      <w:b/>
      <w:sz w:val="22"/>
      <w:szCs w:val="22"/>
    </w:rPr>
  </w:style>
  <w:style w:type="paragraph" w:styleId="TOC3">
    <w:name w:val="toc 3"/>
    <w:basedOn w:val="Normal"/>
    <w:next w:val="Normal"/>
    <w:autoRedefine/>
    <w:uiPriority w:val="39"/>
    <w:semiHidden/>
    <w:unhideWhenUsed/>
    <w:rsid w:val="009712A7"/>
    <w:pPr>
      <w:ind w:left="480"/>
    </w:pPr>
    <w:rPr>
      <w:sz w:val="22"/>
      <w:szCs w:val="22"/>
    </w:rPr>
  </w:style>
  <w:style w:type="paragraph" w:styleId="TOC4">
    <w:name w:val="toc 4"/>
    <w:basedOn w:val="Normal"/>
    <w:next w:val="Normal"/>
    <w:autoRedefine/>
    <w:uiPriority w:val="39"/>
    <w:semiHidden/>
    <w:unhideWhenUsed/>
    <w:rsid w:val="009712A7"/>
    <w:pPr>
      <w:ind w:left="720"/>
    </w:pPr>
    <w:rPr>
      <w:sz w:val="20"/>
      <w:szCs w:val="20"/>
    </w:rPr>
  </w:style>
  <w:style w:type="paragraph" w:styleId="TOC5">
    <w:name w:val="toc 5"/>
    <w:basedOn w:val="Normal"/>
    <w:next w:val="Normal"/>
    <w:autoRedefine/>
    <w:uiPriority w:val="39"/>
    <w:semiHidden/>
    <w:unhideWhenUsed/>
    <w:rsid w:val="009712A7"/>
    <w:pPr>
      <w:ind w:left="960"/>
    </w:pPr>
    <w:rPr>
      <w:sz w:val="20"/>
      <w:szCs w:val="20"/>
    </w:rPr>
  </w:style>
  <w:style w:type="paragraph" w:styleId="TOC6">
    <w:name w:val="toc 6"/>
    <w:basedOn w:val="Normal"/>
    <w:next w:val="Normal"/>
    <w:autoRedefine/>
    <w:uiPriority w:val="39"/>
    <w:semiHidden/>
    <w:unhideWhenUsed/>
    <w:rsid w:val="009712A7"/>
    <w:pPr>
      <w:ind w:left="1200"/>
    </w:pPr>
    <w:rPr>
      <w:sz w:val="20"/>
      <w:szCs w:val="20"/>
    </w:rPr>
  </w:style>
  <w:style w:type="paragraph" w:styleId="TOC7">
    <w:name w:val="toc 7"/>
    <w:basedOn w:val="Normal"/>
    <w:next w:val="Normal"/>
    <w:autoRedefine/>
    <w:uiPriority w:val="39"/>
    <w:semiHidden/>
    <w:unhideWhenUsed/>
    <w:rsid w:val="009712A7"/>
    <w:pPr>
      <w:ind w:left="1440"/>
    </w:pPr>
    <w:rPr>
      <w:sz w:val="20"/>
      <w:szCs w:val="20"/>
    </w:rPr>
  </w:style>
  <w:style w:type="paragraph" w:styleId="TOC8">
    <w:name w:val="toc 8"/>
    <w:basedOn w:val="Normal"/>
    <w:next w:val="Normal"/>
    <w:autoRedefine/>
    <w:uiPriority w:val="39"/>
    <w:semiHidden/>
    <w:unhideWhenUsed/>
    <w:rsid w:val="009712A7"/>
    <w:pPr>
      <w:ind w:left="1680"/>
    </w:pPr>
    <w:rPr>
      <w:sz w:val="20"/>
      <w:szCs w:val="20"/>
    </w:rPr>
  </w:style>
  <w:style w:type="paragraph" w:styleId="TOC9">
    <w:name w:val="toc 9"/>
    <w:basedOn w:val="Normal"/>
    <w:next w:val="Normal"/>
    <w:autoRedefine/>
    <w:uiPriority w:val="39"/>
    <w:semiHidden/>
    <w:unhideWhenUsed/>
    <w:rsid w:val="009712A7"/>
    <w:pPr>
      <w:ind w:left="1920"/>
    </w:pPr>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712A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21FB"/>
    <w:pPr>
      <w:tabs>
        <w:tab w:val="center" w:pos="4320"/>
        <w:tab w:val="right" w:pos="8640"/>
      </w:tabs>
    </w:pPr>
  </w:style>
  <w:style w:type="character" w:customStyle="1" w:styleId="HeaderChar">
    <w:name w:val="Header Char"/>
    <w:basedOn w:val="DefaultParagraphFont"/>
    <w:link w:val="Header"/>
    <w:uiPriority w:val="99"/>
    <w:rsid w:val="00D021FB"/>
  </w:style>
  <w:style w:type="paragraph" w:styleId="Footer">
    <w:name w:val="footer"/>
    <w:basedOn w:val="Normal"/>
    <w:link w:val="FooterChar"/>
    <w:uiPriority w:val="99"/>
    <w:unhideWhenUsed/>
    <w:rsid w:val="00D021FB"/>
    <w:pPr>
      <w:tabs>
        <w:tab w:val="center" w:pos="4320"/>
        <w:tab w:val="right" w:pos="8640"/>
      </w:tabs>
    </w:pPr>
  </w:style>
  <w:style w:type="character" w:customStyle="1" w:styleId="FooterChar">
    <w:name w:val="Footer Char"/>
    <w:basedOn w:val="DefaultParagraphFont"/>
    <w:link w:val="Footer"/>
    <w:uiPriority w:val="99"/>
    <w:rsid w:val="00D021FB"/>
  </w:style>
  <w:style w:type="character" w:styleId="PageNumber">
    <w:name w:val="page number"/>
    <w:basedOn w:val="DefaultParagraphFont"/>
    <w:uiPriority w:val="99"/>
    <w:semiHidden/>
    <w:unhideWhenUsed/>
    <w:rsid w:val="00D021FB"/>
  </w:style>
  <w:style w:type="character" w:styleId="Hyperlink">
    <w:name w:val="Hyperlink"/>
    <w:basedOn w:val="DefaultParagraphFont"/>
    <w:uiPriority w:val="99"/>
    <w:unhideWhenUsed/>
    <w:rsid w:val="008600B1"/>
    <w:rPr>
      <w:color w:val="0000FF" w:themeColor="hyperlink"/>
      <w:u w:val="single"/>
    </w:rPr>
  </w:style>
  <w:style w:type="character" w:customStyle="1" w:styleId="Heading1Char">
    <w:name w:val="Heading 1 Char"/>
    <w:basedOn w:val="DefaultParagraphFont"/>
    <w:link w:val="Heading1"/>
    <w:uiPriority w:val="9"/>
    <w:rsid w:val="009712A7"/>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9712A7"/>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9712A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712A7"/>
    <w:rPr>
      <w:rFonts w:ascii="Lucida Grande" w:hAnsi="Lucida Grande" w:cs="Lucida Grande"/>
      <w:sz w:val="18"/>
      <w:szCs w:val="18"/>
    </w:rPr>
  </w:style>
  <w:style w:type="paragraph" w:styleId="TOC1">
    <w:name w:val="toc 1"/>
    <w:basedOn w:val="Normal"/>
    <w:next w:val="Normal"/>
    <w:autoRedefine/>
    <w:uiPriority w:val="39"/>
    <w:semiHidden/>
    <w:unhideWhenUsed/>
    <w:rsid w:val="009712A7"/>
    <w:pPr>
      <w:spacing w:before="120"/>
    </w:pPr>
    <w:rPr>
      <w:b/>
    </w:rPr>
  </w:style>
  <w:style w:type="paragraph" w:styleId="TOC2">
    <w:name w:val="toc 2"/>
    <w:basedOn w:val="Normal"/>
    <w:next w:val="Normal"/>
    <w:autoRedefine/>
    <w:uiPriority w:val="39"/>
    <w:semiHidden/>
    <w:unhideWhenUsed/>
    <w:rsid w:val="009712A7"/>
    <w:pPr>
      <w:ind w:left="240"/>
    </w:pPr>
    <w:rPr>
      <w:b/>
      <w:sz w:val="22"/>
      <w:szCs w:val="22"/>
    </w:rPr>
  </w:style>
  <w:style w:type="paragraph" w:styleId="TOC3">
    <w:name w:val="toc 3"/>
    <w:basedOn w:val="Normal"/>
    <w:next w:val="Normal"/>
    <w:autoRedefine/>
    <w:uiPriority w:val="39"/>
    <w:semiHidden/>
    <w:unhideWhenUsed/>
    <w:rsid w:val="009712A7"/>
    <w:pPr>
      <w:ind w:left="480"/>
    </w:pPr>
    <w:rPr>
      <w:sz w:val="22"/>
      <w:szCs w:val="22"/>
    </w:rPr>
  </w:style>
  <w:style w:type="paragraph" w:styleId="TOC4">
    <w:name w:val="toc 4"/>
    <w:basedOn w:val="Normal"/>
    <w:next w:val="Normal"/>
    <w:autoRedefine/>
    <w:uiPriority w:val="39"/>
    <w:semiHidden/>
    <w:unhideWhenUsed/>
    <w:rsid w:val="009712A7"/>
    <w:pPr>
      <w:ind w:left="720"/>
    </w:pPr>
    <w:rPr>
      <w:sz w:val="20"/>
      <w:szCs w:val="20"/>
    </w:rPr>
  </w:style>
  <w:style w:type="paragraph" w:styleId="TOC5">
    <w:name w:val="toc 5"/>
    <w:basedOn w:val="Normal"/>
    <w:next w:val="Normal"/>
    <w:autoRedefine/>
    <w:uiPriority w:val="39"/>
    <w:semiHidden/>
    <w:unhideWhenUsed/>
    <w:rsid w:val="009712A7"/>
    <w:pPr>
      <w:ind w:left="960"/>
    </w:pPr>
    <w:rPr>
      <w:sz w:val="20"/>
      <w:szCs w:val="20"/>
    </w:rPr>
  </w:style>
  <w:style w:type="paragraph" w:styleId="TOC6">
    <w:name w:val="toc 6"/>
    <w:basedOn w:val="Normal"/>
    <w:next w:val="Normal"/>
    <w:autoRedefine/>
    <w:uiPriority w:val="39"/>
    <w:semiHidden/>
    <w:unhideWhenUsed/>
    <w:rsid w:val="009712A7"/>
    <w:pPr>
      <w:ind w:left="1200"/>
    </w:pPr>
    <w:rPr>
      <w:sz w:val="20"/>
      <w:szCs w:val="20"/>
    </w:rPr>
  </w:style>
  <w:style w:type="paragraph" w:styleId="TOC7">
    <w:name w:val="toc 7"/>
    <w:basedOn w:val="Normal"/>
    <w:next w:val="Normal"/>
    <w:autoRedefine/>
    <w:uiPriority w:val="39"/>
    <w:semiHidden/>
    <w:unhideWhenUsed/>
    <w:rsid w:val="009712A7"/>
    <w:pPr>
      <w:ind w:left="1440"/>
    </w:pPr>
    <w:rPr>
      <w:sz w:val="20"/>
      <w:szCs w:val="20"/>
    </w:rPr>
  </w:style>
  <w:style w:type="paragraph" w:styleId="TOC8">
    <w:name w:val="toc 8"/>
    <w:basedOn w:val="Normal"/>
    <w:next w:val="Normal"/>
    <w:autoRedefine/>
    <w:uiPriority w:val="39"/>
    <w:semiHidden/>
    <w:unhideWhenUsed/>
    <w:rsid w:val="009712A7"/>
    <w:pPr>
      <w:ind w:left="1680"/>
    </w:pPr>
    <w:rPr>
      <w:sz w:val="20"/>
      <w:szCs w:val="20"/>
    </w:rPr>
  </w:style>
  <w:style w:type="paragraph" w:styleId="TOC9">
    <w:name w:val="toc 9"/>
    <w:basedOn w:val="Normal"/>
    <w:next w:val="Normal"/>
    <w:autoRedefine/>
    <w:uiPriority w:val="39"/>
    <w:semiHidden/>
    <w:unhideWhenUsed/>
    <w:rsid w:val="009712A7"/>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theglobeandmail.com/globe-debate/to-be-indian-in-cantoday/article7261247/" TargetMode="External"/><Relationship Id="rId9" Type="http://schemas.openxmlformats.org/officeDocument/2006/relationships/hyperlink" Target="http://site.ebrary.com.ezproxy.library.yorku.ca/lib/oculyork/detail.action?docID=101005"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1DEB3-EC39-9B48-9D85-7C01669CD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5</Pages>
  <Words>1288</Words>
  <Characters>7348</Characters>
  <Application>Microsoft Macintosh Word</Application>
  <DocSecurity>0</DocSecurity>
  <Lines>61</Lines>
  <Paragraphs>17</Paragraphs>
  <ScaleCrop>false</ScaleCrop>
  <Company/>
  <LinksUpToDate>false</LinksUpToDate>
  <CharactersWithSpaces>8619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31</cp:revision>
  <dcterms:created xsi:type="dcterms:W3CDTF">2014-12-02T22:19:00Z</dcterms:created>
  <dcterms:modified xsi:type="dcterms:W3CDTF">2015-11-26T05:55:00Z</dcterms:modified>
</cp:coreProperties>
</file>