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F03" w:rsidRPr="00850F03" w:rsidRDefault="00850F03">
      <w:pPr>
        <w:rPr>
          <w:rFonts w:ascii="Aparajita" w:hAnsi="Aparajita" w:cs="Aparajita"/>
          <w:sz w:val="22"/>
        </w:rPr>
      </w:pPr>
      <w:proofErr w:type="spellStart"/>
      <w:r w:rsidRPr="00850F03">
        <w:rPr>
          <w:rFonts w:ascii="Aparajita" w:hAnsi="Aparajita" w:cs="Aparajita"/>
          <w:sz w:val="22"/>
        </w:rPr>
        <w:t>Chapt</w:t>
      </w:r>
      <w:proofErr w:type="spellEnd"/>
      <w:r w:rsidRPr="00850F03">
        <w:rPr>
          <w:rFonts w:ascii="Aparajita" w:hAnsi="Aparajita" w:cs="Aparajita"/>
          <w:sz w:val="22"/>
        </w:rPr>
        <w:t xml:space="preserve"> 5- Germany in 1920s</w:t>
      </w:r>
    </w:p>
    <w:p w:rsidR="00850F03" w:rsidRDefault="00850F03">
      <w:pPr>
        <w:rPr>
          <w:rFonts w:ascii="Aparajita" w:hAnsi="Aparajita" w:cs="Aparajita"/>
          <w:sz w:val="22"/>
        </w:rPr>
      </w:pPr>
      <w:r w:rsidRPr="00850F03">
        <w:rPr>
          <w:rFonts w:ascii="Aparajita" w:hAnsi="Aparajita" w:cs="Aparajita"/>
          <w:sz w:val="22"/>
        </w:rPr>
        <w:t xml:space="preserve">Film industry expands due to large isolation created by the </w:t>
      </w:r>
      <w:proofErr w:type="spellStart"/>
      <w:r w:rsidRPr="00850F03">
        <w:rPr>
          <w:rFonts w:ascii="Aparajita" w:hAnsi="Aparajita" w:cs="Aparajita"/>
          <w:sz w:val="22"/>
        </w:rPr>
        <w:t>gov’t</w:t>
      </w:r>
      <w:proofErr w:type="spellEnd"/>
      <w:r w:rsidRPr="00850F03">
        <w:rPr>
          <w:rFonts w:ascii="Aparajita" w:hAnsi="Aparajita" w:cs="Aparajita"/>
          <w:sz w:val="22"/>
        </w:rPr>
        <w:t xml:space="preserve"> 1916 ban on most foreign film</w:t>
      </w:r>
      <w:r>
        <w:rPr>
          <w:rFonts w:ascii="Aparajita" w:hAnsi="Aparajita" w:cs="Aparajita" w:hint="eastAsia"/>
          <w:sz w:val="22"/>
        </w:rPr>
        <w:t>, continued to Dec. 21 1920</w:t>
      </w:r>
      <w:r w:rsidRPr="00850F03">
        <w:rPr>
          <w:rFonts w:ascii="Aparajita" w:hAnsi="Aparajita" w:cs="Aparajita"/>
          <w:sz w:val="22"/>
        </w:rPr>
        <w:t xml:space="preserve">. </w:t>
      </w:r>
    </w:p>
    <w:p w:rsidR="00850F03" w:rsidRDefault="00850F03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 xml:space="preserve">-led to # of </w:t>
      </w:r>
      <w:r>
        <w:rPr>
          <w:rFonts w:ascii="Aparajita" w:hAnsi="Aparajita" w:cs="Aparajita"/>
          <w:sz w:val="22"/>
        </w:rPr>
        <w:t>producing</w:t>
      </w:r>
      <w:r>
        <w:rPr>
          <w:rFonts w:ascii="Aparajita" w:hAnsi="Aparajita" w:cs="Aparajita" w:hint="eastAsia"/>
          <w:sz w:val="22"/>
        </w:rPr>
        <w:t xml:space="preserve"> companies to rise from 25 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14 </w:t>
      </w:r>
      <w:r>
        <w:rPr>
          <w:rFonts w:ascii="Aparajita" w:hAnsi="Aparajita" w:cs="Aparajita"/>
          <w:sz w:val="22"/>
        </w:rPr>
        <w:t>–</w:t>
      </w:r>
      <w:r>
        <w:rPr>
          <w:rFonts w:ascii="Aparajita" w:hAnsi="Aparajita" w:cs="Aparajita" w:hint="eastAsia"/>
          <w:sz w:val="22"/>
        </w:rPr>
        <w:t xml:space="preserve"> 130 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18. &amp;&amp; 300 </w:t>
      </w:r>
      <w:r>
        <w:rPr>
          <w:rFonts w:ascii="Aparajita" w:hAnsi="Aparajita" w:cs="Aparajita"/>
          <w:sz w:val="22"/>
        </w:rPr>
        <w:t>‘</w:t>
      </w:r>
      <w:r>
        <w:rPr>
          <w:rFonts w:ascii="Aparajita" w:hAnsi="Aparajita" w:cs="Aparajita" w:hint="eastAsia"/>
          <w:sz w:val="22"/>
        </w:rPr>
        <w:t>21</w:t>
      </w:r>
    </w:p>
    <w:p w:rsidR="00850F03" w:rsidRDefault="00850F03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 xml:space="preserve">-end of war: </w:t>
      </w:r>
      <w:proofErr w:type="spellStart"/>
      <w:r>
        <w:rPr>
          <w:rFonts w:ascii="Aparajita" w:hAnsi="Aparajita" w:cs="Aparajita" w:hint="eastAsia"/>
          <w:sz w:val="22"/>
        </w:rPr>
        <w:t>Universum</w:t>
      </w:r>
      <w:proofErr w:type="spellEnd"/>
      <w:r>
        <w:rPr>
          <w:rFonts w:ascii="Aparajita" w:hAnsi="Aparajita" w:cs="Aparajita" w:hint="eastAsia"/>
          <w:sz w:val="22"/>
        </w:rPr>
        <w:t xml:space="preserve"> Film </w:t>
      </w:r>
      <w:proofErr w:type="spellStart"/>
      <w:r>
        <w:rPr>
          <w:rFonts w:ascii="Aparajita" w:hAnsi="Aparajita" w:cs="Aparajita" w:hint="eastAsia"/>
          <w:sz w:val="22"/>
        </w:rPr>
        <w:t>Aktiengesellschaft</w:t>
      </w:r>
      <w:proofErr w:type="spellEnd"/>
      <w:r>
        <w:rPr>
          <w:rFonts w:ascii="Aparajita" w:hAnsi="Aparajita" w:cs="Aparajita" w:hint="eastAsia"/>
          <w:sz w:val="22"/>
        </w:rPr>
        <w:t xml:space="preserve"> (Ufa</w:t>
      </w:r>
      <w:proofErr w:type="gramStart"/>
      <w:r>
        <w:rPr>
          <w:rFonts w:ascii="Aparajita" w:hAnsi="Aparajita" w:cs="Aparajita" w:hint="eastAsia"/>
          <w:sz w:val="22"/>
        </w:rPr>
        <w:t>)</w:t>
      </w:r>
      <w:proofErr w:type="gramEnd"/>
      <w:r w:rsidRPr="00850F03">
        <w:rPr>
          <w:rFonts w:ascii="Aparajita" w:hAnsi="Aparajita" w:cs="Aparajita"/>
          <w:sz w:val="22"/>
        </w:rPr>
        <w:sym w:font="Wingdings" w:char="F0E0"/>
      </w:r>
      <w:r>
        <w:rPr>
          <w:rFonts w:ascii="Aparajita" w:hAnsi="Aparajita" w:cs="Aparajita" w:hint="eastAsia"/>
          <w:sz w:val="22"/>
        </w:rPr>
        <w:t>trend toward mergers and L-company</w:t>
      </w:r>
    </w:p>
    <w:p w:rsidR="00850F03" w:rsidRDefault="00850F03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proofErr w:type="gramStart"/>
      <w:r>
        <w:rPr>
          <w:rFonts w:ascii="Aparajita" w:hAnsi="Aparajita" w:cs="Aparajita" w:hint="eastAsia"/>
          <w:sz w:val="22"/>
        </w:rPr>
        <w:t>-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support film making.</w:t>
      </w:r>
      <w:proofErr w:type="gramEnd"/>
      <w:r>
        <w:rPr>
          <w:rFonts w:ascii="Aparajita" w:hAnsi="Aparajita" w:cs="Aparajita" w:hint="eastAsia"/>
          <w:sz w:val="22"/>
        </w:rPr>
        <w:t xml:space="preserve"> </w:t>
      </w:r>
    </w:p>
    <w:p w:rsidR="00850F03" w:rsidRDefault="00850F03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>-by 1922 anti-</w:t>
      </w:r>
      <w:proofErr w:type="spellStart"/>
      <w:r>
        <w:rPr>
          <w:rFonts w:ascii="Aparajita" w:hAnsi="Aparajita" w:cs="Aparajita" w:hint="eastAsia"/>
          <w:sz w:val="22"/>
        </w:rPr>
        <w:t>german</w:t>
      </w:r>
      <w:proofErr w:type="spellEnd"/>
      <w:r>
        <w:rPr>
          <w:rFonts w:ascii="Aparajita" w:hAnsi="Aparajita" w:cs="Aparajita" w:hint="eastAsia"/>
          <w:sz w:val="22"/>
        </w:rPr>
        <w:t xml:space="preserve"> sentiment broke down, export = </w:t>
      </w:r>
      <w:r>
        <w:rPr>
          <w:rFonts w:ascii="Aparajita" w:hAnsi="Aparajita" w:cs="Aparajita"/>
          <w:sz w:val="22"/>
        </w:rPr>
        <w:t>famous</w:t>
      </w:r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int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lly</w:t>
      </w:r>
      <w:proofErr w:type="spellEnd"/>
    </w:p>
    <w:p w:rsidR="00850F03" w:rsidRPr="00AF4E7C" w:rsidRDefault="00AF4E7C">
      <w:pPr>
        <w:rPr>
          <w:rFonts w:ascii="Aparajita" w:hAnsi="Aparajita" w:cs="Aparajita"/>
          <w:b/>
          <w:sz w:val="22"/>
        </w:rPr>
      </w:pPr>
      <w:r w:rsidRPr="00AF4E7C">
        <w:rPr>
          <w:rFonts w:ascii="Aparajita" w:hAnsi="Aparajita" w:cs="Aparajita" w:hint="eastAsia"/>
          <w:b/>
          <w:sz w:val="22"/>
        </w:rPr>
        <w:t>Right after war situation: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1918 debt for war combat (last month b4 end of WWI, revolt broke out, end of monarchy on 11/09)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1919 mid Jan, extreme L defeated, political turning R 1920s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>June 28 Treaty of Versailles (13% b4-war-land taken, armistice, no&gt;100k soldier, no weapons, pay for wartime damage=&gt;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23 US loan)</w:t>
      </w:r>
    </w:p>
    <w:p w:rsidR="00696951" w:rsidRDefault="00696951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German import ban protect the film market from competition</w:t>
      </w:r>
    </w:p>
    <w:p w:rsidR="00696951" w:rsidRDefault="00696951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1921 imports permitted, </w:t>
      </w:r>
      <w:proofErr w:type="spellStart"/>
      <w:r>
        <w:rPr>
          <w:rFonts w:ascii="Aparajita" w:hAnsi="Aparajita" w:cs="Aparajita" w:hint="eastAsia"/>
          <w:sz w:val="22"/>
        </w:rPr>
        <w:t>tho</w:t>
      </w:r>
      <w:proofErr w:type="spellEnd"/>
      <w:r>
        <w:rPr>
          <w:rFonts w:ascii="Aparajita" w:hAnsi="Aparajita" w:cs="Aparajita" w:hint="eastAsia"/>
          <w:sz w:val="22"/>
        </w:rPr>
        <w:t xml:space="preserve"> unfavorable exchange rate boosted domestic cinema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1923 scarce of </w:t>
      </w:r>
      <w:r>
        <w:rPr>
          <w:rFonts w:ascii="Aparajita" w:hAnsi="Aparajita" w:cs="Aparajita"/>
          <w:sz w:val="22"/>
        </w:rPr>
        <w:t>domestic</w:t>
      </w:r>
      <w:r>
        <w:rPr>
          <w:rFonts w:ascii="Aparajita" w:hAnsi="Aparajita" w:cs="Aparajita" w:hint="eastAsia"/>
          <w:sz w:val="22"/>
        </w:rPr>
        <w:t xml:space="preserve"> good =&gt; hyperinflation (outrageous costly goods and foods = baskets of $$ just for a loaf of bread = death of starvation)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proofErr w:type="spellStart"/>
      <w:r>
        <w:rPr>
          <w:rFonts w:ascii="Aparajita" w:hAnsi="Aparajita" w:cs="Aparajita"/>
          <w:sz w:val="22"/>
        </w:rPr>
        <w:t>T</w:t>
      </w:r>
      <w:r>
        <w:rPr>
          <w:rFonts w:ascii="Aparajita" w:hAnsi="Aparajita" w:cs="Aparajita" w:hint="eastAsia"/>
          <w:sz w:val="22"/>
        </w:rPr>
        <w:t>ho</w:t>
      </w:r>
      <w:proofErr w:type="spellEnd"/>
      <w:r>
        <w:rPr>
          <w:rFonts w:ascii="Aparajita" w:hAnsi="Aparajita" w:cs="Aparajita" w:hint="eastAsia"/>
          <w:sz w:val="22"/>
        </w:rPr>
        <w:t xml:space="preserve">!!! Big company benefited from hyperinflation: </w:t>
      </w:r>
      <w:proofErr w:type="spellStart"/>
      <w:r>
        <w:rPr>
          <w:rFonts w:ascii="Aparajita" w:hAnsi="Aparajita" w:cs="Aparajita" w:hint="eastAsia"/>
          <w:sz w:val="22"/>
        </w:rPr>
        <w:t>ppl</w:t>
      </w:r>
      <w:proofErr w:type="spellEnd"/>
      <w:r>
        <w:rPr>
          <w:rFonts w:ascii="Aparajita" w:hAnsi="Aparajita" w:cs="Aparajita" w:hint="eastAsia"/>
          <w:sz w:val="22"/>
        </w:rPr>
        <w:t xml:space="preserve"> have little reason to save b/c money lost values = better to spend than letting it worth nothing. == </w:t>
      </w:r>
      <w:proofErr w:type="gramStart"/>
      <w:r>
        <w:rPr>
          <w:rFonts w:ascii="Aparajita" w:hAnsi="Aparajita" w:cs="Aparajita" w:hint="eastAsia"/>
          <w:sz w:val="22"/>
        </w:rPr>
        <w:t>film</w:t>
      </w:r>
      <w:proofErr w:type="gramEnd"/>
      <w:r>
        <w:rPr>
          <w:rFonts w:ascii="Aparajita" w:hAnsi="Aparajita" w:cs="Aparajita" w:hint="eastAsia"/>
          <w:sz w:val="22"/>
        </w:rPr>
        <w:t xml:space="preserve"> industries w/ high profits</w:t>
      </w:r>
      <w:r w:rsidR="00696951">
        <w:rPr>
          <w:rFonts w:ascii="Aparajita" w:hAnsi="Aparajita" w:cs="Aparajita" w:hint="eastAsia"/>
          <w:sz w:val="22"/>
        </w:rPr>
        <w:t>: encourage export discourage import: sale cheap production abroad while not purchase foreign.</w:t>
      </w:r>
    </w:p>
    <w:p w:rsidR="00AF4E7C" w:rsidRDefault="00AF4E7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1933-ascension of Nazi Party</w:t>
      </w:r>
    </w:p>
    <w:p w:rsidR="00696951" w:rsidRDefault="00696951">
      <w:pPr>
        <w:rPr>
          <w:rFonts w:ascii="Aparajita" w:hAnsi="Aparajita" w:cs="Aparajita"/>
          <w:b/>
          <w:sz w:val="22"/>
        </w:rPr>
      </w:pPr>
      <w:r w:rsidRPr="00696951">
        <w:rPr>
          <w:rFonts w:ascii="Aparajita" w:hAnsi="Aparajita" w:cs="Aparajita" w:hint="eastAsia"/>
          <w:b/>
          <w:sz w:val="22"/>
        </w:rPr>
        <w:t>Film Industries</w:t>
      </w:r>
    </w:p>
    <w:p w:rsidR="00696951" w:rsidRDefault="00696951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1916-1921 film industry isolation</w:t>
      </w:r>
    </w:p>
    <w:p w:rsidR="00696951" w:rsidRDefault="00696951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Comedies, Drama, </w:t>
      </w:r>
      <w:r>
        <w:rPr>
          <w:rFonts w:ascii="Aparajita" w:hAnsi="Aparajita" w:cs="Aparajita"/>
          <w:sz w:val="22"/>
        </w:rPr>
        <w:t>F</w:t>
      </w:r>
      <w:r>
        <w:rPr>
          <w:rFonts w:ascii="Aparajita" w:hAnsi="Aparajita" w:cs="Aparajita" w:hint="eastAsia"/>
          <w:sz w:val="22"/>
        </w:rPr>
        <w:t xml:space="preserve">antasy continued while political L led to brief abolition of censorship and in turn fostered a vogue for films on </w:t>
      </w:r>
      <w:r>
        <w:rPr>
          <w:rFonts w:ascii="Aparajita" w:hAnsi="Aparajita" w:cs="Aparajita"/>
          <w:sz w:val="22"/>
        </w:rPr>
        <w:t>prostitution</w:t>
      </w:r>
      <w:r>
        <w:rPr>
          <w:rFonts w:ascii="Aparajita" w:hAnsi="Aparajita" w:cs="Aparajita" w:hint="eastAsia"/>
          <w:sz w:val="22"/>
        </w:rPr>
        <w:t>, venereal disease, drugs, and other social problem (</w:t>
      </w:r>
      <w:proofErr w:type="spellStart"/>
      <w:r>
        <w:rPr>
          <w:rFonts w:ascii="Aparajita" w:hAnsi="Aparajita" w:cs="Aparajita" w:hint="eastAsia"/>
          <w:sz w:val="22"/>
        </w:rPr>
        <w:t>tho</w:t>
      </w:r>
      <w:proofErr w:type="spellEnd"/>
      <w:r>
        <w:rPr>
          <w:rFonts w:ascii="Aparajita" w:hAnsi="Aparajita" w:cs="Aparajita" w:hint="eastAsia"/>
          <w:sz w:val="22"/>
        </w:rPr>
        <w:t xml:space="preserve"> pornographic led to reinstitution of censorship)</w:t>
      </w:r>
    </w:p>
    <w:p w:rsidR="00696951" w:rsidRDefault="00696951">
      <w:pPr>
        <w:rPr>
          <w:rFonts w:ascii="Aparajita" w:hAnsi="Aparajita" w:cs="Aparajita"/>
          <w:i/>
          <w:sz w:val="22"/>
        </w:rPr>
      </w:pPr>
      <w:proofErr w:type="spellStart"/>
      <w:r>
        <w:rPr>
          <w:rFonts w:ascii="Aparajita" w:hAnsi="Aparajita" w:cs="Aparajita" w:hint="eastAsia"/>
          <w:i/>
          <w:sz w:val="22"/>
        </w:rPr>
        <w:t>Spetacles</w:t>
      </w:r>
      <w:proofErr w:type="spellEnd"/>
    </w:p>
    <w:p w:rsidR="00696951" w:rsidRDefault="00696951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Ernst Lubitsch: begin 1910s as director + comedian</w:t>
      </w:r>
      <w:r w:rsidR="002202A6">
        <w:rPr>
          <w:rFonts w:ascii="Aparajita" w:hAnsi="Aparajita" w:cs="Aparajita" w:hint="eastAsia"/>
          <w:sz w:val="22"/>
        </w:rPr>
        <w:t xml:space="preserve"> </w:t>
      </w:r>
      <w:r w:rsidR="00733DBA">
        <w:rPr>
          <w:rFonts w:ascii="Aparajita" w:hAnsi="Aparajita" w:cs="Aparajita" w:hint="eastAsia"/>
          <w:sz w:val="22"/>
        </w:rPr>
        <w:t>=&gt;prominent Germ. Historical epi</w:t>
      </w:r>
      <w:r w:rsidR="002202A6">
        <w:rPr>
          <w:rFonts w:ascii="Aparajita" w:hAnsi="Aparajita" w:cs="Aparajita" w:hint="eastAsia"/>
          <w:sz w:val="22"/>
        </w:rPr>
        <w:t xml:space="preserve">c 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-achieve int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l </w:t>
      </w:r>
      <w:proofErr w:type="spellStart"/>
      <w:r>
        <w:rPr>
          <w:rFonts w:ascii="Aparajita" w:hAnsi="Aparajita" w:cs="Aparajita" w:hint="eastAsia"/>
          <w:sz w:val="22"/>
        </w:rPr>
        <w:t>recog</w:t>
      </w:r>
      <w:proofErr w:type="spellEnd"/>
      <w:r>
        <w:rPr>
          <w:rFonts w:ascii="Aparajita" w:hAnsi="Aparajita" w:cs="Aparajita" w:hint="eastAsia"/>
          <w:sz w:val="22"/>
        </w:rPr>
        <w:t xml:space="preserve">. </w:t>
      </w:r>
      <w:proofErr w:type="gramStart"/>
      <w:r>
        <w:rPr>
          <w:rFonts w:ascii="Aparajita" w:hAnsi="Aparajita" w:cs="Aparajita"/>
          <w:sz w:val="22"/>
        </w:rPr>
        <w:t>w</w:t>
      </w:r>
      <w:proofErr w:type="gramEnd"/>
      <w:r>
        <w:rPr>
          <w:rFonts w:ascii="Aparajita" w:hAnsi="Aparajita" w:cs="Aparajita"/>
          <w:sz w:val="22"/>
        </w:rPr>
        <w:t xml:space="preserve">/ star </w:t>
      </w:r>
      <w:proofErr w:type="spellStart"/>
      <w:r>
        <w:rPr>
          <w:rFonts w:ascii="Aparajita" w:hAnsi="Aparajita" w:cs="Aparajita"/>
          <w:sz w:val="22"/>
        </w:rPr>
        <w:t>Pola</w:t>
      </w:r>
      <w:proofErr w:type="spellEnd"/>
      <w:r>
        <w:rPr>
          <w:rFonts w:ascii="Aparajita" w:hAnsi="Aparajita" w:cs="Aparajita"/>
          <w:sz w:val="22"/>
        </w:rPr>
        <w:t xml:space="preserve"> </w:t>
      </w:r>
      <w:proofErr w:type="spellStart"/>
      <w:r>
        <w:rPr>
          <w:rFonts w:ascii="Aparajita" w:hAnsi="Aparajita" w:cs="Aparajita"/>
          <w:sz w:val="22"/>
        </w:rPr>
        <w:t>Negri</w:t>
      </w:r>
      <w:proofErr w:type="spellEnd"/>
      <w:r>
        <w:rPr>
          <w:rFonts w:ascii="Aparajita" w:hAnsi="Aparajita" w:cs="Aparajita"/>
          <w:sz w:val="22"/>
        </w:rPr>
        <w:t xml:space="preserve"> 1918 &lt;</w:t>
      </w:r>
      <w:r>
        <w:rPr>
          <w:rFonts w:ascii="Aparajita" w:hAnsi="Aparajita" w:cs="Aparajita" w:hint="eastAsia"/>
          <w:sz w:val="22"/>
        </w:rPr>
        <w:t xml:space="preserve">Die </w:t>
      </w:r>
      <w:proofErr w:type="spellStart"/>
      <w:r>
        <w:rPr>
          <w:rFonts w:ascii="Aparajita" w:hAnsi="Aparajita" w:cs="Aparajita" w:hint="eastAsia"/>
          <w:sz w:val="22"/>
        </w:rPr>
        <w:t>Augen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der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Mumie</w:t>
      </w:r>
      <w:proofErr w:type="spellEnd"/>
      <w:r>
        <w:rPr>
          <w:rFonts w:ascii="Aparajita" w:hAnsi="Aparajita" w:cs="Aparajita" w:hint="eastAsia"/>
          <w:sz w:val="22"/>
        </w:rPr>
        <w:t xml:space="preserve"> Ma</w:t>
      </w:r>
      <w:r>
        <w:rPr>
          <w:rFonts w:ascii="Aparajita" w:hAnsi="Aparajita" w:cs="Aparajita"/>
          <w:sz w:val="22"/>
        </w:rPr>
        <w:t>&gt;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</w:t>
      </w:r>
      <w:proofErr w:type="gramStart"/>
      <w:r>
        <w:rPr>
          <w:rFonts w:ascii="Aparajita" w:hAnsi="Aparajita" w:cs="Aparajita" w:hint="eastAsia"/>
          <w:sz w:val="22"/>
        </w:rPr>
        <w:t>first</w:t>
      </w:r>
      <w:proofErr w:type="gramEnd"/>
      <w:r>
        <w:rPr>
          <w:rFonts w:ascii="Aparajita" w:hAnsi="Aparajita" w:cs="Aparajita" w:hint="eastAsia"/>
          <w:sz w:val="22"/>
        </w:rPr>
        <w:t xml:space="preserve"> major Germ. </w:t>
      </w:r>
      <w:proofErr w:type="gramStart"/>
      <w:r>
        <w:rPr>
          <w:rFonts w:ascii="Aparajita" w:hAnsi="Aparajita" w:cs="Aparajita" w:hint="eastAsia"/>
          <w:sz w:val="22"/>
        </w:rPr>
        <w:t>director</w:t>
      </w:r>
      <w:proofErr w:type="gramEnd"/>
      <w:r>
        <w:rPr>
          <w:rFonts w:ascii="Aparajita" w:hAnsi="Aparajita" w:cs="Aparajita" w:hint="eastAsia"/>
          <w:sz w:val="22"/>
        </w:rPr>
        <w:t xml:space="preserve"> to work in HLWD- one of most skillful </w:t>
      </w:r>
      <w:proofErr w:type="spellStart"/>
      <w:r>
        <w:rPr>
          <w:rFonts w:ascii="Aparajita" w:hAnsi="Aparajita" w:cs="Aparajita" w:hint="eastAsia"/>
          <w:sz w:val="22"/>
        </w:rPr>
        <w:t>oratitioners</w:t>
      </w:r>
      <w:proofErr w:type="spellEnd"/>
      <w:r>
        <w:rPr>
          <w:rFonts w:ascii="Aparajita" w:hAnsi="Aparajita" w:cs="Aparajita" w:hint="eastAsia"/>
          <w:sz w:val="22"/>
        </w:rPr>
        <w:t xml:space="preserve"> of classical HLWD style of 20s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-Spectacles remain important as long as inflation was in German</w:t>
      </w:r>
    </w:p>
    <w:p w:rsidR="002202A6" w:rsidRPr="00733DBA" w:rsidRDefault="002202A6">
      <w:pPr>
        <w:rPr>
          <w:rFonts w:ascii="Aparajita" w:hAnsi="Aparajita" w:cs="Aparajita"/>
          <w:b/>
          <w:i/>
          <w:sz w:val="22"/>
        </w:rPr>
      </w:pPr>
      <w:r w:rsidRPr="00733DBA">
        <w:rPr>
          <w:rFonts w:ascii="Aparajita" w:hAnsi="Aparajita" w:cs="Aparajita" w:hint="eastAsia"/>
          <w:b/>
          <w:i/>
          <w:sz w:val="22"/>
        </w:rPr>
        <w:t>German Expressionist Movement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&lt;The Cabinet of Dr. </w:t>
      </w:r>
      <w:proofErr w:type="spellStart"/>
      <w:r>
        <w:rPr>
          <w:rFonts w:ascii="Aparajita" w:hAnsi="Aparajita" w:cs="Aparajita" w:hint="eastAsia"/>
          <w:sz w:val="22"/>
        </w:rPr>
        <w:t>Caligari</w:t>
      </w:r>
      <w:proofErr w:type="spellEnd"/>
      <w:r>
        <w:rPr>
          <w:rFonts w:ascii="Aparajita" w:hAnsi="Aparajita" w:cs="Aparajita" w:hint="eastAsia"/>
          <w:sz w:val="22"/>
        </w:rPr>
        <w:t xml:space="preserve"> 1920 Feb&gt; expressionist arts 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Expressionism begin around 1908 as style in painting and theater thru Euro </w:t>
      </w:r>
      <w:proofErr w:type="spellStart"/>
      <w:r>
        <w:rPr>
          <w:rFonts w:ascii="Aparajita" w:hAnsi="Aparajita" w:cs="Aparajita" w:hint="eastAsia"/>
          <w:sz w:val="22"/>
        </w:rPr>
        <w:t>tho</w:t>
      </w:r>
      <w:proofErr w:type="spellEnd"/>
      <w:r>
        <w:rPr>
          <w:rFonts w:ascii="Aparajita" w:hAnsi="Aparajita" w:cs="Aparajita" w:hint="eastAsia"/>
          <w:sz w:val="22"/>
        </w:rPr>
        <w:t xml:space="preserve"> most intense manifested in Germany</w:t>
      </w:r>
    </w:p>
    <w:p w:rsidR="002202A6" w:rsidRDefault="002202A6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-in painting most in two group: 1</w:t>
      </w:r>
      <w:proofErr w:type="gramStart"/>
      <w:r>
        <w:rPr>
          <w:rFonts w:ascii="Aparajita" w:hAnsi="Aparajita" w:cs="Aparajita" w:hint="eastAsia"/>
          <w:sz w:val="22"/>
        </w:rPr>
        <w:t>)Die</w:t>
      </w:r>
      <w:proofErr w:type="gram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Bruke</w:t>
      </w:r>
      <w:proofErr w:type="spellEnd"/>
      <w:r>
        <w:rPr>
          <w:rFonts w:ascii="Aparajita" w:hAnsi="Aparajita" w:cs="Aparajita" w:hint="eastAsia"/>
          <w:sz w:val="22"/>
        </w:rPr>
        <w:t xml:space="preserve"> 1906 in/c Ernst Ludwig Kirchner &amp; Erick </w:t>
      </w:r>
      <w:proofErr w:type="spellStart"/>
      <w:r>
        <w:rPr>
          <w:rFonts w:ascii="Aparajita" w:hAnsi="Aparajita" w:cs="Aparajita" w:hint="eastAsia"/>
          <w:sz w:val="22"/>
        </w:rPr>
        <w:t>Heckel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</w:p>
    <w:p w:rsidR="002202A6" w:rsidRDefault="002202A6" w:rsidP="002202A6">
      <w:pPr>
        <w:ind w:left="1920"/>
        <w:rPr>
          <w:rFonts w:ascii="Aparajita" w:hAnsi="Aparajita" w:cs="Aparajita"/>
          <w:sz w:val="22"/>
        </w:rPr>
      </w:pPr>
      <w:proofErr w:type="gramStart"/>
      <w:r>
        <w:rPr>
          <w:rFonts w:ascii="Aparajita" w:hAnsi="Aparajita" w:cs="Aparajita" w:hint="eastAsia"/>
          <w:sz w:val="22"/>
        </w:rPr>
        <w:t>2)</w:t>
      </w:r>
      <w:proofErr w:type="spellStart"/>
      <w:r>
        <w:rPr>
          <w:rFonts w:ascii="Aparajita" w:hAnsi="Aparajita" w:cs="Aparajita" w:hint="eastAsia"/>
          <w:sz w:val="22"/>
        </w:rPr>
        <w:t>Der</w:t>
      </w:r>
      <w:proofErr w:type="spellEnd"/>
      <w:proofErr w:type="gram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Blaue</w:t>
      </w:r>
      <w:proofErr w:type="spellEnd"/>
      <w:r>
        <w:rPr>
          <w:rFonts w:ascii="Aparajita" w:hAnsi="Aparajita" w:cs="Aparajita" w:hint="eastAsia"/>
          <w:sz w:val="22"/>
        </w:rPr>
        <w:t xml:space="preserve"> Reiter 1911 in/c Franz Marc &amp; </w:t>
      </w:r>
      <w:proofErr w:type="spellStart"/>
      <w:r>
        <w:rPr>
          <w:rFonts w:ascii="Aparajita" w:hAnsi="Aparajita" w:cs="Aparajita" w:hint="eastAsia"/>
          <w:sz w:val="22"/>
        </w:rPr>
        <w:t>Wassili</w:t>
      </w:r>
      <w:proofErr w:type="spellEnd"/>
      <w:r>
        <w:rPr>
          <w:rFonts w:ascii="Aparajita" w:hAnsi="Aparajita" w:cs="Aparajita" w:hint="eastAsia"/>
          <w:sz w:val="22"/>
        </w:rPr>
        <w:t xml:space="preserve"> Kandinsky</w:t>
      </w:r>
    </w:p>
    <w:p w:rsidR="00393229" w:rsidRDefault="0039322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-in theater: stylized thru </w:t>
      </w:r>
      <w:r>
        <w:rPr>
          <w:rFonts w:ascii="Aparajita" w:hAnsi="Aparajita" w:cs="Aparajita"/>
          <w:sz w:val="22"/>
        </w:rPr>
        <w:t>–</w:t>
      </w:r>
      <w:r>
        <w:rPr>
          <w:rFonts w:ascii="Aparajita" w:hAnsi="Aparajita" w:cs="Aparajita" w:hint="eastAsia"/>
          <w:sz w:val="22"/>
        </w:rPr>
        <w:t xml:space="preserve"> staging leftist protest war or capitalist exploitation</w:t>
      </w:r>
    </w:p>
    <w:p w:rsidR="00393229" w:rsidRDefault="0039322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 xml:space="preserve">-sets resemble expressionist painting w/ large shape of </w:t>
      </w:r>
      <w:proofErr w:type="spellStart"/>
      <w:r>
        <w:rPr>
          <w:rFonts w:ascii="Aparajita" w:hAnsi="Aparajita" w:cs="Aparajita" w:hint="eastAsia"/>
          <w:sz w:val="22"/>
        </w:rPr>
        <w:t>unshade</w:t>
      </w:r>
      <w:proofErr w:type="spellEnd"/>
      <w:r>
        <w:rPr>
          <w:rFonts w:ascii="Aparajita" w:hAnsi="Aparajita" w:cs="Aparajita" w:hint="eastAsia"/>
          <w:sz w:val="22"/>
        </w:rPr>
        <w:t xml:space="preserve"> color in </w:t>
      </w:r>
      <w:proofErr w:type="spellStart"/>
      <w:r>
        <w:rPr>
          <w:rFonts w:ascii="Aparajita" w:hAnsi="Aparajita" w:cs="Aparajita" w:hint="eastAsia"/>
          <w:sz w:val="22"/>
        </w:rPr>
        <w:t>bck</w:t>
      </w:r>
      <w:proofErr w:type="spellEnd"/>
      <w:r>
        <w:rPr>
          <w:rFonts w:ascii="Aparajita" w:hAnsi="Aparajita" w:cs="Aparajita" w:hint="eastAsia"/>
          <w:sz w:val="22"/>
        </w:rPr>
        <w:t>/drop</w:t>
      </w:r>
    </w:p>
    <w:p w:rsidR="00393229" w:rsidRDefault="0039322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 xml:space="preserve">-perform </w:t>
      </w:r>
      <w:proofErr w:type="gramStart"/>
      <w:r>
        <w:rPr>
          <w:rFonts w:ascii="Aparajita" w:hAnsi="Aparajita" w:cs="Aparajita" w:hint="eastAsia"/>
          <w:sz w:val="22"/>
        </w:rPr>
        <w:t>distorted :</w:t>
      </w:r>
      <w:proofErr w:type="gramEnd"/>
      <w:r>
        <w:rPr>
          <w:rFonts w:ascii="Aparajita" w:hAnsi="Aparajita" w:cs="Aparajita" w:hint="eastAsia"/>
          <w:sz w:val="22"/>
        </w:rPr>
        <w:t xml:space="preserve"> shout/ scream/ gestured </w:t>
      </w:r>
      <w:r>
        <w:rPr>
          <w:rFonts w:ascii="Aparajita" w:hAnsi="Aparajita" w:cs="Aparajita"/>
          <w:sz w:val="22"/>
        </w:rPr>
        <w:t>broadly/ choreograph pattern thru stylized sets</w:t>
      </w:r>
    </w:p>
    <w:p w:rsidR="00393229" w:rsidRDefault="00F07C6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393229">
        <w:rPr>
          <w:rFonts w:ascii="Aparajita" w:hAnsi="Aparajita" w:cs="Aparajita" w:hint="eastAsia"/>
          <w:sz w:val="22"/>
        </w:rPr>
        <w:t>Goal: to express feelings in most direct and extreme fashion</w:t>
      </w:r>
    </w:p>
    <w:p w:rsidR="00733DBA" w:rsidRPr="00733DBA" w:rsidRDefault="00393229" w:rsidP="00393229">
      <w:pPr>
        <w:rPr>
          <w:rFonts w:ascii="Aparajita" w:hAnsi="Aparajita" w:cs="Aparajita" w:hint="eastAsia"/>
          <w:b/>
          <w:sz w:val="22"/>
        </w:rPr>
      </w:pPr>
      <w:r w:rsidRPr="00733DBA">
        <w:rPr>
          <w:rFonts w:ascii="Aparajita" w:hAnsi="Aparajita" w:cs="Aparajita" w:hint="eastAsia"/>
          <w:b/>
          <w:sz w:val="22"/>
        </w:rPr>
        <w:t xml:space="preserve">Formal Traits: </w:t>
      </w:r>
    </w:p>
    <w:p w:rsidR="00393229" w:rsidRDefault="00733DBA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proofErr w:type="gramStart"/>
      <w:r w:rsidR="00393229">
        <w:rPr>
          <w:rFonts w:ascii="Aparajita" w:hAnsi="Aparajita" w:cs="Aparajita" w:hint="eastAsia"/>
          <w:sz w:val="22"/>
        </w:rPr>
        <w:t>mise</w:t>
      </w:r>
      <w:proofErr w:type="spellEnd"/>
      <w:r w:rsidR="00393229">
        <w:rPr>
          <w:rFonts w:ascii="Aparajita" w:hAnsi="Aparajita" w:cs="Aparajita" w:hint="eastAsia"/>
          <w:sz w:val="22"/>
        </w:rPr>
        <w:t>-</w:t>
      </w:r>
      <w:proofErr w:type="gramEnd"/>
      <w:r w:rsidR="00393229">
        <w:rPr>
          <w:rFonts w:ascii="Aparajita" w:hAnsi="Aparajita" w:cs="Aparajita" w:hint="eastAsia"/>
          <w:sz w:val="22"/>
        </w:rPr>
        <w:t xml:space="preserve">en-scene distorted, graphical style </w:t>
      </w:r>
      <w:r w:rsidR="00393229" w:rsidRPr="00393229">
        <w:rPr>
          <w:rFonts w:ascii="Aparajita" w:hAnsi="Aparajita" w:cs="Aparajita"/>
          <w:sz w:val="22"/>
        </w:rPr>
        <w:sym w:font="Wingdings" w:char="F0E0"/>
      </w:r>
      <w:r w:rsidR="00393229">
        <w:rPr>
          <w:rFonts w:ascii="Aparajita" w:hAnsi="Aparajita" w:cs="Aparajita" w:hint="eastAsia"/>
          <w:sz w:val="22"/>
        </w:rPr>
        <w:t>extreme stylization</w:t>
      </w:r>
    </w:p>
    <w:p w:rsidR="00393229" w:rsidRDefault="00F07C69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393229">
        <w:rPr>
          <w:rFonts w:ascii="Aparajita" w:hAnsi="Aparajita" w:cs="Aparajita" w:hint="eastAsia"/>
          <w:sz w:val="22"/>
        </w:rPr>
        <w:t xml:space="preserve">Stress of Composition: </w:t>
      </w:r>
      <w:r w:rsidR="00393229">
        <w:rPr>
          <w:rFonts w:ascii="Aparajita" w:hAnsi="Aparajita" w:cs="Aparajita"/>
          <w:sz w:val="22"/>
        </w:rPr>
        <w:t>“</w:t>
      </w:r>
      <w:r w:rsidR="00393229">
        <w:rPr>
          <w:rFonts w:ascii="Aparajita" w:hAnsi="Aparajita" w:cs="Aparajita" w:hint="eastAsia"/>
          <w:sz w:val="22"/>
        </w:rPr>
        <w:t>film image must b/come graphic art</w:t>
      </w:r>
      <w:r w:rsidR="00393229">
        <w:rPr>
          <w:rFonts w:ascii="Aparajita" w:hAnsi="Aparajita" w:cs="Aparajita"/>
          <w:sz w:val="22"/>
        </w:rPr>
        <w:t>”</w:t>
      </w:r>
      <w:r w:rsidR="00393229">
        <w:rPr>
          <w:rFonts w:ascii="Aparajita" w:hAnsi="Aparajita" w:cs="Aparajita" w:hint="eastAsia"/>
          <w:sz w:val="22"/>
        </w:rPr>
        <w:t xml:space="preserve"> </w:t>
      </w:r>
      <w:r w:rsidR="00393229">
        <w:rPr>
          <w:rFonts w:ascii="Aparajita" w:hAnsi="Aparajita" w:cs="Aparajita"/>
          <w:sz w:val="22"/>
        </w:rPr>
        <w:t>“décor</w:t>
      </w:r>
      <w:r w:rsidR="00393229">
        <w:rPr>
          <w:rFonts w:ascii="Aparajita" w:hAnsi="Aparajita" w:cs="Aparajita" w:hint="eastAsia"/>
          <w:sz w:val="22"/>
        </w:rPr>
        <w:t xml:space="preserve"> </w:t>
      </w:r>
      <w:r w:rsidR="00393229">
        <w:rPr>
          <w:rFonts w:ascii="Aparajita" w:hAnsi="Aparajita" w:cs="Aparajita"/>
          <w:sz w:val="22"/>
        </w:rPr>
        <w:t>conceived</w:t>
      </w:r>
      <w:r w:rsidR="00393229">
        <w:rPr>
          <w:rFonts w:ascii="Aparajita" w:hAnsi="Aparajita" w:cs="Aparajita" w:hint="eastAsia"/>
          <w:sz w:val="22"/>
        </w:rPr>
        <w:t xml:space="preserve"> as same spiritual state with the performing character = actor b</w:t>
      </w:r>
      <w:r>
        <w:rPr>
          <w:rFonts w:ascii="Aparajita" w:hAnsi="Aparajita" w:cs="Aparajita" w:hint="eastAsia"/>
          <w:sz w:val="22"/>
        </w:rPr>
        <w:t>/come a visual components</w:t>
      </w:r>
      <w:r w:rsidR="00393229">
        <w:rPr>
          <w:rFonts w:ascii="Aparajita" w:hAnsi="Aparajita" w:cs="Aparajita"/>
          <w:sz w:val="22"/>
        </w:rPr>
        <w:t>”</w:t>
      </w:r>
    </w:p>
    <w:p w:rsidR="00F07C69" w:rsidRDefault="00F07C6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B</w:t>
      </w:r>
      <w:r>
        <w:rPr>
          <w:rFonts w:ascii="Aparajita" w:hAnsi="Aparajita" w:cs="Aparajita" w:hint="eastAsia"/>
          <w:sz w:val="22"/>
        </w:rPr>
        <w:t>lending elements w/ stylized surface, symmetry, distortion, exaggeration and juxtaposition of similar shapes</w:t>
      </w:r>
    </w:p>
    <w:p w:rsidR="00F07C69" w:rsidRDefault="00F07C6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 w:rsidR="00733DBA"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/>
          <w:sz w:val="22"/>
        </w:rPr>
        <w:t>S</w:t>
      </w:r>
      <w:r>
        <w:rPr>
          <w:rFonts w:ascii="Aparajita" w:hAnsi="Aparajita" w:cs="Aparajita" w:hint="eastAsia"/>
          <w:sz w:val="22"/>
        </w:rPr>
        <w:t xml:space="preserve">ymmetry offer way to combine actors, costumes, sets as to emphasize overall </w:t>
      </w:r>
      <w:r>
        <w:rPr>
          <w:rFonts w:ascii="Aparajita" w:hAnsi="Aparajita" w:cs="Aparajita"/>
          <w:sz w:val="22"/>
        </w:rPr>
        <w:t>compositions</w:t>
      </w:r>
    </w:p>
    <w:p w:rsidR="00F07C69" w:rsidRDefault="00F07C6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 w:rsidR="00733DBA"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 w:hint="eastAsia"/>
          <w:sz w:val="22"/>
        </w:rPr>
        <w:t xml:space="preserve">Exaggeration + </w:t>
      </w:r>
      <w:r>
        <w:rPr>
          <w:rFonts w:ascii="Aparajita" w:hAnsi="Aparajita" w:cs="Aparajita"/>
          <w:sz w:val="22"/>
        </w:rPr>
        <w:t>Repetition</w:t>
      </w:r>
      <w:r w:rsidR="00914641">
        <w:rPr>
          <w:rFonts w:ascii="Aparajita" w:hAnsi="Aparajita" w:cs="Aparajita" w:hint="eastAsia"/>
          <w:sz w:val="22"/>
        </w:rPr>
        <w:t xml:space="preserve">: pointed, twisted, cooked, extreme tall </w:t>
      </w:r>
    </w:p>
    <w:p w:rsidR="00050F37" w:rsidRDefault="00914641" w:rsidP="00393229">
      <w:pPr>
        <w:rPr>
          <w:rFonts w:ascii="Aparajita" w:hAnsi="Aparajita" w:cs="Aparajita" w:hint="eastAsi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914641" w:rsidRDefault="00914641" w:rsidP="00050F37">
      <w:pPr>
        <w:ind w:left="2400"/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lastRenderedPageBreak/>
        <w:t>I</w:t>
      </w:r>
      <w:r>
        <w:rPr>
          <w:rFonts w:ascii="Aparajita" w:hAnsi="Aparajita" w:cs="Aparajita" w:hint="eastAsia"/>
          <w:sz w:val="22"/>
        </w:rPr>
        <w:t>n long shot: perform with sets</w:t>
      </w:r>
    </w:p>
    <w:p w:rsidR="00914641" w:rsidRDefault="00914641" w:rsidP="00050F37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I</w:t>
      </w:r>
      <w:r>
        <w:rPr>
          <w:rFonts w:ascii="Aparajita" w:hAnsi="Aparajita" w:cs="Aparajita" w:hint="eastAsia"/>
          <w:sz w:val="22"/>
        </w:rPr>
        <w:t xml:space="preserve">n close-ups: moving jerkily, </w:t>
      </w:r>
      <w:r>
        <w:rPr>
          <w:rFonts w:ascii="Aparajita" w:hAnsi="Aparajita" w:cs="Aparajita"/>
          <w:sz w:val="22"/>
        </w:rPr>
        <w:t>pausing</w:t>
      </w:r>
      <w:r>
        <w:rPr>
          <w:rFonts w:ascii="Aparajita" w:hAnsi="Aparajita" w:cs="Aparajita" w:hint="eastAsia"/>
          <w:sz w:val="22"/>
        </w:rPr>
        <w:t>, sudden gesture</w:t>
      </w:r>
    </w:p>
    <w:p w:rsidR="00914641" w:rsidRDefault="00914641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Juxtaposition</w:t>
      </w:r>
      <w:r>
        <w:rPr>
          <w:rFonts w:ascii="Aparajita" w:hAnsi="Aparajita" w:cs="Aparajita" w:hint="eastAsia"/>
          <w:sz w:val="22"/>
        </w:rPr>
        <w:t xml:space="preserve"> of similar shape with composition</w:t>
      </w:r>
    </w:p>
    <w:p w:rsidR="00F07C69" w:rsidRDefault="00733DBA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914641">
        <w:rPr>
          <w:rFonts w:ascii="Aparajita" w:hAnsi="Aparajita" w:cs="Aparajita"/>
          <w:sz w:val="22"/>
        </w:rPr>
        <w:t>L</w:t>
      </w:r>
      <w:r w:rsidR="00914641">
        <w:rPr>
          <w:rFonts w:ascii="Aparajita" w:hAnsi="Aparajita" w:cs="Aparajita" w:hint="eastAsia"/>
          <w:sz w:val="22"/>
        </w:rPr>
        <w:t xml:space="preserve">ighting from front or side to illuminate scene flatly and evenly to stress the links </w:t>
      </w:r>
      <w:proofErr w:type="spellStart"/>
      <w:r w:rsidR="00914641">
        <w:rPr>
          <w:rFonts w:ascii="Aparajita" w:hAnsi="Aparajita" w:cs="Aparajita" w:hint="eastAsia"/>
          <w:sz w:val="22"/>
        </w:rPr>
        <w:t>btwn</w:t>
      </w:r>
      <w:proofErr w:type="spellEnd"/>
      <w:r w:rsidR="00914641">
        <w:rPr>
          <w:rFonts w:ascii="Aparajita" w:hAnsi="Aparajita" w:cs="Aparajita" w:hint="eastAsia"/>
          <w:sz w:val="22"/>
        </w:rPr>
        <w:t xml:space="preserve"> figures and </w:t>
      </w:r>
      <w:r w:rsidR="00914641">
        <w:rPr>
          <w:rFonts w:ascii="Aparajita" w:hAnsi="Aparajita" w:cs="Aparajita"/>
          <w:sz w:val="22"/>
        </w:rPr>
        <w:t>décor</w:t>
      </w:r>
      <w:r w:rsidR="00914641">
        <w:rPr>
          <w:rFonts w:ascii="Aparajita" w:hAnsi="Aparajita" w:cs="Aparajita" w:hint="eastAsia"/>
          <w:sz w:val="22"/>
        </w:rPr>
        <w:t xml:space="preserve"> </w:t>
      </w:r>
    </w:p>
    <w:p w:rsidR="00914641" w:rsidRDefault="00914641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 w:rsidR="00733DBA"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 w:hint="eastAsia"/>
          <w:sz w:val="22"/>
        </w:rPr>
        <w:t xml:space="preserve">Editing and Camerawork: slower pace-&gt;give time to scan the </w:t>
      </w:r>
      <w:r>
        <w:rPr>
          <w:rFonts w:ascii="Aparajita" w:hAnsi="Aparajita" w:cs="Aparajita"/>
          <w:sz w:val="22"/>
        </w:rPr>
        <w:t>distinctive</w:t>
      </w:r>
      <w:r>
        <w:rPr>
          <w:rFonts w:ascii="Aparajita" w:hAnsi="Aparajita" w:cs="Aparajita" w:hint="eastAsia"/>
          <w:sz w:val="22"/>
        </w:rPr>
        <w:t xml:space="preserve"> compositions </w:t>
      </w:r>
    </w:p>
    <w:p w:rsidR="00914641" w:rsidRDefault="00914641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C</w:t>
      </w:r>
      <w:r>
        <w:rPr>
          <w:rFonts w:ascii="Aparajita" w:hAnsi="Aparajita" w:cs="Aparajita" w:hint="eastAsia"/>
          <w:sz w:val="22"/>
        </w:rPr>
        <w:t>amera remain at straight angle, eye-level, chest-high level more than h/l angle and camera movement</w:t>
      </w:r>
    </w:p>
    <w:p w:rsidR="00914641" w:rsidRDefault="00914641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S</w:t>
      </w:r>
      <w:r>
        <w:rPr>
          <w:rFonts w:ascii="Aparajita" w:hAnsi="Aparajita" w:cs="Aparajita" w:hint="eastAsia"/>
          <w:sz w:val="22"/>
        </w:rPr>
        <w:t xml:space="preserve">ets used to false perspective to form an ideal </w:t>
      </w:r>
      <w:r>
        <w:rPr>
          <w:rFonts w:ascii="Aparajita" w:hAnsi="Aparajita" w:cs="Aparajita"/>
          <w:sz w:val="22"/>
        </w:rPr>
        <w:t>composition</w:t>
      </w:r>
      <w:r>
        <w:rPr>
          <w:rFonts w:ascii="Aparajita" w:hAnsi="Aparajita" w:cs="Aparajita" w:hint="eastAsia"/>
          <w:sz w:val="22"/>
        </w:rPr>
        <w:t xml:space="preserve"> when seen from a specific vantage point</w:t>
      </w:r>
    </w:p>
    <w:p w:rsidR="00914641" w:rsidRDefault="00914641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 w:rsidR="00733DBA"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/>
          <w:sz w:val="22"/>
        </w:rPr>
        <w:t>N</w:t>
      </w:r>
      <w:r>
        <w:rPr>
          <w:rFonts w:ascii="Aparajita" w:hAnsi="Aparajita" w:cs="Aparajita" w:hint="eastAsia"/>
          <w:sz w:val="22"/>
        </w:rPr>
        <w:t>arrative: conveying character subjectivity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F</w:t>
      </w:r>
      <w:r>
        <w:rPr>
          <w:rFonts w:ascii="Aparajita" w:hAnsi="Aparajita" w:cs="Aparajita" w:hint="eastAsia"/>
          <w:sz w:val="22"/>
        </w:rPr>
        <w:t>rame story or self-contained stories embedded w/in larger narrative structure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Satire society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“</w:t>
      </w:r>
      <w:r>
        <w:rPr>
          <w:rFonts w:ascii="Aparajita" w:hAnsi="Aparajita" w:cs="Aparajita" w:hint="eastAsia"/>
          <w:sz w:val="22"/>
        </w:rPr>
        <w:t>Use style to create exotic and fantastic settings that were remote from contemporary reality</w:t>
      </w:r>
      <w:r>
        <w:rPr>
          <w:rFonts w:ascii="Aparajita" w:hAnsi="Aparajita" w:cs="Aparajita"/>
          <w:sz w:val="22"/>
        </w:rPr>
        <w:t>”</w:t>
      </w:r>
    </w:p>
    <w:p w:rsidR="00914641" w:rsidRDefault="00CF0319" w:rsidP="00393229">
      <w:pPr>
        <w:rPr>
          <w:rFonts w:ascii="Aparajita" w:hAnsi="Aparajita" w:cs="Aparajita"/>
          <w:sz w:val="22"/>
        </w:rPr>
      </w:pPr>
      <w:proofErr w:type="spellStart"/>
      <w:r w:rsidRPr="00CF0319">
        <w:rPr>
          <w:rFonts w:ascii="Aparajita" w:hAnsi="Aparajita" w:cs="Aparajita" w:hint="eastAsia"/>
          <w:i/>
          <w:sz w:val="22"/>
        </w:rPr>
        <w:t>Kammerspiel</w:t>
      </w:r>
      <w:proofErr w:type="spellEnd"/>
      <w:r>
        <w:rPr>
          <w:rFonts w:ascii="Aparajita" w:hAnsi="Aparajita" w:cs="Aparajita" w:hint="eastAsia"/>
          <w:i/>
          <w:sz w:val="22"/>
        </w:rPr>
        <w:t xml:space="preserve"> -</w:t>
      </w:r>
      <w:r>
        <w:rPr>
          <w:rFonts w:ascii="Aparajita" w:hAnsi="Aparajita" w:cs="Aparajita"/>
          <w:sz w:val="22"/>
        </w:rPr>
        <w:t>C</w:t>
      </w:r>
      <w:r>
        <w:rPr>
          <w:rFonts w:ascii="Aparajita" w:hAnsi="Aparajita" w:cs="Aparajita" w:hint="eastAsia"/>
          <w:sz w:val="22"/>
        </w:rPr>
        <w:t>hamber drama film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-name derived from </w:t>
      </w:r>
      <w:proofErr w:type="spellStart"/>
      <w:r>
        <w:rPr>
          <w:rFonts w:ascii="Aparajita" w:hAnsi="Aparajita" w:cs="Aparajita" w:hint="eastAsia"/>
          <w:sz w:val="22"/>
        </w:rPr>
        <w:t>Kammerspiele</w:t>
      </w:r>
      <w:proofErr w:type="spellEnd"/>
      <w:r>
        <w:rPr>
          <w:rFonts w:ascii="Aparajita" w:hAnsi="Aparajita" w:cs="Aparajita" w:hint="eastAsia"/>
          <w:sz w:val="22"/>
        </w:rPr>
        <w:t xml:space="preserve"> theater 1906 by major director Max Reinhardt 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-made nearly all classic script by Carl Mayer (one who write The Cabinet of Dr. </w:t>
      </w:r>
      <w:proofErr w:type="spellStart"/>
      <w:r>
        <w:rPr>
          <w:rFonts w:ascii="Aparajita" w:hAnsi="Aparajita" w:cs="Aparajita" w:hint="eastAsia"/>
          <w:sz w:val="22"/>
        </w:rPr>
        <w:t>Caligari</w:t>
      </w:r>
      <w:proofErr w:type="spellEnd"/>
      <w:r>
        <w:rPr>
          <w:rFonts w:ascii="Aparajita" w:hAnsi="Aparajita" w:cs="Aparajita" w:hint="eastAsia"/>
          <w:sz w:val="22"/>
        </w:rPr>
        <w:t>)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-concentrated on few characters and explored a </w:t>
      </w:r>
      <w:r>
        <w:rPr>
          <w:rFonts w:ascii="Aparajita" w:hAnsi="Aparajita" w:cs="Aparajita"/>
          <w:sz w:val="22"/>
        </w:rPr>
        <w:t>crisis</w:t>
      </w:r>
      <w:r>
        <w:rPr>
          <w:rFonts w:ascii="Aparajita" w:hAnsi="Aparajita" w:cs="Aparajita" w:hint="eastAsia"/>
          <w:sz w:val="22"/>
        </w:rPr>
        <w:t xml:space="preserve"> of their lives in detail (slow evocative)</w:t>
      </w:r>
    </w:p>
    <w:p w:rsidR="00CF0319" w:rsidRDefault="00CF0319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-small # of settings and concentrated on </w:t>
      </w:r>
      <w:r w:rsidR="00CC2080">
        <w:rPr>
          <w:rFonts w:ascii="Aparajita" w:hAnsi="Aparajita" w:cs="Aparajita" w:hint="eastAsia"/>
          <w:sz w:val="22"/>
        </w:rPr>
        <w:t xml:space="preserve">intense </w:t>
      </w:r>
      <w:r>
        <w:rPr>
          <w:rFonts w:ascii="Aparajita" w:hAnsi="Aparajita" w:cs="Aparajita" w:hint="eastAsia"/>
          <w:sz w:val="22"/>
        </w:rPr>
        <w:t xml:space="preserve">psychology </w:t>
      </w:r>
      <w:r w:rsidR="00CC2080">
        <w:rPr>
          <w:rFonts w:ascii="Aparajita" w:hAnsi="Aparajita" w:cs="Aparajita" w:hint="eastAsia"/>
          <w:sz w:val="22"/>
        </w:rPr>
        <w:t xml:space="preserve">(situation and end unhappily) </w:t>
      </w:r>
      <w:r>
        <w:rPr>
          <w:rFonts w:ascii="Aparajita" w:hAnsi="Aparajita" w:cs="Aparajita" w:hint="eastAsia"/>
          <w:sz w:val="22"/>
        </w:rPr>
        <w:t xml:space="preserve">rather than </w:t>
      </w:r>
      <w:r>
        <w:rPr>
          <w:rFonts w:ascii="Aparajita" w:hAnsi="Aparajita" w:cs="Aparajita"/>
          <w:sz w:val="22"/>
        </w:rPr>
        <w:t>spectacles</w:t>
      </w:r>
    </w:p>
    <w:p w:rsidR="00CF0319" w:rsidRDefault="00CC2080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>
        <w:rPr>
          <w:rFonts w:ascii="Aparajita" w:hAnsi="Aparajita" w:cs="Aparajita" w:hint="eastAsia"/>
          <w:sz w:val="22"/>
        </w:rPr>
        <w:t>tho</w:t>
      </w:r>
      <w:proofErr w:type="spellEnd"/>
      <w:r>
        <w:rPr>
          <w:rFonts w:ascii="Aparajita" w:hAnsi="Aparajita" w:cs="Aparajita" w:hint="eastAsia"/>
          <w:sz w:val="22"/>
        </w:rPr>
        <w:t xml:space="preserve"> have the exp. </w:t>
      </w:r>
      <w:r>
        <w:rPr>
          <w:rFonts w:ascii="Aparajita" w:hAnsi="Aparajita" w:cs="Aparajita"/>
          <w:sz w:val="22"/>
        </w:rPr>
        <w:t>D</w:t>
      </w:r>
      <w:r>
        <w:rPr>
          <w:rFonts w:ascii="Aparajita" w:hAnsi="Aparajita" w:cs="Aparajita" w:hint="eastAsia"/>
          <w:sz w:val="22"/>
        </w:rPr>
        <w:t>istortion, it suggest dreary surrounding than fantasy or subjectivity</w:t>
      </w:r>
    </w:p>
    <w:p w:rsidR="00CC2080" w:rsidRDefault="00CC2080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Export: success hit in int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l (France 1922 finally allowed and fashioned)</w:t>
      </w:r>
    </w:p>
    <w:p w:rsidR="00CC2080" w:rsidRDefault="00CC2080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New Objectivity </w:t>
      </w:r>
      <w:r>
        <w:rPr>
          <w:rFonts w:ascii="Aparajita" w:hAnsi="Aparajita" w:cs="Aparajita"/>
          <w:sz w:val="22"/>
        </w:rPr>
        <w:t>–</w:t>
      </w:r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Neue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Sachlichkei</w:t>
      </w:r>
      <w:proofErr w:type="spellEnd"/>
      <w:r>
        <w:rPr>
          <w:rFonts w:ascii="Aparajita" w:hAnsi="Aparajita" w:cs="Aparajita" w:hint="eastAsia"/>
          <w:sz w:val="22"/>
        </w:rPr>
        <w:t xml:space="preserve"> displaced </w:t>
      </w:r>
      <w:r w:rsidR="00182E26">
        <w:rPr>
          <w:rFonts w:ascii="Aparajita" w:hAnsi="Aparajita" w:cs="Aparajita"/>
          <w:sz w:val="22"/>
        </w:rPr>
        <w:t>Expressionism</w:t>
      </w: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-cool head social criticism (satire, irony etc)</w:t>
      </w:r>
      <w:r w:rsidR="00855084">
        <w:rPr>
          <w:rFonts w:ascii="Aparajita" w:hAnsi="Aparajita" w:cs="Aparajita" w:hint="eastAsia"/>
          <w:sz w:val="22"/>
        </w:rPr>
        <w:t xml:space="preserve">, social realism </w:t>
      </w: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-new genre: street film (character of sheltered m-class sudden expose to city street)</w:t>
      </w: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proofErr w:type="gramStart"/>
      <w:r>
        <w:rPr>
          <w:rFonts w:ascii="Aparajita" w:hAnsi="Aparajita" w:cs="Aparajita"/>
          <w:sz w:val="22"/>
        </w:rPr>
        <w:t>D</w:t>
      </w:r>
      <w:r>
        <w:rPr>
          <w:rFonts w:ascii="Aparajita" w:hAnsi="Aparajita" w:cs="Aparajita" w:hint="eastAsia"/>
          <w:sz w:val="22"/>
        </w:rPr>
        <w:t>irector :</w:t>
      </w:r>
      <w:proofErr w:type="gram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G.W.Pabst</w:t>
      </w:r>
      <w:proofErr w:type="spellEnd"/>
    </w:p>
    <w:p w:rsidR="00733DBA" w:rsidRDefault="00733DBA" w:rsidP="00393229">
      <w:pPr>
        <w:rPr>
          <w:rFonts w:ascii="Aparajita" w:hAnsi="Aparajita" w:cs="Aparajita" w:hint="eastAsia"/>
          <w:b/>
          <w:sz w:val="22"/>
        </w:rPr>
      </w:pPr>
      <w:r>
        <w:rPr>
          <w:rFonts w:ascii="Aparajita" w:hAnsi="Aparajita" w:cs="Aparajita" w:hint="eastAsia"/>
          <w:b/>
          <w:sz w:val="22"/>
        </w:rPr>
        <w:t>Factors of D</w:t>
      </w:r>
      <w:r w:rsidR="00855084" w:rsidRPr="00733DBA">
        <w:rPr>
          <w:rFonts w:ascii="Aparajita" w:hAnsi="Aparajita" w:cs="Aparajita" w:hint="eastAsia"/>
          <w:b/>
          <w:sz w:val="22"/>
        </w:rPr>
        <w:t>ecline</w:t>
      </w:r>
      <w:r>
        <w:rPr>
          <w:rFonts w:ascii="Aparajita" w:hAnsi="Aparajita" w:cs="Aparajita" w:hint="eastAsia"/>
          <w:b/>
          <w:sz w:val="22"/>
        </w:rPr>
        <w:t>:</w:t>
      </w:r>
    </w:p>
    <w:p w:rsidR="00855084" w:rsidRDefault="00733DBA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855084">
        <w:rPr>
          <w:rFonts w:ascii="Aparajita" w:hAnsi="Aparajita" w:cs="Aparajita" w:hint="eastAsia"/>
          <w:sz w:val="22"/>
        </w:rPr>
        <w:t xml:space="preserve">increase </w:t>
      </w:r>
      <w:r w:rsidR="00855084">
        <w:rPr>
          <w:rFonts w:ascii="Aparajita" w:hAnsi="Aparajita" w:cs="Aparajita"/>
          <w:sz w:val="22"/>
        </w:rPr>
        <w:t>dominant</w:t>
      </w:r>
      <w:r w:rsidR="00855084">
        <w:rPr>
          <w:rFonts w:ascii="Aparajita" w:hAnsi="Aparajita" w:cs="Aparajita" w:hint="eastAsia"/>
          <w:sz w:val="22"/>
        </w:rPr>
        <w:t xml:space="preserve"> of R-wing force result wide split </w:t>
      </w:r>
      <w:proofErr w:type="spellStart"/>
      <w:r w:rsidR="00855084">
        <w:rPr>
          <w:rFonts w:ascii="Aparajita" w:hAnsi="Aparajita" w:cs="Aparajita" w:hint="eastAsia"/>
          <w:sz w:val="22"/>
        </w:rPr>
        <w:t>btwn</w:t>
      </w:r>
      <w:proofErr w:type="spellEnd"/>
      <w:r w:rsidR="00855084">
        <w:rPr>
          <w:rFonts w:ascii="Aparajita" w:hAnsi="Aparajita" w:cs="Aparajita" w:hint="eastAsia"/>
          <w:sz w:val="22"/>
        </w:rPr>
        <w:t xml:space="preserve"> conservative and liberal faction / sound film has more control/ </w:t>
      </w:r>
    </w:p>
    <w:p w:rsidR="00CC2080" w:rsidRDefault="00CC2080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-lured and boomed in high tech to compete with HLWD = firm cut back 1924-26 (also inflationary ends)</w:t>
      </w:r>
    </w:p>
    <w:p w:rsidR="00CC2080" w:rsidRDefault="00733DBA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CC2080">
        <w:rPr>
          <w:rFonts w:ascii="Aparajita" w:hAnsi="Aparajita" w:cs="Aparajita"/>
          <w:sz w:val="22"/>
        </w:rPr>
        <w:t>T</w:t>
      </w:r>
      <w:r w:rsidR="00CC2080">
        <w:rPr>
          <w:rFonts w:ascii="Aparajita" w:hAnsi="Aparajita" w:cs="Aparajita" w:hint="eastAsia"/>
          <w:sz w:val="22"/>
        </w:rPr>
        <w:t>echno invent: unfastened camera = camera moving freely thru space = early 1920s elaborate camera movements</w:t>
      </w:r>
    </w:p>
    <w:p w:rsidR="00CC2080" w:rsidRDefault="00CC2080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H</w:t>
      </w:r>
      <w:r>
        <w:rPr>
          <w:rFonts w:ascii="Aparajita" w:hAnsi="Aparajita" w:cs="Aparajita" w:hint="eastAsia"/>
          <w:sz w:val="22"/>
        </w:rPr>
        <w:t xml:space="preserve">anging camera movement </w:t>
      </w:r>
      <w:proofErr w:type="gramStart"/>
      <w:r>
        <w:rPr>
          <w:rFonts w:ascii="Aparajita" w:hAnsi="Aparajita" w:cs="Aparajita" w:hint="eastAsia"/>
          <w:sz w:val="22"/>
        </w:rPr>
        <w:t>adopted</w:t>
      </w:r>
      <w:proofErr w:type="gramEnd"/>
      <w:r>
        <w:rPr>
          <w:rFonts w:ascii="Aparajita" w:hAnsi="Aparajita" w:cs="Aparajita" w:hint="eastAsia"/>
          <w:sz w:val="22"/>
        </w:rPr>
        <w:t xml:space="preserve"> to HLWD</w:t>
      </w:r>
    </w:p>
    <w:p w:rsidR="00CC2080" w:rsidRDefault="00733DBA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CC2080">
        <w:rPr>
          <w:rFonts w:ascii="Aparajita" w:hAnsi="Aparajita" w:cs="Aparajita" w:hint="eastAsia"/>
          <w:sz w:val="22"/>
        </w:rPr>
        <w:t>End of Inflation</w:t>
      </w:r>
    </w:p>
    <w:p w:rsidR="00CC2080" w:rsidRDefault="00CC2080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-1923 Nov.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r>
        <w:rPr>
          <w:rFonts w:ascii="Aparajita" w:hAnsi="Aparajita" w:cs="Aparajita"/>
          <w:sz w:val="22"/>
        </w:rPr>
        <w:t>install</w:t>
      </w:r>
      <w:r>
        <w:rPr>
          <w:rFonts w:ascii="Aparajita" w:hAnsi="Aparajita" w:cs="Aparajita" w:hint="eastAsia"/>
          <w:sz w:val="22"/>
        </w:rPr>
        <w:t xml:space="preserve"> new </w:t>
      </w:r>
      <w:r>
        <w:rPr>
          <w:rFonts w:ascii="Aparajita" w:hAnsi="Aparajita" w:cs="Aparajita"/>
          <w:sz w:val="22"/>
        </w:rPr>
        <w:t>currency</w:t>
      </w:r>
      <w:r>
        <w:rPr>
          <w:rFonts w:ascii="Aparajita" w:hAnsi="Aparajita" w:cs="Aparajita" w:hint="eastAsia"/>
          <w:sz w:val="22"/>
        </w:rPr>
        <w:t xml:space="preserve"> </w:t>
      </w:r>
      <w:r>
        <w:rPr>
          <w:rFonts w:ascii="Aparajita" w:hAnsi="Aparajita" w:cs="Aparajita"/>
          <w:sz w:val="22"/>
        </w:rPr>
        <w:t>“</w:t>
      </w:r>
      <w:proofErr w:type="spellStart"/>
      <w:r>
        <w:rPr>
          <w:rFonts w:ascii="Aparajita" w:hAnsi="Aparajita" w:cs="Aparajita" w:hint="eastAsia"/>
          <w:sz w:val="22"/>
        </w:rPr>
        <w:t>Rentenmark</w:t>
      </w:r>
      <w:proofErr w:type="spellEnd"/>
      <w:r>
        <w:rPr>
          <w:rFonts w:ascii="Aparajita" w:hAnsi="Aparajita" w:cs="Aparajita"/>
          <w:sz w:val="22"/>
        </w:rPr>
        <w:t>”</w:t>
      </w:r>
      <w:r w:rsidR="004E5068">
        <w:rPr>
          <w:rFonts w:ascii="Aparajita" w:hAnsi="Aparajita" w:cs="Aparajita" w:hint="eastAsia"/>
          <w:sz w:val="22"/>
        </w:rPr>
        <w:t xml:space="preserve"> = 1 trillion of worthless paper marks</w:t>
      </w:r>
    </w:p>
    <w:p w:rsidR="004E5068" w:rsidRDefault="004E5068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-1924 US step in for loan to stabilize German economy</w:t>
      </w:r>
    </w:p>
    <w:p w:rsidR="004E5068" w:rsidRDefault="004E5068" w:rsidP="00733DBA">
      <w:pPr>
        <w:ind w:firstLine="48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-sudden stability = need to cut back or collapsed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C</w:t>
      </w:r>
      <w:r>
        <w:rPr>
          <w:rFonts w:ascii="Aparajita" w:hAnsi="Aparajita" w:cs="Aparajita" w:hint="eastAsia"/>
          <w:sz w:val="22"/>
        </w:rPr>
        <w:t>inema: cheaper for distributor to buy film from abroad than to finance one in GERMANY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1925-Gov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 quota regulation changed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 xml:space="preserve">Ufa </w:t>
      </w:r>
      <w:proofErr w:type="gramStart"/>
      <w:r>
        <w:rPr>
          <w:rFonts w:ascii="Aparajita" w:hAnsi="Aparajita" w:cs="Aparajita" w:hint="eastAsia"/>
          <w:sz w:val="22"/>
        </w:rPr>
        <w:t>get</w:t>
      </w:r>
      <w:proofErr w:type="gramEnd"/>
      <w:r>
        <w:rPr>
          <w:rFonts w:ascii="Aparajita" w:hAnsi="Aparajita" w:cs="Aparajita" w:hint="eastAsia"/>
          <w:sz w:val="22"/>
        </w:rPr>
        <w:t xml:space="preserve"> loan from Paramount and MGM $ 4 million, reserve 1/3 of play dates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proofErr w:type="gramStart"/>
      <w:r>
        <w:rPr>
          <w:rFonts w:ascii="Aparajita" w:hAnsi="Aparajita" w:cs="Aparajita" w:hint="eastAsia"/>
          <w:sz w:val="22"/>
        </w:rPr>
        <w:t>Germ.</w:t>
      </w:r>
      <w:proofErr w:type="gramEnd"/>
      <w:r>
        <w:rPr>
          <w:rFonts w:ascii="Aparajita" w:hAnsi="Aparajita" w:cs="Aparajita" w:hint="eastAsia"/>
          <w:sz w:val="22"/>
        </w:rPr>
        <w:t xml:space="preserve"> Distribution company: </w:t>
      </w:r>
      <w:proofErr w:type="spellStart"/>
      <w:r>
        <w:rPr>
          <w:rFonts w:ascii="Aparajita" w:hAnsi="Aparajita" w:cs="Aparajita" w:hint="eastAsia"/>
          <w:sz w:val="22"/>
        </w:rPr>
        <w:t>Parufamet</w:t>
      </w:r>
      <w:proofErr w:type="spellEnd"/>
      <w:r>
        <w:rPr>
          <w:rFonts w:ascii="Aparajita" w:hAnsi="Aparajita" w:cs="Aparajita" w:hint="eastAsia"/>
          <w:sz w:val="22"/>
        </w:rPr>
        <w:t xml:space="preserve"> (owned 1/2 of Ufa, 1/4 Paramount 1/4 MGM) </w:t>
      </w:r>
      <w:proofErr w:type="spellStart"/>
      <w:r>
        <w:rPr>
          <w:rFonts w:ascii="Aparajita" w:hAnsi="Aparajita" w:cs="Aparajita" w:hint="eastAsia"/>
          <w:sz w:val="22"/>
        </w:rPr>
        <w:t>Pommer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r>
        <w:rPr>
          <w:rFonts w:ascii="Aparajita" w:hAnsi="Aparajita" w:cs="Aparajita"/>
          <w:sz w:val="22"/>
        </w:rPr>
        <w:t>pressured</w:t>
      </w:r>
      <w:r>
        <w:rPr>
          <w:rFonts w:ascii="Aparajita" w:hAnsi="Aparajita" w:cs="Aparajita" w:hint="eastAsia"/>
          <w:sz w:val="22"/>
        </w:rPr>
        <w:t xml:space="preserve"> to resign in here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1927 Ufa in debt, Alfred </w:t>
      </w:r>
      <w:proofErr w:type="spellStart"/>
      <w:r>
        <w:rPr>
          <w:rFonts w:ascii="Aparajita" w:hAnsi="Aparajita" w:cs="Aparajita" w:hint="eastAsia"/>
          <w:sz w:val="22"/>
        </w:rPr>
        <w:t>Hugenburg</w:t>
      </w:r>
      <w:proofErr w:type="spellEnd"/>
      <w:r>
        <w:rPr>
          <w:rFonts w:ascii="Aparajita" w:hAnsi="Aparajita" w:cs="Aparajita" w:hint="eastAsia"/>
          <w:sz w:val="22"/>
        </w:rPr>
        <w:t xml:space="preserve">, R-wing </w:t>
      </w:r>
      <w:proofErr w:type="spellStart"/>
      <w:r>
        <w:rPr>
          <w:rFonts w:ascii="Aparajita" w:hAnsi="Aparajita" w:cs="Aparajita" w:hint="eastAsia"/>
          <w:sz w:val="22"/>
        </w:rPr>
        <w:t>pulish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mangate</w:t>
      </w:r>
      <w:proofErr w:type="spellEnd"/>
      <w:r>
        <w:rPr>
          <w:rFonts w:ascii="Aparajita" w:hAnsi="Aparajita" w:cs="Aparajita" w:hint="eastAsia"/>
          <w:sz w:val="22"/>
        </w:rPr>
        <w:t xml:space="preserve">, purchased to reduce debt and restore back to relative health </w:t>
      </w:r>
    </w:p>
    <w:p w:rsidR="004E5068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/>
          <w:sz w:val="22"/>
        </w:rPr>
        <w:t>Own its market again, out# HLWD</w:t>
      </w:r>
    </w:p>
    <w:p w:rsidR="00CF0319" w:rsidRDefault="004E5068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Jan 1927 end of Expressionism (peak at 20-24)</w:t>
      </w:r>
      <w:r w:rsidR="00EE3DF4">
        <w:rPr>
          <w:rFonts w:ascii="Aparajita" w:hAnsi="Aparajita" w:cs="Aparajita" w:hint="eastAsia"/>
          <w:sz w:val="22"/>
        </w:rPr>
        <w:t xml:space="preserve"> due to departure of Expressionist filmmakers and excessive budget</w:t>
      </w: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050F37" w:rsidRDefault="00050F37" w:rsidP="00393229">
      <w:pPr>
        <w:rPr>
          <w:rFonts w:ascii="Aparajita" w:hAnsi="Aparajita" w:cs="Aparajita" w:hint="eastAsia"/>
          <w:sz w:val="22"/>
        </w:rPr>
      </w:pP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lastRenderedPageBreak/>
        <w:t>HLWD goers:</w:t>
      </w: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Robert </w:t>
      </w:r>
      <w:proofErr w:type="spellStart"/>
      <w:r>
        <w:rPr>
          <w:rFonts w:ascii="Aparajita" w:hAnsi="Aparajita" w:cs="Aparajita" w:hint="eastAsia"/>
          <w:sz w:val="22"/>
        </w:rPr>
        <w:t>Wiene</w:t>
      </w:r>
      <w:proofErr w:type="spellEnd"/>
      <w:r>
        <w:rPr>
          <w:rFonts w:ascii="Aparajita" w:hAnsi="Aparajita" w:cs="Aparajita" w:hint="eastAsia"/>
          <w:sz w:val="22"/>
        </w:rPr>
        <w:t xml:space="preserve">, Erick </w:t>
      </w:r>
      <w:proofErr w:type="spellStart"/>
      <w:r>
        <w:rPr>
          <w:rFonts w:ascii="Aparajita" w:hAnsi="Aparajita" w:cs="Aparajita" w:hint="eastAsia"/>
          <w:sz w:val="22"/>
        </w:rPr>
        <w:t>Pommer</w:t>
      </w:r>
      <w:proofErr w:type="spellEnd"/>
      <w:r>
        <w:rPr>
          <w:rFonts w:ascii="Aparajita" w:hAnsi="Aparajita" w:cs="Aparajita" w:hint="eastAsia"/>
          <w:sz w:val="22"/>
        </w:rPr>
        <w:t xml:space="preserve">, Conrad </w:t>
      </w:r>
      <w:proofErr w:type="spellStart"/>
      <w:r>
        <w:rPr>
          <w:rFonts w:ascii="Aparajita" w:hAnsi="Aparajita" w:cs="Aparajita" w:hint="eastAsia"/>
          <w:sz w:val="22"/>
        </w:rPr>
        <w:t>Veit</w:t>
      </w:r>
      <w:proofErr w:type="spellEnd"/>
      <w:r>
        <w:rPr>
          <w:rFonts w:ascii="Aparajita" w:hAnsi="Aparajita" w:cs="Aparajita" w:hint="eastAsia"/>
          <w:sz w:val="22"/>
        </w:rPr>
        <w:t xml:space="preserve">, Emil </w:t>
      </w:r>
      <w:proofErr w:type="spellStart"/>
      <w:r>
        <w:rPr>
          <w:rFonts w:ascii="Aparajita" w:hAnsi="Aparajita" w:cs="Aparajita" w:hint="eastAsia"/>
          <w:sz w:val="22"/>
        </w:rPr>
        <w:t>Jannings</w:t>
      </w:r>
      <w:proofErr w:type="spellEnd"/>
      <w:r>
        <w:rPr>
          <w:rFonts w:ascii="Aparajita" w:hAnsi="Aparajita" w:cs="Aparajita" w:hint="eastAsia"/>
          <w:sz w:val="22"/>
        </w:rPr>
        <w:t xml:space="preserve">, </w:t>
      </w:r>
      <w:proofErr w:type="spellStart"/>
      <w:r>
        <w:rPr>
          <w:rFonts w:ascii="Aparajita" w:hAnsi="Aparajita" w:cs="Aparajita" w:hint="eastAsia"/>
          <w:sz w:val="22"/>
        </w:rPr>
        <w:t>Rochus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Gliese</w:t>
      </w:r>
      <w:proofErr w:type="spellEnd"/>
      <w:r>
        <w:rPr>
          <w:rFonts w:ascii="Aparajita" w:hAnsi="Aparajita" w:cs="Aparajita" w:hint="eastAsia"/>
          <w:sz w:val="22"/>
        </w:rPr>
        <w:t xml:space="preserve">, Walter </w:t>
      </w:r>
      <w:proofErr w:type="spellStart"/>
      <w:r>
        <w:rPr>
          <w:rFonts w:ascii="Aparajita" w:hAnsi="Aparajita" w:cs="Aparajita" w:hint="eastAsia"/>
          <w:sz w:val="22"/>
        </w:rPr>
        <w:t>Reimann</w:t>
      </w:r>
      <w:proofErr w:type="spellEnd"/>
      <w:r>
        <w:rPr>
          <w:rFonts w:ascii="Aparajita" w:hAnsi="Aparajita" w:cs="Aparajita" w:hint="eastAsia"/>
          <w:sz w:val="22"/>
        </w:rPr>
        <w:t xml:space="preserve">, </w:t>
      </w:r>
    </w:p>
    <w:p w:rsidR="00EE3DF4" w:rsidRDefault="00EE3DF4" w:rsidP="00393229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O</w:t>
      </w:r>
      <w:r>
        <w:rPr>
          <w:rFonts w:ascii="Aparajita" w:hAnsi="Aparajita" w:cs="Aparajita" w:hint="eastAsia"/>
          <w:sz w:val="22"/>
        </w:rPr>
        <w:t xml:space="preserve">nly major Expressionist </w:t>
      </w:r>
      <w:proofErr w:type="gramStart"/>
      <w:r>
        <w:rPr>
          <w:rFonts w:ascii="Aparajita" w:hAnsi="Aparajita" w:cs="Aparajita" w:hint="eastAsia"/>
          <w:sz w:val="22"/>
        </w:rPr>
        <w:t>director :Fritz</w:t>
      </w:r>
      <w:proofErr w:type="gramEnd"/>
      <w:r>
        <w:rPr>
          <w:rFonts w:ascii="Aparajita" w:hAnsi="Aparajita" w:cs="Aparajita" w:hint="eastAsia"/>
          <w:sz w:val="22"/>
        </w:rPr>
        <w:t xml:space="preserve"> Lang</w:t>
      </w:r>
    </w:p>
    <w:p w:rsidR="00EE3DF4" w:rsidRDefault="00EE3DF4" w:rsidP="00EE3DF4">
      <w:pPr>
        <w:pStyle w:val="a7"/>
        <w:numPr>
          <w:ilvl w:val="0"/>
          <w:numId w:val="1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L</w:t>
      </w:r>
      <w:r>
        <w:rPr>
          <w:rFonts w:ascii="Aparajita" w:hAnsi="Aparajita" w:cs="Aparajita" w:hint="eastAsia"/>
          <w:sz w:val="22"/>
        </w:rPr>
        <w:t>atter give the birth of film noir</w:t>
      </w:r>
    </w:p>
    <w:p w:rsidR="00855084" w:rsidRPr="00EE3DF4" w:rsidRDefault="00855084" w:rsidP="00EE3DF4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Import influence the cinematography in German film thru 180-degree rul</w:t>
      </w:r>
      <w:r w:rsidR="007913B7">
        <w:rPr>
          <w:rFonts w:ascii="Aparajita" w:hAnsi="Aparajita" w:cs="Aparajita" w:hint="eastAsia"/>
          <w:sz w:val="22"/>
        </w:rPr>
        <w:t>e</w:t>
      </w:r>
      <w:r>
        <w:rPr>
          <w:rFonts w:ascii="Aparajita" w:hAnsi="Aparajita" w:cs="Aparajita" w:hint="eastAsia"/>
          <w:sz w:val="22"/>
        </w:rPr>
        <w:t xml:space="preserve">, over-shoulder shot reverse shot, lighting, techniques and continuity editing etc =  additional stylistic flair = Export rose to cut again in the 30s due to </w:t>
      </w:r>
      <w:proofErr w:type="spellStart"/>
      <w:r>
        <w:rPr>
          <w:rFonts w:ascii="Aparajita" w:hAnsi="Aparajita" w:cs="Aparajita" w:hint="eastAsia"/>
          <w:sz w:val="22"/>
        </w:rPr>
        <w:t>extrm</w:t>
      </w:r>
      <w:proofErr w:type="spellEnd"/>
      <w:r>
        <w:rPr>
          <w:rFonts w:ascii="Aparajita" w:hAnsi="Aparajita" w:cs="Aparajita" w:hint="eastAsia"/>
          <w:sz w:val="22"/>
        </w:rPr>
        <w:t>-R swing</w:t>
      </w:r>
    </w:p>
    <w:sectPr w:rsidR="00855084" w:rsidRPr="00EE3DF4" w:rsidSect="00050F37">
      <w:pgSz w:w="11906" w:h="16838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E7C" w:rsidRDefault="00AF4E7C" w:rsidP="00AF4E7C">
      <w:r>
        <w:separator/>
      </w:r>
    </w:p>
  </w:endnote>
  <w:endnote w:type="continuationSeparator" w:id="0">
    <w:p w:rsidR="00AF4E7C" w:rsidRDefault="00AF4E7C" w:rsidP="00AF4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E7C" w:rsidRDefault="00AF4E7C" w:rsidP="00AF4E7C">
      <w:r>
        <w:separator/>
      </w:r>
    </w:p>
  </w:footnote>
  <w:footnote w:type="continuationSeparator" w:id="0">
    <w:p w:rsidR="00AF4E7C" w:rsidRDefault="00AF4E7C" w:rsidP="00AF4E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F245C"/>
    <w:multiLevelType w:val="hybridMultilevel"/>
    <w:tmpl w:val="F5A41F64"/>
    <w:lvl w:ilvl="0" w:tplc="3DD8FBC2">
      <w:start w:val="1927"/>
      <w:numFmt w:val="bullet"/>
      <w:lvlText w:val=""/>
      <w:lvlJc w:val="left"/>
      <w:pPr>
        <w:ind w:left="360" w:hanging="360"/>
      </w:pPr>
      <w:rPr>
        <w:rFonts w:ascii="Wingdings" w:eastAsiaTheme="minorEastAsia" w:hAnsi="Wingdings" w:cs="Aparajit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0F03"/>
    <w:rsid w:val="00050F37"/>
    <w:rsid w:val="00182E26"/>
    <w:rsid w:val="002202A6"/>
    <w:rsid w:val="00393229"/>
    <w:rsid w:val="003A4B36"/>
    <w:rsid w:val="004E5068"/>
    <w:rsid w:val="00545634"/>
    <w:rsid w:val="00680B9B"/>
    <w:rsid w:val="00696951"/>
    <w:rsid w:val="00733DBA"/>
    <w:rsid w:val="007913B7"/>
    <w:rsid w:val="007B7182"/>
    <w:rsid w:val="00850F03"/>
    <w:rsid w:val="00855084"/>
    <w:rsid w:val="00914641"/>
    <w:rsid w:val="00AA6010"/>
    <w:rsid w:val="00AF4E7C"/>
    <w:rsid w:val="00CC2080"/>
    <w:rsid w:val="00CF0319"/>
    <w:rsid w:val="00EE3DF4"/>
    <w:rsid w:val="00F04AB7"/>
    <w:rsid w:val="00F0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F4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F4E7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F4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F4E7C"/>
    <w:rPr>
      <w:sz w:val="20"/>
      <w:szCs w:val="20"/>
    </w:rPr>
  </w:style>
  <w:style w:type="paragraph" w:styleId="a7">
    <w:name w:val="List Paragraph"/>
    <w:basedOn w:val="a"/>
    <w:uiPriority w:val="34"/>
    <w:qFormat/>
    <w:rsid w:val="00EE3DF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954</Words>
  <Characters>5440</Characters>
  <Application>Microsoft Office Word</Application>
  <DocSecurity>0</DocSecurity>
  <Lines>45</Lines>
  <Paragraphs>12</Paragraphs>
  <ScaleCrop>false</ScaleCrop>
  <Company/>
  <LinksUpToDate>false</LinksUpToDate>
  <CharactersWithSpaces>6382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4</cp:revision>
  <cp:lastPrinted>2011-12-07T20:10:00Z</cp:lastPrinted>
  <dcterms:created xsi:type="dcterms:W3CDTF">2011-11-07T01:31:00Z</dcterms:created>
  <dcterms:modified xsi:type="dcterms:W3CDTF">2011-12-07T20:14:00Z</dcterms:modified>
</cp:coreProperties>
</file>