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F2B1FD" w14:textId="77777777" w:rsidR="00C3344E" w:rsidRDefault="00C3344E" w:rsidP="00C3344E">
      <w:pPr>
        <w:pStyle w:val="NoteLevel1"/>
      </w:pPr>
      <w:bookmarkStart w:id="0" w:name="_GoBack"/>
      <w:bookmarkEnd w:id="0"/>
      <w:r>
        <w:t xml:space="preserve">WWI </w:t>
      </w:r>
    </w:p>
    <w:p w14:paraId="69948DE9" w14:textId="77777777" w:rsidR="00C3344E" w:rsidRDefault="00C3344E" w:rsidP="00C3344E">
      <w:pPr>
        <w:pStyle w:val="NoteLevel2"/>
      </w:pPr>
      <w:r>
        <w:t>political situation in 1914</w:t>
      </w:r>
    </w:p>
    <w:p w14:paraId="38A7D5E1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47 </w:instrText>
      </w:r>
      <w:r>
        <w:fldChar w:fldCharType="end"/>
      </w:r>
      <w:r>
        <w:t>alliances such as they were</w:t>
      </w:r>
    </w:p>
    <w:p w14:paraId="705EE274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54 </w:instrText>
      </w:r>
      <w:r>
        <w:fldChar w:fldCharType="end"/>
      </w:r>
      <w:r>
        <w:t>created conditions for WWI</w:t>
      </w:r>
    </w:p>
    <w:p w14:paraId="1E9797B0" w14:textId="40C969FB" w:rsidR="00C3344E" w:rsidRDefault="00C3344E" w:rsidP="00C3344E">
      <w:pPr>
        <w:pStyle w:val="NoteLevel2"/>
      </w:pPr>
      <w:r>
        <w:fldChar w:fldCharType="begin"/>
      </w:r>
      <w:r>
        <w:instrText xml:space="preserve"> ADDIN AudioMarker 60 </w:instrText>
      </w:r>
      <w:r>
        <w:fldChar w:fldCharType="end"/>
      </w:r>
      <w:r>
        <w:t>was no politician able or willing to do anything to negotiate a solution to avoid the war?- Hasbaum</w:t>
      </w:r>
    </w:p>
    <w:p w14:paraId="09F395CF" w14:textId="4072E613" w:rsidR="00C3344E" w:rsidRDefault="00C3344E" w:rsidP="00C3344E">
      <w:pPr>
        <w:pStyle w:val="NoteLevel2"/>
      </w:pPr>
      <w:r>
        <w:t>Germany engaged in rivalry with great britain- one mans upman ship</w:t>
      </w:r>
    </w:p>
    <w:p w14:paraId="7AFCC347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124 </w:instrText>
      </w:r>
      <w:r>
        <w:fldChar w:fldCharType="end"/>
      </w:r>
      <w:r>
        <w:t>both are buying to be europes most impritant economic and political power</w:t>
      </w:r>
    </w:p>
    <w:p w14:paraId="2E2169CE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138 </w:instrText>
      </w:r>
      <w:r>
        <w:fldChar w:fldCharType="end"/>
      </w:r>
      <w:r>
        <w:t>eve of WWI, Germany was overtaking Britain in this game</w:t>
      </w:r>
    </w:p>
    <w:p w14:paraId="17D03F61" w14:textId="298D7D93" w:rsidR="00C3344E" w:rsidRDefault="00C3344E" w:rsidP="00C3344E">
      <w:pPr>
        <w:pStyle w:val="NoteLevel2"/>
      </w:pPr>
      <w:r>
        <w:fldChar w:fldCharType="begin"/>
      </w:r>
      <w:r>
        <w:instrText xml:space="preserve"> ADDIN AudioMarker 149 </w:instrText>
      </w:r>
      <w:r>
        <w:fldChar w:fldCharType="end"/>
      </w:r>
      <w:r>
        <w:t>in economic terms German goods were outselling British ones</w:t>
      </w:r>
    </w:p>
    <w:p w14:paraId="2125AA66" w14:textId="415D017E" w:rsidR="00C3344E" w:rsidRDefault="00C3344E" w:rsidP="00C3344E">
      <w:pPr>
        <w:pStyle w:val="NoteLevel2"/>
      </w:pPr>
      <w:r>
        <w:fldChar w:fldCharType="begin"/>
      </w:r>
      <w:r>
        <w:instrText xml:space="preserve"> ADDIN AudioMarker 161 </w:instrText>
      </w:r>
      <w:r>
        <w:fldChar w:fldCharType="end"/>
      </w:r>
      <w:r>
        <w:t>British government was worried about declining commercial power and ability to compete with Germany</w:t>
      </w:r>
    </w:p>
    <w:p w14:paraId="280F1624" w14:textId="77777777" w:rsidR="00C3344E" w:rsidRDefault="00C3344E" w:rsidP="00C3344E">
      <w:pPr>
        <w:pStyle w:val="NoteLevel2"/>
      </w:pPr>
      <w:r>
        <w:t>France was not necessarily on same kind of past confrontation</w:t>
      </w:r>
    </w:p>
    <w:p w14:paraId="341736B0" w14:textId="3A546369" w:rsidR="00C3344E" w:rsidRDefault="00C3344E" w:rsidP="00C3344E">
      <w:pPr>
        <w:pStyle w:val="NoteLevel2"/>
      </w:pPr>
      <w:r>
        <w:t>France had a desire of revenge with Germany from past conflict- French oppression war of 1870- had lost eastern territory to Germany</w:t>
      </w:r>
    </w:p>
    <w:p w14:paraId="2A4D62BC" w14:textId="77777777" w:rsidR="00C3344E" w:rsidRDefault="00C3344E" w:rsidP="00C3344E">
      <w:pPr>
        <w:pStyle w:val="NoteLevel2"/>
      </w:pPr>
      <w:r>
        <w:t>complicated political alliances between europea power</w:t>
      </w:r>
    </w:p>
    <w:p w14:paraId="6DB440F7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280 </w:instrText>
      </w:r>
      <w:r>
        <w:fldChar w:fldCharType="end"/>
      </w:r>
      <w:r>
        <w:t>began to be forged in end of 19th C</w:t>
      </w:r>
    </w:p>
    <w:p w14:paraId="2D1B94B4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289 </w:instrText>
      </w:r>
      <w:r>
        <w:fldChar w:fldCharType="end"/>
      </w:r>
      <w:r>
        <w:t>Franco oppression war- germanys goal was to isolate France from other european powers</w:t>
      </w:r>
    </w:p>
    <w:p w14:paraId="41EF123F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308 </w:instrText>
      </w:r>
      <w:r>
        <w:fldChar w:fldCharType="end"/>
      </w:r>
      <w:r>
        <w:t>germany was interested in building other alliances to isolate France</w:t>
      </w:r>
    </w:p>
    <w:p w14:paraId="6890556A" w14:textId="77777777" w:rsidR="00C3344E" w:rsidRDefault="00C3344E" w:rsidP="00C3344E">
      <w:pPr>
        <w:pStyle w:val="NoteLevel2"/>
      </w:pPr>
      <w:r>
        <w:t>** German empire bound close to austro-hungarian empire in defensive treaty and Germany also bound itself to Russia and Italy</w:t>
      </w:r>
    </w:p>
    <w:p w14:paraId="5FEE87CC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358 </w:instrText>
      </w:r>
      <w:r>
        <w:fldChar w:fldCharType="end"/>
      </w:r>
      <w:r>
        <w:t>in those aliance, tensions rose because for example the austro-hungarian had interest in morroccans which conflicted with russian interests</w:t>
      </w:r>
    </w:p>
    <w:p w14:paraId="68218564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391 </w:instrText>
      </w:r>
      <w:r>
        <w:fldChar w:fldCharType="end"/>
      </w:r>
      <w:r>
        <w:t>these alliances are fragile</w:t>
      </w:r>
    </w:p>
    <w:p w14:paraId="7A3E16D1" w14:textId="77777777" w:rsidR="00C3344E" w:rsidRDefault="00C3344E" w:rsidP="00C3344E">
      <w:pPr>
        <w:pStyle w:val="NoteLevel2"/>
      </w:pPr>
      <w:r>
        <w:fldChar w:fldCharType="begin"/>
      </w:r>
      <w:r>
        <w:instrText xml:space="preserve"> ADDIN AudioMarker 398 </w:instrText>
      </w:r>
      <w:r>
        <w:fldChar w:fldCharType="end"/>
      </w:r>
      <w:r>
        <w:t>russia then allies w/ France</w:t>
      </w:r>
    </w:p>
    <w:p w14:paraId="0BF2BAD7" w14:textId="77777777" w:rsidR="00CC0C2B" w:rsidRDefault="00C3344E" w:rsidP="00C3344E">
      <w:pPr>
        <w:pStyle w:val="NoteLevel2"/>
      </w:pPr>
      <w:r>
        <w:fldChar w:fldCharType="begin"/>
      </w:r>
      <w:r>
        <w:instrText xml:space="preserve"> ADDIN AudioMarker 406 </w:instrText>
      </w:r>
      <w:r>
        <w:fldChar w:fldCharType="end"/>
      </w:r>
      <w:r w:rsidR="00CC0C2B">
        <w:t>while  contintental allicances struggles, Britain remains independent of thse aliiance</w:t>
      </w:r>
    </w:p>
    <w:p w14:paraId="1EEA38E0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426 </w:instrText>
      </w:r>
      <w:r>
        <w:fldChar w:fldCharType="end"/>
      </w:r>
      <w:r>
        <w:t>over 20th C, British leaders saw Germany make alliances, so they formed their own treaties</w:t>
      </w:r>
    </w:p>
    <w:p w14:paraId="401F2AAF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452 </w:instrText>
      </w:r>
      <w:r>
        <w:fldChar w:fldCharType="end"/>
      </w:r>
      <w:r>
        <w:t>with russia, france and Japan</w:t>
      </w:r>
    </w:p>
    <w:p w14:paraId="1705B761" w14:textId="77777777" w:rsidR="00CC0C2B" w:rsidRDefault="00CC0C2B" w:rsidP="00C3344E">
      <w:pPr>
        <w:pStyle w:val="NoteLevel2"/>
      </w:pPr>
      <w:r>
        <w:lastRenderedPageBreak/>
        <w:fldChar w:fldCharType="begin"/>
      </w:r>
      <w:r>
        <w:instrText xml:space="preserve"> ADDIN AudioMarker 459 </w:instrText>
      </w:r>
      <w:r>
        <w:fldChar w:fldCharType="end"/>
      </w:r>
      <w:r>
        <w:t>eve of WWI; complicated series of alliances which bind european powers together</w:t>
      </w:r>
    </w:p>
    <w:p w14:paraId="20B83BF6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484 </w:instrText>
      </w:r>
      <w:r>
        <w:fldChar w:fldCharType="end"/>
      </w:r>
      <w:r>
        <w:t>diplomatic incidences take place which test these relationships</w:t>
      </w:r>
    </w:p>
    <w:p w14:paraId="7FCC08C3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499 </w:instrText>
      </w:r>
      <w:r>
        <w:fldChar w:fldCharType="end"/>
      </w:r>
      <w:r>
        <w:t>bring tensions to light**</w:t>
      </w:r>
    </w:p>
    <w:p w14:paraId="5F295028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508 </w:instrText>
      </w:r>
      <w:r>
        <w:fldChar w:fldCharType="end"/>
      </w:r>
      <w:r>
        <w:t>** incidences take part ouside of contintenal european territory ie Morrocco</w:t>
      </w:r>
    </w:p>
    <w:p w14:paraId="2819E713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530 </w:instrText>
      </w:r>
      <w:r>
        <w:fldChar w:fldCharType="end"/>
      </w:r>
      <w:r>
        <w:t>some see thse conflicts of harbenger of global conflict to come</w:t>
      </w:r>
    </w:p>
    <w:p w14:paraId="30E096F6" w14:textId="77777777" w:rsidR="00CC0C2B" w:rsidRDefault="00CC0C2B" w:rsidP="00C3344E">
      <w:pPr>
        <w:pStyle w:val="NoteLevel2"/>
      </w:pPr>
      <w:r>
        <w:fldChar w:fldCharType="begin"/>
      </w:r>
      <w:r>
        <w:instrText xml:space="preserve"> ADDIN AudioMarker 548 </w:instrText>
      </w:r>
      <w:r>
        <w:fldChar w:fldCharType="end"/>
      </w:r>
      <w:r>
        <w:t>incidences:</w:t>
      </w:r>
    </w:p>
    <w:p w14:paraId="43BB9872" w14:textId="77777777" w:rsidR="00CC0C2B" w:rsidRDefault="00CC0C2B" w:rsidP="00CC0C2B">
      <w:pPr>
        <w:pStyle w:val="NoteLevel3"/>
      </w:pPr>
      <w:r>
        <w:t>not on test</w:t>
      </w:r>
    </w:p>
    <w:p w14:paraId="1E47D678" w14:textId="13FF89C3" w:rsidR="008A62E9" w:rsidRDefault="00CC0C2B" w:rsidP="00CC0C2B">
      <w:pPr>
        <w:pStyle w:val="NoteLevel3"/>
      </w:pPr>
      <w:r>
        <w:fldChar w:fldCharType="begin"/>
      </w:r>
      <w:r>
        <w:instrText xml:space="preserve"> ADDIN AudioMarker 567 </w:instrText>
      </w:r>
      <w:r>
        <w:fldChar w:fldCharType="end"/>
      </w:r>
      <w:r>
        <w:t xml:space="preserve">1. 1905--&gt; morrocco conflict; german kaiser travels to morrocco in a mission to show german empire does not accept the decision taken by france and britain to give morrocan territory to France. </w:t>
      </w:r>
      <w:r>
        <w:fldChar w:fldCharType="begin"/>
      </w:r>
      <w:r>
        <w:instrText xml:space="preserve"> ADDIN AudioMarker 551 </w:instrText>
      </w:r>
      <w:r>
        <w:fldChar w:fldCharType="end"/>
      </w:r>
      <w:r w:rsidR="00C3344E">
        <w:fldChar w:fldCharType="begin"/>
      </w:r>
      <w:r w:rsidR="00C3344E">
        <w:instrText xml:space="preserve"> ADDIN AudioMarker 320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238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212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180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93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19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11 </w:instrText>
      </w:r>
      <w:r w:rsidR="00C3344E">
        <w:fldChar w:fldCharType="end"/>
      </w:r>
      <w:r w:rsidR="00C3344E">
        <w:fldChar w:fldCharType="begin"/>
      </w:r>
      <w:r w:rsidR="00C3344E">
        <w:instrText xml:space="preserve"> ADDIN AudioMarker 0 </w:instrText>
      </w:r>
      <w:r w:rsidR="00C3344E">
        <w:fldChar w:fldCharType="end"/>
      </w:r>
      <w:r w:rsidR="00F86239">
        <w:t xml:space="preserve"> Britain said if they would continue to support France. German, France and English leaders fought over Morrocco. </w:t>
      </w:r>
    </w:p>
    <w:p w14:paraId="79FA5799" w14:textId="0450F027" w:rsidR="00F86239" w:rsidRDefault="00F86239" w:rsidP="00CC0C2B">
      <w:pPr>
        <w:pStyle w:val="NoteLevel3"/>
      </w:pPr>
      <w:r>
        <w:fldChar w:fldCharType="begin"/>
      </w:r>
      <w:r>
        <w:instrText xml:space="preserve"> ADDIN AudioMarker 672 </w:instrText>
      </w:r>
      <w:r>
        <w:fldChar w:fldCharType="end"/>
      </w:r>
      <w:r>
        <w:t>2. within continental europe. involves austro hungarian empire. 1908- A-H empire annezes Bosnia-hurtigovenia(part of automan empire at the time ); even though austria had occupied that area; serbs wanted this territory- another dispute in Balkans</w:t>
      </w:r>
    </w:p>
    <w:p w14:paraId="3959E577" w14:textId="77777777" w:rsidR="00F86239" w:rsidRDefault="00F86239" w:rsidP="00CC0C2B">
      <w:pPr>
        <w:pStyle w:val="NoteLevel3"/>
      </w:pPr>
      <w:r>
        <w:t>Balkan wars begin in 1912; Montanagro, Greece and Siberia declare war on Turkey; russia and austria get involved to defend own territory; decline of ottoman empire starts her</w:t>
      </w:r>
    </w:p>
    <w:p w14:paraId="3E6B14C4" w14:textId="61157D91" w:rsidR="00F86239" w:rsidRDefault="00F86239" w:rsidP="00CC0C2B">
      <w:pPr>
        <w:pStyle w:val="NoteLevel3"/>
      </w:pPr>
      <w:r>
        <w:fldChar w:fldCharType="begin"/>
      </w:r>
      <w:r>
        <w:instrText xml:space="preserve"> ADDIN AudioMarker 846 </w:instrText>
      </w:r>
      <w:r>
        <w:fldChar w:fldCharType="end"/>
      </w:r>
      <w:r>
        <w:fldChar w:fldCharType="begin"/>
      </w:r>
      <w:r>
        <w:instrText xml:space="preserve"> ADDIN AudioMarker 822 </w:instrText>
      </w:r>
      <w:r>
        <w:fldChar w:fldCharType="end"/>
      </w:r>
      <w:r>
        <w:t>June 28 1914- assasination chnages nature of these conflicts- Franz Ferdinand is killed by Serbian nationalists</w:t>
      </w:r>
      <w:r>
        <w:fldChar w:fldCharType="begin"/>
      </w:r>
      <w:r>
        <w:instrText xml:space="preserve"> ADDIN AudioMarker 750 </w:instrText>
      </w:r>
      <w:r>
        <w:fldChar w:fldCharType="end"/>
      </w:r>
    </w:p>
    <w:p w14:paraId="44FB7C6E" w14:textId="105521EA" w:rsidR="00F86239" w:rsidRDefault="00F86239" w:rsidP="00F86239">
      <w:pPr>
        <w:pStyle w:val="NoteLevel2"/>
      </w:pPr>
      <w:r>
        <w:t>Austrian authorities see this as a moment to squash serbian nationalists once and for all</w:t>
      </w:r>
    </w:p>
    <w:p w14:paraId="107F08FB" w14:textId="5679D04A" w:rsidR="00F86239" w:rsidRDefault="00F86239" w:rsidP="00F86239">
      <w:pPr>
        <w:pStyle w:val="NoteLevel2"/>
      </w:pPr>
      <w:r>
        <w:t>accuse Serbian government of organizing the assassination</w:t>
      </w:r>
    </w:p>
    <w:p w14:paraId="71B46660" w14:textId="73A677A0" w:rsidR="00F86239" w:rsidRDefault="00F86239" w:rsidP="00F86239">
      <w:pPr>
        <w:pStyle w:val="NoteLevel2"/>
      </w:pPr>
      <w:r>
        <w:t>Austro first checks that Germany will support them</w:t>
      </w:r>
    </w:p>
    <w:p w14:paraId="682BFA0A" w14:textId="77777777" w:rsidR="00F86239" w:rsidRDefault="00F86239" w:rsidP="00F86239">
      <w:pPr>
        <w:pStyle w:val="NoteLevel2"/>
      </w:pPr>
      <w:r>
        <w:fldChar w:fldCharType="begin"/>
      </w:r>
      <w:r>
        <w:instrText xml:space="preserve"> ADDIN AudioMarker 955 </w:instrText>
      </w:r>
      <w:r>
        <w:fldChar w:fldCharType="end"/>
      </w:r>
      <w:r>
        <w:t>they then begin to issue demands to Serbian government</w:t>
      </w:r>
    </w:p>
    <w:p w14:paraId="54482CA2" w14:textId="0193FDA8" w:rsidR="00F86239" w:rsidRDefault="00F86239" w:rsidP="00F86239">
      <w:pPr>
        <w:pStyle w:val="NoteLevel2"/>
      </w:pPr>
      <w:r>
        <w:t>many historians argue, they ultimatums on Serbia were designed to be rejected</w:t>
      </w:r>
    </w:p>
    <w:p w14:paraId="1A389524" w14:textId="311E884C" w:rsidR="00F86239" w:rsidRDefault="00F86239" w:rsidP="00F86239">
      <w:pPr>
        <w:pStyle w:val="NoteLevel2"/>
      </w:pPr>
      <w:r>
        <w:t>ie. allowing only austrians to investigate assassination attempt</w:t>
      </w:r>
    </w:p>
    <w:p w14:paraId="5671050D" w14:textId="02C73F62" w:rsidR="00F86239" w:rsidRDefault="00F86239" w:rsidP="00F86239">
      <w:pPr>
        <w:pStyle w:val="NoteLevel2"/>
      </w:pPr>
      <w:r>
        <w:fldChar w:fldCharType="begin"/>
      </w:r>
      <w:r>
        <w:instrText xml:space="preserve"> ADDIN AudioMarker 1011 </w:instrText>
      </w:r>
      <w:r>
        <w:fldChar w:fldCharType="end"/>
      </w:r>
      <w:r>
        <w:t>rejection would give them a green light for upping the conflict w/ serbia</w:t>
      </w:r>
    </w:p>
    <w:p w14:paraId="30D755E3" w14:textId="77777777" w:rsidR="00F86239" w:rsidRDefault="00F86239" w:rsidP="00F86239">
      <w:pPr>
        <w:pStyle w:val="NoteLevel2"/>
      </w:pPr>
      <w:r>
        <w:t>serbia did not agree</w:t>
      </w:r>
    </w:p>
    <w:p w14:paraId="38C6DC1A" w14:textId="77777777" w:rsidR="00F86239" w:rsidRDefault="00F86239" w:rsidP="00F86239">
      <w:pPr>
        <w:pStyle w:val="NoteLevel2"/>
      </w:pPr>
      <w:r>
        <w:lastRenderedPageBreak/>
        <w:fldChar w:fldCharType="begin"/>
      </w:r>
      <w:r>
        <w:instrText xml:space="preserve"> ADDIN AudioMarker 1040 </w:instrText>
      </w:r>
      <w:r>
        <w:fldChar w:fldCharType="end"/>
      </w:r>
      <w:r>
        <w:t>austria declared war on July 28th 1914 on serbia</w:t>
      </w:r>
    </w:p>
    <w:p w14:paraId="318D6558" w14:textId="70E5E96F" w:rsidR="00F86239" w:rsidRDefault="00F86239" w:rsidP="00F86239">
      <w:pPr>
        <w:pStyle w:val="NoteLevel2"/>
      </w:pPr>
      <w:r>
        <w:fldChar w:fldCharType="begin"/>
      </w:r>
      <w:r>
        <w:instrText xml:space="preserve"> ADDIN AudioMarker 1058 </w:instrText>
      </w:r>
      <w:r>
        <w:fldChar w:fldCharType="end"/>
      </w:r>
      <w:r>
        <w:t>germany supported the austrians</w:t>
      </w:r>
    </w:p>
    <w:p w14:paraId="13BBA7DA" w14:textId="77777777" w:rsidR="00F86239" w:rsidRDefault="00F86239" w:rsidP="00F86239">
      <w:pPr>
        <w:pStyle w:val="NoteLevel2"/>
      </w:pPr>
      <w:r>
        <w:fldChar w:fldCharType="begin"/>
      </w:r>
      <w:r>
        <w:instrText xml:space="preserve"> ADDIN AudioMarker 1063 </w:instrText>
      </w:r>
      <w:r>
        <w:fldChar w:fldCharType="end"/>
      </w:r>
      <w:r>
        <w:t>russian authorities began to mobilize their own armies- wondered how big it would get</w:t>
      </w:r>
    </w:p>
    <w:p w14:paraId="4169EE2E" w14:textId="24817DE5" w:rsidR="00B91A2C" w:rsidRDefault="00B91A2C" w:rsidP="00F86239">
      <w:pPr>
        <w:pStyle w:val="NoteLevel2"/>
      </w:pPr>
      <w:r>
        <w:t>germany warned russia to stop gathering around borders; when they refused germANY DECLARED WAR on russia</w:t>
      </w:r>
    </w:p>
    <w:p w14:paraId="31EED2BB" w14:textId="08FB8F05" w:rsidR="00B91A2C" w:rsidRDefault="00B91A2C" w:rsidP="00F86239">
      <w:pPr>
        <w:pStyle w:val="NoteLevel2"/>
      </w:pPr>
      <w:r>
        <w:fldChar w:fldCharType="begin"/>
      </w:r>
      <w:r>
        <w:instrText xml:space="preserve"> ADDIN AudioMarker 1116 </w:instrText>
      </w:r>
      <w:r>
        <w:fldChar w:fldCharType="end"/>
      </w:r>
      <w:r>
        <w:t>now france had to get involved and mobilizes on the same day</w:t>
      </w:r>
    </w:p>
    <w:p w14:paraId="16C76EA5" w14:textId="77777777" w:rsidR="00B91A2C" w:rsidRDefault="00B91A2C" w:rsidP="00F86239">
      <w:pPr>
        <w:pStyle w:val="NoteLevel2"/>
      </w:pPr>
      <w:r>
        <w:t>this could have been a local conflict - becomes a conflict that engulfs all of europe</w:t>
      </w:r>
    </w:p>
    <w:p w14:paraId="6EC32AFC" w14:textId="054D2751" w:rsidR="008B5E11" w:rsidRDefault="008B5E11" w:rsidP="00F86239">
      <w:pPr>
        <w:pStyle w:val="NoteLevel2"/>
      </w:pPr>
      <w:r>
        <w:t>germany moves westward to get France out of the way</w:t>
      </w:r>
    </w:p>
    <w:p w14:paraId="7B91DDFD" w14:textId="77777777" w:rsidR="008B5E11" w:rsidRDefault="008B5E11" w:rsidP="00F86239">
      <w:pPr>
        <w:pStyle w:val="NoteLevel2"/>
      </w:pPr>
      <w:r>
        <w:fldChar w:fldCharType="begin"/>
      </w:r>
      <w:r>
        <w:instrText xml:space="preserve"> ADDIN AudioMarker 1179 </w:instrText>
      </w:r>
      <w:r>
        <w:fldChar w:fldCharType="end"/>
      </w:r>
      <w:r>
        <w:t>begins by invading belgium after they reject offer of neutrality; germany then declares war on france</w:t>
      </w:r>
    </w:p>
    <w:p w14:paraId="047543AC" w14:textId="663C3FF2" w:rsidR="008B5E11" w:rsidRDefault="008B5E11" w:rsidP="00F86239">
      <w:pPr>
        <w:pStyle w:val="NoteLevel2"/>
      </w:pPr>
      <w:r>
        <w:fldChar w:fldCharType="begin"/>
      </w:r>
      <w:r>
        <w:instrText xml:space="preserve"> ADDIN AudioMarker 1201 </w:instrText>
      </w:r>
      <w:r>
        <w:fldChar w:fldCharType="end"/>
      </w:r>
      <w:r>
        <w:t>now, Britain gets involved, even though their understanding with France was not legally binding</w:t>
      </w:r>
    </w:p>
    <w:p w14:paraId="1226640B" w14:textId="77777777" w:rsidR="008B5E11" w:rsidRDefault="008B5E11" w:rsidP="00F86239">
      <w:pPr>
        <w:pStyle w:val="NoteLevel2"/>
      </w:pPr>
      <w:r>
        <w:fldChar w:fldCharType="begin"/>
      </w:r>
      <w:r>
        <w:instrText xml:space="preserve"> ADDIN AudioMarker 1223 </w:instrText>
      </w:r>
      <w:r>
        <w:fldChar w:fldCharType="end"/>
      </w:r>
      <w:r>
        <w:t>due to violation of Belgium, Britain declares war on Germany</w:t>
      </w:r>
    </w:p>
    <w:p w14:paraId="306E2000" w14:textId="77777777" w:rsidR="008B5E11" w:rsidRDefault="008B5E11" w:rsidP="00F86239">
      <w:pPr>
        <w:pStyle w:val="NoteLevel2"/>
      </w:pPr>
      <w:r>
        <w:t>this is how WWI started</w:t>
      </w:r>
    </w:p>
    <w:p w14:paraId="7BEA10CF" w14:textId="77777777" w:rsidR="008B5E11" w:rsidRDefault="008B5E11" w:rsidP="00F86239">
      <w:pPr>
        <w:pStyle w:val="NoteLevel2"/>
      </w:pPr>
      <w:r>
        <w:t>series of diplomatic incidences - why did it trigger war?</w:t>
      </w:r>
    </w:p>
    <w:p w14:paraId="3C9B0A00" w14:textId="0AF93825" w:rsidR="008B5E11" w:rsidRDefault="008B5E11" w:rsidP="00F86239">
      <w:pPr>
        <w:pStyle w:val="NoteLevel2"/>
      </w:pPr>
      <w:r>
        <w:fldChar w:fldCharType="begin"/>
      </w:r>
      <w:r>
        <w:instrText xml:space="preserve"> ADDIN AudioMarker 1291 </w:instrText>
      </w:r>
      <w:r>
        <w:fldChar w:fldCharType="end"/>
      </w:r>
      <w:r>
        <w:t>hobsbalm - this war was a zero sum game; waged for unlimited ends; unlike earlier wars, which had particular objectives such as getting rid of a rival, the WWI was a struggle for global domination; was no particular goal countries had; collectively challenging each other for political and economic domination of the world</w:t>
      </w:r>
    </w:p>
    <w:p w14:paraId="203DB463" w14:textId="28D8F736" w:rsidR="008B5E11" w:rsidRDefault="008B5E11" w:rsidP="00F86239">
      <w:pPr>
        <w:pStyle w:val="NoteLevel2"/>
      </w:pPr>
      <w:r>
        <w:t>Hobsbalm - conflict was between German and Britain</w:t>
      </w:r>
    </w:p>
    <w:p w14:paraId="4B1A7886" w14:textId="77777777" w:rsidR="008B5E11" w:rsidRDefault="008B5E11" w:rsidP="00F86239">
      <w:pPr>
        <w:pStyle w:val="NoteLevel2"/>
      </w:pPr>
      <w:r>
        <w:fldChar w:fldCharType="begin"/>
      </w:r>
      <w:r>
        <w:instrText xml:space="preserve"> ADDIN AudioMarker 1419 </w:instrText>
      </w:r>
      <w:r>
        <w:fldChar w:fldCharType="end"/>
      </w:r>
      <w:r>
        <w:t>german and biritsh leaders saw war as either/or situation</w:t>
      </w:r>
    </w:p>
    <w:p w14:paraId="26908EA3" w14:textId="77777777" w:rsidR="008B5E11" w:rsidRDefault="008B5E11" w:rsidP="00F86239">
      <w:pPr>
        <w:pStyle w:val="NoteLevel2"/>
      </w:pPr>
      <w:r>
        <w:t>France was not capable of competing at the same level</w:t>
      </w:r>
    </w:p>
    <w:p w14:paraId="74C03703" w14:textId="3AF6D6A7" w:rsidR="008B5E11" w:rsidRDefault="008B5E11" w:rsidP="00F86239">
      <w:pPr>
        <w:pStyle w:val="NoteLevel2"/>
      </w:pPr>
      <w:r>
        <w:fldChar w:fldCharType="begin"/>
      </w:r>
      <w:r>
        <w:instrText xml:space="preserve"> ADDIN AudioMarker 1449 </w:instrText>
      </w:r>
      <w:r>
        <w:fldChar w:fldCharType="end"/>
      </w:r>
      <w:r>
        <w:t>France was engaged, because concerned by eastern neighbors power; concerned with demographics</w:t>
      </w:r>
    </w:p>
    <w:p w14:paraId="6B1FA5D5" w14:textId="067B4A0F" w:rsidR="006E69EE" w:rsidRDefault="006E69EE" w:rsidP="00F86239">
      <w:pPr>
        <w:pStyle w:val="NoteLevel2"/>
      </w:pPr>
      <w:r>
        <w:t>Hobsblam argument --&gt; WWI happened because countries were not seeking to avert war, rather they wanted to settle rivalries once and for all; where one power would clearly dominat</w:t>
      </w:r>
      <w:r w:rsidR="009A254F">
        <w:t>e</w:t>
      </w:r>
    </w:p>
    <w:p w14:paraId="16B1CC6B" w14:textId="35884635" w:rsidR="006E69EE" w:rsidRDefault="006E69EE" w:rsidP="00F86239">
      <w:pPr>
        <w:pStyle w:val="NoteLevel2"/>
      </w:pPr>
      <w:r>
        <w:fldChar w:fldCharType="begin"/>
      </w:r>
      <w:r>
        <w:instrText xml:space="preserve"> ADDIN AudioMarker 1577 </w:instrText>
      </w:r>
      <w:r>
        <w:fldChar w:fldCharType="end"/>
      </w:r>
      <w:r>
        <w:t>major european powers involved in 1914</w:t>
      </w:r>
    </w:p>
    <w:p w14:paraId="47FA418F" w14:textId="77777777" w:rsidR="006E69EE" w:rsidRDefault="006E69EE" w:rsidP="00F86239">
      <w:pPr>
        <w:pStyle w:val="NoteLevel2"/>
      </w:pPr>
      <w:r>
        <w:fldChar w:fldCharType="begin"/>
      </w:r>
      <w:r>
        <w:instrText xml:space="preserve"> ADDIN AudioMarker 1562 </w:instrText>
      </w:r>
      <w:r>
        <w:fldChar w:fldCharType="end"/>
      </w:r>
      <w:r>
        <w:t>beginning of war, Italy declared neutrality</w:t>
      </w:r>
    </w:p>
    <w:p w14:paraId="7F03788D" w14:textId="77777777" w:rsidR="006E69EE" w:rsidRDefault="006E69EE" w:rsidP="00F86239">
      <w:pPr>
        <w:pStyle w:val="NoteLevel2"/>
      </w:pPr>
      <w:r>
        <w:fldChar w:fldCharType="begin"/>
      </w:r>
      <w:r>
        <w:instrText xml:space="preserve"> ADDIN AudioMarker 1580 </w:instrText>
      </w:r>
      <w:r>
        <w:fldChar w:fldCharType="end"/>
      </w:r>
      <w:r>
        <w:t>german and A-H fighting aginast russia, france, serbia and UK</w:t>
      </w:r>
    </w:p>
    <w:p w14:paraId="6FCA8FD1" w14:textId="77777777" w:rsidR="006E69EE" w:rsidRDefault="006E69EE" w:rsidP="00F86239">
      <w:pPr>
        <w:pStyle w:val="NoteLevel2"/>
      </w:pPr>
      <w:r>
        <w:fldChar w:fldCharType="begin"/>
      </w:r>
      <w:r>
        <w:instrText xml:space="preserve"> ADDIN AudioMarker 1598 </w:instrText>
      </w:r>
      <w:r>
        <w:fldChar w:fldCharType="end"/>
      </w:r>
      <w:r>
        <w:t>Japan will eventually join allied side and Turkey will join A-H side</w:t>
      </w:r>
    </w:p>
    <w:p w14:paraId="24B0B829" w14:textId="77777777" w:rsidR="006E69EE" w:rsidRDefault="006E69EE" w:rsidP="00F86239">
      <w:pPr>
        <w:pStyle w:val="NoteLevel2"/>
      </w:pPr>
      <w:r>
        <w:fldChar w:fldCharType="begin"/>
      </w:r>
      <w:r>
        <w:instrText xml:space="preserve"> ADDIN AudioMarker 1614 </w:instrText>
      </w:r>
      <w:r>
        <w:fldChar w:fldCharType="end"/>
      </w:r>
      <w:r>
        <w:t>as war continues , other countries get involved ie Italy</w:t>
      </w:r>
    </w:p>
    <w:p w14:paraId="26D4F17B" w14:textId="77777777" w:rsidR="006E69EE" w:rsidRDefault="006E69EE" w:rsidP="00F86239">
      <w:pPr>
        <w:pStyle w:val="NoteLevel2"/>
      </w:pPr>
      <w:r>
        <w:fldChar w:fldCharType="begin"/>
      </w:r>
      <w:r>
        <w:instrText xml:space="preserve"> ADDIN AudioMarker 1629 </w:instrText>
      </w:r>
      <w:r>
        <w:fldChar w:fldCharType="end"/>
      </w:r>
      <w:r>
        <w:t>until 1917, the US remains uninvolved</w:t>
      </w:r>
    </w:p>
    <w:p w14:paraId="7E42EFFA" w14:textId="220B94AA" w:rsidR="006E69EE" w:rsidRDefault="006E69EE" w:rsidP="00F86239">
      <w:pPr>
        <w:pStyle w:val="NoteLevel2"/>
      </w:pPr>
      <w:r>
        <w:lastRenderedPageBreak/>
        <w:fldChar w:fldCharType="begin"/>
      </w:r>
      <w:r>
        <w:instrText xml:space="preserve"> ADDIN AudioMarker 1643 </w:instrText>
      </w:r>
      <w:r>
        <w:fldChar w:fldCharType="end"/>
      </w:r>
      <w:r>
        <w:t>its refusal to get involved, is due in part to isolationism on part of S leaders, also because US was major beneficiary to consequences of first WWI; german and france were buying their goods</w:t>
      </w:r>
    </w:p>
    <w:p w14:paraId="3152F3B5" w14:textId="77777777" w:rsidR="006E69EE" w:rsidRDefault="006E69EE" w:rsidP="00F86239">
      <w:pPr>
        <w:pStyle w:val="NoteLevel2"/>
      </w:pPr>
      <w:r>
        <w:t>the US people became increasingly concerned</w:t>
      </w:r>
    </w:p>
    <w:p w14:paraId="791EE398" w14:textId="213A106D" w:rsidR="009A254F" w:rsidRDefault="006E69EE" w:rsidP="00F86239">
      <w:pPr>
        <w:pStyle w:val="NoteLevel2"/>
      </w:pPr>
      <w:r>
        <w:fldChar w:fldCharType="begin"/>
      </w:r>
      <w:r>
        <w:instrText xml:space="preserve"> ADDIN AudioMarker 1714 </w:instrText>
      </w:r>
      <w:r>
        <w:fldChar w:fldCharType="end"/>
      </w:r>
      <w:r w:rsidR="009A254F">
        <w:t>they became more anti Germans based on British propaganda</w:t>
      </w:r>
    </w:p>
    <w:p w14:paraId="4B94D780" w14:textId="67CF0F80" w:rsidR="009A254F" w:rsidRDefault="009A254F" w:rsidP="00F86239">
      <w:pPr>
        <w:pStyle w:val="NoteLevel2"/>
      </w:pPr>
      <w:r>
        <w:t>US gets involved when German navy sinks Lusitania</w:t>
      </w:r>
    </w:p>
    <w:p w14:paraId="0EA2CEEC" w14:textId="00145E93" w:rsidR="00F86239" w:rsidRDefault="009A254F" w:rsidP="00F86239">
      <w:pPr>
        <w:pStyle w:val="NoteLevel2"/>
      </w:pPr>
      <w:r>
        <w:fldChar w:fldCharType="begin"/>
      </w:r>
      <w:r>
        <w:instrText xml:space="preserve"> ADDIN AudioMarker 1776 </w:instrText>
      </w:r>
      <w:r>
        <w:fldChar w:fldCharType="end"/>
      </w:r>
      <w:r>
        <w:t>another reason- fact that americans realize all the $$ they gave to allies would never be paid back after the wa</w:t>
      </w:r>
      <w:r w:rsidR="0013026A">
        <w:t>s</w:t>
      </w:r>
      <w:r>
        <w:fldChar w:fldCharType="begin"/>
      </w:r>
      <w:r>
        <w:instrText xml:space="preserve"> ADDIN AudioMarker 1765 </w:instrText>
      </w:r>
      <w:r>
        <w:fldChar w:fldCharType="end"/>
      </w:r>
      <w:r>
        <w:fldChar w:fldCharType="begin"/>
      </w:r>
      <w:r>
        <w:instrText xml:space="preserve"> ADDIN AudioMarker 1746 </w:instrText>
      </w:r>
      <w:r>
        <w:fldChar w:fldCharType="end"/>
      </w:r>
      <w:r w:rsidR="006E69EE">
        <w:fldChar w:fldCharType="begin"/>
      </w:r>
      <w:r w:rsidR="006E69EE">
        <w:instrText xml:space="preserve"> ADDIN AudioMarker 1697 </w:instrText>
      </w:r>
      <w:r w:rsidR="006E69EE">
        <w:fldChar w:fldCharType="end"/>
      </w:r>
      <w:r w:rsidR="006E69EE">
        <w:fldChar w:fldCharType="begin"/>
      </w:r>
      <w:r w:rsidR="006E69EE">
        <w:instrText xml:space="preserve"> ADDIN AudioMarker 1533 </w:instrText>
      </w:r>
      <w:r w:rsidR="006E69EE">
        <w:fldChar w:fldCharType="end"/>
      </w:r>
      <w:r w:rsidR="008B5E11">
        <w:fldChar w:fldCharType="begin"/>
      </w:r>
      <w:r w:rsidR="008B5E11">
        <w:instrText xml:space="preserve"> ADDIN AudioMarker 1470 </w:instrText>
      </w:r>
      <w:r w:rsidR="008B5E11">
        <w:fldChar w:fldCharType="end"/>
      </w:r>
      <w:r w:rsidR="008B5E11">
        <w:fldChar w:fldCharType="begin"/>
      </w:r>
      <w:r w:rsidR="008B5E11">
        <w:instrText xml:space="preserve"> ADDIN AudioMarker 1431 </w:instrText>
      </w:r>
      <w:r w:rsidR="008B5E11">
        <w:fldChar w:fldCharType="end"/>
      </w:r>
      <w:r w:rsidR="008B5E11">
        <w:fldChar w:fldCharType="begin"/>
      </w:r>
      <w:r w:rsidR="008B5E11">
        <w:instrText xml:space="preserve"> ADDIN AudioMarker 1393 </w:instrText>
      </w:r>
      <w:r w:rsidR="008B5E11">
        <w:fldChar w:fldCharType="end"/>
      </w:r>
      <w:r w:rsidR="008B5E11">
        <w:fldChar w:fldCharType="begin"/>
      </w:r>
      <w:r w:rsidR="008B5E11">
        <w:instrText xml:space="preserve"> ADDIN AudioMarker 1258 </w:instrText>
      </w:r>
      <w:r w:rsidR="008B5E11">
        <w:fldChar w:fldCharType="end"/>
      </w:r>
      <w:r w:rsidR="008B5E11">
        <w:fldChar w:fldCharType="begin"/>
      </w:r>
      <w:r w:rsidR="008B5E11">
        <w:instrText xml:space="preserve"> ADDIN AudioMarker 1242 </w:instrText>
      </w:r>
      <w:r w:rsidR="008B5E11">
        <w:fldChar w:fldCharType="end"/>
      </w:r>
      <w:r w:rsidR="00B91A2C">
        <w:fldChar w:fldCharType="begin"/>
      </w:r>
      <w:r w:rsidR="00B91A2C">
        <w:instrText xml:space="preserve"> ADDIN AudioMarker 1151 </w:instrText>
      </w:r>
      <w:r w:rsidR="00B91A2C">
        <w:fldChar w:fldCharType="end"/>
      </w:r>
      <w:r w:rsidR="00B91A2C">
        <w:fldChar w:fldCharType="begin"/>
      </w:r>
      <w:r w:rsidR="00B91A2C">
        <w:instrText xml:space="preserve"> ADDIN AudioMarker 1128 </w:instrText>
      </w:r>
      <w:r w:rsidR="00B91A2C">
        <w:fldChar w:fldCharType="end"/>
      </w:r>
      <w:r w:rsidR="00F86239">
        <w:fldChar w:fldCharType="begin"/>
      </w:r>
      <w:r w:rsidR="00F86239">
        <w:instrText xml:space="preserve"> ADDIN AudioMarker 1082 </w:instrText>
      </w:r>
      <w:r w:rsidR="00F86239">
        <w:fldChar w:fldCharType="end"/>
      </w:r>
      <w:r w:rsidR="00F86239">
        <w:fldChar w:fldCharType="begin"/>
      </w:r>
      <w:r w:rsidR="00F86239">
        <w:instrText xml:space="preserve"> ADDIN AudioMarker 1024 </w:instrText>
      </w:r>
      <w:r w:rsidR="00F86239">
        <w:fldChar w:fldCharType="end"/>
      </w:r>
      <w:r w:rsidR="00F86239">
        <w:fldChar w:fldCharType="begin"/>
      </w:r>
      <w:r w:rsidR="00F86239">
        <w:instrText xml:space="preserve"> ADDIN AudioMarker 988 </w:instrText>
      </w:r>
      <w:r w:rsidR="00F86239">
        <w:fldChar w:fldCharType="end"/>
      </w:r>
      <w:r w:rsidR="00F86239">
        <w:fldChar w:fldCharType="begin"/>
      </w:r>
      <w:r w:rsidR="00F86239">
        <w:instrText xml:space="preserve"> ADDIN AudioMarker 966 </w:instrText>
      </w:r>
      <w:r w:rsidR="00F86239">
        <w:fldChar w:fldCharType="end"/>
      </w:r>
      <w:r w:rsidR="00F86239">
        <w:fldChar w:fldCharType="begin"/>
      </w:r>
      <w:r w:rsidR="00F86239">
        <w:instrText xml:space="preserve"> ADDIN AudioMarker 928 </w:instrText>
      </w:r>
      <w:r w:rsidR="00F86239">
        <w:fldChar w:fldCharType="end"/>
      </w:r>
      <w:r w:rsidR="00F86239">
        <w:fldChar w:fldCharType="begin"/>
      </w:r>
      <w:r w:rsidR="00F86239">
        <w:instrText xml:space="preserve"> ADDIN AudioMarker 901 </w:instrText>
      </w:r>
      <w:r w:rsidR="00F86239">
        <w:fldChar w:fldCharType="end"/>
      </w:r>
    </w:p>
    <w:p w14:paraId="3B74013E" w14:textId="6C607453" w:rsidR="00F86239" w:rsidRDefault="00F86239">
      <w:pPr>
        <w:pStyle w:val="NoteLevel1"/>
      </w:pPr>
    </w:p>
    <w:p w14:paraId="4B5B74F6" w14:textId="6C58E0B4" w:rsidR="0013026A" w:rsidRDefault="0013026A">
      <w:pPr>
        <w:pStyle w:val="NoteLevel1"/>
      </w:pPr>
      <w:r>
        <w:t>What kind of war?</w:t>
      </w:r>
    </w:p>
    <w:p w14:paraId="22E5FE48" w14:textId="0D553F40" w:rsidR="0013026A" w:rsidRDefault="0013026A" w:rsidP="0013026A">
      <w:pPr>
        <w:pStyle w:val="NoteLevel2"/>
      </w:pPr>
      <w:r>
        <w:fldChar w:fldCharType="begin"/>
      </w:r>
      <w:r>
        <w:instrText xml:space="preserve"> ADDIN AudioMarker 1827 </w:instrText>
      </w:r>
      <w:r>
        <w:fldChar w:fldCharType="end"/>
      </w:r>
      <w:r>
        <w:t>was a new war- Hobsbalm</w:t>
      </w:r>
    </w:p>
    <w:p w14:paraId="1A6821BD" w14:textId="77777777" w:rsidR="0013026A" w:rsidRDefault="0013026A" w:rsidP="0013026A">
      <w:pPr>
        <w:pStyle w:val="NoteLevel2"/>
      </w:pPr>
      <w:r>
        <w:t>there was no conflict for more than a C that involved all of these actors</w:t>
      </w:r>
    </w:p>
    <w:p w14:paraId="7D56B06D" w14:textId="3EE60DD9" w:rsidR="00DF1AEC" w:rsidRDefault="0013026A" w:rsidP="0013026A">
      <w:pPr>
        <w:pStyle w:val="NoteLevel2"/>
      </w:pPr>
      <w:r>
        <w:fldChar w:fldCharType="begin"/>
      </w:r>
      <w:r>
        <w:instrText xml:space="preserve"> ADDIN AudioMarker 1859 </w:instrText>
      </w:r>
      <w:r>
        <w:fldChar w:fldCharType="end"/>
      </w:r>
      <w:r w:rsidR="00DF1AEC">
        <w:t>also first time, that Europeans fought each other far outside own national territory</w:t>
      </w:r>
    </w:p>
    <w:p w14:paraId="1AAE04DE" w14:textId="214AFFD8" w:rsidR="00DF1AEC" w:rsidRDefault="00DF1AEC" w:rsidP="0013026A">
      <w:pPr>
        <w:pStyle w:val="NoteLevel2"/>
      </w:pPr>
      <w:r>
        <w:t>** Hobsblam, WWI inaugurated, the kind of war that categorizes 20th C - total war</w:t>
      </w:r>
    </w:p>
    <w:p w14:paraId="0549DE54" w14:textId="004E40ED" w:rsidR="0051580E" w:rsidRDefault="00DF1AEC" w:rsidP="0013026A">
      <w:pPr>
        <w:pStyle w:val="NoteLevel2"/>
      </w:pPr>
      <w:r w:rsidRPr="0051580E">
        <w:rPr>
          <w:b/>
        </w:rPr>
        <w:fldChar w:fldCharType="begin"/>
      </w:r>
      <w:r w:rsidRPr="0051580E">
        <w:rPr>
          <w:b/>
        </w:rPr>
        <w:instrText xml:space="preserve"> ADDIN AudioMarker 1925 </w:instrText>
      </w:r>
      <w:r w:rsidRPr="0051580E">
        <w:rPr>
          <w:b/>
        </w:rPr>
        <w:fldChar w:fldCharType="end"/>
      </w:r>
      <w:r w:rsidRPr="0051580E">
        <w:rPr>
          <w:b/>
        </w:rPr>
        <w:t>total war</w:t>
      </w:r>
      <w:r>
        <w:t xml:space="preserve"> -</w:t>
      </w:r>
      <w:r w:rsidR="0051580E">
        <w:t xml:space="preserve"> civilians , whether engaged in making weapons, are now part of conflict; no clear distinction b/w soldiers and civilians; everything is mobilized means that all materials directed towards war effort; economy devoted to the war; shift of economy; violence becomes impersonal; first modern forms of warfare are used</w:t>
      </w:r>
      <w:r w:rsidR="00C73DA1">
        <w:t>; beginning of brutalization of 20th C</w:t>
      </w:r>
    </w:p>
    <w:p w14:paraId="36E0A650" w14:textId="2F5D2941" w:rsidR="00DC2527" w:rsidRDefault="00DC2527" w:rsidP="0013026A">
      <w:pPr>
        <w:pStyle w:val="NoteLevel2"/>
      </w:pPr>
      <w:r>
        <w:t>this total war kills 8 million soldiers but also kills people from malnutrition and disease; creates population deficits for decades after</w:t>
      </w:r>
    </w:p>
    <w:p w14:paraId="6BF7D1D1" w14:textId="77777777" w:rsidR="00C167DC" w:rsidRDefault="00C167DC" w:rsidP="0013026A">
      <w:pPr>
        <w:pStyle w:val="NoteLevel2"/>
      </w:pPr>
      <w:r>
        <w:t>we see an</w:t>
      </w:r>
      <w:r w:rsidRPr="00C167DC">
        <w:rPr>
          <w:b/>
        </w:rPr>
        <w:t xml:space="preserve"> allied </w:t>
      </w:r>
      <w:r>
        <w:t>side that cause superiority over central powers in 2 ways</w:t>
      </w:r>
    </w:p>
    <w:p w14:paraId="55D2A9F5" w14:textId="5F6119B5" w:rsidR="00C167DC" w:rsidRDefault="00C167DC" w:rsidP="00C167DC">
      <w:pPr>
        <w:pStyle w:val="NoteLevel3"/>
      </w:pPr>
      <w:r>
        <w:t>greater population overall</w:t>
      </w:r>
      <w:r w:rsidR="00D22F0E">
        <w:t xml:space="preserve"> - more to work in factories</w:t>
      </w:r>
    </w:p>
    <w:p w14:paraId="3350ADBC" w14:textId="5384296F" w:rsidR="0013026A" w:rsidRDefault="00C167DC" w:rsidP="00C167DC">
      <w:pPr>
        <w:pStyle w:val="NoteLevel3"/>
      </w:pPr>
      <w:r>
        <w:fldChar w:fldCharType="begin"/>
      </w:r>
      <w:r>
        <w:instrText xml:space="preserve"> ADDIN AudioMarker 2210 </w:instrText>
      </w:r>
      <w:r>
        <w:fldChar w:fldCharType="end"/>
      </w:r>
      <w:r>
        <w:t>greater resources overall</w:t>
      </w:r>
      <w:r>
        <w:fldChar w:fldCharType="begin"/>
      </w:r>
      <w:r>
        <w:instrText xml:space="preserve"> ADDIN AudioMarker 2205 </w:instrText>
      </w:r>
      <w:r>
        <w:fldChar w:fldCharType="end"/>
      </w:r>
      <w:r w:rsidR="00DC2527">
        <w:fldChar w:fldCharType="begin"/>
      </w:r>
      <w:r w:rsidR="00DC2527">
        <w:instrText xml:space="preserve"> ADDIN AudioMarker 2164 </w:instrText>
      </w:r>
      <w:r w:rsidR="00DC2527">
        <w:fldChar w:fldCharType="end"/>
      </w:r>
      <w:r w:rsidR="0051580E">
        <w:fldChar w:fldCharType="begin"/>
      </w:r>
      <w:r w:rsidR="0051580E">
        <w:instrText xml:space="preserve"> ADDIN AudioMarker 1961 </w:instrText>
      </w:r>
      <w:r w:rsidR="0051580E">
        <w:fldChar w:fldCharType="end"/>
      </w:r>
      <w:r w:rsidR="00DF1AEC">
        <w:fldChar w:fldCharType="begin"/>
      </w:r>
      <w:r w:rsidR="00DF1AEC">
        <w:instrText xml:space="preserve"> ADDIN AudioMarker 1885 </w:instrText>
      </w:r>
      <w:r w:rsidR="00DF1AEC">
        <w:fldChar w:fldCharType="end"/>
      </w:r>
      <w:r w:rsidR="0013026A">
        <w:fldChar w:fldCharType="begin"/>
      </w:r>
      <w:r w:rsidR="0013026A">
        <w:instrText xml:space="preserve"> ADDIN AudioMarker 1831 </w:instrText>
      </w:r>
      <w:r w:rsidR="0013026A">
        <w:fldChar w:fldCharType="end"/>
      </w:r>
    </w:p>
    <w:p w14:paraId="58C9350D" w14:textId="02CCCF58" w:rsidR="0013026A" w:rsidRDefault="00B9411A" w:rsidP="00C167DC">
      <w:pPr>
        <w:pStyle w:val="NoteLevel2"/>
      </w:pPr>
      <w:r w:rsidRPr="00B9411A">
        <w:rPr>
          <w:b/>
        </w:rPr>
        <w:t>central</w:t>
      </w:r>
      <w:r>
        <w:t xml:space="preserve"> powers - do not have same demographic advantages; they do have is a much firmer alliance b/w different powers and more united popular front in favour of the war</w:t>
      </w:r>
    </w:p>
    <w:p w14:paraId="4CC769DD" w14:textId="35617363" w:rsidR="003B24D2" w:rsidRDefault="003B24D2" w:rsidP="00C167DC">
      <w:pPr>
        <w:pStyle w:val="NoteLevel2"/>
      </w:pPr>
      <w:r>
        <w:fldChar w:fldCharType="begin"/>
      </w:r>
      <w:r>
        <w:instrText xml:space="preserve"> ADDIN AudioMarker 2327 </w:instrText>
      </w:r>
      <w:r>
        <w:fldChar w:fldCharType="end"/>
      </w:r>
      <w:r>
        <w:t>huge separation on allied sides-  with russia communication is difficult; also not unified within alliances and in each nation</w:t>
      </w:r>
    </w:p>
    <w:p w14:paraId="0E3535FB" w14:textId="24DBE11B" w:rsidR="003B24D2" w:rsidRDefault="003B24D2" w:rsidP="00C167DC">
      <w:pPr>
        <w:pStyle w:val="NoteLevel2"/>
      </w:pPr>
      <w:r>
        <w:fldChar w:fldCharType="begin"/>
      </w:r>
      <w:r>
        <w:instrText xml:space="preserve"> ADDIN AudioMarker 2358 </w:instrText>
      </w:r>
      <w:r>
        <w:fldChar w:fldCharType="end"/>
      </w:r>
      <w:r>
        <w:t>France- conflict b/w right and left about involvement in war itself</w:t>
      </w:r>
    </w:p>
    <w:p w14:paraId="26B18780" w14:textId="77777777" w:rsidR="00394E3F" w:rsidRDefault="001D6814" w:rsidP="00C167DC">
      <w:pPr>
        <w:pStyle w:val="NoteLevel2"/>
      </w:pPr>
      <w:r>
        <w:lastRenderedPageBreak/>
        <w:t>France and Britain</w:t>
      </w:r>
      <w:r w:rsidR="00394E3F">
        <w:t xml:space="preserve"> had been once rival</w:t>
      </w:r>
    </w:p>
    <w:p w14:paraId="0024F51C" w14:textId="25F2C1EA" w:rsidR="003B24D2" w:rsidRDefault="00394E3F" w:rsidP="00C167DC">
      <w:pPr>
        <w:pStyle w:val="NoteLevel2"/>
      </w:pPr>
      <w:r>
        <w:t>how is the war fought?</w:t>
      </w:r>
      <w:r>
        <w:fldChar w:fldCharType="begin"/>
      </w:r>
      <w:r>
        <w:instrText xml:space="preserve"> ADDIN AudioMarker 2415 </w:instrText>
      </w:r>
      <w:r>
        <w:fldChar w:fldCharType="end"/>
      </w:r>
      <w:r w:rsidR="003B24D2">
        <w:fldChar w:fldCharType="begin"/>
      </w:r>
      <w:r w:rsidR="003B24D2">
        <w:instrText xml:space="preserve"> ADDIN AudioMarker 2370 </w:instrText>
      </w:r>
      <w:r w:rsidR="003B24D2">
        <w:fldChar w:fldCharType="end"/>
      </w:r>
    </w:p>
    <w:p w14:paraId="6EF75E35" w14:textId="6D060659" w:rsidR="00394E3F" w:rsidRDefault="00394E3F">
      <w:pPr>
        <w:pStyle w:val="NoteLevel1"/>
      </w:pPr>
    </w:p>
    <w:p w14:paraId="1B2E6418" w14:textId="08EDCC90" w:rsidR="00394E3F" w:rsidRDefault="00394E3F">
      <w:pPr>
        <w:pStyle w:val="NoteLevel1"/>
      </w:pPr>
      <w:r>
        <w:t>Experience of the war</w:t>
      </w:r>
    </w:p>
    <w:p w14:paraId="2729C816" w14:textId="17550F7C" w:rsidR="00394E3F" w:rsidRDefault="00394E3F" w:rsidP="00394E3F">
      <w:pPr>
        <w:pStyle w:val="NoteLevel2"/>
      </w:pPr>
      <w:r>
        <w:fldChar w:fldCharType="begin"/>
      </w:r>
      <w:r>
        <w:instrText xml:space="preserve"> ADDIN AudioMarker 2433 </w:instrText>
      </w:r>
      <w:r>
        <w:fldChar w:fldCharType="end"/>
      </w:r>
      <w:r>
        <w:t>western front- fighting was prompted by German desire to capture french port cities and take paris</w:t>
      </w:r>
    </w:p>
    <w:p w14:paraId="41916F6C" w14:textId="3B139924" w:rsidR="00394E3F" w:rsidRDefault="00394E3F" w:rsidP="00394E3F">
      <w:pPr>
        <w:pStyle w:val="NoteLevel2"/>
      </w:pPr>
      <w:r>
        <w:fldChar w:fldCharType="begin"/>
      </w:r>
      <w:r>
        <w:instrText xml:space="preserve"> ADDIN AudioMarker 2454 </w:instrText>
      </w:r>
      <w:r>
        <w:fldChar w:fldCharType="end"/>
      </w:r>
      <w:r>
        <w:t>so that france could be quickly elimiated fro  the war and they could concentrate on russia</w:t>
      </w:r>
    </w:p>
    <w:p w14:paraId="79E6C2C1" w14:textId="77777777" w:rsidR="00394E3F" w:rsidRDefault="00394E3F" w:rsidP="00394E3F">
      <w:pPr>
        <w:pStyle w:val="NoteLevel2"/>
      </w:pPr>
      <w:r>
        <w:t>french army was able to meet invasion</w:t>
      </w:r>
    </w:p>
    <w:p w14:paraId="5125B696" w14:textId="6A9C433E" w:rsidR="00394E3F" w:rsidRDefault="00394E3F" w:rsidP="00394E3F">
      <w:pPr>
        <w:pStyle w:val="NoteLevel2"/>
      </w:pPr>
      <w:r>
        <w:fldChar w:fldCharType="begin"/>
      </w:r>
      <w:r>
        <w:instrText xml:space="preserve"> ADDIN AudioMarker 2482 </w:instrText>
      </w:r>
      <w:r>
        <w:fldChar w:fldCharType="end"/>
      </w:r>
      <w:r>
        <w:t>battle of the Marn - france defeats germany</w:t>
      </w:r>
    </w:p>
    <w:p w14:paraId="4A1B331A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2493 </w:instrText>
      </w:r>
      <w:r>
        <w:fldChar w:fldCharType="end"/>
      </w:r>
      <w:r>
        <w:t>also abele to keep german forces from getting their port cities</w:t>
      </w:r>
    </w:p>
    <w:p w14:paraId="4ECDE273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2505 </w:instrText>
      </w:r>
      <w:r>
        <w:fldChar w:fldCharType="end"/>
      </w:r>
      <w:r>
        <w:t>1914- western front is stabilized</w:t>
      </w:r>
    </w:p>
    <w:p w14:paraId="7FB6760F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2513 </w:instrText>
      </w:r>
      <w:r>
        <w:fldChar w:fldCharType="end"/>
      </w:r>
      <w:r>
        <w:t>means that along w front, trenches built from canal to France border with Switzerland</w:t>
      </w:r>
    </w:p>
    <w:p w14:paraId="2F1DD240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2530 </w:instrText>
      </w:r>
      <w:r>
        <w:fldChar w:fldCharType="end"/>
      </w:r>
      <w:r>
        <w:t>trenches grow into fortified sites</w:t>
      </w:r>
    </w:p>
    <w:p w14:paraId="07CC9FC8" w14:textId="6847BD1F" w:rsidR="00394E3F" w:rsidRDefault="00394E3F" w:rsidP="00394E3F">
      <w:pPr>
        <w:pStyle w:val="NoteLevel2"/>
      </w:pPr>
      <w:r>
        <w:t>trench warfare that characterizes WWI in our imaginations</w:t>
      </w:r>
    </w:p>
    <w:p w14:paraId="232F4939" w14:textId="4157BAA8" w:rsidR="00394E3F" w:rsidRDefault="00394E3F" w:rsidP="00394E3F">
      <w:pPr>
        <w:pStyle w:val="NoteLevel2"/>
      </w:pPr>
      <w:r>
        <w:t>Somme, trench 1916- soldiers fire from within protection in trench walls</w:t>
      </w:r>
    </w:p>
    <w:p w14:paraId="5DA084F0" w14:textId="77777777" w:rsidR="00394E3F" w:rsidRDefault="00394E3F" w:rsidP="00394E3F">
      <w:pPr>
        <w:pStyle w:val="NoteLevel2"/>
      </w:pPr>
      <w:r>
        <w:t>not one sided game - human cost of trench warfare was high</w:t>
      </w:r>
    </w:p>
    <w:p w14:paraId="4620B286" w14:textId="414AADD6" w:rsidR="00394E3F" w:rsidRDefault="00394E3F" w:rsidP="00394E3F">
      <w:pPr>
        <w:pStyle w:val="NoteLevel2"/>
      </w:pPr>
      <w:r>
        <w:fldChar w:fldCharType="begin"/>
      </w:r>
      <w:r>
        <w:instrText xml:space="preserve"> ADDIN AudioMarker 2638 </w:instrText>
      </w:r>
      <w:r>
        <w:fldChar w:fldCharType="end"/>
      </w:r>
      <w:r w:rsidR="00A248E8">
        <w:t xml:space="preserve">2 other technologies </w:t>
      </w:r>
      <w:r>
        <w:t>of WWI</w:t>
      </w:r>
    </w:p>
    <w:p w14:paraId="68E7E858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2648 </w:instrText>
      </w:r>
      <w:r>
        <w:fldChar w:fldCharType="end"/>
      </w:r>
      <w:r>
        <w:t>1. use of chemical warfare- gas attacks, which was made illegal after</w:t>
      </w:r>
    </w:p>
    <w:p w14:paraId="2EA2D992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2671 </w:instrText>
      </w:r>
      <w:r>
        <w:fldChar w:fldCharType="end"/>
      </w:r>
      <w:r>
        <w:t>2. introduction of tanks</w:t>
      </w:r>
    </w:p>
    <w:p w14:paraId="22336BEB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2676 </w:instrText>
      </w:r>
      <w:r>
        <w:fldChar w:fldCharType="end"/>
      </w:r>
      <w:r>
        <w:t>in these trenches, solider life was hard</w:t>
      </w:r>
    </w:p>
    <w:p w14:paraId="4DDA4D85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2683 </w:instrText>
      </w:r>
      <w:r>
        <w:fldChar w:fldCharType="end"/>
      </w:r>
      <w:r>
        <w:t>boring their lives were, while waiting</w:t>
      </w:r>
    </w:p>
    <w:p w14:paraId="7428D603" w14:textId="77777777" w:rsidR="00394E3F" w:rsidRDefault="00394E3F" w:rsidP="00394E3F">
      <w:pPr>
        <w:pStyle w:val="NoteLevel2"/>
      </w:pPr>
      <w:r>
        <w:fldChar w:fldCharType="begin"/>
      </w:r>
      <w:r>
        <w:instrText xml:space="preserve"> ADDIN AudioMarker 2697 </w:instrText>
      </w:r>
      <w:r>
        <w:fldChar w:fldCharType="end"/>
      </w:r>
      <w:r>
        <w:t>balance b/w boredom and any given moment battle could start</w:t>
      </w:r>
    </w:p>
    <w:p w14:paraId="2EFF2247" w14:textId="314EA59E" w:rsidR="00394E3F" w:rsidRDefault="00394E3F" w:rsidP="00394E3F">
      <w:pPr>
        <w:pStyle w:val="NoteLevel2"/>
      </w:pPr>
      <w:r>
        <w:fldChar w:fldCharType="begin"/>
      </w:r>
      <w:r>
        <w:instrText xml:space="preserve"> ADDIN AudioMarker 2711 </w:instrText>
      </w:r>
      <w:r>
        <w:fldChar w:fldCharType="end"/>
      </w:r>
      <w:r>
        <w:t>soldiers had to cope with insufficient food sources; or spoiled</w:t>
      </w:r>
    </w:p>
    <w:p w14:paraId="3B440960" w14:textId="77777777" w:rsidR="00A248E8" w:rsidRDefault="00394E3F" w:rsidP="00394E3F">
      <w:pPr>
        <w:pStyle w:val="NoteLevel2"/>
      </w:pPr>
      <w:r>
        <w:t>no proper medical care in the trenches</w:t>
      </w:r>
      <w:r w:rsidR="00A248E8">
        <w:t>- people died from infections</w:t>
      </w:r>
    </w:p>
    <w:p w14:paraId="72F7B75D" w14:textId="63EFF7D5" w:rsidR="004214CF" w:rsidRDefault="004214CF" w:rsidP="00394E3F">
      <w:pPr>
        <w:pStyle w:val="NoteLevel2"/>
      </w:pPr>
      <w:r>
        <w:t>conflicts of communication b/w soldiers</w:t>
      </w:r>
    </w:p>
    <w:p w14:paraId="0A57AAA3" w14:textId="1C7DCCA8" w:rsidR="004214CF" w:rsidRDefault="004214CF" w:rsidP="00394E3F">
      <w:pPr>
        <w:pStyle w:val="NoteLevel2"/>
      </w:pPr>
      <w:r>
        <w:t xml:space="preserve"> many who survived , with physical and psychological damage</w:t>
      </w:r>
    </w:p>
    <w:p w14:paraId="03DD6142" w14:textId="77777777" w:rsidR="004214CF" w:rsidRDefault="004214CF" w:rsidP="00394E3F">
      <w:pPr>
        <w:pStyle w:val="NoteLevel2"/>
      </w:pPr>
      <w:r>
        <w:t>shell shock (PTSD) - 1/3 of soldiers</w:t>
      </w:r>
    </w:p>
    <w:p w14:paraId="7970E455" w14:textId="77777777" w:rsidR="004214CF" w:rsidRDefault="004214CF" w:rsidP="00394E3F">
      <w:pPr>
        <w:pStyle w:val="NoteLevel2"/>
      </w:pPr>
      <w:r>
        <w:t>when sent to hospitals - shell shocked soldiers were sent back to front line; only really cures physical ailments</w:t>
      </w:r>
    </w:p>
    <w:p w14:paraId="45B815A1" w14:textId="0F1FA084" w:rsidR="00394E3F" w:rsidRDefault="002F4DDF" w:rsidP="00394E3F">
      <w:pPr>
        <w:pStyle w:val="NoteLevel2"/>
      </w:pPr>
      <w:r>
        <w:t>Siegfried Sassoon, Survivors- poem</w:t>
      </w:r>
      <w:r w:rsidR="00E354DB">
        <w:t>*</w:t>
      </w:r>
      <w:r w:rsidR="004214CF">
        <w:fldChar w:fldCharType="begin"/>
      </w:r>
      <w:r w:rsidR="004214CF">
        <w:instrText xml:space="preserve"> ADDIN AudioMarker 2937 </w:instrText>
      </w:r>
      <w:r w:rsidR="004214CF">
        <w:fldChar w:fldCharType="end"/>
      </w:r>
      <w:r w:rsidR="004214CF">
        <w:fldChar w:fldCharType="begin"/>
      </w:r>
      <w:r w:rsidR="004214CF">
        <w:instrText xml:space="preserve"> ADDIN AudioMarker 2889 </w:instrText>
      </w:r>
      <w:r w:rsidR="004214CF">
        <w:fldChar w:fldCharType="end"/>
      </w:r>
      <w:r w:rsidR="004214CF">
        <w:fldChar w:fldCharType="begin"/>
      </w:r>
      <w:r w:rsidR="004214CF">
        <w:instrText xml:space="preserve"> ADDIN AudioMarker 2854 </w:instrText>
      </w:r>
      <w:r w:rsidR="004214CF">
        <w:fldChar w:fldCharType="end"/>
      </w:r>
      <w:r w:rsidR="004214CF">
        <w:fldChar w:fldCharType="begin"/>
      </w:r>
      <w:r w:rsidR="004214CF">
        <w:instrText xml:space="preserve"> ADDIN AudioMarker 2828 </w:instrText>
      </w:r>
      <w:r w:rsidR="004214CF">
        <w:fldChar w:fldCharType="end"/>
      </w:r>
      <w:r w:rsidR="00A248E8">
        <w:fldChar w:fldCharType="begin"/>
      </w:r>
      <w:r w:rsidR="00A248E8">
        <w:instrText xml:space="preserve"> ADDIN AudioMarker 2771 </w:instrText>
      </w:r>
      <w:r w:rsidR="00A248E8">
        <w:fldChar w:fldCharType="end"/>
      </w:r>
      <w:r w:rsidR="00394E3F">
        <w:fldChar w:fldCharType="begin"/>
      </w:r>
      <w:r w:rsidR="00394E3F">
        <w:instrText xml:space="preserve"> ADDIN AudioMarker 2725 </w:instrText>
      </w:r>
      <w:r w:rsidR="00394E3F">
        <w:fldChar w:fldCharType="end"/>
      </w:r>
      <w:r w:rsidR="00394E3F">
        <w:fldChar w:fldCharType="begin"/>
      </w:r>
      <w:r w:rsidR="00394E3F">
        <w:instrText xml:space="preserve"> ADDIN AudioMarker 2614 </w:instrText>
      </w:r>
      <w:r w:rsidR="00394E3F">
        <w:fldChar w:fldCharType="end"/>
      </w:r>
      <w:r w:rsidR="00394E3F">
        <w:fldChar w:fldCharType="begin"/>
      </w:r>
      <w:r w:rsidR="00394E3F">
        <w:instrText xml:space="preserve"> ADDIN AudioMarker 2566 </w:instrText>
      </w:r>
      <w:r w:rsidR="00394E3F">
        <w:fldChar w:fldCharType="end"/>
      </w:r>
      <w:r w:rsidR="00394E3F">
        <w:fldChar w:fldCharType="begin"/>
      </w:r>
      <w:r w:rsidR="00394E3F">
        <w:instrText xml:space="preserve"> ADDIN AudioMarker 2541 </w:instrText>
      </w:r>
      <w:r w:rsidR="00394E3F">
        <w:fldChar w:fldCharType="end"/>
      </w:r>
      <w:r w:rsidR="00394E3F">
        <w:fldChar w:fldCharType="begin"/>
      </w:r>
      <w:r w:rsidR="00394E3F">
        <w:instrText xml:space="preserve"> ADDIN AudioMarker 2471 </w:instrText>
      </w:r>
      <w:r w:rsidR="00394E3F">
        <w:fldChar w:fldCharType="end"/>
      </w:r>
    </w:p>
    <w:p w14:paraId="0F576687" w14:textId="60D5DFFE" w:rsidR="00394E3F" w:rsidRDefault="00E51739">
      <w:pPr>
        <w:pStyle w:val="NoteLevel1"/>
      </w:pPr>
      <w:r>
        <w:t>Eastern front</w:t>
      </w:r>
    </w:p>
    <w:p w14:paraId="4B5D997B" w14:textId="30DCFE03" w:rsidR="00E51739" w:rsidRDefault="00E51739" w:rsidP="00E51739">
      <w:pPr>
        <w:pStyle w:val="NoteLevel2"/>
      </w:pPr>
      <w:r>
        <w:fldChar w:fldCharType="begin"/>
      </w:r>
      <w:r>
        <w:instrText xml:space="preserve"> ADDIN AudioMarker 3111 </w:instrText>
      </w:r>
      <w:r>
        <w:fldChar w:fldCharType="end"/>
      </w:r>
      <w:r>
        <w:t>russian, german and austrian armies</w:t>
      </w:r>
    </w:p>
    <w:p w14:paraId="20FD4F6E" w14:textId="19B42B9E" w:rsidR="00E51739" w:rsidRDefault="00E51739" w:rsidP="00E51739">
      <w:pPr>
        <w:pStyle w:val="NoteLevel2"/>
      </w:pPr>
      <w:r>
        <w:lastRenderedPageBreak/>
        <w:fldChar w:fldCharType="begin"/>
      </w:r>
      <w:r>
        <w:instrText xml:space="preserve"> ADDIN AudioMarker 3119 </w:instrText>
      </w:r>
      <w:r>
        <w:fldChar w:fldCharType="end"/>
      </w:r>
      <w:r>
        <w:t>russians hold out until 1917 against central powers</w:t>
      </w:r>
    </w:p>
    <w:p w14:paraId="3B673DF8" w14:textId="47F40637" w:rsidR="00E51739" w:rsidRDefault="00E51739" w:rsidP="00E51739">
      <w:pPr>
        <w:pStyle w:val="NoteLevel2"/>
      </w:pPr>
      <w:r>
        <w:fldChar w:fldCharType="begin"/>
      </w:r>
      <w:r>
        <w:instrText xml:space="preserve"> ADDIN AudioMarker 3130 </w:instrText>
      </w:r>
      <w:r>
        <w:fldChar w:fldCharType="end"/>
      </w:r>
      <w:r>
        <w:t>this allowed allies to concentrate on western front</w:t>
      </w:r>
    </w:p>
    <w:p w14:paraId="2FFA0A5E" w14:textId="675E243A" w:rsidR="00E51739" w:rsidRDefault="00E51739" w:rsidP="00E51739">
      <w:pPr>
        <w:pStyle w:val="NoteLevel2"/>
      </w:pPr>
      <w:r>
        <w:t>consequences of war would have been difefrent</w:t>
      </w:r>
    </w:p>
    <w:p w14:paraId="4C009BC2" w14:textId="77777777" w:rsidR="00E51739" w:rsidRDefault="00E51739" w:rsidP="00E51739">
      <w:pPr>
        <w:pStyle w:val="NoteLevel2"/>
      </w:pPr>
      <w:r>
        <w:fldChar w:fldCharType="begin"/>
      </w:r>
      <w:r>
        <w:instrText xml:space="preserve"> ADDIN AudioMarker 3158 </w:instrText>
      </w:r>
      <w:r>
        <w:fldChar w:fldCharType="end"/>
      </w:r>
      <w:r>
        <w:t>1917- russian revolution changes russias involvement in the war</w:t>
      </w:r>
    </w:p>
    <w:p w14:paraId="1996A7AC" w14:textId="77777777" w:rsidR="00E51739" w:rsidRDefault="00E51739" w:rsidP="00E51739">
      <w:pPr>
        <w:pStyle w:val="NoteLevel2"/>
      </w:pPr>
      <w:r>
        <w:t>end of 1917- russia agrees to apiece with central powers</w:t>
      </w:r>
    </w:p>
    <w:p w14:paraId="5658861F" w14:textId="77777777" w:rsidR="00E51739" w:rsidRDefault="00E51739" w:rsidP="00E51739">
      <w:pPr>
        <w:pStyle w:val="NoteLevel2"/>
      </w:pPr>
      <w:r>
        <w:fldChar w:fldCharType="begin"/>
      </w:r>
      <w:r>
        <w:instrText xml:space="preserve"> ADDIN AudioMarker 3208 </w:instrText>
      </w:r>
      <w:r>
        <w:fldChar w:fldCharType="end"/>
      </w:r>
    </w:p>
    <w:p w14:paraId="34986BBE" w14:textId="77777777" w:rsidR="00E51739" w:rsidRDefault="00E51739" w:rsidP="00E51739">
      <w:pPr>
        <w:pStyle w:val="NoteLevel2"/>
      </w:pPr>
      <w:r>
        <w:fldChar w:fldCharType="begin"/>
      </w:r>
      <w:r>
        <w:instrText xml:space="preserve"> ADDIN AudioMarker 3208 </w:instrText>
      </w:r>
      <w:r>
        <w:fldChar w:fldCharType="end"/>
      </w:r>
      <w:r>
        <w:t>WWI is also bought in Balkans, Italy and ottoman empire</w:t>
      </w:r>
    </w:p>
    <w:p w14:paraId="7BC5664B" w14:textId="71E0C6F3" w:rsidR="00E51739" w:rsidRDefault="00E51739" w:rsidP="00E51739">
      <w:pPr>
        <w:pStyle w:val="NoteLevel2"/>
      </w:pPr>
      <w:r>
        <w:fldChar w:fldCharType="begin"/>
      </w:r>
      <w:r>
        <w:instrText xml:space="preserve"> ADDIN AudioMarker 3222 </w:instrText>
      </w:r>
      <w:r>
        <w:fldChar w:fldCharType="end"/>
      </w:r>
      <w:r>
        <w:t>colonial soldiers also fighting in middle east and Africa</w:t>
      </w:r>
    </w:p>
    <w:p w14:paraId="3AD28C12" w14:textId="77777777" w:rsidR="00E51739" w:rsidRDefault="00E51739" w:rsidP="00E51739">
      <w:pPr>
        <w:pStyle w:val="NoteLevel2"/>
      </w:pPr>
      <w:r>
        <w:fldChar w:fldCharType="begin"/>
      </w:r>
      <w:r>
        <w:instrText xml:space="preserve"> ADDIN AudioMarker 3233 </w:instrText>
      </w:r>
      <w:r>
        <w:fldChar w:fldCharType="end"/>
      </w:r>
      <w:r>
        <w:t>had implications for war effort but also for growth of national identity</w:t>
      </w:r>
    </w:p>
    <w:p w14:paraId="573D516F" w14:textId="43AB9CB9" w:rsidR="00E51739" w:rsidRDefault="00E51739" w:rsidP="00E51739">
      <w:pPr>
        <w:pStyle w:val="NoteLevel2"/>
      </w:pPr>
      <w:r>
        <w:t>battlefronts exist all over the world</w:t>
      </w:r>
    </w:p>
    <w:p w14:paraId="5C190C26" w14:textId="6E733F98" w:rsidR="00E51739" w:rsidRDefault="00E51739" w:rsidP="00E51739">
      <w:pPr>
        <w:pStyle w:val="NoteLevel2"/>
      </w:pPr>
      <w:r>
        <w:fldChar w:fldCharType="begin"/>
      </w:r>
      <w:r>
        <w:instrText xml:space="preserve"> ADDIN AudioMarker 3263 </w:instrText>
      </w:r>
      <w:r>
        <w:fldChar w:fldCharType="end"/>
      </w:r>
      <w:r>
        <w:t>also exist on the homefront</w:t>
      </w:r>
      <w:r>
        <w:fldChar w:fldCharType="begin"/>
      </w:r>
      <w:r>
        <w:instrText xml:space="preserve"> ADDIN AudioMarker 3268 </w:instrText>
      </w:r>
      <w:r>
        <w:fldChar w:fldCharType="end"/>
      </w:r>
      <w:r>
        <w:fldChar w:fldCharType="begin"/>
      </w:r>
      <w:r>
        <w:instrText xml:space="preserve"> ADDIN AudioMarker 3247 </w:instrText>
      </w:r>
      <w:r>
        <w:fldChar w:fldCharType="end"/>
      </w:r>
      <w:r>
        <w:fldChar w:fldCharType="begin"/>
      </w:r>
      <w:r>
        <w:instrText xml:space="preserve"> ADDIN AudioMarker 3190 </w:instrText>
      </w:r>
      <w:r>
        <w:fldChar w:fldCharType="end"/>
      </w:r>
      <w:r>
        <w:fldChar w:fldCharType="begin"/>
      </w:r>
      <w:r>
        <w:instrText xml:space="preserve"> ADDIN AudioMarker 3173 </w:instrText>
      </w:r>
      <w:r>
        <w:fldChar w:fldCharType="end"/>
      </w:r>
      <w:r>
        <w:fldChar w:fldCharType="begin"/>
      </w:r>
      <w:r>
        <w:instrText xml:space="preserve"> ADDIN AudioMarker 3140 </w:instrText>
      </w:r>
      <w:r>
        <w:fldChar w:fldCharType="end"/>
      </w:r>
    </w:p>
    <w:p w14:paraId="06CDFB2E" w14:textId="6F38870A" w:rsidR="00E51739" w:rsidRDefault="00E51739">
      <w:pPr>
        <w:pStyle w:val="NoteLevel1"/>
      </w:pPr>
    </w:p>
    <w:p w14:paraId="66A17567" w14:textId="62CD0DE0" w:rsidR="00E51739" w:rsidRDefault="00E51739">
      <w:pPr>
        <w:pStyle w:val="NoteLevel1"/>
      </w:pPr>
      <w:r>
        <w:t>Homefront</w:t>
      </w:r>
    </w:p>
    <w:p w14:paraId="5AB4BD3F" w14:textId="1923D259" w:rsidR="00E51739" w:rsidRDefault="00E51739" w:rsidP="00E51739">
      <w:pPr>
        <w:pStyle w:val="NoteLevel2"/>
      </w:pPr>
      <w:r>
        <w:fldChar w:fldCharType="begin"/>
      </w:r>
      <w:r>
        <w:instrText xml:space="preserve"> ADDIN AudioMarker 3285 </w:instrText>
      </w:r>
      <w:r>
        <w:fldChar w:fldCharType="end"/>
      </w:r>
      <w:r>
        <w:t>women and men who couldnt fight felt effect of the war</w:t>
      </w:r>
    </w:p>
    <w:p w14:paraId="01684B77" w14:textId="7F188049" w:rsidR="00E51739" w:rsidRDefault="00E51739" w:rsidP="00E51739">
      <w:pPr>
        <w:pStyle w:val="NoteLevel2"/>
      </w:pPr>
      <w:r>
        <w:fldChar w:fldCharType="begin"/>
      </w:r>
      <w:r>
        <w:instrText xml:space="preserve"> ADDIN AudioMarker 3299 </w:instrText>
      </w:r>
      <w:r>
        <w:fldChar w:fldCharType="end"/>
      </w:r>
      <w:r>
        <w:t>especially for displaced populations due to the fighting</w:t>
      </w:r>
    </w:p>
    <w:p w14:paraId="69FE778A" w14:textId="77777777" w:rsidR="00E51739" w:rsidRDefault="00E51739" w:rsidP="00E51739">
      <w:pPr>
        <w:pStyle w:val="NoteLevel2"/>
      </w:pPr>
      <w:r>
        <w:t>people across europe endured war time rationing</w:t>
      </w:r>
    </w:p>
    <w:p w14:paraId="32D47BE5" w14:textId="77777777" w:rsidR="00E51739" w:rsidRDefault="00E51739" w:rsidP="00E51739">
      <w:pPr>
        <w:pStyle w:val="NoteLevel2"/>
      </w:pPr>
      <w:r>
        <w:fldChar w:fldCharType="begin"/>
      </w:r>
      <w:r>
        <w:instrText xml:space="preserve"> ADDIN AudioMarker 3326 </w:instrText>
      </w:r>
      <w:r>
        <w:fldChar w:fldCharType="end"/>
      </w:r>
      <w:r>
        <w:t>years of victory guard - tried to be self sufficient</w:t>
      </w:r>
    </w:p>
    <w:p w14:paraId="2CD57270" w14:textId="0C438B05" w:rsidR="00E51739" w:rsidRDefault="00E51739" w:rsidP="00E51739">
      <w:pPr>
        <w:pStyle w:val="NoteLevel2"/>
      </w:pPr>
      <w:r>
        <w:fldChar w:fldCharType="begin"/>
      </w:r>
      <w:r>
        <w:instrText xml:space="preserve"> ADDIN AudioMarker 3338 </w:instrText>
      </w:r>
      <w:r>
        <w:fldChar w:fldCharType="end"/>
      </w:r>
      <w:r>
        <w:t>government assumed greater powers then they had previously enjoyed</w:t>
      </w:r>
    </w:p>
    <w:p w14:paraId="1638E7A8" w14:textId="77777777" w:rsidR="00E51739" w:rsidRDefault="00E51739" w:rsidP="00E51739">
      <w:pPr>
        <w:pStyle w:val="NoteLevel2"/>
      </w:pPr>
      <w:r>
        <w:t>ie. civil rights being curtailed</w:t>
      </w:r>
    </w:p>
    <w:p w14:paraId="452F477A" w14:textId="77777777" w:rsidR="00E51739" w:rsidRDefault="00E51739" w:rsidP="00E51739">
      <w:pPr>
        <w:pStyle w:val="NoteLevel2"/>
      </w:pPr>
      <w:r>
        <w:fldChar w:fldCharType="begin"/>
      </w:r>
      <w:r>
        <w:instrText xml:space="preserve"> ADDIN AudioMarker 3360 </w:instrText>
      </w:r>
      <w:r>
        <w:fldChar w:fldCharType="end"/>
      </w:r>
      <w:r>
        <w:t>government takes over the market</w:t>
      </w:r>
    </w:p>
    <w:p w14:paraId="09B6986B" w14:textId="197E3054" w:rsidR="00EF675C" w:rsidRDefault="00E51739" w:rsidP="00E51739">
      <w:pPr>
        <w:pStyle w:val="NoteLevel2"/>
      </w:pPr>
      <w:r>
        <w:fldChar w:fldCharType="begin"/>
      </w:r>
      <w:r>
        <w:instrText xml:space="preserve"> ADDIN AudioMarker 3372 </w:instrText>
      </w:r>
      <w:r>
        <w:fldChar w:fldCharType="end"/>
      </w:r>
      <w:r w:rsidR="00EF675C">
        <w:t>war time propaganda- many images for homefront to urge men to do duty to protect women and kids</w:t>
      </w:r>
    </w:p>
    <w:p w14:paraId="71824460" w14:textId="77777777" w:rsidR="00EE6323" w:rsidRDefault="00EE6323" w:rsidP="00E51739">
      <w:pPr>
        <w:pStyle w:val="NoteLevel2"/>
      </w:pPr>
      <w:r>
        <w:t>The Hun and the Home - british propaganda</w:t>
      </w:r>
    </w:p>
    <w:p w14:paraId="3EBF5BD0" w14:textId="38A7354C" w:rsidR="006161F5" w:rsidRDefault="006161F5" w:rsidP="00E51739">
      <w:pPr>
        <w:pStyle w:val="NoteLevel2"/>
      </w:pPr>
      <w:r>
        <w:t>women entered work force for first time because there was a need for workers</w:t>
      </w:r>
    </w:p>
    <w:p w14:paraId="01B4814D" w14:textId="1A6C2213" w:rsidR="006161F5" w:rsidRDefault="006161F5" w:rsidP="00E51739">
      <w:pPr>
        <w:pStyle w:val="NoteLevel2"/>
      </w:pPr>
      <w:r>
        <w:t>women worked in munitions, businesses , government offices and in the field (agriculture)</w:t>
      </w:r>
    </w:p>
    <w:p w14:paraId="4B6863E6" w14:textId="77777777" w:rsidR="007C5381" w:rsidRDefault="007C5381" w:rsidP="00E51739">
      <w:pPr>
        <w:pStyle w:val="NoteLevel2"/>
      </w:pPr>
      <w:r>
        <w:t>largely case in France ad Britain</w:t>
      </w:r>
    </w:p>
    <w:p w14:paraId="2DAFB7C0" w14:textId="545C54E8" w:rsidR="007C5381" w:rsidRDefault="007C5381" w:rsidP="00E51739">
      <w:pPr>
        <w:pStyle w:val="NoteLevel2"/>
      </w:pPr>
      <w:r>
        <w:fldChar w:fldCharType="begin"/>
      </w:r>
      <w:r>
        <w:instrText xml:space="preserve"> ADDIN AudioMarker 3540 </w:instrText>
      </w:r>
      <w:r>
        <w:fldChar w:fldCharType="end"/>
      </w:r>
      <w:r>
        <w:t>in germany, state policies to produce greater demographic growth- bear more children for role in war effort rather then to work</w:t>
      </w:r>
    </w:p>
    <w:p w14:paraId="06B943A0" w14:textId="77777777" w:rsidR="003121A9" w:rsidRDefault="003121A9" w:rsidP="00E51739">
      <w:pPr>
        <w:pStyle w:val="NoteLevel2"/>
      </w:pPr>
      <w:r>
        <w:t>women who did enter work force were paid less then the men they replaced</w:t>
      </w:r>
    </w:p>
    <w:p w14:paraId="6E4BCD4D" w14:textId="77777777" w:rsidR="003121A9" w:rsidRDefault="003121A9" w:rsidP="00E51739">
      <w:pPr>
        <w:pStyle w:val="NoteLevel2"/>
      </w:pPr>
      <w:r>
        <w:fldChar w:fldCharType="begin"/>
      </w:r>
      <w:r>
        <w:instrText xml:space="preserve"> ADDIN AudioMarker 3586 </w:instrText>
      </w:r>
      <w:r>
        <w:fldChar w:fldCharType="end"/>
      </w:r>
      <w:r>
        <w:t xml:space="preserve">these workers were well aware they had were temporary </w:t>
      </w:r>
    </w:p>
    <w:p w14:paraId="11F40FC0" w14:textId="77777777" w:rsidR="00936438" w:rsidRDefault="00936438" w:rsidP="00E51739">
      <w:pPr>
        <w:pStyle w:val="NoteLevel2"/>
      </w:pPr>
      <w:r>
        <w:lastRenderedPageBreak/>
        <w:t>many women, they had to deal with consequences for men coming home and not coming home</w:t>
      </w:r>
    </w:p>
    <w:p w14:paraId="426C0406" w14:textId="77777777" w:rsidR="00936438" w:rsidRDefault="00936438" w:rsidP="00E51739">
      <w:pPr>
        <w:pStyle w:val="NoteLevel2"/>
      </w:pPr>
      <w:r>
        <w:fldChar w:fldCharType="begin"/>
      </w:r>
      <w:r>
        <w:instrText xml:space="preserve"> ADDIN AudioMarker 3721 </w:instrText>
      </w:r>
      <w:r>
        <w:fldChar w:fldCharType="end"/>
      </w:r>
      <w:r>
        <w:t>some ended the war as widows</w:t>
      </w:r>
    </w:p>
    <w:p w14:paraId="748C7D42" w14:textId="77777777" w:rsidR="00936438" w:rsidRDefault="00936438" w:rsidP="00E51739">
      <w:pPr>
        <w:pStyle w:val="NoteLevel2"/>
      </w:pPr>
      <w:r>
        <w:fldChar w:fldCharType="begin"/>
      </w:r>
      <w:r>
        <w:instrText xml:space="preserve"> ADDIN AudioMarker 3727 </w:instrText>
      </w:r>
      <w:r>
        <w:fldChar w:fldCharType="end"/>
      </w:r>
      <w:r>
        <w:t>or women ended war with return of husband who were wounded or shell shock</w:t>
      </w:r>
    </w:p>
    <w:p w14:paraId="467A20E0" w14:textId="77777777" w:rsidR="00936438" w:rsidRDefault="00936438" w:rsidP="00E51739">
      <w:pPr>
        <w:pStyle w:val="NoteLevel2"/>
      </w:pPr>
      <w:r>
        <w:fldChar w:fldCharType="begin"/>
      </w:r>
      <w:r>
        <w:instrText xml:space="preserve"> ADDIN AudioMarker 3745 </w:instrText>
      </w:r>
      <w:r>
        <w:fldChar w:fldCharType="end"/>
      </w:r>
      <w:r>
        <w:t>potential for remarriage was small</w:t>
      </w:r>
    </w:p>
    <w:p w14:paraId="61D54CBE" w14:textId="77193127" w:rsidR="00936438" w:rsidRDefault="00936438" w:rsidP="00E51739">
      <w:pPr>
        <w:pStyle w:val="NoteLevel2"/>
      </w:pPr>
      <w:r>
        <w:fldChar w:fldCharType="begin"/>
      </w:r>
      <w:r>
        <w:instrText xml:space="preserve"> ADDIN AudioMarker 3760 </w:instrText>
      </w:r>
      <w:r>
        <w:fldChar w:fldCharType="end"/>
      </w:r>
      <w:r>
        <w:t>war also changes national identities</w:t>
      </w:r>
    </w:p>
    <w:p w14:paraId="1C7FAA78" w14:textId="3F7F2BE1" w:rsidR="00936438" w:rsidRDefault="00936438" w:rsidP="00936438">
      <w:pPr>
        <w:pStyle w:val="NoteLevel3"/>
      </w:pPr>
      <w:r>
        <w:fldChar w:fldCharType="begin"/>
      </w:r>
      <w:r>
        <w:instrText xml:space="preserve"> ADDIN AudioMarker 3787 </w:instrText>
      </w:r>
      <w:r>
        <w:fldChar w:fldCharType="end"/>
      </w:r>
      <w:r>
        <w:t>national iden</w:t>
      </w:r>
      <w:r w:rsidR="00D438AB">
        <w:t>ti</w:t>
      </w:r>
      <w:r>
        <w:t>ties for serbia- spark for WWI</w:t>
      </w:r>
    </w:p>
    <w:p w14:paraId="313215D3" w14:textId="44D5945D" w:rsidR="00936438" w:rsidRDefault="00936438" w:rsidP="00936438">
      <w:pPr>
        <w:pStyle w:val="NoteLevel3"/>
      </w:pPr>
      <w:r>
        <w:fldChar w:fldCharType="begin"/>
      </w:r>
      <w:r>
        <w:instrText xml:space="preserve"> ADDIN AudioMarker 3808 </w:instrText>
      </w:r>
      <w:r>
        <w:fldChar w:fldCharType="end"/>
      </w:r>
      <w:r>
        <w:t xml:space="preserve">great differences from right and left- </w:t>
      </w:r>
    </w:p>
    <w:p w14:paraId="50A98BAD" w14:textId="65575106" w:rsidR="00936438" w:rsidRDefault="00936438" w:rsidP="00936438">
      <w:pPr>
        <w:pStyle w:val="NoteLevel3"/>
      </w:pPr>
      <w:r>
        <w:t>sacred union of bringing tog</w:t>
      </w:r>
      <w:r w:rsidR="00D438AB">
        <w:t>e</w:t>
      </w:r>
      <w:r>
        <w:t>ther right a</w:t>
      </w:r>
      <w:r w:rsidR="00D438AB">
        <w:t>nd left - way it was talked abou</w:t>
      </w:r>
      <w:r>
        <w:t>t in France</w:t>
      </w:r>
    </w:p>
    <w:p w14:paraId="218E3BF0" w14:textId="77777777" w:rsidR="00936438" w:rsidRDefault="00936438" w:rsidP="00936438">
      <w:pPr>
        <w:pStyle w:val="NoteLevel3"/>
      </w:pPr>
      <w:r>
        <w:fldChar w:fldCharType="begin"/>
      </w:r>
      <w:r>
        <w:instrText xml:space="preserve"> ADDIN AudioMarker 3857 </w:instrText>
      </w:r>
      <w:r>
        <w:fldChar w:fldCharType="end"/>
      </w:r>
      <w:r>
        <w:t>in Britain - brotherhood of the trenches- all social classes</w:t>
      </w:r>
    </w:p>
    <w:p w14:paraId="087B7970" w14:textId="77777777" w:rsidR="00936438" w:rsidRDefault="00936438" w:rsidP="00936438">
      <w:pPr>
        <w:pStyle w:val="NoteLevel3"/>
      </w:pPr>
      <w:r>
        <w:t>other sense of national identity is colonial soldiers- colonies important for materials/soldiers</w:t>
      </w:r>
    </w:p>
    <w:p w14:paraId="58037396" w14:textId="01410B92" w:rsidR="00E51739" w:rsidRDefault="00936438" w:rsidP="00936438">
      <w:pPr>
        <w:pStyle w:val="NoteLevel3"/>
      </w:pPr>
      <w:r>
        <w:fldChar w:fldCharType="begin"/>
      </w:r>
      <w:r>
        <w:instrText xml:space="preserve"> ADDIN AudioMarker 3937 </w:instrText>
      </w:r>
      <w:r>
        <w:fldChar w:fldCharType="end"/>
      </w:r>
      <w:r>
        <w:t>what about soldiers themselves - first time in contact with metropolitan</w:t>
      </w:r>
      <w:r w:rsidR="008A5C61">
        <w:t xml:space="preserve"> E</w:t>
      </w:r>
      <w:r>
        <w:t>uropeans- see the vast differences in the way the soldiers are treated</w:t>
      </w:r>
      <w:r>
        <w:fldChar w:fldCharType="begin"/>
      </w:r>
      <w:r>
        <w:instrText xml:space="preserve"> ADDIN AudioMarker 3953 </w:instrText>
      </w:r>
      <w:r>
        <w:fldChar w:fldCharType="end"/>
      </w:r>
      <w:r>
        <w:fldChar w:fldCharType="begin"/>
      </w:r>
      <w:r>
        <w:instrText xml:space="preserve"> ADDIN AudioMarker 3872 </w:instrText>
      </w:r>
      <w:r>
        <w:fldChar w:fldCharType="end"/>
      </w:r>
      <w:r>
        <w:fldChar w:fldCharType="begin"/>
      </w:r>
      <w:r>
        <w:instrText xml:space="preserve"> ADDIN AudioMarker 3782 </w:instrText>
      </w:r>
      <w:r>
        <w:fldChar w:fldCharType="end"/>
      </w:r>
      <w:r w:rsidR="003121A9">
        <w:fldChar w:fldCharType="begin"/>
      </w:r>
      <w:r w:rsidR="003121A9">
        <w:instrText xml:space="preserve"> ADDIN AudioMarker 3606 </w:instrText>
      </w:r>
      <w:r w:rsidR="003121A9">
        <w:fldChar w:fldCharType="end"/>
      </w:r>
      <w:r w:rsidR="007C5381">
        <w:fldChar w:fldCharType="begin"/>
      </w:r>
      <w:r w:rsidR="007C5381">
        <w:instrText xml:space="preserve"> ADDIN AudioMarker 3562 </w:instrText>
      </w:r>
      <w:r w:rsidR="007C5381">
        <w:fldChar w:fldCharType="end"/>
      </w:r>
      <w:r w:rsidR="006161F5">
        <w:fldChar w:fldCharType="begin"/>
      </w:r>
      <w:r w:rsidR="006161F5">
        <w:instrText xml:space="preserve"> ADDIN AudioMarker 3525 </w:instrText>
      </w:r>
      <w:r w:rsidR="006161F5">
        <w:fldChar w:fldCharType="end"/>
      </w:r>
      <w:r w:rsidR="006161F5">
        <w:fldChar w:fldCharType="begin"/>
      </w:r>
      <w:r w:rsidR="006161F5">
        <w:instrText xml:space="preserve"> ADDIN AudioMarker 3494 </w:instrText>
      </w:r>
      <w:r w:rsidR="006161F5">
        <w:fldChar w:fldCharType="end"/>
      </w:r>
      <w:r w:rsidR="00EE6323">
        <w:fldChar w:fldCharType="begin"/>
      </w:r>
      <w:r w:rsidR="00EE6323">
        <w:instrText xml:space="preserve"> ADDIN AudioMarker 3458 </w:instrText>
      </w:r>
      <w:r w:rsidR="00EE6323">
        <w:fldChar w:fldCharType="end"/>
      </w:r>
      <w:r w:rsidR="00EF675C">
        <w:fldChar w:fldCharType="begin"/>
      </w:r>
      <w:r w:rsidR="00EF675C">
        <w:instrText xml:space="preserve"> ADDIN AudioMarker 3406 </w:instrText>
      </w:r>
      <w:r w:rsidR="00EF675C">
        <w:fldChar w:fldCharType="end"/>
      </w:r>
      <w:r w:rsidR="00E51739">
        <w:fldChar w:fldCharType="begin"/>
      </w:r>
      <w:r w:rsidR="00E51739">
        <w:instrText xml:space="preserve"> ADDIN AudioMarker 3351 </w:instrText>
      </w:r>
      <w:r w:rsidR="00E51739">
        <w:fldChar w:fldCharType="end"/>
      </w:r>
      <w:r w:rsidR="00E51739">
        <w:fldChar w:fldCharType="begin"/>
      </w:r>
      <w:r w:rsidR="00E51739">
        <w:instrText xml:space="preserve"> ADDIN AudioMarker 3312 </w:instrText>
      </w:r>
      <w:r w:rsidR="00E51739">
        <w:fldChar w:fldCharType="end"/>
      </w:r>
    </w:p>
    <w:p w14:paraId="3F2D200A" w14:textId="4E6325EE" w:rsidR="00E51739" w:rsidRDefault="008A5C61" w:rsidP="00FA6EDD">
      <w:pPr>
        <w:pStyle w:val="NoteLevel2"/>
      </w:pPr>
      <w:r>
        <w:t>sigmund freud reading</w:t>
      </w:r>
    </w:p>
    <w:p w14:paraId="37659072" w14:textId="66CDF45C" w:rsidR="008A5C61" w:rsidRDefault="008A5C61" w:rsidP="008A5C61">
      <w:pPr>
        <w:pStyle w:val="NoteLevel3"/>
      </w:pPr>
      <w:r>
        <w:fldChar w:fldCharType="begin"/>
      </w:r>
      <w:r>
        <w:instrText xml:space="preserve"> ADDIN AudioMarker 4047 </w:instrText>
      </w:r>
      <w:r>
        <w:fldChar w:fldCharType="end"/>
      </w:r>
      <w:r>
        <w:t>consequence of war on civilian life</w:t>
      </w:r>
    </w:p>
    <w:p w14:paraId="63664E12" w14:textId="49B618CA" w:rsidR="008A5C61" w:rsidRDefault="008A5C61" w:rsidP="008A5C61">
      <w:pPr>
        <w:pStyle w:val="NoteLevel3"/>
      </w:pPr>
      <w:r>
        <w:fldChar w:fldCharType="begin"/>
      </w:r>
      <w:r>
        <w:instrText xml:space="preserve"> ADDIN AudioMarker 4057 </w:instrText>
      </w:r>
      <w:r>
        <w:fldChar w:fldCharType="end"/>
      </w:r>
      <w:r>
        <w:t>think of him and his own identity</w:t>
      </w:r>
    </w:p>
    <w:p w14:paraId="5A6E7614" w14:textId="77777777" w:rsidR="008A62E9" w:rsidRDefault="008A62E9">
      <w:pPr>
        <w:pStyle w:val="NoteLevel1"/>
        <w:sectPr w:rsidR="008A62E9" w:rsidSect="008A62E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EF0148F" w14:textId="77777777" w:rsidR="005304E0" w:rsidRDefault="005304E0">
      <w:pPr>
        <w:pStyle w:val="NoteLevel1"/>
      </w:pPr>
      <w:r>
        <w:lastRenderedPageBreak/>
        <w:t>1917-end</w:t>
      </w:r>
    </w:p>
    <w:p w14:paraId="23B74EA4" w14:textId="4A50AC90" w:rsidR="005304E0" w:rsidRDefault="005304E0">
      <w:pPr>
        <w:pStyle w:val="NoteLevel1"/>
      </w:pPr>
      <w:r>
        <w:t>topics:</w:t>
      </w:r>
    </w:p>
    <w:p w14:paraId="7C3F9D2E" w14:textId="77777777" w:rsidR="005304E0" w:rsidRDefault="005304E0" w:rsidP="005304E0">
      <w:pPr>
        <w:pStyle w:val="NoteLevel2"/>
      </w:pPr>
      <w:r>
        <w:t>how the war end</w:t>
      </w:r>
    </w:p>
    <w:p w14:paraId="0D84771A" w14:textId="25074A3A" w:rsidR="005304E0" w:rsidRDefault="005304E0" w:rsidP="005304E0">
      <w:pPr>
        <w:pStyle w:val="NoteLevel2"/>
      </w:pPr>
      <w:r>
        <w:t>peace treaty of Versailles</w:t>
      </w:r>
    </w:p>
    <w:p w14:paraId="13F8F8FE" w14:textId="77777777" w:rsidR="005304E0" w:rsidRDefault="005304E0" w:rsidP="005304E0">
      <w:pPr>
        <w:pStyle w:val="NoteLevel1"/>
      </w:pPr>
      <w:r>
        <w:t>1917</w:t>
      </w:r>
    </w:p>
    <w:p w14:paraId="09B216DA" w14:textId="3587BC9A" w:rsidR="005304E0" w:rsidRDefault="005304E0" w:rsidP="005304E0">
      <w:pPr>
        <w:pStyle w:val="NoteLevel2"/>
      </w:pPr>
      <w:r>
        <w:t>before the US enters the war, troubled year for allied forces</w:t>
      </w:r>
    </w:p>
    <w:p w14:paraId="335B1E96" w14:textId="77777777" w:rsidR="005304E0" w:rsidRDefault="005304E0" w:rsidP="005304E0">
      <w:pPr>
        <w:pStyle w:val="NoteLevel2"/>
      </w:pPr>
      <w:r>
        <w:t>central powers thought they could win before us intervention</w:t>
      </w:r>
    </w:p>
    <w:p w14:paraId="1552DB4D" w14:textId="77777777" w:rsidR="005304E0" w:rsidRDefault="005304E0" w:rsidP="005304E0">
      <w:pPr>
        <w:pStyle w:val="NoteLevel2"/>
      </w:pPr>
      <w:r>
        <w:t>British had to resume more responsibility due to Frances defeat</w:t>
      </w:r>
    </w:p>
    <w:p w14:paraId="5BB6FDF0" w14:textId="77777777" w:rsidR="005304E0" w:rsidRDefault="005304E0" w:rsidP="005304E0">
      <w:pPr>
        <w:pStyle w:val="NoteLevel2"/>
      </w:pPr>
      <w:r>
        <w:t>French defeat were bad for soldier and civilian moral in France</w:t>
      </w:r>
    </w:p>
    <w:p w14:paraId="0A34D759" w14:textId="77777777" w:rsidR="005304E0" w:rsidRDefault="005304E0" w:rsidP="005304E0">
      <w:pPr>
        <w:pStyle w:val="NoteLevel2"/>
      </w:pPr>
      <w:r>
        <w:t>Mutiny on part of French soldiers</w:t>
      </w:r>
    </w:p>
    <w:p w14:paraId="32A6F13A" w14:textId="77777777" w:rsidR="005304E0" w:rsidRDefault="005304E0" w:rsidP="005304E0">
      <w:pPr>
        <w:pStyle w:val="NoteLevel2"/>
      </w:pPr>
      <w:r>
        <w:t>Tired of a war without end</w:t>
      </w:r>
    </w:p>
    <w:p w14:paraId="25E0D40E" w14:textId="77777777" w:rsidR="005304E0" w:rsidRDefault="005304E0" w:rsidP="005304E0">
      <w:pPr>
        <w:pStyle w:val="NoteLevel2"/>
      </w:pPr>
      <w:r>
        <w:t>Demands they made in 1917:</w:t>
      </w:r>
    </w:p>
    <w:p w14:paraId="0CC6A9E1" w14:textId="77777777" w:rsidR="005304E0" w:rsidRPr="005304E0" w:rsidRDefault="005304E0" w:rsidP="005304E0">
      <w:pPr>
        <w:pStyle w:val="NoteLevel3"/>
      </w:pPr>
      <w:r w:rsidRPr="005304E0">
        <w:t>Peace</w:t>
      </w:r>
    </w:p>
    <w:p w14:paraId="3C6FCB0C" w14:textId="77777777" w:rsidR="005304E0" w:rsidRPr="005304E0" w:rsidRDefault="005304E0" w:rsidP="005304E0">
      <w:pPr>
        <w:pStyle w:val="NoteLevel3"/>
      </w:pPr>
      <w:r w:rsidRPr="005304E0">
        <w:t>End to war</w:t>
      </w:r>
    </w:p>
    <w:p w14:paraId="27CD5414" w14:textId="77777777" w:rsidR="005304E0" w:rsidRDefault="005304E0" w:rsidP="005304E0">
      <w:pPr>
        <w:pStyle w:val="NoteLevel3"/>
      </w:pPr>
      <w:r w:rsidRPr="005304E0">
        <w:t>Better food</w:t>
      </w:r>
    </w:p>
    <w:p w14:paraId="70C7F862" w14:textId="4E3E24B5" w:rsidR="005304E0" w:rsidRDefault="005304E0" w:rsidP="005304E0">
      <w:pPr>
        <w:pStyle w:val="NoteLevel3"/>
      </w:pPr>
      <w:r>
        <w:t>Worried about families on homefront</w:t>
      </w:r>
    </w:p>
    <w:p w14:paraId="635EFDDE" w14:textId="7A089D3C" w:rsidR="005304E0" w:rsidRDefault="005304E0" w:rsidP="005304E0">
      <w:pPr>
        <w:pStyle w:val="NoteLevel3"/>
      </w:pPr>
      <w:r>
        <w:t>Worried about colonial worries; workers brought it</w:t>
      </w:r>
    </w:p>
    <w:p w14:paraId="7523D0A7" w14:textId="0B192004" w:rsidR="005304E0" w:rsidRPr="005304E0" w:rsidRDefault="005304E0" w:rsidP="005304E0">
      <w:pPr>
        <w:pStyle w:val="NoteLevel3"/>
      </w:pPr>
      <w:r>
        <w:t xml:space="preserve">Gender fears </w:t>
      </w:r>
    </w:p>
    <w:p w14:paraId="00E282F5" w14:textId="77777777" w:rsidR="005304E0" w:rsidRDefault="005304E0" w:rsidP="005304E0">
      <w:pPr>
        <w:pStyle w:val="NoteLevel3"/>
      </w:pPr>
    </w:p>
    <w:p w14:paraId="4485BBB2" w14:textId="2E630829" w:rsidR="005304E0" w:rsidRDefault="005304E0" w:rsidP="005304E0">
      <w:pPr>
        <w:pStyle w:val="NoteLevel2"/>
      </w:pPr>
      <w:r>
        <w:t>Soldiers did eventually return to the front because they were said to be shot and desire to regain territories lost to Germany (eastern provinces)</w:t>
      </w:r>
    </w:p>
    <w:p w14:paraId="76F84B05" w14:textId="240C7298" w:rsidR="005304E0" w:rsidRDefault="005304E0" w:rsidP="005304E0">
      <w:pPr>
        <w:pStyle w:val="NoteLevel2"/>
      </w:pPr>
      <w:r>
        <w:t>Same time, civilians went on strike</w:t>
      </w:r>
    </w:p>
    <w:p w14:paraId="09160DB2" w14:textId="03546678" w:rsidR="005304E0" w:rsidRDefault="005304E0" w:rsidP="005304E0">
      <w:pPr>
        <w:pStyle w:val="NoteLevel2"/>
      </w:pPr>
      <w:r>
        <w:t>Munitions workers went on strike – better pay and shorter hours</w:t>
      </w:r>
    </w:p>
    <w:p w14:paraId="1A4FD2BD" w14:textId="3D88B7F6" w:rsidR="005304E0" w:rsidRDefault="005304E0" w:rsidP="005304E0">
      <w:pPr>
        <w:pStyle w:val="NoteLevel2"/>
      </w:pPr>
      <w:r>
        <w:t>Much discontent</w:t>
      </w:r>
    </w:p>
    <w:p w14:paraId="5CF4FC87" w14:textId="6FED9426" w:rsidR="005304E0" w:rsidRDefault="005304E0" w:rsidP="005304E0">
      <w:pPr>
        <w:pStyle w:val="NoteLevel2"/>
      </w:pPr>
      <w:r>
        <w:t>Put pressure on the British</w:t>
      </w:r>
    </w:p>
    <w:p w14:paraId="0C5DB2DC" w14:textId="1E02129C" w:rsidR="005304E0" w:rsidRDefault="005304E0" w:rsidP="005304E0">
      <w:pPr>
        <w:pStyle w:val="NoteLevel2"/>
      </w:pPr>
      <w:r>
        <w:t>British were in the process of losing more men then in earlier part of the war</w:t>
      </w:r>
    </w:p>
    <w:p w14:paraId="0A63495C" w14:textId="5090A963" w:rsidR="005304E0" w:rsidRDefault="005304E0" w:rsidP="005304E0">
      <w:pPr>
        <w:pStyle w:val="NoteLevel1"/>
      </w:pPr>
      <w:r>
        <w:t>1918</w:t>
      </w:r>
    </w:p>
    <w:p w14:paraId="58BF1614" w14:textId="749700C1" w:rsidR="005304E0" w:rsidRDefault="005304E0" w:rsidP="005304E0">
      <w:pPr>
        <w:pStyle w:val="NoteLevel2"/>
      </w:pPr>
      <w:r>
        <w:t>weakened ally force</w:t>
      </w:r>
    </w:p>
    <w:p w14:paraId="35BED24F" w14:textId="37217A3A" w:rsidR="005304E0" w:rsidRDefault="005304E0" w:rsidP="005304E0">
      <w:pPr>
        <w:pStyle w:val="NoteLevel2"/>
      </w:pPr>
      <w:r>
        <w:t>german sent massive amount of troops to the west to  put it down</w:t>
      </w:r>
    </w:p>
    <w:p w14:paraId="6004E712" w14:textId="23AE5D5D" w:rsidR="005304E0" w:rsidRDefault="005E4A2E" w:rsidP="005304E0">
      <w:pPr>
        <w:pStyle w:val="NoteLevel2"/>
      </w:pPr>
      <w:r>
        <w:t>eastern front was not much as a threat – Russian revolution</w:t>
      </w:r>
    </w:p>
    <w:p w14:paraId="10518D82" w14:textId="11787F9A" w:rsidR="005E4A2E" w:rsidRDefault="005E4A2E" w:rsidP="005304E0">
      <w:pPr>
        <w:pStyle w:val="NoteLevel2"/>
      </w:pPr>
      <w:r>
        <w:t>takes Russia out of the war</w:t>
      </w:r>
    </w:p>
    <w:p w14:paraId="0B3F2B9B" w14:textId="4E55596E" w:rsidR="005E4A2E" w:rsidRDefault="005E4A2E" w:rsidP="005304E0">
      <w:pPr>
        <w:pStyle w:val="NoteLevel2"/>
      </w:pPr>
      <w:r>
        <w:t>French and British held Germans at bay</w:t>
      </w:r>
    </w:p>
    <w:p w14:paraId="76FEDE6D" w14:textId="5C89424D" w:rsidR="005E4A2E" w:rsidRDefault="005E4A2E" w:rsidP="005304E0">
      <w:pPr>
        <w:pStyle w:val="NoteLevel2"/>
      </w:pPr>
      <w:r>
        <w:t>When Americans entered war, they drove Germans back</w:t>
      </w:r>
    </w:p>
    <w:p w14:paraId="23717EA9" w14:textId="3DCF4D55" w:rsidR="005E4A2E" w:rsidRDefault="005E4A2E" w:rsidP="005304E0">
      <w:pPr>
        <w:pStyle w:val="NoteLevel2"/>
      </w:pPr>
      <w:r>
        <w:t>German soldiers begin to mutiny*****</w:t>
      </w:r>
    </w:p>
    <w:p w14:paraId="29609747" w14:textId="68631FFE" w:rsidR="005E4A2E" w:rsidRDefault="005E4A2E" w:rsidP="005304E0">
      <w:pPr>
        <w:pStyle w:val="NoteLevel2"/>
      </w:pPr>
      <w:r>
        <w:lastRenderedPageBreak/>
        <w:t>They should retreat rather then advance</w:t>
      </w:r>
    </w:p>
    <w:p w14:paraId="54B6157C" w14:textId="09EDEDA7" w:rsidR="005E4A2E" w:rsidRDefault="005E4A2E" w:rsidP="005304E0">
      <w:pPr>
        <w:pStyle w:val="NoteLevel2"/>
      </w:pPr>
      <w:r>
        <w:t>German military leadership which wants to avoid invasion of Germany request arm assist from the government</w:t>
      </w:r>
    </w:p>
    <w:p w14:paraId="10F8927C" w14:textId="776A4093" w:rsidR="005E4A2E" w:rsidRDefault="005E4A2E" w:rsidP="005304E0">
      <w:pPr>
        <w:pStyle w:val="NoteLevel2"/>
      </w:pPr>
      <w:r>
        <w:t>Few weeks later, Austrio-Hungarian also request arm assist</w:t>
      </w:r>
    </w:p>
    <w:p w14:paraId="3830F7F3" w14:textId="34F9535D" w:rsidR="005E4A2E" w:rsidRDefault="005E4A2E" w:rsidP="005304E0">
      <w:pPr>
        <w:pStyle w:val="NoteLevel2"/>
      </w:pPr>
      <w:r>
        <w:t>These negotiations between allies begin November 8 and signed on November 11</w:t>
      </w:r>
      <w:r w:rsidRPr="005E4A2E">
        <w:rPr>
          <w:vertAlign w:val="superscript"/>
        </w:rPr>
        <w:t>th</w:t>
      </w:r>
      <w:r>
        <w:t xml:space="preserve"> – arm assist is signed</w:t>
      </w:r>
    </w:p>
    <w:p w14:paraId="0CD70909" w14:textId="4CC9E0AA" w:rsidR="005E4A2E" w:rsidRDefault="005E4A2E" w:rsidP="005304E0">
      <w:pPr>
        <w:pStyle w:val="NoteLevel2"/>
      </w:pPr>
      <w:r>
        <w:t>After war ended</w:t>
      </w:r>
    </w:p>
    <w:p w14:paraId="4D623C7B" w14:textId="276EE38E" w:rsidR="005E4A2E" w:rsidRDefault="005E4A2E" w:rsidP="005E4A2E">
      <w:pPr>
        <w:pStyle w:val="NoteLevel2"/>
      </w:pPr>
      <w:r>
        <w:t>Had to organize post war Europe</w:t>
      </w:r>
    </w:p>
    <w:p w14:paraId="4D5F92B6" w14:textId="2A74B2FE" w:rsidR="005E4A2E" w:rsidRDefault="005E4A2E" w:rsidP="005304E0">
      <w:pPr>
        <w:pStyle w:val="NoteLevel2"/>
      </w:pPr>
      <w:r>
        <w:t>Question is not restricted to continental Europe</w:t>
      </w:r>
    </w:p>
    <w:p w14:paraId="72F74278" w14:textId="77777777" w:rsidR="005E4A2E" w:rsidRDefault="005E4A2E" w:rsidP="005304E0">
      <w:pPr>
        <w:pStyle w:val="NoteLevel2"/>
      </w:pPr>
      <w:r>
        <w:t>How to reorganize entire world**</w:t>
      </w:r>
    </w:p>
    <w:p w14:paraId="196968DE" w14:textId="2AE30004" w:rsidR="005E4A2E" w:rsidRDefault="005E4A2E" w:rsidP="005E4A2E">
      <w:pPr>
        <w:pStyle w:val="NoteLevel1"/>
      </w:pPr>
      <w:r>
        <w:t>Treaties</w:t>
      </w:r>
    </w:p>
    <w:p w14:paraId="7BE8BE8C" w14:textId="0B82913B" w:rsidR="005E4A2E" w:rsidRDefault="005E4A2E" w:rsidP="005E4A2E">
      <w:pPr>
        <w:pStyle w:val="NoteLevel2"/>
      </w:pPr>
      <w:r>
        <w:t>Think about context in which they were signed</w:t>
      </w:r>
    </w:p>
    <w:p w14:paraId="7E4DD8C9" w14:textId="72500933" w:rsidR="005E4A2E" w:rsidRDefault="005E4A2E" w:rsidP="005E4A2E">
      <w:pPr>
        <w:pStyle w:val="NoteLevel2"/>
      </w:pPr>
      <w:r>
        <w:t>What are the issues going on?</w:t>
      </w:r>
    </w:p>
    <w:p w14:paraId="2EB86038" w14:textId="09FA8B9C" w:rsidR="005E4A2E" w:rsidRDefault="005E4A2E" w:rsidP="005E4A2E">
      <w:pPr>
        <w:pStyle w:val="NoteLevel3"/>
      </w:pPr>
      <w:r>
        <w:t>Mass destruction – starvation</w:t>
      </w:r>
    </w:p>
    <w:p w14:paraId="11E32089" w14:textId="3FA535E5" w:rsidR="005E4A2E" w:rsidRDefault="005E4A2E" w:rsidP="005E4A2E">
      <w:pPr>
        <w:pStyle w:val="NoteLevel3"/>
      </w:pPr>
      <w:r>
        <w:t xml:space="preserve">Russian revolution – what will happen </w:t>
      </w:r>
    </w:p>
    <w:p w14:paraId="7871C526" w14:textId="262CB64E" w:rsidR="005E4A2E" w:rsidRDefault="005E4A2E" w:rsidP="005E4A2E">
      <w:pPr>
        <w:pStyle w:val="NoteLevel3"/>
      </w:pPr>
      <w:r>
        <w:t>What Europe people want from this peace treaty</w:t>
      </w:r>
    </w:p>
    <w:p w14:paraId="600B2238" w14:textId="6EEFF0D4" w:rsidR="005E4A2E" w:rsidRDefault="00EE6CD3" w:rsidP="005E4A2E">
      <w:pPr>
        <w:pStyle w:val="NoteLevel3"/>
      </w:pPr>
      <w:r>
        <w:t>Develop world where new war is not possible</w:t>
      </w:r>
    </w:p>
    <w:p w14:paraId="2F00AF3C" w14:textId="71348999" w:rsidR="00EE6CD3" w:rsidRDefault="00EE6CD3" w:rsidP="00EE6CD3">
      <w:pPr>
        <w:pStyle w:val="NoteLevel3"/>
      </w:pPr>
      <w:r>
        <w:t>*** word wide flu epidemic – Spanish flu-death is continuing</w:t>
      </w:r>
    </w:p>
    <w:p w14:paraId="5BFFE263" w14:textId="2C4C777A" w:rsidR="005E4A2E" w:rsidRDefault="00EE6CD3" w:rsidP="005E4A2E">
      <w:pPr>
        <w:pStyle w:val="NoteLevel2"/>
      </w:pPr>
      <w:r>
        <w:t>process of making peace at Versailles is hard- why??</w:t>
      </w:r>
    </w:p>
    <w:p w14:paraId="298FA2D4" w14:textId="2785543D" w:rsidR="00EE6CD3" w:rsidRDefault="00EE6CD3" w:rsidP="00EE6CD3">
      <w:pPr>
        <w:pStyle w:val="NoteLevel3"/>
      </w:pPr>
      <w:r>
        <w:t>WWI described as war to end all wars</w:t>
      </w:r>
    </w:p>
    <w:p w14:paraId="21E9F5BF" w14:textId="44F36E91" w:rsidR="00EE6CD3" w:rsidRDefault="00EE6CD3" w:rsidP="00EE6CD3">
      <w:pPr>
        <w:pStyle w:val="NoteLevel3"/>
      </w:pPr>
      <w:r>
        <w:t>Pressure to create peace treaty was massive</w:t>
      </w:r>
    </w:p>
    <w:p w14:paraId="4D1ABFCD" w14:textId="2D80CE08" w:rsidR="008F0782" w:rsidRDefault="008F0782" w:rsidP="008F0782">
      <w:pPr>
        <w:pStyle w:val="NoteLevel3"/>
      </w:pPr>
      <w:r>
        <w:t>Some historians argue that pressure is what created bad treaty signed at Versailles</w:t>
      </w:r>
    </w:p>
    <w:p w14:paraId="05F6F8F8" w14:textId="09576A33" w:rsidR="00EE6CD3" w:rsidRDefault="008F0782" w:rsidP="008F0782">
      <w:pPr>
        <w:pStyle w:val="NoteLevel1"/>
      </w:pPr>
      <w:r>
        <w:t>Inspirations for treaty of versailles</w:t>
      </w:r>
    </w:p>
    <w:p w14:paraId="078FA227" w14:textId="5E2D35D8" w:rsidR="00EE6CD3" w:rsidRDefault="008F0782" w:rsidP="005E4A2E">
      <w:pPr>
        <w:pStyle w:val="NoteLevel2"/>
      </w:pPr>
      <w:r>
        <w:t xml:space="preserve">Wilsons fourtenn points – </w:t>
      </w:r>
    </w:p>
    <w:p w14:paraId="25F14E70" w14:textId="62B27CF9" w:rsidR="008F0782" w:rsidRDefault="008F0782" w:rsidP="005E4A2E">
      <w:pPr>
        <w:pStyle w:val="NoteLevel2"/>
      </w:pPr>
      <w:r>
        <w:t>He had put these ideas which he argued should be debated no matter what kind of resolution to the war; ie. Ally loss or victory or stale mate</w:t>
      </w:r>
    </w:p>
    <w:p w14:paraId="39934B09" w14:textId="51DCE224" w:rsidR="008F0782" w:rsidRDefault="008F0782" w:rsidP="005E4A2E">
      <w:pPr>
        <w:pStyle w:val="NoteLevel2"/>
      </w:pPr>
      <w:r>
        <w:t>As negotiations began, ally side turned these suggestions into demands</w:t>
      </w:r>
    </w:p>
    <w:p w14:paraId="03878182" w14:textId="15E06CE6" w:rsidR="008F0782" w:rsidRPr="008F0782" w:rsidRDefault="008F0782" w:rsidP="008F0782">
      <w:pPr>
        <w:pStyle w:val="NoteLevel2"/>
      </w:pPr>
      <w:r>
        <w:t>.</w:t>
      </w:r>
      <w:r w:rsidRPr="008F0782">
        <w:t>Free access to seas and transportation</w:t>
      </w:r>
    </w:p>
    <w:p w14:paraId="73C2641C" w14:textId="3FDB5F65" w:rsidR="008F0782" w:rsidRDefault="008F0782" w:rsidP="008F0782">
      <w:pPr>
        <w:pStyle w:val="NoteLevel2"/>
      </w:pPr>
      <w:r w:rsidRPr="008F0782">
        <w:t>Forming international body</w:t>
      </w:r>
    </w:p>
    <w:p w14:paraId="787D9153" w14:textId="66E11501" w:rsidR="008F0782" w:rsidRDefault="008F0782" w:rsidP="008F0782">
      <w:pPr>
        <w:pStyle w:val="NoteLevel2"/>
      </w:pPr>
      <w:r>
        <w:t>1. Open convenants of peace must be openly arrived at – process was to be transparent</w:t>
      </w:r>
    </w:p>
    <w:p w14:paraId="48F97022" w14:textId="679F7EAA" w:rsidR="008F0782" w:rsidRDefault="008F0782" w:rsidP="008F0782">
      <w:pPr>
        <w:pStyle w:val="NoteLevel2"/>
      </w:pPr>
      <w:r>
        <w:t>2. Absolute freedom of seas must be guaranteed</w:t>
      </w:r>
    </w:p>
    <w:p w14:paraId="5A82D12D" w14:textId="1D2339D0" w:rsidR="008F0782" w:rsidRDefault="008F0782" w:rsidP="008F0782">
      <w:pPr>
        <w:pStyle w:val="NoteLevel2"/>
      </w:pPr>
      <w:r>
        <w:lastRenderedPageBreak/>
        <w:t>3. Economic barriers must ne removed to establish a quality of trade conditions among nations – anti-tariff point; no artificial trade barriers</w:t>
      </w:r>
    </w:p>
    <w:p w14:paraId="18A87504" w14:textId="21A9BB56" w:rsidR="008F0782" w:rsidRDefault="008F0782" w:rsidP="008F0782">
      <w:pPr>
        <w:pStyle w:val="NoteLevel2"/>
      </w:pPr>
      <w:r>
        <w:t xml:space="preserve">4. </w:t>
      </w:r>
      <w:r w:rsidR="00A23D33">
        <w:t>Guarantees</w:t>
      </w:r>
      <w:r>
        <w:t xml:space="preserve"> must be given to reduce national arma</w:t>
      </w:r>
      <w:r w:rsidR="00F03AAC">
        <w:t>ments- all military must be reduced</w:t>
      </w:r>
    </w:p>
    <w:p w14:paraId="099C20FC" w14:textId="0A2F59F9" w:rsidR="00F03AAC" w:rsidRDefault="00F03AAC" w:rsidP="008F0782">
      <w:pPr>
        <w:pStyle w:val="NoteLevel2"/>
      </w:pPr>
      <w:r>
        <w:t>5. Colonial claims must be ad</w:t>
      </w:r>
      <w:r w:rsidR="00A23D33">
        <w:t>justed impartially with interests</w:t>
      </w:r>
      <w:r>
        <w:t xml:space="preserve"> of the colonial population given equal weight- they colonies in question</w:t>
      </w:r>
    </w:p>
    <w:p w14:paraId="1048060D" w14:textId="1395DE97" w:rsidR="00F03AAC" w:rsidRDefault="00F03AAC" w:rsidP="008F0782">
      <w:pPr>
        <w:pStyle w:val="NoteLevel2"/>
      </w:pPr>
      <w:r>
        <w:t>6. All French territory should be freed, and Alsace-lorraine must be returned to france</w:t>
      </w:r>
    </w:p>
    <w:p w14:paraId="3893A7B7" w14:textId="026AFC57" w:rsidR="00F03AAC" w:rsidRDefault="00F03AAC" w:rsidP="008F0782">
      <w:pPr>
        <w:pStyle w:val="NoteLevel2"/>
      </w:pPr>
      <w:r>
        <w:t>10.- people of autria-hungary should be assured of autonomous development- future of large European empires</w:t>
      </w:r>
    </w:p>
    <w:p w14:paraId="3F0A1F99" w14:textId="06167719" w:rsidR="00F03AAC" w:rsidRDefault="00F03AAC" w:rsidP="008F0782">
      <w:pPr>
        <w:pStyle w:val="NoteLevel2"/>
      </w:pPr>
      <w:r>
        <w:t xml:space="preserve">11- turkey should be assured of sovereignty, but </w:t>
      </w:r>
      <w:r w:rsidR="00A23D33">
        <w:t>nationalities</w:t>
      </w:r>
      <w:r>
        <w:t xml:space="preserve"> under Turkish rule should be given an oppo</w:t>
      </w:r>
      <w:r w:rsidR="00F6493D">
        <w:t>rtu</w:t>
      </w:r>
      <w:r>
        <w:t>nity for autonomous development</w:t>
      </w:r>
    </w:p>
    <w:p w14:paraId="1A46EEBE" w14:textId="26343FD7" w:rsidR="00F03AAC" w:rsidRDefault="00F03AAC" w:rsidP="008F0782">
      <w:pPr>
        <w:pStyle w:val="NoteLevel2"/>
      </w:pPr>
      <w:r>
        <w:t>12- an independent polish state should be made with access to sea</w:t>
      </w:r>
    </w:p>
    <w:p w14:paraId="35D5EF88" w14:textId="29B8FEE9" w:rsidR="00F03AAC" w:rsidRDefault="00F03AAC" w:rsidP="008F0782">
      <w:pPr>
        <w:pStyle w:val="NoteLevel2"/>
      </w:pPr>
      <w:r>
        <w:t>13- a general association of nations must be formed to afford mutual guarantees to great and small states alike- league of nations</w:t>
      </w:r>
    </w:p>
    <w:p w14:paraId="78BF5B42" w14:textId="76368FB6" w:rsidR="008F0782" w:rsidRDefault="008F0782" w:rsidP="005E4A2E">
      <w:pPr>
        <w:pStyle w:val="NoteLevel2"/>
      </w:pPr>
      <w:r>
        <w:t>some of these points contradicting each</w:t>
      </w:r>
      <w:r w:rsidR="00F03AAC">
        <w:t xml:space="preserve"> </w:t>
      </w:r>
      <w:r>
        <w:t xml:space="preserve">other </w:t>
      </w:r>
    </w:p>
    <w:p w14:paraId="20BE06D8" w14:textId="5E1FABC4" w:rsidR="00F03AAC" w:rsidRDefault="00F03AAC" w:rsidP="005E4A2E">
      <w:pPr>
        <w:pStyle w:val="NoteLevel2"/>
      </w:pPr>
      <w:r>
        <w:t>see a lot of themes</w:t>
      </w:r>
    </w:p>
    <w:p w14:paraId="1B567052" w14:textId="293E79E0" w:rsidR="00F03AAC" w:rsidRDefault="00F03AAC" w:rsidP="00F03AAC">
      <w:pPr>
        <w:pStyle w:val="NoteLevel3"/>
      </w:pPr>
      <w:r>
        <w:t>national autonomy</w:t>
      </w:r>
    </w:p>
    <w:p w14:paraId="1BDA8574" w14:textId="26333B4B" w:rsidR="00F03AAC" w:rsidRDefault="00F03AAC" w:rsidP="00F03AAC">
      <w:pPr>
        <w:pStyle w:val="NoteLevel3"/>
      </w:pPr>
      <w:r>
        <w:t>free trade</w:t>
      </w:r>
    </w:p>
    <w:p w14:paraId="5CD65978" w14:textId="5A08E26D" w:rsidR="00F03AAC" w:rsidRDefault="00F03AAC" w:rsidP="00F03AAC">
      <w:pPr>
        <w:pStyle w:val="NoteLevel3"/>
      </w:pPr>
      <w:r>
        <w:t>free access to sea</w:t>
      </w:r>
    </w:p>
    <w:p w14:paraId="21E34565" w14:textId="26E9E658" w:rsidR="00F03AAC" w:rsidRDefault="00F03AAC" w:rsidP="00F03AAC">
      <w:pPr>
        <w:pStyle w:val="NoteLevel3"/>
      </w:pPr>
      <w:r>
        <w:t>territorial integrity- restoring of national boundaries</w:t>
      </w:r>
    </w:p>
    <w:p w14:paraId="000D5DF7" w14:textId="3E737341" w:rsidR="00F03AAC" w:rsidRDefault="008B59F2" w:rsidP="00F03AAC">
      <w:pPr>
        <w:pStyle w:val="NoteLevel2"/>
      </w:pPr>
      <w:r>
        <w:t>some are contradictory</w:t>
      </w:r>
    </w:p>
    <w:p w14:paraId="5D6673C0" w14:textId="61A57697" w:rsidR="008B59F2" w:rsidRDefault="008B59F2" w:rsidP="00F03AAC">
      <w:pPr>
        <w:pStyle w:val="NoteLevel2"/>
      </w:pPr>
      <w:r>
        <w:t>ie. Central powers made promises to nations within empires about what would happen at their victory</w:t>
      </w:r>
    </w:p>
    <w:p w14:paraId="444D398C" w14:textId="49328357" w:rsidR="008B59F2" w:rsidRDefault="008B59F2" w:rsidP="00F03AAC">
      <w:pPr>
        <w:pStyle w:val="NoteLevel2"/>
      </w:pPr>
      <w:r>
        <w:t>another problem , public opinion on allied side was a real force driving these negotiations- had promised Germany would be punished</w:t>
      </w:r>
    </w:p>
    <w:p w14:paraId="31E576B3" w14:textId="79B52BD8" w:rsidR="008B59F2" w:rsidRDefault="008B59F2" w:rsidP="00F03AAC">
      <w:pPr>
        <w:pStyle w:val="NoteLevel2"/>
      </w:pPr>
      <w:r>
        <w:t>public opinion cried out for revenge treaty</w:t>
      </w:r>
    </w:p>
    <w:p w14:paraId="4B077F8D" w14:textId="742142B4" w:rsidR="008B59F2" w:rsidRDefault="008B59F2" w:rsidP="00F03AAC">
      <w:pPr>
        <w:pStyle w:val="NoteLevel2"/>
      </w:pPr>
      <w:r>
        <w:t xml:space="preserve">real problem </w:t>
      </w:r>
      <w:r>
        <w:sym w:font="Wingdings" w:char="F0E0"/>
      </w:r>
      <w:r>
        <w:t xml:space="preserve"> 14 points ; each of allied countries had its own agenda which no correspond to each</w:t>
      </w:r>
      <w:r w:rsidR="00F6493D">
        <w:t xml:space="preserve"> </w:t>
      </w:r>
      <w:r>
        <w:t>other or 14 points</w:t>
      </w:r>
    </w:p>
    <w:p w14:paraId="6831D3CF" w14:textId="7E61CC59" w:rsidR="008B59F2" w:rsidRDefault="0064742B" w:rsidP="00F03AAC">
      <w:pPr>
        <w:pStyle w:val="NoteLevel2"/>
      </w:pPr>
      <w:r>
        <w:t>14 points rep the allied ideology of the war</w:t>
      </w:r>
    </w:p>
    <w:p w14:paraId="5F453DD4" w14:textId="013409E3" w:rsidR="0064742B" w:rsidRDefault="0064742B" w:rsidP="00F03AAC">
      <w:pPr>
        <w:pStyle w:val="NoteLevel2"/>
      </w:pPr>
      <w:r>
        <w:t xml:space="preserve">in the French case, in addition to territorial integrity for france, they wanted profound sense of revenge against Germany not for WWI </w:t>
      </w:r>
      <w:r>
        <w:lastRenderedPageBreak/>
        <w:t>but for war in 1870; also france wanted to assume a more powerful role in Europe***</w:t>
      </w:r>
    </w:p>
    <w:p w14:paraId="140FBDF9" w14:textId="24756BFC" w:rsidR="0064742B" w:rsidRDefault="0064742B" w:rsidP="00F03AAC">
      <w:pPr>
        <w:pStyle w:val="NoteLevel2"/>
      </w:pPr>
      <w:r>
        <w:t>Britain, primary concern – reestablishing economic dominance and to make sure Germany can no longer compete with them economically</w:t>
      </w:r>
    </w:p>
    <w:p w14:paraId="37B02386" w14:textId="34F10249" w:rsidR="0064742B" w:rsidRDefault="0064742B" w:rsidP="00F03AAC">
      <w:pPr>
        <w:pStyle w:val="NoteLevel2"/>
      </w:pPr>
      <w:r>
        <w:t xml:space="preserve">US interests in treaty – to get out as soon as possible; despite of </w:t>
      </w:r>
      <w:r w:rsidR="00B116C9">
        <w:t>Wilsons</w:t>
      </w:r>
      <w:r>
        <w:t xml:space="preserve"> points, </w:t>
      </w:r>
      <w:r w:rsidR="00B116C9">
        <w:t>US isolationism was valued</w:t>
      </w:r>
    </w:p>
    <w:p w14:paraId="47BC7126" w14:textId="212A903A" w:rsidR="0064742B" w:rsidRDefault="00006C1B" w:rsidP="00F03AAC">
      <w:pPr>
        <w:pStyle w:val="NoteLevel2"/>
      </w:pPr>
      <w:r>
        <w:t>Jan 19</w:t>
      </w:r>
      <w:r w:rsidRPr="00006C1B">
        <w:rPr>
          <w:vertAlign w:val="superscript"/>
        </w:rPr>
        <w:t>th</w:t>
      </w:r>
      <w:r>
        <w:t xml:space="preserve"> 1919-  negotations begin</w:t>
      </w:r>
    </w:p>
    <w:p w14:paraId="2B9E566E" w14:textId="0377ACBD" w:rsidR="00006C1B" w:rsidRDefault="00006C1B" w:rsidP="00F03AAC">
      <w:pPr>
        <w:pStyle w:val="NoteLevel2"/>
      </w:pPr>
      <w:r>
        <w:t>June 28</w:t>
      </w:r>
      <w:r w:rsidRPr="00006C1B">
        <w:rPr>
          <w:vertAlign w:val="superscript"/>
        </w:rPr>
        <w:t>th</w:t>
      </w:r>
      <w:r>
        <w:t xml:space="preserve"> 1919- negotiations signed</w:t>
      </w:r>
    </w:p>
    <w:p w14:paraId="15CA8F19" w14:textId="78EBB212" w:rsidR="00006C1B" w:rsidRDefault="00006C1B" w:rsidP="00F03AAC">
      <w:pPr>
        <w:pStyle w:val="NoteLevel2"/>
      </w:pPr>
      <w:r>
        <w:t>30 countries that’s went aginst central powers  sent reps</w:t>
      </w:r>
    </w:p>
    <w:p w14:paraId="40AD0281" w14:textId="3FAAF2D3" w:rsidR="00006C1B" w:rsidRDefault="00006C1B" w:rsidP="00F03AAC">
      <w:pPr>
        <w:pStyle w:val="NoteLevel2"/>
      </w:pPr>
      <w:r>
        <w:t>Russia is not present at Versailles- signs it own treaty with Germany due to circumstance with revolution</w:t>
      </w:r>
    </w:p>
    <w:p w14:paraId="15B0EE19" w14:textId="61336866" w:rsidR="00006C1B" w:rsidRDefault="00006C1B" w:rsidP="00F03AAC">
      <w:pPr>
        <w:pStyle w:val="NoteLevel2"/>
      </w:pPr>
      <w:r>
        <w:t>Defeated countries did not participate and could not comment on terms proposed</w:t>
      </w:r>
    </w:p>
    <w:p w14:paraId="2A9CECC1" w14:textId="596E9AE7" w:rsidR="00006C1B" w:rsidRDefault="00006C1B" w:rsidP="00F03AAC">
      <w:pPr>
        <w:pStyle w:val="NoteLevel2"/>
      </w:pPr>
      <w:r>
        <w:t>Victors come to create a just peace</w:t>
      </w:r>
    </w:p>
    <w:p w14:paraId="3971AFB6" w14:textId="526DE88D" w:rsidR="00006C1B" w:rsidRDefault="00006C1B" w:rsidP="00F03AAC">
      <w:pPr>
        <w:pStyle w:val="NoteLevel2"/>
      </w:pPr>
      <w:r>
        <w:t>Reality – was different</w:t>
      </w:r>
    </w:p>
    <w:p w14:paraId="669AD06F" w14:textId="1B14D119" w:rsidR="00006C1B" w:rsidRDefault="00006C1B" w:rsidP="00F03AAC">
      <w:pPr>
        <w:pStyle w:val="NoteLevel2"/>
      </w:pPr>
      <w:r>
        <w:t>Smaller countries were quickly excluded from the negotiation process; involved in all formal meetings</w:t>
      </w:r>
    </w:p>
    <w:p w14:paraId="556495A9" w14:textId="0EA1A5D5" w:rsidR="00006C1B" w:rsidRDefault="00006C1B" w:rsidP="00F03AAC">
      <w:pPr>
        <w:pStyle w:val="NoteLevel2"/>
      </w:pPr>
      <w:r>
        <w:t>Real work with the big four: Wilson (US), Roy George(Britain), France and Orlando ( Italy)</w:t>
      </w:r>
    </w:p>
    <w:p w14:paraId="6A638750" w14:textId="61048E23" w:rsidR="00006C1B" w:rsidRDefault="00006C1B" w:rsidP="00F03AAC">
      <w:pPr>
        <w:pStyle w:val="NoteLevel2"/>
      </w:pPr>
      <w:r>
        <w:t>The big 4 were uninterested in small countries concerns and were to a large extent not interested in citizens interests</w:t>
      </w:r>
    </w:p>
    <w:p w14:paraId="07BDF56E" w14:textId="6A0D74BF" w:rsidR="00006C1B" w:rsidRDefault="00006C1B" w:rsidP="00F03AAC">
      <w:pPr>
        <w:pStyle w:val="NoteLevel2"/>
      </w:pPr>
      <w:r>
        <w:t>Smaller countries were disgusted with the process</w:t>
      </w:r>
    </w:p>
    <w:p w14:paraId="782978D5" w14:textId="7D4FE08D" w:rsidR="00006C1B" w:rsidRDefault="00006C1B" w:rsidP="00F03AAC">
      <w:pPr>
        <w:pStyle w:val="NoteLevel2"/>
      </w:pPr>
      <w:r>
        <w:t>Big4 – were seconded by social scientists</w:t>
      </w:r>
    </w:p>
    <w:p w14:paraId="7C667A3A" w14:textId="0C0159A4" w:rsidR="00006C1B" w:rsidRDefault="00006C1B" w:rsidP="00F03AAC">
      <w:pPr>
        <w:pStyle w:val="NoteLevel2"/>
      </w:pPr>
      <w:r>
        <w:t>Idea was the treaty would be scientifically sound</w:t>
      </w:r>
    </w:p>
    <w:p w14:paraId="7426B52C" w14:textId="526E2BAD" w:rsidR="00006C1B" w:rsidRDefault="00006C1B" w:rsidP="00F03AAC">
      <w:pPr>
        <w:pStyle w:val="NoteLevel2"/>
      </w:pPr>
      <w:r>
        <w:t xml:space="preserve">British side </w:t>
      </w:r>
      <w:r>
        <w:sym w:font="Wingdings" w:char="F0E0"/>
      </w:r>
      <w:r>
        <w:t xml:space="preserve"> John Later Keens</w:t>
      </w:r>
    </w:p>
    <w:p w14:paraId="52B059B4" w14:textId="7A849938" w:rsidR="00006C1B" w:rsidRDefault="00006C1B" w:rsidP="00F03AAC">
      <w:pPr>
        <w:pStyle w:val="NoteLevel2"/>
      </w:pPr>
      <w:r>
        <w:t>Keen resigns as a consultant – argued big 4 were pushing Europe to economic ruin</w:t>
      </w:r>
    </w:p>
    <w:p w14:paraId="2E2410B2" w14:textId="289E0AE1" w:rsidR="00006C1B" w:rsidRDefault="00914B67" w:rsidP="00F03AAC">
      <w:pPr>
        <w:pStyle w:val="NoteLevel2"/>
      </w:pPr>
      <w:r>
        <w:t>He believes treaty is creating a context for another war</w:t>
      </w:r>
    </w:p>
    <w:p w14:paraId="6E82BD1E" w14:textId="33BFF6CE" w:rsidR="00914B67" w:rsidRDefault="00914B67" w:rsidP="00F03AAC">
      <w:pPr>
        <w:pStyle w:val="NoteLevel2"/>
      </w:pPr>
      <w:r>
        <w:t>Wilson himself argued to harsh terms, which in theory he should of opposed</w:t>
      </w:r>
    </w:p>
    <w:p w14:paraId="5619B84B" w14:textId="04976714" w:rsidR="00914B67" w:rsidRDefault="00914B67" w:rsidP="00F03AAC">
      <w:pPr>
        <w:pStyle w:val="NoteLevel2"/>
      </w:pPr>
      <w:r>
        <w:t>The leaders went above and beyond the national autonomy – assigned territorial assignments to punish Germany</w:t>
      </w:r>
    </w:p>
    <w:p w14:paraId="294D7663" w14:textId="034014FF" w:rsidR="00914B67" w:rsidRDefault="00914B67" w:rsidP="00F03AAC">
      <w:pPr>
        <w:pStyle w:val="NoteLevel2"/>
      </w:pPr>
      <w:r>
        <w:t xml:space="preserve">They all agree on the questions of the league of nations </w:t>
      </w:r>
      <w:r>
        <w:sym w:font="Wingdings" w:char="F0E0"/>
      </w:r>
    </w:p>
    <w:p w14:paraId="75AE827B" w14:textId="3F15EBCC" w:rsidR="00914B67" w:rsidRDefault="00914B67" w:rsidP="00914B67">
      <w:pPr>
        <w:pStyle w:val="NoteLevel3"/>
      </w:pPr>
      <w:r>
        <w:t>Deigned to be a permanent consultant body which would be made of allied victors and neutral countries</w:t>
      </w:r>
    </w:p>
    <w:p w14:paraId="1BF27241" w14:textId="54FA57D4" w:rsidR="00914B67" w:rsidRDefault="00914B67" w:rsidP="00914B67">
      <w:pPr>
        <w:pStyle w:val="NoteLevel3"/>
      </w:pPr>
      <w:r>
        <w:lastRenderedPageBreak/>
        <w:t>Idea is , the central powers and Russia could eventually join as peace forms</w:t>
      </w:r>
    </w:p>
    <w:p w14:paraId="3F30FA2D" w14:textId="01ED7B5E" w:rsidR="00914B67" w:rsidRDefault="00914B67" w:rsidP="00914B67">
      <w:pPr>
        <w:pStyle w:val="NoteLevel3"/>
      </w:pPr>
      <w:r>
        <w:t>Each member state as a vote, but the council is made up of big 4 and japan with four other rotating states</w:t>
      </w:r>
    </w:p>
    <w:p w14:paraId="4790327B" w14:textId="0DE0C77B" w:rsidR="00914B67" w:rsidRDefault="00914B67" w:rsidP="00914B67">
      <w:pPr>
        <w:pStyle w:val="NoteLevel3"/>
      </w:pPr>
      <w:r>
        <w:t>Headquarters- Geneva</w:t>
      </w:r>
    </w:p>
    <w:p w14:paraId="16AB6D30" w14:textId="63663274" w:rsidR="00914B67" w:rsidRDefault="00914B67" w:rsidP="00914B67">
      <w:pPr>
        <w:pStyle w:val="NoteLevel3"/>
      </w:pPr>
      <w:r>
        <w:t>Creation is important because of idea behind it**</w:t>
      </w:r>
    </w:p>
    <w:p w14:paraId="42D09C00" w14:textId="66C6C7C7" w:rsidR="00914B67" w:rsidRDefault="00914B67" w:rsidP="00914B67">
      <w:pPr>
        <w:pStyle w:val="NoteLevel1"/>
      </w:pPr>
      <w:r>
        <w:t>Controversial questions</w:t>
      </w:r>
    </w:p>
    <w:p w14:paraId="0351787A" w14:textId="51EB033A" w:rsidR="00914B67" w:rsidRPr="00914B67" w:rsidRDefault="00914B67" w:rsidP="00914B67">
      <w:pPr>
        <w:pStyle w:val="NoteLevel2"/>
        <w:rPr>
          <w:b/>
        </w:rPr>
      </w:pPr>
      <w:r w:rsidRPr="00914B67">
        <w:rPr>
          <w:b/>
        </w:rPr>
        <w:t>Territorial integrity</w:t>
      </w:r>
    </w:p>
    <w:p w14:paraId="4614DAF9" w14:textId="389441BA" w:rsidR="00914B67" w:rsidRDefault="00914B67" w:rsidP="00914B67">
      <w:pPr>
        <w:pStyle w:val="NoteLevel3"/>
      </w:pPr>
      <w:r>
        <w:t>Big empires no longer exist</w:t>
      </w:r>
    </w:p>
    <w:p w14:paraId="0BE3ADEE" w14:textId="6F4D143F" w:rsidR="00914B67" w:rsidRDefault="00914B67" w:rsidP="00914B67">
      <w:pPr>
        <w:pStyle w:val="NoteLevel3"/>
      </w:pPr>
      <w:r>
        <w:t xml:space="preserve">While allies have own demands; other territorial demands from other nations </w:t>
      </w:r>
    </w:p>
    <w:p w14:paraId="5BDE0405" w14:textId="1F206E1F" w:rsidR="00914B67" w:rsidRDefault="00914B67" w:rsidP="00914B67">
      <w:pPr>
        <w:pStyle w:val="NoteLevel3"/>
      </w:pPr>
      <w:r>
        <w:t xml:space="preserve">Question of national sovereignty must be considered </w:t>
      </w:r>
    </w:p>
    <w:p w14:paraId="54DF8C91" w14:textId="53654058" w:rsidR="00914B67" w:rsidRDefault="00914B67" w:rsidP="00914B67">
      <w:pPr>
        <w:pStyle w:val="NoteLevel2"/>
      </w:pPr>
      <w:r>
        <w:t xml:space="preserve">Treaty of Versailles </w:t>
      </w:r>
    </w:p>
    <w:p w14:paraId="0B456E2B" w14:textId="61538E36" w:rsidR="00D44046" w:rsidRDefault="00D44046" w:rsidP="00D44046">
      <w:pPr>
        <w:pStyle w:val="NoteLevel3"/>
      </w:pPr>
      <w:r>
        <w:t xml:space="preserve">France </w:t>
      </w:r>
      <w:r>
        <w:sym w:font="Wingdings" w:char="F0E0"/>
      </w:r>
      <w:r>
        <w:t xml:space="preserve"> does get back territory assaine-vernan</w:t>
      </w:r>
    </w:p>
    <w:p w14:paraId="1E3E9129" w14:textId="79B5F34F" w:rsidR="00D44046" w:rsidRDefault="00D44046" w:rsidP="00D44046">
      <w:pPr>
        <w:pStyle w:val="NoteLevel3"/>
      </w:pPr>
      <w:r>
        <w:t>Germany Saar basin  which borders france is be separated from Germany for 15 years and is to be held as international territory under league of nations</w:t>
      </w:r>
    </w:p>
    <w:p w14:paraId="2F1560C7" w14:textId="271F05FF" w:rsidR="00D44046" w:rsidRDefault="00D44046" w:rsidP="00D44046">
      <w:pPr>
        <w:pStyle w:val="NoteLevel3"/>
      </w:pPr>
      <w:r>
        <w:t>During 15 years- all coal output goes to France</w:t>
      </w:r>
    </w:p>
    <w:p w14:paraId="6A46545B" w14:textId="0C122C5F" w:rsidR="00D44046" w:rsidRDefault="00D44046" w:rsidP="00D44046">
      <w:pPr>
        <w:pStyle w:val="NoteLevel3"/>
      </w:pPr>
      <w:r>
        <w:t>This touches on  economic reparations and territory</w:t>
      </w:r>
    </w:p>
    <w:p w14:paraId="22E2597D" w14:textId="1B9EC6FE" w:rsidR="00D44046" w:rsidRDefault="00D44046" w:rsidP="00D44046">
      <w:pPr>
        <w:pStyle w:val="NoteLevel3"/>
      </w:pPr>
      <w:r>
        <w:t xml:space="preserve">Belgium </w:t>
      </w:r>
      <w:r>
        <w:sym w:font="Wingdings" w:char="F0E0"/>
      </w:r>
      <w:r>
        <w:t xml:space="preserve"> restored to what it had been and given some towns on border with Germany- crosses line</w:t>
      </w:r>
    </w:p>
    <w:p w14:paraId="303CE5D8" w14:textId="466D0D8D" w:rsidR="00D44046" w:rsidRDefault="00D44046" w:rsidP="00D44046">
      <w:pPr>
        <w:pStyle w:val="NoteLevel3"/>
      </w:pPr>
      <w:r>
        <w:t xml:space="preserve">Denmark </w:t>
      </w:r>
      <w:r>
        <w:sym w:font="Wingdings" w:char="F0E0"/>
      </w:r>
      <w:r>
        <w:t xml:space="preserve"> recovers some territory from previous conflict ( not from WWI)</w:t>
      </w:r>
    </w:p>
    <w:p w14:paraId="60ADB615" w14:textId="5DF00A41" w:rsidR="00D44046" w:rsidRDefault="00D44046" w:rsidP="00D44046">
      <w:pPr>
        <w:pStyle w:val="NoteLevel3"/>
      </w:pPr>
      <w:r>
        <w:t xml:space="preserve">Polland ** </w:t>
      </w:r>
      <w:r>
        <w:sym w:font="Wingdings" w:char="F0E0"/>
      </w:r>
      <w:r>
        <w:t xml:space="preserve"> after WWI, regains status as independent state since 1795</w:t>
      </w:r>
    </w:p>
    <w:p w14:paraId="022EF169" w14:textId="13DC23BC" w:rsidR="00D44046" w:rsidRPr="00D44046" w:rsidRDefault="00D44046" w:rsidP="00D44046">
      <w:pPr>
        <w:pStyle w:val="NoteLevel3"/>
        <w:rPr>
          <w:b/>
        </w:rPr>
      </w:pPr>
      <w:r w:rsidRPr="00D44046">
        <w:rPr>
          <w:b/>
        </w:rPr>
        <w:t xml:space="preserve">Big </w:t>
      </w:r>
      <w:r>
        <w:rPr>
          <w:b/>
        </w:rPr>
        <w:t>E</w:t>
      </w:r>
      <w:r w:rsidRPr="00D44046">
        <w:rPr>
          <w:b/>
        </w:rPr>
        <w:t>uropean empires:</w:t>
      </w:r>
    </w:p>
    <w:p w14:paraId="200F9F19" w14:textId="5CA03B52" w:rsidR="00D44046" w:rsidRDefault="00D44046" w:rsidP="00D44046">
      <w:pPr>
        <w:pStyle w:val="NoteLevel3"/>
      </w:pPr>
      <w:r>
        <w:t xml:space="preserve">Former austro-hungarian empire </w:t>
      </w:r>
      <w:r>
        <w:sym w:font="Wingdings" w:char="F0E0"/>
      </w:r>
      <w:r>
        <w:t xml:space="preserve"> it breaks down </w:t>
      </w:r>
    </w:p>
    <w:p w14:paraId="7A20EFE6" w14:textId="2ADAA340" w:rsidR="00D44046" w:rsidRDefault="00D44046" w:rsidP="00D44046">
      <w:pPr>
        <w:pStyle w:val="NoteLevel4"/>
      </w:pPr>
      <w:r>
        <w:t>Polland was once part of it</w:t>
      </w:r>
    </w:p>
    <w:p w14:paraId="54646745" w14:textId="3294624F" w:rsidR="00D44046" w:rsidRDefault="00D44046" w:rsidP="00D44046">
      <w:pPr>
        <w:pStyle w:val="NoteLevel4"/>
      </w:pPr>
      <w:r>
        <w:t>Hungary becomes independent</w:t>
      </w:r>
    </w:p>
    <w:p w14:paraId="4C1A616A" w14:textId="6AA5D88B" w:rsidR="00D44046" w:rsidRDefault="00D44046" w:rsidP="00D44046">
      <w:pPr>
        <w:pStyle w:val="NoteLevel4"/>
      </w:pPr>
      <w:r>
        <w:t>Austria is created after the treaty but forbidded form aligning itself with Germany</w:t>
      </w:r>
    </w:p>
    <w:p w14:paraId="777143A1" w14:textId="736A2B9D" w:rsidR="00D44046" w:rsidRDefault="00D44046" w:rsidP="00D44046">
      <w:pPr>
        <w:pStyle w:val="NoteLevel4"/>
      </w:pPr>
      <w:r>
        <w:t>Czexh-slovakia – was made from several territories</w:t>
      </w:r>
    </w:p>
    <w:p w14:paraId="6F643C4C" w14:textId="73A5A516" w:rsidR="00D44046" w:rsidRDefault="00D44046" w:rsidP="00D44046">
      <w:pPr>
        <w:pStyle w:val="NoteLevel4"/>
      </w:pPr>
      <w:r>
        <w:t>Ugoslavia is created from many of former territories part of this empire</w:t>
      </w:r>
    </w:p>
    <w:p w14:paraId="3035D977" w14:textId="735AF1A8" w:rsidR="00D44046" w:rsidRDefault="00D44046" w:rsidP="00D44046">
      <w:pPr>
        <w:pStyle w:val="NoteLevel4"/>
      </w:pPr>
      <w:r>
        <w:t>Romania, Greece, and Albania emerge from this empire</w:t>
      </w:r>
    </w:p>
    <w:p w14:paraId="52B13569" w14:textId="31DE2FB3" w:rsidR="00D44046" w:rsidRDefault="00D44046" w:rsidP="00D44046">
      <w:pPr>
        <w:pStyle w:val="NoteLevel3"/>
      </w:pPr>
      <w:r>
        <w:t>German empire</w:t>
      </w:r>
    </w:p>
    <w:p w14:paraId="6BB5A094" w14:textId="053B84C5" w:rsidR="00D44046" w:rsidRDefault="00D44046" w:rsidP="00D44046">
      <w:pPr>
        <w:pStyle w:val="NoteLevel4"/>
      </w:pPr>
      <w:r>
        <w:lastRenderedPageBreak/>
        <w:t>Baltic republics are created- 3 baltic states</w:t>
      </w:r>
    </w:p>
    <w:p w14:paraId="50A92D4B" w14:textId="183A10E2" w:rsidR="00D44046" w:rsidRDefault="00D44046" w:rsidP="00D44046">
      <w:pPr>
        <w:pStyle w:val="NoteLevel4"/>
      </w:pPr>
      <w:r>
        <w:t>East Prussia is separated from rest of Germany because of how polland is divided</w:t>
      </w:r>
    </w:p>
    <w:p w14:paraId="06A659DD" w14:textId="7A800FA7" w:rsidR="00D44046" w:rsidRDefault="00D44046" w:rsidP="00D44046">
      <w:pPr>
        <w:pStyle w:val="NoteLevel3"/>
      </w:pPr>
      <w:r>
        <w:t>Ottoman empire</w:t>
      </w:r>
    </w:p>
    <w:p w14:paraId="3135DD85" w14:textId="1B4FF10B" w:rsidR="00D44046" w:rsidRDefault="00D44046" w:rsidP="00D44046">
      <w:pPr>
        <w:pStyle w:val="NoteLevel4"/>
      </w:pPr>
      <w:r>
        <w:t>Fate is not decided at Versailles</w:t>
      </w:r>
    </w:p>
    <w:p w14:paraId="7AC568C1" w14:textId="278DE6EE" w:rsidR="00D44046" w:rsidRDefault="00D44046" w:rsidP="00D44046">
      <w:pPr>
        <w:pStyle w:val="NoteLevel4"/>
      </w:pPr>
      <w:r>
        <w:t>Separate treaty in 1920 – treaty of Sevres</w:t>
      </w:r>
    </w:p>
    <w:p w14:paraId="591DB1B2" w14:textId="48A60263" w:rsidR="00D44046" w:rsidRDefault="00D44046" w:rsidP="00D44046">
      <w:pPr>
        <w:pStyle w:val="NoteLevel4"/>
      </w:pPr>
      <w:r>
        <w:t>Divi</w:t>
      </w:r>
      <w:r w:rsidR="004D6C78">
        <w:t>d</w:t>
      </w:r>
      <w:r>
        <w:t>ed into independent turkey with constanople as capital and small territory on Asian and European side</w:t>
      </w:r>
    </w:p>
    <w:p w14:paraId="5F179D7A" w14:textId="6AF9613E" w:rsidR="00D44046" w:rsidRDefault="00D44046" w:rsidP="00D44046">
      <w:pPr>
        <w:pStyle w:val="NoteLevel4"/>
      </w:pPr>
      <w:r>
        <w:t>In the Middle east</w:t>
      </w:r>
      <w:r>
        <w:sym w:font="Wingdings" w:char="F0E0"/>
      </w:r>
      <w:r>
        <w:t xml:space="preserve"> britain gets Palestine and france gets territories included Syria and Lebanon</w:t>
      </w:r>
    </w:p>
    <w:p w14:paraId="6FC24398" w14:textId="5AD410BE" w:rsidR="00D44046" w:rsidRDefault="00D44046" w:rsidP="00D44046">
      <w:pPr>
        <w:pStyle w:val="NoteLevel4"/>
      </w:pPr>
      <w:r>
        <w:t>Greece also gains some territories as part as break down of ottoman empires</w:t>
      </w:r>
    </w:p>
    <w:p w14:paraId="14931D2C" w14:textId="72A533C2" w:rsidR="00D44046" w:rsidRDefault="004D6C78" w:rsidP="00D44046">
      <w:pPr>
        <w:pStyle w:val="NoteLevel4"/>
      </w:pPr>
      <w:r>
        <w:t>** question of population exchange</w:t>
      </w:r>
    </w:p>
    <w:p w14:paraId="033DBDC0" w14:textId="0C9198F7" w:rsidR="004D6C78" w:rsidRDefault="004D6C78" w:rsidP="00D44046">
      <w:pPr>
        <w:pStyle w:val="NoteLevel4"/>
      </w:pPr>
      <w:r>
        <w:t>when a new Greece and turkey are created; one article f treaty says populations should be exchanged – greeks living in turkey must leave and go to Greece and vice versa</w:t>
      </w:r>
    </w:p>
    <w:p w14:paraId="0EFF37CC" w14:textId="715A34ED" w:rsidR="004D6C78" w:rsidRDefault="004D6C78" w:rsidP="00D44046">
      <w:pPr>
        <w:pStyle w:val="NoteLevel4"/>
      </w:pPr>
      <w:r>
        <w:t xml:space="preserve">why does this matter? </w:t>
      </w:r>
      <w:r>
        <w:sym w:font="Wingdings" w:char="F0E0"/>
      </w:r>
      <w:r>
        <w:t xml:space="preserve"> question of population exchange are going to be problems throughout 20</w:t>
      </w:r>
      <w:r w:rsidRPr="004D6C78">
        <w:rPr>
          <w:vertAlign w:val="superscript"/>
        </w:rPr>
        <w:t>th</w:t>
      </w:r>
      <w:r>
        <w:t xml:space="preserve"> C.</w:t>
      </w:r>
    </w:p>
    <w:p w14:paraId="27DFFA58" w14:textId="4DB17926" w:rsidR="004D6C78" w:rsidRDefault="004D6C78" w:rsidP="004D6C78">
      <w:pPr>
        <w:pStyle w:val="NoteLevel4"/>
      </w:pPr>
      <w:r>
        <w:t>what this treaty does is creating homogenous states- no longer be a multiethnic turkey or Greece</w:t>
      </w:r>
    </w:p>
    <w:p w14:paraId="0C8CA93E" w14:textId="15B07B5D" w:rsidR="00D44046" w:rsidRDefault="004D6C78" w:rsidP="00914B67">
      <w:pPr>
        <w:pStyle w:val="NoteLevel2"/>
      </w:pPr>
      <w:r>
        <w:t>conditions of new states should conform to national identities</w:t>
      </w:r>
    </w:p>
    <w:p w14:paraId="2921601E" w14:textId="4318F301" w:rsidR="00914B67" w:rsidRDefault="004D6C78" w:rsidP="00F03AAC">
      <w:pPr>
        <w:pStyle w:val="NoteLevel2"/>
      </w:pPr>
      <w:r>
        <w:t>creates problems for minority groups</w:t>
      </w:r>
    </w:p>
    <w:p w14:paraId="2E795F99" w14:textId="2048C53D" w:rsidR="004D6C78" w:rsidRDefault="004D6C78" w:rsidP="00F03AAC">
      <w:pPr>
        <w:pStyle w:val="NoteLevel2"/>
      </w:pPr>
      <w:r>
        <w:t>aside from questions of former ottoman empire, there is the question of the overseas territories</w:t>
      </w:r>
    </w:p>
    <w:p w14:paraId="72EB01B2" w14:textId="0997F0A0" w:rsidR="00914B67" w:rsidRDefault="005E75FC" w:rsidP="00F03AAC">
      <w:pPr>
        <w:pStyle w:val="NoteLevel2"/>
      </w:pPr>
      <w:r>
        <w:t>what to do with land held by Germany?</w:t>
      </w:r>
    </w:p>
    <w:p w14:paraId="24F6EA57" w14:textId="5A0A0630" w:rsidR="005E75FC" w:rsidRDefault="005E75FC" w:rsidP="00F03AAC">
      <w:pPr>
        <w:pStyle w:val="NoteLevel2"/>
      </w:pPr>
      <w:r>
        <w:t>Decision is made to redistribute</w:t>
      </w:r>
      <w:r w:rsidR="009711C0">
        <w:t xml:space="preserve"> G</w:t>
      </w:r>
      <w:r>
        <w:t>erman colonies along allied victors</w:t>
      </w:r>
    </w:p>
    <w:p w14:paraId="78173427" w14:textId="579CADE4" w:rsidR="005E75FC" w:rsidRDefault="005E75FC" w:rsidP="005E75FC">
      <w:pPr>
        <w:pStyle w:val="NoteLevel3"/>
      </w:pPr>
      <w:r>
        <w:t>East Africa – Britain</w:t>
      </w:r>
    </w:p>
    <w:p w14:paraId="7AA5123C" w14:textId="5A0EECD4" w:rsidR="005E75FC" w:rsidRDefault="005E75FC" w:rsidP="005E75FC">
      <w:pPr>
        <w:pStyle w:val="NoteLevel3"/>
      </w:pPr>
      <w:r>
        <w:t>Southwest Africa- Britain</w:t>
      </w:r>
    </w:p>
    <w:p w14:paraId="0B7B006A" w14:textId="214A0539" w:rsidR="005E75FC" w:rsidRDefault="009711C0" w:rsidP="005E75FC">
      <w:pPr>
        <w:pStyle w:val="NoteLevel3"/>
      </w:pPr>
      <w:r>
        <w:t>Toko and Cameroon</w:t>
      </w:r>
      <w:r w:rsidR="005E75FC">
        <w:t xml:space="preserve"> – divided b/w Britain </w:t>
      </w:r>
      <w:r>
        <w:t>and F</w:t>
      </w:r>
      <w:r w:rsidR="005E75FC">
        <w:t>rance</w:t>
      </w:r>
    </w:p>
    <w:p w14:paraId="70C8467C" w14:textId="556FD89B" w:rsidR="005E75FC" w:rsidRDefault="005E75FC" w:rsidP="00F03AAC">
      <w:pPr>
        <w:pStyle w:val="NoteLevel2"/>
      </w:pPr>
      <w:r>
        <w:t>Their job is prepare these lands for independence</w:t>
      </w:r>
    </w:p>
    <w:p w14:paraId="1A2AE2CB" w14:textId="5176543B" w:rsidR="005E75FC" w:rsidRDefault="009711C0" w:rsidP="00F03AAC">
      <w:pPr>
        <w:pStyle w:val="NoteLevel2"/>
      </w:pPr>
      <w:r>
        <w:t>Britain</w:t>
      </w:r>
      <w:r w:rsidR="005E75FC">
        <w:t xml:space="preserve"> </w:t>
      </w:r>
      <w:r>
        <w:t>and F</w:t>
      </w:r>
      <w:r w:rsidR="005E75FC">
        <w:t xml:space="preserve">rance must help these people </w:t>
      </w:r>
    </w:p>
    <w:p w14:paraId="7CEF3B7A" w14:textId="1C406CF6" w:rsidR="005E75FC" w:rsidRDefault="005E75FC" w:rsidP="00F03AAC">
      <w:pPr>
        <w:pStyle w:val="NoteLevel2"/>
      </w:pPr>
      <w:r>
        <w:t>Colonial determination is the rational</w:t>
      </w:r>
    </w:p>
    <w:p w14:paraId="3ED59D62" w14:textId="0AB58421" w:rsidR="005E75FC" w:rsidRDefault="005E75FC" w:rsidP="00F03AAC">
      <w:pPr>
        <w:pStyle w:val="NoteLevel2"/>
      </w:pPr>
      <w:r>
        <w:t>Hochiman – goes to treaty of Versailles to present demands for Indochinese independence; he was refused entrance</w:t>
      </w:r>
    </w:p>
    <w:p w14:paraId="0E91CEC1" w14:textId="74535EB2" w:rsidR="005E75FC" w:rsidRDefault="005E75FC" w:rsidP="00F03AAC">
      <w:pPr>
        <w:pStyle w:val="NoteLevel2"/>
      </w:pPr>
      <w:r>
        <w:lastRenderedPageBreak/>
        <w:t>Real interests in colonialized people not actually taken into account in the treaty of Versailles</w:t>
      </w:r>
    </w:p>
    <w:p w14:paraId="0D0F2582" w14:textId="5EEAE96B" w:rsidR="005E75FC" w:rsidRDefault="009711C0" w:rsidP="00F03AAC">
      <w:pPr>
        <w:pStyle w:val="NoteLevel2"/>
      </w:pPr>
      <w:r>
        <w:t>Poland</w:t>
      </w:r>
      <w:r w:rsidR="005E75FC">
        <w:t xml:space="preserve"> was restored – positive</w:t>
      </w:r>
    </w:p>
    <w:p w14:paraId="58579359" w14:textId="54A296F2" w:rsidR="005E75FC" w:rsidRDefault="005E75FC" w:rsidP="00F03AAC">
      <w:pPr>
        <w:pStyle w:val="NoteLevel2"/>
      </w:pPr>
      <w:r>
        <w:t>Other cases, national identities created were negative; ie Germany- nation was unfairly punished by victors in the conflict</w:t>
      </w:r>
    </w:p>
    <w:p w14:paraId="7A45A3BA" w14:textId="11377922" w:rsidR="005E75FC" w:rsidRDefault="005E75FC" w:rsidP="005E75FC">
      <w:pPr>
        <w:pStyle w:val="NoteLevel1"/>
      </w:pPr>
      <w:r>
        <w:t>Question of guilt and reparations</w:t>
      </w:r>
    </w:p>
    <w:p w14:paraId="12DF07B5" w14:textId="1A8C65B8" w:rsidR="005E75FC" w:rsidRDefault="000F1E53" w:rsidP="005E75FC">
      <w:pPr>
        <w:pStyle w:val="NoteLevel2"/>
      </w:pPr>
      <w:r>
        <w:t>War guilt clause was laid at Germanys feet</w:t>
      </w:r>
    </w:p>
    <w:p w14:paraId="6CB5EE85" w14:textId="0819D2B0" w:rsidR="000F1E53" w:rsidRDefault="000F1E53" w:rsidP="005E75FC">
      <w:pPr>
        <w:pStyle w:val="NoteLevel2"/>
      </w:pPr>
      <w:r>
        <w:t>Germanys allies – Austria, Hungary, Bulgaria and turkey also have consequences</w:t>
      </w:r>
    </w:p>
    <w:p w14:paraId="675C0B74" w14:textId="7B671D7D" w:rsidR="000F1E53" w:rsidRDefault="000F1E53" w:rsidP="005E75FC">
      <w:pPr>
        <w:pStyle w:val="NoteLevel2"/>
      </w:pPr>
      <w:r>
        <w:t>Germany is required o pay for all damage done to civilian property- 5 billion dollars a year until 1921</w:t>
      </w:r>
    </w:p>
    <w:p w14:paraId="403446FC" w14:textId="772C50F2" w:rsidR="000F1E53" w:rsidRDefault="000F1E53" w:rsidP="005E75FC">
      <w:pPr>
        <w:pStyle w:val="NoteLevel2"/>
      </w:pPr>
      <w:r>
        <w:t>1921- final bill will be tallied</w:t>
      </w:r>
    </w:p>
    <w:p w14:paraId="61B46A4D" w14:textId="52B13C0B" w:rsidR="000F1E53" w:rsidRDefault="000F1E53" w:rsidP="005E75FC">
      <w:pPr>
        <w:pStyle w:val="NoteLevel2"/>
      </w:pPr>
      <w:r>
        <w:t>additional reparations:</w:t>
      </w:r>
    </w:p>
    <w:p w14:paraId="3C7AEBB4" w14:textId="2417BBE0" w:rsidR="000F1E53" w:rsidRDefault="000F1E53" w:rsidP="005E75FC">
      <w:pPr>
        <w:pStyle w:val="NoteLevel2"/>
      </w:pPr>
      <w:r>
        <w:t>Saar basin- coal output</w:t>
      </w:r>
    </w:p>
    <w:p w14:paraId="74596229" w14:textId="3A515479" w:rsidR="000F1E53" w:rsidRDefault="000F1E53" w:rsidP="005E75FC">
      <w:pPr>
        <w:pStyle w:val="NoteLevel2"/>
      </w:pPr>
      <w:r>
        <w:t>Required to give coal from other regions to France, Italy and Belgium for 10 years</w:t>
      </w:r>
    </w:p>
    <w:p w14:paraId="74FD73D3" w14:textId="301015CA" w:rsidR="000F1E53" w:rsidRDefault="000F1E53" w:rsidP="005E75FC">
      <w:pPr>
        <w:pStyle w:val="NoteLevel2"/>
      </w:pPr>
      <w:r>
        <w:t>Question of Germanys army is also subject</w:t>
      </w:r>
    </w:p>
    <w:p w14:paraId="1D2BB01D" w14:textId="5DF4C97D" w:rsidR="000F1E53" w:rsidRDefault="000F1E53" w:rsidP="005E75FC">
      <w:pPr>
        <w:pStyle w:val="NoteLevel2"/>
      </w:pPr>
      <w:r>
        <w:t>Germany can not maintain a army like pre-war</w:t>
      </w:r>
    </w:p>
    <w:p w14:paraId="7DCA88F3" w14:textId="04E09F7A" w:rsidR="000F1E53" w:rsidRDefault="000F1E53" w:rsidP="005E75FC">
      <w:pPr>
        <w:pStyle w:val="NoteLevel2"/>
      </w:pPr>
      <w:r>
        <w:t>Germany can not have submarines, military planes and warships</w:t>
      </w:r>
    </w:p>
    <w:p w14:paraId="52AAFE0A" w14:textId="73AA7405" w:rsidR="000F1E53" w:rsidRDefault="000F1E53" w:rsidP="005E75FC">
      <w:pPr>
        <w:pStyle w:val="NoteLevel2"/>
      </w:pPr>
      <w:r>
        <w:t>Required to give many merchant ships to the allies</w:t>
      </w:r>
    </w:p>
    <w:p w14:paraId="6D31EB36" w14:textId="73D9E8E6" w:rsidR="000F1E53" w:rsidRDefault="000F1E53" w:rsidP="000F1E53">
      <w:pPr>
        <w:pStyle w:val="NoteLevel1"/>
      </w:pPr>
      <w:r>
        <w:t xml:space="preserve">Peace </w:t>
      </w:r>
      <w:r w:rsidR="00D008B1">
        <w:t>created from treaty</w:t>
      </w:r>
    </w:p>
    <w:p w14:paraId="24EB599F" w14:textId="1913E09D" w:rsidR="00D008B1" w:rsidRDefault="00D008B1" w:rsidP="00D008B1">
      <w:pPr>
        <w:pStyle w:val="NoteLevel2"/>
      </w:pPr>
      <w:r>
        <w:t>Unjust peace</w:t>
      </w:r>
    </w:p>
    <w:p w14:paraId="09623EE7" w14:textId="67E505C2" w:rsidR="00D008B1" w:rsidRDefault="00D008B1" w:rsidP="00D008B1">
      <w:pPr>
        <w:pStyle w:val="NoteLevel2"/>
      </w:pPr>
      <w:r>
        <w:t>Hobbsbaum argues it’s a peace that paves the way for future conflicts</w:t>
      </w:r>
    </w:p>
    <w:p w14:paraId="7811193B" w14:textId="10D05F8C" w:rsidR="00D008B1" w:rsidRDefault="00D008B1" w:rsidP="00D008B1">
      <w:pPr>
        <w:pStyle w:val="NoteLevel2"/>
      </w:pPr>
      <w:r>
        <w:t xml:space="preserve">Creates </w:t>
      </w:r>
      <w:r w:rsidR="007B356E">
        <w:t>a new kind of G</w:t>
      </w:r>
      <w:r>
        <w:t>erman nationalism</w:t>
      </w:r>
    </w:p>
    <w:p w14:paraId="36CDCEAB" w14:textId="26A31DE2" w:rsidR="00D008B1" w:rsidRDefault="00D008B1" w:rsidP="00D008B1">
      <w:pPr>
        <w:pStyle w:val="NoteLevel2"/>
      </w:pPr>
      <w:r>
        <w:t>Why do central powers sign?</w:t>
      </w:r>
    </w:p>
    <w:p w14:paraId="6418CDFC" w14:textId="601CF3A3" w:rsidR="00D008B1" w:rsidRDefault="00D008B1" w:rsidP="00D008B1">
      <w:pPr>
        <w:pStyle w:val="NoteLevel3"/>
      </w:pPr>
      <w:r>
        <w:t>Germany did not initially sign</w:t>
      </w:r>
    </w:p>
    <w:p w14:paraId="7BE6CB94" w14:textId="4BB8A244" w:rsidR="00D008B1" w:rsidRDefault="00D008B1" w:rsidP="00D008B1">
      <w:pPr>
        <w:pStyle w:val="NoteLevel3"/>
      </w:pPr>
      <w:r>
        <w:t>At the end of initial negotiations Germany was invited</w:t>
      </w:r>
    </w:p>
    <w:p w14:paraId="64346D01" w14:textId="1011954C" w:rsidR="00D008B1" w:rsidRDefault="00D008B1" w:rsidP="00D008B1">
      <w:pPr>
        <w:pStyle w:val="NoteLevel3"/>
      </w:pPr>
      <w:r>
        <w:t xml:space="preserve">Germans were outraged </w:t>
      </w:r>
    </w:p>
    <w:p w14:paraId="03BD4BCC" w14:textId="46F4D96F" w:rsidR="00D008B1" w:rsidRDefault="00D008B1" w:rsidP="00D008B1">
      <w:pPr>
        <w:pStyle w:val="NoteLevel3"/>
      </w:pPr>
      <w:r>
        <w:t>German delegation protested unfair conditions</w:t>
      </w:r>
    </w:p>
    <w:p w14:paraId="1A443D6A" w14:textId="459D5B84" w:rsidR="00D008B1" w:rsidRDefault="000C6F02" w:rsidP="00D008B1">
      <w:pPr>
        <w:pStyle w:val="NoteLevel3"/>
      </w:pPr>
      <w:r>
        <w:t>Excerpt read- German finance minister says these reparations; reparation committee has power to take $$ from anywhere it wants to in the german state; Germany can no longer provide healthcare and social services to working class</w:t>
      </w:r>
    </w:p>
    <w:p w14:paraId="4171CB9F" w14:textId="2FAE0377" w:rsidR="000C6F02" w:rsidRDefault="000C6F02" w:rsidP="00D008B1">
      <w:pPr>
        <w:pStyle w:val="NoteLevel3"/>
      </w:pPr>
      <w:r>
        <w:t>Treaty of Versailles attacks the german citizens</w:t>
      </w:r>
    </w:p>
    <w:p w14:paraId="7AA08123" w14:textId="16BF47FF" w:rsidR="00A7106B" w:rsidRDefault="00A7106B" w:rsidP="00D008B1">
      <w:pPr>
        <w:pStyle w:val="NoteLevel3"/>
      </w:pPr>
      <w:r>
        <w:lastRenderedPageBreak/>
        <w:t>German delegation promises to give up some territory, reduce army- but insists on impartial investigation on sole responsibility</w:t>
      </w:r>
    </w:p>
    <w:p w14:paraId="420A3236" w14:textId="5319E024" w:rsidR="00A7106B" w:rsidRDefault="00A7106B" w:rsidP="00D008B1">
      <w:pPr>
        <w:pStyle w:val="NoteLevel3"/>
      </w:pPr>
      <w:r>
        <w:t>These attempts to modify the treaty are rejected by the allies</w:t>
      </w:r>
    </w:p>
    <w:p w14:paraId="75A842DC" w14:textId="32B2BA74" w:rsidR="00A7106B" w:rsidRDefault="00A7106B" w:rsidP="00D008B1">
      <w:pPr>
        <w:pStyle w:val="NoteLevel3"/>
      </w:pPr>
      <w:r>
        <w:t>German then withdraws from the negotiations</w:t>
      </w:r>
    </w:p>
    <w:p w14:paraId="4339C200" w14:textId="0911DAF2" w:rsidR="00A7106B" w:rsidRDefault="00A7106B" w:rsidP="00D008B1">
      <w:pPr>
        <w:pStyle w:val="NoteLevel3"/>
      </w:pPr>
      <w:r>
        <w:t>Germans first government refuses to sign treaty</w:t>
      </w:r>
    </w:p>
    <w:p w14:paraId="1634F7C4" w14:textId="1380D113" w:rsidR="00A7106B" w:rsidRDefault="00A7106B" w:rsidP="00D008B1">
      <w:pPr>
        <w:pStyle w:val="NoteLevel3"/>
      </w:pPr>
      <w:r>
        <w:t>Allies impose a deadline on Germany and warns if they do not hostilities will resume</w:t>
      </w:r>
    </w:p>
    <w:p w14:paraId="09704278" w14:textId="49EE7585" w:rsidR="00A7106B" w:rsidRDefault="00A7106B" w:rsidP="00D008B1">
      <w:pPr>
        <w:pStyle w:val="NoteLevel3"/>
      </w:pPr>
      <w:r>
        <w:t>Germanys government had to be reformed and new chancellor forces government to ratify treaty of Versailles</w:t>
      </w:r>
    </w:p>
    <w:p w14:paraId="011FD0A8" w14:textId="0730D210" w:rsidR="00A7106B" w:rsidRDefault="00A7106B" w:rsidP="00D008B1">
      <w:pPr>
        <w:pStyle w:val="NoteLevel3"/>
      </w:pPr>
      <w:r>
        <w:t>Conservatives and nationalists in Germany most opposed to these treaty- claim the gov has stabbed Germany in the back</w:t>
      </w:r>
    </w:p>
    <w:p w14:paraId="3CA7A9FB" w14:textId="356551A3" w:rsidR="00A7106B" w:rsidRDefault="00A7106B" w:rsidP="00D008B1">
      <w:pPr>
        <w:pStyle w:val="NoteLevel3"/>
      </w:pPr>
      <w:r w:rsidRPr="00A7106B">
        <w:rPr>
          <w:b/>
        </w:rPr>
        <w:t>Holds socialists, communists and Jews</w:t>
      </w:r>
      <w:r>
        <w:t xml:space="preserve"> for Germanys defeat during the war and after the treaty</w:t>
      </w:r>
    </w:p>
    <w:p w14:paraId="1F318E6A" w14:textId="0D650C72" w:rsidR="00F2091F" w:rsidRDefault="00F2091F" w:rsidP="00F2091F">
      <w:pPr>
        <w:pStyle w:val="NoteLevel3"/>
      </w:pPr>
      <w:r>
        <w:rPr>
          <w:b/>
        </w:rPr>
        <w:t>US</w:t>
      </w:r>
      <w:r>
        <w:t xml:space="preserve"> also refuses to sign – because they don’t want to obliged to participate in European affairs- negotiates separate peace with each central force</w:t>
      </w:r>
    </w:p>
    <w:p w14:paraId="5ABE2FB5" w14:textId="7244F79C" w:rsidR="00D008B1" w:rsidRPr="00736A1C" w:rsidRDefault="00F2091F" w:rsidP="00F2091F">
      <w:pPr>
        <w:pStyle w:val="NoteLevel1"/>
        <w:rPr>
          <w:b/>
        </w:rPr>
      </w:pPr>
      <w:r w:rsidRPr="00736A1C">
        <w:rPr>
          <w:b/>
        </w:rPr>
        <w:t>Economic consequences of the peace</w:t>
      </w:r>
    </w:p>
    <w:p w14:paraId="789B20C4" w14:textId="73DEC1A9" w:rsidR="00F2091F" w:rsidRDefault="00F2091F" w:rsidP="00F2091F">
      <w:pPr>
        <w:pStyle w:val="NoteLevel2"/>
      </w:pPr>
      <w:r>
        <w:t>Book was bestseller in the time</w:t>
      </w:r>
    </w:p>
    <w:p w14:paraId="4EA6E652" w14:textId="14D30D88" w:rsidR="00F2091F" w:rsidRDefault="00E164E2" w:rsidP="00F2091F">
      <w:pPr>
        <w:pStyle w:val="NoteLevel2"/>
      </w:pPr>
      <w:r>
        <w:t>Pessimistic chapter</w:t>
      </w:r>
    </w:p>
    <w:p w14:paraId="3AACDE25" w14:textId="59BC771D" w:rsidR="00E164E2" w:rsidRDefault="00E164E2" w:rsidP="00F2091F">
      <w:pPr>
        <w:pStyle w:val="NoteLevel2"/>
      </w:pPr>
      <w:r>
        <w:t>Critics he makes</w:t>
      </w:r>
    </w:p>
    <w:p w14:paraId="7E3887BE" w14:textId="641B9EFA" w:rsidR="00E164E2" w:rsidRDefault="0080619C" w:rsidP="00E164E2">
      <w:pPr>
        <w:pStyle w:val="NoteLevel3"/>
      </w:pPr>
      <w:r>
        <w:t>Inflation- argues European countries are dealing with inflation</w:t>
      </w:r>
    </w:p>
    <w:p w14:paraId="1DAF2B44" w14:textId="02A124E2" w:rsidR="0080619C" w:rsidRDefault="0080619C" w:rsidP="00E164E2">
      <w:pPr>
        <w:pStyle w:val="NoteLevel3"/>
      </w:pPr>
      <w:r>
        <w:t>Central powers have bigger problem with inflation</w:t>
      </w:r>
    </w:p>
    <w:p w14:paraId="546A0726" w14:textId="2F28919D" w:rsidR="0080619C" w:rsidRDefault="0080619C" w:rsidP="00E164E2">
      <w:pPr>
        <w:pStyle w:val="NoteLevel3"/>
      </w:pPr>
      <w:r>
        <w:t>Question of production – inability</w:t>
      </w:r>
    </w:p>
    <w:p w14:paraId="23E67ED0" w14:textId="51D378C6" w:rsidR="0080619C" w:rsidRDefault="0080619C" w:rsidP="00E164E2">
      <w:pPr>
        <w:pStyle w:val="NoteLevel3"/>
      </w:pPr>
      <w:r>
        <w:t>Question- what the central powers were doing during the war– were not seeking loans; simply printed more money which they could not back up</w:t>
      </w:r>
    </w:p>
    <w:p w14:paraId="0A233A2B" w14:textId="4C207AE6" w:rsidR="00736A1C" w:rsidRDefault="00736A1C" w:rsidP="00E164E2">
      <w:pPr>
        <w:pStyle w:val="NoteLevel3"/>
      </w:pPr>
      <w:r>
        <w:t>Population distribution</w:t>
      </w:r>
    </w:p>
    <w:p w14:paraId="373F25B5" w14:textId="6103FFF8" w:rsidR="00736A1C" w:rsidRDefault="004C27F5" w:rsidP="00E164E2">
      <w:pPr>
        <w:pStyle w:val="NoteLevel3"/>
      </w:pPr>
      <w:r>
        <w:t>What happens to people when industries can not produce and emigration is not an option</w:t>
      </w:r>
    </w:p>
    <w:p w14:paraId="717FB325" w14:textId="773B4C38" w:rsidR="004C27F5" w:rsidRDefault="005E1DB6" w:rsidP="00E164E2">
      <w:pPr>
        <w:pStyle w:val="NoteLevel3"/>
      </w:pPr>
      <w:r>
        <w:t xml:space="preserve">Profiteers will be lost </w:t>
      </w:r>
      <w:r>
        <w:sym w:font="Wingdings" w:char="F0E0"/>
      </w:r>
      <w:r>
        <w:t xml:space="preserve"> </w:t>
      </w:r>
      <w:r w:rsidR="00E921FC">
        <w:t>will people turn into communists?</w:t>
      </w:r>
      <w:r w:rsidR="00715E6B">
        <w:t>)</w:t>
      </w:r>
    </w:p>
    <w:p w14:paraId="7FBAD6F2" w14:textId="77777777" w:rsidR="00E164E2" w:rsidRDefault="00E164E2" w:rsidP="00F2091F">
      <w:pPr>
        <w:pStyle w:val="NoteLevel2"/>
      </w:pPr>
    </w:p>
    <w:p w14:paraId="40F23ACE" w14:textId="27C6CBF3" w:rsidR="009545BB" w:rsidRDefault="005304E0" w:rsidP="005E4A2E">
      <w:pPr>
        <w:pStyle w:val="NoteLevel1"/>
        <w:sectPr w:rsidR="009545BB" w:rsidSect="008A62E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fldChar w:fldCharType="begin"/>
      </w:r>
      <w:r>
        <w:instrText xml:space="preserve"> ADDIN AudioMarker 4101 </w:instrText>
      </w:r>
      <w:r>
        <w:fldChar w:fldCharType="end"/>
      </w:r>
      <w:r w:rsidR="009545BB">
        <w:cr/>
      </w:r>
    </w:p>
    <w:p w14:paraId="7EE162B2" w14:textId="0B186C88" w:rsidR="004D5065" w:rsidRPr="00AE1896" w:rsidRDefault="00AE1896" w:rsidP="009545BB">
      <w:pPr>
        <w:pStyle w:val="NoteLevel1"/>
        <w:rPr>
          <w:b/>
        </w:rPr>
      </w:pPr>
      <w:r w:rsidRPr="00AE1896">
        <w:rPr>
          <w:b/>
        </w:rPr>
        <w:lastRenderedPageBreak/>
        <w:t>Tsar Nicholas II and family</w:t>
      </w:r>
    </w:p>
    <w:p w14:paraId="083241F1" w14:textId="77777777" w:rsidR="00AE1896" w:rsidRDefault="00AE1896" w:rsidP="009545BB">
      <w:pPr>
        <w:pStyle w:val="NoteLevel1"/>
      </w:pPr>
    </w:p>
    <w:p w14:paraId="430856CD" w14:textId="78B4C55E" w:rsidR="00AE1896" w:rsidRPr="00AD27B4" w:rsidRDefault="00AE1896" w:rsidP="00AE1896">
      <w:pPr>
        <w:pStyle w:val="NoteLevel1"/>
        <w:rPr>
          <w:b/>
        </w:rPr>
      </w:pPr>
      <w:r w:rsidRPr="00AD27B4">
        <w:rPr>
          <w:b/>
        </w:rPr>
        <w:t>Assignment:</w:t>
      </w:r>
    </w:p>
    <w:p w14:paraId="4A0494FE" w14:textId="77D1CD10" w:rsidR="00AE1896" w:rsidRDefault="00AE1896" w:rsidP="00AE1896">
      <w:pPr>
        <w:pStyle w:val="NoteLevel1"/>
      </w:pPr>
      <w:r>
        <w:t>- shellshock</w:t>
      </w:r>
    </w:p>
    <w:p w14:paraId="2CD4B934" w14:textId="7BE4D9A5" w:rsidR="00AE1896" w:rsidRDefault="00AE1896" w:rsidP="00AE1896">
      <w:pPr>
        <w:pStyle w:val="NoteLevel1"/>
      </w:pPr>
      <w:r>
        <w:t xml:space="preserve">- </w:t>
      </w:r>
      <w:r w:rsidR="0039166B">
        <w:t>3 secondary sources- not all about the artist</w:t>
      </w:r>
    </w:p>
    <w:p w14:paraId="484E38C6" w14:textId="5EE41D2A" w:rsidR="0039166B" w:rsidRDefault="0039166B" w:rsidP="00AE1896">
      <w:pPr>
        <w:pStyle w:val="NoteLevel1"/>
      </w:pPr>
      <w:r>
        <w:t>- 2</w:t>
      </w:r>
      <w:r w:rsidRPr="0039166B">
        <w:rPr>
          <w:vertAlign w:val="superscript"/>
        </w:rPr>
        <w:t>nd</w:t>
      </w:r>
      <w:r>
        <w:t xml:space="preserve"> sources- about issue that is of interest</w:t>
      </w:r>
    </w:p>
    <w:p w14:paraId="321B5DA4" w14:textId="1ADC40C3" w:rsidR="0039166B" w:rsidRDefault="0039166B" w:rsidP="00AE1896">
      <w:pPr>
        <w:pStyle w:val="NoteLevel1"/>
      </w:pPr>
      <w:r>
        <w:t xml:space="preserve">- </w:t>
      </w:r>
      <w:r w:rsidR="00AD27B4">
        <w:t xml:space="preserve">goal </w:t>
      </w:r>
      <w:r w:rsidR="00AD27B4">
        <w:sym w:font="Wingdings" w:char="F0E0"/>
      </w:r>
      <w:r w:rsidR="00AD27B4">
        <w:t xml:space="preserve"> argument about WWI</w:t>
      </w:r>
    </w:p>
    <w:p w14:paraId="4FE4E2C3" w14:textId="67BFEEA1" w:rsidR="00AD27B4" w:rsidRDefault="00AD27B4" w:rsidP="00AE1896">
      <w:pPr>
        <w:pStyle w:val="NoteLevel1"/>
      </w:pPr>
      <w:r>
        <w:t>- don’t describe the impact; make an argument</w:t>
      </w:r>
    </w:p>
    <w:p w14:paraId="43532504" w14:textId="331443F3" w:rsidR="00AD27B4" w:rsidRDefault="00AD27B4" w:rsidP="00AE1896">
      <w:pPr>
        <w:pStyle w:val="NoteLevel1"/>
      </w:pPr>
      <w:r>
        <w:t xml:space="preserve">- </w:t>
      </w:r>
      <w:r w:rsidR="006B12C3">
        <w:t>include copy of primary source</w:t>
      </w:r>
    </w:p>
    <w:p w14:paraId="6F33D8E2" w14:textId="7203B937" w:rsidR="006B12C3" w:rsidRDefault="006B12C3" w:rsidP="00AE1896">
      <w:pPr>
        <w:pStyle w:val="NoteLevel1"/>
      </w:pPr>
      <w:r>
        <w:t>-</w:t>
      </w:r>
      <w:r w:rsidR="00641669">
        <w:t xml:space="preserve"> footnotes</w:t>
      </w:r>
    </w:p>
    <w:p w14:paraId="44F7D06D" w14:textId="77777777" w:rsidR="00641669" w:rsidRPr="008943AE" w:rsidRDefault="00641669" w:rsidP="00AE1896">
      <w:pPr>
        <w:pStyle w:val="NoteLevel1"/>
        <w:rPr>
          <w:b/>
        </w:rPr>
      </w:pPr>
    </w:p>
    <w:p w14:paraId="13E56819" w14:textId="64EA0DC5" w:rsidR="00641669" w:rsidRDefault="008943AE" w:rsidP="00AE1896">
      <w:pPr>
        <w:pStyle w:val="NoteLevel1"/>
        <w:rPr>
          <w:b/>
        </w:rPr>
      </w:pPr>
      <w:r w:rsidRPr="008943AE">
        <w:rPr>
          <w:b/>
        </w:rPr>
        <w:t>Russian Revolution:</w:t>
      </w:r>
    </w:p>
    <w:p w14:paraId="021F3901" w14:textId="66126160" w:rsidR="008943AE" w:rsidRDefault="008943AE" w:rsidP="00AE1896">
      <w:pPr>
        <w:pStyle w:val="NoteLevel1"/>
        <w:rPr>
          <w:b/>
        </w:rPr>
      </w:pPr>
      <w:r>
        <w:rPr>
          <w:b/>
        </w:rPr>
        <w:t>Countries experiences of WWI</w:t>
      </w:r>
    </w:p>
    <w:p w14:paraId="2649536E" w14:textId="590E735D" w:rsidR="008943AE" w:rsidRDefault="008943AE" w:rsidP="008943AE">
      <w:pPr>
        <w:pStyle w:val="NoteLevel2"/>
        <w:rPr>
          <w:b/>
        </w:rPr>
      </w:pPr>
      <w:r>
        <w:rPr>
          <w:b/>
        </w:rPr>
        <w:t>Russia was hard hit by the hitting</w:t>
      </w:r>
    </w:p>
    <w:p w14:paraId="63DE0FBB" w14:textId="6E9A80C5" w:rsidR="008943AE" w:rsidRDefault="008943AE" w:rsidP="008943AE">
      <w:pPr>
        <w:pStyle w:val="NoteLevel2"/>
        <w:rPr>
          <w:b/>
        </w:rPr>
      </w:pPr>
      <w:r>
        <w:rPr>
          <w:b/>
        </w:rPr>
        <w:t>Lost 4 million in 1</w:t>
      </w:r>
      <w:r w:rsidRPr="008943AE">
        <w:rPr>
          <w:b/>
          <w:vertAlign w:val="superscript"/>
        </w:rPr>
        <w:t>st</w:t>
      </w:r>
      <w:r>
        <w:rPr>
          <w:b/>
        </w:rPr>
        <w:t xml:space="preserve"> year</w:t>
      </w:r>
    </w:p>
    <w:p w14:paraId="62BFAE9C" w14:textId="4AFB592F" w:rsidR="008943AE" w:rsidRDefault="008943AE" w:rsidP="008943AE">
      <w:pPr>
        <w:pStyle w:val="NoteLevel2"/>
        <w:rPr>
          <w:b/>
        </w:rPr>
      </w:pPr>
      <w:r>
        <w:rPr>
          <w:b/>
        </w:rPr>
        <w:t>Serious problems for civilians because all war effort ; transportation for war effort- not for agriculture throughout the country</w:t>
      </w:r>
    </w:p>
    <w:p w14:paraId="362BD79C" w14:textId="187321B3" w:rsidR="008943AE" w:rsidRDefault="008943AE" w:rsidP="008943AE">
      <w:pPr>
        <w:pStyle w:val="NoteLevel2"/>
        <w:rPr>
          <w:b/>
        </w:rPr>
      </w:pPr>
      <w:r>
        <w:rPr>
          <w:b/>
        </w:rPr>
        <w:t>People were not getting food in the cities</w:t>
      </w:r>
    </w:p>
    <w:p w14:paraId="75960CBA" w14:textId="5FDC5123" w:rsidR="008943AE" w:rsidRDefault="008943AE" w:rsidP="008943AE">
      <w:pPr>
        <w:pStyle w:val="NoteLevel2"/>
        <w:rPr>
          <w:b/>
        </w:rPr>
      </w:pPr>
      <w:r>
        <w:rPr>
          <w:b/>
        </w:rPr>
        <w:t>1915: Russian left raised some challenges to the state</w:t>
      </w:r>
    </w:p>
    <w:p w14:paraId="02DA8733" w14:textId="7DB3CBBC" w:rsidR="008943AE" w:rsidRDefault="008943AE" w:rsidP="008943AE">
      <w:pPr>
        <w:pStyle w:val="NoteLevel2"/>
        <w:rPr>
          <w:b/>
        </w:rPr>
      </w:pPr>
      <w:r>
        <w:rPr>
          <w:b/>
        </w:rPr>
        <w:t>left had offered support but as consequences; they ask for more power at the local power an urged legal reforms</w:t>
      </w:r>
    </w:p>
    <w:p w14:paraId="2221973D" w14:textId="759BDD8F" w:rsidR="008943AE" w:rsidRDefault="008943AE" w:rsidP="008943AE">
      <w:pPr>
        <w:pStyle w:val="NoteLevel2"/>
        <w:rPr>
          <w:b/>
        </w:rPr>
      </w:pPr>
      <w:r>
        <w:rPr>
          <w:b/>
        </w:rPr>
        <w:t>end of 1915- left made stronger demands</w:t>
      </w:r>
    </w:p>
    <w:p w14:paraId="14816CF9" w14:textId="5F77E4A8" w:rsidR="008943AE" w:rsidRDefault="008943AE" w:rsidP="008943AE">
      <w:pPr>
        <w:pStyle w:val="NoteLevel3"/>
        <w:rPr>
          <w:b/>
        </w:rPr>
      </w:pPr>
      <w:r>
        <w:rPr>
          <w:b/>
        </w:rPr>
        <w:t>more power for Duma itself</w:t>
      </w:r>
    </w:p>
    <w:p w14:paraId="778FB74C" w14:textId="72C2F71C" w:rsidR="008943AE" w:rsidRDefault="008943AE" w:rsidP="008943AE">
      <w:pPr>
        <w:pStyle w:val="NoteLevel3"/>
        <w:rPr>
          <w:b/>
        </w:rPr>
      </w:pPr>
      <w:r>
        <w:rPr>
          <w:b/>
        </w:rPr>
        <w:t xml:space="preserve">Duma </w:t>
      </w:r>
      <w:r w:rsidRPr="008943AE">
        <w:rPr>
          <w:b/>
        </w:rPr>
        <w:sym w:font="Wingdings" w:char="F0E0"/>
      </w:r>
      <w:r>
        <w:rPr>
          <w:b/>
        </w:rPr>
        <w:t xml:space="preserve"> created by Tsar Nicholas II; in response to revolution of 1905</w:t>
      </w:r>
    </w:p>
    <w:p w14:paraId="6BCC488E" w14:textId="581DEA6C" w:rsidR="008943AE" w:rsidRDefault="008943AE" w:rsidP="008943AE">
      <w:pPr>
        <w:pStyle w:val="NoteLevel3"/>
        <w:rPr>
          <w:b/>
        </w:rPr>
      </w:pPr>
      <w:r>
        <w:rPr>
          <w:b/>
        </w:rPr>
        <w:t>The duma is a national representative assembly that has legislative powers</w:t>
      </w:r>
    </w:p>
    <w:p w14:paraId="63D4FBC4" w14:textId="19FEE968" w:rsidR="008943AE" w:rsidRDefault="008943AE" w:rsidP="008943AE">
      <w:pPr>
        <w:pStyle w:val="NoteLevel3"/>
        <w:rPr>
          <w:b/>
        </w:rPr>
      </w:pPr>
      <w:r>
        <w:rPr>
          <w:b/>
        </w:rPr>
        <w:t>However, the dumas power as an assembly was circumscribed by other laws that Nicholas passed</w:t>
      </w:r>
    </w:p>
    <w:p w14:paraId="5E998DC6" w14:textId="534E1FCF" w:rsidR="008943AE" w:rsidRDefault="008943AE" w:rsidP="008943AE">
      <w:pPr>
        <w:pStyle w:val="NoteLevel3"/>
        <w:rPr>
          <w:b/>
        </w:rPr>
      </w:pPr>
      <w:r>
        <w:rPr>
          <w:b/>
        </w:rPr>
        <w:t>He had total authority of appointment of ministers who are responsible to him not the Duma</w:t>
      </w:r>
    </w:p>
    <w:p w14:paraId="1AA1FC06" w14:textId="0D5F177D" w:rsidR="008943AE" w:rsidRDefault="008943AE" w:rsidP="008943AE">
      <w:pPr>
        <w:pStyle w:val="NoteLevel3"/>
        <w:rPr>
          <w:b/>
        </w:rPr>
      </w:pPr>
      <w:r>
        <w:rPr>
          <w:b/>
        </w:rPr>
        <w:t>In addition, he is also allowed to dismiss the Duma at will</w:t>
      </w:r>
    </w:p>
    <w:p w14:paraId="5848E5F1" w14:textId="73032762" w:rsidR="008943AE" w:rsidRDefault="008943AE" w:rsidP="008943AE">
      <w:pPr>
        <w:pStyle w:val="NoteLevel2"/>
        <w:rPr>
          <w:b/>
        </w:rPr>
      </w:pPr>
      <w:r>
        <w:rPr>
          <w:b/>
        </w:rPr>
        <w:t>1915- when leftist make demands, this is a moment where Nicholas dismissed the duma</w:t>
      </w:r>
    </w:p>
    <w:p w14:paraId="7534508D" w14:textId="6DF928C5" w:rsidR="008943AE" w:rsidRDefault="00086453" w:rsidP="008943AE">
      <w:pPr>
        <w:pStyle w:val="NoteLevel2"/>
        <w:rPr>
          <w:b/>
        </w:rPr>
      </w:pPr>
      <w:r>
        <w:rPr>
          <w:b/>
        </w:rPr>
        <w:lastRenderedPageBreak/>
        <w:t>after, he goes off to command armies at St. Petersburg</w:t>
      </w:r>
    </w:p>
    <w:p w14:paraId="5C29F624" w14:textId="386A238E" w:rsidR="00086453" w:rsidRDefault="00086453" w:rsidP="008943AE">
      <w:pPr>
        <w:pStyle w:val="NoteLevel2"/>
        <w:rPr>
          <w:b/>
        </w:rPr>
      </w:pPr>
      <w:r>
        <w:rPr>
          <w:b/>
        </w:rPr>
        <w:t xml:space="preserve">he leaves Alexander Zarina in charge </w:t>
      </w:r>
      <w:r w:rsidRPr="00086453">
        <w:rPr>
          <w:b/>
        </w:rPr>
        <w:sym w:font="Wingdings" w:char="F0E0"/>
      </w:r>
      <w:r>
        <w:rPr>
          <w:b/>
        </w:rPr>
        <w:t xml:space="preserve"> her advisor was Rasputin who had power in Russian court</w:t>
      </w:r>
    </w:p>
    <w:p w14:paraId="59B99768" w14:textId="0201EBF8" w:rsidR="00086453" w:rsidRDefault="00086453" w:rsidP="008943AE">
      <w:pPr>
        <w:pStyle w:val="NoteLevel2"/>
        <w:rPr>
          <w:b/>
        </w:rPr>
      </w:pPr>
      <w:r>
        <w:rPr>
          <w:b/>
        </w:rPr>
        <w:t>local knowledge had it that Rasputin was left in charge</w:t>
      </w:r>
    </w:p>
    <w:p w14:paraId="3893326A" w14:textId="78277938" w:rsidR="00086453" w:rsidRDefault="00086453" w:rsidP="008943AE">
      <w:pPr>
        <w:pStyle w:val="NoteLevel2"/>
        <w:rPr>
          <w:b/>
        </w:rPr>
      </w:pPr>
      <w:r>
        <w:rPr>
          <w:b/>
        </w:rPr>
        <w:t>during this, many scandals, about Rasputin buying and selling political offices</w:t>
      </w:r>
    </w:p>
    <w:p w14:paraId="050050C6" w14:textId="5EAAFD48" w:rsidR="00086453" w:rsidRDefault="00086453" w:rsidP="008943AE">
      <w:pPr>
        <w:pStyle w:val="NoteLevel2"/>
        <w:rPr>
          <w:b/>
        </w:rPr>
      </w:pPr>
      <w:r>
        <w:rPr>
          <w:b/>
        </w:rPr>
        <w:t>also a time period of strikes all throughout the country</w:t>
      </w:r>
    </w:p>
    <w:p w14:paraId="1D624984" w14:textId="38F605F7" w:rsidR="00086453" w:rsidRPr="008943AE" w:rsidRDefault="00086453" w:rsidP="008943AE">
      <w:pPr>
        <w:pStyle w:val="NoteLevel2"/>
        <w:rPr>
          <w:b/>
        </w:rPr>
      </w:pPr>
      <w:r>
        <w:rPr>
          <w:b/>
        </w:rPr>
        <w:t xml:space="preserve"> strikes a problem with getting materials to the army</w:t>
      </w:r>
    </w:p>
    <w:p w14:paraId="443E54D5" w14:textId="14346EE4" w:rsidR="008943AE" w:rsidRDefault="00086453" w:rsidP="008943AE">
      <w:pPr>
        <w:pStyle w:val="NoteLevel2"/>
        <w:rPr>
          <w:b/>
        </w:rPr>
      </w:pPr>
      <w:r>
        <w:rPr>
          <w:b/>
        </w:rPr>
        <w:t xml:space="preserve">conservatives turn against Rasputin and he is murdered </w:t>
      </w:r>
    </w:p>
    <w:p w14:paraId="0EB724C7" w14:textId="13C42DE6" w:rsidR="008943AE" w:rsidRDefault="00086453" w:rsidP="008943AE">
      <w:pPr>
        <w:pStyle w:val="NoteLevel2"/>
        <w:rPr>
          <w:b/>
        </w:rPr>
      </w:pPr>
      <w:r>
        <w:rPr>
          <w:b/>
        </w:rPr>
        <w:t>Nicholas did not change method for dealing with unrest</w:t>
      </w:r>
    </w:p>
    <w:p w14:paraId="3A8ECFBC" w14:textId="10DF1A2F" w:rsidR="00086453" w:rsidRDefault="00086453" w:rsidP="008943AE">
      <w:pPr>
        <w:pStyle w:val="NoteLevel2"/>
        <w:rPr>
          <w:b/>
        </w:rPr>
      </w:pPr>
      <w:r>
        <w:rPr>
          <w:b/>
        </w:rPr>
        <w:t>Central powers took advantage</w:t>
      </w:r>
    </w:p>
    <w:p w14:paraId="5225D812" w14:textId="7EEE7E6F" w:rsidR="00086453" w:rsidRDefault="00086453" w:rsidP="008943AE">
      <w:pPr>
        <w:pStyle w:val="NoteLevel2"/>
        <w:rPr>
          <w:b/>
        </w:rPr>
      </w:pPr>
      <w:r>
        <w:rPr>
          <w:b/>
        </w:rPr>
        <w:t>Germany encouraged independence movements across Russian empire: in Polland, Ukraine</w:t>
      </w:r>
    </w:p>
    <w:p w14:paraId="1A96FE7E" w14:textId="2D8F66A6" w:rsidR="00086453" w:rsidRDefault="00086453" w:rsidP="008943AE">
      <w:pPr>
        <w:pStyle w:val="NoteLevel2"/>
        <w:rPr>
          <w:b/>
        </w:rPr>
      </w:pPr>
      <w:r>
        <w:rPr>
          <w:b/>
        </w:rPr>
        <w:t>Both the Duma and royals want to force Nicholas to abdicate</w:t>
      </w:r>
    </w:p>
    <w:p w14:paraId="7161B14A" w14:textId="5D9197A5" w:rsidR="00086453" w:rsidRDefault="00086453" w:rsidP="008943AE">
      <w:pPr>
        <w:pStyle w:val="NoteLevel2"/>
        <w:rPr>
          <w:b/>
        </w:rPr>
      </w:pPr>
      <w:r>
        <w:rPr>
          <w:b/>
        </w:rPr>
        <w:t>By 1917</w:t>
      </w:r>
      <w:r w:rsidRPr="00086453">
        <w:rPr>
          <w:b/>
        </w:rPr>
        <w:sym w:font="Wingdings" w:char="F0E0"/>
      </w:r>
      <w:r>
        <w:rPr>
          <w:b/>
        </w:rPr>
        <w:t xml:space="preserve"> some kind of revolution was inevitable</w:t>
      </w:r>
    </w:p>
    <w:p w14:paraId="2317A7EB" w14:textId="2FFD6E28" w:rsidR="00086453" w:rsidRDefault="00732945" w:rsidP="008943AE">
      <w:pPr>
        <w:pStyle w:val="NoteLevel2"/>
        <w:rPr>
          <w:b/>
        </w:rPr>
      </w:pPr>
      <w:r>
        <w:rPr>
          <w:b/>
        </w:rPr>
        <w:t xml:space="preserve">Hobsbawm </w:t>
      </w:r>
      <w:r w:rsidRPr="00732945">
        <w:rPr>
          <w:b/>
        </w:rPr>
        <w:sym w:font="Wingdings" w:char="F0E0"/>
      </w:r>
      <w:r>
        <w:rPr>
          <w:b/>
        </w:rPr>
        <w:t xml:space="preserve"> total war aspect put unbearable strains on Russian population and therefore the overthrow of Tsar was a matter of time</w:t>
      </w:r>
    </w:p>
    <w:p w14:paraId="3FD5127E" w14:textId="47CE1F4B" w:rsidR="00732945" w:rsidRDefault="00732945" w:rsidP="008943AE">
      <w:pPr>
        <w:pStyle w:val="NoteLevel2"/>
        <w:rPr>
          <w:b/>
        </w:rPr>
      </w:pPr>
      <w:r>
        <w:rPr>
          <w:b/>
        </w:rPr>
        <w:t>1917</w:t>
      </w:r>
      <w:r w:rsidRPr="00732945">
        <w:rPr>
          <w:b/>
        </w:rPr>
        <w:sym w:font="Wingdings" w:char="F0E0"/>
      </w:r>
      <w:r>
        <w:rPr>
          <w:b/>
        </w:rPr>
        <w:t>left wing members of the duma began to encourage public opinion against the Tsar</w:t>
      </w:r>
    </w:p>
    <w:p w14:paraId="592050F1" w14:textId="07CA91DB" w:rsidR="00732945" w:rsidRDefault="00732945" w:rsidP="008943AE">
      <w:pPr>
        <w:pStyle w:val="NoteLevel2"/>
        <w:rPr>
          <w:b/>
        </w:rPr>
      </w:pPr>
      <w:r>
        <w:rPr>
          <w:b/>
        </w:rPr>
        <w:t xml:space="preserve">one way they did this </w:t>
      </w:r>
      <w:r w:rsidRPr="00732945">
        <w:rPr>
          <w:b/>
        </w:rPr>
        <w:sym w:font="Wingdings" w:char="F0E0"/>
      </w:r>
      <w:r>
        <w:rPr>
          <w:b/>
        </w:rPr>
        <w:t xml:space="preserve"> criticized gov response to workers strikes</w:t>
      </w:r>
    </w:p>
    <w:p w14:paraId="614DFC07" w14:textId="06207708" w:rsidR="00732945" w:rsidRDefault="00767DC1" w:rsidP="008943AE">
      <w:pPr>
        <w:pStyle w:val="NoteLevel2"/>
        <w:rPr>
          <w:b/>
        </w:rPr>
      </w:pPr>
      <w:r>
        <w:rPr>
          <w:b/>
        </w:rPr>
        <w:t>feb</w:t>
      </w:r>
      <w:r w:rsidRPr="00767DC1">
        <w:rPr>
          <w:b/>
        </w:rPr>
        <w:sym w:font="Wingdings" w:char="F0E0"/>
      </w:r>
      <w:r>
        <w:rPr>
          <w:b/>
        </w:rPr>
        <w:t xml:space="preserve"> workers fired in st Petersburg took to the streets in protest</w:t>
      </w:r>
    </w:p>
    <w:p w14:paraId="1147AF65" w14:textId="0EB93F82" w:rsidR="00767DC1" w:rsidRDefault="00767DC1" w:rsidP="008943AE">
      <w:pPr>
        <w:pStyle w:val="NoteLevel2"/>
        <w:rPr>
          <w:b/>
        </w:rPr>
      </w:pPr>
      <w:r>
        <w:rPr>
          <w:b/>
        </w:rPr>
        <w:t>they continued , after a few days, the soldiers no longer worked to maintain the march</w:t>
      </w:r>
    </w:p>
    <w:p w14:paraId="38361B11" w14:textId="11E109B6" w:rsidR="00767DC1" w:rsidRDefault="00767DC1" w:rsidP="008943AE">
      <w:pPr>
        <w:pStyle w:val="NoteLevel2"/>
        <w:rPr>
          <w:b/>
        </w:rPr>
      </w:pPr>
      <w:r>
        <w:rPr>
          <w:b/>
        </w:rPr>
        <w:t>many soldiers gave weapons to demonstrators</w:t>
      </w:r>
    </w:p>
    <w:p w14:paraId="73C61A04" w14:textId="7168F78C" w:rsidR="00767DC1" w:rsidRDefault="00767DC1" w:rsidP="008943AE">
      <w:pPr>
        <w:pStyle w:val="NoteLevel2"/>
        <w:rPr>
          <w:b/>
        </w:rPr>
      </w:pPr>
      <w:r>
        <w:rPr>
          <w:b/>
        </w:rPr>
        <w:t>by march, the workers demonstrated had actually captured st Petersburg arsenal and they now controlled the city</w:t>
      </w:r>
    </w:p>
    <w:p w14:paraId="24B5E6EE" w14:textId="54181970" w:rsidR="00767DC1" w:rsidRDefault="00767DC1" w:rsidP="008943AE">
      <w:pPr>
        <w:pStyle w:val="NoteLevel2"/>
        <w:rPr>
          <w:b/>
        </w:rPr>
      </w:pPr>
      <w:r>
        <w:rPr>
          <w:b/>
        </w:rPr>
        <w:t>this point the revolution is born out of despair rather then a defined political program</w:t>
      </w:r>
    </w:p>
    <w:p w14:paraId="62EDB3D0" w14:textId="5EA641FE" w:rsidR="00767DC1" w:rsidRDefault="00767DC1" w:rsidP="008943AE">
      <w:pPr>
        <w:pStyle w:val="NoteLevel2"/>
        <w:rPr>
          <w:b/>
        </w:rPr>
      </w:pPr>
      <w:r>
        <w:rPr>
          <w:b/>
        </w:rPr>
        <w:t>revolution of circumstance**</w:t>
      </w:r>
    </w:p>
    <w:p w14:paraId="3B94C696" w14:textId="294B85B1" w:rsidR="00767DC1" w:rsidRDefault="00767DC1" w:rsidP="008943AE">
      <w:pPr>
        <w:pStyle w:val="NoteLevel2"/>
        <w:rPr>
          <w:b/>
        </w:rPr>
      </w:pPr>
      <w:r>
        <w:rPr>
          <w:b/>
        </w:rPr>
        <w:t>even though the Bolvshiks were involved in marches, their own leadership had not returned to Russia from abroad</w:t>
      </w:r>
    </w:p>
    <w:p w14:paraId="7394AA05" w14:textId="14C0BDAA" w:rsidR="00767DC1" w:rsidRDefault="00F43832" w:rsidP="00F43832">
      <w:pPr>
        <w:pStyle w:val="NoteLevel1"/>
        <w:rPr>
          <w:b/>
        </w:rPr>
      </w:pPr>
      <w:r>
        <w:rPr>
          <w:b/>
        </w:rPr>
        <w:t>Bolsheviks</w:t>
      </w:r>
    </w:p>
    <w:p w14:paraId="0BB7CE0D" w14:textId="41DBF54F" w:rsidR="00F43832" w:rsidRDefault="00F43832" w:rsidP="00F43832">
      <w:pPr>
        <w:pStyle w:val="NoteLevel2"/>
        <w:rPr>
          <w:b/>
        </w:rPr>
      </w:pPr>
      <w:r>
        <w:rPr>
          <w:b/>
        </w:rPr>
        <w:lastRenderedPageBreak/>
        <w:t>Represent the victorious majority party to emerge from split in Russian socialist party</w:t>
      </w:r>
    </w:p>
    <w:p w14:paraId="259AE1FA" w14:textId="6AD37514" w:rsidR="00F43832" w:rsidRDefault="00F43832" w:rsidP="00F43832">
      <w:pPr>
        <w:pStyle w:val="NoteLevel2"/>
        <w:rPr>
          <w:b/>
        </w:rPr>
      </w:pPr>
      <w:r>
        <w:rPr>
          <w:b/>
        </w:rPr>
        <w:t>Russia at this time has active socialist party</w:t>
      </w:r>
    </w:p>
    <w:p w14:paraId="65E909BF" w14:textId="4FB80B93" w:rsidR="00F43832" w:rsidRDefault="00F43832" w:rsidP="00F43832">
      <w:pPr>
        <w:pStyle w:val="NoteLevel2"/>
        <w:rPr>
          <w:b/>
        </w:rPr>
      </w:pPr>
      <w:r>
        <w:rPr>
          <w:b/>
        </w:rPr>
        <w:t>Leader , Ladamir Lenin, advocated limiting Bol membership to a small core of professional revolutionaries</w:t>
      </w:r>
    </w:p>
    <w:p w14:paraId="08C02E2C" w14:textId="22495AD4" w:rsidR="00F43832" w:rsidRDefault="00F43832" w:rsidP="00F43832">
      <w:pPr>
        <w:pStyle w:val="NoteLevel2"/>
        <w:rPr>
          <w:b/>
        </w:rPr>
      </w:pPr>
      <w:r>
        <w:rPr>
          <w:b/>
        </w:rPr>
        <w:t>Creating a system of centralized control of the party</w:t>
      </w:r>
    </w:p>
    <w:p w14:paraId="283A619F" w14:textId="01C0E02A" w:rsidR="00F43832" w:rsidRDefault="00F43832" w:rsidP="00F43832">
      <w:pPr>
        <w:pStyle w:val="NoteLevel2"/>
        <w:rPr>
          <w:b/>
        </w:rPr>
      </w:pPr>
      <w:r>
        <w:rPr>
          <w:b/>
        </w:rPr>
        <w:t>Leaving sympathizers outside of party workings</w:t>
      </w:r>
    </w:p>
    <w:p w14:paraId="5C455974" w14:textId="07AC9D79" w:rsidR="00F43832" w:rsidRDefault="00F43832" w:rsidP="00F43832">
      <w:pPr>
        <w:pStyle w:val="NoteLevel2"/>
        <w:rPr>
          <w:b/>
        </w:rPr>
      </w:pPr>
      <w:r>
        <w:rPr>
          <w:b/>
        </w:rPr>
        <w:t>Contrast, Mensheviks</w:t>
      </w:r>
      <w:r w:rsidRPr="00F43832">
        <w:rPr>
          <w:b/>
        </w:rPr>
        <w:sym w:font="Wingdings" w:char="F0E0"/>
      </w:r>
      <w:r>
        <w:rPr>
          <w:b/>
        </w:rPr>
        <w:t xml:space="preserve"> rep the other main faction in the Russian party; who believe party memberships should be open rather then closed to anyone who supports the program</w:t>
      </w:r>
    </w:p>
    <w:p w14:paraId="4EC571D3" w14:textId="21DDBFD1" w:rsidR="00F43832" w:rsidRDefault="00F43832" w:rsidP="00F43832">
      <w:pPr>
        <w:pStyle w:val="NoteLevel2"/>
        <w:rPr>
          <w:b/>
        </w:rPr>
      </w:pPr>
      <w:r>
        <w:rPr>
          <w:b/>
        </w:rPr>
        <w:t>Men rep the minority faction</w:t>
      </w:r>
    </w:p>
    <w:p w14:paraId="0421DB11" w14:textId="1847EB69" w:rsidR="00F43832" w:rsidRDefault="00F43832" w:rsidP="00F43832">
      <w:pPr>
        <w:pStyle w:val="NoteLevel2"/>
        <w:rPr>
          <w:b/>
        </w:rPr>
      </w:pPr>
      <w:r>
        <w:rPr>
          <w:b/>
        </w:rPr>
        <w:t>Bolsheviks essentially triumphed – become soviet communist party</w:t>
      </w:r>
    </w:p>
    <w:p w14:paraId="711A47F8" w14:textId="3DF3D95E" w:rsidR="00F43832" w:rsidRDefault="00F43832" w:rsidP="00F43832">
      <w:pPr>
        <w:pStyle w:val="NoteLevel2"/>
        <w:rPr>
          <w:b/>
        </w:rPr>
      </w:pPr>
      <w:r>
        <w:rPr>
          <w:b/>
        </w:rPr>
        <w:t>Hobsbawn – socialist is seen as major alternative by many people in European societies who were upset how parties engaged with working classes</w:t>
      </w:r>
    </w:p>
    <w:p w14:paraId="0D20CA0C" w14:textId="324DA7B2" w:rsidR="00F43832" w:rsidRDefault="00F43832" w:rsidP="00F43832">
      <w:pPr>
        <w:pStyle w:val="NoteLevel2"/>
        <w:rPr>
          <w:b/>
        </w:rPr>
      </w:pPr>
      <w:r>
        <w:rPr>
          <w:b/>
        </w:rPr>
        <w:t>He also agrees some form of revolution was inevitable</w:t>
      </w:r>
    </w:p>
    <w:p w14:paraId="1D0DB7B7" w14:textId="43758A23" w:rsidR="00F43832" w:rsidRDefault="00F43832" w:rsidP="00F43832">
      <w:pPr>
        <w:pStyle w:val="NoteLevel2"/>
        <w:rPr>
          <w:b/>
        </w:rPr>
      </w:pPr>
      <w:r>
        <w:rPr>
          <w:b/>
        </w:rPr>
        <w:t>He and others agree it was surprising the form the revolution took in Russia was socialist</w:t>
      </w:r>
    </w:p>
    <w:p w14:paraId="7D08536D" w14:textId="56D86781" w:rsidR="00F43832" w:rsidRDefault="00F43832" w:rsidP="00F43832">
      <w:pPr>
        <w:pStyle w:val="NoteLevel2"/>
        <w:rPr>
          <w:b/>
        </w:rPr>
      </w:pPr>
      <w:r>
        <w:rPr>
          <w:b/>
        </w:rPr>
        <w:t>Why is this surprising?</w:t>
      </w:r>
    </w:p>
    <w:p w14:paraId="4FB7BCF2" w14:textId="61D2BE45" w:rsidR="00F43832" w:rsidRDefault="00F43832" w:rsidP="00F43832">
      <w:pPr>
        <w:pStyle w:val="NoteLevel3"/>
        <w:rPr>
          <w:b/>
        </w:rPr>
      </w:pPr>
      <w:r>
        <w:rPr>
          <w:b/>
        </w:rPr>
        <w:t>Russia was agrarian and socialist movement associated with industrialized nations</w:t>
      </w:r>
    </w:p>
    <w:p w14:paraId="6CDA36E7" w14:textId="23FBCA32" w:rsidR="00F43832" w:rsidRDefault="00F43832" w:rsidP="00F43832">
      <w:pPr>
        <w:pStyle w:val="NoteLevel3"/>
        <w:rPr>
          <w:b/>
        </w:rPr>
      </w:pPr>
      <w:r>
        <w:rPr>
          <w:b/>
        </w:rPr>
        <w:t>Did not have preparation like other countries</w:t>
      </w:r>
    </w:p>
    <w:p w14:paraId="1D51F7C1" w14:textId="57E85E88" w:rsidR="00F43832" w:rsidRDefault="006C2D5B" w:rsidP="00F43832">
      <w:pPr>
        <w:pStyle w:val="NoteLevel3"/>
        <w:rPr>
          <w:b/>
        </w:rPr>
      </w:pPr>
      <w:r>
        <w:rPr>
          <w:b/>
        </w:rPr>
        <w:t>Many argued it wasn’t even ready for a bourgeoisie revolution</w:t>
      </w:r>
    </w:p>
    <w:p w14:paraId="4707A6AA" w14:textId="54B8F8DB" w:rsidR="00F43832" w:rsidRDefault="006C2D5B" w:rsidP="00F43832">
      <w:pPr>
        <w:pStyle w:val="NoteLevel2"/>
        <w:rPr>
          <w:b/>
        </w:rPr>
      </w:pPr>
      <w:r>
        <w:rPr>
          <w:b/>
        </w:rPr>
        <w:t>How then doe it succeed?</w:t>
      </w:r>
    </w:p>
    <w:p w14:paraId="4731989F" w14:textId="572FD561" w:rsidR="006C2D5B" w:rsidRDefault="006C2D5B" w:rsidP="00F43832">
      <w:pPr>
        <w:pStyle w:val="NoteLevel2"/>
        <w:rPr>
          <w:b/>
        </w:rPr>
      </w:pPr>
      <w:r>
        <w:rPr>
          <w:b/>
        </w:rPr>
        <w:t>1917</w:t>
      </w:r>
    </w:p>
    <w:p w14:paraId="4760ED42" w14:textId="3E9BA1EF" w:rsidR="001936B4" w:rsidRDefault="001936B4" w:rsidP="001936B4">
      <w:pPr>
        <w:pStyle w:val="NoteLevel3"/>
        <w:rPr>
          <w:b/>
        </w:rPr>
      </w:pPr>
      <w:r>
        <w:rPr>
          <w:b/>
        </w:rPr>
        <w:t>March 12</w:t>
      </w:r>
      <w:r w:rsidRPr="001936B4">
        <w:rPr>
          <w:b/>
        </w:rPr>
        <w:sym w:font="Wingdings" w:char="F0E0"/>
      </w:r>
      <w:r>
        <w:rPr>
          <w:b/>
        </w:rPr>
        <w:t>leftist members of the duma form provisional government and few days after Tsar advocated for his bro</w:t>
      </w:r>
    </w:p>
    <w:p w14:paraId="59CB038C" w14:textId="73415B0B" w:rsidR="001936B4" w:rsidRDefault="001936B4" w:rsidP="001936B4">
      <w:pPr>
        <w:pStyle w:val="NoteLevel3"/>
        <w:rPr>
          <w:b/>
        </w:rPr>
      </w:pPr>
      <w:r>
        <w:rPr>
          <w:b/>
        </w:rPr>
        <w:t>The socialist begin to form own government</w:t>
      </w:r>
    </w:p>
    <w:p w14:paraId="0EA1E0FF" w14:textId="4D07072D" w:rsidR="001936B4" w:rsidRDefault="001936B4" w:rsidP="001936B4">
      <w:pPr>
        <w:pStyle w:val="NoteLevel3"/>
        <w:rPr>
          <w:b/>
        </w:rPr>
      </w:pPr>
      <w:r>
        <w:rPr>
          <w:b/>
        </w:rPr>
        <w:t>These two forms are going to come into conflict</w:t>
      </w:r>
    </w:p>
    <w:p w14:paraId="59C7474C" w14:textId="6CEDA85E" w:rsidR="001936B4" w:rsidRDefault="001936B4" w:rsidP="001936B4">
      <w:pPr>
        <w:pStyle w:val="NoteLevel2"/>
        <w:rPr>
          <w:b/>
        </w:rPr>
      </w:pPr>
      <w:r>
        <w:rPr>
          <w:b/>
        </w:rPr>
        <w:t xml:space="preserve">Form of gov socialist try to create is  a council of workers and soldiers </w:t>
      </w:r>
      <w:r w:rsidRPr="001936B4">
        <w:rPr>
          <w:b/>
        </w:rPr>
        <w:sym w:font="Wingdings" w:char="F0E0"/>
      </w:r>
      <w:r>
        <w:rPr>
          <w:b/>
        </w:rPr>
        <w:t xml:space="preserve"> called the soviet</w:t>
      </w:r>
    </w:p>
    <w:p w14:paraId="083A1EDD" w14:textId="74607B2F" w:rsidR="001936B4" w:rsidRDefault="001936B4" w:rsidP="001936B4">
      <w:pPr>
        <w:pStyle w:val="NoteLevel3"/>
        <w:rPr>
          <w:b/>
        </w:rPr>
      </w:pPr>
      <w:r>
        <w:rPr>
          <w:b/>
        </w:rPr>
        <w:lastRenderedPageBreak/>
        <w:t xml:space="preserve">Soviet created own community of military discipline to bring order to the army </w:t>
      </w:r>
    </w:p>
    <w:p w14:paraId="1BE67D45" w14:textId="54855FD1" w:rsidR="001936B4" w:rsidRDefault="001936B4" w:rsidP="001936B4">
      <w:pPr>
        <w:pStyle w:val="NoteLevel3"/>
        <w:rPr>
          <w:b/>
        </w:rPr>
      </w:pPr>
      <w:r>
        <w:rPr>
          <w:b/>
        </w:rPr>
        <w:t>Also made own newspaper</w:t>
      </w:r>
    </w:p>
    <w:p w14:paraId="1BB9A926" w14:textId="3BDD167A" w:rsidR="001936B4" w:rsidRDefault="001936B4" w:rsidP="001936B4">
      <w:pPr>
        <w:pStyle w:val="NoteLevel3"/>
        <w:rPr>
          <w:b/>
        </w:rPr>
      </w:pPr>
      <w:r>
        <w:rPr>
          <w:b/>
        </w:rPr>
        <w:t>Set up food distribution program</w:t>
      </w:r>
    </w:p>
    <w:p w14:paraId="219DC00A" w14:textId="2F9422B9" w:rsidR="001936B4" w:rsidRDefault="001936B4" w:rsidP="001936B4">
      <w:pPr>
        <w:pStyle w:val="NoteLevel3"/>
        <w:rPr>
          <w:b/>
        </w:rPr>
      </w:pPr>
      <w:r>
        <w:rPr>
          <w:b/>
        </w:rPr>
        <w:t>All these attempts to have parallel government were seen as threats by the duma</w:t>
      </w:r>
    </w:p>
    <w:p w14:paraId="7138BE53" w14:textId="273F3826" w:rsidR="006C2D5B" w:rsidRDefault="001936B4" w:rsidP="006C2D5B">
      <w:pPr>
        <w:pStyle w:val="NoteLevel2"/>
        <w:rPr>
          <w:b/>
        </w:rPr>
      </w:pPr>
      <w:r>
        <w:rPr>
          <w:b/>
        </w:rPr>
        <w:t>The Duma see the soviets to a threat to authority</w:t>
      </w:r>
    </w:p>
    <w:p w14:paraId="4852B038" w14:textId="7C2DD3F3" w:rsidR="001936B4" w:rsidRDefault="001936B4" w:rsidP="006C2D5B">
      <w:pPr>
        <w:pStyle w:val="NoteLevel2"/>
        <w:rPr>
          <w:b/>
        </w:rPr>
      </w:pPr>
      <w:r>
        <w:rPr>
          <w:b/>
        </w:rPr>
        <w:t>Prov gov by the Duma</w:t>
      </w:r>
    </w:p>
    <w:p w14:paraId="4D6DD038" w14:textId="770E5708" w:rsidR="001936B4" w:rsidRDefault="001936B4" w:rsidP="001936B4">
      <w:pPr>
        <w:pStyle w:val="NoteLevel3"/>
        <w:rPr>
          <w:b/>
        </w:rPr>
      </w:pPr>
      <w:r>
        <w:rPr>
          <w:b/>
        </w:rPr>
        <w:t>Tries to restore order in a country in chaos</w:t>
      </w:r>
    </w:p>
    <w:p w14:paraId="61E11F21" w14:textId="433DDF33" w:rsidR="001936B4" w:rsidRDefault="001936B4" w:rsidP="001936B4">
      <w:pPr>
        <w:pStyle w:val="NoteLevel3"/>
        <w:rPr>
          <w:b/>
        </w:rPr>
      </w:pPr>
      <w:r>
        <w:rPr>
          <w:b/>
        </w:rPr>
        <w:t>Create possibility to return to the war as normal</w:t>
      </w:r>
    </w:p>
    <w:p w14:paraId="57BB306E" w14:textId="77777777" w:rsidR="001936B4" w:rsidRDefault="001936B4" w:rsidP="001936B4">
      <w:pPr>
        <w:pStyle w:val="NoteLevel3"/>
        <w:rPr>
          <w:b/>
        </w:rPr>
      </w:pPr>
    </w:p>
    <w:p w14:paraId="466C4B90" w14:textId="25F17A1D" w:rsidR="006C2D5B" w:rsidRDefault="001936B4" w:rsidP="006C2D5B">
      <w:pPr>
        <w:pStyle w:val="NoteLevel2"/>
        <w:rPr>
          <w:b/>
        </w:rPr>
      </w:pPr>
      <w:r>
        <w:rPr>
          <w:b/>
        </w:rPr>
        <w:t>But the soviets thought the Russian people were no longer interested in the war</w:t>
      </w:r>
    </w:p>
    <w:p w14:paraId="6BDD5ACE" w14:textId="6B75D018" w:rsidR="001936B4" w:rsidRDefault="001936B4" w:rsidP="006C2D5B">
      <w:pPr>
        <w:pStyle w:val="NoteLevel2"/>
        <w:rPr>
          <w:b/>
        </w:rPr>
      </w:pPr>
      <w:r>
        <w:rPr>
          <w:b/>
        </w:rPr>
        <w:t xml:space="preserve">Soviet believed </w:t>
      </w:r>
      <w:r w:rsidRPr="001936B4">
        <w:rPr>
          <w:b/>
        </w:rPr>
        <w:sym w:font="Wingdings" w:char="F0E0"/>
      </w:r>
      <w:r>
        <w:rPr>
          <w:b/>
        </w:rPr>
        <w:t xml:space="preserve"> Russians wanted peace and end to the war; wanted land; and they wanted food</w:t>
      </w:r>
    </w:p>
    <w:p w14:paraId="14110191" w14:textId="656FD1FA" w:rsidR="001936B4" w:rsidRDefault="00021613" w:rsidP="006C2D5B">
      <w:pPr>
        <w:pStyle w:val="NoteLevel2"/>
        <w:rPr>
          <w:b/>
        </w:rPr>
      </w:pPr>
      <w:r>
        <w:rPr>
          <w:b/>
        </w:rPr>
        <w:t>Soviet and prov goverments – different priorities</w:t>
      </w:r>
    </w:p>
    <w:p w14:paraId="6D580975" w14:textId="45B9373D" w:rsidR="00021613" w:rsidRDefault="00021613" w:rsidP="006C2D5B">
      <w:pPr>
        <w:pStyle w:val="NoteLevel2"/>
        <w:rPr>
          <w:b/>
        </w:rPr>
      </w:pPr>
      <w:r>
        <w:rPr>
          <w:b/>
        </w:rPr>
        <w:t>At this point (1917) , the soviet does not oppose existence of provisional government</w:t>
      </w:r>
    </w:p>
    <w:p w14:paraId="6F4F067F" w14:textId="71873A35" w:rsidR="00021613" w:rsidRDefault="00021613" w:rsidP="006C2D5B">
      <w:pPr>
        <w:pStyle w:val="NoteLevel2"/>
        <w:rPr>
          <w:b/>
        </w:rPr>
      </w:pPr>
      <w:r>
        <w:rPr>
          <w:b/>
        </w:rPr>
        <w:t>What happens is that the duma and the soviet are able to work together in an assembly to establish a future perm. Government</w:t>
      </w:r>
      <w:r w:rsidR="005E1021">
        <w:rPr>
          <w:b/>
        </w:rPr>
        <w:t xml:space="preserve"> &amp; constitution for russia</w:t>
      </w:r>
    </w:p>
    <w:p w14:paraId="61791C83" w14:textId="29EF51BC" w:rsidR="00021613" w:rsidRDefault="005E1021" w:rsidP="006C2D5B">
      <w:pPr>
        <w:pStyle w:val="NoteLevel2"/>
        <w:rPr>
          <w:b/>
        </w:rPr>
      </w:pPr>
      <w:r>
        <w:rPr>
          <w:b/>
        </w:rPr>
        <w:t>In this partnership, the prov government was the weak membership</w:t>
      </w:r>
    </w:p>
    <w:p w14:paraId="5B88CB62" w14:textId="686B6A04" w:rsidR="005E1021" w:rsidRDefault="005E1021" w:rsidP="006C2D5B">
      <w:pPr>
        <w:pStyle w:val="NoteLevel2"/>
        <w:rPr>
          <w:b/>
        </w:rPr>
      </w:pPr>
      <w:r>
        <w:rPr>
          <w:b/>
        </w:rPr>
        <w:t>It was not stable or powerful</w:t>
      </w:r>
    </w:p>
    <w:p w14:paraId="375C3BB5" w14:textId="6282D3ED" w:rsidR="005E1021" w:rsidRDefault="00EE3409" w:rsidP="006C2D5B">
      <w:pPr>
        <w:pStyle w:val="NoteLevel2"/>
        <w:rPr>
          <w:b/>
        </w:rPr>
      </w:pPr>
      <w:r>
        <w:rPr>
          <w:b/>
        </w:rPr>
        <w:t>In direct competition with the soviet!</w:t>
      </w:r>
    </w:p>
    <w:p w14:paraId="4D94DA2D" w14:textId="3477DBCB" w:rsidR="00EE3409" w:rsidRDefault="00EE3409" w:rsidP="006C2D5B">
      <w:pPr>
        <w:pStyle w:val="NoteLevel2"/>
        <w:rPr>
          <w:b/>
        </w:rPr>
      </w:pPr>
      <w:r>
        <w:rPr>
          <w:b/>
        </w:rPr>
        <w:t>While this partnership could of worked, it was more a sense of competition</w:t>
      </w:r>
    </w:p>
    <w:p w14:paraId="68220DDA" w14:textId="4FAC3FE6" w:rsidR="00EE3409" w:rsidRDefault="0041028B" w:rsidP="006C2D5B">
      <w:pPr>
        <w:pStyle w:val="NoteLevel2"/>
        <w:rPr>
          <w:b/>
        </w:rPr>
      </w:pPr>
      <w:r>
        <w:rPr>
          <w:b/>
        </w:rPr>
        <w:t xml:space="preserve">Duma </w:t>
      </w:r>
      <w:r w:rsidRPr="0041028B">
        <w:rPr>
          <w:b/>
        </w:rPr>
        <w:sym w:font="Wingdings" w:char="F0E0"/>
      </w:r>
      <w:r>
        <w:rPr>
          <w:b/>
        </w:rPr>
        <w:t xml:space="preserve"> reform by Russia’s elites; by money classes etc</w:t>
      </w:r>
    </w:p>
    <w:p w14:paraId="25D71313" w14:textId="14ADBE08" w:rsidR="0041028B" w:rsidRDefault="0041028B" w:rsidP="006C2D5B">
      <w:pPr>
        <w:pStyle w:val="NoteLevel2"/>
        <w:rPr>
          <w:b/>
        </w:rPr>
      </w:pPr>
      <w:r>
        <w:rPr>
          <w:b/>
        </w:rPr>
        <w:t xml:space="preserve">Soviet </w:t>
      </w:r>
      <w:r w:rsidRPr="0041028B">
        <w:rPr>
          <w:b/>
        </w:rPr>
        <w:sym w:font="Wingdings" w:char="F0E0"/>
      </w:r>
      <w:r>
        <w:rPr>
          <w:b/>
        </w:rPr>
        <w:t xml:space="preserve"> embodied a radical revolution; rep socialist party membership; soldiers </w:t>
      </w:r>
    </w:p>
    <w:p w14:paraId="2CC2B9C0" w14:textId="480335B8" w:rsidR="0041028B" w:rsidRDefault="0041028B" w:rsidP="006C2D5B">
      <w:pPr>
        <w:pStyle w:val="NoteLevel2"/>
        <w:rPr>
          <w:b/>
        </w:rPr>
      </w:pPr>
      <w:r>
        <w:rPr>
          <w:b/>
        </w:rPr>
        <w:t>The elusion that they worked together falls apart, when duma moves further to the right and soviets to the left</w:t>
      </w:r>
    </w:p>
    <w:p w14:paraId="0D2E65C7" w14:textId="2178ED43" w:rsidR="0041028B" w:rsidRDefault="00380C51" w:rsidP="006C2D5B">
      <w:pPr>
        <w:pStyle w:val="NoteLevel2"/>
        <w:rPr>
          <w:b/>
        </w:rPr>
      </w:pPr>
      <w:r>
        <w:rPr>
          <w:b/>
        </w:rPr>
        <w:t>Prov government also has to deal w/ there are locally elected soviets; these have more power then prov government reps</w:t>
      </w:r>
    </w:p>
    <w:p w14:paraId="557FC36C" w14:textId="62F53A07" w:rsidR="00380C51" w:rsidRDefault="00B8789E" w:rsidP="006C2D5B">
      <w:pPr>
        <w:pStyle w:val="NoteLevel2"/>
        <w:rPr>
          <w:b/>
        </w:rPr>
      </w:pPr>
      <w:r>
        <w:rPr>
          <w:b/>
        </w:rPr>
        <w:t>Biggest conflicts b/w prov and soviet</w:t>
      </w:r>
    </w:p>
    <w:p w14:paraId="48258893" w14:textId="03A3D06E" w:rsidR="00B8789E" w:rsidRDefault="00B8789E" w:rsidP="00B8789E">
      <w:pPr>
        <w:pStyle w:val="NoteLevel3"/>
        <w:rPr>
          <w:b/>
        </w:rPr>
      </w:pPr>
      <w:r>
        <w:rPr>
          <w:b/>
        </w:rPr>
        <w:lastRenderedPageBreak/>
        <w:t>Land distribution</w:t>
      </w:r>
    </w:p>
    <w:p w14:paraId="6720E119" w14:textId="58C4C728" w:rsidR="00B8789E" w:rsidRDefault="00B8789E" w:rsidP="00B8789E">
      <w:pPr>
        <w:pStyle w:val="NoteLevel4"/>
        <w:rPr>
          <w:b/>
        </w:rPr>
      </w:pPr>
      <w:r>
        <w:rPr>
          <w:b/>
        </w:rPr>
        <w:t>Prov government – create commissions that would produce reports which would leads to debates that cerate new legislation; slong slow process</w:t>
      </w:r>
    </w:p>
    <w:p w14:paraId="612B64BE" w14:textId="06CA31E8" w:rsidR="00B8789E" w:rsidRDefault="00B8789E" w:rsidP="00B8789E">
      <w:pPr>
        <w:pStyle w:val="NoteLevel4"/>
        <w:rPr>
          <w:b/>
        </w:rPr>
      </w:pPr>
      <w:r>
        <w:rPr>
          <w:b/>
        </w:rPr>
        <w:t xml:space="preserve">Soviet </w:t>
      </w:r>
      <w:r w:rsidRPr="00B8789E">
        <w:rPr>
          <w:b/>
        </w:rPr>
        <w:sym w:font="Wingdings" w:char="F0E0"/>
      </w:r>
      <w:r>
        <w:rPr>
          <w:b/>
        </w:rPr>
        <w:t xml:space="preserve"> simply take and re-distribute to land workers</w:t>
      </w:r>
    </w:p>
    <w:p w14:paraId="15D4112E" w14:textId="2353F669" w:rsidR="00B8789E" w:rsidRDefault="00B8789E" w:rsidP="00B8789E">
      <w:pPr>
        <w:pStyle w:val="NoteLevel3"/>
        <w:rPr>
          <w:b/>
        </w:rPr>
      </w:pPr>
      <w:r>
        <w:rPr>
          <w:b/>
        </w:rPr>
        <w:t>Question of a war effort</w:t>
      </w:r>
    </w:p>
    <w:p w14:paraId="15E93506" w14:textId="246DBD7A" w:rsidR="00B8789E" w:rsidRDefault="00B8789E" w:rsidP="00B8789E">
      <w:pPr>
        <w:pStyle w:val="NoteLevel4"/>
        <w:rPr>
          <w:b/>
        </w:rPr>
      </w:pPr>
      <w:r>
        <w:rPr>
          <w:b/>
        </w:rPr>
        <w:t>Prov</w:t>
      </w:r>
      <w:r w:rsidR="00E14012">
        <w:rPr>
          <w:b/>
        </w:rPr>
        <w:t>isional</w:t>
      </w:r>
      <w:r>
        <w:rPr>
          <w:b/>
        </w:rPr>
        <w:t xml:space="preserve"> </w:t>
      </w:r>
      <w:r w:rsidRPr="00B8789E">
        <w:rPr>
          <w:b/>
        </w:rPr>
        <w:sym w:font="Wingdings" w:char="F0E0"/>
      </w:r>
      <w:r>
        <w:rPr>
          <w:b/>
        </w:rPr>
        <w:t xml:space="preserve"> wanted the war to be fought</w:t>
      </w:r>
    </w:p>
    <w:p w14:paraId="2F605B92" w14:textId="46401B8D" w:rsidR="00B8789E" w:rsidRDefault="00B8789E" w:rsidP="00B8789E">
      <w:pPr>
        <w:pStyle w:val="NoteLevel4"/>
        <w:rPr>
          <w:b/>
        </w:rPr>
      </w:pPr>
      <w:r>
        <w:rPr>
          <w:b/>
        </w:rPr>
        <w:t xml:space="preserve">Soviet </w:t>
      </w:r>
      <w:r w:rsidRPr="00B8789E">
        <w:rPr>
          <w:b/>
        </w:rPr>
        <w:sym w:font="Wingdings" w:char="F0E0"/>
      </w:r>
      <w:r>
        <w:rPr>
          <w:b/>
        </w:rPr>
        <w:t xml:space="preserve"> declaration of the rights of soldiers; which made officers lose control over their units</w:t>
      </w:r>
      <w:r w:rsidR="00E14012">
        <w:rPr>
          <w:b/>
        </w:rPr>
        <w:t>; end war right away</w:t>
      </w:r>
    </w:p>
    <w:p w14:paraId="1D9CCC3D" w14:textId="7989AD37" w:rsidR="00B8789E" w:rsidRDefault="00497AB4" w:rsidP="00B8789E">
      <w:pPr>
        <w:pStyle w:val="NoteLevel2"/>
        <w:rPr>
          <w:b/>
        </w:rPr>
      </w:pPr>
      <w:r>
        <w:rPr>
          <w:b/>
        </w:rPr>
        <w:t>Important factor in soviets attempts was the return of Bolshevik leaders</w:t>
      </w:r>
    </w:p>
    <w:p w14:paraId="2C314751" w14:textId="3CC02408" w:rsidR="00497AB4" w:rsidRDefault="00497AB4" w:rsidP="00497AB4">
      <w:pPr>
        <w:pStyle w:val="NoteLevel3"/>
        <w:rPr>
          <w:b/>
        </w:rPr>
      </w:pPr>
      <w:r>
        <w:rPr>
          <w:b/>
        </w:rPr>
        <w:t>Lenin</w:t>
      </w:r>
    </w:p>
    <w:p w14:paraId="7AB21B67" w14:textId="19C00303" w:rsidR="00497AB4" w:rsidRDefault="00497AB4" w:rsidP="00497AB4">
      <w:pPr>
        <w:pStyle w:val="NoteLevel4"/>
        <w:rPr>
          <w:b/>
        </w:rPr>
      </w:pPr>
      <w:r>
        <w:rPr>
          <w:b/>
        </w:rPr>
        <w:t>Had been in exile since 1905</w:t>
      </w:r>
    </w:p>
    <w:p w14:paraId="1959813F" w14:textId="2EC0A54F" w:rsidR="00497AB4" w:rsidRDefault="00497AB4" w:rsidP="00497AB4">
      <w:pPr>
        <w:pStyle w:val="NoteLevel4"/>
        <w:rPr>
          <w:b/>
        </w:rPr>
      </w:pPr>
      <w:r>
        <w:rPr>
          <w:b/>
        </w:rPr>
        <w:t xml:space="preserve">Returns to Russia in </w:t>
      </w:r>
      <w:r w:rsidR="00BD1D9C">
        <w:rPr>
          <w:b/>
        </w:rPr>
        <w:t>April</w:t>
      </w:r>
      <w:r>
        <w:rPr>
          <w:b/>
        </w:rPr>
        <w:t xml:space="preserve"> in 1917</w:t>
      </w:r>
    </w:p>
    <w:p w14:paraId="4495B0B6" w14:textId="0DBDFBD1" w:rsidR="00497AB4" w:rsidRDefault="00497AB4" w:rsidP="00497AB4">
      <w:pPr>
        <w:pStyle w:val="NoteLevel4"/>
        <w:rPr>
          <w:b/>
        </w:rPr>
      </w:pPr>
      <w:r>
        <w:rPr>
          <w:b/>
        </w:rPr>
        <w:t>Owed return to Germany</w:t>
      </w:r>
    </w:p>
    <w:p w14:paraId="073AD903" w14:textId="54F345B9" w:rsidR="00497AB4" w:rsidRDefault="00497AB4" w:rsidP="00497AB4">
      <w:pPr>
        <w:pStyle w:val="NoteLevel4"/>
        <w:rPr>
          <w:b/>
        </w:rPr>
      </w:pPr>
      <w:r>
        <w:rPr>
          <w:b/>
        </w:rPr>
        <w:t>Germany hoped they presence would get Russia out of the war</w:t>
      </w:r>
    </w:p>
    <w:p w14:paraId="13C6A240" w14:textId="55239F9C" w:rsidR="00497AB4" w:rsidRDefault="00497AB4" w:rsidP="00497AB4">
      <w:pPr>
        <w:pStyle w:val="NoteLevel4"/>
        <w:rPr>
          <w:b/>
        </w:rPr>
      </w:pPr>
      <w:r>
        <w:rPr>
          <w:b/>
        </w:rPr>
        <w:t>Leaders of Russian revolution had ideas for best path of Russia</w:t>
      </w:r>
    </w:p>
    <w:p w14:paraId="2E63203D" w14:textId="47FAAC91" w:rsidR="00497AB4" w:rsidRDefault="00497AB4" w:rsidP="00497AB4">
      <w:pPr>
        <w:pStyle w:val="NoteLevel4"/>
        <w:rPr>
          <w:b/>
        </w:rPr>
      </w:pPr>
      <w:r>
        <w:rPr>
          <w:b/>
        </w:rPr>
        <w:t>His ideology- had to be a series of steps before a socialist revolution</w:t>
      </w:r>
    </w:p>
    <w:p w14:paraId="7F1E4258" w14:textId="71EEEF0B" w:rsidR="00497AB4" w:rsidRDefault="00497AB4" w:rsidP="00497AB4">
      <w:pPr>
        <w:pStyle w:val="NoteLevel4"/>
        <w:rPr>
          <w:b/>
        </w:rPr>
      </w:pPr>
      <w:r>
        <w:rPr>
          <w:b/>
        </w:rPr>
        <w:t>Orthodox/Marxism</w:t>
      </w:r>
    </w:p>
    <w:p w14:paraId="76BB19F4" w14:textId="59B07F79" w:rsidR="00497AB4" w:rsidRDefault="00497AB4" w:rsidP="00497AB4">
      <w:pPr>
        <w:pStyle w:val="NoteLevel4"/>
        <w:rPr>
          <w:b/>
        </w:rPr>
      </w:pPr>
      <w:r>
        <w:rPr>
          <w:b/>
        </w:rPr>
        <w:t>Steps:</w:t>
      </w:r>
      <w:r w:rsidR="00CD56A4">
        <w:rPr>
          <w:b/>
        </w:rPr>
        <w:t xml:space="preserve"> society moves through modes of existence</w:t>
      </w:r>
    </w:p>
    <w:p w14:paraId="739C9942" w14:textId="189F991F" w:rsidR="00CD56A4" w:rsidRDefault="00CD56A4" w:rsidP="00497AB4">
      <w:pPr>
        <w:pStyle w:val="NoteLevel4"/>
        <w:rPr>
          <w:b/>
        </w:rPr>
      </w:pPr>
      <w:r>
        <w:rPr>
          <w:b/>
        </w:rPr>
        <w:t xml:space="preserve">Feudalism – capitalism </w:t>
      </w:r>
    </w:p>
    <w:p w14:paraId="3DC209FC" w14:textId="3623F42B" w:rsidR="00CD56A4" w:rsidRDefault="00CD56A4" w:rsidP="00497AB4">
      <w:pPr>
        <w:pStyle w:val="NoteLevel4"/>
        <w:rPr>
          <w:b/>
        </w:rPr>
      </w:pPr>
      <w:r>
        <w:rPr>
          <w:b/>
        </w:rPr>
        <w:t xml:space="preserve">Essentially say there needs to capitalism and parliamentary republic by a bourgeoisie revolution before a proletariat </w:t>
      </w:r>
    </w:p>
    <w:p w14:paraId="234B9B30" w14:textId="3EC5E7B2" w:rsidR="00CD56A4" w:rsidRDefault="00CD56A4" w:rsidP="00497AB4">
      <w:pPr>
        <w:pStyle w:val="NoteLevel4"/>
        <w:rPr>
          <w:b/>
        </w:rPr>
      </w:pPr>
      <w:r>
        <w:rPr>
          <w:b/>
        </w:rPr>
        <w:t>Lenin argues with these steps</w:t>
      </w:r>
    </w:p>
    <w:p w14:paraId="2BED042C" w14:textId="36D7C712" w:rsidR="00CD56A4" w:rsidRDefault="00CD56A4" w:rsidP="00497AB4">
      <w:pPr>
        <w:pStyle w:val="NoteLevel4"/>
        <w:rPr>
          <w:b/>
        </w:rPr>
      </w:pPr>
      <w:r>
        <w:rPr>
          <w:b/>
        </w:rPr>
        <w:t>Instead, Russia should move directly to socialist state</w:t>
      </w:r>
    </w:p>
    <w:p w14:paraId="1B2007CB" w14:textId="13418889" w:rsidR="00CD56A4" w:rsidRDefault="00CD56A4" w:rsidP="00CD56A4">
      <w:pPr>
        <w:pStyle w:val="NoteLevel2"/>
        <w:rPr>
          <w:b/>
        </w:rPr>
      </w:pPr>
      <w:r>
        <w:rPr>
          <w:b/>
        </w:rPr>
        <w:t>How will this happen?</w:t>
      </w:r>
    </w:p>
    <w:p w14:paraId="0EFCCC97" w14:textId="69747E7F" w:rsidR="00CD56A4" w:rsidRDefault="00CD56A4" w:rsidP="00CD56A4">
      <w:pPr>
        <w:pStyle w:val="NoteLevel3"/>
        <w:rPr>
          <w:b/>
        </w:rPr>
      </w:pPr>
      <w:r>
        <w:rPr>
          <w:b/>
        </w:rPr>
        <w:t>He didn’t believe Russian proletariat was capable of change ( 1%)</w:t>
      </w:r>
    </w:p>
    <w:p w14:paraId="4B5C59AF" w14:textId="3CFC9BEF" w:rsidR="00CD56A4" w:rsidRDefault="00CD56A4" w:rsidP="00CD56A4">
      <w:pPr>
        <w:pStyle w:val="NoteLevel3"/>
        <w:rPr>
          <w:b/>
        </w:rPr>
      </w:pPr>
      <w:r>
        <w:rPr>
          <w:b/>
        </w:rPr>
        <w:lastRenderedPageBreak/>
        <w:t>Lenin argues that there needs to be a dictatorship of the Bolshevik party over the working class</w:t>
      </w:r>
    </w:p>
    <w:p w14:paraId="7CB40E87" w14:textId="4506F403" w:rsidR="00CD56A4" w:rsidRDefault="00CD56A4" w:rsidP="00CD56A4">
      <w:pPr>
        <w:pStyle w:val="NoteLevel3"/>
        <w:rPr>
          <w:b/>
        </w:rPr>
      </w:pPr>
      <w:r>
        <w:rPr>
          <w:b/>
        </w:rPr>
        <w:t>And that party dictatorship will be run by small elite of Bolshevik leadership</w:t>
      </w:r>
    </w:p>
    <w:p w14:paraId="4E699F09" w14:textId="59630B9F" w:rsidR="00CD56A4" w:rsidRDefault="00CD56A4" w:rsidP="00CD56A4">
      <w:pPr>
        <w:pStyle w:val="NoteLevel3"/>
        <w:rPr>
          <w:b/>
        </w:rPr>
      </w:pPr>
      <w:r>
        <w:rPr>
          <w:b/>
        </w:rPr>
        <w:t>Top down model</w:t>
      </w:r>
    </w:p>
    <w:p w14:paraId="7FF0F139" w14:textId="6F0B5B8C" w:rsidR="00CD56A4" w:rsidRDefault="00CD56A4" w:rsidP="00CD56A4">
      <w:pPr>
        <w:pStyle w:val="NoteLevel3"/>
        <w:rPr>
          <w:b/>
        </w:rPr>
      </w:pPr>
      <w:r>
        <w:rPr>
          <w:b/>
        </w:rPr>
        <w:t>Put himself at the top</w:t>
      </w:r>
    </w:p>
    <w:p w14:paraId="0204039D" w14:textId="6B52F1F6" w:rsidR="00CD56A4" w:rsidRDefault="00133AAE" w:rsidP="00CD56A4">
      <w:pPr>
        <w:pStyle w:val="NoteLevel3"/>
        <w:rPr>
          <w:b/>
        </w:rPr>
      </w:pPr>
      <w:r>
        <w:rPr>
          <w:b/>
        </w:rPr>
        <w:t>He sees the weakness of prov government and thinks it possible for Russian mass to take over</w:t>
      </w:r>
    </w:p>
    <w:p w14:paraId="38C4A74C" w14:textId="3B031CCA" w:rsidR="00133AAE" w:rsidRDefault="00133AAE" w:rsidP="00CD56A4">
      <w:pPr>
        <w:pStyle w:val="NoteLevel3"/>
        <w:rPr>
          <w:b/>
        </w:rPr>
      </w:pPr>
      <w:r>
        <w:rPr>
          <w:b/>
        </w:rPr>
        <w:t>April feces</w:t>
      </w:r>
      <w:r w:rsidR="0045520C">
        <w:rPr>
          <w:b/>
        </w:rPr>
        <w:t>- demands he makes</w:t>
      </w:r>
    </w:p>
    <w:p w14:paraId="627B9B56" w14:textId="5A1FA4CB" w:rsidR="0045520C" w:rsidRDefault="0045520C" w:rsidP="00CD56A4">
      <w:pPr>
        <w:pStyle w:val="NoteLevel3"/>
        <w:rPr>
          <w:b/>
        </w:rPr>
      </w:pPr>
      <w:r>
        <w:rPr>
          <w:b/>
        </w:rPr>
        <w:t>He demands power given to soviet and hour of world wide revolution is at hand</w:t>
      </w:r>
    </w:p>
    <w:p w14:paraId="52E94597" w14:textId="1609C060" w:rsidR="0045520C" w:rsidRDefault="0045520C" w:rsidP="00CD56A4">
      <w:pPr>
        <w:pStyle w:val="NoteLevel3"/>
        <w:rPr>
          <w:b/>
        </w:rPr>
      </w:pPr>
      <w:r>
        <w:rPr>
          <w:b/>
        </w:rPr>
        <w:t>Also makes specific demands:</w:t>
      </w:r>
    </w:p>
    <w:p w14:paraId="1103CDA3" w14:textId="7FC50E3D" w:rsidR="0045520C" w:rsidRDefault="003D410E" w:rsidP="0045520C">
      <w:pPr>
        <w:pStyle w:val="NoteLevel4"/>
        <w:rPr>
          <w:b/>
        </w:rPr>
      </w:pPr>
      <w:r>
        <w:rPr>
          <w:b/>
        </w:rPr>
        <w:t>End to imperialist war</w:t>
      </w:r>
    </w:p>
    <w:p w14:paraId="0E5220E8" w14:textId="6739B975" w:rsidR="003D410E" w:rsidRDefault="003D410E" w:rsidP="0045520C">
      <w:pPr>
        <w:pStyle w:val="NoteLevel4"/>
        <w:rPr>
          <w:b/>
        </w:rPr>
      </w:pPr>
      <w:r>
        <w:rPr>
          <w:b/>
        </w:rPr>
        <w:t>Creation of national bank under soviet authority</w:t>
      </w:r>
    </w:p>
    <w:p w14:paraId="6CE9FA71" w14:textId="4A79D4C1" w:rsidR="003D410E" w:rsidRDefault="003D410E" w:rsidP="0045520C">
      <w:pPr>
        <w:pStyle w:val="NoteLevel4"/>
        <w:rPr>
          <w:b/>
        </w:rPr>
      </w:pPr>
      <w:r>
        <w:rPr>
          <w:b/>
        </w:rPr>
        <w:t>Prov government is a bourgeois authority and peasantry should reject it; call for soviets</w:t>
      </w:r>
    </w:p>
    <w:p w14:paraId="2A8696E4" w14:textId="3C840992" w:rsidR="003D410E" w:rsidRDefault="003D410E" w:rsidP="0045520C">
      <w:pPr>
        <w:pStyle w:val="NoteLevel4"/>
        <w:rPr>
          <w:b/>
        </w:rPr>
      </w:pPr>
      <w:r>
        <w:rPr>
          <w:b/>
        </w:rPr>
        <w:t>Do away with institutions that deal with Tsar; do away with police and army; and enforce an equal social service</w:t>
      </w:r>
    </w:p>
    <w:p w14:paraId="672C28D9" w14:textId="0DD7CF41" w:rsidR="003D410E" w:rsidRDefault="003D410E" w:rsidP="0045520C">
      <w:pPr>
        <w:pStyle w:val="NoteLevel4"/>
        <w:rPr>
          <w:b/>
        </w:rPr>
      </w:pPr>
      <w:r>
        <w:rPr>
          <w:b/>
        </w:rPr>
        <w:t>Confiscation of landed estates and nationalization of land</w:t>
      </w:r>
    </w:p>
    <w:p w14:paraId="7BDAE6C5" w14:textId="77777777" w:rsidR="00497AB4" w:rsidRDefault="00497AB4" w:rsidP="0045520C">
      <w:pPr>
        <w:pStyle w:val="NoteLevel2"/>
        <w:rPr>
          <w:b/>
        </w:rPr>
      </w:pPr>
    </w:p>
    <w:p w14:paraId="31C71011" w14:textId="6F98A441" w:rsidR="00497AB4" w:rsidRDefault="00497AB4" w:rsidP="0045520C">
      <w:pPr>
        <w:pStyle w:val="NoteLevel2"/>
        <w:rPr>
          <w:b/>
        </w:rPr>
      </w:pPr>
      <w:r>
        <w:rPr>
          <w:b/>
        </w:rPr>
        <w:t>Stalin</w:t>
      </w:r>
    </w:p>
    <w:p w14:paraId="3233282A" w14:textId="4DE23904" w:rsidR="00497AB4" w:rsidRDefault="00497AB4" w:rsidP="0045520C">
      <w:pPr>
        <w:pStyle w:val="NoteLevel2"/>
        <w:rPr>
          <w:b/>
        </w:rPr>
      </w:pPr>
      <w:r>
        <w:rPr>
          <w:b/>
        </w:rPr>
        <w:t>Kalinin</w:t>
      </w:r>
    </w:p>
    <w:p w14:paraId="74C01B72" w14:textId="77777777" w:rsidR="00B8789E" w:rsidRDefault="00B8789E" w:rsidP="00B8789E">
      <w:pPr>
        <w:pStyle w:val="NoteLevel2"/>
        <w:rPr>
          <w:b/>
        </w:rPr>
      </w:pPr>
    </w:p>
    <w:p w14:paraId="3A25E903" w14:textId="05DE0335" w:rsidR="00483E06" w:rsidRPr="008943AE" w:rsidRDefault="00483E06" w:rsidP="00B8789E">
      <w:pPr>
        <w:pStyle w:val="NoteLevel2"/>
        <w:rPr>
          <w:b/>
        </w:rPr>
      </w:pPr>
      <w:r>
        <w:rPr>
          <w:b/>
        </w:rPr>
        <w:t>Continued in agenda book</w:t>
      </w:r>
    </w:p>
    <w:p w14:paraId="28AD027D" w14:textId="77777777" w:rsidR="002752CC" w:rsidRDefault="002752CC" w:rsidP="00AE1896">
      <w:pPr>
        <w:pStyle w:val="NoteLevel1"/>
        <w:sectPr w:rsidR="002752CC" w:rsidSect="009545BB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0FA2296" w14:textId="77777777" w:rsidR="005F25FD" w:rsidRDefault="005F25FD">
      <w:pPr>
        <w:pStyle w:val="NoteLevel1"/>
      </w:pPr>
      <w:r>
        <w:lastRenderedPageBreak/>
        <w:fldChar w:fldCharType="begin">
          <w:fldData xml:space="preserve">AAAAIGZ0eXBxdCAgIAUDAHF0ICAAAAAAAAAAAAAAAAAAAAAId2lkZQC7xOxtZGF0ANBABvcgAAAA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</w:fldData>
        </w:fldChar>
      </w:r>
      <w:r>
        <w:instrText xml:space="preserve"> ADDIN AudioData </w:instrText>
      </w:r>
      <w:r>
        <w:fldChar w:fldCharType="end"/>
      </w:r>
    </w:p>
    <w:p w14:paraId="070D9B01" w14:textId="77777777" w:rsidR="005F25FD" w:rsidRPr="008A62E9" w:rsidRDefault="005F25FD">
      <w:pPr>
        <w:pStyle w:val="NoteLevel1"/>
        <w:rPr>
          <w:b/>
        </w:rPr>
      </w:pPr>
      <w:r w:rsidRPr="008A62E9">
        <w:rPr>
          <w:b/>
        </w:rPr>
        <w:t>How the wealthy class was influenced</w:t>
      </w:r>
      <w:r>
        <w:rPr>
          <w:b/>
        </w:rPr>
        <w:t xml:space="preserve"> by the move to industrialization in western Europe</w:t>
      </w:r>
    </w:p>
    <w:p w14:paraId="300025EB" w14:textId="77777777" w:rsidR="005F25FD" w:rsidRDefault="005F25FD" w:rsidP="008A62E9">
      <w:pPr>
        <w:pStyle w:val="NoteLevel2"/>
      </w:pPr>
      <w:r>
        <w:t>in European countries, the elite (land holding), started to invest in new financial services</w:t>
      </w:r>
    </w:p>
    <w:p w14:paraId="10BB76D3" w14:textId="77777777" w:rsidR="005F25FD" w:rsidRDefault="005F25FD" w:rsidP="008A62E9">
      <w:pPr>
        <w:pStyle w:val="NoteLevel2"/>
      </w:pPr>
      <w:r>
        <w:t>ally with families in banking</w:t>
      </w:r>
    </w:p>
    <w:p w14:paraId="02CA36F3" w14:textId="77777777" w:rsidR="005F25FD" w:rsidRDefault="005F25FD" w:rsidP="008A62E9">
      <w:pPr>
        <w:pStyle w:val="NoteLevel2"/>
      </w:pPr>
      <w:r>
        <w:t>married into new money families</w:t>
      </w:r>
    </w:p>
    <w:p w14:paraId="22AAC7E5" w14:textId="77777777" w:rsidR="005F25FD" w:rsidRDefault="005F25FD" w:rsidP="008A62E9">
      <w:pPr>
        <w:pStyle w:val="NoteLevel2"/>
      </w:pPr>
      <w:r>
        <w:t>this is a western European phenomenon(above)</w:t>
      </w:r>
    </w:p>
    <w:p w14:paraId="0CC357D7" w14:textId="77777777" w:rsidR="005F25FD" w:rsidRDefault="005F25FD" w:rsidP="008A62E9">
      <w:pPr>
        <w:pStyle w:val="NoteLevel2"/>
      </w:pPr>
      <w:r>
        <w:t>German dancing school made up of now economic elites- learning the social practices associated with the upper class</w:t>
      </w:r>
    </w:p>
    <w:p w14:paraId="3D0D8DB3" w14:textId="77777777" w:rsidR="005F25FD" w:rsidRDefault="005F25FD" w:rsidP="008A62E9">
      <w:pPr>
        <w:pStyle w:val="NoteLevel1"/>
      </w:pPr>
    </w:p>
    <w:p w14:paraId="4C01E784" w14:textId="77777777" w:rsidR="005F25FD" w:rsidRDefault="005F25FD" w:rsidP="00B63E55">
      <w:pPr>
        <w:pStyle w:val="NoteLevel2"/>
      </w:pPr>
      <w:r>
        <w:t>There are other bigger social shifts going on</w:t>
      </w:r>
    </w:p>
    <w:p w14:paraId="001B847B" w14:textId="77777777" w:rsidR="005F25FD" w:rsidRDefault="005F25FD" w:rsidP="00B63E55">
      <w:pPr>
        <w:pStyle w:val="NoteLevel2"/>
      </w:pPr>
      <w:r>
        <w:t>Those shifts have to do with uncertainties between the nation state</w:t>
      </w:r>
    </w:p>
    <w:p w14:paraId="3AB607C6" w14:textId="77777777" w:rsidR="005F25FD" w:rsidRDefault="005F25FD" w:rsidP="00B63E55">
      <w:pPr>
        <w:pStyle w:val="NoteLevel2"/>
      </w:pPr>
      <w:r>
        <w:t>So far, we talked about people- migration, social class etc</w:t>
      </w:r>
    </w:p>
    <w:p w14:paraId="74550D65" w14:textId="77777777" w:rsidR="005F25FD" w:rsidRDefault="005F25FD" w:rsidP="00B63E55">
      <w:pPr>
        <w:pStyle w:val="NoteLevel2"/>
      </w:pPr>
      <w:r>
        <w:t>Now- we talk about nation state</w:t>
      </w:r>
    </w:p>
    <w:p w14:paraId="7DEFDB71" w14:textId="77777777" w:rsidR="005F25FD" w:rsidRPr="00E86B6A" w:rsidRDefault="005F25FD" w:rsidP="00B63E55">
      <w:pPr>
        <w:pStyle w:val="NoteLevel1"/>
        <w:rPr>
          <w:b/>
        </w:rPr>
      </w:pPr>
      <w:r w:rsidRPr="00E86B6A">
        <w:rPr>
          <w:b/>
        </w:rPr>
        <w:t>Nation state</w:t>
      </w:r>
    </w:p>
    <w:p w14:paraId="75C272B6" w14:textId="77777777" w:rsidR="005F25FD" w:rsidRDefault="005F25FD" w:rsidP="00B63E55">
      <w:pPr>
        <w:pStyle w:val="NoteLevel2"/>
      </w:pPr>
      <w:r>
        <w:t>mid 19</w:t>
      </w:r>
      <w:r w:rsidRPr="00B63E55">
        <w:rPr>
          <w:vertAlign w:val="superscript"/>
        </w:rPr>
        <w:t>th</w:t>
      </w:r>
      <w:r>
        <w:t xml:space="preserve"> C, and throughout second half od 19</w:t>
      </w:r>
      <w:r w:rsidRPr="00B63E55">
        <w:rPr>
          <w:vertAlign w:val="superscript"/>
        </w:rPr>
        <w:t>th</w:t>
      </w:r>
      <w:r>
        <w:t xml:space="preserve"> C, nations struggled to form states</w:t>
      </w:r>
    </w:p>
    <w:p w14:paraId="3FB7A947" w14:textId="77777777" w:rsidR="005F25FD" w:rsidRDefault="005F25FD" w:rsidP="00B63E55">
      <w:pPr>
        <w:pStyle w:val="NoteLevel2"/>
      </w:pPr>
      <w:r>
        <w:t>we see a process, in which nations try to seek autonomy</w:t>
      </w:r>
    </w:p>
    <w:p w14:paraId="03E5D7B2" w14:textId="77777777" w:rsidR="005F25FD" w:rsidRDefault="005F25FD" w:rsidP="00B63E55">
      <w:pPr>
        <w:pStyle w:val="NoteLevel2"/>
      </w:pPr>
      <w:r>
        <w:t>end of 19</w:t>
      </w:r>
      <w:r w:rsidRPr="00B63E55">
        <w:rPr>
          <w:vertAlign w:val="superscript"/>
        </w:rPr>
        <w:t>th</w:t>
      </w:r>
      <w:r>
        <w:t xml:space="preserve"> C, we talk about a process in which states try to integrate all nations which make them up</w:t>
      </w:r>
    </w:p>
    <w:p w14:paraId="23908568" w14:textId="77777777" w:rsidR="005F25FD" w:rsidRDefault="005F25FD" w:rsidP="00B63E55">
      <w:pPr>
        <w:pStyle w:val="NoteLevel2"/>
      </w:pPr>
      <w:r>
        <w:t>state- ie France</w:t>
      </w:r>
    </w:p>
    <w:p w14:paraId="7A5AB407" w14:textId="77777777" w:rsidR="005F25FD" w:rsidRDefault="005F25FD" w:rsidP="00B63E55">
      <w:pPr>
        <w:pStyle w:val="NoteLevel2"/>
      </w:pPr>
      <w:r>
        <w:t>because, nation and state do not always coincide</w:t>
      </w:r>
    </w:p>
    <w:p w14:paraId="04B97B2A" w14:textId="77777777" w:rsidR="005F25FD" w:rsidRDefault="005F25FD" w:rsidP="00B63E55">
      <w:pPr>
        <w:pStyle w:val="NoteLevel2"/>
      </w:pPr>
      <w:r>
        <w:t>job of a state at end of 19</w:t>
      </w:r>
      <w:r w:rsidRPr="00B63E55">
        <w:rPr>
          <w:vertAlign w:val="superscript"/>
        </w:rPr>
        <w:t>th</w:t>
      </w:r>
      <w:r>
        <w:t xml:space="preserve"> C, is convince all people in territory no matter what religion or origin or language or ethnicity that they are members of the state- and primary royalty must be to the state</w:t>
      </w:r>
    </w:p>
    <w:p w14:paraId="5AB6AF3B" w14:textId="77777777" w:rsidR="005F25FD" w:rsidRDefault="005F25FD" w:rsidP="00B63E55">
      <w:pPr>
        <w:pStyle w:val="NoteLevel2"/>
      </w:pPr>
      <w:r>
        <w:t>different states try to develop different models of belonging</w:t>
      </w:r>
    </w:p>
    <w:p w14:paraId="2D6D5462" w14:textId="77777777" w:rsidR="005F25FD" w:rsidRDefault="005F25FD" w:rsidP="00B63E55">
      <w:pPr>
        <w:pStyle w:val="NoteLevel2"/>
      </w:pPr>
      <w:r>
        <w:t>sometimes states emphasize national territory</w:t>
      </w:r>
    </w:p>
    <w:p w14:paraId="564B074C" w14:textId="77777777" w:rsidR="005F25FD" w:rsidRDefault="005F25FD" w:rsidP="00B63E55">
      <w:pPr>
        <w:pStyle w:val="NoteLevel2"/>
      </w:pPr>
      <w:r>
        <w:t>have lived there since time and memorial</w:t>
      </w:r>
    </w:p>
    <w:p w14:paraId="1763C455" w14:textId="77777777" w:rsidR="005F25FD" w:rsidRDefault="005F25FD" w:rsidP="00B63E55">
      <w:pPr>
        <w:pStyle w:val="NoteLevel2"/>
      </w:pPr>
      <w:r>
        <w:t>some cases, a religious identity is emphasized</w:t>
      </w:r>
    </w:p>
    <w:p w14:paraId="696F9C8F" w14:textId="77777777" w:rsidR="005F25FD" w:rsidRDefault="005F25FD" w:rsidP="00B63E55">
      <w:pPr>
        <w:pStyle w:val="NoteLevel2"/>
      </w:pPr>
      <w:r>
        <w:t>sometimes language is an identifying factor</w:t>
      </w:r>
    </w:p>
    <w:p w14:paraId="79D6162D" w14:textId="77777777" w:rsidR="005F25FD" w:rsidRDefault="005F25FD" w:rsidP="00B63E55">
      <w:pPr>
        <w:pStyle w:val="NoteLevel2"/>
      </w:pPr>
      <w:r>
        <w:t>in France, one idea by Bernon, is national unity is based on a shared history, who agree to recognize and forget certain experiences</w:t>
      </w:r>
    </w:p>
    <w:p w14:paraId="251DC2B2" w14:textId="77777777" w:rsidR="005F25FD" w:rsidRDefault="005F25FD" w:rsidP="00E86B6A">
      <w:pPr>
        <w:pStyle w:val="NoteLevel2"/>
      </w:pPr>
      <w:r>
        <w:t>the quest for national unity is paramount at end of 19</w:t>
      </w:r>
      <w:r w:rsidRPr="00E86B6A">
        <w:rPr>
          <w:vertAlign w:val="superscript"/>
        </w:rPr>
        <w:t>th</w:t>
      </w:r>
      <w:r>
        <w:t xml:space="preserve"> C</w:t>
      </w:r>
    </w:p>
    <w:p w14:paraId="01C2F45E" w14:textId="77777777" w:rsidR="005F25FD" w:rsidRDefault="005F25FD" w:rsidP="00E86B6A">
      <w:pPr>
        <w:pStyle w:val="NoteLevel2"/>
      </w:pPr>
      <w:r>
        <w:t>problem is that the state is challenged form many portals</w:t>
      </w:r>
    </w:p>
    <w:p w14:paraId="2F257B7D" w14:textId="77777777" w:rsidR="005F25FD" w:rsidRDefault="005F25FD" w:rsidP="00E86B6A">
      <w:pPr>
        <w:pStyle w:val="NoteLevel2"/>
      </w:pPr>
      <w:r>
        <w:lastRenderedPageBreak/>
        <w:t>movements and ideologies challenge this idea of one national unity</w:t>
      </w:r>
    </w:p>
    <w:p w14:paraId="4BFF2CE0" w14:textId="77777777" w:rsidR="005F25FD" w:rsidRDefault="005F25FD" w:rsidP="0028388E">
      <w:pPr>
        <w:pStyle w:val="NoteLevel2"/>
        <w:numPr>
          <w:ilvl w:val="0"/>
          <w:numId w:val="0"/>
        </w:numPr>
        <w:ind w:left="1080"/>
      </w:pPr>
    </w:p>
    <w:p w14:paraId="17695C47" w14:textId="77777777" w:rsidR="005F25FD" w:rsidRPr="00E86B6A" w:rsidRDefault="005F25FD" w:rsidP="00E86B6A">
      <w:pPr>
        <w:pStyle w:val="NoteLevel1"/>
        <w:rPr>
          <w:b/>
        </w:rPr>
      </w:pPr>
      <w:r w:rsidRPr="00E86B6A">
        <w:rPr>
          <w:b/>
        </w:rPr>
        <w:t>Challenges to the nation state</w:t>
      </w:r>
      <w:r>
        <w:rPr>
          <w:b/>
        </w:rPr>
        <w:t>*</w:t>
      </w:r>
    </w:p>
    <w:p w14:paraId="4005CD89" w14:textId="77777777" w:rsidR="005F25FD" w:rsidRPr="001A16B7" w:rsidRDefault="005F25FD" w:rsidP="00E86B6A">
      <w:pPr>
        <w:pStyle w:val="NoteLevel2"/>
        <w:rPr>
          <w:i/>
        </w:rPr>
      </w:pPr>
      <w:r w:rsidRPr="001A16B7">
        <w:rPr>
          <w:i/>
        </w:rPr>
        <w:t>Migration poses a problem</w:t>
      </w:r>
    </w:p>
    <w:p w14:paraId="39AACE05" w14:textId="77777777" w:rsidR="005F25FD" w:rsidRPr="001A16B7" w:rsidRDefault="005F25FD" w:rsidP="00E86B6A">
      <w:pPr>
        <w:pStyle w:val="NoteLevel2"/>
        <w:rPr>
          <w:i/>
        </w:rPr>
      </w:pPr>
      <w:r w:rsidRPr="001A16B7">
        <w:rPr>
          <w:i/>
        </w:rPr>
        <w:t>Boundaries drawn</w:t>
      </w:r>
    </w:p>
    <w:p w14:paraId="68AE7A11" w14:textId="77777777" w:rsidR="005F25FD" w:rsidRPr="001A16B7" w:rsidRDefault="005F25FD" w:rsidP="00E86B6A">
      <w:pPr>
        <w:pStyle w:val="NoteLevel2"/>
        <w:rPr>
          <w:i/>
        </w:rPr>
      </w:pPr>
      <w:r w:rsidRPr="001A16B7">
        <w:rPr>
          <w:i/>
        </w:rPr>
        <w:t>Colonies pose another challenge</w:t>
      </w:r>
    </w:p>
    <w:p w14:paraId="088DDFBB" w14:textId="77777777" w:rsidR="005F25FD" w:rsidRPr="001A16B7" w:rsidRDefault="005F25FD" w:rsidP="001A16B7">
      <w:pPr>
        <w:pStyle w:val="NoteLevel2"/>
        <w:rPr>
          <w:i/>
        </w:rPr>
      </w:pPr>
      <w:r w:rsidRPr="001A16B7">
        <w:rPr>
          <w:i/>
        </w:rPr>
        <w:t>Question of changing class structures and cosmopolitism</w:t>
      </w:r>
    </w:p>
    <w:p w14:paraId="45CCBE95" w14:textId="77777777" w:rsidR="005F25FD" w:rsidRPr="001A16B7" w:rsidRDefault="005F25FD" w:rsidP="001A16B7">
      <w:pPr>
        <w:pStyle w:val="NoteLevel1"/>
      </w:pPr>
      <w:r>
        <w:t xml:space="preserve">1. </w:t>
      </w:r>
      <w:r w:rsidRPr="001A16B7">
        <w:t>Socialist project</w:t>
      </w:r>
    </w:p>
    <w:p w14:paraId="5AB83611" w14:textId="77777777" w:rsidR="005F25FD" w:rsidRPr="001A16B7" w:rsidRDefault="005F25FD" w:rsidP="001A16B7">
      <w:pPr>
        <w:pStyle w:val="NoteLevel2"/>
      </w:pPr>
      <w:r w:rsidRPr="001A16B7">
        <w:t>At end of 19</w:t>
      </w:r>
      <w:r w:rsidRPr="001A16B7">
        <w:rPr>
          <w:vertAlign w:val="superscript"/>
        </w:rPr>
        <w:t>th</w:t>
      </w:r>
      <w:r w:rsidRPr="001A16B7">
        <w:t xml:space="preserve"> C</w:t>
      </w:r>
    </w:p>
    <w:p w14:paraId="67FEFF24" w14:textId="77777777" w:rsidR="005F25FD" w:rsidRPr="001A16B7" w:rsidRDefault="005F25FD" w:rsidP="001A16B7">
      <w:pPr>
        <w:pStyle w:val="NoteLevel2"/>
        <w:rPr>
          <w:b/>
        </w:rPr>
      </w:pPr>
      <w:r>
        <w:t>Argues there is an international working class whose identity is its class- socialist by definition</w:t>
      </w:r>
    </w:p>
    <w:p w14:paraId="3C8F0788" w14:textId="77777777" w:rsidR="005F25FD" w:rsidRPr="001A16B7" w:rsidRDefault="005F25FD" w:rsidP="001A16B7">
      <w:pPr>
        <w:pStyle w:val="NoteLevel2"/>
        <w:rPr>
          <w:b/>
        </w:rPr>
      </w:pPr>
      <w:r>
        <w:t>Supersedes any national identity</w:t>
      </w:r>
    </w:p>
    <w:p w14:paraId="5620C51F" w14:textId="77777777" w:rsidR="005F25FD" w:rsidRPr="0028388E" w:rsidRDefault="005F25FD" w:rsidP="001A16B7">
      <w:pPr>
        <w:pStyle w:val="NoteLevel2"/>
        <w:rPr>
          <w:b/>
        </w:rPr>
      </w:pPr>
      <w:r>
        <w:t>Socialist argument – class is most important</w:t>
      </w:r>
    </w:p>
    <w:p w14:paraId="42371280" w14:textId="77777777" w:rsidR="005F25FD" w:rsidRPr="0028388E" w:rsidRDefault="005F25FD" w:rsidP="001A16B7">
      <w:pPr>
        <w:pStyle w:val="NoteLevel2"/>
        <w:rPr>
          <w:b/>
        </w:rPr>
      </w:pPr>
      <w:r>
        <w:t>Essentially, what socialist argue is the state is the instrument of bourgeois and state is used for bour. To enforce economic domination</w:t>
      </w:r>
    </w:p>
    <w:p w14:paraId="55CD82FA" w14:textId="77777777" w:rsidR="005F25FD" w:rsidRDefault="005F25FD" w:rsidP="001A16B7">
      <w:pPr>
        <w:pStyle w:val="NoteLevel2"/>
      </w:pPr>
      <w:r w:rsidRPr="0028388E">
        <w:t>Socialist project tells</w:t>
      </w:r>
      <w:r>
        <w:t xml:space="preserve"> workers to form separate parties to take over the state</w:t>
      </w:r>
    </w:p>
    <w:p w14:paraId="48269FCA" w14:textId="77777777" w:rsidR="005F25FD" w:rsidRDefault="005F25FD" w:rsidP="001A16B7">
      <w:pPr>
        <w:pStyle w:val="NoteLevel2"/>
      </w:pPr>
      <w:r>
        <w:t>Some believe, they should make alliances with other leftist parties</w:t>
      </w:r>
    </w:p>
    <w:p w14:paraId="0CCCE29A" w14:textId="77777777" w:rsidR="005F25FD" w:rsidRDefault="005F25FD" w:rsidP="001A16B7">
      <w:pPr>
        <w:pStyle w:val="NoteLevel2"/>
      </w:pPr>
      <w:r>
        <w:t>Others did not</w:t>
      </w:r>
    </w:p>
    <w:p w14:paraId="2B1DD5BC" w14:textId="77777777" w:rsidR="005F25FD" w:rsidRDefault="005F25FD" w:rsidP="001A16B7">
      <w:pPr>
        <w:pStyle w:val="NoteLevel2"/>
      </w:pPr>
      <w:r>
        <w:t>Question to what extent they should participate in democracy is talked about often as well</w:t>
      </w:r>
    </w:p>
    <w:p w14:paraId="329D5215" w14:textId="77777777" w:rsidR="005F25FD" w:rsidRDefault="005F25FD" w:rsidP="001A16B7">
      <w:pPr>
        <w:pStyle w:val="NoteLevel2"/>
      </w:pPr>
      <w:r>
        <w:t>Socialism is seen an internationalism – threat to gov in Europe</w:t>
      </w:r>
    </w:p>
    <w:p w14:paraId="5862BFBA" w14:textId="77777777" w:rsidR="005F25FD" w:rsidRDefault="005F25FD" w:rsidP="001A16B7">
      <w:pPr>
        <w:pStyle w:val="NoteLevel2"/>
      </w:pPr>
      <w:r>
        <w:t>Some cases, gov fear of this, led them to support the catholic church in ways they would not have otherwise have done</w:t>
      </w:r>
    </w:p>
    <w:p w14:paraId="5F622314" w14:textId="77777777" w:rsidR="005F25FD" w:rsidRDefault="005F25FD" w:rsidP="001A16B7">
      <w:pPr>
        <w:pStyle w:val="NoteLevel2"/>
      </w:pPr>
      <w:r>
        <w:t>This would in a way keep socialism at bay and maintaining a majority consensus</w:t>
      </w:r>
    </w:p>
    <w:p w14:paraId="52E88E4E" w14:textId="77777777" w:rsidR="005F25FD" w:rsidRDefault="005F25FD" w:rsidP="001A16B7">
      <w:pPr>
        <w:pStyle w:val="NoteLevel2"/>
      </w:pPr>
      <w:r>
        <w:t>In France, we see at the end of 19</w:t>
      </w:r>
      <w:r w:rsidRPr="0028388E">
        <w:rPr>
          <w:vertAlign w:val="superscript"/>
        </w:rPr>
        <w:t>th</w:t>
      </w:r>
      <w:r>
        <w:t xml:space="preserve"> C , separation of church and state</w:t>
      </w:r>
    </w:p>
    <w:p w14:paraId="3EA83096" w14:textId="77777777" w:rsidR="005F25FD" w:rsidRPr="0028388E" w:rsidRDefault="005F25FD" w:rsidP="0028388E">
      <w:pPr>
        <w:pStyle w:val="NoteLevel2"/>
      </w:pPr>
      <w:r>
        <w:t>Relationship b/w church, state and socialism characterizes many disagreements in 19</w:t>
      </w:r>
      <w:r w:rsidRPr="0028388E">
        <w:rPr>
          <w:vertAlign w:val="superscript"/>
        </w:rPr>
        <w:t>th</w:t>
      </w:r>
      <w:r>
        <w:t xml:space="preserve"> C</w:t>
      </w:r>
    </w:p>
    <w:p w14:paraId="555CB3B2" w14:textId="77777777" w:rsidR="005F25FD" w:rsidRPr="001A16B7" w:rsidRDefault="005F25FD" w:rsidP="001A16B7">
      <w:pPr>
        <w:pStyle w:val="NoteLevel1"/>
      </w:pPr>
      <w:r w:rsidRPr="001A16B7">
        <w:t>2. Rel</w:t>
      </w:r>
      <w:r>
        <w:t>i</w:t>
      </w:r>
      <w:r w:rsidRPr="001A16B7">
        <w:t>gion</w:t>
      </w:r>
    </w:p>
    <w:p w14:paraId="60669F42" w14:textId="77777777" w:rsidR="005F25FD" w:rsidRPr="001A16B7" w:rsidRDefault="005F25FD" w:rsidP="001A16B7">
      <w:pPr>
        <w:pStyle w:val="NoteLevel2"/>
      </w:pPr>
      <w:r w:rsidRPr="001A16B7">
        <w:t xml:space="preserve">most particularly , the catholic church </w:t>
      </w:r>
    </w:p>
    <w:p w14:paraId="5BF8A0E2" w14:textId="77777777" w:rsidR="005F25FD" w:rsidRPr="001A16B7" w:rsidRDefault="005F25FD" w:rsidP="001A16B7">
      <w:pPr>
        <w:pStyle w:val="NoteLevel2"/>
      </w:pPr>
      <w:r w:rsidRPr="001A16B7">
        <w:t>proposes an international identity as well</w:t>
      </w:r>
    </w:p>
    <w:p w14:paraId="6C40EC3E" w14:textId="77777777" w:rsidR="005F25FD" w:rsidRPr="001A16B7" w:rsidRDefault="005F25FD" w:rsidP="001A16B7">
      <w:pPr>
        <w:pStyle w:val="NoteLevel2"/>
      </w:pPr>
      <w:r w:rsidRPr="001A16B7">
        <w:t>supercedes national identity</w:t>
      </w:r>
    </w:p>
    <w:p w14:paraId="11B4072E" w14:textId="77777777" w:rsidR="005F25FD" w:rsidRDefault="005F25FD" w:rsidP="001A16B7">
      <w:pPr>
        <w:pStyle w:val="NoteLevel1"/>
      </w:pPr>
      <w:r w:rsidRPr="001A16B7">
        <w:t>3.</w:t>
      </w:r>
      <w:r>
        <w:t xml:space="preserve"> Minority groups within nation</w:t>
      </w:r>
    </w:p>
    <w:p w14:paraId="42841E8B" w14:textId="77777777" w:rsidR="005F25FD" w:rsidRDefault="005F25FD" w:rsidP="001A16B7">
      <w:pPr>
        <w:pStyle w:val="NoteLevel2"/>
      </w:pPr>
      <w:r>
        <w:lastRenderedPageBreak/>
        <w:t>whether in metropol (continental France, more so than its colonies) or colony</w:t>
      </w:r>
    </w:p>
    <w:p w14:paraId="61948220" w14:textId="77777777" w:rsidR="005F25FD" w:rsidRDefault="005F25FD" w:rsidP="001A16B7">
      <w:pPr>
        <w:pStyle w:val="NoteLevel2"/>
      </w:pPr>
      <w:r>
        <w:t>many of the states, do not coincide with nations</w:t>
      </w:r>
    </w:p>
    <w:p w14:paraId="1950F858" w14:textId="77777777" w:rsidR="005F25FD" w:rsidRDefault="005F25FD" w:rsidP="001A16B7">
      <w:pPr>
        <w:pStyle w:val="NoteLevel2"/>
      </w:pPr>
      <w:r>
        <w:t>no continuity</w:t>
      </w:r>
    </w:p>
    <w:p w14:paraId="5253FEF7" w14:textId="77777777" w:rsidR="005F25FD" w:rsidRDefault="005F25FD" w:rsidP="001A16B7">
      <w:pPr>
        <w:pStyle w:val="NoteLevel2"/>
      </w:pPr>
      <w:r>
        <w:t>by end of 19</w:t>
      </w:r>
      <w:r w:rsidRPr="0028388E">
        <w:rPr>
          <w:vertAlign w:val="superscript"/>
        </w:rPr>
        <w:t>th</w:t>
      </w:r>
      <w:r>
        <w:t xml:space="preserve"> C, minorities in states made demands for their own cultures- language, religious rights etc</w:t>
      </w:r>
    </w:p>
    <w:p w14:paraId="7B693001" w14:textId="77777777" w:rsidR="005F25FD" w:rsidRDefault="005F25FD" w:rsidP="001A16B7">
      <w:pPr>
        <w:pStyle w:val="NoteLevel2"/>
      </w:pPr>
      <w:r>
        <w:t>these demands put state in a tricky position</w:t>
      </w:r>
    </w:p>
    <w:p w14:paraId="0D63943F" w14:textId="77777777" w:rsidR="005F25FD" w:rsidRDefault="005F25FD" w:rsidP="001A16B7">
      <w:pPr>
        <w:pStyle w:val="NoteLevel2"/>
      </w:pPr>
      <w:r>
        <w:t>if state resists all these, there will be consistent rebellion</w:t>
      </w:r>
    </w:p>
    <w:p w14:paraId="403AEE5B" w14:textId="77777777" w:rsidR="005F25FD" w:rsidRDefault="005F25FD" w:rsidP="001A16B7">
      <w:pPr>
        <w:pStyle w:val="NoteLevel2"/>
      </w:pPr>
      <w:r>
        <w:t>but, if they give in, it undermines nationalizing project</w:t>
      </w:r>
    </w:p>
    <w:p w14:paraId="2FD6FF1D" w14:textId="77777777" w:rsidR="005F25FD" w:rsidRDefault="005F25FD" w:rsidP="001A16B7">
      <w:pPr>
        <w:pStyle w:val="NoteLevel2"/>
      </w:pPr>
      <w:r>
        <w:t>some of the groups contesting, are those within European countries themselves</w:t>
      </w:r>
    </w:p>
    <w:p w14:paraId="6605BE25" w14:textId="77777777" w:rsidR="005F25FD" w:rsidRDefault="005F25FD" w:rsidP="001A16B7">
      <w:pPr>
        <w:pStyle w:val="NoteLevel2"/>
      </w:pPr>
      <w:r>
        <w:t>in Spain, Basque and Catalan</w:t>
      </w:r>
    </w:p>
    <w:p w14:paraId="055C7DA4" w14:textId="77777777" w:rsidR="005F25FD" w:rsidRDefault="005F25FD" w:rsidP="001A16B7">
      <w:pPr>
        <w:pStyle w:val="NoteLevel2"/>
      </w:pPr>
      <w:r>
        <w:t>France- baton nationalists</w:t>
      </w:r>
    </w:p>
    <w:p w14:paraId="484CBB25" w14:textId="77777777" w:rsidR="005F25FD" w:rsidRDefault="005F25FD" w:rsidP="001A16B7">
      <w:pPr>
        <w:pStyle w:val="NoteLevel2"/>
      </w:pPr>
      <w:r>
        <w:t>In eastern Europe side of things, ie Polland – they were subject to fall out of conflict of German and Russian empires</w:t>
      </w:r>
    </w:p>
    <w:p w14:paraId="42B4479E" w14:textId="77777777" w:rsidR="005F25FD" w:rsidRDefault="005F25FD" w:rsidP="001A16B7">
      <w:pPr>
        <w:pStyle w:val="NoteLevel2"/>
      </w:pPr>
      <w:r>
        <w:t>Question of Jewish nationalism</w:t>
      </w:r>
    </w:p>
    <w:p w14:paraId="192C55B0" w14:textId="77777777" w:rsidR="005F25FD" w:rsidRDefault="005F25FD" w:rsidP="00DD20B0">
      <w:pPr>
        <w:pStyle w:val="NoteLevel2"/>
      </w:pPr>
      <w:r>
        <w:t>End of 19</w:t>
      </w:r>
      <w:r w:rsidRPr="0028388E">
        <w:rPr>
          <w:vertAlign w:val="superscript"/>
        </w:rPr>
        <w:t>th</w:t>
      </w:r>
      <w:r>
        <w:t xml:space="preserve"> C – saw rise of anti-Semitism in eastern Europe</w:t>
      </w:r>
      <w:r>
        <w:sym w:font="Wingdings" w:char="F0E0"/>
      </w:r>
      <w:r>
        <w:t xml:space="preserve"> Jews become to argue for their own homeland</w:t>
      </w:r>
    </w:p>
    <w:p w14:paraId="54DFF9E2" w14:textId="77777777" w:rsidR="005F25FD" w:rsidRDefault="005F25FD" w:rsidP="0028388E">
      <w:pPr>
        <w:pStyle w:val="NoteLevel1"/>
      </w:pPr>
      <w:r>
        <w:t>4.  Feminist movement</w:t>
      </w:r>
    </w:p>
    <w:p w14:paraId="2F822EBD" w14:textId="77777777" w:rsidR="005F25FD" w:rsidRDefault="005F25FD" w:rsidP="0028388E">
      <w:pPr>
        <w:pStyle w:val="NoteLevel2"/>
      </w:pPr>
      <w:r>
        <w:t>end of 19</w:t>
      </w:r>
      <w:r w:rsidRPr="00DD20B0">
        <w:rPr>
          <w:vertAlign w:val="superscript"/>
        </w:rPr>
        <w:t>th</w:t>
      </w:r>
      <w:r>
        <w:t xml:space="preserve"> C , period where feminist movements challenge membership in state is conceived</w:t>
      </w:r>
    </w:p>
    <w:p w14:paraId="3047E81F" w14:textId="77777777" w:rsidR="005F25FD" w:rsidRDefault="005F25FD" w:rsidP="0028388E">
      <w:pPr>
        <w:pStyle w:val="NoteLevel2"/>
      </w:pPr>
      <w:r>
        <w:t>women who had public roles, were shut out</w:t>
      </w:r>
    </w:p>
    <w:p w14:paraId="51A0B079" w14:textId="77777777" w:rsidR="005F25FD" w:rsidRDefault="005F25FD" w:rsidP="0028388E">
      <w:pPr>
        <w:pStyle w:val="NoteLevel2"/>
      </w:pPr>
      <w:r>
        <w:t>why?</w:t>
      </w:r>
    </w:p>
    <w:p w14:paraId="1C9EE92D" w14:textId="77777777" w:rsidR="005F25FD" w:rsidRDefault="005F25FD" w:rsidP="0028388E">
      <w:pPr>
        <w:pStyle w:val="NoteLevel2"/>
      </w:pPr>
      <w:r>
        <w:t>Increasing size of bourgeois means that social norms changed as well</w:t>
      </w:r>
    </w:p>
    <w:p w14:paraId="1764274F" w14:textId="77777777" w:rsidR="005F25FD" w:rsidRDefault="005F25FD" w:rsidP="0028388E">
      <w:pPr>
        <w:pStyle w:val="NoteLevel2"/>
      </w:pPr>
      <w:r>
        <w:t>Women no longer required to work- women’s place is in the home</w:t>
      </w:r>
    </w:p>
    <w:p w14:paraId="7844D1DF" w14:textId="77777777" w:rsidR="005F25FD" w:rsidRDefault="005F25FD" w:rsidP="0028388E">
      <w:pPr>
        <w:pStyle w:val="NoteLevel2"/>
      </w:pPr>
      <w:r>
        <w:t>The  fem movement goes against privatization of women</w:t>
      </w:r>
    </w:p>
    <w:p w14:paraId="03343F7E" w14:textId="77777777" w:rsidR="005F25FD" w:rsidRDefault="005F25FD" w:rsidP="0028388E">
      <w:pPr>
        <w:pStyle w:val="NoteLevel2"/>
      </w:pPr>
      <w:r>
        <w:t>Wanted the right to vote, education and questions of legal rights</w:t>
      </w:r>
    </w:p>
    <w:p w14:paraId="06747269" w14:textId="77777777" w:rsidR="005F25FD" w:rsidRDefault="005F25FD" w:rsidP="0028388E">
      <w:pPr>
        <w:pStyle w:val="NoteLevel2"/>
      </w:pPr>
      <w:r>
        <w:t>Essentially, changing gender roles challenged nature of the state</w:t>
      </w:r>
    </w:p>
    <w:p w14:paraId="3C55CB03" w14:textId="77777777" w:rsidR="005F25FD" w:rsidRDefault="005F25FD" w:rsidP="0028388E">
      <w:pPr>
        <w:pStyle w:val="NoteLevel2"/>
      </w:pPr>
      <w:r>
        <w:t>Madeleine Pelletier- dressed exclusively in men’s clothes</w:t>
      </w:r>
    </w:p>
    <w:p w14:paraId="425A0AA5" w14:textId="77777777" w:rsidR="005F25FD" w:rsidRDefault="005F25FD" w:rsidP="00DD20B0">
      <w:pPr>
        <w:pStyle w:val="NoteLevel1"/>
      </w:pPr>
      <w:r>
        <w:t>Colonies- another challenge</w:t>
      </w:r>
    </w:p>
    <w:p w14:paraId="13574153" w14:textId="77777777" w:rsidR="005F25FD" w:rsidRDefault="005F25FD" w:rsidP="00DD20B0">
      <w:pPr>
        <w:pStyle w:val="NoteLevel2"/>
      </w:pPr>
      <w:r>
        <w:t>Africa- overseas empire</w:t>
      </w:r>
    </w:p>
    <w:p w14:paraId="1571B76A" w14:textId="77777777" w:rsidR="005F25FD" w:rsidRDefault="005F25FD" w:rsidP="00DD20B0">
      <w:pPr>
        <w:pStyle w:val="NoteLevel2"/>
      </w:pPr>
      <w:r>
        <w:t>Imperial territories – helped countries establish prestige</w:t>
      </w:r>
    </w:p>
    <w:p w14:paraId="46962211" w14:textId="77777777" w:rsidR="005F25FD" w:rsidRDefault="005F25FD" w:rsidP="00DD20B0">
      <w:pPr>
        <w:pStyle w:val="NoteLevel2"/>
      </w:pPr>
      <w:r>
        <w:t>Getting raw materials</w:t>
      </w:r>
    </w:p>
    <w:p w14:paraId="08A5C7BC" w14:textId="77777777" w:rsidR="005F25FD" w:rsidRDefault="005F25FD" w:rsidP="00DD20B0">
      <w:pPr>
        <w:pStyle w:val="NoteLevel2"/>
      </w:pPr>
      <w:r>
        <w:t>Use colonies as markets for own goods</w:t>
      </w:r>
    </w:p>
    <w:p w14:paraId="5AEC3DCE" w14:textId="77777777" w:rsidR="005F25FD" w:rsidRDefault="005F25FD" w:rsidP="00DD20B0">
      <w:pPr>
        <w:pStyle w:val="NoteLevel2"/>
      </w:pPr>
      <w:r>
        <w:t>Economically and politically important</w:t>
      </w:r>
    </w:p>
    <w:p w14:paraId="340BDEC1" w14:textId="77777777" w:rsidR="005F25FD" w:rsidRDefault="005F25FD" w:rsidP="00DD20B0">
      <w:pPr>
        <w:pStyle w:val="NoteLevel2"/>
      </w:pPr>
      <w:r>
        <w:lastRenderedPageBreak/>
        <w:t>Also ideologically</w:t>
      </w:r>
    </w:p>
    <w:p w14:paraId="466D6090" w14:textId="77777777" w:rsidR="005F25FD" w:rsidRDefault="005F25FD" w:rsidP="00DD20B0">
      <w:pPr>
        <w:pStyle w:val="NoteLevel2"/>
      </w:pPr>
      <w:r>
        <w:t xml:space="preserve">Kiplings </w:t>
      </w:r>
      <w:r>
        <w:sym w:font="Wingdings" w:char="F0E0"/>
      </w:r>
      <w:r>
        <w:t xml:space="preserve"> ideas of white mans burden (British)</w:t>
      </w:r>
    </w:p>
    <w:p w14:paraId="6D1E54F8" w14:textId="77777777" w:rsidR="005F25FD" w:rsidRDefault="005F25FD" w:rsidP="00DD20B0">
      <w:pPr>
        <w:pStyle w:val="NoteLevel2"/>
      </w:pPr>
      <w:r>
        <w:t>Mission to integrate practices in colonies</w:t>
      </w:r>
    </w:p>
    <w:p w14:paraId="3FAE9412" w14:textId="77777777" w:rsidR="005F25FD" w:rsidRDefault="005F25FD" w:rsidP="00DD20B0">
      <w:pPr>
        <w:pStyle w:val="NoteLevel2"/>
      </w:pPr>
      <w:r>
        <w:t>End of 19</w:t>
      </w:r>
      <w:r w:rsidRPr="00DD20B0">
        <w:rPr>
          <w:vertAlign w:val="superscript"/>
        </w:rPr>
        <w:t>th</w:t>
      </w:r>
      <w:r>
        <w:t xml:space="preserve"> C – moral duty to involve themselves in colonial life</w:t>
      </w:r>
    </w:p>
    <w:p w14:paraId="2773589F" w14:textId="77777777" w:rsidR="005F25FD" w:rsidRDefault="005F25FD" w:rsidP="00DD20B0">
      <w:pPr>
        <w:pStyle w:val="NoteLevel2"/>
      </w:pPr>
      <w:r>
        <w:t>They can shape their own working class in their metropol  if they civilize those in the colonies</w:t>
      </w:r>
    </w:p>
    <w:p w14:paraId="0F1B9CB0" w14:textId="77777777" w:rsidR="005F25FD" w:rsidRDefault="005F25FD" w:rsidP="00DD20B0">
      <w:pPr>
        <w:pStyle w:val="NoteLevel1"/>
      </w:pPr>
    </w:p>
    <w:p w14:paraId="3156C602" w14:textId="77777777" w:rsidR="005F25FD" w:rsidRDefault="005F25FD" w:rsidP="00C02A60">
      <w:pPr>
        <w:pStyle w:val="NoteLevel1"/>
      </w:pPr>
      <w:r>
        <w:t>Some of the ways of which gov tried to enforce unity across classes</w:t>
      </w:r>
    </w:p>
    <w:p w14:paraId="68F70BCC" w14:textId="77777777" w:rsidR="005F25FD" w:rsidRDefault="005F25FD" w:rsidP="00DD20B0">
      <w:pPr>
        <w:pStyle w:val="NoteLevel1"/>
      </w:pPr>
      <w:r>
        <w:t>1. mass education programs</w:t>
      </w:r>
    </w:p>
    <w:p w14:paraId="688C7F7A" w14:textId="77777777" w:rsidR="005F25FD" w:rsidRDefault="005F25FD" w:rsidP="00DD20B0">
      <w:pPr>
        <w:pStyle w:val="NoteLevel2"/>
      </w:pPr>
      <w:r>
        <w:t>previous, education was confined to the elite</w:t>
      </w:r>
    </w:p>
    <w:p w14:paraId="71035A83" w14:textId="77777777" w:rsidR="005F25FD" w:rsidRDefault="005F25FD" w:rsidP="00DD20B0">
      <w:pPr>
        <w:pStyle w:val="NoteLevel2"/>
      </w:pPr>
      <w:r>
        <w:t>end of 19</w:t>
      </w:r>
      <w:r w:rsidRPr="00DD20B0">
        <w:rPr>
          <w:vertAlign w:val="superscript"/>
        </w:rPr>
        <w:t>th</w:t>
      </w:r>
      <w:r>
        <w:t xml:space="preserve"> C – states turned to mass public education</w:t>
      </w:r>
    </w:p>
    <w:p w14:paraId="28B442B6" w14:textId="77777777" w:rsidR="005F25FD" w:rsidRDefault="005F25FD" w:rsidP="00DD20B0">
      <w:pPr>
        <w:pStyle w:val="NoteLevel2"/>
      </w:pPr>
      <w:r>
        <w:t>was about was reinforcing national identity</w:t>
      </w:r>
    </w:p>
    <w:p w14:paraId="267001FB" w14:textId="77777777" w:rsidR="005F25FD" w:rsidRDefault="005F25FD" w:rsidP="00DD20B0">
      <w:pPr>
        <w:pStyle w:val="NoteLevel2"/>
      </w:pPr>
      <w:r>
        <w:t>in many cases, achieving a national identity was paired with maintaining social order</w:t>
      </w:r>
    </w:p>
    <w:p w14:paraId="3208C710" w14:textId="77777777" w:rsidR="005F25FD" w:rsidRDefault="005F25FD" w:rsidP="00DD20B0">
      <w:pPr>
        <w:pStyle w:val="NoteLevel2"/>
      </w:pPr>
      <w:r>
        <w:t>teach working class where their place was in the state</w:t>
      </w:r>
    </w:p>
    <w:p w14:paraId="15C9723A" w14:textId="77777777" w:rsidR="005F25FD" w:rsidRDefault="005F25FD" w:rsidP="00DD20B0">
      <w:pPr>
        <w:pStyle w:val="NoteLevel2"/>
      </w:pPr>
      <w:r>
        <w:t>question of religion in education program – tension b.w religious leaders and the state</w:t>
      </w:r>
    </w:p>
    <w:p w14:paraId="6C2FE47F" w14:textId="77777777" w:rsidR="005F25FD" w:rsidRDefault="005F25FD" w:rsidP="00DD20B0">
      <w:pPr>
        <w:pStyle w:val="NoteLevel2"/>
      </w:pPr>
      <w:r>
        <w:t>in spite of this, not all European children were educated equally</w:t>
      </w:r>
    </w:p>
    <w:p w14:paraId="045DDCA5" w14:textId="77777777" w:rsidR="005F25FD" w:rsidRDefault="005F25FD" w:rsidP="00DD20B0">
      <w:pPr>
        <w:pStyle w:val="NoteLevel2"/>
      </w:pPr>
      <w:r>
        <w:t>gender differences</w:t>
      </w:r>
    </w:p>
    <w:p w14:paraId="1FE646D6" w14:textId="77777777" w:rsidR="005F25FD" w:rsidRDefault="005F25FD" w:rsidP="00DD20B0">
      <w:pPr>
        <w:pStyle w:val="NoteLevel2"/>
      </w:pPr>
      <w:r>
        <w:t>very distinct across Europe</w:t>
      </w:r>
    </w:p>
    <w:p w14:paraId="60384F9D" w14:textId="77777777" w:rsidR="005F25FD" w:rsidRDefault="005F25FD" w:rsidP="00DD20B0">
      <w:pPr>
        <w:pStyle w:val="NoteLevel2"/>
      </w:pPr>
      <w:r>
        <w:t>during end of 19</w:t>
      </w:r>
      <w:r w:rsidRPr="00C10426">
        <w:rPr>
          <w:vertAlign w:val="superscript"/>
        </w:rPr>
        <w:t>th</w:t>
      </w:r>
      <w:r>
        <w:t>, &gt;1/2 in Russia attended school</w:t>
      </w:r>
    </w:p>
    <w:p w14:paraId="6B532C00" w14:textId="77777777" w:rsidR="005F25FD" w:rsidRDefault="005F25FD" w:rsidP="00DD20B0">
      <w:pPr>
        <w:pStyle w:val="NoteLevel2"/>
      </w:pPr>
      <w:r>
        <w:t>north and southern Italy had a split</w:t>
      </w:r>
    </w:p>
    <w:p w14:paraId="70CBE067" w14:textId="77777777" w:rsidR="005F25FD" w:rsidRDefault="005F25FD" w:rsidP="00DD20B0">
      <w:pPr>
        <w:pStyle w:val="NoteLevel2"/>
      </w:pPr>
      <w:r>
        <w:t xml:space="preserve">illiteracy remained a problem </w:t>
      </w:r>
    </w:p>
    <w:p w14:paraId="586CB88B" w14:textId="77777777" w:rsidR="005F25FD" w:rsidRDefault="005F25FD" w:rsidP="00DD20B0">
      <w:pPr>
        <w:pStyle w:val="NoteLevel2"/>
      </w:pPr>
      <w:r>
        <w:t>most literate countries – austro-hungarian and German empires</w:t>
      </w:r>
    </w:p>
    <w:p w14:paraId="5DF08057" w14:textId="77777777" w:rsidR="005F25FD" w:rsidRDefault="005F25FD" w:rsidP="00DD20B0">
      <w:pPr>
        <w:pStyle w:val="NoteLevel2"/>
      </w:pPr>
      <w:r>
        <w:t>lowest – Russian empire</w:t>
      </w:r>
    </w:p>
    <w:p w14:paraId="6E786D42" w14:textId="77777777" w:rsidR="005F25FD" w:rsidRDefault="005F25FD" w:rsidP="00DD20B0">
      <w:pPr>
        <w:pStyle w:val="NoteLevel2"/>
      </w:pPr>
      <w:r>
        <w:t>middle classes saw it as a possibility of rising up the social ladder</w:t>
      </w:r>
    </w:p>
    <w:p w14:paraId="1D046D26" w14:textId="77777777" w:rsidR="005F25FD" w:rsidRDefault="005F25FD" w:rsidP="00DD20B0">
      <w:pPr>
        <w:pStyle w:val="NoteLevel2"/>
      </w:pPr>
      <w:r>
        <w:t xml:space="preserve">middle classes seek out education for kids </w:t>
      </w:r>
    </w:p>
    <w:p w14:paraId="4DDBFB22" w14:textId="77777777" w:rsidR="005F25FD" w:rsidRDefault="005F25FD" w:rsidP="00DD20B0">
      <w:pPr>
        <w:pStyle w:val="NoteLevel2"/>
      </w:pPr>
      <w:r>
        <w:t>moment where middle class seize education as a tool*</w:t>
      </w:r>
    </w:p>
    <w:p w14:paraId="0B3E2743" w14:textId="77777777" w:rsidR="005F25FD" w:rsidRDefault="005F25FD" w:rsidP="00DD20B0">
      <w:pPr>
        <w:pStyle w:val="NoteLevel2"/>
      </w:pPr>
      <w:r>
        <w:t xml:space="preserve">increase in mass education reflects general cultural trend </w:t>
      </w:r>
      <w:r>
        <w:sym w:font="Wingdings" w:char="F0E0"/>
      </w:r>
      <w:r>
        <w:t xml:space="preserve"> massification of culture</w:t>
      </w:r>
    </w:p>
    <w:p w14:paraId="6A74FBFF" w14:textId="77777777" w:rsidR="005F25FD" w:rsidRDefault="005F25FD" w:rsidP="00DD20B0">
      <w:pPr>
        <w:pStyle w:val="NoteLevel2"/>
      </w:pPr>
      <w:r>
        <w:t xml:space="preserve">culture of the masses </w:t>
      </w:r>
      <w:r>
        <w:sym w:font="Wingdings" w:char="F0E0"/>
      </w:r>
      <w:r>
        <w:t xml:space="preserve"> working class cultures becomes far more present then before</w:t>
      </w:r>
    </w:p>
    <w:p w14:paraId="24F44A7E" w14:textId="77777777" w:rsidR="005F25FD" w:rsidRDefault="005F25FD" w:rsidP="00DD20B0">
      <w:pPr>
        <w:pStyle w:val="NoteLevel2"/>
      </w:pPr>
      <w:r>
        <w:t>ie. Working class music halls, novels etc</w:t>
      </w:r>
    </w:p>
    <w:p w14:paraId="4ADA89FB" w14:textId="77777777" w:rsidR="005F25FD" w:rsidRDefault="005F25FD" w:rsidP="00DD20B0">
      <w:pPr>
        <w:pStyle w:val="NoteLevel2"/>
      </w:pPr>
      <w:r>
        <w:t>this kind of culture denounced by catholic church as immortality and socialist (less Marxist books checked out)</w:t>
      </w:r>
    </w:p>
    <w:p w14:paraId="3CEC4397" w14:textId="77777777" w:rsidR="005F25FD" w:rsidRDefault="005F25FD" w:rsidP="00DD20B0">
      <w:pPr>
        <w:pStyle w:val="NoteLevel2"/>
      </w:pPr>
      <w:r>
        <w:t>most radical inventions in 19</w:t>
      </w:r>
      <w:r w:rsidRPr="00C10426">
        <w:rPr>
          <w:vertAlign w:val="superscript"/>
        </w:rPr>
        <w:t>th</w:t>
      </w:r>
      <w:r>
        <w:t xml:space="preserve"> C – movies</w:t>
      </w:r>
    </w:p>
    <w:p w14:paraId="4EE9D6CA" w14:textId="77777777" w:rsidR="005F25FD" w:rsidRDefault="005F25FD" w:rsidP="00C10426">
      <w:pPr>
        <w:pStyle w:val="NoteLevel1"/>
      </w:pPr>
    </w:p>
    <w:p w14:paraId="7BE1E28A" w14:textId="77777777" w:rsidR="005F25FD" w:rsidRDefault="005F25FD" w:rsidP="00C10426">
      <w:pPr>
        <w:pStyle w:val="NoteLevel1"/>
      </w:pPr>
      <w:r>
        <w:t>19</w:t>
      </w:r>
      <w:r w:rsidRPr="00C10426">
        <w:rPr>
          <w:vertAlign w:val="superscript"/>
        </w:rPr>
        <w:t>th</w:t>
      </w:r>
      <w:r>
        <w:t xml:space="preserve"> C intellectual trends</w:t>
      </w:r>
    </w:p>
    <w:p w14:paraId="23BCBC33" w14:textId="77777777" w:rsidR="005F25FD" w:rsidRDefault="005F25FD" w:rsidP="00C10426">
      <w:pPr>
        <w:pStyle w:val="NoteLevel2"/>
      </w:pPr>
      <w:r>
        <w:t>work by social scientists at end of 19</w:t>
      </w:r>
      <w:r w:rsidRPr="00C10426">
        <w:rPr>
          <w:vertAlign w:val="superscript"/>
        </w:rPr>
        <w:t>th</w:t>
      </w:r>
      <w:r>
        <w:t xml:space="preserve"> C was concerned with social questions</w:t>
      </w:r>
    </w:p>
    <w:p w14:paraId="1A8CB1F1" w14:textId="77777777" w:rsidR="005F25FD" w:rsidRDefault="005F25FD" w:rsidP="00C10426">
      <w:pPr>
        <w:pStyle w:val="NoteLevel2"/>
      </w:pPr>
      <w:r>
        <w:t>understanding workings of societies</w:t>
      </w:r>
    </w:p>
    <w:p w14:paraId="229333FC" w14:textId="77777777" w:rsidR="005F25FD" w:rsidRDefault="005F25FD" w:rsidP="00C10426">
      <w:pPr>
        <w:pStyle w:val="NoteLevel2"/>
      </w:pPr>
      <w:r>
        <w:t>why was it so dysfunctional?</w:t>
      </w:r>
    </w:p>
    <w:p w14:paraId="043DFE54" w14:textId="77777777" w:rsidR="005F25FD" w:rsidRDefault="005F25FD" w:rsidP="00C10426">
      <w:pPr>
        <w:pStyle w:val="NoteLevel2"/>
      </w:pPr>
      <w:r>
        <w:t>Number of different intellectual responses to questions:</w:t>
      </w:r>
    </w:p>
    <w:p w14:paraId="59527D55" w14:textId="77777777" w:rsidR="005F25FD" w:rsidRDefault="005F25FD" w:rsidP="00C10426">
      <w:pPr>
        <w:pStyle w:val="NoteLevel3"/>
      </w:pPr>
      <w:r>
        <w:t>Social theorists discuss degeneracy- size of head(criminal)</w:t>
      </w:r>
    </w:p>
    <w:p w14:paraId="4C9F1526" w14:textId="77777777" w:rsidR="005F25FD" w:rsidRDefault="005F25FD" w:rsidP="00C10426">
      <w:pPr>
        <w:pStyle w:val="NoteLevel3"/>
      </w:pPr>
      <w:r>
        <w:t>Thinkers who argued instead crime was a result was a result of a social environment</w:t>
      </w:r>
    </w:p>
    <w:p w14:paraId="0DFB2288" w14:textId="77777777" w:rsidR="005F25FD" w:rsidRDefault="005F25FD" w:rsidP="00C10426">
      <w:pPr>
        <w:pStyle w:val="NoteLevel3"/>
      </w:pPr>
      <w:r>
        <w:t>French thinker – opposition to physical degenerates- product of environment – can be learned and unlearned</w:t>
      </w:r>
    </w:p>
    <w:p w14:paraId="76687912" w14:textId="77777777" w:rsidR="005F25FD" w:rsidRDefault="005F25FD" w:rsidP="00C10426">
      <w:pPr>
        <w:pStyle w:val="NoteLevel3"/>
      </w:pPr>
      <w:r>
        <w:t>Durkeim argues social norms exist objectively- people or do or don’t act properly</w:t>
      </w:r>
    </w:p>
    <w:p w14:paraId="20F99430" w14:textId="77777777" w:rsidR="005F25FD" w:rsidRDefault="005F25FD" w:rsidP="00C2105A">
      <w:pPr>
        <w:pStyle w:val="NoteLevel2"/>
      </w:pPr>
      <w:r>
        <w:t>All still concerned with behavior in society</w:t>
      </w:r>
    </w:p>
    <w:p w14:paraId="21B6B79A" w14:textId="77777777" w:rsidR="005F25FD" w:rsidRDefault="005F25FD" w:rsidP="00C2105A">
      <w:pPr>
        <w:pStyle w:val="NoteLevel2"/>
      </w:pPr>
      <w:r>
        <w:t>Debates about nature of individual freedom</w:t>
      </w:r>
    </w:p>
    <w:p w14:paraId="79AE5154" w14:textId="77777777" w:rsidR="005F25FD" w:rsidRDefault="005F25FD" w:rsidP="00C2105A">
      <w:pPr>
        <w:pStyle w:val="NoteLevel2"/>
      </w:pPr>
      <w:r>
        <w:t>Frederich Neeches – people are responsible for creating their own values- rejection of societies imposition</w:t>
      </w:r>
    </w:p>
    <w:p w14:paraId="2F73012C" w14:textId="77777777" w:rsidR="005F25FD" w:rsidRDefault="005F25FD" w:rsidP="00C2105A">
      <w:pPr>
        <w:pStyle w:val="NoteLevel2"/>
      </w:pPr>
      <w:r>
        <w:t>Other thinkers write about the unconscious (Freud)</w:t>
      </w:r>
    </w:p>
    <w:p w14:paraId="6A00BFFC" w14:textId="77777777" w:rsidR="005F25FD" w:rsidRDefault="005F25FD" w:rsidP="00922CBD">
      <w:pPr>
        <w:pStyle w:val="NoteLevel1"/>
      </w:pPr>
    </w:p>
    <w:p w14:paraId="39D21FEE" w14:textId="77777777" w:rsidR="005F25FD" w:rsidRPr="00922CBD" w:rsidRDefault="005F25FD" w:rsidP="00922CBD">
      <w:pPr>
        <w:pStyle w:val="NoteLevel1"/>
        <w:rPr>
          <w:b/>
        </w:rPr>
      </w:pPr>
      <w:r w:rsidRPr="00922CBD">
        <w:rPr>
          <w:b/>
        </w:rPr>
        <w:t>Reading</w:t>
      </w:r>
    </w:p>
    <w:p w14:paraId="4D1FD131" w14:textId="77777777" w:rsidR="005F25FD" w:rsidRDefault="005F25FD" w:rsidP="00922CBD">
      <w:pPr>
        <w:pStyle w:val="NoteLevel2"/>
      </w:pPr>
      <w:r>
        <w:t>What issues concern them?</w:t>
      </w:r>
    </w:p>
    <w:p w14:paraId="58A91593" w14:textId="77777777" w:rsidR="005F25FD" w:rsidRDefault="005F25FD" w:rsidP="00922CBD">
      <w:pPr>
        <w:pStyle w:val="NoteLevel2"/>
      </w:pPr>
      <w:r>
        <w:t>The young people of today are hopeful, energetic and glorify war</w:t>
      </w:r>
    </w:p>
    <w:p w14:paraId="69AD7AE5" w14:textId="77777777" w:rsidR="005F25FD" w:rsidRDefault="005F25FD" w:rsidP="00922CBD">
      <w:pPr>
        <w:pStyle w:val="NoteLevel2"/>
      </w:pPr>
      <w:r>
        <w:t xml:space="preserve">What gives them hope? </w:t>
      </w:r>
      <w:r>
        <w:sym w:font="Wingdings" w:char="F0E0"/>
      </w:r>
      <w:r>
        <w:t xml:space="preserve"> highly patriotic; proud to be French; inspires </w:t>
      </w:r>
    </w:p>
    <w:p w14:paraId="3F50A2DF" w14:textId="77777777" w:rsidR="005F25FD" w:rsidRDefault="005F25FD" w:rsidP="00922CBD">
      <w:pPr>
        <w:pStyle w:val="NoteLevel2"/>
      </w:pPr>
      <w:r>
        <w:t>Previous generation they comment that their was a lack of love, pessimistic</w:t>
      </w:r>
    </w:p>
    <w:p w14:paraId="13850C46" w14:textId="77777777" w:rsidR="005F25FD" w:rsidRDefault="005F25FD" w:rsidP="00922CBD">
      <w:pPr>
        <w:pStyle w:val="NoteLevel2"/>
      </w:pPr>
      <w:r>
        <w:t>Criticize the previous generation as intellectuals</w:t>
      </w:r>
    </w:p>
    <w:p w14:paraId="723482F0" w14:textId="77777777" w:rsidR="005F25FD" w:rsidRDefault="005F25FD" w:rsidP="00922CBD">
      <w:pPr>
        <w:pStyle w:val="NoteLevel2"/>
      </w:pPr>
      <w:r>
        <w:t>Move into a more active role</w:t>
      </w:r>
    </w:p>
    <w:p w14:paraId="63902327" w14:textId="77777777" w:rsidR="005F25FD" w:rsidRDefault="005F25FD" w:rsidP="00922CBD">
      <w:pPr>
        <w:pStyle w:val="NoteLevel2"/>
      </w:pPr>
      <w:r>
        <w:t>They say they were lacking a love due to defeat after the war</w:t>
      </w:r>
    </w:p>
    <w:p w14:paraId="2BA173A6" w14:textId="77777777" w:rsidR="005F25FD" w:rsidRDefault="005F25FD" w:rsidP="00922CBD">
      <w:pPr>
        <w:pStyle w:val="NoteLevel2"/>
      </w:pPr>
      <w:r>
        <w:t>Self hating attitude – will not solve any problems</w:t>
      </w:r>
    </w:p>
    <w:p w14:paraId="6BDE7108" w14:textId="77777777" w:rsidR="005F25FD" w:rsidRDefault="005F25FD" w:rsidP="00922CBD">
      <w:pPr>
        <w:pStyle w:val="NoteLevel2"/>
      </w:pPr>
      <w:r>
        <w:t>There was an anti-religious attitude</w:t>
      </w:r>
    </w:p>
    <w:p w14:paraId="4FA335EB" w14:textId="77777777" w:rsidR="005F25FD" w:rsidRDefault="005F25FD" w:rsidP="00922CBD">
      <w:pPr>
        <w:pStyle w:val="NoteLevel2"/>
      </w:pPr>
      <w:r>
        <w:t>Argument is society not guided by catholic principles is doomed as a nationalist project</w:t>
      </w:r>
    </w:p>
    <w:p w14:paraId="43585582" w14:textId="77777777" w:rsidR="005F25FD" w:rsidRPr="001A16B7" w:rsidRDefault="005F25FD" w:rsidP="00922CBD">
      <w:pPr>
        <w:pStyle w:val="NoteLevel2"/>
      </w:pPr>
    </w:p>
    <w:p w14:paraId="2ED52D9A" w14:textId="77777777" w:rsidR="005F25FD" w:rsidRDefault="005F25FD" w:rsidP="008A62E9">
      <w:pPr>
        <w:pStyle w:val="NoteLevel1"/>
      </w:pPr>
    </w:p>
    <w:p w14:paraId="43432A76" w14:textId="77777777" w:rsidR="005F25FD" w:rsidRDefault="005F25FD" w:rsidP="008A62E9">
      <w:pPr>
        <w:pStyle w:val="NoteLevel1"/>
      </w:pPr>
      <w:r>
        <w:lastRenderedPageBreak/>
        <w:t>* these will be issues during 20</w:t>
      </w:r>
      <w:r w:rsidRPr="0028388E">
        <w:rPr>
          <w:vertAlign w:val="superscript"/>
        </w:rPr>
        <w:t>th</w:t>
      </w:r>
      <w:r>
        <w:t xml:space="preserve"> C </w:t>
      </w:r>
    </w:p>
    <w:p w14:paraId="02C0CF95" w14:textId="77777777" w:rsidR="005F25FD" w:rsidRDefault="005F25FD">
      <w:pPr>
        <w:pStyle w:val="NoteLevel1"/>
        <w:sectPr w:rsidR="005F25FD" w:rsidSect="008A62E9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D5249B" w14:textId="48727BB3" w:rsidR="008943AE" w:rsidRDefault="002752CC" w:rsidP="002752CC">
      <w:pPr>
        <w:pStyle w:val="NoteLevel1"/>
      </w:pPr>
      <w:r>
        <w:lastRenderedPageBreak/>
        <w:t>Notes:</w:t>
      </w:r>
    </w:p>
    <w:p w14:paraId="796401B3" w14:textId="3C11956C" w:rsidR="002752CC" w:rsidRDefault="002752CC" w:rsidP="002752CC">
      <w:pPr>
        <w:pStyle w:val="NoteLevel2"/>
      </w:pPr>
      <w:r>
        <w:t>Nazi Germany was able to escape unemployment from 1933-1938</w:t>
      </w:r>
    </w:p>
    <w:p w14:paraId="30AB70C2" w14:textId="33C31C9A" w:rsidR="002752CC" w:rsidRDefault="002752CC" w:rsidP="002752CC">
      <w:pPr>
        <w:pStyle w:val="NoteLevel2"/>
      </w:pPr>
      <w:r>
        <w:t>Next to war, unemployment was widespread and horrific</w:t>
      </w:r>
    </w:p>
    <w:p w14:paraId="296C1DE1" w14:textId="57E14EA5" w:rsidR="002752CC" w:rsidRDefault="002752CC" w:rsidP="002752CC">
      <w:pPr>
        <w:pStyle w:val="NoteLevel2"/>
      </w:pPr>
      <w:r>
        <w:t>States/countries tried to protect their national markets against the world economic hurricane</w:t>
      </w:r>
    </w:p>
    <w:p w14:paraId="11C5447E" w14:textId="225479D8" w:rsidR="002752CC" w:rsidRDefault="002752CC" w:rsidP="002752CC">
      <w:pPr>
        <w:pStyle w:val="NoteLevel2"/>
      </w:pPr>
      <w:r>
        <w:t>The Great slum destroyed economic liberalism for ½ a century</w:t>
      </w:r>
    </w:p>
    <w:p w14:paraId="180F69A4" w14:textId="2DE25CC1" w:rsidR="002752CC" w:rsidRDefault="002752CC" w:rsidP="002752CC">
      <w:pPr>
        <w:pStyle w:val="NoteLevel2"/>
      </w:pPr>
      <w:r>
        <w:t>Britain had to abandon free trade</w:t>
      </w:r>
    </w:p>
    <w:p w14:paraId="3B14F406" w14:textId="79FD886A" w:rsidR="002752CC" w:rsidRDefault="002752CC" w:rsidP="002752CC">
      <w:pPr>
        <w:pStyle w:val="NoteLevel2"/>
      </w:pPr>
      <w:r>
        <w:t>Full employment became the keystone of economic policy in countries</w:t>
      </w:r>
      <w:r w:rsidR="000E5634">
        <w:t xml:space="preserve"> of a reformed democratic capitalism</w:t>
      </w:r>
    </w:p>
    <w:p w14:paraId="5C3BB78D" w14:textId="0BC05A2D" w:rsidR="000E5634" w:rsidRDefault="000E5634" w:rsidP="002752CC">
      <w:pPr>
        <w:pStyle w:val="NoteLevel2"/>
      </w:pPr>
      <w:r>
        <w:t>The soviet union  was immune to the great slump:</w:t>
      </w:r>
    </w:p>
    <w:p w14:paraId="6D502CE3" w14:textId="606B03BD" w:rsidR="000E5634" w:rsidRDefault="000E5634" w:rsidP="000E5634">
      <w:pPr>
        <w:pStyle w:val="NoteLevel3"/>
      </w:pPr>
      <w:r>
        <w:t>Production tripled</w:t>
      </w:r>
    </w:p>
    <w:p w14:paraId="2F8A1C43" w14:textId="7B50551E" w:rsidR="000E5634" w:rsidRDefault="000E5634" w:rsidP="000E5634">
      <w:pPr>
        <w:pStyle w:val="NoteLevel3"/>
      </w:pPr>
      <w:r>
        <w:t>Thought something could be learned by their system</w:t>
      </w:r>
    </w:p>
    <w:p w14:paraId="0BB35F01" w14:textId="131550B4" w:rsidR="000E5634" w:rsidRDefault="000E5634" w:rsidP="000E5634">
      <w:pPr>
        <w:pStyle w:val="NoteLevel3"/>
      </w:pPr>
      <w:r>
        <w:t>Capitalist</w:t>
      </w:r>
    </w:p>
    <w:p w14:paraId="53DE6319" w14:textId="475DDA9E" w:rsidR="000E5634" w:rsidRDefault="000E5634" w:rsidP="000E5634">
      <w:pPr>
        <w:pStyle w:val="NoteLevel2"/>
      </w:pPr>
      <w:r>
        <w:t xml:space="preserve">USA </w:t>
      </w:r>
    </w:p>
    <w:p w14:paraId="33C5D3DF" w14:textId="1E7CF8EF" w:rsidR="000E5634" w:rsidRDefault="000E5634" w:rsidP="000E5634">
      <w:pPr>
        <w:pStyle w:val="NoteLevel3"/>
      </w:pPr>
      <w:r>
        <w:t>War had reinforced their position as the worlds greatest producer and lender</w:t>
      </w:r>
    </w:p>
    <w:p w14:paraId="3B66AAC3" w14:textId="67A0B322" w:rsidR="000E5634" w:rsidRDefault="00494F64" w:rsidP="000E5634">
      <w:pPr>
        <w:pStyle w:val="NoteLevel2"/>
      </w:pPr>
      <w:r>
        <w:t>Versailles peace treaty made Germany solely responsible for the war</w:t>
      </w:r>
    </w:p>
    <w:p w14:paraId="7CB284E1" w14:textId="07280D82" w:rsidR="00494F64" w:rsidRDefault="00494F64" w:rsidP="000E5634">
      <w:pPr>
        <w:pStyle w:val="NoteLevel2"/>
      </w:pPr>
      <w:r>
        <w:t>This was a gift to german nationalism</w:t>
      </w:r>
    </w:p>
    <w:p w14:paraId="6DEBB913" w14:textId="3CDA44FE" w:rsidR="00494F64" w:rsidRDefault="00494F64" w:rsidP="000E5634">
      <w:pPr>
        <w:pStyle w:val="NoteLevel2"/>
      </w:pPr>
      <w:r>
        <w:t>France wanted to keep pressure on Germany</w:t>
      </w:r>
    </w:p>
    <w:p w14:paraId="269AF498" w14:textId="20F4C1DB" w:rsidR="00494F64" w:rsidRDefault="00494F64" w:rsidP="000E5634">
      <w:pPr>
        <w:pStyle w:val="NoteLevel2"/>
      </w:pPr>
      <w:r>
        <w:t>No war debts were payed from many of these allied countries to te states after the war</w:t>
      </w:r>
    </w:p>
    <w:p w14:paraId="6EADE9F1" w14:textId="517EDC97" w:rsidR="00494F64" w:rsidRDefault="00494F64" w:rsidP="000E5634">
      <w:pPr>
        <w:pStyle w:val="NoteLevel2"/>
      </w:pPr>
      <w:r>
        <w:t>2 questions were the issue</w:t>
      </w:r>
    </w:p>
    <w:p w14:paraId="68BDB969" w14:textId="1CEFFF67" w:rsidR="00494F64" w:rsidRDefault="00494F64" w:rsidP="00494F64">
      <w:pPr>
        <w:pStyle w:val="NoteLevel3"/>
      </w:pPr>
      <w:r>
        <w:t>without restoration of Germany economy, the restoration of a stable liberal civilization and economcy is Europe was impossible</w:t>
      </w:r>
    </w:p>
    <w:p w14:paraId="6B5E5501" w14:textId="4A1A3461" w:rsidR="00494F64" w:rsidRDefault="00494F64" w:rsidP="00494F64">
      <w:pPr>
        <w:pStyle w:val="NoteLevel3"/>
      </w:pPr>
      <w:r>
        <w:t>second, was the questions of how the reparations were to be payed</w:t>
      </w:r>
    </w:p>
    <w:p w14:paraId="3E25C598" w14:textId="4E37BB97" w:rsidR="00494F64" w:rsidRDefault="00494F64" w:rsidP="00494F64">
      <w:pPr>
        <w:pStyle w:val="NoteLevel2"/>
      </w:pPr>
      <w:r>
        <w:t>USA did not bother to act as a globak stabilizer which contributed to the economic losses in Europe and around the world</w:t>
      </w:r>
    </w:p>
    <w:p w14:paraId="08EEDA42" w14:textId="21238CA6" w:rsidR="00494F64" w:rsidRDefault="00494F64" w:rsidP="00494F64">
      <w:pPr>
        <w:pStyle w:val="NoteLevel2"/>
      </w:pPr>
      <w:r>
        <w:t>World remained in depression even after 1932</w:t>
      </w:r>
    </w:p>
    <w:p w14:paraId="2B6A1E92" w14:textId="41D6FA9B" w:rsidR="00494F64" w:rsidRDefault="00494F64" w:rsidP="00494F64">
      <w:pPr>
        <w:pStyle w:val="NoteLevel2"/>
      </w:pPr>
      <w:r>
        <w:t>Most visible in the united states</w:t>
      </w:r>
    </w:p>
    <w:p w14:paraId="2B24E7A2" w14:textId="14889718" w:rsidR="00494F64" w:rsidRDefault="00494F64" w:rsidP="00494F64">
      <w:pPr>
        <w:pStyle w:val="NoteLevel2"/>
      </w:pPr>
      <w:r>
        <w:t>Economists believed that depression was there to stay</w:t>
      </w:r>
    </w:p>
    <w:p w14:paraId="65FC20F0" w14:textId="32EFEAFB" w:rsidR="00494F64" w:rsidRDefault="00187B59" w:rsidP="00494F64">
      <w:pPr>
        <w:pStyle w:val="NoteLevel2"/>
      </w:pPr>
      <w:r>
        <w:t xml:space="preserve">During this time Hollywood prospered, movies were cheap </w:t>
      </w:r>
    </w:p>
    <w:p w14:paraId="5DA5773B" w14:textId="77777777" w:rsidR="0040287D" w:rsidRDefault="0040287D" w:rsidP="00494F64">
      <w:pPr>
        <w:pStyle w:val="NoteLevel2"/>
        <w:sectPr w:rsidR="0040287D" w:rsidSect="002752CC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F906E9B" w14:textId="3B30E3F1" w:rsidR="00187B59" w:rsidRDefault="00187B59" w:rsidP="0040287D">
      <w:pPr>
        <w:pStyle w:val="NoteLevel1"/>
      </w:pPr>
    </w:p>
    <w:p w14:paraId="1FCF7D76" w14:textId="0910FC9E" w:rsidR="0040287D" w:rsidRDefault="0040287D" w:rsidP="0040287D">
      <w:pPr>
        <w:pStyle w:val="NoteLevel2"/>
      </w:pPr>
      <w:r>
        <w:t>First paid vacations – 1936</w:t>
      </w:r>
    </w:p>
    <w:p w14:paraId="6B32FA34" w14:textId="0CFDFCE9" w:rsidR="0040287D" w:rsidRDefault="0040287D" w:rsidP="0040287D">
      <w:pPr>
        <w:pStyle w:val="NoteLevel1"/>
      </w:pPr>
      <w:r>
        <w:t>Inter-war left</w:t>
      </w:r>
    </w:p>
    <w:p w14:paraId="2C4701A3" w14:textId="77777777" w:rsidR="0040287D" w:rsidRDefault="0040287D" w:rsidP="0040287D">
      <w:pPr>
        <w:pStyle w:val="NoteLevel1"/>
      </w:pPr>
    </w:p>
    <w:p w14:paraId="6BB800A7" w14:textId="0A9EA166" w:rsidR="0040287D" w:rsidRDefault="0040287D" w:rsidP="0040287D">
      <w:pPr>
        <w:pStyle w:val="NoteLevel1"/>
      </w:pPr>
      <w:r>
        <w:t>First</w:t>
      </w:r>
      <w:r>
        <w:sym w:font="Wingdings" w:char="F0E0"/>
      </w:r>
      <w:r>
        <w:t>Leftist movements in largely democratic countries that had powerful right and  left- first</w:t>
      </w:r>
    </w:p>
    <w:p w14:paraId="3B16954B" w14:textId="77777777" w:rsidR="0040287D" w:rsidRDefault="0040287D" w:rsidP="0040287D">
      <w:pPr>
        <w:pStyle w:val="NoteLevel1"/>
      </w:pPr>
    </w:p>
    <w:p w14:paraId="3B58DC4E" w14:textId="70599A9E" w:rsidR="0040287D" w:rsidRDefault="0040287D" w:rsidP="0040287D">
      <w:pPr>
        <w:pStyle w:val="NoteLevel1"/>
      </w:pPr>
      <w:r>
        <w:t>1)Britain</w:t>
      </w:r>
    </w:p>
    <w:p w14:paraId="5029F5A8" w14:textId="220ABC9C" w:rsidR="008D2B78" w:rsidRDefault="008D2B78" w:rsidP="008D2B78">
      <w:pPr>
        <w:pStyle w:val="NoteLevel2"/>
      </w:pPr>
      <w:r>
        <w:t>problems are unemployment, loss of pride or economic dominance including decline of coal industry</w:t>
      </w:r>
    </w:p>
    <w:p w14:paraId="417CF031" w14:textId="179661FF" w:rsidR="008D2B78" w:rsidRDefault="008D2B78" w:rsidP="008D2B78">
      <w:pPr>
        <w:pStyle w:val="NoteLevel2"/>
      </w:pPr>
      <w:r>
        <w:t>labour party which rep left proposed solutions to these problems that were associated with some solutions by socialist movements</w:t>
      </w:r>
    </w:p>
    <w:p w14:paraId="10F275BB" w14:textId="74B37870" w:rsidR="008D2B78" w:rsidRDefault="008D2B78" w:rsidP="008D2B78">
      <w:pPr>
        <w:pStyle w:val="NoteLevel2"/>
      </w:pPr>
      <w:r>
        <w:t>among these solutions were nationalization</w:t>
      </w:r>
    </w:p>
    <w:p w14:paraId="7F3A253C" w14:textId="69C68CFB" w:rsidR="008D2B78" w:rsidRDefault="008D2B78" w:rsidP="008D2B78">
      <w:pPr>
        <w:pStyle w:val="NoteLevel2"/>
      </w:pPr>
      <w:r>
        <w:t>this means taking over industry and making state the owner rather then private company</w:t>
      </w:r>
    </w:p>
    <w:p w14:paraId="011B67C8" w14:textId="7640D44D" w:rsidR="008D2B78" w:rsidRDefault="008D2B78" w:rsidP="008D2B78">
      <w:pPr>
        <w:pStyle w:val="NoteLevel2"/>
      </w:pPr>
      <w:r>
        <w:t>government nationalizing coal, steel production, transportation and certain other industries</w:t>
      </w:r>
    </w:p>
    <w:p w14:paraId="13691B08" w14:textId="278CC5FF" w:rsidR="008D2B78" w:rsidRDefault="008D2B78" w:rsidP="008D2B78">
      <w:pPr>
        <w:pStyle w:val="NoteLevel2"/>
      </w:pPr>
      <w:r>
        <w:t>gov purchases these companies and makes them national</w:t>
      </w:r>
    </w:p>
    <w:p w14:paraId="5E948CCB" w14:textId="28CDF33B" w:rsidR="008D2B78" w:rsidRPr="008D2B78" w:rsidRDefault="008D2B78" w:rsidP="008D2B78">
      <w:pPr>
        <w:pStyle w:val="NoteLevel2"/>
        <w:rPr>
          <w:b/>
        </w:rPr>
      </w:pPr>
      <w:r w:rsidRPr="008D2B78">
        <w:rPr>
          <w:b/>
        </w:rPr>
        <w:t xml:space="preserve">the gov argument in favor of nationalization </w:t>
      </w:r>
      <w:r w:rsidRPr="008D2B78">
        <w:rPr>
          <w:b/>
        </w:rPr>
        <w:sym w:font="Wingdings" w:char="F0E0"/>
      </w:r>
      <w:r w:rsidRPr="008D2B78">
        <w:rPr>
          <w:b/>
        </w:rPr>
        <w:t xml:space="preserve"> would help British industry produce more efficiently because all these industries , no need to spend and resources $$ on competition</w:t>
      </w:r>
    </w:p>
    <w:p w14:paraId="4F806D19" w14:textId="441D72A7" w:rsidR="008D2B78" w:rsidRDefault="008D2B78" w:rsidP="008D2B78">
      <w:pPr>
        <w:pStyle w:val="NoteLevel2"/>
      </w:pPr>
      <w:r>
        <w:t>if production increases, the idea is once again Britain will return to pre war dominance by producing enough good to sell abroad</w:t>
      </w:r>
    </w:p>
    <w:p w14:paraId="301D77C6" w14:textId="6E54703E" w:rsidR="008D2B78" w:rsidRDefault="008D2B78" w:rsidP="008D2B78">
      <w:pPr>
        <w:pStyle w:val="NoteLevel2"/>
      </w:pPr>
      <w:r>
        <w:t>virtuous circle</w:t>
      </w:r>
    </w:p>
    <w:p w14:paraId="4EC97E00" w14:textId="50A67373" w:rsidR="008D2B78" w:rsidRDefault="008D2B78" w:rsidP="008D2B78">
      <w:pPr>
        <w:pStyle w:val="NoteLevel2"/>
      </w:pPr>
      <w:r>
        <w:t>producing more</w:t>
      </w:r>
      <w:r>
        <w:sym w:font="Wingdings" w:char="F0E0"/>
      </w:r>
      <w:r>
        <w:t xml:space="preserve"> better for export</w:t>
      </w:r>
      <w:r>
        <w:sym w:font="Wingdings" w:char="F0E0"/>
      </w:r>
      <w:r>
        <w:t xml:space="preserve"> more work</w:t>
      </w:r>
      <w:r>
        <w:sym w:font="Wingdings" w:char="F0E0"/>
      </w:r>
      <w:r>
        <w:t xml:space="preserve"> more people ; more consumers</w:t>
      </w:r>
      <w:r>
        <w:sym w:font="Wingdings" w:char="F0E0"/>
      </w:r>
      <w:r>
        <w:t xml:space="preserve"> more demand</w:t>
      </w:r>
    </w:p>
    <w:p w14:paraId="439D6185" w14:textId="64922EC8" w:rsidR="008D2B78" w:rsidRDefault="008D2B78" w:rsidP="008D2B78">
      <w:pPr>
        <w:pStyle w:val="NoteLevel2"/>
      </w:pPr>
      <w:r>
        <w:t>labour party was dependent on centralist liberal party</w:t>
      </w:r>
    </w:p>
    <w:p w14:paraId="38C436CD" w14:textId="76DB717E" w:rsidR="008D2B78" w:rsidRDefault="008D2B78" w:rsidP="008D2B78">
      <w:pPr>
        <w:pStyle w:val="NoteLevel2"/>
      </w:pPr>
      <w:r>
        <w:t>because of this dependence, the labour party could not push through nationalization plan</w:t>
      </w:r>
    </w:p>
    <w:p w14:paraId="5E1D3B5A" w14:textId="433428A6" w:rsidR="008D2B78" w:rsidRDefault="008D2B78" w:rsidP="008D2B78">
      <w:pPr>
        <w:pStyle w:val="NoteLevel2"/>
      </w:pPr>
      <w:r>
        <w:t>conservative party who opposed nationalization was made up of mix of liberal geared to right and the right wing</w:t>
      </w:r>
    </w:p>
    <w:p w14:paraId="1758C2C1" w14:textId="51DDA17C" w:rsidR="008D2B78" w:rsidRDefault="008D2B78" w:rsidP="008D2B78">
      <w:pPr>
        <w:pStyle w:val="NoteLevel2"/>
      </w:pPr>
      <w:r>
        <w:t>in spite of tensions, Britain did not suffer from strong tensions from the left and right as did some other countries</w:t>
      </w:r>
    </w:p>
    <w:p w14:paraId="6B4F11FD" w14:textId="0F6F902D" w:rsidR="008D2B78" w:rsidRDefault="006B4EDF" w:rsidP="00533CC3">
      <w:pPr>
        <w:pStyle w:val="NoteLevel1"/>
      </w:pPr>
      <w:r>
        <w:t xml:space="preserve">2) </w:t>
      </w:r>
      <w:r w:rsidR="00533CC3">
        <w:t>France</w:t>
      </w:r>
    </w:p>
    <w:p w14:paraId="48D017DD" w14:textId="76A148EB" w:rsidR="00533CC3" w:rsidRDefault="00533CC3" w:rsidP="00533CC3">
      <w:pPr>
        <w:pStyle w:val="NoteLevel2"/>
      </w:pPr>
      <w:r>
        <w:t>Unlike Britain, was a country saw more tension b/w right and left</w:t>
      </w:r>
    </w:p>
    <w:p w14:paraId="11D01423" w14:textId="34193597" w:rsidR="00533CC3" w:rsidRDefault="00533CC3" w:rsidP="00533CC3">
      <w:pPr>
        <w:pStyle w:val="NoteLevel2"/>
      </w:pPr>
      <w:r>
        <w:lastRenderedPageBreak/>
        <w:t xml:space="preserve"> During WWI britain and france expelled vision of coming together across party lines to embrace national unions</w:t>
      </w:r>
    </w:p>
    <w:p w14:paraId="7E472824" w14:textId="50A15A60" w:rsidR="00533CC3" w:rsidRDefault="00533CC3" w:rsidP="00533CC3">
      <w:pPr>
        <w:pStyle w:val="NoteLevel2"/>
      </w:pPr>
      <w:r>
        <w:t xml:space="preserve">called the sacred union- right and left – come together </w:t>
      </w:r>
    </w:p>
    <w:p w14:paraId="5914ED37" w14:textId="4B89CFBE" w:rsidR="00533CC3" w:rsidRDefault="00533CC3" w:rsidP="00533CC3">
      <w:pPr>
        <w:pStyle w:val="NoteLevel2"/>
      </w:pPr>
      <w:r>
        <w:t>in france, sacred union goes away after the war is over</w:t>
      </w:r>
    </w:p>
    <w:p w14:paraId="12DD36BE" w14:textId="44701E4C" w:rsidR="00533CC3" w:rsidRDefault="00533CC3" w:rsidP="00533CC3">
      <w:pPr>
        <w:pStyle w:val="NoteLevel2"/>
      </w:pPr>
      <w:r>
        <w:t>hsitorians often talk about france asa country always divided by revoluntionary left and authoritarian right</w:t>
      </w:r>
    </w:p>
    <w:p w14:paraId="00F39920" w14:textId="6D51F524" w:rsidR="00533CC3" w:rsidRDefault="00533CC3" w:rsidP="00533CC3">
      <w:pPr>
        <w:pStyle w:val="NoteLevel2"/>
      </w:pPr>
      <w:r>
        <w:t>Left</w:t>
      </w:r>
    </w:p>
    <w:p w14:paraId="1C471088" w14:textId="06273478" w:rsidR="00533CC3" w:rsidRDefault="00533CC3" w:rsidP="00533CC3">
      <w:pPr>
        <w:pStyle w:val="NoteLevel3"/>
      </w:pPr>
      <w:r>
        <w:t>Largely embodied in speech we read today</w:t>
      </w:r>
    </w:p>
    <w:p w14:paraId="42BDCB25" w14:textId="1450B7FA" w:rsidR="00533CC3" w:rsidRDefault="00533CC3" w:rsidP="00533CC3">
      <w:pPr>
        <w:pStyle w:val="NoteLevel3"/>
      </w:pPr>
      <w:r>
        <w:t>Socialists &amp; communists, some of whom are members of the government and support a welfare state</w:t>
      </w:r>
    </w:p>
    <w:p w14:paraId="59BBE839" w14:textId="60EBCE78" w:rsidR="00533CC3" w:rsidRDefault="00533CC3" w:rsidP="00533CC3">
      <w:pPr>
        <w:pStyle w:val="NoteLevel3"/>
      </w:pPr>
      <w:r>
        <w:t>Also radical workers and public intellectuals as well</w:t>
      </w:r>
    </w:p>
    <w:p w14:paraId="60089C0A" w14:textId="77466A0F" w:rsidR="00533CC3" w:rsidRDefault="00533CC3" w:rsidP="00533CC3">
      <w:pPr>
        <w:pStyle w:val="NoteLevel3"/>
      </w:pPr>
      <w:r>
        <w:t xml:space="preserve">Most power </w:t>
      </w:r>
      <w:r>
        <w:sym w:font="Wingdings" w:char="F0E0"/>
      </w:r>
      <w:r>
        <w:t xml:space="preserve"> power of left in government</w:t>
      </w:r>
    </w:p>
    <w:p w14:paraId="184A5909" w14:textId="088DBF65" w:rsidR="00533CC3" w:rsidRDefault="00533CC3" w:rsidP="00533CC3">
      <w:pPr>
        <w:pStyle w:val="NoteLevel3"/>
      </w:pPr>
      <w:r>
        <w:t>This  divide b/w French communists and French socialists</w:t>
      </w:r>
    </w:p>
    <w:p w14:paraId="41522CCE" w14:textId="6BD3DCBB" w:rsidR="00533CC3" w:rsidRDefault="00AD04F3" w:rsidP="00533CC3">
      <w:pPr>
        <w:pStyle w:val="NoteLevel3"/>
      </w:pPr>
      <w:r>
        <w:t>Conflict also plays out in labour youth</w:t>
      </w:r>
    </w:p>
    <w:p w14:paraId="39C7EBD8" w14:textId="6D289681" w:rsidR="00AD04F3" w:rsidRDefault="00AD04F3" w:rsidP="00AD04F3">
      <w:pPr>
        <w:pStyle w:val="NoteLevel2"/>
      </w:pPr>
      <w:r>
        <w:t>Tension b/w socialists and communists in interwar france</w:t>
      </w:r>
    </w:p>
    <w:p w14:paraId="3362B78E" w14:textId="084D8459" w:rsidR="00AD04F3" w:rsidRDefault="00AD04F3" w:rsidP="00AD04F3">
      <w:pPr>
        <w:pStyle w:val="NoteLevel3"/>
      </w:pPr>
      <w:r>
        <w:t>The speech at 3</w:t>
      </w:r>
      <w:r w:rsidRPr="00AD04F3">
        <w:rPr>
          <w:vertAlign w:val="superscript"/>
        </w:rPr>
        <w:t>rd</w:t>
      </w:r>
      <w:r>
        <w:t xml:space="preserve"> international- about whether French socialist party should become communist of maintain French identity</w:t>
      </w:r>
    </w:p>
    <w:p w14:paraId="3DAC4009" w14:textId="33E3CFC1" w:rsidR="00AD04F3" w:rsidRDefault="00AD04F3" w:rsidP="00AD04F3">
      <w:pPr>
        <w:pStyle w:val="NoteLevel3"/>
      </w:pPr>
      <w:r>
        <w:t>Given in 1920- beginning of inter war left</w:t>
      </w:r>
    </w:p>
    <w:p w14:paraId="02B8ED5B" w14:textId="5AB153F4" w:rsidR="00AD04F3" w:rsidRDefault="00AD04F3" w:rsidP="00AD04F3">
      <w:pPr>
        <w:pStyle w:val="NoteLevel3"/>
      </w:pPr>
      <w:r>
        <w:t>May to tease out diffs b/w socialists and communists</w:t>
      </w:r>
    </w:p>
    <w:p w14:paraId="5FEE9380" w14:textId="18634766" w:rsidR="00AD04F3" w:rsidRDefault="00AD04F3" w:rsidP="00AD04F3">
      <w:pPr>
        <w:pStyle w:val="NoteLevel3"/>
      </w:pPr>
      <w:r>
        <w:t>What are the real ideological differences and strategic differences?</w:t>
      </w:r>
    </w:p>
    <w:p w14:paraId="328E4E6C" w14:textId="67C042F1" w:rsidR="00AD04F3" w:rsidRDefault="00AD04F3" w:rsidP="00AD04F3">
      <w:pPr>
        <w:pStyle w:val="NoteLevel3"/>
      </w:pPr>
      <w:r>
        <w:t>In the speech by leon, head of French socialist party, he explains at party congress why French socialists should retain French republican character and not reinvent itself as communism</w:t>
      </w:r>
    </w:p>
    <w:p w14:paraId="51DB5E5F" w14:textId="2215A73D" w:rsidR="00AD04F3" w:rsidRDefault="00AD04F3" w:rsidP="00AD04F3">
      <w:pPr>
        <w:pStyle w:val="NoteLevel3"/>
      </w:pPr>
      <w:r>
        <w:t>He begins his speech explains socialists have no problem with change</w:t>
      </w:r>
    </w:p>
    <w:p w14:paraId="1C17D2A6" w14:textId="6990EBEE" w:rsidR="00AD04F3" w:rsidRDefault="00AD04F3" w:rsidP="00AD04F3">
      <w:pPr>
        <w:pStyle w:val="NoteLevel3"/>
      </w:pPr>
      <w:r>
        <w:t>But what he suggests, the kinds of new ideas proposed by communists go against nature of socialism</w:t>
      </w:r>
    </w:p>
    <w:p w14:paraId="5F7D1B20" w14:textId="3336A7E8" w:rsidR="00AD04F3" w:rsidRDefault="00AD04F3" w:rsidP="00AD04F3">
      <w:pPr>
        <w:pStyle w:val="NoteLevel3"/>
      </w:pPr>
      <w:r>
        <w:t>They would destroy it</w:t>
      </w:r>
    </w:p>
    <w:p w14:paraId="5878F407" w14:textId="3B21A085" w:rsidR="00AD04F3" w:rsidRDefault="00AD04F3" w:rsidP="00AD04F3">
      <w:pPr>
        <w:pStyle w:val="NoteLevel3"/>
      </w:pPr>
      <w:r>
        <w:t>Also, he has a critique of Russian nature of communist party</w:t>
      </w:r>
    </w:p>
    <w:p w14:paraId="30940F74" w14:textId="3CCFFDB5" w:rsidR="00AD04F3" w:rsidRDefault="00AD04F3" w:rsidP="00AD04F3">
      <w:pPr>
        <w:pStyle w:val="NoteLevel3"/>
      </w:pPr>
      <w:r>
        <w:t>Communism is which is born out of experience of Russian revolution – his opinion – and is not useful for other countries</w:t>
      </w:r>
    </w:p>
    <w:p w14:paraId="7E1E5592" w14:textId="641D331E" w:rsidR="00AD04F3" w:rsidRDefault="00AD04F3" w:rsidP="00AD04F3">
      <w:pPr>
        <w:pStyle w:val="NoteLevel3"/>
      </w:pPr>
      <w:r>
        <w:t>He tries to convince French socialists to stay the course of socialist party and not to split</w:t>
      </w:r>
    </w:p>
    <w:p w14:paraId="49768D72" w14:textId="5503DA9D" w:rsidR="00AD04F3" w:rsidRDefault="00AD04F3" w:rsidP="00AD04F3">
      <w:pPr>
        <w:pStyle w:val="NoteLevel3"/>
      </w:pPr>
      <w:r>
        <w:lastRenderedPageBreak/>
        <w:t>All about making distinctions between socialists and communists</w:t>
      </w:r>
    </w:p>
    <w:p w14:paraId="190E4F45" w14:textId="06F133A9" w:rsidR="00AD04F3" w:rsidRPr="008C1BB4" w:rsidRDefault="00AD04F3" w:rsidP="00AD04F3">
      <w:pPr>
        <w:pStyle w:val="NoteLevel2"/>
        <w:rPr>
          <w:b/>
        </w:rPr>
      </w:pPr>
      <w:r w:rsidRPr="008C1BB4">
        <w:rPr>
          <w:b/>
        </w:rPr>
        <w:t>Distinctions</w:t>
      </w:r>
      <w:r w:rsidR="008C1BB4" w:rsidRPr="008C1BB4">
        <w:rPr>
          <w:b/>
        </w:rPr>
        <w:t xml:space="preserve"> he makes:</w:t>
      </w:r>
    </w:p>
    <w:p w14:paraId="144B655A" w14:textId="02D75203" w:rsidR="00AD04F3" w:rsidRDefault="00AD04F3" w:rsidP="00AD04F3">
      <w:pPr>
        <w:pStyle w:val="NoteLevel3"/>
      </w:pPr>
      <w:r>
        <w:t>How does he define socialism?</w:t>
      </w:r>
    </w:p>
    <w:p w14:paraId="34718A67" w14:textId="0DFB820F" w:rsidR="00AD04F3" w:rsidRDefault="00AD04F3" w:rsidP="00AD04F3">
      <w:pPr>
        <w:pStyle w:val="NoteLevel3"/>
      </w:pPr>
      <w:r>
        <w:t xml:space="preserve">One of key points he makes </w:t>
      </w:r>
      <w:r>
        <w:sym w:font="Wingdings" w:char="F0E0"/>
      </w:r>
      <w:r>
        <w:t xml:space="preserve"> socialism is shaped by national conditions where communism has universal aspirations</w:t>
      </w:r>
    </w:p>
    <w:p w14:paraId="7CF13A63" w14:textId="3652F359" w:rsidR="00AD04F3" w:rsidRDefault="008C1BB4" w:rsidP="00AD04F3">
      <w:pPr>
        <w:pStyle w:val="NoteLevel3"/>
      </w:pPr>
      <w:r>
        <w:t xml:space="preserve">For him , it means in France, French socialism is republican </w:t>
      </w:r>
      <w:r>
        <w:sym w:font="Wingdings" w:char="F0E0"/>
      </w:r>
      <w:r>
        <w:t xml:space="preserve"> in the French sense as party that defends a democracy</w:t>
      </w:r>
    </w:p>
    <w:p w14:paraId="3357DD74" w14:textId="115E6850" w:rsidR="008C1BB4" w:rsidRDefault="008C1BB4" w:rsidP="00AD04F3">
      <w:pPr>
        <w:pStyle w:val="NoteLevel3"/>
      </w:pPr>
      <w:r>
        <w:t>Socialism can work in a republican political system, but communism can not</w:t>
      </w:r>
    </w:p>
    <w:p w14:paraId="740E1C38" w14:textId="61F3F96D" w:rsidR="008C1BB4" w:rsidRDefault="008C1BB4" w:rsidP="00AD04F3">
      <w:pPr>
        <w:pStyle w:val="NoteLevel3"/>
      </w:pPr>
      <w:r>
        <w:t xml:space="preserve">Communism </w:t>
      </w:r>
      <w:r>
        <w:sym w:font="Wingdings" w:char="F0E0"/>
      </w:r>
      <w:r>
        <w:t>Outside French historical experience</w:t>
      </w:r>
    </w:p>
    <w:p w14:paraId="61AABA1E" w14:textId="16020172" w:rsidR="008C1BB4" w:rsidRDefault="008C1BB4" w:rsidP="00AD04F3">
      <w:pPr>
        <w:pStyle w:val="NoteLevel3"/>
      </w:pPr>
      <w:r>
        <w:t>He talks about how government would work</w:t>
      </w:r>
    </w:p>
    <w:p w14:paraId="3E164798" w14:textId="4D1C0A27" w:rsidR="008C1BB4" w:rsidRDefault="008C1BB4" w:rsidP="00AD04F3">
      <w:pPr>
        <w:pStyle w:val="NoteLevel3"/>
      </w:pPr>
      <w:r>
        <w:t xml:space="preserve">Socialist party </w:t>
      </w:r>
      <w:r>
        <w:sym w:font="Wingdings" w:char="F0E0"/>
      </w:r>
      <w:r>
        <w:t xml:space="preserve"> open party, anyone can be a member; can run for office etc etc (men only); party where all can participate</w:t>
      </w:r>
    </w:p>
    <w:p w14:paraId="5FCB4B10" w14:textId="48A250C9" w:rsidR="008C1BB4" w:rsidRDefault="008C1BB4" w:rsidP="00AD04F3">
      <w:pPr>
        <w:pStyle w:val="NoteLevel3"/>
      </w:pPr>
      <w:r>
        <w:t>Communist party- dictator of small leadership; no room for people to get involve at grass roots</w:t>
      </w:r>
    </w:p>
    <w:p w14:paraId="080F28F1" w14:textId="6BC70311" w:rsidR="008C1BB4" w:rsidRDefault="008C1BB4" w:rsidP="00AD04F3">
      <w:pPr>
        <w:pStyle w:val="NoteLevel3"/>
      </w:pPr>
      <w:r>
        <w:t>He does say he is not opposed to dictatorship or proletariat, but it must be selected collectively</w:t>
      </w:r>
    </w:p>
    <w:p w14:paraId="02DAC4C8" w14:textId="14FE6422" w:rsidR="008C1BB4" w:rsidRDefault="008C1BB4" w:rsidP="00AD04F3">
      <w:pPr>
        <w:pStyle w:val="NoteLevel3"/>
      </w:pPr>
      <w:r>
        <w:t>Argues socialism is a group of the working class</w:t>
      </w:r>
    </w:p>
    <w:p w14:paraId="04ED0C52" w14:textId="135F6E18" w:rsidR="008C1BB4" w:rsidRDefault="00537D0C" w:rsidP="00AD04F3">
      <w:pPr>
        <w:pStyle w:val="NoteLevel3"/>
      </w:pPr>
      <w:r>
        <w:t>He defines communism as a strictly hierarchical political party</w:t>
      </w:r>
    </w:p>
    <w:p w14:paraId="1D24E095" w14:textId="64DD6DD3" w:rsidR="00537D0C" w:rsidRPr="00537D0C" w:rsidRDefault="00537D0C" w:rsidP="00AD04F3">
      <w:pPr>
        <w:pStyle w:val="NoteLevel3"/>
        <w:rPr>
          <w:b/>
        </w:rPr>
      </w:pPr>
      <w:r w:rsidRPr="00537D0C">
        <w:rPr>
          <w:b/>
        </w:rPr>
        <w:t>Also suggests an important difference in aims and goals:</w:t>
      </w:r>
    </w:p>
    <w:p w14:paraId="5B3394B9" w14:textId="79C9CEBE" w:rsidR="00537D0C" w:rsidRDefault="00537D0C" w:rsidP="00537D0C">
      <w:pPr>
        <w:pStyle w:val="NoteLevel4"/>
      </w:pPr>
      <w:r>
        <w:t>Responds to the claim that only communism is revolutionary</w:t>
      </w:r>
    </w:p>
    <w:p w14:paraId="4E0D5751" w14:textId="679ACABE" w:rsidR="00537D0C" w:rsidRDefault="00537D0C" w:rsidP="00537D0C">
      <w:pPr>
        <w:pStyle w:val="NoteLevel4"/>
      </w:pPr>
      <w:r>
        <w:t>Does suggest people understand socialism is rev. as well</w:t>
      </w:r>
    </w:p>
    <w:p w14:paraId="777F3ED8" w14:textId="4D0541DA" w:rsidR="00537D0C" w:rsidRDefault="00537D0C" w:rsidP="00537D0C">
      <w:pPr>
        <w:pStyle w:val="NoteLevel4"/>
      </w:pPr>
      <w:r>
        <w:t>Revolution will happen differently for socialist and communist</w:t>
      </w:r>
    </w:p>
    <w:p w14:paraId="21336DBA" w14:textId="635B56FB" w:rsidR="00537D0C" w:rsidRDefault="00537D0C" w:rsidP="00537D0C">
      <w:pPr>
        <w:pStyle w:val="NoteLevel4"/>
      </w:pPr>
      <w:r>
        <w:t xml:space="preserve">Rev. nature of socialism </w:t>
      </w:r>
      <w:r>
        <w:sym w:font="Wingdings" w:char="F0E0"/>
      </w:r>
      <w:r>
        <w:t xml:space="preserve"> is rev because means the transformation of the regime of private property- transition from regime of private to one of collective property</w:t>
      </w:r>
    </w:p>
    <w:p w14:paraId="4224BC37" w14:textId="0BD73034" w:rsidR="00537D0C" w:rsidRDefault="00537D0C" w:rsidP="00537D0C">
      <w:pPr>
        <w:pStyle w:val="NoteLevel4"/>
      </w:pPr>
      <w:r>
        <w:t>What is distinct from this and communism</w:t>
      </w:r>
      <w:r>
        <w:sym w:font="Wingdings" w:char="F0E0"/>
      </w:r>
      <w:r>
        <w:t xml:space="preserve"> socialists , that rev. can only happen through the political system</w:t>
      </w:r>
    </w:p>
    <w:p w14:paraId="3955FD08" w14:textId="19EB83DF" w:rsidR="00537D0C" w:rsidRDefault="00537D0C" w:rsidP="00537D0C">
      <w:pPr>
        <w:pStyle w:val="NoteLevel4"/>
      </w:pPr>
      <w:r>
        <w:t>Key diff from socialists and communists</w:t>
      </w:r>
    </w:p>
    <w:p w14:paraId="4650842D" w14:textId="37B2DC6E" w:rsidR="00537D0C" w:rsidRDefault="00537D0C" w:rsidP="00537D0C">
      <w:pPr>
        <w:pStyle w:val="NoteLevel4"/>
      </w:pPr>
      <w:r>
        <w:lastRenderedPageBreak/>
        <w:t>For him, political process is the means to an end</w:t>
      </w:r>
    </w:p>
    <w:p w14:paraId="4D516FAB" w14:textId="3BF51E21" w:rsidR="00537D0C" w:rsidRDefault="00537D0C" w:rsidP="00537D0C">
      <w:pPr>
        <w:pStyle w:val="NoteLevel4"/>
      </w:pPr>
      <w:r>
        <w:t>Whereas, in communism, political process is an end in of itself</w:t>
      </w:r>
    </w:p>
    <w:p w14:paraId="6D8DF3AB" w14:textId="79292ECB" w:rsidR="00537D0C" w:rsidRDefault="00537D0C" w:rsidP="00AD04F3">
      <w:pPr>
        <w:pStyle w:val="NoteLevel3"/>
      </w:pPr>
      <w:r>
        <w:t>Aim of socialism -&gt; transform economic system of the state, where communism aim is armed struggle against bourgeois power</w:t>
      </w:r>
    </w:p>
    <w:p w14:paraId="0615A034" w14:textId="2C89E559" w:rsidR="00537D0C" w:rsidRDefault="00537D0C" w:rsidP="00AD04F3">
      <w:pPr>
        <w:pStyle w:val="NoteLevel3"/>
      </w:pPr>
      <w:r>
        <w:t>Blum says if you work towards radical change in economic change – every act is rev.- even if they are in parliamentary politics</w:t>
      </w:r>
    </w:p>
    <w:p w14:paraId="41304E37" w14:textId="68B355A3" w:rsidR="00537D0C" w:rsidRDefault="00E11E77" w:rsidP="00AD04F3">
      <w:pPr>
        <w:pStyle w:val="NoteLevel3"/>
      </w:pPr>
      <w:r>
        <w:t>He defines socialism as primarily democratic</w:t>
      </w:r>
    </w:p>
    <w:p w14:paraId="4E3BC571" w14:textId="7AC609DD" w:rsidR="00E11E77" w:rsidRDefault="00E11E77" w:rsidP="00AD04F3">
      <w:pPr>
        <w:pStyle w:val="NoteLevel3"/>
      </w:pPr>
      <w:r>
        <w:t>He says in communism – only people with power are at the top</w:t>
      </w:r>
    </w:p>
    <w:p w14:paraId="6C14F348" w14:textId="26269FCA" w:rsidR="00E11E77" w:rsidRDefault="00E11E77" w:rsidP="00AD04F3">
      <w:pPr>
        <w:pStyle w:val="NoteLevel3"/>
      </w:pPr>
      <w:r>
        <w:t xml:space="preserve">Why this distinction? </w:t>
      </w:r>
      <w:r>
        <w:sym w:font="Wingdings" w:char="F0E0"/>
      </w:r>
      <w:r>
        <w:t xml:space="preserve"> </w:t>
      </w:r>
    </w:p>
    <w:p w14:paraId="61431800" w14:textId="2A941ED5" w:rsidR="00E11E77" w:rsidRDefault="00206514" w:rsidP="00AD04F3">
      <w:pPr>
        <w:pStyle w:val="NoteLevel3"/>
      </w:pPr>
      <w:r>
        <w:t>3</w:t>
      </w:r>
      <w:r w:rsidRPr="00206514">
        <w:rPr>
          <w:vertAlign w:val="superscript"/>
        </w:rPr>
        <w:t>rd</w:t>
      </w:r>
      <w:r>
        <w:t xml:space="preserve"> republic in France – is </w:t>
      </w:r>
      <w:r w:rsidR="006B4EDF">
        <w:t>new; so B</w:t>
      </w:r>
      <w:r>
        <w:t>lum makes argument in that context; revolution inscribed in democratic republic</w:t>
      </w:r>
    </w:p>
    <w:p w14:paraId="23913599" w14:textId="53010505" w:rsidR="00206514" w:rsidRDefault="00383F4F" w:rsidP="00383F4F">
      <w:pPr>
        <w:pStyle w:val="NoteLevel2"/>
      </w:pPr>
      <w:r>
        <w:t>Blum is not successful</w:t>
      </w:r>
    </w:p>
    <w:p w14:paraId="68B7172D" w14:textId="1B645F8B" w:rsidR="00383F4F" w:rsidRDefault="00383F4F" w:rsidP="00383F4F">
      <w:pPr>
        <w:pStyle w:val="NoteLevel2"/>
      </w:pPr>
      <w:r>
        <w:t>French socialists party did vote to split at this congress in 1920</w:t>
      </w:r>
    </w:p>
    <w:p w14:paraId="692A6B54" w14:textId="57E70EC4" w:rsidR="00383F4F" w:rsidRDefault="00383F4F" w:rsidP="00383F4F">
      <w:pPr>
        <w:pStyle w:val="NoteLevel2"/>
      </w:pPr>
      <w:r>
        <w:t>Splits into socialists and communists party</w:t>
      </w:r>
    </w:p>
    <w:p w14:paraId="40960FC0" w14:textId="108053F0" w:rsidR="00383F4F" w:rsidRDefault="00383F4F" w:rsidP="00383F4F">
      <w:pPr>
        <w:pStyle w:val="NoteLevel2"/>
      </w:pPr>
      <w:r>
        <w:t>That split defines French politics in inter-war years</w:t>
      </w:r>
    </w:p>
    <w:p w14:paraId="615B8EC0" w14:textId="561DA126" w:rsidR="00383F4F" w:rsidRDefault="00383F4F" w:rsidP="00383F4F">
      <w:pPr>
        <w:pStyle w:val="NoteLevel1"/>
      </w:pPr>
      <w:r>
        <w:t>Consequence of split</w:t>
      </w:r>
    </w:p>
    <w:p w14:paraId="2620DF27" w14:textId="1AFB6A56" w:rsidR="00383F4F" w:rsidRDefault="00383F4F" w:rsidP="00383F4F">
      <w:pPr>
        <w:pStyle w:val="NoteLevel2"/>
      </w:pPr>
      <w:r>
        <w:t>Split happens immed. After congress</w:t>
      </w:r>
    </w:p>
    <w:p w14:paraId="3501A3F3" w14:textId="08C0C1BA" w:rsidR="00383F4F" w:rsidRDefault="00383F4F" w:rsidP="00383F4F">
      <w:pPr>
        <w:pStyle w:val="NoteLevel2"/>
      </w:pPr>
      <w:r>
        <w:t>By 1936- French left was still voted into power in spite of split</w:t>
      </w:r>
    </w:p>
    <w:p w14:paraId="5AD83A2A" w14:textId="1047F178" w:rsidR="00383F4F" w:rsidRDefault="00383F4F" w:rsidP="00383F4F">
      <w:pPr>
        <w:pStyle w:val="NoteLevel2"/>
      </w:pPr>
      <w:r>
        <w:t>1936- French voters wanted state to provide social services</w:t>
      </w:r>
    </w:p>
    <w:p w14:paraId="276243BF" w14:textId="381C8A43" w:rsidR="00383F4F" w:rsidRDefault="00383F4F" w:rsidP="00383F4F">
      <w:pPr>
        <w:pStyle w:val="NoteLevel2"/>
      </w:pPr>
      <w:r>
        <w:t>voted popular front into office</w:t>
      </w:r>
    </w:p>
    <w:p w14:paraId="39F107FA" w14:textId="692032A7" w:rsidR="00383F4F" w:rsidRDefault="00383F4F" w:rsidP="00383F4F">
      <w:pPr>
        <w:pStyle w:val="NoteLevel2"/>
      </w:pPr>
      <w:r>
        <w:t>Popular front is made up of radical socialists who were actual centralists, formal socialists and communist party</w:t>
      </w:r>
    </w:p>
    <w:p w14:paraId="04F0456A" w14:textId="5AA24DA4" w:rsidR="00383F4F" w:rsidRDefault="00383F4F" w:rsidP="00383F4F">
      <w:pPr>
        <w:pStyle w:val="NoteLevel2"/>
      </w:pPr>
      <w:r>
        <w:t>Even there labour unions came together</w:t>
      </w:r>
    </w:p>
    <w:p w14:paraId="059350F4" w14:textId="3B7F19A5" w:rsidR="00383F4F" w:rsidRDefault="00383F4F" w:rsidP="00383F4F">
      <w:pPr>
        <w:pStyle w:val="NoteLevel2"/>
      </w:pPr>
      <w:r>
        <w:t>Of coalition members, socialists got the most votes, meant their head, leon blum, becomes the P.M</w:t>
      </w:r>
    </w:p>
    <w:p w14:paraId="7F282F48" w14:textId="44A03502" w:rsidR="00383F4F" w:rsidRDefault="00383F4F" w:rsidP="00383F4F">
      <w:pPr>
        <w:pStyle w:val="NoteLevel2"/>
      </w:pPr>
      <w:r>
        <w:t>Within months of winning, Pop front, instated many hallmarks of French state</w:t>
      </w:r>
    </w:p>
    <w:p w14:paraId="01AA23DC" w14:textId="0D422D25" w:rsidR="00383F4F" w:rsidRDefault="00383F4F" w:rsidP="00383F4F">
      <w:pPr>
        <w:pStyle w:val="NoteLevel2"/>
      </w:pPr>
      <w:r>
        <w:t xml:space="preserve">One thing  was the 40 hour work week, paid vacations obliged by employers(huge social event), </w:t>
      </w:r>
      <w:r w:rsidR="00DB1FCB">
        <w:t>higher wages and to accept labour dispute mediations</w:t>
      </w:r>
    </w:p>
    <w:p w14:paraId="5BD81FA0" w14:textId="1B7F41C3" w:rsidR="00DB1FCB" w:rsidRDefault="00DB1FCB" w:rsidP="00383F4F">
      <w:pPr>
        <w:pStyle w:val="NoteLevel2"/>
      </w:pPr>
      <w:r>
        <w:t>In addition, pop. Front did what British labour movement was unable to do</w:t>
      </w:r>
      <w:r>
        <w:sym w:font="Wingdings" w:char="F0E0"/>
      </w:r>
      <w:r>
        <w:t xml:space="preserve"> nationalized many French industries</w:t>
      </w:r>
    </w:p>
    <w:p w14:paraId="42964FC6" w14:textId="68BF0638" w:rsidR="00DB1FCB" w:rsidRDefault="00DB1FCB" w:rsidP="00383F4F">
      <w:pPr>
        <w:pStyle w:val="NoteLevel2"/>
      </w:pPr>
      <w:r>
        <w:lastRenderedPageBreak/>
        <w:t>Trains were nationalized as were many arms</w:t>
      </w:r>
    </w:p>
    <w:p w14:paraId="38EFF60C" w14:textId="39AACFEC" w:rsidR="00DB1FCB" w:rsidRDefault="00DB1FCB" w:rsidP="00383F4F">
      <w:pPr>
        <w:pStyle w:val="NoteLevel2"/>
      </w:pPr>
      <w:r>
        <w:t>About a year, Pop front, pushes through programs that leftist parties in Europe wanted to accomplish</w:t>
      </w:r>
    </w:p>
    <w:p w14:paraId="35813A6A" w14:textId="79EAB660" w:rsidR="00DB1FCB" w:rsidRDefault="00DB1FCB" w:rsidP="00383F4F">
      <w:pPr>
        <w:pStyle w:val="NoteLevel2"/>
      </w:pPr>
      <w:r>
        <w:t>This does not last llong</w:t>
      </w:r>
    </w:p>
    <w:p w14:paraId="489E3F2E" w14:textId="1D8DDA01" w:rsidR="00DB1FCB" w:rsidRDefault="00DB1FCB" w:rsidP="00383F4F">
      <w:pPr>
        <w:pStyle w:val="NoteLevel2"/>
      </w:pPr>
      <w:r>
        <w:t xml:space="preserve">Lasts a year </w:t>
      </w:r>
      <w:r>
        <w:sym w:font="Wingdings" w:char="F0E0"/>
      </w:r>
      <w:r>
        <w:t xml:space="preserve"> Blum steps down for a more centrist leader</w:t>
      </w:r>
    </w:p>
    <w:p w14:paraId="35C9E61E" w14:textId="2CC0AFA0" w:rsidR="00DB1FCB" w:rsidRDefault="00DB1FCB" w:rsidP="00383F4F">
      <w:pPr>
        <w:pStyle w:val="NoteLevel2"/>
      </w:pPr>
      <w:r>
        <w:t>Problems came from within and with out</w:t>
      </w:r>
    </w:p>
    <w:p w14:paraId="6054B56B" w14:textId="46E6AE1D" w:rsidR="00DB1FCB" w:rsidRDefault="00DB1FCB" w:rsidP="00383F4F">
      <w:pPr>
        <w:pStyle w:val="NoteLevel2"/>
      </w:pPr>
      <w:r>
        <w:t xml:space="preserve">Within </w:t>
      </w:r>
      <w:r>
        <w:sym w:font="Wingdings" w:char="F0E0"/>
      </w:r>
      <w:r>
        <w:t xml:space="preserve"> split b/w communists and socialists</w:t>
      </w:r>
    </w:p>
    <w:p w14:paraId="68B01A1D" w14:textId="5BD5F162" w:rsidR="00DB1FCB" w:rsidRDefault="00DB1FCB" w:rsidP="00DB1FCB">
      <w:pPr>
        <w:pStyle w:val="NoteLevel3"/>
      </w:pPr>
      <w:r>
        <w:t xml:space="preserve">Problem with communist participation </w:t>
      </w:r>
      <w:r>
        <w:sym w:font="Wingdings" w:char="F0E0"/>
      </w:r>
      <w:r>
        <w:t xml:space="preserve">  they are not supposed to part. In bourgeois politics</w:t>
      </w:r>
    </w:p>
    <w:p w14:paraId="7A7E9A1B" w14:textId="6F566060" w:rsidR="00DB1FCB" w:rsidRDefault="00DB1FCB" w:rsidP="00383F4F">
      <w:pPr>
        <w:pStyle w:val="NoteLevel2"/>
      </w:pPr>
      <w:r>
        <w:t>Without</w:t>
      </w:r>
    </w:p>
    <w:p w14:paraId="399A1B16" w14:textId="6A6110FE" w:rsidR="00DB1FCB" w:rsidRDefault="00DB1FCB" w:rsidP="00DB1FCB">
      <w:pPr>
        <w:pStyle w:val="NoteLevel3"/>
      </w:pPr>
      <w:r>
        <w:t>Although business leaders accepted the kind of legislation , after a year seeing the costs, they turned against it</w:t>
      </w:r>
    </w:p>
    <w:p w14:paraId="14ABCF35" w14:textId="060D7DEE" w:rsidR="00DB1FCB" w:rsidRDefault="00DB1FCB" w:rsidP="00DB1FCB">
      <w:pPr>
        <w:pStyle w:val="NoteLevel3"/>
      </w:pPr>
      <w:r>
        <w:t>Realized the consequences of newly powerful union work</w:t>
      </w:r>
    </w:p>
    <w:p w14:paraId="5AE45E96" w14:textId="02E96F2A" w:rsidR="00DB1FCB" w:rsidRDefault="00DB1FCB" w:rsidP="00DB1FCB">
      <w:pPr>
        <w:pStyle w:val="NoteLevel3"/>
      </w:pPr>
      <w:r>
        <w:t>Resented taxes they had to pay for social services</w:t>
      </w:r>
    </w:p>
    <w:p w14:paraId="08B42B2F" w14:textId="3EFFCA13" w:rsidR="00DB1FCB" w:rsidRDefault="00DB1FCB" w:rsidP="00DB1FCB">
      <w:pPr>
        <w:pStyle w:val="NoteLevel3"/>
      </w:pPr>
      <w:r>
        <w:t>Business class turns against pop. Front</w:t>
      </w:r>
    </w:p>
    <w:p w14:paraId="2EB595D3" w14:textId="0C565FE1" w:rsidR="00DB1FCB" w:rsidRDefault="00DB1FCB" w:rsidP="00DB1FCB">
      <w:pPr>
        <w:pStyle w:val="NoteLevel2"/>
      </w:pPr>
      <w:r>
        <w:t xml:space="preserve">Final nail in coffin took place in wide ranging context </w:t>
      </w:r>
      <w:r>
        <w:sym w:font="Wingdings" w:char="F0E0"/>
      </w:r>
      <w:r>
        <w:t xml:space="preserve"> colonies</w:t>
      </w:r>
    </w:p>
    <w:p w14:paraId="72DC6688" w14:textId="5E1DCD71" w:rsidR="00DB1FCB" w:rsidRDefault="00DB1FCB" w:rsidP="00DB1FCB">
      <w:pPr>
        <w:pStyle w:val="NoteLevel3"/>
      </w:pPr>
      <w:r>
        <w:t>During the inter-war period, there is growing anti-colonial nationalism</w:t>
      </w:r>
    </w:p>
    <w:p w14:paraId="6EA8D5C5" w14:textId="563BCE91" w:rsidR="00DB1FCB" w:rsidRDefault="00DB1FCB" w:rsidP="00DB1FCB">
      <w:pPr>
        <w:pStyle w:val="NoteLevel3"/>
      </w:pPr>
      <w:r>
        <w:t xml:space="preserve">One of the attempts to work in colonial setting </w:t>
      </w:r>
      <w:r>
        <w:sym w:font="Wingdings" w:char="F0E0"/>
      </w:r>
      <w:r>
        <w:t xml:space="preserve"> begin reform legislation to give more rights to colonized people</w:t>
      </w:r>
    </w:p>
    <w:p w14:paraId="0A035A56" w14:textId="25213D65" w:rsidR="00DB1FCB" w:rsidRDefault="00DB1FCB" w:rsidP="00DB1FCB">
      <w:pPr>
        <w:pStyle w:val="NoteLevel3"/>
      </w:pPr>
      <w:r>
        <w:t xml:space="preserve">This program was rejected by center and </w:t>
      </w:r>
      <w:r w:rsidR="00EE2932">
        <w:t>the right in F</w:t>
      </w:r>
      <w:r>
        <w:t>rance</w:t>
      </w:r>
    </w:p>
    <w:p w14:paraId="208D2530" w14:textId="40641180" w:rsidR="00DB1FCB" w:rsidRDefault="00DB1FCB" w:rsidP="00DB1FCB">
      <w:pPr>
        <w:pStyle w:val="NoteLevel1"/>
      </w:pPr>
      <w:r>
        <w:t>3) Germany</w:t>
      </w:r>
    </w:p>
    <w:p w14:paraId="46478271" w14:textId="11487B0C" w:rsidR="00DB1FCB" w:rsidRDefault="00EE2932" w:rsidP="00DB1FCB">
      <w:pPr>
        <w:pStyle w:val="NoteLevel2"/>
      </w:pPr>
      <w:r>
        <w:t>represented for a moment in time a much more radical left</w:t>
      </w:r>
    </w:p>
    <w:p w14:paraId="43E3B2A0" w14:textId="6E4DAD12" w:rsidR="00EE2932" w:rsidRDefault="00EE2932" w:rsidP="00DB1FCB">
      <w:pPr>
        <w:pStyle w:val="NoteLevel2"/>
      </w:pPr>
      <w:r>
        <w:t>Rosa Luxemburg- reading</w:t>
      </w:r>
    </w:p>
    <w:p w14:paraId="24A52373" w14:textId="34A343F3" w:rsidR="00EE2932" w:rsidRDefault="00EE2932" w:rsidP="00DB1FCB">
      <w:pPr>
        <w:pStyle w:val="NoteLevel2"/>
      </w:pPr>
      <w:r>
        <w:t>Spartacus  league</w:t>
      </w:r>
      <w:r>
        <w:sym w:font="Wingdings" w:char="F0E0"/>
      </w:r>
      <w:r>
        <w:t xml:space="preserve"> emerged out of German socialism opposition to WWI</w:t>
      </w:r>
    </w:p>
    <w:p w14:paraId="0DA6F921" w14:textId="30B13949" w:rsidR="00EE2932" w:rsidRDefault="00EE2932" w:rsidP="00DB1FCB">
      <w:pPr>
        <w:pStyle w:val="NoteLevel2"/>
      </w:pPr>
      <w:r>
        <w:t>In 1918- this opposition transformed to a more radical position</w:t>
      </w:r>
    </w:p>
    <w:p w14:paraId="4D0AC194" w14:textId="34F5C016" w:rsidR="00EE2932" w:rsidRDefault="00EE2932" w:rsidP="00DB1FCB">
      <w:pPr>
        <w:pStyle w:val="NoteLevel2"/>
      </w:pPr>
      <w:r>
        <w:t>1919- became a communist party</w:t>
      </w:r>
    </w:p>
    <w:p w14:paraId="2C438298" w14:textId="15C3B604" w:rsidR="00EE2932" w:rsidRDefault="00EE2932" w:rsidP="00DB1FCB">
      <w:pPr>
        <w:pStyle w:val="NoteLevel2"/>
      </w:pPr>
      <w:r>
        <w:t>tried to lead uprisings against the republic through worker strikes and massive demonstrations</w:t>
      </w:r>
    </w:p>
    <w:p w14:paraId="52D6CEAD" w14:textId="71299A51" w:rsidR="00EE2932" w:rsidRDefault="00EE2932" w:rsidP="00DB1FCB">
      <w:pPr>
        <w:pStyle w:val="NoteLevel2"/>
      </w:pPr>
      <w:r>
        <w:t>attempts were suppressed and Luxembourg and other leaders were killed</w:t>
      </w:r>
    </w:p>
    <w:p w14:paraId="476E651B" w14:textId="29B4B932" w:rsidR="00EE2932" w:rsidRDefault="00EE2932" w:rsidP="00DB1FCB">
      <w:pPr>
        <w:pStyle w:val="NoteLevel2"/>
      </w:pPr>
      <w:r>
        <w:t>Her vision of the left in inter war Europe</w:t>
      </w:r>
    </w:p>
    <w:p w14:paraId="641209A3" w14:textId="2551BD13" w:rsidR="00EE2932" w:rsidRDefault="00021114" w:rsidP="00EE2932">
      <w:pPr>
        <w:pStyle w:val="NoteLevel3"/>
      </w:pPr>
      <w:r>
        <w:t>Russian style revolution</w:t>
      </w:r>
    </w:p>
    <w:p w14:paraId="73706050" w14:textId="7A113804" w:rsidR="00021114" w:rsidRDefault="00021114" w:rsidP="00EE2932">
      <w:pPr>
        <w:pStyle w:val="NoteLevel3"/>
      </w:pPr>
      <w:r>
        <w:t>She denies that communism is in position of a small elite</w:t>
      </w:r>
    </w:p>
    <w:p w14:paraId="76FD9A31" w14:textId="07E1DC1D" w:rsidR="00021114" w:rsidRDefault="00021114" w:rsidP="00EE2932">
      <w:pPr>
        <w:pStyle w:val="NoteLevel3"/>
      </w:pPr>
      <w:r>
        <w:t>She says it reps. Entire working class</w:t>
      </w:r>
    </w:p>
    <w:p w14:paraId="3A166307" w14:textId="183264DB" w:rsidR="00021114" w:rsidRDefault="00021114" w:rsidP="00EE2932">
      <w:pPr>
        <w:pStyle w:val="NoteLevel3"/>
      </w:pPr>
      <w:r>
        <w:lastRenderedPageBreak/>
        <w:t xml:space="preserve">What is the bourgeois state for her </w:t>
      </w:r>
      <w:r>
        <w:sym w:font="Wingdings" w:char="F0E0"/>
      </w:r>
      <w:r>
        <w:t xml:space="preserve"> is responsible for WWI </w:t>
      </w:r>
    </w:p>
    <w:p w14:paraId="0D4F4DB6" w14:textId="2D302F96" w:rsidR="00021114" w:rsidRDefault="00EC3830" w:rsidP="00EE2932">
      <w:pPr>
        <w:pStyle w:val="NoteLevel3"/>
      </w:pPr>
      <w:r>
        <w:t xml:space="preserve">Language she is evoking </w:t>
      </w:r>
      <w:r>
        <w:sym w:font="Wingdings" w:char="F0E0"/>
      </w:r>
      <w:r>
        <w:t xml:space="preserve"> hell breaking loose</w:t>
      </w:r>
    </w:p>
    <w:p w14:paraId="20EC8828" w14:textId="6AE221CE" w:rsidR="00EC3830" w:rsidRDefault="00EC3830" w:rsidP="00EE2932">
      <w:pPr>
        <w:pStyle w:val="NoteLevel3"/>
      </w:pPr>
      <w:r>
        <w:t>She claims the revolution  will lead to violence</w:t>
      </w:r>
    </w:p>
    <w:p w14:paraId="48CC90F7" w14:textId="0AFBFD8A" w:rsidR="00EC3830" w:rsidRDefault="00EC3830" w:rsidP="00EE2932">
      <w:pPr>
        <w:pStyle w:val="NoteLevel3"/>
      </w:pPr>
      <w:r>
        <w:t>Programs she talks about:</w:t>
      </w:r>
    </w:p>
    <w:p w14:paraId="284C1CDC" w14:textId="65EB1705" w:rsidR="00EC3830" w:rsidRDefault="00EC3830" w:rsidP="00EC3830">
      <w:pPr>
        <w:pStyle w:val="NoteLevel4"/>
      </w:pPr>
      <w:r>
        <w:t>About labour rights through unions</w:t>
      </w:r>
    </w:p>
    <w:p w14:paraId="2F97AD5F" w14:textId="54B39464" w:rsidR="00EC3830" w:rsidRDefault="00EC3830" w:rsidP="00EC3830">
      <w:pPr>
        <w:pStyle w:val="NoteLevel4"/>
      </w:pPr>
      <w:r>
        <w:t>She says there needs to be a revolution and no political process</w:t>
      </w:r>
    </w:p>
    <w:p w14:paraId="485A8BD7" w14:textId="25CC5240" w:rsidR="00EC3830" w:rsidRDefault="00EC3830" w:rsidP="00EC3830">
      <w:pPr>
        <w:pStyle w:val="NoteLevel4"/>
      </w:pPr>
      <w:r>
        <w:t>All private must be collective right away</w:t>
      </w:r>
    </w:p>
    <w:p w14:paraId="6B4088C8" w14:textId="3881F3AD" w:rsidR="00EC3830" w:rsidRDefault="00EC3830" w:rsidP="00EC3830">
      <w:pPr>
        <w:pStyle w:val="NoteLevel4"/>
      </w:pPr>
      <w:r>
        <w:t>Political participation is her eyes – election of workers council by everyone</w:t>
      </w:r>
    </w:p>
    <w:p w14:paraId="4925782D" w14:textId="63068EEA" w:rsidR="00EC3830" w:rsidRDefault="00EC3830" w:rsidP="00EC3830">
      <w:pPr>
        <w:pStyle w:val="NoteLevel1"/>
      </w:pPr>
      <w:r>
        <w:t>** read these two texts**</w:t>
      </w:r>
    </w:p>
    <w:p w14:paraId="34CACC26" w14:textId="5A00EFA3" w:rsidR="00EC3830" w:rsidRPr="00EC3830" w:rsidRDefault="00EC3830" w:rsidP="00EC3830">
      <w:pPr>
        <w:pStyle w:val="NoteLevel1"/>
        <w:rPr>
          <w:b/>
        </w:rPr>
      </w:pPr>
      <w:r w:rsidRPr="00EC3830">
        <w:rPr>
          <w:b/>
        </w:rPr>
        <w:t>Spain</w:t>
      </w:r>
    </w:p>
    <w:p w14:paraId="0DA5A14B" w14:textId="20E706E9" w:rsidR="00EC3830" w:rsidRDefault="00EC3830" w:rsidP="00EC3830">
      <w:pPr>
        <w:pStyle w:val="NoteLevel2"/>
      </w:pPr>
      <w:r>
        <w:t>full out fascism</w:t>
      </w:r>
    </w:p>
    <w:p w14:paraId="0C96CDB6" w14:textId="1222A59C" w:rsidR="00EC3830" w:rsidRDefault="00EC3830" w:rsidP="00EC3830">
      <w:pPr>
        <w:pStyle w:val="NoteLevel2"/>
      </w:pPr>
      <w:r>
        <w:t>was not a highly industrialized country</w:t>
      </w:r>
    </w:p>
    <w:p w14:paraId="105E7106" w14:textId="05C6C2EA" w:rsidR="00EC3830" w:rsidRDefault="00EC3830" w:rsidP="00EC3830">
      <w:pPr>
        <w:pStyle w:val="NoteLevel2"/>
      </w:pPr>
      <w:r>
        <w:t>only sig. industry was the textile industry – internal market</w:t>
      </w:r>
    </w:p>
    <w:p w14:paraId="295A3C44" w14:textId="1EBBDD6A" w:rsidR="00EC3830" w:rsidRDefault="00EC3830" w:rsidP="00EC3830">
      <w:pPr>
        <w:pStyle w:val="NoteLevel2"/>
      </w:pPr>
      <w:r>
        <w:t>Spain needed to import most of its goods</w:t>
      </w:r>
    </w:p>
    <w:p w14:paraId="3530460D" w14:textId="2E3EF881" w:rsidR="00EC3830" w:rsidRDefault="00EC3830" w:rsidP="00EC3830">
      <w:pPr>
        <w:pStyle w:val="NoteLevel2"/>
      </w:pPr>
      <w:r>
        <w:t xml:space="preserve">had  a beat agricultural </w:t>
      </w:r>
    </w:p>
    <w:p w14:paraId="4322EF31" w14:textId="6FDD59FD" w:rsidR="00EC3830" w:rsidRDefault="00EC3830" w:rsidP="00EC3830">
      <w:pPr>
        <w:pStyle w:val="NoteLevel2"/>
      </w:pPr>
      <w:r>
        <w:t>stark social division b/w wealthy and majority of population</w:t>
      </w:r>
    </w:p>
    <w:p w14:paraId="515CCACF" w14:textId="2D9EBD65" w:rsidR="00EC3830" w:rsidRDefault="00EC3830" w:rsidP="00EC3830">
      <w:pPr>
        <w:pStyle w:val="NoteLevel2"/>
      </w:pPr>
      <w:r>
        <w:t>had a short period of relative prosperity after the war due its neutrality</w:t>
      </w:r>
    </w:p>
    <w:p w14:paraId="19D2233E" w14:textId="1CDFFDA1" w:rsidR="00EC3830" w:rsidRDefault="00EC3830" w:rsidP="00EC3830">
      <w:pPr>
        <w:pStyle w:val="NoteLevel2"/>
      </w:pPr>
      <w:r>
        <w:t>short lived period</w:t>
      </w:r>
    </w:p>
    <w:p w14:paraId="3DD48430" w14:textId="68ABADCB" w:rsidR="00EC3830" w:rsidRDefault="00EC3830" w:rsidP="00EC3830">
      <w:pPr>
        <w:pStyle w:val="NoteLevel2"/>
      </w:pPr>
      <w:r>
        <w:t>after the war, conflicts far left, left and right became serious and violent</w:t>
      </w:r>
    </w:p>
    <w:p w14:paraId="7576C68B" w14:textId="6CC56C13" w:rsidR="00EC3830" w:rsidRDefault="00EC3830" w:rsidP="00EC3830">
      <w:pPr>
        <w:pStyle w:val="NoteLevel2"/>
      </w:pPr>
      <w:r>
        <w:t>one of responses was the anarchists movement</w:t>
      </w:r>
      <w:r>
        <w:sym w:font="Wingdings" w:char="F0E0"/>
      </w:r>
      <w:r>
        <w:t xml:space="preserve"> most developed in Europe</w:t>
      </w:r>
    </w:p>
    <w:p w14:paraId="31A96AD3" w14:textId="4FA77C46" w:rsidR="00EC3830" w:rsidRDefault="00EC3830" w:rsidP="00EC3830">
      <w:pPr>
        <w:pStyle w:val="NoteLevel2"/>
      </w:pPr>
      <w:r>
        <w:t>anarchists – industrial workers and peasantry</w:t>
      </w:r>
    </w:p>
    <w:p w14:paraId="0894CDCA" w14:textId="4257C5AF" w:rsidR="00EC3830" w:rsidRDefault="000B4B3F" w:rsidP="00EC3830">
      <w:pPr>
        <w:pStyle w:val="NoteLevel2"/>
      </w:pPr>
      <w:r>
        <w:t>in spain anarchists hate of state- went hand in hand with hatred of catholic church</w:t>
      </w:r>
    </w:p>
    <w:p w14:paraId="7A524CC3" w14:textId="74F85F1A" w:rsidR="000B4B3F" w:rsidRDefault="000B4B3F" w:rsidP="00EC3830">
      <w:pPr>
        <w:pStyle w:val="NoteLevel2"/>
      </w:pPr>
      <w:r>
        <w:t>program of burning and destroying churches</w:t>
      </w:r>
    </w:p>
    <w:p w14:paraId="076CD372" w14:textId="08FF1389" w:rsidR="000B4B3F" w:rsidRDefault="000B4B3F" w:rsidP="00EC3830">
      <w:pPr>
        <w:pStyle w:val="NoteLevel2"/>
      </w:pPr>
      <w:r>
        <w:t>in response to this anarchists violence, a military coup</w:t>
      </w:r>
    </w:p>
    <w:p w14:paraId="77656C77" w14:textId="4A1F8FBA" w:rsidR="000B4B3F" w:rsidRDefault="000B4B3F" w:rsidP="00EC3830">
      <w:pPr>
        <w:pStyle w:val="NoteLevel2"/>
      </w:pPr>
      <w:r>
        <w:t>General Rivera ruled spain for much of 1920s, as a dictator under martial law</w:t>
      </w:r>
    </w:p>
    <w:p w14:paraId="25E37A57" w14:textId="5DC657B9" w:rsidR="000B4B3F" w:rsidRDefault="000B4B3F" w:rsidP="00EC3830">
      <w:pPr>
        <w:pStyle w:val="NoteLevel2"/>
      </w:pPr>
      <w:r>
        <w:t>Also a socialist party- tended to be along leon blums model</w:t>
      </w:r>
    </w:p>
    <w:p w14:paraId="52725E6D" w14:textId="11FD64B9" w:rsidR="000B4B3F" w:rsidRDefault="000B4B3F" w:rsidP="000B4B3F">
      <w:pPr>
        <w:pStyle w:val="NoteLevel2"/>
      </w:pPr>
      <w:r>
        <w:t>Larger number of Spanish socialists rejected the communist party</w:t>
      </w:r>
    </w:p>
    <w:p w14:paraId="410DCF4B" w14:textId="612C74B0" w:rsidR="000B4B3F" w:rsidRDefault="005826F8" w:rsidP="000B4B3F">
      <w:pPr>
        <w:pStyle w:val="NoteLevel2"/>
      </w:pPr>
      <w:r>
        <w:t>In 1930, military turns against own coup d etat</w:t>
      </w:r>
    </w:p>
    <w:p w14:paraId="2CE4D0D6" w14:textId="4F8C6AA3" w:rsidR="005826F8" w:rsidRDefault="005826F8" w:rsidP="000B4B3F">
      <w:pPr>
        <w:pStyle w:val="NoteLevel2"/>
      </w:pPr>
      <w:r>
        <w:lastRenderedPageBreak/>
        <w:t>Spanish republicans win elections- shared republican socialist majority in 1931</w:t>
      </w:r>
    </w:p>
    <w:p w14:paraId="2EB0CBEF" w14:textId="061284B9" w:rsidR="005826F8" w:rsidRDefault="005826F8" w:rsidP="000B4B3F">
      <w:pPr>
        <w:pStyle w:val="NoteLevel2"/>
      </w:pPr>
      <w:r>
        <w:t>Newly victorious left in spain declares itself republic and exiles the king</w:t>
      </w:r>
    </w:p>
    <w:p w14:paraId="60E4E848" w14:textId="4E013879" w:rsidR="005826F8" w:rsidRDefault="005826F8" w:rsidP="000B4B3F">
      <w:pPr>
        <w:pStyle w:val="NoteLevel2"/>
      </w:pPr>
      <w:r>
        <w:t>New form of parliament is made</w:t>
      </w:r>
    </w:p>
    <w:p w14:paraId="21762F4C" w14:textId="6CFE417B" w:rsidR="005826F8" w:rsidRDefault="005826F8" w:rsidP="000B4B3F">
      <w:pPr>
        <w:pStyle w:val="NoteLevel2"/>
      </w:pPr>
      <w:r>
        <w:t>The republican victory is short lived</w:t>
      </w:r>
    </w:p>
    <w:p w14:paraId="1D980B82" w14:textId="50E87E3E" w:rsidR="005826F8" w:rsidRDefault="005826F8" w:rsidP="000B4B3F">
      <w:pPr>
        <w:pStyle w:val="NoteLevel2"/>
      </w:pPr>
      <w:r>
        <w:t>Reforms are then rejected by centre and the right</w:t>
      </w:r>
    </w:p>
    <w:p w14:paraId="0328D7B9" w14:textId="687C410E" w:rsidR="005826F8" w:rsidRDefault="005826F8" w:rsidP="000B4B3F">
      <w:pPr>
        <w:pStyle w:val="NoteLevel2"/>
      </w:pPr>
      <w:r>
        <w:t>1933- right sweeps back into power</w:t>
      </w:r>
    </w:p>
    <w:p w14:paraId="023FE68C" w14:textId="0FCE3EAC" w:rsidR="005826F8" w:rsidRDefault="005826F8" w:rsidP="000B4B3F">
      <w:pPr>
        <w:pStyle w:val="NoteLevel2"/>
      </w:pPr>
      <w:r>
        <w:t>once left is out, there is both cooperation and struggle between diff factions of the left</w:t>
      </w:r>
    </w:p>
    <w:p w14:paraId="01D898C6" w14:textId="67416705" w:rsidR="005826F8" w:rsidRDefault="000D6D3F" w:rsidP="000B4B3F">
      <w:pPr>
        <w:pStyle w:val="NoteLevel2"/>
      </w:pPr>
      <w:r>
        <w:t>strikes</w:t>
      </w:r>
    </w:p>
    <w:p w14:paraId="54FF753C" w14:textId="16C5899F" w:rsidR="000D6D3F" w:rsidRDefault="000D6D3F" w:rsidP="000B4B3F">
      <w:pPr>
        <w:pStyle w:val="NoteLevel2"/>
      </w:pPr>
      <w:r>
        <w:t xml:space="preserve">in response to strikes – factions organized themselves </w:t>
      </w:r>
      <w:r>
        <w:sym w:font="Wingdings" w:char="F0E0"/>
      </w:r>
      <w:r>
        <w:t xml:space="preserve"> Popular front</w:t>
      </w:r>
    </w:p>
    <w:p w14:paraId="7682E62F" w14:textId="333D45A5" w:rsidR="000D6D3F" w:rsidRDefault="000D6D3F" w:rsidP="000B4B3F">
      <w:pPr>
        <w:pStyle w:val="NoteLevel2"/>
      </w:pPr>
      <w:r>
        <w:t>runs in elections of 1936</w:t>
      </w:r>
    </w:p>
    <w:p w14:paraId="3C6755B6" w14:textId="0E9AD02E" w:rsidR="00FA35E1" w:rsidRDefault="00FA35E1" w:rsidP="000B4B3F">
      <w:pPr>
        <w:pStyle w:val="NoteLevel2"/>
      </w:pPr>
      <w:r>
        <w:t>anarchists went against being and voted for popular front</w:t>
      </w:r>
    </w:p>
    <w:p w14:paraId="64313094" w14:textId="503C9A12" w:rsidR="00FA35E1" w:rsidRDefault="00FA35E1" w:rsidP="00FA35E1">
      <w:pPr>
        <w:pStyle w:val="NoteLevel2"/>
      </w:pPr>
      <w:r>
        <w:t>victory is short lived</w:t>
      </w:r>
    </w:p>
    <w:p w14:paraId="687AF602" w14:textId="61576657" w:rsidR="00FA35E1" w:rsidRDefault="00FA35E1" w:rsidP="00FA35E1">
      <w:pPr>
        <w:pStyle w:val="NoteLevel2"/>
      </w:pPr>
      <w:r>
        <w:t>july 1936- franco- led a coup against pop front</w:t>
      </w:r>
    </w:p>
    <w:p w14:paraId="3FEF7B3B" w14:textId="5C0452FA" w:rsidR="00FA35E1" w:rsidRDefault="00FA35E1" w:rsidP="00FA35E1">
      <w:pPr>
        <w:pStyle w:val="NoteLevel2"/>
      </w:pPr>
      <w:r>
        <w:t>spain descended into civil war that lasts until 1939- eve of WW2</w:t>
      </w:r>
    </w:p>
    <w:p w14:paraId="70FE04A0" w14:textId="1497BA0D" w:rsidR="00FA35E1" w:rsidRDefault="00FA35E1" w:rsidP="00FA35E1">
      <w:pPr>
        <w:pStyle w:val="NoteLevel2"/>
      </w:pPr>
      <w:r>
        <w:t>franco</w:t>
      </w:r>
      <w:r>
        <w:sym w:font="Wingdings" w:char="F0E0"/>
      </w:r>
      <w:r>
        <w:t xml:space="preserve"> had support of Germany and Italy- has been said to have won – remains dictator until 1975</w:t>
      </w:r>
    </w:p>
    <w:p w14:paraId="0662BA74" w14:textId="5BD25125" w:rsidR="00FA35E1" w:rsidRDefault="00A565E2" w:rsidP="00FA35E1">
      <w:pPr>
        <w:pStyle w:val="NoteLevel2"/>
      </w:pPr>
      <w:r>
        <w:t>important story ** to be learned from the Spanish civil war</w:t>
      </w:r>
    </w:p>
    <w:p w14:paraId="2B57A143" w14:textId="471F2C9B" w:rsidR="00A565E2" w:rsidRDefault="00A565E2" w:rsidP="00FA35E1">
      <w:pPr>
        <w:pStyle w:val="NoteLevel2"/>
      </w:pPr>
      <w:r>
        <w:t>republic had support of int. brigades</w:t>
      </w:r>
      <w:r>
        <w:sym w:font="Wingdings" w:char="F0E0"/>
      </w:r>
      <w:r>
        <w:t xml:space="preserve"> most help came from communist party</w:t>
      </w:r>
    </w:p>
    <w:p w14:paraId="58B58794" w14:textId="0E76265E" w:rsidR="00A565E2" w:rsidRDefault="00835612" w:rsidP="00FA35E1">
      <w:pPr>
        <w:pStyle w:val="NoteLevel2"/>
      </w:pPr>
      <w:r>
        <w:t>French communist party imp. Role in getting volunteers into spain</w:t>
      </w:r>
    </w:p>
    <w:p w14:paraId="03B694C6" w14:textId="6E39AA85" w:rsidR="00835612" w:rsidRDefault="00541682" w:rsidP="00FA35E1">
      <w:pPr>
        <w:pStyle w:val="NoteLevel2"/>
      </w:pPr>
      <w:r>
        <w:t xml:space="preserve">Tido – </w:t>
      </w:r>
    </w:p>
    <w:p w14:paraId="27A69F51" w14:textId="33411471" w:rsidR="00541682" w:rsidRDefault="00541682" w:rsidP="00FA35E1">
      <w:pPr>
        <w:pStyle w:val="NoteLevel2"/>
      </w:pPr>
      <w:r>
        <w:t>German and Italian governments were supported with men</w:t>
      </w:r>
    </w:p>
    <w:p w14:paraId="371171A2" w14:textId="67D456DF" w:rsidR="00541682" w:rsidRDefault="00541682" w:rsidP="00FA35E1">
      <w:pPr>
        <w:pStyle w:val="NoteLevel2"/>
      </w:pPr>
      <w:r>
        <w:t>Leftist from these countries also joined the int. brigades</w:t>
      </w:r>
    </w:p>
    <w:p w14:paraId="0D3FE8D8" w14:textId="15016352" w:rsidR="00541682" w:rsidRDefault="00D42C5F" w:rsidP="00FA35E1">
      <w:pPr>
        <w:pStyle w:val="NoteLevel2"/>
      </w:pPr>
      <w:r>
        <w:t>Spanish civil war for the left rep. imp. Case of internalization of leftists politics during inter war period</w:t>
      </w:r>
    </w:p>
    <w:p w14:paraId="26297E82" w14:textId="50F40AFF" w:rsidR="00EC3830" w:rsidRDefault="00EC3830" w:rsidP="00EC3830">
      <w:pPr>
        <w:pStyle w:val="NoteLevel2"/>
      </w:pPr>
      <w:r>
        <w:t>Spanish civil war which people suggest is a harbor of WW2</w:t>
      </w:r>
    </w:p>
    <w:p w14:paraId="032581DF" w14:textId="2715DB9D" w:rsidR="00EC3830" w:rsidRDefault="00EC3830" w:rsidP="00EC3830">
      <w:pPr>
        <w:pStyle w:val="NoteLevel2"/>
      </w:pPr>
      <w:r>
        <w:t>Most visible conflicts b/w left and right</w:t>
      </w:r>
    </w:p>
    <w:p w14:paraId="62530C90" w14:textId="77777777" w:rsidR="00EC3830" w:rsidRDefault="00EC3830" w:rsidP="00EC3830">
      <w:pPr>
        <w:pStyle w:val="NoteLevel2"/>
      </w:pPr>
    </w:p>
    <w:p w14:paraId="44C47E10" w14:textId="4124FD43" w:rsidR="004C7A86" w:rsidRDefault="00021114" w:rsidP="008D2B78">
      <w:pPr>
        <w:pStyle w:val="NoteLevel2"/>
        <w:numPr>
          <w:ilvl w:val="0"/>
          <w:numId w:val="0"/>
        </w:numPr>
        <w:ind w:left="1080"/>
        <w:sectPr w:rsidR="004C7A86" w:rsidSect="0040287D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 </w:t>
      </w:r>
      <w:r w:rsidR="004C7A86">
        <w:cr/>
      </w:r>
    </w:p>
    <w:p w14:paraId="7C175E62" w14:textId="3386CF5A" w:rsidR="008D2B78" w:rsidRDefault="004C7A86" w:rsidP="004C7A86">
      <w:pPr>
        <w:pStyle w:val="NoteLevel1"/>
      </w:pPr>
      <w:r>
        <w:lastRenderedPageBreak/>
        <w:t>Last time</w:t>
      </w:r>
    </w:p>
    <w:p w14:paraId="45B7B425" w14:textId="0C405816" w:rsidR="004C7A86" w:rsidRDefault="004C7A86" w:rsidP="004C7A86">
      <w:pPr>
        <w:pStyle w:val="NoteLevel2"/>
      </w:pPr>
      <w:r>
        <w:t xml:space="preserve">Interwar left </w:t>
      </w:r>
    </w:p>
    <w:p w14:paraId="123EBF5F" w14:textId="7710D054" w:rsidR="004C7A86" w:rsidRPr="004C7A86" w:rsidRDefault="004C7A86" w:rsidP="004C7A86">
      <w:pPr>
        <w:pStyle w:val="NoteLevel1"/>
        <w:rPr>
          <w:b/>
        </w:rPr>
      </w:pPr>
      <w:r w:rsidRPr="004C7A86">
        <w:rPr>
          <w:b/>
        </w:rPr>
        <w:t>Inter-war right</w:t>
      </w:r>
    </w:p>
    <w:p w14:paraId="18119F16" w14:textId="77777777" w:rsidR="004C7A86" w:rsidRDefault="004C7A86" w:rsidP="004C7A86">
      <w:pPr>
        <w:pStyle w:val="NoteLevel1"/>
      </w:pPr>
    </w:p>
    <w:p w14:paraId="5B150F57" w14:textId="6172C7FE" w:rsidR="004C7A86" w:rsidRDefault="004C7A86" w:rsidP="004C7A86">
      <w:pPr>
        <w:pStyle w:val="NoteLevel1"/>
      </w:pPr>
      <w:r>
        <w:t>Fascism ideas in European countries- other than Germany</w:t>
      </w:r>
    </w:p>
    <w:p w14:paraId="51FA5AF0" w14:textId="56270E7E" w:rsidR="004C7A86" w:rsidRDefault="004C7A86" w:rsidP="004C7A86">
      <w:pPr>
        <w:pStyle w:val="NoteLevel2"/>
      </w:pPr>
      <w:r>
        <w:t>Fascism-authoritarians does not overwhelm Britain, france and Scandinavian countries then other countries</w:t>
      </w:r>
    </w:p>
    <w:p w14:paraId="1E17D1F7" w14:textId="081231CE" w:rsidR="004C7A86" w:rsidRDefault="004C7A86" w:rsidP="004C7A86">
      <w:pPr>
        <w:pStyle w:val="NoteLevel2"/>
      </w:pPr>
      <w:r>
        <w:t>Most historians agree strongest fascist movements emerged in countries which had most strong response to tragedies in WWI</w:t>
      </w:r>
    </w:p>
    <w:p w14:paraId="552443AF" w14:textId="284C5AF3" w:rsidR="004C7A86" w:rsidRDefault="004C7A86" w:rsidP="004C7A86">
      <w:pPr>
        <w:pStyle w:val="NoteLevel2"/>
      </w:pPr>
      <w:r>
        <w:t>In these countries, what was at stake was a desire to establish national prominence</w:t>
      </w:r>
    </w:p>
    <w:p w14:paraId="25FAF9C2" w14:textId="6FA631D0" w:rsidR="004C7A86" w:rsidRDefault="004C7A86" w:rsidP="004C7A86">
      <w:pPr>
        <w:pStyle w:val="NoteLevel2"/>
      </w:pPr>
      <w:r>
        <w:t>Fascist movements:</w:t>
      </w:r>
    </w:p>
    <w:p w14:paraId="790FD689" w14:textId="1DB67CEE" w:rsidR="004C7A86" w:rsidRDefault="00631A2D" w:rsidP="004C7A86">
      <w:pPr>
        <w:pStyle w:val="NoteLevel3"/>
      </w:pPr>
      <w:r>
        <w:t xml:space="preserve">1. </w:t>
      </w:r>
      <w:r w:rsidR="004C7A86">
        <w:t>Place and importance of the irrational in fascist movements</w:t>
      </w:r>
      <w:r w:rsidR="004C7A86">
        <w:sym w:font="Wingdings" w:char="F0E0"/>
      </w:r>
      <w:r w:rsidR="004C7A86">
        <w:t xml:space="preserve"> is not based in a party program</w:t>
      </w:r>
    </w:p>
    <w:p w14:paraId="501B8C95" w14:textId="10E6C3A9" w:rsidR="004C7A86" w:rsidRDefault="004C7A86" w:rsidP="004C7A86">
      <w:pPr>
        <w:pStyle w:val="NoteLevel3"/>
      </w:pPr>
      <w:r>
        <w:t>Socialist and communism had distinct political programs</w:t>
      </w:r>
    </w:p>
    <w:p w14:paraId="6E2B5EF5" w14:textId="184EF66C" w:rsidR="004C7A86" w:rsidRDefault="00631A2D" w:rsidP="004C7A86">
      <w:pPr>
        <w:pStyle w:val="NoteLevel3"/>
      </w:pPr>
      <w:r>
        <w:t>In fascism, leaders tend to rely on emotion rather than rational thinking</w:t>
      </w:r>
    </w:p>
    <w:p w14:paraId="5E48576E" w14:textId="445F791F" w:rsidR="00631A2D" w:rsidRDefault="00631A2D" w:rsidP="004C7A86">
      <w:pPr>
        <w:pStyle w:val="NoteLevel3"/>
      </w:pPr>
      <w:r>
        <w:t>Leaders in successful fascist countries rely on calls to national destiny and appeals to common or shared blood or racial heritage</w:t>
      </w:r>
    </w:p>
    <w:p w14:paraId="6DD0DA74" w14:textId="72841E7A" w:rsidR="00631A2D" w:rsidRDefault="00631A2D" w:rsidP="004C7A86">
      <w:pPr>
        <w:pStyle w:val="NoteLevel3"/>
      </w:pPr>
      <w:r>
        <w:t>2. Glorification of violence</w:t>
      </w:r>
      <w:r>
        <w:sym w:font="Wingdings" w:char="F0E0"/>
      </w:r>
      <w:r>
        <w:t xml:space="preserve"> fa</w:t>
      </w:r>
      <w:r w:rsidR="00C72EB7">
        <w:t>s</w:t>
      </w:r>
      <w:r>
        <w:t>cist leaders had been common soldiers in WWI – purification of national through battle</w:t>
      </w:r>
    </w:p>
    <w:p w14:paraId="71738CE5" w14:textId="127436B6" w:rsidR="00631A2D" w:rsidRDefault="00631A2D" w:rsidP="004C7A86">
      <w:pPr>
        <w:pStyle w:val="NoteLevel3"/>
      </w:pPr>
      <w:r>
        <w:t>many leaders relied on military tradition to create esthetics for their movements</w:t>
      </w:r>
    </w:p>
    <w:p w14:paraId="68C84994" w14:textId="3460EBFF" w:rsidR="00631A2D" w:rsidRDefault="00631A2D" w:rsidP="004C7A86">
      <w:pPr>
        <w:pStyle w:val="NoteLevel3"/>
      </w:pPr>
      <w:r>
        <w:t xml:space="preserve">violence extends into civilian realm </w:t>
      </w:r>
      <w:r>
        <w:sym w:font="Wingdings" w:char="F0E0"/>
      </w:r>
      <w:r>
        <w:t xml:space="preserve"> racial enemies also can be attacked (violently)</w:t>
      </w:r>
    </w:p>
    <w:p w14:paraId="3E49E848" w14:textId="054A6750" w:rsidR="00631A2D" w:rsidRDefault="00631A2D" w:rsidP="004C7A86">
      <w:pPr>
        <w:pStyle w:val="NoteLevel3"/>
      </w:pPr>
      <w:r>
        <w:t>violence is tool of all supporters of the regime</w:t>
      </w:r>
    </w:p>
    <w:p w14:paraId="58844426" w14:textId="658EEC34" w:rsidR="00C72EB7" w:rsidRDefault="00C72EB7" w:rsidP="004C7A86">
      <w:pPr>
        <w:pStyle w:val="NoteLevel3"/>
      </w:pPr>
      <w:r>
        <w:t>3. Importance of the great man/leader</w:t>
      </w:r>
    </w:p>
    <w:p w14:paraId="37087E67" w14:textId="2AC3AA7D" w:rsidR="00C72EB7" w:rsidRDefault="00C72EB7" w:rsidP="004C7A86">
      <w:pPr>
        <w:pStyle w:val="NoteLevel3"/>
      </w:pPr>
      <w:r>
        <w:t>fascist regimes are led by one leader ie. Hitler</w:t>
      </w:r>
    </w:p>
    <w:p w14:paraId="5BE60464" w14:textId="55EDE43F" w:rsidR="00C72EB7" w:rsidRDefault="00C72EB7" w:rsidP="004C7A86">
      <w:pPr>
        <w:pStyle w:val="NoteLevel3"/>
      </w:pPr>
      <w:r>
        <w:t>leader – cult of personality which surrounds him</w:t>
      </w:r>
    </w:p>
    <w:p w14:paraId="11A3D9F9" w14:textId="484D7EE3" w:rsidR="00C72EB7" w:rsidRDefault="00C72EB7" w:rsidP="004C7A86">
      <w:pPr>
        <w:pStyle w:val="NoteLevel3"/>
      </w:pPr>
      <w:r>
        <w:t>great man is important for what is rep. in term of rejection of liberal parliamentary democracy</w:t>
      </w:r>
    </w:p>
    <w:p w14:paraId="60099B9C" w14:textId="75E951D4" w:rsidR="00C72EB7" w:rsidRDefault="00C72EB7" w:rsidP="004C7A86">
      <w:pPr>
        <w:pStyle w:val="NoteLevel3"/>
      </w:pPr>
      <w:r>
        <w:t>turn to a situation of no politics</w:t>
      </w:r>
    </w:p>
    <w:p w14:paraId="6BA3A502" w14:textId="37F821DC" w:rsidR="00C72EB7" w:rsidRDefault="00C72EB7" w:rsidP="004C7A86">
      <w:pPr>
        <w:pStyle w:val="NoteLevel3"/>
      </w:pPr>
      <w:r>
        <w:t>4. Importance of race</w:t>
      </w:r>
      <w:r>
        <w:sym w:font="Wingdings" w:char="F0E0"/>
      </w:r>
      <w:r>
        <w:t xml:space="preserve"> German case rep most extreme case of thinking</w:t>
      </w:r>
    </w:p>
    <w:p w14:paraId="12AC0FF7" w14:textId="63EA0948" w:rsidR="00C72EB7" w:rsidRDefault="00C72EB7" w:rsidP="004C7A86">
      <w:pPr>
        <w:pStyle w:val="NoteLevel3"/>
      </w:pPr>
      <w:r>
        <w:lastRenderedPageBreak/>
        <w:t>however, all regimes had some rederict about national superiority</w:t>
      </w:r>
    </w:p>
    <w:p w14:paraId="0723D61D" w14:textId="164B5AE0" w:rsidR="00C72EB7" w:rsidRDefault="00C72EB7" w:rsidP="004C7A86">
      <w:pPr>
        <w:pStyle w:val="NoteLevel3"/>
      </w:pPr>
      <w:r>
        <w:t>ie Italy- Mussolini- continuity b/w ancient Rome and modern Italians</w:t>
      </w:r>
    </w:p>
    <w:p w14:paraId="011421D8" w14:textId="45B301A8" w:rsidR="00C72EB7" w:rsidRDefault="00C72EB7" w:rsidP="004C7A86">
      <w:pPr>
        <w:pStyle w:val="NoteLevel3"/>
      </w:pPr>
      <w:r>
        <w:t xml:space="preserve">5. Totalitarianism </w:t>
      </w:r>
      <w:r>
        <w:sym w:font="Wingdings" w:char="F0E0"/>
      </w:r>
      <w:r>
        <w:t xml:space="preserve"> out of Italian system</w:t>
      </w:r>
    </w:p>
    <w:p w14:paraId="4ED46852" w14:textId="2E43D09A" w:rsidR="00C72EB7" w:rsidRDefault="00C72EB7" w:rsidP="004C7A86">
      <w:pPr>
        <w:pStyle w:val="NoteLevel3"/>
      </w:pPr>
      <w:r>
        <w:t>refers to obliteration of difference b/w public and private life</w:t>
      </w:r>
    </w:p>
    <w:p w14:paraId="7F536B23" w14:textId="71F581DE" w:rsidR="00C72EB7" w:rsidRDefault="00C72EB7" w:rsidP="004C7A86">
      <w:pPr>
        <w:pStyle w:val="NoteLevel3"/>
      </w:pPr>
      <w:r>
        <w:t>in a totalitarian state can intervene in citizens private lives</w:t>
      </w:r>
    </w:p>
    <w:p w14:paraId="173BF367" w14:textId="6D2FBB3A" w:rsidR="00C72EB7" w:rsidRDefault="00C72EB7" w:rsidP="004C7A86">
      <w:pPr>
        <w:pStyle w:val="NoteLevel3"/>
      </w:pPr>
      <w:r>
        <w:t>specifically- state governs and defines what peoples morality should be, how to spend leisure time</w:t>
      </w:r>
    </w:p>
    <w:p w14:paraId="2AABD684" w14:textId="22A154FB" w:rsidR="00C72EB7" w:rsidRDefault="00C72EB7" w:rsidP="004C7A86">
      <w:pPr>
        <w:pStyle w:val="NoteLevel3"/>
      </w:pPr>
      <w:r>
        <w:t>determined social behavior and governance</w:t>
      </w:r>
    </w:p>
    <w:p w14:paraId="2D8D5923" w14:textId="25BDFB61" w:rsidR="00C72EB7" w:rsidRDefault="00C72EB7" w:rsidP="004C7A86">
      <w:pPr>
        <w:pStyle w:val="NoteLevel3"/>
      </w:pPr>
      <w:r>
        <w:t xml:space="preserve">rational </w:t>
      </w:r>
      <w:r>
        <w:sym w:font="Wingdings" w:char="F0E0"/>
      </w:r>
      <w:r>
        <w:t xml:space="preserve"> state acts in best interests of citizens</w:t>
      </w:r>
    </w:p>
    <w:p w14:paraId="29F7E2A1" w14:textId="77777777" w:rsidR="00C72EB7" w:rsidRDefault="00C72EB7" w:rsidP="004C7A86">
      <w:pPr>
        <w:pStyle w:val="NoteLevel3"/>
      </w:pPr>
    </w:p>
    <w:p w14:paraId="4537C23F" w14:textId="319310C2" w:rsidR="00C72EB7" w:rsidRDefault="00BB5FF7" w:rsidP="00C72EB7">
      <w:pPr>
        <w:pStyle w:val="NoteLevel2"/>
      </w:pPr>
      <w:r>
        <w:t>differences:</w:t>
      </w:r>
    </w:p>
    <w:p w14:paraId="5D556F13" w14:textId="55CFC0E8" w:rsidR="00BB5FF7" w:rsidRDefault="00BB5FF7" w:rsidP="00BB5FF7">
      <w:pPr>
        <w:pStyle w:val="NoteLevel3"/>
      </w:pPr>
      <w:r>
        <w:t>some fascist regimes ie spains</w:t>
      </w:r>
      <w:r>
        <w:sym w:font="Wingdings" w:char="F0E0"/>
      </w:r>
      <w:r>
        <w:t xml:space="preserve"> emerged from within military tradition</w:t>
      </w:r>
    </w:p>
    <w:p w14:paraId="62DDE521" w14:textId="4E4B768F" w:rsidR="00BB5FF7" w:rsidRDefault="00BB5FF7" w:rsidP="00BB5FF7">
      <w:pPr>
        <w:pStyle w:val="NoteLevel3"/>
      </w:pPr>
      <w:r>
        <w:t xml:space="preserve">Italy and Germany </w:t>
      </w:r>
      <w:r>
        <w:sym w:font="Wingdings" w:char="F0E0"/>
      </w:r>
      <w:r>
        <w:t xml:space="preserve"> fascist leaders had to gain control of army when they had arrived in power</w:t>
      </w:r>
    </w:p>
    <w:p w14:paraId="552A2E9F" w14:textId="2FBDAF8B" w:rsidR="00BB5FF7" w:rsidRDefault="00BB5FF7" w:rsidP="00BB5FF7">
      <w:pPr>
        <w:pStyle w:val="NoteLevel3"/>
      </w:pPr>
      <w:r>
        <w:t>Relationship w/ military does not really define how fascism will emerge</w:t>
      </w:r>
    </w:p>
    <w:p w14:paraId="5276B9AB" w14:textId="4774DE73" w:rsidR="00BB5FF7" w:rsidRDefault="00BB5FF7" w:rsidP="00BB5FF7">
      <w:pPr>
        <w:pStyle w:val="NoteLevel3"/>
      </w:pPr>
      <w:r>
        <w:t>Monarchy;</w:t>
      </w:r>
    </w:p>
    <w:p w14:paraId="6986B8B1" w14:textId="16D8EDC6" w:rsidR="00BB5FF7" w:rsidRDefault="00BB5FF7" w:rsidP="00BB5FF7">
      <w:pPr>
        <w:pStyle w:val="NoteLevel4"/>
      </w:pPr>
      <w:r>
        <w:t>Eastern</w:t>
      </w:r>
      <w:r>
        <w:sym w:font="Wingdings" w:char="F0E0"/>
      </w:r>
      <w:r>
        <w:t xml:space="preserve"> heavy royalist emphasis </w:t>
      </w:r>
      <w:r>
        <w:sym w:font="Wingdings" w:char="F0E0"/>
      </w:r>
      <w:r>
        <w:t xml:space="preserve"> brining back kings</w:t>
      </w:r>
    </w:p>
    <w:p w14:paraId="639CF110" w14:textId="14CBBF19" w:rsidR="00BB5FF7" w:rsidRDefault="00BB5FF7" w:rsidP="00BB5FF7">
      <w:pPr>
        <w:pStyle w:val="NoteLevel4"/>
      </w:pPr>
      <w:r>
        <w:t>Catholic</w:t>
      </w:r>
      <w:r w:rsidR="003C60E8">
        <w:t xml:space="preserve"> countries ie S</w:t>
      </w:r>
      <w:r>
        <w:t>pain, Italy</w:t>
      </w:r>
      <w:r>
        <w:sym w:font="Wingdings" w:char="F0E0"/>
      </w:r>
      <w:r>
        <w:t xml:space="preserve"> attempt to bring leadership from church in</w:t>
      </w:r>
    </w:p>
    <w:p w14:paraId="0B1A839A" w14:textId="2253548C" w:rsidR="00BB5FF7" w:rsidRDefault="00BB5FF7" w:rsidP="00BB5FF7">
      <w:pPr>
        <w:pStyle w:val="NoteLevel4"/>
      </w:pPr>
      <w:r>
        <w:t>Germany</w:t>
      </w:r>
      <w:r>
        <w:sym w:font="Wingdings" w:char="F0E0"/>
      </w:r>
      <w:r>
        <w:t xml:space="preserve"> no attempt to bring back either royalists or church influenced Germany</w:t>
      </w:r>
    </w:p>
    <w:p w14:paraId="32758BEF" w14:textId="57822D57" w:rsidR="00BB5FF7" w:rsidRDefault="00BB5FF7" w:rsidP="00BB5FF7">
      <w:pPr>
        <w:pStyle w:val="NoteLevel3"/>
      </w:pPr>
      <w:r>
        <w:t>German</w:t>
      </w:r>
      <w:r>
        <w:sym w:font="Wingdings" w:char="F0E0"/>
      </w:r>
      <w:r>
        <w:t xml:space="preserve"> extermination </w:t>
      </w:r>
      <w:r w:rsidR="003C60E8">
        <w:t>; racial inferiority</w:t>
      </w:r>
    </w:p>
    <w:p w14:paraId="6B207700" w14:textId="1A14C294" w:rsidR="003C60E8" w:rsidRDefault="003C60E8" w:rsidP="003C60E8">
      <w:pPr>
        <w:pStyle w:val="NoteLevel4"/>
      </w:pPr>
      <w:r>
        <w:t xml:space="preserve">All encompassing program </w:t>
      </w:r>
    </w:p>
    <w:p w14:paraId="14558D4C" w14:textId="7D889B08" w:rsidR="003C60E8" w:rsidRDefault="003C60E8" w:rsidP="003C60E8">
      <w:pPr>
        <w:pStyle w:val="NoteLevel4"/>
      </w:pPr>
      <w:r>
        <w:t>Separate and distinct</w:t>
      </w:r>
    </w:p>
    <w:p w14:paraId="29795CBE" w14:textId="378CFF69" w:rsidR="003C60E8" w:rsidRDefault="003C60E8" w:rsidP="003C60E8">
      <w:pPr>
        <w:pStyle w:val="NoteLevel1"/>
      </w:pPr>
      <w:r>
        <w:t>Italy</w:t>
      </w:r>
    </w:p>
    <w:p w14:paraId="653C3C5D" w14:textId="1FD88564" w:rsidR="003C60E8" w:rsidRDefault="003C60E8" w:rsidP="003C60E8">
      <w:pPr>
        <w:pStyle w:val="NoteLevel2"/>
      </w:pPr>
      <w:r>
        <w:t>Descent into fascism is usually understood as a product of WWI</w:t>
      </w:r>
    </w:p>
    <w:p w14:paraId="71E2AB74" w14:textId="627A680D" w:rsidR="003C60E8" w:rsidRDefault="003C60E8" w:rsidP="003C60E8">
      <w:pPr>
        <w:pStyle w:val="NoteLevel2"/>
      </w:pPr>
      <w:r>
        <w:t>Italy fought on allies side in WWI</w:t>
      </w:r>
    </w:p>
    <w:p w14:paraId="56930D84" w14:textId="33003953" w:rsidR="003C60E8" w:rsidRDefault="003C60E8" w:rsidP="003C60E8">
      <w:pPr>
        <w:pStyle w:val="NoteLevel2"/>
      </w:pPr>
      <w:r>
        <w:t xml:space="preserve">Nevertheless, its population felt like a defeated nation at the end of the war </w:t>
      </w:r>
    </w:p>
    <w:p w14:paraId="1CD503D1" w14:textId="4052DFFB" w:rsidR="003C60E8" w:rsidRDefault="003C60E8" w:rsidP="003C60E8">
      <w:pPr>
        <w:pStyle w:val="NoteLevel2"/>
      </w:pPr>
      <w:r>
        <w:t>Economy in bad  shape</w:t>
      </w:r>
    </w:p>
    <w:p w14:paraId="35BDAC5F" w14:textId="1C1D7219" w:rsidR="003C60E8" w:rsidRDefault="003C60E8" w:rsidP="003C60E8">
      <w:pPr>
        <w:pStyle w:val="NoteLevel2"/>
      </w:pPr>
      <w:r>
        <w:t>Government did not provide pensions it had promised veterans</w:t>
      </w:r>
    </w:p>
    <w:p w14:paraId="3CED305E" w14:textId="46678650" w:rsidR="003C60E8" w:rsidRDefault="003C60E8" w:rsidP="003C60E8">
      <w:pPr>
        <w:pStyle w:val="NoteLevel2"/>
      </w:pPr>
      <w:r>
        <w:t>Strikes as a result</w:t>
      </w:r>
    </w:p>
    <w:p w14:paraId="32ED0371" w14:textId="188A5208" w:rsidR="003C60E8" w:rsidRDefault="003C60E8" w:rsidP="003C60E8">
      <w:pPr>
        <w:pStyle w:val="NoteLevel2"/>
      </w:pPr>
      <w:r>
        <w:lastRenderedPageBreak/>
        <w:t>Government then spread propaganda</w:t>
      </w:r>
      <w:r>
        <w:sym w:font="Wingdings" w:char="F0E0"/>
      </w:r>
      <w:r>
        <w:t xml:space="preserve"> Italy was being robbed of territories the allies had promised to them</w:t>
      </w:r>
    </w:p>
    <w:p w14:paraId="607235E4" w14:textId="476BF59A" w:rsidR="003C60E8" w:rsidRDefault="003C60E8" w:rsidP="003C60E8">
      <w:pPr>
        <w:pStyle w:val="NoteLevel2"/>
      </w:pPr>
      <w:r>
        <w:t>Included areas of Adriatic sea</w:t>
      </w:r>
      <w:r>
        <w:sym w:font="Wingdings" w:char="F0E0"/>
      </w:r>
      <w:r>
        <w:t xml:space="preserve"> which they said the us would give them (not true)</w:t>
      </w:r>
    </w:p>
    <w:p w14:paraId="35598C66" w14:textId="13ECB36A" w:rsidR="003C60E8" w:rsidRDefault="003C60E8" w:rsidP="003C60E8">
      <w:pPr>
        <w:pStyle w:val="NoteLevel2"/>
      </w:pPr>
      <w:r>
        <w:t>Result – Italians concluded that they suffered in the war for NO reason</w:t>
      </w:r>
    </w:p>
    <w:p w14:paraId="71EA57F2" w14:textId="7CCAB0B1" w:rsidR="003C60E8" w:rsidRDefault="003C60E8" w:rsidP="003C60E8">
      <w:pPr>
        <w:pStyle w:val="NoteLevel2"/>
      </w:pPr>
      <w:r>
        <w:t>This kind of ground which made for fertile territory for fascist movement</w:t>
      </w:r>
    </w:p>
    <w:p w14:paraId="16BF44E5" w14:textId="24F345FA" w:rsidR="003C60E8" w:rsidRDefault="003C60E8" w:rsidP="003C60E8">
      <w:pPr>
        <w:pStyle w:val="NoteLevel2"/>
      </w:pPr>
      <w:r>
        <w:t>Model for Germany</w:t>
      </w:r>
    </w:p>
    <w:p w14:paraId="6CEAAAB4" w14:textId="6E974B4F" w:rsidR="003C60E8" w:rsidRDefault="003C60E8" w:rsidP="003C60E8">
      <w:pPr>
        <w:pStyle w:val="NoteLevel2"/>
      </w:pPr>
      <w:r>
        <w:t xml:space="preserve">Mussoloni </w:t>
      </w:r>
      <w:r>
        <w:sym w:font="Wingdings" w:char="F0E0"/>
      </w:r>
      <w:r>
        <w:t xml:space="preserve"> began political life as a socialist</w:t>
      </w:r>
    </w:p>
    <w:p w14:paraId="7DE22211" w14:textId="30E37191" w:rsidR="003C60E8" w:rsidRDefault="003C60E8" w:rsidP="003C60E8">
      <w:pPr>
        <w:pStyle w:val="NoteLevel3"/>
      </w:pPr>
      <w:r>
        <w:t>Out of a family of socialists</w:t>
      </w:r>
    </w:p>
    <w:p w14:paraId="30EA8B01" w14:textId="6207573F" w:rsidR="003C60E8" w:rsidRDefault="003C60E8" w:rsidP="003C60E8">
      <w:pPr>
        <w:pStyle w:val="NoteLevel3"/>
      </w:pPr>
      <w:r>
        <w:t>Served as an editor of socialist newspaper before WWI</w:t>
      </w:r>
    </w:p>
    <w:p w14:paraId="4EAAF815" w14:textId="5A914247" w:rsidR="003C60E8" w:rsidRDefault="003C60E8" w:rsidP="003C60E8">
      <w:pPr>
        <w:pStyle w:val="NoteLevel3"/>
      </w:pPr>
      <w:r>
        <w:t>Before WWI, he opposed italys entry into war</w:t>
      </w:r>
    </w:p>
    <w:p w14:paraId="7875CEF3" w14:textId="0FD042AE" w:rsidR="003C60E8" w:rsidRDefault="003C60E8" w:rsidP="003C60E8">
      <w:pPr>
        <w:pStyle w:val="NoteLevel3"/>
      </w:pPr>
      <w:r>
        <w:t>Urged soldiers to desert the army</w:t>
      </w:r>
    </w:p>
    <w:p w14:paraId="791BF12C" w14:textId="547A9FB2" w:rsidR="003C60E8" w:rsidRDefault="003C60E8" w:rsidP="003C60E8">
      <w:pPr>
        <w:pStyle w:val="NoteLevel3"/>
      </w:pPr>
      <w:r>
        <w:t>Once the war began, he changed his ideas</w:t>
      </w:r>
    </w:p>
    <w:p w14:paraId="0F6FF0EE" w14:textId="2B3F0301" w:rsidR="003C60E8" w:rsidRDefault="003C60E8" w:rsidP="003C60E8">
      <w:pPr>
        <w:pStyle w:val="NoteLevel3"/>
      </w:pPr>
      <w:r>
        <w:t xml:space="preserve">Began to talk about relative neutrality </w:t>
      </w:r>
      <w:r>
        <w:sym w:font="Wingdings" w:char="F0E0"/>
      </w:r>
      <w:r>
        <w:t xml:space="preserve"> socialists should support the war because it would ultimately work to their advantage in creating conditions that would lead more to the party</w:t>
      </w:r>
    </w:p>
    <w:p w14:paraId="3B89A9AC" w14:textId="0387F884" w:rsidR="003C60E8" w:rsidRDefault="003C60E8" w:rsidP="003C60E8">
      <w:pPr>
        <w:pStyle w:val="NoteLevel3"/>
      </w:pPr>
      <w:r>
        <w:t>Italian socialist party unlike French did not vote to support the war</w:t>
      </w:r>
    </w:p>
    <w:p w14:paraId="2A9A7BB1" w14:textId="65DD920F" w:rsidR="003C60E8" w:rsidRDefault="003C60E8" w:rsidP="003C60E8">
      <w:pPr>
        <w:pStyle w:val="NoteLevel2"/>
      </w:pPr>
      <w:r>
        <w:t>Once Mussolini began advocating for the war, party expelled him</w:t>
      </w:r>
    </w:p>
    <w:p w14:paraId="5F2692E0" w14:textId="44609FDD" w:rsidR="003C60E8" w:rsidRDefault="003C60E8" w:rsidP="003C60E8">
      <w:pPr>
        <w:pStyle w:val="NoteLevel2"/>
      </w:pPr>
      <w:r>
        <w:t>Once expelled, he began to associate with members with different political parties which began to develop all over Italy – fasci- rev. connotation- known for groups which urged entry into WWI</w:t>
      </w:r>
    </w:p>
    <w:p w14:paraId="6DDE8761" w14:textId="12CBE419" w:rsidR="003C60E8" w:rsidRDefault="003C60E8" w:rsidP="003C60E8">
      <w:pPr>
        <w:pStyle w:val="NoteLevel2"/>
      </w:pPr>
      <w:r>
        <w:t>When Italy entered in 1915</w:t>
      </w:r>
      <w:r>
        <w:sym w:font="Wingdings" w:char="F0E0"/>
      </w:r>
      <w:r>
        <w:t xml:space="preserve"> Mussolini was drafted and served at front before wounded in 1917</w:t>
      </w:r>
    </w:p>
    <w:p w14:paraId="67F170BA" w14:textId="157B6B8C" w:rsidR="003C60E8" w:rsidRDefault="003C60E8" w:rsidP="003C60E8">
      <w:pPr>
        <w:pStyle w:val="NoteLevel2"/>
      </w:pPr>
      <w:r>
        <w:t>After war, he returned to editing his own newspaper</w:t>
      </w:r>
    </w:p>
    <w:p w14:paraId="4E0E4BB6" w14:textId="53DAFA94" w:rsidR="003C60E8" w:rsidRDefault="003C60E8" w:rsidP="003C60E8">
      <w:pPr>
        <w:pStyle w:val="NoteLevel2"/>
      </w:pPr>
      <w:r>
        <w:t>Also organizes own fasci –poiltical movement</w:t>
      </w:r>
    </w:p>
    <w:p w14:paraId="292BCD54" w14:textId="79E26D5A" w:rsidR="003C60E8" w:rsidRDefault="003C60E8" w:rsidP="003C60E8">
      <w:pPr>
        <w:pStyle w:val="NoteLevel2"/>
      </w:pPr>
      <w:r>
        <w:t xml:space="preserve">His movement  is made up of disgruntled veterans </w:t>
      </w:r>
    </w:p>
    <w:p w14:paraId="26241AE7" w14:textId="19B7F59C" w:rsidR="003C60E8" w:rsidRDefault="003C60E8" w:rsidP="003C60E8">
      <w:pPr>
        <w:pStyle w:val="NoteLevel2"/>
      </w:pPr>
      <w:r>
        <w:t>With his private movement he began to introduce features which became hallmarks of fascist groups</w:t>
      </w:r>
    </w:p>
    <w:p w14:paraId="61B8D9EE" w14:textId="2CECD9B5" w:rsidR="003C60E8" w:rsidRDefault="003C60E8" w:rsidP="003C60E8">
      <w:pPr>
        <w:pStyle w:val="NoteLevel3"/>
      </w:pPr>
      <w:r>
        <w:t>Creation of a militia – black shirts- dressed in military style uniforms</w:t>
      </w:r>
    </w:p>
    <w:p w14:paraId="1568C468" w14:textId="30B4B642" w:rsidR="003C60E8" w:rsidRDefault="003C60E8" w:rsidP="003C60E8">
      <w:pPr>
        <w:pStyle w:val="NoteLevel3"/>
      </w:pPr>
      <w:r>
        <w:sym w:font="Wingdings" w:char="F0E0"/>
      </w:r>
      <w:r>
        <w:t xml:space="preserve"> Goal of militia was to organize and preform violent acts against political opponents</w:t>
      </w:r>
    </w:p>
    <w:p w14:paraId="1A0C0EFB" w14:textId="77777777" w:rsidR="003C60E8" w:rsidRDefault="003C60E8" w:rsidP="003C60E8">
      <w:pPr>
        <w:pStyle w:val="NoteLevel3"/>
      </w:pPr>
    </w:p>
    <w:p w14:paraId="737C24B5" w14:textId="0021B216" w:rsidR="003C60E8" w:rsidRDefault="003C60E8" w:rsidP="003C60E8">
      <w:pPr>
        <w:pStyle w:val="NoteLevel2"/>
      </w:pPr>
      <w:r>
        <w:t>during this time, there is a lot of discontent in Italian society</w:t>
      </w:r>
    </w:p>
    <w:p w14:paraId="195C2C71" w14:textId="19C6A556" w:rsidR="003C60E8" w:rsidRDefault="003C60E8" w:rsidP="003C60E8">
      <w:pPr>
        <w:pStyle w:val="NoteLevel2"/>
      </w:pPr>
      <w:r>
        <w:t>various sectors turn against government and the socialist party</w:t>
      </w:r>
    </w:p>
    <w:p w14:paraId="27B9B0F6" w14:textId="6CC64C36" w:rsidR="003C60E8" w:rsidRDefault="003C60E8" w:rsidP="003C60E8">
      <w:pPr>
        <w:pStyle w:val="NoteLevel2"/>
      </w:pPr>
      <w:r>
        <w:t>argue they were incapable of doing anything to help Italy improve situation</w:t>
      </w:r>
    </w:p>
    <w:p w14:paraId="575D7A55" w14:textId="506F82CD" w:rsidR="003C60E8" w:rsidRDefault="003C60E8" w:rsidP="003C60E8">
      <w:pPr>
        <w:pStyle w:val="NoteLevel2"/>
      </w:pPr>
      <w:r>
        <w:t>among the people unhappy, were members of middle and upper classes</w:t>
      </w:r>
    </w:p>
    <w:p w14:paraId="60A4B2B9" w14:textId="13EF49DA" w:rsidR="003C60E8" w:rsidRDefault="003C60E8" w:rsidP="003C60E8">
      <w:pPr>
        <w:pStyle w:val="NoteLevel2"/>
      </w:pPr>
      <w:r>
        <w:t xml:space="preserve">ie. Industrializes, white collar workers, those suffering from inflation, people that could not buy thing </w:t>
      </w:r>
    </w:p>
    <w:p w14:paraId="3C63F6FF" w14:textId="4313C89B" w:rsidR="003C60E8" w:rsidRDefault="003C60E8" w:rsidP="003C60E8">
      <w:pPr>
        <w:pStyle w:val="NoteLevel2"/>
      </w:pPr>
      <w:r>
        <w:t>all these people, began to think about fascism as an option</w:t>
      </w:r>
    </w:p>
    <w:p w14:paraId="5DF0DFC6" w14:textId="0A789B3B" w:rsidR="003C60E8" w:rsidRPr="003C60E8" w:rsidRDefault="003C60E8" w:rsidP="003C60E8">
      <w:pPr>
        <w:pStyle w:val="NoteLevel2"/>
        <w:rPr>
          <w:b/>
        </w:rPr>
      </w:pPr>
      <w:r w:rsidRPr="003C60E8">
        <w:rPr>
          <w:b/>
        </w:rPr>
        <w:t>Italian left had a hard time standing up against the fascist movement</w:t>
      </w:r>
      <w:r w:rsidRPr="003C60E8">
        <w:rPr>
          <w:b/>
        </w:rPr>
        <w:sym w:font="Wingdings" w:char="F0E0"/>
      </w:r>
      <w:r>
        <w:rPr>
          <w:b/>
        </w:rPr>
        <w:t xml:space="preserve"> due to split b/</w:t>
      </w:r>
      <w:r w:rsidRPr="003C60E8">
        <w:rPr>
          <w:b/>
        </w:rPr>
        <w:t>w socialist and communist parties</w:t>
      </w:r>
    </w:p>
    <w:p w14:paraId="6939CDE9" w14:textId="2BAEA799" w:rsidR="003C60E8" w:rsidRPr="000602E7" w:rsidRDefault="000602E7" w:rsidP="003C60E8">
      <w:pPr>
        <w:pStyle w:val="NoteLevel2"/>
        <w:rPr>
          <w:b/>
        </w:rPr>
      </w:pPr>
      <w:r>
        <w:t>1920 – 30,000 members of fascist parties</w:t>
      </w:r>
    </w:p>
    <w:p w14:paraId="74BA5729" w14:textId="21C3E110" w:rsidR="000602E7" w:rsidRPr="000602E7" w:rsidRDefault="000602E7" w:rsidP="003C60E8">
      <w:pPr>
        <w:pStyle w:val="NoteLevel2"/>
        <w:rPr>
          <w:b/>
        </w:rPr>
      </w:pPr>
      <w:r>
        <w:t>1922</w:t>
      </w:r>
      <w:r>
        <w:sym w:font="Wingdings" w:char="F0E0"/>
      </w:r>
      <w:r>
        <w:t>300,000</w:t>
      </w:r>
    </w:p>
    <w:p w14:paraId="15D8305B" w14:textId="2B344C9C" w:rsidR="000602E7" w:rsidRPr="000602E7" w:rsidRDefault="000602E7" w:rsidP="003C60E8">
      <w:pPr>
        <w:pStyle w:val="NoteLevel2"/>
        <w:rPr>
          <w:b/>
        </w:rPr>
      </w:pPr>
      <w:r>
        <w:t>fascist rep threat to government and clear threat to the left</w:t>
      </w:r>
    </w:p>
    <w:p w14:paraId="0E17340B" w14:textId="612CDAB0" w:rsidR="000602E7" w:rsidRPr="000602E7" w:rsidRDefault="000602E7" w:rsidP="003C60E8">
      <w:pPr>
        <w:pStyle w:val="NoteLevel2"/>
        <w:rPr>
          <w:b/>
        </w:rPr>
      </w:pPr>
      <w:r>
        <w:t>on the other hand, they serve the aims of the Italian state</w:t>
      </w:r>
    </w:p>
    <w:p w14:paraId="4A566BB0" w14:textId="59E9E463" w:rsidR="000602E7" w:rsidRPr="000602E7" w:rsidRDefault="000602E7" w:rsidP="003C60E8">
      <w:pPr>
        <w:pStyle w:val="NoteLevel2"/>
        <w:rPr>
          <w:b/>
        </w:rPr>
      </w:pPr>
      <w:r>
        <w:t xml:space="preserve">state realized they had to govern </w:t>
      </w:r>
    </w:p>
    <w:p w14:paraId="10CE6AF5" w14:textId="6188B695" w:rsidR="000602E7" w:rsidRPr="000602E7" w:rsidRDefault="000602E7" w:rsidP="003C60E8">
      <w:pPr>
        <w:pStyle w:val="NoteLevel2"/>
        <w:rPr>
          <w:b/>
        </w:rPr>
      </w:pPr>
      <w:r>
        <w:t>left had to deal with the street violence the fascist engaged in rather the concentrating on attacking government in political realm</w:t>
      </w:r>
    </w:p>
    <w:p w14:paraId="7CEB8A52" w14:textId="04BD0B07" w:rsidR="000602E7" w:rsidRDefault="000602E7" w:rsidP="003C60E8">
      <w:pPr>
        <w:pStyle w:val="NoteLevel2"/>
        <w:rPr>
          <w:b/>
        </w:rPr>
      </w:pPr>
      <w:r>
        <w:rPr>
          <w:b/>
        </w:rPr>
        <w:t>members of the army began to give fascist militia arms, trucks , other materials and in some cases they would command some operations</w:t>
      </w:r>
    </w:p>
    <w:p w14:paraId="54D15F00" w14:textId="64D9D809" w:rsidR="000602E7" w:rsidRDefault="000602E7" w:rsidP="003C60E8">
      <w:pPr>
        <w:pStyle w:val="NoteLevel2"/>
        <w:rPr>
          <w:b/>
        </w:rPr>
      </w:pPr>
      <w:r>
        <w:rPr>
          <w:b/>
        </w:rPr>
        <w:t>Italian police were instructed not to arrest any fascist caught and should be released when caught</w:t>
      </w:r>
    </w:p>
    <w:p w14:paraId="19BB5A97" w14:textId="4F96F918" w:rsidR="000602E7" w:rsidRDefault="000602E7" w:rsidP="003C60E8">
      <w:pPr>
        <w:pStyle w:val="NoteLevel2"/>
        <w:rPr>
          <w:b/>
        </w:rPr>
      </w:pPr>
      <w:r>
        <w:rPr>
          <w:b/>
        </w:rPr>
        <w:t>1920-1922</w:t>
      </w:r>
      <w:r w:rsidRPr="000602E7">
        <w:rPr>
          <w:b/>
        </w:rPr>
        <w:sym w:font="Wingdings" w:char="F0E0"/>
      </w:r>
      <w:r>
        <w:rPr>
          <w:b/>
        </w:rPr>
        <w:t xml:space="preserve"> fascist began to have strength </w:t>
      </w:r>
    </w:p>
    <w:p w14:paraId="6CDC041F" w14:textId="6A11F7BF" w:rsidR="000602E7" w:rsidRDefault="000602E7" w:rsidP="003C60E8">
      <w:pPr>
        <w:pStyle w:val="NoteLevel2"/>
        <w:rPr>
          <w:b/>
        </w:rPr>
      </w:pPr>
      <w:r>
        <w:rPr>
          <w:b/>
        </w:rPr>
        <w:t xml:space="preserve">opponents </w:t>
      </w:r>
      <w:r w:rsidRPr="000602E7">
        <w:rPr>
          <w:b/>
        </w:rPr>
        <w:sym w:font="Wingdings" w:char="F0E0"/>
      </w:r>
      <w:r>
        <w:rPr>
          <w:b/>
        </w:rPr>
        <w:t>socialists, unions, independent newspapers and politicians who opposed them</w:t>
      </w:r>
    </w:p>
    <w:p w14:paraId="7DFEC482" w14:textId="35D7FA60" w:rsidR="000602E7" w:rsidRDefault="000602E7" w:rsidP="003C60E8">
      <w:pPr>
        <w:pStyle w:val="NoteLevel2"/>
        <w:rPr>
          <w:b/>
        </w:rPr>
      </w:pPr>
      <w:r>
        <w:rPr>
          <w:b/>
        </w:rPr>
        <w:t>1920-1922</w:t>
      </w:r>
      <w:r w:rsidRPr="000602E7">
        <w:rPr>
          <w:b/>
        </w:rPr>
        <w:sym w:font="Wingdings" w:char="F0E0"/>
      </w:r>
      <w:r>
        <w:rPr>
          <w:b/>
        </w:rPr>
        <w:t xml:space="preserve"> 2000 political murders by fascists</w:t>
      </w:r>
    </w:p>
    <w:p w14:paraId="1B08A613" w14:textId="39B3653F" w:rsidR="000602E7" w:rsidRDefault="000602E7" w:rsidP="003C60E8">
      <w:pPr>
        <w:pStyle w:val="NoteLevel2"/>
        <w:rPr>
          <w:b/>
        </w:rPr>
      </w:pPr>
      <w:r>
        <w:rPr>
          <w:b/>
        </w:rPr>
        <w:t>meant Mussolini had been effective in intimidating Italian population into submission</w:t>
      </w:r>
    </w:p>
    <w:p w14:paraId="4DAE7487" w14:textId="5D39D095" w:rsidR="000602E7" w:rsidRDefault="000602E7" w:rsidP="003C60E8">
      <w:pPr>
        <w:pStyle w:val="NoteLevel2"/>
        <w:rPr>
          <w:b/>
        </w:rPr>
      </w:pPr>
      <w:r>
        <w:rPr>
          <w:b/>
        </w:rPr>
        <w:t>in addition, attack on newspapers, meant many Italians had no other source of information</w:t>
      </w:r>
    </w:p>
    <w:p w14:paraId="67CE967C" w14:textId="07C4E1CC" w:rsidR="000602E7" w:rsidRDefault="000602E7" w:rsidP="003C60E8">
      <w:pPr>
        <w:pStyle w:val="NoteLevel2"/>
        <w:rPr>
          <w:b/>
        </w:rPr>
      </w:pPr>
      <w:r>
        <w:rPr>
          <w:b/>
        </w:rPr>
        <w:t>in the midst of violence, Mussolini also decides to make entry into official politics</w:t>
      </w:r>
    </w:p>
    <w:p w14:paraId="700B441D" w14:textId="3E3F04AA" w:rsidR="000602E7" w:rsidRDefault="000602E7" w:rsidP="003C60E8">
      <w:pPr>
        <w:pStyle w:val="NoteLevel2"/>
        <w:rPr>
          <w:b/>
        </w:rPr>
      </w:pPr>
      <w:r>
        <w:rPr>
          <w:b/>
        </w:rPr>
        <w:t>he and 34 other members  begin to invest in political process and get elected in 1921 into lower house of parliament</w:t>
      </w:r>
    </w:p>
    <w:p w14:paraId="03786ECB" w14:textId="199C08E1" w:rsidR="000602E7" w:rsidRDefault="000602E7" w:rsidP="003C60E8">
      <w:pPr>
        <w:pStyle w:val="NoteLevel2"/>
        <w:rPr>
          <w:b/>
        </w:rPr>
      </w:pPr>
      <w:r>
        <w:rPr>
          <w:b/>
        </w:rPr>
        <w:lastRenderedPageBreak/>
        <w:t>1921</w:t>
      </w:r>
      <w:r w:rsidRPr="000602E7">
        <w:rPr>
          <w:b/>
        </w:rPr>
        <w:sym w:font="Wingdings" w:char="F0E0"/>
      </w:r>
      <w:r>
        <w:rPr>
          <w:b/>
        </w:rPr>
        <w:t xml:space="preserve"> fascists became official political party</w:t>
      </w:r>
    </w:p>
    <w:p w14:paraId="08341C7A" w14:textId="190633C6" w:rsidR="000602E7" w:rsidRDefault="000602E7" w:rsidP="003C60E8">
      <w:pPr>
        <w:pStyle w:val="NoteLevel2"/>
        <w:rPr>
          <w:b/>
        </w:rPr>
      </w:pPr>
      <w:r>
        <w:rPr>
          <w:b/>
        </w:rPr>
        <w:t>they had created a situation where other parties could not oppose fascism</w:t>
      </w:r>
    </w:p>
    <w:p w14:paraId="5BE68040" w14:textId="34380B38" w:rsidR="000602E7" w:rsidRDefault="000602E7" w:rsidP="003C60E8">
      <w:pPr>
        <w:pStyle w:val="NoteLevel2"/>
        <w:rPr>
          <w:b/>
        </w:rPr>
      </w:pPr>
      <w:r>
        <w:rPr>
          <w:b/>
        </w:rPr>
        <w:t>they had been able to secure support of the army, police and judiciary</w:t>
      </w:r>
    </w:p>
    <w:p w14:paraId="1DFCFCE3" w14:textId="3B76F0DF" w:rsidR="000602E7" w:rsidRDefault="00835D73" w:rsidP="003C60E8">
      <w:pPr>
        <w:pStyle w:val="NoteLevel2"/>
        <w:rPr>
          <w:b/>
        </w:rPr>
      </w:pPr>
      <w:r>
        <w:rPr>
          <w:b/>
        </w:rPr>
        <w:t>at the end of 1921</w:t>
      </w:r>
      <w:r w:rsidRPr="00835D73">
        <w:rPr>
          <w:b/>
        </w:rPr>
        <w:sym w:font="Wingdings" w:char="F0E0"/>
      </w:r>
      <w:r>
        <w:rPr>
          <w:b/>
        </w:rPr>
        <w:t>kings cabinet resigned when king refused to institute martial law to avoid a fascist coup</w:t>
      </w:r>
    </w:p>
    <w:p w14:paraId="5D037406" w14:textId="76180552" w:rsidR="00835D73" w:rsidRDefault="00835D73" w:rsidP="003C60E8">
      <w:pPr>
        <w:pStyle w:val="NoteLevel2"/>
        <w:rPr>
          <w:b/>
        </w:rPr>
      </w:pPr>
      <w:r>
        <w:rPr>
          <w:b/>
        </w:rPr>
        <w:t xml:space="preserve">when he refused, he decided only alternative was to bring </w:t>
      </w:r>
      <w:r w:rsidR="002D411F">
        <w:rPr>
          <w:b/>
        </w:rPr>
        <w:t>Mussolini</w:t>
      </w:r>
      <w:r>
        <w:rPr>
          <w:b/>
        </w:rPr>
        <w:t xml:space="preserve"> closer to government</w:t>
      </w:r>
    </w:p>
    <w:p w14:paraId="6887024A" w14:textId="2E8D0DB1" w:rsidR="00835D73" w:rsidRDefault="00835D73" w:rsidP="003C60E8">
      <w:pPr>
        <w:pStyle w:val="NoteLevel2"/>
        <w:rPr>
          <w:b/>
        </w:rPr>
      </w:pPr>
      <w:r>
        <w:rPr>
          <w:b/>
        </w:rPr>
        <w:t>king asks Mussolini to form a cabinet- he thinks itll prevent a coup</w:t>
      </w:r>
    </w:p>
    <w:p w14:paraId="46C92B40" w14:textId="453FA68A" w:rsidR="00835D73" w:rsidRDefault="00835D73" w:rsidP="003C60E8">
      <w:pPr>
        <w:pStyle w:val="NoteLevel2"/>
        <w:rPr>
          <w:b/>
        </w:rPr>
      </w:pPr>
      <w:r>
        <w:rPr>
          <w:b/>
        </w:rPr>
        <w:t>calls him down from rome to Milan</w:t>
      </w:r>
    </w:p>
    <w:p w14:paraId="7453182A" w14:textId="1511426B" w:rsidR="00835D73" w:rsidRDefault="00835D73" w:rsidP="003C60E8">
      <w:pPr>
        <w:pStyle w:val="NoteLevel2"/>
        <w:rPr>
          <w:b/>
        </w:rPr>
      </w:pPr>
      <w:r>
        <w:rPr>
          <w:b/>
        </w:rPr>
        <w:t xml:space="preserve">march on rome </w:t>
      </w:r>
      <w:r w:rsidRPr="00835D73">
        <w:rPr>
          <w:b/>
        </w:rPr>
        <w:sym w:font="Wingdings" w:char="F0E0"/>
      </w:r>
      <w:r>
        <w:rPr>
          <w:b/>
        </w:rPr>
        <w:t xml:space="preserve"> Mussolini was said to walk with supporters-&gt; becomes the prime minister </w:t>
      </w:r>
    </w:p>
    <w:p w14:paraId="12910F61" w14:textId="640AA437" w:rsidR="002D411F" w:rsidRPr="002D411F" w:rsidRDefault="002D411F" w:rsidP="002D411F">
      <w:pPr>
        <w:pStyle w:val="NoteLevel2"/>
        <w:rPr>
          <w:b/>
        </w:rPr>
      </w:pPr>
      <w:r>
        <w:rPr>
          <w:b/>
        </w:rPr>
        <w:t>important to remember that he comes to power legally</w:t>
      </w:r>
      <w:r w:rsidRPr="002D411F">
        <w:rPr>
          <w:b/>
        </w:rPr>
        <w:sym w:font="Wingdings" w:char="F0E0"/>
      </w:r>
      <w:r w:rsidRPr="002D411F">
        <w:rPr>
          <w:b/>
        </w:rPr>
        <w:t>no coup, not through violence</w:t>
      </w:r>
      <w:r>
        <w:rPr>
          <w:b/>
        </w:rPr>
        <w:t>****</w:t>
      </w:r>
    </w:p>
    <w:p w14:paraId="5F902740" w14:textId="4E02465A" w:rsidR="002D411F" w:rsidRDefault="002D411F" w:rsidP="003C60E8">
      <w:pPr>
        <w:pStyle w:val="NoteLevel2"/>
        <w:rPr>
          <w:b/>
        </w:rPr>
      </w:pPr>
      <w:r>
        <w:rPr>
          <w:b/>
        </w:rPr>
        <w:t>not all fascist leaders come to power through revolution</w:t>
      </w:r>
    </w:p>
    <w:p w14:paraId="074ABD6E" w14:textId="0446A970" w:rsidR="002D411F" w:rsidRDefault="002D411F" w:rsidP="003C60E8">
      <w:pPr>
        <w:pStyle w:val="NoteLevel2"/>
        <w:rPr>
          <w:b/>
        </w:rPr>
      </w:pPr>
      <w:r>
        <w:rPr>
          <w:b/>
        </w:rPr>
        <w:t>once he is made PM, he acted to turn power into a dictator</w:t>
      </w:r>
    </w:p>
    <w:p w14:paraId="4851C6DB" w14:textId="43B8476C" w:rsidR="002D411F" w:rsidRDefault="002D411F" w:rsidP="003C60E8">
      <w:pPr>
        <w:pStyle w:val="NoteLevel2"/>
        <w:rPr>
          <w:b/>
        </w:rPr>
      </w:pPr>
      <w:r>
        <w:rPr>
          <w:b/>
        </w:rPr>
        <w:t>1922</w:t>
      </w:r>
      <w:r w:rsidRPr="002D411F">
        <w:rPr>
          <w:b/>
        </w:rPr>
        <w:sym w:font="Wingdings" w:char="F0E0"/>
      </w:r>
      <w:r>
        <w:rPr>
          <w:b/>
        </w:rPr>
        <w:t xml:space="preserve"> assume power as PM, he legally obtains dictator powers for one year from parliament- uses privilege of Italian constitution</w:t>
      </w:r>
    </w:p>
    <w:p w14:paraId="1F0952C0" w14:textId="4F7C7292" w:rsidR="002D411F" w:rsidRDefault="002D411F" w:rsidP="003C60E8">
      <w:pPr>
        <w:pStyle w:val="NoteLevel2"/>
        <w:rPr>
          <w:b/>
        </w:rPr>
      </w:pPr>
      <w:r>
        <w:rPr>
          <w:b/>
        </w:rPr>
        <w:t>in this year, he acts to take over Italian admin. In  a government which composed of a right wing coalition</w:t>
      </w:r>
    </w:p>
    <w:p w14:paraId="42017A31" w14:textId="4262F583" w:rsidR="002D411F" w:rsidRDefault="002D411F" w:rsidP="003C60E8">
      <w:pPr>
        <w:pStyle w:val="NoteLevel2"/>
        <w:rPr>
          <w:b/>
        </w:rPr>
      </w:pPr>
      <w:r>
        <w:rPr>
          <w:b/>
        </w:rPr>
        <w:t>once he assumes powers, he first creates an official fascist militia of 200,000 men- loyalty oath sworn to Mussolini rather then Italian  state</w:t>
      </w:r>
    </w:p>
    <w:p w14:paraId="4DB97E3F" w14:textId="4088E79A" w:rsidR="002D411F" w:rsidRDefault="002D411F" w:rsidP="003C60E8">
      <w:pPr>
        <w:pStyle w:val="NoteLevel2"/>
        <w:rPr>
          <w:b/>
        </w:rPr>
      </w:pPr>
      <w:r>
        <w:rPr>
          <w:b/>
        </w:rPr>
        <w:t>he also institutes new army policy where army officers have to swear loyalty oath to him</w:t>
      </w:r>
    </w:p>
    <w:p w14:paraId="69717456" w14:textId="4EF2314A" w:rsidR="002D411F" w:rsidRDefault="002D411F" w:rsidP="003C60E8">
      <w:pPr>
        <w:pStyle w:val="NoteLevel2"/>
        <w:rPr>
          <w:b/>
        </w:rPr>
      </w:pPr>
      <w:r>
        <w:rPr>
          <w:b/>
        </w:rPr>
        <w:t>*** before his year is up, he passed electoral law that would give party most votes in elections , control of 2/3rds of parliament- even if it was divided unevenly</w:t>
      </w:r>
    </w:p>
    <w:p w14:paraId="14E9230C" w14:textId="5BCCFCFD" w:rsidR="002D411F" w:rsidRDefault="002D411F" w:rsidP="003C60E8">
      <w:pPr>
        <w:pStyle w:val="NoteLevel2"/>
        <w:rPr>
          <w:b/>
        </w:rPr>
      </w:pPr>
      <w:r>
        <w:rPr>
          <w:b/>
        </w:rPr>
        <w:t>this law was designed to benefit the fascists</w:t>
      </w:r>
    </w:p>
    <w:p w14:paraId="3C59CAFC" w14:textId="55B58119" w:rsidR="002D411F" w:rsidRDefault="002D411F" w:rsidP="003C60E8">
      <w:pPr>
        <w:pStyle w:val="NoteLevel2"/>
        <w:rPr>
          <w:b/>
        </w:rPr>
      </w:pPr>
      <w:r>
        <w:rPr>
          <w:b/>
        </w:rPr>
        <w:t>next elections</w:t>
      </w:r>
      <w:r w:rsidRPr="002D411F">
        <w:rPr>
          <w:b/>
        </w:rPr>
        <w:sym w:font="Wingdings" w:char="F0E0"/>
      </w:r>
      <w:r>
        <w:rPr>
          <w:b/>
        </w:rPr>
        <w:t xml:space="preserve"> april 1924</w:t>
      </w:r>
      <w:r w:rsidRPr="002D411F">
        <w:rPr>
          <w:b/>
        </w:rPr>
        <w:sym w:font="Wingdings" w:char="F0E0"/>
      </w:r>
      <w:r>
        <w:rPr>
          <w:b/>
        </w:rPr>
        <w:t xml:space="preserve"> fascists won and took over parliament as well as filling every post in the cabinet</w:t>
      </w:r>
    </w:p>
    <w:p w14:paraId="26DF0AFE" w14:textId="5C0D8134" w:rsidR="002D411F" w:rsidRDefault="002D411F" w:rsidP="003C60E8">
      <w:pPr>
        <w:pStyle w:val="NoteLevel2"/>
        <w:rPr>
          <w:b/>
        </w:rPr>
      </w:pPr>
      <w:r>
        <w:rPr>
          <w:b/>
        </w:rPr>
        <w:t>this point, leader of socialist opposition publishes a book called fascist exposed- details history of fascist rise to power</w:t>
      </w:r>
    </w:p>
    <w:p w14:paraId="04DDA34C" w14:textId="3CE9EDFC" w:rsidR="002D411F" w:rsidRDefault="002D411F" w:rsidP="003C60E8">
      <w:pPr>
        <w:pStyle w:val="NoteLevel2"/>
        <w:rPr>
          <w:b/>
        </w:rPr>
      </w:pPr>
      <w:r>
        <w:rPr>
          <w:b/>
        </w:rPr>
        <w:lastRenderedPageBreak/>
        <w:t>june 1924-&gt; he was killed</w:t>
      </w:r>
    </w:p>
    <w:p w14:paraId="1423CFDC" w14:textId="29E8BF0D" w:rsidR="002D411F" w:rsidRDefault="002D411F" w:rsidP="003C60E8">
      <w:pPr>
        <w:pStyle w:val="NoteLevel2"/>
        <w:rPr>
          <w:b/>
        </w:rPr>
      </w:pPr>
      <w:r>
        <w:rPr>
          <w:b/>
        </w:rPr>
        <w:t>assassination of leader was one event that seemed to galvanize the Italian public</w:t>
      </w:r>
    </w:p>
    <w:p w14:paraId="44AFDE1C" w14:textId="2A6522E6" w:rsidR="002D411F" w:rsidRDefault="002D411F" w:rsidP="003C60E8">
      <w:pPr>
        <w:pStyle w:val="NoteLevel2"/>
        <w:rPr>
          <w:b/>
        </w:rPr>
      </w:pPr>
      <w:r>
        <w:rPr>
          <w:b/>
        </w:rPr>
        <w:t>Mussolini dealt with this situation by accusing the man of murder that killed the socialist leader and promised to reign in his men</w:t>
      </w:r>
    </w:p>
    <w:p w14:paraId="00FAA3A8" w14:textId="0D8A9154" w:rsidR="002D411F" w:rsidRDefault="002D411F" w:rsidP="003C60E8">
      <w:pPr>
        <w:pStyle w:val="NoteLevel2"/>
        <w:rPr>
          <w:b/>
        </w:rPr>
      </w:pPr>
      <w:r>
        <w:rPr>
          <w:b/>
        </w:rPr>
        <w:t>In response in refusal to go further, opposition leaders left government in protest</w:t>
      </w:r>
    </w:p>
    <w:p w14:paraId="594A2C19" w14:textId="3D4097FB" w:rsidR="002D411F" w:rsidRDefault="002D411F" w:rsidP="003C60E8">
      <w:pPr>
        <w:pStyle w:val="NoteLevel2"/>
        <w:rPr>
          <w:b/>
        </w:rPr>
      </w:pPr>
      <w:r>
        <w:rPr>
          <w:b/>
        </w:rPr>
        <w:t>He then refused to let them back into parliament</w:t>
      </w:r>
    </w:p>
    <w:p w14:paraId="65BA75A8" w14:textId="3C55B357" w:rsidR="002D411F" w:rsidRDefault="002D411F" w:rsidP="003C60E8">
      <w:pPr>
        <w:pStyle w:val="NoteLevel2"/>
        <w:rPr>
          <w:b/>
        </w:rPr>
      </w:pPr>
      <w:r>
        <w:rPr>
          <w:b/>
        </w:rPr>
        <w:t>** true beginning of his dictatorship- not letting them back in</w:t>
      </w:r>
    </w:p>
    <w:p w14:paraId="7D22D516" w14:textId="453F29DD" w:rsidR="002D411F" w:rsidRDefault="002D411F" w:rsidP="003C60E8">
      <w:pPr>
        <w:pStyle w:val="NoteLevel2"/>
        <w:rPr>
          <w:b/>
        </w:rPr>
      </w:pPr>
      <w:r>
        <w:rPr>
          <w:b/>
        </w:rPr>
        <w:t>after these elections of 1924, he pushed further his program of creating a dictator regime</w:t>
      </w:r>
    </w:p>
    <w:p w14:paraId="6D071F0D" w14:textId="3D828837" w:rsidR="002D411F" w:rsidRDefault="002D411F" w:rsidP="002D411F">
      <w:pPr>
        <w:pStyle w:val="NoteLevel3"/>
        <w:rPr>
          <w:b/>
        </w:rPr>
      </w:pPr>
      <w:r>
        <w:rPr>
          <w:b/>
        </w:rPr>
        <w:t>tightened control of press</w:t>
      </w:r>
    </w:p>
    <w:p w14:paraId="2335CBBE" w14:textId="23FB8DA6" w:rsidR="002D411F" w:rsidRDefault="002D411F" w:rsidP="002D411F">
      <w:pPr>
        <w:pStyle w:val="NoteLevel3"/>
        <w:rPr>
          <w:b/>
        </w:rPr>
      </w:pPr>
      <w:r>
        <w:rPr>
          <w:b/>
        </w:rPr>
        <w:t>replaced elective officials all over Italy with hand picked fascist party members</w:t>
      </w:r>
    </w:p>
    <w:p w14:paraId="53B08956" w14:textId="0F4F775F" w:rsidR="002D411F" w:rsidRDefault="002D411F" w:rsidP="002D411F">
      <w:pPr>
        <w:pStyle w:val="NoteLevel3"/>
        <w:rPr>
          <w:b/>
        </w:rPr>
      </w:pPr>
      <w:r>
        <w:rPr>
          <w:b/>
        </w:rPr>
        <w:t>made other political parties illegal</w:t>
      </w:r>
    </w:p>
    <w:p w14:paraId="1317B38A" w14:textId="546925B8" w:rsidR="002D411F" w:rsidRDefault="002D411F" w:rsidP="002D411F">
      <w:pPr>
        <w:pStyle w:val="NoteLevel2"/>
        <w:rPr>
          <w:b/>
        </w:rPr>
      </w:pPr>
      <w:r>
        <w:rPr>
          <w:b/>
        </w:rPr>
        <w:t>by this point, Italian state and fascist party are one in the same</w:t>
      </w:r>
    </w:p>
    <w:p w14:paraId="60D8DF08" w14:textId="0D494050" w:rsidR="002D411F" w:rsidRDefault="002D411F" w:rsidP="002D411F">
      <w:pPr>
        <w:pStyle w:val="NoteLevel3"/>
        <w:rPr>
          <w:b/>
        </w:rPr>
      </w:pPr>
      <w:r>
        <w:rPr>
          <w:b/>
        </w:rPr>
        <w:t>fascists only legal party</w:t>
      </w:r>
    </w:p>
    <w:p w14:paraId="7AF111EA" w14:textId="7CF09BD5" w:rsidR="002D411F" w:rsidRDefault="00436A55" w:rsidP="002D411F">
      <w:pPr>
        <w:pStyle w:val="NoteLevel3"/>
        <w:rPr>
          <w:b/>
        </w:rPr>
      </w:pPr>
      <w:r>
        <w:rPr>
          <w:b/>
        </w:rPr>
        <w:t>Mussolini</w:t>
      </w:r>
      <w:r w:rsidR="002D411F">
        <w:rPr>
          <w:b/>
        </w:rPr>
        <w:t xml:space="preserve"> </w:t>
      </w:r>
      <w:r>
        <w:rPr>
          <w:b/>
        </w:rPr>
        <w:t>held 8 cabinet appointments</w:t>
      </w:r>
    </w:p>
    <w:p w14:paraId="7399FC83" w14:textId="4E1D5FC5" w:rsidR="00436A55" w:rsidRDefault="00436A55" w:rsidP="00436A55">
      <w:pPr>
        <w:pStyle w:val="NoteLevel2"/>
        <w:rPr>
          <w:b/>
        </w:rPr>
      </w:pPr>
      <w:r>
        <w:rPr>
          <w:b/>
        </w:rPr>
        <w:t>Moment when he transforms Italy into a corporative state</w:t>
      </w:r>
      <w:r w:rsidRPr="00436A55">
        <w:rPr>
          <w:b/>
        </w:rPr>
        <w:sym w:font="Wingdings" w:char="F0E0"/>
      </w:r>
      <w:r>
        <w:rPr>
          <w:b/>
        </w:rPr>
        <w:t xml:space="preserve"> organized along syndical lines</w:t>
      </w:r>
    </w:p>
    <w:p w14:paraId="6D8CD03B" w14:textId="75CAD877" w:rsidR="00436A55" w:rsidRDefault="00436A55" w:rsidP="00436A55">
      <w:pPr>
        <w:pStyle w:val="NoteLevel3"/>
        <w:rPr>
          <w:b/>
        </w:rPr>
      </w:pPr>
      <w:r>
        <w:rPr>
          <w:b/>
        </w:rPr>
        <w:t>What does this mean?</w:t>
      </w:r>
    </w:p>
    <w:p w14:paraId="1788CA70" w14:textId="6A093B4F" w:rsidR="00436A55" w:rsidRDefault="00436A55" w:rsidP="00436A55">
      <w:pPr>
        <w:pStyle w:val="NoteLevel3"/>
        <w:rPr>
          <w:b/>
        </w:rPr>
      </w:pPr>
      <w:r>
        <w:rPr>
          <w:b/>
        </w:rPr>
        <w:t>Meant Mussolini wanted Italy to become a state in which political representation was based on economic interests organized into syndicate</w:t>
      </w:r>
    </w:p>
    <w:p w14:paraId="7A391F83" w14:textId="5EFD86FC" w:rsidR="00436A55" w:rsidRDefault="00436A55" w:rsidP="00436A55">
      <w:pPr>
        <w:pStyle w:val="NoteLevel3"/>
        <w:rPr>
          <w:b/>
        </w:rPr>
      </w:pPr>
      <w:r>
        <w:rPr>
          <w:b/>
        </w:rPr>
        <w:t>Some examples- syndicates</w:t>
      </w:r>
    </w:p>
    <w:p w14:paraId="7F00C451" w14:textId="28607974" w:rsidR="00436A55" w:rsidRDefault="00436A55" w:rsidP="00436A55">
      <w:pPr>
        <w:pStyle w:val="NoteLevel4"/>
        <w:rPr>
          <w:b/>
        </w:rPr>
      </w:pPr>
      <w:r>
        <w:rPr>
          <w:b/>
        </w:rPr>
        <w:t>Industry</w:t>
      </w:r>
    </w:p>
    <w:p w14:paraId="2FC42FE5" w14:textId="3E71D3C9" w:rsidR="00436A55" w:rsidRDefault="00436A55" w:rsidP="00436A55">
      <w:pPr>
        <w:pStyle w:val="NoteLevel4"/>
        <w:rPr>
          <w:b/>
        </w:rPr>
      </w:pPr>
      <w:r>
        <w:rPr>
          <w:b/>
        </w:rPr>
        <w:t>Agriculture</w:t>
      </w:r>
    </w:p>
    <w:p w14:paraId="18201D80" w14:textId="384606FD" w:rsidR="00436A55" w:rsidRDefault="00436A55" w:rsidP="00436A55">
      <w:pPr>
        <w:pStyle w:val="NoteLevel4"/>
        <w:rPr>
          <w:b/>
        </w:rPr>
      </w:pPr>
      <w:r>
        <w:rPr>
          <w:b/>
        </w:rPr>
        <w:t>Commerce</w:t>
      </w:r>
    </w:p>
    <w:p w14:paraId="54DFADB3" w14:textId="1C3901E2" w:rsidR="00436A55" w:rsidRDefault="00436A55" w:rsidP="00436A55">
      <w:pPr>
        <w:pStyle w:val="NoteLevel4"/>
        <w:rPr>
          <w:b/>
        </w:rPr>
      </w:pPr>
      <w:r>
        <w:rPr>
          <w:b/>
        </w:rPr>
        <w:t>Banking</w:t>
      </w:r>
    </w:p>
    <w:p w14:paraId="7186F6D7" w14:textId="2E03B32D" w:rsidR="00436A55" w:rsidRDefault="00436A55" w:rsidP="00436A55">
      <w:pPr>
        <w:pStyle w:val="NoteLevel4"/>
        <w:rPr>
          <w:b/>
        </w:rPr>
      </w:pPr>
      <w:r>
        <w:rPr>
          <w:b/>
        </w:rPr>
        <w:t>Sea transportation</w:t>
      </w:r>
    </w:p>
    <w:p w14:paraId="145670EB" w14:textId="30FD604C" w:rsidR="00436A55" w:rsidRDefault="00436A55" w:rsidP="00436A55">
      <w:pPr>
        <w:pStyle w:val="NoteLevel3"/>
        <w:rPr>
          <w:b/>
        </w:rPr>
      </w:pPr>
      <w:r>
        <w:rPr>
          <w:b/>
        </w:rPr>
        <w:t xml:space="preserve">Each of these formerly organizes syndicates would have legal authorities to bargain to make all labour contract rules for agricultural field ,and to demand </w:t>
      </w:r>
      <w:r>
        <w:rPr>
          <w:b/>
        </w:rPr>
        <w:lastRenderedPageBreak/>
        <w:t>membership dues to all  those working in field of agriculture</w:t>
      </w:r>
    </w:p>
    <w:p w14:paraId="7742A86B" w14:textId="7147B7A6" w:rsidR="00436A55" w:rsidRDefault="00436A55" w:rsidP="00436A55">
      <w:pPr>
        <w:pStyle w:val="NoteLevel3"/>
        <w:rPr>
          <w:b/>
        </w:rPr>
      </w:pPr>
      <w:r>
        <w:rPr>
          <w:b/>
        </w:rPr>
        <w:t>Became a legal to strike</w:t>
      </w:r>
    </w:p>
    <w:p w14:paraId="4565E67A" w14:textId="42E69A29" w:rsidR="00436A55" w:rsidRDefault="00436A55" w:rsidP="00436A55">
      <w:pPr>
        <w:pStyle w:val="NoteLevel3"/>
        <w:rPr>
          <w:b/>
        </w:rPr>
      </w:pPr>
      <w:r>
        <w:rPr>
          <w:b/>
        </w:rPr>
        <w:t xml:space="preserve">Way this system worked politically </w:t>
      </w:r>
      <w:r w:rsidRPr="00436A55">
        <w:rPr>
          <w:b/>
        </w:rPr>
        <w:sym w:font="Wingdings" w:char="F0E0"/>
      </w:r>
      <w:r>
        <w:rPr>
          <w:b/>
        </w:rPr>
        <w:t xml:space="preserve"> each syndicate would nominate cabinets to lower house of parliament , then fascist council would select people to serve in parliament</w:t>
      </w:r>
    </w:p>
    <w:p w14:paraId="70275C38" w14:textId="59398A34" w:rsidR="00436A55" w:rsidRDefault="00436A55" w:rsidP="00436A55">
      <w:pPr>
        <w:pStyle w:val="NoteLevel3"/>
        <w:rPr>
          <w:b/>
        </w:rPr>
      </w:pPr>
      <w:r>
        <w:rPr>
          <w:b/>
        </w:rPr>
        <w:t>Means – universal suffrage is abolished</w:t>
      </w:r>
    </w:p>
    <w:p w14:paraId="663DA834" w14:textId="2C409C57" w:rsidR="00436A55" w:rsidRDefault="00436A55" w:rsidP="00436A55">
      <w:pPr>
        <w:pStyle w:val="NoteLevel3"/>
        <w:rPr>
          <w:b/>
        </w:rPr>
      </w:pPr>
      <w:r>
        <w:rPr>
          <w:b/>
        </w:rPr>
        <w:t>Voting takes place at level of syndicate, only men can vote and the list is of</w:t>
      </w:r>
    </w:p>
    <w:p w14:paraId="08CA8669" w14:textId="666ACC7F" w:rsidR="00436A55" w:rsidRDefault="00436A55" w:rsidP="00436A55">
      <w:pPr>
        <w:pStyle w:val="NoteLevel3"/>
        <w:rPr>
          <w:b/>
        </w:rPr>
      </w:pPr>
      <w:r>
        <w:rPr>
          <w:b/>
        </w:rPr>
        <w:t>course forwarded to fascist council</w:t>
      </w:r>
    </w:p>
    <w:p w14:paraId="3F4C48E5" w14:textId="1900A6CC" w:rsidR="00436A55" w:rsidRDefault="00436A55" w:rsidP="00436A55">
      <w:pPr>
        <w:pStyle w:val="NoteLevel3"/>
        <w:rPr>
          <w:b/>
        </w:rPr>
      </w:pPr>
      <w:r>
        <w:rPr>
          <w:b/>
        </w:rPr>
        <w:t>Moment in which – voting rights are abolished</w:t>
      </w:r>
    </w:p>
    <w:p w14:paraId="27FC8148" w14:textId="54EB6990" w:rsidR="00436A55" w:rsidRDefault="00436A55" w:rsidP="00436A55">
      <w:pPr>
        <w:pStyle w:val="NoteLevel3"/>
        <w:rPr>
          <w:b/>
        </w:rPr>
      </w:pPr>
      <w:r>
        <w:rPr>
          <w:b/>
        </w:rPr>
        <w:t>Mussolini argued this economic organization – bring Italy back into economic power</w:t>
      </w:r>
    </w:p>
    <w:p w14:paraId="62904D1E" w14:textId="3E9DA9C7" w:rsidR="00436A55" w:rsidRDefault="00436A55" w:rsidP="00436A55">
      <w:pPr>
        <w:pStyle w:val="NoteLevel3"/>
        <w:rPr>
          <w:b/>
        </w:rPr>
      </w:pPr>
      <w:r>
        <w:rPr>
          <w:b/>
        </w:rPr>
        <w:t>Part of program to cerate a planned economy in Italy – based on idea Italy had become agriculturally self-sufficient</w:t>
      </w:r>
    </w:p>
    <w:p w14:paraId="2FD94E4D" w14:textId="3FBF8C68" w:rsidR="00436A55" w:rsidRDefault="00436A55" w:rsidP="00436A55">
      <w:pPr>
        <w:pStyle w:val="NoteLevel3"/>
        <w:rPr>
          <w:b/>
        </w:rPr>
      </w:pPr>
      <w:r>
        <w:rPr>
          <w:b/>
        </w:rPr>
        <w:t>Text today: other plans he made</w:t>
      </w:r>
    </w:p>
    <w:p w14:paraId="4C67A8B2" w14:textId="5884245A" w:rsidR="00436A55" w:rsidRDefault="00392D15" w:rsidP="00436A55">
      <w:pPr>
        <w:pStyle w:val="NoteLevel4"/>
        <w:rPr>
          <w:b/>
        </w:rPr>
      </w:pPr>
      <w:r>
        <w:rPr>
          <w:b/>
        </w:rPr>
        <w:t>Read carefully for midterm</w:t>
      </w:r>
    </w:p>
    <w:p w14:paraId="25701937" w14:textId="282CC4CA" w:rsidR="00392D15" w:rsidRPr="00392D15" w:rsidRDefault="00392D15" w:rsidP="00392D15">
      <w:pPr>
        <w:pStyle w:val="NoteLevel3"/>
        <w:rPr>
          <w:b/>
          <w:highlight w:val="yellow"/>
        </w:rPr>
      </w:pPr>
      <w:r w:rsidRPr="00392D15">
        <w:rPr>
          <w:b/>
          <w:highlight w:val="yellow"/>
        </w:rPr>
        <w:t>Interventions:</w:t>
      </w:r>
    </w:p>
    <w:p w14:paraId="58865372" w14:textId="60FCB557" w:rsidR="00392D15" w:rsidRPr="00392D15" w:rsidRDefault="00392D15" w:rsidP="00436A55">
      <w:pPr>
        <w:pStyle w:val="NoteLevel4"/>
        <w:rPr>
          <w:b/>
          <w:highlight w:val="yellow"/>
        </w:rPr>
      </w:pPr>
      <w:r w:rsidRPr="00392D15">
        <w:rPr>
          <w:b/>
          <w:highlight w:val="yellow"/>
        </w:rPr>
        <w:t>Refusing imports</w:t>
      </w:r>
    </w:p>
    <w:p w14:paraId="59C5BC7F" w14:textId="51D9FD47" w:rsidR="00392D15" w:rsidRPr="00392D15" w:rsidRDefault="00392D15" w:rsidP="00436A55">
      <w:pPr>
        <w:pStyle w:val="NoteLevel4"/>
        <w:rPr>
          <w:b/>
          <w:highlight w:val="yellow"/>
        </w:rPr>
      </w:pPr>
      <w:r w:rsidRPr="00392D15">
        <w:rPr>
          <w:b/>
          <w:highlight w:val="yellow"/>
        </w:rPr>
        <w:t>Encouraging tourism</w:t>
      </w:r>
    </w:p>
    <w:p w14:paraId="104212DA" w14:textId="4ED6B406" w:rsidR="00392D15" w:rsidRPr="00392D15" w:rsidRDefault="00392D15" w:rsidP="00436A55">
      <w:pPr>
        <w:pStyle w:val="NoteLevel4"/>
        <w:rPr>
          <w:b/>
          <w:highlight w:val="yellow"/>
        </w:rPr>
      </w:pPr>
      <w:r w:rsidRPr="00392D15">
        <w:rPr>
          <w:b/>
          <w:highlight w:val="yellow"/>
        </w:rPr>
        <w:t>Land recognition projects</w:t>
      </w:r>
    </w:p>
    <w:p w14:paraId="5374195E" w14:textId="28557E54" w:rsidR="00392D15" w:rsidRPr="00392D15" w:rsidRDefault="00392D15" w:rsidP="00436A55">
      <w:pPr>
        <w:pStyle w:val="NoteLevel4"/>
        <w:rPr>
          <w:b/>
          <w:highlight w:val="yellow"/>
        </w:rPr>
      </w:pPr>
      <w:r w:rsidRPr="00392D15">
        <w:rPr>
          <w:b/>
          <w:highlight w:val="yellow"/>
        </w:rPr>
        <w:t>Public work projects</w:t>
      </w:r>
    </w:p>
    <w:p w14:paraId="1DC5230C" w14:textId="3CA74B4F" w:rsidR="00392D15" w:rsidRDefault="00392D15" w:rsidP="00392D15">
      <w:pPr>
        <w:pStyle w:val="NoteLevel2"/>
        <w:rPr>
          <w:b/>
        </w:rPr>
      </w:pPr>
      <w:r>
        <w:rPr>
          <w:b/>
        </w:rPr>
        <w:t>Moving along in program he assigned, we talked about national destiny in fascism</w:t>
      </w:r>
    </w:p>
    <w:p w14:paraId="5D55B901" w14:textId="1A697F8C" w:rsidR="00392D15" w:rsidRDefault="00392D15" w:rsidP="00392D15">
      <w:pPr>
        <w:pStyle w:val="NoteLevel2"/>
        <w:rPr>
          <w:b/>
        </w:rPr>
      </w:pPr>
      <w:r>
        <w:rPr>
          <w:b/>
        </w:rPr>
        <w:t>Mussolini tried to bring this idea into economic area</w:t>
      </w:r>
    </w:p>
    <w:p w14:paraId="2F16D802" w14:textId="716F3576" w:rsidR="00392D15" w:rsidRDefault="00392D15" w:rsidP="00392D15">
      <w:pPr>
        <w:pStyle w:val="NoteLevel2"/>
        <w:rPr>
          <w:b/>
        </w:rPr>
      </w:pPr>
      <w:r>
        <w:rPr>
          <w:b/>
        </w:rPr>
        <w:t>Each economy policy were called , battle for wheat etc,</w:t>
      </w:r>
    </w:p>
    <w:p w14:paraId="3AAF4823" w14:textId="2A99242A" w:rsidR="00392D15" w:rsidRDefault="00392D15" w:rsidP="00392D15">
      <w:pPr>
        <w:pStyle w:val="NoteLevel2"/>
        <w:rPr>
          <w:b/>
        </w:rPr>
      </w:pPr>
      <w:r>
        <w:rPr>
          <w:b/>
        </w:rPr>
        <w:t>Refusing imports – battle of national products</w:t>
      </w:r>
    </w:p>
    <w:p w14:paraId="1BFF4224" w14:textId="038E78CD" w:rsidR="00392D15" w:rsidRDefault="000C234B" w:rsidP="00392D15">
      <w:pPr>
        <w:pStyle w:val="NoteLevel2"/>
        <w:rPr>
          <w:b/>
        </w:rPr>
      </w:pPr>
      <w:r>
        <w:rPr>
          <w:b/>
        </w:rPr>
        <w:t>In addition, in realm of economy, Mussolini also interested intervening in daily lives of Italians</w:t>
      </w:r>
    </w:p>
    <w:p w14:paraId="1C9BF856" w14:textId="0A8511CE" w:rsidR="000C234B" w:rsidRDefault="000C234B" w:rsidP="000C234B">
      <w:pPr>
        <w:pStyle w:val="NoteLevel3"/>
        <w:rPr>
          <w:b/>
        </w:rPr>
      </w:pPr>
      <w:r>
        <w:rPr>
          <w:b/>
        </w:rPr>
        <w:t>Making sure fascist movement in all facets of life</w:t>
      </w:r>
    </w:p>
    <w:p w14:paraId="61B226BD" w14:textId="30314CFE" w:rsidR="000C234B" w:rsidRDefault="000C234B" w:rsidP="000C234B">
      <w:pPr>
        <w:pStyle w:val="NoteLevel3"/>
        <w:rPr>
          <w:b/>
        </w:rPr>
      </w:pPr>
      <w:r>
        <w:rPr>
          <w:b/>
        </w:rPr>
        <w:t xml:space="preserve">Fascist architecture- visual way </w:t>
      </w:r>
    </w:p>
    <w:p w14:paraId="690CEEC8" w14:textId="260E96D3" w:rsidR="000C234B" w:rsidRDefault="000C234B" w:rsidP="000C234B">
      <w:pPr>
        <w:pStyle w:val="NoteLevel3"/>
        <w:rPr>
          <w:b/>
        </w:rPr>
      </w:pPr>
      <w:r>
        <w:rPr>
          <w:b/>
        </w:rPr>
        <w:t xml:space="preserve">School books </w:t>
      </w:r>
      <w:r w:rsidRPr="000C234B">
        <w:rPr>
          <w:b/>
        </w:rPr>
        <w:sym w:font="Wingdings" w:char="F0E0"/>
      </w:r>
      <w:r>
        <w:rPr>
          <w:b/>
        </w:rPr>
        <w:t xml:space="preserve"> propaganda in school</w:t>
      </w:r>
    </w:p>
    <w:p w14:paraId="4179DABC" w14:textId="18426854" w:rsidR="000C234B" w:rsidRDefault="000C234B" w:rsidP="000C234B">
      <w:pPr>
        <w:pStyle w:val="NoteLevel3"/>
        <w:rPr>
          <w:b/>
        </w:rPr>
      </w:pPr>
      <w:r>
        <w:rPr>
          <w:b/>
        </w:rPr>
        <w:t>Youth and children – area of interest for Mussolini</w:t>
      </w:r>
    </w:p>
    <w:p w14:paraId="4BCCACCE" w14:textId="727B2F12" w:rsidR="000C234B" w:rsidRDefault="000C234B" w:rsidP="000C234B">
      <w:pPr>
        <w:pStyle w:val="NoteLevel3"/>
        <w:rPr>
          <w:b/>
        </w:rPr>
      </w:pPr>
      <w:r>
        <w:rPr>
          <w:b/>
        </w:rPr>
        <w:lastRenderedPageBreak/>
        <w:t>Even though Italy wad overpopulated in 1920s,he made it illegal to emigrate during his reign</w:t>
      </w:r>
    </w:p>
    <w:p w14:paraId="2735AE3C" w14:textId="60FD2565" w:rsidR="000C234B" w:rsidRDefault="000C234B" w:rsidP="000C234B">
      <w:pPr>
        <w:pStyle w:val="NoteLevel3"/>
        <w:rPr>
          <w:b/>
        </w:rPr>
      </w:pPr>
      <w:r>
        <w:rPr>
          <w:b/>
        </w:rPr>
        <w:t>Also supported a pro-natalist policy</w:t>
      </w:r>
      <w:r w:rsidRPr="000C234B">
        <w:rPr>
          <w:b/>
        </w:rPr>
        <w:sym w:font="Wingdings" w:char="F0E0"/>
      </w:r>
      <w:r>
        <w:rPr>
          <w:b/>
        </w:rPr>
        <w:t xml:space="preserve"> included lowering tax rates for  many children families, added a tax on unmarried young men, </w:t>
      </w:r>
    </w:p>
    <w:p w14:paraId="5513F4F4" w14:textId="5416021F" w:rsidR="000C234B" w:rsidRDefault="000C234B" w:rsidP="000C234B">
      <w:pPr>
        <w:pStyle w:val="NoteLevel3"/>
        <w:rPr>
          <w:b/>
        </w:rPr>
      </w:pPr>
      <w:r>
        <w:rPr>
          <w:b/>
        </w:rPr>
        <w:t>Fascist ideology – encouraging family- plays, arts etc etc</w:t>
      </w:r>
    </w:p>
    <w:p w14:paraId="36643CC9" w14:textId="2CCAC1F5" w:rsidR="00851FCA" w:rsidRPr="000C234B" w:rsidRDefault="00851FCA" w:rsidP="000C234B">
      <w:pPr>
        <w:pStyle w:val="NoteLevel3"/>
        <w:rPr>
          <w:b/>
        </w:rPr>
      </w:pPr>
      <w:r>
        <w:rPr>
          <w:b/>
        </w:rPr>
        <w:t>Brought in to Italian spirit</w:t>
      </w:r>
    </w:p>
    <w:p w14:paraId="29DECF50" w14:textId="5F9D09E3" w:rsidR="00392D15" w:rsidRDefault="00851FCA" w:rsidP="00392D15">
      <w:pPr>
        <w:pStyle w:val="NoteLevel2"/>
        <w:rPr>
          <w:b/>
        </w:rPr>
      </w:pPr>
      <w:r>
        <w:rPr>
          <w:b/>
        </w:rPr>
        <w:t>Italian spirit is a traditional spirit</w:t>
      </w:r>
      <w:r w:rsidRPr="00851FCA">
        <w:rPr>
          <w:b/>
        </w:rPr>
        <w:sym w:font="Wingdings" w:char="F0E0"/>
      </w:r>
      <w:r>
        <w:rPr>
          <w:b/>
        </w:rPr>
        <w:t xml:space="preserve"> values encouraged are those of Italian peasantry</w:t>
      </w:r>
    </w:p>
    <w:p w14:paraId="1817AEE3" w14:textId="5FA39395" w:rsidR="00851FCA" w:rsidRDefault="00851FCA" w:rsidP="00392D15">
      <w:pPr>
        <w:pStyle w:val="NoteLevel2"/>
        <w:rPr>
          <w:b/>
        </w:rPr>
      </w:pPr>
      <w:r>
        <w:rPr>
          <w:b/>
        </w:rPr>
        <w:t xml:space="preserve">Call to arms of a return to traditional values </w:t>
      </w:r>
    </w:p>
    <w:p w14:paraId="0E94057F" w14:textId="32385989" w:rsidR="00851FCA" w:rsidRDefault="00851FCA" w:rsidP="00392D15">
      <w:pPr>
        <w:pStyle w:val="NoteLevel2"/>
        <w:rPr>
          <w:b/>
        </w:rPr>
      </w:pPr>
      <w:r>
        <w:rPr>
          <w:b/>
        </w:rPr>
        <w:t>Pages 220-21 of text</w:t>
      </w:r>
    </w:p>
    <w:p w14:paraId="7CD92A4A" w14:textId="23524EFE" w:rsidR="00851FCA" w:rsidRDefault="00851FCA" w:rsidP="00392D15">
      <w:pPr>
        <w:pStyle w:val="NoteLevel2"/>
        <w:rPr>
          <w:b/>
        </w:rPr>
      </w:pPr>
      <w:r>
        <w:rPr>
          <w:b/>
        </w:rPr>
        <w:t>Mussolini achieved compromise with catholic church</w:t>
      </w:r>
    </w:p>
    <w:p w14:paraId="15280230" w14:textId="7105B73D" w:rsidR="00851FCA" w:rsidRDefault="00851FCA" w:rsidP="00851FCA">
      <w:pPr>
        <w:pStyle w:val="NoteLevel3"/>
        <w:rPr>
          <w:b/>
        </w:rPr>
      </w:pPr>
      <w:r>
        <w:rPr>
          <w:b/>
        </w:rPr>
        <w:t>Did not tax donations to church or their salaries</w:t>
      </w:r>
    </w:p>
    <w:p w14:paraId="06F1458C" w14:textId="5B1FE7D3" w:rsidR="00851FCA" w:rsidRDefault="00851FCA" w:rsidP="00851FCA">
      <w:pPr>
        <w:pStyle w:val="NoteLevel3"/>
        <w:rPr>
          <w:b/>
        </w:rPr>
      </w:pPr>
      <w:r>
        <w:rPr>
          <w:b/>
        </w:rPr>
        <w:t>Declared Catholicism to be the state religion</w:t>
      </w:r>
    </w:p>
    <w:p w14:paraId="312B09B3" w14:textId="689EDA4A" w:rsidR="00851FCA" w:rsidRDefault="00851FCA" w:rsidP="00851FCA">
      <w:pPr>
        <w:pStyle w:val="NoteLevel3"/>
        <w:rPr>
          <w:b/>
        </w:rPr>
      </w:pPr>
      <w:r>
        <w:rPr>
          <w:b/>
        </w:rPr>
        <w:t>Catholic church then agreed to stay out of politics</w:t>
      </w:r>
    </w:p>
    <w:p w14:paraId="624B3B5D" w14:textId="079D65AB" w:rsidR="00851FCA" w:rsidRDefault="00851FCA" w:rsidP="00851FCA">
      <w:pPr>
        <w:pStyle w:val="NoteLevel3"/>
        <w:rPr>
          <w:b/>
        </w:rPr>
      </w:pPr>
      <w:r>
        <w:rPr>
          <w:b/>
        </w:rPr>
        <w:t>Many church leaders supported fascist program</w:t>
      </w:r>
    </w:p>
    <w:p w14:paraId="6E93BB65" w14:textId="66F75962" w:rsidR="00851FCA" w:rsidRDefault="00851FCA" w:rsidP="00851FCA">
      <w:pPr>
        <w:pStyle w:val="NoteLevel2"/>
        <w:rPr>
          <w:b/>
        </w:rPr>
      </w:pPr>
      <w:r>
        <w:rPr>
          <w:b/>
        </w:rPr>
        <w:t>Mussolini did not care much for expanding Italian borders</w:t>
      </w:r>
    </w:p>
    <w:p w14:paraId="4F57662B" w14:textId="5007C361" w:rsidR="00851FCA" w:rsidRDefault="00851FCA" w:rsidP="00851FCA">
      <w:pPr>
        <w:pStyle w:val="NoteLevel2"/>
        <w:rPr>
          <w:b/>
        </w:rPr>
      </w:pPr>
      <w:r>
        <w:rPr>
          <w:b/>
        </w:rPr>
        <w:t>Less interest of world power then Hitler</w:t>
      </w:r>
    </w:p>
    <w:p w14:paraId="4627C8B5" w14:textId="3F9B8065" w:rsidR="00851FCA" w:rsidRPr="00851FCA" w:rsidRDefault="00851FCA" w:rsidP="00851FCA">
      <w:pPr>
        <w:pStyle w:val="NoteLevel2"/>
        <w:rPr>
          <w:b/>
        </w:rPr>
      </w:pPr>
      <w:r>
        <w:rPr>
          <w:b/>
        </w:rPr>
        <w:t xml:space="preserve">He did want to expand Italy’s presence in Mediterranean </w:t>
      </w:r>
      <w:r w:rsidRPr="00851FCA">
        <w:rPr>
          <w:b/>
        </w:rPr>
        <w:sym w:font="Wingdings" w:char="F0E0"/>
      </w:r>
      <w:r>
        <w:rPr>
          <w:b/>
        </w:rPr>
        <w:t xml:space="preserve"> </w:t>
      </w:r>
      <w:r w:rsidRPr="00851FCA">
        <w:rPr>
          <w:b/>
        </w:rPr>
        <w:t>He believed modern Italians were descendants of the romans</w:t>
      </w:r>
    </w:p>
    <w:p w14:paraId="3902EAE8" w14:textId="6F75CA97" w:rsidR="00851FCA" w:rsidRDefault="00851FCA" w:rsidP="00851FCA">
      <w:pPr>
        <w:pStyle w:val="NoteLevel2"/>
        <w:rPr>
          <w:b/>
        </w:rPr>
      </w:pPr>
      <w:r>
        <w:rPr>
          <w:b/>
        </w:rPr>
        <w:t>He sees his program as continuum of that expansion</w:t>
      </w:r>
    </w:p>
    <w:p w14:paraId="54C39D49" w14:textId="37EC2A6C" w:rsidR="00851FCA" w:rsidRDefault="00851FCA" w:rsidP="00851FCA">
      <w:pPr>
        <w:pStyle w:val="NoteLevel2"/>
        <w:rPr>
          <w:b/>
        </w:rPr>
      </w:pPr>
      <w:r>
        <w:rPr>
          <w:b/>
        </w:rPr>
        <w:t xml:space="preserve">He sends colonial settlers from Italy into several parts of med. </w:t>
      </w:r>
      <w:r w:rsidRPr="00851FCA">
        <w:rPr>
          <w:b/>
        </w:rPr>
        <w:sym w:font="Wingdings" w:char="F0E0"/>
      </w:r>
      <w:r>
        <w:rPr>
          <w:b/>
        </w:rPr>
        <w:t xml:space="preserve"> Libya, Greek island of porfu, Ethiopia</w:t>
      </w:r>
    </w:p>
    <w:p w14:paraId="25D880EE" w14:textId="6AD47152" w:rsidR="00851FCA" w:rsidRDefault="00851FCA" w:rsidP="00851FCA">
      <w:pPr>
        <w:pStyle w:val="NoteLevel2"/>
        <w:rPr>
          <w:b/>
        </w:rPr>
      </w:pPr>
      <w:r>
        <w:rPr>
          <w:b/>
        </w:rPr>
        <w:t>Main expansions – Ethiopia and Libya</w:t>
      </w:r>
    </w:p>
    <w:p w14:paraId="032E182A" w14:textId="6C9DD72B" w:rsidR="00851FCA" w:rsidRDefault="00483E06" w:rsidP="00851FCA">
      <w:pPr>
        <w:pStyle w:val="NoteLevel2"/>
        <w:rPr>
          <w:b/>
        </w:rPr>
      </w:pPr>
      <w:r>
        <w:rPr>
          <w:b/>
        </w:rPr>
        <w:t>His expansion unlike hitler was relatively small scale and took place in relatively small region</w:t>
      </w:r>
    </w:p>
    <w:p w14:paraId="38C159C6" w14:textId="0FDB759B" w:rsidR="00483E06" w:rsidRPr="00851FCA" w:rsidRDefault="00483E06" w:rsidP="00851FCA">
      <w:pPr>
        <w:pStyle w:val="NoteLevel2"/>
        <w:rPr>
          <w:b/>
        </w:rPr>
      </w:pPr>
      <w:r>
        <w:rPr>
          <w:b/>
        </w:rPr>
        <w:t>In spite in difference then Hitler – he makes common cause with him</w:t>
      </w:r>
    </w:p>
    <w:p w14:paraId="0583B49F" w14:textId="75F0A721" w:rsidR="002D411F" w:rsidRDefault="00483E06" w:rsidP="003C60E8">
      <w:pPr>
        <w:pStyle w:val="NoteLevel2"/>
        <w:rPr>
          <w:b/>
        </w:rPr>
      </w:pPr>
      <w:r>
        <w:rPr>
          <w:b/>
        </w:rPr>
        <w:t xml:space="preserve">German –italian alliance </w:t>
      </w:r>
      <w:r w:rsidRPr="00483E06">
        <w:rPr>
          <w:b/>
        </w:rPr>
        <w:sym w:font="Wingdings" w:char="F0E0"/>
      </w:r>
      <w:r>
        <w:rPr>
          <w:b/>
        </w:rPr>
        <w:t xml:space="preserve"> adoption anti-Semitism part of Italian program</w:t>
      </w:r>
    </w:p>
    <w:p w14:paraId="66CBA1E9" w14:textId="47B764DD" w:rsidR="00483E06" w:rsidRDefault="00483E06" w:rsidP="003C60E8">
      <w:pPr>
        <w:pStyle w:val="NoteLevel2"/>
        <w:rPr>
          <w:b/>
        </w:rPr>
      </w:pPr>
      <w:r>
        <w:rPr>
          <w:b/>
        </w:rPr>
        <w:t>In Italy, no widespread support for racial policies</w:t>
      </w:r>
    </w:p>
    <w:p w14:paraId="7B2DD56C" w14:textId="76AC8A99" w:rsidR="00483E06" w:rsidRDefault="00483E06" w:rsidP="00483E06">
      <w:pPr>
        <w:pStyle w:val="NoteLevel2"/>
        <w:rPr>
          <w:b/>
        </w:rPr>
      </w:pPr>
      <w:r>
        <w:rPr>
          <w:b/>
        </w:rPr>
        <w:t xml:space="preserve">Italian Jews did not rep a large proportion of population </w:t>
      </w:r>
    </w:p>
    <w:p w14:paraId="5F1DA289" w14:textId="529DB9BC" w:rsidR="00483E06" w:rsidRDefault="00483E06" w:rsidP="00483E06">
      <w:pPr>
        <w:pStyle w:val="NoteLevel2"/>
        <w:rPr>
          <w:b/>
        </w:rPr>
      </w:pPr>
      <w:r>
        <w:rPr>
          <w:b/>
        </w:rPr>
        <w:t>Many Jews in fact were supporters of the fascist movement</w:t>
      </w:r>
    </w:p>
    <w:p w14:paraId="5ED9DB07" w14:textId="38F0AEC5" w:rsidR="00483E06" w:rsidRPr="00483E06" w:rsidRDefault="00694797" w:rsidP="00694797">
      <w:pPr>
        <w:pStyle w:val="NoteLevel1"/>
        <w:rPr>
          <w:b/>
        </w:rPr>
      </w:pPr>
      <w:r>
        <w:rPr>
          <w:b/>
        </w:rPr>
        <w:t>Spain</w:t>
      </w:r>
    </w:p>
    <w:p w14:paraId="0BF5D1CF" w14:textId="175C0BB4" w:rsidR="002D411F" w:rsidRDefault="00694797" w:rsidP="003C60E8">
      <w:pPr>
        <w:pStyle w:val="NoteLevel2"/>
        <w:rPr>
          <w:b/>
        </w:rPr>
      </w:pPr>
      <w:r>
        <w:rPr>
          <w:b/>
        </w:rPr>
        <w:lastRenderedPageBreak/>
        <w:t>Fascism in Franco years is inspired  by Mussolini</w:t>
      </w:r>
    </w:p>
    <w:p w14:paraId="626D54D3" w14:textId="604EC99B" w:rsidR="00694797" w:rsidRDefault="00694797" w:rsidP="003C60E8">
      <w:pPr>
        <w:pStyle w:val="NoteLevel2"/>
        <w:rPr>
          <w:b/>
        </w:rPr>
      </w:pPr>
      <w:r>
        <w:rPr>
          <w:b/>
        </w:rPr>
        <w:t>Franco wanted to define his dictatorship as a nationalist dictatorship</w:t>
      </w:r>
    </w:p>
    <w:p w14:paraId="4139C531" w14:textId="19D4E522" w:rsidR="00694797" w:rsidRDefault="00694797" w:rsidP="003C60E8">
      <w:pPr>
        <w:pStyle w:val="NoteLevel2"/>
        <w:rPr>
          <w:b/>
        </w:rPr>
      </w:pPr>
      <w:r>
        <w:rPr>
          <w:b/>
        </w:rPr>
        <w:t>Model he built on was italys</w:t>
      </w:r>
    </w:p>
    <w:p w14:paraId="5FDF6FE7" w14:textId="549108C3" w:rsidR="00694797" w:rsidRDefault="00694797" w:rsidP="003C60E8">
      <w:pPr>
        <w:pStyle w:val="NoteLevel2"/>
        <w:rPr>
          <w:b/>
        </w:rPr>
      </w:pPr>
      <w:r>
        <w:rPr>
          <w:b/>
        </w:rPr>
        <w:t>Why?</w:t>
      </w:r>
    </w:p>
    <w:p w14:paraId="5B0A06F7" w14:textId="40B47A53" w:rsidR="00694797" w:rsidRDefault="00694797" w:rsidP="003C60E8">
      <w:pPr>
        <w:pStyle w:val="NoteLevel2"/>
        <w:rPr>
          <w:b/>
        </w:rPr>
      </w:pPr>
      <w:r>
        <w:rPr>
          <w:b/>
        </w:rPr>
        <w:t>Chose it because he found Mussolini emphasis on a latin past, as well as accommodation of catholic church were factors that would work well in spain</w:t>
      </w:r>
    </w:p>
    <w:p w14:paraId="2F99D40B" w14:textId="26BD4996" w:rsidR="00694797" w:rsidRDefault="00694797" w:rsidP="00694797">
      <w:pPr>
        <w:pStyle w:val="NoteLevel2"/>
        <w:rPr>
          <w:b/>
        </w:rPr>
      </w:pPr>
      <w:r>
        <w:rPr>
          <w:b/>
        </w:rPr>
        <w:t xml:space="preserve">Beginning </w:t>
      </w:r>
      <w:r w:rsidRPr="00694797">
        <w:rPr>
          <w:b/>
        </w:rPr>
        <w:sym w:font="Wingdings" w:char="F0E0"/>
      </w:r>
      <w:r>
        <w:rPr>
          <w:b/>
        </w:rPr>
        <w:t>he took a lot of pains to emphasis uniqueness of spains struggle</w:t>
      </w:r>
    </w:p>
    <w:p w14:paraId="79F1FC53" w14:textId="7718444D" w:rsidR="00694797" w:rsidRDefault="00694797" w:rsidP="00694797">
      <w:pPr>
        <w:pStyle w:val="NoteLevel2"/>
        <w:rPr>
          <w:b/>
        </w:rPr>
      </w:pPr>
      <w:r>
        <w:rPr>
          <w:b/>
        </w:rPr>
        <w:t xml:space="preserve">As war went on </w:t>
      </w:r>
      <w:r w:rsidRPr="00694797">
        <w:rPr>
          <w:b/>
        </w:rPr>
        <w:sym w:font="Wingdings" w:char="F0E0"/>
      </w:r>
      <w:r>
        <w:rPr>
          <w:b/>
        </w:rPr>
        <w:t xml:space="preserve"> adopted Mussolini rederict</w:t>
      </w:r>
    </w:p>
    <w:p w14:paraId="5A3D2744" w14:textId="3DD5D15A" w:rsidR="00694797" w:rsidRDefault="00694797" w:rsidP="00694797">
      <w:pPr>
        <w:pStyle w:val="NoteLevel2"/>
        <w:rPr>
          <w:b/>
        </w:rPr>
      </w:pPr>
      <w:r>
        <w:rPr>
          <w:b/>
        </w:rPr>
        <w:t>Especially corporatism</w:t>
      </w:r>
    </w:p>
    <w:p w14:paraId="1F91F7A2" w14:textId="50A52DF1" w:rsidR="00694797" w:rsidRDefault="00694797" w:rsidP="00694797">
      <w:pPr>
        <w:pStyle w:val="NoteLevel2"/>
        <w:rPr>
          <w:b/>
        </w:rPr>
      </w:pPr>
      <w:r>
        <w:rPr>
          <w:b/>
        </w:rPr>
        <w:t>Franco and official national dictatorship were modeled on Mussolini’s fascism, but original fascist in spain , they saw themselves as the true fascists and wa</w:t>
      </w:r>
      <w:r w:rsidR="00E31E8A">
        <w:rPr>
          <w:b/>
        </w:rPr>
        <w:t>nted to align w/ hitlers fascism</w:t>
      </w:r>
    </w:p>
    <w:p w14:paraId="52DDBFBF" w14:textId="0C63D233" w:rsidR="00694797" w:rsidRDefault="00694797" w:rsidP="00694797">
      <w:pPr>
        <w:pStyle w:val="NoteLevel2"/>
        <w:rPr>
          <w:b/>
        </w:rPr>
      </w:pPr>
      <w:r>
        <w:rPr>
          <w:b/>
        </w:rPr>
        <w:t>Some variety of Italy and Germanys fascism was felt in other European countries</w:t>
      </w:r>
    </w:p>
    <w:p w14:paraId="7FA5881E" w14:textId="7B59A40F" w:rsidR="00694797" w:rsidRDefault="00694797" w:rsidP="00694797">
      <w:pPr>
        <w:pStyle w:val="NoteLevel3"/>
        <w:rPr>
          <w:b/>
        </w:rPr>
      </w:pPr>
      <w:r>
        <w:rPr>
          <w:b/>
        </w:rPr>
        <w:t xml:space="preserve">Hungary </w:t>
      </w:r>
      <w:r w:rsidRPr="00694797">
        <w:rPr>
          <w:b/>
        </w:rPr>
        <w:sym w:font="Wingdings" w:char="F0E0"/>
      </w:r>
      <w:r>
        <w:rPr>
          <w:b/>
        </w:rPr>
        <w:t xml:space="preserve"> Italian vision; they had been supplying arms to Hungarian fascists </w:t>
      </w:r>
      <w:r w:rsidRPr="00694797">
        <w:rPr>
          <w:b/>
        </w:rPr>
        <w:sym w:font="Wingdings" w:char="F0E0"/>
      </w:r>
      <w:r>
        <w:rPr>
          <w:b/>
        </w:rPr>
        <w:t xml:space="preserve"> then eventually turned to more german version (achieving greater nationalism)</w:t>
      </w:r>
    </w:p>
    <w:p w14:paraId="2B29BD8D" w14:textId="15CF7125" w:rsidR="00694797" w:rsidRDefault="00694797" w:rsidP="00694797">
      <w:pPr>
        <w:pStyle w:val="NoteLevel3"/>
        <w:rPr>
          <w:b/>
        </w:rPr>
      </w:pPr>
      <w:r>
        <w:rPr>
          <w:b/>
        </w:rPr>
        <w:t xml:space="preserve">Romania </w:t>
      </w:r>
      <w:r w:rsidRPr="00694797">
        <w:rPr>
          <w:b/>
        </w:rPr>
        <w:sym w:font="Wingdings" w:char="F0E0"/>
      </w:r>
      <w:r>
        <w:rPr>
          <w:b/>
        </w:rPr>
        <w:t xml:space="preserve"> fascist parties were more close to german </w:t>
      </w:r>
      <w:r w:rsidRPr="00694797">
        <w:rPr>
          <w:b/>
        </w:rPr>
        <w:sym w:font="Wingdings" w:char="F0E0"/>
      </w:r>
      <w:r>
        <w:rPr>
          <w:b/>
        </w:rPr>
        <w:t xml:space="preserve"> due to anti-semitism</w:t>
      </w:r>
      <w:r w:rsidR="00E31E8A">
        <w:rPr>
          <w:b/>
        </w:rPr>
        <w:t>, but used mussolinis militia tools</w:t>
      </w:r>
    </w:p>
    <w:p w14:paraId="6BE0454C" w14:textId="0B92B3CA" w:rsidR="00E31E8A" w:rsidRDefault="00DE2A81" w:rsidP="00694797">
      <w:pPr>
        <w:pStyle w:val="NoteLevel3"/>
        <w:rPr>
          <w:b/>
        </w:rPr>
      </w:pPr>
      <w:r>
        <w:rPr>
          <w:b/>
        </w:rPr>
        <w:t>In the cpuntries with no fascist dictarship</w:t>
      </w:r>
      <w:r w:rsidRPr="00DE2A81">
        <w:rPr>
          <w:b/>
        </w:rPr>
        <w:sym w:font="Wingdings" w:char="F0E0"/>
      </w:r>
      <w:r>
        <w:rPr>
          <w:b/>
        </w:rPr>
        <w:t xml:space="preserve"> there were extreme right movements</w:t>
      </w:r>
    </w:p>
    <w:p w14:paraId="3C545D79" w14:textId="6EB04190" w:rsidR="00DE2A81" w:rsidRDefault="00DE2A81" w:rsidP="00694797">
      <w:pPr>
        <w:pStyle w:val="NoteLevel3"/>
        <w:rPr>
          <w:b/>
        </w:rPr>
      </w:pPr>
      <w:r>
        <w:rPr>
          <w:b/>
        </w:rPr>
        <w:t>Britain – oswold mosly – British union of fascists</w:t>
      </w:r>
    </w:p>
    <w:p w14:paraId="71268B05" w14:textId="73CE60EF" w:rsidR="00DE2A81" w:rsidRDefault="00DE2A81" w:rsidP="00694797">
      <w:pPr>
        <w:pStyle w:val="NoteLevel3"/>
        <w:rPr>
          <w:b/>
        </w:rPr>
      </w:pPr>
      <w:r>
        <w:rPr>
          <w:b/>
        </w:rPr>
        <w:t>France – extreme rightist groups in many cases royalists and anti-semetics</w:t>
      </w:r>
    </w:p>
    <w:p w14:paraId="3857D348" w14:textId="77777777" w:rsidR="00694797" w:rsidRDefault="00694797" w:rsidP="00694797">
      <w:pPr>
        <w:pStyle w:val="NoteLevel3"/>
        <w:rPr>
          <w:b/>
        </w:rPr>
      </w:pPr>
    </w:p>
    <w:p w14:paraId="5C48A349" w14:textId="77777777" w:rsidR="00694797" w:rsidRDefault="00694797" w:rsidP="00694797">
      <w:pPr>
        <w:pStyle w:val="NoteLevel3"/>
        <w:rPr>
          <w:b/>
        </w:rPr>
      </w:pPr>
    </w:p>
    <w:p w14:paraId="0F4D6E97" w14:textId="77777777" w:rsidR="00694797" w:rsidRPr="00694797" w:rsidRDefault="00694797" w:rsidP="00694797">
      <w:pPr>
        <w:pStyle w:val="NoteLevel2"/>
        <w:rPr>
          <w:b/>
        </w:rPr>
      </w:pPr>
    </w:p>
    <w:p w14:paraId="34D3071E" w14:textId="77777777" w:rsidR="000602E7" w:rsidRDefault="000602E7" w:rsidP="003C60E8">
      <w:pPr>
        <w:pStyle w:val="NoteLevel2"/>
        <w:rPr>
          <w:b/>
        </w:rPr>
      </w:pPr>
    </w:p>
    <w:p w14:paraId="228EF279" w14:textId="77777777" w:rsidR="00DA1466" w:rsidRDefault="00DA1466" w:rsidP="003C60E8">
      <w:pPr>
        <w:pStyle w:val="NoteLevel2"/>
        <w:rPr>
          <w:b/>
        </w:rPr>
        <w:sectPr w:rsidR="00DA1466" w:rsidSect="004C7A86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EC4EB02" w14:textId="30C6E487" w:rsidR="000602E7" w:rsidRDefault="00DA1466" w:rsidP="00DA1466">
      <w:pPr>
        <w:pStyle w:val="NoteLevel1"/>
        <w:rPr>
          <w:b/>
        </w:rPr>
      </w:pPr>
      <w:r>
        <w:rPr>
          <w:b/>
        </w:rPr>
        <w:lastRenderedPageBreak/>
        <w:t>-do source analysis for next week</w:t>
      </w:r>
    </w:p>
    <w:p w14:paraId="0F567110" w14:textId="5836DAD2" w:rsidR="00DA1466" w:rsidRDefault="00DA1466" w:rsidP="00DA1466">
      <w:pPr>
        <w:pStyle w:val="NoteLevel1"/>
        <w:rPr>
          <w:b/>
        </w:rPr>
      </w:pPr>
      <w:r>
        <w:rPr>
          <w:b/>
        </w:rPr>
        <w:t>- close reading of text</w:t>
      </w:r>
    </w:p>
    <w:p w14:paraId="023C23D2" w14:textId="2DCE0C3C" w:rsidR="00DA1466" w:rsidRDefault="00DA1466" w:rsidP="00DA1466">
      <w:pPr>
        <w:pStyle w:val="NoteLevel1"/>
        <w:rPr>
          <w:b/>
        </w:rPr>
      </w:pPr>
      <w:r>
        <w:rPr>
          <w:b/>
        </w:rPr>
        <w:t>-contextualizing</w:t>
      </w:r>
    </w:p>
    <w:p w14:paraId="796B8B5B" w14:textId="77777777" w:rsidR="00DA1466" w:rsidRDefault="00DA1466" w:rsidP="00DA1466">
      <w:pPr>
        <w:pStyle w:val="NoteLevel1"/>
        <w:rPr>
          <w:b/>
        </w:rPr>
      </w:pPr>
    </w:p>
    <w:p w14:paraId="58578645" w14:textId="77777777" w:rsidR="00DA1466" w:rsidRDefault="00DA1466" w:rsidP="00DA1466">
      <w:pPr>
        <w:pStyle w:val="NoteLevel1"/>
        <w:rPr>
          <w:b/>
        </w:rPr>
      </w:pPr>
    </w:p>
    <w:p w14:paraId="5939D241" w14:textId="38C85557" w:rsidR="00DA1466" w:rsidRPr="00DA1466" w:rsidRDefault="00DA1466" w:rsidP="00DA1466">
      <w:pPr>
        <w:pStyle w:val="NoteLevel1"/>
        <w:rPr>
          <w:b/>
        </w:rPr>
      </w:pPr>
      <w:r>
        <w:t xml:space="preserve">battleship </w:t>
      </w:r>
    </w:p>
    <w:p w14:paraId="1A43DED5" w14:textId="52A4978A" w:rsidR="00DA1466" w:rsidRPr="00DA1466" w:rsidRDefault="00DA1466" w:rsidP="00DA1466">
      <w:pPr>
        <w:pStyle w:val="NoteLevel1"/>
        <w:rPr>
          <w:b/>
        </w:rPr>
      </w:pPr>
      <w:r>
        <w:t>-Odessa steps ( part IV- youtube)</w:t>
      </w:r>
    </w:p>
    <w:p w14:paraId="54B81C1C" w14:textId="5A6EDC75" w:rsidR="00DA1466" w:rsidRDefault="00DA1466" w:rsidP="00DA1466">
      <w:pPr>
        <w:pStyle w:val="NoteLevel1"/>
        <w:rPr>
          <w:b/>
        </w:rPr>
      </w:pPr>
    </w:p>
    <w:p w14:paraId="6A0C487F" w14:textId="252CBFA1" w:rsidR="00DA1466" w:rsidRDefault="00DA1466" w:rsidP="00DA1466">
      <w:pPr>
        <w:pStyle w:val="NoteLevel1"/>
        <w:rPr>
          <w:b/>
        </w:rPr>
      </w:pPr>
      <w:r>
        <w:rPr>
          <w:b/>
        </w:rPr>
        <w:t>Interwar-isms-todays topic</w:t>
      </w:r>
    </w:p>
    <w:p w14:paraId="744621BA" w14:textId="70C1282E" w:rsidR="00DA1466" w:rsidRDefault="00DA1466" w:rsidP="00DA1466">
      <w:pPr>
        <w:pStyle w:val="NoteLevel2"/>
        <w:rPr>
          <w:b/>
        </w:rPr>
      </w:pPr>
      <w:r>
        <w:rPr>
          <w:b/>
        </w:rPr>
        <w:t>Different cultural and social movements</w:t>
      </w:r>
    </w:p>
    <w:p w14:paraId="3D2F566F" w14:textId="77777777" w:rsidR="00DA1466" w:rsidRDefault="00DA1466" w:rsidP="00DA1466">
      <w:pPr>
        <w:pStyle w:val="NoteLevel1"/>
        <w:rPr>
          <w:b/>
        </w:rPr>
      </w:pPr>
    </w:p>
    <w:p w14:paraId="20C5A483" w14:textId="205F9E00" w:rsidR="00DA1466" w:rsidRPr="00DA1466" w:rsidRDefault="00DA1466" w:rsidP="00DA1466">
      <w:pPr>
        <w:pStyle w:val="NoteLevel1"/>
        <w:rPr>
          <w:b/>
          <w:u w:val="single"/>
        </w:rPr>
      </w:pPr>
      <w:r w:rsidRPr="00DA1466">
        <w:rPr>
          <w:b/>
          <w:u w:val="single"/>
        </w:rPr>
        <w:t>First-social changes</w:t>
      </w:r>
    </w:p>
    <w:p w14:paraId="5C13C58D" w14:textId="7872BE19" w:rsidR="00DA1466" w:rsidRDefault="00DA1466" w:rsidP="00DA1466">
      <w:pPr>
        <w:pStyle w:val="NoteLevel2"/>
        <w:rPr>
          <w:b/>
        </w:rPr>
      </w:pPr>
      <w:r>
        <w:rPr>
          <w:b/>
        </w:rPr>
        <w:t xml:space="preserve">One of most important to think about is changed gender roles </w:t>
      </w:r>
    </w:p>
    <w:p w14:paraId="35E0498F" w14:textId="41A70A7F" w:rsidR="00DA1466" w:rsidRDefault="00DA1466" w:rsidP="00DA1466">
      <w:pPr>
        <w:pStyle w:val="NoteLevel2"/>
        <w:rPr>
          <w:b/>
        </w:rPr>
      </w:pPr>
      <w:r>
        <w:rPr>
          <w:b/>
        </w:rPr>
        <w:t>Are reactions in part to loss of generation of young men</w:t>
      </w:r>
    </w:p>
    <w:p w14:paraId="5E1AB538" w14:textId="5DA02E63" w:rsidR="00DA1466" w:rsidRDefault="00DA1466" w:rsidP="00DA1466">
      <w:pPr>
        <w:pStyle w:val="NoteLevel2"/>
        <w:rPr>
          <w:b/>
        </w:rPr>
      </w:pPr>
      <w:r>
        <w:rPr>
          <w:b/>
        </w:rPr>
        <w:t xml:space="preserve">Extreme casualties </w:t>
      </w:r>
    </w:p>
    <w:p w14:paraId="389595CA" w14:textId="535A6F6F" w:rsidR="00DA1466" w:rsidRDefault="00DA1466" w:rsidP="00DA1466">
      <w:pPr>
        <w:pStyle w:val="NoteLevel2"/>
        <w:rPr>
          <w:b/>
        </w:rPr>
      </w:pPr>
      <w:r>
        <w:rPr>
          <w:b/>
        </w:rPr>
        <w:t>Also- women roles changed during the war –went to work</w:t>
      </w:r>
    </w:p>
    <w:p w14:paraId="1A769C64" w14:textId="301AB434" w:rsidR="00DA1466" w:rsidRDefault="00DA1466" w:rsidP="00DA1466">
      <w:pPr>
        <w:pStyle w:val="NoteLevel2"/>
        <w:rPr>
          <w:b/>
        </w:rPr>
      </w:pPr>
      <w:r>
        <w:rPr>
          <w:b/>
        </w:rPr>
        <w:t>This shift produced gender dynamics</w:t>
      </w:r>
    </w:p>
    <w:p w14:paraId="01658E8F" w14:textId="6EF81AFF" w:rsidR="00DA1466" w:rsidRDefault="00DA1466" w:rsidP="00DA1466">
      <w:pPr>
        <w:pStyle w:val="NoteLevel2"/>
        <w:rPr>
          <w:b/>
        </w:rPr>
      </w:pPr>
      <w:r>
        <w:rPr>
          <w:b/>
        </w:rPr>
        <w:t>Fem movement changed as a result of WWI</w:t>
      </w:r>
    </w:p>
    <w:p w14:paraId="04453B14" w14:textId="7031C8E9" w:rsidR="00DA1466" w:rsidRDefault="00DA1466" w:rsidP="00DA1466">
      <w:pPr>
        <w:pStyle w:val="NoteLevel2"/>
        <w:rPr>
          <w:b/>
        </w:rPr>
      </w:pPr>
      <w:r>
        <w:rPr>
          <w:b/>
        </w:rPr>
        <w:t>Talked in 1</w:t>
      </w:r>
      <w:r w:rsidRPr="00DA1466">
        <w:rPr>
          <w:b/>
          <w:vertAlign w:val="superscript"/>
        </w:rPr>
        <w:t>st</w:t>
      </w:r>
      <w:r>
        <w:rPr>
          <w:b/>
        </w:rPr>
        <w:t xml:space="preserve"> class about bourgeois fem movements at end of 19</w:t>
      </w:r>
      <w:r w:rsidRPr="00DA1466">
        <w:rPr>
          <w:b/>
          <w:vertAlign w:val="superscript"/>
        </w:rPr>
        <w:t>th</w:t>
      </w:r>
      <w:r>
        <w:rPr>
          <w:b/>
        </w:rPr>
        <w:t xml:space="preserve"> C</w:t>
      </w:r>
    </w:p>
    <w:p w14:paraId="47E325E6" w14:textId="52EFAC55" w:rsidR="00DA1466" w:rsidRDefault="00DA1466" w:rsidP="00DA1466">
      <w:pPr>
        <w:pStyle w:val="NoteLevel2"/>
        <w:rPr>
          <w:b/>
        </w:rPr>
      </w:pPr>
      <w:r>
        <w:rPr>
          <w:b/>
        </w:rPr>
        <w:t>After WWI. Some fem movements became radicalized</w:t>
      </w:r>
    </w:p>
    <w:p w14:paraId="0182BBCD" w14:textId="4C5AC83C" w:rsidR="00DA1466" w:rsidRDefault="00DA1466" w:rsidP="00DA1466">
      <w:pPr>
        <w:pStyle w:val="NoteLevel2"/>
        <w:rPr>
          <w:b/>
        </w:rPr>
      </w:pPr>
      <w:r>
        <w:rPr>
          <w:b/>
        </w:rPr>
        <w:t xml:space="preserve">One of the woman associated with radical </w:t>
      </w:r>
      <w:r w:rsidRPr="00DA1466">
        <w:rPr>
          <w:b/>
        </w:rPr>
        <w:sym w:font="Wingdings" w:char="F0E0"/>
      </w:r>
      <w:r>
        <w:rPr>
          <w:b/>
        </w:rPr>
        <w:t xml:space="preserve"> Rosa Luxemburg</w:t>
      </w:r>
    </w:p>
    <w:p w14:paraId="48CF1B65" w14:textId="193005DB" w:rsidR="00DA1466" w:rsidRDefault="00DA1466" w:rsidP="00DA1466">
      <w:pPr>
        <w:pStyle w:val="NoteLevel2"/>
        <w:rPr>
          <w:b/>
        </w:rPr>
      </w:pPr>
      <w:r>
        <w:rPr>
          <w:b/>
        </w:rPr>
        <w:t>Speech she reads</w:t>
      </w:r>
    </w:p>
    <w:p w14:paraId="47801EF2" w14:textId="340FDB8A" w:rsidR="00DA1466" w:rsidRDefault="00DA1466" w:rsidP="00DA1466">
      <w:pPr>
        <w:pStyle w:val="NoteLevel3"/>
        <w:rPr>
          <w:b/>
        </w:rPr>
      </w:pPr>
      <w:r>
        <w:rPr>
          <w:b/>
        </w:rPr>
        <w:t xml:space="preserve">Critique she makes at bourgeois feminists </w:t>
      </w:r>
      <w:r w:rsidRPr="00DA1466">
        <w:rPr>
          <w:b/>
        </w:rPr>
        <w:sym w:font="Wingdings" w:char="F0E0"/>
      </w:r>
      <w:r>
        <w:rPr>
          <w:b/>
        </w:rPr>
        <w:t xml:space="preserve"> is working only in system of capitalist state; only interested in expanding own interests</w:t>
      </w:r>
    </w:p>
    <w:p w14:paraId="78F04EF1" w14:textId="17024890" w:rsidR="00DA1466" w:rsidRDefault="00DA1466" w:rsidP="00DA1466">
      <w:pPr>
        <w:pStyle w:val="NoteLevel3"/>
        <w:rPr>
          <w:b/>
        </w:rPr>
      </w:pPr>
      <w:r>
        <w:rPr>
          <w:b/>
        </w:rPr>
        <w:t>Why do they care?- greater investment in the vote then men because they have nothing else to structure their existence; their very existence depends on capitalist state- they need the working class</w:t>
      </w:r>
    </w:p>
    <w:p w14:paraId="09459B65" w14:textId="296F98CA" w:rsidR="00DA1466" w:rsidRDefault="00DA1466" w:rsidP="00DA1466">
      <w:pPr>
        <w:pStyle w:val="NoteLevel3"/>
        <w:rPr>
          <w:b/>
        </w:rPr>
      </w:pPr>
      <w:r>
        <w:rPr>
          <w:b/>
        </w:rPr>
        <w:t>Making arguments on backs of working class feminists</w:t>
      </w:r>
    </w:p>
    <w:p w14:paraId="67E0782F" w14:textId="6584155F" w:rsidR="00DA1466" w:rsidRDefault="00DA1466" w:rsidP="00DA1466">
      <w:pPr>
        <w:pStyle w:val="NoteLevel3"/>
        <w:rPr>
          <w:b/>
        </w:rPr>
      </w:pPr>
      <w:r>
        <w:rPr>
          <w:b/>
        </w:rPr>
        <w:t>Bourgeois feminism is not revolutionary</w:t>
      </w:r>
    </w:p>
    <w:p w14:paraId="17B233C2" w14:textId="62517B20" w:rsidR="00DA1466" w:rsidRDefault="00DA1466" w:rsidP="00DA1466">
      <w:pPr>
        <w:pStyle w:val="NoteLevel3"/>
        <w:rPr>
          <w:b/>
        </w:rPr>
      </w:pPr>
      <w:r>
        <w:rPr>
          <w:b/>
        </w:rPr>
        <w:t>Class is a an issue in feminism</w:t>
      </w:r>
    </w:p>
    <w:p w14:paraId="68CC88ED" w14:textId="62D994A8" w:rsidR="00DA1466" w:rsidRDefault="00DA1466" w:rsidP="00DA1466">
      <w:pPr>
        <w:pStyle w:val="NoteLevel2"/>
        <w:rPr>
          <w:b/>
        </w:rPr>
      </w:pPr>
      <w:r>
        <w:rPr>
          <w:b/>
        </w:rPr>
        <w:t>Major debate around the question of suffrage</w:t>
      </w:r>
    </w:p>
    <w:p w14:paraId="57B8AD34" w14:textId="735D7048" w:rsidR="00DA1466" w:rsidRDefault="00DA1466" w:rsidP="00DA1466">
      <w:pPr>
        <w:pStyle w:val="NoteLevel2"/>
        <w:rPr>
          <w:b/>
        </w:rPr>
      </w:pPr>
      <w:r>
        <w:rPr>
          <w:b/>
        </w:rPr>
        <w:lastRenderedPageBreak/>
        <w:t>Most feminist movements were concerned with right to vote</w:t>
      </w:r>
    </w:p>
    <w:p w14:paraId="1CD0E538" w14:textId="2AE6CD44" w:rsidR="00DA1466" w:rsidRDefault="00DA1466" w:rsidP="00DA1466">
      <w:pPr>
        <w:pStyle w:val="NoteLevel2"/>
        <w:rPr>
          <w:b/>
        </w:rPr>
      </w:pPr>
      <w:r>
        <w:rPr>
          <w:b/>
        </w:rPr>
        <w:t>After the war, most women did get to vote- 1</w:t>
      </w:r>
      <w:r w:rsidRPr="00DA1466">
        <w:rPr>
          <w:b/>
          <w:vertAlign w:val="superscript"/>
        </w:rPr>
        <w:t>st</w:t>
      </w:r>
      <w:r>
        <w:rPr>
          <w:b/>
        </w:rPr>
        <w:t xml:space="preserve"> Holland in 1917</w:t>
      </w:r>
    </w:p>
    <w:p w14:paraId="6B8B45CE" w14:textId="124BA686" w:rsidR="00DA1466" w:rsidRDefault="00DA1466" w:rsidP="00DA1466">
      <w:pPr>
        <w:pStyle w:val="NoteLevel2"/>
        <w:rPr>
          <w:b/>
        </w:rPr>
      </w:pPr>
      <w:r>
        <w:rPr>
          <w:b/>
        </w:rPr>
        <w:t>Latest in wave to vote- Spain 1933 got the vote</w:t>
      </w:r>
    </w:p>
    <w:p w14:paraId="4ACBAB8A" w14:textId="6C56A3F2" w:rsidR="00DA1466" w:rsidRDefault="00DA1466" w:rsidP="00DA1466">
      <w:pPr>
        <w:pStyle w:val="NoteLevel2"/>
        <w:rPr>
          <w:b/>
        </w:rPr>
      </w:pPr>
      <w:r>
        <w:rPr>
          <w:b/>
        </w:rPr>
        <w:t>Many cases, suffrage is given only to bourgeois women of a certain age</w:t>
      </w:r>
    </w:p>
    <w:p w14:paraId="62E7A94C" w14:textId="14A267C0" w:rsidR="00DA1466" w:rsidRDefault="00DA1466" w:rsidP="00DA1466">
      <w:pPr>
        <w:pStyle w:val="NoteLevel2"/>
        <w:rPr>
          <w:b/>
        </w:rPr>
      </w:pPr>
      <w:r>
        <w:rPr>
          <w:b/>
        </w:rPr>
        <w:t>France- no right to vote until after WW2</w:t>
      </w:r>
    </w:p>
    <w:p w14:paraId="1F68DAE6" w14:textId="177A4228" w:rsidR="00DA1466" w:rsidRDefault="00DA1466" w:rsidP="00DA1466">
      <w:pPr>
        <w:pStyle w:val="NoteLevel2"/>
        <w:rPr>
          <w:b/>
        </w:rPr>
      </w:pPr>
      <w:r>
        <w:rPr>
          <w:b/>
        </w:rPr>
        <w:t>Kinds of radical special changes Luxemburg wanted did not happen on large scale basis across Europe</w:t>
      </w:r>
    </w:p>
    <w:p w14:paraId="625D512A" w14:textId="748A1766" w:rsidR="00DA1466" w:rsidRPr="00DA1466" w:rsidRDefault="00DA1466" w:rsidP="00DA1466">
      <w:pPr>
        <w:pStyle w:val="NoteLevel1"/>
        <w:rPr>
          <w:b/>
          <w:u w:val="single"/>
        </w:rPr>
      </w:pPr>
      <w:r w:rsidRPr="00DA1466">
        <w:rPr>
          <w:b/>
          <w:u w:val="single"/>
        </w:rPr>
        <w:t>What did change:</w:t>
      </w:r>
    </w:p>
    <w:p w14:paraId="021BCB56" w14:textId="10324B94" w:rsidR="00DA1466" w:rsidRPr="00DA1466" w:rsidRDefault="00DA1466" w:rsidP="00DA1466">
      <w:pPr>
        <w:pStyle w:val="NoteLevel1"/>
        <w:rPr>
          <w:b/>
          <w:u w:val="single"/>
        </w:rPr>
      </w:pPr>
      <w:r w:rsidRPr="00DA1466">
        <w:rPr>
          <w:b/>
          <w:u w:val="single"/>
        </w:rPr>
        <w:t>Gender roles</w:t>
      </w:r>
    </w:p>
    <w:p w14:paraId="1DC7AC86" w14:textId="602BEAB7" w:rsidR="00DA1466" w:rsidRDefault="00DA1466" w:rsidP="00DA1466">
      <w:pPr>
        <w:pStyle w:val="NoteLevel2"/>
        <w:rPr>
          <w:b/>
        </w:rPr>
      </w:pPr>
      <w:r>
        <w:rPr>
          <w:b/>
        </w:rPr>
        <w:t>Gender was one of fields where interwar culture and social anxieties were worked out</w:t>
      </w:r>
    </w:p>
    <w:p w14:paraId="40B12DA5" w14:textId="68A4A355" w:rsidR="00DA1466" w:rsidRDefault="00DA1466" w:rsidP="00DA1466">
      <w:pPr>
        <w:pStyle w:val="NoteLevel2"/>
        <w:rPr>
          <w:b/>
        </w:rPr>
      </w:pPr>
      <w:r>
        <w:rPr>
          <w:b/>
        </w:rPr>
        <w:t>In cultural terms – new ideas about women on inter war period</w:t>
      </w:r>
    </w:p>
    <w:p w14:paraId="42022DD2" w14:textId="1D20DE70" w:rsidR="00DA1466" w:rsidRDefault="00DA1466" w:rsidP="00DA1466">
      <w:pPr>
        <w:pStyle w:val="NoteLevel2"/>
        <w:rPr>
          <w:b/>
        </w:rPr>
      </w:pPr>
      <w:r>
        <w:rPr>
          <w:b/>
        </w:rPr>
        <w:t>2 images most popular in this time:</w:t>
      </w:r>
    </w:p>
    <w:p w14:paraId="7547D43C" w14:textId="7CD8C0A4" w:rsidR="00DA1466" w:rsidRDefault="00DA1466" w:rsidP="00DA1466">
      <w:pPr>
        <w:pStyle w:val="NoteLevel3"/>
        <w:rPr>
          <w:b/>
        </w:rPr>
      </w:pPr>
      <w:r>
        <w:rPr>
          <w:b/>
        </w:rPr>
        <w:t>modern woman- rep post war changed role for women in public space; sight of anxiety</w:t>
      </w:r>
    </w:p>
    <w:p w14:paraId="22634638" w14:textId="54CE0670" w:rsidR="00DA1466" w:rsidRDefault="00DA1466" w:rsidP="00DA1466">
      <w:pPr>
        <w:pStyle w:val="NoteLevel3"/>
        <w:rPr>
          <w:b/>
        </w:rPr>
      </w:pPr>
      <w:r>
        <w:rPr>
          <w:b/>
        </w:rPr>
        <w:t>traditional mother – rep pre-war social existence; comfort</w:t>
      </w:r>
    </w:p>
    <w:p w14:paraId="2DA160A2" w14:textId="07112AB6" w:rsidR="00DA1466" w:rsidRDefault="00DA1466" w:rsidP="00DA1466">
      <w:pPr>
        <w:pStyle w:val="NoteLevel2"/>
        <w:rPr>
          <w:b/>
        </w:rPr>
      </w:pPr>
      <w:r>
        <w:rPr>
          <w:b/>
        </w:rPr>
        <w:t>modern woman</w:t>
      </w:r>
    </w:p>
    <w:p w14:paraId="404736E1" w14:textId="3D2A039E" w:rsidR="00DA1466" w:rsidRDefault="00DA1466" w:rsidP="00DA1466">
      <w:pPr>
        <w:pStyle w:val="NoteLevel3"/>
        <w:rPr>
          <w:b/>
        </w:rPr>
      </w:pPr>
      <w:r>
        <w:rPr>
          <w:b/>
        </w:rPr>
        <w:t>see across Europe</w:t>
      </w:r>
    </w:p>
    <w:p w14:paraId="38A03AD8" w14:textId="2D7D0F04" w:rsidR="00DA1466" w:rsidRDefault="00DA1466" w:rsidP="00DA1466">
      <w:pPr>
        <w:pStyle w:val="NoteLevel3"/>
        <w:rPr>
          <w:b/>
        </w:rPr>
      </w:pPr>
      <w:r>
        <w:rPr>
          <w:b/>
        </w:rPr>
        <w:t>is often pictured as young and endogenous figure</w:t>
      </w:r>
    </w:p>
    <w:p w14:paraId="0FD993FA" w14:textId="06BB70F3" w:rsidR="00DA1466" w:rsidRDefault="00DA1466" w:rsidP="00DA1466">
      <w:pPr>
        <w:pStyle w:val="NoteLevel3"/>
        <w:rPr>
          <w:b/>
        </w:rPr>
      </w:pPr>
      <w:r>
        <w:rPr>
          <w:b/>
        </w:rPr>
        <w:t>she has very short hair; dresses in male clothes</w:t>
      </w:r>
    </w:p>
    <w:p w14:paraId="31B5C7F3" w14:textId="7C3B370A" w:rsidR="00DA1466" w:rsidRDefault="00DA1466" w:rsidP="00DA1466">
      <w:pPr>
        <w:pStyle w:val="NoteLevel3"/>
        <w:rPr>
          <w:b/>
        </w:rPr>
      </w:pPr>
      <w:r>
        <w:rPr>
          <w:b/>
        </w:rPr>
        <w:t>smokes, drives etc</w:t>
      </w:r>
    </w:p>
    <w:p w14:paraId="5FE8C68F" w14:textId="4A5B5903" w:rsidR="00DA1466" w:rsidRDefault="00DA1466" w:rsidP="00DA1466">
      <w:pPr>
        <w:pStyle w:val="NoteLevel3"/>
        <w:rPr>
          <w:b/>
        </w:rPr>
      </w:pPr>
      <w:r>
        <w:rPr>
          <w:b/>
        </w:rPr>
        <w:t>engaged in pursuits traditional associated with men</w:t>
      </w:r>
    </w:p>
    <w:p w14:paraId="4C7C3AA1" w14:textId="6495759D" w:rsidR="00DA1466" w:rsidRDefault="00DA1466" w:rsidP="00DA1466">
      <w:pPr>
        <w:pStyle w:val="NoteLevel3"/>
        <w:rPr>
          <w:b/>
        </w:rPr>
      </w:pPr>
      <w:r>
        <w:rPr>
          <w:b/>
        </w:rPr>
        <w:t>ie. Flappers</w:t>
      </w:r>
    </w:p>
    <w:p w14:paraId="2D72963E" w14:textId="37AEB2B3" w:rsidR="00DA1466" w:rsidRDefault="00DA1466" w:rsidP="00DA1466">
      <w:pPr>
        <w:pStyle w:val="NoteLevel3"/>
        <w:rPr>
          <w:b/>
        </w:rPr>
      </w:pPr>
      <w:r>
        <w:rPr>
          <w:b/>
        </w:rPr>
        <w:t>modern woman – seen as threatening</w:t>
      </w:r>
    </w:p>
    <w:p w14:paraId="694C859C" w14:textId="5C2EEEC2" w:rsidR="00DA1466" w:rsidRDefault="00DA1466" w:rsidP="00DA1466">
      <w:pPr>
        <w:pStyle w:val="NoteLevel3"/>
        <w:rPr>
          <w:b/>
        </w:rPr>
      </w:pPr>
      <w:r>
        <w:rPr>
          <w:b/>
        </w:rPr>
        <w:t xml:space="preserve">does not seem to need men </w:t>
      </w:r>
    </w:p>
    <w:p w14:paraId="440A5A17" w14:textId="3839DB50" w:rsidR="00DA1466" w:rsidRDefault="00DA1466" w:rsidP="00DA1466">
      <w:pPr>
        <w:pStyle w:val="NoteLevel3"/>
        <w:rPr>
          <w:b/>
        </w:rPr>
      </w:pPr>
      <w:r>
        <w:rPr>
          <w:b/>
        </w:rPr>
        <w:t>she is seen to be enjoying freedoms that she has gained because of sacrifices gained by men</w:t>
      </w:r>
    </w:p>
    <w:p w14:paraId="0F8A707B" w14:textId="57EE8800" w:rsidR="00DA1466" w:rsidRDefault="009F60B6" w:rsidP="009F60B6">
      <w:pPr>
        <w:pStyle w:val="NoteLevel2"/>
        <w:rPr>
          <w:b/>
        </w:rPr>
      </w:pPr>
      <w:r>
        <w:rPr>
          <w:b/>
        </w:rPr>
        <w:t>traditional mother</w:t>
      </w:r>
    </w:p>
    <w:p w14:paraId="565A0E97" w14:textId="77DD9750" w:rsidR="009F60B6" w:rsidRDefault="009F60B6" w:rsidP="009F60B6">
      <w:pPr>
        <w:pStyle w:val="NoteLevel3"/>
        <w:rPr>
          <w:b/>
        </w:rPr>
      </w:pPr>
      <w:r>
        <w:rPr>
          <w:b/>
        </w:rPr>
        <w:t>mother symbolizes pre war society which has been lost</w:t>
      </w:r>
    </w:p>
    <w:p w14:paraId="74E45D56" w14:textId="04B1572A" w:rsidR="009F60B6" w:rsidRDefault="009F60B6" w:rsidP="009F60B6">
      <w:pPr>
        <w:pStyle w:val="NoteLevel3"/>
        <w:rPr>
          <w:b/>
        </w:rPr>
      </w:pPr>
      <w:r>
        <w:rPr>
          <w:b/>
        </w:rPr>
        <w:t>she is celebrated at a remnant of the past</w:t>
      </w:r>
    </w:p>
    <w:p w14:paraId="0B02C7A2" w14:textId="10FBC681" w:rsidR="009F60B6" w:rsidRDefault="009F60B6" w:rsidP="009F60B6">
      <w:pPr>
        <w:pStyle w:val="NoteLevel3"/>
        <w:rPr>
          <w:b/>
        </w:rPr>
      </w:pPr>
      <w:r>
        <w:rPr>
          <w:b/>
        </w:rPr>
        <w:t>sacrificed  for her country</w:t>
      </w:r>
    </w:p>
    <w:p w14:paraId="22699A69" w14:textId="268D0781" w:rsidR="009F60B6" w:rsidRDefault="009F60B6" w:rsidP="009F60B6">
      <w:pPr>
        <w:pStyle w:val="NoteLevel3"/>
        <w:rPr>
          <w:b/>
        </w:rPr>
      </w:pPr>
      <w:r>
        <w:rPr>
          <w:b/>
        </w:rPr>
        <w:t>given up her sons to serve the country</w:t>
      </w:r>
    </w:p>
    <w:p w14:paraId="25FAEE19" w14:textId="57728CFE" w:rsidR="009F60B6" w:rsidRDefault="009F60B6" w:rsidP="009F60B6">
      <w:pPr>
        <w:pStyle w:val="NoteLevel3"/>
        <w:rPr>
          <w:b/>
        </w:rPr>
      </w:pPr>
      <w:r>
        <w:rPr>
          <w:b/>
        </w:rPr>
        <w:lastRenderedPageBreak/>
        <w:t>worthy of support in same way as soldiers</w:t>
      </w:r>
    </w:p>
    <w:p w14:paraId="0B65B237" w14:textId="37738D0D" w:rsidR="009F60B6" w:rsidRDefault="009F60B6" w:rsidP="009F60B6">
      <w:pPr>
        <w:pStyle w:val="NoteLevel3"/>
        <w:rPr>
          <w:b/>
        </w:rPr>
      </w:pPr>
      <w:r>
        <w:rPr>
          <w:b/>
        </w:rPr>
        <w:t>suffered alongside soldiers</w:t>
      </w:r>
    </w:p>
    <w:p w14:paraId="6097E222" w14:textId="44FEAAD8" w:rsidR="009F60B6" w:rsidRDefault="009F60B6" w:rsidP="009F60B6">
      <w:pPr>
        <w:pStyle w:val="NoteLevel2"/>
        <w:rPr>
          <w:b/>
        </w:rPr>
      </w:pPr>
      <w:r>
        <w:rPr>
          <w:b/>
        </w:rPr>
        <w:t>modern woman – taken advantage of freedoms</w:t>
      </w:r>
    </w:p>
    <w:p w14:paraId="097768DD" w14:textId="2D2FFBE6" w:rsidR="009F60B6" w:rsidRDefault="009F60B6" w:rsidP="009F60B6">
      <w:pPr>
        <w:pStyle w:val="NoteLevel2"/>
        <w:rPr>
          <w:b/>
        </w:rPr>
      </w:pPr>
      <w:r>
        <w:rPr>
          <w:b/>
        </w:rPr>
        <w:t>modern and mother illustrated in class terms</w:t>
      </w:r>
    </w:p>
    <w:p w14:paraId="66F702B6" w14:textId="4CC1F42E" w:rsidR="009F60B6" w:rsidRDefault="009F60B6" w:rsidP="009F60B6">
      <w:pPr>
        <w:pStyle w:val="NoteLevel2"/>
        <w:rPr>
          <w:b/>
        </w:rPr>
      </w:pPr>
      <w:r>
        <w:rPr>
          <w:b/>
        </w:rPr>
        <w:t xml:space="preserve">modern </w:t>
      </w:r>
      <w:r w:rsidRPr="009F60B6">
        <w:rPr>
          <w:b/>
        </w:rPr>
        <w:sym w:font="Wingdings" w:char="F0E0"/>
      </w:r>
      <w:r>
        <w:rPr>
          <w:b/>
        </w:rPr>
        <w:t xml:space="preserve"> upper/middle class-needs $$ for activities she likes; bourgeious</w:t>
      </w:r>
    </w:p>
    <w:p w14:paraId="7E1D0CAA" w14:textId="63B48CF3" w:rsidR="009F60B6" w:rsidRDefault="009F60B6" w:rsidP="009F60B6">
      <w:pPr>
        <w:pStyle w:val="NoteLevel2"/>
        <w:rPr>
          <w:b/>
        </w:rPr>
      </w:pPr>
      <w:r>
        <w:rPr>
          <w:b/>
        </w:rPr>
        <w:t xml:space="preserve">mother </w:t>
      </w:r>
      <w:r w:rsidRPr="009F60B6">
        <w:rPr>
          <w:b/>
        </w:rPr>
        <w:sym w:font="Wingdings" w:char="F0E0"/>
      </w:r>
      <w:r>
        <w:rPr>
          <w:b/>
        </w:rPr>
        <w:t xml:space="preserve"> working class and peasantry; real repository of old pre war culture</w:t>
      </w:r>
    </w:p>
    <w:p w14:paraId="47C1750F" w14:textId="2DF074F4" w:rsidR="009F60B6" w:rsidRDefault="009F60B6" w:rsidP="009F60B6">
      <w:pPr>
        <w:pStyle w:val="NoteLevel2"/>
        <w:rPr>
          <w:b/>
        </w:rPr>
      </w:pPr>
      <w:r>
        <w:rPr>
          <w:b/>
        </w:rPr>
        <w:t>while modern is  threat, the mother is seen as possibility for post war society regeneration</w:t>
      </w:r>
    </w:p>
    <w:p w14:paraId="20903194" w14:textId="7066EE18" w:rsidR="009F60B6" w:rsidRDefault="009F60B6" w:rsidP="009F60B6">
      <w:pPr>
        <w:pStyle w:val="NoteLevel2"/>
        <w:rPr>
          <w:b/>
        </w:rPr>
      </w:pPr>
      <w:r>
        <w:rPr>
          <w:b/>
        </w:rPr>
        <w:t>thinking about mother</w:t>
      </w:r>
    </w:p>
    <w:p w14:paraId="7CC36E2F" w14:textId="3337F48F" w:rsidR="009F60B6" w:rsidRDefault="009F60B6" w:rsidP="009F60B6">
      <w:pPr>
        <w:pStyle w:val="NoteLevel1"/>
        <w:rPr>
          <w:b/>
        </w:rPr>
      </w:pPr>
      <w:r>
        <w:rPr>
          <w:b/>
        </w:rPr>
        <w:t>Social implications of gender roles</w:t>
      </w:r>
    </w:p>
    <w:p w14:paraId="37C8F3A6" w14:textId="6EF778FA" w:rsidR="009F60B6" w:rsidRDefault="009F60B6" w:rsidP="009F60B6">
      <w:pPr>
        <w:pStyle w:val="NoteLevel2"/>
        <w:rPr>
          <w:b/>
        </w:rPr>
      </w:pPr>
      <w:r>
        <w:rPr>
          <w:b/>
        </w:rPr>
        <w:t>Changing ideas about gender roles – what does this mean?</w:t>
      </w:r>
    </w:p>
    <w:p w14:paraId="0E3DABE0" w14:textId="6E280EA1" w:rsidR="009F60B6" w:rsidRDefault="009F60B6" w:rsidP="009F60B6">
      <w:pPr>
        <w:pStyle w:val="NoteLevel2"/>
        <w:rPr>
          <w:b/>
        </w:rPr>
      </w:pPr>
      <w:r>
        <w:rPr>
          <w:b/>
        </w:rPr>
        <w:t>Issues of health and immigration – built into policies about gender</w:t>
      </w:r>
    </w:p>
    <w:p w14:paraId="1CC289AA" w14:textId="41B4A44C" w:rsidR="009F60B6" w:rsidRPr="009F60B6" w:rsidRDefault="009F60B6" w:rsidP="009F60B6">
      <w:pPr>
        <w:pStyle w:val="NoteLevel2"/>
        <w:rPr>
          <w:b/>
          <w:u w:val="single"/>
        </w:rPr>
      </w:pPr>
      <w:r w:rsidRPr="009F60B6">
        <w:rPr>
          <w:b/>
          <w:u w:val="single"/>
        </w:rPr>
        <w:t>Health policies</w:t>
      </w:r>
    </w:p>
    <w:p w14:paraId="654C786C" w14:textId="04739309" w:rsidR="009F60B6" w:rsidRDefault="009F60B6" w:rsidP="009F60B6">
      <w:pPr>
        <w:pStyle w:val="NoteLevel3"/>
        <w:rPr>
          <w:b/>
        </w:rPr>
      </w:pPr>
      <w:r>
        <w:rPr>
          <w:b/>
        </w:rPr>
        <w:t>If the concern is mother and children. Laws about reproductive health were hotly debated during inter war years</w:t>
      </w:r>
    </w:p>
    <w:p w14:paraId="08253772" w14:textId="2FFFD3F8" w:rsidR="009F60B6" w:rsidRDefault="009F60B6" w:rsidP="009F60B6">
      <w:pPr>
        <w:pStyle w:val="NoteLevel3"/>
        <w:rPr>
          <w:b/>
        </w:rPr>
      </w:pPr>
      <w:r>
        <w:rPr>
          <w:b/>
        </w:rPr>
        <w:t>Many European countries passed laws encouraging eugenic movements</w:t>
      </w:r>
    </w:p>
    <w:p w14:paraId="314F276C" w14:textId="0BB2D43B" w:rsidR="009F60B6" w:rsidRDefault="009F60B6" w:rsidP="009F60B6">
      <w:pPr>
        <w:pStyle w:val="NoteLevel3"/>
        <w:rPr>
          <w:b/>
        </w:rPr>
      </w:pPr>
      <w:r>
        <w:rPr>
          <w:b/>
        </w:rPr>
        <w:t>Some countries were Germany, central and eastern Europe and Britain</w:t>
      </w:r>
    </w:p>
    <w:p w14:paraId="49F40200" w14:textId="17D8A4FC" w:rsidR="009F60B6" w:rsidRDefault="009F60B6" w:rsidP="009F60B6">
      <w:pPr>
        <w:pStyle w:val="NoteLevel3"/>
        <w:rPr>
          <w:b/>
        </w:rPr>
      </w:pPr>
      <w:r>
        <w:rPr>
          <w:b/>
        </w:rPr>
        <w:t>Among laws to encourage –laws allowed for abortions, contraception is encouraged by doctors, scientists and politicians</w:t>
      </w:r>
    </w:p>
    <w:p w14:paraId="72253113" w14:textId="44D84F76" w:rsidR="009F60B6" w:rsidRDefault="009F60B6" w:rsidP="009F60B6">
      <w:pPr>
        <w:pStyle w:val="NoteLevel3"/>
        <w:rPr>
          <w:b/>
        </w:rPr>
      </w:pPr>
      <w:r>
        <w:rPr>
          <w:b/>
        </w:rPr>
        <w:t xml:space="preserve">Eugenics </w:t>
      </w:r>
      <w:r w:rsidRPr="009F60B6">
        <w:rPr>
          <w:b/>
        </w:rPr>
        <w:sym w:font="Wingdings" w:char="F0E0"/>
      </w:r>
      <w:r>
        <w:rPr>
          <w:b/>
        </w:rPr>
        <w:t xml:space="preserve"> produce perfect human beings with qualities seen as advantageous</w:t>
      </w:r>
    </w:p>
    <w:p w14:paraId="35422027" w14:textId="55A31AB5" w:rsidR="009F60B6" w:rsidRDefault="009F60B6" w:rsidP="009F60B6">
      <w:pPr>
        <w:pStyle w:val="NoteLevel3"/>
        <w:rPr>
          <w:b/>
        </w:rPr>
      </w:pPr>
      <w:r>
        <w:rPr>
          <w:b/>
        </w:rPr>
        <w:t>Based on value judgments on what are good – fall on class line</w:t>
      </w:r>
    </w:p>
    <w:p w14:paraId="7DA1CBB7" w14:textId="1D1E998E" w:rsidR="009F60B6" w:rsidRDefault="009F60B6" w:rsidP="009F60B6">
      <w:pPr>
        <w:pStyle w:val="NoteLevel3"/>
        <w:rPr>
          <w:b/>
        </w:rPr>
      </w:pPr>
      <w:r>
        <w:rPr>
          <w:b/>
        </w:rPr>
        <w:t>These movements who leaders argue that necessary rejuvenation in post war era could only happen by encouraging certain people to give birth</w:t>
      </w:r>
    </w:p>
    <w:p w14:paraId="39F5AFFB" w14:textId="0B4ACA53" w:rsidR="009F60B6" w:rsidRDefault="009F60B6" w:rsidP="009F60B6">
      <w:pPr>
        <w:pStyle w:val="NoteLevel3"/>
        <w:rPr>
          <w:b/>
        </w:rPr>
      </w:pPr>
      <w:r>
        <w:rPr>
          <w:b/>
        </w:rPr>
        <w:t>If people with the idea of perfect offspring had a abnormal fetus – abortion was encouraged</w:t>
      </w:r>
    </w:p>
    <w:p w14:paraId="7DD263C7" w14:textId="1A8D3229" w:rsidR="009F60B6" w:rsidRDefault="009F60B6" w:rsidP="009F60B6">
      <w:pPr>
        <w:pStyle w:val="NoteLevel3"/>
        <w:rPr>
          <w:b/>
        </w:rPr>
      </w:pPr>
      <w:r>
        <w:rPr>
          <w:b/>
        </w:rPr>
        <w:lastRenderedPageBreak/>
        <w:t>Also countries- did not have a de-population problem that took part in eugenics</w:t>
      </w:r>
    </w:p>
    <w:p w14:paraId="35CA170D" w14:textId="6CE6FF7F" w:rsidR="009F60B6" w:rsidRDefault="009F60B6" w:rsidP="009F60B6">
      <w:pPr>
        <w:pStyle w:val="NoteLevel3"/>
        <w:rPr>
          <w:b/>
        </w:rPr>
      </w:pPr>
      <w:r>
        <w:rPr>
          <w:b/>
        </w:rPr>
        <w:t>They could make the argument that developing the population was as imp as developing economy of the country</w:t>
      </w:r>
    </w:p>
    <w:p w14:paraId="4205C90A" w14:textId="2EEB73A1" w:rsidR="009F60B6" w:rsidRDefault="009F60B6" w:rsidP="009F60B6">
      <w:pPr>
        <w:pStyle w:val="NoteLevel3"/>
        <w:rPr>
          <w:b/>
        </w:rPr>
      </w:pPr>
      <w:r>
        <w:rPr>
          <w:b/>
        </w:rPr>
        <w:t>As imp to rebuild social capital of European societies by encouraging racially healthy members as it was to rebuild economic capital</w:t>
      </w:r>
    </w:p>
    <w:p w14:paraId="5B678F25" w14:textId="354A43E1" w:rsidR="009F60B6" w:rsidRDefault="009F60B6" w:rsidP="009F60B6">
      <w:pPr>
        <w:pStyle w:val="NoteLevel3"/>
        <w:rPr>
          <w:b/>
        </w:rPr>
      </w:pPr>
      <w:r>
        <w:rPr>
          <w:b/>
        </w:rPr>
        <w:t xml:space="preserve">Short road from abortion </w:t>
      </w:r>
      <w:r w:rsidRPr="009F60B6">
        <w:rPr>
          <w:b/>
        </w:rPr>
        <w:sym w:font="Wingdings" w:char="F0E0"/>
      </w:r>
      <w:r>
        <w:rPr>
          <w:b/>
        </w:rPr>
        <w:t xml:space="preserve"> sterilization</w:t>
      </w:r>
    </w:p>
    <w:p w14:paraId="204C9704" w14:textId="1B7088FD" w:rsidR="009F60B6" w:rsidRDefault="009F60B6" w:rsidP="009F60B6">
      <w:pPr>
        <w:pStyle w:val="NoteLevel3"/>
        <w:rPr>
          <w:b/>
        </w:rPr>
      </w:pPr>
      <w:r>
        <w:rPr>
          <w:b/>
        </w:rPr>
        <w:t>Poland 1918- sterilization movements</w:t>
      </w:r>
    </w:p>
    <w:p w14:paraId="6A20F890" w14:textId="2FE18127" w:rsidR="009F60B6" w:rsidRDefault="0043182D" w:rsidP="0043182D">
      <w:pPr>
        <w:pStyle w:val="NoteLevel3"/>
        <w:rPr>
          <w:b/>
        </w:rPr>
      </w:pPr>
      <w:r>
        <w:rPr>
          <w:b/>
        </w:rPr>
        <w:t>One model to generate populations in wake of WWI</w:t>
      </w:r>
    </w:p>
    <w:p w14:paraId="79247288" w14:textId="2168E18F" w:rsidR="0043182D" w:rsidRDefault="0043182D" w:rsidP="0043182D">
      <w:pPr>
        <w:pStyle w:val="NoteLevel3"/>
        <w:rPr>
          <w:b/>
        </w:rPr>
      </w:pPr>
      <w:r>
        <w:rPr>
          <w:b/>
        </w:rPr>
        <w:t>Another model- used in France</w:t>
      </w:r>
    </w:p>
    <w:p w14:paraId="53C4010B" w14:textId="0E3C063B" w:rsidR="0043182D" w:rsidRDefault="0043182D" w:rsidP="0043182D">
      <w:pPr>
        <w:pStyle w:val="NoteLevel4"/>
        <w:rPr>
          <w:b/>
        </w:rPr>
      </w:pPr>
      <w:r>
        <w:rPr>
          <w:b/>
        </w:rPr>
        <w:t>France was always worried abo low birth rate compared to other countries</w:t>
      </w:r>
    </w:p>
    <w:p w14:paraId="4F1FB3A8" w14:textId="0A64B46C" w:rsidR="0043182D" w:rsidRDefault="0043182D" w:rsidP="0043182D">
      <w:pPr>
        <w:pStyle w:val="NoteLevel4"/>
        <w:rPr>
          <w:b/>
        </w:rPr>
      </w:pPr>
      <w:r>
        <w:rPr>
          <w:b/>
        </w:rPr>
        <w:t>Eve of WW2- france has Europe’s oldest population and lowest birth rate</w:t>
      </w:r>
    </w:p>
    <w:p w14:paraId="583A8B1E" w14:textId="3B6231AD" w:rsidR="0043182D" w:rsidRDefault="0043182D" w:rsidP="0043182D">
      <w:pPr>
        <w:pStyle w:val="NoteLevel4"/>
        <w:rPr>
          <w:b/>
        </w:rPr>
      </w:pPr>
      <w:r>
        <w:rPr>
          <w:b/>
        </w:rPr>
        <w:t>Due to fears, eugenics movement never gained steam in france</w:t>
      </w:r>
    </w:p>
    <w:p w14:paraId="26EF0A13" w14:textId="0759AFE5" w:rsidR="0043182D" w:rsidRDefault="0043182D" w:rsidP="0043182D">
      <w:pPr>
        <w:pStyle w:val="NoteLevel4"/>
        <w:rPr>
          <w:b/>
        </w:rPr>
      </w:pPr>
      <w:r>
        <w:rPr>
          <w:b/>
        </w:rPr>
        <w:t>France almost alone had strictly pro-natalist policy</w:t>
      </w:r>
    </w:p>
    <w:p w14:paraId="257FA2FB" w14:textId="5E148D3C" w:rsidR="0043182D" w:rsidRDefault="0043182D" w:rsidP="0043182D">
      <w:pPr>
        <w:pStyle w:val="NoteLevel4"/>
        <w:rPr>
          <w:b/>
        </w:rPr>
      </w:pPr>
      <w:r>
        <w:rPr>
          <w:b/>
        </w:rPr>
        <w:t>Laws against abortion and contraception</w:t>
      </w:r>
    </w:p>
    <w:p w14:paraId="4A594763" w14:textId="58CEF871" w:rsidR="0043182D" w:rsidRDefault="0043182D" w:rsidP="0043182D">
      <w:pPr>
        <w:pStyle w:val="NoteLevel4"/>
        <w:rPr>
          <w:b/>
        </w:rPr>
      </w:pPr>
      <w:r>
        <w:rPr>
          <w:b/>
        </w:rPr>
        <w:t>Talking about contraception is made illegal</w:t>
      </w:r>
    </w:p>
    <w:p w14:paraId="1BC467CE" w14:textId="316F1B18" w:rsidR="0043182D" w:rsidRDefault="0043182D" w:rsidP="0043182D">
      <w:pPr>
        <w:pStyle w:val="NoteLevel4"/>
        <w:rPr>
          <w:b/>
        </w:rPr>
      </w:pPr>
      <w:r>
        <w:rPr>
          <w:b/>
        </w:rPr>
        <w:t>Laws are passed by support by right and left</w:t>
      </w:r>
    </w:p>
    <w:p w14:paraId="0C659E1B" w14:textId="2AED8A50" w:rsidR="0043182D" w:rsidRDefault="0043182D" w:rsidP="0043182D">
      <w:pPr>
        <w:pStyle w:val="NoteLevel4"/>
        <w:rPr>
          <w:b/>
        </w:rPr>
      </w:pPr>
      <w:r>
        <w:rPr>
          <w:b/>
        </w:rPr>
        <w:t>Few issue in which left and right found common ground</w:t>
      </w:r>
    </w:p>
    <w:p w14:paraId="543FB41C" w14:textId="0BF962AA" w:rsidR="0043182D" w:rsidRDefault="0043182D" w:rsidP="0043182D">
      <w:pPr>
        <w:pStyle w:val="NoteLevel4"/>
        <w:rPr>
          <w:b/>
        </w:rPr>
      </w:pPr>
      <w:r>
        <w:rPr>
          <w:b/>
        </w:rPr>
        <w:t>A lot of state support and $$ - support women bearing children</w:t>
      </w:r>
    </w:p>
    <w:p w14:paraId="1F07DEC1" w14:textId="4F221763" w:rsidR="0043182D" w:rsidRDefault="0043182D" w:rsidP="0043182D">
      <w:pPr>
        <w:pStyle w:val="NoteLevel4"/>
        <w:rPr>
          <w:b/>
        </w:rPr>
      </w:pPr>
      <w:r>
        <w:rPr>
          <w:b/>
        </w:rPr>
        <w:t>Also medal for mothers with many kids</w:t>
      </w:r>
    </w:p>
    <w:p w14:paraId="63FF2B04" w14:textId="77777777" w:rsidR="0043182D" w:rsidRPr="0043182D" w:rsidRDefault="0043182D" w:rsidP="0043182D">
      <w:pPr>
        <w:pStyle w:val="NoteLevel4"/>
        <w:rPr>
          <w:b/>
        </w:rPr>
      </w:pPr>
    </w:p>
    <w:p w14:paraId="396D2CCC" w14:textId="2C5C5A2A" w:rsidR="009F60B6" w:rsidRDefault="009F60B6" w:rsidP="009F60B6">
      <w:pPr>
        <w:pStyle w:val="NoteLevel2"/>
        <w:rPr>
          <w:b/>
        </w:rPr>
      </w:pPr>
      <w:r>
        <w:rPr>
          <w:b/>
        </w:rPr>
        <w:t>Immigration</w:t>
      </w:r>
    </w:p>
    <w:p w14:paraId="69E8101F" w14:textId="0B80ABF2" w:rsidR="0043182D" w:rsidRDefault="0043182D" w:rsidP="0043182D">
      <w:pPr>
        <w:pStyle w:val="NoteLevel3"/>
        <w:rPr>
          <w:b/>
        </w:rPr>
      </w:pPr>
      <w:r>
        <w:rPr>
          <w:b/>
        </w:rPr>
        <w:t>Another place n which pop issues were debated</w:t>
      </w:r>
    </w:p>
    <w:p w14:paraId="5A79BE26" w14:textId="15B3B2EC" w:rsidR="0043182D" w:rsidRDefault="0043182D" w:rsidP="0043182D">
      <w:pPr>
        <w:pStyle w:val="NoteLevel3"/>
        <w:rPr>
          <w:b/>
        </w:rPr>
      </w:pPr>
      <w:r>
        <w:rPr>
          <w:b/>
        </w:rPr>
        <w:t>France worried about low pop</w:t>
      </w:r>
    </w:p>
    <w:p w14:paraId="548BE3EC" w14:textId="3B8D1C9A" w:rsidR="0043182D" w:rsidRDefault="0043182D" w:rsidP="0043182D">
      <w:pPr>
        <w:pStyle w:val="NoteLevel3"/>
        <w:rPr>
          <w:b/>
        </w:rPr>
      </w:pPr>
      <w:r>
        <w:rPr>
          <w:b/>
        </w:rPr>
        <w:t>In addition to natal program –they also began to create an immigration program</w:t>
      </w:r>
    </w:p>
    <w:p w14:paraId="23FCFD46" w14:textId="5FFCA08F" w:rsidR="0043182D" w:rsidRDefault="0043182D" w:rsidP="0043182D">
      <w:pPr>
        <w:pStyle w:val="NoteLevel3"/>
        <w:rPr>
          <w:b/>
        </w:rPr>
      </w:pPr>
      <w:r>
        <w:rPr>
          <w:b/>
        </w:rPr>
        <w:t>Caines – migration  issue after WWI</w:t>
      </w:r>
    </w:p>
    <w:p w14:paraId="461CF555" w14:textId="76199E44" w:rsidR="0043182D" w:rsidRDefault="0043182D" w:rsidP="0043182D">
      <w:pPr>
        <w:pStyle w:val="NoteLevel3"/>
        <w:rPr>
          <w:b/>
        </w:rPr>
      </w:pPr>
      <w:r>
        <w:rPr>
          <w:b/>
        </w:rPr>
        <w:lastRenderedPageBreak/>
        <w:t>One of frances solutions- encourage Europeans form allied nations to come to france to work</w:t>
      </w:r>
    </w:p>
    <w:p w14:paraId="2054F3CC" w14:textId="39200916" w:rsidR="0043182D" w:rsidRDefault="0043182D" w:rsidP="0043182D">
      <w:pPr>
        <w:pStyle w:val="NoteLevel3"/>
        <w:rPr>
          <w:b/>
        </w:rPr>
      </w:pPr>
      <w:r>
        <w:rPr>
          <w:b/>
        </w:rPr>
        <w:t>Solution of European economic and france economic problems</w:t>
      </w:r>
    </w:p>
    <w:p w14:paraId="00AAEF61" w14:textId="20C77CE8" w:rsidR="0043182D" w:rsidRDefault="0043182D" w:rsidP="0043182D">
      <w:pPr>
        <w:pStyle w:val="NoteLevel3"/>
        <w:rPr>
          <w:b/>
        </w:rPr>
      </w:pPr>
      <w:r>
        <w:rPr>
          <w:b/>
        </w:rPr>
        <w:t>Not all were welcome</w:t>
      </w:r>
    </w:p>
    <w:p w14:paraId="754CDD02" w14:textId="61E9F8E5" w:rsidR="0043182D" w:rsidRDefault="0043182D" w:rsidP="0043182D">
      <w:pPr>
        <w:pStyle w:val="NoteLevel3"/>
        <w:rPr>
          <w:b/>
        </w:rPr>
      </w:pPr>
      <w:r>
        <w:rPr>
          <w:b/>
        </w:rPr>
        <w:t>Turned to colonies for immigration</w:t>
      </w:r>
    </w:p>
    <w:p w14:paraId="491B9BCE" w14:textId="07111455" w:rsidR="0043182D" w:rsidRDefault="0043182D" w:rsidP="0043182D">
      <w:pPr>
        <w:pStyle w:val="NoteLevel3"/>
        <w:rPr>
          <w:b/>
        </w:rPr>
      </w:pPr>
      <w:r>
        <w:rPr>
          <w:b/>
        </w:rPr>
        <w:t>Moment where immigration is seen as political solution</w:t>
      </w:r>
    </w:p>
    <w:p w14:paraId="7FDB6FDE" w14:textId="77777777" w:rsidR="00DA1466" w:rsidRDefault="00DA1466" w:rsidP="00DA1466">
      <w:pPr>
        <w:pStyle w:val="NoteLevel1"/>
        <w:rPr>
          <w:b/>
        </w:rPr>
      </w:pPr>
    </w:p>
    <w:p w14:paraId="7D8E9B45" w14:textId="77777777" w:rsidR="00DA1466" w:rsidRDefault="00DA1466" w:rsidP="00DA1466">
      <w:pPr>
        <w:pStyle w:val="NoteLevel1"/>
        <w:rPr>
          <w:b/>
        </w:rPr>
      </w:pPr>
    </w:p>
    <w:p w14:paraId="0F3D2445" w14:textId="543E2FEB" w:rsidR="00DA1466" w:rsidRPr="00DA1466" w:rsidRDefault="00DA1466" w:rsidP="00DA1466">
      <w:pPr>
        <w:pStyle w:val="NoteLevel1"/>
        <w:rPr>
          <w:b/>
          <w:u w:val="single"/>
        </w:rPr>
      </w:pPr>
      <w:r w:rsidRPr="00DA1466">
        <w:rPr>
          <w:b/>
          <w:u w:val="single"/>
        </w:rPr>
        <w:t>Second- cultural movements</w:t>
      </w:r>
    </w:p>
    <w:p w14:paraId="37A51C5F" w14:textId="77777777" w:rsidR="00DA1466" w:rsidRDefault="00DA1466" w:rsidP="00DA1466">
      <w:pPr>
        <w:pStyle w:val="NoteLevel1"/>
        <w:rPr>
          <w:b/>
        </w:rPr>
      </w:pPr>
    </w:p>
    <w:p w14:paraId="5A0A9DC7" w14:textId="5ED637DE" w:rsidR="002579E3" w:rsidRDefault="002579E3" w:rsidP="002579E3">
      <w:pPr>
        <w:pStyle w:val="NoteLevel2"/>
        <w:rPr>
          <w:b/>
        </w:rPr>
      </w:pPr>
      <w:r>
        <w:rPr>
          <w:b/>
        </w:rPr>
        <w:t>MANY artistic currents which characterized inter war years – fell under modernism</w:t>
      </w:r>
    </w:p>
    <w:p w14:paraId="5A92FE6B" w14:textId="1E552843" w:rsidR="002579E3" w:rsidRDefault="002579E3" w:rsidP="002579E3">
      <w:pPr>
        <w:pStyle w:val="NoteLevel2"/>
        <w:rPr>
          <w:b/>
        </w:rPr>
      </w:pPr>
      <w:r>
        <w:rPr>
          <w:b/>
        </w:rPr>
        <w:t>Most modernist movements began before WWI broke out</w:t>
      </w:r>
    </w:p>
    <w:p w14:paraId="5B386A5C" w14:textId="70EAA27D" w:rsidR="002579E3" w:rsidRDefault="002579E3" w:rsidP="002579E3">
      <w:pPr>
        <w:pStyle w:val="NoteLevel2"/>
        <w:rPr>
          <w:b/>
        </w:rPr>
      </w:pPr>
      <w:r>
        <w:rPr>
          <w:b/>
        </w:rPr>
        <w:t>HOBBsbaum analysis  of their beginnings – those artists understood that liberal Europe was coming to a crisis moment</w:t>
      </w:r>
    </w:p>
    <w:p w14:paraId="345EEDD4" w14:textId="505BE846" w:rsidR="002579E3" w:rsidRDefault="002579E3" w:rsidP="002579E3">
      <w:pPr>
        <w:pStyle w:val="NoteLevel2"/>
        <w:rPr>
          <w:b/>
        </w:rPr>
      </w:pPr>
      <w:r>
        <w:rPr>
          <w:b/>
        </w:rPr>
        <w:t>Art showed chaos of WWI</w:t>
      </w:r>
    </w:p>
    <w:p w14:paraId="5194B120" w14:textId="142E0AF5" w:rsidR="002579E3" w:rsidRDefault="002579E3" w:rsidP="002579E3">
      <w:pPr>
        <w:pStyle w:val="NoteLevel2"/>
        <w:rPr>
          <w:b/>
        </w:rPr>
      </w:pPr>
      <w:r>
        <w:rPr>
          <w:b/>
        </w:rPr>
        <w:t>Cubism, futurism, expressionism etc.</w:t>
      </w:r>
    </w:p>
    <w:p w14:paraId="44628FA8" w14:textId="4156780C" w:rsidR="002579E3" w:rsidRDefault="002579E3" w:rsidP="002579E3">
      <w:pPr>
        <w:pStyle w:val="NoteLevel2"/>
        <w:rPr>
          <w:b/>
        </w:rPr>
      </w:pPr>
      <w:r>
        <w:rPr>
          <w:b/>
        </w:rPr>
        <w:t xml:space="preserve">Most of the movements began as the </w:t>
      </w:r>
      <w:r w:rsidR="00CF4693">
        <w:rPr>
          <w:b/>
        </w:rPr>
        <w:t>vanguard</w:t>
      </w:r>
      <w:r>
        <w:rPr>
          <w:b/>
        </w:rPr>
        <w:t xml:space="preserve"> before WWI, but by the time world war was over had become establishment art (norm)</w:t>
      </w:r>
    </w:p>
    <w:p w14:paraId="1405D6E4" w14:textId="7682AB7D" w:rsidR="002579E3" w:rsidRDefault="002579E3" w:rsidP="002579E3">
      <w:pPr>
        <w:pStyle w:val="NoteLevel2"/>
        <w:rPr>
          <w:b/>
        </w:rPr>
      </w:pPr>
      <w:r>
        <w:rPr>
          <w:b/>
        </w:rPr>
        <w:t xml:space="preserve">New </w:t>
      </w:r>
      <w:r w:rsidR="00CF4693">
        <w:rPr>
          <w:b/>
        </w:rPr>
        <w:t>vanguard</w:t>
      </w:r>
      <w:r>
        <w:rPr>
          <w:b/>
        </w:rPr>
        <w:t>- earliest kind of modernist- rep by members of Dadaist movement</w:t>
      </w:r>
    </w:p>
    <w:p w14:paraId="0286A0A0" w14:textId="2480DD2C" w:rsidR="002579E3" w:rsidRDefault="002579E3" w:rsidP="002579E3">
      <w:pPr>
        <w:pStyle w:val="NoteLevel2"/>
        <w:rPr>
          <w:b/>
        </w:rPr>
      </w:pPr>
      <w:r>
        <w:rPr>
          <w:b/>
        </w:rPr>
        <w:t>Dadaist movement</w:t>
      </w:r>
    </w:p>
    <w:p w14:paraId="6663FA29" w14:textId="7DDF8CBE" w:rsidR="002579E3" w:rsidRDefault="002579E3" w:rsidP="002579E3">
      <w:pPr>
        <w:pStyle w:val="NoteLevel3"/>
        <w:rPr>
          <w:b/>
        </w:rPr>
      </w:pPr>
      <w:r>
        <w:rPr>
          <w:b/>
        </w:rPr>
        <w:t>Very self involved</w:t>
      </w:r>
    </w:p>
    <w:p w14:paraId="3E45266A" w14:textId="2FB36266" w:rsidR="002579E3" w:rsidRDefault="002579E3" w:rsidP="002579E3">
      <w:pPr>
        <w:pStyle w:val="NoteLevel3"/>
        <w:rPr>
          <w:b/>
        </w:rPr>
      </w:pPr>
      <w:r>
        <w:rPr>
          <w:b/>
        </w:rPr>
        <w:t>Disconnected form larger political issues</w:t>
      </w:r>
    </w:p>
    <w:p w14:paraId="0FD2C178" w14:textId="3F92B2B5" w:rsidR="002579E3" w:rsidRDefault="002579E3" w:rsidP="002579E3">
      <w:pPr>
        <w:pStyle w:val="NoteLevel3"/>
        <w:rPr>
          <w:b/>
        </w:rPr>
      </w:pPr>
      <w:r>
        <w:rPr>
          <w:b/>
        </w:rPr>
        <w:t>Critiques of reading – it was based only on destroying bourgeois art but not presenting anything to take its place</w:t>
      </w:r>
    </w:p>
    <w:p w14:paraId="1C353082" w14:textId="63D0AAAB" w:rsidR="002579E3" w:rsidRDefault="002579E3" w:rsidP="002579E3">
      <w:pPr>
        <w:pStyle w:val="NoteLevel3"/>
        <w:rPr>
          <w:b/>
        </w:rPr>
      </w:pPr>
      <w:r>
        <w:rPr>
          <w:b/>
        </w:rPr>
        <w:t>Some art that are associated: poems backwards while bells were ringing, images of urinal,</w:t>
      </w:r>
    </w:p>
    <w:p w14:paraId="54C5D019" w14:textId="6A1C9AE0" w:rsidR="002579E3" w:rsidRDefault="002579E3" w:rsidP="002579E3">
      <w:pPr>
        <w:pStyle w:val="NoteLevel2"/>
        <w:rPr>
          <w:b/>
        </w:rPr>
      </w:pPr>
      <w:r>
        <w:rPr>
          <w:b/>
        </w:rPr>
        <w:t>Dadaism was the umbrella term for new forms of art as seen as anti-</w:t>
      </w:r>
      <w:r w:rsidR="00CF4693">
        <w:rPr>
          <w:b/>
        </w:rPr>
        <w:t>bourgeois</w:t>
      </w:r>
    </w:p>
    <w:p w14:paraId="558CC9BA" w14:textId="220DAC7B" w:rsidR="002579E3" w:rsidRDefault="002579E3" w:rsidP="002579E3">
      <w:pPr>
        <w:pStyle w:val="NoteLevel2"/>
        <w:rPr>
          <w:b/>
        </w:rPr>
      </w:pPr>
      <w:r>
        <w:rPr>
          <w:b/>
        </w:rPr>
        <w:t>West – turned into surrealism</w:t>
      </w:r>
    </w:p>
    <w:p w14:paraId="5B4A0A08" w14:textId="70BF678A" w:rsidR="002579E3" w:rsidRDefault="002579E3" w:rsidP="002579E3">
      <w:pPr>
        <w:pStyle w:val="NoteLevel2"/>
        <w:rPr>
          <w:b/>
        </w:rPr>
      </w:pPr>
      <w:r>
        <w:rPr>
          <w:b/>
        </w:rPr>
        <w:t>Eastern – emerged as constructivism</w:t>
      </w:r>
    </w:p>
    <w:p w14:paraId="79F3FF42" w14:textId="03F2FDAF" w:rsidR="002579E3" w:rsidRDefault="002579E3" w:rsidP="002579E3">
      <w:pPr>
        <w:pStyle w:val="NoteLevel2"/>
        <w:rPr>
          <w:b/>
        </w:rPr>
      </w:pPr>
      <w:r>
        <w:rPr>
          <w:b/>
        </w:rPr>
        <w:lastRenderedPageBreak/>
        <w:t>Both cases – idea to create art to scandalize the bourg.</w:t>
      </w:r>
    </w:p>
    <w:p w14:paraId="608C5DAF" w14:textId="2A77E59A" w:rsidR="002579E3" w:rsidRDefault="002579E3" w:rsidP="002579E3">
      <w:pPr>
        <w:pStyle w:val="NoteLevel2"/>
        <w:rPr>
          <w:b/>
        </w:rPr>
      </w:pPr>
      <w:r>
        <w:rPr>
          <w:b/>
        </w:rPr>
        <w:t>Now rules</w:t>
      </w:r>
    </w:p>
    <w:p w14:paraId="417E6F12" w14:textId="00835A43" w:rsidR="002579E3" w:rsidRDefault="002579E3" w:rsidP="002579E3">
      <w:pPr>
        <w:pStyle w:val="NoteLevel2"/>
        <w:rPr>
          <w:b/>
        </w:rPr>
      </w:pPr>
      <w:r>
        <w:rPr>
          <w:b/>
        </w:rPr>
        <w:t>Baton- surrealism</w:t>
      </w:r>
    </w:p>
    <w:p w14:paraId="4A2A5DC2" w14:textId="010F94E8" w:rsidR="002579E3" w:rsidRDefault="002579E3" w:rsidP="002579E3">
      <w:pPr>
        <w:pStyle w:val="NoteLevel3"/>
        <w:rPr>
          <w:b/>
        </w:rPr>
      </w:pPr>
      <w:r>
        <w:rPr>
          <w:b/>
        </w:rPr>
        <w:t>Reading</w:t>
      </w:r>
    </w:p>
    <w:p w14:paraId="3E05D6D6" w14:textId="76485A4E" w:rsidR="002579E3" w:rsidRDefault="00CF4693" w:rsidP="002579E3">
      <w:pPr>
        <w:pStyle w:val="NoteLevel3"/>
        <w:rPr>
          <w:b/>
        </w:rPr>
      </w:pPr>
      <w:r>
        <w:rPr>
          <w:b/>
        </w:rPr>
        <w:t>What is it?</w:t>
      </w:r>
    </w:p>
    <w:p w14:paraId="1CC96C31" w14:textId="3C717E6D" w:rsidR="00CF4693" w:rsidRDefault="00CF4693" w:rsidP="002579E3">
      <w:pPr>
        <w:pStyle w:val="NoteLevel3"/>
        <w:rPr>
          <w:b/>
        </w:rPr>
      </w:pPr>
      <w:r>
        <w:rPr>
          <w:b/>
        </w:rPr>
        <w:t>No intent in surrealism</w:t>
      </w:r>
    </w:p>
    <w:p w14:paraId="48BE0278" w14:textId="2CB8D706" w:rsidR="00CF4693" w:rsidRDefault="00CF4693" w:rsidP="002579E3">
      <w:pPr>
        <w:pStyle w:val="NoteLevel3"/>
        <w:rPr>
          <w:b/>
        </w:rPr>
      </w:pPr>
      <w:r>
        <w:rPr>
          <w:b/>
        </w:rPr>
        <w:t>All comes from subconscious</w:t>
      </w:r>
    </w:p>
    <w:p w14:paraId="5681188E" w14:textId="2D4BE03F" w:rsidR="00CF4693" w:rsidRDefault="00CF4693" w:rsidP="002579E3">
      <w:pPr>
        <w:pStyle w:val="NoteLevel3"/>
        <w:rPr>
          <w:b/>
        </w:rPr>
      </w:pPr>
      <w:r>
        <w:rPr>
          <w:b/>
        </w:rPr>
        <w:t xml:space="preserve">Expresses intuitively </w:t>
      </w:r>
    </w:p>
    <w:p w14:paraId="32BD900C" w14:textId="021EA282" w:rsidR="00CF4693" w:rsidRDefault="00CF4693" w:rsidP="002579E3">
      <w:pPr>
        <w:pStyle w:val="NoteLevel3"/>
        <w:rPr>
          <w:b/>
        </w:rPr>
      </w:pPr>
      <w:r>
        <w:rPr>
          <w:b/>
        </w:rPr>
        <w:t>What else?</w:t>
      </w:r>
    </w:p>
    <w:p w14:paraId="3D30544B" w14:textId="3D1F675C" w:rsidR="00CF4693" w:rsidRDefault="00CF4693" w:rsidP="00CF4693">
      <w:pPr>
        <w:pStyle w:val="NoteLevel3"/>
        <w:rPr>
          <w:b/>
        </w:rPr>
      </w:pPr>
      <w:r>
        <w:rPr>
          <w:b/>
        </w:rPr>
        <w:t xml:space="preserve">Seeking of new values: </w:t>
      </w:r>
    </w:p>
    <w:p w14:paraId="666E812D" w14:textId="64BD339F" w:rsidR="00CF4693" w:rsidRDefault="00CF4693" w:rsidP="00CF4693">
      <w:pPr>
        <w:pStyle w:val="NoteLevel4"/>
        <w:rPr>
          <w:b/>
        </w:rPr>
      </w:pPr>
      <w:r>
        <w:rPr>
          <w:b/>
        </w:rPr>
        <w:t>Page 371</w:t>
      </w:r>
      <w:r w:rsidRPr="00CF4693">
        <w:rPr>
          <w:b/>
        </w:rPr>
        <w:sym w:font="Wingdings" w:char="F0E0"/>
      </w:r>
      <w:r>
        <w:rPr>
          <w:b/>
        </w:rPr>
        <w:t xml:space="preserve"> surrealism is supposed to break down barriers b/w subjective reality and exterior(objective) reality</w:t>
      </w:r>
    </w:p>
    <w:p w14:paraId="4E9CC9BF" w14:textId="0313E03D" w:rsidR="00CF4693" w:rsidRDefault="00CF4693" w:rsidP="00CF4693">
      <w:pPr>
        <w:pStyle w:val="NoteLevel4"/>
        <w:rPr>
          <w:b/>
        </w:rPr>
      </w:pPr>
      <w:r>
        <w:rPr>
          <w:b/>
        </w:rPr>
        <w:t>This dichotomy between ones own experience and external reality, surrealists believe is false</w:t>
      </w:r>
    </w:p>
    <w:p w14:paraId="0E40E68A" w14:textId="77ECD99B" w:rsidR="00CF4693" w:rsidRDefault="00CF4693" w:rsidP="00CF4693">
      <w:pPr>
        <w:pStyle w:val="NoteLevel3"/>
        <w:rPr>
          <w:b/>
        </w:rPr>
      </w:pPr>
      <w:r>
        <w:rPr>
          <w:b/>
        </w:rPr>
        <w:t xml:space="preserve">Why is this so important? </w:t>
      </w:r>
      <w:r w:rsidRPr="00CF4693">
        <w:rPr>
          <w:b/>
        </w:rPr>
        <w:sym w:font="Wingdings" w:char="F0E0"/>
      </w:r>
      <w:r>
        <w:rPr>
          <w:b/>
        </w:rPr>
        <w:t xml:space="preserve"> it’s a bourgeois wall</w:t>
      </w:r>
    </w:p>
    <w:p w14:paraId="324ABACB" w14:textId="4AF2A68A" w:rsidR="00CF4693" w:rsidRDefault="00CF4693" w:rsidP="00CF4693">
      <w:pPr>
        <w:pStyle w:val="NoteLevel4"/>
        <w:rPr>
          <w:b/>
        </w:rPr>
      </w:pPr>
      <w:r>
        <w:rPr>
          <w:b/>
        </w:rPr>
        <w:t>Because everything has to overcome false distinction</w:t>
      </w:r>
    </w:p>
    <w:p w14:paraId="5BDD116F" w14:textId="60492CEA" w:rsidR="00CF4693" w:rsidRDefault="00CF4693" w:rsidP="00CF4693">
      <w:pPr>
        <w:pStyle w:val="NoteLevel4"/>
        <w:rPr>
          <w:b/>
        </w:rPr>
      </w:pPr>
      <w:r>
        <w:rPr>
          <w:b/>
        </w:rPr>
        <w:t>See interwar Europe as a battleground</w:t>
      </w:r>
    </w:p>
    <w:p w14:paraId="6DE75F8A" w14:textId="4CC931EC" w:rsidR="00CF4693" w:rsidRDefault="00CF4693" w:rsidP="00CF4693">
      <w:pPr>
        <w:pStyle w:val="NoteLevel4"/>
        <w:rPr>
          <w:b/>
        </w:rPr>
      </w:pPr>
      <w:r>
        <w:rPr>
          <w:b/>
        </w:rPr>
        <w:t>What is his political position?</w:t>
      </w:r>
    </w:p>
    <w:p w14:paraId="442920CC" w14:textId="1E52DB84" w:rsidR="00CF4693" w:rsidRDefault="00CF4693" w:rsidP="00CF4693">
      <w:pPr>
        <w:pStyle w:val="NoteLevel4"/>
        <w:rPr>
          <w:b/>
        </w:rPr>
      </w:pPr>
      <w:r>
        <w:rPr>
          <w:b/>
        </w:rPr>
        <w:t>Identifies himself as being affiliated with communist sentiments</w:t>
      </w:r>
    </w:p>
    <w:p w14:paraId="0DA34CE2" w14:textId="3D7C3E79" w:rsidR="00CF4693" w:rsidRDefault="00CF4693" w:rsidP="00CF4693">
      <w:pPr>
        <w:pStyle w:val="NoteLevel4"/>
        <w:rPr>
          <w:b/>
        </w:rPr>
      </w:pPr>
      <w:r>
        <w:rPr>
          <w:b/>
        </w:rPr>
        <w:t xml:space="preserve">Also has a n arguments about </w:t>
      </w:r>
    </w:p>
    <w:p w14:paraId="3483C07D" w14:textId="7A1188F9" w:rsidR="00CF4693" w:rsidRDefault="00CF4693" w:rsidP="00CF4693">
      <w:pPr>
        <w:pStyle w:val="NoteLevel4"/>
        <w:rPr>
          <w:b/>
        </w:rPr>
      </w:pPr>
      <w:r>
        <w:rPr>
          <w:b/>
        </w:rPr>
        <w:t>Surrealists are not simply interested in destroying like Dadaist art</w:t>
      </w:r>
    </w:p>
    <w:p w14:paraId="6A945BC2" w14:textId="047FA25D" w:rsidR="00CF4693" w:rsidRDefault="00CF4693" w:rsidP="00CF4693">
      <w:pPr>
        <w:pStyle w:val="NoteLevel4"/>
        <w:rPr>
          <w:b/>
        </w:rPr>
      </w:pPr>
      <w:r>
        <w:rPr>
          <w:b/>
        </w:rPr>
        <w:t>He argues that despair is not worthy as an artistic goal – must struggle against despair with our art (371)</w:t>
      </w:r>
    </w:p>
    <w:p w14:paraId="53424742" w14:textId="42AC0451" w:rsidR="00CF4693" w:rsidRDefault="00CF4693" w:rsidP="00CF4693">
      <w:pPr>
        <w:pStyle w:val="NoteLevel4"/>
        <w:rPr>
          <w:b/>
        </w:rPr>
      </w:pPr>
      <w:r>
        <w:rPr>
          <w:b/>
        </w:rPr>
        <w:t>One goal – liberate people</w:t>
      </w:r>
    </w:p>
    <w:p w14:paraId="2F847BC3" w14:textId="5C171F9A" w:rsidR="00CF4693" w:rsidRDefault="00CF4693" w:rsidP="00CF4693">
      <w:pPr>
        <w:pStyle w:val="NoteLevel4"/>
        <w:rPr>
          <w:b/>
        </w:rPr>
      </w:pPr>
      <w:r>
        <w:rPr>
          <w:b/>
        </w:rPr>
        <w:t>He suggests surrealism can fight fascism as a cultural movement, which he suggests is born of despair</w:t>
      </w:r>
    </w:p>
    <w:p w14:paraId="21BC9E71" w14:textId="4404490C" w:rsidR="00CF4693" w:rsidRDefault="00CF4693" w:rsidP="00CF4693">
      <w:pPr>
        <w:pStyle w:val="NoteLevel4"/>
        <w:rPr>
          <w:b/>
        </w:rPr>
      </w:pPr>
      <w:r>
        <w:rPr>
          <w:b/>
        </w:rPr>
        <w:t>Read first few pages of his text***</w:t>
      </w:r>
      <w:r w:rsidR="00712FD2">
        <w:rPr>
          <w:b/>
        </w:rPr>
        <w:t xml:space="preserve"> first 4 pages</w:t>
      </w:r>
    </w:p>
    <w:p w14:paraId="385E9A94" w14:textId="13661F54" w:rsidR="00CF4693" w:rsidRDefault="00712FD2" w:rsidP="00CF4693">
      <w:pPr>
        <w:pStyle w:val="NoteLevel2"/>
        <w:rPr>
          <w:b/>
        </w:rPr>
      </w:pPr>
      <w:r>
        <w:rPr>
          <w:b/>
        </w:rPr>
        <w:t>Surrealist movement which rep a current is a never the less  an elite art form</w:t>
      </w:r>
    </w:p>
    <w:p w14:paraId="6F6BC1F8" w14:textId="7D6F6277" w:rsidR="00712FD2" w:rsidRDefault="00712FD2" w:rsidP="006F1A76">
      <w:pPr>
        <w:pStyle w:val="NoteLevel1"/>
        <w:rPr>
          <w:b/>
        </w:rPr>
      </w:pPr>
      <w:r>
        <w:rPr>
          <w:b/>
        </w:rPr>
        <w:t>Film and jazz cross high and low art boundary</w:t>
      </w:r>
    </w:p>
    <w:p w14:paraId="22A70B76" w14:textId="4A3C6F73" w:rsidR="00712FD2" w:rsidRDefault="00712FD2" w:rsidP="00CF4693">
      <w:pPr>
        <w:pStyle w:val="NoteLevel2"/>
        <w:rPr>
          <w:b/>
        </w:rPr>
      </w:pPr>
      <w:r>
        <w:rPr>
          <w:b/>
        </w:rPr>
        <w:lastRenderedPageBreak/>
        <w:t xml:space="preserve">Avanguard –elite artists became obsessed with film </w:t>
      </w:r>
    </w:p>
    <w:p w14:paraId="756EB660" w14:textId="71C50AEB" w:rsidR="00712FD2" w:rsidRDefault="00712FD2" w:rsidP="00CF4693">
      <w:pPr>
        <w:pStyle w:val="NoteLevel2"/>
        <w:rPr>
          <w:b/>
        </w:rPr>
      </w:pPr>
      <w:r>
        <w:rPr>
          <w:b/>
        </w:rPr>
        <w:t>2 most imp film sites- Bymar, Germany and the soviet union</w:t>
      </w:r>
    </w:p>
    <w:p w14:paraId="40EBFB49" w14:textId="672CCC24" w:rsidR="00712FD2" w:rsidRDefault="00712FD2" w:rsidP="00CF4693">
      <w:pPr>
        <w:pStyle w:val="NoteLevel2"/>
        <w:rPr>
          <w:b/>
        </w:rPr>
      </w:pPr>
      <w:r>
        <w:rPr>
          <w:b/>
        </w:rPr>
        <w:t>clip – battleship Potemkin</w:t>
      </w:r>
    </w:p>
    <w:p w14:paraId="09C23D54" w14:textId="22ECDA36" w:rsidR="00712FD2" w:rsidRDefault="00712FD2" w:rsidP="00712FD2">
      <w:pPr>
        <w:pStyle w:val="NoteLevel3"/>
        <w:rPr>
          <w:b/>
        </w:rPr>
      </w:pPr>
      <w:r>
        <w:rPr>
          <w:b/>
        </w:rPr>
        <w:t>sense of kind of images expressionist inter war films use</w:t>
      </w:r>
    </w:p>
    <w:p w14:paraId="0B8C5D88" w14:textId="078A1E50" w:rsidR="00712FD2" w:rsidRDefault="00F31823" w:rsidP="00712FD2">
      <w:pPr>
        <w:pStyle w:val="NoteLevel3"/>
        <w:rPr>
          <w:b/>
        </w:rPr>
      </w:pPr>
      <w:r>
        <w:rPr>
          <w:b/>
        </w:rPr>
        <w:t>Cossacks</w:t>
      </w:r>
      <w:r w:rsidR="00CF0972">
        <w:rPr>
          <w:b/>
        </w:rPr>
        <w:t xml:space="preserve"> </w:t>
      </w:r>
      <w:r>
        <w:rPr>
          <w:b/>
        </w:rPr>
        <w:t xml:space="preserve">– Sars army – presented as perfectly uniform force </w:t>
      </w:r>
    </w:p>
    <w:p w14:paraId="60A58A5D" w14:textId="2343563C" w:rsidR="00F31823" w:rsidRDefault="00F31823" w:rsidP="00712FD2">
      <w:pPr>
        <w:pStyle w:val="NoteLevel3"/>
        <w:rPr>
          <w:b/>
        </w:rPr>
      </w:pPr>
      <w:r>
        <w:rPr>
          <w:b/>
        </w:rPr>
        <w:t>disabled</w:t>
      </w:r>
    </w:p>
    <w:p w14:paraId="7C494E07" w14:textId="695000A7" w:rsidR="00F31823" w:rsidRDefault="00F31823" w:rsidP="00712FD2">
      <w:pPr>
        <w:pStyle w:val="NoteLevel3"/>
        <w:rPr>
          <w:b/>
        </w:rPr>
      </w:pPr>
      <w:r>
        <w:rPr>
          <w:b/>
        </w:rPr>
        <w:t>timing- before the war</w:t>
      </w:r>
    </w:p>
    <w:p w14:paraId="1EA6BAB5" w14:textId="1454831B" w:rsidR="00F31823" w:rsidRDefault="00F31823" w:rsidP="00712FD2">
      <w:pPr>
        <w:pStyle w:val="NoteLevel3"/>
        <w:rPr>
          <w:b/>
        </w:rPr>
      </w:pPr>
      <w:r>
        <w:rPr>
          <w:b/>
        </w:rPr>
        <w:t>commentary – political regime created the poverty</w:t>
      </w:r>
    </w:p>
    <w:p w14:paraId="615EFE74" w14:textId="61EB0826" w:rsidR="00F31823" w:rsidRDefault="00F31823" w:rsidP="00712FD2">
      <w:pPr>
        <w:pStyle w:val="NoteLevel3"/>
        <w:rPr>
          <w:b/>
        </w:rPr>
      </w:pPr>
      <w:r>
        <w:rPr>
          <w:b/>
        </w:rPr>
        <w:t>exaggerated emotion</w:t>
      </w:r>
    </w:p>
    <w:p w14:paraId="58B9908B" w14:textId="16DCE007" w:rsidR="00F31823" w:rsidRDefault="00F31823" w:rsidP="00F31823">
      <w:pPr>
        <w:pStyle w:val="NoteLevel3"/>
        <w:rPr>
          <w:b/>
        </w:rPr>
      </w:pPr>
      <w:r>
        <w:rPr>
          <w:b/>
        </w:rPr>
        <w:t>son trampled</w:t>
      </w:r>
    </w:p>
    <w:p w14:paraId="40B91163" w14:textId="452CE4B1" w:rsidR="00F31823" w:rsidRDefault="00F31823" w:rsidP="00F31823">
      <w:pPr>
        <w:pStyle w:val="NoteLevel3"/>
        <w:rPr>
          <w:b/>
        </w:rPr>
      </w:pPr>
      <w:r>
        <w:rPr>
          <w:b/>
        </w:rPr>
        <w:t>repetition of motions to make the point</w:t>
      </w:r>
    </w:p>
    <w:p w14:paraId="153FA1BF" w14:textId="7655CDB4" w:rsidR="00F31823" w:rsidRDefault="00F31823" w:rsidP="00F31823">
      <w:pPr>
        <w:pStyle w:val="NoteLevel3"/>
        <w:rPr>
          <w:b/>
        </w:rPr>
      </w:pPr>
      <w:r>
        <w:rPr>
          <w:b/>
        </w:rPr>
        <w:t>exaggerated happiness and unity in opening scenes</w:t>
      </w:r>
    </w:p>
    <w:p w14:paraId="54C158AB" w14:textId="0C551578" w:rsidR="00F31823" w:rsidRDefault="00F31823" w:rsidP="00F31823">
      <w:pPr>
        <w:pStyle w:val="NoteLevel3"/>
        <w:rPr>
          <w:b/>
        </w:rPr>
      </w:pPr>
      <w:r>
        <w:rPr>
          <w:b/>
        </w:rPr>
        <w:t>style was very rep of russian avanguard</w:t>
      </w:r>
    </w:p>
    <w:p w14:paraId="14473F53" w14:textId="41952663" w:rsidR="00F31823" w:rsidRDefault="00F31823" w:rsidP="00F31823">
      <w:pPr>
        <w:pStyle w:val="NoteLevel2"/>
        <w:rPr>
          <w:b/>
        </w:rPr>
      </w:pPr>
      <w:r>
        <w:rPr>
          <w:b/>
        </w:rPr>
        <w:t>another link</w:t>
      </w:r>
      <w:r w:rsidR="006F1A76">
        <w:rPr>
          <w:b/>
        </w:rPr>
        <w:t xml:space="preserve"> is jazz</w:t>
      </w:r>
    </w:p>
    <w:p w14:paraId="65351C8C" w14:textId="133A1132" w:rsidR="006F1A76" w:rsidRDefault="006F1A76" w:rsidP="006F1A76">
      <w:pPr>
        <w:pStyle w:val="NoteLevel2"/>
        <w:rPr>
          <w:b/>
        </w:rPr>
      </w:pPr>
      <w:r>
        <w:rPr>
          <w:b/>
        </w:rPr>
        <w:t>American jazz was popular across Europe</w:t>
      </w:r>
    </w:p>
    <w:p w14:paraId="5C291070" w14:textId="5C5779AD" w:rsidR="006F1A76" w:rsidRDefault="006F1A76" w:rsidP="006F1A76">
      <w:pPr>
        <w:pStyle w:val="NoteLevel2"/>
        <w:rPr>
          <w:b/>
        </w:rPr>
      </w:pPr>
      <w:r>
        <w:rPr>
          <w:b/>
        </w:rPr>
        <w:t>Liked it for unconventional rhythms for a European audience</w:t>
      </w:r>
    </w:p>
    <w:p w14:paraId="63C1EC9E" w14:textId="13622F8B" w:rsidR="006F1A76" w:rsidRDefault="006F1A76" w:rsidP="006F1A76">
      <w:pPr>
        <w:pStyle w:val="NoteLevel2"/>
        <w:rPr>
          <w:b/>
        </w:rPr>
      </w:pPr>
      <w:r>
        <w:rPr>
          <w:b/>
        </w:rPr>
        <w:t>Surrealist valorized jazz- most intuitive art form they knew</w:t>
      </w:r>
    </w:p>
    <w:p w14:paraId="36D7E468" w14:textId="7CAD2A59" w:rsidR="006F1A76" w:rsidRDefault="006F1A76" w:rsidP="006F1A76">
      <w:pPr>
        <w:pStyle w:val="NoteLevel2"/>
        <w:rPr>
          <w:b/>
        </w:rPr>
      </w:pPr>
      <w:r>
        <w:rPr>
          <w:b/>
        </w:rPr>
        <w:t>Purely emotional</w:t>
      </w:r>
    </w:p>
    <w:p w14:paraId="49EBF89B" w14:textId="5AF5D6A6" w:rsidR="006F1A76" w:rsidRDefault="006F1A76" w:rsidP="006F1A76">
      <w:pPr>
        <w:pStyle w:val="NoteLevel2"/>
        <w:rPr>
          <w:b/>
        </w:rPr>
      </w:pPr>
      <w:r>
        <w:rPr>
          <w:b/>
        </w:rPr>
        <w:t>Avanguard celebrated the primitiveness</w:t>
      </w:r>
    </w:p>
    <w:p w14:paraId="7BB146CB" w14:textId="3A2C3A22" w:rsidR="006F1A76" w:rsidRDefault="006F1A76" w:rsidP="006F1A76">
      <w:pPr>
        <w:pStyle w:val="NoteLevel2"/>
        <w:rPr>
          <w:b/>
        </w:rPr>
      </w:pPr>
      <w:r>
        <w:rPr>
          <w:b/>
        </w:rPr>
        <w:t>Breaks in art forms , jazz or film, were a signal to public in popular culture ie. Advertisement and design</w:t>
      </w:r>
    </w:p>
    <w:p w14:paraId="50B7E72B" w14:textId="14F6E4F4" w:rsidR="006F1A76" w:rsidRDefault="006F1A76" w:rsidP="006F1A76">
      <w:pPr>
        <w:pStyle w:val="NoteLevel2"/>
        <w:rPr>
          <w:b/>
        </w:rPr>
      </w:pPr>
      <w:r>
        <w:rPr>
          <w:b/>
        </w:rPr>
        <w:t>Most famous of a group which translated new art into every day lives is the Bauhaus school – art and design school of vymar republic</w:t>
      </w:r>
    </w:p>
    <w:p w14:paraId="615BAC89" w14:textId="14274441" w:rsidR="006F1A76" w:rsidRDefault="006F1A76" w:rsidP="006F1A76">
      <w:pPr>
        <w:pStyle w:val="NoteLevel2"/>
        <w:rPr>
          <w:b/>
        </w:rPr>
      </w:pPr>
      <w:r>
        <w:rPr>
          <w:b/>
        </w:rPr>
        <w:t>Many of europes famous artists passed through the school</w:t>
      </w:r>
    </w:p>
    <w:p w14:paraId="3C1B7138" w14:textId="4808862F" w:rsidR="006F1A76" w:rsidRDefault="006F1A76" w:rsidP="006F1A76">
      <w:pPr>
        <w:pStyle w:val="NoteLevel2"/>
        <w:rPr>
          <w:b/>
        </w:rPr>
      </w:pPr>
      <w:r>
        <w:rPr>
          <w:b/>
        </w:rPr>
        <w:t>For hitler, it represented all they wanted to eradicate in inter war Europe</w:t>
      </w:r>
    </w:p>
    <w:p w14:paraId="2F157070" w14:textId="7D30BB7A" w:rsidR="006F1A76" w:rsidRDefault="006F1A76" w:rsidP="006F1A76">
      <w:pPr>
        <w:pStyle w:val="NoteLevel2"/>
        <w:rPr>
          <w:b/>
        </w:rPr>
      </w:pPr>
      <w:r>
        <w:rPr>
          <w:b/>
        </w:rPr>
        <w:t>Destroyed by nazi regime</w:t>
      </w:r>
    </w:p>
    <w:p w14:paraId="6471CF76" w14:textId="402E4265" w:rsidR="006F1A76" w:rsidRDefault="006F1A76" w:rsidP="006F1A76">
      <w:pPr>
        <w:pStyle w:val="NoteLevel2"/>
        <w:rPr>
          <w:b/>
        </w:rPr>
      </w:pPr>
      <w:r>
        <w:rPr>
          <w:b/>
        </w:rPr>
        <w:t>Hitler realized subversive art forms rep subversive politics</w:t>
      </w:r>
    </w:p>
    <w:p w14:paraId="656D9473" w14:textId="191C0C1D" w:rsidR="006F1A76" w:rsidRDefault="006F1A76" w:rsidP="006F1A76">
      <w:pPr>
        <w:pStyle w:val="NoteLevel2"/>
        <w:rPr>
          <w:b/>
        </w:rPr>
      </w:pPr>
      <w:r>
        <w:rPr>
          <w:b/>
        </w:rPr>
        <w:t>Large affiliation with some kind of Marxist and being a member of one of these cultural movements</w:t>
      </w:r>
    </w:p>
    <w:p w14:paraId="62A2CBE5" w14:textId="6BD41D8C" w:rsidR="006F1A76" w:rsidRDefault="006F1A76" w:rsidP="006F1A76">
      <w:pPr>
        <w:pStyle w:val="NoteLevel2"/>
        <w:rPr>
          <w:b/>
        </w:rPr>
      </w:pPr>
      <w:r>
        <w:rPr>
          <w:b/>
        </w:rPr>
        <w:t>Not to say all were on the far left (artists)</w:t>
      </w:r>
    </w:p>
    <w:p w14:paraId="0D46AFD4" w14:textId="55085CB6" w:rsidR="006F1A76" w:rsidRDefault="006F1A76" w:rsidP="006F1A76">
      <w:pPr>
        <w:pStyle w:val="NoteLevel2"/>
        <w:rPr>
          <w:b/>
        </w:rPr>
      </w:pPr>
      <w:r>
        <w:rPr>
          <w:b/>
        </w:rPr>
        <w:t>Some of the artist innovators like futurist movement in Italy was associated with fascism</w:t>
      </w:r>
    </w:p>
    <w:p w14:paraId="01090E1F" w14:textId="643C60AD" w:rsidR="006F1A76" w:rsidRPr="00423A7C" w:rsidRDefault="006F1A76" w:rsidP="006F1A76">
      <w:pPr>
        <w:pStyle w:val="NoteLevel2"/>
        <w:rPr>
          <w:b/>
          <w:lang w:val="fr-CA"/>
        </w:rPr>
      </w:pPr>
      <w:r w:rsidRPr="00423A7C">
        <w:rPr>
          <w:b/>
          <w:lang w:val="fr-CA"/>
        </w:rPr>
        <w:lastRenderedPageBreak/>
        <w:t>Ps Elliot in Britain – fascist movement association</w:t>
      </w:r>
    </w:p>
    <w:p w14:paraId="03CCD60D" w14:textId="224AB766" w:rsidR="006F1A76" w:rsidRPr="00F31823" w:rsidRDefault="00A8724F" w:rsidP="00A8724F">
      <w:pPr>
        <w:pStyle w:val="NoteLevel1"/>
        <w:rPr>
          <w:b/>
        </w:rPr>
      </w:pPr>
      <w:r>
        <w:rPr>
          <w:b/>
        </w:rPr>
        <w:t>Music</w:t>
      </w:r>
    </w:p>
    <w:p w14:paraId="791F8BF7" w14:textId="2A1FA6D5" w:rsidR="002579E3" w:rsidRDefault="00A8724F" w:rsidP="002579E3">
      <w:pPr>
        <w:pStyle w:val="NoteLevel2"/>
        <w:rPr>
          <w:b/>
        </w:rPr>
      </w:pPr>
      <w:r>
        <w:rPr>
          <w:b/>
        </w:rPr>
        <w:t>Closely with vymar republic</w:t>
      </w:r>
    </w:p>
    <w:p w14:paraId="2EA5CFBF" w14:textId="7B917ABC" w:rsidR="00A8724F" w:rsidRDefault="007D0BD2" w:rsidP="002579E3">
      <w:pPr>
        <w:pStyle w:val="NoteLevel2"/>
        <w:rPr>
          <w:b/>
        </w:rPr>
      </w:pPr>
      <w:r>
        <w:rPr>
          <w:b/>
        </w:rPr>
        <w:t>Cinema and music brought culture to poor and working class</w:t>
      </w:r>
    </w:p>
    <w:p w14:paraId="646A998C" w14:textId="69A9475A" w:rsidR="007D0BD2" w:rsidRDefault="007D0BD2" w:rsidP="002579E3">
      <w:pPr>
        <w:pStyle w:val="NoteLevel2"/>
        <w:rPr>
          <w:b/>
        </w:rPr>
      </w:pPr>
      <w:r>
        <w:rPr>
          <w:b/>
        </w:rPr>
        <w:t>Radio – exposure to musical forms</w:t>
      </w:r>
    </w:p>
    <w:p w14:paraId="38993C40" w14:textId="77733A00" w:rsidR="007D0BD2" w:rsidRDefault="007D0BD2" w:rsidP="002579E3">
      <w:pPr>
        <w:pStyle w:val="NoteLevel2"/>
        <w:rPr>
          <w:b/>
        </w:rPr>
      </w:pPr>
      <w:r>
        <w:rPr>
          <w:b/>
        </w:rPr>
        <w:t>Bymar Germany – music was vital to interwar culture</w:t>
      </w:r>
    </w:p>
    <w:p w14:paraId="7EB1B87F" w14:textId="03DA1AAB" w:rsidR="002579E3" w:rsidRDefault="007D0BD2" w:rsidP="002579E3">
      <w:pPr>
        <w:pStyle w:val="NoteLevel2"/>
        <w:rPr>
          <w:b/>
        </w:rPr>
      </w:pPr>
      <w:r>
        <w:rPr>
          <w:b/>
        </w:rPr>
        <w:t xml:space="preserve">Clip </w:t>
      </w:r>
      <w:r w:rsidR="006072B7">
        <w:rPr>
          <w:b/>
        </w:rPr>
        <w:t>–</w:t>
      </w:r>
      <w:r>
        <w:rPr>
          <w:b/>
        </w:rPr>
        <w:t>opera</w:t>
      </w:r>
    </w:p>
    <w:p w14:paraId="38AFE636" w14:textId="5A34A1ED" w:rsidR="006072B7" w:rsidRDefault="006072B7" w:rsidP="002579E3">
      <w:pPr>
        <w:pStyle w:val="NoteLevel2"/>
        <w:rPr>
          <w:b/>
        </w:rPr>
      </w:pPr>
      <w:r>
        <w:rPr>
          <w:b/>
        </w:rPr>
        <w:t xml:space="preserve">Song </w:t>
      </w:r>
      <w:r w:rsidRPr="006072B7">
        <w:rPr>
          <w:b/>
        </w:rPr>
        <w:sym w:font="Wingdings" w:char="F0E0"/>
      </w:r>
      <w:r>
        <w:rPr>
          <w:b/>
        </w:rPr>
        <w:t xml:space="preserve"> 3 penny opera, 1928 in berlin</w:t>
      </w:r>
    </w:p>
    <w:p w14:paraId="22E22F13" w14:textId="126E21EA" w:rsidR="006072B7" w:rsidRDefault="006072B7" w:rsidP="006072B7">
      <w:pPr>
        <w:pStyle w:val="NoteLevel3"/>
        <w:rPr>
          <w:b/>
        </w:rPr>
      </w:pPr>
      <w:r>
        <w:rPr>
          <w:b/>
        </w:rPr>
        <w:t>Sharp political perspective</w:t>
      </w:r>
    </w:p>
    <w:p w14:paraId="3E8F16E5" w14:textId="61783F10" w:rsidR="006072B7" w:rsidRDefault="006072B7" w:rsidP="006072B7">
      <w:pPr>
        <w:pStyle w:val="NoteLevel3"/>
        <w:rPr>
          <w:b/>
        </w:rPr>
      </w:pPr>
      <w:r>
        <w:rPr>
          <w:b/>
        </w:rPr>
        <w:t>Called an opera about and for beggars</w:t>
      </w:r>
    </w:p>
    <w:p w14:paraId="2FE0E32F" w14:textId="7E8A45A7" w:rsidR="006072B7" w:rsidRDefault="006072B7" w:rsidP="006072B7">
      <w:pPr>
        <w:pStyle w:val="NoteLevel3"/>
        <w:rPr>
          <w:b/>
        </w:rPr>
      </w:pPr>
      <w:r>
        <w:rPr>
          <w:b/>
        </w:rPr>
        <w:t>World wide hit</w:t>
      </w:r>
    </w:p>
    <w:p w14:paraId="0AEE99AD" w14:textId="7AF74085" w:rsidR="006072B7" w:rsidRDefault="006072B7" w:rsidP="006072B7">
      <w:pPr>
        <w:pStyle w:val="NoteLevel3"/>
        <w:rPr>
          <w:b/>
        </w:rPr>
      </w:pPr>
      <w:r>
        <w:rPr>
          <w:b/>
        </w:rPr>
        <w:t>Until 1933- when nazi party forced writers to leave berlin</w:t>
      </w:r>
    </w:p>
    <w:p w14:paraId="4B75A2E6" w14:textId="6F88C186" w:rsidR="006072B7" w:rsidRDefault="006072B7" w:rsidP="006072B7">
      <w:pPr>
        <w:pStyle w:val="NoteLevel3"/>
        <w:rPr>
          <w:b/>
        </w:rPr>
      </w:pPr>
      <w:r>
        <w:rPr>
          <w:b/>
        </w:rPr>
        <w:t xml:space="preserve">Banned by </w:t>
      </w:r>
      <w:r w:rsidR="008C468A">
        <w:rPr>
          <w:b/>
        </w:rPr>
        <w:t>nazis</w:t>
      </w:r>
    </w:p>
    <w:p w14:paraId="691F29F3" w14:textId="4C3D2A3D" w:rsidR="008C468A" w:rsidRDefault="008C468A" w:rsidP="006072B7">
      <w:pPr>
        <w:pStyle w:val="NoteLevel3"/>
        <w:rPr>
          <w:b/>
        </w:rPr>
      </w:pPr>
      <w:r>
        <w:rPr>
          <w:b/>
        </w:rPr>
        <w:t>Ute lemper-german version</w:t>
      </w:r>
    </w:p>
    <w:p w14:paraId="3DAB74BB" w14:textId="6B121169" w:rsidR="00E42464" w:rsidRDefault="00E42464" w:rsidP="006072B7">
      <w:pPr>
        <w:pStyle w:val="NoteLevel3"/>
        <w:rPr>
          <w:b/>
        </w:rPr>
      </w:pPr>
      <w:r>
        <w:rPr>
          <w:b/>
        </w:rPr>
        <w:t xml:space="preserve"> This kind of song as very rep. of cabaret culture of Germany</w:t>
      </w:r>
      <w:r w:rsidRPr="00E42464">
        <w:rPr>
          <w:b/>
        </w:rPr>
        <w:sym w:font="Wingdings" w:char="F0E0"/>
      </w:r>
      <w:r>
        <w:rPr>
          <w:b/>
        </w:rPr>
        <w:t xml:space="preserve"> which artists used to criticize the german status quota</w:t>
      </w:r>
    </w:p>
    <w:p w14:paraId="107B73B1" w14:textId="4A12E7D9" w:rsidR="00E42464" w:rsidRDefault="00E42464" w:rsidP="006072B7">
      <w:pPr>
        <w:pStyle w:val="NoteLevel3"/>
        <w:rPr>
          <w:b/>
        </w:rPr>
      </w:pPr>
      <w:r>
        <w:rPr>
          <w:b/>
        </w:rPr>
        <w:t>playing with gender roles</w:t>
      </w:r>
    </w:p>
    <w:p w14:paraId="2F32C741" w14:textId="73C370D7" w:rsidR="00E42464" w:rsidRDefault="00E42464" w:rsidP="006072B7">
      <w:pPr>
        <w:pStyle w:val="NoteLevel3"/>
        <w:rPr>
          <w:b/>
        </w:rPr>
      </w:pPr>
      <w:r>
        <w:rPr>
          <w:b/>
        </w:rPr>
        <w:t>women dressed either in men or female clothes</w:t>
      </w:r>
    </w:p>
    <w:p w14:paraId="52554480" w14:textId="78986DF7" w:rsidR="00E42464" w:rsidRDefault="00E42464" w:rsidP="006072B7">
      <w:pPr>
        <w:pStyle w:val="NoteLevel3"/>
        <w:rPr>
          <w:b/>
        </w:rPr>
      </w:pPr>
      <w:r>
        <w:rPr>
          <w:b/>
        </w:rPr>
        <w:t>songs dealt with sex</w:t>
      </w:r>
    </w:p>
    <w:p w14:paraId="0C88D678" w14:textId="6FFE84C0" w:rsidR="00E42464" w:rsidRDefault="00E42464" w:rsidP="006072B7">
      <w:pPr>
        <w:pStyle w:val="NoteLevel3"/>
        <w:rPr>
          <w:b/>
        </w:rPr>
      </w:pPr>
      <w:r>
        <w:rPr>
          <w:b/>
        </w:rPr>
        <w:t>defined the vymar cultural as last gasp of freedom</w:t>
      </w:r>
    </w:p>
    <w:p w14:paraId="0BD1342A" w14:textId="73CAE5F4" w:rsidR="009C06A7" w:rsidRDefault="00407F82" w:rsidP="006072B7">
      <w:pPr>
        <w:pStyle w:val="NoteLevel3"/>
        <w:rPr>
          <w:b/>
        </w:rPr>
        <w:sectPr w:rsidR="009C06A7" w:rsidSect="00DA1466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</w:rPr>
        <w:t xml:space="preserve">line between ideology and money making in art conflicts cabaret culture of political protest </w:t>
      </w:r>
      <w:r w:rsidR="009C06A7">
        <w:rPr>
          <w:b/>
        </w:rPr>
        <w:cr/>
      </w:r>
    </w:p>
    <w:p w14:paraId="2BCCEF21" w14:textId="07A62ECE" w:rsidR="00E42464" w:rsidRDefault="00043023" w:rsidP="009C06A7">
      <w:pPr>
        <w:pStyle w:val="NoteLevel1"/>
        <w:rPr>
          <w:b/>
        </w:rPr>
      </w:pPr>
      <w:r>
        <w:rPr>
          <w:b/>
        </w:rPr>
        <w:lastRenderedPageBreak/>
        <w:t>Midterm exam:</w:t>
      </w:r>
    </w:p>
    <w:p w14:paraId="216C7EE1" w14:textId="55B1235B" w:rsidR="00043023" w:rsidRDefault="00043023" w:rsidP="00043023">
      <w:pPr>
        <w:pStyle w:val="NoteLevel2"/>
        <w:rPr>
          <w:b/>
        </w:rPr>
      </w:pPr>
      <w:r>
        <w:rPr>
          <w:b/>
        </w:rPr>
        <w:t>Covers until word war 2</w:t>
      </w:r>
    </w:p>
    <w:p w14:paraId="2FDD3E70" w14:textId="768A35D7" w:rsidR="00043023" w:rsidRDefault="00043023" w:rsidP="00043023">
      <w:pPr>
        <w:pStyle w:val="NoteLevel2"/>
        <w:rPr>
          <w:b/>
        </w:rPr>
      </w:pPr>
      <w:r>
        <w:rPr>
          <w:b/>
        </w:rPr>
        <w:t>Last session – Feb 13</w:t>
      </w:r>
      <w:r w:rsidRPr="00043023">
        <w:rPr>
          <w:b/>
          <w:vertAlign w:val="superscript"/>
        </w:rPr>
        <w:t>th</w:t>
      </w:r>
      <w:r>
        <w:rPr>
          <w:b/>
        </w:rPr>
        <w:t xml:space="preserve"> </w:t>
      </w:r>
    </w:p>
    <w:p w14:paraId="2B8C395A" w14:textId="2A3DD052" w:rsidR="00043023" w:rsidRDefault="00043023" w:rsidP="00043023">
      <w:pPr>
        <w:pStyle w:val="NoteLevel2"/>
        <w:rPr>
          <w:b/>
        </w:rPr>
      </w:pPr>
      <w:r>
        <w:rPr>
          <w:b/>
        </w:rPr>
        <w:t>Short answer</w:t>
      </w:r>
    </w:p>
    <w:p w14:paraId="762CA834" w14:textId="0868056D" w:rsidR="00043023" w:rsidRDefault="00043023" w:rsidP="00043023">
      <w:pPr>
        <w:pStyle w:val="NoteLevel2"/>
        <w:rPr>
          <w:b/>
        </w:rPr>
      </w:pPr>
      <w:r>
        <w:rPr>
          <w:b/>
        </w:rPr>
        <w:t>Booklet exam</w:t>
      </w:r>
    </w:p>
    <w:p w14:paraId="3D15CD0B" w14:textId="5AC280EA" w:rsidR="00043023" w:rsidRDefault="00043023" w:rsidP="00043023">
      <w:pPr>
        <w:pStyle w:val="NoteLevel2"/>
        <w:rPr>
          <w:b/>
        </w:rPr>
      </w:pPr>
      <w:r>
        <w:rPr>
          <w:b/>
        </w:rPr>
        <w:t>Choice of 7 or 8 questions – respond to four</w:t>
      </w:r>
    </w:p>
    <w:p w14:paraId="362AAEFC" w14:textId="478A4DA6" w:rsidR="00043023" w:rsidRPr="00043023" w:rsidRDefault="00043023" w:rsidP="00043023">
      <w:pPr>
        <w:pStyle w:val="NoteLevel2"/>
        <w:rPr>
          <w:b/>
        </w:rPr>
      </w:pPr>
      <w:r>
        <w:rPr>
          <w:b/>
        </w:rPr>
        <w:t>Make references to class readings</w:t>
      </w:r>
    </w:p>
    <w:p w14:paraId="12C9EFC6" w14:textId="09B3E430" w:rsidR="00043023" w:rsidRDefault="00043023" w:rsidP="00043023">
      <w:pPr>
        <w:pStyle w:val="NoteLevel2"/>
        <w:rPr>
          <w:b/>
        </w:rPr>
      </w:pPr>
      <w:r>
        <w:rPr>
          <w:b/>
        </w:rPr>
        <w:t xml:space="preserve"> Refer to both hobs and primary</w:t>
      </w:r>
    </w:p>
    <w:p w14:paraId="15DBEBEE" w14:textId="4E8B2C5A" w:rsidR="00043023" w:rsidRPr="00043023" w:rsidRDefault="00043023" w:rsidP="00043023">
      <w:pPr>
        <w:pStyle w:val="NoteLevel1"/>
        <w:rPr>
          <w:b/>
          <w:u w:val="single"/>
        </w:rPr>
      </w:pPr>
      <w:r w:rsidRPr="00043023">
        <w:rPr>
          <w:b/>
          <w:u w:val="single"/>
        </w:rPr>
        <w:t>Rise of Nazi Germany and  the fall of Maimar republic</w:t>
      </w:r>
    </w:p>
    <w:p w14:paraId="4C314B57" w14:textId="794CC9EF" w:rsidR="00043023" w:rsidRDefault="00043023" w:rsidP="00043023">
      <w:pPr>
        <w:pStyle w:val="NoteLevel1"/>
        <w:rPr>
          <w:b/>
        </w:rPr>
      </w:pPr>
      <w:r>
        <w:rPr>
          <w:b/>
        </w:rPr>
        <w:t>- beginning with end of WW1</w:t>
      </w:r>
    </w:p>
    <w:p w14:paraId="1A242FDC" w14:textId="1E1D0C20" w:rsidR="00043023" w:rsidRDefault="00043023" w:rsidP="00043023">
      <w:pPr>
        <w:pStyle w:val="NoteLevel1"/>
        <w:rPr>
          <w:b/>
        </w:rPr>
      </w:pPr>
      <w:r>
        <w:rPr>
          <w:b/>
        </w:rPr>
        <w:t>-going to eve of WW2</w:t>
      </w:r>
    </w:p>
    <w:p w14:paraId="11EBCCD0" w14:textId="3E679E41" w:rsidR="00043023" w:rsidRDefault="00043023" w:rsidP="00043023">
      <w:pPr>
        <w:pStyle w:val="NoteLevel2"/>
        <w:rPr>
          <w:b/>
        </w:rPr>
      </w:pPr>
      <w:r>
        <w:rPr>
          <w:b/>
        </w:rPr>
        <w:t>by 1920, most of western Europe of vocmpired of parliamentary liberal democracies</w:t>
      </w:r>
    </w:p>
    <w:p w14:paraId="1C7E17FF" w14:textId="3CBEDDB2" w:rsidR="00043023" w:rsidRDefault="00043023" w:rsidP="00043023">
      <w:pPr>
        <w:pStyle w:val="NoteLevel2"/>
        <w:rPr>
          <w:b/>
        </w:rPr>
      </w:pPr>
      <w:r>
        <w:rPr>
          <w:b/>
        </w:rPr>
        <w:t>most collapsed by 1930s</w:t>
      </w:r>
    </w:p>
    <w:p w14:paraId="2B4CCF71" w14:textId="5202F4F4" w:rsidR="00043023" w:rsidRDefault="00043023" w:rsidP="00043023">
      <w:pPr>
        <w:pStyle w:val="NoteLevel2"/>
        <w:rPr>
          <w:b/>
        </w:rPr>
      </w:pPr>
      <w:r>
        <w:rPr>
          <w:b/>
        </w:rPr>
        <w:t>few which maintained their democracies</w:t>
      </w:r>
    </w:p>
    <w:p w14:paraId="014BBF9F" w14:textId="692B0460" w:rsidR="00043023" w:rsidRDefault="00043023" w:rsidP="00043023">
      <w:pPr>
        <w:pStyle w:val="NoteLevel2"/>
        <w:rPr>
          <w:b/>
        </w:rPr>
      </w:pPr>
      <w:r>
        <w:rPr>
          <w:b/>
        </w:rPr>
        <w:t xml:space="preserve">hobsbawm </w:t>
      </w:r>
      <w:r w:rsidRPr="00043023">
        <w:rPr>
          <w:b/>
        </w:rPr>
        <w:sym w:font="Wingdings" w:char="F0E0"/>
      </w:r>
      <w:r>
        <w:rPr>
          <w:b/>
        </w:rPr>
        <w:t xml:space="preserve"> fascism was only to become a generalized European phenomenon because of Hitler’s triumph in Germany; even movements did not come truly ideologically fascist until 1930s as inspired by Germanys example</w:t>
      </w:r>
    </w:p>
    <w:p w14:paraId="6283195A" w14:textId="660380A6" w:rsidR="00043023" w:rsidRDefault="00043023" w:rsidP="00043023">
      <w:pPr>
        <w:pStyle w:val="NoteLevel2"/>
        <w:rPr>
          <w:b/>
        </w:rPr>
      </w:pPr>
      <w:r>
        <w:rPr>
          <w:b/>
        </w:rPr>
        <w:t>his argument – defeat by WW1 was important in developing inter-war authoritarian regimes</w:t>
      </w:r>
    </w:p>
    <w:p w14:paraId="066E89EB" w14:textId="0CB0D988" w:rsidR="00043023" w:rsidRPr="00043023" w:rsidRDefault="00043023" w:rsidP="00043023">
      <w:pPr>
        <w:pStyle w:val="NoteLevel2"/>
        <w:rPr>
          <w:b/>
        </w:rPr>
      </w:pPr>
      <w:r>
        <w:rPr>
          <w:b/>
        </w:rPr>
        <w:t>Germany because of size and military power- influenced Europe</w:t>
      </w:r>
    </w:p>
    <w:p w14:paraId="17316819" w14:textId="05B8324E" w:rsidR="00043023" w:rsidRDefault="00043023" w:rsidP="00043023">
      <w:pPr>
        <w:pStyle w:val="NoteLevel2"/>
        <w:rPr>
          <w:b/>
        </w:rPr>
      </w:pPr>
      <w:r>
        <w:rPr>
          <w:b/>
        </w:rPr>
        <w:t>Common threads by fascist movements</w:t>
      </w:r>
    </w:p>
    <w:p w14:paraId="57662C23" w14:textId="73667A7F" w:rsidR="00043023" w:rsidRDefault="00043023" w:rsidP="00043023">
      <w:pPr>
        <w:pStyle w:val="NoteLevel3"/>
        <w:rPr>
          <w:b/>
        </w:rPr>
      </w:pPr>
      <w:r>
        <w:rPr>
          <w:b/>
        </w:rPr>
        <w:t>One leader, the great man</w:t>
      </w:r>
    </w:p>
    <w:p w14:paraId="3668F407" w14:textId="56D95DF7" w:rsidR="00043023" w:rsidRDefault="00043023" w:rsidP="00043023">
      <w:pPr>
        <w:pStyle w:val="NoteLevel3"/>
        <w:rPr>
          <w:b/>
        </w:rPr>
      </w:pPr>
      <w:r>
        <w:rPr>
          <w:b/>
        </w:rPr>
        <w:t>Importance of violence , which is often built into an existence of a militia</w:t>
      </w:r>
    </w:p>
    <w:p w14:paraId="4777B7F7" w14:textId="71E64731" w:rsidR="00043023" w:rsidRDefault="00043023" w:rsidP="00043023">
      <w:pPr>
        <w:pStyle w:val="NoteLevel3"/>
        <w:rPr>
          <w:b/>
        </w:rPr>
      </w:pPr>
      <w:r>
        <w:rPr>
          <w:b/>
        </w:rPr>
        <w:t>Importance of racial thinking</w:t>
      </w:r>
    </w:p>
    <w:p w14:paraId="62E7CE68" w14:textId="0F6CFA72" w:rsidR="00043023" w:rsidRDefault="00043023" w:rsidP="00043023">
      <w:pPr>
        <w:pStyle w:val="NoteLevel3"/>
        <w:rPr>
          <w:b/>
        </w:rPr>
      </w:pPr>
      <w:r>
        <w:rPr>
          <w:b/>
        </w:rPr>
        <w:t>Importance of the irrational- relying on emotion</w:t>
      </w:r>
    </w:p>
    <w:p w14:paraId="4A954F54" w14:textId="2C2382FA" w:rsidR="00CF787E" w:rsidRPr="00CF787E" w:rsidRDefault="00CF787E" w:rsidP="00CF787E">
      <w:pPr>
        <w:pStyle w:val="NoteLevel3"/>
        <w:rPr>
          <w:b/>
        </w:rPr>
      </w:pPr>
      <w:r>
        <w:rPr>
          <w:b/>
        </w:rPr>
        <w:t>Totalitarianism- centralized power; extends control into private lives</w:t>
      </w:r>
    </w:p>
    <w:p w14:paraId="7795DF77" w14:textId="215881F4" w:rsidR="00043023" w:rsidRDefault="00CF787E" w:rsidP="00CF787E">
      <w:pPr>
        <w:pStyle w:val="NoteLevel1"/>
        <w:rPr>
          <w:b/>
        </w:rPr>
      </w:pPr>
      <w:r>
        <w:rPr>
          <w:b/>
        </w:rPr>
        <w:t>Today – how one of these themes- Nation and race</w:t>
      </w:r>
    </w:p>
    <w:p w14:paraId="2080C9D3" w14:textId="2A94119E" w:rsidR="00CF787E" w:rsidRDefault="00CF787E" w:rsidP="00CF787E">
      <w:pPr>
        <w:pStyle w:val="NoteLevel2"/>
        <w:rPr>
          <w:b/>
        </w:rPr>
      </w:pPr>
      <w:r>
        <w:rPr>
          <w:b/>
        </w:rPr>
        <w:t>Anti-Semitism</w:t>
      </w:r>
    </w:p>
    <w:p w14:paraId="4AB3DFC9" w14:textId="5530DEA6" w:rsidR="00CF787E" w:rsidRDefault="00CF787E" w:rsidP="00CF787E">
      <w:pPr>
        <w:pStyle w:val="NoteLevel2"/>
        <w:rPr>
          <w:b/>
        </w:rPr>
      </w:pPr>
      <w:r>
        <w:rPr>
          <w:b/>
        </w:rPr>
        <w:t>Important in Germany</w:t>
      </w:r>
    </w:p>
    <w:p w14:paraId="406A5D84" w14:textId="0B629591" w:rsidR="00CF787E" w:rsidRDefault="00CF787E" w:rsidP="00CF787E">
      <w:pPr>
        <w:pStyle w:val="NoteLevel2"/>
        <w:rPr>
          <w:b/>
        </w:rPr>
      </w:pPr>
      <w:r>
        <w:rPr>
          <w:b/>
        </w:rPr>
        <w:t>When we think of race; we need to try to situate fascist movements</w:t>
      </w:r>
    </w:p>
    <w:p w14:paraId="3FC889FD" w14:textId="6646C0F8" w:rsidR="00CF787E" w:rsidRDefault="00CF787E" w:rsidP="00CF787E">
      <w:pPr>
        <w:pStyle w:val="NoteLevel2"/>
        <w:rPr>
          <w:b/>
        </w:rPr>
      </w:pPr>
      <w:r>
        <w:rPr>
          <w:b/>
        </w:rPr>
        <w:lastRenderedPageBreak/>
        <w:t>Fascist movements in cases claimed to be traditionalist</w:t>
      </w:r>
    </w:p>
    <w:p w14:paraId="763B0F9E" w14:textId="654DB39D" w:rsidR="00CF787E" w:rsidRDefault="00CF787E" w:rsidP="00CF787E">
      <w:pPr>
        <w:pStyle w:val="NoteLevel2"/>
        <w:rPr>
          <w:b/>
        </w:rPr>
      </w:pPr>
      <w:r>
        <w:rPr>
          <w:b/>
        </w:rPr>
        <w:t>Framed around the question of protecting race/nation</w:t>
      </w:r>
    </w:p>
    <w:p w14:paraId="785D9856" w14:textId="31762FE3" w:rsidR="00CF787E" w:rsidRDefault="00CF787E" w:rsidP="00CF787E">
      <w:pPr>
        <w:pStyle w:val="NoteLevel2"/>
        <w:rPr>
          <w:b/>
        </w:rPr>
      </w:pPr>
      <w:r>
        <w:rPr>
          <w:b/>
        </w:rPr>
        <w:t>Also modern movements- products of 20</w:t>
      </w:r>
      <w:r w:rsidRPr="00CF787E">
        <w:rPr>
          <w:b/>
          <w:vertAlign w:val="superscript"/>
        </w:rPr>
        <w:t>th</w:t>
      </w:r>
      <w:r>
        <w:rPr>
          <w:b/>
        </w:rPr>
        <w:t xml:space="preserve"> C</w:t>
      </w:r>
    </w:p>
    <w:p w14:paraId="3F516AAC" w14:textId="00A5FDEA" w:rsidR="00CF787E" w:rsidRDefault="00CF787E" w:rsidP="00CF787E">
      <w:pPr>
        <w:pStyle w:val="NoteLevel2"/>
        <w:rPr>
          <w:b/>
        </w:rPr>
      </w:pPr>
      <w:r>
        <w:rPr>
          <w:b/>
        </w:rPr>
        <w:t>They are mass political movements</w:t>
      </w:r>
    </w:p>
    <w:p w14:paraId="752DFF3F" w14:textId="64A102E7" w:rsidR="00CF787E" w:rsidRDefault="00CF787E" w:rsidP="00CF787E">
      <w:pPr>
        <w:pStyle w:val="NoteLevel2"/>
        <w:rPr>
          <w:b/>
        </w:rPr>
      </w:pPr>
      <w:r>
        <w:rPr>
          <w:b/>
        </w:rPr>
        <w:t>Also movements that emerge out of parliamentary democracies</w:t>
      </w:r>
    </w:p>
    <w:p w14:paraId="0B6DED8B" w14:textId="5CE22B4B" w:rsidR="00CF787E" w:rsidRDefault="00CF787E" w:rsidP="00CF787E">
      <w:pPr>
        <w:pStyle w:val="NoteLevel3"/>
        <w:rPr>
          <w:b/>
        </w:rPr>
      </w:pPr>
      <w:r>
        <w:rPr>
          <w:b/>
        </w:rPr>
        <w:t>If fascist movements were truly traditional, there would not have been as much interested n mobilizing from below</w:t>
      </w:r>
    </w:p>
    <w:p w14:paraId="08CA2D24" w14:textId="1E5AFA7B" w:rsidR="00CF787E" w:rsidRPr="00CF787E" w:rsidRDefault="00CF787E" w:rsidP="00CF787E">
      <w:pPr>
        <w:pStyle w:val="NoteLevel3"/>
        <w:rPr>
          <w:b/>
        </w:rPr>
      </w:pPr>
      <w:r>
        <w:rPr>
          <w:b/>
        </w:rPr>
        <w:t>Integrating the bottom in political life – modern idea</w:t>
      </w:r>
    </w:p>
    <w:p w14:paraId="0FF94A09" w14:textId="76C2CDDA" w:rsidR="00CF787E" w:rsidRDefault="00CF787E" w:rsidP="00CF787E">
      <w:pPr>
        <w:pStyle w:val="NoteLevel2"/>
        <w:rPr>
          <w:b/>
        </w:rPr>
      </w:pPr>
      <w:r>
        <w:rPr>
          <w:b/>
        </w:rPr>
        <w:t>Although in some fascist movements, they attempt to accommodate religion, in many cases they tried to promote new cults and go against traditional religion</w:t>
      </w:r>
    </w:p>
    <w:p w14:paraId="13B58A1A" w14:textId="5129861C" w:rsidR="00CF787E" w:rsidRDefault="00CF787E" w:rsidP="00CF787E">
      <w:pPr>
        <w:pStyle w:val="NoteLevel2"/>
        <w:rPr>
          <w:b/>
        </w:rPr>
      </w:pPr>
      <w:r>
        <w:rPr>
          <w:b/>
        </w:rPr>
        <w:t>Where it was traditionalist was in the realm of social norms</w:t>
      </w:r>
    </w:p>
    <w:p w14:paraId="2A601860" w14:textId="7159D9D8" w:rsidR="00CF787E" w:rsidRDefault="00CF787E" w:rsidP="00CF787E">
      <w:pPr>
        <w:pStyle w:val="NoteLevel3"/>
        <w:rPr>
          <w:b/>
        </w:rPr>
      </w:pPr>
      <w:r>
        <w:rPr>
          <w:b/>
        </w:rPr>
        <w:t>Ie. Earlier gender roles</w:t>
      </w:r>
    </w:p>
    <w:p w14:paraId="1F072969" w14:textId="6D2C48F3" w:rsidR="00CF787E" w:rsidRDefault="00CF787E" w:rsidP="00CF787E">
      <w:pPr>
        <w:pStyle w:val="NoteLevel3"/>
        <w:rPr>
          <w:b/>
        </w:rPr>
      </w:pPr>
      <w:r>
        <w:rPr>
          <w:b/>
        </w:rPr>
        <w:t>Conservatism in culture</w:t>
      </w:r>
    </w:p>
    <w:p w14:paraId="2F01AEF2" w14:textId="7DA3E8F2" w:rsidR="00CF787E" w:rsidRPr="00CF787E" w:rsidRDefault="00CF787E" w:rsidP="00CF787E">
      <w:pPr>
        <w:pStyle w:val="NoteLevel3"/>
        <w:rPr>
          <w:b/>
        </w:rPr>
      </w:pPr>
      <w:r>
        <w:rPr>
          <w:b/>
        </w:rPr>
        <w:t>Denunciation of degenerate artists</w:t>
      </w:r>
    </w:p>
    <w:p w14:paraId="06DDAF8B" w14:textId="6C4CB6AA" w:rsidR="00CF787E" w:rsidRDefault="00CF787E" w:rsidP="00CF787E">
      <w:pPr>
        <w:pStyle w:val="NoteLevel2"/>
        <w:rPr>
          <w:b/>
        </w:rPr>
      </w:pPr>
      <w:r>
        <w:rPr>
          <w:b/>
        </w:rPr>
        <w:t>Another modern kind of tradition – xenophobia (hatred of foreigners)</w:t>
      </w:r>
    </w:p>
    <w:p w14:paraId="547597BA" w14:textId="6A3D25FC" w:rsidR="00CF787E" w:rsidRDefault="00CF787E" w:rsidP="00CF787E">
      <w:pPr>
        <w:pStyle w:val="NoteLevel3"/>
        <w:rPr>
          <w:b/>
        </w:rPr>
      </w:pPr>
      <w:r>
        <w:rPr>
          <w:b/>
        </w:rPr>
        <w:t>The way they built on it was late 19</w:t>
      </w:r>
      <w:r w:rsidRPr="00CF787E">
        <w:rPr>
          <w:b/>
          <w:vertAlign w:val="superscript"/>
        </w:rPr>
        <w:t>th</w:t>
      </w:r>
      <w:r>
        <w:rPr>
          <w:b/>
        </w:rPr>
        <w:t xml:space="preserve"> C</w:t>
      </w:r>
    </w:p>
    <w:p w14:paraId="7B8749C7" w14:textId="4BDFC326" w:rsidR="00CF787E" w:rsidRDefault="00CF787E" w:rsidP="00CF787E">
      <w:pPr>
        <w:pStyle w:val="NoteLevel3"/>
        <w:rPr>
          <w:b/>
        </w:rPr>
      </w:pPr>
      <w:r>
        <w:rPr>
          <w:b/>
        </w:rPr>
        <w:t>End of 19</w:t>
      </w:r>
      <w:r w:rsidRPr="00CF787E">
        <w:rPr>
          <w:b/>
          <w:vertAlign w:val="superscript"/>
        </w:rPr>
        <w:t>th</w:t>
      </w:r>
      <w:r>
        <w:rPr>
          <w:b/>
        </w:rPr>
        <w:t xml:space="preserve"> C – mass migration in europe</w:t>
      </w:r>
    </w:p>
    <w:p w14:paraId="50A12ECC" w14:textId="7FF18FA7" w:rsidR="00CF787E" w:rsidRDefault="00CF787E" w:rsidP="00CF787E">
      <w:pPr>
        <w:pStyle w:val="NoteLevel3"/>
        <w:rPr>
          <w:b/>
        </w:rPr>
      </w:pPr>
      <w:r>
        <w:rPr>
          <w:b/>
        </w:rPr>
        <w:t>Eugenics movements in inter-war years</w:t>
      </w:r>
    </w:p>
    <w:p w14:paraId="43827C91" w14:textId="19997634" w:rsidR="00CF787E" w:rsidRDefault="00CF787E" w:rsidP="00CF787E">
      <w:pPr>
        <w:pStyle w:val="NoteLevel3"/>
        <w:rPr>
          <w:b/>
        </w:rPr>
      </w:pPr>
      <w:r>
        <w:rPr>
          <w:b/>
        </w:rPr>
        <w:t>Arguments made- fascist movement is trying to protect own racial stock from foreigners</w:t>
      </w:r>
    </w:p>
    <w:p w14:paraId="3DFBF7CC" w14:textId="7D24782A" w:rsidR="00CF787E" w:rsidRDefault="00CF787E" w:rsidP="00CF787E">
      <w:pPr>
        <w:pStyle w:val="NoteLevel2"/>
        <w:rPr>
          <w:b/>
        </w:rPr>
      </w:pPr>
      <w:r>
        <w:rPr>
          <w:b/>
        </w:rPr>
        <w:t>Germany – logic is taken to extremes</w:t>
      </w:r>
    </w:p>
    <w:p w14:paraId="0E8771C6" w14:textId="7E94DF3A" w:rsidR="00CF787E" w:rsidRDefault="00CF787E" w:rsidP="00CF787E">
      <w:pPr>
        <w:pStyle w:val="NoteLevel2"/>
        <w:rPr>
          <w:b/>
        </w:rPr>
      </w:pPr>
      <w:r>
        <w:rPr>
          <w:b/>
        </w:rPr>
        <w:t>Particular sign it takes – anti-semitism</w:t>
      </w:r>
    </w:p>
    <w:p w14:paraId="5C3BD630" w14:textId="06835387" w:rsidR="00CF787E" w:rsidRDefault="00CF787E" w:rsidP="00CF787E">
      <w:pPr>
        <w:pStyle w:val="NoteLevel2"/>
        <w:rPr>
          <w:b/>
        </w:rPr>
      </w:pPr>
      <w:r>
        <w:rPr>
          <w:b/>
        </w:rPr>
        <w:t>Contextualize this</w:t>
      </w:r>
    </w:p>
    <w:p w14:paraId="4D851BAB" w14:textId="147DDAC1" w:rsidR="00CF787E" w:rsidRDefault="00CF787E" w:rsidP="00CF787E">
      <w:pPr>
        <w:pStyle w:val="NoteLevel3"/>
        <w:rPr>
          <w:b/>
        </w:rPr>
      </w:pPr>
      <w:r>
        <w:rPr>
          <w:b/>
        </w:rPr>
        <w:t>Anti-sem is a key feature of political ideologies on left and right in Europe from 19</w:t>
      </w:r>
      <w:r w:rsidRPr="00CF787E">
        <w:rPr>
          <w:b/>
          <w:vertAlign w:val="superscript"/>
        </w:rPr>
        <w:t>th</w:t>
      </w:r>
      <w:r>
        <w:rPr>
          <w:b/>
        </w:rPr>
        <w:t xml:space="preserve"> C and on</w:t>
      </w:r>
    </w:p>
    <w:p w14:paraId="12D3AE68" w14:textId="68F2787C" w:rsidR="00CF787E" w:rsidRDefault="00CF787E" w:rsidP="00CF787E">
      <w:pPr>
        <w:pStyle w:val="NoteLevel3"/>
        <w:rPr>
          <w:b/>
        </w:rPr>
      </w:pPr>
      <w:r>
        <w:rPr>
          <w:b/>
        </w:rPr>
        <w:t>Modern anti-semitism – not religious</w:t>
      </w:r>
    </w:p>
    <w:p w14:paraId="22030563" w14:textId="7F3A5CA3" w:rsidR="00CF787E" w:rsidRDefault="00CF787E" w:rsidP="00CF787E">
      <w:pPr>
        <w:pStyle w:val="NoteLevel3"/>
        <w:rPr>
          <w:b/>
        </w:rPr>
      </w:pPr>
      <w:r>
        <w:rPr>
          <w:b/>
        </w:rPr>
        <w:t xml:space="preserve">In the modern view </w:t>
      </w:r>
      <w:r w:rsidRPr="00CF787E">
        <w:rPr>
          <w:b/>
        </w:rPr>
        <w:sym w:font="Wingdings" w:char="F0E0"/>
      </w:r>
      <w:r>
        <w:rPr>
          <w:b/>
        </w:rPr>
        <w:t xml:space="preserve"> Jews enemies across the political spectrum</w:t>
      </w:r>
    </w:p>
    <w:p w14:paraId="1CA0CD1C" w14:textId="73743306" w:rsidR="00CF787E" w:rsidRDefault="00CF787E" w:rsidP="00CF787E">
      <w:pPr>
        <w:pStyle w:val="NoteLevel3"/>
        <w:rPr>
          <w:b/>
        </w:rPr>
      </w:pPr>
      <w:r>
        <w:rPr>
          <w:b/>
        </w:rPr>
        <w:t>Political right arguments for anti-semitism</w:t>
      </w:r>
    </w:p>
    <w:p w14:paraId="5B3DF887" w14:textId="53585041" w:rsidR="00CF787E" w:rsidRDefault="00CF787E" w:rsidP="00CF787E">
      <w:pPr>
        <w:pStyle w:val="NoteLevel4"/>
        <w:rPr>
          <w:b/>
        </w:rPr>
      </w:pPr>
      <w:r>
        <w:rPr>
          <w:b/>
        </w:rPr>
        <w:t>Jews associated with socialism and or communism</w:t>
      </w:r>
    </w:p>
    <w:p w14:paraId="05B756A0" w14:textId="59BC5312" w:rsidR="00CF787E" w:rsidRDefault="00CF787E" w:rsidP="00CF787E">
      <w:pPr>
        <w:pStyle w:val="NoteLevel4"/>
        <w:rPr>
          <w:b/>
        </w:rPr>
      </w:pPr>
      <w:r>
        <w:rPr>
          <w:b/>
        </w:rPr>
        <w:lastRenderedPageBreak/>
        <w:t>No loyalty to a country, but only to a threatening political program</w:t>
      </w:r>
    </w:p>
    <w:p w14:paraId="67708088" w14:textId="5E93D742" w:rsidR="00CF787E" w:rsidRDefault="00CF787E" w:rsidP="00CF787E">
      <w:pPr>
        <w:pStyle w:val="NoteLevel4"/>
        <w:rPr>
          <w:b/>
        </w:rPr>
      </w:pPr>
      <w:r>
        <w:rPr>
          <w:b/>
        </w:rPr>
        <w:t>Jews presented at internationalists trying to destroy the nation</w:t>
      </w:r>
    </w:p>
    <w:p w14:paraId="4BD6612B" w14:textId="426FFD3E" w:rsidR="00CF787E" w:rsidRDefault="00CF787E" w:rsidP="00CF787E">
      <w:pPr>
        <w:pStyle w:val="NoteLevel3"/>
        <w:rPr>
          <w:b/>
        </w:rPr>
      </w:pPr>
      <w:r>
        <w:rPr>
          <w:b/>
        </w:rPr>
        <w:t>Left</w:t>
      </w:r>
      <w:r w:rsidR="007D34D0">
        <w:rPr>
          <w:b/>
        </w:rPr>
        <w:t>ist argument</w:t>
      </w:r>
    </w:p>
    <w:p w14:paraId="68B5D538" w14:textId="61145D54" w:rsidR="00CF787E" w:rsidRDefault="007D34D0" w:rsidP="00CF787E">
      <w:pPr>
        <w:pStyle w:val="NoteLevel4"/>
        <w:rPr>
          <w:b/>
        </w:rPr>
      </w:pPr>
      <w:r>
        <w:rPr>
          <w:b/>
        </w:rPr>
        <w:t>Different vision of anti-semitism</w:t>
      </w:r>
    </w:p>
    <w:p w14:paraId="357EEB44" w14:textId="292124F1" w:rsidR="007D34D0" w:rsidRDefault="007D34D0" w:rsidP="00CF787E">
      <w:pPr>
        <w:pStyle w:val="NoteLevel4"/>
        <w:rPr>
          <w:b/>
        </w:rPr>
      </w:pPr>
      <w:r>
        <w:rPr>
          <w:b/>
        </w:rPr>
        <w:t xml:space="preserve">Jews as bankers </w:t>
      </w:r>
    </w:p>
    <w:p w14:paraId="5EEC4508" w14:textId="0E4E43BE" w:rsidR="007D34D0" w:rsidRDefault="007D34D0" w:rsidP="00CF787E">
      <w:pPr>
        <w:pStyle w:val="NoteLevel4"/>
        <w:rPr>
          <w:b/>
        </w:rPr>
      </w:pPr>
      <w:r>
        <w:rPr>
          <w:b/>
        </w:rPr>
        <w:t>Polar opposite as the right</w:t>
      </w:r>
    </w:p>
    <w:p w14:paraId="030913EE" w14:textId="4FB206F0" w:rsidR="007D34D0" w:rsidRDefault="007D34D0" w:rsidP="00CF787E">
      <w:pPr>
        <w:pStyle w:val="NoteLevel4"/>
        <w:rPr>
          <w:b/>
        </w:rPr>
      </w:pPr>
      <w:r>
        <w:rPr>
          <w:b/>
        </w:rPr>
        <w:t>Jews rep. the excess of capitalism</w:t>
      </w:r>
    </w:p>
    <w:p w14:paraId="365AAD2A" w14:textId="581E3F49" w:rsidR="007D34D0" w:rsidRPr="00043023" w:rsidRDefault="007D34D0" w:rsidP="00CF787E">
      <w:pPr>
        <w:pStyle w:val="NoteLevel4"/>
        <w:rPr>
          <w:b/>
        </w:rPr>
      </w:pPr>
      <w:r>
        <w:rPr>
          <w:b/>
        </w:rPr>
        <w:t>Spectator class who trots on working classes</w:t>
      </w:r>
    </w:p>
    <w:p w14:paraId="2F586B5A" w14:textId="42531D50" w:rsidR="00CF787E" w:rsidRDefault="007D34D0" w:rsidP="00CF787E">
      <w:pPr>
        <w:pStyle w:val="NoteLevel2"/>
        <w:rPr>
          <w:b/>
        </w:rPr>
      </w:pPr>
      <w:r>
        <w:rPr>
          <w:b/>
        </w:rPr>
        <w:t>These 2 visions of anti-sem exist even though they contradict one another</w:t>
      </w:r>
    </w:p>
    <w:p w14:paraId="678411F2" w14:textId="4AED4C17" w:rsidR="007D34D0" w:rsidRDefault="007D34D0" w:rsidP="00CF787E">
      <w:pPr>
        <w:pStyle w:val="NoteLevel2"/>
        <w:rPr>
          <w:b/>
        </w:rPr>
      </w:pPr>
      <w:r>
        <w:rPr>
          <w:b/>
        </w:rPr>
        <w:t>How did these forms play out in society?</w:t>
      </w:r>
    </w:p>
    <w:p w14:paraId="0674D3C8" w14:textId="4FDF8807" w:rsidR="007D34D0" w:rsidRDefault="007D34D0" w:rsidP="007D34D0">
      <w:pPr>
        <w:pStyle w:val="NoteLevel3"/>
        <w:rPr>
          <w:b/>
        </w:rPr>
      </w:pPr>
      <w:r>
        <w:rPr>
          <w:b/>
        </w:rPr>
        <w:t>Hobs</w:t>
      </w:r>
      <w:r w:rsidRPr="007D34D0">
        <w:rPr>
          <w:b/>
        </w:rPr>
        <w:sym w:font="Wingdings" w:char="F0E0"/>
      </w:r>
      <w:r>
        <w:rPr>
          <w:b/>
        </w:rPr>
        <w:t xml:space="preserve"> anti-sem did not necessarily mean fascism</w:t>
      </w:r>
    </w:p>
    <w:p w14:paraId="2DAFE48C" w14:textId="22B4BFA5" w:rsidR="007D34D0" w:rsidRDefault="007D34D0" w:rsidP="007D34D0">
      <w:pPr>
        <w:pStyle w:val="NoteLevel3"/>
        <w:rPr>
          <w:b/>
        </w:rPr>
      </w:pPr>
      <w:r>
        <w:rPr>
          <w:b/>
        </w:rPr>
        <w:t>Many British intellectuals were anti-Semitic and anti-fascist</w:t>
      </w:r>
    </w:p>
    <w:p w14:paraId="086C2883" w14:textId="2C2E5408" w:rsidR="007D34D0" w:rsidRDefault="007D34D0" w:rsidP="007D34D0">
      <w:pPr>
        <w:pStyle w:val="NoteLevel3"/>
        <w:rPr>
          <w:b/>
        </w:rPr>
      </w:pPr>
      <w:r>
        <w:rPr>
          <w:b/>
        </w:rPr>
        <w:t>He argues is that it was the anti-semitism deeply imbedded in society in eastern Europe which gave fascist movements a ready made base</w:t>
      </w:r>
    </w:p>
    <w:p w14:paraId="50179811" w14:textId="21DD9ECE" w:rsidR="007D34D0" w:rsidRDefault="007D34D0" w:rsidP="007D34D0">
      <w:pPr>
        <w:pStyle w:val="NoteLevel3"/>
        <w:rPr>
          <w:b/>
        </w:rPr>
      </w:pPr>
      <w:r>
        <w:rPr>
          <w:b/>
        </w:rPr>
        <w:t>Many people in the lands that had been formely been part of Hungarian empire and ottoman empires there was existing anti-semitism and based on part that jews rep. the outside finacnical world which threatened the communities</w:t>
      </w:r>
    </w:p>
    <w:p w14:paraId="24DE749D" w14:textId="5910384E" w:rsidR="007D34D0" w:rsidRDefault="007D34D0" w:rsidP="007D34D0">
      <w:pPr>
        <w:pStyle w:val="NoteLevel3"/>
        <w:rPr>
          <w:b/>
        </w:rPr>
      </w:pPr>
      <w:r>
        <w:rPr>
          <w:b/>
        </w:rPr>
        <w:t>Many beliefs in these territories based on religious ideas</w:t>
      </w:r>
    </w:p>
    <w:p w14:paraId="399BDC22" w14:textId="421F9351" w:rsidR="007D34D0" w:rsidRPr="007D34D0" w:rsidRDefault="007D34D0" w:rsidP="007D34D0">
      <w:pPr>
        <w:pStyle w:val="NoteLevel3"/>
        <w:rPr>
          <w:b/>
        </w:rPr>
      </w:pPr>
      <w:r>
        <w:rPr>
          <w:b/>
        </w:rPr>
        <w:t xml:space="preserve">Blood viable </w:t>
      </w:r>
      <w:r w:rsidRPr="007D34D0">
        <w:rPr>
          <w:b/>
        </w:rPr>
        <w:sym w:font="Wingdings" w:char="F0E0"/>
      </w:r>
      <w:r>
        <w:rPr>
          <w:b/>
        </w:rPr>
        <w:t xml:space="preserve"> old European false belief that jewish communities would use blood of Christian kids to use on Passover</w:t>
      </w:r>
    </w:p>
    <w:p w14:paraId="7AF04F5C" w14:textId="029F5E05" w:rsidR="00043023" w:rsidRDefault="007D34D0" w:rsidP="007D34D0">
      <w:pPr>
        <w:pStyle w:val="NoteLevel2"/>
        <w:rPr>
          <w:b/>
        </w:rPr>
      </w:pPr>
      <w:r>
        <w:rPr>
          <w:b/>
        </w:rPr>
        <w:t>Eastern European peasant – worst forms on anti-sem</w:t>
      </w:r>
    </w:p>
    <w:p w14:paraId="0EEE8A3E" w14:textId="69082F9C" w:rsidR="007D34D0" w:rsidRDefault="007D34D0" w:rsidP="007D34D0">
      <w:pPr>
        <w:pStyle w:val="NoteLevel2"/>
        <w:rPr>
          <w:b/>
        </w:rPr>
      </w:pPr>
      <w:r>
        <w:rPr>
          <w:b/>
        </w:rPr>
        <w:t>True in many countries middle and lower class made up bulk of fascist support</w:t>
      </w:r>
    </w:p>
    <w:p w14:paraId="396E677D" w14:textId="0DCF39A3" w:rsidR="007D34D0" w:rsidRDefault="007D34D0" w:rsidP="007D34D0">
      <w:pPr>
        <w:pStyle w:val="NoteLevel2"/>
        <w:rPr>
          <w:b/>
        </w:rPr>
      </w:pPr>
      <w:r>
        <w:rPr>
          <w:b/>
        </w:rPr>
        <w:t>But they did not always appeal to peasants</w:t>
      </w:r>
    </w:p>
    <w:p w14:paraId="28945628" w14:textId="6DFAD192" w:rsidR="007D34D0" w:rsidRDefault="007D34D0" w:rsidP="007D34D0">
      <w:pPr>
        <w:pStyle w:val="NoteLevel2"/>
        <w:rPr>
          <w:b/>
        </w:rPr>
      </w:pPr>
      <w:r>
        <w:rPr>
          <w:b/>
        </w:rPr>
        <w:t>Mostly the middle classes, especially veterans of WW1, and those who feared the Spector of revolution from the left</w:t>
      </w:r>
    </w:p>
    <w:p w14:paraId="011E9CEA" w14:textId="7A17524E" w:rsidR="007D34D0" w:rsidRDefault="007D34D0" w:rsidP="007D34D0">
      <w:pPr>
        <w:pStyle w:val="NoteLevel1"/>
        <w:rPr>
          <w:b/>
        </w:rPr>
      </w:pPr>
      <w:r>
        <w:rPr>
          <w:b/>
        </w:rPr>
        <w:t>Germany</w:t>
      </w:r>
    </w:p>
    <w:p w14:paraId="2256719A" w14:textId="73B3C2F8" w:rsidR="007D34D0" w:rsidRDefault="007D34D0" w:rsidP="007D34D0">
      <w:pPr>
        <w:pStyle w:val="NoteLevel2"/>
        <w:rPr>
          <w:b/>
        </w:rPr>
      </w:pPr>
      <w:r>
        <w:rPr>
          <w:b/>
        </w:rPr>
        <w:lastRenderedPageBreak/>
        <w:t>Germany experimentation in democracy in WW1 came to such a deep decline</w:t>
      </w:r>
    </w:p>
    <w:p w14:paraId="26A06E4A" w14:textId="50AF73C5" w:rsidR="007D34D0" w:rsidRDefault="007D34D0" w:rsidP="007D34D0">
      <w:pPr>
        <w:pStyle w:val="NoteLevel2"/>
        <w:rPr>
          <w:b/>
        </w:rPr>
      </w:pPr>
      <w:r>
        <w:rPr>
          <w:b/>
        </w:rPr>
        <w:t>Look backwards</w:t>
      </w:r>
    </w:p>
    <w:p w14:paraId="6950E295" w14:textId="557C19B3" w:rsidR="007D34D0" w:rsidRDefault="007D34D0" w:rsidP="007D34D0">
      <w:pPr>
        <w:pStyle w:val="NoteLevel2"/>
        <w:rPr>
          <w:b/>
        </w:rPr>
      </w:pPr>
      <w:r>
        <w:rPr>
          <w:b/>
        </w:rPr>
        <w:t>Poltical creation of waimar republic</w:t>
      </w:r>
    </w:p>
    <w:p w14:paraId="48F7621F" w14:textId="0F5AA8A0" w:rsidR="007D34D0" w:rsidRDefault="007D34D0" w:rsidP="007D34D0">
      <w:pPr>
        <w:pStyle w:val="NoteLevel2"/>
        <w:rPr>
          <w:b/>
        </w:rPr>
      </w:pPr>
      <w:r>
        <w:rPr>
          <w:b/>
        </w:rPr>
        <w:t>Before arm assists is signed on Nov 11</w:t>
      </w:r>
      <w:r w:rsidRPr="007D34D0">
        <w:rPr>
          <w:b/>
          <w:vertAlign w:val="superscript"/>
        </w:rPr>
        <w:t>th</w:t>
      </w:r>
      <w:r>
        <w:rPr>
          <w:b/>
        </w:rPr>
        <w:t xml:space="preserve"> 1918, german social democrats proclaimed the beginning of the republic – (waimar), whose constitution was adopted in July 1919</w:t>
      </w:r>
    </w:p>
    <w:p w14:paraId="0C81FC71" w14:textId="53C666B6" w:rsidR="007D34D0" w:rsidRDefault="007D34D0" w:rsidP="007D34D0">
      <w:pPr>
        <w:pStyle w:val="NoteLevel2"/>
        <w:rPr>
          <w:b/>
        </w:rPr>
      </w:pPr>
      <w:r>
        <w:rPr>
          <w:b/>
        </w:rPr>
        <w:t>Historians emphasize 3 phases in life cycle of this republic</w:t>
      </w:r>
    </w:p>
    <w:p w14:paraId="3A14B4D8" w14:textId="48FCAFF5" w:rsidR="007D34D0" w:rsidRDefault="007D34D0" w:rsidP="007D34D0">
      <w:pPr>
        <w:pStyle w:val="NoteLevel1"/>
        <w:rPr>
          <w:b/>
        </w:rPr>
      </w:pPr>
      <w:r>
        <w:rPr>
          <w:b/>
        </w:rPr>
        <w:t>1.  1919- 1923</w:t>
      </w:r>
    </w:p>
    <w:p w14:paraId="5F114C76" w14:textId="45B95509" w:rsidR="007D34D0" w:rsidRDefault="007D34D0" w:rsidP="007D34D0">
      <w:pPr>
        <w:pStyle w:val="NoteLevel2"/>
        <w:rPr>
          <w:b/>
        </w:rPr>
      </w:pPr>
      <w:r>
        <w:rPr>
          <w:b/>
        </w:rPr>
        <w:t>when the republic existed in chaotic sense</w:t>
      </w:r>
    </w:p>
    <w:p w14:paraId="20F72E56" w14:textId="07C58B36" w:rsidR="007D34D0" w:rsidRDefault="007D34D0" w:rsidP="007D34D0">
      <w:pPr>
        <w:pStyle w:val="NoteLevel2"/>
        <w:rPr>
          <w:b/>
        </w:rPr>
      </w:pPr>
      <w:r>
        <w:rPr>
          <w:b/>
        </w:rPr>
        <w:t>when it is attacked by right and the left</w:t>
      </w:r>
    </w:p>
    <w:p w14:paraId="72001228" w14:textId="6D811B66" w:rsidR="007D34D0" w:rsidRDefault="00A562D7" w:rsidP="007D34D0">
      <w:pPr>
        <w:pStyle w:val="NoteLevel2"/>
        <w:rPr>
          <w:b/>
        </w:rPr>
      </w:pPr>
      <w:r>
        <w:rPr>
          <w:b/>
        </w:rPr>
        <w:t>main concern for the republic is coping with treaty of verssailles and keeping new state from being derailed by right or left</w:t>
      </w:r>
    </w:p>
    <w:p w14:paraId="105B81C2" w14:textId="147570B3" w:rsidR="00A562D7" w:rsidRDefault="00A562D7" w:rsidP="007D34D0">
      <w:pPr>
        <w:pStyle w:val="NoteLevel2"/>
        <w:rPr>
          <w:b/>
        </w:rPr>
      </w:pPr>
      <w:r>
        <w:rPr>
          <w:b/>
        </w:rPr>
        <w:t>in first elections 1919, the supoorters fo the republic carry the day</w:t>
      </w:r>
    </w:p>
    <w:p w14:paraId="0D0503F4" w14:textId="4381EE55" w:rsidR="00A562D7" w:rsidRDefault="00A562D7" w:rsidP="007D34D0">
      <w:pPr>
        <w:pStyle w:val="NoteLevel2"/>
        <w:rPr>
          <w:b/>
        </w:rPr>
      </w:pPr>
      <w:r>
        <w:rPr>
          <w:b/>
        </w:rPr>
        <w:t>it was the social democrats who had 40% of the votes</w:t>
      </w:r>
    </w:p>
    <w:p w14:paraId="78713A52" w14:textId="1AAA6B66" w:rsidR="00A562D7" w:rsidRDefault="00A562D7" w:rsidP="007D34D0">
      <w:pPr>
        <w:pStyle w:val="NoteLevel2"/>
        <w:rPr>
          <w:b/>
        </w:rPr>
      </w:pPr>
      <w:r>
        <w:rPr>
          <w:b/>
        </w:rPr>
        <w:t>social democrat leader – Frederick Ebert</w:t>
      </w:r>
    </w:p>
    <w:p w14:paraId="51112AF9" w14:textId="76FF3450" w:rsidR="00A562D7" w:rsidRDefault="00A562D7" w:rsidP="007D34D0">
      <w:pPr>
        <w:pStyle w:val="NoteLevel2"/>
        <w:rPr>
          <w:b/>
        </w:rPr>
      </w:pPr>
      <w:r>
        <w:rPr>
          <w:b/>
        </w:rPr>
        <w:t>his government which responsible for signing the treaty of Versailles</w:t>
      </w:r>
    </w:p>
    <w:p w14:paraId="3786E47D" w14:textId="5F958818" w:rsidR="00A562D7" w:rsidRDefault="00A562D7" w:rsidP="00A562D7">
      <w:pPr>
        <w:pStyle w:val="NoteLevel2"/>
        <w:rPr>
          <w:b/>
        </w:rPr>
      </w:pPr>
      <w:r>
        <w:rPr>
          <w:b/>
        </w:rPr>
        <w:t>to great regret</w:t>
      </w:r>
    </w:p>
    <w:p w14:paraId="24B219D3" w14:textId="57F255C2" w:rsidR="00A562D7" w:rsidRDefault="00A562D7" w:rsidP="00A562D7">
      <w:pPr>
        <w:pStyle w:val="NoteLevel2"/>
        <w:rPr>
          <w:b/>
        </w:rPr>
      </w:pPr>
      <w:r>
        <w:rPr>
          <w:b/>
        </w:rPr>
        <w:t>concentrated authority in the figure of the president who could make treaties, appoint/fire cabinet members, commander of the army and he had the power to call elections and dissolve parliament</w:t>
      </w:r>
    </w:p>
    <w:p w14:paraId="17F43548" w14:textId="57293C7E" w:rsidR="00A562D7" w:rsidRDefault="00A562D7" w:rsidP="00A562D7">
      <w:pPr>
        <w:pStyle w:val="NoteLevel2"/>
        <w:rPr>
          <w:b/>
        </w:rPr>
      </w:pPr>
      <w:r>
        <w:rPr>
          <w:b/>
        </w:rPr>
        <w:t>created a strong executive and the extensive powers of president  made a dictatorship a distinct possibility</w:t>
      </w:r>
    </w:p>
    <w:p w14:paraId="538CAF2D" w14:textId="5273371F" w:rsidR="00A562D7" w:rsidRDefault="00A562D7" w:rsidP="00A562D7">
      <w:pPr>
        <w:pStyle w:val="NoteLevel2"/>
        <w:rPr>
          <w:b/>
        </w:rPr>
      </w:pPr>
      <w:r>
        <w:rPr>
          <w:b/>
        </w:rPr>
        <w:t>another feature of the republic is electoral laws were such that small parties would not get any seats in parliament</w:t>
      </w:r>
    </w:p>
    <w:p w14:paraId="6402A43C" w14:textId="073DC195" w:rsidR="00A562D7" w:rsidRDefault="00A562D7" w:rsidP="00A562D7">
      <w:pPr>
        <w:pStyle w:val="NoteLevel2"/>
        <w:rPr>
          <w:b/>
        </w:rPr>
      </w:pPr>
      <w:r>
        <w:rPr>
          <w:b/>
        </w:rPr>
        <w:t>this government, led by social democrats forced to accept treaty of Versailles because allies gave the threat to reinvade Germany</w:t>
      </w:r>
    </w:p>
    <w:p w14:paraId="4AE2C8E9" w14:textId="38171D1F" w:rsidR="00A562D7" w:rsidRDefault="00A562D7" w:rsidP="00A562D7">
      <w:pPr>
        <w:pStyle w:val="NoteLevel2"/>
        <w:rPr>
          <w:b/>
        </w:rPr>
      </w:pPr>
      <w:r>
        <w:rPr>
          <w:b/>
        </w:rPr>
        <w:t>social democrats had to sign treaty and defend that decision</w:t>
      </w:r>
    </w:p>
    <w:p w14:paraId="67381B3D" w14:textId="2AD64BAD" w:rsidR="00A562D7" w:rsidRDefault="00A562D7" w:rsidP="00A562D7">
      <w:pPr>
        <w:pStyle w:val="NoteLevel2"/>
        <w:rPr>
          <w:b/>
        </w:rPr>
      </w:pPr>
      <w:r>
        <w:rPr>
          <w:b/>
        </w:rPr>
        <w:t>minister of reconstruction was more hated then others – put in treaty details – he also was jewish</w:t>
      </w:r>
    </w:p>
    <w:p w14:paraId="50C35D2D" w14:textId="6062BF4E" w:rsidR="00A562D7" w:rsidRDefault="00A562D7" w:rsidP="00A562D7">
      <w:pPr>
        <w:pStyle w:val="NoteLevel2"/>
        <w:rPr>
          <w:b/>
        </w:rPr>
      </w:pPr>
      <w:r>
        <w:rPr>
          <w:b/>
        </w:rPr>
        <w:lastRenderedPageBreak/>
        <w:t>he was assinated by  RGHT wing group in 1920- trying to avenge betrayal of Germany by the jews</w:t>
      </w:r>
    </w:p>
    <w:p w14:paraId="296620DF" w14:textId="223824C2" w:rsidR="00A562D7" w:rsidRDefault="00A562D7" w:rsidP="00A562D7">
      <w:pPr>
        <w:pStyle w:val="NoteLevel2"/>
        <w:rPr>
          <w:b/>
        </w:rPr>
      </w:pPr>
      <w:r>
        <w:rPr>
          <w:b/>
        </w:rPr>
        <w:t>as inflation worsened, Germany called for temporary unpayments</w:t>
      </w:r>
    </w:p>
    <w:p w14:paraId="54AD3CFA" w14:textId="3EB35BCC" w:rsidR="00A562D7" w:rsidRDefault="00A562D7" w:rsidP="00A562D7">
      <w:pPr>
        <w:pStyle w:val="NoteLevel2"/>
        <w:rPr>
          <w:b/>
        </w:rPr>
      </w:pPr>
      <w:r>
        <w:rPr>
          <w:b/>
        </w:rPr>
        <w:t>refused</w:t>
      </w:r>
    </w:p>
    <w:p w14:paraId="1D2F67F1" w14:textId="07F75F7E" w:rsidR="00A562D7" w:rsidRDefault="00A562D7" w:rsidP="00A562D7">
      <w:pPr>
        <w:pStyle w:val="NoteLevel2"/>
        <w:rPr>
          <w:b/>
        </w:rPr>
      </w:pPr>
      <w:r>
        <w:rPr>
          <w:b/>
        </w:rPr>
        <w:t>France decided to run mines in Germany themselves</w:t>
      </w:r>
    </w:p>
    <w:p w14:paraId="1493ECF3" w14:textId="311DD9D1" w:rsidR="00A562D7" w:rsidRDefault="00A562D7" w:rsidP="00A562D7">
      <w:pPr>
        <w:pStyle w:val="NoteLevel2"/>
        <w:rPr>
          <w:b/>
        </w:rPr>
      </w:pPr>
      <w:r>
        <w:rPr>
          <w:b/>
        </w:rPr>
        <w:t>strikes pursued</w:t>
      </w:r>
    </w:p>
    <w:p w14:paraId="47520886" w14:textId="544E7285" w:rsidR="00A562D7" w:rsidRDefault="00A562D7" w:rsidP="00A562D7">
      <w:pPr>
        <w:pStyle w:val="NoteLevel2"/>
        <w:rPr>
          <w:b/>
        </w:rPr>
      </w:pPr>
      <w:r>
        <w:rPr>
          <w:b/>
        </w:rPr>
        <w:t>anger about the shame of Versailles created a lot of social unrest</w:t>
      </w:r>
    </w:p>
    <w:p w14:paraId="642AAD7D" w14:textId="5136CBCB" w:rsidR="00A562D7" w:rsidRDefault="00A562D7" w:rsidP="00A562D7">
      <w:pPr>
        <w:pStyle w:val="NoteLevel2"/>
        <w:rPr>
          <w:b/>
        </w:rPr>
      </w:pPr>
      <w:r>
        <w:rPr>
          <w:b/>
        </w:rPr>
        <w:t>working classes in large measure turned to communist party</w:t>
      </w:r>
    </w:p>
    <w:p w14:paraId="6488050E" w14:textId="3FFFFB81" w:rsidR="00A562D7" w:rsidRDefault="00A562D7" w:rsidP="00A562D7">
      <w:pPr>
        <w:pStyle w:val="NoteLevel2"/>
        <w:rPr>
          <w:b/>
        </w:rPr>
      </w:pPr>
      <w:r>
        <w:rPr>
          <w:b/>
        </w:rPr>
        <w:t>the middle classes caught in a bind</w:t>
      </w:r>
      <w:r w:rsidRPr="00A562D7">
        <w:rPr>
          <w:b/>
        </w:rPr>
        <w:sym w:font="Wingdings" w:char="F0E0"/>
      </w:r>
      <w:r>
        <w:rPr>
          <w:b/>
        </w:rPr>
        <w:t xml:space="preserve"> did not want to support communism movement of working class, but also did not want to support moderate social democrats because they had failed them by signing treaty of Versailles</w:t>
      </w:r>
    </w:p>
    <w:p w14:paraId="2A8C3162" w14:textId="26890CFB" w:rsidR="00A562D7" w:rsidRDefault="00A562D7" w:rsidP="00A562D7">
      <w:pPr>
        <w:pStyle w:val="NoteLevel2"/>
        <w:rPr>
          <w:b/>
        </w:rPr>
      </w:pPr>
      <w:r>
        <w:rPr>
          <w:b/>
        </w:rPr>
        <w:t>middle class whose members who would turn to nationalists and eventually the Nazi parties</w:t>
      </w:r>
    </w:p>
    <w:p w14:paraId="3CC9D8A5" w14:textId="530110D2" w:rsidR="00A562D7" w:rsidRDefault="00A562D7" w:rsidP="00A562D7">
      <w:pPr>
        <w:pStyle w:val="NoteLevel2"/>
        <w:rPr>
          <w:b/>
        </w:rPr>
      </w:pPr>
      <w:r>
        <w:rPr>
          <w:b/>
        </w:rPr>
        <w:t>in 1923- chancellor of republic ordered an end to passive resistance that miners in rural valley had began and order german treasury to pay repatriations</w:t>
      </w:r>
    </w:p>
    <w:p w14:paraId="4104BAC1" w14:textId="6E923606" w:rsidR="00A562D7" w:rsidRDefault="00A562D7" w:rsidP="00A562D7">
      <w:pPr>
        <w:pStyle w:val="NoteLevel2"/>
        <w:rPr>
          <w:b/>
        </w:rPr>
      </w:pPr>
      <w:r>
        <w:rPr>
          <w:b/>
        </w:rPr>
        <w:t>in response to these orders, nationalists began to demonstrate against government</w:t>
      </w:r>
    </w:p>
    <w:p w14:paraId="68CEE5F3" w14:textId="51FEC08A" w:rsidR="00A562D7" w:rsidRDefault="00A562D7" w:rsidP="00A562D7">
      <w:pPr>
        <w:pStyle w:val="NoteLevel2"/>
        <w:rPr>
          <w:b/>
        </w:rPr>
      </w:pPr>
      <w:r>
        <w:rPr>
          <w:b/>
        </w:rPr>
        <w:t>November – Hitler came on nationalist scene</w:t>
      </w:r>
    </w:p>
    <w:p w14:paraId="6C792DA4" w14:textId="7CEB7AA7" w:rsidR="00A562D7" w:rsidRDefault="00A562D7" w:rsidP="002E09B4">
      <w:pPr>
        <w:pStyle w:val="NoteLevel3"/>
        <w:rPr>
          <w:b/>
        </w:rPr>
      </w:pPr>
      <w:r>
        <w:rPr>
          <w:b/>
        </w:rPr>
        <w:t>Bear hall push</w:t>
      </w:r>
      <w:r w:rsidR="002E09B4">
        <w:rPr>
          <w:b/>
        </w:rPr>
        <w:t xml:space="preserve"> </w:t>
      </w:r>
      <w:r w:rsidR="002E09B4" w:rsidRPr="002E09B4">
        <w:rPr>
          <w:b/>
        </w:rPr>
        <w:sym w:font="Wingdings" w:char="F0E0"/>
      </w:r>
      <w:r w:rsidR="002E09B4">
        <w:rPr>
          <w:b/>
        </w:rPr>
        <w:t xml:space="preserve"> Hitler and some associates broke in to right wing meeting n Munich</w:t>
      </w:r>
    </w:p>
    <w:p w14:paraId="683CEBAA" w14:textId="05CE5198" w:rsidR="002E09B4" w:rsidRDefault="002E09B4" w:rsidP="002E09B4">
      <w:pPr>
        <w:pStyle w:val="NoteLevel3"/>
        <w:rPr>
          <w:b/>
        </w:rPr>
      </w:pPr>
      <w:r>
        <w:rPr>
          <w:b/>
        </w:rPr>
        <w:t>Attempted coup</w:t>
      </w:r>
    </w:p>
    <w:p w14:paraId="0D335847" w14:textId="6FBD1AC5" w:rsidR="002E09B4" w:rsidRDefault="002E09B4" w:rsidP="002E09B4">
      <w:pPr>
        <w:pStyle w:val="NoteLevel3"/>
        <w:rPr>
          <w:b/>
        </w:rPr>
      </w:pPr>
      <w:r>
        <w:rPr>
          <w:b/>
        </w:rPr>
        <w:t>Announced they were beginning a national revolution against the republic</w:t>
      </w:r>
    </w:p>
    <w:p w14:paraId="44B8E9AF" w14:textId="1CC0BA41" w:rsidR="002E09B4" w:rsidRDefault="002E09B4" w:rsidP="002E09B4">
      <w:pPr>
        <w:pStyle w:val="NoteLevel3"/>
        <w:rPr>
          <w:b/>
        </w:rPr>
      </w:pPr>
      <w:r>
        <w:rPr>
          <w:b/>
        </w:rPr>
        <w:t>This coup was very quickly put down by government troops</w:t>
      </w:r>
    </w:p>
    <w:p w14:paraId="5CA40E2D" w14:textId="285B07F7" w:rsidR="002E09B4" w:rsidRDefault="002E09B4" w:rsidP="002E09B4">
      <w:pPr>
        <w:pStyle w:val="NoteLevel3"/>
        <w:rPr>
          <w:b/>
        </w:rPr>
      </w:pPr>
      <w:r>
        <w:rPr>
          <w:b/>
        </w:rPr>
        <w:t>It was sig. when Hitler was put on trial for coup, he used trial as away to publicize his ideologies</w:t>
      </w:r>
    </w:p>
    <w:p w14:paraId="70CD4683" w14:textId="34825D5D" w:rsidR="002E09B4" w:rsidRDefault="002E09B4" w:rsidP="002E09B4">
      <w:pPr>
        <w:pStyle w:val="NoteLevel3"/>
        <w:rPr>
          <w:b/>
        </w:rPr>
      </w:pPr>
      <w:r>
        <w:rPr>
          <w:b/>
        </w:rPr>
        <w:t>Sentenced to 5 years for treason but served 8 months</w:t>
      </w:r>
    </w:p>
    <w:p w14:paraId="670C82A6" w14:textId="239F368C" w:rsidR="002E09B4" w:rsidRDefault="002E09B4" w:rsidP="002E09B4">
      <w:pPr>
        <w:pStyle w:val="NoteLevel3"/>
        <w:rPr>
          <w:b/>
        </w:rPr>
      </w:pPr>
      <w:r>
        <w:rPr>
          <w:b/>
        </w:rPr>
        <w:t xml:space="preserve">In jail </w:t>
      </w:r>
      <w:r w:rsidRPr="002E09B4">
        <w:rPr>
          <w:b/>
        </w:rPr>
        <w:sym w:font="Wingdings" w:char="F0E0"/>
      </w:r>
      <w:r>
        <w:rPr>
          <w:b/>
        </w:rPr>
        <w:t xml:space="preserve"> wrote my keimph</w:t>
      </w:r>
    </w:p>
    <w:p w14:paraId="28DF464C" w14:textId="4093DF8B" w:rsidR="002E09B4" w:rsidRDefault="002E09B4" w:rsidP="002E09B4">
      <w:pPr>
        <w:pStyle w:val="NoteLevel2"/>
        <w:rPr>
          <w:b/>
        </w:rPr>
      </w:pPr>
      <w:r>
        <w:rPr>
          <w:b/>
        </w:rPr>
        <w:t>Who was hitler in 1923?</w:t>
      </w:r>
    </w:p>
    <w:p w14:paraId="03F3AF8A" w14:textId="67678B85" w:rsidR="002E09B4" w:rsidRDefault="002E09B4" w:rsidP="002E09B4">
      <w:pPr>
        <w:pStyle w:val="NoteLevel3"/>
        <w:rPr>
          <w:b/>
        </w:rPr>
      </w:pPr>
      <w:r>
        <w:rPr>
          <w:b/>
        </w:rPr>
        <w:t>He led the nationalist social party of german workers – Nazis</w:t>
      </w:r>
    </w:p>
    <w:p w14:paraId="2D4D7F0E" w14:textId="7C50AA2C" w:rsidR="002E09B4" w:rsidRDefault="002E09B4" w:rsidP="002E09B4">
      <w:pPr>
        <w:pStyle w:val="NoteLevel3"/>
        <w:rPr>
          <w:b/>
        </w:rPr>
      </w:pPr>
      <w:r>
        <w:rPr>
          <w:b/>
        </w:rPr>
        <w:lastRenderedPageBreak/>
        <w:t>One of many right wing groups</w:t>
      </w:r>
    </w:p>
    <w:p w14:paraId="4DE243D2" w14:textId="651AB11C" w:rsidR="002E09B4" w:rsidRDefault="002E09B4" w:rsidP="002E09B4">
      <w:pPr>
        <w:pStyle w:val="NoteLevel3"/>
        <w:rPr>
          <w:b/>
        </w:rPr>
      </w:pPr>
      <w:r>
        <w:rPr>
          <w:b/>
        </w:rPr>
        <w:t>He was Austrian</w:t>
      </w:r>
    </w:p>
    <w:p w14:paraId="3BA670CE" w14:textId="358D8BF8" w:rsidR="002E09B4" w:rsidRDefault="002E09B4" w:rsidP="002E09B4">
      <w:pPr>
        <w:pStyle w:val="NoteLevel3"/>
        <w:rPr>
          <w:b/>
        </w:rPr>
      </w:pPr>
      <w:r>
        <w:rPr>
          <w:b/>
        </w:rPr>
        <w:t>Moved to Munich in 1913 after a series of professional failures in Vienna</w:t>
      </w:r>
    </w:p>
    <w:p w14:paraId="28508F13" w14:textId="76639BF9" w:rsidR="002E09B4" w:rsidRDefault="002E09B4" w:rsidP="002E09B4">
      <w:pPr>
        <w:pStyle w:val="NoteLevel3"/>
        <w:rPr>
          <w:b/>
        </w:rPr>
      </w:pPr>
      <w:r>
        <w:rPr>
          <w:b/>
        </w:rPr>
        <w:t>Served in German army during WW1</w:t>
      </w:r>
    </w:p>
    <w:p w14:paraId="6514418D" w14:textId="3E6B0077" w:rsidR="002E09B4" w:rsidRDefault="002E09B4" w:rsidP="002E09B4">
      <w:pPr>
        <w:pStyle w:val="NoteLevel3"/>
        <w:rPr>
          <w:b/>
        </w:rPr>
      </w:pPr>
      <w:r>
        <w:rPr>
          <w:b/>
        </w:rPr>
        <w:t>When war ends, he joins a small group called the german workers party</w:t>
      </w:r>
    </w:p>
    <w:p w14:paraId="7045BCDB" w14:textId="0159D568" w:rsidR="002E09B4" w:rsidRDefault="002E09B4" w:rsidP="002E09B4">
      <w:pPr>
        <w:pStyle w:val="NoteLevel3"/>
        <w:rPr>
          <w:b/>
        </w:rPr>
      </w:pPr>
      <w:r>
        <w:rPr>
          <w:b/>
        </w:rPr>
        <w:t>He urged fellow members to fight for greater Germany ; 1. Germany restored to pre treaty of Versailles borders; 2. expulsion of jews from german political life; 3. guaranteed employment 4. Land grants to peasants and encouraging small businesses</w:t>
      </w:r>
    </w:p>
    <w:p w14:paraId="6C348A58" w14:textId="1E2D866C" w:rsidR="002E09B4" w:rsidRDefault="002E09B4" w:rsidP="002E09B4">
      <w:pPr>
        <w:pStyle w:val="NoteLevel2"/>
        <w:rPr>
          <w:b/>
        </w:rPr>
      </w:pPr>
      <w:r>
        <w:rPr>
          <w:b/>
        </w:rPr>
        <w:t xml:space="preserve">Only 2 years after he joined this movement , he became leader </w:t>
      </w:r>
    </w:p>
    <w:p w14:paraId="3A13A1A8" w14:textId="187DB147" w:rsidR="002E09B4" w:rsidRDefault="002E09B4" w:rsidP="002E09B4">
      <w:pPr>
        <w:pStyle w:val="NoteLevel2"/>
        <w:rPr>
          <w:b/>
        </w:rPr>
      </w:pPr>
      <w:r>
        <w:rPr>
          <w:b/>
        </w:rPr>
        <w:t>Like other fascist groups, Nazis had their own militia- brown shirts</w:t>
      </w:r>
    </w:p>
    <w:p w14:paraId="48484B4D" w14:textId="04530E57" w:rsidR="002E09B4" w:rsidRDefault="002E09B4" w:rsidP="002E09B4">
      <w:pPr>
        <w:pStyle w:val="NoteLevel2"/>
        <w:rPr>
          <w:b/>
        </w:rPr>
      </w:pPr>
      <w:r>
        <w:rPr>
          <w:b/>
        </w:rPr>
        <w:t xml:space="preserve">Functioned like Mussolini black shirts- street violence </w:t>
      </w:r>
    </w:p>
    <w:p w14:paraId="6CAA48CD" w14:textId="3BD5C327" w:rsidR="002E09B4" w:rsidRDefault="002E09B4" w:rsidP="002E09B4">
      <w:pPr>
        <w:pStyle w:val="NoteLevel2"/>
        <w:rPr>
          <w:b/>
        </w:rPr>
      </w:pPr>
      <w:r>
        <w:rPr>
          <w:b/>
        </w:rPr>
        <w:t>Ideas that Hitler wanted with Nazi party : in his book</w:t>
      </w:r>
    </w:p>
    <w:p w14:paraId="0E043C5D" w14:textId="19F46B51" w:rsidR="002E09B4" w:rsidRDefault="002E09B4" w:rsidP="002E09B4">
      <w:pPr>
        <w:pStyle w:val="NoteLevel3"/>
        <w:rPr>
          <w:b/>
        </w:rPr>
      </w:pPr>
      <w:r>
        <w:rPr>
          <w:b/>
        </w:rPr>
        <w:t>1) Question of Jews and Marxism</w:t>
      </w:r>
      <w:r w:rsidRPr="002E09B4">
        <w:rPr>
          <w:b/>
        </w:rPr>
        <w:sym w:font="Wingdings" w:char="F0E0"/>
      </w:r>
      <w:r>
        <w:rPr>
          <w:b/>
        </w:rPr>
        <w:t xml:space="preserve"> in his book </w:t>
      </w:r>
    </w:p>
    <w:p w14:paraId="2C8E08B9" w14:textId="3174C0AE" w:rsidR="002E09B4" w:rsidRDefault="002E09B4" w:rsidP="002E09B4">
      <w:pPr>
        <w:pStyle w:val="NoteLevel4"/>
        <w:rPr>
          <w:b/>
        </w:rPr>
      </w:pPr>
      <w:r>
        <w:rPr>
          <w:b/>
        </w:rPr>
        <w:t>Why problematic?</w:t>
      </w:r>
    </w:p>
    <w:p w14:paraId="3613D23A" w14:textId="6C0FE74D" w:rsidR="002E09B4" w:rsidRDefault="002E09B4" w:rsidP="002E09B4">
      <w:pPr>
        <w:pStyle w:val="NoteLevel4"/>
        <w:rPr>
          <w:b/>
        </w:rPr>
      </w:pPr>
      <w:r>
        <w:rPr>
          <w:b/>
        </w:rPr>
        <w:t>Objects to Marxist idea that the nation is an invention of the bourgeois</w:t>
      </w:r>
    </w:p>
    <w:p w14:paraId="53BBF0C0" w14:textId="73315400" w:rsidR="002E09B4" w:rsidRDefault="002E09B4" w:rsidP="002E09B4">
      <w:pPr>
        <w:pStyle w:val="NoteLevel4"/>
        <w:rPr>
          <w:b/>
        </w:rPr>
      </w:pPr>
      <w:r>
        <w:rPr>
          <w:b/>
        </w:rPr>
        <w:t>For fascism, the nation is integral to fascist movements</w:t>
      </w:r>
    </w:p>
    <w:p w14:paraId="0C56A62A" w14:textId="37004547" w:rsidR="002E09B4" w:rsidRDefault="002E09B4" w:rsidP="002E09B4">
      <w:pPr>
        <w:pStyle w:val="NoteLevel4"/>
        <w:rPr>
          <w:b/>
        </w:rPr>
      </w:pPr>
      <w:r>
        <w:rPr>
          <w:b/>
        </w:rPr>
        <w:t>Internationalism that Marxism that holds forth is also a threat to the nation</w:t>
      </w:r>
    </w:p>
    <w:p w14:paraId="206E7934" w14:textId="18746E21" w:rsidR="002E09B4" w:rsidRDefault="002E09B4" w:rsidP="002E09B4">
      <w:pPr>
        <w:pStyle w:val="NoteLevel4"/>
        <w:rPr>
          <w:b/>
        </w:rPr>
      </w:pPr>
      <w:r>
        <w:rPr>
          <w:b/>
        </w:rPr>
        <w:t>Objects to Marxism and to communism , which he associated with Jews</w:t>
      </w:r>
    </w:p>
    <w:p w14:paraId="0882AEB1" w14:textId="4AB5D45E" w:rsidR="002E09B4" w:rsidRDefault="002E09B4" w:rsidP="002E09B4">
      <w:pPr>
        <w:pStyle w:val="NoteLevel4"/>
        <w:rPr>
          <w:b/>
        </w:rPr>
      </w:pPr>
      <w:r>
        <w:rPr>
          <w:b/>
        </w:rPr>
        <w:t>Classic right wing anti-semitism</w:t>
      </w:r>
    </w:p>
    <w:p w14:paraId="62EA1F0B" w14:textId="103C8016" w:rsidR="002E09B4" w:rsidRDefault="002E09B4" w:rsidP="002E09B4">
      <w:pPr>
        <w:pStyle w:val="NoteLevel4"/>
        <w:rPr>
          <w:b/>
        </w:rPr>
      </w:pPr>
      <w:r>
        <w:rPr>
          <w:b/>
        </w:rPr>
        <w:t>He says Jews control the German media</w:t>
      </w:r>
    </w:p>
    <w:p w14:paraId="7A16AFCF" w14:textId="46C7EC8B" w:rsidR="002E09B4" w:rsidRDefault="002E09B4" w:rsidP="002E09B4">
      <w:pPr>
        <w:pStyle w:val="NoteLevel4"/>
        <w:rPr>
          <w:b/>
        </w:rPr>
      </w:pPr>
      <w:r>
        <w:rPr>
          <w:b/>
        </w:rPr>
        <w:t xml:space="preserve">He talks about evolution of his own thought </w:t>
      </w:r>
      <w:r w:rsidRPr="002E09B4">
        <w:rPr>
          <w:b/>
        </w:rPr>
        <w:sym w:font="Wingdings" w:char="F0E0"/>
      </w:r>
      <w:r>
        <w:rPr>
          <w:b/>
        </w:rPr>
        <w:t xml:space="preserve"> </w:t>
      </w:r>
      <w:r w:rsidR="007A783D">
        <w:rPr>
          <w:b/>
        </w:rPr>
        <w:t>because of his association with working class he begins to understand the threat jew are to working class</w:t>
      </w:r>
    </w:p>
    <w:p w14:paraId="49A129A8" w14:textId="4B2DA922" w:rsidR="007A783D" w:rsidRDefault="007A783D" w:rsidP="002E09B4">
      <w:pPr>
        <w:pStyle w:val="NoteLevel4"/>
        <w:rPr>
          <w:b/>
        </w:rPr>
      </w:pPr>
      <w:r>
        <w:rPr>
          <w:b/>
        </w:rPr>
        <w:lastRenderedPageBreak/>
        <w:t>Pages 198-199- he says his early attitude towards jews was that they were fully German and realizes later he was misguided</w:t>
      </w:r>
    </w:p>
    <w:p w14:paraId="15DD3135" w14:textId="3AF17341" w:rsidR="007A783D" w:rsidRDefault="007A783D" w:rsidP="002E09B4">
      <w:pPr>
        <w:pStyle w:val="NoteLevel4"/>
        <w:rPr>
          <w:b/>
        </w:rPr>
      </w:pPr>
      <w:r>
        <w:rPr>
          <w:b/>
        </w:rPr>
        <w:t>He questions loyalist of jews to German state with the creation of Zionist movement</w:t>
      </w:r>
    </w:p>
    <w:p w14:paraId="2B94417D" w14:textId="02FB0E26" w:rsidR="007A783D" w:rsidRDefault="007A783D" w:rsidP="002E09B4">
      <w:pPr>
        <w:pStyle w:val="NoteLevel4"/>
        <w:rPr>
          <w:b/>
        </w:rPr>
      </w:pPr>
      <w:r>
        <w:rPr>
          <w:b/>
        </w:rPr>
        <w:t>He begins to notice other things: how they dress, heroic appearance</w:t>
      </w:r>
      <w:r w:rsidRPr="007A783D">
        <w:rPr>
          <w:b/>
        </w:rPr>
        <w:sym w:font="Wingdings" w:char="F0E0"/>
      </w:r>
      <w:r>
        <w:rPr>
          <w:b/>
        </w:rPr>
        <w:t xml:space="preserve"> outward indication of their blemished morality</w:t>
      </w:r>
    </w:p>
    <w:p w14:paraId="354184A9" w14:textId="1422C99E" w:rsidR="007A783D" w:rsidRDefault="007A783D" w:rsidP="002E09B4">
      <w:pPr>
        <w:pStyle w:val="NoteLevel4"/>
        <w:rPr>
          <w:b/>
        </w:rPr>
      </w:pPr>
      <w:r>
        <w:rPr>
          <w:b/>
        </w:rPr>
        <w:t>He accuses Jews : cultural degeneracy of German arts and media; try to sub cosmopolitan art for german art; control the government</w:t>
      </w:r>
    </w:p>
    <w:p w14:paraId="159D783C" w14:textId="1B31DDA4" w:rsidR="007A783D" w:rsidRDefault="007A783D" w:rsidP="002E09B4">
      <w:pPr>
        <w:pStyle w:val="NoteLevel4"/>
        <w:rPr>
          <w:b/>
        </w:rPr>
      </w:pPr>
      <w:r>
        <w:rPr>
          <w:b/>
        </w:rPr>
        <w:t>204</w:t>
      </w:r>
      <w:r w:rsidRPr="007A783D">
        <w:rPr>
          <w:b/>
        </w:rPr>
        <w:sym w:font="Wingdings" w:char="F0E0"/>
      </w:r>
      <w:r>
        <w:rPr>
          <w:b/>
        </w:rPr>
        <w:t xml:space="preserve"> went from weak cosmopolitan </w:t>
      </w:r>
      <w:r w:rsidRPr="007A783D">
        <w:rPr>
          <w:b/>
        </w:rPr>
        <w:sym w:font="Wingdings" w:char="F0E0"/>
      </w:r>
      <w:r>
        <w:rPr>
          <w:b/>
        </w:rPr>
        <w:t xml:space="preserve"> anti-semite</w:t>
      </w:r>
    </w:p>
    <w:p w14:paraId="2DA51FA5" w14:textId="490B12C5" w:rsidR="007A783D" w:rsidRPr="007A783D" w:rsidRDefault="007A783D" w:rsidP="007A783D">
      <w:pPr>
        <w:pStyle w:val="NoteLevel4"/>
        <w:rPr>
          <w:b/>
        </w:rPr>
      </w:pPr>
      <w:r>
        <w:rPr>
          <w:b/>
        </w:rPr>
        <w:t>jews support Marxist- but Marxism goes against very principle of nature</w:t>
      </w:r>
    </w:p>
    <w:p w14:paraId="0A23C976" w14:textId="36541AF0" w:rsidR="002E09B4" w:rsidRDefault="007A783D" w:rsidP="007A783D">
      <w:pPr>
        <w:pStyle w:val="NoteLevel3"/>
        <w:rPr>
          <w:b/>
        </w:rPr>
      </w:pPr>
      <w:r>
        <w:rPr>
          <w:b/>
        </w:rPr>
        <w:t>2) Race represents for hitler</w:t>
      </w:r>
    </w:p>
    <w:p w14:paraId="48DBE103" w14:textId="7DC2BBA9" w:rsidR="007A783D" w:rsidRDefault="007A783D" w:rsidP="007A783D">
      <w:pPr>
        <w:pStyle w:val="NoteLevel4"/>
        <w:rPr>
          <w:b/>
        </w:rPr>
      </w:pPr>
      <w:r>
        <w:rPr>
          <w:b/>
        </w:rPr>
        <w:t>he has clear ideas of responsibility of state to the German race</w:t>
      </w:r>
    </w:p>
    <w:p w14:paraId="539A43C6" w14:textId="69154588" w:rsidR="007A783D" w:rsidRDefault="007A783D" w:rsidP="007A783D">
      <w:pPr>
        <w:pStyle w:val="NoteLevel4"/>
        <w:rPr>
          <w:b/>
        </w:rPr>
      </w:pPr>
      <w:r>
        <w:rPr>
          <w:b/>
        </w:rPr>
        <w:t>which are?</w:t>
      </w:r>
    </w:p>
    <w:p w14:paraId="69B1E7C4" w14:textId="57AA77EF" w:rsidR="007A783D" w:rsidRDefault="007A783D" w:rsidP="007A783D">
      <w:pPr>
        <w:pStyle w:val="NoteLevel4"/>
        <w:rPr>
          <w:b/>
        </w:rPr>
      </w:pPr>
      <w:r>
        <w:rPr>
          <w:b/>
        </w:rPr>
        <w:t>Pgs 205-209</w:t>
      </w:r>
    </w:p>
    <w:p w14:paraId="031F025E" w14:textId="28B9AA65" w:rsidR="007A783D" w:rsidRDefault="007A783D" w:rsidP="007A783D">
      <w:pPr>
        <w:pStyle w:val="NoteLevel4"/>
        <w:rPr>
          <w:b/>
        </w:rPr>
      </w:pPr>
      <w:r>
        <w:rPr>
          <w:b/>
        </w:rPr>
        <w:t>State for Hitler is the means to an end</w:t>
      </w:r>
    </w:p>
    <w:p w14:paraId="45ECE331" w14:textId="66775575" w:rsidR="007A783D" w:rsidRDefault="007A783D" w:rsidP="007A783D">
      <w:pPr>
        <w:pStyle w:val="NoteLevel4"/>
        <w:rPr>
          <w:b/>
        </w:rPr>
      </w:pPr>
      <w:r>
        <w:rPr>
          <w:b/>
        </w:rPr>
        <w:t>The end is preservation of a physically and pych. homogenous race</w:t>
      </w:r>
    </w:p>
    <w:p w14:paraId="0B1661D8" w14:textId="32D14C65" w:rsidR="007A783D" w:rsidRDefault="007A783D" w:rsidP="007A783D">
      <w:pPr>
        <w:pStyle w:val="NoteLevel4"/>
        <w:rPr>
          <w:b/>
        </w:rPr>
      </w:pPr>
      <w:r>
        <w:rPr>
          <w:b/>
        </w:rPr>
        <w:t>Any state that does not do this is a monstrosity</w:t>
      </w:r>
    </w:p>
    <w:p w14:paraId="035018BA" w14:textId="361821AE" w:rsidR="007A783D" w:rsidRDefault="007A783D" w:rsidP="007A783D">
      <w:pPr>
        <w:pStyle w:val="NoteLevel4"/>
        <w:rPr>
          <w:b/>
        </w:rPr>
      </w:pPr>
      <w:r>
        <w:rPr>
          <w:b/>
        </w:rPr>
        <w:t>He is criticizing the Maimar republic</w:t>
      </w:r>
    </w:p>
    <w:p w14:paraId="0FA48893" w14:textId="3437BDF8" w:rsidR="007A783D" w:rsidRDefault="0081234B" w:rsidP="007A783D">
      <w:pPr>
        <w:pStyle w:val="NoteLevel4"/>
        <w:rPr>
          <w:b/>
        </w:rPr>
      </w:pPr>
      <w:r>
        <w:rPr>
          <w:b/>
        </w:rPr>
        <w:t>State exists only as a form to protect the development of the race</w:t>
      </w:r>
    </w:p>
    <w:p w14:paraId="642D0D03" w14:textId="721FB289" w:rsidR="0081234B" w:rsidRDefault="0081234B" w:rsidP="007A783D">
      <w:pPr>
        <w:pStyle w:val="NoteLevel4"/>
        <w:rPr>
          <w:b/>
        </w:rPr>
      </w:pPr>
      <w:r>
        <w:rPr>
          <w:b/>
        </w:rPr>
        <w:t>German race</w:t>
      </w:r>
    </w:p>
    <w:p w14:paraId="05FDBBF1" w14:textId="75C9942E" w:rsidR="0081234B" w:rsidRDefault="0081234B" w:rsidP="007A783D">
      <w:pPr>
        <w:pStyle w:val="NoteLevel4"/>
        <w:rPr>
          <w:b/>
        </w:rPr>
      </w:pPr>
      <w:r>
        <w:rPr>
          <w:b/>
        </w:rPr>
        <w:t>Hitler’s fear, the german race is no longer pure</w:t>
      </w:r>
    </w:p>
    <w:p w14:paraId="72584AC6" w14:textId="4A0010FA" w:rsidR="0081234B" w:rsidRDefault="0081234B" w:rsidP="007A783D">
      <w:pPr>
        <w:pStyle w:val="NoteLevel4"/>
        <w:rPr>
          <w:b/>
        </w:rPr>
      </w:pPr>
      <w:r>
        <w:rPr>
          <w:b/>
        </w:rPr>
        <w:t>He says there have been poisoning of the blood throughout the century</w:t>
      </w:r>
    </w:p>
    <w:p w14:paraId="2FF7A19F" w14:textId="100DB6A7" w:rsidR="0081234B" w:rsidRDefault="0081234B" w:rsidP="007A783D">
      <w:pPr>
        <w:pStyle w:val="NoteLevel4"/>
        <w:rPr>
          <w:b/>
        </w:rPr>
      </w:pPr>
      <w:r>
        <w:rPr>
          <w:b/>
        </w:rPr>
        <w:t>2 problems:</w:t>
      </w:r>
    </w:p>
    <w:p w14:paraId="7F9813D8" w14:textId="1B5220B7" w:rsidR="0081234B" w:rsidRDefault="0081234B" w:rsidP="0081234B">
      <w:pPr>
        <w:pStyle w:val="NoteLevel5"/>
        <w:rPr>
          <w:b/>
        </w:rPr>
      </w:pPr>
      <w:r>
        <w:rPr>
          <w:b/>
        </w:rPr>
        <w:t>German racial elements are scattered in different placed because of treaty of Versailles</w:t>
      </w:r>
    </w:p>
    <w:p w14:paraId="56713B56" w14:textId="24E98D5F" w:rsidR="0081234B" w:rsidRDefault="0081234B" w:rsidP="0081234B">
      <w:pPr>
        <w:pStyle w:val="NoteLevel5"/>
        <w:rPr>
          <w:b/>
        </w:rPr>
      </w:pPr>
      <w:r>
        <w:rPr>
          <w:b/>
        </w:rPr>
        <w:lastRenderedPageBreak/>
        <w:t>Within the territory of Germany, there is racial mixing within</w:t>
      </w:r>
    </w:p>
    <w:p w14:paraId="65BE4242" w14:textId="07574C55" w:rsidR="0081234B" w:rsidRDefault="0081234B" w:rsidP="0081234B">
      <w:pPr>
        <w:pStyle w:val="NoteLevel4"/>
        <w:rPr>
          <w:b/>
        </w:rPr>
      </w:pPr>
      <w:r>
        <w:rPr>
          <w:b/>
        </w:rPr>
        <w:t xml:space="preserve">Argues if there had not been racial mixing </w:t>
      </w:r>
      <w:r w:rsidRPr="0081234B">
        <w:rPr>
          <w:b/>
        </w:rPr>
        <w:sym w:font="Wingdings" w:char="F0E0"/>
      </w:r>
      <w:r>
        <w:rPr>
          <w:b/>
        </w:rPr>
        <w:t xml:space="preserve"> they could of conquered the world</w:t>
      </w:r>
    </w:p>
    <w:p w14:paraId="1A1088A8" w14:textId="04985204" w:rsidR="0081234B" w:rsidRDefault="002316EE" w:rsidP="002316EE">
      <w:pPr>
        <w:pStyle w:val="NoteLevel4"/>
        <w:rPr>
          <w:b/>
        </w:rPr>
      </w:pPr>
      <w:r>
        <w:rPr>
          <w:b/>
        </w:rPr>
        <w:t>How will the sate do this?</w:t>
      </w:r>
    </w:p>
    <w:p w14:paraId="5578566C" w14:textId="6936E5C5" w:rsidR="002316EE" w:rsidRDefault="002316EE" w:rsidP="002316EE">
      <w:pPr>
        <w:pStyle w:val="NoteLevel5"/>
        <w:rPr>
          <w:b/>
        </w:rPr>
      </w:pPr>
      <w:r>
        <w:rPr>
          <w:b/>
        </w:rPr>
        <w:t>Educate new nation</w:t>
      </w:r>
      <w:r w:rsidRPr="002316EE">
        <w:rPr>
          <w:b/>
        </w:rPr>
        <w:sym w:font="Wingdings" w:char="F0E0"/>
      </w:r>
      <w:r>
        <w:rPr>
          <w:b/>
        </w:rPr>
        <w:t>need to promote physical health and strength</w:t>
      </w:r>
    </w:p>
    <w:p w14:paraId="431073CA" w14:textId="45DFCC3A" w:rsidR="002316EE" w:rsidRDefault="002316EE" w:rsidP="002316EE">
      <w:pPr>
        <w:pStyle w:val="NoteLevel5"/>
        <w:rPr>
          <w:b/>
        </w:rPr>
      </w:pPr>
      <w:r>
        <w:rPr>
          <w:b/>
        </w:rPr>
        <w:t>Argues too much energy has been spent on intellectual pursuits</w:t>
      </w:r>
    </w:p>
    <w:p w14:paraId="30A505E4" w14:textId="6A771643" w:rsidR="002316EE" w:rsidRDefault="002316EE" w:rsidP="002316EE">
      <w:pPr>
        <w:pStyle w:val="NoteLevel5"/>
        <w:rPr>
          <w:b/>
        </w:rPr>
      </w:pPr>
      <w:r>
        <w:rPr>
          <w:b/>
        </w:rPr>
        <w:t>It is about building a strong social body</w:t>
      </w:r>
    </w:p>
    <w:p w14:paraId="759DFD9A" w14:textId="37396B36" w:rsidR="002316EE" w:rsidRDefault="002316EE" w:rsidP="002316EE">
      <w:pPr>
        <w:pStyle w:val="NoteLevel5"/>
        <w:rPr>
          <w:b/>
        </w:rPr>
      </w:pPr>
      <w:r>
        <w:rPr>
          <w:b/>
        </w:rPr>
        <w:t>Intellectual education of maimar republic made them degenerate</w:t>
      </w:r>
    </w:p>
    <w:p w14:paraId="52EE614E" w14:textId="23FB3A03" w:rsidR="002316EE" w:rsidRDefault="002316EE" w:rsidP="002316EE">
      <w:pPr>
        <w:pStyle w:val="NoteLevel3"/>
        <w:rPr>
          <w:b/>
        </w:rPr>
      </w:pPr>
      <w:r>
        <w:rPr>
          <w:b/>
        </w:rPr>
        <w:t>3) party membership</w:t>
      </w:r>
    </w:p>
    <w:p w14:paraId="30D2D9D3" w14:textId="4A4BD0F4" w:rsidR="002316EE" w:rsidRDefault="002316EE" w:rsidP="002316EE">
      <w:pPr>
        <w:pStyle w:val="NoteLevel4"/>
        <w:rPr>
          <w:b/>
        </w:rPr>
      </w:pPr>
      <w:r>
        <w:rPr>
          <w:b/>
        </w:rPr>
        <w:t xml:space="preserve">hitlers view </w:t>
      </w:r>
      <w:r w:rsidRPr="002316EE">
        <w:rPr>
          <w:b/>
        </w:rPr>
        <w:sym w:font="Wingdings" w:char="F0E0"/>
      </w:r>
      <w:r>
        <w:rPr>
          <w:b/>
        </w:rPr>
        <w:t xml:space="preserve"> propaganda is necessary to spread his ideas</w:t>
      </w:r>
    </w:p>
    <w:p w14:paraId="778169D6" w14:textId="6B03D8E5" w:rsidR="002316EE" w:rsidRDefault="002316EE" w:rsidP="002316EE">
      <w:pPr>
        <w:pStyle w:val="NoteLevel4"/>
        <w:rPr>
          <w:b/>
        </w:rPr>
      </w:pPr>
      <w:r>
        <w:rPr>
          <w:b/>
        </w:rPr>
        <w:t>once there is a sizeable group, enrolment in party would be stopped</w:t>
      </w:r>
    </w:p>
    <w:p w14:paraId="430E0D85" w14:textId="11E9C976" w:rsidR="002316EE" w:rsidRPr="002316EE" w:rsidRDefault="002316EE" w:rsidP="002316EE">
      <w:pPr>
        <w:pStyle w:val="NoteLevel4"/>
        <w:rPr>
          <w:b/>
        </w:rPr>
      </w:pPr>
      <w:r>
        <w:rPr>
          <w:b/>
        </w:rPr>
        <w:t>he does not want the party to be open to anyone that wants to join</w:t>
      </w:r>
    </w:p>
    <w:p w14:paraId="407A41B4" w14:textId="248EE7B4" w:rsidR="007D34D0" w:rsidRDefault="007D34D0" w:rsidP="007D34D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2.</w:t>
      </w:r>
      <w:r w:rsidR="00A562D7">
        <w:rPr>
          <w:b/>
        </w:rPr>
        <w:t xml:space="preserve"> 1924-1929</w:t>
      </w:r>
    </w:p>
    <w:p w14:paraId="209C3AF7" w14:textId="6DFA01FC" w:rsidR="00A562D7" w:rsidRDefault="00A562D7" w:rsidP="00A562D7">
      <w:pPr>
        <w:pStyle w:val="NoteLevel2"/>
        <w:rPr>
          <w:b/>
        </w:rPr>
      </w:pPr>
      <w:r>
        <w:rPr>
          <w:b/>
        </w:rPr>
        <w:t>period of relative stability</w:t>
      </w:r>
    </w:p>
    <w:p w14:paraId="59BA695F" w14:textId="77777777" w:rsidR="002316EE" w:rsidRPr="002316EE" w:rsidRDefault="002316EE" w:rsidP="002316EE">
      <w:pPr>
        <w:pStyle w:val="NoteLevel2"/>
        <w:rPr>
          <w:b/>
        </w:rPr>
      </w:pPr>
      <w:r w:rsidRPr="002316EE">
        <w:rPr>
          <w:b/>
        </w:rPr>
        <w:t>nationalists and communists as well as Nazi party score relatively high scores in 1924</w:t>
      </w:r>
    </w:p>
    <w:p w14:paraId="195BB34B" w14:textId="5F6946F7" w:rsidR="00A562D7" w:rsidRDefault="002316EE" w:rsidP="002316EE">
      <w:pPr>
        <w:pStyle w:val="NoteLevel2"/>
        <w:rPr>
          <w:b/>
        </w:rPr>
      </w:pPr>
      <w:r w:rsidRPr="002316EE">
        <w:rPr>
          <w:b/>
        </w:rPr>
        <w:t>social democrats suffer in the poles</w:t>
      </w:r>
    </w:p>
    <w:p w14:paraId="50E272EC" w14:textId="6DF6684B" w:rsidR="002316EE" w:rsidRDefault="002316EE" w:rsidP="002316EE">
      <w:pPr>
        <w:pStyle w:val="NoteLevel2"/>
        <w:rPr>
          <w:b/>
        </w:rPr>
      </w:pPr>
      <w:r>
        <w:rPr>
          <w:b/>
        </w:rPr>
        <w:t>after, the social democrats come back into power and reign until 1929</w:t>
      </w:r>
    </w:p>
    <w:p w14:paraId="210BFA5C" w14:textId="3F3215F5" w:rsidR="002316EE" w:rsidRPr="002316EE" w:rsidRDefault="002316EE" w:rsidP="002316EE">
      <w:pPr>
        <w:pStyle w:val="NoteLevel2"/>
        <w:rPr>
          <w:b/>
        </w:rPr>
      </w:pPr>
      <w:r>
        <w:rPr>
          <w:b/>
        </w:rPr>
        <w:t>Nazi party not at highest strength during this time</w:t>
      </w:r>
    </w:p>
    <w:p w14:paraId="2B2B142A" w14:textId="220CA72E" w:rsidR="00A562D7" w:rsidRDefault="00A562D7" w:rsidP="00A562D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3. 1929-1933</w:t>
      </w:r>
    </w:p>
    <w:p w14:paraId="35DC1E7A" w14:textId="77777777" w:rsidR="009B620C" w:rsidRPr="009B620C" w:rsidRDefault="009B620C" w:rsidP="009B620C">
      <w:pPr>
        <w:pStyle w:val="NoteLevel1"/>
        <w:numPr>
          <w:ilvl w:val="1"/>
          <w:numId w:val="1"/>
        </w:numPr>
        <w:rPr>
          <w:b/>
        </w:rPr>
      </w:pPr>
      <w:r w:rsidRPr="009B620C">
        <w:rPr>
          <w:b/>
        </w:rPr>
        <w:t>when the republic descends back into chaos with great depression and during which the right becomes increasingly powerful</w:t>
      </w:r>
    </w:p>
    <w:p w14:paraId="5889F8CC" w14:textId="77777777" w:rsidR="009B620C" w:rsidRPr="009B620C" w:rsidRDefault="009B620C" w:rsidP="009B620C">
      <w:pPr>
        <w:pStyle w:val="NoteLevel1"/>
        <w:numPr>
          <w:ilvl w:val="1"/>
          <w:numId w:val="1"/>
        </w:numPr>
        <w:rPr>
          <w:b/>
        </w:rPr>
      </w:pPr>
      <w:r w:rsidRPr="009B620C">
        <w:rPr>
          <w:b/>
        </w:rPr>
        <w:t>1933 cutoff- when hitler rises to power</w:t>
      </w:r>
    </w:p>
    <w:p w14:paraId="13260D62" w14:textId="77777777" w:rsidR="009B620C" w:rsidRDefault="009B620C" w:rsidP="00A562D7">
      <w:pPr>
        <w:pStyle w:val="NoteLevel1"/>
        <w:numPr>
          <w:ilvl w:val="0"/>
          <w:numId w:val="0"/>
        </w:numPr>
        <w:rPr>
          <w:b/>
        </w:rPr>
      </w:pPr>
    </w:p>
    <w:p w14:paraId="62890C97" w14:textId="5A54D197" w:rsidR="002316EE" w:rsidRDefault="002316EE" w:rsidP="002316EE">
      <w:pPr>
        <w:pStyle w:val="NoteLevel2"/>
        <w:rPr>
          <w:b/>
        </w:rPr>
      </w:pPr>
      <w:r>
        <w:rPr>
          <w:b/>
        </w:rPr>
        <w:t>End of last period – Nazis party fortunes rise</w:t>
      </w:r>
    </w:p>
    <w:p w14:paraId="603B345E" w14:textId="13321D85" w:rsidR="002316EE" w:rsidRDefault="002316EE" w:rsidP="002316EE">
      <w:pPr>
        <w:pStyle w:val="NoteLevel2"/>
        <w:rPr>
          <w:b/>
        </w:rPr>
      </w:pPr>
      <w:r>
        <w:rPr>
          <w:b/>
        </w:rPr>
        <w:t>They seek new support</w:t>
      </w:r>
    </w:p>
    <w:p w14:paraId="62E55671" w14:textId="0BB3EC1F" w:rsidR="002316EE" w:rsidRDefault="002316EE" w:rsidP="002316EE">
      <w:pPr>
        <w:pStyle w:val="NoteLevel2"/>
        <w:rPr>
          <w:b/>
        </w:rPr>
      </w:pPr>
      <w:r>
        <w:rPr>
          <w:b/>
        </w:rPr>
        <w:lastRenderedPageBreak/>
        <w:t>Advocate  a form of economic nationalism and state economic planning</w:t>
      </w:r>
    </w:p>
    <w:p w14:paraId="283DA329" w14:textId="5A6CF6FD" w:rsidR="002316EE" w:rsidRDefault="002316EE" w:rsidP="002316EE">
      <w:pPr>
        <w:pStyle w:val="NoteLevel2"/>
        <w:rPr>
          <w:b/>
        </w:rPr>
      </w:pPr>
      <w:r>
        <w:rPr>
          <w:b/>
        </w:rPr>
        <w:t xml:space="preserve">Hitler creates another secret defense force </w:t>
      </w:r>
      <w:r w:rsidRPr="002316EE">
        <w:rPr>
          <w:b/>
        </w:rPr>
        <w:sym w:font="Wingdings" w:char="F0E0"/>
      </w:r>
      <w:r>
        <w:rPr>
          <w:b/>
        </w:rPr>
        <w:t xml:space="preserve">  more policing force </w:t>
      </w:r>
      <w:r w:rsidRPr="002316EE">
        <w:rPr>
          <w:b/>
        </w:rPr>
        <w:sym w:font="Wingdings" w:char="F0E0"/>
      </w:r>
      <w:r>
        <w:rPr>
          <w:b/>
        </w:rPr>
        <w:t xml:space="preserve"> SS </w:t>
      </w:r>
      <w:r w:rsidRPr="002316EE">
        <w:rPr>
          <w:b/>
        </w:rPr>
        <w:sym w:font="Wingdings" w:char="F0E0"/>
      </w:r>
      <w:r>
        <w:rPr>
          <w:b/>
        </w:rPr>
        <w:t xml:space="preserve"> secret police</w:t>
      </w:r>
    </w:p>
    <w:p w14:paraId="683E80AE" w14:textId="6880A806" w:rsidR="002316EE" w:rsidRDefault="002316EE" w:rsidP="002316EE">
      <w:pPr>
        <w:pStyle w:val="NoteLevel2"/>
        <w:rPr>
          <w:b/>
        </w:rPr>
      </w:pPr>
      <w:r>
        <w:rPr>
          <w:b/>
        </w:rPr>
        <w:t>During this period, there are many elections in which the different olitical parties across spectrum try to control parliament</w:t>
      </w:r>
    </w:p>
    <w:p w14:paraId="72314DC0" w14:textId="04146142" w:rsidR="002316EE" w:rsidRDefault="002316EE" w:rsidP="002316EE">
      <w:pPr>
        <w:pStyle w:val="NoteLevel2"/>
        <w:rPr>
          <w:b/>
        </w:rPr>
      </w:pPr>
      <w:r>
        <w:rPr>
          <w:b/>
        </w:rPr>
        <w:t>Some cases Nazis and communists align to keep social democrats out of office</w:t>
      </w:r>
    </w:p>
    <w:p w14:paraId="77C5311A" w14:textId="605EEF87" w:rsidR="002316EE" w:rsidRDefault="002316EE" w:rsidP="002316EE">
      <w:pPr>
        <w:pStyle w:val="NoteLevel2"/>
        <w:rPr>
          <w:b/>
        </w:rPr>
      </w:pPr>
      <w:r>
        <w:rPr>
          <w:b/>
        </w:rPr>
        <w:t>In the elections of 1932- Nazis are the clear victor</w:t>
      </w:r>
    </w:p>
    <w:p w14:paraId="11576233" w14:textId="38FD2EE7" w:rsidR="002316EE" w:rsidRDefault="002316EE" w:rsidP="002316EE">
      <w:pPr>
        <w:pStyle w:val="NoteLevel2"/>
        <w:rPr>
          <w:b/>
        </w:rPr>
      </w:pPr>
      <w:r>
        <w:rPr>
          <w:b/>
        </w:rPr>
        <w:t>Hitler becomes chancellor od Germany January 30</w:t>
      </w:r>
      <w:r w:rsidRPr="002316EE">
        <w:rPr>
          <w:b/>
          <w:vertAlign w:val="superscript"/>
        </w:rPr>
        <w:t>th</w:t>
      </w:r>
      <w:r>
        <w:rPr>
          <w:b/>
        </w:rPr>
        <w:t xml:space="preserve"> 1933</w:t>
      </w:r>
    </w:p>
    <w:p w14:paraId="3B84C130" w14:textId="030F208A" w:rsidR="002316EE" w:rsidRDefault="002316EE" w:rsidP="002316EE">
      <w:pPr>
        <w:pStyle w:val="NoteLevel2"/>
        <w:rPr>
          <w:b/>
        </w:rPr>
      </w:pPr>
      <w:r>
        <w:rPr>
          <w:b/>
        </w:rPr>
        <w:t>Swore to hold constitution of the republic</w:t>
      </w:r>
    </w:p>
    <w:p w14:paraId="76D9228B" w14:textId="4FD95477" w:rsidR="002316EE" w:rsidRDefault="002316EE" w:rsidP="002316EE">
      <w:pPr>
        <w:pStyle w:val="NoteLevel2"/>
        <w:rPr>
          <w:b/>
        </w:rPr>
      </w:pPr>
      <w:r>
        <w:rPr>
          <w:b/>
        </w:rPr>
        <w:t>He had not intentions of doing this</w:t>
      </w:r>
    </w:p>
    <w:p w14:paraId="58B26BAB" w14:textId="1622CB3E" w:rsidR="002316EE" w:rsidRDefault="002316EE" w:rsidP="002316EE">
      <w:pPr>
        <w:pStyle w:val="NoteLevel2"/>
        <w:rPr>
          <w:b/>
        </w:rPr>
      </w:pPr>
      <w:r>
        <w:rPr>
          <w:b/>
        </w:rPr>
        <w:t>He began to build n executive powers that republic gave to executive</w:t>
      </w:r>
    </w:p>
    <w:p w14:paraId="5F9E6F64" w14:textId="113998E9" w:rsidR="002316EE" w:rsidRDefault="002316EE" w:rsidP="002316EE">
      <w:pPr>
        <w:pStyle w:val="NoteLevel2"/>
        <w:rPr>
          <w:b/>
        </w:rPr>
      </w:pPr>
      <w:r>
        <w:rPr>
          <w:b/>
        </w:rPr>
        <w:t>He dissolved parliament and calls for new elections</w:t>
      </w:r>
    </w:p>
    <w:p w14:paraId="6E3C0FDE" w14:textId="4345E013" w:rsidR="002316EE" w:rsidRDefault="002316EE" w:rsidP="002316EE">
      <w:pPr>
        <w:pStyle w:val="NoteLevel2"/>
        <w:rPr>
          <w:b/>
        </w:rPr>
      </w:pPr>
      <w:r>
        <w:rPr>
          <w:b/>
        </w:rPr>
        <w:t>Used militia to intimidate opponents</w:t>
      </w:r>
    </w:p>
    <w:p w14:paraId="16C94AC3" w14:textId="6592C2B6" w:rsidR="002316EE" w:rsidRDefault="002316EE" w:rsidP="002316EE">
      <w:pPr>
        <w:pStyle w:val="NoteLevel2"/>
        <w:rPr>
          <w:b/>
        </w:rPr>
      </w:pPr>
      <w:r>
        <w:rPr>
          <w:b/>
        </w:rPr>
        <w:t>Fire in parliamentary building – hitler blamed the communists and declared state of emergency and arrested communists members</w:t>
      </w:r>
    </w:p>
    <w:p w14:paraId="68BD3383" w14:textId="29BD019B" w:rsidR="002316EE" w:rsidRDefault="002316EE" w:rsidP="002316EE">
      <w:pPr>
        <w:pStyle w:val="NoteLevel2"/>
        <w:rPr>
          <w:b/>
        </w:rPr>
      </w:pPr>
      <w:r>
        <w:rPr>
          <w:b/>
        </w:rPr>
        <w:t>By march, he pushed through an act in parliament that suspends the maymar constitution</w:t>
      </w:r>
    </w:p>
    <w:p w14:paraId="2CED615D" w14:textId="0E431F8E" w:rsidR="002316EE" w:rsidRDefault="002316EE" w:rsidP="002316EE">
      <w:pPr>
        <w:pStyle w:val="NoteLevel2"/>
        <w:rPr>
          <w:b/>
        </w:rPr>
      </w:pPr>
      <w:r>
        <w:rPr>
          <w:b/>
        </w:rPr>
        <w:t>Once he suspends the constitution, he engages in same practice Mussolini did</w:t>
      </w:r>
    </w:p>
    <w:p w14:paraId="7C1B1CA2" w14:textId="3843EC12" w:rsidR="002316EE" w:rsidRDefault="002316EE" w:rsidP="002316EE">
      <w:pPr>
        <w:pStyle w:val="NoteLevel3"/>
        <w:rPr>
          <w:b/>
        </w:rPr>
      </w:pPr>
      <w:r>
        <w:rPr>
          <w:b/>
        </w:rPr>
        <w:t>Replaces local officals  with hand picked Nazis from berlin</w:t>
      </w:r>
    </w:p>
    <w:p w14:paraId="3AD27E4C" w14:textId="35640FA9" w:rsidR="002316EE" w:rsidRDefault="002316EE" w:rsidP="002316EE">
      <w:pPr>
        <w:pStyle w:val="NoteLevel3"/>
        <w:rPr>
          <w:b/>
        </w:rPr>
      </w:pPr>
      <w:r>
        <w:rPr>
          <w:b/>
        </w:rPr>
        <w:t>Dissolves opposition parties and make nazi party only legal one</w:t>
      </w:r>
    </w:p>
    <w:p w14:paraId="2CB01780" w14:textId="76394864" w:rsidR="002316EE" w:rsidRDefault="002316EE" w:rsidP="002316EE">
      <w:pPr>
        <w:pStyle w:val="NoteLevel3"/>
        <w:rPr>
          <w:b/>
        </w:rPr>
      </w:pPr>
      <w:r>
        <w:rPr>
          <w:b/>
        </w:rPr>
        <w:t xml:space="preserve">Creates a ministry of </w:t>
      </w:r>
      <w:r w:rsidR="009D3FB9">
        <w:rPr>
          <w:b/>
        </w:rPr>
        <w:t>propaganda</w:t>
      </w:r>
      <w:r>
        <w:rPr>
          <w:b/>
        </w:rPr>
        <w:t>- given $$- goal to convince germans hitler will save them</w:t>
      </w:r>
    </w:p>
    <w:p w14:paraId="0E9B1E3D" w14:textId="77777777" w:rsidR="009D3FB9" w:rsidRDefault="009D3FB9" w:rsidP="009D3FB9">
      <w:pPr>
        <w:pStyle w:val="NoteLevel1"/>
        <w:rPr>
          <w:b/>
        </w:rPr>
      </w:pPr>
    </w:p>
    <w:p w14:paraId="3307C525" w14:textId="2CBDE232" w:rsidR="002316EE" w:rsidRDefault="002316EE" w:rsidP="002316EE">
      <w:pPr>
        <w:pStyle w:val="NoteLevel2"/>
        <w:rPr>
          <w:b/>
        </w:rPr>
      </w:pPr>
      <w:r>
        <w:rPr>
          <w:b/>
        </w:rPr>
        <w:t>Early years of hitlers rise to power- only strong opposition he faced came from within his own party-</w:t>
      </w:r>
    </w:p>
    <w:p w14:paraId="70DB0FA6" w14:textId="161AB0DE" w:rsidR="002316EE" w:rsidRDefault="002316EE" w:rsidP="002316EE">
      <w:pPr>
        <w:pStyle w:val="NoteLevel2"/>
        <w:rPr>
          <w:b/>
        </w:rPr>
      </w:pPr>
      <w:r>
        <w:rPr>
          <w:b/>
        </w:rPr>
        <w:t>Came from his brown shirts</w:t>
      </w:r>
    </w:p>
    <w:p w14:paraId="69EF22E6" w14:textId="68EE32D5" w:rsidR="002316EE" w:rsidRDefault="009B620C" w:rsidP="002316EE">
      <w:pPr>
        <w:pStyle w:val="NoteLevel2"/>
        <w:rPr>
          <w:b/>
        </w:rPr>
      </w:pPr>
      <w:r>
        <w:rPr>
          <w:b/>
        </w:rPr>
        <w:t xml:space="preserve">He no longer wanted to associated with street violence </w:t>
      </w:r>
    </w:p>
    <w:p w14:paraId="19084E30" w14:textId="30097715" w:rsidR="009B620C" w:rsidRPr="002316EE" w:rsidRDefault="009B620C" w:rsidP="002316EE">
      <w:pPr>
        <w:pStyle w:val="NoteLevel2"/>
        <w:rPr>
          <w:b/>
        </w:rPr>
      </w:pPr>
      <w:r>
        <w:rPr>
          <w:b/>
        </w:rPr>
        <w:lastRenderedPageBreak/>
        <w:t>June 1934- he organized a purge of his party – killed 1000 people of brown militia</w:t>
      </w:r>
    </w:p>
    <w:p w14:paraId="33840CA4" w14:textId="77777777" w:rsidR="000E335B" w:rsidRDefault="000E335B" w:rsidP="009B620C">
      <w:pPr>
        <w:pStyle w:val="NoteLevel2"/>
        <w:rPr>
          <w:b/>
        </w:rPr>
        <w:sectPr w:rsidR="000E335B" w:rsidSect="009C06A7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A7645A8" w14:textId="1E335D03" w:rsidR="00A562D7" w:rsidRDefault="00A562D7" w:rsidP="000E335B">
      <w:pPr>
        <w:pStyle w:val="NoteLevel1"/>
        <w:rPr>
          <w:b/>
        </w:rPr>
      </w:pPr>
    </w:p>
    <w:p w14:paraId="066CE14F" w14:textId="5BFDA826" w:rsidR="000E335B" w:rsidRDefault="000E335B" w:rsidP="000E335B">
      <w:pPr>
        <w:pStyle w:val="NoteLevel2"/>
        <w:rPr>
          <w:b/>
        </w:rPr>
      </w:pPr>
      <w:r>
        <w:rPr>
          <w:b/>
        </w:rPr>
        <w:t xml:space="preserve">Left off with hitlers purge of </w:t>
      </w:r>
      <w:r w:rsidR="00047318">
        <w:rPr>
          <w:b/>
        </w:rPr>
        <w:t>original</w:t>
      </w:r>
      <w:r>
        <w:rPr>
          <w:b/>
        </w:rPr>
        <w:t xml:space="preserve"> militia june 1944</w:t>
      </w:r>
    </w:p>
    <w:p w14:paraId="2227AD9A" w14:textId="69BF60EA" w:rsidR="000E335B" w:rsidRDefault="000E335B" w:rsidP="000E335B">
      <w:pPr>
        <w:pStyle w:val="NoteLevel2"/>
        <w:rPr>
          <w:b/>
        </w:rPr>
      </w:pPr>
      <w:r>
        <w:rPr>
          <w:b/>
        </w:rPr>
        <w:t>Killed 1000 people</w:t>
      </w:r>
    </w:p>
    <w:p w14:paraId="41B22196" w14:textId="00DEE73F" w:rsidR="000E335B" w:rsidRDefault="000E335B" w:rsidP="000E335B">
      <w:pPr>
        <w:pStyle w:val="NoteLevel2"/>
        <w:rPr>
          <w:b/>
        </w:rPr>
      </w:pPr>
      <w:r>
        <w:rPr>
          <w:b/>
        </w:rPr>
        <w:t>Had got rid of internal and external threats</w:t>
      </w:r>
    </w:p>
    <w:p w14:paraId="76D5BDCA" w14:textId="0E2BAE45" w:rsidR="000E335B" w:rsidRDefault="000E335B" w:rsidP="000E335B">
      <w:pPr>
        <w:pStyle w:val="NoteLevel2"/>
        <w:rPr>
          <w:b/>
        </w:rPr>
      </w:pPr>
      <w:r>
        <w:rPr>
          <w:b/>
        </w:rPr>
        <w:t>Covered bases within and without political party</w:t>
      </w:r>
    </w:p>
    <w:p w14:paraId="31867462" w14:textId="01C2EE26" w:rsidR="000E335B" w:rsidRDefault="000E335B" w:rsidP="000E335B">
      <w:pPr>
        <w:pStyle w:val="NoteLevel2"/>
        <w:rPr>
          <w:b/>
        </w:rPr>
      </w:pPr>
      <w:r>
        <w:rPr>
          <w:b/>
        </w:rPr>
        <w:t>That point, hitler began campaign against jews of Germany</w:t>
      </w:r>
    </w:p>
    <w:p w14:paraId="0937B4D5" w14:textId="6E749C5F" w:rsidR="000E335B" w:rsidRDefault="000E335B" w:rsidP="000E335B">
      <w:pPr>
        <w:pStyle w:val="NoteLevel2"/>
        <w:rPr>
          <w:b/>
        </w:rPr>
      </w:pPr>
      <w:r>
        <w:rPr>
          <w:b/>
        </w:rPr>
        <w:t xml:space="preserve">Nuremburg laws passed in </w:t>
      </w:r>
      <w:r w:rsidR="00047318">
        <w:rPr>
          <w:b/>
        </w:rPr>
        <w:t>September</w:t>
      </w:r>
      <w:r>
        <w:rPr>
          <w:b/>
        </w:rPr>
        <w:t xml:space="preserve"> 1935</w:t>
      </w:r>
    </w:p>
    <w:p w14:paraId="202ED3BC" w14:textId="45273331" w:rsidR="000E335B" w:rsidRDefault="000E335B" w:rsidP="000E335B">
      <w:pPr>
        <w:pStyle w:val="NoteLevel2"/>
        <w:rPr>
          <w:b/>
        </w:rPr>
      </w:pPr>
      <w:r>
        <w:rPr>
          <w:b/>
        </w:rPr>
        <w:t>Laws that set out the new legal status of jews in Germany</w:t>
      </w:r>
    </w:p>
    <w:p w14:paraId="483B6A88" w14:textId="14D20C78" w:rsidR="000E335B" w:rsidRDefault="000E335B" w:rsidP="000E335B">
      <w:pPr>
        <w:pStyle w:val="NoteLevel2"/>
        <w:rPr>
          <w:b/>
        </w:rPr>
      </w:pPr>
      <w:r>
        <w:rPr>
          <w:b/>
        </w:rPr>
        <w:t>First thing, defined who was a jew in the nazi regime: anyone who had least one jewish grandparent and anyone defined as jewish was deprived of german citizenship</w:t>
      </w:r>
    </w:p>
    <w:p w14:paraId="1494D31F" w14:textId="0FB06308" w:rsidR="000E335B" w:rsidRDefault="000E335B" w:rsidP="000E335B">
      <w:pPr>
        <w:pStyle w:val="NoteLevel2"/>
        <w:rPr>
          <w:b/>
        </w:rPr>
      </w:pPr>
      <w:r>
        <w:rPr>
          <w:b/>
        </w:rPr>
        <w:t>Most fundamental of the laws</w:t>
      </w:r>
    </w:p>
    <w:p w14:paraId="4AE35E95" w14:textId="20AB2D94" w:rsidR="000E335B" w:rsidRDefault="000E335B" w:rsidP="000E335B">
      <w:pPr>
        <w:pStyle w:val="NoteLevel2"/>
        <w:rPr>
          <w:b/>
        </w:rPr>
      </w:pPr>
      <w:r>
        <w:rPr>
          <w:b/>
        </w:rPr>
        <w:t>In addition, other laws:</w:t>
      </w:r>
    </w:p>
    <w:p w14:paraId="50607D13" w14:textId="180DE4E5" w:rsidR="000E335B" w:rsidRDefault="000E335B" w:rsidP="000E335B">
      <w:pPr>
        <w:pStyle w:val="NoteLevel3"/>
        <w:rPr>
          <w:b/>
        </w:rPr>
      </w:pPr>
      <w:r>
        <w:rPr>
          <w:b/>
        </w:rPr>
        <w:t>Boycott jweish business</w:t>
      </w:r>
    </w:p>
    <w:p w14:paraId="59652373" w14:textId="4DDE9A4A" w:rsidR="000E335B" w:rsidRDefault="000E335B" w:rsidP="000E335B">
      <w:pPr>
        <w:pStyle w:val="NoteLevel3"/>
        <w:rPr>
          <w:b/>
        </w:rPr>
      </w:pPr>
      <w:r>
        <w:rPr>
          <w:b/>
        </w:rPr>
        <w:t>Jews forbidden to hold public office</w:t>
      </w:r>
    </w:p>
    <w:p w14:paraId="320D9374" w14:textId="15B3441F" w:rsidR="000E335B" w:rsidRDefault="000E335B" w:rsidP="000E335B">
      <w:pPr>
        <w:pStyle w:val="NoteLevel3"/>
        <w:rPr>
          <w:b/>
        </w:rPr>
      </w:pPr>
      <w:r>
        <w:rPr>
          <w:b/>
        </w:rPr>
        <w:t>No longer allowed to marry non-jews</w:t>
      </w:r>
    </w:p>
    <w:p w14:paraId="2AABA3AF" w14:textId="5B7BBCFF" w:rsidR="000E335B" w:rsidRDefault="000E335B" w:rsidP="000E335B">
      <w:pPr>
        <w:pStyle w:val="NoteLevel3"/>
        <w:rPr>
          <w:b/>
        </w:rPr>
      </w:pPr>
      <w:r>
        <w:rPr>
          <w:b/>
        </w:rPr>
        <w:t>Artists no longer to perform in public or publish their work</w:t>
      </w:r>
    </w:p>
    <w:p w14:paraId="401E0A3E" w14:textId="0AE639CD" w:rsidR="000E335B" w:rsidRDefault="000E335B" w:rsidP="000E335B">
      <w:pPr>
        <w:pStyle w:val="NoteLevel3"/>
        <w:rPr>
          <w:b/>
        </w:rPr>
      </w:pPr>
      <w:r>
        <w:rPr>
          <w:b/>
        </w:rPr>
        <w:t>No longer allowed to teach</w:t>
      </w:r>
    </w:p>
    <w:p w14:paraId="12C78281" w14:textId="7DDD37F4" w:rsidR="000E335B" w:rsidRDefault="000E335B" w:rsidP="000E335B">
      <w:pPr>
        <w:pStyle w:val="NoteLevel3"/>
        <w:rPr>
          <w:b/>
        </w:rPr>
      </w:pPr>
      <w:r>
        <w:rPr>
          <w:b/>
        </w:rPr>
        <w:t>No longer allowed to work in hospitals at any level</w:t>
      </w:r>
    </w:p>
    <w:p w14:paraId="225E0D68" w14:textId="59E23267" w:rsidR="000E335B" w:rsidRPr="000E335B" w:rsidRDefault="000E335B" w:rsidP="000E335B">
      <w:pPr>
        <w:pStyle w:val="NoteLevel3"/>
        <w:rPr>
          <w:b/>
        </w:rPr>
      </w:pPr>
      <w:r>
        <w:rPr>
          <w:b/>
        </w:rPr>
        <w:t>Not allowed to work in government</w:t>
      </w:r>
    </w:p>
    <w:p w14:paraId="62003AEA" w14:textId="55B472E2" w:rsidR="000E335B" w:rsidRDefault="000E335B" w:rsidP="000E335B">
      <w:pPr>
        <w:pStyle w:val="NoteLevel2"/>
        <w:rPr>
          <w:b/>
        </w:rPr>
      </w:pPr>
      <w:r>
        <w:rPr>
          <w:b/>
        </w:rPr>
        <w:t>As soon as laws are passed, over night all jews are taken out of all these institutions</w:t>
      </w:r>
    </w:p>
    <w:p w14:paraId="3581168A" w14:textId="1CF97597" w:rsidR="000E335B" w:rsidRDefault="000E335B" w:rsidP="000E335B">
      <w:pPr>
        <w:pStyle w:val="NoteLevel2"/>
        <w:rPr>
          <w:b/>
        </w:rPr>
      </w:pPr>
      <w:r>
        <w:rPr>
          <w:b/>
        </w:rPr>
        <w:t>Not allowed to use social welfare benefits as well</w:t>
      </w:r>
    </w:p>
    <w:p w14:paraId="22FB47AD" w14:textId="58E16A70" w:rsidR="000E335B" w:rsidRDefault="000E335B" w:rsidP="000E335B">
      <w:pPr>
        <w:pStyle w:val="NoteLevel2"/>
        <w:rPr>
          <w:b/>
        </w:rPr>
      </w:pPr>
      <w:r>
        <w:rPr>
          <w:b/>
        </w:rPr>
        <w:t>Unless directly effected by these laws, they weren’t immediately visible to larger audience until 1938, when violent manifestation was shown</w:t>
      </w:r>
    </w:p>
    <w:p w14:paraId="28734250" w14:textId="24B1AE37" w:rsidR="000E335B" w:rsidRDefault="000E335B" w:rsidP="000E335B">
      <w:pPr>
        <w:pStyle w:val="NoteLevel2"/>
        <w:rPr>
          <w:b/>
        </w:rPr>
      </w:pPr>
      <w:r>
        <w:rPr>
          <w:b/>
        </w:rPr>
        <w:t>Nov 1938</w:t>
      </w:r>
      <w:r w:rsidRPr="000E335B">
        <w:rPr>
          <w:b/>
        </w:rPr>
        <w:sym w:font="Wingdings" w:char="F0E0"/>
      </w:r>
      <w:r>
        <w:rPr>
          <w:b/>
        </w:rPr>
        <w:t xml:space="preserve"> event known as the night of broken glass, in which german mobs destroyed jewish shops, synagogue and homes</w:t>
      </w:r>
    </w:p>
    <w:p w14:paraId="2B6389FE" w14:textId="09D16C06" w:rsidR="000E335B" w:rsidRDefault="000E335B" w:rsidP="000E335B">
      <w:pPr>
        <w:pStyle w:val="NoteLevel2"/>
        <w:rPr>
          <w:b/>
        </w:rPr>
      </w:pPr>
      <w:r>
        <w:rPr>
          <w:b/>
        </w:rPr>
        <w:t>The catalyst for this event was the attempted assassination of german official by a jewish man</w:t>
      </w:r>
    </w:p>
    <w:p w14:paraId="60572272" w14:textId="515C255F" w:rsidR="000E335B" w:rsidRDefault="000E335B" w:rsidP="000E335B">
      <w:pPr>
        <w:pStyle w:val="NoteLevel2"/>
        <w:rPr>
          <w:b/>
        </w:rPr>
      </w:pPr>
      <w:r>
        <w:rPr>
          <w:b/>
        </w:rPr>
        <w:t>Internal documentation – event was planned anyways</w:t>
      </w:r>
    </w:p>
    <w:p w14:paraId="32BE80B3" w14:textId="5ABD2892" w:rsidR="000E335B" w:rsidRDefault="000E335B" w:rsidP="000E335B">
      <w:pPr>
        <w:pStyle w:val="NoteLevel2"/>
        <w:rPr>
          <w:b/>
        </w:rPr>
      </w:pPr>
      <w:r>
        <w:rPr>
          <w:b/>
        </w:rPr>
        <w:t>Aftermath of this, jewish community was obliged to pay to clean up the event; billed by the state</w:t>
      </w:r>
    </w:p>
    <w:p w14:paraId="668E210A" w14:textId="259E06F0" w:rsidR="000E335B" w:rsidRDefault="000E335B" w:rsidP="000E335B">
      <w:pPr>
        <w:pStyle w:val="NoteLevel2"/>
        <w:rPr>
          <w:b/>
        </w:rPr>
      </w:pPr>
      <w:r>
        <w:rPr>
          <w:b/>
        </w:rPr>
        <w:t>In the aftermath, that jews were forced to wear star</w:t>
      </w:r>
    </w:p>
    <w:p w14:paraId="30BEDFD7" w14:textId="06C277D3" w:rsidR="000E335B" w:rsidRDefault="000E335B" w:rsidP="000E335B">
      <w:pPr>
        <w:pStyle w:val="NoteLevel2"/>
        <w:rPr>
          <w:b/>
        </w:rPr>
      </w:pPr>
      <w:r>
        <w:rPr>
          <w:b/>
        </w:rPr>
        <w:lastRenderedPageBreak/>
        <w:t>Also the moment (1938), THAT nazi state began attack on elements on german society that were impure</w:t>
      </w:r>
    </w:p>
    <w:p w14:paraId="5517A284" w14:textId="729146F5" w:rsidR="000E335B" w:rsidRDefault="000E335B" w:rsidP="000E335B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Mentally and physically ill began to be attacked </w:t>
      </w:r>
    </w:p>
    <w:p w14:paraId="241FC9E6" w14:textId="77777777" w:rsidR="000E335B" w:rsidRDefault="000E335B" w:rsidP="000E335B">
      <w:pPr>
        <w:pStyle w:val="NoteLevel1"/>
        <w:rPr>
          <w:b/>
        </w:rPr>
      </w:pPr>
    </w:p>
    <w:p w14:paraId="4A5C0D01" w14:textId="45B36797" w:rsidR="000E335B" w:rsidRDefault="000E335B" w:rsidP="000E335B">
      <w:pPr>
        <w:pStyle w:val="NoteLevel2"/>
        <w:rPr>
          <w:b/>
        </w:rPr>
      </w:pPr>
      <w:r>
        <w:rPr>
          <w:b/>
        </w:rPr>
        <w:t>Eugenics was put in place- keep inferior germans was polluting the gene pool</w:t>
      </w:r>
    </w:p>
    <w:p w14:paraId="12684889" w14:textId="7166F436" w:rsidR="000E335B" w:rsidRDefault="000E335B" w:rsidP="000E335B">
      <w:pPr>
        <w:pStyle w:val="NoteLevel2"/>
        <w:rPr>
          <w:b/>
        </w:rPr>
      </w:pPr>
      <w:r>
        <w:rPr>
          <w:b/>
        </w:rPr>
        <w:t>Racial theories of Nazis</w:t>
      </w:r>
      <w:r w:rsidRPr="000E335B">
        <w:rPr>
          <w:b/>
        </w:rPr>
        <w:sym w:font="Wingdings" w:char="F0E0"/>
      </w:r>
      <w:r>
        <w:rPr>
          <w:b/>
        </w:rPr>
        <w:t xml:space="preserve"> found external policy in living space</w:t>
      </w:r>
    </w:p>
    <w:p w14:paraId="6CBB8840" w14:textId="31E6C01E" w:rsidR="000E335B" w:rsidRDefault="000E335B" w:rsidP="000E335B">
      <w:pPr>
        <w:pStyle w:val="NoteLevel3"/>
        <w:rPr>
          <w:b/>
        </w:rPr>
      </w:pPr>
      <w:r>
        <w:rPr>
          <w:b/>
        </w:rPr>
        <w:t xml:space="preserve">Idea is that Germany need to expand all german lands </w:t>
      </w:r>
    </w:p>
    <w:p w14:paraId="7B817EB4" w14:textId="68D12585" w:rsidR="000E335B" w:rsidRDefault="000E335B" w:rsidP="000E335B">
      <w:pPr>
        <w:pStyle w:val="NoteLevel3"/>
        <w:rPr>
          <w:b/>
        </w:rPr>
      </w:pPr>
      <w:r>
        <w:rPr>
          <w:b/>
        </w:rPr>
        <w:t>All lands with some german inhabitants even if they are the minority</w:t>
      </w:r>
    </w:p>
    <w:p w14:paraId="15B3B8AD" w14:textId="74FA0520" w:rsidR="000E335B" w:rsidRDefault="000E335B" w:rsidP="000E335B">
      <w:pPr>
        <w:pStyle w:val="NoteLevel2"/>
        <w:rPr>
          <w:b/>
        </w:rPr>
      </w:pPr>
      <w:r>
        <w:rPr>
          <w:b/>
        </w:rPr>
        <w:t>Superior population that is going to be created needs more space to expand</w:t>
      </w:r>
    </w:p>
    <w:p w14:paraId="571FAB43" w14:textId="14286064" w:rsidR="000E335B" w:rsidRDefault="000E335B" w:rsidP="000E335B">
      <w:pPr>
        <w:pStyle w:val="NoteLevel2"/>
        <w:rPr>
          <w:b/>
        </w:rPr>
      </w:pPr>
      <w:r>
        <w:rPr>
          <w:b/>
        </w:rPr>
        <w:t>Greater Germany would become the 3</w:t>
      </w:r>
      <w:r w:rsidRPr="000E335B">
        <w:rPr>
          <w:b/>
          <w:vertAlign w:val="superscript"/>
        </w:rPr>
        <w:t>rd</w:t>
      </w:r>
      <w:r>
        <w:rPr>
          <w:b/>
        </w:rPr>
        <w:t xml:space="preserve"> Reich</w:t>
      </w:r>
    </w:p>
    <w:p w14:paraId="1865CAF9" w14:textId="33208335" w:rsidR="000E335B" w:rsidRDefault="000E335B" w:rsidP="000E335B">
      <w:pPr>
        <w:pStyle w:val="NoteLevel2"/>
        <w:rPr>
          <w:b/>
        </w:rPr>
      </w:pPr>
      <w:r>
        <w:rPr>
          <w:b/>
        </w:rPr>
        <w:t>In this pre war nazi ideology, hitler had an economic</w:t>
      </w:r>
      <w:r w:rsidR="003104F5">
        <w:rPr>
          <w:b/>
        </w:rPr>
        <w:t xml:space="preserve"> </w:t>
      </w:r>
      <w:r>
        <w:rPr>
          <w:b/>
        </w:rPr>
        <w:t>program</w:t>
      </w:r>
    </w:p>
    <w:p w14:paraId="09374E63" w14:textId="1A664BC2" w:rsidR="000E335B" w:rsidRDefault="000E335B" w:rsidP="000E335B">
      <w:pPr>
        <w:pStyle w:val="NoteLevel2"/>
        <w:rPr>
          <w:b/>
        </w:rPr>
      </w:pPr>
      <w:r>
        <w:rPr>
          <w:b/>
        </w:rPr>
        <w:t>Resemlbled mussolinis fascist program</w:t>
      </w:r>
    </w:p>
    <w:p w14:paraId="2B6EA75A" w14:textId="5EB015DF" w:rsidR="000E335B" w:rsidRDefault="000E335B" w:rsidP="000E335B">
      <w:pPr>
        <w:pStyle w:val="NoteLevel2"/>
        <w:rPr>
          <w:b/>
        </w:rPr>
      </w:pPr>
      <w:r>
        <w:rPr>
          <w:b/>
        </w:rPr>
        <w:t>Like Mussolini, hitler wanted Germany to be self sufficient</w:t>
      </w:r>
    </w:p>
    <w:p w14:paraId="770A3C16" w14:textId="37C0F932" w:rsidR="000E335B" w:rsidRDefault="000E335B" w:rsidP="000E335B">
      <w:pPr>
        <w:pStyle w:val="NoteLevel3"/>
        <w:rPr>
          <w:b/>
        </w:rPr>
      </w:pPr>
      <w:r>
        <w:rPr>
          <w:b/>
        </w:rPr>
        <w:t>Set production goals for farms</w:t>
      </w:r>
    </w:p>
    <w:p w14:paraId="499A1914" w14:textId="3807923D" w:rsidR="000E335B" w:rsidRDefault="000E335B" w:rsidP="000E335B">
      <w:pPr>
        <w:pStyle w:val="NoteLevel3"/>
        <w:rPr>
          <w:b/>
        </w:rPr>
      </w:pPr>
      <w:r>
        <w:rPr>
          <w:b/>
        </w:rPr>
        <w:t>Fix prices</w:t>
      </w:r>
    </w:p>
    <w:p w14:paraId="72801DE3" w14:textId="020336A8" w:rsidR="000E335B" w:rsidRDefault="000E335B" w:rsidP="000E335B">
      <w:pPr>
        <w:pStyle w:val="NoteLevel2"/>
        <w:rPr>
          <w:b/>
        </w:rPr>
      </w:pPr>
      <w:r>
        <w:rPr>
          <w:b/>
        </w:rPr>
        <w:t>In the realm of industry, hitler had 4 year economic plans</w:t>
      </w:r>
    </w:p>
    <w:p w14:paraId="55628A0B" w14:textId="12419C39" w:rsidR="000E335B" w:rsidRPr="000E335B" w:rsidRDefault="000E335B" w:rsidP="000E335B">
      <w:pPr>
        <w:pStyle w:val="NoteLevel3"/>
        <w:rPr>
          <w:b/>
        </w:rPr>
      </w:pPr>
      <w:r>
        <w:rPr>
          <w:b/>
        </w:rPr>
        <w:t>1. Designed to help with econ. Recovery- help with unemployment by creating public work programs</w:t>
      </w:r>
    </w:p>
    <w:p w14:paraId="2340563E" w14:textId="45A2DCBC" w:rsidR="000E335B" w:rsidRDefault="000E335B" w:rsidP="000E335B">
      <w:pPr>
        <w:pStyle w:val="NoteLevel3"/>
        <w:rPr>
          <w:b/>
        </w:rPr>
      </w:pPr>
      <w:r>
        <w:rPr>
          <w:b/>
        </w:rPr>
        <w:t>2.desgined to prepare for war- step up war production materials- autobons is built (highway)</w:t>
      </w:r>
    </w:p>
    <w:p w14:paraId="13FAE819" w14:textId="3667548B" w:rsidR="000E335B" w:rsidRDefault="000E335B" w:rsidP="000E335B">
      <w:pPr>
        <w:pStyle w:val="NoteLevel3"/>
        <w:rPr>
          <w:b/>
        </w:rPr>
      </w:pPr>
      <w:r>
        <w:rPr>
          <w:b/>
        </w:rPr>
        <w:t>easier to move people and goods through Germany</w:t>
      </w:r>
    </w:p>
    <w:p w14:paraId="771F500F" w14:textId="1E2B560E" w:rsidR="000E335B" w:rsidRDefault="000E335B" w:rsidP="000E335B">
      <w:pPr>
        <w:pStyle w:val="NoteLevel2"/>
        <w:rPr>
          <w:b/>
        </w:rPr>
      </w:pPr>
      <w:r>
        <w:rPr>
          <w:b/>
        </w:rPr>
        <w:t>2</w:t>
      </w:r>
      <w:r w:rsidRPr="000E335B">
        <w:rPr>
          <w:b/>
          <w:vertAlign w:val="superscript"/>
        </w:rPr>
        <w:t>nd</w:t>
      </w:r>
      <w:r>
        <w:rPr>
          <w:b/>
        </w:rPr>
        <w:t xml:space="preserve"> period </w:t>
      </w:r>
      <w:r w:rsidRPr="000E335B">
        <w:rPr>
          <w:b/>
        </w:rPr>
        <w:sym w:font="Wingdings" w:char="F0E0"/>
      </w:r>
      <w:r>
        <w:rPr>
          <w:b/>
        </w:rPr>
        <w:t xml:space="preserve"> strikes and unions  are declared illegal</w:t>
      </w:r>
    </w:p>
    <w:p w14:paraId="4478FAC6" w14:textId="5017BE7A" w:rsidR="000E335B" w:rsidRDefault="000E335B" w:rsidP="000E335B">
      <w:pPr>
        <w:pStyle w:val="NoteLevel2"/>
        <w:rPr>
          <w:b/>
        </w:rPr>
      </w:pPr>
      <w:r>
        <w:rPr>
          <w:b/>
        </w:rPr>
        <w:t>Nazis reached understanding with the church</w:t>
      </w:r>
    </w:p>
    <w:p w14:paraId="456F0B77" w14:textId="38D4902E" w:rsidR="000E335B" w:rsidRDefault="000E335B" w:rsidP="000E335B">
      <w:pPr>
        <w:pStyle w:val="NoteLevel2"/>
        <w:rPr>
          <w:b/>
        </w:rPr>
      </w:pPr>
      <w:r>
        <w:rPr>
          <w:b/>
        </w:rPr>
        <w:t>Guaranteed freedom of worship to catholics</w:t>
      </w:r>
    </w:p>
    <w:p w14:paraId="318AE734" w14:textId="2E98BA5C" w:rsidR="000E335B" w:rsidRDefault="000E335B" w:rsidP="000E335B">
      <w:pPr>
        <w:pStyle w:val="NoteLevel2"/>
        <w:rPr>
          <w:b/>
        </w:rPr>
      </w:pPr>
      <w:r>
        <w:rPr>
          <w:b/>
        </w:rPr>
        <w:t>Many catholic leaders objected to nazi celebration of paganism</w:t>
      </w:r>
    </w:p>
    <w:p w14:paraId="1056EF95" w14:textId="337F3BA9" w:rsidR="000E335B" w:rsidRDefault="003104F5" w:rsidP="000E335B">
      <w:pPr>
        <w:pStyle w:val="NoteLevel2"/>
        <w:rPr>
          <w:b/>
        </w:rPr>
      </w:pPr>
      <w:r>
        <w:rPr>
          <w:b/>
        </w:rPr>
        <w:t>But many of them supported the creation of a new stronger Germany</w:t>
      </w:r>
    </w:p>
    <w:p w14:paraId="18B5C6E5" w14:textId="77777777" w:rsidR="003104F5" w:rsidRDefault="003104F5" w:rsidP="003104F5">
      <w:pPr>
        <w:pStyle w:val="NoteLevel1"/>
        <w:pBdr>
          <w:bottom w:val="single" w:sz="12" w:space="1" w:color="auto"/>
        </w:pBdr>
        <w:rPr>
          <w:b/>
        </w:rPr>
      </w:pPr>
    </w:p>
    <w:p w14:paraId="6AAD5C80" w14:textId="1E5D2A04" w:rsidR="003104F5" w:rsidRDefault="003104F5" w:rsidP="003104F5">
      <w:pPr>
        <w:pStyle w:val="NoteLevel1"/>
        <w:rPr>
          <w:b/>
        </w:rPr>
      </w:pPr>
      <w:r>
        <w:rPr>
          <w:b/>
        </w:rPr>
        <w:t>Todays lecture:</w:t>
      </w:r>
    </w:p>
    <w:p w14:paraId="1C770DE7" w14:textId="77777777" w:rsidR="003104F5" w:rsidRDefault="003104F5" w:rsidP="003104F5">
      <w:pPr>
        <w:pStyle w:val="NoteLevel1"/>
        <w:rPr>
          <w:b/>
        </w:rPr>
      </w:pPr>
    </w:p>
    <w:p w14:paraId="77219FC9" w14:textId="05552D7F" w:rsidR="003104F5" w:rsidRDefault="003104F5" w:rsidP="003104F5">
      <w:pPr>
        <w:pStyle w:val="NoteLevel2"/>
        <w:rPr>
          <w:b/>
        </w:rPr>
      </w:pPr>
      <w:r>
        <w:rPr>
          <w:b/>
        </w:rPr>
        <w:t>What happens after hitler puts new policies in place</w:t>
      </w:r>
    </w:p>
    <w:p w14:paraId="2FBF179C" w14:textId="1415CA9D" w:rsidR="003104F5" w:rsidRDefault="003104F5" w:rsidP="003104F5">
      <w:pPr>
        <w:pStyle w:val="NoteLevel2"/>
        <w:rPr>
          <w:b/>
        </w:rPr>
      </w:pPr>
      <w:r>
        <w:rPr>
          <w:b/>
        </w:rPr>
        <w:t>Widen lens</w:t>
      </w:r>
    </w:p>
    <w:p w14:paraId="1FE0F4A3" w14:textId="42E4B9C5" w:rsidR="003104F5" w:rsidRDefault="003104F5" w:rsidP="003104F5">
      <w:pPr>
        <w:pStyle w:val="NoteLevel2"/>
        <w:rPr>
          <w:b/>
        </w:rPr>
      </w:pPr>
      <w:r>
        <w:rPr>
          <w:b/>
        </w:rPr>
        <w:t>On the eve of Ww2, many Europeans were living in chaotic situations</w:t>
      </w:r>
    </w:p>
    <w:p w14:paraId="12C24BDB" w14:textId="39BBABC8" w:rsidR="003104F5" w:rsidRDefault="003104F5" w:rsidP="003104F5">
      <w:pPr>
        <w:pStyle w:val="NoteLevel2"/>
        <w:rPr>
          <w:b/>
        </w:rPr>
      </w:pPr>
      <w:r>
        <w:rPr>
          <w:b/>
        </w:rPr>
        <w:t>Ie. Spain- civil war</w:t>
      </w:r>
    </w:p>
    <w:p w14:paraId="394F7EAE" w14:textId="337B4536" w:rsidR="003104F5" w:rsidRDefault="003104F5" w:rsidP="003104F5">
      <w:pPr>
        <w:pStyle w:val="NoteLevel2"/>
        <w:rPr>
          <w:b/>
        </w:rPr>
      </w:pPr>
      <w:r>
        <w:rPr>
          <w:b/>
        </w:rPr>
        <w:t>Italy – rise of fascism there</w:t>
      </w:r>
    </w:p>
    <w:p w14:paraId="2D265AEF" w14:textId="3B0B804D" w:rsidR="003104F5" w:rsidRDefault="003104F5" w:rsidP="003104F5">
      <w:pPr>
        <w:pStyle w:val="NoteLevel2"/>
        <w:rPr>
          <w:b/>
        </w:rPr>
      </w:pPr>
      <w:r>
        <w:rPr>
          <w:b/>
        </w:rPr>
        <w:t>Many European societies in deep trouble and many were not necessarily sorry to look for solutions to put end to chaos</w:t>
      </w:r>
    </w:p>
    <w:p w14:paraId="2B7177BE" w14:textId="1236E6BC" w:rsidR="003104F5" w:rsidRDefault="003104F5" w:rsidP="003104F5">
      <w:pPr>
        <w:pStyle w:val="NoteLevel2"/>
        <w:rPr>
          <w:b/>
        </w:rPr>
      </w:pPr>
      <w:r>
        <w:rPr>
          <w:b/>
        </w:rPr>
        <w:t xml:space="preserve">Some hisotirans suggest that in 1930s, war for Europe was hitlers to lose </w:t>
      </w:r>
      <w:r w:rsidRPr="003104F5">
        <w:rPr>
          <w:b/>
        </w:rPr>
        <w:sym w:font="Wingdings" w:char="F0E0"/>
      </w:r>
      <w:r>
        <w:rPr>
          <w:b/>
        </w:rPr>
        <w:t xml:space="preserve"> wasn’t a lot of firm opposition to authoritariAninsm by 1930s</w:t>
      </w:r>
    </w:p>
    <w:p w14:paraId="27328EC5" w14:textId="384DEAC8" w:rsidR="003104F5" w:rsidRDefault="003104F5" w:rsidP="003104F5">
      <w:pPr>
        <w:pStyle w:val="NoteLevel2"/>
        <w:rPr>
          <w:b/>
        </w:rPr>
      </w:pPr>
      <w:r>
        <w:rPr>
          <w:b/>
        </w:rPr>
        <w:t>Many Europeans had began to lose faith in liberal democracies</w:t>
      </w:r>
    </w:p>
    <w:p w14:paraId="753CCB3D" w14:textId="594DA16E" w:rsidR="003104F5" w:rsidRDefault="003104F5" w:rsidP="003104F5">
      <w:pPr>
        <w:pStyle w:val="NoteLevel2"/>
        <w:rPr>
          <w:b/>
        </w:rPr>
      </w:pPr>
      <w:r>
        <w:rPr>
          <w:b/>
        </w:rPr>
        <w:t>Hobsbawm suggests it would have been easy to turn to authoritarianism for a way out- not enough unity among the allies</w:t>
      </w:r>
    </w:p>
    <w:p w14:paraId="63734C93" w14:textId="1AC20A39" w:rsidR="003104F5" w:rsidRDefault="003104F5" w:rsidP="003104F5">
      <w:pPr>
        <w:pStyle w:val="NoteLevel2"/>
        <w:rPr>
          <w:b/>
        </w:rPr>
      </w:pPr>
      <w:r>
        <w:rPr>
          <w:b/>
        </w:rPr>
        <w:t>Steps for how war came about: from readings</w:t>
      </w:r>
    </w:p>
    <w:p w14:paraId="03DF092D" w14:textId="4E0ADFDF" w:rsidR="003104F5" w:rsidRDefault="003104F5" w:rsidP="003104F5">
      <w:pPr>
        <w:pStyle w:val="NoteLevel2"/>
        <w:rPr>
          <w:b/>
        </w:rPr>
      </w:pPr>
      <w:r>
        <w:rPr>
          <w:b/>
        </w:rPr>
        <w:t>1.germans re-armorment under hitler</w:t>
      </w:r>
    </w:p>
    <w:p w14:paraId="210EE462" w14:textId="137D6EA8" w:rsidR="003104F5" w:rsidRDefault="003104F5" w:rsidP="003104F5">
      <w:pPr>
        <w:pStyle w:val="NoteLevel3"/>
        <w:rPr>
          <w:b/>
        </w:rPr>
      </w:pPr>
      <w:r>
        <w:rPr>
          <w:b/>
        </w:rPr>
        <w:t>withdrew from league of nations in 1933 (hitler)</w:t>
      </w:r>
    </w:p>
    <w:p w14:paraId="535C3581" w14:textId="32234ECD" w:rsidR="003104F5" w:rsidRDefault="003104F5" w:rsidP="003104F5">
      <w:pPr>
        <w:pStyle w:val="NoteLevel3"/>
        <w:rPr>
          <w:b/>
        </w:rPr>
      </w:pPr>
      <w:r>
        <w:rPr>
          <w:b/>
        </w:rPr>
        <w:t>for importantly in 1935, hitler reveals that Germany has violated treaty of Versailles by building its airforce</w:t>
      </w:r>
    </w:p>
    <w:p w14:paraId="17F521ED" w14:textId="0E3B2107" w:rsidR="003104F5" w:rsidRDefault="003104F5" w:rsidP="003104F5">
      <w:pPr>
        <w:pStyle w:val="NoteLevel3"/>
        <w:rPr>
          <w:b/>
        </w:rPr>
      </w:pPr>
      <w:r>
        <w:rPr>
          <w:b/>
        </w:rPr>
        <w:t>he reveals this and also that it plans to relaunch a conscription army</w:t>
      </w:r>
    </w:p>
    <w:p w14:paraId="0F92CFD0" w14:textId="6CFFD2DB" w:rsidR="003104F5" w:rsidRDefault="003104F5" w:rsidP="003104F5">
      <w:pPr>
        <w:pStyle w:val="NoteLevel3"/>
        <w:rPr>
          <w:b/>
        </w:rPr>
      </w:pPr>
      <w:r>
        <w:rPr>
          <w:b/>
        </w:rPr>
        <w:t>clear violations of treaty</w:t>
      </w:r>
    </w:p>
    <w:p w14:paraId="0D6EC171" w14:textId="3C771448" w:rsidR="003104F5" w:rsidRDefault="003104F5" w:rsidP="003104F5">
      <w:pPr>
        <w:pStyle w:val="NoteLevel3"/>
        <w:rPr>
          <w:b/>
        </w:rPr>
      </w:pPr>
      <w:r>
        <w:rPr>
          <w:b/>
        </w:rPr>
        <w:t>league of nations reacted by condemning hitler – did nothing</w:t>
      </w:r>
    </w:p>
    <w:p w14:paraId="0298D6DA" w14:textId="33106A9C" w:rsidR="003104F5" w:rsidRDefault="003104F5" w:rsidP="003104F5">
      <w:pPr>
        <w:pStyle w:val="NoteLevel3"/>
        <w:rPr>
          <w:b/>
        </w:rPr>
      </w:pPr>
      <w:r>
        <w:rPr>
          <w:b/>
        </w:rPr>
        <w:t>in response, Britain, france, Italy and Belgium held a meeting in Italy in which the leaders vowed to present a united front in face of german re –armorment</w:t>
      </w:r>
    </w:p>
    <w:p w14:paraId="6D79B9DD" w14:textId="6A9DA054" w:rsidR="003104F5" w:rsidRDefault="003104F5" w:rsidP="003104F5">
      <w:pPr>
        <w:pStyle w:val="NoteLevel3"/>
        <w:rPr>
          <w:b/>
        </w:rPr>
      </w:pPr>
      <w:r>
        <w:rPr>
          <w:b/>
        </w:rPr>
        <w:t>but problem is</w:t>
      </w:r>
      <w:r w:rsidRPr="003104F5">
        <w:rPr>
          <w:b/>
        </w:rPr>
        <w:sym w:font="Wingdings" w:char="F0E0"/>
      </w:r>
      <w:r>
        <w:rPr>
          <w:b/>
        </w:rPr>
        <w:t xml:space="preserve"> none of these leaders trusted eachother</w:t>
      </w:r>
    </w:p>
    <w:p w14:paraId="6D1F7377" w14:textId="0DFFBA46" w:rsidR="003104F5" w:rsidRDefault="003104F5" w:rsidP="003104F5">
      <w:pPr>
        <w:pStyle w:val="NoteLevel3"/>
        <w:rPr>
          <w:b/>
        </w:rPr>
      </w:pPr>
      <w:r>
        <w:rPr>
          <w:b/>
        </w:rPr>
        <w:t>ie. France- signed treaty with USSR</w:t>
      </w:r>
    </w:p>
    <w:p w14:paraId="1E49BDB6" w14:textId="64B6CFDB" w:rsidR="003104F5" w:rsidRDefault="003104F5" w:rsidP="003104F5">
      <w:pPr>
        <w:pStyle w:val="NoteLevel3"/>
        <w:rPr>
          <w:b/>
        </w:rPr>
      </w:pPr>
      <w:r>
        <w:rPr>
          <w:b/>
        </w:rPr>
        <w:t>where Britain had made an agreement directly with Germany</w:t>
      </w:r>
    </w:p>
    <w:p w14:paraId="4B10C1EA" w14:textId="7FD5BEFB" w:rsidR="003104F5" w:rsidRDefault="003104F5" w:rsidP="003104F5">
      <w:pPr>
        <w:pStyle w:val="NoteLevel3"/>
        <w:rPr>
          <w:b/>
        </w:rPr>
      </w:pPr>
      <w:r>
        <w:rPr>
          <w:b/>
        </w:rPr>
        <w:lastRenderedPageBreak/>
        <w:t>major issues of concern at meeting in 1935 was the Italians- what were they going to do?</w:t>
      </w:r>
    </w:p>
    <w:p w14:paraId="43C99249" w14:textId="198F2C1E" w:rsidR="003104F5" w:rsidRDefault="003104F5" w:rsidP="003104F5">
      <w:pPr>
        <w:pStyle w:val="NoteLevel3"/>
        <w:rPr>
          <w:b/>
        </w:rPr>
      </w:pPr>
      <w:r>
        <w:rPr>
          <w:b/>
        </w:rPr>
        <w:t xml:space="preserve">Question of fascist Italy in event of german aggression </w:t>
      </w:r>
    </w:p>
    <w:p w14:paraId="542E9176" w14:textId="1F1B4327" w:rsidR="003104F5" w:rsidRDefault="003104F5" w:rsidP="003104F5">
      <w:pPr>
        <w:pStyle w:val="NoteLevel3"/>
        <w:rPr>
          <w:b/>
        </w:rPr>
      </w:pPr>
      <w:r>
        <w:rPr>
          <w:b/>
        </w:rPr>
        <w:t>Concerned with mussolonis own ambitions</w:t>
      </w:r>
    </w:p>
    <w:p w14:paraId="558F4B3C" w14:textId="702A9376" w:rsidR="003104F5" w:rsidRDefault="003104F5" w:rsidP="003104F5">
      <w:pPr>
        <w:pStyle w:val="NoteLevel3"/>
        <w:rPr>
          <w:b/>
        </w:rPr>
      </w:pPr>
      <w:r>
        <w:rPr>
          <w:b/>
        </w:rPr>
        <w:t xml:space="preserve">Britaina </w:t>
      </w:r>
      <w:r w:rsidR="003F0FBF">
        <w:rPr>
          <w:b/>
        </w:rPr>
        <w:t>a</w:t>
      </w:r>
      <w:r>
        <w:rPr>
          <w:b/>
        </w:rPr>
        <w:t>nd france were happy to allow Mussolini to take Ethiopia , if he would not form an alliance with hitler</w:t>
      </w:r>
    </w:p>
    <w:p w14:paraId="523AEC18" w14:textId="358F93D0" w:rsidR="003104F5" w:rsidRDefault="003104F5" w:rsidP="003104F5">
      <w:pPr>
        <w:pStyle w:val="NoteLevel3"/>
        <w:rPr>
          <w:b/>
        </w:rPr>
      </w:pPr>
      <w:r>
        <w:rPr>
          <w:b/>
        </w:rPr>
        <w:t>They do invade Ethiopia in 1936</w:t>
      </w:r>
    </w:p>
    <w:p w14:paraId="4B37C50E" w14:textId="3760D30D" w:rsidR="003104F5" w:rsidRDefault="003104F5" w:rsidP="003104F5">
      <w:pPr>
        <w:pStyle w:val="NoteLevel3"/>
        <w:rPr>
          <w:b/>
        </w:rPr>
      </w:pPr>
      <w:r>
        <w:rPr>
          <w:b/>
        </w:rPr>
        <w:t>To Britain and frances dismay, Italy itself would withdraw from league of nations and announce alliance w/ germnay</w:t>
      </w:r>
    </w:p>
    <w:p w14:paraId="19C1B59C" w14:textId="2400E5C0" w:rsidR="003104F5" w:rsidRDefault="003104F5" w:rsidP="003104F5">
      <w:pPr>
        <w:pStyle w:val="NoteLevel3"/>
        <w:rPr>
          <w:b/>
        </w:rPr>
      </w:pPr>
      <w:r>
        <w:rPr>
          <w:b/>
        </w:rPr>
        <w:t>Again, after Italy withdraws, the league shows ineffectiveness – useless the league was</w:t>
      </w:r>
    </w:p>
    <w:p w14:paraId="4A88318D" w14:textId="2FEEC633" w:rsidR="003104F5" w:rsidRDefault="003104F5" w:rsidP="003104F5">
      <w:pPr>
        <w:pStyle w:val="NoteLevel2"/>
        <w:rPr>
          <w:b/>
        </w:rPr>
      </w:pPr>
      <w:r>
        <w:rPr>
          <w:b/>
        </w:rPr>
        <w:t>2.  Spanish civil war</w:t>
      </w:r>
    </w:p>
    <w:p w14:paraId="6EE3B049" w14:textId="16F3B823" w:rsidR="003104F5" w:rsidRDefault="003104F5" w:rsidP="003104F5">
      <w:pPr>
        <w:pStyle w:val="NoteLevel3"/>
        <w:rPr>
          <w:b/>
        </w:rPr>
      </w:pPr>
      <w:r>
        <w:rPr>
          <w:b/>
        </w:rPr>
        <w:t>Europe was divided in left and right and intervened n behalf of rep</w:t>
      </w:r>
      <w:r w:rsidR="003F0FBF">
        <w:rPr>
          <w:b/>
        </w:rPr>
        <w:t>u</w:t>
      </w:r>
      <w:r>
        <w:rPr>
          <w:b/>
        </w:rPr>
        <w:t>blicans and fascusrs in spain</w:t>
      </w:r>
    </w:p>
    <w:p w14:paraId="0346B451" w14:textId="76259F14" w:rsidR="003104F5" w:rsidRDefault="003F0FBF" w:rsidP="003104F5">
      <w:pPr>
        <w:pStyle w:val="NoteLevel3"/>
        <w:rPr>
          <w:b/>
        </w:rPr>
      </w:pPr>
      <w:r>
        <w:rPr>
          <w:b/>
        </w:rPr>
        <w:t>Lack of unity among the left, made it vulnerablt to fascist attack</w:t>
      </w:r>
    </w:p>
    <w:p w14:paraId="7FB24C4A" w14:textId="43F1310E" w:rsidR="003F0FBF" w:rsidRDefault="003F0FBF" w:rsidP="003104F5">
      <w:pPr>
        <w:pStyle w:val="NoteLevel3"/>
        <w:rPr>
          <w:b/>
        </w:rPr>
      </w:pPr>
      <w:r>
        <w:rPr>
          <w:b/>
        </w:rPr>
        <w:t>Also suggested authoritanism right in Europe was better armed and organized then the left</w:t>
      </w:r>
    </w:p>
    <w:p w14:paraId="1EEBC639" w14:textId="07444655" w:rsidR="003F0FBF" w:rsidRDefault="003F0FBF" w:rsidP="003104F5">
      <w:pPr>
        <w:pStyle w:val="NoteLevel3"/>
        <w:rPr>
          <w:b/>
        </w:rPr>
      </w:pPr>
      <w:r>
        <w:rPr>
          <w:b/>
        </w:rPr>
        <w:t>Most immediate factors</w:t>
      </w:r>
    </w:p>
    <w:p w14:paraId="54818125" w14:textId="52BC4E9C" w:rsidR="003F0FBF" w:rsidRDefault="003F0FBF" w:rsidP="003F0FBF">
      <w:pPr>
        <w:pStyle w:val="NoteLevel2"/>
        <w:rPr>
          <w:b/>
        </w:rPr>
      </w:pPr>
      <w:r>
        <w:rPr>
          <w:b/>
        </w:rPr>
        <w:t>3. Actions taken by hitler in 1938</w:t>
      </w:r>
    </w:p>
    <w:p w14:paraId="18A6D168" w14:textId="3CF6A939" w:rsidR="003F0FBF" w:rsidRDefault="003F0FBF" w:rsidP="003F0FBF">
      <w:pPr>
        <w:pStyle w:val="NoteLevel3"/>
        <w:rPr>
          <w:b/>
        </w:rPr>
      </w:pPr>
      <w:r>
        <w:rPr>
          <w:b/>
        </w:rPr>
        <w:t xml:space="preserve">year leading to outbreak of WW2, hitler had a good sense </w:t>
      </w:r>
    </w:p>
    <w:p w14:paraId="07BEC776" w14:textId="4A042D58" w:rsidR="003F0FBF" w:rsidRDefault="003F0FBF" w:rsidP="003F0FBF">
      <w:pPr>
        <w:pStyle w:val="NoteLevel3"/>
        <w:rPr>
          <w:b/>
        </w:rPr>
      </w:pPr>
      <w:r>
        <w:rPr>
          <w:b/>
        </w:rPr>
        <w:t>his immediate concern was to annex Austria and checkoslavokia</w:t>
      </w:r>
    </w:p>
    <w:p w14:paraId="1D4C66DB" w14:textId="56BFB09E" w:rsidR="003F0FBF" w:rsidRDefault="003F0FBF" w:rsidP="003F0FBF">
      <w:pPr>
        <w:pStyle w:val="NoteLevel3"/>
        <w:rPr>
          <w:b/>
        </w:rPr>
      </w:pPr>
      <w:r>
        <w:rPr>
          <w:b/>
        </w:rPr>
        <w:t>annexing neighboring territories</w:t>
      </w:r>
    </w:p>
    <w:p w14:paraId="1712A9E4" w14:textId="5F3874CA" w:rsidR="003F0FBF" w:rsidRDefault="003F0FBF" w:rsidP="003F0FBF">
      <w:pPr>
        <w:pStyle w:val="NoteLevel3"/>
        <w:rPr>
          <w:b/>
        </w:rPr>
      </w:pPr>
      <w:r>
        <w:rPr>
          <w:b/>
        </w:rPr>
        <w:t>part of treaty of Versailles was to prevent this form happening</w:t>
      </w:r>
    </w:p>
    <w:p w14:paraId="604F59E4" w14:textId="24352872" w:rsidR="003F0FBF" w:rsidRDefault="003F0FBF" w:rsidP="003F0FBF">
      <w:pPr>
        <w:pStyle w:val="NoteLevel3"/>
        <w:rPr>
          <w:b/>
        </w:rPr>
      </w:pPr>
      <w:r>
        <w:rPr>
          <w:b/>
        </w:rPr>
        <w:t>hitler encouraged Austrians through a propaganda campaign</w:t>
      </w:r>
    </w:p>
    <w:p w14:paraId="7BB9DBE0" w14:textId="69E5D398" w:rsidR="003F0FBF" w:rsidRDefault="003F0FBF" w:rsidP="003F0FBF">
      <w:pPr>
        <w:pStyle w:val="NoteLevel3"/>
        <w:rPr>
          <w:b/>
        </w:rPr>
      </w:pPr>
      <w:r>
        <w:rPr>
          <w:b/>
        </w:rPr>
        <w:t>little resistance to the invasion</w:t>
      </w:r>
    </w:p>
    <w:p w14:paraId="265D71DC" w14:textId="1052DF0F" w:rsidR="003F0FBF" w:rsidRDefault="003F0FBF" w:rsidP="003F0FBF">
      <w:pPr>
        <w:pStyle w:val="NoteLevel3"/>
        <w:rPr>
          <w:b/>
        </w:rPr>
      </w:pPr>
      <w:r>
        <w:rPr>
          <w:b/>
        </w:rPr>
        <w:t xml:space="preserve">Austria lost existence of an independent country </w:t>
      </w:r>
    </w:p>
    <w:p w14:paraId="5643F3E7" w14:textId="37048434" w:rsidR="003F0FBF" w:rsidRDefault="003F0FBF" w:rsidP="003F0FBF">
      <w:pPr>
        <w:pStyle w:val="NoteLevel3"/>
        <w:rPr>
          <w:b/>
        </w:rPr>
      </w:pPr>
      <w:r>
        <w:rPr>
          <w:b/>
        </w:rPr>
        <w:t>Austria becomes german with little fight</w:t>
      </w:r>
    </w:p>
    <w:p w14:paraId="507F1990" w14:textId="3940C754" w:rsidR="003F0FBF" w:rsidRDefault="003F0FBF" w:rsidP="003F0FBF">
      <w:pPr>
        <w:pStyle w:val="NoteLevel3"/>
        <w:rPr>
          <w:b/>
        </w:rPr>
      </w:pPr>
      <w:r>
        <w:rPr>
          <w:b/>
        </w:rPr>
        <w:t xml:space="preserve">Question of czeckoslvakia </w:t>
      </w:r>
      <w:r w:rsidRPr="003F0FBF">
        <w:rPr>
          <w:b/>
        </w:rPr>
        <w:sym w:font="Wingdings" w:char="F0E0"/>
      </w:r>
      <w:r>
        <w:rPr>
          <w:b/>
        </w:rPr>
        <w:t xml:space="preserve"> complicated by the fact there is a German minority known as sudetan german, </w:t>
      </w:r>
      <w:r>
        <w:rPr>
          <w:b/>
        </w:rPr>
        <w:lastRenderedPageBreak/>
        <w:t>who in immediate lead up to WW2, said they resented being part of Slovak country</w:t>
      </w:r>
    </w:p>
    <w:p w14:paraId="6400BB5F" w14:textId="36CF88D5" w:rsidR="003F0FBF" w:rsidRDefault="003F0FBF" w:rsidP="003F0FBF">
      <w:pPr>
        <w:pStyle w:val="NoteLevel3"/>
        <w:rPr>
          <w:b/>
        </w:rPr>
      </w:pPr>
      <w:r>
        <w:rPr>
          <w:b/>
        </w:rPr>
        <w:t>After hitler annexed Austria, he demands sudetan land become autonomous</w:t>
      </w:r>
    </w:p>
    <w:p w14:paraId="23A973E3" w14:textId="4A35F5C5" w:rsidR="003F0FBF" w:rsidRDefault="003F0FBF" w:rsidP="003F0FBF">
      <w:pPr>
        <w:pStyle w:val="NoteLevel3"/>
        <w:rPr>
          <w:b/>
        </w:rPr>
      </w:pPr>
      <w:r>
        <w:rPr>
          <w:b/>
        </w:rPr>
        <w:t>International attention</w:t>
      </w:r>
    </w:p>
    <w:p w14:paraId="355CF529" w14:textId="2B1F8C9E" w:rsidR="003F0FBF" w:rsidRDefault="003F0FBF" w:rsidP="003F0FBF">
      <w:pPr>
        <w:pStyle w:val="NoteLevel3"/>
        <w:rPr>
          <w:b/>
        </w:rPr>
      </w:pPr>
      <w:r>
        <w:rPr>
          <w:b/>
        </w:rPr>
        <w:t>Czech government declared martial law</w:t>
      </w:r>
    </w:p>
    <w:p w14:paraId="746241AB" w14:textId="0FB294B1" w:rsidR="003F0FBF" w:rsidRDefault="003F0FBF" w:rsidP="003F0FBF">
      <w:pPr>
        <w:pStyle w:val="NoteLevel3"/>
        <w:rPr>
          <w:b/>
        </w:rPr>
      </w:pPr>
      <w:r>
        <w:rPr>
          <w:b/>
        </w:rPr>
        <w:t>Unrest broke out in the area</w:t>
      </w:r>
    </w:p>
    <w:p w14:paraId="3BCBACD7" w14:textId="66569B9F" w:rsidR="003F0FBF" w:rsidRDefault="003F0FBF" w:rsidP="003F0FBF">
      <w:pPr>
        <w:pStyle w:val="NoteLevel3"/>
        <w:rPr>
          <w:b/>
        </w:rPr>
      </w:pPr>
      <w:r>
        <w:rPr>
          <w:b/>
        </w:rPr>
        <w:t>This is when the international community gets involved</w:t>
      </w:r>
    </w:p>
    <w:p w14:paraId="0402467B" w14:textId="78E45D46" w:rsidR="003F0FBF" w:rsidRDefault="003F0FBF" w:rsidP="003F0FBF">
      <w:pPr>
        <w:pStyle w:val="NoteLevel3"/>
        <w:rPr>
          <w:b/>
        </w:rPr>
      </w:pPr>
      <w:r>
        <w:rPr>
          <w:b/>
        </w:rPr>
        <w:t>Chamberlain made 2 trips to see hitler to resolve the Czech crisis</w:t>
      </w:r>
    </w:p>
    <w:p w14:paraId="77650100" w14:textId="5A99C9B6" w:rsidR="003F0FBF" w:rsidRDefault="003F0FBF" w:rsidP="003F0FBF">
      <w:pPr>
        <w:pStyle w:val="NoteLevel3"/>
        <w:rPr>
          <w:b/>
        </w:rPr>
      </w:pPr>
      <w:r>
        <w:rPr>
          <w:b/>
        </w:rPr>
        <w:t>During this trips, hitler claimed Germanys right to the Sudeten land</w:t>
      </w:r>
    </w:p>
    <w:p w14:paraId="4585A5DF" w14:textId="6EC36BBB" w:rsidR="003F0FBF" w:rsidRDefault="003F0FBF" w:rsidP="003F0FBF">
      <w:pPr>
        <w:pStyle w:val="NoteLevel3"/>
        <w:rPr>
          <w:b/>
        </w:rPr>
      </w:pPr>
      <w:r>
        <w:rPr>
          <w:b/>
        </w:rPr>
        <w:t>Chamberlain agreed that it would be better to break up Czechoslovakia, if it meant the prevention of WW2</w:t>
      </w:r>
    </w:p>
    <w:p w14:paraId="7DC34AC0" w14:textId="09A73F0D" w:rsidR="003F0FBF" w:rsidRDefault="003F0FBF" w:rsidP="003F0FBF">
      <w:pPr>
        <w:pStyle w:val="NoteLevel3"/>
        <w:rPr>
          <w:b/>
        </w:rPr>
      </w:pPr>
      <w:r>
        <w:rPr>
          <w:b/>
        </w:rPr>
        <w:t>At a meeting at September 29</w:t>
      </w:r>
      <w:r w:rsidRPr="003F0FBF">
        <w:rPr>
          <w:b/>
          <w:vertAlign w:val="superscript"/>
        </w:rPr>
        <w:t>th</w:t>
      </w:r>
      <w:r>
        <w:rPr>
          <w:b/>
        </w:rPr>
        <w:t xml:space="preserve"> 1938- Mussolini and chamberlain and French met with hitler at which time they agree to give him everything he wants</w:t>
      </w:r>
    </w:p>
    <w:p w14:paraId="3F883E7D" w14:textId="2F633777" w:rsidR="003F0FBF" w:rsidRDefault="003F0FBF" w:rsidP="003F0FBF">
      <w:pPr>
        <w:pStyle w:val="NoteLevel4"/>
        <w:rPr>
          <w:b/>
        </w:rPr>
      </w:pPr>
      <w:r>
        <w:rPr>
          <w:b/>
        </w:rPr>
        <w:t>Sudeten land turned over to Germany</w:t>
      </w:r>
    </w:p>
    <w:p w14:paraId="6376B366" w14:textId="09AE5C7C" w:rsidR="003F0FBF" w:rsidRDefault="003F0FBF" w:rsidP="003F0FBF">
      <w:pPr>
        <w:pStyle w:val="NoteLevel4"/>
        <w:rPr>
          <w:b/>
        </w:rPr>
      </w:pPr>
      <w:r>
        <w:rPr>
          <w:b/>
        </w:rPr>
        <w:t>Slovakia given autonomy</w:t>
      </w:r>
    </w:p>
    <w:p w14:paraId="769216CE" w14:textId="5E9CB17B" w:rsidR="003F0FBF" w:rsidRDefault="003F0FBF" w:rsidP="003F0FBF">
      <w:pPr>
        <w:pStyle w:val="NoteLevel4"/>
        <w:rPr>
          <w:b/>
        </w:rPr>
      </w:pPr>
      <w:r>
        <w:rPr>
          <w:b/>
        </w:rPr>
        <w:t xml:space="preserve">Czechoslovakia ceases to exists </w:t>
      </w:r>
    </w:p>
    <w:p w14:paraId="3C51B0DF" w14:textId="15170E12" w:rsidR="003F0FBF" w:rsidRDefault="003F0FBF" w:rsidP="003F0FBF">
      <w:pPr>
        <w:pStyle w:val="NoteLevel3"/>
        <w:rPr>
          <w:b/>
        </w:rPr>
      </w:pPr>
      <w:r>
        <w:rPr>
          <w:b/>
        </w:rPr>
        <w:t>March 1939</w:t>
      </w:r>
      <w:r w:rsidRPr="003F0FBF">
        <w:rPr>
          <w:b/>
        </w:rPr>
        <w:sym w:font="Wingdings" w:char="F0E0"/>
      </w:r>
      <w:r>
        <w:rPr>
          <w:b/>
        </w:rPr>
        <w:t xml:space="preserve"> hitlers army occupied the land he did not get at the meeting</w:t>
      </w:r>
    </w:p>
    <w:p w14:paraId="55748915" w14:textId="021FBB6F" w:rsidR="003F0FBF" w:rsidRDefault="003F0FBF" w:rsidP="003F0FBF">
      <w:pPr>
        <w:pStyle w:val="NoteLevel2"/>
        <w:rPr>
          <w:b/>
        </w:rPr>
      </w:pPr>
      <w:r>
        <w:rPr>
          <w:b/>
        </w:rPr>
        <w:t>Appeasement policy of British and French in Munich in 1938</w:t>
      </w:r>
    </w:p>
    <w:p w14:paraId="28647B8E" w14:textId="2B9BDECC" w:rsidR="003F0FBF" w:rsidRDefault="003F0FBF" w:rsidP="003F0FBF">
      <w:pPr>
        <w:pStyle w:val="NoteLevel3"/>
        <w:rPr>
          <w:b/>
        </w:rPr>
      </w:pPr>
      <w:r>
        <w:rPr>
          <w:b/>
        </w:rPr>
        <w:t>Symbol of leaders giving in</w:t>
      </w:r>
    </w:p>
    <w:p w14:paraId="22E44E48" w14:textId="751A9CE6" w:rsidR="003F0FBF" w:rsidRDefault="003F0FBF" w:rsidP="003F0FBF">
      <w:pPr>
        <w:pStyle w:val="NoteLevel3"/>
        <w:rPr>
          <w:b/>
        </w:rPr>
      </w:pPr>
      <w:r>
        <w:rPr>
          <w:b/>
        </w:rPr>
        <w:t>Chamberlain returned to Britain after signing 1938, that he had achieved peace in our time</w:t>
      </w:r>
    </w:p>
    <w:p w14:paraId="568489F6" w14:textId="5320E5B7" w:rsidR="003F0FBF" w:rsidRDefault="00672E40" w:rsidP="003F0FBF">
      <w:pPr>
        <w:pStyle w:val="NoteLevel3"/>
        <w:rPr>
          <w:b/>
        </w:rPr>
      </w:pPr>
      <w:r>
        <w:rPr>
          <w:b/>
        </w:rPr>
        <w:t>This seems laughable a few months later</w:t>
      </w:r>
    </w:p>
    <w:p w14:paraId="687C20A0" w14:textId="78FB0C15" w:rsidR="00672E40" w:rsidRDefault="00672E40" w:rsidP="003F0FBF">
      <w:pPr>
        <w:pStyle w:val="NoteLevel3"/>
        <w:rPr>
          <w:b/>
        </w:rPr>
      </w:pPr>
      <w:r>
        <w:rPr>
          <w:b/>
        </w:rPr>
        <w:t>French minister on his return to Paris, he uttered they had done something stupid</w:t>
      </w:r>
    </w:p>
    <w:p w14:paraId="520B6FFF" w14:textId="50B036D5" w:rsidR="00672E40" w:rsidRDefault="00672E40" w:rsidP="003F0FBF">
      <w:pPr>
        <w:pStyle w:val="NoteLevel3"/>
        <w:rPr>
          <w:b/>
        </w:rPr>
      </w:pPr>
      <w:r>
        <w:rPr>
          <w:b/>
        </w:rPr>
        <w:t>Why did they do this?</w:t>
      </w:r>
    </w:p>
    <w:p w14:paraId="33DA16FA" w14:textId="7B2FC736" w:rsidR="00672E40" w:rsidRDefault="00672E40" w:rsidP="003F0FBF">
      <w:pPr>
        <w:pStyle w:val="NoteLevel3"/>
        <w:rPr>
          <w:b/>
        </w:rPr>
      </w:pPr>
      <w:r>
        <w:rPr>
          <w:b/>
        </w:rPr>
        <w:t>Some historians argue it was done in good faith to avoid a new world war</w:t>
      </w:r>
    </w:p>
    <w:p w14:paraId="35BEFE55" w14:textId="12C02372" w:rsidR="00672E40" w:rsidRDefault="00672E40" w:rsidP="003F0FBF">
      <w:pPr>
        <w:pStyle w:val="NoteLevel3"/>
        <w:rPr>
          <w:b/>
        </w:rPr>
      </w:pPr>
      <w:r>
        <w:rPr>
          <w:b/>
        </w:rPr>
        <w:t>Chamberlain believed hitler was capable of being a negotiating partner</w:t>
      </w:r>
    </w:p>
    <w:p w14:paraId="272D5FC7" w14:textId="7E53008E" w:rsidR="00672E40" w:rsidRDefault="00672E40" w:rsidP="003F0FBF">
      <w:pPr>
        <w:pStyle w:val="NoteLevel3"/>
        <w:rPr>
          <w:b/>
        </w:rPr>
      </w:pPr>
      <w:r>
        <w:rPr>
          <w:b/>
        </w:rPr>
        <w:t>Other argue that Munich agreement was because they knew war was inevitable- buy time</w:t>
      </w:r>
    </w:p>
    <w:p w14:paraId="1D20A09F" w14:textId="2DBEF0F5" w:rsidR="003F0FBF" w:rsidRPr="00672E40" w:rsidRDefault="00672E40" w:rsidP="00672E40">
      <w:pPr>
        <w:pStyle w:val="NoteLevel3"/>
        <w:rPr>
          <w:b/>
        </w:rPr>
      </w:pPr>
      <w:r w:rsidRPr="00672E40">
        <w:rPr>
          <w:b/>
        </w:rPr>
        <w:lastRenderedPageBreak/>
        <w:t>**Chamberlain embodied idea that agreeing to hiters demands was no unreasonable because he was convinced the terms of treaty of Versailles were unreasonable</w:t>
      </w:r>
    </w:p>
    <w:p w14:paraId="79A8029A" w14:textId="51A3E538" w:rsidR="00672E40" w:rsidRDefault="00672E40" w:rsidP="00672E40">
      <w:pPr>
        <w:pStyle w:val="NoteLevel3"/>
        <w:rPr>
          <w:b/>
        </w:rPr>
      </w:pPr>
      <w:r>
        <w:rPr>
          <w:b/>
        </w:rPr>
        <w:t>there the understanding that this would evert war and push it in the future and push conflict with hitler east and not west</w:t>
      </w:r>
    </w:p>
    <w:p w14:paraId="112EB023" w14:textId="472EFF2D" w:rsidR="00672E40" w:rsidRDefault="00672E40" w:rsidP="003F0FBF">
      <w:pPr>
        <w:pStyle w:val="NoteLevel2"/>
        <w:rPr>
          <w:b/>
        </w:rPr>
      </w:pPr>
      <w:r>
        <w:rPr>
          <w:b/>
        </w:rPr>
        <w:t>when hitler invaded Czech in 1939 – realized appeasement was not a solution</w:t>
      </w:r>
    </w:p>
    <w:p w14:paraId="44FA08C3" w14:textId="5B43CF7E" w:rsidR="00672E40" w:rsidRDefault="00672E40" w:rsidP="003F0FBF">
      <w:pPr>
        <w:pStyle w:val="NoteLevel2"/>
        <w:rPr>
          <w:b/>
        </w:rPr>
      </w:pPr>
      <w:r>
        <w:rPr>
          <w:b/>
        </w:rPr>
        <w:t>Britain began an army after this invasion and Britain and france publicly stated they would guaranteed the integrity of polands borders</w:t>
      </w:r>
    </w:p>
    <w:p w14:paraId="0373CE70" w14:textId="1C5825C2" w:rsidR="00672E40" w:rsidRDefault="00672E40" w:rsidP="003F0FBF">
      <w:pPr>
        <w:pStyle w:val="NoteLevel2"/>
        <w:rPr>
          <w:b/>
        </w:rPr>
      </w:pPr>
      <w:r>
        <w:rPr>
          <w:b/>
        </w:rPr>
        <w:t>They knew Poland would be next place hitler  would invade</w:t>
      </w:r>
    </w:p>
    <w:p w14:paraId="3799A4E8" w14:textId="6FF1E6A5" w:rsidR="00672E40" w:rsidRDefault="00672E40" w:rsidP="003F0FBF">
      <w:pPr>
        <w:pStyle w:val="NoteLevel2"/>
        <w:rPr>
          <w:b/>
        </w:rPr>
      </w:pPr>
      <w:r>
        <w:rPr>
          <w:b/>
        </w:rPr>
        <w:t>Parts of Poland had been before Germany</w:t>
      </w:r>
    </w:p>
    <w:p w14:paraId="66963A6B" w14:textId="614AC953" w:rsidR="00672E40" w:rsidRDefault="00672E40" w:rsidP="003F0FBF">
      <w:pPr>
        <w:pStyle w:val="NoteLevel2"/>
        <w:rPr>
          <w:b/>
        </w:rPr>
      </w:pPr>
      <w:r>
        <w:rPr>
          <w:b/>
        </w:rPr>
        <w:t>Big question in summer 1939-&gt; what exactly was the soviet union going to do?</w:t>
      </w:r>
    </w:p>
    <w:p w14:paraId="64E28665" w14:textId="7C4FB2DC" w:rsidR="00672E40" w:rsidRDefault="00672E40" w:rsidP="003F0FBF">
      <w:pPr>
        <w:pStyle w:val="NoteLevel2"/>
        <w:rPr>
          <w:b/>
        </w:rPr>
      </w:pPr>
      <w:r>
        <w:rPr>
          <w:b/>
        </w:rPr>
        <w:t>Birtian and france sent leaders to Moscow to propose a mutual assistance pact- no results</w:t>
      </w:r>
    </w:p>
    <w:p w14:paraId="6DDAC1F5" w14:textId="57AC90D0" w:rsidR="00672E40" w:rsidRDefault="00672E40" w:rsidP="003F0FBF">
      <w:pPr>
        <w:pStyle w:val="NoteLevel2"/>
        <w:rPr>
          <w:b/>
        </w:rPr>
      </w:pPr>
      <w:r>
        <w:rPr>
          <w:b/>
        </w:rPr>
        <w:t>August 1939</w:t>
      </w:r>
      <w:r w:rsidRPr="00672E40">
        <w:rPr>
          <w:b/>
        </w:rPr>
        <w:sym w:font="Wingdings" w:char="F0E0"/>
      </w:r>
      <w:r>
        <w:rPr>
          <w:b/>
        </w:rPr>
        <w:t xml:space="preserve"> stalin and hitler signed a non-aggression pact</w:t>
      </w:r>
    </w:p>
    <w:p w14:paraId="5D63E38B" w14:textId="0ECE8F15" w:rsidR="00672E40" w:rsidRDefault="00672E40" w:rsidP="003F0FBF">
      <w:pPr>
        <w:pStyle w:val="NoteLevel2"/>
        <w:rPr>
          <w:b/>
        </w:rPr>
      </w:pPr>
      <w:r>
        <w:rPr>
          <w:b/>
        </w:rPr>
        <w:t>Week later , germany invaded Poland- sept 1 1939</w:t>
      </w:r>
    </w:p>
    <w:p w14:paraId="1B971A09" w14:textId="43629DED" w:rsidR="00672E40" w:rsidRDefault="00672E40" w:rsidP="003F0FBF">
      <w:pPr>
        <w:pStyle w:val="NoteLevel2"/>
        <w:rPr>
          <w:b/>
        </w:rPr>
      </w:pPr>
      <w:r>
        <w:rPr>
          <w:b/>
        </w:rPr>
        <w:t>Britain and france kept pledge and declared war on Germany</w:t>
      </w:r>
    </w:p>
    <w:p w14:paraId="10400813" w14:textId="1991E35A" w:rsidR="00672E40" w:rsidRDefault="00672E40" w:rsidP="003F0FBF">
      <w:pPr>
        <w:pStyle w:val="NoteLevel2"/>
        <w:rPr>
          <w:b/>
        </w:rPr>
      </w:pPr>
      <w:r>
        <w:rPr>
          <w:b/>
        </w:rPr>
        <w:t>Situation in 1939,was very different then WW1</w:t>
      </w:r>
    </w:p>
    <w:p w14:paraId="034277C2" w14:textId="20156761" w:rsidR="00672E40" w:rsidRDefault="00672E40" w:rsidP="003F0FBF">
      <w:pPr>
        <w:pStyle w:val="NoteLevel2"/>
        <w:rPr>
          <w:b/>
        </w:rPr>
      </w:pPr>
      <w:r>
        <w:rPr>
          <w:b/>
        </w:rPr>
        <w:t>Germany was far more prepared then Britain and france</w:t>
      </w:r>
    </w:p>
    <w:p w14:paraId="3CE7B4F1" w14:textId="687024B7" w:rsidR="00672E40" w:rsidRDefault="00672E40" w:rsidP="003F0FBF">
      <w:pPr>
        <w:pStyle w:val="NoteLevel2"/>
        <w:rPr>
          <w:b/>
        </w:rPr>
      </w:pPr>
      <w:r>
        <w:rPr>
          <w:b/>
        </w:rPr>
        <w:t>Germany and also other advantage of not having an eastern front</w:t>
      </w:r>
    </w:p>
    <w:p w14:paraId="550A3066" w14:textId="7691ADE4" w:rsidR="00672E40" w:rsidRDefault="00672E40" w:rsidP="003F0FBF">
      <w:pPr>
        <w:pStyle w:val="NoteLevel2"/>
        <w:rPr>
          <w:b/>
        </w:rPr>
      </w:pPr>
      <w:r>
        <w:rPr>
          <w:b/>
        </w:rPr>
        <w:t>France on the other hand, found itself surrounded by fascists- fronts on all sides</w:t>
      </w:r>
    </w:p>
    <w:p w14:paraId="25CAF7D0" w14:textId="0C1556DF" w:rsidR="00672E40" w:rsidRDefault="00672E40" w:rsidP="003F0FBF">
      <w:pPr>
        <w:pStyle w:val="NoteLevel2"/>
        <w:rPr>
          <w:b/>
        </w:rPr>
      </w:pPr>
      <w:r>
        <w:rPr>
          <w:b/>
        </w:rPr>
        <w:t>**Hitler knew times was of the essence- knowing US may enter conflict</w:t>
      </w:r>
    </w:p>
    <w:p w14:paraId="193D7D0B" w14:textId="642EB581" w:rsidR="00672E40" w:rsidRDefault="00672E40" w:rsidP="003F0FBF">
      <w:pPr>
        <w:pStyle w:val="NoteLevel2"/>
        <w:rPr>
          <w:b/>
        </w:rPr>
      </w:pPr>
      <w:r>
        <w:rPr>
          <w:b/>
        </w:rPr>
        <w:t>Italy , was a non-belligerent- another concern</w:t>
      </w:r>
    </w:p>
    <w:p w14:paraId="2076DA8F" w14:textId="33BC3E3E" w:rsidR="00672E40" w:rsidRDefault="00672E40" w:rsidP="003F0FBF">
      <w:pPr>
        <w:pStyle w:val="NoteLevel2"/>
        <w:rPr>
          <w:b/>
        </w:rPr>
      </w:pPr>
      <w:r>
        <w:rPr>
          <w:b/>
        </w:rPr>
        <w:t>Last</w:t>
      </w:r>
      <w:r w:rsidRPr="00672E40">
        <w:rPr>
          <w:b/>
        </w:rPr>
        <w:sym w:font="Wingdings" w:char="F0E0"/>
      </w:r>
      <w:r>
        <w:rPr>
          <w:b/>
        </w:rPr>
        <w:t xml:space="preserve"> hitler did not trust stalin that non aggression pact would hold through entire war</w:t>
      </w:r>
    </w:p>
    <w:p w14:paraId="4F0CA900" w14:textId="4D50DA01" w:rsidR="00672E40" w:rsidRDefault="00672E40" w:rsidP="003F0FBF">
      <w:pPr>
        <w:pStyle w:val="NoteLevel2"/>
        <w:rPr>
          <w:b/>
        </w:rPr>
      </w:pPr>
      <w:r>
        <w:rPr>
          <w:b/>
        </w:rPr>
        <w:t>For all of these reasons, german war strat was that of the lightening war- quick and powerful</w:t>
      </w:r>
    </w:p>
    <w:p w14:paraId="77E00C19" w14:textId="77777777" w:rsidR="00672E40" w:rsidRDefault="00672E40" w:rsidP="00672E40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1C6EECBB" w14:textId="7C5B4927" w:rsidR="00672E40" w:rsidRDefault="00672E40" w:rsidP="00672E40">
      <w:pPr>
        <w:pStyle w:val="NoteLevel2"/>
        <w:rPr>
          <w:b/>
        </w:rPr>
      </w:pPr>
      <w:r>
        <w:rPr>
          <w:b/>
        </w:rPr>
        <w:t>First 8 months of WW2</w:t>
      </w:r>
      <w:r w:rsidRPr="00672E40">
        <w:rPr>
          <w:b/>
        </w:rPr>
        <w:sym w:font="Wingdings" w:char="F0E0"/>
      </w:r>
      <w:r>
        <w:rPr>
          <w:b/>
        </w:rPr>
        <w:t xml:space="preserve"> slow</w:t>
      </w:r>
    </w:p>
    <w:p w14:paraId="577D48B6" w14:textId="31384DBB" w:rsidR="00672E40" w:rsidRDefault="00672E40" w:rsidP="00672E40">
      <w:pPr>
        <w:pStyle w:val="NoteLevel2"/>
        <w:rPr>
          <w:b/>
        </w:rPr>
      </w:pPr>
      <w:r>
        <w:rPr>
          <w:b/>
        </w:rPr>
        <w:lastRenderedPageBreak/>
        <w:t>England- known as phony world</w:t>
      </w:r>
    </w:p>
    <w:p w14:paraId="1887EA68" w14:textId="03C8B906" w:rsidR="00672E40" w:rsidRDefault="00672E40" w:rsidP="00672E40">
      <w:pPr>
        <w:pStyle w:val="NoteLevel2"/>
        <w:rPr>
          <w:b/>
        </w:rPr>
      </w:pPr>
      <w:r>
        <w:rPr>
          <w:b/>
        </w:rPr>
        <w:t>Not aware of what is going on</w:t>
      </w:r>
    </w:p>
    <w:p w14:paraId="466EC6CA" w14:textId="07895D35" w:rsidR="00672E40" w:rsidRDefault="00672E40" w:rsidP="00672E40">
      <w:pPr>
        <w:pStyle w:val="NoteLevel2"/>
        <w:rPr>
          <w:b/>
        </w:rPr>
      </w:pPr>
      <w:r>
        <w:rPr>
          <w:b/>
        </w:rPr>
        <w:t xml:space="preserve">Conlifct in taking place in northern Europe and </w:t>
      </w:r>
      <w:r w:rsidR="00F37338">
        <w:rPr>
          <w:b/>
        </w:rPr>
        <w:t>Scandinavia</w:t>
      </w:r>
      <w:r>
        <w:rPr>
          <w:b/>
        </w:rPr>
        <w:t xml:space="preserve"> at first</w:t>
      </w:r>
    </w:p>
    <w:p w14:paraId="6A663B4E" w14:textId="731707AB" w:rsidR="00672E40" w:rsidRDefault="00672E40" w:rsidP="00672E40">
      <w:pPr>
        <w:pStyle w:val="NoteLevel2"/>
        <w:rPr>
          <w:b/>
        </w:rPr>
      </w:pPr>
      <w:r>
        <w:rPr>
          <w:b/>
        </w:rPr>
        <w:t>This ends on May 19</w:t>
      </w:r>
      <w:r w:rsidRPr="00672E40">
        <w:rPr>
          <w:b/>
          <w:vertAlign w:val="superscript"/>
        </w:rPr>
        <w:t>th</w:t>
      </w:r>
      <w:r>
        <w:rPr>
          <w:b/>
        </w:rPr>
        <w:t xml:space="preserve"> 1940</w:t>
      </w:r>
      <w:r w:rsidRPr="00672E40">
        <w:rPr>
          <w:b/>
        </w:rPr>
        <w:sym w:font="Wingdings" w:char="F0E0"/>
      </w:r>
      <w:r>
        <w:rPr>
          <w:b/>
        </w:rPr>
        <w:t xml:space="preserve"> when german army begans to push into western Europe</w:t>
      </w:r>
    </w:p>
    <w:p w14:paraId="3BF55F5B" w14:textId="2DCAEF71" w:rsidR="00672E40" w:rsidRDefault="00672E40" w:rsidP="00672E40">
      <w:pPr>
        <w:pStyle w:val="NoteLevel2"/>
        <w:rPr>
          <w:b/>
        </w:rPr>
      </w:pPr>
      <w:r>
        <w:rPr>
          <w:b/>
        </w:rPr>
        <w:t>They invade Holland and Belgium and push all the way to the French coast</w:t>
      </w:r>
    </w:p>
    <w:p w14:paraId="1DB3ED82" w14:textId="7C5A938F" w:rsidR="00672E40" w:rsidRDefault="00672E40" w:rsidP="00672E40">
      <w:pPr>
        <w:pStyle w:val="NoteLevel2"/>
        <w:rPr>
          <w:b/>
        </w:rPr>
      </w:pPr>
      <w:r>
        <w:rPr>
          <w:b/>
        </w:rPr>
        <w:t>Divides northern and western parts of French</w:t>
      </w:r>
    </w:p>
    <w:p w14:paraId="7A6A4431" w14:textId="5C24B806" w:rsidR="00672E40" w:rsidRDefault="00F37338" w:rsidP="00672E40">
      <w:pPr>
        <w:pStyle w:val="NoteLevel2"/>
        <w:rPr>
          <w:b/>
        </w:rPr>
      </w:pPr>
      <w:r>
        <w:rPr>
          <w:b/>
        </w:rPr>
        <w:t>British</w:t>
      </w:r>
      <w:r w:rsidR="00672E40">
        <w:rPr>
          <w:b/>
        </w:rPr>
        <w:t xml:space="preserve"> withdraw after Belgium surrenders</w:t>
      </w:r>
    </w:p>
    <w:p w14:paraId="04D03DFB" w14:textId="40C85F14" w:rsidR="00672E40" w:rsidRDefault="00672E40" w:rsidP="00672E40">
      <w:pPr>
        <w:pStyle w:val="NoteLevel2"/>
        <w:rPr>
          <w:b/>
        </w:rPr>
      </w:pPr>
      <w:r>
        <w:rPr>
          <w:b/>
        </w:rPr>
        <w:t>French army would not defend the capital and on june 13</w:t>
      </w:r>
      <w:r w:rsidRPr="00672E40">
        <w:rPr>
          <w:b/>
          <w:vertAlign w:val="superscript"/>
        </w:rPr>
        <w:t>th</w:t>
      </w:r>
      <w:r w:rsidRPr="00672E40">
        <w:rPr>
          <w:b/>
        </w:rPr>
        <w:sym w:font="Wingdings" w:char="F0E0"/>
      </w:r>
      <w:r>
        <w:rPr>
          <w:b/>
        </w:rPr>
        <w:t xml:space="preserve"> government flees paris and june 14</w:t>
      </w:r>
      <w:r w:rsidRPr="00672E40">
        <w:rPr>
          <w:b/>
          <w:vertAlign w:val="superscript"/>
        </w:rPr>
        <w:t>th</w:t>
      </w:r>
      <w:r>
        <w:rPr>
          <w:b/>
        </w:rPr>
        <w:t xml:space="preserve"> 1940 – French capital falls to Germany</w:t>
      </w:r>
    </w:p>
    <w:p w14:paraId="548F959A" w14:textId="438F2A6A" w:rsidR="00672E40" w:rsidRDefault="00F37338" w:rsidP="00672E40">
      <w:pPr>
        <w:pStyle w:val="NoteLevel2"/>
        <w:rPr>
          <w:b/>
        </w:rPr>
      </w:pPr>
      <w:r>
        <w:rPr>
          <w:b/>
        </w:rPr>
        <w:t>Why did france fall so fast?</w:t>
      </w:r>
    </w:p>
    <w:p w14:paraId="05E1D403" w14:textId="680B3D35" w:rsidR="00F37338" w:rsidRDefault="00F37338" w:rsidP="00F37338">
      <w:pPr>
        <w:pStyle w:val="NoteLevel3"/>
        <w:rPr>
          <w:b/>
        </w:rPr>
      </w:pPr>
      <w:r>
        <w:rPr>
          <w:b/>
        </w:rPr>
        <w:t>1. Frances lack of strong military prep</w:t>
      </w:r>
    </w:p>
    <w:p w14:paraId="669B1F43" w14:textId="49B21E74" w:rsidR="00F37338" w:rsidRDefault="00F37338" w:rsidP="00F37338">
      <w:pPr>
        <w:pStyle w:val="NoteLevel3"/>
        <w:rPr>
          <w:b/>
        </w:rPr>
      </w:pPr>
      <w:r>
        <w:rPr>
          <w:b/>
        </w:rPr>
        <w:t xml:space="preserve">2. Germany desire to punish France in particular- directed as revenge </w:t>
      </w:r>
    </w:p>
    <w:p w14:paraId="5529D915" w14:textId="5509BAD4" w:rsidR="00F37338" w:rsidRDefault="00F37338" w:rsidP="00F37338">
      <w:pPr>
        <w:pStyle w:val="NoteLevel3"/>
        <w:rPr>
          <w:b/>
        </w:rPr>
      </w:pPr>
      <w:r>
        <w:rPr>
          <w:b/>
        </w:rPr>
        <w:t>3. Internal problems in france</w:t>
      </w:r>
    </w:p>
    <w:p w14:paraId="1C5DC98C" w14:textId="2690CB4B" w:rsidR="00F37338" w:rsidRDefault="00F37338" w:rsidP="00F37338">
      <w:pPr>
        <w:pStyle w:val="NoteLevel4"/>
        <w:rPr>
          <w:b/>
        </w:rPr>
      </w:pPr>
      <w:r>
        <w:rPr>
          <w:b/>
        </w:rPr>
        <w:t>tensions b/w left and right and in those lefts and rights – some thought fascism was less of a danger then communism to france</w:t>
      </w:r>
    </w:p>
    <w:p w14:paraId="1BD3D124" w14:textId="3BB16A4E" w:rsidR="00F37338" w:rsidRDefault="00F37338" w:rsidP="00F37338">
      <w:pPr>
        <w:pStyle w:val="NoteLevel3"/>
        <w:rPr>
          <w:b/>
        </w:rPr>
      </w:pPr>
      <w:r>
        <w:rPr>
          <w:b/>
        </w:rPr>
        <w:t>4. Legacy of WW1- brutal in france; lost of population; created a situation where anything was better then a new war</w:t>
      </w:r>
    </w:p>
    <w:p w14:paraId="3BC96A95" w14:textId="16E4616E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government collapses in 1940- new head of state </w:t>
      </w:r>
      <w:r w:rsidRPr="00F37338">
        <w:rPr>
          <w:b/>
        </w:rPr>
        <w:sym w:font="Wingdings" w:char="F0E0"/>
      </w:r>
      <w:r>
        <w:rPr>
          <w:b/>
        </w:rPr>
        <w:t xml:space="preserve"> Peton</w:t>
      </w:r>
    </w:p>
    <w:p w14:paraId="306E69FA" w14:textId="04A62C0D" w:rsidR="00F37338" w:rsidRDefault="00F37338" w:rsidP="00F37338">
      <w:pPr>
        <w:pStyle w:val="NoteLevel2"/>
        <w:rPr>
          <w:b/>
        </w:rPr>
      </w:pPr>
      <w:r>
        <w:rPr>
          <w:b/>
        </w:rPr>
        <w:t>Peton is brought back to head new occupied country – signs arms assists in 1940- no longer an ally country</w:t>
      </w:r>
    </w:p>
    <w:p w14:paraId="202C370B" w14:textId="1B18DAFA" w:rsidR="00F37338" w:rsidRDefault="00F37338" w:rsidP="00F37338">
      <w:pPr>
        <w:pStyle w:val="NoteLevel2"/>
        <w:rPr>
          <w:b/>
        </w:rPr>
      </w:pPr>
      <w:r>
        <w:rPr>
          <w:b/>
        </w:rPr>
        <w:t>3/5 of france is occupied by Germany</w:t>
      </w:r>
    </w:p>
    <w:p w14:paraId="354E06F8" w14:textId="23DB433F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2/5 </w:t>
      </w:r>
      <w:r w:rsidRPr="00F37338">
        <w:rPr>
          <w:b/>
        </w:rPr>
        <w:sym w:font="Wingdings" w:char="F0E0"/>
      </w:r>
      <w:r>
        <w:rPr>
          <w:b/>
        </w:rPr>
        <w:t xml:space="preserve"> Bichy france- collaborationist state </w:t>
      </w:r>
    </w:p>
    <w:p w14:paraId="4CA9A993" w14:textId="48B68C52" w:rsidR="00F37338" w:rsidRDefault="00F37338" w:rsidP="00F37338">
      <w:pPr>
        <w:pStyle w:val="NoteLevel2"/>
        <w:rPr>
          <w:b/>
        </w:rPr>
      </w:pPr>
      <w:r>
        <w:rPr>
          <w:b/>
        </w:rPr>
        <w:t>some of Bichy supporters actively support hitler and Nazism</w:t>
      </w:r>
    </w:p>
    <w:p w14:paraId="00473E20" w14:textId="7D4B6AA0" w:rsidR="00F37338" w:rsidRDefault="00F37338" w:rsidP="00F37338">
      <w:pPr>
        <w:pStyle w:val="NoteLevel2"/>
        <w:rPr>
          <w:b/>
        </w:rPr>
      </w:pPr>
      <w:r>
        <w:rPr>
          <w:b/>
        </w:rPr>
        <w:t>many accept hitler is powerful and do not care who is in charge</w:t>
      </w:r>
    </w:p>
    <w:p w14:paraId="1E31F331" w14:textId="662E2CBC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some French try to continue French movement against germany </w:t>
      </w:r>
      <w:r w:rsidRPr="00F37338">
        <w:rPr>
          <w:b/>
        </w:rPr>
        <w:sym w:font="Wingdings" w:char="F0E0"/>
      </w:r>
      <w:r>
        <w:rPr>
          <w:b/>
        </w:rPr>
        <w:t xml:space="preserve"> set up headquarters in London</w:t>
      </w:r>
    </w:p>
    <w:p w14:paraId="35812366" w14:textId="371FD805" w:rsidR="00F37338" w:rsidRDefault="00F37338" w:rsidP="00F37338">
      <w:pPr>
        <w:pStyle w:val="NoteLevel2"/>
        <w:rPr>
          <w:b/>
        </w:rPr>
      </w:pPr>
      <w:r>
        <w:rPr>
          <w:b/>
        </w:rPr>
        <w:t>set up free france</w:t>
      </w:r>
    </w:p>
    <w:p w14:paraId="7395064E" w14:textId="188A23EF" w:rsidR="00F37338" w:rsidRDefault="00F37338" w:rsidP="00F37338">
      <w:pPr>
        <w:pStyle w:val="NoteLevel2"/>
        <w:rPr>
          <w:b/>
        </w:rPr>
      </w:pPr>
      <w:r>
        <w:rPr>
          <w:b/>
        </w:rPr>
        <w:lastRenderedPageBreak/>
        <w:t>question of ordinary Europeans in resistance movements is important</w:t>
      </w:r>
    </w:p>
    <w:p w14:paraId="34649649" w14:textId="2DAD53E8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resistance movements had little military impact </w:t>
      </w:r>
    </w:p>
    <w:p w14:paraId="0C9AE76F" w14:textId="4DCA40F3" w:rsidR="00F37338" w:rsidRDefault="00F37338" w:rsidP="00F37338">
      <w:pPr>
        <w:pStyle w:val="NoteLevel2"/>
        <w:rPr>
          <w:b/>
        </w:rPr>
      </w:pPr>
      <w:r>
        <w:rPr>
          <w:b/>
        </w:rPr>
        <w:t>important in keeping up national moral</w:t>
      </w:r>
    </w:p>
    <w:p w14:paraId="6D78C92A" w14:textId="1045E07D" w:rsidR="00F37338" w:rsidRDefault="00F37338" w:rsidP="00F37338">
      <w:pPr>
        <w:pStyle w:val="NoteLevel2"/>
        <w:rPr>
          <w:b/>
        </w:rPr>
      </w:pPr>
      <w:r>
        <w:rPr>
          <w:b/>
        </w:rPr>
        <w:t>what becomes interesting, is what happens after the war</w:t>
      </w:r>
    </w:p>
    <w:p w14:paraId="069153BB" w14:textId="1CFCAE35" w:rsidR="00F37338" w:rsidRDefault="00F37338" w:rsidP="00F37338">
      <w:pPr>
        <w:pStyle w:val="NoteLevel2"/>
        <w:rPr>
          <w:b/>
        </w:rPr>
      </w:pPr>
      <w:r>
        <w:rPr>
          <w:b/>
        </w:rPr>
        <w:t>france is now neutralized</w:t>
      </w:r>
    </w:p>
    <w:p w14:paraId="63C1CDAF" w14:textId="73336441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means Germany needs to address question of Britain </w:t>
      </w:r>
    </w:p>
    <w:p w14:paraId="159A0C6C" w14:textId="58FFF599" w:rsidR="00F37338" w:rsidRDefault="00F37338" w:rsidP="00F37338">
      <w:pPr>
        <w:pStyle w:val="NoteLevel2"/>
        <w:rPr>
          <w:b/>
        </w:rPr>
      </w:pPr>
      <w:r>
        <w:rPr>
          <w:b/>
        </w:rPr>
        <w:t>first pahse of german attack on Britain was against it navy and airforce in august 1940</w:t>
      </w:r>
    </w:p>
    <w:p w14:paraId="20F7AEF7" w14:textId="7A253797" w:rsidR="00F37338" w:rsidRDefault="00F37338" w:rsidP="00F37338">
      <w:pPr>
        <w:pStyle w:val="NoteLevel2"/>
        <w:rPr>
          <w:b/>
        </w:rPr>
      </w:pPr>
      <w:r>
        <w:rPr>
          <w:b/>
        </w:rPr>
        <w:t>in sep, grman changed strat, and began to attack London itself- blitz – bombing of London – 57 days</w:t>
      </w:r>
    </w:p>
    <w:p w14:paraId="378165A5" w14:textId="7F1ECB1C" w:rsidR="00F37338" w:rsidRDefault="00F37338" w:rsidP="00F37338">
      <w:pPr>
        <w:pStyle w:val="NoteLevel2"/>
        <w:rPr>
          <w:b/>
        </w:rPr>
      </w:pPr>
      <w:r>
        <w:rPr>
          <w:b/>
        </w:rPr>
        <w:t>43,000 civilians killed in London and other British cities</w:t>
      </w:r>
    </w:p>
    <w:p w14:paraId="6266BC51" w14:textId="1C6D66B2" w:rsidR="00F37338" w:rsidRDefault="00F37338" w:rsidP="00F37338">
      <w:pPr>
        <w:pStyle w:val="NoteLevel2"/>
        <w:rPr>
          <w:b/>
        </w:rPr>
      </w:pPr>
      <w:r>
        <w:rPr>
          <w:b/>
        </w:rPr>
        <w:t>did not succeed in breaking moral of the British</w:t>
      </w:r>
    </w:p>
    <w:p w14:paraId="0B775183" w14:textId="421EB03F" w:rsidR="00F37338" w:rsidRDefault="00F37338" w:rsidP="00F37338">
      <w:pPr>
        <w:pStyle w:val="NoteLevel2"/>
        <w:rPr>
          <w:b/>
        </w:rPr>
      </w:pPr>
      <w:r>
        <w:rPr>
          <w:b/>
        </w:rPr>
        <w:t>moral was kept because civilians were active in the protection of their cities</w:t>
      </w:r>
    </w:p>
    <w:p w14:paraId="7676AED9" w14:textId="58052B02" w:rsidR="00F37338" w:rsidRDefault="00F37338" w:rsidP="00F37338">
      <w:pPr>
        <w:pStyle w:val="NoteLevel2"/>
        <w:rPr>
          <w:b/>
        </w:rPr>
      </w:pPr>
      <w:r>
        <w:rPr>
          <w:b/>
        </w:rPr>
        <w:t>churchhill – talked about biritsh stoicism – as their best weapon</w:t>
      </w:r>
    </w:p>
    <w:p w14:paraId="11C5456D" w14:textId="1C96198C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it was also able to fight back </w:t>
      </w:r>
      <w:r w:rsidR="00FA68A6">
        <w:rPr>
          <w:b/>
        </w:rPr>
        <w:t>militarily</w:t>
      </w:r>
      <w:r>
        <w:rPr>
          <w:b/>
        </w:rPr>
        <w:t>- British navy fought back</w:t>
      </w:r>
    </w:p>
    <w:p w14:paraId="41B2A702" w14:textId="67E1B168" w:rsidR="00F37338" w:rsidRDefault="00F37338" w:rsidP="00F37338">
      <w:pPr>
        <w:pStyle w:val="NoteLevel2"/>
        <w:rPr>
          <w:b/>
        </w:rPr>
      </w:pPr>
      <w:r>
        <w:rPr>
          <w:b/>
        </w:rPr>
        <w:t>1941- hitler realized the war would be slower then he thougt</w:t>
      </w:r>
    </w:p>
    <w:p w14:paraId="39721022" w14:textId="7ECB5DC6" w:rsidR="00F37338" w:rsidRDefault="00F37338" w:rsidP="00F37338">
      <w:pPr>
        <w:pStyle w:val="NoteLevel2"/>
        <w:rPr>
          <w:b/>
        </w:rPr>
      </w:pPr>
      <w:r>
        <w:rPr>
          <w:b/>
        </w:rPr>
        <w:t xml:space="preserve">changes- he invests time fighting on </w:t>
      </w:r>
      <w:r w:rsidR="00FA68A6">
        <w:rPr>
          <w:b/>
        </w:rPr>
        <w:t>Mediterranean</w:t>
      </w:r>
      <w:r>
        <w:rPr>
          <w:b/>
        </w:rPr>
        <w:t xml:space="preserve"> front and on the soviet union front</w:t>
      </w:r>
    </w:p>
    <w:p w14:paraId="585FC071" w14:textId="603C031E" w:rsidR="00F37338" w:rsidRDefault="00FA68A6" w:rsidP="00F37338">
      <w:pPr>
        <w:pStyle w:val="NoteLevel2"/>
        <w:rPr>
          <w:b/>
        </w:rPr>
      </w:pPr>
      <w:r>
        <w:rPr>
          <w:b/>
        </w:rPr>
        <w:t>in summer of 1941</w:t>
      </w:r>
      <w:r w:rsidRPr="00FA68A6">
        <w:rPr>
          <w:b/>
        </w:rPr>
        <w:sym w:font="Wingdings" w:char="F0E0"/>
      </w:r>
      <w:r>
        <w:rPr>
          <w:b/>
        </w:rPr>
        <w:t xml:space="preserve"> htitler believed he could move eastward into soviet union successfully</w:t>
      </w:r>
    </w:p>
    <w:p w14:paraId="455EC86E" w14:textId="5F92F6F7" w:rsidR="00FA68A6" w:rsidRDefault="00FA68A6" w:rsidP="00F37338">
      <w:pPr>
        <w:pStyle w:val="NoteLevel2"/>
        <w:rPr>
          <w:b/>
        </w:rPr>
      </w:pPr>
      <w:r>
        <w:rPr>
          <w:b/>
        </w:rPr>
        <w:t>to prepare for this-</w:t>
      </w:r>
      <w:r w:rsidRPr="00FA68A6">
        <w:rPr>
          <w:b/>
        </w:rPr>
        <w:sym w:font="Wingdings" w:char="F0E0"/>
      </w:r>
      <w:r>
        <w:rPr>
          <w:b/>
        </w:rPr>
        <w:t xml:space="preserve"> series of campaigns in SE Europe</w:t>
      </w:r>
    </w:p>
    <w:p w14:paraId="426319FD" w14:textId="5CCBC394" w:rsidR="00FA68A6" w:rsidRDefault="00FA68A6" w:rsidP="00F37338">
      <w:pPr>
        <w:pStyle w:val="NoteLevel2"/>
        <w:rPr>
          <w:b/>
        </w:rPr>
      </w:pPr>
      <w:r>
        <w:rPr>
          <w:b/>
        </w:rPr>
        <w:t xml:space="preserve">campaign </w:t>
      </w:r>
      <w:r w:rsidRPr="00FA68A6">
        <w:rPr>
          <w:b/>
        </w:rPr>
        <w:sym w:font="Wingdings" w:char="F0E0"/>
      </w:r>
      <w:r>
        <w:rPr>
          <w:b/>
        </w:rPr>
        <w:t xml:space="preserve"> operations barborosa</w:t>
      </w:r>
    </w:p>
    <w:p w14:paraId="0520F7B6" w14:textId="63F31F95" w:rsidR="00FA68A6" w:rsidRDefault="00FA68A6" w:rsidP="00FA68A6">
      <w:pPr>
        <w:pStyle w:val="NoteLevel3"/>
        <w:rPr>
          <w:b/>
        </w:rPr>
      </w:pPr>
      <w:r>
        <w:rPr>
          <w:b/>
        </w:rPr>
        <w:t>Germany army blitzed through country and reached Leningrad in 2 months</w:t>
      </w:r>
    </w:p>
    <w:p w14:paraId="1B9FFE7F" w14:textId="6D1DC67D" w:rsidR="00FA68A6" w:rsidRDefault="00FA68A6" w:rsidP="00FA68A6">
      <w:pPr>
        <w:pStyle w:val="NoteLevel3"/>
        <w:rPr>
          <w:b/>
        </w:rPr>
      </w:pPr>
      <w:r>
        <w:rPr>
          <w:b/>
        </w:rPr>
        <w:t>October- Ukraine fell</w:t>
      </w:r>
    </w:p>
    <w:p w14:paraId="3EF8E2B3" w14:textId="7B2A2BB0" w:rsidR="00FA68A6" w:rsidRDefault="00FA68A6" w:rsidP="00FA68A6">
      <w:pPr>
        <w:pStyle w:val="NoteLevel3"/>
        <w:rPr>
          <w:b/>
        </w:rPr>
      </w:pPr>
      <w:r>
        <w:rPr>
          <w:b/>
        </w:rPr>
        <w:t xml:space="preserve">Winter </w:t>
      </w:r>
      <w:r w:rsidRPr="00FA68A6">
        <w:rPr>
          <w:b/>
        </w:rPr>
        <w:sym w:font="Wingdings" w:char="F0E0"/>
      </w:r>
      <w:r>
        <w:rPr>
          <w:b/>
        </w:rPr>
        <w:t xml:space="preserve"> german armies did not take Moscow or control Leningrad</w:t>
      </w:r>
    </w:p>
    <w:p w14:paraId="25768E80" w14:textId="4EEAD5EC" w:rsidR="00FA68A6" w:rsidRDefault="00FA68A6" w:rsidP="00FA68A6">
      <w:pPr>
        <w:pStyle w:val="NoteLevel2"/>
        <w:rPr>
          <w:b/>
        </w:rPr>
      </w:pPr>
      <w:r>
        <w:rPr>
          <w:b/>
        </w:rPr>
        <w:t>Hitler also had to contend with the fact soviet union wad functional</w:t>
      </w:r>
    </w:p>
    <w:p w14:paraId="3A52376D" w14:textId="4E9A7E21" w:rsidR="00FA68A6" w:rsidRDefault="00FA68A6" w:rsidP="00FA68A6">
      <w:pPr>
        <w:pStyle w:val="NoteLevel2"/>
        <w:rPr>
          <w:b/>
        </w:rPr>
      </w:pPr>
      <w:r>
        <w:rPr>
          <w:b/>
        </w:rPr>
        <w:t>Stalin had moved industries had been moved into safer spreads</w:t>
      </w:r>
    </w:p>
    <w:p w14:paraId="0230212F" w14:textId="30F42161" w:rsidR="00FA68A6" w:rsidRDefault="00FA68A6" w:rsidP="00FA68A6">
      <w:pPr>
        <w:pStyle w:val="NoteLevel2"/>
        <w:rPr>
          <w:b/>
        </w:rPr>
      </w:pPr>
      <w:r>
        <w:rPr>
          <w:b/>
        </w:rPr>
        <w:t>Stalin could continue to provide for the war effort</w:t>
      </w:r>
    </w:p>
    <w:p w14:paraId="33892F9B" w14:textId="33E0DD86" w:rsidR="00FA68A6" w:rsidRDefault="00FA68A6" w:rsidP="00FA68A6">
      <w:pPr>
        <w:pStyle w:val="NoteLevel2"/>
        <w:rPr>
          <w:b/>
        </w:rPr>
      </w:pPr>
      <w:r>
        <w:rPr>
          <w:b/>
        </w:rPr>
        <w:lastRenderedPageBreak/>
        <w:t>Soviet defeat of german army at Stalingrad- was the major turning points in the war</w:t>
      </w:r>
    </w:p>
    <w:p w14:paraId="197EE340" w14:textId="66C568C3" w:rsidR="00FA68A6" w:rsidRDefault="00FA68A6" w:rsidP="00FA68A6">
      <w:pPr>
        <w:pStyle w:val="NoteLevel2"/>
        <w:rPr>
          <w:b/>
        </w:rPr>
      </w:pPr>
      <w:r>
        <w:rPr>
          <w:b/>
        </w:rPr>
        <w:t>When soviet army moves westward toward Germany</w:t>
      </w:r>
    </w:p>
    <w:p w14:paraId="081C6B87" w14:textId="351DECDA" w:rsidR="00FA68A6" w:rsidRDefault="00FA68A6" w:rsidP="00FA68A6">
      <w:pPr>
        <w:pStyle w:val="NoteLevel2"/>
        <w:rPr>
          <w:b/>
        </w:rPr>
      </w:pPr>
      <w:r>
        <w:rPr>
          <w:b/>
        </w:rPr>
        <w:t>Last 2 years of WW2, Germany found itself on he defensive</w:t>
      </w:r>
    </w:p>
    <w:p w14:paraId="47F8F6B9" w14:textId="061B384C" w:rsidR="00FA68A6" w:rsidRDefault="00FA68A6" w:rsidP="00FA68A6">
      <w:pPr>
        <w:pStyle w:val="NoteLevel2"/>
        <w:rPr>
          <w:b/>
        </w:rPr>
      </w:pPr>
      <w:r>
        <w:rPr>
          <w:b/>
        </w:rPr>
        <w:t>Allies on the attack in Europe and in asia</w:t>
      </w:r>
    </w:p>
    <w:p w14:paraId="7959D3B1" w14:textId="3B1CC876" w:rsidR="00FA68A6" w:rsidRDefault="00FA68A6" w:rsidP="00FA68A6">
      <w:pPr>
        <w:pStyle w:val="NoteLevel2"/>
        <w:rPr>
          <w:b/>
        </w:rPr>
      </w:pPr>
      <w:r>
        <w:rPr>
          <w:b/>
        </w:rPr>
        <w:t>End of 1943- Stalin and Churchill and Roosevelt met to discuss ideas to defeat german army</w:t>
      </w:r>
    </w:p>
    <w:p w14:paraId="5238D15A" w14:textId="2A5F909C" w:rsidR="00FA68A6" w:rsidRDefault="00FA68A6" w:rsidP="00FA68A6">
      <w:pPr>
        <w:pStyle w:val="NoteLevel2"/>
        <w:rPr>
          <w:b/>
        </w:rPr>
      </w:pPr>
      <w:r>
        <w:rPr>
          <w:b/>
        </w:rPr>
        <w:t>Agreed it should come from the French coast – D day attacks in 1944- ally troops land in Normandy</w:t>
      </w:r>
    </w:p>
    <w:p w14:paraId="290E7307" w14:textId="147A5D73" w:rsidR="00FA68A6" w:rsidRDefault="00FA68A6" w:rsidP="00FA68A6">
      <w:pPr>
        <w:pStyle w:val="NoteLevel2"/>
        <w:rPr>
          <w:b/>
        </w:rPr>
      </w:pPr>
      <w:r>
        <w:rPr>
          <w:b/>
        </w:rPr>
        <w:t>Within a month – push back german forces</w:t>
      </w:r>
    </w:p>
    <w:p w14:paraId="140DAC04" w14:textId="79C3D329" w:rsidR="00FA68A6" w:rsidRDefault="00FA68A6" w:rsidP="00FA68A6">
      <w:pPr>
        <w:pStyle w:val="NoteLevel2"/>
        <w:rPr>
          <w:b/>
        </w:rPr>
      </w:pPr>
      <w:r>
        <w:rPr>
          <w:b/>
        </w:rPr>
        <w:t>Also a Mediterranean landing</w:t>
      </w:r>
    </w:p>
    <w:p w14:paraId="18FF049D" w14:textId="1C157199" w:rsidR="00FA68A6" w:rsidRDefault="00FA68A6" w:rsidP="00FA68A6">
      <w:pPr>
        <w:pStyle w:val="NoteLevel2"/>
        <w:rPr>
          <w:b/>
        </w:rPr>
      </w:pPr>
      <w:r>
        <w:rPr>
          <w:b/>
        </w:rPr>
        <w:t>In france, resistance worked with allies</w:t>
      </w:r>
    </w:p>
    <w:p w14:paraId="576D6DAD" w14:textId="60862173" w:rsidR="00FA68A6" w:rsidRDefault="00FA68A6" w:rsidP="00FA68A6">
      <w:pPr>
        <w:pStyle w:val="NoteLevel2"/>
        <w:rPr>
          <w:b/>
        </w:rPr>
      </w:pPr>
      <w:r>
        <w:rPr>
          <w:b/>
        </w:rPr>
        <w:t>August 1944- paris was liberated from occupation</w:t>
      </w:r>
    </w:p>
    <w:p w14:paraId="25704EA7" w14:textId="4E666699" w:rsidR="00FA68A6" w:rsidRDefault="00FA68A6" w:rsidP="00FA68A6">
      <w:pPr>
        <w:pStyle w:val="NoteLevel2"/>
        <w:rPr>
          <w:b/>
        </w:rPr>
      </w:pPr>
      <w:r>
        <w:rPr>
          <w:b/>
        </w:rPr>
        <w:t>Also have soviet army advancing westward</w:t>
      </w:r>
    </w:p>
    <w:p w14:paraId="42298880" w14:textId="3DDEC0B9" w:rsidR="00FA68A6" w:rsidRDefault="00FA68A6" w:rsidP="00FA68A6">
      <w:pPr>
        <w:pStyle w:val="NoteLevel2"/>
        <w:rPr>
          <w:b/>
        </w:rPr>
      </w:pPr>
      <w:r>
        <w:rPr>
          <w:b/>
        </w:rPr>
        <w:t>Bombing on Dresden in 1945 by Britain</w:t>
      </w:r>
    </w:p>
    <w:p w14:paraId="618C6D8A" w14:textId="46CCC65F" w:rsidR="00FA68A6" w:rsidRDefault="00FA68A6" w:rsidP="00FA68A6">
      <w:pPr>
        <w:pStyle w:val="NoteLevel2"/>
        <w:rPr>
          <w:b/>
        </w:rPr>
      </w:pPr>
      <w:r>
        <w:rPr>
          <w:b/>
        </w:rPr>
        <w:t>Early march, soviet army directly threatened berlin</w:t>
      </w:r>
    </w:p>
    <w:p w14:paraId="5995117D" w14:textId="3D963062" w:rsidR="00FA68A6" w:rsidRDefault="00FA68A6" w:rsidP="00FA68A6">
      <w:pPr>
        <w:pStyle w:val="NoteLevel2"/>
        <w:rPr>
          <w:b/>
        </w:rPr>
      </w:pPr>
      <w:r>
        <w:rPr>
          <w:b/>
        </w:rPr>
        <w:t xml:space="preserve">Trio ( stalin, Churchill and rooselevelt) met again </w:t>
      </w:r>
      <w:r w:rsidRPr="00FA68A6">
        <w:rPr>
          <w:b/>
        </w:rPr>
        <w:sym w:font="Wingdings" w:char="F0E0"/>
      </w:r>
      <w:r>
        <w:rPr>
          <w:b/>
        </w:rPr>
        <w:t xml:space="preserve"> agree that soviet army should take berlin</w:t>
      </w:r>
    </w:p>
    <w:p w14:paraId="02612E0C" w14:textId="59CACB10" w:rsidR="00FA68A6" w:rsidRDefault="00FA68A6" w:rsidP="00FA68A6">
      <w:pPr>
        <w:pStyle w:val="NoteLevel2"/>
        <w:rPr>
          <w:b/>
        </w:rPr>
      </w:pPr>
      <w:r>
        <w:rPr>
          <w:b/>
        </w:rPr>
        <w:t>Soviet did in fact take berlin on May 2</w:t>
      </w:r>
      <w:r w:rsidRPr="00FA68A6">
        <w:rPr>
          <w:b/>
          <w:vertAlign w:val="superscript"/>
        </w:rPr>
        <w:t>nd</w:t>
      </w:r>
      <w:r>
        <w:rPr>
          <w:b/>
        </w:rPr>
        <w:t xml:space="preserve"> 1945 before berlin fell; hitler killed himself</w:t>
      </w:r>
    </w:p>
    <w:p w14:paraId="5194F012" w14:textId="68680536" w:rsidR="00FA68A6" w:rsidRDefault="00FA68A6" w:rsidP="00FA68A6">
      <w:pPr>
        <w:pStyle w:val="NoteLevel2"/>
        <w:rPr>
          <w:b/>
        </w:rPr>
      </w:pPr>
      <w:r>
        <w:rPr>
          <w:b/>
        </w:rPr>
        <w:t>German surrender signed on May 7</w:t>
      </w:r>
      <w:r w:rsidRPr="00FA68A6">
        <w:rPr>
          <w:b/>
          <w:vertAlign w:val="superscript"/>
        </w:rPr>
        <w:t>th</w:t>
      </w:r>
      <w:r>
        <w:rPr>
          <w:b/>
        </w:rPr>
        <w:t xml:space="preserve"> </w:t>
      </w:r>
    </w:p>
    <w:p w14:paraId="799CD077" w14:textId="36794011" w:rsidR="00FA68A6" w:rsidRDefault="00FA68A6" w:rsidP="00FA68A6">
      <w:pPr>
        <w:pStyle w:val="NoteLevel2"/>
        <w:rPr>
          <w:b/>
        </w:rPr>
      </w:pPr>
      <w:r>
        <w:rPr>
          <w:b/>
        </w:rPr>
        <w:t>May 8</w:t>
      </w:r>
      <w:r w:rsidRPr="00FA68A6">
        <w:rPr>
          <w:b/>
          <w:vertAlign w:val="superscript"/>
        </w:rPr>
        <w:t>th</w:t>
      </w:r>
      <w:r>
        <w:rPr>
          <w:b/>
        </w:rPr>
        <w:t xml:space="preserve"> 1945</w:t>
      </w:r>
      <w:r w:rsidRPr="00FA68A6">
        <w:rPr>
          <w:b/>
        </w:rPr>
        <w:sym w:font="Wingdings" w:char="F0E0"/>
      </w:r>
      <w:r>
        <w:rPr>
          <w:b/>
        </w:rPr>
        <w:t xml:space="preserve"> end of WW2</w:t>
      </w:r>
    </w:p>
    <w:p w14:paraId="5DDB05C5" w14:textId="77777777" w:rsidR="00FA68A6" w:rsidRPr="00F37338" w:rsidRDefault="00FA68A6" w:rsidP="00FA68A6">
      <w:pPr>
        <w:pStyle w:val="NoteLevel1"/>
        <w:numPr>
          <w:ilvl w:val="0"/>
          <w:numId w:val="0"/>
        </w:numPr>
        <w:rPr>
          <w:b/>
        </w:rPr>
      </w:pPr>
    </w:p>
    <w:p w14:paraId="665B0E9B" w14:textId="460E7FB9" w:rsidR="00F37338" w:rsidRDefault="00FA68A6" w:rsidP="00F37338">
      <w:pPr>
        <w:pStyle w:val="NoteLevel2"/>
        <w:rPr>
          <w:b/>
        </w:rPr>
      </w:pPr>
      <w:r>
        <w:rPr>
          <w:b/>
        </w:rPr>
        <w:t>17 million soldiers and 18 million civilians killed across Europe</w:t>
      </w:r>
    </w:p>
    <w:p w14:paraId="649B9C6C" w14:textId="411991A7" w:rsidR="00FA68A6" w:rsidRDefault="00FA68A6" w:rsidP="00F37338">
      <w:pPr>
        <w:pStyle w:val="NoteLevel2"/>
        <w:rPr>
          <w:b/>
        </w:rPr>
      </w:pPr>
      <w:r>
        <w:rPr>
          <w:b/>
        </w:rPr>
        <w:t>civilian deaths include bombings but also victims of Nazi holocaust</w:t>
      </w:r>
    </w:p>
    <w:p w14:paraId="3546C4BC" w14:textId="249DA5DF" w:rsidR="00FA68A6" w:rsidRDefault="00FA68A6" w:rsidP="00F37338">
      <w:pPr>
        <w:pStyle w:val="NoteLevel2"/>
        <w:rPr>
          <w:b/>
        </w:rPr>
      </w:pPr>
      <w:r>
        <w:rPr>
          <w:b/>
        </w:rPr>
        <w:t>victims also included millions of Slovaks, 220,000 gypsies, 250,000 mentally ill and 15,000 homosexuals</w:t>
      </w:r>
    </w:p>
    <w:p w14:paraId="0CF586B1" w14:textId="0B0AC395" w:rsidR="00FA68A6" w:rsidRDefault="00FA68A6" w:rsidP="00F37338">
      <w:pPr>
        <w:pStyle w:val="NoteLevel2"/>
        <w:rPr>
          <w:b/>
        </w:rPr>
      </w:pPr>
      <w:r>
        <w:rPr>
          <w:b/>
        </w:rPr>
        <w:t>killings of german that were inferior began before the war, but plan for jews began during the war itself</w:t>
      </w:r>
    </w:p>
    <w:p w14:paraId="4945FA6C" w14:textId="77777777" w:rsidR="00C83DAF" w:rsidRDefault="00C83DAF" w:rsidP="00C83DAF">
      <w:pPr>
        <w:pStyle w:val="NoteLevel1"/>
        <w:rPr>
          <w:b/>
        </w:rPr>
      </w:pPr>
    </w:p>
    <w:p w14:paraId="4EF12BE2" w14:textId="1D9C95FF" w:rsidR="00FA68A6" w:rsidRPr="00C83DAF" w:rsidRDefault="00FA68A6" w:rsidP="00FA68A6">
      <w:pPr>
        <w:pStyle w:val="NoteLevel1"/>
        <w:rPr>
          <w:b/>
          <w:u w:val="single"/>
        </w:rPr>
      </w:pPr>
      <w:r w:rsidRPr="00C83DAF">
        <w:rPr>
          <w:b/>
          <w:u w:val="single"/>
        </w:rPr>
        <w:t>Bettelheim reading:</w:t>
      </w:r>
    </w:p>
    <w:p w14:paraId="36FDEDE4" w14:textId="1B03A6AB" w:rsidR="00FA68A6" w:rsidRDefault="00FA68A6" w:rsidP="00FA68A6">
      <w:pPr>
        <w:pStyle w:val="NoteLevel2"/>
        <w:rPr>
          <w:b/>
        </w:rPr>
      </w:pPr>
      <w:r>
        <w:rPr>
          <w:b/>
        </w:rPr>
        <w:t>Student of psychology</w:t>
      </w:r>
    </w:p>
    <w:p w14:paraId="25731170" w14:textId="53E1F034" w:rsidR="00FA68A6" w:rsidRDefault="00FA68A6" w:rsidP="00FA68A6">
      <w:pPr>
        <w:pStyle w:val="NoteLevel2"/>
        <w:rPr>
          <w:b/>
        </w:rPr>
      </w:pPr>
      <w:r>
        <w:rPr>
          <w:b/>
        </w:rPr>
        <w:t>Goal of the camp</w:t>
      </w:r>
    </w:p>
    <w:p w14:paraId="72B9904E" w14:textId="68604DA4" w:rsidR="00FA68A6" w:rsidRDefault="00C83DAF" w:rsidP="00FA68A6">
      <w:pPr>
        <w:pStyle w:val="NoteLevel2"/>
        <w:rPr>
          <w:b/>
        </w:rPr>
      </w:pPr>
      <w:r>
        <w:rPr>
          <w:b/>
        </w:rPr>
        <w:t>Goals of camp:</w:t>
      </w:r>
    </w:p>
    <w:p w14:paraId="35C1D6F5" w14:textId="75307E5A" w:rsidR="00C83DAF" w:rsidRDefault="00C83DAF" w:rsidP="00C83DAF">
      <w:pPr>
        <w:pStyle w:val="NoteLevel3"/>
        <w:rPr>
          <w:b/>
        </w:rPr>
      </w:pPr>
      <w:r>
        <w:rPr>
          <w:b/>
        </w:rPr>
        <w:lastRenderedPageBreak/>
        <w:t>Lost of identity of prisoners</w:t>
      </w:r>
    </w:p>
    <w:p w14:paraId="023638DF" w14:textId="6F04AF52" w:rsidR="00C83DAF" w:rsidRDefault="00C83DAF" w:rsidP="00C83DAF">
      <w:pPr>
        <w:pStyle w:val="NoteLevel3"/>
        <w:rPr>
          <w:b/>
        </w:rPr>
      </w:pPr>
      <w:r>
        <w:rPr>
          <w:b/>
        </w:rPr>
        <w:t>Also useful to train the Gustapo</w:t>
      </w:r>
    </w:p>
    <w:p w14:paraId="091AA7EE" w14:textId="6EABA0D5" w:rsidR="00C83DAF" w:rsidRDefault="00C83DAF" w:rsidP="00C83DAF">
      <w:pPr>
        <w:pStyle w:val="NoteLevel3"/>
        <w:rPr>
          <w:b/>
        </w:rPr>
      </w:pPr>
      <w:r>
        <w:rPr>
          <w:b/>
        </w:rPr>
        <w:t>Trained to lose humanity and their souls</w:t>
      </w:r>
    </w:p>
    <w:p w14:paraId="3034A506" w14:textId="57C8C1A2" w:rsidR="00C83DAF" w:rsidRDefault="00C83DAF" w:rsidP="00C83DAF">
      <w:pPr>
        <w:pStyle w:val="NoteLevel3"/>
        <w:rPr>
          <w:b/>
        </w:rPr>
      </w:pPr>
      <w:r>
        <w:rPr>
          <w:b/>
        </w:rPr>
        <w:t>Disregard any pre-war social ranks of the prisoners</w:t>
      </w:r>
    </w:p>
    <w:p w14:paraId="71E420BC" w14:textId="36CD025E" w:rsidR="00C83DAF" w:rsidRDefault="00C83DAF" w:rsidP="00C83DAF">
      <w:pPr>
        <w:pStyle w:val="NoteLevel2"/>
        <w:rPr>
          <w:b/>
        </w:rPr>
      </w:pPr>
      <w:r>
        <w:rPr>
          <w:b/>
        </w:rPr>
        <w:t>Overall conclusion:</w:t>
      </w:r>
    </w:p>
    <w:p w14:paraId="33A01F24" w14:textId="179F0109" w:rsidR="00C83DAF" w:rsidRDefault="00047318" w:rsidP="00C83DAF">
      <w:pPr>
        <w:pStyle w:val="NoteLevel3"/>
        <w:rPr>
          <w:b/>
        </w:rPr>
      </w:pPr>
      <w:r>
        <w:rPr>
          <w:b/>
        </w:rPr>
        <w:t>Wipe away any idea of civilization</w:t>
      </w:r>
    </w:p>
    <w:p w14:paraId="3A20CE81" w14:textId="00B7F656" w:rsidR="00047318" w:rsidRDefault="00047318" w:rsidP="00C83DAF">
      <w:pPr>
        <w:pStyle w:val="NoteLevel3"/>
        <w:rPr>
          <w:b/>
        </w:rPr>
      </w:pPr>
      <w:r>
        <w:rPr>
          <w:b/>
        </w:rPr>
        <w:t>Importance of WW2</w:t>
      </w:r>
      <w:r w:rsidRPr="00047318">
        <w:rPr>
          <w:b/>
        </w:rPr>
        <w:sym w:font="Wingdings" w:char="F0E0"/>
      </w:r>
    </w:p>
    <w:p w14:paraId="2D288F26" w14:textId="3F88225F" w:rsidR="00047318" w:rsidRDefault="00047318" w:rsidP="00C83DAF">
      <w:pPr>
        <w:pStyle w:val="NoteLevel3"/>
        <w:rPr>
          <w:b/>
        </w:rPr>
      </w:pPr>
      <w:r>
        <w:rPr>
          <w:b/>
        </w:rPr>
        <w:t>How did this happen?</w:t>
      </w:r>
    </w:p>
    <w:p w14:paraId="0349C145" w14:textId="271D0A5C" w:rsidR="00047318" w:rsidRDefault="00047318" w:rsidP="00047318">
      <w:pPr>
        <w:pStyle w:val="NoteLevel4"/>
        <w:rPr>
          <w:b/>
        </w:rPr>
      </w:pPr>
      <w:r>
        <w:rPr>
          <w:b/>
        </w:rPr>
        <w:t>Need to understand the banality of these processes become possible</w:t>
      </w:r>
    </w:p>
    <w:p w14:paraId="3437F164" w14:textId="4B5A4BAC" w:rsidR="00047318" w:rsidRDefault="00753578" w:rsidP="00047318">
      <w:pPr>
        <w:pStyle w:val="NoteLevel3"/>
        <w:rPr>
          <w:b/>
        </w:rPr>
      </w:pPr>
      <w:r>
        <w:rPr>
          <w:b/>
        </w:rPr>
        <w:t>How did people support these camps?</w:t>
      </w:r>
    </w:p>
    <w:p w14:paraId="6D28A54C" w14:textId="718D0E38" w:rsidR="00753578" w:rsidRDefault="00753578" w:rsidP="00047318">
      <w:pPr>
        <w:pStyle w:val="NoteLevel3"/>
        <w:rPr>
          <w:b/>
        </w:rPr>
      </w:pPr>
      <w:r>
        <w:rPr>
          <w:b/>
        </w:rPr>
        <w:t>Some did resist the nazi camp plans:</w:t>
      </w:r>
    </w:p>
    <w:p w14:paraId="59D8E9C5" w14:textId="698508B3" w:rsidR="00753578" w:rsidRDefault="00753578" w:rsidP="00753578">
      <w:pPr>
        <w:pStyle w:val="NoteLevel4"/>
        <w:rPr>
          <w:b/>
        </w:rPr>
      </w:pPr>
      <w:r>
        <w:rPr>
          <w:b/>
        </w:rPr>
        <w:t xml:space="preserve">Ie. Denmark: helped jews escape </w:t>
      </w:r>
    </w:p>
    <w:p w14:paraId="2713B5D3" w14:textId="456E2D59" w:rsidR="00753578" w:rsidRDefault="00753578" w:rsidP="00753578">
      <w:pPr>
        <w:pStyle w:val="NoteLevel4"/>
        <w:rPr>
          <w:b/>
        </w:rPr>
      </w:pPr>
      <w:r>
        <w:rPr>
          <w:b/>
        </w:rPr>
        <w:t>Greece and Netherlands – governments made deportation $$ to keep them from being deported right away</w:t>
      </w:r>
    </w:p>
    <w:p w14:paraId="3304423F" w14:textId="52B4A264" w:rsidR="00753578" w:rsidRDefault="00753578" w:rsidP="00753578">
      <w:pPr>
        <w:pStyle w:val="NoteLevel4"/>
        <w:rPr>
          <w:b/>
        </w:rPr>
      </w:pPr>
      <w:r>
        <w:rPr>
          <w:b/>
        </w:rPr>
        <w:t>France government went above and beyond nazi deportation</w:t>
      </w:r>
    </w:p>
    <w:p w14:paraId="7D3AC56B" w14:textId="4ACDDBD0" w:rsidR="00753578" w:rsidRDefault="00753578" w:rsidP="00753578">
      <w:pPr>
        <w:pStyle w:val="NoteLevel4"/>
        <w:rPr>
          <w:b/>
        </w:rPr>
      </w:pPr>
      <w:r>
        <w:rPr>
          <w:b/>
        </w:rPr>
        <w:t>Hungary – nazi leadership, shocked by ant-</w:t>
      </w:r>
      <w:r w:rsidR="00580B3E">
        <w:rPr>
          <w:b/>
        </w:rPr>
        <w:t>Semitism</w:t>
      </w:r>
      <w:r>
        <w:rPr>
          <w:b/>
        </w:rPr>
        <w:t xml:space="preserve"> in the population</w:t>
      </w:r>
    </w:p>
    <w:p w14:paraId="5676990C" w14:textId="0BE53090" w:rsidR="00580B3E" w:rsidRDefault="00580B3E" w:rsidP="00753578">
      <w:pPr>
        <w:pStyle w:val="NoteLevel4"/>
        <w:rPr>
          <w:b/>
        </w:rPr>
      </w:pPr>
      <w:r>
        <w:rPr>
          <w:b/>
        </w:rPr>
        <w:t>People looked out for their own interests</w:t>
      </w:r>
    </w:p>
    <w:p w14:paraId="2DF4107C" w14:textId="6F4CCCE5" w:rsidR="00580B3E" w:rsidRDefault="00580B3E" w:rsidP="00580B3E">
      <w:pPr>
        <w:pStyle w:val="NoteLevel4"/>
        <w:rPr>
          <w:b/>
        </w:rPr>
      </w:pPr>
      <w:r>
        <w:rPr>
          <w:b/>
        </w:rPr>
        <w:t>Other historians talk about the advantages of deportation of people- more jobs etc.</w:t>
      </w:r>
    </w:p>
    <w:p w14:paraId="1C868298" w14:textId="33843D8D" w:rsidR="00580B3E" w:rsidRDefault="005C481A" w:rsidP="005C481A">
      <w:pPr>
        <w:pStyle w:val="NoteLevel3"/>
        <w:rPr>
          <w:b/>
        </w:rPr>
      </w:pPr>
      <w:r>
        <w:rPr>
          <w:b/>
        </w:rPr>
        <w:t>Another question – why rest of world did so little to stop the genocide</w:t>
      </w:r>
    </w:p>
    <w:p w14:paraId="0179AA3B" w14:textId="1E31FCF7" w:rsidR="005C481A" w:rsidRDefault="005C481A" w:rsidP="005C481A">
      <w:pPr>
        <w:pStyle w:val="NoteLevel3"/>
        <w:rPr>
          <w:b/>
        </w:rPr>
      </w:pPr>
      <w:r>
        <w:rPr>
          <w:b/>
        </w:rPr>
        <w:t>Allies did not target the camps</w:t>
      </w:r>
    </w:p>
    <w:p w14:paraId="24564F6E" w14:textId="77777777" w:rsidR="005C481A" w:rsidRPr="00580B3E" w:rsidRDefault="005C481A" w:rsidP="005C481A">
      <w:pPr>
        <w:pStyle w:val="NoteLevel3"/>
        <w:rPr>
          <w:b/>
        </w:rPr>
      </w:pPr>
    </w:p>
    <w:p w14:paraId="1A103830" w14:textId="5B78A95E" w:rsidR="00580B3E" w:rsidRDefault="00E40995" w:rsidP="00580B3E">
      <w:pPr>
        <w:pStyle w:val="NoteLevel2"/>
        <w:rPr>
          <w:b/>
        </w:rPr>
      </w:pPr>
      <w:r>
        <w:rPr>
          <w:b/>
        </w:rPr>
        <w:t xml:space="preserve">One of the legacies of the war </w:t>
      </w:r>
      <w:r w:rsidRPr="00E40995">
        <w:rPr>
          <w:b/>
        </w:rPr>
        <w:sym w:font="Wingdings" w:char="F0E0"/>
      </w:r>
      <w:r>
        <w:rPr>
          <w:b/>
        </w:rPr>
        <w:t xml:space="preserve"> commitment to universality of human rights</w:t>
      </w:r>
    </w:p>
    <w:p w14:paraId="328961C6" w14:textId="245F4A2E" w:rsidR="00E40995" w:rsidRPr="00753578" w:rsidRDefault="00E40995" w:rsidP="00580B3E">
      <w:pPr>
        <w:pStyle w:val="NoteLevel2"/>
        <w:rPr>
          <w:b/>
        </w:rPr>
      </w:pPr>
    </w:p>
    <w:p w14:paraId="651C7210" w14:textId="77777777" w:rsidR="00585998" w:rsidRDefault="00585998" w:rsidP="000E335B">
      <w:pPr>
        <w:pStyle w:val="NoteLevel1"/>
        <w:rPr>
          <w:b/>
        </w:rPr>
        <w:sectPr w:rsidR="00585998" w:rsidSect="000E335B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9986524" w14:textId="0AED4DDB" w:rsidR="000E335B" w:rsidRPr="00585998" w:rsidRDefault="00585998" w:rsidP="00585998">
      <w:pPr>
        <w:pStyle w:val="NoteLevel1"/>
        <w:rPr>
          <w:b/>
          <w:u w:val="single"/>
        </w:rPr>
      </w:pPr>
      <w:r w:rsidRPr="00585998">
        <w:rPr>
          <w:b/>
          <w:u w:val="single"/>
        </w:rPr>
        <w:lastRenderedPageBreak/>
        <w:t>Post-war</w:t>
      </w:r>
    </w:p>
    <w:p w14:paraId="6F898CD9" w14:textId="77295DCC" w:rsidR="00585998" w:rsidRDefault="00585998" w:rsidP="00585998">
      <w:pPr>
        <w:pStyle w:val="NoteLevel1"/>
        <w:rPr>
          <w:b/>
        </w:rPr>
      </w:pPr>
      <w:r>
        <w:rPr>
          <w:b/>
        </w:rPr>
        <w:t>-not on the midterm!</w:t>
      </w:r>
    </w:p>
    <w:p w14:paraId="4CD08920" w14:textId="77777777" w:rsidR="00585998" w:rsidRPr="00585998" w:rsidRDefault="00585998" w:rsidP="00585998">
      <w:pPr>
        <w:pStyle w:val="NoteLevel1"/>
        <w:rPr>
          <w:b/>
          <w:u w:val="single"/>
        </w:rPr>
      </w:pPr>
    </w:p>
    <w:p w14:paraId="09005EC3" w14:textId="5F201B21" w:rsidR="00585998" w:rsidRPr="00585998" w:rsidRDefault="00585998" w:rsidP="00585998">
      <w:pPr>
        <w:pStyle w:val="NoteLevel1"/>
        <w:rPr>
          <w:b/>
          <w:u w:val="single"/>
        </w:rPr>
      </w:pPr>
      <w:r w:rsidRPr="00585998">
        <w:rPr>
          <w:b/>
          <w:u w:val="single"/>
        </w:rPr>
        <w:t>Restructuring of Europe in aftermath of WW2</w:t>
      </w:r>
    </w:p>
    <w:p w14:paraId="648F0E2F" w14:textId="77777777" w:rsidR="00585998" w:rsidRDefault="00585998" w:rsidP="00585998">
      <w:pPr>
        <w:pStyle w:val="NoteLevel1"/>
        <w:rPr>
          <w:b/>
        </w:rPr>
      </w:pPr>
    </w:p>
    <w:p w14:paraId="6DBDBD11" w14:textId="058F7B76" w:rsidR="00585998" w:rsidRDefault="00585998" w:rsidP="00585998">
      <w:pPr>
        <w:pStyle w:val="NoteLevel2"/>
        <w:rPr>
          <w:b/>
        </w:rPr>
      </w:pPr>
      <w:r>
        <w:rPr>
          <w:b/>
        </w:rPr>
        <w:t>Same kinds of issues as WW1</w:t>
      </w:r>
    </w:p>
    <w:p w14:paraId="6951E372" w14:textId="28B7D603" w:rsidR="00585998" w:rsidRDefault="00585998" w:rsidP="00585998">
      <w:pPr>
        <w:pStyle w:val="NoteLevel2"/>
        <w:rPr>
          <w:b/>
        </w:rPr>
      </w:pPr>
      <w:r>
        <w:rPr>
          <w:b/>
        </w:rPr>
        <w:t>Big</w:t>
      </w:r>
      <w:r w:rsidR="00060292">
        <w:rPr>
          <w:b/>
        </w:rPr>
        <w:t xml:space="preserve"> 3- Churchill, Roosevelt</w:t>
      </w:r>
      <w:r>
        <w:rPr>
          <w:b/>
        </w:rPr>
        <w:t xml:space="preserve"> and stalin</w:t>
      </w:r>
    </w:p>
    <w:p w14:paraId="4C64947E" w14:textId="77BBD3E1" w:rsidR="00585998" w:rsidRDefault="00585998" w:rsidP="00585998">
      <w:pPr>
        <w:pStyle w:val="NoteLevel1"/>
        <w:rPr>
          <w:b/>
        </w:rPr>
      </w:pPr>
      <w:r>
        <w:rPr>
          <w:b/>
        </w:rPr>
        <w:t>Compasses</w:t>
      </w:r>
    </w:p>
    <w:p w14:paraId="61D306E1" w14:textId="79BD8948" w:rsidR="00585998" w:rsidRDefault="00585998" w:rsidP="00585998">
      <w:pPr>
        <w:pStyle w:val="NoteLevel2"/>
        <w:rPr>
          <w:b/>
        </w:rPr>
      </w:pPr>
      <w:r>
        <w:rPr>
          <w:b/>
        </w:rPr>
        <w:t>Yalta</w:t>
      </w:r>
    </w:p>
    <w:p w14:paraId="7BBC5F63" w14:textId="3604460E" w:rsidR="00585998" w:rsidRDefault="004A7938" w:rsidP="00585998">
      <w:pPr>
        <w:pStyle w:val="NoteLevel2"/>
        <w:rPr>
          <w:b/>
        </w:rPr>
      </w:pPr>
      <w:r>
        <w:rPr>
          <w:b/>
        </w:rPr>
        <w:t>Churchill</w:t>
      </w:r>
      <w:r w:rsidR="00585998">
        <w:rPr>
          <w:b/>
        </w:rPr>
        <w:t xml:space="preserve"> and Roosevelt meet in august 1941</w:t>
      </w:r>
    </w:p>
    <w:p w14:paraId="2752B08A" w14:textId="79977780" w:rsidR="00585998" w:rsidRDefault="00585998" w:rsidP="00585998">
      <w:pPr>
        <w:pStyle w:val="NoteLevel3"/>
        <w:rPr>
          <w:b/>
        </w:rPr>
      </w:pPr>
      <w:r>
        <w:rPr>
          <w:b/>
        </w:rPr>
        <w:t>Took place before us entered the war</w:t>
      </w:r>
    </w:p>
    <w:p w14:paraId="50C03AAA" w14:textId="72A1A096" w:rsidR="00585998" w:rsidRDefault="00585998" w:rsidP="00585998">
      <w:pPr>
        <w:pStyle w:val="NoteLevel3"/>
        <w:rPr>
          <w:b/>
        </w:rPr>
      </w:pPr>
      <w:r>
        <w:rPr>
          <w:b/>
        </w:rPr>
        <w:t>At</w:t>
      </w:r>
      <w:r w:rsidR="004A7938">
        <w:rPr>
          <w:b/>
        </w:rPr>
        <w:t xml:space="preserve"> meeting, they agreed on the A</w:t>
      </w:r>
      <w:r>
        <w:rPr>
          <w:b/>
        </w:rPr>
        <w:t>tlantic charter</w:t>
      </w:r>
    </w:p>
    <w:p w14:paraId="44DE4AB0" w14:textId="1CB772C4" w:rsidR="00585998" w:rsidRDefault="00585998" w:rsidP="00585998">
      <w:pPr>
        <w:pStyle w:val="NoteLevel3"/>
        <w:rPr>
          <w:b/>
        </w:rPr>
      </w:pPr>
      <w:r>
        <w:rPr>
          <w:b/>
        </w:rPr>
        <w:t>Meeting at coast of Newfoundland</w:t>
      </w:r>
    </w:p>
    <w:p w14:paraId="5E95324C" w14:textId="1D837A2E" w:rsidR="00585998" w:rsidRDefault="00585998" w:rsidP="00585998">
      <w:pPr>
        <w:pStyle w:val="NoteLevel3"/>
        <w:rPr>
          <w:b/>
        </w:rPr>
      </w:pPr>
      <w:r>
        <w:rPr>
          <w:b/>
        </w:rPr>
        <w:t>1. Freedom of seas</w:t>
      </w:r>
    </w:p>
    <w:p w14:paraId="356E114E" w14:textId="57F2FDE4" w:rsidR="00585998" w:rsidRDefault="00585998" w:rsidP="00585998">
      <w:pPr>
        <w:pStyle w:val="NoteLevel3"/>
        <w:rPr>
          <w:b/>
        </w:rPr>
      </w:pPr>
      <w:r>
        <w:rPr>
          <w:b/>
        </w:rPr>
        <w:t>2. Equal access to economic opportunities</w:t>
      </w:r>
    </w:p>
    <w:p w14:paraId="62F19B7C" w14:textId="571C11EE" w:rsidR="00585998" w:rsidRDefault="00585998" w:rsidP="00585998">
      <w:pPr>
        <w:pStyle w:val="NoteLevel3"/>
        <w:rPr>
          <w:b/>
        </w:rPr>
      </w:pPr>
      <w:r>
        <w:rPr>
          <w:b/>
        </w:rPr>
        <w:t>3. End of aggression</w:t>
      </w:r>
    </w:p>
    <w:p w14:paraId="2E9AA5CF" w14:textId="7F77A188" w:rsidR="00585998" w:rsidRDefault="00585998" w:rsidP="00585998">
      <w:pPr>
        <w:pStyle w:val="NoteLevel3"/>
        <w:rPr>
          <w:b/>
        </w:rPr>
      </w:pPr>
      <w:r>
        <w:rPr>
          <w:b/>
        </w:rPr>
        <w:t>4. Restoration of rights to conquer peoples</w:t>
      </w:r>
    </w:p>
    <w:p w14:paraId="7C2701A9" w14:textId="7212C5CB" w:rsidR="00585998" w:rsidRDefault="00585998" w:rsidP="00585998">
      <w:pPr>
        <w:pStyle w:val="NoteLevel3"/>
        <w:rPr>
          <w:b/>
        </w:rPr>
      </w:pPr>
      <w:r>
        <w:rPr>
          <w:b/>
        </w:rPr>
        <w:t>sets scene for post war accord before war has ended</w:t>
      </w:r>
    </w:p>
    <w:p w14:paraId="2B7CE966" w14:textId="514EFBE3" w:rsidR="00585998" w:rsidRDefault="00585998" w:rsidP="00585998">
      <w:pPr>
        <w:pStyle w:val="NoteLevel2"/>
        <w:rPr>
          <w:b/>
        </w:rPr>
      </w:pPr>
      <w:r>
        <w:rPr>
          <w:b/>
        </w:rPr>
        <w:t>summits closer to wars end</w:t>
      </w:r>
    </w:p>
    <w:p w14:paraId="553AF17C" w14:textId="7BBFDA27" w:rsidR="00585998" w:rsidRDefault="00585998" w:rsidP="00585998">
      <w:pPr>
        <w:pStyle w:val="NoteLevel2"/>
        <w:rPr>
          <w:b/>
        </w:rPr>
      </w:pPr>
      <w:r>
        <w:rPr>
          <w:b/>
        </w:rPr>
        <w:t>tarwan- December 1943- d day landings planned</w:t>
      </w:r>
    </w:p>
    <w:p w14:paraId="7F084805" w14:textId="684EF0F8" w:rsidR="00585998" w:rsidRDefault="00585998" w:rsidP="00585998">
      <w:pPr>
        <w:pStyle w:val="NoteLevel2"/>
        <w:rPr>
          <w:b/>
        </w:rPr>
      </w:pPr>
      <w:r>
        <w:rPr>
          <w:b/>
        </w:rPr>
        <w:t>yalta – febuary 1945- plan for final assault on Germany after the war</w:t>
      </w:r>
    </w:p>
    <w:p w14:paraId="09038D43" w14:textId="29876080" w:rsidR="00585998" w:rsidRDefault="00585998" w:rsidP="00585998">
      <w:pPr>
        <w:pStyle w:val="NoteLevel2"/>
        <w:rPr>
          <w:b/>
        </w:rPr>
      </w:pPr>
      <w:r>
        <w:rPr>
          <w:b/>
        </w:rPr>
        <w:t>in all these meetings, issues!</w:t>
      </w:r>
    </w:p>
    <w:p w14:paraId="377F4BB0" w14:textId="52FBA3A5" w:rsidR="00585998" w:rsidRDefault="00585998" w:rsidP="00585998">
      <w:pPr>
        <w:pStyle w:val="NoteLevel3"/>
        <w:rPr>
          <w:b/>
        </w:rPr>
      </w:pPr>
      <w:r>
        <w:rPr>
          <w:b/>
        </w:rPr>
        <w:t>1. Rift b/w church and roselvelt was about what governments would have to do in countries to prove they were democratic</w:t>
      </w:r>
    </w:p>
    <w:p w14:paraId="1AC1CB15" w14:textId="2203BAE6" w:rsidR="00585998" w:rsidRDefault="00585998" w:rsidP="00585998">
      <w:pPr>
        <w:pStyle w:val="NoteLevel3"/>
        <w:rPr>
          <w:b/>
        </w:rPr>
      </w:pPr>
      <w:r>
        <w:rPr>
          <w:b/>
        </w:rPr>
        <w:t>rosevelt- people would naturally turn to democracy and need no interference</w:t>
      </w:r>
    </w:p>
    <w:p w14:paraId="08A4B175" w14:textId="332C4A4F" w:rsidR="00585998" w:rsidRDefault="00585998" w:rsidP="00585998">
      <w:pPr>
        <w:pStyle w:val="NoteLevel3"/>
        <w:rPr>
          <w:b/>
        </w:rPr>
      </w:pPr>
      <w:r>
        <w:rPr>
          <w:b/>
        </w:rPr>
        <w:t>churchhill thought it would be necessary to use elements to encourage anti-german sentiment</w:t>
      </w:r>
    </w:p>
    <w:p w14:paraId="5DFFA365" w14:textId="38EACF7F" w:rsidR="00585998" w:rsidRDefault="00585998" w:rsidP="00585998">
      <w:pPr>
        <w:pStyle w:val="NoteLevel3"/>
        <w:rPr>
          <w:b/>
        </w:rPr>
      </w:pPr>
      <w:r>
        <w:rPr>
          <w:b/>
        </w:rPr>
        <w:t>2. Another issue concerned france</w:t>
      </w:r>
    </w:p>
    <w:p w14:paraId="5F14B82F" w14:textId="2C68377D" w:rsidR="00585998" w:rsidRDefault="00585998" w:rsidP="00585998">
      <w:pPr>
        <w:pStyle w:val="NoteLevel3"/>
        <w:rPr>
          <w:b/>
        </w:rPr>
      </w:pPr>
      <w:r>
        <w:rPr>
          <w:b/>
        </w:rPr>
        <w:t>rosevelt did not trust de Gaul , but churchhill believed he was a close ally</w:t>
      </w:r>
    </w:p>
    <w:p w14:paraId="23270E9C" w14:textId="4DE9C18D" w:rsidR="00585998" w:rsidRDefault="00585998" w:rsidP="00585998">
      <w:pPr>
        <w:pStyle w:val="NoteLevel2"/>
        <w:rPr>
          <w:b/>
        </w:rPr>
      </w:pPr>
      <w:r>
        <w:rPr>
          <w:b/>
        </w:rPr>
        <w:t>what united the anglo-american alliance was the fear of soviet domination of southeastern and eastern Europe</w:t>
      </w:r>
    </w:p>
    <w:p w14:paraId="35256E75" w14:textId="2C1767BC" w:rsidR="00585998" w:rsidRDefault="00585998" w:rsidP="00585998">
      <w:pPr>
        <w:pStyle w:val="NoteLevel2"/>
        <w:rPr>
          <w:b/>
        </w:rPr>
      </w:pPr>
      <w:r>
        <w:rPr>
          <w:b/>
        </w:rPr>
        <w:lastRenderedPageBreak/>
        <w:t>yalta agreement-&gt; had said stalin could move westward based on the premise he would allow free elections in the areas the soviet army would occupy</w:t>
      </w:r>
    </w:p>
    <w:p w14:paraId="17C42BAB" w14:textId="418AFD60" w:rsidR="00585998" w:rsidRDefault="00585998" w:rsidP="00585998">
      <w:pPr>
        <w:pStyle w:val="NoteLevel2"/>
        <w:rPr>
          <w:b/>
        </w:rPr>
      </w:pPr>
      <w:r>
        <w:rPr>
          <w:b/>
        </w:rPr>
        <w:t>ie. Polland, hungary, Czech, Balkans</w:t>
      </w:r>
    </w:p>
    <w:p w14:paraId="7A37C973" w14:textId="374A2656" w:rsidR="00585998" w:rsidRDefault="00585998" w:rsidP="00585998">
      <w:pPr>
        <w:pStyle w:val="NoteLevel2"/>
        <w:rPr>
          <w:b/>
        </w:rPr>
      </w:pPr>
      <w:r>
        <w:rPr>
          <w:b/>
        </w:rPr>
        <w:t>because stalin army was so important  they had to allow him to move westward</w:t>
      </w:r>
    </w:p>
    <w:p w14:paraId="0C271C47" w14:textId="43ACB99B" w:rsidR="00585998" w:rsidRDefault="00585998" w:rsidP="00585998">
      <w:pPr>
        <w:pStyle w:val="NoteLevel2"/>
        <w:rPr>
          <w:b/>
        </w:rPr>
      </w:pPr>
      <w:r>
        <w:rPr>
          <w:b/>
        </w:rPr>
        <w:t>final conference takes place at Posstan near berlin</w:t>
      </w:r>
    </w:p>
    <w:p w14:paraId="32AD76A0" w14:textId="0226D3A9" w:rsidR="00585998" w:rsidRDefault="00585998" w:rsidP="00585998">
      <w:pPr>
        <w:pStyle w:val="NoteLevel3"/>
        <w:rPr>
          <w:b/>
        </w:rPr>
      </w:pPr>
      <w:r>
        <w:rPr>
          <w:b/>
        </w:rPr>
        <w:t>meetings begin in july 1945</w:t>
      </w:r>
    </w:p>
    <w:p w14:paraId="54595536" w14:textId="6261C9FD" w:rsidR="00585998" w:rsidRDefault="00585998" w:rsidP="00585998">
      <w:pPr>
        <w:pStyle w:val="NoteLevel3"/>
        <w:rPr>
          <w:b/>
        </w:rPr>
      </w:pPr>
      <w:r>
        <w:rPr>
          <w:b/>
        </w:rPr>
        <w:t>final conference ( of the big 3)</w:t>
      </w:r>
    </w:p>
    <w:p w14:paraId="2692A21C" w14:textId="6F53216A" w:rsidR="00585998" w:rsidRDefault="00585998" w:rsidP="00585998">
      <w:pPr>
        <w:pStyle w:val="NoteLevel3"/>
        <w:rPr>
          <w:b/>
        </w:rPr>
      </w:pPr>
      <w:r>
        <w:rPr>
          <w:b/>
        </w:rPr>
        <w:t>difference there are no new bases in big 3 meetings</w:t>
      </w:r>
    </w:p>
    <w:p w14:paraId="5C8EDA22" w14:textId="266BDAF1" w:rsidR="00585998" w:rsidRDefault="00585998" w:rsidP="00585998">
      <w:pPr>
        <w:pStyle w:val="NoteLevel3"/>
        <w:rPr>
          <w:b/>
        </w:rPr>
      </w:pPr>
      <w:r>
        <w:rPr>
          <w:b/>
        </w:rPr>
        <w:t>trueman replaces roselvelt</w:t>
      </w:r>
    </w:p>
    <w:p w14:paraId="6335E242" w14:textId="1F5A37F0" w:rsidR="00585998" w:rsidRDefault="00585998" w:rsidP="00585998">
      <w:pPr>
        <w:pStyle w:val="NoteLevel3"/>
        <w:rPr>
          <w:b/>
        </w:rPr>
      </w:pPr>
      <w:r>
        <w:rPr>
          <w:b/>
        </w:rPr>
        <w:t>Britain is represented by Atley</w:t>
      </w:r>
    </w:p>
    <w:p w14:paraId="118E68E1" w14:textId="28CC3847" w:rsidR="00585998" w:rsidRDefault="001F77D2" w:rsidP="00585998">
      <w:pPr>
        <w:pStyle w:val="NoteLevel3"/>
        <w:rPr>
          <w:b/>
        </w:rPr>
      </w:pPr>
      <w:r>
        <w:rPr>
          <w:b/>
        </w:rPr>
        <w:t>Took place in the circumstances that anglo-americans feared</w:t>
      </w:r>
    </w:p>
    <w:p w14:paraId="2D336C3D" w14:textId="25753827" w:rsidR="001F77D2" w:rsidRDefault="001F77D2" w:rsidP="00585998">
      <w:pPr>
        <w:pStyle w:val="NoteLevel3"/>
        <w:rPr>
          <w:b/>
        </w:rPr>
      </w:pPr>
      <w:r>
        <w:rPr>
          <w:b/>
        </w:rPr>
        <w:t>Soviet armies had expelled the nazi armies, however, stalin left soviet troops where they had marched</w:t>
      </w:r>
    </w:p>
    <w:p w14:paraId="14698E07" w14:textId="1305083B" w:rsidR="001F77D2" w:rsidRDefault="001F77D2" w:rsidP="00585998">
      <w:pPr>
        <w:pStyle w:val="NoteLevel3"/>
        <w:rPr>
          <w:b/>
        </w:rPr>
      </w:pPr>
      <w:r>
        <w:rPr>
          <w:b/>
        </w:rPr>
        <w:t>Ie. Czech, Baltic states, Poland, Bulgaria, Romania and hungary</w:t>
      </w:r>
    </w:p>
    <w:p w14:paraId="7416353B" w14:textId="273B3537" w:rsidR="001F77D2" w:rsidRDefault="001F77D2" w:rsidP="00585998">
      <w:pPr>
        <w:pStyle w:val="NoteLevel3"/>
        <w:rPr>
          <w:b/>
        </w:rPr>
      </w:pPr>
      <w:r>
        <w:rPr>
          <w:b/>
        </w:rPr>
        <w:t>In Poland, soviets had set up communist government</w:t>
      </w:r>
    </w:p>
    <w:p w14:paraId="320C919E" w14:textId="1ACB7437" w:rsidR="001F77D2" w:rsidRDefault="001F77D2" w:rsidP="00585998">
      <w:pPr>
        <w:pStyle w:val="NoteLevel3"/>
        <w:rPr>
          <w:b/>
        </w:rPr>
      </w:pPr>
      <w:r>
        <w:rPr>
          <w:b/>
        </w:rPr>
        <w:t>In spite of truemans distrust of stalin, thr big 3 agree on certain principles</w:t>
      </w:r>
    </w:p>
    <w:p w14:paraId="552F8343" w14:textId="5746C229" w:rsidR="001F77D2" w:rsidRPr="001F77D2" w:rsidRDefault="001F77D2" w:rsidP="001F77D2">
      <w:pPr>
        <w:pStyle w:val="NoteLevel2"/>
        <w:rPr>
          <w:b/>
          <w:u w:val="single"/>
        </w:rPr>
      </w:pPr>
      <w:r w:rsidRPr="001F77D2">
        <w:rPr>
          <w:b/>
          <w:u w:val="single"/>
        </w:rPr>
        <w:t>Terms of the Potsdam accord</w:t>
      </w:r>
    </w:p>
    <w:p w14:paraId="0A36116A" w14:textId="77EC7703" w:rsidR="001F77D2" w:rsidRDefault="001F77D2" w:rsidP="001F77D2">
      <w:pPr>
        <w:pStyle w:val="NoteLevel3"/>
        <w:rPr>
          <w:b/>
        </w:rPr>
      </w:pPr>
      <w:r>
        <w:rPr>
          <w:b/>
        </w:rPr>
        <w:t>1. Question of what will happen to Germany. Occupation of Germans by the allied forces which includes key aspects. Demilitarization, de-nazification, democratization, decentralization and  decartelization. Also provides for division of German and Austria into 4 occupation zones ( American, British, French, soviet) and similar division of the capital cities, Berlin and Vienna</w:t>
      </w:r>
    </w:p>
    <w:p w14:paraId="35E2A8DA" w14:textId="7C1AB456" w:rsidR="001F77D2" w:rsidRDefault="001F77D2" w:rsidP="001F77D2">
      <w:pPr>
        <w:pStyle w:val="NoteLevel3"/>
        <w:rPr>
          <w:b/>
        </w:rPr>
      </w:pPr>
      <w:r>
        <w:rPr>
          <w:b/>
        </w:rPr>
        <w:t>2. Prosecution of Nazi war criminals</w:t>
      </w:r>
    </w:p>
    <w:p w14:paraId="2BB28EBD" w14:textId="10E7F35E" w:rsidR="001F77D2" w:rsidRDefault="001F77D2" w:rsidP="001F77D2">
      <w:pPr>
        <w:pStyle w:val="NoteLevel3"/>
        <w:rPr>
          <w:b/>
        </w:rPr>
      </w:pPr>
      <w:r>
        <w:rPr>
          <w:b/>
        </w:rPr>
        <w:t>3.  All territories annexed by Germany will revert to original characteristics</w:t>
      </w:r>
    </w:p>
    <w:p w14:paraId="67FB3A58" w14:textId="181D4D0C" w:rsidR="001F77D2" w:rsidRDefault="001F77D2" w:rsidP="001F77D2">
      <w:pPr>
        <w:pStyle w:val="NoteLevel3"/>
        <w:rPr>
          <w:b/>
        </w:rPr>
      </w:pPr>
      <w:r>
        <w:rPr>
          <w:b/>
        </w:rPr>
        <w:t>4. Germans eastern border shifted west, which knocks off 25% of its size in agricultural areas. German populations outside of border is expelled.</w:t>
      </w:r>
    </w:p>
    <w:p w14:paraId="6E74F664" w14:textId="6E2E711E" w:rsidR="001F77D2" w:rsidRDefault="001F77D2" w:rsidP="001F77D2">
      <w:pPr>
        <w:pStyle w:val="NoteLevel3"/>
        <w:rPr>
          <w:b/>
        </w:rPr>
      </w:pPr>
      <w:r>
        <w:rPr>
          <w:b/>
        </w:rPr>
        <w:lastRenderedPageBreak/>
        <w:t>5. German must pay war reparations to soviet union</w:t>
      </w:r>
    </w:p>
    <w:p w14:paraId="4EECD183" w14:textId="052332AB" w:rsidR="001F77D2" w:rsidRDefault="001F77D2" w:rsidP="001F77D2">
      <w:pPr>
        <w:pStyle w:val="NoteLevel3"/>
        <w:rPr>
          <w:b/>
        </w:rPr>
      </w:pPr>
      <w:r>
        <w:rPr>
          <w:b/>
        </w:rPr>
        <w:t xml:space="preserve">6. Germanys standard of living is not to exceed the European average. </w:t>
      </w:r>
    </w:p>
    <w:p w14:paraId="0D25FB37" w14:textId="2DF3A0A5" w:rsidR="001F77D2" w:rsidRDefault="001F77D2" w:rsidP="001F77D2">
      <w:pPr>
        <w:pStyle w:val="NoteLevel3"/>
        <w:rPr>
          <w:b/>
        </w:rPr>
      </w:pPr>
      <w:r>
        <w:rPr>
          <w:b/>
        </w:rPr>
        <w:t>7. Any industry factory in Germany with potential military use must to be destroyed or dismantled or controlled by the ally forces</w:t>
      </w:r>
    </w:p>
    <w:p w14:paraId="438DB207" w14:textId="2B91CBF7" w:rsidR="001F77D2" w:rsidRDefault="001F77D2" w:rsidP="001F77D2">
      <w:pPr>
        <w:pStyle w:val="NoteLevel3"/>
        <w:rPr>
          <w:b/>
        </w:rPr>
      </w:pPr>
      <w:r>
        <w:rPr>
          <w:b/>
        </w:rPr>
        <w:t>8. The German economy is to revert to the free market and is to be centered on agriculture and light industry</w:t>
      </w:r>
    </w:p>
    <w:p w14:paraId="080E480C" w14:textId="52765A0A" w:rsidR="001F77D2" w:rsidRDefault="001F77D2" w:rsidP="001F77D2">
      <w:pPr>
        <w:pStyle w:val="NoteLevel3"/>
        <w:rPr>
          <w:b/>
        </w:rPr>
      </w:pPr>
      <w:r>
        <w:rPr>
          <w:b/>
        </w:rPr>
        <w:t>9. Recognize soviet controlled government of Poland</w:t>
      </w:r>
    </w:p>
    <w:p w14:paraId="0297EC41" w14:textId="77777777" w:rsidR="001F77D2" w:rsidRDefault="001F77D2" w:rsidP="001F77D2">
      <w:pPr>
        <w:pStyle w:val="NoteLevel3"/>
        <w:rPr>
          <w:b/>
        </w:rPr>
      </w:pPr>
      <w:r>
        <w:rPr>
          <w:b/>
        </w:rPr>
        <w:t>10. Western border of Poland moves eastward</w:t>
      </w:r>
    </w:p>
    <w:p w14:paraId="2EE0EB85" w14:textId="5A35A673" w:rsidR="001F77D2" w:rsidRDefault="001F77D2" w:rsidP="001F77D2">
      <w:pPr>
        <w:pStyle w:val="NoteLevel2"/>
        <w:rPr>
          <w:b/>
        </w:rPr>
      </w:pPr>
      <w:r>
        <w:rPr>
          <w:b/>
        </w:rPr>
        <w:t>with these accords, we have the division of Germany and Austria and of capital cities</w:t>
      </w:r>
    </w:p>
    <w:p w14:paraId="60CE0228" w14:textId="1F1245F5" w:rsidR="001F77D2" w:rsidRDefault="001F77D2" w:rsidP="001F77D2">
      <w:pPr>
        <w:pStyle w:val="NoteLevel2"/>
        <w:rPr>
          <w:b/>
        </w:rPr>
      </w:pPr>
      <w:r>
        <w:rPr>
          <w:b/>
        </w:rPr>
        <w:t>some historians argue that this will characterize the cold war era</w:t>
      </w:r>
    </w:p>
    <w:p w14:paraId="27B67E26" w14:textId="77777777" w:rsidR="001F77D2" w:rsidRDefault="001F77D2" w:rsidP="001231AF">
      <w:pPr>
        <w:pStyle w:val="NoteLevel1"/>
        <w:rPr>
          <w:b/>
        </w:rPr>
      </w:pPr>
    </w:p>
    <w:p w14:paraId="45CFDC31" w14:textId="377A75B2" w:rsidR="001231AF" w:rsidRDefault="001231AF" w:rsidP="001231AF">
      <w:pPr>
        <w:pStyle w:val="NoteLevel1"/>
        <w:rPr>
          <w:b/>
        </w:rPr>
      </w:pPr>
      <w:r>
        <w:rPr>
          <w:b/>
        </w:rPr>
        <w:t>1. First point</w:t>
      </w:r>
    </w:p>
    <w:p w14:paraId="523F1BD7" w14:textId="1E9A5B6A" w:rsidR="001231AF" w:rsidRDefault="001231AF" w:rsidP="00835B8E">
      <w:pPr>
        <w:pStyle w:val="NoteLevel1"/>
        <w:rPr>
          <w:b/>
        </w:rPr>
      </w:pPr>
      <w:r>
        <w:rPr>
          <w:b/>
        </w:rPr>
        <w:t>De-nazification</w:t>
      </w:r>
    </w:p>
    <w:p w14:paraId="7D06F943" w14:textId="269A1133" w:rsidR="001231AF" w:rsidRDefault="001231AF" w:rsidP="00835B8E">
      <w:pPr>
        <w:pStyle w:val="NoteLevel2"/>
        <w:rPr>
          <w:b/>
        </w:rPr>
      </w:pPr>
      <w:r>
        <w:rPr>
          <w:b/>
        </w:rPr>
        <w:t>took place differently across Germany depending on occupying power</w:t>
      </w:r>
    </w:p>
    <w:p w14:paraId="1FD0C173" w14:textId="67CE7346" w:rsidR="001231AF" w:rsidRDefault="001231AF" w:rsidP="00835B8E">
      <w:pPr>
        <w:pStyle w:val="NoteLevel2"/>
        <w:rPr>
          <w:b/>
        </w:rPr>
      </w:pPr>
      <w:r>
        <w:rPr>
          <w:b/>
        </w:rPr>
        <w:t>in the soviet zone, the way it played it did not involve an active search for war criminals; real concern was to destroy any economic and social bases that would challenge the soviets</w:t>
      </w:r>
    </w:p>
    <w:p w14:paraId="7001EE53" w14:textId="2397A1F0" w:rsidR="001231AF" w:rsidRDefault="001231AF" w:rsidP="00835B8E">
      <w:pPr>
        <w:pStyle w:val="NoteLevel3"/>
        <w:rPr>
          <w:b/>
        </w:rPr>
      </w:pPr>
      <w:r>
        <w:rPr>
          <w:b/>
        </w:rPr>
        <w:t>soviet concerned with administration purges</w:t>
      </w:r>
    </w:p>
    <w:p w14:paraId="0B2C354E" w14:textId="04AD7B74" w:rsidR="001231AF" w:rsidRDefault="001231AF" w:rsidP="00835B8E">
      <w:pPr>
        <w:pStyle w:val="NoteLevel3"/>
        <w:rPr>
          <w:b/>
        </w:rPr>
      </w:pPr>
      <w:r>
        <w:rPr>
          <w:b/>
        </w:rPr>
        <w:t>training new employees to be loyal to soviet forces</w:t>
      </w:r>
    </w:p>
    <w:p w14:paraId="0E65D6D4" w14:textId="3A9D165C" w:rsidR="001231AF" w:rsidRDefault="001231AF" w:rsidP="00835B8E">
      <w:pPr>
        <w:pStyle w:val="NoteLevel3"/>
        <w:rPr>
          <w:b/>
        </w:rPr>
      </w:pPr>
      <w:r>
        <w:rPr>
          <w:b/>
        </w:rPr>
        <w:t>interested in question of land and factories</w:t>
      </w:r>
    </w:p>
    <w:p w14:paraId="73EF33A4" w14:textId="770CDCA9" w:rsidR="001231AF" w:rsidRDefault="001231AF" w:rsidP="00835B8E">
      <w:pPr>
        <w:pStyle w:val="NoteLevel3"/>
        <w:rPr>
          <w:b/>
        </w:rPr>
      </w:pPr>
      <w:r>
        <w:rPr>
          <w:b/>
        </w:rPr>
        <w:t>confiscated large estates and dismantled industrial plants</w:t>
      </w:r>
    </w:p>
    <w:p w14:paraId="376FA3F6" w14:textId="17CD9498" w:rsidR="001231AF" w:rsidRDefault="001231AF" w:rsidP="00835B8E">
      <w:pPr>
        <w:pStyle w:val="NoteLevel3"/>
        <w:rPr>
          <w:b/>
        </w:rPr>
      </w:pPr>
      <w:r>
        <w:rPr>
          <w:b/>
        </w:rPr>
        <w:t>philosophy behind this was based in soviet explanation for Nazism – they believed Hitler’s fascism was a response to reactionary natures of Germany capitalism</w:t>
      </w:r>
    </w:p>
    <w:p w14:paraId="1956186C" w14:textId="15A0F545" w:rsidR="001231AF" w:rsidRDefault="001231AF" w:rsidP="00835B8E">
      <w:pPr>
        <w:pStyle w:val="NoteLevel2"/>
        <w:rPr>
          <w:b/>
        </w:rPr>
      </w:pPr>
      <w:r>
        <w:rPr>
          <w:b/>
        </w:rPr>
        <w:t>in western zones ( American , British and French)</w:t>
      </w:r>
    </w:p>
    <w:p w14:paraId="5AEE23F8" w14:textId="50972F7E" w:rsidR="001231AF" w:rsidRDefault="001231AF" w:rsidP="00835B8E">
      <w:pPr>
        <w:pStyle w:val="NoteLevel3"/>
        <w:rPr>
          <w:b/>
        </w:rPr>
      </w:pPr>
      <w:r>
        <w:rPr>
          <w:b/>
        </w:rPr>
        <w:t>investigate people of case by case basis</w:t>
      </w:r>
    </w:p>
    <w:p w14:paraId="7CE6BB01" w14:textId="1E8333EB" w:rsidR="001231AF" w:rsidRDefault="001231AF" w:rsidP="00835B8E">
      <w:pPr>
        <w:pStyle w:val="NoteLevel3"/>
        <w:rPr>
          <w:b/>
        </w:rPr>
      </w:pPr>
      <w:r>
        <w:rPr>
          <w:b/>
        </w:rPr>
        <w:t>until they became overwhelmed by # of cases</w:t>
      </w:r>
    </w:p>
    <w:p w14:paraId="5305CA57" w14:textId="65A7989F" w:rsidR="001231AF" w:rsidRDefault="001231AF" w:rsidP="00835B8E">
      <w:pPr>
        <w:pStyle w:val="NoteLevel3"/>
        <w:rPr>
          <w:b/>
        </w:rPr>
      </w:pPr>
      <w:r>
        <w:rPr>
          <w:b/>
        </w:rPr>
        <w:t>western leaders believed Nazism was a result of a dictatorial regime</w:t>
      </w:r>
    </w:p>
    <w:p w14:paraId="7C8CDA0D" w14:textId="5EA24337" w:rsidR="001231AF" w:rsidRDefault="001231AF" w:rsidP="00835B8E">
      <w:pPr>
        <w:pStyle w:val="NoteLevel3"/>
        <w:rPr>
          <w:b/>
        </w:rPr>
      </w:pPr>
      <w:r>
        <w:rPr>
          <w:b/>
        </w:rPr>
        <w:lastRenderedPageBreak/>
        <w:t>opposed to soviet</w:t>
      </w:r>
    </w:p>
    <w:p w14:paraId="6996F0D6" w14:textId="66A3D6F3" w:rsidR="001231AF" w:rsidRDefault="001231AF" w:rsidP="00835B8E">
      <w:pPr>
        <w:pStyle w:val="NoteLevel3"/>
        <w:rPr>
          <w:b/>
        </w:rPr>
      </w:pPr>
      <w:r>
        <w:rPr>
          <w:b/>
        </w:rPr>
        <w:t>they assumed once Nazis removed, Germans would naturally wake up from past and resume an interest in love for democracy</w:t>
      </w:r>
    </w:p>
    <w:p w14:paraId="0342D08C" w14:textId="367A287B" w:rsidR="001231AF" w:rsidRDefault="001231AF" w:rsidP="00835B8E">
      <w:pPr>
        <w:pStyle w:val="NoteLevel3"/>
        <w:rPr>
          <w:b/>
        </w:rPr>
      </w:pPr>
      <w:r>
        <w:rPr>
          <w:b/>
        </w:rPr>
        <w:t>when germans seemed apolitical, allies moved to re-education instead</w:t>
      </w:r>
    </w:p>
    <w:p w14:paraId="3A059EE5" w14:textId="076FC85C" w:rsidR="001231AF" w:rsidRDefault="001231AF" w:rsidP="001231AF">
      <w:pPr>
        <w:pStyle w:val="NoteLevel2"/>
        <w:rPr>
          <w:b/>
        </w:rPr>
      </w:pPr>
      <w:r>
        <w:rPr>
          <w:b/>
        </w:rPr>
        <w:t>re-education</w:t>
      </w:r>
    </w:p>
    <w:p w14:paraId="66662472" w14:textId="1538D81E" w:rsidR="001231AF" w:rsidRDefault="001231AF" w:rsidP="001231AF">
      <w:pPr>
        <w:pStyle w:val="NoteLevel3"/>
        <w:rPr>
          <w:b/>
        </w:rPr>
      </w:pPr>
      <w:r>
        <w:rPr>
          <w:b/>
        </w:rPr>
        <w:t>new school books for children</w:t>
      </w:r>
    </w:p>
    <w:p w14:paraId="77911E00" w14:textId="4A8ECC21" w:rsidR="001231AF" w:rsidRDefault="001231AF" w:rsidP="001231AF">
      <w:pPr>
        <w:pStyle w:val="NoteLevel3"/>
        <w:rPr>
          <w:b/>
        </w:rPr>
      </w:pPr>
      <w:r>
        <w:rPr>
          <w:b/>
        </w:rPr>
        <w:t>change names of streets</w:t>
      </w:r>
    </w:p>
    <w:p w14:paraId="40C7C2F3" w14:textId="3E1551FC" w:rsidR="001231AF" w:rsidRDefault="001231AF" w:rsidP="001231AF">
      <w:pPr>
        <w:pStyle w:val="NoteLevel3"/>
        <w:rPr>
          <w:b/>
        </w:rPr>
      </w:pPr>
      <w:r>
        <w:rPr>
          <w:b/>
        </w:rPr>
        <w:t>removing nazi books from libraries</w:t>
      </w:r>
    </w:p>
    <w:p w14:paraId="6339DE62" w14:textId="6798E931" w:rsidR="001231AF" w:rsidRDefault="001231AF" w:rsidP="001231AF">
      <w:pPr>
        <w:pStyle w:val="NoteLevel3"/>
        <w:rPr>
          <w:b/>
        </w:rPr>
      </w:pPr>
      <w:r>
        <w:rPr>
          <w:b/>
        </w:rPr>
        <w:t>removed any visual symbols of nazi area</w:t>
      </w:r>
    </w:p>
    <w:p w14:paraId="75A9B117" w14:textId="77777777" w:rsidR="001231AF" w:rsidRDefault="001231AF" w:rsidP="001231AF">
      <w:pPr>
        <w:pStyle w:val="NoteLevel1"/>
        <w:rPr>
          <w:b/>
        </w:rPr>
      </w:pPr>
    </w:p>
    <w:p w14:paraId="09FBBB11" w14:textId="623CA7F9" w:rsidR="001231AF" w:rsidRPr="00835B8E" w:rsidRDefault="001231AF" w:rsidP="001231AF">
      <w:pPr>
        <w:pStyle w:val="NoteLevel2"/>
        <w:rPr>
          <w:b/>
          <w:u w:val="single"/>
        </w:rPr>
      </w:pPr>
      <w:r w:rsidRPr="00835B8E">
        <w:rPr>
          <w:b/>
          <w:u w:val="single"/>
        </w:rPr>
        <w:t>Question of reparations</w:t>
      </w:r>
    </w:p>
    <w:p w14:paraId="19442A75" w14:textId="1C8D7C77" w:rsidR="001231AF" w:rsidRDefault="001231AF" w:rsidP="001231AF">
      <w:pPr>
        <w:pStyle w:val="NoteLevel3"/>
        <w:rPr>
          <w:b/>
        </w:rPr>
      </w:pPr>
      <w:r>
        <w:rPr>
          <w:b/>
        </w:rPr>
        <w:t>the Potsdam agreement states soviets would get 15% of good and materials from zones of Germany controlled by allies to rebuild the economy</w:t>
      </w:r>
    </w:p>
    <w:p w14:paraId="72CF7A23" w14:textId="717C3C97" w:rsidR="001231AF" w:rsidRDefault="001231AF" w:rsidP="001231AF">
      <w:pPr>
        <w:pStyle w:val="NoteLevel3"/>
        <w:rPr>
          <w:b/>
        </w:rPr>
      </w:pPr>
      <w:r>
        <w:rPr>
          <w:b/>
        </w:rPr>
        <w:t>when western zones faced many shortages they halted these payments in May 1946</w:t>
      </w:r>
    </w:p>
    <w:p w14:paraId="4C04F4C4" w14:textId="2252DBA0" w:rsidR="001231AF" w:rsidRDefault="001231AF" w:rsidP="001231AF">
      <w:pPr>
        <w:pStyle w:val="NoteLevel3"/>
        <w:rPr>
          <w:b/>
        </w:rPr>
      </w:pPr>
      <w:r>
        <w:rPr>
          <w:b/>
        </w:rPr>
        <w:t>beginning of problem with coming to terms to decartelization</w:t>
      </w:r>
    </w:p>
    <w:p w14:paraId="19E126DA" w14:textId="576D2DD1" w:rsidR="001231AF" w:rsidRDefault="001231AF" w:rsidP="001231AF">
      <w:pPr>
        <w:pStyle w:val="NoteLevel3"/>
        <w:rPr>
          <w:b/>
        </w:rPr>
      </w:pPr>
      <w:r>
        <w:rPr>
          <w:b/>
        </w:rPr>
        <w:t>concern how much the west owed the soviets</w:t>
      </w:r>
    </w:p>
    <w:p w14:paraId="462D6AF6" w14:textId="40BE8D71" w:rsidR="001231AF" w:rsidRDefault="00835B8E" w:rsidP="001231AF">
      <w:pPr>
        <w:pStyle w:val="NoteLevel3"/>
        <w:rPr>
          <w:b/>
        </w:rPr>
      </w:pPr>
      <w:r>
        <w:rPr>
          <w:b/>
        </w:rPr>
        <w:t>question of resources was key</w:t>
      </w:r>
    </w:p>
    <w:p w14:paraId="17F3BD56" w14:textId="77777777" w:rsidR="00835B8E" w:rsidRDefault="00835B8E" w:rsidP="00835B8E">
      <w:pPr>
        <w:pStyle w:val="NoteLevel1"/>
        <w:numPr>
          <w:ilvl w:val="0"/>
          <w:numId w:val="0"/>
        </w:numPr>
        <w:rPr>
          <w:b/>
        </w:rPr>
      </w:pPr>
    </w:p>
    <w:p w14:paraId="542F96F1" w14:textId="17F0534C" w:rsidR="00835B8E" w:rsidRDefault="00835B8E" w:rsidP="00835B8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European wide scale issues:</w:t>
      </w:r>
    </w:p>
    <w:p w14:paraId="6945057C" w14:textId="178D0489" w:rsidR="00835B8E" w:rsidRDefault="00835B8E" w:rsidP="00835B8E">
      <w:pPr>
        <w:pStyle w:val="NoteLevel2"/>
        <w:rPr>
          <w:b/>
        </w:rPr>
      </w:pPr>
      <w:r>
        <w:rPr>
          <w:b/>
        </w:rPr>
        <w:t>project of European reconstruction was complicated as compared to Germany</w:t>
      </w:r>
    </w:p>
    <w:p w14:paraId="31B86B1D" w14:textId="4C7FA665" w:rsidR="00835B8E" w:rsidRDefault="00835B8E" w:rsidP="00835B8E">
      <w:pPr>
        <w:pStyle w:val="NoteLevel2"/>
        <w:rPr>
          <w:b/>
        </w:rPr>
      </w:pPr>
      <w:r>
        <w:rPr>
          <w:b/>
        </w:rPr>
        <w:t>question of displaced persons in Europe, what to do, was one of major problems which faced all European leaders</w:t>
      </w:r>
    </w:p>
    <w:p w14:paraId="0D5D39D0" w14:textId="7416E662" w:rsidR="00835B8E" w:rsidRDefault="00835B8E" w:rsidP="00835B8E">
      <w:pPr>
        <w:pStyle w:val="NoteLevel2"/>
        <w:rPr>
          <w:b/>
        </w:rPr>
      </w:pPr>
      <w:r>
        <w:rPr>
          <w:b/>
        </w:rPr>
        <w:t xml:space="preserve">during the war, Hitler engaged in massive deportations </w:t>
      </w:r>
    </w:p>
    <w:p w14:paraId="581F559E" w14:textId="373A4E44" w:rsidR="00835B8E" w:rsidRDefault="00835B8E" w:rsidP="00835B8E">
      <w:pPr>
        <w:pStyle w:val="NoteLevel2"/>
        <w:rPr>
          <w:b/>
        </w:rPr>
      </w:pPr>
      <w:r>
        <w:rPr>
          <w:b/>
        </w:rPr>
        <w:t>11 million displaced people in after math</w:t>
      </w:r>
    </w:p>
    <w:p w14:paraId="2499B17A" w14:textId="379B1DFB" w:rsidR="00835B8E" w:rsidRDefault="00835B8E" w:rsidP="00835B8E">
      <w:pPr>
        <w:pStyle w:val="NoteLevel2"/>
        <w:rPr>
          <w:b/>
        </w:rPr>
      </w:pPr>
      <w:r>
        <w:rPr>
          <w:b/>
        </w:rPr>
        <w:t>include those who fled voluntarily, evacuated by governments, people whose governments had resettled them and those sent to death camps</w:t>
      </w:r>
    </w:p>
    <w:p w14:paraId="2D913B42" w14:textId="493A239F" w:rsidR="00835B8E" w:rsidRDefault="00835B8E" w:rsidP="00835B8E">
      <w:pPr>
        <w:pStyle w:val="NoteLevel2"/>
        <w:rPr>
          <w:b/>
        </w:rPr>
      </w:pPr>
      <w:r>
        <w:rPr>
          <w:b/>
        </w:rPr>
        <w:t>many of them wanted to be repatriated to countries</w:t>
      </w:r>
    </w:p>
    <w:p w14:paraId="54D9F934" w14:textId="6F456943" w:rsidR="00835B8E" w:rsidRDefault="00835B8E" w:rsidP="00835B8E">
      <w:pPr>
        <w:pStyle w:val="NoteLevel2"/>
        <w:rPr>
          <w:b/>
        </w:rPr>
      </w:pPr>
      <w:r>
        <w:rPr>
          <w:b/>
        </w:rPr>
        <w:t>major task of the UN was to help arrange for this</w:t>
      </w:r>
    </w:p>
    <w:p w14:paraId="56755B89" w14:textId="50EC9A13" w:rsidR="00835B8E" w:rsidRDefault="00835B8E" w:rsidP="00835B8E">
      <w:pPr>
        <w:pStyle w:val="NoteLevel2"/>
        <w:rPr>
          <w:b/>
        </w:rPr>
      </w:pPr>
      <w:r>
        <w:rPr>
          <w:b/>
        </w:rPr>
        <w:t>many other displaced persons did not want to go home</w:t>
      </w:r>
    </w:p>
    <w:p w14:paraId="1FDF9AC7" w14:textId="0ADAB90C" w:rsidR="00835B8E" w:rsidRDefault="00835B8E" w:rsidP="00835B8E">
      <w:pPr>
        <w:pStyle w:val="NoteLevel2"/>
        <w:rPr>
          <w:b/>
        </w:rPr>
      </w:pPr>
      <w:r>
        <w:rPr>
          <w:b/>
        </w:rPr>
        <w:lastRenderedPageBreak/>
        <w:t>especially for jewish survivors</w:t>
      </w:r>
    </w:p>
    <w:p w14:paraId="7EE3F92A" w14:textId="49E79F81" w:rsidR="00835B8E" w:rsidRDefault="00835B8E" w:rsidP="00835B8E">
      <w:pPr>
        <w:pStyle w:val="NoteLevel2"/>
        <w:rPr>
          <w:b/>
        </w:rPr>
      </w:pPr>
      <w:r>
        <w:rPr>
          <w:b/>
        </w:rPr>
        <w:t>some were repatriated against their will</w:t>
      </w:r>
    </w:p>
    <w:p w14:paraId="558E29D4" w14:textId="7AC47A80" w:rsidR="00835B8E" w:rsidRDefault="00835B8E" w:rsidP="00835B8E">
      <w:pPr>
        <w:pStyle w:val="NoteLevel2"/>
        <w:rPr>
          <w:b/>
        </w:rPr>
      </w:pPr>
      <w:r>
        <w:rPr>
          <w:b/>
        </w:rPr>
        <w:t xml:space="preserve">largest were soviet citizens living in western Europe </w:t>
      </w:r>
      <w:r w:rsidRPr="00835B8E">
        <w:rPr>
          <w:b/>
        </w:rPr>
        <w:sym w:font="Wingdings" w:char="F0E0"/>
      </w:r>
      <w:r>
        <w:rPr>
          <w:b/>
        </w:rPr>
        <w:t xml:space="preserve"> repatriated part of the Yalta Accord</w:t>
      </w:r>
    </w:p>
    <w:p w14:paraId="003B3748" w14:textId="798F76EA" w:rsidR="00835B8E" w:rsidRDefault="00835B8E" w:rsidP="00835B8E">
      <w:pPr>
        <w:pStyle w:val="NoteLevel2"/>
        <w:rPr>
          <w:b/>
        </w:rPr>
      </w:pPr>
      <w:r>
        <w:rPr>
          <w:b/>
        </w:rPr>
        <w:t xml:space="preserve">other one </w:t>
      </w:r>
      <w:r w:rsidRPr="00835B8E">
        <w:rPr>
          <w:b/>
        </w:rPr>
        <w:sym w:font="Wingdings" w:char="F0E0"/>
      </w:r>
      <w:r>
        <w:rPr>
          <w:b/>
        </w:rPr>
        <w:t xml:space="preserve"> Jewish persons </w:t>
      </w:r>
    </w:p>
    <w:p w14:paraId="0FD1F6C8" w14:textId="4856033B" w:rsidR="00835B8E" w:rsidRDefault="00835B8E" w:rsidP="00835B8E">
      <w:pPr>
        <w:pStyle w:val="NoteLevel2"/>
        <w:rPr>
          <w:b/>
        </w:rPr>
      </w:pPr>
      <w:r>
        <w:rPr>
          <w:b/>
        </w:rPr>
        <w:t>until Israel</w:t>
      </w:r>
    </w:p>
    <w:p w14:paraId="04F50F3B" w14:textId="588249D6" w:rsidR="00835B8E" w:rsidRDefault="00835B8E" w:rsidP="00835B8E">
      <w:pPr>
        <w:pStyle w:val="NoteLevel2"/>
        <w:rPr>
          <w:b/>
        </w:rPr>
      </w:pPr>
      <w:r>
        <w:rPr>
          <w:b/>
        </w:rPr>
        <w:t xml:space="preserve">end result of all these dislocations etc., </w:t>
      </w:r>
      <w:r w:rsidRPr="00835B8E">
        <w:rPr>
          <w:b/>
        </w:rPr>
        <w:sym w:font="Wingdings" w:char="F0E0"/>
      </w:r>
      <w:r>
        <w:rPr>
          <w:b/>
        </w:rPr>
        <w:t xml:space="preserve"> create states that were </w:t>
      </w:r>
      <w:r w:rsidRPr="00835B8E">
        <w:rPr>
          <w:b/>
          <w:u w:val="single"/>
        </w:rPr>
        <w:t>homogenous</w:t>
      </w:r>
    </w:p>
    <w:p w14:paraId="39965D33" w14:textId="4F04A212" w:rsidR="00835B8E" w:rsidRDefault="00835B8E" w:rsidP="00835B8E">
      <w:pPr>
        <w:pStyle w:val="NoteLevel2"/>
        <w:rPr>
          <w:b/>
        </w:rPr>
      </w:pPr>
      <w:r>
        <w:rPr>
          <w:b/>
        </w:rPr>
        <w:t>minorities in some countries simply no longer existed</w:t>
      </w:r>
    </w:p>
    <w:p w14:paraId="19578E8E" w14:textId="733F4397" w:rsidR="00835B8E" w:rsidRDefault="00835B8E" w:rsidP="00835B8E">
      <w:pPr>
        <w:pStyle w:val="NoteLevel2"/>
        <w:rPr>
          <w:b/>
        </w:rPr>
      </w:pPr>
      <w:r>
        <w:rPr>
          <w:b/>
        </w:rPr>
        <w:t>Question of those who created displaced persons was a n issue at the European level</w:t>
      </w:r>
    </w:p>
    <w:p w14:paraId="64FA5943" w14:textId="71F7FCDD" w:rsidR="00835B8E" w:rsidRDefault="00835B8E" w:rsidP="00835B8E">
      <w:pPr>
        <w:pStyle w:val="NoteLevel2"/>
        <w:rPr>
          <w:b/>
        </w:rPr>
      </w:pPr>
      <w:r>
        <w:rPr>
          <w:b/>
        </w:rPr>
        <w:t>Question of how to transition from occupied</w:t>
      </w:r>
      <w:r w:rsidRPr="00835B8E">
        <w:rPr>
          <w:b/>
        </w:rPr>
        <w:sym w:font="Wingdings" w:char="F0E0"/>
      </w:r>
      <w:r>
        <w:rPr>
          <w:b/>
        </w:rPr>
        <w:t xml:space="preserve"> democratic governments was hard to handle</w:t>
      </w:r>
    </w:p>
    <w:p w14:paraId="58994D6C" w14:textId="0A9BBEB8" w:rsidR="00835B8E" w:rsidRDefault="00835B8E" w:rsidP="00835B8E">
      <w:pPr>
        <w:pStyle w:val="NoteLevel2"/>
        <w:rPr>
          <w:b/>
        </w:rPr>
      </w:pPr>
      <w:r>
        <w:rPr>
          <w:b/>
        </w:rPr>
        <w:t>In Italy and France</w:t>
      </w:r>
    </w:p>
    <w:p w14:paraId="54A119FB" w14:textId="08AE4584" w:rsidR="00835B8E" w:rsidRDefault="00835B8E" w:rsidP="00835B8E">
      <w:pPr>
        <w:pStyle w:val="NoteLevel3"/>
        <w:rPr>
          <w:b/>
        </w:rPr>
      </w:pPr>
      <w:r>
        <w:rPr>
          <w:b/>
        </w:rPr>
        <w:t>Popular justice for Nazis was swift and violent</w:t>
      </w:r>
    </w:p>
    <w:p w14:paraId="1DC77A5F" w14:textId="57C3E37D" w:rsidR="00835B8E" w:rsidRDefault="00835B8E" w:rsidP="00835B8E">
      <w:pPr>
        <w:pStyle w:val="NoteLevel3"/>
        <w:rPr>
          <w:b/>
        </w:rPr>
      </w:pPr>
      <w:r>
        <w:rPr>
          <w:b/>
        </w:rPr>
        <w:t>Preempted legal procedures</w:t>
      </w:r>
    </w:p>
    <w:p w14:paraId="7550B1D6" w14:textId="69870050" w:rsidR="00835B8E" w:rsidRDefault="00835B8E" w:rsidP="00835B8E">
      <w:pPr>
        <w:pStyle w:val="NoteLevel3"/>
        <w:rPr>
          <w:b/>
        </w:rPr>
      </w:pPr>
      <w:r>
        <w:rPr>
          <w:b/>
        </w:rPr>
        <w:t>One case, French women accused of having sexual relations with Germans – had head shaved publicly</w:t>
      </w:r>
    </w:p>
    <w:p w14:paraId="52F3AED5" w14:textId="0F714FE1" w:rsidR="00835B8E" w:rsidRDefault="00835B8E" w:rsidP="00835B8E">
      <w:pPr>
        <w:pStyle w:val="NoteLevel2"/>
        <w:rPr>
          <w:b/>
        </w:rPr>
      </w:pPr>
      <w:r>
        <w:rPr>
          <w:b/>
        </w:rPr>
        <w:t>In many cases after the war, European states purged their administrations and put on trial those thought of collaborating</w:t>
      </w:r>
    </w:p>
    <w:p w14:paraId="3453D724" w14:textId="4A87C21A" w:rsidR="00835B8E" w:rsidRDefault="00835B8E" w:rsidP="00835B8E">
      <w:pPr>
        <w:pStyle w:val="NoteLevel2"/>
        <w:rPr>
          <w:b/>
        </w:rPr>
      </w:pPr>
      <w:r>
        <w:rPr>
          <w:b/>
        </w:rPr>
        <w:t>This was a short lived process</w:t>
      </w:r>
    </w:p>
    <w:p w14:paraId="19BB891C" w14:textId="0C702B34" w:rsidR="00835B8E" w:rsidRDefault="00835B8E" w:rsidP="00835B8E">
      <w:pPr>
        <w:pStyle w:val="NoteLevel2"/>
        <w:rPr>
          <w:b/>
        </w:rPr>
      </w:pPr>
      <w:r>
        <w:rPr>
          <w:b/>
        </w:rPr>
        <w:t>Early as late 1950s</w:t>
      </w:r>
      <w:r w:rsidRPr="00835B8E">
        <w:rPr>
          <w:b/>
        </w:rPr>
        <w:sym w:font="Wingdings" w:char="F0E0"/>
      </w:r>
      <w:r>
        <w:rPr>
          <w:b/>
        </w:rPr>
        <w:t xml:space="preserve"> amnesty laws were put in place</w:t>
      </w:r>
    </w:p>
    <w:p w14:paraId="063DD063" w14:textId="45FF3973" w:rsidR="00835B8E" w:rsidRDefault="0035241F" w:rsidP="00835B8E">
      <w:pPr>
        <w:pStyle w:val="NoteLevel2"/>
        <w:rPr>
          <w:b/>
        </w:rPr>
      </w:pPr>
      <w:r>
        <w:rPr>
          <w:b/>
        </w:rPr>
        <w:t>So they could move on</w:t>
      </w:r>
    </w:p>
    <w:p w14:paraId="2D5C38E3" w14:textId="493FA3F3" w:rsidR="0035241F" w:rsidRDefault="0035241F" w:rsidP="00835B8E">
      <w:pPr>
        <w:pStyle w:val="NoteLevel2"/>
        <w:rPr>
          <w:b/>
        </w:rPr>
      </w:pPr>
      <w:r>
        <w:rPr>
          <w:b/>
        </w:rPr>
        <w:t>In the end, few government officials were purged</w:t>
      </w:r>
    </w:p>
    <w:p w14:paraId="55D4E9F1" w14:textId="2981829C" w:rsidR="0035241F" w:rsidRDefault="0035241F" w:rsidP="0035241F">
      <w:pPr>
        <w:pStyle w:val="NoteLevel1"/>
        <w:rPr>
          <w:b/>
        </w:rPr>
      </w:pPr>
      <w:r>
        <w:rPr>
          <w:b/>
        </w:rPr>
        <w:t>Nuremburg trials</w:t>
      </w:r>
    </w:p>
    <w:p w14:paraId="03F9AD59" w14:textId="232796D8" w:rsidR="00835B8E" w:rsidRDefault="0035241F" w:rsidP="00835B8E">
      <w:pPr>
        <w:pStyle w:val="NoteLevel2"/>
        <w:rPr>
          <w:b/>
        </w:rPr>
      </w:pPr>
      <w:r>
        <w:rPr>
          <w:b/>
        </w:rPr>
        <w:t>Set international scene that international community could hold Nazis responsible fro crimes against humanity</w:t>
      </w:r>
    </w:p>
    <w:p w14:paraId="53F65F03" w14:textId="77777777" w:rsidR="0035241F" w:rsidRDefault="0035241F" w:rsidP="0035241F">
      <w:pPr>
        <w:pStyle w:val="NoteLevel1"/>
        <w:rPr>
          <w:b/>
        </w:rPr>
      </w:pPr>
    </w:p>
    <w:p w14:paraId="40D2B269" w14:textId="77777777" w:rsidR="0035241F" w:rsidRDefault="0035241F" w:rsidP="0035241F">
      <w:pPr>
        <w:pStyle w:val="NoteLevel1"/>
        <w:rPr>
          <w:b/>
        </w:rPr>
      </w:pPr>
    </w:p>
    <w:p w14:paraId="1C7BD459" w14:textId="508672C4" w:rsidR="00835B8E" w:rsidRDefault="0035241F" w:rsidP="00835B8E">
      <w:pPr>
        <w:pStyle w:val="NoteLevel2"/>
        <w:rPr>
          <w:b/>
        </w:rPr>
      </w:pPr>
      <w:r>
        <w:rPr>
          <w:b/>
        </w:rPr>
        <w:t>Strong trend toward creation of international institutions that would cerate democracy and human rights</w:t>
      </w:r>
    </w:p>
    <w:p w14:paraId="546C0EF3" w14:textId="78119CF4" w:rsidR="0035241F" w:rsidRDefault="0035241F" w:rsidP="00835B8E">
      <w:pPr>
        <w:pStyle w:val="NoteLevel2"/>
        <w:rPr>
          <w:b/>
        </w:rPr>
      </w:pPr>
      <w:r>
        <w:rPr>
          <w:b/>
        </w:rPr>
        <w:t xml:space="preserve">This context </w:t>
      </w:r>
      <w:r w:rsidRPr="0035241F">
        <w:rPr>
          <w:b/>
        </w:rPr>
        <w:sym w:font="Wingdings" w:char="F0E0"/>
      </w:r>
      <w:r>
        <w:rPr>
          <w:b/>
        </w:rPr>
        <w:t xml:space="preserve"> that UN was created</w:t>
      </w:r>
    </w:p>
    <w:p w14:paraId="5D85FB96" w14:textId="0106E239" w:rsidR="0035241F" w:rsidRDefault="0035241F" w:rsidP="00835B8E">
      <w:pPr>
        <w:pStyle w:val="NoteLevel2"/>
        <w:rPr>
          <w:b/>
        </w:rPr>
      </w:pPr>
      <w:r>
        <w:rPr>
          <w:b/>
        </w:rPr>
        <w:t>UN was imagined as a successor of league of nations</w:t>
      </w:r>
    </w:p>
    <w:p w14:paraId="56BF3952" w14:textId="7720710A" w:rsidR="0035241F" w:rsidRDefault="0035241F" w:rsidP="00835B8E">
      <w:pPr>
        <w:pStyle w:val="NoteLevel2"/>
        <w:rPr>
          <w:b/>
        </w:rPr>
      </w:pPr>
      <w:r>
        <w:rPr>
          <w:b/>
        </w:rPr>
        <w:lastRenderedPageBreak/>
        <w:t>Term was first used by Churchill and Roosevelt and in 1944, representatives of major allied powers met at the Dembarten conference to elaborate of plans for this</w:t>
      </w:r>
    </w:p>
    <w:p w14:paraId="10F76CF2" w14:textId="59DB3099" w:rsidR="0035241F" w:rsidRDefault="0035241F" w:rsidP="00835B8E">
      <w:pPr>
        <w:pStyle w:val="NoteLevel2"/>
        <w:rPr>
          <w:b/>
        </w:rPr>
      </w:pPr>
      <w:r>
        <w:rPr>
          <w:b/>
        </w:rPr>
        <w:t>Actual conference to create UN</w:t>
      </w:r>
      <w:r w:rsidRPr="0035241F">
        <w:rPr>
          <w:b/>
        </w:rPr>
        <w:sym w:font="Wingdings" w:char="F0E0"/>
      </w:r>
      <w:r>
        <w:rPr>
          <w:b/>
        </w:rPr>
        <w:t xml:space="preserve"> April 1945 in San Francisco</w:t>
      </w:r>
    </w:p>
    <w:p w14:paraId="15FC11B9" w14:textId="1122DADE" w:rsidR="0035241F" w:rsidRDefault="0035241F" w:rsidP="00835B8E">
      <w:pPr>
        <w:pStyle w:val="NoteLevel2"/>
        <w:rPr>
          <w:b/>
        </w:rPr>
      </w:pPr>
      <w:r>
        <w:rPr>
          <w:b/>
        </w:rPr>
        <w:t>Attended by rep of 50 governments and NGOs</w:t>
      </w:r>
    </w:p>
    <w:p w14:paraId="5045643A" w14:textId="692EA77E" w:rsidR="0035241F" w:rsidRDefault="0035241F" w:rsidP="00835B8E">
      <w:pPr>
        <w:pStyle w:val="NoteLevel2"/>
        <w:rPr>
          <w:b/>
        </w:rPr>
      </w:pPr>
      <w:r>
        <w:rPr>
          <w:b/>
        </w:rPr>
        <w:t>UN officially began in October 24</w:t>
      </w:r>
      <w:r w:rsidRPr="0035241F">
        <w:rPr>
          <w:b/>
          <w:vertAlign w:val="superscript"/>
        </w:rPr>
        <w:t>th</w:t>
      </w:r>
      <w:r>
        <w:rPr>
          <w:b/>
        </w:rPr>
        <w:t xml:space="preserve"> 1945, when charter was ratified</w:t>
      </w:r>
    </w:p>
    <w:p w14:paraId="5DF3B334" w14:textId="4086EC99" w:rsidR="0035241F" w:rsidRDefault="0035241F" w:rsidP="00835B8E">
      <w:pPr>
        <w:pStyle w:val="NoteLevel2"/>
        <w:rPr>
          <w:b/>
        </w:rPr>
      </w:pPr>
      <w:r>
        <w:rPr>
          <w:b/>
        </w:rPr>
        <w:t>Many of UN activities:</w:t>
      </w:r>
    </w:p>
    <w:p w14:paraId="6E8D5F1E" w14:textId="1CEAFCEE" w:rsidR="0035241F" w:rsidRDefault="0035241F" w:rsidP="0035241F">
      <w:pPr>
        <w:pStyle w:val="NoteLevel3"/>
        <w:rPr>
          <w:b/>
        </w:rPr>
      </w:pPr>
      <w:r>
        <w:rPr>
          <w:b/>
        </w:rPr>
        <w:t>Charter talks about need for security functions which include disarmament campaigns, and sending UN peace keepers into places where armed conflict has ceased</w:t>
      </w:r>
    </w:p>
    <w:p w14:paraId="72540905" w14:textId="410EB80A" w:rsidR="0035241F" w:rsidRDefault="0035241F" w:rsidP="0035241F">
      <w:pPr>
        <w:pStyle w:val="NoteLevel2"/>
        <w:rPr>
          <w:b/>
        </w:rPr>
      </w:pPr>
      <w:r>
        <w:rPr>
          <w:b/>
        </w:rPr>
        <w:t>Emphasis on peacekeeping on part of UN charter tied to concern for human rights and desire to prevent genocides</w:t>
      </w:r>
    </w:p>
    <w:p w14:paraId="1DCF9EE0" w14:textId="498A70CB" w:rsidR="0035241F" w:rsidRDefault="0035241F" w:rsidP="0035241F">
      <w:pPr>
        <w:pStyle w:val="NoteLevel2"/>
        <w:rPr>
          <w:b/>
        </w:rPr>
      </w:pPr>
      <w:r>
        <w:rPr>
          <w:b/>
        </w:rPr>
        <w:t>UN charters required member states to uphold human rights</w:t>
      </w:r>
    </w:p>
    <w:p w14:paraId="6CB7281A" w14:textId="2F4810FF" w:rsidR="0035241F" w:rsidRDefault="0035241F" w:rsidP="0035241F">
      <w:pPr>
        <w:pStyle w:val="NoteLevel2"/>
        <w:rPr>
          <w:b/>
        </w:rPr>
      </w:pPr>
      <w:r>
        <w:rPr>
          <w:b/>
        </w:rPr>
        <w:t>Declaration of human rights- integral to mission of UN</w:t>
      </w:r>
    </w:p>
    <w:p w14:paraId="0DE54300" w14:textId="3F6B5398" w:rsidR="0035241F" w:rsidRDefault="0035241F" w:rsidP="0035241F">
      <w:pPr>
        <w:pStyle w:val="NoteLevel1"/>
        <w:rPr>
          <w:b/>
        </w:rPr>
      </w:pPr>
      <w:r>
        <w:rPr>
          <w:b/>
        </w:rPr>
        <w:t>Reading:</w:t>
      </w:r>
    </w:p>
    <w:p w14:paraId="7AC0D0BD" w14:textId="4FCE7BAC" w:rsidR="0035241F" w:rsidRPr="0035241F" w:rsidRDefault="0035241F" w:rsidP="0035241F">
      <w:pPr>
        <w:pStyle w:val="NoteLevel1"/>
        <w:rPr>
          <w:b/>
          <w:u w:val="single"/>
        </w:rPr>
      </w:pPr>
      <w:r w:rsidRPr="0035241F">
        <w:rPr>
          <w:b/>
          <w:u w:val="single"/>
        </w:rPr>
        <w:t>Declaration and articles</w:t>
      </w:r>
    </w:p>
    <w:p w14:paraId="1372CD75" w14:textId="73C26958" w:rsidR="0035241F" w:rsidRDefault="0035241F" w:rsidP="0035241F">
      <w:pPr>
        <w:pStyle w:val="NoteLevel2"/>
        <w:rPr>
          <w:b/>
        </w:rPr>
      </w:pPr>
      <w:r>
        <w:rPr>
          <w:b/>
        </w:rPr>
        <w:t>All human beings born free and equal in all human rights</w:t>
      </w:r>
    </w:p>
    <w:p w14:paraId="7E243E82" w14:textId="48DB485F" w:rsidR="0035241F" w:rsidRDefault="0035241F" w:rsidP="0035241F">
      <w:pPr>
        <w:pStyle w:val="NoteLevel2"/>
        <w:rPr>
          <w:b/>
        </w:rPr>
      </w:pPr>
      <w:r>
        <w:rPr>
          <w:b/>
        </w:rPr>
        <w:t>Applies to everyone regardless of race, sex etc etc</w:t>
      </w:r>
    </w:p>
    <w:p w14:paraId="60384D2B" w14:textId="60FD01D1" w:rsidR="0035241F" w:rsidRDefault="0035241F" w:rsidP="0035241F">
      <w:pPr>
        <w:pStyle w:val="NoteLevel2"/>
        <w:rPr>
          <w:b/>
        </w:rPr>
      </w:pPr>
      <w:r>
        <w:rPr>
          <w:b/>
        </w:rPr>
        <w:t xml:space="preserve"> articles against slavery</w:t>
      </w:r>
    </w:p>
    <w:p w14:paraId="329D8B7D" w14:textId="6B88A22C" w:rsidR="0035241F" w:rsidRDefault="0035241F" w:rsidP="0035241F">
      <w:pPr>
        <w:pStyle w:val="NoteLevel2"/>
        <w:rPr>
          <w:b/>
        </w:rPr>
      </w:pPr>
      <w:r>
        <w:rPr>
          <w:b/>
        </w:rPr>
        <w:t>no one can be subjected to torture- this is not respected</w:t>
      </w:r>
    </w:p>
    <w:p w14:paraId="785B8EF7" w14:textId="043A0E56" w:rsidR="0035241F" w:rsidRDefault="0035241F" w:rsidP="0035241F">
      <w:pPr>
        <w:pStyle w:val="NoteLevel2"/>
        <w:rPr>
          <w:b/>
        </w:rPr>
      </w:pPr>
      <w:r>
        <w:rPr>
          <w:b/>
        </w:rPr>
        <w:t>right to nationality- response to Nuremburg laws- article 15</w:t>
      </w:r>
    </w:p>
    <w:p w14:paraId="30D55C13" w14:textId="2B1AA11B" w:rsidR="0035241F" w:rsidRDefault="00445FAD" w:rsidP="0035241F">
      <w:pPr>
        <w:pStyle w:val="NoteLevel2"/>
        <w:rPr>
          <w:b/>
        </w:rPr>
      </w:pPr>
      <w:r>
        <w:rPr>
          <w:b/>
        </w:rPr>
        <w:t>another article</w:t>
      </w:r>
      <w:r w:rsidRPr="00445FAD">
        <w:rPr>
          <w:b/>
        </w:rPr>
        <w:sym w:font="Wingdings" w:char="F0E0"/>
      </w:r>
      <w:r>
        <w:rPr>
          <w:b/>
        </w:rPr>
        <w:t xml:space="preserve"> people marrying whom ever they please</w:t>
      </w:r>
    </w:p>
    <w:p w14:paraId="6CD10E33" w14:textId="56DC88ED" w:rsidR="00445FAD" w:rsidRDefault="00445FAD" w:rsidP="0035241F">
      <w:pPr>
        <w:pStyle w:val="NoteLevel2"/>
        <w:rPr>
          <w:b/>
        </w:rPr>
      </w:pPr>
      <w:r>
        <w:rPr>
          <w:b/>
        </w:rPr>
        <w:t xml:space="preserve">series of articles (18-20)- freedom of thought, assembly, religion and of association </w:t>
      </w:r>
      <w:r w:rsidRPr="00445FAD">
        <w:rPr>
          <w:b/>
        </w:rPr>
        <w:sym w:font="Wingdings" w:char="F0E0"/>
      </w:r>
      <w:r>
        <w:rPr>
          <w:b/>
        </w:rPr>
        <w:t>created in response to soviet occupation of Europe</w:t>
      </w:r>
    </w:p>
    <w:p w14:paraId="42277ACA" w14:textId="27B47C1E" w:rsidR="00445FAD" w:rsidRDefault="00445FAD" w:rsidP="0035241F">
      <w:pPr>
        <w:pStyle w:val="NoteLevel2"/>
        <w:rPr>
          <w:b/>
        </w:rPr>
      </w:pPr>
      <w:r>
        <w:rPr>
          <w:b/>
        </w:rPr>
        <w:t>articles what constitutes ones basic rights</w:t>
      </w:r>
    </w:p>
    <w:p w14:paraId="657DD72B" w14:textId="6FA5A7EC" w:rsidR="00445FAD" w:rsidRDefault="00445FAD" w:rsidP="0035241F">
      <w:pPr>
        <w:pStyle w:val="NoteLevel2"/>
        <w:rPr>
          <w:b/>
        </w:rPr>
      </w:pPr>
      <w:r>
        <w:rPr>
          <w:b/>
        </w:rPr>
        <w:t>article 23- right to work and equal pay for equal work</w:t>
      </w:r>
    </w:p>
    <w:p w14:paraId="653B8CBC" w14:textId="07FD3CC8" w:rsidR="0035241F" w:rsidRDefault="00445FAD" w:rsidP="00445FAD">
      <w:pPr>
        <w:pStyle w:val="NoteLevel2"/>
        <w:rPr>
          <w:b/>
        </w:rPr>
      </w:pPr>
      <w:r>
        <w:rPr>
          <w:b/>
        </w:rPr>
        <w:t>Most states when this were created were unable to oblige</w:t>
      </w:r>
    </w:p>
    <w:p w14:paraId="4BAEB25B" w14:textId="77777777" w:rsidR="00445FAD" w:rsidRDefault="00445FAD" w:rsidP="001F6FDC">
      <w:pPr>
        <w:pStyle w:val="NoteLevel1"/>
        <w:rPr>
          <w:b/>
        </w:rPr>
      </w:pPr>
    </w:p>
    <w:p w14:paraId="1642309E" w14:textId="079C5590" w:rsidR="001F6FDC" w:rsidRDefault="001F6FDC" w:rsidP="001F6FDC">
      <w:pPr>
        <w:pStyle w:val="NoteLevel1"/>
        <w:rPr>
          <w:b/>
        </w:rPr>
      </w:pPr>
      <w:r>
        <w:rPr>
          <w:b/>
        </w:rPr>
        <w:t>Midterm:</w:t>
      </w:r>
    </w:p>
    <w:p w14:paraId="044FE1F6" w14:textId="4BF86B0C" w:rsidR="001F6FDC" w:rsidRDefault="001F6FDC" w:rsidP="001F6FDC">
      <w:pPr>
        <w:pStyle w:val="NoteLevel2"/>
        <w:rPr>
          <w:b/>
        </w:rPr>
      </w:pPr>
      <w:r>
        <w:rPr>
          <w:b/>
        </w:rPr>
        <w:t>Wednesday</w:t>
      </w:r>
    </w:p>
    <w:p w14:paraId="138B3BD3" w14:textId="7FE7723F" w:rsidR="001F6FDC" w:rsidRDefault="001F6FDC" w:rsidP="001F6FDC">
      <w:pPr>
        <w:pStyle w:val="NoteLevel2"/>
        <w:rPr>
          <w:b/>
        </w:rPr>
      </w:pPr>
      <w:r>
        <w:rPr>
          <w:b/>
        </w:rPr>
        <w:t>8:30 am</w:t>
      </w:r>
    </w:p>
    <w:p w14:paraId="142F9157" w14:textId="7362BC0E" w:rsidR="001F6FDC" w:rsidRDefault="001F6FDC" w:rsidP="001F6FDC">
      <w:pPr>
        <w:pStyle w:val="NoteLevel2"/>
        <w:rPr>
          <w:b/>
        </w:rPr>
      </w:pPr>
      <w:r>
        <w:rPr>
          <w:b/>
        </w:rPr>
        <w:t>themes to study:</w:t>
      </w:r>
    </w:p>
    <w:p w14:paraId="6D16CB34" w14:textId="6CE3CD7D" w:rsidR="001F6FDC" w:rsidRDefault="001F6FDC" w:rsidP="001F6FDC">
      <w:pPr>
        <w:pStyle w:val="NoteLevel2"/>
        <w:rPr>
          <w:b/>
        </w:rPr>
      </w:pPr>
      <w:r>
        <w:rPr>
          <w:b/>
        </w:rPr>
        <w:t>familiar with causes of WW1</w:t>
      </w:r>
    </w:p>
    <w:p w14:paraId="2DD559D3" w14:textId="2089DAD7" w:rsidR="001F6FDC" w:rsidRDefault="001F6FDC" w:rsidP="001F6FDC">
      <w:pPr>
        <w:pStyle w:val="NoteLevel2"/>
        <w:rPr>
          <w:b/>
        </w:rPr>
      </w:pPr>
      <w:r>
        <w:rPr>
          <w:b/>
        </w:rPr>
        <w:lastRenderedPageBreak/>
        <w:t>treaty of Versailles and legacy- what were its articles- why did some counties insist?</w:t>
      </w:r>
    </w:p>
    <w:p w14:paraId="494C7837" w14:textId="52BAA609" w:rsidR="001F6FDC" w:rsidRDefault="001F6FDC" w:rsidP="001F6FDC">
      <w:pPr>
        <w:pStyle w:val="NoteLevel2"/>
        <w:rPr>
          <w:b/>
        </w:rPr>
      </w:pPr>
      <w:r>
        <w:rPr>
          <w:b/>
        </w:rPr>
        <w:t>Important social shifts associated with WW1</w:t>
      </w:r>
    </w:p>
    <w:p w14:paraId="2D7A9534" w14:textId="797A1C47" w:rsidR="001F6FDC" w:rsidRDefault="001F6FDC" w:rsidP="001F6FDC">
      <w:pPr>
        <w:pStyle w:val="NoteLevel3"/>
        <w:rPr>
          <w:b/>
        </w:rPr>
      </w:pPr>
      <w:r>
        <w:rPr>
          <w:b/>
        </w:rPr>
        <w:t>Gender</w:t>
      </w:r>
    </w:p>
    <w:p w14:paraId="5C9BC9B3" w14:textId="2A1E5C17" w:rsidR="001F6FDC" w:rsidRDefault="001F6FDC" w:rsidP="001F6FDC">
      <w:pPr>
        <w:pStyle w:val="NoteLevel3"/>
        <w:rPr>
          <w:b/>
        </w:rPr>
      </w:pPr>
      <w:r>
        <w:rPr>
          <w:b/>
        </w:rPr>
        <w:t>Race</w:t>
      </w:r>
    </w:p>
    <w:p w14:paraId="0FE34026" w14:textId="20C301C7" w:rsidR="001F6FDC" w:rsidRDefault="001F6FDC" w:rsidP="001F6FDC">
      <w:pPr>
        <w:pStyle w:val="NoteLevel3"/>
        <w:rPr>
          <w:b/>
        </w:rPr>
      </w:pPr>
      <w:r>
        <w:rPr>
          <w:b/>
        </w:rPr>
        <w:t>National identities</w:t>
      </w:r>
    </w:p>
    <w:p w14:paraId="7A4F2C71" w14:textId="3E8FB856" w:rsidR="001F6FDC" w:rsidRDefault="001F6FDC" w:rsidP="001F6FDC">
      <w:pPr>
        <w:pStyle w:val="NoteLevel2"/>
        <w:rPr>
          <w:b/>
        </w:rPr>
      </w:pPr>
      <w:r>
        <w:rPr>
          <w:b/>
        </w:rPr>
        <w:t>Russian revolution – where it come from, why did it happen, consequences</w:t>
      </w:r>
    </w:p>
    <w:p w14:paraId="56D182B2" w14:textId="335B8ED0" w:rsidR="001F6FDC" w:rsidRDefault="001F6FDC" w:rsidP="001F6FDC">
      <w:pPr>
        <w:pStyle w:val="NoteLevel2"/>
        <w:rPr>
          <w:b/>
        </w:rPr>
      </w:pPr>
      <w:r>
        <w:rPr>
          <w:b/>
        </w:rPr>
        <w:t>Great depression – international causes; what were specific international issues of how it effected different countries; political and social consequences of great depression</w:t>
      </w:r>
    </w:p>
    <w:p w14:paraId="2832B3C1" w14:textId="3181D227" w:rsidR="001F6FDC" w:rsidRDefault="001F6FDC" w:rsidP="001F6FDC">
      <w:pPr>
        <w:pStyle w:val="NoteLevel2"/>
        <w:rPr>
          <w:b/>
        </w:rPr>
      </w:pPr>
      <w:r>
        <w:rPr>
          <w:b/>
        </w:rPr>
        <w:t>Different movements on left and right during inter-war years</w:t>
      </w:r>
    </w:p>
    <w:p w14:paraId="3FD6E0FB" w14:textId="569570A4" w:rsidR="001F6FDC" w:rsidRDefault="001F6FDC" w:rsidP="001F6FDC">
      <w:pPr>
        <w:pStyle w:val="NoteLevel2"/>
        <w:rPr>
          <w:b/>
        </w:rPr>
      </w:pPr>
      <w:r>
        <w:rPr>
          <w:b/>
        </w:rPr>
        <w:t>Compare and contrast different forms of leftist movements</w:t>
      </w:r>
    </w:p>
    <w:p w14:paraId="0DC1959D" w14:textId="13BC1F56" w:rsidR="001F6FDC" w:rsidRDefault="001F6FDC" w:rsidP="001F6FDC">
      <w:pPr>
        <w:pStyle w:val="NoteLevel2"/>
        <w:rPr>
          <w:b/>
        </w:rPr>
      </w:pPr>
      <w:r>
        <w:rPr>
          <w:b/>
        </w:rPr>
        <w:t>Also for the right i</w:t>
      </w:r>
      <w:r w:rsidR="00B93E5C">
        <w:rPr>
          <w:b/>
        </w:rPr>
        <w:t>e . Hitler and Mussolini</w:t>
      </w:r>
    </w:p>
    <w:p w14:paraId="2F22F7B5" w14:textId="1A420E2C" w:rsidR="001F6FDC" w:rsidRDefault="001F6FDC" w:rsidP="001F6FDC">
      <w:pPr>
        <w:pStyle w:val="NoteLevel2"/>
        <w:rPr>
          <w:b/>
        </w:rPr>
      </w:pPr>
      <w:r>
        <w:rPr>
          <w:b/>
        </w:rPr>
        <w:t>Need to be familiar for reasons that led to second world war</w:t>
      </w:r>
    </w:p>
    <w:p w14:paraId="4C55FFC5" w14:textId="1785CDBC" w:rsidR="001F6FDC" w:rsidRDefault="001F6FDC" w:rsidP="001F6FDC">
      <w:pPr>
        <w:pStyle w:val="NoteLevel2"/>
        <w:rPr>
          <w:b/>
        </w:rPr>
      </w:pPr>
      <w:r>
        <w:rPr>
          <w:b/>
        </w:rPr>
        <w:t>Rise</w:t>
      </w:r>
      <w:r w:rsidR="00B93E5C">
        <w:rPr>
          <w:b/>
        </w:rPr>
        <w:t xml:space="preserve"> to power of H</w:t>
      </w:r>
      <w:r>
        <w:rPr>
          <w:b/>
        </w:rPr>
        <w:t xml:space="preserve">itler and </w:t>
      </w:r>
      <w:r w:rsidR="00BB3398">
        <w:rPr>
          <w:b/>
        </w:rPr>
        <w:t>Mussolini</w:t>
      </w:r>
      <w:r>
        <w:rPr>
          <w:b/>
        </w:rPr>
        <w:t>**</w:t>
      </w:r>
    </w:p>
    <w:p w14:paraId="70D9F246" w14:textId="3A19A42B" w:rsidR="001F6FDC" w:rsidRDefault="001F6FDC" w:rsidP="001F6FDC">
      <w:pPr>
        <w:pStyle w:val="NoteLevel2"/>
        <w:rPr>
          <w:b/>
        </w:rPr>
      </w:pPr>
      <w:r>
        <w:rPr>
          <w:b/>
        </w:rPr>
        <w:t>As you review themes, think comparatively ; able to compare and contrast different ideologies and different leaders</w:t>
      </w:r>
    </w:p>
    <w:p w14:paraId="27C7EDF7" w14:textId="56BC0B86" w:rsidR="001F6FDC" w:rsidRDefault="00BB3398" w:rsidP="001F6FDC">
      <w:pPr>
        <w:pStyle w:val="NoteLevel2"/>
        <w:rPr>
          <w:b/>
        </w:rPr>
      </w:pPr>
      <w:r>
        <w:rPr>
          <w:b/>
        </w:rPr>
        <w:t>Be able to give specific national examples</w:t>
      </w:r>
    </w:p>
    <w:p w14:paraId="2955AC34" w14:textId="5EF0B8B6" w:rsidR="00BB3398" w:rsidRDefault="00BB3398" w:rsidP="001F6FDC">
      <w:pPr>
        <w:pStyle w:val="NoteLevel2"/>
        <w:rPr>
          <w:b/>
        </w:rPr>
      </w:pPr>
      <w:r>
        <w:rPr>
          <w:b/>
        </w:rPr>
        <w:t>Perfect answer:</w:t>
      </w:r>
    </w:p>
    <w:p w14:paraId="624728AF" w14:textId="0761E496" w:rsidR="00BB3398" w:rsidRDefault="00BB3398" w:rsidP="00BB3398">
      <w:pPr>
        <w:pStyle w:val="NoteLevel3"/>
        <w:rPr>
          <w:b/>
        </w:rPr>
      </w:pPr>
      <w:r>
        <w:rPr>
          <w:b/>
        </w:rPr>
        <w:t>Need to cite hobsbawn and whenever relevant the primary sources on a given topic</w:t>
      </w:r>
    </w:p>
    <w:p w14:paraId="17B7F5EB" w14:textId="442958A4" w:rsidR="00BB3398" w:rsidRDefault="004A7938" w:rsidP="00BB3398">
      <w:pPr>
        <w:pStyle w:val="NoteLevel2"/>
        <w:rPr>
          <w:b/>
        </w:rPr>
      </w:pPr>
      <w:r>
        <w:rPr>
          <w:b/>
        </w:rPr>
        <w:t>4 questions**</w:t>
      </w:r>
    </w:p>
    <w:p w14:paraId="2B2EF993" w14:textId="6E44273E" w:rsidR="004A7938" w:rsidRDefault="00851A5F" w:rsidP="00BB3398">
      <w:pPr>
        <w:pStyle w:val="NoteLevel2"/>
        <w:rPr>
          <w:b/>
        </w:rPr>
      </w:pPr>
      <w:r>
        <w:rPr>
          <w:b/>
        </w:rPr>
        <w:t>write in pen</w:t>
      </w:r>
    </w:p>
    <w:p w14:paraId="7695DCCA" w14:textId="198B44DC" w:rsidR="00851A5F" w:rsidRDefault="00060292" w:rsidP="00BB3398">
      <w:pPr>
        <w:pStyle w:val="NoteLevel2"/>
        <w:rPr>
          <w:b/>
        </w:rPr>
      </w:pPr>
      <w:r>
        <w:rPr>
          <w:b/>
        </w:rPr>
        <w:t>know years</w:t>
      </w:r>
    </w:p>
    <w:p w14:paraId="53A91B5B" w14:textId="77777777" w:rsidR="00060292" w:rsidRDefault="00060292" w:rsidP="00544E46">
      <w:pPr>
        <w:pStyle w:val="NoteLevel1"/>
        <w:rPr>
          <w:b/>
        </w:rPr>
      </w:pPr>
    </w:p>
    <w:p w14:paraId="261C458C" w14:textId="4CD17E83" w:rsidR="00544E46" w:rsidRDefault="00544E46" w:rsidP="00544E46">
      <w:pPr>
        <w:pStyle w:val="NoteLevel1"/>
        <w:rPr>
          <w:b/>
        </w:rPr>
      </w:pPr>
      <w:r>
        <w:rPr>
          <w:b/>
        </w:rPr>
        <w:t>Papers:</w:t>
      </w:r>
    </w:p>
    <w:p w14:paraId="25A4DEA8" w14:textId="665D1D09" w:rsidR="00544E46" w:rsidRDefault="00544E46" w:rsidP="00544E46">
      <w:pPr>
        <w:pStyle w:val="NoteLevel2"/>
        <w:rPr>
          <w:b/>
        </w:rPr>
      </w:pPr>
      <w:r>
        <w:rPr>
          <w:b/>
        </w:rPr>
        <w:t>arguments</w:t>
      </w:r>
    </w:p>
    <w:p w14:paraId="7527374D" w14:textId="77777777" w:rsidR="00DD5BE4" w:rsidRDefault="00DD5BE4" w:rsidP="00544E46">
      <w:pPr>
        <w:pStyle w:val="NoteLevel2"/>
        <w:rPr>
          <w:b/>
        </w:rPr>
        <w:sectPr w:rsidR="00DD5BE4" w:rsidSect="00585998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942BB3" w14:textId="4941BE83" w:rsidR="00544E46" w:rsidRDefault="00DD5BE4" w:rsidP="00DD5BE4">
      <w:pPr>
        <w:pStyle w:val="NoteLevel1"/>
        <w:rPr>
          <w:b/>
        </w:rPr>
      </w:pPr>
      <w:r>
        <w:rPr>
          <w:b/>
        </w:rPr>
        <w:lastRenderedPageBreak/>
        <w:t xml:space="preserve"> Today</w:t>
      </w:r>
    </w:p>
    <w:p w14:paraId="20C5DEF9" w14:textId="2D3F3B83" w:rsidR="00DD5BE4" w:rsidRDefault="00DD5BE4" w:rsidP="00DD5BE4">
      <w:pPr>
        <w:pStyle w:val="NoteLevel2"/>
        <w:rPr>
          <w:b/>
        </w:rPr>
      </w:pPr>
      <w:r>
        <w:rPr>
          <w:b/>
        </w:rPr>
        <w:t>welfare programs and programs designed to encourage consumption</w:t>
      </w:r>
    </w:p>
    <w:p w14:paraId="3075AB74" w14:textId="7FF1086E" w:rsidR="00DD5BE4" w:rsidRDefault="00DD5BE4" w:rsidP="00DD5BE4">
      <w:pPr>
        <w:pStyle w:val="NoteLevel2"/>
        <w:rPr>
          <w:b/>
        </w:rPr>
      </w:pPr>
      <w:r>
        <w:rPr>
          <w:b/>
        </w:rPr>
        <w:t>rebuilding of European economies</w:t>
      </w:r>
    </w:p>
    <w:p w14:paraId="13AA1B96" w14:textId="31EB8CF1" w:rsidR="00DD5BE4" w:rsidRDefault="00DD5BE4" w:rsidP="00DD5BE4">
      <w:pPr>
        <w:pStyle w:val="NoteLevel2"/>
        <w:rPr>
          <w:b/>
        </w:rPr>
      </w:pPr>
      <w:r>
        <w:rPr>
          <w:b/>
        </w:rPr>
        <w:t>looking at social and cultural rxns to new emphasis on consumption</w:t>
      </w:r>
    </w:p>
    <w:p w14:paraId="5CDD53FA" w14:textId="77777777" w:rsidR="00DD5BE4" w:rsidRDefault="00DD5BE4" w:rsidP="00DD5BE4">
      <w:pPr>
        <w:pStyle w:val="NoteLevel1"/>
        <w:rPr>
          <w:b/>
        </w:rPr>
      </w:pPr>
    </w:p>
    <w:p w14:paraId="348ABB57" w14:textId="1AC4EB78" w:rsidR="00DD5BE4" w:rsidRDefault="00DD5BE4" w:rsidP="00DD5BE4">
      <w:pPr>
        <w:pStyle w:val="NoteLevel1"/>
        <w:rPr>
          <w:b/>
        </w:rPr>
      </w:pPr>
      <w:r>
        <w:rPr>
          <w:b/>
        </w:rPr>
        <w:t>Welfare- post war</w:t>
      </w:r>
    </w:p>
    <w:p w14:paraId="7A36937C" w14:textId="64CA02F5" w:rsidR="00DD5BE4" w:rsidRDefault="00DD5BE4" w:rsidP="00DD5BE4">
      <w:pPr>
        <w:pStyle w:val="NoteLevel2"/>
        <w:rPr>
          <w:b/>
        </w:rPr>
      </w:pPr>
      <w:r>
        <w:rPr>
          <w:b/>
        </w:rPr>
        <w:t>Concern for social protection of citizens was important to European leaders in aftermath of WW2</w:t>
      </w:r>
    </w:p>
    <w:p w14:paraId="034E100A" w14:textId="6309465B" w:rsidR="00DD5BE4" w:rsidRDefault="00DD5BE4" w:rsidP="00DD5BE4">
      <w:pPr>
        <w:pStyle w:val="NoteLevel2"/>
        <w:rPr>
          <w:b/>
        </w:rPr>
      </w:pPr>
      <w:r>
        <w:rPr>
          <w:b/>
        </w:rPr>
        <w:t>Why?</w:t>
      </w:r>
    </w:p>
    <w:p w14:paraId="75DD0F3C" w14:textId="72BF65C2" w:rsidR="00DD5BE4" w:rsidRDefault="00DD5BE4" w:rsidP="00DD5BE4">
      <w:pPr>
        <w:pStyle w:val="NoteLevel2"/>
        <w:rPr>
          <w:b/>
        </w:rPr>
      </w:pPr>
      <w:r>
        <w:rPr>
          <w:b/>
        </w:rPr>
        <w:t>Leaders were concerned people who revolt</w:t>
      </w:r>
    </w:p>
    <w:p w14:paraId="18F10E54" w14:textId="29BE8AE5" w:rsidR="00DD5BE4" w:rsidRDefault="00DD5BE4" w:rsidP="00DD5BE4">
      <w:pPr>
        <w:pStyle w:val="NoteLevel2"/>
        <w:rPr>
          <w:b/>
        </w:rPr>
      </w:pPr>
      <w:r>
        <w:rPr>
          <w:b/>
        </w:rPr>
        <w:t>Social unrest was a fear</w:t>
      </w:r>
    </w:p>
    <w:p w14:paraId="09981086" w14:textId="64F75370" w:rsidR="00DD5BE4" w:rsidRDefault="00DD5BE4" w:rsidP="00DD5BE4">
      <w:pPr>
        <w:pStyle w:val="NoteLevel2"/>
        <w:rPr>
          <w:b/>
        </w:rPr>
      </w:pPr>
      <w:r>
        <w:rPr>
          <w:b/>
        </w:rPr>
        <w:t>Also because leaders believed it would Europeans back on their feet</w:t>
      </w:r>
    </w:p>
    <w:p w14:paraId="2DB0714D" w14:textId="1C581C23" w:rsidR="00DD5BE4" w:rsidRDefault="00DD5BE4" w:rsidP="00DD5BE4">
      <w:pPr>
        <w:pStyle w:val="NoteLevel2"/>
        <w:rPr>
          <w:b/>
        </w:rPr>
      </w:pPr>
      <w:r>
        <w:rPr>
          <w:b/>
        </w:rPr>
        <w:t>Wanted people to buy more</w:t>
      </w:r>
    </w:p>
    <w:p w14:paraId="78742FBB" w14:textId="79530DD0" w:rsidR="00DD5BE4" w:rsidRDefault="00DD5BE4" w:rsidP="00DD5BE4">
      <w:pPr>
        <w:pStyle w:val="NoteLevel2"/>
        <w:rPr>
          <w:b/>
        </w:rPr>
      </w:pPr>
      <w:r>
        <w:rPr>
          <w:b/>
        </w:rPr>
        <w:t>Social safety net would help start the economy</w:t>
      </w:r>
    </w:p>
    <w:p w14:paraId="40B19FFA" w14:textId="6C0F6FAA" w:rsidR="00DD5BE4" w:rsidRDefault="00DD5BE4" w:rsidP="00DD5BE4">
      <w:pPr>
        <w:pStyle w:val="NoteLevel2"/>
        <w:rPr>
          <w:b/>
        </w:rPr>
      </w:pPr>
      <w:r>
        <w:rPr>
          <w:b/>
        </w:rPr>
        <w:t>Way the welfare programs developed were different</w:t>
      </w:r>
    </w:p>
    <w:p w14:paraId="36AED2E5" w14:textId="5F9238F6" w:rsidR="00DD5BE4" w:rsidRDefault="00DD5BE4" w:rsidP="00DD5BE4">
      <w:pPr>
        <w:pStyle w:val="NoteLevel2"/>
        <w:rPr>
          <w:b/>
        </w:rPr>
      </w:pPr>
      <w:r>
        <w:rPr>
          <w:b/>
        </w:rPr>
        <w:t>Some euoroean states- emphasis on public housing</w:t>
      </w:r>
    </w:p>
    <w:p w14:paraId="255240F2" w14:textId="25E98E18" w:rsidR="00DD5BE4" w:rsidRDefault="00DD5BE4" w:rsidP="00DD5BE4">
      <w:pPr>
        <w:pStyle w:val="NoteLevel2"/>
        <w:rPr>
          <w:b/>
        </w:rPr>
      </w:pPr>
      <w:r>
        <w:rPr>
          <w:b/>
        </w:rPr>
        <w:t>2 of the states were West Germany and the UK- public housing</w:t>
      </w:r>
    </w:p>
    <w:p w14:paraId="07A0264A" w14:textId="569E976C" w:rsidR="00DD5BE4" w:rsidRDefault="00DD5BE4" w:rsidP="00DD5BE4">
      <w:pPr>
        <w:pStyle w:val="NoteLevel2"/>
        <w:rPr>
          <w:b/>
        </w:rPr>
      </w:pPr>
      <w:r>
        <w:rPr>
          <w:b/>
        </w:rPr>
        <w:t xml:space="preserve">Britain </w:t>
      </w:r>
      <w:r w:rsidRPr="00DD5BE4">
        <w:rPr>
          <w:b/>
        </w:rPr>
        <w:sym w:font="Wingdings" w:char="F0E0"/>
      </w:r>
      <w:r>
        <w:rPr>
          <w:b/>
        </w:rPr>
        <w:t xml:space="preserve"> paid for by national taxes</w:t>
      </w:r>
    </w:p>
    <w:p w14:paraId="6A97A4EA" w14:textId="37AB1AFC" w:rsidR="00DD5BE4" w:rsidRDefault="00DD5BE4" w:rsidP="00DD5BE4">
      <w:pPr>
        <w:pStyle w:val="NoteLevel2"/>
        <w:rPr>
          <w:b/>
        </w:rPr>
      </w:pPr>
      <w:r>
        <w:rPr>
          <w:b/>
        </w:rPr>
        <w:t>In other countries like France , the emphasis was on socialized medicine</w:t>
      </w:r>
    </w:p>
    <w:p w14:paraId="3A771DE4" w14:textId="1E690960" w:rsidR="00DD5BE4" w:rsidRDefault="00DD5BE4" w:rsidP="00DD5BE4">
      <w:pPr>
        <w:pStyle w:val="NoteLevel2"/>
        <w:rPr>
          <w:b/>
        </w:rPr>
      </w:pPr>
      <w:r>
        <w:rPr>
          <w:b/>
        </w:rPr>
        <w:t>Health care was seen as most important in post war france</w:t>
      </w:r>
    </w:p>
    <w:p w14:paraId="04A3E3DB" w14:textId="5745EA05" w:rsidR="00DD5BE4" w:rsidRDefault="00DD5BE4" w:rsidP="00DD5BE4">
      <w:pPr>
        <w:pStyle w:val="NoteLevel2"/>
        <w:rPr>
          <w:b/>
        </w:rPr>
      </w:pPr>
      <w:r>
        <w:rPr>
          <w:b/>
        </w:rPr>
        <w:t>France</w:t>
      </w:r>
      <w:r w:rsidRPr="00DD5BE4">
        <w:rPr>
          <w:b/>
        </w:rPr>
        <w:sym w:font="Wingdings" w:char="F0E0"/>
      </w:r>
      <w:r>
        <w:rPr>
          <w:b/>
        </w:rPr>
        <w:t xml:space="preserve"> paid for by small contributions by people based on earnings</w:t>
      </w:r>
    </w:p>
    <w:p w14:paraId="5916B5B6" w14:textId="2AE1940C" w:rsidR="00DD5BE4" w:rsidRDefault="00DD5BE4" w:rsidP="00DD5BE4">
      <w:pPr>
        <w:pStyle w:val="NoteLevel2"/>
        <w:rPr>
          <w:b/>
        </w:rPr>
      </w:pPr>
      <w:r>
        <w:rPr>
          <w:b/>
        </w:rPr>
        <w:t>Most programs related to HC and housing</w:t>
      </w:r>
    </w:p>
    <w:p w14:paraId="44FFF833" w14:textId="082317EF" w:rsidR="00DD5BE4" w:rsidRDefault="00DD5BE4" w:rsidP="00DD5BE4">
      <w:pPr>
        <w:pStyle w:val="NoteLevel2"/>
        <w:rPr>
          <w:b/>
        </w:rPr>
      </w:pPr>
      <w:r>
        <w:rPr>
          <w:b/>
        </w:rPr>
        <w:t>All these social safety net programs were built on grants from the US</w:t>
      </w:r>
    </w:p>
    <w:p w14:paraId="6345CF00" w14:textId="669B4559" w:rsidR="00DD5BE4" w:rsidRDefault="00DD5BE4" w:rsidP="00DD5BE4">
      <w:pPr>
        <w:pStyle w:val="NoteLevel2"/>
        <w:rPr>
          <w:b/>
        </w:rPr>
      </w:pPr>
      <w:r>
        <w:rPr>
          <w:b/>
        </w:rPr>
        <w:t xml:space="preserve">Administered through he euro recovery program </w:t>
      </w:r>
      <w:r w:rsidRPr="00DD5BE4">
        <w:rPr>
          <w:b/>
        </w:rPr>
        <w:sym w:font="Wingdings" w:char="F0E0"/>
      </w:r>
      <w:r>
        <w:rPr>
          <w:b/>
        </w:rPr>
        <w:t xml:space="preserve"> the </w:t>
      </w:r>
      <w:r w:rsidRPr="00DD5BE4">
        <w:rPr>
          <w:b/>
          <w:u w:val="single"/>
        </w:rPr>
        <w:t>martial plan</w:t>
      </w:r>
    </w:p>
    <w:p w14:paraId="5C4172F4" w14:textId="062BE8A8" w:rsidR="00DD5BE4" w:rsidRDefault="00DD5BE4" w:rsidP="00DD5BE4">
      <w:pPr>
        <w:pStyle w:val="NoteLevel2"/>
        <w:rPr>
          <w:b/>
        </w:rPr>
      </w:pPr>
      <w:r>
        <w:rPr>
          <w:b/>
        </w:rPr>
        <w:t>Martial plan:</w:t>
      </w:r>
    </w:p>
    <w:p w14:paraId="6DC0528D" w14:textId="080BF193" w:rsidR="00DD5BE4" w:rsidRDefault="00DD5BE4" w:rsidP="00DD5BE4">
      <w:pPr>
        <w:pStyle w:val="NoteLevel3"/>
        <w:rPr>
          <w:b/>
        </w:rPr>
      </w:pPr>
      <w:r>
        <w:rPr>
          <w:b/>
        </w:rPr>
        <w:t>Rep US attempt to provide financial support to post war Europe in a way that would encourage an American style capitalist economy</w:t>
      </w:r>
    </w:p>
    <w:p w14:paraId="584FCA2C" w14:textId="4515D530" w:rsidR="00DD5BE4" w:rsidRDefault="00DD5BE4" w:rsidP="00DD5BE4">
      <w:pPr>
        <w:pStyle w:val="NoteLevel3"/>
        <w:rPr>
          <w:b/>
        </w:rPr>
      </w:pPr>
      <w:r>
        <w:rPr>
          <w:b/>
        </w:rPr>
        <w:lastRenderedPageBreak/>
        <w:t>American attempt to create post war Europe</w:t>
      </w:r>
    </w:p>
    <w:p w14:paraId="67842073" w14:textId="192EBF44" w:rsidR="00DD5BE4" w:rsidRDefault="00DD5BE4" w:rsidP="00DD5BE4">
      <w:pPr>
        <w:pStyle w:val="NoteLevel3"/>
        <w:rPr>
          <w:b/>
        </w:rPr>
      </w:pPr>
      <w:r>
        <w:rPr>
          <w:b/>
        </w:rPr>
        <w:t>Idea behind is not only to attempt mirror image of US</w:t>
      </w:r>
    </w:p>
    <w:p w14:paraId="2AFF24AD" w14:textId="196ABCAC" w:rsidR="00DD5BE4" w:rsidRDefault="00DD5BE4" w:rsidP="00DD5BE4">
      <w:pPr>
        <w:pStyle w:val="NoteLevel3"/>
        <w:rPr>
          <w:b/>
        </w:rPr>
      </w:pPr>
      <w:r>
        <w:rPr>
          <w:b/>
        </w:rPr>
        <w:t>But also , to create a firm block in W Europe against spread of communism</w:t>
      </w:r>
    </w:p>
    <w:p w14:paraId="4786CCC7" w14:textId="387F06A4" w:rsidR="00DD5BE4" w:rsidRDefault="00DD5BE4" w:rsidP="00DD5BE4">
      <w:pPr>
        <w:pStyle w:val="NoteLevel3"/>
        <w:rPr>
          <w:b/>
        </w:rPr>
      </w:pPr>
      <w:r>
        <w:rPr>
          <w:b/>
        </w:rPr>
        <w:t>July 1947- formerly established</w:t>
      </w:r>
    </w:p>
    <w:p w14:paraId="2ED4C5D0" w14:textId="54B1E869" w:rsidR="00DD5BE4" w:rsidRDefault="00DD5BE4" w:rsidP="00DD5BE4">
      <w:pPr>
        <w:pStyle w:val="NoteLevel3"/>
        <w:rPr>
          <w:b/>
        </w:rPr>
      </w:pPr>
      <w:r>
        <w:rPr>
          <w:b/>
        </w:rPr>
        <w:t>Supposed to be operational for 4 years</w:t>
      </w:r>
    </w:p>
    <w:p w14:paraId="255BFAD1" w14:textId="21DF5720" w:rsidR="00DD5BE4" w:rsidRDefault="00DD5BE4" w:rsidP="00DD5BE4">
      <w:pPr>
        <w:pStyle w:val="NoteLevel3"/>
        <w:rPr>
          <w:b/>
        </w:rPr>
      </w:pPr>
      <w:r>
        <w:rPr>
          <w:b/>
        </w:rPr>
        <w:t>13 b. $ allotted for assistance</w:t>
      </w:r>
    </w:p>
    <w:p w14:paraId="7C2E938C" w14:textId="57F69A4D" w:rsidR="00DD5BE4" w:rsidRDefault="001E6F67" w:rsidP="00DD5BE4">
      <w:pPr>
        <w:pStyle w:val="NoteLevel3"/>
        <w:rPr>
          <w:b/>
        </w:rPr>
      </w:pPr>
      <w:r>
        <w:rPr>
          <w:b/>
        </w:rPr>
        <w:t>assistance offered was 2 kinds:</w:t>
      </w:r>
    </w:p>
    <w:p w14:paraId="3177B20E" w14:textId="580422B0" w:rsidR="001E6F67" w:rsidRDefault="001E6F67" w:rsidP="001E6F67">
      <w:pPr>
        <w:pStyle w:val="NoteLevel4"/>
        <w:rPr>
          <w:b/>
        </w:rPr>
      </w:pPr>
      <w:r>
        <w:rPr>
          <w:b/>
        </w:rPr>
        <w:t>1. Direct $$</w:t>
      </w:r>
    </w:p>
    <w:p w14:paraId="0DF05546" w14:textId="413D028D" w:rsidR="001E6F67" w:rsidRDefault="001E6F67" w:rsidP="001E6F67">
      <w:pPr>
        <w:pStyle w:val="NoteLevel4"/>
        <w:rPr>
          <w:b/>
        </w:rPr>
      </w:pPr>
      <w:r>
        <w:rPr>
          <w:b/>
        </w:rPr>
        <w:t>2.other aid- technical- engineering, construction, expertize</w:t>
      </w:r>
    </w:p>
    <w:p w14:paraId="53F38B8A" w14:textId="5AA6DA0B" w:rsidR="001E6F67" w:rsidRDefault="001E6F67" w:rsidP="001E6F67">
      <w:pPr>
        <w:pStyle w:val="NoteLevel3"/>
        <w:rPr>
          <w:b/>
        </w:rPr>
      </w:pPr>
      <w:r>
        <w:rPr>
          <w:b/>
        </w:rPr>
        <w:t>this plan was offered to all European countries including communist ones</w:t>
      </w:r>
    </w:p>
    <w:p w14:paraId="1D838C37" w14:textId="4C7342C5" w:rsidR="001E6F67" w:rsidRDefault="001E6F67" w:rsidP="001E6F67">
      <w:pPr>
        <w:pStyle w:val="NoteLevel3"/>
        <w:rPr>
          <w:b/>
        </w:rPr>
      </w:pPr>
      <w:r>
        <w:rPr>
          <w:b/>
        </w:rPr>
        <w:t>USSR do not accept it</w:t>
      </w:r>
    </w:p>
    <w:p w14:paraId="4E07BD73" w14:textId="79D97435" w:rsidR="001E6F67" w:rsidRDefault="001E6F67" w:rsidP="001E6F67">
      <w:pPr>
        <w:pStyle w:val="NoteLevel3"/>
        <w:rPr>
          <w:b/>
        </w:rPr>
      </w:pPr>
      <w:r>
        <w:rPr>
          <w:b/>
        </w:rPr>
        <w:t>by the time the marshall plan came to end of 4 years, every state that participated saw economy grow past pre war levels</w:t>
      </w:r>
    </w:p>
    <w:p w14:paraId="697648F3" w14:textId="207D54D3" w:rsidR="001E6F67" w:rsidRDefault="001E6F67" w:rsidP="001E6F67">
      <w:pPr>
        <w:pStyle w:val="NoteLevel2"/>
        <w:rPr>
          <w:b/>
        </w:rPr>
      </w:pPr>
      <w:r>
        <w:rPr>
          <w:b/>
        </w:rPr>
        <w:t>how did it actually work?</w:t>
      </w:r>
    </w:p>
    <w:p w14:paraId="032BEF28" w14:textId="2B8269BC" w:rsidR="001E6F67" w:rsidRDefault="001E6F67" w:rsidP="001E6F67">
      <w:pPr>
        <w:pStyle w:val="NoteLevel3"/>
        <w:rPr>
          <w:b/>
        </w:rPr>
      </w:pPr>
      <w:r>
        <w:rPr>
          <w:b/>
        </w:rPr>
        <w:t>Americans who devised it understood it would work if the aid was administered that European leaders imagined themselves</w:t>
      </w:r>
    </w:p>
    <w:p w14:paraId="7050C4BE" w14:textId="2276484B" w:rsidR="001E6F67" w:rsidRDefault="001E6F67" w:rsidP="001E6F67">
      <w:pPr>
        <w:pStyle w:val="NoteLevel3"/>
        <w:rPr>
          <w:b/>
        </w:rPr>
      </w:pPr>
      <w:r>
        <w:rPr>
          <w:b/>
        </w:rPr>
        <w:t>Europeans had to come up with organizational framework</w:t>
      </w:r>
    </w:p>
    <w:p w14:paraId="43CCCA36" w14:textId="24052A3D" w:rsidR="001E6F67" w:rsidRDefault="001E6F67" w:rsidP="001E6F67">
      <w:pPr>
        <w:pStyle w:val="NoteLevel3"/>
        <w:rPr>
          <w:b/>
        </w:rPr>
      </w:pPr>
      <w:r>
        <w:rPr>
          <w:b/>
        </w:rPr>
        <w:t>Complicated</w:t>
      </w:r>
    </w:p>
    <w:p w14:paraId="2EC03472" w14:textId="1F4B8A1F" w:rsidR="001E6F67" w:rsidRDefault="001E6F67" w:rsidP="001E6F67">
      <w:pPr>
        <w:pStyle w:val="NoteLevel3"/>
        <w:rPr>
          <w:b/>
        </w:rPr>
      </w:pPr>
      <w:r>
        <w:rPr>
          <w:b/>
        </w:rPr>
        <w:t xml:space="preserve">Each country had own ideas </w:t>
      </w:r>
    </w:p>
    <w:p w14:paraId="717B3921" w14:textId="03A9CF75" w:rsidR="001E6F67" w:rsidRDefault="001E6F67" w:rsidP="001E6F67">
      <w:pPr>
        <w:pStyle w:val="NoteLevel3"/>
        <w:rPr>
          <w:b/>
        </w:rPr>
      </w:pPr>
      <w:r>
        <w:rPr>
          <w:b/>
        </w:rPr>
        <w:t>France wanted to make sure that Germanys economy could not grow as quickly as eurpean neighbours</w:t>
      </w:r>
    </w:p>
    <w:p w14:paraId="15D4AA57" w14:textId="333E5754" w:rsidR="001E6F67" w:rsidRDefault="001E6F67" w:rsidP="001E6F67">
      <w:pPr>
        <w:pStyle w:val="NoteLevel3"/>
        <w:rPr>
          <w:b/>
        </w:rPr>
      </w:pPr>
      <w:r>
        <w:rPr>
          <w:b/>
        </w:rPr>
        <w:t xml:space="preserve">Germany other neighbors- Belgium, Luxemburg </w:t>
      </w:r>
      <w:r w:rsidRPr="001E6F67">
        <w:rPr>
          <w:b/>
        </w:rPr>
        <w:sym w:font="Wingdings" w:char="F0E0"/>
      </w:r>
      <w:r>
        <w:rPr>
          <w:b/>
        </w:rPr>
        <w:t xml:space="preserve"> wanted german economy to become strong again because they depended on trade with Germany</w:t>
      </w:r>
    </w:p>
    <w:p w14:paraId="32633983" w14:textId="1AD71E5B" w:rsidR="001E6F67" w:rsidRDefault="001E6F67" w:rsidP="001E6F67">
      <w:pPr>
        <w:pStyle w:val="NoteLevel3"/>
        <w:rPr>
          <w:b/>
        </w:rPr>
      </w:pPr>
      <w:r>
        <w:rPr>
          <w:b/>
        </w:rPr>
        <w:t>Scandavian countries</w:t>
      </w:r>
      <w:r w:rsidRPr="001E6F67">
        <w:rPr>
          <w:b/>
        </w:rPr>
        <w:sym w:font="Wingdings" w:char="F0E0"/>
      </w:r>
      <w:r>
        <w:rPr>
          <w:b/>
        </w:rPr>
        <w:t xml:space="preserve"> concerned US involvement woul limit trade with soviet union ( eastern block)</w:t>
      </w:r>
    </w:p>
    <w:p w14:paraId="1555E24B" w14:textId="7DB737C2" w:rsidR="001E6F67" w:rsidRDefault="001E6F67" w:rsidP="001E6F67">
      <w:pPr>
        <w:pStyle w:val="NoteLevel3"/>
        <w:rPr>
          <w:b/>
        </w:rPr>
      </w:pPr>
      <w:r>
        <w:rPr>
          <w:b/>
        </w:rPr>
        <w:t>After internal struggles, marshall plan put into law in April 1948</w:t>
      </w:r>
    </w:p>
    <w:p w14:paraId="6370E968" w14:textId="2AFC1D6B" w:rsidR="001E6F67" w:rsidRDefault="001E6F67" w:rsidP="001E6F67">
      <w:pPr>
        <w:pStyle w:val="NoteLevel3"/>
        <w:rPr>
          <w:b/>
        </w:rPr>
      </w:pPr>
      <w:r>
        <w:rPr>
          <w:b/>
        </w:rPr>
        <w:t>Way it worked:</w:t>
      </w:r>
    </w:p>
    <w:p w14:paraId="4A6BF754" w14:textId="225EF7D8" w:rsidR="001E6F67" w:rsidRDefault="001E6F67" w:rsidP="001E6F67">
      <w:pPr>
        <w:pStyle w:val="NoteLevel3"/>
        <w:rPr>
          <w:b/>
        </w:rPr>
      </w:pPr>
      <w:r>
        <w:rPr>
          <w:b/>
        </w:rPr>
        <w:lastRenderedPageBreak/>
        <w:t>The aid was used for euro countries to buy US manufactured goods which began in the original , food and fuel, which Europe could not produce after the war</w:t>
      </w:r>
    </w:p>
    <w:p w14:paraId="7DA8D65B" w14:textId="6DD7F040" w:rsidR="001E6F67" w:rsidRDefault="001E6F67" w:rsidP="001E6F67">
      <w:pPr>
        <w:pStyle w:val="NoteLevel3"/>
        <w:rPr>
          <w:b/>
        </w:rPr>
      </w:pPr>
      <w:r>
        <w:rPr>
          <w:b/>
        </w:rPr>
        <w:t>After initial beginning, focus shifted to materials for reconstruction rather than recovery- vehicles, industrial equipment for massive factories, housing and bridges etc</w:t>
      </w:r>
    </w:p>
    <w:p w14:paraId="53C2A8F0" w14:textId="1028CB21" w:rsidR="001E6F67" w:rsidRDefault="001E6F67" w:rsidP="001E6F67">
      <w:pPr>
        <w:pStyle w:val="NoteLevel2"/>
        <w:rPr>
          <w:b/>
        </w:rPr>
      </w:pPr>
      <w:r>
        <w:rPr>
          <w:b/>
        </w:rPr>
        <w:t>1948-1952</w:t>
      </w:r>
    </w:p>
    <w:p w14:paraId="03587202" w14:textId="3C476813" w:rsidR="001E6F67" w:rsidRDefault="001E6F67" w:rsidP="001E6F67">
      <w:pPr>
        <w:pStyle w:val="NoteLevel3"/>
        <w:rPr>
          <w:b/>
        </w:rPr>
      </w:pPr>
      <w:r>
        <w:rPr>
          <w:b/>
        </w:rPr>
        <w:t>Europeans saw vast periods of growth in modern</w:t>
      </w:r>
    </w:p>
    <w:p w14:paraId="0805587B" w14:textId="00198A25" w:rsidR="001E6F67" w:rsidRDefault="001E6F67" w:rsidP="001E6F67">
      <w:pPr>
        <w:pStyle w:val="NoteLevel3"/>
        <w:rPr>
          <w:b/>
        </w:rPr>
      </w:pPr>
      <w:r>
        <w:rPr>
          <w:b/>
        </w:rPr>
        <w:t>industrial production increased by 35%</w:t>
      </w:r>
    </w:p>
    <w:p w14:paraId="260099D0" w14:textId="3B993B9A" w:rsidR="001E6F67" w:rsidRDefault="001E6F67" w:rsidP="001E6F67">
      <w:pPr>
        <w:pStyle w:val="NoteLevel3"/>
        <w:rPr>
          <w:b/>
        </w:rPr>
      </w:pPr>
      <w:r>
        <w:rPr>
          <w:b/>
        </w:rPr>
        <w:t>agr. Production – well above pre war levels</w:t>
      </w:r>
    </w:p>
    <w:p w14:paraId="5E92AA39" w14:textId="3B674AE2" w:rsidR="001E6F67" w:rsidRDefault="001E6F67" w:rsidP="001E6F67">
      <w:pPr>
        <w:pStyle w:val="NoteLevel3"/>
        <w:rPr>
          <w:b/>
        </w:rPr>
      </w:pPr>
      <w:r>
        <w:rPr>
          <w:b/>
        </w:rPr>
        <w:t>starvation and shortages that characterized immediate</w:t>
      </w:r>
      <w:r w:rsidR="00B4188E">
        <w:rPr>
          <w:b/>
        </w:rPr>
        <w:t xml:space="preserve"> after math gave way to unpreceden</w:t>
      </w:r>
      <w:r>
        <w:rPr>
          <w:b/>
        </w:rPr>
        <w:t>ted amount of growth</w:t>
      </w:r>
    </w:p>
    <w:p w14:paraId="1A706551" w14:textId="152EB550" w:rsidR="001E6F67" w:rsidRDefault="001E6F67" w:rsidP="001E6F67">
      <w:pPr>
        <w:pStyle w:val="NoteLevel3"/>
        <w:rPr>
          <w:b/>
        </w:rPr>
      </w:pPr>
      <w:r>
        <w:rPr>
          <w:b/>
        </w:rPr>
        <w:t>leap in standard of living in beginning of 1950s</w:t>
      </w:r>
    </w:p>
    <w:p w14:paraId="30A7171E" w14:textId="4F17C1BF" w:rsidR="001E6F67" w:rsidRDefault="001E6F67" w:rsidP="001E6F67">
      <w:pPr>
        <w:pStyle w:val="NoteLevel3"/>
        <w:rPr>
          <w:b/>
        </w:rPr>
      </w:pPr>
      <w:r>
        <w:rPr>
          <w:b/>
        </w:rPr>
        <w:t>primarily for W Europeans</w:t>
      </w:r>
    </w:p>
    <w:p w14:paraId="3BEE889E" w14:textId="45D61C7A" w:rsidR="001E6F67" w:rsidRDefault="001E6F67" w:rsidP="001E6F67">
      <w:pPr>
        <w:pStyle w:val="NoteLevel3"/>
        <w:rPr>
          <w:b/>
        </w:rPr>
      </w:pPr>
      <w:r>
        <w:rPr>
          <w:b/>
        </w:rPr>
        <w:t>not all historians agree that 4 year boom is attributed to marshall plan</w:t>
      </w:r>
    </w:p>
    <w:p w14:paraId="5D70A403" w14:textId="5EB7FDC4" w:rsidR="001E6F67" w:rsidRDefault="001E6F67" w:rsidP="001E6F67">
      <w:pPr>
        <w:pStyle w:val="NoteLevel3"/>
        <w:rPr>
          <w:b/>
        </w:rPr>
      </w:pPr>
      <w:r>
        <w:rPr>
          <w:b/>
        </w:rPr>
        <w:t>all agree it played an important role in post war economy- went leaders did not have to put austerity regimes into place during post war</w:t>
      </w:r>
    </w:p>
    <w:p w14:paraId="420F4432" w14:textId="7755B917" w:rsidR="001E6F67" w:rsidRDefault="001E6F67" w:rsidP="001E6F67">
      <w:pPr>
        <w:pStyle w:val="NoteLevel3"/>
        <w:rPr>
          <w:b/>
        </w:rPr>
      </w:pPr>
      <w:r>
        <w:rPr>
          <w:b/>
        </w:rPr>
        <w:t>why does it matter?</w:t>
      </w:r>
    </w:p>
    <w:p w14:paraId="538F2C9B" w14:textId="258D785F" w:rsidR="001E6F67" w:rsidRDefault="001E6F67" w:rsidP="001E6F67">
      <w:pPr>
        <w:pStyle w:val="NoteLevel4"/>
        <w:rPr>
          <w:b/>
        </w:rPr>
      </w:pPr>
      <w:r>
        <w:rPr>
          <w:b/>
        </w:rPr>
        <w:t>Austerity means people will not be consuming</w:t>
      </w:r>
    </w:p>
    <w:p w14:paraId="039DEBAC" w14:textId="2CECF35C" w:rsidR="001E6F67" w:rsidRDefault="001E6F67" w:rsidP="001E6F67">
      <w:pPr>
        <w:pStyle w:val="NoteLevel4"/>
        <w:rPr>
          <w:b/>
        </w:rPr>
      </w:pPr>
      <w:r>
        <w:rPr>
          <w:b/>
        </w:rPr>
        <w:t>Also means accompanied by social unrest</w:t>
      </w:r>
    </w:p>
    <w:p w14:paraId="4CE18AFD" w14:textId="457E888D" w:rsidR="001E6F67" w:rsidRDefault="00B4188E" w:rsidP="00B4188E">
      <w:pPr>
        <w:pStyle w:val="NoteLevel2"/>
        <w:rPr>
          <w:b/>
        </w:rPr>
      </w:pPr>
      <w:r>
        <w:rPr>
          <w:b/>
        </w:rPr>
        <w:t>Have this plan that helps European leaders rebuild economy</w:t>
      </w:r>
    </w:p>
    <w:p w14:paraId="5F3D15EA" w14:textId="2F5A76C1" w:rsidR="00B4188E" w:rsidRDefault="00B4188E" w:rsidP="00B4188E">
      <w:pPr>
        <w:pStyle w:val="NoteLevel2"/>
        <w:rPr>
          <w:b/>
        </w:rPr>
      </w:pPr>
      <w:r>
        <w:rPr>
          <w:b/>
        </w:rPr>
        <w:t>Another consequence of this plan --&gt; aspect was the desire on part of the plan administered to create US consumers out of Europeans</w:t>
      </w:r>
    </w:p>
    <w:p w14:paraId="5936D2DD" w14:textId="7E118F7E" w:rsidR="00B4188E" w:rsidRDefault="00B4188E" w:rsidP="00B4188E">
      <w:pPr>
        <w:pStyle w:val="NoteLevel2"/>
        <w:rPr>
          <w:b/>
        </w:rPr>
      </w:pPr>
      <w:r>
        <w:rPr>
          <w:b/>
        </w:rPr>
        <w:t>Americanization of Europe- some intellectuals called it</w:t>
      </w:r>
    </w:p>
    <w:p w14:paraId="5CEFFEDF" w14:textId="30540D6B" w:rsidR="00B4188E" w:rsidRDefault="00B4188E" w:rsidP="00B4188E">
      <w:pPr>
        <w:pStyle w:val="NoteLevel2"/>
        <w:rPr>
          <w:b/>
        </w:rPr>
      </w:pPr>
      <w:r>
        <w:rPr>
          <w:b/>
        </w:rPr>
        <w:t>French cultural critiques</w:t>
      </w:r>
      <w:r w:rsidRPr="00B4188E">
        <w:rPr>
          <w:b/>
        </w:rPr>
        <w:sym w:font="Wingdings" w:char="F0E0"/>
      </w:r>
      <w:r>
        <w:rPr>
          <w:b/>
        </w:rPr>
        <w:t xml:space="preserve"> resented US products in France</w:t>
      </w:r>
    </w:p>
    <w:p w14:paraId="0AEE0E82" w14:textId="70863566" w:rsidR="00B4188E" w:rsidRDefault="00B4188E" w:rsidP="00B4188E">
      <w:pPr>
        <w:pStyle w:val="NoteLevel3"/>
        <w:rPr>
          <w:b/>
        </w:rPr>
      </w:pPr>
      <w:r>
        <w:rPr>
          <w:b/>
        </w:rPr>
        <w:t>One of most hated was coke a cola</w:t>
      </w:r>
    </w:p>
    <w:p w14:paraId="5DD286B2" w14:textId="43E26697" w:rsidR="00B4188E" w:rsidRDefault="00B4188E" w:rsidP="00B4188E">
      <w:pPr>
        <w:pStyle w:val="NoteLevel2"/>
        <w:rPr>
          <w:b/>
        </w:rPr>
      </w:pPr>
      <w:r>
        <w:rPr>
          <w:b/>
        </w:rPr>
        <w:t>1950s in Europe saw a homogenization of consumption patterns and a rise in mass consumption of US goods</w:t>
      </w:r>
    </w:p>
    <w:p w14:paraId="5118EA54" w14:textId="12FB2841" w:rsidR="00B4188E" w:rsidRDefault="00B4188E" w:rsidP="00B4188E">
      <w:pPr>
        <w:pStyle w:val="NoteLevel2"/>
        <w:rPr>
          <w:b/>
        </w:rPr>
      </w:pPr>
      <w:r>
        <w:rPr>
          <w:b/>
        </w:rPr>
        <w:t>much bigger market for US cars, TVs and big fridges that suggested European countries were in fear of losing their identities****</w:t>
      </w:r>
    </w:p>
    <w:p w14:paraId="04B096F3" w14:textId="77777777" w:rsidR="00B4188E" w:rsidRDefault="00B4188E" w:rsidP="00B4188E">
      <w:pPr>
        <w:pStyle w:val="NoteLevel1"/>
        <w:rPr>
          <w:b/>
        </w:rPr>
      </w:pPr>
    </w:p>
    <w:p w14:paraId="48440514" w14:textId="7BA2AC68" w:rsidR="00B4188E" w:rsidRDefault="00B4188E" w:rsidP="00B4188E">
      <w:pPr>
        <w:pStyle w:val="NoteLevel2"/>
        <w:rPr>
          <w:b/>
        </w:rPr>
      </w:pPr>
      <w:r>
        <w:rPr>
          <w:b/>
        </w:rPr>
        <w:t>this fear of mirror image Europe was of course the Marshall plans creators dream</w:t>
      </w:r>
    </w:p>
    <w:p w14:paraId="020B8E18" w14:textId="28D515FD" w:rsidR="00B4188E" w:rsidRDefault="00B4188E" w:rsidP="00B4188E">
      <w:pPr>
        <w:pStyle w:val="NoteLevel2"/>
        <w:rPr>
          <w:b/>
        </w:rPr>
      </w:pPr>
      <w:r>
        <w:rPr>
          <w:b/>
        </w:rPr>
        <w:t>idea if Europe could become American it work against communism</w:t>
      </w:r>
    </w:p>
    <w:p w14:paraId="7483A455" w14:textId="0B3C2666" w:rsidR="00B4188E" w:rsidRDefault="00B4188E" w:rsidP="00B4188E">
      <w:pPr>
        <w:pStyle w:val="NoteLevel2"/>
        <w:rPr>
          <w:b/>
        </w:rPr>
      </w:pPr>
      <w:r>
        <w:rPr>
          <w:b/>
        </w:rPr>
        <w:t>embrace of free market would bring 2 groups closer</w:t>
      </w:r>
    </w:p>
    <w:p w14:paraId="11B94296" w14:textId="2FD356E4" w:rsidR="00B4188E" w:rsidRDefault="00B4188E" w:rsidP="00B4188E">
      <w:pPr>
        <w:pStyle w:val="NoteLevel2"/>
        <w:rPr>
          <w:b/>
        </w:rPr>
      </w:pPr>
      <w:r>
        <w:rPr>
          <w:b/>
        </w:rPr>
        <w:t>BUT, reality was complicated</w:t>
      </w:r>
    </w:p>
    <w:p w14:paraId="1D99C97C" w14:textId="5333E6BC" w:rsidR="00B4188E" w:rsidRDefault="00B4188E" w:rsidP="00B4188E">
      <w:pPr>
        <w:pStyle w:val="NoteLevel2"/>
        <w:rPr>
          <w:b/>
        </w:rPr>
      </w:pPr>
      <w:r>
        <w:rPr>
          <w:b/>
        </w:rPr>
        <w:t>While middle and lower class did eager consume US products, this was not universal across Europe</w:t>
      </w:r>
    </w:p>
    <w:p w14:paraId="2E324DB7" w14:textId="03328522" w:rsidR="00B4188E" w:rsidRDefault="00B4188E" w:rsidP="00B4188E">
      <w:pPr>
        <w:pStyle w:val="NoteLevel2"/>
        <w:rPr>
          <w:b/>
        </w:rPr>
      </w:pPr>
      <w:r>
        <w:rPr>
          <w:b/>
        </w:rPr>
        <w:t>More interests in US in former axis countries, then in former ally countries</w:t>
      </w:r>
    </w:p>
    <w:p w14:paraId="7BAEFD26" w14:textId="0DF62D3F" w:rsidR="00B4188E" w:rsidRDefault="00B4188E" w:rsidP="00B4188E">
      <w:pPr>
        <w:pStyle w:val="NoteLevel2"/>
        <w:rPr>
          <w:b/>
        </w:rPr>
      </w:pPr>
      <w:r>
        <w:rPr>
          <w:b/>
        </w:rPr>
        <w:t>Cultural historians suggested why Germans were interested was that they wanted to shed WW2 image and identity***</w:t>
      </w:r>
    </w:p>
    <w:p w14:paraId="4C48B55A" w14:textId="27940081" w:rsidR="00B4188E" w:rsidRDefault="00B4188E" w:rsidP="00B4188E">
      <w:pPr>
        <w:pStyle w:val="NoteLevel2"/>
        <w:rPr>
          <w:b/>
        </w:rPr>
      </w:pPr>
      <w:r>
        <w:rPr>
          <w:b/>
        </w:rPr>
        <w:t>Wanted to reinvent themselves</w:t>
      </w:r>
    </w:p>
    <w:p w14:paraId="747E2D12" w14:textId="093E5D6C" w:rsidR="00B4188E" w:rsidRDefault="00B4188E" w:rsidP="00B4188E">
      <w:pPr>
        <w:pStyle w:val="NoteLevel2"/>
        <w:rPr>
          <w:b/>
        </w:rPr>
      </w:pPr>
      <w:r>
        <w:rPr>
          <w:b/>
        </w:rPr>
        <w:t>On the other hand, British and French – deep sense of shame for US</w:t>
      </w:r>
    </w:p>
    <w:p w14:paraId="348263E0" w14:textId="6EC0CC0D" w:rsidR="00B4188E" w:rsidRDefault="00B4188E" w:rsidP="00B4188E">
      <w:pPr>
        <w:pStyle w:val="NoteLevel2"/>
        <w:rPr>
          <w:b/>
        </w:rPr>
      </w:pPr>
      <w:r>
        <w:rPr>
          <w:b/>
        </w:rPr>
        <w:t>US were acting as overlords</w:t>
      </w:r>
    </w:p>
    <w:p w14:paraId="3892B1EE" w14:textId="581D259A" w:rsidR="00B4188E" w:rsidRDefault="00B4188E" w:rsidP="00B4188E">
      <w:pPr>
        <w:pStyle w:val="NoteLevel2"/>
        <w:rPr>
          <w:b/>
        </w:rPr>
      </w:pPr>
      <w:r>
        <w:rPr>
          <w:b/>
        </w:rPr>
        <w:t>Resentment</w:t>
      </w:r>
    </w:p>
    <w:p w14:paraId="756111B2" w14:textId="0894164E" w:rsidR="00B4188E" w:rsidRDefault="00B4188E" w:rsidP="00B4188E">
      <w:pPr>
        <w:pStyle w:val="NoteLevel2"/>
        <w:rPr>
          <w:b/>
        </w:rPr>
      </w:pPr>
      <w:r>
        <w:rPr>
          <w:b/>
        </w:rPr>
        <w:t>In terms of goods sold and consumed</w:t>
      </w:r>
    </w:p>
    <w:p w14:paraId="7BABCAE8" w14:textId="05D27259" w:rsidR="00B4188E" w:rsidRDefault="00B4188E" w:rsidP="00B4188E">
      <w:pPr>
        <w:pStyle w:val="NoteLevel3"/>
        <w:rPr>
          <w:b/>
        </w:rPr>
      </w:pPr>
      <w:r>
        <w:rPr>
          <w:b/>
        </w:rPr>
        <w:t>Modified for consumption of Europeans</w:t>
      </w:r>
    </w:p>
    <w:p w14:paraId="55DA366E" w14:textId="1E0763F8" w:rsidR="00B4188E" w:rsidRDefault="00B4188E" w:rsidP="00B4188E">
      <w:pPr>
        <w:pStyle w:val="NoteLevel3"/>
        <w:rPr>
          <w:b/>
        </w:rPr>
      </w:pPr>
      <w:r>
        <w:rPr>
          <w:b/>
        </w:rPr>
        <w:t>Taste of food are changed</w:t>
      </w:r>
    </w:p>
    <w:p w14:paraId="6FD3739E" w14:textId="3C82D1B7" w:rsidR="00B4188E" w:rsidRDefault="00B4188E" w:rsidP="00B4188E">
      <w:pPr>
        <w:pStyle w:val="NoteLevel3"/>
        <w:rPr>
          <w:b/>
        </w:rPr>
      </w:pPr>
      <w:r>
        <w:rPr>
          <w:b/>
        </w:rPr>
        <w:t>Cars are being produced on smaller scale</w:t>
      </w:r>
    </w:p>
    <w:p w14:paraId="386602B6" w14:textId="54088E55" w:rsidR="00B4188E" w:rsidRDefault="00B4188E" w:rsidP="00B4188E">
      <w:pPr>
        <w:pStyle w:val="NoteLevel3"/>
        <w:rPr>
          <w:b/>
        </w:rPr>
      </w:pPr>
      <w:r>
        <w:rPr>
          <w:b/>
        </w:rPr>
        <w:t>Some acknowledgment that Europeans are different</w:t>
      </w:r>
    </w:p>
    <w:p w14:paraId="74F77320" w14:textId="23E39C20" w:rsidR="00B4188E" w:rsidRDefault="00B4188E" w:rsidP="00B4188E">
      <w:pPr>
        <w:pStyle w:val="NoteLevel3"/>
        <w:rPr>
          <w:b/>
        </w:rPr>
      </w:pPr>
      <w:r>
        <w:rPr>
          <w:b/>
        </w:rPr>
        <w:t>Kinds of construction projects  were not on the same scale as in the US</w:t>
      </w:r>
    </w:p>
    <w:p w14:paraId="48814FEA" w14:textId="05AB3CB8" w:rsidR="00B4188E" w:rsidRDefault="00B4188E" w:rsidP="00B4188E">
      <w:pPr>
        <w:pStyle w:val="NoteLevel3"/>
        <w:rPr>
          <w:b/>
        </w:rPr>
      </w:pPr>
      <w:r>
        <w:rPr>
          <w:b/>
        </w:rPr>
        <w:t>Scaled to Europe</w:t>
      </w:r>
    </w:p>
    <w:p w14:paraId="68DCE21C" w14:textId="77777777" w:rsidR="00B4188E" w:rsidRDefault="00B4188E" w:rsidP="00B4188E">
      <w:pPr>
        <w:pStyle w:val="NoteLevel1"/>
        <w:rPr>
          <w:b/>
        </w:rPr>
      </w:pPr>
    </w:p>
    <w:p w14:paraId="1545025D" w14:textId="76F448E3" w:rsidR="00B4188E" w:rsidRDefault="00961967" w:rsidP="00961967">
      <w:pPr>
        <w:pStyle w:val="NoteLevel1"/>
        <w:rPr>
          <w:b/>
        </w:rPr>
      </w:pPr>
      <w:r>
        <w:rPr>
          <w:b/>
        </w:rPr>
        <w:t>How consumption tied in political and cultural questions</w:t>
      </w:r>
    </w:p>
    <w:p w14:paraId="32E02D3C" w14:textId="38B42348" w:rsidR="00961967" w:rsidRDefault="00961967" w:rsidP="00961967">
      <w:pPr>
        <w:pStyle w:val="NoteLevel2"/>
        <w:rPr>
          <w:b/>
        </w:rPr>
      </w:pPr>
      <w:r>
        <w:rPr>
          <w:b/>
        </w:rPr>
        <w:t>Context of beginning of cold war</w:t>
      </w:r>
    </w:p>
    <w:p w14:paraId="3F6B4BD6" w14:textId="3570C61B" w:rsidR="00961967" w:rsidRDefault="00961967" w:rsidP="00961967">
      <w:pPr>
        <w:pStyle w:val="NoteLevel2"/>
        <w:rPr>
          <w:b/>
        </w:rPr>
      </w:pPr>
      <w:r>
        <w:rPr>
          <w:b/>
        </w:rPr>
        <w:t>Whether ruope should look to US, ussr or own identities define debates on consumption patterns</w:t>
      </w:r>
    </w:p>
    <w:p w14:paraId="3DC234A5" w14:textId="1DF6B9DB" w:rsidR="00961967" w:rsidRDefault="00961967" w:rsidP="00961967">
      <w:pPr>
        <w:pStyle w:val="NoteLevel2"/>
        <w:rPr>
          <w:b/>
        </w:rPr>
      </w:pPr>
      <w:r>
        <w:rPr>
          <w:b/>
        </w:rPr>
        <w:t>2 striking examples are Germany and france</w:t>
      </w:r>
    </w:p>
    <w:p w14:paraId="756E27B8" w14:textId="50C1BD55" w:rsidR="00961967" w:rsidRDefault="00961967" w:rsidP="00961967">
      <w:pPr>
        <w:pStyle w:val="NoteLevel2"/>
        <w:rPr>
          <w:b/>
        </w:rPr>
      </w:pPr>
      <w:r>
        <w:rPr>
          <w:b/>
        </w:rPr>
        <w:t>Germany</w:t>
      </w:r>
    </w:p>
    <w:p w14:paraId="1D44B6E4" w14:textId="5679F659" w:rsidR="00961967" w:rsidRDefault="00961967" w:rsidP="00961967">
      <w:pPr>
        <w:pStyle w:val="NoteLevel3"/>
        <w:rPr>
          <w:b/>
        </w:rPr>
      </w:pPr>
      <w:r>
        <w:rPr>
          <w:b/>
        </w:rPr>
        <w:t>A lot of issues were structured around cold war</w:t>
      </w:r>
    </w:p>
    <w:p w14:paraId="2EB0FA2A" w14:textId="50EBE198" w:rsidR="00961967" w:rsidRDefault="00961967" w:rsidP="00961967">
      <w:pPr>
        <w:pStyle w:val="NoteLevel2"/>
        <w:rPr>
          <w:b/>
        </w:rPr>
      </w:pPr>
      <w:r>
        <w:rPr>
          <w:b/>
        </w:rPr>
        <w:t>France</w:t>
      </w:r>
    </w:p>
    <w:p w14:paraId="1FEC8D0D" w14:textId="2B59353C" w:rsidR="00961967" w:rsidRDefault="00961967" w:rsidP="00961967">
      <w:pPr>
        <w:pStyle w:val="NoteLevel3"/>
        <w:rPr>
          <w:b/>
        </w:rPr>
      </w:pPr>
      <w:r>
        <w:rPr>
          <w:b/>
        </w:rPr>
        <w:t>Issues structured around decolonization moment</w:t>
      </w:r>
    </w:p>
    <w:p w14:paraId="33ADF825" w14:textId="77777777" w:rsidR="00961967" w:rsidRDefault="00961967" w:rsidP="00961967">
      <w:pPr>
        <w:pStyle w:val="NoteLevel1"/>
        <w:rPr>
          <w:b/>
        </w:rPr>
      </w:pPr>
    </w:p>
    <w:p w14:paraId="185BFF2A" w14:textId="0F6C9908" w:rsidR="00961967" w:rsidRDefault="00961967" w:rsidP="003671AF">
      <w:pPr>
        <w:pStyle w:val="NoteLevel1"/>
        <w:rPr>
          <w:b/>
        </w:rPr>
      </w:pPr>
      <w:r>
        <w:rPr>
          <w:b/>
        </w:rPr>
        <w:t>Germany</w:t>
      </w:r>
    </w:p>
    <w:p w14:paraId="1C58A2DC" w14:textId="68A99E10" w:rsidR="00961967" w:rsidRDefault="003671AF" w:rsidP="003671AF">
      <w:pPr>
        <w:pStyle w:val="NoteLevel2"/>
        <w:rPr>
          <w:b/>
        </w:rPr>
      </w:pPr>
      <w:r>
        <w:rPr>
          <w:b/>
        </w:rPr>
        <w:t>Divided into occupied Germany</w:t>
      </w:r>
    </w:p>
    <w:p w14:paraId="43966B75" w14:textId="655D84F1" w:rsidR="003671AF" w:rsidRDefault="003671AF" w:rsidP="003671AF">
      <w:pPr>
        <w:pStyle w:val="NoteLevel2"/>
        <w:rPr>
          <w:b/>
        </w:rPr>
      </w:pPr>
      <w:r>
        <w:rPr>
          <w:b/>
        </w:rPr>
        <w:t>US made Germany one of major grounds for consumption of consumer cultural goods</w:t>
      </w:r>
    </w:p>
    <w:p w14:paraId="20688907" w14:textId="2A15AE30" w:rsidR="003671AF" w:rsidRDefault="003671AF" w:rsidP="003671AF">
      <w:pPr>
        <w:pStyle w:val="NoteLevel2"/>
        <w:rPr>
          <w:b/>
        </w:rPr>
      </w:pPr>
      <w:r>
        <w:rPr>
          <w:b/>
        </w:rPr>
        <w:t>US state department decides to make consumption into propaganda tool to administer Germans</w:t>
      </w:r>
    </w:p>
    <w:p w14:paraId="0B18F4E5" w14:textId="2B5E0CC0" w:rsidR="003671AF" w:rsidRDefault="003671AF" w:rsidP="003671AF">
      <w:pPr>
        <w:pStyle w:val="NoteLevel2"/>
        <w:rPr>
          <w:b/>
        </w:rPr>
      </w:pPr>
      <w:r>
        <w:rPr>
          <w:b/>
        </w:rPr>
        <w:t>One of most explicit tools was household exhibition goods</w:t>
      </w:r>
    </w:p>
    <w:p w14:paraId="4419FD28" w14:textId="3C918DAA" w:rsidR="003671AF" w:rsidRDefault="003671AF" w:rsidP="003671AF">
      <w:pPr>
        <w:pStyle w:val="NoteLevel2"/>
        <w:rPr>
          <w:b/>
        </w:rPr>
      </w:pPr>
      <w:r>
        <w:rPr>
          <w:b/>
        </w:rPr>
        <w:t>These exhibits were curated by most famous designers over the US</w:t>
      </w:r>
    </w:p>
    <w:p w14:paraId="36F48182" w14:textId="06EC0B28" w:rsidR="003671AF" w:rsidRDefault="003671AF" w:rsidP="003671AF">
      <w:pPr>
        <w:pStyle w:val="NoteLevel2"/>
        <w:rPr>
          <w:b/>
        </w:rPr>
      </w:pPr>
      <w:r>
        <w:rPr>
          <w:b/>
        </w:rPr>
        <w:t>People both east and west berlin were offered free of charge a spectacle of these goods</w:t>
      </w:r>
    </w:p>
    <w:p w14:paraId="0B6EFC55" w14:textId="2477354A" w:rsidR="003671AF" w:rsidRDefault="003671AF" w:rsidP="003671AF">
      <w:pPr>
        <w:pStyle w:val="NoteLevel2"/>
        <w:rPr>
          <w:b/>
        </w:rPr>
      </w:pPr>
      <w:r>
        <w:rPr>
          <w:b/>
        </w:rPr>
        <w:t>East berlin – encouraged more strongly</w:t>
      </w:r>
    </w:p>
    <w:p w14:paraId="3F11AF19" w14:textId="15F1BD85" w:rsidR="003671AF" w:rsidRDefault="003671AF" w:rsidP="003671AF">
      <w:pPr>
        <w:pStyle w:val="NoteLevel2"/>
        <w:rPr>
          <w:b/>
        </w:rPr>
      </w:pPr>
      <w:r>
        <w:rPr>
          <w:b/>
        </w:rPr>
        <w:t>Cosmetics , TVs</w:t>
      </w:r>
    </w:p>
    <w:p w14:paraId="2854477F" w14:textId="39207043" w:rsidR="003671AF" w:rsidRDefault="003671AF" w:rsidP="003671AF">
      <w:pPr>
        <w:pStyle w:val="NoteLevel2"/>
        <w:rPr>
          <w:b/>
        </w:rPr>
      </w:pPr>
      <w:r>
        <w:rPr>
          <w:b/>
        </w:rPr>
        <w:t>Top – down style</w:t>
      </w:r>
    </w:p>
    <w:p w14:paraId="1E5189CE" w14:textId="0CE6E072" w:rsidR="003671AF" w:rsidRDefault="003671AF" w:rsidP="003671AF">
      <w:pPr>
        <w:pStyle w:val="NoteLevel2"/>
        <w:rPr>
          <w:b/>
        </w:rPr>
      </w:pPr>
      <w:r>
        <w:rPr>
          <w:b/>
        </w:rPr>
        <w:t>Force Germans through repeated exposure to buy</w:t>
      </w:r>
    </w:p>
    <w:p w14:paraId="7814ECE2" w14:textId="09B3A911" w:rsidR="003671AF" w:rsidRDefault="003671AF" w:rsidP="003671AF">
      <w:pPr>
        <w:pStyle w:val="NoteLevel2"/>
        <w:rPr>
          <w:b/>
        </w:rPr>
      </w:pPr>
      <w:r>
        <w:rPr>
          <w:b/>
        </w:rPr>
        <w:t>Germans wanted them as well</w:t>
      </w:r>
    </w:p>
    <w:p w14:paraId="7B65C140" w14:textId="11E7C2FF" w:rsidR="003671AF" w:rsidRDefault="003671AF" w:rsidP="003671AF">
      <w:pPr>
        <w:pStyle w:val="NoteLevel2"/>
        <w:rPr>
          <w:b/>
        </w:rPr>
      </w:pPr>
      <w:r>
        <w:rPr>
          <w:b/>
        </w:rPr>
        <w:t>In addition, was the creation of model homes</w:t>
      </w:r>
    </w:p>
    <w:p w14:paraId="6079FE5C" w14:textId="105DA831" w:rsidR="003671AF" w:rsidRDefault="003671AF" w:rsidP="003671AF">
      <w:pPr>
        <w:pStyle w:val="NoteLevel2"/>
        <w:rPr>
          <w:b/>
        </w:rPr>
      </w:pPr>
      <w:r>
        <w:rPr>
          <w:b/>
        </w:rPr>
        <w:t>Post war housing was a major concern in Germany</w:t>
      </w:r>
    </w:p>
    <w:p w14:paraId="77CE8D3B" w14:textId="721AC9D5" w:rsidR="003671AF" w:rsidRDefault="003671AF" w:rsidP="003671AF">
      <w:pPr>
        <w:pStyle w:val="NoteLevel2"/>
        <w:rPr>
          <w:b/>
        </w:rPr>
      </w:pPr>
      <w:r>
        <w:rPr>
          <w:b/>
        </w:rPr>
        <w:t xml:space="preserve">State department emphasize housing </w:t>
      </w:r>
    </w:p>
    <w:p w14:paraId="2D0D4B9E" w14:textId="22E87B22" w:rsidR="003671AF" w:rsidRDefault="003671AF" w:rsidP="003671AF">
      <w:pPr>
        <w:pStyle w:val="NoteLevel2"/>
        <w:rPr>
          <w:b/>
        </w:rPr>
      </w:pPr>
      <w:r>
        <w:rPr>
          <w:b/>
        </w:rPr>
        <w:t>Housing displays – massively large American style homes</w:t>
      </w:r>
    </w:p>
    <w:p w14:paraId="40193A90" w14:textId="7B75BA60" w:rsidR="003671AF" w:rsidRDefault="003671AF" w:rsidP="003671AF">
      <w:pPr>
        <w:pStyle w:val="NoteLevel2"/>
        <w:rPr>
          <w:b/>
        </w:rPr>
      </w:pPr>
      <w:r>
        <w:rPr>
          <w:b/>
        </w:rPr>
        <w:t>Complete with air conditioning</w:t>
      </w:r>
    </w:p>
    <w:p w14:paraId="2FFC41D1" w14:textId="0A3B9EDF" w:rsidR="003671AF" w:rsidRDefault="003671AF" w:rsidP="003671AF">
      <w:pPr>
        <w:pStyle w:val="NoteLevel2"/>
        <w:rPr>
          <w:b/>
        </w:rPr>
      </w:pPr>
      <w:r>
        <w:rPr>
          <w:b/>
        </w:rPr>
        <w:t>Appeal to those who lost homes</w:t>
      </w:r>
    </w:p>
    <w:p w14:paraId="0DB23F86" w14:textId="43F7EC74" w:rsidR="003671AF" w:rsidRDefault="003671AF" w:rsidP="003671AF">
      <w:pPr>
        <w:pStyle w:val="NoteLevel2"/>
        <w:rPr>
          <w:b/>
        </w:rPr>
      </w:pPr>
      <w:r>
        <w:rPr>
          <w:b/>
        </w:rPr>
        <w:t>Housewife- sold as queen as new house</w:t>
      </w:r>
    </w:p>
    <w:p w14:paraId="76DE29D6" w14:textId="1F4A9C62" w:rsidR="003671AF" w:rsidRDefault="003671AF" w:rsidP="003671AF">
      <w:pPr>
        <w:pStyle w:val="NoteLevel2"/>
        <w:rPr>
          <w:b/>
        </w:rPr>
      </w:pPr>
      <w:r>
        <w:rPr>
          <w:b/>
        </w:rPr>
        <w:t>Directed towards German women</w:t>
      </w:r>
    </w:p>
    <w:p w14:paraId="4CB6D0E3" w14:textId="2F632E5A" w:rsidR="003671AF" w:rsidRDefault="003671AF" w:rsidP="003671AF">
      <w:pPr>
        <w:pStyle w:val="NoteLevel2"/>
        <w:rPr>
          <w:b/>
        </w:rPr>
      </w:pPr>
      <w:r>
        <w:rPr>
          <w:b/>
        </w:rPr>
        <w:t>In large measure</w:t>
      </w:r>
      <w:r w:rsidRPr="003671AF">
        <w:rPr>
          <w:b/>
        </w:rPr>
        <w:sym w:font="Wingdings" w:char="F0E0"/>
      </w:r>
      <w:r>
        <w:rPr>
          <w:b/>
        </w:rPr>
        <w:t>this is better received in German context- desire to wipe away WW2 associations</w:t>
      </w:r>
    </w:p>
    <w:p w14:paraId="21F6D30C" w14:textId="0F54D5A8" w:rsidR="003671AF" w:rsidRPr="003671AF" w:rsidRDefault="003671AF" w:rsidP="003671AF">
      <w:pPr>
        <w:pStyle w:val="NoteLevel1"/>
        <w:rPr>
          <w:b/>
          <w:u w:val="single"/>
        </w:rPr>
      </w:pPr>
      <w:r w:rsidRPr="003671AF">
        <w:rPr>
          <w:b/>
          <w:u w:val="single"/>
        </w:rPr>
        <w:t>France</w:t>
      </w:r>
    </w:p>
    <w:p w14:paraId="69D79AA7" w14:textId="2C6DEED7" w:rsidR="003671AF" w:rsidRPr="003671AF" w:rsidRDefault="003671AF" w:rsidP="003671AF">
      <w:pPr>
        <w:pStyle w:val="NoteLevel2"/>
        <w:rPr>
          <w:b/>
          <w:i/>
          <w:u w:val="single"/>
        </w:rPr>
      </w:pPr>
      <w:r w:rsidRPr="003671AF">
        <w:rPr>
          <w:b/>
          <w:i/>
          <w:u w:val="single"/>
        </w:rPr>
        <w:t>Reading we  read</w:t>
      </w:r>
    </w:p>
    <w:p w14:paraId="3D16BD6E" w14:textId="4745935D" w:rsidR="003671AF" w:rsidRDefault="003671AF" w:rsidP="003671AF">
      <w:pPr>
        <w:pStyle w:val="NoteLevel2"/>
        <w:rPr>
          <w:b/>
        </w:rPr>
      </w:pPr>
      <w:r>
        <w:rPr>
          <w:b/>
        </w:rPr>
        <w:t>Ross chapter – what had been explanation why French people exploded into consumerism in aftermath of WW2? She</w:t>
      </w:r>
      <w:r w:rsidR="00D92F1C">
        <w:rPr>
          <w:b/>
        </w:rPr>
        <w:t xml:space="preserve"> rejects this argument:</w:t>
      </w:r>
    </w:p>
    <w:p w14:paraId="380C769A" w14:textId="1C3DDA74" w:rsidR="003671AF" w:rsidRDefault="003671AF" w:rsidP="003671AF">
      <w:pPr>
        <w:pStyle w:val="NoteLevel3"/>
        <w:rPr>
          <w:b/>
        </w:rPr>
      </w:pPr>
      <w:r>
        <w:rPr>
          <w:b/>
        </w:rPr>
        <w:t xml:space="preserve">Traditional explanation </w:t>
      </w:r>
      <w:r w:rsidRPr="003671AF">
        <w:rPr>
          <w:b/>
        </w:rPr>
        <w:sym w:font="Wingdings" w:char="F0E0"/>
      </w:r>
      <w:r>
        <w:rPr>
          <w:b/>
        </w:rPr>
        <w:t xml:space="preserve"> people are trying to make up for what they lacked during the war</w:t>
      </w:r>
    </w:p>
    <w:p w14:paraId="72E05E7C" w14:textId="61BA13E3" w:rsidR="003671AF" w:rsidRDefault="003671AF" w:rsidP="003671AF">
      <w:pPr>
        <w:pStyle w:val="NoteLevel3"/>
        <w:rPr>
          <w:b/>
        </w:rPr>
      </w:pPr>
      <w:r>
        <w:rPr>
          <w:b/>
        </w:rPr>
        <w:t>Literal hunger for food and drink during WW2- transformed  in material possessions</w:t>
      </w:r>
    </w:p>
    <w:p w14:paraId="2CC5AFBF" w14:textId="5AB573E0" w:rsidR="003671AF" w:rsidRPr="003671AF" w:rsidRDefault="003671AF" w:rsidP="003671AF">
      <w:pPr>
        <w:pStyle w:val="NoteLevel3"/>
        <w:rPr>
          <w:b/>
        </w:rPr>
      </w:pPr>
      <w:r>
        <w:rPr>
          <w:b/>
        </w:rPr>
        <w:lastRenderedPageBreak/>
        <w:t>Normal and natural – historians argue</w:t>
      </w:r>
    </w:p>
    <w:p w14:paraId="359C559D" w14:textId="4F5E4C5E" w:rsidR="003671AF" w:rsidRDefault="003671AF" w:rsidP="003671AF">
      <w:pPr>
        <w:pStyle w:val="NoteLevel2"/>
        <w:rPr>
          <w:b/>
        </w:rPr>
      </w:pPr>
      <w:r>
        <w:rPr>
          <w:b/>
        </w:rPr>
        <w:t xml:space="preserve">Her argument </w:t>
      </w:r>
    </w:p>
    <w:p w14:paraId="7E2B4F0F" w14:textId="680FD36D" w:rsidR="003671AF" w:rsidRDefault="003671AF" w:rsidP="003671AF">
      <w:pPr>
        <w:pStyle w:val="NoteLevel3"/>
        <w:rPr>
          <w:b/>
        </w:rPr>
      </w:pPr>
      <w:r>
        <w:rPr>
          <w:b/>
        </w:rPr>
        <w:t>She says there is nothing natural about this turn to massive consumption after the war</w:t>
      </w:r>
    </w:p>
    <w:p w14:paraId="0BBCE0FC" w14:textId="19641A83" w:rsidR="003671AF" w:rsidRDefault="003671AF" w:rsidP="003671AF">
      <w:pPr>
        <w:pStyle w:val="NoteLevel3"/>
        <w:rPr>
          <w:b/>
        </w:rPr>
      </w:pPr>
      <w:r>
        <w:rPr>
          <w:b/>
        </w:rPr>
        <w:t>She argues that there is much less natural reason – need to feel clean and pure after WW2</w:t>
      </w:r>
    </w:p>
    <w:p w14:paraId="6FA49E91" w14:textId="646F2488" w:rsidR="003671AF" w:rsidRDefault="003671AF" w:rsidP="003671AF">
      <w:pPr>
        <w:pStyle w:val="NoteLevel3"/>
        <w:rPr>
          <w:b/>
        </w:rPr>
      </w:pPr>
      <w:r>
        <w:rPr>
          <w:b/>
        </w:rPr>
        <w:t>And in context of decolonization</w:t>
      </w:r>
    </w:p>
    <w:p w14:paraId="1C1ECB6F" w14:textId="5DDD0BB3" w:rsidR="003671AF" w:rsidRDefault="00D92F1C" w:rsidP="003671AF">
      <w:pPr>
        <w:pStyle w:val="NoteLevel3"/>
        <w:rPr>
          <w:b/>
        </w:rPr>
      </w:pPr>
      <w:r>
        <w:rPr>
          <w:b/>
        </w:rPr>
        <w:t>She suggests attentive interests in cleaning products etc. echoes the kind of post war politics that characterized French and other countries that engaged in purges</w:t>
      </w:r>
    </w:p>
    <w:p w14:paraId="28D85A81" w14:textId="0DB394BF" w:rsidR="00D92F1C" w:rsidRDefault="00D92F1C" w:rsidP="003671AF">
      <w:pPr>
        <w:pStyle w:val="NoteLevel3"/>
        <w:rPr>
          <w:b/>
        </w:rPr>
      </w:pPr>
      <w:r>
        <w:rPr>
          <w:b/>
        </w:rPr>
        <w:t>Recap: denazification programs- purges not very effective and stopped quickly after they started</w:t>
      </w:r>
    </w:p>
    <w:p w14:paraId="1C29E143" w14:textId="275359B0" w:rsidR="00D92F1C" w:rsidRDefault="00D92F1C" w:rsidP="003671AF">
      <w:pPr>
        <w:pStyle w:val="NoteLevel3"/>
        <w:rPr>
          <w:b/>
        </w:rPr>
      </w:pPr>
      <w:r>
        <w:rPr>
          <w:b/>
        </w:rPr>
        <w:t>Huge interest in these products that would metamorphically clean the French soul</w:t>
      </w:r>
    </w:p>
    <w:p w14:paraId="313F76F2" w14:textId="162991F7" w:rsidR="00D92F1C" w:rsidRDefault="00D92F1C" w:rsidP="003671AF">
      <w:pPr>
        <w:pStyle w:val="NoteLevel3"/>
        <w:rPr>
          <w:b/>
        </w:rPr>
      </w:pPr>
      <w:r>
        <w:rPr>
          <w:b/>
        </w:rPr>
        <w:t>Ross argues that bodies of women were supposed to be vessels of post war period</w:t>
      </w:r>
    </w:p>
    <w:p w14:paraId="43A46E55" w14:textId="2C39F138" w:rsidR="00D92F1C" w:rsidRDefault="00D92F1C" w:rsidP="003671AF">
      <w:pPr>
        <w:pStyle w:val="NoteLevel3"/>
        <w:rPr>
          <w:b/>
        </w:rPr>
      </w:pPr>
      <w:r>
        <w:rPr>
          <w:b/>
        </w:rPr>
        <w:t xml:space="preserve">Woman’s body </w:t>
      </w:r>
      <w:r w:rsidRPr="00D92F1C">
        <w:rPr>
          <w:b/>
        </w:rPr>
        <w:sym w:font="Wingdings" w:char="F0E0"/>
      </w:r>
      <w:r>
        <w:rPr>
          <w:b/>
        </w:rPr>
        <w:t xml:space="preserve"> cleanliness of French nation</w:t>
      </w:r>
    </w:p>
    <w:p w14:paraId="3932C4AD" w14:textId="7A12204E" w:rsidR="00D92F1C" w:rsidRDefault="00D92F1C" w:rsidP="003671AF">
      <w:pPr>
        <w:pStyle w:val="NoteLevel3"/>
        <w:rPr>
          <w:b/>
        </w:rPr>
      </w:pPr>
      <w:r>
        <w:rPr>
          <w:b/>
        </w:rPr>
        <w:t xml:space="preserve">French magazines promote beauty products </w:t>
      </w:r>
    </w:p>
    <w:p w14:paraId="0982CD7E" w14:textId="0E34D01C" w:rsidR="00D92F1C" w:rsidRDefault="00D92F1C" w:rsidP="00D92F1C">
      <w:pPr>
        <w:pStyle w:val="NoteLevel2"/>
        <w:rPr>
          <w:b/>
        </w:rPr>
      </w:pPr>
      <w:r>
        <w:rPr>
          <w:b/>
        </w:rPr>
        <w:t>She also argues about decolonization movement:</w:t>
      </w:r>
    </w:p>
    <w:p w14:paraId="207EDAC5" w14:textId="191BE8B5" w:rsidR="00D92F1C" w:rsidRDefault="0006146F" w:rsidP="00D92F1C">
      <w:pPr>
        <w:pStyle w:val="NoteLevel3"/>
        <w:rPr>
          <w:b/>
        </w:rPr>
      </w:pPr>
      <w:r>
        <w:rPr>
          <w:b/>
        </w:rPr>
        <w:t>Decolonization begins in 1950s- 1962</w:t>
      </w:r>
    </w:p>
    <w:p w14:paraId="080A95A7" w14:textId="0C48B1FF" w:rsidR="0006146F" w:rsidRDefault="0006146F" w:rsidP="00D92F1C">
      <w:pPr>
        <w:pStyle w:val="NoteLevel3"/>
        <w:rPr>
          <w:b/>
        </w:rPr>
      </w:pPr>
      <w:r>
        <w:rPr>
          <w:b/>
        </w:rPr>
        <w:t>Decline of French empire</w:t>
      </w:r>
    </w:p>
    <w:p w14:paraId="1371B565" w14:textId="02DAF009" w:rsidR="0006146F" w:rsidRDefault="0006146F" w:rsidP="00D92F1C">
      <w:pPr>
        <w:pStyle w:val="NoteLevel3"/>
        <w:rPr>
          <w:b/>
        </w:rPr>
      </w:pPr>
      <w:r>
        <w:rPr>
          <w:b/>
        </w:rPr>
        <w:t>Connection?</w:t>
      </w:r>
    </w:p>
    <w:p w14:paraId="243733E8" w14:textId="6395E0B6" w:rsidR="0006146F" w:rsidRDefault="0006146F" w:rsidP="00D92F1C">
      <w:pPr>
        <w:pStyle w:val="NoteLevel3"/>
        <w:rPr>
          <w:b/>
        </w:rPr>
      </w:pPr>
      <w:r>
        <w:rPr>
          <w:b/>
        </w:rPr>
        <w:t>She suggests as French losses control over colonies, French people feel need to emphasize their superiority &amp; difference from colonized peoples</w:t>
      </w:r>
    </w:p>
    <w:p w14:paraId="07DA9398" w14:textId="31BAB4B8" w:rsidR="0006146F" w:rsidRDefault="0006146F" w:rsidP="00D92F1C">
      <w:pPr>
        <w:pStyle w:val="NoteLevel3"/>
        <w:rPr>
          <w:b/>
        </w:rPr>
      </w:pPr>
      <w:r>
        <w:rPr>
          <w:b/>
        </w:rPr>
        <w:t xml:space="preserve">One way </w:t>
      </w:r>
      <w:r w:rsidRPr="0006146F">
        <w:rPr>
          <w:b/>
        </w:rPr>
        <w:sym w:font="Wingdings" w:char="F0E0"/>
      </w:r>
      <w:r>
        <w:rPr>
          <w:b/>
        </w:rPr>
        <w:t xml:space="preserve"> consume cleaning products which are not accessible in colonies</w:t>
      </w:r>
    </w:p>
    <w:p w14:paraId="1E4D7DF1" w14:textId="46B21CF3" w:rsidR="0006146F" w:rsidRDefault="0006146F" w:rsidP="00D92F1C">
      <w:pPr>
        <w:pStyle w:val="NoteLevel3"/>
        <w:rPr>
          <w:b/>
        </w:rPr>
      </w:pPr>
      <w:r>
        <w:rPr>
          <w:b/>
        </w:rPr>
        <w:t>Also a shame about the torture and violence that characterizes French colonization</w:t>
      </w:r>
    </w:p>
    <w:p w14:paraId="342EA857" w14:textId="54481D1A" w:rsidR="0006146F" w:rsidRDefault="00F279BB" w:rsidP="00F279B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Way consumer goods rep. material side of floodinf European market with other American products – films and music</w:t>
      </w:r>
    </w:p>
    <w:p w14:paraId="106D8305" w14:textId="3D06573E" w:rsidR="00F279BB" w:rsidRDefault="00F279BB" w:rsidP="00F279BB">
      <w:pPr>
        <w:pStyle w:val="NoteLevel2"/>
        <w:rPr>
          <w:b/>
        </w:rPr>
      </w:pPr>
      <w:r>
        <w:rPr>
          <w:b/>
        </w:rPr>
        <w:t xml:space="preserve">Movies </w:t>
      </w:r>
      <w:r w:rsidRPr="00F279BB">
        <w:rPr>
          <w:b/>
        </w:rPr>
        <w:sym w:font="Wingdings" w:char="F0E0"/>
      </w:r>
      <w:r>
        <w:rPr>
          <w:b/>
        </w:rPr>
        <w:t xml:space="preserve"> americans could recobble European film industry by signing treaties with states for greater import of American films – less of market for national films</w:t>
      </w:r>
    </w:p>
    <w:p w14:paraId="6B1610ED" w14:textId="448B417C" w:rsidR="00F279BB" w:rsidRDefault="00F279BB" w:rsidP="00F279BB">
      <w:pPr>
        <w:pStyle w:val="NoteLevel2"/>
        <w:rPr>
          <w:b/>
        </w:rPr>
      </w:pPr>
      <w:r>
        <w:rPr>
          <w:b/>
        </w:rPr>
        <w:lastRenderedPageBreak/>
        <w:t>Ie. In Italy, 1948, 670 American films in Italy and only 54 Italian films</w:t>
      </w:r>
    </w:p>
    <w:p w14:paraId="13D21DD4" w14:textId="5578F280" w:rsidR="00F279BB" w:rsidRDefault="00F279BB" w:rsidP="00F279BB">
      <w:pPr>
        <w:pStyle w:val="NoteLevel2"/>
        <w:rPr>
          <w:b/>
        </w:rPr>
      </w:pPr>
      <w:r>
        <w:rPr>
          <w:b/>
        </w:rPr>
        <w:t>How do European intellectuals react?</w:t>
      </w:r>
    </w:p>
    <w:p w14:paraId="43001AED" w14:textId="1129D7BC" w:rsidR="00F279BB" w:rsidRDefault="00F279BB" w:rsidP="00F279BB">
      <w:pPr>
        <w:pStyle w:val="NoteLevel2"/>
        <w:rPr>
          <w:b/>
        </w:rPr>
      </w:pPr>
      <w:r>
        <w:rPr>
          <w:b/>
        </w:rPr>
        <w:t>Some try to create a postwar  European culture of their own outside US intervention</w:t>
      </w:r>
    </w:p>
    <w:p w14:paraId="110A94C1" w14:textId="7B81C97C" w:rsidR="00F279BB" w:rsidRDefault="00F279BB" w:rsidP="00F279BB">
      <w:pPr>
        <w:pStyle w:val="NoteLevel2"/>
        <w:rPr>
          <w:b/>
        </w:rPr>
      </w:pPr>
      <w:r>
        <w:rPr>
          <w:b/>
        </w:rPr>
        <w:t>Germany – many intellectuals urged Germans to reject extravagance of US lifestyle</w:t>
      </w:r>
    </w:p>
    <w:p w14:paraId="02C738BC" w14:textId="7E23DBF6" w:rsidR="00F279BB" w:rsidRDefault="00F279BB" w:rsidP="00F279BB">
      <w:pPr>
        <w:pStyle w:val="NoteLevel2"/>
        <w:rPr>
          <w:b/>
        </w:rPr>
      </w:pPr>
      <w:r>
        <w:rPr>
          <w:b/>
        </w:rPr>
        <w:t>Urged Germans to return to inter war aesthetic ideas</w:t>
      </w:r>
    </w:p>
    <w:p w14:paraId="7CAA270B" w14:textId="6903E369" w:rsidR="00F279BB" w:rsidRDefault="00F279BB" w:rsidP="00F279BB">
      <w:pPr>
        <w:pStyle w:val="NoteLevel2"/>
        <w:rPr>
          <w:b/>
        </w:rPr>
      </w:pPr>
      <w:r>
        <w:rPr>
          <w:b/>
        </w:rPr>
        <w:t>Way to avoid Americanization of Germany</w:t>
      </w:r>
    </w:p>
    <w:p w14:paraId="0C6B8544" w14:textId="27B73026" w:rsidR="00F279BB" w:rsidRDefault="00F279BB" w:rsidP="00F279BB">
      <w:pPr>
        <w:pStyle w:val="NoteLevel2"/>
        <w:rPr>
          <w:b/>
        </w:rPr>
      </w:pPr>
      <w:r>
        <w:rPr>
          <w:b/>
        </w:rPr>
        <w:t>In addition to revise , another major German intellectual trend – how to understand German history after Nazism</w:t>
      </w:r>
    </w:p>
    <w:p w14:paraId="53A30D85" w14:textId="06A77134" w:rsidR="00F279BB" w:rsidRDefault="00F279BB" w:rsidP="00F279BB">
      <w:pPr>
        <w:pStyle w:val="NoteLevel2"/>
        <w:rPr>
          <w:b/>
        </w:rPr>
      </w:pPr>
      <w:r>
        <w:rPr>
          <w:b/>
        </w:rPr>
        <w:t>How could of Hitler come to power?</w:t>
      </w:r>
    </w:p>
    <w:p w14:paraId="5D3C4F63" w14:textId="77BB9B3B" w:rsidR="00F279BB" w:rsidRDefault="00F279BB" w:rsidP="00F279BB">
      <w:pPr>
        <w:pStyle w:val="NoteLevel2"/>
        <w:rPr>
          <w:b/>
        </w:rPr>
      </w:pPr>
      <w:r>
        <w:rPr>
          <w:b/>
        </w:rPr>
        <w:t>How holocaust could of taken place?</w:t>
      </w:r>
    </w:p>
    <w:p w14:paraId="64E6724B" w14:textId="3B293430" w:rsidR="00F279BB" w:rsidRDefault="00F279BB" w:rsidP="00F279BB">
      <w:pPr>
        <w:pStyle w:val="NoteLevel2"/>
        <w:rPr>
          <w:b/>
        </w:rPr>
      </w:pPr>
      <w:r>
        <w:rPr>
          <w:b/>
        </w:rPr>
        <w:t>They decided to turn to in post war era – special path theory , which essentially said there was something about 19</w:t>
      </w:r>
      <w:r w:rsidRPr="00F279BB">
        <w:rPr>
          <w:b/>
          <w:vertAlign w:val="superscript"/>
        </w:rPr>
        <w:t>th</w:t>
      </w:r>
      <w:r>
        <w:rPr>
          <w:b/>
        </w:rPr>
        <w:t xml:space="preserve"> C Germany which paved to Hitler’s rise to power</w:t>
      </w:r>
    </w:p>
    <w:p w14:paraId="3EA312AD" w14:textId="4D1AA0A3" w:rsidR="00F279BB" w:rsidRDefault="00F279BB" w:rsidP="00F279BB">
      <w:pPr>
        <w:pStyle w:val="NoteLevel2"/>
        <w:rPr>
          <w:b/>
        </w:rPr>
      </w:pPr>
      <w:r>
        <w:rPr>
          <w:b/>
        </w:rPr>
        <w:t>That specialness in 19</w:t>
      </w:r>
      <w:r w:rsidRPr="00F279BB">
        <w:rPr>
          <w:b/>
          <w:vertAlign w:val="superscript"/>
        </w:rPr>
        <w:t>th</w:t>
      </w:r>
      <w:r>
        <w:rPr>
          <w:b/>
        </w:rPr>
        <w:t xml:space="preserve"> C – anti democratic nature of 19</w:t>
      </w:r>
      <w:r w:rsidRPr="00F279BB">
        <w:rPr>
          <w:b/>
          <w:vertAlign w:val="superscript"/>
        </w:rPr>
        <w:t>th</w:t>
      </w:r>
      <w:r>
        <w:rPr>
          <w:b/>
        </w:rPr>
        <w:t xml:space="preserve"> C state in Germany made it impossible for Weimar republic to be received and made Hitler’s power inevitable</w:t>
      </w:r>
    </w:p>
    <w:p w14:paraId="6F4CA642" w14:textId="6C3C7CBF" w:rsidR="00F279BB" w:rsidRDefault="00F279BB" w:rsidP="00F279BB">
      <w:pPr>
        <w:pStyle w:val="NoteLevel2"/>
        <w:rPr>
          <w:b/>
        </w:rPr>
      </w:pPr>
      <w:r>
        <w:rPr>
          <w:b/>
        </w:rPr>
        <w:t>This was way to reconstruct German intellectual ideas</w:t>
      </w:r>
    </w:p>
    <w:p w14:paraId="42C28B5E" w14:textId="4CD75DC2" w:rsidR="00F279BB" w:rsidRDefault="00F279BB" w:rsidP="00F279BB">
      <w:pPr>
        <w:pStyle w:val="NoteLevel1"/>
        <w:rPr>
          <w:b/>
        </w:rPr>
      </w:pPr>
      <w:r>
        <w:rPr>
          <w:b/>
        </w:rPr>
        <w:t>France</w:t>
      </w:r>
    </w:p>
    <w:p w14:paraId="678AA48B" w14:textId="0183D1B3" w:rsidR="00F279BB" w:rsidRDefault="00F279BB" w:rsidP="00F279BB">
      <w:pPr>
        <w:pStyle w:val="NoteLevel2"/>
        <w:rPr>
          <w:b/>
        </w:rPr>
      </w:pPr>
      <w:r>
        <w:rPr>
          <w:b/>
        </w:rPr>
        <w:t>Major int</w:t>
      </w:r>
      <w:r w:rsidR="001737A9">
        <w:rPr>
          <w:b/>
        </w:rPr>
        <w:t xml:space="preserve">ellectual current was that was </w:t>
      </w:r>
      <w:r w:rsidR="001737A9" w:rsidRPr="001737A9">
        <w:rPr>
          <w:b/>
        </w:rPr>
        <w:t>Existentialism</w:t>
      </w:r>
    </w:p>
    <w:p w14:paraId="7778D9E7" w14:textId="6A703DA0" w:rsidR="00F279BB" w:rsidRDefault="003F250E" w:rsidP="00F279BB">
      <w:pPr>
        <w:pStyle w:val="NoteLevel2"/>
        <w:rPr>
          <w:b/>
        </w:rPr>
      </w:pPr>
      <w:r>
        <w:rPr>
          <w:b/>
        </w:rPr>
        <w:t>J.P Sartre</w:t>
      </w:r>
      <w:r w:rsidR="00F279BB" w:rsidRPr="00F279BB">
        <w:rPr>
          <w:b/>
        </w:rPr>
        <w:sym w:font="Wingdings" w:char="F0E0"/>
      </w:r>
      <w:r w:rsidR="00F279BB">
        <w:rPr>
          <w:b/>
        </w:rPr>
        <w:t xml:space="preserve"> argued that there is not real meaning in the universe</w:t>
      </w:r>
    </w:p>
    <w:p w14:paraId="048A24B4" w14:textId="75A81330" w:rsidR="00F279BB" w:rsidRDefault="00F279BB" w:rsidP="00F279BB">
      <w:pPr>
        <w:pStyle w:val="NoteLevel2"/>
        <w:rPr>
          <w:b/>
        </w:rPr>
      </w:pPr>
      <w:r>
        <w:rPr>
          <w:b/>
        </w:rPr>
        <w:t>No higher power that dictates what lives should be like</w:t>
      </w:r>
    </w:p>
    <w:p w14:paraId="610E1E2A" w14:textId="27CF7174" w:rsidR="00F279BB" w:rsidRDefault="00F279BB" w:rsidP="00F279BB">
      <w:pPr>
        <w:pStyle w:val="NoteLevel2"/>
        <w:rPr>
          <w:b/>
        </w:rPr>
      </w:pPr>
      <w:r>
        <w:rPr>
          <w:b/>
        </w:rPr>
        <w:t>Life is absurd</w:t>
      </w:r>
    </w:p>
    <w:p w14:paraId="3B041CBE" w14:textId="1B78A042" w:rsidR="00F279BB" w:rsidRDefault="003F250E" w:rsidP="00F279BB">
      <w:pPr>
        <w:pStyle w:val="NoteLevel2"/>
        <w:rPr>
          <w:b/>
        </w:rPr>
      </w:pPr>
      <w:r>
        <w:rPr>
          <w:b/>
        </w:rPr>
        <w:t>BUT, this represents an opportunity- people free to make own choices and then defend choices</w:t>
      </w:r>
    </w:p>
    <w:p w14:paraId="5153EB59" w14:textId="09D0B7BF" w:rsidR="003F250E" w:rsidRDefault="003F250E" w:rsidP="00F279BB">
      <w:pPr>
        <w:pStyle w:val="NoteLevel2"/>
        <w:rPr>
          <w:b/>
        </w:rPr>
      </w:pPr>
      <w:r>
        <w:rPr>
          <w:b/>
        </w:rPr>
        <w:t xml:space="preserve">Experience of world war 2 </w:t>
      </w:r>
      <w:r w:rsidRPr="003F250E">
        <w:rPr>
          <w:b/>
        </w:rPr>
        <w:sym w:font="Wingdings" w:char="F0E0"/>
      </w:r>
      <w:r>
        <w:rPr>
          <w:b/>
        </w:rPr>
        <w:t xml:space="preserve"> helps come to conclusion </w:t>
      </w:r>
    </w:p>
    <w:p w14:paraId="19EBE584" w14:textId="0744B596" w:rsidR="003F250E" w:rsidRDefault="003F250E" w:rsidP="00F279BB">
      <w:pPr>
        <w:pStyle w:val="NoteLevel2"/>
        <w:rPr>
          <w:b/>
        </w:rPr>
      </w:pPr>
      <w:r>
        <w:rPr>
          <w:b/>
        </w:rPr>
        <w:t>No reason</w:t>
      </w:r>
    </w:p>
    <w:p w14:paraId="5622499F" w14:textId="4279DAC8" w:rsidR="003F250E" w:rsidRDefault="003F250E" w:rsidP="001737A9">
      <w:pPr>
        <w:pStyle w:val="NoteLevel2"/>
        <w:rPr>
          <w:b/>
        </w:rPr>
      </w:pPr>
      <w:r>
        <w:rPr>
          <w:b/>
        </w:rPr>
        <w:t>People are responsible to make own decisions and act on accordance to own conscious</w:t>
      </w:r>
    </w:p>
    <w:p w14:paraId="57CB0E9C" w14:textId="6746A812" w:rsidR="001737A9" w:rsidRDefault="00923213" w:rsidP="001737A9">
      <w:pPr>
        <w:pStyle w:val="NoteLevel2"/>
        <w:rPr>
          <w:b/>
        </w:rPr>
      </w:pPr>
      <w:r>
        <w:rPr>
          <w:b/>
        </w:rPr>
        <w:t>Those who argued were situated to the left politically</w:t>
      </w:r>
    </w:p>
    <w:p w14:paraId="3AA7EF01" w14:textId="2544EC45" w:rsidR="00923213" w:rsidRDefault="00923213" w:rsidP="001737A9">
      <w:pPr>
        <w:pStyle w:val="NoteLevel2"/>
        <w:rPr>
          <w:b/>
        </w:rPr>
      </w:pPr>
      <w:r>
        <w:rPr>
          <w:b/>
        </w:rPr>
        <w:t>French case, the left, -&gt; meant being affiliated with the communist party and defense of Stalin- opposition to French colonization</w:t>
      </w:r>
    </w:p>
    <w:p w14:paraId="717EB725" w14:textId="054C1D7B" w:rsidR="00923213" w:rsidRDefault="00923213" w:rsidP="001737A9">
      <w:pPr>
        <w:pStyle w:val="NoteLevel2"/>
        <w:rPr>
          <w:b/>
        </w:rPr>
      </w:pPr>
      <w:r>
        <w:rPr>
          <w:b/>
        </w:rPr>
        <w:lastRenderedPageBreak/>
        <w:t>Committed to getting their hands dirty**</w:t>
      </w:r>
    </w:p>
    <w:p w14:paraId="589F4CB8" w14:textId="0FA3084D" w:rsidR="00923213" w:rsidRDefault="00923213" w:rsidP="001737A9">
      <w:pPr>
        <w:pStyle w:val="NoteLevel2"/>
        <w:rPr>
          <w:b/>
        </w:rPr>
      </w:pPr>
      <w:r>
        <w:rPr>
          <w:b/>
        </w:rPr>
        <w:t>Very involved in the Algerian war</w:t>
      </w:r>
    </w:p>
    <w:p w14:paraId="5E4B73B6" w14:textId="2B6FD595" w:rsidR="00923213" w:rsidRDefault="00923213" w:rsidP="001737A9">
      <w:pPr>
        <w:pStyle w:val="NoteLevel2"/>
        <w:rPr>
          <w:b/>
        </w:rPr>
      </w:pPr>
      <w:r>
        <w:rPr>
          <w:b/>
        </w:rPr>
        <w:t>Sartre introduces French intellectuals to people of the colonial world</w:t>
      </w:r>
    </w:p>
    <w:p w14:paraId="7C823D1F" w14:textId="380F795E" w:rsidR="00923213" w:rsidRDefault="00923213" w:rsidP="00923213">
      <w:pPr>
        <w:pStyle w:val="NoteLevel1"/>
        <w:rPr>
          <w:b/>
        </w:rPr>
      </w:pPr>
      <w:r>
        <w:rPr>
          <w:b/>
        </w:rPr>
        <w:t>Feminism</w:t>
      </w:r>
    </w:p>
    <w:p w14:paraId="5F8B41B5" w14:textId="2CECBDDF" w:rsidR="00923213" w:rsidRDefault="00923213" w:rsidP="001737A9">
      <w:pPr>
        <w:pStyle w:val="NoteLevel2"/>
        <w:rPr>
          <w:b/>
        </w:rPr>
      </w:pPr>
      <w:r>
        <w:rPr>
          <w:b/>
        </w:rPr>
        <w:t>Simon de Borveaux</w:t>
      </w:r>
    </w:p>
    <w:p w14:paraId="44AFD1CE" w14:textId="0D14F17D" w:rsidR="00923213" w:rsidRDefault="00923213" w:rsidP="001737A9">
      <w:pPr>
        <w:pStyle w:val="NoteLevel2"/>
        <w:rPr>
          <w:b/>
        </w:rPr>
      </w:pPr>
      <w:r>
        <w:rPr>
          <w:b/>
        </w:rPr>
        <w:t>She argues n her book</w:t>
      </w:r>
    </w:p>
    <w:p w14:paraId="1B0FD72E" w14:textId="24F45171" w:rsidR="00923213" w:rsidRDefault="00923213" w:rsidP="001737A9">
      <w:pPr>
        <w:pStyle w:val="NoteLevel2"/>
        <w:rPr>
          <w:b/>
        </w:rPr>
      </w:pPr>
      <w:r>
        <w:rPr>
          <w:b/>
        </w:rPr>
        <w:t>Radical for 1950s</w:t>
      </w:r>
    </w:p>
    <w:p w14:paraId="1D035C30" w14:textId="71DB602C" w:rsidR="00923213" w:rsidRDefault="00923213" w:rsidP="001737A9">
      <w:pPr>
        <w:pStyle w:val="NoteLevel2"/>
        <w:rPr>
          <w:b/>
        </w:rPr>
      </w:pPr>
      <w:r>
        <w:rPr>
          <w:b/>
        </w:rPr>
        <w:t>Argues that women hood is socially constructed</w:t>
      </w:r>
    </w:p>
    <w:p w14:paraId="48FE6752" w14:textId="0C0FF86B" w:rsidR="00923213" w:rsidRDefault="00923213" w:rsidP="001737A9">
      <w:pPr>
        <w:pStyle w:val="NoteLevel2"/>
        <w:rPr>
          <w:b/>
        </w:rPr>
      </w:pPr>
      <w:r>
        <w:rPr>
          <w:b/>
        </w:rPr>
        <w:t>One is not born a woman, one becomes a woman</w:t>
      </w:r>
    </w:p>
    <w:p w14:paraId="0CE01846" w14:textId="103EEF0D" w:rsidR="00923213" w:rsidRDefault="00E561A0" w:rsidP="001737A9">
      <w:pPr>
        <w:pStyle w:val="NoteLevel2"/>
        <w:rPr>
          <w:b/>
        </w:rPr>
      </w:pPr>
      <w:r>
        <w:rPr>
          <w:b/>
        </w:rPr>
        <w:t>She is suggesting- not born with a gender- acquire it in school , through family</w:t>
      </w:r>
    </w:p>
    <w:p w14:paraId="1FDD84DE" w14:textId="1C3DEB3D" w:rsidR="00E561A0" w:rsidRDefault="00E561A0" w:rsidP="001737A9">
      <w:pPr>
        <w:pStyle w:val="NoteLevel2"/>
        <w:rPr>
          <w:b/>
        </w:rPr>
      </w:pPr>
      <w:r>
        <w:rPr>
          <w:b/>
        </w:rPr>
        <w:t>Society is constructed by men for men</w:t>
      </w:r>
    </w:p>
    <w:p w14:paraId="4B34C437" w14:textId="084AD235" w:rsidR="00E561A0" w:rsidRDefault="00E561A0" w:rsidP="001737A9">
      <w:pPr>
        <w:pStyle w:val="NoteLevel2"/>
        <w:rPr>
          <w:b/>
        </w:rPr>
      </w:pPr>
      <w:r>
        <w:rPr>
          <w:b/>
        </w:rPr>
        <w:t>Women are the helpers- 2</w:t>
      </w:r>
      <w:r w:rsidRPr="00E561A0">
        <w:rPr>
          <w:b/>
          <w:vertAlign w:val="superscript"/>
        </w:rPr>
        <w:t>nd</w:t>
      </w:r>
      <w:r>
        <w:rPr>
          <w:b/>
        </w:rPr>
        <w:t xml:space="preserve"> sex as she calls it</w:t>
      </w:r>
    </w:p>
    <w:p w14:paraId="5A287594" w14:textId="77777777" w:rsidR="00E561A0" w:rsidRDefault="00E561A0" w:rsidP="00E561A0">
      <w:pPr>
        <w:pStyle w:val="NoteLevel1"/>
        <w:rPr>
          <w:b/>
        </w:rPr>
      </w:pPr>
    </w:p>
    <w:p w14:paraId="7FB643A8" w14:textId="720EE7C1" w:rsidR="00E561A0" w:rsidRDefault="00E561A0" w:rsidP="00E561A0">
      <w:pPr>
        <w:pStyle w:val="NoteLevel1"/>
        <w:rPr>
          <w:b/>
        </w:rPr>
      </w:pPr>
      <w:r>
        <w:rPr>
          <w:b/>
        </w:rPr>
        <w:t>Conclude</w:t>
      </w:r>
    </w:p>
    <w:p w14:paraId="0E4E6F42" w14:textId="083D1A5A" w:rsidR="00E561A0" w:rsidRDefault="00E561A0" w:rsidP="00E561A0">
      <w:pPr>
        <w:pStyle w:val="NoteLevel2"/>
        <w:rPr>
          <w:b/>
        </w:rPr>
      </w:pPr>
      <w:r>
        <w:rPr>
          <w:b/>
        </w:rPr>
        <w:t>Suggest anxieties around Americanization of Europe had to the fear of mass culture and loss of identity</w:t>
      </w:r>
    </w:p>
    <w:p w14:paraId="64151AB2" w14:textId="3796F221" w:rsidR="00E561A0" w:rsidRDefault="002B7D4E" w:rsidP="00E561A0">
      <w:pPr>
        <w:pStyle w:val="NoteLevel2"/>
        <w:rPr>
          <w:b/>
        </w:rPr>
      </w:pPr>
      <w:r>
        <w:rPr>
          <w:b/>
        </w:rPr>
        <w:t>Not clear what Europeans wanted in post war period</w:t>
      </w:r>
    </w:p>
    <w:p w14:paraId="49463694" w14:textId="2A025C2D" w:rsidR="002B7D4E" w:rsidRDefault="002B7D4E" w:rsidP="00E561A0">
      <w:pPr>
        <w:pStyle w:val="NoteLevel2"/>
        <w:rPr>
          <w:b/>
        </w:rPr>
      </w:pPr>
      <w:r>
        <w:rPr>
          <w:b/>
        </w:rPr>
        <w:t>Class uncertainty had to do with this</w:t>
      </w:r>
    </w:p>
    <w:p w14:paraId="0130AD7E" w14:textId="437C58D2" w:rsidR="009F05C1" w:rsidRDefault="002B7D4E" w:rsidP="00E561A0">
      <w:pPr>
        <w:pStyle w:val="NoteLevel2"/>
        <w:rPr>
          <w:b/>
        </w:rPr>
        <w:sectPr w:rsidR="009F05C1" w:rsidSect="00DD5BE4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</w:rPr>
        <w:t>Had not been erased</w:t>
      </w:r>
      <w:r w:rsidR="009F05C1">
        <w:rPr>
          <w:b/>
        </w:rPr>
        <w:cr/>
      </w:r>
    </w:p>
    <w:p w14:paraId="106FBF16" w14:textId="3392BFFE" w:rsidR="002B7D4E" w:rsidRDefault="009F05C1" w:rsidP="009F05C1">
      <w:pPr>
        <w:pStyle w:val="NoteLevel1"/>
        <w:rPr>
          <w:b/>
        </w:rPr>
      </w:pPr>
      <w:r>
        <w:rPr>
          <w:b/>
        </w:rPr>
        <w:lastRenderedPageBreak/>
        <w:t>Cold War Europe:</w:t>
      </w:r>
    </w:p>
    <w:p w14:paraId="4ED3EF5E" w14:textId="77777777" w:rsidR="009F05C1" w:rsidRDefault="009F05C1" w:rsidP="009F05C1">
      <w:pPr>
        <w:pStyle w:val="NoteLevel1"/>
        <w:rPr>
          <w:b/>
        </w:rPr>
      </w:pPr>
    </w:p>
    <w:p w14:paraId="1FDC3AC2" w14:textId="0EFB2A6F" w:rsidR="009F05C1" w:rsidRDefault="009F05C1" w:rsidP="009F05C1">
      <w:pPr>
        <w:pStyle w:val="NoteLevel2"/>
        <w:rPr>
          <w:b/>
        </w:rPr>
      </w:pPr>
      <w:r>
        <w:rPr>
          <w:b/>
        </w:rPr>
        <w:t>Warsaw Pact Members, NATO members, other communist nations</w:t>
      </w:r>
    </w:p>
    <w:p w14:paraId="5EC6E2E4" w14:textId="39694A85" w:rsidR="009F05C1" w:rsidRDefault="009F05C1" w:rsidP="009F05C1">
      <w:pPr>
        <w:pStyle w:val="NoteLevel2"/>
        <w:rPr>
          <w:b/>
        </w:rPr>
      </w:pPr>
      <w:r>
        <w:rPr>
          <w:b/>
        </w:rPr>
        <w:t>Historians from different countries have different analyses of the cold war</w:t>
      </w:r>
    </w:p>
    <w:p w14:paraId="28333A3D" w14:textId="67154ACC" w:rsidR="009F05C1" w:rsidRDefault="009F05C1" w:rsidP="009F05C1">
      <w:pPr>
        <w:pStyle w:val="NoteLevel2"/>
        <w:rPr>
          <w:b/>
        </w:rPr>
      </w:pPr>
      <w:r>
        <w:rPr>
          <w:b/>
        </w:rPr>
        <w:t xml:space="preserve">Hobbawsm </w:t>
      </w:r>
      <w:r w:rsidRPr="009F05C1">
        <w:rPr>
          <w:b/>
        </w:rPr>
        <w:sym w:font="Wingdings" w:char="F0E0"/>
      </w:r>
      <w:r>
        <w:rPr>
          <w:b/>
        </w:rPr>
        <w:t xml:space="preserve"> calls it’s the 3</w:t>
      </w:r>
      <w:r w:rsidRPr="009F05C1">
        <w:rPr>
          <w:b/>
          <w:vertAlign w:val="superscript"/>
        </w:rPr>
        <w:t>rd</w:t>
      </w:r>
      <w:r>
        <w:rPr>
          <w:b/>
        </w:rPr>
        <w:t xml:space="preserve"> world war</w:t>
      </w:r>
    </w:p>
    <w:p w14:paraId="5476A7EE" w14:textId="58A535F4" w:rsidR="009F05C1" w:rsidRDefault="009F05C1" w:rsidP="009F05C1">
      <w:pPr>
        <w:pStyle w:val="NoteLevel2"/>
        <w:rPr>
          <w:b/>
        </w:rPr>
      </w:pPr>
      <w:r>
        <w:rPr>
          <w:b/>
        </w:rPr>
        <w:t>Jeremy- questions the cold war as an historical event</w:t>
      </w:r>
    </w:p>
    <w:p w14:paraId="175CA7FC" w14:textId="77777777" w:rsidR="009F05C1" w:rsidRDefault="009F05C1" w:rsidP="009F05C1">
      <w:pPr>
        <w:pStyle w:val="NoteLevel1"/>
        <w:rPr>
          <w:b/>
        </w:rPr>
      </w:pPr>
    </w:p>
    <w:p w14:paraId="5513AF73" w14:textId="5438EBA7" w:rsidR="009F05C1" w:rsidRDefault="009F05C1" w:rsidP="009F05C1">
      <w:pPr>
        <w:pStyle w:val="NoteLevel1"/>
        <w:rPr>
          <w:b/>
        </w:rPr>
      </w:pPr>
      <w:r>
        <w:rPr>
          <w:b/>
        </w:rPr>
        <w:t>Map</w:t>
      </w:r>
    </w:p>
    <w:p w14:paraId="6F3EB880" w14:textId="6E78AF28" w:rsidR="009F05C1" w:rsidRDefault="009F05C1" w:rsidP="009F05C1">
      <w:pPr>
        <w:pStyle w:val="NoteLevel2"/>
        <w:rPr>
          <w:b/>
        </w:rPr>
      </w:pPr>
      <w:r>
        <w:rPr>
          <w:b/>
        </w:rPr>
        <w:t>How alliance b/w western and eastern allies quickly broke down when world war 2 ended</w:t>
      </w:r>
    </w:p>
    <w:p w14:paraId="12DE1FDA" w14:textId="60883F15" w:rsidR="009F05C1" w:rsidRDefault="009F05C1" w:rsidP="009F05C1">
      <w:pPr>
        <w:pStyle w:val="NoteLevel2"/>
        <w:rPr>
          <w:b/>
        </w:rPr>
      </w:pPr>
      <w:r>
        <w:rPr>
          <w:b/>
        </w:rPr>
        <w:t>Soviet union had different views</w:t>
      </w:r>
    </w:p>
    <w:p w14:paraId="1F2B5C96" w14:textId="04531635" w:rsidR="009F05C1" w:rsidRDefault="009F05C1" w:rsidP="009F05C1">
      <w:pPr>
        <w:pStyle w:val="NoteLevel2"/>
        <w:rPr>
          <w:b/>
        </w:rPr>
      </w:pPr>
      <w:r>
        <w:rPr>
          <w:b/>
        </w:rPr>
        <w:t>1946, chrichill was talking about the iron curtain descending across Europe</w:t>
      </w:r>
    </w:p>
    <w:p w14:paraId="513B1B0F" w14:textId="742AC665" w:rsidR="009F05C1" w:rsidRDefault="009F05C1" w:rsidP="009F05C1">
      <w:pPr>
        <w:pStyle w:val="NoteLevel2"/>
        <w:rPr>
          <w:b/>
        </w:rPr>
      </w:pPr>
      <w:r>
        <w:rPr>
          <w:b/>
        </w:rPr>
        <w:t>he saw the line b/w the peoples republics (Poland, Romania, hungary, Bulgaria) which were made into soviet satelllites b/w 1945-47</w:t>
      </w:r>
    </w:p>
    <w:p w14:paraId="725A237F" w14:textId="65E51989" w:rsidR="009F05C1" w:rsidRDefault="009F05C1" w:rsidP="009F05C1">
      <w:pPr>
        <w:pStyle w:val="NoteLevel2"/>
        <w:rPr>
          <w:b/>
        </w:rPr>
      </w:pPr>
      <w:r>
        <w:rPr>
          <w:b/>
        </w:rPr>
        <w:t>1948- communist coup in Czechoslovakia ousted the democratic government – joined the peoples republics</w:t>
      </w:r>
    </w:p>
    <w:p w14:paraId="1645806B" w14:textId="77777777" w:rsidR="009F05C1" w:rsidRDefault="009F05C1" w:rsidP="009F05C1">
      <w:pPr>
        <w:pStyle w:val="NoteLevel2"/>
        <w:rPr>
          <w:b/>
        </w:rPr>
      </w:pPr>
      <w:r>
        <w:rPr>
          <w:b/>
        </w:rPr>
        <w:t>in this peoples republics:</w:t>
      </w:r>
    </w:p>
    <w:p w14:paraId="06B2E70D" w14:textId="035C3B14" w:rsidR="009F05C1" w:rsidRDefault="009F05C1" w:rsidP="009F05C1">
      <w:pPr>
        <w:pStyle w:val="NoteLevel3"/>
        <w:rPr>
          <w:b/>
        </w:rPr>
      </w:pPr>
      <w:r>
        <w:rPr>
          <w:b/>
        </w:rPr>
        <w:t xml:space="preserve"> the economy is directed by the state, agriculture is collectivized, forced industrialization, and the state was present in every day lives</w:t>
      </w:r>
    </w:p>
    <w:p w14:paraId="7740B418" w14:textId="7641BC15" w:rsidR="009F05C1" w:rsidRDefault="009F05C1" w:rsidP="009F05C1">
      <w:pPr>
        <w:pStyle w:val="NoteLevel2"/>
        <w:rPr>
          <w:b/>
        </w:rPr>
      </w:pPr>
      <w:r>
        <w:rPr>
          <w:b/>
        </w:rPr>
        <w:t>communist eastern vs capitalist western Europe</w:t>
      </w:r>
    </w:p>
    <w:p w14:paraId="04C4D4FF" w14:textId="050B090F" w:rsidR="009F05C1" w:rsidRDefault="009F05C1" w:rsidP="009F05C1">
      <w:pPr>
        <w:pStyle w:val="NoteLevel2"/>
        <w:rPr>
          <w:b/>
        </w:rPr>
      </w:pPr>
      <w:r>
        <w:rPr>
          <w:b/>
        </w:rPr>
        <w:t>US embarks on policy of containment</w:t>
      </w:r>
      <w:r w:rsidRPr="009F05C1">
        <w:rPr>
          <w:b/>
        </w:rPr>
        <w:sym w:font="Wingdings" w:char="F0E0"/>
      </w:r>
      <w:r>
        <w:rPr>
          <w:b/>
        </w:rPr>
        <w:t xml:space="preserve"> policy of preventing soviets from extending soviet authority directly or indirectly(by proxy) beyond these territories it already gained by the end of the 1940s</w:t>
      </w:r>
    </w:p>
    <w:p w14:paraId="11BC6F6B" w14:textId="15CDE73B" w:rsidR="009F05C1" w:rsidRDefault="009F05C1" w:rsidP="009F05C1">
      <w:pPr>
        <w:pStyle w:val="NoteLevel2"/>
        <w:rPr>
          <w:b/>
        </w:rPr>
      </w:pPr>
      <w:r>
        <w:rPr>
          <w:b/>
        </w:rPr>
        <w:t xml:space="preserve">Earliest idea is </w:t>
      </w:r>
      <w:r w:rsidRPr="009F05C1">
        <w:rPr>
          <w:b/>
        </w:rPr>
        <w:sym w:font="Wingdings" w:char="F0E0"/>
      </w:r>
      <w:r>
        <w:rPr>
          <w:b/>
        </w:rPr>
        <w:t xml:space="preserve"> Truman doctrine</w:t>
      </w:r>
    </w:p>
    <w:p w14:paraId="2C6A45C4" w14:textId="7D4588BF" w:rsidR="009F05C1" w:rsidRDefault="009F05C1" w:rsidP="009F05C1">
      <w:pPr>
        <w:pStyle w:val="NoteLevel3"/>
        <w:rPr>
          <w:b/>
        </w:rPr>
      </w:pPr>
      <w:r>
        <w:rPr>
          <w:b/>
        </w:rPr>
        <w:t>1947</w:t>
      </w:r>
    </w:p>
    <w:p w14:paraId="0A8A78B6" w14:textId="7D0FEBDA" w:rsidR="009F05C1" w:rsidRDefault="009F05C1" w:rsidP="009F05C1">
      <w:pPr>
        <w:pStyle w:val="NoteLevel3"/>
        <w:rPr>
          <w:b/>
        </w:rPr>
      </w:pPr>
      <w:r>
        <w:rPr>
          <w:b/>
        </w:rPr>
        <w:t>emerged in response to the events in Greece in 1947</w:t>
      </w:r>
    </w:p>
    <w:p w14:paraId="29FA2952" w14:textId="094A5A6C" w:rsidR="009F05C1" w:rsidRDefault="009F05C1" w:rsidP="009F05C1">
      <w:pPr>
        <w:pStyle w:val="NoteLevel3"/>
        <w:rPr>
          <w:b/>
        </w:rPr>
      </w:pPr>
      <w:r>
        <w:rPr>
          <w:b/>
        </w:rPr>
        <w:t>what happened?</w:t>
      </w:r>
    </w:p>
    <w:p w14:paraId="66D80BD2" w14:textId="643594BD" w:rsidR="009F05C1" w:rsidRDefault="009F05C1" w:rsidP="009F05C1">
      <w:pPr>
        <w:pStyle w:val="NoteLevel3"/>
        <w:rPr>
          <w:b/>
        </w:rPr>
      </w:pPr>
      <w:r>
        <w:rPr>
          <w:b/>
        </w:rPr>
        <w:t>Attempted communist coup in Greece</w:t>
      </w:r>
    </w:p>
    <w:p w14:paraId="0631D7A0" w14:textId="4F4F334B" w:rsidR="009F05C1" w:rsidRDefault="009F05C1" w:rsidP="009F05C1">
      <w:pPr>
        <w:pStyle w:val="NoteLevel3"/>
        <w:rPr>
          <w:b/>
        </w:rPr>
      </w:pPr>
      <w:r>
        <w:rPr>
          <w:b/>
        </w:rPr>
        <w:t>Would of put Greece on other side of iron curtain</w:t>
      </w:r>
    </w:p>
    <w:p w14:paraId="65FE35F3" w14:textId="3ABBBD05" w:rsidR="009F05C1" w:rsidRDefault="009F05C1" w:rsidP="009F05C1">
      <w:pPr>
        <w:pStyle w:val="NoteLevel3"/>
        <w:rPr>
          <w:b/>
        </w:rPr>
      </w:pPr>
      <w:r>
        <w:rPr>
          <w:b/>
        </w:rPr>
        <w:lastRenderedPageBreak/>
        <w:t>After this, soviet union began pressuring turkey to have access to Greece</w:t>
      </w:r>
    </w:p>
    <w:p w14:paraId="63C744B9" w14:textId="37C3CBAC" w:rsidR="009F05C1" w:rsidRDefault="009F05C1" w:rsidP="009F05C1">
      <w:pPr>
        <w:pStyle w:val="NoteLevel3"/>
        <w:rPr>
          <w:b/>
        </w:rPr>
      </w:pPr>
      <w:r>
        <w:rPr>
          <w:b/>
        </w:rPr>
        <w:t>Truman requested aid from congress to send support to Greece and turkey to prevent soviets from gaining upper hand</w:t>
      </w:r>
    </w:p>
    <w:p w14:paraId="4E01D7E2" w14:textId="4D1E66E9" w:rsidR="009F05C1" w:rsidRDefault="009F05C1" w:rsidP="009F05C1">
      <w:pPr>
        <w:pStyle w:val="NoteLevel3"/>
        <w:rPr>
          <w:b/>
        </w:rPr>
      </w:pPr>
      <w:r>
        <w:rPr>
          <w:b/>
        </w:rPr>
        <w:t>In requesting the $$, Truman said it was americans responsibility  to support free peoples who are resisting attempting subjugation by armed minorities or outside pressures</w:t>
      </w:r>
    </w:p>
    <w:p w14:paraId="225ECE97" w14:textId="3C4F4E53" w:rsidR="009F05C1" w:rsidRDefault="009F05C1" w:rsidP="009F05C1">
      <w:pPr>
        <w:pStyle w:val="NoteLevel3"/>
        <w:rPr>
          <w:b/>
        </w:rPr>
      </w:pPr>
      <w:r>
        <w:rPr>
          <w:b/>
        </w:rPr>
        <w:t>Problems?</w:t>
      </w:r>
    </w:p>
    <w:p w14:paraId="293A4AAB" w14:textId="585B2707" w:rsidR="009F05C1" w:rsidRDefault="009F05C1" w:rsidP="009F05C1">
      <w:pPr>
        <w:pStyle w:val="NoteLevel3"/>
        <w:rPr>
          <w:b/>
        </w:rPr>
      </w:pPr>
      <w:r>
        <w:rPr>
          <w:b/>
        </w:rPr>
        <w:t>What outside pressures?</w:t>
      </w:r>
    </w:p>
    <w:p w14:paraId="1E853F61" w14:textId="79E7C4A2" w:rsidR="009F05C1" w:rsidRDefault="009F05C1" w:rsidP="009F05C1">
      <w:pPr>
        <w:pStyle w:val="NoteLevel3"/>
        <w:rPr>
          <w:b/>
        </w:rPr>
      </w:pPr>
      <w:r>
        <w:rPr>
          <w:b/>
        </w:rPr>
        <w:t>US is an outside pressure so to speak</w:t>
      </w:r>
    </w:p>
    <w:p w14:paraId="3BF51C79" w14:textId="689C3D22" w:rsidR="009F05C1" w:rsidRDefault="009F05C1" w:rsidP="009F05C1">
      <w:pPr>
        <w:pStyle w:val="NoteLevel2"/>
        <w:rPr>
          <w:b/>
        </w:rPr>
      </w:pPr>
      <w:r>
        <w:rPr>
          <w:b/>
        </w:rPr>
        <w:t>truman doctrine does not mention communism</w:t>
      </w:r>
    </w:p>
    <w:p w14:paraId="4B6F8086" w14:textId="1D86E6F1" w:rsidR="009F05C1" w:rsidRDefault="009F05C1" w:rsidP="009F05C1">
      <w:pPr>
        <w:pStyle w:val="NoteLevel2"/>
        <w:rPr>
          <w:b/>
        </w:rPr>
      </w:pPr>
      <w:r>
        <w:rPr>
          <w:b/>
        </w:rPr>
        <w:t>can apply anywhere</w:t>
      </w:r>
    </w:p>
    <w:p w14:paraId="4CE237E3" w14:textId="2008BCF3" w:rsidR="009F05C1" w:rsidRDefault="009F05C1" w:rsidP="009F05C1">
      <w:pPr>
        <w:pStyle w:val="NoteLevel2"/>
        <w:rPr>
          <w:b/>
        </w:rPr>
      </w:pPr>
      <w:r>
        <w:rPr>
          <w:b/>
        </w:rPr>
        <w:t>Truman made it clear opponents of communism ( Greece issue) can count on american $$ and tactical support</w:t>
      </w:r>
    </w:p>
    <w:p w14:paraId="653402CF" w14:textId="784876DD" w:rsidR="009F05C1" w:rsidRDefault="009F05C1" w:rsidP="009F05C1">
      <w:pPr>
        <w:pStyle w:val="NoteLevel2"/>
        <w:rPr>
          <w:b/>
        </w:rPr>
      </w:pPr>
      <w:r>
        <w:rPr>
          <w:b/>
        </w:rPr>
        <w:t>Greek government</w:t>
      </w:r>
      <w:r w:rsidR="00B34A21">
        <w:rPr>
          <w:b/>
        </w:rPr>
        <w:t xml:space="preserve"> put down t</w:t>
      </w:r>
      <w:r>
        <w:rPr>
          <w:b/>
        </w:rPr>
        <w:t>he coup with help from the US</w:t>
      </w:r>
    </w:p>
    <w:p w14:paraId="556243C6" w14:textId="4E04426D" w:rsidR="009F05C1" w:rsidRDefault="009F05C1" w:rsidP="009F05C1">
      <w:pPr>
        <w:pStyle w:val="NoteLevel1"/>
        <w:rPr>
          <w:b/>
        </w:rPr>
      </w:pPr>
      <w:r>
        <w:rPr>
          <w:b/>
        </w:rPr>
        <w:t xml:space="preserve">Next confrontation: </w:t>
      </w:r>
    </w:p>
    <w:p w14:paraId="147539ED" w14:textId="18897B01" w:rsidR="009F05C1" w:rsidRDefault="009F05C1" w:rsidP="009F05C1">
      <w:pPr>
        <w:pStyle w:val="NoteLevel2"/>
        <w:rPr>
          <w:b/>
        </w:rPr>
      </w:pPr>
      <w:r>
        <w:rPr>
          <w:b/>
        </w:rPr>
        <w:t>Berlin blockade</w:t>
      </w:r>
    </w:p>
    <w:p w14:paraId="0FE32830" w14:textId="12F6F8D2" w:rsidR="009F05C1" w:rsidRDefault="009F05C1" w:rsidP="009F05C1">
      <w:pPr>
        <w:pStyle w:val="NoteLevel2"/>
        <w:rPr>
          <w:b/>
        </w:rPr>
      </w:pPr>
      <w:r>
        <w:rPr>
          <w:b/>
        </w:rPr>
        <w:t>Begins when the soviets try to shut berlin off to allied forces</w:t>
      </w:r>
    </w:p>
    <w:p w14:paraId="483AB75B" w14:textId="08E7F1C2" w:rsidR="009F05C1" w:rsidRDefault="009F05C1" w:rsidP="009F05C1">
      <w:pPr>
        <w:pStyle w:val="NoteLevel2"/>
        <w:rPr>
          <w:b/>
        </w:rPr>
      </w:pPr>
      <w:r>
        <w:rPr>
          <w:b/>
        </w:rPr>
        <w:t>Close highways to west of the city</w:t>
      </w:r>
    </w:p>
    <w:p w14:paraId="46461031" w14:textId="7C34EDCC" w:rsidR="009F05C1" w:rsidRDefault="00B34A21" w:rsidP="009F05C1">
      <w:pPr>
        <w:pStyle w:val="NoteLevel2"/>
        <w:rPr>
          <w:b/>
        </w:rPr>
      </w:pPr>
      <w:r>
        <w:rPr>
          <w:b/>
        </w:rPr>
        <w:t>Zones blocked</w:t>
      </w:r>
    </w:p>
    <w:p w14:paraId="67672CF7" w14:textId="792729E8" w:rsidR="00B34A21" w:rsidRDefault="00B34A21" w:rsidP="009F05C1">
      <w:pPr>
        <w:pStyle w:val="NoteLevel2"/>
        <w:rPr>
          <w:b/>
        </w:rPr>
      </w:pPr>
      <w:r>
        <w:rPr>
          <w:b/>
        </w:rPr>
        <w:t>Control all of berlin</w:t>
      </w:r>
    </w:p>
    <w:p w14:paraId="73E6D285" w14:textId="2F44E80A" w:rsidR="00B34A21" w:rsidRDefault="00B34A21" w:rsidP="009F05C1">
      <w:pPr>
        <w:pStyle w:val="NoteLevel2"/>
        <w:rPr>
          <w:b/>
        </w:rPr>
      </w:pPr>
      <w:r>
        <w:rPr>
          <w:b/>
        </w:rPr>
        <w:t>Last June 24</w:t>
      </w:r>
      <w:r w:rsidRPr="00B34A21">
        <w:rPr>
          <w:b/>
          <w:vertAlign w:val="superscript"/>
        </w:rPr>
        <w:t>th</w:t>
      </w:r>
      <w:r>
        <w:rPr>
          <w:b/>
        </w:rPr>
        <w:t xml:space="preserve"> 1948</w:t>
      </w:r>
      <w:r w:rsidRPr="00B34A21">
        <w:rPr>
          <w:b/>
        </w:rPr>
        <w:sym w:font="Wingdings" w:char="F0E0"/>
      </w:r>
      <w:r>
        <w:rPr>
          <w:b/>
        </w:rPr>
        <w:t xml:space="preserve"> May 11</w:t>
      </w:r>
      <w:r w:rsidRPr="00B34A21">
        <w:rPr>
          <w:b/>
          <w:vertAlign w:val="superscript"/>
        </w:rPr>
        <w:t>th</w:t>
      </w:r>
      <w:r>
        <w:rPr>
          <w:b/>
        </w:rPr>
        <w:t xml:space="preserve"> 19149</w:t>
      </w:r>
    </w:p>
    <w:p w14:paraId="149EE85D" w14:textId="0004F535" w:rsidR="00B34A21" w:rsidRDefault="00B34A21" w:rsidP="009F05C1">
      <w:pPr>
        <w:pStyle w:val="NoteLevel2"/>
        <w:rPr>
          <w:b/>
        </w:rPr>
      </w:pPr>
      <w:r>
        <w:rPr>
          <w:b/>
        </w:rPr>
        <w:t>Ended with berlin air lift- allied forces supplied city of berlin with necessities of life by airplane</w:t>
      </w:r>
    </w:p>
    <w:p w14:paraId="271C3409" w14:textId="543D845D" w:rsidR="00B34A21" w:rsidRDefault="00B34A21" w:rsidP="009F05C1">
      <w:pPr>
        <w:pStyle w:val="NoteLevel2"/>
        <w:rPr>
          <w:b/>
        </w:rPr>
      </w:pPr>
      <w:r>
        <w:rPr>
          <w:b/>
        </w:rPr>
        <w:t>The success forced soviets to end the blockade</w:t>
      </w:r>
    </w:p>
    <w:p w14:paraId="56CB670F" w14:textId="5BEED9EB" w:rsidR="00B34A21" w:rsidRDefault="00B34A21" w:rsidP="009F05C1">
      <w:pPr>
        <w:pStyle w:val="NoteLevel2"/>
        <w:rPr>
          <w:b/>
        </w:rPr>
      </w:pPr>
      <w:r>
        <w:rPr>
          <w:b/>
        </w:rPr>
        <w:t xml:space="preserve">Immediate result </w:t>
      </w:r>
      <w:r w:rsidRPr="00B34A21">
        <w:rPr>
          <w:b/>
        </w:rPr>
        <w:sym w:font="Wingdings" w:char="F0E0"/>
      </w:r>
      <w:r>
        <w:rPr>
          <w:b/>
        </w:rPr>
        <w:t xml:space="preserve"> unify 3 sectors of western Germany which had been divided among French, biritsh an americans</w:t>
      </w:r>
    </w:p>
    <w:p w14:paraId="496C5467" w14:textId="797048B3" w:rsidR="00B34A21" w:rsidRDefault="00B34A21" w:rsidP="009F05C1">
      <w:pPr>
        <w:pStyle w:val="NoteLevel2"/>
        <w:rPr>
          <w:b/>
        </w:rPr>
      </w:pPr>
      <w:r>
        <w:rPr>
          <w:b/>
        </w:rPr>
        <w:t xml:space="preserve">New country </w:t>
      </w:r>
      <w:r w:rsidRPr="00B34A21">
        <w:rPr>
          <w:b/>
        </w:rPr>
        <w:sym w:font="Wingdings" w:char="F0E0"/>
      </w:r>
      <w:r>
        <w:rPr>
          <w:b/>
        </w:rPr>
        <w:t xml:space="preserve"> federal republic of Germany; west Germany</w:t>
      </w:r>
    </w:p>
    <w:p w14:paraId="2C744839" w14:textId="4792E8ED" w:rsidR="00B34A21" w:rsidRDefault="00B34A21" w:rsidP="009F05C1">
      <w:pPr>
        <w:pStyle w:val="NoteLevel2"/>
        <w:rPr>
          <w:b/>
        </w:rPr>
      </w:pPr>
      <w:r>
        <w:rPr>
          <w:b/>
        </w:rPr>
        <w:t xml:space="preserve">New capital </w:t>
      </w:r>
      <w:r w:rsidRPr="00B34A21">
        <w:rPr>
          <w:b/>
        </w:rPr>
        <w:sym w:font="Wingdings" w:char="F0E0"/>
      </w:r>
      <w:r>
        <w:rPr>
          <w:b/>
        </w:rPr>
        <w:t xml:space="preserve"> Bonn</w:t>
      </w:r>
    </w:p>
    <w:p w14:paraId="68ACC874" w14:textId="1692578E" w:rsidR="00B34A21" w:rsidRDefault="00B34A21" w:rsidP="009F05C1">
      <w:pPr>
        <w:pStyle w:val="NoteLevel2"/>
        <w:rPr>
          <w:b/>
        </w:rPr>
      </w:pPr>
      <w:r>
        <w:rPr>
          <w:b/>
        </w:rPr>
        <w:t>Another result: contribution to creation of NATO</w:t>
      </w:r>
    </w:p>
    <w:p w14:paraId="50FE2BF0" w14:textId="0735A520" w:rsidR="00B34A21" w:rsidRDefault="00B34A21" w:rsidP="00B34A21">
      <w:pPr>
        <w:pStyle w:val="NoteLevel1"/>
        <w:rPr>
          <w:b/>
        </w:rPr>
      </w:pPr>
      <w:r>
        <w:rPr>
          <w:b/>
        </w:rPr>
        <w:t>NATO</w:t>
      </w:r>
    </w:p>
    <w:p w14:paraId="06743BB2" w14:textId="0645A2D7" w:rsidR="009F05C1" w:rsidRDefault="00B34A21" w:rsidP="009F05C1">
      <w:pPr>
        <w:pStyle w:val="NoteLevel2"/>
        <w:rPr>
          <w:b/>
        </w:rPr>
      </w:pPr>
      <w:r>
        <w:rPr>
          <w:b/>
        </w:rPr>
        <w:t>Natos emergence came from signing of treaty of Brussels in 1948</w:t>
      </w:r>
    </w:p>
    <w:p w14:paraId="7FE000A2" w14:textId="57BC5847" w:rsidR="00B34A21" w:rsidRDefault="00B34A21" w:rsidP="009F05C1">
      <w:pPr>
        <w:pStyle w:val="NoteLevel2"/>
        <w:rPr>
          <w:b/>
        </w:rPr>
      </w:pPr>
      <w:r>
        <w:rPr>
          <w:b/>
        </w:rPr>
        <w:lastRenderedPageBreak/>
        <w:t>Treaty – 1</w:t>
      </w:r>
      <w:r w:rsidRPr="00B34A21">
        <w:rPr>
          <w:b/>
          <w:vertAlign w:val="superscript"/>
        </w:rPr>
        <w:t>st</w:t>
      </w:r>
      <w:r>
        <w:rPr>
          <w:b/>
        </w:rPr>
        <w:t xml:space="preserve"> step to national security agreement for western Europe</w:t>
      </w:r>
    </w:p>
    <w:p w14:paraId="5774303D" w14:textId="0562C8B0" w:rsidR="00B34A21" w:rsidRDefault="00B34A21" w:rsidP="009F05C1">
      <w:pPr>
        <w:pStyle w:val="NoteLevel2"/>
        <w:rPr>
          <w:b/>
        </w:rPr>
      </w:pPr>
      <w:r>
        <w:rPr>
          <w:b/>
        </w:rPr>
        <w:t>Signed by France, uk, AND  venerlo countries</w:t>
      </w:r>
    </w:p>
    <w:p w14:paraId="3334A320" w14:textId="2F6AA878" w:rsidR="00B34A21" w:rsidRDefault="00B34A21" w:rsidP="009F05C1">
      <w:pPr>
        <w:pStyle w:val="NoteLevel2"/>
        <w:rPr>
          <w:b/>
        </w:rPr>
      </w:pPr>
      <w:r>
        <w:rPr>
          <w:b/>
        </w:rPr>
        <w:t>Initial step toward collective security treaty- seen as defence against a strong Germany</w:t>
      </w:r>
    </w:p>
    <w:p w14:paraId="6940136F" w14:textId="2581AA9A" w:rsidR="00B34A21" w:rsidRDefault="00B34A21" w:rsidP="00B34A21">
      <w:pPr>
        <w:pStyle w:val="NoteLevel2"/>
        <w:rPr>
          <w:b/>
        </w:rPr>
      </w:pPr>
      <w:r>
        <w:rPr>
          <w:b/>
        </w:rPr>
        <w:t>End 1948</w:t>
      </w:r>
      <w:r w:rsidRPr="00B34A21">
        <w:rPr>
          <w:b/>
        </w:rPr>
        <w:sym w:font="Wingdings" w:char="F0E0"/>
      </w:r>
      <w:r>
        <w:rPr>
          <w:b/>
        </w:rPr>
        <w:t xml:space="preserve"> brussel treaties created the western European union</w:t>
      </w:r>
    </w:p>
    <w:p w14:paraId="394CD9B7" w14:textId="2AF106FC" w:rsidR="00B34A21" w:rsidRDefault="00B34A21" w:rsidP="00B34A21">
      <w:pPr>
        <w:pStyle w:val="NoteLevel2"/>
        <w:rPr>
          <w:b/>
        </w:rPr>
      </w:pPr>
      <w:r>
        <w:rPr>
          <w:b/>
        </w:rPr>
        <w:t>Was a direct response to soviet trying to take over all of berlin</w:t>
      </w:r>
    </w:p>
    <w:p w14:paraId="55FECC50" w14:textId="46188A6F" w:rsidR="00B34A21" w:rsidRDefault="00B34A21" w:rsidP="00B34A21">
      <w:pPr>
        <w:pStyle w:val="NoteLevel2"/>
        <w:rPr>
          <w:b/>
        </w:rPr>
      </w:pPr>
      <w:r>
        <w:rPr>
          <w:b/>
        </w:rPr>
        <w:t>Western Europe considered need to involve th US in collective security pact</w:t>
      </w:r>
    </w:p>
    <w:p w14:paraId="5F010B3A" w14:textId="278771EE" w:rsidR="00B34A21" w:rsidRDefault="00B34A21" w:rsidP="00B34A21">
      <w:pPr>
        <w:pStyle w:val="NoteLevel2"/>
        <w:rPr>
          <w:b/>
        </w:rPr>
      </w:pPr>
      <w:r>
        <w:rPr>
          <w:b/>
        </w:rPr>
        <w:t>Began to move closer with US</w:t>
      </w:r>
    </w:p>
    <w:p w14:paraId="71DF8893" w14:textId="25301506" w:rsidR="00B34A21" w:rsidRDefault="00B34A21" w:rsidP="00B34A21">
      <w:pPr>
        <w:pStyle w:val="NoteLevel2"/>
        <w:rPr>
          <w:b/>
        </w:rPr>
      </w:pPr>
      <w:r>
        <w:rPr>
          <w:b/>
        </w:rPr>
        <w:t>North Atlantic treaty signed in DC in April 1949</w:t>
      </w:r>
    </w:p>
    <w:p w14:paraId="00C07E17" w14:textId="20611773" w:rsidR="00B34A21" w:rsidRDefault="00B34A21" w:rsidP="00B34A21">
      <w:pPr>
        <w:pStyle w:val="NoteLevel2"/>
        <w:rPr>
          <w:b/>
        </w:rPr>
      </w:pPr>
      <w:r>
        <w:rPr>
          <w:b/>
        </w:rPr>
        <w:t>Treaty includes original countries that signed brussel treaties- also includes Canada,Portugal, Italy, Norway , Denmark and iceland</w:t>
      </w:r>
    </w:p>
    <w:p w14:paraId="43B73C60" w14:textId="24A2B763" w:rsidR="00B34A21" w:rsidRDefault="00B34A21" w:rsidP="00B34A21">
      <w:pPr>
        <w:pStyle w:val="NoteLevel2"/>
        <w:rPr>
          <w:b/>
        </w:rPr>
      </w:pPr>
      <w:r>
        <w:rPr>
          <w:b/>
        </w:rPr>
        <w:t>Three years after this treaty, Greece and turkey join</w:t>
      </w:r>
    </w:p>
    <w:p w14:paraId="2E6CF293" w14:textId="459F4311" w:rsidR="00B34A21" w:rsidRDefault="00B34A21" w:rsidP="00B34A21">
      <w:pPr>
        <w:pStyle w:val="NoteLevel2"/>
        <w:rPr>
          <w:b/>
        </w:rPr>
      </w:pPr>
      <w:r>
        <w:rPr>
          <w:b/>
        </w:rPr>
        <w:t>Treaty says:</w:t>
      </w:r>
    </w:p>
    <w:p w14:paraId="03433D9C" w14:textId="54B783B4" w:rsidR="00B34A21" w:rsidRDefault="00B34A21" w:rsidP="00B34A21">
      <w:pPr>
        <w:pStyle w:val="NoteLevel3"/>
        <w:rPr>
          <w:b/>
        </w:rPr>
      </w:pPr>
      <w:r>
        <w:rPr>
          <w:b/>
        </w:rPr>
        <w:t>Agree armed pact against one or more of them in Europe or NA is considered an attack on all of them</w:t>
      </w:r>
    </w:p>
    <w:p w14:paraId="50F7FD26" w14:textId="5431271A" w:rsidR="00B34A21" w:rsidRDefault="00CC2D71" w:rsidP="00B34A21">
      <w:pPr>
        <w:pStyle w:val="NoteLevel3"/>
        <w:rPr>
          <w:b/>
        </w:rPr>
      </w:pPr>
      <w:r>
        <w:rPr>
          <w:b/>
        </w:rPr>
        <w:t>If it happens, each would assist country under attack including use of armed force if necessary</w:t>
      </w:r>
    </w:p>
    <w:p w14:paraId="270DB6F9" w14:textId="63FEBB89" w:rsidR="00CC2D71" w:rsidRDefault="00CC2D71" w:rsidP="00B34A21">
      <w:pPr>
        <w:pStyle w:val="NoteLevel3"/>
        <w:rPr>
          <w:b/>
        </w:rPr>
      </w:pPr>
      <w:r>
        <w:rPr>
          <w:b/>
        </w:rPr>
        <w:t>Talks about action as deemed necessary</w:t>
      </w:r>
    </w:p>
    <w:p w14:paraId="07D7F81A" w14:textId="6F0108C2" w:rsidR="00CC2D71" w:rsidRDefault="00CC2D71" w:rsidP="00B34A21">
      <w:pPr>
        <w:pStyle w:val="NoteLevel3"/>
        <w:rPr>
          <w:b/>
        </w:rPr>
      </w:pPr>
      <w:r>
        <w:rPr>
          <w:b/>
        </w:rPr>
        <w:t>Obliged to response, but wording is vague enough on HOW to respond</w:t>
      </w:r>
    </w:p>
    <w:p w14:paraId="5D55F364" w14:textId="2FEA9A21" w:rsidR="00CC2D71" w:rsidRDefault="00CC2D71" w:rsidP="00B34A21">
      <w:pPr>
        <w:pStyle w:val="NoteLevel3"/>
        <w:rPr>
          <w:b/>
        </w:rPr>
      </w:pPr>
      <w:r>
        <w:rPr>
          <w:b/>
        </w:rPr>
        <w:t>Treaty also limits NATOs scope to action in europe and NA</w:t>
      </w:r>
    </w:p>
    <w:p w14:paraId="19211FCB" w14:textId="1A5248ED" w:rsidR="00CC2D71" w:rsidRDefault="00CC2D71" w:rsidP="00B34A21">
      <w:pPr>
        <w:pStyle w:val="NoteLevel3"/>
        <w:rPr>
          <w:b/>
        </w:rPr>
      </w:pPr>
      <w:r>
        <w:rPr>
          <w:b/>
        </w:rPr>
        <w:t>If conflict occurs outside these, not part of NATO</w:t>
      </w:r>
    </w:p>
    <w:p w14:paraId="58A70406" w14:textId="48A78BE8" w:rsidR="00CC2D71" w:rsidRDefault="00CC2D71" w:rsidP="00B34A21">
      <w:pPr>
        <w:pStyle w:val="NoteLevel3"/>
        <w:rPr>
          <w:b/>
        </w:rPr>
      </w:pPr>
      <w:r>
        <w:rPr>
          <w:b/>
        </w:rPr>
        <w:t>Within NATO, the US had too much power compared to europe</w:t>
      </w:r>
    </w:p>
    <w:p w14:paraId="2E5497D4" w14:textId="77762A8A" w:rsidR="00CC2D71" w:rsidRDefault="00CC2D71" w:rsidP="00B34A21">
      <w:pPr>
        <w:pStyle w:val="NoteLevel3"/>
        <w:rPr>
          <w:b/>
        </w:rPr>
      </w:pPr>
      <w:r>
        <w:rPr>
          <w:b/>
        </w:rPr>
        <w:t>US was far more influential in determining the activities/priorities as NatO</w:t>
      </w:r>
    </w:p>
    <w:p w14:paraId="00B77DEE" w14:textId="174ECEFA" w:rsidR="00CC2D71" w:rsidRDefault="00CC2D71" w:rsidP="00B34A21">
      <w:pPr>
        <w:pStyle w:val="NoteLevel3"/>
        <w:rPr>
          <w:b/>
        </w:rPr>
      </w:pPr>
      <w:r>
        <w:rPr>
          <w:b/>
        </w:rPr>
        <w:t>Controversial move by US – proposal to rearm west Germany in 1950 and bring it into NATO</w:t>
      </w:r>
    </w:p>
    <w:p w14:paraId="0E34B6A0" w14:textId="05794D5E" w:rsidR="00CC2D71" w:rsidRDefault="00CC2D71" w:rsidP="00B34A21">
      <w:pPr>
        <w:pStyle w:val="NoteLevel3"/>
        <w:rPr>
          <w:b/>
        </w:rPr>
      </w:pPr>
      <w:r>
        <w:rPr>
          <w:b/>
        </w:rPr>
        <w:t>French PM, feared this</w:t>
      </w:r>
    </w:p>
    <w:p w14:paraId="36195908" w14:textId="7D8012F9" w:rsidR="00CC2D71" w:rsidRDefault="00CC2D71" w:rsidP="00B34A21">
      <w:pPr>
        <w:pStyle w:val="NoteLevel3"/>
        <w:rPr>
          <w:b/>
        </w:rPr>
      </w:pPr>
      <w:r>
        <w:rPr>
          <w:b/>
        </w:rPr>
        <w:lastRenderedPageBreak/>
        <w:t xml:space="preserve">Proposed the European defense community </w:t>
      </w:r>
      <w:r w:rsidRPr="00CC2D71">
        <w:rPr>
          <w:b/>
        </w:rPr>
        <w:sym w:font="Wingdings" w:char="F0E0"/>
      </w:r>
      <w:r>
        <w:rPr>
          <w:b/>
        </w:rPr>
        <w:t xml:space="preserve"> alternative to german members getting into NATO</w:t>
      </w:r>
    </w:p>
    <w:p w14:paraId="444B4D50" w14:textId="5187B678" w:rsidR="00CC2D71" w:rsidRDefault="00CC2D71" w:rsidP="00B34A21">
      <w:pPr>
        <w:pStyle w:val="NoteLevel3"/>
        <w:rPr>
          <w:b/>
        </w:rPr>
      </w:pPr>
      <w:r>
        <w:rPr>
          <w:b/>
        </w:rPr>
        <w:t>Although Germany to be part, distinct from NATO</w:t>
      </w:r>
    </w:p>
    <w:p w14:paraId="09A231B9" w14:textId="0840DD76" w:rsidR="00CC2D71" w:rsidRDefault="00CC2D71" w:rsidP="00B34A21">
      <w:pPr>
        <w:pStyle w:val="NoteLevel3"/>
        <w:rPr>
          <w:b/>
        </w:rPr>
      </w:pPr>
      <w:r>
        <w:rPr>
          <w:b/>
        </w:rPr>
        <w:t>Germany woud have a smaller role</w:t>
      </w:r>
    </w:p>
    <w:p w14:paraId="5A2CEB04" w14:textId="394CA980" w:rsidR="00CC2D71" w:rsidRDefault="00CC2D71" w:rsidP="00B34A21">
      <w:pPr>
        <w:pStyle w:val="NoteLevel3"/>
        <w:rPr>
          <w:b/>
        </w:rPr>
      </w:pPr>
      <w:r>
        <w:rPr>
          <w:b/>
        </w:rPr>
        <w:t>No power</w:t>
      </w:r>
    </w:p>
    <w:p w14:paraId="445984E9" w14:textId="2FEA7AF5" w:rsidR="00CC2D71" w:rsidRDefault="00CC2D71" w:rsidP="00B34A21">
      <w:pPr>
        <w:pStyle w:val="NoteLevel3"/>
        <w:rPr>
          <w:b/>
        </w:rPr>
      </w:pPr>
      <w:r>
        <w:rPr>
          <w:b/>
        </w:rPr>
        <w:t>This fails**</w:t>
      </w:r>
    </w:p>
    <w:p w14:paraId="1A6BAD77" w14:textId="5E6ADE0B" w:rsidR="00CC2D71" w:rsidRDefault="00CC2D71" w:rsidP="00B34A21">
      <w:pPr>
        <w:pStyle w:val="NoteLevel3"/>
        <w:rPr>
          <w:b/>
        </w:rPr>
      </w:pPr>
      <w:r>
        <w:rPr>
          <w:b/>
        </w:rPr>
        <w:t>US saw fear in Europe for bringing Germany in</w:t>
      </w:r>
      <w:r w:rsidRPr="00CC2D71">
        <w:rPr>
          <w:b/>
        </w:rPr>
        <w:sym w:font="Wingdings" w:char="F0E0"/>
      </w:r>
      <w:r>
        <w:rPr>
          <w:b/>
        </w:rPr>
        <w:t xml:space="preserve"> backed down from idea</w:t>
      </w:r>
    </w:p>
    <w:p w14:paraId="09E2D750" w14:textId="3869AA44" w:rsidR="00CC2D71" w:rsidRDefault="00CC2D71" w:rsidP="00B34A21">
      <w:pPr>
        <w:pStyle w:val="NoteLevel3"/>
        <w:rPr>
          <w:b/>
        </w:rPr>
      </w:pPr>
      <w:r>
        <w:rPr>
          <w:b/>
        </w:rPr>
        <w:t>Signaled to some europeans, perhaps other ways could connect European countries w/ out US</w:t>
      </w:r>
    </w:p>
    <w:p w14:paraId="66AF28BA" w14:textId="7F411ED6" w:rsidR="00CC2D71" w:rsidRDefault="00CC2D71" w:rsidP="00B34A21">
      <w:pPr>
        <w:pStyle w:val="NoteLevel3"/>
        <w:rPr>
          <w:b/>
        </w:rPr>
      </w:pPr>
      <w:r>
        <w:rPr>
          <w:b/>
        </w:rPr>
        <w:t>Moment when Europe think of balance in Europe</w:t>
      </w:r>
    </w:p>
    <w:p w14:paraId="53812FC8" w14:textId="6FF18BC0" w:rsidR="00CC2D71" w:rsidRDefault="00CC2D71" w:rsidP="00B34A21">
      <w:pPr>
        <w:pStyle w:val="NoteLevel3"/>
        <w:rPr>
          <w:b/>
        </w:rPr>
      </w:pPr>
      <w:r>
        <w:rPr>
          <w:b/>
        </w:rPr>
        <w:t>Arguments for this:</w:t>
      </w:r>
    </w:p>
    <w:p w14:paraId="1669B280" w14:textId="03C6E89F" w:rsidR="00CC2D71" w:rsidRDefault="00CC2D71" w:rsidP="00B34A21">
      <w:pPr>
        <w:pStyle w:val="NoteLevel3"/>
        <w:rPr>
          <w:b/>
        </w:rPr>
      </w:pPr>
      <w:r>
        <w:rPr>
          <w:b/>
        </w:rPr>
        <w:t>1) Tie economy to the rest of europe so it could no loner separate itself</w:t>
      </w:r>
    </w:p>
    <w:p w14:paraId="012A0B0E" w14:textId="6DD5D569" w:rsidR="00CC2D71" w:rsidRDefault="00D64E8A" w:rsidP="00B34A21">
      <w:pPr>
        <w:pStyle w:val="NoteLevel3"/>
        <w:rPr>
          <w:b/>
        </w:rPr>
      </w:pPr>
      <w:r>
        <w:rPr>
          <w:b/>
        </w:rPr>
        <w:t>Europeam coal and steel community – 1951</w:t>
      </w:r>
    </w:p>
    <w:p w14:paraId="47039287" w14:textId="175389F8" w:rsidR="00D64E8A" w:rsidRDefault="00D64E8A" w:rsidP="00D64E8A">
      <w:pPr>
        <w:pStyle w:val="NoteLevel4"/>
        <w:rPr>
          <w:b/>
        </w:rPr>
      </w:pPr>
      <w:r>
        <w:rPr>
          <w:b/>
        </w:rPr>
        <w:t>Bring together European countries</w:t>
      </w:r>
    </w:p>
    <w:p w14:paraId="4EA7D2EC" w14:textId="474F8007" w:rsidR="00D64E8A" w:rsidRDefault="00D64E8A" w:rsidP="00D64E8A">
      <w:pPr>
        <w:pStyle w:val="NoteLevel4"/>
        <w:rPr>
          <w:b/>
        </w:rPr>
      </w:pPr>
      <w:r>
        <w:rPr>
          <w:b/>
        </w:rPr>
        <w:t>Bind together in trade agreement</w:t>
      </w:r>
    </w:p>
    <w:p w14:paraId="3AC58A18" w14:textId="1D017018" w:rsidR="00D64E8A" w:rsidRDefault="00D64E8A" w:rsidP="00D64E8A">
      <w:pPr>
        <w:pStyle w:val="NoteLevel4"/>
        <w:rPr>
          <w:b/>
        </w:rPr>
      </w:pPr>
      <w:r>
        <w:rPr>
          <w:b/>
        </w:rPr>
        <w:t>Eventually becomes European economic community in 1957-precursor of EU</w:t>
      </w:r>
    </w:p>
    <w:p w14:paraId="1F3DB2CF" w14:textId="285E28A2" w:rsidR="00D64E8A" w:rsidRDefault="00D64E8A" w:rsidP="00D64E8A">
      <w:pPr>
        <w:pStyle w:val="NoteLevel4"/>
        <w:rPr>
          <w:b/>
        </w:rPr>
      </w:pPr>
      <w:r>
        <w:rPr>
          <w:b/>
        </w:rPr>
        <w:t>Alternative vision of European collaboration duri ng cold war period different then US approach</w:t>
      </w:r>
    </w:p>
    <w:p w14:paraId="381F6B24" w14:textId="4C4F9B2F" w:rsidR="00D64E8A" w:rsidRDefault="00D64E8A" w:rsidP="00D64E8A">
      <w:pPr>
        <w:pStyle w:val="NoteLevel4"/>
        <w:rPr>
          <w:b/>
        </w:rPr>
      </w:pPr>
      <w:r>
        <w:rPr>
          <w:b/>
        </w:rPr>
        <w:t>France begins to withdraw from NATO</w:t>
      </w:r>
    </w:p>
    <w:p w14:paraId="61EC9651" w14:textId="67DA5919" w:rsidR="00D64E8A" w:rsidRDefault="00D64E8A" w:rsidP="00D64E8A">
      <w:pPr>
        <w:pStyle w:val="NoteLevel4"/>
        <w:rPr>
          <w:b/>
        </w:rPr>
      </w:pPr>
      <w:r>
        <w:rPr>
          <w:b/>
        </w:rPr>
        <w:t xml:space="preserve">West germans want to be part </w:t>
      </w:r>
    </w:p>
    <w:p w14:paraId="59F6B068" w14:textId="22C22102" w:rsidR="00D64E8A" w:rsidRDefault="00D64E8A" w:rsidP="00D64E8A">
      <w:pPr>
        <w:pStyle w:val="NoteLevel3"/>
        <w:rPr>
          <w:b/>
        </w:rPr>
      </w:pPr>
      <w:r>
        <w:rPr>
          <w:b/>
        </w:rPr>
        <w:t>First test alliance is KOREAN war</w:t>
      </w:r>
    </w:p>
    <w:p w14:paraId="6CBFA94D" w14:textId="1F89C69C" w:rsidR="00D64E8A" w:rsidRDefault="00D64E8A" w:rsidP="00D64E8A">
      <w:pPr>
        <w:pStyle w:val="NoteLevel4"/>
        <w:rPr>
          <w:b/>
        </w:rPr>
      </w:pPr>
      <w:r>
        <w:rPr>
          <w:b/>
        </w:rPr>
        <w:t xml:space="preserve">Korean war </w:t>
      </w:r>
      <w:r w:rsidRPr="00D64E8A">
        <w:rPr>
          <w:b/>
        </w:rPr>
        <w:sym w:font="Wingdings" w:char="F0E0"/>
      </w:r>
      <w:r>
        <w:rPr>
          <w:b/>
        </w:rPr>
        <w:t xml:space="preserve"> involves invasion of SK by NK</w:t>
      </w:r>
    </w:p>
    <w:p w14:paraId="6836F60A" w14:textId="2294B633" w:rsidR="00D64E8A" w:rsidRDefault="00D64E8A" w:rsidP="00D64E8A">
      <w:pPr>
        <w:pStyle w:val="NoteLevel4"/>
        <w:rPr>
          <w:b/>
        </w:rPr>
      </w:pPr>
      <w:r>
        <w:rPr>
          <w:b/>
        </w:rPr>
        <w:t>American insistence to send troops</w:t>
      </w:r>
    </w:p>
    <w:p w14:paraId="47B903CC" w14:textId="36843DC7" w:rsidR="00D64E8A" w:rsidRDefault="00D64E8A" w:rsidP="00D64E8A">
      <w:pPr>
        <w:pStyle w:val="NoteLevel4"/>
        <w:rPr>
          <w:b/>
        </w:rPr>
      </w:pPr>
      <w:r>
        <w:rPr>
          <w:b/>
        </w:rPr>
        <w:t>US troops stop nk advance but then china sends people in</w:t>
      </w:r>
    </w:p>
    <w:p w14:paraId="3E1E9699" w14:textId="3B74E188" w:rsidR="00D64E8A" w:rsidRDefault="00D64E8A" w:rsidP="00D64E8A">
      <w:pPr>
        <w:pStyle w:val="NoteLevel4"/>
        <w:rPr>
          <w:b/>
        </w:rPr>
      </w:pPr>
      <w:r>
        <w:rPr>
          <w:b/>
        </w:rPr>
        <w:t>End of war, US maintained Southern korea</w:t>
      </w:r>
    </w:p>
    <w:p w14:paraId="39A9A03C" w14:textId="1473D183" w:rsidR="00D64E8A" w:rsidRDefault="00D64E8A" w:rsidP="00D64E8A">
      <w:pPr>
        <w:pStyle w:val="NoteLevel4"/>
        <w:rPr>
          <w:b/>
        </w:rPr>
      </w:pPr>
      <w:r>
        <w:rPr>
          <w:b/>
        </w:rPr>
        <w:t>Nk become a communist state</w:t>
      </w:r>
    </w:p>
    <w:p w14:paraId="24FCE1EC" w14:textId="40638676" w:rsidR="00D64E8A" w:rsidRDefault="00D64E8A" w:rsidP="00D64E8A">
      <w:pPr>
        <w:pStyle w:val="NoteLevel3"/>
        <w:rPr>
          <w:b/>
        </w:rPr>
      </w:pPr>
      <w:r>
        <w:rPr>
          <w:b/>
        </w:rPr>
        <w:t>USSR and soviet states</w:t>
      </w:r>
    </w:p>
    <w:p w14:paraId="3A393999" w14:textId="6D027421" w:rsidR="00D64E8A" w:rsidRDefault="00D64E8A" w:rsidP="00D64E8A">
      <w:pPr>
        <w:pStyle w:val="NoteLevel4"/>
        <w:rPr>
          <w:b/>
        </w:rPr>
      </w:pPr>
      <w:r>
        <w:rPr>
          <w:b/>
        </w:rPr>
        <w:t>Maybe usefly to think of western European states being satellite states of US</w:t>
      </w:r>
    </w:p>
    <w:p w14:paraId="5682A50B" w14:textId="22BA2148" w:rsidR="00D64E8A" w:rsidRDefault="00D64E8A" w:rsidP="00D64E8A">
      <w:pPr>
        <w:pStyle w:val="NoteLevel4"/>
        <w:rPr>
          <w:b/>
        </w:rPr>
      </w:pPr>
      <w:r>
        <w:rPr>
          <w:b/>
        </w:rPr>
        <w:t>Peoples republics satellite states of soviet union</w:t>
      </w:r>
    </w:p>
    <w:p w14:paraId="30AA5F6D" w14:textId="4187D34D" w:rsidR="00D64E8A" w:rsidRDefault="00D64E8A" w:rsidP="00D64E8A">
      <w:pPr>
        <w:pStyle w:val="NoteLevel3"/>
        <w:rPr>
          <w:b/>
        </w:rPr>
      </w:pPr>
      <w:r>
        <w:rPr>
          <w:b/>
        </w:rPr>
        <w:t>Warsaw pact</w:t>
      </w:r>
    </w:p>
    <w:p w14:paraId="599B9AA0" w14:textId="596C2405" w:rsidR="00D64E8A" w:rsidRDefault="00D64E8A" w:rsidP="00D64E8A">
      <w:pPr>
        <w:pStyle w:val="NoteLevel4"/>
        <w:rPr>
          <w:b/>
        </w:rPr>
      </w:pPr>
      <w:r>
        <w:rPr>
          <w:b/>
        </w:rPr>
        <w:t>Eastern bloc had own organizations</w:t>
      </w:r>
    </w:p>
    <w:p w14:paraId="3F090E08" w14:textId="5B90DFFB" w:rsidR="00D64E8A" w:rsidRDefault="00D64E8A" w:rsidP="00D64E8A">
      <w:pPr>
        <w:pStyle w:val="NoteLevel4"/>
        <w:rPr>
          <w:b/>
        </w:rPr>
      </w:pPr>
      <w:r>
        <w:rPr>
          <w:b/>
        </w:rPr>
        <w:lastRenderedPageBreak/>
        <w:t>= of Nato</w:t>
      </w:r>
    </w:p>
    <w:p w14:paraId="24AEA8DD" w14:textId="33A5D2E8" w:rsidR="00D64E8A" w:rsidRDefault="00D64E8A" w:rsidP="00D64E8A">
      <w:pPr>
        <w:pStyle w:val="NoteLevel4"/>
        <w:rPr>
          <w:b/>
        </w:rPr>
      </w:pPr>
      <w:r>
        <w:rPr>
          <w:b/>
        </w:rPr>
        <w:t>1955</w:t>
      </w:r>
    </w:p>
    <w:p w14:paraId="5FED74C7" w14:textId="31395F86" w:rsidR="00D64E8A" w:rsidRDefault="00D64E8A" w:rsidP="00D64E8A">
      <w:pPr>
        <w:pStyle w:val="NoteLevel4"/>
        <w:rPr>
          <w:b/>
        </w:rPr>
      </w:pPr>
      <w:r>
        <w:rPr>
          <w:b/>
        </w:rPr>
        <w:t>promised to defend eachother in attack of one member</w:t>
      </w:r>
    </w:p>
    <w:p w14:paraId="7B98D53C" w14:textId="6D3A9B47" w:rsidR="00D64E8A" w:rsidRDefault="00D64E8A" w:rsidP="00D64E8A">
      <w:pPr>
        <w:pStyle w:val="NoteLevel4"/>
        <w:rPr>
          <w:b/>
        </w:rPr>
      </w:pPr>
      <w:r>
        <w:rPr>
          <w:b/>
        </w:rPr>
        <w:t>alabania, bukgaria, Czechoslovakia hungary, Poland, Romania and USSR</w:t>
      </w:r>
    </w:p>
    <w:p w14:paraId="0BB692D2" w14:textId="7911894D" w:rsidR="00D64E8A" w:rsidRDefault="00D64E8A" w:rsidP="00D64E8A">
      <w:pPr>
        <w:pStyle w:val="NoteLevel4"/>
        <w:rPr>
          <w:b/>
        </w:rPr>
      </w:pPr>
      <w:r>
        <w:rPr>
          <w:b/>
        </w:rPr>
        <w:t>emerges out of council for mutual economic aid (1949)</w:t>
      </w:r>
    </w:p>
    <w:p w14:paraId="64CF2028" w14:textId="1D343893" w:rsidR="00D64E8A" w:rsidRDefault="00D64E8A" w:rsidP="00D64E8A">
      <w:pPr>
        <w:pStyle w:val="NoteLevel4"/>
        <w:rPr>
          <w:b/>
        </w:rPr>
      </w:pPr>
      <w:r>
        <w:rPr>
          <w:b/>
        </w:rPr>
        <w:t>challenges to soviet authority in eastern block</w:t>
      </w:r>
    </w:p>
    <w:p w14:paraId="45245095" w14:textId="65D38476" w:rsidR="00D64E8A" w:rsidRDefault="00D64E8A" w:rsidP="00D64E8A">
      <w:pPr>
        <w:pStyle w:val="NoteLevel5"/>
        <w:rPr>
          <w:b/>
        </w:rPr>
      </w:pPr>
      <w:r>
        <w:rPr>
          <w:b/>
        </w:rPr>
        <w:t>DETO- ugloslovia</w:t>
      </w:r>
    </w:p>
    <w:p w14:paraId="776B2E13" w14:textId="61B25E98" w:rsidR="00D64E8A" w:rsidRDefault="00D64E8A" w:rsidP="00D64E8A">
      <w:pPr>
        <w:pStyle w:val="NoteLevel5"/>
        <w:rPr>
          <w:b/>
        </w:rPr>
      </w:pPr>
      <w:r>
        <w:rPr>
          <w:b/>
        </w:rPr>
        <w:t>Communist leaders</w:t>
      </w:r>
    </w:p>
    <w:p w14:paraId="2F94DA8C" w14:textId="1C39C042" w:rsidR="00D64E8A" w:rsidRDefault="00D64E8A" w:rsidP="00D64E8A">
      <w:pPr>
        <w:pStyle w:val="NoteLevel5"/>
        <w:rPr>
          <w:b/>
        </w:rPr>
      </w:pPr>
      <w:r>
        <w:rPr>
          <w:b/>
        </w:rPr>
        <w:t>Ugloslovia created from territories from other empires</w:t>
      </w:r>
    </w:p>
    <w:p w14:paraId="330D31BC" w14:textId="0458ADE1" w:rsidR="00D64E8A" w:rsidRDefault="00D64E8A" w:rsidP="00D64E8A">
      <w:pPr>
        <w:pStyle w:val="NoteLevel5"/>
        <w:rPr>
          <w:b/>
        </w:rPr>
      </w:pPr>
      <w:r>
        <w:rPr>
          <w:b/>
        </w:rPr>
        <w:t>Internal divisions ran deep</w:t>
      </w:r>
    </w:p>
    <w:p w14:paraId="270BA228" w14:textId="4E943E4D" w:rsidR="00D64E8A" w:rsidRDefault="00D64E8A" w:rsidP="00D64E8A">
      <w:pPr>
        <w:pStyle w:val="NoteLevel5"/>
        <w:rPr>
          <w:b/>
        </w:rPr>
      </w:pPr>
      <w:r>
        <w:rPr>
          <w:b/>
        </w:rPr>
        <w:t>he abolished monarchy and made a communist state</w:t>
      </w:r>
    </w:p>
    <w:p w14:paraId="631598D0" w14:textId="3A496B28" w:rsidR="00D64E8A" w:rsidRDefault="00D64E8A" w:rsidP="00D64E8A">
      <w:pPr>
        <w:pStyle w:val="NoteLevel5"/>
        <w:rPr>
          <w:b/>
        </w:rPr>
      </w:pPr>
      <w:r>
        <w:rPr>
          <w:b/>
        </w:rPr>
        <w:t>to end the tensions</w:t>
      </w:r>
      <w:r w:rsidR="00B24683">
        <w:rPr>
          <w:b/>
        </w:rPr>
        <w:t xml:space="preserve"> – reorganizes state as federal republic</w:t>
      </w:r>
    </w:p>
    <w:p w14:paraId="5EF00DAC" w14:textId="780A92B3" w:rsidR="00B24683" w:rsidRDefault="0010507D" w:rsidP="00D64E8A">
      <w:pPr>
        <w:pStyle w:val="NoteLevel5"/>
        <w:rPr>
          <w:b/>
        </w:rPr>
      </w:pPr>
      <w:r>
        <w:rPr>
          <w:b/>
        </w:rPr>
        <w:t>where region</w:t>
      </w:r>
      <w:r w:rsidR="00B24683">
        <w:rPr>
          <w:b/>
        </w:rPr>
        <w:t>s have = power</w:t>
      </w:r>
    </w:p>
    <w:p w14:paraId="2DA0B80C" w14:textId="0197E1EB" w:rsidR="00B24683" w:rsidRDefault="00B24683" w:rsidP="00D64E8A">
      <w:pPr>
        <w:pStyle w:val="NoteLevel5"/>
        <w:rPr>
          <w:b/>
        </w:rPr>
      </w:pPr>
      <w:r>
        <w:rPr>
          <w:b/>
        </w:rPr>
        <w:t>followed a Moscow party line</w:t>
      </w:r>
    </w:p>
    <w:p w14:paraId="6EF9D61C" w14:textId="57271318" w:rsidR="00B24683" w:rsidRDefault="00B24683" w:rsidP="00D64E8A">
      <w:pPr>
        <w:pStyle w:val="NoteLevel5"/>
        <w:rPr>
          <w:b/>
        </w:rPr>
      </w:pPr>
      <w:r>
        <w:rPr>
          <w:b/>
        </w:rPr>
        <w:t>interested in own ideas about economy</w:t>
      </w:r>
    </w:p>
    <w:p w14:paraId="3AC29DA8" w14:textId="54243B79" w:rsidR="00B24683" w:rsidRDefault="00B24683" w:rsidP="00D64E8A">
      <w:pPr>
        <w:pStyle w:val="NoteLevel5"/>
        <w:rPr>
          <w:b/>
        </w:rPr>
      </w:pPr>
      <w:r>
        <w:rPr>
          <w:b/>
        </w:rPr>
        <w:t>Stalin was unhappy with some of his ideas</w:t>
      </w:r>
    </w:p>
    <w:p w14:paraId="11145597" w14:textId="679B18A5" w:rsidR="00B24683" w:rsidRDefault="00B24683" w:rsidP="00D64E8A">
      <w:pPr>
        <w:pStyle w:val="NoteLevel5"/>
        <w:rPr>
          <w:b/>
        </w:rPr>
      </w:pPr>
      <w:r>
        <w:rPr>
          <w:b/>
        </w:rPr>
        <w:t>1948- DETO expelled from common board</w:t>
      </w:r>
    </w:p>
    <w:p w14:paraId="0D0A84F3" w14:textId="4FFE0859" w:rsidR="00B24683" w:rsidRDefault="00B24683" w:rsidP="00D64E8A">
      <w:pPr>
        <w:pStyle w:val="NoteLevel5"/>
        <w:rPr>
          <w:b/>
        </w:rPr>
      </w:pPr>
      <w:r>
        <w:rPr>
          <w:b/>
        </w:rPr>
        <w:t xml:space="preserve">excommunicates him </w:t>
      </w:r>
    </w:p>
    <w:p w14:paraId="440D5EE3" w14:textId="77455629" w:rsidR="00B24683" w:rsidRDefault="00B24683" w:rsidP="00D64E8A">
      <w:pPr>
        <w:pStyle w:val="NoteLevel5"/>
        <w:rPr>
          <w:b/>
        </w:rPr>
      </w:pPr>
      <w:r>
        <w:rPr>
          <w:b/>
        </w:rPr>
        <w:t>when he is expelled – other satellite poeoples reoublics break off ties with ugloslovakia</w:t>
      </w:r>
    </w:p>
    <w:p w14:paraId="091EA24F" w14:textId="476913BA" w:rsidR="00B24683" w:rsidRDefault="00B24683" w:rsidP="00D64E8A">
      <w:pPr>
        <w:pStyle w:val="NoteLevel5"/>
        <w:rPr>
          <w:b/>
        </w:rPr>
      </w:pPr>
      <w:r>
        <w:rPr>
          <w:b/>
        </w:rPr>
        <w:t>US rushed in to provide aid</w:t>
      </w:r>
    </w:p>
    <w:p w14:paraId="3A075C34" w14:textId="41C2F9F1" w:rsidR="00B24683" w:rsidRDefault="00B24683" w:rsidP="00B24683">
      <w:pPr>
        <w:pStyle w:val="NoteLevel5"/>
        <w:rPr>
          <w:b/>
        </w:rPr>
      </w:pPr>
      <w:r>
        <w:rPr>
          <w:b/>
        </w:rPr>
        <w:t>Using aid to set up own vision of a communist state</w:t>
      </w:r>
    </w:p>
    <w:p w14:paraId="2CAB46AC" w14:textId="7E4010B9" w:rsidR="00B24683" w:rsidRDefault="00B24683" w:rsidP="00B24683">
      <w:pPr>
        <w:pStyle w:val="NoteLevel5"/>
        <w:rPr>
          <w:b/>
        </w:rPr>
      </w:pPr>
      <w:r>
        <w:rPr>
          <w:b/>
        </w:rPr>
        <w:t xml:space="preserve">Difference from Stalin- decentralization of the economy and government </w:t>
      </w:r>
    </w:p>
    <w:p w14:paraId="3254E774" w14:textId="62C3991D" w:rsidR="00B24683" w:rsidRDefault="00B24683" w:rsidP="00B24683">
      <w:pPr>
        <w:pStyle w:val="NoteLevel5"/>
        <w:rPr>
          <w:b/>
        </w:rPr>
      </w:pPr>
      <w:r>
        <w:rPr>
          <w:b/>
        </w:rPr>
        <w:t>Unlike stalin, deto didn’t want government to be controlled by supreme leader</w:t>
      </w:r>
    </w:p>
    <w:p w14:paraId="673E7962" w14:textId="1AE681AD" w:rsidR="00B24683" w:rsidRDefault="00B24683" w:rsidP="00B24683">
      <w:pPr>
        <w:pStyle w:val="NoteLevel5"/>
        <w:rPr>
          <w:b/>
        </w:rPr>
      </w:pPr>
      <w:r>
        <w:rPr>
          <w:b/>
        </w:rPr>
        <w:t>Stalin SCARED by his revisions of detos changes to doctrine</w:t>
      </w:r>
    </w:p>
    <w:p w14:paraId="04D5D8B0" w14:textId="5EB1403A" w:rsidR="00B24683" w:rsidRDefault="00B24683" w:rsidP="00B24683">
      <w:pPr>
        <w:pStyle w:val="NoteLevel5"/>
        <w:rPr>
          <w:b/>
        </w:rPr>
      </w:pPr>
      <w:r>
        <w:rPr>
          <w:b/>
        </w:rPr>
        <w:lastRenderedPageBreak/>
        <w:t>Stalin displayed purges of people who agreed</w:t>
      </w:r>
    </w:p>
    <w:p w14:paraId="0D366845" w14:textId="5D6FF872" w:rsidR="00B24683" w:rsidRDefault="0010507D" w:rsidP="00B24683">
      <w:pPr>
        <w:pStyle w:val="NoteLevel5"/>
        <w:rPr>
          <w:b/>
        </w:rPr>
      </w:pPr>
      <w:r>
        <w:rPr>
          <w:b/>
        </w:rPr>
        <w:t>New soviet leader to follow STALIN</w:t>
      </w:r>
      <w:r w:rsidRPr="0010507D">
        <w:rPr>
          <w:b/>
        </w:rPr>
        <w:sym w:font="Wingdings" w:char="F0E0"/>
      </w:r>
      <w:r>
        <w:rPr>
          <w:b/>
        </w:rPr>
        <w:t xml:space="preserve"> thought to mend problems stalin created</w:t>
      </w:r>
    </w:p>
    <w:p w14:paraId="0EED2249" w14:textId="194F5544" w:rsidR="0010507D" w:rsidRDefault="0010507D" w:rsidP="00B24683">
      <w:pPr>
        <w:pStyle w:val="NoteLevel5"/>
        <w:rPr>
          <w:b/>
        </w:rPr>
      </w:pPr>
      <w:r>
        <w:rPr>
          <w:b/>
        </w:rPr>
        <w:t>Promised DETO a better relationship b/w Moscow and satellites</w:t>
      </w:r>
    </w:p>
    <w:p w14:paraId="324EEFB9" w14:textId="34D9E0CA" w:rsidR="0010507D" w:rsidRDefault="0010507D" w:rsidP="00B24683">
      <w:pPr>
        <w:pStyle w:val="NoteLevel5"/>
        <w:rPr>
          <w:b/>
        </w:rPr>
      </w:pPr>
      <w:r>
        <w:rPr>
          <w:b/>
        </w:rPr>
        <w:t>DETO saw stalins death as opportunity</w:t>
      </w:r>
    </w:p>
    <w:p w14:paraId="1386C901" w14:textId="3239F19E" w:rsidR="0010507D" w:rsidRDefault="0010507D" w:rsidP="00B24683">
      <w:pPr>
        <w:pStyle w:val="NoteLevel5"/>
        <w:rPr>
          <w:b/>
        </w:rPr>
      </w:pPr>
      <w:r>
        <w:rPr>
          <w:b/>
        </w:rPr>
        <w:t xml:space="preserve">He wanted to start new movement </w:t>
      </w:r>
    </w:p>
    <w:p w14:paraId="09919CD3" w14:textId="260FE185" w:rsidR="0010507D" w:rsidRDefault="0010507D" w:rsidP="00B24683">
      <w:pPr>
        <w:pStyle w:val="NoteLevel5"/>
        <w:rPr>
          <w:b/>
        </w:rPr>
      </w:pPr>
      <w:r>
        <w:rPr>
          <w:b/>
        </w:rPr>
        <w:t>1955- Bandung conference in  Indonesia</w:t>
      </w:r>
      <w:r w:rsidRPr="0010507D">
        <w:rPr>
          <w:b/>
        </w:rPr>
        <w:sym w:font="Wingdings" w:char="F0E0"/>
      </w:r>
      <w:r>
        <w:rPr>
          <w:b/>
        </w:rPr>
        <w:t xml:space="preserve"> tito and developing world- made the non-alignment movement</w:t>
      </w:r>
    </w:p>
    <w:p w14:paraId="5E4C095B" w14:textId="6C55EAA8" w:rsidR="0010507D" w:rsidRDefault="0010507D" w:rsidP="00B24683">
      <w:pPr>
        <w:pStyle w:val="NoteLevel5"/>
        <w:rPr>
          <w:b/>
        </w:rPr>
      </w:pPr>
      <w:r>
        <w:rPr>
          <w:b/>
        </w:rPr>
        <w:t>placed themselves NOR the US or soviet camps</w:t>
      </w:r>
    </w:p>
    <w:p w14:paraId="4A4B6FA7" w14:textId="390BA497" w:rsidR="0010507D" w:rsidRDefault="0010507D" w:rsidP="00B24683">
      <w:pPr>
        <w:pStyle w:val="NoteLevel5"/>
        <w:rPr>
          <w:b/>
        </w:rPr>
      </w:pPr>
      <w:r>
        <w:rPr>
          <w:b/>
        </w:rPr>
        <w:t>rep 3</w:t>
      </w:r>
      <w:r w:rsidRPr="0010507D">
        <w:rPr>
          <w:b/>
          <w:vertAlign w:val="superscript"/>
        </w:rPr>
        <w:t>rd</w:t>
      </w:r>
      <w:r>
        <w:rPr>
          <w:b/>
        </w:rPr>
        <w:t xml:space="preserve"> path</w:t>
      </w:r>
      <w:r w:rsidRPr="0010507D">
        <w:rPr>
          <w:b/>
        </w:rPr>
        <w:sym w:font="Wingdings" w:char="F0E0"/>
      </w:r>
      <w:r>
        <w:rPr>
          <w:b/>
        </w:rPr>
        <w:t xml:space="preserve"> to oppose cold war</w:t>
      </w:r>
    </w:p>
    <w:p w14:paraId="498CC919" w14:textId="79199770" w:rsidR="0010507D" w:rsidRDefault="0010507D" w:rsidP="00B24683">
      <w:pPr>
        <w:pStyle w:val="NoteLevel5"/>
        <w:rPr>
          <w:b/>
        </w:rPr>
      </w:pPr>
      <w:r>
        <w:rPr>
          <w:b/>
        </w:rPr>
        <w:t>promote peace</w:t>
      </w:r>
    </w:p>
    <w:p w14:paraId="0EB60CE6" w14:textId="7B5F6F9F" w:rsidR="0010507D" w:rsidRDefault="0010507D" w:rsidP="00B24683">
      <w:pPr>
        <w:pStyle w:val="NoteLevel5"/>
        <w:rPr>
          <w:b/>
        </w:rPr>
      </w:pPr>
      <w:r>
        <w:rPr>
          <w:b/>
        </w:rPr>
        <w:t>unlike others, was not hierarchical</w:t>
      </w:r>
    </w:p>
    <w:p w14:paraId="00C5104A" w14:textId="4D743E79" w:rsidR="0010507D" w:rsidRDefault="00123A36" w:rsidP="00B24683">
      <w:pPr>
        <w:pStyle w:val="NoteLevel5"/>
        <w:rPr>
          <w:b/>
        </w:rPr>
      </w:pPr>
      <w:r>
        <w:rPr>
          <w:b/>
        </w:rPr>
        <w:t>india, Ghana, yugloslovia, Egypt and Indonesia</w:t>
      </w:r>
    </w:p>
    <w:p w14:paraId="6ADC115B" w14:textId="21CC3EEB" w:rsidR="00123A36" w:rsidRDefault="00903BA8" w:rsidP="00903BA8">
      <w:pPr>
        <w:pStyle w:val="NoteLevel4"/>
        <w:rPr>
          <w:b/>
        </w:rPr>
      </w:pPr>
      <w:r>
        <w:rPr>
          <w:b/>
        </w:rPr>
        <w:t>citizens of other satellite republics drew own conclusions</w:t>
      </w:r>
    </w:p>
    <w:p w14:paraId="6D383EC0" w14:textId="07434C28" w:rsidR="00903BA8" w:rsidRDefault="00903BA8" w:rsidP="00903BA8">
      <w:pPr>
        <w:pStyle w:val="NoteLevel4"/>
        <w:rPr>
          <w:b/>
        </w:rPr>
      </w:pPr>
      <w:r>
        <w:rPr>
          <w:b/>
        </w:rPr>
        <w:t>titos Yugoslavia – only success to gain independence from soviet union</w:t>
      </w:r>
    </w:p>
    <w:p w14:paraId="45276AE6" w14:textId="572AE2F3" w:rsidR="00903BA8" w:rsidRDefault="00903BA8" w:rsidP="00903BA8">
      <w:pPr>
        <w:pStyle w:val="NoteLevel4"/>
        <w:rPr>
          <w:b/>
        </w:rPr>
      </w:pPr>
      <w:r>
        <w:rPr>
          <w:b/>
        </w:rPr>
        <w:t>other republics had unsuccessful uprising</w:t>
      </w:r>
    </w:p>
    <w:p w14:paraId="7C8C5B1A" w14:textId="27868B99" w:rsidR="00903BA8" w:rsidRDefault="00903BA8" w:rsidP="00903BA8">
      <w:pPr>
        <w:pStyle w:val="NoteLevel4"/>
        <w:rPr>
          <w:b/>
        </w:rPr>
      </w:pPr>
      <w:r>
        <w:rPr>
          <w:b/>
        </w:rPr>
        <w:t xml:space="preserve">1. East germany in 1953- strike of wage in berlin </w:t>
      </w:r>
      <w:r w:rsidRPr="00903BA8">
        <w:rPr>
          <w:b/>
        </w:rPr>
        <w:sym w:font="Wingdings" w:char="F0E0"/>
      </w:r>
      <w:r>
        <w:rPr>
          <w:b/>
        </w:rPr>
        <w:t xml:space="preserve"> anti-soviet demonstration</w:t>
      </w:r>
    </w:p>
    <w:p w14:paraId="532247E2" w14:textId="4EE44DB9" w:rsidR="00903BA8" w:rsidRDefault="00903BA8" w:rsidP="00903BA8">
      <w:pPr>
        <w:pStyle w:val="NoteLevel4"/>
        <w:rPr>
          <w:b/>
        </w:rPr>
      </w:pPr>
      <w:r>
        <w:rPr>
          <w:b/>
        </w:rPr>
        <w:t>1000s jailed; military role was imposed in east Germany</w:t>
      </w:r>
    </w:p>
    <w:p w14:paraId="7679AED8" w14:textId="64BDB6A5" w:rsidR="00903BA8" w:rsidRDefault="00732A37" w:rsidP="00903BA8">
      <w:pPr>
        <w:pStyle w:val="NoteLevel4"/>
        <w:rPr>
          <w:b/>
        </w:rPr>
      </w:pPr>
      <w:r>
        <w:rPr>
          <w:b/>
        </w:rPr>
        <w:t>at the same time, there was some notice by soviet union to change way to deal w/ peoples republics</w:t>
      </w:r>
    </w:p>
    <w:p w14:paraId="3B69CBD6" w14:textId="25316B19" w:rsidR="00732A37" w:rsidRDefault="00F36F15" w:rsidP="00F36F15">
      <w:pPr>
        <w:pStyle w:val="NoteLevel3"/>
        <w:rPr>
          <w:b/>
        </w:rPr>
      </w:pPr>
      <w:r>
        <w:rPr>
          <w:b/>
        </w:rPr>
        <w:t>Repair- crustov</w:t>
      </w:r>
    </w:p>
    <w:p w14:paraId="39A05269" w14:textId="42CBF2E1" w:rsidR="00B24683" w:rsidRDefault="00F36F15" w:rsidP="00F36F15">
      <w:pPr>
        <w:pStyle w:val="NoteLevel4"/>
        <w:rPr>
          <w:b/>
        </w:rPr>
      </w:pPr>
      <w:r>
        <w:rPr>
          <w:b/>
        </w:rPr>
        <w:t>Admitted purges Stalin had been unjust</w:t>
      </w:r>
    </w:p>
    <w:p w14:paraId="73E661E4" w14:textId="32C733BD" w:rsidR="00F36F15" w:rsidRDefault="00F36F15" w:rsidP="00F36F15">
      <w:pPr>
        <w:pStyle w:val="NoteLevel4"/>
        <w:rPr>
          <w:b/>
        </w:rPr>
      </w:pPr>
      <w:r>
        <w:rPr>
          <w:b/>
        </w:rPr>
        <w:t>1944- formerly denounce stalin</w:t>
      </w:r>
    </w:p>
    <w:p w14:paraId="6846506D" w14:textId="4E5B01FA" w:rsidR="00F36F15" w:rsidRDefault="00925DC0" w:rsidP="00F36F15">
      <w:pPr>
        <w:pStyle w:val="NoteLevel4"/>
        <w:rPr>
          <w:b/>
        </w:rPr>
      </w:pPr>
      <w:r>
        <w:rPr>
          <w:b/>
        </w:rPr>
        <w:t>in attempt to hold on to satellite states</w:t>
      </w:r>
    </w:p>
    <w:p w14:paraId="4CB17179" w14:textId="0DD3BE52" w:rsidR="00925DC0" w:rsidRDefault="00925DC0" w:rsidP="00F36F15">
      <w:pPr>
        <w:pStyle w:val="NoteLevel4"/>
        <w:rPr>
          <w:b/>
        </w:rPr>
      </w:pPr>
      <w:r>
        <w:rPr>
          <w:b/>
        </w:rPr>
        <w:t>instead that opening by admitting</w:t>
      </w:r>
      <w:r w:rsidRPr="00925DC0">
        <w:rPr>
          <w:b/>
        </w:rPr>
        <w:sym w:font="Wingdings" w:char="F0E0"/>
      </w:r>
      <w:r>
        <w:rPr>
          <w:b/>
        </w:rPr>
        <w:t xml:space="preserve"> encourages others to go on strike</w:t>
      </w:r>
    </w:p>
    <w:p w14:paraId="27B9613A" w14:textId="36EDF39E" w:rsidR="00925DC0" w:rsidRDefault="00925DC0" w:rsidP="00F36F15">
      <w:pPr>
        <w:pStyle w:val="NoteLevel4"/>
        <w:rPr>
          <w:b/>
        </w:rPr>
      </w:pPr>
      <w:r>
        <w:rPr>
          <w:b/>
        </w:rPr>
        <w:t>Poland</w:t>
      </w:r>
      <w:r w:rsidRPr="00925DC0">
        <w:rPr>
          <w:b/>
        </w:rPr>
        <w:sym w:font="Wingdings" w:char="F0E0"/>
      </w:r>
      <w:r>
        <w:rPr>
          <w:b/>
        </w:rPr>
        <w:t xml:space="preserve"> series of workers strikes</w:t>
      </w:r>
    </w:p>
    <w:p w14:paraId="26160C98" w14:textId="20D55A2B" w:rsidR="00925DC0" w:rsidRDefault="005307A6" w:rsidP="00F36F15">
      <w:pPr>
        <w:pStyle w:val="NoteLevel4"/>
        <w:rPr>
          <w:b/>
        </w:rPr>
      </w:pPr>
      <w:r>
        <w:rPr>
          <w:b/>
        </w:rPr>
        <w:lastRenderedPageBreak/>
        <w:t xml:space="preserve">Most well known </w:t>
      </w:r>
      <w:r w:rsidRPr="005307A6">
        <w:rPr>
          <w:b/>
        </w:rPr>
        <w:sym w:font="Wingdings" w:char="F0E0"/>
      </w:r>
      <w:r>
        <w:rPr>
          <w:b/>
        </w:rPr>
        <w:t xml:space="preserve"> hungary strike</w:t>
      </w:r>
    </w:p>
    <w:p w14:paraId="29D6645F" w14:textId="32396392" w:rsidR="005307A6" w:rsidRDefault="005307A6" w:rsidP="005307A6">
      <w:pPr>
        <w:pStyle w:val="NoteLevel5"/>
        <w:rPr>
          <w:b/>
        </w:rPr>
      </w:pPr>
      <w:r>
        <w:rPr>
          <w:b/>
        </w:rPr>
        <w:t>October 1956. Anti communist students marched through Budapest demanding a purging of hungarys admin</w:t>
      </w:r>
    </w:p>
    <w:p w14:paraId="503C3E93" w14:textId="30070653" w:rsidR="005307A6" w:rsidRDefault="005307A6" w:rsidP="005307A6">
      <w:pPr>
        <w:pStyle w:val="NoteLevel5"/>
        <w:rPr>
          <w:b/>
        </w:rPr>
      </w:pPr>
      <w:r>
        <w:rPr>
          <w:b/>
        </w:rPr>
        <w:t>These students were quickly joined by Hungarians from all walks of life</w:t>
      </w:r>
    </w:p>
    <w:p w14:paraId="5E81AE42" w14:textId="17DFA361" w:rsidR="005307A6" w:rsidRDefault="005307A6" w:rsidP="005307A6">
      <w:pPr>
        <w:pStyle w:val="NoteLevel5"/>
        <w:rPr>
          <w:b/>
        </w:rPr>
      </w:pPr>
      <w:r>
        <w:rPr>
          <w:b/>
        </w:rPr>
        <w:t>Tried to establish new Hungarian government</w:t>
      </w:r>
    </w:p>
    <w:p w14:paraId="3D5F9B8F" w14:textId="62C8180E" w:rsidR="005307A6" w:rsidRDefault="005307A6" w:rsidP="005307A6">
      <w:pPr>
        <w:pStyle w:val="NoteLevel5"/>
        <w:rPr>
          <w:b/>
        </w:rPr>
      </w:pPr>
      <w:r>
        <w:rPr>
          <w:b/>
        </w:rPr>
        <w:t>Denounced warsaw pact itself</w:t>
      </w:r>
    </w:p>
    <w:p w14:paraId="1B59E58D" w14:textId="3A0EB85C" w:rsidR="005307A6" w:rsidRDefault="005307A6" w:rsidP="005307A6">
      <w:pPr>
        <w:pStyle w:val="NoteLevel5"/>
        <w:rPr>
          <w:b/>
        </w:rPr>
      </w:pPr>
      <w:r>
        <w:rPr>
          <w:b/>
        </w:rPr>
        <w:t>This is when Moscow is asked to intervene</w:t>
      </w:r>
    </w:p>
    <w:p w14:paraId="089E4020" w14:textId="0DBF43E3" w:rsidR="005307A6" w:rsidRDefault="005307A6" w:rsidP="005307A6">
      <w:pPr>
        <w:pStyle w:val="NoteLevel5"/>
        <w:rPr>
          <w:b/>
        </w:rPr>
      </w:pPr>
      <w:r>
        <w:rPr>
          <w:b/>
        </w:rPr>
        <w:t>Street battles in hungary take place</w:t>
      </w:r>
    </w:p>
    <w:p w14:paraId="00F611B8" w14:textId="05B20D46" w:rsidR="005307A6" w:rsidRDefault="00C270AB" w:rsidP="005307A6">
      <w:pPr>
        <w:pStyle w:val="NoteLevel5"/>
        <w:rPr>
          <w:b/>
        </w:rPr>
      </w:pPr>
      <w:r>
        <w:rPr>
          <w:b/>
        </w:rPr>
        <w:t>Cease fire holds</w:t>
      </w:r>
    </w:p>
    <w:p w14:paraId="44F1A775" w14:textId="0668B813" w:rsidR="00C270AB" w:rsidRDefault="00C270AB" w:rsidP="00C270AB">
      <w:pPr>
        <w:pStyle w:val="NoteLevel4"/>
        <w:rPr>
          <w:b/>
        </w:rPr>
      </w:pPr>
      <w:r>
        <w:rPr>
          <w:b/>
        </w:rPr>
        <w:t>Crushov then decides to send strong signal to satellite states</w:t>
      </w:r>
    </w:p>
    <w:p w14:paraId="7A6EC42C" w14:textId="1FA8745A" w:rsidR="00C270AB" w:rsidRDefault="002D7549" w:rsidP="005307A6">
      <w:pPr>
        <w:pStyle w:val="NoteLevel5"/>
        <w:rPr>
          <w:b/>
        </w:rPr>
      </w:pPr>
      <w:r>
        <w:rPr>
          <w:b/>
        </w:rPr>
        <w:t>If the soviet can not crush Hungarian revolution, what might the other states try to do?</w:t>
      </w:r>
    </w:p>
    <w:p w14:paraId="1D354518" w14:textId="1C6DF9C0" w:rsidR="002D7549" w:rsidRDefault="002D7549" w:rsidP="005307A6">
      <w:pPr>
        <w:pStyle w:val="NoteLevel5"/>
        <w:rPr>
          <w:b/>
        </w:rPr>
      </w:pPr>
      <w:r>
        <w:rPr>
          <w:b/>
        </w:rPr>
        <w:t>Also worried about his own role</w:t>
      </w:r>
    </w:p>
    <w:p w14:paraId="25AB778A" w14:textId="1209E3AD" w:rsidR="002D7549" w:rsidRDefault="002D7549" w:rsidP="005307A6">
      <w:pPr>
        <w:pStyle w:val="NoteLevel5"/>
        <w:rPr>
          <w:b/>
        </w:rPr>
      </w:pPr>
      <w:r>
        <w:rPr>
          <w:b/>
        </w:rPr>
        <w:t>A few days after, soviet tanks went back to Budapest and airstrikes</w:t>
      </w:r>
    </w:p>
    <w:p w14:paraId="754FD0CB" w14:textId="027D6E7D" w:rsidR="002D7549" w:rsidRDefault="002D7549" w:rsidP="005307A6">
      <w:pPr>
        <w:pStyle w:val="NoteLevel5"/>
        <w:rPr>
          <w:b/>
        </w:rPr>
      </w:pPr>
      <w:r>
        <w:rPr>
          <w:b/>
        </w:rPr>
        <w:t>Days after, soviet crushed revolution</w:t>
      </w:r>
    </w:p>
    <w:p w14:paraId="196994C8" w14:textId="2A037689" w:rsidR="002D7549" w:rsidRDefault="002D7549" w:rsidP="002D7549">
      <w:pPr>
        <w:pStyle w:val="NoteLevel4"/>
        <w:rPr>
          <w:b/>
        </w:rPr>
      </w:pPr>
      <w:r>
        <w:rPr>
          <w:b/>
        </w:rPr>
        <w:t>east Germany again becomes a sight of crisis</w:t>
      </w:r>
    </w:p>
    <w:p w14:paraId="2898F8FA" w14:textId="465E482B" w:rsidR="002D7549" w:rsidRDefault="002D7549" w:rsidP="002D7549">
      <w:pPr>
        <w:pStyle w:val="NoteLevel5"/>
        <w:rPr>
          <w:b/>
        </w:rPr>
      </w:pPr>
      <w:r>
        <w:rPr>
          <w:b/>
        </w:rPr>
        <w:t>was the most economically production</w:t>
      </w:r>
    </w:p>
    <w:p w14:paraId="61E7223C" w14:textId="1987C7B2" w:rsidR="002D7549" w:rsidRDefault="002D7549" w:rsidP="002D7549">
      <w:pPr>
        <w:pStyle w:val="NoteLevel5"/>
        <w:rPr>
          <w:b/>
        </w:rPr>
      </w:pPr>
      <w:r>
        <w:rPr>
          <w:b/>
        </w:rPr>
        <w:t xml:space="preserve">was also </w:t>
      </w:r>
      <w:r w:rsidR="00DF06A9">
        <w:rPr>
          <w:b/>
        </w:rPr>
        <w:t>statically</w:t>
      </w:r>
      <w:r>
        <w:rPr>
          <w:b/>
        </w:rPr>
        <w:t xml:space="preserve"> important</w:t>
      </w:r>
    </w:p>
    <w:p w14:paraId="7B194809" w14:textId="25AE6F40" w:rsidR="002D7549" w:rsidRDefault="00DF06A9" w:rsidP="002D7549">
      <w:pPr>
        <w:pStyle w:val="NoteLevel5"/>
        <w:rPr>
          <w:b/>
        </w:rPr>
      </w:pPr>
      <w:r>
        <w:rPr>
          <w:b/>
        </w:rPr>
        <w:t>protected Poland</w:t>
      </w:r>
    </w:p>
    <w:p w14:paraId="0904A9A5" w14:textId="35A9B5A3" w:rsidR="00DF06A9" w:rsidRDefault="00EE72D6" w:rsidP="002D7549">
      <w:pPr>
        <w:pStyle w:val="NoteLevel5"/>
        <w:rPr>
          <w:b/>
        </w:rPr>
      </w:pPr>
      <w:r>
        <w:rPr>
          <w:b/>
        </w:rPr>
        <w:t>millions  of east germans spent 1950s trying to escape into west Germany</w:t>
      </w:r>
    </w:p>
    <w:p w14:paraId="5469FBAC" w14:textId="7EBC4D76" w:rsidR="00EE72D6" w:rsidRDefault="00EE72D6" w:rsidP="002D7549">
      <w:pPr>
        <w:pStyle w:val="NoteLevel5"/>
        <w:rPr>
          <w:b/>
        </w:rPr>
      </w:pPr>
      <w:r>
        <w:rPr>
          <w:b/>
        </w:rPr>
        <w:t>1958- soviet began a campaign to force allies out of west berlin and recognize east Germany as a state</w:t>
      </w:r>
    </w:p>
    <w:p w14:paraId="581ECA40" w14:textId="7156BDD6" w:rsidR="00EE72D6" w:rsidRDefault="00EE72D6" w:rsidP="002D7549">
      <w:pPr>
        <w:pStyle w:val="NoteLevel5"/>
        <w:rPr>
          <w:b/>
        </w:rPr>
      </w:pPr>
      <w:r>
        <w:rPr>
          <w:b/>
        </w:rPr>
        <w:t>august 1962- east Germany put up berlin war- end to population drift</w:t>
      </w:r>
    </w:p>
    <w:p w14:paraId="52005200" w14:textId="27BDB3E7" w:rsidR="00EE72D6" w:rsidRPr="00D64E8A" w:rsidRDefault="00EE72D6" w:rsidP="002D7549">
      <w:pPr>
        <w:pStyle w:val="NoteLevel5"/>
        <w:rPr>
          <w:b/>
        </w:rPr>
      </w:pPr>
      <w:r>
        <w:rPr>
          <w:b/>
        </w:rPr>
        <w:t>symbolized the iron curtain as a real wall</w:t>
      </w:r>
    </w:p>
    <w:p w14:paraId="0D64174A" w14:textId="77777777" w:rsidR="00D64E8A" w:rsidRDefault="00D64E8A" w:rsidP="00D64E8A">
      <w:pPr>
        <w:pStyle w:val="NoteLevel2"/>
        <w:rPr>
          <w:b/>
        </w:rPr>
      </w:pPr>
    </w:p>
    <w:p w14:paraId="06088E23" w14:textId="77777777" w:rsidR="00CC2D71" w:rsidRDefault="00CC2D71" w:rsidP="00D64E8A">
      <w:pPr>
        <w:pStyle w:val="NoteLevel2"/>
        <w:rPr>
          <w:b/>
        </w:rPr>
      </w:pPr>
    </w:p>
    <w:p w14:paraId="2A1FECC3" w14:textId="77777777" w:rsidR="00CC2D71" w:rsidRDefault="00CC2D71" w:rsidP="00D64E8A">
      <w:pPr>
        <w:pStyle w:val="NoteLevel2"/>
        <w:rPr>
          <w:b/>
        </w:rPr>
      </w:pPr>
    </w:p>
    <w:p w14:paraId="6BFF7258" w14:textId="77777777" w:rsidR="004D3B68" w:rsidRDefault="004D3B68" w:rsidP="00D64E8A">
      <w:pPr>
        <w:pStyle w:val="NoteLevel2"/>
        <w:rPr>
          <w:b/>
        </w:rPr>
        <w:sectPr w:rsidR="004D3B68" w:rsidSect="009F05C1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923C58F" w14:textId="36B46883" w:rsidR="00CC2D71" w:rsidRPr="004D3B68" w:rsidRDefault="004D3B68" w:rsidP="004D3B68">
      <w:pPr>
        <w:pStyle w:val="NoteLevel1"/>
        <w:rPr>
          <w:b/>
          <w:u w:val="single"/>
        </w:rPr>
      </w:pPr>
      <w:r w:rsidRPr="004D3B68">
        <w:rPr>
          <w:b/>
          <w:u w:val="single"/>
        </w:rPr>
        <w:lastRenderedPageBreak/>
        <w:t>De-colonization</w:t>
      </w:r>
    </w:p>
    <w:p w14:paraId="6D377741" w14:textId="72440659" w:rsidR="004D3B68" w:rsidRDefault="004D3B68" w:rsidP="004D3B68">
      <w:pPr>
        <w:pStyle w:val="NoteLevel1"/>
        <w:rPr>
          <w:b/>
        </w:rPr>
      </w:pPr>
      <w:r>
        <w:rPr>
          <w:b/>
        </w:rPr>
        <w:t>-map moving south</w:t>
      </w:r>
    </w:p>
    <w:p w14:paraId="4AF348FE" w14:textId="4060EDC0" w:rsidR="004D3B68" w:rsidRDefault="004D3B68" w:rsidP="004D3B68">
      <w:pPr>
        <w:pStyle w:val="NoteLevel1"/>
        <w:rPr>
          <w:b/>
        </w:rPr>
      </w:pPr>
      <w:r>
        <w:rPr>
          <w:b/>
        </w:rPr>
        <w:t>- Fanon – born in 1925 in Martinique in French Caribbean</w:t>
      </w:r>
    </w:p>
    <w:p w14:paraId="33285C33" w14:textId="6F985144" w:rsidR="004D3B68" w:rsidRDefault="004D3B68" w:rsidP="004D3B68">
      <w:pPr>
        <w:pStyle w:val="NoteLevel1"/>
        <w:rPr>
          <w:b/>
        </w:rPr>
      </w:pPr>
      <w:r>
        <w:rPr>
          <w:b/>
        </w:rPr>
        <w:t>-his father is a descendant of slaves and mother is illegitimate child of mixed race union</w:t>
      </w:r>
    </w:p>
    <w:p w14:paraId="1356526F" w14:textId="2C4C4DBA" w:rsidR="004D3B68" w:rsidRDefault="004D3B68" w:rsidP="004D3B68">
      <w:pPr>
        <w:pStyle w:val="NoteLevel1"/>
        <w:rPr>
          <w:b/>
        </w:rPr>
      </w:pPr>
      <w:r>
        <w:rPr>
          <w:b/>
        </w:rPr>
        <w:t>-went to France for advance studies</w:t>
      </w:r>
    </w:p>
    <w:p w14:paraId="6523DFC4" w14:textId="34C74D1C" w:rsidR="004D3B68" w:rsidRDefault="004D3B68" w:rsidP="004D3B68">
      <w:pPr>
        <w:pStyle w:val="NoteLevel1"/>
        <w:rPr>
          <w:b/>
        </w:rPr>
      </w:pPr>
      <w:r>
        <w:rPr>
          <w:b/>
        </w:rPr>
        <w:t>-interested in effects of psychiatry of the colonized</w:t>
      </w:r>
    </w:p>
    <w:p w14:paraId="21E04BC3" w14:textId="0BC749AC" w:rsidR="004D3B68" w:rsidRDefault="004D3B68" w:rsidP="004D3B68">
      <w:pPr>
        <w:pStyle w:val="NoteLevel1"/>
        <w:rPr>
          <w:b/>
        </w:rPr>
      </w:pPr>
      <w:r>
        <w:rPr>
          <w:b/>
        </w:rPr>
        <w:t>-used Algeria as a case study</w:t>
      </w:r>
    </w:p>
    <w:p w14:paraId="776202B4" w14:textId="7C4C088D" w:rsidR="004D3B68" w:rsidRDefault="004D3B68" w:rsidP="004D3B68">
      <w:pPr>
        <w:pStyle w:val="NoteLevel1"/>
        <w:rPr>
          <w:b/>
        </w:rPr>
      </w:pPr>
      <w:r>
        <w:rPr>
          <w:b/>
        </w:rPr>
        <w:t>-then actively joined the national liberation front</w:t>
      </w:r>
    </w:p>
    <w:p w14:paraId="060EAE94" w14:textId="5949EB82" w:rsidR="004D3B68" w:rsidRDefault="004D3B68" w:rsidP="004D3B68">
      <w:pPr>
        <w:pStyle w:val="NoteLevel1"/>
        <w:rPr>
          <w:b/>
        </w:rPr>
      </w:pPr>
      <w:r>
        <w:rPr>
          <w:b/>
        </w:rPr>
        <w:t>-in the Wretched of the Earth- says de-colonization is always and is necessarily a violent phenomenon</w:t>
      </w:r>
    </w:p>
    <w:p w14:paraId="57F529C6" w14:textId="2D265874" w:rsidR="004D3B68" w:rsidRDefault="004D3B68" w:rsidP="004D3B68">
      <w:pPr>
        <w:pStyle w:val="NoteLevel1"/>
        <w:rPr>
          <w:b/>
        </w:rPr>
      </w:pPr>
      <w:r>
        <w:rPr>
          <w:b/>
        </w:rPr>
        <w:t>-what does de-colonization have to be in order to be successful?</w:t>
      </w:r>
    </w:p>
    <w:p w14:paraId="6EB83DC3" w14:textId="595C9460" w:rsidR="004D3B68" w:rsidRDefault="004D3B68" w:rsidP="004D3B68">
      <w:pPr>
        <w:pStyle w:val="NoteLevel1"/>
        <w:rPr>
          <w:b/>
        </w:rPr>
      </w:pPr>
      <w:r>
        <w:rPr>
          <w:b/>
        </w:rPr>
        <w:t>-look at different models</w:t>
      </w:r>
    </w:p>
    <w:p w14:paraId="331C224C" w14:textId="35F8BA88" w:rsidR="004D3B68" w:rsidRDefault="004D3B68" w:rsidP="004D3B68">
      <w:pPr>
        <w:pStyle w:val="NoteLevel1"/>
        <w:rPr>
          <w:b/>
        </w:rPr>
      </w:pPr>
      <w:r>
        <w:rPr>
          <w:b/>
        </w:rPr>
        <w:t>-what does it mean for former colony and colonizer</w:t>
      </w:r>
    </w:p>
    <w:p w14:paraId="4FB50DC0" w14:textId="54A26A25" w:rsidR="004D3B68" w:rsidRDefault="004D3B68" w:rsidP="004D3B68">
      <w:pPr>
        <w:pStyle w:val="NoteLevel1"/>
        <w:rPr>
          <w:b/>
        </w:rPr>
      </w:pPr>
      <w:r>
        <w:rPr>
          <w:b/>
        </w:rPr>
        <w:t>-going back earlier, breaking up of empires, is not only a post war 2 phenomenon</w:t>
      </w:r>
    </w:p>
    <w:p w14:paraId="3C83110F" w14:textId="7FF77A6A" w:rsidR="004D3B68" w:rsidRDefault="004D3B68" w:rsidP="004D3B68">
      <w:pPr>
        <w:pStyle w:val="NoteLevel1"/>
        <w:rPr>
          <w:b/>
        </w:rPr>
      </w:pPr>
      <w:r>
        <w:rPr>
          <w:b/>
        </w:rPr>
        <w:t>-early as ww1- major European continental empires were broken up</w:t>
      </w:r>
    </w:p>
    <w:p w14:paraId="7397A2FD" w14:textId="35E29AAB" w:rsidR="004D3B68" w:rsidRDefault="004D3B68" w:rsidP="004D3B68">
      <w:pPr>
        <w:pStyle w:val="NoteLevel1"/>
        <w:rPr>
          <w:b/>
        </w:rPr>
      </w:pPr>
      <w:r>
        <w:rPr>
          <w:b/>
        </w:rPr>
        <w:t>- right of determination of WW1 did not apply to other colonized European nations</w:t>
      </w:r>
    </w:p>
    <w:p w14:paraId="587905DB" w14:textId="1557876C" w:rsidR="004D3B68" w:rsidRDefault="004D3B68" w:rsidP="004D3B68">
      <w:pPr>
        <w:pStyle w:val="NoteLevel1"/>
        <w:rPr>
          <w:b/>
        </w:rPr>
      </w:pPr>
      <w:r>
        <w:rPr>
          <w:b/>
        </w:rPr>
        <w:t>-decades of struggle until the over seas empires fell apart</w:t>
      </w:r>
    </w:p>
    <w:p w14:paraId="59F2ED69" w14:textId="7EC0E735" w:rsidR="004D3B68" w:rsidRDefault="004D3B68" w:rsidP="004D3B68">
      <w:pPr>
        <w:pStyle w:val="NoteLevel1"/>
        <w:rPr>
          <w:b/>
        </w:rPr>
      </w:pPr>
      <w:r>
        <w:rPr>
          <w:b/>
        </w:rPr>
        <w:t xml:space="preserve">-de-colonization would be through wars or politically negotiated </w:t>
      </w:r>
    </w:p>
    <w:p w14:paraId="578AB14E" w14:textId="45363CB2" w:rsidR="004D3B68" w:rsidRDefault="004D3B68" w:rsidP="004D3B68">
      <w:pPr>
        <w:pStyle w:val="NoteLevel1"/>
        <w:rPr>
          <w:b/>
        </w:rPr>
      </w:pPr>
      <w:r>
        <w:rPr>
          <w:b/>
        </w:rPr>
        <w:t xml:space="preserve">-largest empires are the British and the French </w:t>
      </w:r>
    </w:p>
    <w:p w14:paraId="4CC344A4" w14:textId="3C5FB75C" w:rsidR="004D3B68" w:rsidRDefault="004D3B68" w:rsidP="004D3B68">
      <w:pPr>
        <w:pStyle w:val="NoteLevel1"/>
        <w:rPr>
          <w:b/>
        </w:rPr>
      </w:pPr>
      <w:r>
        <w:rPr>
          <w:b/>
        </w:rPr>
        <w:t>-also talk about the Dutch, Portuguese, Italian territories overseas</w:t>
      </w:r>
    </w:p>
    <w:p w14:paraId="35356EF5" w14:textId="77777777" w:rsidR="004D3B68" w:rsidRPr="004D3B68" w:rsidRDefault="004D3B68" w:rsidP="004D3B68">
      <w:pPr>
        <w:pStyle w:val="NoteLevel1"/>
        <w:rPr>
          <w:b/>
          <w:u w:val="single"/>
        </w:rPr>
      </w:pPr>
    </w:p>
    <w:p w14:paraId="56235D16" w14:textId="79092793" w:rsidR="004D3B68" w:rsidRPr="004D3B68" w:rsidRDefault="004D3B68" w:rsidP="004D3B68">
      <w:pPr>
        <w:pStyle w:val="NoteLevel1"/>
        <w:rPr>
          <w:b/>
          <w:u w:val="single"/>
        </w:rPr>
      </w:pPr>
      <w:r w:rsidRPr="004D3B68">
        <w:rPr>
          <w:b/>
          <w:u w:val="single"/>
        </w:rPr>
        <w:t>Major trends:</w:t>
      </w:r>
    </w:p>
    <w:p w14:paraId="3157AE52" w14:textId="578BEB53" w:rsidR="004D3B68" w:rsidRDefault="004D3B68" w:rsidP="004D3B68">
      <w:pPr>
        <w:pStyle w:val="NoteLevel1"/>
        <w:rPr>
          <w:b/>
        </w:rPr>
      </w:pPr>
      <w:r>
        <w:rPr>
          <w:b/>
        </w:rPr>
        <w:t>-patterns are 2 fold</w:t>
      </w:r>
    </w:p>
    <w:p w14:paraId="0BABC407" w14:textId="6BF3DAD1" w:rsidR="004D3B68" w:rsidRDefault="004D3B68" w:rsidP="004D3B68">
      <w:pPr>
        <w:pStyle w:val="NoteLevel1"/>
        <w:rPr>
          <w:b/>
        </w:rPr>
      </w:pPr>
      <w:r>
        <w:rPr>
          <w:b/>
        </w:rPr>
        <w:t>1. non violent politically negotiated which involves well organized nationalist group</w:t>
      </w:r>
    </w:p>
    <w:p w14:paraId="39C87F15" w14:textId="7361D97F" w:rsidR="001E7997" w:rsidRDefault="001E7997" w:rsidP="004D3B68">
      <w:pPr>
        <w:pStyle w:val="NoteLevel1"/>
        <w:rPr>
          <w:b/>
        </w:rPr>
      </w:pPr>
      <w:r>
        <w:rPr>
          <w:b/>
        </w:rPr>
        <w:t>- usually an understanding on both sides that de-colonization is inevitable</w:t>
      </w:r>
    </w:p>
    <w:p w14:paraId="2DCFC47E" w14:textId="7D1631A5" w:rsidR="004D3B68" w:rsidRDefault="004D3B68" w:rsidP="004D3B68">
      <w:pPr>
        <w:pStyle w:val="NoteLevel1"/>
        <w:rPr>
          <w:b/>
        </w:rPr>
      </w:pPr>
      <w:r>
        <w:rPr>
          <w:b/>
        </w:rPr>
        <w:t xml:space="preserve">2. </w:t>
      </w:r>
      <w:r w:rsidR="001E7997">
        <w:rPr>
          <w:b/>
        </w:rPr>
        <w:t>violent war of de-colonization</w:t>
      </w:r>
    </w:p>
    <w:p w14:paraId="672B2423" w14:textId="5B5612F0" w:rsidR="001E7997" w:rsidRDefault="001E7997" w:rsidP="004D3B68">
      <w:pPr>
        <w:pStyle w:val="NoteLevel1"/>
        <w:rPr>
          <w:b/>
        </w:rPr>
      </w:pPr>
      <w:r>
        <w:rPr>
          <w:b/>
        </w:rPr>
        <w:t>-a refusal to acknowledge the inevitability</w:t>
      </w:r>
    </w:p>
    <w:p w14:paraId="10216778" w14:textId="2F1ADA39" w:rsidR="001E7997" w:rsidRDefault="001E7997" w:rsidP="004D3B68">
      <w:pPr>
        <w:pStyle w:val="NoteLevel1"/>
        <w:rPr>
          <w:b/>
        </w:rPr>
      </w:pPr>
      <w:r>
        <w:rPr>
          <w:b/>
        </w:rPr>
        <w:t>-attempt to hold on to territory</w:t>
      </w:r>
    </w:p>
    <w:p w14:paraId="6C8B17BF" w14:textId="77777777" w:rsidR="001E7997" w:rsidRDefault="001E7997" w:rsidP="004D3B68">
      <w:pPr>
        <w:pStyle w:val="NoteLevel1"/>
        <w:rPr>
          <w:b/>
        </w:rPr>
      </w:pPr>
    </w:p>
    <w:p w14:paraId="34327C79" w14:textId="516E2AD8" w:rsidR="001E7997" w:rsidRDefault="001E7997" w:rsidP="004D3B68">
      <w:pPr>
        <w:pStyle w:val="NoteLevel1"/>
        <w:rPr>
          <w:b/>
        </w:rPr>
      </w:pPr>
      <w:r>
        <w:rPr>
          <w:b/>
        </w:rPr>
        <w:t>1. Violent</w:t>
      </w:r>
    </w:p>
    <w:p w14:paraId="0FDDF78A" w14:textId="3EFC0EBF" w:rsidR="001E7997" w:rsidRDefault="001E7997" w:rsidP="004D3B68">
      <w:pPr>
        <w:pStyle w:val="NoteLevel1"/>
        <w:rPr>
          <w:b/>
        </w:rPr>
      </w:pPr>
      <w:r>
        <w:rPr>
          <w:b/>
        </w:rPr>
        <w:t xml:space="preserve">SEA: </w:t>
      </w:r>
    </w:p>
    <w:p w14:paraId="0A6E85C7" w14:textId="6C0A25EE" w:rsidR="001E7997" w:rsidRDefault="001E7997" w:rsidP="004D3B68">
      <w:pPr>
        <w:pStyle w:val="NoteLevel1"/>
        <w:rPr>
          <w:b/>
        </w:rPr>
      </w:pPr>
      <w:r>
        <w:rPr>
          <w:b/>
        </w:rPr>
        <w:lastRenderedPageBreak/>
        <w:t>-netheralands and france took diff approaches to de-colonization</w:t>
      </w:r>
    </w:p>
    <w:p w14:paraId="4AE5312C" w14:textId="1D4530D4" w:rsidR="001E7997" w:rsidRDefault="001E7997" w:rsidP="004D3B68">
      <w:pPr>
        <w:pStyle w:val="NoteLevel1"/>
        <w:rPr>
          <w:b/>
        </w:rPr>
      </w:pPr>
      <w:r>
        <w:rPr>
          <w:b/>
        </w:rPr>
        <w:t>-indonesia for dutch</w:t>
      </w:r>
    </w:p>
    <w:p w14:paraId="673CA9A6" w14:textId="60B14110" w:rsidR="001E7997" w:rsidRDefault="001E7997" w:rsidP="004D3B68">
      <w:pPr>
        <w:pStyle w:val="NoteLevel1"/>
        <w:rPr>
          <w:b/>
        </w:rPr>
      </w:pPr>
      <w:r>
        <w:rPr>
          <w:b/>
        </w:rPr>
        <w:t>-indochina for the French</w:t>
      </w:r>
    </w:p>
    <w:p w14:paraId="484AA437" w14:textId="77777777" w:rsidR="001E7997" w:rsidRDefault="001E7997" w:rsidP="004D3B68">
      <w:pPr>
        <w:pStyle w:val="NoteLevel1"/>
        <w:rPr>
          <w:b/>
        </w:rPr>
      </w:pPr>
    </w:p>
    <w:p w14:paraId="026F0199" w14:textId="20B16202" w:rsidR="001E7997" w:rsidRPr="001E7997" w:rsidRDefault="001E7997" w:rsidP="004D3B68">
      <w:pPr>
        <w:pStyle w:val="NoteLevel1"/>
        <w:rPr>
          <w:b/>
          <w:u w:val="single"/>
        </w:rPr>
      </w:pPr>
      <w:r w:rsidRPr="001E7997">
        <w:rPr>
          <w:b/>
          <w:u w:val="single"/>
        </w:rPr>
        <w:t>Dutch</w:t>
      </w:r>
    </w:p>
    <w:p w14:paraId="5C5E1751" w14:textId="5E119DE3" w:rsidR="001E7997" w:rsidRDefault="001E7997" w:rsidP="004D3B68">
      <w:pPr>
        <w:pStyle w:val="NoteLevel1"/>
        <w:rPr>
          <w:b/>
        </w:rPr>
      </w:pPr>
      <w:r>
        <w:rPr>
          <w:b/>
        </w:rPr>
        <w:t>-authority in Indonesia had already been compromised during the WW2 with japanese occupation of the islands in 1932</w:t>
      </w:r>
    </w:p>
    <w:p w14:paraId="13CE1830" w14:textId="66AF36FC" w:rsidR="001E7997" w:rsidRDefault="001E7997" w:rsidP="004D3B68">
      <w:pPr>
        <w:pStyle w:val="NoteLevel1"/>
        <w:rPr>
          <w:b/>
        </w:rPr>
      </w:pPr>
      <w:r>
        <w:rPr>
          <w:b/>
        </w:rPr>
        <w:t>-dutch colonists fled the island</w:t>
      </w:r>
    </w:p>
    <w:p w14:paraId="00B97AF8" w14:textId="448A3714" w:rsidR="001E7997" w:rsidRDefault="001E7997" w:rsidP="004D3B68">
      <w:pPr>
        <w:pStyle w:val="NoteLevel1"/>
        <w:rPr>
          <w:b/>
        </w:rPr>
      </w:pPr>
      <w:r>
        <w:rPr>
          <w:b/>
        </w:rPr>
        <w:t>-when the Japanese surrendered in 1945, Sukarno was the leader of the Indonesian nationalist and proclaimed new Indonesian republic</w:t>
      </w:r>
    </w:p>
    <w:p w14:paraId="46206B6B" w14:textId="69681A5F" w:rsidR="001E7997" w:rsidRDefault="001E7997" w:rsidP="004D3B68">
      <w:pPr>
        <w:pStyle w:val="NoteLevel1"/>
        <w:rPr>
          <w:b/>
        </w:rPr>
      </w:pPr>
      <w:r>
        <w:rPr>
          <w:b/>
        </w:rPr>
        <w:t>-took weeks for his proclamation to travel throughout the islands</w:t>
      </w:r>
    </w:p>
    <w:p w14:paraId="056FD3CF" w14:textId="58213751" w:rsidR="001E7997" w:rsidRDefault="001E7997" w:rsidP="004D3B68">
      <w:pPr>
        <w:pStyle w:val="NoteLevel1"/>
        <w:rPr>
          <w:b/>
        </w:rPr>
      </w:pPr>
      <w:r>
        <w:rPr>
          <w:b/>
        </w:rPr>
        <w:t>-while this occurred, Sukarno moved quickly to set up new government before the dutch reacted</w:t>
      </w:r>
    </w:p>
    <w:p w14:paraId="38455D83" w14:textId="788A20DF" w:rsidR="001E7997" w:rsidRDefault="001E7997" w:rsidP="004D3B68">
      <w:pPr>
        <w:pStyle w:val="NoteLevel1"/>
        <w:rPr>
          <w:b/>
        </w:rPr>
      </w:pPr>
      <w:r>
        <w:rPr>
          <w:b/>
        </w:rPr>
        <w:t>-when the dutch colonial authorities organized to respond, Holland accused the Indonesian republic of being a collaborating state of Japanese and other axis powers</w:t>
      </w:r>
    </w:p>
    <w:p w14:paraId="247B7946" w14:textId="6B036647" w:rsidR="001E7997" w:rsidRDefault="001E7997" w:rsidP="004D3B68">
      <w:pPr>
        <w:pStyle w:val="NoteLevel1"/>
        <w:rPr>
          <w:b/>
        </w:rPr>
      </w:pPr>
      <w:r>
        <w:rPr>
          <w:b/>
        </w:rPr>
        <w:t>-took their case to the US and received $ to fight this collaborationist government</w:t>
      </w:r>
    </w:p>
    <w:p w14:paraId="354D214D" w14:textId="17395248" w:rsidR="001E7997" w:rsidRDefault="001E7997" w:rsidP="004D3B68">
      <w:pPr>
        <w:pStyle w:val="NoteLevel1"/>
        <w:rPr>
          <w:b/>
        </w:rPr>
      </w:pPr>
      <w:r>
        <w:rPr>
          <w:b/>
        </w:rPr>
        <w:t>-over next 5 years</w:t>
      </w:r>
    </w:p>
    <w:p w14:paraId="7C77B3CA" w14:textId="327C6452" w:rsidR="001E7997" w:rsidRDefault="001E7997" w:rsidP="004D3B68">
      <w:pPr>
        <w:pStyle w:val="NoteLevel1"/>
        <w:rPr>
          <w:b/>
        </w:rPr>
      </w:pPr>
      <w:r>
        <w:rPr>
          <w:b/>
        </w:rPr>
        <w:t>-with US funding, the dutch waged both military war against nationalist until Holland finally gave them independence (1950)</w:t>
      </w:r>
    </w:p>
    <w:p w14:paraId="0501D606" w14:textId="41004F4D" w:rsidR="001E7997" w:rsidRDefault="001E7997" w:rsidP="004D3B68">
      <w:pPr>
        <w:pStyle w:val="NoteLevel1"/>
        <w:rPr>
          <w:b/>
        </w:rPr>
      </w:pPr>
      <w:r>
        <w:rPr>
          <w:b/>
        </w:rPr>
        <w:t>-element that pressured the NETHERlands  was the cold war</w:t>
      </w:r>
    </w:p>
    <w:p w14:paraId="692163D8" w14:textId="01445586" w:rsidR="001E7997" w:rsidRDefault="001E7997" w:rsidP="004D3B68">
      <w:pPr>
        <w:pStyle w:val="NoteLevel1"/>
        <w:rPr>
          <w:b/>
        </w:rPr>
      </w:pPr>
      <w:r>
        <w:rPr>
          <w:b/>
        </w:rPr>
        <w:t>-the most importants currents in Indonesian national resistance was the communist current</w:t>
      </w:r>
    </w:p>
    <w:p w14:paraId="0ED7A0E6" w14:textId="38212B96" w:rsidR="001E7997" w:rsidRDefault="001E7997" w:rsidP="004D3B68">
      <w:pPr>
        <w:pStyle w:val="NoteLevel1"/>
        <w:rPr>
          <w:b/>
        </w:rPr>
      </w:pPr>
      <w:r>
        <w:rPr>
          <w:b/>
        </w:rPr>
        <w:t>-meant the soviet union and all satellites championed the cause of Indonesian at the UN</w:t>
      </w:r>
    </w:p>
    <w:p w14:paraId="69F35C19" w14:textId="566515C0" w:rsidR="001E7997" w:rsidRDefault="001E7997" w:rsidP="004D3B68">
      <w:pPr>
        <w:pStyle w:val="NoteLevel1"/>
        <w:rPr>
          <w:b/>
        </w:rPr>
      </w:pPr>
      <w:r>
        <w:rPr>
          <w:b/>
        </w:rPr>
        <w:t>- only voice that spoke on behalf of the dutch was France</w:t>
      </w:r>
    </w:p>
    <w:p w14:paraId="6B91E0AC" w14:textId="2243274D" w:rsidR="001E7997" w:rsidRDefault="00F83457" w:rsidP="004D3B68">
      <w:pPr>
        <w:pStyle w:val="NoteLevel1"/>
        <w:rPr>
          <w:b/>
        </w:rPr>
      </w:pPr>
      <w:r>
        <w:rPr>
          <w:b/>
        </w:rPr>
        <w:t>- have Sukarno meeting nationalist struggle and French supporting the dutch</w:t>
      </w:r>
    </w:p>
    <w:p w14:paraId="288967BA" w14:textId="759974B5" w:rsidR="00F83457" w:rsidRDefault="00F83457" w:rsidP="004D3B68">
      <w:pPr>
        <w:pStyle w:val="NoteLevel1"/>
        <w:rPr>
          <w:b/>
        </w:rPr>
      </w:pPr>
      <w:r>
        <w:rPr>
          <w:b/>
        </w:rPr>
        <w:t>-french attuned to what was going on in Indonesia because they were fighting to hold onto Indochina</w:t>
      </w:r>
    </w:p>
    <w:p w14:paraId="1B1F27F0" w14:textId="05477D82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</w:p>
    <w:p w14:paraId="22A6911C" w14:textId="13CBD0EA" w:rsidR="00F83457" w:rsidRPr="00F83457" w:rsidRDefault="00F83457" w:rsidP="00F83457">
      <w:pPr>
        <w:pStyle w:val="NoteLevel1"/>
        <w:numPr>
          <w:ilvl w:val="0"/>
          <w:numId w:val="0"/>
        </w:numPr>
        <w:rPr>
          <w:b/>
          <w:u w:val="single"/>
        </w:rPr>
      </w:pPr>
      <w:r w:rsidRPr="00F83457">
        <w:rPr>
          <w:b/>
          <w:u w:val="single"/>
        </w:rPr>
        <w:t>French:</w:t>
      </w:r>
    </w:p>
    <w:p w14:paraId="6B19B171" w14:textId="5C686173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-decolonization begins in WW2 years</w:t>
      </w:r>
    </w:p>
    <w:p w14:paraId="5A986C0C" w14:textId="0367ACE9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-also involves Japanese occupation</w:t>
      </w:r>
    </w:p>
    <w:p w14:paraId="22F09A99" w14:textId="642BA883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-Japanese initially allowed Vichy regime to retain in place in Indochina ( was a german regime)</w:t>
      </w:r>
    </w:p>
    <w:p w14:paraId="6940489C" w14:textId="5147F8AA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-1945- before the war ends, the Japanese occupied army tried to administer to the colony themselves</w:t>
      </w:r>
    </w:p>
    <w:p w14:paraId="511B6D18" w14:textId="247342D1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-this lasted only a few months because ww2 came to an end</w:t>
      </w:r>
    </w:p>
    <w:p w14:paraId="24351BAB" w14:textId="5B1835B2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-nationalists in Indochina took advantage of japan surrender and declare their independence</w:t>
      </w:r>
    </w:p>
    <w:p w14:paraId="1067042F" w14:textId="484BBA07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-Hochimin – leader of Indochinese nationalism – proclaimed the newly independent state of Vietnam</w:t>
      </w:r>
    </w:p>
    <w:p w14:paraId="0468ECA9" w14:textId="3AF5D18A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although he was disappointed by eur</w:t>
      </w:r>
      <w:r w:rsidR="00440EF7">
        <w:rPr>
          <w:b/>
        </w:rPr>
        <w:t>o</w:t>
      </w:r>
      <w:r>
        <w:rPr>
          <w:b/>
        </w:rPr>
        <w:t>pean and American responses to achieve national determination for his people</w:t>
      </w:r>
    </w:p>
    <w:p w14:paraId="2DBDDD24" w14:textId="2A560BFC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-1935- sough recognition of his country</w:t>
      </w:r>
    </w:p>
    <w:p w14:paraId="1E11C241" w14:textId="5E5FCE60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-declaration of independence he makes begins with opening from American declaration and from the French declaration from the rights of man</w:t>
      </w:r>
    </w:p>
    <w:p w14:paraId="1C7D1869" w14:textId="3C208593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-this idea of drawing on European political traditions- used by many dependence leaders</w:t>
      </w:r>
    </w:p>
    <w:p w14:paraId="46B12A26" w14:textId="6CE8699A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-his attempts to appeal to west were heard in the context of the cold war</w:t>
      </w:r>
    </w:p>
    <w:p w14:paraId="183CBB41" w14:textId="3101F568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American officials identify him as a communist and believe that he had soviet support</w:t>
      </w:r>
    </w:p>
    <w:p w14:paraId="2C9D7E45" w14:textId="383285CF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British were not willing to support Indochina- concerned  w/ a French loss would mean for them</w:t>
      </w:r>
    </w:p>
    <w:p w14:paraId="09EBDAB8" w14:textId="0FB4840F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-french were very eager to return to role of colonial leader of Indochina ; for its interests in rubber</w:t>
      </w:r>
    </w:p>
    <w:p w14:paraId="5C48F610" w14:textId="198E98BA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- question of national pride for French in aftermath of WW2 </w:t>
      </w:r>
    </w:p>
    <w:p w14:paraId="07182726" w14:textId="6AFF33CD" w:rsidR="00F83457" w:rsidRDefault="00F8345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</w:t>
      </w:r>
      <w:r w:rsidR="00624E9E">
        <w:rPr>
          <w:b/>
        </w:rPr>
        <w:t>french were still humiliated by early defeat in 1940 and the fact they had collaborated</w:t>
      </w:r>
    </w:p>
    <w:p w14:paraId="2AE9EB93" w14:textId="4D2213A9" w:rsidR="00624E9E" w:rsidRDefault="00624E9E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</w:t>
      </w:r>
      <w:r w:rsidR="00440EF7">
        <w:rPr>
          <w:b/>
        </w:rPr>
        <w:t>french leaders were at the same time realistic</w:t>
      </w:r>
    </w:p>
    <w:p w14:paraId="58050C36" w14:textId="200CB3A0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did not engage in military take over of colony</w:t>
      </w:r>
    </w:p>
    <w:p w14:paraId="657DDE4D" w14:textId="5CB8F592" w:rsidR="00F8345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made separate agreements with laos and Cambodians leaders</w:t>
      </w:r>
    </w:p>
    <w:p w14:paraId="69588198" w14:textId="19AC439A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agreement with HOchimin in 1946 was that french would retain control of Indochina but recognize Vietnamese independence</w:t>
      </w:r>
    </w:p>
    <w:p w14:paraId="6BB0DDF1" w14:textId="2716F65A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- this accord was never really put into place </w:t>
      </w:r>
    </w:p>
    <w:p w14:paraId="03747E1E" w14:textId="4AD0F082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-december of 1946- war broke it in Vietnam</w:t>
      </w:r>
    </w:p>
    <w:p w14:paraId="0A6F4534" w14:textId="45530437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-the French were unprepared for gorilla warfare of Vietnamese forces</w:t>
      </w:r>
    </w:p>
    <w:p w14:paraId="1CD59B1B" w14:textId="6D83C073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-worst defeat was at the battle of Wen Wen Ku</w:t>
      </w:r>
    </w:p>
    <w:p w14:paraId="49AC2E94" w14:textId="4AB6F8B2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-in 1954</w:t>
      </w:r>
      <w:r w:rsidRPr="00440EF7">
        <w:rPr>
          <w:b/>
        </w:rPr>
        <w:sym w:font="Wingdings" w:char="F0E0"/>
      </w:r>
      <w:r>
        <w:rPr>
          <w:b/>
        </w:rPr>
        <w:t xml:space="preserve"> french realized they would not win the war; agreed to hand over northern part of Vietnam to hochimin and withdraw from the southern part</w:t>
      </w:r>
    </w:p>
    <w:p w14:paraId="686F9223" w14:textId="307422E4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-southern part</w:t>
      </w:r>
      <w:r w:rsidRPr="00440EF7">
        <w:rPr>
          <w:b/>
        </w:rPr>
        <w:sym w:font="Wingdings" w:char="F0E0"/>
      </w:r>
      <w:r>
        <w:rPr>
          <w:b/>
        </w:rPr>
        <w:t>catholic nationalists is backed up by the US</w:t>
      </w:r>
    </w:p>
    <w:p w14:paraId="07C1CA22" w14:textId="4993DB75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-decolonization begins with an attempt to negotiate and fails by french not to acknowledge reality of accord</w:t>
      </w:r>
    </w:p>
    <w:p w14:paraId="66EC85BA" w14:textId="5896CD9C" w:rsidR="00440EF7" w:rsidRDefault="00440EF7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-settlement which ends Indochinese war takes placed in july of 1954</w:t>
      </w:r>
    </w:p>
    <w:p w14:paraId="1F593466" w14:textId="15245BF5" w:rsidR="00440EF7" w:rsidRDefault="00600D30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 November 1954</w:t>
      </w:r>
      <w:r w:rsidRPr="00600D30">
        <w:rPr>
          <w:b/>
        </w:rPr>
        <w:sym w:font="Wingdings" w:char="F0E0"/>
      </w:r>
      <w:r>
        <w:rPr>
          <w:b/>
        </w:rPr>
        <w:t>rebellion breaks out in Algeria</w:t>
      </w:r>
    </w:p>
    <w:p w14:paraId="10E56E9C" w14:textId="291023C5" w:rsidR="00600D30" w:rsidRDefault="00600D30" w:rsidP="00F83457">
      <w:pPr>
        <w:pStyle w:val="NoteLevel1"/>
        <w:numPr>
          <w:ilvl w:val="0"/>
          <w:numId w:val="0"/>
        </w:numPr>
        <w:rPr>
          <w:b/>
        </w:rPr>
      </w:pPr>
    </w:p>
    <w:p w14:paraId="6B38FE93" w14:textId="6F52634C" w:rsidR="00600D30" w:rsidRPr="00600D30" w:rsidRDefault="00600D30" w:rsidP="00F83457">
      <w:pPr>
        <w:pStyle w:val="NoteLevel1"/>
        <w:numPr>
          <w:ilvl w:val="0"/>
          <w:numId w:val="0"/>
        </w:numPr>
        <w:rPr>
          <w:b/>
          <w:u w:val="single"/>
        </w:rPr>
      </w:pPr>
      <w:r w:rsidRPr="00600D30">
        <w:rPr>
          <w:b/>
          <w:u w:val="single"/>
        </w:rPr>
        <w:t>Algeria:</w:t>
      </w:r>
    </w:p>
    <w:p w14:paraId="048B4E95" w14:textId="1934FEF4" w:rsidR="00600D30" w:rsidRDefault="00600D30" w:rsidP="00F8345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-Frances only remaining colony in africa</w:t>
      </w:r>
    </w:p>
    <w:p w14:paraId="46B84B27" w14:textId="3EBFE8D1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-french in same way paris is French</w:t>
      </w:r>
    </w:p>
    <w:p w14:paraId="717323D9" w14:textId="134DBAB9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-occupies same political and administrative role of continental france</w:t>
      </w:r>
    </w:p>
    <w:p w14:paraId="6353721D" w14:textId="6E1412FC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-large French population</w:t>
      </w:r>
    </w:p>
    <w:p w14:paraId="55105184" w14:textId="76BBFE1A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-not a territory the French people will let go</w:t>
      </w:r>
    </w:p>
    <w:p w14:paraId="2743FFE0" w14:textId="1342660F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when the rebellion on part of Algerian nationalists break out, the metropolitan state says it will hold on</w:t>
      </w:r>
    </w:p>
    <w:p w14:paraId="4F14F9C3" w14:textId="64FD6126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 xml:space="preserve">-starts an 8 year </w:t>
      </w:r>
    </w:p>
    <w:p w14:paraId="7551FA54" w14:textId="56D93068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-war never declared in French territory</w:t>
      </w:r>
    </w:p>
    <w:p w14:paraId="247C7D21" w14:textId="065123C8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army here is a transcription army</w:t>
      </w:r>
    </w:p>
    <w:p w14:paraId="6522E251" w14:textId="49581901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fighting in what is called an operation to maintain order</w:t>
      </w:r>
    </w:p>
    <w:p w14:paraId="71D667C6" w14:textId="364AC82A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-given the recent defeat in Indochina month earlier, it was seen as vital that the French keep hold of last major colony</w:t>
      </w:r>
    </w:p>
    <w:p w14:paraId="6BDA71C0" w14:textId="3F863FBA" w:rsidR="00600D30" w:rsidRDefault="00600D3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</w:t>
      </w:r>
      <w:r w:rsidR="00C43CE6">
        <w:rPr>
          <w:b/>
        </w:rPr>
        <w:t xml:space="preserve"> war of Algeria from 1954-1962 was a long and brutal one</w:t>
      </w:r>
    </w:p>
    <w:p w14:paraId="42B1F163" w14:textId="018A825B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rural populations forced into camps</w:t>
      </w:r>
    </w:p>
    <w:p w14:paraId="1C479777" w14:textId="6A240228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-FLN – Algerian leadership  engaged in guerilla attack on urban areas and also in acts against Algerian sympathizer with the french</w:t>
      </w:r>
    </w:p>
    <w:p w14:paraId="6928A310" w14:textId="14422810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French army known for using torture in Algerian war- which turned many French citizens against the Algerian war</w:t>
      </w:r>
    </w:p>
    <w:p w14:paraId="283BABFF" w14:textId="039A74EA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-FLN took fight to UN</w:t>
      </w:r>
    </w:p>
    <w:p w14:paraId="43A3F27D" w14:textId="3886E409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 xml:space="preserve">- by the time they did so, tide turned against traditional </w:t>
      </w:r>
      <w:r w:rsidR="00230344">
        <w:rPr>
          <w:b/>
        </w:rPr>
        <w:t>E</w:t>
      </w:r>
      <w:r>
        <w:rPr>
          <w:b/>
        </w:rPr>
        <w:t>uropean colonialism- different response that hochimin got</w:t>
      </w:r>
    </w:p>
    <w:p w14:paraId="4306C6AC" w14:textId="6CFF5447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-soviets supported the FLN</w:t>
      </w:r>
    </w:p>
    <w:p w14:paraId="5581BB67" w14:textId="34DD25CE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lastRenderedPageBreak/>
        <w:t>-US in this case did not support france</w:t>
      </w:r>
    </w:p>
    <w:p w14:paraId="7735411D" w14:textId="00E418A3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-the French president de Gaulle, realized even it was possible to win the war militarily, france would never win  it politically and diplomatically</w:t>
      </w:r>
    </w:p>
    <w:p w14:paraId="5A40BEC9" w14:textId="7CC25DFE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-he decided to end a war through a negotiated settlement</w:t>
      </w:r>
    </w:p>
    <w:p w14:paraId="4991E31B" w14:textId="4DB38647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-in late 1950s and early 1960s- to change language- talks about an Algerian Algeria</w:t>
      </w:r>
    </w:p>
    <w:p w14:paraId="043A39C8" w14:textId="11C87676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-by letting loose, they could move into the future</w:t>
      </w:r>
    </w:p>
    <w:p w14:paraId="2C3BEB8E" w14:textId="46334116" w:rsidR="00C43CE6" w:rsidRDefault="00C43CE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</w:t>
      </w:r>
      <w:r w:rsidR="00406C42">
        <w:rPr>
          <w:b/>
        </w:rPr>
        <w:t xml:space="preserve">french settler population felt portrayed </w:t>
      </w:r>
    </w:p>
    <w:p w14:paraId="1A303378" w14:textId="358DFE72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-Avion accord – signed in 1962</w:t>
      </w:r>
      <w:r w:rsidRPr="00406C42">
        <w:rPr>
          <w:b/>
        </w:rPr>
        <w:sym w:font="Wingdings" w:char="F0E0"/>
      </w:r>
      <w:r>
        <w:rPr>
          <w:b/>
        </w:rPr>
        <w:t xml:space="preserve"> French acknowledges Algerian independence</w:t>
      </w:r>
    </w:p>
    <w:p w14:paraId="63AF6962" w14:textId="778CFC07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Fanon states that it showed the entire colonial world</w:t>
      </w:r>
    </w:p>
    <w:p w14:paraId="76AD9F43" w14:textId="08511737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-when Algeria becomes independent, there is an exit of European population and those who had fought on the side of the French</w:t>
      </w:r>
    </w:p>
    <w:p w14:paraId="3FBBA251" w14:textId="192D1D95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end of Algerian war also provides major demographic shifts</w:t>
      </w:r>
    </w:p>
    <w:p w14:paraId="75CB73F9" w14:textId="77777777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</w:p>
    <w:p w14:paraId="72D495FF" w14:textId="608B52AB" w:rsidR="00406C42" w:rsidRP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  <w:u w:val="single"/>
        </w:rPr>
      </w:pPr>
      <w:r w:rsidRPr="00406C42">
        <w:rPr>
          <w:b/>
          <w:u w:val="single"/>
        </w:rPr>
        <w:t>Fanon:</w:t>
      </w:r>
    </w:p>
    <w:p w14:paraId="1A511D48" w14:textId="08B62098" w:rsidR="00C43CE6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-reorganize society</w:t>
      </w:r>
    </w:p>
    <w:p w14:paraId="068A74F9" w14:textId="67B1D13D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talks about the colonial situation</w:t>
      </w:r>
    </w:p>
    <w:p w14:paraId="4E0D1A2B" w14:textId="49B4028C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-talks about compartmentalization</w:t>
      </w:r>
    </w:p>
    <w:p w14:paraId="5AE99FA8" w14:textId="5167ED98" w:rsidR="00406C42" w:rsidRDefault="00406C42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</w:t>
      </w:r>
      <w:r w:rsidR="00A26064">
        <w:rPr>
          <w:b/>
        </w:rPr>
        <w:t xml:space="preserve"> dehumanization by the colonized</w:t>
      </w:r>
    </w:p>
    <w:p w14:paraId="15ED732B" w14:textId="05EF1E48" w:rsidR="00A26064" w:rsidRDefault="00B07C10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  <w:noProof/>
          <w:lang w:eastAsia="en-US"/>
        </w:rPr>
        <w:pict w14:anchorId="2439A4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6pt;margin-top:.5pt;width:18pt;height:18pt;z-index:251658240">
            <v:imagedata r:id="rId21" o:title="NotesFlag 0" chromakey="white"/>
            <o:lock v:ext="edit" rotation="t" position="t" verticies="t"/>
            <w10:anchorlock/>
          </v:shape>
        </w:pict>
      </w:r>
      <w:r w:rsidR="00A26064">
        <w:rPr>
          <w:b/>
        </w:rPr>
        <w:t>-some colonized accept this as the reality</w:t>
      </w:r>
    </w:p>
    <w:p w14:paraId="525AF17D" w14:textId="380A6E64" w:rsidR="00A26064" w:rsidRDefault="00A26064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-material separations</w:t>
      </w:r>
    </w:p>
    <w:p w14:paraId="528E4C1A" w14:textId="5BF5984F" w:rsidR="00A26064" w:rsidRDefault="00A26064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-page 16- persecuted dreams of becoming the persecutor</w:t>
      </w:r>
    </w:p>
    <w:p w14:paraId="0339D038" w14:textId="000D8612" w:rsidR="00A26064" w:rsidRDefault="00A26064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to achieve self value they must use violence</w:t>
      </w:r>
    </w:p>
    <w:p w14:paraId="0FE9311B" w14:textId="66770DD5" w:rsidR="00A26064" w:rsidRDefault="00A26064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the only thing that can truly create newness</w:t>
      </w:r>
    </w:p>
    <w:p w14:paraId="37AC4244" w14:textId="38BB536B" w:rsidR="00A26064" w:rsidRDefault="00A26064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</w:t>
      </w:r>
      <w:r w:rsidR="001A160B">
        <w:rPr>
          <w:b/>
        </w:rPr>
        <w:t>talks a lot about male violence- women are overlooked</w:t>
      </w:r>
    </w:p>
    <w:p w14:paraId="19504D8A" w14:textId="15DF082E" w:rsidR="001A160B" w:rsidRDefault="001A160B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also interested in the question of class- only the peasantry can be truly revolutionary</w:t>
      </w:r>
    </w:p>
    <w:p w14:paraId="17ED48A3" w14:textId="5C16720E" w:rsidR="001A160B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when we think about independence, those who advocate non violence are celebrated leaders</w:t>
      </w:r>
    </w:p>
    <w:p w14:paraId="6CC8529E" w14:textId="77777777" w:rsidR="003C1725" w:rsidRDefault="003C1725" w:rsidP="00600D30">
      <w:pPr>
        <w:pStyle w:val="NoteLevel1"/>
        <w:numPr>
          <w:ilvl w:val="0"/>
          <w:numId w:val="0"/>
        </w:numPr>
        <w:pBdr>
          <w:bottom w:val="single" w:sz="12" w:space="1" w:color="auto"/>
        </w:pBdr>
        <w:tabs>
          <w:tab w:val="left" w:pos="1280"/>
        </w:tabs>
        <w:rPr>
          <w:b/>
        </w:rPr>
      </w:pPr>
    </w:p>
    <w:p w14:paraId="17536AC1" w14:textId="77777777" w:rsidR="003C1725" w:rsidRP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  <w:u w:val="single"/>
        </w:rPr>
      </w:pPr>
    </w:p>
    <w:p w14:paraId="21D8F853" w14:textId="5821C8B6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  <w:u w:val="single"/>
        </w:rPr>
      </w:pPr>
      <w:r w:rsidRPr="003C1725">
        <w:rPr>
          <w:b/>
          <w:u w:val="single"/>
        </w:rPr>
        <w:t>2. Politically negotiated decolonization</w:t>
      </w:r>
    </w:p>
    <w:p w14:paraId="682EA492" w14:textId="77777777" w:rsidR="003C1725" w:rsidRP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  <w:u w:val="single"/>
        </w:rPr>
      </w:pPr>
    </w:p>
    <w:p w14:paraId="1BBB4705" w14:textId="5D878075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lastRenderedPageBreak/>
        <w:t>-clearest model is decolonization of India by the British</w:t>
      </w:r>
    </w:p>
    <w:p w14:paraId="26687D82" w14:textId="1923EFDD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-britain recognized unlike france that indian independence was inevitable</w:t>
      </w:r>
    </w:p>
    <w:p w14:paraId="45C10685" w14:textId="60899B76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-laws pass to put india on the path towards nationhood</w:t>
      </w:r>
    </w:p>
    <w:p w14:paraId="12B5B912" w14:textId="5DB4F925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-1919- gave india a parliament</w:t>
      </w:r>
    </w:p>
    <w:p w14:paraId="1A1DF95A" w14:textId="6F3AD039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-leaders of indian independence , ie, Ghandi and nehru were all members of British educated elite</w:t>
      </w:r>
    </w:p>
    <w:p w14:paraId="0E4C2D38" w14:textId="14A994EA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-conflict b.w muslims and hindi nationalists</w:t>
      </w:r>
    </w:p>
    <w:p w14:paraId="3E531717" w14:textId="396737FC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 xml:space="preserve">-difference in approach of muslim league and congress party </w:t>
      </w:r>
    </w:p>
    <w:p w14:paraId="1F0DA67C" w14:textId="07A61434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 xml:space="preserve">-ww2, muslim league supported Britain </w:t>
      </w:r>
    </w:p>
    <w:p w14:paraId="0961C42B" w14:textId="1B1433C9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-gandhi took opposite stance- refused indian participation in 1942</w:t>
      </w:r>
    </w:p>
    <w:p w14:paraId="082C004D" w14:textId="0CC9A5D5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-non violence acts of disobedience</w:t>
      </w:r>
    </w:p>
    <w:p w14:paraId="47DB958A" w14:textId="666FD40B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-gained some attention</w:t>
      </w:r>
    </w:p>
    <w:p w14:paraId="1EACCE37" w14:textId="0139DA7F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-their continued to be inter religious tensions as 1940s progressed</w:t>
      </w:r>
    </w:p>
    <w:p w14:paraId="35866E15" w14:textId="2F767D0B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Britain offered independence to India over night and left</w:t>
      </w:r>
    </w:p>
    <w:p w14:paraId="4CF35CFA" w14:textId="15AAE1CA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-political solution</w:t>
      </w:r>
    </w:p>
    <w:p w14:paraId="6FA7DBDF" w14:textId="33CC3824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 immediately upon independence , their was great violence b/w muslim and indian communities</w:t>
      </w:r>
    </w:p>
    <w:p w14:paraId="3C9293D8" w14:textId="268CAE9B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-pakistan and india</w:t>
      </w:r>
    </w:p>
    <w:p w14:paraId="3E3F898D" w14:textId="77777777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</w:p>
    <w:p w14:paraId="7E13359D" w14:textId="77777777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</w:p>
    <w:p w14:paraId="41FCC8E9" w14:textId="7D92934C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 xml:space="preserve">-history has tended to talk about Gandhi </w:t>
      </w:r>
      <w:r w:rsidRPr="003C1725">
        <w:rPr>
          <w:b/>
        </w:rPr>
        <w:sym w:font="Wingdings" w:char="F0E0"/>
      </w:r>
      <w:r>
        <w:rPr>
          <w:b/>
        </w:rPr>
        <w:t xml:space="preserve"> as a practiced man of non-violence</w:t>
      </w:r>
    </w:p>
    <w:p w14:paraId="0B9F692D" w14:textId="020AFBD7" w:rsidR="003C1725" w:rsidRDefault="003C1725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</w:t>
      </w:r>
      <w:r w:rsidR="00C668C7">
        <w:rPr>
          <w:b/>
        </w:rPr>
        <w:t>Gandhi is held forth that one can defeat an empire through unviolent means</w:t>
      </w:r>
    </w:p>
    <w:p w14:paraId="62521560" w14:textId="72344B74" w:rsidR="00C668C7" w:rsidRDefault="00C668C7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-recgonize that situation was different then in Algeria</w:t>
      </w:r>
    </w:p>
    <w:p w14:paraId="5B3FA7C9" w14:textId="193AA570" w:rsidR="00C668C7" w:rsidRDefault="00C668C7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-not to discount  gandhis skills as a clever lawyer</w:t>
      </w:r>
    </w:p>
    <w:p w14:paraId="3414B398" w14:textId="0D86197B" w:rsidR="00C668C7" w:rsidRDefault="00C668C7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-not simply the holy man acting on non-violence</w:t>
      </w:r>
    </w:p>
    <w:p w14:paraId="79E97DA5" w14:textId="77777777" w:rsidR="00C668C7" w:rsidRDefault="00C668C7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</w:p>
    <w:p w14:paraId="4BD83D19" w14:textId="76D70CEC" w:rsidR="00C668C7" w:rsidRDefault="00C668C7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  <w:r>
        <w:rPr>
          <w:b/>
        </w:rPr>
        <w:t>Political decolonization in other parts:</w:t>
      </w:r>
    </w:p>
    <w:p w14:paraId="4AA3D927" w14:textId="77777777" w:rsidR="00C668C7" w:rsidRDefault="00C668C7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</w:p>
    <w:p w14:paraId="7A6C1329" w14:textId="40C6733C" w:rsidR="00C668C7" w:rsidRDefault="00C668C7" w:rsidP="00C668C7">
      <w:pPr>
        <w:pStyle w:val="NoteLevel1"/>
        <w:numPr>
          <w:ilvl w:val="0"/>
          <w:numId w:val="2"/>
        </w:numPr>
        <w:tabs>
          <w:tab w:val="left" w:pos="1280"/>
        </w:tabs>
        <w:rPr>
          <w:b/>
        </w:rPr>
      </w:pPr>
      <w:r>
        <w:rPr>
          <w:b/>
        </w:rPr>
        <w:t>while many commonwealth African colonies came to independence through political means</w:t>
      </w:r>
      <w:r w:rsidR="00F020E5">
        <w:rPr>
          <w:b/>
        </w:rPr>
        <w:t xml:space="preserve"> these are the exceptions</w:t>
      </w:r>
    </w:p>
    <w:p w14:paraId="635D2B14" w14:textId="77777777" w:rsidR="00C668C7" w:rsidRDefault="00C668C7" w:rsidP="00C668C7">
      <w:pPr>
        <w:pStyle w:val="NoteLevel1"/>
        <w:numPr>
          <w:ilvl w:val="0"/>
          <w:numId w:val="2"/>
        </w:numPr>
        <w:tabs>
          <w:tab w:val="left" w:pos="1280"/>
        </w:tabs>
        <w:rPr>
          <w:b/>
        </w:rPr>
      </w:pPr>
      <w:r>
        <w:rPr>
          <w:b/>
        </w:rPr>
        <w:t>congo</w:t>
      </w:r>
      <w:r w:rsidRPr="00C668C7">
        <w:rPr>
          <w:b/>
        </w:rPr>
        <w:sym w:font="Wingdings" w:char="F0E0"/>
      </w:r>
      <w:r>
        <w:rPr>
          <w:b/>
        </w:rPr>
        <w:t xml:space="preserve"> </w:t>
      </w:r>
    </w:p>
    <w:p w14:paraId="3BCF31D3" w14:textId="4B45013C" w:rsidR="00C668C7" w:rsidRDefault="00C668C7" w:rsidP="00C668C7">
      <w:pPr>
        <w:pStyle w:val="NoteLevel2"/>
        <w:numPr>
          <w:ilvl w:val="1"/>
          <w:numId w:val="2"/>
        </w:numPr>
        <w:rPr>
          <w:b/>
        </w:rPr>
      </w:pPr>
      <w:r>
        <w:rPr>
          <w:b/>
        </w:rPr>
        <w:t xml:space="preserve">Belgium colony; brutally exploited of all African colonies; became independent in 1960; given cold war colonization </w:t>
      </w:r>
      <w:r>
        <w:rPr>
          <w:b/>
        </w:rPr>
        <w:lastRenderedPageBreak/>
        <w:t>its new PM (Patrice Lumumba) was supported by the soviets. The CIA supported a small fascism working against him and in 1961, the PM was assasinatrd by the CIA; US put their own man in charge, who would be one of africas worst dictators</w:t>
      </w:r>
    </w:p>
    <w:p w14:paraId="4A737B10" w14:textId="26A0E4B1" w:rsidR="00C668C7" w:rsidRDefault="00C668C7" w:rsidP="00C668C7">
      <w:pPr>
        <w:pStyle w:val="NoteLevel2"/>
        <w:rPr>
          <w:b/>
        </w:rPr>
      </w:pPr>
      <w:r>
        <w:rPr>
          <w:b/>
        </w:rPr>
        <w:t>Portuguese colonies of angola and Mozambique</w:t>
      </w:r>
    </w:p>
    <w:p w14:paraId="0BD0F98D" w14:textId="27CC7B43" w:rsidR="00C668C7" w:rsidRDefault="00C668C7" w:rsidP="00C668C7">
      <w:pPr>
        <w:pStyle w:val="NoteLevel3"/>
        <w:rPr>
          <w:b/>
        </w:rPr>
      </w:pPr>
      <w:r>
        <w:rPr>
          <w:b/>
        </w:rPr>
        <w:t>Decolonization wars took place in cold war setting</w:t>
      </w:r>
    </w:p>
    <w:p w14:paraId="6F298B28" w14:textId="6C3E322D" w:rsidR="00C668C7" w:rsidRDefault="00C668C7" w:rsidP="00C668C7">
      <w:pPr>
        <w:pStyle w:val="NoteLevel3"/>
        <w:rPr>
          <w:b/>
        </w:rPr>
      </w:pPr>
      <w:r>
        <w:rPr>
          <w:b/>
        </w:rPr>
        <w:t xml:space="preserve">Soviets running arms to Marxist nationalists </w:t>
      </w:r>
    </w:p>
    <w:p w14:paraId="7BA7B7AC" w14:textId="100A50AC" w:rsidR="00C668C7" w:rsidRDefault="00C668C7" w:rsidP="00C668C7">
      <w:pPr>
        <w:pStyle w:val="NoteLevel2"/>
        <w:rPr>
          <w:b/>
        </w:rPr>
      </w:pPr>
      <w:r>
        <w:rPr>
          <w:b/>
        </w:rPr>
        <w:t>Algeria, angola and mozambique</w:t>
      </w:r>
    </w:p>
    <w:p w14:paraId="2917C962" w14:textId="348FE9D5" w:rsidR="00C668C7" w:rsidRDefault="00C668C7" w:rsidP="00C668C7">
      <w:pPr>
        <w:pStyle w:val="NoteLevel3"/>
        <w:rPr>
          <w:b/>
        </w:rPr>
      </w:pPr>
      <w:r>
        <w:rPr>
          <w:b/>
        </w:rPr>
        <w:t>Dealing with end of settler society</w:t>
      </w:r>
    </w:p>
    <w:p w14:paraId="76C5841D" w14:textId="56DA4BC0" w:rsidR="00C668C7" w:rsidRDefault="00C668C7" w:rsidP="00C668C7">
      <w:pPr>
        <w:pStyle w:val="NoteLevel3"/>
        <w:rPr>
          <w:b/>
        </w:rPr>
      </w:pPr>
      <w:r>
        <w:rPr>
          <w:b/>
        </w:rPr>
        <w:t>Saw mass exodus of a settler population</w:t>
      </w:r>
    </w:p>
    <w:p w14:paraId="359C3474" w14:textId="0254120C" w:rsidR="00F020E5" w:rsidRDefault="00F020E5" w:rsidP="00F020E5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6E44F826" w14:textId="30BF9511" w:rsidR="00F020E5" w:rsidRDefault="00F020E5" w:rsidP="00F020E5">
      <w:pPr>
        <w:pStyle w:val="NoteLevel2"/>
        <w:rPr>
          <w:b/>
        </w:rPr>
      </w:pPr>
      <w:r>
        <w:rPr>
          <w:b/>
        </w:rPr>
        <w:t>With exception of those cases, most of other African colonies came independent through political means</w:t>
      </w:r>
    </w:p>
    <w:p w14:paraId="782D9867" w14:textId="77777777" w:rsidR="00326406" w:rsidRPr="00F83457" w:rsidRDefault="00326406" w:rsidP="00600D30">
      <w:pPr>
        <w:pStyle w:val="NoteLevel1"/>
        <w:numPr>
          <w:ilvl w:val="0"/>
          <w:numId w:val="0"/>
        </w:numPr>
        <w:tabs>
          <w:tab w:val="left" w:pos="1280"/>
        </w:tabs>
        <w:rPr>
          <w:b/>
        </w:rPr>
      </w:pPr>
    </w:p>
    <w:p w14:paraId="0D165E6A" w14:textId="55B941E3" w:rsidR="001E7997" w:rsidRDefault="00214F5C" w:rsidP="00214F5C">
      <w:pPr>
        <w:pStyle w:val="NoteLevel2"/>
        <w:rPr>
          <w:b/>
        </w:rPr>
      </w:pPr>
      <w:r>
        <w:rPr>
          <w:b/>
        </w:rPr>
        <w:t>People’s friendship university of Russia- for Africans to come to soviet union and be better able to run their society</w:t>
      </w:r>
    </w:p>
    <w:p w14:paraId="641146E9" w14:textId="212E7D44" w:rsidR="00214F5C" w:rsidRDefault="00214F5C" w:rsidP="00E72061">
      <w:pPr>
        <w:pStyle w:val="NoteLevel1"/>
        <w:rPr>
          <w:b/>
        </w:rPr>
      </w:pPr>
      <w:r>
        <w:rPr>
          <w:b/>
        </w:rPr>
        <w:t>Question to remain involved</w:t>
      </w:r>
    </w:p>
    <w:p w14:paraId="0C61DB80" w14:textId="55C1011B" w:rsidR="00214F5C" w:rsidRDefault="00214F5C" w:rsidP="00E72061">
      <w:pPr>
        <w:pStyle w:val="NoteLevel2"/>
        <w:rPr>
          <w:b/>
        </w:rPr>
      </w:pPr>
      <w:r>
        <w:rPr>
          <w:b/>
        </w:rPr>
        <w:t>Neo-colonialism</w:t>
      </w:r>
    </w:p>
    <w:p w14:paraId="31FD1951" w14:textId="6B5B163F" w:rsidR="00214F5C" w:rsidRDefault="00214F5C" w:rsidP="00E72061">
      <w:pPr>
        <w:pStyle w:val="NoteLevel2"/>
        <w:rPr>
          <w:b/>
        </w:rPr>
      </w:pPr>
      <w:r>
        <w:rPr>
          <w:b/>
        </w:rPr>
        <w:t>Many historians argue that the case of diplomatic independence ensured continuity between colony and post colonial periods</w:t>
      </w:r>
    </w:p>
    <w:p w14:paraId="3C8D96E2" w14:textId="38EB8A31" w:rsidR="00214F5C" w:rsidRDefault="00214F5C" w:rsidP="00E72061">
      <w:pPr>
        <w:pStyle w:val="NoteLevel2"/>
        <w:rPr>
          <w:b/>
        </w:rPr>
      </w:pPr>
      <w:r>
        <w:rPr>
          <w:b/>
        </w:rPr>
        <w:t>Protected European political and commercial interests</w:t>
      </w:r>
    </w:p>
    <w:p w14:paraId="3F21493A" w14:textId="375EA26B" w:rsidR="00214F5C" w:rsidRDefault="00204096" w:rsidP="00E72061">
      <w:pPr>
        <w:pStyle w:val="NoteLevel2"/>
        <w:rPr>
          <w:b/>
        </w:rPr>
      </w:pPr>
      <w:r>
        <w:rPr>
          <w:b/>
        </w:rPr>
        <w:t>1972</w:t>
      </w:r>
      <w:r w:rsidRPr="00204096">
        <w:rPr>
          <w:b/>
        </w:rPr>
        <w:sym w:font="Wingdings" w:char="F0E0"/>
      </w:r>
      <w:r>
        <w:rPr>
          <w:b/>
        </w:rPr>
        <w:t xml:space="preserve"> French president was concluding a visit to Chad which was in the midst of a civil war</w:t>
      </w:r>
    </w:p>
    <w:p w14:paraId="50786F9C" w14:textId="77777777" w:rsidR="00204096" w:rsidRDefault="00204096" w:rsidP="00E72061">
      <w:pPr>
        <w:pStyle w:val="NoteLevel2"/>
        <w:rPr>
          <w:b/>
        </w:rPr>
      </w:pPr>
    </w:p>
    <w:p w14:paraId="50FD8B5F" w14:textId="77777777" w:rsidR="00214F5C" w:rsidRDefault="00214F5C" w:rsidP="00E72061">
      <w:pPr>
        <w:pStyle w:val="NoteLevel2"/>
        <w:rPr>
          <w:b/>
        </w:rPr>
      </w:pPr>
    </w:p>
    <w:p w14:paraId="746B5E31" w14:textId="77777777" w:rsidR="001D649E" w:rsidRDefault="001D649E" w:rsidP="004D3B68">
      <w:pPr>
        <w:pStyle w:val="NoteLevel1"/>
        <w:rPr>
          <w:b/>
        </w:rPr>
        <w:sectPr w:rsidR="001D649E" w:rsidSect="004D3B68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BE1E283" w14:textId="2F88A3A7" w:rsidR="001E7997" w:rsidRDefault="001D649E" w:rsidP="001D649E">
      <w:pPr>
        <w:pStyle w:val="NoteLevel1"/>
        <w:rPr>
          <w:b/>
        </w:rPr>
      </w:pPr>
      <w:r>
        <w:rPr>
          <w:b/>
        </w:rPr>
        <w:lastRenderedPageBreak/>
        <w:t>-last class – czechslovakia</w:t>
      </w:r>
    </w:p>
    <w:p w14:paraId="3B157F68" w14:textId="77777777" w:rsidR="001D649E" w:rsidRDefault="001D649E" w:rsidP="001D649E">
      <w:pPr>
        <w:pStyle w:val="NoteLevel1"/>
        <w:rPr>
          <w:b/>
        </w:rPr>
      </w:pPr>
    </w:p>
    <w:p w14:paraId="27FB1663" w14:textId="3832C796" w:rsidR="001D649E" w:rsidRDefault="001D649E" w:rsidP="001D649E">
      <w:pPr>
        <w:pStyle w:val="NoteLevel1"/>
        <w:rPr>
          <w:b/>
        </w:rPr>
      </w:pPr>
      <w:r>
        <w:rPr>
          <w:b/>
        </w:rPr>
        <w:t>French 1968</w:t>
      </w:r>
    </w:p>
    <w:p w14:paraId="669689D6" w14:textId="5C559056" w:rsidR="001D649E" w:rsidRDefault="001D649E" w:rsidP="001D649E">
      <w:pPr>
        <w:pStyle w:val="NoteLevel2"/>
        <w:rPr>
          <w:b/>
        </w:rPr>
      </w:pPr>
      <w:r>
        <w:rPr>
          <w:b/>
        </w:rPr>
        <w:t>In France, the large question of social question in France was over a longer period ( 3 year period)</w:t>
      </w:r>
    </w:p>
    <w:p w14:paraId="4ADF1739" w14:textId="4727017B" w:rsidR="001D649E" w:rsidRDefault="001D649E" w:rsidP="001D649E">
      <w:pPr>
        <w:pStyle w:val="NoteLevel2"/>
        <w:rPr>
          <w:b/>
        </w:rPr>
      </w:pPr>
      <w:r>
        <w:rPr>
          <w:b/>
        </w:rPr>
        <w:t>In spite of reality of May 1968 for workers and students revolting-</w:t>
      </w:r>
      <w:r w:rsidRPr="001D649E">
        <w:rPr>
          <w:b/>
        </w:rPr>
        <w:sym w:font="Wingdings" w:char="F0E0"/>
      </w:r>
      <w:r>
        <w:rPr>
          <w:b/>
        </w:rPr>
        <w:t xml:space="preserve"> talked about as a romantic counter cultural revolution</w:t>
      </w:r>
    </w:p>
    <w:p w14:paraId="3262EE9F" w14:textId="7F8BF3A3" w:rsidR="001D649E" w:rsidRDefault="001D649E" w:rsidP="001D649E">
      <w:pPr>
        <w:pStyle w:val="NoteLevel2"/>
        <w:rPr>
          <w:b/>
        </w:rPr>
      </w:pPr>
      <w:r>
        <w:rPr>
          <w:b/>
        </w:rPr>
        <w:t>Most would trace events of May 1968 to University of Paris, Nonterre</w:t>
      </w:r>
    </w:p>
    <w:p w14:paraId="39FF43FD" w14:textId="6EB3277B" w:rsidR="001D649E" w:rsidRDefault="001D649E" w:rsidP="001D649E">
      <w:pPr>
        <w:pStyle w:val="NoteLevel2"/>
        <w:rPr>
          <w:b/>
        </w:rPr>
      </w:pPr>
      <w:r>
        <w:rPr>
          <w:b/>
        </w:rPr>
        <w:t xml:space="preserve">At this campus , students agitate for improvement in education </w:t>
      </w:r>
    </w:p>
    <w:p w14:paraId="213965F3" w14:textId="13D7EFC9" w:rsidR="001D649E" w:rsidRDefault="001D649E" w:rsidP="001D649E">
      <w:pPr>
        <w:pStyle w:val="NoteLevel2"/>
        <w:rPr>
          <w:b/>
        </w:rPr>
      </w:pPr>
      <w:r>
        <w:rPr>
          <w:b/>
        </w:rPr>
        <w:t>Some dealt with social issues:</w:t>
      </w:r>
    </w:p>
    <w:p w14:paraId="509C3632" w14:textId="5179BEB2" w:rsidR="001D649E" w:rsidRDefault="001D649E" w:rsidP="001D649E">
      <w:pPr>
        <w:pStyle w:val="NoteLevel2"/>
        <w:rPr>
          <w:b/>
        </w:rPr>
      </w:pPr>
      <w:r>
        <w:rPr>
          <w:b/>
        </w:rPr>
        <w:t>Changes in coed rules for dorms</w:t>
      </w:r>
    </w:p>
    <w:p w14:paraId="6A18B8E3" w14:textId="095DB26B" w:rsidR="001D649E" w:rsidRDefault="001D649E" w:rsidP="001D649E">
      <w:pPr>
        <w:pStyle w:val="NoteLevel2"/>
        <w:rPr>
          <w:b/>
        </w:rPr>
      </w:pPr>
      <w:r>
        <w:rPr>
          <w:b/>
        </w:rPr>
        <w:t>University officials moved quickly to suspend students</w:t>
      </w:r>
    </w:p>
    <w:p w14:paraId="0D452D2D" w14:textId="37CCD0D1" w:rsidR="001D649E" w:rsidRDefault="001D649E" w:rsidP="001D649E">
      <w:pPr>
        <w:pStyle w:val="NoteLevel2"/>
        <w:rPr>
          <w:b/>
        </w:rPr>
      </w:pPr>
      <w:r>
        <w:rPr>
          <w:b/>
        </w:rPr>
        <w:t>Ie. Daniel Noquit</w:t>
      </w:r>
      <w:r w:rsidRPr="001D649E">
        <w:rPr>
          <w:b/>
        </w:rPr>
        <w:sym w:font="Wingdings" w:char="F0E0"/>
      </w:r>
      <w:r>
        <w:rPr>
          <w:b/>
        </w:rPr>
        <w:t xml:space="preserve"> deported</w:t>
      </w:r>
    </w:p>
    <w:p w14:paraId="1F165BCF" w14:textId="02C1382C" w:rsidR="001D649E" w:rsidRDefault="001D649E" w:rsidP="001D649E">
      <w:pPr>
        <w:pStyle w:val="NoteLevel2"/>
        <w:rPr>
          <w:b/>
        </w:rPr>
      </w:pPr>
      <w:r>
        <w:rPr>
          <w:b/>
        </w:rPr>
        <w:t>Deported ( was German) – entire campus closed down</w:t>
      </w:r>
    </w:p>
    <w:p w14:paraId="70535A37" w14:textId="6EA54C9D" w:rsidR="001D649E" w:rsidRDefault="001D649E" w:rsidP="001D649E">
      <w:pPr>
        <w:pStyle w:val="NoteLevel2"/>
        <w:rPr>
          <w:b/>
        </w:rPr>
      </w:pPr>
      <w:r>
        <w:rPr>
          <w:b/>
        </w:rPr>
        <w:t xml:space="preserve">Sauvon </w:t>
      </w:r>
      <w:r w:rsidRPr="001D649E">
        <w:rPr>
          <w:b/>
        </w:rPr>
        <w:sym w:font="Wingdings" w:char="F0E0"/>
      </w:r>
      <w:r>
        <w:rPr>
          <w:b/>
        </w:rPr>
        <w:t xml:space="preserve"> center of city university</w:t>
      </w:r>
    </w:p>
    <w:p w14:paraId="77F0DEEE" w14:textId="5C5528BE" w:rsidR="001D649E" w:rsidRDefault="001D649E" w:rsidP="001D649E">
      <w:pPr>
        <w:pStyle w:val="NoteLevel2"/>
        <w:rPr>
          <w:b/>
        </w:rPr>
      </w:pPr>
      <w:r>
        <w:rPr>
          <w:b/>
        </w:rPr>
        <w:t>Student leaders and communists groups began to hold large scale meetings to make the student revolution allocated for worker revolution</w:t>
      </w:r>
    </w:p>
    <w:p w14:paraId="256D3D74" w14:textId="77777777" w:rsidR="001D649E" w:rsidRDefault="001D649E" w:rsidP="001D649E">
      <w:pPr>
        <w:pStyle w:val="NoteLevel2"/>
        <w:rPr>
          <w:b/>
        </w:rPr>
      </w:pPr>
      <w:r>
        <w:rPr>
          <w:b/>
        </w:rPr>
        <w:t>These meetings resulted in actions</w:t>
      </w:r>
    </w:p>
    <w:p w14:paraId="67810978" w14:textId="024CDCE7" w:rsidR="001D649E" w:rsidRDefault="001D649E" w:rsidP="001D649E">
      <w:pPr>
        <w:pStyle w:val="NoteLevel2"/>
        <w:rPr>
          <w:b/>
        </w:rPr>
      </w:pPr>
      <w:r>
        <w:rPr>
          <w:b/>
        </w:rPr>
        <w:t>Prepare for fight with the police</w:t>
      </w:r>
    </w:p>
    <w:p w14:paraId="1ED23BCD" w14:textId="65BD9120" w:rsidR="001D649E" w:rsidRDefault="001D649E" w:rsidP="001D649E">
      <w:pPr>
        <w:pStyle w:val="NoteLevel2"/>
        <w:rPr>
          <w:b/>
        </w:rPr>
      </w:pPr>
      <w:r>
        <w:rPr>
          <w:b/>
        </w:rPr>
        <w:t>Right wing students vs. left students</w:t>
      </w:r>
    </w:p>
    <w:p w14:paraId="6770997F" w14:textId="3C77E8CC" w:rsidR="001D649E" w:rsidRDefault="001D649E" w:rsidP="001D649E">
      <w:pPr>
        <w:pStyle w:val="NoteLevel2"/>
        <w:rPr>
          <w:b/>
        </w:rPr>
      </w:pPr>
      <w:r>
        <w:rPr>
          <w:b/>
        </w:rPr>
        <w:t>This violence continued for weeks for May 1968</w:t>
      </w:r>
    </w:p>
    <w:p w14:paraId="4066A294" w14:textId="17557DF4" w:rsidR="001D649E" w:rsidRDefault="001D649E" w:rsidP="001D649E">
      <w:pPr>
        <w:pStyle w:val="NoteLevel2"/>
        <w:rPr>
          <w:b/>
        </w:rPr>
      </w:pPr>
      <w:r>
        <w:rPr>
          <w:b/>
        </w:rPr>
        <w:t>Many Parisians even if they didn’t support the leftist, were horrified to see police act with brutality against young students</w:t>
      </w:r>
    </w:p>
    <w:p w14:paraId="693E5526" w14:textId="0DA405FC" w:rsidR="001D649E" w:rsidRDefault="001D649E" w:rsidP="001D649E">
      <w:pPr>
        <w:pStyle w:val="NoteLevel2"/>
        <w:rPr>
          <w:b/>
        </w:rPr>
      </w:pPr>
      <w:r>
        <w:rPr>
          <w:b/>
        </w:rPr>
        <w:t>Many people opened apartments to students to flee</w:t>
      </w:r>
    </w:p>
    <w:p w14:paraId="2BBD0636" w14:textId="00054F64" w:rsidR="001D649E" w:rsidRDefault="001D649E" w:rsidP="001D649E">
      <w:pPr>
        <w:pStyle w:val="NoteLevel2"/>
        <w:rPr>
          <w:b/>
        </w:rPr>
      </w:pPr>
      <w:r>
        <w:rPr>
          <w:b/>
        </w:rPr>
        <w:t xml:space="preserve">While riots went on, the president (de gaulle) was ona  trip abroad to meet w/ Romanian leaders </w:t>
      </w:r>
      <w:r w:rsidRPr="001D649E">
        <w:rPr>
          <w:b/>
        </w:rPr>
        <w:sym w:font="Wingdings" w:char="F0E0"/>
      </w:r>
      <w:r>
        <w:rPr>
          <w:b/>
        </w:rPr>
        <w:t xml:space="preserve"> didn’t bother to cut trip short</w:t>
      </w:r>
    </w:p>
    <w:p w14:paraId="16A62C7C" w14:textId="0C76F803" w:rsidR="001D649E" w:rsidRDefault="001D649E" w:rsidP="001D649E">
      <w:pPr>
        <w:pStyle w:val="NoteLevel2"/>
        <w:rPr>
          <w:b/>
        </w:rPr>
      </w:pPr>
      <w:r>
        <w:rPr>
          <w:b/>
        </w:rPr>
        <w:t>Left france with PM</w:t>
      </w:r>
    </w:p>
    <w:p w14:paraId="6A20EED3" w14:textId="08DDAA02" w:rsidR="001D649E" w:rsidRDefault="001D649E" w:rsidP="001D649E">
      <w:pPr>
        <w:pStyle w:val="NoteLevel2"/>
        <w:rPr>
          <w:b/>
        </w:rPr>
      </w:pPr>
      <w:r>
        <w:rPr>
          <w:b/>
        </w:rPr>
        <w:t>Didn’t know it would become such a  powerful force</w:t>
      </w:r>
    </w:p>
    <w:p w14:paraId="63F8062A" w14:textId="0F6EE3CB" w:rsidR="001D649E" w:rsidRDefault="001D649E" w:rsidP="001D649E">
      <w:pPr>
        <w:pStyle w:val="NoteLevel2"/>
        <w:rPr>
          <w:b/>
        </w:rPr>
      </w:pPr>
      <w:r>
        <w:rPr>
          <w:b/>
        </w:rPr>
        <w:t>Workers ( how events correlated)</w:t>
      </w:r>
    </w:p>
    <w:p w14:paraId="5FF511FD" w14:textId="2C13D213" w:rsidR="001D649E" w:rsidRDefault="001D649E" w:rsidP="001D649E">
      <w:pPr>
        <w:pStyle w:val="NoteLevel3"/>
        <w:rPr>
          <w:b/>
        </w:rPr>
      </w:pPr>
      <w:r>
        <w:rPr>
          <w:b/>
        </w:rPr>
        <w:lastRenderedPageBreak/>
        <w:t>In major prov centres, there were a series of workers strikes that began in 1967</w:t>
      </w:r>
    </w:p>
    <w:p w14:paraId="2C008C51" w14:textId="02D67110" w:rsidR="001D649E" w:rsidRDefault="001D649E" w:rsidP="001D649E">
      <w:pPr>
        <w:pStyle w:val="NoteLevel3"/>
        <w:rPr>
          <w:b/>
        </w:rPr>
      </w:pPr>
      <w:r>
        <w:rPr>
          <w:b/>
        </w:rPr>
        <w:t>These strikes happened over questions of salary</w:t>
      </w:r>
    </w:p>
    <w:p w14:paraId="0928F1F1" w14:textId="4B79E5BB" w:rsidR="001D649E" w:rsidRDefault="001D649E" w:rsidP="001D649E">
      <w:pPr>
        <w:pStyle w:val="NoteLevel3"/>
        <w:rPr>
          <w:b/>
        </w:rPr>
      </w:pPr>
      <w:r>
        <w:rPr>
          <w:b/>
        </w:rPr>
        <w:t>Also w/ production models</w:t>
      </w:r>
    </w:p>
    <w:p w14:paraId="1FE5BC6A" w14:textId="78684C9F" w:rsidR="001D649E" w:rsidRDefault="001D649E" w:rsidP="001D649E">
      <w:pPr>
        <w:pStyle w:val="NoteLevel3"/>
        <w:rPr>
          <w:b/>
        </w:rPr>
      </w:pPr>
      <w:r>
        <w:rPr>
          <w:b/>
        </w:rPr>
        <w:t>What roles of unions should be in political life</w:t>
      </w:r>
    </w:p>
    <w:p w14:paraId="71AC41E1" w14:textId="0016E1B6" w:rsidR="001D649E" w:rsidRDefault="001D649E" w:rsidP="001D649E">
      <w:pPr>
        <w:pStyle w:val="NoteLevel3"/>
        <w:rPr>
          <w:b/>
        </w:rPr>
      </w:pPr>
      <w:r>
        <w:rPr>
          <w:b/>
        </w:rPr>
        <w:t>These strikes dealing w/ specific desires over salary and larger society benefits used some of the models the same as in 1936</w:t>
      </w:r>
    </w:p>
    <w:p w14:paraId="24D7A663" w14:textId="726C35EC" w:rsidR="001D649E" w:rsidRDefault="001D649E" w:rsidP="001D649E">
      <w:pPr>
        <w:pStyle w:val="NoteLevel3"/>
        <w:rPr>
          <w:b/>
        </w:rPr>
      </w:pPr>
      <w:r>
        <w:rPr>
          <w:b/>
        </w:rPr>
        <w:t>Cases of workers taking over factories</w:t>
      </w:r>
    </w:p>
    <w:p w14:paraId="18E05D69" w14:textId="2D4397E1" w:rsidR="001D649E" w:rsidRDefault="001D649E" w:rsidP="001D649E">
      <w:pPr>
        <w:pStyle w:val="NoteLevel3"/>
        <w:rPr>
          <w:b/>
        </w:rPr>
      </w:pPr>
      <w:r>
        <w:rPr>
          <w:b/>
        </w:rPr>
        <w:t>These worker actions</w:t>
      </w:r>
      <w:r w:rsidR="00692357">
        <w:rPr>
          <w:b/>
        </w:rPr>
        <w:t xml:space="preserve"> happened before student</w:t>
      </w:r>
    </w:p>
    <w:p w14:paraId="6B62181A" w14:textId="3CE12375" w:rsidR="00692357" w:rsidRDefault="00692357" w:rsidP="001D649E">
      <w:pPr>
        <w:pStyle w:val="NoteLevel3"/>
        <w:rPr>
          <w:b/>
        </w:rPr>
      </w:pPr>
      <w:r>
        <w:rPr>
          <w:b/>
        </w:rPr>
        <w:t>Students take inspirations from these strikes</w:t>
      </w:r>
    </w:p>
    <w:p w14:paraId="68EDA649" w14:textId="005F7FF9" w:rsidR="00692357" w:rsidRDefault="00692357" w:rsidP="001D649E">
      <w:pPr>
        <w:pStyle w:val="NoteLevel3"/>
        <w:rPr>
          <w:b/>
        </w:rPr>
      </w:pPr>
      <w:r>
        <w:rPr>
          <w:b/>
        </w:rPr>
        <w:t>More was gained in 10 months of street fighting then months of negotiation- workers strikes</w:t>
      </w:r>
    </w:p>
    <w:p w14:paraId="19983CC1" w14:textId="0CBA2D70" w:rsidR="00692357" w:rsidRDefault="00692357" w:rsidP="00692357">
      <w:pPr>
        <w:pStyle w:val="NoteLevel2"/>
        <w:rPr>
          <w:b/>
        </w:rPr>
      </w:pPr>
      <w:r>
        <w:rPr>
          <w:b/>
        </w:rPr>
        <w:t>Student movement took idea that direct action was more useful and more efficient</w:t>
      </w:r>
    </w:p>
    <w:p w14:paraId="07C0DBBA" w14:textId="038833C3" w:rsidR="00692357" w:rsidRDefault="00692357" w:rsidP="00692357">
      <w:pPr>
        <w:pStyle w:val="NoteLevel2"/>
        <w:rPr>
          <w:b/>
        </w:rPr>
      </w:pPr>
      <w:r>
        <w:rPr>
          <w:b/>
        </w:rPr>
        <w:t>May 13</w:t>
      </w:r>
      <w:r w:rsidRPr="00692357">
        <w:rPr>
          <w:b/>
          <w:vertAlign w:val="superscript"/>
        </w:rPr>
        <w:t>th</w:t>
      </w:r>
      <w:r>
        <w:rPr>
          <w:b/>
        </w:rPr>
        <w:t xml:space="preserve"> 1968</w:t>
      </w:r>
      <w:r w:rsidRPr="00692357">
        <w:rPr>
          <w:b/>
        </w:rPr>
        <w:sym w:font="Wingdings" w:char="F0E0"/>
      </w:r>
      <w:r>
        <w:rPr>
          <w:b/>
        </w:rPr>
        <w:t xml:space="preserve"> demonstration combined students and workers in a million person demonstration that was timed to combine w/ strikes all over france</w:t>
      </w:r>
    </w:p>
    <w:p w14:paraId="629FBCE0" w14:textId="174B65BF" w:rsidR="00692357" w:rsidRDefault="00692357" w:rsidP="00692357">
      <w:pPr>
        <w:pStyle w:val="NoteLevel2"/>
        <w:rPr>
          <w:b/>
        </w:rPr>
      </w:pPr>
      <w:r>
        <w:rPr>
          <w:b/>
        </w:rPr>
        <w:t>Strikes last through june</w:t>
      </w:r>
    </w:p>
    <w:p w14:paraId="607C3007" w14:textId="46ECBFD5" w:rsidR="00692357" w:rsidRDefault="00692357" w:rsidP="00692357">
      <w:pPr>
        <w:pStyle w:val="NoteLevel2"/>
        <w:rPr>
          <w:b/>
        </w:rPr>
      </w:pPr>
      <w:r>
        <w:rPr>
          <w:b/>
        </w:rPr>
        <w:t>At any given time, between 2-15 workers are on strike</w:t>
      </w:r>
    </w:p>
    <w:p w14:paraId="6527E799" w14:textId="3B869071" w:rsidR="00692357" w:rsidRDefault="00692357" w:rsidP="00692357">
      <w:pPr>
        <w:pStyle w:val="NoteLevel2"/>
        <w:rPr>
          <w:b/>
        </w:rPr>
      </w:pPr>
      <w:r>
        <w:rPr>
          <w:b/>
        </w:rPr>
        <w:t>When we talk abo general 68 strike</w:t>
      </w:r>
    </w:p>
    <w:p w14:paraId="2A6D3B3E" w14:textId="0BCC7CC1" w:rsidR="00692357" w:rsidRDefault="00692357" w:rsidP="00692357">
      <w:pPr>
        <w:pStyle w:val="NoteLevel3"/>
        <w:rPr>
          <w:b/>
        </w:rPr>
      </w:pPr>
      <w:r>
        <w:rPr>
          <w:b/>
        </w:rPr>
        <w:t>Not just factories</w:t>
      </w:r>
    </w:p>
    <w:p w14:paraId="3EDAB64E" w14:textId="0C91136C" w:rsidR="00692357" w:rsidRDefault="00692357" w:rsidP="00692357">
      <w:pPr>
        <w:pStyle w:val="NoteLevel3"/>
        <w:rPr>
          <w:b/>
        </w:rPr>
      </w:pPr>
      <w:r>
        <w:rPr>
          <w:b/>
        </w:rPr>
        <w:t>Everyone is on strike ie newspapers, movies</w:t>
      </w:r>
    </w:p>
    <w:p w14:paraId="061C73BF" w14:textId="6D8AB8A6" w:rsidR="00692357" w:rsidRDefault="00692357" w:rsidP="00692357">
      <w:pPr>
        <w:pStyle w:val="NoteLevel3"/>
        <w:rPr>
          <w:b/>
        </w:rPr>
      </w:pPr>
      <w:r>
        <w:rPr>
          <w:b/>
        </w:rPr>
        <w:t>Taxi drivers, public transport</w:t>
      </w:r>
    </w:p>
    <w:p w14:paraId="7DDAA89E" w14:textId="064CBFFD" w:rsidR="00692357" w:rsidRPr="00692357" w:rsidRDefault="00692357" w:rsidP="00692357">
      <w:pPr>
        <w:pStyle w:val="NoteLevel3"/>
        <w:rPr>
          <w:b/>
        </w:rPr>
      </w:pPr>
      <w:r>
        <w:rPr>
          <w:b/>
        </w:rPr>
        <w:t>Mail</w:t>
      </w:r>
    </w:p>
    <w:p w14:paraId="2E1C393C" w14:textId="598B3BEF" w:rsidR="00692357" w:rsidRDefault="00692357" w:rsidP="00692357">
      <w:pPr>
        <w:pStyle w:val="NoteLevel2"/>
        <w:rPr>
          <w:b/>
        </w:rPr>
      </w:pPr>
      <w:r>
        <w:rPr>
          <w:b/>
        </w:rPr>
        <w:t>During these 2 months- the entire country grinds to a halt</w:t>
      </w:r>
    </w:p>
    <w:p w14:paraId="292DB526" w14:textId="7BACCD9E" w:rsidR="00692357" w:rsidRDefault="00692357" w:rsidP="00692357">
      <w:pPr>
        <w:pStyle w:val="NoteLevel2"/>
        <w:rPr>
          <w:b/>
        </w:rPr>
      </w:pPr>
      <w:r>
        <w:rPr>
          <w:b/>
        </w:rPr>
        <w:t>Wanted greater autonomy in factories</w:t>
      </w:r>
    </w:p>
    <w:p w14:paraId="5FE8A91E" w14:textId="47B4F564" w:rsidR="00692357" w:rsidRDefault="00692357" w:rsidP="00692357">
      <w:pPr>
        <w:pStyle w:val="NoteLevel2"/>
        <w:rPr>
          <w:b/>
        </w:rPr>
      </w:pPr>
      <w:r>
        <w:rPr>
          <w:b/>
        </w:rPr>
        <w:t>Students continued struggle with campuses</w:t>
      </w:r>
    </w:p>
    <w:p w14:paraId="2AF0CA6C" w14:textId="030CC8C5" w:rsidR="00692357" w:rsidRDefault="00692357" w:rsidP="00692357">
      <w:pPr>
        <w:pStyle w:val="NoteLevel2"/>
        <w:rPr>
          <w:b/>
        </w:rPr>
      </w:pPr>
      <w:r>
        <w:rPr>
          <w:b/>
        </w:rPr>
        <w:t>While the workers and students come together, the president is abroad</w:t>
      </w:r>
    </w:p>
    <w:p w14:paraId="5C84BE39" w14:textId="32C870F9" w:rsidR="00692357" w:rsidRDefault="00692357" w:rsidP="00692357">
      <w:pPr>
        <w:pStyle w:val="NoteLevel2"/>
        <w:rPr>
          <w:b/>
        </w:rPr>
      </w:pPr>
      <w:r>
        <w:rPr>
          <w:b/>
        </w:rPr>
        <w:t xml:space="preserve">No one was reporting what was going on – gaulle was meeting with French general in Germany </w:t>
      </w:r>
      <w:r w:rsidRPr="00692357">
        <w:rPr>
          <w:b/>
        </w:rPr>
        <w:sym w:font="Wingdings" w:char="F0E0"/>
      </w:r>
      <w:r>
        <w:rPr>
          <w:b/>
        </w:rPr>
        <w:t xml:space="preserve"> seeing if he was willing to intervene to fight back against the students and workers</w:t>
      </w:r>
    </w:p>
    <w:p w14:paraId="44B6062D" w14:textId="42D86B39" w:rsidR="00692357" w:rsidRDefault="00692357" w:rsidP="00692357">
      <w:pPr>
        <w:pStyle w:val="NoteLevel2"/>
        <w:rPr>
          <w:b/>
        </w:rPr>
      </w:pPr>
      <w:r>
        <w:rPr>
          <w:b/>
        </w:rPr>
        <w:t>Instead of this, de gaulle decides best strategy Would be to hold new  elections</w:t>
      </w:r>
    </w:p>
    <w:p w14:paraId="294A562B" w14:textId="79522D72" w:rsidR="00692357" w:rsidRDefault="00692357" w:rsidP="00692357">
      <w:pPr>
        <w:pStyle w:val="NoteLevel2"/>
        <w:rPr>
          <w:b/>
        </w:rPr>
      </w:pPr>
      <w:r>
        <w:rPr>
          <w:b/>
        </w:rPr>
        <w:lastRenderedPageBreak/>
        <w:t>Turned out to be the right idea!</w:t>
      </w:r>
    </w:p>
    <w:p w14:paraId="19234671" w14:textId="2D180259" w:rsidR="00692357" w:rsidRDefault="00692357" w:rsidP="00692357">
      <w:pPr>
        <w:pStyle w:val="NoteLevel2"/>
        <w:rPr>
          <w:b/>
        </w:rPr>
      </w:pPr>
      <w:r>
        <w:rPr>
          <w:b/>
        </w:rPr>
        <w:t>Embraced by silent majority who favored neither a violent intervention  by army or strikes</w:t>
      </w:r>
    </w:p>
    <w:p w14:paraId="2BDEDA7F" w14:textId="67B9EBE3" w:rsidR="00692357" w:rsidRDefault="00692357" w:rsidP="00692357">
      <w:pPr>
        <w:pStyle w:val="NoteLevel2"/>
        <w:rPr>
          <w:b/>
        </w:rPr>
      </w:pPr>
      <w:r>
        <w:rPr>
          <w:b/>
        </w:rPr>
        <w:t>The silent people took to the streets themselves</w:t>
      </w:r>
    </w:p>
    <w:p w14:paraId="714463EA" w14:textId="6CF62399" w:rsidR="00692357" w:rsidRDefault="00692357" w:rsidP="00692357">
      <w:pPr>
        <w:pStyle w:val="NoteLevel2"/>
        <w:rPr>
          <w:b/>
        </w:rPr>
      </w:pPr>
      <w:r>
        <w:rPr>
          <w:b/>
        </w:rPr>
        <w:t>Call to the middle classes to support status quo was responded to in these elections</w:t>
      </w:r>
    </w:p>
    <w:p w14:paraId="14110B96" w14:textId="61840A60" w:rsidR="00692357" w:rsidRDefault="00692357" w:rsidP="00692357">
      <w:pPr>
        <w:pStyle w:val="NoteLevel2"/>
        <w:rPr>
          <w:b/>
        </w:rPr>
      </w:pPr>
      <w:r>
        <w:rPr>
          <w:b/>
        </w:rPr>
        <w:t>Legislative elections in 68- won by centralist party of Charles de gaulle</w:t>
      </w:r>
    </w:p>
    <w:p w14:paraId="17C13945" w14:textId="5C17B81F" w:rsidR="00692357" w:rsidRDefault="00692357" w:rsidP="00692357">
      <w:pPr>
        <w:pStyle w:val="NoteLevel2"/>
        <w:rPr>
          <w:b/>
        </w:rPr>
      </w:pPr>
      <w:r>
        <w:rPr>
          <w:b/>
        </w:rPr>
        <w:t>This was considered as a conservative backlash</w:t>
      </w:r>
    </w:p>
    <w:p w14:paraId="3BE85BD4" w14:textId="7A6AD136" w:rsidR="00692357" w:rsidRDefault="00692357" w:rsidP="00692357">
      <w:pPr>
        <w:pStyle w:val="NoteLevel2"/>
        <w:rPr>
          <w:b/>
        </w:rPr>
      </w:pPr>
      <w:r>
        <w:rPr>
          <w:b/>
        </w:rPr>
        <w:t>Strikes stop w/ these elections</w:t>
      </w:r>
    </w:p>
    <w:p w14:paraId="0813CB4C" w14:textId="2AA45041" w:rsidR="00692357" w:rsidRDefault="00692357" w:rsidP="00692357">
      <w:pPr>
        <w:pStyle w:val="NoteLevel2"/>
        <w:rPr>
          <w:b/>
        </w:rPr>
      </w:pPr>
      <w:r>
        <w:rPr>
          <w:b/>
        </w:rPr>
        <w:t>Movement lost momentum over night</w:t>
      </w:r>
    </w:p>
    <w:p w14:paraId="4F6D2EAC" w14:textId="0D1EEE38" w:rsidR="00692357" w:rsidRDefault="00692357" w:rsidP="00692357">
      <w:pPr>
        <w:pStyle w:val="NoteLevel2"/>
        <w:rPr>
          <w:b/>
        </w:rPr>
      </w:pPr>
      <w:r>
        <w:rPr>
          <w:b/>
        </w:rPr>
        <w:t>Why did this end so quickly?</w:t>
      </w:r>
    </w:p>
    <w:p w14:paraId="32360892" w14:textId="7FC578F7" w:rsidR="00692357" w:rsidRDefault="00692357" w:rsidP="00692357">
      <w:pPr>
        <w:pStyle w:val="NoteLevel3"/>
        <w:rPr>
          <w:b/>
        </w:rPr>
      </w:pPr>
      <w:r>
        <w:rPr>
          <w:b/>
        </w:rPr>
        <w:t>1. Victory of legislative victory- voting age was 21- students could not vote</w:t>
      </w:r>
    </w:p>
    <w:p w14:paraId="6A37F52C" w14:textId="79BAB479" w:rsidR="00692357" w:rsidRDefault="00692357" w:rsidP="00692357">
      <w:pPr>
        <w:pStyle w:val="NoteLevel3"/>
        <w:rPr>
          <w:b/>
        </w:rPr>
      </w:pPr>
      <w:r>
        <w:rPr>
          <w:b/>
        </w:rPr>
        <w:t>2. Leftist political movements had been talking about how elections were a booby trap for years. Communist party refused to take part in these elections. This moment in 68 is when communist part gains irrelevance in French parliament</w:t>
      </w:r>
    </w:p>
    <w:p w14:paraId="675EBB59" w14:textId="52C884F7" w:rsidR="00692357" w:rsidRDefault="00692357" w:rsidP="00692357">
      <w:pPr>
        <w:pStyle w:val="NoteLevel2"/>
        <w:rPr>
          <w:b/>
        </w:rPr>
      </w:pPr>
      <w:r>
        <w:rPr>
          <w:b/>
        </w:rPr>
        <w:t>this is all concentrated on Paris</w:t>
      </w:r>
    </w:p>
    <w:p w14:paraId="08237191" w14:textId="643BBFF3" w:rsidR="00692357" w:rsidRDefault="00692357" w:rsidP="00692357">
      <w:pPr>
        <w:pStyle w:val="NoteLevel2"/>
        <w:rPr>
          <w:b/>
        </w:rPr>
      </w:pPr>
      <w:r>
        <w:rPr>
          <w:b/>
        </w:rPr>
        <w:t>ignores struggles elsewhere in France and rural peoples</w:t>
      </w:r>
    </w:p>
    <w:p w14:paraId="71A1E7E5" w14:textId="3448D551" w:rsidR="00692357" w:rsidRDefault="00692357" w:rsidP="00692357">
      <w:pPr>
        <w:pStyle w:val="NoteLevel2"/>
        <w:rPr>
          <w:b/>
        </w:rPr>
      </w:pPr>
      <w:r>
        <w:rPr>
          <w:b/>
        </w:rPr>
        <w:t>68 means- transgression of boundaries in French society – shifts – makes shifts visible</w:t>
      </w:r>
    </w:p>
    <w:p w14:paraId="476CCEDD" w14:textId="6773B980" w:rsidR="00692357" w:rsidRDefault="00692357" w:rsidP="00692357">
      <w:pPr>
        <w:pStyle w:val="NoteLevel3"/>
        <w:rPr>
          <w:b/>
        </w:rPr>
      </w:pPr>
      <w:r>
        <w:rPr>
          <w:b/>
        </w:rPr>
        <w:t>students and workers assigned to different roles</w:t>
      </w:r>
    </w:p>
    <w:p w14:paraId="692C66E1" w14:textId="6B043A3E" w:rsidR="00692357" w:rsidRDefault="00692357" w:rsidP="00692357">
      <w:pPr>
        <w:pStyle w:val="NoteLevel3"/>
        <w:rPr>
          <w:b/>
        </w:rPr>
      </w:pPr>
      <w:r>
        <w:rPr>
          <w:b/>
        </w:rPr>
        <w:t>transgressed class boundaries</w:t>
      </w:r>
    </w:p>
    <w:p w14:paraId="5DA055B0" w14:textId="2CD1385A" w:rsidR="00692357" w:rsidRDefault="00692357" w:rsidP="00692357">
      <w:pPr>
        <w:pStyle w:val="NoteLevel3"/>
        <w:rPr>
          <w:b/>
        </w:rPr>
      </w:pPr>
      <w:r>
        <w:rPr>
          <w:b/>
        </w:rPr>
        <w:t>students trying to get factory jobs</w:t>
      </w:r>
    </w:p>
    <w:p w14:paraId="1C3B5FA7" w14:textId="77777777" w:rsidR="00692357" w:rsidRDefault="00692357" w:rsidP="00692357">
      <w:pPr>
        <w:pStyle w:val="NoteLevel3"/>
        <w:rPr>
          <w:b/>
        </w:rPr>
      </w:pPr>
    </w:p>
    <w:p w14:paraId="1782B44B" w14:textId="5B31189A" w:rsidR="00692357" w:rsidRDefault="006A4641" w:rsidP="00692357">
      <w:pPr>
        <w:pStyle w:val="NoteLevel2"/>
        <w:rPr>
          <w:b/>
        </w:rPr>
      </w:pPr>
      <w:r>
        <w:rPr>
          <w:b/>
        </w:rPr>
        <w:t>1968 is also a story of French politics</w:t>
      </w:r>
    </w:p>
    <w:p w14:paraId="0C455741" w14:textId="6DDE474C" w:rsidR="006A4641" w:rsidRDefault="006A4641" w:rsidP="006A4641">
      <w:pPr>
        <w:pStyle w:val="NoteLevel3"/>
        <w:rPr>
          <w:b/>
        </w:rPr>
      </w:pPr>
      <w:r>
        <w:rPr>
          <w:b/>
        </w:rPr>
        <w:t>center left outlaws leftist parties and demonstrations</w:t>
      </w:r>
    </w:p>
    <w:p w14:paraId="0589AA6F" w14:textId="296B1274" w:rsidR="006A4641" w:rsidRDefault="006A4641" w:rsidP="006A4641">
      <w:pPr>
        <w:pStyle w:val="NoteLevel3"/>
        <w:rPr>
          <w:b/>
        </w:rPr>
      </w:pPr>
      <w:r>
        <w:rPr>
          <w:b/>
        </w:rPr>
        <w:t>shut down of political activity</w:t>
      </w:r>
    </w:p>
    <w:p w14:paraId="0362254D" w14:textId="7E39AB27" w:rsidR="006A4641" w:rsidRDefault="006A4641" w:rsidP="006A4641">
      <w:pPr>
        <w:pStyle w:val="NoteLevel3"/>
        <w:pBdr>
          <w:bottom w:val="single" w:sz="6" w:space="1" w:color="auto"/>
        </w:pBdr>
        <w:rPr>
          <w:b/>
        </w:rPr>
      </w:pPr>
      <w:r>
        <w:rPr>
          <w:b/>
        </w:rPr>
        <w:t>image of 68 is continued to celebrated as student movement- legacy is the states response to it</w:t>
      </w:r>
    </w:p>
    <w:p w14:paraId="193D6090" w14:textId="6C890EFD" w:rsidR="006A4641" w:rsidRDefault="006A4641" w:rsidP="006A4641">
      <w:pPr>
        <w:pStyle w:val="NoteLevel3"/>
        <w:pBdr>
          <w:bottom w:val="single" w:sz="6" w:space="1" w:color="auto"/>
        </w:pBdr>
        <w:rPr>
          <w:b/>
        </w:rPr>
      </w:pPr>
      <w:r>
        <w:rPr>
          <w:b/>
        </w:rPr>
        <w:t>people in Algerian war were amnestied</w:t>
      </w:r>
    </w:p>
    <w:p w14:paraId="44903D36" w14:textId="6110FFF6" w:rsidR="006A4641" w:rsidRDefault="006A4641" w:rsidP="006A4641">
      <w:pPr>
        <w:pStyle w:val="NoteLevel3"/>
        <w:pBdr>
          <w:bottom w:val="single" w:sz="6" w:space="1" w:color="auto"/>
        </w:pBdr>
        <w:rPr>
          <w:b/>
        </w:rPr>
      </w:pPr>
      <w:r>
        <w:rPr>
          <w:b/>
        </w:rPr>
        <w:t>those who participated in bombings were also amnestied</w:t>
      </w:r>
    </w:p>
    <w:p w14:paraId="0568059C" w14:textId="77777777" w:rsidR="006A4641" w:rsidRDefault="006A4641" w:rsidP="006A4641">
      <w:pPr>
        <w:pStyle w:val="NoteLevel1"/>
        <w:rPr>
          <w:b/>
        </w:rPr>
      </w:pPr>
    </w:p>
    <w:p w14:paraId="02ABF0B1" w14:textId="635C18BB" w:rsidR="006A4641" w:rsidRDefault="006A4641" w:rsidP="006A4641">
      <w:pPr>
        <w:pStyle w:val="NoteLevel1"/>
        <w:rPr>
          <w:b/>
        </w:rPr>
      </w:pPr>
      <w:r>
        <w:rPr>
          <w:b/>
        </w:rPr>
        <w:t>Article was today:</w:t>
      </w:r>
    </w:p>
    <w:p w14:paraId="64386A8A" w14:textId="27D668F7" w:rsidR="006A4641" w:rsidRDefault="006A4641" w:rsidP="006A4641">
      <w:pPr>
        <w:pStyle w:val="NoteLevel2"/>
        <w:rPr>
          <w:b/>
        </w:rPr>
      </w:pPr>
      <w:r>
        <w:rPr>
          <w:b/>
        </w:rPr>
        <w:t>Transition from 1968- 1969</w:t>
      </w:r>
    </w:p>
    <w:p w14:paraId="73E15DBF" w14:textId="0B4AFB55" w:rsidR="006A4641" w:rsidRDefault="006A4641" w:rsidP="006A4641">
      <w:pPr>
        <w:pStyle w:val="NoteLevel2"/>
        <w:rPr>
          <w:b/>
        </w:rPr>
      </w:pPr>
      <w:r>
        <w:rPr>
          <w:b/>
        </w:rPr>
        <w:t>1989- a continuation of 1968</w:t>
      </w:r>
    </w:p>
    <w:p w14:paraId="678599E1" w14:textId="3A9BBB69" w:rsidR="006A4641" w:rsidRDefault="006A4641" w:rsidP="006A4641">
      <w:pPr>
        <w:pStyle w:val="NoteLevel2"/>
        <w:rPr>
          <w:b/>
        </w:rPr>
      </w:pPr>
      <w:r>
        <w:rPr>
          <w:b/>
        </w:rPr>
        <w:t>3 social scientists in this article</w:t>
      </w:r>
    </w:p>
    <w:p w14:paraId="5698AFC3" w14:textId="078442CE" w:rsidR="006A4641" w:rsidRDefault="006A4641" w:rsidP="006A4641">
      <w:pPr>
        <w:pStyle w:val="NoteLevel2"/>
        <w:rPr>
          <w:b/>
        </w:rPr>
      </w:pPr>
      <w:r>
        <w:rPr>
          <w:b/>
        </w:rPr>
        <w:t>1968 was a harbor of 1969</w:t>
      </w:r>
    </w:p>
    <w:p w14:paraId="78038CC2" w14:textId="048B4309" w:rsidR="006A4641" w:rsidRDefault="006A4641" w:rsidP="006A4641">
      <w:pPr>
        <w:pStyle w:val="NoteLevel2"/>
        <w:rPr>
          <w:b/>
        </w:rPr>
      </w:pPr>
      <w:r>
        <w:rPr>
          <w:b/>
        </w:rPr>
        <w:t>in 1969- there was relief rather then joy</w:t>
      </w:r>
    </w:p>
    <w:p w14:paraId="3B3BE9F6" w14:textId="62731839" w:rsidR="006A4641" w:rsidRPr="006A4641" w:rsidRDefault="006A4641" w:rsidP="006A4641">
      <w:pPr>
        <w:pStyle w:val="NoteLevel1"/>
        <w:rPr>
          <w:b/>
          <w:u w:val="single"/>
        </w:rPr>
      </w:pPr>
      <w:r w:rsidRPr="006A4641">
        <w:rPr>
          <w:b/>
          <w:u w:val="single"/>
        </w:rPr>
        <w:t>Transition for joy in 1968 to the desperate hope of 1989</w:t>
      </w:r>
    </w:p>
    <w:p w14:paraId="6D975A60" w14:textId="5460FA1C" w:rsidR="006A4641" w:rsidRDefault="006A4641" w:rsidP="006A4641">
      <w:pPr>
        <w:pStyle w:val="NoteLevel2"/>
        <w:rPr>
          <w:b/>
        </w:rPr>
      </w:pPr>
      <w:r>
        <w:rPr>
          <w:b/>
        </w:rPr>
        <w:t>Fall of berlin wall in 1989</w:t>
      </w:r>
    </w:p>
    <w:p w14:paraId="73F335B9" w14:textId="746EAFF4" w:rsidR="006A4641" w:rsidRDefault="006A4641" w:rsidP="006A4641">
      <w:pPr>
        <w:pStyle w:val="NoteLevel2"/>
        <w:rPr>
          <w:b/>
        </w:rPr>
      </w:pPr>
      <w:r>
        <w:rPr>
          <w:b/>
        </w:rPr>
        <w:t>Fall of soviet union</w:t>
      </w:r>
    </w:p>
    <w:p w14:paraId="64089B01" w14:textId="73335146" w:rsidR="006A4641" w:rsidRDefault="006A4641" w:rsidP="006A4641">
      <w:pPr>
        <w:pStyle w:val="NoteLevel1"/>
        <w:rPr>
          <w:b/>
        </w:rPr>
      </w:pPr>
    </w:p>
    <w:p w14:paraId="12C1ECA8" w14:textId="669B3C4C" w:rsidR="006A4641" w:rsidRDefault="006A4641" w:rsidP="006A4641">
      <w:pPr>
        <w:pStyle w:val="NoteLevel1"/>
        <w:rPr>
          <w:b/>
          <w:u w:val="single"/>
        </w:rPr>
      </w:pPr>
      <w:r w:rsidRPr="006A4641">
        <w:rPr>
          <w:b/>
          <w:u w:val="single"/>
        </w:rPr>
        <w:t>Decades between 68 and 89</w:t>
      </w:r>
      <w:r>
        <w:rPr>
          <w:b/>
          <w:u w:val="single"/>
        </w:rPr>
        <w:t>:</w:t>
      </w:r>
    </w:p>
    <w:p w14:paraId="6B7E47F4" w14:textId="77777777" w:rsidR="006A4641" w:rsidRPr="006A4641" w:rsidRDefault="006A4641" w:rsidP="006A4641">
      <w:pPr>
        <w:pStyle w:val="NoteLevel1"/>
        <w:rPr>
          <w:b/>
          <w:u w:val="single"/>
        </w:rPr>
      </w:pPr>
    </w:p>
    <w:p w14:paraId="34A0B72F" w14:textId="6C6515BC" w:rsidR="006A4641" w:rsidRPr="006A4641" w:rsidRDefault="006A4641" w:rsidP="006A4641">
      <w:pPr>
        <w:pStyle w:val="NoteLevel1"/>
        <w:rPr>
          <w:b/>
          <w:u w:val="single"/>
        </w:rPr>
      </w:pPr>
      <w:r w:rsidRPr="006A4641">
        <w:rPr>
          <w:b/>
          <w:u w:val="single"/>
        </w:rPr>
        <w:t>Cultural shift which created political and cultural space:</w:t>
      </w:r>
    </w:p>
    <w:p w14:paraId="198D5C0D" w14:textId="5F64EF4B" w:rsidR="006A4641" w:rsidRDefault="006A4641" w:rsidP="006A4641">
      <w:pPr>
        <w:pStyle w:val="NoteLevel2"/>
        <w:rPr>
          <w:b/>
        </w:rPr>
      </w:pPr>
      <w:r>
        <w:rPr>
          <w:b/>
        </w:rPr>
        <w:t>Talked last week about the thaw- decolonization and cultural process</w:t>
      </w:r>
    </w:p>
    <w:p w14:paraId="1117F6D4" w14:textId="57D1B1E3" w:rsidR="006A4641" w:rsidRDefault="006A4641" w:rsidP="006A4641">
      <w:pPr>
        <w:pStyle w:val="NoteLevel2"/>
        <w:rPr>
          <w:b/>
        </w:rPr>
      </w:pPr>
      <w:r>
        <w:rPr>
          <w:b/>
        </w:rPr>
        <w:t>Part of decolonization was not only political ;also concerned the arts</w:t>
      </w:r>
    </w:p>
    <w:p w14:paraId="22381113" w14:textId="4CBD60F2" w:rsidR="006A4641" w:rsidRDefault="006A4641" w:rsidP="006A4641">
      <w:pPr>
        <w:pStyle w:val="NoteLevel2"/>
        <w:rPr>
          <w:b/>
        </w:rPr>
      </w:pPr>
      <w:r>
        <w:rPr>
          <w:b/>
        </w:rPr>
        <w:t>The thaw was supposed to show soviets and western observes that artists in soviet block were free to create in their own will</w:t>
      </w:r>
    </w:p>
    <w:p w14:paraId="73744A97" w14:textId="1379497F" w:rsidR="006A4641" w:rsidRDefault="006A4641" w:rsidP="006A4641">
      <w:pPr>
        <w:pStyle w:val="NoteLevel2"/>
        <w:rPr>
          <w:b/>
        </w:rPr>
      </w:pPr>
      <w:r>
        <w:rPr>
          <w:b/>
        </w:rPr>
        <w:t>This is post 1956</w:t>
      </w:r>
    </w:p>
    <w:p w14:paraId="1E6B3FBF" w14:textId="3A0557D5" w:rsidR="006A4641" w:rsidRDefault="006A4641" w:rsidP="006A4641">
      <w:pPr>
        <w:pStyle w:val="NoteLevel2"/>
        <w:rPr>
          <w:b/>
        </w:rPr>
      </w:pPr>
      <w:r>
        <w:rPr>
          <w:b/>
        </w:rPr>
        <w:t>The thaw was far from complete</w:t>
      </w:r>
    </w:p>
    <w:p w14:paraId="75B19DF3" w14:textId="5B79E201" w:rsidR="006A4641" w:rsidRDefault="006A4641" w:rsidP="006A4641">
      <w:pPr>
        <w:pStyle w:val="NoteLevel2"/>
        <w:rPr>
          <w:b/>
        </w:rPr>
      </w:pPr>
      <w:r>
        <w:rPr>
          <w:b/>
        </w:rPr>
        <w:t xml:space="preserve">Ie. Work of Boris Paternak </w:t>
      </w:r>
      <w:r w:rsidRPr="006A4641">
        <w:rPr>
          <w:b/>
        </w:rPr>
        <w:sym w:font="Wingdings" w:char="F0E0"/>
      </w:r>
      <w:r>
        <w:rPr>
          <w:b/>
        </w:rPr>
        <w:t xml:space="preserve"> doctor zhivago</w:t>
      </w:r>
    </w:p>
    <w:p w14:paraId="744D7B23" w14:textId="5DB9115E" w:rsidR="006A4641" w:rsidRDefault="006A4641" w:rsidP="006A4641">
      <w:pPr>
        <w:pStyle w:val="NoteLevel3"/>
        <w:rPr>
          <w:b/>
        </w:rPr>
      </w:pPr>
      <w:r>
        <w:rPr>
          <w:b/>
        </w:rPr>
        <w:t>Set during revolution</w:t>
      </w:r>
    </w:p>
    <w:p w14:paraId="7A99149F" w14:textId="33AC6047" w:rsidR="006A4641" w:rsidRDefault="006A4641" w:rsidP="006A4641">
      <w:pPr>
        <w:pStyle w:val="NoteLevel3"/>
        <w:rPr>
          <w:b/>
        </w:rPr>
      </w:pPr>
      <w:r>
        <w:rPr>
          <w:b/>
        </w:rPr>
        <w:t>Humanist work</w:t>
      </w:r>
    </w:p>
    <w:p w14:paraId="7B778814" w14:textId="13326576" w:rsidR="006A4641" w:rsidRDefault="006A4641" w:rsidP="006A4641">
      <w:pPr>
        <w:pStyle w:val="NoteLevel3"/>
        <w:rPr>
          <w:b/>
        </w:rPr>
      </w:pPr>
      <w:r>
        <w:rPr>
          <w:b/>
        </w:rPr>
        <w:t>Once this novel was accepted for publication – he sent it to Italy</w:t>
      </w:r>
    </w:p>
    <w:p w14:paraId="21784887" w14:textId="5A4A1F99" w:rsidR="006A4641" w:rsidRDefault="006A4641" w:rsidP="006A4641">
      <w:pPr>
        <w:pStyle w:val="NoteLevel3"/>
        <w:rPr>
          <w:b/>
        </w:rPr>
      </w:pPr>
      <w:r>
        <w:rPr>
          <w:b/>
        </w:rPr>
        <w:t>After they initially approved it , soviet sensors decided that the novel was too dangerous and demand he get it back from Italians and make key changes</w:t>
      </w:r>
    </w:p>
    <w:p w14:paraId="68AB08EC" w14:textId="38C6B0DC" w:rsidR="006A4641" w:rsidRDefault="006A4641" w:rsidP="006A4641">
      <w:pPr>
        <w:pStyle w:val="NoteLevel3"/>
        <w:rPr>
          <w:b/>
        </w:rPr>
      </w:pPr>
      <w:r>
        <w:rPr>
          <w:b/>
        </w:rPr>
        <w:t>Italians refuse to return it</w:t>
      </w:r>
    </w:p>
    <w:p w14:paraId="0418717E" w14:textId="0F3DB30F" w:rsidR="006A4641" w:rsidRDefault="007B5CF5" w:rsidP="006A4641">
      <w:pPr>
        <w:pStyle w:val="NoteLevel3"/>
        <w:rPr>
          <w:b/>
        </w:rPr>
      </w:pPr>
      <w:r>
        <w:rPr>
          <w:b/>
        </w:rPr>
        <w:t>Won nobel prize for literature in 1968</w:t>
      </w:r>
    </w:p>
    <w:p w14:paraId="155F9757" w14:textId="382542C4" w:rsidR="007B5CF5" w:rsidRDefault="007B5CF5" w:rsidP="006A4641">
      <w:pPr>
        <w:pStyle w:val="NoteLevel3"/>
        <w:rPr>
          <w:b/>
        </w:rPr>
      </w:pPr>
      <w:r>
        <w:rPr>
          <w:b/>
        </w:rPr>
        <w:t>When he was awarded prize, soviet told him to refuse it</w:t>
      </w:r>
    </w:p>
    <w:p w14:paraId="311CC7AF" w14:textId="77777777" w:rsidR="007B5CF5" w:rsidRDefault="007B5CF5" w:rsidP="006A4641">
      <w:pPr>
        <w:pStyle w:val="NoteLevel3"/>
        <w:rPr>
          <w:b/>
        </w:rPr>
      </w:pPr>
    </w:p>
    <w:p w14:paraId="52EC5715" w14:textId="2058679B" w:rsidR="006A4641" w:rsidRDefault="007B5CF5" w:rsidP="006A4641">
      <w:pPr>
        <w:pStyle w:val="NoteLevel2"/>
        <w:rPr>
          <w:b/>
        </w:rPr>
      </w:pPr>
      <w:r>
        <w:rPr>
          <w:b/>
        </w:rPr>
        <w:t>Another case was that od Alexander Solzhhenizyn</w:t>
      </w:r>
    </w:p>
    <w:p w14:paraId="643C9A13" w14:textId="46DCC249" w:rsidR="007B5CF5" w:rsidRDefault="007B5CF5" w:rsidP="007B5CF5">
      <w:pPr>
        <w:pStyle w:val="NoteLevel3"/>
        <w:rPr>
          <w:b/>
        </w:rPr>
      </w:pPr>
      <w:r>
        <w:rPr>
          <w:b/>
        </w:rPr>
        <w:lastRenderedPageBreak/>
        <w:t>His novel was published in 1963- talked about reality in soviet gulag</w:t>
      </w:r>
    </w:p>
    <w:p w14:paraId="308816CA" w14:textId="0C211590" w:rsidR="007B5CF5" w:rsidRDefault="007B5CF5" w:rsidP="007B5CF5">
      <w:pPr>
        <w:pStyle w:val="NoteLevel3"/>
        <w:rPr>
          <w:b/>
        </w:rPr>
      </w:pPr>
      <w:r>
        <w:rPr>
          <w:b/>
        </w:rPr>
        <w:t>Sensors warned him any future novels would be rejected</w:t>
      </w:r>
    </w:p>
    <w:p w14:paraId="47B9D3D7" w14:textId="028F930C" w:rsidR="007B5CF5" w:rsidRDefault="007B5CF5" w:rsidP="007B5CF5">
      <w:pPr>
        <w:pStyle w:val="NoteLevel3"/>
        <w:rPr>
          <w:b/>
        </w:rPr>
      </w:pPr>
      <w:r>
        <w:rPr>
          <w:b/>
        </w:rPr>
        <w:t>He was expelled from soviet union in 1974</w:t>
      </w:r>
    </w:p>
    <w:p w14:paraId="17B7D5BE" w14:textId="41CB8B80" w:rsidR="007B5CF5" w:rsidRDefault="007B5CF5" w:rsidP="007B5CF5">
      <w:pPr>
        <w:pStyle w:val="NoteLevel3"/>
        <w:rPr>
          <w:b/>
        </w:rPr>
      </w:pPr>
      <w:r>
        <w:rPr>
          <w:b/>
        </w:rPr>
        <w:t>Then published the Gulag archipelago</w:t>
      </w:r>
    </w:p>
    <w:p w14:paraId="1AD3936D" w14:textId="555504D1" w:rsidR="007B5CF5" w:rsidRDefault="007B5CF5" w:rsidP="007B5CF5">
      <w:pPr>
        <w:pStyle w:val="NoteLevel3"/>
        <w:rPr>
          <w:b/>
        </w:rPr>
      </w:pPr>
      <w:r>
        <w:rPr>
          <w:b/>
        </w:rPr>
        <w:t>Inside the soviet union , people who got a hold of it</w:t>
      </w:r>
      <w:r w:rsidRPr="007B5CF5">
        <w:rPr>
          <w:b/>
        </w:rPr>
        <w:sym w:font="Wingdings" w:char="F0E0"/>
      </w:r>
      <w:r>
        <w:rPr>
          <w:b/>
        </w:rPr>
        <w:t xml:space="preserve"> passed it along so they would not get caught</w:t>
      </w:r>
    </w:p>
    <w:p w14:paraId="099C8989" w14:textId="1F5D3133" w:rsidR="007B5CF5" w:rsidRDefault="007B5CF5" w:rsidP="007B5CF5">
      <w:pPr>
        <w:pStyle w:val="NoteLevel3"/>
        <w:rPr>
          <w:b/>
        </w:rPr>
      </w:pPr>
      <w:r>
        <w:rPr>
          <w:b/>
        </w:rPr>
        <w:t>Published legally in soviet union in 1989</w:t>
      </w:r>
    </w:p>
    <w:p w14:paraId="12EB78B7" w14:textId="5F1D719F" w:rsidR="007B5CF5" w:rsidRDefault="007B5CF5" w:rsidP="007B5CF5">
      <w:pPr>
        <w:pStyle w:val="NoteLevel3"/>
        <w:rPr>
          <w:b/>
        </w:rPr>
      </w:pPr>
      <w:r>
        <w:rPr>
          <w:b/>
        </w:rPr>
        <w:t>He was awarded prize in 1970 (nobel)</w:t>
      </w:r>
    </w:p>
    <w:p w14:paraId="1AD7AD3B" w14:textId="55053713" w:rsidR="007B5CF5" w:rsidRDefault="007B5CF5" w:rsidP="007B5CF5">
      <w:pPr>
        <w:pStyle w:val="NoteLevel2"/>
        <w:rPr>
          <w:b/>
        </w:rPr>
      </w:pPr>
      <w:r>
        <w:rPr>
          <w:b/>
        </w:rPr>
        <w:t>Repression of intellectual and cultural activity at a time when openness was the idea</w:t>
      </w:r>
      <w:r w:rsidRPr="007B5CF5">
        <w:rPr>
          <w:b/>
        </w:rPr>
        <w:sym w:font="Wingdings" w:char="F0E0"/>
      </w:r>
      <w:r>
        <w:rPr>
          <w:b/>
        </w:rPr>
        <w:t xml:space="preserve"> gap b/w reality made to movements to authors and scientists of soviet union</w:t>
      </w:r>
    </w:p>
    <w:p w14:paraId="0B9A4198" w14:textId="2D6B2E12" w:rsidR="007B5CF5" w:rsidRDefault="007B5CF5" w:rsidP="007B5CF5">
      <w:pPr>
        <w:pStyle w:val="NoteLevel2"/>
        <w:rPr>
          <w:b/>
        </w:rPr>
      </w:pPr>
      <w:r>
        <w:rPr>
          <w:b/>
        </w:rPr>
        <w:t>Group of opponents to soviet unions policies were not united in beliefs</w:t>
      </w:r>
    </w:p>
    <w:p w14:paraId="27BC39B6" w14:textId="15D6303C" w:rsidR="007B5CF5" w:rsidRDefault="007B5CF5" w:rsidP="007B5CF5">
      <w:pPr>
        <w:pStyle w:val="NoteLevel2"/>
        <w:rPr>
          <w:b/>
        </w:rPr>
      </w:pPr>
      <w:r>
        <w:rPr>
          <w:b/>
        </w:rPr>
        <w:t>States repression of intellectuals as key because west was taking note of what was going on</w:t>
      </w:r>
    </w:p>
    <w:p w14:paraId="1DB0771C" w14:textId="6F7A8A13" w:rsidR="007B5CF5" w:rsidRDefault="007B5CF5" w:rsidP="007B5CF5">
      <w:pPr>
        <w:pStyle w:val="NoteLevel2"/>
        <w:rPr>
          <w:b/>
        </w:rPr>
      </w:pPr>
      <w:r>
        <w:rPr>
          <w:b/>
        </w:rPr>
        <w:t>These discendants were additional voices from those in the satellite states</w:t>
      </w:r>
    </w:p>
    <w:p w14:paraId="0607ACBD" w14:textId="4B0FFCAE" w:rsidR="007B5CF5" w:rsidRDefault="007B5CF5" w:rsidP="007B5CF5">
      <w:pPr>
        <w:pStyle w:val="NoteLevel2"/>
        <w:rPr>
          <w:b/>
        </w:rPr>
      </w:pPr>
      <w:r>
        <w:rPr>
          <w:b/>
        </w:rPr>
        <w:t>soviet</w:t>
      </w:r>
    </w:p>
    <w:p w14:paraId="4FD592E6" w14:textId="77777777" w:rsidR="006A4641" w:rsidRDefault="006A4641" w:rsidP="006A4641">
      <w:pPr>
        <w:pStyle w:val="NoteLevel1"/>
        <w:rPr>
          <w:b/>
        </w:rPr>
      </w:pPr>
    </w:p>
    <w:p w14:paraId="4F716C54" w14:textId="1A4789C5" w:rsidR="006A4641" w:rsidRPr="006A4641" w:rsidRDefault="006B1B2C" w:rsidP="006A4641">
      <w:pPr>
        <w:pStyle w:val="NoteLevel1"/>
        <w:rPr>
          <w:b/>
          <w:u w:val="single"/>
        </w:rPr>
      </w:pPr>
      <w:r>
        <w:rPr>
          <w:b/>
          <w:u w:val="single"/>
        </w:rPr>
        <w:t>Political changes</w:t>
      </w:r>
      <w:r w:rsidR="006A4641" w:rsidRPr="006A4641">
        <w:rPr>
          <w:b/>
          <w:u w:val="single"/>
        </w:rPr>
        <w:t>:</w:t>
      </w:r>
    </w:p>
    <w:p w14:paraId="4D55A623" w14:textId="7ED362D0" w:rsidR="006A4641" w:rsidRDefault="007B5CF5" w:rsidP="007B5CF5">
      <w:pPr>
        <w:pStyle w:val="NoteLevel2"/>
        <w:rPr>
          <w:b/>
        </w:rPr>
      </w:pPr>
      <w:r>
        <w:rPr>
          <w:b/>
        </w:rPr>
        <w:t>Soviets also challenged by economy</w:t>
      </w:r>
    </w:p>
    <w:p w14:paraId="419D1223" w14:textId="02595B15" w:rsidR="007B5CF5" w:rsidRDefault="007B5CF5" w:rsidP="007B5CF5">
      <w:pPr>
        <w:pStyle w:val="NoteLevel2"/>
        <w:rPr>
          <w:b/>
        </w:rPr>
      </w:pPr>
      <w:r>
        <w:rPr>
          <w:b/>
        </w:rPr>
        <w:t>As western world grew, soviet union was digressing in economic terms</w:t>
      </w:r>
    </w:p>
    <w:p w14:paraId="033AD065" w14:textId="2566DB3C" w:rsidR="007B5CF5" w:rsidRDefault="007B5CF5" w:rsidP="007B5CF5">
      <w:pPr>
        <w:pStyle w:val="NoteLevel2"/>
        <w:rPr>
          <w:b/>
        </w:rPr>
      </w:pPr>
      <w:r>
        <w:rPr>
          <w:b/>
        </w:rPr>
        <w:t>70s and 80s, soviet union had to rely on energy as source of economic strain (oil and gas)</w:t>
      </w:r>
    </w:p>
    <w:p w14:paraId="48DB8E1B" w14:textId="5CE34CC6" w:rsidR="007B5CF5" w:rsidRDefault="007B5CF5" w:rsidP="007B5CF5">
      <w:pPr>
        <w:pStyle w:val="NoteLevel2"/>
        <w:rPr>
          <w:b/>
        </w:rPr>
      </w:pPr>
      <w:r>
        <w:rPr>
          <w:b/>
        </w:rPr>
        <w:t>fluctuate</w:t>
      </w:r>
    </w:p>
    <w:p w14:paraId="75F5419E" w14:textId="48D2B1DD" w:rsidR="007B5CF5" w:rsidRDefault="007B5CF5" w:rsidP="007B5CF5">
      <w:pPr>
        <w:pStyle w:val="NoteLevel2"/>
        <w:rPr>
          <w:b/>
        </w:rPr>
      </w:pPr>
      <w:r>
        <w:rPr>
          <w:b/>
        </w:rPr>
        <w:t>also needed to import a lot more then before</w:t>
      </w:r>
    </w:p>
    <w:p w14:paraId="39609220" w14:textId="07EE2742" w:rsidR="007B5CF5" w:rsidRDefault="007B5CF5" w:rsidP="007B5CF5">
      <w:pPr>
        <w:pStyle w:val="NoteLevel2"/>
        <w:rPr>
          <w:b/>
        </w:rPr>
      </w:pPr>
      <w:r>
        <w:rPr>
          <w:b/>
        </w:rPr>
        <w:t>hobsbawm explanation for this failed economy was that the soviet union were part of the world economy and subject to same flocculation of everyone else</w:t>
      </w:r>
    </w:p>
    <w:p w14:paraId="55FE35C3" w14:textId="2CB851FD" w:rsidR="007B5CF5" w:rsidRDefault="007B5CF5" w:rsidP="007B5CF5">
      <w:pPr>
        <w:pStyle w:val="NoteLevel2"/>
        <w:rPr>
          <w:b/>
        </w:rPr>
      </w:pPr>
      <w:r>
        <w:rPr>
          <w:b/>
        </w:rPr>
        <w:t>oil prices of 70s was a boom – very valuable</w:t>
      </w:r>
    </w:p>
    <w:p w14:paraId="7CF060A3" w14:textId="717BD218" w:rsidR="007B5CF5" w:rsidRDefault="007B5CF5" w:rsidP="007B5CF5">
      <w:pPr>
        <w:pStyle w:val="NoteLevel2"/>
        <w:rPr>
          <w:b/>
        </w:rPr>
      </w:pPr>
      <w:r>
        <w:rPr>
          <w:b/>
        </w:rPr>
        <w:t xml:space="preserve">problem w/ prices of oil </w:t>
      </w:r>
      <w:r w:rsidRPr="007B5CF5">
        <w:rPr>
          <w:b/>
        </w:rPr>
        <w:sym w:font="Wingdings" w:char="F0E0"/>
      </w:r>
      <w:r>
        <w:rPr>
          <w:b/>
        </w:rPr>
        <w:t xml:space="preserve"> relying on oil for years meant there was no need to reform the soviet economy</w:t>
      </w:r>
    </w:p>
    <w:p w14:paraId="3637E52B" w14:textId="00953CC4" w:rsidR="007B5CF5" w:rsidRDefault="007B5CF5" w:rsidP="007B5CF5">
      <w:pPr>
        <w:pStyle w:val="NoteLevel2"/>
        <w:rPr>
          <w:b/>
        </w:rPr>
      </w:pPr>
      <w:r>
        <w:rPr>
          <w:b/>
        </w:rPr>
        <w:t xml:space="preserve">as they should have begun to do </w:t>
      </w:r>
    </w:p>
    <w:p w14:paraId="195F859B" w14:textId="44C31397" w:rsidR="007B5CF5" w:rsidRDefault="007B5CF5" w:rsidP="007B5CF5">
      <w:pPr>
        <w:pStyle w:val="NoteLevel2"/>
        <w:rPr>
          <w:b/>
        </w:rPr>
      </w:pPr>
      <w:r>
        <w:rPr>
          <w:b/>
        </w:rPr>
        <w:lastRenderedPageBreak/>
        <w:t>oil boom was followed by an energy crisis</w:t>
      </w:r>
    </w:p>
    <w:p w14:paraId="7848DA2E" w14:textId="6AD355C6" w:rsidR="007B5CF5" w:rsidRDefault="007B5CF5" w:rsidP="007B5CF5">
      <w:pPr>
        <w:pStyle w:val="NoteLevel2"/>
        <w:rPr>
          <w:b/>
        </w:rPr>
      </w:pPr>
      <w:r>
        <w:rPr>
          <w:b/>
        </w:rPr>
        <w:t>endless wealth of oil dried up</w:t>
      </w:r>
    </w:p>
    <w:p w14:paraId="0AD364EC" w14:textId="486805D9" w:rsidR="007B5CF5" w:rsidRDefault="007B5CF5" w:rsidP="007B5CF5">
      <w:pPr>
        <w:pStyle w:val="NoteLevel2"/>
        <w:rPr>
          <w:b/>
        </w:rPr>
      </w:pPr>
      <w:r>
        <w:rPr>
          <w:b/>
        </w:rPr>
        <w:t>response to crisis at end of 70s was a return to Stalinists centralization</w:t>
      </w:r>
    </w:p>
    <w:p w14:paraId="60F55BC5" w14:textId="33E5FEAD" w:rsidR="007B5CF5" w:rsidRDefault="007B5CF5" w:rsidP="007B5CF5">
      <w:pPr>
        <w:pStyle w:val="NoteLevel2"/>
        <w:rPr>
          <w:b/>
        </w:rPr>
      </w:pPr>
      <w:r>
        <w:rPr>
          <w:b/>
        </w:rPr>
        <w:t>refusal to engage in market reform</w:t>
      </w:r>
    </w:p>
    <w:p w14:paraId="6F0F2AB3" w14:textId="63E5294C" w:rsidR="007B5CF5" w:rsidRDefault="007B5CF5" w:rsidP="007B5CF5">
      <w:pPr>
        <w:pStyle w:val="NoteLevel2"/>
        <w:rPr>
          <w:b/>
        </w:rPr>
      </w:pPr>
      <w:r>
        <w:rPr>
          <w:b/>
        </w:rPr>
        <w:t>solved some economic problems for soviets</w:t>
      </w:r>
    </w:p>
    <w:p w14:paraId="59B54480" w14:textId="696E304F" w:rsidR="007B5CF5" w:rsidRDefault="007B5CF5" w:rsidP="007B5CF5">
      <w:pPr>
        <w:pStyle w:val="NoteLevel2"/>
        <w:rPr>
          <w:b/>
        </w:rPr>
      </w:pPr>
      <w:r>
        <w:rPr>
          <w:b/>
        </w:rPr>
        <w:t>reform was a problem in soviet union and satellite states</w:t>
      </w:r>
    </w:p>
    <w:p w14:paraId="3713F487" w14:textId="43402F86" w:rsidR="007B5CF5" w:rsidRDefault="007B5CF5" w:rsidP="007B5CF5">
      <w:pPr>
        <w:pStyle w:val="NoteLevel2"/>
        <w:rPr>
          <w:b/>
        </w:rPr>
      </w:pPr>
      <w:r>
        <w:rPr>
          <w:b/>
        </w:rPr>
        <w:t>soviet sponsored government in satellite states had lost legitimacy</w:t>
      </w:r>
    </w:p>
    <w:p w14:paraId="0488F324" w14:textId="27CF841F" w:rsidR="007B5CF5" w:rsidRDefault="006B1B2C" w:rsidP="007B5CF5">
      <w:pPr>
        <w:pStyle w:val="NoteLevel2"/>
        <w:rPr>
          <w:b/>
        </w:rPr>
      </w:pPr>
      <w:r>
        <w:rPr>
          <w:b/>
        </w:rPr>
        <w:t>in spite of original rebellion of soviet in 1950s- no opposition in satellite states during the two decades in questions</w:t>
      </w:r>
    </w:p>
    <w:p w14:paraId="5F0C5B46" w14:textId="050EE2F7" w:rsidR="006B1B2C" w:rsidRPr="006B1B2C" w:rsidRDefault="006B1B2C" w:rsidP="006B1B2C">
      <w:pPr>
        <w:pStyle w:val="NoteLevel2"/>
        <w:rPr>
          <w:b/>
        </w:rPr>
      </w:pPr>
      <w:r>
        <w:rPr>
          <w:b/>
        </w:rPr>
        <w:t xml:space="preserve">one exception: </w:t>
      </w:r>
      <w:r w:rsidRPr="006B1B2C">
        <w:rPr>
          <w:b/>
        </w:rPr>
        <w:t>Poland</w:t>
      </w:r>
    </w:p>
    <w:p w14:paraId="0E83950F" w14:textId="41273246" w:rsidR="006B1B2C" w:rsidRDefault="006B1B2C" w:rsidP="006B1B2C">
      <w:pPr>
        <w:pStyle w:val="NoteLevel3"/>
        <w:rPr>
          <w:b/>
        </w:rPr>
      </w:pPr>
      <w:r>
        <w:rPr>
          <w:b/>
        </w:rPr>
        <w:t>Hobsbawm talks about why Poland could sustain an opposition movement why?</w:t>
      </w:r>
    </w:p>
    <w:p w14:paraId="029FA26F" w14:textId="42DA0C83" w:rsidR="006B1B2C" w:rsidRDefault="006B1B2C" w:rsidP="006B1B2C">
      <w:pPr>
        <w:pStyle w:val="NoteLevel3"/>
        <w:rPr>
          <w:b/>
        </w:rPr>
      </w:pPr>
      <w:r>
        <w:rPr>
          <w:b/>
        </w:rPr>
        <w:t>1. Broader base then other opposition movements</w:t>
      </w:r>
    </w:p>
    <w:p w14:paraId="111C032E" w14:textId="5C65D5AB" w:rsidR="006B1B2C" w:rsidRDefault="006B1B2C" w:rsidP="006B1B2C">
      <w:pPr>
        <w:pStyle w:val="NoteLevel4"/>
        <w:rPr>
          <w:b/>
        </w:rPr>
      </w:pPr>
      <w:r>
        <w:rPr>
          <w:b/>
        </w:rPr>
        <w:t>Centralized around the working class</w:t>
      </w:r>
    </w:p>
    <w:p w14:paraId="2BB5114F" w14:textId="31E1E9FB" w:rsidR="006B1B2C" w:rsidRDefault="006B1B2C" w:rsidP="006B1B2C">
      <w:pPr>
        <w:pStyle w:val="NoteLevel4"/>
        <w:rPr>
          <w:b/>
        </w:rPr>
      </w:pPr>
      <w:r>
        <w:rPr>
          <w:b/>
        </w:rPr>
        <w:t>Centered around strikes</w:t>
      </w:r>
    </w:p>
    <w:p w14:paraId="39E85C9E" w14:textId="61DF1C38" w:rsidR="006B1B2C" w:rsidRDefault="006B1B2C" w:rsidP="006B1B2C">
      <w:pPr>
        <w:pStyle w:val="NoteLevel3"/>
        <w:rPr>
          <w:b/>
        </w:rPr>
      </w:pPr>
      <w:r>
        <w:rPr>
          <w:b/>
        </w:rPr>
        <w:t>2. Catholic church remained independent and organized</w:t>
      </w:r>
    </w:p>
    <w:p w14:paraId="59F42D24" w14:textId="358ADB2C" w:rsidR="006B1B2C" w:rsidRDefault="006B1B2C" w:rsidP="006B1B2C">
      <w:pPr>
        <w:pStyle w:val="NoteLevel4"/>
        <w:rPr>
          <w:b/>
        </w:rPr>
      </w:pPr>
      <w:r>
        <w:rPr>
          <w:b/>
        </w:rPr>
        <w:t xml:space="preserve">closely allied to movement </w:t>
      </w:r>
    </w:p>
    <w:p w14:paraId="354F5C38" w14:textId="53B2502F" w:rsidR="006B1B2C" w:rsidRDefault="006B1B2C" w:rsidP="006B1B2C">
      <w:pPr>
        <w:pStyle w:val="NoteLevel3"/>
        <w:rPr>
          <w:b/>
        </w:rPr>
      </w:pPr>
      <w:r>
        <w:rPr>
          <w:b/>
        </w:rPr>
        <w:t>3. Public  opinion was strong around polish nationalism which was anti Russian</w:t>
      </w:r>
    </w:p>
    <w:p w14:paraId="7ABB029F" w14:textId="472E1647" w:rsidR="006B1B2C" w:rsidRDefault="006B1B2C" w:rsidP="006B1B2C">
      <w:pPr>
        <w:pStyle w:val="NoteLevel3"/>
        <w:rPr>
          <w:b/>
        </w:rPr>
      </w:pPr>
      <w:r>
        <w:rPr>
          <w:b/>
        </w:rPr>
        <w:t>unity – polish movement often encouraged anti-Semitism</w:t>
      </w:r>
    </w:p>
    <w:p w14:paraId="031631CF" w14:textId="7DAB7037" w:rsidR="006B1B2C" w:rsidRDefault="006B1B2C" w:rsidP="006B1B2C">
      <w:pPr>
        <w:pStyle w:val="NoteLevel2"/>
        <w:rPr>
          <w:b/>
        </w:rPr>
      </w:pPr>
      <w:r>
        <w:rPr>
          <w:b/>
        </w:rPr>
        <w:t>70s in Poland</w:t>
      </w:r>
    </w:p>
    <w:p w14:paraId="54A47303" w14:textId="2D6E979A" w:rsidR="006B1B2C" w:rsidRDefault="006B1B2C" w:rsidP="006B1B2C">
      <w:pPr>
        <w:pStyle w:val="NoteLevel3"/>
        <w:rPr>
          <w:b/>
        </w:rPr>
      </w:pPr>
      <w:r>
        <w:rPr>
          <w:b/>
        </w:rPr>
        <w:t>labour movement allied with intellectual and catholic church</w:t>
      </w:r>
    </w:p>
    <w:p w14:paraId="6DC82D90" w14:textId="436BBE20" w:rsidR="006B1B2C" w:rsidRDefault="006B1B2C" w:rsidP="006B1B2C">
      <w:pPr>
        <w:pStyle w:val="NoteLevel3"/>
        <w:rPr>
          <w:b/>
        </w:rPr>
      </w:pPr>
      <w:r>
        <w:rPr>
          <w:b/>
        </w:rPr>
        <w:t>1978- john paul II elected- polish</w:t>
      </w:r>
    </w:p>
    <w:p w14:paraId="06BAAEB7" w14:textId="1D64A8FF" w:rsidR="006B1B2C" w:rsidRDefault="006B1B2C" w:rsidP="006B1B2C">
      <w:pPr>
        <w:pStyle w:val="NoteLevel3"/>
        <w:rPr>
          <w:b/>
        </w:rPr>
      </w:pPr>
      <w:r>
        <w:rPr>
          <w:b/>
        </w:rPr>
        <w:t>solidarity movement was a trade union  movement that used mass trike to create a movement</w:t>
      </w:r>
    </w:p>
    <w:p w14:paraId="57F7A5BD" w14:textId="35C523E6" w:rsidR="006B1B2C" w:rsidRDefault="006B1B2C" w:rsidP="006B1B2C">
      <w:pPr>
        <w:pStyle w:val="NoteLevel3"/>
        <w:rPr>
          <w:b/>
        </w:rPr>
      </w:pPr>
      <w:r>
        <w:rPr>
          <w:b/>
        </w:rPr>
        <w:t>this movement showed the precarious of soviet regimes hold on Poland</w:t>
      </w:r>
    </w:p>
    <w:p w14:paraId="55123759" w14:textId="538B9F5C" w:rsidR="006B1B2C" w:rsidRDefault="006B1B2C" w:rsidP="006B1B2C">
      <w:pPr>
        <w:pStyle w:val="NoteLevel3"/>
        <w:rPr>
          <w:b/>
        </w:rPr>
      </w:pPr>
      <w:r>
        <w:rPr>
          <w:b/>
        </w:rPr>
        <w:t>was clearly not capable of responding to an ARMED based invasion</w:t>
      </w:r>
    </w:p>
    <w:p w14:paraId="0AA41378" w14:textId="77B0A57A" w:rsidR="006B1B2C" w:rsidRDefault="006B1B2C" w:rsidP="006B1B2C">
      <w:pPr>
        <w:pStyle w:val="NoteLevel2"/>
        <w:rPr>
          <w:b/>
        </w:rPr>
      </w:pPr>
      <w:r>
        <w:rPr>
          <w:b/>
        </w:rPr>
        <w:t xml:space="preserve">catholic church and polish state worked out an agreement </w:t>
      </w:r>
      <w:r w:rsidRPr="006B1B2C">
        <w:rPr>
          <w:b/>
        </w:rPr>
        <w:sym w:font="Wingdings" w:char="F0E0"/>
      </w:r>
      <w:r>
        <w:rPr>
          <w:b/>
        </w:rPr>
        <w:t xml:space="preserve"> temp. martial law status put in place which would give </w:t>
      </w:r>
      <w:r>
        <w:rPr>
          <w:b/>
        </w:rPr>
        <w:lastRenderedPageBreak/>
        <w:t>polish government appearance of being in control and keep soviets from intervening</w:t>
      </w:r>
    </w:p>
    <w:p w14:paraId="3B1E566B" w14:textId="6B09417C" w:rsidR="006B1B2C" w:rsidRDefault="006B1B2C" w:rsidP="006B1B2C">
      <w:pPr>
        <w:pStyle w:val="NoteLevel2"/>
        <w:rPr>
          <w:b/>
        </w:rPr>
      </w:pPr>
      <w:r>
        <w:rPr>
          <w:b/>
        </w:rPr>
        <w:t>strength of solidarity movement – example of sign of hope for neighbours</w:t>
      </w:r>
    </w:p>
    <w:p w14:paraId="34FCF035" w14:textId="77777777" w:rsidR="006B1B2C" w:rsidRDefault="006B1B2C" w:rsidP="006B1B2C">
      <w:pPr>
        <w:pStyle w:val="NoteLevel2"/>
        <w:rPr>
          <w:b/>
        </w:rPr>
      </w:pPr>
    </w:p>
    <w:p w14:paraId="140DE490" w14:textId="5D222403" w:rsidR="006B1B2C" w:rsidRPr="006B1B2C" w:rsidRDefault="006B1B2C" w:rsidP="006B1B2C">
      <w:pPr>
        <w:pStyle w:val="NoteLevel1"/>
        <w:rPr>
          <w:b/>
          <w:u w:val="single"/>
        </w:rPr>
      </w:pPr>
      <w:r w:rsidRPr="006B1B2C">
        <w:rPr>
          <w:b/>
          <w:u w:val="single"/>
        </w:rPr>
        <w:t>Afghan war:</w:t>
      </w:r>
    </w:p>
    <w:p w14:paraId="2725DB19" w14:textId="0B10B4B9" w:rsidR="006B1B2C" w:rsidRDefault="006B1B2C" w:rsidP="006B1B2C">
      <w:pPr>
        <w:pStyle w:val="NoteLevel2"/>
        <w:rPr>
          <w:b/>
        </w:rPr>
      </w:pPr>
      <w:r>
        <w:rPr>
          <w:b/>
        </w:rPr>
        <w:t>Important sign of changes forces of soviet state</w:t>
      </w:r>
    </w:p>
    <w:p w14:paraId="40FED3D0" w14:textId="4857FA94" w:rsidR="006B1B2C" w:rsidRDefault="006B1B2C" w:rsidP="006B1B2C">
      <w:pPr>
        <w:pStyle w:val="NoteLevel2"/>
        <w:rPr>
          <w:b/>
        </w:rPr>
      </w:pPr>
      <w:r>
        <w:rPr>
          <w:b/>
        </w:rPr>
        <w:t>Becomes an issue about the same time solidarity movement in Poland</w:t>
      </w:r>
    </w:p>
    <w:p w14:paraId="266BE1C0" w14:textId="062F8648" w:rsidR="006B1B2C" w:rsidRDefault="006B1B2C" w:rsidP="006B1B2C">
      <w:pPr>
        <w:pStyle w:val="NoteLevel2"/>
        <w:rPr>
          <w:b/>
        </w:rPr>
      </w:pPr>
      <w:r>
        <w:rPr>
          <w:b/>
        </w:rPr>
        <w:t>In 1978- soviet trained afghan army officers mounted a coup</w:t>
      </w:r>
      <w:r w:rsidRPr="006B1B2C">
        <w:rPr>
          <w:b/>
        </w:rPr>
        <w:sym w:font="Wingdings" w:char="F0E0"/>
      </w:r>
      <w:r>
        <w:rPr>
          <w:b/>
        </w:rPr>
        <w:t xml:space="preserve"> proclaimed democratic republic of afghanistan – satellite state</w:t>
      </w:r>
    </w:p>
    <w:p w14:paraId="369E91C3" w14:textId="683F1AD9" w:rsidR="006B1B2C" w:rsidRDefault="006B1B2C" w:rsidP="006B1B2C">
      <w:pPr>
        <w:pStyle w:val="NoteLevel2"/>
        <w:rPr>
          <w:b/>
        </w:rPr>
      </w:pPr>
      <w:r>
        <w:rPr>
          <w:b/>
        </w:rPr>
        <w:t>Outside Kabul- little support for officers in this coup</w:t>
      </w:r>
    </w:p>
    <w:p w14:paraId="1F72A0B3" w14:textId="4C3CD588" w:rsidR="006B1B2C" w:rsidRDefault="006B1B2C" w:rsidP="006B1B2C">
      <w:pPr>
        <w:pStyle w:val="NoteLevel2"/>
        <w:rPr>
          <w:b/>
        </w:rPr>
      </w:pPr>
      <w:r>
        <w:rPr>
          <w:b/>
        </w:rPr>
        <w:t>Groups form all over country begin to form to resist</w:t>
      </w:r>
      <w:r w:rsidRPr="006B1B2C">
        <w:rPr>
          <w:b/>
        </w:rPr>
        <w:sym w:font="Wingdings" w:char="F0E0"/>
      </w:r>
      <w:r>
        <w:rPr>
          <w:b/>
        </w:rPr>
        <w:t xml:space="preserve"> people oppose soviet rule</w:t>
      </w:r>
    </w:p>
    <w:p w14:paraId="3A7C43AB" w14:textId="142B775B" w:rsidR="006B1B2C" w:rsidRDefault="006B1B2C" w:rsidP="006B1B2C">
      <w:pPr>
        <w:pStyle w:val="NoteLevel2"/>
        <w:rPr>
          <w:b/>
        </w:rPr>
      </w:pPr>
      <w:r>
        <w:rPr>
          <w:b/>
        </w:rPr>
        <w:t>Mujaf oujim</w:t>
      </w:r>
    </w:p>
    <w:p w14:paraId="54D89726" w14:textId="2DDBD977" w:rsidR="006B1B2C" w:rsidRDefault="006B1B2C" w:rsidP="006B1B2C">
      <w:pPr>
        <w:pStyle w:val="NoteLevel2"/>
        <w:rPr>
          <w:b/>
        </w:rPr>
      </w:pPr>
      <w:r>
        <w:rPr>
          <w:b/>
        </w:rPr>
        <w:t>Soviets decide</w:t>
      </w:r>
      <w:r w:rsidR="00410856">
        <w:rPr>
          <w:b/>
        </w:rPr>
        <w:t xml:space="preserve"> to do an armed invasion in sep 1979</w:t>
      </w:r>
    </w:p>
    <w:p w14:paraId="0D812101" w14:textId="46C4E3C6" w:rsidR="00410856" w:rsidRDefault="00410856" w:rsidP="006B1B2C">
      <w:pPr>
        <w:pStyle w:val="NoteLevel2"/>
        <w:rPr>
          <w:b/>
        </w:rPr>
      </w:pPr>
      <w:r>
        <w:rPr>
          <w:b/>
        </w:rPr>
        <w:t>First few months it was effective</w:t>
      </w:r>
    </w:p>
    <w:p w14:paraId="5A9CA724" w14:textId="6962DF46" w:rsidR="00410856" w:rsidRDefault="00410856" w:rsidP="006B1B2C">
      <w:pPr>
        <w:pStyle w:val="NoteLevel2"/>
        <w:rPr>
          <w:b/>
        </w:rPr>
      </w:pPr>
      <w:r>
        <w:rPr>
          <w:b/>
        </w:rPr>
        <w:t xml:space="preserve">After this, it was quickly ousted by guerilla warfare </w:t>
      </w:r>
    </w:p>
    <w:p w14:paraId="0F346DBF" w14:textId="23A9D78A" w:rsidR="00410856" w:rsidRDefault="00410856" w:rsidP="006B1B2C">
      <w:pPr>
        <w:pStyle w:val="NoteLevel2"/>
        <w:rPr>
          <w:b/>
        </w:rPr>
      </w:pPr>
      <w:r>
        <w:rPr>
          <w:b/>
        </w:rPr>
        <w:t>Conflict in Afghanistan was one of the last cold war conflicts</w:t>
      </w:r>
    </w:p>
    <w:p w14:paraId="3F8F7322" w14:textId="0670DB3D" w:rsidR="00410856" w:rsidRDefault="00410856" w:rsidP="006B1B2C">
      <w:pPr>
        <w:pStyle w:val="NoteLevel2"/>
        <w:rPr>
          <w:b/>
        </w:rPr>
      </w:pPr>
      <w:r>
        <w:rPr>
          <w:b/>
        </w:rPr>
        <w:t>US supports the moujafs fight the soviets</w:t>
      </w:r>
    </w:p>
    <w:p w14:paraId="4BEAB6BA" w14:textId="71C92E60" w:rsidR="00410856" w:rsidRDefault="00410856" w:rsidP="006B1B2C">
      <w:pPr>
        <w:pStyle w:val="NoteLevel2"/>
        <w:rPr>
          <w:b/>
        </w:rPr>
      </w:pPr>
      <w:r>
        <w:rPr>
          <w:b/>
        </w:rPr>
        <w:t>Addition of advanced to mou, the soviets were in worse shape then before US intervened</w:t>
      </w:r>
    </w:p>
    <w:p w14:paraId="77FF884E" w14:textId="61573FD4" w:rsidR="00410856" w:rsidRDefault="00410856" w:rsidP="006B1B2C">
      <w:pPr>
        <w:pStyle w:val="NoteLevel2"/>
        <w:rPr>
          <w:b/>
        </w:rPr>
      </w:pPr>
      <w:r>
        <w:rPr>
          <w:b/>
        </w:rPr>
        <w:t>By 1985, realized they could not win afghan war – and was keeping them from doing any other reforms</w:t>
      </w:r>
    </w:p>
    <w:p w14:paraId="7EF03CBE" w14:textId="5FD75D75" w:rsidR="00410856" w:rsidRDefault="00410856" w:rsidP="006B1B2C">
      <w:pPr>
        <w:pStyle w:val="NoteLevel2"/>
        <w:rPr>
          <w:b/>
        </w:rPr>
      </w:pPr>
      <w:r>
        <w:rPr>
          <w:b/>
        </w:rPr>
        <w:t>Last troops left in 1989</w:t>
      </w:r>
    </w:p>
    <w:p w14:paraId="0FC3A681" w14:textId="5F339BA8" w:rsidR="00410856" w:rsidRDefault="00410856" w:rsidP="006B1B2C">
      <w:pPr>
        <w:pStyle w:val="NoteLevel2"/>
        <w:rPr>
          <w:b/>
        </w:rPr>
      </w:pPr>
      <w:r>
        <w:rPr>
          <w:b/>
        </w:rPr>
        <w:t>Soviet union collapses of 1991</w:t>
      </w:r>
    </w:p>
    <w:p w14:paraId="16EEB8C8" w14:textId="417E413B" w:rsidR="00410856" w:rsidRDefault="00410856" w:rsidP="006B1B2C">
      <w:pPr>
        <w:pStyle w:val="NoteLevel2"/>
        <w:rPr>
          <w:b/>
        </w:rPr>
      </w:pPr>
      <w:r>
        <w:rPr>
          <w:b/>
        </w:rPr>
        <w:t xml:space="preserve">Afghan war </w:t>
      </w:r>
      <w:r w:rsidRPr="00410856">
        <w:rPr>
          <w:b/>
        </w:rPr>
        <w:sym w:font="Wingdings" w:char="F0E0"/>
      </w:r>
      <w:r>
        <w:rPr>
          <w:b/>
        </w:rPr>
        <w:t xml:space="preserve"> final nail in coffin of soviet union</w:t>
      </w:r>
    </w:p>
    <w:p w14:paraId="628E9CC6" w14:textId="77777777" w:rsidR="006B1B2C" w:rsidRDefault="006B1B2C" w:rsidP="00410856">
      <w:pPr>
        <w:pStyle w:val="NoteLevel1"/>
        <w:rPr>
          <w:b/>
        </w:rPr>
      </w:pPr>
    </w:p>
    <w:p w14:paraId="238BC437" w14:textId="77777777" w:rsidR="00410856" w:rsidRPr="00410856" w:rsidRDefault="00410856" w:rsidP="00410856">
      <w:pPr>
        <w:pStyle w:val="NoteLevel1"/>
        <w:rPr>
          <w:b/>
        </w:rPr>
      </w:pPr>
      <w:r w:rsidRPr="00410856">
        <w:rPr>
          <w:b/>
        </w:rPr>
        <w:t>Gorbachev</w:t>
      </w:r>
      <w:r w:rsidRPr="00410856">
        <w:rPr>
          <w:b/>
        </w:rPr>
        <w:sym w:font="Wingdings" w:char="F0E0"/>
      </w:r>
      <w:r w:rsidRPr="00410856">
        <w:rPr>
          <w:b/>
        </w:rPr>
        <w:t xml:space="preserve"> mid 80s</w:t>
      </w:r>
    </w:p>
    <w:p w14:paraId="43F337F7" w14:textId="77777777" w:rsidR="00410856" w:rsidRPr="00410856" w:rsidRDefault="00410856" w:rsidP="00410856">
      <w:pPr>
        <w:pStyle w:val="NoteLevel2"/>
        <w:rPr>
          <w:b/>
        </w:rPr>
      </w:pPr>
      <w:r w:rsidRPr="00410856">
        <w:rPr>
          <w:b/>
        </w:rPr>
        <w:t>Ends afghan war</w:t>
      </w:r>
    </w:p>
    <w:p w14:paraId="64B6CB3B" w14:textId="77777777" w:rsidR="00410856" w:rsidRDefault="00410856" w:rsidP="00410856">
      <w:pPr>
        <w:pStyle w:val="NoteLevel2"/>
        <w:rPr>
          <w:b/>
        </w:rPr>
      </w:pPr>
      <w:r w:rsidRPr="00410856">
        <w:rPr>
          <w:b/>
        </w:rPr>
        <w:t>Necessity to reform</w:t>
      </w:r>
    </w:p>
    <w:p w14:paraId="5A281C36" w14:textId="3AEE9758" w:rsidR="00410856" w:rsidRDefault="00410856" w:rsidP="00410856">
      <w:pPr>
        <w:pStyle w:val="NoteLevel2"/>
        <w:rPr>
          <w:b/>
        </w:rPr>
      </w:pPr>
      <w:r>
        <w:rPr>
          <w:b/>
        </w:rPr>
        <w:t>When he became leader in 80s he was younger and westernized then prev soviet leaders</w:t>
      </w:r>
    </w:p>
    <w:p w14:paraId="13EE603C" w14:textId="511AEB70" w:rsidR="00410856" w:rsidRDefault="00410856" w:rsidP="00410856">
      <w:pPr>
        <w:pStyle w:val="NoteLevel2"/>
        <w:rPr>
          <w:b/>
        </w:rPr>
      </w:pPr>
      <w:r>
        <w:rPr>
          <w:b/>
        </w:rPr>
        <w:t>Rep new generation of soviet officials</w:t>
      </w:r>
    </w:p>
    <w:p w14:paraId="10C70D5E" w14:textId="0A96CE35" w:rsidR="00410856" w:rsidRDefault="00410856" w:rsidP="00410856">
      <w:pPr>
        <w:pStyle w:val="NoteLevel2"/>
        <w:rPr>
          <w:b/>
        </w:rPr>
      </w:pPr>
      <w:r>
        <w:rPr>
          <w:b/>
        </w:rPr>
        <w:t>He wanted to reform</w:t>
      </w:r>
    </w:p>
    <w:p w14:paraId="567176D5" w14:textId="537803C1" w:rsidR="00410856" w:rsidRDefault="00410856" w:rsidP="00410856">
      <w:pPr>
        <w:pStyle w:val="NoteLevel2"/>
        <w:rPr>
          <w:b/>
        </w:rPr>
      </w:pPr>
      <w:r>
        <w:rPr>
          <w:b/>
        </w:rPr>
        <w:lastRenderedPageBreak/>
        <w:t>Hobsbawm says – problem for reforms in soviet union itself – masses viewed the states as legitimate</w:t>
      </w:r>
    </w:p>
    <w:p w14:paraId="1185C234" w14:textId="686DA5CE" w:rsidR="00410856" w:rsidRDefault="00410856" w:rsidP="00410856">
      <w:pPr>
        <w:pStyle w:val="NoteLevel2"/>
        <w:rPr>
          <w:b/>
        </w:rPr>
      </w:pPr>
      <w:r>
        <w:rPr>
          <w:b/>
        </w:rPr>
        <w:t>Why? (hobs)</w:t>
      </w:r>
    </w:p>
    <w:p w14:paraId="0473C588" w14:textId="69E63C53" w:rsidR="00410856" w:rsidRDefault="00410856" w:rsidP="00410856">
      <w:pPr>
        <w:pStyle w:val="NoteLevel3"/>
        <w:rPr>
          <w:b/>
        </w:rPr>
      </w:pPr>
      <w:r>
        <w:rPr>
          <w:b/>
        </w:rPr>
        <w:t>Some has to do w/ the memory of the revolution</w:t>
      </w:r>
    </w:p>
    <w:p w14:paraId="5635D2D6" w14:textId="6C70FE80" w:rsidR="00410856" w:rsidRDefault="00410856" w:rsidP="00410856">
      <w:pPr>
        <w:pStyle w:val="NoteLevel3"/>
        <w:rPr>
          <w:b/>
        </w:rPr>
      </w:pPr>
      <w:r>
        <w:rPr>
          <w:b/>
        </w:rPr>
        <w:t>See present soviet state as successor as communist power first in place</w:t>
      </w:r>
    </w:p>
    <w:p w14:paraId="58C3D937" w14:textId="2D88ED06" w:rsidR="00410856" w:rsidRDefault="00410856" w:rsidP="00410856">
      <w:pPr>
        <w:pStyle w:val="NoteLevel3"/>
        <w:rPr>
          <w:b/>
        </w:rPr>
      </w:pPr>
      <w:r>
        <w:rPr>
          <w:b/>
        </w:rPr>
        <w:t>They feel like they have not influenced from the outside</w:t>
      </w:r>
    </w:p>
    <w:p w14:paraId="4E370824" w14:textId="09DF86E9" w:rsidR="00410856" w:rsidRDefault="00410856" w:rsidP="00410856">
      <w:pPr>
        <w:pStyle w:val="NoteLevel3"/>
        <w:rPr>
          <w:b/>
        </w:rPr>
      </w:pPr>
      <w:r>
        <w:rPr>
          <w:b/>
        </w:rPr>
        <w:t>Except for the old, no one had any experience of any other kind of state</w:t>
      </w:r>
    </w:p>
    <w:p w14:paraId="026578FF" w14:textId="05DBAC62" w:rsidR="00410856" w:rsidRDefault="00410856" w:rsidP="00410856">
      <w:pPr>
        <w:pStyle w:val="NoteLevel3"/>
        <w:rPr>
          <w:b/>
        </w:rPr>
      </w:pPr>
      <w:r>
        <w:rPr>
          <w:b/>
        </w:rPr>
        <w:t>Could not imagine an alternative</w:t>
      </w:r>
    </w:p>
    <w:p w14:paraId="1F5E58B6" w14:textId="44554376" w:rsidR="00410856" w:rsidRDefault="00410856" w:rsidP="00410856">
      <w:pPr>
        <w:pStyle w:val="NoteLevel2"/>
        <w:rPr>
          <w:b/>
        </w:rPr>
      </w:pPr>
      <w:r>
        <w:rPr>
          <w:b/>
        </w:rPr>
        <w:t>Not a lot of active opposition because of this</w:t>
      </w:r>
    </w:p>
    <w:p w14:paraId="16F4B1CA" w14:textId="0A5AD4AD" w:rsidR="00410856" w:rsidRDefault="00410856" w:rsidP="00410856">
      <w:pPr>
        <w:pStyle w:val="NoteLevel2"/>
        <w:rPr>
          <w:b/>
        </w:rPr>
      </w:pPr>
      <w:r>
        <w:rPr>
          <w:b/>
        </w:rPr>
        <w:t>By and large, people were employed and people did have basic social security</w:t>
      </w:r>
    </w:p>
    <w:p w14:paraId="2E72EF80" w14:textId="2D21A5E0" w:rsidR="00410856" w:rsidRDefault="00410856" w:rsidP="00410856">
      <w:pPr>
        <w:pStyle w:val="NoteLevel2"/>
        <w:rPr>
          <w:b/>
        </w:rPr>
      </w:pPr>
      <w:r>
        <w:rPr>
          <w:b/>
        </w:rPr>
        <w:t>When changes came to USSR, they did not come from below; came from the top</w:t>
      </w:r>
    </w:p>
    <w:p w14:paraId="133681E3" w14:textId="350AD040" w:rsidR="00410856" w:rsidRDefault="00410856" w:rsidP="00410856">
      <w:pPr>
        <w:pStyle w:val="NoteLevel2"/>
        <w:rPr>
          <w:b/>
        </w:rPr>
      </w:pPr>
      <w:r>
        <w:rPr>
          <w:b/>
        </w:rPr>
        <w:t>Hobsbawm ( HOW THIS OCCURRED)</w:t>
      </w:r>
    </w:p>
    <w:p w14:paraId="044CDFB8" w14:textId="33B9ACA9" w:rsidR="00410856" w:rsidRDefault="00410856" w:rsidP="00410856">
      <w:pPr>
        <w:pStyle w:val="NoteLevel3"/>
        <w:rPr>
          <w:b/>
        </w:rPr>
      </w:pPr>
      <w:r>
        <w:rPr>
          <w:b/>
        </w:rPr>
        <w:t>There was by 1985, increasing disgust at the communist party corruption</w:t>
      </w:r>
    </w:p>
    <w:p w14:paraId="0D132D33" w14:textId="210C385B" w:rsidR="00410856" w:rsidRDefault="00E2145E" w:rsidP="00410856">
      <w:pPr>
        <w:pStyle w:val="NoteLevel3"/>
        <w:rPr>
          <w:b/>
        </w:rPr>
      </w:pPr>
      <w:r>
        <w:rPr>
          <w:b/>
        </w:rPr>
        <w:t>Could now be talked about openly</w:t>
      </w:r>
    </w:p>
    <w:p w14:paraId="308CB518" w14:textId="4D8DD84B" w:rsidR="00E2145E" w:rsidRDefault="00E2145E" w:rsidP="00410856">
      <w:pPr>
        <w:pStyle w:val="NoteLevel3"/>
        <w:rPr>
          <w:b/>
        </w:rPr>
      </w:pPr>
      <w:r>
        <w:rPr>
          <w:b/>
        </w:rPr>
        <w:t>Also, the technocrats were better educated then predecessors and knew how much reforms were needed</w:t>
      </w:r>
    </w:p>
    <w:p w14:paraId="4DA1A6EE" w14:textId="6A7CAE8B" w:rsidR="00E2145E" w:rsidRDefault="00E2145E" w:rsidP="00E2145E">
      <w:pPr>
        <w:pStyle w:val="NoteLevel2"/>
        <w:rPr>
          <w:b/>
        </w:rPr>
      </w:pPr>
      <w:r>
        <w:rPr>
          <w:b/>
        </w:rPr>
        <w:t>Soviet economists knew that soviet economy was in terrible state</w:t>
      </w:r>
    </w:p>
    <w:p w14:paraId="6ADE3AA5" w14:textId="767DC41C" w:rsidR="00E2145E" w:rsidRDefault="00E2145E" w:rsidP="00E2145E">
      <w:pPr>
        <w:pStyle w:val="NoteLevel2"/>
        <w:rPr>
          <w:b/>
        </w:rPr>
      </w:pPr>
      <w:r>
        <w:rPr>
          <w:b/>
        </w:rPr>
        <w:t>Gorbachev decided best place to begin reform crusade was w/ economy</w:t>
      </w:r>
    </w:p>
    <w:p w14:paraId="4C410C32" w14:textId="276C8FBE" w:rsidR="00E2145E" w:rsidRDefault="00E2145E" w:rsidP="00E2145E">
      <w:pPr>
        <w:pStyle w:val="NoteLevel2"/>
        <w:rPr>
          <w:b/>
        </w:rPr>
      </w:pPr>
      <w:r>
        <w:rPr>
          <w:b/>
        </w:rPr>
        <w:t>Way to get support from the west</w:t>
      </w:r>
    </w:p>
    <w:p w14:paraId="58DCBDDC" w14:textId="2A53FD56" w:rsidR="00E2145E" w:rsidRDefault="00E2145E" w:rsidP="00E2145E">
      <w:pPr>
        <w:pStyle w:val="NoteLevel2"/>
        <w:rPr>
          <w:b/>
        </w:rPr>
      </w:pPr>
      <w:r>
        <w:rPr>
          <w:b/>
        </w:rPr>
        <w:t>He begins carefully</w:t>
      </w:r>
    </w:p>
    <w:p w14:paraId="37148C37" w14:textId="299A178A" w:rsidR="00E2145E" w:rsidRDefault="00E2145E" w:rsidP="00E2145E">
      <w:pPr>
        <w:pStyle w:val="NoteLevel2"/>
        <w:rPr>
          <w:b/>
        </w:rPr>
      </w:pPr>
      <w:r>
        <w:rPr>
          <w:b/>
        </w:rPr>
        <w:t>Does not openly challenge communists or military</w:t>
      </w:r>
    </w:p>
    <w:p w14:paraId="5302B301" w14:textId="22389F50" w:rsidR="00E2145E" w:rsidRDefault="00E2145E" w:rsidP="00E2145E">
      <w:pPr>
        <w:pStyle w:val="NoteLevel2"/>
        <w:rPr>
          <w:b/>
        </w:rPr>
      </w:pPr>
      <w:r>
        <w:rPr>
          <w:b/>
        </w:rPr>
        <w:t>He begins to allow discendents that had been exiled in Siberia to return</w:t>
      </w:r>
    </w:p>
    <w:p w14:paraId="6E17CDA2" w14:textId="23B5363E" w:rsidR="00E2145E" w:rsidRDefault="00E2145E" w:rsidP="00E2145E">
      <w:pPr>
        <w:pStyle w:val="NoteLevel2"/>
        <w:rPr>
          <w:b/>
        </w:rPr>
      </w:pPr>
      <w:r>
        <w:rPr>
          <w:b/>
        </w:rPr>
        <w:t>He ended censorship of the media</w:t>
      </w:r>
    </w:p>
    <w:p w14:paraId="74BD7818" w14:textId="05B2A88F" w:rsidR="00E2145E" w:rsidRDefault="00E2145E" w:rsidP="00E2145E">
      <w:pPr>
        <w:pStyle w:val="NoteLevel2"/>
        <w:rPr>
          <w:b/>
        </w:rPr>
      </w:pPr>
      <w:r>
        <w:rPr>
          <w:b/>
        </w:rPr>
        <w:t>Allowed protests to take place openly</w:t>
      </w:r>
    </w:p>
    <w:p w14:paraId="3EAA4EB7" w14:textId="5B2AC80E" w:rsidR="00E2145E" w:rsidRDefault="00E2145E" w:rsidP="00E2145E">
      <w:pPr>
        <w:pStyle w:val="NoteLevel2"/>
        <w:rPr>
          <w:b/>
        </w:rPr>
      </w:pPr>
      <w:r>
        <w:rPr>
          <w:b/>
        </w:rPr>
        <w:t>Why did he do this?</w:t>
      </w:r>
    </w:p>
    <w:p w14:paraId="14E97499" w14:textId="7BF042C5" w:rsidR="00E2145E" w:rsidRDefault="00E2145E" w:rsidP="00E2145E">
      <w:pPr>
        <w:pStyle w:val="NoteLevel2"/>
        <w:rPr>
          <w:b/>
        </w:rPr>
      </w:pPr>
      <w:r>
        <w:rPr>
          <w:b/>
        </w:rPr>
        <w:t>So there would be evidence that some people in the soviet union wanted change</w:t>
      </w:r>
    </w:p>
    <w:p w14:paraId="5E09DFB4" w14:textId="5850D1F6" w:rsidR="00E2145E" w:rsidRDefault="00E2145E" w:rsidP="00E2145E">
      <w:pPr>
        <w:pStyle w:val="NoteLevel2"/>
        <w:rPr>
          <w:b/>
        </w:rPr>
      </w:pPr>
      <w:r>
        <w:rPr>
          <w:b/>
        </w:rPr>
        <w:lastRenderedPageBreak/>
        <w:t>He then begins on his economic reforms</w:t>
      </w:r>
    </w:p>
    <w:p w14:paraId="74A425F3" w14:textId="7F4448C1" w:rsidR="00E2145E" w:rsidRDefault="00E2145E" w:rsidP="00E2145E">
      <w:pPr>
        <w:pStyle w:val="NoteLevel3"/>
        <w:rPr>
          <w:b/>
        </w:rPr>
      </w:pPr>
      <w:r>
        <w:rPr>
          <w:b/>
        </w:rPr>
        <w:t>Known as restructuring</w:t>
      </w:r>
    </w:p>
    <w:p w14:paraId="2DBB2341" w14:textId="40065A69" w:rsidR="00E2145E" w:rsidRDefault="00E2145E" w:rsidP="00E2145E">
      <w:pPr>
        <w:pStyle w:val="NoteLevel3"/>
        <w:rPr>
          <w:b/>
        </w:rPr>
      </w:pPr>
      <w:r>
        <w:rPr>
          <w:b/>
        </w:rPr>
        <w:t>Parastroca</w:t>
      </w:r>
    </w:p>
    <w:p w14:paraId="79A813A3" w14:textId="5794A897" w:rsidR="00E2145E" w:rsidRDefault="00E2145E" w:rsidP="00E2145E">
      <w:pPr>
        <w:pStyle w:val="NoteLevel3"/>
        <w:rPr>
          <w:b/>
        </w:rPr>
      </w:pPr>
      <w:r>
        <w:rPr>
          <w:b/>
        </w:rPr>
        <w:t>He believed liberalizing the economy would be a first step of liberalizing political system</w:t>
      </w:r>
    </w:p>
    <w:p w14:paraId="5904B5D5" w14:textId="649DB8AA" w:rsidR="00E2145E" w:rsidRDefault="00E2145E" w:rsidP="00E2145E">
      <w:pPr>
        <w:pStyle w:val="NoteLevel2"/>
        <w:rPr>
          <w:b/>
        </w:rPr>
      </w:pPr>
      <w:r>
        <w:rPr>
          <w:b/>
        </w:rPr>
        <w:t>Other part of reform movement was transparency</w:t>
      </w:r>
    </w:p>
    <w:p w14:paraId="11C24C45" w14:textId="5E847A6E" w:rsidR="00E2145E" w:rsidRDefault="00E2145E" w:rsidP="00E2145E">
      <w:pPr>
        <w:pStyle w:val="NoteLevel2"/>
        <w:rPr>
          <w:b/>
        </w:rPr>
      </w:pPr>
      <w:r>
        <w:rPr>
          <w:b/>
        </w:rPr>
        <w:t>Problem with paratroca- not a plan for kinds of reforms</w:t>
      </w:r>
    </w:p>
    <w:p w14:paraId="20F3427E" w14:textId="0ED68D08" w:rsidR="00E2145E" w:rsidRDefault="00E2145E" w:rsidP="00E2145E">
      <w:pPr>
        <w:pStyle w:val="NoteLevel2"/>
        <w:rPr>
          <w:b/>
        </w:rPr>
      </w:pPr>
      <w:r>
        <w:rPr>
          <w:b/>
        </w:rPr>
        <w:t>Citizens were suspicious of these reforms</w:t>
      </w:r>
    </w:p>
    <w:p w14:paraId="4D18FAA6" w14:textId="35C818D7" w:rsidR="00E2145E" w:rsidRDefault="00E2145E" w:rsidP="00E2145E">
      <w:pPr>
        <w:pStyle w:val="NoteLevel2"/>
        <w:rPr>
          <w:b/>
        </w:rPr>
      </w:pPr>
      <w:r>
        <w:rPr>
          <w:b/>
        </w:rPr>
        <w:t>What he proposed was a socialist market economy that would  consist of autonomous enterprises would could be state owned , private or cooperative</w:t>
      </w:r>
    </w:p>
    <w:p w14:paraId="766C5A10" w14:textId="5B983DE2" w:rsidR="00E2145E" w:rsidRDefault="00E2145E" w:rsidP="00E2145E">
      <w:pPr>
        <w:pStyle w:val="NoteLevel2"/>
        <w:rPr>
          <w:b/>
        </w:rPr>
      </w:pPr>
      <w:r>
        <w:rPr>
          <w:b/>
        </w:rPr>
        <w:t xml:space="preserve">What he did not make clear, how they would make this transition from planned state economy </w:t>
      </w:r>
      <w:r w:rsidRPr="00E2145E">
        <w:rPr>
          <w:b/>
        </w:rPr>
        <w:sym w:font="Wingdings" w:char="F0E0"/>
      </w:r>
      <w:r>
        <w:rPr>
          <w:b/>
        </w:rPr>
        <w:t xml:space="preserve"> free market or how system would function </w:t>
      </w:r>
    </w:p>
    <w:p w14:paraId="5A7CA25D" w14:textId="464A7B94" w:rsidR="00E2145E" w:rsidRDefault="00E2145E" w:rsidP="00E2145E">
      <w:pPr>
        <w:pStyle w:val="NoteLevel2"/>
        <w:rPr>
          <w:b/>
        </w:rPr>
      </w:pPr>
      <w:r>
        <w:rPr>
          <w:b/>
        </w:rPr>
        <w:t>Hobs points out one of problems he faced were b/w glasnost(transparency) and parastroca</w:t>
      </w:r>
      <w:r w:rsidRPr="00E2145E">
        <w:rPr>
          <w:b/>
        </w:rPr>
        <w:sym w:font="Wingdings" w:char="F0E0"/>
      </w:r>
      <w:r>
        <w:rPr>
          <w:b/>
        </w:rPr>
        <w:t xml:space="preserve"> erodes state authority</w:t>
      </w:r>
    </w:p>
    <w:p w14:paraId="39464AE3" w14:textId="00170B8B" w:rsidR="00E2145E" w:rsidRDefault="00E2145E" w:rsidP="00E2145E">
      <w:pPr>
        <w:pStyle w:val="NoteLevel3"/>
        <w:rPr>
          <w:b/>
        </w:rPr>
      </w:pPr>
      <w:r>
        <w:rPr>
          <w:b/>
        </w:rPr>
        <w:t>This is what pushes soviet union</w:t>
      </w:r>
    </w:p>
    <w:p w14:paraId="452E9FAB" w14:textId="5CEA52C9" w:rsidR="00E2145E" w:rsidRDefault="00E2145E" w:rsidP="00E2145E">
      <w:pPr>
        <w:pStyle w:val="NoteLevel2"/>
        <w:rPr>
          <w:b/>
        </w:rPr>
      </w:pPr>
      <w:r>
        <w:rPr>
          <w:b/>
        </w:rPr>
        <w:t>As the countries economy was on shaky ground so was it political system</w:t>
      </w:r>
    </w:p>
    <w:p w14:paraId="53A30AF7" w14:textId="0B437BA6" w:rsidR="00E2145E" w:rsidRDefault="00E2145E" w:rsidP="00E2145E">
      <w:pPr>
        <w:pStyle w:val="NoteLevel2"/>
        <w:rPr>
          <w:b/>
        </w:rPr>
      </w:pPr>
      <w:r>
        <w:rPr>
          <w:b/>
        </w:rPr>
        <w:t>Communist party had been decentralizing</w:t>
      </w:r>
    </w:p>
    <w:p w14:paraId="7754CCD8" w14:textId="30208D57" w:rsidR="00E2145E" w:rsidRDefault="00E2145E" w:rsidP="00E2145E">
      <w:pPr>
        <w:pStyle w:val="NoteLevel2"/>
        <w:rPr>
          <w:b/>
        </w:rPr>
      </w:pPr>
      <w:r>
        <w:rPr>
          <w:b/>
        </w:rPr>
        <w:t>Once traditionalist economic model was abandoned, the leaders tried to claim greater autonomy</w:t>
      </w:r>
    </w:p>
    <w:p w14:paraId="1A7198FF" w14:textId="32232AF3" w:rsidR="00E2145E" w:rsidRDefault="00E2145E" w:rsidP="00E2145E">
      <w:pPr>
        <w:pStyle w:val="NoteLevel2"/>
        <w:rPr>
          <w:b/>
        </w:rPr>
      </w:pPr>
      <w:r>
        <w:rPr>
          <w:b/>
        </w:rPr>
        <w:t>By 1989, soviet union is on shaky political and economy grounds</w:t>
      </w:r>
    </w:p>
    <w:p w14:paraId="14BDD689" w14:textId="23B761E4" w:rsidR="00410856" w:rsidRPr="00E2145E" w:rsidRDefault="00E2145E" w:rsidP="00E2145E">
      <w:pPr>
        <w:pStyle w:val="NoteLevel2"/>
        <w:rPr>
          <w:b/>
        </w:rPr>
      </w:pPr>
      <w:r>
        <w:rPr>
          <w:b/>
        </w:rPr>
        <w:t>1989</w:t>
      </w:r>
    </w:p>
    <w:p w14:paraId="6C68BA65" w14:textId="77777777" w:rsidR="006A4641" w:rsidRDefault="006A4641" w:rsidP="006A4641">
      <w:pPr>
        <w:pStyle w:val="NoteLevel1"/>
        <w:rPr>
          <w:b/>
        </w:rPr>
      </w:pPr>
    </w:p>
    <w:p w14:paraId="08C3B08D" w14:textId="0FDEA576" w:rsidR="006A4641" w:rsidRPr="006A4641" w:rsidRDefault="006A4641" w:rsidP="006A4641">
      <w:pPr>
        <w:pStyle w:val="NoteLevel1"/>
        <w:rPr>
          <w:b/>
          <w:u w:val="single"/>
        </w:rPr>
      </w:pPr>
      <w:r w:rsidRPr="006A4641">
        <w:rPr>
          <w:b/>
          <w:u w:val="single"/>
        </w:rPr>
        <w:t>Successor states in soviet block:</w:t>
      </w:r>
    </w:p>
    <w:p w14:paraId="5E25ECBF" w14:textId="083960EB" w:rsidR="00410856" w:rsidRDefault="00E2145E" w:rsidP="00410856">
      <w:pPr>
        <w:pStyle w:val="NoteLevel2"/>
        <w:rPr>
          <w:b/>
        </w:rPr>
      </w:pPr>
      <w:r>
        <w:rPr>
          <w:b/>
        </w:rPr>
        <w:t>1989- revolutions across the satellite states</w:t>
      </w:r>
    </w:p>
    <w:p w14:paraId="15E16C52" w14:textId="3F88B9C1" w:rsidR="00E2145E" w:rsidRDefault="00E2145E" w:rsidP="00410856">
      <w:pPr>
        <w:pStyle w:val="NoteLevel2"/>
        <w:rPr>
          <w:b/>
        </w:rPr>
      </w:pPr>
      <w:r>
        <w:rPr>
          <w:b/>
        </w:rPr>
        <w:t>threat from Moscow was now empty</w:t>
      </w:r>
    </w:p>
    <w:p w14:paraId="18F30EBA" w14:textId="08B9032A" w:rsidR="00E2145E" w:rsidRDefault="00E2145E" w:rsidP="00410856">
      <w:pPr>
        <w:pStyle w:val="NoteLevel2"/>
        <w:rPr>
          <w:b/>
        </w:rPr>
      </w:pPr>
      <w:r>
        <w:rPr>
          <w:b/>
        </w:rPr>
        <w:t xml:space="preserve">Poland- </w:t>
      </w:r>
      <w:r w:rsidR="002744E1">
        <w:rPr>
          <w:b/>
        </w:rPr>
        <w:t xml:space="preserve">free elections held in april </w:t>
      </w:r>
      <w:r>
        <w:rPr>
          <w:b/>
        </w:rPr>
        <w:t>1989- member of solidarity movement elected PM</w:t>
      </w:r>
    </w:p>
    <w:p w14:paraId="51BD1A35" w14:textId="717CB09C" w:rsidR="00E2145E" w:rsidRDefault="00E2145E" w:rsidP="00410856">
      <w:pPr>
        <w:pStyle w:val="NoteLevel2"/>
        <w:rPr>
          <w:b/>
        </w:rPr>
      </w:pPr>
      <w:r>
        <w:rPr>
          <w:b/>
        </w:rPr>
        <w:t xml:space="preserve">Czech </w:t>
      </w:r>
      <w:r w:rsidRPr="00E2145E">
        <w:rPr>
          <w:b/>
        </w:rPr>
        <w:sym w:font="Wingdings" w:char="F0E0"/>
      </w:r>
      <w:r>
        <w:rPr>
          <w:b/>
        </w:rPr>
        <w:t xml:space="preserve"> </w:t>
      </w:r>
      <w:r w:rsidR="002744E1">
        <w:rPr>
          <w:b/>
        </w:rPr>
        <w:t>nov 1989- communist party leadership resigned</w:t>
      </w:r>
    </w:p>
    <w:p w14:paraId="3CBB1E0D" w14:textId="0EC13A3F" w:rsidR="002744E1" w:rsidRDefault="002744E1" w:rsidP="00410856">
      <w:pPr>
        <w:pStyle w:val="NoteLevel2"/>
        <w:rPr>
          <w:b/>
        </w:rPr>
      </w:pPr>
      <w:r>
        <w:rPr>
          <w:b/>
        </w:rPr>
        <w:t>Velvet revolution – new PM</w:t>
      </w:r>
    </w:p>
    <w:p w14:paraId="5CADB337" w14:textId="71578E09" w:rsidR="002744E1" w:rsidRDefault="002744E1" w:rsidP="00410856">
      <w:pPr>
        <w:pStyle w:val="NoteLevel2"/>
        <w:rPr>
          <w:b/>
        </w:rPr>
      </w:pPr>
      <w:r>
        <w:rPr>
          <w:b/>
        </w:rPr>
        <w:t xml:space="preserve">In east Germany and Romania </w:t>
      </w:r>
      <w:r w:rsidRPr="002744E1">
        <w:rPr>
          <w:b/>
        </w:rPr>
        <w:sym w:font="Wingdings" w:char="F0E0"/>
      </w:r>
      <w:r>
        <w:rPr>
          <w:b/>
        </w:rPr>
        <w:t xml:space="preserve"> transition did not go smoothly as in hungary etc</w:t>
      </w:r>
    </w:p>
    <w:p w14:paraId="6C30041D" w14:textId="3F982C2D" w:rsidR="002744E1" w:rsidRDefault="002744E1" w:rsidP="00410856">
      <w:pPr>
        <w:pStyle w:val="NoteLevel2"/>
        <w:rPr>
          <w:b/>
        </w:rPr>
      </w:pPr>
      <w:r>
        <w:rPr>
          <w:b/>
        </w:rPr>
        <w:lastRenderedPageBreak/>
        <w:t>Oct 1989</w:t>
      </w:r>
      <w:r w:rsidRPr="002744E1">
        <w:rPr>
          <w:b/>
        </w:rPr>
        <w:sym w:font="Wingdings" w:char="F0E0"/>
      </w:r>
      <w:r>
        <w:rPr>
          <w:b/>
        </w:rPr>
        <w:t xml:space="preserve"> east Germany- communist party faced opp demonstrations</w:t>
      </w:r>
    </w:p>
    <w:p w14:paraId="1F8B5713" w14:textId="3E2723A7" w:rsidR="002744E1" w:rsidRDefault="002744E1" w:rsidP="00410856">
      <w:pPr>
        <w:pStyle w:val="NoteLevel2"/>
        <w:rPr>
          <w:b/>
        </w:rPr>
      </w:pPr>
      <w:r>
        <w:rPr>
          <w:b/>
        </w:rPr>
        <w:t>Head of east German state realized Moscow would not support them he resigned</w:t>
      </w:r>
    </w:p>
    <w:p w14:paraId="4AEFAF5C" w14:textId="5BB03017" w:rsidR="002744E1" w:rsidRDefault="002744E1" w:rsidP="00410856">
      <w:pPr>
        <w:pStyle w:val="NoteLevel2"/>
        <w:rPr>
          <w:b/>
        </w:rPr>
      </w:pPr>
      <w:r>
        <w:rPr>
          <w:b/>
        </w:rPr>
        <w:t>Nov 1989- issued exit visas</w:t>
      </w:r>
    </w:p>
    <w:p w14:paraId="14855F92" w14:textId="36FFCFE7" w:rsidR="002744E1" w:rsidRDefault="002744E1" w:rsidP="00410856">
      <w:pPr>
        <w:pStyle w:val="NoteLevel2"/>
        <w:rPr>
          <w:b/>
        </w:rPr>
      </w:pPr>
      <w:r>
        <w:rPr>
          <w:b/>
        </w:rPr>
        <w:t>Began to knock down the berlin wall</w:t>
      </w:r>
    </w:p>
    <w:p w14:paraId="4D4DA6AB" w14:textId="3D3606F3" w:rsidR="002744E1" w:rsidRDefault="00F3788B" w:rsidP="00F3788B">
      <w:pPr>
        <w:pStyle w:val="NoteLevel2"/>
        <w:rPr>
          <w:b/>
        </w:rPr>
      </w:pPr>
      <w:r>
        <w:rPr>
          <w:b/>
        </w:rPr>
        <w:t>West Germany – after berlin wall – called for German unification in 1990</w:t>
      </w:r>
    </w:p>
    <w:p w14:paraId="54952957" w14:textId="46A3CB67" w:rsidR="00F3788B" w:rsidRDefault="00F3788B" w:rsidP="00F3788B">
      <w:pPr>
        <w:pStyle w:val="NoteLevel2"/>
        <w:rPr>
          <w:b/>
        </w:rPr>
      </w:pPr>
      <w:r>
        <w:rPr>
          <w:b/>
        </w:rPr>
        <w:t xml:space="preserve">Romania </w:t>
      </w:r>
      <w:r w:rsidRPr="00F3788B">
        <w:rPr>
          <w:b/>
        </w:rPr>
        <w:sym w:font="Wingdings" w:char="F0E0"/>
      </w:r>
      <w:r>
        <w:rPr>
          <w:b/>
        </w:rPr>
        <w:t xml:space="preserve"> nicoli </w:t>
      </w:r>
      <w:r w:rsidRPr="00F3788B">
        <w:rPr>
          <w:b/>
        </w:rPr>
        <w:sym w:font="Wingdings" w:char="F0E0"/>
      </w:r>
      <w:r>
        <w:rPr>
          <w:b/>
        </w:rPr>
        <w:t xml:space="preserve"> hated by the people</w:t>
      </w:r>
    </w:p>
    <w:p w14:paraId="57467FDB" w14:textId="6DEE7D2D" w:rsidR="00F3788B" w:rsidRDefault="00F3788B" w:rsidP="00F3788B">
      <w:pPr>
        <w:pStyle w:val="NoteLevel3"/>
        <w:rPr>
          <w:b/>
        </w:rPr>
      </w:pPr>
      <w:r>
        <w:rPr>
          <w:b/>
        </w:rPr>
        <w:t>Unfair regime</w:t>
      </w:r>
    </w:p>
    <w:p w14:paraId="3AB93336" w14:textId="03A087ED" w:rsidR="00F3788B" w:rsidRDefault="00F3788B" w:rsidP="00F3788B">
      <w:pPr>
        <w:pStyle w:val="NoteLevel3"/>
        <w:rPr>
          <w:b/>
        </w:rPr>
      </w:pPr>
      <w:r>
        <w:rPr>
          <w:b/>
        </w:rPr>
        <w:t>Demonstration in dec 1989</w:t>
      </w:r>
    </w:p>
    <w:p w14:paraId="408B3769" w14:textId="52919A09" w:rsidR="00F3788B" w:rsidRDefault="00F3788B" w:rsidP="00F3788B">
      <w:pPr>
        <w:pStyle w:val="NoteLevel3"/>
        <w:rPr>
          <w:b/>
        </w:rPr>
      </w:pPr>
      <w:r>
        <w:rPr>
          <w:b/>
        </w:rPr>
        <w:t>He argued police to kill unarmed protestors</w:t>
      </w:r>
    </w:p>
    <w:p w14:paraId="621173BA" w14:textId="51585437" w:rsidR="00F3788B" w:rsidRDefault="00F3788B" w:rsidP="00F3788B">
      <w:pPr>
        <w:pStyle w:val="NoteLevel3"/>
        <w:rPr>
          <w:b/>
        </w:rPr>
      </w:pPr>
      <w:r>
        <w:rPr>
          <w:b/>
        </w:rPr>
        <w:t>Protest spread throughout</w:t>
      </w:r>
    </w:p>
    <w:p w14:paraId="08481B9F" w14:textId="03258902" w:rsidR="00F3788B" w:rsidRDefault="00F3788B" w:rsidP="00F3788B">
      <w:pPr>
        <w:pStyle w:val="NoteLevel3"/>
        <w:rPr>
          <w:b/>
        </w:rPr>
      </w:pPr>
      <w:r>
        <w:rPr>
          <w:b/>
        </w:rPr>
        <w:t>Army then sided with protestors</w:t>
      </w:r>
    </w:p>
    <w:p w14:paraId="7F4E8A88" w14:textId="2CBCB42E" w:rsidR="00F3788B" w:rsidRDefault="00F3788B" w:rsidP="00F3788B">
      <w:pPr>
        <w:pStyle w:val="NoteLevel3"/>
        <w:rPr>
          <w:b/>
        </w:rPr>
      </w:pPr>
      <w:r>
        <w:rPr>
          <w:b/>
        </w:rPr>
        <w:t>Coup detat on dec 22</w:t>
      </w:r>
      <w:r w:rsidRPr="00F3788B">
        <w:rPr>
          <w:b/>
          <w:vertAlign w:val="superscript"/>
        </w:rPr>
        <w:t>nd</w:t>
      </w:r>
      <w:r>
        <w:rPr>
          <w:b/>
        </w:rPr>
        <w:t xml:space="preserve">  1989</w:t>
      </w:r>
    </w:p>
    <w:p w14:paraId="5E591DAA" w14:textId="4E87BB45" w:rsidR="00F3788B" w:rsidRDefault="00F3788B" w:rsidP="00F3788B">
      <w:pPr>
        <w:pStyle w:val="NoteLevel3"/>
        <w:rPr>
          <w:b/>
        </w:rPr>
      </w:pPr>
      <w:r>
        <w:rPr>
          <w:b/>
        </w:rPr>
        <w:t>Nicol and wife – condemned and executed for genocide</w:t>
      </w:r>
    </w:p>
    <w:p w14:paraId="39AD75AA" w14:textId="326228FB" w:rsidR="00F3788B" w:rsidRDefault="00F3788B" w:rsidP="00F3788B">
      <w:pPr>
        <w:pStyle w:val="NoteLevel2"/>
        <w:rPr>
          <w:b/>
        </w:rPr>
      </w:pPr>
      <w:r>
        <w:rPr>
          <w:b/>
        </w:rPr>
        <w:t>Once satellite lost – only a matter of time</w:t>
      </w:r>
    </w:p>
    <w:p w14:paraId="687D84F2" w14:textId="10F81A3E" w:rsidR="00F3788B" w:rsidRDefault="00F3788B" w:rsidP="00F3788B">
      <w:pPr>
        <w:pStyle w:val="NoteLevel2"/>
        <w:rPr>
          <w:b/>
        </w:rPr>
      </w:pPr>
      <w:r>
        <w:rPr>
          <w:b/>
        </w:rPr>
        <w:t xml:space="preserve">Gorgachef </w:t>
      </w:r>
      <w:r w:rsidRPr="00F3788B">
        <w:rPr>
          <w:b/>
        </w:rPr>
        <w:sym w:font="Wingdings" w:char="F0E0"/>
      </w:r>
      <w:r>
        <w:rPr>
          <w:b/>
        </w:rPr>
        <w:t xml:space="preserve"> renounces the Resna doctrine</w:t>
      </w:r>
    </w:p>
    <w:p w14:paraId="0F63E021" w14:textId="05194A66" w:rsidR="00F3788B" w:rsidRDefault="000B4E81" w:rsidP="00F3788B">
      <w:pPr>
        <w:pStyle w:val="NoteLevel3"/>
        <w:rPr>
          <w:b/>
        </w:rPr>
      </w:pPr>
      <w:r>
        <w:rPr>
          <w:b/>
        </w:rPr>
        <w:t xml:space="preserve">Ended communist monopoly </w:t>
      </w:r>
    </w:p>
    <w:p w14:paraId="3E42007B" w14:textId="03DA33E9" w:rsidR="000B4E81" w:rsidRDefault="000B4E81" w:rsidP="000B4E81">
      <w:pPr>
        <w:pStyle w:val="NoteLevel2"/>
        <w:rPr>
          <w:b/>
        </w:rPr>
      </w:pPr>
      <w:r>
        <w:rPr>
          <w:b/>
        </w:rPr>
        <w:t>Russian president was elected and Russian republic immediately declared independence from soviet union</w:t>
      </w:r>
    </w:p>
    <w:p w14:paraId="219247D3" w14:textId="1817F664" w:rsidR="000B4E81" w:rsidRDefault="000B4E81" w:rsidP="000B4E81">
      <w:pPr>
        <w:pStyle w:val="NoteLevel2"/>
        <w:rPr>
          <w:b/>
        </w:rPr>
      </w:pPr>
      <w:r>
        <w:rPr>
          <w:b/>
        </w:rPr>
        <w:t>End to soviet union came – dramatic</w:t>
      </w:r>
    </w:p>
    <w:p w14:paraId="5A93DF6C" w14:textId="23FB1B45" w:rsidR="000B4E81" w:rsidRDefault="000B4E81" w:rsidP="000B4E81">
      <w:pPr>
        <w:pStyle w:val="NoteLevel2"/>
        <w:rPr>
          <w:b/>
        </w:rPr>
      </w:pPr>
      <w:r>
        <w:rPr>
          <w:b/>
        </w:rPr>
        <w:t>August 1991- communist attempted a coup detat to get rid of Gorchagef</w:t>
      </w:r>
    </w:p>
    <w:p w14:paraId="7351EB5F" w14:textId="3270A27F" w:rsidR="000B4E81" w:rsidRDefault="000B4E81" w:rsidP="000B4E81">
      <w:pPr>
        <w:pStyle w:val="NoteLevel2"/>
        <w:rPr>
          <w:b/>
        </w:rPr>
      </w:pPr>
      <w:r>
        <w:rPr>
          <w:b/>
        </w:rPr>
        <w:t>He was on vacation during this coup</w:t>
      </w:r>
    </w:p>
    <w:p w14:paraId="5D160FFF" w14:textId="506D4355" w:rsidR="000B4E81" w:rsidRDefault="00610651" w:rsidP="000B4E81">
      <w:pPr>
        <w:pStyle w:val="NoteLevel2"/>
        <w:rPr>
          <w:b/>
        </w:rPr>
      </w:pPr>
      <w:r>
        <w:rPr>
          <w:b/>
        </w:rPr>
        <w:t>Yolto</w:t>
      </w:r>
      <w:r w:rsidR="000B4E81">
        <w:rPr>
          <w:b/>
        </w:rPr>
        <w:t>n – seen as hero fro denouncing coup</w:t>
      </w:r>
    </w:p>
    <w:p w14:paraId="67720610" w14:textId="284CCF33" w:rsidR="000B4E81" w:rsidRDefault="00610651" w:rsidP="000B4E81">
      <w:pPr>
        <w:pStyle w:val="NoteLevel2"/>
        <w:rPr>
          <w:b/>
        </w:rPr>
      </w:pPr>
      <w:r>
        <w:rPr>
          <w:b/>
        </w:rPr>
        <w:t>Few days after Gor returned resigned soviet party</w:t>
      </w:r>
    </w:p>
    <w:p w14:paraId="0F41F256" w14:textId="77777777" w:rsidR="00020F53" w:rsidRDefault="00020F53" w:rsidP="00020F53">
      <w:pPr>
        <w:pStyle w:val="NoteLevel1"/>
        <w:rPr>
          <w:b/>
        </w:rPr>
      </w:pPr>
    </w:p>
    <w:p w14:paraId="6FFA8270" w14:textId="3C26F8E7" w:rsidR="00020F53" w:rsidRDefault="00020F53" w:rsidP="00020F53">
      <w:pPr>
        <w:pStyle w:val="NoteLevel1"/>
        <w:rPr>
          <w:b/>
        </w:rPr>
      </w:pPr>
      <w:r>
        <w:rPr>
          <w:b/>
        </w:rPr>
        <w:t>After soviet union crashes:</w:t>
      </w:r>
    </w:p>
    <w:p w14:paraId="786B018A" w14:textId="45FDD826" w:rsidR="00020F53" w:rsidRDefault="00020F53" w:rsidP="00020F53">
      <w:pPr>
        <w:pStyle w:val="NoteLevel2"/>
        <w:rPr>
          <w:b/>
        </w:rPr>
      </w:pPr>
      <w:r>
        <w:rPr>
          <w:b/>
        </w:rPr>
        <w:t>Russia – inefficient and obsolete economy</w:t>
      </w:r>
    </w:p>
    <w:p w14:paraId="43DA7A96" w14:textId="77777777" w:rsidR="006E416D" w:rsidRDefault="006E416D" w:rsidP="00020F53">
      <w:pPr>
        <w:pStyle w:val="NoteLevel2"/>
        <w:rPr>
          <w:b/>
        </w:rPr>
        <w:sectPr w:rsidR="006E416D" w:rsidSect="001D649E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0A83A89" w14:textId="30476C30" w:rsidR="00020F53" w:rsidRDefault="006E416D" w:rsidP="006E416D">
      <w:pPr>
        <w:pStyle w:val="NoteLevel1"/>
        <w:rPr>
          <w:b/>
        </w:rPr>
      </w:pPr>
      <w:r>
        <w:rPr>
          <w:b/>
        </w:rPr>
        <w:lastRenderedPageBreak/>
        <w:t>Wed- movie</w:t>
      </w:r>
    </w:p>
    <w:p w14:paraId="23207C25" w14:textId="77777777" w:rsidR="006E416D" w:rsidRDefault="006E416D" w:rsidP="006E416D">
      <w:pPr>
        <w:pStyle w:val="NoteLevel1"/>
        <w:rPr>
          <w:b/>
        </w:rPr>
      </w:pPr>
    </w:p>
    <w:p w14:paraId="3F0E319F" w14:textId="76256437" w:rsidR="006E416D" w:rsidRDefault="006E416D" w:rsidP="006E416D">
      <w:pPr>
        <w:pStyle w:val="NoteLevel1"/>
        <w:rPr>
          <w:b/>
        </w:rPr>
      </w:pPr>
      <w:r>
        <w:rPr>
          <w:b/>
        </w:rPr>
        <w:t>Today- Yugoslav and Balkan wars</w:t>
      </w:r>
    </w:p>
    <w:p w14:paraId="1E9285D8" w14:textId="77777777" w:rsidR="006E416D" w:rsidRDefault="006E416D" w:rsidP="006E416D">
      <w:pPr>
        <w:pStyle w:val="NoteLevel1"/>
        <w:rPr>
          <w:b/>
        </w:rPr>
      </w:pPr>
    </w:p>
    <w:p w14:paraId="13828D64" w14:textId="373508BB" w:rsidR="006E416D" w:rsidRDefault="006E416D" w:rsidP="006E416D">
      <w:pPr>
        <w:pStyle w:val="NoteLevel1"/>
        <w:rPr>
          <w:b/>
        </w:rPr>
      </w:pPr>
      <w:r>
        <w:rPr>
          <w:b/>
        </w:rPr>
        <w:t>Yugoslavia</w:t>
      </w:r>
    </w:p>
    <w:p w14:paraId="1276EF1A" w14:textId="56E8841F" w:rsidR="006E416D" w:rsidRDefault="006E416D" w:rsidP="006E416D">
      <w:pPr>
        <w:pStyle w:val="NoteLevel2"/>
        <w:rPr>
          <w:b/>
        </w:rPr>
      </w:pPr>
      <w:r>
        <w:rPr>
          <w:b/>
        </w:rPr>
        <w:t>Many commentators talk about the revival of ancient ethnic</w:t>
      </w:r>
    </w:p>
    <w:p w14:paraId="310E2F34" w14:textId="0C390CB1" w:rsidR="006E416D" w:rsidRDefault="006E416D" w:rsidP="006E416D">
      <w:pPr>
        <w:pStyle w:val="NoteLevel2"/>
        <w:rPr>
          <w:b/>
        </w:rPr>
      </w:pPr>
      <w:r>
        <w:rPr>
          <w:b/>
        </w:rPr>
        <w:t>Talk about ethnic cleansing as a sign of reviving tribal mentality</w:t>
      </w:r>
    </w:p>
    <w:p w14:paraId="1DD27A2E" w14:textId="69F78FF9" w:rsidR="006E416D" w:rsidRDefault="006E416D" w:rsidP="006E416D">
      <w:pPr>
        <w:pStyle w:val="NoteLevel2"/>
        <w:rPr>
          <w:b/>
        </w:rPr>
      </w:pPr>
      <w:r>
        <w:rPr>
          <w:b/>
        </w:rPr>
        <w:t>Balkans are considered outside of Europe</w:t>
      </w:r>
    </w:p>
    <w:p w14:paraId="5F90E7B3" w14:textId="5B8158D0" w:rsidR="006E416D" w:rsidRDefault="006E416D" w:rsidP="006E416D">
      <w:pPr>
        <w:pStyle w:val="NoteLevel2"/>
        <w:rPr>
          <w:b/>
        </w:rPr>
      </w:pPr>
      <w:r>
        <w:rPr>
          <w:b/>
        </w:rPr>
        <w:t>- part of east rather then west</w:t>
      </w:r>
    </w:p>
    <w:p w14:paraId="70111C8E" w14:textId="1CB58247" w:rsidR="006E416D" w:rsidRDefault="006E416D" w:rsidP="006E416D">
      <w:pPr>
        <w:pStyle w:val="NoteLevel2"/>
        <w:rPr>
          <w:b/>
        </w:rPr>
      </w:pPr>
      <w:r>
        <w:rPr>
          <w:b/>
        </w:rPr>
        <w:t>look at map</w:t>
      </w:r>
    </w:p>
    <w:p w14:paraId="595B4010" w14:textId="1501A92C" w:rsidR="006E416D" w:rsidRDefault="006E416D" w:rsidP="006E416D">
      <w:pPr>
        <w:pStyle w:val="NoteLevel2"/>
        <w:rPr>
          <w:b/>
        </w:rPr>
      </w:pPr>
      <w:r>
        <w:rPr>
          <w:b/>
        </w:rPr>
        <w:t>Slovenia, Bosnia, Croatia</w:t>
      </w:r>
    </w:p>
    <w:p w14:paraId="6F3B2906" w14:textId="6F9F66CE" w:rsidR="006E416D" w:rsidRDefault="006E416D" w:rsidP="006E416D">
      <w:pPr>
        <w:pStyle w:val="NoteLevel2"/>
        <w:rPr>
          <w:b/>
        </w:rPr>
      </w:pPr>
      <w:r>
        <w:rPr>
          <w:b/>
        </w:rPr>
        <w:t>Most historians reject notion of ancient tribal hatred and identity</w:t>
      </w:r>
    </w:p>
    <w:p w14:paraId="709E71D9" w14:textId="60FFC908" w:rsidR="006E416D" w:rsidRDefault="006E416D" w:rsidP="006E416D">
      <w:pPr>
        <w:pStyle w:val="NoteLevel2"/>
        <w:rPr>
          <w:b/>
        </w:rPr>
      </w:pPr>
      <w:r>
        <w:rPr>
          <w:b/>
        </w:rPr>
        <w:t>Historians emphasize the so called nations are in fact creations of treaty of  Versailles</w:t>
      </w:r>
    </w:p>
    <w:p w14:paraId="44AE77AC" w14:textId="0EF3E16B" w:rsidR="006E416D" w:rsidRDefault="006E416D" w:rsidP="006E416D">
      <w:pPr>
        <w:pStyle w:val="NoteLevel2"/>
        <w:rPr>
          <w:b/>
        </w:rPr>
      </w:pPr>
      <w:r>
        <w:rPr>
          <w:b/>
        </w:rPr>
        <w:t>Also focus on ethnic cleansing as a strat, not as a vestige of pre-modern behavior – see as 20</w:t>
      </w:r>
      <w:r w:rsidRPr="006E416D">
        <w:rPr>
          <w:b/>
          <w:vertAlign w:val="superscript"/>
        </w:rPr>
        <w:t>th</w:t>
      </w:r>
      <w:r>
        <w:rPr>
          <w:b/>
        </w:rPr>
        <w:t xml:space="preserve"> C phenomenon</w:t>
      </w:r>
    </w:p>
    <w:p w14:paraId="23343B94" w14:textId="5CFE9AA3" w:rsidR="006E416D" w:rsidRDefault="006E416D" w:rsidP="006E416D">
      <w:pPr>
        <w:pStyle w:val="NoteLevel2"/>
        <w:rPr>
          <w:b/>
        </w:rPr>
      </w:pPr>
      <w:r>
        <w:rPr>
          <w:b/>
        </w:rPr>
        <w:t>Wars of 1990s- one conflict of many where civilians were victims as well</w:t>
      </w:r>
    </w:p>
    <w:p w14:paraId="63405A40" w14:textId="1CC53BB4" w:rsidR="006E416D" w:rsidRDefault="006E416D" w:rsidP="006E416D">
      <w:pPr>
        <w:pStyle w:val="NoteLevel2"/>
        <w:rPr>
          <w:b/>
        </w:rPr>
      </w:pPr>
      <w:r>
        <w:rPr>
          <w:b/>
        </w:rPr>
        <w:t>This conflict rep a typical 20</w:t>
      </w:r>
      <w:r w:rsidRPr="006E416D">
        <w:rPr>
          <w:b/>
          <w:vertAlign w:val="superscript"/>
        </w:rPr>
        <w:t>th</w:t>
      </w:r>
      <w:r>
        <w:rPr>
          <w:b/>
        </w:rPr>
        <w:t xml:space="preserve"> C conflict</w:t>
      </w:r>
    </w:p>
    <w:p w14:paraId="132565F6" w14:textId="0E6AD86F" w:rsidR="006E416D" w:rsidRDefault="006E416D" w:rsidP="006E416D">
      <w:pPr>
        <w:pStyle w:val="NoteLevel1"/>
        <w:rPr>
          <w:b/>
        </w:rPr>
      </w:pPr>
      <w:r>
        <w:rPr>
          <w:b/>
        </w:rPr>
        <w:t>Political developments in Balkans before 1990s</w:t>
      </w:r>
    </w:p>
    <w:p w14:paraId="34B4399B" w14:textId="77777777" w:rsidR="006E416D" w:rsidRDefault="006E416D" w:rsidP="006E416D">
      <w:pPr>
        <w:pStyle w:val="NoteLevel2"/>
        <w:rPr>
          <w:b/>
        </w:rPr>
      </w:pPr>
    </w:p>
    <w:p w14:paraId="0112CC13" w14:textId="77777777" w:rsidR="006E416D" w:rsidRDefault="006E416D" w:rsidP="006E416D">
      <w:pPr>
        <w:pStyle w:val="NoteLevel1"/>
        <w:numPr>
          <w:ilvl w:val="0"/>
          <w:numId w:val="0"/>
        </w:numPr>
        <w:rPr>
          <w:b/>
        </w:rPr>
      </w:pPr>
    </w:p>
    <w:p w14:paraId="4257FBC9" w14:textId="165E24BE" w:rsidR="006E416D" w:rsidRDefault="006E416D" w:rsidP="006E416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Nationalist movements of 19</w:t>
      </w:r>
      <w:r w:rsidRPr="006E416D">
        <w:rPr>
          <w:b/>
          <w:vertAlign w:val="superscript"/>
        </w:rPr>
        <w:t>th</w:t>
      </w:r>
      <w:r>
        <w:rPr>
          <w:b/>
        </w:rPr>
        <w:t xml:space="preserve"> C</w:t>
      </w:r>
    </w:p>
    <w:p w14:paraId="6E643BFC" w14:textId="1354162D" w:rsidR="006E416D" w:rsidRDefault="006E416D" w:rsidP="006E416D">
      <w:pPr>
        <w:pStyle w:val="NoteLevel2"/>
        <w:rPr>
          <w:b/>
        </w:rPr>
      </w:pPr>
      <w:r>
        <w:rPr>
          <w:b/>
        </w:rPr>
        <w:t>In Balkans, nationalists maintained an idea of national singularity in an era where ottoman empires still controlled the lands</w:t>
      </w:r>
    </w:p>
    <w:p w14:paraId="4B11770E" w14:textId="67E9130D" w:rsidR="006E416D" w:rsidRDefault="006E416D" w:rsidP="006E416D">
      <w:pPr>
        <w:pStyle w:val="NoteLevel2"/>
        <w:rPr>
          <w:b/>
        </w:rPr>
      </w:pPr>
      <w:r>
        <w:rPr>
          <w:b/>
        </w:rPr>
        <w:t>When ottoman empire began decline, Balkan nationalists pressed for more national self determination</w:t>
      </w:r>
    </w:p>
    <w:p w14:paraId="13C1D544" w14:textId="5E61C5AB" w:rsidR="006E416D" w:rsidRDefault="006E416D" w:rsidP="006E416D">
      <w:pPr>
        <w:pStyle w:val="NoteLevel2"/>
        <w:rPr>
          <w:b/>
        </w:rPr>
      </w:pPr>
      <w:r>
        <w:rPr>
          <w:b/>
        </w:rPr>
        <w:t>Serbs and greeks – first to develop proto nationalist movements</w:t>
      </w:r>
    </w:p>
    <w:p w14:paraId="6E9CF754" w14:textId="38F8801F" w:rsidR="006E416D" w:rsidRDefault="006E416D" w:rsidP="006E416D">
      <w:pPr>
        <w:pStyle w:val="NoteLevel2"/>
        <w:rPr>
          <w:b/>
        </w:rPr>
      </w:pPr>
      <w:r>
        <w:rPr>
          <w:b/>
        </w:rPr>
        <w:t>First step of creation of nationalist ideology- intellectual class</w:t>
      </w:r>
    </w:p>
    <w:p w14:paraId="05146452" w14:textId="7E5BA275" w:rsidR="006E416D" w:rsidRDefault="006E416D" w:rsidP="006E416D">
      <w:pPr>
        <w:pStyle w:val="NoteLevel2"/>
        <w:rPr>
          <w:b/>
        </w:rPr>
      </w:pPr>
      <w:r>
        <w:rPr>
          <w:b/>
        </w:rPr>
        <w:t>Intellectual class cerates national entity idea</w:t>
      </w:r>
    </w:p>
    <w:p w14:paraId="26804243" w14:textId="1EF50C6C" w:rsidR="006E416D" w:rsidRDefault="006E416D" w:rsidP="006E416D">
      <w:pPr>
        <w:pStyle w:val="NoteLevel2"/>
        <w:rPr>
          <w:b/>
        </w:rPr>
      </w:pPr>
      <w:r>
        <w:rPr>
          <w:b/>
        </w:rPr>
        <w:t>Begin to then circulate idea</w:t>
      </w:r>
    </w:p>
    <w:p w14:paraId="236619B5" w14:textId="7E48C459" w:rsidR="006E416D" w:rsidRDefault="006E416D" w:rsidP="006E416D">
      <w:pPr>
        <w:pStyle w:val="NoteLevel2"/>
        <w:rPr>
          <w:b/>
        </w:rPr>
      </w:pPr>
      <w:r>
        <w:rPr>
          <w:b/>
        </w:rPr>
        <w:lastRenderedPageBreak/>
        <w:t>Once this works</w:t>
      </w:r>
      <w:r w:rsidRPr="006E416D">
        <w:rPr>
          <w:b/>
          <w:u w:val="single"/>
        </w:rPr>
        <w:t>, narrowly</w:t>
      </w:r>
      <w:r>
        <w:rPr>
          <w:b/>
        </w:rPr>
        <w:t xml:space="preserve"> supported nationalist groups begin to form</w:t>
      </w:r>
    </w:p>
    <w:p w14:paraId="5236C9B7" w14:textId="16E830BE" w:rsidR="006E416D" w:rsidRDefault="006E416D" w:rsidP="006E416D">
      <w:pPr>
        <w:pStyle w:val="NoteLevel2"/>
        <w:rPr>
          <w:b/>
        </w:rPr>
      </w:pPr>
      <w:r>
        <w:rPr>
          <w:b/>
        </w:rPr>
        <w:t>Then from these, begin to be political movements</w:t>
      </w:r>
    </w:p>
    <w:p w14:paraId="49F7F45A" w14:textId="74777AD2" w:rsidR="006E416D" w:rsidRDefault="006E416D" w:rsidP="006E416D">
      <w:pPr>
        <w:pStyle w:val="NoteLevel2"/>
        <w:rPr>
          <w:b/>
        </w:rPr>
      </w:pPr>
      <w:r>
        <w:rPr>
          <w:b/>
        </w:rPr>
        <w:t>Rather then intellectual. Cultural movements</w:t>
      </w:r>
    </w:p>
    <w:p w14:paraId="5256F1FB" w14:textId="6BE8649C" w:rsidR="006E416D" w:rsidRDefault="006E416D" w:rsidP="006E416D">
      <w:pPr>
        <w:pStyle w:val="NoteLevel2"/>
        <w:rPr>
          <w:b/>
        </w:rPr>
      </w:pPr>
      <w:r>
        <w:rPr>
          <w:b/>
        </w:rPr>
        <w:t>Heads of movements seek political party</w:t>
      </w:r>
    </w:p>
    <w:p w14:paraId="02180A91" w14:textId="5B25A4C4" w:rsidR="006E416D" w:rsidRDefault="006E416D" w:rsidP="006E416D">
      <w:pPr>
        <w:pStyle w:val="NoteLevel2"/>
        <w:rPr>
          <w:b/>
        </w:rPr>
      </w:pPr>
      <w:r>
        <w:rPr>
          <w:b/>
        </w:rPr>
        <w:t>Take different characters:</w:t>
      </w:r>
    </w:p>
    <w:p w14:paraId="6EAC181B" w14:textId="0DA671FC" w:rsidR="006E416D" w:rsidRDefault="006E416D" w:rsidP="006E416D">
      <w:pPr>
        <w:pStyle w:val="NoteLevel3"/>
        <w:rPr>
          <w:b/>
        </w:rPr>
      </w:pPr>
      <w:r>
        <w:rPr>
          <w:b/>
        </w:rPr>
        <w:t>Move for immediate independence or seeking autonomy in imperial context</w:t>
      </w:r>
    </w:p>
    <w:p w14:paraId="408059C2" w14:textId="19DB1AFB" w:rsidR="006E416D" w:rsidRDefault="000E7A90" w:rsidP="006E416D">
      <w:pPr>
        <w:pStyle w:val="NoteLevel2"/>
        <w:rPr>
          <w:b/>
        </w:rPr>
      </w:pPr>
      <w:r>
        <w:rPr>
          <w:b/>
        </w:rPr>
        <w:t>Se the creation of a state that has borders and eventually need a national identity</w:t>
      </w:r>
    </w:p>
    <w:p w14:paraId="09B7237D" w14:textId="6B07EB8F" w:rsidR="000E7A90" w:rsidRDefault="000E7A90" w:rsidP="006E416D">
      <w:pPr>
        <w:pStyle w:val="NoteLevel2"/>
        <w:rPr>
          <w:b/>
        </w:rPr>
      </w:pPr>
      <w:r>
        <w:rPr>
          <w:b/>
        </w:rPr>
        <w:t>Coincides with treaty ie. Versialles</w:t>
      </w:r>
    </w:p>
    <w:p w14:paraId="0DE9204C" w14:textId="43B9249B" w:rsidR="000E7A90" w:rsidRDefault="000E7A90" w:rsidP="006E416D">
      <w:pPr>
        <w:pStyle w:val="NoteLevel2"/>
        <w:rPr>
          <w:b/>
        </w:rPr>
      </w:pPr>
      <w:r>
        <w:rPr>
          <w:b/>
        </w:rPr>
        <w:t xml:space="preserve">Final step , 0nce state created, </w:t>
      </w:r>
      <w:r w:rsidRPr="000E7A90">
        <w:rPr>
          <w:b/>
        </w:rPr>
        <w:sym w:font="Wingdings" w:char="F0E0"/>
      </w:r>
      <w:r>
        <w:rPr>
          <w:b/>
        </w:rPr>
        <w:t xml:space="preserve"> state needs to implicate citizens with an idea of national identity</w:t>
      </w:r>
    </w:p>
    <w:p w14:paraId="2636DE9E" w14:textId="203F937A" w:rsidR="000E7A90" w:rsidRDefault="000E7A90" w:rsidP="006E416D">
      <w:pPr>
        <w:pStyle w:val="NoteLevel2"/>
        <w:rPr>
          <w:b/>
        </w:rPr>
      </w:pPr>
      <w:r>
        <w:rPr>
          <w:b/>
        </w:rPr>
        <w:t>In the blakans in each ethnic community – invented own mix of national belonging</w:t>
      </w:r>
    </w:p>
    <w:p w14:paraId="352D94D1" w14:textId="1CF05110" w:rsidR="000E7A90" w:rsidRDefault="000E7A90" w:rsidP="006E416D">
      <w:pPr>
        <w:pStyle w:val="NoteLevel2"/>
        <w:rPr>
          <w:b/>
        </w:rPr>
      </w:pPr>
      <w:r>
        <w:rPr>
          <w:b/>
        </w:rPr>
        <w:t>Like all nationalists, these left out details which compromised nationalist narrative</w:t>
      </w:r>
    </w:p>
    <w:p w14:paraId="24319365" w14:textId="32D179B5" w:rsidR="000E7A90" w:rsidRDefault="000E7A90" w:rsidP="006E416D">
      <w:pPr>
        <w:pStyle w:val="NoteLevel2"/>
        <w:rPr>
          <w:b/>
        </w:rPr>
      </w:pPr>
      <w:r>
        <w:rPr>
          <w:b/>
        </w:rPr>
        <w:t>Ie. Serbia- battle of cosovo</w:t>
      </w:r>
    </w:p>
    <w:p w14:paraId="112AD246" w14:textId="77777777" w:rsidR="000E7A90" w:rsidRDefault="000E7A90" w:rsidP="000E7A90">
      <w:pPr>
        <w:pStyle w:val="NoteLevel3"/>
        <w:rPr>
          <w:b/>
        </w:rPr>
      </w:pPr>
    </w:p>
    <w:p w14:paraId="2936EA06" w14:textId="2AD8EF5C" w:rsidR="000E7A90" w:rsidRDefault="000E7A90" w:rsidP="000E7A90">
      <w:pPr>
        <w:pStyle w:val="NoteLevel2"/>
        <w:rPr>
          <w:b/>
        </w:rPr>
      </w:pPr>
      <w:r>
        <w:rPr>
          <w:b/>
        </w:rPr>
        <w:t>Reading</w:t>
      </w:r>
    </w:p>
    <w:p w14:paraId="3ABCB6C8" w14:textId="27718DC8" w:rsidR="000E7A90" w:rsidRDefault="000E7A90" w:rsidP="000E7A90">
      <w:pPr>
        <w:pStyle w:val="NoteLevel3"/>
        <w:rPr>
          <w:b/>
        </w:rPr>
      </w:pPr>
      <w:r>
        <w:rPr>
          <w:b/>
        </w:rPr>
        <w:t>What does he say about serbian nationalism?</w:t>
      </w:r>
    </w:p>
    <w:p w14:paraId="463D27B8" w14:textId="42DEDDF2" w:rsidR="000E7A90" w:rsidRDefault="000E7A90" w:rsidP="000E7A90">
      <w:pPr>
        <w:pStyle w:val="NoteLevel3"/>
        <w:rPr>
          <w:b/>
        </w:rPr>
      </w:pPr>
      <w:r>
        <w:rPr>
          <w:b/>
        </w:rPr>
        <w:t>Muslim enemy</w:t>
      </w:r>
    </w:p>
    <w:p w14:paraId="66897874" w14:textId="55F5669C" w:rsidR="000E7A90" w:rsidRDefault="000E7A90" w:rsidP="000E7A90">
      <w:pPr>
        <w:pStyle w:val="NoteLevel3"/>
        <w:rPr>
          <w:b/>
        </w:rPr>
      </w:pPr>
      <w:r>
        <w:rPr>
          <w:b/>
        </w:rPr>
        <w:t>Much more distinct national and territorial idea</w:t>
      </w:r>
    </w:p>
    <w:p w14:paraId="33155F4A" w14:textId="11DC8D28" w:rsidR="000E7A90" w:rsidRDefault="000E7A90" w:rsidP="000E7A90">
      <w:pPr>
        <w:pStyle w:val="NoteLevel3"/>
        <w:rPr>
          <w:b/>
        </w:rPr>
      </w:pPr>
      <w:r>
        <w:rPr>
          <w:b/>
        </w:rPr>
        <w:t>Serbian nationalism of late 19</w:t>
      </w:r>
      <w:r w:rsidRPr="000E7A90">
        <w:rPr>
          <w:b/>
          <w:vertAlign w:val="superscript"/>
        </w:rPr>
        <w:t>th</w:t>
      </w:r>
      <w:r>
        <w:rPr>
          <w:b/>
        </w:rPr>
        <w:t xml:space="preserve"> C is based on idea of Christianity</w:t>
      </w:r>
    </w:p>
    <w:p w14:paraId="556A36A5" w14:textId="21FF7A39" w:rsidR="000E7A90" w:rsidRDefault="000E7A90" w:rsidP="000E7A90">
      <w:pPr>
        <w:pStyle w:val="NoteLevel3"/>
        <w:rPr>
          <w:b/>
        </w:rPr>
      </w:pPr>
      <w:r>
        <w:rPr>
          <w:b/>
        </w:rPr>
        <w:t>Defenders of all south slavak peoples against the turks</w:t>
      </w:r>
    </w:p>
    <w:p w14:paraId="185F7B07" w14:textId="6AD872FF" w:rsidR="000E7A90" w:rsidRDefault="000E7A90" w:rsidP="000E7A90">
      <w:pPr>
        <w:pStyle w:val="NoteLevel3"/>
        <w:rPr>
          <w:b/>
        </w:rPr>
      </w:pPr>
      <w:r>
        <w:rPr>
          <w:b/>
        </w:rPr>
        <w:t>Christians against islam</w:t>
      </w:r>
    </w:p>
    <w:p w14:paraId="61982A61" w14:textId="71A57CA4" w:rsidR="000E7A90" w:rsidRDefault="000E7A90" w:rsidP="000E7A90">
      <w:pPr>
        <w:pStyle w:val="NoteLevel3"/>
        <w:rPr>
          <w:b/>
        </w:rPr>
      </w:pPr>
      <w:r>
        <w:rPr>
          <w:b/>
        </w:rPr>
        <w:t>Tensions in this model- Serbian state is not reflect the geographical dispersion of Serbian people</w:t>
      </w:r>
    </w:p>
    <w:p w14:paraId="262196DE" w14:textId="22F6C47B" w:rsidR="000E7A90" w:rsidRDefault="000E7A90" w:rsidP="000E7A90">
      <w:pPr>
        <w:pStyle w:val="NoteLevel3"/>
        <w:rPr>
          <w:b/>
        </w:rPr>
      </w:pPr>
      <w:r>
        <w:rPr>
          <w:b/>
        </w:rPr>
        <w:t>Disconnect b/w territorial nationalism and the fact their was a large Serbian diaspora</w:t>
      </w:r>
    </w:p>
    <w:p w14:paraId="281B50BB" w14:textId="7567728D" w:rsidR="000E7A90" w:rsidRDefault="000E7A90" w:rsidP="000E7A90">
      <w:pPr>
        <w:pStyle w:val="NoteLevel3"/>
        <w:rPr>
          <w:b/>
        </w:rPr>
      </w:pPr>
      <w:r>
        <w:rPr>
          <w:b/>
        </w:rPr>
        <w:t xml:space="preserve">Also mentions an alternative </w:t>
      </w:r>
      <w:r w:rsidRPr="000E7A90">
        <w:rPr>
          <w:b/>
        </w:rPr>
        <w:sym w:font="Wingdings" w:char="F0E0"/>
      </w:r>
      <w:r>
        <w:rPr>
          <w:b/>
        </w:rPr>
        <w:t xml:space="preserve"> alerian movement</w:t>
      </w:r>
    </w:p>
    <w:p w14:paraId="44B1D5E4" w14:textId="4BDED379" w:rsidR="000E7A90" w:rsidRDefault="000E7A90" w:rsidP="000E7A90">
      <w:pPr>
        <w:pStyle w:val="NoteLevel3"/>
        <w:rPr>
          <w:b/>
        </w:rPr>
      </w:pPr>
      <w:r w:rsidRPr="000E7A90">
        <w:rPr>
          <w:b/>
        </w:rPr>
        <w:sym w:font="Wingdings" w:char="F0E0"/>
      </w:r>
      <w:r>
        <w:rPr>
          <w:b/>
        </w:rPr>
        <w:t xml:space="preserve"> union of all self Slovaks</w:t>
      </w:r>
      <w:r w:rsidRPr="000E7A90">
        <w:rPr>
          <w:b/>
        </w:rPr>
        <w:sym w:font="Wingdings" w:char="F0E0"/>
      </w:r>
      <w:r>
        <w:rPr>
          <w:b/>
        </w:rPr>
        <w:t xml:space="preserve"> bring together based on what they have in common; sought to unify</w:t>
      </w:r>
    </w:p>
    <w:p w14:paraId="36C55872" w14:textId="3E639C6D" w:rsidR="000E7A90" w:rsidRDefault="000E7A90" w:rsidP="000E7A90">
      <w:pPr>
        <w:pStyle w:val="NoteLevel3"/>
        <w:rPr>
          <w:b/>
        </w:rPr>
      </w:pPr>
      <w:r>
        <w:rPr>
          <w:b/>
        </w:rPr>
        <w:t>this faded away after the end of WWI</w:t>
      </w:r>
    </w:p>
    <w:p w14:paraId="0E74E8C7" w14:textId="77777777" w:rsidR="000E7A90" w:rsidRDefault="000E7A90" w:rsidP="000E7A90">
      <w:pPr>
        <w:pStyle w:val="NoteLevel3"/>
        <w:rPr>
          <w:b/>
        </w:rPr>
      </w:pPr>
    </w:p>
    <w:p w14:paraId="37C450F3" w14:textId="416C9DF0" w:rsidR="000E7A90" w:rsidRDefault="000E7A90" w:rsidP="000E7A90">
      <w:pPr>
        <w:pStyle w:val="NoteLevel3"/>
        <w:rPr>
          <w:b/>
        </w:rPr>
      </w:pPr>
      <w:r>
        <w:rPr>
          <w:b/>
        </w:rPr>
        <w:lastRenderedPageBreak/>
        <w:t>Imagine communities</w:t>
      </w:r>
      <w:r w:rsidRPr="000E7A90">
        <w:rPr>
          <w:b/>
        </w:rPr>
        <w:sym w:font="Wingdings" w:char="F0E0"/>
      </w:r>
      <w:r>
        <w:rPr>
          <w:b/>
        </w:rPr>
        <w:t xml:space="preserve">  nationalism -_&gt;</w:t>
      </w:r>
      <w:r w:rsidR="00C95DE7">
        <w:rPr>
          <w:b/>
        </w:rPr>
        <w:t>political</w:t>
      </w:r>
      <w:r>
        <w:rPr>
          <w:b/>
        </w:rPr>
        <w:t xml:space="preserve"> project used to unite people who otherwise have no other connection- uses specific tools to make this happen among citizens </w:t>
      </w:r>
      <w:r w:rsidRPr="000E7A90">
        <w:rPr>
          <w:b/>
        </w:rPr>
        <w:sym w:font="Wingdings" w:char="F0E0"/>
      </w:r>
      <w:r>
        <w:rPr>
          <w:b/>
        </w:rPr>
        <w:t xml:space="preserve"> author argues</w:t>
      </w:r>
    </w:p>
    <w:p w14:paraId="4A58FD7C" w14:textId="6FB43741" w:rsidR="000E7A90" w:rsidRDefault="00C95DE7" w:rsidP="000E7A90">
      <w:pPr>
        <w:pStyle w:val="NoteLevel2"/>
        <w:rPr>
          <w:b/>
        </w:rPr>
      </w:pPr>
      <w:r>
        <w:rPr>
          <w:b/>
        </w:rPr>
        <w:t>Not all citizens viewed this in the same way</w:t>
      </w:r>
    </w:p>
    <w:p w14:paraId="018F40C3" w14:textId="7C434972" w:rsidR="00C95DE7" w:rsidRDefault="00C95DE7" w:rsidP="000E7A90">
      <w:pPr>
        <w:pStyle w:val="NoteLevel2"/>
        <w:rPr>
          <w:b/>
        </w:rPr>
      </w:pPr>
      <w:r>
        <w:rPr>
          <w:b/>
        </w:rPr>
        <w:t>Serbians saw themselves as natural leaders of new state of ugloslavia</w:t>
      </w:r>
    </w:p>
    <w:p w14:paraId="38FA7ABC" w14:textId="16F74A60" w:rsidR="00C95DE7" w:rsidRDefault="00C95DE7" w:rsidP="000E7A90">
      <w:pPr>
        <w:pStyle w:val="NoteLevel2"/>
        <w:rPr>
          <w:b/>
        </w:rPr>
      </w:pPr>
      <w:r>
        <w:rPr>
          <w:b/>
        </w:rPr>
        <w:t>Serbs argued the state – reward for sacrifices the serbs had made over time</w:t>
      </w:r>
    </w:p>
    <w:p w14:paraId="18F5562A" w14:textId="7E58C6DD" w:rsidR="00C95DE7" w:rsidRDefault="00C95DE7" w:rsidP="000E7A90">
      <w:pPr>
        <w:pStyle w:val="NoteLevel2"/>
        <w:rPr>
          <w:b/>
        </w:rPr>
      </w:pPr>
      <w:r>
        <w:rPr>
          <w:b/>
        </w:rPr>
        <w:t>Slovians</w:t>
      </w:r>
      <w:r w:rsidRPr="00C95DE7">
        <w:rPr>
          <w:b/>
        </w:rPr>
        <w:sym w:font="Wingdings" w:char="F0E0"/>
      </w:r>
      <w:r>
        <w:rPr>
          <w:b/>
        </w:rPr>
        <w:t xml:space="preserve"> scared of serbian vision of ugloslavia- wanted it to be a decentralized confederation in which all different nationalities interests would be protected</w:t>
      </w:r>
    </w:p>
    <w:p w14:paraId="476E601C" w14:textId="08BE7181" w:rsidR="00C95DE7" w:rsidRDefault="00C95DE7" w:rsidP="000E7A90">
      <w:pPr>
        <w:pStyle w:val="NoteLevel2"/>
        <w:rPr>
          <w:b/>
        </w:rPr>
      </w:pPr>
      <w:r>
        <w:rPr>
          <w:b/>
        </w:rPr>
        <w:t>Interwar years</w:t>
      </w:r>
      <w:r w:rsidRPr="00C95DE7">
        <w:rPr>
          <w:b/>
        </w:rPr>
        <w:sym w:font="Wingdings" w:char="F0E0"/>
      </w:r>
      <w:r>
        <w:rPr>
          <w:b/>
        </w:rPr>
        <w:t xml:space="preserve"> state held</w:t>
      </w:r>
    </w:p>
    <w:p w14:paraId="5607EA90" w14:textId="5C647FEC" w:rsidR="00C95DE7" w:rsidRDefault="00C95DE7" w:rsidP="000E7A90">
      <w:pPr>
        <w:pStyle w:val="NoteLevel2"/>
        <w:rPr>
          <w:b/>
        </w:rPr>
      </w:pPr>
      <w:r>
        <w:rPr>
          <w:b/>
        </w:rPr>
        <w:t>WWII</w:t>
      </w:r>
      <w:r w:rsidRPr="00C95DE7">
        <w:rPr>
          <w:b/>
        </w:rPr>
        <w:sym w:font="Wingdings" w:char="F0E0"/>
      </w:r>
      <w:r>
        <w:rPr>
          <w:b/>
        </w:rPr>
        <w:t>ugolslavia descended into chaos along w/ neighbors</w:t>
      </w:r>
    </w:p>
    <w:p w14:paraId="39E0262A" w14:textId="5AE74EFF" w:rsidR="00C95DE7" w:rsidRDefault="00C95DE7" w:rsidP="000E7A90">
      <w:pPr>
        <w:pStyle w:val="NoteLevel2"/>
        <w:rPr>
          <w:b/>
        </w:rPr>
      </w:pPr>
      <w:r>
        <w:rPr>
          <w:b/>
        </w:rPr>
        <w:t>Tito</w:t>
      </w:r>
      <w:r w:rsidRPr="00C95DE7">
        <w:rPr>
          <w:b/>
        </w:rPr>
        <w:sym w:font="Wingdings" w:char="F0E0"/>
      </w:r>
      <w:r>
        <w:rPr>
          <w:b/>
        </w:rPr>
        <w:t xml:space="preserve"> leader of partisans- fighting against Nazis</w:t>
      </w:r>
    </w:p>
    <w:p w14:paraId="6571D438" w14:textId="214F6F85" w:rsidR="00C95DE7" w:rsidRDefault="00C95DE7" w:rsidP="000E7A90">
      <w:pPr>
        <w:pStyle w:val="NoteLevel2"/>
        <w:rPr>
          <w:b/>
        </w:rPr>
      </w:pPr>
      <w:r>
        <w:rPr>
          <w:b/>
        </w:rPr>
        <w:t xml:space="preserve">Also in fighting going on </w:t>
      </w:r>
    </w:p>
    <w:p w14:paraId="15921C2C" w14:textId="2BCDCAED" w:rsidR="00C95DE7" w:rsidRDefault="00C95DE7" w:rsidP="000E7A90">
      <w:pPr>
        <w:pStyle w:val="NoteLevel2"/>
        <w:rPr>
          <w:b/>
        </w:rPr>
      </w:pPr>
      <w:r>
        <w:rPr>
          <w:b/>
        </w:rPr>
        <w:t>As we know, tito emerges as leader of ugoslavia</w:t>
      </w:r>
    </w:p>
    <w:p w14:paraId="466F02DE" w14:textId="4791DED0" w:rsidR="00C95DE7" w:rsidRDefault="00C95DE7" w:rsidP="000E7A90">
      <w:pPr>
        <w:pStyle w:val="NoteLevel2"/>
        <w:rPr>
          <w:b/>
        </w:rPr>
      </w:pPr>
      <w:r>
        <w:rPr>
          <w:b/>
        </w:rPr>
        <w:t>Aftermath of WWII- organized country along a soviet model</w:t>
      </w:r>
    </w:p>
    <w:p w14:paraId="0BE411F7" w14:textId="39715E1B" w:rsidR="00C95DE7" w:rsidRDefault="00C95DE7" w:rsidP="000E7A90">
      <w:pPr>
        <w:pStyle w:val="NoteLevel2"/>
        <w:rPr>
          <w:b/>
        </w:rPr>
      </w:pPr>
      <w:r>
        <w:rPr>
          <w:b/>
        </w:rPr>
        <w:t>Meant each nation would have own territory and own government</w:t>
      </w:r>
    </w:p>
    <w:p w14:paraId="7D245E65" w14:textId="1C97CB62" w:rsidR="00C95DE7" w:rsidRDefault="00C95DE7" w:rsidP="000E7A90">
      <w:pPr>
        <w:pStyle w:val="NoteLevel2"/>
        <w:rPr>
          <w:b/>
        </w:rPr>
      </w:pPr>
      <w:r>
        <w:rPr>
          <w:b/>
        </w:rPr>
        <w:t>All united by the communist party –national</w:t>
      </w:r>
    </w:p>
    <w:p w14:paraId="5133EC59" w14:textId="3CB9127B" w:rsidR="00C95DE7" w:rsidRDefault="00C95DE7" w:rsidP="000E7A90">
      <w:pPr>
        <w:pStyle w:val="NoteLevel2"/>
        <w:rPr>
          <w:b/>
        </w:rPr>
      </w:pPr>
      <w:r>
        <w:rPr>
          <w:b/>
        </w:rPr>
        <w:t>Federation of sorts – with powerful national communist party</w:t>
      </w:r>
    </w:p>
    <w:p w14:paraId="4CF060A9" w14:textId="74432F51" w:rsidR="00C95DE7" w:rsidRDefault="00C95DE7" w:rsidP="000E7A90">
      <w:pPr>
        <w:pStyle w:val="NoteLevel2"/>
        <w:rPr>
          <w:b/>
        </w:rPr>
      </w:pPr>
      <w:r>
        <w:rPr>
          <w:b/>
        </w:rPr>
        <w:t>Important sites for ugoslav ideal</w:t>
      </w:r>
      <w:r w:rsidRPr="00C95DE7">
        <w:rPr>
          <w:b/>
        </w:rPr>
        <w:sym w:font="Wingdings" w:char="F0E0"/>
      </w:r>
      <w:r>
        <w:rPr>
          <w:b/>
        </w:rPr>
        <w:t xml:space="preserve"> all united as communists</w:t>
      </w:r>
    </w:p>
    <w:p w14:paraId="144D4B01" w14:textId="718D6C5E" w:rsidR="00C95DE7" w:rsidRDefault="00C95DE7" w:rsidP="00C95DE7">
      <w:pPr>
        <w:pStyle w:val="NoteLevel3"/>
        <w:rPr>
          <w:b/>
        </w:rPr>
      </w:pPr>
      <w:r>
        <w:rPr>
          <w:b/>
        </w:rPr>
        <w:t>ARMY</w:t>
      </w:r>
    </w:p>
    <w:p w14:paraId="1DC6E009" w14:textId="1CA25AF2" w:rsidR="00C95DE7" w:rsidRDefault="00C95DE7" w:rsidP="00C95DE7">
      <w:pPr>
        <w:pStyle w:val="NoteLevel3"/>
        <w:rPr>
          <w:b/>
        </w:rPr>
      </w:pPr>
      <w:r>
        <w:rPr>
          <w:b/>
        </w:rPr>
        <w:t>Army emerges from partisans of WWII</w:t>
      </w:r>
    </w:p>
    <w:p w14:paraId="680D24AD" w14:textId="16B0EC5E" w:rsidR="00C95DE7" w:rsidRDefault="00C95DE7" w:rsidP="00C95DE7">
      <w:pPr>
        <w:pStyle w:val="NoteLevel3"/>
        <w:rPr>
          <w:b/>
        </w:rPr>
      </w:pPr>
      <w:r>
        <w:rPr>
          <w:b/>
        </w:rPr>
        <w:t>SUPPOSED to embody national unity</w:t>
      </w:r>
    </w:p>
    <w:p w14:paraId="7D71ED7E" w14:textId="05E35899" w:rsidR="00C95DE7" w:rsidRDefault="00C95DE7" w:rsidP="00C95DE7">
      <w:pPr>
        <w:pStyle w:val="NoteLevel3"/>
        <w:rPr>
          <w:b/>
        </w:rPr>
      </w:pPr>
      <w:r>
        <w:rPr>
          <w:b/>
        </w:rPr>
        <w:t>Was for all</w:t>
      </w:r>
    </w:p>
    <w:p w14:paraId="3143821D" w14:textId="228F3479" w:rsidR="00C95DE7" w:rsidRDefault="00C95DE7" w:rsidP="00C95DE7">
      <w:pPr>
        <w:pStyle w:val="NoteLevel3"/>
        <w:rPr>
          <w:b/>
        </w:rPr>
      </w:pPr>
      <w:r>
        <w:rPr>
          <w:b/>
        </w:rPr>
        <w:t>Ugoslav idea tito wanted held even after the non-alignment movement and break from the soviet union</w:t>
      </w:r>
    </w:p>
    <w:p w14:paraId="55BF2F87" w14:textId="6C2C2B67" w:rsidR="00C95DE7" w:rsidRDefault="00C95DE7" w:rsidP="00C95DE7">
      <w:pPr>
        <w:pStyle w:val="NoteLevel3"/>
        <w:rPr>
          <w:b/>
        </w:rPr>
      </w:pPr>
      <w:r>
        <w:rPr>
          <w:b/>
        </w:rPr>
        <w:t>Was distinct from communism</w:t>
      </w:r>
    </w:p>
    <w:p w14:paraId="67100211" w14:textId="22074CEF" w:rsidR="00C95DE7" w:rsidRDefault="00C95DE7" w:rsidP="00C95DE7">
      <w:pPr>
        <w:pStyle w:val="NoteLevel2"/>
        <w:rPr>
          <w:b/>
        </w:rPr>
      </w:pPr>
      <w:r>
        <w:rPr>
          <w:b/>
        </w:rPr>
        <w:t>Tito dies in 1981</w:t>
      </w:r>
    </w:p>
    <w:p w14:paraId="5FCBA1B4" w14:textId="4E9326BC" w:rsidR="00C95DE7" w:rsidRDefault="00C95DE7" w:rsidP="00C95DE7">
      <w:pPr>
        <w:pStyle w:val="NoteLevel2"/>
        <w:rPr>
          <w:b/>
        </w:rPr>
      </w:pPr>
      <w:r>
        <w:rPr>
          <w:b/>
        </w:rPr>
        <w:t>When he dies, problems painted over began to come to the core</w:t>
      </w:r>
    </w:p>
    <w:p w14:paraId="62CF87A1" w14:textId="1AE4A62C" w:rsidR="00C95DE7" w:rsidRDefault="00C95DE7" w:rsidP="00C95DE7">
      <w:pPr>
        <w:pStyle w:val="NoteLevel2"/>
        <w:rPr>
          <w:b/>
        </w:rPr>
      </w:pPr>
      <w:r>
        <w:rPr>
          <w:b/>
        </w:rPr>
        <w:t>Why?</w:t>
      </w:r>
    </w:p>
    <w:p w14:paraId="50C79543" w14:textId="28AD0C7D" w:rsidR="00C95DE7" w:rsidRDefault="00C95DE7" w:rsidP="00C95DE7">
      <w:pPr>
        <w:pStyle w:val="NoteLevel3"/>
        <w:rPr>
          <w:b/>
        </w:rPr>
      </w:pPr>
      <w:r>
        <w:rPr>
          <w:b/>
        </w:rPr>
        <w:t>Social scientists use 2 models to explain</w:t>
      </w:r>
    </w:p>
    <w:p w14:paraId="11C4DC1F" w14:textId="79BD1F3F" w:rsidR="00C95DE7" w:rsidRDefault="00C95DE7" w:rsidP="00C95DE7">
      <w:pPr>
        <w:pStyle w:val="NoteLevel3"/>
        <w:rPr>
          <w:b/>
        </w:rPr>
      </w:pPr>
      <w:r>
        <w:rPr>
          <w:b/>
        </w:rPr>
        <w:lastRenderedPageBreak/>
        <w:t>1) Freezer model</w:t>
      </w:r>
      <w:r w:rsidRPr="00C95DE7">
        <w:rPr>
          <w:b/>
        </w:rPr>
        <w:sym w:font="Wingdings" w:char="F0E0"/>
      </w:r>
      <w:r>
        <w:rPr>
          <w:b/>
        </w:rPr>
        <w:t xml:space="preserve"> tito was responsible for holding them in check; putting them in the freezer; repression of national movements during his rule forced people t identify as ugloslav</w:t>
      </w:r>
    </w:p>
    <w:p w14:paraId="79594334" w14:textId="1A69AA0B" w:rsidR="00C95DE7" w:rsidRDefault="00C95DE7" w:rsidP="00C95DE7">
      <w:pPr>
        <w:pStyle w:val="NoteLevel3"/>
        <w:rPr>
          <w:b/>
        </w:rPr>
      </w:pPr>
      <w:r>
        <w:rPr>
          <w:b/>
        </w:rPr>
        <w:t>now freezer door is open</w:t>
      </w:r>
    </w:p>
    <w:p w14:paraId="6764A061" w14:textId="2DDEC2F1" w:rsidR="00C95DE7" w:rsidRDefault="00C95DE7" w:rsidP="00C95DE7">
      <w:pPr>
        <w:pStyle w:val="NoteLevel3"/>
        <w:rPr>
          <w:b/>
        </w:rPr>
      </w:pPr>
      <w:r>
        <w:rPr>
          <w:b/>
        </w:rPr>
        <w:t>2)</w:t>
      </w:r>
      <w:r w:rsidR="00657522">
        <w:rPr>
          <w:b/>
        </w:rPr>
        <w:t xml:space="preserve">incubator model </w:t>
      </w:r>
      <w:r w:rsidR="00657522" w:rsidRPr="00657522">
        <w:rPr>
          <w:b/>
        </w:rPr>
        <w:sym w:font="Wingdings" w:char="F0E0"/>
      </w:r>
      <w:r w:rsidR="00657522">
        <w:rPr>
          <w:b/>
        </w:rPr>
        <w:t xml:space="preserve"> tito incubates nationalist demands by accommodating certain forms of nationalism ; giving to a limited extent autonomy to nationalist groups; throughout his leadership he accom. Certain nationalist demands and played them against each other when he needed</w:t>
      </w:r>
    </w:p>
    <w:p w14:paraId="0FD3CDAD" w14:textId="759FAE60" w:rsidR="00657522" w:rsidRDefault="00657522" w:rsidP="00C95DE7">
      <w:pPr>
        <w:pStyle w:val="NoteLevel3"/>
        <w:rPr>
          <w:b/>
        </w:rPr>
      </w:pPr>
      <w:r>
        <w:rPr>
          <w:b/>
        </w:rPr>
        <w:t>some social scientists- think of ugloslav republics as nationalist rather then socialist republics</w:t>
      </w:r>
    </w:p>
    <w:p w14:paraId="55E972E3" w14:textId="7EBF8641" w:rsidR="00657522" w:rsidRDefault="00657522" w:rsidP="00C95DE7">
      <w:pPr>
        <w:pStyle w:val="NoteLevel3"/>
        <w:rPr>
          <w:b/>
        </w:rPr>
      </w:pPr>
      <w:r>
        <w:rPr>
          <w:b/>
        </w:rPr>
        <w:t>because territories were divided on national lines- nationality would inevitably win</w:t>
      </w:r>
    </w:p>
    <w:p w14:paraId="3DA5050D" w14:textId="7E43D779" w:rsidR="00657522" w:rsidRDefault="00657522" w:rsidP="00657522">
      <w:pPr>
        <w:pStyle w:val="NoteLevel2"/>
        <w:rPr>
          <w:b/>
        </w:rPr>
      </w:pPr>
      <w:r>
        <w:rPr>
          <w:b/>
        </w:rPr>
        <w:t>no matter how you explain it, the problem of titos political legacy meant development in the 80s and 90s would be heard</w:t>
      </w:r>
    </w:p>
    <w:p w14:paraId="148E7735" w14:textId="51A2BA0A" w:rsidR="00657522" w:rsidRDefault="00657522" w:rsidP="00657522">
      <w:pPr>
        <w:pStyle w:val="NoteLevel2"/>
        <w:rPr>
          <w:b/>
        </w:rPr>
      </w:pPr>
      <w:r>
        <w:rPr>
          <w:b/>
        </w:rPr>
        <w:t>he left a rotating presidency for the country between the different republics</w:t>
      </w:r>
    </w:p>
    <w:p w14:paraId="58C9D2A4" w14:textId="10D674EC" w:rsidR="00657522" w:rsidRDefault="00657522" w:rsidP="00657522">
      <w:pPr>
        <w:pStyle w:val="NoteLevel2"/>
        <w:rPr>
          <w:b/>
        </w:rPr>
      </w:pPr>
      <w:r>
        <w:rPr>
          <w:b/>
        </w:rPr>
        <w:t>this was to make these different republics competitive rather then cooperation</w:t>
      </w:r>
    </w:p>
    <w:p w14:paraId="1E08D1A5" w14:textId="73D6595C" w:rsidR="00657522" w:rsidRDefault="00657522" w:rsidP="00657522">
      <w:pPr>
        <w:pStyle w:val="NoteLevel2"/>
        <w:rPr>
          <w:b/>
        </w:rPr>
      </w:pPr>
      <w:r>
        <w:rPr>
          <w:b/>
        </w:rPr>
        <w:t>another big problem in 80/90s- economic gap that separated different republics</w:t>
      </w:r>
    </w:p>
    <w:p w14:paraId="0E504852" w14:textId="014D3E67" w:rsidR="00657522" w:rsidRDefault="00984B29" w:rsidP="00657522">
      <w:pPr>
        <w:pStyle w:val="NoteLevel2"/>
        <w:rPr>
          <w:b/>
        </w:rPr>
      </w:pPr>
      <w:r>
        <w:rPr>
          <w:b/>
        </w:rPr>
        <w:t>Slovenia</w:t>
      </w:r>
      <w:r w:rsidR="00657522">
        <w:rPr>
          <w:b/>
        </w:rPr>
        <w:t xml:space="preserve"> and Croatia – richer then Serbia republic</w:t>
      </w:r>
    </w:p>
    <w:p w14:paraId="7FE0F4BB" w14:textId="71AF8B9F" w:rsidR="00657522" w:rsidRDefault="00657522" w:rsidP="00657522">
      <w:pPr>
        <w:pStyle w:val="NoteLevel2"/>
        <w:rPr>
          <w:b/>
        </w:rPr>
      </w:pPr>
      <w:r>
        <w:rPr>
          <w:b/>
        </w:rPr>
        <w:t>the rich wondered why they had to suffer due to the poor republics</w:t>
      </w:r>
    </w:p>
    <w:p w14:paraId="18FF82B0" w14:textId="3C8B6F58" w:rsidR="00657522" w:rsidRDefault="00984B29" w:rsidP="00657522">
      <w:pPr>
        <w:pStyle w:val="NoteLevel2"/>
        <w:rPr>
          <w:b/>
        </w:rPr>
      </w:pPr>
      <w:r>
        <w:rPr>
          <w:b/>
        </w:rPr>
        <w:t>K</w:t>
      </w:r>
      <w:r w:rsidR="00657522">
        <w:rPr>
          <w:b/>
        </w:rPr>
        <w:t>osovo</w:t>
      </w:r>
      <w:r w:rsidR="00657522" w:rsidRPr="00657522">
        <w:rPr>
          <w:b/>
        </w:rPr>
        <w:sym w:font="Wingdings" w:char="F0E0"/>
      </w:r>
      <w:r w:rsidR="00657522">
        <w:rPr>
          <w:b/>
        </w:rPr>
        <w:t xml:space="preserve"> Serbian population denominates Albanian majority</w:t>
      </w:r>
    </w:p>
    <w:p w14:paraId="4E7363E9" w14:textId="196D6504" w:rsidR="00657522" w:rsidRDefault="00984B29" w:rsidP="00657522">
      <w:pPr>
        <w:pStyle w:val="NoteLevel2"/>
        <w:rPr>
          <w:b/>
        </w:rPr>
      </w:pPr>
      <w:r>
        <w:rPr>
          <w:b/>
        </w:rPr>
        <w:t>when K</w:t>
      </w:r>
      <w:r w:rsidR="00657522">
        <w:rPr>
          <w:b/>
        </w:rPr>
        <w:t>osovo Albanians try to gain autonomy- serbs respond w/ violence</w:t>
      </w:r>
    </w:p>
    <w:p w14:paraId="6B922FDB" w14:textId="13405533" w:rsidR="00657522" w:rsidRPr="00C95DE7" w:rsidRDefault="00657522" w:rsidP="00657522">
      <w:pPr>
        <w:pStyle w:val="NoteLevel2"/>
        <w:rPr>
          <w:b/>
        </w:rPr>
      </w:pPr>
      <w:r>
        <w:rPr>
          <w:b/>
        </w:rPr>
        <w:t>Croatians tried to restructure autnomy so money they made from tourism from Adriatic coast- so it went uniquely to Croatia and not federal</w:t>
      </w:r>
    </w:p>
    <w:p w14:paraId="507B1AFB" w14:textId="6C082E37" w:rsidR="00C95DE7" w:rsidRDefault="00657522" w:rsidP="00C95DE7">
      <w:pPr>
        <w:pStyle w:val="NoteLevel2"/>
        <w:rPr>
          <w:b/>
        </w:rPr>
      </w:pPr>
      <w:r>
        <w:rPr>
          <w:b/>
        </w:rPr>
        <w:t>Slovians also do the same</w:t>
      </w:r>
    </w:p>
    <w:p w14:paraId="55F67C37" w14:textId="5186CFA4" w:rsidR="00657522" w:rsidRDefault="00657522" w:rsidP="00C95DE7">
      <w:pPr>
        <w:pStyle w:val="NoteLevel2"/>
        <w:rPr>
          <w:b/>
        </w:rPr>
      </w:pPr>
      <w:r>
        <w:rPr>
          <w:b/>
        </w:rPr>
        <w:t>3</w:t>
      </w:r>
      <w:r w:rsidRPr="00657522">
        <w:rPr>
          <w:b/>
          <w:vertAlign w:val="superscript"/>
        </w:rPr>
        <w:t>rd</w:t>
      </w:r>
      <w:r>
        <w:rPr>
          <w:b/>
        </w:rPr>
        <w:t xml:space="preserve"> factor </w:t>
      </w:r>
      <w:r w:rsidRPr="00657522">
        <w:rPr>
          <w:b/>
        </w:rPr>
        <w:sym w:font="Wingdings" w:char="F0E0"/>
      </w:r>
      <w:r>
        <w:rPr>
          <w:b/>
        </w:rPr>
        <w:t xml:space="preserve"> Bosnian muslims</w:t>
      </w:r>
    </w:p>
    <w:p w14:paraId="0D716044" w14:textId="3E3EA3E0" w:rsidR="00657522" w:rsidRDefault="00657522" w:rsidP="00657522">
      <w:pPr>
        <w:pStyle w:val="NoteLevel3"/>
        <w:rPr>
          <w:b/>
        </w:rPr>
      </w:pPr>
      <w:r>
        <w:rPr>
          <w:b/>
        </w:rPr>
        <w:lastRenderedPageBreak/>
        <w:t xml:space="preserve">1980s, </w:t>
      </w:r>
      <w:r w:rsidR="00984B29">
        <w:rPr>
          <w:b/>
        </w:rPr>
        <w:t xml:space="preserve"> began to create a separate identity as distinct from serbs and Croatians that live in bosnia</w:t>
      </w:r>
    </w:p>
    <w:p w14:paraId="3ED64C6C" w14:textId="2D00CE16" w:rsidR="00984B29" w:rsidRDefault="00984B29" w:rsidP="00984B29">
      <w:pPr>
        <w:pStyle w:val="NoteLevel2"/>
        <w:rPr>
          <w:b/>
        </w:rPr>
      </w:pPr>
      <w:r>
        <w:rPr>
          <w:b/>
        </w:rPr>
        <w:t>last issue</w:t>
      </w:r>
      <w:r w:rsidRPr="00984B29">
        <w:rPr>
          <w:b/>
        </w:rPr>
        <w:sym w:font="Wingdings" w:char="F0E0"/>
      </w:r>
      <w:r>
        <w:rPr>
          <w:b/>
        </w:rPr>
        <w:t xml:space="preserve"> rise of Serbian nationalism ( 80s)</w:t>
      </w:r>
    </w:p>
    <w:p w14:paraId="37ED7DD3" w14:textId="3032EB97" w:rsidR="00984B29" w:rsidRDefault="00984B29" w:rsidP="00984B29">
      <w:pPr>
        <w:pStyle w:val="NoteLevel3"/>
        <w:rPr>
          <w:b/>
        </w:rPr>
      </w:pPr>
      <w:r>
        <w:rPr>
          <w:b/>
        </w:rPr>
        <w:t>see themselves = to Russia in the USSR</w:t>
      </w:r>
    </w:p>
    <w:p w14:paraId="7C0D95A6" w14:textId="008C08BC" w:rsidR="00984B29" w:rsidRDefault="00984B29" w:rsidP="00984B29">
      <w:pPr>
        <w:pStyle w:val="NoteLevel3"/>
        <w:rPr>
          <w:b/>
        </w:rPr>
      </w:pPr>
      <w:r>
        <w:rPr>
          <w:b/>
        </w:rPr>
        <w:t>saw themselves as the real soul of ugoloslavia</w:t>
      </w:r>
    </w:p>
    <w:p w14:paraId="2C84DFD7" w14:textId="53003CB4" w:rsidR="00984B29" w:rsidRDefault="00984B29" w:rsidP="00984B29">
      <w:pPr>
        <w:pStyle w:val="NoteLevel3"/>
        <w:rPr>
          <w:b/>
        </w:rPr>
      </w:pPr>
      <w:r>
        <w:rPr>
          <w:b/>
        </w:rPr>
        <w:t>sacrifices own interests for the whole and accused of trying to be hegemonic</w:t>
      </w:r>
    </w:p>
    <w:p w14:paraId="576EA6D8" w14:textId="68AD0FD7" w:rsidR="00984B29" w:rsidRDefault="00984B29" w:rsidP="00984B29">
      <w:pPr>
        <w:pStyle w:val="NoteLevel3"/>
        <w:rPr>
          <w:b/>
        </w:rPr>
      </w:pPr>
      <w:r>
        <w:rPr>
          <w:b/>
        </w:rPr>
        <w:t>also concerned in the 80s with the rise of other nationalism outside Serbias</w:t>
      </w:r>
    </w:p>
    <w:p w14:paraId="54E823AA" w14:textId="3C35C7E3" w:rsidR="00984B29" w:rsidRDefault="00984B29" w:rsidP="00984B29">
      <w:pPr>
        <w:pStyle w:val="NoteLevel3"/>
        <w:rPr>
          <w:b/>
        </w:rPr>
      </w:pPr>
      <w:r>
        <w:rPr>
          <w:b/>
        </w:rPr>
        <w:t xml:space="preserve">figure who represents this vision of Serbian nationalism </w:t>
      </w:r>
      <w:r w:rsidRPr="00984B29">
        <w:rPr>
          <w:b/>
        </w:rPr>
        <w:sym w:font="Wingdings" w:char="F0E0"/>
      </w:r>
      <w:r>
        <w:rPr>
          <w:b/>
        </w:rPr>
        <w:t xml:space="preserve"> Milosevic</w:t>
      </w:r>
      <w:r w:rsidRPr="00984B29">
        <w:rPr>
          <w:b/>
        </w:rPr>
        <w:sym w:font="Wingdings" w:char="F0E0"/>
      </w:r>
      <w:r>
        <w:rPr>
          <w:b/>
        </w:rPr>
        <w:t xml:space="preserve"> was leader of Serbian communist party</w:t>
      </w:r>
    </w:p>
    <w:p w14:paraId="0DF2F1E0" w14:textId="61153F94" w:rsidR="00984B29" w:rsidRDefault="00984B29" w:rsidP="00984B29">
      <w:pPr>
        <w:pStyle w:val="NoteLevel3"/>
        <w:rPr>
          <w:b/>
        </w:rPr>
      </w:pPr>
      <w:r>
        <w:rPr>
          <w:b/>
        </w:rPr>
        <w:t>1989- president of ugloslav</w:t>
      </w:r>
    </w:p>
    <w:p w14:paraId="76421B11" w14:textId="0B046F61" w:rsidR="00984B29" w:rsidRDefault="00984B29" w:rsidP="00984B29">
      <w:pPr>
        <w:pStyle w:val="NoteLevel3"/>
        <w:rPr>
          <w:b/>
        </w:rPr>
      </w:pPr>
      <w:r>
        <w:rPr>
          <w:b/>
        </w:rPr>
        <w:t>april 1987</w:t>
      </w:r>
      <w:r w:rsidRPr="00984B29">
        <w:rPr>
          <w:b/>
        </w:rPr>
        <w:sym w:font="Wingdings" w:char="F0E0"/>
      </w:r>
      <w:r>
        <w:rPr>
          <w:b/>
        </w:rPr>
        <w:t xml:space="preserve"> visit to Kosovo; he urged serbians to take matters into own hands ; telling them they have support of ugoslav state</w:t>
      </w:r>
    </w:p>
    <w:p w14:paraId="4F29E404" w14:textId="192A69A9" w:rsidR="00984B29" w:rsidRDefault="00984B29" w:rsidP="00984B29">
      <w:pPr>
        <w:pStyle w:val="NoteLevel3"/>
        <w:rPr>
          <w:b/>
        </w:rPr>
      </w:pPr>
      <w:r>
        <w:rPr>
          <w:b/>
        </w:rPr>
        <w:t>he then called for actions against Kosovo Albanians</w:t>
      </w:r>
    </w:p>
    <w:p w14:paraId="7911C900" w14:textId="4AC4E417" w:rsidR="00984B29" w:rsidRPr="00984B29" w:rsidRDefault="00984B29" w:rsidP="00984B29">
      <w:pPr>
        <w:pStyle w:val="NoteLevel3"/>
        <w:rPr>
          <w:b/>
        </w:rPr>
      </w:pPr>
      <w:r>
        <w:rPr>
          <w:b/>
        </w:rPr>
        <w:t>he conc. energy on changing Serbian constitution in order to divest Kosovo of special status tito</w:t>
      </w:r>
      <w:r w:rsidRPr="00984B29">
        <w:rPr>
          <w:b/>
        </w:rPr>
        <w:t xml:space="preserve"> had granted it</w:t>
      </w:r>
    </w:p>
    <w:p w14:paraId="4917CFB7" w14:textId="2B420E1A" w:rsidR="00984B29" w:rsidRDefault="00984B29" w:rsidP="00984B29">
      <w:pPr>
        <w:pStyle w:val="NoteLevel2"/>
        <w:rPr>
          <w:b/>
        </w:rPr>
      </w:pPr>
      <w:r>
        <w:rPr>
          <w:b/>
        </w:rPr>
        <w:t>when the protest emerged from Kosovo Albanians with loss of status- he declared state of emergency and sent in the army</w:t>
      </w:r>
    </w:p>
    <w:p w14:paraId="4686CB8C" w14:textId="0A9C91EA" w:rsidR="00984B29" w:rsidRDefault="00984B29" w:rsidP="00984B29">
      <w:pPr>
        <w:pStyle w:val="NoteLevel2"/>
        <w:rPr>
          <w:b/>
        </w:rPr>
      </w:pPr>
      <w:r>
        <w:rPr>
          <w:b/>
        </w:rPr>
        <w:t>june 1989</w:t>
      </w:r>
      <w:r w:rsidRPr="00984B29">
        <w:rPr>
          <w:b/>
        </w:rPr>
        <w:sym w:font="Wingdings" w:char="F0E0"/>
      </w:r>
      <w:r>
        <w:rPr>
          <w:b/>
        </w:rPr>
        <w:t xml:space="preserve"> milo speaks –organized a rally on 600</w:t>
      </w:r>
      <w:r w:rsidRPr="00984B29">
        <w:rPr>
          <w:b/>
          <w:vertAlign w:val="superscript"/>
        </w:rPr>
        <w:t>th</w:t>
      </w:r>
      <w:r>
        <w:rPr>
          <w:b/>
        </w:rPr>
        <w:t xml:space="preserve"> anniversary of battle of Kosovo</w:t>
      </w:r>
    </w:p>
    <w:p w14:paraId="2A698B1D" w14:textId="07C4C3E4" w:rsidR="00984B29" w:rsidRDefault="00984B29" w:rsidP="00984B29">
      <w:pPr>
        <w:pStyle w:val="NoteLevel2"/>
        <w:rPr>
          <w:b/>
        </w:rPr>
      </w:pPr>
      <w:r>
        <w:rPr>
          <w:b/>
        </w:rPr>
        <w:t>he arrived in a helicopter surrounded by orthodox priests</w:t>
      </w:r>
    </w:p>
    <w:p w14:paraId="0B2439A9" w14:textId="4BCEF444" w:rsidR="00984B29" w:rsidRDefault="00984B29" w:rsidP="00984B29">
      <w:pPr>
        <w:pStyle w:val="NoteLevel3"/>
        <w:rPr>
          <w:b/>
        </w:rPr>
      </w:pPr>
      <w:r>
        <w:rPr>
          <w:b/>
        </w:rPr>
        <w:t>Speech</w:t>
      </w:r>
    </w:p>
    <w:p w14:paraId="229BBDD9" w14:textId="228739F6" w:rsidR="00984B29" w:rsidRDefault="00984B29" w:rsidP="00984B29">
      <w:pPr>
        <w:pStyle w:val="NoteLevel4"/>
        <w:rPr>
          <w:b/>
        </w:rPr>
      </w:pPr>
      <w:r>
        <w:rPr>
          <w:b/>
        </w:rPr>
        <w:t>Talks of tragic disunity during the time of the battle of Kosovo</w:t>
      </w:r>
    </w:p>
    <w:p w14:paraId="666DEF6E" w14:textId="043D77A4" w:rsidR="00984B29" w:rsidRDefault="00984B29" w:rsidP="00984B29">
      <w:pPr>
        <w:pStyle w:val="NoteLevel4"/>
        <w:rPr>
          <w:b/>
        </w:rPr>
      </w:pPr>
      <w:r>
        <w:rPr>
          <w:b/>
        </w:rPr>
        <w:t>Talks of lack of loyalty and betrayal in Kosovo</w:t>
      </w:r>
    </w:p>
    <w:p w14:paraId="5817C08F" w14:textId="54E5E59C" w:rsidR="00984B29" w:rsidRDefault="00984B29" w:rsidP="00984B29">
      <w:pPr>
        <w:pStyle w:val="NoteLevel4"/>
        <w:rPr>
          <w:b/>
        </w:rPr>
      </w:pPr>
      <w:r>
        <w:rPr>
          <w:b/>
        </w:rPr>
        <w:t>Talks of serbians in Serbia agony</w:t>
      </w:r>
    </w:p>
    <w:p w14:paraId="6E51D85A" w14:textId="2FEBEE65" w:rsidR="00984B29" w:rsidRDefault="00984B29" w:rsidP="00984B29">
      <w:pPr>
        <w:pStyle w:val="NoteLevel4"/>
        <w:rPr>
          <w:b/>
        </w:rPr>
      </w:pPr>
      <w:r>
        <w:rPr>
          <w:b/>
        </w:rPr>
        <w:t>Makes a link b/w Serbian integrity (territorial and national)</w:t>
      </w:r>
    </w:p>
    <w:p w14:paraId="19676DCC" w14:textId="77777777" w:rsidR="00984B29" w:rsidRPr="00984B29" w:rsidRDefault="00984B29" w:rsidP="00984B29">
      <w:pPr>
        <w:pStyle w:val="NoteLevel4"/>
        <w:rPr>
          <w:b/>
        </w:rPr>
      </w:pPr>
    </w:p>
    <w:p w14:paraId="3BD8B699" w14:textId="261205E4" w:rsidR="00657522" w:rsidRDefault="00984B29" w:rsidP="00657522">
      <w:pPr>
        <w:pStyle w:val="NoteLevel2"/>
        <w:rPr>
          <w:b/>
        </w:rPr>
      </w:pPr>
      <w:r>
        <w:rPr>
          <w:b/>
        </w:rPr>
        <w:lastRenderedPageBreak/>
        <w:t>Croatian intellectuals became convinced that either ugolsavia become a genuine federation or it would disintegrate</w:t>
      </w:r>
    </w:p>
    <w:p w14:paraId="5AE9FCEE" w14:textId="77926CD5" w:rsidR="00984B29" w:rsidRDefault="00984B29" w:rsidP="00657522">
      <w:pPr>
        <w:pStyle w:val="NoteLevel2"/>
        <w:rPr>
          <w:b/>
        </w:rPr>
      </w:pPr>
      <w:r>
        <w:rPr>
          <w:b/>
        </w:rPr>
        <w:t>Also called for social independence</w:t>
      </w:r>
    </w:p>
    <w:p w14:paraId="19B8F303" w14:textId="2611ECC9" w:rsidR="00984B29" w:rsidRDefault="00984B29" w:rsidP="00657522">
      <w:pPr>
        <w:pStyle w:val="NoteLevel2"/>
        <w:rPr>
          <w:b/>
        </w:rPr>
      </w:pPr>
      <w:r>
        <w:rPr>
          <w:b/>
        </w:rPr>
        <w:t>Tudjman – called on the past to boast for Croatian independence</w:t>
      </w:r>
    </w:p>
    <w:p w14:paraId="633840EE" w14:textId="378AD1C2" w:rsidR="00984B29" w:rsidRDefault="00984B29" w:rsidP="00657522">
      <w:pPr>
        <w:pStyle w:val="NoteLevel2"/>
        <w:rPr>
          <w:b/>
        </w:rPr>
      </w:pPr>
      <w:r>
        <w:rPr>
          <w:b/>
        </w:rPr>
        <w:t>As would other leaders from all republics – he appealed to Croatian diaspora for funding and support</w:t>
      </w:r>
    </w:p>
    <w:p w14:paraId="228F8665" w14:textId="7581B357" w:rsidR="00984B29" w:rsidRDefault="00984B29" w:rsidP="00657522">
      <w:pPr>
        <w:pStyle w:val="NoteLevel2"/>
        <w:rPr>
          <w:b/>
        </w:rPr>
      </w:pPr>
      <w:r>
        <w:rPr>
          <w:b/>
        </w:rPr>
        <w:t>May 1990 – became president on Croatia</w:t>
      </w:r>
    </w:p>
    <w:p w14:paraId="7722C630" w14:textId="15237227" w:rsidR="00984B29" w:rsidRDefault="00984B29" w:rsidP="00984B29">
      <w:pPr>
        <w:pStyle w:val="NoteLevel3"/>
        <w:rPr>
          <w:b/>
        </w:rPr>
      </w:pPr>
      <w:r>
        <w:rPr>
          <w:b/>
        </w:rPr>
        <w:t>Only used Croatian symbols</w:t>
      </w:r>
    </w:p>
    <w:p w14:paraId="15591265" w14:textId="11D44A5D" w:rsidR="00984B29" w:rsidRDefault="00984B29" w:rsidP="00984B29">
      <w:pPr>
        <w:pStyle w:val="NoteLevel3"/>
        <w:rPr>
          <w:b/>
        </w:rPr>
      </w:pPr>
      <w:r>
        <w:rPr>
          <w:b/>
        </w:rPr>
        <w:t>No images from federal ugoslav state</w:t>
      </w:r>
    </w:p>
    <w:p w14:paraId="7791075C" w14:textId="77777777" w:rsidR="00984B29" w:rsidRDefault="00984B29" w:rsidP="00984B29">
      <w:pPr>
        <w:pStyle w:val="NoteLevel3"/>
        <w:rPr>
          <w:b/>
        </w:rPr>
      </w:pPr>
    </w:p>
    <w:p w14:paraId="64E7F919" w14:textId="1822FC9A" w:rsidR="00984B29" w:rsidRDefault="00047B3E" w:rsidP="00657522">
      <w:pPr>
        <w:pStyle w:val="NoteLevel2"/>
        <w:rPr>
          <w:b/>
        </w:rPr>
      </w:pPr>
      <w:r>
        <w:rPr>
          <w:b/>
        </w:rPr>
        <w:t>Chapter we read</w:t>
      </w:r>
    </w:p>
    <w:p w14:paraId="405BADB0" w14:textId="0BA31EEF" w:rsidR="00047B3E" w:rsidRDefault="00047B3E" w:rsidP="00047B3E">
      <w:pPr>
        <w:pStyle w:val="NoteLevel3"/>
        <w:rPr>
          <w:b/>
        </w:rPr>
      </w:pPr>
      <w:r>
        <w:rPr>
          <w:b/>
        </w:rPr>
        <w:t>Compares the two leaders</w:t>
      </w:r>
    </w:p>
    <w:p w14:paraId="2BEBAEF1" w14:textId="21A1F9A4" w:rsidR="00047B3E" w:rsidRDefault="00047B3E" w:rsidP="00047B3E">
      <w:pPr>
        <w:pStyle w:val="NoteLevel3"/>
        <w:rPr>
          <w:b/>
        </w:rPr>
      </w:pPr>
      <w:r>
        <w:rPr>
          <w:b/>
        </w:rPr>
        <w:t>How so?</w:t>
      </w:r>
    </w:p>
    <w:p w14:paraId="070D3B20" w14:textId="245548BE" w:rsidR="00047B3E" w:rsidRDefault="00047B3E" w:rsidP="00047B3E">
      <w:pPr>
        <w:pStyle w:val="NoteLevel3"/>
        <w:rPr>
          <w:b/>
        </w:rPr>
      </w:pPr>
      <w:r>
        <w:rPr>
          <w:b/>
        </w:rPr>
        <w:t>1) Milo</w:t>
      </w:r>
      <w:r w:rsidRPr="00047B3E">
        <w:rPr>
          <w:b/>
        </w:rPr>
        <w:sym w:font="Wingdings" w:char="F0E0"/>
      </w:r>
      <w:r>
        <w:rPr>
          <w:b/>
        </w:rPr>
        <w:t>unlike Tudjman does not fully abandon communist roots</w:t>
      </w:r>
    </w:p>
    <w:p w14:paraId="74533027" w14:textId="692C001C" w:rsidR="00047B3E" w:rsidRDefault="00D34CE1" w:rsidP="00D34CE1">
      <w:pPr>
        <w:pStyle w:val="NoteLevel4"/>
        <w:rPr>
          <w:b/>
        </w:rPr>
      </w:pPr>
      <w:r>
        <w:rPr>
          <w:b/>
        </w:rPr>
        <w:t>equates Serbian nationalism w/ Croatian nationalism</w:t>
      </w:r>
    </w:p>
    <w:p w14:paraId="1046FDF3" w14:textId="580D1FB7" w:rsidR="00D34CE1" w:rsidRDefault="00D34CE1" w:rsidP="00D34CE1">
      <w:pPr>
        <w:pStyle w:val="NoteLevel4"/>
        <w:rPr>
          <w:b/>
        </w:rPr>
      </w:pPr>
      <w:r>
        <w:rPr>
          <w:b/>
        </w:rPr>
        <w:t>for him all other kinds of nationalism are reactionary</w:t>
      </w:r>
    </w:p>
    <w:p w14:paraId="0A869EC1" w14:textId="73D1EB0B" w:rsidR="00D34CE1" w:rsidRDefault="00D34CE1" w:rsidP="00D34CE1">
      <w:pPr>
        <w:pStyle w:val="NoteLevel4"/>
        <w:rPr>
          <w:b/>
        </w:rPr>
      </w:pPr>
      <w:r>
        <w:rPr>
          <w:b/>
        </w:rPr>
        <w:t>believes Serbian nationalism is natural</w:t>
      </w:r>
    </w:p>
    <w:p w14:paraId="61DCEF37" w14:textId="4A8E3F57" w:rsidR="00D34CE1" w:rsidRDefault="00D34CE1" w:rsidP="00D34CE1">
      <w:pPr>
        <w:pStyle w:val="NoteLevel3"/>
        <w:rPr>
          <w:b/>
        </w:rPr>
      </w:pPr>
      <w:r>
        <w:rPr>
          <w:b/>
        </w:rPr>
        <w:t xml:space="preserve">Tudjman </w:t>
      </w:r>
      <w:r w:rsidRPr="00D34CE1">
        <w:rPr>
          <w:b/>
        </w:rPr>
        <w:sym w:font="Wingdings" w:char="F0E0"/>
      </w:r>
      <w:r>
        <w:rPr>
          <w:b/>
        </w:rPr>
        <w:t xml:space="preserve"> didn’t care about other nationalisms</w:t>
      </w:r>
    </w:p>
    <w:p w14:paraId="7FC88473" w14:textId="1FB84833" w:rsidR="00D34CE1" w:rsidRDefault="00D34CE1" w:rsidP="00D34CE1">
      <w:pPr>
        <w:pStyle w:val="NoteLevel4"/>
        <w:rPr>
          <w:b/>
        </w:rPr>
      </w:pPr>
      <w:r>
        <w:rPr>
          <w:b/>
        </w:rPr>
        <w:t>He was doing the same thing</w:t>
      </w:r>
    </w:p>
    <w:p w14:paraId="0763EE44" w14:textId="21119D11" w:rsidR="00D34CE1" w:rsidRDefault="00D34CE1" w:rsidP="00D34CE1">
      <w:pPr>
        <w:pStyle w:val="NoteLevel4"/>
        <w:rPr>
          <w:b/>
        </w:rPr>
      </w:pPr>
      <w:r>
        <w:rPr>
          <w:b/>
        </w:rPr>
        <w:t xml:space="preserve">Wanted an end to the </w:t>
      </w:r>
      <w:r w:rsidR="00584373">
        <w:rPr>
          <w:b/>
        </w:rPr>
        <w:t>Yugoslav</w:t>
      </w:r>
      <w:r>
        <w:rPr>
          <w:b/>
        </w:rPr>
        <w:t xml:space="preserve"> state</w:t>
      </w:r>
    </w:p>
    <w:p w14:paraId="28176791" w14:textId="5F0D7BA6" w:rsidR="00D34CE1" w:rsidRDefault="00D34CE1" w:rsidP="00D34CE1">
      <w:pPr>
        <w:pStyle w:val="NoteLevel2"/>
        <w:rPr>
          <w:b/>
        </w:rPr>
      </w:pPr>
      <w:r>
        <w:rPr>
          <w:b/>
        </w:rPr>
        <w:t xml:space="preserve">A year after Tudjman’s elections in 1991, Slovenia and Croatia declare independence from </w:t>
      </w:r>
      <w:r w:rsidR="00584373">
        <w:rPr>
          <w:b/>
        </w:rPr>
        <w:t>Yugoslavia</w:t>
      </w:r>
    </w:p>
    <w:p w14:paraId="71012214" w14:textId="7CCFC9F1" w:rsidR="00D34CE1" w:rsidRDefault="00584373" w:rsidP="00D34CE1">
      <w:pPr>
        <w:pStyle w:val="NoteLevel2"/>
        <w:rPr>
          <w:b/>
        </w:rPr>
      </w:pPr>
      <w:r>
        <w:rPr>
          <w:b/>
        </w:rPr>
        <w:t>Happens in context of wave of autonomy and disintegration of USSR</w:t>
      </w:r>
    </w:p>
    <w:p w14:paraId="431AF903" w14:textId="7FEB8D9B" w:rsidR="00584373" w:rsidRDefault="00584373" w:rsidP="00D34CE1">
      <w:pPr>
        <w:pStyle w:val="NoteLevel2"/>
        <w:rPr>
          <w:b/>
        </w:rPr>
      </w:pPr>
      <w:r>
        <w:rPr>
          <w:b/>
        </w:rPr>
        <w:t>European observers not all shocked</w:t>
      </w:r>
    </w:p>
    <w:p w14:paraId="5538D260" w14:textId="093C07E1" w:rsidR="00584373" w:rsidRDefault="00584373" w:rsidP="00584373">
      <w:pPr>
        <w:pStyle w:val="NoteLevel3"/>
        <w:rPr>
          <w:b/>
        </w:rPr>
      </w:pPr>
      <w:r>
        <w:rPr>
          <w:b/>
        </w:rPr>
        <w:t>Happy for Yugoslavia to be reduced</w:t>
      </w:r>
    </w:p>
    <w:p w14:paraId="7BAF42F0" w14:textId="270270EB" w:rsidR="00584373" w:rsidRDefault="00584373" w:rsidP="00584373">
      <w:pPr>
        <w:pStyle w:val="NoteLevel2"/>
        <w:rPr>
          <w:b/>
        </w:rPr>
      </w:pPr>
      <w:r>
        <w:rPr>
          <w:b/>
        </w:rPr>
        <w:t>Croatians and Slovenians encouraged to think western Europe would support them</w:t>
      </w:r>
    </w:p>
    <w:p w14:paraId="19DBF994" w14:textId="3C345F2C" w:rsidR="00584373" w:rsidRDefault="00584373" w:rsidP="00584373">
      <w:pPr>
        <w:pStyle w:val="NoteLevel2"/>
        <w:rPr>
          <w:b/>
        </w:rPr>
      </w:pPr>
      <w:r>
        <w:rPr>
          <w:b/>
        </w:rPr>
        <w:t>Slovenias and croats were wrong</w:t>
      </w:r>
    </w:p>
    <w:p w14:paraId="585B28AD" w14:textId="32EA7191" w:rsidR="00584373" w:rsidRDefault="00584373" w:rsidP="00584373">
      <w:pPr>
        <w:pStyle w:val="NoteLevel2"/>
        <w:rPr>
          <w:b/>
        </w:rPr>
      </w:pPr>
      <w:r>
        <w:rPr>
          <w:b/>
        </w:rPr>
        <w:t>Yugloslav army closed border and readied for armed conflict</w:t>
      </w:r>
    </w:p>
    <w:p w14:paraId="4033EB28" w14:textId="074CEF21" w:rsidR="00584373" w:rsidRDefault="00584373" w:rsidP="00584373">
      <w:pPr>
        <w:pStyle w:val="NoteLevel2"/>
        <w:rPr>
          <w:b/>
        </w:rPr>
      </w:pPr>
      <w:r>
        <w:rPr>
          <w:b/>
        </w:rPr>
        <w:t>In Slovenia – serbs ( Milo) – not worth it; lets go</w:t>
      </w:r>
    </w:p>
    <w:p w14:paraId="218F08AF" w14:textId="239E19A3" w:rsidR="00584373" w:rsidRDefault="00584373" w:rsidP="00584373">
      <w:pPr>
        <w:pStyle w:val="NoteLevel2"/>
        <w:rPr>
          <w:b/>
        </w:rPr>
      </w:pPr>
      <w:r>
        <w:rPr>
          <w:b/>
        </w:rPr>
        <w:lastRenderedPageBreak/>
        <w:t xml:space="preserve">Croatia </w:t>
      </w:r>
      <w:r w:rsidRPr="00584373">
        <w:rPr>
          <w:b/>
        </w:rPr>
        <w:sym w:font="Wingdings" w:char="F0E0"/>
      </w:r>
      <w:r>
        <w:rPr>
          <w:b/>
        </w:rPr>
        <w:t xml:space="preserve"> serb militia grabbed Serbian enclaves in Croatia</w:t>
      </w:r>
    </w:p>
    <w:p w14:paraId="5E0EF01A" w14:textId="6B6AA92E" w:rsidR="00584373" w:rsidRDefault="00584373" w:rsidP="00584373">
      <w:pPr>
        <w:pStyle w:val="NoteLevel3"/>
        <w:rPr>
          <w:b/>
        </w:rPr>
      </w:pPr>
      <w:r>
        <w:rPr>
          <w:b/>
        </w:rPr>
        <w:t>In an attempt to set up serb republic w/ out Croatians</w:t>
      </w:r>
    </w:p>
    <w:p w14:paraId="0030AB66" w14:textId="1192D1FA" w:rsidR="00584373" w:rsidRDefault="00584373" w:rsidP="00584373">
      <w:pPr>
        <w:pStyle w:val="NoteLevel3"/>
        <w:rPr>
          <w:b/>
        </w:rPr>
      </w:pPr>
      <w:r>
        <w:rPr>
          <w:b/>
        </w:rPr>
        <w:t>Croatian cities were then attacked</w:t>
      </w:r>
    </w:p>
    <w:p w14:paraId="02D71D7C" w14:textId="33BE6C27" w:rsidR="00584373" w:rsidRDefault="00584373" w:rsidP="00584373">
      <w:pPr>
        <w:pStyle w:val="NoteLevel3"/>
        <w:rPr>
          <w:b/>
        </w:rPr>
      </w:pPr>
      <w:r>
        <w:rPr>
          <w:b/>
        </w:rPr>
        <w:t>Battle of buklavar marked beginning of 2 strategies as war progressed</w:t>
      </w:r>
    </w:p>
    <w:p w14:paraId="4B818E7B" w14:textId="7A44FDD9" w:rsidR="00584373" w:rsidRDefault="00584373" w:rsidP="00584373">
      <w:pPr>
        <w:pStyle w:val="NoteLevel3"/>
        <w:rPr>
          <w:b/>
        </w:rPr>
      </w:pPr>
      <w:r>
        <w:rPr>
          <w:b/>
        </w:rPr>
        <w:t>1) ethnic cleansing</w:t>
      </w:r>
    </w:p>
    <w:p w14:paraId="14144A86" w14:textId="2F3FCC3A" w:rsidR="00584373" w:rsidRDefault="00584373" w:rsidP="00584373">
      <w:pPr>
        <w:pStyle w:val="NoteLevel4"/>
        <w:rPr>
          <w:b/>
        </w:rPr>
      </w:pPr>
      <w:r w:rsidRPr="00584373">
        <w:rPr>
          <w:b/>
        </w:rPr>
        <w:t>creation of serb republi</w:t>
      </w:r>
      <w:r>
        <w:rPr>
          <w:b/>
        </w:rPr>
        <w:t>c</w:t>
      </w:r>
    </w:p>
    <w:p w14:paraId="3D8A8C63" w14:textId="26E4814C" w:rsidR="00584373" w:rsidRPr="00584373" w:rsidRDefault="00584373" w:rsidP="00584373">
      <w:pPr>
        <w:pStyle w:val="NoteLevel4"/>
        <w:rPr>
          <w:b/>
        </w:rPr>
      </w:pPr>
      <w:r>
        <w:rPr>
          <w:b/>
        </w:rPr>
        <w:t>making an area only serb or croatian</w:t>
      </w:r>
    </w:p>
    <w:p w14:paraId="131DD36F" w14:textId="6A6F2D4C" w:rsidR="00584373" w:rsidRDefault="00584373" w:rsidP="00584373">
      <w:pPr>
        <w:pStyle w:val="NoteLevel3"/>
        <w:rPr>
          <w:b/>
        </w:rPr>
      </w:pPr>
      <w:r>
        <w:rPr>
          <w:b/>
        </w:rPr>
        <w:t>2) genocide</w:t>
      </w:r>
    </w:p>
    <w:p w14:paraId="274111D5" w14:textId="29A4A6BE" w:rsidR="00584373" w:rsidRDefault="00584373" w:rsidP="00584373">
      <w:pPr>
        <w:pStyle w:val="NoteLevel4"/>
        <w:rPr>
          <w:b/>
        </w:rPr>
      </w:pPr>
      <w:r>
        <w:rPr>
          <w:b/>
        </w:rPr>
        <w:t>army murdered 200 men and mass graves</w:t>
      </w:r>
    </w:p>
    <w:p w14:paraId="0655EE53" w14:textId="7E18BBB6" w:rsidR="00584373" w:rsidRDefault="00584373" w:rsidP="00584373">
      <w:pPr>
        <w:pStyle w:val="NoteLevel2"/>
        <w:rPr>
          <w:b/>
        </w:rPr>
      </w:pPr>
      <w:r>
        <w:rPr>
          <w:b/>
        </w:rPr>
        <w:t>conflict in Bosnia</w:t>
      </w:r>
    </w:p>
    <w:p w14:paraId="2B47D73B" w14:textId="6A4FA529" w:rsidR="00584373" w:rsidRDefault="00584373" w:rsidP="00584373">
      <w:pPr>
        <w:pStyle w:val="NoteLevel3"/>
        <w:rPr>
          <w:b/>
        </w:rPr>
      </w:pPr>
      <w:r>
        <w:rPr>
          <w:b/>
        </w:rPr>
        <w:t>beginning of 1992, Bosnian leader ( Muslim), sought autonomy for bosnian republic and recognition from the EU</w:t>
      </w:r>
    </w:p>
    <w:p w14:paraId="7DEFBB2F" w14:textId="4B9D3773" w:rsidR="00584373" w:rsidRDefault="00584373" w:rsidP="00584373">
      <w:pPr>
        <w:pStyle w:val="NoteLevel3"/>
        <w:rPr>
          <w:b/>
        </w:rPr>
      </w:pPr>
      <w:r>
        <w:rPr>
          <w:b/>
        </w:rPr>
        <w:t>wanted it as a multiethnic and religious republic</w:t>
      </w:r>
    </w:p>
    <w:p w14:paraId="59895C2D" w14:textId="0B341508" w:rsidR="00584373" w:rsidRDefault="00584373" w:rsidP="00584373">
      <w:pPr>
        <w:pStyle w:val="NoteLevel3"/>
        <w:rPr>
          <w:b/>
        </w:rPr>
      </w:pPr>
      <w:r>
        <w:rPr>
          <w:b/>
        </w:rPr>
        <w:t>Milo and Tudjman sought to divide Bosnia</w:t>
      </w:r>
    </w:p>
    <w:p w14:paraId="0C7FF2CF" w14:textId="4003F75F" w:rsidR="00584373" w:rsidRDefault="00584373" w:rsidP="00584373">
      <w:pPr>
        <w:pStyle w:val="NoteLevel4"/>
        <w:rPr>
          <w:b/>
        </w:rPr>
      </w:pPr>
      <w:r>
        <w:rPr>
          <w:b/>
        </w:rPr>
        <w:t>Leave Bosnian muslim small territorial</w:t>
      </w:r>
    </w:p>
    <w:p w14:paraId="5AEC8DAC" w14:textId="46E98EB8" w:rsidR="00584373" w:rsidRDefault="00584373" w:rsidP="00584373">
      <w:pPr>
        <w:pStyle w:val="NoteLevel3"/>
        <w:rPr>
          <w:b/>
        </w:rPr>
      </w:pPr>
      <w:r>
        <w:rPr>
          <w:b/>
        </w:rPr>
        <w:t>Most brutal of ethnic cleansing would take place here</w:t>
      </w:r>
    </w:p>
    <w:p w14:paraId="57432B86" w14:textId="10D5A6AC" w:rsidR="00584373" w:rsidRDefault="00B0521E" w:rsidP="00584373">
      <w:pPr>
        <w:pStyle w:val="NoteLevel3"/>
        <w:rPr>
          <w:b/>
        </w:rPr>
      </w:pPr>
      <w:r>
        <w:rPr>
          <w:b/>
        </w:rPr>
        <w:t>End of the summer of 1992- bosnians attacked muslims and demanded croatin state</w:t>
      </w:r>
    </w:p>
    <w:p w14:paraId="6A6070D6" w14:textId="2F0C61DD" w:rsidR="00B0521E" w:rsidRDefault="00B0521E" w:rsidP="00584373">
      <w:pPr>
        <w:pStyle w:val="NoteLevel3"/>
        <w:rPr>
          <w:b/>
        </w:rPr>
      </w:pPr>
      <w:r>
        <w:rPr>
          <w:b/>
        </w:rPr>
        <w:t>Massacre ( 164-65)</w:t>
      </w:r>
    </w:p>
    <w:p w14:paraId="5A70A8E6" w14:textId="0AA0F88C" w:rsidR="00B0521E" w:rsidRDefault="00B0521E" w:rsidP="00B0521E">
      <w:pPr>
        <w:pStyle w:val="NoteLevel4"/>
        <w:rPr>
          <w:b/>
        </w:rPr>
      </w:pPr>
      <w:r>
        <w:rPr>
          <w:b/>
        </w:rPr>
        <w:t>Brings</w:t>
      </w:r>
      <w:r w:rsidR="004B06F4">
        <w:rPr>
          <w:b/>
        </w:rPr>
        <w:t xml:space="preserve"> the final strategy : systematic rape of women </w:t>
      </w:r>
    </w:p>
    <w:p w14:paraId="76311DF4" w14:textId="67236A1E" w:rsidR="004B06F4" w:rsidRDefault="00B47C8E" w:rsidP="00B47C8E">
      <w:pPr>
        <w:pStyle w:val="NoteLevel2"/>
        <w:rPr>
          <w:b/>
        </w:rPr>
      </w:pPr>
      <w:r>
        <w:rPr>
          <w:b/>
        </w:rPr>
        <w:t>Atrocities in strebnika</w:t>
      </w:r>
      <w:r w:rsidRPr="00B47C8E">
        <w:rPr>
          <w:b/>
        </w:rPr>
        <w:sym w:font="Wingdings" w:char="F0E0"/>
      </w:r>
      <w:r>
        <w:rPr>
          <w:b/>
        </w:rPr>
        <w:t xml:space="preserve"> NATO began to get involved and bombed serbians heavily </w:t>
      </w:r>
    </w:p>
    <w:p w14:paraId="3CBE2F25" w14:textId="454881EA" w:rsidR="00B47C8E" w:rsidRDefault="00B47C8E" w:rsidP="00B47C8E">
      <w:pPr>
        <w:pStyle w:val="NoteLevel3"/>
        <w:rPr>
          <w:b/>
        </w:rPr>
      </w:pPr>
      <w:r>
        <w:rPr>
          <w:b/>
        </w:rPr>
        <w:t>Resulted in Datemen accord of 1995- new territorial divisions were agreed upon</w:t>
      </w:r>
    </w:p>
    <w:p w14:paraId="036498D9" w14:textId="1C7B528E" w:rsidR="00B47C8E" w:rsidRDefault="007F04AD" w:rsidP="007F04AD">
      <w:pPr>
        <w:pStyle w:val="NoteLevel3"/>
        <w:rPr>
          <w:b/>
        </w:rPr>
      </w:pPr>
      <w:r>
        <w:rPr>
          <w:b/>
        </w:rPr>
        <w:t>Didn’t remove milo or Tudjman from power</w:t>
      </w:r>
    </w:p>
    <w:p w14:paraId="1E9385A8" w14:textId="14498419" w:rsidR="007F04AD" w:rsidRDefault="007F04AD" w:rsidP="007F04AD">
      <w:pPr>
        <w:pStyle w:val="NoteLevel3"/>
        <w:rPr>
          <w:b/>
        </w:rPr>
      </w:pPr>
      <w:r>
        <w:rPr>
          <w:b/>
        </w:rPr>
        <w:t>Milo relected in 1997</w:t>
      </w:r>
    </w:p>
    <w:p w14:paraId="7E26098E" w14:textId="095718F7" w:rsidR="007F04AD" w:rsidRDefault="007F04AD" w:rsidP="007F04AD">
      <w:pPr>
        <w:pStyle w:val="NoteLevel2"/>
        <w:rPr>
          <w:b/>
        </w:rPr>
      </w:pPr>
      <w:r>
        <w:rPr>
          <w:b/>
        </w:rPr>
        <w:t>Kosovo – Albanians were still unhappy</w:t>
      </w:r>
    </w:p>
    <w:p w14:paraId="1EA9C731" w14:textId="77777777" w:rsidR="00584373" w:rsidRDefault="00584373" w:rsidP="00B47C8E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3BC35E28" w14:textId="77777777" w:rsidR="00584373" w:rsidRDefault="00584373" w:rsidP="00584373">
      <w:pPr>
        <w:pStyle w:val="NoteLevel2"/>
        <w:rPr>
          <w:b/>
        </w:rPr>
      </w:pPr>
    </w:p>
    <w:p w14:paraId="5B2283EC" w14:textId="77777777" w:rsidR="005F25FD" w:rsidRDefault="005F25FD" w:rsidP="00C95DE7">
      <w:pPr>
        <w:pStyle w:val="NoteLevel1"/>
        <w:rPr>
          <w:b/>
        </w:rPr>
        <w:sectPr w:rsidR="005F25FD" w:rsidSect="006E416D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DD7EE4B" w14:textId="4CB1C6C0" w:rsidR="00C95DE7" w:rsidRDefault="00C95DE7" w:rsidP="005F25FD">
      <w:pPr>
        <w:pStyle w:val="NoteLevel1"/>
        <w:rPr>
          <w:b/>
        </w:rPr>
      </w:pPr>
    </w:p>
    <w:p w14:paraId="31127E88" w14:textId="2BAFDD7F" w:rsidR="005F25FD" w:rsidRDefault="005F25FD" w:rsidP="005F25FD">
      <w:pPr>
        <w:pStyle w:val="NoteLevel2"/>
        <w:rPr>
          <w:b/>
        </w:rPr>
      </w:pPr>
      <w:r>
        <w:rPr>
          <w:b/>
        </w:rPr>
        <w:t>A history of the EU</w:t>
      </w:r>
    </w:p>
    <w:p w14:paraId="10FAB32A" w14:textId="22470DC2" w:rsidR="005F25FD" w:rsidRDefault="005F25FD" w:rsidP="005F25FD">
      <w:pPr>
        <w:pStyle w:val="NoteLevel3"/>
        <w:rPr>
          <w:b/>
        </w:rPr>
      </w:pPr>
      <w:r>
        <w:rPr>
          <w:b/>
        </w:rPr>
        <w:t>April 1951- European</w:t>
      </w:r>
      <w:r w:rsidR="006578EE">
        <w:rPr>
          <w:b/>
        </w:rPr>
        <w:t xml:space="preserve"> coal and steel</w:t>
      </w:r>
      <w:r>
        <w:rPr>
          <w:b/>
        </w:rPr>
        <w:t xml:space="preserve"> community</w:t>
      </w:r>
    </w:p>
    <w:p w14:paraId="0D7CE9A9" w14:textId="2BD337D9" w:rsidR="005F25FD" w:rsidRDefault="005F25FD" w:rsidP="005F25FD">
      <w:pPr>
        <w:pStyle w:val="NoteLevel3"/>
        <w:rPr>
          <w:b/>
        </w:rPr>
      </w:pPr>
      <w:r>
        <w:rPr>
          <w:b/>
        </w:rPr>
        <w:t>March 1957: euro economic community</w:t>
      </w:r>
    </w:p>
    <w:p w14:paraId="4B41868A" w14:textId="7F0D3EF7" w:rsidR="005F25FD" w:rsidRDefault="005F25FD" w:rsidP="005F25FD">
      <w:pPr>
        <w:pStyle w:val="NoteLevel3"/>
        <w:rPr>
          <w:b/>
        </w:rPr>
      </w:pPr>
      <w:r>
        <w:rPr>
          <w:b/>
        </w:rPr>
        <w:t>September 1985: single European act</w:t>
      </w:r>
    </w:p>
    <w:p w14:paraId="51F354E9" w14:textId="68D890AC" w:rsidR="005F25FD" w:rsidRDefault="005F25FD" w:rsidP="005F25FD">
      <w:pPr>
        <w:pStyle w:val="NoteLevel3"/>
        <w:rPr>
          <w:b/>
        </w:rPr>
      </w:pPr>
      <w:r>
        <w:rPr>
          <w:b/>
        </w:rPr>
        <w:t>December 1991: treaty of European union ( Maastricht Treaty)</w:t>
      </w:r>
    </w:p>
    <w:p w14:paraId="0504DD41" w14:textId="67D3E436" w:rsidR="005F25FD" w:rsidRDefault="005F25FD" w:rsidP="005F25FD">
      <w:pPr>
        <w:pStyle w:val="NoteLevel3"/>
        <w:rPr>
          <w:b/>
        </w:rPr>
      </w:pPr>
      <w:r>
        <w:rPr>
          <w:b/>
        </w:rPr>
        <w:t>June 1997: treaty of Amsterdam</w:t>
      </w:r>
    </w:p>
    <w:p w14:paraId="16952B37" w14:textId="01778AB7" w:rsidR="005F25FD" w:rsidRDefault="005F25FD" w:rsidP="005F25FD">
      <w:pPr>
        <w:pStyle w:val="NoteLevel3"/>
        <w:rPr>
          <w:b/>
        </w:rPr>
      </w:pPr>
      <w:r>
        <w:rPr>
          <w:b/>
        </w:rPr>
        <w:t>February 2001: treaty of Nice</w:t>
      </w:r>
    </w:p>
    <w:p w14:paraId="467B40F3" w14:textId="77777777" w:rsidR="005F25FD" w:rsidRDefault="005F25FD" w:rsidP="005F25FD">
      <w:pPr>
        <w:pStyle w:val="NoteLevel1"/>
        <w:rPr>
          <w:b/>
        </w:rPr>
      </w:pPr>
    </w:p>
    <w:p w14:paraId="62113930" w14:textId="6729262F" w:rsidR="005F25FD" w:rsidRDefault="005F25FD" w:rsidP="005F25FD">
      <w:pPr>
        <w:pStyle w:val="NoteLevel1"/>
        <w:rPr>
          <w:b/>
        </w:rPr>
      </w:pPr>
      <w:r>
        <w:rPr>
          <w:b/>
        </w:rPr>
        <w:t>Part 1: long history of the EU</w:t>
      </w:r>
    </w:p>
    <w:p w14:paraId="7B076E8E" w14:textId="77777777" w:rsidR="005F25FD" w:rsidRPr="005F25FD" w:rsidRDefault="005F25FD" w:rsidP="005F25FD">
      <w:pPr>
        <w:pStyle w:val="NoteLevel1"/>
        <w:rPr>
          <w:b/>
          <w:u w:val="single"/>
        </w:rPr>
      </w:pPr>
    </w:p>
    <w:p w14:paraId="30AAC8CB" w14:textId="6077C051" w:rsidR="005F25FD" w:rsidRPr="005F25FD" w:rsidRDefault="005F25FD" w:rsidP="005F25FD">
      <w:pPr>
        <w:pStyle w:val="NoteLevel1"/>
        <w:rPr>
          <w:b/>
          <w:u w:val="single"/>
        </w:rPr>
      </w:pPr>
      <w:r w:rsidRPr="005F25FD">
        <w:rPr>
          <w:b/>
          <w:u w:val="single"/>
        </w:rPr>
        <w:t>European coal and steel community:</w:t>
      </w:r>
    </w:p>
    <w:p w14:paraId="5B622D7B" w14:textId="11FC509C" w:rsidR="005F25FD" w:rsidRDefault="005F25FD" w:rsidP="005F25FD">
      <w:pPr>
        <w:pStyle w:val="NoteLevel2"/>
        <w:rPr>
          <w:b/>
        </w:rPr>
      </w:pPr>
      <w:r>
        <w:rPr>
          <w:b/>
        </w:rPr>
        <w:t>Moving back and forth in time</w:t>
      </w:r>
    </w:p>
    <w:p w14:paraId="2BF5DBC1" w14:textId="5A745C3E" w:rsidR="005F25FD" w:rsidRDefault="005F25FD" w:rsidP="005F25FD">
      <w:pPr>
        <w:pStyle w:val="NoteLevel2"/>
        <w:rPr>
          <w:b/>
        </w:rPr>
      </w:pPr>
      <w:r>
        <w:rPr>
          <w:b/>
        </w:rPr>
        <w:t>Going back to afermath of WW2</w:t>
      </w:r>
    </w:p>
    <w:p w14:paraId="4D930A80" w14:textId="3E4D43E2" w:rsidR="005F25FD" w:rsidRDefault="005F25FD" w:rsidP="005F25FD">
      <w:pPr>
        <w:pStyle w:val="NoteLevel1"/>
        <w:rPr>
          <w:b/>
        </w:rPr>
      </w:pPr>
      <w:r>
        <w:rPr>
          <w:b/>
        </w:rPr>
        <w:t>1950s</w:t>
      </w:r>
    </w:p>
    <w:p w14:paraId="228E0B1E" w14:textId="4D670A37" w:rsidR="005F25FD" w:rsidRDefault="005F25FD" w:rsidP="005F25FD">
      <w:pPr>
        <w:pStyle w:val="NoteLevel2"/>
        <w:rPr>
          <w:b/>
        </w:rPr>
      </w:pPr>
      <w:r>
        <w:rPr>
          <w:b/>
        </w:rPr>
        <w:t>EARLIEST ancestor of the eu</w:t>
      </w:r>
    </w:p>
    <w:p w14:paraId="3D03948F" w14:textId="78164A15" w:rsidR="005F25FD" w:rsidRDefault="005F25FD" w:rsidP="005F25FD">
      <w:pPr>
        <w:pStyle w:val="NoteLevel2"/>
        <w:rPr>
          <w:b/>
        </w:rPr>
      </w:pPr>
      <w:r>
        <w:rPr>
          <w:b/>
        </w:rPr>
        <w:t>May 1950, French foreign minister, auvert proposed an organization to regulate French and german coal production</w:t>
      </w:r>
    </w:p>
    <w:p w14:paraId="0917FB74" w14:textId="5D0F19C1" w:rsidR="005F25FD" w:rsidRDefault="005F25FD" w:rsidP="005F25FD">
      <w:pPr>
        <w:pStyle w:val="NoteLevel2"/>
        <w:rPr>
          <w:b/>
        </w:rPr>
      </w:pPr>
      <w:r>
        <w:rPr>
          <w:b/>
        </w:rPr>
        <w:t>Impetus for the creation was idea that powerful economic partnership would keep Germany from becoming a threat</w:t>
      </w:r>
    </w:p>
    <w:p w14:paraId="4E158C8D" w14:textId="6C89CE3D" w:rsidR="005F25FD" w:rsidRDefault="005F25FD" w:rsidP="005F25FD">
      <w:pPr>
        <w:pStyle w:val="NoteLevel2"/>
        <w:rPr>
          <w:b/>
        </w:rPr>
      </w:pPr>
      <w:r>
        <w:rPr>
          <w:b/>
        </w:rPr>
        <w:t>Coal and steel were important in both france and Germany and they were integral to any military operation</w:t>
      </w:r>
    </w:p>
    <w:p w14:paraId="556DB371" w14:textId="00F97625" w:rsidR="005F25FD" w:rsidRDefault="005F25FD" w:rsidP="005F25FD">
      <w:pPr>
        <w:pStyle w:val="NoteLevel2"/>
        <w:rPr>
          <w:b/>
        </w:rPr>
      </w:pPr>
      <w:r>
        <w:rPr>
          <w:b/>
        </w:rPr>
        <w:t>Idea of institution appealed to French- it offered them the opp. To lead in euro affairs</w:t>
      </w:r>
    </w:p>
    <w:p w14:paraId="1DB9EE58" w14:textId="77B474BA" w:rsidR="005F25FD" w:rsidRDefault="005F25FD" w:rsidP="005F25FD">
      <w:pPr>
        <w:pStyle w:val="NoteLevel2"/>
        <w:rPr>
          <w:b/>
        </w:rPr>
      </w:pPr>
      <w:r>
        <w:rPr>
          <w:b/>
        </w:rPr>
        <w:t>Also created illusion of control over Germany without repressive tactics the treaty of Versailles had invented</w:t>
      </w:r>
    </w:p>
    <w:p w14:paraId="2DDC4E4C" w14:textId="3E377EA4" w:rsidR="005F25FD" w:rsidRDefault="005F25FD" w:rsidP="005F25FD">
      <w:pPr>
        <w:pStyle w:val="NoteLevel2"/>
        <w:rPr>
          <w:b/>
        </w:rPr>
      </w:pPr>
      <w:r>
        <w:rPr>
          <w:b/>
        </w:rPr>
        <w:t>Allowed Germany to enter euro community and break from its past</w:t>
      </w:r>
    </w:p>
    <w:p w14:paraId="52A5D05E" w14:textId="63624D92" w:rsidR="005F25FD" w:rsidRDefault="005F25FD" w:rsidP="005F25FD">
      <w:pPr>
        <w:pStyle w:val="NoteLevel2"/>
        <w:rPr>
          <w:b/>
        </w:rPr>
      </w:pPr>
      <w:r>
        <w:rPr>
          <w:b/>
        </w:rPr>
        <w:t>Proposal was also important in the Benelux countries and also Italy</w:t>
      </w:r>
    </w:p>
    <w:p w14:paraId="58064EC8" w14:textId="63293E93" w:rsidR="005F25FD" w:rsidRDefault="005F25FD" w:rsidP="005F25FD">
      <w:pPr>
        <w:pStyle w:val="NoteLevel2"/>
        <w:rPr>
          <w:b/>
        </w:rPr>
      </w:pPr>
      <w:r>
        <w:rPr>
          <w:b/>
        </w:rPr>
        <w:t>All six countries agreed in 1951 to est. coal and steel community which came into existence in july 1952</w:t>
      </w:r>
    </w:p>
    <w:p w14:paraId="6B3B75F6" w14:textId="4689E8BE" w:rsidR="005F25FD" w:rsidRDefault="005F25FD" w:rsidP="005F25FD">
      <w:pPr>
        <w:pStyle w:val="NoteLevel2"/>
        <w:rPr>
          <w:b/>
        </w:rPr>
      </w:pPr>
      <w:r>
        <w:rPr>
          <w:b/>
        </w:rPr>
        <w:t>Some historians day eu originated here</w:t>
      </w:r>
    </w:p>
    <w:p w14:paraId="77200754" w14:textId="4F30126B" w:rsidR="005F25FD" w:rsidRDefault="005F25FD" w:rsidP="005F25FD">
      <w:pPr>
        <w:pStyle w:val="NoteLevel2"/>
        <w:rPr>
          <w:b/>
        </w:rPr>
      </w:pPr>
      <w:r>
        <w:rPr>
          <w:b/>
        </w:rPr>
        <w:t>Five years later, 1957, those same six countries sign treaty of rome which created euro economic community</w:t>
      </w:r>
    </w:p>
    <w:p w14:paraId="3572CDD6" w14:textId="77777777" w:rsidR="005F25FD" w:rsidRDefault="005F25FD" w:rsidP="005F25FD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023F776E" w14:textId="30E9D5DA" w:rsidR="005F25FD" w:rsidRDefault="005F25FD" w:rsidP="005F25FD">
      <w:pPr>
        <w:pStyle w:val="NoteLevel2"/>
        <w:rPr>
          <w:b/>
        </w:rPr>
      </w:pPr>
      <w:r>
        <w:rPr>
          <w:b/>
        </w:rPr>
        <w:t>Those initial 6 countries, we make our way to EU- end up w/ 27 countries</w:t>
      </w:r>
    </w:p>
    <w:p w14:paraId="1F744C41" w14:textId="34B5971C" w:rsidR="005F25FD" w:rsidRDefault="005F25FD" w:rsidP="005F25FD">
      <w:pPr>
        <w:pStyle w:val="NoteLevel2"/>
        <w:rPr>
          <w:b/>
        </w:rPr>
      </w:pPr>
      <w:r>
        <w:rPr>
          <w:b/>
        </w:rPr>
        <w:t>Issues which todays eu occupies itself are more extensive then those envisioned back in 1952</w:t>
      </w:r>
    </w:p>
    <w:p w14:paraId="7D67A893" w14:textId="7B343637" w:rsidR="005F25FD" w:rsidRDefault="005F25FD" w:rsidP="005F25FD">
      <w:pPr>
        <w:pStyle w:val="NoteLevel2"/>
        <w:rPr>
          <w:b/>
        </w:rPr>
      </w:pPr>
      <w:r>
        <w:rPr>
          <w:b/>
        </w:rPr>
        <w:t>Pace of change in EU policy has been quick ion recent years</w:t>
      </w:r>
    </w:p>
    <w:p w14:paraId="74DA7129" w14:textId="0DE5ACE5" w:rsidR="005F25FD" w:rsidRDefault="005F25FD" w:rsidP="005F25FD">
      <w:pPr>
        <w:pStyle w:val="NoteLevel2"/>
        <w:rPr>
          <w:b/>
        </w:rPr>
      </w:pPr>
      <w:r>
        <w:rPr>
          <w:b/>
        </w:rPr>
        <w:t>Idea:</w:t>
      </w:r>
    </w:p>
    <w:p w14:paraId="3F2693B3" w14:textId="0A217CCC" w:rsidR="005F25FD" w:rsidRDefault="005F25FD" w:rsidP="005F25FD">
      <w:pPr>
        <w:pStyle w:val="NoteLevel3"/>
        <w:rPr>
          <w:b/>
        </w:rPr>
      </w:pPr>
      <w:r>
        <w:rPr>
          <w:b/>
        </w:rPr>
        <w:t>2 examples of changes</w:t>
      </w:r>
    </w:p>
    <w:p w14:paraId="45FD10F2" w14:textId="5A91100C" w:rsidR="005F25FD" w:rsidRDefault="005F25FD" w:rsidP="005F25FD">
      <w:pPr>
        <w:pStyle w:val="NoteLevel3"/>
        <w:rPr>
          <w:b/>
        </w:rPr>
      </w:pPr>
      <w:r>
        <w:rPr>
          <w:b/>
        </w:rPr>
        <w:t>1. Decision to move to single currency</w:t>
      </w:r>
    </w:p>
    <w:p w14:paraId="41BD48D2" w14:textId="2D7E0094" w:rsidR="005F25FD" w:rsidRDefault="005F25FD" w:rsidP="005F25FD">
      <w:pPr>
        <w:pStyle w:val="NoteLevel3"/>
        <w:rPr>
          <w:b/>
        </w:rPr>
      </w:pPr>
      <w:r>
        <w:rPr>
          <w:b/>
        </w:rPr>
        <w:t>2. Doubling of EUs membership in late 80s</w:t>
      </w:r>
      <w:r w:rsidRPr="005F25FD">
        <w:rPr>
          <w:b/>
        </w:rPr>
        <w:sym w:font="Wingdings" w:char="F0E0"/>
      </w:r>
    </w:p>
    <w:p w14:paraId="33E40F59" w14:textId="713CE07A" w:rsidR="005F25FD" w:rsidRDefault="005F25FD" w:rsidP="005F25FD">
      <w:pPr>
        <w:pStyle w:val="NoteLevel2"/>
        <w:rPr>
          <w:b/>
        </w:rPr>
      </w:pPr>
      <w:r>
        <w:rPr>
          <w:b/>
        </w:rPr>
        <w:t>more decisions are made at the european level now rather then national level</w:t>
      </w:r>
    </w:p>
    <w:p w14:paraId="1C759DA9" w14:textId="22415DCF" w:rsidR="005F25FD" w:rsidRDefault="005F25FD" w:rsidP="005F25FD">
      <w:pPr>
        <w:pStyle w:val="NoteLevel2"/>
        <w:rPr>
          <w:b/>
        </w:rPr>
      </w:pPr>
      <w:r>
        <w:rPr>
          <w:b/>
        </w:rPr>
        <w:t>they have an influence in national affairs</w:t>
      </w:r>
    </w:p>
    <w:p w14:paraId="3594A316" w14:textId="022E11B2" w:rsidR="005F25FD" w:rsidRDefault="005F25FD" w:rsidP="005F25FD">
      <w:pPr>
        <w:pStyle w:val="NoteLevel2"/>
        <w:rPr>
          <w:b/>
        </w:rPr>
      </w:pPr>
      <w:r>
        <w:rPr>
          <w:b/>
        </w:rPr>
        <w:t>certain cases, when national law comes into conflict w/ euro law, EU law takes precedence</w:t>
      </w:r>
    </w:p>
    <w:p w14:paraId="40B8875F" w14:textId="74603308" w:rsidR="005F25FD" w:rsidRDefault="005F25FD" w:rsidP="005F25FD">
      <w:pPr>
        <w:pStyle w:val="NoteLevel2"/>
        <w:rPr>
          <w:b/>
        </w:rPr>
      </w:pPr>
      <w:r>
        <w:rPr>
          <w:b/>
        </w:rPr>
        <w:t>tension b/w membership in EU and concrern for national sovereignty is an issue fr many Europeans</w:t>
      </w:r>
    </w:p>
    <w:p w14:paraId="59CB635A" w14:textId="65EACE77" w:rsidR="005F25FD" w:rsidRDefault="005F25FD" w:rsidP="005F25FD">
      <w:pPr>
        <w:pStyle w:val="NoteLevel2"/>
        <w:rPr>
          <w:b/>
        </w:rPr>
      </w:pPr>
      <w:r>
        <w:rPr>
          <w:b/>
        </w:rPr>
        <w:t>opponents of the EU membership ( far left and right)</w:t>
      </w:r>
    </w:p>
    <w:p w14:paraId="29929EC3" w14:textId="25433812" w:rsidR="005F25FD" w:rsidRDefault="005F25FD" w:rsidP="005F25FD">
      <w:pPr>
        <w:pStyle w:val="NoteLevel3"/>
        <w:rPr>
          <w:b/>
        </w:rPr>
      </w:pPr>
      <w:r>
        <w:rPr>
          <w:b/>
        </w:rPr>
        <w:t>arguments of danger of EU</w:t>
      </w:r>
    </w:p>
    <w:p w14:paraId="79F41E81" w14:textId="039F51B8" w:rsidR="005F25FD" w:rsidRDefault="005F25FD" w:rsidP="005F25FD">
      <w:pPr>
        <w:pStyle w:val="NoteLevel3"/>
        <w:rPr>
          <w:b/>
        </w:rPr>
      </w:pPr>
      <w:r>
        <w:rPr>
          <w:b/>
        </w:rPr>
        <w:t>FAR RIGHT</w:t>
      </w:r>
      <w:r w:rsidRPr="005F25FD">
        <w:rPr>
          <w:b/>
        </w:rPr>
        <w:sym w:font="Wingdings" w:char="F0E0"/>
      </w:r>
      <w:r>
        <w:rPr>
          <w:b/>
        </w:rPr>
        <w:t xml:space="preserve"> eu transfers too much power away from the state and is an attack on national sovereignty</w:t>
      </w:r>
    </w:p>
    <w:p w14:paraId="64ECBEB7" w14:textId="3C2D690B" w:rsidR="005F25FD" w:rsidRDefault="005F25FD" w:rsidP="005F25FD">
      <w:pPr>
        <w:pStyle w:val="NoteLevel3"/>
        <w:rPr>
          <w:b/>
        </w:rPr>
      </w:pPr>
      <w:r>
        <w:rPr>
          <w:b/>
        </w:rPr>
        <w:t>Far left</w:t>
      </w:r>
      <w:r w:rsidRPr="005F25FD">
        <w:rPr>
          <w:b/>
        </w:rPr>
        <w:sym w:font="Wingdings" w:char="F0E0"/>
      </w:r>
      <w:r>
        <w:rPr>
          <w:b/>
        </w:rPr>
        <w:t xml:space="preserve"> eu is a neoliberal globalizing institution that pus the market at he center of European integration and is destroying social welfare of euro countries</w:t>
      </w:r>
    </w:p>
    <w:p w14:paraId="5C1CFD01" w14:textId="23412713" w:rsidR="005F25FD" w:rsidRDefault="005F25FD" w:rsidP="005F25FD">
      <w:pPr>
        <w:pStyle w:val="NoteLevel3"/>
        <w:rPr>
          <w:b/>
        </w:rPr>
      </w:pPr>
      <w:r>
        <w:rPr>
          <w:b/>
        </w:rPr>
        <w:t>Others think they out more into the EU then they get out of it</w:t>
      </w:r>
    </w:p>
    <w:p w14:paraId="1584C2EC" w14:textId="73582D85" w:rsidR="005F25FD" w:rsidRDefault="005F25FD" w:rsidP="005F25FD">
      <w:pPr>
        <w:pStyle w:val="NoteLevel3"/>
        <w:rPr>
          <w:b/>
        </w:rPr>
      </w:pPr>
      <w:r>
        <w:rPr>
          <w:b/>
        </w:rPr>
        <w:t>Another challenge fro the eu is question b.w economic and social integration</w:t>
      </w:r>
    </w:p>
    <w:p w14:paraId="48D79AB7" w14:textId="4F6BD2ED" w:rsidR="005F25FD" w:rsidRDefault="005F25FD" w:rsidP="005F25FD">
      <w:pPr>
        <w:pStyle w:val="NoteLevel3"/>
        <w:rPr>
          <w:b/>
        </w:rPr>
      </w:pPr>
      <w:r>
        <w:rPr>
          <w:b/>
        </w:rPr>
        <w:t>Some Europeans welcome the freedom to trade, they resists unity that go beyond the economic ( political or social)</w:t>
      </w:r>
    </w:p>
    <w:p w14:paraId="2CB24E1F" w14:textId="3E8C331A" w:rsidR="005F25FD" w:rsidRDefault="005F25FD" w:rsidP="005F25FD">
      <w:pPr>
        <w:pStyle w:val="NoteLevel3"/>
        <w:rPr>
          <w:b/>
        </w:rPr>
      </w:pPr>
      <w:r>
        <w:rPr>
          <w:b/>
        </w:rPr>
        <w:t>Pro-europeans  think eu SHOULD have more power</w:t>
      </w:r>
    </w:p>
    <w:p w14:paraId="23915439" w14:textId="4FB3CC10" w:rsidR="005F25FD" w:rsidRDefault="00462D3E" w:rsidP="005F25FD">
      <w:pPr>
        <w:pStyle w:val="NoteLevel2"/>
        <w:rPr>
          <w:b/>
        </w:rPr>
      </w:pPr>
      <w:r>
        <w:rPr>
          <w:b/>
        </w:rPr>
        <w:t xml:space="preserve">Shuman ( French ) believed </w:t>
      </w:r>
      <w:r w:rsidRPr="00462D3E">
        <w:rPr>
          <w:b/>
        </w:rPr>
        <w:sym w:font="Wingdings" w:char="F0E0"/>
      </w:r>
      <w:r>
        <w:rPr>
          <w:b/>
        </w:rPr>
        <w:t xml:space="preserve"> economic policies would be made from the EU</w:t>
      </w:r>
    </w:p>
    <w:p w14:paraId="174F13B5" w14:textId="26B3295E" w:rsidR="00462D3E" w:rsidRDefault="00462D3E" w:rsidP="005F25FD">
      <w:pPr>
        <w:pStyle w:val="NoteLevel2"/>
        <w:rPr>
          <w:b/>
        </w:rPr>
      </w:pPr>
      <w:r>
        <w:rPr>
          <w:b/>
        </w:rPr>
        <w:lastRenderedPageBreak/>
        <w:t>Many members did choose to participate in common european  project because they feared as single states they could not cope w/ post war era</w:t>
      </w:r>
    </w:p>
    <w:p w14:paraId="175C0AF9" w14:textId="78137CD8" w:rsidR="005F25FD" w:rsidRDefault="00462D3E" w:rsidP="005F25FD">
      <w:pPr>
        <w:pStyle w:val="NoteLevel2"/>
        <w:rPr>
          <w:b/>
        </w:rPr>
      </w:pPr>
      <w:r>
        <w:rPr>
          <w:b/>
        </w:rPr>
        <w:t>Britain was the exception for wanting to cooperate</w:t>
      </w:r>
    </w:p>
    <w:p w14:paraId="76243C90" w14:textId="0AF893D4" w:rsidR="00462D3E" w:rsidRDefault="00462D3E" w:rsidP="005F25FD">
      <w:pPr>
        <w:pStyle w:val="NoteLevel2"/>
        <w:rPr>
          <w:b/>
        </w:rPr>
      </w:pPr>
      <w:r>
        <w:rPr>
          <w:b/>
        </w:rPr>
        <w:t>Did not wish to cooperate with six countries</w:t>
      </w:r>
    </w:p>
    <w:p w14:paraId="2A57F256" w14:textId="4F8B55D9" w:rsidR="00462D3E" w:rsidRDefault="00462D3E" w:rsidP="005F25FD">
      <w:pPr>
        <w:pStyle w:val="NoteLevel2"/>
        <w:rPr>
          <w:b/>
        </w:rPr>
      </w:pPr>
      <w:r>
        <w:rPr>
          <w:b/>
        </w:rPr>
        <w:t>Nor were British leaders interested in idea of economic coop leading to political cooperation</w:t>
      </w:r>
    </w:p>
    <w:p w14:paraId="402466DF" w14:textId="2FB9EF20" w:rsidR="00462D3E" w:rsidRDefault="00462D3E" w:rsidP="005F25FD">
      <w:pPr>
        <w:pStyle w:val="NoteLevel2"/>
        <w:rPr>
          <w:b/>
        </w:rPr>
      </w:pPr>
      <w:r>
        <w:rPr>
          <w:b/>
        </w:rPr>
        <w:t>Why could they hold themselves? - 1951</w:t>
      </w:r>
    </w:p>
    <w:p w14:paraId="60CA4F6F" w14:textId="63E5FC5D" w:rsidR="00462D3E" w:rsidRDefault="00462D3E" w:rsidP="00462D3E">
      <w:pPr>
        <w:pStyle w:val="NoteLevel3"/>
        <w:rPr>
          <w:b/>
        </w:rPr>
      </w:pPr>
      <w:r>
        <w:rPr>
          <w:b/>
        </w:rPr>
        <w:t>Britain produced 2/3s of steel of the entire coal and steel community</w:t>
      </w:r>
    </w:p>
    <w:p w14:paraId="158D2C37" w14:textId="159EB8B5" w:rsidR="00462D3E" w:rsidRDefault="00462D3E" w:rsidP="00462D3E">
      <w:pPr>
        <w:pStyle w:val="NoteLevel3"/>
        <w:rPr>
          <w:b/>
        </w:rPr>
      </w:pPr>
      <w:r>
        <w:rPr>
          <w:b/>
        </w:rPr>
        <w:t>No need to join economy</w:t>
      </w:r>
    </w:p>
    <w:p w14:paraId="39BCA8A6" w14:textId="620E81C1" w:rsidR="00462D3E" w:rsidRDefault="00462D3E" w:rsidP="00462D3E">
      <w:pPr>
        <w:pStyle w:val="NoteLevel2"/>
        <w:rPr>
          <w:b/>
        </w:rPr>
      </w:pPr>
      <w:r w:rsidRPr="006578EE">
        <w:rPr>
          <w:b/>
          <w:u w:val="single"/>
        </w:rPr>
        <w:t>Jean Monet</w:t>
      </w:r>
      <w:r>
        <w:rPr>
          <w:b/>
        </w:rPr>
        <w:t xml:space="preserve"> was a strong believer in the coal and steel movement</w:t>
      </w:r>
      <w:r w:rsidR="006578EE">
        <w:rPr>
          <w:b/>
        </w:rPr>
        <w:t xml:space="preserve"> ( reading)</w:t>
      </w:r>
    </w:p>
    <w:p w14:paraId="2528E070" w14:textId="70B4DCA1" w:rsidR="00462D3E" w:rsidRDefault="00462D3E" w:rsidP="00462D3E">
      <w:pPr>
        <w:pStyle w:val="NoteLevel3"/>
        <w:rPr>
          <w:b/>
        </w:rPr>
      </w:pPr>
      <w:r>
        <w:rPr>
          <w:b/>
        </w:rPr>
        <w:t>What are themes he evokes?</w:t>
      </w:r>
    </w:p>
    <w:p w14:paraId="3A412853" w14:textId="605601DE" w:rsidR="00462D3E" w:rsidRDefault="00462D3E" w:rsidP="00462D3E">
      <w:pPr>
        <w:pStyle w:val="NoteLevel3"/>
        <w:rPr>
          <w:b/>
        </w:rPr>
      </w:pPr>
      <w:r>
        <w:rPr>
          <w:b/>
        </w:rPr>
        <w:t>Independence from the US</w:t>
      </w:r>
    </w:p>
    <w:p w14:paraId="20686777" w14:textId="502C4673" w:rsidR="00462D3E" w:rsidRDefault="00462D3E" w:rsidP="00462D3E">
      <w:pPr>
        <w:pStyle w:val="NoteLevel3"/>
        <w:rPr>
          <w:b/>
        </w:rPr>
      </w:pPr>
      <w:r>
        <w:rPr>
          <w:b/>
        </w:rPr>
        <w:t>He says he does not want Europe to be dependent on the US</w:t>
      </w:r>
    </w:p>
    <w:p w14:paraId="4796C1E8" w14:textId="746C1407" w:rsidR="00462D3E" w:rsidRDefault="00462D3E" w:rsidP="00462D3E">
      <w:pPr>
        <w:pStyle w:val="NoteLevel3"/>
        <w:rPr>
          <w:b/>
        </w:rPr>
      </w:pPr>
      <w:r>
        <w:rPr>
          <w:b/>
        </w:rPr>
        <w:t>The economic unity in EU will let Europe be an = partner with  the US</w:t>
      </w:r>
    </w:p>
    <w:p w14:paraId="552B2D0C" w14:textId="5A65DCE1" w:rsidR="00462D3E" w:rsidRDefault="00462D3E" w:rsidP="00462D3E">
      <w:pPr>
        <w:pStyle w:val="NoteLevel3"/>
        <w:rPr>
          <w:b/>
        </w:rPr>
      </w:pPr>
      <w:r>
        <w:rPr>
          <w:b/>
        </w:rPr>
        <w:t>He says there are technical problems- need shared regulations</w:t>
      </w:r>
    </w:p>
    <w:p w14:paraId="1AB9ECCA" w14:textId="088E692F" w:rsidR="00462D3E" w:rsidRDefault="00462D3E" w:rsidP="00462D3E">
      <w:pPr>
        <w:pStyle w:val="NoteLevel3"/>
        <w:rPr>
          <w:b/>
        </w:rPr>
      </w:pPr>
      <w:r>
        <w:rPr>
          <w:b/>
        </w:rPr>
        <w:t>Issue of human behavior- thinks human nature must be pushed in the right directions- need regulations</w:t>
      </w:r>
    </w:p>
    <w:p w14:paraId="157A1BEF" w14:textId="2C13E7DE" w:rsidR="00462D3E" w:rsidRDefault="00462D3E" w:rsidP="00462D3E">
      <w:pPr>
        <w:pStyle w:val="NoteLevel3"/>
        <w:rPr>
          <w:b/>
        </w:rPr>
      </w:pPr>
      <w:r>
        <w:rPr>
          <w:b/>
        </w:rPr>
        <w:t>Europe has decades of fear and suspicion (p536-538)</w:t>
      </w:r>
    </w:p>
    <w:p w14:paraId="0E45EFF9" w14:textId="6D5044F0" w:rsidR="00462D3E" w:rsidRDefault="00462D3E" w:rsidP="00462D3E">
      <w:pPr>
        <w:pStyle w:val="NoteLevel3"/>
        <w:rPr>
          <w:b/>
        </w:rPr>
      </w:pPr>
      <w:r>
        <w:rPr>
          <w:b/>
        </w:rPr>
        <w:t>Needs to overcome</w:t>
      </w:r>
    </w:p>
    <w:p w14:paraId="2F5F125D" w14:textId="601BC355" w:rsidR="00462D3E" w:rsidRDefault="00462D3E" w:rsidP="00462D3E">
      <w:pPr>
        <w:pStyle w:val="NoteLevel3"/>
        <w:rPr>
          <w:b/>
        </w:rPr>
      </w:pPr>
      <w:r>
        <w:rPr>
          <w:b/>
        </w:rPr>
        <w:t>Need forced regulations to overcome them</w:t>
      </w:r>
    </w:p>
    <w:p w14:paraId="3DF5E3C8" w14:textId="26601DDB" w:rsidR="00462D3E" w:rsidRDefault="00462D3E" w:rsidP="00462D3E">
      <w:pPr>
        <w:pStyle w:val="NoteLevel3"/>
        <w:rPr>
          <w:b/>
        </w:rPr>
      </w:pPr>
      <w:r>
        <w:rPr>
          <w:b/>
        </w:rPr>
        <w:t>Not simply about economics for Monet</w:t>
      </w:r>
    </w:p>
    <w:p w14:paraId="50219BC4" w14:textId="340E9E99" w:rsidR="00462D3E" w:rsidRDefault="006578EE" w:rsidP="00462D3E">
      <w:pPr>
        <w:pStyle w:val="NoteLevel3"/>
        <w:rPr>
          <w:b/>
        </w:rPr>
      </w:pPr>
      <w:r>
        <w:rPr>
          <w:b/>
        </w:rPr>
        <w:t xml:space="preserve">What does he say about nations and boundaries in Europe?- too stiff </w:t>
      </w:r>
    </w:p>
    <w:p w14:paraId="326050F5" w14:textId="2895D97C" w:rsidR="006578EE" w:rsidRDefault="006578EE" w:rsidP="00462D3E">
      <w:pPr>
        <w:pStyle w:val="NoteLevel3"/>
        <w:rPr>
          <w:b/>
        </w:rPr>
      </w:pPr>
      <w:r>
        <w:rPr>
          <w:b/>
        </w:rPr>
        <w:t>In the past Europeans countries wanted to have power over other countries</w:t>
      </w:r>
    </w:p>
    <w:p w14:paraId="5AEFDA6F" w14:textId="410B1AC3" w:rsidR="006578EE" w:rsidRDefault="006578EE" w:rsidP="00462D3E">
      <w:pPr>
        <w:pStyle w:val="NoteLevel3"/>
        <w:rPr>
          <w:b/>
        </w:rPr>
      </w:pPr>
      <w:r>
        <w:rPr>
          <w:b/>
        </w:rPr>
        <w:t>He says there is no way for Europe to be at harmony for rest of the world if they cant among themselves</w:t>
      </w:r>
    </w:p>
    <w:p w14:paraId="23893B9B" w14:textId="7B1A9E6B" w:rsidR="006578EE" w:rsidRDefault="00EC6147" w:rsidP="00462D3E">
      <w:pPr>
        <w:pStyle w:val="NoteLevel3"/>
        <w:rPr>
          <w:b/>
        </w:rPr>
      </w:pPr>
      <w:r>
        <w:rPr>
          <w:b/>
        </w:rPr>
        <w:t>Creating a cooperative west European economy presents a united front against soviet rule</w:t>
      </w:r>
    </w:p>
    <w:p w14:paraId="67030D1A" w14:textId="15E50BAD" w:rsidR="00EC6147" w:rsidRDefault="00EC6147" w:rsidP="00EC6147">
      <w:pPr>
        <w:pStyle w:val="NoteLevel2"/>
        <w:rPr>
          <w:b/>
        </w:rPr>
      </w:pPr>
      <w:r>
        <w:rPr>
          <w:b/>
        </w:rPr>
        <w:lastRenderedPageBreak/>
        <w:t>He makes a clear plea from a move from reduced community to something bigger</w:t>
      </w:r>
    </w:p>
    <w:p w14:paraId="69088227" w14:textId="090EEB51" w:rsidR="00EC6147" w:rsidRDefault="00EC6147" w:rsidP="00EC6147">
      <w:pPr>
        <w:pStyle w:val="NoteLevel2"/>
        <w:rPr>
          <w:b/>
        </w:rPr>
      </w:pPr>
      <w:r>
        <w:rPr>
          <w:b/>
        </w:rPr>
        <w:t>1955, Italy, foreign ministers of original 6 countries met to talk about to move forward</w:t>
      </w:r>
    </w:p>
    <w:p w14:paraId="4C3B290A" w14:textId="5C2DEC3D" w:rsidR="00EC6147" w:rsidRDefault="00EC6147" w:rsidP="00EC6147">
      <w:pPr>
        <w:pStyle w:val="NoteLevel3"/>
        <w:rPr>
          <w:b/>
        </w:rPr>
      </w:pPr>
      <w:r>
        <w:rPr>
          <w:b/>
        </w:rPr>
        <w:t>issues they could make most progress were transportation and with atomic energy – area where members believed costs in real process would be too great for single states alone</w:t>
      </w:r>
    </w:p>
    <w:p w14:paraId="11FAC395" w14:textId="0F0A3521" w:rsidR="00EC6147" w:rsidRDefault="00FD3590" w:rsidP="00FD3590">
      <w:pPr>
        <w:pStyle w:val="NoteLevel2"/>
        <w:rPr>
          <w:b/>
        </w:rPr>
      </w:pPr>
      <w:r>
        <w:rPr>
          <w:b/>
        </w:rPr>
        <w:t xml:space="preserve">june 1955 led to signging of </w:t>
      </w:r>
    </w:p>
    <w:p w14:paraId="1C73517F" w14:textId="5F123A6B" w:rsidR="00FD3590" w:rsidRDefault="00FD3590" w:rsidP="00FD3590">
      <w:pPr>
        <w:pStyle w:val="NoteLevel3"/>
        <w:rPr>
          <w:b/>
        </w:rPr>
      </w:pPr>
      <w:r>
        <w:rPr>
          <w:b/>
        </w:rPr>
        <w:t>led to creation of euro economic community and European atomic community in 1957</w:t>
      </w:r>
    </w:p>
    <w:p w14:paraId="6B032092" w14:textId="0F606B32" w:rsidR="00FD3590" w:rsidRDefault="00FD3590" w:rsidP="00FD3590">
      <w:pPr>
        <w:pStyle w:val="NoteLevel3"/>
        <w:rPr>
          <w:b/>
        </w:rPr>
      </w:pPr>
      <w:r>
        <w:rPr>
          <w:b/>
        </w:rPr>
        <w:t>these institutions were set to coming into being on jan 1</w:t>
      </w:r>
      <w:r w:rsidRPr="00FD3590">
        <w:rPr>
          <w:b/>
          <w:vertAlign w:val="superscript"/>
        </w:rPr>
        <w:t>st</w:t>
      </w:r>
      <w:r>
        <w:rPr>
          <w:b/>
        </w:rPr>
        <w:t xml:space="preserve"> 1958</w:t>
      </w:r>
    </w:p>
    <w:p w14:paraId="0FA15B8B" w14:textId="77777777" w:rsidR="00FD3590" w:rsidRPr="00FD3590" w:rsidRDefault="00FD3590" w:rsidP="00FD3590">
      <w:pPr>
        <w:pStyle w:val="NoteLevel1"/>
        <w:rPr>
          <w:b/>
          <w:u w:val="single"/>
        </w:rPr>
      </w:pPr>
      <w:r w:rsidRPr="00FD3590">
        <w:rPr>
          <w:b/>
          <w:u w:val="single"/>
        </w:rPr>
        <w:t>Moving into the Euro economic community</w:t>
      </w:r>
    </w:p>
    <w:p w14:paraId="22B4C95B" w14:textId="15048451" w:rsidR="00FD3590" w:rsidRDefault="00FD3590" w:rsidP="00FD3590">
      <w:pPr>
        <w:pStyle w:val="NoteLevel1"/>
        <w:rPr>
          <w:b/>
        </w:rPr>
      </w:pPr>
      <w:r>
        <w:rPr>
          <w:b/>
        </w:rPr>
        <w:t>4 institutions</w:t>
      </w:r>
    </w:p>
    <w:p w14:paraId="0C222DF5" w14:textId="6648B354" w:rsidR="005F25FD" w:rsidRDefault="00FD3590" w:rsidP="00FD3590">
      <w:pPr>
        <w:pStyle w:val="NoteLevel2"/>
        <w:rPr>
          <w:b/>
        </w:rPr>
      </w:pPr>
      <w:r>
        <w:rPr>
          <w:b/>
        </w:rPr>
        <w:t>1) Commission</w:t>
      </w:r>
    </w:p>
    <w:p w14:paraId="1A20F728" w14:textId="1BDE8C16" w:rsidR="00FD3590" w:rsidRDefault="00FD3590" w:rsidP="00FD3590">
      <w:pPr>
        <w:pStyle w:val="NoteLevel3"/>
        <w:rPr>
          <w:b/>
        </w:rPr>
      </w:pPr>
      <w:r>
        <w:rPr>
          <w:b/>
        </w:rPr>
        <w:t>CENTRAL ADMIN body which replaces the European steel and coal community high authority</w:t>
      </w:r>
    </w:p>
    <w:p w14:paraId="61FFEDC8" w14:textId="4D7A1C81" w:rsidR="00FD3590" w:rsidRDefault="00FD3590" w:rsidP="00FD3590">
      <w:pPr>
        <w:pStyle w:val="NoteLevel3"/>
        <w:rPr>
          <w:b/>
        </w:rPr>
      </w:pPr>
      <w:r>
        <w:rPr>
          <w:b/>
        </w:rPr>
        <w:t>Super national body in charge of ensuring treaty policies are respected by member states and administered properly.</w:t>
      </w:r>
    </w:p>
    <w:p w14:paraId="2FB05736" w14:textId="358C6698" w:rsidR="00FD3590" w:rsidRDefault="00FD3590" w:rsidP="00FD3590">
      <w:pPr>
        <w:pStyle w:val="NoteLevel3"/>
        <w:rPr>
          <w:b/>
        </w:rPr>
      </w:pPr>
      <w:r>
        <w:rPr>
          <w:b/>
        </w:rPr>
        <w:t>Also supposed to make policy recommendations to council of ministers</w:t>
      </w:r>
    </w:p>
    <w:p w14:paraId="253AAEDA" w14:textId="1141C522" w:rsidR="00FD3590" w:rsidRDefault="00FD3590" w:rsidP="00FD3590">
      <w:pPr>
        <w:pStyle w:val="NoteLevel3"/>
        <w:rPr>
          <w:b/>
        </w:rPr>
      </w:pPr>
      <w:r>
        <w:rPr>
          <w:b/>
        </w:rPr>
        <w:t>Members of commission were not rep of member states</w:t>
      </w:r>
    </w:p>
    <w:p w14:paraId="27D0D32A" w14:textId="5B1FD09B" w:rsidR="00FD3590" w:rsidRDefault="00FD3590" w:rsidP="00FD3590">
      <w:pPr>
        <w:pStyle w:val="NoteLevel3"/>
        <w:rPr>
          <w:b/>
        </w:rPr>
      </w:pPr>
      <w:r>
        <w:rPr>
          <w:b/>
        </w:rPr>
        <w:t>Oath of loyalty to the EEC</w:t>
      </w:r>
    </w:p>
    <w:p w14:paraId="32F52657" w14:textId="566EA9CC" w:rsidR="00FD3590" w:rsidRPr="00FD3590" w:rsidRDefault="00FD3590" w:rsidP="00FD3590">
      <w:pPr>
        <w:pStyle w:val="NoteLevel3"/>
        <w:rPr>
          <w:b/>
        </w:rPr>
      </w:pPr>
      <w:r>
        <w:rPr>
          <w:b/>
        </w:rPr>
        <w:t>Commission rep a federalist idea- stronger federal Europe then individual member states rep. own interests</w:t>
      </w:r>
    </w:p>
    <w:p w14:paraId="61DE0A02" w14:textId="0E147CC1" w:rsidR="00FD3590" w:rsidRDefault="00FD3590" w:rsidP="00FD3590">
      <w:pPr>
        <w:pStyle w:val="NoteLevel2"/>
        <w:rPr>
          <w:b/>
        </w:rPr>
      </w:pPr>
      <w:r>
        <w:rPr>
          <w:b/>
        </w:rPr>
        <w:t>2) Council of ministers</w:t>
      </w:r>
    </w:p>
    <w:p w14:paraId="0DA6EC44" w14:textId="0CAAA8DA" w:rsidR="00FD3590" w:rsidRDefault="00FD3590" w:rsidP="00FD3590">
      <w:pPr>
        <w:pStyle w:val="NoteLevel3"/>
        <w:rPr>
          <w:b/>
        </w:rPr>
      </w:pPr>
      <w:r>
        <w:rPr>
          <w:b/>
        </w:rPr>
        <w:t>body which is made up representative of member state who rep member state interests</w:t>
      </w:r>
    </w:p>
    <w:p w14:paraId="57C29ED4" w14:textId="702950C4" w:rsidR="00FD3590" w:rsidRDefault="00FD3590" w:rsidP="00FD3590">
      <w:pPr>
        <w:pStyle w:val="NoteLevel3"/>
        <w:rPr>
          <w:b/>
        </w:rPr>
      </w:pPr>
      <w:r>
        <w:rPr>
          <w:b/>
        </w:rPr>
        <w:t>each member state takes turn over proceeding over council of ministers</w:t>
      </w:r>
    </w:p>
    <w:p w14:paraId="6E74EE18" w14:textId="60F4E717" w:rsidR="00FD3590" w:rsidRDefault="00FD3590" w:rsidP="00FD3590">
      <w:pPr>
        <w:pStyle w:val="NoteLevel3"/>
        <w:rPr>
          <w:b/>
        </w:rPr>
      </w:pPr>
      <w:r>
        <w:rPr>
          <w:b/>
        </w:rPr>
        <w:t>taken on a majority basis</w:t>
      </w:r>
    </w:p>
    <w:p w14:paraId="21A2087D" w14:textId="30220FF4" w:rsidR="00FD3590" w:rsidRPr="00FD3590" w:rsidRDefault="00FD3590" w:rsidP="00FD3590">
      <w:pPr>
        <w:pStyle w:val="NoteLevel3"/>
        <w:rPr>
          <w:b/>
        </w:rPr>
      </w:pPr>
      <w:r>
        <w:rPr>
          <w:b/>
        </w:rPr>
        <w:t>interests of individual states were often overridden by fellow members</w:t>
      </w:r>
    </w:p>
    <w:p w14:paraId="3DC27936" w14:textId="57B73A73" w:rsidR="00FD3590" w:rsidRDefault="00FD3590" w:rsidP="00FD3590">
      <w:pPr>
        <w:pStyle w:val="NoteLevel2"/>
        <w:rPr>
          <w:b/>
        </w:rPr>
      </w:pPr>
      <w:r>
        <w:rPr>
          <w:b/>
        </w:rPr>
        <w:lastRenderedPageBreak/>
        <w:t>4)  Assembly</w:t>
      </w:r>
    </w:p>
    <w:p w14:paraId="602C705C" w14:textId="4F51F56C" w:rsidR="00FD3590" w:rsidRDefault="00FD3590" w:rsidP="00FD3590">
      <w:pPr>
        <w:pStyle w:val="NoteLevel3"/>
        <w:rPr>
          <w:b/>
        </w:rPr>
      </w:pPr>
      <w:r>
        <w:rPr>
          <w:b/>
        </w:rPr>
        <w:t>1962- renamed European parliament</w:t>
      </w:r>
    </w:p>
    <w:p w14:paraId="5EFA9C7B" w14:textId="31C00C42" w:rsidR="00FD3590" w:rsidRDefault="00FD3590" w:rsidP="00FD3590">
      <w:pPr>
        <w:pStyle w:val="NoteLevel3"/>
        <w:rPr>
          <w:b/>
        </w:rPr>
      </w:pPr>
      <w:r>
        <w:rPr>
          <w:b/>
        </w:rPr>
        <w:t>had some supervisory powers over council</w:t>
      </w:r>
    </w:p>
    <w:p w14:paraId="164108CD" w14:textId="72073035" w:rsidR="00FD3590" w:rsidRDefault="00FD3590" w:rsidP="00FD3590">
      <w:pPr>
        <w:pStyle w:val="NoteLevel3"/>
        <w:rPr>
          <w:b/>
        </w:rPr>
      </w:pPr>
      <w:r>
        <w:rPr>
          <w:b/>
        </w:rPr>
        <w:t>especially w/ budget</w:t>
      </w:r>
    </w:p>
    <w:p w14:paraId="63D574A6" w14:textId="2FA3068F" w:rsidR="00FD3590" w:rsidRDefault="00FD3590" w:rsidP="00FD3590">
      <w:pPr>
        <w:pStyle w:val="NoteLevel3"/>
        <w:rPr>
          <w:b/>
        </w:rPr>
      </w:pPr>
      <w:r>
        <w:rPr>
          <w:b/>
        </w:rPr>
        <w:t>parliament had little power in EEC</w:t>
      </w:r>
    </w:p>
    <w:p w14:paraId="65CAE512" w14:textId="63DAB179" w:rsidR="00FD3590" w:rsidRPr="00FD3590" w:rsidRDefault="00FD3590" w:rsidP="00FD3590">
      <w:pPr>
        <w:pStyle w:val="NoteLevel2"/>
        <w:rPr>
          <w:b/>
        </w:rPr>
      </w:pPr>
      <w:r w:rsidRPr="00FD3590">
        <w:rPr>
          <w:b/>
        </w:rPr>
        <w:t>3) Court of justice</w:t>
      </w:r>
    </w:p>
    <w:p w14:paraId="42D73429" w14:textId="76A45020" w:rsidR="005F25FD" w:rsidRDefault="00FD3590" w:rsidP="00FD3590">
      <w:pPr>
        <w:pStyle w:val="NoteLevel3"/>
        <w:rPr>
          <w:b/>
        </w:rPr>
      </w:pPr>
      <w:r>
        <w:rPr>
          <w:b/>
        </w:rPr>
        <w:t>supposed to legally ensure that all EEC laws were implemented the same way in each member state</w:t>
      </w:r>
    </w:p>
    <w:p w14:paraId="3707437F" w14:textId="7BDE98C7" w:rsidR="00FD3590" w:rsidRDefault="00FD3590" w:rsidP="00FD3590">
      <w:pPr>
        <w:pStyle w:val="NoteLevel3"/>
        <w:rPr>
          <w:b/>
        </w:rPr>
      </w:pPr>
      <w:r>
        <w:rPr>
          <w:b/>
        </w:rPr>
        <w:t>judges appointed by recommendation by member state</w:t>
      </w:r>
    </w:p>
    <w:p w14:paraId="576A7048" w14:textId="2F4D1382" w:rsidR="00FD3590" w:rsidRDefault="00FD3590" w:rsidP="00FD3590">
      <w:pPr>
        <w:pStyle w:val="NoteLevel3"/>
        <w:rPr>
          <w:b/>
        </w:rPr>
      </w:pPr>
      <w:r>
        <w:rPr>
          <w:b/>
        </w:rPr>
        <w:t>charged with ability to handle disputes b/w member states or b/w a state and the community itself</w:t>
      </w:r>
    </w:p>
    <w:p w14:paraId="11B41073" w14:textId="326BD864" w:rsidR="00FD3590" w:rsidRDefault="00FD3590" w:rsidP="00FD3590">
      <w:pPr>
        <w:pStyle w:val="NoteLevel3"/>
        <w:rPr>
          <w:b/>
        </w:rPr>
      </w:pPr>
      <w:r>
        <w:rPr>
          <w:b/>
        </w:rPr>
        <w:t>can also judge cases b/w individuals that are charged by a member state and the EEC</w:t>
      </w:r>
    </w:p>
    <w:p w14:paraId="30511A54" w14:textId="41CAD3FD" w:rsidR="00FD3590" w:rsidRDefault="00FD3590" w:rsidP="00FD3590">
      <w:pPr>
        <w:pStyle w:val="NoteLevel2"/>
        <w:rPr>
          <w:b/>
        </w:rPr>
      </w:pPr>
      <w:r>
        <w:rPr>
          <w:b/>
        </w:rPr>
        <w:t>EEC law existed alongside member states own justice systems</w:t>
      </w:r>
    </w:p>
    <w:p w14:paraId="6E593FEE" w14:textId="032F0581" w:rsidR="00FD3590" w:rsidRDefault="00FD3590" w:rsidP="00FD3590">
      <w:pPr>
        <w:pStyle w:val="NoteLevel2"/>
        <w:rPr>
          <w:b/>
        </w:rPr>
      </w:pPr>
      <w:r>
        <w:rPr>
          <w:b/>
        </w:rPr>
        <w:t>The legal system that took precedence originally was the EEC</w:t>
      </w:r>
    </w:p>
    <w:p w14:paraId="3FE15BEA" w14:textId="3BFB0996" w:rsidR="00FD3590" w:rsidRDefault="00FD3590" w:rsidP="00FD3590">
      <w:pPr>
        <w:pStyle w:val="NoteLevel1"/>
        <w:rPr>
          <w:b/>
        </w:rPr>
      </w:pPr>
      <w:r>
        <w:rPr>
          <w:b/>
        </w:rPr>
        <w:t>What does the EEC do?</w:t>
      </w:r>
    </w:p>
    <w:p w14:paraId="40679F54" w14:textId="7CFB6C02" w:rsidR="00FD3590" w:rsidRDefault="00FD3590" w:rsidP="00FD3590">
      <w:pPr>
        <w:pStyle w:val="NoteLevel2"/>
        <w:rPr>
          <w:b/>
        </w:rPr>
      </w:pPr>
      <w:r>
        <w:rPr>
          <w:b/>
        </w:rPr>
        <w:t>Most important task</w:t>
      </w:r>
      <w:r w:rsidRPr="00FD3590">
        <w:rPr>
          <w:b/>
        </w:rPr>
        <w:sym w:font="Wingdings" w:char="F0E0"/>
      </w:r>
      <w:r>
        <w:rPr>
          <w:b/>
        </w:rPr>
        <w:t xml:space="preserve"> create a customs union and a common market to promote free and = competition b/w member states</w:t>
      </w:r>
    </w:p>
    <w:p w14:paraId="2E2F7CA0" w14:textId="4B318182" w:rsidR="00FD3590" w:rsidRDefault="00FD3590" w:rsidP="00FD3590">
      <w:pPr>
        <w:pStyle w:val="NoteLevel2"/>
        <w:rPr>
          <w:b/>
        </w:rPr>
      </w:pPr>
      <w:r>
        <w:rPr>
          <w:b/>
        </w:rPr>
        <w:t>Was supposed to encourage economic growth and discourage the member states to convert back to protective regimes ie. Tariffs</w:t>
      </w:r>
    </w:p>
    <w:p w14:paraId="5D36FE0E" w14:textId="3F2E15F1" w:rsidR="00FD3590" w:rsidRDefault="00FD3590" w:rsidP="00FD3590">
      <w:pPr>
        <w:pStyle w:val="NoteLevel2"/>
        <w:rPr>
          <w:b/>
        </w:rPr>
      </w:pPr>
      <w:r>
        <w:rPr>
          <w:b/>
        </w:rPr>
        <w:t>Eliminate tariffs and price fixing</w:t>
      </w:r>
    </w:p>
    <w:p w14:paraId="003CFEBB" w14:textId="3E8AE77B" w:rsidR="00FD3590" w:rsidRDefault="00FD3590" w:rsidP="00FD3590">
      <w:pPr>
        <w:pStyle w:val="NoteLevel2"/>
        <w:rPr>
          <w:b/>
        </w:rPr>
      </w:pPr>
      <w:r>
        <w:rPr>
          <w:b/>
        </w:rPr>
        <w:t xml:space="preserve">Cerate a common European </w:t>
      </w:r>
      <w:r w:rsidR="005A45BB">
        <w:rPr>
          <w:b/>
        </w:rPr>
        <w:t>tariff</w:t>
      </w:r>
    </w:p>
    <w:p w14:paraId="645C2882" w14:textId="20576DBE" w:rsidR="005A45BB" w:rsidRDefault="005A45BB" w:rsidP="00FD3590">
      <w:pPr>
        <w:pStyle w:val="NoteLevel2"/>
        <w:rPr>
          <w:b/>
        </w:rPr>
      </w:pPr>
      <w:r>
        <w:rPr>
          <w:b/>
        </w:rPr>
        <w:t>Community succeeded in setting up custom union in 10 years</w:t>
      </w:r>
    </w:p>
    <w:p w14:paraId="6A9990DD" w14:textId="32AB9552" w:rsidR="005A45BB" w:rsidRDefault="005A45BB" w:rsidP="00FD3590">
      <w:pPr>
        <w:pStyle w:val="NoteLevel2"/>
        <w:rPr>
          <w:b/>
        </w:rPr>
      </w:pPr>
      <w:r>
        <w:rPr>
          <w:b/>
        </w:rPr>
        <w:t>EEC did contribute to europes integration and $$ success</w:t>
      </w:r>
    </w:p>
    <w:p w14:paraId="5519C460" w14:textId="51180F6E" w:rsidR="005A45BB" w:rsidRDefault="005A45BB" w:rsidP="00FD3590">
      <w:pPr>
        <w:pStyle w:val="NoteLevel2"/>
        <w:rPr>
          <w:b/>
        </w:rPr>
      </w:pPr>
      <w:r>
        <w:rPr>
          <w:b/>
        </w:rPr>
        <w:t>Member states GDP rose</w:t>
      </w:r>
    </w:p>
    <w:p w14:paraId="1243E0E9" w14:textId="6DF282F4" w:rsidR="005A45BB" w:rsidRDefault="005A45BB" w:rsidP="00FD3590">
      <w:pPr>
        <w:pStyle w:val="NoteLevel2"/>
        <w:rPr>
          <w:b/>
        </w:rPr>
      </w:pPr>
      <w:r>
        <w:rPr>
          <w:b/>
        </w:rPr>
        <w:t>1962, EEC was the worlds largest trading power</w:t>
      </w:r>
    </w:p>
    <w:p w14:paraId="2314BF10" w14:textId="4DBED6D8" w:rsidR="005A45BB" w:rsidRDefault="005A45BB" w:rsidP="00FD3590">
      <w:pPr>
        <w:pStyle w:val="NoteLevel2"/>
        <w:rPr>
          <w:b/>
        </w:rPr>
      </w:pPr>
      <w:r>
        <w:rPr>
          <w:b/>
        </w:rPr>
        <w:t>began to make trade agreements w/ other unions</w:t>
      </w:r>
    </w:p>
    <w:p w14:paraId="7B8C3AF6" w14:textId="29198F6A" w:rsidR="005A45BB" w:rsidRDefault="005A45BB" w:rsidP="00FD3590">
      <w:pPr>
        <w:pStyle w:val="NoteLevel2"/>
        <w:rPr>
          <w:b/>
        </w:rPr>
      </w:pPr>
      <w:r>
        <w:rPr>
          <w:b/>
        </w:rPr>
        <w:t>inspite of success of custom union, the EEC did not immediately succeed in eliminating trading of goods and people in the EEC union</w:t>
      </w:r>
    </w:p>
    <w:p w14:paraId="4ED05354" w14:textId="0C1F8621" w:rsidR="005A45BB" w:rsidRDefault="005A45BB" w:rsidP="00FD3590">
      <w:pPr>
        <w:pStyle w:val="NoteLevel2"/>
        <w:rPr>
          <w:b/>
        </w:rPr>
      </w:pPr>
      <w:r>
        <w:rPr>
          <w:b/>
        </w:rPr>
        <w:t>took another decade for common market to come into being</w:t>
      </w:r>
    </w:p>
    <w:p w14:paraId="549FA8E7" w14:textId="55013EE6" w:rsidR="005A45BB" w:rsidRDefault="005A45BB" w:rsidP="005A45BB">
      <w:pPr>
        <w:pStyle w:val="NoteLevel1"/>
        <w:rPr>
          <w:b/>
        </w:rPr>
      </w:pPr>
      <w:r>
        <w:rPr>
          <w:b/>
        </w:rPr>
        <w:lastRenderedPageBreak/>
        <w:t>britain</w:t>
      </w:r>
    </w:p>
    <w:p w14:paraId="740703A6" w14:textId="7029D0A7" w:rsidR="00FD3590" w:rsidRDefault="005A45BB" w:rsidP="00FD3590">
      <w:pPr>
        <w:pStyle w:val="NoteLevel2"/>
        <w:rPr>
          <w:b/>
        </w:rPr>
      </w:pPr>
      <w:r>
        <w:rPr>
          <w:b/>
        </w:rPr>
        <w:t>1961- British leaders began to wonder if the EEC was in their favour</w:t>
      </w:r>
    </w:p>
    <w:p w14:paraId="4861EF65" w14:textId="0706E637" w:rsidR="005A45BB" w:rsidRDefault="005A45BB" w:rsidP="00FD3590">
      <w:pPr>
        <w:pStyle w:val="NoteLevel2"/>
        <w:rPr>
          <w:b/>
        </w:rPr>
      </w:pPr>
      <w:r>
        <w:rPr>
          <w:b/>
        </w:rPr>
        <w:t>1961- they did not have same dominant economic position</w:t>
      </w:r>
    </w:p>
    <w:p w14:paraId="0F368424" w14:textId="445BBA3E" w:rsidR="005A45BB" w:rsidRDefault="005A45BB" w:rsidP="00FD3590">
      <w:pPr>
        <w:pStyle w:val="NoteLevel2"/>
        <w:rPr>
          <w:b/>
        </w:rPr>
      </w:pPr>
      <w:r>
        <w:rPr>
          <w:b/>
        </w:rPr>
        <w:t>US urged Britain to join the EEC- saw them as a close ally</w:t>
      </w:r>
    </w:p>
    <w:p w14:paraId="62E69E82" w14:textId="00E35F55" w:rsidR="005A45BB" w:rsidRDefault="005A45BB" w:rsidP="00FD3590">
      <w:pPr>
        <w:pStyle w:val="NoteLevel2"/>
        <w:rPr>
          <w:b/>
        </w:rPr>
      </w:pPr>
      <w:r>
        <w:rPr>
          <w:b/>
        </w:rPr>
        <w:t>Degaul was nervous to have Britain enter EEC – Trojan horse</w:t>
      </w:r>
    </w:p>
    <w:p w14:paraId="58BA5F35" w14:textId="317C5678" w:rsidR="005A45BB" w:rsidRDefault="005A45BB" w:rsidP="00FD3590">
      <w:pPr>
        <w:pStyle w:val="NoteLevel2"/>
        <w:rPr>
          <w:b/>
        </w:rPr>
      </w:pPr>
      <w:r>
        <w:rPr>
          <w:b/>
        </w:rPr>
        <w:t>New application had be decided unanimously</w:t>
      </w:r>
    </w:p>
    <w:p w14:paraId="538D734F" w14:textId="40DD387E" w:rsidR="005A45BB" w:rsidRDefault="005A45BB" w:rsidP="00FD3590">
      <w:pPr>
        <w:pStyle w:val="NoteLevel2"/>
        <w:rPr>
          <w:b/>
        </w:rPr>
      </w:pPr>
      <w:r>
        <w:rPr>
          <w:b/>
        </w:rPr>
        <w:t>Degaul used French vito to keep Britain out</w:t>
      </w:r>
    </w:p>
    <w:p w14:paraId="6D99D069" w14:textId="65CB79DF" w:rsidR="005A45BB" w:rsidRDefault="005A45BB" w:rsidP="00FD3590">
      <w:pPr>
        <w:pStyle w:val="NoteLevel2"/>
        <w:rPr>
          <w:b/>
        </w:rPr>
      </w:pPr>
      <w:r>
        <w:rPr>
          <w:b/>
        </w:rPr>
        <w:t>Debate – productive debate- forced them how to see themselves moving forward</w:t>
      </w:r>
    </w:p>
    <w:p w14:paraId="399A0C02" w14:textId="77777777" w:rsidR="005A45BB" w:rsidRDefault="005A45BB" w:rsidP="005A45BB">
      <w:pPr>
        <w:pStyle w:val="NoteLevel1"/>
        <w:rPr>
          <w:b/>
        </w:rPr>
      </w:pPr>
    </w:p>
    <w:p w14:paraId="4A0F5559" w14:textId="12831912" w:rsidR="005A45BB" w:rsidRDefault="005A45BB" w:rsidP="005A45BB">
      <w:pPr>
        <w:pStyle w:val="NoteLevel2"/>
        <w:rPr>
          <w:b/>
        </w:rPr>
      </w:pPr>
      <w:r>
        <w:rPr>
          <w:b/>
        </w:rPr>
        <w:t>Many countries saw that the EEC should play a greater role politically- main vote against this was france</w:t>
      </w:r>
    </w:p>
    <w:p w14:paraId="7F524738" w14:textId="1253D564" w:rsidR="005A45BB" w:rsidRDefault="005A45BB" w:rsidP="005A45BB">
      <w:pPr>
        <w:pStyle w:val="NoteLevel2"/>
        <w:rPr>
          <w:b/>
        </w:rPr>
      </w:pPr>
      <w:r>
        <w:rPr>
          <w:b/>
        </w:rPr>
        <w:t xml:space="preserve">France feared the loss of national sovereignty </w:t>
      </w:r>
    </w:p>
    <w:p w14:paraId="4FDE0018" w14:textId="4DEE8116" w:rsidR="005A45BB" w:rsidRDefault="005A45BB" w:rsidP="005A45BB">
      <w:pPr>
        <w:pStyle w:val="NoteLevel2"/>
        <w:rPr>
          <w:b/>
        </w:rPr>
      </w:pPr>
      <w:r>
        <w:rPr>
          <w:b/>
        </w:rPr>
        <w:t>Council was supposed to move to majority voting on many issues which would mean france could no longer vito issues</w:t>
      </w:r>
    </w:p>
    <w:p w14:paraId="4B6DCA16" w14:textId="283EE84C" w:rsidR="005A45BB" w:rsidRDefault="005A45BB" w:rsidP="005A45BB">
      <w:pPr>
        <w:pStyle w:val="NoteLevel2"/>
        <w:rPr>
          <w:b/>
        </w:rPr>
      </w:pPr>
      <w:r>
        <w:rPr>
          <w:b/>
        </w:rPr>
        <w:t>1966</w:t>
      </w:r>
      <w:r w:rsidRPr="005A45BB">
        <w:rPr>
          <w:b/>
        </w:rPr>
        <w:sym w:font="Wingdings" w:char="F0E0"/>
      </w:r>
      <w:r>
        <w:rPr>
          <w:b/>
        </w:rPr>
        <w:t xml:space="preserve"> decisions had to majority vote; no more vito</w:t>
      </w:r>
    </w:p>
    <w:p w14:paraId="6A7F1469" w14:textId="7134BE6E" w:rsidR="005A45BB" w:rsidRDefault="005A45BB" w:rsidP="005A45BB">
      <w:pPr>
        <w:pStyle w:val="NoteLevel2"/>
        <w:rPr>
          <w:b/>
        </w:rPr>
      </w:pPr>
      <w:r>
        <w:rPr>
          <w:b/>
        </w:rPr>
        <w:t>meant French ministers boycotted many meetings</w:t>
      </w:r>
    </w:p>
    <w:p w14:paraId="14D958EA" w14:textId="5E0DF386" w:rsidR="005A45BB" w:rsidRDefault="005A45BB" w:rsidP="005A45BB">
      <w:pPr>
        <w:pStyle w:val="NoteLevel2"/>
        <w:rPr>
          <w:b/>
        </w:rPr>
      </w:pPr>
      <w:r>
        <w:rPr>
          <w:b/>
        </w:rPr>
        <w:t>decision taken to use unanimous votes on very important issues</w:t>
      </w:r>
    </w:p>
    <w:p w14:paraId="0F7A6F5C" w14:textId="4FA5B45F" w:rsidR="005A45BB" w:rsidRDefault="005A45BB" w:rsidP="005A45BB">
      <w:pPr>
        <w:pStyle w:val="NoteLevel2"/>
        <w:rPr>
          <w:b/>
        </w:rPr>
      </w:pPr>
      <w:r>
        <w:rPr>
          <w:b/>
        </w:rPr>
        <w:t>EEC turning point in 1970s</w:t>
      </w:r>
    </w:p>
    <w:p w14:paraId="58444F5E" w14:textId="5BAF86A8" w:rsidR="005A45BB" w:rsidRDefault="005A45BB" w:rsidP="005A45BB">
      <w:pPr>
        <w:pStyle w:val="NoteLevel3"/>
        <w:rPr>
          <w:b/>
        </w:rPr>
      </w:pPr>
      <w:r>
        <w:rPr>
          <w:b/>
        </w:rPr>
        <w:t>De gaul was no longer in power</w:t>
      </w:r>
    </w:p>
    <w:p w14:paraId="5F084798" w14:textId="06E97758" w:rsidR="005A45BB" w:rsidRDefault="005A45BB" w:rsidP="005A45BB">
      <w:pPr>
        <w:pStyle w:val="NoteLevel3"/>
        <w:rPr>
          <w:b/>
        </w:rPr>
      </w:pPr>
      <w:r>
        <w:rPr>
          <w:b/>
        </w:rPr>
        <w:t>He could not influence the direction the EEC would take</w:t>
      </w:r>
    </w:p>
    <w:p w14:paraId="317037F0" w14:textId="3AF1B931" w:rsidR="005A45BB" w:rsidRDefault="00857903" w:rsidP="005A45BB">
      <w:pPr>
        <w:pStyle w:val="NoteLevel3"/>
        <w:rPr>
          <w:b/>
        </w:rPr>
      </w:pPr>
      <w:r>
        <w:rPr>
          <w:b/>
        </w:rPr>
        <w:t>Balance of power shifts</w:t>
      </w:r>
    </w:p>
    <w:p w14:paraId="75779B53" w14:textId="593F35AC" w:rsidR="00857903" w:rsidRDefault="00857903" w:rsidP="00857903">
      <w:pPr>
        <w:pStyle w:val="NoteLevel2"/>
        <w:rPr>
          <w:b/>
        </w:rPr>
      </w:pPr>
      <w:r>
        <w:rPr>
          <w:b/>
        </w:rPr>
        <w:t>New leader of france wants integration</w:t>
      </w:r>
    </w:p>
    <w:p w14:paraId="4A311D55" w14:textId="7C34E5E1" w:rsidR="00857903" w:rsidRDefault="00857903" w:rsidP="00857903">
      <w:pPr>
        <w:pStyle w:val="NoteLevel2"/>
        <w:rPr>
          <w:b/>
        </w:rPr>
      </w:pPr>
      <w:r>
        <w:rPr>
          <w:b/>
        </w:rPr>
        <w:t>1969- allow Britain to join EEC finally</w:t>
      </w:r>
    </w:p>
    <w:p w14:paraId="0BB6BB1C" w14:textId="0C61CD81" w:rsidR="00857903" w:rsidRDefault="00857903" w:rsidP="00857903">
      <w:pPr>
        <w:pStyle w:val="NoteLevel2"/>
        <w:rPr>
          <w:b/>
        </w:rPr>
      </w:pPr>
      <w:r>
        <w:rPr>
          <w:b/>
        </w:rPr>
        <w:t>1969 – member states decide they want to widen EEC membership, but also deepen it – stronger political ties as well as economic ties</w:t>
      </w:r>
    </w:p>
    <w:p w14:paraId="36399B4E" w14:textId="47AD1EBE" w:rsidR="00857903" w:rsidRDefault="00857903" w:rsidP="00857903">
      <w:pPr>
        <w:pStyle w:val="NoteLevel2"/>
        <w:rPr>
          <w:b/>
        </w:rPr>
      </w:pPr>
      <w:r>
        <w:rPr>
          <w:b/>
        </w:rPr>
        <w:t>new expanded EEC – JANUARY 1</w:t>
      </w:r>
      <w:r w:rsidRPr="00857903">
        <w:rPr>
          <w:b/>
          <w:vertAlign w:val="superscript"/>
        </w:rPr>
        <w:t>st</w:t>
      </w:r>
      <w:r>
        <w:rPr>
          <w:b/>
        </w:rPr>
        <w:t xml:space="preserve"> 1973</w:t>
      </w:r>
    </w:p>
    <w:p w14:paraId="5A9600E4" w14:textId="136C6817" w:rsidR="00857903" w:rsidRDefault="00857903" w:rsidP="00857903">
      <w:pPr>
        <w:pStyle w:val="NoteLevel3"/>
        <w:rPr>
          <w:b/>
        </w:rPr>
      </w:pPr>
      <w:r>
        <w:rPr>
          <w:b/>
        </w:rPr>
        <w:t>had now 9 member countries</w:t>
      </w:r>
    </w:p>
    <w:p w14:paraId="578138C9" w14:textId="36FAAFB7" w:rsidR="00857903" w:rsidRDefault="00857903" w:rsidP="00857903">
      <w:pPr>
        <w:pStyle w:val="NoteLevel3"/>
        <w:rPr>
          <w:b/>
        </w:rPr>
      </w:pPr>
      <w:r>
        <w:rPr>
          <w:b/>
        </w:rPr>
        <w:t>added 50 million EEC citizens</w:t>
      </w:r>
    </w:p>
    <w:p w14:paraId="40E1F181" w14:textId="408FA2B2" w:rsidR="00857903" w:rsidRDefault="00857903" w:rsidP="00857903">
      <w:pPr>
        <w:pStyle w:val="NoteLevel3"/>
        <w:rPr>
          <w:b/>
        </w:rPr>
      </w:pPr>
      <w:r>
        <w:rPr>
          <w:b/>
        </w:rPr>
        <w:t>increased economic strength</w:t>
      </w:r>
    </w:p>
    <w:p w14:paraId="4A33CEC1" w14:textId="70865D9C" w:rsidR="00857903" w:rsidRDefault="00857903" w:rsidP="00857903">
      <w:pPr>
        <w:pStyle w:val="NoteLevel2"/>
        <w:rPr>
          <w:b/>
        </w:rPr>
      </w:pPr>
      <w:r>
        <w:rPr>
          <w:b/>
        </w:rPr>
        <w:t>meeting in 1972</w:t>
      </w:r>
    </w:p>
    <w:p w14:paraId="616165AC" w14:textId="4A5D8443" w:rsidR="00857903" w:rsidRDefault="00857903" w:rsidP="00857903">
      <w:pPr>
        <w:pStyle w:val="NoteLevel3"/>
        <w:rPr>
          <w:b/>
        </w:rPr>
      </w:pPr>
      <w:r>
        <w:rPr>
          <w:b/>
        </w:rPr>
        <w:t>1) decision to create economic and monetary union by 1980</w:t>
      </w:r>
    </w:p>
    <w:p w14:paraId="00A7CB4C" w14:textId="5D3A19CC" w:rsidR="00857903" w:rsidRDefault="00857903" w:rsidP="00857903">
      <w:pPr>
        <w:pStyle w:val="NoteLevel3"/>
        <w:rPr>
          <w:b/>
        </w:rPr>
      </w:pPr>
      <w:r>
        <w:rPr>
          <w:b/>
        </w:rPr>
        <w:lastRenderedPageBreak/>
        <w:t>2) create a common trade policy towards the soviet law</w:t>
      </w:r>
    </w:p>
    <w:p w14:paraId="402EC4A1" w14:textId="5E612A7F" w:rsidR="00857903" w:rsidRDefault="00857903" w:rsidP="00857903">
      <w:pPr>
        <w:pStyle w:val="NoteLevel3"/>
        <w:rPr>
          <w:b/>
        </w:rPr>
      </w:pPr>
      <w:r>
        <w:rPr>
          <w:b/>
        </w:rPr>
        <w:t>3)coordinate policies at euro level for env. And social progress</w:t>
      </w:r>
    </w:p>
    <w:p w14:paraId="5DE9507F" w14:textId="14BDFA74" w:rsidR="00857903" w:rsidRDefault="00857903" w:rsidP="00857903">
      <w:pPr>
        <w:pStyle w:val="NoteLevel4"/>
        <w:rPr>
          <w:b/>
        </w:rPr>
      </w:pPr>
      <w:r>
        <w:rPr>
          <w:b/>
        </w:rPr>
        <w:t>agree to make European regional and development fund- support social cohesion among member states</w:t>
      </w:r>
    </w:p>
    <w:p w14:paraId="155C65E7" w14:textId="7FFC26C3" w:rsidR="00857903" w:rsidRDefault="00857903" w:rsidP="00857903">
      <w:pPr>
        <w:pStyle w:val="NoteLevel4"/>
        <w:rPr>
          <w:b/>
        </w:rPr>
      </w:pPr>
      <w:r>
        <w:rPr>
          <w:b/>
        </w:rPr>
        <w:t>this fund, would provide aid for depressed industrial regions within member states</w:t>
      </w:r>
    </w:p>
    <w:p w14:paraId="573DFC12" w14:textId="34C19785" w:rsidR="00857903" w:rsidRDefault="00857903" w:rsidP="00857903">
      <w:pPr>
        <w:pStyle w:val="NoteLevel4"/>
        <w:rPr>
          <w:b/>
        </w:rPr>
      </w:pPr>
      <w:r>
        <w:rPr>
          <w:b/>
        </w:rPr>
        <w:t>prove to member states that membership had benefits</w:t>
      </w:r>
    </w:p>
    <w:p w14:paraId="665A642A" w14:textId="47060176" w:rsidR="00857903" w:rsidRDefault="00857903" w:rsidP="00857903">
      <w:pPr>
        <w:pStyle w:val="NoteLevel3"/>
        <w:rPr>
          <w:b/>
        </w:rPr>
      </w:pPr>
      <w:r>
        <w:rPr>
          <w:b/>
        </w:rPr>
        <w:t>moment of great tension – global economic crisis</w:t>
      </w:r>
    </w:p>
    <w:p w14:paraId="14B6E1ED" w14:textId="287C6A3A" w:rsidR="00857903" w:rsidRDefault="00857903" w:rsidP="00857903">
      <w:pPr>
        <w:pStyle w:val="NoteLevel3"/>
        <w:rPr>
          <w:b/>
        </w:rPr>
      </w:pPr>
      <w:r>
        <w:rPr>
          <w:b/>
        </w:rPr>
        <w:t>many members were disappointed tin the inability of EEC to provide a solution for economic crisis in 1970s</w:t>
      </w:r>
    </w:p>
    <w:p w14:paraId="46EEC93D" w14:textId="24593632" w:rsidR="00857903" w:rsidRDefault="00857903" w:rsidP="00857903">
      <w:pPr>
        <w:pStyle w:val="NoteLevel3"/>
        <w:rPr>
          <w:b/>
        </w:rPr>
      </w:pPr>
      <w:r>
        <w:rPr>
          <w:b/>
        </w:rPr>
        <w:t>European monetary system was indeed est</w:t>
      </w:r>
      <w:r w:rsidR="006D651E">
        <w:rPr>
          <w:b/>
        </w:rPr>
        <w:t>.</w:t>
      </w:r>
      <w:r>
        <w:rPr>
          <w:b/>
        </w:rPr>
        <w:t xml:space="preserve"> in 1979 as planned</w:t>
      </w:r>
    </w:p>
    <w:p w14:paraId="34169921" w14:textId="02831065" w:rsidR="00857903" w:rsidRDefault="00857903" w:rsidP="00857903">
      <w:pPr>
        <w:pStyle w:val="NoteLevel3"/>
        <w:rPr>
          <w:b/>
        </w:rPr>
      </w:pPr>
      <w:r>
        <w:rPr>
          <w:b/>
        </w:rPr>
        <w:t>Designed around a European currency unit- deal w/ exchange rate instability across Europe</w:t>
      </w:r>
    </w:p>
    <w:p w14:paraId="68728A7D" w14:textId="03652C43" w:rsidR="00857903" w:rsidRDefault="00857903" w:rsidP="00857903">
      <w:pPr>
        <w:pStyle w:val="NoteLevel3"/>
        <w:rPr>
          <w:b/>
        </w:rPr>
      </w:pPr>
      <w:r>
        <w:rPr>
          <w:b/>
        </w:rPr>
        <w:t>Not all member state were competent about the system</w:t>
      </w:r>
    </w:p>
    <w:p w14:paraId="7BD05BF8" w14:textId="7F97E65E" w:rsidR="00857903" w:rsidRDefault="00857903" w:rsidP="00857903">
      <w:pPr>
        <w:pStyle w:val="NoteLevel2"/>
        <w:rPr>
          <w:b/>
        </w:rPr>
      </w:pPr>
      <w:r>
        <w:rPr>
          <w:b/>
        </w:rPr>
        <w:t>In spite of economic problems for EEC, 1970s- expansion in political realm</w:t>
      </w:r>
    </w:p>
    <w:p w14:paraId="02E65FF6" w14:textId="58C6C38F" w:rsidR="00857903" w:rsidRDefault="00857903" w:rsidP="00857903">
      <w:pPr>
        <w:pStyle w:val="NoteLevel2"/>
        <w:rPr>
          <w:b/>
        </w:rPr>
      </w:pPr>
      <w:r>
        <w:rPr>
          <w:b/>
        </w:rPr>
        <w:t>1974- creation of European council; made up heads of state of all EU countries and rotate leadership on 6 month basis</w:t>
      </w:r>
    </w:p>
    <w:p w14:paraId="264EBFFB" w14:textId="552CDB0A" w:rsidR="00857903" w:rsidRDefault="00857903" w:rsidP="00857903">
      <w:pPr>
        <w:pStyle w:val="NoteLevel2"/>
        <w:rPr>
          <w:b/>
        </w:rPr>
      </w:pPr>
      <w:r>
        <w:rPr>
          <w:b/>
        </w:rPr>
        <w:t>decision to have direct elections to European parliament</w:t>
      </w:r>
    </w:p>
    <w:p w14:paraId="4D01B295" w14:textId="644F7F22" w:rsidR="00857903" w:rsidRDefault="006D651E" w:rsidP="00857903">
      <w:pPr>
        <w:pStyle w:val="NoteLevel2"/>
        <w:rPr>
          <w:b/>
        </w:rPr>
      </w:pPr>
      <w:r>
        <w:rPr>
          <w:b/>
        </w:rPr>
        <w:t>1970s – moment of greater expansion &amp; deepening</w:t>
      </w:r>
    </w:p>
    <w:p w14:paraId="79985706" w14:textId="2D13A110" w:rsidR="006D651E" w:rsidRDefault="006D651E" w:rsidP="00857903">
      <w:pPr>
        <w:pStyle w:val="NoteLevel2"/>
        <w:rPr>
          <w:b/>
        </w:rPr>
      </w:pPr>
      <w:r>
        <w:rPr>
          <w:b/>
        </w:rPr>
        <w:t>economic sluggishness in 70s continued into the 80s</w:t>
      </w:r>
    </w:p>
    <w:p w14:paraId="2FA184E8" w14:textId="22F4BD1F" w:rsidR="006D651E" w:rsidRDefault="006D651E" w:rsidP="00857903">
      <w:pPr>
        <w:pStyle w:val="NoteLevel2"/>
        <w:rPr>
          <w:b/>
        </w:rPr>
      </w:pPr>
      <w:r>
        <w:rPr>
          <w:b/>
        </w:rPr>
        <w:t>economic competiveness of EEC was in decline</w:t>
      </w:r>
    </w:p>
    <w:p w14:paraId="0641BCCD" w14:textId="295B4D8C" w:rsidR="006D651E" w:rsidRDefault="006D651E" w:rsidP="00857903">
      <w:pPr>
        <w:pStyle w:val="NoteLevel2"/>
        <w:rPr>
          <w:b/>
        </w:rPr>
      </w:pPr>
      <w:r>
        <w:rPr>
          <w:b/>
        </w:rPr>
        <w:t>EEC had now fallen below US and japan</w:t>
      </w:r>
    </w:p>
    <w:p w14:paraId="22080E07" w14:textId="2FC38B22" w:rsidR="006D651E" w:rsidRDefault="006D651E" w:rsidP="00857903">
      <w:pPr>
        <w:pStyle w:val="NoteLevel2"/>
        <w:rPr>
          <w:b/>
        </w:rPr>
      </w:pPr>
      <w:r>
        <w:rPr>
          <w:b/>
        </w:rPr>
        <w:t>Member states resorted to all legal barriers to protect their own markets</w:t>
      </w:r>
    </w:p>
    <w:p w14:paraId="56AC6C4C" w14:textId="03932A2F" w:rsidR="006D651E" w:rsidRDefault="006D651E" w:rsidP="00857903">
      <w:pPr>
        <w:pStyle w:val="NoteLevel2"/>
        <w:rPr>
          <w:b/>
        </w:rPr>
      </w:pPr>
      <w:r>
        <w:rPr>
          <w:b/>
        </w:rPr>
        <w:t>1985- jack delaul – new president of EEC- made it his goal to create a true common market and eliminate all internal barriers</w:t>
      </w:r>
    </w:p>
    <w:p w14:paraId="4A7848F1" w14:textId="2B1B171D" w:rsidR="006D651E" w:rsidRDefault="006D651E" w:rsidP="006D651E">
      <w:pPr>
        <w:pStyle w:val="NoteLevel3"/>
        <w:rPr>
          <w:b/>
        </w:rPr>
      </w:pPr>
      <w:r>
        <w:rPr>
          <w:b/>
        </w:rPr>
        <w:t>he wanted to create a single European market</w:t>
      </w:r>
    </w:p>
    <w:p w14:paraId="760B5079" w14:textId="25790C69" w:rsidR="006D651E" w:rsidRDefault="006D651E" w:rsidP="006D651E">
      <w:pPr>
        <w:pStyle w:val="NoteLevel3"/>
        <w:rPr>
          <w:b/>
        </w:rPr>
      </w:pPr>
      <w:r>
        <w:rPr>
          <w:b/>
        </w:rPr>
        <w:t>believed EEC progress was hindered by technical barriers rather then real economic issues</w:t>
      </w:r>
    </w:p>
    <w:p w14:paraId="0D80E90B" w14:textId="75AA8BA7" w:rsidR="006D651E" w:rsidRDefault="006D651E" w:rsidP="006D651E">
      <w:pPr>
        <w:pStyle w:val="NoteLevel3"/>
        <w:rPr>
          <w:b/>
        </w:rPr>
      </w:pPr>
      <w:r>
        <w:rPr>
          <w:b/>
        </w:rPr>
        <w:t>ie. Immigration controls, different tax rates etc</w:t>
      </w:r>
    </w:p>
    <w:p w14:paraId="0DE3A293" w14:textId="241FD3E7" w:rsidR="006D651E" w:rsidRDefault="006D651E" w:rsidP="006D651E">
      <w:pPr>
        <w:pStyle w:val="NoteLevel2"/>
        <w:rPr>
          <w:b/>
        </w:rPr>
      </w:pPr>
      <w:r>
        <w:rPr>
          <w:b/>
        </w:rPr>
        <w:lastRenderedPageBreak/>
        <w:t>1985 council meeting – single European economic law passed</w:t>
      </w:r>
    </w:p>
    <w:p w14:paraId="7296F41C" w14:textId="1F67D1CF" w:rsidR="006D651E" w:rsidRDefault="006D651E" w:rsidP="006D651E">
      <w:pPr>
        <w:pStyle w:val="NoteLevel3"/>
        <w:rPr>
          <w:b/>
        </w:rPr>
      </w:pPr>
      <w:r>
        <w:rPr>
          <w:b/>
        </w:rPr>
        <w:t>reports circulated to show how much EEC WOULD make by eliminating internal custom controls</w:t>
      </w:r>
    </w:p>
    <w:p w14:paraId="1575900C" w14:textId="37E7C7FA" w:rsidR="006D651E" w:rsidRDefault="006D651E" w:rsidP="006D651E">
      <w:pPr>
        <w:pStyle w:val="NoteLevel3"/>
        <w:rPr>
          <w:b/>
        </w:rPr>
      </w:pPr>
      <w:r>
        <w:rPr>
          <w:b/>
        </w:rPr>
        <w:t>Chengan agreement – free borders</w:t>
      </w:r>
    </w:p>
    <w:p w14:paraId="64453F5A" w14:textId="7B115E37" w:rsidR="006D651E" w:rsidRDefault="006D651E" w:rsidP="006D651E">
      <w:pPr>
        <w:pStyle w:val="NoteLevel3"/>
        <w:rPr>
          <w:b/>
        </w:rPr>
      </w:pPr>
      <w:r>
        <w:rPr>
          <w:b/>
        </w:rPr>
        <w:t>One of major tensions b/w member states b/w rich and poor</w:t>
      </w:r>
    </w:p>
    <w:p w14:paraId="5354E63C" w14:textId="33434FCA" w:rsidR="006D651E" w:rsidRDefault="006D651E" w:rsidP="006D651E">
      <w:pPr>
        <w:pStyle w:val="NoteLevel3"/>
        <w:rPr>
          <w:b/>
        </w:rPr>
      </w:pPr>
      <w:r>
        <w:rPr>
          <w:b/>
        </w:rPr>
        <w:t>Single market – poor members like Greece, Portugal – said if they were forced in liberalism the EEC had to spend more on social programs in member states</w:t>
      </w:r>
    </w:p>
    <w:p w14:paraId="58D9B6B6" w14:textId="2951A9CE" w:rsidR="006D651E" w:rsidRDefault="006D651E" w:rsidP="006D651E">
      <w:pPr>
        <w:pStyle w:val="NoteLevel3"/>
        <w:rPr>
          <w:b/>
        </w:rPr>
      </w:pPr>
      <w:r>
        <w:rPr>
          <w:b/>
        </w:rPr>
        <w:t>Richer member states did not want to have to give money</w:t>
      </w:r>
    </w:p>
    <w:p w14:paraId="221FAD72" w14:textId="0AC77AAC" w:rsidR="006D651E" w:rsidRDefault="006D651E" w:rsidP="006D651E">
      <w:pPr>
        <w:pStyle w:val="NoteLevel3"/>
        <w:rPr>
          <w:b/>
        </w:rPr>
      </w:pPr>
      <w:r>
        <w:rPr>
          <w:b/>
        </w:rPr>
        <w:t>This remained problem throughout 1980s</w:t>
      </w:r>
    </w:p>
    <w:p w14:paraId="01C557D7" w14:textId="6F488B3D" w:rsidR="006D651E" w:rsidRDefault="006D651E" w:rsidP="006D651E">
      <w:pPr>
        <w:pStyle w:val="NoteLevel2"/>
        <w:rPr>
          <w:b/>
        </w:rPr>
      </w:pPr>
      <w:r>
        <w:rPr>
          <w:b/>
        </w:rPr>
        <w:t>1988</w:t>
      </w:r>
    </w:p>
    <w:p w14:paraId="21B9C85E" w14:textId="089FA0F2" w:rsidR="006D651E" w:rsidRDefault="006D651E" w:rsidP="006D651E">
      <w:pPr>
        <w:pStyle w:val="NoteLevel3"/>
        <w:rPr>
          <w:b/>
        </w:rPr>
      </w:pPr>
      <w:r>
        <w:rPr>
          <w:b/>
        </w:rPr>
        <w:t>Germany agreed to pay the cohesion bill because they feared no progress would ever be made</w:t>
      </w:r>
    </w:p>
    <w:p w14:paraId="0629B208" w14:textId="688D2DD5" w:rsidR="006D651E" w:rsidRDefault="006D651E" w:rsidP="006D651E">
      <w:pPr>
        <w:pStyle w:val="NoteLevel3"/>
        <w:rPr>
          <w:b/>
        </w:rPr>
      </w:pPr>
      <w:r>
        <w:rPr>
          <w:b/>
        </w:rPr>
        <w:t>Put forth a plan</w:t>
      </w:r>
    </w:p>
    <w:p w14:paraId="03D04900" w14:textId="5C6109E7" w:rsidR="006D651E" w:rsidRDefault="006D651E" w:rsidP="006D651E">
      <w:pPr>
        <w:pStyle w:val="NoteLevel2"/>
        <w:rPr>
          <w:b/>
        </w:rPr>
      </w:pPr>
      <w:r>
        <w:rPr>
          <w:b/>
        </w:rPr>
        <w:t>Committee headed by jack delol</w:t>
      </w:r>
    </w:p>
    <w:p w14:paraId="140F3876" w14:textId="1FE2DED1" w:rsidR="006D651E" w:rsidRDefault="006D651E" w:rsidP="006D651E">
      <w:pPr>
        <w:pStyle w:val="NoteLevel3"/>
        <w:rPr>
          <w:b/>
        </w:rPr>
      </w:pPr>
      <w:r>
        <w:rPr>
          <w:b/>
        </w:rPr>
        <w:t>They set up 3 step program:</w:t>
      </w:r>
    </w:p>
    <w:p w14:paraId="3B64C1DC" w14:textId="04A13886" w:rsidR="006D651E" w:rsidRDefault="006D651E" w:rsidP="006D651E">
      <w:pPr>
        <w:pStyle w:val="NoteLevel3"/>
        <w:rPr>
          <w:b/>
        </w:rPr>
      </w:pPr>
      <w:r>
        <w:rPr>
          <w:b/>
        </w:rPr>
        <w:t>1. Creation of single European market</w:t>
      </w:r>
    </w:p>
    <w:p w14:paraId="607BB37A" w14:textId="0790348A" w:rsidR="006D651E" w:rsidRDefault="006D651E" w:rsidP="006D651E">
      <w:pPr>
        <w:pStyle w:val="NoteLevel3"/>
        <w:rPr>
          <w:b/>
        </w:rPr>
      </w:pPr>
      <w:r>
        <w:rPr>
          <w:b/>
        </w:rPr>
        <w:t>2. National monetary policies must be cord through system of central banks</w:t>
      </w:r>
    </w:p>
    <w:p w14:paraId="3802210E" w14:textId="5E2A756A" w:rsidR="006D651E" w:rsidRDefault="006D651E" w:rsidP="006D651E">
      <w:pPr>
        <w:pStyle w:val="NoteLevel3"/>
        <w:rPr>
          <w:b/>
        </w:rPr>
      </w:pPr>
      <w:r>
        <w:rPr>
          <w:b/>
        </w:rPr>
        <w:t>3. Have to be a locking of exchange rates b/w th member states and transfer of monetary authority away from state to a central euro bank</w:t>
      </w:r>
    </w:p>
    <w:p w14:paraId="1D81235F" w14:textId="14E61946" w:rsidR="006D651E" w:rsidRDefault="006D651E" w:rsidP="006D651E">
      <w:pPr>
        <w:pStyle w:val="NoteLevel3"/>
        <w:rPr>
          <w:b/>
        </w:rPr>
      </w:pPr>
      <w:r>
        <w:rPr>
          <w:b/>
        </w:rPr>
        <w:t>only Britain opposed</w:t>
      </w:r>
    </w:p>
    <w:p w14:paraId="5C1B81C8" w14:textId="77777777" w:rsidR="00857903" w:rsidRDefault="00857903" w:rsidP="00857903">
      <w:pPr>
        <w:pStyle w:val="NoteLevel2"/>
        <w:rPr>
          <w:b/>
        </w:rPr>
      </w:pPr>
    </w:p>
    <w:p w14:paraId="3003A3DD" w14:textId="77777777" w:rsidR="00857903" w:rsidRDefault="00857903" w:rsidP="00857903">
      <w:pPr>
        <w:pStyle w:val="NoteLevel3"/>
        <w:rPr>
          <w:b/>
        </w:rPr>
      </w:pPr>
    </w:p>
    <w:p w14:paraId="35463317" w14:textId="77777777" w:rsidR="00857903" w:rsidRPr="005A45BB" w:rsidRDefault="00857903" w:rsidP="00857903">
      <w:pPr>
        <w:pStyle w:val="NoteLevel2"/>
        <w:rPr>
          <w:b/>
        </w:rPr>
      </w:pPr>
    </w:p>
    <w:p w14:paraId="20EA14E3" w14:textId="77777777" w:rsidR="005F25FD" w:rsidRDefault="005F25FD" w:rsidP="005F25FD">
      <w:pPr>
        <w:pStyle w:val="NoteLevel1"/>
        <w:numPr>
          <w:ilvl w:val="0"/>
          <w:numId w:val="0"/>
        </w:numPr>
        <w:rPr>
          <w:b/>
        </w:rPr>
      </w:pPr>
    </w:p>
    <w:p w14:paraId="7BF1EB47" w14:textId="77777777" w:rsidR="00F64DF6" w:rsidRDefault="00F64DF6" w:rsidP="005F25FD">
      <w:pPr>
        <w:pStyle w:val="NoteLevel2"/>
        <w:rPr>
          <w:b/>
        </w:rPr>
        <w:sectPr w:rsidR="00F64DF6" w:rsidSect="005F25FD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280152D" w14:textId="688CE3D0" w:rsidR="005F25FD" w:rsidRDefault="00F64DF6" w:rsidP="00F64DF6">
      <w:pPr>
        <w:pStyle w:val="NoteLevel1"/>
        <w:rPr>
          <w:b/>
        </w:rPr>
      </w:pPr>
      <w:r>
        <w:rPr>
          <w:b/>
        </w:rPr>
        <w:lastRenderedPageBreak/>
        <w:t>(Davidson, date and title of lecture)</w:t>
      </w:r>
    </w:p>
    <w:p w14:paraId="3D6BBB37" w14:textId="77777777" w:rsidR="00F64DF6" w:rsidRDefault="00F64DF6" w:rsidP="00F64DF6">
      <w:pPr>
        <w:pStyle w:val="NoteLevel1"/>
        <w:rPr>
          <w:b/>
        </w:rPr>
      </w:pPr>
    </w:p>
    <w:p w14:paraId="000C9B0D" w14:textId="0AA282CA" w:rsidR="00F64DF6" w:rsidRPr="00F64DF6" w:rsidRDefault="00F64DF6" w:rsidP="00F64DF6">
      <w:pPr>
        <w:pStyle w:val="NoteLevel1"/>
        <w:rPr>
          <w:b/>
          <w:u w:val="single"/>
        </w:rPr>
      </w:pPr>
      <w:r w:rsidRPr="00F64DF6">
        <w:rPr>
          <w:b/>
          <w:u w:val="single"/>
        </w:rPr>
        <w:t>Question of immigration in post-colonial Europe</w:t>
      </w:r>
    </w:p>
    <w:p w14:paraId="7EA4F831" w14:textId="77777777" w:rsidR="00F64DF6" w:rsidRDefault="00F64DF6" w:rsidP="00F64DF6">
      <w:pPr>
        <w:pStyle w:val="NoteLevel1"/>
        <w:rPr>
          <w:b/>
        </w:rPr>
      </w:pPr>
    </w:p>
    <w:p w14:paraId="17803C4D" w14:textId="24060ADD" w:rsidR="00F64DF6" w:rsidRDefault="00F64DF6" w:rsidP="00F64DF6">
      <w:pPr>
        <w:pStyle w:val="NoteLevel1"/>
        <w:rPr>
          <w:b/>
        </w:rPr>
      </w:pPr>
      <w:r>
        <w:rPr>
          <w:b/>
        </w:rPr>
        <w:t xml:space="preserve">Post-colonial </w:t>
      </w:r>
      <w:r w:rsidRPr="00F64DF6">
        <w:rPr>
          <w:b/>
        </w:rPr>
        <w:sym w:font="Wingdings" w:char="F0E0"/>
      </w:r>
      <w:r>
        <w:rPr>
          <w:b/>
        </w:rPr>
        <w:t xml:space="preserve"> moment literal colonialism ends</w:t>
      </w:r>
    </w:p>
    <w:p w14:paraId="68912A06" w14:textId="24D164EC" w:rsidR="00F64DF6" w:rsidRDefault="00F64DF6" w:rsidP="00F64DF6">
      <w:pPr>
        <w:pStyle w:val="NoteLevel1"/>
        <w:rPr>
          <w:b/>
        </w:rPr>
      </w:pPr>
      <w:r>
        <w:rPr>
          <w:b/>
        </w:rPr>
        <w:t xml:space="preserve">1850s </w:t>
      </w:r>
      <w:r w:rsidRPr="00F64DF6">
        <w:rPr>
          <w:b/>
        </w:rPr>
        <w:sym w:font="Wingdings" w:char="F0E0"/>
      </w:r>
      <w:r>
        <w:rPr>
          <w:b/>
        </w:rPr>
        <w:t xml:space="preserve"> onward:</w:t>
      </w:r>
    </w:p>
    <w:p w14:paraId="25540F08" w14:textId="77777777" w:rsidR="00F64DF6" w:rsidRDefault="00F64DF6" w:rsidP="00F64DF6">
      <w:pPr>
        <w:pStyle w:val="NoteLevel1"/>
        <w:rPr>
          <w:b/>
        </w:rPr>
      </w:pPr>
    </w:p>
    <w:p w14:paraId="1019825C" w14:textId="6F49FA9A" w:rsidR="00F64DF6" w:rsidRDefault="00F64DF6" w:rsidP="00F64DF6">
      <w:pPr>
        <w:pStyle w:val="NoteLevel1"/>
        <w:rPr>
          <w:b/>
        </w:rPr>
      </w:pPr>
      <w:r>
        <w:rPr>
          <w:b/>
        </w:rPr>
        <w:t>Background for reason of immigration in post colonial Europe:</w:t>
      </w:r>
    </w:p>
    <w:p w14:paraId="60EFEC52" w14:textId="77777777" w:rsidR="00F64DF6" w:rsidRDefault="00F64DF6" w:rsidP="00F64DF6">
      <w:pPr>
        <w:pStyle w:val="NoteLevel1"/>
        <w:rPr>
          <w:b/>
        </w:rPr>
      </w:pPr>
    </w:p>
    <w:p w14:paraId="041FC69B" w14:textId="2CD19550" w:rsidR="00F64DF6" w:rsidRDefault="00F64DF6" w:rsidP="00F64DF6">
      <w:pPr>
        <w:pStyle w:val="NoteLevel1"/>
        <w:rPr>
          <w:b/>
        </w:rPr>
      </w:pPr>
      <w:r>
        <w:rPr>
          <w:b/>
        </w:rPr>
        <w:t>Overview of some countries</w:t>
      </w:r>
    </w:p>
    <w:p w14:paraId="5BCEEFC7" w14:textId="36F5E835" w:rsidR="00F64DF6" w:rsidRPr="00F64DF6" w:rsidRDefault="00F64DF6" w:rsidP="00F64DF6">
      <w:pPr>
        <w:pStyle w:val="NoteLevel1"/>
        <w:rPr>
          <w:b/>
          <w:u w:val="single"/>
        </w:rPr>
      </w:pPr>
      <w:r w:rsidRPr="00F64DF6">
        <w:rPr>
          <w:b/>
          <w:u w:val="single"/>
        </w:rPr>
        <w:t>Britain:</w:t>
      </w:r>
    </w:p>
    <w:p w14:paraId="7F59E6BD" w14:textId="57A1435C" w:rsidR="00F64DF6" w:rsidRDefault="00F64DF6" w:rsidP="00F64DF6">
      <w:pPr>
        <w:pStyle w:val="NoteLevel2"/>
        <w:rPr>
          <w:b/>
        </w:rPr>
      </w:pPr>
      <w:r>
        <w:rPr>
          <w:b/>
        </w:rPr>
        <w:t>In Britain after WW2 the gov encouraged immigration from the commonwealth in  order to rebuild cities damaged</w:t>
      </w:r>
    </w:p>
    <w:p w14:paraId="0EE139D8" w14:textId="6309DCDB" w:rsidR="00F64DF6" w:rsidRDefault="00F64DF6" w:rsidP="00F64DF6">
      <w:pPr>
        <w:pStyle w:val="NoteLevel2"/>
        <w:rPr>
          <w:b/>
        </w:rPr>
      </w:pPr>
      <w:r>
        <w:rPr>
          <w:b/>
        </w:rPr>
        <w:t>This work was dangerous; not the kind of work people in Britain were willing to do</w:t>
      </w:r>
    </w:p>
    <w:p w14:paraId="67AD95EC" w14:textId="1609140E" w:rsidR="00F64DF6" w:rsidRDefault="00F64DF6" w:rsidP="00F64DF6">
      <w:pPr>
        <w:pStyle w:val="NoteLevel2"/>
        <w:rPr>
          <w:b/>
        </w:rPr>
      </w:pPr>
      <w:r>
        <w:rPr>
          <w:b/>
        </w:rPr>
        <w:t>Call was made for workers from the commonwealth</w:t>
      </w:r>
    </w:p>
    <w:p w14:paraId="439E9334" w14:textId="26D5155C" w:rsidR="00F64DF6" w:rsidRDefault="00F64DF6" w:rsidP="00F64DF6">
      <w:pPr>
        <w:pStyle w:val="NoteLevel2"/>
        <w:rPr>
          <w:b/>
        </w:rPr>
      </w:pPr>
      <w:r>
        <w:rPr>
          <w:b/>
        </w:rPr>
        <w:t>Workers in the 50s came temporarily</w:t>
      </w:r>
    </w:p>
    <w:p w14:paraId="57120BCB" w14:textId="014FF18A" w:rsidR="00F64DF6" w:rsidRDefault="00F64DF6" w:rsidP="00F64DF6">
      <w:pPr>
        <w:pStyle w:val="NoteLevel2"/>
        <w:rPr>
          <w:b/>
        </w:rPr>
      </w:pPr>
      <w:r>
        <w:rPr>
          <w:b/>
        </w:rPr>
        <w:t xml:space="preserve">What kind of people </w:t>
      </w:r>
      <w:r w:rsidRPr="00F64DF6">
        <w:rPr>
          <w:b/>
        </w:rPr>
        <w:sym w:font="Wingdings" w:char="F0E0"/>
      </w:r>
      <w:r>
        <w:rPr>
          <w:b/>
        </w:rPr>
        <w:t xml:space="preserve"> young men </w:t>
      </w:r>
    </w:p>
    <w:p w14:paraId="72F1E9F6" w14:textId="2FBC7674" w:rsidR="00F64DF6" w:rsidRDefault="00F64DF6" w:rsidP="00F64DF6">
      <w:pPr>
        <w:pStyle w:val="NoteLevel2"/>
        <w:rPr>
          <w:b/>
        </w:rPr>
      </w:pPr>
      <w:r>
        <w:rPr>
          <w:b/>
        </w:rPr>
        <w:t>Younger they are- less likely to be married</w:t>
      </w:r>
    </w:p>
    <w:p w14:paraId="4BC06A57" w14:textId="7A5D1971" w:rsidR="00F64DF6" w:rsidRDefault="00F64DF6" w:rsidP="00F64DF6">
      <w:pPr>
        <w:pStyle w:val="NoteLevel2"/>
        <w:rPr>
          <w:b/>
        </w:rPr>
      </w:pPr>
      <w:r>
        <w:rPr>
          <w:b/>
        </w:rPr>
        <w:t>In many cases , this temp labour ended up being permanent</w:t>
      </w:r>
    </w:p>
    <w:p w14:paraId="5DD2F787" w14:textId="5E13E790" w:rsidR="00F64DF6" w:rsidRDefault="00F64DF6" w:rsidP="00F64DF6">
      <w:pPr>
        <w:pStyle w:val="NoteLevel2"/>
        <w:rPr>
          <w:b/>
        </w:rPr>
      </w:pPr>
      <w:r>
        <w:rPr>
          <w:b/>
        </w:rPr>
        <w:t>They settled in britain</w:t>
      </w:r>
    </w:p>
    <w:p w14:paraId="39264563" w14:textId="4944BD18" w:rsidR="00F64DF6" w:rsidRDefault="00F64DF6" w:rsidP="00F64DF6">
      <w:pPr>
        <w:pStyle w:val="NoteLevel2"/>
        <w:rPr>
          <w:b/>
        </w:rPr>
      </w:pPr>
      <w:r>
        <w:rPr>
          <w:b/>
        </w:rPr>
        <w:t>In many cases it was because opps were too good</w:t>
      </w:r>
    </w:p>
    <w:p w14:paraId="4842E47F" w14:textId="0CFE3879" w:rsidR="00F64DF6" w:rsidRDefault="00F64DF6" w:rsidP="00F64DF6">
      <w:pPr>
        <w:pStyle w:val="NoteLevel2"/>
        <w:rPr>
          <w:b/>
        </w:rPr>
      </w:pPr>
      <w:r>
        <w:rPr>
          <w:b/>
        </w:rPr>
        <w:t>In other cases, when decolonialization began the risks of returning  were too great</w:t>
      </w:r>
    </w:p>
    <w:p w14:paraId="102F6D73" w14:textId="7FBDA7DC" w:rsidR="00F64DF6" w:rsidRDefault="00F64DF6" w:rsidP="00F64DF6">
      <w:pPr>
        <w:pStyle w:val="NoteLevel2"/>
        <w:rPr>
          <w:b/>
        </w:rPr>
      </w:pPr>
      <w:r>
        <w:rPr>
          <w:b/>
        </w:rPr>
        <w:t>decision to stay was based on 1948 British nationality act</w:t>
      </w:r>
    </w:p>
    <w:p w14:paraId="463BD094" w14:textId="312F483B" w:rsidR="00F64DF6" w:rsidRDefault="00F64DF6" w:rsidP="00F64DF6">
      <w:pPr>
        <w:pStyle w:val="NoteLevel3"/>
        <w:rPr>
          <w:b/>
        </w:rPr>
      </w:pPr>
      <w:r>
        <w:rPr>
          <w:b/>
        </w:rPr>
        <w:t>it gave residents of the commonwealth access to all rights of British citizenship in Britain</w:t>
      </w:r>
    </w:p>
    <w:p w14:paraId="02AB5389" w14:textId="755FD78A" w:rsidR="00F64DF6" w:rsidRDefault="00F64DF6" w:rsidP="00F64DF6">
      <w:pPr>
        <w:pStyle w:val="NoteLevel3"/>
        <w:rPr>
          <w:b/>
        </w:rPr>
      </w:pPr>
      <w:r>
        <w:rPr>
          <w:b/>
        </w:rPr>
        <w:t>i</w:t>
      </w:r>
      <w:r w:rsidRPr="00F64DF6">
        <w:rPr>
          <w:b/>
        </w:rPr>
        <w:t>dea behind act of 48 was not intended to allow all formerly colonialized subjects to immigrate to Britain</w:t>
      </w:r>
    </w:p>
    <w:p w14:paraId="66D3BB1A" w14:textId="2BB56880" w:rsidR="00F64DF6" w:rsidRDefault="00F64DF6" w:rsidP="00F64DF6">
      <w:pPr>
        <w:pStyle w:val="NoteLevel3"/>
        <w:rPr>
          <w:b/>
        </w:rPr>
      </w:pPr>
      <w:r>
        <w:rPr>
          <w:b/>
        </w:rPr>
        <w:t>was intended to make it easy for white citizens in the commonwealth to return to britain in era of colonization</w:t>
      </w:r>
    </w:p>
    <w:p w14:paraId="1ABE1118" w14:textId="4F7B44CE" w:rsidR="00F64DF6" w:rsidRPr="00F64DF6" w:rsidRDefault="00F64DF6" w:rsidP="00F64DF6">
      <w:pPr>
        <w:pStyle w:val="NoteLevel3"/>
        <w:rPr>
          <w:b/>
        </w:rPr>
      </w:pPr>
      <w:r>
        <w:rPr>
          <w:b/>
        </w:rPr>
        <w:t>problem later: law made no distinction</w:t>
      </w:r>
    </w:p>
    <w:p w14:paraId="7DF2D5E6" w14:textId="00E38245" w:rsidR="00F64DF6" w:rsidRDefault="00F64DF6" w:rsidP="00F64DF6">
      <w:pPr>
        <w:pStyle w:val="NoteLevel2"/>
        <w:rPr>
          <w:b/>
        </w:rPr>
      </w:pPr>
      <w:r>
        <w:rPr>
          <w:b/>
        </w:rPr>
        <w:t xml:space="preserve">by 1950s and 60s, a series of race riots in </w:t>
      </w:r>
      <w:r w:rsidR="00AE3BC6">
        <w:rPr>
          <w:b/>
        </w:rPr>
        <w:t>UK</w:t>
      </w:r>
      <w:r>
        <w:rPr>
          <w:b/>
        </w:rPr>
        <w:t xml:space="preserve"> in response to growing realization that temp labour immigration was now permanent</w:t>
      </w:r>
    </w:p>
    <w:p w14:paraId="470B8447" w14:textId="6C9E9229" w:rsidR="00F64DF6" w:rsidRDefault="00F64DF6" w:rsidP="00F64DF6">
      <w:pPr>
        <w:pStyle w:val="NoteLevel2"/>
        <w:rPr>
          <w:b/>
        </w:rPr>
      </w:pPr>
      <w:r>
        <w:rPr>
          <w:b/>
        </w:rPr>
        <w:lastRenderedPageBreak/>
        <w:t>there was also anger on the part of post colonial immigrants- they did not have same social rights</w:t>
      </w:r>
    </w:p>
    <w:p w14:paraId="78DCB6E6" w14:textId="23E343DD" w:rsidR="00F64DF6" w:rsidRDefault="00F64DF6" w:rsidP="00F64DF6">
      <w:pPr>
        <w:pStyle w:val="NoteLevel2"/>
        <w:rPr>
          <w:b/>
        </w:rPr>
      </w:pPr>
      <w:r>
        <w:rPr>
          <w:b/>
        </w:rPr>
        <w:t xml:space="preserve">symbolic responses </w:t>
      </w:r>
      <w:r w:rsidRPr="00F64DF6">
        <w:rPr>
          <w:b/>
        </w:rPr>
        <w:sym w:font="Wingdings" w:char="F0E0"/>
      </w:r>
      <w:r>
        <w:rPr>
          <w:b/>
        </w:rPr>
        <w:t>speech made by Enoch Powell(conservative)- rivers of blood</w:t>
      </w:r>
      <w:r w:rsidRPr="00F64DF6">
        <w:rPr>
          <w:b/>
        </w:rPr>
        <w:sym w:font="Wingdings" w:char="F0E0"/>
      </w:r>
      <w:r>
        <w:rPr>
          <w:b/>
        </w:rPr>
        <w:t xml:space="preserve"> terrain for ethnic and national conflict**</w:t>
      </w:r>
    </w:p>
    <w:p w14:paraId="095FFCCB" w14:textId="0037798C" w:rsidR="00F64DF6" w:rsidRDefault="00F64DF6" w:rsidP="00F64DF6">
      <w:pPr>
        <w:pStyle w:val="NoteLevel3"/>
        <w:rPr>
          <w:b/>
        </w:rPr>
      </w:pPr>
      <w:r>
        <w:rPr>
          <w:b/>
        </w:rPr>
        <w:t>argument he makes is a non white immigration to UK should be stopped and those in UK should be evicted</w:t>
      </w:r>
    </w:p>
    <w:p w14:paraId="7F5BCF95" w14:textId="719C99E6" w:rsidR="00F64DF6" w:rsidRDefault="00AE3BC6" w:rsidP="00F64DF6">
      <w:pPr>
        <w:pStyle w:val="NoteLevel2"/>
        <w:rPr>
          <w:b/>
        </w:rPr>
      </w:pPr>
      <w:r>
        <w:rPr>
          <w:b/>
        </w:rPr>
        <w:t>Powell speech- his arguments were rejected by mainstream members of his party</w:t>
      </w:r>
    </w:p>
    <w:p w14:paraId="77511147" w14:textId="620EECBB" w:rsidR="00AE3BC6" w:rsidRDefault="00AE3BC6" w:rsidP="00F64DF6">
      <w:pPr>
        <w:pStyle w:val="NoteLevel2"/>
        <w:rPr>
          <w:b/>
        </w:rPr>
      </w:pPr>
      <w:r>
        <w:rPr>
          <w:b/>
        </w:rPr>
        <w:t>He was sanctioned by conservative party</w:t>
      </w:r>
    </w:p>
    <w:p w14:paraId="53580B94" w14:textId="7F4FC383" w:rsidR="00AE3BC6" w:rsidRDefault="00AE3BC6" w:rsidP="00F64DF6">
      <w:pPr>
        <w:pStyle w:val="NoteLevel2"/>
        <w:rPr>
          <w:b/>
        </w:rPr>
      </w:pPr>
      <w:r>
        <w:rPr>
          <w:b/>
        </w:rPr>
        <w:t>After speech, British parliaments moved to restricting immigration</w:t>
      </w:r>
    </w:p>
    <w:p w14:paraId="69A555B1" w14:textId="21AA9B0B" w:rsidR="00AE3BC6" w:rsidRDefault="00AE3BC6" w:rsidP="00AE3BC6">
      <w:pPr>
        <w:pStyle w:val="NoteLevel3"/>
        <w:rPr>
          <w:b/>
        </w:rPr>
      </w:pPr>
      <w:r>
        <w:rPr>
          <w:b/>
        </w:rPr>
        <w:t>Tightening immigration policy- early 1970s</w:t>
      </w:r>
    </w:p>
    <w:p w14:paraId="50031788" w14:textId="27F04F45" w:rsidR="00AE3BC6" w:rsidRDefault="00AE3BC6" w:rsidP="00AE3BC6">
      <w:pPr>
        <w:pStyle w:val="NoteLevel3"/>
        <w:rPr>
          <w:b/>
        </w:rPr>
      </w:pPr>
      <w:r>
        <w:rPr>
          <w:b/>
        </w:rPr>
        <w:t>This restriction on immigration at end of 60s takes place earlier than elsewhere in europe</w:t>
      </w:r>
    </w:p>
    <w:p w14:paraId="3BB72CA7" w14:textId="5C10C62C" w:rsidR="00AE3BC6" w:rsidRDefault="00AE3BC6" w:rsidP="00AE3BC6">
      <w:pPr>
        <w:pStyle w:val="NoteLevel2"/>
        <w:rPr>
          <w:b/>
        </w:rPr>
      </w:pPr>
      <w:r>
        <w:rPr>
          <w:b/>
        </w:rPr>
        <w:t>Some historians argue this  a moment where Britain avoids coping with a multiracial society and believed the best way to avoid problem was to curtail immigration from the commonwealth</w:t>
      </w:r>
    </w:p>
    <w:p w14:paraId="7B520A4A" w14:textId="721AFF22" w:rsidR="00AE3BC6" w:rsidRDefault="00AE3BC6" w:rsidP="00AE3BC6">
      <w:pPr>
        <w:pStyle w:val="NoteLevel2"/>
        <w:rPr>
          <w:b/>
        </w:rPr>
      </w:pPr>
      <w:r>
        <w:rPr>
          <w:b/>
        </w:rPr>
        <w:t>This law limiting immigration ha a paradoxically effect of increasing immigration- people acted quickly</w:t>
      </w:r>
    </w:p>
    <w:p w14:paraId="368F5A37" w14:textId="316A3F99" w:rsidR="00AE3BC6" w:rsidRDefault="00AE3BC6" w:rsidP="00AE3BC6">
      <w:pPr>
        <w:pStyle w:val="NoteLevel2"/>
        <w:rPr>
          <w:b/>
        </w:rPr>
      </w:pPr>
      <w:r>
        <w:rPr>
          <w:b/>
        </w:rPr>
        <w:t>This is the case in many Europe states</w:t>
      </w:r>
    </w:p>
    <w:p w14:paraId="320C6D8E" w14:textId="77777777" w:rsidR="00AE3BC6" w:rsidRPr="00AE3BC6" w:rsidRDefault="00AE3BC6" w:rsidP="00AE3BC6">
      <w:pPr>
        <w:pStyle w:val="NoteLevel2"/>
        <w:rPr>
          <w:b/>
        </w:rPr>
      </w:pPr>
    </w:p>
    <w:p w14:paraId="1EDC2EB5" w14:textId="38CDC066" w:rsidR="00F64DF6" w:rsidRPr="00AE3BC6" w:rsidRDefault="00AE3BC6" w:rsidP="00AE3BC6">
      <w:pPr>
        <w:pStyle w:val="NoteLevel1"/>
        <w:rPr>
          <w:b/>
          <w:u w:val="single"/>
        </w:rPr>
      </w:pPr>
      <w:r w:rsidRPr="00AE3BC6">
        <w:rPr>
          <w:b/>
          <w:u w:val="single"/>
        </w:rPr>
        <w:t>France</w:t>
      </w:r>
    </w:p>
    <w:p w14:paraId="33094837" w14:textId="62255E63" w:rsidR="00AE3BC6" w:rsidRDefault="00AE3BC6" w:rsidP="00AE3BC6">
      <w:pPr>
        <w:pStyle w:val="NoteLevel2"/>
        <w:rPr>
          <w:b/>
        </w:rPr>
      </w:pPr>
      <w:r>
        <w:rPr>
          <w:b/>
        </w:rPr>
        <w:t>In france, there is a similar situation as in Britain</w:t>
      </w:r>
    </w:p>
    <w:p w14:paraId="2416C529" w14:textId="367CBA95" w:rsidR="00AE3BC6" w:rsidRDefault="00AE3BC6" w:rsidP="00AE3BC6">
      <w:pPr>
        <w:pStyle w:val="NoteLevel2"/>
        <w:rPr>
          <w:b/>
        </w:rPr>
      </w:pPr>
      <w:r>
        <w:rPr>
          <w:b/>
        </w:rPr>
        <w:t>Post war, immigration encouraged in colonies</w:t>
      </w:r>
    </w:p>
    <w:p w14:paraId="23D7976C" w14:textId="171F5D5E" w:rsidR="00AE3BC6" w:rsidRDefault="00AE3BC6" w:rsidP="00AE3BC6">
      <w:pPr>
        <w:pStyle w:val="NoteLevel2"/>
        <w:rPr>
          <w:b/>
        </w:rPr>
      </w:pPr>
      <w:r>
        <w:rPr>
          <w:b/>
        </w:rPr>
        <w:t>Different legal regimes for people in frances different colonies</w:t>
      </w:r>
    </w:p>
    <w:p w14:paraId="061CBA2F" w14:textId="6CB0FB2B" w:rsidR="00AE3BC6" w:rsidRDefault="00AE3BC6" w:rsidP="00AE3BC6">
      <w:pPr>
        <w:pStyle w:val="NoteLevel2"/>
        <w:rPr>
          <w:b/>
        </w:rPr>
      </w:pPr>
      <w:r>
        <w:rPr>
          <w:b/>
        </w:rPr>
        <w:t>People rom former west African and equatorial colonies had access to freedom of movement and use the labour market in france after dependence</w:t>
      </w:r>
    </w:p>
    <w:p w14:paraId="5BE3DD85" w14:textId="23219998" w:rsidR="00AE3BC6" w:rsidRDefault="00AE3BC6" w:rsidP="00AE3BC6">
      <w:pPr>
        <w:pStyle w:val="NoteLevel2"/>
        <w:rPr>
          <w:b/>
        </w:rPr>
      </w:pPr>
      <w:r>
        <w:rPr>
          <w:b/>
        </w:rPr>
        <w:t>Access t labour</w:t>
      </w:r>
    </w:p>
    <w:p w14:paraId="4430E72E" w14:textId="429FEF0F" w:rsidR="00AE3BC6" w:rsidRDefault="00AE3BC6" w:rsidP="00AE3BC6">
      <w:pPr>
        <w:pStyle w:val="NoteLevel2"/>
        <w:rPr>
          <w:b/>
        </w:rPr>
      </w:pPr>
      <w:r>
        <w:rPr>
          <w:b/>
        </w:rPr>
        <w:t>Immigrants from Algeria</w:t>
      </w:r>
      <w:r w:rsidRPr="00AE3BC6">
        <w:rPr>
          <w:b/>
        </w:rPr>
        <w:sym w:font="Wingdings" w:char="F0E0"/>
      </w:r>
      <w:r>
        <w:rPr>
          <w:b/>
        </w:rPr>
        <w:t xml:space="preserve"> freedom of movement but not the right of citizens if they choose to stay in france</w:t>
      </w:r>
    </w:p>
    <w:p w14:paraId="5D7C757B" w14:textId="65B9138E" w:rsidR="00AE3BC6" w:rsidRDefault="00AE3BC6" w:rsidP="00AE3BC6">
      <w:pPr>
        <w:pStyle w:val="NoteLevel2"/>
        <w:rPr>
          <w:b/>
        </w:rPr>
      </w:pPr>
      <w:r>
        <w:rPr>
          <w:b/>
        </w:rPr>
        <w:t>Why the differential treatment?</w:t>
      </w:r>
    </w:p>
    <w:p w14:paraId="268348EC" w14:textId="3FC791CA" w:rsidR="00AE3BC6" w:rsidRDefault="00AE3BC6" w:rsidP="00AE3BC6">
      <w:pPr>
        <w:pStyle w:val="NoteLevel3"/>
        <w:rPr>
          <w:b/>
        </w:rPr>
      </w:pPr>
      <w:r>
        <w:rPr>
          <w:b/>
        </w:rPr>
        <w:t xml:space="preserve">Legal distinction made in the avian accord </w:t>
      </w:r>
    </w:p>
    <w:p w14:paraId="415EBC70" w14:textId="1EB240F9" w:rsidR="00AE3BC6" w:rsidRDefault="002F7847" w:rsidP="00AE3BC6">
      <w:pPr>
        <w:pStyle w:val="NoteLevel3"/>
        <w:rPr>
          <w:b/>
        </w:rPr>
      </w:pPr>
      <w:r>
        <w:rPr>
          <w:b/>
        </w:rPr>
        <w:lastRenderedPageBreak/>
        <w:t>Difference b/w political(west africa) and war(Algeria) decolonization</w:t>
      </w:r>
    </w:p>
    <w:p w14:paraId="72AEB9FC" w14:textId="078464D2" w:rsidR="002F7847" w:rsidRDefault="002F7847" w:rsidP="002F7847">
      <w:pPr>
        <w:pStyle w:val="NoteLevel2"/>
        <w:rPr>
          <w:b/>
        </w:rPr>
      </w:pPr>
      <w:r>
        <w:rPr>
          <w:b/>
        </w:rPr>
        <w:t>Freedom of movement for people from all over colonial world but different rights when they end up in france</w:t>
      </w:r>
    </w:p>
    <w:p w14:paraId="63A29366" w14:textId="471F6DBD" w:rsidR="002F7847" w:rsidRDefault="002F7847" w:rsidP="002F7847">
      <w:pPr>
        <w:pStyle w:val="NoteLevel2"/>
        <w:rPr>
          <w:b/>
        </w:rPr>
      </w:pPr>
      <w:r>
        <w:rPr>
          <w:b/>
        </w:rPr>
        <w:t>1974, france decides to suspend immigration</w:t>
      </w:r>
    </w:p>
    <w:p w14:paraId="7D1C70C7" w14:textId="716F914D" w:rsidR="002F7847" w:rsidRDefault="002F7847" w:rsidP="002F7847">
      <w:pPr>
        <w:pStyle w:val="NoteLevel3"/>
        <w:rPr>
          <w:b/>
        </w:rPr>
      </w:pPr>
      <w:r>
        <w:rPr>
          <w:b/>
        </w:rPr>
        <w:t>economic situation in france is such that it is no longer necessary to have so many immigrant workers</w:t>
      </w:r>
    </w:p>
    <w:p w14:paraId="307E88A7" w14:textId="2D4D567C" w:rsidR="002F7847" w:rsidRDefault="002F7847" w:rsidP="002F7847">
      <w:pPr>
        <w:pStyle w:val="NoteLevel2"/>
        <w:rPr>
          <w:b/>
        </w:rPr>
      </w:pPr>
      <w:r>
        <w:rPr>
          <w:b/>
        </w:rPr>
        <w:t>when immigration is halted, people living in france bring families over</w:t>
      </w:r>
    </w:p>
    <w:p w14:paraId="0DB67FB1" w14:textId="0C87EE9C" w:rsidR="002F7847" w:rsidRDefault="002F7847" w:rsidP="002F7847">
      <w:pPr>
        <w:pStyle w:val="NoteLevel2"/>
        <w:rPr>
          <w:b/>
        </w:rPr>
      </w:pPr>
      <w:r>
        <w:rPr>
          <w:b/>
        </w:rPr>
        <w:t xml:space="preserve">in the 70s, when it halts, immigration, </w:t>
      </w:r>
      <w:r w:rsidRPr="002F7847">
        <w:rPr>
          <w:b/>
        </w:rPr>
        <w:sym w:font="Wingdings" w:char="F0E0"/>
      </w:r>
      <w:r>
        <w:rPr>
          <w:b/>
        </w:rPr>
        <w:t xml:space="preserve"> family regroupment policies</w:t>
      </w:r>
    </w:p>
    <w:p w14:paraId="4E0AB9D5" w14:textId="30A1B839" w:rsidR="002F7847" w:rsidRDefault="002F7847" w:rsidP="002F7847">
      <w:pPr>
        <w:pStyle w:val="NoteLevel2"/>
        <w:rPr>
          <w:b/>
        </w:rPr>
      </w:pPr>
      <w:r>
        <w:rPr>
          <w:b/>
        </w:rPr>
        <w:t>some politicians urged people to leave by paying them</w:t>
      </w:r>
    </w:p>
    <w:p w14:paraId="55D97C0F" w14:textId="79EF9FC5" w:rsidR="002F7847" w:rsidRDefault="002F7847" w:rsidP="002F7847">
      <w:pPr>
        <w:pStyle w:val="NoteLevel3"/>
        <w:rPr>
          <w:b/>
        </w:rPr>
      </w:pPr>
      <w:r>
        <w:rPr>
          <w:b/>
        </w:rPr>
        <w:t>not widely successful</w:t>
      </w:r>
    </w:p>
    <w:p w14:paraId="4725385A" w14:textId="0FE73F0F" w:rsidR="002F7847" w:rsidRDefault="002F7847" w:rsidP="002F7847">
      <w:pPr>
        <w:pStyle w:val="NoteLevel3"/>
        <w:rPr>
          <w:b/>
        </w:rPr>
      </w:pPr>
      <w:r>
        <w:rPr>
          <w:b/>
        </w:rPr>
        <w:t>this is still used today as a tool</w:t>
      </w:r>
    </w:p>
    <w:p w14:paraId="78D148EA" w14:textId="5E5E799D" w:rsidR="002F7847" w:rsidRDefault="002F7847" w:rsidP="002F7847">
      <w:pPr>
        <w:pStyle w:val="NoteLevel2"/>
        <w:rPr>
          <w:b/>
        </w:rPr>
      </w:pPr>
      <w:r>
        <w:rPr>
          <w:b/>
        </w:rPr>
        <w:t>1970s in france was a difficult time for immigrants</w:t>
      </w:r>
    </w:p>
    <w:p w14:paraId="356AD447" w14:textId="1A256A6F" w:rsidR="002F7847" w:rsidRDefault="002F7847" w:rsidP="002F7847">
      <w:pPr>
        <w:pStyle w:val="NoteLevel2"/>
        <w:rPr>
          <w:b/>
        </w:rPr>
      </w:pPr>
      <w:r>
        <w:rPr>
          <w:b/>
        </w:rPr>
        <w:t>especially for those from majority muslim north African colonies</w:t>
      </w:r>
    </w:p>
    <w:p w14:paraId="7F7A9C37" w14:textId="67C065BD" w:rsidR="00AE3BC6" w:rsidRDefault="002F7847" w:rsidP="00AE3BC6">
      <w:pPr>
        <w:pStyle w:val="NoteLevel2"/>
        <w:rPr>
          <w:b/>
        </w:rPr>
      </w:pPr>
      <w:r>
        <w:rPr>
          <w:b/>
        </w:rPr>
        <w:t>some had to do with the memory of the Algerian war and the oil crisis in the 70s</w:t>
      </w:r>
    </w:p>
    <w:p w14:paraId="2541C8C8" w14:textId="73F4E9DF" w:rsidR="002F7847" w:rsidRDefault="002F7847" w:rsidP="00AE3BC6">
      <w:pPr>
        <w:pStyle w:val="NoteLevel2"/>
        <w:rPr>
          <w:b/>
        </w:rPr>
      </w:pPr>
      <w:r>
        <w:rPr>
          <w:b/>
        </w:rPr>
        <w:t>they were assimilated with middle eastern muslims</w:t>
      </w:r>
    </w:p>
    <w:p w14:paraId="5B0BEFA1" w14:textId="36B9078A" w:rsidR="002F7847" w:rsidRDefault="002F7847" w:rsidP="00AE3BC6">
      <w:pPr>
        <w:pStyle w:val="NoteLevel2"/>
        <w:rPr>
          <w:b/>
        </w:rPr>
      </w:pPr>
      <w:r>
        <w:rPr>
          <w:b/>
        </w:rPr>
        <w:t>throughout 70s, there were a series of attacks on members of French north african communities</w:t>
      </w:r>
    </w:p>
    <w:p w14:paraId="7362F9CB" w14:textId="5674FF76" w:rsidR="002F7847" w:rsidRDefault="002F7847" w:rsidP="00AE3BC6">
      <w:pPr>
        <w:pStyle w:val="NoteLevel2"/>
        <w:rPr>
          <w:b/>
        </w:rPr>
      </w:pPr>
      <w:r>
        <w:rPr>
          <w:b/>
        </w:rPr>
        <w:t>also violence against institutions against immigrants ie. Algerian airlines</w:t>
      </w:r>
    </w:p>
    <w:p w14:paraId="0DEB22C9" w14:textId="66192E10" w:rsidR="002F7847" w:rsidRDefault="002F7847" w:rsidP="00AE3BC6">
      <w:pPr>
        <w:pStyle w:val="NoteLevel2"/>
        <w:rPr>
          <w:b/>
        </w:rPr>
      </w:pPr>
      <w:r>
        <w:rPr>
          <w:b/>
        </w:rPr>
        <w:t>in france, which is chronologically behind Britain</w:t>
      </w:r>
    </w:p>
    <w:p w14:paraId="617941BC" w14:textId="48DE35A5" w:rsidR="002F7847" w:rsidRDefault="002F7847" w:rsidP="00AE3BC6">
      <w:pPr>
        <w:pStyle w:val="NoteLevel2"/>
        <w:rPr>
          <w:b/>
        </w:rPr>
      </w:pPr>
      <w:r>
        <w:rPr>
          <w:b/>
        </w:rPr>
        <w:t>see response later</w:t>
      </w:r>
    </w:p>
    <w:p w14:paraId="6F090A54" w14:textId="7FCCDE6F" w:rsidR="002F7847" w:rsidRDefault="002F7847" w:rsidP="00AE3BC6">
      <w:pPr>
        <w:pStyle w:val="NoteLevel2"/>
        <w:rPr>
          <w:b/>
        </w:rPr>
      </w:pPr>
      <w:r>
        <w:rPr>
          <w:b/>
        </w:rPr>
        <w:t>in france, this is represented by Jean national party – platform based on idea that immigration is destroying france and needs to be destroyed immediately- this takes off in 1980s in france</w:t>
      </w:r>
    </w:p>
    <w:p w14:paraId="2C526AF6" w14:textId="5E2B71BB" w:rsidR="002F7847" w:rsidRDefault="002F7847" w:rsidP="00AE3BC6">
      <w:pPr>
        <w:pStyle w:val="NoteLevel2"/>
        <w:rPr>
          <w:b/>
        </w:rPr>
      </w:pPr>
      <w:r>
        <w:rPr>
          <w:b/>
        </w:rPr>
        <w:t>while mainstream left and right condemn his position they have to a similar response to him as in Britain</w:t>
      </w:r>
    </w:p>
    <w:p w14:paraId="717E4C1F" w14:textId="66D5D00F" w:rsidR="002F7847" w:rsidRDefault="002F7847" w:rsidP="00AE3BC6">
      <w:pPr>
        <w:pStyle w:val="NoteLevel2"/>
        <w:rPr>
          <w:b/>
        </w:rPr>
      </w:pPr>
      <w:r>
        <w:rPr>
          <w:b/>
        </w:rPr>
        <w:t xml:space="preserve">in spite of mainstream rejection, they had victories </w:t>
      </w:r>
    </w:p>
    <w:p w14:paraId="43B6F1B8" w14:textId="4287DB99" w:rsidR="002F7847" w:rsidRDefault="002F7847" w:rsidP="00AE3BC6">
      <w:pPr>
        <w:pStyle w:val="NoteLevel2"/>
        <w:rPr>
          <w:b/>
        </w:rPr>
      </w:pPr>
      <w:r>
        <w:rPr>
          <w:b/>
        </w:rPr>
        <w:t>sentiments became mainstream</w:t>
      </w:r>
    </w:p>
    <w:p w14:paraId="4326CCB4" w14:textId="014A6A3F" w:rsidR="002F7847" w:rsidRDefault="002F7847" w:rsidP="00AE3BC6">
      <w:pPr>
        <w:pStyle w:val="NoteLevel2"/>
        <w:rPr>
          <w:b/>
        </w:rPr>
      </w:pPr>
      <w:r>
        <w:rPr>
          <w:b/>
        </w:rPr>
        <w:t>clip – sound and the smell</w:t>
      </w:r>
    </w:p>
    <w:p w14:paraId="7F7687F3" w14:textId="205A15FB" w:rsidR="002F7847" w:rsidRDefault="00DA428B" w:rsidP="00DA428B">
      <w:pPr>
        <w:pStyle w:val="NoteLevel3"/>
        <w:rPr>
          <w:b/>
        </w:rPr>
      </w:pPr>
      <w:r>
        <w:rPr>
          <w:b/>
        </w:rPr>
        <w:t>he addresses immigrants as fundamentally different</w:t>
      </w:r>
    </w:p>
    <w:p w14:paraId="3B0A1028" w14:textId="177E0942" w:rsidR="00DA428B" w:rsidRDefault="00DA428B" w:rsidP="00DA428B">
      <w:pPr>
        <w:pStyle w:val="NoteLevel3"/>
        <w:rPr>
          <w:b/>
        </w:rPr>
      </w:pPr>
      <w:r>
        <w:rPr>
          <w:b/>
        </w:rPr>
        <w:lastRenderedPageBreak/>
        <w:t>smell bad; make too much noise</w:t>
      </w:r>
    </w:p>
    <w:p w14:paraId="0C1A9D6F" w14:textId="3F03FFED" w:rsidR="00DA428B" w:rsidRDefault="00DA428B" w:rsidP="00DA428B">
      <w:pPr>
        <w:pStyle w:val="NoteLevel3"/>
        <w:rPr>
          <w:b/>
        </w:rPr>
      </w:pPr>
      <w:r>
        <w:rPr>
          <w:b/>
        </w:rPr>
        <w:t>they use the system</w:t>
      </w:r>
    </w:p>
    <w:p w14:paraId="1AC97E6E" w14:textId="020C632E" w:rsidR="00DA428B" w:rsidRDefault="00DA428B" w:rsidP="00DA428B">
      <w:pPr>
        <w:pStyle w:val="NoteLevel2"/>
        <w:rPr>
          <w:b/>
        </w:rPr>
      </w:pPr>
      <w:r>
        <w:rPr>
          <w:b/>
        </w:rPr>
        <w:t>image of immigrant by 90s is two fold</w:t>
      </w:r>
    </w:p>
    <w:p w14:paraId="5935DA81" w14:textId="76510498" w:rsidR="00DA428B" w:rsidRDefault="00DA428B" w:rsidP="00DA428B">
      <w:pPr>
        <w:pStyle w:val="NoteLevel3"/>
        <w:rPr>
          <w:b/>
        </w:rPr>
      </w:pPr>
      <w:r>
        <w:rPr>
          <w:b/>
        </w:rPr>
        <w:t>welfare burden</w:t>
      </w:r>
    </w:p>
    <w:p w14:paraId="304586CC" w14:textId="2CEB5EFD" w:rsidR="00DA428B" w:rsidRDefault="00DA428B" w:rsidP="00DA428B">
      <w:pPr>
        <w:pStyle w:val="NoteLevel3"/>
        <w:rPr>
          <w:b/>
        </w:rPr>
      </w:pPr>
      <w:r>
        <w:rPr>
          <w:b/>
        </w:rPr>
        <w:t>inassimilable cultural difference</w:t>
      </w:r>
    </w:p>
    <w:p w14:paraId="1D2A2CD0" w14:textId="5BA9B5B0" w:rsidR="00DA428B" w:rsidRDefault="00DA428B" w:rsidP="00DA428B">
      <w:pPr>
        <w:pStyle w:val="NoteLevel2"/>
        <w:rPr>
          <w:b/>
        </w:rPr>
      </w:pPr>
      <w:r>
        <w:rPr>
          <w:b/>
        </w:rPr>
        <w:t>he talks of multiple spouses – code for islam in france</w:t>
      </w:r>
    </w:p>
    <w:p w14:paraId="7966443C" w14:textId="0B6878B9" w:rsidR="00DA428B" w:rsidRDefault="00DA428B" w:rsidP="00DA428B">
      <w:pPr>
        <w:pStyle w:val="NoteLevel2"/>
        <w:rPr>
          <w:b/>
        </w:rPr>
      </w:pPr>
      <w:r>
        <w:rPr>
          <w:b/>
        </w:rPr>
        <w:t>question of immigration associated with cultural and religious difference in france</w:t>
      </w:r>
    </w:p>
    <w:p w14:paraId="10799E83" w14:textId="5E52C40D" w:rsidR="00DA428B" w:rsidRPr="00DA428B" w:rsidRDefault="00DA428B" w:rsidP="00DA428B">
      <w:pPr>
        <w:pStyle w:val="NoteLevel1"/>
        <w:numPr>
          <w:ilvl w:val="0"/>
          <w:numId w:val="0"/>
        </w:numPr>
        <w:rPr>
          <w:b/>
          <w:u w:val="single"/>
        </w:rPr>
      </w:pPr>
      <w:r w:rsidRPr="00DA428B">
        <w:rPr>
          <w:b/>
          <w:u w:val="single"/>
        </w:rPr>
        <w:t>Holland:</w:t>
      </w:r>
    </w:p>
    <w:p w14:paraId="49F3ADC1" w14:textId="6AEECC5E" w:rsidR="002F7847" w:rsidRDefault="00DA428B" w:rsidP="00AE3BC6">
      <w:pPr>
        <w:pStyle w:val="NoteLevel2"/>
        <w:rPr>
          <w:b/>
        </w:rPr>
      </w:pPr>
      <w:r>
        <w:rPr>
          <w:b/>
        </w:rPr>
        <w:t>pattern of immigration is similar to france</w:t>
      </w:r>
    </w:p>
    <w:p w14:paraId="274DB393" w14:textId="6ACECC60" w:rsidR="00DA428B" w:rsidRDefault="00DA428B" w:rsidP="00AE3BC6">
      <w:pPr>
        <w:pStyle w:val="NoteLevel2"/>
        <w:rPr>
          <w:b/>
        </w:rPr>
      </w:pPr>
      <w:r>
        <w:rPr>
          <w:b/>
        </w:rPr>
        <w:t>call for manual labour in 60s to cope w/ economy of post war</w:t>
      </w:r>
    </w:p>
    <w:p w14:paraId="6623144D" w14:textId="47FF5318" w:rsidR="00DA428B" w:rsidRDefault="00DA428B" w:rsidP="00AE3BC6">
      <w:pPr>
        <w:pStyle w:val="NoteLevel2"/>
        <w:rPr>
          <w:b/>
        </w:rPr>
      </w:pPr>
      <w:r>
        <w:rPr>
          <w:b/>
        </w:rPr>
        <w:t>most of people who came to work were from southern Europe and morocco and turkey</w:t>
      </w:r>
    </w:p>
    <w:p w14:paraId="415B49D5" w14:textId="00171034" w:rsidR="00DA428B" w:rsidRDefault="00DA428B" w:rsidP="00AE3BC6">
      <w:pPr>
        <w:pStyle w:val="NoteLevel2"/>
        <w:rPr>
          <w:b/>
        </w:rPr>
      </w:pPr>
      <w:r>
        <w:rPr>
          <w:b/>
        </w:rPr>
        <w:t>no formal program to manage labour immigration</w:t>
      </w:r>
    </w:p>
    <w:p w14:paraId="49FD50FA" w14:textId="06E6E9E9" w:rsidR="00DA428B" w:rsidRDefault="00DA428B" w:rsidP="00AE3BC6">
      <w:pPr>
        <w:pStyle w:val="NoteLevel2"/>
        <w:rPr>
          <w:b/>
        </w:rPr>
      </w:pPr>
      <w:r>
        <w:rPr>
          <w:b/>
        </w:rPr>
        <w:t>end of 60s- need a work permit on hand when arriving</w:t>
      </w:r>
    </w:p>
    <w:p w14:paraId="0FD559E9" w14:textId="0806B0ED" w:rsidR="00DA428B" w:rsidRDefault="00DA428B" w:rsidP="00AE3BC6">
      <w:pPr>
        <w:pStyle w:val="NoteLevel2"/>
        <w:rPr>
          <w:b/>
        </w:rPr>
      </w:pPr>
      <w:r>
        <w:rPr>
          <w:b/>
        </w:rPr>
        <w:t>did nothing for the population already living in Holland</w:t>
      </w:r>
    </w:p>
    <w:p w14:paraId="033C778A" w14:textId="75064910" w:rsidR="00DA428B" w:rsidRDefault="00DA428B" w:rsidP="00DA428B">
      <w:pPr>
        <w:pStyle w:val="NoteLevel2"/>
        <w:rPr>
          <w:b/>
        </w:rPr>
      </w:pPr>
      <w:r>
        <w:rPr>
          <w:b/>
        </w:rPr>
        <w:t>as in france and Britain, family reunification program resulted to larger immigration</w:t>
      </w:r>
    </w:p>
    <w:p w14:paraId="72C342E4" w14:textId="7A597D58" w:rsidR="00DA428B" w:rsidRDefault="00DA428B" w:rsidP="00DA428B">
      <w:pPr>
        <w:pStyle w:val="NoteLevel2"/>
        <w:rPr>
          <w:b/>
        </w:rPr>
      </w:pPr>
      <w:r>
        <w:rPr>
          <w:b/>
        </w:rPr>
        <w:t>like france, tried paying them to leave and promising them access to pensions they had earned in Holland</w:t>
      </w:r>
    </w:p>
    <w:p w14:paraId="0D2DF2D0" w14:textId="246422FD" w:rsidR="00DA428B" w:rsidRDefault="00DA428B" w:rsidP="00DA428B">
      <w:pPr>
        <w:pStyle w:val="NoteLevel2"/>
        <w:rPr>
          <w:b/>
        </w:rPr>
      </w:pPr>
      <w:r>
        <w:rPr>
          <w:b/>
        </w:rPr>
        <w:t>government went further to encourage them to leave , by promoting developing programs in their home countries</w:t>
      </w:r>
    </w:p>
    <w:p w14:paraId="1CAA6D94" w14:textId="11DE9465" w:rsidR="00DA428B" w:rsidRDefault="00DA428B" w:rsidP="00DA428B">
      <w:pPr>
        <w:pStyle w:val="NoteLevel2"/>
        <w:rPr>
          <w:b/>
        </w:rPr>
      </w:pPr>
      <w:r>
        <w:rPr>
          <w:b/>
        </w:rPr>
        <w:t>these efforts did not work(except spain)</w:t>
      </w:r>
    </w:p>
    <w:p w14:paraId="447D3171" w14:textId="61F8A86C" w:rsidR="00DA428B" w:rsidRDefault="00DA428B" w:rsidP="00DA428B">
      <w:pPr>
        <w:pStyle w:val="NoteLevel2"/>
        <w:rPr>
          <w:b/>
        </w:rPr>
      </w:pPr>
      <w:r>
        <w:rPr>
          <w:b/>
        </w:rPr>
        <w:t xml:space="preserve">in addition to the program that sought out foreign workers, Holland was also a post colonial European colonist- some immigration came from Indonesian </w:t>
      </w:r>
    </w:p>
    <w:p w14:paraId="740BE67F" w14:textId="4092D874" w:rsidR="00DA428B" w:rsidRDefault="00DA428B" w:rsidP="00DA428B">
      <w:pPr>
        <w:pStyle w:val="NoteLevel2"/>
        <w:rPr>
          <w:b/>
        </w:rPr>
      </w:pPr>
      <w:r>
        <w:rPr>
          <w:b/>
        </w:rPr>
        <w:t>citizenship rights – some Indonesians with dutch industry were given it in 1954</w:t>
      </w:r>
    </w:p>
    <w:p w14:paraId="16DF19F1" w14:textId="5698994C" w:rsidR="00DA428B" w:rsidRDefault="00DA428B" w:rsidP="00DA428B">
      <w:pPr>
        <w:pStyle w:val="NoteLevel2"/>
        <w:rPr>
          <w:b/>
        </w:rPr>
      </w:pPr>
      <w:r>
        <w:rPr>
          <w:b/>
        </w:rPr>
        <w:t>huge influx in 54</w:t>
      </w:r>
    </w:p>
    <w:p w14:paraId="5C86BE05" w14:textId="7D3BE9B0" w:rsidR="00DA428B" w:rsidRDefault="00DA428B" w:rsidP="00DA428B">
      <w:pPr>
        <w:pStyle w:val="NoteLevel2"/>
        <w:rPr>
          <w:b/>
        </w:rPr>
      </w:pPr>
      <w:r>
        <w:rPr>
          <w:b/>
        </w:rPr>
        <w:t>they tried to change immigration policy</w:t>
      </w:r>
    </w:p>
    <w:p w14:paraId="197A2075" w14:textId="61D722F6" w:rsidR="00DA428B" w:rsidRDefault="00DA428B" w:rsidP="00DA428B">
      <w:pPr>
        <w:pStyle w:val="NoteLevel2"/>
        <w:rPr>
          <w:b/>
        </w:rPr>
      </w:pPr>
      <w:r>
        <w:rPr>
          <w:b/>
        </w:rPr>
        <w:t>put restrictions on time limit from immigration and freedom of movement</w:t>
      </w:r>
    </w:p>
    <w:p w14:paraId="23D821E8" w14:textId="149B3EFB" w:rsidR="00DA428B" w:rsidRDefault="00DA428B" w:rsidP="00DA428B">
      <w:pPr>
        <w:pStyle w:val="NoteLevel2"/>
        <w:rPr>
          <w:b/>
        </w:rPr>
      </w:pPr>
      <w:r>
        <w:rPr>
          <w:b/>
        </w:rPr>
        <w:t>in Netherlands  have this different situation</w:t>
      </w:r>
    </w:p>
    <w:p w14:paraId="72C0F7A4" w14:textId="00198D07" w:rsidR="00DA428B" w:rsidRDefault="00DA428B" w:rsidP="00DA428B">
      <w:pPr>
        <w:pStyle w:val="NoteLevel3"/>
        <w:rPr>
          <w:b/>
        </w:rPr>
      </w:pPr>
      <w:r>
        <w:rPr>
          <w:b/>
        </w:rPr>
        <w:t>former colonial people</w:t>
      </w:r>
    </w:p>
    <w:p w14:paraId="22CBD0E4" w14:textId="1F33554B" w:rsidR="00DA428B" w:rsidRDefault="00DA428B" w:rsidP="00DA428B">
      <w:pPr>
        <w:pStyle w:val="NoteLevel3"/>
        <w:rPr>
          <w:b/>
        </w:rPr>
      </w:pPr>
      <w:r>
        <w:rPr>
          <w:b/>
        </w:rPr>
        <w:t>active labour immigration as well</w:t>
      </w:r>
    </w:p>
    <w:p w14:paraId="6F4402FB" w14:textId="50DFB400" w:rsidR="00DA428B" w:rsidRDefault="00DA428B" w:rsidP="00DA428B">
      <w:pPr>
        <w:pStyle w:val="NoteLevel3"/>
        <w:rPr>
          <w:b/>
        </w:rPr>
      </w:pPr>
      <w:r>
        <w:rPr>
          <w:b/>
        </w:rPr>
        <w:lastRenderedPageBreak/>
        <w:t xml:space="preserve">bulk of immigration here is from former colonies </w:t>
      </w:r>
    </w:p>
    <w:p w14:paraId="0F5BD3F9" w14:textId="041AD079" w:rsidR="00DA428B" w:rsidRDefault="0008493C" w:rsidP="0008493C">
      <w:pPr>
        <w:pStyle w:val="NoteLevel2"/>
        <w:rPr>
          <w:b/>
        </w:rPr>
      </w:pPr>
      <w:r>
        <w:rPr>
          <w:b/>
        </w:rPr>
        <w:t>anti-immigrant sentiment was not directed at formerly colonial peoples</w:t>
      </w:r>
    </w:p>
    <w:p w14:paraId="4E2532CD" w14:textId="7476547B" w:rsidR="0008493C" w:rsidRDefault="0008493C" w:rsidP="0008493C">
      <w:pPr>
        <w:pStyle w:val="NoteLevel2"/>
        <w:rPr>
          <w:b/>
        </w:rPr>
      </w:pPr>
      <w:r>
        <w:rPr>
          <w:b/>
        </w:rPr>
        <w:t>instead, dutch anti-immigrant sentiments targeted the guest workers ( turkey and morocco)</w:t>
      </w:r>
    </w:p>
    <w:p w14:paraId="2E3B58E7" w14:textId="04499C4A" w:rsidR="0008493C" w:rsidRDefault="0008493C" w:rsidP="0008493C">
      <w:pPr>
        <w:pStyle w:val="NoteLevel2"/>
        <w:rPr>
          <w:b/>
        </w:rPr>
      </w:pPr>
      <w:r>
        <w:rPr>
          <w:b/>
        </w:rPr>
        <w:t>targeted muslims as the immigrant who rep. greatest threat</w:t>
      </w:r>
    </w:p>
    <w:p w14:paraId="6061A39F" w14:textId="554DAFA2" w:rsidR="0008493C" w:rsidRDefault="0008493C" w:rsidP="0008493C">
      <w:pPr>
        <w:pStyle w:val="NoteLevel2"/>
        <w:rPr>
          <w:b/>
        </w:rPr>
      </w:pPr>
      <w:r>
        <w:rPr>
          <w:b/>
        </w:rPr>
        <w:t>freedom party- urge to stop muslim immigration and ban the Koran</w:t>
      </w:r>
    </w:p>
    <w:p w14:paraId="7A93F043" w14:textId="53790F1D" w:rsidR="0008493C" w:rsidRDefault="0008493C" w:rsidP="0008493C">
      <w:pPr>
        <w:pStyle w:val="NoteLevel2"/>
        <w:rPr>
          <w:b/>
        </w:rPr>
      </w:pPr>
      <w:r>
        <w:rPr>
          <w:b/>
        </w:rPr>
        <w:t>many minorities in Holland do not fell equally dutch</w:t>
      </w:r>
    </w:p>
    <w:p w14:paraId="69966DCC" w14:textId="211B56F0" w:rsidR="0008493C" w:rsidRPr="0008493C" w:rsidRDefault="0008493C" w:rsidP="0008493C">
      <w:pPr>
        <w:pStyle w:val="NoteLevel1"/>
        <w:rPr>
          <w:b/>
          <w:u w:val="single"/>
        </w:rPr>
      </w:pPr>
      <w:r w:rsidRPr="0008493C">
        <w:rPr>
          <w:b/>
          <w:u w:val="single"/>
        </w:rPr>
        <w:t>Germany</w:t>
      </w:r>
    </w:p>
    <w:p w14:paraId="6645B748" w14:textId="62FB3191" w:rsidR="0008493C" w:rsidRDefault="0008493C" w:rsidP="0008493C">
      <w:pPr>
        <w:pStyle w:val="NoteLevel2"/>
        <w:rPr>
          <w:b/>
        </w:rPr>
      </w:pPr>
      <w:r>
        <w:rPr>
          <w:b/>
        </w:rPr>
        <w:t>Have immigration of labour migration rather than a  colonial past</w:t>
      </w:r>
    </w:p>
    <w:p w14:paraId="551E57AE" w14:textId="371BE6C0" w:rsidR="0008493C" w:rsidRDefault="0008493C" w:rsidP="0008493C">
      <w:pPr>
        <w:pStyle w:val="NoteLevel2"/>
        <w:rPr>
          <w:b/>
        </w:rPr>
      </w:pPr>
      <w:r>
        <w:rPr>
          <w:b/>
        </w:rPr>
        <w:t>Because Germany did not colonies to draw on they signed agreements with gov in southern and south eastern Europe to provide labour immigration in post war Germany</w:t>
      </w:r>
    </w:p>
    <w:p w14:paraId="042903BA" w14:textId="2B6E0754" w:rsidR="0008493C" w:rsidRDefault="0008493C" w:rsidP="0008493C">
      <w:pPr>
        <w:pStyle w:val="NoteLevel2"/>
        <w:rPr>
          <w:b/>
        </w:rPr>
      </w:pPr>
      <w:r>
        <w:rPr>
          <w:b/>
        </w:rPr>
        <w:t>Country that sent the largest number – turkey</w:t>
      </w:r>
    </w:p>
    <w:p w14:paraId="0892211B" w14:textId="0FBDFE21" w:rsidR="0008493C" w:rsidRDefault="0008493C" w:rsidP="0008493C">
      <w:pPr>
        <w:pStyle w:val="NoteLevel2"/>
        <w:rPr>
          <w:b/>
        </w:rPr>
      </w:pPr>
      <w:r>
        <w:rPr>
          <w:b/>
        </w:rPr>
        <w:t>German gov explicitly made clear that invited workers were a finite and temp solution to labour shortage</w:t>
      </w:r>
    </w:p>
    <w:p w14:paraId="6266C684" w14:textId="464FA4D6" w:rsidR="0008493C" w:rsidRDefault="0008493C" w:rsidP="0008493C">
      <w:pPr>
        <w:pStyle w:val="NoteLevel2"/>
        <w:rPr>
          <w:b/>
        </w:rPr>
      </w:pPr>
      <w:r>
        <w:rPr>
          <w:b/>
        </w:rPr>
        <w:t>Not an open door to immigration</w:t>
      </w:r>
    </w:p>
    <w:p w14:paraId="79016A15" w14:textId="2F56D7F6" w:rsidR="0008493C" w:rsidRDefault="0008493C" w:rsidP="0008493C">
      <w:pPr>
        <w:pStyle w:val="NoteLevel2"/>
        <w:rPr>
          <w:b/>
        </w:rPr>
      </w:pPr>
      <w:r>
        <w:rPr>
          <w:b/>
        </w:rPr>
        <w:t>Guest workers</w:t>
      </w:r>
    </w:p>
    <w:p w14:paraId="6B336FD9" w14:textId="29D3AE22" w:rsidR="0008493C" w:rsidRDefault="0008493C" w:rsidP="0008493C">
      <w:pPr>
        <w:pStyle w:val="NoteLevel2"/>
        <w:rPr>
          <w:b/>
        </w:rPr>
      </w:pPr>
      <w:r>
        <w:rPr>
          <w:b/>
        </w:rPr>
        <w:t>There to rebuild Germany while making money- then they would go home</w:t>
      </w:r>
    </w:p>
    <w:p w14:paraId="29548088" w14:textId="7496986C" w:rsidR="0008493C" w:rsidRDefault="0008493C" w:rsidP="0008493C">
      <w:pPr>
        <w:pStyle w:val="NoteLevel2"/>
        <w:rPr>
          <w:b/>
        </w:rPr>
      </w:pPr>
      <w:r>
        <w:rPr>
          <w:b/>
        </w:rPr>
        <w:t>Law regulating the presence of these guest workers allowed them to remain in Germany for one year</w:t>
      </w:r>
    </w:p>
    <w:p w14:paraId="05DFC509" w14:textId="0E6604AD" w:rsidR="0008493C" w:rsidRDefault="0008493C" w:rsidP="0008493C">
      <w:pPr>
        <w:pStyle w:val="NoteLevel2"/>
        <w:rPr>
          <w:b/>
        </w:rPr>
      </w:pPr>
      <w:r>
        <w:rPr>
          <w:b/>
        </w:rPr>
        <w:t>To renew permit had to get special access from the government</w:t>
      </w:r>
    </w:p>
    <w:p w14:paraId="7FCD9F52" w14:textId="6E3A5551" w:rsidR="0008493C" w:rsidRDefault="0008493C" w:rsidP="0008493C">
      <w:pPr>
        <w:pStyle w:val="NoteLevel2"/>
        <w:rPr>
          <w:b/>
        </w:rPr>
      </w:pPr>
      <w:r>
        <w:rPr>
          <w:b/>
        </w:rPr>
        <w:t>Guest workers almost always male</w:t>
      </w:r>
    </w:p>
    <w:p w14:paraId="7FE779D8" w14:textId="3EAC91B7" w:rsidR="0008493C" w:rsidRDefault="0008493C" w:rsidP="0008493C">
      <w:pPr>
        <w:pStyle w:val="NoteLevel2"/>
        <w:rPr>
          <w:b/>
        </w:rPr>
      </w:pPr>
      <w:r>
        <w:rPr>
          <w:b/>
        </w:rPr>
        <w:t>They lived in dorms provided by the companies for whom they worked</w:t>
      </w:r>
    </w:p>
    <w:p w14:paraId="04820E56" w14:textId="06DBFB91" w:rsidR="0008493C" w:rsidRDefault="0008493C" w:rsidP="0008493C">
      <w:pPr>
        <w:pStyle w:val="NoteLevel2"/>
        <w:rPr>
          <w:b/>
        </w:rPr>
      </w:pPr>
      <w:r>
        <w:rPr>
          <w:b/>
        </w:rPr>
        <w:t>Neither migrated or visible in german societies</w:t>
      </w:r>
    </w:p>
    <w:p w14:paraId="2CC118AA" w14:textId="7695D1A4" w:rsidR="0008493C" w:rsidRDefault="0008493C" w:rsidP="0008493C">
      <w:pPr>
        <w:pStyle w:val="NoteLevel2"/>
        <w:rPr>
          <w:b/>
        </w:rPr>
      </w:pPr>
      <w:r>
        <w:rPr>
          <w:b/>
        </w:rPr>
        <w:t>Germany was not as much a country of immigrants</w:t>
      </w:r>
    </w:p>
    <w:p w14:paraId="4FD04CA4" w14:textId="08D1E048" w:rsidR="0008493C" w:rsidRDefault="0008493C" w:rsidP="0008493C">
      <w:pPr>
        <w:pStyle w:val="NoteLevel2"/>
        <w:rPr>
          <w:b/>
        </w:rPr>
      </w:pPr>
      <w:r>
        <w:rPr>
          <w:b/>
        </w:rPr>
        <w:t>Citizenship was based on blood not soil</w:t>
      </w:r>
    </w:p>
    <w:p w14:paraId="7808E8A4" w14:textId="20CE76F7" w:rsidR="0008493C" w:rsidRDefault="0008493C" w:rsidP="0008493C">
      <w:pPr>
        <w:pStyle w:val="NoteLevel2"/>
        <w:rPr>
          <w:b/>
        </w:rPr>
      </w:pPr>
      <w:r>
        <w:rPr>
          <w:b/>
        </w:rPr>
        <w:t>Citizenship not conveyed by living in Germany</w:t>
      </w:r>
    </w:p>
    <w:p w14:paraId="2A238692" w14:textId="1F6B7C87" w:rsidR="0008493C" w:rsidRDefault="0008493C" w:rsidP="0008493C">
      <w:pPr>
        <w:pStyle w:val="NoteLevel2"/>
        <w:rPr>
          <w:b/>
        </w:rPr>
      </w:pPr>
      <w:r>
        <w:rPr>
          <w:b/>
        </w:rPr>
        <w:t>France – by soil</w:t>
      </w:r>
    </w:p>
    <w:p w14:paraId="7BFC76EE" w14:textId="2FBCD2EA" w:rsidR="0008493C" w:rsidRDefault="0008493C" w:rsidP="0008493C">
      <w:pPr>
        <w:pStyle w:val="NoteLevel2"/>
        <w:rPr>
          <w:b/>
        </w:rPr>
      </w:pPr>
      <w:r>
        <w:rPr>
          <w:b/>
        </w:rPr>
        <w:t>Many barriers for those who wanted to become german citizens</w:t>
      </w:r>
    </w:p>
    <w:p w14:paraId="36DF4DEA" w14:textId="7EDB6055" w:rsidR="0008493C" w:rsidRDefault="0008493C" w:rsidP="0008493C">
      <w:pPr>
        <w:pStyle w:val="NoteLevel2"/>
        <w:rPr>
          <w:b/>
        </w:rPr>
      </w:pPr>
      <w:r>
        <w:rPr>
          <w:b/>
        </w:rPr>
        <w:lastRenderedPageBreak/>
        <w:t>Criteria</w:t>
      </w:r>
    </w:p>
    <w:p w14:paraId="79F42ABA" w14:textId="790BFA9E" w:rsidR="0008493C" w:rsidRDefault="0008493C" w:rsidP="0008493C">
      <w:pPr>
        <w:pStyle w:val="NoteLevel3"/>
        <w:rPr>
          <w:b/>
        </w:rPr>
      </w:pPr>
      <w:r>
        <w:rPr>
          <w:b/>
        </w:rPr>
        <w:t>Fluent german</w:t>
      </w:r>
    </w:p>
    <w:p w14:paraId="062FF663" w14:textId="1226F70C" w:rsidR="0008493C" w:rsidRDefault="0008493C" w:rsidP="0008493C">
      <w:pPr>
        <w:pStyle w:val="NoteLevel3"/>
        <w:rPr>
          <w:b/>
        </w:rPr>
      </w:pPr>
      <w:r>
        <w:rPr>
          <w:b/>
        </w:rPr>
        <w:t>10years in Germany</w:t>
      </w:r>
    </w:p>
    <w:p w14:paraId="5B9A8A9D" w14:textId="792EEB31" w:rsidR="0008493C" w:rsidRDefault="0008493C" w:rsidP="0008493C">
      <w:pPr>
        <w:pStyle w:val="NoteLevel3"/>
        <w:rPr>
          <w:b/>
        </w:rPr>
      </w:pPr>
      <w:r>
        <w:rPr>
          <w:b/>
        </w:rPr>
        <w:t>being moral</w:t>
      </w:r>
    </w:p>
    <w:p w14:paraId="5AB1FC75" w14:textId="15BF4890" w:rsidR="0008493C" w:rsidRDefault="0008493C" w:rsidP="0008493C">
      <w:pPr>
        <w:pStyle w:val="NoteLevel3"/>
        <w:rPr>
          <w:b/>
        </w:rPr>
      </w:pPr>
      <w:r>
        <w:rPr>
          <w:b/>
        </w:rPr>
        <w:t>does not recognize dual citizenship</w:t>
      </w:r>
    </w:p>
    <w:p w14:paraId="1801BD13" w14:textId="067B701F" w:rsidR="0008493C" w:rsidRDefault="00DF655F" w:rsidP="0008493C">
      <w:pPr>
        <w:pStyle w:val="NoteLevel2"/>
        <w:rPr>
          <w:b/>
        </w:rPr>
      </w:pPr>
      <w:r>
        <w:rPr>
          <w:b/>
        </w:rPr>
        <w:t>when economic crisis hits, immigration program is suspended</w:t>
      </w:r>
    </w:p>
    <w:p w14:paraId="7BA5F7CC" w14:textId="5E5E701C" w:rsidR="00DF655F" w:rsidRDefault="00DF655F" w:rsidP="0008493C">
      <w:pPr>
        <w:pStyle w:val="NoteLevel2"/>
        <w:rPr>
          <w:b/>
        </w:rPr>
      </w:pPr>
      <w:r>
        <w:rPr>
          <w:b/>
        </w:rPr>
        <w:t>people brought families to Germany – basic human right</w:t>
      </w:r>
    </w:p>
    <w:p w14:paraId="216C9A0C" w14:textId="448A46A9" w:rsidR="00DF655F" w:rsidRDefault="00DF655F" w:rsidP="0008493C">
      <w:pPr>
        <w:pStyle w:val="NoteLevel2"/>
        <w:rPr>
          <w:b/>
        </w:rPr>
      </w:pPr>
      <w:r>
        <w:rPr>
          <w:b/>
        </w:rPr>
        <w:t>Germany had strict laws on racist beliefs</w:t>
      </w:r>
    </w:p>
    <w:p w14:paraId="2F6804BB" w14:textId="77777777" w:rsidR="00DF655F" w:rsidRDefault="00DF655F" w:rsidP="005A20C3">
      <w:pPr>
        <w:pStyle w:val="NoteLevel1"/>
        <w:numPr>
          <w:ilvl w:val="0"/>
          <w:numId w:val="0"/>
        </w:numPr>
        <w:rPr>
          <w:b/>
        </w:rPr>
      </w:pPr>
    </w:p>
    <w:p w14:paraId="1F9D2EAF" w14:textId="6C14BB8D" w:rsidR="005A20C3" w:rsidRDefault="005A20C3" w:rsidP="005A20C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overview</w:t>
      </w:r>
    </w:p>
    <w:p w14:paraId="309F1608" w14:textId="3EA5A2BB" w:rsidR="00DA428B" w:rsidRDefault="005A20C3" w:rsidP="00DA428B">
      <w:pPr>
        <w:pStyle w:val="NoteLevel2"/>
        <w:rPr>
          <w:b/>
        </w:rPr>
      </w:pPr>
      <w:r>
        <w:rPr>
          <w:b/>
        </w:rPr>
        <w:t>All cases raise question of how religious and cultural difference contribute to what it means to be European</w:t>
      </w:r>
    </w:p>
    <w:p w14:paraId="617F8C9A" w14:textId="74F313AC" w:rsidR="005A20C3" w:rsidRDefault="005A20C3" w:rsidP="00DA428B">
      <w:pPr>
        <w:pStyle w:val="NoteLevel2"/>
        <w:rPr>
          <w:b/>
        </w:rPr>
      </w:pPr>
      <w:r>
        <w:rPr>
          <w:b/>
        </w:rPr>
        <w:t>Debate whether European project is an ideological one in which adhering to political values is enough to be European</w:t>
      </w:r>
    </w:p>
    <w:p w14:paraId="5DD4BF5C" w14:textId="2AED13DE" w:rsidR="005A20C3" w:rsidRDefault="005A20C3" w:rsidP="00DA428B">
      <w:pPr>
        <w:pStyle w:val="NoteLevel2"/>
        <w:rPr>
          <w:b/>
        </w:rPr>
      </w:pPr>
      <w:r>
        <w:rPr>
          <w:b/>
        </w:rPr>
        <w:t>OR</w:t>
      </w:r>
    </w:p>
    <w:p w14:paraId="2C4695C9" w14:textId="3520763E" w:rsidR="005A20C3" w:rsidRDefault="005A20C3" w:rsidP="00DA428B">
      <w:pPr>
        <w:pStyle w:val="NoteLevel2"/>
        <w:rPr>
          <w:b/>
        </w:rPr>
      </w:pPr>
      <w:r>
        <w:rPr>
          <w:b/>
        </w:rPr>
        <w:t>If European project is a civilizational one based in Christian heritage</w:t>
      </w:r>
    </w:p>
    <w:p w14:paraId="4A090825" w14:textId="7274A2D3" w:rsidR="005A20C3" w:rsidRDefault="005A20C3" w:rsidP="005A20C3">
      <w:pPr>
        <w:pStyle w:val="NoteLevel1"/>
        <w:rPr>
          <w:b/>
        </w:rPr>
      </w:pPr>
      <w:r>
        <w:rPr>
          <w:b/>
        </w:rPr>
        <w:t>RELIGION</w:t>
      </w:r>
    </w:p>
    <w:p w14:paraId="3964FE18" w14:textId="15AD4744" w:rsidR="005A20C3" w:rsidRDefault="005A20C3" w:rsidP="005A20C3">
      <w:pPr>
        <w:pStyle w:val="NoteLevel2"/>
        <w:rPr>
          <w:b/>
        </w:rPr>
      </w:pPr>
      <w:r>
        <w:rPr>
          <w:b/>
        </w:rPr>
        <w:t>Question framed in terms of national identity and sovereignty</w:t>
      </w:r>
    </w:p>
    <w:p w14:paraId="470F6B61" w14:textId="4DACA327" w:rsidR="005A20C3" w:rsidRDefault="005A20C3" w:rsidP="005A20C3">
      <w:pPr>
        <w:pStyle w:val="NoteLevel2"/>
        <w:rPr>
          <w:b/>
        </w:rPr>
      </w:pPr>
      <w:r>
        <w:rPr>
          <w:b/>
        </w:rPr>
        <w:t>Because of this, they become more contentious overtime</w:t>
      </w:r>
    </w:p>
    <w:p w14:paraId="241B7D8F" w14:textId="00EED0EF" w:rsidR="005A20C3" w:rsidRDefault="005A20C3" w:rsidP="005A20C3">
      <w:pPr>
        <w:pStyle w:val="NoteLevel2"/>
        <w:rPr>
          <w:b/>
        </w:rPr>
      </w:pPr>
      <w:r>
        <w:rPr>
          <w:b/>
        </w:rPr>
        <w:t>As EU stretches further into national law</w:t>
      </w:r>
    </w:p>
    <w:p w14:paraId="3D5BAC53" w14:textId="434B7BB4" w:rsidR="005A20C3" w:rsidRDefault="005A20C3" w:rsidP="005A20C3">
      <w:pPr>
        <w:pStyle w:val="NoteLevel2"/>
        <w:rPr>
          <w:b/>
        </w:rPr>
      </w:pPr>
      <w:r>
        <w:rPr>
          <w:b/>
        </w:rPr>
        <w:t>Secular countries often find it troubling to cope w/ religious observing immigrants</w:t>
      </w:r>
    </w:p>
    <w:p w14:paraId="11FD73AD" w14:textId="441CA765" w:rsidR="005A20C3" w:rsidRDefault="005A20C3" w:rsidP="005A20C3">
      <w:pPr>
        <w:pStyle w:val="NoteLevel2"/>
        <w:rPr>
          <w:b/>
        </w:rPr>
      </w:pPr>
      <w:r>
        <w:rPr>
          <w:b/>
        </w:rPr>
        <w:t>Christian countries find it also difficult</w:t>
      </w:r>
    </w:p>
    <w:p w14:paraId="4E3AE2D3" w14:textId="52A35184" w:rsidR="005A20C3" w:rsidRDefault="005A20C3" w:rsidP="005A20C3">
      <w:pPr>
        <w:pStyle w:val="NoteLevel1"/>
        <w:rPr>
          <w:b/>
        </w:rPr>
      </w:pPr>
      <w:r>
        <w:rPr>
          <w:b/>
        </w:rPr>
        <w:t>France and Germany – text</w:t>
      </w:r>
    </w:p>
    <w:p w14:paraId="1A4EB95E" w14:textId="6FC84EE1" w:rsidR="005A20C3" w:rsidRDefault="005A20C3" w:rsidP="005A20C3">
      <w:pPr>
        <w:pStyle w:val="NoteLevel2"/>
        <w:rPr>
          <w:b/>
        </w:rPr>
      </w:pPr>
      <w:r>
        <w:rPr>
          <w:b/>
        </w:rPr>
        <w:t>Articles addresses religious question in this era</w:t>
      </w:r>
    </w:p>
    <w:p w14:paraId="4EF5ACDC" w14:textId="407BA642" w:rsidR="005A20C3" w:rsidRDefault="005A20C3" w:rsidP="005A20C3">
      <w:pPr>
        <w:pStyle w:val="NoteLevel2"/>
        <w:rPr>
          <w:b/>
        </w:rPr>
      </w:pPr>
      <w:r>
        <w:rPr>
          <w:b/>
        </w:rPr>
        <w:t>Church and state issue at end of 20</w:t>
      </w:r>
      <w:r w:rsidRPr="005A20C3">
        <w:rPr>
          <w:b/>
          <w:vertAlign w:val="superscript"/>
        </w:rPr>
        <w:t>th</w:t>
      </w:r>
      <w:r>
        <w:rPr>
          <w:b/>
        </w:rPr>
        <w:t xml:space="preserve"> Europe – is about how a church copes w/ a smaller role in state affairs</w:t>
      </w:r>
    </w:p>
    <w:p w14:paraId="262DA765" w14:textId="76837CA6" w:rsidR="005A20C3" w:rsidRDefault="005A20C3" w:rsidP="005A20C3">
      <w:pPr>
        <w:pStyle w:val="NoteLevel2"/>
        <w:rPr>
          <w:b/>
        </w:rPr>
      </w:pPr>
      <w:r>
        <w:rPr>
          <w:b/>
        </w:rPr>
        <w:t>Also how state copes</w:t>
      </w:r>
    </w:p>
    <w:p w14:paraId="0A017F76" w14:textId="434E995F" w:rsidR="005A20C3" w:rsidRDefault="005A20C3" w:rsidP="005A20C3">
      <w:pPr>
        <w:pStyle w:val="NoteLevel2"/>
        <w:rPr>
          <w:b/>
        </w:rPr>
      </w:pPr>
      <w:r>
        <w:rPr>
          <w:b/>
        </w:rPr>
        <w:t>Northern Europe – Lutheran church defiend peoples lives</w:t>
      </w:r>
    </w:p>
    <w:p w14:paraId="0EAAA37D" w14:textId="1357B65C" w:rsidR="005A20C3" w:rsidRDefault="005A20C3" w:rsidP="005A20C3">
      <w:pPr>
        <w:pStyle w:val="NoteLevel3"/>
        <w:rPr>
          <w:b/>
        </w:rPr>
      </w:pPr>
      <w:r>
        <w:rPr>
          <w:b/>
        </w:rPr>
        <w:t>End of 20</w:t>
      </w:r>
      <w:r w:rsidRPr="005A20C3">
        <w:rPr>
          <w:b/>
          <w:vertAlign w:val="superscript"/>
        </w:rPr>
        <w:t>th</w:t>
      </w:r>
      <w:r>
        <w:rPr>
          <w:b/>
        </w:rPr>
        <w:t xml:space="preserve"> C,most Scandinavians no longer structured lives around churches tenets</w:t>
      </w:r>
    </w:p>
    <w:p w14:paraId="7121C9EA" w14:textId="658BB44B" w:rsidR="005A20C3" w:rsidRDefault="005A20C3" w:rsidP="005A20C3">
      <w:pPr>
        <w:pStyle w:val="NoteLevel2"/>
        <w:rPr>
          <w:b/>
        </w:rPr>
      </w:pPr>
      <w:r>
        <w:rPr>
          <w:b/>
        </w:rPr>
        <w:t>Other part of Europe – catholic church still held political role</w:t>
      </w:r>
    </w:p>
    <w:p w14:paraId="1FFE647E" w14:textId="334A1016" w:rsidR="005A20C3" w:rsidRDefault="005A20C3" w:rsidP="005A20C3">
      <w:pPr>
        <w:pStyle w:val="NoteLevel2"/>
        <w:rPr>
          <w:b/>
        </w:rPr>
      </w:pPr>
      <w:r>
        <w:rPr>
          <w:b/>
        </w:rPr>
        <w:t>France – official church is secularization</w:t>
      </w:r>
    </w:p>
    <w:p w14:paraId="1571B373" w14:textId="1C007233" w:rsidR="005A20C3" w:rsidRDefault="005A20C3" w:rsidP="005A20C3">
      <w:pPr>
        <w:pStyle w:val="NoteLevel2"/>
        <w:rPr>
          <w:b/>
        </w:rPr>
      </w:pPr>
      <w:r>
        <w:rPr>
          <w:b/>
        </w:rPr>
        <w:lastRenderedPageBreak/>
        <w:t>End of C</w:t>
      </w:r>
      <w:r w:rsidRPr="005A20C3">
        <w:rPr>
          <w:b/>
        </w:rPr>
        <w:sym w:font="Wingdings" w:char="F0E0"/>
      </w:r>
      <w:r>
        <w:rPr>
          <w:b/>
        </w:rPr>
        <w:t xml:space="preserve"> how Europeans think of social cohesion in respective countries</w:t>
      </w:r>
    </w:p>
    <w:p w14:paraId="7477B54C" w14:textId="7DA2D329" w:rsidR="005A20C3" w:rsidRDefault="005A20C3" w:rsidP="005A20C3">
      <w:pPr>
        <w:pStyle w:val="NoteLevel2"/>
        <w:rPr>
          <w:b/>
        </w:rPr>
      </w:pPr>
      <w:r>
        <w:rPr>
          <w:b/>
        </w:rPr>
        <w:t>Sense at end of 20</w:t>
      </w:r>
      <w:r w:rsidRPr="005A20C3">
        <w:rPr>
          <w:b/>
          <w:vertAlign w:val="superscript"/>
        </w:rPr>
        <w:t>th</w:t>
      </w:r>
      <w:r>
        <w:rPr>
          <w:b/>
        </w:rPr>
        <w:t xml:space="preserve"> C-identities in danger from immigration but also from European union greater involvement in domestic affairs</w:t>
      </w:r>
    </w:p>
    <w:p w14:paraId="204B00E9" w14:textId="77777777" w:rsidR="005A20C3" w:rsidRDefault="005A20C3" w:rsidP="005A20C3">
      <w:pPr>
        <w:pStyle w:val="NoteLevel1"/>
        <w:rPr>
          <w:b/>
        </w:rPr>
      </w:pPr>
    </w:p>
    <w:p w14:paraId="6A8BCF8B" w14:textId="7A91FC31" w:rsidR="005A20C3" w:rsidRDefault="00CB79E2" w:rsidP="00CB79E2">
      <w:pPr>
        <w:pStyle w:val="NoteLevel1"/>
        <w:rPr>
          <w:b/>
        </w:rPr>
      </w:pPr>
      <w:r>
        <w:rPr>
          <w:b/>
        </w:rPr>
        <w:t>1.</w:t>
      </w:r>
      <w:r w:rsidR="005A20C3">
        <w:rPr>
          <w:b/>
        </w:rPr>
        <w:t>Controversy in 80s of wearing head scarves in French schools</w:t>
      </w:r>
    </w:p>
    <w:p w14:paraId="77934B93" w14:textId="3C6E8234" w:rsidR="00CB79E2" w:rsidRDefault="00CB79E2" w:rsidP="00CB79E2">
      <w:pPr>
        <w:pStyle w:val="NoteLevel2"/>
        <w:rPr>
          <w:b/>
        </w:rPr>
      </w:pPr>
      <w:r>
        <w:rPr>
          <w:b/>
        </w:rPr>
        <w:t>1989</w:t>
      </w:r>
    </w:p>
    <w:p w14:paraId="68C72F4D" w14:textId="19D3BE79" w:rsidR="00CB79E2" w:rsidRDefault="00CB79E2" w:rsidP="00CB79E2">
      <w:pPr>
        <w:pStyle w:val="NoteLevel2"/>
        <w:rPr>
          <w:b/>
        </w:rPr>
      </w:pPr>
      <w:r>
        <w:rPr>
          <w:b/>
        </w:rPr>
        <w:t>suburban principal expels girls for not refusing headscarves</w:t>
      </w:r>
    </w:p>
    <w:p w14:paraId="7685C793" w14:textId="3F05389F" w:rsidR="00CB79E2" w:rsidRDefault="005D4CA2" w:rsidP="00CB79E2">
      <w:pPr>
        <w:pStyle w:val="NoteLevel2"/>
        <w:rPr>
          <w:b/>
        </w:rPr>
      </w:pPr>
      <w:r>
        <w:rPr>
          <w:b/>
        </w:rPr>
        <w:t>question is whether a religious symbol is allowed in a secular school</w:t>
      </w:r>
    </w:p>
    <w:p w14:paraId="2FAE20A2" w14:textId="36261804" w:rsidR="005D4CA2" w:rsidRDefault="005D4CA2" w:rsidP="00CB79E2">
      <w:pPr>
        <w:pStyle w:val="NoteLevel2"/>
        <w:rPr>
          <w:b/>
        </w:rPr>
      </w:pPr>
      <w:r>
        <w:rPr>
          <w:b/>
        </w:rPr>
        <w:t>issue concerned Muslim descendants of colonial immigrants</w:t>
      </w:r>
    </w:p>
    <w:p w14:paraId="465A03E1" w14:textId="77777777" w:rsidR="005D4CA2" w:rsidRDefault="005D4CA2" w:rsidP="00CB79E2">
      <w:pPr>
        <w:pStyle w:val="NoteLevel2"/>
        <w:rPr>
          <w:b/>
        </w:rPr>
      </w:pPr>
    </w:p>
    <w:p w14:paraId="77670148" w14:textId="3599A04D" w:rsidR="005A20C3" w:rsidRDefault="00CB79E2" w:rsidP="00CB79E2">
      <w:pPr>
        <w:pStyle w:val="NoteLevel1"/>
        <w:rPr>
          <w:b/>
        </w:rPr>
      </w:pPr>
      <w:r>
        <w:rPr>
          <w:b/>
        </w:rPr>
        <w:t>2. Germany controversy</w:t>
      </w:r>
    </w:p>
    <w:p w14:paraId="046C10C7" w14:textId="6261CE42" w:rsidR="005A20C3" w:rsidRPr="00CB79E2" w:rsidRDefault="00CB79E2" w:rsidP="005A20C3">
      <w:pPr>
        <w:pStyle w:val="NoteLevel2"/>
        <w:rPr>
          <w:b/>
        </w:rPr>
      </w:pPr>
      <w:r w:rsidRPr="00CB79E2">
        <w:rPr>
          <w:b/>
        </w:rPr>
        <w:t>begins in 1985</w:t>
      </w:r>
    </w:p>
    <w:p w14:paraId="65E1153A" w14:textId="58793459" w:rsidR="00CB79E2" w:rsidRPr="00CB79E2" w:rsidRDefault="00CB79E2" w:rsidP="005A20C3">
      <w:pPr>
        <w:pStyle w:val="NoteLevel2"/>
        <w:rPr>
          <w:b/>
        </w:rPr>
      </w:pPr>
      <w:r w:rsidRPr="00CB79E2">
        <w:rPr>
          <w:b/>
        </w:rPr>
        <w:t>2 parents ask officials to remove crucifix in the classroom</w:t>
      </w:r>
    </w:p>
    <w:p w14:paraId="06F83F8B" w14:textId="19A89B18" w:rsidR="00CB79E2" w:rsidRPr="00CB79E2" w:rsidRDefault="00CB79E2" w:rsidP="005A20C3">
      <w:pPr>
        <w:pStyle w:val="NoteLevel2"/>
        <w:rPr>
          <w:b/>
          <w:u w:val="single"/>
        </w:rPr>
      </w:pPr>
      <w:r>
        <w:rPr>
          <w:b/>
        </w:rPr>
        <w:t>local court rejected their claim</w:t>
      </w:r>
    </w:p>
    <w:p w14:paraId="3CDA3178" w14:textId="4356A6D3" w:rsidR="00CB79E2" w:rsidRPr="00CB79E2" w:rsidRDefault="00CB79E2" w:rsidP="005A20C3">
      <w:pPr>
        <w:pStyle w:val="NoteLevel2"/>
        <w:rPr>
          <w:b/>
          <w:u w:val="single"/>
        </w:rPr>
      </w:pPr>
      <w:r>
        <w:rPr>
          <w:b/>
        </w:rPr>
        <w:t>the crucifix is a general symbol of Christian tradition</w:t>
      </w:r>
    </w:p>
    <w:p w14:paraId="502C0207" w14:textId="1BDFE650" w:rsidR="00CB79E2" w:rsidRPr="005D4CA2" w:rsidRDefault="00CB79E2" w:rsidP="005A20C3">
      <w:pPr>
        <w:pStyle w:val="NoteLevel2"/>
        <w:rPr>
          <w:b/>
          <w:u w:val="single"/>
        </w:rPr>
      </w:pPr>
      <w:r>
        <w:rPr>
          <w:b/>
        </w:rPr>
        <w:t>won in constitutional court</w:t>
      </w:r>
    </w:p>
    <w:p w14:paraId="1FE07DF1" w14:textId="36E2C6DC" w:rsidR="005D4CA2" w:rsidRPr="00CB79E2" w:rsidRDefault="005D4CA2" w:rsidP="005A20C3">
      <w:pPr>
        <w:pStyle w:val="NoteLevel2"/>
        <w:rPr>
          <w:b/>
          <w:u w:val="single"/>
        </w:rPr>
      </w:pPr>
      <w:r>
        <w:rPr>
          <w:b/>
        </w:rPr>
        <w:t>question dividing protestants, catholic and atheists in german</w:t>
      </w:r>
      <w:r w:rsidR="00E307E2">
        <w:rPr>
          <w:b/>
        </w:rPr>
        <w:t>y</w:t>
      </w:r>
    </w:p>
    <w:p w14:paraId="2B8AC8C1" w14:textId="07E51637" w:rsidR="00CB79E2" w:rsidRDefault="00CB79E2" w:rsidP="00CB79E2">
      <w:pPr>
        <w:pStyle w:val="NoteLevel1"/>
        <w:rPr>
          <w:b/>
        </w:rPr>
      </w:pPr>
      <w:r w:rsidRPr="00CB79E2">
        <w:rPr>
          <w:b/>
          <w:u w:val="single"/>
        </w:rPr>
        <w:t>Why are schools such a key battleground for these issues?</w:t>
      </w:r>
    </w:p>
    <w:p w14:paraId="06445E5F" w14:textId="0CC4BE29" w:rsidR="00CB79E2" w:rsidRDefault="00CB79E2" w:rsidP="00CB79E2">
      <w:pPr>
        <w:pStyle w:val="NoteLevel2"/>
        <w:rPr>
          <w:b/>
        </w:rPr>
      </w:pPr>
      <w:r>
        <w:rPr>
          <w:b/>
        </w:rPr>
        <w:t>Morals</w:t>
      </w:r>
    </w:p>
    <w:p w14:paraId="7C404226" w14:textId="6153AEB2" w:rsidR="00CB79E2" w:rsidRDefault="00CB79E2" w:rsidP="00CB79E2">
      <w:pPr>
        <w:pStyle w:val="NoteLevel2"/>
        <w:rPr>
          <w:b/>
        </w:rPr>
      </w:pPr>
      <w:r>
        <w:rPr>
          <w:b/>
        </w:rPr>
        <w:t>Learn how to be a citizen</w:t>
      </w:r>
    </w:p>
    <w:p w14:paraId="03B56797" w14:textId="53C78E76" w:rsidR="00CB79E2" w:rsidRDefault="00701C8C" w:rsidP="005D4CA2">
      <w:pPr>
        <w:pStyle w:val="NoteLevel1"/>
        <w:rPr>
          <w:b/>
        </w:rPr>
      </w:pPr>
      <w:r>
        <w:rPr>
          <w:b/>
        </w:rPr>
        <w:t>France</w:t>
      </w:r>
    </w:p>
    <w:p w14:paraId="66CCA44A" w14:textId="6535AA1C" w:rsidR="00701C8C" w:rsidRDefault="00701C8C" w:rsidP="00701C8C">
      <w:pPr>
        <w:pStyle w:val="NoteLevel2"/>
        <w:rPr>
          <w:b/>
        </w:rPr>
      </w:pPr>
      <w:r>
        <w:rPr>
          <w:b/>
        </w:rPr>
        <w:t xml:space="preserve">State is highly centralized </w:t>
      </w:r>
    </w:p>
    <w:p w14:paraId="75EB76B3" w14:textId="115F8884" w:rsidR="00701C8C" w:rsidRDefault="00701C8C" w:rsidP="00701C8C">
      <w:pPr>
        <w:pStyle w:val="NoteLevel2"/>
        <w:rPr>
          <w:b/>
        </w:rPr>
      </w:pPr>
      <w:r>
        <w:rPr>
          <w:b/>
        </w:rPr>
        <w:t>Schools are the same everywhere</w:t>
      </w:r>
    </w:p>
    <w:p w14:paraId="32A8D0D0" w14:textId="6EB7C08C" w:rsidR="00701C8C" w:rsidRDefault="00701C8C" w:rsidP="00701C8C">
      <w:pPr>
        <w:pStyle w:val="NoteLevel1"/>
        <w:rPr>
          <w:b/>
        </w:rPr>
      </w:pPr>
      <w:r>
        <w:rPr>
          <w:b/>
        </w:rPr>
        <w:t>Germany</w:t>
      </w:r>
    </w:p>
    <w:p w14:paraId="1904F856" w14:textId="09DA0916" w:rsidR="00701C8C" w:rsidRDefault="00701C8C" w:rsidP="00701C8C">
      <w:pPr>
        <w:pStyle w:val="NoteLevel2"/>
        <w:rPr>
          <w:b/>
        </w:rPr>
      </w:pPr>
      <w:r>
        <w:rPr>
          <w:b/>
        </w:rPr>
        <w:t>Far less centralized state</w:t>
      </w:r>
    </w:p>
    <w:p w14:paraId="081E34BE" w14:textId="49005574" w:rsidR="00701C8C" w:rsidRDefault="00701C8C" w:rsidP="00701C8C">
      <w:pPr>
        <w:pStyle w:val="NoteLevel2"/>
        <w:rPr>
          <w:b/>
        </w:rPr>
      </w:pPr>
      <w:r>
        <w:rPr>
          <w:b/>
        </w:rPr>
        <w:t>Local authority more important here then in france</w:t>
      </w:r>
    </w:p>
    <w:p w14:paraId="27CBFDAB" w14:textId="77777777" w:rsidR="00701C8C" w:rsidRDefault="00701C8C" w:rsidP="00E307E2">
      <w:pPr>
        <w:pStyle w:val="NoteLevel1"/>
        <w:rPr>
          <w:b/>
        </w:rPr>
      </w:pPr>
    </w:p>
    <w:p w14:paraId="34F3B4BF" w14:textId="6071AAB1" w:rsidR="00E307E2" w:rsidRDefault="00E307E2" w:rsidP="00E307E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Commonalities:</w:t>
      </w:r>
    </w:p>
    <w:p w14:paraId="6FE819E8" w14:textId="5F304B36" w:rsidR="00E307E2" w:rsidRDefault="00E307E2" w:rsidP="00E307E2">
      <w:pPr>
        <w:pStyle w:val="NoteLevel2"/>
        <w:rPr>
          <w:b/>
        </w:rPr>
      </w:pPr>
      <w:r>
        <w:rPr>
          <w:b/>
        </w:rPr>
        <w:t>Conflict is of religion where few people are considered observant</w:t>
      </w:r>
    </w:p>
    <w:p w14:paraId="00B2C8D1" w14:textId="7224FB5E" w:rsidR="00E307E2" w:rsidRDefault="00E307E2" w:rsidP="00E307E2">
      <w:pPr>
        <w:pStyle w:val="NoteLevel2"/>
        <w:rPr>
          <w:b/>
        </w:rPr>
      </w:pPr>
      <w:r>
        <w:rPr>
          <w:b/>
        </w:rPr>
        <w:t>Why religion became an issue in 1990s in 2 countries the strongest proponents of a  united Europe</w:t>
      </w:r>
    </w:p>
    <w:p w14:paraId="398A9D34" w14:textId="5A121F02" w:rsidR="00E307E2" w:rsidRDefault="00891BDD" w:rsidP="00E307E2">
      <w:pPr>
        <w:pStyle w:val="NoteLevel2"/>
        <w:rPr>
          <w:b/>
        </w:rPr>
      </w:pPr>
      <w:r>
        <w:rPr>
          <w:b/>
        </w:rPr>
        <w:lastRenderedPageBreak/>
        <w:t>** two crisis had to do with perceived challenged to nations by other religions</w:t>
      </w:r>
    </w:p>
    <w:p w14:paraId="49FCEB2B" w14:textId="06D6AFA2" w:rsidR="00FF1712" w:rsidRDefault="006E34E6" w:rsidP="00E307E2">
      <w:pPr>
        <w:pStyle w:val="NoteLevel2"/>
        <w:rPr>
          <w:b/>
        </w:rPr>
        <w:sectPr w:rsidR="00FF1712" w:rsidSect="00F64DF6">
          <w:headerReference w:type="first" r:id="rId2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</w:rPr>
        <w:t>response of states had to due w/ defending eroding national boundaries</w:t>
      </w:r>
      <w:r w:rsidR="00FF1712">
        <w:rPr>
          <w:b/>
        </w:rPr>
        <w:cr/>
      </w:r>
    </w:p>
    <w:p w14:paraId="4DB6AB5B" w14:textId="0F6B8D9C" w:rsidR="00891BDD" w:rsidRDefault="00FF1712" w:rsidP="00FF1712">
      <w:pPr>
        <w:pStyle w:val="NoteLevel1"/>
        <w:rPr>
          <w:b/>
        </w:rPr>
      </w:pPr>
      <w:r>
        <w:rPr>
          <w:b/>
        </w:rPr>
        <w:lastRenderedPageBreak/>
        <w:t>support with citations from class readings!</w:t>
      </w:r>
    </w:p>
    <w:p w14:paraId="78026863" w14:textId="77777777" w:rsidR="00FF1712" w:rsidRDefault="00FF1712" w:rsidP="00FF1712">
      <w:pPr>
        <w:pStyle w:val="NoteLevel1"/>
        <w:rPr>
          <w:b/>
        </w:rPr>
      </w:pPr>
    </w:p>
    <w:p w14:paraId="2C246606" w14:textId="347270A9" w:rsidR="00FF1712" w:rsidRDefault="00FF1712" w:rsidP="00FF1712">
      <w:pPr>
        <w:pStyle w:val="NoteLevel1"/>
        <w:rPr>
          <w:b/>
        </w:rPr>
      </w:pPr>
      <w:r>
        <w:rPr>
          <w:b/>
        </w:rPr>
        <w:t>Discussion from Monday:</w:t>
      </w:r>
    </w:p>
    <w:p w14:paraId="2558E33B" w14:textId="77777777" w:rsidR="00FF1712" w:rsidRDefault="00FF1712" w:rsidP="00FF1712">
      <w:pPr>
        <w:pStyle w:val="NoteLevel1"/>
        <w:rPr>
          <w:b/>
        </w:rPr>
      </w:pPr>
    </w:p>
    <w:p w14:paraId="5E120E1F" w14:textId="0565E141" w:rsidR="00FF1712" w:rsidRDefault="00FF1712" w:rsidP="00FF1712">
      <w:pPr>
        <w:pStyle w:val="NoteLevel1"/>
        <w:rPr>
          <w:b/>
        </w:rPr>
      </w:pPr>
      <w:r>
        <w:rPr>
          <w:b/>
        </w:rPr>
        <w:t>Differences between head scarf and crucifix:</w:t>
      </w:r>
    </w:p>
    <w:p w14:paraId="307F36DB" w14:textId="1C42164C" w:rsidR="00FF1712" w:rsidRDefault="00FF1712" w:rsidP="00FF1712">
      <w:pPr>
        <w:pStyle w:val="NoteLevel2"/>
        <w:rPr>
          <w:b/>
        </w:rPr>
      </w:pPr>
      <w:r>
        <w:rPr>
          <w:b/>
        </w:rPr>
        <w:t>Question of Islam</w:t>
      </w:r>
    </w:p>
    <w:p w14:paraId="61969EA5" w14:textId="26A82BF2" w:rsidR="00FF1712" w:rsidRDefault="00FF1712" w:rsidP="00FF1712">
      <w:pPr>
        <w:pStyle w:val="NoteLevel1"/>
        <w:rPr>
          <w:b/>
        </w:rPr>
      </w:pPr>
      <w:r>
        <w:rPr>
          <w:b/>
        </w:rPr>
        <w:t>History of secularization:</w:t>
      </w:r>
    </w:p>
    <w:p w14:paraId="2E5E2F3D" w14:textId="5CDBAC80" w:rsidR="00FF1712" w:rsidRDefault="00FF1712" w:rsidP="00FF1712">
      <w:pPr>
        <w:pStyle w:val="NoteLevel2"/>
        <w:rPr>
          <w:b/>
        </w:rPr>
      </w:pPr>
      <w:r>
        <w:rPr>
          <w:b/>
        </w:rPr>
        <w:t>France</w:t>
      </w:r>
    </w:p>
    <w:p w14:paraId="1CAABB2F" w14:textId="5D16F02F" w:rsidR="00FF1712" w:rsidRDefault="00FF1712" w:rsidP="00FF1712">
      <w:pPr>
        <w:pStyle w:val="NoteLevel3"/>
        <w:rPr>
          <w:b/>
        </w:rPr>
      </w:pPr>
      <w:r>
        <w:rPr>
          <w:b/>
        </w:rPr>
        <w:t>Law of 1905: formerly separated state and church</w:t>
      </w:r>
    </w:p>
    <w:p w14:paraId="158DBA23" w14:textId="692CB233" w:rsidR="00FF1712" w:rsidRDefault="00FF1712" w:rsidP="00FF1712">
      <w:pPr>
        <w:pStyle w:val="NoteLevel4"/>
        <w:rPr>
          <w:b/>
        </w:rPr>
      </w:pPr>
      <w:r>
        <w:rPr>
          <w:b/>
        </w:rPr>
        <w:t>After this law, the French state was no longer allowed to provide $$ for any religion including Catholicism</w:t>
      </w:r>
    </w:p>
    <w:p w14:paraId="448BC06F" w14:textId="3DF63B84" w:rsidR="00FF1712" w:rsidRDefault="00FF1712" w:rsidP="00FF1712">
      <w:pPr>
        <w:pStyle w:val="NoteLevel4"/>
        <w:rPr>
          <w:b/>
        </w:rPr>
      </w:pPr>
      <w:r>
        <w:rPr>
          <w:b/>
        </w:rPr>
        <w:t>Could not provide $ for religious schools</w:t>
      </w:r>
    </w:p>
    <w:p w14:paraId="322E86CD" w14:textId="20C6238C" w:rsidR="00FF1712" w:rsidRDefault="00FF1712" w:rsidP="00FF1712">
      <w:pPr>
        <w:pStyle w:val="NoteLevel4"/>
        <w:rPr>
          <w:b/>
        </w:rPr>
      </w:pPr>
      <w:r>
        <w:rPr>
          <w:b/>
        </w:rPr>
        <w:t>Went only to public schools</w:t>
      </w:r>
    </w:p>
    <w:p w14:paraId="2110E8F8" w14:textId="1BFE2323" w:rsidR="00FF1712" w:rsidRDefault="00FF1712" w:rsidP="00FF1712">
      <w:pPr>
        <w:pStyle w:val="NoteLevel4"/>
        <w:rPr>
          <w:b/>
        </w:rPr>
      </w:pPr>
      <w:r>
        <w:rPr>
          <w:b/>
        </w:rPr>
        <w:t>After the law, the idea was that French society must be separated from the private and public sphere</w:t>
      </w:r>
    </w:p>
    <w:p w14:paraId="03FD0038" w14:textId="1823B14B" w:rsidR="00FF1712" w:rsidRDefault="00FF1712" w:rsidP="00FF1712">
      <w:pPr>
        <w:pStyle w:val="NoteLevel4"/>
        <w:rPr>
          <w:b/>
        </w:rPr>
      </w:pPr>
      <w:r>
        <w:rPr>
          <w:b/>
        </w:rPr>
        <w:t>What does that mean?</w:t>
      </w:r>
    </w:p>
    <w:p w14:paraId="327A47DD" w14:textId="0994F2EA" w:rsidR="00FF1712" w:rsidRDefault="00FF1712" w:rsidP="00FF1712">
      <w:pPr>
        <w:pStyle w:val="NoteLevel4"/>
        <w:rPr>
          <w:b/>
        </w:rPr>
      </w:pPr>
      <w:r>
        <w:rPr>
          <w:b/>
        </w:rPr>
        <w:t>Private: home; or private organization ie. Catholic sports club</w:t>
      </w:r>
    </w:p>
    <w:p w14:paraId="48F5679E" w14:textId="4C335DA3" w:rsidR="00FF1712" w:rsidRDefault="00FF1712" w:rsidP="00FF1712">
      <w:pPr>
        <w:pStyle w:val="NoteLevel4"/>
        <w:rPr>
          <w:b/>
        </w:rPr>
      </w:pPr>
      <w:r>
        <w:rPr>
          <w:b/>
        </w:rPr>
        <w:t>Public: shared by all in the state</w:t>
      </w:r>
    </w:p>
    <w:p w14:paraId="3A2C2FD2" w14:textId="541DE7C3" w:rsidR="00FF1712" w:rsidRDefault="00FF1712" w:rsidP="00FF1712">
      <w:pPr>
        <w:pStyle w:val="NoteLevel3"/>
        <w:rPr>
          <w:b/>
        </w:rPr>
      </w:pPr>
      <w:r>
        <w:rPr>
          <w:b/>
        </w:rPr>
        <w:t>Problem: way society in france works is based on Catholicism</w:t>
      </w:r>
    </w:p>
    <w:p w14:paraId="210CA906" w14:textId="684EBBA3" w:rsidR="00FF1712" w:rsidRDefault="00FF1712" w:rsidP="00FF1712">
      <w:pPr>
        <w:pStyle w:val="NoteLevel3"/>
        <w:rPr>
          <w:b/>
        </w:rPr>
      </w:pPr>
      <w:r>
        <w:rPr>
          <w:b/>
        </w:rPr>
        <w:t>All holidays are catholic holidays</w:t>
      </w:r>
    </w:p>
    <w:p w14:paraId="4A70E6B0" w14:textId="452A30D0" w:rsidR="00FF1712" w:rsidRDefault="00FF1712" w:rsidP="00FF1712">
      <w:pPr>
        <w:pStyle w:val="NoteLevel3"/>
        <w:rPr>
          <w:b/>
        </w:rPr>
      </w:pPr>
      <w:r>
        <w:rPr>
          <w:b/>
        </w:rPr>
        <w:t>Historians argue is that French secularization is cathosecularization- accommodates Catholicism</w:t>
      </w:r>
    </w:p>
    <w:p w14:paraId="7C3C2167" w14:textId="44F4F2C6" w:rsidR="00FF1712" w:rsidRDefault="00FF1712" w:rsidP="00FF1712">
      <w:pPr>
        <w:pStyle w:val="NoteLevel2"/>
        <w:rPr>
          <w:b/>
        </w:rPr>
      </w:pPr>
      <w:r>
        <w:rPr>
          <w:b/>
        </w:rPr>
        <w:t>Germany</w:t>
      </w:r>
    </w:p>
    <w:p w14:paraId="7E9F6BBB" w14:textId="70AA7390" w:rsidR="00FF1712" w:rsidRDefault="00FF1712" w:rsidP="00FF1712">
      <w:pPr>
        <w:pStyle w:val="NoteLevel3"/>
        <w:rPr>
          <w:b/>
        </w:rPr>
      </w:pPr>
      <w:r>
        <w:rPr>
          <w:b/>
        </w:rPr>
        <w:t>Different history b/w church and state</w:t>
      </w:r>
    </w:p>
    <w:p w14:paraId="19767670" w14:textId="31F3F675" w:rsidR="00FF1712" w:rsidRDefault="00FF1712" w:rsidP="00FF1712">
      <w:pPr>
        <w:pStyle w:val="NoteLevel3"/>
        <w:rPr>
          <w:b/>
        </w:rPr>
      </w:pPr>
      <w:r>
        <w:rPr>
          <w:b/>
        </w:rPr>
        <w:t>In Weimar republic, churches had the legal status of public corporations</w:t>
      </w:r>
    </w:p>
    <w:p w14:paraId="26E4C8B1" w14:textId="2EBAAA4E" w:rsidR="00FF1712" w:rsidRDefault="00FF1712" w:rsidP="00FF1712">
      <w:pPr>
        <w:pStyle w:val="NoteLevel3"/>
        <w:rPr>
          <w:b/>
        </w:rPr>
      </w:pPr>
      <w:r>
        <w:rPr>
          <w:b/>
        </w:rPr>
        <w:t>Germany is not a secular state</w:t>
      </w:r>
    </w:p>
    <w:p w14:paraId="7211C4E0" w14:textId="4E97CEEF" w:rsidR="00FF1712" w:rsidRDefault="00FF1712" w:rsidP="00FF1712">
      <w:pPr>
        <w:pStyle w:val="NoteLevel3"/>
        <w:rPr>
          <w:b/>
        </w:rPr>
      </w:pPr>
      <w:r>
        <w:rPr>
          <w:b/>
        </w:rPr>
        <w:t>Nor a Christian state</w:t>
      </w:r>
    </w:p>
    <w:p w14:paraId="69391998" w14:textId="3B6AFAFD" w:rsidR="00FF1712" w:rsidRDefault="00FF1712" w:rsidP="00FF1712">
      <w:pPr>
        <w:pStyle w:val="NoteLevel3"/>
        <w:rPr>
          <w:b/>
        </w:rPr>
      </w:pPr>
      <w:r>
        <w:rPr>
          <w:b/>
        </w:rPr>
        <w:t>Churches continue to play a role in politics</w:t>
      </w:r>
    </w:p>
    <w:p w14:paraId="454712DC" w14:textId="4AD9C06A" w:rsidR="00FF1712" w:rsidRDefault="00FF1712" w:rsidP="00FF1712">
      <w:pPr>
        <w:pStyle w:val="NoteLevel3"/>
        <w:rPr>
          <w:b/>
        </w:rPr>
      </w:pPr>
      <w:r>
        <w:rPr>
          <w:b/>
        </w:rPr>
        <w:t>Decisions in Germany taken at the level of the region rather than national- some movement in religious management across Germany</w:t>
      </w:r>
    </w:p>
    <w:p w14:paraId="1B8D148B" w14:textId="3A875FD7" w:rsidR="00FF1712" w:rsidRDefault="00B701F8" w:rsidP="00FF1712">
      <w:pPr>
        <w:pStyle w:val="NoteLevel3"/>
        <w:rPr>
          <w:b/>
        </w:rPr>
      </w:pPr>
      <w:r>
        <w:rPr>
          <w:b/>
        </w:rPr>
        <w:lastRenderedPageBreak/>
        <w:t>Some states allow religion</w:t>
      </w:r>
    </w:p>
    <w:p w14:paraId="579ADC21" w14:textId="4AC71012" w:rsidR="00B701F8" w:rsidRDefault="00B701F8" w:rsidP="00FF1712">
      <w:pPr>
        <w:pStyle w:val="NoteLevel3"/>
        <w:rPr>
          <w:b/>
        </w:rPr>
      </w:pPr>
      <w:r>
        <w:rPr>
          <w:b/>
        </w:rPr>
        <w:t>Other prohibit crucifix</w:t>
      </w:r>
    </w:p>
    <w:p w14:paraId="54FEB733" w14:textId="439F09AE" w:rsidR="00B701F8" w:rsidRDefault="00B701F8" w:rsidP="00FF1712">
      <w:pPr>
        <w:pStyle w:val="NoteLevel3"/>
        <w:rPr>
          <w:b/>
        </w:rPr>
      </w:pPr>
      <w:r>
        <w:rPr>
          <w:b/>
        </w:rPr>
        <w:t>Some require them</w:t>
      </w:r>
    </w:p>
    <w:p w14:paraId="3E399F3F" w14:textId="538899F6" w:rsidR="00B701F8" w:rsidRDefault="00B701F8" w:rsidP="00FF1712">
      <w:pPr>
        <w:pStyle w:val="NoteLevel3"/>
        <w:rPr>
          <w:b/>
        </w:rPr>
      </w:pPr>
      <w:r>
        <w:rPr>
          <w:b/>
        </w:rPr>
        <w:t>When conflicts about religion arise at the local level; when not resolved they are taken to the national level</w:t>
      </w:r>
    </w:p>
    <w:p w14:paraId="7206EBC5" w14:textId="308C3152" w:rsidR="00B701F8" w:rsidRDefault="00B701F8" w:rsidP="00FF1712">
      <w:pPr>
        <w:pStyle w:val="NoteLevel3"/>
        <w:rPr>
          <w:b/>
        </w:rPr>
      </w:pPr>
      <w:r>
        <w:rPr>
          <w:b/>
        </w:rPr>
        <w:t>Local vs national tension</w:t>
      </w:r>
    </w:p>
    <w:p w14:paraId="3A322397" w14:textId="52A16043" w:rsidR="00B701F8" w:rsidRDefault="00B701F8" w:rsidP="00FF1712">
      <w:pPr>
        <w:pStyle w:val="NoteLevel3"/>
        <w:rPr>
          <w:b/>
        </w:rPr>
      </w:pPr>
      <w:r>
        <w:rPr>
          <w:b/>
        </w:rPr>
        <w:t>This is increased in very catholic areas</w:t>
      </w:r>
    </w:p>
    <w:p w14:paraId="48E34A2C" w14:textId="7255B006" w:rsidR="00B701F8" w:rsidRDefault="003576EE" w:rsidP="00FF1712">
      <w:pPr>
        <w:pStyle w:val="NoteLevel3"/>
        <w:rPr>
          <w:b/>
        </w:rPr>
      </w:pPr>
      <w:r>
        <w:rPr>
          <w:b/>
        </w:rPr>
        <w:t>Fears of religious difference; fears of other issues – Turkish immigration and German reunification</w:t>
      </w:r>
    </w:p>
    <w:p w14:paraId="65F7E786" w14:textId="5C4EBA0F" w:rsidR="003576EE" w:rsidRPr="003576EE" w:rsidRDefault="003576EE" w:rsidP="003576EE">
      <w:pPr>
        <w:pStyle w:val="NoteLevel1"/>
        <w:rPr>
          <w:b/>
          <w:u w:val="single"/>
        </w:rPr>
      </w:pPr>
      <w:r w:rsidRPr="003576EE">
        <w:rPr>
          <w:b/>
          <w:u w:val="single"/>
        </w:rPr>
        <w:t>French case</w:t>
      </w:r>
    </w:p>
    <w:p w14:paraId="08EECA39" w14:textId="70067277" w:rsidR="00FF1712" w:rsidRDefault="003576EE" w:rsidP="003576EE">
      <w:pPr>
        <w:pStyle w:val="NoteLevel2"/>
        <w:rPr>
          <w:b/>
        </w:rPr>
      </w:pPr>
      <w:r>
        <w:rPr>
          <w:b/>
        </w:rPr>
        <w:t>Began in 1989</w:t>
      </w:r>
    </w:p>
    <w:p w14:paraId="42622056" w14:textId="77337577" w:rsidR="003576EE" w:rsidRDefault="003576EE" w:rsidP="003576EE">
      <w:pPr>
        <w:pStyle w:val="NoteLevel2"/>
        <w:rPr>
          <w:b/>
        </w:rPr>
      </w:pPr>
      <w:r>
        <w:rPr>
          <w:b/>
        </w:rPr>
        <w:t>This is the bicentennial of French rev</w:t>
      </w:r>
    </w:p>
    <w:p w14:paraId="6FFDD078" w14:textId="26497651" w:rsidR="003576EE" w:rsidRDefault="003576EE" w:rsidP="003576EE">
      <w:pPr>
        <w:pStyle w:val="NoteLevel2"/>
        <w:rPr>
          <w:b/>
        </w:rPr>
      </w:pPr>
      <w:r>
        <w:rPr>
          <w:b/>
        </w:rPr>
        <w:t>When they were expelled, public opinion was in favour of their return to school</w:t>
      </w:r>
    </w:p>
    <w:p w14:paraId="68808A60" w14:textId="7A8E1DFB" w:rsidR="003576EE" w:rsidRDefault="003576EE" w:rsidP="003576EE">
      <w:pPr>
        <w:pStyle w:val="NoteLevel2"/>
        <w:rPr>
          <w:b/>
        </w:rPr>
      </w:pPr>
      <w:r>
        <w:rPr>
          <w:b/>
        </w:rPr>
        <w:t>Then the media began to represent the wearing of head scarfs as a barring process of French values</w:t>
      </w:r>
    </w:p>
    <w:p w14:paraId="322618B1" w14:textId="3D2A817E" w:rsidR="003576EE" w:rsidRDefault="003576EE" w:rsidP="003576EE">
      <w:pPr>
        <w:pStyle w:val="NoteLevel2"/>
        <w:rPr>
          <w:b/>
        </w:rPr>
      </w:pPr>
      <w:r>
        <w:rPr>
          <w:b/>
        </w:rPr>
        <w:t>Media scholars documented the ways in which French TV stations who looked Arab to wear head scarfs</w:t>
      </w:r>
    </w:p>
    <w:p w14:paraId="553CB76A" w14:textId="162E07AC" w:rsidR="003576EE" w:rsidRDefault="003576EE" w:rsidP="003576EE">
      <w:pPr>
        <w:pStyle w:val="NoteLevel2"/>
        <w:rPr>
          <w:b/>
        </w:rPr>
      </w:pPr>
      <w:r>
        <w:rPr>
          <w:b/>
        </w:rPr>
        <w:t>Also changed the words they used to describe the debate- instead of head scarf they uses hijab or shador</w:t>
      </w:r>
    </w:p>
    <w:p w14:paraId="5C7E1DAF" w14:textId="7E04FCBD" w:rsidR="003576EE" w:rsidRDefault="003576EE" w:rsidP="003576EE">
      <w:pPr>
        <w:pStyle w:val="NoteLevel2"/>
        <w:rPr>
          <w:b/>
        </w:rPr>
      </w:pPr>
      <w:r>
        <w:rPr>
          <w:b/>
        </w:rPr>
        <w:t>What else is going on in 1989</w:t>
      </w:r>
      <w:r w:rsidRPr="003576EE">
        <w:rPr>
          <w:b/>
        </w:rPr>
        <w:sym w:font="Wingdings" w:char="F0E0"/>
      </w:r>
      <w:r>
        <w:rPr>
          <w:b/>
        </w:rPr>
        <w:t xml:space="preserve">  Islamic revolution in Iran</w:t>
      </w:r>
    </w:p>
    <w:p w14:paraId="2E188722" w14:textId="37C8B8A7" w:rsidR="003576EE" w:rsidRDefault="003576EE" w:rsidP="003576EE">
      <w:pPr>
        <w:pStyle w:val="NoteLevel2"/>
        <w:rPr>
          <w:b/>
        </w:rPr>
      </w:pPr>
      <w:r>
        <w:rPr>
          <w:b/>
        </w:rPr>
        <w:t>Shifted public opinion against the girls</w:t>
      </w:r>
    </w:p>
    <w:p w14:paraId="049742C1" w14:textId="5C96DC07" w:rsidR="003576EE" w:rsidRDefault="003576EE" w:rsidP="003576EE">
      <w:pPr>
        <w:pStyle w:val="NoteLevel2"/>
        <w:rPr>
          <w:b/>
        </w:rPr>
      </w:pPr>
      <w:r>
        <w:rPr>
          <w:b/>
        </w:rPr>
        <w:t>1989 state council ruled the students had the right to wear them</w:t>
      </w:r>
    </w:p>
    <w:p w14:paraId="2A0B9688" w14:textId="1EBF4310" w:rsidR="003576EE" w:rsidRDefault="003576EE" w:rsidP="003576EE">
      <w:pPr>
        <w:pStyle w:val="NoteLevel2"/>
        <w:rPr>
          <w:b/>
        </w:rPr>
      </w:pPr>
      <w:r>
        <w:rPr>
          <w:b/>
        </w:rPr>
        <w:t>only limit was they could only war head scarfs as long as they didn’t try to convert others</w:t>
      </w:r>
    </w:p>
    <w:p w14:paraId="3A075442" w14:textId="6C5CCA5A" w:rsidR="003576EE" w:rsidRDefault="003576EE" w:rsidP="003576EE">
      <w:pPr>
        <w:pStyle w:val="NoteLevel2"/>
        <w:rPr>
          <w:b/>
        </w:rPr>
      </w:pPr>
      <w:r>
        <w:rPr>
          <w:b/>
        </w:rPr>
        <w:t>1994</w:t>
      </w:r>
      <w:r w:rsidRPr="003576EE">
        <w:rPr>
          <w:b/>
        </w:rPr>
        <w:sym w:font="Wingdings" w:char="F0E0"/>
      </w:r>
      <w:r>
        <w:rPr>
          <w:b/>
        </w:rPr>
        <w:t xml:space="preserve"> minister of education made  a new policy in which principals could expel kids coming to school wearing religious symbols</w:t>
      </w:r>
    </w:p>
    <w:p w14:paraId="5A363359" w14:textId="11914EFD" w:rsidR="003576EE" w:rsidRDefault="003576EE" w:rsidP="003576EE">
      <w:pPr>
        <w:pStyle w:val="NoteLevel2"/>
        <w:rPr>
          <w:b/>
        </w:rPr>
      </w:pPr>
      <w:r>
        <w:rPr>
          <w:b/>
        </w:rPr>
        <w:t>1995</w:t>
      </w:r>
      <w:r w:rsidRPr="003576EE">
        <w:rPr>
          <w:b/>
        </w:rPr>
        <w:sym w:font="Wingdings" w:char="F0E0"/>
      </w:r>
      <w:r>
        <w:rPr>
          <w:b/>
        </w:rPr>
        <w:t xml:space="preserve"> new court ruling ruled by definition the wearing of head scarfs was an attempt to convert people</w:t>
      </w:r>
    </w:p>
    <w:p w14:paraId="0A3AEC8B" w14:textId="46478E4E" w:rsidR="003576EE" w:rsidRDefault="003576EE" w:rsidP="003576EE">
      <w:pPr>
        <w:pStyle w:val="NoteLevel2"/>
        <w:rPr>
          <w:b/>
        </w:rPr>
      </w:pPr>
      <w:r>
        <w:rPr>
          <w:b/>
        </w:rPr>
        <w:t>most recent law passed on this issue was in 2005</w:t>
      </w:r>
    </w:p>
    <w:p w14:paraId="0E90061F" w14:textId="4EA03F68" w:rsidR="003576EE" w:rsidRDefault="003576EE" w:rsidP="003576EE">
      <w:pPr>
        <w:pStyle w:val="NoteLevel3"/>
        <w:rPr>
          <w:b/>
        </w:rPr>
      </w:pPr>
      <w:r>
        <w:rPr>
          <w:b/>
        </w:rPr>
        <w:t>head scarf law: all signs of religious signs in public schools that are thought to be a</w:t>
      </w:r>
      <w:r w:rsidR="00105210">
        <w:rPr>
          <w:b/>
        </w:rPr>
        <w:t xml:space="preserve">suntatious </w:t>
      </w:r>
      <w:r>
        <w:rPr>
          <w:b/>
        </w:rPr>
        <w:t xml:space="preserve"> are illegal</w:t>
      </w:r>
    </w:p>
    <w:p w14:paraId="56103DA8" w14:textId="6789DA3E" w:rsidR="003576EE" w:rsidRDefault="00F97FD6" w:rsidP="003576EE">
      <w:pPr>
        <w:pStyle w:val="NoteLevel2"/>
        <w:rPr>
          <w:b/>
        </w:rPr>
      </w:pPr>
      <w:r>
        <w:rPr>
          <w:b/>
        </w:rPr>
        <w:t>only people expelled after this law were girls wearing head scarves</w:t>
      </w:r>
    </w:p>
    <w:p w14:paraId="78581E28" w14:textId="2D011742" w:rsidR="00F97FD6" w:rsidRDefault="00101BC6" w:rsidP="003576EE">
      <w:pPr>
        <w:pStyle w:val="NoteLevel2"/>
        <w:rPr>
          <w:b/>
          <w:u w:val="single"/>
        </w:rPr>
      </w:pPr>
      <w:r w:rsidRPr="00101BC6">
        <w:rPr>
          <w:b/>
          <w:u w:val="single"/>
        </w:rPr>
        <w:lastRenderedPageBreak/>
        <w:t>question of immigration and integration</w:t>
      </w:r>
    </w:p>
    <w:p w14:paraId="1DE5FA9F" w14:textId="2FE6A409" w:rsidR="00101BC6" w:rsidRDefault="00101BC6" w:rsidP="00101BC6">
      <w:pPr>
        <w:pStyle w:val="NoteLevel1"/>
        <w:rPr>
          <w:b/>
          <w:u w:val="single"/>
        </w:rPr>
      </w:pPr>
      <w:r>
        <w:rPr>
          <w:b/>
          <w:u w:val="single"/>
        </w:rPr>
        <w:t>Germany</w:t>
      </w:r>
    </w:p>
    <w:p w14:paraId="1ACC6FB8" w14:textId="7D6D5E90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As in france, same kind of shift in analysis took place</w:t>
      </w:r>
    </w:p>
    <w:p w14:paraId="06797AEC" w14:textId="4C3E87C6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Turned into a debate about immigration and national identity</w:t>
      </w:r>
    </w:p>
    <w:p w14:paraId="7F53C877" w14:textId="536AD551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1995-court ruling found Bolivarian state law that required crucifixes in the classroom to be unconstitutional</w:t>
      </w:r>
    </w:p>
    <w:p w14:paraId="1B807CAA" w14:textId="27667899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argument was that  religious liberty; rights of religious minorities had to be protected</w:t>
      </w:r>
    </w:p>
    <w:p w14:paraId="5DF6707E" w14:textId="15302281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unlike in france,  in bolivara public opinion went against the court ruling from the beginning</w:t>
      </w:r>
    </w:p>
    <w:p w14:paraId="72A73F31" w14:textId="4ED6205F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Christian democrats called for civil disobedience for this ruling</w:t>
      </w:r>
    </w:p>
    <w:p w14:paraId="55A48798" w14:textId="4BA2D9D5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Parents  received death threats after this ruling</w:t>
      </w:r>
    </w:p>
    <w:p w14:paraId="4C6C3643" w14:textId="59573055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 xml:space="preserve"> One of the court officials argued against this- look at it in islam terms</w:t>
      </w:r>
    </w:p>
    <w:p w14:paraId="5DF9F5CA" w14:textId="07461072" w:rsidR="00101BC6" w:rsidRPr="00101BC6" w:rsidRDefault="00101BC6" w:rsidP="00101BC6">
      <w:pPr>
        <w:pStyle w:val="NoteLevel2"/>
        <w:rPr>
          <w:b/>
        </w:rPr>
      </w:pPr>
      <w:r w:rsidRPr="00101BC6">
        <w:rPr>
          <w:b/>
        </w:rPr>
        <w:t>problem with this</w:t>
      </w:r>
      <w:r w:rsidRPr="00101BC6">
        <w:rPr>
          <w:b/>
        </w:rPr>
        <w:sym w:font="Wingdings" w:char="F0E0"/>
      </w:r>
      <w:r w:rsidRPr="00101BC6">
        <w:rPr>
          <w:b/>
        </w:rPr>
        <w:t xml:space="preserve"> asked germans to think about what would happen if muslims were the majority</w:t>
      </w:r>
    </w:p>
    <w:p w14:paraId="16C48BEB" w14:textId="413E0C18" w:rsidR="00101BC6" w:rsidRPr="00101BC6" w:rsidRDefault="00101BC6" w:rsidP="00101BC6">
      <w:pPr>
        <w:pStyle w:val="NoteLevel2"/>
        <w:rPr>
          <w:b/>
          <w:u w:val="single"/>
        </w:rPr>
      </w:pPr>
      <w:r>
        <w:rPr>
          <w:b/>
        </w:rPr>
        <w:t>those people objecting the crufixes already felt like minorities</w:t>
      </w:r>
    </w:p>
    <w:p w14:paraId="25F19DC3" w14:textId="6C6C8BD2" w:rsidR="00101BC6" w:rsidRPr="00101BC6" w:rsidRDefault="00101BC6" w:rsidP="00101BC6">
      <w:pPr>
        <w:pStyle w:val="NoteLevel2"/>
        <w:rPr>
          <w:b/>
          <w:u w:val="single"/>
        </w:rPr>
      </w:pPr>
      <w:r>
        <w:rPr>
          <w:b/>
        </w:rPr>
        <w:t xml:space="preserve"> other argued that the cross symbolized western values and cultural which were at the heart of german culture itself</w:t>
      </w:r>
    </w:p>
    <w:p w14:paraId="0462CEC9" w14:textId="77777777" w:rsidR="00101BC6" w:rsidRDefault="00101BC6" w:rsidP="00101BC6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1B3CED01" w14:textId="7EE5DD1E" w:rsidR="00101BC6" w:rsidRDefault="00101BC6" w:rsidP="00101BC6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80 and 90s moment in European immigration history</w:t>
      </w:r>
    </w:p>
    <w:p w14:paraId="46C4971C" w14:textId="77777777" w:rsidR="00101BC6" w:rsidRDefault="00101BC6" w:rsidP="00101BC6">
      <w:pPr>
        <w:pStyle w:val="NoteLevel1"/>
        <w:numPr>
          <w:ilvl w:val="0"/>
          <w:numId w:val="0"/>
        </w:numPr>
        <w:rPr>
          <w:b/>
        </w:rPr>
      </w:pPr>
    </w:p>
    <w:p w14:paraId="5360C0D5" w14:textId="454A7BA3" w:rsidR="00101BC6" w:rsidRDefault="00101BC6" w:rsidP="00101BC6">
      <w:pPr>
        <w:pStyle w:val="NoteLevel2"/>
        <w:rPr>
          <w:b/>
        </w:rPr>
      </w:pPr>
      <w:r>
        <w:rPr>
          <w:b/>
        </w:rPr>
        <w:t>about turkey</w:t>
      </w:r>
    </w:p>
    <w:p w14:paraId="41D28BD0" w14:textId="15C11446" w:rsidR="00101BC6" w:rsidRDefault="00101BC6" w:rsidP="00101BC6">
      <w:pPr>
        <w:pStyle w:val="NoteLevel2"/>
        <w:rPr>
          <w:b/>
        </w:rPr>
      </w:pPr>
      <w:r>
        <w:rPr>
          <w:b/>
        </w:rPr>
        <w:t>many European leaders wanted to put something into the eu institution about European shared religious heritage</w:t>
      </w:r>
    </w:p>
    <w:p w14:paraId="5797701B" w14:textId="3E7DE3C8" w:rsidR="00101BC6" w:rsidRDefault="00101BC6" w:rsidP="00101BC6">
      <w:pPr>
        <w:pStyle w:val="NoteLevel2"/>
        <w:rPr>
          <w:b/>
        </w:rPr>
      </w:pPr>
      <w:r>
        <w:rPr>
          <w:b/>
        </w:rPr>
        <w:t>parliament asked pope to come to remind them on European identity to the church</w:t>
      </w:r>
    </w:p>
    <w:p w14:paraId="0645CAB3" w14:textId="189A9756" w:rsidR="00101BC6" w:rsidRDefault="00101BC6" w:rsidP="00101BC6">
      <w:pPr>
        <w:pStyle w:val="NoteLevel2"/>
        <w:rPr>
          <w:b/>
        </w:rPr>
      </w:pPr>
      <w:r>
        <w:rPr>
          <w:b/>
        </w:rPr>
        <w:t>In the end, the constitution read that Europe</w:t>
      </w:r>
      <w:r w:rsidR="00941997">
        <w:rPr>
          <w:b/>
        </w:rPr>
        <w:t>- word religious replaced the word Christian</w:t>
      </w:r>
    </w:p>
    <w:p w14:paraId="4478866E" w14:textId="477A146A" w:rsidR="00941997" w:rsidRDefault="00941997" w:rsidP="00101BC6">
      <w:pPr>
        <w:pStyle w:val="NoteLevel2"/>
        <w:rPr>
          <w:b/>
        </w:rPr>
      </w:pPr>
      <w:r>
        <w:rPr>
          <w:b/>
        </w:rPr>
        <w:t>Historians are only looking now at how the expansion of Europe have mobilized religion</w:t>
      </w:r>
    </w:p>
    <w:p w14:paraId="0AA06CC9" w14:textId="0083CAA9" w:rsidR="00941997" w:rsidRDefault="00941997" w:rsidP="00101BC6">
      <w:pPr>
        <w:pStyle w:val="NoteLevel2"/>
        <w:rPr>
          <w:b/>
        </w:rPr>
      </w:pPr>
      <w:r>
        <w:rPr>
          <w:b/>
        </w:rPr>
        <w:t>Most observed agree that w/ the expansion of the EU, European leaders have trouble defining Europe as something real</w:t>
      </w:r>
    </w:p>
    <w:p w14:paraId="6ACADBD2" w14:textId="06FE5AE4" w:rsidR="00941997" w:rsidRDefault="00941997" w:rsidP="00101BC6">
      <w:pPr>
        <w:pStyle w:val="NoteLevel2"/>
        <w:rPr>
          <w:b/>
        </w:rPr>
      </w:pPr>
      <w:r>
        <w:rPr>
          <w:b/>
        </w:rPr>
        <w:lastRenderedPageBreak/>
        <w:t>Argue Europe does share many things in common</w:t>
      </w:r>
    </w:p>
    <w:p w14:paraId="50953425" w14:textId="1B5A271A" w:rsidR="00941997" w:rsidRDefault="00941997" w:rsidP="00101BC6">
      <w:pPr>
        <w:pStyle w:val="NoteLevel2"/>
        <w:rPr>
          <w:b/>
        </w:rPr>
      </w:pPr>
      <w:r>
        <w:rPr>
          <w:b/>
        </w:rPr>
        <w:t>Idea of imagined communities ( 90s)</w:t>
      </w:r>
    </w:p>
    <w:p w14:paraId="6D2ABB23" w14:textId="6168B445" w:rsidR="00941997" w:rsidRDefault="00941997" w:rsidP="00941997">
      <w:pPr>
        <w:pStyle w:val="NoteLevel3"/>
        <w:rPr>
          <w:b/>
        </w:rPr>
      </w:pPr>
      <w:r>
        <w:rPr>
          <w:b/>
        </w:rPr>
        <w:t>Benedict Andersons idea</w:t>
      </w:r>
    </w:p>
    <w:p w14:paraId="1D2689B8" w14:textId="190F5FCF" w:rsidR="00941997" w:rsidRDefault="00941997" w:rsidP="00941997">
      <w:pPr>
        <w:pStyle w:val="NoteLevel3"/>
        <w:rPr>
          <w:b/>
        </w:rPr>
      </w:pPr>
      <w:r>
        <w:rPr>
          <w:b/>
        </w:rPr>
        <w:t>Not concrete</w:t>
      </w:r>
    </w:p>
    <w:p w14:paraId="07CB307A" w14:textId="594CBCD0" w:rsidR="00941997" w:rsidRDefault="00941997" w:rsidP="00941997">
      <w:pPr>
        <w:pStyle w:val="NoteLevel3"/>
        <w:rPr>
          <w:b/>
        </w:rPr>
      </w:pPr>
      <w:r>
        <w:rPr>
          <w:b/>
        </w:rPr>
        <w:t>Something imagined into being and disseminated in order to convince people of its reality</w:t>
      </w:r>
    </w:p>
    <w:p w14:paraId="1AAA45EB" w14:textId="7B6DE234" w:rsidR="00941997" w:rsidRDefault="00941997" w:rsidP="00941997">
      <w:pPr>
        <w:pStyle w:val="NoteLevel3"/>
        <w:rPr>
          <w:b/>
        </w:rPr>
      </w:pPr>
      <w:r>
        <w:rPr>
          <w:b/>
        </w:rPr>
        <w:t>Ie. European flag</w:t>
      </w:r>
    </w:p>
    <w:p w14:paraId="2E793834" w14:textId="0C79BD40" w:rsidR="00941997" w:rsidRDefault="00941997" w:rsidP="00941997">
      <w:pPr>
        <w:pStyle w:val="NoteLevel3"/>
        <w:rPr>
          <w:b/>
        </w:rPr>
      </w:pPr>
      <w:r>
        <w:rPr>
          <w:b/>
        </w:rPr>
        <w:t>Anthem, holiday etc</w:t>
      </w:r>
    </w:p>
    <w:p w14:paraId="78450FBD" w14:textId="6AAF403B" w:rsidR="00941997" w:rsidRDefault="00941997" w:rsidP="00941997">
      <w:pPr>
        <w:pStyle w:val="NoteLevel3"/>
        <w:rPr>
          <w:b/>
        </w:rPr>
      </w:pPr>
      <w:r>
        <w:rPr>
          <w:b/>
        </w:rPr>
        <w:t>Most failed</w:t>
      </w:r>
    </w:p>
    <w:p w14:paraId="363A03C4" w14:textId="721B52B6" w:rsidR="00941997" w:rsidRDefault="00941997" w:rsidP="00941997">
      <w:pPr>
        <w:pStyle w:val="NoteLevel2"/>
        <w:rPr>
          <w:b/>
        </w:rPr>
      </w:pPr>
      <w:r>
        <w:rPr>
          <w:b/>
        </w:rPr>
        <w:t>Question was then these acts failed, how could European leaders argue Europe existed</w:t>
      </w:r>
    </w:p>
    <w:p w14:paraId="1E999C89" w14:textId="3BE86928" w:rsidR="00941997" w:rsidRDefault="00941997" w:rsidP="00941997">
      <w:pPr>
        <w:pStyle w:val="NoteLevel2"/>
        <w:rPr>
          <w:b/>
        </w:rPr>
      </w:pPr>
      <w:r>
        <w:rPr>
          <w:b/>
        </w:rPr>
        <w:t>Jacque delor</w:t>
      </w:r>
      <w:r w:rsidRPr="00941997">
        <w:rPr>
          <w:b/>
        </w:rPr>
        <w:sym w:font="Wingdings" w:char="F0E0"/>
      </w:r>
      <w:r>
        <w:rPr>
          <w:b/>
        </w:rPr>
        <w:t>key actors in economic unification of Europe; came back to give europe a soul</w:t>
      </w:r>
    </w:p>
    <w:p w14:paraId="1C9AD5A6" w14:textId="6A6724B1" w:rsidR="00941997" w:rsidRDefault="00941997" w:rsidP="00941997">
      <w:pPr>
        <w:pStyle w:val="NoteLevel2"/>
        <w:rPr>
          <w:b/>
        </w:rPr>
      </w:pPr>
      <w:r>
        <w:rPr>
          <w:b/>
        </w:rPr>
        <w:t>People who he turned to were europes religious leaders</w:t>
      </w:r>
    </w:p>
    <w:p w14:paraId="695E86D2" w14:textId="4D2F4C62" w:rsidR="00941997" w:rsidRDefault="00941997" w:rsidP="00941997">
      <w:pPr>
        <w:pStyle w:val="NoteLevel2"/>
        <w:rPr>
          <w:b/>
        </w:rPr>
      </w:pPr>
      <w:r>
        <w:rPr>
          <w:b/>
        </w:rPr>
        <w:t>Many interpreted his actions as a way to give Christian heritage to Europe</w:t>
      </w:r>
    </w:p>
    <w:p w14:paraId="2DC7A693" w14:textId="60FBCE8A" w:rsidR="00941997" w:rsidRDefault="00941997" w:rsidP="00941997">
      <w:pPr>
        <w:pStyle w:val="NoteLevel2"/>
        <w:rPr>
          <w:b/>
        </w:rPr>
      </w:pPr>
      <w:r>
        <w:rPr>
          <w:b/>
        </w:rPr>
        <w:t>Meetings – conventions for Christians in Europe</w:t>
      </w:r>
    </w:p>
    <w:p w14:paraId="6C46C636" w14:textId="6C8781DF" w:rsidR="00941997" w:rsidRDefault="00941997" w:rsidP="00941997">
      <w:pPr>
        <w:pStyle w:val="NoteLevel2"/>
        <w:rPr>
          <w:b/>
        </w:rPr>
      </w:pPr>
      <w:r>
        <w:rPr>
          <w:b/>
        </w:rPr>
        <w:t>Of all issues discussed, the one that became associated w/ Christian Europe was one of human rights</w:t>
      </w:r>
    </w:p>
    <w:p w14:paraId="07E80EAC" w14:textId="4C5FDC73" w:rsidR="00941997" w:rsidRDefault="00941997" w:rsidP="00941997">
      <w:pPr>
        <w:pStyle w:val="NoteLevel2"/>
        <w:rPr>
          <w:b/>
        </w:rPr>
      </w:pPr>
      <w:r>
        <w:rPr>
          <w:b/>
        </w:rPr>
        <w:t>Islam and Judaism were absent in the reconstruction of Europe</w:t>
      </w:r>
    </w:p>
    <w:p w14:paraId="4234BB3C" w14:textId="24CE83B5" w:rsidR="00941997" w:rsidRDefault="00292D46" w:rsidP="00292D46">
      <w:pPr>
        <w:pStyle w:val="NoteLevel1"/>
        <w:numPr>
          <w:ilvl w:val="0"/>
          <w:numId w:val="0"/>
        </w:numPr>
        <w:rPr>
          <w:b/>
          <w:u w:val="single"/>
        </w:rPr>
      </w:pPr>
      <w:r w:rsidRPr="00292D46">
        <w:rPr>
          <w:b/>
          <w:u w:val="single"/>
        </w:rPr>
        <w:t>Discussion:</w:t>
      </w:r>
    </w:p>
    <w:p w14:paraId="219F7F5D" w14:textId="77777777" w:rsidR="00292D46" w:rsidRDefault="00292D46" w:rsidP="00292D46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EE5C6A2" w14:textId="19D9A2B0" w:rsidR="00292D46" w:rsidRDefault="00292D46" w:rsidP="00292D46">
      <w:pPr>
        <w:pStyle w:val="NoteLevel2"/>
        <w:rPr>
          <w:b/>
        </w:rPr>
      </w:pPr>
      <w:r>
        <w:rPr>
          <w:b/>
        </w:rPr>
        <w:t>Sexual democracy has become the European standard</w:t>
      </w:r>
    </w:p>
    <w:p w14:paraId="3C0EAB97" w14:textId="1B3DF669" w:rsidR="00292D46" w:rsidRDefault="00292D46" w:rsidP="00292D46">
      <w:pPr>
        <w:pStyle w:val="NoteLevel2"/>
        <w:rPr>
          <w:b/>
        </w:rPr>
      </w:pPr>
      <w:r>
        <w:rPr>
          <w:b/>
        </w:rPr>
        <w:t>2000s</w:t>
      </w:r>
      <w:r w:rsidRPr="00292D46">
        <w:rPr>
          <w:b/>
        </w:rPr>
        <w:sym w:font="Wingdings" w:char="F0E0"/>
      </w:r>
      <w:r>
        <w:rPr>
          <w:b/>
        </w:rPr>
        <w:t xml:space="preserve"> new humans rights</w:t>
      </w:r>
    </w:p>
    <w:p w14:paraId="66B7261C" w14:textId="5CD4B4CA" w:rsidR="00292D46" w:rsidRDefault="00292D46" w:rsidP="00292D46">
      <w:pPr>
        <w:pStyle w:val="NoteLevel2"/>
        <w:rPr>
          <w:b/>
        </w:rPr>
      </w:pPr>
      <w:r>
        <w:rPr>
          <w:b/>
        </w:rPr>
        <w:t>what is this?</w:t>
      </w:r>
    </w:p>
    <w:p w14:paraId="568F2831" w14:textId="7079087E" w:rsidR="00292D46" w:rsidRDefault="00292D46" w:rsidP="00292D46">
      <w:pPr>
        <w:pStyle w:val="NoteLevel2"/>
        <w:rPr>
          <w:b/>
        </w:rPr>
      </w:pPr>
      <w:r>
        <w:rPr>
          <w:b/>
        </w:rPr>
        <w:t>In the article, it is the identification of hetero sexual freedom in Europe as something as needs to be defended in an era of immigration and cultural difference</w:t>
      </w:r>
    </w:p>
    <w:p w14:paraId="5B373855" w14:textId="4E2980F6" w:rsidR="00292D46" w:rsidRDefault="00292D46" w:rsidP="00292D46">
      <w:pPr>
        <w:pStyle w:val="NoteLevel2"/>
        <w:rPr>
          <w:b/>
        </w:rPr>
      </w:pPr>
      <w:r>
        <w:rPr>
          <w:b/>
        </w:rPr>
        <w:t>All of countries, like Holland portray sexual equality and women as essential to their national cultures- make immigrants watch</w:t>
      </w:r>
    </w:p>
    <w:p w14:paraId="2E04453B" w14:textId="40A81847" w:rsidR="00292D46" w:rsidRDefault="00445D88" w:rsidP="00292D46">
      <w:pPr>
        <w:pStyle w:val="NoteLevel2"/>
        <w:rPr>
          <w:b/>
        </w:rPr>
      </w:pPr>
      <w:r>
        <w:rPr>
          <w:b/>
        </w:rPr>
        <w:t>He is arguing in strange ways, sexual freedom tied on to Christian heritage human rights idea of the 90s</w:t>
      </w:r>
    </w:p>
    <w:p w14:paraId="24B7F7BF" w14:textId="77777777" w:rsidR="00445D88" w:rsidRPr="00292D46" w:rsidRDefault="00445D88" w:rsidP="00292D46">
      <w:pPr>
        <w:pStyle w:val="NoteLevel2"/>
        <w:rPr>
          <w:b/>
        </w:rPr>
      </w:pPr>
    </w:p>
    <w:p w14:paraId="258E3A5B" w14:textId="77777777" w:rsidR="00941997" w:rsidRDefault="00941997" w:rsidP="00292D46">
      <w:pPr>
        <w:pStyle w:val="NoteLevel5"/>
      </w:pPr>
    </w:p>
    <w:sectPr w:rsidR="00941997" w:rsidSect="00FF1712">
      <w:headerReference w:type="first" r:id="rId2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11408" w14:textId="77777777" w:rsidR="00B07C10" w:rsidRDefault="00B07C10" w:rsidP="008A62E9">
      <w:pPr>
        <w:spacing w:after="0"/>
      </w:pPr>
      <w:r>
        <w:separator/>
      </w:r>
    </w:p>
  </w:endnote>
  <w:endnote w:type="continuationSeparator" w:id="0">
    <w:p w14:paraId="56F3AB6C" w14:textId="77777777" w:rsidR="00B07C10" w:rsidRDefault="00B07C10" w:rsidP="008A62E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D1381F" w14:textId="77777777" w:rsidR="00B07C10" w:rsidRDefault="00B07C10">
      <w:pPr>
        <w:pStyle w:val="Header"/>
      </w:pPr>
    </w:p>
    <w:p w14:paraId="1362CB91" w14:textId="77777777" w:rsidR="00B07C10" w:rsidRDefault="00B07C10"/>
    <w:p w14:paraId="50282608" w14:textId="77777777" w:rsidR="00B07C10" w:rsidRDefault="00B07C10">
      <w:pPr>
        <w:pStyle w:val="Header"/>
      </w:pPr>
    </w:p>
    <w:p w14:paraId="2F47EF21" w14:textId="77777777" w:rsidR="00B07C10" w:rsidRDefault="00B07C10"/>
    <w:p w14:paraId="75AD7FE1" w14:textId="77777777" w:rsidR="00B07C10" w:rsidRDefault="00B07C10">
      <w:pPr>
        <w:pStyle w:val="Header"/>
      </w:pPr>
    </w:p>
    <w:p w14:paraId="1C0FD21A" w14:textId="77777777" w:rsidR="00B07C10" w:rsidRDefault="00B07C10"/>
    <w:p w14:paraId="25FBF08F" w14:textId="77777777" w:rsidR="00B07C10" w:rsidRDefault="00B07C10">
      <w:pPr>
        <w:pStyle w:val="Header"/>
      </w:pPr>
    </w:p>
    <w:p w14:paraId="4D4871DE" w14:textId="77777777" w:rsidR="00B07C10" w:rsidRDefault="00B07C10"/>
    <w:p w14:paraId="6F453C45" w14:textId="77777777" w:rsidR="00B07C10" w:rsidRDefault="00B07C10">
      <w:pPr>
        <w:pStyle w:val="Header"/>
      </w:pPr>
    </w:p>
    <w:p w14:paraId="4E260F1D" w14:textId="77777777" w:rsidR="00B07C10" w:rsidRDefault="00B07C10"/>
    <w:p w14:paraId="251EA2AE" w14:textId="77777777" w:rsidR="00B07C10" w:rsidRDefault="00B07C10">
      <w:pPr>
        <w:pStyle w:val="Header"/>
      </w:pPr>
    </w:p>
    <w:p w14:paraId="2353AA34" w14:textId="77777777" w:rsidR="00B07C10" w:rsidRDefault="00B07C10"/>
    <w:p w14:paraId="5BB5612F" w14:textId="77777777" w:rsidR="00B07C10" w:rsidRDefault="00B07C10">
      <w:pPr>
        <w:pStyle w:val="Header"/>
      </w:pPr>
    </w:p>
    <w:p w14:paraId="585E2F2D" w14:textId="77777777" w:rsidR="00B07C10" w:rsidRDefault="00B07C10"/>
    <w:p w14:paraId="3044A8CA" w14:textId="77777777" w:rsidR="00B07C10" w:rsidRDefault="00B07C10">
      <w:pPr>
        <w:pStyle w:val="Header"/>
      </w:pPr>
    </w:p>
    <w:p w14:paraId="550C263F" w14:textId="77777777" w:rsidR="00B07C10" w:rsidRDefault="00B07C10"/>
    <w:p w14:paraId="4E24290F" w14:textId="77777777" w:rsidR="00B07C10" w:rsidRDefault="00B07C10">
      <w:pPr>
        <w:pStyle w:val="Header"/>
      </w:pPr>
    </w:p>
    <w:p w14:paraId="5C480D0C" w14:textId="77777777" w:rsidR="00B07C10" w:rsidRDefault="00B07C10"/>
    <w:p w14:paraId="53297514" w14:textId="77777777" w:rsidR="00B07C10" w:rsidRDefault="00B07C10" w:rsidP="008A62E9">
      <w:pPr>
        <w:spacing w:after="0"/>
      </w:pPr>
      <w:r>
        <w:separator/>
      </w:r>
    </w:p>
  </w:footnote>
  <w:footnote w:type="continuationSeparator" w:id="0">
    <w:p w14:paraId="7AF6BAFD" w14:textId="77777777" w:rsidR="00B07C10" w:rsidRDefault="00B07C10" w:rsidP="008A62E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F71FA8" w14:textId="77777777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" w:name="_WNSectionTitle_2"/>
    <w:bookmarkStart w:id="2" w:name="_WNTabType_1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15701" w14:textId="77777777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3" w:name="_WNSectionTitle_3"/>
    <w:bookmarkStart w:id="4" w:name="_WNTabType_2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B6FD9" w14:textId="7D54AC49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5" w:name="_WNSectionTitle_4"/>
    <w:bookmarkStart w:id="6" w:name="_WNTabType_3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82B05" w14:textId="77777777" w:rsidR="00292D46" w:rsidRDefault="00292D46" w:rsidP="008A62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7" w:name="_WNSectionTitle"/>
    <w:bookmarkStart w:id="8" w:name="_WNTabType_0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49A42" w14:textId="0229FB0D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8DC7D" w14:textId="64CCCC89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CF43E" w14:textId="5A624588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3661C" w14:textId="4186581F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9D27DB" w14:textId="5395196D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1304C" w14:textId="169380D6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E3416" w14:textId="4B2F7A91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071F4A" w14:textId="273B15F3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021BDB" w14:textId="1612159D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25" w:name="_WNSectionTitle_13"/>
    <w:bookmarkStart w:id="26" w:name="_WNTabType_12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02D10" w14:textId="3B13447E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27"/>
  <w:bookmarkEnd w:id="28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55ED5" w14:textId="781790A8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29" w:name="_WNSectionTitle_15"/>
    <w:bookmarkStart w:id="30" w:name="_WNTabType_14"/>
    <w:r>
      <w:rPr>
        <w:rFonts w:ascii="Verdana" w:eastAsia="MS Gothic" w:hAnsi="Verdana"/>
        <w:sz w:val="36"/>
        <w:szCs w:val="36"/>
      </w:rPr>
      <w:t>The end of the cold war - 1989</w:t>
    </w:r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29"/>
  <w:bookmarkEnd w:id="30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06EA8" w14:textId="402D40EC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31" w:name="_WNSectionTitle_16"/>
    <w:bookmarkStart w:id="32" w:name="_WNTabType_15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31"/>
  <w:bookmarkEnd w:id="32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BD789" w14:textId="285D90EB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33" w:name="_WNSectionTitle_17"/>
    <w:bookmarkStart w:id="34" w:name="_WNTabType_16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33"/>
  <w:bookmarkEnd w:id="34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71C82" w14:textId="588690BE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35" w:name="_WNSectionTitle_18"/>
    <w:bookmarkStart w:id="36" w:name="_WNTabType_17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35"/>
  <w:bookmarkEnd w:id="36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E0BFA" w14:textId="11A4BD64" w:rsidR="00292D46" w:rsidRDefault="00292D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37" w:name="_WNTabType_18"/>
    <w:bookmarkStart w:id="38" w:name="_WNSectionTitle_19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11/01/12 8:53 AM</w:t>
    </w:r>
    <w:r>
      <w:rPr>
        <w:rFonts w:ascii="Verdana" w:eastAsia="MS Gothic" w:hAnsi="Verdana"/>
        <w:sz w:val="36"/>
        <w:szCs w:val="36"/>
      </w:rPr>
      <w:fldChar w:fldCharType="end"/>
    </w:r>
  </w:p>
  <w:bookmarkEnd w:id="37"/>
  <w:bookmarkEnd w:id="3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FFCB2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4D06A27"/>
    <w:multiLevelType w:val="hybridMultilevel"/>
    <w:tmpl w:val="88B8619E"/>
    <w:lvl w:ilvl="0" w:tplc="CEB0B566">
      <w:start w:val="2"/>
      <w:numFmt w:val="bullet"/>
      <w:lvlText w:val="-"/>
      <w:lvlJc w:val="left"/>
      <w:pPr>
        <w:ind w:left="360" w:firstLine="0"/>
      </w:pPr>
      <w:rPr>
        <w:rFonts w:ascii="Verdana" w:eastAsia="MS Gothic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Jan 11th"/>
    <w:docVar w:name="_WNSectionTitle_10" w:val="Feb 13th "/>
    <w:docVar w:name="_WNSectionTitle_11" w:val="Feb 15th"/>
    <w:docVar w:name="_WNSectionTitle_12" w:val="Feb 27th"/>
    <w:docVar w:name="_WNSectionTitle_13" w:val="March 5th"/>
    <w:docVar w:name="_WNSectionTitle_14" w:val="March 7th"/>
    <w:docVar w:name="_WNSectionTitle_15" w:val="March 14th"/>
    <w:docVar w:name="_WNSectionTitle_16" w:val="March 19th"/>
    <w:docVar w:name="_WNSectionTitle_17" w:val="march 26th"/>
    <w:docVar w:name="_WNSectionTitle_18" w:val="April 2nd "/>
    <w:docVar w:name="_WNSectionTitle_19" w:val="April 4th"/>
    <w:docVar w:name="_WNSectionTitle_2" w:val="Jan 16th"/>
    <w:docVar w:name="_WNSectionTitle_3" w:val="Jan 18th "/>
    <w:docVar w:name="_WNSectionTitle_4" w:val="Jan 23rd"/>
    <w:docVar w:name="_WNSectionTitle_5" w:val="Hobsbawm chapter  3"/>
    <w:docVar w:name="_WNSectionTitle_6" w:val="January 30th"/>
    <w:docVar w:name="_WNSectionTitle_7" w:val="Feb 1st"/>
    <w:docVar w:name="_WNSectionTitle_8" w:val="Feb 6th "/>
    <w:docVar w:name="_WNSectionTitle_9" w:val="Feb 8th  "/>
    <w:docVar w:name="_WNTabType_0" w:val="0"/>
    <w:docVar w:name="_WNTabType_1" w:val="0"/>
    <w:docVar w:name="_WNTabType_10" w:val="2"/>
    <w:docVar w:name="_WNTabType_11" w:val="0"/>
    <w:docVar w:name="_WNTabType_12" w:val="2"/>
    <w:docVar w:name="_WNTabType_13" w:val="2"/>
    <w:docVar w:name="_WNTabType_14" w:val="2"/>
    <w:docVar w:name="_WNTabType_15" w:val="2"/>
    <w:docVar w:name="_WNTabType_16" w:val="2"/>
    <w:docVar w:name="_WNTabType_17" w:val="2"/>
    <w:docVar w:name="_WNTabType_18" w:val="2"/>
    <w:docVar w:name="_WNTabType_2" w:val="2"/>
    <w:docVar w:name="_WNTabType_3" w:val="2"/>
    <w:docVar w:name="_WNTabType_4" w:val="0"/>
    <w:docVar w:name="_WNTabType_5" w:val="2"/>
    <w:docVar w:name="_WNTabType_6" w:val="2"/>
    <w:docVar w:name="_WNTabType_7" w:val="2"/>
    <w:docVar w:name="_WNTabType_8" w:val="0"/>
    <w:docVar w:name="_WNTabType_9" w:val="2"/>
    <w:docVar w:name="Audio Recovery File" w:val="file://localhost/private/var/folders/Rn/Rn4IanbyHcCwd4GkKivaVU+++TI/TemporaryItems/Word%20Work%20File%20R_1818394545-1"/>
    <w:docVar w:name="EnableWordNotes" w:val="0"/>
  </w:docVars>
  <w:rsids>
    <w:rsidRoot w:val="008A62E9"/>
    <w:rsid w:val="00006C1B"/>
    <w:rsid w:val="00020F53"/>
    <w:rsid w:val="00021114"/>
    <w:rsid w:val="00021613"/>
    <w:rsid w:val="00043023"/>
    <w:rsid w:val="00047318"/>
    <w:rsid w:val="00047B3E"/>
    <w:rsid w:val="00060292"/>
    <w:rsid w:val="000602E7"/>
    <w:rsid w:val="0006146F"/>
    <w:rsid w:val="0008493C"/>
    <w:rsid w:val="00086453"/>
    <w:rsid w:val="000975B1"/>
    <w:rsid w:val="000B4B3F"/>
    <w:rsid w:val="000B4E81"/>
    <w:rsid w:val="000C234B"/>
    <w:rsid w:val="000C6F02"/>
    <w:rsid w:val="000D6D3F"/>
    <w:rsid w:val="000E335B"/>
    <w:rsid w:val="000E5634"/>
    <w:rsid w:val="000E7A90"/>
    <w:rsid w:val="000F1E53"/>
    <w:rsid w:val="00101BC6"/>
    <w:rsid w:val="0010507D"/>
    <w:rsid w:val="00105210"/>
    <w:rsid w:val="001231AF"/>
    <w:rsid w:val="00123A36"/>
    <w:rsid w:val="0013026A"/>
    <w:rsid w:val="00133AAE"/>
    <w:rsid w:val="001737A9"/>
    <w:rsid w:val="00182F7E"/>
    <w:rsid w:val="00187B59"/>
    <w:rsid w:val="001936B4"/>
    <w:rsid w:val="001A0717"/>
    <w:rsid w:val="001A160B"/>
    <w:rsid w:val="001A16B7"/>
    <w:rsid w:val="001D649E"/>
    <w:rsid w:val="001D6814"/>
    <w:rsid w:val="001E6F67"/>
    <w:rsid w:val="001E7997"/>
    <w:rsid w:val="001F6FDC"/>
    <w:rsid w:val="001F77D2"/>
    <w:rsid w:val="00204096"/>
    <w:rsid w:val="00206514"/>
    <w:rsid w:val="00214F5C"/>
    <w:rsid w:val="00230344"/>
    <w:rsid w:val="002316EE"/>
    <w:rsid w:val="002579E3"/>
    <w:rsid w:val="002744E1"/>
    <w:rsid w:val="002752CC"/>
    <w:rsid w:val="0028388E"/>
    <w:rsid w:val="00292D46"/>
    <w:rsid w:val="002B7D4E"/>
    <w:rsid w:val="002D411F"/>
    <w:rsid w:val="002D7549"/>
    <w:rsid w:val="002E09B4"/>
    <w:rsid w:val="002F4DDF"/>
    <w:rsid w:val="002F7847"/>
    <w:rsid w:val="003104F5"/>
    <w:rsid w:val="003121A9"/>
    <w:rsid w:val="00326406"/>
    <w:rsid w:val="0035241F"/>
    <w:rsid w:val="003576EE"/>
    <w:rsid w:val="003671AF"/>
    <w:rsid w:val="00380C51"/>
    <w:rsid w:val="00383F4F"/>
    <w:rsid w:val="0039166B"/>
    <w:rsid w:val="00392D15"/>
    <w:rsid w:val="00394E3F"/>
    <w:rsid w:val="003B24D2"/>
    <w:rsid w:val="003C1725"/>
    <w:rsid w:val="003C60E8"/>
    <w:rsid w:val="003D410E"/>
    <w:rsid w:val="003F0FBF"/>
    <w:rsid w:val="003F250E"/>
    <w:rsid w:val="0040287D"/>
    <w:rsid w:val="00406C42"/>
    <w:rsid w:val="00407F82"/>
    <w:rsid w:val="0041028B"/>
    <w:rsid w:val="00410856"/>
    <w:rsid w:val="004214CF"/>
    <w:rsid w:val="00423A7C"/>
    <w:rsid w:val="0043182D"/>
    <w:rsid w:val="00436A55"/>
    <w:rsid w:val="00440EF7"/>
    <w:rsid w:val="00445D88"/>
    <w:rsid w:val="00445FAD"/>
    <w:rsid w:val="0045520C"/>
    <w:rsid w:val="00462D3E"/>
    <w:rsid w:val="00483E06"/>
    <w:rsid w:val="00494F64"/>
    <w:rsid w:val="00497AB4"/>
    <w:rsid w:val="004A7938"/>
    <w:rsid w:val="004B06F4"/>
    <w:rsid w:val="004C27F5"/>
    <w:rsid w:val="004C7A86"/>
    <w:rsid w:val="004D049C"/>
    <w:rsid w:val="004D3B68"/>
    <w:rsid w:val="004D5065"/>
    <w:rsid w:val="004D6C78"/>
    <w:rsid w:val="0051580E"/>
    <w:rsid w:val="005304E0"/>
    <w:rsid w:val="005307A6"/>
    <w:rsid w:val="00533CC3"/>
    <w:rsid w:val="00537D0C"/>
    <w:rsid w:val="00541682"/>
    <w:rsid w:val="005429F7"/>
    <w:rsid w:val="00544E46"/>
    <w:rsid w:val="00580B3E"/>
    <w:rsid w:val="005826F8"/>
    <w:rsid w:val="00584373"/>
    <w:rsid w:val="00585998"/>
    <w:rsid w:val="005A20C3"/>
    <w:rsid w:val="005A45BB"/>
    <w:rsid w:val="005C481A"/>
    <w:rsid w:val="005D4CA2"/>
    <w:rsid w:val="005E1021"/>
    <w:rsid w:val="005E1DB6"/>
    <w:rsid w:val="005E4A2E"/>
    <w:rsid w:val="005E75FC"/>
    <w:rsid w:val="005F25FD"/>
    <w:rsid w:val="00600D30"/>
    <w:rsid w:val="006072B7"/>
    <w:rsid w:val="00610651"/>
    <w:rsid w:val="006161F5"/>
    <w:rsid w:val="00624E9E"/>
    <w:rsid w:val="00631A2D"/>
    <w:rsid w:val="00633BE4"/>
    <w:rsid w:val="00641669"/>
    <w:rsid w:val="0064742B"/>
    <w:rsid w:val="00657522"/>
    <w:rsid w:val="006578EE"/>
    <w:rsid w:val="00672E40"/>
    <w:rsid w:val="00692357"/>
    <w:rsid w:val="00694797"/>
    <w:rsid w:val="006A4641"/>
    <w:rsid w:val="006B12C3"/>
    <w:rsid w:val="006B1B2C"/>
    <w:rsid w:val="006B4EDF"/>
    <w:rsid w:val="006C2D5B"/>
    <w:rsid w:val="006D651E"/>
    <w:rsid w:val="006E34E6"/>
    <w:rsid w:val="006E416D"/>
    <w:rsid w:val="006E69EE"/>
    <w:rsid w:val="006F1A76"/>
    <w:rsid w:val="00701C8C"/>
    <w:rsid w:val="00712FD2"/>
    <w:rsid w:val="00715E6B"/>
    <w:rsid w:val="00732945"/>
    <w:rsid w:val="00732A37"/>
    <w:rsid w:val="00736A1C"/>
    <w:rsid w:val="00753578"/>
    <w:rsid w:val="00767DC1"/>
    <w:rsid w:val="007A783D"/>
    <w:rsid w:val="007B356E"/>
    <w:rsid w:val="007B5CF5"/>
    <w:rsid w:val="007C5381"/>
    <w:rsid w:val="007D0BD2"/>
    <w:rsid w:val="007D34D0"/>
    <w:rsid w:val="007F04AD"/>
    <w:rsid w:val="0080619C"/>
    <w:rsid w:val="0081234B"/>
    <w:rsid w:val="00835612"/>
    <w:rsid w:val="00835B8E"/>
    <w:rsid w:val="00835D73"/>
    <w:rsid w:val="00851A5F"/>
    <w:rsid w:val="00851FCA"/>
    <w:rsid w:val="00857903"/>
    <w:rsid w:val="00891BDD"/>
    <w:rsid w:val="008943AE"/>
    <w:rsid w:val="008A5C61"/>
    <w:rsid w:val="008A62E9"/>
    <w:rsid w:val="008B59F2"/>
    <w:rsid w:val="008B5E11"/>
    <w:rsid w:val="008C1BB4"/>
    <w:rsid w:val="008C468A"/>
    <w:rsid w:val="008D2B78"/>
    <w:rsid w:val="008F0782"/>
    <w:rsid w:val="00903BA8"/>
    <w:rsid w:val="00914B67"/>
    <w:rsid w:val="00922CBD"/>
    <w:rsid w:val="00923213"/>
    <w:rsid w:val="00925DC0"/>
    <w:rsid w:val="00936438"/>
    <w:rsid w:val="00941997"/>
    <w:rsid w:val="009545BB"/>
    <w:rsid w:val="00961967"/>
    <w:rsid w:val="009711C0"/>
    <w:rsid w:val="00984B29"/>
    <w:rsid w:val="009A254F"/>
    <w:rsid w:val="009B620C"/>
    <w:rsid w:val="009C06A7"/>
    <w:rsid w:val="009D3FB9"/>
    <w:rsid w:val="009E2A45"/>
    <w:rsid w:val="009F05C1"/>
    <w:rsid w:val="009F60B6"/>
    <w:rsid w:val="00A23D33"/>
    <w:rsid w:val="00A248E8"/>
    <w:rsid w:val="00A26064"/>
    <w:rsid w:val="00A562D7"/>
    <w:rsid w:val="00A565E2"/>
    <w:rsid w:val="00A7106B"/>
    <w:rsid w:val="00A8724F"/>
    <w:rsid w:val="00AB719F"/>
    <w:rsid w:val="00AD04F3"/>
    <w:rsid w:val="00AD27B4"/>
    <w:rsid w:val="00AE1896"/>
    <w:rsid w:val="00AE3BC6"/>
    <w:rsid w:val="00B0521E"/>
    <w:rsid w:val="00B07C10"/>
    <w:rsid w:val="00B116C9"/>
    <w:rsid w:val="00B24683"/>
    <w:rsid w:val="00B34A21"/>
    <w:rsid w:val="00B4188E"/>
    <w:rsid w:val="00B47C8E"/>
    <w:rsid w:val="00B63E55"/>
    <w:rsid w:val="00B701F8"/>
    <w:rsid w:val="00B8789E"/>
    <w:rsid w:val="00B91A2C"/>
    <w:rsid w:val="00B93E5C"/>
    <w:rsid w:val="00B9411A"/>
    <w:rsid w:val="00BB3398"/>
    <w:rsid w:val="00BB5FF7"/>
    <w:rsid w:val="00BD1D9C"/>
    <w:rsid w:val="00C02A60"/>
    <w:rsid w:val="00C10426"/>
    <w:rsid w:val="00C167DC"/>
    <w:rsid w:val="00C2105A"/>
    <w:rsid w:val="00C270AB"/>
    <w:rsid w:val="00C3344E"/>
    <w:rsid w:val="00C43CE6"/>
    <w:rsid w:val="00C668C7"/>
    <w:rsid w:val="00C72EB7"/>
    <w:rsid w:val="00C73DA1"/>
    <w:rsid w:val="00C83DAF"/>
    <w:rsid w:val="00C95DE7"/>
    <w:rsid w:val="00CB79E2"/>
    <w:rsid w:val="00CC0C2B"/>
    <w:rsid w:val="00CC2D71"/>
    <w:rsid w:val="00CD56A4"/>
    <w:rsid w:val="00CF0972"/>
    <w:rsid w:val="00CF4693"/>
    <w:rsid w:val="00CF787E"/>
    <w:rsid w:val="00D008B1"/>
    <w:rsid w:val="00D22F0E"/>
    <w:rsid w:val="00D34CE1"/>
    <w:rsid w:val="00D42C5F"/>
    <w:rsid w:val="00D438AB"/>
    <w:rsid w:val="00D44046"/>
    <w:rsid w:val="00D47272"/>
    <w:rsid w:val="00D64E8A"/>
    <w:rsid w:val="00D735BA"/>
    <w:rsid w:val="00D92F1C"/>
    <w:rsid w:val="00DA1466"/>
    <w:rsid w:val="00DA428B"/>
    <w:rsid w:val="00DB1FCB"/>
    <w:rsid w:val="00DC2527"/>
    <w:rsid w:val="00DD20B0"/>
    <w:rsid w:val="00DD5BE4"/>
    <w:rsid w:val="00DE2A81"/>
    <w:rsid w:val="00DF06A9"/>
    <w:rsid w:val="00DF1AEC"/>
    <w:rsid w:val="00DF655F"/>
    <w:rsid w:val="00E11E77"/>
    <w:rsid w:val="00E14012"/>
    <w:rsid w:val="00E164E2"/>
    <w:rsid w:val="00E2145E"/>
    <w:rsid w:val="00E307E2"/>
    <w:rsid w:val="00E31E8A"/>
    <w:rsid w:val="00E354DB"/>
    <w:rsid w:val="00E40995"/>
    <w:rsid w:val="00E42464"/>
    <w:rsid w:val="00E51739"/>
    <w:rsid w:val="00E561A0"/>
    <w:rsid w:val="00E72061"/>
    <w:rsid w:val="00E86B6A"/>
    <w:rsid w:val="00E921FC"/>
    <w:rsid w:val="00EC3830"/>
    <w:rsid w:val="00EC6147"/>
    <w:rsid w:val="00EE2932"/>
    <w:rsid w:val="00EE3409"/>
    <w:rsid w:val="00EE6323"/>
    <w:rsid w:val="00EE6CD3"/>
    <w:rsid w:val="00EE72D6"/>
    <w:rsid w:val="00EF675C"/>
    <w:rsid w:val="00F020E5"/>
    <w:rsid w:val="00F03AAC"/>
    <w:rsid w:val="00F2091F"/>
    <w:rsid w:val="00F279BB"/>
    <w:rsid w:val="00F31823"/>
    <w:rsid w:val="00F36F15"/>
    <w:rsid w:val="00F37338"/>
    <w:rsid w:val="00F3788B"/>
    <w:rsid w:val="00F43832"/>
    <w:rsid w:val="00F6493D"/>
    <w:rsid w:val="00F64DF6"/>
    <w:rsid w:val="00F83457"/>
    <w:rsid w:val="00F86239"/>
    <w:rsid w:val="00F97FD6"/>
    <w:rsid w:val="00FA194B"/>
    <w:rsid w:val="00FA35E1"/>
    <w:rsid w:val="00FA68A6"/>
    <w:rsid w:val="00FA6EDD"/>
    <w:rsid w:val="00FB0BEE"/>
    <w:rsid w:val="00FD3590"/>
    <w:rsid w:val="00FF171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7525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8A62E9"/>
    <w:pPr>
      <w:keepNext/>
      <w:numPr>
        <w:numId w:val="1"/>
      </w:numPr>
      <w:spacing w:after="0"/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uiPriority w:val="99"/>
    <w:unhideWhenUsed/>
    <w:rsid w:val="008A62E9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uiPriority w:val="99"/>
    <w:unhideWhenUsed/>
    <w:rsid w:val="008A62E9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uiPriority w:val="99"/>
    <w:unhideWhenUsed/>
    <w:rsid w:val="008A62E9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uiPriority w:val="99"/>
    <w:unhideWhenUsed/>
    <w:rsid w:val="008A62E9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uiPriority w:val="99"/>
    <w:unhideWhenUsed/>
    <w:rsid w:val="008A62E9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uiPriority w:val="99"/>
    <w:unhideWhenUsed/>
    <w:rsid w:val="008A62E9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uiPriority w:val="99"/>
    <w:unhideWhenUsed/>
    <w:rsid w:val="008A62E9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uiPriority w:val="99"/>
    <w:unhideWhenUsed/>
    <w:rsid w:val="008A62E9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8A62E9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A62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8A62E9"/>
    <w:pPr>
      <w:keepNext/>
      <w:numPr>
        <w:numId w:val="1"/>
      </w:numPr>
      <w:spacing w:after="0"/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uiPriority w:val="99"/>
    <w:unhideWhenUsed/>
    <w:rsid w:val="008A62E9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uiPriority w:val="99"/>
    <w:unhideWhenUsed/>
    <w:rsid w:val="008A62E9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uiPriority w:val="99"/>
    <w:unhideWhenUsed/>
    <w:rsid w:val="008A62E9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uiPriority w:val="99"/>
    <w:unhideWhenUsed/>
    <w:rsid w:val="008A62E9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uiPriority w:val="99"/>
    <w:unhideWhenUsed/>
    <w:rsid w:val="008A62E9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uiPriority w:val="99"/>
    <w:unhideWhenUsed/>
    <w:rsid w:val="008A62E9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uiPriority w:val="99"/>
    <w:unhideWhenUsed/>
    <w:rsid w:val="008A62E9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uiPriority w:val="99"/>
    <w:unhideWhenUsed/>
    <w:rsid w:val="008A62E9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8A62E9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A6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1.xml"/><Relationship Id="rId26" Type="http://schemas.openxmlformats.org/officeDocument/2006/relationships/header" Target="header18.xml"/><Relationship Id="rId3" Type="http://schemas.microsoft.com/office/2007/relationships/stylesWithEffects" Target="stylesWithEffects.xml"/><Relationship Id="rId21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5" Type="http://schemas.openxmlformats.org/officeDocument/2006/relationships/header" Target="header17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header" Target="header1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header" Target="header16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23" Type="http://schemas.openxmlformats.org/officeDocument/2006/relationships/header" Target="header15.xml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eader" Target="header14.xml"/><Relationship Id="rId27" Type="http://schemas.openxmlformats.org/officeDocument/2006/relationships/header" Target="header1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138</Pages>
  <Words>28127</Words>
  <Characters>160325</Characters>
  <Application>Microsoft Office Word</Application>
  <DocSecurity>0</DocSecurity>
  <Lines>1336</Lines>
  <Paragraphs>376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188076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brenna mahony</dc:creator>
  <cp:lastModifiedBy>COE Support</cp:lastModifiedBy>
  <cp:revision>2</cp:revision>
  <dcterms:created xsi:type="dcterms:W3CDTF">2012-04-17T23:38:00Z</dcterms:created>
  <dcterms:modified xsi:type="dcterms:W3CDTF">2012-04-17T23:38:00Z</dcterms:modified>
</cp:coreProperties>
</file>