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C95" w:rsidRDefault="00506A66">
      <w:r>
        <w:t>Chapter 2</w:t>
      </w:r>
    </w:p>
    <w:p w:rsidR="00506A66" w:rsidRDefault="00506A66">
      <w:r>
        <w:t>WRITING IN CONTEXT</w:t>
      </w:r>
    </w:p>
    <w:p w:rsidR="00506A66" w:rsidRDefault="00506A66">
      <w:r>
        <w:t>4 key concepts:</w:t>
      </w:r>
    </w:p>
    <w:p w:rsidR="00506A66" w:rsidRPr="00506A66" w:rsidRDefault="00506A66" w:rsidP="00506A66">
      <w:pPr>
        <w:pStyle w:val="ListParagraph"/>
        <w:numPr>
          <w:ilvl w:val="0"/>
          <w:numId w:val="1"/>
        </w:numPr>
      </w:pPr>
      <w:r>
        <w:rPr>
          <w:rFonts w:cs="Arial"/>
          <w:bCs/>
        </w:rPr>
        <w:t>Contextual F</w:t>
      </w:r>
      <w:r w:rsidRPr="00AF7B30">
        <w:rPr>
          <w:rFonts w:cs="Arial"/>
          <w:bCs/>
          <w:sz w:val="24"/>
          <w:szCs w:val="24"/>
        </w:rPr>
        <w:t>actors</w:t>
      </w:r>
      <w:r>
        <w:rPr>
          <w:rFonts w:cs="Arial"/>
          <w:bCs/>
        </w:rPr>
        <w:t>:</w:t>
      </w:r>
      <w:r w:rsidRPr="00AF7B30">
        <w:rPr>
          <w:rFonts w:cs="Arial"/>
          <w:sz w:val="24"/>
          <w:szCs w:val="24"/>
          <w:lang w:eastAsia="en-CA"/>
        </w:rPr>
        <w:t xml:space="preserve"> elements of a writing task, such as the situation, organiz</w:t>
      </w:r>
      <w:r>
        <w:rPr>
          <w:rFonts w:cs="Arial"/>
          <w:sz w:val="24"/>
          <w:szCs w:val="24"/>
          <w:lang w:eastAsia="en-CA"/>
        </w:rPr>
        <w:t xml:space="preserve">ation’s procedures, and </w:t>
      </w:r>
      <w:proofErr w:type="gramStart"/>
      <w:r>
        <w:rPr>
          <w:rFonts w:cs="Arial"/>
          <w:sz w:val="24"/>
          <w:szCs w:val="24"/>
          <w:lang w:eastAsia="en-CA"/>
        </w:rPr>
        <w:t xml:space="preserve">readers, </w:t>
      </w:r>
      <w:r w:rsidRPr="00AF7B30">
        <w:rPr>
          <w:rFonts w:cs="Arial"/>
          <w:sz w:val="24"/>
          <w:szCs w:val="24"/>
          <w:lang w:eastAsia="en-CA"/>
        </w:rPr>
        <w:t>that</w:t>
      </w:r>
      <w:proofErr w:type="gramEnd"/>
      <w:r w:rsidRPr="00AF7B30">
        <w:rPr>
          <w:rFonts w:cs="Arial"/>
          <w:sz w:val="24"/>
          <w:szCs w:val="24"/>
          <w:lang w:eastAsia="en-CA"/>
        </w:rPr>
        <w:t xml:space="preserve"> influence the writer’s choices at every step.</w:t>
      </w:r>
      <w:r>
        <w:rPr>
          <w:rFonts w:cs="Arial"/>
          <w:sz w:val="24"/>
          <w:szCs w:val="24"/>
          <w:lang w:eastAsia="en-CA"/>
        </w:rPr>
        <w:t xml:space="preserve"> </w:t>
      </w:r>
    </w:p>
    <w:p w:rsidR="00506A66" w:rsidRPr="00506A66" w:rsidRDefault="00506A66" w:rsidP="00506A66">
      <w:pPr>
        <w:pStyle w:val="ListParagraph"/>
        <w:numPr>
          <w:ilvl w:val="0"/>
          <w:numId w:val="2"/>
        </w:numPr>
      </w:pPr>
      <w:r>
        <w:rPr>
          <w:rFonts w:cs="Arial"/>
          <w:sz w:val="24"/>
          <w:szCs w:val="24"/>
          <w:lang w:eastAsia="en-CA"/>
        </w:rPr>
        <w:t>Theorists Lisa Ede and Andrea Lunsford describe writing as “socially constructed”</w:t>
      </w:r>
    </w:p>
    <w:p w:rsidR="00506A66" w:rsidRPr="00506A66" w:rsidRDefault="00506A66" w:rsidP="00506A66">
      <w:pPr>
        <w:pStyle w:val="ListParagraph"/>
        <w:numPr>
          <w:ilvl w:val="0"/>
          <w:numId w:val="1"/>
        </w:numPr>
      </w:pPr>
      <w:r>
        <w:rPr>
          <w:rFonts w:cs="Arial"/>
          <w:bCs/>
        </w:rPr>
        <w:t>G</w:t>
      </w:r>
      <w:r w:rsidRPr="00AF7B30">
        <w:rPr>
          <w:rFonts w:cs="Arial"/>
          <w:bCs/>
          <w:sz w:val="24"/>
          <w:szCs w:val="24"/>
        </w:rPr>
        <w:t>enres</w:t>
      </w:r>
      <w:r>
        <w:rPr>
          <w:rFonts w:cs="Arial"/>
          <w:bCs/>
        </w:rPr>
        <w:t>:</w:t>
      </w:r>
      <w:r w:rsidRPr="00AF7B30">
        <w:rPr>
          <w:rFonts w:cs="Arial"/>
          <w:sz w:val="24"/>
          <w:szCs w:val="24"/>
          <w:lang w:eastAsia="en-CA"/>
        </w:rPr>
        <w:t xml:space="preserve"> the agreed-upon forms of writing that develop in response to recurrent situations and that allow users to act purposefully in a particular activity.</w:t>
      </w:r>
    </w:p>
    <w:p w:rsidR="00506A66" w:rsidRPr="00506A66" w:rsidRDefault="00506A66" w:rsidP="00506A66">
      <w:pPr>
        <w:pStyle w:val="ListParagraph"/>
        <w:numPr>
          <w:ilvl w:val="0"/>
          <w:numId w:val="3"/>
        </w:numPr>
      </w:pPr>
      <w:r>
        <w:rPr>
          <w:rFonts w:cs="Arial"/>
          <w:sz w:val="24"/>
          <w:szCs w:val="24"/>
          <w:lang w:eastAsia="en-CA"/>
        </w:rPr>
        <w:t>Differ in format and structure</w:t>
      </w:r>
    </w:p>
    <w:p w:rsidR="00506A66" w:rsidRPr="00506A66" w:rsidRDefault="00506A66" w:rsidP="00506A66">
      <w:pPr>
        <w:pStyle w:val="ListParagraph"/>
        <w:numPr>
          <w:ilvl w:val="0"/>
          <w:numId w:val="3"/>
        </w:numPr>
      </w:pPr>
      <w:r>
        <w:rPr>
          <w:rFonts w:cs="Arial"/>
          <w:sz w:val="24"/>
          <w:szCs w:val="24"/>
          <w:lang w:eastAsia="en-CA"/>
        </w:rPr>
        <w:t>Tools that let users act purposefully</w:t>
      </w:r>
    </w:p>
    <w:p w:rsidR="00506A66" w:rsidRPr="00506A66" w:rsidRDefault="00506A66" w:rsidP="00506A66">
      <w:pPr>
        <w:pStyle w:val="ListParagraph"/>
        <w:numPr>
          <w:ilvl w:val="0"/>
          <w:numId w:val="1"/>
        </w:numPr>
      </w:pPr>
      <w:r>
        <w:rPr>
          <w:rFonts w:cs="Arial"/>
          <w:bCs/>
        </w:rPr>
        <w:t>D</w:t>
      </w:r>
      <w:r w:rsidRPr="00AF7B30">
        <w:rPr>
          <w:rFonts w:cs="Arial"/>
          <w:bCs/>
          <w:sz w:val="24"/>
          <w:szCs w:val="24"/>
        </w:rPr>
        <w:t xml:space="preserve">iscourse </w:t>
      </w:r>
      <w:r>
        <w:rPr>
          <w:rFonts w:cs="Arial"/>
          <w:bCs/>
        </w:rPr>
        <w:t>C</w:t>
      </w:r>
      <w:r w:rsidRPr="00AF7B30">
        <w:rPr>
          <w:rFonts w:cs="Arial"/>
          <w:bCs/>
          <w:sz w:val="24"/>
          <w:szCs w:val="24"/>
        </w:rPr>
        <w:t>ommunity</w:t>
      </w:r>
      <w:r>
        <w:rPr>
          <w:rFonts w:cs="Arial"/>
          <w:bCs/>
        </w:rPr>
        <w:t>:</w:t>
      </w:r>
      <w:r w:rsidRPr="00AF7B30">
        <w:rPr>
          <w:rFonts w:cs="Arial"/>
          <w:bCs/>
          <w:sz w:val="24"/>
          <w:szCs w:val="24"/>
        </w:rPr>
        <w:t xml:space="preserve"> </w:t>
      </w:r>
      <w:r w:rsidRPr="00AF7B30">
        <w:rPr>
          <w:rFonts w:cs="Arial"/>
          <w:sz w:val="24"/>
          <w:szCs w:val="24"/>
          <w:lang w:eastAsia="en-CA"/>
        </w:rPr>
        <w:t>a group of communicators who share a goal or interest in adopting a way of participating in a public discussion, including the use of particular genres and terminology.</w:t>
      </w:r>
    </w:p>
    <w:p w:rsidR="00506A66" w:rsidRPr="00506A66" w:rsidRDefault="00506A66" w:rsidP="00506A66">
      <w:pPr>
        <w:pStyle w:val="ListParagraph"/>
        <w:numPr>
          <w:ilvl w:val="0"/>
          <w:numId w:val="4"/>
        </w:numPr>
      </w:pPr>
      <w:r>
        <w:rPr>
          <w:rFonts w:cs="Arial"/>
          <w:sz w:val="24"/>
          <w:szCs w:val="24"/>
          <w:lang w:eastAsia="en-CA"/>
        </w:rPr>
        <w:t xml:space="preserve">According to theorist John Swales, they have 6 defining characteristics: </w:t>
      </w:r>
    </w:p>
    <w:p w:rsidR="00506A66" w:rsidRPr="00506A66" w:rsidRDefault="00506A66" w:rsidP="00506A66">
      <w:pPr>
        <w:pStyle w:val="ListParagraph"/>
        <w:numPr>
          <w:ilvl w:val="0"/>
          <w:numId w:val="5"/>
        </w:numPr>
      </w:pPr>
      <w:r>
        <w:rPr>
          <w:rFonts w:cs="Arial"/>
          <w:sz w:val="24"/>
          <w:szCs w:val="24"/>
          <w:lang w:eastAsia="en-CA"/>
        </w:rPr>
        <w:t>Communal interest and common public goal</w:t>
      </w:r>
    </w:p>
    <w:p w:rsidR="00506A66" w:rsidRPr="00506A66" w:rsidRDefault="00506A66" w:rsidP="00506A66">
      <w:pPr>
        <w:pStyle w:val="ListParagraph"/>
        <w:numPr>
          <w:ilvl w:val="0"/>
          <w:numId w:val="5"/>
        </w:numPr>
      </w:pPr>
      <w:r>
        <w:rPr>
          <w:rFonts w:cs="Arial"/>
          <w:sz w:val="24"/>
          <w:szCs w:val="24"/>
          <w:lang w:eastAsia="en-CA"/>
        </w:rPr>
        <w:t>A means for participation and intercommunication between members</w:t>
      </w:r>
    </w:p>
    <w:p w:rsidR="00506A66" w:rsidRDefault="00506A66" w:rsidP="00506A66">
      <w:pPr>
        <w:pStyle w:val="ListParagraph"/>
        <w:numPr>
          <w:ilvl w:val="0"/>
          <w:numId w:val="5"/>
        </w:numPr>
      </w:pPr>
      <w:r>
        <w:t>Exchange of information and feedback</w:t>
      </w:r>
    </w:p>
    <w:p w:rsidR="00506A66" w:rsidRDefault="00506A66" w:rsidP="00506A66">
      <w:pPr>
        <w:pStyle w:val="ListParagraph"/>
        <w:numPr>
          <w:ilvl w:val="0"/>
          <w:numId w:val="5"/>
        </w:numPr>
      </w:pPr>
      <w:r>
        <w:t xml:space="preserve">Genre development </w:t>
      </w:r>
    </w:p>
    <w:p w:rsidR="00506A66" w:rsidRDefault="00506A66" w:rsidP="00506A66">
      <w:pPr>
        <w:pStyle w:val="ListParagraph"/>
        <w:numPr>
          <w:ilvl w:val="0"/>
          <w:numId w:val="5"/>
        </w:numPr>
      </w:pPr>
      <w:r>
        <w:t>Specialized terminology</w:t>
      </w:r>
    </w:p>
    <w:p w:rsidR="00506A66" w:rsidRDefault="00506A66" w:rsidP="00506A66">
      <w:pPr>
        <w:pStyle w:val="ListParagraph"/>
        <w:numPr>
          <w:ilvl w:val="0"/>
          <w:numId w:val="5"/>
        </w:numPr>
      </w:pPr>
      <w:r>
        <w:t>Expertise</w:t>
      </w:r>
    </w:p>
    <w:p w:rsidR="00506A66" w:rsidRDefault="00506A66" w:rsidP="00506A66">
      <w:pPr>
        <w:pStyle w:val="ListParagraph"/>
        <w:numPr>
          <w:ilvl w:val="0"/>
          <w:numId w:val="1"/>
        </w:numPr>
      </w:pPr>
      <w:r>
        <w:t xml:space="preserve">Rhetorical Situation: rhetoric meaning language to achieve certain goals ending in a change of perspectives held by others. Theorist Lloyd </w:t>
      </w:r>
      <w:proofErr w:type="spellStart"/>
      <w:r>
        <w:t>Bitzer</w:t>
      </w:r>
      <w:proofErr w:type="spellEnd"/>
      <w:r>
        <w:t xml:space="preserve"> came up with the term “the rhetorical situation”. </w:t>
      </w:r>
      <w:r w:rsidR="00D22E89">
        <w:t xml:space="preserve">(Droughts and storm are not rhetorical. What can be considered rhetorical is the human response to such disasters. Good example: writing a letter to a client to remind him to renew his contract) </w:t>
      </w:r>
      <w:r>
        <w:t>3 components:</w:t>
      </w:r>
    </w:p>
    <w:p w:rsidR="00506A66" w:rsidRDefault="00506A66" w:rsidP="00506A66">
      <w:pPr>
        <w:pStyle w:val="ListParagraph"/>
        <w:numPr>
          <w:ilvl w:val="0"/>
          <w:numId w:val="6"/>
        </w:numPr>
      </w:pPr>
      <w:r>
        <w:t>Exigence (the reason)</w:t>
      </w:r>
    </w:p>
    <w:p w:rsidR="00506A66" w:rsidRDefault="00506A66" w:rsidP="00506A66">
      <w:pPr>
        <w:pStyle w:val="ListParagraph"/>
        <w:numPr>
          <w:ilvl w:val="0"/>
          <w:numId w:val="6"/>
        </w:numPr>
      </w:pPr>
      <w:r>
        <w:t>Audience (those with an interest)</w:t>
      </w:r>
    </w:p>
    <w:p w:rsidR="00506A66" w:rsidRDefault="00506A66" w:rsidP="00506A66">
      <w:pPr>
        <w:pStyle w:val="ListParagraph"/>
        <w:numPr>
          <w:ilvl w:val="0"/>
          <w:numId w:val="6"/>
        </w:numPr>
      </w:pPr>
      <w:r>
        <w:t>Constraints (limitations on what can be said)</w:t>
      </w:r>
    </w:p>
    <w:p w:rsidR="00506A66" w:rsidRDefault="00506A66" w:rsidP="00506A66"/>
    <w:p w:rsidR="00D22E89" w:rsidRDefault="00D22E89" w:rsidP="00506A66">
      <w:r>
        <w:t>STEPS IN THE WRITING PROCESS</w:t>
      </w:r>
    </w:p>
    <w:p w:rsidR="00D22E89" w:rsidRDefault="00D22E89" w:rsidP="00D22E89">
      <w:r>
        <w:t>Message planning: form of risk prevention. Contributes to a business communication that is: purpose-driven, audience-focused, and concise.</w:t>
      </w:r>
    </w:p>
    <w:p w:rsidR="00D22E89" w:rsidRDefault="00D22E89" w:rsidP="00D22E89">
      <w:r>
        <w:t>4 steps:</w:t>
      </w:r>
    </w:p>
    <w:p w:rsidR="005B3D17" w:rsidRPr="005B3D17" w:rsidRDefault="00D22E89" w:rsidP="005B3D17">
      <w:pPr>
        <w:pStyle w:val="ListParagraph"/>
        <w:numPr>
          <w:ilvl w:val="0"/>
          <w:numId w:val="8"/>
        </w:numPr>
      </w:pPr>
      <w:r w:rsidRPr="00AF7B30">
        <w:rPr>
          <w:rFonts w:cs="Arial"/>
          <w:bCs/>
          <w:sz w:val="24"/>
          <w:szCs w:val="24"/>
        </w:rPr>
        <w:t>P</w:t>
      </w:r>
      <w:r w:rsidRPr="00AF7B30">
        <w:rPr>
          <w:rFonts w:cs="Arial"/>
          <w:bCs/>
          <w:sz w:val="24"/>
          <w:szCs w:val="24"/>
        </w:rPr>
        <w:t>rewriting</w:t>
      </w:r>
      <w:r>
        <w:rPr>
          <w:rFonts w:cs="Arial"/>
          <w:bCs/>
          <w:sz w:val="24"/>
          <w:szCs w:val="24"/>
        </w:rPr>
        <w:t>:</w:t>
      </w:r>
      <w:r w:rsidRPr="00AF7B30">
        <w:rPr>
          <w:rFonts w:cs="Arial"/>
          <w:sz w:val="24"/>
          <w:szCs w:val="24"/>
        </w:rPr>
        <w:t xml:space="preserve"> the process of gathering ideas and establishing the purpose, audience, and channel for a message.</w:t>
      </w:r>
      <w:r w:rsidR="005B3D17">
        <w:rPr>
          <w:rFonts w:cs="Arial"/>
          <w:sz w:val="24"/>
          <w:szCs w:val="24"/>
        </w:rPr>
        <w:t xml:space="preserve"> Before writing, be sure to do the following steps:</w:t>
      </w:r>
    </w:p>
    <w:p w:rsidR="005B3D17" w:rsidRDefault="005B3D17" w:rsidP="005B3D17">
      <w:pPr>
        <w:pStyle w:val="ListParagraph"/>
        <w:numPr>
          <w:ilvl w:val="0"/>
          <w:numId w:val="11"/>
        </w:numPr>
      </w:pPr>
      <w:r>
        <w:t>Identify he purpose:</w:t>
      </w:r>
    </w:p>
    <w:p w:rsidR="005B3D17" w:rsidRDefault="005B3D17" w:rsidP="005B3D17">
      <w:pPr>
        <w:pStyle w:val="ListParagraph"/>
        <w:numPr>
          <w:ilvl w:val="0"/>
          <w:numId w:val="12"/>
        </w:numPr>
      </w:pPr>
      <w:r>
        <w:t xml:space="preserve">Once the goal you need to accomplish is clear, you will have an easier time organizing and composing the message. </w:t>
      </w:r>
    </w:p>
    <w:p w:rsidR="005B3D17" w:rsidRDefault="005B3D17" w:rsidP="005B3D17">
      <w:pPr>
        <w:pStyle w:val="ListParagraph"/>
        <w:numPr>
          <w:ilvl w:val="0"/>
          <w:numId w:val="12"/>
        </w:numPr>
      </w:pPr>
      <w:r>
        <w:lastRenderedPageBreak/>
        <w:t>Reasons people communicate with each other in business:</w:t>
      </w:r>
    </w:p>
    <w:p w:rsidR="005B3D17" w:rsidRDefault="005B3D17" w:rsidP="005B3D17">
      <w:pPr>
        <w:pStyle w:val="ListParagraph"/>
        <w:numPr>
          <w:ilvl w:val="0"/>
          <w:numId w:val="13"/>
        </w:numPr>
      </w:pPr>
      <w:r>
        <w:t>To request/provide information</w:t>
      </w:r>
    </w:p>
    <w:p w:rsidR="005B3D17" w:rsidRDefault="005B3D17" w:rsidP="005B3D17">
      <w:pPr>
        <w:pStyle w:val="ListParagraph"/>
        <w:numPr>
          <w:ilvl w:val="0"/>
          <w:numId w:val="13"/>
        </w:numPr>
      </w:pPr>
      <w:r>
        <w:t>To create a record</w:t>
      </w:r>
    </w:p>
    <w:p w:rsidR="005B3D17" w:rsidRDefault="005B3D17" w:rsidP="005B3D17">
      <w:pPr>
        <w:pStyle w:val="ListParagraph"/>
        <w:numPr>
          <w:ilvl w:val="0"/>
          <w:numId w:val="13"/>
        </w:numPr>
      </w:pPr>
      <w:r>
        <w:t>To announce changes or achievements</w:t>
      </w:r>
    </w:p>
    <w:p w:rsidR="005B3D17" w:rsidRDefault="005B3D17" w:rsidP="005B3D17">
      <w:pPr>
        <w:pStyle w:val="ListParagraph"/>
        <w:numPr>
          <w:ilvl w:val="0"/>
          <w:numId w:val="13"/>
        </w:numPr>
      </w:pPr>
      <w:r>
        <w:t>To explain a policy or procedure</w:t>
      </w:r>
    </w:p>
    <w:p w:rsidR="005B3D17" w:rsidRDefault="005B3D17" w:rsidP="005B3D17">
      <w:pPr>
        <w:pStyle w:val="ListParagraph"/>
        <w:numPr>
          <w:ilvl w:val="0"/>
          <w:numId w:val="13"/>
        </w:numPr>
      </w:pPr>
      <w:r>
        <w:t>To give instructions</w:t>
      </w:r>
    </w:p>
    <w:p w:rsidR="005B3D17" w:rsidRDefault="005B3D17" w:rsidP="005B3D17">
      <w:pPr>
        <w:pStyle w:val="ListParagraph"/>
        <w:numPr>
          <w:ilvl w:val="0"/>
          <w:numId w:val="13"/>
        </w:numPr>
      </w:pPr>
      <w:r>
        <w:t>To persuade or encourage action</w:t>
      </w:r>
    </w:p>
    <w:p w:rsidR="005B3D17" w:rsidRDefault="005B3D17" w:rsidP="005B3D17">
      <w:pPr>
        <w:pStyle w:val="ListParagraph"/>
        <w:numPr>
          <w:ilvl w:val="0"/>
          <w:numId w:val="13"/>
        </w:numPr>
      </w:pPr>
      <w:r>
        <w:t>To convey good wishes and promote goodwill</w:t>
      </w:r>
    </w:p>
    <w:p w:rsidR="005B3D17" w:rsidRPr="005B3D17" w:rsidRDefault="007B18A1" w:rsidP="005B3D17">
      <w:pPr>
        <w:pStyle w:val="ListParagraph"/>
        <w:numPr>
          <w:ilvl w:val="0"/>
          <w:numId w:val="11"/>
        </w:numPr>
      </w:pPr>
      <w:r>
        <w:rPr>
          <w:rFonts w:cs="Arial"/>
          <w:bCs/>
          <w:sz w:val="24"/>
          <w:szCs w:val="24"/>
        </w:rPr>
        <w:t xml:space="preserve">Estimate the </w:t>
      </w:r>
      <w:r w:rsidR="005B3D17">
        <w:rPr>
          <w:rFonts w:cs="Arial"/>
          <w:bCs/>
          <w:sz w:val="24"/>
          <w:szCs w:val="24"/>
        </w:rPr>
        <w:t>S</w:t>
      </w:r>
      <w:r w:rsidR="005B3D17" w:rsidRPr="00AF7B30">
        <w:rPr>
          <w:rFonts w:cs="Arial"/>
          <w:bCs/>
          <w:sz w:val="24"/>
          <w:szCs w:val="24"/>
        </w:rPr>
        <w:t>cope</w:t>
      </w:r>
      <w:r w:rsidR="005B3D17">
        <w:rPr>
          <w:rFonts w:cs="Arial"/>
          <w:bCs/>
          <w:sz w:val="24"/>
          <w:szCs w:val="24"/>
        </w:rPr>
        <w:t>:</w:t>
      </w:r>
      <w:r w:rsidR="005B3D17" w:rsidRPr="00AF7B30">
        <w:rPr>
          <w:rFonts w:cs="Arial"/>
          <w:sz w:val="24"/>
          <w:szCs w:val="24"/>
        </w:rPr>
        <w:t xml:space="preserve"> the breadth or limitations of a document’s coverage.</w:t>
      </w:r>
    </w:p>
    <w:p w:rsidR="005B3D17" w:rsidRPr="005B3D17" w:rsidRDefault="005B3D17" w:rsidP="005B3D17">
      <w:pPr>
        <w:pStyle w:val="ListParagraph"/>
        <w:numPr>
          <w:ilvl w:val="0"/>
          <w:numId w:val="14"/>
        </w:numPr>
      </w:pPr>
      <w:r>
        <w:rPr>
          <w:rFonts w:cs="Arial"/>
          <w:sz w:val="24"/>
          <w:szCs w:val="24"/>
        </w:rPr>
        <w:t>This can help you eliminate what is irrelevant and boring to the reader.</w:t>
      </w:r>
    </w:p>
    <w:p w:rsidR="005B3D17" w:rsidRDefault="007B18A1" w:rsidP="005B3D17">
      <w:pPr>
        <w:pStyle w:val="ListParagraph"/>
        <w:numPr>
          <w:ilvl w:val="0"/>
          <w:numId w:val="11"/>
        </w:numPr>
      </w:pPr>
      <w:r>
        <w:t>Determine your receiver/audience’s needs:</w:t>
      </w:r>
    </w:p>
    <w:p w:rsidR="007B18A1" w:rsidRDefault="00DF108C" w:rsidP="007B18A1">
      <w:pPr>
        <w:pStyle w:val="ListParagraph"/>
        <w:numPr>
          <w:ilvl w:val="0"/>
          <w:numId w:val="15"/>
        </w:numPr>
      </w:pPr>
      <w:r>
        <w:t>Guard against false assumptions</w:t>
      </w:r>
    </w:p>
    <w:p w:rsidR="00DF108C" w:rsidRPr="00DF108C" w:rsidRDefault="00DF108C" w:rsidP="007B18A1">
      <w:pPr>
        <w:pStyle w:val="ListParagraph"/>
        <w:numPr>
          <w:ilvl w:val="0"/>
          <w:numId w:val="15"/>
        </w:numPr>
      </w:pPr>
      <w:r>
        <w:rPr>
          <w:rFonts w:cs="Arial"/>
          <w:bCs/>
          <w:sz w:val="24"/>
          <w:szCs w:val="24"/>
        </w:rPr>
        <w:t>Audience A</w:t>
      </w:r>
      <w:r w:rsidRPr="00AF7B30">
        <w:rPr>
          <w:rFonts w:cs="Arial"/>
          <w:bCs/>
          <w:sz w:val="24"/>
          <w:szCs w:val="24"/>
        </w:rPr>
        <w:t>nalysis</w:t>
      </w:r>
      <w:r>
        <w:rPr>
          <w:rFonts w:cs="Arial"/>
          <w:bCs/>
          <w:sz w:val="24"/>
          <w:szCs w:val="24"/>
        </w:rPr>
        <w:t>:</w:t>
      </w:r>
      <w:r w:rsidRPr="00AF7B30">
        <w:rPr>
          <w:rFonts w:cs="Arial"/>
          <w:sz w:val="24"/>
          <w:szCs w:val="24"/>
        </w:rPr>
        <w:t xml:space="preserve"> the process of assessing the needs and knowledge of readers and listeners and adapting messages accordingly.</w:t>
      </w:r>
    </w:p>
    <w:p w:rsidR="00DF108C" w:rsidRPr="00DF108C" w:rsidRDefault="00DF108C" w:rsidP="007B18A1">
      <w:pPr>
        <w:pStyle w:val="ListParagraph"/>
        <w:numPr>
          <w:ilvl w:val="0"/>
          <w:numId w:val="15"/>
        </w:numPr>
      </w:pPr>
      <w:r>
        <w:rPr>
          <w:rFonts w:cs="Arial"/>
          <w:sz w:val="24"/>
          <w:szCs w:val="24"/>
        </w:rPr>
        <w:t>9 questions you should ask yourself:</w:t>
      </w:r>
    </w:p>
    <w:p w:rsidR="00DF108C" w:rsidRPr="00DF108C" w:rsidRDefault="00DF108C" w:rsidP="00DF108C">
      <w:pPr>
        <w:pStyle w:val="ListParagraph"/>
        <w:numPr>
          <w:ilvl w:val="0"/>
          <w:numId w:val="13"/>
        </w:numPr>
      </w:pPr>
      <w:r>
        <w:rPr>
          <w:rFonts w:cs="Arial"/>
          <w:sz w:val="24"/>
          <w:szCs w:val="24"/>
        </w:rPr>
        <w:t>What are the receiver’s responsibilities and position?</w:t>
      </w:r>
    </w:p>
    <w:p w:rsidR="00DF108C" w:rsidRPr="00DF108C" w:rsidRDefault="00DF108C" w:rsidP="00DF108C">
      <w:pPr>
        <w:pStyle w:val="ListParagraph"/>
        <w:numPr>
          <w:ilvl w:val="0"/>
          <w:numId w:val="13"/>
        </w:numPr>
      </w:pPr>
      <w:r>
        <w:rPr>
          <w:rFonts w:cs="Arial"/>
          <w:sz w:val="24"/>
          <w:szCs w:val="24"/>
        </w:rPr>
        <w:t>What are the receiver’s attitudes, interests, and questions?</w:t>
      </w:r>
    </w:p>
    <w:p w:rsidR="00DF108C" w:rsidRPr="00DF108C" w:rsidRDefault="00DF108C" w:rsidP="00DF108C">
      <w:pPr>
        <w:pStyle w:val="ListParagraph"/>
        <w:numPr>
          <w:ilvl w:val="0"/>
          <w:numId w:val="13"/>
        </w:numPr>
      </w:pPr>
      <w:r>
        <w:rPr>
          <w:rFonts w:cs="Arial"/>
          <w:sz w:val="24"/>
          <w:szCs w:val="24"/>
        </w:rPr>
        <w:t>What is your experience with the receiver?</w:t>
      </w:r>
    </w:p>
    <w:p w:rsidR="00DF108C" w:rsidRPr="00DF108C" w:rsidRDefault="00DF108C" w:rsidP="00DF108C">
      <w:pPr>
        <w:pStyle w:val="ListParagraph"/>
        <w:numPr>
          <w:ilvl w:val="0"/>
          <w:numId w:val="13"/>
        </w:numPr>
      </w:pPr>
      <w:r>
        <w:rPr>
          <w:rFonts w:cs="Arial"/>
          <w:sz w:val="24"/>
          <w:szCs w:val="24"/>
        </w:rPr>
        <w:t>How much does the receiver know about the subject?</w:t>
      </w:r>
    </w:p>
    <w:p w:rsidR="00DF108C" w:rsidRPr="00DF108C" w:rsidRDefault="00DF108C" w:rsidP="00DF108C">
      <w:pPr>
        <w:pStyle w:val="ListParagraph"/>
        <w:numPr>
          <w:ilvl w:val="0"/>
          <w:numId w:val="13"/>
        </w:numPr>
      </w:pPr>
      <w:r>
        <w:rPr>
          <w:rFonts w:cs="Arial"/>
          <w:sz w:val="24"/>
          <w:szCs w:val="24"/>
        </w:rPr>
        <w:t>What is the receiver’s likely response</w:t>
      </w:r>
    </w:p>
    <w:p w:rsidR="00DF108C" w:rsidRPr="00DF108C" w:rsidRDefault="00DF108C" w:rsidP="00DF108C">
      <w:pPr>
        <w:pStyle w:val="ListParagraph"/>
        <w:numPr>
          <w:ilvl w:val="0"/>
          <w:numId w:val="13"/>
        </w:numPr>
      </w:pPr>
      <w:r>
        <w:rPr>
          <w:rFonts w:cs="Arial"/>
          <w:sz w:val="24"/>
          <w:szCs w:val="24"/>
        </w:rPr>
        <w:t>What words define your relationship with the receiver?</w:t>
      </w:r>
    </w:p>
    <w:p w:rsidR="00DF108C" w:rsidRPr="00DF108C" w:rsidRDefault="00DF108C" w:rsidP="00DF108C">
      <w:pPr>
        <w:pStyle w:val="ListParagraph"/>
        <w:numPr>
          <w:ilvl w:val="0"/>
          <w:numId w:val="13"/>
        </w:numPr>
      </w:pPr>
      <w:r>
        <w:rPr>
          <w:rFonts w:cs="Arial"/>
          <w:sz w:val="24"/>
          <w:szCs w:val="24"/>
        </w:rPr>
        <w:t>Is there more than one receiver?</w:t>
      </w:r>
    </w:p>
    <w:p w:rsidR="00DF108C" w:rsidRPr="00DF108C" w:rsidRDefault="00DF108C" w:rsidP="00DF108C">
      <w:pPr>
        <w:pStyle w:val="ListParagraph"/>
        <w:numPr>
          <w:ilvl w:val="0"/>
          <w:numId w:val="16"/>
        </w:numPr>
      </w:pPr>
      <w:r>
        <w:rPr>
          <w:rFonts w:cs="Arial"/>
          <w:bCs/>
          <w:sz w:val="24"/>
          <w:szCs w:val="24"/>
        </w:rPr>
        <w:t>Primary A</w:t>
      </w:r>
      <w:r w:rsidRPr="00AF7B30">
        <w:rPr>
          <w:rFonts w:cs="Arial"/>
          <w:bCs/>
          <w:sz w:val="24"/>
          <w:szCs w:val="24"/>
        </w:rPr>
        <w:t>udience</w:t>
      </w:r>
      <w:r>
        <w:rPr>
          <w:rFonts w:cs="Arial"/>
          <w:bCs/>
          <w:sz w:val="24"/>
          <w:szCs w:val="24"/>
        </w:rPr>
        <w:t>:</w:t>
      </w:r>
      <w:r w:rsidRPr="00AF7B30">
        <w:rPr>
          <w:rFonts w:cs="Arial"/>
          <w:sz w:val="24"/>
          <w:szCs w:val="24"/>
        </w:rPr>
        <w:t xml:space="preserve"> the intended receiver of a message; the person or persons who will use or act on a message’s information.</w:t>
      </w:r>
    </w:p>
    <w:p w:rsidR="00DF108C" w:rsidRPr="00DF108C" w:rsidRDefault="00DF108C" w:rsidP="00DF108C">
      <w:pPr>
        <w:pStyle w:val="ListParagraph"/>
        <w:numPr>
          <w:ilvl w:val="0"/>
          <w:numId w:val="16"/>
        </w:numPr>
      </w:pPr>
      <w:r>
        <w:rPr>
          <w:rFonts w:cs="Arial"/>
          <w:bCs/>
          <w:sz w:val="24"/>
          <w:szCs w:val="24"/>
        </w:rPr>
        <w:t>Secondary A</w:t>
      </w:r>
      <w:r w:rsidRPr="00AF7B30">
        <w:rPr>
          <w:rFonts w:cs="Arial"/>
          <w:bCs/>
          <w:sz w:val="24"/>
          <w:szCs w:val="24"/>
        </w:rPr>
        <w:t>udience</w:t>
      </w:r>
      <w:r>
        <w:rPr>
          <w:rFonts w:cs="Arial"/>
          <w:bCs/>
          <w:sz w:val="24"/>
          <w:szCs w:val="24"/>
        </w:rPr>
        <w:t>:</w:t>
      </w:r>
      <w:r w:rsidRPr="00AF7B30">
        <w:rPr>
          <w:rFonts w:cs="Arial"/>
          <w:sz w:val="24"/>
          <w:szCs w:val="24"/>
        </w:rPr>
        <w:t xml:space="preserve"> anyone, other than the primary audience, who will receive a message and be affected by the action or decision it calls for.</w:t>
      </w:r>
    </w:p>
    <w:p w:rsidR="00DF108C" w:rsidRDefault="00DF108C" w:rsidP="00DF108C">
      <w:pPr>
        <w:pStyle w:val="ListParagraph"/>
        <w:numPr>
          <w:ilvl w:val="0"/>
          <w:numId w:val="13"/>
        </w:numPr>
      </w:pPr>
      <w:r>
        <w:t>Do you need to adapt your message for an international receiver?</w:t>
      </w:r>
    </w:p>
    <w:p w:rsidR="00DF108C" w:rsidRDefault="00DF108C" w:rsidP="00DF108C">
      <w:pPr>
        <w:pStyle w:val="ListParagraph"/>
        <w:numPr>
          <w:ilvl w:val="0"/>
          <w:numId w:val="13"/>
        </w:numPr>
      </w:pPr>
      <w:r>
        <w:t>Does the receiver have particular expectations?</w:t>
      </w:r>
    </w:p>
    <w:p w:rsidR="00DF108C" w:rsidRDefault="00B46C5D" w:rsidP="00DF108C">
      <w:pPr>
        <w:pStyle w:val="ListParagraph"/>
        <w:numPr>
          <w:ilvl w:val="0"/>
          <w:numId w:val="15"/>
        </w:numPr>
      </w:pPr>
      <w:r>
        <w:t xml:space="preserve">Performing audience analysis can help you define Reader Benefits: </w:t>
      </w:r>
      <w:r w:rsidRPr="00AF7B30">
        <w:rPr>
          <w:rFonts w:cs="Arial"/>
          <w:sz w:val="24"/>
          <w:szCs w:val="24"/>
        </w:rPr>
        <w:t>the advantages the reader gains by complying with what the author proposes in buying products, following policies, or endorsing ideas.</w:t>
      </w:r>
    </w:p>
    <w:p w:rsidR="00DF108C" w:rsidRDefault="00DF108C" w:rsidP="00DF108C">
      <w:pPr>
        <w:pStyle w:val="ListParagraph"/>
        <w:numPr>
          <w:ilvl w:val="0"/>
          <w:numId w:val="11"/>
        </w:numPr>
      </w:pPr>
      <w:r>
        <w:t xml:space="preserve">Select the channel or medium: </w:t>
      </w:r>
      <w:r w:rsidR="00B46C5D">
        <w:t>the physical means by which an oral or written message is transmitted.</w:t>
      </w:r>
    </w:p>
    <w:p w:rsidR="00B46C5D" w:rsidRDefault="00B46C5D" w:rsidP="00B46C5D">
      <w:pPr>
        <w:pStyle w:val="ListParagraph"/>
        <w:numPr>
          <w:ilvl w:val="0"/>
          <w:numId w:val="17"/>
        </w:numPr>
      </w:pPr>
      <w:r>
        <w:t>Consider the following factors:</w:t>
      </w:r>
    </w:p>
    <w:p w:rsidR="00B46C5D" w:rsidRDefault="00B46C5D" w:rsidP="00B46C5D">
      <w:pPr>
        <w:pStyle w:val="ListParagraph"/>
        <w:numPr>
          <w:ilvl w:val="0"/>
          <w:numId w:val="13"/>
        </w:numPr>
      </w:pPr>
      <w:r>
        <w:t>Accuracy of transmission required</w:t>
      </w:r>
    </w:p>
    <w:p w:rsidR="00B46C5D" w:rsidRDefault="00B46C5D" w:rsidP="00B46C5D">
      <w:pPr>
        <w:pStyle w:val="ListParagraph"/>
        <w:numPr>
          <w:ilvl w:val="0"/>
          <w:numId w:val="13"/>
        </w:numPr>
      </w:pPr>
      <w:r>
        <w:t>Speed of transmission required</w:t>
      </w:r>
    </w:p>
    <w:p w:rsidR="00B46C5D" w:rsidRDefault="00B46C5D" w:rsidP="00B46C5D">
      <w:pPr>
        <w:pStyle w:val="ListParagraph"/>
        <w:numPr>
          <w:ilvl w:val="0"/>
          <w:numId w:val="13"/>
        </w:numPr>
      </w:pPr>
      <w:r>
        <w:t>Cost of the channel</w:t>
      </w:r>
    </w:p>
    <w:p w:rsidR="00B46C5D" w:rsidRDefault="00B46C5D" w:rsidP="00B46C5D">
      <w:pPr>
        <w:pStyle w:val="ListParagraph"/>
        <w:numPr>
          <w:ilvl w:val="0"/>
          <w:numId w:val="13"/>
        </w:numPr>
      </w:pPr>
      <w:r>
        <w:t>Need or a permanent record</w:t>
      </w:r>
    </w:p>
    <w:p w:rsidR="00B46C5D" w:rsidRDefault="00B46C5D" w:rsidP="00B46C5D">
      <w:pPr>
        <w:pStyle w:val="ListParagraph"/>
        <w:numPr>
          <w:ilvl w:val="0"/>
          <w:numId w:val="13"/>
        </w:numPr>
      </w:pPr>
      <w:r>
        <w:t>Detail of the message</w:t>
      </w:r>
    </w:p>
    <w:p w:rsidR="00B46C5D" w:rsidRDefault="00B46C5D" w:rsidP="00B46C5D">
      <w:pPr>
        <w:pStyle w:val="ListParagraph"/>
        <w:numPr>
          <w:ilvl w:val="0"/>
          <w:numId w:val="13"/>
        </w:numPr>
      </w:pPr>
      <w:r>
        <w:t>Importance of the message</w:t>
      </w:r>
    </w:p>
    <w:p w:rsidR="00B46C5D" w:rsidRDefault="00B46C5D" w:rsidP="00B46C5D">
      <w:pPr>
        <w:pStyle w:val="ListParagraph"/>
        <w:numPr>
          <w:ilvl w:val="0"/>
          <w:numId w:val="13"/>
        </w:numPr>
      </w:pPr>
      <w:r>
        <w:t>Privacy required</w:t>
      </w:r>
    </w:p>
    <w:p w:rsidR="00B46C5D" w:rsidRDefault="00B46C5D" w:rsidP="00B46C5D">
      <w:pPr>
        <w:pStyle w:val="ListParagraph"/>
        <w:numPr>
          <w:ilvl w:val="0"/>
          <w:numId w:val="13"/>
        </w:numPr>
      </w:pPr>
      <w:r>
        <w:lastRenderedPageBreak/>
        <w:t>Size and location of the audience</w:t>
      </w:r>
    </w:p>
    <w:p w:rsidR="00B46C5D" w:rsidRDefault="00B46C5D" w:rsidP="00B46C5D">
      <w:pPr>
        <w:pStyle w:val="ListParagraph"/>
        <w:numPr>
          <w:ilvl w:val="0"/>
          <w:numId w:val="13"/>
        </w:numPr>
      </w:pPr>
      <w:r>
        <w:t>Level of formality required</w:t>
      </w:r>
    </w:p>
    <w:p w:rsidR="00B46C5D" w:rsidRDefault="00B46C5D" w:rsidP="00B46C5D">
      <w:pPr>
        <w:pStyle w:val="ListParagraph"/>
        <w:numPr>
          <w:ilvl w:val="0"/>
          <w:numId w:val="13"/>
        </w:numPr>
      </w:pPr>
      <w:r>
        <w:t>Immediacy of the feedback required</w:t>
      </w:r>
    </w:p>
    <w:p w:rsidR="00B46C5D" w:rsidRDefault="00B46C5D" w:rsidP="00B46C5D">
      <w:pPr>
        <w:pStyle w:val="ListParagraph"/>
        <w:numPr>
          <w:ilvl w:val="0"/>
          <w:numId w:val="13"/>
        </w:numPr>
      </w:pPr>
      <w:r>
        <w:t>Level of control over how the message is composed</w:t>
      </w:r>
    </w:p>
    <w:p w:rsidR="00B46C5D" w:rsidRDefault="00B46C5D" w:rsidP="00B46C5D">
      <w:pPr>
        <w:pStyle w:val="ListParagraph"/>
        <w:numPr>
          <w:ilvl w:val="0"/>
          <w:numId w:val="13"/>
        </w:numPr>
      </w:pPr>
      <w:r>
        <w:t>Richness of the channel: a quality of the types of cues by which meaning can be derived from a message</w:t>
      </w:r>
    </w:p>
    <w:p w:rsidR="00B46C5D" w:rsidRDefault="00B46C5D" w:rsidP="00B46C5D">
      <w:pPr>
        <w:pStyle w:val="ListParagraph"/>
        <w:numPr>
          <w:ilvl w:val="0"/>
          <w:numId w:val="13"/>
        </w:numPr>
      </w:pPr>
      <w:r>
        <w:t>Preferences of your organization</w:t>
      </w:r>
    </w:p>
    <w:p w:rsidR="00B46C5D" w:rsidRDefault="00B46C5D" w:rsidP="00B46C5D">
      <w:pPr>
        <w:pStyle w:val="ListParagraph"/>
        <w:numPr>
          <w:ilvl w:val="0"/>
          <w:numId w:val="11"/>
        </w:numPr>
      </w:pPr>
      <w:r>
        <w:t>Content generation</w:t>
      </w:r>
    </w:p>
    <w:p w:rsidR="00B46C5D" w:rsidRPr="00175728" w:rsidRDefault="00B83065" w:rsidP="00B83065">
      <w:pPr>
        <w:pStyle w:val="ListParagraph"/>
        <w:numPr>
          <w:ilvl w:val="0"/>
          <w:numId w:val="18"/>
        </w:numPr>
      </w:pPr>
      <w:r>
        <w:rPr>
          <w:rFonts w:cs="Arial"/>
          <w:bCs/>
          <w:sz w:val="24"/>
          <w:szCs w:val="24"/>
        </w:rPr>
        <w:t>B</w:t>
      </w:r>
      <w:r w:rsidRPr="00AF7B30">
        <w:rPr>
          <w:rFonts w:cs="Arial"/>
          <w:bCs/>
          <w:sz w:val="24"/>
          <w:szCs w:val="24"/>
        </w:rPr>
        <w:t>rainstorming</w:t>
      </w:r>
      <w:r>
        <w:rPr>
          <w:rFonts w:cs="Arial"/>
          <w:bCs/>
          <w:sz w:val="24"/>
          <w:szCs w:val="24"/>
        </w:rPr>
        <w:t>:</w:t>
      </w:r>
      <w:r w:rsidRPr="00AF7B30">
        <w:rPr>
          <w:rFonts w:cs="Arial"/>
          <w:sz w:val="24"/>
          <w:szCs w:val="24"/>
        </w:rPr>
        <w:t xml:space="preserve"> a method of generating content by listing ideas as they come to mind.</w:t>
      </w:r>
    </w:p>
    <w:p w:rsidR="00175728" w:rsidRPr="00175728" w:rsidRDefault="00175728" w:rsidP="00B83065">
      <w:pPr>
        <w:pStyle w:val="ListParagraph"/>
        <w:numPr>
          <w:ilvl w:val="0"/>
          <w:numId w:val="18"/>
        </w:numPr>
      </w:pPr>
      <w:r>
        <w:rPr>
          <w:rFonts w:cs="Arial"/>
          <w:bCs/>
          <w:sz w:val="24"/>
          <w:szCs w:val="24"/>
        </w:rPr>
        <w:t>Mapping/C</w:t>
      </w:r>
      <w:r w:rsidRPr="00AF7B30">
        <w:rPr>
          <w:rFonts w:cs="Arial"/>
          <w:sz w:val="24"/>
          <w:szCs w:val="24"/>
        </w:rPr>
        <w:t>lustering</w:t>
      </w:r>
      <w:r>
        <w:rPr>
          <w:rFonts w:cs="Arial"/>
          <w:sz w:val="24"/>
          <w:szCs w:val="24"/>
        </w:rPr>
        <w:t>:</w:t>
      </w:r>
      <w:r w:rsidRPr="00AF7B30">
        <w:rPr>
          <w:rFonts w:cs="Arial"/>
          <w:sz w:val="24"/>
          <w:szCs w:val="24"/>
        </w:rPr>
        <w:t xml:space="preserve"> a method of generating content by visualizing the main topic and its subcategories.</w:t>
      </w:r>
    </w:p>
    <w:p w:rsidR="00175728" w:rsidRPr="00175728" w:rsidRDefault="00175728" w:rsidP="00B83065">
      <w:pPr>
        <w:pStyle w:val="ListParagraph"/>
        <w:numPr>
          <w:ilvl w:val="0"/>
          <w:numId w:val="18"/>
        </w:numPr>
      </w:pPr>
      <w:r>
        <w:rPr>
          <w:rFonts w:cs="Arial"/>
          <w:sz w:val="24"/>
          <w:szCs w:val="24"/>
        </w:rPr>
        <w:t xml:space="preserve">Asking </w:t>
      </w:r>
      <w:r>
        <w:rPr>
          <w:rFonts w:cs="Arial"/>
          <w:bCs/>
          <w:sz w:val="24"/>
          <w:szCs w:val="24"/>
        </w:rPr>
        <w:t>Journalistic Q</w:t>
      </w:r>
      <w:r w:rsidRPr="00AF7B30">
        <w:rPr>
          <w:rFonts w:cs="Arial"/>
          <w:bCs/>
          <w:sz w:val="24"/>
          <w:szCs w:val="24"/>
        </w:rPr>
        <w:t>uestions</w:t>
      </w:r>
      <w:r>
        <w:rPr>
          <w:rFonts w:cs="Arial"/>
          <w:bCs/>
          <w:sz w:val="24"/>
          <w:szCs w:val="24"/>
        </w:rPr>
        <w:t>:</w:t>
      </w:r>
      <w:r w:rsidRPr="00AF7B30">
        <w:rPr>
          <w:rFonts w:cs="Arial"/>
          <w:sz w:val="24"/>
          <w:szCs w:val="24"/>
        </w:rPr>
        <w:t xml:space="preserve"> the essential questions (</w:t>
      </w:r>
      <w:r w:rsidRPr="00AF7B30">
        <w:rPr>
          <w:rFonts w:cs="Arial"/>
          <w:i/>
          <w:iCs/>
          <w:sz w:val="24"/>
          <w:szCs w:val="24"/>
        </w:rPr>
        <w:t>who, what, why, when, where</w:t>
      </w:r>
      <w:r w:rsidRPr="00AF7B30">
        <w:rPr>
          <w:rFonts w:cs="Arial"/>
          <w:sz w:val="24"/>
          <w:szCs w:val="24"/>
        </w:rPr>
        <w:t xml:space="preserve">, and </w:t>
      </w:r>
      <w:r w:rsidRPr="00AF7B30">
        <w:rPr>
          <w:rFonts w:cs="Arial"/>
          <w:i/>
          <w:iCs/>
          <w:sz w:val="24"/>
          <w:szCs w:val="24"/>
        </w:rPr>
        <w:t>how</w:t>
      </w:r>
      <w:r w:rsidRPr="00AF7B30">
        <w:rPr>
          <w:rFonts w:cs="Arial"/>
          <w:sz w:val="24"/>
          <w:szCs w:val="24"/>
        </w:rPr>
        <w:t xml:space="preserve">) that frame journalists’ inquiries as they focus and prepare their stories.  </w:t>
      </w:r>
    </w:p>
    <w:p w:rsidR="00175728" w:rsidRPr="00175728" w:rsidRDefault="00175728" w:rsidP="00175728">
      <w:pPr>
        <w:pStyle w:val="ListParagraph"/>
        <w:numPr>
          <w:ilvl w:val="0"/>
          <w:numId w:val="8"/>
        </w:numPr>
      </w:pPr>
      <w:r>
        <w:t xml:space="preserve">Organizing and Outlining: the process </w:t>
      </w:r>
      <w:proofErr w:type="spellStart"/>
      <w:r>
        <w:t>o</w:t>
      </w:r>
      <w:proofErr w:type="spellEnd"/>
      <w:r>
        <w:t xml:space="preserve"> arranging information for clarity and impact. An outline is </w:t>
      </w:r>
      <w:r w:rsidRPr="00AF7B30">
        <w:rPr>
          <w:rFonts w:cs="Arial"/>
          <w:sz w:val="24"/>
          <w:szCs w:val="24"/>
        </w:rPr>
        <w:t>a framework for a document, showing i</w:t>
      </w:r>
      <w:r>
        <w:rPr>
          <w:rFonts w:cs="Arial"/>
        </w:rPr>
        <w:t>ts divisions and elements.</w:t>
      </w:r>
      <w:r>
        <w:rPr>
          <w:rFonts w:cs="Arial"/>
        </w:rPr>
        <w:t xml:space="preserve"> 4 methods:</w:t>
      </w:r>
    </w:p>
    <w:p w:rsidR="00175728" w:rsidRPr="00175728" w:rsidRDefault="00175728" w:rsidP="00175728">
      <w:pPr>
        <w:pStyle w:val="ListParagraph"/>
        <w:numPr>
          <w:ilvl w:val="0"/>
          <w:numId w:val="19"/>
        </w:numPr>
      </w:pPr>
      <w:r>
        <w:rPr>
          <w:rFonts w:cs="Arial"/>
          <w:bCs/>
          <w:sz w:val="24"/>
          <w:szCs w:val="24"/>
        </w:rPr>
        <w:t>Sequential D</w:t>
      </w:r>
      <w:r w:rsidRPr="00AF7B30">
        <w:rPr>
          <w:rFonts w:cs="Arial"/>
          <w:bCs/>
          <w:sz w:val="24"/>
          <w:szCs w:val="24"/>
        </w:rPr>
        <w:t>evelopment</w:t>
      </w:r>
      <w:r>
        <w:rPr>
          <w:rFonts w:cs="Arial"/>
          <w:bCs/>
          <w:sz w:val="24"/>
          <w:szCs w:val="24"/>
        </w:rPr>
        <w:t>:</w:t>
      </w:r>
      <w:r w:rsidRPr="00AF7B30">
        <w:rPr>
          <w:rFonts w:cs="Arial"/>
          <w:sz w:val="24"/>
          <w:szCs w:val="24"/>
        </w:rPr>
        <w:t xml:space="preserve"> a method of organization that describes the arrangements of steps in a process.</w:t>
      </w:r>
    </w:p>
    <w:p w:rsidR="00175728" w:rsidRPr="00175728" w:rsidRDefault="00175728" w:rsidP="00175728">
      <w:pPr>
        <w:pStyle w:val="ListParagraph"/>
        <w:numPr>
          <w:ilvl w:val="0"/>
          <w:numId w:val="19"/>
        </w:numPr>
      </w:pPr>
      <w:r>
        <w:rPr>
          <w:rFonts w:cs="Arial"/>
          <w:bCs/>
          <w:sz w:val="24"/>
          <w:szCs w:val="24"/>
        </w:rPr>
        <w:t>Chronological D</w:t>
      </w:r>
      <w:r w:rsidRPr="00AF7B30">
        <w:rPr>
          <w:rFonts w:cs="Arial"/>
          <w:bCs/>
          <w:sz w:val="24"/>
          <w:szCs w:val="24"/>
        </w:rPr>
        <w:t>evelopment</w:t>
      </w:r>
      <w:r>
        <w:rPr>
          <w:rFonts w:cs="Arial"/>
          <w:bCs/>
          <w:sz w:val="24"/>
          <w:szCs w:val="24"/>
        </w:rPr>
        <w:t>:</w:t>
      </w:r>
      <w:r w:rsidRPr="00AF7B30">
        <w:rPr>
          <w:rFonts w:cs="Arial"/>
          <w:sz w:val="24"/>
          <w:szCs w:val="24"/>
        </w:rPr>
        <w:t xml:space="preserve"> a method of organization that describes events in the order in which they occurred.</w:t>
      </w:r>
    </w:p>
    <w:p w:rsidR="00175728" w:rsidRPr="00175728" w:rsidRDefault="00175728" w:rsidP="00175728">
      <w:pPr>
        <w:pStyle w:val="ListParagraph"/>
        <w:numPr>
          <w:ilvl w:val="0"/>
          <w:numId w:val="19"/>
        </w:numPr>
      </w:pPr>
      <w:r>
        <w:rPr>
          <w:rFonts w:cs="Arial"/>
          <w:bCs/>
          <w:sz w:val="24"/>
          <w:szCs w:val="24"/>
        </w:rPr>
        <w:t>General-to-S</w:t>
      </w:r>
      <w:r w:rsidRPr="00AF7B30">
        <w:rPr>
          <w:rFonts w:cs="Arial"/>
          <w:bCs/>
          <w:sz w:val="24"/>
          <w:szCs w:val="24"/>
        </w:rPr>
        <w:t>pecific</w:t>
      </w:r>
      <w:r>
        <w:rPr>
          <w:rFonts w:cs="Arial"/>
          <w:bCs/>
          <w:sz w:val="24"/>
          <w:szCs w:val="24"/>
        </w:rPr>
        <w:t xml:space="preserve"> D</w:t>
      </w:r>
      <w:r w:rsidRPr="00AF7B30">
        <w:rPr>
          <w:rFonts w:cs="Arial"/>
          <w:bCs/>
          <w:sz w:val="24"/>
          <w:szCs w:val="24"/>
        </w:rPr>
        <w:t>evelopment</w:t>
      </w:r>
      <w:r>
        <w:rPr>
          <w:rFonts w:cs="Arial"/>
          <w:bCs/>
          <w:sz w:val="24"/>
          <w:szCs w:val="24"/>
        </w:rPr>
        <w:t>:</w:t>
      </w:r>
      <w:r w:rsidRPr="00AF7B30">
        <w:rPr>
          <w:rFonts w:cs="Arial"/>
          <w:sz w:val="24"/>
          <w:szCs w:val="24"/>
          <w:lang w:eastAsia="en-CA"/>
        </w:rPr>
        <w:t xml:space="preserve"> a method of organization that begins with general information on a topic followed by specific details.</w:t>
      </w:r>
    </w:p>
    <w:p w:rsidR="00175728" w:rsidRPr="00175728" w:rsidRDefault="00175728" w:rsidP="00175728">
      <w:pPr>
        <w:pStyle w:val="ListParagraph"/>
        <w:numPr>
          <w:ilvl w:val="0"/>
          <w:numId w:val="19"/>
        </w:numPr>
      </w:pPr>
      <w:r>
        <w:rPr>
          <w:rFonts w:cs="Arial"/>
          <w:bCs/>
          <w:sz w:val="24"/>
          <w:szCs w:val="24"/>
        </w:rPr>
        <w:t>Cause-and-E</w:t>
      </w:r>
      <w:r w:rsidRPr="00AF7B30">
        <w:rPr>
          <w:rFonts w:cs="Arial"/>
          <w:bCs/>
          <w:sz w:val="24"/>
          <w:szCs w:val="24"/>
        </w:rPr>
        <w:t>ffect</w:t>
      </w:r>
      <w:r>
        <w:rPr>
          <w:rFonts w:cs="Arial"/>
          <w:bCs/>
          <w:sz w:val="24"/>
          <w:szCs w:val="24"/>
        </w:rPr>
        <w:t xml:space="preserve"> D</w:t>
      </w:r>
      <w:r w:rsidRPr="00AF7B30">
        <w:rPr>
          <w:rFonts w:cs="Arial"/>
          <w:bCs/>
          <w:sz w:val="24"/>
          <w:szCs w:val="24"/>
        </w:rPr>
        <w:t>evelopment</w:t>
      </w:r>
      <w:r>
        <w:rPr>
          <w:rFonts w:cs="Arial"/>
          <w:bCs/>
          <w:sz w:val="24"/>
          <w:szCs w:val="24"/>
        </w:rPr>
        <w:t>:</w:t>
      </w:r>
      <w:r w:rsidRPr="00AF7B30">
        <w:rPr>
          <w:rFonts w:cs="Arial"/>
          <w:sz w:val="24"/>
          <w:szCs w:val="24"/>
        </w:rPr>
        <w:t xml:space="preserve"> a method of organization that links events with the reasons for them.</w:t>
      </w:r>
    </w:p>
    <w:p w:rsidR="00175728" w:rsidRDefault="00866513" w:rsidP="00175728">
      <w:pPr>
        <w:pStyle w:val="ListParagraph"/>
        <w:numPr>
          <w:ilvl w:val="0"/>
          <w:numId w:val="8"/>
        </w:numPr>
      </w:pPr>
      <w:r>
        <w:t>Drafting: the preliminary of writing a document.</w:t>
      </w:r>
    </w:p>
    <w:p w:rsidR="00866513" w:rsidRPr="00866513" w:rsidRDefault="00866513" w:rsidP="00866513">
      <w:pPr>
        <w:pStyle w:val="ListParagraph"/>
        <w:numPr>
          <w:ilvl w:val="0"/>
          <w:numId w:val="20"/>
        </w:numPr>
      </w:pPr>
      <w:r>
        <w:t xml:space="preserve">Overcoming Writer’s Block: </w:t>
      </w:r>
      <w:r w:rsidRPr="00AF7B30">
        <w:rPr>
          <w:rFonts w:cs="Arial"/>
          <w:sz w:val="24"/>
          <w:szCs w:val="24"/>
        </w:rPr>
        <w:t>a psychological state of being unable to begin or continue the process of composition out of fear or anxi</w:t>
      </w:r>
      <w:r>
        <w:rPr>
          <w:rFonts w:cs="Arial"/>
          <w:sz w:val="24"/>
          <w:szCs w:val="24"/>
        </w:rPr>
        <w:t>ety over the communication task</w:t>
      </w:r>
    </w:p>
    <w:p w:rsidR="00866513" w:rsidRPr="00866513" w:rsidRDefault="00866513" w:rsidP="00866513">
      <w:pPr>
        <w:pStyle w:val="ListParagraph"/>
        <w:numPr>
          <w:ilvl w:val="0"/>
          <w:numId w:val="23"/>
        </w:numPr>
      </w:pPr>
      <w:r>
        <w:rPr>
          <w:rFonts w:cs="Arial"/>
          <w:sz w:val="24"/>
          <w:szCs w:val="24"/>
        </w:rPr>
        <w:t>Start early</w:t>
      </w:r>
    </w:p>
    <w:p w:rsidR="00866513" w:rsidRPr="00866513" w:rsidRDefault="00866513" w:rsidP="00866513">
      <w:pPr>
        <w:pStyle w:val="ListParagraph"/>
        <w:numPr>
          <w:ilvl w:val="0"/>
          <w:numId w:val="23"/>
        </w:numPr>
      </w:pPr>
      <w:r>
        <w:rPr>
          <w:rFonts w:cs="Arial"/>
          <w:sz w:val="24"/>
          <w:szCs w:val="24"/>
        </w:rPr>
        <w:t>Work on a computer</w:t>
      </w:r>
    </w:p>
    <w:p w:rsidR="00866513" w:rsidRPr="00866513" w:rsidRDefault="00866513" w:rsidP="00866513">
      <w:pPr>
        <w:pStyle w:val="ListParagraph"/>
        <w:numPr>
          <w:ilvl w:val="0"/>
          <w:numId w:val="23"/>
        </w:numPr>
      </w:pPr>
      <w:r>
        <w:rPr>
          <w:rFonts w:cs="Arial"/>
          <w:sz w:val="24"/>
          <w:szCs w:val="24"/>
        </w:rPr>
        <w:t>Talk it out</w:t>
      </w:r>
    </w:p>
    <w:p w:rsidR="00866513" w:rsidRPr="00866513" w:rsidRDefault="00866513" w:rsidP="00866513">
      <w:pPr>
        <w:pStyle w:val="ListParagraph"/>
        <w:numPr>
          <w:ilvl w:val="0"/>
          <w:numId w:val="23"/>
        </w:numPr>
      </w:pPr>
      <w:r>
        <w:rPr>
          <w:rFonts w:cs="Arial"/>
          <w:sz w:val="24"/>
          <w:szCs w:val="24"/>
        </w:rPr>
        <w:t>Skip around</w:t>
      </w:r>
    </w:p>
    <w:p w:rsidR="00866513" w:rsidRPr="00866513" w:rsidRDefault="00866513" w:rsidP="00866513">
      <w:pPr>
        <w:pStyle w:val="ListParagraph"/>
        <w:numPr>
          <w:ilvl w:val="0"/>
          <w:numId w:val="23"/>
        </w:numPr>
      </w:pPr>
      <w:r>
        <w:rPr>
          <w:rFonts w:cs="Arial"/>
          <w:sz w:val="24"/>
          <w:szCs w:val="24"/>
        </w:rPr>
        <w:t>Take a break</w:t>
      </w:r>
    </w:p>
    <w:p w:rsidR="00866513" w:rsidRPr="00866513" w:rsidRDefault="00866513" w:rsidP="00866513">
      <w:pPr>
        <w:pStyle w:val="ListParagraph"/>
        <w:numPr>
          <w:ilvl w:val="0"/>
          <w:numId w:val="23"/>
        </w:numPr>
      </w:pPr>
      <w:r>
        <w:rPr>
          <w:rFonts w:cs="Arial"/>
          <w:sz w:val="24"/>
          <w:szCs w:val="24"/>
        </w:rPr>
        <w:t xml:space="preserve">Practice Freewriting: </w:t>
      </w:r>
      <w:r w:rsidRPr="00AF7B30">
        <w:rPr>
          <w:rFonts w:cs="Arial"/>
          <w:sz w:val="24"/>
          <w:szCs w:val="24"/>
        </w:rPr>
        <w:t>a method of generating content based on unstructured writing and the recording of ideas as they come to mind.</w:t>
      </w:r>
    </w:p>
    <w:p w:rsidR="00866513" w:rsidRPr="00866513" w:rsidRDefault="00866513" w:rsidP="00866513">
      <w:pPr>
        <w:pStyle w:val="ListParagraph"/>
        <w:numPr>
          <w:ilvl w:val="0"/>
          <w:numId w:val="23"/>
        </w:numPr>
      </w:pPr>
      <w:r>
        <w:rPr>
          <w:rFonts w:cs="Arial"/>
          <w:sz w:val="24"/>
          <w:szCs w:val="24"/>
        </w:rPr>
        <w:t>Adopt a positive attitude to writing</w:t>
      </w:r>
    </w:p>
    <w:p w:rsidR="00866513" w:rsidRDefault="00866513" w:rsidP="00866513">
      <w:pPr>
        <w:pStyle w:val="ListParagraph"/>
        <w:numPr>
          <w:ilvl w:val="0"/>
          <w:numId w:val="20"/>
        </w:numPr>
      </w:pPr>
      <w:r>
        <w:t>Writing under pressure</w:t>
      </w:r>
    </w:p>
    <w:p w:rsidR="00866513" w:rsidRDefault="00866513" w:rsidP="00866513">
      <w:pPr>
        <w:pStyle w:val="ListParagraph"/>
        <w:numPr>
          <w:ilvl w:val="0"/>
          <w:numId w:val="24"/>
        </w:numPr>
      </w:pPr>
      <w:r>
        <w:t>Allocate your time</w:t>
      </w:r>
    </w:p>
    <w:p w:rsidR="00866513" w:rsidRDefault="00866513" w:rsidP="00866513">
      <w:pPr>
        <w:pStyle w:val="ListParagraph"/>
        <w:numPr>
          <w:ilvl w:val="0"/>
          <w:numId w:val="24"/>
        </w:numPr>
      </w:pPr>
      <w:r>
        <w:t>Keep distractions to a minimum</w:t>
      </w:r>
    </w:p>
    <w:p w:rsidR="00866513" w:rsidRDefault="00866513" w:rsidP="00866513">
      <w:pPr>
        <w:pStyle w:val="ListParagraph"/>
        <w:numPr>
          <w:ilvl w:val="0"/>
          <w:numId w:val="24"/>
        </w:numPr>
      </w:pPr>
      <w:r>
        <w:t>Get the most from word-processing software</w:t>
      </w:r>
    </w:p>
    <w:p w:rsidR="00866513" w:rsidRDefault="00866513" w:rsidP="00866513">
      <w:pPr>
        <w:pStyle w:val="ListParagraph"/>
        <w:numPr>
          <w:ilvl w:val="0"/>
          <w:numId w:val="24"/>
        </w:numPr>
      </w:pPr>
      <w:r>
        <w:t>Take a few seconds to plan the structure</w:t>
      </w:r>
    </w:p>
    <w:p w:rsidR="00866513" w:rsidRDefault="00866513" w:rsidP="00866513">
      <w:pPr>
        <w:pStyle w:val="ListParagraph"/>
        <w:numPr>
          <w:ilvl w:val="0"/>
          <w:numId w:val="24"/>
        </w:numPr>
      </w:pPr>
      <w:r>
        <w:lastRenderedPageBreak/>
        <w:t>Remember your reader</w:t>
      </w:r>
    </w:p>
    <w:p w:rsidR="00866513" w:rsidRDefault="00866513" w:rsidP="00866513">
      <w:pPr>
        <w:pStyle w:val="ListParagraph"/>
        <w:numPr>
          <w:ilvl w:val="0"/>
          <w:numId w:val="24"/>
        </w:numPr>
      </w:pPr>
      <w:r>
        <w:t>Go with the flow</w:t>
      </w:r>
    </w:p>
    <w:p w:rsidR="00866513" w:rsidRDefault="00866513" w:rsidP="00866513">
      <w:pPr>
        <w:pStyle w:val="ListParagraph"/>
        <w:numPr>
          <w:ilvl w:val="0"/>
          <w:numId w:val="24"/>
        </w:numPr>
      </w:pPr>
      <w:r>
        <w:t>Leave refinements for revision</w:t>
      </w:r>
    </w:p>
    <w:p w:rsidR="00866513" w:rsidRDefault="00866513" w:rsidP="00866513">
      <w:pPr>
        <w:pStyle w:val="ListParagraph"/>
        <w:numPr>
          <w:ilvl w:val="0"/>
          <w:numId w:val="8"/>
        </w:numPr>
      </w:pPr>
      <w:r>
        <w:t>Revising and Editing</w:t>
      </w:r>
    </w:p>
    <w:p w:rsidR="00866513" w:rsidRPr="00866513" w:rsidRDefault="00866513" w:rsidP="00866513">
      <w:pPr>
        <w:pStyle w:val="ListParagraph"/>
        <w:numPr>
          <w:ilvl w:val="0"/>
          <w:numId w:val="25"/>
        </w:numPr>
      </w:pPr>
      <w:r>
        <w:t xml:space="preserve">Revise: </w:t>
      </w:r>
      <w:r w:rsidRPr="00AF7B30">
        <w:rPr>
          <w:rFonts w:cs="Arial"/>
          <w:sz w:val="24"/>
          <w:szCs w:val="24"/>
        </w:rPr>
        <w:t>the process of reviewing and making changes in a draft document—adding, deleting, reorganizing, or substituting—to transform i</w:t>
      </w:r>
      <w:r>
        <w:rPr>
          <w:rFonts w:cs="Arial"/>
        </w:rPr>
        <w:t>t into a finished document</w:t>
      </w:r>
    </w:p>
    <w:p w:rsidR="00866513" w:rsidRPr="00866513" w:rsidRDefault="00866513" w:rsidP="00866513">
      <w:pPr>
        <w:pStyle w:val="ListParagraph"/>
        <w:numPr>
          <w:ilvl w:val="0"/>
          <w:numId w:val="25"/>
        </w:numPr>
      </w:pPr>
      <w:r>
        <w:rPr>
          <w:rFonts w:cs="Arial"/>
        </w:rPr>
        <w:t xml:space="preserve">Editing: </w:t>
      </w:r>
      <w:r w:rsidRPr="00AF7B30">
        <w:rPr>
          <w:rFonts w:cs="Arial"/>
          <w:sz w:val="24"/>
          <w:szCs w:val="24"/>
        </w:rPr>
        <w:t>the process of checking a writing draft to ensure it conforms to standards of good English, style, and accepted business-writing practice.</w:t>
      </w:r>
    </w:p>
    <w:p w:rsidR="00866513" w:rsidRPr="00866513" w:rsidRDefault="00866513" w:rsidP="00866513">
      <w:pPr>
        <w:pStyle w:val="ListParagraph"/>
        <w:numPr>
          <w:ilvl w:val="0"/>
          <w:numId w:val="25"/>
        </w:numPr>
      </w:pPr>
      <w:r>
        <w:rPr>
          <w:rFonts w:cs="Arial"/>
          <w:sz w:val="24"/>
          <w:szCs w:val="24"/>
        </w:rPr>
        <w:t>6 basic strategies:</w:t>
      </w:r>
    </w:p>
    <w:p w:rsidR="00866513" w:rsidRPr="00866513" w:rsidRDefault="00866513" w:rsidP="00866513">
      <w:pPr>
        <w:pStyle w:val="ListParagraph"/>
        <w:numPr>
          <w:ilvl w:val="0"/>
          <w:numId w:val="26"/>
        </w:numPr>
      </w:pPr>
      <w:r>
        <w:rPr>
          <w:rFonts w:cs="Arial"/>
          <w:sz w:val="24"/>
          <w:szCs w:val="24"/>
        </w:rPr>
        <w:t>Work from a paper copy of your draft</w:t>
      </w:r>
    </w:p>
    <w:p w:rsidR="00866513" w:rsidRPr="00866513" w:rsidRDefault="00866513" w:rsidP="00866513">
      <w:pPr>
        <w:pStyle w:val="ListParagraph"/>
        <w:numPr>
          <w:ilvl w:val="0"/>
          <w:numId w:val="26"/>
        </w:numPr>
      </w:pPr>
      <w:r>
        <w:rPr>
          <w:rFonts w:cs="Arial"/>
          <w:sz w:val="24"/>
          <w:szCs w:val="24"/>
        </w:rPr>
        <w:t>Reduce your reading speed</w:t>
      </w:r>
    </w:p>
    <w:p w:rsidR="00866513" w:rsidRPr="00866513" w:rsidRDefault="00866513" w:rsidP="00866513">
      <w:pPr>
        <w:pStyle w:val="ListParagraph"/>
        <w:numPr>
          <w:ilvl w:val="0"/>
          <w:numId w:val="26"/>
        </w:numPr>
      </w:pPr>
      <w:r>
        <w:rPr>
          <w:rFonts w:cs="Arial"/>
          <w:sz w:val="24"/>
          <w:szCs w:val="24"/>
        </w:rPr>
        <w:t>Look at your document from the reader’s perspective</w:t>
      </w:r>
    </w:p>
    <w:p w:rsidR="00866513" w:rsidRPr="00866513" w:rsidRDefault="00866513" w:rsidP="00866513">
      <w:pPr>
        <w:pStyle w:val="ListParagraph"/>
        <w:numPr>
          <w:ilvl w:val="0"/>
          <w:numId w:val="26"/>
        </w:numPr>
      </w:pPr>
      <w:r>
        <w:rPr>
          <w:rFonts w:cs="Arial"/>
          <w:sz w:val="24"/>
          <w:szCs w:val="24"/>
        </w:rPr>
        <w:t xml:space="preserve">Make several passes over the draft (use content-organization </w:t>
      </w:r>
      <w:proofErr w:type="spellStart"/>
      <w:r>
        <w:rPr>
          <w:rFonts w:cs="Arial"/>
          <w:sz w:val="24"/>
          <w:szCs w:val="24"/>
        </w:rPr>
        <w:t>tyle</w:t>
      </w:r>
      <w:proofErr w:type="spellEnd"/>
      <w:r>
        <w:rPr>
          <w:rFonts w:cs="Arial"/>
          <w:sz w:val="24"/>
          <w:szCs w:val="24"/>
        </w:rPr>
        <w:t>):</w:t>
      </w:r>
    </w:p>
    <w:p w:rsidR="00866513" w:rsidRPr="00866513" w:rsidRDefault="00866513" w:rsidP="00866513">
      <w:pPr>
        <w:pStyle w:val="ListParagraph"/>
        <w:numPr>
          <w:ilvl w:val="0"/>
          <w:numId w:val="13"/>
        </w:numPr>
      </w:pPr>
      <w:r>
        <w:rPr>
          <w:rFonts w:cs="Arial"/>
          <w:sz w:val="24"/>
          <w:szCs w:val="24"/>
        </w:rPr>
        <w:t>Substantive content editing</w:t>
      </w:r>
    </w:p>
    <w:p w:rsidR="00866513" w:rsidRPr="00866513" w:rsidRDefault="00866513" w:rsidP="00866513">
      <w:pPr>
        <w:pStyle w:val="ListParagraph"/>
        <w:numPr>
          <w:ilvl w:val="0"/>
          <w:numId w:val="13"/>
        </w:numPr>
      </w:pPr>
      <w:r>
        <w:rPr>
          <w:rFonts w:cs="Arial"/>
          <w:sz w:val="24"/>
          <w:szCs w:val="24"/>
        </w:rPr>
        <w:t>Organization-structure editing</w:t>
      </w:r>
    </w:p>
    <w:p w:rsidR="00866513" w:rsidRPr="00866513" w:rsidRDefault="00866513" w:rsidP="00866513">
      <w:pPr>
        <w:pStyle w:val="ListParagraph"/>
        <w:numPr>
          <w:ilvl w:val="0"/>
          <w:numId w:val="13"/>
        </w:numPr>
      </w:pPr>
      <w:r>
        <w:rPr>
          <w:rFonts w:cs="Arial"/>
          <w:sz w:val="24"/>
          <w:szCs w:val="24"/>
        </w:rPr>
        <w:t>Line editing and proofreading</w:t>
      </w:r>
    </w:p>
    <w:p w:rsidR="00866513" w:rsidRDefault="00866513" w:rsidP="00866513">
      <w:pPr>
        <w:pStyle w:val="ListParagraph"/>
        <w:numPr>
          <w:ilvl w:val="0"/>
          <w:numId w:val="26"/>
        </w:numPr>
      </w:pPr>
      <w:r>
        <w:t>Read your draft aloud</w:t>
      </w:r>
    </w:p>
    <w:p w:rsidR="00866513" w:rsidRDefault="00866513" w:rsidP="00866513">
      <w:pPr>
        <w:pStyle w:val="ListParagraph"/>
        <w:numPr>
          <w:ilvl w:val="0"/>
          <w:numId w:val="26"/>
        </w:numPr>
      </w:pPr>
      <w:r>
        <w:t>Use spell- and grammar checkers</w:t>
      </w:r>
    </w:p>
    <w:p w:rsidR="00491D64" w:rsidRDefault="00491D64" w:rsidP="00491D64">
      <w:r>
        <w:t>COLLABORATIVE WRITING</w:t>
      </w:r>
    </w:p>
    <w:p w:rsidR="00491D64" w:rsidRDefault="00491D64" w:rsidP="00491D64">
      <w:r>
        <w:t>Most successful businesses rely on teamwork to bring their projects and initiatives to fruition.</w:t>
      </w:r>
    </w:p>
    <w:p w:rsidR="00491D64" w:rsidRDefault="00491D64" w:rsidP="00491D64">
      <w:pPr>
        <w:rPr>
          <w:rFonts w:cs="Arial"/>
          <w:sz w:val="24"/>
          <w:szCs w:val="24"/>
        </w:rPr>
      </w:pPr>
      <w:r>
        <w:rPr>
          <w:rFonts w:cs="Arial"/>
          <w:bCs/>
          <w:sz w:val="24"/>
          <w:szCs w:val="24"/>
        </w:rPr>
        <w:t>Collaborative W</w:t>
      </w:r>
      <w:r w:rsidRPr="00AF7B30">
        <w:rPr>
          <w:rFonts w:cs="Arial"/>
          <w:bCs/>
          <w:sz w:val="24"/>
          <w:szCs w:val="24"/>
        </w:rPr>
        <w:t>riting</w:t>
      </w:r>
      <w:r>
        <w:rPr>
          <w:rFonts w:cs="Arial"/>
          <w:bCs/>
          <w:sz w:val="24"/>
          <w:szCs w:val="24"/>
        </w:rPr>
        <w:t>:</w:t>
      </w:r>
      <w:r w:rsidRPr="00AF7B30">
        <w:rPr>
          <w:rFonts w:cs="Arial"/>
          <w:sz w:val="24"/>
          <w:szCs w:val="24"/>
          <w:lang w:eastAsia="en-CA"/>
        </w:rPr>
        <w:t xml:space="preserve"> </w:t>
      </w:r>
      <w:r w:rsidRPr="00AF7B30">
        <w:rPr>
          <w:rFonts w:cs="Arial"/>
          <w:sz w:val="24"/>
          <w:szCs w:val="24"/>
        </w:rPr>
        <w:t>the process of writers working together to create finished reports, proposals, and other important documents.</w:t>
      </w:r>
    </w:p>
    <w:p w:rsidR="001A308C" w:rsidRDefault="001A308C" w:rsidP="00491D64">
      <w:pPr>
        <w:rPr>
          <w:rFonts w:cs="Arial"/>
          <w:sz w:val="24"/>
          <w:szCs w:val="24"/>
        </w:rPr>
      </w:pPr>
      <w:r>
        <w:rPr>
          <w:rFonts w:cs="Arial"/>
          <w:sz w:val="24"/>
          <w:szCs w:val="24"/>
        </w:rPr>
        <w:t>Political, social and logistical challenges can interfere with the process of collaborative writing:</w:t>
      </w:r>
    </w:p>
    <w:p w:rsidR="001A308C" w:rsidRDefault="001A308C" w:rsidP="001A308C">
      <w:pPr>
        <w:pStyle w:val="ListParagraph"/>
        <w:numPr>
          <w:ilvl w:val="0"/>
          <w:numId w:val="29"/>
        </w:numPr>
      </w:pPr>
      <w:r>
        <w:t>Take longer and involve a more complex process because a high level of coordination is involved</w:t>
      </w:r>
    </w:p>
    <w:p w:rsidR="001A308C" w:rsidRDefault="001A308C" w:rsidP="001A308C">
      <w:pPr>
        <w:pStyle w:val="ListParagraph"/>
        <w:numPr>
          <w:ilvl w:val="0"/>
          <w:numId w:val="29"/>
        </w:numPr>
      </w:pPr>
      <w:r>
        <w:t>Participants may have different writing styles leading to inconsistencies</w:t>
      </w:r>
    </w:p>
    <w:p w:rsidR="001A308C" w:rsidRDefault="001A308C" w:rsidP="001A308C">
      <w:pPr>
        <w:pStyle w:val="ListParagraph"/>
        <w:numPr>
          <w:ilvl w:val="0"/>
          <w:numId w:val="29"/>
        </w:numPr>
      </w:pPr>
      <w:r>
        <w:t>Lack of sensitivity</w:t>
      </w:r>
    </w:p>
    <w:p w:rsidR="001A308C" w:rsidRDefault="001A308C" w:rsidP="001A308C">
      <w:r>
        <w:t>4 different types of collaborative writing:</w:t>
      </w:r>
    </w:p>
    <w:p w:rsidR="001A308C" w:rsidRDefault="001A308C" w:rsidP="001A308C">
      <w:pPr>
        <w:pStyle w:val="ListParagraph"/>
        <w:numPr>
          <w:ilvl w:val="0"/>
          <w:numId w:val="30"/>
        </w:numPr>
      </w:pPr>
      <w:r>
        <w:t>Sequential inte</w:t>
      </w:r>
      <w:r w:rsidR="00C02D73">
        <w:t>grating writing (lead writing)</w:t>
      </w:r>
    </w:p>
    <w:p w:rsidR="00C02D73" w:rsidRDefault="00C02D73" w:rsidP="001A308C">
      <w:pPr>
        <w:pStyle w:val="ListParagraph"/>
        <w:numPr>
          <w:ilvl w:val="0"/>
          <w:numId w:val="30"/>
        </w:numPr>
      </w:pPr>
      <w:r>
        <w:t>Sequential single-writing (take-a-turn-and-pass-it-on)</w:t>
      </w:r>
    </w:p>
    <w:p w:rsidR="00C02D73" w:rsidRDefault="00C02D73" w:rsidP="001A308C">
      <w:pPr>
        <w:pStyle w:val="ListParagraph"/>
        <w:numPr>
          <w:ilvl w:val="0"/>
          <w:numId w:val="30"/>
        </w:numPr>
      </w:pPr>
      <w:r>
        <w:t>Parallel simultaneous writing (cut-and-past or puzzle)</w:t>
      </w:r>
    </w:p>
    <w:p w:rsidR="00C02D73" w:rsidRDefault="00C02D73" w:rsidP="001A308C">
      <w:pPr>
        <w:pStyle w:val="ListParagraph"/>
        <w:numPr>
          <w:ilvl w:val="0"/>
          <w:numId w:val="30"/>
        </w:numPr>
      </w:pPr>
      <w:r>
        <w:t>Reactive integrating writing (Side-by-side)</w:t>
      </w:r>
    </w:p>
    <w:p w:rsidR="00C02D73" w:rsidRDefault="00C02D73" w:rsidP="00C02D73">
      <w:r>
        <w:t>8 key points to keep in mind:</w:t>
      </w:r>
    </w:p>
    <w:p w:rsidR="00C02D73" w:rsidRDefault="00C02D73" w:rsidP="00C02D73">
      <w:pPr>
        <w:pStyle w:val="ListParagraph"/>
        <w:numPr>
          <w:ilvl w:val="0"/>
          <w:numId w:val="31"/>
        </w:numPr>
      </w:pPr>
      <w:r>
        <w:t>Practice active listening</w:t>
      </w:r>
    </w:p>
    <w:p w:rsidR="00C02D73" w:rsidRDefault="00C02D73" w:rsidP="00C02D73">
      <w:pPr>
        <w:pStyle w:val="ListParagraph"/>
        <w:numPr>
          <w:ilvl w:val="0"/>
          <w:numId w:val="31"/>
        </w:numPr>
      </w:pPr>
      <w:r>
        <w:t>Designate a team coordinator</w:t>
      </w:r>
    </w:p>
    <w:p w:rsidR="00C02D73" w:rsidRDefault="00C02D73" w:rsidP="00C02D73">
      <w:pPr>
        <w:pStyle w:val="ListParagraph"/>
        <w:numPr>
          <w:ilvl w:val="0"/>
          <w:numId w:val="31"/>
        </w:numPr>
      </w:pPr>
      <w:r>
        <w:t>Do up-front planning</w:t>
      </w:r>
    </w:p>
    <w:p w:rsidR="00C02D73" w:rsidRDefault="00C02D73" w:rsidP="00C02D73">
      <w:pPr>
        <w:pStyle w:val="ListParagraph"/>
        <w:numPr>
          <w:ilvl w:val="0"/>
          <w:numId w:val="31"/>
        </w:numPr>
      </w:pPr>
      <w:r>
        <w:t>Agree on writing style standards</w:t>
      </w:r>
    </w:p>
    <w:p w:rsidR="00C02D73" w:rsidRDefault="00C02D73" w:rsidP="00C02D73">
      <w:pPr>
        <w:pStyle w:val="ListParagraph"/>
        <w:numPr>
          <w:ilvl w:val="0"/>
          <w:numId w:val="31"/>
        </w:numPr>
      </w:pPr>
      <w:r>
        <w:lastRenderedPageBreak/>
        <w:t>Use technology to overcome constraints of physical location</w:t>
      </w:r>
    </w:p>
    <w:p w:rsidR="00C02D73" w:rsidRDefault="00C02D73" w:rsidP="00C02D73">
      <w:pPr>
        <w:pStyle w:val="ListParagraph"/>
        <w:numPr>
          <w:ilvl w:val="0"/>
          <w:numId w:val="31"/>
        </w:numPr>
      </w:pPr>
      <w:r>
        <w:t>Determine who is responsible for each segment of the document</w:t>
      </w:r>
    </w:p>
    <w:p w:rsidR="00C02D73" w:rsidRDefault="00C02D73" w:rsidP="00C02D73">
      <w:pPr>
        <w:pStyle w:val="ListParagraph"/>
        <w:numPr>
          <w:ilvl w:val="0"/>
          <w:numId w:val="31"/>
        </w:numPr>
      </w:pPr>
      <w:r>
        <w:t>Foster a spirit of co-operation</w:t>
      </w:r>
    </w:p>
    <w:p w:rsidR="00C02D73" w:rsidRDefault="00C02D73" w:rsidP="00C02D73">
      <w:pPr>
        <w:pStyle w:val="ListParagraph"/>
        <w:numPr>
          <w:ilvl w:val="0"/>
          <w:numId w:val="31"/>
        </w:numPr>
      </w:pPr>
      <w:r>
        <w:t>Harmonize writing styles</w:t>
      </w:r>
    </w:p>
    <w:p w:rsidR="00C02D73" w:rsidRDefault="00C02D73" w:rsidP="00C02D73">
      <w:r>
        <w:t>CRITIQUING OTHER’S WORK</w:t>
      </w:r>
    </w:p>
    <w:p w:rsidR="00C02D73" w:rsidRDefault="00C02D73" w:rsidP="00C02D73">
      <w:r>
        <w:t>2 different purposes:</w:t>
      </w:r>
    </w:p>
    <w:p w:rsidR="00C02D73" w:rsidRDefault="00C02D73" w:rsidP="00C02D73">
      <w:pPr>
        <w:pStyle w:val="ListParagraph"/>
        <w:numPr>
          <w:ilvl w:val="0"/>
          <w:numId w:val="32"/>
        </w:numPr>
      </w:pPr>
      <w:r>
        <w:t>Reinforce learning/organizational standards</w:t>
      </w:r>
    </w:p>
    <w:p w:rsidR="00C02D73" w:rsidRDefault="00C02D73" w:rsidP="00C02D73">
      <w:pPr>
        <w:pStyle w:val="ListParagraph"/>
        <w:numPr>
          <w:ilvl w:val="0"/>
          <w:numId w:val="32"/>
        </w:numPr>
      </w:pPr>
      <w:r>
        <w:t>Motivate the group or an individual</w:t>
      </w:r>
    </w:p>
    <w:p w:rsidR="00C02D73" w:rsidRDefault="00C02D73" w:rsidP="00C02D73">
      <w:r>
        <w:t>4 general principles:</w:t>
      </w:r>
      <w:bookmarkStart w:id="0" w:name="_GoBack"/>
      <w:bookmarkEnd w:id="0"/>
    </w:p>
    <w:p w:rsidR="00C02D73" w:rsidRDefault="00C02D73" w:rsidP="00C02D73">
      <w:pPr>
        <w:pStyle w:val="ListParagraph"/>
        <w:numPr>
          <w:ilvl w:val="0"/>
          <w:numId w:val="33"/>
        </w:numPr>
      </w:pPr>
      <w:r>
        <w:t>Build a psychologically safe environment</w:t>
      </w:r>
    </w:p>
    <w:p w:rsidR="00C02D73" w:rsidRDefault="00C02D73" w:rsidP="00C02D73">
      <w:pPr>
        <w:pStyle w:val="ListParagraph"/>
        <w:numPr>
          <w:ilvl w:val="0"/>
          <w:numId w:val="33"/>
        </w:numPr>
      </w:pPr>
      <w:r>
        <w:t>Be attentive and responsive</w:t>
      </w:r>
    </w:p>
    <w:p w:rsidR="00C02D73" w:rsidRDefault="00C02D73" w:rsidP="00C02D73">
      <w:pPr>
        <w:pStyle w:val="ListParagraph"/>
        <w:numPr>
          <w:ilvl w:val="0"/>
          <w:numId w:val="33"/>
        </w:numPr>
      </w:pPr>
      <w:r>
        <w:t>Stick to an guidelines that have been set</w:t>
      </w:r>
    </w:p>
    <w:p w:rsidR="00C02D73" w:rsidRDefault="00C02D73" w:rsidP="00C02D73">
      <w:pPr>
        <w:pStyle w:val="ListParagraph"/>
        <w:numPr>
          <w:ilvl w:val="0"/>
          <w:numId w:val="33"/>
        </w:numPr>
      </w:pPr>
      <w:r>
        <w:t>Know when to be candid</w:t>
      </w:r>
    </w:p>
    <w:p w:rsidR="00C02D73" w:rsidRDefault="00C02D73" w:rsidP="00C02D73">
      <w:pPr>
        <w:pStyle w:val="ListParagraph"/>
        <w:numPr>
          <w:ilvl w:val="0"/>
          <w:numId w:val="33"/>
        </w:numPr>
      </w:pPr>
      <w:r>
        <w:t>Avoid criticism that could suppress further responses</w:t>
      </w:r>
    </w:p>
    <w:p w:rsidR="00C02D73" w:rsidRPr="00866513" w:rsidRDefault="00C02D73" w:rsidP="00C02D73">
      <w:pPr>
        <w:ind w:left="360"/>
      </w:pPr>
    </w:p>
    <w:p w:rsidR="00841B7A" w:rsidRDefault="00841B7A" w:rsidP="00866513">
      <w:pPr>
        <w:pStyle w:val="ListParagraph"/>
        <w:ind w:left="1800"/>
      </w:pPr>
    </w:p>
    <w:p w:rsidR="00841B7A" w:rsidRDefault="00841B7A">
      <w:r>
        <w:br w:type="page"/>
      </w:r>
    </w:p>
    <w:p w:rsidR="00841B7A" w:rsidRPr="00AF7B30" w:rsidRDefault="00841B7A" w:rsidP="00841B7A">
      <w:pPr>
        <w:rPr>
          <w:rFonts w:cs="Arial"/>
          <w:sz w:val="24"/>
          <w:szCs w:val="24"/>
        </w:rPr>
      </w:pPr>
      <w:r w:rsidRPr="00AF7B30">
        <w:rPr>
          <w:rFonts w:cs="Arial"/>
          <w:sz w:val="24"/>
          <w:szCs w:val="24"/>
        </w:rPr>
        <w:lastRenderedPageBreak/>
        <w:t>Review Questions</w:t>
      </w:r>
    </w:p>
    <w:p w:rsidR="00841B7A" w:rsidRPr="00AF7B30" w:rsidRDefault="00841B7A" w:rsidP="00841B7A">
      <w:pPr>
        <w:pStyle w:val="Default"/>
        <w:jc w:val="both"/>
        <w:rPr>
          <w:rFonts w:asciiTheme="minorHAnsi" w:hAnsiTheme="minorHAnsi" w:cs="Arial"/>
          <w:b/>
          <w:bCs/>
          <w:color w:val="auto"/>
        </w:rPr>
      </w:pPr>
    </w:p>
    <w:p w:rsidR="00841B7A" w:rsidRPr="00AF7B30" w:rsidRDefault="00841B7A" w:rsidP="00841B7A">
      <w:pPr>
        <w:pStyle w:val="Default"/>
        <w:jc w:val="both"/>
        <w:rPr>
          <w:rFonts w:asciiTheme="minorHAnsi" w:hAnsiTheme="minorHAnsi" w:cs="Arial"/>
          <w:bCs/>
          <w:color w:val="auto"/>
        </w:rPr>
      </w:pPr>
      <w:r w:rsidRPr="00AF7B30">
        <w:rPr>
          <w:rFonts w:asciiTheme="minorHAnsi" w:hAnsiTheme="minorHAnsi" w:cs="Arial"/>
          <w:bCs/>
          <w:color w:val="auto"/>
        </w:rPr>
        <w:t>For sample answers, see below.</w:t>
      </w:r>
    </w:p>
    <w:p w:rsidR="00841B7A" w:rsidRPr="00AF7B30" w:rsidRDefault="00841B7A" w:rsidP="00841B7A">
      <w:pPr>
        <w:pStyle w:val="Default"/>
        <w:contextualSpacing/>
        <w:jc w:val="both"/>
        <w:rPr>
          <w:rFonts w:asciiTheme="minorHAnsi" w:hAnsiTheme="minorHAnsi" w:cs="Arial"/>
          <w:color w:val="auto"/>
        </w:rPr>
      </w:pP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What are the four key concepts in understanding the writing process?</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What are the four major steps in the writing process?</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 xml:space="preserve">What are </w:t>
      </w:r>
      <w:r w:rsidRPr="00AF7B30">
        <w:rPr>
          <w:rFonts w:asciiTheme="minorHAnsi" w:hAnsiTheme="minorHAnsi" w:cs="Arial"/>
          <w:bCs/>
          <w:color w:val="auto"/>
        </w:rPr>
        <w:t>some things you need to consider before choosing a medium or channel for message transmission?</w:t>
      </w:r>
      <w:r w:rsidRPr="00AF7B30">
        <w:rPr>
          <w:rFonts w:asciiTheme="minorHAnsi" w:hAnsiTheme="minorHAnsi" w:cs="Arial"/>
          <w:color w:val="auto"/>
        </w:rPr>
        <w:t xml:space="preserve">  </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What are three different ways to generate content?</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What are the four methods for organizing and outlining material?</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Why do you need to consider your audience when writing a message?</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What is writer’s block and how can you overcome it?</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 xml:space="preserve">How can you effectively revise your message?  </w:t>
      </w:r>
    </w:p>
    <w:p w:rsidR="00841B7A" w:rsidRPr="00AF7B30" w:rsidRDefault="00841B7A" w:rsidP="00841B7A">
      <w:pPr>
        <w:pStyle w:val="Default"/>
        <w:numPr>
          <w:ilvl w:val="0"/>
          <w:numId w:val="27"/>
        </w:numPr>
        <w:spacing w:after="120"/>
        <w:jc w:val="both"/>
        <w:rPr>
          <w:rFonts w:asciiTheme="minorHAnsi" w:hAnsiTheme="minorHAnsi" w:cs="Arial"/>
          <w:color w:val="auto"/>
        </w:rPr>
      </w:pPr>
      <w:r w:rsidRPr="00AF7B30">
        <w:rPr>
          <w:rFonts w:asciiTheme="minorHAnsi" w:hAnsiTheme="minorHAnsi" w:cs="Arial"/>
          <w:color w:val="auto"/>
        </w:rPr>
        <w:t xml:space="preserve">If you are writing in a group, how can you write effectively? </w:t>
      </w:r>
    </w:p>
    <w:p w:rsidR="00841B7A" w:rsidRPr="00AF7B30" w:rsidRDefault="00841B7A" w:rsidP="00841B7A">
      <w:pPr>
        <w:pStyle w:val="Default"/>
        <w:numPr>
          <w:ilvl w:val="0"/>
          <w:numId w:val="27"/>
        </w:numPr>
        <w:contextualSpacing/>
        <w:jc w:val="both"/>
        <w:rPr>
          <w:rFonts w:asciiTheme="minorHAnsi" w:hAnsiTheme="minorHAnsi" w:cs="Arial"/>
          <w:color w:val="auto"/>
        </w:rPr>
      </w:pPr>
      <w:r w:rsidRPr="00AF7B30">
        <w:rPr>
          <w:rFonts w:asciiTheme="minorHAnsi" w:hAnsiTheme="minorHAnsi" w:cs="Arial"/>
          <w:color w:val="auto"/>
        </w:rPr>
        <w:t>What should you consider when you critique other people’s writing?</w:t>
      </w:r>
    </w:p>
    <w:p w:rsidR="00841B7A" w:rsidRPr="00AF7B30" w:rsidRDefault="00841B7A" w:rsidP="00841B7A">
      <w:pPr>
        <w:pStyle w:val="Default"/>
        <w:contextualSpacing/>
        <w:jc w:val="both"/>
        <w:rPr>
          <w:rFonts w:asciiTheme="minorHAnsi" w:hAnsiTheme="minorHAnsi" w:cs="Arial"/>
          <w:color w:val="auto"/>
        </w:rPr>
      </w:pPr>
      <w:r w:rsidRPr="00AF7B30">
        <w:rPr>
          <w:rFonts w:asciiTheme="minorHAnsi" w:hAnsiTheme="minorHAnsi" w:cs="Arial"/>
          <w:color w:val="auto"/>
        </w:rPr>
        <w:br w:type="page"/>
      </w:r>
    </w:p>
    <w:p w:rsidR="00841B7A" w:rsidRPr="00AF7B30" w:rsidRDefault="00841B7A" w:rsidP="00841B7A">
      <w:pPr>
        <w:rPr>
          <w:rFonts w:cs="Arial"/>
          <w:sz w:val="24"/>
          <w:szCs w:val="24"/>
        </w:rPr>
      </w:pPr>
      <w:r w:rsidRPr="00AF7B30">
        <w:rPr>
          <w:rFonts w:cs="Arial"/>
          <w:sz w:val="24"/>
          <w:szCs w:val="24"/>
        </w:rPr>
        <w:lastRenderedPageBreak/>
        <w:t>Review Questions: Answers</w:t>
      </w:r>
    </w:p>
    <w:p w:rsidR="00841B7A" w:rsidRPr="00AF7B30" w:rsidRDefault="00841B7A" w:rsidP="00841B7A">
      <w:pPr>
        <w:pStyle w:val="Default"/>
        <w:ind w:left="360"/>
        <w:contextualSpacing/>
        <w:jc w:val="both"/>
        <w:rPr>
          <w:rFonts w:asciiTheme="minorHAnsi" w:hAnsiTheme="minorHAnsi" w:cs="Arial"/>
          <w:color w:val="auto"/>
        </w:rPr>
      </w:pP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Understanding four key concepts can help you become a better writer: contextual factors (the situation), genres (the writing format), discourse communities (the communicators in your group), and rhetorical situations (the ways you can persuade your audience). (pp. 46–48)</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There are four major steps in the writing process: prewriting, organizing and outlining, drafting, and revising and editing. (pp. 48–49)</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 xml:space="preserve">Some things you need to consider before choosing a </w:t>
      </w:r>
      <w:r w:rsidRPr="00AF7B30">
        <w:rPr>
          <w:rFonts w:asciiTheme="minorHAnsi" w:hAnsiTheme="minorHAnsi" w:cs="Arial"/>
          <w:bCs/>
          <w:color w:val="auto"/>
        </w:rPr>
        <w:t>medium</w:t>
      </w:r>
      <w:r w:rsidRPr="00AF7B30">
        <w:rPr>
          <w:rFonts w:asciiTheme="minorHAnsi" w:hAnsiTheme="minorHAnsi" w:cs="Arial"/>
          <w:color w:val="auto"/>
        </w:rPr>
        <w:t xml:space="preserve"> or </w:t>
      </w:r>
      <w:r w:rsidRPr="00AF7B30">
        <w:rPr>
          <w:rFonts w:asciiTheme="minorHAnsi" w:hAnsiTheme="minorHAnsi" w:cs="Arial"/>
          <w:bCs/>
          <w:color w:val="auto"/>
        </w:rPr>
        <w:t xml:space="preserve">channel </w:t>
      </w:r>
      <w:r w:rsidRPr="00AF7B30">
        <w:rPr>
          <w:rFonts w:asciiTheme="minorHAnsi" w:hAnsiTheme="minorHAnsi" w:cs="Arial"/>
          <w:color w:val="auto"/>
        </w:rPr>
        <w:t xml:space="preserve">for message transmission are accuracy, speed, cost, detail, importance, privacy; see page 54 of the text for the full list. </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Three ways to generate content are brainstorming, mapping or clustering, and asking questions. (pp. 55–57)</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The four methods for organizing and outlining material are sequential development, chronological development, general-to-specific development, and cause-and-effect method of development. (p. 57)</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It is important to consider your audience when writing a message so that you include appropriate details and adapt the message accordingly. (p. 51)</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bCs/>
          <w:color w:val="auto"/>
        </w:rPr>
        <w:t>Writer’s block</w:t>
      </w:r>
      <w:r w:rsidRPr="00AF7B30">
        <w:rPr>
          <w:rFonts w:asciiTheme="minorHAnsi" w:hAnsiTheme="minorHAnsi" w:cs="Arial"/>
          <w:color w:val="auto"/>
        </w:rPr>
        <w:t xml:space="preserve"> is a temporary inability to express one’s thoughts because of a lack of inspiration. Ways of overcoming writer’s block are listed on pages 59–60 of the text, and include starting early and freewriting. </w:t>
      </w:r>
    </w:p>
    <w:p w:rsidR="00841B7A" w:rsidRPr="00AF7B30" w:rsidRDefault="00841B7A" w:rsidP="00841B7A">
      <w:pPr>
        <w:pStyle w:val="Default"/>
        <w:numPr>
          <w:ilvl w:val="0"/>
          <w:numId w:val="28"/>
        </w:numPr>
        <w:spacing w:after="120"/>
        <w:jc w:val="both"/>
        <w:rPr>
          <w:rFonts w:asciiTheme="minorHAnsi" w:hAnsiTheme="minorHAnsi" w:cs="Arial"/>
          <w:color w:val="auto"/>
        </w:rPr>
      </w:pPr>
      <w:r w:rsidRPr="00AF7B30">
        <w:rPr>
          <w:rFonts w:asciiTheme="minorHAnsi" w:hAnsiTheme="minorHAnsi" w:cs="Arial"/>
          <w:color w:val="auto"/>
        </w:rPr>
        <w:t>Some effective ways of revising a message include using a paper copy; reducing your reading speed; looking at the document as the reader, not the writer; polishing in three stages using the content-organization-style (COS) method; reading your draft aloud; and using spell- and grammar checkers. (pp. 61–62)</w:t>
      </w:r>
    </w:p>
    <w:p w:rsidR="00841B7A" w:rsidRPr="00AF7B30" w:rsidRDefault="00841B7A" w:rsidP="00841B7A">
      <w:pPr>
        <w:numPr>
          <w:ilvl w:val="0"/>
          <w:numId w:val="28"/>
        </w:numPr>
        <w:autoSpaceDE w:val="0"/>
        <w:autoSpaceDN w:val="0"/>
        <w:adjustRightInd w:val="0"/>
        <w:spacing w:after="120" w:line="240" w:lineRule="auto"/>
        <w:jc w:val="both"/>
        <w:rPr>
          <w:rFonts w:cs="Arial"/>
          <w:sz w:val="24"/>
          <w:szCs w:val="24"/>
        </w:rPr>
      </w:pPr>
      <w:r w:rsidRPr="00AF7B30">
        <w:rPr>
          <w:rFonts w:cs="Arial"/>
          <w:sz w:val="24"/>
          <w:szCs w:val="24"/>
        </w:rPr>
        <w:t>Effective writing strategies you can use if you are writing in a group include active listening, having a team leader, planning what needs to be written and who will write it, and agreeing on a writing style. You can also choose a specific strategy for collaborative writing</w:t>
      </w:r>
      <w:r w:rsidRPr="00AF7B30">
        <w:rPr>
          <w:rFonts w:cs="Arial"/>
          <w:bCs/>
          <w:sz w:val="24"/>
          <w:szCs w:val="24"/>
        </w:rPr>
        <w:t xml:space="preserve"> (sequential integrating writing, sequential single-writing, parallel simultaneous writing, and reactive integrating writing)</w:t>
      </w:r>
      <w:r w:rsidRPr="00AF7B30">
        <w:rPr>
          <w:rFonts w:cs="Arial"/>
          <w:sz w:val="24"/>
          <w:szCs w:val="24"/>
        </w:rPr>
        <w:t>, so everyone understands the process (pp. 65–66)</w:t>
      </w:r>
    </w:p>
    <w:p w:rsidR="00841B7A" w:rsidRPr="00AF7B30" w:rsidRDefault="00841B7A" w:rsidP="00841B7A">
      <w:pPr>
        <w:numPr>
          <w:ilvl w:val="0"/>
          <w:numId w:val="28"/>
        </w:numPr>
        <w:autoSpaceDE w:val="0"/>
        <w:autoSpaceDN w:val="0"/>
        <w:adjustRightInd w:val="0"/>
        <w:spacing w:after="0" w:line="240" w:lineRule="auto"/>
        <w:contextualSpacing/>
        <w:jc w:val="both"/>
        <w:rPr>
          <w:rFonts w:cs="Arial"/>
          <w:sz w:val="24"/>
          <w:szCs w:val="24"/>
        </w:rPr>
      </w:pPr>
      <w:r w:rsidRPr="00AF7B30">
        <w:rPr>
          <w:rFonts w:cs="Arial"/>
          <w:sz w:val="24"/>
          <w:szCs w:val="24"/>
        </w:rPr>
        <w:t>To help ensure your feedback is received well, try creating a safe environment for open communication. Listen carefully to the writer and follow any guidelines that are in place for critiquing. Give feedback in private if you think the writer could be embarrassed. (p. 66)</w:t>
      </w:r>
    </w:p>
    <w:p w:rsidR="00841B7A" w:rsidRPr="00AF7B30" w:rsidRDefault="00841B7A" w:rsidP="00841B7A">
      <w:pPr>
        <w:pStyle w:val="Default"/>
        <w:contextualSpacing/>
        <w:jc w:val="both"/>
        <w:rPr>
          <w:rFonts w:asciiTheme="minorHAnsi" w:hAnsiTheme="minorHAnsi" w:cs="Arial"/>
          <w:color w:val="auto"/>
        </w:rPr>
      </w:pPr>
    </w:p>
    <w:p w:rsidR="00866513" w:rsidRDefault="00866513" w:rsidP="00841B7A"/>
    <w:sectPr w:rsidR="008665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87644"/>
    <w:multiLevelType w:val="hybridMultilevel"/>
    <w:tmpl w:val="77C8B27C"/>
    <w:lvl w:ilvl="0" w:tplc="B23A0162">
      <w:start w:val="1"/>
      <w:numFmt w:val="lowerLetter"/>
      <w:lvlText w:val="%1)"/>
      <w:lvlJc w:val="left"/>
      <w:pPr>
        <w:ind w:left="1800" w:hanging="360"/>
      </w:pPr>
      <w:rPr>
        <w:rFonts w:cs="Arial" w:hint="default"/>
        <w:sz w:val="24"/>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15:restartNumberingAfterBreak="0">
    <w:nsid w:val="07FC6DD2"/>
    <w:multiLevelType w:val="hybridMultilevel"/>
    <w:tmpl w:val="EA38F9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CC4A12"/>
    <w:multiLevelType w:val="hybridMultilevel"/>
    <w:tmpl w:val="79A631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C7F10F5"/>
    <w:multiLevelType w:val="hybridMultilevel"/>
    <w:tmpl w:val="3E50DBF8"/>
    <w:lvl w:ilvl="0" w:tplc="E0525084">
      <w:start w:val="1"/>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0D91295B"/>
    <w:multiLevelType w:val="hybridMultilevel"/>
    <w:tmpl w:val="85020752"/>
    <w:lvl w:ilvl="0" w:tplc="68D2A16E">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131716F9"/>
    <w:multiLevelType w:val="hybridMultilevel"/>
    <w:tmpl w:val="1D464F10"/>
    <w:lvl w:ilvl="0" w:tplc="2CA64E44">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15:restartNumberingAfterBreak="0">
    <w:nsid w:val="1C662C6A"/>
    <w:multiLevelType w:val="hybridMultilevel"/>
    <w:tmpl w:val="8D94E5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E474D0C"/>
    <w:multiLevelType w:val="hybridMultilevel"/>
    <w:tmpl w:val="5AD61CE0"/>
    <w:lvl w:ilvl="0" w:tplc="702A6724">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15:restartNumberingAfterBreak="0">
    <w:nsid w:val="1EFF4128"/>
    <w:multiLevelType w:val="hybridMultilevel"/>
    <w:tmpl w:val="2A26596A"/>
    <w:lvl w:ilvl="0" w:tplc="B7D28B72">
      <w:start w:val="1"/>
      <w:numFmt w:val="lowerLetter"/>
      <w:lvlText w:val="%1)"/>
      <w:lvlJc w:val="left"/>
      <w:pPr>
        <w:ind w:left="1800" w:hanging="360"/>
      </w:pPr>
      <w:rPr>
        <w:rFonts w:cs="Arial" w:hint="default"/>
        <w:sz w:val="24"/>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15:restartNumberingAfterBreak="0">
    <w:nsid w:val="1F610593"/>
    <w:multiLevelType w:val="hybridMultilevel"/>
    <w:tmpl w:val="008EA896"/>
    <w:lvl w:ilvl="0" w:tplc="4BE0473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29FA05B6"/>
    <w:multiLevelType w:val="hybridMultilevel"/>
    <w:tmpl w:val="51EADABE"/>
    <w:lvl w:ilvl="0" w:tplc="916A0CFA">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 w15:restartNumberingAfterBreak="0">
    <w:nsid w:val="2FC26B11"/>
    <w:multiLevelType w:val="hybridMultilevel"/>
    <w:tmpl w:val="3DCE6906"/>
    <w:lvl w:ilvl="0" w:tplc="4C5CE8AA">
      <w:start w:val="1"/>
      <w:numFmt w:val="lowerRoman"/>
      <w:lvlText w:val="%1."/>
      <w:lvlJc w:val="left"/>
      <w:pPr>
        <w:ind w:left="1440" w:hanging="720"/>
      </w:pPr>
      <w:rPr>
        <w:rFonts w:cs="Arial"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30DF2078"/>
    <w:multiLevelType w:val="hybridMultilevel"/>
    <w:tmpl w:val="C93233B6"/>
    <w:lvl w:ilvl="0" w:tplc="4294B5CC">
      <w:start w:val="1"/>
      <w:numFmt w:val="lowerRoman"/>
      <w:lvlText w:val="%1."/>
      <w:lvlJc w:val="left"/>
      <w:pPr>
        <w:ind w:left="1080" w:hanging="720"/>
      </w:pPr>
      <w:rPr>
        <w:rFonts w:cs="Arial"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14138E3"/>
    <w:multiLevelType w:val="hybridMultilevel"/>
    <w:tmpl w:val="ECDA0D86"/>
    <w:lvl w:ilvl="0" w:tplc="9BDCC4DE">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4" w15:restartNumberingAfterBreak="0">
    <w:nsid w:val="3D7C0DD7"/>
    <w:multiLevelType w:val="hybridMultilevel"/>
    <w:tmpl w:val="8FA4F8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E550550"/>
    <w:multiLevelType w:val="hybridMultilevel"/>
    <w:tmpl w:val="EFCE5FD2"/>
    <w:lvl w:ilvl="0" w:tplc="CD92F4C6">
      <w:start w:val="1"/>
      <w:numFmt w:val="lowerLetter"/>
      <w:lvlText w:val="%1)"/>
      <w:lvlJc w:val="left"/>
      <w:pPr>
        <w:ind w:left="1800" w:hanging="360"/>
      </w:pPr>
      <w:rPr>
        <w:rFonts w:cs="Arial" w:hint="default"/>
        <w:sz w:val="24"/>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6" w15:restartNumberingAfterBreak="0">
    <w:nsid w:val="430F5BCC"/>
    <w:multiLevelType w:val="hybridMultilevel"/>
    <w:tmpl w:val="C2F6F3F6"/>
    <w:lvl w:ilvl="0" w:tplc="70329F9C">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482E548A"/>
    <w:multiLevelType w:val="hybridMultilevel"/>
    <w:tmpl w:val="0FF48690"/>
    <w:lvl w:ilvl="0" w:tplc="5D0E7698">
      <w:start w:val="1"/>
      <w:numFmt w:val="lowerRoman"/>
      <w:lvlText w:val="%1."/>
      <w:lvlJc w:val="left"/>
      <w:pPr>
        <w:ind w:left="1440" w:hanging="720"/>
      </w:pPr>
      <w:rPr>
        <w:rFonts w:cs="Arial"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49951677"/>
    <w:multiLevelType w:val="hybridMultilevel"/>
    <w:tmpl w:val="01626730"/>
    <w:lvl w:ilvl="0" w:tplc="51B4DA2A">
      <w:start w:val="1"/>
      <w:numFmt w:val="lowerLetter"/>
      <w:lvlText w:val="%1)"/>
      <w:lvlJc w:val="left"/>
      <w:pPr>
        <w:ind w:left="1800" w:hanging="360"/>
      </w:pPr>
      <w:rPr>
        <w:rFonts w:cs="Arial" w:hint="default"/>
        <w:sz w:val="24"/>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15:restartNumberingAfterBreak="0">
    <w:nsid w:val="52C35644"/>
    <w:multiLevelType w:val="hybridMultilevel"/>
    <w:tmpl w:val="2A7636FA"/>
    <w:lvl w:ilvl="0" w:tplc="831C55BA">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15:restartNumberingAfterBreak="0">
    <w:nsid w:val="530B1AFE"/>
    <w:multiLevelType w:val="hybridMultilevel"/>
    <w:tmpl w:val="D4CE7184"/>
    <w:lvl w:ilvl="0" w:tplc="A07C4080">
      <w:start w:val="1"/>
      <w:numFmt w:val="lowerLetter"/>
      <w:lvlText w:val="%1)"/>
      <w:lvlJc w:val="left"/>
      <w:pPr>
        <w:ind w:left="1800" w:hanging="360"/>
      </w:pPr>
      <w:rPr>
        <w:rFonts w:cs="Arial" w:hint="default"/>
        <w:sz w:val="24"/>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1" w15:restartNumberingAfterBreak="0">
    <w:nsid w:val="555E32B7"/>
    <w:multiLevelType w:val="hybridMultilevel"/>
    <w:tmpl w:val="77AC600C"/>
    <w:lvl w:ilvl="0" w:tplc="5938253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601855A6"/>
    <w:multiLevelType w:val="hybridMultilevel"/>
    <w:tmpl w:val="6F22EE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0D5247F"/>
    <w:multiLevelType w:val="hybridMultilevel"/>
    <w:tmpl w:val="4C5CC3BC"/>
    <w:lvl w:ilvl="0" w:tplc="0C4ABB8A">
      <w:start w:val="1"/>
      <w:numFmt w:val="lowerRoman"/>
      <w:lvlText w:val="%1."/>
      <w:lvlJc w:val="left"/>
      <w:pPr>
        <w:ind w:left="1440" w:hanging="720"/>
      </w:pPr>
      <w:rPr>
        <w:rFonts w:cs="Arial"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15:restartNumberingAfterBreak="0">
    <w:nsid w:val="67073735"/>
    <w:multiLevelType w:val="hybridMultilevel"/>
    <w:tmpl w:val="5BFC2FC8"/>
    <w:lvl w:ilvl="0" w:tplc="01A8E5BE">
      <w:start w:val="1"/>
      <w:numFmt w:val="bullet"/>
      <w:lvlText w:val=""/>
      <w:lvlJc w:val="left"/>
      <w:pPr>
        <w:ind w:left="2520" w:hanging="360"/>
      </w:pPr>
      <w:rPr>
        <w:rFonts w:ascii="Symbol" w:eastAsiaTheme="minorHAnsi" w:hAnsi="Symbol" w:cs="Arial" w:hint="default"/>
        <w:sz w:val="24"/>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5" w15:restartNumberingAfterBreak="0">
    <w:nsid w:val="68C777D7"/>
    <w:multiLevelType w:val="hybridMultilevel"/>
    <w:tmpl w:val="2F2E68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8D74110"/>
    <w:multiLevelType w:val="hybridMultilevel"/>
    <w:tmpl w:val="AD46F6C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9F51903"/>
    <w:multiLevelType w:val="hybridMultilevel"/>
    <w:tmpl w:val="21869C80"/>
    <w:lvl w:ilvl="0" w:tplc="83CCA824">
      <w:start w:val="1"/>
      <w:numFmt w:val="lowerRoman"/>
      <w:lvlText w:val="%1."/>
      <w:lvlJc w:val="left"/>
      <w:pPr>
        <w:ind w:left="1440" w:hanging="720"/>
      </w:pPr>
      <w:rPr>
        <w:rFonts w:cs="Arial"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15:restartNumberingAfterBreak="0">
    <w:nsid w:val="6AAC07CF"/>
    <w:multiLevelType w:val="hybridMultilevel"/>
    <w:tmpl w:val="CC78A2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D2903A7"/>
    <w:multiLevelType w:val="hybridMultilevel"/>
    <w:tmpl w:val="1BD28EE0"/>
    <w:lvl w:ilvl="0" w:tplc="BF32628C">
      <w:start w:val="1"/>
      <w:numFmt w:val="lowerRoman"/>
      <w:lvlText w:val="%1."/>
      <w:lvlJc w:val="left"/>
      <w:pPr>
        <w:ind w:left="1440" w:hanging="720"/>
      </w:pPr>
      <w:rPr>
        <w:rFonts w:cs="Aria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7384707D"/>
    <w:multiLevelType w:val="hybridMultilevel"/>
    <w:tmpl w:val="9842B180"/>
    <w:lvl w:ilvl="0" w:tplc="31E218EE">
      <w:start w:val="1"/>
      <w:numFmt w:val="decimal"/>
      <w:lvlText w:val="%1."/>
      <w:lvlJc w:val="left"/>
      <w:pPr>
        <w:tabs>
          <w:tab w:val="num" w:pos="360"/>
        </w:tabs>
        <w:ind w:left="360" w:hanging="360"/>
      </w:pPr>
      <w:rPr>
        <w:rFonts w:hint="default"/>
        <w:b/>
        <w:color w:val="E69333"/>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B506F98"/>
    <w:multiLevelType w:val="hybridMultilevel"/>
    <w:tmpl w:val="629423DC"/>
    <w:lvl w:ilvl="0" w:tplc="D0CEEF20">
      <w:start w:val="1"/>
      <w:numFmt w:val="lowerRoman"/>
      <w:lvlText w:val="%1."/>
      <w:lvlJc w:val="left"/>
      <w:pPr>
        <w:ind w:left="1440" w:hanging="720"/>
      </w:pPr>
      <w:rPr>
        <w:rFonts w:cs="Arial"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15:restartNumberingAfterBreak="0">
    <w:nsid w:val="7E7D5120"/>
    <w:multiLevelType w:val="hybridMultilevel"/>
    <w:tmpl w:val="DDF46740"/>
    <w:lvl w:ilvl="0" w:tplc="31E218EE">
      <w:start w:val="1"/>
      <w:numFmt w:val="decimal"/>
      <w:lvlText w:val="%1."/>
      <w:lvlJc w:val="left"/>
      <w:pPr>
        <w:tabs>
          <w:tab w:val="num" w:pos="360"/>
        </w:tabs>
        <w:ind w:left="360" w:hanging="360"/>
      </w:pPr>
      <w:rPr>
        <w:rFonts w:hint="default"/>
        <w:b/>
        <w:color w:val="E69333"/>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6"/>
  </w:num>
  <w:num w:numId="2">
    <w:abstractNumId w:val="17"/>
  </w:num>
  <w:num w:numId="3">
    <w:abstractNumId w:val="31"/>
  </w:num>
  <w:num w:numId="4">
    <w:abstractNumId w:val="23"/>
  </w:num>
  <w:num w:numId="5">
    <w:abstractNumId w:val="15"/>
  </w:num>
  <w:num w:numId="6">
    <w:abstractNumId w:val="4"/>
  </w:num>
  <w:num w:numId="7">
    <w:abstractNumId w:val="2"/>
  </w:num>
  <w:num w:numId="8">
    <w:abstractNumId w:val="1"/>
  </w:num>
  <w:num w:numId="9">
    <w:abstractNumId w:val="27"/>
  </w:num>
  <w:num w:numId="10">
    <w:abstractNumId w:val="20"/>
  </w:num>
  <w:num w:numId="11">
    <w:abstractNumId w:val="11"/>
  </w:num>
  <w:num w:numId="12">
    <w:abstractNumId w:val="13"/>
  </w:num>
  <w:num w:numId="13">
    <w:abstractNumId w:val="3"/>
  </w:num>
  <w:num w:numId="14">
    <w:abstractNumId w:val="8"/>
  </w:num>
  <w:num w:numId="15">
    <w:abstractNumId w:val="5"/>
  </w:num>
  <w:num w:numId="16">
    <w:abstractNumId w:val="24"/>
  </w:num>
  <w:num w:numId="17">
    <w:abstractNumId w:val="10"/>
  </w:num>
  <w:num w:numId="18">
    <w:abstractNumId w:val="19"/>
  </w:num>
  <w:num w:numId="19">
    <w:abstractNumId w:val="29"/>
  </w:num>
  <w:num w:numId="20">
    <w:abstractNumId w:val="21"/>
  </w:num>
  <w:num w:numId="21">
    <w:abstractNumId w:val="26"/>
  </w:num>
  <w:num w:numId="22">
    <w:abstractNumId w:val="9"/>
  </w:num>
  <w:num w:numId="23">
    <w:abstractNumId w:val="18"/>
  </w:num>
  <w:num w:numId="24">
    <w:abstractNumId w:val="7"/>
  </w:num>
  <w:num w:numId="25">
    <w:abstractNumId w:val="16"/>
  </w:num>
  <w:num w:numId="26">
    <w:abstractNumId w:val="0"/>
  </w:num>
  <w:num w:numId="27">
    <w:abstractNumId w:val="32"/>
  </w:num>
  <w:num w:numId="28">
    <w:abstractNumId w:val="30"/>
  </w:num>
  <w:num w:numId="29">
    <w:abstractNumId w:val="12"/>
  </w:num>
  <w:num w:numId="30">
    <w:abstractNumId w:val="28"/>
  </w:num>
  <w:num w:numId="31">
    <w:abstractNumId w:val="22"/>
  </w:num>
  <w:num w:numId="32">
    <w:abstractNumId w:val="25"/>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A66"/>
    <w:rsid w:val="00175728"/>
    <w:rsid w:val="001A308C"/>
    <w:rsid w:val="00313C95"/>
    <w:rsid w:val="00491D64"/>
    <w:rsid w:val="00506A66"/>
    <w:rsid w:val="005B3D17"/>
    <w:rsid w:val="007B18A1"/>
    <w:rsid w:val="00841B7A"/>
    <w:rsid w:val="00866513"/>
    <w:rsid w:val="00926641"/>
    <w:rsid w:val="00B46C5D"/>
    <w:rsid w:val="00B83065"/>
    <w:rsid w:val="00C02D73"/>
    <w:rsid w:val="00D22E89"/>
    <w:rsid w:val="00DF10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C8F021-EE38-4737-94CE-D64DB87D2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A66"/>
    <w:pPr>
      <w:ind w:left="720"/>
      <w:contextualSpacing/>
    </w:pPr>
  </w:style>
  <w:style w:type="paragraph" w:customStyle="1" w:styleId="Default">
    <w:name w:val="Default"/>
    <w:rsid w:val="00841B7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1634</Words>
  <Characters>9316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dc:creator>
  <cp:keywords/>
  <dc:description/>
  <cp:lastModifiedBy>angelo</cp:lastModifiedBy>
  <cp:revision>7</cp:revision>
  <dcterms:created xsi:type="dcterms:W3CDTF">2015-10-01T00:12:00Z</dcterms:created>
  <dcterms:modified xsi:type="dcterms:W3CDTF">2015-10-01T01:54:00Z</dcterms:modified>
</cp:coreProperties>
</file>