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63" w:rsidRDefault="0014049F" w:rsidP="0014049F">
      <w:pPr>
        <w:jc w:val="center"/>
        <w:rPr>
          <w:b/>
          <w:sz w:val="28"/>
          <w:szCs w:val="28"/>
          <w:lang w:val="en-CA"/>
        </w:rPr>
      </w:pPr>
      <w:r w:rsidRPr="0014049F">
        <w:rPr>
          <w:b/>
          <w:sz w:val="28"/>
          <w:szCs w:val="28"/>
          <w:lang w:val="en-CA"/>
        </w:rPr>
        <w:t>WRITING</w:t>
      </w:r>
    </w:p>
    <w:p w:rsidR="0014049F" w:rsidRDefault="009B50DD" w:rsidP="00E40FD6">
      <w:pPr>
        <w:jc w:val="center"/>
        <w:rPr>
          <w:b/>
          <w:u w:val="single"/>
          <w:lang w:val="en-CA"/>
        </w:rPr>
      </w:pPr>
      <w:r w:rsidRPr="009B50DD">
        <w:rPr>
          <w:b/>
          <w:u w:val="single"/>
          <w:lang w:val="en-CA"/>
        </w:rPr>
        <w:t>Chapter 4</w:t>
      </w:r>
      <w:r w:rsidR="004D09C8">
        <w:rPr>
          <w:b/>
          <w:u w:val="single"/>
          <w:lang w:val="en-CA"/>
        </w:rPr>
        <w:t>: routine and good-news correspondence</w:t>
      </w:r>
    </w:p>
    <w:p w:rsidR="00E40FD6" w:rsidRPr="00E40FD6" w:rsidRDefault="00E40FD6" w:rsidP="0014049F">
      <w:pPr>
        <w:rPr>
          <w:b/>
          <w:lang w:val="en-CA"/>
        </w:rPr>
      </w:pPr>
      <w:r>
        <w:rPr>
          <w:b/>
          <w:lang w:val="en-CA"/>
        </w:rPr>
        <w:t>Letter style</w:t>
      </w:r>
    </w:p>
    <w:p w:rsidR="009B50DD" w:rsidRDefault="008F4657" w:rsidP="0014049F">
      <w:pPr>
        <w:rPr>
          <w:lang w:val="en-CA"/>
        </w:rPr>
      </w:pPr>
      <w:r>
        <w:rPr>
          <w:lang w:val="en-CA"/>
        </w:rPr>
        <w:t>Full-block style</w:t>
      </w:r>
    </w:p>
    <w:p w:rsidR="008F4657" w:rsidRDefault="008F4657" w:rsidP="0014049F">
      <w:pPr>
        <w:rPr>
          <w:lang w:val="en-CA"/>
        </w:rPr>
      </w:pPr>
      <w:r>
        <w:rPr>
          <w:lang w:val="en-CA"/>
        </w:rPr>
        <w:t>Simplified: letterhead with name and address</w:t>
      </w:r>
    </w:p>
    <w:p w:rsidR="008F4657" w:rsidRDefault="008F4657" w:rsidP="0014049F">
      <w:pPr>
        <w:rPr>
          <w:lang w:val="en-CA"/>
        </w:rPr>
      </w:pPr>
      <w:r>
        <w:rPr>
          <w:lang w:val="en-CA"/>
        </w:rPr>
        <w:t>Personal business: no letterhead, address up top (cover letter)</w:t>
      </w:r>
    </w:p>
    <w:p w:rsidR="00E40FD6" w:rsidRDefault="00E40FD6" w:rsidP="0014049F">
      <w:pPr>
        <w:rPr>
          <w:b/>
          <w:lang w:val="en-CA"/>
        </w:rPr>
      </w:pPr>
      <w:r>
        <w:rPr>
          <w:b/>
          <w:lang w:val="en-CA"/>
        </w:rPr>
        <w:t>Memo</w:t>
      </w:r>
    </w:p>
    <w:p w:rsidR="00E40FD6" w:rsidRDefault="00E40FD6" w:rsidP="0014049F">
      <w:pPr>
        <w:rPr>
          <w:lang w:val="en-CA"/>
        </w:rPr>
      </w:pPr>
      <w:r>
        <w:rPr>
          <w:lang w:val="en-CA"/>
        </w:rPr>
        <w:t>TO, FROM, RE, DATE</w:t>
      </w:r>
    </w:p>
    <w:p w:rsidR="00E4545B" w:rsidRDefault="00E4545B" w:rsidP="0014049F">
      <w:pPr>
        <w:rPr>
          <w:b/>
          <w:lang w:val="en-CA"/>
        </w:rPr>
      </w:pPr>
      <w:r>
        <w:rPr>
          <w:b/>
          <w:lang w:val="en-CA"/>
        </w:rPr>
        <w:t>Guidelines for all correspondence</w:t>
      </w:r>
    </w:p>
    <w:p w:rsidR="00E4545B" w:rsidRDefault="00E4545B" w:rsidP="00E45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Keep to one topic</w:t>
      </w:r>
    </w:p>
    <w:p w:rsidR="00E4545B" w:rsidRDefault="00E4545B" w:rsidP="00E45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 brief</w:t>
      </w:r>
    </w:p>
    <w:p w:rsidR="00E4545B" w:rsidRDefault="00E4545B" w:rsidP="00E45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Complete information</w:t>
      </w:r>
    </w:p>
    <w:p w:rsidR="00E4545B" w:rsidRDefault="00E4545B" w:rsidP="00E45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You-centred</w:t>
      </w:r>
    </w:p>
    <w:p w:rsidR="00E4545B" w:rsidRDefault="00E4545B" w:rsidP="00E45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 positive</w:t>
      </w:r>
    </w:p>
    <w:p w:rsidR="00E4545B" w:rsidRDefault="00E4545B" w:rsidP="00E4545B">
      <w:pPr>
        <w:rPr>
          <w:b/>
          <w:lang w:val="en-CA"/>
        </w:rPr>
      </w:pPr>
      <w:r>
        <w:rPr>
          <w:b/>
          <w:lang w:val="en-CA"/>
        </w:rPr>
        <w:t>Direct Approach</w:t>
      </w:r>
    </w:p>
    <w:p w:rsidR="00E4545B" w:rsidRDefault="00E4545B" w:rsidP="00E4545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Put important points first</w:t>
      </w:r>
    </w:p>
    <w:p w:rsidR="00E4545B" w:rsidRDefault="00E4545B" w:rsidP="00E4545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Give supporting details</w:t>
      </w:r>
    </w:p>
    <w:p w:rsidR="00E4545B" w:rsidRDefault="00E4545B" w:rsidP="00E4545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End with a goodwill statement</w:t>
      </w:r>
    </w:p>
    <w:p w:rsidR="00E4545B" w:rsidRDefault="00E4545B" w:rsidP="00E4545B">
      <w:pPr>
        <w:rPr>
          <w:b/>
          <w:lang w:val="en-CA"/>
        </w:rPr>
      </w:pPr>
      <w:r>
        <w:rPr>
          <w:b/>
          <w:lang w:val="en-CA"/>
        </w:rPr>
        <w:t>Routine requests</w:t>
      </w:r>
    </w:p>
    <w:p w:rsidR="00E4545B" w:rsidRDefault="00E4545B" w:rsidP="00E454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Request should be explicit</w:t>
      </w:r>
    </w:p>
    <w:p w:rsidR="00E4545B" w:rsidRDefault="00E4545B" w:rsidP="00E454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Supply all necessary details</w:t>
      </w:r>
    </w:p>
    <w:p w:rsidR="00E4545B" w:rsidRDefault="00E4545B" w:rsidP="00E454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Itemize using a list format if necessary</w:t>
      </w:r>
    </w:p>
    <w:p w:rsidR="00E4545B" w:rsidRDefault="00E4545B" w:rsidP="00E4545B">
      <w:pPr>
        <w:rPr>
          <w:b/>
          <w:lang w:val="en-CA"/>
        </w:rPr>
      </w:pPr>
      <w:r>
        <w:rPr>
          <w:b/>
          <w:lang w:val="en-CA"/>
        </w:rPr>
        <w:t>Making a claim</w:t>
      </w:r>
    </w:p>
    <w:p w:rsidR="00E4545B" w:rsidRDefault="00E4545B" w:rsidP="00E454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Don’t beat around the bush</w:t>
      </w:r>
    </w:p>
    <w:p w:rsidR="00E4545B" w:rsidRDefault="00E4545B" w:rsidP="00E454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Be explicit about desired actions</w:t>
      </w:r>
    </w:p>
    <w:p w:rsidR="00B724ED" w:rsidRDefault="00B724ED" w:rsidP="00B724ED">
      <w:pPr>
        <w:pStyle w:val="ListParagraph"/>
        <w:rPr>
          <w:lang w:val="en-CA"/>
        </w:rPr>
      </w:pPr>
    </w:p>
    <w:p w:rsidR="00B724ED" w:rsidRDefault="00B724ED" w:rsidP="00B724ED">
      <w:pPr>
        <w:pStyle w:val="ListParagraph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5</w:t>
      </w:r>
      <w:r w:rsidR="004D09C8">
        <w:rPr>
          <w:b/>
          <w:u w:val="single"/>
          <w:lang w:val="en-CA"/>
        </w:rPr>
        <w:t>: bad-news correspondence</w:t>
      </w:r>
    </w:p>
    <w:p w:rsidR="00B724ED" w:rsidRDefault="0000076B" w:rsidP="00F55992">
      <w:pPr>
        <w:rPr>
          <w:b/>
          <w:lang w:val="en-CA"/>
        </w:rPr>
      </w:pPr>
      <w:r>
        <w:rPr>
          <w:b/>
          <w:lang w:val="en-CA"/>
        </w:rPr>
        <w:t>Direct approach:</w:t>
      </w:r>
    </w:p>
    <w:p w:rsidR="0000076B" w:rsidRDefault="0000076B" w:rsidP="0000076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State bad news simply and directly</w:t>
      </w:r>
    </w:p>
    <w:p w:rsidR="0000076B" w:rsidRDefault="0000076B" w:rsidP="0000076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Give reasons</w:t>
      </w:r>
    </w:p>
    <w:p w:rsidR="0000076B" w:rsidRDefault="0000076B" w:rsidP="0000076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Give alternative if possible</w:t>
      </w:r>
    </w:p>
    <w:p w:rsidR="0000076B" w:rsidRDefault="0000076B" w:rsidP="0000076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Goodwill statement</w:t>
      </w:r>
    </w:p>
    <w:p w:rsidR="0000076B" w:rsidRDefault="0000076B" w:rsidP="0000076B">
      <w:pPr>
        <w:rPr>
          <w:b/>
          <w:lang w:val="en-CA"/>
        </w:rPr>
      </w:pPr>
      <w:r>
        <w:rPr>
          <w:b/>
          <w:lang w:val="en-CA"/>
        </w:rPr>
        <w:t>Indirect approach</w:t>
      </w:r>
    </w:p>
    <w:p w:rsidR="0000076B" w:rsidRDefault="0000076B" w:rsidP="0000076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Pleasant opening statement</w:t>
      </w:r>
    </w:p>
    <w:p w:rsidR="0000076B" w:rsidRDefault="0000076B" w:rsidP="0000076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Circumstances</w:t>
      </w:r>
    </w:p>
    <w:p w:rsidR="0000076B" w:rsidRDefault="0000076B" w:rsidP="0000076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State bad news </w:t>
      </w:r>
    </w:p>
    <w:p w:rsidR="0000076B" w:rsidRDefault="0000076B" w:rsidP="0000076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Alternative</w:t>
      </w:r>
    </w:p>
    <w:p w:rsidR="0000076B" w:rsidRDefault="0000076B" w:rsidP="0000076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Goodwill statement</w:t>
      </w:r>
    </w:p>
    <w:p w:rsidR="0000076B" w:rsidRDefault="0000076B" w:rsidP="0000076B">
      <w:pPr>
        <w:rPr>
          <w:b/>
          <w:lang w:val="en-CA"/>
        </w:rPr>
      </w:pPr>
      <w:r>
        <w:rPr>
          <w:b/>
          <w:lang w:val="en-CA"/>
        </w:rPr>
        <w:t>Turning down job applicant</w:t>
      </w:r>
    </w:p>
    <w:p w:rsidR="0000076B" w:rsidRDefault="0000076B" w:rsidP="0000076B">
      <w:pPr>
        <w:pStyle w:val="ListBullet"/>
        <w:rPr>
          <w:lang w:val="en-CA"/>
        </w:rPr>
      </w:pPr>
      <w:r>
        <w:rPr>
          <w:lang w:val="en-CA"/>
        </w:rPr>
        <w:t>Thank you for applying</w:t>
      </w:r>
    </w:p>
    <w:p w:rsidR="0000076B" w:rsidRDefault="0000076B" w:rsidP="0000076B">
      <w:pPr>
        <w:pStyle w:val="ListBullet"/>
        <w:rPr>
          <w:lang w:val="en-CA"/>
        </w:rPr>
      </w:pPr>
      <w:r>
        <w:rPr>
          <w:lang w:val="en-CA"/>
        </w:rPr>
        <w:t>State desired qualifications</w:t>
      </w:r>
    </w:p>
    <w:p w:rsidR="0000076B" w:rsidRDefault="0000076B" w:rsidP="0000076B">
      <w:pPr>
        <w:pStyle w:val="ListBullet"/>
        <w:rPr>
          <w:lang w:val="en-CA"/>
        </w:rPr>
      </w:pPr>
      <w:r>
        <w:rPr>
          <w:lang w:val="en-CA"/>
        </w:rPr>
        <w:t>State job decline</w:t>
      </w:r>
    </w:p>
    <w:p w:rsidR="0000076B" w:rsidRDefault="0000076B" w:rsidP="0000076B">
      <w:pPr>
        <w:pStyle w:val="ListBullet"/>
        <w:rPr>
          <w:lang w:val="en-CA"/>
        </w:rPr>
      </w:pPr>
      <w:r>
        <w:rPr>
          <w:lang w:val="en-CA"/>
        </w:rPr>
        <w:t>Suggest applying when better</w:t>
      </w:r>
    </w:p>
    <w:p w:rsidR="0000076B" w:rsidRDefault="0000076B" w:rsidP="0000076B">
      <w:pPr>
        <w:pStyle w:val="ListBullet"/>
        <w:rPr>
          <w:lang w:val="en-CA"/>
        </w:rPr>
      </w:pPr>
      <w:r>
        <w:rPr>
          <w:lang w:val="en-CA"/>
        </w:rPr>
        <w:t>Wish good luck</w:t>
      </w:r>
    </w:p>
    <w:p w:rsidR="0000076B" w:rsidRDefault="0000076B" w:rsidP="0000076B">
      <w:pPr>
        <w:pStyle w:val="ListBullet"/>
        <w:numPr>
          <w:ilvl w:val="0"/>
          <w:numId w:val="0"/>
        </w:numPr>
        <w:ind w:left="360"/>
        <w:rPr>
          <w:lang w:val="en-CA"/>
        </w:rPr>
      </w:pPr>
    </w:p>
    <w:p w:rsidR="0000076B" w:rsidRDefault="0000076B" w:rsidP="0000076B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Declining invitation</w:t>
      </w:r>
    </w:p>
    <w:p w:rsidR="0000076B" w:rsidRDefault="000A4DA3" w:rsidP="0000076B">
      <w:pPr>
        <w:pStyle w:val="ListBullet"/>
        <w:rPr>
          <w:lang w:val="en-CA"/>
        </w:rPr>
      </w:pPr>
      <w:r>
        <w:rPr>
          <w:lang w:val="en-CA"/>
        </w:rPr>
        <w:t>Show appreciation</w:t>
      </w:r>
    </w:p>
    <w:p w:rsidR="000A4DA3" w:rsidRDefault="000A4DA3" w:rsidP="0000076B">
      <w:pPr>
        <w:pStyle w:val="ListBullet"/>
        <w:rPr>
          <w:lang w:val="en-CA"/>
        </w:rPr>
      </w:pPr>
      <w:r>
        <w:rPr>
          <w:lang w:val="en-CA"/>
        </w:rPr>
        <w:t>Acknowledge importance</w:t>
      </w:r>
    </w:p>
    <w:p w:rsidR="000A4DA3" w:rsidRDefault="000A4DA3" w:rsidP="0000076B">
      <w:pPr>
        <w:pStyle w:val="ListBullet"/>
        <w:rPr>
          <w:lang w:val="en-CA"/>
        </w:rPr>
      </w:pPr>
      <w:r>
        <w:rPr>
          <w:lang w:val="en-CA"/>
        </w:rPr>
        <w:t>Give specific reasons</w:t>
      </w:r>
    </w:p>
    <w:p w:rsidR="000A4DA3" w:rsidRDefault="000A4DA3" w:rsidP="0000076B">
      <w:pPr>
        <w:pStyle w:val="ListBullet"/>
        <w:rPr>
          <w:lang w:val="en-CA"/>
        </w:rPr>
      </w:pPr>
      <w:r>
        <w:rPr>
          <w:lang w:val="en-CA"/>
        </w:rPr>
        <w:t xml:space="preserve">Suggest </w:t>
      </w:r>
      <w:r w:rsidR="00AE290B">
        <w:rPr>
          <w:lang w:val="en-CA"/>
        </w:rPr>
        <w:t>alternative</w:t>
      </w:r>
    </w:p>
    <w:p w:rsidR="00AE290B" w:rsidRDefault="00AE290B" w:rsidP="00AE290B">
      <w:pPr>
        <w:pStyle w:val="ListBullet"/>
        <w:numPr>
          <w:ilvl w:val="0"/>
          <w:numId w:val="0"/>
        </w:numPr>
        <w:ind w:left="360"/>
        <w:rPr>
          <w:lang w:val="en-CA"/>
        </w:rPr>
      </w:pPr>
    </w:p>
    <w:p w:rsidR="00AE290B" w:rsidRDefault="00AE290B" w:rsidP="00AE290B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Rejecting claim</w:t>
      </w:r>
    </w:p>
    <w:p w:rsidR="00AE290B" w:rsidRDefault="00F21972" w:rsidP="00F21972">
      <w:pPr>
        <w:pStyle w:val="ListBullet"/>
        <w:rPr>
          <w:lang w:val="en-CA"/>
        </w:rPr>
      </w:pPr>
      <w:r>
        <w:rPr>
          <w:lang w:val="en-CA"/>
        </w:rPr>
        <w:t>Statement you both agree on</w:t>
      </w:r>
    </w:p>
    <w:p w:rsidR="00F21972" w:rsidRDefault="00F21972" w:rsidP="00F21972">
      <w:pPr>
        <w:pStyle w:val="ListBullet"/>
        <w:rPr>
          <w:lang w:val="en-CA"/>
        </w:rPr>
      </w:pPr>
      <w:r>
        <w:rPr>
          <w:lang w:val="en-CA"/>
        </w:rPr>
        <w:t>Review facts</w:t>
      </w:r>
    </w:p>
    <w:p w:rsidR="005C4A8B" w:rsidRDefault="005C4A8B" w:rsidP="005C4A8B">
      <w:pPr>
        <w:pStyle w:val="ListBullet"/>
        <w:rPr>
          <w:lang w:val="en-CA"/>
        </w:rPr>
      </w:pPr>
      <w:r>
        <w:rPr>
          <w:lang w:val="en-CA"/>
        </w:rPr>
        <w:t xml:space="preserve">Give suggestion </w:t>
      </w:r>
    </w:p>
    <w:p w:rsidR="005C4A8B" w:rsidRDefault="005C4A8B" w:rsidP="005C4A8B">
      <w:pPr>
        <w:pStyle w:val="ListBullet"/>
        <w:rPr>
          <w:lang w:val="en-CA"/>
        </w:rPr>
      </w:pPr>
      <w:r>
        <w:rPr>
          <w:lang w:val="en-CA"/>
        </w:rPr>
        <w:t>Close in a friendly way</w:t>
      </w:r>
    </w:p>
    <w:p w:rsidR="00FE5F17" w:rsidRDefault="00FE5F17" w:rsidP="00FE5F17">
      <w:pPr>
        <w:pStyle w:val="ListBullet"/>
        <w:numPr>
          <w:ilvl w:val="0"/>
          <w:numId w:val="0"/>
        </w:numPr>
        <w:rPr>
          <w:b/>
          <w:lang w:val="en-CA"/>
        </w:rPr>
      </w:pPr>
    </w:p>
    <w:p w:rsidR="00FE5F17" w:rsidRDefault="00FE5F17" w:rsidP="00FE5F17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Refusing Credit</w:t>
      </w:r>
    </w:p>
    <w:p w:rsidR="00FE5F17" w:rsidRDefault="00FE5F17" w:rsidP="00FE5F17">
      <w:pPr>
        <w:pStyle w:val="ListBullet"/>
        <w:rPr>
          <w:lang w:val="en-CA"/>
        </w:rPr>
      </w:pPr>
      <w:r>
        <w:rPr>
          <w:lang w:val="en-CA"/>
        </w:rPr>
        <w:t>Begin with a buffer</w:t>
      </w:r>
    </w:p>
    <w:p w:rsidR="00FE5F17" w:rsidRDefault="00FE5F17" w:rsidP="00FE5F17">
      <w:pPr>
        <w:pStyle w:val="ListBullet"/>
        <w:rPr>
          <w:lang w:val="en-CA"/>
        </w:rPr>
      </w:pPr>
      <w:r>
        <w:rPr>
          <w:lang w:val="en-CA"/>
        </w:rPr>
        <w:t>Circumstances</w:t>
      </w:r>
    </w:p>
    <w:p w:rsidR="00FE5F17" w:rsidRDefault="00FE5F17" w:rsidP="00FE5F17">
      <w:pPr>
        <w:pStyle w:val="ListBullet"/>
        <w:rPr>
          <w:lang w:val="en-CA"/>
        </w:rPr>
      </w:pPr>
      <w:r>
        <w:rPr>
          <w:lang w:val="en-CA"/>
        </w:rPr>
        <w:t>Refusal</w:t>
      </w:r>
    </w:p>
    <w:p w:rsidR="00FE5F17" w:rsidRDefault="00FE5F17" w:rsidP="00FE5F17">
      <w:pPr>
        <w:pStyle w:val="ListBullet"/>
        <w:rPr>
          <w:lang w:val="en-CA"/>
        </w:rPr>
      </w:pPr>
      <w:r>
        <w:rPr>
          <w:lang w:val="en-CA"/>
        </w:rPr>
        <w:t xml:space="preserve">Finish </w:t>
      </w:r>
      <w:r w:rsidR="00723225">
        <w:rPr>
          <w:lang w:val="en-CA"/>
        </w:rPr>
        <w:t>positively</w:t>
      </w:r>
    </w:p>
    <w:p w:rsidR="00723225" w:rsidRDefault="00723225" w:rsidP="00723225">
      <w:pPr>
        <w:pStyle w:val="ListBullet"/>
        <w:numPr>
          <w:ilvl w:val="0"/>
          <w:numId w:val="0"/>
        </w:numPr>
        <w:ind w:left="360"/>
        <w:jc w:val="center"/>
        <w:rPr>
          <w:lang w:val="en-CA"/>
        </w:rPr>
      </w:pPr>
    </w:p>
    <w:p w:rsidR="00723225" w:rsidRDefault="00723225" w:rsidP="00723225">
      <w:pPr>
        <w:pStyle w:val="ListBullet"/>
        <w:numPr>
          <w:ilvl w:val="0"/>
          <w:numId w:val="0"/>
        </w:numPr>
        <w:ind w:left="360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6: Persuasive Writing</w:t>
      </w:r>
    </w:p>
    <w:p w:rsidR="00C731DC" w:rsidRDefault="00C731DC" w:rsidP="00C731DC">
      <w:pPr>
        <w:pStyle w:val="ListBullet"/>
        <w:numPr>
          <w:ilvl w:val="0"/>
          <w:numId w:val="0"/>
        </w:numPr>
        <w:ind w:left="360" w:hanging="360"/>
        <w:rPr>
          <w:b/>
          <w:lang w:val="en-CA"/>
        </w:rPr>
      </w:pPr>
      <w:r>
        <w:rPr>
          <w:b/>
          <w:lang w:val="en-CA"/>
        </w:rPr>
        <w:t>Persuader Credibility</w:t>
      </w:r>
    </w:p>
    <w:p w:rsidR="00C731DC" w:rsidRDefault="00C731DC" w:rsidP="00C731DC">
      <w:pPr>
        <w:pStyle w:val="ListBullet"/>
        <w:rPr>
          <w:lang w:val="en-CA"/>
        </w:rPr>
      </w:pPr>
      <w:r>
        <w:rPr>
          <w:lang w:val="en-CA"/>
        </w:rPr>
        <w:t>Position power</w:t>
      </w:r>
    </w:p>
    <w:p w:rsidR="00C731DC" w:rsidRDefault="00C731DC" w:rsidP="00C731DC">
      <w:pPr>
        <w:pStyle w:val="ListBullet"/>
        <w:rPr>
          <w:lang w:val="en-CA"/>
        </w:rPr>
      </w:pPr>
      <w:r>
        <w:rPr>
          <w:lang w:val="en-CA"/>
        </w:rPr>
        <w:t>Expertise</w:t>
      </w:r>
    </w:p>
    <w:p w:rsidR="00C731DC" w:rsidRDefault="00C731DC" w:rsidP="00C731DC">
      <w:pPr>
        <w:pStyle w:val="ListBullet"/>
        <w:rPr>
          <w:lang w:val="en-CA"/>
        </w:rPr>
      </w:pPr>
      <w:r>
        <w:rPr>
          <w:lang w:val="en-CA"/>
        </w:rPr>
        <w:t>Trust</w:t>
      </w:r>
    </w:p>
    <w:p w:rsidR="00C731DC" w:rsidRDefault="00B61BE8" w:rsidP="00C731DC">
      <w:pPr>
        <w:pStyle w:val="ListBullet"/>
        <w:rPr>
          <w:lang w:val="en-CA"/>
        </w:rPr>
      </w:pPr>
      <w:r>
        <w:rPr>
          <w:lang w:val="en-CA"/>
        </w:rPr>
        <w:lastRenderedPageBreak/>
        <w:t>S</w:t>
      </w:r>
      <w:r w:rsidR="00C731DC">
        <w:rPr>
          <w:lang w:val="en-CA"/>
        </w:rPr>
        <w:t>imilarity</w:t>
      </w:r>
    </w:p>
    <w:p w:rsidR="00B61BE8" w:rsidRDefault="00B61BE8" w:rsidP="00B61BE8">
      <w:pPr>
        <w:pStyle w:val="ListBullet"/>
        <w:numPr>
          <w:ilvl w:val="0"/>
          <w:numId w:val="0"/>
        </w:numPr>
        <w:rPr>
          <w:lang w:val="en-CA"/>
        </w:rPr>
      </w:pPr>
    </w:p>
    <w:p w:rsidR="00B61BE8" w:rsidRDefault="00B61BE8" w:rsidP="00B61BE8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 xml:space="preserve">Research of </w:t>
      </w:r>
      <w:proofErr w:type="spellStart"/>
      <w:r>
        <w:rPr>
          <w:b/>
          <w:lang w:val="en-CA"/>
        </w:rPr>
        <w:t>Wheeless</w:t>
      </w:r>
      <w:proofErr w:type="spellEnd"/>
      <w:r>
        <w:rPr>
          <w:b/>
          <w:lang w:val="en-CA"/>
        </w:rPr>
        <w:t xml:space="preserve">, </w:t>
      </w:r>
      <w:proofErr w:type="spellStart"/>
      <w:r>
        <w:rPr>
          <w:b/>
          <w:lang w:val="en-CA"/>
        </w:rPr>
        <w:t>Barraclough</w:t>
      </w:r>
      <w:proofErr w:type="spellEnd"/>
      <w:r>
        <w:rPr>
          <w:b/>
          <w:lang w:val="en-CA"/>
        </w:rPr>
        <w:t>, Stewart (Maslow)</w:t>
      </w:r>
    </w:p>
    <w:p w:rsidR="00B61BE8" w:rsidRDefault="00B61BE8" w:rsidP="00B61BE8">
      <w:pPr>
        <w:pStyle w:val="ListBullet"/>
        <w:rPr>
          <w:lang w:val="en-CA"/>
        </w:rPr>
      </w:pPr>
      <w:r>
        <w:rPr>
          <w:lang w:val="en-CA"/>
        </w:rPr>
        <w:t>To persuade someone motivated by survival and safety needs, state consequences of not following advice.</w:t>
      </w:r>
    </w:p>
    <w:p w:rsidR="00B61BE8" w:rsidRDefault="00B61BE8" w:rsidP="00B61BE8">
      <w:pPr>
        <w:pStyle w:val="ListBullet"/>
        <w:rPr>
          <w:lang w:val="en-CA"/>
        </w:rPr>
      </w:pPr>
      <w:r>
        <w:rPr>
          <w:lang w:val="en-CA"/>
        </w:rPr>
        <w:t>Need to belong – group identity</w:t>
      </w:r>
    </w:p>
    <w:p w:rsidR="00B61BE8" w:rsidRDefault="00B61BE8" w:rsidP="00B61BE8">
      <w:pPr>
        <w:pStyle w:val="ListBullet"/>
        <w:rPr>
          <w:lang w:val="en-CA"/>
        </w:rPr>
      </w:pPr>
      <w:r>
        <w:rPr>
          <w:lang w:val="en-CA"/>
        </w:rPr>
        <w:t>Desire self-fulfillment- values, social obligations</w:t>
      </w:r>
    </w:p>
    <w:p w:rsidR="00903362" w:rsidRDefault="00903362" w:rsidP="00903362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</w:p>
    <w:p w:rsidR="00903362" w:rsidRDefault="00903362" w:rsidP="00903362">
      <w:pPr>
        <w:pStyle w:val="ListBullet"/>
        <w:numPr>
          <w:ilvl w:val="0"/>
          <w:numId w:val="0"/>
        </w:numPr>
        <w:ind w:left="360" w:hanging="360"/>
        <w:rPr>
          <w:b/>
          <w:lang w:val="en-CA"/>
        </w:rPr>
      </w:pPr>
      <w:r w:rsidRPr="00903362">
        <w:rPr>
          <w:b/>
          <w:lang w:val="en-CA"/>
        </w:rPr>
        <w:t>Appeal to :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Reason: concession statement, point-by-point rebuttal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Emotion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Authority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Evidence</w:t>
      </w:r>
    </w:p>
    <w:p w:rsidR="00903362" w:rsidRDefault="00903362" w:rsidP="00903362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</w:p>
    <w:p w:rsidR="00903362" w:rsidRDefault="00903362" w:rsidP="00903362">
      <w:pPr>
        <w:pStyle w:val="ListBullet"/>
        <w:numPr>
          <w:ilvl w:val="0"/>
          <w:numId w:val="0"/>
        </w:numPr>
        <w:ind w:left="360" w:hanging="360"/>
        <w:rPr>
          <w:b/>
          <w:lang w:val="en-CA"/>
        </w:rPr>
      </w:pPr>
      <w:r>
        <w:rPr>
          <w:b/>
          <w:lang w:val="en-CA"/>
        </w:rPr>
        <w:t>Persuasion Pattern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AIDA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Attention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Interest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Desire</w:t>
      </w:r>
    </w:p>
    <w:p w:rsidR="00903362" w:rsidRDefault="00903362" w:rsidP="00903362">
      <w:pPr>
        <w:pStyle w:val="ListBullet"/>
        <w:rPr>
          <w:lang w:val="en-CA"/>
        </w:rPr>
      </w:pPr>
      <w:r>
        <w:rPr>
          <w:lang w:val="en-CA"/>
        </w:rPr>
        <w:t>Action</w:t>
      </w:r>
    </w:p>
    <w:p w:rsidR="00903362" w:rsidRDefault="00903362" w:rsidP="00903362">
      <w:pPr>
        <w:pStyle w:val="ListBullet"/>
        <w:numPr>
          <w:ilvl w:val="0"/>
          <w:numId w:val="0"/>
        </w:numPr>
        <w:rPr>
          <w:lang w:val="en-CA"/>
        </w:rPr>
      </w:pPr>
    </w:p>
    <w:p w:rsidR="00CB31C2" w:rsidRDefault="00CB31C2" w:rsidP="00903362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Letter of request</w:t>
      </w:r>
    </w:p>
    <w:p w:rsidR="00CB31C2" w:rsidRPr="00CB31C2" w:rsidRDefault="00CB31C2" w:rsidP="00CB31C2">
      <w:pPr>
        <w:pStyle w:val="ListBullet"/>
        <w:rPr>
          <w:lang w:val="en-CA"/>
        </w:rPr>
      </w:pPr>
      <w:r>
        <w:rPr>
          <w:i/>
          <w:lang w:val="en-CA"/>
        </w:rPr>
        <w:t>Unpaid help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>Situation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 xml:space="preserve">What we are </w:t>
      </w:r>
      <w:r w:rsidR="00960F66">
        <w:rPr>
          <w:lang w:val="en-CA"/>
        </w:rPr>
        <w:t>doing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>We need you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>Why we need you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>Please contact</w:t>
      </w:r>
    </w:p>
    <w:p w:rsidR="00CB31C2" w:rsidRDefault="00CB31C2" w:rsidP="00CB31C2">
      <w:pPr>
        <w:pStyle w:val="ListBullet"/>
        <w:rPr>
          <w:lang w:val="en-CA"/>
        </w:rPr>
      </w:pPr>
      <w:r>
        <w:rPr>
          <w:lang w:val="en-CA"/>
        </w:rPr>
        <w:t>Appreciate your help</w:t>
      </w:r>
    </w:p>
    <w:p w:rsidR="009F0283" w:rsidRDefault="009F0283" w:rsidP="009F0283">
      <w:pPr>
        <w:pStyle w:val="ListBullet"/>
        <w:numPr>
          <w:ilvl w:val="0"/>
          <w:numId w:val="0"/>
        </w:numPr>
        <w:rPr>
          <w:lang w:val="en-CA"/>
        </w:rPr>
      </w:pPr>
    </w:p>
    <w:p w:rsidR="009F0283" w:rsidRDefault="009F0283" w:rsidP="009F0283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Sales Letter</w:t>
      </w:r>
    </w:p>
    <w:p w:rsidR="009F0283" w:rsidRDefault="009F0283" w:rsidP="009F0283">
      <w:pPr>
        <w:pStyle w:val="ListBullet"/>
        <w:rPr>
          <w:lang w:val="en-CA"/>
        </w:rPr>
      </w:pPr>
      <w:r>
        <w:rPr>
          <w:lang w:val="en-CA"/>
        </w:rPr>
        <w:t>Solicited letter- had a lead</w:t>
      </w:r>
    </w:p>
    <w:p w:rsidR="009F0283" w:rsidRDefault="009F0283" w:rsidP="009F0283">
      <w:pPr>
        <w:pStyle w:val="ListBullet"/>
        <w:rPr>
          <w:lang w:val="en-CA"/>
        </w:rPr>
      </w:pPr>
      <w:r>
        <w:rPr>
          <w:lang w:val="en-CA"/>
        </w:rPr>
        <w:t>Unsolicited- no lead (form letter)</w:t>
      </w:r>
    </w:p>
    <w:p w:rsidR="00571DFF" w:rsidRDefault="00571DFF" w:rsidP="009F0283">
      <w:pPr>
        <w:pStyle w:val="ListBullet"/>
        <w:rPr>
          <w:lang w:val="en-CA"/>
        </w:rPr>
      </w:pPr>
      <w:r>
        <w:rPr>
          <w:lang w:val="en-CA"/>
        </w:rPr>
        <w:t>Simplified style</w:t>
      </w:r>
    </w:p>
    <w:p w:rsidR="00942463" w:rsidRDefault="00942463" w:rsidP="00942463">
      <w:pPr>
        <w:pStyle w:val="ListBullet"/>
        <w:numPr>
          <w:ilvl w:val="0"/>
          <w:numId w:val="0"/>
        </w:numPr>
        <w:rPr>
          <w:lang w:val="en-CA"/>
        </w:rPr>
      </w:pPr>
    </w:p>
    <w:p w:rsidR="00942463" w:rsidRDefault="00942463" w:rsidP="00942463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Attention- startling fact, a question</w:t>
      </w:r>
    </w:p>
    <w:p w:rsidR="00942463" w:rsidRDefault="00942463" w:rsidP="00942463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Interest- how will the product make a difference? (what we do)</w:t>
      </w:r>
    </w:p>
    <w:p w:rsidR="00942463" w:rsidRDefault="00942463" w:rsidP="00942463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Desire- specifics of what we do, why we`re good. (statistics, testimonials, good deal)</w:t>
      </w:r>
    </w:p>
    <w:p w:rsidR="00942463" w:rsidRDefault="00942463" w:rsidP="00942463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Action- stress promptness, be positive but not super-hyped</w:t>
      </w:r>
      <w:r w:rsidR="00571DFF">
        <w:rPr>
          <w:lang w:val="en-CA"/>
        </w:rPr>
        <w:t>.</w:t>
      </w:r>
    </w:p>
    <w:p w:rsidR="000E2FBF" w:rsidRDefault="000E2FBF" w:rsidP="00942463">
      <w:pPr>
        <w:pStyle w:val="ListBullet"/>
        <w:numPr>
          <w:ilvl w:val="0"/>
          <w:numId w:val="0"/>
        </w:numPr>
        <w:rPr>
          <w:lang w:val="en-CA"/>
        </w:rPr>
      </w:pPr>
    </w:p>
    <w:p w:rsidR="000E2FBF" w:rsidRDefault="000E2FBF" w:rsidP="000E2FBF">
      <w:pPr>
        <w:pStyle w:val="ListBullet"/>
        <w:numPr>
          <w:ilvl w:val="0"/>
          <w:numId w:val="0"/>
        </w:num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7: Informal Reports</w:t>
      </w:r>
    </w:p>
    <w:p w:rsidR="000E2FBF" w:rsidRDefault="000E2FBF" w:rsidP="000E2FBF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lastRenderedPageBreak/>
        <w:t>Type Of Report</w:t>
      </w:r>
    </w:p>
    <w:p w:rsidR="000E2FBF" w:rsidRDefault="000E2FBF" w:rsidP="000E2FBF">
      <w:pPr>
        <w:pStyle w:val="ListBullet"/>
        <w:rPr>
          <w:lang w:val="en-CA"/>
        </w:rPr>
      </w:pPr>
      <w:r>
        <w:rPr>
          <w:lang w:val="en-CA"/>
        </w:rPr>
        <w:t>Informal: routine facts, try to make exceptional (highlight achievements and troubles)</w:t>
      </w:r>
    </w:p>
    <w:p w:rsidR="000E2FBF" w:rsidRDefault="000E2FBF" w:rsidP="000E2FBF">
      <w:pPr>
        <w:pStyle w:val="ListBullet"/>
        <w:rPr>
          <w:lang w:val="en-CA"/>
        </w:rPr>
      </w:pPr>
      <w:r>
        <w:rPr>
          <w:lang w:val="en-CA"/>
        </w:rPr>
        <w:t>Analytical: recommend course of action</w:t>
      </w:r>
    </w:p>
    <w:p w:rsidR="000E2FBF" w:rsidRDefault="000E2FBF" w:rsidP="000E2FBF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</w:p>
    <w:p w:rsidR="000E2FBF" w:rsidRPr="000E2FBF" w:rsidRDefault="000E2FBF" w:rsidP="000E2FBF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  <w:r>
        <w:rPr>
          <w:b/>
          <w:lang w:val="en-CA"/>
        </w:rPr>
        <w:t xml:space="preserve">Direct Order: </w:t>
      </w:r>
      <w:r>
        <w:rPr>
          <w:lang w:val="en-CA"/>
        </w:rPr>
        <w:t xml:space="preserve">(if reader will be pleased, short report) </w:t>
      </w:r>
      <w:r>
        <w:rPr>
          <w:b/>
          <w:lang w:val="en-CA"/>
        </w:rPr>
        <w:t>DO THIS</w:t>
      </w:r>
    </w:p>
    <w:p w:rsidR="000E2FBF" w:rsidRDefault="000E2FBF" w:rsidP="000E2FBF">
      <w:pPr>
        <w:pStyle w:val="ListBullet"/>
        <w:rPr>
          <w:lang w:val="en-CA"/>
        </w:rPr>
      </w:pPr>
      <w:r>
        <w:rPr>
          <w:lang w:val="en-CA"/>
        </w:rPr>
        <w:t>Purpose</w:t>
      </w:r>
    </w:p>
    <w:p w:rsidR="000E2FBF" w:rsidRDefault="000E2FBF" w:rsidP="000E2FBF">
      <w:pPr>
        <w:pStyle w:val="ListBullet"/>
        <w:rPr>
          <w:lang w:val="en-CA"/>
        </w:rPr>
      </w:pPr>
      <w:r>
        <w:rPr>
          <w:lang w:val="en-CA"/>
        </w:rPr>
        <w:t>Key points (conclusions, recommendations)</w:t>
      </w:r>
    </w:p>
    <w:p w:rsidR="000E2FBF" w:rsidRDefault="000E2FBF" w:rsidP="000E2FBF">
      <w:pPr>
        <w:pStyle w:val="ListBullet"/>
        <w:rPr>
          <w:lang w:val="en-CA"/>
        </w:rPr>
      </w:pPr>
      <w:r>
        <w:rPr>
          <w:lang w:val="en-CA"/>
        </w:rPr>
        <w:t>Discussion of findings</w:t>
      </w:r>
    </w:p>
    <w:p w:rsidR="000E2FBF" w:rsidRDefault="000E2FBF" w:rsidP="000E2FBF">
      <w:pPr>
        <w:pStyle w:val="ListBullet"/>
        <w:numPr>
          <w:ilvl w:val="0"/>
          <w:numId w:val="0"/>
        </w:numPr>
        <w:ind w:left="360" w:hanging="360"/>
        <w:rPr>
          <w:b/>
          <w:lang w:val="en-CA"/>
        </w:rPr>
      </w:pPr>
    </w:p>
    <w:p w:rsidR="00AC323A" w:rsidRDefault="00AC323A" w:rsidP="003C7C6C">
      <w:pPr>
        <w:pStyle w:val="ListBullet"/>
        <w:numPr>
          <w:ilvl w:val="0"/>
          <w:numId w:val="0"/>
        </w:numPr>
        <w:rPr>
          <w:lang w:val="en-CA"/>
        </w:rPr>
      </w:pPr>
      <w:bookmarkStart w:id="0" w:name="_GoBack"/>
      <w:bookmarkEnd w:id="0"/>
    </w:p>
    <w:p w:rsidR="00AC323A" w:rsidRDefault="00AC323A" w:rsidP="00AC323A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  <w:r>
        <w:rPr>
          <w:lang w:val="en-CA"/>
        </w:rPr>
        <w:t>Purpose- why written, possible to include methodology if important (</w:t>
      </w:r>
      <w:proofErr w:type="spellStart"/>
      <w:r>
        <w:rPr>
          <w:lang w:val="en-CA"/>
        </w:rPr>
        <w:t>survey,etc</w:t>
      </w:r>
      <w:proofErr w:type="spellEnd"/>
      <w:r>
        <w:rPr>
          <w:lang w:val="en-CA"/>
        </w:rPr>
        <w:t>)</w:t>
      </w:r>
    </w:p>
    <w:p w:rsidR="00AC323A" w:rsidRDefault="00AC323A" w:rsidP="00AC323A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  <w:r>
        <w:rPr>
          <w:lang w:val="en-CA"/>
        </w:rPr>
        <w:t>Key points- state briefly, list if many with most important first. Easier to create after discussion of findings</w:t>
      </w:r>
    </w:p>
    <w:p w:rsidR="00AC323A" w:rsidRDefault="00AC323A" w:rsidP="00AC323A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  <w:r>
        <w:rPr>
          <w:lang w:val="en-CA"/>
        </w:rPr>
        <w:t>Discussion of findings (body):</w:t>
      </w:r>
    </w:p>
    <w:p w:rsidR="00AC323A" w:rsidRDefault="00AC323A" w:rsidP="00AC323A">
      <w:pPr>
        <w:pStyle w:val="ListBullet"/>
        <w:numPr>
          <w:ilvl w:val="0"/>
          <w:numId w:val="8"/>
        </w:numPr>
        <w:rPr>
          <w:lang w:val="en-CA"/>
        </w:rPr>
      </w:pPr>
      <w:r>
        <w:rPr>
          <w:lang w:val="en-CA"/>
        </w:rPr>
        <w:t>Order of importance</w:t>
      </w:r>
    </w:p>
    <w:p w:rsidR="00AC323A" w:rsidRDefault="00AC323A" w:rsidP="00AC323A">
      <w:pPr>
        <w:pStyle w:val="ListBullet"/>
        <w:numPr>
          <w:ilvl w:val="0"/>
          <w:numId w:val="8"/>
        </w:numPr>
        <w:rPr>
          <w:lang w:val="en-CA"/>
        </w:rPr>
      </w:pPr>
      <w:r>
        <w:rPr>
          <w:lang w:val="en-CA"/>
        </w:rPr>
        <w:t>Classification/division</w:t>
      </w:r>
    </w:p>
    <w:p w:rsidR="00BC463A" w:rsidRDefault="00BC463A" w:rsidP="00AC323A">
      <w:pPr>
        <w:pStyle w:val="ListBullet"/>
        <w:numPr>
          <w:ilvl w:val="0"/>
          <w:numId w:val="8"/>
        </w:numPr>
        <w:rPr>
          <w:lang w:val="en-CA"/>
        </w:rPr>
      </w:pPr>
      <w:r>
        <w:rPr>
          <w:lang w:val="en-CA"/>
        </w:rPr>
        <w:t>Chronological order</w:t>
      </w:r>
    </w:p>
    <w:p w:rsidR="00BC463A" w:rsidRDefault="00BC463A" w:rsidP="00AC323A">
      <w:pPr>
        <w:pStyle w:val="ListBullet"/>
        <w:numPr>
          <w:ilvl w:val="0"/>
          <w:numId w:val="8"/>
        </w:numPr>
        <w:rPr>
          <w:lang w:val="en-CA"/>
        </w:rPr>
      </w:pPr>
      <w:r>
        <w:rPr>
          <w:lang w:val="en-CA"/>
        </w:rPr>
        <w:t>Spatial (geography/location)</w:t>
      </w:r>
    </w:p>
    <w:p w:rsidR="00BC463A" w:rsidRDefault="00BC463A" w:rsidP="00AC323A">
      <w:pPr>
        <w:pStyle w:val="ListBullet"/>
        <w:numPr>
          <w:ilvl w:val="0"/>
          <w:numId w:val="8"/>
        </w:numPr>
        <w:rPr>
          <w:lang w:val="en-CA"/>
        </w:rPr>
      </w:pPr>
      <w:r>
        <w:rPr>
          <w:lang w:val="en-CA"/>
        </w:rPr>
        <w:t>Comparison (point-by-point, block)</w:t>
      </w:r>
    </w:p>
    <w:p w:rsidR="0074655E" w:rsidRDefault="0074655E" w:rsidP="0074655E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</w:p>
    <w:p w:rsidR="0074655E" w:rsidRDefault="0074655E" w:rsidP="0074655E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Be objective</w:t>
      </w:r>
    </w:p>
    <w:p w:rsidR="0074655E" w:rsidRDefault="0074655E" w:rsidP="0074655E">
      <w:pPr>
        <w:pStyle w:val="ListBullet"/>
        <w:rPr>
          <w:lang w:val="en-CA"/>
        </w:rPr>
      </w:pPr>
      <w:r>
        <w:rPr>
          <w:lang w:val="en-CA"/>
        </w:rPr>
        <w:t>Identify assumptions</w:t>
      </w:r>
    </w:p>
    <w:p w:rsidR="0074655E" w:rsidRDefault="0074655E" w:rsidP="0074655E">
      <w:pPr>
        <w:pStyle w:val="ListBullet"/>
        <w:rPr>
          <w:lang w:val="en-CA"/>
        </w:rPr>
      </w:pPr>
      <w:r>
        <w:rPr>
          <w:lang w:val="en-CA"/>
        </w:rPr>
        <w:t>Prove opinions</w:t>
      </w:r>
    </w:p>
    <w:p w:rsidR="0074655E" w:rsidRDefault="0074655E" w:rsidP="0074655E">
      <w:pPr>
        <w:pStyle w:val="ListBullet"/>
        <w:rPr>
          <w:lang w:val="en-CA"/>
        </w:rPr>
      </w:pPr>
      <w:r>
        <w:rPr>
          <w:lang w:val="en-CA"/>
        </w:rPr>
        <w:t>Avoid subjective language</w:t>
      </w:r>
    </w:p>
    <w:p w:rsidR="00446D52" w:rsidRDefault="0074655E" w:rsidP="00446D52">
      <w:pPr>
        <w:pStyle w:val="ListBullet"/>
        <w:rPr>
          <w:lang w:val="en-CA"/>
        </w:rPr>
      </w:pPr>
      <w:r>
        <w:rPr>
          <w:lang w:val="en-CA"/>
        </w:rPr>
        <w:t>Be specific</w:t>
      </w:r>
    </w:p>
    <w:p w:rsidR="00446D52" w:rsidRDefault="00446D52" w:rsidP="00446D52">
      <w:pPr>
        <w:pStyle w:val="ListBullet"/>
        <w:numPr>
          <w:ilvl w:val="0"/>
          <w:numId w:val="0"/>
        </w:numPr>
        <w:ind w:left="360" w:hanging="360"/>
        <w:rPr>
          <w:lang w:val="en-CA"/>
        </w:rPr>
      </w:pPr>
    </w:p>
    <w:p w:rsidR="00446D52" w:rsidRDefault="00446D52" w:rsidP="00446D52">
      <w:pPr>
        <w:pStyle w:val="ListBullet"/>
        <w:numPr>
          <w:ilvl w:val="0"/>
          <w:numId w:val="0"/>
        </w:numPr>
        <w:ind w:left="360" w:hanging="360"/>
        <w:rPr>
          <w:b/>
          <w:lang w:val="en-CA"/>
        </w:rPr>
      </w:pPr>
      <w:r>
        <w:rPr>
          <w:b/>
          <w:lang w:val="en-CA"/>
        </w:rPr>
        <w:t>Visual appearance</w:t>
      </w:r>
    </w:p>
    <w:p w:rsidR="00446D52" w:rsidRDefault="00446D52" w:rsidP="00446D52">
      <w:pPr>
        <w:pStyle w:val="ListBullet"/>
        <w:rPr>
          <w:lang w:val="en-CA"/>
        </w:rPr>
      </w:pPr>
      <w:r>
        <w:rPr>
          <w:lang w:val="en-CA"/>
        </w:rPr>
        <w:t>White space</w:t>
      </w:r>
    </w:p>
    <w:p w:rsidR="00446D52" w:rsidRDefault="00446D52" w:rsidP="00446D52">
      <w:pPr>
        <w:pStyle w:val="ListBullet"/>
        <w:rPr>
          <w:lang w:val="en-CA"/>
        </w:rPr>
      </w:pPr>
      <w:r>
        <w:rPr>
          <w:lang w:val="en-CA"/>
        </w:rPr>
        <w:t>Make headings the key points. Keep them short. Parallel structure. Different formats.</w:t>
      </w:r>
    </w:p>
    <w:p w:rsidR="00446D52" w:rsidRDefault="00446D52" w:rsidP="00446D52">
      <w:pPr>
        <w:pStyle w:val="ListBullet"/>
        <w:rPr>
          <w:lang w:val="en-CA"/>
        </w:rPr>
      </w:pPr>
      <w:r>
        <w:rPr>
          <w:lang w:val="en-CA"/>
        </w:rPr>
        <w:t xml:space="preserve">Use </w:t>
      </w:r>
      <w:r w:rsidR="00FE2665">
        <w:rPr>
          <w:lang w:val="en-CA"/>
        </w:rPr>
        <w:t>numbering system, lists</w:t>
      </w:r>
    </w:p>
    <w:p w:rsidR="00FF68B4" w:rsidRDefault="00FF68B4" w:rsidP="00FF68B4">
      <w:pPr>
        <w:pStyle w:val="ListBullet"/>
        <w:numPr>
          <w:ilvl w:val="0"/>
          <w:numId w:val="0"/>
        </w:numPr>
        <w:rPr>
          <w:lang w:val="en-CA"/>
        </w:rPr>
      </w:pPr>
    </w:p>
    <w:p w:rsidR="00FF68B4" w:rsidRDefault="00FF68B4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FORMAT (direct approach)</w:t>
      </w:r>
    </w:p>
    <w:p w:rsidR="00125708" w:rsidRDefault="00125708" w:rsidP="00FF68B4">
      <w:pPr>
        <w:pStyle w:val="ListBullet"/>
        <w:numPr>
          <w:ilvl w:val="0"/>
          <w:numId w:val="0"/>
        </w:numPr>
        <w:rPr>
          <w:lang w:val="en-CA"/>
        </w:rPr>
      </w:pPr>
    </w:p>
    <w:p w:rsidR="00125708" w:rsidRDefault="00125708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TO:</w:t>
      </w:r>
    </w:p>
    <w:p w:rsidR="00125708" w:rsidRDefault="00125708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FROM:</w:t>
      </w:r>
    </w:p>
    <w:p w:rsidR="00125708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DATE: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b/>
          <w:lang w:val="en-CA"/>
        </w:rPr>
      </w:pPr>
      <w:r>
        <w:rPr>
          <w:lang w:val="en-CA"/>
        </w:rPr>
        <w:t xml:space="preserve">SUBJECT: </w:t>
      </w:r>
      <w:proofErr w:type="spellStart"/>
      <w:r>
        <w:rPr>
          <w:b/>
          <w:lang w:val="en-CA"/>
        </w:rPr>
        <w:t>jshdfkjsdhfm</w:t>
      </w:r>
      <w:proofErr w:type="spellEnd"/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what you did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recommendation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criteria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possibilities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lastRenderedPageBreak/>
        <w:t xml:space="preserve">discussion 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recap recommendation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can do comparison:</w:t>
      </w:r>
    </w:p>
    <w:p w:rsid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  <w:r>
        <w:rPr>
          <w:lang w:val="en-CA"/>
        </w:rPr>
        <w:t>headings</w:t>
      </w:r>
    </w:p>
    <w:p w:rsidR="002A7AA3" w:rsidRPr="002A7AA3" w:rsidRDefault="002A7AA3" w:rsidP="00FF68B4">
      <w:pPr>
        <w:pStyle w:val="ListBullet"/>
        <w:numPr>
          <w:ilvl w:val="0"/>
          <w:numId w:val="0"/>
        </w:numPr>
        <w:rPr>
          <w:lang w:val="en-CA"/>
        </w:rPr>
      </w:pPr>
    </w:p>
    <w:sectPr w:rsidR="002A7AA3" w:rsidRPr="002A7A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60E3C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7D059F"/>
    <w:multiLevelType w:val="hybridMultilevel"/>
    <w:tmpl w:val="B2CE2CA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92CE2"/>
    <w:multiLevelType w:val="hybridMultilevel"/>
    <w:tmpl w:val="0DB059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44D69"/>
    <w:multiLevelType w:val="hybridMultilevel"/>
    <w:tmpl w:val="E7ECF08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30B0B"/>
    <w:multiLevelType w:val="hybridMultilevel"/>
    <w:tmpl w:val="CD9C766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91579"/>
    <w:multiLevelType w:val="hybridMultilevel"/>
    <w:tmpl w:val="D96E04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B53626"/>
    <w:multiLevelType w:val="hybridMultilevel"/>
    <w:tmpl w:val="8DCC6580"/>
    <w:lvl w:ilvl="0" w:tplc="EC3A17C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FB5945"/>
    <w:multiLevelType w:val="hybridMultilevel"/>
    <w:tmpl w:val="0DFAA42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0E2"/>
    <w:rsid w:val="0000076B"/>
    <w:rsid w:val="000010D2"/>
    <w:rsid w:val="0000140F"/>
    <w:rsid w:val="000031A7"/>
    <w:rsid w:val="00015E33"/>
    <w:rsid w:val="00016CEC"/>
    <w:rsid w:val="000229E0"/>
    <w:rsid w:val="00023746"/>
    <w:rsid w:val="0002630A"/>
    <w:rsid w:val="000308E5"/>
    <w:rsid w:val="00063151"/>
    <w:rsid w:val="000657CE"/>
    <w:rsid w:val="00065D6F"/>
    <w:rsid w:val="00067444"/>
    <w:rsid w:val="00070A31"/>
    <w:rsid w:val="00076CBC"/>
    <w:rsid w:val="000851BE"/>
    <w:rsid w:val="000952E0"/>
    <w:rsid w:val="000A4138"/>
    <w:rsid w:val="000A4DA3"/>
    <w:rsid w:val="000A632F"/>
    <w:rsid w:val="000A6DC5"/>
    <w:rsid w:val="000B0EAE"/>
    <w:rsid w:val="000B19CD"/>
    <w:rsid w:val="000B42EF"/>
    <w:rsid w:val="000B7002"/>
    <w:rsid w:val="000B736C"/>
    <w:rsid w:val="000C015B"/>
    <w:rsid w:val="000D7069"/>
    <w:rsid w:val="000E2FBF"/>
    <w:rsid w:val="000E3E67"/>
    <w:rsid w:val="000E6641"/>
    <w:rsid w:val="000F45A9"/>
    <w:rsid w:val="000F6050"/>
    <w:rsid w:val="000F6A65"/>
    <w:rsid w:val="00101111"/>
    <w:rsid w:val="00121372"/>
    <w:rsid w:val="001218BE"/>
    <w:rsid w:val="00125708"/>
    <w:rsid w:val="00133E24"/>
    <w:rsid w:val="0013560E"/>
    <w:rsid w:val="00135894"/>
    <w:rsid w:val="00136C3F"/>
    <w:rsid w:val="00137D5F"/>
    <w:rsid w:val="0014049F"/>
    <w:rsid w:val="0014212A"/>
    <w:rsid w:val="00142D56"/>
    <w:rsid w:val="001432A4"/>
    <w:rsid w:val="00144630"/>
    <w:rsid w:val="00147CAC"/>
    <w:rsid w:val="001527A8"/>
    <w:rsid w:val="00156BA7"/>
    <w:rsid w:val="00162A77"/>
    <w:rsid w:val="00181500"/>
    <w:rsid w:val="00182114"/>
    <w:rsid w:val="001831DE"/>
    <w:rsid w:val="00184FA3"/>
    <w:rsid w:val="0019230A"/>
    <w:rsid w:val="00196238"/>
    <w:rsid w:val="001A2414"/>
    <w:rsid w:val="001A31E0"/>
    <w:rsid w:val="001C1419"/>
    <w:rsid w:val="001C3AA5"/>
    <w:rsid w:val="001C3D6E"/>
    <w:rsid w:val="001D0B3C"/>
    <w:rsid w:val="001D5A97"/>
    <w:rsid w:val="001E04CE"/>
    <w:rsid w:val="001E501C"/>
    <w:rsid w:val="001F08BF"/>
    <w:rsid w:val="001F1C59"/>
    <w:rsid w:val="00203C51"/>
    <w:rsid w:val="00204E34"/>
    <w:rsid w:val="00206849"/>
    <w:rsid w:val="00214D22"/>
    <w:rsid w:val="00216961"/>
    <w:rsid w:val="0023080C"/>
    <w:rsid w:val="00231EC5"/>
    <w:rsid w:val="00232800"/>
    <w:rsid w:val="00235D3A"/>
    <w:rsid w:val="00236B77"/>
    <w:rsid w:val="00253022"/>
    <w:rsid w:val="00261FF4"/>
    <w:rsid w:val="00265EA7"/>
    <w:rsid w:val="0027250A"/>
    <w:rsid w:val="00272531"/>
    <w:rsid w:val="00275778"/>
    <w:rsid w:val="002827DD"/>
    <w:rsid w:val="0028359C"/>
    <w:rsid w:val="00284B25"/>
    <w:rsid w:val="00292525"/>
    <w:rsid w:val="00294F92"/>
    <w:rsid w:val="00295FCD"/>
    <w:rsid w:val="002A7AA3"/>
    <w:rsid w:val="002B24AC"/>
    <w:rsid w:val="002B5090"/>
    <w:rsid w:val="002C0CC3"/>
    <w:rsid w:val="002C3FF8"/>
    <w:rsid w:val="002D3D38"/>
    <w:rsid w:val="002D4D38"/>
    <w:rsid w:val="002D7CD9"/>
    <w:rsid w:val="002E15BB"/>
    <w:rsid w:val="002E6A8D"/>
    <w:rsid w:val="002F23B0"/>
    <w:rsid w:val="002F26CA"/>
    <w:rsid w:val="002F71A6"/>
    <w:rsid w:val="002F7765"/>
    <w:rsid w:val="00302309"/>
    <w:rsid w:val="00304E4F"/>
    <w:rsid w:val="00306471"/>
    <w:rsid w:val="00314803"/>
    <w:rsid w:val="003205B1"/>
    <w:rsid w:val="0032204D"/>
    <w:rsid w:val="0032270B"/>
    <w:rsid w:val="00324507"/>
    <w:rsid w:val="00327263"/>
    <w:rsid w:val="00343715"/>
    <w:rsid w:val="00353B5B"/>
    <w:rsid w:val="00353E89"/>
    <w:rsid w:val="00353F19"/>
    <w:rsid w:val="00354CB5"/>
    <w:rsid w:val="00363455"/>
    <w:rsid w:val="00373EFA"/>
    <w:rsid w:val="003804FF"/>
    <w:rsid w:val="0038056E"/>
    <w:rsid w:val="00381D0D"/>
    <w:rsid w:val="00384F97"/>
    <w:rsid w:val="00386C6C"/>
    <w:rsid w:val="00394C51"/>
    <w:rsid w:val="00395B04"/>
    <w:rsid w:val="003A37C2"/>
    <w:rsid w:val="003A7D18"/>
    <w:rsid w:val="003B435B"/>
    <w:rsid w:val="003B4452"/>
    <w:rsid w:val="003C362B"/>
    <w:rsid w:val="003C7C6C"/>
    <w:rsid w:val="003D19B3"/>
    <w:rsid w:val="003D242F"/>
    <w:rsid w:val="003E6F6A"/>
    <w:rsid w:val="003F30BB"/>
    <w:rsid w:val="003F375F"/>
    <w:rsid w:val="00404B30"/>
    <w:rsid w:val="004144E3"/>
    <w:rsid w:val="004255B1"/>
    <w:rsid w:val="00445A3D"/>
    <w:rsid w:val="00446D52"/>
    <w:rsid w:val="00447224"/>
    <w:rsid w:val="00454C10"/>
    <w:rsid w:val="00455C4E"/>
    <w:rsid w:val="00455FFD"/>
    <w:rsid w:val="0045767B"/>
    <w:rsid w:val="00457930"/>
    <w:rsid w:val="004606C2"/>
    <w:rsid w:val="00463820"/>
    <w:rsid w:val="00464819"/>
    <w:rsid w:val="004674F0"/>
    <w:rsid w:val="00473502"/>
    <w:rsid w:val="00487245"/>
    <w:rsid w:val="00491683"/>
    <w:rsid w:val="004A131F"/>
    <w:rsid w:val="004A6A01"/>
    <w:rsid w:val="004A7141"/>
    <w:rsid w:val="004B072A"/>
    <w:rsid w:val="004B337A"/>
    <w:rsid w:val="004C5731"/>
    <w:rsid w:val="004C5F46"/>
    <w:rsid w:val="004D09C8"/>
    <w:rsid w:val="004D2BCD"/>
    <w:rsid w:val="004D4562"/>
    <w:rsid w:val="004D7685"/>
    <w:rsid w:val="004E386F"/>
    <w:rsid w:val="004F4BBD"/>
    <w:rsid w:val="00500E28"/>
    <w:rsid w:val="00501C8C"/>
    <w:rsid w:val="00504558"/>
    <w:rsid w:val="00505BF6"/>
    <w:rsid w:val="005249CC"/>
    <w:rsid w:val="00531340"/>
    <w:rsid w:val="00532D7C"/>
    <w:rsid w:val="00536C35"/>
    <w:rsid w:val="00562580"/>
    <w:rsid w:val="00563C0E"/>
    <w:rsid w:val="005669A2"/>
    <w:rsid w:val="00571DFF"/>
    <w:rsid w:val="0057295A"/>
    <w:rsid w:val="00577BD0"/>
    <w:rsid w:val="00580DD5"/>
    <w:rsid w:val="00593DC3"/>
    <w:rsid w:val="00594C4C"/>
    <w:rsid w:val="005A0942"/>
    <w:rsid w:val="005A177C"/>
    <w:rsid w:val="005A1C62"/>
    <w:rsid w:val="005A2C31"/>
    <w:rsid w:val="005A51CD"/>
    <w:rsid w:val="005A7C0F"/>
    <w:rsid w:val="005B269C"/>
    <w:rsid w:val="005C15DB"/>
    <w:rsid w:val="005C4A8B"/>
    <w:rsid w:val="005C71D7"/>
    <w:rsid w:val="005D308F"/>
    <w:rsid w:val="005D53DF"/>
    <w:rsid w:val="005D6128"/>
    <w:rsid w:val="005D7985"/>
    <w:rsid w:val="005E1C46"/>
    <w:rsid w:val="005E3694"/>
    <w:rsid w:val="00601C15"/>
    <w:rsid w:val="00603566"/>
    <w:rsid w:val="00615EDF"/>
    <w:rsid w:val="00617261"/>
    <w:rsid w:val="00631F9E"/>
    <w:rsid w:val="00640197"/>
    <w:rsid w:val="0064178B"/>
    <w:rsid w:val="00644589"/>
    <w:rsid w:val="00647359"/>
    <w:rsid w:val="00650D95"/>
    <w:rsid w:val="00664DE9"/>
    <w:rsid w:val="0066514C"/>
    <w:rsid w:val="0067073F"/>
    <w:rsid w:val="00673419"/>
    <w:rsid w:val="00677548"/>
    <w:rsid w:val="00687E11"/>
    <w:rsid w:val="00692011"/>
    <w:rsid w:val="00695591"/>
    <w:rsid w:val="006962D6"/>
    <w:rsid w:val="006C2256"/>
    <w:rsid w:val="006C50A1"/>
    <w:rsid w:val="006C73B4"/>
    <w:rsid w:val="006D78CA"/>
    <w:rsid w:val="006E2263"/>
    <w:rsid w:val="006F1832"/>
    <w:rsid w:val="006F2C4A"/>
    <w:rsid w:val="006F5A4B"/>
    <w:rsid w:val="00705DF9"/>
    <w:rsid w:val="0070724F"/>
    <w:rsid w:val="00707DFD"/>
    <w:rsid w:val="00712923"/>
    <w:rsid w:val="00717776"/>
    <w:rsid w:val="00720371"/>
    <w:rsid w:val="007212E7"/>
    <w:rsid w:val="00723225"/>
    <w:rsid w:val="00723587"/>
    <w:rsid w:val="00727A80"/>
    <w:rsid w:val="00732C61"/>
    <w:rsid w:val="00743B3F"/>
    <w:rsid w:val="0074655E"/>
    <w:rsid w:val="0074775F"/>
    <w:rsid w:val="00765A1A"/>
    <w:rsid w:val="0077736E"/>
    <w:rsid w:val="00777B0E"/>
    <w:rsid w:val="00780573"/>
    <w:rsid w:val="007A32F6"/>
    <w:rsid w:val="007A63CF"/>
    <w:rsid w:val="007A6945"/>
    <w:rsid w:val="007B0DC7"/>
    <w:rsid w:val="007C0370"/>
    <w:rsid w:val="007C1632"/>
    <w:rsid w:val="007C1D3F"/>
    <w:rsid w:val="007D312E"/>
    <w:rsid w:val="007E058E"/>
    <w:rsid w:val="007E0B8B"/>
    <w:rsid w:val="007E41AC"/>
    <w:rsid w:val="007F7036"/>
    <w:rsid w:val="0080171A"/>
    <w:rsid w:val="00803F24"/>
    <w:rsid w:val="00807DB1"/>
    <w:rsid w:val="00813B85"/>
    <w:rsid w:val="00817D4A"/>
    <w:rsid w:val="0082207A"/>
    <w:rsid w:val="00826936"/>
    <w:rsid w:val="008300E0"/>
    <w:rsid w:val="00831DD2"/>
    <w:rsid w:val="00854E40"/>
    <w:rsid w:val="00867709"/>
    <w:rsid w:val="00870FD9"/>
    <w:rsid w:val="00872284"/>
    <w:rsid w:val="0087771A"/>
    <w:rsid w:val="00880E1B"/>
    <w:rsid w:val="00881FD5"/>
    <w:rsid w:val="00886727"/>
    <w:rsid w:val="00896E35"/>
    <w:rsid w:val="008976C5"/>
    <w:rsid w:val="008A0D17"/>
    <w:rsid w:val="008A5E28"/>
    <w:rsid w:val="008B054A"/>
    <w:rsid w:val="008B2DC7"/>
    <w:rsid w:val="008C2BD3"/>
    <w:rsid w:val="008D3AF5"/>
    <w:rsid w:val="008D4E82"/>
    <w:rsid w:val="008D7312"/>
    <w:rsid w:val="008E57EF"/>
    <w:rsid w:val="008E797E"/>
    <w:rsid w:val="008F16C7"/>
    <w:rsid w:val="008F403C"/>
    <w:rsid w:val="008F4657"/>
    <w:rsid w:val="008F79DA"/>
    <w:rsid w:val="009016A3"/>
    <w:rsid w:val="00902422"/>
    <w:rsid w:val="00903362"/>
    <w:rsid w:val="0090749D"/>
    <w:rsid w:val="00914140"/>
    <w:rsid w:val="00916619"/>
    <w:rsid w:val="009172C4"/>
    <w:rsid w:val="00922F6F"/>
    <w:rsid w:val="00925C57"/>
    <w:rsid w:val="00942463"/>
    <w:rsid w:val="009445F9"/>
    <w:rsid w:val="00950210"/>
    <w:rsid w:val="00951628"/>
    <w:rsid w:val="00953AA8"/>
    <w:rsid w:val="00960E4B"/>
    <w:rsid w:val="00960F66"/>
    <w:rsid w:val="00964E2E"/>
    <w:rsid w:val="009676C9"/>
    <w:rsid w:val="00981C10"/>
    <w:rsid w:val="009B4B7C"/>
    <w:rsid w:val="009B50DD"/>
    <w:rsid w:val="009B5CDF"/>
    <w:rsid w:val="009B617F"/>
    <w:rsid w:val="009C0C21"/>
    <w:rsid w:val="009C1195"/>
    <w:rsid w:val="009C4576"/>
    <w:rsid w:val="009E09CF"/>
    <w:rsid w:val="009E419E"/>
    <w:rsid w:val="009E72A0"/>
    <w:rsid w:val="009F0283"/>
    <w:rsid w:val="009F1586"/>
    <w:rsid w:val="009F2661"/>
    <w:rsid w:val="009F4F6F"/>
    <w:rsid w:val="009F62EE"/>
    <w:rsid w:val="00A0754F"/>
    <w:rsid w:val="00A25989"/>
    <w:rsid w:val="00A36BA1"/>
    <w:rsid w:val="00A42079"/>
    <w:rsid w:val="00A46C99"/>
    <w:rsid w:val="00A726AF"/>
    <w:rsid w:val="00A74299"/>
    <w:rsid w:val="00A75143"/>
    <w:rsid w:val="00A757FF"/>
    <w:rsid w:val="00A82075"/>
    <w:rsid w:val="00AA5A4B"/>
    <w:rsid w:val="00AA5AA5"/>
    <w:rsid w:val="00AB28F5"/>
    <w:rsid w:val="00AB3167"/>
    <w:rsid w:val="00AB6C1C"/>
    <w:rsid w:val="00AB73E3"/>
    <w:rsid w:val="00AC323A"/>
    <w:rsid w:val="00AC51C0"/>
    <w:rsid w:val="00AD50D4"/>
    <w:rsid w:val="00AE124C"/>
    <w:rsid w:val="00AE2895"/>
    <w:rsid w:val="00AE290B"/>
    <w:rsid w:val="00AE3DCF"/>
    <w:rsid w:val="00AF27D0"/>
    <w:rsid w:val="00AF6F5B"/>
    <w:rsid w:val="00B04812"/>
    <w:rsid w:val="00B079AF"/>
    <w:rsid w:val="00B10007"/>
    <w:rsid w:val="00B15B29"/>
    <w:rsid w:val="00B23E78"/>
    <w:rsid w:val="00B25833"/>
    <w:rsid w:val="00B25AC5"/>
    <w:rsid w:val="00B40D00"/>
    <w:rsid w:val="00B42D44"/>
    <w:rsid w:val="00B4516C"/>
    <w:rsid w:val="00B45463"/>
    <w:rsid w:val="00B61BE8"/>
    <w:rsid w:val="00B70D2B"/>
    <w:rsid w:val="00B712CA"/>
    <w:rsid w:val="00B724ED"/>
    <w:rsid w:val="00B8132A"/>
    <w:rsid w:val="00B81EAC"/>
    <w:rsid w:val="00B81F91"/>
    <w:rsid w:val="00BA0C59"/>
    <w:rsid w:val="00BA1DFE"/>
    <w:rsid w:val="00BB1FF4"/>
    <w:rsid w:val="00BB495F"/>
    <w:rsid w:val="00BC243B"/>
    <w:rsid w:val="00BC463A"/>
    <w:rsid w:val="00BC4C6A"/>
    <w:rsid w:val="00BC62EA"/>
    <w:rsid w:val="00BD7601"/>
    <w:rsid w:val="00BE2C75"/>
    <w:rsid w:val="00BF10C6"/>
    <w:rsid w:val="00BF2B56"/>
    <w:rsid w:val="00BF477B"/>
    <w:rsid w:val="00BF5975"/>
    <w:rsid w:val="00BF5C90"/>
    <w:rsid w:val="00C00C76"/>
    <w:rsid w:val="00C05E89"/>
    <w:rsid w:val="00C06926"/>
    <w:rsid w:val="00C3042C"/>
    <w:rsid w:val="00C30E52"/>
    <w:rsid w:val="00C33814"/>
    <w:rsid w:val="00C36749"/>
    <w:rsid w:val="00C43E30"/>
    <w:rsid w:val="00C466AF"/>
    <w:rsid w:val="00C507A8"/>
    <w:rsid w:val="00C55D27"/>
    <w:rsid w:val="00C60509"/>
    <w:rsid w:val="00C60B75"/>
    <w:rsid w:val="00C62157"/>
    <w:rsid w:val="00C63E5B"/>
    <w:rsid w:val="00C710F9"/>
    <w:rsid w:val="00C731DC"/>
    <w:rsid w:val="00C747A1"/>
    <w:rsid w:val="00C81460"/>
    <w:rsid w:val="00CA0CEF"/>
    <w:rsid w:val="00CA6B01"/>
    <w:rsid w:val="00CB31C2"/>
    <w:rsid w:val="00CB45E5"/>
    <w:rsid w:val="00CC049C"/>
    <w:rsid w:val="00CC6554"/>
    <w:rsid w:val="00CC680F"/>
    <w:rsid w:val="00CC6EF7"/>
    <w:rsid w:val="00CD3B89"/>
    <w:rsid w:val="00CE1365"/>
    <w:rsid w:val="00CE2BBA"/>
    <w:rsid w:val="00CE6FE3"/>
    <w:rsid w:val="00CF00D5"/>
    <w:rsid w:val="00CF24FD"/>
    <w:rsid w:val="00D00182"/>
    <w:rsid w:val="00D02498"/>
    <w:rsid w:val="00D06046"/>
    <w:rsid w:val="00D0706C"/>
    <w:rsid w:val="00D152A7"/>
    <w:rsid w:val="00D21972"/>
    <w:rsid w:val="00D277C5"/>
    <w:rsid w:val="00D345AD"/>
    <w:rsid w:val="00D36DDC"/>
    <w:rsid w:val="00D418D1"/>
    <w:rsid w:val="00D41FCF"/>
    <w:rsid w:val="00D47D3A"/>
    <w:rsid w:val="00D54640"/>
    <w:rsid w:val="00D6543E"/>
    <w:rsid w:val="00D6596D"/>
    <w:rsid w:val="00D65AD3"/>
    <w:rsid w:val="00D730F5"/>
    <w:rsid w:val="00D77248"/>
    <w:rsid w:val="00D83078"/>
    <w:rsid w:val="00D86D50"/>
    <w:rsid w:val="00D937DA"/>
    <w:rsid w:val="00D973CB"/>
    <w:rsid w:val="00DB3962"/>
    <w:rsid w:val="00DC0940"/>
    <w:rsid w:val="00DC180E"/>
    <w:rsid w:val="00DC1887"/>
    <w:rsid w:val="00DC4019"/>
    <w:rsid w:val="00DC755E"/>
    <w:rsid w:val="00DD0B6E"/>
    <w:rsid w:val="00DD1F01"/>
    <w:rsid w:val="00DD20B5"/>
    <w:rsid w:val="00DE0AC7"/>
    <w:rsid w:val="00DE16B8"/>
    <w:rsid w:val="00DE3174"/>
    <w:rsid w:val="00DF516C"/>
    <w:rsid w:val="00DF54A6"/>
    <w:rsid w:val="00DF54C1"/>
    <w:rsid w:val="00DF62CF"/>
    <w:rsid w:val="00E074D2"/>
    <w:rsid w:val="00E13A9F"/>
    <w:rsid w:val="00E16A79"/>
    <w:rsid w:val="00E20972"/>
    <w:rsid w:val="00E32B9B"/>
    <w:rsid w:val="00E4048A"/>
    <w:rsid w:val="00E40FD6"/>
    <w:rsid w:val="00E4335A"/>
    <w:rsid w:val="00E4545B"/>
    <w:rsid w:val="00E45F9B"/>
    <w:rsid w:val="00E466A8"/>
    <w:rsid w:val="00E531A3"/>
    <w:rsid w:val="00E54502"/>
    <w:rsid w:val="00E60BBC"/>
    <w:rsid w:val="00E76B01"/>
    <w:rsid w:val="00E8117F"/>
    <w:rsid w:val="00E816AB"/>
    <w:rsid w:val="00E836EE"/>
    <w:rsid w:val="00E840CA"/>
    <w:rsid w:val="00E86ABE"/>
    <w:rsid w:val="00E86D00"/>
    <w:rsid w:val="00E93BB6"/>
    <w:rsid w:val="00E9408F"/>
    <w:rsid w:val="00EB1DAF"/>
    <w:rsid w:val="00EB43AC"/>
    <w:rsid w:val="00EE4392"/>
    <w:rsid w:val="00EF003B"/>
    <w:rsid w:val="00EF3978"/>
    <w:rsid w:val="00EF5B12"/>
    <w:rsid w:val="00F04C08"/>
    <w:rsid w:val="00F1097C"/>
    <w:rsid w:val="00F11A7F"/>
    <w:rsid w:val="00F14956"/>
    <w:rsid w:val="00F210E2"/>
    <w:rsid w:val="00F21972"/>
    <w:rsid w:val="00F25B82"/>
    <w:rsid w:val="00F270BF"/>
    <w:rsid w:val="00F27FAB"/>
    <w:rsid w:val="00F32418"/>
    <w:rsid w:val="00F32A10"/>
    <w:rsid w:val="00F37115"/>
    <w:rsid w:val="00F508BA"/>
    <w:rsid w:val="00F512C0"/>
    <w:rsid w:val="00F51996"/>
    <w:rsid w:val="00F5527A"/>
    <w:rsid w:val="00F55992"/>
    <w:rsid w:val="00F55D2C"/>
    <w:rsid w:val="00F56A48"/>
    <w:rsid w:val="00F75772"/>
    <w:rsid w:val="00F75D8F"/>
    <w:rsid w:val="00FA1E91"/>
    <w:rsid w:val="00FA33E3"/>
    <w:rsid w:val="00FB7EDA"/>
    <w:rsid w:val="00FC438E"/>
    <w:rsid w:val="00FD2779"/>
    <w:rsid w:val="00FE2665"/>
    <w:rsid w:val="00FE5F17"/>
    <w:rsid w:val="00FE701F"/>
    <w:rsid w:val="00FE738F"/>
    <w:rsid w:val="00FF11BE"/>
    <w:rsid w:val="00FF19D4"/>
    <w:rsid w:val="00FF5F98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45B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00076B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45B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00076B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41</cp:revision>
  <dcterms:created xsi:type="dcterms:W3CDTF">2014-04-11T19:59:00Z</dcterms:created>
  <dcterms:modified xsi:type="dcterms:W3CDTF">2014-04-15T18:00:00Z</dcterms:modified>
</cp:coreProperties>
</file>