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1B17" w:rsidRDefault="00FC1B17" w:rsidP="00FC1B17">
      <w:pPr>
        <w:pStyle w:val="Title"/>
      </w:pPr>
      <w:r>
        <w:t>Chapter 1 – Psychology and Science</w:t>
      </w:r>
    </w:p>
    <w:p w:rsidR="00FC1B17" w:rsidRDefault="00FC1B17" w:rsidP="00FC1B17">
      <w:pPr>
        <w:pStyle w:val="Heading2"/>
      </w:pPr>
      <w:r>
        <w:t xml:space="preserve">Ways of Knowing About </w:t>
      </w:r>
      <w:r w:rsidR="009E6FA6">
        <w:t>Behavior</w:t>
      </w:r>
    </w:p>
    <w:p w:rsidR="00FC1B17" w:rsidRDefault="00FC1B17" w:rsidP="005F6B48">
      <w:pPr>
        <w:pStyle w:val="ListParagraph"/>
        <w:numPr>
          <w:ilvl w:val="0"/>
          <w:numId w:val="56"/>
        </w:numPr>
      </w:pPr>
      <w:r>
        <w:t xml:space="preserve">We make use of </w:t>
      </w:r>
      <w:r>
        <w:rPr>
          <w:b/>
        </w:rPr>
        <w:t>empirical methods</w:t>
      </w:r>
      <w:r>
        <w:t xml:space="preserve"> and </w:t>
      </w:r>
      <w:r>
        <w:rPr>
          <w:b/>
        </w:rPr>
        <w:t>non-empirical methods</w:t>
      </w:r>
      <w:r>
        <w:t xml:space="preserve"> to observe behavior</w:t>
      </w:r>
    </w:p>
    <w:p w:rsidR="00FC1B17" w:rsidRDefault="00FC1B17" w:rsidP="00FC1B17">
      <w:pPr>
        <w:pStyle w:val="Heading3"/>
      </w:pPr>
      <w:r>
        <w:t>Nonempirical Methods</w:t>
      </w:r>
    </w:p>
    <w:p w:rsidR="00FC1B17" w:rsidRDefault="00FC1B17" w:rsidP="00FC1B17">
      <w:pPr>
        <w:pStyle w:val="Heading4"/>
      </w:pPr>
      <w:r>
        <w:t>Authority</w:t>
      </w:r>
    </w:p>
    <w:p w:rsidR="00FC1B17" w:rsidRDefault="00FC1B17" w:rsidP="005F6B48">
      <w:pPr>
        <w:pStyle w:val="ListParagraph"/>
        <w:numPr>
          <w:ilvl w:val="0"/>
          <w:numId w:val="57"/>
        </w:numPr>
      </w:pPr>
      <w:r>
        <w:t xml:space="preserve">An </w:t>
      </w:r>
      <w:r>
        <w:rPr>
          <w:b/>
        </w:rPr>
        <w:t>authority</w:t>
      </w:r>
      <w:r>
        <w:t xml:space="preserve"> is something that is based on someone else’s knowledge</w:t>
      </w:r>
    </w:p>
    <w:p w:rsidR="00FC1B17" w:rsidRDefault="00FC1B17" w:rsidP="005F6B48">
      <w:pPr>
        <w:pStyle w:val="ListParagraph"/>
        <w:numPr>
          <w:ilvl w:val="0"/>
          <w:numId w:val="57"/>
        </w:numPr>
      </w:pPr>
      <w:r>
        <w:t>Although it is often a useful source of information, it also has major limitations as a way of knowing.</w:t>
      </w:r>
    </w:p>
    <w:p w:rsidR="00FC1B17" w:rsidRDefault="009E6FA6" w:rsidP="005F6B48">
      <w:pPr>
        <w:pStyle w:val="ListParagraph"/>
        <w:numPr>
          <w:ilvl w:val="0"/>
          <w:numId w:val="57"/>
        </w:numPr>
      </w:pPr>
      <w:r>
        <w:t>Authorities</w:t>
      </w:r>
      <w:r w:rsidR="00FC1B17">
        <w:t xml:space="preserve"> can often be wrong.</w:t>
      </w:r>
    </w:p>
    <w:p w:rsidR="00FC1B17" w:rsidRDefault="00FC1B17" w:rsidP="005F6B48">
      <w:pPr>
        <w:pStyle w:val="ListParagraph"/>
        <w:numPr>
          <w:ilvl w:val="1"/>
          <w:numId w:val="57"/>
        </w:numPr>
      </w:pPr>
      <w:r>
        <w:t>Ex: Galileo dared against authority for stating that the earth orbits around the sun, when the general view of the people and respected scientists of that era argued otherwise</w:t>
      </w:r>
    </w:p>
    <w:p w:rsidR="00FC1B17" w:rsidRDefault="00FC1B17" w:rsidP="005F6B48">
      <w:pPr>
        <w:pStyle w:val="ListParagraph"/>
        <w:numPr>
          <w:ilvl w:val="0"/>
          <w:numId w:val="57"/>
        </w:numPr>
      </w:pPr>
      <w:r>
        <w:t xml:space="preserve">A professor is representation of authority, as is a textbook that you read for class. </w:t>
      </w:r>
    </w:p>
    <w:p w:rsidR="00FC1B17" w:rsidRDefault="00FC1B17" w:rsidP="00FC1B17">
      <w:pPr>
        <w:pStyle w:val="Heading4"/>
      </w:pPr>
      <w:r>
        <w:t>Logic</w:t>
      </w:r>
    </w:p>
    <w:p w:rsidR="00FC1B17" w:rsidRDefault="00FC1B17" w:rsidP="005F6B48">
      <w:pPr>
        <w:pStyle w:val="ListParagraph"/>
        <w:numPr>
          <w:ilvl w:val="0"/>
          <w:numId w:val="58"/>
        </w:numPr>
      </w:pPr>
      <w:r>
        <w:rPr>
          <w:b/>
        </w:rPr>
        <w:t xml:space="preserve">Logic </w:t>
      </w:r>
      <w:r>
        <w:t>knowing based on deductive and inductive reasoning</w:t>
      </w:r>
    </w:p>
    <w:p w:rsidR="00FC1B17" w:rsidRDefault="00FC1B17" w:rsidP="005F6B48">
      <w:pPr>
        <w:pStyle w:val="ListParagraph"/>
        <w:numPr>
          <w:ilvl w:val="0"/>
          <w:numId w:val="58"/>
        </w:numPr>
      </w:pPr>
      <w:r>
        <w:t xml:space="preserve">“the behavior of all animals is subject to the laws of nature; humans are animals; therefore, human behavior is subject to the </w:t>
      </w:r>
      <w:r w:rsidR="00F55153">
        <w:t>law</w:t>
      </w:r>
      <w:r>
        <w:t xml:space="preserve"> of nature</w:t>
      </w:r>
    </w:p>
    <w:p w:rsidR="00FC1B17" w:rsidRDefault="00FC1B17" w:rsidP="005F6B48">
      <w:pPr>
        <w:pStyle w:val="ListParagraph"/>
        <w:numPr>
          <w:ilvl w:val="1"/>
          <w:numId w:val="58"/>
        </w:numPr>
      </w:pPr>
      <w:r>
        <w:t xml:space="preserve">This statement is logical; that is, the first 2 statements are </w:t>
      </w:r>
      <w:r w:rsidR="009E6FA6">
        <w:t>true</w:t>
      </w:r>
      <w:r>
        <w:t>. And the third statement follows logically</w:t>
      </w:r>
    </w:p>
    <w:p w:rsidR="00FC1B17" w:rsidRDefault="00FC1B17" w:rsidP="005F6B48">
      <w:pPr>
        <w:pStyle w:val="ListParagraph"/>
        <w:numPr>
          <w:ilvl w:val="0"/>
          <w:numId w:val="58"/>
        </w:numPr>
      </w:pPr>
      <w:r>
        <w:t>Logic, however, has its limitations as a way of knowing</w:t>
      </w:r>
    </w:p>
    <w:p w:rsidR="00FC1B17" w:rsidRDefault="00F55153" w:rsidP="005F6B48">
      <w:pPr>
        <w:pStyle w:val="ListParagraph"/>
        <w:numPr>
          <w:ilvl w:val="1"/>
          <w:numId w:val="58"/>
        </w:numPr>
      </w:pPr>
      <w:r>
        <w:t>A statement can be logically valid and still not be true because it assumes that something to be the case that is not</w:t>
      </w:r>
    </w:p>
    <w:p w:rsidR="00F55153" w:rsidRDefault="00F55153" w:rsidP="005F6B48">
      <w:pPr>
        <w:pStyle w:val="ListParagraph"/>
        <w:numPr>
          <w:ilvl w:val="0"/>
          <w:numId w:val="58"/>
        </w:numPr>
      </w:pPr>
      <w:r>
        <w:t>Logic is important to science, but it cannot substitute the need for direct observation.</w:t>
      </w:r>
    </w:p>
    <w:p w:rsidR="00F55153" w:rsidRDefault="00F55153" w:rsidP="005F6B48">
      <w:pPr>
        <w:pStyle w:val="ListParagraph"/>
        <w:numPr>
          <w:ilvl w:val="1"/>
          <w:numId w:val="58"/>
        </w:numPr>
      </w:pPr>
      <w:r>
        <w:t>There is no substitute for empirical evidence.</w:t>
      </w:r>
    </w:p>
    <w:p w:rsidR="00F55153" w:rsidRDefault="00F55153" w:rsidP="005F6B48">
      <w:pPr>
        <w:pStyle w:val="ListParagraph"/>
        <w:numPr>
          <w:ilvl w:val="1"/>
          <w:numId w:val="58"/>
        </w:numPr>
      </w:pPr>
      <w:r>
        <w:t>Logic alone cannot tell you that the world exists</w:t>
      </w:r>
    </w:p>
    <w:p w:rsidR="00F55153" w:rsidRDefault="00F55153" w:rsidP="00F55153">
      <w:pPr>
        <w:pStyle w:val="Heading3"/>
      </w:pPr>
      <w:r>
        <w:t>Empirical Methods</w:t>
      </w:r>
    </w:p>
    <w:p w:rsidR="00F55153" w:rsidRDefault="00F55153" w:rsidP="00F55153">
      <w:pPr>
        <w:pStyle w:val="Heading4"/>
      </w:pPr>
      <w:r>
        <w:t>Intuition</w:t>
      </w:r>
    </w:p>
    <w:p w:rsidR="00F55153" w:rsidRDefault="00F55153" w:rsidP="005F6B48">
      <w:pPr>
        <w:pStyle w:val="ListParagraph"/>
        <w:numPr>
          <w:ilvl w:val="0"/>
          <w:numId w:val="59"/>
        </w:numPr>
      </w:pPr>
      <w:r>
        <w:t>Intuition is a spontaneous perception or judgement not based on reasoned mental steps</w:t>
      </w:r>
    </w:p>
    <w:p w:rsidR="00F55153" w:rsidRDefault="00F55153" w:rsidP="005F6B48">
      <w:pPr>
        <w:pStyle w:val="ListParagraph"/>
        <w:numPr>
          <w:ilvl w:val="1"/>
          <w:numId w:val="59"/>
        </w:numPr>
      </w:pPr>
      <w:r>
        <w:t>Ex: we size up and judge strangers when we first meet them</w:t>
      </w:r>
    </w:p>
    <w:p w:rsidR="00F55153" w:rsidRDefault="00F55153" w:rsidP="005F6B48">
      <w:pPr>
        <w:pStyle w:val="ListParagraph"/>
        <w:numPr>
          <w:ilvl w:val="1"/>
          <w:numId w:val="59"/>
        </w:numPr>
      </w:pPr>
      <w:r>
        <w:t>Ex: bad vibes</w:t>
      </w:r>
    </w:p>
    <w:p w:rsidR="00F55153" w:rsidRDefault="00F55153" w:rsidP="005F6B48">
      <w:pPr>
        <w:pStyle w:val="ListParagraph"/>
        <w:numPr>
          <w:ilvl w:val="1"/>
          <w:numId w:val="59"/>
        </w:numPr>
      </w:pPr>
      <w:r>
        <w:t>Ex: instantly stepping off a curb to avoid a car that’s lost control</w:t>
      </w:r>
    </w:p>
    <w:p w:rsidR="00F55153" w:rsidRDefault="00F55153" w:rsidP="005F6B48">
      <w:pPr>
        <w:pStyle w:val="ListParagraph"/>
        <w:numPr>
          <w:ilvl w:val="0"/>
          <w:numId w:val="59"/>
        </w:numPr>
      </w:pPr>
      <w:r>
        <w:rPr>
          <w:b/>
        </w:rPr>
        <w:t>Common sense</w:t>
      </w:r>
      <w:r>
        <w:t xml:space="preserve"> is a kind of intuition because of its </w:t>
      </w:r>
      <w:r w:rsidR="009E6FA6">
        <w:t>dependence</w:t>
      </w:r>
      <w:r>
        <w:t xml:space="preserve"> on informal methods</w:t>
      </w:r>
    </w:p>
    <w:p w:rsidR="00F55153" w:rsidRDefault="00F55153" w:rsidP="005F6B48">
      <w:pPr>
        <w:pStyle w:val="ListParagraph"/>
        <w:numPr>
          <w:ilvl w:val="1"/>
          <w:numId w:val="59"/>
        </w:numPr>
      </w:pPr>
      <w:r>
        <w:t>Common sense is a practical intelligence shared by a large group of people</w:t>
      </w:r>
    </w:p>
    <w:p w:rsidR="00F55153" w:rsidRDefault="00F55153" w:rsidP="005F6B48">
      <w:pPr>
        <w:pStyle w:val="ListParagraph"/>
        <w:numPr>
          <w:ilvl w:val="1"/>
          <w:numId w:val="59"/>
        </w:numPr>
      </w:pPr>
      <w:r>
        <w:t>Common sense as a way of knowing has 2 limitations</w:t>
      </w:r>
    </w:p>
    <w:p w:rsidR="00F55153" w:rsidRDefault="00F55153" w:rsidP="005F6B48">
      <w:pPr>
        <w:pStyle w:val="ListParagraph"/>
        <w:numPr>
          <w:ilvl w:val="2"/>
          <w:numId w:val="59"/>
        </w:numPr>
      </w:pPr>
      <w:r>
        <w:t xml:space="preserve">Standards of common sense differ from time to time and from place to </w:t>
      </w:r>
      <w:r w:rsidR="009E6FA6">
        <w:t>place</w:t>
      </w:r>
      <w:r>
        <w:t xml:space="preserve"> according to the attitude.</w:t>
      </w:r>
    </w:p>
    <w:p w:rsidR="00F55153" w:rsidRDefault="00F55153" w:rsidP="005F6B48">
      <w:pPr>
        <w:pStyle w:val="ListParagraph"/>
        <w:numPr>
          <w:ilvl w:val="3"/>
          <w:numId w:val="59"/>
        </w:numPr>
      </w:pPr>
      <w:r>
        <w:t xml:space="preserve">People often assume that individual who are guilty have difficulty swallowing, when in reality this has no scientific basis. We now know that individuals who are completely innocent may also have difficulty swallowing because of nervousness. </w:t>
      </w:r>
    </w:p>
    <w:p w:rsidR="00F55153" w:rsidRDefault="00F55153" w:rsidP="005F6B48">
      <w:pPr>
        <w:pStyle w:val="ListParagraph"/>
        <w:numPr>
          <w:ilvl w:val="3"/>
          <w:numId w:val="59"/>
        </w:numPr>
      </w:pPr>
      <w:r>
        <w:t>“Don’t trust a person who will not look you in the eye”</w:t>
      </w:r>
    </w:p>
    <w:p w:rsidR="00F55153" w:rsidRDefault="00F55153" w:rsidP="005F6B48">
      <w:pPr>
        <w:pStyle w:val="ListParagraph"/>
        <w:numPr>
          <w:ilvl w:val="4"/>
          <w:numId w:val="59"/>
        </w:numPr>
      </w:pPr>
      <w:r>
        <w:t>This changes across different cultures; this same behavior may be a sign of respect</w:t>
      </w:r>
    </w:p>
    <w:p w:rsidR="00F55153" w:rsidRDefault="007577A3" w:rsidP="005F6B48">
      <w:pPr>
        <w:pStyle w:val="ListParagraph"/>
        <w:numPr>
          <w:ilvl w:val="2"/>
          <w:numId w:val="59"/>
        </w:numPr>
      </w:pPr>
      <w:r>
        <w:lastRenderedPageBreak/>
        <w:t xml:space="preserve">The only criterion that common sense recognizes for judging the truth of a </w:t>
      </w:r>
      <w:r w:rsidR="009E6FA6">
        <w:t>belief</w:t>
      </w:r>
      <w:r>
        <w:t xml:space="preserve"> or practice is whether is works or not</w:t>
      </w:r>
    </w:p>
    <w:p w:rsidR="007577A3" w:rsidRDefault="007577A3" w:rsidP="005F6B48">
      <w:pPr>
        <w:pStyle w:val="ListParagraph"/>
        <w:numPr>
          <w:ilvl w:val="3"/>
          <w:numId w:val="59"/>
        </w:numPr>
      </w:pPr>
      <w:r>
        <w:t xml:space="preserve">As long as a certain practice works, that practice is maintained and the theory behind it is considered true. No attempt is made to see why a practice works, or to test its theoretical explanation to see if </w:t>
      </w:r>
      <w:r w:rsidR="009E6FA6">
        <w:t>it’s</w:t>
      </w:r>
      <w:r>
        <w:t xml:space="preserve"> true</w:t>
      </w:r>
    </w:p>
    <w:p w:rsidR="007577A3" w:rsidRDefault="007577A3" w:rsidP="005F6B48">
      <w:pPr>
        <w:pStyle w:val="ListParagraph"/>
        <w:numPr>
          <w:ilvl w:val="1"/>
          <w:numId w:val="59"/>
        </w:numPr>
      </w:pPr>
      <w:r>
        <w:t>Common sense cannot predict new knowledge.</w:t>
      </w:r>
    </w:p>
    <w:p w:rsidR="007577A3" w:rsidRDefault="007577A3" w:rsidP="005F6B48">
      <w:pPr>
        <w:pStyle w:val="ListParagraph"/>
        <w:numPr>
          <w:ilvl w:val="1"/>
          <w:numId w:val="59"/>
        </w:numPr>
      </w:pPr>
      <w:r>
        <w:t>Scientific knowledge often contradicts common-sense knowledge.</w:t>
      </w:r>
    </w:p>
    <w:p w:rsidR="007577A3" w:rsidRDefault="007577A3" w:rsidP="005F6B48">
      <w:pPr>
        <w:pStyle w:val="ListParagraph"/>
        <w:numPr>
          <w:ilvl w:val="2"/>
          <w:numId w:val="59"/>
        </w:numPr>
      </w:pPr>
      <w:r>
        <w:t xml:space="preserve">This scientific results may often be considered to be </w:t>
      </w:r>
      <w:r>
        <w:rPr>
          <w:b/>
        </w:rPr>
        <w:t>counterintuitive</w:t>
      </w:r>
      <w:r>
        <w:t>: something that goes against common sense</w:t>
      </w:r>
    </w:p>
    <w:p w:rsidR="007577A3" w:rsidRDefault="007577A3" w:rsidP="005F6B48">
      <w:pPr>
        <w:pStyle w:val="ListParagraph"/>
        <w:numPr>
          <w:ilvl w:val="3"/>
          <w:numId w:val="59"/>
        </w:numPr>
      </w:pPr>
      <w:r>
        <w:t>A study yielded a counterintuitive result telling that overweight people work less to obtain their food and do not seek it out at a higher rate than those of average weight. They, however, will consume more food than the average person if it placed in front of them</w:t>
      </w:r>
    </w:p>
    <w:p w:rsidR="007577A3" w:rsidRDefault="007577A3" w:rsidP="007577A3">
      <w:pPr>
        <w:pStyle w:val="Heading2"/>
      </w:pPr>
      <w:r>
        <w:t>What is Science?</w:t>
      </w:r>
    </w:p>
    <w:p w:rsidR="007577A3" w:rsidRDefault="007577A3" w:rsidP="005F6B48">
      <w:pPr>
        <w:pStyle w:val="ListParagraph"/>
        <w:numPr>
          <w:ilvl w:val="0"/>
          <w:numId w:val="60"/>
        </w:numPr>
      </w:pPr>
      <w:r>
        <w:rPr>
          <w:b/>
        </w:rPr>
        <w:t>Science</w:t>
      </w:r>
      <w:r>
        <w:t xml:space="preserve"> is a way of obtaining knowledge by means of objective observation. </w:t>
      </w:r>
    </w:p>
    <w:p w:rsidR="007577A3" w:rsidRDefault="007577A3" w:rsidP="005F6B48">
      <w:pPr>
        <w:pStyle w:val="ListParagraph"/>
        <w:numPr>
          <w:ilvl w:val="0"/>
          <w:numId w:val="60"/>
        </w:numPr>
      </w:pPr>
      <w:r>
        <w:t xml:space="preserve">Psychology is a hub-discipline; it is a scientific disciple with ideas and sub-groups that cross scientific boundaries </w:t>
      </w:r>
    </w:p>
    <w:p w:rsidR="00833A61" w:rsidRDefault="00833A61" w:rsidP="00833A61">
      <w:pPr>
        <w:pStyle w:val="Heading3"/>
      </w:pPr>
      <w:r>
        <w:t>Characteristics of Science</w:t>
      </w:r>
    </w:p>
    <w:p w:rsidR="00833A61" w:rsidRDefault="00833A61" w:rsidP="00833A61">
      <w:pPr>
        <w:pStyle w:val="Heading4"/>
      </w:pPr>
      <w:r>
        <w:t>Science is empirical</w:t>
      </w:r>
    </w:p>
    <w:p w:rsidR="00833A61" w:rsidRDefault="00833A61" w:rsidP="005F6B48">
      <w:pPr>
        <w:pStyle w:val="ListParagraph"/>
        <w:numPr>
          <w:ilvl w:val="0"/>
          <w:numId w:val="61"/>
        </w:numPr>
      </w:pPr>
      <w:r>
        <w:t>The scientific attitude is to rely on experience more than on authority, common sense, or even logic.</w:t>
      </w:r>
    </w:p>
    <w:p w:rsidR="00833A61" w:rsidRDefault="00833A61" w:rsidP="005F6B48">
      <w:pPr>
        <w:pStyle w:val="ListParagraph"/>
        <w:numPr>
          <w:ilvl w:val="1"/>
          <w:numId w:val="61"/>
        </w:numPr>
      </w:pPr>
      <w:r>
        <w:t xml:space="preserve">Ex: Philosophers have argued at great length about how many teeth a horse has. After many different logical arguments were made, one philosopher suggested to look into a horse’s mouth to find out. </w:t>
      </w:r>
      <w:r>
        <w:sym w:font="Wingdings" w:char="F0E0"/>
      </w:r>
      <w:r>
        <w:t xml:space="preserve"> This suggestion is obvious to us today, but in the Middle Ages it was not obvious to study things empirically rather than simply with logic</w:t>
      </w:r>
    </w:p>
    <w:p w:rsidR="00833A61" w:rsidRDefault="00833A61" w:rsidP="005F6B48">
      <w:pPr>
        <w:pStyle w:val="ListParagraph"/>
        <w:numPr>
          <w:ilvl w:val="0"/>
          <w:numId w:val="61"/>
        </w:numPr>
      </w:pPr>
      <w:r>
        <w:t>It should be noted that not all empirical ways of knowing are scientific</w:t>
      </w:r>
    </w:p>
    <w:p w:rsidR="00833A61" w:rsidRDefault="00833A61" w:rsidP="005F6B48">
      <w:pPr>
        <w:pStyle w:val="ListParagraph"/>
        <w:numPr>
          <w:ilvl w:val="1"/>
          <w:numId w:val="61"/>
        </w:numPr>
      </w:pPr>
      <w:r>
        <w:t>The intuitive method is empirical but not scientific</w:t>
      </w:r>
    </w:p>
    <w:p w:rsidR="00833A61" w:rsidRDefault="00833A61" w:rsidP="00833A61">
      <w:pPr>
        <w:pStyle w:val="Heading4"/>
      </w:pPr>
      <w:r>
        <w:t>Science is objective</w:t>
      </w:r>
    </w:p>
    <w:p w:rsidR="00833A61" w:rsidRDefault="00833A61" w:rsidP="005F6B48">
      <w:pPr>
        <w:pStyle w:val="ListParagraph"/>
        <w:numPr>
          <w:ilvl w:val="0"/>
          <w:numId w:val="62"/>
        </w:numPr>
      </w:pPr>
      <w:r>
        <w:t xml:space="preserve">The most important characteristic of science is that it is a way of obtaining knowledge based on </w:t>
      </w:r>
      <w:r w:rsidRPr="00833A61">
        <w:rPr>
          <w:b/>
        </w:rPr>
        <w:t>objective</w:t>
      </w:r>
      <w:r>
        <w:t xml:space="preserve"> observations</w:t>
      </w:r>
    </w:p>
    <w:p w:rsidR="00833A61" w:rsidRDefault="00833A61" w:rsidP="005F6B48">
      <w:pPr>
        <w:pStyle w:val="ListParagraph"/>
        <w:numPr>
          <w:ilvl w:val="0"/>
          <w:numId w:val="62"/>
        </w:numPr>
      </w:pPr>
      <w:r>
        <w:t>Objective observations are those made in such a way that any person having normal perception and being in the same place at the same time would arrive at the same observation</w:t>
      </w:r>
    </w:p>
    <w:p w:rsidR="00833A61" w:rsidRDefault="00833A61" w:rsidP="005F6B48">
      <w:pPr>
        <w:pStyle w:val="ListParagraph"/>
        <w:numPr>
          <w:ilvl w:val="0"/>
          <w:numId w:val="62"/>
        </w:numPr>
      </w:pPr>
      <w:r>
        <w:t xml:space="preserve">Observations are objectively made and </w:t>
      </w:r>
      <w:r w:rsidR="009E6FA6">
        <w:t>carefully</w:t>
      </w:r>
      <w:r>
        <w:t xml:space="preserve"> reported; they will serve as a recipe for others to follow</w:t>
      </w:r>
    </w:p>
    <w:p w:rsidR="00833A61" w:rsidRDefault="00833A61" w:rsidP="005F6B48">
      <w:pPr>
        <w:pStyle w:val="ListParagraph"/>
        <w:numPr>
          <w:ilvl w:val="1"/>
          <w:numId w:val="62"/>
        </w:numPr>
      </w:pPr>
      <w:r>
        <w:rPr>
          <w:i/>
        </w:rPr>
        <w:t xml:space="preserve">Subjective observations </w:t>
      </w:r>
      <w:r>
        <w:t>are the opposite of this. These are observations that a person can make that another person is not required to accept as true</w:t>
      </w:r>
    </w:p>
    <w:p w:rsidR="00833A61" w:rsidRDefault="00833A61" w:rsidP="005F6B48">
      <w:pPr>
        <w:pStyle w:val="ListParagraph"/>
        <w:numPr>
          <w:ilvl w:val="2"/>
          <w:numId w:val="62"/>
        </w:numPr>
      </w:pPr>
      <w:r>
        <w:t xml:space="preserve">i.e. “I taste salt” </w:t>
      </w:r>
      <w:r>
        <w:sym w:font="Wingdings" w:char="F0E0"/>
      </w:r>
      <w:r>
        <w:t xml:space="preserve"> this statement is subjective because no one else can confirm that I am experiencing a salty taste</w:t>
      </w:r>
    </w:p>
    <w:p w:rsidR="00833A61" w:rsidRDefault="00833A61" w:rsidP="005F6B48">
      <w:pPr>
        <w:pStyle w:val="ListParagraph"/>
        <w:numPr>
          <w:ilvl w:val="2"/>
          <w:numId w:val="62"/>
        </w:numPr>
      </w:pPr>
      <w:r>
        <w:t xml:space="preserve">“Jake reported tasting salt” </w:t>
      </w:r>
      <w:r>
        <w:sym w:font="Wingdings" w:char="F0E0"/>
      </w:r>
      <w:r>
        <w:t xml:space="preserve"> this is objective because anyone in the room could verify that Jake made such a statement</w:t>
      </w:r>
    </w:p>
    <w:p w:rsidR="00833A61" w:rsidRDefault="00833A61" w:rsidP="005F6B48">
      <w:pPr>
        <w:pStyle w:val="ListParagraph"/>
        <w:numPr>
          <w:ilvl w:val="0"/>
          <w:numId w:val="62"/>
        </w:numPr>
      </w:pPr>
      <w:r>
        <w:t xml:space="preserve">The importance of objective observations is </w:t>
      </w:r>
      <w:r w:rsidR="009E6FA6">
        <w:t>highlighted</w:t>
      </w:r>
      <w:r>
        <w:t xml:space="preserve"> by the importance that scientists place on proper research conditions</w:t>
      </w:r>
    </w:p>
    <w:p w:rsidR="00833A61" w:rsidRDefault="0046091C" w:rsidP="005F6B48">
      <w:pPr>
        <w:pStyle w:val="ListParagraph"/>
        <w:numPr>
          <w:ilvl w:val="1"/>
          <w:numId w:val="62"/>
        </w:numPr>
      </w:pPr>
      <w:r>
        <w:lastRenderedPageBreak/>
        <w:t xml:space="preserve">Great care made to record the environment and other observations objectively, so that other </w:t>
      </w:r>
      <w:r w:rsidR="009E6FA6">
        <w:t>scientists</w:t>
      </w:r>
      <w:r>
        <w:t xml:space="preserve"> can repeat the observations if they desire, and try to obtain the same results</w:t>
      </w:r>
    </w:p>
    <w:p w:rsidR="0046091C" w:rsidRDefault="0046091C" w:rsidP="005F6B48">
      <w:pPr>
        <w:pStyle w:val="ListParagraph"/>
        <w:numPr>
          <w:ilvl w:val="0"/>
          <w:numId w:val="62"/>
        </w:numPr>
      </w:pPr>
      <w:r>
        <w:t>Objectivity is what makes science universal</w:t>
      </w:r>
    </w:p>
    <w:p w:rsidR="0046091C" w:rsidRDefault="0046091C" w:rsidP="0046091C">
      <w:pPr>
        <w:pStyle w:val="Heading4"/>
      </w:pPr>
      <w:r>
        <w:t>Science is Self-Correcting</w:t>
      </w:r>
    </w:p>
    <w:p w:rsidR="0046091C" w:rsidRDefault="0046091C" w:rsidP="005F6B48">
      <w:pPr>
        <w:pStyle w:val="ListParagraph"/>
        <w:numPr>
          <w:ilvl w:val="0"/>
          <w:numId w:val="63"/>
        </w:numPr>
      </w:pPr>
      <w:r>
        <w:t xml:space="preserve">Science is </w:t>
      </w:r>
      <w:r w:rsidR="009E6FA6">
        <w:t>characterized</w:t>
      </w:r>
      <w:r>
        <w:t xml:space="preserve"> by a willingness to let new evidence correct previous beliefs</w:t>
      </w:r>
    </w:p>
    <w:p w:rsidR="0046091C" w:rsidRDefault="0046091C" w:rsidP="005F6B48">
      <w:pPr>
        <w:pStyle w:val="ListParagraph"/>
        <w:numPr>
          <w:ilvl w:val="1"/>
          <w:numId w:val="63"/>
        </w:numPr>
      </w:pPr>
      <w:r>
        <w:t>There is a commitment to change based on empirical evidence</w:t>
      </w:r>
    </w:p>
    <w:p w:rsidR="0046091C" w:rsidRDefault="0046091C" w:rsidP="005F6B48">
      <w:pPr>
        <w:pStyle w:val="ListParagraph"/>
        <w:numPr>
          <w:ilvl w:val="1"/>
          <w:numId w:val="63"/>
        </w:numPr>
      </w:pPr>
      <w:r>
        <w:t xml:space="preserve">Ex: it was once concluded in a French Academy of </w:t>
      </w:r>
      <w:r w:rsidR="009E6FA6">
        <w:t>sciences that</w:t>
      </w:r>
      <w:r>
        <w:t xml:space="preserve"> rocks did not fall from the sky. Upon this conclusion, these precious sky rocks were thrown out of the museum. We know today that these are meteorites and that they do indeed fall from the sky.</w:t>
      </w:r>
    </w:p>
    <w:p w:rsidR="00CE5989" w:rsidRDefault="00CE5989" w:rsidP="00CE5989">
      <w:pPr>
        <w:pStyle w:val="Heading4"/>
      </w:pPr>
      <w:r>
        <w:t>Science is Progressive</w:t>
      </w:r>
    </w:p>
    <w:p w:rsidR="00CE5989" w:rsidRDefault="00CE5989" w:rsidP="005F6B48">
      <w:pPr>
        <w:pStyle w:val="ListParagraph"/>
        <w:numPr>
          <w:ilvl w:val="0"/>
          <w:numId w:val="64"/>
        </w:numPr>
      </w:pPr>
      <w:r>
        <w:t>Science moves forward toward truth, adding more and more information to what was previously known.</w:t>
      </w:r>
    </w:p>
    <w:p w:rsidR="00CE5989" w:rsidRDefault="00CE5989" w:rsidP="00CE5989">
      <w:pPr>
        <w:pStyle w:val="Heading4"/>
      </w:pPr>
      <w:r>
        <w:t>Science is Tentative</w:t>
      </w:r>
    </w:p>
    <w:p w:rsidR="00CE5989" w:rsidRDefault="00CE5989" w:rsidP="005F6B48">
      <w:pPr>
        <w:pStyle w:val="ListParagraph"/>
        <w:numPr>
          <w:ilvl w:val="0"/>
          <w:numId w:val="65"/>
        </w:numPr>
      </w:pPr>
      <w:r>
        <w:t>Science never claims to have the whole truth on any question because new information may make current knowledge obsolete at any time</w:t>
      </w:r>
    </w:p>
    <w:p w:rsidR="00CE5989" w:rsidRDefault="00CE5989" w:rsidP="005F6B48">
      <w:pPr>
        <w:pStyle w:val="ListParagraph"/>
        <w:numPr>
          <w:ilvl w:val="0"/>
          <w:numId w:val="65"/>
        </w:numPr>
      </w:pPr>
      <w:r>
        <w:t>We can be reasonably confident that we are increasingly approaching the truth</w:t>
      </w:r>
    </w:p>
    <w:p w:rsidR="00CE5989" w:rsidRDefault="00CE5989" w:rsidP="00CE5989">
      <w:pPr>
        <w:pStyle w:val="Heading4"/>
      </w:pPr>
      <w:r>
        <w:t>Science is Parsimonious</w:t>
      </w:r>
    </w:p>
    <w:p w:rsidR="00CE5989" w:rsidRDefault="00CE5989" w:rsidP="005F6B48">
      <w:pPr>
        <w:pStyle w:val="ListParagraph"/>
        <w:numPr>
          <w:ilvl w:val="0"/>
          <w:numId w:val="66"/>
        </w:numPr>
      </w:pPr>
      <w:r>
        <w:t xml:space="preserve">Science acts on the principle of </w:t>
      </w:r>
      <w:r w:rsidRPr="00CE5989">
        <w:rPr>
          <w:b/>
        </w:rPr>
        <w:t>parsimony</w:t>
      </w:r>
      <w:r>
        <w:rPr>
          <w:b/>
        </w:rPr>
        <w:t>:</w:t>
      </w:r>
      <w:r>
        <w:t xml:space="preserve"> the use of the simplest explanation possible to account for a given phenomenon</w:t>
      </w:r>
    </w:p>
    <w:p w:rsidR="00CE5989" w:rsidRDefault="00CE5989" w:rsidP="005F6B48">
      <w:pPr>
        <w:pStyle w:val="ListParagraph"/>
        <w:numPr>
          <w:ilvl w:val="1"/>
          <w:numId w:val="66"/>
        </w:numPr>
      </w:pPr>
      <w:r>
        <w:t>Ex: if we are interested in determining why a mother cat licks her kitties, we could say:</w:t>
      </w:r>
    </w:p>
    <w:p w:rsidR="00CE5989" w:rsidRDefault="00CE5989" w:rsidP="005F6B48">
      <w:pPr>
        <w:pStyle w:val="ListParagraph"/>
        <w:numPr>
          <w:ilvl w:val="2"/>
          <w:numId w:val="66"/>
        </w:numPr>
      </w:pPr>
      <w:r>
        <w:t xml:space="preserve">She knows that she must clean them up or they </w:t>
      </w:r>
      <w:r w:rsidR="009E6FA6">
        <w:t>will</w:t>
      </w:r>
      <w:r>
        <w:t xml:space="preserve"> become cold and not </w:t>
      </w:r>
      <w:r w:rsidR="009E6FA6">
        <w:t>survive</w:t>
      </w:r>
    </w:p>
    <w:p w:rsidR="00CE5989" w:rsidRDefault="00CE5989" w:rsidP="005F6B48">
      <w:pPr>
        <w:pStyle w:val="ListParagraph"/>
        <w:numPr>
          <w:ilvl w:val="2"/>
          <w:numId w:val="66"/>
        </w:numPr>
      </w:pPr>
      <w:r>
        <w:t>She licks them because it tastes good to her.</w:t>
      </w:r>
    </w:p>
    <w:p w:rsidR="00CE5989" w:rsidRDefault="00CE5989" w:rsidP="00CE5989">
      <w:pPr>
        <w:pStyle w:val="ListParagraph"/>
      </w:pPr>
      <w:r>
        <w:t xml:space="preserve">The first explanation may seem more appealing, but the second explanation is closer to the truth as well as simpler. </w:t>
      </w:r>
    </w:p>
    <w:p w:rsidR="00CE5989" w:rsidRDefault="00CE5989" w:rsidP="00CE5989">
      <w:pPr>
        <w:pStyle w:val="ListParagraph"/>
      </w:pPr>
      <w:r>
        <w:t xml:space="preserve">A good scientist will always prefer a simpler explanation to a complex one </w:t>
      </w:r>
      <w:r>
        <w:sym w:font="Wingdings" w:char="F0E0"/>
      </w:r>
      <w:r>
        <w:t xml:space="preserve"> “Occam’s Razor”</w:t>
      </w:r>
    </w:p>
    <w:p w:rsidR="00CE5989" w:rsidRDefault="00CE5989" w:rsidP="00204B1E">
      <w:pPr>
        <w:pStyle w:val="Heading4"/>
      </w:pPr>
      <w:r>
        <w:t>Science Is Concerned with Theory</w:t>
      </w:r>
    </w:p>
    <w:p w:rsidR="00204B1E" w:rsidRDefault="00204B1E" w:rsidP="005F6B48">
      <w:pPr>
        <w:pStyle w:val="ListParagraph"/>
        <w:numPr>
          <w:ilvl w:val="0"/>
          <w:numId w:val="67"/>
        </w:numPr>
      </w:pPr>
      <w:r>
        <w:t>One of the major concerns in science is the development of a theory of how something works</w:t>
      </w:r>
    </w:p>
    <w:p w:rsidR="00204B1E" w:rsidRDefault="00204B1E" w:rsidP="005F6B48">
      <w:pPr>
        <w:pStyle w:val="ListParagraph"/>
        <w:numPr>
          <w:ilvl w:val="0"/>
          <w:numId w:val="67"/>
        </w:numPr>
      </w:pPr>
      <w:r>
        <w:t>Technology and science, although often compared and referenced to one another, differ in this way</w:t>
      </w:r>
    </w:p>
    <w:p w:rsidR="00204B1E" w:rsidRDefault="00204B1E" w:rsidP="005F6B48">
      <w:pPr>
        <w:pStyle w:val="ListParagraph"/>
        <w:numPr>
          <w:ilvl w:val="1"/>
          <w:numId w:val="67"/>
        </w:numPr>
      </w:pPr>
      <w:r>
        <w:t>Technology is concerned with making something work, while science has taken the task of understanding why something works.</w:t>
      </w:r>
    </w:p>
    <w:p w:rsidR="00204B1E" w:rsidRDefault="00204B1E" w:rsidP="005F6B48">
      <w:pPr>
        <w:pStyle w:val="ListParagraph"/>
        <w:numPr>
          <w:ilvl w:val="2"/>
          <w:numId w:val="67"/>
        </w:numPr>
      </w:pPr>
      <w:r>
        <w:t>Ex of this in psychology: A therapists applies the flooding technique to someone with a phobia (technology). The science behind flooding attempts to understand the theoretical underpinnings that make the technique effective</w:t>
      </w:r>
    </w:p>
    <w:p w:rsidR="004B78B1" w:rsidRDefault="009E6FA6" w:rsidP="005F6B48">
      <w:pPr>
        <w:pStyle w:val="ListParagraph"/>
        <w:numPr>
          <w:ilvl w:val="1"/>
          <w:numId w:val="67"/>
        </w:numPr>
      </w:pPr>
      <w:r>
        <w:t>Technology</w:t>
      </w:r>
      <w:r w:rsidR="004B78B1">
        <w:t xml:space="preserve"> is often far ahead of science. The steam engine was made, but an understanding of how it worked did not come until years after.</w:t>
      </w:r>
    </w:p>
    <w:p w:rsidR="004B78B1" w:rsidRDefault="00474117" w:rsidP="00474117">
      <w:pPr>
        <w:pStyle w:val="Heading2"/>
      </w:pPr>
      <w:r>
        <w:t>Working Assumptions of Science</w:t>
      </w:r>
    </w:p>
    <w:p w:rsidR="00474117" w:rsidRDefault="00474117" w:rsidP="00474117">
      <w:pPr>
        <w:pStyle w:val="Heading3"/>
      </w:pPr>
      <w:r>
        <w:t>The Reality of the World</w:t>
      </w:r>
    </w:p>
    <w:p w:rsidR="00474117" w:rsidRDefault="00474117" w:rsidP="005F6B48">
      <w:pPr>
        <w:pStyle w:val="ListParagraph"/>
        <w:numPr>
          <w:ilvl w:val="0"/>
          <w:numId w:val="68"/>
        </w:numPr>
      </w:pPr>
      <w:r>
        <w:t>One of science’s fundamental assumptions it the reality of the world</w:t>
      </w:r>
    </w:p>
    <w:p w:rsidR="00474117" w:rsidRDefault="00474117" w:rsidP="005F6B48">
      <w:pPr>
        <w:pStyle w:val="ListParagraph"/>
        <w:numPr>
          <w:ilvl w:val="1"/>
          <w:numId w:val="68"/>
        </w:numPr>
      </w:pPr>
      <w:r>
        <w:t xml:space="preserve">This assumption is known as </w:t>
      </w:r>
      <w:r>
        <w:rPr>
          <w:b/>
        </w:rPr>
        <w:t>realism</w:t>
      </w:r>
      <w:r>
        <w:t>: the philosophy that objects perceived have an existence outside of the mind</w:t>
      </w:r>
    </w:p>
    <w:p w:rsidR="00474117" w:rsidRDefault="00474117" w:rsidP="005F6B48">
      <w:pPr>
        <w:pStyle w:val="ListParagraph"/>
        <w:numPr>
          <w:ilvl w:val="0"/>
          <w:numId w:val="68"/>
        </w:numPr>
      </w:pPr>
      <w:r>
        <w:lastRenderedPageBreak/>
        <w:t>Scientists assume that the world is there, and they go about studying it as best as they can</w:t>
      </w:r>
    </w:p>
    <w:p w:rsidR="00474117" w:rsidRDefault="00474117" w:rsidP="005F6B48">
      <w:pPr>
        <w:pStyle w:val="ListParagraph"/>
        <w:numPr>
          <w:ilvl w:val="0"/>
          <w:numId w:val="68"/>
        </w:numPr>
      </w:pPr>
      <w:r>
        <w:t xml:space="preserve">Scientists avoid </w:t>
      </w:r>
      <w:r>
        <w:rPr>
          <w:i/>
        </w:rPr>
        <w:t>common-sense realism</w:t>
      </w:r>
      <w:r>
        <w:t xml:space="preserve"> which says that things are just the way they seem</w:t>
      </w:r>
    </w:p>
    <w:p w:rsidR="00474117" w:rsidRDefault="00474117" w:rsidP="005F6B48">
      <w:pPr>
        <w:pStyle w:val="ListParagraph"/>
        <w:numPr>
          <w:ilvl w:val="1"/>
          <w:numId w:val="68"/>
        </w:numPr>
      </w:pPr>
      <w:r>
        <w:t>“Coal looks black because it is black”</w:t>
      </w:r>
    </w:p>
    <w:p w:rsidR="00474117" w:rsidRDefault="00474117" w:rsidP="005F6B48">
      <w:pPr>
        <w:pStyle w:val="ListParagraph"/>
        <w:numPr>
          <w:ilvl w:val="2"/>
          <w:numId w:val="68"/>
        </w:numPr>
      </w:pPr>
      <w:r>
        <w:t>Science would study the coal in different conditions and say “coal can look light gray rather than black under certain conditions”</w:t>
      </w:r>
    </w:p>
    <w:p w:rsidR="00474117" w:rsidRDefault="00474117" w:rsidP="005F6B48">
      <w:pPr>
        <w:pStyle w:val="ListParagraph"/>
        <w:numPr>
          <w:ilvl w:val="0"/>
          <w:numId w:val="68"/>
        </w:numPr>
      </w:pPr>
      <w:r>
        <w:t>Laypeople see the world as a series of good vs evil, appraisals of hardworking or lazy etc. Scientists may view the world as a place that consists of stimuli, cognitions, and emotions</w:t>
      </w:r>
    </w:p>
    <w:p w:rsidR="00474117" w:rsidRDefault="00474117" w:rsidP="00474117">
      <w:pPr>
        <w:pStyle w:val="Heading3"/>
      </w:pPr>
      <w:r>
        <w:t>Rationality</w:t>
      </w:r>
    </w:p>
    <w:p w:rsidR="00474117" w:rsidRDefault="00474117" w:rsidP="005F6B48">
      <w:pPr>
        <w:pStyle w:val="ListParagraph"/>
        <w:numPr>
          <w:ilvl w:val="0"/>
          <w:numId w:val="69"/>
        </w:numPr>
      </w:pPr>
      <w:r>
        <w:rPr>
          <w:b/>
        </w:rPr>
        <w:t>Rationality</w:t>
      </w:r>
      <w:r>
        <w:t xml:space="preserve"> is a view that reasoning is the basis for solving problems.</w:t>
      </w:r>
    </w:p>
    <w:p w:rsidR="00474117" w:rsidRDefault="00474117" w:rsidP="005F6B48">
      <w:pPr>
        <w:pStyle w:val="ListParagraph"/>
        <w:numPr>
          <w:ilvl w:val="1"/>
          <w:numId w:val="69"/>
        </w:numPr>
      </w:pPr>
      <w:r>
        <w:t>The world is understandable through the principles of logic. A world of irrationality would not be understood by the principles of logic</w:t>
      </w:r>
    </w:p>
    <w:p w:rsidR="00474117" w:rsidRDefault="009E6FA6" w:rsidP="00474117">
      <w:pPr>
        <w:pStyle w:val="Heading3"/>
      </w:pPr>
      <w:r>
        <w:t>Regularity</w:t>
      </w:r>
    </w:p>
    <w:p w:rsidR="00E67A41" w:rsidRDefault="00474117" w:rsidP="005F6B48">
      <w:pPr>
        <w:pStyle w:val="ListParagraph"/>
        <w:numPr>
          <w:ilvl w:val="0"/>
          <w:numId w:val="70"/>
        </w:numPr>
      </w:pPr>
      <w:r>
        <w:rPr>
          <w:b/>
        </w:rPr>
        <w:t>Regularity</w:t>
      </w:r>
      <w:r>
        <w:t xml:space="preserve"> means that we assume that the world </w:t>
      </w:r>
      <w:r w:rsidR="00E67A41">
        <w:t>follows</w:t>
      </w:r>
      <w:r>
        <w:t xml:space="preserve"> the same laws </w:t>
      </w:r>
      <w:r w:rsidR="00E67A41">
        <w:t>at all times and in all places</w:t>
      </w:r>
    </w:p>
    <w:p w:rsidR="00E67A41" w:rsidRDefault="00E67A41" w:rsidP="005F6B48">
      <w:pPr>
        <w:pStyle w:val="ListParagraph"/>
        <w:numPr>
          <w:ilvl w:val="0"/>
          <w:numId w:val="70"/>
        </w:numPr>
      </w:pPr>
      <w:r>
        <w:t>The laws of science are the same today as they were yesterday or 1000 years ago, and they will be the same tomorrow or 1000 years from now.</w:t>
      </w:r>
    </w:p>
    <w:p w:rsidR="00E67A41" w:rsidRDefault="00E67A41" w:rsidP="005F6B48">
      <w:pPr>
        <w:pStyle w:val="ListParagraph"/>
        <w:numPr>
          <w:ilvl w:val="1"/>
          <w:numId w:val="70"/>
        </w:numPr>
      </w:pPr>
      <w:r>
        <w:t>We don’t go to bed worrying that we will wake up as a giant cockroach.</w:t>
      </w:r>
    </w:p>
    <w:p w:rsidR="00E67A41" w:rsidRDefault="00E67A41" w:rsidP="00E67A41">
      <w:pPr>
        <w:pStyle w:val="Heading3"/>
      </w:pPr>
      <w:r>
        <w:t>Discoverability</w:t>
      </w:r>
    </w:p>
    <w:p w:rsidR="00E67A41" w:rsidRDefault="00E67A41" w:rsidP="005F6B48">
      <w:pPr>
        <w:pStyle w:val="ListParagraph"/>
        <w:numPr>
          <w:ilvl w:val="0"/>
          <w:numId w:val="71"/>
        </w:numPr>
      </w:pPr>
      <w:r>
        <w:t xml:space="preserve">Scientists believe that it is possible to figure out how the world works </w:t>
      </w:r>
    </w:p>
    <w:p w:rsidR="00E67A41" w:rsidRDefault="00E67A41" w:rsidP="005F6B48">
      <w:pPr>
        <w:pStyle w:val="ListParagraph"/>
        <w:numPr>
          <w:ilvl w:val="0"/>
          <w:numId w:val="71"/>
        </w:numPr>
      </w:pPr>
      <w:r>
        <w:t>The scientist assume that we can discover the way the world works without having a higher being or a book reveal it to us</w:t>
      </w:r>
    </w:p>
    <w:p w:rsidR="00E67A41" w:rsidRDefault="00E67A41" w:rsidP="005F6B48">
      <w:pPr>
        <w:pStyle w:val="ListParagraph"/>
        <w:numPr>
          <w:ilvl w:val="0"/>
          <w:numId w:val="71"/>
        </w:numPr>
      </w:pPr>
      <w:r>
        <w:rPr>
          <w:b/>
        </w:rPr>
        <w:t>Discoverability</w:t>
      </w:r>
      <w:r>
        <w:t>: is the belief that it is possible to learn solutions to questions posed</w:t>
      </w:r>
    </w:p>
    <w:p w:rsidR="00E67A41" w:rsidRDefault="00E67A41" w:rsidP="00E67A41">
      <w:pPr>
        <w:pStyle w:val="Heading3"/>
      </w:pPr>
      <w:r>
        <w:t>Causality</w:t>
      </w:r>
    </w:p>
    <w:p w:rsidR="00E67A41" w:rsidRDefault="00E67A41" w:rsidP="005F6B48">
      <w:pPr>
        <w:pStyle w:val="ListParagraph"/>
        <w:numPr>
          <w:ilvl w:val="0"/>
          <w:numId w:val="72"/>
        </w:numPr>
      </w:pPr>
      <w:r>
        <w:t>Every event has a cause</w:t>
      </w:r>
    </w:p>
    <w:p w:rsidR="00E67A41" w:rsidRDefault="00E67A41" w:rsidP="005F6B48">
      <w:pPr>
        <w:pStyle w:val="ListParagraph"/>
        <w:numPr>
          <w:ilvl w:val="0"/>
          <w:numId w:val="72"/>
        </w:numPr>
      </w:pPr>
      <w:r>
        <w:t xml:space="preserve">The belief that all events are caused is known as </w:t>
      </w:r>
      <w:r>
        <w:rPr>
          <w:b/>
        </w:rPr>
        <w:t>determinism</w:t>
      </w:r>
      <w:r>
        <w:t xml:space="preserve">. </w:t>
      </w:r>
    </w:p>
    <w:p w:rsidR="00E67A41" w:rsidRDefault="00E67A41" w:rsidP="005F6B48">
      <w:pPr>
        <w:pStyle w:val="ListParagraph"/>
        <w:numPr>
          <w:ilvl w:val="1"/>
          <w:numId w:val="72"/>
        </w:numPr>
      </w:pPr>
      <w:r>
        <w:t xml:space="preserve">A determinist believes that if they know all the law of behavior, and the exact </w:t>
      </w:r>
      <w:r w:rsidR="009E6FA6">
        <w:t>condition</w:t>
      </w:r>
      <w:r>
        <w:t xml:space="preserve"> that a person holds, </w:t>
      </w:r>
      <w:r w:rsidR="009E6FA6">
        <w:t>together</w:t>
      </w:r>
      <w:r>
        <w:t xml:space="preserve"> with everything that is influencing them, it would be possible to </w:t>
      </w:r>
      <w:r w:rsidR="009E6FA6">
        <w:t>predict</w:t>
      </w:r>
      <w:r>
        <w:t xml:space="preserve"> exactly what they would do next</w:t>
      </w:r>
    </w:p>
    <w:p w:rsidR="00E67A41" w:rsidRDefault="00E67A41" w:rsidP="005F6B48">
      <w:pPr>
        <w:pStyle w:val="ListParagraph"/>
        <w:numPr>
          <w:ilvl w:val="2"/>
          <w:numId w:val="72"/>
        </w:numPr>
      </w:pPr>
      <w:r>
        <w:t xml:space="preserve">Others say that that since the laws of </w:t>
      </w:r>
      <w:r w:rsidR="009E6FA6">
        <w:t>behavior</w:t>
      </w:r>
      <w:r>
        <w:t xml:space="preserve"> cannot be state</w:t>
      </w:r>
      <w:r w:rsidR="009E6FA6">
        <w:t>d</w:t>
      </w:r>
      <w:r>
        <w:t xml:space="preserve"> with certainty, the </w:t>
      </w:r>
      <w:r w:rsidR="009E6FA6">
        <w:t>possibility</w:t>
      </w:r>
      <w:r>
        <w:t xml:space="preserve"> of free will cannot be ruled out</w:t>
      </w:r>
    </w:p>
    <w:p w:rsidR="00E67A41" w:rsidRDefault="00E67A41" w:rsidP="005F6B48">
      <w:pPr>
        <w:pStyle w:val="ListParagraph"/>
        <w:numPr>
          <w:ilvl w:val="0"/>
          <w:numId w:val="72"/>
        </w:numPr>
      </w:pPr>
      <w:r>
        <w:t xml:space="preserve">Not all </w:t>
      </w:r>
      <w:r w:rsidR="009E6FA6">
        <w:t>relationships</w:t>
      </w:r>
      <w:r>
        <w:t xml:space="preserve"> are of cause and effect nature, some things just happen at the same time</w:t>
      </w:r>
    </w:p>
    <w:p w:rsidR="00E67A41" w:rsidRDefault="00E67A41" w:rsidP="005F6B48">
      <w:pPr>
        <w:pStyle w:val="ListParagraph"/>
        <w:numPr>
          <w:ilvl w:val="0"/>
          <w:numId w:val="72"/>
        </w:numPr>
      </w:pPr>
      <w:r>
        <w:t>To establish a cause and effect relationship:</w:t>
      </w:r>
    </w:p>
    <w:p w:rsidR="00E67A41" w:rsidRDefault="00E67A41" w:rsidP="005F6B48">
      <w:pPr>
        <w:pStyle w:val="ListParagraph"/>
        <w:numPr>
          <w:ilvl w:val="0"/>
          <w:numId w:val="73"/>
        </w:numPr>
      </w:pPr>
      <w:r>
        <w:t xml:space="preserve">The cause has to come before the event; this is known as </w:t>
      </w:r>
      <w:r w:rsidRPr="001A0D23">
        <w:rPr>
          <w:b/>
        </w:rPr>
        <w:t xml:space="preserve">temporal </w:t>
      </w:r>
      <w:r w:rsidR="001A0D23" w:rsidRPr="001A0D23">
        <w:rPr>
          <w:b/>
        </w:rPr>
        <w:t>precedence</w:t>
      </w:r>
      <w:r>
        <w:t xml:space="preserve">: </w:t>
      </w:r>
      <w:r w:rsidR="001A0D23">
        <w:t>something that occurs before another thing</w:t>
      </w:r>
    </w:p>
    <w:p w:rsidR="001A0D23" w:rsidRDefault="001A0D23" w:rsidP="005F6B48">
      <w:pPr>
        <w:pStyle w:val="ListParagraph"/>
        <w:numPr>
          <w:ilvl w:val="0"/>
          <w:numId w:val="73"/>
        </w:numPr>
      </w:pPr>
      <w:r>
        <w:t xml:space="preserve">There needs to be a </w:t>
      </w:r>
      <w:r>
        <w:rPr>
          <w:b/>
        </w:rPr>
        <w:t>co-variation of cause and effect</w:t>
      </w:r>
      <w:r>
        <w:t>: when the cause it introduced, the effect occurs</w:t>
      </w:r>
    </w:p>
    <w:p w:rsidR="001A0D23" w:rsidRDefault="001A0D23" w:rsidP="005F6B48">
      <w:pPr>
        <w:pStyle w:val="ListParagraph"/>
        <w:numPr>
          <w:ilvl w:val="5"/>
          <w:numId w:val="74"/>
        </w:numPr>
      </w:pPr>
      <w:r>
        <w:t xml:space="preserve">Co-variation does not need to be perfect; some events may be considered causes of other events even if the relationship between them is less constant and shows you </w:t>
      </w:r>
      <w:r w:rsidRPr="001A0D23">
        <w:rPr>
          <w:b/>
        </w:rPr>
        <w:t>probabilistic co-variation</w:t>
      </w:r>
      <w:r>
        <w:t>: statistical association of a cause and effect. (e.g.  Smoking is a cause of lung cancer even though not everyone who smoke contracts lung cancer; poverty is also a probabilistic cause of crime)</w:t>
      </w:r>
    </w:p>
    <w:p w:rsidR="001A0D23" w:rsidRDefault="001A0D23" w:rsidP="005F6B48">
      <w:pPr>
        <w:pStyle w:val="ListParagraph"/>
        <w:numPr>
          <w:ilvl w:val="0"/>
          <w:numId w:val="73"/>
        </w:numPr>
      </w:pPr>
      <w:r>
        <w:lastRenderedPageBreak/>
        <w:t xml:space="preserve">There must be an </w:t>
      </w:r>
      <w:r>
        <w:rPr>
          <w:b/>
        </w:rPr>
        <w:t>elimination of alternative explanations</w:t>
      </w:r>
      <w:r>
        <w:t>: no explanation for an effect other than the purported cause is possible</w:t>
      </w:r>
    </w:p>
    <w:p w:rsidR="001A0D23" w:rsidRDefault="001A0D23" w:rsidP="001A0D23">
      <w:pPr>
        <w:pStyle w:val="Heading2"/>
      </w:pPr>
      <w:r>
        <w:t>The Goal of Science</w:t>
      </w:r>
    </w:p>
    <w:p w:rsidR="001A0D23" w:rsidRDefault="001A0D23" w:rsidP="001A0D23">
      <w:pPr>
        <w:pStyle w:val="Heading3"/>
      </w:pPr>
      <w:r>
        <w:t>The Discovery of Regularities</w:t>
      </w:r>
    </w:p>
    <w:p w:rsidR="001A0D23" w:rsidRDefault="001A0D23" w:rsidP="001A0D23">
      <w:pPr>
        <w:pStyle w:val="Heading4"/>
      </w:pPr>
      <w:r>
        <w:t>Description</w:t>
      </w:r>
    </w:p>
    <w:p w:rsidR="001A0D23" w:rsidRDefault="001A0D23" w:rsidP="005F6B48">
      <w:pPr>
        <w:pStyle w:val="ListParagraph"/>
        <w:numPr>
          <w:ilvl w:val="0"/>
          <w:numId w:val="75"/>
        </w:numPr>
      </w:pPr>
      <w:r>
        <w:t xml:space="preserve">We must define events and entities such as stimuli and responses, </w:t>
      </w:r>
      <w:r w:rsidR="009E6FA6">
        <w:t>cognitions</w:t>
      </w:r>
      <w:r>
        <w:t xml:space="preserve"> and beliefs, or neuroses and psychoses. </w:t>
      </w:r>
    </w:p>
    <w:p w:rsidR="001A0D23" w:rsidRDefault="001A0D23" w:rsidP="005F6B48">
      <w:pPr>
        <w:pStyle w:val="ListParagraph"/>
        <w:numPr>
          <w:ilvl w:val="0"/>
          <w:numId w:val="75"/>
        </w:numPr>
      </w:pPr>
      <w:r>
        <w:t>We must have agreement on what it is that we’ll be studying</w:t>
      </w:r>
    </w:p>
    <w:p w:rsidR="001A0D23" w:rsidRDefault="001A0D23" w:rsidP="005F6B48">
      <w:pPr>
        <w:pStyle w:val="ListParagraph"/>
        <w:numPr>
          <w:ilvl w:val="1"/>
          <w:numId w:val="75"/>
        </w:numPr>
      </w:pPr>
      <w:r>
        <w:t xml:space="preserve">Ex: before studying a sociopath, we need to define the </w:t>
      </w:r>
      <w:r w:rsidR="009E6FA6">
        <w:t>behaviors</w:t>
      </w:r>
      <w:r>
        <w:t xml:space="preserve"> and characteristics that make up a sociopath</w:t>
      </w:r>
    </w:p>
    <w:p w:rsidR="001A0D23" w:rsidRDefault="001A0D23" w:rsidP="005F6B48">
      <w:pPr>
        <w:pStyle w:val="ListParagraph"/>
        <w:numPr>
          <w:ilvl w:val="0"/>
          <w:numId w:val="75"/>
        </w:numPr>
      </w:pPr>
      <w:r>
        <w:t>Defines the subject matter for which  laws are sought and theories are developed</w:t>
      </w:r>
    </w:p>
    <w:p w:rsidR="001A0D23" w:rsidRDefault="001A0D23" w:rsidP="001A0D23">
      <w:pPr>
        <w:pStyle w:val="Heading4"/>
      </w:pPr>
      <w:r>
        <w:t>Discovering Laws</w:t>
      </w:r>
    </w:p>
    <w:p w:rsidR="001A0D23" w:rsidRDefault="001A0D23" w:rsidP="005F6B48">
      <w:pPr>
        <w:pStyle w:val="ListParagraph"/>
        <w:numPr>
          <w:ilvl w:val="0"/>
          <w:numId w:val="76"/>
        </w:numPr>
      </w:pPr>
      <w:r>
        <w:t xml:space="preserve">A </w:t>
      </w:r>
      <w:r>
        <w:rPr>
          <w:b/>
        </w:rPr>
        <w:t>law</w:t>
      </w:r>
      <w:r>
        <w:t xml:space="preserve"> is a statement of certain events that are regularly associated with each other in an orderly way</w:t>
      </w:r>
    </w:p>
    <w:p w:rsidR="001A0D23" w:rsidRDefault="008A2102" w:rsidP="005F6B48">
      <w:pPr>
        <w:pStyle w:val="ListParagraph"/>
        <w:numPr>
          <w:ilvl w:val="1"/>
          <w:numId w:val="76"/>
        </w:numPr>
      </w:pPr>
      <w:r>
        <w:t>Anytime a regular association between two variables exist, you have a law.</w:t>
      </w:r>
    </w:p>
    <w:p w:rsidR="008A2102" w:rsidRDefault="008A2102" w:rsidP="005F6B48">
      <w:pPr>
        <w:pStyle w:val="ListParagraph"/>
        <w:numPr>
          <w:ilvl w:val="0"/>
          <w:numId w:val="76"/>
        </w:numPr>
      </w:pPr>
      <w:r>
        <w:t xml:space="preserve">Some laws a </w:t>
      </w:r>
      <w:r>
        <w:rPr>
          <w:b/>
        </w:rPr>
        <w:t>probabilistic</w:t>
      </w:r>
      <w:r>
        <w:t xml:space="preserve">: there is regularity between the two variables but they are not present when the other is present every single time. </w:t>
      </w:r>
    </w:p>
    <w:p w:rsidR="008A2102" w:rsidRDefault="008A2102" w:rsidP="005F6B48">
      <w:pPr>
        <w:pStyle w:val="ListParagraph"/>
        <w:numPr>
          <w:ilvl w:val="0"/>
          <w:numId w:val="76"/>
        </w:numPr>
      </w:pPr>
      <w:r>
        <w:t xml:space="preserve">A law does not have to state cause and effect relationships; it just has to </w:t>
      </w:r>
      <w:r w:rsidR="009E6FA6">
        <w:t>identify</w:t>
      </w:r>
      <w:r>
        <w:t xml:space="preserve"> a relationship</w:t>
      </w:r>
    </w:p>
    <w:p w:rsidR="008A2102" w:rsidRDefault="008A2102" w:rsidP="008A2102">
      <w:pPr>
        <w:pStyle w:val="Heading4"/>
      </w:pPr>
      <w:r>
        <w:t>The Search for Causes</w:t>
      </w:r>
    </w:p>
    <w:p w:rsidR="008A2102" w:rsidRDefault="008A2102" w:rsidP="005F6B48">
      <w:pPr>
        <w:pStyle w:val="ListParagraph"/>
        <w:numPr>
          <w:ilvl w:val="0"/>
          <w:numId w:val="77"/>
        </w:numPr>
      </w:pPr>
      <w:r>
        <w:t>Scientists search for the causes to the events that we observe</w:t>
      </w:r>
    </w:p>
    <w:p w:rsidR="008A2102" w:rsidRDefault="008A2102" w:rsidP="005F6B48">
      <w:pPr>
        <w:pStyle w:val="ListParagraph"/>
        <w:numPr>
          <w:ilvl w:val="0"/>
          <w:numId w:val="77"/>
        </w:numPr>
      </w:pPr>
      <w:proofErr w:type="spellStart"/>
      <w:r>
        <w:t>Broca</w:t>
      </w:r>
      <w:proofErr w:type="spellEnd"/>
      <w:r>
        <w:t xml:space="preserve"> </w:t>
      </w:r>
      <w:proofErr w:type="spellStart"/>
      <w:r>
        <w:t>pg</w:t>
      </w:r>
      <w:proofErr w:type="spellEnd"/>
      <w:r>
        <w:t xml:space="preserve"> 18</w:t>
      </w:r>
    </w:p>
    <w:p w:rsidR="008A2102" w:rsidRDefault="008A2102" w:rsidP="008A2102">
      <w:pPr>
        <w:pStyle w:val="Heading4"/>
      </w:pPr>
      <w:r>
        <w:t>Some things to keep in mind</w:t>
      </w:r>
    </w:p>
    <w:p w:rsidR="008A2102" w:rsidRDefault="008A2102" w:rsidP="005F6B48">
      <w:pPr>
        <w:pStyle w:val="ListParagraph"/>
        <w:numPr>
          <w:ilvl w:val="0"/>
          <w:numId w:val="78"/>
        </w:numPr>
      </w:pPr>
      <w:r>
        <w:t>We often overlook the real cause</w:t>
      </w:r>
    </w:p>
    <w:p w:rsidR="008A2102" w:rsidRDefault="008A2102" w:rsidP="005F6B48">
      <w:pPr>
        <w:pStyle w:val="ListParagraph"/>
        <w:numPr>
          <w:ilvl w:val="1"/>
          <w:numId w:val="78"/>
        </w:numPr>
      </w:pPr>
      <w:r>
        <w:t xml:space="preserve">Many individuals are not </w:t>
      </w:r>
      <w:r w:rsidR="009E6FA6">
        <w:t>knowledgeable</w:t>
      </w:r>
      <w:r>
        <w:t xml:space="preserve"> in all aspects of someone’s overall </w:t>
      </w:r>
      <w:r w:rsidR="009E6FA6">
        <w:t>well-being</w:t>
      </w:r>
      <w:r>
        <w:t>, and cannot see everything that is going on with them</w:t>
      </w:r>
    </w:p>
    <w:p w:rsidR="008A2102" w:rsidRDefault="008A2102" w:rsidP="005F6B48">
      <w:pPr>
        <w:pStyle w:val="ListParagraph"/>
        <w:numPr>
          <w:ilvl w:val="1"/>
          <w:numId w:val="78"/>
        </w:numPr>
      </w:pPr>
      <w:proofErr w:type="spellStart"/>
      <w:r>
        <w:t>Broca</w:t>
      </w:r>
      <w:proofErr w:type="spellEnd"/>
      <w:r>
        <w:t xml:space="preserve"> was a physician and knew to do autopsies on the patients. Others who were not </w:t>
      </w:r>
      <w:r w:rsidR="009E6FA6">
        <w:t>physicians</w:t>
      </w:r>
      <w:r>
        <w:t xml:space="preserve"> would have no way of knowing to do this</w:t>
      </w:r>
    </w:p>
    <w:p w:rsidR="008A2102" w:rsidRDefault="008A2102" w:rsidP="005F6B48">
      <w:pPr>
        <w:pStyle w:val="ListParagraph"/>
        <w:numPr>
          <w:ilvl w:val="0"/>
          <w:numId w:val="78"/>
        </w:numPr>
      </w:pPr>
      <w:r>
        <w:t>Some events are just coincidences</w:t>
      </w:r>
    </w:p>
    <w:p w:rsidR="008A2102" w:rsidRDefault="008A2102" w:rsidP="005F6B48">
      <w:pPr>
        <w:pStyle w:val="ListParagraph"/>
        <w:numPr>
          <w:ilvl w:val="1"/>
          <w:numId w:val="78"/>
        </w:numPr>
      </w:pPr>
      <w:r>
        <w:t xml:space="preserve">If individuals who have suffered from a stroke all did so </w:t>
      </w:r>
      <w:r w:rsidR="009E6FA6">
        <w:t>while</w:t>
      </w:r>
      <w:r>
        <w:t xml:space="preserve"> fighting with their spouses, this is an example of a commonality and a coincidence.</w:t>
      </w:r>
    </w:p>
    <w:p w:rsidR="008A2102" w:rsidRDefault="008A2102" w:rsidP="005F6B48">
      <w:pPr>
        <w:pStyle w:val="ListParagraph"/>
        <w:numPr>
          <w:ilvl w:val="2"/>
          <w:numId w:val="78"/>
        </w:numPr>
      </w:pPr>
      <w:r>
        <w:t>There is no theoretical connection between aphasia and fighting with one’s spouse</w:t>
      </w:r>
    </w:p>
    <w:p w:rsidR="008A2102" w:rsidRDefault="008A2102" w:rsidP="005F6B48">
      <w:pPr>
        <w:pStyle w:val="ListParagraph"/>
        <w:numPr>
          <w:ilvl w:val="0"/>
          <w:numId w:val="78"/>
        </w:numPr>
      </w:pPr>
      <w:r>
        <w:t>Sometimes the real cause is another event that is correlated with the suspected cause</w:t>
      </w:r>
    </w:p>
    <w:p w:rsidR="008A2102" w:rsidRDefault="008A2102" w:rsidP="005F6B48">
      <w:pPr>
        <w:pStyle w:val="ListParagraph"/>
        <w:numPr>
          <w:ilvl w:val="1"/>
          <w:numId w:val="78"/>
        </w:numPr>
      </w:pPr>
      <w:r>
        <w:t>John, a 7 year old, notices that people with longer pants are smarter. He begins wearing longer pants in the hopes that it will make him smarter. He forgets the real cause and correlation; those with longer pants tend to be smarter because they are older and bigger</w:t>
      </w:r>
    </w:p>
    <w:p w:rsidR="008A2102" w:rsidRDefault="008A2102" w:rsidP="005F6B48">
      <w:pPr>
        <w:pStyle w:val="ListParagraph"/>
        <w:numPr>
          <w:ilvl w:val="0"/>
          <w:numId w:val="78"/>
        </w:numPr>
      </w:pPr>
      <w:r>
        <w:t>Causes cannot happen after their effects</w:t>
      </w:r>
    </w:p>
    <w:p w:rsidR="008A2102" w:rsidRDefault="008A643F" w:rsidP="008A643F">
      <w:pPr>
        <w:pStyle w:val="Heading3"/>
      </w:pPr>
      <w:r>
        <w:t>The Development of Theories</w:t>
      </w:r>
    </w:p>
    <w:p w:rsidR="008A643F" w:rsidRDefault="008A643F" w:rsidP="005F6B48">
      <w:pPr>
        <w:pStyle w:val="ListParagraph"/>
        <w:numPr>
          <w:ilvl w:val="0"/>
          <w:numId w:val="79"/>
        </w:numPr>
      </w:pPr>
      <w:r>
        <w:t xml:space="preserve">A theory is a set of </w:t>
      </w:r>
      <w:r w:rsidR="009E6FA6">
        <w:t>statements</w:t>
      </w:r>
      <w:r>
        <w:t xml:space="preserve"> that organize a large body of facts into a single explanatory system.</w:t>
      </w:r>
    </w:p>
    <w:p w:rsidR="008A643F" w:rsidRDefault="008A643F" w:rsidP="008A643F">
      <w:pPr>
        <w:pStyle w:val="Heading4"/>
      </w:pPr>
      <w:r>
        <w:t>What is a theory?</w:t>
      </w:r>
    </w:p>
    <w:p w:rsidR="008A643F" w:rsidRDefault="008A643F" w:rsidP="005F6B48">
      <w:pPr>
        <w:pStyle w:val="ListParagraph"/>
        <w:numPr>
          <w:ilvl w:val="0"/>
          <w:numId w:val="80"/>
        </w:numPr>
      </w:pPr>
      <w:r>
        <w:t>A theory is a statement or a set of statements about the relationships among variables.</w:t>
      </w:r>
    </w:p>
    <w:p w:rsidR="008A643F" w:rsidRDefault="008A643F" w:rsidP="005F6B48">
      <w:pPr>
        <w:pStyle w:val="ListParagraph"/>
        <w:numPr>
          <w:ilvl w:val="0"/>
          <w:numId w:val="80"/>
        </w:numPr>
      </w:pPr>
      <w:r>
        <w:rPr>
          <w:b/>
        </w:rPr>
        <w:lastRenderedPageBreak/>
        <w:t>Theory</w:t>
      </w:r>
      <w:r>
        <w:t xml:space="preserve">: a statement or set of statements explaining one of more laws, usually </w:t>
      </w:r>
      <w:r w:rsidR="009E6FA6">
        <w:t>including</w:t>
      </w:r>
      <w:r>
        <w:t xml:space="preserve"> one indirect concept needed to explain the relationship</w:t>
      </w:r>
    </w:p>
    <w:p w:rsidR="008A643F" w:rsidRDefault="008A643F" w:rsidP="005F6B48">
      <w:pPr>
        <w:pStyle w:val="ListParagraph"/>
        <w:numPr>
          <w:ilvl w:val="0"/>
          <w:numId w:val="80"/>
        </w:numPr>
      </w:pPr>
      <w:r>
        <w:t xml:space="preserve">Theoretical concepts are not observed directly; they can be defined </w:t>
      </w:r>
      <w:r w:rsidR="009E6FA6">
        <w:t>indirectly</w:t>
      </w:r>
      <w:r>
        <w:t>, often by reference to the events that are directly observed</w:t>
      </w:r>
    </w:p>
    <w:p w:rsidR="008A643F" w:rsidRDefault="008A643F" w:rsidP="008A643F">
      <w:pPr>
        <w:pStyle w:val="Heading4"/>
      </w:pPr>
      <w:r>
        <w:t>Theories Must Be Falsifiable</w:t>
      </w:r>
    </w:p>
    <w:p w:rsidR="008A643F" w:rsidRDefault="008A643F" w:rsidP="005F6B48">
      <w:pPr>
        <w:pStyle w:val="ListParagraph"/>
        <w:numPr>
          <w:ilvl w:val="0"/>
          <w:numId w:val="81"/>
        </w:numPr>
      </w:pPr>
      <w:r>
        <w:t xml:space="preserve">A theory must not only be testable, but it must also be capable of being proven wrong. </w:t>
      </w:r>
    </w:p>
    <w:p w:rsidR="008A643F" w:rsidRPr="008A643F" w:rsidRDefault="008A643F" w:rsidP="005F6B48">
      <w:pPr>
        <w:pStyle w:val="ListParagraph"/>
        <w:numPr>
          <w:ilvl w:val="1"/>
          <w:numId w:val="81"/>
        </w:numPr>
      </w:pPr>
      <w:r>
        <w:t xml:space="preserve">This property of being capable of disproof is called </w:t>
      </w:r>
      <w:r>
        <w:rPr>
          <w:b/>
        </w:rPr>
        <w:t xml:space="preserve">falsifiability. </w:t>
      </w:r>
    </w:p>
    <w:p w:rsidR="008A643F" w:rsidRDefault="008A643F" w:rsidP="005F6B48">
      <w:pPr>
        <w:pStyle w:val="ListParagraph"/>
        <w:numPr>
          <w:ilvl w:val="0"/>
          <w:numId w:val="81"/>
        </w:numPr>
      </w:pPr>
      <w:r>
        <w:t>When most people attempt to test a theory, they attempt to prove that it is true. The best way to test a theory is to set it up in a condition in which it can fail</w:t>
      </w:r>
    </w:p>
    <w:p w:rsidR="008A643F" w:rsidRDefault="008A643F" w:rsidP="005F6B48">
      <w:pPr>
        <w:pStyle w:val="ListParagraph"/>
        <w:numPr>
          <w:ilvl w:val="1"/>
          <w:numId w:val="81"/>
        </w:numPr>
      </w:pPr>
      <w:r>
        <w:t xml:space="preserve">Ex: “when I snap it scares elephants and that’s why they never come here; *snaps fingers to show* </w:t>
      </w:r>
      <w:r>
        <w:sym w:font="Wingdings" w:char="F0E0"/>
      </w:r>
      <w:r>
        <w:t xml:space="preserve"> this is not a good test. A better test would be to not snap at all, and show that the elephants won’t come anyways</w:t>
      </w:r>
    </w:p>
    <w:p w:rsidR="008A643F" w:rsidRDefault="008A643F" w:rsidP="005F6B48">
      <w:pPr>
        <w:pStyle w:val="ListParagraph"/>
        <w:numPr>
          <w:ilvl w:val="0"/>
          <w:numId w:val="81"/>
        </w:numPr>
      </w:pPr>
      <w:r>
        <w:t xml:space="preserve">Karl Popper </w:t>
      </w:r>
      <w:proofErr w:type="spellStart"/>
      <w:r>
        <w:t>saod</w:t>
      </w:r>
      <w:proofErr w:type="spellEnd"/>
      <w:r>
        <w:t xml:space="preserve"> that a scientific theory can never be proven true</w:t>
      </w:r>
    </w:p>
    <w:p w:rsidR="008A643F" w:rsidRDefault="008A643F" w:rsidP="005F6B48">
      <w:pPr>
        <w:pStyle w:val="ListParagraph"/>
        <w:numPr>
          <w:ilvl w:val="1"/>
          <w:numId w:val="81"/>
        </w:numPr>
      </w:pPr>
      <w:r>
        <w:t>“There will always be information to contradict the theory”</w:t>
      </w:r>
    </w:p>
    <w:p w:rsidR="008A643F" w:rsidRDefault="008A643F" w:rsidP="005F6B48">
      <w:pPr>
        <w:pStyle w:val="ListParagraph"/>
        <w:numPr>
          <w:ilvl w:val="2"/>
          <w:numId w:val="81"/>
        </w:numPr>
      </w:pPr>
      <w:r>
        <w:t>We make up theories and attempt to knock them down, the ones that survive this testing and be tentatively accepted as true</w:t>
      </w:r>
    </w:p>
    <w:p w:rsidR="008A643F" w:rsidRDefault="00006725" w:rsidP="005F6B48">
      <w:pPr>
        <w:pStyle w:val="ListParagraph"/>
        <w:numPr>
          <w:ilvl w:val="0"/>
          <w:numId w:val="81"/>
        </w:numPr>
      </w:pPr>
      <w:r>
        <w:t xml:space="preserve">We can never prove a theory to be true for </w:t>
      </w:r>
      <w:r>
        <w:rPr>
          <w:b/>
        </w:rPr>
        <w:t>certain</w:t>
      </w:r>
    </w:p>
    <w:p w:rsidR="00006725" w:rsidRDefault="00006725" w:rsidP="00006725">
      <w:pPr>
        <w:pStyle w:val="Heading3"/>
      </w:pPr>
      <w:r>
        <w:t>The Role of Theories</w:t>
      </w:r>
    </w:p>
    <w:p w:rsidR="00006725" w:rsidRDefault="00006725" w:rsidP="00006725">
      <w:pPr>
        <w:pStyle w:val="Heading4"/>
      </w:pPr>
      <w:r>
        <w:t>Organizing Knowledge and Explaining Laws</w:t>
      </w:r>
    </w:p>
    <w:p w:rsidR="00006725" w:rsidRDefault="00006725" w:rsidP="005F6B48">
      <w:pPr>
        <w:pStyle w:val="ListParagraph"/>
        <w:numPr>
          <w:ilvl w:val="0"/>
          <w:numId w:val="82"/>
        </w:numPr>
      </w:pPr>
      <w:r>
        <w:t>Theories organize and explain laws</w:t>
      </w:r>
    </w:p>
    <w:p w:rsidR="00006725" w:rsidRDefault="00006725" w:rsidP="005F6B48">
      <w:pPr>
        <w:pStyle w:val="ListParagraph"/>
        <w:numPr>
          <w:ilvl w:val="0"/>
          <w:numId w:val="82"/>
        </w:numPr>
      </w:pPr>
      <w:r>
        <w:t xml:space="preserve">A broad general theory can explain more laws and instances, but with less </w:t>
      </w:r>
      <w:r w:rsidR="009E6FA6">
        <w:t>precision</w:t>
      </w:r>
      <w:r>
        <w:t xml:space="preserve"> than an ambitious theory can</w:t>
      </w:r>
    </w:p>
    <w:p w:rsidR="00006725" w:rsidRDefault="00006725" w:rsidP="00006725">
      <w:pPr>
        <w:pStyle w:val="Heading4"/>
      </w:pPr>
      <w:r>
        <w:t>Predicting New Laws</w:t>
      </w:r>
    </w:p>
    <w:p w:rsidR="00006725" w:rsidRDefault="00006725" w:rsidP="005F6B48">
      <w:pPr>
        <w:pStyle w:val="ListParagraph"/>
        <w:numPr>
          <w:ilvl w:val="0"/>
          <w:numId w:val="83"/>
        </w:numPr>
      </w:pPr>
      <w:r>
        <w:t>A role of theories is to predict new laws</w:t>
      </w:r>
    </w:p>
    <w:p w:rsidR="00006725" w:rsidRDefault="00006725" w:rsidP="005F6B48">
      <w:pPr>
        <w:pStyle w:val="ListParagraph"/>
        <w:numPr>
          <w:ilvl w:val="0"/>
          <w:numId w:val="83"/>
        </w:numPr>
      </w:pPr>
      <w:proofErr w:type="spellStart"/>
      <w:r>
        <w:t>DeWall</w:t>
      </w:r>
      <w:proofErr w:type="spellEnd"/>
      <w:r>
        <w:t xml:space="preserve">, </w:t>
      </w:r>
      <w:proofErr w:type="spellStart"/>
      <w:r>
        <w:t>pg</w:t>
      </w:r>
      <w:proofErr w:type="spellEnd"/>
      <w:r>
        <w:t xml:space="preserve"> 23, showed that acetaminophen (pain reliever) could reduce social pain better than a placebo</w:t>
      </w:r>
    </w:p>
    <w:p w:rsidR="00006725" w:rsidRDefault="00006725" w:rsidP="005F6B48">
      <w:pPr>
        <w:pStyle w:val="ListParagraph"/>
        <w:numPr>
          <w:ilvl w:val="1"/>
          <w:numId w:val="83"/>
        </w:numPr>
      </w:pPr>
      <w:r>
        <w:t>Showed that acetaminophen acted only to reduce pain and not to boost emotions</w:t>
      </w:r>
    </w:p>
    <w:p w:rsidR="00006725" w:rsidRDefault="00006725" w:rsidP="00006725">
      <w:pPr>
        <w:pStyle w:val="Heading4"/>
      </w:pPr>
      <w:r>
        <w:t>Guiding Research</w:t>
      </w:r>
    </w:p>
    <w:p w:rsidR="00006725" w:rsidRDefault="00006725" w:rsidP="005F6B48">
      <w:pPr>
        <w:pStyle w:val="ListParagraph"/>
        <w:numPr>
          <w:ilvl w:val="0"/>
          <w:numId w:val="84"/>
        </w:numPr>
      </w:pPr>
      <w:r>
        <w:t>A good theory suggest new experiments and helps researchers choose alternative ways of preforming them</w:t>
      </w:r>
    </w:p>
    <w:p w:rsidR="00006725" w:rsidRDefault="00006725" w:rsidP="00006725">
      <w:pPr>
        <w:pStyle w:val="Heading3"/>
      </w:pPr>
      <w:r>
        <w:t>Hypotheses in Science</w:t>
      </w:r>
    </w:p>
    <w:p w:rsidR="00006725" w:rsidRDefault="00006725" w:rsidP="005F6B48">
      <w:pPr>
        <w:pStyle w:val="ListParagraph"/>
        <w:numPr>
          <w:ilvl w:val="0"/>
          <w:numId w:val="85"/>
        </w:numPr>
      </w:pPr>
      <w:r>
        <w:t xml:space="preserve">A </w:t>
      </w:r>
      <w:r>
        <w:rPr>
          <w:b/>
        </w:rPr>
        <w:t>hypothesis</w:t>
      </w:r>
      <w:r>
        <w:t xml:space="preserve"> is a statement that is assumed to be true for the purpose of testing its validity</w:t>
      </w:r>
    </w:p>
    <w:p w:rsidR="00006725" w:rsidRDefault="00006725" w:rsidP="005F6B48">
      <w:pPr>
        <w:pStyle w:val="ListParagraph"/>
        <w:numPr>
          <w:ilvl w:val="1"/>
          <w:numId w:val="85"/>
        </w:numPr>
      </w:pPr>
      <w:r>
        <w:t>This statement must be one that is either true or false</w:t>
      </w:r>
    </w:p>
    <w:p w:rsidR="00006725" w:rsidRDefault="00006725" w:rsidP="005F6B48">
      <w:pPr>
        <w:pStyle w:val="ListParagraph"/>
        <w:numPr>
          <w:ilvl w:val="0"/>
          <w:numId w:val="85"/>
        </w:numPr>
      </w:pPr>
      <w:r>
        <w:t>“If we make certain observations under particular conditions, and a given theory is correct, then we should find the following results”</w:t>
      </w:r>
    </w:p>
    <w:p w:rsidR="00EA2331" w:rsidRDefault="00EA2331" w:rsidP="00EA2331">
      <w:pPr>
        <w:pStyle w:val="Heading3"/>
      </w:pPr>
      <w:r>
        <w:t>Defining Theoretical Concepts</w:t>
      </w:r>
    </w:p>
    <w:p w:rsidR="00EA2331" w:rsidRDefault="00EA2331" w:rsidP="005F6B48">
      <w:pPr>
        <w:pStyle w:val="ListParagraph"/>
        <w:numPr>
          <w:ilvl w:val="0"/>
          <w:numId w:val="86"/>
        </w:numPr>
      </w:pPr>
      <w:r>
        <w:rPr>
          <w:b/>
        </w:rPr>
        <w:t>Operationism</w:t>
      </w:r>
      <w:r>
        <w:t xml:space="preserve"> is the view that </w:t>
      </w:r>
      <w:r w:rsidR="009E6FA6">
        <w:t>scientific</w:t>
      </w:r>
      <w:r>
        <w:t xml:space="preserve"> concepts must be defined in terms of observable operations</w:t>
      </w:r>
    </w:p>
    <w:p w:rsidR="00EA2331" w:rsidRDefault="00EA2331" w:rsidP="005F6B48">
      <w:pPr>
        <w:pStyle w:val="ListParagraph"/>
        <w:numPr>
          <w:ilvl w:val="1"/>
          <w:numId w:val="86"/>
        </w:numPr>
      </w:pPr>
      <w:r>
        <w:t>If a concept cannot be tied to particular operations, then it is not a scientific concept</w:t>
      </w:r>
    </w:p>
    <w:p w:rsidR="00EA2331" w:rsidRDefault="00EA2331" w:rsidP="005F6B48">
      <w:pPr>
        <w:pStyle w:val="ListParagraph"/>
        <w:numPr>
          <w:ilvl w:val="2"/>
          <w:numId w:val="86"/>
        </w:numPr>
      </w:pPr>
      <w:r>
        <w:t>“the will of God” is not a scientific concept</w:t>
      </w:r>
    </w:p>
    <w:p w:rsidR="00EA2331" w:rsidRDefault="00EA2331" w:rsidP="005F6B48">
      <w:pPr>
        <w:pStyle w:val="ListParagraph"/>
        <w:numPr>
          <w:ilvl w:val="0"/>
          <w:numId w:val="86"/>
        </w:numPr>
      </w:pPr>
      <w:r>
        <w:lastRenderedPageBreak/>
        <w:t xml:space="preserve">Operationism strictly limits the kinds of concepts with which science can deal. If there is no way of defining the concept according to observable operations, the concept is barred from science. </w:t>
      </w:r>
    </w:p>
    <w:p w:rsidR="00EA2331" w:rsidRDefault="00EA2331" w:rsidP="005F6B48">
      <w:pPr>
        <w:pStyle w:val="ListParagraph"/>
        <w:numPr>
          <w:ilvl w:val="0"/>
          <w:numId w:val="86"/>
        </w:numPr>
      </w:pPr>
      <w:r>
        <w:t xml:space="preserve">The statement of what the experimenter did to define a variable is called the </w:t>
      </w:r>
      <w:r>
        <w:rPr>
          <w:b/>
        </w:rPr>
        <w:t>operational definition</w:t>
      </w:r>
    </w:p>
    <w:p w:rsidR="00EA2331" w:rsidRDefault="00EA2331" w:rsidP="005F6B48">
      <w:pPr>
        <w:pStyle w:val="ListParagraph"/>
        <w:numPr>
          <w:ilvl w:val="1"/>
          <w:numId w:val="86"/>
        </w:numPr>
      </w:pPr>
      <w:r>
        <w:t>An operational definition is a statement of the precise meaning of a procedure or concept within an experiment</w:t>
      </w:r>
    </w:p>
    <w:p w:rsidR="00EA2331" w:rsidRDefault="00EA2331" w:rsidP="005F6B48">
      <w:pPr>
        <w:pStyle w:val="ListParagraph"/>
        <w:numPr>
          <w:ilvl w:val="0"/>
          <w:numId w:val="86"/>
        </w:numPr>
      </w:pPr>
      <w:r>
        <w:t xml:space="preserve">The term of </w:t>
      </w:r>
      <w:r>
        <w:rPr>
          <w:i/>
        </w:rPr>
        <w:t>operational definition</w:t>
      </w:r>
      <w:r>
        <w:t xml:space="preserve"> has often come to be misunderstood in psychology.</w:t>
      </w:r>
    </w:p>
    <w:p w:rsidR="00EA2331" w:rsidRDefault="00EA2331" w:rsidP="005F6B48">
      <w:pPr>
        <w:pStyle w:val="ListParagraph"/>
        <w:numPr>
          <w:ilvl w:val="1"/>
          <w:numId w:val="86"/>
        </w:numPr>
      </w:pPr>
      <w:r>
        <w:t>You cannot take a trivial concept and build a theory on top of it</w:t>
      </w:r>
    </w:p>
    <w:p w:rsidR="00EA2331" w:rsidRDefault="00EA2331" w:rsidP="005F6B48">
      <w:pPr>
        <w:pStyle w:val="ListParagraph"/>
        <w:numPr>
          <w:ilvl w:val="2"/>
          <w:numId w:val="86"/>
        </w:numPr>
      </w:pPr>
      <w:r>
        <w:t>You can’t use fidgeting as a sign of anxiety and define that as an operational definition. It will be more accurate to use a measure such as the Taylor manifest Anxiety Scale</w:t>
      </w:r>
    </w:p>
    <w:p w:rsidR="00EA2331" w:rsidRDefault="009E6FA6" w:rsidP="005F6B48">
      <w:pPr>
        <w:pStyle w:val="ListParagraph"/>
        <w:numPr>
          <w:ilvl w:val="0"/>
          <w:numId w:val="86"/>
        </w:numPr>
      </w:pPr>
      <w:r>
        <w:rPr>
          <w:b/>
        </w:rPr>
        <w:t>Converging Operations</w:t>
      </w:r>
      <w:r>
        <w:t xml:space="preserve"> is using different operational definitions to arrive at the meaning of a concept. </w:t>
      </w:r>
    </w:p>
    <w:p w:rsidR="009E6FA6" w:rsidRDefault="009E6FA6" w:rsidP="009E6FA6">
      <w:pPr>
        <w:pStyle w:val="Heading2"/>
      </w:pPr>
      <w:r>
        <w:t>Nature of Scientific Progress</w:t>
      </w:r>
    </w:p>
    <w:p w:rsidR="009E6FA6" w:rsidRDefault="009E6FA6" w:rsidP="009E6FA6">
      <w:pPr>
        <w:pStyle w:val="Heading3"/>
      </w:pPr>
      <w:r>
        <w:t>Paradigms</w:t>
      </w:r>
    </w:p>
    <w:p w:rsidR="009E6FA6" w:rsidRDefault="009E6FA6" w:rsidP="005F6B48">
      <w:pPr>
        <w:pStyle w:val="ListParagraph"/>
        <w:numPr>
          <w:ilvl w:val="0"/>
          <w:numId w:val="87"/>
        </w:numPr>
      </w:pPr>
      <w:r>
        <w:t xml:space="preserve">A </w:t>
      </w:r>
      <w:r>
        <w:rPr>
          <w:b/>
        </w:rPr>
        <w:t>paradigm</w:t>
      </w:r>
      <w:r>
        <w:t xml:space="preserve"> is a set of laws, theories, methods, and applications that form a scientific research tradition</w:t>
      </w:r>
    </w:p>
    <w:p w:rsidR="009E6FA6" w:rsidRDefault="009E6FA6" w:rsidP="005F6B48">
      <w:pPr>
        <w:pStyle w:val="ListParagraph"/>
        <w:numPr>
          <w:ilvl w:val="1"/>
          <w:numId w:val="87"/>
        </w:numPr>
      </w:pPr>
      <w:r>
        <w:t xml:space="preserve">Pavlovian conditioning is a paradigm </w:t>
      </w:r>
      <w:r>
        <w:sym w:font="Wingdings" w:char="F0E0"/>
      </w:r>
      <w:r>
        <w:t xml:space="preserve"> it is something that scientists accept as true and work under its influence</w:t>
      </w:r>
    </w:p>
    <w:p w:rsidR="009E6FA6" w:rsidRPr="009E6FA6" w:rsidRDefault="009E6FA6" w:rsidP="005F6B48">
      <w:pPr>
        <w:pStyle w:val="ListParagraph"/>
        <w:numPr>
          <w:ilvl w:val="0"/>
          <w:numId w:val="87"/>
        </w:numPr>
      </w:pPr>
      <w:r>
        <w:t xml:space="preserve">Progress in science involves a major shift in theories and assumptions, known as a </w:t>
      </w:r>
      <w:r>
        <w:rPr>
          <w:b/>
        </w:rPr>
        <w:t>paradigm shift</w:t>
      </w:r>
      <w:r>
        <w:t>, rather than a steady accumulation of knowledge.</w:t>
      </w:r>
    </w:p>
    <w:p w:rsidR="008A2102" w:rsidRPr="008A2102" w:rsidRDefault="008A2102" w:rsidP="008A2102"/>
    <w:p w:rsidR="00CE5989" w:rsidRPr="00CE5989" w:rsidRDefault="00CE5989" w:rsidP="00CE5989"/>
    <w:p w:rsidR="00FC1B17" w:rsidRDefault="00FC1B17">
      <w:pPr>
        <w:rPr>
          <w:rFonts w:asciiTheme="majorHAnsi" w:eastAsiaTheme="majorEastAsia" w:hAnsiTheme="majorHAnsi" w:cstheme="majorBidi"/>
          <w:spacing w:val="-10"/>
          <w:kern w:val="28"/>
          <w:sz w:val="56"/>
          <w:szCs w:val="56"/>
        </w:rPr>
      </w:pPr>
      <w:r>
        <w:br w:type="page"/>
      </w:r>
    </w:p>
    <w:p w:rsidR="00641F9C" w:rsidRDefault="00D0440F" w:rsidP="00D0440F">
      <w:pPr>
        <w:pStyle w:val="Title"/>
      </w:pPr>
      <w:r>
        <w:lastRenderedPageBreak/>
        <w:t>Chapter 2 - Developing a Research Question</w:t>
      </w:r>
    </w:p>
    <w:p w:rsidR="00D0440F" w:rsidRDefault="00D0440F" w:rsidP="00D0440F"/>
    <w:p w:rsidR="00D0440F" w:rsidRDefault="00D0440F" w:rsidP="00D0440F">
      <w:pPr>
        <w:pStyle w:val="Heading2"/>
      </w:pPr>
      <w:r>
        <w:t>Using the Internet</w:t>
      </w:r>
    </w:p>
    <w:p w:rsidR="00D0440F" w:rsidRDefault="00D0440F" w:rsidP="005F6B48">
      <w:pPr>
        <w:pStyle w:val="ListParagraph"/>
        <w:numPr>
          <w:ilvl w:val="0"/>
          <w:numId w:val="2"/>
        </w:numPr>
        <w:rPr>
          <w:sz w:val="24"/>
        </w:rPr>
      </w:pPr>
      <w:r>
        <w:rPr>
          <w:sz w:val="24"/>
        </w:rPr>
        <w:t>Every webpage has</w:t>
      </w:r>
    </w:p>
    <w:p w:rsidR="00D0440F" w:rsidRDefault="00D0440F" w:rsidP="005F6B48">
      <w:pPr>
        <w:pStyle w:val="ListParagraph"/>
        <w:numPr>
          <w:ilvl w:val="0"/>
          <w:numId w:val="2"/>
        </w:numPr>
        <w:rPr>
          <w:sz w:val="24"/>
        </w:rPr>
      </w:pPr>
      <w:r>
        <w:rPr>
          <w:sz w:val="24"/>
        </w:rPr>
        <w:t>The internet is NOT a library</w:t>
      </w:r>
    </w:p>
    <w:p w:rsidR="00D0440F" w:rsidRDefault="00D0440F" w:rsidP="005F6B48">
      <w:pPr>
        <w:pStyle w:val="ListParagraph"/>
        <w:numPr>
          <w:ilvl w:val="1"/>
          <w:numId w:val="2"/>
        </w:numPr>
        <w:rPr>
          <w:sz w:val="24"/>
        </w:rPr>
      </w:pPr>
      <w:r>
        <w:rPr>
          <w:sz w:val="24"/>
        </w:rPr>
        <w:t>Books and journals in a library have been peer reviewed.</w:t>
      </w:r>
    </w:p>
    <w:p w:rsidR="00D0440F" w:rsidRDefault="00D0440F" w:rsidP="005F6B48">
      <w:pPr>
        <w:pStyle w:val="ListParagraph"/>
        <w:numPr>
          <w:ilvl w:val="2"/>
          <w:numId w:val="2"/>
        </w:numPr>
        <w:rPr>
          <w:sz w:val="24"/>
        </w:rPr>
      </w:pPr>
      <w:r>
        <w:rPr>
          <w:sz w:val="24"/>
        </w:rPr>
        <w:t xml:space="preserve">A </w:t>
      </w:r>
      <w:r>
        <w:rPr>
          <w:b/>
          <w:sz w:val="24"/>
        </w:rPr>
        <w:t>peer review</w:t>
      </w:r>
      <w:r>
        <w:rPr>
          <w:sz w:val="24"/>
        </w:rPr>
        <w:t xml:space="preserve"> is a prepublication process in which work submitted for publication is evaluated for quality by other experts in the field. </w:t>
      </w:r>
    </w:p>
    <w:p w:rsidR="00D0440F" w:rsidRDefault="00D0440F" w:rsidP="005F6B48">
      <w:pPr>
        <w:pStyle w:val="ListParagraph"/>
        <w:numPr>
          <w:ilvl w:val="0"/>
          <w:numId w:val="3"/>
        </w:numPr>
        <w:rPr>
          <w:sz w:val="24"/>
        </w:rPr>
      </w:pPr>
      <w:r w:rsidRPr="00D0440F">
        <w:rPr>
          <w:sz w:val="24"/>
        </w:rPr>
        <w:t>It is very important to consider the source of the article/journal that you may be reading on the internet</w:t>
      </w:r>
    </w:p>
    <w:p w:rsidR="00D0440F" w:rsidRDefault="00D0440F" w:rsidP="005F6B48">
      <w:pPr>
        <w:pStyle w:val="ListParagraph"/>
        <w:numPr>
          <w:ilvl w:val="1"/>
          <w:numId w:val="3"/>
        </w:numPr>
        <w:rPr>
          <w:sz w:val="24"/>
        </w:rPr>
      </w:pPr>
      <w:r>
        <w:rPr>
          <w:sz w:val="24"/>
        </w:rPr>
        <w:t>Library material however can be accessed through an internet database</w:t>
      </w:r>
    </w:p>
    <w:p w:rsidR="00D0440F" w:rsidRDefault="00D0440F" w:rsidP="00D0440F">
      <w:pPr>
        <w:pStyle w:val="Heading4"/>
      </w:pPr>
      <w:r>
        <w:t>Guidelines for Evaluating Information from the Internet</w:t>
      </w:r>
    </w:p>
    <w:p w:rsidR="00D0440F" w:rsidRDefault="00D0440F" w:rsidP="005F6B48">
      <w:pPr>
        <w:pStyle w:val="ListParagraph"/>
        <w:numPr>
          <w:ilvl w:val="0"/>
          <w:numId w:val="4"/>
        </w:numPr>
      </w:pPr>
      <w:r>
        <w:t>Authorship</w:t>
      </w:r>
    </w:p>
    <w:p w:rsidR="00D0440F" w:rsidRDefault="00D0440F" w:rsidP="005F6B48">
      <w:pPr>
        <w:pStyle w:val="ListParagraph"/>
        <w:numPr>
          <w:ilvl w:val="1"/>
          <w:numId w:val="4"/>
        </w:numPr>
      </w:pPr>
      <w:r>
        <w:t xml:space="preserve">Is the author a </w:t>
      </w:r>
      <w:r w:rsidR="00A72AFB">
        <w:t>well-known</w:t>
      </w:r>
      <w:r>
        <w:t xml:space="preserve"> authority?</w:t>
      </w:r>
    </w:p>
    <w:p w:rsidR="00D0440F" w:rsidRDefault="00D0440F" w:rsidP="005F6B48">
      <w:pPr>
        <w:pStyle w:val="ListParagraph"/>
        <w:numPr>
          <w:ilvl w:val="1"/>
          <w:numId w:val="4"/>
        </w:numPr>
      </w:pPr>
      <w:r>
        <w:t>Is the author’s work cited by a known authority?</w:t>
      </w:r>
    </w:p>
    <w:p w:rsidR="00D0440F" w:rsidRDefault="00D0440F" w:rsidP="005F6B48">
      <w:pPr>
        <w:pStyle w:val="ListParagraph"/>
        <w:numPr>
          <w:ilvl w:val="1"/>
          <w:numId w:val="4"/>
        </w:numPr>
      </w:pPr>
      <w:r>
        <w:t xml:space="preserve">Is there biographical information that </w:t>
      </w:r>
      <w:r w:rsidR="00A72AFB">
        <w:t>validates</w:t>
      </w:r>
      <w:r>
        <w:t xml:space="preserve"> the author’s credentials?</w:t>
      </w:r>
    </w:p>
    <w:p w:rsidR="00D0440F" w:rsidRDefault="00D0440F" w:rsidP="005F6B48">
      <w:pPr>
        <w:pStyle w:val="ListParagraph"/>
        <w:numPr>
          <w:ilvl w:val="0"/>
          <w:numId w:val="4"/>
        </w:numPr>
      </w:pPr>
      <w:r>
        <w:t>The Publishing Body</w:t>
      </w:r>
    </w:p>
    <w:p w:rsidR="00D0440F" w:rsidRDefault="00D0440F" w:rsidP="005F6B48">
      <w:pPr>
        <w:pStyle w:val="ListParagraph"/>
        <w:numPr>
          <w:ilvl w:val="1"/>
          <w:numId w:val="4"/>
        </w:numPr>
      </w:pPr>
      <w:r>
        <w:t>Is the site linked to a respected organization?</w:t>
      </w:r>
    </w:p>
    <w:p w:rsidR="00D0440F" w:rsidRDefault="00D0440F" w:rsidP="005F6B48">
      <w:pPr>
        <w:pStyle w:val="ListParagraph"/>
        <w:numPr>
          <w:ilvl w:val="1"/>
          <w:numId w:val="4"/>
        </w:numPr>
      </w:pPr>
      <w:r>
        <w:t>How sponsors the site?</w:t>
      </w:r>
    </w:p>
    <w:p w:rsidR="00D0440F" w:rsidRDefault="00D0440F" w:rsidP="005F6B48">
      <w:pPr>
        <w:pStyle w:val="ListParagraph"/>
        <w:numPr>
          <w:ilvl w:val="1"/>
          <w:numId w:val="4"/>
        </w:numPr>
      </w:pPr>
      <w:r>
        <w:t>Information that is only on a personal website (e.g. a blog) should be considered highly suspect</w:t>
      </w:r>
    </w:p>
    <w:p w:rsidR="00D0440F" w:rsidRDefault="00D0440F" w:rsidP="005F6B48">
      <w:pPr>
        <w:pStyle w:val="ListParagraph"/>
        <w:numPr>
          <w:ilvl w:val="0"/>
          <w:numId w:val="4"/>
        </w:numPr>
      </w:pPr>
      <w:r>
        <w:t>Point of View</w:t>
      </w:r>
    </w:p>
    <w:p w:rsidR="00D0440F" w:rsidRDefault="00D0440F" w:rsidP="005F6B48">
      <w:pPr>
        <w:pStyle w:val="ListParagraph"/>
        <w:numPr>
          <w:ilvl w:val="1"/>
          <w:numId w:val="4"/>
        </w:numPr>
      </w:pPr>
      <w:r>
        <w:t>Does the organization sponsoring the website have a biased point of view?</w:t>
      </w:r>
    </w:p>
    <w:p w:rsidR="00D0440F" w:rsidRDefault="00D0440F" w:rsidP="005F6B48">
      <w:pPr>
        <w:pStyle w:val="ListParagraph"/>
        <w:numPr>
          <w:ilvl w:val="2"/>
          <w:numId w:val="4"/>
        </w:numPr>
      </w:pPr>
      <w:r>
        <w:t>Be wary of corporations (they’re probably advertising), and information provided by political groups and advocacy groups</w:t>
      </w:r>
    </w:p>
    <w:p w:rsidR="00D0440F" w:rsidRDefault="002B5AA2" w:rsidP="005F6B48">
      <w:pPr>
        <w:pStyle w:val="ListParagraph"/>
        <w:numPr>
          <w:ilvl w:val="0"/>
          <w:numId w:val="4"/>
        </w:numPr>
      </w:pPr>
      <w:r>
        <w:t>Connection to Literature</w:t>
      </w:r>
    </w:p>
    <w:p w:rsidR="002B5AA2" w:rsidRDefault="002B5AA2" w:rsidP="005F6B48">
      <w:pPr>
        <w:pStyle w:val="ListParagraph"/>
        <w:numPr>
          <w:ilvl w:val="1"/>
          <w:numId w:val="4"/>
        </w:numPr>
      </w:pPr>
      <w:r>
        <w:t>Are there references to other works in the field</w:t>
      </w:r>
    </w:p>
    <w:p w:rsidR="002B5AA2" w:rsidRDefault="002B5AA2" w:rsidP="005F6B48">
      <w:pPr>
        <w:pStyle w:val="ListParagraph"/>
        <w:numPr>
          <w:ilvl w:val="1"/>
          <w:numId w:val="4"/>
        </w:numPr>
      </w:pPr>
      <w:r>
        <w:t>Are appropriate theories discussed?</w:t>
      </w:r>
    </w:p>
    <w:p w:rsidR="002B5AA2" w:rsidRDefault="002B5AA2" w:rsidP="005F6B48">
      <w:pPr>
        <w:pStyle w:val="ListParagraph"/>
        <w:numPr>
          <w:ilvl w:val="1"/>
          <w:numId w:val="4"/>
        </w:numPr>
      </w:pPr>
      <w:r>
        <w:t>Are controversies acknowledged?</w:t>
      </w:r>
    </w:p>
    <w:p w:rsidR="002B5AA2" w:rsidRDefault="002B5AA2" w:rsidP="005F6B48">
      <w:pPr>
        <w:pStyle w:val="ListParagraph"/>
        <w:numPr>
          <w:ilvl w:val="0"/>
          <w:numId w:val="4"/>
        </w:numPr>
      </w:pPr>
      <w:r>
        <w:t>Verifiability</w:t>
      </w:r>
    </w:p>
    <w:p w:rsidR="002B5AA2" w:rsidRDefault="002B5AA2" w:rsidP="005F6B48">
      <w:pPr>
        <w:pStyle w:val="ListParagraph"/>
        <w:numPr>
          <w:ilvl w:val="1"/>
          <w:numId w:val="4"/>
        </w:numPr>
      </w:pPr>
      <w:r>
        <w:t>Is there information that would allow you to verify methodology</w:t>
      </w:r>
    </w:p>
    <w:p w:rsidR="002B5AA2" w:rsidRDefault="002B5AA2" w:rsidP="005F6B48">
      <w:pPr>
        <w:pStyle w:val="ListParagraph"/>
        <w:numPr>
          <w:ilvl w:val="0"/>
          <w:numId w:val="4"/>
        </w:numPr>
      </w:pPr>
      <w:r>
        <w:t>Currency</w:t>
      </w:r>
    </w:p>
    <w:p w:rsidR="002B5AA2" w:rsidRDefault="002B5AA2" w:rsidP="005F6B48">
      <w:pPr>
        <w:pStyle w:val="ListParagraph"/>
        <w:numPr>
          <w:ilvl w:val="1"/>
          <w:numId w:val="4"/>
        </w:numPr>
      </w:pPr>
      <w:r>
        <w:t>Is there a date on the document?</w:t>
      </w:r>
    </w:p>
    <w:p w:rsidR="002B5AA2" w:rsidRDefault="002B5AA2" w:rsidP="005F6B48">
      <w:pPr>
        <w:pStyle w:val="ListParagraph"/>
        <w:numPr>
          <w:ilvl w:val="0"/>
          <w:numId w:val="4"/>
        </w:numPr>
      </w:pPr>
      <w:r>
        <w:t>How the search engine gets hits</w:t>
      </w:r>
    </w:p>
    <w:p w:rsidR="002B5AA2" w:rsidRDefault="002B5AA2" w:rsidP="005F6B48">
      <w:pPr>
        <w:pStyle w:val="ListParagraph"/>
        <w:numPr>
          <w:ilvl w:val="1"/>
          <w:numId w:val="4"/>
        </w:numPr>
      </w:pPr>
      <w:r>
        <w:t xml:space="preserve">Search engine may prioritize space to </w:t>
      </w:r>
      <w:r w:rsidR="00A72AFB">
        <w:t>advertisers</w:t>
      </w:r>
      <w:r>
        <w:t xml:space="preserve"> </w:t>
      </w:r>
    </w:p>
    <w:p w:rsidR="002B5AA2" w:rsidRDefault="002B5AA2" w:rsidP="002B5AA2"/>
    <w:p w:rsidR="002B5AA2" w:rsidRDefault="002B5AA2" w:rsidP="002B5AA2">
      <w:pPr>
        <w:pStyle w:val="Heading4"/>
      </w:pPr>
      <w:r>
        <w:t>Government and Organizational Web Sites</w:t>
      </w:r>
    </w:p>
    <w:p w:rsidR="002B5AA2" w:rsidRDefault="002B5AA2" w:rsidP="005F6B48">
      <w:pPr>
        <w:pStyle w:val="ListParagraph"/>
        <w:numPr>
          <w:ilvl w:val="0"/>
          <w:numId w:val="5"/>
        </w:numPr>
      </w:pPr>
      <w:r>
        <w:t>.</w:t>
      </w:r>
      <w:proofErr w:type="spellStart"/>
      <w:r>
        <w:t>gov</w:t>
      </w:r>
      <w:proofErr w:type="spellEnd"/>
    </w:p>
    <w:p w:rsidR="002B5AA2" w:rsidRDefault="002B5AA2" w:rsidP="005F6B48">
      <w:pPr>
        <w:pStyle w:val="ListParagraph"/>
        <w:numPr>
          <w:ilvl w:val="0"/>
          <w:numId w:val="5"/>
        </w:numPr>
      </w:pPr>
      <w:r>
        <w:t>.gc.ca</w:t>
      </w:r>
    </w:p>
    <w:p w:rsidR="002B5AA2" w:rsidRDefault="002B5AA2" w:rsidP="005F6B48">
      <w:pPr>
        <w:pStyle w:val="ListParagraph"/>
        <w:numPr>
          <w:ilvl w:val="0"/>
          <w:numId w:val="5"/>
        </w:numPr>
      </w:pPr>
      <w:r>
        <w:t>Psychological organization websites</w:t>
      </w:r>
    </w:p>
    <w:p w:rsidR="002B5AA2" w:rsidRDefault="002B5AA2" w:rsidP="002B5AA2">
      <w:pPr>
        <w:pStyle w:val="Heading4"/>
      </w:pPr>
      <w:r>
        <w:lastRenderedPageBreak/>
        <w:t>Search Engines</w:t>
      </w:r>
    </w:p>
    <w:p w:rsidR="002B5AA2" w:rsidRDefault="002B5AA2" w:rsidP="005F6B48">
      <w:pPr>
        <w:pStyle w:val="ListParagraph"/>
        <w:numPr>
          <w:ilvl w:val="0"/>
          <w:numId w:val="6"/>
        </w:numPr>
      </w:pPr>
      <w:r>
        <w:t>A search engine is a specialized program that searched the Web for documents that match keywords, proper names, and phrases</w:t>
      </w:r>
    </w:p>
    <w:p w:rsidR="002B5AA2" w:rsidRDefault="002B5AA2" w:rsidP="005F6B48">
      <w:pPr>
        <w:pStyle w:val="ListParagraph"/>
        <w:numPr>
          <w:ilvl w:val="1"/>
          <w:numId w:val="6"/>
        </w:numPr>
      </w:pPr>
      <w:r>
        <w:t xml:space="preserve">Be wary because many search engines offer space to </w:t>
      </w:r>
      <w:r w:rsidR="00A72AFB">
        <w:t>advertisers</w:t>
      </w:r>
    </w:p>
    <w:p w:rsidR="002B5AA2" w:rsidRDefault="002B5AA2" w:rsidP="005F6B48">
      <w:pPr>
        <w:pStyle w:val="ListParagraph"/>
        <w:numPr>
          <w:ilvl w:val="0"/>
          <w:numId w:val="6"/>
        </w:numPr>
      </w:pPr>
      <w:r>
        <w:t xml:space="preserve">A </w:t>
      </w:r>
      <w:r>
        <w:rPr>
          <w:b/>
        </w:rPr>
        <w:t>meta-engine</w:t>
      </w:r>
      <w:r>
        <w:t xml:space="preserve"> searches the output of several other search engines</w:t>
      </w:r>
    </w:p>
    <w:p w:rsidR="002B5AA2" w:rsidRDefault="002B5AA2" w:rsidP="002B5AA2">
      <w:pPr>
        <w:pStyle w:val="Heading4"/>
      </w:pPr>
      <w:r>
        <w:t>Proprietary Web Sites</w:t>
      </w:r>
    </w:p>
    <w:p w:rsidR="002B5AA2" w:rsidRDefault="002B5AA2" w:rsidP="005F6B48">
      <w:pPr>
        <w:pStyle w:val="ListParagraph"/>
        <w:numPr>
          <w:ilvl w:val="0"/>
          <w:numId w:val="7"/>
        </w:numPr>
      </w:pPr>
      <w:r>
        <w:t>Proprietary information is information that is privately owned and accessible only by permission, usually for a fee</w:t>
      </w:r>
    </w:p>
    <w:p w:rsidR="002B5AA2" w:rsidRDefault="00CA7A0D" w:rsidP="002B5AA2">
      <w:pPr>
        <w:pStyle w:val="Heading4"/>
      </w:pPr>
      <w:r>
        <w:t>Psyc</w:t>
      </w:r>
      <w:r w:rsidR="002B5AA2">
        <w:t>INFO</w:t>
      </w:r>
    </w:p>
    <w:p w:rsidR="002B5AA2" w:rsidRDefault="002B5AA2" w:rsidP="005F6B48">
      <w:pPr>
        <w:pStyle w:val="ListParagraph"/>
        <w:numPr>
          <w:ilvl w:val="0"/>
          <w:numId w:val="8"/>
        </w:numPr>
      </w:pPr>
      <w:r>
        <w:t>This is a database that is sponsored by the APA</w:t>
      </w:r>
    </w:p>
    <w:p w:rsidR="002B5AA2" w:rsidRDefault="002B5AA2" w:rsidP="005F6B48">
      <w:pPr>
        <w:pStyle w:val="ListParagraph"/>
        <w:numPr>
          <w:ilvl w:val="0"/>
          <w:numId w:val="8"/>
        </w:numPr>
      </w:pPr>
      <w:proofErr w:type="spellStart"/>
      <w:r>
        <w:t>PsycARTICLES</w:t>
      </w:r>
      <w:proofErr w:type="spellEnd"/>
      <w:r>
        <w:t xml:space="preserve"> contains only full-text articles, while PsychINFO contains many more citations</w:t>
      </w:r>
    </w:p>
    <w:p w:rsidR="00CA7A0D" w:rsidRDefault="00CA7A0D" w:rsidP="005F6B48">
      <w:pPr>
        <w:pStyle w:val="ListParagraph"/>
        <w:numPr>
          <w:ilvl w:val="0"/>
          <w:numId w:val="8"/>
        </w:numPr>
      </w:pPr>
      <w:r>
        <w:t>PsycINFO has two features that that are useful</w:t>
      </w:r>
    </w:p>
    <w:p w:rsidR="00CA7A0D" w:rsidRDefault="00CA7A0D" w:rsidP="005F6B48">
      <w:pPr>
        <w:pStyle w:val="ListParagraph"/>
        <w:numPr>
          <w:ilvl w:val="1"/>
          <w:numId w:val="8"/>
        </w:numPr>
      </w:pPr>
      <w:r>
        <w:t>It permits you to move backwards in time</w:t>
      </w:r>
    </w:p>
    <w:p w:rsidR="00CA7A0D" w:rsidRDefault="00CA7A0D" w:rsidP="005F6B48">
      <w:pPr>
        <w:pStyle w:val="ListParagraph"/>
        <w:numPr>
          <w:ilvl w:val="2"/>
          <w:numId w:val="8"/>
        </w:numPr>
      </w:pPr>
      <w:r>
        <w:t>Lists all references cited by an article</w:t>
      </w:r>
    </w:p>
    <w:p w:rsidR="00CA7A0D" w:rsidRDefault="00CA7A0D" w:rsidP="005F6B48">
      <w:pPr>
        <w:pStyle w:val="ListParagraph"/>
        <w:numPr>
          <w:ilvl w:val="1"/>
          <w:numId w:val="8"/>
        </w:numPr>
      </w:pPr>
      <w:r>
        <w:t>Let’s you move forward in time</w:t>
      </w:r>
    </w:p>
    <w:p w:rsidR="00CA7A0D" w:rsidRDefault="00CA7A0D" w:rsidP="005F6B48">
      <w:pPr>
        <w:pStyle w:val="ListParagraph"/>
        <w:numPr>
          <w:ilvl w:val="2"/>
          <w:numId w:val="8"/>
        </w:numPr>
      </w:pPr>
      <w:r>
        <w:t>You can see how many articles were published in a particular period of time</w:t>
      </w:r>
    </w:p>
    <w:p w:rsidR="00CA7A0D" w:rsidRDefault="00CA7A0D" w:rsidP="00CA7A0D">
      <w:pPr>
        <w:pStyle w:val="Heading4"/>
      </w:pPr>
      <w:r>
        <w:t>Web of Science</w:t>
      </w:r>
    </w:p>
    <w:p w:rsidR="00CA7A0D" w:rsidRDefault="00CA7A0D" w:rsidP="005F6B48">
      <w:pPr>
        <w:pStyle w:val="ListParagraph"/>
        <w:numPr>
          <w:ilvl w:val="0"/>
          <w:numId w:val="9"/>
        </w:numPr>
      </w:pPr>
      <w:r>
        <w:t>A large database that offers a wider range of scholarly journals than PsycINFO</w:t>
      </w:r>
    </w:p>
    <w:p w:rsidR="00CA7A0D" w:rsidRPr="00CA7A0D" w:rsidRDefault="00CA7A0D" w:rsidP="00CA7A0D"/>
    <w:p w:rsidR="00D0440F" w:rsidRDefault="00CA7A0D" w:rsidP="00CA7A0D">
      <w:pPr>
        <w:pStyle w:val="Heading2"/>
      </w:pPr>
      <w:r>
        <w:t>The Proposal</w:t>
      </w:r>
    </w:p>
    <w:p w:rsidR="00CA7A0D" w:rsidRDefault="00CA7A0D" w:rsidP="005F6B48">
      <w:pPr>
        <w:pStyle w:val="ListParagraph"/>
        <w:numPr>
          <w:ilvl w:val="0"/>
          <w:numId w:val="10"/>
        </w:numPr>
      </w:pPr>
      <w:r>
        <w:t>The proposal is a statement of everything necessary to evaluate the adequacy of the research before the research is conducted</w:t>
      </w:r>
    </w:p>
    <w:p w:rsidR="00CA7A0D" w:rsidRDefault="00CA7A0D" w:rsidP="005F6B48">
      <w:pPr>
        <w:pStyle w:val="ListParagraph"/>
        <w:numPr>
          <w:ilvl w:val="1"/>
          <w:numId w:val="10"/>
        </w:numPr>
      </w:pPr>
      <w:r>
        <w:t>A preliminary statement that outlines literature review, statement of the problem, research design, and expected results and their significance</w:t>
      </w:r>
    </w:p>
    <w:p w:rsidR="00CA7A0D" w:rsidRDefault="00CA7A0D" w:rsidP="005F6B48">
      <w:pPr>
        <w:pStyle w:val="ListParagraph"/>
        <w:numPr>
          <w:ilvl w:val="0"/>
          <w:numId w:val="10"/>
        </w:numPr>
      </w:pPr>
      <w:r>
        <w:t>The introduction section of a research proposal should explain your reasons for wanting to perform the experiment.</w:t>
      </w:r>
    </w:p>
    <w:p w:rsidR="00CA7A0D" w:rsidRDefault="00CA7A0D" w:rsidP="005F6B48">
      <w:pPr>
        <w:pStyle w:val="ListParagraph"/>
        <w:numPr>
          <w:ilvl w:val="0"/>
          <w:numId w:val="10"/>
        </w:numPr>
      </w:pPr>
      <w:r>
        <w:t>The method section explains the way in which you want to test your hypothesis</w:t>
      </w:r>
    </w:p>
    <w:p w:rsidR="00CA7A0D" w:rsidRDefault="00CA7A0D" w:rsidP="005F6B48">
      <w:pPr>
        <w:pStyle w:val="ListParagraph"/>
        <w:numPr>
          <w:ilvl w:val="0"/>
          <w:numId w:val="10"/>
        </w:numPr>
      </w:pPr>
      <w:r>
        <w:t>The results section of the proposal indicates the expected results and the ways in which you intend to analyze and display the graphically.</w:t>
      </w:r>
    </w:p>
    <w:p w:rsidR="00CA7A0D" w:rsidRDefault="00CA7A0D" w:rsidP="005F6B48">
      <w:pPr>
        <w:pStyle w:val="ListParagraph"/>
        <w:numPr>
          <w:ilvl w:val="0"/>
          <w:numId w:val="10"/>
        </w:numPr>
      </w:pPr>
      <w:r>
        <w:t>The discussion section of the proposal is short and indicates the significance of your expected results.</w:t>
      </w:r>
    </w:p>
    <w:p w:rsidR="002F2D28" w:rsidRDefault="002F2D28">
      <w:r>
        <w:br w:type="page"/>
      </w:r>
    </w:p>
    <w:p w:rsidR="002F2D28" w:rsidRDefault="002F2D28" w:rsidP="002F2D28">
      <w:pPr>
        <w:pStyle w:val="Title"/>
      </w:pPr>
      <w:r>
        <w:lastRenderedPageBreak/>
        <w:t>Chapter 3 – Ethics in Research</w:t>
      </w:r>
    </w:p>
    <w:p w:rsidR="002F2D28" w:rsidRPr="002F2D28" w:rsidRDefault="002F2D28" w:rsidP="002F2D28"/>
    <w:p w:rsidR="002F2D28" w:rsidRDefault="002F2D28" w:rsidP="002F2D28">
      <w:pPr>
        <w:pStyle w:val="Heading2"/>
      </w:pPr>
      <w:r>
        <w:t>The APA Ethics Code</w:t>
      </w:r>
    </w:p>
    <w:p w:rsidR="002F2D28" w:rsidRDefault="002F2D28" w:rsidP="005F6B48">
      <w:pPr>
        <w:pStyle w:val="ListParagraph"/>
        <w:numPr>
          <w:ilvl w:val="0"/>
          <w:numId w:val="11"/>
        </w:numPr>
      </w:pPr>
      <w:r>
        <w:t>The APA ethics code represents the consensus of the psychology profession about what is considered acceptable practice.</w:t>
      </w:r>
    </w:p>
    <w:p w:rsidR="002F2D28" w:rsidRDefault="002F2D28" w:rsidP="005F6B48">
      <w:pPr>
        <w:pStyle w:val="ListParagraph"/>
        <w:numPr>
          <w:ilvl w:val="1"/>
          <w:numId w:val="11"/>
        </w:numPr>
      </w:pPr>
      <w:r>
        <w:t>Institutions are required by the federal government to have institutional review boards (IRB)</w:t>
      </w:r>
    </w:p>
    <w:p w:rsidR="002F2D28" w:rsidRDefault="002F2D28" w:rsidP="005F6B48">
      <w:pPr>
        <w:pStyle w:val="ListParagraph"/>
        <w:numPr>
          <w:ilvl w:val="2"/>
          <w:numId w:val="11"/>
        </w:numPr>
      </w:pPr>
      <w:r>
        <w:t xml:space="preserve">IRBs are responsible with ensuring that the studies present as little risk to the subjects as possible and have scientific merit. </w:t>
      </w:r>
    </w:p>
    <w:p w:rsidR="002F2D28" w:rsidRDefault="002F2D28" w:rsidP="005F6B48">
      <w:pPr>
        <w:pStyle w:val="ListParagraph"/>
        <w:numPr>
          <w:ilvl w:val="2"/>
          <w:numId w:val="11"/>
        </w:numPr>
      </w:pPr>
      <w:r>
        <w:t xml:space="preserve">It is however possible to create a research </w:t>
      </w:r>
      <w:r w:rsidR="00A72AFB">
        <w:t>project</w:t>
      </w:r>
      <w:r>
        <w:t xml:space="preserve"> that does not need IRB approval</w:t>
      </w:r>
    </w:p>
    <w:p w:rsidR="002F2D28" w:rsidRDefault="002F2D28" w:rsidP="002F2D28">
      <w:pPr>
        <w:pStyle w:val="Heading3"/>
      </w:pPr>
      <w:r>
        <w:t>Commentary on Responsibility</w:t>
      </w:r>
    </w:p>
    <w:p w:rsidR="002F2D28" w:rsidRDefault="002F2D28" w:rsidP="005F6B48">
      <w:pPr>
        <w:pStyle w:val="ListParagraph"/>
        <w:numPr>
          <w:ilvl w:val="0"/>
          <w:numId w:val="12"/>
        </w:numPr>
      </w:pPr>
      <w:r>
        <w:t>The decision to conduct research is often conflicted by two sets of values</w:t>
      </w:r>
    </w:p>
    <w:p w:rsidR="002F2D28" w:rsidRDefault="002F2D28" w:rsidP="005F6B48">
      <w:pPr>
        <w:pStyle w:val="ListParagraph"/>
        <w:numPr>
          <w:ilvl w:val="0"/>
          <w:numId w:val="13"/>
        </w:numPr>
      </w:pPr>
      <w:r>
        <w:t>The commitm</w:t>
      </w:r>
      <w:r w:rsidR="007330D6">
        <w:t>ent of the psychologist for expand</w:t>
      </w:r>
      <w:r>
        <w:t>ing our knowledge of behavior and the potential benefit the research may have for society</w:t>
      </w:r>
    </w:p>
    <w:p w:rsidR="002F2D28" w:rsidRDefault="002F2D28" w:rsidP="005F6B48">
      <w:pPr>
        <w:pStyle w:val="ListParagraph"/>
        <w:numPr>
          <w:ilvl w:val="0"/>
          <w:numId w:val="13"/>
        </w:numPr>
      </w:pPr>
      <w:r>
        <w:t xml:space="preserve">The cost of the research to the </w:t>
      </w:r>
      <w:r w:rsidR="007330D6">
        <w:t>participants</w:t>
      </w:r>
    </w:p>
    <w:p w:rsidR="002F2D28" w:rsidRDefault="007330D6" w:rsidP="005F6B48">
      <w:pPr>
        <w:pStyle w:val="ListParagraph"/>
        <w:numPr>
          <w:ilvl w:val="0"/>
          <w:numId w:val="14"/>
        </w:numPr>
      </w:pPr>
      <w:r>
        <w:t>All people who are working on a research project should consider themselves to be bound by the APA ethics code, even if they are not professional psychologists or members of the APA</w:t>
      </w:r>
    </w:p>
    <w:p w:rsidR="007330D6" w:rsidRDefault="007330D6" w:rsidP="007330D6">
      <w:pPr>
        <w:pStyle w:val="Heading3"/>
      </w:pPr>
      <w:r>
        <w:t>Commentary on Protection from Harm</w:t>
      </w:r>
    </w:p>
    <w:p w:rsidR="007330D6" w:rsidRDefault="007330D6" w:rsidP="005F6B48">
      <w:pPr>
        <w:pStyle w:val="ListParagraph"/>
        <w:numPr>
          <w:ilvl w:val="0"/>
          <w:numId w:val="15"/>
        </w:numPr>
      </w:pPr>
      <w:r>
        <w:t>It is impossible to avoid the risk of harm entirely in behavioral research because any new situation by definition is stressful and conceivably could be harmful.</w:t>
      </w:r>
    </w:p>
    <w:p w:rsidR="007330D6" w:rsidRDefault="007330D6" w:rsidP="005F6B48">
      <w:pPr>
        <w:pStyle w:val="ListParagraph"/>
        <w:numPr>
          <w:ilvl w:val="0"/>
          <w:numId w:val="15"/>
        </w:numPr>
      </w:pPr>
      <w:r>
        <w:t>The researchers must assess how stressful the situation is likely to be compared with the activities of everyday life.</w:t>
      </w:r>
    </w:p>
    <w:p w:rsidR="007330D6" w:rsidRDefault="007330D6" w:rsidP="005F6B48">
      <w:pPr>
        <w:pStyle w:val="ListParagraph"/>
        <w:numPr>
          <w:ilvl w:val="1"/>
          <w:numId w:val="15"/>
        </w:numPr>
      </w:pPr>
      <w:r>
        <w:t xml:space="preserve">Would people willingly put themselves in this situation? </w:t>
      </w:r>
    </w:p>
    <w:p w:rsidR="007330D6" w:rsidRDefault="00134D7D" w:rsidP="00134D7D">
      <w:pPr>
        <w:pStyle w:val="Heading3"/>
      </w:pPr>
      <w:r>
        <w:t>APA Guidelines on Informed Consent</w:t>
      </w:r>
    </w:p>
    <w:p w:rsidR="00134D7D" w:rsidRDefault="00134D7D" w:rsidP="005F6B48">
      <w:pPr>
        <w:pStyle w:val="ListParagraph"/>
        <w:numPr>
          <w:ilvl w:val="0"/>
          <w:numId w:val="16"/>
        </w:numPr>
      </w:pPr>
      <w:r>
        <w:t>Consent is the legally given permission to participate in study</w:t>
      </w:r>
    </w:p>
    <w:p w:rsidR="00134D7D" w:rsidRDefault="00134D7D" w:rsidP="005F6B48">
      <w:pPr>
        <w:pStyle w:val="ListParagraph"/>
        <w:numPr>
          <w:ilvl w:val="0"/>
          <w:numId w:val="16"/>
        </w:numPr>
      </w:pPr>
      <w:r>
        <w:t>Psychologists will provide accurate information about their research proposals and obtain approval prior to conducting the research</w:t>
      </w:r>
    </w:p>
    <w:p w:rsidR="00134D7D" w:rsidRDefault="00134D7D" w:rsidP="005F6B48">
      <w:pPr>
        <w:pStyle w:val="ListParagraph"/>
        <w:numPr>
          <w:ilvl w:val="0"/>
          <w:numId w:val="16"/>
        </w:numPr>
      </w:pPr>
      <w:r>
        <w:t>Researchers must inform participants about</w:t>
      </w:r>
    </w:p>
    <w:p w:rsidR="00134D7D" w:rsidRDefault="00134D7D" w:rsidP="005F6B48">
      <w:pPr>
        <w:pStyle w:val="ListParagraph"/>
        <w:numPr>
          <w:ilvl w:val="0"/>
          <w:numId w:val="17"/>
        </w:numPr>
      </w:pPr>
      <w:r>
        <w:t>The purpose of the research</w:t>
      </w:r>
    </w:p>
    <w:p w:rsidR="00134D7D" w:rsidRDefault="00134D7D" w:rsidP="005F6B48">
      <w:pPr>
        <w:pStyle w:val="ListParagraph"/>
        <w:numPr>
          <w:ilvl w:val="0"/>
          <w:numId w:val="17"/>
        </w:numPr>
      </w:pPr>
      <w:r>
        <w:t>Their right to decline to participate at any time</w:t>
      </w:r>
    </w:p>
    <w:p w:rsidR="00134D7D" w:rsidRDefault="00134D7D" w:rsidP="005F6B48">
      <w:pPr>
        <w:pStyle w:val="ListParagraph"/>
        <w:numPr>
          <w:ilvl w:val="0"/>
          <w:numId w:val="17"/>
        </w:numPr>
      </w:pPr>
      <w:r>
        <w:t>Foreseeable consequences of decline or withdrawing</w:t>
      </w:r>
    </w:p>
    <w:p w:rsidR="00134D7D" w:rsidRDefault="00134D7D" w:rsidP="005F6B48">
      <w:pPr>
        <w:pStyle w:val="ListParagraph"/>
        <w:numPr>
          <w:ilvl w:val="0"/>
          <w:numId w:val="17"/>
        </w:numPr>
      </w:pPr>
      <w:r>
        <w:t xml:space="preserve">Foreseeable factors that may influence their willingness to participate. </w:t>
      </w:r>
    </w:p>
    <w:p w:rsidR="00134D7D" w:rsidRDefault="00134D7D" w:rsidP="005F6B48">
      <w:pPr>
        <w:pStyle w:val="ListParagraph"/>
        <w:numPr>
          <w:ilvl w:val="1"/>
          <w:numId w:val="17"/>
        </w:numPr>
      </w:pPr>
      <w:r>
        <w:t>Potential risks, discomfort, or adverse effects</w:t>
      </w:r>
    </w:p>
    <w:p w:rsidR="00134D7D" w:rsidRDefault="00134D7D" w:rsidP="005F6B48">
      <w:pPr>
        <w:pStyle w:val="ListParagraph"/>
        <w:numPr>
          <w:ilvl w:val="0"/>
          <w:numId w:val="17"/>
        </w:numPr>
      </w:pPr>
      <w:r>
        <w:t>Prospective research benefits</w:t>
      </w:r>
    </w:p>
    <w:p w:rsidR="00134D7D" w:rsidRDefault="00134D7D" w:rsidP="005F6B48">
      <w:pPr>
        <w:pStyle w:val="ListParagraph"/>
        <w:numPr>
          <w:ilvl w:val="0"/>
          <w:numId w:val="17"/>
        </w:numPr>
      </w:pPr>
      <w:r>
        <w:t xml:space="preserve">Limits of confidentiality </w:t>
      </w:r>
    </w:p>
    <w:p w:rsidR="00134D7D" w:rsidRDefault="00134D7D" w:rsidP="005F6B48">
      <w:pPr>
        <w:pStyle w:val="ListParagraph"/>
        <w:numPr>
          <w:ilvl w:val="0"/>
          <w:numId w:val="17"/>
        </w:numPr>
      </w:pPr>
      <w:r>
        <w:t>Incentives for participation</w:t>
      </w:r>
    </w:p>
    <w:p w:rsidR="00134D7D" w:rsidRPr="00134D7D" w:rsidRDefault="00134D7D" w:rsidP="005F6B48">
      <w:pPr>
        <w:pStyle w:val="ListParagraph"/>
        <w:numPr>
          <w:ilvl w:val="0"/>
          <w:numId w:val="17"/>
        </w:numPr>
      </w:pPr>
      <w:r>
        <w:t>Whom the participant can contact with questions</w:t>
      </w:r>
    </w:p>
    <w:p w:rsidR="002F2D28" w:rsidRDefault="00134D7D" w:rsidP="005F6B48">
      <w:pPr>
        <w:pStyle w:val="ListParagraph"/>
        <w:numPr>
          <w:ilvl w:val="0"/>
          <w:numId w:val="18"/>
        </w:numPr>
      </w:pPr>
      <w:r>
        <w:t>Must obtain consent from participants to record them</w:t>
      </w:r>
    </w:p>
    <w:p w:rsidR="00134D7D" w:rsidRDefault="00134D7D" w:rsidP="005F6B48">
      <w:pPr>
        <w:pStyle w:val="ListParagraph"/>
        <w:numPr>
          <w:ilvl w:val="0"/>
          <w:numId w:val="18"/>
        </w:numPr>
      </w:pPr>
      <w:r>
        <w:t xml:space="preserve">Psychologists may </w:t>
      </w:r>
      <w:proofErr w:type="spellStart"/>
      <w:r>
        <w:t>dispences</w:t>
      </w:r>
      <w:proofErr w:type="spellEnd"/>
      <w:r>
        <w:t xml:space="preserve"> with informed consent only</w:t>
      </w:r>
    </w:p>
    <w:p w:rsidR="00134D7D" w:rsidRDefault="00134D7D" w:rsidP="005F6B48">
      <w:pPr>
        <w:pStyle w:val="ListParagraph"/>
        <w:numPr>
          <w:ilvl w:val="0"/>
          <w:numId w:val="19"/>
        </w:numPr>
      </w:pPr>
      <w:r>
        <w:t>Where research would not reasonable be assumed to create distress or harm and involves:</w:t>
      </w:r>
    </w:p>
    <w:p w:rsidR="00134D7D" w:rsidRDefault="00134D7D" w:rsidP="005F6B48">
      <w:pPr>
        <w:pStyle w:val="ListParagraph"/>
        <w:numPr>
          <w:ilvl w:val="1"/>
          <w:numId w:val="19"/>
        </w:numPr>
      </w:pPr>
      <w:r>
        <w:t>A study of the normal educational practices conducted in educational settings</w:t>
      </w:r>
    </w:p>
    <w:p w:rsidR="00134D7D" w:rsidRDefault="00134D7D" w:rsidP="005F6B48">
      <w:pPr>
        <w:pStyle w:val="ListParagraph"/>
        <w:numPr>
          <w:ilvl w:val="1"/>
          <w:numId w:val="19"/>
        </w:numPr>
      </w:pPr>
      <w:r>
        <w:lastRenderedPageBreak/>
        <w:t xml:space="preserve">Only anonymous questionnaires, naturalistic observations, or </w:t>
      </w:r>
      <w:proofErr w:type="spellStart"/>
      <w:r>
        <w:t>arvival</w:t>
      </w:r>
      <w:proofErr w:type="spellEnd"/>
      <w:r>
        <w:t xml:space="preserve"> for research for which disclosure of responses would not place the participants in front a liability (criminal liability, damage to financial standing, employment, </w:t>
      </w:r>
      <w:proofErr w:type="spellStart"/>
      <w:r>
        <w:t>etc</w:t>
      </w:r>
      <w:proofErr w:type="spellEnd"/>
      <w:r>
        <w:t>)</w:t>
      </w:r>
    </w:p>
    <w:p w:rsidR="00134D7D" w:rsidRDefault="009D6DE7" w:rsidP="005F6B48">
      <w:pPr>
        <w:pStyle w:val="ListParagraph"/>
        <w:numPr>
          <w:ilvl w:val="1"/>
          <w:numId w:val="19"/>
        </w:numPr>
      </w:pPr>
      <w:r>
        <w:t xml:space="preserve">The study of facts related </w:t>
      </w:r>
      <w:proofErr w:type="spellStart"/>
      <w:r>
        <w:t>ro</w:t>
      </w:r>
      <w:proofErr w:type="spellEnd"/>
      <w:r>
        <w:t xml:space="preserve"> job/organization effectives conducted in organizational settings where there is no risk to the </w:t>
      </w:r>
      <w:proofErr w:type="spellStart"/>
      <w:r>
        <w:t>particpant’s</w:t>
      </w:r>
      <w:proofErr w:type="spellEnd"/>
      <w:r>
        <w:t xml:space="preserve"> employment </w:t>
      </w:r>
    </w:p>
    <w:p w:rsidR="009D6DE7" w:rsidRDefault="009D6DE7" w:rsidP="005F6B48">
      <w:pPr>
        <w:pStyle w:val="ListParagraph"/>
        <w:numPr>
          <w:ilvl w:val="0"/>
          <w:numId w:val="19"/>
        </w:numPr>
      </w:pPr>
      <w:r>
        <w:t>Where permitted by law or federal/institutional regulations</w:t>
      </w:r>
    </w:p>
    <w:p w:rsidR="009D6DE7" w:rsidRDefault="009D6DE7" w:rsidP="009D6DE7">
      <w:pPr>
        <w:pStyle w:val="Heading3"/>
      </w:pPr>
      <w:r>
        <w:t>Commentary on Informed Consent</w:t>
      </w:r>
    </w:p>
    <w:p w:rsidR="009D6DE7" w:rsidRDefault="009D6DE7" w:rsidP="005F6B48">
      <w:pPr>
        <w:pStyle w:val="ListParagraph"/>
        <w:numPr>
          <w:ilvl w:val="0"/>
          <w:numId w:val="20"/>
        </w:numPr>
      </w:pPr>
      <w:r>
        <w:t>Participants must be given all of the information necessary about factors that might affect their willingness to participate</w:t>
      </w:r>
    </w:p>
    <w:p w:rsidR="009D6DE7" w:rsidRDefault="009D6DE7" w:rsidP="005F6B48">
      <w:pPr>
        <w:pStyle w:val="ListParagraph"/>
        <w:numPr>
          <w:ilvl w:val="1"/>
          <w:numId w:val="20"/>
        </w:numPr>
      </w:pPr>
      <w:r>
        <w:t>i.e. risks or adverse effects</w:t>
      </w:r>
    </w:p>
    <w:p w:rsidR="009D6DE7" w:rsidRDefault="009D6DE7" w:rsidP="005F6B48">
      <w:pPr>
        <w:pStyle w:val="ListParagraph"/>
        <w:numPr>
          <w:ilvl w:val="0"/>
          <w:numId w:val="20"/>
        </w:numPr>
      </w:pPr>
      <w:r>
        <w:t>Some participants may be unable to give consent legally because of age and other things</w:t>
      </w:r>
    </w:p>
    <w:p w:rsidR="009D6DE7" w:rsidRDefault="009D6DE7" w:rsidP="005F6B48">
      <w:pPr>
        <w:pStyle w:val="ListParagraph"/>
        <w:numPr>
          <w:ilvl w:val="1"/>
          <w:numId w:val="20"/>
        </w:numPr>
      </w:pPr>
      <w:r>
        <w:t xml:space="preserve">Researchers must still </w:t>
      </w:r>
      <w:proofErr w:type="spellStart"/>
      <w:r>
        <w:t>exaplin</w:t>
      </w:r>
      <w:proofErr w:type="spellEnd"/>
      <w:r>
        <w:t xml:space="preserve"> the </w:t>
      </w:r>
      <w:proofErr w:type="spellStart"/>
      <w:r>
        <w:t>sitatuions</w:t>
      </w:r>
      <w:proofErr w:type="spellEnd"/>
      <w:r>
        <w:t xml:space="preserve"> and </w:t>
      </w:r>
      <w:proofErr w:type="spellStart"/>
      <w:r>
        <w:t>conser</w:t>
      </w:r>
      <w:proofErr w:type="spellEnd"/>
      <w:r>
        <w:t xml:space="preserve"> the person’s best interest</w:t>
      </w:r>
    </w:p>
    <w:p w:rsidR="009D6DE7" w:rsidRDefault="009D6DE7" w:rsidP="005F6B48">
      <w:pPr>
        <w:pStyle w:val="ListParagraph"/>
        <w:numPr>
          <w:ilvl w:val="2"/>
          <w:numId w:val="20"/>
        </w:numPr>
      </w:pPr>
      <w:r>
        <w:t>Necessary to obtain research participation from a guardian or legally authorized person.</w:t>
      </w:r>
    </w:p>
    <w:p w:rsidR="009D6DE7" w:rsidRDefault="009D6DE7" w:rsidP="005F6B48">
      <w:pPr>
        <w:pStyle w:val="ListParagraph"/>
        <w:numPr>
          <w:ilvl w:val="2"/>
          <w:numId w:val="20"/>
        </w:numPr>
      </w:pPr>
      <w:r>
        <w:t xml:space="preserve">Advisable to obtain the individual’s </w:t>
      </w:r>
      <w:r>
        <w:rPr>
          <w:b/>
        </w:rPr>
        <w:t>assent</w:t>
      </w:r>
    </w:p>
    <w:p w:rsidR="009D6DE7" w:rsidRDefault="009D6DE7" w:rsidP="005F6B48">
      <w:pPr>
        <w:pStyle w:val="ListParagraph"/>
        <w:numPr>
          <w:ilvl w:val="3"/>
          <w:numId w:val="20"/>
        </w:numPr>
      </w:pPr>
      <w:r>
        <w:t>Assent is the willingness to participate in a study.</w:t>
      </w:r>
    </w:p>
    <w:p w:rsidR="009D6DE7" w:rsidRDefault="009D6DE7" w:rsidP="009D6DE7">
      <w:pPr>
        <w:pStyle w:val="Heading3"/>
      </w:pPr>
      <w:r>
        <w:t>Commentary on Privacy and Freedom from Coercion</w:t>
      </w:r>
    </w:p>
    <w:p w:rsidR="009D6DE7" w:rsidRDefault="009D6DE7" w:rsidP="005F6B48">
      <w:pPr>
        <w:pStyle w:val="ListParagraph"/>
        <w:numPr>
          <w:ilvl w:val="0"/>
          <w:numId w:val="21"/>
        </w:numPr>
      </w:pPr>
      <w:r>
        <w:t>Coercion is compelling or influencing a decision to participate in a study</w:t>
      </w:r>
    </w:p>
    <w:p w:rsidR="009D6DE7" w:rsidRDefault="009D6DE7" w:rsidP="005F6B48">
      <w:pPr>
        <w:pStyle w:val="ListParagraph"/>
        <w:numPr>
          <w:ilvl w:val="0"/>
          <w:numId w:val="21"/>
        </w:numPr>
      </w:pPr>
      <w:r>
        <w:t>The experimenter must remember at all times that the participant is doing a favor by taking part</w:t>
      </w:r>
    </w:p>
    <w:p w:rsidR="009D6DE7" w:rsidRDefault="009D6DE7" w:rsidP="005F6B48">
      <w:pPr>
        <w:pStyle w:val="ListParagraph"/>
        <w:numPr>
          <w:ilvl w:val="0"/>
          <w:numId w:val="21"/>
        </w:numPr>
      </w:pPr>
      <w:r>
        <w:t>Issues of coercion become more serious if substantial sums of money are offered for participants or if people are induced to participate with promises such as “improve your relations with the opposite sex” or “gain valuable insights into your personality”</w:t>
      </w:r>
    </w:p>
    <w:p w:rsidR="009D6DE7" w:rsidRDefault="009D6DE7" w:rsidP="005F6B48">
      <w:pPr>
        <w:pStyle w:val="ListParagraph"/>
        <w:numPr>
          <w:ilvl w:val="0"/>
          <w:numId w:val="21"/>
        </w:numPr>
      </w:pPr>
      <w:r>
        <w:t xml:space="preserve">Participants in a psychological study have the right to expect that their data will never be made public in a way that would permit their identification, unless they agree to such publication. </w:t>
      </w:r>
    </w:p>
    <w:p w:rsidR="00F30ABE" w:rsidRDefault="00F30ABE" w:rsidP="005F6B48">
      <w:pPr>
        <w:pStyle w:val="ListParagraph"/>
        <w:numPr>
          <w:ilvl w:val="0"/>
          <w:numId w:val="21"/>
        </w:numPr>
      </w:pPr>
      <w:r>
        <w:t>Social scientists are not granted the legal protection that lawyers can physicians have against being forced to reveal information about their clients</w:t>
      </w:r>
    </w:p>
    <w:p w:rsidR="00F30ABE" w:rsidRDefault="00F30ABE" w:rsidP="005F6B48">
      <w:pPr>
        <w:pStyle w:val="ListParagraph"/>
        <w:numPr>
          <w:ilvl w:val="1"/>
          <w:numId w:val="21"/>
        </w:numPr>
      </w:pPr>
      <w:r>
        <w:t>They can be forced to reveal information about their clients in court, unlike lawyers and doctors</w:t>
      </w:r>
    </w:p>
    <w:p w:rsidR="00F30ABE" w:rsidRDefault="00F30ABE" w:rsidP="00F30ABE">
      <w:pPr>
        <w:pStyle w:val="Heading3"/>
      </w:pPr>
      <w:r>
        <w:t>Commentary on Deception</w:t>
      </w:r>
    </w:p>
    <w:p w:rsidR="00F30ABE" w:rsidRDefault="003A7429" w:rsidP="005F6B48">
      <w:pPr>
        <w:pStyle w:val="ListParagraph"/>
        <w:numPr>
          <w:ilvl w:val="0"/>
          <w:numId w:val="22"/>
        </w:numPr>
      </w:pPr>
      <w:r>
        <w:t>The APA ethics code requires that a participant who has bene deceived be provided with a sufficient explanation of the deception as soon afterward as feasible</w:t>
      </w:r>
    </w:p>
    <w:p w:rsidR="003A7429" w:rsidRDefault="003A7429" w:rsidP="005F6B48">
      <w:pPr>
        <w:pStyle w:val="ListParagraph"/>
        <w:numPr>
          <w:ilvl w:val="0"/>
          <w:numId w:val="22"/>
        </w:numPr>
      </w:pPr>
      <w:r>
        <w:t xml:space="preserve">The term </w:t>
      </w:r>
      <w:r>
        <w:rPr>
          <w:i/>
        </w:rPr>
        <w:t>deception</w:t>
      </w:r>
      <w:r>
        <w:t xml:space="preserve"> encompasses a wide range of actions by the experimenter</w:t>
      </w:r>
    </w:p>
    <w:p w:rsidR="003A7429" w:rsidRDefault="003A7429" w:rsidP="005F6B48">
      <w:pPr>
        <w:pStyle w:val="ListParagraph"/>
        <w:numPr>
          <w:ilvl w:val="1"/>
          <w:numId w:val="22"/>
        </w:numPr>
      </w:pPr>
      <w:r>
        <w:t>Includes small deceptions such as setting up false expectations</w:t>
      </w:r>
    </w:p>
    <w:p w:rsidR="003A7429" w:rsidRDefault="003A7429" w:rsidP="005F6B48">
      <w:pPr>
        <w:pStyle w:val="ListParagraph"/>
        <w:numPr>
          <w:ilvl w:val="1"/>
          <w:numId w:val="22"/>
        </w:numPr>
      </w:pPr>
      <w:r>
        <w:t>Include giving the participants false information about their performance on a task</w:t>
      </w:r>
    </w:p>
    <w:p w:rsidR="003A7429" w:rsidRDefault="003A7429" w:rsidP="005F6B48">
      <w:pPr>
        <w:pStyle w:val="ListParagraph"/>
        <w:numPr>
          <w:ilvl w:val="0"/>
          <w:numId w:val="22"/>
        </w:numPr>
      </w:pPr>
      <w:r>
        <w:t>Deception that presents subjects with a negative self-evaluation should be avoided</w:t>
      </w:r>
    </w:p>
    <w:p w:rsidR="003A7429" w:rsidRDefault="003A7429" w:rsidP="003A7429">
      <w:pPr>
        <w:pStyle w:val="Heading3"/>
      </w:pPr>
      <w:r>
        <w:t>Commentary on Debriefing</w:t>
      </w:r>
    </w:p>
    <w:p w:rsidR="003A7429" w:rsidRDefault="003A7429" w:rsidP="005F6B48">
      <w:pPr>
        <w:pStyle w:val="ListParagraph"/>
        <w:numPr>
          <w:ilvl w:val="0"/>
          <w:numId w:val="23"/>
        </w:numPr>
      </w:pPr>
      <w:r>
        <w:t>Participants who have completed their part in the experiment should be informed about the nature of the study have any questions answered and misconceptions removed</w:t>
      </w:r>
    </w:p>
    <w:p w:rsidR="003A7429" w:rsidRDefault="003A7429" w:rsidP="005F6B48">
      <w:pPr>
        <w:pStyle w:val="ListParagraph"/>
        <w:numPr>
          <w:ilvl w:val="1"/>
          <w:numId w:val="23"/>
        </w:numPr>
      </w:pPr>
      <w:r>
        <w:t>This should be done as soon as feasible</w:t>
      </w:r>
    </w:p>
    <w:p w:rsidR="003A7429" w:rsidRDefault="003A7429" w:rsidP="005F6B48">
      <w:pPr>
        <w:pStyle w:val="ListParagraph"/>
        <w:numPr>
          <w:ilvl w:val="0"/>
          <w:numId w:val="23"/>
        </w:numPr>
      </w:pPr>
      <w:r>
        <w:rPr>
          <w:b/>
        </w:rPr>
        <w:t>Debriefing</w:t>
      </w:r>
      <w:r>
        <w:t xml:space="preserve"> is the process of informing participants after the session of the experiment’s true purpose to increase their understanding and to remove possible harmful effects of deception</w:t>
      </w:r>
    </w:p>
    <w:p w:rsidR="003A7429" w:rsidRDefault="003A7429" w:rsidP="005F6B48">
      <w:pPr>
        <w:pStyle w:val="ListParagraph"/>
        <w:numPr>
          <w:ilvl w:val="0"/>
          <w:numId w:val="23"/>
        </w:numPr>
      </w:pPr>
      <w:r>
        <w:t xml:space="preserve">Participants must be told the purpose and expected results of the experiment so that their experience has as much educational and personal value to them as possible. </w:t>
      </w:r>
    </w:p>
    <w:p w:rsidR="003A7429" w:rsidRDefault="005E3E67" w:rsidP="005E3E67">
      <w:pPr>
        <w:pStyle w:val="Heading3"/>
      </w:pPr>
      <w:r>
        <w:lastRenderedPageBreak/>
        <w:t>Commentary on the Ethics of Scientific Writing</w:t>
      </w:r>
    </w:p>
    <w:p w:rsidR="005E3E67" w:rsidRDefault="005E3E67" w:rsidP="005F6B48">
      <w:pPr>
        <w:pStyle w:val="ListParagraph"/>
        <w:numPr>
          <w:ilvl w:val="0"/>
          <w:numId w:val="24"/>
        </w:numPr>
      </w:pPr>
      <w:r>
        <w:t xml:space="preserve">The APA charges psychologists with the responsibility of publishing data that has been </w:t>
      </w:r>
      <w:proofErr w:type="spellStart"/>
      <w:r>
        <w:t>legiiatmetly</w:t>
      </w:r>
      <w:proofErr w:type="spellEnd"/>
      <w:r>
        <w:t xml:space="preserve"> obtained and </w:t>
      </w:r>
      <w:proofErr w:type="spellStart"/>
      <w:r>
        <w:t>iwht</w:t>
      </w:r>
      <w:proofErr w:type="spellEnd"/>
      <w:r>
        <w:t xml:space="preserve"> giving appropriate </w:t>
      </w:r>
      <w:proofErr w:type="spellStart"/>
      <w:r>
        <w:t>dredit</w:t>
      </w:r>
      <w:proofErr w:type="spellEnd"/>
      <w:r>
        <w:t xml:space="preserve"> to all those who contributed to the project.</w:t>
      </w:r>
    </w:p>
    <w:p w:rsidR="00044FB4" w:rsidRDefault="00044FB4" w:rsidP="005F6B48">
      <w:pPr>
        <w:pStyle w:val="ListParagraph"/>
        <w:numPr>
          <w:ilvl w:val="0"/>
          <w:numId w:val="24"/>
        </w:numPr>
      </w:pPr>
      <w:r>
        <w:t>The APA also requires that writings by psychologists be their own ideas presented in their own words.</w:t>
      </w:r>
    </w:p>
    <w:p w:rsidR="00044FB4" w:rsidRDefault="00044FB4" w:rsidP="005F6B48">
      <w:pPr>
        <w:pStyle w:val="ListParagraph"/>
        <w:numPr>
          <w:ilvl w:val="1"/>
          <w:numId w:val="24"/>
        </w:numPr>
      </w:pPr>
      <w:r>
        <w:t xml:space="preserve">Attempting to pass someone else’s work off as your own is called plagiarism. </w:t>
      </w:r>
    </w:p>
    <w:p w:rsidR="00044FB4" w:rsidRDefault="00044FB4" w:rsidP="00044FB4">
      <w:pPr>
        <w:pStyle w:val="Heading2"/>
      </w:pPr>
      <w:r>
        <w:t>Fraud in Research</w:t>
      </w:r>
    </w:p>
    <w:p w:rsidR="00044FB4" w:rsidRDefault="00044FB4" w:rsidP="005F6B48">
      <w:pPr>
        <w:pStyle w:val="ListParagraph"/>
        <w:numPr>
          <w:ilvl w:val="0"/>
          <w:numId w:val="25"/>
        </w:numPr>
      </w:pPr>
      <w:r>
        <w:t>The progressive nature of science can be thrown off course by fraudulent data</w:t>
      </w:r>
    </w:p>
    <w:p w:rsidR="00044FB4" w:rsidRDefault="00044FB4" w:rsidP="005F6B48">
      <w:pPr>
        <w:pStyle w:val="ListParagraph"/>
        <w:numPr>
          <w:ilvl w:val="0"/>
          <w:numId w:val="25"/>
        </w:numPr>
      </w:pPr>
      <w:r>
        <w:t>Examples</w:t>
      </w:r>
    </w:p>
    <w:p w:rsidR="00044FB4" w:rsidRDefault="00044FB4" w:rsidP="005F6B48">
      <w:pPr>
        <w:pStyle w:val="ListParagraph"/>
        <w:numPr>
          <w:ilvl w:val="1"/>
          <w:numId w:val="25"/>
        </w:numPr>
      </w:pPr>
      <w:r>
        <w:t>J.B Rhine conducted research on Walter Levy (</w:t>
      </w:r>
      <w:r w:rsidR="00A72AFB">
        <w:t>precognition</w:t>
      </w:r>
      <w:r>
        <w:t>, parapsychology)</w:t>
      </w:r>
    </w:p>
    <w:p w:rsidR="00044FB4" w:rsidRDefault="00044FB4" w:rsidP="005F6B48">
      <w:pPr>
        <w:pStyle w:val="ListParagraph"/>
        <w:numPr>
          <w:ilvl w:val="1"/>
          <w:numId w:val="25"/>
        </w:numPr>
      </w:pPr>
      <w:r>
        <w:t>Cyril Burt published fraudulent work on the IQs of identical twins reared apart</w:t>
      </w:r>
    </w:p>
    <w:p w:rsidR="00044FB4" w:rsidRDefault="00044FB4" w:rsidP="005F6B48">
      <w:pPr>
        <w:pStyle w:val="ListParagraph"/>
        <w:numPr>
          <w:ilvl w:val="2"/>
          <w:numId w:val="25"/>
        </w:numPr>
      </w:pPr>
      <w:r>
        <w:t>Showed a high degree of correlation between twins</w:t>
      </w:r>
    </w:p>
    <w:p w:rsidR="00044FB4" w:rsidRDefault="00044FB4" w:rsidP="005F6B48">
      <w:pPr>
        <w:pStyle w:val="ListParagraph"/>
        <w:numPr>
          <w:ilvl w:val="1"/>
          <w:numId w:val="25"/>
        </w:numPr>
      </w:pPr>
      <w:r>
        <w:t xml:space="preserve">Marc </w:t>
      </w:r>
      <w:proofErr w:type="spellStart"/>
      <w:r>
        <w:t>Hausen</w:t>
      </w:r>
      <w:proofErr w:type="spellEnd"/>
      <w:r>
        <w:t>, professor at Harvard, scientific misconduct, research on cognition in animals</w:t>
      </w:r>
    </w:p>
    <w:p w:rsidR="00044FB4" w:rsidRDefault="00044FB4" w:rsidP="005F6B48">
      <w:pPr>
        <w:pStyle w:val="ListParagraph"/>
        <w:numPr>
          <w:ilvl w:val="0"/>
          <w:numId w:val="25"/>
        </w:numPr>
      </w:pPr>
      <w:r>
        <w:t>Replication is the ultimate test for the reality of a finding and is thus the ultimate deterrent to fraud</w:t>
      </w:r>
    </w:p>
    <w:p w:rsidR="00044FB4" w:rsidRDefault="00044FB4" w:rsidP="005F6B48">
      <w:pPr>
        <w:pStyle w:val="ListParagraph"/>
        <w:numPr>
          <w:ilvl w:val="1"/>
          <w:numId w:val="25"/>
        </w:numPr>
      </w:pPr>
      <w:r>
        <w:t>Faked data sheets can also be tested for internal consistency</w:t>
      </w:r>
    </w:p>
    <w:p w:rsidR="00044FB4" w:rsidRDefault="00953250" w:rsidP="00953250">
      <w:pPr>
        <w:pStyle w:val="Heading2"/>
      </w:pPr>
      <w:r>
        <w:t>Ethics and Animal Experimentation</w:t>
      </w:r>
    </w:p>
    <w:p w:rsidR="00953250" w:rsidRDefault="00953250" w:rsidP="00953250">
      <w:pPr>
        <w:pStyle w:val="Heading3"/>
      </w:pPr>
      <w:r>
        <w:t xml:space="preserve">Commentary on Animal </w:t>
      </w:r>
      <w:r w:rsidR="00A72AFB">
        <w:t>Experimentation</w:t>
      </w:r>
    </w:p>
    <w:p w:rsidR="00953250" w:rsidRDefault="00953250" w:rsidP="005F6B48">
      <w:pPr>
        <w:pStyle w:val="ListParagraph"/>
        <w:numPr>
          <w:ilvl w:val="0"/>
          <w:numId w:val="26"/>
        </w:numPr>
      </w:pPr>
      <w:r>
        <w:t>Psychologists should assume that stimuli that are painful to people are also painful to animals</w:t>
      </w:r>
    </w:p>
    <w:p w:rsidR="00953250" w:rsidRDefault="00953250" w:rsidP="005F6B48">
      <w:pPr>
        <w:pStyle w:val="ListParagraph"/>
        <w:numPr>
          <w:ilvl w:val="0"/>
          <w:numId w:val="26"/>
        </w:numPr>
      </w:pPr>
      <w:r>
        <w:t xml:space="preserve">Psychological research should be </w:t>
      </w:r>
      <w:r w:rsidR="00A72AFB">
        <w:t>performed</w:t>
      </w:r>
      <w:r>
        <w:t xml:space="preserve"> by trained </w:t>
      </w:r>
      <w:r w:rsidR="00A72AFB">
        <w:t>personnel</w:t>
      </w:r>
      <w:r>
        <w:t xml:space="preserve"> under the supervision of an institutional animal care committee.</w:t>
      </w:r>
    </w:p>
    <w:p w:rsidR="00953250" w:rsidRDefault="00953250" w:rsidP="005F6B48">
      <w:pPr>
        <w:pStyle w:val="ListParagraph"/>
        <w:numPr>
          <w:ilvl w:val="1"/>
          <w:numId w:val="26"/>
        </w:numPr>
      </w:pPr>
      <w:r>
        <w:t xml:space="preserve">Committee usually includes a </w:t>
      </w:r>
      <w:r w:rsidR="00A72AFB">
        <w:t>veterinarian</w:t>
      </w:r>
      <w:r>
        <w:t>.</w:t>
      </w:r>
    </w:p>
    <w:p w:rsidR="00953250" w:rsidRDefault="00953250" w:rsidP="00953250">
      <w:pPr>
        <w:pStyle w:val="Heading3"/>
      </w:pPr>
      <w:r>
        <w:t>Animal Rights and Animal Welfare</w:t>
      </w:r>
    </w:p>
    <w:p w:rsidR="00953250" w:rsidRDefault="00953250" w:rsidP="005F6B48">
      <w:pPr>
        <w:pStyle w:val="ListParagraph"/>
        <w:numPr>
          <w:ilvl w:val="0"/>
          <w:numId w:val="27"/>
        </w:numPr>
      </w:pPr>
      <w:r>
        <w:t xml:space="preserve">The term </w:t>
      </w:r>
      <w:r>
        <w:rPr>
          <w:b/>
        </w:rPr>
        <w:t>animal rights</w:t>
      </w:r>
      <w:r>
        <w:t xml:space="preserve"> refers to the notion that animals have the same sort of rights as people, including legal rights</w:t>
      </w:r>
    </w:p>
    <w:p w:rsidR="00953250" w:rsidRDefault="00953250" w:rsidP="005F6B48">
      <w:pPr>
        <w:pStyle w:val="ListParagraph"/>
        <w:numPr>
          <w:ilvl w:val="1"/>
          <w:numId w:val="27"/>
        </w:numPr>
      </w:pPr>
      <w:r>
        <w:t>This is not generally accepted</w:t>
      </w:r>
    </w:p>
    <w:p w:rsidR="00953250" w:rsidRDefault="00953250" w:rsidP="005F6B48">
      <w:pPr>
        <w:pStyle w:val="ListParagraph"/>
        <w:numPr>
          <w:ilvl w:val="1"/>
          <w:numId w:val="27"/>
        </w:numPr>
      </w:pPr>
      <w:r>
        <w:t xml:space="preserve">Animals are different from people in the way that they do not belong to any sort of mora community. </w:t>
      </w:r>
    </w:p>
    <w:p w:rsidR="00953250" w:rsidRDefault="00953250" w:rsidP="005F6B48">
      <w:pPr>
        <w:pStyle w:val="ListParagraph"/>
        <w:numPr>
          <w:ilvl w:val="2"/>
          <w:numId w:val="27"/>
        </w:numPr>
      </w:pPr>
      <w:r>
        <w:t>You can’t take a dog to court for barking at night</w:t>
      </w:r>
    </w:p>
    <w:p w:rsidR="00953250" w:rsidRDefault="00953250" w:rsidP="005F6B48">
      <w:pPr>
        <w:pStyle w:val="ListParagraph"/>
        <w:numPr>
          <w:ilvl w:val="2"/>
          <w:numId w:val="27"/>
        </w:numPr>
      </w:pPr>
      <w:r>
        <w:t>A cat is not guilty when it kills a bird</w:t>
      </w:r>
    </w:p>
    <w:p w:rsidR="00953250" w:rsidRDefault="00953250" w:rsidP="005F6B48">
      <w:pPr>
        <w:pStyle w:val="ListParagraph"/>
        <w:numPr>
          <w:ilvl w:val="1"/>
          <w:numId w:val="27"/>
        </w:numPr>
      </w:pPr>
      <w:r>
        <w:t>Although it is possible that some society may decide to give animals legal rights, out does not</w:t>
      </w:r>
    </w:p>
    <w:p w:rsidR="00953250" w:rsidRDefault="00554E60" w:rsidP="005F6B48">
      <w:pPr>
        <w:pStyle w:val="ListParagraph"/>
        <w:numPr>
          <w:ilvl w:val="0"/>
          <w:numId w:val="27"/>
        </w:numPr>
      </w:pPr>
      <w:r>
        <w:rPr>
          <w:b/>
        </w:rPr>
        <w:t>Animal welfare</w:t>
      </w:r>
      <w:r>
        <w:t xml:space="preserve"> is the generally accepted term when discussing the appropriate use of animals in research</w:t>
      </w:r>
    </w:p>
    <w:p w:rsidR="00554E60" w:rsidRDefault="00554E60" w:rsidP="005F6B48">
      <w:pPr>
        <w:pStyle w:val="ListParagraph"/>
        <w:numPr>
          <w:ilvl w:val="1"/>
          <w:numId w:val="27"/>
        </w:numPr>
      </w:pPr>
      <w:r>
        <w:t>The research community supports humane treatment of animals but rejects the notion of animal rights</w:t>
      </w:r>
    </w:p>
    <w:p w:rsidR="00554E60" w:rsidRDefault="00554E60" w:rsidP="005F6B48">
      <w:pPr>
        <w:pStyle w:val="ListParagraph"/>
        <w:numPr>
          <w:ilvl w:val="1"/>
          <w:numId w:val="27"/>
        </w:numPr>
      </w:pPr>
      <w:r>
        <w:t xml:space="preserve">The mistreatment of animals reflects on the person who does the mistreating, and is referred to as </w:t>
      </w:r>
      <w:r>
        <w:rPr>
          <w:i/>
        </w:rPr>
        <w:t>inhumane treatment</w:t>
      </w:r>
      <w:r>
        <w:t xml:space="preserve">. </w:t>
      </w:r>
    </w:p>
    <w:p w:rsidR="00554E60" w:rsidRDefault="00554E60" w:rsidP="005F6B48">
      <w:pPr>
        <w:pStyle w:val="ListParagraph"/>
        <w:numPr>
          <w:ilvl w:val="0"/>
          <w:numId w:val="27"/>
        </w:numPr>
      </w:pPr>
      <w:r>
        <w:t xml:space="preserve">The position is raised that </w:t>
      </w:r>
      <w:r w:rsidR="00A72AFB">
        <w:t>infants</w:t>
      </w:r>
      <w:r>
        <w:t xml:space="preserve"> and individuals who are severely mentally retarded, senile, or brain damaged, are not capable of being held to the same moral standards as normal humans and thus would not have rights according to the argument listed earlier</w:t>
      </w:r>
    </w:p>
    <w:p w:rsidR="00554E60" w:rsidRDefault="00554E60" w:rsidP="005F6B48">
      <w:pPr>
        <w:pStyle w:val="ListParagraph"/>
        <w:numPr>
          <w:ilvl w:val="1"/>
          <w:numId w:val="27"/>
        </w:numPr>
      </w:pPr>
      <w:r>
        <w:t xml:space="preserve">It should be noted that not all humans have the same rights. </w:t>
      </w:r>
    </w:p>
    <w:p w:rsidR="00554E60" w:rsidRDefault="00554E60" w:rsidP="005F6B48">
      <w:pPr>
        <w:pStyle w:val="ListParagraph"/>
        <w:numPr>
          <w:ilvl w:val="1"/>
          <w:numId w:val="27"/>
        </w:numPr>
      </w:pPr>
      <w:r>
        <w:lastRenderedPageBreak/>
        <w:t xml:space="preserve">It is important to realize that we make ethical decisions on the basis of a larger class to which an individual belongs. </w:t>
      </w:r>
    </w:p>
    <w:p w:rsidR="00554E60" w:rsidRDefault="00554E60" w:rsidP="00554E60">
      <w:pPr>
        <w:pStyle w:val="Heading3"/>
      </w:pPr>
      <w:r>
        <w:t>Speciesism?</w:t>
      </w:r>
    </w:p>
    <w:p w:rsidR="00554E60" w:rsidRPr="00554E60" w:rsidRDefault="00554E60" w:rsidP="005F6B48">
      <w:pPr>
        <w:pStyle w:val="ListParagraph"/>
        <w:numPr>
          <w:ilvl w:val="0"/>
          <w:numId w:val="28"/>
        </w:numPr>
        <w:rPr>
          <w:b/>
        </w:rPr>
      </w:pPr>
      <w:r w:rsidRPr="00554E60">
        <w:rPr>
          <w:b/>
        </w:rPr>
        <w:t>Speciesism</w:t>
      </w:r>
      <w:r>
        <w:rPr>
          <w:b/>
        </w:rPr>
        <w:t xml:space="preserve"> </w:t>
      </w:r>
      <w:r w:rsidRPr="00554E60">
        <w:t>is a term used by ana</w:t>
      </w:r>
      <w:r>
        <w:t>logy with racism and sexism by those who claim that it is unethical to treat animals differently from humans, particularly in research</w:t>
      </w:r>
    </w:p>
    <w:p w:rsidR="00554E60" w:rsidRPr="00554E60" w:rsidRDefault="00554E60" w:rsidP="005F6B48">
      <w:pPr>
        <w:pStyle w:val="ListParagraph"/>
        <w:numPr>
          <w:ilvl w:val="1"/>
          <w:numId w:val="28"/>
        </w:numPr>
        <w:rPr>
          <w:b/>
        </w:rPr>
      </w:pPr>
      <w:r>
        <w:t xml:space="preserve">The claim is that researchers (as well as those who eat meat, wear animal products, </w:t>
      </w:r>
      <w:proofErr w:type="spellStart"/>
      <w:r>
        <w:t>etc</w:t>
      </w:r>
      <w:proofErr w:type="spellEnd"/>
      <w:r>
        <w:t>) are guilty of discriminating against animals simply on the basis of their species membership.</w:t>
      </w:r>
    </w:p>
    <w:p w:rsidR="00554E60" w:rsidRPr="00554E60" w:rsidRDefault="00554E60" w:rsidP="005F6B48">
      <w:pPr>
        <w:pStyle w:val="ListParagraph"/>
        <w:numPr>
          <w:ilvl w:val="0"/>
          <w:numId w:val="28"/>
        </w:numPr>
        <w:rPr>
          <w:b/>
        </w:rPr>
      </w:pPr>
      <w:r>
        <w:t xml:space="preserve">All humans share their essential humanity. </w:t>
      </w:r>
      <w:r w:rsidR="00A72AFB">
        <w:t>Non-human</w:t>
      </w:r>
      <w:r>
        <w:t xml:space="preserve"> animals differ in this characteristic</w:t>
      </w:r>
    </w:p>
    <w:p w:rsidR="00554E60" w:rsidRPr="00942F48" w:rsidRDefault="00554E60" w:rsidP="005F6B48">
      <w:pPr>
        <w:pStyle w:val="ListParagraph"/>
        <w:numPr>
          <w:ilvl w:val="1"/>
          <w:numId w:val="28"/>
        </w:numPr>
        <w:rPr>
          <w:b/>
        </w:rPr>
      </w:pPr>
      <w:r>
        <w:t>To our knowledge, no monkey can contemplate its own mortality, and no cat has ever expressed moral difficulty over killing a mouse.</w:t>
      </w:r>
    </w:p>
    <w:p w:rsidR="00942F48" w:rsidRPr="00942F48" w:rsidRDefault="00942F48" w:rsidP="005F6B48">
      <w:pPr>
        <w:pStyle w:val="ListParagraph"/>
        <w:numPr>
          <w:ilvl w:val="0"/>
          <w:numId w:val="28"/>
        </w:numPr>
        <w:rPr>
          <w:b/>
        </w:rPr>
      </w:pPr>
      <w:r>
        <w:t>The considerations of speciesism must also draw the line at a certain point</w:t>
      </w:r>
    </w:p>
    <w:p w:rsidR="00942F48" w:rsidRPr="00942F48" w:rsidRDefault="00942F48" w:rsidP="005F6B48">
      <w:pPr>
        <w:pStyle w:val="ListParagraph"/>
        <w:numPr>
          <w:ilvl w:val="1"/>
          <w:numId w:val="28"/>
        </w:numPr>
        <w:rPr>
          <w:b/>
        </w:rPr>
      </w:pPr>
      <w:r>
        <w:t>Higher animals are like us in some respects</w:t>
      </w:r>
    </w:p>
    <w:p w:rsidR="00942F48" w:rsidRPr="00942F48" w:rsidRDefault="00942F48" w:rsidP="005F6B48">
      <w:pPr>
        <w:pStyle w:val="ListParagraph"/>
        <w:numPr>
          <w:ilvl w:val="2"/>
          <w:numId w:val="28"/>
        </w:numPr>
        <w:rPr>
          <w:b/>
        </w:rPr>
      </w:pPr>
      <w:r>
        <w:t>Dogs, cats, monkeys</w:t>
      </w:r>
    </w:p>
    <w:p w:rsidR="00942F48" w:rsidRPr="00942F48" w:rsidRDefault="00942F48" w:rsidP="005F6B48">
      <w:pPr>
        <w:pStyle w:val="ListParagraph"/>
        <w:numPr>
          <w:ilvl w:val="1"/>
          <w:numId w:val="28"/>
        </w:numPr>
        <w:rPr>
          <w:b/>
        </w:rPr>
      </w:pPr>
      <w:r>
        <w:t>Lower species are just simply not</w:t>
      </w:r>
    </w:p>
    <w:p w:rsidR="00942F48" w:rsidRPr="00942F48" w:rsidRDefault="00942F48" w:rsidP="005F6B48">
      <w:pPr>
        <w:pStyle w:val="ListParagraph"/>
        <w:numPr>
          <w:ilvl w:val="2"/>
          <w:numId w:val="28"/>
        </w:numPr>
        <w:rPr>
          <w:b/>
        </w:rPr>
      </w:pPr>
      <w:r>
        <w:t>Lobsters</w:t>
      </w:r>
    </w:p>
    <w:p w:rsidR="00942F48" w:rsidRPr="00942F48" w:rsidRDefault="00942F48" w:rsidP="005F6B48">
      <w:pPr>
        <w:pStyle w:val="ListParagraph"/>
        <w:numPr>
          <w:ilvl w:val="2"/>
          <w:numId w:val="28"/>
        </w:numPr>
        <w:rPr>
          <w:b/>
        </w:rPr>
      </w:pPr>
      <w:r>
        <w:t>Termites</w:t>
      </w:r>
    </w:p>
    <w:p w:rsidR="00942F48" w:rsidRDefault="00942F48" w:rsidP="005F6B48">
      <w:pPr>
        <w:pStyle w:val="ListParagraph"/>
        <w:numPr>
          <w:ilvl w:val="2"/>
          <w:numId w:val="28"/>
        </w:numPr>
        <w:rPr>
          <w:b/>
        </w:rPr>
      </w:pPr>
      <w:r>
        <w:t>Ants</w:t>
      </w:r>
    </w:p>
    <w:p w:rsidR="00942F48" w:rsidRPr="0077749D" w:rsidRDefault="00942F48" w:rsidP="005F6B48">
      <w:pPr>
        <w:pStyle w:val="ListParagraph"/>
        <w:numPr>
          <w:ilvl w:val="0"/>
          <w:numId w:val="28"/>
        </w:numPr>
        <w:rPr>
          <w:b/>
        </w:rPr>
      </w:pPr>
      <w:r>
        <w:t>There is no substitute for live, intact animals in much research</w:t>
      </w:r>
    </w:p>
    <w:p w:rsidR="0077749D" w:rsidRPr="00812D40" w:rsidRDefault="0077749D" w:rsidP="005F6B48">
      <w:pPr>
        <w:pStyle w:val="ListParagraph"/>
        <w:numPr>
          <w:ilvl w:val="0"/>
          <w:numId w:val="28"/>
        </w:numPr>
        <w:rPr>
          <w:b/>
        </w:rPr>
      </w:pPr>
      <w:r>
        <w:t xml:space="preserve">The Georgie Project is a good example how animal research provides valuable health information across species - </w:t>
      </w:r>
      <w:proofErr w:type="spellStart"/>
      <w:r>
        <w:t>pg</w:t>
      </w:r>
      <w:proofErr w:type="spellEnd"/>
      <w:r>
        <w:t xml:space="preserve"> 69</w:t>
      </w:r>
    </w:p>
    <w:p w:rsidR="00812D40" w:rsidRDefault="00812D40" w:rsidP="00812D40">
      <w:pPr>
        <w:rPr>
          <w:b/>
        </w:rPr>
      </w:pPr>
    </w:p>
    <w:p w:rsidR="005A0798" w:rsidRDefault="005A0798" w:rsidP="00812D40">
      <w:pPr>
        <w:pStyle w:val="Title"/>
      </w:pPr>
    </w:p>
    <w:p w:rsidR="005A0798" w:rsidRDefault="005A0798" w:rsidP="00812D40">
      <w:pPr>
        <w:pStyle w:val="Title"/>
      </w:pPr>
    </w:p>
    <w:p w:rsidR="005A0798" w:rsidRDefault="005A0798" w:rsidP="00812D40">
      <w:pPr>
        <w:pStyle w:val="Title"/>
      </w:pPr>
    </w:p>
    <w:p w:rsidR="005A0798" w:rsidRDefault="005A0798" w:rsidP="00812D40">
      <w:pPr>
        <w:pStyle w:val="Title"/>
      </w:pPr>
    </w:p>
    <w:p w:rsidR="005A0798" w:rsidRDefault="005A0798" w:rsidP="00812D40">
      <w:pPr>
        <w:pStyle w:val="Title"/>
      </w:pPr>
    </w:p>
    <w:p w:rsidR="005A0798" w:rsidRDefault="005A0798" w:rsidP="00812D40">
      <w:pPr>
        <w:pStyle w:val="Title"/>
      </w:pPr>
    </w:p>
    <w:p w:rsidR="005A0798" w:rsidRDefault="005A0798" w:rsidP="00812D40">
      <w:pPr>
        <w:pStyle w:val="Title"/>
      </w:pPr>
    </w:p>
    <w:p w:rsidR="005A0798" w:rsidRDefault="005A0798" w:rsidP="00812D40">
      <w:pPr>
        <w:pStyle w:val="Title"/>
      </w:pPr>
    </w:p>
    <w:p w:rsidR="005A0798" w:rsidRDefault="005A0798" w:rsidP="00812D40">
      <w:pPr>
        <w:pStyle w:val="Title"/>
      </w:pPr>
    </w:p>
    <w:p w:rsidR="00812D40" w:rsidRDefault="00812D40" w:rsidP="00812D40">
      <w:pPr>
        <w:pStyle w:val="Title"/>
      </w:pPr>
      <w:r>
        <w:lastRenderedPageBreak/>
        <w:t>Chapter 4 – Writing in Psychology</w:t>
      </w:r>
    </w:p>
    <w:p w:rsidR="00812D40" w:rsidRDefault="00812D40" w:rsidP="005F6B48">
      <w:pPr>
        <w:pStyle w:val="ListParagraph"/>
        <w:numPr>
          <w:ilvl w:val="0"/>
          <w:numId w:val="29"/>
        </w:numPr>
      </w:pPr>
      <w:r>
        <w:rPr>
          <w:b/>
        </w:rPr>
        <w:t>Archival Publication</w:t>
      </w:r>
      <w:r>
        <w:t xml:space="preserve"> is that written record of scientific progress</w:t>
      </w:r>
    </w:p>
    <w:p w:rsidR="00812D40" w:rsidRDefault="00812D40" w:rsidP="005F6B48">
      <w:pPr>
        <w:pStyle w:val="ListParagraph"/>
        <w:numPr>
          <w:ilvl w:val="1"/>
          <w:numId w:val="29"/>
        </w:numPr>
      </w:pPr>
      <w:r>
        <w:t>Books and articles published in scholarly articles</w:t>
      </w:r>
    </w:p>
    <w:p w:rsidR="00812D40" w:rsidRDefault="00812D40" w:rsidP="005F6B48">
      <w:pPr>
        <w:pStyle w:val="ListParagraph"/>
        <w:numPr>
          <w:ilvl w:val="1"/>
          <w:numId w:val="29"/>
        </w:numPr>
      </w:pPr>
      <w:r>
        <w:t>It is the permanent record of science</w:t>
      </w:r>
    </w:p>
    <w:p w:rsidR="00812D40" w:rsidRDefault="00812D40" w:rsidP="005F6B48">
      <w:pPr>
        <w:pStyle w:val="ListParagraph"/>
        <w:numPr>
          <w:ilvl w:val="2"/>
          <w:numId w:val="29"/>
        </w:numPr>
      </w:pPr>
      <w:r>
        <w:t>However, it should be noted that it is not the only way that scientific findings are communicated</w:t>
      </w:r>
    </w:p>
    <w:p w:rsidR="00812D40" w:rsidRDefault="00812D40" w:rsidP="005F6B48">
      <w:pPr>
        <w:pStyle w:val="ListParagraph"/>
        <w:numPr>
          <w:ilvl w:val="0"/>
          <w:numId w:val="29"/>
        </w:numPr>
      </w:pPr>
      <w:r>
        <w:t>An important type of communication of scientific findings goes on informally over telephone, e-mail, meetings, etc.</w:t>
      </w:r>
    </w:p>
    <w:p w:rsidR="00812D40" w:rsidRDefault="00812D40" w:rsidP="005F6B48">
      <w:pPr>
        <w:pStyle w:val="ListParagraph"/>
        <w:numPr>
          <w:ilvl w:val="1"/>
          <w:numId w:val="29"/>
        </w:numPr>
      </w:pPr>
      <w:r>
        <w:t xml:space="preserve">Research communicated in this fashion is referred to creating </w:t>
      </w:r>
      <w:r>
        <w:rPr>
          <w:b/>
        </w:rPr>
        <w:t>invisible colleges:</w:t>
      </w:r>
      <w:r>
        <w:t xml:space="preserve"> informal networks of people with common scientific interests</w:t>
      </w:r>
    </w:p>
    <w:p w:rsidR="00812D40" w:rsidRDefault="00812D40" w:rsidP="005F6B48">
      <w:pPr>
        <w:pStyle w:val="ListParagraph"/>
        <w:numPr>
          <w:ilvl w:val="2"/>
          <w:numId w:val="29"/>
        </w:numPr>
      </w:pPr>
      <w:r>
        <w:t>New ideas and results are often discussed through this informal communication</w:t>
      </w:r>
    </w:p>
    <w:p w:rsidR="00812D40" w:rsidRDefault="00812D40" w:rsidP="005F6B48">
      <w:pPr>
        <w:pStyle w:val="ListParagraph"/>
        <w:numPr>
          <w:ilvl w:val="2"/>
          <w:numId w:val="29"/>
        </w:numPr>
      </w:pPr>
      <w:r>
        <w:t>Published papers often appears couple years after the information has been made available to the invisible college</w:t>
      </w:r>
    </w:p>
    <w:p w:rsidR="00812D40" w:rsidRDefault="00812D40" w:rsidP="005F6B48">
      <w:pPr>
        <w:pStyle w:val="ListParagraph"/>
        <w:numPr>
          <w:ilvl w:val="2"/>
          <w:numId w:val="29"/>
        </w:numPr>
      </w:pPr>
      <w:r>
        <w:t xml:space="preserve">Allows researchers to present their ideas in a tentative form before committing themselves in archival publications. </w:t>
      </w:r>
    </w:p>
    <w:p w:rsidR="00812D40" w:rsidRDefault="00812D40" w:rsidP="005F6B48">
      <w:pPr>
        <w:pStyle w:val="ListParagraph"/>
        <w:numPr>
          <w:ilvl w:val="0"/>
          <w:numId w:val="29"/>
        </w:numPr>
      </w:pPr>
      <w:r>
        <w:t xml:space="preserve">A </w:t>
      </w:r>
      <w:r>
        <w:rPr>
          <w:b/>
        </w:rPr>
        <w:t>discourse community</w:t>
      </w:r>
      <w:r>
        <w:t xml:space="preserve"> is a group of people who share common goals, a public forum, common knowledge, and specialized language</w:t>
      </w:r>
    </w:p>
    <w:p w:rsidR="00812D40" w:rsidRDefault="00812D40" w:rsidP="00812D40"/>
    <w:p w:rsidR="00812D40" w:rsidRDefault="00812D40" w:rsidP="00812D40">
      <w:pPr>
        <w:pStyle w:val="Heading2"/>
      </w:pPr>
      <w:r>
        <w:t>The Written Report</w:t>
      </w:r>
    </w:p>
    <w:p w:rsidR="00910BA0" w:rsidRDefault="00910BA0" w:rsidP="00910BA0">
      <w:pPr>
        <w:pStyle w:val="Heading3"/>
      </w:pPr>
      <w:r>
        <w:t>General</w:t>
      </w:r>
    </w:p>
    <w:p w:rsidR="00910BA0" w:rsidRDefault="00E35AB3" w:rsidP="005F6B48">
      <w:pPr>
        <w:pStyle w:val="ListParagraph"/>
        <w:numPr>
          <w:ilvl w:val="0"/>
          <w:numId w:val="30"/>
        </w:numPr>
      </w:pPr>
      <w:r>
        <w:t xml:space="preserve">The purpose of scientific writing is to convey a message clearly, concisely, and interestingly. </w:t>
      </w:r>
    </w:p>
    <w:p w:rsidR="00E35AB3" w:rsidRDefault="00E35AB3" w:rsidP="005F6B48">
      <w:pPr>
        <w:pStyle w:val="ListParagraph"/>
        <w:numPr>
          <w:ilvl w:val="0"/>
          <w:numId w:val="30"/>
        </w:numPr>
      </w:pPr>
      <w:r>
        <w:t>Scientific writing attempts to persuade and inform</w:t>
      </w:r>
    </w:p>
    <w:p w:rsidR="00E35AB3" w:rsidRDefault="00E35AB3" w:rsidP="005F6B48">
      <w:pPr>
        <w:pStyle w:val="ListParagraph"/>
        <w:numPr>
          <w:ilvl w:val="0"/>
          <w:numId w:val="30"/>
        </w:numPr>
      </w:pPr>
      <w:r>
        <w:t>In some respects, a scientific report is one form of presentation of an argument</w:t>
      </w:r>
    </w:p>
    <w:p w:rsidR="00E35AB3" w:rsidRDefault="00E35AB3" w:rsidP="005F6B48">
      <w:pPr>
        <w:pStyle w:val="ListParagraph"/>
        <w:numPr>
          <w:ilvl w:val="1"/>
          <w:numId w:val="30"/>
        </w:numPr>
      </w:pPr>
      <w:r>
        <w:t xml:space="preserve">An </w:t>
      </w:r>
      <w:r>
        <w:rPr>
          <w:b/>
        </w:rPr>
        <w:t>argument</w:t>
      </w:r>
      <w:r>
        <w:t xml:space="preserve"> is a set of reason in </w:t>
      </w:r>
      <w:proofErr w:type="spellStart"/>
      <w:r>
        <w:t>suppost</w:t>
      </w:r>
      <w:proofErr w:type="spellEnd"/>
      <w:r>
        <w:t xml:space="preserve"> of a proposition. </w:t>
      </w:r>
    </w:p>
    <w:p w:rsidR="00E35AB3" w:rsidRDefault="00E35AB3" w:rsidP="005F6B48">
      <w:pPr>
        <w:pStyle w:val="ListParagraph"/>
        <w:numPr>
          <w:ilvl w:val="2"/>
          <w:numId w:val="30"/>
        </w:numPr>
      </w:pPr>
      <w:r>
        <w:t xml:space="preserve">This proposition is known as the </w:t>
      </w:r>
      <w:r>
        <w:rPr>
          <w:b/>
        </w:rPr>
        <w:t>thesis</w:t>
      </w:r>
      <w:r>
        <w:t>: the proposition that is supported by an argument,</w:t>
      </w:r>
    </w:p>
    <w:p w:rsidR="00E35AB3" w:rsidRDefault="00E35AB3" w:rsidP="005F6B48">
      <w:pPr>
        <w:pStyle w:val="ListParagraph"/>
        <w:numPr>
          <w:ilvl w:val="0"/>
          <w:numId w:val="30"/>
        </w:numPr>
      </w:pPr>
      <w:r>
        <w:t>The essence of good writing is explained through: Clarity, brevity, and felicity</w:t>
      </w:r>
    </w:p>
    <w:p w:rsidR="00E35AB3" w:rsidRDefault="00E35AB3" w:rsidP="00E35AB3">
      <w:pPr>
        <w:pStyle w:val="Heading4"/>
      </w:pPr>
      <w:r>
        <w:t>Clarity</w:t>
      </w:r>
    </w:p>
    <w:p w:rsidR="00E35AB3" w:rsidRDefault="00E35AB3" w:rsidP="005F6B48">
      <w:pPr>
        <w:pStyle w:val="ListParagraph"/>
        <w:numPr>
          <w:ilvl w:val="0"/>
          <w:numId w:val="31"/>
        </w:numPr>
      </w:pPr>
      <w:r>
        <w:t>The most important element of writing is say exactly what you mean as directly as possible</w:t>
      </w:r>
    </w:p>
    <w:p w:rsidR="00E35AB3" w:rsidRDefault="00E35AB3" w:rsidP="005F6B48">
      <w:pPr>
        <w:pStyle w:val="ListParagraph"/>
        <w:numPr>
          <w:ilvl w:val="1"/>
          <w:numId w:val="31"/>
        </w:numPr>
      </w:pPr>
      <w:r>
        <w:t xml:space="preserve">You must look at each sentence and ask whether someone could mistake its meaning. </w:t>
      </w:r>
    </w:p>
    <w:p w:rsidR="00E35AB3" w:rsidRDefault="00E35AB3" w:rsidP="00E35AB3">
      <w:pPr>
        <w:pStyle w:val="Heading4"/>
      </w:pPr>
      <w:r>
        <w:t>Brevity</w:t>
      </w:r>
    </w:p>
    <w:p w:rsidR="00E35AB3" w:rsidRDefault="00E35AB3" w:rsidP="005F6B48">
      <w:pPr>
        <w:pStyle w:val="ListParagraph"/>
        <w:numPr>
          <w:ilvl w:val="0"/>
          <w:numId w:val="32"/>
        </w:numPr>
      </w:pPr>
      <w:r>
        <w:t>Does every word, phrase, and sentence contribute to the paper?</w:t>
      </w:r>
    </w:p>
    <w:p w:rsidR="00E35AB3" w:rsidRDefault="00E35AB3" w:rsidP="005F6B48">
      <w:pPr>
        <w:pStyle w:val="ListParagraph"/>
        <w:numPr>
          <w:ilvl w:val="1"/>
          <w:numId w:val="32"/>
        </w:numPr>
      </w:pPr>
      <w:r>
        <w:t>The paper must be as brief as possible</w:t>
      </w:r>
    </w:p>
    <w:p w:rsidR="00E35AB3" w:rsidRDefault="00E35AB3" w:rsidP="005F6B48">
      <w:pPr>
        <w:pStyle w:val="ListParagraph"/>
        <w:numPr>
          <w:ilvl w:val="0"/>
          <w:numId w:val="32"/>
        </w:numPr>
      </w:pPr>
      <w:r>
        <w:t>You must not waster the reader’s time</w:t>
      </w:r>
    </w:p>
    <w:p w:rsidR="00E35AB3" w:rsidRDefault="00E35AB3" w:rsidP="00E35AB3">
      <w:pPr>
        <w:pStyle w:val="Heading4"/>
      </w:pPr>
      <w:r>
        <w:t>Felicity</w:t>
      </w:r>
    </w:p>
    <w:p w:rsidR="00E35AB3" w:rsidRDefault="00A72AFB" w:rsidP="005F6B48">
      <w:pPr>
        <w:pStyle w:val="ListParagraph"/>
        <w:numPr>
          <w:ilvl w:val="0"/>
          <w:numId w:val="33"/>
        </w:numPr>
      </w:pPr>
      <w:r>
        <w:t>A pleasing style of writ</w:t>
      </w:r>
      <w:r w:rsidR="00E35AB3">
        <w:t>ing</w:t>
      </w:r>
    </w:p>
    <w:p w:rsidR="00E35AB3" w:rsidRDefault="00E35AB3" w:rsidP="005F6B48">
      <w:pPr>
        <w:pStyle w:val="ListParagraph"/>
        <w:numPr>
          <w:ilvl w:val="0"/>
          <w:numId w:val="33"/>
        </w:numPr>
      </w:pPr>
      <w:r>
        <w:t>How you express your ideas is important to how well they are accepted</w:t>
      </w:r>
    </w:p>
    <w:p w:rsidR="00E35AB3" w:rsidRDefault="00E35AB3" w:rsidP="00E35AB3">
      <w:pPr>
        <w:pStyle w:val="Heading3"/>
      </w:pPr>
      <w:r>
        <w:t>Avoiding Bias in Writing</w:t>
      </w:r>
    </w:p>
    <w:p w:rsidR="00E35AB3" w:rsidRDefault="00E35AB3" w:rsidP="005F6B48">
      <w:pPr>
        <w:pStyle w:val="ListParagraph"/>
        <w:numPr>
          <w:ilvl w:val="0"/>
          <w:numId w:val="34"/>
        </w:numPr>
      </w:pPr>
      <w:r>
        <w:t xml:space="preserve">APA style dictates that </w:t>
      </w:r>
      <w:r w:rsidR="00A72AFB">
        <w:t>authors</w:t>
      </w:r>
      <w:r>
        <w:t xml:space="preserve"> </w:t>
      </w:r>
      <w:r w:rsidR="00A72AFB">
        <w:t>must</w:t>
      </w:r>
      <w:r>
        <w:t xml:space="preserve"> avoid bias in their writing</w:t>
      </w:r>
    </w:p>
    <w:p w:rsidR="00E35AB3" w:rsidRDefault="00E35AB3" w:rsidP="005F6B48">
      <w:pPr>
        <w:pStyle w:val="ListParagraph"/>
        <w:numPr>
          <w:ilvl w:val="1"/>
          <w:numId w:val="34"/>
        </w:numPr>
      </w:pPr>
      <w:r>
        <w:lastRenderedPageBreak/>
        <w:t xml:space="preserve">This includes biased language related to gender, sexual orientation, racial or </w:t>
      </w:r>
      <w:proofErr w:type="spellStart"/>
      <w:r>
        <w:t>ethic</w:t>
      </w:r>
      <w:proofErr w:type="spellEnd"/>
      <w:r>
        <w:t xml:space="preserve"> identity, or age</w:t>
      </w:r>
    </w:p>
    <w:p w:rsidR="00E35AB3" w:rsidRDefault="00A72AFB" w:rsidP="005F6B48">
      <w:pPr>
        <w:pStyle w:val="ListParagraph"/>
        <w:numPr>
          <w:ilvl w:val="0"/>
          <w:numId w:val="34"/>
        </w:numPr>
      </w:pPr>
      <w:r>
        <w:t>Precision</w:t>
      </w:r>
      <w:r w:rsidR="00E35AB3">
        <w:t xml:space="preserve"> should be used when describing people</w:t>
      </w:r>
    </w:p>
    <w:p w:rsidR="00E35AB3" w:rsidRDefault="00E35AB3" w:rsidP="005F6B48">
      <w:pPr>
        <w:pStyle w:val="ListParagraph"/>
        <w:numPr>
          <w:ilvl w:val="1"/>
          <w:numId w:val="34"/>
        </w:numPr>
      </w:pPr>
      <w:r>
        <w:t>Be specific and accurate when describing people</w:t>
      </w:r>
    </w:p>
    <w:p w:rsidR="00B83EA9" w:rsidRDefault="00E35AB3" w:rsidP="005F6B48">
      <w:pPr>
        <w:pStyle w:val="ListParagraph"/>
        <w:numPr>
          <w:ilvl w:val="1"/>
          <w:numId w:val="34"/>
        </w:numPr>
      </w:pPr>
      <w:r>
        <w:t xml:space="preserve">Using the term </w:t>
      </w:r>
      <w:r>
        <w:rPr>
          <w:i/>
        </w:rPr>
        <w:t>man</w:t>
      </w:r>
      <w:r>
        <w:t xml:space="preserve"> to refer to all of humankind is imply inaccurate and excludes half of the race</w:t>
      </w:r>
    </w:p>
    <w:p w:rsidR="00E35AB3" w:rsidRDefault="00B83EA9" w:rsidP="005F6B48">
      <w:pPr>
        <w:pStyle w:val="ListParagraph"/>
        <w:numPr>
          <w:ilvl w:val="0"/>
          <w:numId w:val="35"/>
        </w:numPr>
      </w:pPr>
      <w:r>
        <w:t>Writers should be respectful when labelling people</w:t>
      </w:r>
    </w:p>
    <w:p w:rsidR="00B83EA9" w:rsidRDefault="00B83EA9" w:rsidP="005F6B48">
      <w:pPr>
        <w:pStyle w:val="ListParagraph"/>
        <w:numPr>
          <w:ilvl w:val="2"/>
          <w:numId w:val="34"/>
        </w:numPr>
      </w:pPr>
      <w:r>
        <w:t>Instead of “the schizophrenics” the phrase “people with schizophrenia” is preferred</w:t>
      </w:r>
    </w:p>
    <w:p w:rsidR="00B83EA9" w:rsidRDefault="00B83EA9" w:rsidP="005F6B48">
      <w:pPr>
        <w:pStyle w:val="ListParagraph"/>
        <w:numPr>
          <w:ilvl w:val="0"/>
          <w:numId w:val="36"/>
        </w:numPr>
      </w:pPr>
      <w:r>
        <w:t>Write about people in a way that acknowledges their participation and avoids a passive voice in writing</w:t>
      </w:r>
    </w:p>
    <w:p w:rsidR="00B83EA9" w:rsidRDefault="00B83EA9" w:rsidP="005F6B48">
      <w:pPr>
        <w:pStyle w:val="ListParagraph"/>
        <w:numPr>
          <w:ilvl w:val="0"/>
          <w:numId w:val="36"/>
        </w:numPr>
      </w:pPr>
      <w:r>
        <w:t>Biased language has 2 common problems</w:t>
      </w:r>
    </w:p>
    <w:p w:rsidR="00B83EA9" w:rsidRDefault="00B83EA9" w:rsidP="005F6B48">
      <w:pPr>
        <w:pStyle w:val="ListParagraph"/>
        <w:numPr>
          <w:ilvl w:val="0"/>
          <w:numId w:val="37"/>
        </w:numPr>
      </w:pPr>
      <w:r>
        <w:t>Ambiguity in referent</w:t>
      </w:r>
    </w:p>
    <w:p w:rsidR="00B83EA9" w:rsidRDefault="00B83EA9" w:rsidP="005F6B48">
      <w:pPr>
        <w:pStyle w:val="ListParagraph"/>
        <w:numPr>
          <w:ilvl w:val="0"/>
          <w:numId w:val="37"/>
        </w:numPr>
      </w:pPr>
      <w:r>
        <w:t>Stereotyping by labelling</w:t>
      </w:r>
    </w:p>
    <w:p w:rsidR="00B83EA9" w:rsidRDefault="00B83EA9" w:rsidP="005F6B48">
      <w:pPr>
        <w:pStyle w:val="ListParagraph"/>
        <w:numPr>
          <w:ilvl w:val="0"/>
          <w:numId w:val="38"/>
        </w:numPr>
      </w:pPr>
      <w:r>
        <w:rPr>
          <w:b/>
        </w:rPr>
        <w:t>Ambiguity by referent</w:t>
      </w:r>
      <w:r>
        <w:t xml:space="preserve"> occurs when a masculine term is used when it is not clear that only males are in view</w:t>
      </w:r>
    </w:p>
    <w:p w:rsidR="00B83EA9" w:rsidRDefault="00B83EA9" w:rsidP="005F6B48">
      <w:pPr>
        <w:pStyle w:val="ListParagraph"/>
        <w:numPr>
          <w:ilvl w:val="1"/>
          <w:numId w:val="38"/>
        </w:numPr>
      </w:pPr>
      <w:r>
        <w:t>(Poor): The participant was asked to indicate his performance</w:t>
      </w:r>
    </w:p>
    <w:p w:rsidR="00B83EA9" w:rsidRDefault="00B83EA9" w:rsidP="005F6B48">
      <w:pPr>
        <w:pStyle w:val="ListParagraph"/>
        <w:numPr>
          <w:ilvl w:val="1"/>
          <w:numId w:val="38"/>
        </w:numPr>
      </w:pPr>
      <w:r>
        <w:t>(Preferred): Participants were asked to indicate their performance</w:t>
      </w:r>
    </w:p>
    <w:p w:rsidR="00B83EA9" w:rsidRDefault="00B83EA9" w:rsidP="005F6B48">
      <w:pPr>
        <w:pStyle w:val="ListParagraph"/>
        <w:numPr>
          <w:ilvl w:val="1"/>
          <w:numId w:val="38"/>
        </w:numPr>
      </w:pPr>
      <w:r>
        <w:t>(Poor): The participant placed their preferred hand on the button</w:t>
      </w:r>
    </w:p>
    <w:p w:rsidR="00B83EA9" w:rsidRDefault="00B83EA9" w:rsidP="005F6B48">
      <w:pPr>
        <w:pStyle w:val="ListParagraph"/>
        <w:numPr>
          <w:ilvl w:val="1"/>
          <w:numId w:val="38"/>
        </w:numPr>
      </w:pPr>
      <w:r>
        <w:t>(Preferred): The participant placed his or her preferred hand on the button</w:t>
      </w:r>
    </w:p>
    <w:p w:rsidR="00B83EA9" w:rsidRDefault="00B83EA9" w:rsidP="005F6B48">
      <w:pPr>
        <w:pStyle w:val="ListParagraph"/>
        <w:numPr>
          <w:ilvl w:val="0"/>
          <w:numId w:val="38"/>
        </w:numPr>
      </w:pPr>
      <w:r>
        <w:t>Writing can also stereotype people by the use of examples that imply limitations on sex roles, social status, and so forth</w:t>
      </w:r>
    </w:p>
    <w:p w:rsidR="00B83EA9" w:rsidRDefault="00B83EA9" w:rsidP="005F6B48">
      <w:pPr>
        <w:pStyle w:val="ListParagraph"/>
        <w:numPr>
          <w:ilvl w:val="1"/>
          <w:numId w:val="38"/>
        </w:numPr>
      </w:pPr>
      <w:r>
        <w:t>One should avoid labelling people whenever possible to avoid stereotypes</w:t>
      </w:r>
    </w:p>
    <w:p w:rsidR="00B83EA9" w:rsidRDefault="00B83EA9" w:rsidP="00B83EA9">
      <w:pPr>
        <w:pStyle w:val="Heading3"/>
      </w:pPr>
      <w:r>
        <w:t>Parts of a Paper</w:t>
      </w:r>
    </w:p>
    <w:p w:rsidR="00B83EA9" w:rsidRDefault="00B83EA9" w:rsidP="00B83EA9">
      <w:pPr>
        <w:pStyle w:val="Heading4"/>
      </w:pPr>
      <w:r>
        <w:t>Title</w:t>
      </w:r>
    </w:p>
    <w:p w:rsidR="00B83EA9" w:rsidRDefault="005D5F3E" w:rsidP="005F6B48">
      <w:pPr>
        <w:pStyle w:val="ListParagraph"/>
        <w:numPr>
          <w:ilvl w:val="0"/>
          <w:numId w:val="39"/>
        </w:numPr>
      </w:pPr>
      <w:r>
        <w:t>Avoid words that do not contribute directly to the idea of the paper</w:t>
      </w:r>
    </w:p>
    <w:p w:rsidR="005D5F3E" w:rsidRDefault="005D5F3E" w:rsidP="005D5F3E">
      <w:pPr>
        <w:pStyle w:val="Heading4"/>
      </w:pPr>
      <w:r>
        <w:t>Author Names and Their Affiliations</w:t>
      </w:r>
    </w:p>
    <w:p w:rsidR="005D5F3E" w:rsidRDefault="005D5F3E" w:rsidP="005F6B48">
      <w:pPr>
        <w:pStyle w:val="ListParagraph"/>
        <w:numPr>
          <w:ilvl w:val="0"/>
          <w:numId w:val="40"/>
        </w:numPr>
      </w:pPr>
      <w:r>
        <w:t>Authors are usually listed in order of the important of their contributions on the paper</w:t>
      </w:r>
    </w:p>
    <w:p w:rsidR="005D5F3E" w:rsidRDefault="005D5F3E" w:rsidP="005F6B48">
      <w:pPr>
        <w:pStyle w:val="ListParagraph"/>
        <w:numPr>
          <w:ilvl w:val="0"/>
          <w:numId w:val="40"/>
        </w:numPr>
      </w:pPr>
      <w:r>
        <w:t>It can be difficult to decide who made the largest contribution and the order the names should go in, thus one should discuss the order of the authorship clear and as early into the process as possible</w:t>
      </w:r>
    </w:p>
    <w:p w:rsidR="005D5F3E" w:rsidRDefault="005D5F3E" w:rsidP="005D5F3E">
      <w:pPr>
        <w:pStyle w:val="Heading4"/>
      </w:pPr>
      <w:r>
        <w:t>Author Note</w:t>
      </w:r>
    </w:p>
    <w:p w:rsidR="005D5F3E" w:rsidRDefault="005D5F3E" w:rsidP="005F6B48">
      <w:pPr>
        <w:pStyle w:val="ListParagraph"/>
        <w:numPr>
          <w:ilvl w:val="0"/>
          <w:numId w:val="41"/>
        </w:numPr>
      </w:pPr>
      <w:r>
        <w:t>This is the appropriate place for a mailing address for reprints, acknowledge any financial support or technical assistance, and the like</w:t>
      </w:r>
    </w:p>
    <w:p w:rsidR="005D5F3E" w:rsidRDefault="005D5F3E" w:rsidP="005D5F3E">
      <w:pPr>
        <w:pStyle w:val="Heading4"/>
      </w:pPr>
      <w:r>
        <w:t>Abstract</w:t>
      </w:r>
    </w:p>
    <w:p w:rsidR="005D5F3E" w:rsidRDefault="005D5F3E" w:rsidP="005F6B48">
      <w:pPr>
        <w:pStyle w:val="ListParagraph"/>
        <w:numPr>
          <w:ilvl w:val="0"/>
          <w:numId w:val="42"/>
        </w:numPr>
      </w:pPr>
      <w:r>
        <w:t>The abstract is a brief (less than 250) words synopsis of the paper.</w:t>
      </w:r>
    </w:p>
    <w:p w:rsidR="005D5F3E" w:rsidRDefault="005D5F3E" w:rsidP="005F6B48">
      <w:pPr>
        <w:pStyle w:val="ListParagraph"/>
        <w:numPr>
          <w:ilvl w:val="0"/>
          <w:numId w:val="42"/>
        </w:numPr>
      </w:pPr>
      <w:r>
        <w:t>It should summarize the problem, method, results, and conclusion and contain elements of each major part of a paper</w:t>
      </w:r>
    </w:p>
    <w:p w:rsidR="005D5F3E" w:rsidRDefault="005D5F3E" w:rsidP="005F6B48">
      <w:pPr>
        <w:pStyle w:val="ListParagraph"/>
        <w:numPr>
          <w:ilvl w:val="0"/>
          <w:numId w:val="42"/>
        </w:numPr>
      </w:pPr>
      <w:r>
        <w:t xml:space="preserve">The </w:t>
      </w:r>
      <w:proofErr w:type="spellStart"/>
      <w:r>
        <w:t>abstact</w:t>
      </w:r>
      <w:proofErr w:type="spellEnd"/>
      <w:r>
        <w:t xml:space="preserve"> must be self-contained because it will be reproduced in the PsychINFO data base</w:t>
      </w:r>
    </w:p>
    <w:p w:rsidR="005D5F3E" w:rsidRDefault="005D5F3E" w:rsidP="005F6B48">
      <w:pPr>
        <w:pStyle w:val="ListParagraph"/>
        <w:numPr>
          <w:ilvl w:val="0"/>
          <w:numId w:val="42"/>
        </w:numPr>
      </w:pPr>
      <w:r>
        <w:t>Written last usually</w:t>
      </w:r>
    </w:p>
    <w:p w:rsidR="005D5F3E" w:rsidRDefault="005D5F3E" w:rsidP="005D5F3E">
      <w:pPr>
        <w:pStyle w:val="Heading4"/>
      </w:pPr>
      <w:r>
        <w:t>Introduction</w:t>
      </w:r>
    </w:p>
    <w:p w:rsidR="005D5F3E" w:rsidRDefault="005D5F3E" w:rsidP="005F6B48">
      <w:pPr>
        <w:pStyle w:val="ListParagraph"/>
        <w:numPr>
          <w:ilvl w:val="0"/>
          <w:numId w:val="43"/>
        </w:numPr>
      </w:pPr>
      <w:r>
        <w:t>Sets the stage for the rest of the paper</w:t>
      </w:r>
    </w:p>
    <w:p w:rsidR="005D5F3E" w:rsidRDefault="005D5F3E" w:rsidP="005F6B48">
      <w:pPr>
        <w:pStyle w:val="ListParagraph"/>
        <w:numPr>
          <w:ilvl w:val="0"/>
          <w:numId w:val="43"/>
        </w:numPr>
      </w:pPr>
      <w:r>
        <w:t>Discuss relevant literature</w:t>
      </w:r>
    </w:p>
    <w:p w:rsidR="005D5F3E" w:rsidRDefault="005D5F3E" w:rsidP="005D5F3E">
      <w:pPr>
        <w:pStyle w:val="Heading4"/>
      </w:pPr>
      <w:r>
        <w:lastRenderedPageBreak/>
        <w:t>Method</w:t>
      </w:r>
    </w:p>
    <w:p w:rsidR="005D5F3E" w:rsidRDefault="005D5F3E" w:rsidP="005F6B48">
      <w:pPr>
        <w:pStyle w:val="ListParagraph"/>
        <w:numPr>
          <w:ilvl w:val="0"/>
          <w:numId w:val="44"/>
        </w:numPr>
      </w:pPr>
      <w:r>
        <w:t xml:space="preserve">Describes everything that you did in the </w:t>
      </w:r>
      <w:r w:rsidR="00A72AFB">
        <w:t>experiment</w:t>
      </w:r>
    </w:p>
    <w:p w:rsidR="005D5F3E" w:rsidRDefault="005D5F3E" w:rsidP="005F6B48">
      <w:pPr>
        <w:pStyle w:val="ListParagraph"/>
        <w:numPr>
          <w:ilvl w:val="0"/>
          <w:numId w:val="44"/>
        </w:numPr>
      </w:pPr>
      <w:r>
        <w:t>Everything in this section should be state in past tense</w:t>
      </w:r>
    </w:p>
    <w:p w:rsidR="005D5F3E" w:rsidRDefault="005D5F3E" w:rsidP="005F6B48">
      <w:pPr>
        <w:pStyle w:val="ListParagraph"/>
        <w:numPr>
          <w:ilvl w:val="0"/>
          <w:numId w:val="44"/>
        </w:numPr>
      </w:pPr>
      <w:r>
        <w:t>2 purposes to this section</w:t>
      </w:r>
    </w:p>
    <w:p w:rsidR="005D5F3E" w:rsidRDefault="005D5F3E" w:rsidP="005F6B48">
      <w:pPr>
        <w:pStyle w:val="ListParagraph"/>
        <w:numPr>
          <w:ilvl w:val="0"/>
          <w:numId w:val="45"/>
        </w:numPr>
      </w:pPr>
      <w:r>
        <w:t xml:space="preserve">Someone else who has read this method section should be able to repeat the </w:t>
      </w:r>
      <w:r w:rsidR="00A72AFB">
        <w:t>experiment</w:t>
      </w:r>
      <w:r>
        <w:t xml:space="preserve"> and all of its essential </w:t>
      </w:r>
      <w:r w:rsidR="00A72AFB">
        <w:t>details</w:t>
      </w:r>
    </w:p>
    <w:p w:rsidR="005D5F3E" w:rsidRDefault="005D5F3E" w:rsidP="005F6B48">
      <w:pPr>
        <w:pStyle w:val="ListParagraph"/>
        <w:numPr>
          <w:ilvl w:val="0"/>
          <w:numId w:val="45"/>
        </w:numPr>
      </w:pPr>
      <w:r>
        <w:t xml:space="preserve">Someone </w:t>
      </w:r>
      <w:r w:rsidR="00A72AFB">
        <w:t>would</w:t>
      </w:r>
      <w:r>
        <w:t xml:space="preserve"> be able to judge the validity of your conclusions by comparing them with the method section</w:t>
      </w:r>
    </w:p>
    <w:p w:rsidR="005D5F3E" w:rsidRDefault="005D5F3E" w:rsidP="005F6B48">
      <w:pPr>
        <w:pStyle w:val="ListParagraph"/>
        <w:numPr>
          <w:ilvl w:val="0"/>
          <w:numId w:val="46"/>
        </w:numPr>
      </w:pPr>
      <w:r>
        <w:rPr>
          <w:b/>
        </w:rPr>
        <w:t>Participants</w:t>
      </w:r>
    </w:p>
    <w:p w:rsidR="005D5F3E" w:rsidRDefault="005D5F3E" w:rsidP="005F6B48">
      <w:pPr>
        <w:pStyle w:val="ListParagraph"/>
        <w:numPr>
          <w:ilvl w:val="1"/>
          <w:numId w:val="46"/>
        </w:numPr>
      </w:pPr>
      <w:r>
        <w:t>Tell how many participants were used and how they were obtained</w:t>
      </w:r>
    </w:p>
    <w:p w:rsidR="005D5F3E" w:rsidRDefault="005D5F3E" w:rsidP="005F6B48">
      <w:pPr>
        <w:pStyle w:val="ListParagraph"/>
        <w:numPr>
          <w:ilvl w:val="1"/>
          <w:numId w:val="46"/>
        </w:numPr>
      </w:pPr>
      <w:r>
        <w:t xml:space="preserve">Describe important </w:t>
      </w:r>
      <w:r w:rsidR="00A72AFB">
        <w:t>characteristics</w:t>
      </w:r>
      <w:r>
        <w:t xml:space="preserve"> such as age, gender, student status, any compensation</w:t>
      </w:r>
    </w:p>
    <w:p w:rsidR="005D5F3E" w:rsidRDefault="005D5F3E" w:rsidP="005F6B48">
      <w:pPr>
        <w:pStyle w:val="ListParagraph"/>
        <w:numPr>
          <w:ilvl w:val="1"/>
          <w:numId w:val="46"/>
        </w:numPr>
      </w:pPr>
      <w:r>
        <w:t>In the case of animal species, you should name the strain and the supplier as well as the species</w:t>
      </w:r>
    </w:p>
    <w:p w:rsidR="005D5F3E" w:rsidRPr="005D5F3E" w:rsidRDefault="005D5F3E" w:rsidP="005F6B48">
      <w:pPr>
        <w:pStyle w:val="ListParagraph"/>
        <w:numPr>
          <w:ilvl w:val="0"/>
          <w:numId w:val="46"/>
        </w:numPr>
      </w:pPr>
      <w:r>
        <w:rPr>
          <w:b/>
        </w:rPr>
        <w:t>Materials</w:t>
      </w:r>
    </w:p>
    <w:p w:rsidR="005D5F3E" w:rsidRDefault="005D5F3E" w:rsidP="005F6B48">
      <w:pPr>
        <w:pStyle w:val="ListParagraph"/>
        <w:numPr>
          <w:ilvl w:val="1"/>
          <w:numId w:val="46"/>
        </w:numPr>
      </w:pPr>
      <w:r>
        <w:t xml:space="preserve">Indicate the materials used in the study and the </w:t>
      </w:r>
      <w:r w:rsidR="00A72AFB">
        <w:t>different</w:t>
      </w:r>
      <w:r>
        <w:t xml:space="preserve"> apparatuses</w:t>
      </w:r>
    </w:p>
    <w:p w:rsidR="005D5F3E" w:rsidRDefault="005D5F3E" w:rsidP="005F6B48">
      <w:pPr>
        <w:pStyle w:val="ListParagraph"/>
        <w:numPr>
          <w:ilvl w:val="0"/>
          <w:numId w:val="46"/>
        </w:numPr>
      </w:pPr>
      <w:r>
        <w:rPr>
          <w:b/>
        </w:rPr>
        <w:t>Design</w:t>
      </w:r>
    </w:p>
    <w:p w:rsidR="005D5F3E" w:rsidRDefault="005D5F3E" w:rsidP="005F6B48">
      <w:pPr>
        <w:pStyle w:val="ListParagraph"/>
        <w:numPr>
          <w:ilvl w:val="1"/>
          <w:numId w:val="46"/>
        </w:numPr>
      </w:pPr>
      <w:r>
        <w:t>State the logic of the experiment, including the variables</w:t>
      </w:r>
    </w:p>
    <w:p w:rsidR="00BE1A50" w:rsidRDefault="00BE1A50" w:rsidP="005F6B48">
      <w:pPr>
        <w:pStyle w:val="ListParagraph"/>
        <w:numPr>
          <w:ilvl w:val="1"/>
          <w:numId w:val="46"/>
        </w:numPr>
      </w:pPr>
      <w:r>
        <w:t xml:space="preserve">Tell what the dependent </w:t>
      </w:r>
      <w:r w:rsidR="00A72AFB">
        <w:t>variable</w:t>
      </w:r>
      <w:r>
        <w:t xml:space="preserve"> were, how the variables were administered and how they were randomized</w:t>
      </w:r>
    </w:p>
    <w:p w:rsidR="00BE1A50" w:rsidRPr="00BE1A50" w:rsidRDefault="00BE1A50" w:rsidP="005F6B48">
      <w:pPr>
        <w:pStyle w:val="ListParagraph"/>
        <w:numPr>
          <w:ilvl w:val="0"/>
          <w:numId w:val="46"/>
        </w:numPr>
      </w:pPr>
      <w:r>
        <w:rPr>
          <w:b/>
        </w:rPr>
        <w:t>Procedure</w:t>
      </w:r>
    </w:p>
    <w:p w:rsidR="00BE1A50" w:rsidRDefault="00BE1A50" w:rsidP="00BE1A50">
      <w:pPr>
        <w:pStyle w:val="Heading4"/>
      </w:pPr>
      <w:r>
        <w:t>Results</w:t>
      </w:r>
    </w:p>
    <w:p w:rsidR="00BE1A50" w:rsidRDefault="00BE1A50" w:rsidP="005F6B48">
      <w:pPr>
        <w:pStyle w:val="ListParagraph"/>
        <w:numPr>
          <w:ilvl w:val="0"/>
          <w:numId w:val="47"/>
        </w:numPr>
      </w:pPr>
      <w:r>
        <w:t>Purpose is to state what you found</w:t>
      </w:r>
    </w:p>
    <w:p w:rsidR="00BE1A50" w:rsidRDefault="00BE1A50" w:rsidP="005F6B48">
      <w:pPr>
        <w:pStyle w:val="ListParagraph"/>
        <w:numPr>
          <w:ilvl w:val="0"/>
          <w:numId w:val="47"/>
        </w:numPr>
      </w:pPr>
      <w:r>
        <w:t>Should only present results that are statistically relevant</w:t>
      </w:r>
    </w:p>
    <w:p w:rsidR="00BE1A50" w:rsidRDefault="00BE1A50" w:rsidP="00BE1A50">
      <w:pPr>
        <w:pStyle w:val="Heading4"/>
      </w:pPr>
      <w:r>
        <w:t>Discussion</w:t>
      </w:r>
    </w:p>
    <w:p w:rsidR="00BE1A50" w:rsidRDefault="00BE1A50" w:rsidP="005F6B48">
      <w:pPr>
        <w:pStyle w:val="ListParagraph"/>
        <w:numPr>
          <w:ilvl w:val="0"/>
          <w:numId w:val="48"/>
        </w:numPr>
      </w:pPr>
      <w:r>
        <w:t>The discussion section builds on the results by interpreting them and relating them to the literature</w:t>
      </w:r>
    </w:p>
    <w:p w:rsidR="009260AC" w:rsidRDefault="009260AC" w:rsidP="005F6B48">
      <w:pPr>
        <w:pStyle w:val="ListParagraph"/>
        <w:numPr>
          <w:ilvl w:val="0"/>
          <w:numId w:val="48"/>
        </w:numPr>
      </w:pPr>
      <w:r>
        <w:t>Describe similarities between your results and others</w:t>
      </w:r>
    </w:p>
    <w:p w:rsidR="009260AC" w:rsidRDefault="009260AC" w:rsidP="009260AC">
      <w:pPr>
        <w:pStyle w:val="Heading4"/>
      </w:pPr>
      <w:r>
        <w:t>References</w:t>
      </w:r>
    </w:p>
    <w:p w:rsidR="009260AC" w:rsidRDefault="009260AC" w:rsidP="005F6B48">
      <w:pPr>
        <w:pStyle w:val="ListParagraph"/>
        <w:numPr>
          <w:ilvl w:val="0"/>
          <w:numId w:val="49"/>
        </w:numPr>
      </w:pPr>
      <w:r>
        <w:t xml:space="preserve">This is not a bibliography of background </w:t>
      </w:r>
      <w:r w:rsidR="002D017E">
        <w:t>material</w:t>
      </w:r>
      <w:r>
        <w:t>; it should only list the papers which were specifically cited in the text</w:t>
      </w:r>
    </w:p>
    <w:p w:rsidR="009260AC" w:rsidRDefault="009260AC" w:rsidP="009260AC">
      <w:pPr>
        <w:pStyle w:val="Heading4"/>
      </w:pPr>
      <w:r>
        <w:t>Footnotes</w:t>
      </w:r>
    </w:p>
    <w:p w:rsidR="009260AC" w:rsidRDefault="009260AC" w:rsidP="005F6B48">
      <w:pPr>
        <w:pStyle w:val="ListParagraph"/>
        <w:numPr>
          <w:ilvl w:val="0"/>
          <w:numId w:val="50"/>
        </w:numPr>
      </w:pPr>
      <w:r>
        <w:t>Content footnotes should be avoided</w:t>
      </w:r>
    </w:p>
    <w:p w:rsidR="009260AC" w:rsidRDefault="009260AC" w:rsidP="005F6B48">
      <w:pPr>
        <w:pStyle w:val="ListParagraph"/>
        <w:numPr>
          <w:ilvl w:val="0"/>
          <w:numId w:val="50"/>
        </w:numPr>
      </w:pPr>
      <w:r>
        <w:t>Copyright footnotes are used for reprinted tables or figures</w:t>
      </w:r>
    </w:p>
    <w:p w:rsidR="009260AC" w:rsidRDefault="009260AC" w:rsidP="009260AC">
      <w:pPr>
        <w:pStyle w:val="Heading4"/>
      </w:pPr>
      <w:r>
        <w:t>Tables</w:t>
      </w:r>
    </w:p>
    <w:p w:rsidR="009260AC" w:rsidRDefault="009260AC" w:rsidP="005F6B48">
      <w:pPr>
        <w:pStyle w:val="ListParagraph"/>
        <w:numPr>
          <w:ilvl w:val="0"/>
          <w:numId w:val="51"/>
        </w:numPr>
      </w:pPr>
      <w:r>
        <w:t>Tables should not duplicate material presented in the text or in figures, bur should supplement that material</w:t>
      </w:r>
    </w:p>
    <w:p w:rsidR="009260AC" w:rsidRDefault="009260AC" w:rsidP="009260AC">
      <w:pPr>
        <w:pStyle w:val="Heading4"/>
      </w:pPr>
      <w:r>
        <w:t>Figures</w:t>
      </w:r>
    </w:p>
    <w:p w:rsidR="009260AC" w:rsidRDefault="009260AC" w:rsidP="005F6B48">
      <w:pPr>
        <w:pStyle w:val="ListParagraph"/>
        <w:numPr>
          <w:ilvl w:val="0"/>
          <w:numId w:val="52"/>
        </w:numPr>
      </w:pPr>
      <w:r>
        <w:t xml:space="preserve">Each figure has its own page in the </w:t>
      </w:r>
      <w:r w:rsidR="002D017E">
        <w:t>manuscript</w:t>
      </w:r>
    </w:p>
    <w:p w:rsidR="009260AC" w:rsidRDefault="009260AC" w:rsidP="005F6B48">
      <w:pPr>
        <w:pStyle w:val="ListParagraph"/>
        <w:numPr>
          <w:ilvl w:val="0"/>
          <w:numId w:val="52"/>
        </w:numPr>
      </w:pPr>
      <w:r>
        <w:t>Avoid color coding</w:t>
      </w:r>
    </w:p>
    <w:p w:rsidR="009260AC" w:rsidRDefault="009260AC" w:rsidP="005F6B48">
      <w:pPr>
        <w:pStyle w:val="ListParagraph"/>
        <w:numPr>
          <w:ilvl w:val="0"/>
          <w:numId w:val="52"/>
        </w:numPr>
      </w:pPr>
      <w:r>
        <w:t>Axes should be clearly labeled</w:t>
      </w:r>
    </w:p>
    <w:p w:rsidR="009260AC" w:rsidRDefault="009260AC" w:rsidP="009260AC">
      <w:pPr>
        <w:pStyle w:val="Heading3"/>
      </w:pPr>
      <w:r>
        <w:lastRenderedPageBreak/>
        <w:t>Don’t Cite a Source You Haven’t Read</w:t>
      </w:r>
    </w:p>
    <w:p w:rsidR="009260AC" w:rsidRDefault="009260AC" w:rsidP="005F6B48">
      <w:pPr>
        <w:pStyle w:val="ListParagraph"/>
        <w:numPr>
          <w:ilvl w:val="0"/>
          <w:numId w:val="53"/>
        </w:numPr>
      </w:pPr>
      <w:r>
        <w:t xml:space="preserve">When you cite an author you are </w:t>
      </w:r>
      <w:r w:rsidR="002D017E">
        <w:t>claiming</w:t>
      </w:r>
      <w:r>
        <w:t xml:space="preserve"> that you have actually read the word that </w:t>
      </w:r>
      <w:proofErr w:type="spellStart"/>
      <w:r>
        <w:t>hase</w:t>
      </w:r>
      <w:proofErr w:type="spellEnd"/>
      <w:r>
        <w:t xml:space="preserve"> been cited.</w:t>
      </w:r>
    </w:p>
    <w:p w:rsidR="009260AC" w:rsidRDefault="009260AC" w:rsidP="005F6B48">
      <w:pPr>
        <w:pStyle w:val="ListParagraph"/>
        <w:numPr>
          <w:ilvl w:val="0"/>
          <w:numId w:val="53"/>
        </w:numPr>
      </w:pPr>
      <w:r>
        <w:t>If you have not laid eyes on the work, you do not cite it</w:t>
      </w:r>
    </w:p>
    <w:p w:rsidR="003467A9" w:rsidRDefault="009260AC" w:rsidP="005F6B48">
      <w:pPr>
        <w:pStyle w:val="ListParagraph"/>
        <w:numPr>
          <w:ilvl w:val="0"/>
          <w:numId w:val="53"/>
        </w:numPr>
      </w:pPr>
      <w:r>
        <w:t xml:space="preserve">You can instead give a </w:t>
      </w:r>
      <w:r>
        <w:rPr>
          <w:b/>
        </w:rPr>
        <w:t>secondary citation</w:t>
      </w:r>
      <w:r>
        <w:t>: a documentation of an idea from one work that is reported in another one.</w:t>
      </w:r>
    </w:p>
    <w:p w:rsidR="003467A9" w:rsidRDefault="003467A9" w:rsidP="005F6B48">
      <w:pPr>
        <w:pStyle w:val="ListParagraph"/>
        <w:numPr>
          <w:ilvl w:val="0"/>
          <w:numId w:val="53"/>
        </w:numPr>
      </w:pPr>
      <w:r>
        <w:t xml:space="preserve">A </w:t>
      </w:r>
      <w:r>
        <w:rPr>
          <w:b/>
        </w:rPr>
        <w:t>Digital Object Identifier</w:t>
      </w:r>
      <w:r>
        <w:t xml:space="preserve"> (DOI) is a unique alphanumeric code that identifies and provides a persistent link to information on the </w:t>
      </w:r>
      <w:r w:rsidR="002D017E">
        <w:t>internet</w:t>
      </w:r>
    </w:p>
    <w:p w:rsidR="003467A9" w:rsidRDefault="003467A9" w:rsidP="005F6B48">
      <w:pPr>
        <w:pStyle w:val="ListParagraph"/>
        <w:numPr>
          <w:ilvl w:val="1"/>
          <w:numId w:val="53"/>
        </w:numPr>
      </w:pPr>
      <w:r>
        <w:t>It is preferable to a URL in the reference</w:t>
      </w:r>
    </w:p>
    <w:p w:rsidR="003467A9" w:rsidRDefault="003467A9" w:rsidP="005F6B48">
      <w:pPr>
        <w:pStyle w:val="ListParagraph"/>
        <w:numPr>
          <w:ilvl w:val="0"/>
          <w:numId w:val="53"/>
        </w:numPr>
      </w:pPr>
      <w:r>
        <w:rPr>
          <w:b/>
        </w:rPr>
        <w:t>Gray Literature</w:t>
      </w:r>
      <w:r>
        <w:t>: is scientific literature that falls outside of the peer review process</w:t>
      </w:r>
    </w:p>
    <w:p w:rsidR="0041509E" w:rsidRDefault="0041509E" w:rsidP="005F6B48">
      <w:pPr>
        <w:pStyle w:val="ListParagraph"/>
        <w:numPr>
          <w:ilvl w:val="1"/>
          <w:numId w:val="53"/>
        </w:numPr>
      </w:pPr>
      <w:r>
        <w:t>You can still make use of this literature if it is valuable scholarly work</w:t>
      </w:r>
    </w:p>
    <w:p w:rsidR="0041509E" w:rsidRDefault="0041509E" w:rsidP="005F6B48">
      <w:pPr>
        <w:pStyle w:val="ListParagraph"/>
        <w:numPr>
          <w:ilvl w:val="1"/>
          <w:numId w:val="53"/>
        </w:numPr>
      </w:pPr>
      <w:r>
        <w:t>Direct readers to a URL as close to the cited information as possible</w:t>
      </w:r>
    </w:p>
    <w:p w:rsidR="009260AC" w:rsidRDefault="0041509E" w:rsidP="0041509E">
      <w:pPr>
        <w:pStyle w:val="Heading2"/>
      </w:pPr>
      <w:r>
        <w:t>Steps in the Publication Process</w:t>
      </w:r>
    </w:p>
    <w:p w:rsidR="002D017E" w:rsidRDefault="002D017E" w:rsidP="005F6B48">
      <w:pPr>
        <w:pStyle w:val="ListParagraph"/>
        <w:numPr>
          <w:ilvl w:val="0"/>
          <w:numId w:val="54"/>
        </w:numPr>
      </w:pPr>
      <w:r>
        <w:t>It is likely that the first time</w:t>
      </w:r>
      <w:r w:rsidR="0041509E">
        <w:t xml:space="preserve"> you submit</w:t>
      </w:r>
      <w:r w:rsidR="00A72AFB">
        <w:t xml:space="preserve"> your paper to the publisher, it</w:t>
      </w:r>
      <w:r w:rsidR="0041509E">
        <w:t xml:space="preserve"> will be sent back with certain revisions that must be </w:t>
      </w:r>
      <w:r>
        <w:t>completed</w:t>
      </w:r>
    </w:p>
    <w:p w:rsidR="002D017E" w:rsidRDefault="002D017E" w:rsidP="002D017E"/>
    <w:p w:rsidR="002D017E" w:rsidRDefault="002D017E">
      <w:r>
        <w:br w:type="page"/>
      </w:r>
    </w:p>
    <w:p w:rsidR="002D017E" w:rsidRDefault="002D017E" w:rsidP="002D017E">
      <w:pPr>
        <w:pStyle w:val="Title"/>
      </w:pPr>
      <w:r>
        <w:lastRenderedPageBreak/>
        <w:t>Chapter 5 - Variables</w:t>
      </w:r>
    </w:p>
    <w:p w:rsidR="00B83EA9" w:rsidRDefault="002D017E" w:rsidP="005F6B48">
      <w:pPr>
        <w:pStyle w:val="ListParagraph"/>
        <w:numPr>
          <w:ilvl w:val="0"/>
          <w:numId w:val="55"/>
        </w:numPr>
      </w:pPr>
      <w:r>
        <w:t xml:space="preserve">A </w:t>
      </w:r>
      <w:r>
        <w:rPr>
          <w:b/>
        </w:rPr>
        <w:t>variable</w:t>
      </w:r>
      <w:r>
        <w:t xml:space="preserve"> is an aspect of a testing condition that can change or take on difference characteristics with different conditions</w:t>
      </w:r>
    </w:p>
    <w:p w:rsidR="005A0798" w:rsidRDefault="005A0798" w:rsidP="005F6B48">
      <w:pPr>
        <w:pStyle w:val="ListParagraph"/>
        <w:numPr>
          <w:ilvl w:val="0"/>
          <w:numId w:val="55"/>
        </w:numPr>
      </w:pPr>
      <w:r>
        <w:t>Variables are related to theoretical concepts by means of the operational definitions that are used to measure the concepts</w:t>
      </w:r>
    </w:p>
    <w:p w:rsidR="005A0798" w:rsidRDefault="005A0798" w:rsidP="005A0798">
      <w:pPr>
        <w:pStyle w:val="Heading2"/>
      </w:pPr>
      <w:r>
        <w:t>Types of Variables</w:t>
      </w:r>
    </w:p>
    <w:p w:rsidR="005A0798" w:rsidRDefault="005A0798" w:rsidP="005A0798">
      <w:pPr>
        <w:pStyle w:val="Heading3"/>
      </w:pPr>
      <w:r>
        <w:t>Dependent and Independent Variables</w:t>
      </w:r>
    </w:p>
    <w:p w:rsidR="005A0798" w:rsidRDefault="005A0798" w:rsidP="005F6B48">
      <w:pPr>
        <w:pStyle w:val="ListParagraph"/>
        <w:numPr>
          <w:ilvl w:val="0"/>
          <w:numId w:val="88"/>
        </w:numPr>
      </w:pPr>
      <w:r>
        <w:t xml:space="preserve">The </w:t>
      </w:r>
      <w:r>
        <w:rPr>
          <w:b/>
        </w:rPr>
        <w:t>dependent variable</w:t>
      </w:r>
      <w:r>
        <w:t xml:space="preserve"> is a measure of the behavior of the subject</w:t>
      </w:r>
    </w:p>
    <w:p w:rsidR="005A0798" w:rsidRDefault="005A0798" w:rsidP="005F6B48">
      <w:pPr>
        <w:pStyle w:val="ListParagraph"/>
        <w:numPr>
          <w:ilvl w:val="1"/>
          <w:numId w:val="88"/>
        </w:numPr>
      </w:pPr>
      <w:r>
        <w:t>It is the response that a person or animal makes</w:t>
      </w:r>
    </w:p>
    <w:p w:rsidR="005A0798" w:rsidRDefault="005A0798" w:rsidP="005F6B48">
      <w:pPr>
        <w:pStyle w:val="ListParagraph"/>
        <w:numPr>
          <w:ilvl w:val="2"/>
          <w:numId w:val="88"/>
        </w:numPr>
      </w:pPr>
      <w:r>
        <w:t>This response may be a score on some test or it may be a behavioral response that is measured using a scale</w:t>
      </w:r>
    </w:p>
    <w:p w:rsidR="005A0798" w:rsidRDefault="005A0798" w:rsidP="005F6B48">
      <w:pPr>
        <w:pStyle w:val="ListParagraph"/>
        <w:numPr>
          <w:ilvl w:val="1"/>
          <w:numId w:val="88"/>
        </w:numPr>
      </w:pPr>
      <w:r>
        <w:rPr>
          <w:b/>
        </w:rPr>
        <w:t>Frequency</w:t>
      </w:r>
      <w:r>
        <w:t xml:space="preserve"> is the number of times that behavior is preformed</w:t>
      </w:r>
    </w:p>
    <w:p w:rsidR="005A0798" w:rsidRDefault="005A0798" w:rsidP="005F6B48">
      <w:pPr>
        <w:pStyle w:val="ListParagraph"/>
        <w:numPr>
          <w:ilvl w:val="2"/>
          <w:numId w:val="88"/>
        </w:numPr>
      </w:pPr>
      <w:r>
        <w:t>Such as the number of times that someone goes running</w:t>
      </w:r>
    </w:p>
    <w:p w:rsidR="005A0798" w:rsidRDefault="005A0798" w:rsidP="005F6B48">
      <w:pPr>
        <w:pStyle w:val="ListParagraph"/>
        <w:numPr>
          <w:ilvl w:val="1"/>
          <w:numId w:val="88"/>
        </w:numPr>
      </w:pPr>
      <w:r>
        <w:rPr>
          <w:b/>
        </w:rPr>
        <w:t>Rate</w:t>
      </w:r>
      <w:r>
        <w:t xml:space="preserve"> is the number of times that a behavior is performed relative to time</w:t>
      </w:r>
    </w:p>
    <w:p w:rsidR="005A0798" w:rsidRDefault="005A0798" w:rsidP="005F6B48">
      <w:pPr>
        <w:pStyle w:val="ListParagraph"/>
        <w:numPr>
          <w:ilvl w:val="2"/>
          <w:numId w:val="88"/>
        </w:numPr>
      </w:pPr>
      <w:r>
        <w:t xml:space="preserve">How quick they are when they run </w:t>
      </w:r>
      <w:r>
        <w:sym w:font="Wingdings" w:char="F0E0"/>
      </w:r>
      <w:r>
        <w:t xml:space="preserve"> this is measuring the rate of a behavior</w:t>
      </w:r>
    </w:p>
    <w:p w:rsidR="005A0798" w:rsidRDefault="005A0798" w:rsidP="005F6B48">
      <w:pPr>
        <w:pStyle w:val="ListParagraph"/>
        <w:numPr>
          <w:ilvl w:val="2"/>
          <w:numId w:val="88"/>
        </w:numPr>
      </w:pPr>
      <w:r>
        <w:t>The ratio of frequency to time</w:t>
      </w:r>
    </w:p>
    <w:p w:rsidR="005A0798" w:rsidRDefault="005A0798" w:rsidP="005F6B48">
      <w:pPr>
        <w:pStyle w:val="ListParagraph"/>
        <w:numPr>
          <w:ilvl w:val="1"/>
          <w:numId w:val="88"/>
        </w:numPr>
      </w:pPr>
      <w:r>
        <w:rPr>
          <w:b/>
        </w:rPr>
        <w:t>Duration</w:t>
      </w:r>
      <w:r>
        <w:t xml:space="preserve"> is the amount of time that a behavior lasts</w:t>
      </w:r>
    </w:p>
    <w:p w:rsidR="005A0798" w:rsidRDefault="005A0798" w:rsidP="005F6B48">
      <w:pPr>
        <w:pStyle w:val="ListParagraph"/>
        <w:numPr>
          <w:ilvl w:val="2"/>
          <w:numId w:val="88"/>
        </w:numPr>
      </w:pPr>
      <w:r>
        <w:t xml:space="preserve"> The length of time that someone spends running</w:t>
      </w:r>
    </w:p>
    <w:p w:rsidR="005A0798" w:rsidRDefault="005A0798" w:rsidP="005F6B48">
      <w:pPr>
        <w:pStyle w:val="ListParagraph"/>
        <w:numPr>
          <w:ilvl w:val="1"/>
          <w:numId w:val="88"/>
        </w:numPr>
      </w:pPr>
      <w:r>
        <w:rPr>
          <w:b/>
        </w:rPr>
        <w:t>Latency</w:t>
      </w:r>
      <w:r>
        <w:t xml:space="preserve"> is the amount of time between an instruction and when the behavior is actually preformed</w:t>
      </w:r>
    </w:p>
    <w:p w:rsidR="005A0798" w:rsidRDefault="005A0798" w:rsidP="005F6B48">
      <w:pPr>
        <w:pStyle w:val="ListParagraph"/>
        <w:numPr>
          <w:ilvl w:val="2"/>
          <w:numId w:val="88"/>
        </w:numPr>
      </w:pPr>
      <w:r>
        <w:t>Telling someone to run, and then measure the time it takes for them start running</w:t>
      </w:r>
    </w:p>
    <w:p w:rsidR="005A0798" w:rsidRDefault="005A0798" w:rsidP="005F6B48">
      <w:pPr>
        <w:pStyle w:val="ListParagraph"/>
        <w:numPr>
          <w:ilvl w:val="1"/>
          <w:numId w:val="88"/>
        </w:numPr>
      </w:pPr>
      <w:r>
        <w:rPr>
          <w:b/>
        </w:rPr>
        <w:t>Topography</w:t>
      </w:r>
      <w:r>
        <w:t xml:space="preserve"> is that shape or style of the behavior</w:t>
      </w:r>
    </w:p>
    <w:p w:rsidR="005A0798" w:rsidRDefault="005A0798" w:rsidP="005F6B48">
      <w:pPr>
        <w:pStyle w:val="ListParagraph"/>
        <w:numPr>
          <w:ilvl w:val="2"/>
          <w:numId w:val="88"/>
        </w:numPr>
      </w:pPr>
      <w:r>
        <w:rPr>
          <w:b/>
        </w:rPr>
        <w:t>“</w:t>
      </w:r>
      <w:r>
        <w:t>the way”</w:t>
      </w:r>
    </w:p>
    <w:p w:rsidR="005A0798" w:rsidRDefault="005A0798" w:rsidP="005F6B48">
      <w:pPr>
        <w:pStyle w:val="ListParagraph"/>
        <w:numPr>
          <w:ilvl w:val="1"/>
          <w:numId w:val="88"/>
        </w:numPr>
      </w:pPr>
      <w:r>
        <w:rPr>
          <w:b/>
        </w:rPr>
        <w:t>Force</w:t>
      </w:r>
      <w:r>
        <w:t xml:space="preserve"> is the intensity or strength of a behavior</w:t>
      </w:r>
    </w:p>
    <w:p w:rsidR="005A0798" w:rsidRDefault="005A0798" w:rsidP="005F6B48">
      <w:pPr>
        <w:pStyle w:val="ListParagraph"/>
        <w:numPr>
          <w:ilvl w:val="2"/>
          <w:numId w:val="88"/>
        </w:numPr>
      </w:pPr>
      <w:r>
        <w:t>The intensity of one’s foot hitting the ground can be measured</w:t>
      </w:r>
    </w:p>
    <w:p w:rsidR="005A0798" w:rsidRDefault="005A0798" w:rsidP="005F6B48">
      <w:pPr>
        <w:pStyle w:val="ListParagraph"/>
        <w:numPr>
          <w:ilvl w:val="1"/>
          <w:numId w:val="88"/>
        </w:numPr>
      </w:pPr>
      <w:r>
        <w:rPr>
          <w:b/>
        </w:rPr>
        <w:t>Locus</w:t>
      </w:r>
      <w:r>
        <w:t xml:space="preserve"> is where the behavior occurs in the environment</w:t>
      </w:r>
    </w:p>
    <w:p w:rsidR="005A0798" w:rsidRDefault="003E1037" w:rsidP="005F6B48">
      <w:pPr>
        <w:pStyle w:val="ListParagraph"/>
        <w:numPr>
          <w:ilvl w:val="2"/>
          <w:numId w:val="88"/>
        </w:numPr>
      </w:pPr>
      <w:r>
        <w:t>The location of where someone is running</w:t>
      </w:r>
    </w:p>
    <w:p w:rsidR="003E1037" w:rsidRDefault="003E1037" w:rsidP="005F6B48">
      <w:pPr>
        <w:pStyle w:val="ListParagraph"/>
        <w:numPr>
          <w:ilvl w:val="0"/>
          <w:numId w:val="88"/>
        </w:numPr>
      </w:pPr>
      <w:r>
        <w:t xml:space="preserve">The </w:t>
      </w:r>
      <w:r>
        <w:rPr>
          <w:b/>
        </w:rPr>
        <w:t>independent variable</w:t>
      </w:r>
      <w:r>
        <w:t xml:space="preserve"> is one that is believed to cause some change in the value of the dependent variable; the condition that is manipulated or selected by the experimenter to determine its effect on behavior</w:t>
      </w:r>
    </w:p>
    <w:p w:rsidR="003E1037" w:rsidRDefault="003E1037" w:rsidP="005F6B48">
      <w:pPr>
        <w:pStyle w:val="ListParagraph"/>
        <w:numPr>
          <w:ilvl w:val="1"/>
          <w:numId w:val="88"/>
        </w:numPr>
      </w:pPr>
      <w:r>
        <w:t>Ex: Music and whether it affects one’s running behavior</w:t>
      </w:r>
    </w:p>
    <w:p w:rsidR="003E1037" w:rsidRDefault="003E1037" w:rsidP="005F6B48">
      <w:pPr>
        <w:pStyle w:val="ListParagraph"/>
        <w:numPr>
          <w:ilvl w:val="1"/>
          <w:numId w:val="88"/>
        </w:numPr>
      </w:pPr>
      <w:r>
        <w:t xml:space="preserve">Also known as the </w:t>
      </w:r>
      <w:r>
        <w:rPr>
          <w:b/>
        </w:rPr>
        <w:t>stimulus</w:t>
      </w:r>
      <w:r>
        <w:t xml:space="preserve"> of </w:t>
      </w:r>
      <w:r>
        <w:rPr>
          <w:b/>
        </w:rPr>
        <w:t>stimulus-response psychology</w:t>
      </w:r>
    </w:p>
    <w:p w:rsidR="003E1037" w:rsidRDefault="003E1037" w:rsidP="005F6B48">
      <w:pPr>
        <w:pStyle w:val="ListParagraph"/>
        <w:numPr>
          <w:ilvl w:val="2"/>
          <w:numId w:val="88"/>
        </w:numPr>
      </w:pPr>
      <w:r>
        <w:t>The term ‘stimulus’ is equivalent to a cause</w:t>
      </w:r>
    </w:p>
    <w:p w:rsidR="003E1037" w:rsidRDefault="003E1037" w:rsidP="005F6B48">
      <w:pPr>
        <w:pStyle w:val="ListParagraph"/>
        <w:numPr>
          <w:ilvl w:val="1"/>
          <w:numId w:val="88"/>
        </w:numPr>
      </w:pPr>
      <w:r>
        <w:t>Every independent variable has at least two values; otherwise, it would not be a variable</w:t>
      </w:r>
    </w:p>
    <w:p w:rsidR="003E1037" w:rsidRDefault="003E1037" w:rsidP="005F6B48">
      <w:pPr>
        <w:pStyle w:val="ListParagraph"/>
        <w:numPr>
          <w:ilvl w:val="2"/>
          <w:numId w:val="88"/>
        </w:numPr>
      </w:pPr>
      <w:r>
        <w:t xml:space="preserve">These values are commonly known as </w:t>
      </w:r>
      <w:r>
        <w:rPr>
          <w:b/>
        </w:rPr>
        <w:t>levels</w:t>
      </w:r>
      <w:r>
        <w:t>: The different value of an independent variable</w:t>
      </w:r>
    </w:p>
    <w:p w:rsidR="003E1037" w:rsidRDefault="003E1037" w:rsidP="005F6B48">
      <w:pPr>
        <w:pStyle w:val="ListParagraph"/>
        <w:numPr>
          <w:ilvl w:val="3"/>
          <w:numId w:val="88"/>
        </w:numPr>
      </w:pPr>
      <w:r>
        <w:t xml:space="preserve">Refer to </w:t>
      </w:r>
      <w:proofErr w:type="spellStart"/>
      <w:r>
        <w:t>DeWall</w:t>
      </w:r>
      <w:proofErr w:type="spellEnd"/>
      <w:r>
        <w:t xml:space="preserve"> example given in Chapter 1: The two levels are Tylenol and Placebo</w:t>
      </w:r>
    </w:p>
    <w:p w:rsidR="003E1037" w:rsidRDefault="003E1037" w:rsidP="005F6B48">
      <w:pPr>
        <w:pStyle w:val="ListParagraph"/>
        <w:numPr>
          <w:ilvl w:val="0"/>
          <w:numId w:val="88"/>
        </w:numPr>
      </w:pPr>
      <w:r>
        <w:t xml:space="preserve">When there is no clear cut definition of an independent variable and a dependent variable (when it is difficult to determine the relation between two different variables) but one knows that they are related, we refer to these variables as </w:t>
      </w:r>
      <w:r>
        <w:rPr>
          <w:b/>
        </w:rPr>
        <w:t>variables of interest</w:t>
      </w:r>
    </w:p>
    <w:p w:rsidR="003E1037" w:rsidRDefault="003E1037" w:rsidP="005F6B48">
      <w:pPr>
        <w:pStyle w:val="ListParagraph"/>
        <w:numPr>
          <w:ilvl w:val="1"/>
          <w:numId w:val="88"/>
        </w:numPr>
      </w:pPr>
      <w:r>
        <w:t>Variables of interest are variables for which their role in the cause and effect of an observed relationship is not clear.</w:t>
      </w:r>
    </w:p>
    <w:p w:rsidR="003E1037" w:rsidRDefault="003E1037" w:rsidP="005F6B48">
      <w:pPr>
        <w:pStyle w:val="ListParagraph"/>
        <w:numPr>
          <w:ilvl w:val="0"/>
          <w:numId w:val="88"/>
        </w:numPr>
      </w:pPr>
      <w:r>
        <w:lastRenderedPageBreak/>
        <w:t>Sometimes, there are independent variables that the researcher will not manipulate</w:t>
      </w:r>
    </w:p>
    <w:p w:rsidR="003E1037" w:rsidRDefault="003E1037" w:rsidP="005F6B48">
      <w:pPr>
        <w:pStyle w:val="ListParagraph"/>
        <w:numPr>
          <w:ilvl w:val="1"/>
          <w:numId w:val="88"/>
        </w:numPr>
      </w:pPr>
      <w:r>
        <w:t xml:space="preserve">These are known as </w:t>
      </w:r>
      <w:r>
        <w:rPr>
          <w:b/>
        </w:rPr>
        <w:t>subject variables</w:t>
      </w:r>
      <w:r>
        <w:t xml:space="preserve">: A difference between subjects that cannot be controlled but can only be selected (e.g. Poverty, sex, age </w:t>
      </w:r>
      <w:r>
        <w:sym w:font="Wingdings" w:char="F0E0"/>
      </w:r>
      <w:r>
        <w:t xml:space="preserve"> can’t be controlled by the researcher)</w:t>
      </w:r>
    </w:p>
    <w:p w:rsidR="003E1037" w:rsidRDefault="003E1037" w:rsidP="003E1037">
      <w:pPr>
        <w:pStyle w:val="Heading3"/>
      </w:pPr>
      <w:r>
        <w:t>Confounded Variables</w:t>
      </w:r>
    </w:p>
    <w:p w:rsidR="003E1037" w:rsidRDefault="003E1037" w:rsidP="005F6B48">
      <w:pPr>
        <w:pStyle w:val="ListParagraph"/>
        <w:numPr>
          <w:ilvl w:val="0"/>
          <w:numId w:val="89"/>
        </w:numPr>
      </w:pPr>
      <w:r>
        <w:t xml:space="preserve">A </w:t>
      </w:r>
      <w:r>
        <w:rPr>
          <w:b/>
        </w:rPr>
        <w:t>confounded variable</w:t>
      </w:r>
      <w:r>
        <w:t xml:space="preserve"> is one whose effect cannot be separated from the supposed independent variable </w:t>
      </w:r>
    </w:p>
    <w:p w:rsidR="003E1037" w:rsidRDefault="003E1037" w:rsidP="005F6B48">
      <w:pPr>
        <w:pStyle w:val="ListParagraph"/>
        <w:numPr>
          <w:ilvl w:val="0"/>
          <w:numId w:val="89"/>
        </w:numPr>
      </w:pPr>
      <w:proofErr w:type="spellStart"/>
      <w:r>
        <w:t>Pg</w:t>
      </w:r>
      <w:proofErr w:type="spellEnd"/>
      <w:r>
        <w:t xml:space="preserve"> 122</w:t>
      </w:r>
    </w:p>
    <w:p w:rsidR="003E1037" w:rsidRDefault="003E1037" w:rsidP="0096434C">
      <w:pPr>
        <w:pStyle w:val="ListParagraph"/>
        <w:ind w:left="360"/>
      </w:pPr>
    </w:p>
    <w:p w:rsidR="0096434C" w:rsidRDefault="0096434C" w:rsidP="0096434C">
      <w:pPr>
        <w:pStyle w:val="Heading3"/>
      </w:pPr>
      <w:r>
        <w:t>Quantitative and Categorical Variables</w:t>
      </w:r>
    </w:p>
    <w:p w:rsidR="0096434C" w:rsidRDefault="0096434C" w:rsidP="005F6B48">
      <w:pPr>
        <w:pStyle w:val="ListParagraph"/>
        <w:numPr>
          <w:ilvl w:val="0"/>
          <w:numId w:val="90"/>
        </w:numPr>
      </w:pPr>
      <w:r>
        <w:t xml:space="preserve">A </w:t>
      </w:r>
      <w:r>
        <w:rPr>
          <w:b/>
        </w:rPr>
        <w:t xml:space="preserve">quantitative variable </w:t>
      </w:r>
      <w:r>
        <w:t xml:space="preserve"> is one that varies in amount</w:t>
      </w:r>
    </w:p>
    <w:p w:rsidR="0096434C" w:rsidRDefault="0096434C" w:rsidP="005F6B48">
      <w:pPr>
        <w:pStyle w:val="ListParagraph"/>
        <w:numPr>
          <w:ilvl w:val="0"/>
          <w:numId w:val="90"/>
        </w:numPr>
      </w:pPr>
      <w:r>
        <w:t xml:space="preserve">A </w:t>
      </w:r>
      <w:r>
        <w:rPr>
          <w:b/>
        </w:rPr>
        <w:t>categorical variable</w:t>
      </w:r>
      <w:r>
        <w:t xml:space="preserve"> varies in kind</w:t>
      </w:r>
    </w:p>
    <w:p w:rsidR="0096434C" w:rsidRDefault="0096434C" w:rsidP="0096434C">
      <w:pPr>
        <w:pStyle w:val="Heading3"/>
      </w:pPr>
      <w:r>
        <w:t>Continuous and Discrete Variables</w:t>
      </w:r>
    </w:p>
    <w:p w:rsidR="0096434C" w:rsidRDefault="0096434C" w:rsidP="005F6B48">
      <w:pPr>
        <w:pStyle w:val="ListParagraph"/>
        <w:numPr>
          <w:ilvl w:val="0"/>
          <w:numId w:val="91"/>
        </w:numPr>
      </w:pPr>
      <w:r>
        <w:t xml:space="preserve">A </w:t>
      </w:r>
      <w:r>
        <w:rPr>
          <w:b/>
        </w:rPr>
        <w:t>continuous variable</w:t>
      </w:r>
      <w:r>
        <w:t xml:space="preserve"> is one that falls along a continuum and is not limited to a certain number of values</w:t>
      </w:r>
    </w:p>
    <w:p w:rsidR="0096434C" w:rsidRDefault="0096434C" w:rsidP="005F6B48">
      <w:pPr>
        <w:pStyle w:val="ListParagraph"/>
        <w:numPr>
          <w:ilvl w:val="1"/>
          <w:numId w:val="91"/>
        </w:numPr>
      </w:pPr>
      <w:r>
        <w:t>Although a variable may be continuous, its measurement is often discontinuous.  This does not make measurements discrete variables because it would be possible in principle to measure knowledge as finely as one wished</w:t>
      </w:r>
    </w:p>
    <w:p w:rsidR="0096434C" w:rsidRDefault="0096434C" w:rsidP="005F6B48">
      <w:pPr>
        <w:pStyle w:val="ListParagraph"/>
        <w:numPr>
          <w:ilvl w:val="0"/>
          <w:numId w:val="91"/>
        </w:numPr>
      </w:pPr>
      <w:r>
        <w:rPr>
          <w:b/>
        </w:rPr>
        <w:t>Discrete variables</w:t>
      </w:r>
      <w:r>
        <w:t xml:space="preserve"> are those that fall into separate bins with no intermediate values possible</w:t>
      </w:r>
    </w:p>
    <w:p w:rsidR="0096434C" w:rsidRDefault="0096434C" w:rsidP="005F6B48">
      <w:pPr>
        <w:pStyle w:val="ListParagraph"/>
        <w:numPr>
          <w:ilvl w:val="0"/>
          <w:numId w:val="91"/>
        </w:numPr>
      </w:pPr>
      <w:r>
        <w:t xml:space="preserve">Since continuous variables are measured in a discontinuous fashion, it </w:t>
      </w:r>
      <w:proofErr w:type="spellStart"/>
      <w:r>
        <w:t>si</w:t>
      </w:r>
      <w:proofErr w:type="spellEnd"/>
      <w:r>
        <w:t xml:space="preserve"> </w:t>
      </w:r>
      <w:proofErr w:type="spellStart"/>
      <w:r>
        <w:t>necsarry</w:t>
      </w:r>
      <w:proofErr w:type="spellEnd"/>
      <w:r>
        <w:t xml:space="preserve"> to define the </w:t>
      </w:r>
      <w:r>
        <w:rPr>
          <w:b/>
        </w:rPr>
        <w:t>real limits</w:t>
      </w:r>
      <w:r>
        <w:t>: the interval defined by the number plus or minus half the distance to the next number.</w:t>
      </w:r>
    </w:p>
    <w:p w:rsidR="0096434C" w:rsidRDefault="0096434C" w:rsidP="005F6B48">
      <w:pPr>
        <w:pStyle w:val="ListParagraph"/>
        <w:numPr>
          <w:ilvl w:val="1"/>
          <w:numId w:val="91"/>
        </w:numPr>
      </w:pPr>
      <w:r>
        <w:t xml:space="preserve">This prevents any confusion with the </w:t>
      </w:r>
      <w:r w:rsidRPr="0096434C">
        <w:rPr>
          <w:b/>
        </w:rPr>
        <w:t>apparent</w:t>
      </w:r>
      <w:r>
        <w:t xml:space="preserve"> </w:t>
      </w:r>
      <w:r w:rsidRPr="0096434C">
        <w:rPr>
          <w:b/>
        </w:rPr>
        <w:t>limits</w:t>
      </w:r>
      <w:r>
        <w:rPr>
          <w:b/>
        </w:rPr>
        <w:t xml:space="preserve">: </w:t>
      </w:r>
      <w:r>
        <w:t>the point indicated by a number</w:t>
      </w:r>
    </w:p>
    <w:p w:rsidR="0096434C" w:rsidRDefault="0096434C" w:rsidP="005F6B48">
      <w:pPr>
        <w:pStyle w:val="ListParagraph"/>
        <w:numPr>
          <w:ilvl w:val="2"/>
          <w:numId w:val="91"/>
        </w:numPr>
      </w:pPr>
      <w:r>
        <w:t>Apparent score represents an estimate and the real score is that score plus or minus half the distance to the next score</w:t>
      </w:r>
    </w:p>
    <w:p w:rsidR="0096434C" w:rsidRDefault="0096434C" w:rsidP="005F6B48">
      <w:pPr>
        <w:pStyle w:val="ListParagraph"/>
        <w:numPr>
          <w:ilvl w:val="2"/>
          <w:numId w:val="91"/>
        </w:numPr>
      </w:pPr>
      <w:r>
        <w:t>Pg123</w:t>
      </w:r>
    </w:p>
    <w:p w:rsidR="009E4728" w:rsidRDefault="009E4728" w:rsidP="009E4728">
      <w:pPr>
        <w:pStyle w:val="Heading3"/>
      </w:pPr>
      <w:r>
        <w:t>What is Measurement?</w:t>
      </w:r>
    </w:p>
    <w:p w:rsidR="009E4728" w:rsidRDefault="009E4728" w:rsidP="005F6B48">
      <w:pPr>
        <w:pStyle w:val="ListParagraph"/>
        <w:numPr>
          <w:ilvl w:val="0"/>
          <w:numId w:val="92"/>
        </w:numPr>
      </w:pPr>
      <w:r w:rsidRPr="009E4728">
        <w:rPr>
          <w:b/>
        </w:rPr>
        <w:t>Measurement</w:t>
      </w:r>
      <w:r>
        <w:t xml:space="preserve"> is the process of assigning numbers to events or objects according to rules</w:t>
      </w:r>
    </w:p>
    <w:p w:rsidR="00CA455C" w:rsidRDefault="00CA455C" w:rsidP="005F6B48">
      <w:pPr>
        <w:pStyle w:val="ListParagraph"/>
        <w:numPr>
          <w:ilvl w:val="0"/>
          <w:numId w:val="92"/>
        </w:numPr>
      </w:pPr>
      <w:r>
        <w:t>The properties of events are represented by properties of the number system</w:t>
      </w:r>
    </w:p>
    <w:p w:rsidR="00CA455C" w:rsidRDefault="00CA455C" w:rsidP="00CA455C">
      <w:pPr>
        <w:pStyle w:val="Heading3"/>
      </w:pPr>
      <w:r>
        <w:t>Types of Measurement Scales</w:t>
      </w:r>
    </w:p>
    <w:p w:rsidR="00CA455C" w:rsidRDefault="00CA455C" w:rsidP="00CA455C">
      <w:pPr>
        <w:pStyle w:val="Heading4"/>
      </w:pPr>
      <w:r>
        <w:t>Nominal Scales</w:t>
      </w:r>
    </w:p>
    <w:p w:rsidR="00CA455C" w:rsidRDefault="00CA455C" w:rsidP="005F6B48">
      <w:pPr>
        <w:pStyle w:val="ListParagraph"/>
        <w:numPr>
          <w:ilvl w:val="0"/>
          <w:numId w:val="93"/>
        </w:numPr>
      </w:pPr>
      <w:r>
        <w:t xml:space="preserve">A </w:t>
      </w:r>
      <w:r>
        <w:rPr>
          <w:b/>
        </w:rPr>
        <w:t xml:space="preserve">nominal scale </w:t>
      </w:r>
      <w:r>
        <w:t>is a measure that simply divides objects or events into categories according to their similarities or differences,</w:t>
      </w:r>
    </w:p>
    <w:p w:rsidR="00CA455C" w:rsidRDefault="00CA455C" w:rsidP="005F6B48">
      <w:pPr>
        <w:pStyle w:val="ListParagraph"/>
        <w:numPr>
          <w:ilvl w:val="0"/>
          <w:numId w:val="93"/>
        </w:numPr>
      </w:pPr>
      <w:r>
        <w:t>This is the simplest kind of scale because its rule for assigning numbers to objects or events is the simplest</w:t>
      </w:r>
    </w:p>
    <w:p w:rsidR="00CA455C" w:rsidRDefault="00CA455C" w:rsidP="005F6B48">
      <w:pPr>
        <w:pStyle w:val="ListParagraph"/>
        <w:numPr>
          <w:ilvl w:val="1"/>
          <w:numId w:val="93"/>
        </w:numPr>
      </w:pPr>
      <w:r>
        <w:t>The rule is that objects or events of the same kind get the same number and objects of a different kind get a different number</w:t>
      </w:r>
    </w:p>
    <w:p w:rsidR="00CA455C" w:rsidRDefault="00CA455C" w:rsidP="00CA455C">
      <w:pPr>
        <w:pStyle w:val="Heading4"/>
      </w:pPr>
      <w:r>
        <w:t>Ordinal Scales</w:t>
      </w:r>
    </w:p>
    <w:p w:rsidR="00CA455C" w:rsidRPr="00CA455C" w:rsidRDefault="00CA455C" w:rsidP="005F6B48">
      <w:pPr>
        <w:pStyle w:val="ListParagraph"/>
        <w:numPr>
          <w:ilvl w:val="0"/>
          <w:numId w:val="94"/>
        </w:numPr>
        <w:rPr>
          <w:b/>
        </w:rPr>
      </w:pPr>
      <w:r>
        <w:rPr>
          <w:b/>
        </w:rPr>
        <w:t>An ordinal scale</w:t>
      </w:r>
      <w:r>
        <w:t xml:space="preserve"> is measures that both assigns objects or events a name and arranges them in order of their magnitude.</w:t>
      </w:r>
    </w:p>
    <w:p w:rsidR="00CA455C" w:rsidRPr="00CA455C" w:rsidRDefault="00CA455C" w:rsidP="00CA455C">
      <w:pPr>
        <w:pStyle w:val="ListParagraph"/>
        <w:ind w:left="360"/>
      </w:pPr>
      <w:r>
        <w:rPr>
          <w:b/>
        </w:rPr>
        <w:t>Ex:</w:t>
      </w:r>
      <w:r>
        <w:t xml:space="preserve"> 1-5 scale about one’s preference for the vegetables</w:t>
      </w:r>
    </w:p>
    <w:p w:rsidR="00CA455C" w:rsidRPr="00CA455C" w:rsidRDefault="00CA455C" w:rsidP="005F6B48">
      <w:pPr>
        <w:pStyle w:val="ListParagraph"/>
        <w:numPr>
          <w:ilvl w:val="0"/>
          <w:numId w:val="94"/>
        </w:numPr>
        <w:rPr>
          <w:b/>
        </w:rPr>
      </w:pPr>
      <w:r>
        <w:t>5 pear; 4 corn; 3 green beans; 2 broccoli; 1 asparagus</w:t>
      </w:r>
    </w:p>
    <w:p w:rsidR="00CA455C" w:rsidRPr="00CA455C" w:rsidRDefault="00CA455C" w:rsidP="005F6B48">
      <w:pPr>
        <w:pStyle w:val="ListParagraph"/>
        <w:numPr>
          <w:ilvl w:val="0"/>
          <w:numId w:val="94"/>
        </w:numPr>
        <w:rPr>
          <w:b/>
        </w:rPr>
      </w:pPr>
      <w:r>
        <w:lastRenderedPageBreak/>
        <w:t>The rule for assigning numbers on an ordinal scale is that the ordinal position (rank order) of numbers on the scale must represent the rank order of the psychological attributes of the objects or events</w:t>
      </w:r>
    </w:p>
    <w:p w:rsidR="006628A7" w:rsidRPr="006628A7" w:rsidRDefault="00CA455C" w:rsidP="005F6B48">
      <w:pPr>
        <w:pStyle w:val="ListParagraph"/>
        <w:numPr>
          <w:ilvl w:val="0"/>
          <w:numId w:val="94"/>
        </w:numPr>
        <w:rPr>
          <w:b/>
        </w:rPr>
      </w:pPr>
      <w:r>
        <w:t>This scale gives only the order of preference and NOT the difference in preference among item</w:t>
      </w:r>
      <w:r w:rsidR="006628A7">
        <w:t>s</w:t>
      </w:r>
    </w:p>
    <w:p w:rsidR="006628A7" w:rsidRPr="006628A7" w:rsidRDefault="006628A7" w:rsidP="005F6B48">
      <w:pPr>
        <w:pStyle w:val="ListParagraph"/>
        <w:numPr>
          <w:ilvl w:val="1"/>
          <w:numId w:val="94"/>
        </w:numPr>
        <w:rPr>
          <w:b/>
        </w:rPr>
      </w:pPr>
      <w:r>
        <w:t>Does not tell us how much more green beans are preferred to broccoli</w:t>
      </w:r>
    </w:p>
    <w:p w:rsidR="006628A7" w:rsidRDefault="006628A7" w:rsidP="006628A7">
      <w:pPr>
        <w:pStyle w:val="Heading4"/>
      </w:pPr>
      <w:r>
        <w:t>Interval Scales</w:t>
      </w:r>
    </w:p>
    <w:p w:rsidR="006628A7" w:rsidRDefault="006628A7" w:rsidP="005F6B48">
      <w:pPr>
        <w:pStyle w:val="ListParagraph"/>
        <w:numPr>
          <w:ilvl w:val="0"/>
          <w:numId w:val="95"/>
        </w:numPr>
      </w:pPr>
      <w:r>
        <w:t xml:space="preserve">An </w:t>
      </w:r>
      <w:r>
        <w:rPr>
          <w:b/>
        </w:rPr>
        <w:t>interval scale</w:t>
      </w:r>
      <w:r>
        <w:t xml:space="preserve"> is a measure in which the difference between numbers are meaningful</w:t>
      </w:r>
    </w:p>
    <w:p w:rsidR="006628A7" w:rsidRDefault="006628A7" w:rsidP="005F6B48">
      <w:pPr>
        <w:pStyle w:val="ListParagraph"/>
        <w:numPr>
          <w:ilvl w:val="1"/>
          <w:numId w:val="95"/>
        </w:numPr>
      </w:pPr>
      <w:r>
        <w:t>includes both the nominal and ordinal information</w:t>
      </w:r>
    </w:p>
    <w:p w:rsidR="006628A7" w:rsidRDefault="006628A7" w:rsidP="006628A7">
      <w:pPr>
        <w:pStyle w:val="ListParagraph"/>
        <w:ind w:left="360"/>
      </w:pPr>
      <w:r>
        <w:t xml:space="preserve">Ex: On a scale of 1-7, with 1 being asparagus (the food disliked the most) and 7 being peas (most liked) how do you rate </w:t>
      </w:r>
      <w:r w:rsidR="00A72AFB">
        <w:t>broccoli</w:t>
      </w:r>
      <w:r>
        <w:t>, corn, and green beans?</w:t>
      </w:r>
    </w:p>
    <w:p w:rsidR="006628A7" w:rsidRDefault="006628A7" w:rsidP="005F6B48">
      <w:pPr>
        <w:pStyle w:val="ListParagraph"/>
        <w:numPr>
          <w:ilvl w:val="1"/>
          <w:numId w:val="96"/>
        </w:numPr>
      </w:pPr>
      <w:r>
        <w:t>7 peas ; 6.5 corn; 6.0 green beans; 5.0 broccoli; 4.0; 3.0; 2.0; 1.0 asparagus</w:t>
      </w:r>
    </w:p>
    <w:p w:rsidR="006628A7" w:rsidRDefault="006628A7" w:rsidP="005F6B48">
      <w:pPr>
        <w:pStyle w:val="ListParagraph"/>
        <w:numPr>
          <w:ilvl w:val="0"/>
          <w:numId w:val="96"/>
        </w:numPr>
      </w:pPr>
      <w:r>
        <w:t>The rule for assigning numbers to events or objects on an interval scale is that equal differences between the numbers on the scale must represent equal psychological differences between the events or objects</w:t>
      </w:r>
    </w:p>
    <w:p w:rsidR="006628A7" w:rsidRDefault="006628A7" w:rsidP="006628A7">
      <w:pPr>
        <w:pStyle w:val="Heading4"/>
      </w:pPr>
      <w:r>
        <w:t>Ratio Scales</w:t>
      </w:r>
    </w:p>
    <w:p w:rsidR="006628A7" w:rsidRDefault="006628A7" w:rsidP="005F6B48">
      <w:pPr>
        <w:pStyle w:val="ListParagraph"/>
        <w:numPr>
          <w:ilvl w:val="0"/>
          <w:numId w:val="97"/>
        </w:numPr>
      </w:pPr>
      <w:r>
        <w:t xml:space="preserve">A </w:t>
      </w:r>
      <w:r>
        <w:rPr>
          <w:b/>
        </w:rPr>
        <w:t>ratio scale</w:t>
      </w:r>
      <w:r>
        <w:t xml:space="preserve"> is a measure having a meaningful zero point as well as all of the nominal, ordinal, and interval properties</w:t>
      </w:r>
    </w:p>
    <w:p w:rsidR="006628A7" w:rsidRDefault="006628A7" w:rsidP="005F6B48">
      <w:pPr>
        <w:pStyle w:val="ListParagraph"/>
        <w:numPr>
          <w:ilvl w:val="0"/>
          <w:numId w:val="97"/>
        </w:numPr>
      </w:pPr>
      <w:r>
        <w:t>Look in notes for a more in-depth explanation about this scale</w:t>
      </w:r>
    </w:p>
    <w:p w:rsidR="006628A7" w:rsidRDefault="006628A7" w:rsidP="006628A7">
      <w:pPr>
        <w:pStyle w:val="Heading3"/>
      </w:pPr>
      <w:r>
        <w:t>Comparison of the Scales</w:t>
      </w:r>
    </w:p>
    <w:p w:rsidR="006628A7" w:rsidRDefault="006628A7" w:rsidP="005F6B48">
      <w:pPr>
        <w:pStyle w:val="ListParagraph"/>
        <w:numPr>
          <w:ilvl w:val="0"/>
          <w:numId w:val="98"/>
        </w:numPr>
      </w:pPr>
      <w:r>
        <w:t xml:space="preserve">A way to look at the differences between these scales is to see how much you can alter the number of the </w:t>
      </w:r>
      <w:proofErr w:type="spellStart"/>
      <w:r>
        <w:t>evnts</w:t>
      </w:r>
      <w:proofErr w:type="spellEnd"/>
      <w:r>
        <w:t xml:space="preserve"> without violating the rule governing the type of scale</w:t>
      </w:r>
    </w:p>
    <w:p w:rsidR="006628A7" w:rsidRDefault="006628A7" w:rsidP="005F6B48">
      <w:pPr>
        <w:pStyle w:val="ListParagraph"/>
        <w:numPr>
          <w:ilvl w:val="0"/>
          <w:numId w:val="98"/>
        </w:numPr>
      </w:pPr>
      <w:r>
        <w:t>The ways that we can alter the assignment of number to individual events without distorting the scale are called permissible transformations.</w:t>
      </w:r>
    </w:p>
    <w:p w:rsidR="006628A7" w:rsidRDefault="006628A7" w:rsidP="005F6B48">
      <w:pPr>
        <w:pStyle w:val="ListParagraph"/>
        <w:numPr>
          <w:ilvl w:val="1"/>
          <w:numId w:val="98"/>
        </w:numPr>
      </w:pPr>
      <w:r>
        <w:t>On the ordinal scale, the numbers can be changed in anyway as long as they preserve the order of preference for the vegetables</w:t>
      </w:r>
    </w:p>
    <w:p w:rsidR="00DA4E64" w:rsidRDefault="00DA4E64" w:rsidP="005F6B48">
      <w:pPr>
        <w:pStyle w:val="ListParagraph"/>
        <w:numPr>
          <w:ilvl w:val="2"/>
          <w:numId w:val="98"/>
        </w:numPr>
      </w:pPr>
      <w:r>
        <w:t>Ex: 59 peas; 14 corn; 13; green beans; 5 broccoli; 1 corn</w:t>
      </w:r>
    </w:p>
    <w:p w:rsidR="00DA4E64" w:rsidRDefault="00DA4E64" w:rsidP="005F6B48">
      <w:pPr>
        <w:pStyle w:val="ListParagraph"/>
        <w:numPr>
          <w:ilvl w:val="2"/>
          <w:numId w:val="98"/>
        </w:numPr>
      </w:pPr>
      <w:r>
        <w:t>We still know the preference of the vegetables. Order is all the matters in ordinal scales</w:t>
      </w:r>
    </w:p>
    <w:p w:rsidR="00DA4E64" w:rsidRDefault="00DA4E64" w:rsidP="005F6B48">
      <w:pPr>
        <w:pStyle w:val="ListParagraph"/>
        <w:numPr>
          <w:ilvl w:val="1"/>
          <w:numId w:val="98"/>
        </w:numPr>
      </w:pPr>
      <w:r>
        <w:t>On the interval scale, we can do less than what we can do on the ordinal but we can still</w:t>
      </w:r>
    </w:p>
    <w:p w:rsidR="00DA4E64" w:rsidRDefault="00DA4E64" w:rsidP="005F6B48">
      <w:pPr>
        <w:pStyle w:val="ListParagraph"/>
        <w:numPr>
          <w:ilvl w:val="2"/>
          <w:numId w:val="98"/>
        </w:numPr>
      </w:pPr>
      <w:r>
        <w:t>Add or subtract a constant from all of the numbers, or we could multiply them all by a positive constant</w:t>
      </w:r>
    </w:p>
    <w:p w:rsidR="00DA4E64" w:rsidRDefault="00DA4E64" w:rsidP="005F6B48">
      <w:pPr>
        <w:pStyle w:val="ListParagraph"/>
        <w:numPr>
          <w:ilvl w:val="1"/>
          <w:numId w:val="98"/>
        </w:numPr>
      </w:pPr>
      <w:r>
        <w:t>In the ratio scale, we can change little without distorting it</w:t>
      </w:r>
    </w:p>
    <w:p w:rsidR="00DA4E64" w:rsidRDefault="00DA4E64" w:rsidP="005F6B48">
      <w:pPr>
        <w:pStyle w:val="ListParagraph"/>
        <w:numPr>
          <w:ilvl w:val="2"/>
          <w:numId w:val="98"/>
        </w:numPr>
      </w:pPr>
      <w:r>
        <w:t>The only thing that we can do is multiply all of the numbers by a positive constant</w:t>
      </w:r>
    </w:p>
    <w:p w:rsidR="00DA4E64" w:rsidRPr="00DA4E64" w:rsidRDefault="00DA4E64" w:rsidP="005F6B48">
      <w:pPr>
        <w:pStyle w:val="ListParagraph"/>
        <w:numPr>
          <w:ilvl w:val="0"/>
          <w:numId w:val="98"/>
        </w:numPr>
        <w:rPr>
          <w:u w:val="single"/>
        </w:rPr>
      </w:pPr>
      <w:r w:rsidRPr="00DA4E64">
        <w:rPr>
          <w:b/>
          <w:u w:val="single"/>
        </w:rPr>
        <w:t>Look at chart on page 129</w:t>
      </w:r>
    </w:p>
    <w:p w:rsidR="00DA4E64" w:rsidRDefault="00DA4E64" w:rsidP="00DA4E64">
      <w:pPr>
        <w:pStyle w:val="Heading2"/>
      </w:pPr>
      <w:r>
        <w:t>Reliability and Validity of Measurements</w:t>
      </w:r>
    </w:p>
    <w:p w:rsidR="00DA4E64" w:rsidRDefault="00DA4E64" w:rsidP="005F6B48">
      <w:pPr>
        <w:pStyle w:val="ListParagraph"/>
        <w:numPr>
          <w:ilvl w:val="0"/>
          <w:numId w:val="99"/>
        </w:numPr>
      </w:pPr>
      <w:r>
        <w:t xml:space="preserve">Reliability is the property of consistency of a measurement that gives the same result on different occasions </w:t>
      </w:r>
    </w:p>
    <w:p w:rsidR="00DA4E64" w:rsidRDefault="00DA4E64" w:rsidP="005F6B48">
      <w:pPr>
        <w:pStyle w:val="ListParagraph"/>
        <w:numPr>
          <w:ilvl w:val="1"/>
          <w:numId w:val="99"/>
        </w:numPr>
      </w:pPr>
      <w:r>
        <w:t>We say a measurement is reliable when it gives the same result every time we measure one specific thing</w:t>
      </w:r>
    </w:p>
    <w:p w:rsidR="00DA4E64" w:rsidRDefault="00DA4E64" w:rsidP="005F6B48">
      <w:pPr>
        <w:pStyle w:val="ListParagraph"/>
        <w:numPr>
          <w:ilvl w:val="0"/>
          <w:numId w:val="99"/>
        </w:numPr>
      </w:pPr>
      <w:r>
        <w:rPr>
          <w:b/>
        </w:rPr>
        <w:t>Validity</w:t>
      </w:r>
      <w:r>
        <w:t xml:space="preserve"> is a property of the measurement of a property evaluating where it is testing what it is supposed to test</w:t>
      </w:r>
    </w:p>
    <w:p w:rsidR="00DA4E64" w:rsidRDefault="00DA4E64" w:rsidP="005F6B48">
      <w:pPr>
        <w:pStyle w:val="ListParagraph"/>
        <w:numPr>
          <w:ilvl w:val="1"/>
          <w:numId w:val="99"/>
        </w:numPr>
      </w:pPr>
      <w:r>
        <w:t>if a measurement has nothing to do with what we are trying to measure, it is not valid</w:t>
      </w:r>
    </w:p>
    <w:p w:rsidR="00DA4E64" w:rsidRDefault="00DA4E64" w:rsidP="00DA4E64">
      <w:pPr>
        <w:pStyle w:val="Heading3"/>
      </w:pPr>
      <w:r>
        <w:lastRenderedPageBreak/>
        <w:t>Validity and Error</w:t>
      </w:r>
    </w:p>
    <w:p w:rsidR="00DA4E64" w:rsidRDefault="00DA4E64" w:rsidP="005F6B48">
      <w:pPr>
        <w:pStyle w:val="ListParagraph"/>
        <w:numPr>
          <w:ilvl w:val="0"/>
          <w:numId w:val="100"/>
        </w:numPr>
      </w:pPr>
      <w:r>
        <w:t>The task of research is to find how the dependent variable changes with changes to the independent variable</w:t>
      </w:r>
    </w:p>
    <w:p w:rsidR="00DA4E64" w:rsidRDefault="00DA4E64" w:rsidP="005F6B48">
      <w:pPr>
        <w:pStyle w:val="ListParagraph"/>
        <w:numPr>
          <w:ilvl w:val="1"/>
          <w:numId w:val="100"/>
        </w:numPr>
      </w:pPr>
      <w:r>
        <w:t xml:space="preserve">In this case, variability in the dependent variable is good when it </w:t>
      </w:r>
      <w:proofErr w:type="spellStart"/>
      <w:r>
        <w:t>si</w:t>
      </w:r>
      <w:proofErr w:type="spellEnd"/>
      <w:r>
        <w:t xml:space="preserve"> associate </w:t>
      </w:r>
      <w:proofErr w:type="spellStart"/>
      <w:r>
        <w:t>dwith</w:t>
      </w:r>
      <w:proofErr w:type="spellEnd"/>
      <w:r>
        <w:t xml:space="preserve"> changes in the independent variable</w:t>
      </w:r>
    </w:p>
    <w:p w:rsidR="00DA4E64" w:rsidRDefault="00DA4E64" w:rsidP="005F6B48">
      <w:pPr>
        <w:pStyle w:val="ListParagraph"/>
        <w:numPr>
          <w:ilvl w:val="0"/>
          <w:numId w:val="100"/>
        </w:numPr>
      </w:pPr>
      <w:r>
        <w:rPr>
          <w:b/>
        </w:rPr>
        <w:t>Error variance</w:t>
      </w:r>
      <w:r>
        <w:t xml:space="preserve"> is variability in the dependent variable that is not associated with the independent variable</w:t>
      </w:r>
    </w:p>
    <w:p w:rsidR="004B1F6C" w:rsidRPr="004B1F6C" w:rsidRDefault="004B1F6C" w:rsidP="005F6B48">
      <w:pPr>
        <w:pStyle w:val="ListParagraph"/>
        <w:numPr>
          <w:ilvl w:val="1"/>
          <w:numId w:val="100"/>
        </w:numPr>
      </w:pPr>
      <w:r>
        <w:t xml:space="preserve"> This is also known as </w:t>
      </w:r>
      <w:r>
        <w:rPr>
          <w:i/>
        </w:rPr>
        <w:t>random error</w:t>
      </w:r>
    </w:p>
    <w:p w:rsidR="004B1F6C" w:rsidRDefault="004B1F6C" w:rsidP="004B1F6C">
      <w:pPr>
        <w:pStyle w:val="Heading3"/>
      </w:pPr>
      <w:r>
        <w:t>Validity of Measurements</w:t>
      </w:r>
    </w:p>
    <w:p w:rsidR="004B1F6C" w:rsidRDefault="004B1F6C" w:rsidP="005F6B48">
      <w:pPr>
        <w:pStyle w:val="ListParagraph"/>
        <w:numPr>
          <w:ilvl w:val="0"/>
          <w:numId w:val="101"/>
        </w:numPr>
      </w:pPr>
      <w:r>
        <w:rPr>
          <w:b/>
        </w:rPr>
        <w:t>Construct validity</w:t>
      </w:r>
      <w:r>
        <w:t xml:space="preserve"> is a test that measurements actually measure the constructs that they are designed to measure, but no to another. </w:t>
      </w:r>
    </w:p>
    <w:p w:rsidR="004B1F6C" w:rsidRDefault="004B1F6C" w:rsidP="005F6B48">
      <w:pPr>
        <w:pStyle w:val="ListParagraph"/>
        <w:numPr>
          <w:ilvl w:val="1"/>
          <w:numId w:val="101"/>
        </w:numPr>
      </w:pPr>
      <w:r>
        <w:t>A test should actually measure whatever theoretical construct it supposedly tests, and not something else.</w:t>
      </w:r>
    </w:p>
    <w:p w:rsidR="004B1F6C" w:rsidRDefault="004B1F6C" w:rsidP="005F6B48">
      <w:pPr>
        <w:pStyle w:val="ListParagraph"/>
        <w:numPr>
          <w:ilvl w:val="2"/>
          <w:numId w:val="101"/>
        </w:numPr>
      </w:pPr>
      <w:r>
        <w:t>A test of leadership ability should not be testing extraversion</w:t>
      </w:r>
    </w:p>
    <w:p w:rsidR="004B1F6C" w:rsidRDefault="004B1F6C" w:rsidP="005F6B48">
      <w:pPr>
        <w:pStyle w:val="ListParagraph"/>
        <w:numPr>
          <w:ilvl w:val="1"/>
          <w:numId w:val="101"/>
        </w:numPr>
      </w:pPr>
      <w:r>
        <w:t>A test that has construct validity should measure what it intends to measure but should not measure theoretically unrelated constructs</w:t>
      </w:r>
    </w:p>
    <w:p w:rsidR="004B1F6C" w:rsidRDefault="004B1F6C" w:rsidP="005F6B48">
      <w:pPr>
        <w:pStyle w:val="ListParagraph"/>
        <w:numPr>
          <w:ilvl w:val="1"/>
          <w:numId w:val="101"/>
        </w:numPr>
      </w:pPr>
      <w:r>
        <w:t>A test should prove useful in predicting results related to the theoretical concept that it is measuring</w:t>
      </w:r>
    </w:p>
    <w:p w:rsidR="004B1F6C" w:rsidRDefault="004B1F6C" w:rsidP="005F6B48">
      <w:pPr>
        <w:pStyle w:val="ListParagraph"/>
        <w:numPr>
          <w:ilvl w:val="0"/>
          <w:numId w:val="101"/>
        </w:numPr>
      </w:pPr>
      <w:r>
        <w:rPr>
          <w:b/>
        </w:rPr>
        <w:t>Face validity</w:t>
      </w:r>
      <w:r>
        <w:t xml:space="preserve"> is the idea that a test should appear to any person to be a test of what it is supposed to test</w:t>
      </w:r>
    </w:p>
    <w:p w:rsidR="004B1F6C" w:rsidRDefault="004B1F6C" w:rsidP="005F6B48">
      <w:pPr>
        <w:pStyle w:val="ListParagraph"/>
        <w:numPr>
          <w:ilvl w:val="1"/>
          <w:numId w:val="101"/>
        </w:numPr>
      </w:pPr>
      <w:r>
        <w:t xml:space="preserve">Face </w:t>
      </w:r>
      <w:proofErr w:type="spellStart"/>
      <w:r>
        <w:t>validty</w:t>
      </w:r>
      <w:proofErr w:type="spellEnd"/>
      <w:r>
        <w:t xml:space="preserve"> has more to do with public relations than of true validity</w:t>
      </w:r>
    </w:p>
    <w:p w:rsidR="004B1F6C" w:rsidRDefault="004B1F6C" w:rsidP="005F6B48">
      <w:pPr>
        <w:pStyle w:val="ListParagraph"/>
        <w:numPr>
          <w:ilvl w:val="2"/>
          <w:numId w:val="101"/>
        </w:numPr>
      </w:pPr>
      <w:r>
        <w:t>A test may have a high or low degree of validity, but still have low face validity</w:t>
      </w:r>
    </w:p>
    <w:p w:rsidR="004B1F6C" w:rsidRDefault="004B1F6C" w:rsidP="005F6B48">
      <w:pPr>
        <w:pStyle w:val="ListParagraph"/>
        <w:numPr>
          <w:ilvl w:val="1"/>
          <w:numId w:val="101"/>
        </w:numPr>
      </w:pPr>
      <w:r>
        <w:t xml:space="preserve">The Rorschach test has low face validity (and low construct validity </w:t>
      </w:r>
      <w:proofErr w:type="spellStart"/>
      <w:r>
        <w:t>tbh</w:t>
      </w:r>
      <w:proofErr w:type="spellEnd"/>
      <w:r>
        <w:t>) because it leaves people wondering how inkblots could relate to personality</w:t>
      </w:r>
    </w:p>
    <w:p w:rsidR="004B1F6C" w:rsidRDefault="004B1F6C" w:rsidP="005F6B48">
      <w:pPr>
        <w:pStyle w:val="ListParagraph"/>
        <w:numPr>
          <w:ilvl w:val="0"/>
          <w:numId w:val="101"/>
        </w:numPr>
      </w:pPr>
      <w:r>
        <w:rPr>
          <w:b/>
        </w:rPr>
        <w:t>Content validity</w:t>
      </w:r>
      <w:r>
        <w:t xml:space="preserve"> is the idea that a test should sample the rand of behavior represent by the theoretical concept being tested</w:t>
      </w:r>
    </w:p>
    <w:p w:rsidR="00D41B6A" w:rsidRDefault="00D41B6A" w:rsidP="005F6B48">
      <w:pPr>
        <w:pStyle w:val="ListParagraph"/>
        <w:numPr>
          <w:ilvl w:val="1"/>
          <w:numId w:val="101"/>
        </w:numPr>
      </w:pPr>
      <w:r>
        <w:t xml:space="preserve">For example, an intelligence test should measure general knowledge, verbal ability, spatial ability, and quantitative skills among others. </w:t>
      </w:r>
    </w:p>
    <w:p w:rsidR="00D41B6A" w:rsidRDefault="00D41B6A" w:rsidP="005F6B48">
      <w:pPr>
        <w:pStyle w:val="ListParagraph"/>
        <w:numPr>
          <w:ilvl w:val="2"/>
          <w:numId w:val="101"/>
        </w:numPr>
      </w:pPr>
      <w:r>
        <w:t>A test that just measure spatial ability will not have a high content validity</w:t>
      </w:r>
    </w:p>
    <w:p w:rsidR="00D41B6A" w:rsidRPr="00D41B6A" w:rsidRDefault="00D41B6A" w:rsidP="005F6B48">
      <w:pPr>
        <w:pStyle w:val="ListParagraph"/>
        <w:numPr>
          <w:ilvl w:val="0"/>
          <w:numId w:val="101"/>
        </w:numPr>
      </w:pPr>
      <w:r>
        <w:rPr>
          <w:b/>
        </w:rPr>
        <w:t>Criterion validity</w:t>
      </w:r>
    </w:p>
    <w:p w:rsidR="00D41B6A" w:rsidRDefault="00D41B6A" w:rsidP="005F6B48">
      <w:pPr>
        <w:pStyle w:val="ListParagraph"/>
        <w:numPr>
          <w:ilvl w:val="1"/>
          <w:numId w:val="101"/>
        </w:numPr>
      </w:pPr>
      <w:r>
        <w:t>Is the idea that a valid test should relate closely to other measures of the same theoretical construct</w:t>
      </w:r>
    </w:p>
    <w:p w:rsidR="00D41B6A" w:rsidRDefault="00D41B6A" w:rsidP="005F6B48">
      <w:pPr>
        <w:pStyle w:val="ListParagraph"/>
        <w:numPr>
          <w:ilvl w:val="1"/>
          <w:numId w:val="101"/>
        </w:numPr>
      </w:pPr>
      <w:r>
        <w:t xml:space="preserve">A valid test of intelligence should correlate highly with other intelligence tests. </w:t>
      </w:r>
    </w:p>
    <w:p w:rsidR="004B1F6C" w:rsidRDefault="00D41B6A" w:rsidP="005F6B48">
      <w:pPr>
        <w:pStyle w:val="ListParagraph"/>
        <w:numPr>
          <w:ilvl w:val="2"/>
          <w:numId w:val="101"/>
        </w:numPr>
      </w:pPr>
      <w:r>
        <w:t xml:space="preserve">Should also correlate with behaviors that are considered to require intelligence such as doing well in school </w:t>
      </w:r>
    </w:p>
    <w:p w:rsidR="00D41B6A" w:rsidRPr="00D41B6A" w:rsidRDefault="00D41B6A" w:rsidP="005F6B48">
      <w:pPr>
        <w:pStyle w:val="ListParagraph"/>
        <w:numPr>
          <w:ilvl w:val="2"/>
          <w:numId w:val="101"/>
        </w:numPr>
      </w:pPr>
      <w:r>
        <w:t xml:space="preserve">If the criterion of an intelligence test is whether it correlates to doing well in school to the time that the test is given, it is known as </w:t>
      </w:r>
      <w:r>
        <w:rPr>
          <w:b/>
        </w:rPr>
        <w:t>concurrent validity</w:t>
      </w:r>
    </w:p>
    <w:p w:rsidR="00D41B6A" w:rsidRDefault="00D41B6A" w:rsidP="005F6B48">
      <w:pPr>
        <w:pStyle w:val="ListParagraph"/>
        <w:numPr>
          <w:ilvl w:val="2"/>
          <w:numId w:val="101"/>
        </w:numPr>
      </w:pPr>
      <w:r>
        <w:t xml:space="preserve"> If the </w:t>
      </w:r>
      <w:proofErr w:type="spellStart"/>
      <w:r>
        <w:t>dcriterion</w:t>
      </w:r>
      <w:proofErr w:type="spellEnd"/>
      <w:r>
        <w:t xml:space="preserve"> of an intelligence test is whether it correlates to doing well in future performance, such as after graduation, that it is called </w:t>
      </w:r>
      <w:r>
        <w:rPr>
          <w:b/>
        </w:rPr>
        <w:t>predictive validity</w:t>
      </w:r>
    </w:p>
    <w:p w:rsidR="00D41B6A" w:rsidRDefault="00D41B6A" w:rsidP="00D41B6A">
      <w:pPr>
        <w:pStyle w:val="Heading4"/>
      </w:pPr>
      <w:r>
        <w:t>Types of Measurement Error</w:t>
      </w:r>
    </w:p>
    <w:p w:rsidR="00D41B6A" w:rsidRDefault="00A72AFB" w:rsidP="005F6B48">
      <w:pPr>
        <w:pStyle w:val="ListParagraph"/>
        <w:numPr>
          <w:ilvl w:val="0"/>
          <w:numId w:val="102"/>
        </w:numPr>
      </w:pPr>
      <w:r>
        <w:rPr>
          <w:b/>
        </w:rPr>
        <w:t>Systematic</w:t>
      </w:r>
      <w:r w:rsidR="00D41B6A">
        <w:rPr>
          <w:b/>
        </w:rPr>
        <w:t xml:space="preserve"> error</w:t>
      </w:r>
      <w:r w:rsidR="00D41B6A">
        <w:t xml:space="preserve"> is measurement error that is associated with consistent bias.</w:t>
      </w:r>
    </w:p>
    <w:p w:rsidR="00D41B6A" w:rsidRDefault="00D41B6A" w:rsidP="005F6B48">
      <w:pPr>
        <w:pStyle w:val="ListParagraph"/>
        <w:numPr>
          <w:ilvl w:val="1"/>
          <w:numId w:val="102"/>
        </w:numPr>
      </w:pPr>
      <w:r>
        <w:lastRenderedPageBreak/>
        <w:t xml:space="preserve">Waking up in the morning to find you </w:t>
      </w:r>
      <w:proofErr w:type="spellStart"/>
      <w:r>
        <w:t>weight</w:t>
      </w:r>
      <w:proofErr w:type="spellEnd"/>
      <w:r>
        <w:t xml:space="preserve"> less, wearing night clothes or not, are types of systematic error</w:t>
      </w:r>
    </w:p>
    <w:p w:rsidR="00D41B6A" w:rsidRDefault="00D41B6A" w:rsidP="005F6B48">
      <w:pPr>
        <w:pStyle w:val="ListParagraph"/>
        <w:numPr>
          <w:ilvl w:val="0"/>
          <w:numId w:val="102"/>
        </w:numPr>
      </w:pPr>
      <w:r>
        <w:rPr>
          <w:b/>
        </w:rPr>
        <w:t>Random Error</w:t>
      </w:r>
      <w:r>
        <w:t xml:space="preserve"> occurs when there is no association with a  </w:t>
      </w:r>
      <w:r w:rsidR="00A72AFB">
        <w:t>independent</w:t>
      </w:r>
      <w:r>
        <w:t xml:space="preserve"> variable</w:t>
      </w:r>
    </w:p>
    <w:p w:rsidR="00D41B6A" w:rsidRDefault="00D41B6A" w:rsidP="005F6B48">
      <w:pPr>
        <w:pStyle w:val="ListParagraph"/>
        <w:numPr>
          <w:ilvl w:val="1"/>
          <w:numId w:val="102"/>
        </w:numPr>
      </w:pPr>
      <w:r>
        <w:t>An example of this is getting off and back on the scale, which may obtain a different reading. This is an error variance</w:t>
      </w:r>
    </w:p>
    <w:p w:rsidR="00D41B6A" w:rsidRDefault="00D41B6A" w:rsidP="005F6B48">
      <w:pPr>
        <w:pStyle w:val="ListParagraph"/>
        <w:numPr>
          <w:ilvl w:val="0"/>
          <w:numId w:val="102"/>
        </w:numPr>
      </w:pPr>
      <w:r>
        <w:t xml:space="preserve">Systematic error is never desirable in research, but it is not so horrible if the error is the same for the entire study. </w:t>
      </w:r>
    </w:p>
    <w:p w:rsidR="00D41B6A" w:rsidRDefault="00D41B6A" w:rsidP="005F6B48">
      <w:pPr>
        <w:pStyle w:val="ListParagraph"/>
        <w:numPr>
          <w:ilvl w:val="1"/>
          <w:numId w:val="102"/>
        </w:numPr>
      </w:pPr>
      <w:r>
        <w:t>You could be weighing yourself wrong for a month, but you are still able to keep track of your fluctuations in weight</w:t>
      </w:r>
    </w:p>
    <w:p w:rsidR="00D41B6A" w:rsidRDefault="00D41B6A" w:rsidP="005F6B48">
      <w:pPr>
        <w:pStyle w:val="ListParagraph"/>
        <w:numPr>
          <w:ilvl w:val="0"/>
          <w:numId w:val="102"/>
        </w:numPr>
      </w:pPr>
      <w:proofErr w:type="spellStart"/>
      <w:r>
        <w:t>Pg</w:t>
      </w:r>
      <w:proofErr w:type="spellEnd"/>
      <w:r>
        <w:t xml:space="preserve"> 133</w:t>
      </w:r>
    </w:p>
    <w:p w:rsidR="00D41B6A" w:rsidRDefault="00D41B6A" w:rsidP="00D41B6A">
      <w:pPr>
        <w:pStyle w:val="Heading4"/>
      </w:pPr>
      <w:r>
        <w:t>Types of Reliability Measures</w:t>
      </w:r>
    </w:p>
    <w:p w:rsidR="00D41B6A" w:rsidRDefault="00D41B6A" w:rsidP="005F6B48">
      <w:pPr>
        <w:pStyle w:val="ListParagraph"/>
        <w:numPr>
          <w:ilvl w:val="0"/>
          <w:numId w:val="103"/>
        </w:numPr>
      </w:pPr>
      <w:r>
        <w:rPr>
          <w:b/>
        </w:rPr>
        <w:t>Test-retest reliability</w:t>
      </w:r>
      <w:r>
        <w:t xml:space="preserve"> concerns whether the same measure would yield the same result on another occasion.</w:t>
      </w:r>
    </w:p>
    <w:p w:rsidR="0082742B" w:rsidRDefault="0082742B" w:rsidP="005F6B48">
      <w:pPr>
        <w:pStyle w:val="ListParagraph"/>
        <w:numPr>
          <w:ilvl w:val="1"/>
          <w:numId w:val="103"/>
        </w:numPr>
      </w:pPr>
      <w:r>
        <w:t>A good test gives a similar score on two occasions</w:t>
      </w:r>
    </w:p>
    <w:p w:rsidR="0082742B" w:rsidRDefault="0082742B" w:rsidP="005F6B48">
      <w:pPr>
        <w:pStyle w:val="ListParagraph"/>
        <w:numPr>
          <w:ilvl w:val="1"/>
          <w:numId w:val="103"/>
        </w:numPr>
      </w:pPr>
      <w:r>
        <w:t>Getting on and back off  and back on the scale is checking test-retest reliability</w:t>
      </w:r>
    </w:p>
    <w:p w:rsidR="0082742B" w:rsidRDefault="0082742B" w:rsidP="005F6B48">
      <w:pPr>
        <w:pStyle w:val="ListParagraph"/>
        <w:numPr>
          <w:ilvl w:val="0"/>
          <w:numId w:val="103"/>
        </w:numPr>
      </w:pPr>
      <w:r>
        <w:rPr>
          <w:b/>
        </w:rPr>
        <w:t>Internal consistency</w:t>
      </w:r>
      <w:r>
        <w:t xml:space="preserve"> concerns whether the various items on a test are measures </w:t>
      </w:r>
      <w:proofErr w:type="spellStart"/>
      <w:proofErr w:type="gramStart"/>
      <w:r>
        <w:t>fo</w:t>
      </w:r>
      <w:proofErr w:type="spellEnd"/>
      <w:proofErr w:type="gramEnd"/>
      <w:r>
        <w:t xml:space="preserve"> the same thing.</w:t>
      </w:r>
    </w:p>
    <w:p w:rsidR="0082742B" w:rsidRDefault="0082742B" w:rsidP="005F6B48">
      <w:pPr>
        <w:pStyle w:val="ListParagraph"/>
        <w:numPr>
          <w:ilvl w:val="1"/>
          <w:numId w:val="103"/>
        </w:numPr>
      </w:pPr>
      <w:r>
        <w:rPr>
          <w:b/>
        </w:rPr>
        <w:t>Split-half reliability</w:t>
      </w:r>
      <w:r>
        <w:t xml:space="preserve"> is determined when the item on a test are divided into two sets as if </w:t>
      </w:r>
      <w:proofErr w:type="spellStart"/>
      <w:r>
        <w:t>thery</w:t>
      </w:r>
      <w:proofErr w:type="spellEnd"/>
      <w:r>
        <w:t xml:space="preserve"> were two separate tests. </w:t>
      </w:r>
    </w:p>
    <w:p w:rsidR="0082742B" w:rsidRDefault="0082742B" w:rsidP="005F6B48">
      <w:pPr>
        <w:pStyle w:val="ListParagraph"/>
        <w:numPr>
          <w:ilvl w:val="2"/>
          <w:numId w:val="103"/>
        </w:numPr>
      </w:pPr>
      <w:r>
        <w:t>One’s score on the two halves of the tests should correlate highly. If the test is a good test, it will have a high split-half correlation</w:t>
      </w:r>
    </w:p>
    <w:p w:rsidR="0082742B" w:rsidRDefault="0082742B" w:rsidP="005F6B48">
      <w:pPr>
        <w:pStyle w:val="ListParagraph"/>
        <w:numPr>
          <w:ilvl w:val="2"/>
          <w:numId w:val="103"/>
        </w:numPr>
      </w:pPr>
      <w:r>
        <w:t>Look at notes for example.</w:t>
      </w:r>
    </w:p>
    <w:p w:rsidR="00AC288B" w:rsidRDefault="00AC288B" w:rsidP="00AC288B"/>
    <w:p w:rsidR="00AC288B" w:rsidRDefault="00AC288B">
      <w:r>
        <w:br w:type="page"/>
      </w:r>
    </w:p>
    <w:p w:rsidR="00AC288B" w:rsidRDefault="00AC288B" w:rsidP="00AC288B">
      <w:pPr>
        <w:pStyle w:val="Title"/>
      </w:pPr>
      <w:r>
        <w:lastRenderedPageBreak/>
        <w:t>Chapter 14- Data Exploration, Pt 1</w:t>
      </w:r>
    </w:p>
    <w:p w:rsidR="00AC288B" w:rsidRDefault="001C71E7" w:rsidP="001C71E7">
      <w:pPr>
        <w:pStyle w:val="Heading3"/>
      </w:pPr>
      <w:r>
        <w:t>Data Reduction</w:t>
      </w:r>
    </w:p>
    <w:p w:rsidR="001C71E7" w:rsidRDefault="001C71E7" w:rsidP="005F6B48">
      <w:pPr>
        <w:pStyle w:val="ListParagraph"/>
        <w:numPr>
          <w:ilvl w:val="0"/>
          <w:numId w:val="104"/>
        </w:numPr>
      </w:pPr>
      <w:r>
        <w:t>The general idea is to put the data into matrix form and to identify clearly the variables that will be important for analysis</w:t>
      </w:r>
    </w:p>
    <w:p w:rsidR="001C71E7" w:rsidRDefault="001C71E7" w:rsidP="001C71E7">
      <w:pPr>
        <w:pStyle w:val="Heading3"/>
      </w:pPr>
      <w:r>
        <w:t>The Coding Guide</w:t>
      </w:r>
    </w:p>
    <w:p w:rsidR="001C71E7" w:rsidRDefault="001C71E7" w:rsidP="005F6B48">
      <w:pPr>
        <w:pStyle w:val="ListParagraph"/>
        <w:numPr>
          <w:ilvl w:val="0"/>
          <w:numId w:val="105"/>
        </w:numPr>
      </w:pPr>
      <w:r>
        <w:t xml:space="preserve">The </w:t>
      </w:r>
      <w:r>
        <w:rPr>
          <w:b/>
        </w:rPr>
        <w:t>coding guide</w:t>
      </w:r>
      <w:r>
        <w:t xml:space="preserve"> is a record that specifies the variables of a study, the columns they occupy in the data file, and their possible values</w:t>
      </w:r>
    </w:p>
    <w:p w:rsidR="001C71E7" w:rsidRDefault="001C71E7" w:rsidP="001C71E7">
      <w:pPr>
        <w:pStyle w:val="Heading2"/>
      </w:pPr>
      <w:r>
        <w:t>Preliminary Descriptive Statistics</w:t>
      </w:r>
    </w:p>
    <w:p w:rsidR="001C71E7" w:rsidRDefault="001C71E7" w:rsidP="005F6B48">
      <w:pPr>
        <w:pStyle w:val="ListParagraph"/>
        <w:numPr>
          <w:ilvl w:val="0"/>
          <w:numId w:val="106"/>
        </w:numPr>
      </w:pPr>
      <w:r>
        <w:t>Once the data has been transcribed from the raw data sheets into the summary data sheets that are in matric form, we can begin to analyze the data.</w:t>
      </w:r>
    </w:p>
    <w:p w:rsidR="001C71E7" w:rsidRDefault="001C71E7" w:rsidP="005F6B48">
      <w:pPr>
        <w:pStyle w:val="ListParagraph"/>
        <w:numPr>
          <w:ilvl w:val="0"/>
          <w:numId w:val="106"/>
        </w:numPr>
      </w:pPr>
      <w:r>
        <w:rPr>
          <w:b/>
        </w:rPr>
        <w:t>Descriptive statistics</w:t>
      </w:r>
      <w:r>
        <w:t xml:space="preserve"> are used to summarize what was found in asset of empirical data</w:t>
      </w:r>
    </w:p>
    <w:p w:rsidR="00C94A6A" w:rsidRDefault="00C94A6A" w:rsidP="005F6B48">
      <w:pPr>
        <w:pStyle w:val="ListParagraph"/>
        <w:numPr>
          <w:ilvl w:val="1"/>
          <w:numId w:val="106"/>
        </w:numPr>
      </w:pPr>
      <w:r>
        <w:t>These are statistics that summarize a set of data</w:t>
      </w:r>
    </w:p>
    <w:p w:rsidR="00C94A6A" w:rsidRDefault="00C94A6A" w:rsidP="005F6B48">
      <w:pPr>
        <w:pStyle w:val="ListParagraph"/>
        <w:numPr>
          <w:ilvl w:val="1"/>
          <w:numId w:val="106"/>
        </w:numPr>
      </w:pPr>
      <w:r>
        <w:t>They give an idea of what the typical score is, how much the scores differ from each other, and can also provide hints to errors that may exist in the data</w:t>
      </w:r>
    </w:p>
    <w:p w:rsidR="00C94A6A" w:rsidRDefault="00C94A6A" w:rsidP="005F6B48">
      <w:pPr>
        <w:pStyle w:val="ListParagraph"/>
        <w:numPr>
          <w:ilvl w:val="2"/>
          <w:numId w:val="106"/>
        </w:numPr>
      </w:pPr>
      <w:r>
        <w:t>Measures of central tendency and the variability of a set of data are examples of descriptive statistics</w:t>
      </w:r>
    </w:p>
    <w:p w:rsidR="00C94A6A" w:rsidRDefault="00C94A6A" w:rsidP="005F6B48">
      <w:pPr>
        <w:pStyle w:val="ListParagraph"/>
        <w:numPr>
          <w:ilvl w:val="3"/>
          <w:numId w:val="106"/>
        </w:numPr>
      </w:pPr>
      <w:r>
        <w:rPr>
          <w:b/>
        </w:rPr>
        <w:t xml:space="preserve">Measure of Central Tendency: </w:t>
      </w:r>
      <w:r>
        <w:t xml:space="preserve"> The measure of the average score in a distribution, such as mean, median, or mode</w:t>
      </w:r>
    </w:p>
    <w:p w:rsidR="00C94A6A" w:rsidRDefault="00C94A6A" w:rsidP="005F6B48">
      <w:pPr>
        <w:pStyle w:val="ListParagraph"/>
        <w:numPr>
          <w:ilvl w:val="3"/>
          <w:numId w:val="106"/>
        </w:numPr>
      </w:pPr>
      <w:r>
        <w:rPr>
          <w:b/>
        </w:rPr>
        <w:t>Measures of Variability:</w:t>
      </w:r>
      <w:r>
        <w:t xml:space="preserve"> The measure of the</w:t>
      </w:r>
      <w:r w:rsidR="00A72AFB">
        <w:t xml:space="preserve"> degree of</w:t>
      </w:r>
      <w:r>
        <w:t xml:space="preserve"> difference between scores in a distribution </w:t>
      </w:r>
    </w:p>
    <w:p w:rsidR="00C94A6A" w:rsidRDefault="00C94A6A" w:rsidP="005F6B48">
      <w:pPr>
        <w:pStyle w:val="ListParagraph"/>
        <w:numPr>
          <w:ilvl w:val="0"/>
          <w:numId w:val="106"/>
        </w:numPr>
      </w:pPr>
      <w:r>
        <w:rPr>
          <w:b/>
        </w:rPr>
        <w:t>Inferential statistics</w:t>
      </w:r>
      <w:r>
        <w:t xml:space="preserve"> are used to draw conclusions from a set of data</w:t>
      </w:r>
    </w:p>
    <w:p w:rsidR="00C94A6A" w:rsidRDefault="00C94A6A" w:rsidP="00C94A6A">
      <w:pPr>
        <w:pStyle w:val="Heading3"/>
      </w:pPr>
      <w:r>
        <w:t>Measures of Central Tendency</w:t>
      </w:r>
    </w:p>
    <w:p w:rsidR="00C94A6A" w:rsidRDefault="00C94A6A" w:rsidP="005F6B48">
      <w:pPr>
        <w:pStyle w:val="ListParagraph"/>
        <w:numPr>
          <w:ilvl w:val="0"/>
          <w:numId w:val="107"/>
        </w:numPr>
      </w:pPr>
      <w:r>
        <w:t>A number that represents the average score in a distribution.</w:t>
      </w:r>
    </w:p>
    <w:p w:rsidR="00C94A6A" w:rsidRDefault="00C94A6A" w:rsidP="00C94A6A">
      <w:pPr>
        <w:pStyle w:val="Heading4"/>
      </w:pPr>
      <w:r>
        <w:t>Mode</w:t>
      </w:r>
    </w:p>
    <w:p w:rsidR="00C94A6A" w:rsidRDefault="00C94A6A" w:rsidP="005F6B48">
      <w:pPr>
        <w:pStyle w:val="ListParagraph"/>
        <w:numPr>
          <w:ilvl w:val="0"/>
          <w:numId w:val="108"/>
        </w:numPr>
      </w:pPr>
      <w:r>
        <w:t>This is the easiest measure of central tendency to define</w:t>
      </w:r>
    </w:p>
    <w:p w:rsidR="00C94A6A" w:rsidRDefault="00C94A6A" w:rsidP="005F6B48">
      <w:pPr>
        <w:pStyle w:val="ListParagraph"/>
        <w:numPr>
          <w:ilvl w:val="0"/>
          <w:numId w:val="108"/>
        </w:numPr>
      </w:pPr>
      <w:r>
        <w:t xml:space="preserve">The </w:t>
      </w:r>
      <w:r>
        <w:rPr>
          <w:b/>
        </w:rPr>
        <w:t>mode</w:t>
      </w:r>
      <w:r>
        <w:t xml:space="preserve"> is the most common score in a frequency distribution</w:t>
      </w:r>
    </w:p>
    <w:p w:rsidR="00C94A6A" w:rsidRDefault="00C94A6A" w:rsidP="005F6B48">
      <w:pPr>
        <w:pStyle w:val="ListParagraph"/>
        <w:numPr>
          <w:ilvl w:val="0"/>
          <w:numId w:val="108"/>
        </w:numPr>
      </w:pPr>
      <w:r>
        <w:t>This is not very useful for small data sets</w:t>
      </w:r>
    </w:p>
    <w:p w:rsidR="00C94A6A" w:rsidRDefault="00C94A6A" w:rsidP="005F6B48">
      <w:pPr>
        <w:pStyle w:val="ListParagraph"/>
        <w:numPr>
          <w:ilvl w:val="1"/>
          <w:numId w:val="108"/>
        </w:numPr>
      </w:pPr>
      <w:r>
        <w:t>In large data sets, the mode is a good representation of the typical case.</w:t>
      </w:r>
    </w:p>
    <w:p w:rsidR="00C94A6A" w:rsidRDefault="00C94A6A" w:rsidP="005F6B48">
      <w:pPr>
        <w:pStyle w:val="ListParagraph"/>
        <w:numPr>
          <w:ilvl w:val="0"/>
          <w:numId w:val="108"/>
        </w:numPr>
      </w:pPr>
      <w:r>
        <w:t>Mode does no enter into any further statistical calculations</w:t>
      </w:r>
    </w:p>
    <w:p w:rsidR="00C94A6A" w:rsidRDefault="00C94A6A" w:rsidP="00C94A6A">
      <w:pPr>
        <w:pStyle w:val="Heading4"/>
      </w:pPr>
      <w:r>
        <w:t>Median</w:t>
      </w:r>
    </w:p>
    <w:p w:rsidR="00C94A6A" w:rsidRPr="00C94A6A" w:rsidRDefault="00C94A6A" w:rsidP="005F6B48">
      <w:pPr>
        <w:pStyle w:val="ListParagraph"/>
        <w:numPr>
          <w:ilvl w:val="0"/>
          <w:numId w:val="109"/>
        </w:numPr>
        <w:rPr>
          <w:b/>
        </w:rPr>
      </w:pPr>
      <w:r>
        <w:t xml:space="preserve">The </w:t>
      </w:r>
      <w:r>
        <w:rPr>
          <w:b/>
        </w:rPr>
        <w:t>median</w:t>
      </w:r>
      <w:r>
        <w:t xml:space="preserve"> is the middle most score in a distribution</w:t>
      </w:r>
    </w:p>
    <w:p w:rsidR="00C94A6A" w:rsidRPr="00C94A6A" w:rsidRDefault="00C94A6A" w:rsidP="005F6B48">
      <w:pPr>
        <w:pStyle w:val="ListParagraph"/>
        <w:numPr>
          <w:ilvl w:val="0"/>
          <w:numId w:val="109"/>
        </w:numPr>
        <w:rPr>
          <w:b/>
        </w:rPr>
      </w:pPr>
      <w:r>
        <w:t xml:space="preserve">Rank the scores from highest to lowest and find the middle most score. </w:t>
      </w:r>
    </w:p>
    <w:p w:rsidR="00C94A6A" w:rsidRPr="00C94A6A" w:rsidRDefault="00C94A6A" w:rsidP="005F6B48">
      <w:pPr>
        <w:pStyle w:val="ListParagraph"/>
        <w:numPr>
          <w:ilvl w:val="0"/>
          <w:numId w:val="109"/>
        </w:numPr>
        <w:rPr>
          <w:b/>
        </w:rPr>
      </w:pPr>
      <w:r>
        <w:t>Middle score  = (number of scores + 1)/2</w:t>
      </w:r>
    </w:p>
    <w:p w:rsidR="00C94A6A" w:rsidRPr="00C94A6A" w:rsidRDefault="00C94A6A" w:rsidP="005F6B48">
      <w:pPr>
        <w:pStyle w:val="ListParagraph"/>
        <w:numPr>
          <w:ilvl w:val="0"/>
          <w:numId w:val="109"/>
        </w:numPr>
        <w:rPr>
          <w:b/>
        </w:rPr>
      </w:pPr>
      <w:r>
        <w:t>The median has the advantage that half the scores in the distribution fall about it, and half fall below it</w:t>
      </w:r>
    </w:p>
    <w:p w:rsidR="00C94A6A" w:rsidRPr="00C94A6A" w:rsidRDefault="00C94A6A" w:rsidP="005F6B48">
      <w:pPr>
        <w:pStyle w:val="ListParagraph"/>
        <w:numPr>
          <w:ilvl w:val="1"/>
          <w:numId w:val="109"/>
        </w:numPr>
        <w:rPr>
          <w:b/>
        </w:rPr>
      </w:pPr>
      <w:r>
        <w:t>It is not affected by how</w:t>
      </w:r>
      <w:r w:rsidR="00A72AFB">
        <w:t xml:space="preserve"> </w:t>
      </w:r>
      <w:r>
        <w:t>far other scores are from the median, only by how many scores fall above and below</w:t>
      </w:r>
    </w:p>
    <w:p w:rsidR="00C94A6A" w:rsidRPr="00F6572E" w:rsidRDefault="00C94A6A" w:rsidP="005F6B48">
      <w:pPr>
        <w:pStyle w:val="ListParagraph"/>
        <w:numPr>
          <w:ilvl w:val="0"/>
          <w:numId w:val="109"/>
        </w:numPr>
        <w:rPr>
          <w:b/>
        </w:rPr>
      </w:pPr>
      <w:r>
        <w:t>Disadvantages to the median</w:t>
      </w:r>
      <w:r w:rsidR="00F6572E">
        <w:t xml:space="preserve"> are that it requires ranking all the scores and counting to find the middle. This can be quite the chose in a large data set</w:t>
      </w:r>
    </w:p>
    <w:p w:rsidR="00F6572E" w:rsidRPr="00F6572E" w:rsidRDefault="00F6572E" w:rsidP="005F6B48">
      <w:pPr>
        <w:pStyle w:val="ListParagraph"/>
        <w:numPr>
          <w:ilvl w:val="1"/>
          <w:numId w:val="109"/>
        </w:numPr>
        <w:rPr>
          <w:b/>
        </w:rPr>
      </w:pPr>
      <w:r>
        <w:lastRenderedPageBreak/>
        <w:t>The median and its use in statistical computations is fairly limited</w:t>
      </w:r>
    </w:p>
    <w:p w:rsidR="00F6572E" w:rsidRDefault="00F6572E" w:rsidP="00F6572E">
      <w:pPr>
        <w:pStyle w:val="Heading4"/>
      </w:pPr>
      <w:r>
        <w:t>Mean</w:t>
      </w:r>
    </w:p>
    <w:p w:rsidR="00F6572E" w:rsidRDefault="00F6572E" w:rsidP="005F6B48">
      <w:pPr>
        <w:pStyle w:val="ListParagraph"/>
        <w:numPr>
          <w:ilvl w:val="0"/>
          <w:numId w:val="110"/>
        </w:numPr>
      </w:pPr>
      <w:r>
        <w:t xml:space="preserve">The </w:t>
      </w:r>
      <w:r>
        <w:rPr>
          <w:b/>
        </w:rPr>
        <w:t>mean</w:t>
      </w:r>
      <w:r>
        <w:t xml:space="preserve"> is known as the common average</w:t>
      </w:r>
    </w:p>
    <w:p w:rsidR="00F6572E" w:rsidRDefault="00F6572E" w:rsidP="005F6B48">
      <w:pPr>
        <w:pStyle w:val="ListParagraph"/>
        <w:numPr>
          <w:ilvl w:val="0"/>
          <w:numId w:val="110"/>
        </w:numPr>
      </w:pPr>
      <w:r>
        <w:t xml:space="preserve">The main </w:t>
      </w:r>
      <w:r w:rsidR="00A72AFB">
        <w:t>advantage</w:t>
      </w:r>
      <w:r>
        <w:t xml:space="preserve"> to using the mean is that it uses all the information available in the distribution</w:t>
      </w:r>
    </w:p>
    <w:p w:rsidR="00F6572E" w:rsidRDefault="00F6572E" w:rsidP="005F6B48">
      <w:pPr>
        <w:pStyle w:val="ListParagraph"/>
        <w:numPr>
          <w:ilvl w:val="1"/>
          <w:numId w:val="110"/>
        </w:numPr>
      </w:pPr>
      <w:r>
        <w:t>This means that the mean is influenced by every score in the distribution</w:t>
      </w:r>
    </w:p>
    <w:p w:rsidR="00F6572E" w:rsidRDefault="00F6572E" w:rsidP="005F6B48">
      <w:pPr>
        <w:pStyle w:val="ListParagraph"/>
        <w:numPr>
          <w:ilvl w:val="0"/>
          <w:numId w:val="110"/>
        </w:numPr>
      </w:pPr>
      <w:r>
        <w:t>Of the three measures of central tendency that have been discussed, the mean is the best for capturing the idea of the average</w:t>
      </w:r>
    </w:p>
    <w:p w:rsidR="00F6572E" w:rsidRDefault="00F6572E" w:rsidP="005F6B48">
      <w:pPr>
        <w:pStyle w:val="ListParagraph"/>
        <w:numPr>
          <w:ilvl w:val="0"/>
          <w:numId w:val="110"/>
        </w:numPr>
      </w:pPr>
      <w:r>
        <w:t>However, the mean is sensitive to very extreme scores which can skew it</w:t>
      </w:r>
    </w:p>
    <w:p w:rsidR="00F6572E" w:rsidRDefault="00F6572E" w:rsidP="00F6572E">
      <w:pPr>
        <w:pStyle w:val="Heading3"/>
      </w:pPr>
      <w:r>
        <w:t>Measures of Variability</w:t>
      </w:r>
    </w:p>
    <w:p w:rsidR="00F6572E" w:rsidRDefault="00F6572E" w:rsidP="005F6B48">
      <w:pPr>
        <w:pStyle w:val="ListParagraph"/>
        <w:numPr>
          <w:ilvl w:val="0"/>
          <w:numId w:val="111"/>
        </w:numPr>
      </w:pPr>
      <w:r>
        <w:t>Measures of variability help us find how much the data vary and differ from one another</w:t>
      </w:r>
    </w:p>
    <w:p w:rsidR="00F6572E" w:rsidRDefault="00F6572E" w:rsidP="00F6572E">
      <w:pPr>
        <w:pStyle w:val="Heading4"/>
      </w:pPr>
      <w:r>
        <w:t>Range</w:t>
      </w:r>
    </w:p>
    <w:p w:rsidR="00F6572E" w:rsidRDefault="00F6572E" w:rsidP="005F6B48">
      <w:pPr>
        <w:pStyle w:val="ListParagraph"/>
        <w:numPr>
          <w:ilvl w:val="0"/>
          <w:numId w:val="112"/>
        </w:numPr>
      </w:pPr>
      <w:r>
        <w:t xml:space="preserve">The </w:t>
      </w:r>
      <w:r>
        <w:rPr>
          <w:b/>
        </w:rPr>
        <w:t>range</w:t>
      </w:r>
      <w:r>
        <w:t xml:space="preserve"> is the difference between the highest and lowest scores in a distribution</w:t>
      </w:r>
    </w:p>
    <w:p w:rsidR="00F6572E" w:rsidRDefault="00F6572E" w:rsidP="005F6B48">
      <w:pPr>
        <w:pStyle w:val="ListParagraph"/>
        <w:numPr>
          <w:ilvl w:val="0"/>
          <w:numId w:val="112"/>
        </w:numPr>
      </w:pPr>
      <w:r>
        <w:t>The range relies completely on the two extreme scores, and as a result of this it is very unstable</w:t>
      </w:r>
    </w:p>
    <w:p w:rsidR="00F6572E" w:rsidRDefault="00F6572E" w:rsidP="00F6572E">
      <w:pPr>
        <w:pStyle w:val="Heading4"/>
      </w:pPr>
      <w:r>
        <w:t>Percentile-Based Measures</w:t>
      </w:r>
    </w:p>
    <w:p w:rsidR="00F6572E" w:rsidRDefault="00F6572E" w:rsidP="005F6B48">
      <w:pPr>
        <w:pStyle w:val="ListParagraph"/>
        <w:numPr>
          <w:ilvl w:val="0"/>
          <w:numId w:val="113"/>
        </w:numPr>
      </w:pPr>
      <w:r>
        <w:t xml:space="preserve">A </w:t>
      </w:r>
      <w:r>
        <w:rPr>
          <w:b/>
        </w:rPr>
        <w:t>percentile</w:t>
      </w:r>
      <w:r>
        <w:t xml:space="preserve"> is a score below which a certain percentage of the cases in a distribution fall; a percentile is a score, not a percentage</w:t>
      </w:r>
    </w:p>
    <w:p w:rsidR="00F6572E" w:rsidRDefault="00F6572E" w:rsidP="005F6B48">
      <w:pPr>
        <w:pStyle w:val="ListParagraph"/>
        <w:numPr>
          <w:ilvl w:val="1"/>
          <w:numId w:val="113"/>
        </w:numPr>
      </w:pPr>
      <w:r>
        <w:t>The median is the middle score and can be defined as the 50</w:t>
      </w:r>
      <w:r w:rsidRPr="00F6572E">
        <w:rPr>
          <w:vertAlign w:val="superscript"/>
        </w:rPr>
        <w:t>th</w:t>
      </w:r>
      <w:r>
        <w:t xml:space="preserve"> percentile (50% of the scores fall below this score)</w:t>
      </w:r>
    </w:p>
    <w:p w:rsidR="00F6572E" w:rsidRDefault="00F6572E" w:rsidP="005F6B48">
      <w:pPr>
        <w:pStyle w:val="ListParagraph"/>
        <w:numPr>
          <w:ilvl w:val="0"/>
          <w:numId w:val="113"/>
        </w:numPr>
      </w:pPr>
      <w:r>
        <w:t xml:space="preserve">The </w:t>
      </w:r>
      <w:r>
        <w:rPr>
          <w:b/>
        </w:rPr>
        <w:t xml:space="preserve">interquartile range </w:t>
      </w:r>
      <w:r>
        <w:t>is the measure of variability defined as the difference between the 75</w:t>
      </w:r>
      <w:r w:rsidRPr="00F6572E">
        <w:rPr>
          <w:vertAlign w:val="superscript"/>
        </w:rPr>
        <w:t>th</w:t>
      </w:r>
      <w:r>
        <w:t xml:space="preserve"> percentile and the 25</w:t>
      </w:r>
      <w:r w:rsidRPr="00F6572E">
        <w:rPr>
          <w:vertAlign w:val="superscript"/>
        </w:rPr>
        <w:t>th</w:t>
      </w:r>
      <w:r>
        <w:t xml:space="preserve"> percentile; it is a difference in scores, not a percentage</w:t>
      </w:r>
    </w:p>
    <w:p w:rsidR="00F6572E" w:rsidRDefault="00F6572E" w:rsidP="005F6B48">
      <w:pPr>
        <w:pStyle w:val="ListParagraph"/>
        <w:numPr>
          <w:ilvl w:val="1"/>
          <w:numId w:val="113"/>
        </w:numPr>
      </w:pPr>
      <w:r>
        <w:t>This includes half of the cases in the distribution</w:t>
      </w:r>
    </w:p>
    <w:p w:rsidR="00F6572E" w:rsidRDefault="00F6572E" w:rsidP="005F6B48">
      <w:pPr>
        <w:pStyle w:val="ListParagraph"/>
        <w:numPr>
          <w:ilvl w:val="1"/>
          <w:numId w:val="113"/>
        </w:numPr>
      </w:pPr>
      <w:r>
        <w:t>It is not affected by the range unlike the outliers which make the range unstable</w:t>
      </w:r>
    </w:p>
    <w:p w:rsidR="00F6572E" w:rsidRDefault="00F6572E" w:rsidP="005F6B48">
      <w:pPr>
        <w:pStyle w:val="ListParagraph"/>
        <w:numPr>
          <w:ilvl w:val="0"/>
          <w:numId w:val="113"/>
        </w:numPr>
      </w:pPr>
      <w:r>
        <w:t xml:space="preserve">The </w:t>
      </w:r>
      <w:r>
        <w:rPr>
          <w:b/>
        </w:rPr>
        <w:t>semi-interquartile range</w:t>
      </w:r>
      <w:r>
        <w:t xml:space="preserve"> is a measure of variability defined as half the interquartile range</w:t>
      </w:r>
    </w:p>
    <w:p w:rsidR="00F6572E" w:rsidRDefault="00F70362" w:rsidP="00F70362">
      <w:pPr>
        <w:pStyle w:val="Heading4"/>
      </w:pPr>
      <w:r>
        <w:t>Variance and Standard Deviation</w:t>
      </w:r>
    </w:p>
    <w:p w:rsidR="00F70362" w:rsidRDefault="00F70362" w:rsidP="005F6B48">
      <w:pPr>
        <w:pStyle w:val="ListParagraph"/>
        <w:numPr>
          <w:ilvl w:val="0"/>
          <w:numId w:val="114"/>
        </w:numPr>
      </w:pPr>
      <w:r>
        <w:rPr>
          <w:b/>
        </w:rPr>
        <w:t>Variance</w:t>
      </w:r>
      <w:r>
        <w:t xml:space="preserve"> refers to the average of the squared deviations from the mean</w:t>
      </w:r>
    </w:p>
    <w:p w:rsidR="00F70362" w:rsidRDefault="00F70362" w:rsidP="005F6B48">
      <w:pPr>
        <w:pStyle w:val="ListParagraph"/>
        <w:numPr>
          <w:ilvl w:val="0"/>
          <w:numId w:val="114"/>
        </w:numPr>
      </w:pPr>
      <w:r>
        <w:rPr>
          <w:b/>
        </w:rPr>
        <w:t>Standard deviation</w:t>
      </w:r>
      <w:r>
        <w:t xml:space="preserve"> refers to the square root of the variance; a measure of variability in the same units as the scores being described</w:t>
      </w:r>
    </w:p>
    <w:p w:rsidR="00F70362" w:rsidRDefault="00F70362" w:rsidP="00F70362">
      <w:pPr>
        <w:pStyle w:val="Heading2"/>
      </w:pPr>
      <w:r>
        <w:t>Tables and Graphs</w:t>
      </w:r>
    </w:p>
    <w:p w:rsidR="00F70362" w:rsidRDefault="00F70362" w:rsidP="005F6B48">
      <w:pPr>
        <w:pStyle w:val="ListParagraph"/>
        <w:numPr>
          <w:ilvl w:val="0"/>
          <w:numId w:val="115"/>
        </w:numPr>
      </w:pPr>
      <w:r>
        <w:t xml:space="preserve">A </w:t>
      </w:r>
      <w:r>
        <w:rPr>
          <w:b/>
        </w:rPr>
        <w:t>table</w:t>
      </w:r>
      <w:r>
        <w:t xml:space="preserve"> is a display of data in a matrix format</w:t>
      </w:r>
    </w:p>
    <w:p w:rsidR="00F70362" w:rsidRDefault="00F70362" w:rsidP="005F6B48">
      <w:pPr>
        <w:pStyle w:val="ListParagraph"/>
        <w:numPr>
          <w:ilvl w:val="0"/>
          <w:numId w:val="115"/>
        </w:numPr>
      </w:pPr>
      <w:r>
        <w:t xml:space="preserve">A </w:t>
      </w:r>
      <w:r>
        <w:rPr>
          <w:b/>
        </w:rPr>
        <w:t>graph</w:t>
      </w:r>
      <w:r>
        <w:t xml:space="preserve"> is a representation of data by spatial relationships in a diagram</w:t>
      </w:r>
    </w:p>
    <w:p w:rsidR="00F70362" w:rsidRDefault="00F70362" w:rsidP="00F70362">
      <w:pPr>
        <w:pStyle w:val="Heading2"/>
      </w:pPr>
      <w:r>
        <w:t>Tables and Graphs of Frequency Data of One Variable</w:t>
      </w:r>
    </w:p>
    <w:p w:rsidR="00F70362" w:rsidRDefault="00F70362" w:rsidP="00F70362">
      <w:pPr>
        <w:pStyle w:val="Heading3"/>
      </w:pPr>
      <w:r>
        <w:t>Frequency Table</w:t>
      </w:r>
    </w:p>
    <w:p w:rsidR="00F70362" w:rsidRDefault="00F70362" w:rsidP="005F6B48">
      <w:pPr>
        <w:pStyle w:val="ListParagraph"/>
        <w:numPr>
          <w:ilvl w:val="0"/>
          <w:numId w:val="116"/>
        </w:numPr>
      </w:pPr>
      <w:r>
        <w:t>Can be found on page 358</w:t>
      </w:r>
    </w:p>
    <w:p w:rsidR="00F70362" w:rsidRDefault="00F70362" w:rsidP="00F70362">
      <w:pPr>
        <w:pStyle w:val="Heading3"/>
      </w:pPr>
      <w:r>
        <w:t>Frequency Distributions</w:t>
      </w:r>
    </w:p>
    <w:p w:rsidR="00F70362" w:rsidRDefault="00F70362" w:rsidP="005F6B48">
      <w:pPr>
        <w:pStyle w:val="ListParagraph"/>
        <w:numPr>
          <w:ilvl w:val="0"/>
          <w:numId w:val="117"/>
        </w:numPr>
      </w:pPr>
      <w:r>
        <w:t xml:space="preserve">A </w:t>
      </w:r>
      <w:r>
        <w:rPr>
          <w:b/>
        </w:rPr>
        <w:t>frequency distribution</w:t>
      </w:r>
      <w:r>
        <w:t xml:space="preserve"> is a graph that shows the number of scores that fall into specific </w:t>
      </w:r>
      <w:r w:rsidR="00A72AFB">
        <w:t>bins</w:t>
      </w:r>
      <w:r>
        <w:t xml:space="preserve"> or divisions of the variable</w:t>
      </w:r>
    </w:p>
    <w:p w:rsidR="00F70362" w:rsidRDefault="00F70362" w:rsidP="005F6B48">
      <w:pPr>
        <w:pStyle w:val="ListParagraph"/>
        <w:numPr>
          <w:ilvl w:val="1"/>
          <w:numId w:val="117"/>
        </w:numPr>
      </w:pPr>
      <w:r>
        <w:t>The ‘bins’ here are the items correct on a test for example</w:t>
      </w:r>
    </w:p>
    <w:p w:rsidR="00F70362" w:rsidRDefault="00024176" w:rsidP="005F6B48">
      <w:pPr>
        <w:pStyle w:val="ListParagraph"/>
        <w:numPr>
          <w:ilvl w:val="0"/>
          <w:numId w:val="117"/>
        </w:numPr>
      </w:pPr>
      <w:r>
        <w:t xml:space="preserve">A </w:t>
      </w:r>
      <w:r>
        <w:rPr>
          <w:b/>
        </w:rPr>
        <w:t>histogram</w:t>
      </w:r>
      <w:r>
        <w:t xml:space="preserve"> is a frequency distribution in which the frequencies are represented by contiguous bars</w:t>
      </w:r>
    </w:p>
    <w:p w:rsidR="00024176" w:rsidRDefault="00024176" w:rsidP="005F6B48">
      <w:pPr>
        <w:pStyle w:val="ListParagraph"/>
        <w:numPr>
          <w:ilvl w:val="1"/>
          <w:numId w:val="117"/>
        </w:numPr>
      </w:pPr>
      <w:r>
        <w:lastRenderedPageBreak/>
        <w:t>The mode will stick out from the frequency distribution</w:t>
      </w:r>
    </w:p>
    <w:p w:rsidR="00024176" w:rsidRDefault="00024176" w:rsidP="005F6B48">
      <w:pPr>
        <w:pStyle w:val="ListParagraph"/>
        <w:numPr>
          <w:ilvl w:val="2"/>
          <w:numId w:val="117"/>
        </w:numPr>
      </w:pPr>
      <w:r>
        <w:t xml:space="preserve">See </w:t>
      </w:r>
      <w:proofErr w:type="spellStart"/>
      <w:r>
        <w:t>pg</w:t>
      </w:r>
      <w:proofErr w:type="spellEnd"/>
      <w:r>
        <w:t xml:space="preserve"> 359</w:t>
      </w:r>
    </w:p>
    <w:p w:rsidR="00024176" w:rsidRPr="00024176" w:rsidRDefault="00024176" w:rsidP="005F6B48">
      <w:pPr>
        <w:pStyle w:val="ListParagraph"/>
        <w:numPr>
          <w:ilvl w:val="1"/>
          <w:numId w:val="117"/>
        </w:numPr>
      </w:pPr>
      <w:r>
        <w:t xml:space="preserve">An alternative to the histogram is the </w:t>
      </w:r>
      <w:r>
        <w:rPr>
          <w:b/>
        </w:rPr>
        <w:t>frequency polygon</w:t>
      </w:r>
    </w:p>
    <w:p w:rsidR="00024176" w:rsidRDefault="00024176" w:rsidP="005F6B48">
      <w:pPr>
        <w:pStyle w:val="ListParagraph"/>
        <w:numPr>
          <w:ilvl w:val="2"/>
          <w:numId w:val="117"/>
        </w:numPr>
      </w:pPr>
      <w:r>
        <w:t>This is a frequency distribution in which the frequencies are connected by straight lines</w:t>
      </w:r>
    </w:p>
    <w:p w:rsidR="00024176" w:rsidRDefault="00024176" w:rsidP="005F6B48">
      <w:pPr>
        <w:pStyle w:val="ListParagraph"/>
        <w:numPr>
          <w:ilvl w:val="1"/>
          <w:numId w:val="117"/>
        </w:numPr>
      </w:pPr>
      <w:r>
        <w:t>Histograms are more effective for smaller data sets and frequency polygons are better for larger data sets</w:t>
      </w:r>
    </w:p>
    <w:p w:rsidR="00024176" w:rsidRDefault="00024176" w:rsidP="005F6B48">
      <w:pPr>
        <w:pStyle w:val="ListParagraph"/>
        <w:numPr>
          <w:ilvl w:val="0"/>
          <w:numId w:val="117"/>
        </w:numPr>
      </w:pPr>
      <w:r>
        <w:t xml:space="preserve">A </w:t>
      </w:r>
      <w:r>
        <w:rPr>
          <w:b/>
        </w:rPr>
        <w:t>normal curve</w:t>
      </w:r>
      <w:r>
        <w:t xml:space="preserve"> is a bell-shaped curve described by a certain mathematical function</w:t>
      </w:r>
    </w:p>
    <w:p w:rsidR="00024176" w:rsidRDefault="00024176" w:rsidP="005F6B48">
      <w:pPr>
        <w:pStyle w:val="ListParagraph"/>
        <w:numPr>
          <w:ilvl w:val="0"/>
          <w:numId w:val="117"/>
        </w:numPr>
      </w:pPr>
      <w:r>
        <w:t xml:space="preserve">A </w:t>
      </w:r>
      <w:r>
        <w:rPr>
          <w:b/>
        </w:rPr>
        <w:t>skewed</w:t>
      </w:r>
      <w:r>
        <w:t xml:space="preserve"> distribution is a distribution that is not symmetrical</w:t>
      </w:r>
    </w:p>
    <w:p w:rsidR="00024176" w:rsidRDefault="00024176" w:rsidP="005F6B48">
      <w:pPr>
        <w:pStyle w:val="ListParagraph"/>
        <w:numPr>
          <w:ilvl w:val="1"/>
          <w:numId w:val="117"/>
        </w:numPr>
      </w:pPr>
      <w:r>
        <w:t>A negatively skewed distribution will have the tail to the low end of the distribution</w:t>
      </w:r>
    </w:p>
    <w:p w:rsidR="00024176" w:rsidRDefault="00024176" w:rsidP="005F6B48">
      <w:pPr>
        <w:pStyle w:val="ListParagraph"/>
        <w:numPr>
          <w:ilvl w:val="1"/>
          <w:numId w:val="117"/>
        </w:numPr>
      </w:pPr>
      <w:r>
        <w:t>A positively skewed distribution will have the tail to the high end of the distribution</w:t>
      </w:r>
    </w:p>
    <w:p w:rsidR="00024176" w:rsidRDefault="00024176" w:rsidP="00024176">
      <w:pPr>
        <w:pStyle w:val="Heading4"/>
      </w:pPr>
      <w:r>
        <w:t>Behavior of the Mean, Median, and Mode with Various Shaped Distributions</w:t>
      </w:r>
    </w:p>
    <w:p w:rsidR="00024176" w:rsidRDefault="0043182F" w:rsidP="005F6B48">
      <w:pPr>
        <w:pStyle w:val="ListParagraph"/>
        <w:numPr>
          <w:ilvl w:val="0"/>
          <w:numId w:val="118"/>
        </w:numPr>
      </w:pPr>
      <w:r>
        <w:t>The three measures of central tendency will be the same when the data is distributed symmetrically</w:t>
      </w:r>
    </w:p>
    <w:p w:rsidR="0043182F" w:rsidRDefault="0043182F" w:rsidP="005F6B48">
      <w:pPr>
        <w:pStyle w:val="ListParagraph"/>
        <w:numPr>
          <w:ilvl w:val="0"/>
          <w:numId w:val="118"/>
        </w:numPr>
      </w:pPr>
      <w:r>
        <w:t>The mode will not be affected by the skewness of the data because it is not affected by any other scores</w:t>
      </w:r>
    </w:p>
    <w:p w:rsidR="0043182F" w:rsidRDefault="0043182F" w:rsidP="005F6B48">
      <w:pPr>
        <w:pStyle w:val="ListParagraph"/>
        <w:numPr>
          <w:ilvl w:val="0"/>
          <w:numId w:val="118"/>
        </w:numPr>
      </w:pPr>
      <w:r>
        <w:t>The median will be made lower by a negative skew</w:t>
      </w:r>
    </w:p>
    <w:p w:rsidR="0043182F" w:rsidRDefault="0043182F" w:rsidP="005F6B48">
      <w:pPr>
        <w:pStyle w:val="ListParagraph"/>
        <w:numPr>
          <w:ilvl w:val="0"/>
          <w:numId w:val="118"/>
        </w:numPr>
      </w:pPr>
      <w:r>
        <w:t xml:space="preserve">The mode will be most affected by a negative skew and will </w:t>
      </w:r>
    </w:p>
    <w:p w:rsidR="0043182F" w:rsidRDefault="0043182F" w:rsidP="0043182F">
      <w:pPr>
        <w:pStyle w:val="Heading3"/>
      </w:pPr>
      <w:r>
        <w:t>Cumulative Frequency Distributions</w:t>
      </w:r>
    </w:p>
    <w:p w:rsidR="0043182F" w:rsidRDefault="0043182F" w:rsidP="005F6B48">
      <w:pPr>
        <w:pStyle w:val="ListParagraph"/>
        <w:numPr>
          <w:ilvl w:val="0"/>
          <w:numId w:val="119"/>
        </w:numPr>
      </w:pPr>
      <w:r>
        <w:t xml:space="preserve">A </w:t>
      </w:r>
      <w:r>
        <w:rPr>
          <w:b/>
        </w:rPr>
        <w:t>cumulative frequency distribution</w:t>
      </w:r>
      <w:r>
        <w:t xml:space="preserve"> is a frequency distribution that shows the number of scores that fall at or below a certain score</w:t>
      </w:r>
    </w:p>
    <w:p w:rsidR="0043182F" w:rsidRDefault="004514D4" w:rsidP="004514D4">
      <w:pPr>
        <w:pStyle w:val="Heading2"/>
      </w:pPr>
      <w:r>
        <w:t>Tables and Graphs that Show the Relationship between Two Variables</w:t>
      </w:r>
    </w:p>
    <w:p w:rsidR="004514D4" w:rsidRDefault="004514D4" w:rsidP="005F6B48">
      <w:pPr>
        <w:pStyle w:val="ListParagraph"/>
        <w:numPr>
          <w:ilvl w:val="0"/>
          <w:numId w:val="120"/>
        </w:numPr>
      </w:pPr>
      <w:r>
        <w:t>Frequency distributions shown only on variable, the dependent variable, and a frequency.</w:t>
      </w:r>
    </w:p>
    <w:p w:rsidR="004514D4" w:rsidRDefault="004514D4" w:rsidP="004514D4">
      <w:pPr>
        <w:pStyle w:val="Heading3"/>
      </w:pPr>
      <w:proofErr w:type="spellStart"/>
      <w:r>
        <w:t>Scattergrams</w:t>
      </w:r>
      <w:proofErr w:type="spellEnd"/>
    </w:p>
    <w:p w:rsidR="004514D4" w:rsidRDefault="004514D4" w:rsidP="005F6B48">
      <w:pPr>
        <w:pStyle w:val="ListParagraph"/>
        <w:numPr>
          <w:ilvl w:val="0"/>
          <w:numId w:val="121"/>
        </w:numPr>
      </w:pPr>
      <w:r>
        <w:t xml:space="preserve">A </w:t>
      </w:r>
      <w:proofErr w:type="spellStart"/>
      <w:r>
        <w:rPr>
          <w:b/>
        </w:rPr>
        <w:t>scattergram</w:t>
      </w:r>
      <w:proofErr w:type="spellEnd"/>
      <w:r>
        <w:t xml:space="preserve"> is a graph showing the responses of a number of individuals on two variables; visual display of correlational data</w:t>
      </w:r>
    </w:p>
    <w:p w:rsidR="00853133" w:rsidRDefault="00853133" w:rsidP="005F6B48">
      <w:pPr>
        <w:pStyle w:val="ListParagraph"/>
        <w:numPr>
          <w:ilvl w:val="0"/>
          <w:numId w:val="121"/>
        </w:numPr>
      </w:pPr>
      <w:r>
        <w:t xml:space="preserve">The degree of the relationship and what the function is that relates the two variables by computing the </w:t>
      </w:r>
      <w:r>
        <w:rPr>
          <w:b/>
        </w:rPr>
        <w:t>correlation coefficient</w:t>
      </w:r>
      <w:r>
        <w:t xml:space="preserve">: a statistics </w:t>
      </w:r>
      <w:r w:rsidR="00A72AFB">
        <w:t>indicating</w:t>
      </w:r>
      <w:r>
        <w:t xml:space="preserve"> the strength of the relationship between two variables</w:t>
      </w:r>
    </w:p>
    <w:p w:rsidR="004514D4" w:rsidRDefault="00853133" w:rsidP="00853133">
      <w:pPr>
        <w:pStyle w:val="Heading3"/>
      </w:pPr>
      <w:r>
        <w:t>Correlation and Regression</w:t>
      </w:r>
    </w:p>
    <w:p w:rsidR="00853133" w:rsidRPr="00853133" w:rsidRDefault="00853133" w:rsidP="00853133">
      <w:pPr>
        <w:pStyle w:val="Heading4"/>
      </w:pPr>
      <w:r>
        <w:t>Correlation</w:t>
      </w:r>
    </w:p>
    <w:p w:rsidR="00853133" w:rsidRDefault="00853133" w:rsidP="005F6B48">
      <w:pPr>
        <w:pStyle w:val="ListParagraph"/>
        <w:numPr>
          <w:ilvl w:val="0"/>
          <w:numId w:val="122"/>
        </w:numPr>
      </w:pPr>
      <w:r>
        <w:t xml:space="preserve">A </w:t>
      </w:r>
      <w:r>
        <w:rPr>
          <w:b/>
        </w:rPr>
        <w:t>correlation</w:t>
      </w:r>
      <w:r>
        <w:t xml:space="preserve"> is the strength of the relationship between the two variables</w:t>
      </w:r>
    </w:p>
    <w:p w:rsidR="00853133" w:rsidRDefault="00853133" w:rsidP="005F6B48">
      <w:pPr>
        <w:pStyle w:val="ListParagraph"/>
        <w:numPr>
          <w:ilvl w:val="0"/>
          <w:numId w:val="122"/>
        </w:numPr>
      </w:pPr>
      <w:r>
        <w:t xml:space="preserve">The Pearson Correlation </w:t>
      </w:r>
      <w:proofErr w:type="spellStart"/>
      <w:r>
        <w:t>Coeffiecient</w:t>
      </w:r>
      <w:proofErr w:type="spellEnd"/>
      <w:r w:rsidR="004B2551">
        <w:t xml:space="preserve"> is a measure of a linear straight line function, it is however still possible for there to be a close relation between two variables but not to fit a straight line</w:t>
      </w:r>
    </w:p>
    <w:p w:rsidR="004B2551" w:rsidRDefault="004B2551" w:rsidP="005F6B48">
      <w:pPr>
        <w:pStyle w:val="ListParagraph"/>
        <w:numPr>
          <w:ilvl w:val="1"/>
          <w:numId w:val="122"/>
        </w:numPr>
      </w:pPr>
      <w:r>
        <w:t xml:space="preserve">If the data </w:t>
      </w:r>
      <w:r w:rsidR="00A72AFB">
        <w:t>is a</w:t>
      </w:r>
      <w:r>
        <w:t xml:space="preserve"> </w:t>
      </w:r>
      <w:r w:rsidR="00A72AFB">
        <w:t>curved</w:t>
      </w:r>
      <w:r>
        <w:t xml:space="preserve"> line, a straight line cannot make a good fit. The correlation here thus becomes 0.00</w:t>
      </w:r>
    </w:p>
    <w:p w:rsidR="004B2551" w:rsidRDefault="004B2551" w:rsidP="005F6B48">
      <w:pPr>
        <w:pStyle w:val="ListParagraph"/>
        <w:numPr>
          <w:ilvl w:val="2"/>
          <w:numId w:val="122"/>
        </w:numPr>
      </w:pPr>
      <w:r>
        <w:t xml:space="preserve">The </w:t>
      </w:r>
      <w:r>
        <w:rPr>
          <w:i/>
        </w:rPr>
        <w:t>r</w:t>
      </w:r>
      <w:r>
        <w:t xml:space="preserve"> value thus can underestimate the amount of the relationship between the variables</w:t>
      </w:r>
    </w:p>
    <w:p w:rsidR="004B2551" w:rsidRDefault="004B2551" w:rsidP="004B2551">
      <w:pPr>
        <w:pStyle w:val="Heading4"/>
      </w:pPr>
      <w:r>
        <w:t>Regression</w:t>
      </w:r>
    </w:p>
    <w:p w:rsidR="004B2551" w:rsidRDefault="004B2551" w:rsidP="005F6B48">
      <w:pPr>
        <w:pStyle w:val="ListParagraph"/>
        <w:numPr>
          <w:ilvl w:val="0"/>
          <w:numId w:val="123"/>
        </w:numPr>
      </w:pPr>
      <w:r>
        <w:rPr>
          <w:b/>
        </w:rPr>
        <w:t>Regression</w:t>
      </w:r>
      <w:r>
        <w:t xml:space="preserve"> refers to predicting the value of one variable from another based on their correlation</w:t>
      </w:r>
    </w:p>
    <w:p w:rsidR="004B2551" w:rsidRDefault="004B2551" w:rsidP="005F6B48">
      <w:pPr>
        <w:pStyle w:val="ListParagraph"/>
        <w:numPr>
          <w:ilvl w:val="0"/>
          <w:numId w:val="123"/>
        </w:numPr>
      </w:pPr>
      <w:r>
        <w:rPr>
          <w:i/>
        </w:rPr>
        <w:t xml:space="preserve">r </w:t>
      </w:r>
      <w:r>
        <w:t>value = slope of the line</w:t>
      </w:r>
    </w:p>
    <w:p w:rsidR="004B2551" w:rsidRPr="004B2551" w:rsidRDefault="004B2551" w:rsidP="005F6B48">
      <w:pPr>
        <w:pStyle w:val="ListParagraph"/>
        <w:numPr>
          <w:ilvl w:val="0"/>
          <w:numId w:val="123"/>
        </w:numPr>
      </w:pPr>
      <w:bookmarkStart w:id="0" w:name="_GoBack"/>
      <w:bookmarkEnd w:id="0"/>
    </w:p>
    <w:sectPr w:rsidR="004B2551" w:rsidRPr="004B255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6B48" w:rsidRDefault="005F6B48" w:rsidP="009E6FA6">
      <w:pPr>
        <w:spacing w:after="0" w:line="240" w:lineRule="auto"/>
      </w:pPr>
      <w:r>
        <w:separator/>
      </w:r>
    </w:p>
  </w:endnote>
  <w:endnote w:type="continuationSeparator" w:id="0">
    <w:p w:rsidR="005F6B48" w:rsidRDefault="005F6B48" w:rsidP="009E6F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6B48" w:rsidRDefault="005F6B48" w:rsidP="009E6FA6">
      <w:pPr>
        <w:spacing w:after="0" w:line="240" w:lineRule="auto"/>
      </w:pPr>
      <w:r>
        <w:separator/>
      </w:r>
    </w:p>
  </w:footnote>
  <w:footnote w:type="continuationSeparator" w:id="0">
    <w:p w:rsidR="005F6B48" w:rsidRDefault="005F6B48" w:rsidP="009E6FA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22E43"/>
    <w:multiLevelType w:val="multilevel"/>
    <w:tmpl w:val="0409001D"/>
    <w:numStyleLink w:val="Style1"/>
  </w:abstractNum>
  <w:abstractNum w:abstractNumId="1" w15:restartNumberingAfterBreak="0">
    <w:nsid w:val="01873ECF"/>
    <w:multiLevelType w:val="multilevel"/>
    <w:tmpl w:val="0409001D"/>
    <w:numStyleLink w:val="Style1"/>
  </w:abstractNum>
  <w:abstractNum w:abstractNumId="2" w15:restartNumberingAfterBreak="0">
    <w:nsid w:val="01B95431"/>
    <w:multiLevelType w:val="multilevel"/>
    <w:tmpl w:val="0409001D"/>
    <w:numStyleLink w:val="Style1"/>
  </w:abstractNum>
  <w:abstractNum w:abstractNumId="3" w15:restartNumberingAfterBreak="0">
    <w:nsid w:val="03C00A36"/>
    <w:multiLevelType w:val="multilevel"/>
    <w:tmpl w:val="0409001D"/>
    <w:numStyleLink w:val="Style1"/>
  </w:abstractNum>
  <w:abstractNum w:abstractNumId="4" w15:restartNumberingAfterBreak="0">
    <w:nsid w:val="03F57C2B"/>
    <w:multiLevelType w:val="multilevel"/>
    <w:tmpl w:val="0409001D"/>
    <w:numStyleLink w:val="Style1"/>
  </w:abstractNum>
  <w:abstractNum w:abstractNumId="5" w15:restartNumberingAfterBreak="0">
    <w:nsid w:val="042B1AFE"/>
    <w:multiLevelType w:val="multilevel"/>
    <w:tmpl w:val="0409001D"/>
    <w:numStyleLink w:val="Style1"/>
  </w:abstractNum>
  <w:abstractNum w:abstractNumId="6" w15:restartNumberingAfterBreak="0">
    <w:nsid w:val="050959E3"/>
    <w:multiLevelType w:val="hybridMultilevel"/>
    <w:tmpl w:val="A33CC108"/>
    <w:lvl w:ilvl="0" w:tplc="0F8A866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5FC4A9A"/>
    <w:multiLevelType w:val="multilevel"/>
    <w:tmpl w:val="0409001D"/>
    <w:numStyleLink w:val="Style1"/>
  </w:abstractNum>
  <w:abstractNum w:abstractNumId="8" w15:restartNumberingAfterBreak="0">
    <w:nsid w:val="06DC4F67"/>
    <w:multiLevelType w:val="multilevel"/>
    <w:tmpl w:val="0409001D"/>
    <w:numStyleLink w:val="Style1"/>
  </w:abstractNum>
  <w:abstractNum w:abstractNumId="9" w15:restartNumberingAfterBreak="0">
    <w:nsid w:val="078D662F"/>
    <w:multiLevelType w:val="multilevel"/>
    <w:tmpl w:val="0409001D"/>
    <w:numStyleLink w:val="Style1"/>
  </w:abstractNum>
  <w:abstractNum w:abstractNumId="10" w15:restartNumberingAfterBreak="0">
    <w:nsid w:val="07F443B3"/>
    <w:multiLevelType w:val="multilevel"/>
    <w:tmpl w:val="0409001D"/>
    <w:numStyleLink w:val="Style1"/>
  </w:abstractNum>
  <w:abstractNum w:abstractNumId="11" w15:restartNumberingAfterBreak="0">
    <w:nsid w:val="086671B5"/>
    <w:multiLevelType w:val="multilevel"/>
    <w:tmpl w:val="0409001D"/>
    <w:numStyleLink w:val="Style1"/>
  </w:abstractNum>
  <w:abstractNum w:abstractNumId="12" w15:restartNumberingAfterBreak="0">
    <w:nsid w:val="0868369E"/>
    <w:multiLevelType w:val="multilevel"/>
    <w:tmpl w:val="0409001D"/>
    <w:numStyleLink w:val="Style1"/>
  </w:abstractNum>
  <w:abstractNum w:abstractNumId="13" w15:restartNumberingAfterBreak="0">
    <w:nsid w:val="0993075A"/>
    <w:multiLevelType w:val="multilevel"/>
    <w:tmpl w:val="0409001D"/>
    <w:numStyleLink w:val="Style1"/>
  </w:abstractNum>
  <w:abstractNum w:abstractNumId="14" w15:restartNumberingAfterBreak="0">
    <w:nsid w:val="0D604276"/>
    <w:multiLevelType w:val="multilevel"/>
    <w:tmpl w:val="0409001D"/>
    <w:numStyleLink w:val="Style1"/>
  </w:abstractNum>
  <w:abstractNum w:abstractNumId="15" w15:restartNumberingAfterBreak="0">
    <w:nsid w:val="0ECE2FBE"/>
    <w:multiLevelType w:val="multilevel"/>
    <w:tmpl w:val="0409001D"/>
    <w:numStyleLink w:val="Style1"/>
  </w:abstractNum>
  <w:abstractNum w:abstractNumId="16" w15:restartNumberingAfterBreak="0">
    <w:nsid w:val="0F4E4FE0"/>
    <w:multiLevelType w:val="multilevel"/>
    <w:tmpl w:val="0409001D"/>
    <w:numStyleLink w:val="Style1"/>
  </w:abstractNum>
  <w:abstractNum w:abstractNumId="17" w15:restartNumberingAfterBreak="0">
    <w:nsid w:val="105D726A"/>
    <w:multiLevelType w:val="multilevel"/>
    <w:tmpl w:val="0409001D"/>
    <w:numStyleLink w:val="Style1"/>
  </w:abstractNum>
  <w:abstractNum w:abstractNumId="18" w15:restartNumberingAfterBreak="0">
    <w:nsid w:val="10A77894"/>
    <w:multiLevelType w:val="multilevel"/>
    <w:tmpl w:val="0409001D"/>
    <w:numStyleLink w:val="Style1"/>
  </w:abstractNum>
  <w:abstractNum w:abstractNumId="19" w15:restartNumberingAfterBreak="0">
    <w:nsid w:val="10A95884"/>
    <w:multiLevelType w:val="multilevel"/>
    <w:tmpl w:val="0409001D"/>
    <w:numStyleLink w:val="Style1"/>
  </w:abstractNum>
  <w:abstractNum w:abstractNumId="20" w15:restartNumberingAfterBreak="0">
    <w:nsid w:val="122E345A"/>
    <w:multiLevelType w:val="hybridMultilevel"/>
    <w:tmpl w:val="0276D626"/>
    <w:lvl w:ilvl="0" w:tplc="57C4623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129D56E1"/>
    <w:multiLevelType w:val="multilevel"/>
    <w:tmpl w:val="0409001D"/>
    <w:numStyleLink w:val="Style1"/>
  </w:abstractNum>
  <w:abstractNum w:abstractNumId="22" w15:restartNumberingAfterBreak="0">
    <w:nsid w:val="131F4DF9"/>
    <w:multiLevelType w:val="multilevel"/>
    <w:tmpl w:val="0409001D"/>
    <w:numStyleLink w:val="Style1"/>
  </w:abstractNum>
  <w:abstractNum w:abstractNumId="23" w15:restartNumberingAfterBreak="0">
    <w:nsid w:val="14F35914"/>
    <w:multiLevelType w:val="multilevel"/>
    <w:tmpl w:val="0409001D"/>
    <w:numStyleLink w:val="Style1"/>
  </w:abstractNum>
  <w:abstractNum w:abstractNumId="24" w15:restartNumberingAfterBreak="0">
    <w:nsid w:val="15243338"/>
    <w:multiLevelType w:val="multilevel"/>
    <w:tmpl w:val="0409001D"/>
    <w:numStyleLink w:val="Style1"/>
  </w:abstractNum>
  <w:abstractNum w:abstractNumId="25" w15:restartNumberingAfterBreak="0">
    <w:nsid w:val="15FA5DF3"/>
    <w:multiLevelType w:val="multilevel"/>
    <w:tmpl w:val="0409001D"/>
    <w:numStyleLink w:val="Style1"/>
  </w:abstractNum>
  <w:abstractNum w:abstractNumId="26" w15:restartNumberingAfterBreak="0">
    <w:nsid w:val="165E4A8A"/>
    <w:multiLevelType w:val="multilevel"/>
    <w:tmpl w:val="0409001D"/>
    <w:numStyleLink w:val="Style1"/>
  </w:abstractNum>
  <w:abstractNum w:abstractNumId="27" w15:restartNumberingAfterBreak="0">
    <w:nsid w:val="17F9627D"/>
    <w:multiLevelType w:val="multilevel"/>
    <w:tmpl w:val="0409001D"/>
    <w:numStyleLink w:val="Style1"/>
  </w:abstractNum>
  <w:abstractNum w:abstractNumId="28" w15:restartNumberingAfterBreak="0">
    <w:nsid w:val="18B62A10"/>
    <w:multiLevelType w:val="multilevel"/>
    <w:tmpl w:val="0409001D"/>
    <w:numStyleLink w:val="Style1"/>
  </w:abstractNum>
  <w:abstractNum w:abstractNumId="29" w15:restartNumberingAfterBreak="0">
    <w:nsid w:val="19882E98"/>
    <w:multiLevelType w:val="multilevel"/>
    <w:tmpl w:val="0409001D"/>
    <w:numStyleLink w:val="Style1"/>
  </w:abstractNum>
  <w:abstractNum w:abstractNumId="30" w15:restartNumberingAfterBreak="0">
    <w:nsid w:val="19BA1CD1"/>
    <w:multiLevelType w:val="multilevel"/>
    <w:tmpl w:val="0409001D"/>
    <w:numStyleLink w:val="Style1"/>
  </w:abstractNum>
  <w:abstractNum w:abstractNumId="31" w15:restartNumberingAfterBreak="0">
    <w:nsid w:val="1A171C13"/>
    <w:multiLevelType w:val="multilevel"/>
    <w:tmpl w:val="0409001D"/>
    <w:numStyleLink w:val="Style1"/>
  </w:abstractNum>
  <w:abstractNum w:abstractNumId="32" w15:restartNumberingAfterBreak="0">
    <w:nsid w:val="1AF60A74"/>
    <w:multiLevelType w:val="multilevel"/>
    <w:tmpl w:val="0409001D"/>
    <w:numStyleLink w:val="Style1"/>
  </w:abstractNum>
  <w:abstractNum w:abstractNumId="33" w15:restartNumberingAfterBreak="0">
    <w:nsid w:val="1B6B00FB"/>
    <w:multiLevelType w:val="multilevel"/>
    <w:tmpl w:val="0409001D"/>
    <w:numStyleLink w:val="Style1"/>
  </w:abstractNum>
  <w:abstractNum w:abstractNumId="34" w15:restartNumberingAfterBreak="0">
    <w:nsid w:val="1CA471CA"/>
    <w:multiLevelType w:val="multilevel"/>
    <w:tmpl w:val="0409001D"/>
    <w:numStyleLink w:val="Style1"/>
  </w:abstractNum>
  <w:abstractNum w:abstractNumId="35" w15:restartNumberingAfterBreak="0">
    <w:nsid w:val="1DAB6FB4"/>
    <w:multiLevelType w:val="multilevel"/>
    <w:tmpl w:val="0409001D"/>
    <w:numStyleLink w:val="Style1"/>
  </w:abstractNum>
  <w:abstractNum w:abstractNumId="36" w15:restartNumberingAfterBreak="0">
    <w:nsid w:val="1DBD20B5"/>
    <w:multiLevelType w:val="multilevel"/>
    <w:tmpl w:val="0409001D"/>
    <w:numStyleLink w:val="Style1"/>
  </w:abstractNum>
  <w:abstractNum w:abstractNumId="37" w15:restartNumberingAfterBreak="0">
    <w:nsid w:val="1F0E1B6B"/>
    <w:multiLevelType w:val="multilevel"/>
    <w:tmpl w:val="0409001D"/>
    <w:numStyleLink w:val="Style1"/>
  </w:abstractNum>
  <w:abstractNum w:abstractNumId="38" w15:restartNumberingAfterBreak="0">
    <w:nsid w:val="1F456440"/>
    <w:multiLevelType w:val="multilevel"/>
    <w:tmpl w:val="0409001D"/>
    <w:numStyleLink w:val="Style1"/>
  </w:abstractNum>
  <w:abstractNum w:abstractNumId="39" w15:restartNumberingAfterBreak="0">
    <w:nsid w:val="1F5A677D"/>
    <w:multiLevelType w:val="multilevel"/>
    <w:tmpl w:val="0409001D"/>
    <w:numStyleLink w:val="Style1"/>
  </w:abstractNum>
  <w:abstractNum w:abstractNumId="40" w15:restartNumberingAfterBreak="0">
    <w:nsid w:val="22B5269F"/>
    <w:multiLevelType w:val="multilevel"/>
    <w:tmpl w:val="0409001D"/>
    <w:numStyleLink w:val="Style1"/>
  </w:abstractNum>
  <w:abstractNum w:abstractNumId="41" w15:restartNumberingAfterBreak="0">
    <w:nsid w:val="23332028"/>
    <w:multiLevelType w:val="multilevel"/>
    <w:tmpl w:val="0409001D"/>
    <w:numStyleLink w:val="Style1"/>
  </w:abstractNum>
  <w:abstractNum w:abstractNumId="42" w15:restartNumberingAfterBreak="0">
    <w:nsid w:val="25B84FE3"/>
    <w:multiLevelType w:val="multilevel"/>
    <w:tmpl w:val="0409001D"/>
    <w:numStyleLink w:val="Style1"/>
  </w:abstractNum>
  <w:abstractNum w:abstractNumId="43" w15:restartNumberingAfterBreak="0">
    <w:nsid w:val="26BA5A88"/>
    <w:multiLevelType w:val="multilevel"/>
    <w:tmpl w:val="0409001D"/>
    <w:numStyleLink w:val="Style1"/>
  </w:abstractNum>
  <w:abstractNum w:abstractNumId="44" w15:restartNumberingAfterBreak="0">
    <w:nsid w:val="26EE2333"/>
    <w:multiLevelType w:val="multilevel"/>
    <w:tmpl w:val="0409001D"/>
    <w:numStyleLink w:val="Style1"/>
  </w:abstractNum>
  <w:abstractNum w:abstractNumId="45" w15:restartNumberingAfterBreak="0">
    <w:nsid w:val="28D64B11"/>
    <w:multiLevelType w:val="multilevel"/>
    <w:tmpl w:val="0409001D"/>
    <w:numStyleLink w:val="Style1"/>
  </w:abstractNum>
  <w:abstractNum w:abstractNumId="46" w15:restartNumberingAfterBreak="0">
    <w:nsid w:val="2BB620A8"/>
    <w:multiLevelType w:val="multilevel"/>
    <w:tmpl w:val="0409001D"/>
    <w:numStyleLink w:val="Style1"/>
  </w:abstractNum>
  <w:abstractNum w:abstractNumId="47" w15:restartNumberingAfterBreak="0">
    <w:nsid w:val="2C212F79"/>
    <w:multiLevelType w:val="multilevel"/>
    <w:tmpl w:val="0409001D"/>
    <w:numStyleLink w:val="Style1"/>
  </w:abstractNum>
  <w:abstractNum w:abstractNumId="48" w15:restartNumberingAfterBreak="0">
    <w:nsid w:val="2D740091"/>
    <w:multiLevelType w:val="multilevel"/>
    <w:tmpl w:val="0409001D"/>
    <w:numStyleLink w:val="Style1"/>
  </w:abstractNum>
  <w:abstractNum w:abstractNumId="49" w15:restartNumberingAfterBreak="0">
    <w:nsid w:val="2D74726E"/>
    <w:multiLevelType w:val="multilevel"/>
    <w:tmpl w:val="0409001D"/>
    <w:numStyleLink w:val="Style1"/>
  </w:abstractNum>
  <w:abstractNum w:abstractNumId="50" w15:restartNumberingAfterBreak="0">
    <w:nsid w:val="2E3854C0"/>
    <w:multiLevelType w:val="multilevel"/>
    <w:tmpl w:val="0409001D"/>
    <w:numStyleLink w:val="Style1"/>
  </w:abstractNum>
  <w:abstractNum w:abstractNumId="51" w15:restartNumberingAfterBreak="0">
    <w:nsid w:val="30766992"/>
    <w:multiLevelType w:val="multilevel"/>
    <w:tmpl w:val="0409001D"/>
    <w:styleLink w:val="Style1"/>
    <w:lvl w:ilvl="0">
      <w:start w:val="1"/>
      <w:numFmt w:val="bullet"/>
      <w:lvlText w:val=""/>
      <w:lvlJc w:val="left"/>
      <w:pPr>
        <w:ind w:left="360" w:hanging="360"/>
      </w:pPr>
      <w:rPr>
        <w:rFonts w:ascii="Symbol" w:hAnsi="Symbol" w:hint="default"/>
        <w:color w:val="auto"/>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32A22169"/>
    <w:multiLevelType w:val="multilevel"/>
    <w:tmpl w:val="0409001D"/>
    <w:numStyleLink w:val="Style1"/>
  </w:abstractNum>
  <w:abstractNum w:abstractNumId="53" w15:restartNumberingAfterBreak="0">
    <w:nsid w:val="32D606C5"/>
    <w:multiLevelType w:val="multilevel"/>
    <w:tmpl w:val="0409001D"/>
    <w:numStyleLink w:val="Style1"/>
  </w:abstractNum>
  <w:abstractNum w:abstractNumId="54" w15:restartNumberingAfterBreak="0">
    <w:nsid w:val="33656221"/>
    <w:multiLevelType w:val="multilevel"/>
    <w:tmpl w:val="0409001D"/>
    <w:numStyleLink w:val="Style1"/>
  </w:abstractNum>
  <w:abstractNum w:abstractNumId="55" w15:restartNumberingAfterBreak="0">
    <w:nsid w:val="36841A3B"/>
    <w:multiLevelType w:val="multilevel"/>
    <w:tmpl w:val="0409001D"/>
    <w:numStyleLink w:val="Style1"/>
  </w:abstractNum>
  <w:abstractNum w:abstractNumId="56" w15:restartNumberingAfterBreak="0">
    <w:nsid w:val="37660463"/>
    <w:multiLevelType w:val="multilevel"/>
    <w:tmpl w:val="0409001D"/>
    <w:numStyleLink w:val="Style1"/>
  </w:abstractNum>
  <w:abstractNum w:abstractNumId="57" w15:restartNumberingAfterBreak="0">
    <w:nsid w:val="37DE78C6"/>
    <w:multiLevelType w:val="multilevel"/>
    <w:tmpl w:val="0409001D"/>
    <w:numStyleLink w:val="Style1"/>
  </w:abstractNum>
  <w:abstractNum w:abstractNumId="58" w15:restartNumberingAfterBreak="0">
    <w:nsid w:val="38501C9B"/>
    <w:multiLevelType w:val="multilevel"/>
    <w:tmpl w:val="0409001D"/>
    <w:numStyleLink w:val="Style1"/>
  </w:abstractNum>
  <w:abstractNum w:abstractNumId="59" w15:restartNumberingAfterBreak="0">
    <w:nsid w:val="399E2E2C"/>
    <w:multiLevelType w:val="multilevel"/>
    <w:tmpl w:val="0409001D"/>
    <w:numStyleLink w:val="Style1"/>
  </w:abstractNum>
  <w:abstractNum w:abstractNumId="60" w15:restartNumberingAfterBreak="0">
    <w:nsid w:val="39BB742D"/>
    <w:multiLevelType w:val="multilevel"/>
    <w:tmpl w:val="0409001D"/>
    <w:numStyleLink w:val="Style1"/>
  </w:abstractNum>
  <w:abstractNum w:abstractNumId="61" w15:restartNumberingAfterBreak="0">
    <w:nsid w:val="3B382177"/>
    <w:multiLevelType w:val="multilevel"/>
    <w:tmpl w:val="0409001D"/>
    <w:numStyleLink w:val="Style1"/>
  </w:abstractNum>
  <w:abstractNum w:abstractNumId="62" w15:restartNumberingAfterBreak="0">
    <w:nsid w:val="3C746622"/>
    <w:multiLevelType w:val="multilevel"/>
    <w:tmpl w:val="0409001D"/>
    <w:numStyleLink w:val="Style1"/>
  </w:abstractNum>
  <w:abstractNum w:abstractNumId="63" w15:restartNumberingAfterBreak="0">
    <w:nsid w:val="3E3C3DD8"/>
    <w:multiLevelType w:val="multilevel"/>
    <w:tmpl w:val="0409001D"/>
    <w:numStyleLink w:val="Style1"/>
  </w:abstractNum>
  <w:abstractNum w:abstractNumId="64" w15:restartNumberingAfterBreak="0">
    <w:nsid w:val="403317A2"/>
    <w:multiLevelType w:val="multilevel"/>
    <w:tmpl w:val="0409001D"/>
    <w:numStyleLink w:val="Style1"/>
  </w:abstractNum>
  <w:abstractNum w:abstractNumId="65" w15:restartNumberingAfterBreak="0">
    <w:nsid w:val="40BE6CA9"/>
    <w:multiLevelType w:val="multilevel"/>
    <w:tmpl w:val="0409001D"/>
    <w:numStyleLink w:val="Style1"/>
  </w:abstractNum>
  <w:abstractNum w:abstractNumId="66" w15:restartNumberingAfterBreak="0">
    <w:nsid w:val="424B6E33"/>
    <w:multiLevelType w:val="multilevel"/>
    <w:tmpl w:val="0409001D"/>
    <w:numStyleLink w:val="Style1"/>
  </w:abstractNum>
  <w:abstractNum w:abstractNumId="67" w15:restartNumberingAfterBreak="0">
    <w:nsid w:val="427706FB"/>
    <w:multiLevelType w:val="multilevel"/>
    <w:tmpl w:val="0409001D"/>
    <w:numStyleLink w:val="Style1"/>
  </w:abstractNum>
  <w:abstractNum w:abstractNumId="68" w15:restartNumberingAfterBreak="0">
    <w:nsid w:val="427717F2"/>
    <w:multiLevelType w:val="multilevel"/>
    <w:tmpl w:val="0409001D"/>
    <w:numStyleLink w:val="Style1"/>
  </w:abstractNum>
  <w:abstractNum w:abstractNumId="69" w15:restartNumberingAfterBreak="0">
    <w:nsid w:val="43834102"/>
    <w:multiLevelType w:val="multilevel"/>
    <w:tmpl w:val="0409001D"/>
    <w:numStyleLink w:val="Style1"/>
  </w:abstractNum>
  <w:abstractNum w:abstractNumId="70" w15:restartNumberingAfterBreak="0">
    <w:nsid w:val="44AD62A7"/>
    <w:multiLevelType w:val="multilevel"/>
    <w:tmpl w:val="0409001D"/>
    <w:numStyleLink w:val="Style1"/>
  </w:abstractNum>
  <w:abstractNum w:abstractNumId="71" w15:restartNumberingAfterBreak="0">
    <w:nsid w:val="45686CDF"/>
    <w:multiLevelType w:val="multilevel"/>
    <w:tmpl w:val="0409001D"/>
    <w:numStyleLink w:val="Style1"/>
  </w:abstractNum>
  <w:abstractNum w:abstractNumId="72" w15:restartNumberingAfterBreak="0">
    <w:nsid w:val="46AA2F7E"/>
    <w:multiLevelType w:val="multilevel"/>
    <w:tmpl w:val="0409001D"/>
    <w:numStyleLink w:val="Style1"/>
  </w:abstractNum>
  <w:abstractNum w:abstractNumId="73" w15:restartNumberingAfterBreak="0">
    <w:nsid w:val="47E442E1"/>
    <w:multiLevelType w:val="multilevel"/>
    <w:tmpl w:val="0409001D"/>
    <w:numStyleLink w:val="Style1"/>
  </w:abstractNum>
  <w:abstractNum w:abstractNumId="74" w15:restartNumberingAfterBreak="0">
    <w:nsid w:val="48F655FC"/>
    <w:multiLevelType w:val="multilevel"/>
    <w:tmpl w:val="0409001D"/>
    <w:numStyleLink w:val="Style1"/>
  </w:abstractNum>
  <w:abstractNum w:abstractNumId="75" w15:restartNumberingAfterBreak="0">
    <w:nsid w:val="49197534"/>
    <w:multiLevelType w:val="multilevel"/>
    <w:tmpl w:val="0409001D"/>
    <w:numStyleLink w:val="Style1"/>
  </w:abstractNum>
  <w:abstractNum w:abstractNumId="76" w15:restartNumberingAfterBreak="0">
    <w:nsid w:val="49EC35B2"/>
    <w:multiLevelType w:val="hybridMultilevel"/>
    <w:tmpl w:val="2182C794"/>
    <w:lvl w:ilvl="0" w:tplc="AC8021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4AD76AC4"/>
    <w:multiLevelType w:val="multilevel"/>
    <w:tmpl w:val="0409001D"/>
    <w:numStyleLink w:val="Style1"/>
  </w:abstractNum>
  <w:abstractNum w:abstractNumId="78" w15:restartNumberingAfterBreak="0">
    <w:nsid w:val="4CB5090D"/>
    <w:multiLevelType w:val="multilevel"/>
    <w:tmpl w:val="0409001D"/>
    <w:numStyleLink w:val="Style1"/>
  </w:abstractNum>
  <w:abstractNum w:abstractNumId="79" w15:restartNumberingAfterBreak="0">
    <w:nsid w:val="50006728"/>
    <w:multiLevelType w:val="multilevel"/>
    <w:tmpl w:val="0409001D"/>
    <w:numStyleLink w:val="Style1"/>
  </w:abstractNum>
  <w:abstractNum w:abstractNumId="80" w15:restartNumberingAfterBreak="0">
    <w:nsid w:val="525F530F"/>
    <w:multiLevelType w:val="multilevel"/>
    <w:tmpl w:val="0409001D"/>
    <w:numStyleLink w:val="Style1"/>
  </w:abstractNum>
  <w:abstractNum w:abstractNumId="81" w15:restartNumberingAfterBreak="0">
    <w:nsid w:val="52A9538F"/>
    <w:multiLevelType w:val="multilevel"/>
    <w:tmpl w:val="0409001D"/>
    <w:numStyleLink w:val="Style1"/>
  </w:abstractNum>
  <w:abstractNum w:abstractNumId="82" w15:restartNumberingAfterBreak="0">
    <w:nsid w:val="56496E61"/>
    <w:multiLevelType w:val="multilevel"/>
    <w:tmpl w:val="0409001D"/>
    <w:numStyleLink w:val="Style1"/>
  </w:abstractNum>
  <w:abstractNum w:abstractNumId="83" w15:restartNumberingAfterBreak="0">
    <w:nsid w:val="56536807"/>
    <w:multiLevelType w:val="multilevel"/>
    <w:tmpl w:val="0409001D"/>
    <w:numStyleLink w:val="Style1"/>
  </w:abstractNum>
  <w:abstractNum w:abstractNumId="84" w15:restartNumberingAfterBreak="0">
    <w:nsid w:val="565415A2"/>
    <w:multiLevelType w:val="hybridMultilevel"/>
    <w:tmpl w:val="9AFC3B86"/>
    <w:lvl w:ilvl="0" w:tplc="FBBAD4D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15:restartNumberingAfterBreak="0">
    <w:nsid w:val="567D36FA"/>
    <w:multiLevelType w:val="multilevel"/>
    <w:tmpl w:val="0409001D"/>
    <w:numStyleLink w:val="Style1"/>
  </w:abstractNum>
  <w:abstractNum w:abstractNumId="86" w15:restartNumberingAfterBreak="0">
    <w:nsid w:val="57EB19EA"/>
    <w:multiLevelType w:val="multilevel"/>
    <w:tmpl w:val="0409001D"/>
    <w:numStyleLink w:val="Style1"/>
  </w:abstractNum>
  <w:abstractNum w:abstractNumId="87" w15:restartNumberingAfterBreak="0">
    <w:nsid w:val="59B237CC"/>
    <w:multiLevelType w:val="multilevel"/>
    <w:tmpl w:val="0409001D"/>
    <w:numStyleLink w:val="Style1"/>
  </w:abstractNum>
  <w:abstractNum w:abstractNumId="88" w15:restartNumberingAfterBreak="0">
    <w:nsid w:val="5AD9087D"/>
    <w:multiLevelType w:val="multilevel"/>
    <w:tmpl w:val="0409001D"/>
    <w:numStyleLink w:val="Style1"/>
  </w:abstractNum>
  <w:abstractNum w:abstractNumId="89" w15:restartNumberingAfterBreak="0">
    <w:nsid w:val="5BF102B2"/>
    <w:multiLevelType w:val="multilevel"/>
    <w:tmpl w:val="0409001D"/>
    <w:numStyleLink w:val="Style1"/>
  </w:abstractNum>
  <w:abstractNum w:abstractNumId="90" w15:restartNumberingAfterBreak="0">
    <w:nsid w:val="5C4871C6"/>
    <w:multiLevelType w:val="multilevel"/>
    <w:tmpl w:val="0409001D"/>
    <w:numStyleLink w:val="Style1"/>
  </w:abstractNum>
  <w:abstractNum w:abstractNumId="91" w15:restartNumberingAfterBreak="0">
    <w:nsid w:val="5C4B76F4"/>
    <w:multiLevelType w:val="hybridMultilevel"/>
    <w:tmpl w:val="555E778E"/>
    <w:lvl w:ilvl="0" w:tplc="49EA1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5D623D49"/>
    <w:multiLevelType w:val="multilevel"/>
    <w:tmpl w:val="0409001D"/>
    <w:numStyleLink w:val="Style1"/>
  </w:abstractNum>
  <w:abstractNum w:abstractNumId="93" w15:restartNumberingAfterBreak="0">
    <w:nsid w:val="5DC46CC5"/>
    <w:multiLevelType w:val="multilevel"/>
    <w:tmpl w:val="0409001D"/>
    <w:numStyleLink w:val="Style1"/>
  </w:abstractNum>
  <w:abstractNum w:abstractNumId="94" w15:restartNumberingAfterBreak="0">
    <w:nsid w:val="5DEE3206"/>
    <w:multiLevelType w:val="multilevel"/>
    <w:tmpl w:val="0409001D"/>
    <w:numStyleLink w:val="Style1"/>
  </w:abstractNum>
  <w:abstractNum w:abstractNumId="95" w15:restartNumberingAfterBreak="0">
    <w:nsid w:val="62A46A1E"/>
    <w:multiLevelType w:val="multilevel"/>
    <w:tmpl w:val="0409001D"/>
    <w:numStyleLink w:val="Style1"/>
  </w:abstractNum>
  <w:abstractNum w:abstractNumId="96" w15:restartNumberingAfterBreak="0">
    <w:nsid w:val="635D31E8"/>
    <w:multiLevelType w:val="multilevel"/>
    <w:tmpl w:val="0409001D"/>
    <w:numStyleLink w:val="Style1"/>
  </w:abstractNum>
  <w:abstractNum w:abstractNumId="97" w15:restartNumberingAfterBreak="0">
    <w:nsid w:val="64107DFA"/>
    <w:multiLevelType w:val="multilevel"/>
    <w:tmpl w:val="0409001D"/>
    <w:numStyleLink w:val="Style1"/>
  </w:abstractNum>
  <w:abstractNum w:abstractNumId="98" w15:restartNumberingAfterBreak="0">
    <w:nsid w:val="64A72EA7"/>
    <w:multiLevelType w:val="hybridMultilevel"/>
    <w:tmpl w:val="543C0938"/>
    <w:lvl w:ilvl="0" w:tplc="BDECBC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15:restartNumberingAfterBreak="0">
    <w:nsid w:val="658E44B2"/>
    <w:multiLevelType w:val="multilevel"/>
    <w:tmpl w:val="0409001D"/>
    <w:numStyleLink w:val="Style1"/>
  </w:abstractNum>
  <w:abstractNum w:abstractNumId="100" w15:restartNumberingAfterBreak="0">
    <w:nsid w:val="65B80604"/>
    <w:multiLevelType w:val="multilevel"/>
    <w:tmpl w:val="0409001D"/>
    <w:numStyleLink w:val="Style1"/>
  </w:abstractNum>
  <w:abstractNum w:abstractNumId="101" w15:restartNumberingAfterBreak="0">
    <w:nsid w:val="66034F58"/>
    <w:multiLevelType w:val="multilevel"/>
    <w:tmpl w:val="0409001D"/>
    <w:numStyleLink w:val="Style1"/>
  </w:abstractNum>
  <w:abstractNum w:abstractNumId="102" w15:restartNumberingAfterBreak="0">
    <w:nsid w:val="686E1B7C"/>
    <w:multiLevelType w:val="multilevel"/>
    <w:tmpl w:val="0409001D"/>
    <w:numStyleLink w:val="Style1"/>
  </w:abstractNum>
  <w:abstractNum w:abstractNumId="103" w15:restartNumberingAfterBreak="0">
    <w:nsid w:val="695E782F"/>
    <w:multiLevelType w:val="multilevel"/>
    <w:tmpl w:val="0409001D"/>
    <w:numStyleLink w:val="Style1"/>
  </w:abstractNum>
  <w:abstractNum w:abstractNumId="104" w15:restartNumberingAfterBreak="0">
    <w:nsid w:val="6AC552CF"/>
    <w:multiLevelType w:val="multilevel"/>
    <w:tmpl w:val="0409001D"/>
    <w:numStyleLink w:val="Style1"/>
  </w:abstractNum>
  <w:abstractNum w:abstractNumId="105" w15:restartNumberingAfterBreak="0">
    <w:nsid w:val="6B850E2F"/>
    <w:multiLevelType w:val="multilevel"/>
    <w:tmpl w:val="0409001D"/>
    <w:numStyleLink w:val="Style1"/>
  </w:abstractNum>
  <w:abstractNum w:abstractNumId="106" w15:restartNumberingAfterBreak="0">
    <w:nsid w:val="6BFA1C51"/>
    <w:multiLevelType w:val="multilevel"/>
    <w:tmpl w:val="0409001D"/>
    <w:numStyleLink w:val="Style1"/>
  </w:abstractNum>
  <w:abstractNum w:abstractNumId="107" w15:restartNumberingAfterBreak="0">
    <w:nsid w:val="6C681970"/>
    <w:multiLevelType w:val="multilevel"/>
    <w:tmpl w:val="0409001D"/>
    <w:numStyleLink w:val="Style1"/>
  </w:abstractNum>
  <w:abstractNum w:abstractNumId="108" w15:restartNumberingAfterBreak="0">
    <w:nsid w:val="6D43022C"/>
    <w:multiLevelType w:val="multilevel"/>
    <w:tmpl w:val="0409001D"/>
    <w:numStyleLink w:val="Style1"/>
  </w:abstractNum>
  <w:abstractNum w:abstractNumId="109" w15:restartNumberingAfterBreak="0">
    <w:nsid w:val="6D7B47B3"/>
    <w:multiLevelType w:val="multilevel"/>
    <w:tmpl w:val="0409001D"/>
    <w:numStyleLink w:val="Style1"/>
  </w:abstractNum>
  <w:abstractNum w:abstractNumId="110" w15:restartNumberingAfterBreak="0">
    <w:nsid w:val="73D7592D"/>
    <w:multiLevelType w:val="multilevel"/>
    <w:tmpl w:val="0409001D"/>
    <w:numStyleLink w:val="Style1"/>
  </w:abstractNum>
  <w:abstractNum w:abstractNumId="111" w15:restartNumberingAfterBreak="0">
    <w:nsid w:val="749E2108"/>
    <w:multiLevelType w:val="multilevel"/>
    <w:tmpl w:val="0409001D"/>
    <w:numStyleLink w:val="Style1"/>
  </w:abstractNum>
  <w:abstractNum w:abstractNumId="112" w15:restartNumberingAfterBreak="0">
    <w:nsid w:val="74AC3246"/>
    <w:multiLevelType w:val="multilevel"/>
    <w:tmpl w:val="0409001D"/>
    <w:numStyleLink w:val="Style1"/>
  </w:abstractNum>
  <w:abstractNum w:abstractNumId="113" w15:restartNumberingAfterBreak="0">
    <w:nsid w:val="75C266CC"/>
    <w:multiLevelType w:val="multilevel"/>
    <w:tmpl w:val="0409001D"/>
    <w:numStyleLink w:val="Style1"/>
  </w:abstractNum>
  <w:abstractNum w:abstractNumId="114" w15:restartNumberingAfterBreak="0">
    <w:nsid w:val="769750E2"/>
    <w:multiLevelType w:val="multilevel"/>
    <w:tmpl w:val="0409001D"/>
    <w:numStyleLink w:val="Style1"/>
  </w:abstractNum>
  <w:abstractNum w:abstractNumId="115" w15:restartNumberingAfterBreak="0">
    <w:nsid w:val="77444AC6"/>
    <w:multiLevelType w:val="multilevel"/>
    <w:tmpl w:val="0409001D"/>
    <w:numStyleLink w:val="Style1"/>
  </w:abstractNum>
  <w:abstractNum w:abstractNumId="116" w15:restartNumberingAfterBreak="0">
    <w:nsid w:val="78786483"/>
    <w:multiLevelType w:val="multilevel"/>
    <w:tmpl w:val="0409001D"/>
    <w:numStyleLink w:val="Style1"/>
  </w:abstractNum>
  <w:abstractNum w:abstractNumId="117" w15:restartNumberingAfterBreak="0">
    <w:nsid w:val="78790DB0"/>
    <w:multiLevelType w:val="multilevel"/>
    <w:tmpl w:val="0409001D"/>
    <w:numStyleLink w:val="Style1"/>
  </w:abstractNum>
  <w:abstractNum w:abstractNumId="118" w15:restartNumberingAfterBreak="0">
    <w:nsid w:val="78923B89"/>
    <w:multiLevelType w:val="multilevel"/>
    <w:tmpl w:val="0409001D"/>
    <w:numStyleLink w:val="Style1"/>
  </w:abstractNum>
  <w:abstractNum w:abstractNumId="119" w15:restartNumberingAfterBreak="0">
    <w:nsid w:val="79A465CE"/>
    <w:multiLevelType w:val="multilevel"/>
    <w:tmpl w:val="0409001D"/>
    <w:numStyleLink w:val="Style1"/>
  </w:abstractNum>
  <w:abstractNum w:abstractNumId="120" w15:restartNumberingAfterBreak="0">
    <w:nsid w:val="7CA10B92"/>
    <w:multiLevelType w:val="multilevel"/>
    <w:tmpl w:val="0409001D"/>
    <w:numStyleLink w:val="Style1"/>
  </w:abstractNum>
  <w:abstractNum w:abstractNumId="121" w15:restartNumberingAfterBreak="0">
    <w:nsid w:val="7E9E547C"/>
    <w:multiLevelType w:val="multilevel"/>
    <w:tmpl w:val="0409001D"/>
    <w:numStyleLink w:val="Style1"/>
  </w:abstractNum>
  <w:abstractNum w:abstractNumId="122" w15:restartNumberingAfterBreak="0">
    <w:nsid w:val="7FE36E50"/>
    <w:multiLevelType w:val="multilevel"/>
    <w:tmpl w:val="0409001D"/>
    <w:numStyleLink w:val="Style1"/>
  </w:abstractNum>
  <w:num w:numId="1">
    <w:abstractNumId w:val="51"/>
  </w:num>
  <w:num w:numId="2">
    <w:abstractNumId w:val="15"/>
  </w:num>
  <w:num w:numId="3">
    <w:abstractNumId w:val="18"/>
  </w:num>
  <w:num w:numId="4">
    <w:abstractNumId w:val="88"/>
  </w:num>
  <w:num w:numId="5">
    <w:abstractNumId w:val="117"/>
  </w:num>
  <w:num w:numId="6">
    <w:abstractNumId w:val="115"/>
  </w:num>
  <w:num w:numId="7">
    <w:abstractNumId w:val="93"/>
  </w:num>
  <w:num w:numId="8">
    <w:abstractNumId w:val="40"/>
  </w:num>
  <w:num w:numId="9">
    <w:abstractNumId w:val="119"/>
  </w:num>
  <w:num w:numId="10">
    <w:abstractNumId w:val="79"/>
  </w:num>
  <w:num w:numId="11">
    <w:abstractNumId w:val="14"/>
  </w:num>
  <w:num w:numId="12">
    <w:abstractNumId w:val="78"/>
  </w:num>
  <w:num w:numId="13">
    <w:abstractNumId w:val="76"/>
  </w:num>
  <w:num w:numId="14">
    <w:abstractNumId w:val="72"/>
  </w:num>
  <w:num w:numId="15">
    <w:abstractNumId w:val="112"/>
  </w:num>
  <w:num w:numId="16">
    <w:abstractNumId w:val="103"/>
  </w:num>
  <w:num w:numId="17">
    <w:abstractNumId w:val="6"/>
  </w:num>
  <w:num w:numId="18">
    <w:abstractNumId w:val="21"/>
  </w:num>
  <w:num w:numId="19">
    <w:abstractNumId w:val="84"/>
  </w:num>
  <w:num w:numId="20">
    <w:abstractNumId w:val="23"/>
  </w:num>
  <w:num w:numId="21">
    <w:abstractNumId w:val="41"/>
  </w:num>
  <w:num w:numId="22">
    <w:abstractNumId w:val="116"/>
  </w:num>
  <w:num w:numId="23">
    <w:abstractNumId w:val="111"/>
  </w:num>
  <w:num w:numId="24">
    <w:abstractNumId w:val="42"/>
  </w:num>
  <w:num w:numId="25">
    <w:abstractNumId w:val="54"/>
  </w:num>
  <w:num w:numId="26">
    <w:abstractNumId w:val="85"/>
  </w:num>
  <w:num w:numId="27">
    <w:abstractNumId w:val="69"/>
  </w:num>
  <w:num w:numId="28">
    <w:abstractNumId w:val="46"/>
  </w:num>
  <w:num w:numId="29">
    <w:abstractNumId w:val="37"/>
  </w:num>
  <w:num w:numId="30">
    <w:abstractNumId w:val="89"/>
  </w:num>
  <w:num w:numId="31">
    <w:abstractNumId w:val="105"/>
  </w:num>
  <w:num w:numId="32">
    <w:abstractNumId w:val="13"/>
  </w:num>
  <w:num w:numId="33">
    <w:abstractNumId w:val="50"/>
  </w:num>
  <w:num w:numId="34">
    <w:abstractNumId w:val="113"/>
  </w:num>
  <w:num w:numId="35">
    <w:abstractNumId w:val="45"/>
  </w:num>
  <w:num w:numId="36">
    <w:abstractNumId w:val="60"/>
  </w:num>
  <w:num w:numId="37">
    <w:abstractNumId w:val="91"/>
  </w:num>
  <w:num w:numId="38">
    <w:abstractNumId w:val="16"/>
  </w:num>
  <w:num w:numId="39">
    <w:abstractNumId w:val="86"/>
  </w:num>
  <w:num w:numId="40">
    <w:abstractNumId w:val="30"/>
  </w:num>
  <w:num w:numId="41">
    <w:abstractNumId w:val="65"/>
  </w:num>
  <w:num w:numId="42">
    <w:abstractNumId w:val="68"/>
  </w:num>
  <w:num w:numId="43">
    <w:abstractNumId w:val="9"/>
  </w:num>
  <w:num w:numId="44">
    <w:abstractNumId w:val="114"/>
  </w:num>
  <w:num w:numId="45">
    <w:abstractNumId w:val="98"/>
  </w:num>
  <w:num w:numId="46">
    <w:abstractNumId w:val="87"/>
  </w:num>
  <w:num w:numId="47">
    <w:abstractNumId w:val="95"/>
  </w:num>
  <w:num w:numId="48">
    <w:abstractNumId w:val="64"/>
  </w:num>
  <w:num w:numId="49">
    <w:abstractNumId w:val="107"/>
  </w:num>
  <w:num w:numId="50">
    <w:abstractNumId w:val="81"/>
  </w:num>
  <w:num w:numId="51">
    <w:abstractNumId w:val="67"/>
  </w:num>
  <w:num w:numId="52">
    <w:abstractNumId w:val="77"/>
  </w:num>
  <w:num w:numId="53">
    <w:abstractNumId w:val="102"/>
  </w:num>
  <w:num w:numId="54">
    <w:abstractNumId w:val="25"/>
  </w:num>
  <w:num w:numId="55">
    <w:abstractNumId w:val="55"/>
  </w:num>
  <w:num w:numId="56">
    <w:abstractNumId w:val="17"/>
  </w:num>
  <w:num w:numId="57">
    <w:abstractNumId w:val="108"/>
  </w:num>
  <w:num w:numId="58">
    <w:abstractNumId w:val="32"/>
  </w:num>
  <w:num w:numId="59">
    <w:abstractNumId w:val="38"/>
  </w:num>
  <w:num w:numId="60">
    <w:abstractNumId w:val="4"/>
  </w:num>
  <w:num w:numId="61">
    <w:abstractNumId w:val="80"/>
  </w:num>
  <w:num w:numId="62">
    <w:abstractNumId w:val="99"/>
  </w:num>
  <w:num w:numId="63">
    <w:abstractNumId w:val="58"/>
  </w:num>
  <w:num w:numId="64">
    <w:abstractNumId w:val="104"/>
  </w:num>
  <w:num w:numId="65">
    <w:abstractNumId w:val="61"/>
  </w:num>
  <w:num w:numId="66">
    <w:abstractNumId w:val="8"/>
  </w:num>
  <w:num w:numId="67">
    <w:abstractNumId w:val="31"/>
  </w:num>
  <w:num w:numId="68">
    <w:abstractNumId w:val="97"/>
  </w:num>
  <w:num w:numId="69">
    <w:abstractNumId w:val="47"/>
  </w:num>
  <w:num w:numId="70">
    <w:abstractNumId w:val="43"/>
  </w:num>
  <w:num w:numId="71">
    <w:abstractNumId w:val="56"/>
  </w:num>
  <w:num w:numId="72">
    <w:abstractNumId w:val="7"/>
  </w:num>
  <w:num w:numId="73">
    <w:abstractNumId w:val="20"/>
  </w:num>
  <w:num w:numId="74">
    <w:abstractNumId w:val="27"/>
  </w:num>
  <w:num w:numId="75">
    <w:abstractNumId w:val="63"/>
  </w:num>
  <w:num w:numId="76">
    <w:abstractNumId w:val="109"/>
  </w:num>
  <w:num w:numId="77">
    <w:abstractNumId w:val="82"/>
  </w:num>
  <w:num w:numId="78">
    <w:abstractNumId w:val="75"/>
  </w:num>
  <w:num w:numId="79">
    <w:abstractNumId w:val="5"/>
  </w:num>
  <w:num w:numId="80">
    <w:abstractNumId w:val="100"/>
  </w:num>
  <w:num w:numId="81">
    <w:abstractNumId w:val="22"/>
  </w:num>
  <w:num w:numId="82">
    <w:abstractNumId w:val="66"/>
  </w:num>
  <w:num w:numId="83">
    <w:abstractNumId w:val="52"/>
  </w:num>
  <w:num w:numId="84">
    <w:abstractNumId w:val="10"/>
  </w:num>
  <w:num w:numId="85">
    <w:abstractNumId w:val="44"/>
  </w:num>
  <w:num w:numId="86">
    <w:abstractNumId w:val="35"/>
  </w:num>
  <w:num w:numId="87">
    <w:abstractNumId w:val="34"/>
  </w:num>
  <w:num w:numId="88">
    <w:abstractNumId w:val="28"/>
  </w:num>
  <w:num w:numId="89">
    <w:abstractNumId w:val="96"/>
  </w:num>
  <w:num w:numId="90">
    <w:abstractNumId w:val="1"/>
  </w:num>
  <w:num w:numId="91">
    <w:abstractNumId w:val="19"/>
  </w:num>
  <w:num w:numId="92">
    <w:abstractNumId w:val="101"/>
  </w:num>
  <w:num w:numId="93">
    <w:abstractNumId w:val="90"/>
  </w:num>
  <w:num w:numId="94">
    <w:abstractNumId w:val="33"/>
  </w:num>
  <w:num w:numId="95">
    <w:abstractNumId w:val="70"/>
  </w:num>
  <w:num w:numId="96">
    <w:abstractNumId w:val="73"/>
  </w:num>
  <w:num w:numId="97">
    <w:abstractNumId w:val="106"/>
  </w:num>
  <w:num w:numId="98">
    <w:abstractNumId w:val="62"/>
  </w:num>
  <w:num w:numId="99">
    <w:abstractNumId w:val="74"/>
  </w:num>
  <w:num w:numId="100">
    <w:abstractNumId w:val="12"/>
  </w:num>
  <w:num w:numId="101">
    <w:abstractNumId w:val="92"/>
  </w:num>
  <w:num w:numId="102">
    <w:abstractNumId w:val="49"/>
  </w:num>
  <w:num w:numId="103">
    <w:abstractNumId w:val="26"/>
  </w:num>
  <w:num w:numId="104">
    <w:abstractNumId w:val="11"/>
  </w:num>
  <w:num w:numId="105">
    <w:abstractNumId w:val="59"/>
  </w:num>
  <w:num w:numId="106">
    <w:abstractNumId w:val="118"/>
  </w:num>
  <w:num w:numId="107">
    <w:abstractNumId w:val="39"/>
  </w:num>
  <w:num w:numId="108">
    <w:abstractNumId w:val="83"/>
  </w:num>
  <w:num w:numId="109">
    <w:abstractNumId w:val="48"/>
  </w:num>
  <w:num w:numId="110">
    <w:abstractNumId w:val="36"/>
  </w:num>
  <w:num w:numId="111">
    <w:abstractNumId w:val="29"/>
  </w:num>
  <w:num w:numId="112">
    <w:abstractNumId w:val="71"/>
  </w:num>
  <w:num w:numId="113">
    <w:abstractNumId w:val="57"/>
  </w:num>
  <w:num w:numId="114">
    <w:abstractNumId w:val="94"/>
  </w:num>
  <w:num w:numId="115">
    <w:abstractNumId w:val="122"/>
  </w:num>
  <w:num w:numId="116">
    <w:abstractNumId w:val="110"/>
  </w:num>
  <w:num w:numId="117">
    <w:abstractNumId w:val="2"/>
  </w:num>
  <w:num w:numId="118">
    <w:abstractNumId w:val="120"/>
  </w:num>
  <w:num w:numId="119">
    <w:abstractNumId w:val="3"/>
  </w:num>
  <w:num w:numId="120">
    <w:abstractNumId w:val="53"/>
  </w:num>
  <w:num w:numId="121">
    <w:abstractNumId w:val="121"/>
  </w:num>
  <w:num w:numId="122">
    <w:abstractNumId w:val="0"/>
  </w:num>
  <w:num w:numId="123">
    <w:abstractNumId w:val="24"/>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40F"/>
    <w:rsid w:val="00006725"/>
    <w:rsid w:val="00024176"/>
    <w:rsid w:val="00044FB4"/>
    <w:rsid w:val="00134D7D"/>
    <w:rsid w:val="001A0D23"/>
    <w:rsid w:val="001C71E7"/>
    <w:rsid w:val="00204B1E"/>
    <w:rsid w:val="002B5AA2"/>
    <w:rsid w:val="002D017E"/>
    <w:rsid w:val="002F2D28"/>
    <w:rsid w:val="003467A9"/>
    <w:rsid w:val="00364F31"/>
    <w:rsid w:val="003A5EE6"/>
    <w:rsid w:val="003A7429"/>
    <w:rsid w:val="003E1037"/>
    <w:rsid w:val="0041509E"/>
    <w:rsid w:val="0043182F"/>
    <w:rsid w:val="004514D4"/>
    <w:rsid w:val="0046091C"/>
    <w:rsid w:val="00474117"/>
    <w:rsid w:val="004B1F6C"/>
    <w:rsid w:val="004B2551"/>
    <w:rsid w:val="004B78B1"/>
    <w:rsid w:val="00554E60"/>
    <w:rsid w:val="005A0798"/>
    <w:rsid w:val="005D5F3E"/>
    <w:rsid w:val="005E3E67"/>
    <w:rsid w:val="005F6B48"/>
    <w:rsid w:val="00641F9C"/>
    <w:rsid w:val="006628A7"/>
    <w:rsid w:val="007330D6"/>
    <w:rsid w:val="007577A3"/>
    <w:rsid w:val="0077749D"/>
    <w:rsid w:val="00812D40"/>
    <w:rsid w:val="0082742B"/>
    <w:rsid w:val="00833A61"/>
    <w:rsid w:val="00853133"/>
    <w:rsid w:val="008A2102"/>
    <w:rsid w:val="008A643F"/>
    <w:rsid w:val="00910BA0"/>
    <w:rsid w:val="009260AC"/>
    <w:rsid w:val="00942F48"/>
    <w:rsid w:val="00953250"/>
    <w:rsid w:val="0096434C"/>
    <w:rsid w:val="009D6DE7"/>
    <w:rsid w:val="009E4728"/>
    <w:rsid w:val="009E6FA6"/>
    <w:rsid w:val="00A72AFB"/>
    <w:rsid w:val="00AC288B"/>
    <w:rsid w:val="00B83EA9"/>
    <w:rsid w:val="00BE1A50"/>
    <w:rsid w:val="00C94A6A"/>
    <w:rsid w:val="00CA455C"/>
    <w:rsid w:val="00CA7A0D"/>
    <w:rsid w:val="00CE5989"/>
    <w:rsid w:val="00D0440F"/>
    <w:rsid w:val="00D41B6A"/>
    <w:rsid w:val="00DA4E64"/>
    <w:rsid w:val="00E35AB3"/>
    <w:rsid w:val="00E67A41"/>
    <w:rsid w:val="00EA2331"/>
    <w:rsid w:val="00F30ABE"/>
    <w:rsid w:val="00F55153"/>
    <w:rsid w:val="00F6572E"/>
    <w:rsid w:val="00F70362"/>
    <w:rsid w:val="00FC1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1627CF-FFD7-4D14-9AE9-F7D2B7A4D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F2D2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0440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F2D2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D0440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0440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440F"/>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D0440F"/>
    <w:rPr>
      <w:rFonts w:asciiTheme="majorHAnsi" w:eastAsiaTheme="majorEastAsia" w:hAnsiTheme="majorHAnsi" w:cstheme="majorBidi"/>
      <w:color w:val="2E74B5" w:themeColor="accent1" w:themeShade="BF"/>
      <w:sz w:val="26"/>
      <w:szCs w:val="26"/>
    </w:rPr>
  </w:style>
  <w:style w:type="numbering" w:customStyle="1" w:styleId="Style1">
    <w:name w:val="Style1"/>
    <w:uiPriority w:val="99"/>
    <w:rsid w:val="00D0440F"/>
    <w:pPr>
      <w:numPr>
        <w:numId w:val="1"/>
      </w:numPr>
    </w:pPr>
  </w:style>
  <w:style w:type="paragraph" w:styleId="ListParagraph">
    <w:name w:val="List Paragraph"/>
    <w:basedOn w:val="Normal"/>
    <w:uiPriority w:val="34"/>
    <w:qFormat/>
    <w:rsid w:val="00D0440F"/>
    <w:pPr>
      <w:ind w:left="720"/>
      <w:contextualSpacing/>
    </w:pPr>
  </w:style>
  <w:style w:type="character" w:customStyle="1" w:styleId="Heading4Char">
    <w:name w:val="Heading 4 Char"/>
    <w:basedOn w:val="DefaultParagraphFont"/>
    <w:link w:val="Heading4"/>
    <w:uiPriority w:val="9"/>
    <w:rsid w:val="00D0440F"/>
    <w:rPr>
      <w:rFonts w:asciiTheme="majorHAnsi" w:eastAsiaTheme="majorEastAsia" w:hAnsiTheme="majorHAnsi" w:cstheme="majorBidi"/>
      <w:i/>
      <w:iCs/>
      <w:color w:val="2E74B5" w:themeColor="accent1" w:themeShade="BF"/>
    </w:rPr>
  </w:style>
  <w:style w:type="character" w:customStyle="1" w:styleId="Heading1Char">
    <w:name w:val="Heading 1 Char"/>
    <w:basedOn w:val="DefaultParagraphFont"/>
    <w:link w:val="Heading1"/>
    <w:uiPriority w:val="9"/>
    <w:rsid w:val="002F2D28"/>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F2D28"/>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9E6F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6FA6"/>
  </w:style>
  <w:style w:type="paragraph" w:styleId="Footer">
    <w:name w:val="footer"/>
    <w:basedOn w:val="Normal"/>
    <w:link w:val="FooterChar"/>
    <w:uiPriority w:val="99"/>
    <w:unhideWhenUsed/>
    <w:rsid w:val="009E6F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6F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4598945">
      <w:bodyDiv w:val="1"/>
      <w:marLeft w:val="0"/>
      <w:marRight w:val="0"/>
      <w:marTop w:val="0"/>
      <w:marBottom w:val="0"/>
      <w:divBdr>
        <w:top w:val="none" w:sz="0" w:space="0" w:color="auto"/>
        <w:left w:val="none" w:sz="0" w:space="0" w:color="auto"/>
        <w:bottom w:val="none" w:sz="0" w:space="0" w:color="auto"/>
        <w:right w:val="none" w:sz="0" w:space="0" w:color="auto"/>
      </w:divBdr>
    </w:div>
    <w:div w:id="1117679278">
      <w:bodyDiv w:val="1"/>
      <w:marLeft w:val="0"/>
      <w:marRight w:val="0"/>
      <w:marTop w:val="0"/>
      <w:marBottom w:val="0"/>
      <w:divBdr>
        <w:top w:val="none" w:sz="0" w:space="0" w:color="auto"/>
        <w:left w:val="none" w:sz="0" w:space="0" w:color="auto"/>
        <w:bottom w:val="none" w:sz="0" w:space="0" w:color="auto"/>
        <w:right w:val="none" w:sz="0" w:space="0" w:color="auto"/>
      </w:divBdr>
    </w:div>
    <w:div w:id="1247761273">
      <w:bodyDiv w:val="1"/>
      <w:marLeft w:val="0"/>
      <w:marRight w:val="0"/>
      <w:marTop w:val="0"/>
      <w:marBottom w:val="0"/>
      <w:divBdr>
        <w:top w:val="none" w:sz="0" w:space="0" w:color="auto"/>
        <w:left w:val="none" w:sz="0" w:space="0" w:color="auto"/>
        <w:bottom w:val="none" w:sz="0" w:space="0" w:color="auto"/>
        <w:right w:val="none" w:sz="0" w:space="0" w:color="auto"/>
      </w:divBdr>
    </w:div>
    <w:div w:id="1349798218">
      <w:bodyDiv w:val="1"/>
      <w:marLeft w:val="0"/>
      <w:marRight w:val="0"/>
      <w:marTop w:val="0"/>
      <w:marBottom w:val="0"/>
      <w:divBdr>
        <w:top w:val="none" w:sz="0" w:space="0" w:color="auto"/>
        <w:left w:val="none" w:sz="0" w:space="0" w:color="auto"/>
        <w:bottom w:val="none" w:sz="0" w:space="0" w:color="auto"/>
        <w:right w:val="none" w:sz="0" w:space="0" w:color="auto"/>
      </w:divBdr>
    </w:div>
    <w:div w:id="1502043501">
      <w:bodyDiv w:val="1"/>
      <w:marLeft w:val="0"/>
      <w:marRight w:val="0"/>
      <w:marTop w:val="0"/>
      <w:marBottom w:val="0"/>
      <w:divBdr>
        <w:top w:val="none" w:sz="0" w:space="0" w:color="auto"/>
        <w:left w:val="none" w:sz="0" w:space="0" w:color="auto"/>
        <w:bottom w:val="none" w:sz="0" w:space="0" w:color="auto"/>
        <w:right w:val="none" w:sz="0" w:space="0" w:color="auto"/>
      </w:divBdr>
    </w:div>
    <w:div w:id="1810592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910</TotalTime>
  <Pages>25</Pages>
  <Words>7785</Words>
  <Characters>44378</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Luka Petrusevski</dc:creator>
  <cp:keywords/>
  <dc:description/>
  <cp:lastModifiedBy>Luka Petrusevski</cp:lastModifiedBy>
  <cp:revision>10</cp:revision>
  <cp:lastPrinted>2015-10-17T19:06:00Z</cp:lastPrinted>
  <dcterms:created xsi:type="dcterms:W3CDTF">2015-10-17T14:53:00Z</dcterms:created>
  <dcterms:modified xsi:type="dcterms:W3CDTF">2015-10-20T03:01:00Z</dcterms:modified>
</cp:coreProperties>
</file>