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FC9591" w14:textId="77777777" w:rsidR="00EB2B09" w:rsidRPr="00427F0A" w:rsidRDefault="00EB2B09" w:rsidP="00EB2B09">
      <w:pPr>
        <w:jc w:val="center"/>
        <w:rPr>
          <w:sz w:val="22"/>
          <w:szCs w:val="22"/>
        </w:rPr>
      </w:pPr>
      <w:r w:rsidRPr="00427F0A">
        <w:rPr>
          <w:b/>
          <w:sz w:val="22"/>
          <w:szCs w:val="22"/>
        </w:rPr>
        <w:t>Psychology 101</w:t>
      </w:r>
      <w:r w:rsidRPr="00427F0A">
        <w:rPr>
          <w:sz w:val="22"/>
          <w:szCs w:val="22"/>
        </w:rPr>
        <w:br/>
      </w:r>
      <w:r w:rsidRPr="00427F0A">
        <w:rPr>
          <w:sz w:val="22"/>
          <w:szCs w:val="22"/>
        </w:rPr>
        <w:br/>
      </w:r>
      <w:r w:rsidRPr="00427F0A">
        <w:rPr>
          <w:b/>
          <w:sz w:val="22"/>
          <w:szCs w:val="22"/>
          <w:u w:val="single"/>
        </w:rPr>
        <w:t>Lecture 1 – September 8, 2014</w:t>
      </w:r>
    </w:p>
    <w:p w14:paraId="7202AB3F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br/>
      </w:r>
      <w:r w:rsidRPr="00427F0A">
        <w:rPr>
          <w:b/>
          <w:sz w:val="22"/>
          <w:szCs w:val="22"/>
        </w:rPr>
        <w:t>Definition of psychology</w:t>
      </w:r>
    </w:p>
    <w:p w14:paraId="6B708C57" w14:textId="77777777" w:rsidR="00EB2B09" w:rsidRPr="00427F0A" w:rsidRDefault="00EB2B09" w:rsidP="00EB2B09">
      <w:pPr>
        <w:rPr>
          <w:b/>
          <w:sz w:val="22"/>
          <w:szCs w:val="22"/>
          <w:u w:val="single"/>
        </w:rPr>
      </w:pPr>
      <w:r w:rsidRPr="00427F0A">
        <w:rPr>
          <w:sz w:val="22"/>
          <w:szCs w:val="22"/>
        </w:rPr>
        <w:t xml:space="preserve">- 1890: </w:t>
      </w:r>
      <w:r w:rsidRPr="00427F0A">
        <w:rPr>
          <w:b/>
          <w:sz w:val="22"/>
          <w:szCs w:val="22"/>
        </w:rPr>
        <w:t>William James</w:t>
      </w:r>
      <w:r w:rsidRPr="00427F0A">
        <w:rPr>
          <w:sz w:val="22"/>
          <w:szCs w:val="22"/>
        </w:rPr>
        <w:t xml:space="preserve"> (1</w:t>
      </w:r>
      <w:r w:rsidRPr="00427F0A">
        <w:rPr>
          <w:sz w:val="22"/>
          <w:szCs w:val="22"/>
          <w:vertAlign w:val="superscript"/>
        </w:rPr>
        <w:t>st</w:t>
      </w:r>
      <w:r w:rsidRPr="00427F0A">
        <w:rPr>
          <w:sz w:val="22"/>
          <w:szCs w:val="22"/>
        </w:rPr>
        <w:t xml:space="preserve"> psychologist): study of the mind</w:t>
      </w:r>
      <w:r w:rsidRPr="00427F0A">
        <w:rPr>
          <w:sz w:val="22"/>
          <w:szCs w:val="22"/>
        </w:rPr>
        <w:br/>
        <w:t xml:space="preserve">- 1910: </w:t>
      </w:r>
      <w:r w:rsidRPr="00427F0A">
        <w:rPr>
          <w:b/>
          <w:sz w:val="22"/>
          <w:szCs w:val="22"/>
        </w:rPr>
        <w:t>James Angell</w:t>
      </w:r>
      <w:r w:rsidRPr="00427F0A">
        <w:rPr>
          <w:sz w:val="22"/>
          <w:szCs w:val="22"/>
        </w:rPr>
        <w:t xml:space="preserve"> (psychologist): study of consciousness</w:t>
      </w:r>
      <w:r w:rsidRPr="00427F0A">
        <w:rPr>
          <w:sz w:val="22"/>
          <w:szCs w:val="22"/>
        </w:rPr>
        <w:br/>
        <w:t xml:space="preserve">- 1919: </w:t>
      </w:r>
      <w:r w:rsidRPr="00427F0A">
        <w:rPr>
          <w:b/>
          <w:sz w:val="22"/>
          <w:szCs w:val="22"/>
        </w:rPr>
        <w:t>John Watson</w:t>
      </w:r>
      <w:r w:rsidRPr="00427F0A">
        <w:rPr>
          <w:sz w:val="22"/>
          <w:szCs w:val="22"/>
        </w:rPr>
        <w:t xml:space="preserve"> (psychologist): study of human behaviour</w:t>
      </w:r>
      <w:r w:rsidRPr="00427F0A">
        <w:rPr>
          <w:sz w:val="22"/>
          <w:szCs w:val="22"/>
        </w:rPr>
        <w:br/>
        <w:t xml:space="preserve">- 1925: </w:t>
      </w:r>
      <w:r w:rsidRPr="00427F0A">
        <w:rPr>
          <w:b/>
          <w:sz w:val="22"/>
          <w:szCs w:val="22"/>
        </w:rPr>
        <w:t>Kurt Koffka</w:t>
      </w:r>
      <w:r w:rsidRPr="00427F0A">
        <w:rPr>
          <w:sz w:val="22"/>
          <w:szCs w:val="22"/>
        </w:rPr>
        <w:t xml:space="preserve"> (psychologist): study of behaviour </w:t>
      </w:r>
      <w:r w:rsidRPr="00427F0A">
        <w:rPr>
          <w:sz w:val="22"/>
          <w:szCs w:val="22"/>
        </w:rPr>
        <w:br/>
      </w:r>
      <w:r w:rsidRPr="00427F0A">
        <w:rPr>
          <w:sz w:val="22"/>
          <w:szCs w:val="22"/>
        </w:rPr>
        <w:br/>
      </w:r>
      <w:r w:rsidRPr="00427F0A">
        <w:rPr>
          <w:b/>
          <w:sz w:val="22"/>
          <w:szCs w:val="22"/>
        </w:rPr>
        <w:t>Areas of psychology</w:t>
      </w:r>
      <w:r w:rsidRPr="00427F0A">
        <w:rPr>
          <w:sz w:val="22"/>
          <w:szCs w:val="22"/>
        </w:rPr>
        <w:br/>
        <w:t xml:space="preserve">- </w:t>
      </w:r>
      <w:r w:rsidRPr="00427F0A">
        <w:rPr>
          <w:b/>
          <w:sz w:val="22"/>
          <w:szCs w:val="22"/>
        </w:rPr>
        <w:t>Basic</w:t>
      </w:r>
      <w:r w:rsidRPr="00427F0A">
        <w:rPr>
          <w:sz w:val="22"/>
          <w:szCs w:val="22"/>
        </w:rPr>
        <w:t>: concerned with fundamental facts and principles of psychologists</w:t>
      </w:r>
      <w:r w:rsidRPr="00427F0A">
        <w:rPr>
          <w:sz w:val="22"/>
          <w:szCs w:val="22"/>
        </w:rPr>
        <w:br/>
        <w:t xml:space="preserve">- </w:t>
      </w:r>
      <w:r w:rsidRPr="00427F0A">
        <w:rPr>
          <w:b/>
          <w:sz w:val="22"/>
          <w:szCs w:val="22"/>
        </w:rPr>
        <w:t>Applied</w:t>
      </w:r>
      <w:r w:rsidRPr="00427F0A">
        <w:rPr>
          <w:sz w:val="22"/>
          <w:szCs w:val="22"/>
        </w:rPr>
        <w:t>: uses basic psychology to solve practical problems</w:t>
      </w:r>
      <w:r w:rsidRPr="00427F0A">
        <w:rPr>
          <w:sz w:val="22"/>
          <w:szCs w:val="22"/>
        </w:rPr>
        <w:br/>
      </w:r>
      <w:r w:rsidRPr="00427F0A">
        <w:rPr>
          <w:sz w:val="22"/>
          <w:szCs w:val="22"/>
        </w:rPr>
        <w:br/>
        <w:t xml:space="preserve">Bad applied psychology example - </w:t>
      </w:r>
      <w:r w:rsidRPr="00427F0A">
        <w:rPr>
          <w:b/>
          <w:sz w:val="22"/>
          <w:szCs w:val="22"/>
        </w:rPr>
        <w:t>Roeder and Muller</w:t>
      </w:r>
      <w:r w:rsidRPr="00427F0A">
        <w:rPr>
          <w:sz w:val="22"/>
          <w:szCs w:val="22"/>
        </w:rPr>
        <w:t xml:space="preserve"> (psychologists)</w:t>
      </w:r>
      <w:r w:rsidRPr="00427F0A">
        <w:rPr>
          <w:sz w:val="22"/>
          <w:szCs w:val="22"/>
        </w:rPr>
        <w:br/>
        <w:t>- Once pedophile trialed and proven guilty, they were given 3 choices: Roeder and Muller clinic, extended jail time, or castration</w:t>
      </w:r>
      <w:r w:rsidRPr="00427F0A">
        <w:rPr>
          <w:sz w:val="22"/>
          <w:szCs w:val="22"/>
        </w:rPr>
        <w:br/>
        <w:t>- All chose clinic; therapy included 6 months of psychotherapy, brain surgery (unilateral ventromedial hypothalamic (VMH) legion; when one is destroyed, the other can take over its function)</w:t>
      </w:r>
    </w:p>
    <w:p w14:paraId="57C4DA91" w14:textId="77777777" w:rsidR="00EB2B09" w:rsidRPr="00427F0A" w:rsidRDefault="00EB2B09" w:rsidP="00EB2B09">
      <w:pPr>
        <w:pStyle w:val="ListParagraph"/>
        <w:numPr>
          <w:ilvl w:val="0"/>
          <w:numId w:val="35"/>
        </w:numPr>
        <w:rPr>
          <w:sz w:val="22"/>
          <w:szCs w:val="22"/>
        </w:rPr>
      </w:pPr>
      <w:r w:rsidRPr="00427F0A">
        <w:rPr>
          <w:sz w:val="22"/>
          <w:szCs w:val="22"/>
        </w:rPr>
        <w:t>Bilateral VMH legions in male rats: sexual activity, overeating -&gt; obesity</w:t>
      </w:r>
    </w:p>
    <w:p w14:paraId="3601DB59" w14:textId="77777777" w:rsidR="00EB2B09" w:rsidRPr="00427F0A" w:rsidRDefault="00EB2B09" w:rsidP="00EB2B09">
      <w:pPr>
        <w:pStyle w:val="ListParagraph"/>
        <w:numPr>
          <w:ilvl w:val="0"/>
          <w:numId w:val="35"/>
        </w:numPr>
        <w:rPr>
          <w:sz w:val="22"/>
          <w:szCs w:val="22"/>
        </w:rPr>
      </w:pPr>
      <w:r w:rsidRPr="00427F0A">
        <w:rPr>
          <w:sz w:val="22"/>
          <w:szCs w:val="22"/>
        </w:rPr>
        <w:t>Unilateral VMH legions in male rats: no effect on sexual behaviour or hunger</w:t>
      </w:r>
    </w:p>
    <w:p w14:paraId="0048A3AD" w14:textId="77777777" w:rsidR="00EB2B09" w:rsidRPr="00427F0A" w:rsidRDefault="00EB2B09" w:rsidP="00EB2B09">
      <w:pPr>
        <w:pStyle w:val="ListParagraph"/>
        <w:numPr>
          <w:ilvl w:val="0"/>
          <w:numId w:val="35"/>
        </w:numPr>
        <w:rPr>
          <w:sz w:val="22"/>
          <w:szCs w:val="22"/>
        </w:rPr>
      </w:pPr>
      <w:r w:rsidRPr="00427F0A">
        <w:rPr>
          <w:sz w:val="22"/>
          <w:szCs w:val="22"/>
        </w:rPr>
        <w:t>When tested on human subjects, met with great criticism because rat is unaffected by unilateral VMH legion</w:t>
      </w:r>
    </w:p>
    <w:p w14:paraId="7DBBDC1E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Bad applied psychology because of self-report/bias, honesty/lying, conclusion made no logical sense</w:t>
      </w:r>
      <w:r w:rsidRPr="00427F0A">
        <w:rPr>
          <w:sz w:val="22"/>
          <w:szCs w:val="22"/>
        </w:rPr>
        <w:br/>
      </w:r>
    </w:p>
    <w:p w14:paraId="2AF8548D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br/>
        <w:t xml:space="preserve"> </w:t>
      </w:r>
      <w:r w:rsidRPr="00427F0A">
        <w:rPr>
          <w:sz w:val="22"/>
          <w:szCs w:val="22"/>
        </w:rPr>
        <w:tab/>
      </w:r>
      <w:r w:rsidRPr="00427F0A">
        <w:rPr>
          <w:sz w:val="22"/>
          <w:szCs w:val="22"/>
        </w:rPr>
        <w:tab/>
      </w:r>
      <w:r w:rsidRPr="00427F0A">
        <w:rPr>
          <w:sz w:val="22"/>
          <w:szCs w:val="22"/>
        </w:rPr>
        <w:tab/>
      </w:r>
      <w:r w:rsidRPr="00427F0A">
        <w:rPr>
          <w:b/>
          <w:sz w:val="22"/>
          <w:szCs w:val="22"/>
          <w:u w:val="single"/>
        </w:rPr>
        <w:t>Lecture 2 – September 15, 2014</w:t>
      </w:r>
      <w:r w:rsidRPr="00427F0A">
        <w:rPr>
          <w:sz w:val="22"/>
          <w:szCs w:val="22"/>
        </w:rPr>
        <w:br/>
      </w:r>
    </w:p>
    <w:p w14:paraId="13D06B6F" w14:textId="77777777" w:rsidR="00EB2B09" w:rsidRPr="00427F0A" w:rsidRDefault="00EB2B09" w:rsidP="00EB2B09">
      <w:pPr>
        <w:rPr>
          <w:b/>
          <w:sz w:val="22"/>
          <w:szCs w:val="22"/>
        </w:rPr>
      </w:pPr>
      <w:r w:rsidRPr="00427F0A">
        <w:rPr>
          <w:b/>
          <w:sz w:val="22"/>
          <w:szCs w:val="22"/>
        </w:rPr>
        <w:t>Schmitt</w:t>
      </w:r>
    </w:p>
    <w:p w14:paraId="3DB63C5E" w14:textId="77777777" w:rsidR="00EB2B09" w:rsidRPr="00427F0A" w:rsidRDefault="00EB2B09" w:rsidP="00EB2B09">
      <w:pPr>
        <w:spacing w:after="160" w:line="259" w:lineRule="auto"/>
        <w:rPr>
          <w:sz w:val="22"/>
          <w:szCs w:val="22"/>
        </w:rPr>
      </w:pPr>
      <w:r w:rsidRPr="00427F0A">
        <w:rPr>
          <w:sz w:val="22"/>
          <w:szCs w:val="22"/>
        </w:rPr>
        <w:t>- Followed up with Roeder + Muller experiment 20 years later in 1990s</w:t>
      </w:r>
      <w:r w:rsidRPr="00427F0A">
        <w:rPr>
          <w:sz w:val="22"/>
          <w:szCs w:val="22"/>
        </w:rPr>
        <w:br/>
        <w:t>- Discovered 40% of experiments died; most had committed suicide</w:t>
      </w:r>
      <w:r w:rsidRPr="00427F0A">
        <w:rPr>
          <w:sz w:val="22"/>
          <w:szCs w:val="22"/>
        </w:rPr>
        <w:br/>
        <w:t>- Majority of remaining 60% are still pedophiles; most learned not to get caught instead</w:t>
      </w:r>
      <w:r w:rsidRPr="00427F0A">
        <w:rPr>
          <w:sz w:val="22"/>
          <w:szCs w:val="22"/>
        </w:rPr>
        <w:br/>
        <w:t>- Roeder and Muller stopped after release of Schmitt’s data</w:t>
      </w:r>
    </w:p>
    <w:p w14:paraId="1336C116" w14:textId="77777777" w:rsidR="00EB2B09" w:rsidRPr="00427F0A" w:rsidRDefault="00EB2B09" w:rsidP="00EB2B09">
      <w:pPr>
        <w:rPr>
          <w:b/>
          <w:sz w:val="22"/>
          <w:szCs w:val="22"/>
        </w:rPr>
      </w:pPr>
      <w:r w:rsidRPr="00427F0A">
        <w:rPr>
          <w:b/>
          <w:sz w:val="22"/>
          <w:szCs w:val="22"/>
        </w:rPr>
        <w:t>Heath</w:t>
      </w:r>
    </w:p>
    <w:p w14:paraId="369A21CA" w14:textId="77777777" w:rsidR="00EB2B09" w:rsidRPr="00427F0A" w:rsidRDefault="00EB2B09" w:rsidP="00EB2B09">
      <w:pPr>
        <w:rPr>
          <w:b/>
          <w:sz w:val="22"/>
          <w:szCs w:val="22"/>
        </w:rPr>
      </w:pPr>
      <w:r w:rsidRPr="00427F0A">
        <w:rPr>
          <w:sz w:val="22"/>
          <w:szCs w:val="22"/>
        </w:rPr>
        <w:t xml:space="preserve">- Neuroscientist and first person to stimulate the septum </w:t>
      </w:r>
      <w:r w:rsidRPr="00427F0A">
        <w:rPr>
          <w:sz w:val="22"/>
          <w:szCs w:val="22"/>
        </w:rPr>
        <w:br/>
        <w:t>- Two statements:</w:t>
      </w:r>
    </w:p>
    <w:p w14:paraId="520F1015" w14:textId="77777777" w:rsidR="00EB2B09" w:rsidRPr="00427F0A" w:rsidRDefault="00EB2B09" w:rsidP="00EB2B09">
      <w:pPr>
        <w:pStyle w:val="ListParagraph"/>
        <w:numPr>
          <w:ilvl w:val="0"/>
          <w:numId w:val="26"/>
        </w:numPr>
        <w:spacing w:after="160" w:line="259" w:lineRule="auto"/>
        <w:rPr>
          <w:sz w:val="22"/>
          <w:szCs w:val="22"/>
        </w:rPr>
      </w:pPr>
      <w:r w:rsidRPr="00427F0A">
        <w:rPr>
          <w:sz w:val="22"/>
          <w:szCs w:val="22"/>
        </w:rPr>
        <w:t>Septal stimulation is positively reinforcing</w:t>
      </w:r>
    </w:p>
    <w:p w14:paraId="26E8DD55" w14:textId="77777777" w:rsidR="00EB2B09" w:rsidRPr="00427F0A" w:rsidRDefault="00EB2B09" w:rsidP="00EB2B09">
      <w:pPr>
        <w:pStyle w:val="ListParagraph"/>
        <w:numPr>
          <w:ilvl w:val="0"/>
          <w:numId w:val="26"/>
        </w:numPr>
        <w:spacing w:after="160" w:line="259" w:lineRule="auto"/>
        <w:rPr>
          <w:sz w:val="22"/>
          <w:szCs w:val="22"/>
        </w:rPr>
      </w:pPr>
      <w:r w:rsidRPr="00427F0A">
        <w:rPr>
          <w:sz w:val="22"/>
          <w:szCs w:val="22"/>
        </w:rPr>
        <w:t>Creates association between positive reinforcement and desired behavior</w:t>
      </w:r>
    </w:p>
    <w:p w14:paraId="4E7FC857" w14:textId="77777777" w:rsidR="00EB2B09" w:rsidRPr="00427F0A" w:rsidRDefault="00EB2B09" w:rsidP="00EB2B09">
      <w:pPr>
        <w:spacing w:after="160" w:line="259" w:lineRule="auto"/>
        <w:rPr>
          <w:sz w:val="22"/>
          <w:szCs w:val="22"/>
        </w:rPr>
      </w:pPr>
      <w:r w:rsidRPr="00427F0A">
        <w:rPr>
          <w:sz w:val="22"/>
          <w:szCs w:val="22"/>
        </w:rPr>
        <w:t>- The first person he experimented on became suicidal and could not feel any pleasure</w:t>
      </w:r>
    </w:p>
    <w:p w14:paraId="17358FDE" w14:textId="77777777" w:rsidR="00EB2B09" w:rsidRPr="00427F0A" w:rsidRDefault="00EB2B09" w:rsidP="00EB2B09">
      <w:pPr>
        <w:rPr>
          <w:sz w:val="22"/>
          <w:szCs w:val="22"/>
        </w:rPr>
      </w:pPr>
    </w:p>
    <w:p w14:paraId="7CDCFE74" w14:textId="77777777" w:rsidR="00EB2B09" w:rsidRPr="00427F0A" w:rsidRDefault="00EB2B09" w:rsidP="00EB2B09">
      <w:pPr>
        <w:rPr>
          <w:b/>
          <w:sz w:val="22"/>
          <w:szCs w:val="22"/>
        </w:rPr>
      </w:pPr>
      <w:r w:rsidRPr="00427F0A">
        <w:rPr>
          <w:b/>
          <w:sz w:val="22"/>
          <w:szCs w:val="22"/>
        </w:rPr>
        <w:t xml:space="preserve">Septum stimulation </w:t>
      </w:r>
    </w:p>
    <w:p w14:paraId="451A9AEE" w14:textId="77777777" w:rsidR="00EB2B09" w:rsidRPr="00427F0A" w:rsidRDefault="00EB2B09" w:rsidP="00EB2B09">
      <w:pPr>
        <w:spacing w:after="160" w:line="259" w:lineRule="auto"/>
        <w:rPr>
          <w:sz w:val="22"/>
          <w:szCs w:val="22"/>
        </w:rPr>
      </w:pPr>
      <w:r w:rsidRPr="00427F0A">
        <w:rPr>
          <w:sz w:val="22"/>
          <w:szCs w:val="22"/>
        </w:rPr>
        <w:t xml:space="preserve">- Discovered by McGill University </w:t>
      </w:r>
      <w:r w:rsidRPr="00427F0A">
        <w:rPr>
          <w:sz w:val="22"/>
          <w:szCs w:val="22"/>
        </w:rPr>
        <w:sym w:font="Wingdings" w:char="F0E0"/>
      </w:r>
      <w:r w:rsidRPr="00427F0A">
        <w:rPr>
          <w:sz w:val="22"/>
          <w:szCs w:val="22"/>
        </w:rPr>
        <w:t xml:space="preserve"> Milner (neuroscientist)</w:t>
      </w:r>
      <w:r w:rsidRPr="00427F0A">
        <w:rPr>
          <w:sz w:val="22"/>
          <w:szCs w:val="22"/>
        </w:rPr>
        <w:br/>
        <w:t>- Accidentally discovered while looking for inhibition of pain control region in the brain</w:t>
      </w:r>
      <w:r w:rsidRPr="00427F0A">
        <w:rPr>
          <w:sz w:val="22"/>
          <w:szCs w:val="22"/>
        </w:rPr>
        <w:br/>
        <w:t xml:space="preserve">- Tested on rats first; of the rats that were given electric shock to their brain, only one reacted differently due to being accidently administered shocks to its septum </w:t>
      </w:r>
      <w:r w:rsidRPr="00427F0A">
        <w:rPr>
          <w:sz w:val="22"/>
          <w:szCs w:val="22"/>
        </w:rPr>
        <w:br/>
      </w:r>
      <w:r w:rsidRPr="00427F0A">
        <w:rPr>
          <w:sz w:val="22"/>
          <w:szCs w:val="22"/>
        </w:rPr>
        <w:lastRenderedPageBreak/>
        <w:t xml:space="preserve"> - The rat begged for more the next day and waited at the location he was given the shock</w:t>
      </w:r>
      <w:r w:rsidRPr="00427F0A">
        <w:rPr>
          <w:sz w:val="22"/>
          <w:szCs w:val="22"/>
        </w:rPr>
        <w:br/>
        <w:t xml:space="preserve">- Takes less than an hour of continuous stimulation to make it dysfunctional </w:t>
      </w:r>
      <w:r w:rsidRPr="00427F0A">
        <w:rPr>
          <w:sz w:val="22"/>
          <w:szCs w:val="22"/>
        </w:rPr>
        <w:br/>
        <w:t>- Also experimented on pigeons, goldfish, salmon</w:t>
      </w:r>
      <w:r w:rsidRPr="00427F0A">
        <w:rPr>
          <w:sz w:val="22"/>
          <w:szCs w:val="22"/>
        </w:rPr>
        <w:br/>
        <w:t xml:space="preserve">- </w:t>
      </w:r>
      <w:hyperlink r:id="rId8" w:history="1">
        <w:r w:rsidRPr="00427F0A">
          <w:rPr>
            <w:rStyle w:val="Hyperlink"/>
            <w:sz w:val="22"/>
            <w:szCs w:val="22"/>
          </w:rPr>
          <w:t>http://www.frontiersin.org/files/Articles/9372/fnbeh-05-00026-r1/image_m/fnbeh-05-00026-g001.jpg</w:t>
        </w:r>
      </w:hyperlink>
    </w:p>
    <w:p w14:paraId="28B680CB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b/>
          <w:sz w:val="22"/>
          <w:szCs w:val="22"/>
        </w:rPr>
        <w:t>Analgesic</w:t>
      </w:r>
      <w:r w:rsidRPr="00427F0A">
        <w:rPr>
          <w:sz w:val="22"/>
          <w:szCs w:val="22"/>
        </w:rPr>
        <w:t xml:space="preserve"> - drug given to severe patients (e.g. morphine)</w:t>
      </w:r>
      <w:r w:rsidRPr="00427F0A">
        <w:rPr>
          <w:sz w:val="22"/>
          <w:szCs w:val="22"/>
        </w:rPr>
        <w:br/>
      </w:r>
    </w:p>
    <w:p w14:paraId="7C77A789" w14:textId="77777777" w:rsidR="00EB2B09" w:rsidRPr="00427F0A" w:rsidRDefault="00EB2B09" w:rsidP="00EB2B09">
      <w:pPr>
        <w:rPr>
          <w:b/>
          <w:sz w:val="22"/>
          <w:szCs w:val="22"/>
        </w:rPr>
      </w:pPr>
      <w:r w:rsidRPr="00427F0A">
        <w:rPr>
          <w:b/>
          <w:sz w:val="22"/>
          <w:szCs w:val="22"/>
        </w:rPr>
        <w:t>Aversive stimulation</w:t>
      </w:r>
    </w:p>
    <w:p w14:paraId="15633107" w14:textId="77777777" w:rsidR="00EB2B09" w:rsidRPr="00427F0A" w:rsidRDefault="00EB2B09" w:rsidP="00EB2B09">
      <w:pPr>
        <w:spacing w:after="160" w:line="259" w:lineRule="auto"/>
        <w:rPr>
          <w:sz w:val="22"/>
          <w:szCs w:val="22"/>
        </w:rPr>
      </w:pPr>
      <w:r w:rsidRPr="00427F0A">
        <w:rPr>
          <w:sz w:val="22"/>
          <w:szCs w:val="22"/>
        </w:rPr>
        <w:t xml:space="preserve">- Painful stimulation administered in prisons </w:t>
      </w:r>
      <w:r w:rsidRPr="00427F0A">
        <w:rPr>
          <w:sz w:val="22"/>
          <w:szCs w:val="22"/>
        </w:rPr>
        <w:br/>
        <w:t>- Negative reinforcement</w:t>
      </w:r>
      <w:r w:rsidRPr="00427F0A">
        <w:rPr>
          <w:sz w:val="22"/>
          <w:szCs w:val="22"/>
        </w:rPr>
        <w:br/>
      </w:r>
    </w:p>
    <w:p w14:paraId="195C8F92" w14:textId="77777777" w:rsidR="00EB2B09" w:rsidRPr="00427F0A" w:rsidRDefault="00EB2B09" w:rsidP="00EB2B09">
      <w:pPr>
        <w:rPr>
          <w:b/>
          <w:sz w:val="22"/>
          <w:szCs w:val="22"/>
          <w:u w:val="single"/>
        </w:rPr>
      </w:pPr>
      <w:r w:rsidRPr="00427F0A">
        <w:rPr>
          <w:b/>
          <w:sz w:val="22"/>
          <w:szCs w:val="22"/>
        </w:rPr>
        <w:t>Areas of Psychology</w:t>
      </w:r>
      <w:r w:rsidRPr="00427F0A">
        <w:rPr>
          <w:b/>
          <w:sz w:val="22"/>
          <w:szCs w:val="22"/>
          <w:u w:val="single"/>
        </w:rPr>
        <w:br/>
      </w:r>
      <w:r w:rsidRPr="00427F0A">
        <w:rPr>
          <w:sz w:val="22"/>
          <w:szCs w:val="22"/>
        </w:rPr>
        <w:br/>
        <w:t xml:space="preserve">I. </w:t>
      </w:r>
      <w:r w:rsidRPr="00427F0A">
        <w:rPr>
          <w:b/>
          <w:sz w:val="22"/>
          <w:szCs w:val="22"/>
        </w:rPr>
        <w:t>Applied Psychology</w:t>
      </w:r>
      <w:r w:rsidRPr="00427F0A">
        <w:rPr>
          <w:b/>
          <w:sz w:val="22"/>
          <w:szCs w:val="22"/>
        </w:rPr>
        <w:br/>
      </w:r>
      <w:r w:rsidRPr="00427F0A">
        <w:rPr>
          <w:sz w:val="22"/>
          <w:szCs w:val="22"/>
        </w:rPr>
        <w:br/>
        <w:t xml:space="preserve">1. </w:t>
      </w:r>
      <w:r w:rsidRPr="00427F0A">
        <w:rPr>
          <w:b/>
          <w:sz w:val="22"/>
          <w:szCs w:val="22"/>
        </w:rPr>
        <w:t>Psychiatry</w:t>
      </w:r>
      <w:r w:rsidRPr="00427F0A">
        <w:rPr>
          <w:sz w:val="22"/>
          <w:szCs w:val="22"/>
        </w:rPr>
        <w:t>, M.D. + 2 years residency</w:t>
      </w:r>
      <w:r w:rsidRPr="00427F0A">
        <w:rPr>
          <w:sz w:val="22"/>
          <w:szCs w:val="22"/>
        </w:rPr>
        <w:br/>
        <w:t xml:space="preserve">-Diagnosis and treatment of behavioral disorder </w:t>
      </w:r>
      <w:r w:rsidRPr="00427F0A">
        <w:rPr>
          <w:b/>
          <w:sz w:val="22"/>
          <w:szCs w:val="22"/>
        </w:rPr>
        <w:br/>
        <w:t xml:space="preserve">- </w:t>
      </w:r>
      <w:r w:rsidRPr="00427F0A">
        <w:rPr>
          <w:sz w:val="22"/>
          <w:szCs w:val="22"/>
        </w:rPr>
        <w:t>Can prescribe drugs</w:t>
      </w:r>
      <w:r w:rsidRPr="00427F0A">
        <w:rPr>
          <w:b/>
          <w:sz w:val="22"/>
          <w:szCs w:val="22"/>
        </w:rPr>
        <w:br/>
        <w:t xml:space="preserve">- </w:t>
      </w:r>
      <w:r w:rsidRPr="00427F0A">
        <w:rPr>
          <w:sz w:val="22"/>
          <w:szCs w:val="22"/>
        </w:rPr>
        <w:t>Neurological treatment</w:t>
      </w:r>
      <w:r w:rsidRPr="00427F0A">
        <w:rPr>
          <w:b/>
          <w:sz w:val="22"/>
          <w:szCs w:val="22"/>
        </w:rPr>
        <w:br/>
        <w:t xml:space="preserve">- </w:t>
      </w:r>
      <w:r w:rsidRPr="00427F0A">
        <w:rPr>
          <w:sz w:val="22"/>
          <w:szCs w:val="22"/>
        </w:rPr>
        <w:t xml:space="preserve">Electroconvulsive therapy (for depression) </w:t>
      </w:r>
    </w:p>
    <w:p w14:paraId="0EFC8618" w14:textId="77777777" w:rsidR="00EB2B09" w:rsidRPr="00427F0A" w:rsidRDefault="00EB2B09" w:rsidP="00EB2B09">
      <w:pPr>
        <w:pStyle w:val="ListParagraph"/>
        <w:numPr>
          <w:ilvl w:val="0"/>
          <w:numId w:val="27"/>
        </w:numPr>
        <w:rPr>
          <w:b/>
          <w:sz w:val="22"/>
          <w:szCs w:val="22"/>
        </w:rPr>
      </w:pPr>
      <w:r w:rsidRPr="00427F0A">
        <w:rPr>
          <w:sz w:val="22"/>
          <w:szCs w:val="22"/>
        </w:rPr>
        <w:t>Used for urgent situations and works instantly</w:t>
      </w:r>
    </w:p>
    <w:p w14:paraId="08B10716" w14:textId="77777777" w:rsidR="00EB2B09" w:rsidRPr="00427F0A" w:rsidRDefault="00EB2B09" w:rsidP="00EB2B09">
      <w:pPr>
        <w:pStyle w:val="ListParagraph"/>
        <w:numPr>
          <w:ilvl w:val="0"/>
          <w:numId w:val="27"/>
        </w:numPr>
        <w:rPr>
          <w:b/>
          <w:sz w:val="22"/>
          <w:szCs w:val="22"/>
        </w:rPr>
      </w:pPr>
      <w:r w:rsidRPr="00427F0A">
        <w:rPr>
          <w:sz w:val="22"/>
          <w:szCs w:val="22"/>
        </w:rPr>
        <w:t>Anti-depressants take 4-6 weeks to have effect</w:t>
      </w:r>
    </w:p>
    <w:p w14:paraId="0A698B98" w14:textId="77777777" w:rsidR="00EB2B09" w:rsidRPr="00427F0A" w:rsidRDefault="00EB2B09" w:rsidP="00EB2B09">
      <w:pPr>
        <w:pStyle w:val="ListParagraph"/>
        <w:numPr>
          <w:ilvl w:val="0"/>
          <w:numId w:val="27"/>
        </w:numPr>
        <w:rPr>
          <w:b/>
          <w:sz w:val="22"/>
          <w:szCs w:val="22"/>
        </w:rPr>
      </w:pPr>
      <w:r w:rsidRPr="00427F0A">
        <w:rPr>
          <w:sz w:val="22"/>
          <w:szCs w:val="22"/>
        </w:rPr>
        <w:t xml:space="preserve">Side effect: memory troubles </w:t>
      </w:r>
    </w:p>
    <w:p w14:paraId="0E1D0D54" w14:textId="77777777" w:rsidR="00EB2B09" w:rsidRPr="00427F0A" w:rsidRDefault="00EB2B09" w:rsidP="00EB2B09">
      <w:pPr>
        <w:spacing w:after="160" w:line="259" w:lineRule="auto"/>
        <w:rPr>
          <w:b/>
          <w:sz w:val="22"/>
          <w:szCs w:val="22"/>
        </w:rPr>
      </w:pPr>
      <w:r w:rsidRPr="00427F0A">
        <w:rPr>
          <w:sz w:val="22"/>
          <w:szCs w:val="22"/>
        </w:rPr>
        <w:br/>
        <w:t xml:space="preserve">2. </w:t>
      </w:r>
      <w:r w:rsidRPr="00427F0A">
        <w:rPr>
          <w:b/>
          <w:sz w:val="22"/>
          <w:szCs w:val="22"/>
        </w:rPr>
        <w:t>Clinical psychologist</w:t>
      </w:r>
      <w:r w:rsidRPr="00427F0A">
        <w:rPr>
          <w:sz w:val="22"/>
          <w:szCs w:val="22"/>
        </w:rPr>
        <w:t xml:space="preserve">, PhD + 1 year internship </w:t>
      </w:r>
      <w:r w:rsidRPr="00427F0A">
        <w:rPr>
          <w:b/>
          <w:sz w:val="22"/>
          <w:szCs w:val="22"/>
        </w:rPr>
        <w:br/>
      </w:r>
      <w:r w:rsidRPr="00427F0A">
        <w:rPr>
          <w:sz w:val="22"/>
          <w:szCs w:val="22"/>
        </w:rPr>
        <w:t>- Diagnosis and treatment of behavioral disorders</w:t>
      </w:r>
      <w:r w:rsidRPr="00427F0A">
        <w:rPr>
          <w:b/>
          <w:sz w:val="22"/>
          <w:szCs w:val="22"/>
        </w:rPr>
        <w:br/>
        <w:t xml:space="preserve">- </w:t>
      </w:r>
      <w:r w:rsidRPr="00427F0A">
        <w:rPr>
          <w:sz w:val="22"/>
          <w:szCs w:val="22"/>
        </w:rPr>
        <w:t>Makes more money (market forces)</w:t>
      </w:r>
      <w:r w:rsidRPr="00427F0A">
        <w:rPr>
          <w:b/>
          <w:sz w:val="22"/>
          <w:szCs w:val="22"/>
        </w:rPr>
        <w:br/>
      </w:r>
      <w:r w:rsidRPr="00427F0A">
        <w:rPr>
          <w:b/>
          <w:sz w:val="22"/>
          <w:szCs w:val="22"/>
        </w:rPr>
        <w:br/>
      </w:r>
      <w:r w:rsidRPr="00427F0A">
        <w:rPr>
          <w:sz w:val="22"/>
          <w:szCs w:val="22"/>
        </w:rPr>
        <w:t xml:space="preserve">3. </w:t>
      </w:r>
      <w:r w:rsidRPr="00427F0A">
        <w:rPr>
          <w:b/>
          <w:sz w:val="22"/>
          <w:szCs w:val="22"/>
        </w:rPr>
        <w:t>Psychoanalyst</w:t>
      </w:r>
      <w:r w:rsidRPr="00427F0A">
        <w:rPr>
          <w:sz w:val="22"/>
          <w:szCs w:val="22"/>
        </w:rPr>
        <w:t>, M.D.</w:t>
      </w:r>
      <w:r w:rsidRPr="00427F0A">
        <w:rPr>
          <w:sz w:val="22"/>
          <w:szCs w:val="22"/>
        </w:rPr>
        <w:br/>
        <w:t>- Specializes in Freudian therapy</w:t>
      </w:r>
      <w:r w:rsidRPr="00427F0A">
        <w:rPr>
          <w:b/>
          <w:sz w:val="22"/>
          <w:szCs w:val="22"/>
        </w:rPr>
        <w:br/>
        <w:t xml:space="preserve">- </w:t>
      </w:r>
      <w:r w:rsidRPr="00427F0A">
        <w:rPr>
          <w:sz w:val="22"/>
          <w:szCs w:val="22"/>
        </w:rPr>
        <w:t xml:space="preserve">Not a lot of people in this field </w:t>
      </w:r>
      <w:r w:rsidRPr="00427F0A">
        <w:rPr>
          <w:b/>
          <w:sz w:val="22"/>
          <w:szCs w:val="22"/>
        </w:rPr>
        <w:br/>
        <w:t xml:space="preserve">- </w:t>
      </w:r>
      <w:r w:rsidRPr="00427F0A">
        <w:rPr>
          <w:sz w:val="22"/>
          <w:szCs w:val="22"/>
        </w:rPr>
        <w:t>Could</w:t>
      </w:r>
      <w:r w:rsidRPr="00427F0A">
        <w:rPr>
          <w:b/>
          <w:sz w:val="22"/>
          <w:szCs w:val="22"/>
        </w:rPr>
        <w:t xml:space="preserve"> </w:t>
      </w:r>
      <w:r w:rsidRPr="00427F0A">
        <w:rPr>
          <w:sz w:val="22"/>
          <w:szCs w:val="22"/>
        </w:rPr>
        <w:t>take years (which is very expensive)</w:t>
      </w:r>
      <w:r w:rsidRPr="00427F0A">
        <w:rPr>
          <w:b/>
          <w:sz w:val="22"/>
          <w:szCs w:val="22"/>
        </w:rPr>
        <w:br/>
      </w:r>
      <w:r w:rsidRPr="00427F0A">
        <w:rPr>
          <w:b/>
          <w:sz w:val="22"/>
          <w:szCs w:val="22"/>
        </w:rPr>
        <w:br/>
      </w:r>
      <w:r w:rsidRPr="00427F0A">
        <w:rPr>
          <w:sz w:val="22"/>
          <w:szCs w:val="22"/>
        </w:rPr>
        <w:t xml:space="preserve">4. </w:t>
      </w:r>
      <w:r w:rsidRPr="00427F0A">
        <w:rPr>
          <w:b/>
          <w:sz w:val="22"/>
          <w:szCs w:val="22"/>
        </w:rPr>
        <w:t>Lay analyst</w:t>
      </w:r>
      <w:r w:rsidRPr="00427F0A">
        <w:rPr>
          <w:sz w:val="22"/>
          <w:szCs w:val="22"/>
        </w:rPr>
        <w:t xml:space="preserve"> – Non M.D. with training in psychotherapy </w:t>
      </w:r>
      <w:r w:rsidRPr="00427F0A">
        <w:rPr>
          <w:b/>
          <w:sz w:val="22"/>
          <w:szCs w:val="22"/>
        </w:rPr>
        <w:br/>
        <w:t xml:space="preserve">- </w:t>
      </w:r>
      <w:r w:rsidRPr="00427F0A">
        <w:rPr>
          <w:sz w:val="22"/>
          <w:szCs w:val="22"/>
        </w:rPr>
        <w:t xml:space="preserve">Similar to psychoanalyst but “lesser” version </w:t>
      </w:r>
    </w:p>
    <w:p w14:paraId="0B951175" w14:textId="77777777" w:rsidR="00EB2B09" w:rsidRPr="00427F0A" w:rsidRDefault="00EB2B09" w:rsidP="00EB2B09">
      <w:pPr>
        <w:spacing w:after="160" w:line="259" w:lineRule="auto"/>
        <w:rPr>
          <w:b/>
          <w:sz w:val="22"/>
          <w:szCs w:val="22"/>
        </w:rPr>
      </w:pPr>
      <w:r w:rsidRPr="00427F0A">
        <w:rPr>
          <w:sz w:val="22"/>
          <w:szCs w:val="22"/>
        </w:rPr>
        <w:t xml:space="preserve">5. </w:t>
      </w:r>
      <w:r w:rsidRPr="00427F0A">
        <w:rPr>
          <w:b/>
          <w:sz w:val="22"/>
          <w:szCs w:val="22"/>
        </w:rPr>
        <w:t>Psychiatric social worker</w:t>
      </w:r>
      <w:r w:rsidRPr="00427F0A">
        <w:rPr>
          <w:sz w:val="22"/>
          <w:szCs w:val="22"/>
        </w:rPr>
        <w:t xml:space="preserve"> – B.A. or Master’s</w:t>
      </w:r>
      <w:r w:rsidRPr="00427F0A">
        <w:rPr>
          <w:b/>
          <w:sz w:val="22"/>
          <w:szCs w:val="22"/>
        </w:rPr>
        <w:br/>
      </w:r>
      <w:r w:rsidRPr="00427F0A">
        <w:rPr>
          <w:sz w:val="22"/>
          <w:szCs w:val="22"/>
        </w:rPr>
        <w:t>- Case and family work</w:t>
      </w:r>
      <w:r w:rsidRPr="00427F0A">
        <w:rPr>
          <w:b/>
          <w:sz w:val="22"/>
          <w:szCs w:val="22"/>
        </w:rPr>
        <w:br/>
      </w:r>
      <w:r w:rsidRPr="00427F0A">
        <w:rPr>
          <w:sz w:val="22"/>
          <w:szCs w:val="22"/>
        </w:rPr>
        <w:t>- More people were institutionalized before than now</w:t>
      </w:r>
      <w:r w:rsidRPr="00427F0A">
        <w:rPr>
          <w:b/>
          <w:sz w:val="22"/>
          <w:szCs w:val="22"/>
        </w:rPr>
        <w:t xml:space="preserve">; </w:t>
      </w:r>
      <w:r w:rsidRPr="00427F0A">
        <w:rPr>
          <w:sz w:val="22"/>
          <w:szCs w:val="22"/>
        </w:rPr>
        <w:t>not anymore because they were prescribed drugs</w:t>
      </w:r>
      <w:r w:rsidRPr="00427F0A">
        <w:rPr>
          <w:b/>
          <w:sz w:val="22"/>
          <w:szCs w:val="22"/>
        </w:rPr>
        <w:t xml:space="preserve">; </w:t>
      </w:r>
      <w:r w:rsidRPr="00427F0A">
        <w:rPr>
          <w:sz w:val="22"/>
          <w:szCs w:val="22"/>
        </w:rPr>
        <w:t>social workers</w:t>
      </w:r>
      <w:r w:rsidRPr="00427F0A">
        <w:rPr>
          <w:b/>
          <w:sz w:val="22"/>
          <w:szCs w:val="22"/>
        </w:rPr>
        <w:t xml:space="preserve"> </w:t>
      </w:r>
      <w:r w:rsidRPr="00427F0A">
        <w:rPr>
          <w:sz w:val="22"/>
          <w:szCs w:val="22"/>
        </w:rPr>
        <w:t>make sure they are taking the drugs.</w:t>
      </w:r>
      <w:r w:rsidRPr="00427F0A">
        <w:rPr>
          <w:b/>
          <w:sz w:val="22"/>
          <w:szCs w:val="22"/>
        </w:rPr>
        <w:br/>
      </w:r>
      <w:r w:rsidRPr="00427F0A">
        <w:rPr>
          <w:sz w:val="22"/>
          <w:szCs w:val="22"/>
        </w:rPr>
        <w:br/>
        <w:t xml:space="preserve">6. </w:t>
      </w:r>
      <w:r w:rsidRPr="00427F0A">
        <w:rPr>
          <w:b/>
          <w:sz w:val="22"/>
          <w:szCs w:val="22"/>
        </w:rPr>
        <w:t>Psychiatric nurse</w:t>
      </w:r>
      <w:r w:rsidRPr="00427F0A">
        <w:rPr>
          <w:sz w:val="22"/>
          <w:szCs w:val="22"/>
        </w:rPr>
        <w:t xml:space="preserve"> – B.A.</w:t>
      </w:r>
      <w:r w:rsidRPr="00427F0A">
        <w:rPr>
          <w:sz w:val="22"/>
          <w:szCs w:val="22"/>
        </w:rPr>
        <w:br/>
        <w:t>- Registered nurse</w:t>
      </w:r>
      <w:r w:rsidRPr="00427F0A">
        <w:rPr>
          <w:b/>
          <w:sz w:val="22"/>
          <w:szCs w:val="22"/>
        </w:rPr>
        <w:br/>
        <w:t xml:space="preserve">- </w:t>
      </w:r>
      <w:r w:rsidRPr="00427F0A">
        <w:rPr>
          <w:sz w:val="22"/>
          <w:szCs w:val="22"/>
        </w:rPr>
        <w:t xml:space="preserve">Behavioral disorder </w:t>
      </w:r>
    </w:p>
    <w:p w14:paraId="70CB62FC" w14:textId="77777777" w:rsidR="00EB2B09" w:rsidRPr="00427F0A" w:rsidRDefault="00EB2B09" w:rsidP="00EB2B09">
      <w:pPr>
        <w:spacing w:after="160" w:line="259" w:lineRule="auto"/>
        <w:rPr>
          <w:b/>
          <w:sz w:val="22"/>
          <w:szCs w:val="22"/>
        </w:rPr>
      </w:pPr>
      <w:r w:rsidRPr="00427F0A">
        <w:rPr>
          <w:sz w:val="22"/>
          <w:szCs w:val="22"/>
        </w:rPr>
        <w:t xml:space="preserve">7. </w:t>
      </w:r>
      <w:r w:rsidRPr="00427F0A">
        <w:rPr>
          <w:b/>
          <w:sz w:val="22"/>
          <w:szCs w:val="22"/>
        </w:rPr>
        <w:t>Counselling psychology</w:t>
      </w:r>
      <w:r w:rsidRPr="00427F0A">
        <w:rPr>
          <w:sz w:val="22"/>
          <w:szCs w:val="22"/>
        </w:rPr>
        <w:t xml:space="preserve"> – PhD, master’s, or Education degree</w:t>
      </w:r>
      <w:r w:rsidRPr="00427F0A">
        <w:rPr>
          <w:b/>
          <w:sz w:val="22"/>
          <w:szCs w:val="22"/>
        </w:rPr>
        <w:br/>
        <w:t xml:space="preserve">- </w:t>
      </w:r>
      <w:r w:rsidRPr="00427F0A">
        <w:rPr>
          <w:sz w:val="22"/>
          <w:szCs w:val="22"/>
        </w:rPr>
        <w:t>Not in psychology department; within education department</w:t>
      </w:r>
      <w:r w:rsidRPr="00427F0A">
        <w:rPr>
          <w:b/>
          <w:sz w:val="22"/>
          <w:szCs w:val="22"/>
        </w:rPr>
        <w:br/>
        <w:t xml:space="preserve">- </w:t>
      </w:r>
      <w:r w:rsidRPr="00427F0A">
        <w:rPr>
          <w:sz w:val="22"/>
          <w:szCs w:val="22"/>
        </w:rPr>
        <w:t>Deal with less severe problems</w:t>
      </w:r>
      <w:r w:rsidRPr="00427F0A">
        <w:rPr>
          <w:b/>
          <w:sz w:val="22"/>
          <w:szCs w:val="22"/>
        </w:rPr>
        <w:t xml:space="preserve">; </w:t>
      </w:r>
      <w:r w:rsidRPr="00427F0A">
        <w:rPr>
          <w:sz w:val="22"/>
          <w:szCs w:val="22"/>
        </w:rPr>
        <w:t>e.g. problems adjusting, marriage counselling</w:t>
      </w:r>
    </w:p>
    <w:p w14:paraId="45A14134" w14:textId="77777777" w:rsidR="00EB2B09" w:rsidRPr="00427F0A" w:rsidRDefault="00EB2B09" w:rsidP="00EB2B09">
      <w:pPr>
        <w:spacing w:after="160" w:line="259" w:lineRule="auto"/>
        <w:rPr>
          <w:b/>
          <w:sz w:val="22"/>
          <w:szCs w:val="22"/>
        </w:rPr>
      </w:pPr>
    </w:p>
    <w:p w14:paraId="564F31D8" w14:textId="77777777" w:rsidR="00EB2B09" w:rsidRPr="00427F0A" w:rsidRDefault="00EB2B09" w:rsidP="00EB2B09">
      <w:pPr>
        <w:jc w:val="center"/>
        <w:rPr>
          <w:b/>
          <w:sz w:val="22"/>
          <w:szCs w:val="22"/>
        </w:rPr>
      </w:pPr>
      <w:r w:rsidRPr="00427F0A">
        <w:rPr>
          <w:b/>
          <w:sz w:val="22"/>
          <w:szCs w:val="22"/>
        </w:rPr>
        <w:t>Lecture 3 – September 22, 2014</w:t>
      </w:r>
    </w:p>
    <w:p w14:paraId="37381006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br/>
        <w:t xml:space="preserve">3. </w:t>
      </w:r>
      <w:r w:rsidRPr="00427F0A">
        <w:rPr>
          <w:b/>
          <w:sz w:val="22"/>
          <w:szCs w:val="22"/>
        </w:rPr>
        <w:t>Educational psychology</w:t>
      </w:r>
      <w:r w:rsidRPr="00427F0A">
        <w:rPr>
          <w:sz w:val="22"/>
          <w:szCs w:val="22"/>
        </w:rPr>
        <w:t xml:space="preserve"> – EdD or PhD</w:t>
      </w:r>
    </w:p>
    <w:p w14:paraId="7CCB86E0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Research on applications of psychology to learning and motivation</w:t>
      </w:r>
    </w:p>
    <w:p w14:paraId="27023145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Studies, develops, and tests new teaching techniques</w:t>
      </w:r>
    </w:p>
    <w:p w14:paraId="1A28DB24" w14:textId="77777777" w:rsidR="00EB2B09" w:rsidRPr="00427F0A" w:rsidRDefault="00EB2B09" w:rsidP="00EB2B09">
      <w:pPr>
        <w:ind w:left="360"/>
        <w:rPr>
          <w:sz w:val="22"/>
          <w:szCs w:val="22"/>
        </w:rPr>
      </w:pPr>
    </w:p>
    <w:p w14:paraId="2C6BBAF6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 xml:space="preserve">4. </w:t>
      </w:r>
      <w:r w:rsidRPr="00427F0A">
        <w:rPr>
          <w:b/>
          <w:sz w:val="22"/>
          <w:szCs w:val="22"/>
        </w:rPr>
        <w:t>School psychologists</w:t>
      </w:r>
      <w:r w:rsidRPr="00427F0A">
        <w:rPr>
          <w:sz w:val="22"/>
          <w:szCs w:val="22"/>
        </w:rPr>
        <w:t xml:space="preserve"> – MA or EdD</w:t>
      </w:r>
    </w:p>
    <w:p w14:paraId="3BF042C3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Involved in guidance and counseling of students</w:t>
      </w:r>
    </w:p>
    <w:p w14:paraId="0B3E130D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Deal with small portion of students because only small portion of students take up time of these psychologists</w:t>
      </w:r>
    </w:p>
    <w:p w14:paraId="676D95E3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Also involved in career counseling</w:t>
      </w:r>
    </w:p>
    <w:p w14:paraId="721C2032" w14:textId="77777777" w:rsidR="00EB2B09" w:rsidRPr="00427F0A" w:rsidRDefault="00EB2B09" w:rsidP="00EB2B09">
      <w:pPr>
        <w:rPr>
          <w:sz w:val="22"/>
          <w:szCs w:val="22"/>
        </w:rPr>
      </w:pPr>
    </w:p>
    <w:p w14:paraId="3C0C0C3C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 xml:space="preserve">5. </w:t>
      </w:r>
      <w:r w:rsidRPr="00427F0A">
        <w:rPr>
          <w:b/>
          <w:sz w:val="22"/>
          <w:szCs w:val="22"/>
        </w:rPr>
        <w:t>Industrial psychology</w:t>
      </w:r>
      <w:r w:rsidRPr="00427F0A">
        <w:rPr>
          <w:sz w:val="22"/>
          <w:szCs w:val="22"/>
        </w:rPr>
        <w:t xml:space="preserve"> – MA or PhD</w:t>
      </w:r>
    </w:p>
    <w:p w14:paraId="353E2D31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Counsel industry</w:t>
      </w:r>
    </w:p>
    <w:p w14:paraId="2D589103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E.g. human resources (employee productivity), marketing research, job interviews (handwriting analysis)</w:t>
      </w:r>
      <w:r w:rsidRPr="00427F0A">
        <w:rPr>
          <w:sz w:val="22"/>
          <w:szCs w:val="22"/>
        </w:rPr>
        <w:br/>
        <w:t>- Faculty of commerce often trains in industrial psychology</w:t>
      </w:r>
    </w:p>
    <w:p w14:paraId="39BFDC42" w14:textId="77777777" w:rsidR="00EB2B09" w:rsidRPr="00427F0A" w:rsidRDefault="00EB2B09" w:rsidP="00EB2B09">
      <w:pPr>
        <w:rPr>
          <w:sz w:val="22"/>
          <w:szCs w:val="22"/>
        </w:rPr>
      </w:pPr>
    </w:p>
    <w:p w14:paraId="1071A459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 xml:space="preserve">6. </w:t>
      </w:r>
      <w:r w:rsidRPr="00427F0A">
        <w:rPr>
          <w:b/>
          <w:sz w:val="22"/>
          <w:szCs w:val="22"/>
        </w:rPr>
        <w:t>Forensic psychology</w:t>
      </w:r>
      <w:r w:rsidRPr="00427F0A">
        <w:rPr>
          <w:sz w:val="22"/>
          <w:szCs w:val="22"/>
        </w:rPr>
        <w:t xml:space="preserve"> - PhD</w:t>
      </w:r>
    </w:p>
    <w:p w14:paraId="72BAB209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Concerned with psychology and the law</w:t>
      </w:r>
    </w:p>
    <w:p w14:paraId="7F4CFCF3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E.g. evaluating eye witness testimony</w:t>
      </w:r>
    </w:p>
    <w:p w14:paraId="4790F5E1" w14:textId="77777777" w:rsidR="00EB2B09" w:rsidRPr="00427F0A" w:rsidRDefault="00EB2B09" w:rsidP="00EB2B09">
      <w:pPr>
        <w:pStyle w:val="ListParagraph"/>
        <w:numPr>
          <w:ilvl w:val="0"/>
          <w:numId w:val="28"/>
        </w:numPr>
        <w:rPr>
          <w:sz w:val="22"/>
          <w:szCs w:val="22"/>
        </w:rPr>
      </w:pPr>
      <w:r w:rsidRPr="00427F0A">
        <w:rPr>
          <w:sz w:val="22"/>
          <w:szCs w:val="22"/>
        </w:rPr>
        <w:t>Eye witness testimony, even in absence of drugs, is unreliable</w:t>
      </w:r>
    </w:p>
    <w:p w14:paraId="1F359F78" w14:textId="77777777" w:rsidR="00EB2B09" w:rsidRPr="00427F0A" w:rsidRDefault="00EB2B09" w:rsidP="00EB2B09">
      <w:pPr>
        <w:pStyle w:val="ListParagraph"/>
        <w:numPr>
          <w:ilvl w:val="0"/>
          <w:numId w:val="28"/>
        </w:numPr>
        <w:rPr>
          <w:sz w:val="22"/>
          <w:szCs w:val="22"/>
        </w:rPr>
      </w:pPr>
      <w:r w:rsidRPr="00427F0A">
        <w:rPr>
          <w:sz w:val="22"/>
          <w:szCs w:val="22"/>
        </w:rPr>
        <w:t>Lie detection tests not accepted in Canadian legal system</w:t>
      </w:r>
    </w:p>
    <w:p w14:paraId="67337331" w14:textId="77777777" w:rsidR="00EB2B09" w:rsidRPr="00427F0A" w:rsidRDefault="00EB2B09" w:rsidP="00EB2B09">
      <w:pPr>
        <w:pStyle w:val="ListParagraph"/>
        <w:numPr>
          <w:ilvl w:val="0"/>
          <w:numId w:val="28"/>
        </w:numPr>
        <w:rPr>
          <w:sz w:val="22"/>
          <w:szCs w:val="22"/>
        </w:rPr>
      </w:pPr>
      <w:r w:rsidRPr="00427F0A">
        <w:rPr>
          <w:sz w:val="22"/>
          <w:szCs w:val="22"/>
        </w:rPr>
        <w:t>E.g. evaluating evidence from children not as easy as from adults; child abuse: children can be encouraged to say certain things</w:t>
      </w:r>
    </w:p>
    <w:p w14:paraId="3BD70C46" w14:textId="77777777" w:rsidR="00EB2B09" w:rsidRPr="00427F0A" w:rsidRDefault="00EB2B09" w:rsidP="00EB2B09">
      <w:pPr>
        <w:rPr>
          <w:sz w:val="22"/>
          <w:szCs w:val="22"/>
        </w:rPr>
      </w:pPr>
    </w:p>
    <w:p w14:paraId="43FE9B5E" w14:textId="77777777" w:rsidR="00EB2B09" w:rsidRPr="00427F0A" w:rsidRDefault="00EB2B09" w:rsidP="00EB2B09">
      <w:pPr>
        <w:rPr>
          <w:sz w:val="22"/>
          <w:szCs w:val="22"/>
        </w:rPr>
      </w:pPr>
    </w:p>
    <w:p w14:paraId="199B38FF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 xml:space="preserve">II. </w:t>
      </w:r>
      <w:r w:rsidRPr="00427F0A">
        <w:rPr>
          <w:b/>
          <w:sz w:val="22"/>
          <w:szCs w:val="22"/>
        </w:rPr>
        <w:t>Basic Psychology</w:t>
      </w:r>
      <w:r w:rsidRPr="00427F0A">
        <w:rPr>
          <w:sz w:val="22"/>
          <w:szCs w:val="22"/>
        </w:rPr>
        <w:t xml:space="preserve"> – PhD</w:t>
      </w:r>
    </w:p>
    <w:p w14:paraId="72E64BED" w14:textId="77777777" w:rsidR="00EB2B09" w:rsidRPr="00427F0A" w:rsidRDefault="00EB2B09" w:rsidP="00EB2B09">
      <w:pPr>
        <w:rPr>
          <w:sz w:val="22"/>
          <w:szCs w:val="22"/>
        </w:rPr>
      </w:pPr>
    </w:p>
    <w:p w14:paraId="07FBB345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 xml:space="preserve">1. </w:t>
      </w:r>
      <w:r w:rsidRPr="00427F0A">
        <w:rPr>
          <w:b/>
          <w:sz w:val="22"/>
          <w:szCs w:val="22"/>
        </w:rPr>
        <w:t>Developmental psychology</w:t>
      </w:r>
    </w:p>
    <w:p w14:paraId="5E190E65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Mainly concerned with childhood development</w:t>
      </w:r>
    </w:p>
    <w:p w14:paraId="024A189B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Gerontologists are concerned with aging in those 65+</w:t>
      </w:r>
    </w:p>
    <w:p w14:paraId="6F9E929A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Mainly concerned with how childhood experiences influence adult behavior</w:t>
      </w:r>
    </w:p>
    <w:p w14:paraId="316B02CD" w14:textId="77777777" w:rsidR="00EB2B09" w:rsidRPr="00427F0A" w:rsidRDefault="00EB2B09" w:rsidP="00EB2B09">
      <w:pPr>
        <w:pStyle w:val="ListParagraph"/>
        <w:numPr>
          <w:ilvl w:val="0"/>
          <w:numId w:val="29"/>
        </w:numPr>
        <w:rPr>
          <w:sz w:val="22"/>
          <w:szCs w:val="22"/>
        </w:rPr>
      </w:pPr>
      <w:r w:rsidRPr="00427F0A">
        <w:rPr>
          <w:sz w:val="22"/>
          <w:szCs w:val="22"/>
        </w:rPr>
        <w:t>E.g. UCLA Gender Identity clinic has researched about transsexuals, sex reassignment surgery</w:t>
      </w:r>
    </w:p>
    <w:p w14:paraId="71574FC1" w14:textId="77777777" w:rsidR="00EB2B09" w:rsidRPr="00427F0A" w:rsidRDefault="00EB2B09" w:rsidP="00EB2B09">
      <w:pPr>
        <w:pStyle w:val="ListParagraph"/>
        <w:numPr>
          <w:ilvl w:val="0"/>
          <w:numId w:val="29"/>
        </w:numPr>
        <w:rPr>
          <w:sz w:val="22"/>
          <w:szCs w:val="22"/>
        </w:rPr>
      </w:pPr>
      <w:r w:rsidRPr="00427F0A">
        <w:rPr>
          <w:sz w:val="22"/>
          <w:szCs w:val="22"/>
        </w:rPr>
        <w:t>Dr. Richard Green studied M to F and found convincing evidence that parents had wanted female child, although this was denied by parents</w:t>
      </w:r>
    </w:p>
    <w:p w14:paraId="3D9BA4C9" w14:textId="77777777" w:rsidR="00EB2B09" w:rsidRPr="00427F0A" w:rsidRDefault="00EB2B09" w:rsidP="00EB2B09">
      <w:pPr>
        <w:pStyle w:val="ListParagraph"/>
        <w:numPr>
          <w:ilvl w:val="0"/>
          <w:numId w:val="29"/>
        </w:numPr>
        <w:rPr>
          <w:sz w:val="22"/>
          <w:szCs w:val="22"/>
        </w:rPr>
      </w:pPr>
      <w:r w:rsidRPr="00427F0A">
        <w:rPr>
          <w:sz w:val="22"/>
          <w:szCs w:val="22"/>
        </w:rPr>
        <w:t>In many cases, parents treated child as female child until school</w:t>
      </w:r>
    </w:p>
    <w:p w14:paraId="170D8EA9" w14:textId="77777777" w:rsidR="00EB2B09" w:rsidRPr="00427F0A" w:rsidRDefault="00EB2B09" w:rsidP="00EB2B09">
      <w:pPr>
        <w:pStyle w:val="ListParagraph"/>
        <w:numPr>
          <w:ilvl w:val="0"/>
          <w:numId w:val="29"/>
        </w:numPr>
        <w:rPr>
          <w:sz w:val="22"/>
          <w:szCs w:val="22"/>
        </w:rPr>
      </w:pPr>
      <w:r w:rsidRPr="00427F0A">
        <w:rPr>
          <w:sz w:val="22"/>
          <w:szCs w:val="22"/>
        </w:rPr>
        <w:t>No evidence that transsexuals are genetic</w:t>
      </w:r>
    </w:p>
    <w:p w14:paraId="7E26A27D" w14:textId="77777777" w:rsidR="00EB2B09" w:rsidRPr="00427F0A" w:rsidRDefault="00EB2B09" w:rsidP="00EB2B09">
      <w:pPr>
        <w:pStyle w:val="ListParagraph"/>
        <w:numPr>
          <w:ilvl w:val="0"/>
          <w:numId w:val="29"/>
        </w:numPr>
        <w:rPr>
          <w:sz w:val="22"/>
          <w:szCs w:val="22"/>
        </w:rPr>
      </w:pPr>
      <w:r w:rsidRPr="00427F0A">
        <w:rPr>
          <w:sz w:val="22"/>
          <w:szCs w:val="22"/>
        </w:rPr>
        <w:t>Early experiences can have profound impact</w:t>
      </w:r>
    </w:p>
    <w:p w14:paraId="2B347EFC" w14:textId="77777777" w:rsidR="00EB2B09" w:rsidRPr="00427F0A" w:rsidRDefault="00EB2B09" w:rsidP="00EB2B09">
      <w:pPr>
        <w:rPr>
          <w:sz w:val="22"/>
          <w:szCs w:val="22"/>
        </w:rPr>
      </w:pPr>
    </w:p>
    <w:p w14:paraId="17F860D7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 xml:space="preserve">2. </w:t>
      </w:r>
      <w:r w:rsidRPr="00427F0A">
        <w:rPr>
          <w:b/>
          <w:sz w:val="22"/>
          <w:szCs w:val="22"/>
        </w:rPr>
        <w:t>Social psychology</w:t>
      </w:r>
    </w:p>
    <w:p w14:paraId="2EA7E309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Concerned with effects of social factors on behavior</w:t>
      </w:r>
    </w:p>
    <w:p w14:paraId="79BD9C52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E.g. Birth order</w:t>
      </w:r>
    </w:p>
    <w:p w14:paraId="7A22DDA3" w14:textId="77777777" w:rsidR="00EB2B09" w:rsidRPr="00427F0A" w:rsidRDefault="00EB2B09" w:rsidP="00EB2B09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427F0A">
        <w:rPr>
          <w:sz w:val="22"/>
          <w:szCs w:val="22"/>
        </w:rPr>
        <w:t>First-borns do better on almost any measure, better liked by parents</w:t>
      </w:r>
    </w:p>
    <w:p w14:paraId="269DAD21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E.g. Socioeconomic status</w:t>
      </w:r>
    </w:p>
    <w:p w14:paraId="0A0788A8" w14:textId="77777777" w:rsidR="00EB2B09" w:rsidRPr="00427F0A" w:rsidRDefault="00EB2B09" w:rsidP="00EB2B09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427F0A">
        <w:rPr>
          <w:sz w:val="22"/>
          <w:szCs w:val="22"/>
        </w:rPr>
        <w:t>Status is defined by parents’ socioeconomic status</w:t>
      </w:r>
    </w:p>
    <w:p w14:paraId="5E125B50" w14:textId="77777777" w:rsidR="00EB2B09" w:rsidRPr="00427F0A" w:rsidRDefault="00EB2B09" w:rsidP="00EB2B09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427F0A">
        <w:rPr>
          <w:sz w:val="22"/>
          <w:szCs w:val="22"/>
        </w:rPr>
        <w:t>Huge impact on behavior; the higher your economic status the longer the list of acceptable sexual behavior</w:t>
      </w:r>
    </w:p>
    <w:p w14:paraId="0145F471" w14:textId="77777777" w:rsidR="00EB2B09" w:rsidRPr="00427F0A" w:rsidRDefault="00EB2B09" w:rsidP="00EB2B09">
      <w:pPr>
        <w:rPr>
          <w:b/>
          <w:sz w:val="22"/>
          <w:szCs w:val="22"/>
          <w:u w:val="single"/>
        </w:rPr>
      </w:pPr>
      <w:r w:rsidRPr="00427F0A">
        <w:rPr>
          <w:sz w:val="22"/>
          <w:szCs w:val="22"/>
        </w:rPr>
        <w:t>- E.g. Obedience to authority</w:t>
      </w:r>
    </w:p>
    <w:p w14:paraId="73BF477F" w14:textId="77777777" w:rsidR="00EB2B09" w:rsidRPr="00427F0A" w:rsidRDefault="00EB2B09" w:rsidP="00EB2B09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427F0A">
        <w:rPr>
          <w:sz w:val="22"/>
          <w:szCs w:val="22"/>
        </w:rPr>
        <w:t>People will obey in research labs even if unethical</w:t>
      </w:r>
    </w:p>
    <w:p w14:paraId="0C26D90A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E.g. Social pressure</w:t>
      </w:r>
    </w:p>
    <w:p w14:paraId="49610410" w14:textId="77777777" w:rsidR="00EB2B09" w:rsidRPr="00427F0A" w:rsidRDefault="00EB2B09" w:rsidP="00EB2B09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427F0A">
        <w:rPr>
          <w:sz w:val="22"/>
          <w:szCs w:val="22"/>
        </w:rPr>
        <w:t>Asch Line Study: identify shortest line, hired liars</w:t>
      </w:r>
    </w:p>
    <w:p w14:paraId="29E5B2D4" w14:textId="77777777" w:rsidR="00EB2B09" w:rsidRPr="00427F0A" w:rsidRDefault="00EB2B09" w:rsidP="00EB2B09">
      <w:pPr>
        <w:rPr>
          <w:sz w:val="22"/>
          <w:szCs w:val="22"/>
        </w:rPr>
      </w:pPr>
    </w:p>
    <w:p w14:paraId="6C0A40C3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 xml:space="preserve">3. </w:t>
      </w:r>
      <w:r w:rsidRPr="00427F0A">
        <w:rPr>
          <w:b/>
          <w:sz w:val="22"/>
          <w:szCs w:val="22"/>
        </w:rPr>
        <w:t>Personality psychology</w:t>
      </w:r>
    </w:p>
    <w:p w14:paraId="60635932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Concerned with individual differences in behavior</w:t>
      </w:r>
    </w:p>
    <w:p w14:paraId="5E61C3C8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Highly mathematical; mathematical relationships in personality variables which can be used to predict behaviour</w:t>
      </w:r>
    </w:p>
    <w:p w14:paraId="67A0A9B8" w14:textId="77777777" w:rsidR="00EB2B09" w:rsidRPr="00427F0A" w:rsidRDefault="00EB2B09" w:rsidP="00EB2B09">
      <w:pPr>
        <w:rPr>
          <w:sz w:val="22"/>
          <w:szCs w:val="22"/>
        </w:rPr>
      </w:pPr>
    </w:p>
    <w:p w14:paraId="199BDE6C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 xml:space="preserve">4. </w:t>
      </w:r>
      <w:r w:rsidRPr="00427F0A">
        <w:rPr>
          <w:b/>
          <w:sz w:val="22"/>
          <w:szCs w:val="22"/>
        </w:rPr>
        <w:t>Psychometric psychology</w:t>
      </w:r>
    </w:p>
    <w:p w14:paraId="0BB0A244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Constructs and validates psychological tests (e.g. IQ test, social intelligence test)</w:t>
      </w:r>
      <w:r w:rsidRPr="00427F0A">
        <w:rPr>
          <w:sz w:val="22"/>
          <w:szCs w:val="22"/>
        </w:rPr>
        <w:br/>
        <w:t>- Psychopathy checklists and scoring device only available to forensic psychologists</w:t>
      </w:r>
    </w:p>
    <w:p w14:paraId="124DB3B1" w14:textId="77777777" w:rsidR="00EB2B09" w:rsidRPr="00427F0A" w:rsidRDefault="00EB2B09" w:rsidP="00EB2B09">
      <w:pPr>
        <w:rPr>
          <w:sz w:val="22"/>
          <w:szCs w:val="22"/>
        </w:rPr>
      </w:pPr>
    </w:p>
    <w:p w14:paraId="49F34E7D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 xml:space="preserve">5. </w:t>
      </w:r>
      <w:r w:rsidRPr="00427F0A">
        <w:rPr>
          <w:b/>
          <w:sz w:val="22"/>
          <w:szCs w:val="22"/>
        </w:rPr>
        <w:t>Experimental psychology</w:t>
      </w:r>
    </w:p>
    <w:p w14:paraId="1616EC4D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Uses controlled experiments to study behavior</w:t>
      </w:r>
    </w:p>
    <w:p w14:paraId="0874061D" w14:textId="77777777" w:rsidR="00EB2B09" w:rsidRPr="00427F0A" w:rsidRDefault="00EB2B09" w:rsidP="00EB2B09">
      <w:pPr>
        <w:pStyle w:val="ListParagraph"/>
        <w:numPr>
          <w:ilvl w:val="0"/>
          <w:numId w:val="40"/>
        </w:numPr>
        <w:rPr>
          <w:sz w:val="22"/>
          <w:szCs w:val="22"/>
        </w:rPr>
      </w:pPr>
      <w:r w:rsidRPr="00427F0A">
        <w:rPr>
          <w:sz w:val="22"/>
          <w:szCs w:val="22"/>
        </w:rPr>
        <w:t>Biopsychology: concerned with how brain + hormones control behavior</w:t>
      </w:r>
    </w:p>
    <w:p w14:paraId="661B4C97" w14:textId="77777777" w:rsidR="00EB2B09" w:rsidRPr="00427F0A" w:rsidRDefault="00EB2B09" w:rsidP="00EB2B09">
      <w:pPr>
        <w:ind w:left="360"/>
        <w:rPr>
          <w:sz w:val="22"/>
          <w:szCs w:val="22"/>
        </w:rPr>
      </w:pPr>
      <w:r w:rsidRPr="00427F0A">
        <w:rPr>
          <w:sz w:val="22"/>
          <w:szCs w:val="22"/>
        </w:rPr>
        <w:t>b) Sensory/perceptual psychology: concerned with how organisms receive and sense information</w:t>
      </w:r>
      <w:r w:rsidRPr="00427F0A">
        <w:rPr>
          <w:sz w:val="22"/>
          <w:szCs w:val="22"/>
        </w:rPr>
        <w:br/>
        <w:t>c) Cognitive psychology - asks how information is processed after it is received</w:t>
      </w:r>
    </w:p>
    <w:p w14:paraId="405636B0" w14:textId="77777777" w:rsidR="00EB2B09" w:rsidRPr="00427F0A" w:rsidRDefault="00EB2B09" w:rsidP="00EB2B09">
      <w:pPr>
        <w:ind w:firstLine="360"/>
        <w:rPr>
          <w:sz w:val="22"/>
          <w:szCs w:val="22"/>
        </w:rPr>
      </w:pPr>
      <w:r w:rsidRPr="00427F0A">
        <w:rPr>
          <w:sz w:val="22"/>
          <w:szCs w:val="22"/>
        </w:rPr>
        <w:t>d) Learning psychology – concerned with learning, memory or forgetting</w:t>
      </w:r>
    </w:p>
    <w:p w14:paraId="467CE51D" w14:textId="77777777" w:rsidR="00EB2B09" w:rsidRPr="00427F0A" w:rsidRDefault="00EB2B09" w:rsidP="00EB2B09">
      <w:pPr>
        <w:ind w:left="360"/>
        <w:rPr>
          <w:sz w:val="22"/>
          <w:szCs w:val="22"/>
        </w:rPr>
      </w:pPr>
      <w:r w:rsidRPr="00427F0A">
        <w:rPr>
          <w:sz w:val="22"/>
          <w:szCs w:val="22"/>
        </w:rPr>
        <w:t>e) Psycholinguistics – concerned with how we learn languages; certain language skills help us with other language skills</w:t>
      </w:r>
    </w:p>
    <w:p w14:paraId="406E67F2" w14:textId="77777777" w:rsidR="00EB2B09" w:rsidRPr="00427F0A" w:rsidRDefault="00EB2B09" w:rsidP="00EB2B09">
      <w:pPr>
        <w:ind w:firstLine="360"/>
        <w:rPr>
          <w:sz w:val="22"/>
          <w:szCs w:val="22"/>
        </w:rPr>
      </w:pPr>
      <w:r w:rsidRPr="00427F0A">
        <w:rPr>
          <w:sz w:val="22"/>
          <w:szCs w:val="22"/>
        </w:rPr>
        <w:t>f) Psychopathology – study of abnormal behavior</w:t>
      </w:r>
    </w:p>
    <w:p w14:paraId="669683A8" w14:textId="77777777" w:rsidR="00EB2B09" w:rsidRPr="00427F0A" w:rsidRDefault="00EB2B09" w:rsidP="00EB2B09">
      <w:pPr>
        <w:pStyle w:val="ListParagraph"/>
        <w:numPr>
          <w:ilvl w:val="1"/>
          <w:numId w:val="31"/>
        </w:numPr>
        <w:rPr>
          <w:sz w:val="22"/>
          <w:szCs w:val="22"/>
        </w:rPr>
      </w:pPr>
      <w:r w:rsidRPr="00427F0A">
        <w:rPr>
          <w:sz w:val="22"/>
          <w:szCs w:val="22"/>
        </w:rPr>
        <w:t>E.g. differences between psychopaths/sociopaths and normal people</w:t>
      </w:r>
    </w:p>
    <w:p w14:paraId="3745AE95" w14:textId="77777777" w:rsidR="00EB2B09" w:rsidRPr="00427F0A" w:rsidRDefault="00EB2B09" w:rsidP="00EB2B09">
      <w:pPr>
        <w:pStyle w:val="ListParagraph"/>
        <w:numPr>
          <w:ilvl w:val="1"/>
          <w:numId w:val="31"/>
        </w:numPr>
        <w:rPr>
          <w:sz w:val="22"/>
          <w:szCs w:val="22"/>
        </w:rPr>
      </w:pPr>
      <w:r w:rsidRPr="00427F0A">
        <w:rPr>
          <w:sz w:val="22"/>
          <w:szCs w:val="22"/>
        </w:rPr>
        <w:t>Galvanic skin response (GSR): measure of sweat showed psychopaths showed no change in GSR and were physiologically different</w:t>
      </w:r>
    </w:p>
    <w:p w14:paraId="074748D9" w14:textId="77777777" w:rsidR="00EB2B09" w:rsidRPr="00427F0A" w:rsidRDefault="00EB2B09" w:rsidP="00EB2B09">
      <w:pPr>
        <w:rPr>
          <w:sz w:val="22"/>
          <w:szCs w:val="22"/>
        </w:rPr>
      </w:pPr>
    </w:p>
    <w:p w14:paraId="54C26195" w14:textId="77777777" w:rsidR="00EB2B09" w:rsidRPr="00427F0A" w:rsidRDefault="00EB2B09" w:rsidP="00EB2B09">
      <w:pPr>
        <w:rPr>
          <w:sz w:val="22"/>
          <w:szCs w:val="22"/>
        </w:rPr>
      </w:pPr>
    </w:p>
    <w:p w14:paraId="4026662C" w14:textId="77777777" w:rsidR="00EB2B09" w:rsidRPr="00427F0A" w:rsidRDefault="00EB2B09" w:rsidP="00EB2B09">
      <w:pPr>
        <w:rPr>
          <w:b/>
          <w:sz w:val="22"/>
          <w:szCs w:val="22"/>
        </w:rPr>
      </w:pPr>
      <w:r w:rsidRPr="00427F0A">
        <w:rPr>
          <w:b/>
          <w:sz w:val="22"/>
          <w:szCs w:val="22"/>
        </w:rPr>
        <w:t>Methods of Psychology</w:t>
      </w:r>
    </w:p>
    <w:p w14:paraId="1C2A860C" w14:textId="77777777" w:rsidR="00EB2B09" w:rsidRPr="00427F0A" w:rsidRDefault="00EB2B09" w:rsidP="00EB2B09">
      <w:pPr>
        <w:rPr>
          <w:sz w:val="22"/>
          <w:szCs w:val="22"/>
        </w:rPr>
      </w:pPr>
    </w:p>
    <w:p w14:paraId="26652898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 xml:space="preserve">1. </w:t>
      </w:r>
      <w:r w:rsidRPr="00427F0A">
        <w:rPr>
          <w:b/>
          <w:sz w:val="22"/>
          <w:szCs w:val="22"/>
        </w:rPr>
        <w:t>Field study or observational method</w:t>
      </w:r>
      <w:r w:rsidRPr="00427F0A">
        <w:rPr>
          <w:sz w:val="22"/>
          <w:szCs w:val="22"/>
        </w:rPr>
        <w:br/>
        <w:t>- Disadvantages:</w:t>
      </w:r>
    </w:p>
    <w:p w14:paraId="11D30578" w14:textId="77777777" w:rsidR="00EB2B09" w:rsidRPr="00427F0A" w:rsidRDefault="00EB2B09" w:rsidP="00EB2B09">
      <w:pPr>
        <w:pStyle w:val="ListParagraph"/>
        <w:numPr>
          <w:ilvl w:val="0"/>
          <w:numId w:val="32"/>
        </w:numPr>
        <w:rPr>
          <w:sz w:val="22"/>
          <w:szCs w:val="22"/>
        </w:rPr>
      </w:pPr>
      <w:r w:rsidRPr="00427F0A">
        <w:rPr>
          <w:sz w:val="22"/>
          <w:szCs w:val="22"/>
        </w:rPr>
        <w:t>Many applications are unethical or illegal</w:t>
      </w:r>
    </w:p>
    <w:p w14:paraId="6785938C" w14:textId="77777777" w:rsidR="00EB2B09" w:rsidRPr="00427F0A" w:rsidRDefault="00EB2B09" w:rsidP="00EB2B09">
      <w:pPr>
        <w:pStyle w:val="ListParagraph"/>
        <w:numPr>
          <w:ilvl w:val="0"/>
          <w:numId w:val="32"/>
        </w:numPr>
        <w:rPr>
          <w:sz w:val="22"/>
          <w:szCs w:val="22"/>
        </w:rPr>
      </w:pPr>
      <w:r w:rsidRPr="00427F0A">
        <w:rPr>
          <w:sz w:val="22"/>
          <w:szCs w:val="22"/>
        </w:rPr>
        <w:t>Many research questions require some conditions</w:t>
      </w:r>
      <w:r w:rsidRPr="00427F0A">
        <w:rPr>
          <w:sz w:val="22"/>
          <w:szCs w:val="22"/>
        </w:rPr>
        <w:br/>
      </w:r>
    </w:p>
    <w:p w14:paraId="0A7A6297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 xml:space="preserve">2. </w:t>
      </w:r>
      <w:r w:rsidRPr="00427F0A">
        <w:rPr>
          <w:b/>
          <w:sz w:val="22"/>
          <w:szCs w:val="22"/>
        </w:rPr>
        <w:t>Survey method</w:t>
      </w:r>
    </w:p>
    <w:p w14:paraId="1424F095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Involves tests and questionnaires</w:t>
      </w:r>
    </w:p>
    <w:p w14:paraId="682E40AB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People may knowingly or unknowingly lie (impression management)</w:t>
      </w:r>
    </w:p>
    <w:p w14:paraId="5173D755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Difficult to obtain a random sample</w:t>
      </w:r>
    </w:p>
    <w:p w14:paraId="6418B157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br/>
        <w:t xml:space="preserve">3. </w:t>
      </w:r>
      <w:r w:rsidRPr="00427F0A">
        <w:rPr>
          <w:b/>
          <w:sz w:val="22"/>
          <w:szCs w:val="22"/>
        </w:rPr>
        <w:t>Case Histories</w:t>
      </w:r>
      <w:r w:rsidRPr="00427F0A">
        <w:rPr>
          <w:sz w:val="22"/>
          <w:szCs w:val="22"/>
        </w:rPr>
        <w:t xml:space="preserve"> (clinical method)</w:t>
      </w:r>
    </w:p>
    <w:p w14:paraId="2258522A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Involves building case histories of individuals with common disorders</w:t>
      </w:r>
    </w:p>
    <w:p w14:paraId="3154DCE4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Includes interviews with others, court records, medical records, school records</w:t>
      </w:r>
    </w:p>
    <w:p w14:paraId="1FAAE32F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Disadvantages:</w:t>
      </w:r>
    </w:p>
    <w:p w14:paraId="79DA3912" w14:textId="77777777" w:rsidR="00EB2B09" w:rsidRPr="00427F0A" w:rsidRDefault="00EB2B09" w:rsidP="00EB2B09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427F0A">
        <w:rPr>
          <w:sz w:val="22"/>
          <w:szCs w:val="22"/>
        </w:rPr>
        <w:t>No control group; researcher clinicians have no incentive to get individuals for control group</w:t>
      </w:r>
    </w:p>
    <w:p w14:paraId="43CC4DD1" w14:textId="77777777" w:rsidR="00EB2B09" w:rsidRPr="00427F0A" w:rsidRDefault="00EB2B09" w:rsidP="00EB2B09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427F0A">
        <w:rPr>
          <w:sz w:val="22"/>
          <w:szCs w:val="22"/>
        </w:rPr>
        <w:t>Not random sample; individuals are being treated by clinicians for disorders</w:t>
      </w:r>
    </w:p>
    <w:p w14:paraId="0FD22285" w14:textId="77777777" w:rsidR="00EB2B09" w:rsidRPr="00427F0A" w:rsidRDefault="00EB2B09" w:rsidP="00EB2B09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427F0A">
        <w:rPr>
          <w:sz w:val="22"/>
          <w:szCs w:val="22"/>
        </w:rPr>
        <w:t>Relies on childhood memories</w:t>
      </w:r>
    </w:p>
    <w:p w14:paraId="0B8308C2" w14:textId="77777777" w:rsidR="00EB2B09" w:rsidRPr="00427F0A" w:rsidRDefault="00EB2B09" w:rsidP="00EB2B09">
      <w:pPr>
        <w:rPr>
          <w:sz w:val="22"/>
          <w:szCs w:val="22"/>
        </w:rPr>
      </w:pPr>
    </w:p>
    <w:p w14:paraId="3CF3B60C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br/>
      </w:r>
    </w:p>
    <w:p w14:paraId="6C9BAD58" w14:textId="77777777" w:rsidR="00EB2B09" w:rsidRPr="00427F0A" w:rsidRDefault="00EB2B09" w:rsidP="00EB2B09">
      <w:pPr>
        <w:jc w:val="center"/>
        <w:rPr>
          <w:b/>
          <w:sz w:val="22"/>
          <w:szCs w:val="22"/>
        </w:rPr>
      </w:pPr>
      <w:r w:rsidRPr="00427F0A">
        <w:rPr>
          <w:b/>
          <w:sz w:val="22"/>
          <w:szCs w:val="22"/>
        </w:rPr>
        <w:t>Lecture 4 - September 29, 2014</w:t>
      </w:r>
      <w:r w:rsidRPr="00427F0A">
        <w:rPr>
          <w:b/>
          <w:sz w:val="22"/>
          <w:szCs w:val="22"/>
        </w:rPr>
        <w:br/>
      </w:r>
    </w:p>
    <w:p w14:paraId="2B55F1A5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 xml:space="preserve">4. </w:t>
      </w:r>
      <w:r w:rsidRPr="00427F0A">
        <w:rPr>
          <w:b/>
          <w:sz w:val="22"/>
          <w:szCs w:val="22"/>
        </w:rPr>
        <w:t>Experimental Method</w:t>
      </w:r>
    </w:p>
    <w:p w14:paraId="1B241758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Involves control group</w:t>
      </w:r>
    </w:p>
    <w:p w14:paraId="52A03A9F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Experimenter has control over one or more variables</w:t>
      </w:r>
    </w:p>
    <w:p w14:paraId="67F5D3AE" w14:textId="77777777" w:rsidR="00EB2B09" w:rsidRPr="00427F0A" w:rsidRDefault="00EB2B09" w:rsidP="00EB2B09">
      <w:pPr>
        <w:pStyle w:val="ListParagraph"/>
        <w:numPr>
          <w:ilvl w:val="0"/>
          <w:numId w:val="34"/>
        </w:numPr>
        <w:rPr>
          <w:sz w:val="22"/>
          <w:szCs w:val="22"/>
        </w:rPr>
      </w:pPr>
      <w:r w:rsidRPr="00427F0A">
        <w:rPr>
          <w:sz w:val="22"/>
          <w:szCs w:val="22"/>
        </w:rPr>
        <w:t>Dependent variable: variable which experimenter measures to see how it is influenced by independent variable</w:t>
      </w:r>
    </w:p>
    <w:p w14:paraId="5CC6A5F5" w14:textId="77777777" w:rsidR="00EB2B09" w:rsidRPr="00427F0A" w:rsidRDefault="00EB2B09" w:rsidP="00EB2B09">
      <w:pPr>
        <w:pStyle w:val="ListParagraph"/>
        <w:numPr>
          <w:ilvl w:val="0"/>
          <w:numId w:val="34"/>
        </w:numPr>
        <w:rPr>
          <w:sz w:val="22"/>
          <w:szCs w:val="22"/>
        </w:rPr>
      </w:pPr>
      <w:r w:rsidRPr="00427F0A">
        <w:rPr>
          <w:sz w:val="22"/>
          <w:szCs w:val="22"/>
        </w:rPr>
        <w:t>Independent variable: variable which experimenter either manipulates or controls for</w:t>
      </w:r>
    </w:p>
    <w:p w14:paraId="4BD9897C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 xml:space="preserve">- Hypothesis: idea to explain relationship between variables </w:t>
      </w:r>
    </w:p>
    <w:p w14:paraId="737C3FF2" w14:textId="77777777" w:rsidR="00EB2B09" w:rsidRPr="00427F0A" w:rsidRDefault="00EB2B09" w:rsidP="00EB2B09">
      <w:pPr>
        <w:pStyle w:val="ListParagraph"/>
        <w:numPr>
          <w:ilvl w:val="0"/>
          <w:numId w:val="37"/>
        </w:numPr>
        <w:rPr>
          <w:sz w:val="22"/>
          <w:szCs w:val="22"/>
        </w:rPr>
      </w:pPr>
      <w:r w:rsidRPr="00427F0A">
        <w:rPr>
          <w:sz w:val="22"/>
          <w:szCs w:val="22"/>
        </w:rPr>
        <w:t>E.g. Hypothesis 1: marijuana use lowers testosterone levels in men</w:t>
      </w:r>
    </w:p>
    <w:p w14:paraId="00AE2852" w14:textId="77777777" w:rsidR="00EB2B09" w:rsidRPr="00427F0A" w:rsidRDefault="00EB2B09" w:rsidP="00EB2B09">
      <w:pPr>
        <w:pStyle w:val="ListParagraph"/>
        <w:numPr>
          <w:ilvl w:val="0"/>
          <w:numId w:val="36"/>
        </w:numPr>
        <w:rPr>
          <w:sz w:val="22"/>
          <w:szCs w:val="22"/>
        </w:rPr>
      </w:pPr>
      <w:r w:rsidRPr="00427F0A">
        <w:rPr>
          <w:sz w:val="22"/>
          <w:szCs w:val="22"/>
        </w:rPr>
        <w:t>Marijuana = independent variable</w:t>
      </w:r>
    </w:p>
    <w:p w14:paraId="344D7994" w14:textId="77777777" w:rsidR="00EB2B09" w:rsidRPr="00427F0A" w:rsidRDefault="00EB2B09" w:rsidP="00EB2B09">
      <w:pPr>
        <w:pStyle w:val="ListParagraph"/>
        <w:numPr>
          <w:ilvl w:val="0"/>
          <w:numId w:val="36"/>
        </w:numPr>
        <w:rPr>
          <w:sz w:val="22"/>
          <w:szCs w:val="22"/>
        </w:rPr>
      </w:pPr>
      <w:r w:rsidRPr="00427F0A">
        <w:rPr>
          <w:sz w:val="22"/>
          <w:szCs w:val="22"/>
        </w:rPr>
        <w:t>Study showed testosterone levels declined with increasing “J” units</w:t>
      </w:r>
    </w:p>
    <w:p w14:paraId="1B3DE78E" w14:textId="77777777" w:rsidR="00EB2B09" w:rsidRPr="00427F0A" w:rsidRDefault="00EB2B09" w:rsidP="00EB2B09">
      <w:pPr>
        <w:pStyle w:val="ListParagraph"/>
        <w:numPr>
          <w:ilvl w:val="0"/>
          <w:numId w:val="36"/>
        </w:numPr>
        <w:rPr>
          <w:sz w:val="22"/>
          <w:szCs w:val="22"/>
        </w:rPr>
      </w:pPr>
      <w:r w:rsidRPr="00427F0A">
        <w:rPr>
          <w:sz w:val="22"/>
          <w:szCs w:val="22"/>
        </w:rPr>
        <w:t>Matched control design: incorporating features of users in common with control group - age, height, weight, sex, diet, exercise, socioeconomic status, other drugs, health (liver or kidney disease)</w:t>
      </w:r>
    </w:p>
    <w:p w14:paraId="30E8E7D3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Theory: takes several hypotheses and tries to integrate them</w:t>
      </w:r>
    </w:p>
    <w:p w14:paraId="72125271" w14:textId="77777777" w:rsidR="00EB2B09" w:rsidRPr="00427F0A" w:rsidRDefault="00EB2B09" w:rsidP="00EB2B09">
      <w:pPr>
        <w:pStyle w:val="ListParagraph"/>
        <w:numPr>
          <w:ilvl w:val="0"/>
          <w:numId w:val="38"/>
        </w:numPr>
        <w:rPr>
          <w:sz w:val="22"/>
          <w:szCs w:val="22"/>
        </w:rPr>
      </w:pPr>
      <w:r w:rsidRPr="00427F0A">
        <w:rPr>
          <w:sz w:val="22"/>
          <w:szCs w:val="22"/>
        </w:rPr>
        <w:t>Hypothesis 1: marijuana lowers testosterone in men</w:t>
      </w:r>
    </w:p>
    <w:p w14:paraId="43F1B7DE" w14:textId="77777777" w:rsidR="00EB2B09" w:rsidRPr="00427F0A" w:rsidRDefault="00EB2B09" w:rsidP="00EB2B09">
      <w:pPr>
        <w:pStyle w:val="ListParagraph"/>
        <w:numPr>
          <w:ilvl w:val="0"/>
          <w:numId w:val="38"/>
        </w:numPr>
        <w:rPr>
          <w:sz w:val="22"/>
          <w:szCs w:val="22"/>
        </w:rPr>
      </w:pPr>
      <w:r w:rsidRPr="00427F0A">
        <w:rPr>
          <w:sz w:val="22"/>
          <w:szCs w:val="22"/>
        </w:rPr>
        <w:t>Hypothesis 2: marijuana causes gynecomastia in men</w:t>
      </w:r>
    </w:p>
    <w:p w14:paraId="2B2796CB" w14:textId="77777777" w:rsidR="00EB2B09" w:rsidRPr="00427F0A" w:rsidRDefault="00EB2B09" w:rsidP="00EB2B09">
      <w:pPr>
        <w:pStyle w:val="ListParagraph"/>
        <w:numPr>
          <w:ilvl w:val="0"/>
          <w:numId w:val="38"/>
        </w:numPr>
        <w:rPr>
          <w:sz w:val="22"/>
          <w:szCs w:val="22"/>
        </w:rPr>
      </w:pPr>
      <w:r w:rsidRPr="00427F0A">
        <w:rPr>
          <w:sz w:val="22"/>
          <w:szCs w:val="22"/>
        </w:rPr>
        <w:t>Theory: marijuana inhibits production of brain hormones</w:t>
      </w:r>
    </w:p>
    <w:p w14:paraId="28D0A6BD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Disadvantages:</w:t>
      </w:r>
    </w:p>
    <w:p w14:paraId="679974F4" w14:textId="77777777" w:rsidR="00EB2B09" w:rsidRPr="00427F0A" w:rsidRDefault="00EB2B09" w:rsidP="00EB2B09">
      <w:pPr>
        <w:pStyle w:val="ListParagraph"/>
        <w:numPr>
          <w:ilvl w:val="0"/>
          <w:numId w:val="38"/>
        </w:numPr>
        <w:rPr>
          <w:sz w:val="22"/>
          <w:szCs w:val="22"/>
        </w:rPr>
      </w:pPr>
      <w:r w:rsidRPr="00427F0A">
        <w:rPr>
          <w:sz w:val="22"/>
          <w:szCs w:val="22"/>
        </w:rPr>
        <w:t>Controlled experiments cannot always be performed</w:t>
      </w:r>
    </w:p>
    <w:p w14:paraId="05289BBF" w14:textId="77777777" w:rsidR="00EB2B09" w:rsidRPr="00427F0A" w:rsidRDefault="00EB2B09" w:rsidP="00EB2B09">
      <w:pPr>
        <w:pStyle w:val="ListParagraph"/>
        <w:numPr>
          <w:ilvl w:val="0"/>
          <w:numId w:val="38"/>
        </w:numPr>
        <w:rPr>
          <w:sz w:val="22"/>
          <w:szCs w:val="22"/>
        </w:rPr>
      </w:pPr>
      <w:r w:rsidRPr="00427F0A">
        <w:rPr>
          <w:sz w:val="22"/>
          <w:szCs w:val="22"/>
        </w:rPr>
        <w:t>Subject’s may behave differently in laboratory from outside the laboratory</w:t>
      </w:r>
    </w:p>
    <w:p w14:paraId="01EB9F78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br/>
        <w:t xml:space="preserve">5. </w:t>
      </w:r>
      <w:r w:rsidRPr="00427F0A">
        <w:rPr>
          <w:b/>
          <w:sz w:val="22"/>
          <w:szCs w:val="22"/>
        </w:rPr>
        <w:t>Correlational method</w:t>
      </w:r>
      <w:r w:rsidRPr="00427F0A">
        <w:rPr>
          <w:sz w:val="22"/>
          <w:szCs w:val="22"/>
        </w:rPr>
        <w:br/>
        <w:t>- Disadvantages:</w:t>
      </w:r>
    </w:p>
    <w:p w14:paraId="47517118" w14:textId="77777777" w:rsidR="00EB2B09" w:rsidRPr="00427F0A" w:rsidRDefault="00EB2B09" w:rsidP="00EB2B09">
      <w:pPr>
        <w:pStyle w:val="ListParagraph"/>
        <w:numPr>
          <w:ilvl w:val="0"/>
          <w:numId w:val="39"/>
        </w:numPr>
        <w:rPr>
          <w:sz w:val="22"/>
          <w:szCs w:val="22"/>
        </w:rPr>
      </w:pPr>
      <w:r w:rsidRPr="00427F0A">
        <w:rPr>
          <w:sz w:val="22"/>
          <w:szCs w:val="22"/>
        </w:rPr>
        <w:t>Tells nothing about cause and effect</w:t>
      </w:r>
    </w:p>
    <w:p w14:paraId="1A6C8FE6" w14:textId="77777777" w:rsidR="00EB2B09" w:rsidRPr="00427F0A" w:rsidRDefault="00EB2B09" w:rsidP="00EB2B09">
      <w:pPr>
        <w:pStyle w:val="ListParagraph"/>
        <w:numPr>
          <w:ilvl w:val="0"/>
          <w:numId w:val="39"/>
        </w:numPr>
        <w:rPr>
          <w:sz w:val="22"/>
          <w:szCs w:val="22"/>
        </w:rPr>
      </w:pPr>
      <w:r w:rsidRPr="00427F0A">
        <w:rPr>
          <w:sz w:val="22"/>
          <w:szCs w:val="22"/>
        </w:rPr>
        <w:t>Correlational studies provide no cause-effect information</w:t>
      </w:r>
    </w:p>
    <w:p w14:paraId="51D91D6E" w14:textId="77777777" w:rsidR="00EB2B09" w:rsidRPr="00427F0A" w:rsidRDefault="00EB2B09" w:rsidP="00EB2B09">
      <w:pPr>
        <w:pStyle w:val="ListParagraph"/>
        <w:numPr>
          <w:ilvl w:val="1"/>
          <w:numId w:val="39"/>
        </w:numPr>
        <w:rPr>
          <w:sz w:val="22"/>
          <w:szCs w:val="22"/>
        </w:rPr>
      </w:pPr>
      <w:r w:rsidRPr="00427F0A">
        <w:rPr>
          <w:sz w:val="22"/>
          <w:szCs w:val="22"/>
        </w:rPr>
        <w:t>E.g. Sunstrokes and sunburns are correlated, but no cause-effect relationship</w:t>
      </w:r>
    </w:p>
    <w:p w14:paraId="114AEB9E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br/>
      </w:r>
    </w:p>
    <w:p w14:paraId="023DBA09" w14:textId="77777777" w:rsidR="00EB2B09" w:rsidRPr="00427F0A" w:rsidRDefault="00EB2B09" w:rsidP="00EB2B09">
      <w:pPr>
        <w:rPr>
          <w:b/>
          <w:sz w:val="22"/>
          <w:szCs w:val="22"/>
        </w:rPr>
      </w:pPr>
      <w:r w:rsidRPr="00427F0A">
        <w:rPr>
          <w:b/>
          <w:sz w:val="22"/>
          <w:szCs w:val="22"/>
        </w:rPr>
        <w:t>Statistics</w:t>
      </w:r>
    </w:p>
    <w:p w14:paraId="15169023" w14:textId="77777777" w:rsidR="00EB2B09" w:rsidRPr="00427F0A" w:rsidRDefault="00EB2B09" w:rsidP="00EB2B09">
      <w:pPr>
        <w:rPr>
          <w:sz w:val="22"/>
          <w:szCs w:val="22"/>
        </w:rPr>
      </w:pPr>
    </w:p>
    <w:p w14:paraId="1DA45048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 xml:space="preserve">- </w:t>
      </w:r>
      <w:r w:rsidRPr="00427F0A">
        <w:rPr>
          <w:b/>
          <w:sz w:val="22"/>
          <w:szCs w:val="22"/>
        </w:rPr>
        <w:t>Descriptive statistics:</w:t>
      </w:r>
      <w:r w:rsidRPr="00427F0A">
        <w:rPr>
          <w:sz w:val="22"/>
          <w:szCs w:val="22"/>
        </w:rPr>
        <w:t xml:space="preserve"> describe results (numbers)</w:t>
      </w:r>
    </w:p>
    <w:p w14:paraId="43A8A22A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</w:t>
      </w:r>
      <w:r w:rsidRPr="00427F0A">
        <w:rPr>
          <w:b/>
          <w:sz w:val="22"/>
          <w:szCs w:val="22"/>
        </w:rPr>
        <w:t xml:space="preserve"> Inferential statistics:</w:t>
      </w:r>
      <w:r w:rsidRPr="00427F0A">
        <w:rPr>
          <w:sz w:val="22"/>
          <w:szCs w:val="22"/>
        </w:rPr>
        <w:t xml:space="preserve"> used to determine difference between individual results</w:t>
      </w:r>
    </w:p>
    <w:p w14:paraId="3761EE17" w14:textId="77777777" w:rsidR="00EB2B09" w:rsidRPr="00427F0A" w:rsidRDefault="00EB2B09" w:rsidP="00EB2B09">
      <w:pPr>
        <w:rPr>
          <w:sz w:val="22"/>
          <w:szCs w:val="22"/>
        </w:rPr>
      </w:pPr>
    </w:p>
    <w:p w14:paraId="42F7B11C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 xml:space="preserve">- </w:t>
      </w:r>
      <w:r w:rsidRPr="00427F0A">
        <w:rPr>
          <w:b/>
          <w:sz w:val="22"/>
          <w:szCs w:val="22"/>
        </w:rPr>
        <w:t>Frequency distribution</w:t>
      </w:r>
      <w:r w:rsidRPr="00427F0A">
        <w:rPr>
          <w:sz w:val="22"/>
          <w:szCs w:val="22"/>
        </w:rPr>
        <w:t>: way to distribute results by frequency</w:t>
      </w:r>
    </w:p>
    <w:p w14:paraId="33526753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 xml:space="preserve">- </w:t>
      </w:r>
      <w:r w:rsidRPr="00427F0A">
        <w:rPr>
          <w:b/>
          <w:sz w:val="22"/>
          <w:szCs w:val="22"/>
        </w:rPr>
        <w:t>Frequency histogram</w:t>
      </w:r>
      <w:r w:rsidRPr="00427F0A">
        <w:rPr>
          <w:sz w:val="22"/>
          <w:szCs w:val="22"/>
        </w:rPr>
        <w:t>: frequency distribution presented as a bar graph</w:t>
      </w:r>
    </w:p>
    <w:p w14:paraId="7B52A10F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 xml:space="preserve">- </w:t>
      </w:r>
      <w:r w:rsidRPr="00427F0A">
        <w:rPr>
          <w:b/>
          <w:sz w:val="22"/>
          <w:szCs w:val="22"/>
        </w:rPr>
        <w:t>Frequency polygon</w:t>
      </w:r>
      <w:r w:rsidRPr="00427F0A">
        <w:rPr>
          <w:sz w:val="22"/>
          <w:szCs w:val="22"/>
        </w:rPr>
        <w:t>: frequency distribution presented as linear graph</w:t>
      </w:r>
      <w:r w:rsidRPr="00427F0A">
        <w:rPr>
          <w:sz w:val="22"/>
          <w:szCs w:val="22"/>
        </w:rPr>
        <w:br/>
      </w:r>
      <w:r w:rsidRPr="00427F0A">
        <w:rPr>
          <w:sz w:val="22"/>
          <w:szCs w:val="22"/>
        </w:rPr>
        <w:br/>
        <w:t>- Measures of central tendency:</w:t>
      </w:r>
    </w:p>
    <w:p w14:paraId="2BF9A859" w14:textId="77777777" w:rsidR="00EB2B09" w:rsidRPr="00427F0A" w:rsidRDefault="00EB2B09" w:rsidP="00EB2B09">
      <w:pPr>
        <w:pStyle w:val="ListParagraph"/>
        <w:numPr>
          <w:ilvl w:val="0"/>
          <w:numId w:val="41"/>
        </w:numPr>
        <w:rPr>
          <w:sz w:val="22"/>
          <w:szCs w:val="22"/>
        </w:rPr>
      </w:pPr>
      <w:r w:rsidRPr="00427F0A">
        <w:rPr>
          <w:sz w:val="22"/>
          <w:szCs w:val="22"/>
        </w:rPr>
        <w:t>Mean: average</w:t>
      </w:r>
    </w:p>
    <w:p w14:paraId="23BC2764" w14:textId="77777777" w:rsidR="00EB2B09" w:rsidRPr="00427F0A" w:rsidRDefault="00EB2B09" w:rsidP="00EB2B09">
      <w:pPr>
        <w:pStyle w:val="ListParagraph"/>
        <w:numPr>
          <w:ilvl w:val="0"/>
          <w:numId w:val="41"/>
        </w:numPr>
        <w:rPr>
          <w:sz w:val="22"/>
          <w:szCs w:val="22"/>
        </w:rPr>
      </w:pPr>
      <w:r w:rsidRPr="00427F0A">
        <w:rPr>
          <w:sz w:val="22"/>
          <w:szCs w:val="22"/>
        </w:rPr>
        <w:t>Median: point which divides group of numbers into equal halves</w:t>
      </w:r>
    </w:p>
    <w:p w14:paraId="043FDEA1" w14:textId="77777777" w:rsidR="00EB2B09" w:rsidRPr="00427F0A" w:rsidRDefault="00EB2B09" w:rsidP="00EB2B09">
      <w:pPr>
        <w:pStyle w:val="ListParagraph"/>
        <w:numPr>
          <w:ilvl w:val="0"/>
          <w:numId w:val="41"/>
        </w:numPr>
        <w:rPr>
          <w:sz w:val="22"/>
          <w:szCs w:val="22"/>
        </w:rPr>
      </w:pPr>
      <w:r w:rsidRPr="00427F0A">
        <w:rPr>
          <w:sz w:val="22"/>
          <w:szCs w:val="22"/>
        </w:rPr>
        <w:t>Mode: most frequently occurring value in set of values</w:t>
      </w:r>
    </w:p>
    <w:p w14:paraId="214C7BEA" w14:textId="77777777" w:rsidR="00EB2B09" w:rsidRPr="00427F0A" w:rsidRDefault="00EB2B09" w:rsidP="00EB2B09">
      <w:pPr>
        <w:rPr>
          <w:sz w:val="22"/>
          <w:szCs w:val="22"/>
        </w:rPr>
      </w:pPr>
    </w:p>
    <w:p w14:paraId="0E3A870B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Normal distribution</w:t>
      </w:r>
    </w:p>
    <w:p w14:paraId="765B6BF6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Skewed distribution</w:t>
      </w:r>
    </w:p>
    <w:p w14:paraId="2C49BAB3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Bimodal distribution (math classes: students do either well or poorly)</w:t>
      </w:r>
    </w:p>
    <w:p w14:paraId="238C2219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>- Rectangular distribution (throwing a die)</w:t>
      </w:r>
    </w:p>
    <w:p w14:paraId="5204CDFB" w14:textId="77777777" w:rsidR="00EB2B09" w:rsidRPr="00427F0A" w:rsidRDefault="00EB2B09" w:rsidP="00EB2B09">
      <w:pPr>
        <w:ind w:left="360"/>
        <w:rPr>
          <w:sz w:val="22"/>
          <w:szCs w:val="22"/>
        </w:rPr>
      </w:pPr>
    </w:p>
    <w:p w14:paraId="1D5EF92B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 xml:space="preserve">- </w:t>
      </w:r>
      <w:r w:rsidRPr="00427F0A">
        <w:rPr>
          <w:b/>
          <w:sz w:val="22"/>
          <w:szCs w:val="22"/>
        </w:rPr>
        <w:t>Variability</w:t>
      </w:r>
      <w:r w:rsidRPr="00427F0A">
        <w:rPr>
          <w:sz w:val="22"/>
          <w:szCs w:val="22"/>
        </w:rPr>
        <w:t>: measure of spread or dispersion around the average</w:t>
      </w:r>
    </w:p>
    <w:p w14:paraId="5F899812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 xml:space="preserve">- </w:t>
      </w:r>
      <w:r w:rsidRPr="00427F0A">
        <w:rPr>
          <w:b/>
          <w:sz w:val="22"/>
          <w:szCs w:val="22"/>
        </w:rPr>
        <w:t>Range:</w:t>
      </w:r>
      <w:r w:rsidRPr="00427F0A">
        <w:rPr>
          <w:sz w:val="22"/>
          <w:szCs w:val="22"/>
        </w:rPr>
        <w:t xml:space="preserve"> high to low numbers</w:t>
      </w:r>
    </w:p>
    <w:p w14:paraId="3C9BE63F" w14:textId="77777777" w:rsidR="00EB2B09" w:rsidRPr="00427F0A" w:rsidRDefault="00EB2B09" w:rsidP="00EB2B09">
      <w:pPr>
        <w:rPr>
          <w:sz w:val="22"/>
          <w:szCs w:val="22"/>
        </w:rPr>
      </w:pPr>
      <w:r w:rsidRPr="00427F0A">
        <w:rPr>
          <w:sz w:val="22"/>
          <w:szCs w:val="22"/>
        </w:rPr>
        <w:t xml:space="preserve">- </w:t>
      </w:r>
      <w:r w:rsidRPr="00427F0A">
        <w:rPr>
          <w:b/>
          <w:sz w:val="22"/>
          <w:szCs w:val="22"/>
        </w:rPr>
        <w:t>Standard deviation</w:t>
      </w:r>
      <w:r w:rsidRPr="00427F0A">
        <w:rPr>
          <w:sz w:val="22"/>
          <w:szCs w:val="22"/>
        </w:rPr>
        <w:t>: measures amount of variation or dispersion from average</w:t>
      </w:r>
    </w:p>
    <w:p w14:paraId="43DCD474" w14:textId="77777777" w:rsidR="00EB2B09" w:rsidRPr="00427F0A" w:rsidRDefault="00EB2B09" w:rsidP="00EB2B09">
      <w:pPr>
        <w:pStyle w:val="ListParagraph"/>
        <w:numPr>
          <w:ilvl w:val="0"/>
          <w:numId w:val="42"/>
        </w:numPr>
        <w:rPr>
          <w:sz w:val="22"/>
          <w:szCs w:val="22"/>
        </w:rPr>
      </w:pPr>
      <w:r w:rsidRPr="00427F0A">
        <w:rPr>
          <w:sz w:val="22"/>
          <w:szCs w:val="22"/>
        </w:rPr>
        <w:t>If you score 70 on an exam with a mean score of 75 and a standard deviation of 5, what % of the class scored higher? - 84%</w:t>
      </w:r>
    </w:p>
    <w:p w14:paraId="09CF509E" w14:textId="77777777" w:rsidR="00EB2B09" w:rsidRPr="00427F0A" w:rsidRDefault="00EB2B09" w:rsidP="00EB2B09">
      <w:pPr>
        <w:pStyle w:val="ListParagraph"/>
        <w:numPr>
          <w:ilvl w:val="0"/>
          <w:numId w:val="42"/>
        </w:numPr>
        <w:rPr>
          <w:sz w:val="22"/>
          <w:szCs w:val="22"/>
        </w:rPr>
      </w:pPr>
      <w:r w:rsidRPr="00427F0A">
        <w:rPr>
          <w:sz w:val="22"/>
          <w:szCs w:val="22"/>
        </w:rPr>
        <w:t>If you score 45 on an exam with a mean score of 50% and a standard deviation of 5, what % of the class scored lower? - 16%</w:t>
      </w:r>
    </w:p>
    <w:p w14:paraId="71547524" w14:textId="77777777" w:rsidR="00EB2B09" w:rsidRPr="00427F0A" w:rsidRDefault="00EB2B09" w:rsidP="00EB2B09">
      <w:pPr>
        <w:pStyle w:val="ListParagraph"/>
        <w:numPr>
          <w:ilvl w:val="0"/>
          <w:numId w:val="42"/>
        </w:numPr>
        <w:rPr>
          <w:sz w:val="22"/>
          <w:szCs w:val="22"/>
        </w:rPr>
      </w:pPr>
      <w:r w:rsidRPr="00427F0A">
        <w:rPr>
          <w:sz w:val="22"/>
          <w:szCs w:val="22"/>
        </w:rPr>
        <w:t>16% of class scored higher than you. Standard deviation = 10. You score 90. What is the class average? - 80%</w:t>
      </w:r>
    </w:p>
    <w:p w14:paraId="501EEBAD" w14:textId="77777777" w:rsidR="00EB2B09" w:rsidRPr="00427F0A" w:rsidRDefault="00EB2B09" w:rsidP="00EB2B09">
      <w:pPr>
        <w:rPr>
          <w:sz w:val="22"/>
          <w:szCs w:val="22"/>
        </w:rPr>
      </w:pPr>
    </w:p>
    <w:p w14:paraId="4D442097" w14:textId="77777777" w:rsidR="00EB2B09" w:rsidRDefault="00EB2B09" w:rsidP="00EB2B09">
      <w:pPr>
        <w:rPr>
          <w:sz w:val="22"/>
          <w:szCs w:val="22"/>
        </w:rPr>
      </w:pPr>
      <w:r w:rsidRPr="00427F0A">
        <w:rPr>
          <w:b/>
          <w:sz w:val="22"/>
          <w:szCs w:val="22"/>
        </w:rPr>
        <w:t>- Correlation coefficient</w:t>
      </w:r>
      <w:r w:rsidRPr="00427F0A">
        <w:rPr>
          <w:sz w:val="22"/>
          <w:szCs w:val="22"/>
        </w:rPr>
        <w:t>: measure of direction (+ or -) and extent (range of coefficient is from -1.0 to 1.0) of relationship between 2 variables; provide information about degree of relationship</w:t>
      </w:r>
    </w:p>
    <w:p w14:paraId="47FFBD14" w14:textId="0C61E0DF" w:rsidR="00CB0CEC" w:rsidRPr="002126FF" w:rsidRDefault="00EB2B09" w:rsidP="00CB0CEC">
      <w:pPr>
        <w:jc w:val="center"/>
        <w:rPr>
          <w:sz w:val="22"/>
          <w:szCs w:val="22"/>
        </w:rPr>
      </w:pPr>
      <w:bookmarkStart w:id="0" w:name="_GoBack"/>
      <w:bookmarkEnd w:id="0"/>
      <w:r>
        <w:rPr>
          <w:b/>
          <w:sz w:val="22"/>
          <w:szCs w:val="22"/>
        </w:rPr>
        <w:br/>
      </w:r>
      <w:r>
        <w:rPr>
          <w:b/>
          <w:sz w:val="22"/>
          <w:szCs w:val="22"/>
        </w:rPr>
        <w:br/>
      </w:r>
      <w:r>
        <w:rPr>
          <w:b/>
          <w:sz w:val="22"/>
          <w:szCs w:val="22"/>
        </w:rPr>
        <w:br/>
      </w:r>
      <w:r>
        <w:rPr>
          <w:b/>
          <w:sz w:val="22"/>
          <w:szCs w:val="22"/>
        </w:rPr>
        <w:br/>
      </w:r>
      <w:r>
        <w:rPr>
          <w:b/>
          <w:sz w:val="22"/>
          <w:szCs w:val="22"/>
        </w:rPr>
        <w:br/>
      </w:r>
      <w:r>
        <w:rPr>
          <w:b/>
          <w:sz w:val="22"/>
          <w:szCs w:val="22"/>
        </w:rPr>
        <w:br/>
      </w:r>
      <w:r w:rsidR="00CB0CEC" w:rsidRPr="002126FF">
        <w:rPr>
          <w:b/>
          <w:sz w:val="22"/>
          <w:szCs w:val="22"/>
        </w:rPr>
        <w:t>Lecture 5 - October 6, 2014</w:t>
      </w:r>
      <w:r w:rsidR="00CB0CEC" w:rsidRPr="002126FF">
        <w:rPr>
          <w:sz w:val="22"/>
          <w:szCs w:val="22"/>
        </w:rPr>
        <w:br/>
      </w:r>
      <w:r w:rsidR="00CB0CEC" w:rsidRPr="002126FF">
        <w:rPr>
          <w:sz w:val="22"/>
          <w:szCs w:val="22"/>
        </w:rPr>
        <w:br/>
      </w:r>
    </w:p>
    <w:p w14:paraId="39057751" w14:textId="77777777" w:rsidR="00CB0CEC" w:rsidRPr="002126FF" w:rsidRDefault="00CB0CEC" w:rsidP="00CB0CEC">
      <w:pPr>
        <w:rPr>
          <w:b/>
          <w:sz w:val="22"/>
          <w:szCs w:val="22"/>
        </w:rPr>
      </w:pPr>
      <w:r w:rsidRPr="002126FF">
        <w:rPr>
          <w:b/>
          <w:sz w:val="22"/>
          <w:szCs w:val="22"/>
        </w:rPr>
        <w:t>Hunger</w:t>
      </w:r>
    </w:p>
    <w:p w14:paraId="21BF2A1B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1) Brain</w:t>
      </w:r>
    </w:p>
    <w:p w14:paraId="3DBF12D1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2) Schachter’s External Case Theory of Obesity</w:t>
      </w:r>
    </w:p>
    <w:p w14:paraId="6641C0ED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br/>
      </w:r>
      <w:r w:rsidRPr="002126FF">
        <w:rPr>
          <w:b/>
          <w:sz w:val="22"/>
          <w:szCs w:val="22"/>
        </w:rPr>
        <w:t>Ventromedial hypothalamus</w:t>
      </w:r>
      <w:r w:rsidRPr="002126FF">
        <w:rPr>
          <w:sz w:val="22"/>
          <w:szCs w:val="22"/>
        </w:rPr>
        <w:t xml:space="preserve"> (VMH) – stops eating (satiety region)</w:t>
      </w:r>
    </w:p>
    <w:p w14:paraId="03933E9C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b/>
          <w:sz w:val="22"/>
          <w:szCs w:val="22"/>
        </w:rPr>
        <w:t>Lateral hypothalamus</w:t>
      </w:r>
      <w:r w:rsidRPr="002126FF">
        <w:rPr>
          <w:sz w:val="22"/>
          <w:szCs w:val="22"/>
        </w:rPr>
        <w:t xml:space="preserve"> (LMH) – initiates eating (hunger region)</w:t>
      </w:r>
    </w:p>
    <w:p w14:paraId="42D59979" w14:textId="77777777" w:rsidR="00CB0CEC" w:rsidRPr="002126FF" w:rsidRDefault="00CB0CEC" w:rsidP="00CB0CEC">
      <w:pPr>
        <w:rPr>
          <w:sz w:val="22"/>
          <w:szCs w:val="22"/>
        </w:rPr>
      </w:pPr>
    </w:p>
    <w:p w14:paraId="176D96A5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Bilateral VMH lesions -&gt; eating increases -&gt; obesity</w:t>
      </w:r>
    </w:p>
    <w:p w14:paraId="6238E9B1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Electrical stimulation of VMH -&gt; eating decreases</w:t>
      </w:r>
    </w:p>
    <w:p w14:paraId="3C6A1C85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Bilateral LH lesions -&gt; eating decreases</w:t>
      </w:r>
    </w:p>
    <w:p w14:paraId="4DD4DF66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Electrical stimulation of LH -&gt; eating increases</w:t>
      </w:r>
      <w:r w:rsidRPr="002126FF">
        <w:rPr>
          <w:sz w:val="22"/>
          <w:szCs w:val="22"/>
        </w:rPr>
        <w:br/>
      </w:r>
      <w:r w:rsidRPr="002126FF">
        <w:rPr>
          <w:sz w:val="22"/>
          <w:szCs w:val="22"/>
        </w:rPr>
        <w:br/>
      </w:r>
      <w:r w:rsidRPr="002126FF">
        <w:rPr>
          <w:b/>
          <w:sz w:val="22"/>
          <w:szCs w:val="22"/>
        </w:rPr>
        <w:t>Schachter’s External Case Theory</w:t>
      </w:r>
    </w:p>
    <w:p w14:paraId="7A8B3806" w14:textId="77777777" w:rsidR="00CB0CEC" w:rsidRPr="002126FF" w:rsidRDefault="00CB0CEC" w:rsidP="00CB0CEC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126FF">
        <w:rPr>
          <w:sz w:val="22"/>
          <w:szCs w:val="22"/>
        </w:rPr>
        <w:t>Two types of cues, which people respond to in terms of hunger/eating</w:t>
      </w:r>
    </w:p>
    <w:p w14:paraId="49F13491" w14:textId="77777777" w:rsidR="00CB0CEC" w:rsidRPr="002126FF" w:rsidRDefault="00CB0CEC" w:rsidP="00CB0CEC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126FF">
        <w:rPr>
          <w:sz w:val="22"/>
          <w:szCs w:val="22"/>
        </w:rPr>
        <w:t>External cues: smelling, tasting food</w:t>
      </w:r>
    </w:p>
    <w:p w14:paraId="457A7837" w14:textId="77777777" w:rsidR="00CB0CEC" w:rsidRPr="002126FF" w:rsidRDefault="00CB0CEC" w:rsidP="00CB0CEC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 Internal cues: stomach contractions</w:t>
      </w:r>
    </w:p>
    <w:p w14:paraId="0662B225" w14:textId="77777777" w:rsidR="00CB0CEC" w:rsidRPr="002126FF" w:rsidRDefault="00CB0CEC" w:rsidP="00CB0CEC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126FF">
        <w:rPr>
          <w:sz w:val="22"/>
          <w:szCs w:val="22"/>
        </w:rPr>
        <w:t>Theory: obese individuals are more sensitive to external cues</w:t>
      </w:r>
    </w:p>
    <w:p w14:paraId="1358F8F4" w14:textId="77777777" w:rsidR="00CB0CEC" w:rsidRPr="002126FF" w:rsidRDefault="00CB0CEC" w:rsidP="00CB0CEC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126FF">
        <w:rPr>
          <w:sz w:val="22"/>
          <w:szCs w:val="22"/>
        </w:rPr>
        <w:t>Feelings of hunger increase with stomach contractions in non-obese (positive correlation)</w:t>
      </w:r>
    </w:p>
    <w:p w14:paraId="5753755E" w14:textId="77777777" w:rsidR="00CB0CEC" w:rsidRPr="002126FF" w:rsidRDefault="00CB0CEC" w:rsidP="00CB0CEC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126FF">
        <w:rPr>
          <w:sz w:val="22"/>
          <w:szCs w:val="22"/>
        </w:rPr>
        <w:t>Zero correlation for obese individuals</w:t>
      </w:r>
    </w:p>
    <w:p w14:paraId="37CA70FD" w14:textId="77777777" w:rsidR="00CB0CEC" w:rsidRPr="002126FF" w:rsidRDefault="00CB0CEC" w:rsidP="00CB0CEC">
      <w:pPr>
        <w:rPr>
          <w:sz w:val="22"/>
          <w:szCs w:val="22"/>
        </w:rPr>
      </w:pPr>
    </w:p>
    <w:p w14:paraId="6C5D6B94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b/>
          <w:sz w:val="22"/>
          <w:szCs w:val="22"/>
        </w:rPr>
        <w:t>1. Stomach contractions</w:t>
      </w:r>
      <w:r w:rsidRPr="002126FF">
        <w:rPr>
          <w:sz w:val="22"/>
          <w:szCs w:val="22"/>
        </w:rPr>
        <w:t xml:space="preserve"> - subjects had to swallow rubber balloon hooked to a tube attached to device that measures changes in pressure, namely </w:t>
      </w:r>
      <w:r w:rsidRPr="002126FF">
        <w:rPr>
          <w:b/>
          <w:sz w:val="22"/>
          <w:szCs w:val="22"/>
        </w:rPr>
        <w:t>stomach contractions</w:t>
      </w:r>
      <w:r w:rsidRPr="002126FF">
        <w:rPr>
          <w:sz w:val="22"/>
          <w:szCs w:val="22"/>
        </w:rPr>
        <w:t xml:space="preserve"> (internal cue)</w:t>
      </w:r>
    </w:p>
    <w:p w14:paraId="56F50C84" w14:textId="77777777" w:rsidR="00CB0CEC" w:rsidRPr="002126FF" w:rsidRDefault="00CB0CEC" w:rsidP="00CB0CEC">
      <w:pPr>
        <w:rPr>
          <w:sz w:val="22"/>
          <w:szCs w:val="22"/>
        </w:rPr>
      </w:pPr>
    </w:p>
    <w:p w14:paraId="11EE189F" w14:textId="77777777" w:rsidR="00CB0CEC" w:rsidRPr="002126FF" w:rsidRDefault="00CB0CEC" w:rsidP="00CB0CEC">
      <w:pPr>
        <w:rPr>
          <w:b/>
          <w:sz w:val="22"/>
          <w:szCs w:val="22"/>
        </w:rPr>
      </w:pPr>
      <w:r w:rsidRPr="002126FF">
        <w:rPr>
          <w:b/>
          <w:sz w:val="22"/>
          <w:szCs w:val="22"/>
        </w:rPr>
        <w:t>2. “Taste” experiment</w:t>
      </w:r>
    </w:p>
    <w:p w14:paraId="7633381E" w14:textId="77777777" w:rsidR="00CB0CEC" w:rsidRPr="002126FF" w:rsidRDefault="00CB0CEC" w:rsidP="00CB0CEC">
      <w:pPr>
        <w:rPr>
          <w:b/>
          <w:sz w:val="22"/>
          <w:szCs w:val="22"/>
        </w:rPr>
      </w:pPr>
      <w:r w:rsidRPr="002126FF">
        <w:rPr>
          <w:b/>
          <w:sz w:val="22"/>
          <w:szCs w:val="22"/>
        </w:rPr>
        <w:tab/>
      </w:r>
      <w:r w:rsidRPr="002126FF">
        <w:rPr>
          <w:b/>
          <w:sz w:val="22"/>
          <w:szCs w:val="22"/>
        </w:rPr>
        <w:tab/>
      </w:r>
    </w:p>
    <w:p w14:paraId="25FCC51F" w14:textId="77777777" w:rsidR="00CB0CEC" w:rsidRPr="002126FF" w:rsidRDefault="00CB0CEC" w:rsidP="00CB0CEC">
      <w:pPr>
        <w:ind w:left="720" w:firstLine="720"/>
        <w:rPr>
          <w:b/>
          <w:sz w:val="22"/>
          <w:szCs w:val="22"/>
        </w:rPr>
      </w:pPr>
      <w:r w:rsidRPr="002126FF">
        <w:rPr>
          <w:b/>
          <w:sz w:val="22"/>
          <w:szCs w:val="22"/>
        </w:rPr>
        <w:t>“Good Taste”</w:t>
      </w:r>
      <w:r w:rsidRPr="002126FF">
        <w:rPr>
          <w:b/>
          <w:sz w:val="22"/>
          <w:szCs w:val="22"/>
        </w:rPr>
        <w:tab/>
      </w:r>
      <w:r w:rsidRPr="002126FF">
        <w:rPr>
          <w:b/>
          <w:sz w:val="22"/>
          <w:szCs w:val="22"/>
        </w:rPr>
        <w:tab/>
        <w:t xml:space="preserve">“Bad Taste” </w:t>
      </w:r>
    </w:p>
    <w:p w14:paraId="6D22F13A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b/>
          <w:sz w:val="22"/>
          <w:szCs w:val="22"/>
        </w:rPr>
        <w:t>Non-obese</w:t>
      </w:r>
      <w:r w:rsidRPr="002126FF">
        <w:rPr>
          <w:sz w:val="22"/>
          <w:szCs w:val="22"/>
        </w:rPr>
        <w:tab/>
        <w:t>10.6</w:t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  <w:t>6.4</w:t>
      </w:r>
      <w:r w:rsidRPr="002126FF">
        <w:rPr>
          <w:sz w:val="22"/>
          <w:szCs w:val="22"/>
        </w:rPr>
        <w:br/>
      </w:r>
      <w:r w:rsidRPr="002126FF">
        <w:rPr>
          <w:b/>
          <w:sz w:val="22"/>
          <w:szCs w:val="22"/>
        </w:rPr>
        <w:t>Obese</w:t>
      </w:r>
      <w:r w:rsidRPr="002126FF">
        <w:rPr>
          <w:b/>
          <w:sz w:val="22"/>
          <w:szCs w:val="22"/>
        </w:rPr>
        <w:tab/>
      </w:r>
      <w:r w:rsidRPr="002126FF">
        <w:rPr>
          <w:sz w:val="22"/>
          <w:szCs w:val="22"/>
        </w:rPr>
        <w:tab/>
        <w:t>13.9</w:t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  <w:t>2.6</w:t>
      </w:r>
    </w:p>
    <w:p w14:paraId="708D3C66" w14:textId="77777777" w:rsidR="00CB0CEC" w:rsidRPr="002126FF" w:rsidRDefault="00CB0CEC" w:rsidP="00CB0CEC">
      <w:pPr>
        <w:rPr>
          <w:sz w:val="22"/>
          <w:szCs w:val="22"/>
        </w:rPr>
      </w:pPr>
    </w:p>
    <w:p w14:paraId="7552F87B" w14:textId="77777777" w:rsidR="00CB0CEC" w:rsidRPr="002126FF" w:rsidRDefault="00CB0CEC" w:rsidP="00CB0CEC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2126FF">
        <w:rPr>
          <w:sz w:val="22"/>
          <w:szCs w:val="22"/>
        </w:rPr>
        <w:t>Much greater difference in obese individuals; i.e. obese are effected more</w:t>
      </w:r>
    </w:p>
    <w:p w14:paraId="0B138863" w14:textId="77777777" w:rsidR="00CB0CEC" w:rsidRPr="002126FF" w:rsidRDefault="00CB0CEC" w:rsidP="00CB0CEC">
      <w:pPr>
        <w:ind w:left="3600"/>
        <w:rPr>
          <w:b/>
          <w:sz w:val="22"/>
          <w:szCs w:val="22"/>
        </w:rPr>
      </w:pPr>
      <w:r w:rsidRPr="002126FF">
        <w:rPr>
          <w:sz w:val="22"/>
          <w:szCs w:val="22"/>
        </w:rPr>
        <w:br/>
      </w:r>
      <w:r w:rsidRPr="002126FF">
        <w:rPr>
          <w:b/>
          <w:sz w:val="22"/>
          <w:szCs w:val="22"/>
        </w:rPr>
        <w:t>Rat</w:t>
      </w:r>
      <w:r w:rsidRPr="002126FF">
        <w:rPr>
          <w:b/>
          <w:sz w:val="22"/>
          <w:szCs w:val="22"/>
        </w:rPr>
        <w:tab/>
      </w:r>
      <w:r w:rsidRPr="002126FF">
        <w:rPr>
          <w:b/>
          <w:sz w:val="22"/>
          <w:szCs w:val="22"/>
        </w:rPr>
        <w:tab/>
      </w:r>
      <w:r w:rsidRPr="002126FF">
        <w:rPr>
          <w:b/>
          <w:sz w:val="22"/>
          <w:szCs w:val="22"/>
        </w:rPr>
        <w:tab/>
        <w:t>Human</w:t>
      </w:r>
    </w:p>
    <w:p w14:paraId="076401A1" w14:textId="77777777" w:rsidR="00CB0CEC" w:rsidRPr="002126FF" w:rsidRDefault="00CB0CEC" w:rsidP="00CB0CEC">
      <w:pPr>
        <w:ind w:left="2880" w:firstLine="720"/>
        <w:rPr>
          <w:b/>
          <w:sz w:val="22"/>
          <w:szCs w:val="22"/>
        </w:rPr>
      </w:pPr>
      <w:r w:rsidRPr="002126FF">
        <w:rPr>
          <w:b/>
          <w:sz w:val="22"/>
          <w:szCs w:val="22"/>
        </w:rPr>
        <w:t>Obese/non-obese</w:t>
      </w:r>
      <w:r w:rsidRPr="002126FF">
        <w:rPr>
          <w:b/>
          <w:sz w:val="22"/>
          <w:szCs w:val="22"/>
        </w:rPr>
        <w:tab/>
        <w:t>obese/non-obese</w:t>
      </w:r>
    </w:p>
    <w:p w14:paraId="229F31CA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b/>
          <w:sz w:val="22"/>
          <w:szCs w:val="22"/>
        </w:rPr>
        <w:t>Amount of food/day</w:t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  <w:t>1.19</w:t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  <w:t>1.16</w:t>
      </w:r>
    </w:p>
    <w:p w14:paraId="5045E3FB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b/>
          <w:sz w:val="22"/>
          <w:szCs w:val="22"/>
        </w:rPr>
        <w:t>Number of units/day</w:t>
      </w:r>
      <w:r w:rsidRPr="002126FF">
        <w:rPr>
          <w:b/>
          <w:sz w:val="22"/>
          <w:szCs w:val="22"/>
        </w:rPr>
        <w:tab/>
      </w:r>
      <w:r w:rsidRPr="002126FF">
        <w:rPr>
          <w:sz w:val="22"/>
          <w:szCs w:val="22"/>
        </w:rPr>
        <w:tab/>
        <w:t>0.85</w:t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  <w:t>0.92</w:t>
      </w:r>
    </w:p>
    <w:p w14:paraId="2447E69B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b/>
          <w:sz w:val="22"/>
          <w:szCs w:val="22"/>
        </w:rPr>
        <w:t>Amount of food/meal</w:t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  <w:t>1.34</w:t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  <w:t>1.29</w:t>
      </w:r>
    </w:p>
    <w:p w14:paraId="75669AA7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b/>
          <w:sz w:val="22"/>
          <w:szCs w:val="22"/>
        </w:rPr>
        <w:t>Speed of eating</w:t>
      </w:r>
      <w:r w:rsidRPr="002126FF">
        <w:rPr>
          <w:b/>
          <w:sz w:val="22"/>
          <w:szCs w:val="22"/>
        </w:rPr>
        <w:tab/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  <w:t>1.28</w:t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  <w:t>1.26</w:t>
      </w:r>
    </w:p>
    <w:p w14:paraId="7C47EA68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b/>
          <w:sz w:val="22"/>
          <w:szCs w:val="22"/>
        </w:rPr>
        <w:t>Amount of highly palatable food</w:t>
      </w:r>
      <w:r w:rsidRPr="002126FF">
        <w:rPr>
          <w:sz w:val="22"/>
          <w:szCs w:val="22"/>
        </w:rPr>
        <w:tab/>
        <w:t>1.45</w:t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  <w:t>1.42</w:t>
      </w:r>
      <w:r w:rsidRPr="002126FF">
        <w:rPr>
          <w:sz w:val="22"/>
          <w:szCs w:val="22"/>
        </w:rPr>
        <w:br/>
      </w:r>
      <w:r w:rsidRPr="002126FF">
        <w:rPr>
          <w:sz w:val="22"/>
          <w:szCs w:val="22"/>
        </w:rPr>
        <w:br/>
      </w:r>
      <w:r w:rsidRPr="002126FF">
        <w:rPr>
          <w:b/>
          <w:sz w:val="22"/>
          <w:szCs w:val="22"/>
        </w:rPr>
        <w:t>3. “Work for food” experiment (external cues)</w:t>
      </w:r>
    </w:p>
    <w:p w14:paraId="6DF88DCA" w14:textId="77777777" w:rsidR="00CB0CEC" w:rsidRPr="002126FF" w:rsidRDefault="00CB0CEC" w:rsidP="00CB0CEC">
      <w:pPr>
        <w:rPr>
          <w:b/>
          <w:sz w:val="22"/>
          <w:szCs w:val="22"/>
        </w:rPr>
      </w:pPr>
      <w:r w:rsidRPr="002126FF">
        <w:rPr>
          <w:sz w:val="22"/>
          <w:szCs w:val="22"/>
        </w:rPr>
        <w:br/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</w:r>
      <w:r w:rsidRPr="002126FF">
        <w:rPr>
          <w:b/>
          <w:sz w:val="22"/>
          <w:szCs w:val="22"/>
        </w:rPr>
        <w:t>Nuts in shell</w:t>
      </w:r>
      <w:r w:rsidRPr="002126FF">
        <w:rPr>
          <w:b/>
          <w:sz w:val="22"/>
          <w:szCs w:val="22"/>
        </w:rPr>
        <w:tab/>
        <w:t>Nuts not in shell</w:t>
      </w:r>
    </w:p>
    <w:p w14:paraId="736481E1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b/>
          <w:sz w:val="22"/>
          <w:szCs w:val="22"/>
        </w:rPr>
        <w:t>Non-obese</w:t>
      </w:r>
      <w:r w:rsidRPr="002126FF">
        <w:rPr>
          <w:sz w:val="22"/>
          <w:szCs w:val="22"/>
        </w:rPr>
        <w:tab/>
        <w:t>10/20</w:t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  <w:t>11/20</w:t>
      </w:r>
      <w:r w:rsidRPr="002126FF">
        <w:rPr>
          <w:sz w:val="22"/>
          <w:szCs w:val="22"/>
        </w:rPr>
        <w:br/>
      </w:r>
      <w:r w:rsidRPr="002126FF">
        <w:rPr>
          <w:b/>
          <w:sz w:val="22"/>
          <w:szCs w:val="22"/>
        </w:rPr>
        <w:t>Obese</w:t>
      </w:r>
      <w:r w:rsidRPr="002126FF">
        <w:rPr>
          <w:b/>
          <w:sz w:val="22"/>
          <w:szCs w:val="22"/>
        </w:rPr>
        <w:tab/>
      </w:r>
      <w:r w:rsidRPr="002126FF">
        <w:rPr>
          <w:sz w:val="22"/>
          <w:szCs w:val="22"/>
        </w:rPr>
        <w:tab/>
        <w:t>2/20</w:t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  <w:t>19/20</w:t>
      </w:r>
    </w:p>
    <w:p w14:paraId="71D78C8C" w14:textId="77777777" w:rsidR="00CB0CEC" w:rsidRPr="002126FF" w:rsidRDefault="00CB0CEC" w:rsidP="00CB0CEC">
      <w:pPr>
        <w:rPr>
          <w:sz w:val="22"/>
          <w:szCs w:val="22"/>
        </w:rPr>
      </w:pPr>
    </w:p>
    <w:p w14:paraId="7537C1C7" w14:textId="77777777" w:rsidR="00CB0CEC" w:rsidRPr="002126FF" w:rsidRDefault="00CB0CEC" w:rsidP="00CB0CEC">
      <w:pPr>
        <w:rPr>
          <w:b/>
          <w:sz w:val="22"/>
          <w:szCs w:val="22"/>
        </w:rPr>
      </w:pPr>
      <w:r w:rsidRPr="002126FF">
        <w:rPr>
          <w:sz w:val="22"/>
          <w:szCs w:val="22"/>
        </w:rPr>
        <w:t>- External cues: wrappers (work for food), time of day</w:t>
      </w:r>
      <w:r w:rsidRPr="002126FF">
        <w:rPr>
          <w:sz w:val="22"/>
          <w:szCs w:val="22"/>
        </w:rPr>
        <w:br/>
      </w:r>
      <w:r w:rsidRPr="002126FF">
        <w:rPr>
          <w:sz w:val="22"/>
          <w:szCs w:val="22"/>
        </w:rPr>
        <w:br/>
      </w:r>
      <w:r w:rsidRPr="002126FF">
        <w:rPr>
          <w:b/>
          <w:sz w:val="22"/>
          <w:szCs w:val="22"/>
        </w:rPr>
        <w:t>4. Time of day experiment</w:t>
      </w:r>
    </w:p>
    <w:p w14:paraId="7711F749" w14:textId="77777777" w:rsidR="00CB0CEC" w:rsidRPr="002126FF" w:rsidRDefault="00CB0CEC" w:rsidP="00CB0CEC">
      <w:pPr>
        <w:rPr>
          <w:sz w:val="22"/>
          <w:szCs w:val="22"/>
        </w:rPr>
      </w:pPr>
    </w:p>
    <w:p w14:paraId="07489F70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Non-humans eat whenever their hungry, not based on time of day</w:t>
      </w:r>
    </w:p>
    <w:p w14:paraId="08193F2B" w14:textId="77777777" w:rsidR="00CB0CEC" w:rsidRPr="002126FF" w:rsidRDefault="00CB0CEC" w:rsidP="00CB0CEC">
      <w:pPr>
        <w:ind w:left="720"/>
        <w:rPr>
          <w:sz w:val="22"/>
          <w:szCs w:val="22"/>
        </w:rPr>
      </w:pPr>
    </w:p>
    <w:p w14:paraId="4B98FFEE" w14:textId="77777777" w:rsidR="00CB0CEC" w:rsidRPr="002126FF" w:rsidRDefault="00CB0CEC" w:rsidP="00CB0CEC">
      <w:pPr>
        <w:ind w:left="720" w:firstLine="720"/>
        <w:rPr>
          <w:b/>
          <w:sz w:val="22"/>
          <w:szCs w:val="22"/>
        </w:rPr>
      </w:pPr>
      <w:r w:rsidRPr="002126FF">
        <w:rPr>
          <w:b/>
          <w:sz w:val="22"/>
          <w:szCs w:val="22"/>
        </w:rPr>
        <w:t>Actual Time</w:t>
      </w:r>
      <w:r w:rsidRPr="002126FF">
        <w:rPr>
          <w:b/>
          <w:sz w:val="22"/>
          <w:szCs w:val="22"/>
        </w:rPr>
        <w:tab/>
        <w:t>Clock Time</w:t>
      </w:r>
    </w:p>
    <w:p w14:paraId="479F26DA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b/>
          <w:sz w:val="22"/>
          <w:szCs w:val="22"/>
        </w:rPr>
        <w:t>Condition 1</w:t>
      </w:r>
      <w:r w:rsidRPr="002126FF">
        <w:rPr>
          <w:sz w:val="22"/>
          <w:szCs w:val="22"/>
        </w:rPr>
        <w:tab/>
        <w:t>5:00</w:t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  <w:t>6:00</w:t>
      </w:r>
    </w:p>
    <w:p w14:paraId="3FA2476C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b/>
          <w:sz w:val="22"/>
          <w:szCs w:val="22"/>
        </w:rPr>
        <w:t>Condition 2</w:t>
      </w:r>
      <w:r w:rsidRPr="002126FF">
        <w:rPr>
          <w:sz w:val="22"/>
          <w:szCs w:val="22"/>
        </w:rPr>
        <w:tab/>
        <w:t>5:00</w:t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  <w:t>6:00</w:t>
      </w:r>
      <w:r w:rsidRPr="002126FF">
        <w:rPr>
          <w:sz w:val="22"/>
          <w:szCs w:val="22"/>
        </w:rPr>
        <w:br/>
      </w:r>
    </w:p>
    <w:p w14:paraId="4F9AC5FC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In non-obese, there was no difference in condition 1 and condition 2</w:t>
      </w:r>
    </w:p>
    <w:p w14:paraId="7FAA46E2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In obese, there was significantly more food consumed in condition 2</w:t>
      </w:r>
    </w:p>
    <w:p w14:paraId="7605C9AB" w14:textId="66126563" w:rsidR="00315986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Thus, time of day is more powerful cue for obese people</w:t>
      </w:r>
    </w:p>
    <w:p w14:paraId="692F6439" w14:textId="77777777" w:rsidR="00732F45" w:rsidRPr="002126FF" w:rsidRDefault="00732F45" w:rsidP="00CB0CEC">
      <w:pPr>
        <w:rPr>
          <w:sz w:val="22"/>
          <w:szCs w:val="22"/>
        </w:rPr>
      </w:pPr>
    </w:p>
    <w:p w14:paraId="1D8051EE" w14:textId="77777777" w:rsidR="00CB0CEC" w:rsidRPr="002126FF" w:rsidRDefault="00CB0CEC" w:rsidP="00CB0CEC">
      <w:pPr>
        <w:rPr>
          <w:sz w:val="22"/>
          <w:szCs w:val="22"/>
        </w:rPr>
      </w:pPr>
    </w:p>
    <w:p w14:paraId="5ED3CDB5" w14:textId="77777777" w:rsidR="00CB0CEC" w:rsidRPr="002126FF" w:rsidRDefault="00CB0CEC" w:rsidP="00732F45">
      <w:pPr>
        <w:jc w:val="center"/>
        <w:rPr>
          <w:b/>
          <w:sz w:val="22"/>
          <w:szCs w:val="22"/>
        </w:rPr>
      </w:pPr>
      <w:r w:rsidRPr="002126FF">
        <w:rPr>
          <w:b/>
          <w:sz w:val="22"/>
          <w:szCs w:val="22"/>
        </w:rPr>
        <w:t>Lecture 6 - October 20, 2014</w:t>
      </w:r>
    </w:p>
    <w:p w14:paraId="7E878612" w14:textId="77777777" w:rsidR="00CB0CEC" w:rsidRPr="002126FF" w:rsidRDefault="00CB0CEC" w:rsidP="00CB0CEC">
      <w:pPr>
        <w:rPr>
          <w:b/>
          <w:sz w:val="22"/>
          <w:szCs w:val="22"/>
        </w:rPr>
      </w:pPr>
    </w:p>
    <w:p w14:paraId="302F6144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b/>
          <w:sz w:val="22"/>
          <w:szCs w:val="22"/>
        </w:rPr>
        <w:t>5. Effects of Fear and Anxiety</w:t>
      </w:r>
      <w:r w:rsidRPr="002126FF">
        <w:rPr>
          <w:sz w:val="22"/>
          <w:szCs w:val="22"/>
        </w:rPr>
        <w:br/>
      </w:r>
      <w:r w:rsidRPr="002126FF">
        <w:rPr>
          <w:sz w:val="22"/>
          <w:szCs w:val="22"/>
        </w:rPr>
        <w:br/>
        <w:t>- Fear + anxiety -&gt; brain -&gt; autonomous nervous system -&gt; reduce stomach contractions -&gt; reduce hunger</w:t>
      </w:r>
    </w:p>
    <w:p w14:paraId="24B349F1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This has more impact on non-obese group</w:t>
      </w:r>
    </w:p>
    <w:p w14:paraId="0D286D08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Non-obese more sensitive to internal cues; obese more sensitive to external cues</w:t>
      </w:r>
    </w:p>
    <w:p w14:paraId="62EB9483" w14:textId="77777777" w:rsidR="00CB0CEC" w:rsidRPr="002126FF" w:rsidRDefault="00CB0CEC" w:rsidP="00CB0CEC">
      <w:pPr>
        <w:rPr>
          <w:sz w:val="22"/>
          <w:szCs w:val="22"/>
        </w:rPr>
      </w:pPr>
    </w:p>
    <w:p w14:paraId="02AD3FCF" w14:textId="77777777" w:rsidR="00CB0CEC" w:rsidRPr="002126FF" w:rsidRDefault="00CB0CEC" w:rsidP="00CB0CEC">
      <w:pPr>
        <w:rPr>
          <w:b/>
          <w:sz w:val="22"/>
          <w:szCs w:val="22"/>
        </w:rPr>
      </w:pPr>
      <w:r w:rsidRPr="002126FF">
        <w:rPr>
          <w:b/>
          <w:sz w:val="22"/>
          <w:szCs w:val="22"/>
        </w:rPr>
        <w:t>6. Effects of Distraction</w:t>
      </w:r>
    </w:p>
    <w:p w14:paraId="4B758FFC" w14:textId="77777777" w:rsidR="00CB0CEC" w:rsidRPr="002126FF" w:rsidRDefault="00CB0CEC" w:rsidP="00CB0CEC">
      <w:pPr>
        <w:rPr>
          <w:sz w:val="22"/>
          <w:szCs w:val="22"/>
        </w:rPr>
      </w:pPr>
    </w:p>
    <w:p w14:paraId="7821A1B2" w14:textId="77777777" w:rsidR="00CB0CEC" w:rsidRPr="002126FF" w:rsidRDefault="00CB0CEC" w:rsidP="00CB0CEC">
      <w:pPr>
        <w:rPr>
          <w:b/>
          <w:sz w:val="22"/>
          <w:szCs w:val="22"/>
        </w:rPr>
      </w:pPr>
      <w:r w:rsidRPr="002126FF">
        <w:rPr>
          <w:sz w:val="22"/>
          <w:szCs w:val="22"/>
        </w:rPr>
        <w:t>Proofreading accuracy vs. Level of distraction</w:t>
      </w:r>
    </w:p>
    <w:p w14:paraId="3D4510C4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At low ends of distraction, little difference between obese and nonobese individuals</w:t>
      </w:r>
    </w:p>
    <w:p w14:paraId="1DA106A6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At higher ends, there is larger impact on obese; obese more sensitive to distraction/external cues</w:t>
      </w:r>
    </w:p>
    <w:p w14:paraId="4588C0CE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 xml:space="preserve"> </w:t>
      </w:r>
    </w:p>
    <w:p w14:paraId="2A598903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b/>
          <w:sz w:val="22"/>
          <w:szCs w:val="22"/>
        </w:rPr>
        <w:t>Thirst</w:t>
      </w:r>
    </w:p>
    <w:p w14:paraId="47E9FA54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People used to believe dry mouth causes thirst because they are correlated</w:t>
      </w:r>
    </w:p>
    <w:p w14:paraId="763531DE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Result of perspiration, urination, donating blood, etc.</w:t>
      </w:r>
    </w:p>
    <w:p w14:paraId="71C70B2E" w14:textId="77777777" w:rsidR="00CB0CEC" w:rsidRPr="002126FF" w:rsidRDefault="00CB0CEC" w:rsidP="00CB0CEC">
      <w:pPr>
        <w:rPr>
          <w:sz w:val="22"/>
          <w:szCs w:val="22"/>
        </w:rPr>
      </w:pPr>
    </w:p>
    <w:p w14:paraId="7C04D586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1. Low fluid volume (hypovolemia): low fluids -&gt; kidney -&gt; renin in blood -&gt; angiotensin -&gt; brain -&gt; thirst increases -&gt; fluid intake increases</w:t>
      </w:r>
    </w:p>
    <w:p w14:paraId="60807295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2. High salt concentrations (osmotic pressure):</w:t>
      </w:r>
    </w:p>
    <w:p w14:paraId="3AB8B68A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Detected by osmoreceptors in hypothalamus</w:t>
      </w:r>
    </w:p>
    <w:p w14:paraId="5B3FA200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High salt (hypertonic saline) into the hypothalamus -&gt; thirst increases -&gt; fluid intake increases (to decrease salt concentration)</w:t>
      </w:r>
    </w:p>
    <w:p w14:paraId="3336B9FC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Low salt (hypotonic saline) into the hypothalamus -&gt; inhibits thirst -&gt; inhibits fluid intake</w:t>
      </w:r>
    </w:p>
    <w:p w14:paraId="5589C62C" w14:textId="77777777" w:rsidR="00CB0CEC" w:rsidRPr="002126FF" w:rsidRDefault="00CB0CEC" w:rsidP="00CB0CEC">
      <w:pPr>
        <w:rPr>
          <w:sz w:val="22"/>
          <w:szCs w:val="22"/>
        </w:rPr>
      </w:pPr>
    </w:p>
    <w:p w14:paraId="218466B8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b/>
          <w:sz w:val="22"/>
          <w:szCs w:val="22"/>
        </w:rPr>
        <w:t>Aggression</w:t>
      </w:r>
    </w:p>
    <w:p w14:paraId="6F65676C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Brain</w:t>
      </w:r>
    </w:p>
    <w:p w14:paraId="203D9E7C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First brain surgery was for research in monkeys</w:t>
      </w:r>
    </w:p>
    <w:p w14:paraId="76F5C573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Removal of temporal lobes in monkeys -&gt; aggression decreased</w:t>
      </w:r>
    </w:p>
    <w:p w14:paraId="4DA4B4C7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Turns out decrease of aggression had nothing to do with temporal lobes</w:t>
      </w:r>
    </w:p>
    <w:p w14:paraId="42B814A1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Amygdala (surrounded by temporal lobes)</w:t>
      </w:r>
    </w:p>
    <w:p w14:paraId="2AFC3244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Removal of temporal lobes sparing the amygdala: no effect on aggression, undesirable side effects</w:t>
      </w:r>
    </w:p>
    <w:p w14:paraId="28212303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Removal of amygdala reduced aggression without side effects</w:t>
      </w:r>
    </w:p>
    <w:p w14:paraId="1A48E86F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Lesion entire amygdala -&gt; aggression decreases</w:t>
      </w:r>
    </w:p>
    <w:p w14:paraId="7A09A298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Lesion medial amygdala - &gt; aggression increases</w:t>
      </w:r>
    </w:p>
    <w:p w14:paraId="5EAF8ADE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Lesion lateral amygdala -&gt; aggression decreases</w:t>
      </w:r>
    </w:p>
    <w:p w14:paraId="0F6F44FD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Electrical stimulation of medial amygdala -&gt; aggression decreases</w:t>
      </w:r>
    </w:p>
    <w:p w14:paraId="3AB64553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Electrical stimulation of lateral amygdala -&gt; aggression increases</w:t>
      </w:r>
    </w:p>
    <w:p w14:paraId="7D8E4974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i.e. two parts of amygdala with opposite effects</w:t>
      </w:r>
    </w:p>
    <w:p w14:paraId="56A4F235" w14:textId="77777777" w:rsidR="00CB0CEC" w:rsidRPr="002126FF" w:rsidRDefault="00CB0CEC" w:rsidP="00CB0CEC">
      <w:pPr>
        <w:rPr>
          <w:sz w:val="22"/>
          <w:szCs w:val="22"/>
        </w:rPr>
      </w:pPr>
    </w:p>
    <w:p w14:paraId="10ECB9E4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Amygdala and Aggression in Monkeys</w:t>
      </w:r>
    </w:p>
    <w:p w14:paraId="64A4231D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1) Dominance Hierarchies: A-&gt;B-&gt;C-&gt;D-&gt;E</w:t>
      </w:r>
    </w:p>
    <w:p w14:paraId="07E3EDB9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Suppose remove amygdala from A, then A goes to the bottom; remove amygdala from B, then B=A</w:t>
      </w:r>
    </w:p>
    <w:p w14:paraId="4E23920C" w14:textId="77777777" w:rsidR="00CB0CEC" w:rsidRPr="002126FF" w:rsidRDefault="00CB0CEC" w:rsidP="00CB0CEC">
      <w:pPr>
        <w:rPr>
          <w:sz w:val="22"/>
          <w:szCs w:val="22"/>
        </w:rPr>
      </w:pPr>
    </w:p>
    <w:p w14:paraId="45A6A6E8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2) Split-Brain Monkeys: half of information from optic nerve goes to opposite side; when corpus callosum cut, info from left eye stays on left side and right eye stays on right side</w:t>
      </w:r>
    </w:p>
    <w:p w14:paraId="255DF63D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Bilateral amygdalectomy: removal of amygdala on both sides, reduces aggression</w:t>
      </w:r>
    </w:p>
    <w:p w14:paraId="20BC417A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Recall: removal of one lesion/side requires removal of other; unilateral does not work, if you remove one, remaining structure on other side takes over; not the case here because cutting corpus callosum results in 2 independent brains</w:t>
      </w:r>
    </w:p>
    <w:p w14:paraId="7128AB73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e.g. Unilateral amygdalectomy on right side (with corpus callosum cut): stimuli from only left side will provoke aggression</w:t>
      </w:r>
    </w:p>
    <w:p w14:paraId="40465B94" w14:textId="77777777" w:rsidR="00CB0CEC" w:rsidRPr="002126FF" w:rsidRDefault="00CB0CEC" w:rsidP="00CB0CEC">
      <w:pPr>
        <w:rPr>
          <w:sz w:val="22"/>
          <w:szCs w:val="22"/>
        </w:rPr>
      </w:pPr>
    </w:p>
    <w:p w14:paraId="66341FE5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3) Electrical stimulation of medial amygdala (inhibits aggression)</w:t>
      </w:r>
    </w:p>
    <w:p w14:paraId="78B879F1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involves dominant hierarchy</w:t>
      </w:r>
    </w:p>
    <w:p w14:paraId="582B0604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research by Jose Delgato</w:t>
      </w:r>
    </w:p>
    <w:p w14:paraId="05929DD9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implant electrode implanted into medial amygdala of A (dominant monkey); electrode attached to radio receiving device allowing for remote control device to be used to stimulate amygdala</w:t>
      </w:r>
    </w:p>
    <w:p w14:paraId="64BE51DD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monkey E gets this remote control device to control electrical stimulation remotely; A knows electrical stimulation is coming from E; A doesn’t threaten E to save face from B,C,D</w:t>
      </w:r>
    </w:p>
    <w:p w14:paraId="745788CA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could have important military implications; but not practical</w:t>
      </w:r>
    </w:p>
    <w:p w14:paraId="5D2790BC" w14:textId="77777777" w:rsidR="00CB0CEC" w:rsidRPr="002126FF" w:rsidRDefault="00CB0CEC" w:rsidP="00CB0CEC">
      <w:pPr>
        <w:rPr>
          <w:sz w:val="22"/>
          <w:szCs w:val="22"/>
        </w:rPr>
      </w:pPr>
    </w:p>
    <w:p w14:paraId="51E8771B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Other brain regions involved in aggression</w:t>
      </w:r>
    </w:p>
    <w:p w14:paraId="5E2E157B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1) Hypothalamus – involve in species-specific aggression</w:t>
      </w:r>
    </w:p>
    <w:p w14:paraId="28FB053F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Some rats engage in muricide (mouse-killing)</w:t>
      </w:r>
    </w:p>
    <w:p w14:paraId="41051B80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Some rats engage in ranacide (frog-killing)</w:t>
      </w:r>
    </w:p>
    <w:p w14:paraId="7BFCE0A0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Some mice engage in cricket-killing</w:t>
      </w:r>
    </w:p>
    <w:p w14:paraId="2F42663E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2) Lesion septum – increase aggression in rats + mice</w:t>
      </w:r>
    </w:p>
    <w:p w14:paraId="215925C7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3) Frontal lobotomy – motivation decreases?</w:t>
      </w:r>
    </w:p>
    <w:p w14:paraId="740B012E" w14:textId="77777777" w:rsidR="00CB0CEC" w:rsidRPr="002126FF" w:rsidRDefault="00CB0CEC" w:rsidP="00CB0CEC">
      <w:pPr>
        <w:rPr>
          <w:sz w:val="22"/>
          <w:szCs w:val="22"/>
        </w:rPr>
      </w:pPr>
    </w:p>
    <w:p w14:paraId="65394343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Neurotransmitters</w:t>
      </w:r>
    </w:p>
    <w:p w14:paraId="60D63D6D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Acetylcholine: implicated in aggression</w:t>
      </w:r>
    </w:p>
    <w:p w14:paraId="15FF6182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ab/>
        <w:t>- Lower acetylcholine levels in brain with drugs -&gt; reduce aggression</w:t>
      </w:r>
    </w:p>
    <w:p w14:paraId="014C62B7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  <w:t>e.g. atropine -&gt; brain acetylcholine -&gt; aggression decreases</w:t>
      </w:r>
    </w:p>
    <w:p w14:paraId="6A73B994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Psychosurgery: amygdalectomy in humans</w:t>
      </w:r>
    </w:p>
    <w:p w14:paraId="74A35E52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ab/>
        <w:t>- Relative successful rate in reducing aggression in humans varies with factors</w:t>
      </w:r>
    </w:p>
    <w:p w14:paraId="3A666940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ab/>
        <w:t>- Amygdalectomy effectively reduces aggression in high IQ individuals with no long history of aggression</w:t>
      </w:r>
    </w:p>
    <w:p w14:paraId="05E080AA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ab/>
        <w:t>- Amygdalectomy effectively reduces aggression in individuals in mental institutions</w:t>
      </w:r>
    </w:p>
    <w:p w14:paraId="10B4A705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ab/>
        <w:t>- Amygdalectomy least effective in prisoners with long history of aggression</w:t>
      </w:r>
    </w:p>
    <w:p w14:paraId="2DBDD147" w14:textId="77777777" w:rsidR="00315986" w:rsidRPr="002126FF" w:rsidRDefault="00315986" w:rsidP="00CB0CEC">
      <w:pPr>
        <w:rPr>
          <w:sz w:val="22"/>
          <w:szCs w:val="22"/>
        </w:rPr>
      </w:pPr>
    </w:p>
    <w:p w14:paraId="57C17D17" w14:textId="77777777" w:rsidR="00CB0CEC" w:rsidRPr="002126FF" w:rsidRDefault="00CB0CEC" w:rsidP="00CB0CEC">
      <w:pPr>
        <w:rPr>
          <w:sz w:val="22"/>
          <w:szCs w:val="22"/>
        </w:rPr>
      </w:pPr>
    </w:p>
    <w:p w14:paraId="34E8CCCD" w14:textId="07F2C9E0" w:rsidR="00CB0CEC" w:rsidRPr="002126FF" w:rsidRDefault="00CB0CEC" w:rsidP="00CB0CEC">
      <w:pPr>
        <w:jc w:val="center"/>
        <w:rPr>
          <w:sz w:val="22"/>
          <w:szCs w:val="22"/>
        </w:rPr>
      </w:pPr>
      <w:r w:rsidRPr="002126FF">
        <w:rPr>
          <w:b/>
          <w:sz w:val="22"/>
          <w:szCs w:val="22"/>
        </w:rPr>
        <w:t>Lecture 7 – October 27</w:t>
      </w:r>
      <w:r w:rsidR="00BB0E95">
        <w:rPr>
          <w:b/>
          <w:sz w:val="22"/>
          <w:szCs w:val="22"/>
        </w:rPr>
        <w:t>, 2014</w:t>
      </w:r>
      <w:r w:rsidRPr="002126FF">
        <w:rPr>
          <w:b/>
          <w:sz w:val="22"/>
          <w:szCs w:val="22"/>
        </w:rPr>
        <w:br/>
      </w:r>
    </w:p>
    <w:p w14:paraId="62059F19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Genetics</w:t>
      </w:r>
    </w:p>
    <w:p w14:paraId="0CB57EFE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1) Non-human species</w:t>
      </w:r>
    </w:p>
    <w:p w14:paraId="29D581E2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Selective breeding experiments</w:t>
      </w:r>
    </w:p>
    <w:p w14:paraId="7EE489FF" w14:textId="77777777" w:rsidR="00CB0CEC" w:rsidRPr="002126FF" w:rsidRDefault="00CB0CEC" w:rsidP="00CB0CEC">
      <w:pPr>
        <w:rPr>
          <w:sz w:val="22"/>
          <w:szCs w:val="22"/>
        </w:rPr>
      </w:pPr>
    </w:p>
    <w:p w14:paraId="208F061B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2) Humans</w:t>
      </w:r>
    </w:p>
    <w:p w14:paraId="29EA0710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XYY syndrome</w:t>
      </w:r>
    </w:p>
    <w:p w14:paraId="121DAEB5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e.g. man murdered 10 student nurses at University of Chicago; when he was apprehended, he underwent biological tests (psychiatrists and psychologists and police couldn’t figure out his motive)</w:t>
      </w:r>
    </w:p>
    <w:p w14:paraId="17C40A95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One of the tests revealed he had an extra Y chromosome</w:t>
      </w:r>
    </w:p>
    <w:p w14:paraId="56D6ABC7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Number of XYY males = 1/10,000</w:t>
      </w:r>
    </w:p>
    <w:p w14:paraId="0488CD3C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# of XYY in mental institutions and prisons higher than general population</w:t>
      </w:r>
    </w:p>
    <w:p w14:paraId="0F362568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Highest: 1/50 in a prison population</w:t>
      </w:r>
    </w:p>
    <w:p w14:paraId="2B45B982" w14:textId="77777777" w:rsidR="00CB0CEC" w:rsidRPr="002126FF" w:rsidRDefault="00CB0CEC" w:rsidP="00CB0CEC">
      <w:pPr>
        <w:rPr>
          <w:sz w:val="22"/>
          <w:szCs w:val="22"/>
        </w:rPr>
      </w:pPr>
    </w:p>
    <w:p w14:paraId="2CEA88F1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XYY syndrome</w:t>
      </w:r>
    </w:p>
    <w:p w14:paraId="3C9461CA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Lower than average IQ (approx.. 90)</w:t>
      </w:r>
    </w:p>
    <w:p w14:paraId="23784CDD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Taller than average (10 cm taller)</w:t>
      </w:r>
    </w:p>
    <w:p w14:paraId="592982E4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Possible reason higher in prisons: more aggressive; lower IQ = more likely to be apprehended, poor planning, more stupid crimes, more impulsive, low income, more likely to be convicted, given public defenders (lower wages, limited # of hours)</w:t>
      </w:r>
    </w:p>
    <w:p w14:paraId="288F3F0B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UChicago murderer was found hidden under a victim’s bed</w:t>
      </w:r>
    </w:p>
    <w:p w14:paraId="1A725726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Easiest way to do study: do study in country with chromosome registry (Scandinavian countries)</w:t>
      </w:r>
    </w:p>
    <w:p w14:paraId="2F861197" w14:textId="77777777" w:rsidR="00CB0CEC" w:rsidRPr="002126FF" w:rsidRDefault="00CB0CEC" w:rsidP="00CB0CEC">
      <w:pPr>
        <w:rPr>
          <w:sz w:val="22"/>
          <w:szCs w:val="22"/>
        </w:rPr>
      </w:pPr>
    </w:p>
    <w:p w14:paraId="455D9DF4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Paper-and-pencil tests of aggression (M/C)</w:t>
      </w:r>
    </w:p>
    <w:p w14:paraId="33817A26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XYY score higher on aggression than XY (control group)</w:t>
      </w:r>
    </w:p>
    <w:p w14:paraId="0937DBD9" w14:textId="77777777" w:rsidR="00CB0CEC" w:rsidRPr="002126FF" w:rsidRDefault="00CB0CEC" w:rsidP="00CB0CEC">
      <w:pPr>
        <w:rPr>
          <w:sz w:val="22"/>
          <w:szCs w:val="22"/>
        </w:rPr>
      </w:pPr>
    </w:p>
    <w:p w14:paraId="3EF9D7B8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Hormones</w:t>
      </w:r>
    </w:p>
    <w:p w14:paraId="11D5770D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1) Non-human species</w:t>
      </w:r>
    </w:p>
    <w:p w14:paraId="4544F2F5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Male of various species underwent castration -&gt; aggression decreases</w:t>
      </w:r>
    </w:p>
    <w:p w14:paraId="0129748E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Testosterone treatment to castrated male -&gt; aggression restored</w:t>
      </w:r>
    </w:p>
    <w:p w14:paraId="2E690D01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Higher aggression in males than females in non-human species</w:t>
      </w:r>
    </w:p>
    <w:p w14:paraId="0F24B9A8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2) Humans</w:t>
      </w:r>
    </w:p>
    <w:p w14:paraId="0EF31C4B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Most evidence suggests no role for testosterone in aggression</w:t>
      </w:r>
    </w:p>
    <w:p w14:paraId="1F911232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In past, men were castrated for sexual and non-sexual crimes; but continued to commit violent crimes after castration</w:t>
      </w:r>
    </w:p>
    <w:p w14:paraId="1B73D90D" w14:textId="77777777" w:rsidR="00CB0CEC" w:rsidRPr="002126FF" w:rsidRDefault="00CB0CEC" w:rsidP="00CB0CEC">
      <w:pPr>
        <w:rPr>
          <w:sz w:val="22"/>
          <w:szCs w:val="22"/>
        </w:rPr>
      </w:pPr>
    </w:p>
    <w:p w14:paraId="465A917D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Sexual Behaviour:</w:t>
      </w:r>
      <w:r w:rsidRPr="002126FF">
        <w:rPr>
          <w:sz w:val="22"/>
          <w:szCs w:val="22"/>
        </w:rPr>
        <w:br/>
      </w:r>
      <w:r w:rsidRPr="002126FF">
        <w:rPr>
          <w:sz w:val="22"/>
          <w:szCs w:val="22"/>
        </w:rPr>
        <w:br/>
        <w:t>Hormones</w:t>
      </w:r>
      <w:r w:rsidRPr="002126FF">
        <w:rPr>
          <w:sz w:val="22"/>
          <w:szCs w:val="22"/>
        </w:rPr>
        <w:br/>
        <w:t xml:space="preserve">1. Anterior Pituitary (endocrine gland – produces hormones which enter the blood &amp; act on hormone receptors located elsewhere (e.g. the brain): </w:t>
      </w:r>
    </w:p>
    <w:p w14:paraId="1B8C4EBA" w14:textId="77777777" w:rsidR="00CB0CEC" w:rsidRPr="002126FF" w:rsidRDefault="00CB0CEC" w:rsidP="00CB0CEC">
      <w:pPr>
        <w:rPr>
          <w:sz w:val="22"/>
          <w:szCs w:val="22"/>
        </w:rPr>
      </w:pPr>
    </w:p>
    <w:p w14:paraId="70B4FD59" w14:textId="39026A53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Hypothalamus (acts on hypothalamic hormones) -&gt; anterior pituitary -&gt; releases gonadotropins (FSH+LH) -&gt; act on targ</w:t>
      </w:r>
      <w:r w:rsidR="00011F2B" w:rsidRPr="002126FF">
        <w:rPr>
          <w:sz w:val="22"/>
          <w:szCs w:val="22"/>
        </w:rPr>
        <w:t>ets glands (gon</w:t>
      </w:r>
      <w:r w:rsidRPr="002126FF">
        <w:rPr>
          <w:sz w:val="22"/>
          <w:szCs w:val="22"/>
        </w:rPr>
        <w:t>ads) -&gt; target gland feedback -&gt; hypothalamus again</w:t>
      </w:r>
    </w:p>
    <w:p w14:paraId="6A683FFB" w14:textId="77777777" w:rsidR="00CB0CEC" w:rsidRPr="002126FF" w:rsidRDefault="00CB0CEC" w:rsidP="00CB0CEC">
      <w:pPr>
        <w:rPr>
          <w:sz w:val="22"/>
          <w:szCs w:val="22"/>
        </w:rPr>
      </w:pPr>
    </w:p>
    <w:p w14:paraId="3C6B7BBE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Target glands:</w:t>
      </w:r>
    </w:p>
    <w:p w14:paraId="0276EFA9" w14:textId="55991E5C" w:rsidR="00CB0CEC" w:rsidRPr="002126FF" w:rsidRDefault="00011F2B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Gon</w:t>
      </w:r>
      <w:r w:rsidR="00CB0CEC" w:rsidRPr="002126FF">
        <w:rPr>
          <w:sz w:val="22"/>
          <w:szCs w:val="22"/>
        </w:rPr>
        <w:t>ads: males – testes, females – ovaries</w:t>
      </w:r>
    </w:p>
    <w:p w14:paraId="27D4CC63" w14:textId="0968EB9F" w:rsidR="00CB0CEC" w:rsidRPr="002126FF" w:rsidRDefault="00011F2B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When gonadotropins act on gon</w:t>
      </w:r>
      <w:r w:rsidR="00CB0CEC" w:rsidRPr="002126FF">
        <w:rPr>
          <w:sz w:val="22"/>
          <w:szCs w:val="22"/>
        </w:rPr>
        <w:t>ads, testes produce testosterone and ovaries produce estrogen and progesterone</w:t>
      </w:r>
    </w:p>
    <w:p w14:paraId="29B1A8F7" w14:textId="77777777" w:rsidR="00CB0CEC" w:rsidRPr="002126FF" w:rsidRDefault="00CB0CEC" w:rsidP="00CB0CEC">
      <w:pPr>
        <w:rPr>
          <w:sz w:val="22"/>
          <w:szCs w:val="22"/>
        </w:rPr>
      </w:pPr>
    </w:p>
    <w:p w14:paraId="1FABE2A6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Hypothalamus (acts on hypothalamic hormones) -&gt; anterior pituitary -&gt; targets / acted upon by TSH -&gt; act on targets glands (thyroid gland) -&gt; target gland feedback -&gt; hypothalamus again</w:t>
      </w:r>
    </w:p>
    <w:p w14:paraId="2022C8C2" w14:textId="77777777" w:rsidR="00CB0CEC" w:rsidRPr="002126FF" w:rsidRDefault="00CB0CEC" w:rsidP="00CB0CEC">
      <w:pPr>
        <w:rPr>
          <w:sz w:val="22"/>
          <w:szCs w:val="22"/>
        </w:rPr>
      </w:pPr>
    </w:p>
    <w:p w14:paraId="717C74C5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Target gland: thyroid gland (produces thyroxin)</w:t>
      </w:r>
    </w:p>
    <w:p w14:paraId="4E988F8B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TSH: thyroid stimulating hormone</w:t>
      </w:r>
    </w:p>
    <w:p w14:paraId="4DC7A994" w14:textId="77777777" w:rsidR="00CB0CEC" w:rsidRPr="002126FF" w:rsidRDefault="00CB0CEC" w:rsidP="00CB0CEC">
      <w:pPr>
        <w:rPr>
          <w:sz w:val="22"/>
          <w:szCs w:val="22"/>
        </w:rPr>
      </w:pPr>
    </w:p>
    <w:p w14:paraId="7FC163AF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Hypothalamus (acts on hypothalamic hormones) -&gt; anterior pituitary -&gt; targets / acted upon by ACTH -&gt; act on target gland: adrenal cortex -&gt; target gland feedback -&gt; hypothalamus again</w:t>
      </w:r>
    </w:p>
    <w:p w14:paraId="391A375F" w14:textId="77777777" w:rsidR="00CB0CEC" w:rsidRPr="002126FF" w:rsidRDefault="00CB0CEC" w:rsidP="00CB0CEC">
      <w:pPr>
        <w:rPr>
          <w:sz w:val="22"/>
          <w:szCs w:val="22"/>
        </w:rPr>
      </w:pPr>
    </w:p>
    <w:p w14:paraId="3DCB08A9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Target gland: adrenal cortex (in adrenal gland) – produces 3 types of hormones</w:t>
      </w:r>
    </w:p>
    <w:p w14:paraId="31180A5F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1. Glucocorticoids – regulate glucose metabolism; e.g. cortisone</w:t>
      </w:r>
      <w:r w:rsidRPr="002126FF">
        <w:rPr>
          <w:sz w:val="22"/>
          <w:szCs w:val="22"/>
        </w:rPr>
        <w:br/>
        <w:t>2. Mineralocorticoids – regulate salt + H2O</w:t>
      </w:r>
    </w:p>
    <w:p w14:paraId="0252A33A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3. Sex hormones – same hormones produced by testes and ovaries, except in very low levels</w:t>
      </w:r>
    </w:p>
    <w:p w14:paraId="374C8AD7" w14:textId="77777777" w:rsidR="00CB0CEC" w:rsidRPr="002126FF" w:rsidRDefault="00CB0CEC" w:rsidP="00CB0CEC">
      <w:pPr>
        <w:rPr>
          <w:sz w:val="22"/>
          <w:szCs w:val="22"/>
        </w:rPr>
      </w:pPr>
    </w:p>
    <w:p w14:paraId="0E771860" w14:textId="77777777" w:rsidR="00CB0CEC" w:rsidRPr="002126FF" w:rsidRDefault="00CB0CEC" w:rsidP="00CB0CEC">
      <w:pPr>
        <w:rPr>
          <w:sz w:val="22"/>
          <w:szCs w:val="22"/>
        </w:rPr>
      </w:pPr>
    </w:p>
    <w:p w14:paraId="09EEE32F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Hypothalamus (acts on hypothalamic hormones) -&gt; anterior pituitary -&gt; targets / acted upon by prolactin -&gt; act on breast tissue -&gt; target feedback -&gt; hypothalamus again</w:t>
      </w:r>
    </w:p>
    <w:p w14:paraId="2C8E406B" w14:textId="77777777" w:rsidR="00CB0CEC" w:rsidRPr="002126FF" w:rsidRDefault="00CB0CEC" w:rsidP="00CB0CEC">
      <w:pPr>
        <w:rPr>
          <w:sz w:val="22"/>
          <w:szCs w:val="22"/>
        </w:rPr>
      </w:pPr>
    </w:p>
    <w:p w14:paraId="684A0124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Other target: Breast tissue -&gt; milk production</w:t>
      </w:r>
    </w:p>
    <w:p w14:paraId="7A1AABB9" w14:textId="77777777" w:rsidR="00CB0CEC" w:rsidRPr="002126FF" w:rsidRDefault="00CB0CEC" w:rsidP="00CB0CEC">
      <w:pPr>
        <w:rPr>
          <w:sz w:val="22"/>
          <w:szCs w:val="22"/>
        </w:rPr>
      </w:pPr>
    </w:p>
    <w:p w14:paraId="6C3ADCC1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Hypothalamus (acts on hypothalamic hormones) -&gt; anterior pituitary -&gt; targets / acted upon by growth hormone (GH) -&gt; body -&gt; target feedback -&gt; hypothalamus again</w:t>
      </w:r>
    </w:p>
    <w:p w14:paraId="2933BE64" w14:textId="77777777" w:rsidR="00CB0CEC" w:rsidRPr="002126FF" w:rsidRDefault="00CB0CEC" w:rsidP="00CB0CEC">
      <w:pPr>
        <w:rPr>
          <w:sz w:val="22"/>
          <w:szCs w:val="22"/>
        </w:rPr>
      </w:pPr>
    </w:p>
    <w:p w14:paraId="411BD9EB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Other target: Entire body</w:t>
      </w:r>
      <w:r w:rsidRPr="002126FF">
        <w:rPr>
          <w:sz w:val="22"/>
          <w:szCs w:val="22"/>
        </w:rPr>
        <w:br/>
      </w:r>
    </w:p>
    <w:p w14:paraId="6483F32C" w14:textId="77777777" w:rsidR="00CB0CEC" w:rsidRPr="002126FF" w:rsidRDefault="00CB0CEC" w:rsidP="00CB0CEC">
      <w:pPr>
        <w:rPr>
          <w:sz w:val="22"/>
          <w:szCs w:val="22"/>
        </w:rPr>
      </w:pPr>
    </w:p>
    <w:p w14:paraId="59AF1DBB" w14:textId="77777777" w:rsidR="00CB0CEC" w:rsidRPr="002126FF" w:rsidRDefault="00CB0CEC" w:rsidP="00CB0CEC">
      <w:pPr>
        <w:rPr>
          <w:sz w:val="22"/>
          <w:szCs w:val="22"/>
        </w:rPr>
      </w:pPr>
    </w:p>
    <w:p w14:paraId="2E1485B2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2. Posterior Pituitary: releases two hormones, which are manufactured in the hypothalamus</w:t>
      </w:r>
    </w:p>
    <w:p w14:paraId="6459D3AE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 xml:space="preserve">1) Oxytocin: in females, important for milk </w:t>
      </w:r>
      <w:r w:rsidRPr="002126FF">
        <w:rPr>
          <w:b/>
          <w:sz w:val="22"/>
          <w:szCs w:val="22"/>
        </w:rPr>
        <w:t>release</w:t>
      </w:r>
      <w:r w:rsidRPr="002126FF">
        <w:rPr>
          <w:sz w:val="22"/>
          <w:szCs w:val="22"/>
        </w:rPr>
        <w:t xml:space="preserve"> (milk ejection) and causes uterine contractions (e.g. during childbirth)</w:t>
      </w:r>
    </w:p>
    <w:p w14:paraId="651AA821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In males, ejaculations (?) -&gt; not cause and effect relationship; at the time of ejaculation, oxytocin levels go up by 3x</w:t>
      </w:r>
    </w:p>
    <w:p w14:paraId="4AB0E5BC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2) Vasopressin – regulates salt + H2O</w:t>
      </w:r>
    </w:p>
    <w:p w14:paraId="7F6A3EC6" w14:textId="77777777" w:rsidR="00CB0CEC" w:rsidRPr="002126FF" w:rsidRDefault="00CB0CEC" w:rsidP="00CB0CEC">
      <w:pPr>
        <w:rPr>
          <w:sz w:val="22"/>
          <w:szCs w:val="22"/>
        </w:rPr>
      </w:pPr>
    </w:p>
    <w:p w14:paraId="29F73E32" w14:textId="77777777" w:rsidR="00CB0CEC" w:rsidRPr="002126FF" w:rsidRDefault="00CB0CEC" w:rsidP="00CB0CEC">
      <w:pPr>
        <w:rPr>
          <w:sz w:val="22"/>
          <w:szCs w:val="22"/>
        </w:rPr>
      </w:pPr>
    </w:p>
    <w:p w14:paraId="0D19DF35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---</w:t>
      </w:r>
    </w:p>
    <w:p w14:paraId="34949BF8" w14:textId="77777777" w:rsidR="00CB0CEC" w:rsidRPr="002126FF" w:rsidRDefault="00CB0CEC" w:rsidP="00CB0CEC">
      <w:pPr>
        <w:rPr>
          <w:sz w:val="22"/>
          <w:szCs w:val="22"/>
        </w:rPr>
      </w:pPr>
    </w:p>
    <w:p w14:paraId="443036E9" w14:textId="77777777" w:rsidR="00CB0CEC" w:rsidRPr="002126FF" w:rsidRDefault="00CB0CEC" w:rsidP="00CB0CEC">
      <w:pPr>
        <w:rPr>
          <w:sz w:val="22"/>
          <w:szCs w:val="22"/>
        </w:rPr>
      </w:pPr>
    </w:p>
    <w:p w14:paraId="08B75CDE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Hormones of adrenal medulla:</w:t>
      </w:r>
    </w:p>
    <w:p w14:paraId="7D726A6A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Epinephrine (E) + norepinephrine (NE)</w:t>
      </w:r>
    </w:p>
    <w:p w14:paraId="2969666F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Hypothesis 1: E increases + NE increases -&gt; subjective emotional experience increases</w:t>
      </w:r>
    </w:p>
    <w:p w14:paraId="4B8B88F7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Evidence: provoke anger or laughter</w:t>
      </w:r>
    </w:p>
    <w:p w14:paraId="43124100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those who took E + NE pills were more prone to anger/laughter</w:t>
      </w:r>
    </w:p>
    <w:p w14:paraId="2E546B9A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Hypothesis 2: emotional experience increases -&gt; E + NE increase</w:t>
      </w:r>
    </w:p>
    <w:p w14:paraId="77B0BB2C" w14:textId="77777777" w:rsidR="00CB0CEC" w:rsidRPr="002126FF" w:rsidRDefault="00CB0CEC" w:rsidP="00CB0CEC">
      <w:pPr>
        <w:rPr>
          <w:sz w:val="22"/>
          <w:szCs w:val="22"/>
        </w:rPr>
      </w:pPr>
    </w:p>
    <w:p w14:paraId="52098B15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Pancreas:</w:t>
      </w:r>
    </w:p>
    <w:p w14:paraId="53298775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Insulin + glucagon – play a role in regulating hunger</w:t>
      </w:r>
    </w:p>
    <w:p w14:paraId="7B3E83BE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Kidney – releases renin, which acts on blood to produce angiotensin -&gt; thirst</w:t>
      </w:r>
    </w:p>
    <w:p w14:paraId="285113F9" w14:textId="77777777" w:rsidR="00CB0CEC" w:rsidRPr="002126FF" w:rsidRDefault="00CB0CEC" w:rsidP="00CB0CEC">
      <w:pPr>
        <w:rPr>
          <w:sz w:val="22"/>
          <w:szCs w:val="22"/>
        </w:rPr>
      </w:pPr>
    </w:p>
    <w:p w14:paraId="49780C5A" w14:textId="77777777" w:rsidR="00CB0CEC" w:rsidRPr="002126FF" w:rsidRDefault="00CB0CEC" w:rsidP="00CB0CEC">
      <w:pPr>
        <w:rPr>
          <w:sz w:val="22"/>
          <w:szCs w:val="22"/>
        </w:rPr>
      </w:pPr>
    </w:p>
    <w:p w14:paraId="1D7EAAD2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Hormones + Male Sexual Behaviour</w:t>
      </w:r>
    </w:p>
    <w:p w14:paraId="1F6BF0C4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Castration in males -&gt; sexual behaviour decreases</w:t>
      </w:r>
    </w:p>
    <w:p w14:paraId="0B0044B5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Testosterone -&gt; sexual behaviour restored</w:t>
      </w:r>
    </w:p>
    <w:p w14:paraId="24587B65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However, no correlation between testosterone and sexual behaviour</w:t>
      </w:r>
    </w:p>
    <w:p w14:paraId="71828889" w14:textId="77777777" w:rsidR="00CB0CEC" w:rsidRPr="002126FF" w:rsidRDefault="00CB0CEC" w:rsidP="00CB0CEC">
      <w:pPr>
        <w:rPr>
          <w:sz w:val="22"/>
          <w:szCs w:val="22"/>
        </w:rPr>
      </w:pPr>
    </w:p>
    <w:p w14:paraId="37BCEE79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For sexual behaviour to occur, Testosterone has to attach itself to receptor for testosterone</w:t>
      </w:r>
    </w:p>
    <w:p w14:paraId="661577CA" w14:textId="77777777" w:rsidR="00CB0CEC" w:rsidRPr="002126FF" w:rsidRDefault="00CB0CEC" w:rsidP="00CB0CEC">
      <w:pPr>
        <w:rPr>
          <w:sz w:val="22"/>
          <w:szCs w:val="22"/>
        </w:rPr>
      </w:pPr>
    </w:p>
    <w:p w14:paraId="60A1666F" w14:textId="77777777" w:rsidR="00CB0CEC" w:rsidRPr="002126FF" w:rsidRDefault="00CB0CEC" w:rsidP="00CB0CEC">
      <w:pPr>
        <w:rPr>
          <w:sz w:val="22"/>
          <w:szCs w:val="22"/>
        </w:rPr>
      </w:pPr>
    </w:p>
    <w:p w14:paraId="2AE3994D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ab/>
        <w:t>T levels</w:t>
      </w:r>
      <w:r w:rsidRPr="002126FF">
        <w:rPr>
          <w:sz w:val="22"/>
          <w:szCs w:val="22"/>
        </w:rPr>
        <w:tab/>
        <w:t>T Receptor levels in brain</w:t>
      </w:r>
      <w:r w:rsidRPr="002126FF">
        <w:rPr>
          <w:sz w:val="22"/>
          <w:szCs w:val="22"/>
        </w:rPr>
        <w:tab/>
        <w:t>Sexual Behaviour</w:t>
      </w:r>
    </w:p>
    <w:p w14:paraId="787CE4CD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Rat A</w:t>
      </w:r>
      <w:r w:rsidRPr="002126FF">
        <w:rPr>
          <w:sz w:val="22"/>
          <w:szCs w:val="22"/>
        </w:rPr>
        <w:tab/>
        <w:t>1000</w:t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  <w:t>200</w:t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  <w:t>“typical male”; has 5x as much needed</w:t>
      </w:r>
    </w:p>
    <w:p w14:paraId="6A6297C3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Rat B</w:t>
      </w:r>
      <w:r w:rsidRPr="002126FF">
        <w:rPr>
          <w:sz w:val="22"/>
          <w:szCs w:val="22"/>
        </w:rPr>
        <w:tab/>
        <w:t>2000</w:t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  <w:t>200</w:t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  <w:t>A=B b/c same level as receptors</w:t>
      </w:r>
    </w:p>
    <w:p w14:paraId="63650774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Rat C</w:t>
      </w:r>
      <w:r w:rsidRPr="002126FF">
        <w:rPr>
          <w:sz w:val="22"/>
          <w:szCs w:val="22"/>
        </w:rPr>
        <w:tab/>
        <w:t>500</w:t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  <w:t>200</w:t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  <w:t>A=B=C</w:t>
      </w:r>
    </w:p>
    <w:p w14:paraId="35DBD165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Rat D</w:t>
      </w:r>
      <w:r w:rsidRPr="002126FF">
        <w:rPr>
          <w:sz w:val="22"/>
          <w:szCs w:val="22"/>
        </w:rPr>
        <w:tab/>
        <w:t>1000</w:t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  <w:t>100</w:t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  <w:t>A=B=C&gt;D</w:t>
      </w:r>
    </w:p>
    <w:p w14:paraId="4CFCEAE1" w14:textId="77777777" w:rsidR="00CB0CEC" w:rsidRPr="002126FF" w:rsidRDefault="00CB0CEC" w:rsidP="00CB0CEC">
      <w:pPr>
        <w:rPr>
          <w:sz w:val="22"/>
          <w:szCs w:val="22"/>
        </w:rPr>
      </w:pPr>
    </w:p>
    <w:p w14:paraId="1DCB95C1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Testosterone levels are well beyond what they need to be to influence sexual behaviours</w:t>
      </w:r>
    </w:p>
    <w:p w14:paraId="263CC2B0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T-Levels must be below T Receptor levels to affect sexual behaviour</w:t>
      </w:r>
    </w:p>
    <w:p w14:paraId="0405AEE9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Muscle benefits from taking testosterone</w:t>
      </w:r>
    </w:p>
    <w:p w14:paraId="6913D35E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Marijuana and many other drugs, including alcohol, lower T (takes about 8 hours/100 mL of 100% alcohol or 2 litres of beer 5% alcohol to lower testosterone by 60%)</w:t>
      </w:r>
    </w:p>
    <w:p w14:paraId="38A0BC3A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testosterone decreases because it is rapidly converted to estrogen (causes gynecomastia – breast development in men)</w:t>
      </w:r>
    </w:p>
    <w:p w14:paraId="0961D950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men with XXY chromosomes (Klinefelter syndrome) have reduced T-levels, but not decreased frequency of sexual activity</w:t>
      </w:r>
    </w:p>
    <w:p w14:paraId="09DA762E" w14:textId="77777777" w:rsidR="00CB0CEC" w:rsidRPr="002126FF" w:rsidRDefault="00CB0CEC" w:rsidP="00CB0CEC">
      <w:pPr>
        <w:rPr>
          <w:sz w:val="22"/>
          <w:szCs w:val="22"/>
        </w:rPr>
      </w:pPr>
    </w:p>
    <w:p w14:paraId="1CF48B52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KHRS – Kinsey Homosexual Rating Scale</w:t>
      </w:r>
    </w:p>
    <w:p w14:paraId="6C917CA3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0 = exclusively heterosexual     (most men fall here)</w:t>
      </w:r>
    </w:p>
    <w:p w14:paraId="24676DBB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1 = primarily heterosexual</w:t>
      </w:r>
    </w:p>
    <w:p w14:paraId="2EE963CB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2</w:t>
      </w:r>
    </w:p>
    <w:p w14:paraId="4AA639D0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3</w:t>
      </w:r>
    </w:p>
    <w:p w14:paraId="6604BCF2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4</w:t>
      </w:r>
    </w:p>
    <w:p w14:paraId="5ED18EB1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5 = primarily homosexual</w:t>
      </w:r>
    </w:p>
    <w:p w14:paraId="285C0307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6 = exclusively homosexual</w:t>
      </w:r>
    </w:p>
    <w:p w14:paraId="6CECFE81" w14:textId="77777777" w:rsidR="00CB0CEC" w:rsidRPr="002126FF" w:rsidRDefault="00CB0CEC" w:rsidP="00CB0CEC">
      <w:pPr>
        <w:rPr>
          <w:sz w:val="22"/>
          <w:szCs w:val="22"/>
        </w:rPr>
      </w:pPr>
    </w:p>
    <w:p w14:paraId="5AEC8855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Early 1970s Missouri study found that T-levels: 0=1=2=3=4&gt;5&gt;6</w:t>
      </w:r>
    </w:p>
    <w:p w14:paraId="3F370D41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As late as 1960s, physicians ejected testosterone into homosexual males in attempt to change their orientation</w:t>
      </w:r>
    </w:p>
    <w:p w14:paraId="3E04516D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Hypothesis 1: low levels of testosterone cause homosexuality</w:t>
      </w:r>
    </w:p>
    <w:p w14:paraId="46B4A222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Hypothesis 2: homosexuality leads to drop in testosterone levels (possibly due to physical or psychological stress from concealing homosexuality)</w:t>
      </w:r>
    </w:p>
    <w:p w14:paraId="1ABCBC88" w14:textId="77777777" w:rsidR="00CB0CEC" w:rsidRPr="002126FF" w:rsidRDefault="00CB0CEC" w:rsidP="00CB0CEC">
      <w:pPr>
        <w:rPr>
          <w:sz w:val="22"/>
          <w:szCs w:val="22"/>
        </w:rPr>
      </w:pPr>
      <w:r w:rsidRPr="002126FF">
        <w:rPr>
          <w:sz w:val="22"/>
          <w:szCs w:val="22"/>
        </w:rPr>
        <w:t>- same study done in San Francisco, 1990s: 0=1=2=3=4=5=6</w:t>
      </w:r>
    </w:p>
    <w:p w14:paraId="55998080" w14:textId="77777777" w:rsidR="00AF73A2" w:rsidRDefault="00AF73A2">
      <w:pPr>
        <w:rPr>
          <w:sz w:val="22"/>
          <w:szCs w:val="22"/>
        </w:rPr>
      </w:pPr>
    </w:p>
    <w:p w14:paraId="2123C36C" w14:textId="77777777" w:rsidR="007F638B" w:rsidRPr="002126FF" w:rsidRDefault="007F638B">
      <w:pPr>
        <w:rPr>
          <w:sz w:val="22"/>
          <w:szCs w:val="22"/>
        </w:rPr>
      </w:pPr>
    </w:p>
    <w:p w14:paraId="49FAE1B0" w14:textId="748BFD08" w:rsidR="00514380" w:rsidRPr="002126FF" w:rsidRDefault="00D37B91" w:rsidP="00514380">
      <w:pPr>
        <w:jc w:val="center"/>
        <w:rPr>
          <w:sz w:val="22"/>
          <w:szCs w:val="22"/>
        </w:rPr>
      </w:pPr>
      <w:r w:rsidRPr="002126FF">
        <w:rPr>
          <w:b/>
          <w:sz w:val="22"/>
          <w:szCs w:val="22"/>
        </w:rPr>
        <w:t>Lecture 8</w:t>
      </w:r>
      <w:r w:rsidR="00514380" w:rsidRPr="002126FF">
        <w:rPr>
          <w:b/>
          <w:sz w:val="22"/>
          <w:szCs w:val="22"/>
        </w:rPr>
        <w:t xml:space="preserve"> – Monday, November 3</w:t>
      </w:r>
      <w:r w:rsidR="00514380" w:rsidRPr="002126FF">
        <w:rPr>
          <w:sz w:val="22"/>
          <w:szCs w:val="22"/>
        </w:rPr>
        <w:br/>
      </w:r>
      <w:r w:rsidR="00514380" w:rsidRPr="002126FF">
        <w:rPr>
          <w:sz w:val="22"/>
          <w:szCs w:val="22"/>
        </w:rPr>
        <w:br/>
      </w:r>
    </w:p>
    <w:p w14:paraId="27517959" w14:textId="4EDECFBA" w:rsidR="00514380" w:rsidRPr="002126FF" w:rsidRDefault="00644339" w:rsidP="00514380">
      <w:pPr>
        <w:rPr>
          <w:sz w:val="22"/>
          <w:szCs w:val="22"/>
        </w:rPr>
      </w:pPr>
      <w:r w:rsidRPr="002126FF">
        <w:rPr>
          <w:sz w:val="22"/>
          <w:szCs w:val="22"/>
        </w:rPr>
        <w:t>Hormones and male sexual behaviour</w:t>
      </w:r>
    </w:p>
    <w:p w14:paraId="29341A39" w14:textId="19DA82E4" w:rsidR="00644339" w:rsidRPr="002126FF" w:rsidRDefault="00644339" w:rsidP="00514380">
      <w:pPr>
        <w:rPr>
          <w:sz w:val="22"/>
          <w:szCs w:val="22"/>
        </w:rPr>
      </w:pPr>
      <w:r w:rsidRPr="002126FF">
        <w:rPr>
          <w:sz w:val="22"/>
          <w:szCs w:val="22"/>
        </w:rPr>
        <w:t>- No correlation between testosterone and sexual behaviour</w:t>
      </w:r>
    </w:p>
    <w:p w14:paraId="54D3F64D" w14:textId="0E3287C7" w:rsidR="00644339" w:rsidRPr="002126FF" w:rsidRDefault="00644339" w:rsidP="00514380">
      <w:pPr>
        <w:rPr>
          <w:sz w:val="22"/>
          <w:szCs w:val="22"/>
        </w:rPr>
      </w:pPr>
      <w:r w:rsidRPr="002126FF">
        <w:rPr>
          <w:sz w:val="22"/>
          <w:szCs w:val="22"/>
        </w:rPr>
        <w:t>- Stress lowers T levels</w:t>
      </w:r>
    </w:p>
    <w:p w14:paraId="316849E2" w14:textId="74CBB195" w:rsidR="00644339" w:rsidRPr="002126FF" w:rsidRDefault="00644339" w:rsidP="00514380">
      <w:pPr>
        <w:rPr>
          <w:sz w:val="22"/>
          <w:szCs w:val="22"/>
        </w:rPr>
      </w:pPr>
      <w:r w:rsidRPr="002126FF">
        <w:rPr>
          <w:sz w:val="22"/>
          <w:szCs w:val="22"/>
        </w:rPr>
        <w:t>- Drugs such as marijuana and alcohol lower T levels</w:t>
      </w:r>
    </w:p>
    <w:p w14:paraId="438F8AC6" w14:textId="45387062" w:rsidR="00644339" w:rsidRPr="002126FF" w:rsidRDefault="00644339" w:rsidP="00514380">
      <w:pPr>
        <w:rPr>
          <w:sz w:val="22"/>
          <w:szCs w:val="22"/>
        </w:rPr>
      </w:pPr>
      <w:r w:rsidRPr="002126FF">
        <w:rPr>
          <w:sz w:val="22"/>
          <w:szCs w:val="22"/>
        </w:rPr>
        <w:t xml:space="preserve">- </w:t>
      </w:r>
      <w:r w:rsidR="0014328C" w:rsidRPr="002126FF">
        <w:rPr>
          <w:sz w:val="22"/>
          <w:szCs w:val="22"/>
        </w:rPr>
        <w:t>Sexual anticipation increases T levels</w:t>
      </w:r>
    </w:p>
    <w:p w14:paraId="2A30C336" w14:textId="77777777" w:rsidR="00CD0529" w:rsidRPr="002126FF" w:rsidRDefault="00CD0529" w:rsidP="00514380">
      <w:pPr>
        <w:rPr>
          <w:sz w:val="22"/>
          <w:szCs w:val="22"/>
        </w:rPr>
      </w:pPr>
    </w:p>
    <w:p w14:paraId="7E69E03F" w14:textId="33CA0F5A" w:rsidR="006359CF" w:rsidRPr="002126FF" w:rsidRDefault="00CD0529" w:rsidP="00514380">
      <w:pPr>
        <w:rPr>
          <w:sz w:val="22"/>
          <w:szCs w:val="22"/>
        </w:rPr>
      </w:pPr>
      <w:r w:rsidRPr="002126FF">
        <w:rPr>
          <w:sz w:val="22"/>
          <w:szCs w:val="22"/>
        </w:rPr>
        <w:t>-</w:t>
      </w:r>
      <w:r w:rsidR="00544492" w:rsidRPr="002126FF">
        <w:rPr>
          <w:sz w:val="22"/>
          <w:szCs w:val="22"/>
        </w:rPr>
        <w:t xml:space="preserve"> In study with sheep</w:t>
      </w:r>
      <w:r w:rsidR="00C1525D" w:rsidRPr="002126FF">
        <w:rPr>
          <w:sz w:val="22"/>
          <w:szCs w:val="22"/>
        </w:rPr>
        <w:t>, ram’s</w:t>
      </w:r>
      <w:r w:rsidR="00873943" w:rsidRPr="002126FF">
        <w:rPr>
          <w:sz w:val="22"/>
          <w:szCs w:val="22"/>
        </w:rPr>
        <w:t xml:space="preserve"> T-levels increase when it walks by ewe</w:t>
      </w:r>
    </w:p>
    <w:p w14:paraId="46C4F1FF" w14:textId="156CDA46" w:rsidR="00544492" w:rsidRPr="002126FF" w:rsidRDefault="00A83FFA" w:rsidP="00514380">
      <w:pPr>
        <w:rPr>
          <w:sz w:val="22"/>
          <w:szCs w:val="22"/>
        </w:rPr>
      </w:pPr>
      <w:r w:rsidRPr="002126FF">
        <w:rPr>
          <w:sz w:val="22"/>
          <w:szCs w:val="22"/>
        </w:rPr>
        <w:t>- E</w:t>
      </w:r>
      <w:r w:rsidR="006D79F5" w:rsidRPr="002126FF">
        <w:rPr>
          <w:sz w:val="22"/>
          <w:szCs w:val="22"/>
        </w:rPr>
        <w:t xml:space="preserve">we produces </w:t>
      </w:r>
      <w:r w:rsidR="00A1326A" w:rsidRPr="002126FF">
        <w:rPr>
          <w:sz w:val="22"/>
          <w:szCs w:val="22"/>
        </w:rPr>
        <w:t>pheromone (present in urine), which</w:t>
      </w:r>
      <w:r w:rsidR="005B5D8B" w:rsidRPr="002126FF">
        <w:rPr>
          <w:sz w:val="22"/>
          <w:szCs w:val="22"/>
        </w:rPr>
        <w:t xml:space="preserve"> for rams </w:t>
      </w:r>
      <w:r w:rsidR="005545D2" w:rsidRPr="002126FF">
        <w:rPr>
          <w:sz w:val="22"/>
          <w:szCs w:val="22"/>
        </w:rPr>
        <w:t>serves</w:t>
      </w:r>
      <w:r w:rsidR="005B5D8B" w:rsidRPr="002126FF">
        <w:rPr>
          <w:sz w:val="22"/>
          <w:szCs w:val="22"/>
        </w:rPr>
        <w:t xml:space="preserve"> as sexual attracter</w:t>
      </w:r>
    </w:p>
    <w:p w14:paraId="643F1433" w14:textId="562738A0" w:rsidR="005B5D8B" w:rsidRPr="002126FF" w:rsidRDefault="00A83FFA" w:rsidP="00514380">
      <w:pPr>
        <w:rPr>
          <w:sz w:val="22"/>
          <w:szCs w:val="22"/>
        </w:rPr>
      </w:pPr>
      <w:r w:rsidRPr="002126FF">
        <w:rPr>
          <w:sz w:val="22"/>
          <w:szCs w:val="22"/>
        </w:rPr>
        <w:t xml:space="preserve">- </w:t>
      </w:r>
      <w:r w:rsidR="004B0FCB" w:rsidRPr="002126FF">
        <w:rPr>
          <w:sz w:val="22"/>
          <w:szCs w:val="22"/>
        </w:rPr>
        <w:t>Human males also show increased T with sexual anticipation but have</w:t>
      </w:r>
      <w:r w:rsidR="00963A5B" w:rsidRPr="002126FF">
        <w:rPr>
          <w:sz w:val="22"/>
          <w:szCs w:val="22"/>
        </w:rPr>
        <w:t xml:space="preserve"> nothing to do with odor</w:t>
      </w:r>
    </w:p>
    <w:p w14:paraId="7D1C5C91" w14:textId="6BC1EA62" w:rsidR="00B56499" w:rsidRPr="002126FF" w:rsidRDefault="00B56499" w:rsidP="00514380">
      <w:pPr>
        <w:rPr>
          <w:sz w:val="22"/>
          <w:szCs w:val="22"/>
        </w:rPr>
      </w:pPr>
    </w:p>
    <w:p w14:paraId="09499E1A" w14:textId="2040921A" w:rsidR="00B35462" w:rsidRPr="002126FF" w:rsidRDefault="00741A28" w:rsidP="00514380">
      <w:pPr>
        <w:rPr>
          <w:sz w:val="22"/>
          <w:szCs w:val="22"/>
        </w:rPr>
      </w:pPr>
      <w:r w:rsidRPr="002126FF">
        <w:rPr>
          <w:sz w:val="22"/>
          <w:szCs w:val="22"/>
        </w:rPr>
        <w:t>1.</w:t>
      </w:r>
      <w:r w:rsidR="00B35462" w:rsidRPr="002126FF">
        <w:rPr>
          <w:sz w:val="22"/>
          <w:szCs w:val="22"/>
        </w:rPr>
        <w:t xml:space="preserve"> Non-primate females</w:t>
      </w:r>
      <w:r w:rsidR="008A5C20" w:rsidRPr="002126FF">
        <w:rPr>
          <w:sz w:val="22"/>
          <w:szCs w:val="22"/>
        </w:rPr>
        <w:t>, e.g. rat</w:t>
      </w:r>
    </w:p>
    <w:p w14:paraId="7877C6A1" w14:textId="553EFBA9" w:rsidR="008A5C20" w:rsidRPr="002126FF" w:rsidRDefault="008A5C20" w:rsidP="00EB2B09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2126FF">
        <w:rPr>
          <w:sz w:val="22"/>
          <w:szCs w:val="22"/>
        </w:rPr>
        <w:t>Sexual receptivity</w:t>
      </w:r>
    </w:p>
    <w:p w14:paraId="5C78F43B" w14:textId="60BEA10B" w:rsidR="00AA21EB" w:rsidRPr="002126FF" w:rsidRDefault="003C749F" w:rsidP="00EB2B09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Lordosis response </w:t>
      </w:r>
      <w:r w:rsidR="00067F21" w:rsidRPr="002126FF">
        <w:rPr>
          <w:sz w:val="22"/>
          <w:szCs w:val="22"/>
        </w:rPr>
        <w:t>(curve in spinal cord</w:t>
      </w:r>
      <w:r w:rsidR="005057A7" w:rsidRPr="002126FF">
        <w:rPr>
          <w:sz w:val="22"/>
          <w:szCs w:val="22"/>
        </w:rPr>
        <w:t>, abdomen near ground, tail out of way</w:t>
      </w:r>
      <w:r w:rsidR="00067F21" w:rsidRPr="002126FF">
        <w:rPr>
          <w:sz w:val="22"/>
          <w:szCs w:val="22"/>
        </w:rPr>
        <w:t>)</w:t>
      </w:r>
    </w:p>
    <w:p w14:paraId="3E0B2596" w14:textId="53C85DA9" w:rsidR="008357CB" w:rsidRPr="002126FF" w:rsidRDefault="008357CB" w:rsidP="00EB2B09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2126FF">
        <w:rPr>
          <w:sz w:val="22"/>
          <w:szCs w:val="22"/>
        </w:rPr>
        <w:t>Sexual proceptivity</w:t>
      </w:r>
      <w:r w:rsidR="00775549" w:rsidRPr="002126FF">
        <w:rPr>
          <w:sz w:val="22"/>
          <w:szCs w:val="22"/>
        </w:rPr>
        <w:t xml:space="preserve"> (soliciting</w:t>
      </w:r>
      <w:r w:rsidR="000D07FA" w:rsidRPr="002126FF">
        <w:rPr>
          <w:sz w:val="22"/>
          <w:szCs w:val="22"/>
        </w:rPr>
        <w:t xml:space="preserve"> behaviour)</w:t>
      </w:r>
      <w:r w:rsidR="00757E6E" w:rsidRPr="002126FF">
        <w:rPr>
          <w:sz w:val="22"/>
          <w:szCs w:val="22"/>
        </w:rPr>
        <w:t xml:space="preserve"> – behaviour in which female engages in to encourage male to mount her</w:t>
      </w:r>
    </w:p>
    <w:p w14:paraId="129599E0" w14:textId="05BECB2A" w:rsidR="00757E6E" w:rsidRPr="002126FF" w:rsidRDefault="00DD1117" w:rsidP="00EB2B09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2126FF">
        <w:rPr>
          <w:sz w:val="22"/>
          <w:szCs w:val="22"/>
        </w:rPr>
        <w:t>Darting + hopping</w:t>
      </w:r>
      <w:r w:rsidR="00116096" w:rsidRPr="002126FF">
        <w:rPr>
          <w:sz w:val="22"/>
          <w:szCs w:val="22"/>
        </w:rPr>
        <w:t>, ear wiggling</w:t>
      </w:r>
    </w:p>
    <w:p w14:paraId="0384C30F" w14:textId="173BBDCA" w:rsidR="00D476CF" w:rsidRPr="002126FF" w:rsidRDefault="00D476CF" w:rsidP="00EB2B09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2126FF">
        <w:rPr>
          <w:sz w:val="22"/>
          <w:szCs w:val="22"/>
        </w:rPr>
        <w:t>Sexual receptivity + proceptivity = 100% when female rat in heat, 100% when given estrogen + progesterone (synergistic interaction)</w:t>
      </w:r>
    </w:p>
    <w:p w14:paraId="635F9AA5" w14:textId="77777777" w:rsidR="002460B9" w:rsidRPr="002126FF" w:rsidRDefault="002460B9" w:rsidP="00741A28">
      <w:pPr>
        <w:pStyle w:val="ListParagraph"/>
        <w:rPr>
          <w:sz w:val="22"/>
          <w:szCs w:val="22"/>
        </w:rPr>
      </w:pPr>
    </w:p>
    <w:p w14:paraId="10CD28C3" w14:textId="53A5C502" w:rsidR="00644339" w:rsidRPr="002126FF" w:rsidRDefault="00741A28" w:rsidP="00514380">
      <w:pPr>
        <w:rPr>
          <w:sz w:val="22"/>
          <w:szCs w:val="22"/>
        </w:rPr>
      </w:pPr>
      <w:r w:rsidRPr="002126FF">
        <w:rPr>
          <w:sz w:val="22"/>
          <w:szCs w:val="22"/>
        </w:rPr>
        <w:t>2. Human females</w:t>
      </w:r>
    </w:p>
    <w:p w14:paraId="6831A577" w14:textId="01401396" w:rsidR="00741A28" w:rsidRPr="002126FF" w:rsidRDefault="00741A28" w:rsidP="00EB2B09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2126FF">
        <w:rPr>
          <w:sz w:val="22"/>
          <w:szCs w:val="22"/>
        </w:rPr>
        <w:t>Endocrine gland removal</w:t>
      </w:r>
    </w:p>
    <w:p w14:paraId="121D9BA3" w14:textId="62A1EEE3" w:rsidR="00445CF8" w:rsidRPr="002126FF" w:rsidRDefault="00445CF8" w:rsidP="00EB2B09">
      <w:pPr>
        <w:pStyle w:val="ListParagraph"/>
        <w:numPr>
          <w:ilvl w:val="1"/>
          <w:numId w:val="4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Ovariectomy  (removal of </w:t>
      </w:r>
      <w:r w:rsidR="00286827" w:rsidRPr="002126FF">
        <w:rPr>
          <w:sz w:val="22"/>
          <w:szCs w:val="22"/>
        </w:rPr>
        <w:t>ovaries</w:t>
      </w:r>
      <w:r w:rsidRPr="002126FF">
        <w:rPr>
          <w:sz w:val="22"/>
          <w:szCs w:val="22"/>
        </w:rPr>
        <w:t xml:space="preserve"> – source of estrogen/progesterone) -&gt; no effect on sexual behaviour or motivation</w:t>
      </w:r>
    </w:p>
    <w:p w14:paraId="2D93973C" w14:textId="5C18B8B8" w:rsidR="00445CF8" w:rsidRPr="002126FF" w:rsidRDefault="00445CF8" w:rsidP="00EB2B09">
      <w:pPr>
        <w:pStyle w:val="ListParagraph"/>
        <w:numPr>
          <w:ilvl w:val="1"/>
          <w:numId w:val="4"/>
        </w:numPr>
        <w:rPr>
          <w:sz w:val="22"/>
          <w:szCs w:val="22"/>
        </w:rPr>
      </w:pPr>
      <w:r w:rsidRPr="002126FF">
        <w:rPr>
          <w:sz w:val="22"/>
          <w:szCs w:val="22"/>
        </w:rPr>
        <w:t>Adrenalectomy -&gt; sexual behaviour and motivation declines, which suggests adrenal produces hormone which is necessary</w:t>
      </w:r>
    </w:p>
    <w:p w14:paraId="567929A9" w14:textId="6A421932" w:rsidR="00741A28" w:rsidRPr="002126FF" w:rsidRDefault="00741A28" w:rsidP="00EB2B09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2126FF">
        <w:rPr>
          <w:sz w:val="22"/>
          <w:szCs w:val="22"/>
        </w:rPr>
        <w:t>Hormone administration</w:t>
      </w:r>
    </w:p>
    <w:p w14:paraId="1EEC8E7D" w14:textId="1BDC68B8" w:rsidR="00AA3980" w:rsidRPr="002126FF" w:rsidRDefault="00261157" w:rsidP="00EB2B09">
      <w:pPr>
        <w:pStyle w:val="ListParagraph"/>
        <w:numPr>
          <w:ilvl w:val="1"/>
          <w:numId w:val="4"/>
        </w:numPr>
        <w:rPr>
          <w:sz w:val="22"/>
          <w:szCs w:val="22"/>
        </w:rPr>
      </w:pPr>
      <w:r w:rsidRPr="002126FF">
        <w:rPr>
          <w:sz w:val="22"/>
          <w:szCs w:val="22"/>
        </w:rPr>
        <w:t>Androgen</w:t>
      </w:r>
      <w:r w:rsidR="006027B4" w:rsidRPr="002126FF">
        <w:rPr>
          <w:sz w:val="22"/>
          <w:szCs w:val="22"/>
        </w:rPr>
        <w:t>: testosterone-like hormone</w:t>
      </w:r>
      <w:r w:rsidRPr="002126FF">
        <w:rPr>
          <w:sz w:val="22"/>
          <w:szCs w:val="22"/>
        </w:rPr>
        <w:t>; adrenal produces these</w:t>
      </w:r>
    </w:p>
    <w:p w14:paraId="30E1652D" w14:textId="3712D270" w:rsidR="004B2CA0" w:rsidRPr="002126FF" w:rsidRDefault="004B2CA0" w:rsidP="00EB2B09">
      <w:pPr>
        <w:pStyle w:val="ListParagraph"/>
        <w:numPr>
          <w:ilvl w:val="1"/>
          <w:numId w:val="4"/>
        </w:numPr>
        <w:rPr>
          <w:sz w:val="22"/>
          <w:szCs w:val="22"/>
        </w:rPr>
      </w:pPr>
      <w:r w:rsidRPr="002126FF">
        <w:rPr>
          <w:sz w:val="22"/>
          <w:szCs w:val="22"/>
        </w:rPr>
        <w:t>Testes produces much higher levels of testosterone than androgen</w:t>
      </w:r>
      <w:r w:rsidR="00FB3B65" w:rsidRPr="002126FF">
        <w:rPr>
          <w:sz w:val="22"/>
          <w:szCs w:val="22"/>
        </w:rPr>
        <w:t xml:space="preserve">; in females, </w:t>
      </w:r>
      <w:r w:rsidR="007A0A68" w:rsidRPr="002126FF">
        <w:rPr>
          <w:sz w:val="22"/>
          <w:szCs w:val="22"/>
        </w:rPr>
        <w:t>no testes so androgen comes from adrenal glands only</w:t>
      </w:r>
    </w:p>
    <w:p w14:paraId="5EBA95D4" w14:textId="4387378C" w:rsidR="007A0A68" w:rsidRPr="002126FF" w:rsidRDefault="00DC7E83" w:rsidP="00EB2B09">
      <w:pPr>
        <w:pStyle w:val="ListParagraph"/>
        <w:numPr>
          <w:ilvl w:val="1"/>
          <w:numId w:val="4"/>
        </w:numPr>
        <w:rPr>
          <w:sz w:val="22"/>
          <w:szCs w:val="22"/>
        </w:rPr>
      </w:pPr>
      <w:r w:rsidRPr="002126FF">
        <w:rPr>
          <w:sz w:val="22"/>
          <w:szCs w:val="22"/>
        </w:rPr>
        <w:t>Androgen treatment: sexual behaviour and motivation increases</w:t>
      </w:r>
    </w:p>
    <w:p w14:paraId="3D78C4EC" w14:textId="5D276B7F" w:rsidR="00645D5F" w:rsidRPr="002126FF" w:rsidRDefault="00645D5F" w:rsidP="00EB2B09">
      <w:pPr>
        <w:pStyle w:val="ListParagraph"/>
        <w:numPr>
          <w:ilvl w:val="1"/>
          <w:numId w:val="4"/>
        </w:numPr>
        <w:rPr>
          <w:sz w:val="22"/>
          <w:szCs w:val="22"/>
        </w:rPr>
      </w:pPr>
      <w:r w:rsidRPr="002126FF">
        <w:rPr>
          <w:sz w:val="22"/>
          <w:szCs w:val="22"/>
        </w:rPr>
        <w:t>Androgens important in males, thus females require same group of hormones as males</w:t>
      </w:r>
    </w:p>
    <w:p w14:paraId="6B81B678" w14:textId="06720780" w:rsidR="00741A28" w:rsidRPr="002126FF" w:rsidRDefault="00741A28" w:rsidP="00EB2B09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2126FF">
        <w:rPr>
          <w:sz w:val="22"/>
          <w:szCs w:val="22"/>
        </w:rPr>
        <w:t>Correlational evidence</w:t>
      </w:r>
    </w:p>
    <w:p w14:paraId="365E3D57" w14:textId="1CA04105" w:rsidR="00D8070A" w:rsidRPr="002126FF" w:rsidRDefault="00D8070A" w:rsidP="00EB2B09">
      <w:pPr>
        <w:pStyle w:val="ListParagraph"/>
        <w:numPr>
          <w:ilvl w:val="1"/>
          <w:numId w:val="4"/>
        </w:numPr>
        <w:rPr>
          <w:sz w:val="22"/>
          <w:szCs w:val="22"/>
        </w:rPr>
      </w:pPr>
      <w:r w:rsidRPr="002126FF">
        <w:rPr>
          <w:sz w:val="22"/>
          <w:szCs w:val="22"/>
        </w:rPr>
        <w:t>Study of married couples</w:t>
      </w:r>
      <w:r w:rsidR="00335ACB" w:rsidRPr="002126FF">
        <w:rPr>
          <w:sz w:val="22"/>
          <w:szCs w:val="22"/>
        </w:rPr>
        <w:t>: couple took blood samples at 6 hour intervals for 2 months</w:t>
      </w:r>
      <w:r w:rsidR="00D57F18" w:rsidRPr="002126FF">
        <w:rPr>
          <w:sz w:val="22"/>
          <w:szCs w:val="22"/>
        </w:rPr>
        <w:t xml:space="preserve"> + kept diary of sexual activity &amp; thoughts</w:t>
      </w:r>
    </w:p>
    <w:p w14:paraId="1DCC6FB1" w14:textId="6F363381" w:rsidR="0061673B" w:rsidRPr="002126FF" w:rsidRDefault="0061673B" w:rsidP="00EB2B09">
      <w:pPr>
        <w:pStyle w:val="ListParagraph"/>
        <w:numPr>
          <w:ilvl w:val="1"/>
          <w:numId w:val="4"/>
        </w:numPr>
        <w:rPr>
          <w:sz w:val="22"/>
          <w:szCs w:val="22"/>
        </w:rPr>
      </w:pPr>
      <w:r w:rsidRPr="002126FF">
        <w:rPr>
          <w:sz w:val="22"/>
          <w:szCs w:val="22"/>
        </w:rPr>
        <w:t>Correlation between androgen levels and sexual behaviour + thoughts (motivation) in women</w:t>
      </w:r>
    </w:p>
    <w:p w14:paraId="4BF7472D" w14:textId="0C2115AD" w:rsidR="00B25F1E" w:rsidRPr="002126FF" w:rsidRDefault="00300C32" w:rsidP="00EB2B09">
      <w:pPr>
        <w:pStyle w:val="ListParagraph"/>
        <w:numPr>
          <w:ilvl w:val="1"/>
          <w:numId w:val="4"/>
        </w:numPr>
        <w:rPr>
          <w:sz w:val="22"/>
          <w:szCs w:val="22"/>
        </w:rPr>
      </w:pPr>
      <w:r w:rsidRPr="002126FF">
        <w:rPr>
          <w:sz w:val="22"/>
          <w:szCs w:val="22"/>
        </w:rPr>
        <w:t>In men, no correlation between sexual behaviour and androgens</w:t>
      </w:r>
      <w:r w:rsidR="00804028" w:rsidRPr="002126FF">
        <w:rPr>
          <w:sz w:val="22"/>
          <w:szCs w:val="22"/>
        </w:rPr>
        <w:t>; however there is correlation between sexual thoughts and androgens</w:t>
      </w:r>
    </w:p>
    <w:p w14:paraId="55903496" w14:textId="77777777" w:rsidR="00560887" w:rsidRPr="002126FF" w:rsidRDefault="00560887" w:rsidP="00560887">
      <w:pPr>
        <w:rPr>
          <w:sz w:val="22"/>
          <w:szCs w:val="22"/>
        </w:rPr>
      </w:pPr>
    </w:p>
    <w:p w14:paraId="12B2FBDB" w14:textId="4A7AD78D" w:rsidR="00560887" w:rsidRPr="002126FF" w:rsidRDefault="00560887" w:rsidP="00560887">
      <w:pPr>
        <w:rPr>
          <w:sz w:val="22"/>
          <w:szCs w:val="22"/>
        </w:rPr>
      </w:pPr>
      <w:r w:rsidRPr="002126FF">
        <w:rPr>
          <w:sz w:val="22"/>
          <w:szCs w:val="22"/>
        </w:rPr>
        <w:t xml:space="preserve">3. Non-human primates, females, e.g. </w:t>
      </w:r>
      <w:r w:rsidR="00DC6BF3" w:rsidRPr="002126FF">
        <w:rPr>
          <w:sz w:val="22"/>
          <w:szCs w:val="22"/>
        </w:rPr>
        <w:t>monkey</w:t>
      </w:r>
    </w:p>
    <w:p w14:paraId="1AFDBA2B" w14:textId="7E931003" w:rsidR="00AA5B8B" w:rsidRPr="002126FF" w:rsidRDefault="00C17174" w:rsidP="00EB2B09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2126FF">
        <w:rPr>
          <w:sz w:val="22"/>
          <w:szCs w:val="22"/>
        </w:rPr>
        <w:t>Adrenalectomy -&gt; sexual behaviour + motivation declines</w:t>
      </w:r>
      <w:r w:rsidR="00623118" w:rsidRPr="002126FF">
        <w:rPr>
          <w:sz w:val="22"/>
          <w:szCs w:val="22"/>
        </w:rPr>
        <w:t xml:space="preserve"> due to loss of androgens</w:t>
      </w:r>
    </w:p>
    <w:p w14:paraId="268CB1F0" w14:textId="3F5996A3" w:rsidR="00623118" w:rsidRPr="002126FF" w:rsidRDefault="00623118" w:rsidP="00EB2B09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2126FF">
        <w:rPr>
          <w:sz w:val="22"/>
          <w:szCs w:val="22"/>
        </w:rPr>
        <w:t>Androgen treatment -&gt; sexual</w:t>
      </w:r>
      <w:r w:rsidR="00B0543D" w:rsidRPr="002126FF">
        <w:rPr>
          <w:sz w:val="22"/>
          <w:szCs w:val="22"/>
        </w:rPr>
        <w:t xml:space="preserve"> behaviour + motivation increase</w:t>
      </w:r>
    </w:p>
    <w:p w14:paraId="05ABC461" w14:textId="0BBF07FC" w:rsidR="008D1558" w:rsidRPr="002126FF" w:rsidRDefault="001C5950" w:rsidP="00EB2B09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2126FF">
        <w:rPr>
          <w:sz w:val="22"/>
          <w:szCs w:val="22"/>
        </w:rPr>
        <w:t>Ovariectomy -&gt; no effect on sexual behaviour + motivation</w:t>
      </w:r>
      <w:r w:rsidR="006F7C74" w:rsidRPr="002126FF">
        <w:rPr>
          <w:sz w:val="22"/>
          <w:szCs w:val="22"/>
        </w:rPr>
        <w:t xml:space="preserve">, but attractiveness </w:t>
      </w:r>
      <w:r w:rsidR="004F3035" w:rsidRPr="002126FF">
        <w:rPr>
          <w:sz w:val="22"/>
          <w:szCs w:val="22"/>
        </w:rPr>
        <w:t xml:space="preserve">of female to male </w:t>
      </w:r>
      <w:r w:rsidR="006F7C74" w:rsidRPr="002126FF">
        <w:rPr>
          <w:sz w:val="22"/>
          <w:szCs w:val="22"/>
        </w:rPr>
        <w:t>decreases</w:t>
      </w:r>
      <w:r w:rsidR="004F3035" w:rsidRPr="002126FF">
        <w:rPr>
          <w:sz w:val="22"/>
          <w:szCs w:val="22"/>
        </w:rPr>
        <w:t xml:space="preserve"> to point of zero</w:t>
      </w:r>
      <w:r w:rsidR="00F87116" w:rsidRPr="002126FF">
        <w:rPr>
          <w:sz w:val="22"/>
          <w:szCs w:val="22"/>
        </w:rPr>
        <w:t xml:space="preserve"> due to loss of pheromones</w:t>
      </w:r>
      <w:r w:rsidR="00647AF6" w:rsidRPr="002126FF">
        <w:rPr>
          <w:sz w:val="22"/>
          <w:szCs w:val="22"/>
        </w:rPr>
        <w:t xml:space="preserve"> (copulins)</w:t>
      </w:r>
    </w:p>
    <w:p w14:paraId="2E744C86" w14:textId="77EADC3B" w:rsidR="00D2475E" w:rsidRPr="002126FF" w:rsidRDefault="008041D3" w:rsidP="00EB2B09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2126FF">
        <w:rPr>
          <w:sz w:val="22"/>
          <w:szCs w:val="22"/>
        </w:rPr>
        <w:t>Estrogen treatment restores monkey’s attractiveness</w:t>
      </w:r>
    </w:p>
    <w:p w14:paraId="119FBE0D" w14:textId="77777777" w:rsidR="00FF0800" w:rsidRPr="002126FF" w:rsidRDefault="00FF0800" w:rsidP="00C03CEF">
      <w:pPr>
        <w:rPr>
          <w:sz w:val="22"/>
          <w:szCs w:val="22"/>
        </w:rPr>
      </w:pPr>
    </w:p>
    <w:p w14:paraId="15C29595" w14:textId="27B1D3D6" w:rsidR="00C03CEF" w:rsidRPr="002126FF" w:rsidRDefault="00EB0B3F" w:rsidP="00C03CEF">
      <w:pPr>
        <w:rPr>
          <w:sz w:val="22"/>
          <w:szCs w:val="22"/>
        </w:rPr>
      </w:pPr>
      <w:r w:rsidRPr="002126FF">
        <w:rPr>
          <w:sz w:val="22"/>
          <w:szCs w:val="22"/>
        </w:rPr>
        <w:t>Brain and sexual behaviour</w:t>
      </w:r>
    </w:p>
    <w:p w14:paraId="053A4691" w14:textId="1E89BB9C" w:rsidR="00EB0B3F" w:rsidRPr="002126FF" w:rsidRDefault="00031509" w:rsidP="00EB2B09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>Lesion studies (experimental brain damage)</w:t>
      </w:r>
    </w:p>
    <w:p w14:paraId="25D30898" w14:textId="635B6492" w:rsidR="00F7193E" w:rsidRPr="002126FF" w:rsidRDefault="00425627" w:rsidP="00EB2B09">
      <w:pPr>
        <w:pStyle w:val="ListParagraph"/>
        <w:numPr>
          <w:ilvl w:val="1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1. </w:t>
      </w:r>
      <w:r w:rsidR="00715CA9" w:rsidRPr="002126FF">
        <w:rPr>
          <w:sz w:val="22"/>
          <w:szCs w:val="22"/>
        </w:rPr>
        <w:t xml:space="preserve">Lesion of cerebral cortex </w:t>
      </w:r>
      <w:r w:rsidR="008E7C9D" w:rsidRPr="002126FF">
        <w:rPr>
          <w:sz w:val="22"/>
          <w:szCs w:val="22"/>
        </w:rPr>
        <w:t>–</w:t>
      </w:r>
      <w:r w:rsidR="00715CA9" w:rsidRPr="002126FF">
        <w:rPr>
          <w:sz w:val="22"/>
          <w:szCs w:val="22"/>
        </w:rPr>
        <w:t xml:space="preserve"> </w:t>
      </w:r>
      <w:r w:rsidR="008E7C9D" w:rsidRPr="002126FF">
        <w:rPr>
          <w:sz w:val="22"/>
          <w:szCs w:val="22"/>
        </w:rPr>
        <w:t>sexual behaviour in male rats decreases starting when 60% of cortex removed</w:t>
      </w:r>
      <w:r w:rsidR="004E1DA8" w:rsidRPr="002126FF">
        <w:rPr>
          <w:sz w:val="22"/>
          <w:szCs w:val="22"/>
        </w:rPr>
        <w:t>; in females no effect on sexual receptivity but sexual proceptivity is same as males</w:t>
      </w:r>
      <w:r w:rsidR="00C27A52" w:rsidRPr="002126FF">
        <w:rPr>
          <w:sz w:val="22"/>
          <w:szCs w:val="22"/>
        </w:rPr>
        <w:t>’ sexual behaviour</w:t>
      </w:r>
    </w:p>
    <w:p w14:paraId="273373FB" w14:textId="54B2D6DD" w:rsidR="009769D4" w:rsidRPr="002126FF" w:rsidRDefault="004B4961" w:rsidP="00EB2B09">
      <w:pPr>
        <w:pStyle w:val="ListParagraph"/>
        <w:numPr>
          <w:ilvl w:val="2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>Receptivity is nothing more than change in spinal cord</w:t>
      </w:r>
      <w:r w:rsidR="004C38EE" w:rsidRPr="002126FF">
        <w:rPr>
          <w:sz w:val="22"/>
          <w:szCs w:val="22"/>
        </w:rPr>
        <w:t>; do not need cerebral cortex for spinal reflex</w:t>
      </w:r>
    </w:p>
    <w:p w14:paraId="72900737" w14:textId="2A12F18C" w:rsidR="00A617AD" w:rsidRPr="002126FF" w:rsidRDefault="00425627" w:rsidP="00EB2B09">
      <w:pPr>
        <w:pStyle w:val="ListParagraph"/>
        <w:numPr>
          <w:ilvl w:val="1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2. </w:t>
      </w:r>
      <w:r w:rsidR="006258D3" w:rsidRPr="002126FF">
        <w:rPr>
          <w:sz w:val="22"/>
          <w:szCs w:val="22"/>
        </w:rPr>
        <w:t>Hypothalamus:</w:t>
      </w:r>
    </w:p>
    <w:p w14:paraId="54A96F3C" w14:textId="031D2BB0" w:rsidR="005B41BE" w:rsidRPr="002126FF" w:rsidRDefault="005B41BE" w:rsidP="00EB2B09">
      <w:pPr>
        <w:pStyle w:val="ListParagraph"/>
        <w:numPr>
          <w:ilvl w:val="1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>For males:</w:t>
      </w:r>
    </w:p>
    <w:p w14:paraId="3A69FE2C" w14:textId="57EFE928" w:rsidR="00031868" w:rsidRPr="002126FF" w:rsidRDefault="00031868" w:rsidP="00EB2B09">
      <w:pPr>
        <w:pStyle w:val="ListParagraph"/>
        <w:numPr>
          <w:ilvl w:val="2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>Ventral hypothalamus – controls anterior pituitary</w:t>
      </w:r>
      <w:r w:rsidR="002D665D" w:rsidRPr="002126FF">
        <w:rPr>
          <w:sz w:val="22"/>
          <w:szCs w:val="22"/>
        </w:rPr>
        <w:t>, which produces gonadotropins, which act on the testes</w:t>
      </w:r>
      <w:r w:rsidR="00164112" w:rsidRPr="002126FF">
        <w:rPr>
          <w:sz w:val="22"/>
          <w:szCs w:val="22"/>
        </w:rPr>
        <w:t>, which produces testosterone</w:t>
      </w:r>
      <w:r w:rsidR="00FE60EE" w:rsidRPr="002126FF">
        <w:rPr>
          <w:sz w:val="22"/>
          <w:szCs w:val="22"/>
        </w:rPr>
        <w:t xml:space="preserve"> -&gt; anterior</w:t>
      </w:r>
      <w:r w:rsidR="005D4A08" w:rsidRPr="002126FF">
        <w:rPr>
          <w:sz w:val="22"/>
          <w:szCs w:val="22"/>
        </w:rPr>
        <w:t xml:space="preserve"> hypothalamus</w:t>
      </w:r>
    </w:p>
    <w:p w14:paraId="2849962D" w14:textId="2178DE5E" w:rsidR="006258D3" w:rsidRPr="002126FF" w:rsidRDefault="00031868" w:rsidP="00EB2B09">
      <w:pPr>
        <w:pStyle w:val="ListParagraph"/>
        <w:numPr>
          <w:ilvl w:val="2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>Anterior</w:t>
      </w:r>
      <w:r w:rsidR="006258D3" w:rsidRPr="002126FF">
        <w:rPr>
          <w:sz w:val="22"/>
          <w:szCs w:val="22"/>
        </w:rPr>
        <w:t xml:space="preserve"> hypothalamus</w:t>
      </w:r>
      <w:r w:rsidR="009A2085" w:rsidRPr="002126FF">
        <w:rPr>
          <w:sz w:val="22"/>
          <w:szCs w:val="22"/>
        </w:rPr>
        <w:t xml:space="preserve"> </w:t>
      </w:r>
      <w:r w:rsidR="0017321B" w:rsidRPr="002126FF">
        <w:rPr>
          <w:sz w:val="22"/>
          <w:szCs w:val="22"/>
        </w:rPr>
        <w:t>–</w:t>
      </w:r>
      <w:r w:rsidR="009A2085" w:rsidRPr="002126FF">
        <w:rPr>
          <w:sz w:val="22"/>
          <w:szCs w:val="22"/>
        </w:rPr>
        <w:t xml:space="preserve"> </w:t>
      </w:r>
      <w:r w:rsidR="0017321B" w:rsidRPr="002126FF">
        <w:rPr>
          <w:sz w:val="22"/>
          <w:szCs w:val="22"/>
        </w:rPr>
        <w:t>controls testosterone receptors</w:t>
      </w:r>
    </w:p>
    <w:p w14:paraId="0BDD2A4F" w14:textId="6088B7ED" w:rsidR="00DF1A81" w:rsidRPr="002126FF" w:rsidRDefault="00DF1A81" w:rsidP="00EB2B09">
      <w:pPr>
        <w:pStyle w:val="ListParagraph"/>
        <w:numPr>
          <w:ilvl w:val="2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>Lesioning either one would have negative consequences</w:t>
      </w:r>
    </w:p>
    <w:p w14:paraId="679E50E2" w14:textId="52CCB4A4" w:rsidR="00C17864" w:rsidRPr="002126FF" w:rsidRDefault="00C17864" w:rsidP="00EB2B09">
      <w:pPr>
        <w:pStyle w:val="ListParagraph"/>
        <w:numPr>
          <w:ilvl w:val="2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>If you lesio</w:t>
      </w:r>
      <w:r w:rsidR="005B26CB" w:rsidRPr="002126FF">
        <w:rPr>
          <w:sz w:val="22"/>
          <w:szCs w:val="22"/>
        </w:rPr>
        <w:t>n ventral, no testosterone; if l</w:t>
      </w:r>
      <w:r w:rsidRPr="002126FF">
        <w:rPr>
          <w:sz w:val="22"/>
          <w:szCs w:val="22"/>
        </w:rPr>
        <w:t>esion anterior, then no receptors for testosterone to act upon</w:t>
      </w:r>
    </w:p>
    <w:p w14:paraId="123AE534" w14:textId="3EB80EA3" w:rsidR="005B26CB" w:rsidRPr="002126FF" w:rsidRDefault="00D26D5B" w:rsidP="00EB2B09">
      <w:pPr>
        <w:pStyle w:val="ListParagraph"/>
        <w:numPr>
          <w:ilvl w:val="2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>Ventral lesion is reversible because you can just inject testosterone</w:t>
      </w:r>
      <w:r w:rsidR="00675D12" w:rsidRPr="002126FF">
        <w:rPr>
          <w:sz w:val="22"/>
          <w:szCs w:val="22"/>
        </w:rPr>
        <w:t>; destroying anterior = no receptors</w:t>
      </w:r>
    </w:p>
    <w:p w14:paraId="1121BF14" w14:textId="2593E2A1" w:rsidR="005B41BE" w:rsidRPr="002126FF" w:rsidRDefault="005B41BE" w:rsidP="00EB2B09">
      <w:pPr>
        <w:pStyle w:val="ListParagraph"/>
        <w:numPr>
          <w:ilvl w:val="1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>For females:</w:t>
      </w:r>
    </w:p>
    <w:p w14:paraId="56AC2853" w14:textId="46CBEE42" w:rsidR="005B41BE" w:rsidRPr="002126FF" w:rsidRDefault="00A515BA" w:rsidP="00EB2B09">
      <w:pPr>
        <w:pStyle w:val="ListParagraph"/>
        <w:numPr>
          <w:ilvl w:val="2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>Ventral – controls anterior pituitary which produces gonadotropins which act on ovaries to produce estrogen</w:t>
      </w:r>
      <w:r w:rsidR="00DE3B7F" w:rsidRPr="002126FF">
        <w:rPr>
          <w:sz w:val="22"/>
          <w:szCs w:val="22"/>
        </w:rPr>
        <w:t xml:space="preserve"> -&gt; anterior hypothalamus</w:t>
      </w:r>
    </w:p>
    <w:p w14:paraId="40CE7E8B" w14:textId="76644815" w:rsidR="00FF1541" w:rsidRPr="002126FF" w:rsidRDefault="00160ABD" w:rsidP="00EB2B09">
      <w:pPr>
        <w:pStyle w:val="ListParagraph"/>
        <w:numPr>
          <w:ilvl w:val="1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3. </w:t>
      </w:r>
      <w:r w:rsidR="0017004C" w:rsidRPr="002126FF">
        <w:rPr>
          <w:sz w:val="22"/>
          <w:szCs w:val="22"/>
        </w:rPr>
        <w:t>Amygdal</w:t>
      </w:r>
      <w:r w:rsidR="00B2719C" w:rsidRPr="002126FF">
        <w:rPr>
          <w:sz w:val="22"/>
          <w:szCs w:val="22"/>
        </w:rPr>
        <w:t>a</w:t>
      </w:r>
    </w:p>
    <w:p w14:paraId="4D987D74" w14:textId="09CE574D" w:rsidR="00FF1541" w:rsidRPr="002126FF" w:rsidRDefault="00FF1541" w:rsidP="00EB2B09">
      <w:pPr>
        <w:pStyle w:val="ListParagraph"/>
        <w:numPr>
          <w:ilvl w:val="2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>Amygdalectomy in rat -&gt; sexual behaviour decreases</w:t>
      </w:r>
    </w:p>
    <w:p w14:paraId="4BF7D095" w14:textId="48F9EEE4" w:rsidR="00FF1541" w:rsidRPr="002126FF" w:rsidRDefault="00B2719C" w:rsidP="00EB2B09">
      <w:pPr>
        <w:pStyle w:val="ListParagraph"/>
        <w:numPr>
          <w:ilvl w:val="2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>Amygdalectomy</w:t>
      </w:r>
      <w:r w:rsidR="00E35210" w:rsidRPr="002126FF">
        <w:rPr>
          <w:sz w:val="22"/>
          <w:szCs w:val="22"/>
        </w:rPr>
        <w:t xml:space="preserve"> i</w:t>
      </w:r>
      <w:r w:rsidR="00FF1541" w:rsidRPr="002126FF">
        <w:rPr>
          <w:sz w:val="22"/>
          <w:szCs w:val="22"/>
        </w:rPr>
        <w:t>n monkey – sexual behaviour increases</w:t>
      </w:r>
    </w:p>
    <w:p w14:paraId="35A9F3EA" w14:textId="6CFD96E9" w:rsidR="00FF1541" w:rsidRPr="002126FF" w:rsidRDefault="00B2719C" w:rsidP="00EB2B09">
      <w:pPr>
        <w:pStyle w:val="ListParagraph"/>
        <w:numPr>
          <w:ilvl w:val="2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Amygdalectomy </w:t>
      </w:r>
      <w:r w:rsidR="00E35210" w:rsidRPr="002126FF">
        <w:rPr>
          <w:sz w:val="22"/>
          <w:szCs w:val="22"/>
        </w:rPr>
        <w:t>i</w:t>
      </w:r>
      <w:r w:rsidR="00FF1541" w:rsidRPr="002126FF">
        <w:rPr>
          <w:sz w:val="22"/>
          <w:szCs w:val="22"/>
        </w:rPr>
        <w:t>n cat -&gt; no effect on sexual behaviour</w:t>
      </w:r>
    </w:p>
    <w:p w14:paraId="1EB621A4" w14:textId="078E543A" w:rsidR="00BA1E93" w:rsidRPr="002126FF" w:rsidRDefault="00BA1E93" w:rsidP="00EB2B09">
      <w:pPr>
        <w:pStyle w:val="ListParagraph"/>
        <w:numPr>
          <w:ilvl w:val="1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>4.</w:t>
      </w:r>
      <w:r w:rsidR="0095160A" w:rsidRPr="002126FF">
        <w:rPr>
          <w:sz w:val="22"/>
          <w:szCs w:val="22"/>
        </w:rPr>
        <w:t xml:space="preserve"> Hippocampus</w:t>
      </w:r>
    </w:p>
    <w:p w14:paraId="47AE5F64" w14:textId="4C5B01DA" w:rsidR="0095160A" w:rsidRPr="002126FF" w:rsidRDefault="0095160A" w:rsidP="00EB2B09">
      <w:pPr>
        <w:pStyle w:val="ListParagraph"/>
        <w:numPr>
          <w:ilvl w:val="2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>Hippocampectomy in cat + monkey -&gt; sexual behaviour decreases</w:t>
      </w:r>
    </w:p>
    <w:p w14:paraId="7A41E0D3" w14:textId="5A62E422" w:rsidR="0095160A" w:rsidRPr="002126FF" w:rsidRDefault="0095160A" w:rsidP="00EB2B09">
      <w:pPr>
        <w:pStyle w:val="ListParagraph"/>
        <w:numPr>
          <w:ilvl w:val="2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>Hippocampectomy in rat -&gt; no effect on sexual behaviour</w:t>
      </w:r>
    </w:p>
    <w:p w14:paraId="2430DD32" w14:textId="01A27ED7" w:rsidR="007F7D53" w:rsidRPr="002126FF" w:rsidRDefault="007F7D53" w:rsidP="00EB2B09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>Electrical stimulation studies</w:t>
      </w:r>
    </w:p>
    <w:p w14:paraId="7F3324CA" w14:textId="2C6965AB" w:rsidR="00750B37" w:rsidRPr="002126FF" w:rsidRDefault="008E13F6" w:rsidP="00EB2B09">
      <w:pPr>
        <w:pStyle w:val="ListParagraph"/>
        <w:numPr>
          <w:ilvl w:val="1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Hypothalamus </w:t>
      </w:r>
      <w:r w:rsidR="00C0708C" w:rsidRPr="002126FF">
        <w:rPr>
          <w:sz w:val="22"/>
          <w:szCs w:val="22"/>
        </w:rPr>
        <w:t>–</w:t>
      </w:r>
      <w:r w:rsidR="00E961E3" w:rsidRPr="002126FF">
        <w:rPr>
          <w:sz w:val="22"/>
          <w:szCs w:val="22"/>
        </w:rPr>
        <w:t xml:space="preserve"> </w:t>
      </w:r>
      <w:r w:rsidR="0054308A" w:rsidRPr="002126FF">
        <w:rPr>
          <w:sz w:val="22"/>
          <w:szCs w:val="22"/>
        </w:rPr>
        <w:t xml:space="preserve">stimulate hypothalamus increases sexual behaviour in male gorilla; eventually, </w:t>
      </w:r>
      <w:r w:rsidR="00E961E3" w:rsidRPr="002126FF">
        <w:rPr>
          <w:sz w:val="22"/>
          <w:szCs w:val="22"/>
        </w:rPr>
        <w:t>stimulus-bound copulation</w:t>
      </w:r>
      <w:r w:rsidR="001B2821" w:rsidRPr="002126FF">
        <w:rPr>
          <w:sz w:val="22"/>
          <w:szCs w:val="22"/>
        </w:rPr>
        <w:t xml:space="preserve"> (only sexual when hypothalamus stimulated)</w:t>
      </w:r>
    </w:p>
    <w:p w14:paraId="147B4E26" w14:textId="4D983A91" w:rsidR="00B70DF8" w:rsidRPr="002126FF" w:rsidRDefault="00FA4B10" w:rsidP="00EB2B09">
      <w:pPr>
        <w:pStyle w:val="ListParagraph"/>
        <w:numPr>
          <w:ilvl w:val="2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>Stimulation of female’s hypothalamus = no effect</w:t>
      </w:r>
    </w:p>
    <w:p w14:paraId="70C3DADD" w14:textId="24B039F0" w:rsidR="000650B8" w:rsidRPr="002126FF" w:rsidRDefault="000650B8" w:rsidP="00EB2B09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>Hormone uptake studies</w:t>
      </w:r>
    </w:p>
    <w:p w14:paraId="77C57C34" w14:textId="6092828B" w:rsidR="006C2B0E" w:rsidRPr="002126FF" w:rsidRDefault="006E0D50" w:rsidP="00EB2B09">
      <w:pPr>
        <w:pStyle w:val="ListParagraph"/>
        <w:numPr>
          <w:ilvl w:val="1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>Used to localize hormone receptors</w:t>
      </w:r>
    </w:p>
    <w:p w14:paraId="513104D0" w14:textId="17CB5FC1" w:rsidR="006E0D50" w:rsidRPr="002126FF" w:rsidRDefault="006E0D50" w:rsidP="00EB2B09">
      <w:pPr>
        <w:pStyle w:val="ListParagraph"/>
        <w:numPr>
          <w:ilvl w:val="1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>Involves administering radiolabelled hormones and measuring brain radioactivity</w:t>
      </w:r>
    </w:p>
    <w:p w14:paraId="7B27E397" w14:textId="77777777" w:rsidR="001F44E5" w:rsidRPr="002126FF" w:rsidRDefault="00E63004" w:rsidP="00EB2B09">
      <w:pPr>
        <w:pStyle w:val="ListParagraph"/>
        <w:numPr>
          <w:ilvl w:val="2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>Tritium</w:t>
      </w:r>
      <w:r w:rsidR="001F44E5" w:rsidRPr="002126FF">
        <w:rPr>
          <w:sz w:val="22"/>
          <w:szCs w:val="22"/>
        </w:rPr>
        <w:t xml:space="preserve"> (3H)</w:t>
      </w:r>
    </w:p>
    <w:p w14:paraId="4B553F09" w14:textId="2C015388" w:rsidR="00E63004" w:rsidRPr="002126FF" w:rsidRDefault="001F44E5" w:rsidP="00EB2B09">
      <w:pPr>
        <w:pStyle w:val="ListParagraph"/>
        <w:numPr>
          <w:ilvl w:val="2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>A</w:t>
      </w:r>
      <w:r w:rsidR="00E63004" w:rsidRPr="002126FF">
        <w:rPr>
          <w:sz w:val="22"/>
          <w:szCs w:val="22"/>
        </w:rPr>
        <w:t>d</w:t>
      </w:r>
      <w:r w:rsidRPr="002126FF">
        <w:rPr>
          <w:sz w:val="22"/>
          <w:szCs w:val="22"/>
        </w:rPr>
        <w:t>minister 3H-T in male rat -&gt; 3H increases in hypothalamus</w:t>
      </w:r>
    </w:p>
    <w:p w14:paraId="1D8254F1" w14:textId="3BCF11BE" w:rsidR="001F44E5" w:rsidRPr="002126FF" w:rsidRDefault="001F44E5" w:rsidP="00EB2B09">
      <w:pPr>
        <w:pStyle w:val="ListParagraph"/>
        <w:numPr>
          <w:ilvl w:val="2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>Administer 3H-E in female ra</w:t>
      </w:r>
      <w:r w:rsidR="006E7ECC" w:rsidRPr="002126FF">
        <w:rPr>
          <w:sz w:val="22"/>
          <w:szCs w:val="22"/>
        </w:rPr>
        <w:t>t -&gt; 3H increases in hypothalamus</w:t>
      </w:r>
    </w:p>
    <w:p w14:paraId="248FCD98" w14:textId="451004E6" w:rsidR="006E7ECC" w:rsidRPr="002126FF" w:rsidRDefault="00DA1987" w:rsidP="00EB2B09">
      <w:pPr>
        <w:pStyle w:val="ListParagraph"/>
        <w:numPr>
          <w:ilvl w:val="2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Administer 3H-P in </w:t>
      </w:r>
      <w:r w:rsidR="003B2ADA" w:rsidRPr="002126FF">
        <w:rPr>
          <w:sz w:val="22"/>
          <w:szCs w:val="22"/>
        </w:rPr>
        <w:t>in female rat -&gt; 3H increases in mesencephalic reticular formation (region in midbrain)</w:t>
      </w:r>
    </w:p>
    <w:p w14:paraId="2EAD48A1" w14:textId="48C80BC6" w:rsidR="00594643" w:rsidRPr="002126FF" w:rsidRDefault="00594643" w:rsidP="00EB2B09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>Hormone implant studies</w:t>
      </w:r>
    </w:p>
    <w:p w14:paraId="6386191C" w14:textId="02B5CF48" w:rsidR="00804A01" w:rsidRPr="002126FF" w:rsidRDefault="00244CDA" w:rsidP="00EB2B09">
      <w:pPr>
        <w:pStyle w:val="ListParagraph"/>
        <w:numPr>
          <w:ilvl w:val="1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>Castrated male rat</w:t>
      </w:r>
      <w:r w:rsidR="00F10E31" w:rsidRPr="002126FF">
        <w:rPr>
          <w:sz w:val="22"/>
          <w:szCs w:val="22"/>
        </w:rPr>
        <w:t xml:space="preserve">: </w:t>
      </w:r>
      <w:r w:rsidR="004C35EB" w:rsidRPr="002126FF">
        <w:rPr>
          <w:sz w:val="22"/>
          <w:szCs w:val="22"/>
        </w:rPr>
        <w:t>implant T in hypothalamus</w:t>
      </w:r>
      <w:r w:rsidR="003A24DD" w:rsidRPr="002126FF">
        <w:rPr>
          <w:sz w:val="22"/>
          <w:szCs w:val="22"/>
        </w:rPr>
        <w:t xml:space="preserve"> and sexual activity is restored</w:t>
      </w:r>
    </w:p>
    <w:p w14:paraId="60F71A38" w14:textId="2D4D22ED" w:rsidR="003A24DD" w:rsidRPr="002126FF" w:rsidRDefault="001636E7" w:rsidP="00EB2B09">
      <w:pPr>
        <w:pStyle w:val="ListParagraph"/>
        <w:numPr>
          <w:ilvl w:val="1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>Fe</w:t>
      </w:r>
      <w:r w:rsidR="00327CE9" w:rsidRPr="002126FF">
        <w:rPr>
          <w:sz w:val="22"/>
          <w:szCs w:val="22"/>
        </w:rPr>
        <w:t>m</w:t>
      </w:r>
      <w:r w:rsidR="00D1381B" w:rsidRPr="002126FF">
        <w:rPr>
          <w:sz w:val="22"/>
          <w:szCs w:val="22"/>
        </w:rPr>
        <w:t>ale rat: implant E in hypothalamus</w:t>
      </w:r>
      <w:r w:rsidR="008748E8" w:rsidRPr="002126FF">
        <w:rPr>
          <w:sz w:val="22"/>
          <w:szCs w:val="22"/>
        </w:rPr>
        <w:t>; sexual rece</w:t>
      </w:r>
      <w:r w:rsidR="003506B2" w:rsidRPr="002126FF">
        <w:rPr>
          <w:sz w:val="22"/>
          <w:szCs w:val="22"/>
        </w:rPr>
        <w:t>ptivity + proceptivity increase</w:t>
      </w:r>
    </w:p>
    <w:p w14:paraId="0341B970" w14:textId="6CCB5B1B" w:rsidR="003506B2" w:rsidRPr="002126FF" w:rsidRDefault="003506B2" w:rsidP="00EB2B09">
      <w:pPr>
        <w:pStyle w:val="ListParagraph"/>
        <w:numPr>
          <w:ilvl w:val="1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>Female rat: implant P in MRF (mesencephalic reticular formation)</w:t>
      </w:r>
      <w:r w:rsidR="00EC0557" w:rsidRPr="002126FF">
        <w:rPr>
          <w:sz w:val="22"/>
          <w:szCs w:val="22"/>
        </w:rPr>
        <w:t xml:space="preserve">; </w:t>
      </w:r>
      <w:r w:rsidR="00BB0AFF" w:rsidRPr="002126FF">
        <w:rPr>
          <w:sz w:val="22"/>
          <w:szCs w:val="22"/>
        </w:rPr>
        <w:t xml:space="preserve">no sexual receptivity or </w:t>
      </w:r>
      <w:r w:rsidR="007B7143" w:rsidRPr="002126FF">
        <w:rPr>
          <w:sz w:val="22"/>
          <w:szCs w:val="22"/>
        </w:rPr>
        <w:t>proceptivity</w:t>
      </w:r>
    </w:p>
    <w:p w14:paraId="06DB7EBB" w14:textId="61183F44" w:rsidR="00E04DD7" w:rsidRPr="002126FF" w:rsidRDefault="00382B17" w:rsidP="00EB2B09">
      <w:pPr>
        <w:pStyle w:val="ListParagraph"/>
        <w:numPr>
          <w:ilvl w:val="1"/>
          <w:numId w:val="6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Female rat, previously given E: implant </w:t>
      </w:r>
      <w:r w:rsidR="008D773E" w:rsidRPr="002126FF">
        <w:rPr>
          <w:sz w:val="22"/>
          <w:szCs w:val="22"/>
        </w:rPr>
        <w:t xml:space="preserve">P in MRF; </w:t>
      </w:r>
      <w:r w:rsidR="009A2E10" w:rsidRPr="002126FF">
        <w:rPr>
          <w:sz w:val="22"/>
          <w:szCs w:val="22"/>
        </w:rPr>
        <w:t>sexual receptivity/proceptivity is restored</w:t>
      </w:r>
    </w:p>
    <w:p w14:paraId="1FE1214D" w14:textId="77777777" w:rsidR="00D47D21" w:rsidRPr="002126FF" w:rsidRDefault="00D47D21" w:rsidP="004F278E">
      <w:pPr>
        <w:rPr>
          <w:sz w:val="22"/>
          <w:szCs w:val="22"/>
        </w:rPr>
      </w:pPr>
    </w:p>
    <w:p w14:paraId="446A3EC3" w14:textId="3AF6A185" w:rsidR="004F278E" w:rsidRPr="002126FF" w:rsidRDefault="004F278E" w:rsidP="004F278E">
      <w:pPr>
        <w:rPr>
          <w:sz w:val="22"/>
          <w:szCs w:val="22"/>
        </w:rPr>
      </w:pPr>
      <w:r w:rsidRPr="002126FF">
        <w:rPr>
          <w:b/>
          <w:sz w:val="22"/>
          <w:szCs w:val="22"/>
        </w:rPr>
        <w:t>Sexual Differentiation</w:t>
      </w:r>
    </w:p>
    <w:p w14:paraId="229F4DA0" w14:textId="3FCD2450" w:rsidR="004F278E" w:rsidRPr="002126FF" w:rsidRDefault="00F56EF2" w:rsidP="00EB2B09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2126FF">
        <w:rPr>
          <w:sz w:val="22"/>
          <w:szCs w:val="22"/>
        </w:rPr>
        <w:t>Human clinical syndromes</w:t>
      </w:r>
    </w:p>
    <w:p w14:paraId="0869040D" w14:textId="4DDEA6D2" w:rsidR="00F56EF2" w:rsidRPr="002126FF" w:rsidRDefault="00F56EF2" w:rsidP="00EB2B09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Chromosomes </w:t>
      </w:r>
      <w:r w:rsidR="009C3DDA" w:rsidRPr="002126FF">
        <w:rPr>
          <w:sz w:val="22"/>
          <w:szCs w:val="22"/>
        </w:rPr>
        <w:t xml:space="preserve">determine fetal gonad, which develop into ovaries </w:t>
      </w:r>
      <w:r w:rsidR="00D40298" w:rsidRPr="002126FF">
        <w:rPr>
          <w:sz w:val="22"/>
          <w:szCs w:val="22"/>
        </w:rPr>
        <w:t xml:space="preserve">(XX) </w:t>
      </w:r>
      <w:r w:rsidR="009C3DDA" w:rsidRPr="002126FF">
        <w:rPr>
          <w:sz w:val="22"/>
          <w:szCs w:val="22"/>
        </w:rPr>
        <w:t>or testes</w:t>
      </w:r>
      <w:r w:rsidR="00D40298" w:rsidRPr="002126FF">
        <w:rPr>
          <w:sz w:val="22"/>
          <w:szCs w:val="22"/>
        </w:rPr>
        <w:t xml:space="preserve"> (XY) [fetal hormones]</w:t>
      </w:r>
      <w:r w:rsidR="00C96E8E" w:rsidRPr="002126FF">
        <w:rPr>
          <w:sz w:val="22"/>
          <w:szCs w:val="22"/>
        </w:rPr>
        <w:t>, which determine</w:t>
      </w:r>
      <w:r w:rsidR="00346E05" w:rsidRPr="002126FF">
        <w:rPr>
          <w:sz w:val="22"/>
          <w:szCs w:val="22"/>
        </w:rPr>
        <w:t xml:space="preserve"> genital dimorphism (male or female)</w:t>
      </w:r>
      <w:r w:rsidR="005D6EC1" w:rsidRPr="002126FF">
        <w:rPr>
          <w:sz w:val="22"/>
          <w:szCs w:val="22"/>
        </w:rPr>
        <w:t xml:space="preserve"> and brain dimorphism</w:t>
      </w:r>
      <w:r w:rsidR="006B6B16" w:rsidRPr="002126FF">
        <w:rPr>
          <w:sz w:val="22"/>
          <w:szCs w:val="22"/>
        </w:rPr>
        <w:t xml:space="preserve"> (male or female)</w:t>
      </w:r>
    </w:p>
    <w:p w14:paraId="55C654EB" w14:textId="49AF0A2B" w:rsidR="0024527A" w:rsidRPr="002126FF" w:rsidRDefault="0071054B" w:rsidP="00EB2B09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2126FF">
        <w:rPr>
          <w:sz w:val="22"/>
          <w:szCs w:val="22"/>
        </w:rPr>
        <w:t>XY -&gt; testes -&gt;</w:t>
      </w:r>
      <w:r w:rsidR="00384413" w:rsidRPr="002126FF">
        <w:rPr>
          <w:sz w:val="22"/>
          <w:szCs w:val="22"/>
        </w:rPr>
        <w:t xml:space="preserve"> produce testosterone, which cause</w:t>
      </w:r>
      <w:r w:rsidRPr="002126FF">
        <w:rPr>
          <w:sz w:val="22"/>
          <w:szCs w:val="22"/>
        </w:rPr>
        <w:t xml:space="preserve"> male genitalia</w:t>
      </w:r>
    </w:p>
    <w:p w14:paraId="30D80815" w14:textId="3E559614" w:rsidR="0071054B" w:rsidRPr="002126FF" w:rsidRDefault="0071054B" w:rsidP="00EB2B09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2126FF">
        <w:rPr>
          <w:sz w:val="22"/>
          <w:szCs w:val="22"/>
        </w:rPr>
        <w:t>XX -&gt; ovaries -&gt;</w:t>
      </w:r>
      <w:r w:rsidR="00DD7A57" w:rsidRPr="002126FF">
        <w:rPr>
          <w:sz w:val="22"/>
          <w:szCs w:val="22"/>
        </w:rPr>
        <w:t xml:space="preserve"> absence of testosterone causes</w:t>
      </w:r>
      <w:r w:rsidRPr="002126FF">
        <w:rPr>
          <w:sz w:val="22"/>
          <w:szCs w:val="22"/>
        </w:rPr>
        <w:t xml:space="preserve"> female genitalia</w:t>
      </w:r>
    </w:p>
    <w:p w14:paraId="7B8CF189" w14:textId="1FA954E4" w:rsidR="00FF3A1C" w:rsidRPr="002126FF" w:rsidRDefault="00A109E5" w:rsidP="00EB2B09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2126FF">
        <w:rPr>
          <w:sz w:val="22"/>
          <w:szCs w:val="22"/>
        </w:rPr>
        <w:t>Fetal testes produce T</w:t>
      </w:r>
    </w:p>
    <w:p w14:paraId="0ACAC30C" w14:textId="4CA1675D" w:rsidR="00A109E5" w:rsidRPr="002126FF" w:rsidRDefault="00A109E5" w:rsidP="00EB2B09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2126FF">
        <w:rPr>
          <w:sz w:val="22"/>
          <w:szCs w:val="22"/>
        </w:rPr>
        <w:t>Fetal ovaries do not produce hormones</w:t>
      </w:r>
      <w:r w:rsidR="00FD5B88" w:rsidRPr="002126FF">
        <w:rPr>
          <w:sz w:val="22"/>
          <w:szCs w:val="22"/>
        </w:rPr>
        <w:t xml:space="preserve"> until puberty</w:t>
      </w:r>
    </w:p>
    <w:p w14:paraId="3E2A64C7" w14:textId="48815459" w:rsidR="00A109E5" w:rsidRPr="002126FF" w:rsidRDefault="00475B13" w:rsidP="00EB2B09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2126FF">
        <w:rPr>
          <w:sz w:val="22"/>
          <w:szCs w:val="22"/>
        </w:rPr>
        <w:t>Genital dimorphism determines others’ behaviour and own body image</w:t>
      </w:r>
      <w:r w:rsidR="00B56F14" w:rsidRPr="002126FF">
        <w:rPr>
          <w:sz w:val="22"/>
          <w:szCs w:val="22"/>
        </w:rPr>
        <w:t xml:space="preserve"> (which both influence juvenile gender identity)</w:t>
      </w:r>
    </w:p>
    <w:p w14:paraId="2E0A289F" w14:textId="794CCA5A" w:rsidR="00EC4927" w:rsidRPr="002126FF" w:rsidRDefault="00E31CE3" w:rsidP="00EB2B09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2126FF">
        <w:rPr>
          <w:sz w:val="22"/>
          <w:szCs w:val="22"/>
        </w:rPr>
        <w:t>Fetal gomad also develop pubertal hormones</w:t>
      </w:r>
    </w:p>
    <w:p w14:paraId="3B98FAAF" w14:textId="212A5AA3" w:rsidR="00D052F1" w:rsidRPr="002126FF" w:rsidRDefault="00D052F1" w:rsidP="00EB2B09">
      <w:pPr>
        <w:pStyle w:val="ListParagraph"/>
        <w:numPr>
          <w:ilvl w:val="1"/>
          <w:numId w:val="7"/>
        </w:numPr>
        <w:rPr>
          <w:sz w:val="22"/>
          <w:szCs w:val="22"/>
        </w:rPr>
      </w:pPr>
      <w:r w:rsidRPr="002126FF">
        <w:rPr>
          <w:sz w:val="22"/>
          <w:szCs w:val="22"/>
        </w:rPr>
        <w:t>U-shaped curve for T l</w:t>
      </w:r>
      <w:r w:rsidR="00141D41" w:rsidRPr="002126FF">
        <w:rPr>
          <w:sz w:val="22"/>
          <w:szCs w:val="22"/>
        </w:rPr>
        <w:t>e</w:t>
      </w:r>
      <w:r w:rsidRPr="002126FF">
        <w:rPr>
          <w:sz w:val="22"/>
          <w:szCs w:val="22"/>
        </w:rPr>
        <w:t>vels in males; very high before birth, drop to 0 at birth and remain to 0 until puberty</w:t>
      </w:r>
    </w:p>
    <w:p w14:paraId="42F44CF2" w14:textId="3CD5ABA4" w:rsidR="00812F64" w:rsidRPr="002126FF" w:rsidRDefault="00761FFD" w:rsidP="00EB2B09">
      <w:pPr>
        <w:pStyle w:val="ListParagraph"/>
        <w:numPr>
          <w:ilvl w:val="1"/>
          <w:numId w:val="7"/>
        </w:numPr>
        <w:rPr>
          <w:sz w:val="22"/>
          <w:szCs w:val="22"/>
        </w:rPr>
      </w:pPr>
      <w:r w:rsidRPr="002126FF">
        <w:rPr>
          <w:sz w:val="22"/>
          <w:szCs w:val="22"/>
        </w:rPr>
        <w:t>E + P levels in females: 0 from birth until puberty</w:t>
      </w:r>
    </w:p>
    <w:p w14:paraId="6C267ABB" w14:textId="2914E8C1" w:rsidR="001A12A2" w:rsidRPr="002126FF" w:rsidRDefault="001A12A2" w:rsidP="00EB2B09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Pubertal hormones determine pubertal morphology and </w:t>
      </w:r>
      <w:r w:rsidR="00713037" w:rsidRPr="002126FF">
        <w:rPr>
          <w:sz w:val="22"/>
          <w:szCs w:val="22"/>
        </w:rPr>
        <w:t xml:space="preserve">pubertal </w:t>
      </w:r>
      <w:r w:rsidR="00A839A7" w:rsidRPr="002126FF">
        <w:rPr>
          <w:sz w:val="22"/>
          <w:szCs w:val="22"/>
        </w:rPr>
        <w:t>eroticism</w:t>
      </w:r>
      <w:r w:rsidR="001415EC" w:rsidRPr="002126FF">
        <w:rPr>
          <w:sz w:val="22"/>
          <w:szCs w:val="22"/>
        </w:rPr>
        <w:t xml:space="preserve"> (when individual first develops sexual motivation)</w:t>
      </w:r>
    </w:p>
    <w:p w14:paraId="74B05E39" w14:textId="2D3A223C" w:rsidR="00963002" w:rsidRPr="002126FF" w:rsidRDefault="00963002" w:rsidP="00EB2B09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2126FF">
        <w:rPr>
          <w:sz w:val="22"/>
          <w:szCs w:val="22"/>
        </w:rPr>
        <w:t>Juvenile gender identity and pubertal eroticism and pubertal morphology determine adult gender identity</w:t>
      </w:r>
    </w:p>
    <w:p w14:paraId="15E48282" w14:textId="77777777" w:rsidR="002809DA" w:rsidRPr="002126FF" w:rsidRDefault="002809DA" w:rsidP="00F76C61">
      <w:pPr>
        <w:rPr>
          <w:sz w:val="22"/>
          <w:szCs w:val="22"/>
        </w:rPr>
      </w:pPr>
    </w:p>
    <w:p w14:paraId="4007498B" w14:textId="12AD8897" w:rsidR="00F76C61" w:rsidRPr="002126FF" w:rsidRDefault="00F76C61" w:rsidP="00F76C61">
      <w:pPr>
        <w:rPr>
          <w:sz w:val="22"/>
          <w:szCs w:val="22"/>
        </w:rPr>
      </w:pPr>
      <w:r w:rsidRPr="002126FF">
        <w:rPr>
          <w:sz w:val="22"/>
          <w:szCs w:val="22"/>
        </w:rPr>
        <w:t>Variables determining gender identity:</w:t>
      </w:r>
    </w:p>
    <w:p w14:paraId="729D2BFD" w14:textId="4F6A2B44" w:rsidR="00F76C61" w:rsidRPr="002126FF" w:rsidRDefault="00303515" w:rsidP="00EB2B09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2126FF">
        <w:rPr>
          <w:sz w:val="22"/>
          <w:szCs w:val="22"/>
        </w:rPr>
        <w:t>Sex chromosomes</w:t>
      </w:r>
    </w:p>
    <w:p w14:paraId="1860AA18" w14:textId="3CA66EB0" w:rsidR="00303515" w:rsidRPr="002126FF" w:rsidRDefault="00303515" w:rsidP="00EB2B09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2126FF">
        <w:rPr>
          <w:sz w:val="22"/>
          <w:szCs w:val="22"/>
        </w:rPr>
        <w:t>Gonads</w:t>
      </w:r>
    </w:p>
    <w:p w14:paraId="370AB3A9" w14:textId="2A1CDBA0" w:rsidR="00303515" w:rsidRPr="002126FF" w:rsidRDefault="00303515" w:rsidP="00EB2B09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2126FF">
        <w:rPr>
          <w:sz w:val="22"/>
          <w:szCs w:val="22"/>
        </w:rPr>
        <w:t>Hormones (fetal and pubertal)</w:t>
      </w:r>
    </w:p>
    <w:p w14:paraId="188AE1A8" w14:textId="789403A7" w:rsidR="00894075" w:rsidRPr="002126FF" w:rsidRDefault="00894075" w:rsidP="00EB2B09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2126FF">
        <w:rPr>
          <w:sz w:val="22"/>
          <w:szCs w:val="22"/>
        </w:rPr>
        <w:t>Genital morphology</w:t>
      </w:r>
    </w:p>
    <w:p w14:paraId="45E62B6D" w14:textId="4D251547" w:rsidR="00303515" w:rsidRPr="002126FF" w:rsidRDefault="00CB2D7B" w:rsidP="00EB2B09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2126FF">
        <w:rPr>
          <w:sz w:val="22"/>
          <w:szCs w:val="22"/>
        </w:rPr>
        <w:t>Sex of assignment</w:t>
      </w:r>
    </w:p>
    <w:p w14:paraId="6EAA6FCD" w14:textId="22C60364" w:rsidR="00F75033" w:rsidRPr="002126FF" w:rsidRDefault="00F75033" w:rsidP="00EB2B09">
      <w:pPr>
        <w:pStyle w:val="ListParagraph"/>
        <w:numPr>
          <w:ilvl w:val="1"/>
          <w:numId w:val="8"/>
        </w:numPr>
        <w:rPr>
          <w:sz w:val="22"/>
          <w:szCs w:val="22"/>
        </w:rPr>
      </w:pPr>
      <w:r w:rsidRPr="002126FF">
        <w:rPr>
          <w:sz w:val="22"/>
          <w:szCs w:val="22"/>
        </w:rPr>
        <w:t>Ambiguous genitalia</w:t>
      </w:r>
      <w:r w:rsidR="00BC5633" w:rsidRPr="002126FF">
        <w:rPr>
          <w:sz w:val="22"/>
          <w:szCs w:val="22"/>
        </w:rPr>
        <w:tab/>
      </w:r>
    </w:p>
    <w:p w14:paraId="65340BE2" w14:textId="77777777" w:rsidR="00CF2D16" w:rsidRPr="002126FF" w:rsidRDefault="00CF2D16" w:rsidP="00CF2D16">
      <w:pPr>
        <w:rPr>
          <w:sz w:val="22"/>
          <w:szCs w:val="22"/>
        </w:rPr>
      </w:pPr>
    </w:p>
    <w:p w14:paraId="05AF7BC0" w14:textId="382B20FF" w:rsidR="00641A38" w:rsidRPr="002126FF" w:rsidRDefault="00CF2D16" w:rsidP="00CF2D16">
      <w:pPr>
        <w:rPr>
          <w:sz w:val="22"/>
          <w:szCs w:val="22"/>
        </w:rPr>
      </w:pPr>
      <w:r w:rsidRPr="002126FF">
        <w:rPr>
          <w:sz w:val="22"/>
          <w:szCs w:val="22"/>
        </w:rPr>
        <w:t xml:space="preserve">1. </w:t>
      </w:r>
      <w:r w:rsidRPr="002126FF">
        <w:rPr>
          <w:b/>
          <w:sz w:val="22"/>
          <w:szCs w:val="22"/>
        </w:rPr>
        <w:t>Adrenogenital syndrome in females</w:t>
      </w:r>
    </w:p>
    <w:p w14:paraId="54A77F9F" w14:textId="4D77ED9D" w:rsidR="00B62E71" w:rsidRPr="002126FF" w:rsidRDefault="007A3DAB" w:rsidP="00EB2B09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2126FF">
        <w:rPr>
          <w:sz w:val="22"/>
          <w:szCs w:val="22"/>
        </w:rPr>
        <w:t>Genetic female</w:t>
      </w:r>
      <w:r w:rsidR="007E3440" w:rsidRPr="002126FF">
        <w:rPr>
          <w:sz w:val="22"/>
          <w:szCs w:val="22"/>
        </w:rPr>
        <w:t xml:space="preserve"> XX</w:t>
      </w:r>
      <w:r w:rsidR="006E2316" w:rsidRPr="002126FF">
        <w:rPr>
          <w:sz w:val="22"/>
          <w:szCs w:val="22"/>
        </w:rPr>
        <w:t xml:space="preserve"> but born with masculinized</w:t>
      </w:r>
      <w:r w:rsidR="00B62E71" w:rsidRPr="002126FF">
        <w:rPr>
          <w:sz w:val="22"/>
          <w:szCs w:val="22"/>
        </w:rPr>
        <w:t xml:space="preserve"> external genitalia</w:t>
      </w:r>
    </w:p>
    <w:p w14:paraId="0CE36E6A" w14:textId="5FF2F260" w:rsidR="00CC6474" w:rsidRPr="002126FF" w:rsidRDefault="00B77F08" w:rsidP="00EB2B09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XX -&gt; fetal ovaries </w:t>
      </w:r>
      <w:r w:rsidR="00772330" w:rsidRPr="002126FF">
        <w:rPr>
          <w:sz w:val="22"/>
          <w:szCs w:val="22"/>
        </w:rPr>
        <w:t xml:space="preserve">(no testosterone) </w:t>
      </w:r>
      <w:r w:rsidRPr="002126FF">
        <w:rPr>
          <w:sz w:val="22"/>
          <w:szCs w:val="22"/>
        </w:rPr>
        <w:t xml:space="preserve">-&gt; </w:t>
      </w:r>
      <w:r w:rsidR="00465EA6" w:rsidRPr="002126FF">
        <w:rPr>
          <w:sz w:val="22"/>
          <w:szCs w:val="22"/>
        </w:rPr>
        <w:t>excessive</w:t>
      </w:r>
      <w:r w:rsidRPr="002126FF">
        <w:rPr>
          <w:sz w:val="22"/>
          <w:szCs w:val="22"/>
        </w:rPr>
        <w:t xml:space="preserve"> levels of adrenal androgens -&gt; male genitalia</w:t>
      </w:r>
    </w:p>
    <w:p w14:paraId="2E07CB33" w14:textId="7415A9C6" w:rsidR="00B77F08" w:rsidRPr="002126FF" w:rsidRDefault="00A660B1" w:rsidP="00EB2B09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If </w:t>
      </w:r>
      <w:r w:rsidR="003D4EE2" w:rsidRPr="002126FF">
        <w:rPr>
          <w:sz w:val="22"/>
          <w:szCs w:val="22"/>
        </w:rPr>
        <w:t>diagnosed as female at birth, plastic surgery</w:t>
      </w:r>
      <w:r w:rsidR="002D3F4C" w:rsidRPr="002126FF">
        <w:rPr>
          <w:sz w:val="22"/>
          <w:szCs w:val="22"/>
        </w:rPr>
        <w:t xml:space="preserve"> or cortisone treatment (</w:t>
      </w:r>
      <w:r w:rsidR="00B725C0" w:rsidRPr="002126FF">
        <w:rPr>
          <w:sz w:val="22"/>
          <w:szCs w:val="22"/>
        </w:rPr>
        <w:t>to reduce adrenal androgens to normal female levels)</w:t>
      </w:r>
    </w:p>
    <w:p w14:paraId="36BD3430" w14:textId="05245562" w:rsidR="0053215A" w:rsidRPr="002126FF" w:rsidRDefault="00746DCF" w:rsidP="00EB2B09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2126FF">
        <w:rPr>
          <w:sz w:val="22"/>
          <w:szCs w:val="22"/>
        </w:rPr>
        <w:t>Female adult gender identity</w:t>
      </w:r>
    </w:p>
    <w:p w14:paraId="0786AEF6" w14:textId="77777777" w:rsidR="00CE684C" w:rsidRPr="002126FF" w:rsidRDefault="00CE684C" w:rsidP="00CE684C">
      <w:pPr>
        <w:rPr>
          <w:sz w:val="22"/>
          <w:szCs w:val="22"/>
        </w:rPr>
      </w:pPr>
    </w:p>
    <w:p w14:paraId="190339CD" w14:textId="5AEBB726" w:rsidR="00CE684C" w:rsidRPr="002126FF" w:rsidRDefault="00CE684C" w:rsidP="00CE684C">
      <w:pPr>
        <w:rPr>
          <w:sz w:val="22"/>
          <w:szCs w:val="22"/>
        </w:rPr>
      </w:pPr>
      <w:r w:rsidRPr="002126FF">
        <w:rPr>
          <w:sz w:val="22"/>
          <w:szCs w:val="22"/>
        </w:rPr>
        <w:t xml:space="preserve">If diagnosed as male at birth, </w:t>
      </w:r>
      <w:r w:rsidR="00E07931" w:rsidRPr="002126FF">
        <w:rPr>
          <w:sz w:val="22"/>
          <w:szCs w:val="22"/>
        </w:rPr>
        <w:t xml:space="preserve">then no treatment, </w:t>
      </w:r>
      <w:r w:rsidR="00232D16" w:rsidRPr="002126FF">
        <w:rPr>
          <w:sz w:val="22"/>
          <w:szCs w:val="22"/>
        </w:rPr>
        <w:t>male adult gender identity</w:t>
      </w:r>
    </w:p>
    <w:p w14:paraId="7BD0BCF0" w14:textId="675256B0" w:rsidR="0049522B" w:rsidRPr="002126FF" w:rsidRDefault="00E12F28" w:rsidP="00CE684C">
      <w:pPr>
        <w:rPr>
          <w:sz w:val="22"/>
          <w:szCs w:val="22"/>
        </w:rPr>
      </w:pPr>
      <w:r w:rsidRPr="002126FF">
        <w:rPr>
          <w:sz w:val="22"/>
          <w:szCs w:val="22"/>
        </w:rPr>
        <w:t xml:space="preserve">- </w:t>
      </w:r>
      <w:r w:rsidR="00F5791D" w:rsidRPr="002126FF">
        <w:rPr>
          <w:sz w:val="22"/>
          <w:szCs w:val="22"/>
        </w:rPr>
        <w:t>A</w:t>
      </w:r>
      <w:r w:rsidR="00874028" w:rsidRPr="002126FF">
        <w:rPr>
          <w:sz w:val="22"/>
          <w:szCs w:val="22"/>
        </w:rPr>
        <w:t xml:space="preserve">s </w:t>
      </w:r>
      <w:r w:rsidR="00F5791D" w:rsidRPr="002126FF">
        <w:rPr>
          <w:sz w:val="22"/>
          <w:szCs w:val="22"/>
        </w:rPr>
        <w:t>changes occur at puberty</w:t>
      </w:r>
      <w:r w:rsidR="00874028" w:rsidRPr="002126FF">
        <w:rPr>
          <w:sz w:val="22"/>
          <w:szCs w:val="22"/>
        </w:rPr>
        <w:t>, it becomes obvious this individual is actually female</w:t>
      </w:r>
    </w:p>
    <w:p w14:paraId="06CD12D1" w14:textId="2D827563" w:rsidR="00874028" w:rsidRPr="002126FF" w:rsidRDefault="00F268A6" w:rsidP="00CE684C">
      <w:pPr>
        <w:rPr>
          <w:sz w:val="22"/>
          <w:szCs w:val="22"/>
        </w:rPr>
      </w:pPr>
      <w:r w:rsidRPr="002126FF">
        <w:rPr>
          <w:sz w:val="22"/>
          <w:szCs w:val="22"/>
        </w:rPr>
        <w:t xml:space="preserve">- </w:t>
      </w:r>
      <w:r w:rsidR="00A05CDF" w:rsidRPr="002126FF">
        <w:rPr>
          <w:sz w:val="22"/>
          <w:szCs w:val="22"/>
        </w:rPr>
        <w:t>Sex of assignment variable seems to be more powerful than other variables</w:t>
      </w:r>
    </w:p>
    <w:p w14:paraId="3A778B11" w14:textId="77777777" w:rsidR="001F6C5B" w:rsidRPr="002126FF" w:rsidRDefault="001F6C5B" w:rsidP="00CE684C">
      <w:pPr>
        <w:rPr>
          <w:sz w:val="22"/>
          <w:szCs w:val="22"/>
        </w:rPr>
      </w:pPr>
    </w:p>
    <w:p w14:paraId="171EE71E" w14:textId="21B707AF" w:rsidR="001F6C5B" w:rsidRPr="002126FF" w:rsidRDefault="001F6C5B" w:rsidP="00CE684C">
      <w:pPr>
        <w:rPr>
          <w:b/>
          <w:sz w:val="22"/>
          <w:szCs w:val="22"/>
        </w:rPr>
      </w:pPr>
      <w:r w:rsidRPr="002126FF">
        <w:rPr>
          <w:b/>
          <w:sz w:val="22"/>
          <w:szCs w:val="22"/>
        </w:rPr>
        <w:t>Adrenogenital syndrome in males</w:t>
      </w:r>
    </w:p>
    <w:p w14:paraId="17951882" w14:textId="7A766F7C" w:rsidR="001F6C5B" w:rsidRPr="002126FF" w:rsidRDefault="00806681" w:rsidP="00EB2B09">
      <w:pPr>
        <w:pStyle w:val="ListParagraph"/>
        <w:numPr>
          <w:ilvl w:val="0"/>
          <w:numId w:val="10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High levels of androgen </w:t>
      </w:r>
      <w:r w:rsidR="00AE1798" w:rsidRPr="002126FF">
        <w:rPr>
          <w:sz w:val="22"/>
          <w:szCs w:val="22"/>
        </w:rPr>
        <w:t>+ testicular</w:t>
      </w:r>
      <w:r w:rsidRPr="002126FF">
        <w:rPr>
          <w:sz w:val="22"/>
          <w:szCs w:val="22"/>
        </w:rPr>
        <w:t xml:space="preserve"> levels before birth</w:t>
      </w:r>
      <w:r w:rsidR="00AC4CFA" w:rsidRPr="002126FF">
        <w:rPr>
          <w:sz w:val="22"/>
          <w:szCs w:val="22"/>
        </w:rPr>
        <w:t>; at</w:t>
      </w:r>
      <w:r w:rsidRPr="002126FF">
        <w:rPr>
          <w:sz w:val="22"/>
          <w:szCs w:val="22"/>
        </w:rPr>
        <w:t xml:space="preserve"> birth T levels drop but still high levels of androgens</w:t>
      </w:r>
      <w:r w:rsidR="001A1A49" w:rsidRPr="002126FF">
        <w:rPr>
          <w:sz w:val="22"/>
          <w:szCs w:val="22"/>
        </w:rPr>
        <w:t xml:space="preserve"> (unlike normal males)</w:t>
      </w:r>
    </w:p>
    <w:p w14:paraId="7963AE14" w14:textId="0362002D" w:rsidR="00965754" w:rsidRPr="002126FF" w:rsidRDefault="00A43A62" w:rsidP="00EB2B09">
      <w:pPr>
        <w:pStyle w:val="ListParagraph"/>
        <w:numPr>
          <w:ilvl w:val="0"/>
          <w:numId w:val="10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Result: </w:t>
      </w:r>
      <w:r w:rsidR="006E7C69" w:rsidRPr="002126FF">
        <w:rPr>
          <w:sz w:val="22"/>
          <w:szCs w:val="22"/>
        </w:rPr>
        <w:t>Precocious puberty</w:t>
      </w:r>
    </w:p>
    <w:p w14:paraId="41F552A4" w14:textId="77777777" w:rsidR="00EE62EC" w:rsidRPr="002126FF" w:rsidRDefault="00EE62EC">
      <w:pPr>
        <w:rPr>
          <w:sz w:val="22"/>
          <w:szCs w:val="22"/>
        </w:rPr>
      </w:pPr>
    </w:p>
    <w:p w14:paraId="672F82AD" w14:textId="5B93D11F" w:rsidR="003B7E1A" w:rsidRPr="002126FF" w:rsidRDefault="003B7E1A">
      <w:pPr>
        <w:rPr>
          <w:sz w:val="22"/>
          <w:szCs w:val="22"/>
        </w:rPr>
      </w:pPr>
      <w:r w:rsidRPr="002126FF">
        <w:rPr>
          <w:sz w:val="22"/>
          <w:szCs w:val="22"/>
        </w:rPr>
        <w:t>Hermaphroditism: some discrepancy between variable’s determining gender identity</w:t>
      </w:r>
    </w:p>
    <w:p w14:paraId="6BC765A8" w14:textId="6588ED49" w:rsidR="003B7E1A" w:rsidRPr="002126FF" w:rsidRDefault="003B7E1A">
      <w:pPr>
        <w:rPr>
          <w:sz w:val="22"/>
          <w:szCs w:val="22"/>
        </w:rPr>
      </w:pPr>
      <w:r w:rsidRPr="002126FF">
        <w:rPr>
          <w:sz w:val="22"/>
          <w:szCs w:val="22"/>
        </w:rPr>
        <w:t>- i.e. sex chromosomes, gonads, hormones (fetal, pubertal), genital morphology</w:t>
      </w:r>
      <w:r w:rsidR="00020755" w:rsidRPr="002126FF">
        <w:rPr>
          <w:sz w:val="22"/>
          <w:szCs w:val="22"/>
        </w:rPr>
        <w:t>, sex of assignment</w:t>
      </w:r>
    </w:p>
    <w:p w14:paraId="6C2A582D" w14:textId="77777777" w:rsidR="00002595" w:rsidRDefault="00002595">
      <w:pPr>
        <w:rPr>
          <w:sz w:val="22"/>
          <w:szCs w:val="22"/>
        </w:rPr>
      </w:pPr>
    </w:p>
    <w:p w14:paraId="740CD774" w14:textId="77777777" w:rsidR="007F638B" w:rsidRPr="002126FF" w:rsidRDefault="007F638B">
      <w:pPr>
        <w:rPr>
          <w:sz w:val="22"/>
          <w:szCs w:val="22"/>
        </w:rPr>
      </w:pPr>
    </w:p>
    <w:p w14:paraId="2F85AA30" w14:textId="49FEE355" w:rsidR="00002595" w:rsidRPr="002126FF" w:rsidRDefault="00002595" w:rsidP="00002595">
      <w:pPr>
        <w:jc w:val="center"/>
        <w:rPr>
          <w:b/>
          <w:sz w:val="22"/>
          <w:szCs w:val="22"/>
        </w:rPr>
      </w:pPr>
      <w:r w:rsidRPr="002126FF">
        <w:rPr>
          <w:b/>
          <w:sz w:val="22"/>
          <w:szCs w:val="22"/>
        </w:rPr>
        <w:t>Lecture 9 – Monday, November 10</w:t>
      </w:r>
    </w:p>
    <w:p w14:paraId="791D2721" w14:textId="77777777" w:rsidR="00B818E0" w:rsidRPr="002126FF" w:rsidRDefault="00B818E0">
      <w:pPr>
        <w:rPr>
          <w:sz w:val="22"/>
          <w:szCs w:val="22"/>
        </w:rPr>
      </w:pPr>
    </w:p>
    <w:p w14:paraId="6E731A57" w14:textId="14E9723D" w:rsidR="00B818E0" w:rsidRPr="002126FF" w:rsidRDefault="003A09AB">
      <w:pPr>
        <w:rPr>
          <w:sz w:val="22"/>
          <w:szCs w:val="22"/>
        </w:rPr>
      </w:pPr>
      <w:r w:rsidRPr="002126FF">
        <w:rPr>
          <w:sz w:val="22"/>
          <w:szCs w:val="22"/>
        </w:rPr>
        <w:t>2.</w:t>
      </w:r>
      <w:r w:rsidR="00B818E0" w:rsidRPr="002126FF">
        <w:rPr>
          <w:sz w:val="22"/>
          <w:szCs w:val="22"/>
        </w:rPr>
        <w:t xml:space="preserve"> </w:t>
      </w:r>
      <w:r w:rsidR="00B818E0" w:rsidRPr="002126FF">
        <w:rPr>
          <w:b/>
          <w:sz w:val="22"/>
          <w:szCs w:val="22"/>
        </w:rPr>
        <w:t>Maternal Masculinization in females</w:t>
      </w:r>
    </w:p>
    <w:p w14:paraId="50C67776" w14:textId="0B784146" w:rsidR="00B818E0" w:rsidRPr="002126FF" w:rsidRDefault="00B818E0">
      <w:pPr>
        <w:rPr>
          <w:sz w:val="22"/>
          <w:szCs w:val="22"/>
        </w:rPr>
      </w:pPr>
      <w:r w:rsidRPr="002126FF">
        <w:rPr>
          <w:sz w:val="22"/>
          <w:szCs w:val="22"/>
        </w:rPr>
        <w:t xml:space="preserve">Symptoms: females </w:t>
      </w:r>
      <w:r w:rsidR="0051021C" w:rsidRPr="002126FF">
        <w:rPr>
          <w:sz w:val="22"/>
          <w:szCs w:val="22"/>
        </w:rPr>
        <w:t xml:space="preserve">(XX) </w:t>
      </w:r>
      <w:r w:rsidRPr="002126FF">
        <w:rPr>
          <w:sz w:val="22"/>
          <w:szCs w:val="22"/>
        </w:rPr>
        <w:t>born with masculinized external genitalia</w:t>
      </w:r>
    </w:p>
    <w:p w14:paraId="4274C900" w14:textId="794650EA" w:rsidR="002F000B" w:rsidRPr="002126FF" w:rsidRDefault="002F000B">
      <w:pPr>
        <w:rPr>
          <w:sz w:val="22"/>
          <w:szCs w:val="22"/>
        </w:rPr>
      </w:pPr>
      <w:r w:rsidRPr="002126FF">
        <w:rPr>
          <w:sz w:val="22"/>
          <w:szCs w:val="22"/>
        </w:rPr>
        <w:t>Cause: high levels of maternal androgens</w:t>
      </w:r>
      <w:r w:rsidR="00857F45" w:rsidRPr="002126FF">
        <w:rPr>
          <w:sz w:val="22"/>
          <w:szCs w:val="22"/>
        </w:rPr>
        <w:t xml:space="preserve"> (men have higher androgen levels)</w:t>
      </w:r>
    </w:p>
    <w:p w14:paraId="511B5B81" w14:textId="70E3F17C" w:rsidR="009B0006" w:rsidRPr="002126FF" w:rsidRDefault="00957034">
      <w:pPr>
        <w:rPr>
          <w:sz w:val="22"/>
          <w:szCs w:val="22"/>
        </w:rPr>
      </w:pPr>
      <w:r w:rsidRPr="002126FF">
        <w:rPr>
          <w:sz w:val="22"/>
          <w:szCs w:val="22"/>
        </w:rPr>
        <w:t xml:space="preserve">Treatment: </w:t>
      </w:r>
      <w:r w:rsidR="00141D41" w:rsidRPr="002126FF">
        <w:rPr>
          <w:sz w:val="22"/>
          <w:szCs w:val="22"/>
        </w:rPr>
        <w:t>surgery (male to female)</w:t>
      </w:r>
    </w:p>
    <w:p w14:paraId="020E2383" w14:textId="384A742E" w:rsidR="00A44D3A" w:rsidRPr="002126FF" w:rsidRDefault="007D781A">
      <w:pPr>
        <w:rPr>
          <w:sz w:val="22"/>
          <w:szCs w:val="22"/>
        </w:rPr>
      </w:pPr>
      <w:r w:rsidRPr="002126FF">
        <w:rPr>
          <w:sz w:val="22"/>
          <w:szCs w:val="22"/>
        </w:rPr>
        <w:t xml:space="preserve">- </w:t>
      </w:r>
      <w:r w:rsidR="00A44D3A" w:rsidRPr="002126FF">
        <w:rPr>
          <w:sz w:val="22"/>
          <w:szCs w:val="22"/>
        </w:rPr>
        <w:t>If detected as females, then surgery + female sex of assignment -&gt; female gender identity</w:t>
      </w:r>
    </w:p>
    <w:p w14:paraId="609B4328" w14:textId="0F040ECC" w:rsidR="007D781A" w:rsidRPr="002126FF" w:rsidRDefault="002A59EA">
      <w:pPr>
        <w:rPr>
          <w:sz w:val="22"/>
          <w:szCs w:val="22"/>
        </w:rPr>
      </w:pPr>
      <w:r w:rsidRPr="002126FF">
        <w:rPr>
          <w:sz w:val="22"/>
          <w:szCs w:val="22"/>
        </w:rPr>
        <w:t>- I</w:t>
      </w:r>
      <w:r w:rsidR="007D781A" w:rsidRPr="002126FF">
        <w:rPr>
          <w:sz w:val="22"/>
          <w:szCs w:val="22"/>
        </w:rPr>
        <w:t>f labeled as male, then male sex of assignment</w:t>
      </w:r>
      <w:r w:rsidR="00706042" w:rsidRPr="002126FF">
        <w:rPr>
          <w:sz w:val="22"/>
          <w:szCs w:val="22"/>
        </w:rPr>
        <w:t xml:space="preserve"> -&gt; male gender identity</w:t>
      </w:r>
    </w:p>
    <w:p w14:paraId="7E30A83A" w14:textId="6CBF173F" w:rsidR="00B75617" w:rsidRPr="002126FF" w:rsidRDefault="00B75617">
      <w:pPr>
        <w:rPr>
          <w:sz w:val="22"/>
          <w:szCs w:val="22"/>
        </w:rPr>
      </w:pPr>
    </w:p>
    <w:p w14:paraId="79EBB3F5" w14:textId="0244DDF6" w:rsidR="003950FB" w:rsidRPr="002126FF" w:rsidRDefault="003A09AB">
      <w:pPr>
        <w:rPr>
          <w:sz w:val="22"/>
          <w:szCs w:val="22"/>
        </w:rPr>
      </w:pPr>
      <w:r w:rsidRPr="002126FF">
        <w:rPr>
          <w:sz w:val="22"/>
          <w:szCs w:val="22"/>
        </w:rPr>
        <w:t>3.</w:t>
      </w:r>
      <w:r w:rsidR="003950FB" w:rsidRPr="002126FF">
        <w:rPr>
          <w:sz w:val="22"/>
          <w:szCs w:val="22"/>
        </w:rPr>
        <w:t xml:space="preserve"> </w:t>
      </w:r>
      <w:r w:rsidR="003950FB" w:rsidRPr="002126FF">
        <w:rPr>
          <w:b/>
          <w:sz w:val="22"/>
          <w:szCs w:val="22"/>
        </w:rPr>
        <w:t>Androgen Insensitivity Syndrome</w:t>
      </w:r>
      <w:r w:rsidR="003950FB" w:rsidRPr="002126FF">
        <w:rPr>
          <w:sz w:val="22"/>
          <w:szCs w:val="22"/>
        </w:rPr>
        <w:t xml:space="preserve"> (testicular feminization)</w:t>
      </w:r>
    </w:p>
    <w:p w14:paraId="6263C9BE" w14:textId="4FC1D653" w:rsidR="003950FB" w:rsidRPr="002126FF" w:rsidRDefault="0076048D">
      <w:pPr>
        <w:rPr>
          <w:sz w:val="22"/>
          <w:szCs w:val="22"/>
        </w:rPr>
      </w:pPr>
      <w:r w:rsidRPr="002126FF">
        <w:rPr>
          <w:sz w:val="22"/>
          <w:szCs w:val="22"/>
        </w:rPr>
        <w:t xml:space="preserve">Symptoms: </w:t>
      </w:r>
      <w:r w:rsidR="003F73A6" w:rsidRPr="002126FF">
        <w:rPr>
          <w:sz w:val="22"/>
          <w:szCs w:val="22"/>
        </w:rPr>
        <w:t>genetic male</w:t>
      </w:r>
      <w:r w:rsidR="0007639D" w:rsidRPr="002126FF">
        <w:rPr>
          <w:sz w:val="22"/>
          <w:szCs w:val="22"/>
        </w:rPr>
        <w:t xml:space="preserve"> (XY)</w:t>
      </w:r>
      <w:r w:rsidR="003F73A6" w:rsidRPr="002126FF">
        <w:rPr>
          <w:sz w:val="22"/>
          <w:szCs w:val="22"/>
        </w:rPr>
        <w:t xml:space="preserve">, </w:t>
      </w:r>
      <w:r w:rsidR="00773753" w:rsidRPr="002126FF">
        <w:rPr>
          <w:sz w:val="22"/>
          <w:szCs w:val="22"/>
        </w:rPr>
        <w:t xml:space="preserve">completely </w:t>
      </w:r>
      <w:r w:rsidR="003F73A6" w:rsidRPr="002126FF">
        <w:rPr>
          <w:sz w:val="22"/>
          <w:szCs w:val="22"/>
        </w:rPr>
        <w:t>female appearance</w:t>
      </w:r>
      <w:r w:rsidR="00274914" w:rsidRPr="002126FF">
        <w:rPr>
          <w:sz w:val="22"/>
          <w:szCs w:val="22"/>
        </w:rPr>
        <w:t>; no menstrual cycle</w:t>
      </w:r>
    </w:p>
    <w:p w14:paraId="641B8896" w14:textId="7BA454E5" w:rsidR="00A17A3A" w:rsidRPr="002126FF" w:rsidRDefault="001C5742">
      <w:pPr>
        <w:rPr>
          <w:sz w:val="22"/>
          <w:szCs w:val="22"/>
        </w:rPr>
      </w:pPr>
      <w:r w:rsidRPr="002126FF">
        <w:rPr>
          <w:sz w:val="22"/>
          <w:szCs w:val="22"/>
        </w:rPr>
        <w:t>XY</w:t>
      </w:r>
      <w:r w:rsidR="00DC50B1" w:rsidRPr="002126FF">
        <w:rPr>
          <w:sz w:val="22"/>
          <w:szCs w:val="22"/>
        </w:rPr>
        <w:t>-&gt;</w:t>
      </w:r>
      <w:r w:rsidR="0009526E" w:rsidRPr="002126FF">
        <w:rPr>
          <w:sz w:val="22"/>
          <w:szCs w:val="22"/>
        </w:rPr>
        <w:t xml:space="preserve">internal </w:t>
      </w:r>
      <w:r w:rsidR="00DC50B1" w:rsidRPr="002126FF">
        <w:rPr>
          <w:sz w:val="22"/>
          <w:szCs w:val="22"/>
        </w:rPr>
        <w:t>testes-&gt;</w:t>
      </w:r>
      <w:r w:rsidR="0009526E" w:rsidRPr="002126FF">
        <w:rPr>
          <w:sz w:val="22"/>
          <w:szCs w:val="22"/>
        </w:rPr>
        <w:t>testosterone but no receptors</w:t>
      </w:r>
      <w:r w:rsidR="000A2E5D" w:rsidRPr="002126FF">
        <w:rPr>
          <w:sz w:val="22"/>
          <w:szCs w:val="22"/>
        </w:rPr>
        <w:t xml:space="preserve"> (it’s as if they have no testosterone but have estrogen b/c testes produce some estrogen)</w:t>
      </w:r>
      <w:r w:rsidR="0009526E" w:rsidRPr="002126FF">
        <w:rPr>
          <w:sz w:val="22"/>
          <w:szCs w:val="22"/>
        </w:rPr>
        <w:t xml:space="preserve">-&gt; </w:t>
      </w:r>
      <w:r w:rsidR="000E7C2F" w:rsidRPr="002126FF">
        <w:rPr>
          <w:sz w:val="22"/>
          <w:szCs w:val="22"/>
        </w:rPr>
        <w:t>fe</w:t>
      </w:r>
      <w:r w:rsidR="0009526E" w:rsidRPr="002126FF">
        <w:rPr>
          <w:sz w:val="22"/>
          <w:szCs w:val="22"/>
        </w:rPr>
        <w:t>male genitalia</w:t>
      </w:r>
      <w:r w:rsidR="003775EA" w:rsidRPr="002126FF">
        <w:rPr>
          <w:sz w:val="22"/>
          <w:szCs w:val="22"/>
        </w:rPr>
        <w:t xml:space="preserve"> (female genitalia doesn’t require female hormones)</w:t>
      </w:r>
    </w:p>
    <w:p w14:paraId="1438F43E" w14:textId="65347954" w:rsidR="000E7C2F" w:rsidRPr="002126FF" w:rsidRDefault="009A1CEF">
      <w:pPr>
        <w:rPr>
          <w:sz w:val="22"/>
          <w:szCs w:val="22"/>
        </w:rPr>
      </w:pPr>
      <w:r w:rsidRPr="002126FF">
        <w:rPr>
          <w:sz w:val="22"/>
          <w:szCs w:val="22"/>
        </w:rPr>
        <w:t>Cause: no androgen receptors</w:t>
      </w:r>
      <w:r w:rsidR="00A11DF9" w:rsidRPr="002126FF">
        <w:rPr>
          <w:sz w:val="22"/>
          <w:szCs w:val="22"/>
        </w:rPr>
        <w:t xml:space="preserve"> (therefore, no body hair because</w:t>
      </w:r>
      <w:r w:rsidR="002C4526" w:rsidRPr="002126FF">
        <w:rPr>
          <w:sz w:val="22"/>
          <w:szCs w:val="22"/>
        </w:rPr>
        <w:t xml:space="preserve"> androgen receptors surround </w:t>
      </w:r>
      <w:r w:rsidR="00A11DF9" w:rsidRPr="002126FF">
        <w:rPr>
          <w:sz w:val="22"/>
          <w:szCs w:val="22"/>
        </w:rPr>
        <w:t>hair follicles)</w:t>
      </w:r>
    </w:p>
    <w:p w14:paraId="5B7374DE" w14:textId="453D59DB" w:rsidR="00C40903" w:rsidRPr="002126FF" w:rsidRDefault="007C6C5C">
      <w:pPr>
        <w:rPr>
          <w:sz w:val="22"/>
          <w:szCs w:val="22"/>
        </w:rPr>
      </w:pPr>
      <w:r w:rsidRPr="002126FF">
        <w:rPr>
          <w:sz w:val="22"/>
          <w:szCs w:val="22"/>
        </w:rPr>
        <w:t>Treatment: none</w:t>
      </w:r>
    </w:p>
    <w:p w14:paraId="5CFE9C0F" w14:textId="33D92E46" w:rsidR="002939DB" w:rsidRPr="002126FF" w:rsidRDefault="009552D6">
      <w:pPr>
        <w:rPr>
          <w:sz w:val="22"/>
          <w:szCs w:val="22"/>
        </w:rPr>
      </w:pPr>
      <w:r w:rsidRPr="002126FF">
        <w:rPr>
          <w:sz w:val="22"/>
          <w:szCs w:val="22"/>
        </w:rPr>
        <w:t>Adult gender identity = female; thus chromosomes are not directly relevant to gender identity</w:t>
      </w:r>
    </w:p>
    <w:p w14:paraId="5CC6B74D" w14:textId="77777777" w:rsidR="0007620A" w:rsidRPr="002126FF" w:rsidRDefault="0007620A">
      <w:pPr>
        <w:rPr>
          <w:sz w:val="22"/>
          <w:szCs w:val="22"/>
        </w:rPr>
      </w:pPr>
    </w:p>
    <w:p w14:paraId="5FE2A4B5" w14:textId="56F05A1E" w:rsidR="00141D41" w:rsidRPr="002126FF" w:rsidRDefault="00087FA4">
      <w:pPr>
        <w:rPr>
          <w:b/>
          <w:sz w:val="22"/>
          <w:szCs w:val="22"/>
        </w:rPr>
      </w:pPr>
      <w:r w:rsidRPr="002126FF">
        <w:rPr>
          <w:sz w:val="22"/>
          <w:szCs w:val="22"/>
        </w:rPr>
        <w:t>4</w:t>
      </w:r>
      <w:r w:rsidR="00945D33" w:rsidRPr="002126FF">
        <w:rPr>
          <w:sz w:val="22"/>
          <w:szCs w:val="22"/>
        </w:rPr>
        <w:t xml:space="preserve">. </w:t>
      </w:r>
      <w:r w:rsidR="00945D33" w:rsidRPr="002126FF">
        <w:rPr>
          <w:b/>
          <w:sz w:val="22"/>
          <w:szCs w:val="22"/>
        </w:rPr>
        <w:t>Progestin-Induced Hermaphroditism</w:t>
      </w:r>
    </w:p>
    <w:p w14:paraId="4A51DB33" w14:textId="37A3C502" w:rsidR="00945D33" w:rsidRPr="002126FF" w:rsidRDefault="00945D33">
      <w:pPr>
        <w:rPr>
          <w:sz w:val="22"/>
          <w:szCs w:val="22"/>
        </w:rPr>
      </w:pPr>
      <w:r w:rsidRPr="002126FF">
        <w:rPr>
          <w:sz w:val="22"/>
          <w:szCs w:val="22"/>
        </w:rPr>
        <w:t>Symptoms</w:t>
      </w:r>
      <w:r w:rsidR="004F2CC2" w:rsidRPr="002126FF">
        <w:rPr>
          <w:sz w:val="22"/>
          <w:szCs w:val="22"/>
        </w:rPr>
        <w:t>: females born with masculinized external genitalia</w:t>
      </w:r>
    </w:p>
    <w:p w14:paraId="14D5AD24" w14:textId="617A300F" w:rsidR="00141D41" w:rsidRPr="002126FF" w:rsidRDefault="00ED32D4">
      <w:pPr>
        <w:rPr>
          <w:sz w:val="22"/>
          <w:szCs w:val="22"/>
        </w:rPr>
      </w:pPr>
      <w:r w:rsidRPr="002126FF">
        <w:rPr>
          <w:sz w:val="22"/>
          <w:szCs w:val="22"/>
        </w:rPr>
        <w:t>-</w:t>
      </w:r>
      <w:r w:rsidR="00574607" w:rsidRPr="002126FF">
        <w:rPr>
          <w:sz w:val="22"/>
          <w:szCs w:val="22"/>
        </w:rPr>
        <w:t xml:space="preserve"> D</w:t>
      </w:r>
      <w:r w:rsidR="00521365" w:rsidRPr="002126FF">
        <w:rPr>
          <w:sz w:val="22"/>
          <w:szCs w:val="22"/>
        </w:rPr>
        <w:t>uring 9 months of pregnancy, progesterone</w:t>
      </w:r>
      <w:r w:rsidRPr="002126FF">
        <w:rPr>
          <w:sz w:val="22"/>
          <w:szCs w:val="22"/>
        </w:rPr>
        <w:t xml:space="preserve">-levels increase </w:t>
      </w:r>
      <w:r w:rsidR="002C1100" w:rsidRPr="002126FF">
        <w:rPr>
          <w:sz w:val="22"/>
          <w:szCs w:val="22"/>
        </w:rPr>
        <w:t>100x</w:t>
      </w:r>
      <w:r w:rsidR="004404DA" w:rsidRPr="002126FF">
        <w:rPr>
          <w:sz w:val="22"/>
          <w:szCs w:val="22"/>
        </w:rPr>
        <w:t xml:space="preserve"> proportional to fetus</w:t>
      </w:r>
      <w:r w:rsidR="002C1100" w:rsidRPr="002126FF">
        <w:rPr>
          <w:sz w:val="22"/>
          <w:szCs w:val="22"/>
        </w:rPr>
        <w:t xml:space="preserve"> </w:t>
      </w:r>
      <w:r w:rsidRPr="002126FF">
        <w:rPr>
          <w:sz w:val="22"/>
          <w:szCs w:val="22"/>
        </w:rPr>
        <w:t>until childbirth</w:t>
      </w:r>
      <w:r w:rsidR="00972A60" w:rsidRPr="002126FF">
        <w:rPr>
          <w:sz w:val="22"/>
          <w:szCs w:val="22"/>
        </w:rPr>
        <w:t xml:space="preserve"> to prevent premature birth</w:t>
      </w:r>
      <w:r w:rsidR="00AB7E2B" w:rsidRPr="002126FF">
        <w:rPr>
          <w:sz w:val="22"/>
          <w:szCs w:val="22"/>
        </w:rPr>
        <w:t>/miscarriages</w:t>
      </w:r>
    </w:p>
    <w:p w14:paraId="630E01EE" w14:textId="726250B0" w:rsidR="00972A60" w:rsidRPr="002126FF" w:rsidRDefault="00972A60">
      <w:pPr>
        <w:rPr>
          <w:sz w:val="22"/>
          <w:szCs w:val="22"/>
        </w:rPr>
      </w:pPr>
      <w:r w:rsidRPr="002126FF">
        <w:rPr>
          <w:sz w:val="22"/>
          <w:szCs w:val="22"/>
        </w:rPr>
        <w:t xml:space="preserve">- </w:t>
      </w:r>
      <w:r w:rsidR="00F41631" w:rsidRPr="002126FF">
        <w:rPr>
          <w:sz w:val="22"/>
          <w:szCs w:val="22"/>
        </w:rPr>
        <w:t>A</w:t>
      </w:r>
      <w:r w:rsidR="00BD1E96" w:rsidRPr="002126FF">
        <w:rPr>
          <w:sz w:val="22"/>
          <w:szCs w:val="22"/>
        </w:rPr>
        <w:t xml:space="preserve"> trigger for childbirth is sudden drop of progesterone levels</w:t>
      </w:r>
    </w:p>
    <w:p w14:paraId="07BDFB92" w14:textId="2F564A03" w:rsidR="00BD1E96" w:rsidRPr="002126FF" w:rsidRDefault="002B6982">
      <w:pPr>
        <w:rPr>
          <w:sz w:val="22"/>
          <w:szCs w:val="22"/>
        </w:rPr>
      </w:pPr>
      <w:r w:rsidRPr="002126FF">
        <w:rPr>
          <w:sz w:val="22"/>
          <w:szCs w:val="22"/>
        </w:rPr>
        <w:t xml:space="preserve">- </w:t>
      </w:r>
      <w:r w:rsidR="00A1784E" w:rsidRPr="002126FF">
        <w:rPr>
          <w:sz w:val="22"/>
          <w:szCs w:val="22"/>
        </w:rPr>
        <w:t>Most common cause of miscarriage is progesterone levels dropping too early</w:t>
      </w:r>
      <w:r w:rsidR="00814B2E" w:rsidRPr="002126FF">
        <w:rPr>
          <w:sz w:val="22"/>
          <w:szCs w:val="22"/>
        </w:rPr>
        <w:t xml:space="preserve"> (usually around month 4)</w:t>
      </w:r>
    </w:p>
    <w:p w14:paraId="645FFB71" w14:textId="1668BAC6" w:rsidR="00141D41" w:rsidRPr="002126FF" w:rsidRDefault="00A70FBA">
      <w:pPr>
        <w:rPr>
          <w:sz w:val="22"/>
          <w:szCs w:val="22"/>
        </w:rPr>
      </w:pPr>
      <w:r w:rsidRPr="002126FF">
        <w:rPr>
          <w:sz w:val="22"/>
          <w:szCs w:val="22"/>
        </w:rPr>
        <w:t xml:space="preserve">- </w:t>
      </w:r>
      <w:r w:rsidR="00F81F52" w:rsidRPr="002126FF">
        <w:rPr>
          <w:sz w:val="22"/>
          <w:szCs w:val="22"/>
        </w:rPr>
        <w:t>Synthetic progestin injection mimic rising p-levels</w:t>
      </w:r>
    </w:p>
    <w:p w14:paraId="36AC98A5" w14:textId="4B50ADE9" w:rsidR="00F81F52" w:rsidRPr="002126FF" w:rsidRDefault="00464D57">
      <w:pPr>
        <w:rPr>
          <w:sz w:val="22"/>
          <w:szCs w:val="22"/>
        </w:rPr>
      </w:pPr>
      <w:r w:rsidRPr="002126FF">
        <w:rPr>
          <w:sz w:val="22"/>
          <w:szCs w:val="22"/>
        </w:rPr>
        <w:t xml:space="preserve">- Cause: androgenic synthetic progestin; </w:t>
      </w:r>
      <w:r w:rsidR="00F81F52" w:rsidRPr="002126FF">
        <w:rPr>
          <w:sz w:val="22"/>
          <w:szCs w:val="22"/>
        </w:rPr>
        <w:t>synthetic progestin companies failed to notice synthetic progestin is androgenic (acts on androgen receptors)</w:t>
      </w:r>
      <w:r w:rsidR="0040294C" w:rsidRPr="002126FF">
        <w:rPr>
          <w:sz w:val="22"/>
          <w:szCs w:val="22"/>
        </w:rPr>
        <w:t>, resulting in masculinized females born</w:t>
      </w:r>
    </w:p>
    <w:p w14:paraId="01D0D3DF" w14:textId="0112D9C3" w:rsidR="000857DA" w:rsidRPr="002126FF" w:rsidRDefault="007A2745">
      <w:pPr>
        <w:rPr>
          <w:sz w:val="22"/>
          <w:szCs w:val="22"/>
        </w:rPr>
      </w:pPr>
      <w:r w:rsidRPr="002126FF">
        <w:rPr>
          <w:sz w:val="22"/>
          <w:szCs w:val="22"/>
        </w:rPr>
        <w:t>- Today synthetic progestin is</w:t>
      </w:r>
      <w:r w:rsidR="000857DA" w:rsidRPr="002126FF">
        <w:rPr>
          <w:sz w:val="22"/>
          <w:szCs w:val="22"/>
        </w:rPr>
        <w:t xml:space="preserve"> not androgenic</w:t>
      </w:r>
    </w:p>
    <w:p w14:paraId="61BCD0C2" w14:textId="77777777" w:rsidR="00B93F7F" w:rsidRPr="002126FF" w:rsidRDefault="00B93F7F" w:rsidP="00B93F7F">
      <w:pPr>
        <w:rPr>
          <w:sz w:val="22"/>
          <w:szCs w:val="22"/>
        </w:rPr>
      </w:pPr>
      <w:r w:rsidRPr="002126FF">
        <w:rPr>
          <w:sz w:val="22"/>
          <w:szCs w:val="22"/>
        </w:rPr>
        <w:t>- Treatment: male to female surgery only</w:t>
      </w:r>
    </w:p>
    <w:p w14:paraId="0CDEFDD7" w14:textId="77777777" w:rsidR="00B93F7F" w:rsidRPr="002126FF" w:rsidRDefault="00B93F7F">
      <w:pPr>
        <w:rPr>
          <w:sz w:val="22"/>
          <w:szCs w:val="22"/>
        </w:rPr>
      </w:pPr>
    </w:p>
    <w:tbl>
      <w:tblPr>
        <w:tblStyle w:val="TableGrid"/>
        <w:tblpPr w:leftFromText="180" w:rightFromText="180" w:vertAnchor="text" w:horzAnchor="page" w:tblpX="1729" w:tblpY="-70"/>
        <w:tblW w:w="0" w:type="auto"/>
        <w:tblLook w:val="04A0" w:firstRow="1" w:lastRow="0" w:firstColumn="1" w:lastColumn="0" w:noHBand="0" w:noVBand="1"/>
      </w:tblPr>
      <w:tblGrid>
        <w:gridCol w:w="1674"/>
        <w:gridCol w:w="1439"/>
        <w:gridCol w:w="1110"/>
        <w:gridCol w:w="1639"/>
        <w:gridCol w:w="1905"/>
        <w:gridCol w:w="1089"/>
      </w:tblGrid>
      <w:tr w:rsidR="00CA0B61" w:rsidRPr="002126FF" w14:paraId="0B82F15C" w14:textId="77777777" w:rsidTr="00CA0B61">
        <w:tc>
          <w:tcPr>
            <w:tcW w:w="1674" w:type="dxa"/>
          </w:tcPr>
          <w:p w14:paraId="06FEA60B" w14:textId="77777777" w:rsidR="00CA0B61" w:rsidRPr="002126FF" w:rsidRDefault="00CA0B61" w:rsidP="00CA0B61">
            <w:pPr>
              <w:rPr>
                <w:b/>
                <w:sz w:val="22"/>
                <w:szCs w:val="22"/>
              </w:rPr>
            </w:pPr>
            <w:r w:rsidRPr="002126FF">
              <w:rPr>
                <w:b/>
                <w:sz w:val="22"/>
                <w:szCs w:val="22"/>
              </w:rPr>
              <w:t>Chromosome</w:t>
            </w:r>
          </w:p>
        </w:tc>
        <w:tc>
          <w:tcPr>
            <w:tcW w:w="1439" w:type="dxa"/>
          </w:tcPr>
          <w:p w14:paraId="7234B4A8" w14:textId="77777777" w:rsidR="00CA0B61" w:rsidRPr="002126FF" w:rsidRDefault="00CA0B61" w:rsidP="00CA0B61">
            <w:pPr>
              <w:rPr>
                <w:b/>
                <w:sz w:val="22"/>
                <w:szCs w:val="22"/>
              </w:rPr>
            </w:pPr>
            <w:r w:rsidRPr="002126FF">
              <w:rPr>
                <w:b/>
                <w:sz w:val="22"/>
                <w:szCs w:val="22"/>
              </w:rPr>
              <w:t>Body Type</w:t>
            </w:r>
          </w:p>
        </w:tc>
        <w:tc>
          <w:tcPr>
            <w:tcW w:w="1110" w:type="dxa"/>
          </w:tcPr>
          <w:p w14:paraId="6B0387DD" w14:textId="77777777" w:rsidR="00CA0B61" w:rsidRPr="002126FF" w:rsidRDefault="00CA0B61" w:rsidP="00CA0B61">
            <w:pPr>
              <w:rPr>
                <w:b/>
                <w:sz w:val="22"/>
                <w:szCs w:val="22"/>
              </w:rPr>
            </w:pPr>
            <w:r w:rsidRPr="002126FF">
              <w:rPr>
                <w:b/>
                <w:sz w:val="22"/>
                <w:szCs w:val="22"/>
              </w:rPr>
              <w:t>Fertility</w:t>
            </w:r>
          </w:p>
        </w:tc>
        <w:tc>
          <w:tcPr>
            <w:tcW w:w="1639" w:type="dxa"/>
          </w:tcPr>
          <w:p w14:paraId="01802CCA" w14:textId="77777777" w:rsidR="00CA0B61" w:rsidRPr="002126FF" w:rsidRDefault="00CA0B61" w:rsidP="00CA0B61">
            <w:pPr>
              <w:rPr>
                <w:b/>
                <w:sz w:val="22"/>
                <w:szCs w:val="22"/>
              </w:rPr>
            </w:pPr>
            <w:r w:rsidRPr="002126FF">
              <w:rPr>
                <w:b/>
                <w:sz w:val="22"/>
                <w:szCs w:val="22"/>
              </w:rPr>
              <w:t>Height</w:t>
            </w:r>
          </w:p>
        </w:tc>
        <w:tc>
          <w:tcPr>
            <w:tcW w:w="1905" w:type="dxa"/>
          </w:tcPr>
          <w:p w14:paraId="2D42EC78" w14:textId="77777777" w:rsidR="00CA0B61" w:rsidRPr="002126FF" w:rsidRDefault="00CA0B61" w:rsidP="00CA0B61">
            <w:pPr>
              <w:rPr>
                <w:b/>
                <w:sz w:val="22"/>
                <w:szCs w:val="22"/>
              </w:rPr>
            </w:pPr>
            <w:r w:rsidRPr="002126FF">
              <w:rPr>
                <w:b/>
                <w:sz w:val="22"/>
                <w:szCs w:val="22"/>
              </w:rPr>
              <w:t>Gonads</w:t>
            </w:r>
          </w:p>
        </w:tc>
        <w:tc>
          <w:tcPr>
            <w:tcW w:w="1089" w:type="dxa"/>
          </w:tcPr>
          <w:p w14:paraId="7B767C13" w14:textId="77777777" w:rsidR="00CA0B61" w:rsidRPr="002126FF" w:rsidRDefault="00CA0B61" w:rsidP="00CA0B61">
            <w:pPr>
              <w:rPr>
                <w:b/>
                <w:sz w:val="22"/>
                <w:szCs w:val="22"/>
              </w:rPr>
            </w:pPr>
            <w:r w:rsidRPr="002126FF">
              <w:rPr>
                <w:b/>
                <w:sz w:val="22"/>
                <w:szCs w:val="22"/>
              </w:rPr>
              <w:t>Gender Identity</w:t>
            </w:r>
          </w:p>
        </w:tc>
      </w:tr>
      <w:tr w:rsidR="00CA0B61" w:rsidRPr="002126FF" w14:paraId="568F3290" w14:textId="77777777" w:rsidTr="00CA0B61">
        <w:tc>
          <w:tcPr>
            <w:tcW w:w="1674" w:type="dxa"/>
          </w:tcPr>
          <w:p w14:paraId="39720973" w14:textId="77777777" w:rsidR="00CA0B61" w:rsidRPr="002126FF" w:rsidRDefault="00CA0B61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XXY (Klinefelter’s syndrome)</w:t>
            </w:r>
          </w:p>
        </w:tc>
        <w:tc>
          <w:tcPr>
            <w:tcW w:w="1439" w:type="dxa"/>
          </w:tcPr>
          <w:p w14:paraId="66E14F00" w14:textId="77777777" w:rsidR="00CA0B61" w:rsidRPr="002126FF" w:rsidRDefault="00CA0B61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Male, slightly feminized</w:t>
            </w:r>
          </w:p>
        </w:tc>
        <w:tc>
          <w:tcPr>
            <w:tcW w:w="1110" w:type="dxa"/>
          </w:tcPr>
          <w:p w14:paraId="6CA0A51D" w14:textId="77777777" w:rsidR="00CA0B61" w:rsidRPr="002126FF" w:rsidRDefault="00CA0B61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Sterile</w:t>
            </w:r>
          </w:p>
        </w:tc>
        <w:tc>
          <w:tcPr>
            <w:tcW w:w="1639" w:type="dxa"/>
          </w:tcPr>
          <w:p w14:paraId="69EB3BE0" w14:textId="0AEE4E82" w:rsidR="00CA0B61" w:rsidRPr="002126FF" w:rsidRDefault="00CA0B61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Normal</w:t>
            </w:r>
            <w:r w:rsidRPr="002126FF">
              <w:rPr>
                <w:sz w:val="22"/>
                <w:szCs w:val="22"/>
              </w:rPr>
              <w:br/>
              <w:t>(males taller because of presence</w:t>
            </w:r>
            <w:r w:rsidR="006D5EF2" w:rsidRPr="002126FF">
              <w:rPr>
                <w:sz w:val="22"/>
                <w:szCs w:val="22"/>
              </w:rPr>
              <w:t xml:space="preserve"> of Y chromosome</w:t>
            </w:r>
            <w:r w:rsidRPr="002126FF">
              <w:rPr>
                <w:sz w:val="22"/>
                <w:szCs w:val="22"/>
              </w:rPr>
              <w:t>)</w:t>
            </w:r>
          </w:p>
        </w:tc>
        <w:tc>
          <w:tcPr>
            <w:tcW w:w="1905" w:type="dxa"/>
          </w:tcPr>
          <w:p w14:paraId="0064E169" w14:textId="77777777" w:rsidR="00CA0B61" w:rsidRPr="002126FF" w:rsidRDefault="00CA0B61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Hypogonadal (lower level of gonads)</w:t>
            </w:r>
          </w:p>
        </w:tc>
        <w:tc>
          <w:tcPr>
            <w:tcW w:w="1089" w:type="dxa"/>
          </w:tcPr>
          <w:p w14:paraId="3928353D" w14:textId="77777777" w:rsidR="00CA0B61" w:rsidRPr="002126FF" w:rsidRDefault="00CA0B61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Male</w:t>
            </w:r>
          </w:p>
        </w:tc>
      </w:tr>
      <w:tr w:rsidR="00CA0B61" w:rsidRPr="002126FF" w14:paraId="39D09E97" w14:textId="77777777" w:rsidTr="00CA0B61">
        <w:tc>
          <w:tcPr>
            <w:tcW w:w="1674" w:type="dxa"/>
          </w:tcPr>
          <w:p w14:paraId="4E939887" w14:textId="77777777" w:rsidR="00CA0B61" w:rsidRPr="002126FF" w:rsidRDefault="00CA0B61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XO (Turner’s syndrome)</w:t>
            </w:r>
          </w:p>
        </w:tc>
        <w:tc>
          <w:tcPr>
            <w:tcW w:w="1439" w:type="dxa"/>
          </w:tcPr>
          <w:p w14:paraId="0F4F4132" w14:textId="77777777" w:rsidR="00CA0B61" w:rsidRPr="002126FF" w:rsidRDefault="00CA0B61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Prepubertal female</w:t>
            </w:r>
          </w:p>
        </w:tc>
        <w:tc>
          <w:tcPr>
            <w:tcW w:w="1110" w:type="dxa"/>
          </w:tcPr>
          <w:p w14:paraId="6E84DFF2" w14:textId="77777777" w:rsidR="00CA0B61" w:rsidRPr="002126FF" w:rsidRDefault="00CA0B61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Sterile</w:t>
            </w:r>
          </w:p>
        </w:tc>
        <w:tc>
          <w:tcPr>
            <w:tcW w:w="1639" w:type="dxa"/>
          </w:tcPr>
          <w:p w14:paraId="7A903D5F" w14:textId="77777777" w:rsidR="00CA0B61" w:rsidRPr="002126FF" w:rsidRDefault="00CA0B61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Normal</w:t>
            </w:r>
          </w:p>
        </w:tc>
        <w:tc>
          <w:tcPr>
            <w:tcW w:w="1905" w:type="dxa"/>
          </w:tcPr>
          <w:p w14:paraId="0A8F6C76" w14:textId="77777777" w:rsidR="00CA0B61" w:rsidRPr="002126FF" w:rsidRDefault="00CA0B61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Undifferentiated</w:t>
            </w:r>
          </w:p>
        </w:tc>
        <w:tc>
          <w:tcPr>
            <w:tcW w:w="1089" w:type="dxa"/>
          </w:tcPr>
          <w:p w14:paraId="3B40A397" w14:textId="77777777" w:rsidR="00CA0B61" w:rsidRPr="002126FF" w:rsidRDefault="00CA0B61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Female</w:t>
            </w:r>
          </w:p>
        </w:tc>
      </w:tr>
      <w:tr w:rsidR="00CA0B61" w:rsidRPr="002126FF" w14:paraId="154A4F7E" w14:textId="77777777" w:rsidTr="00CA0B61">
        <w:tc>
          <w:tcPr>
            <w:tcW w:w="1674" w:type="dxa"/>
          </w:tcPr>
          <w:p w14:paraId="1360CC51" w14:textId="77777777" w:rsidR="00CA0B61" w:rsidRPr="002126FF" w:rsidRDefault="00CA0B61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XYY (cognitive deficits + more aggressive)</w:t>
            </w:r>
          </w:p>
        </w:tc>
        <w:tc>
          <w:tcPr>
            <w:tcW w:w="1439" w:type="dxa"/>
          </w:tcPr>
          <w:p w14:paraId="038B0184" w14:textId="77777777" w:rsidR="00CA0B61" w:rsidRPr="002126FF" w:rsidRDefault="00CA0B61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Male</w:t>
            </w:r>
          </w:p>
        </w:tc>
        <w:tc>
          <w:tcPr>
            <w:tcW w:w="1110" w:type="dxa"/>
          </w:tcPr>
          <w:p w14:paraId="06C5E060" w14:textId="77777777" w:rsidR="00CA0B61" w:rsidRPr="002126FF" w:rsidRDefault="00CA0B61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Some sterile</w:t>
            </w:r>
          </w:p>
        </w:tc>
        <w:tc>
          <w:tcPr>
            <w:tcW w:w="1639" w:type="dxa"/>
          </w:tcPr>
          <w:p w14:paraId="703D77EC" w14:textId="77777777" w:rsidR="00CA0B61" w:rsidRPr="002126FF" w:rsidRDefault="00CA0B61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Tall</w:t>
            </w:r>
          </w:p>
        </w:tc>
        <w:tc>
          <w:tcPr>
            <w:tcW w:w="1905" w:type="dxa"/>
          </w:tcPr>
          <w:p w14:paraId="012E89A8" w14:textId="77777777" w:rsidR="00CA0B61" w:rsidRPr="002126FF" w:rsidRDefault="00CA0B61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Normal</w:t>
            </w:r>
          </w:p>
        </w:tc>
        <w:tc>
          <w:tcPr>
            <w:tcW w:w="1089" w:type="dxa"/>
          </w:tcPr>
          <w:p w14:paraId="71639B50" w14:textId="77777777" w:rsidR="00CA0B61" w:rsidRPr="002126FF" w:rsidRDefault="00CA0B61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Male</w:t>
            </w:r>
          </w:p>
        </w:tc>
      </w:tr>
      <w:tr w:rsidR="00CA0B61" w:rsidRPr="002126FF" w14:paraId="32AF0E77" w14:textId="77777777" w:rsidTr="00CA0B61">
        <w:tc>
          <w:tcPr>
            <w:tcW w:w="1674" w:type="dxa"/>
          </w:tcPr>
          <w:p w14:paraId="5ED8445A" w14:textId="77777777" w:rsidR="00CA0B61" w:rsidRPr="002126FF" w:rsidRDefault="00CA0B61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XXX</w:t>
            </w:r>
          </w:p>
        </w:tc>
        <w:tc>
          <w:tcPr>
            <w:tcW w:w="1439" w:type="dxa"/>
          </w:tcPr>
          <w:p w14:paraId="29C317A6" w14:textId="77777777" w:rsidR="00CA0B61" w:rsidRPr="002126FF" w:rsidRDefault="00CA0B61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Female</w:t>
            </w:r>
          </w:p>
        </w:tc>
        <w:tc>
          <w:tcPr>
            <w:tcW w:w="1110" w:type="dxa"/>
          </w:tcPr>
          <w:p w14:paraId="3C6F04CF" w14:textId="77777777" w:rsidR="00CA0B61" w:rsidRPr="002126FF" w:rsidRDefault="00CA0B61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Fertile</w:t>
            </w:r>
          </w:p>
        </w:tc>
        <w:tc>
          <w:tcPr>
            <w:tcW w:w="1639" w:type="dxa"/>
          </w:tcPr>
          <w:p w14:paraId="0A185A4F" w14:textId="77777777" w:rsidR="00CA0B61" w:rsidRPr="002126FF" w:rsidRDefault="00CA0B61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Normal</w:t>
            </w:r>
          </w:p>
        </w:tc>
        <w:tc>
          <w:tcPr>
            <w:tcW w:w="1905" w:type="dxa"/>
          </w:tcPr>
          <w:p w14:paraId="634D4BC2" w14:textId="77777777" w:rsidR="00CA0B61" w:rsidRPr="002126FF" w:rsidRDefault="00CA0B61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Normal</w:t>
            </w:r>
          </w:p>
        </w:tc>
        <w:tc>
          <w:tcPr>
            <w:tcW w:w="1089" w:type="dxa"/>
          </w:tcPr>
          <w:p w14:paraId="2760411F" w14:textId="77777777" w:rsidR="00CA0B61" w:rsidRPr="002126FF" w:rsidRDefault="00CA0B61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Female</w:t>
            </w:r>
          </w:p>
        </w:tc>
      </w:tr>
      <w:tr w:rsidR="0067517A" w:rsidRPr="002126FF" w14:paraId="26A4494B" w14:textId="77777777" w:rsidTr="00CA0B61">
        <w:tc>
          <w:tcPr>
            <w:tcW w:w="1674" w:type="dxa"/>
          </w:tcPr>
          <w:p w14:paraId="100D1D16" w14:textId="079C981E" w:rsidR="0067517A" w:rsidRPr="002126FF" w:rsidRDefault="0067517A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XXYY</w:t>
            </w:r>
          </w:p>
        </w:tc>
        <w:tc>
          <w:tcPr>
            <w:tcW w:w="1439" w:type="dxa"/>
          </w:tcPr>
          <w:p w14:paraId="622180AC" w14:textId="1870002E" w:rsidR="0067517A" w:rsidRPr="002126FF" w:rsidRDefault="0067517A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Male, slightly feminized</w:t>
            </w:r>
          </w:p>
        </w:tc>
        <w:tc>
          <w:tcPr>
            <w:tcW w:w="1110" w:type="dxa"/>
          </w:tcPr>
          <w:p w14:paraId="3A5242B7" w14:textId="1BC3A334" w:rsidR="0067517A" w:rsidRPr="002126FF" w:rsidRDefault="0067517A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Sterile</w:t>
            </w:r>
          </w:p>
        </w:tc>
        <w:tc>
          <w:tcPr>
            <w:tcW w:w="1639" w:type="dxa"/>
          </w:tcPr>
          <w:p w14:paraId="00D64678" w14:textId="3B58C819" w:rsidR="0067517A" w:rsidRPr="002126FF" w:rsidRDefault="0067517A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Tall</w:t>
            </w:r>
          </w:p>
        </w:tc>
        <w:tc>
          <w:tcPr>
            <w:tcW w:w="1905" w:type="dxa"/>
          </w:tcPr>
          <w:p w14:paraId="375A10DB" w14:textId="5801487D" w:rsidR="0067517A" w:rsidRPr="002126FF" w:rsidRDefault="0067517A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Hypogonodal</w:t>
            </w:r>
          </w:p>
        </w:tc>
        <w:tc>
          <w:tcPr>
            <w:tcW w:w="1089" w:type="dxa"/>
          </w:tcPr>
          <w:p w14:paraId="1545824C" w14:textId="4446C258" w:rsidR="0067517A" w:rsidRPr="002126FF" w:rsidRDefault="0067517A" w:rsidP="00CA0B61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Male</w:t>
            </w:r>
          </w:p>
        </w:tc>
      </w:tr>
    </w:tbl>
    <w:p w14:paraId="1CA8BF59" w14:textId="77777777" w:rsidR="00C84E4D" w:rsidRPr="002126FF" w:rsidRDefault="00C84E4D">
      <w:pPr>
        <w:rPr>
          <w:sz w:val="22"/>
          <w:szCs w:val="22"/>
        </w:rPr>
      </w:pPr>
    </w:p>
    <w:p w14:paraId="5232CF6F" w14:textId="77777777" w:rsidR="006E2C0B" w:rsidRPr="002126FF" w:rsidRDefault="006E2C0B">
      <w:pPr>
        <w:rPr>
          <w:sz w:val="22"/>
          <w:szCs w:val="22"/>
        </w:rPr>
      </w:pPr>
    </w:p>
    <w:p w14:paraId="227DEEE5" w14:textId="1845D4B2" w:rsidR="006D5EF2" w:rsidRPr="002126FF" w:rsidRDefault="00CF0C32">
      <w:pPr>
        <w:rPr>
          <w:sz w:val="22"/>
          <w:szCs w:val="22"/>
        </w:rPr>
      </w:pPr>
      <w:r w:rsidRPr="002126FF">
        <w:rPr>
          <w:sz w:val="22"/>
          <w:szCs w:val="22"/>
        </w:rPr>
        <w:t>Barr Body Test</w:t>
      </w:r>
    </w:p>
    <w:p w14:paraId="02ABEA3D" w14:textId="17CF8F14" w:rsidR="00CF0C32" w:rsidRPr="002126FF" w:rsidRDefault="00CF0C32">
      <w:pPr>
        <w:rPr>
          <w:sz w:val="22"/>
          <w:szCs w:val="22"/>
        </w:rPr>
      </w:pPr>
      <w:r w:rsidRPr="002126FF">
        <w:rPr>
          <w:sz w:val="22"/>
          <w:szCs w:val="22"/>
        </w:rPr>
        <w:t>XX = 1 Barr body</w:t>
      </w:r>
    </w:p>
    <w:p w14:paraId="49FD5C6D" w14:textId="62C507DA" w:rsidR="00CF0C32" w:rsidRPr="002126FF" w:rsidRDefault="00CF0C32">
      <w:pPr>
        <w:rPr>
          <w:sz w:val="22"/>
          <w:szCs w:val="22"/>
        </w:rPr>
      </w:pPr>
      <w:r w:rsidRPr="002126FF">
        <w:rPr>
          <w:sz w:val="22"/>
          <w:szCs w:val="22"/>
        </w:rPr>
        <w:t>XY = no Barr body</w:t>
      </w:r>
    </w:p>
    <w:p w14:paraId="10B09EB4" w14:textId="78B1753F" w:rsidR="00CF0C32" w:rsidRPr="002126FF" w:rsidRDefault="00CF0C32">
      <w:pPr>
        <w:rPr>
          <w:sz w:val="22"/>
          <w:szCs w:val="22"/>
        </w:rPr>
      </w:pPr>
      <w:r w:rsidRPr="002126FF">
        <w:rPr>
          <w:sz w:val="22"/>
          <w:szCs w:val="22"/>
        </w:rPr>
        <w:t>XXY = 2 Barr bodies</w:t>
      </w:r>
    </w:p>
    <w:p w14:paraId="3BCB1355" w14:textId="2B394020" w:rsidR="00CF0C32" w:rsidRPr="002126FF" w:rsidRDefault="00D76717">
      <w:pPr>
        <w:rPr>
          <w:sz w:val="22"/>
          <w:szCs w:val="22"/>
        </w:rPr>
      </w:pPr>
      <w:r w:rsidRPr="002126FF">
        <w:rPr>
          <w:sz w:val="22"/>
          <w:szCs w:val="22"/>
        </w:rPr>
        <w:t>XYY = no Barr body</w:t>
      </w:r>
    </w:p>
    <w:p w14:paraId="4FB82ADF" w14:textId="2B2BFC9F" w:rsidR="00C81F60" w:rsidRPr="002126FF" w:rsidRDefault="00C81F60">
      <w:pPr>
        <w:rPr>
          <w:sz w:val="22"/>
          <w:szCs w:val="22"/>
        </w:rPr>
      </w:pPr>
      <w:r w:rsidRPr="002126FF">
        <w:rPr>
          <w:sz w:val="22"/>
          <w:szCs w:val="22"/>
        </w:rPr>
        <w:t>(every additional X = +1 Barr body)</w:t>
      </w:r>
    </w:p>
    <w:p w14:paraId="518730D5" w14:textId="655AF636" w:rsidR="00C81F60" w:rsidRPr="002126FF" w:rsidRDefault="00C81F60">
      <w:pPr>
        <w:rPr>
          <w:sz w:val="22"/>
          <w:szCs w:val="22"/>
        </w:rPr>
      </w:pPr>
    </w:p>
    <w:p w14:paraId="6DA4707F" w14:textId="587CB424" w:rsidR="00A44FC8" w:rsidRPr="002126FF" w:rsidRDefault="00A44FC8">
      <w:pPr>
        <w:rPr>
          <w:b/>
          <w:sz w:val="22"/>
          <w:szCs w:val="22"/>
        </w:rPr>
      </w:pPr>
      <w:r w:rsidRPr="002126FF">
        <w:rPr>
          <w:b/>
          <w:sz w:val="22"/>
          <w:szCs w:val="22"/>
        </w:rPr>
        <w:t>Sleeping &amp; Dreaming</w:t>
      </w:r>
    </w:p>
    <w:p w14:paraId="26F16B6C" w14:textId="77777777" w:rsidR="00064D85" w:rsidRPr="002126FF" w:rsidRDefault="00064D85">
      <w:pPr>
        <w:rPr>
          <w:b/>
          <w:sz w:val="22"/>
          <w:szCs w:val="22"/>
        </w:rPr>
      </w:pPr>
    </w:p>
    <w:p w14:paraId="7B79B32D" w14:textId="77777777" w:rsidR="00EF24C0" w:rsidRPr="002126FF" w:rsidRDefault="006A67E0" w:rsidP="00EB2B09">
      <w:pPr>
        <w:pStyle w:val="ListParagraph"/>
        <w:numPr>
          <w:ilvl w:val="0"/>
          <w:numId w:val="11"/>
        </w:numPr>
        <w:rPr>
          <w:sz w:val="22"/>
          <w:szCs w:val="22"/>
        </w:rPr>
      </w:pPr>
      <w:r w:rsidRPr="002126FF">
        <w:rPr>
          <w:sz w:val="22"/>
          <w:szCs w:val="22"/>
        </w:rPr>
        <w:t>Biological Rhythms</w:t>
      </w:r>
      <w:r w:rsidR="00667B37" w:rsidRPr="002126FF">
        <w:rPr>
          <w:sz w:val="22"/>
          <w:szCs w:val="22"/>
        </w:rPr>
        <w:t>: 24 hour; i.e. circadian rhythm</w:t>
      </w:r>
    </w:p>
    <w:p w14:paraId="1AA8F237" w14:textId="06DBBF7C" w:rsidR="00F353A5" w:rsidRPr="002126FF" w:rsidRDefault="00F353A5" w:rsidP="00EB2B09">
      <w:pPr>
        <w:pStyle w:val="ListParagraph"/>
        <w:numPr>
          <w:ilvl w:val="1"/>
          <w:numId w:val="11"/>
        </w:numPr>
        <w:rPr>
          <w:sz w:val="22"/>
          <w:szCs w:val="22"/>
        </w:rPr>
      </w:pPr>
      <w:r w:rsidRPr="002126FF">
        <w:rPr>
          <w:sz w:val="22"/>
          <w:szCs w:val="22"/>
        </w:rPr>
        <w:t>Most people sleep from 11 PM -&gt; 7 AM</w:t>
      </w:r>
    </w:p>
    <w:p w14:paraId="0503CF88" w14:textId="6812CFC0" w:rsidR="00EF24C0" w:rsidRPr="002126FF" w:rsidRDefault="00EF24C0" w:rsidP="00EB2B09">
      <w:pPr>
        <w:pStyle w:val="ListParagraph"/>
        <w:numPr>
          <w:ilvl w:val="0"/>
          <w:numId w:val="11"/>
        </w:numPr>
        <w:rPr>
          <w:sz w:val="22"/>
          <w:szCs w:val="22"/>
        </w:rPr>
      </w:pPr>
      <w:r w:rsidRPr="002126FF">
        <w:rPr>
          <w:sz w:val="22"/>
          <w:szCs w:val="22"/>
        </w:rPr>
        <w:t>Biological clock located in suprachiasmatic nucleus of hypothalamus</w:t>
      </w:r>
    </w:p>
    <w:p w14:paraId="7FC221EB" w14:textId="77777777" w:rsidR="00547973" w:rsidRPr="002126FF" w:rsidRDefault="00547973">
      <w:pPr>
        <w:rPr>
          <w:sz w:val="22"/>
          <w:szCs w:val="22"/>
        </w:rPr>
      </w:pPr>
    </w:p>
    <w:p w14:paraId="27B8549A" w14:textId="77777777" w:rsidR="00EF24C0" w:rsidRPr="002126FF" w:rsidRDefault="00547973" w:rsidP="00EB2B09">
      <w:pPr>
        <w:pStyle w:val="ListParagraph"/>
        <w:numPr>
          <w:ilvl w:val="0"/>
          <w:numId w:val="11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Oxygen </w:t>
      </w:r>
      <w:r w:rsidR="00396A13" w:rsidRPr="002126FF">
        <w:rPr>
          <w:sz w:val="22"/>
          <w:szCs w:val="22"/>
        </w:rPr>
        <w:t>consumption</w:t>
      </w:r>
      <w:r w:rsidRPr="002126FF">
        <w:rPr>
          <w:sz w:val="22"/>
          <w:szCs w:val="22"/>
        </w:rPr>
        <w:t>: 3PM highest point, 3AM lowest point</w:t>
      </w:r>
    </w:p>
    <w:p w14:paraId="53196425" w14:textId="77777777" w:rsidR="00EF24C0" w:rsidRPr="002126FF" w:rsidRDefault="00A31681" w:rsidP="00EB2B09">
      <w:pPr>
        <w:pStyle w:val="ListParagraph"/>
        <w:numPr>
          <w:ilvl w:val="0"/>
          <w:numId w:val="11"/>
        </w:numPr>
        <w:rPr>
          <w:sz w:val="22"/>
          <w:szCs w:val="22"/>
        </w:rPr>
      </w:pPr>
      <w:r w:rsidRPr="002126FF">
        <w:rPr>
          <w:sz w:val="22"/>
          <w:szCs w:val="22"/>
        </w:rPr>
        <w:t>Adrenal hormone secretion: 3PM highest, 3AM lowest</w:t>
      </w:r>
    </w:p>
    <w:p w14:paraId="2A657841" w14:textId="1023B8AF" w:rsidR="00A31681" w:rsidRPr="002126FF" w:rsidRDefault="00A31681" w:rsidP="00EB2B09">
      <w:pPr>
        <w:pStyle w:val="ListParagraph"/>
        <w:numPr>
          <w:ilvl w:val="0"/>
          <w:numId w:val="11"/>
        </w:numPr>
        <w:rPr>
          <w:sz w:val="22"/>
          <w:szCs w:val="22"/>
        </w:rPr>
      </w:pPr>
      <w:r w:rsidRPr="002126FF">
        <w:rPr>
          <w:sz w:val="22"/>
          <w:szCs w:val="22"/>
        </w:rPr>
        <w:t>Body temperature: 3PM highest, 3AM lowest</w:t>
      </w:r>
    </w:p>
    <w:p w14:paraId="5A2E9578" w14:textId="77777777" w:rsidR="009555A1" w:rsidRPr="002126FF" w:rsidRDefault="009555A1">
      <w:pPr>
        <w:rPr>
          <w:sz w:val="22"/>
          <w:szCs w:val="22"/>
        </w:rPr>
      </w:pPr>
    </w:p>
    <w:p w14:paraId="31F8462C" w14:textId="77777777" w:rsidR="004A0B50" w:rsidRPr="002126FF" w:rsidRDefault="009555A1">
      <w:pPr>
        <w:rPr>
          <w:sz w:val="22"/>
          <w:szCs w:val="22"/>
        </w:rPr>
      </w:pPr>
      <w:r w:rsidRPr="002126FF">
        <w:rPr>
          <w:sz w:val="22"/>
          <w:szCs w:val="22"/>
        </w:rPr>
        <w:t>Sleep states:</w:t>
      </w:r>
    </w:p>
    <w:p w14:paraId="10D28B1C" w14:textId="1CA8CCDE" w:rsidR="009555A1" w:rsidRPr="002126FF" w:rsidRDefault="007149B9" w:rsidP="00EB2B09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2126FF">
        <w:rPr>
          <w:sz w:val="22"/>
          <w:szCs w:val="22"/>
        </w:rPr>
        <w:t>REM – rapid eye movement</w:t>
      </w:r>
    </w:p>
    <w:p w14:paraId="6F36DA8A" w14:textId="77777777" w:rsidR="004A0B50" w:rsidRPr="002126FF" w:rsidRDefault="007149B9" w:rsidP="00EB2B09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2126FF">
        <w:rPr>
          <w:sz w:val="22"/>
          <w:szCs w:val="22"/>
        </w:rPr>
        <w:t>NREM – no rapid eye movement</w:t>
      </w:r>
    </w:p>
    <w:p w14:paraId="2D194405" w14:textId="77777777" w:rsidR="004A0B50" w:rsidRPr="002126FF" w:rsidRDefault="009E79A5" w:rsidP="00EB2B09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2126FF">
        <w:rPr>
          <w:sz w:val="22"/>
          <w:szCs w:val="22"/>
        </w:rPr>
        <w:t>P</w:t>
      </w:r>
      <w:r w:rsidR="00875FE3" w:rsidRPr="002126FF">
        <w:rPr>
          <w:sz w:val="22"/>
          <w:szCs w:val="22"/>
        </w:rPr>
        <w:t>ercentage of REM/NREM varies with age and species</w:t>
      </w:r>
    </w:p>
    <w:p w14:paraId="326C9ECA" w14:textId="77777777" w:rsidR="004A0B50" w:rsidRPr="002126FF" w:rsidRDefault="009E79A5" w:rsidP="00EB2B09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In </w:t>
      </w:r>
      <w:r w:rsidR="003D44AD" w:rsidRPr="002126FF">
        <w:rPr>
          <w:sz w:val="22"/>
          <w:szCs w:val="22"/>
        </w:rPr>
        <w:t xml:space="preserve">fetus: 100% REM; </w:t>
      </w:r>
      <w:r w:rsidRPr="002126FF">
        <w:rPr>
          <w:sz w:val="22"/>
          <w:szCs w:val="22"/>
        </w:rPr>
        <w:t xml:space="preserve">newborn infant: 80% REM, 20% NREM; 6 months: 50% REM, 50% NREM; 4 years: </w:t>
      </w:r>
      <w:r w:rsidR="00B42976" w:rsidRPr="002126FF">
        <w:rPr>
          <w:sz w:val="22"/>
          <w:szCs w:val="22"/>
        </w:rPr>
        <w:t>20% REM, 80% NREM</w:t>
      </w:r>
    </w:p>
    <w:p w14:paraId="7773ECE2" w14:textId="77777777" w:rsidR="004A0B50" w:rsidRPr="002126FF" w:rsidRDefault="0077364D" w:rsidP="00EB2B09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REM: </w:t>
      </w:r>
      <w:r w:rsidR="005E6764" w:rsidRPr="002126FF">
        <w:rPr>
          <w:sz w:val="22"/>
          <w:szCs w:val="22"/>
        </w:rPr>
        <w:t>more dreams; NREM: fewer</w:t>
      </w:r>
      <w:r w:rsidRPr="002126FF">
        <w:rPr>
          <w:sz w:val="22"/>
          <w:szCs w:val="22"/>
        </w:rPr>
        <w:t xml:space="preserve"> dreams</w:t>
      </w:r>
    </w:p>
    <w:p w14:paraId="3F110CE4" w14:textId="35537FB5" w:rsidR="00141D41" w:rsidRPr="002126FF" w:rsidRDefault="003C0C84" w:rsidP="00EB2B09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2126FF">
        <w:rPr>
          <w:sz w:val="22"/>
          <w:szCs w:val="22"/>
        </w:rPr>
        <w:t>T</w:t>
      </w:r>
      <w:r w:rsidR="00C442AD" w:rsidRPr="002126FF">
        <w:rPr>
          <w:sz w:val="22"/>
          <w:szCs w:val="22"/>
        </w:rPr>
        <w:t xml:space="preserve">here is brain measure of REM and NREM, but </w:t>
      </w:r>
      <w:r w:rsidR="00F96A56" w:rsidRPr="002126FF">
        <w:rPr>
          <w:sz w:val="22"/>
          <w:szCs w:val="22"/>
        </w:rPr>
        <w:t>no brain measure of dreaming</w:t>
      </w:r>
    </w:p>
    <w:p w14:paraId="2BB27973" w14:textId="77777777" w:rsidR="007F638B" w:rsidRDefault="007F638B" w:rsidP="00E44FE0">
      <w:pPr>
        <w:rPr>
          <w:sz w:val="22"/>
          <w:szCs w:val="22"/>
        </w:rPr>
      </w:pPr>
    </w:p>
    <w:p w14:paraId="54E48DD1" w14:textId="77777777" w:rsidR="007F638B" w:rsidRDefault="007F638B" w:rsidP="00E44FE0">
      <w:pPr>
        <w:rPr>
          <w:sz w:val="22"/>
          <w:szCs w:val="22"/>
        </w:rPr>
      </w:pPr>
    </w:p>
    <w:p w14:paraId="5F215C4C" w14:textId="77777777" w:rsidR="007F638B" w:rsidRDefault="007F638B" w:rsidP="00E44FE0">
      <w:pPr>
        <w:rPr>
          <w:sz w:val="22"/>
          <w:szCs w:val="22"/>
        </w:rPr>
      </w:pPr>
    </w:p>
    <w:p w14:paraId="1DDEB37E" w14:textId="77777777" w:rsidR="007F638B" w:rsidRDefault="007F638B" w:rsidP="00E44FE0">
      <w:pPr>
        <w:rPr>
          <w:sz w:val="22"/>
          <w:szCs w:val="22"/>
        </w:rPr>
      </w:pPr>
    </w:p>
    <w:p w14:paraId="0398A120" w14:textId="77777777" w:rsidR="007F638B" w:rsidRDefault="007F638B" w:rsidP="00E44FE0">
      <w:pPr>
        <w:rPr>
          <w:sz w:val="22"/>
          <w:szCs w:val="22"/>
        </w:rPr>
      </w:pPr>
    </w:p>
    <w:p w14:paraId="41E04C86" w14:textId="77777777" w:rsidR="007F638B" w:rsidRDefault="007F638B" w:rsidP="00E44FE0">
      <w:pPr>
        <w:rPr>
          <w:sz w:val="22"/>
          <w:szCs w:val="22"/>
        </w:rPr>
      </w:pPr>
    </w:p>
    <w:p w14:paraId="43A1B6DD" w14:textId="78E9F170" w:rsidR="00E44FE0" w:rsidRPr="007F638B" w:rsidRDefault="007F638B" w:rsidP="007F638B">
      <w:pPr>
        <w:jc w:val="center"/>
        <w:rPr>
          <w:b/>
          <w:sz w:val="22"/>
          <w:szCs w:val="22"/>
        </w:rPr>
      </w:pPr>
      <w:r w:rsidRPr="007F638B">
        <w:rPr>
          <w:b/>
          <w:sz w:val="22"/>
          <w:szCs w:val="22"/>
        </w:rPr>
        <w:t xml:space="preserve">Lecture 10 - </w:t>
      </w:r>
      <w:r w:rsidR="00E44FE0" w:rsidRPr="007F638B">
        <w:rPr>
          <w:b/>
          <w:sz w:val="22"/>
          <w:szCs w:val="22"/>
        </w:rPr>
        <w:t>November 17, 2014</w:t>
      </w:r>
    </w:p>
    <w:p w14:paraId="0C2854C2" w14:textId="77777777" w:rsidR="00141D41" w:rsidRPr="002126FF" w:rsidRDefault="00141D41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5"/>
        <w:gridCol w:w="1652"/>
        <w:gridCol w:w="1539"/>
        <w:gridCol w:w="1539"/>
        <w:gridCol w:w="2511"/>
      </w:tblGrid>
      <w:tr w:rsidR="00732462" w:rsidRPr="002126FF" w14:paraId="0315E918" w14:textId="77777777" w:rsidTr="00732462">
        <w:tc>
          <w:tcPr>
            <w:tcW w:w="1771" w:type="dxa"/>
          </w:tcPr>
          <w:p w14:paraId="55AA6B6C" w14:textId="6D4E4EB8" w:rsidR="00732462" w:rsidRPr="002126FF" w:rsidRDefault="00732462">
            <w:pPr>
              <w:rPr>
                <w:b/>
                <w:sz w:val="22"/>
                <w:szCs w:val="22"/>
              </w:rPr>
            </w:pPr>
            <w:r w:rsidRPr="002126FF">
              <w:rPr>
                <w:b/>
                <w:sz w:val="22"/>
                <w:szCs w:val="22"/>
              </w:rPr>
              <w:t>Behaviour</w:t>
            </w:r>
          </w:p>
        </w:tc>
        <w:tc>
          <w:tcPr>
            <w:tcW w:w="1771" w:type="dxa"/>
          </w:tcPr>
          <w:p w14:paraId="05E7E66E" w14:textId="702EE945" w:rsidR="00732462" w:rsidRPr="002126FF" w:rsidRDefault="00732462">
            <w:pPr>
              <w:rPr>
                <w:b/>
                <w:sz w:val="22"/>
                <w:szCs w:val="22"/>
              </w:rPr>
            </w:pPr>
            <w:r w:rsidRPr="002126FF">
              <w:rPr>
                <w:b/>
                <w:sz w:val="22"/>
                <w:szCs w:val="22"/>
              </w:rPr>
              <w:t>Eye Movements</w:t>
            </w:r>
          </w:p>
        </w:tc>
        <w:tc>
          <w:tcPr>
            <w:tcW w:w="1771" w:type="dxa"/>
          </w:tcPr>
          <w:p w14:paraId="2C7FB56C" w14:textId="52B7E2CB" w:rsidR="00732462" w:rsidRPr="002126FF" w:rsidRDefault="00732462">
            <w:pPr>
              <w:rPr>
                <w:b/>
                <w:sz w:val="22"/>
                <w:szCs w:val="22"/>
              </w:rPr>
            </w:pPr>
            <w:r w:rsidRPr="002126FF">
              <w:rPr>
                <w:b/>
                <w:sz w:val="22"/>
                <w:szCs w:val="22"/>
              </w:rPr>
              <w:t>Neck Muscles</w:t>
            </w:r>
          </w:p>
        </w:tc>
        <w:tc>
          <w:tcPr>
            <w:tcW w:w="1771" w:type="dxa"/>
          </w:tcPr>
          <w:p w14:paraId="3A5FB133" w14:textId="738460C8" w:rsidR="00732462" w:rsidRPr="002126FF" w:rsidRDefault="00732462">
            <w:pPr>
              <w:rPr>
                <w:b/>
                <w:sz w:val="22"/>
                <w:szCs w:val="22"/>
              </w:rPr>
            </w:pPr>
            <w:r w:rsidRPr="002126FF">
              <w:rPr>
                <w:b/>
                <w:sz w:val="22"/>
                <w:szCs w:val="22"/>
              </w:rPr>
              <w:t>Finger Muscles</w:t>
            </w:r>
          </w:p>
        </w:tc>
        <w:tc>
          <w:tcPr>
            <w:tcW w:w="1772" w:type="dxa"/>
          </w:tcPr>
          <w:p w14:paraId="041DB784" w14:textId="5DE4F124" w:rsidR="00732462" w:rsidRPr="002126FF" w:rsidRDefault="00067177" w:rsidP="00067177">
            <w:pPr>
              <w:rPr>
                <w:b/>
                <w:sz w:val="22"/>
                <w:szCs w:val="22"/>
              </w:rPr>
            </w:pPr>
            <w:r w:rsidRPr="002126FF">
              <w:rPr>
                <w:b/>
                <w:sz w:val="22"/>
                <w:szCs w:val="22"/>
              </w:rPr>
              <w:t>Electroencephalogram (</w:t>
            </w:r>
            <w:r w:rsidR="00732462" w:rsidRPr="002126FF">
              <w:rPr>
                <w:b/>
                <w:sz w:val="22"/>
                <w:szCs w:val="22"/>
              </w:rPr>
              <w:t>EEG</w:t>
            </w:r>
            <w:r w:rsidRPr="002126FF">
              <w:rPr>
                <w:b/>
                <w:sz w:val="22"/>
                <w:szCs w:val="22"/>
              </w:rPr>
              <w:t>)</w:t>
            </w:r>
          </w:p>
        </w:tc>
      </w:tr>
      <w:tr w:rsidR="00732462" w:rsidRPr="002126FF" w14:paraId="390CBD28" w14:textId="77777777" w:rsidTr="00732462">
        <w:tc>
          <w:tcPr>
            <w:tcW w:w="1771" w:type="dxa"/>
          </w:tcPr>
          <w:p w14:paraId="0B5C5AC9" w14:textId="10033DB9" w:rsidR="00732462" w:rsidRPr="002126FF" w:rsidRDefault="00732462">
            <w:pPr>
              <w:rPr>
                <w:b/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Awake, aroused, eyes open</w:t>
            </w:r>
          </w:p>
        </w:tc>
        <w:tc>
          <w:tcPr>
            <w:tcW w:w="1771" w:type="dxa"/>
          </w:tcPr>
          <w:p w14:paraId="71139115" w14:textId="67638ECA" w:rsidR="00732462" w:rsidRPr="002126FF" w:rsidRDefault="00732462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Present</w:t>
            </w:r>
          </w:p>
        </w:tc>
        <w:tc>
          <w:tcPr>
            <w:tcW w:w="1771" w:type="dxa"/>
          </w:tcPr>
          <w:p w14:paraId="16B1B816" w14:textId="4BF54A62" w:rsidR="00732462" w:rsidRPr="002126FF" w:rsidRDefault="00732462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Active</w:t>
            </w:r>
          </w:p>
        </w:tc>
        <w:tc>
          <w:tcPr>
            <w:tcW w:w="1771" w:type="dxa"/>
          </w:tcPr>
          <w:p w14:paraId="3AEFD55F" w14:textId="130FDF23" w:rsidR="00732462" w:rsidRPr="002126FF" w:rsidRDefault="00022D78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Active</w:t>
            </w:r>
          </w:p>
        </w:tc>
        <w:tc>
          <w:tcPr>
            <w:tcW w:w="1772" w:type="dxa"/>
          </w:tcPr>
          <w:p w14:paraId="1DD96BE4" w14:textId="235CB56C" w:rsidR="00732462" w:rsidRPr="002126FF" w:rsidRDefault="0034317E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Beta</w:t>
            </w:r>
          </w:p>
        </w:tc>
      </w:tr>
      <w:tr w:rsidR="00732462" w:rsidRPr="002126FF" w14:paraId="606E0BBE" w14:textId="77777777" w:rsidTr="00732462">
        <w:tc>
          <w:tcPr>
            <w:tcW w:w="1771" w:type="dxa"/>
          </w:tcPr>
          <w:p w14:paraId="7A9C02A6" w14:textId="4273145C" w:rsidR="00732462" w:rsidRPr="002126FF" w:rsidRDefault="00732462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Awake, relaxed, eyes closed</w:t>
            </w:r>
          </w:p>
        </w:tc>
        <w:tc>
          <w:tcPr>
            <w:tcW w:w="1771" w:type="dxa"/>
          </w:tcPr>
          <w:p w14:paraId="4E1E9EB4" w14:textId="7FCA3855" w:rsidR="00732462" w:rsidRPr="002126FF" w:rsidRDefault="00732462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Absent</w:t>
            </w:r>
          </w:p>
        </w:tc>
        <w:tc>
          <w:tcPr>
            <w:tcW w:w="1771" w:type="dxa"/>
          </w:tcPr>
          <w:p w14:paraId="07BB4EAA" w14:textId="4012A34B" w:rsidR="00732462" w:rsidRPr="002126FF" w:rsidRDefault="00732462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Active</w:t>
            </w:r>
          </w:p>
        </w:tc>
        <w:tc>
          <w:tcPr>
            <w:tcW w:w="1771" w:type="dxa"/>
          </w:tcPr>
          <w:p w14:paraId="37C5791E" w14:textId="62EFFC28" w:rsidR="00732462" w:rsidRPr="002126FF" w:rsidRDefault="00022D78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Relaxed</w:t>
            </w:r>
          </w:p>
        </w:tc>
        <w:tc>
          <w:tcPr>
            <w:tcW w:w="1772" w:type="dxa"/>
          </w:tcPr>
          <w:p w14:paraId="2DC457EE" w14:textId="36A8A3DC" w:rsidR="00732462" w:rsidRPr="002126FF" w:rsidRDefault="0034317E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Alpha</w:t>
            </w:r>
          </w:p>
        </w:tc>
      </w:tr>
      <w:tr w:rsidR="00732462" w:rsidRPr="002126FF" w14:paraId="32DBBE74" w14:textId="77777777" w:rsidTr="00732462">
        <w:tc>
          <w:tcPr>
            <w:tcW w:w="1771" w:type="dxa"/>
          </w:tcPr>
          <w:p w14:paraId="78C56065" w14:textId="53E0DA86" w:rsidR="00732462" w:rsidRPr="002126FF" w:rsidRDefault="00732462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NREM sleep</w:t>
            </w:r>
          </w:p>
        </w:tc>
        <w:tc>
          <w:tcPr>
            <w:tcW w:w="1771" w:type="dxa"/>
          </w:tcPr>
          <w:p w14:paraId="471003DE" w14:textId="260F4EFC" w:rsidR="00732462" w:rsidRPr="002126FF" w:rsidRDefault="00732462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Absent</w:t>
            </w:r>
          </w:p>
        </w:tc>
        <w:tc>
          <w:tcPr>
            <w:tcW w:w="1771" w:type="dxa"/>
          </w:tcPr>
          <w:p w14:paraId="4C713B2E" w14:textId="1C338239" w:rsidR="00732462" w:rsidRPr="002126FF" w:rsidRDefault="00732462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Active</w:t>
            </w:r>
          </w:p>
        </w:tc>
        <w:tc>
          <w:tcPr>
            <w:tcW w:w="1771" w:type="dxa"/>
          </w:tcPr>
          <w:p w14:paraId="2EF84441" w14:textId="2BA97E72" w:rsidR="00732462" w:rsidRPr="002126FF" w:rsidRDefault="00022D78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Relaxed</w:t>
            </w:r>
          </w:p>
        </w:tc>
        <w:tc>
          <w:tcPr>
            <w:tcW w:w="1772" w:type="dxa"/>
          </w:tcPr>
          <w:p w14:paraId="055F44B6" w14:textId="7EA30E87" w:rsidR="00732462" w:rsidRPr="002126FF" w:rsidRDefault="0034317E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Delta</w:t>
            </w:r>
          </w:p>
        </w:tc>
      </w:tr>
      <w:tr w:rsidR="00732462" w:rsidRPr="002126FF" w14:paraId="1D875ED8" w14:textId="77777777" w:rsidTr="00732462">
        <w:tc>
          <w:tcPr>
            <w:tcW w:w="1771" w:type="dxa"/>
          </w:tcPr>
          <w:p w14:paraId="332634CB" w14:textId="742C1CFF" w:rsidR="00732462" w:rsidRPr="002126FF" w:rsidRDefault="00732462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REM sleep</w:t>
            </w:r>
          </w:p>
        </w:tc>
        <w:tc>
          <w:tcPr>
            <w:tcW w:w="1771" w:type="dxa"/>
          </w:tcPr>
          <w:p w14:paraId="5BC4229E" w14:textId="2D706592" w:rsidR="00732462" w:rsidRPr="002126FF" w:rsidRDefault="00732462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Present</w:t>
            </w:r>
          </w:p>
        </w:tc>
        <w:tc>
          <w:tcPr>
            <w:tcW w:w="1771" w:type="dxa"/>
          </w:tcPr>
          <w:p w14:paraId="0E70DD32" w14:textId="7F177867" w:rsidR="00732462" w:rsidRPr="002126FF" w:rsidRDefault="00732462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Relaxed</w:t>
            </w:r>
          </w:p>
        </w:tc>
        <w:tc>
          <w:tcPr>
            <w:tcW w:w="1771" w:type="dxa"/>
          </w:tcPr>
          <w:p w14:paraId="1AE279D1" w14:textId="2064B52E" w:rsidR="00732462" w:rsidRPr="002126FF" w:rsidRDefault="00022D78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Active</w:t>
            </w:r>
          </w:p>
        </w:tc>
        <w:tc>
          <w:tcPr>
            <w:tcW w:w="1772" w:type="dxa"/>
          </w:tcPr>
          <w:p w14:paraId="7D6818AB" w14:textId="5071488E" w:rsidR="00732462" w:rsidRPr="002126FF" w:rsidRDefault="0034317E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Beta</w:t>
            </w:r>
          </w:p>
        </w:tc>
      </w:tr>
    </w:tbl>
    <w:p w14:paraId="0248465C" w14:textId="603610D5" w:rsidR="00141D41" w:rsidRPr="002126FF" w:rsidRDefault="00141D41">
      <w:pPr>
        <w:rPr>
          <w:sz w:val="22"/>
          <w:szCs w:val="22"/>
        </w:rPr>
      </w:pPr>
    </w:p>
    <w:p w14:paraId="29BFED86" w14:textId="784A6060" w:rsidR="00141D41" w:rsidRPr="002126FF" w:rsidRDefault="0034317E">
      <w:pPr>
        <w:rPr>
          <w:sz w:val="22"/>
          <w:szCs w:val="22"/>
        </w:rPr>
      </w:pPr>
      <w:r w:rsidRPr="002126FF">
        <w:rPr>
          <w:noProof/>
          <w:sz w:val="22"/>
          <w:szCs w:val="22"/>
        </w:rPr>
        <w:drawing>
          <wp:inline distT="0" distB="0" distL="0" distR="0" wp14:anchorId="58603D62" wp14:editId="7DF66BC1">
            <wp:extent cx="5486400" cy="14052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0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0C59E" w14:textId="129EBF16" w:rsidR="0034317E" w:rsidRPr="002126FF" w:rsidRDefault="0034317E">
      <w:pPr>
        <w:rPr>
          <w:sz w:val="22"/>
          <w:szCs w:val="22"/>
        </w:rPr>
      </w:pPr>
      <w:r w:rsidRPr="002126FF">
        <w:rPr>
          <w:sz w:val="22"/>
          <w:szCs w:val="22"/>
        </w:rPr>
        <w:t xml:space="preserve">1) </w:t>
      </w:r>
      <w:r w:rsidR="008C2DE3" w:rsidRPr="002126FF">
        <w:rPr>
          <w:sz w:val="22"/>
          <w:szCs w:val="22"/>
        </w:rPr>
        <w:t>Beta</w:t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</w:r>
      <w:r w:rsidR="007B1652"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>2) delta</w:t>
      </w:r>
      <w:r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</w:r>
      <w:r w:rsidR="007B1652" w:rsidRPr="002126FF">
        <w:rPr>
          <w:sz w:val="22"/>
          <w:szCs w:val="22"/>
        </w:rPr>
        <w:tab/>
      </w:r>
      <w:r w:rsidRPr="002126FF">
        <w:rPr>
          <w:sz w:val="22"/>
          <w:szCs w:val="22"/>
        </w:rPr>
        <w:tab/>
        <w:t>3) alpha</w:t>
      </w:r>
      <w:r w:rsidRPr="002126FF">
        <w:rPr>
          <w:sz w:val="22"/>
          <w:szCs w:val="22"/>
        </w:rPr>
        <w:br/>
      </w:r>
      <w:r w:rsidRPr="002126FF">
        <w:rPr>
          <w:sz w:val="22"/>
          <w:szCs w:val="22"/>
        </w:rPr>
        <w:br/>
        <w:t>REM sleep = paradoxical sleep</w:t>
      </w:r>
    </w:p>
    <w:p w14:paraId="4307E6B4" w14:textId="77777777" w:rsidR="00141D41" w:rsidRPr="002126FF" w:rsidRDefault="00141D41">
      <w:pPr>
        <w:rPr>
          <w:sz w:val="22"/>
          <w:szCs w:val="22"/>
        </w:rPr>
      </w:pPr>
    </w:p>
    <w:p w14:paraId="0544D7B9" w14:textId="0A1ED532" w:rsidR="00AC1353" w:rsidRPr="002126FF" w:rsidRDefault="008C2DE3">
      <w:pPr>
        <w:rPr>
          <w:sz w:val="22"/>
          <w:szCs w:val="22"/>
        </w:rPr>
      </w:pPr>
      <w:r w:rsidRPr="002126FF">
        <w:rPr>
          <w:sz w:val="22"/>
          <w:szCs w:val="22"/>
        </w:rPr>
        <w:t>Adult</w:t>
      </w:r>
      <w:r w:rsidR="00AC1353" w:rsidRPr="002126FF">
        <w:rPr>
          <w:sz w:val="22"/>
          <w:szCs w:val="22"/>
        </w:rPr>
        <w:t xml:space="preserve"> who is wide awake shows delta = brain damage</w:t>
      </w:r>
    </w:p>
    <w:p w14:paraId="4A1D2A30" w14:textId="77777777" w:rsidR="009459EB" w:rsidRPr="002126FF" w:rsidRDefault="009459EB">
      <w:pPr>
        <w:rPr>
          <w:sz w:val="22"/>
          <w:szCs w:val="22"/>
        </w:rPr>
      </w:pPr>
    </w:p>
    <w:p w14:paraId="7789889D" w14:textId="25A86227" w:rsidR="009459EB" w:rsidRPr="002126FF" w:rsidRDefault="008C2DE3" w:rsidP="00EB2B09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2126FF">
        <w:rPr>
          <w:sz w:val="22"/>
          <w:szCs w:val="22"/>
        </w:rPr>
        <w:t>Another</w:t>
      </w:r>
      <w:r w:rsidR="009459EB" w:rsidRPr="002126FF">
        <w:rPr>
          <w:sz w:val="22"/>
          <w:szCs w:val="22"/>
        </w:rPr>
        <w:t xml:space="preserve"> EEG pattern is theta pattern:</w:t>
      </w:r>
    </w:p>
    <w:p w14:paraId="22B56579" w14:textId="3C46CB6F" w:rsidR="009459EB" w:rsidRPr="002126FF" w:rsidRDefault="008C2DE3" w:rsidP="00EB2B09">
      <w:pPr>
        <w:pStyle w:val="ListParagraph"/>
        <w:numPr>
          <w:ilvl w:val="1"/>
          <w:numId w:val="13"/>
        </w:numPr>
        <w:rPr>
          <w:sz w:val="22"/>
          <w:szCs w:val="22"/>
        </w:rPr>
      </w:pPr>
      <w:r w:rsidRPr="002126FF">
        <w:rPr>
          <w:sz w:val="22"/>
          <w:szCs w:val="22"/>
        </w:rPr>
        <w:t>Show</w:t>
      </w:r>
      <w:r w:rsidR="009459EB" w:rsidRPr="002126FF">
        <w:rPr>
          <w:sz w:val="22"/>
          <w:szCs w:val="22"/>
        </w:rPr>
        <w:t xml:space="preserve"> in response to “denial of gratification”</w:t>
      </w:r>
      <w:r w:rsidR="008D3A78" w:rsidRPr="002126FF">
        <w:rPr>
          <w:sz w:val="22"/>
          <w:szCs w:val="22"/>
        </w:rPr>
        <w:t xml:space="preserve"> I.</w:t>
      </w:r>
      <w:r w:rsidR="009459EB" w:rsidRPr="002126FF">
        <w:rPr>
          <w:sz w:val="22"/>
          <w:szCs w:val="22"/>
        </w:rPr>
        <w:t>e. Child wants candy, parent says no</w:t>
      </w:r>
    </w:p>
    <w:p w14:paraId="38608E22" w14:textId="730D6929" w:rsidR="009459EB" w:rsidRPr="002126FF" w:rsidRDefault="008C2DE3" w:rsidP="00EB2B09">
      <w:pPr>
        <w:pStyle w:val="ListParagraph"/>
        <w:numPr>
          <w:ilvl w:val="1"/>
          <w:numId w:val="13"/>
        </w:numPr>
        <w:rPr>
          <w:sz w:val="22"/>
          <w:szCs w:val="22"/>
        </w:rPr>
      </w:pPr>
      <w:r w:rsidRPr="002126FF">
        <w:rPr>
          <w:sz w:val="22"/>
          <w:szCs w:val="22"/>
        </w:rPr>
        <w:t>Not</w:t>
      </w:r>
      <w:r w:rsidR="009459EB" w:rsidRPr="002126FF">
        <w:rPr>
          <w:sz w:val="22"/>
          <w:szCs w:val="22"/>
        </w:rPr>
        <w:t xml:space="preserve"> all people show this pattern</w:t>
      </w:r>
    </w:p>
    <w:p w14:paraId="052C2F82" w14:textId="7BF99072" w:rsidR="009459EB" w:rsidRPr="002126FF" w:rsidRDefault="008C2DE3" w:rsidP="00EB2B09">
      <w:pPr>
        <w:pStyle w:val="ListParagraph"/>
        <w:numPr>
          <w:ilvl w:val="1"/>
          <w:numId w:val="13"/>
        </w:numPr>
        <w:rPr>
          <w:sz w:val="22"/>
          <w:szCs w:val="22"/>
        </w:rPr>
      </w:pPr>
      <w:r w:rsidRPr="002126FF">
        <w:rPr>
          <w:sz w:val="22"/>
          <w:szCs w:val="22"/>
        </w:rPr>
        <w:t>Pouting</w:t>
      </w:r>
    </w:p>
    <w:p w14:paraId="1443E2CD" w14:textId="77777777" w:rsidR="00E44FE0" w:rsidRPr="002126FF" w:rsidRDefault="00E44FE0" w:rsidP="00E44FE0">
      <w:pPr>
        <w:rPr>
          <w:sz w:val="22"/>
          <w:szCs w:val="22"/>
        </w:rPr>
      </w:pPr>
    </w:p>
    <w:p w14:paraId="17E89FF6" w14:textId="0AA1E1D4" w:rsidR="009459EB" w:rsidRPr="002126FF" w:rsidRDefault="00285EED" w:rsidP="00EB2B09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2126FF">
        <w:rPr>
          <w:sz w:val="22"/>
          <w:szCs w:val="22"/>
        </w:rPr>
        <w:t>Neurophysiologist said we should use disappearance of theta as evidence of maturity</w:t>
      </w:r>
    </w:p>
    <w:p w14:paraId="7198B698" w14:textId="09083421" w:rsidR="00285EED" w:rsidRPr="002126FF" w:rsidRDefault="00984316" w:rsidP="00EB2B09">
      <w:pPr>
        <w:pStyle w:val="ListParagraph"/>
        <w:numPr>
          <w:ilvl w:val="1"/>
          <w:numId w:val="13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Proposed that we measure </w:t>
      </w:r>
    </w:p>
    <w:p w14:paraId="2912A677" w14:textId="59539E9E" w:rsidR="00460A48" w:rsidRPr="002126FF" w:rsidRDefault="00460A48" w:rsidP="00EB2B09">
      <w:pPr>
        <w:pStyle w:val="ListParagraph"/>
        <w:numPr>
          <w:ilvl w:val="1"/>
          <w:numId w:val="13"/>
        </w:numPr>
        <w:rPr>
          <w:sz w:val="22"/>
          <w:szCs w:val="22"/>
        </w:rPr>
      </w:pPr>
      <w:r w:rsidRPr="002126FF">
        <w:rPr>
          <w:sz w:val="22"/>
          <w:szCs w:val="22"/>
        </w:rPr>
        <w:t>Did not pass because disappearanc</w:t>
      </w:r>
      <w:r w:rsidR="00CC05A3" w:rsidRPr="002126FF">
        <w:rPr>
          <w:sz w:val="22"/>
          <w:szCs w:val="22"/>
        </w:rPr>
        <w:t>e of theta is extremely variable</w:t>
      </w:r>
    </w:p>
    <w:p w14:paraId="6F77931C" w14:textId="77777777" w:rsidR="00CC05A3" w:rsidRPr="002126FF" w:rsidRDefault="00CC05A3" w:rsidP="00CC05A3">
      <w:pPr>
        <w:rPr>
          <w:sz w:val="22"/>
          <w:szCs w:val="22"/>
        </w:rPr>
      </w:pPr>
    </w:p>
    <w:p w14:paraId="329CD6C5" w14:textId="77777777" w:rsidR="000C0C44" w:rsidRPr="002126FF" w:rsidRDefault="000C0C44" w:rsidP="00CC05A3">
      <w:pPr>
        <w:rPr>
          <w:sz w:val="22"/>
          <w:szCs w:val="22"/>
        </w:rPr>
      </w:pPr>
    </w:p>
    <w:p w14:paraId="708DD056" w14:textId="77777777" w:rsidR="00CC05A3" w:rsidRPr="002126FF" w:rsidRDefault="00CC05A3" w:rsidP="00A51D42">
      <w:pPr>
        <w:rPr>
          <w:sz w:val="22"/>
          <w:szCs w:val="22"/>
        </w:rPr>
      </w:pPr>
    </w:p>
    <w:p w14:paraId="036D45DC" w14:textId="121DB3A2" w:rsidR="00A51D42" w:rsidRPr="002126FF" w:rsidRDefault="00A51D42" w:rsidP="00A51D42">
      <w:pPr>
        <w:rPr>
          <w:sz w:val="22"/>
          <w:szCs w:val="22"/>
        </w:rPr>
      </w:pPr>
      <w:r w:rsidRPr="002126FF">
        <w:rPr>
          <w:b/>
          <w:sz w:val="22"/>
          <w:szCs w:val="22"/>
        </w:rPr>
        <w:t>Characteristics of REM</w:t>
      </w:r>
    </w:p>
    <w:p w14:paraId="188115DC" w14:textId="43A4AF56" w:rsidR="00A51D42" w:rsidRPr="002126FF" w:rsidRDefault="00880AC2" w:rsidP="00EB2B09">
      <w:pPr>
        <w:pStyle w:val="ListParagraph"/>
        <w:numPr>
          <w:ilvl w:val="0"/>
          <w:numId w:val="14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1) </w:t>
      </w:r>
      <w:r w:rsidR="00E70DA4" w:rsidRPr="002126FF">
        <w:rPr>
          <w:sz w:val="22"/>
          <w:szCs w:val="22"/>
        </w:rPr>
        <w:t>Breathing rate irregular during REM</w:t>
      </w:r>
    </w:p>
    <w:p w14:paraId="29F39F8E" w14:textId="1FE74BAA" w:rsidR="00E70DA4" w:rsidRPr="002126FF" w:rsidRDefault="00880AC2" w:rsidP="00EB2B09">
      <w:pPr>
        <w:pStyle w:val="ListParagraph"/>
        <w:numPr>
          <w:ilvl w:val="0"/>
          <w:numId w:val="14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2) </w:t>
      </w:r>
      <w:r w:rsidR="00E70DA4" w:rsidRPr="002126FF">
        <w:rPr>
          <w:sz w:val="22"/>
          <w:szCs w:val="22"/>
        </w:rPr>
        <w:t>Heart rate irregular during REM</w:t>
      </w:r>
    </w:p>
    <w:p w14:paraId="3B738012" w14:textId="1D952E08" w:rsidR="00880AC2" w:rsidRPr="002126FF" w:rsidRDefault="00880AC2" w:rsidP="00EB2B09">
      <w:pPr>
        <w:pStyle w:val="ListParagraph"/>
        <w:numPr>
          <w:ilvl w:val="0"/>
          <w:numId w:val="14"/>
        </w:numPr>
        <w:rPr>
          <w:sz w:val="22"/>
          <w:szCs w:val="22"/>
        </w:rPr>
      </w:pPr>
      <w:r w:rsidRPr="002126FF">
        <w:rPr>
          <w:sz w:val="22"/>
          <w:szCs w:val="22"/>
        </w:rPr>
        <w:t>Reason: Most dreams occur during REM and dreams have strong emotional content</w:t>
      </w:r>
    </w:p>
    <w:p w14:paraId="61EB6EA5" w14:textId="074E6EEF" w:rsidR="006832D7" w:rsidRPr="002126FF" w:rsidRDefault="00880AC2" w:rsidP="00EB2B09">
      <w:pPr>
        <w:pStyle w:val="ListParagraph"/>
        <w:numPr>
          <w:ilvl w:val="0"/>
          <w:numId w:val="14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3) </w:t>
      </w:r>
      <w:r w:rsidR="006832D7" w:rsidRPr="002126FF">
        <w:rPr>
          <w:sz w:val="22"/>
          <w:szCs w:val="22"/>
        </w:rPr>
        <w:t>Most dreams occur during REM</w:t>
      </w:r>
    </w:p>
    <w:p w14:paraId="7F13A7EB" w14:textId="301DD95C" w:rsidR="00880AC2" w:rsidRPr="002126FF" w:rsidRDefault="00880AC2" w:rsidP="00EB2B09">
      <w:pPr>
        <w:pStyle w:val="ListParagraph"/>
        <w:numPr>
          <w:ilvl w:val="0"/>
          <w:numId w:val="14"/>
        </w:numPr>
        <w:rPr>
          <w:sz w:val="22"/>
          <w:szCs w:val="22"/>
        </w:rPr>
      </w:pPr>
      <w:r w:rsidRPr="002126FF">
        <w:rPr>
          <w:sz w:val="22"/>
          <w:szCs w:val="22"/>
        </w:rPr>
        <w:t>4) Penile erections occur during REM</w:t>
      </w:r>
    </w:p>
    <w:p w14:paraId="6532859A" w14:textId="689312E3" w:rsidR="0043237B" w:rsidRPr="002126FF" w:rsidRDefault="00D83189" w:rsidP="00EB2B09">
      <w:pPr>
        <w:pStyle w:val="ListParagraph"/>
        <w:numPr>
          <w:ilvl w:val="1"/>
          <w:numId w:val="14"/>
        </w:numPr>
        <w:rPr>
          <w:sz w:val="22"/>
          <w:szCs w:val="22"/>
        </w:rPr>
      </w:pPr>
      <w:r w:rsidRPr="002126FF">
        <w:rPr>
          <w:sz w:val="22"/>
          <w:szCs w:val="22"/>
        </w:rPr>
        <w:t>I</w:t>
      </w:r>
      <w:r w:rsidR="007A1632" w:rsidRPr="002126FF">
        <w:rPr>
          <w:sz w:val="22"/>
          <w:szCs w:val="22"/>
        </w:rPr>
        <w:t xml:space="preserve">f physiological reason for erectile dysfunction, </w:t>
      </w:r>
      <w:r w:rsidR="00525ACD" w:rsidRPr="002126FF">
        <w:rPr>
          <w:sz w:val="22"/>
          <w:szCs w:val="22"/>
        </w:rPr>
        <w:t>then no penile erections during REM</w:t>
      </w:r>
    </w:p>
    <w:p w14:paraId="4055043C" w14:textId="128AB3D3" w:rsidR="00525ACD" w:rsidRPr="002126FF" w:rsidRDefault="00D83189" w:rsidP="00EB2B09">
      <w:pPr>
        <w:pStyle w:val="ListParagraph"/>
        <w:numPr>
          <w:ilvl w:val="1"/>
          <w:numId w:val="14"/>
        </w:numPr>
        <w:rPr>
          <w:sz w:val="22"/>
          <w:szCs w:val="22"/>
        </w:rPr>
      </w:pPr>
      <w:r w:rsidRPr="002126FF">
        <w:rPr>
          <w:sz w:val="22"/>
          <w:szCs w:val="22"/>
        </w:rPr>
        <w:t>I</w:t>
      </w:r>
      <w:r w:rsidR="00525ACD" w:rsidRPr="002126FF">
        <w:rPr>
          <w:sz w:val="22"/>
          <w:szCs w:val="22"/>
        </w:rPr>
        <w:t>f psychological reason for erectile dysfunctions, then penile erections during REM</w:t>
      </w:r>
      <w:r w:rsidR="00053605" w:rsidRPr="002126FF">
        <w:rPr>
          <w:sz w:val="22"/>
          <w:szCs w:val="22"/>
        </w:rPr>
        <w:t xml:space="preserve"> &amp; psychotherapy can be used</w:t>
      </w:r>
    </w:p>
    <w:p w14:paraId="201D4A87" w14:textId="16BE4561" w:rsidR="00D83189" w:rsidRPr="002126FF" w:rsidRDefault="00AF6BAC" w:rsidP="00EB2B09">
      <w:pPr>
        <w:pStyle w:val="ListParagraph"/>
        <w:numPr>
          <w:ilvl w:val="1"/>
          <w:numId w:val="14"/>
        </w:numPr>
        <w:rPr>
          <w:sz w:val="22"/>
          <w:szCs w:val="22"/>
        </w:rPr>
      </w:pPr>
      <w:r w:rsidRPr="002126FF">
        <w:rPr>
          <w:sz w:val="22"/>
          <w:szCs w:val="22"/>
        </w:rPr>
        <w:t>Penile plethysmograph</w:t>
      </w:r>
      <w:r w:rsidR="001A7CD4" w:rsidRPr="002126FF">
        <w:rPr>
          <w:sz w:val="22"/>
          <w:szCs w:val="22"/>
        </w:rPr>
        <w:t xml:space="preserve"> can be used to measure erections during sleep</w:t>
      </w:r>
    </w:p>
    <w:p w14:paraId="3BFBE971" w14:textId="543FB6C4" w:rsidR="00AA1BDE" w:rsidRPr="002126FF" w:rsidRDefault="00AA1BDE" w:rsidP="00EB2B09">
      <w:pPr>
        <w:pStyle w:val="ListParagraph"/>
        <w:numPr>
          <w:ilvl w:val="0"/>
          <w:numId w:val="14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5) </w:t>
      </w:r>
      <w:r w:rsidR="00496D25" w:rsidRPr="002126FF">
        <w:rPr>
          <w:sz w:val="22"/>
          <w:szCs w:val="22"/>
        </w:rPr>
        <w:t>REM/NREM cycles</w:t>
      </w:r>
    </w:p>
    <w:p w14:paraId="496EC18A" w14:textId="1C6B7507" w:rsidR="00085F14" w:rsidRPr="002126FF" w:rsidRDefault="00085F14" w:rsidP="00EB2B09">
      <w:pPr>
        <w:pStyle w:val="ListParagraph"/>
        <w:numPr>
          <w:ilvl w:val="1"/>
          <w:numId w:val="14"/>
        </w:numPr>
        <w:rPr>
          <w:sz w:val="22"/>
          <w:szCs w:val="22"/>
        </w:rPr>
      </w:pPr>
      <w:r w:rsidRPr="002126FF">
        <w:rPr>
          <w:sz w:val="22"/>
          <w:szCs w:val="22"/>
        </w:rPr>
        <w:t>NREM intervals</w:t>
      </w:r>
      <w:r w:rsidR="00437708" w:rsidRPr="002126FF">
        <w:rPr>
          <w:sz w:val="22"/>
          <w:szCs w:val="22"/>
        </w:rPr>
        <w:t xml:space="preserve"> are approximately equal in duration</w:t>
      </w:r>
      <w:r w:rsidRPr="002126FF">
        <w:rPr>
          <w:sz w:val="22"/>
          <w:szCs w:val="22"/>
        </w:rPr>
        <w:t>; 5 NREM typical</w:t>
      </w:r>
    </w:p>
    <w:p w14:paraId="2B2502A9" w14:textId="518CCD17" w:rsidR="00085F14" w:rsidRPr="002126FF" w:rsidRDefault="00085F14" w:rsidP="00EB2B09">
      <w:pPr>
        <w:pStyle w:val="ListParagraph"/>
        <w:numPr>
          <w:ilvl w:val="1"/>
          <w:numId w:val="14"/>
        </w:numPr>
        <w:rPr>
          <w:sz w:val="22"/>
          <w:szCs w:val="22"/>
        </w:rPr>
      </w:pPr>
      <w:r w:rsidRPr="002126FF">
        <w:rPr>
          <w:sz w:val="22"/>
          <w:szCs w:val="22"/>
        </w:rPr>
        <w:t>4 REM; each REM interval is longer than the one before</w:t>
      </w:r>
    </w:p>
    <w:p w14:paraId="7E5BE56E" w14:textId="49CD9EB0" w:rsidR="00142CA2" w:rsidRPr="002126FF" w:rsidRDefault="00EF0D8B" w:rsidP="00EB2B09">
      <w:pPr>
        <w:pStyle w:val="ListParagraph"/>
        <w:numPr>
          <w:ilvl w:val="2"/>
          <w:numId w:val="14"/>
        </w:numPr>
        <w:rPr>
          <w:sz w:val="22"/>
          <w:szCs w:val="22"/>
        </w:rPr>
      </w:pPr>
      <w:r w:rsidRPr="002126FF">
        <w:rPr>
          <w:sz w:val="22"/>
          <w:szCs w:val="22"/>
        </w:rPr>
        <w:t>B</w:t>
      </w:r>
      <w:r w:rsidR="00142CA2" w:rsidRPr="002126FF">
        <w:rPr>
          <w:sz w:val="22"/>
          <w:szCs w:val="22"/>
        </w:rPr>
        <w:t>est dream is during last REM interval</w:t>
      </w:r>
    </w:p>
    <w:p w14:paraId="724121DF" w14:textId="77777777" w:rsidR="00C458C9" w:rsidRPr="002126FF" w:rsidRDefault="00C458C9" w:rsidP="00EB2B09">
      <w:pPr>
        <w:pStyle w:val="ListParagraph"/>
        <w:numPr>
          <w:ilvl w:val="1"/>
          <w:numId w:val="14"/>
        </w:numPr>
        <w:rPr>
          <w:sz w:val="22"/>
          <w:szCs w:val="22"/>
        </w:rPr>
      </w:pPr>
      <w:r w:rsidRPr="002126FF">
        <w:rPr>
          <w:sz w:val="22"/>
          <w:szCs w:val="22"/>
        </w:rPr>
        <w:t>Sleep talking:</w:t>
      </w:r>
    </w:p>
    <w:p w14:paraId="2FC64419" w14:textId="1293F85F" w:rsidR="00AB3E8F" w:rsidRPr="002126FF" w:rsidRDefault="00AB3E8F" w:rsidP="00EB2B09">
      <w:pPr>
        <w:pStyle w:val="ListParagraph"/>
        <w:numPr>
          <w:ilvl w:val="2"/>
          <w:numId w:val="14"/>
        </w:numPr>
        <w:rPr>
          <w:sz w:val="22"/>
          <w:szCs w:val="22"/>
        </w:rPr>
      </w:pPr>
      <w:r w:rsidRPr="002126FF">
        <w:rPr>
          <w:sz w:val="22"/>
          <w:szCs w:val="22"/>
        </w:rPr>
        <w:t>REM 20%, NREM 80%</w:t>
      </w:r>
      <w:r w:rsidR="00B367B1" w:rsidRPr="002126FF">
        <w:rPr>
          <w:sz w:val="22"/>
          <w:szCs w:val="22"/>
        </w:rPr>
        <w:t xml:space="preserve">, </w:t>
      </w:r>
      <w:r w:rsidR="00C458C9" w:rsidRPr="002126FF">
        <w:rPr>
          <w:sz w:val="22"/>
          <w:szCs w:val="22"/>
        </w:rPr>
        <w:t xml:space="preserve">REM &amp; </w:t>
      </w:r>
      <w:r w:rsidRPr="002126FF">
        <w:rPr>
          <w:sz w:val="22"/>
          <w:szCs w:val="22"/>
        </w:rPr>
        <w:t>NREM &lt; 1%</w:t>
      </w:r>
    </w:p>
    <w:p w14:paraId="46E6C814" w14:textId="1E9672F2" w:rsidR="00C458C9" w:rsidRPr="002126FF" w:rsidRDefault="00C458C9" w:rsidP="00EB2B09">
      <w:pPr>
        <w:pStyle w:val="ListParagraph"/>
        <w:numPr>
          <w:ilvl w:val="2"/>
          <w:numId w:val="14"/>
        </w:numPr>
        <w:rPr>
          <w:sz w:val="22"/>
          <w:szCs w:val="22"/>
        </w:rPr>
      </w:pPr>
      <w:r w:rsidRPr="002126FF">
        <w:rPr>
          <w:sz w:val="22"/>
          <w:szCs w:val="22"/>
        </w:rPr>
        <w:t>REM sleep talkers talk in complete sentences</w:t>
      </w:r>
    </w:p>
    <w:p w14:paraId="404B005A" w14:textId="25E00742" w:rsidR="00BD5526" w:rsidRPr="002126FF" w:rsidRDefault="00510FB7" w:rsidP="00EB2B09">
      <w:pPr>
        <w:pStyle w:val="ListParagraph"/>
        <w:numPr>
          <w:ilvl w:val="2"/>
          <w:numId w:val="14"/>
        </w:numPr>
        <w:rPr>
          <w:sz w:val="22"/>
          <w:szCs w:val="22"/>
        </w:rPr>
      </w:pPr>
      <w:r w:rsidRPr="002126FF">
        <w:rPr>
          <w:sz w:val="22"/>
          <w:szCs w:val="22"/>
        </w:rPr>
        <w:t>NREM sleep talkers talk in phrases</w:t>
      </w:r>
      <w:r w:rsidR="00BD5526" w:rsidRPr="002126FF">
        <w:rPr>
          <w:sz w:val="22"/>
          <w:szCs w:val="22"/>
        </w:rPr>
        <w:t>, rhythm is normal</w:t>
      </w:r>
    </w:p>
    <w:p w14:paraId="3B07E26B" w14:textId="029D3ECC" w:rsidR="00A0688A" w:rsidRPr="002126FF" w:rsidRDefault="00A0688A" w:rsidP="006832D7">
      <w:pPr>
        <w:rPr>
          <w:sz w:val="22"/>
          <w:szCs w:val="22"/>
        </w:rPr>
      </w:pPr>
      <w:r w:rsidRPr="002126FF">
        <w:rPr>
          <w:sz w:val="22"/>
          <w:szCs w:val="22"/>
        </w:rPr>
        <w:br/>
        <w:t>In study, participants would be woken up either during REM or NREM and asked immediately “were you dreaming?”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F74F26" w:rsidRPr="002126FF" w14:paraId="64FB9A19" w14:textId="77777777" w:rsidTr="00F74F26">
        <w:tc>
          <w:tcPr>
            <w:tcW w:w="2952" w:type="dxa"/>
          </w:tcPr>
          <w:p w14:paraId="7F125E78" w14:textId="77777777" w:rsidR="00F74F26" w:rsidRPr="002126FF" w:rsidRDefault="00F74F26" w:rsidP="006832D7">
            <w:pPr>
              <w:rPr>
                <w:sz w:val="22"/>
                <w:szCs w:val="22"/>
              </w:rPr>
            </w:pPr>
          </w:p>
        </w:tc>
        <w:tc>
          <w:tcPr>
            <w:tcW w:w="2952" w:type="dxa"/>
          </w:tcPr>
          <w:p w14:paraId="180A8883" w14:textId="41A45636" w:rsidR="00F74F26" w:rsidRPr="002126FF" w:rsidRDefault="00F74F26" w:rsidP="006832D7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REM</w:t>
            </w:r>
          </w:p>
        </w:tc>
        <w:tc>
          <w:tcPr>
            <w:tcW w:w="2952" w:type="dxa"/>
          </w:tcPr>
          <w:p w14:paraId="6723D6FD" w14:textId="588C1F6C" w:rsidR="00F74F26" w:rsidRPr="002126FF" w:rsidRDefault="00F74F26" w:rsidP="006832D7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NREM</w:t>
            </w:r>
          </w:p>
        </w:tc>
      </w:tr>
      <w:tr w:rsidR="00F74F26" w:rsidRPr="002126FF" w14:paraId="6D96963F" w14:textId="77777777" w:rsidTr="00F74F26">
        <w:tc>
          <w:tcPr>
            <w:tcW w:w="2952" w:type="dxa"/>
          </w:tcPr>
          <w:p w14:paraId="07A2884A" w14:textId="1369718B" w:rsidR="00F74F26" w:rsidRPr="002126FF" w:rsidRDefault="00F74F26" w:rsidP="006832D7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“Dreamers”</w:t>
            </w:r>
          </w:p>
        </w:tc>
        <w:tc>
          <w:tcPr>
            <w:tcW w:w="2952" w:type="dxa"/>
          </w:tcPr>
          <w:p w14:paraId="2353AA65" w14:textId="60D1403D" w:rsidR="00F74F26" w:rsidRPr="002126FF" w:rsidRDefault="00287548" w:rsidP="006832D7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95% of REM awakenings resulted in participants saying they were dreaming</w:t>
            </w:r>
          </w:p>
        </w:tc>
        <w:tc>
          <w:tcPr>
            <w:tcW w:w="2952" w:type="dxa"/>
          </w:tcPr>
          <w:p w14:paraId="5BBC9B17" w14:textId="569A4ABC" w:rsidR="00F74F26" w:rsidRPr="002126FF" w:rsidRDefault="00287548" w:rsidP="006832D7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40% of NREM awakenings resulted in participants saying they were dreaming</w:t>
            </w:r>
          </w:p>
        </w:tc>
      </w:tr>
      <w:tr w:rsidR="00F74F26" w:rsidRPr="002126FF" w14:paraId="0BE6A633" w14:textId="77777777" w:rsidTr="00F74F26">
        <w:tc>
          <w:tcPr>
            <w:tcW w:w="2952" w:type="dxa"/>
          </w:tcPr>
          <w:p w14:paraId="6E6114DE" w14:textId="65A337E6" w:rsidR="00F74F26" w:rsidRPr="002126FF" w:rsidRDefault="00F74F26" w:rsidP="006832D7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“Non-dreamers”</w:t>
            </w:r>
            <w:r w:rsidRPr="002126FF">
              <w:rPr>
                <w:sz w:val="22"/>
                <w:szCs w:val="22"/>
              </w:rPr>
              <w:br/>
              <w:t>people who claim they don’t dream</w:t>
            </w:r>
          </w:p>
        </w:tc>
        <w:tc>
          <w:tcPr>
            <w:tcW w:w="2952" w:type="dxa"/>
          </w:tcPr>
          <w:p w14:paraId="450EE75F" w14:textId="19ED0E65" w:rsidR="00F74F26" w:rsidRPr="002126FF" w:rsidRDefault="00287548" w:rsidP="006832D7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50% of REM awakenings resulted in participants saying they were dreaming</w:t>
            </w:r>
            <w:r w:rsidR="00DD6856" w:rsidRPr="002126FF">
              <w:rPr>
                <w:sz w:val="22"/>
                <w:szCs w:val="22"/>
              </w:rPr>
              <w:t>; i.e. 50% of “non-dreamers” actually dream</w:t>
            </w:r>
          </w:p>
        </w:tc>
        <w:tc>
          <w:tcPr>
            <w:tcW w:w="2952" w:type="dxa"/>
          </w:tcPr>
          <w:p w14:paraId="67CF0459" w14:textId="074EB17C" w:rsidR="00F74F26" w:rsidRPr="002126FF" w:rsidRDefault="003735F0" w:rsidP="006832D7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0%</w:t>
            </w:r>
          </w:p>
        </w:tc>
      </w:tr>
    </w:tbl>
    <w:p w14:paraId="3422556E" w14:textId="77777777" w:rsidR="00F567CB" w:rsidRPr="002126FF" w:rsidRDefault="00F567CB" w:rsidP="006832D7">
      <w:pPr>
        <w:rPr>
          <w:sz w:val="22"/>
          <w:szCs w:val="22"/>
        </w:rPr>
      </w:pPr>
    </w:p>
    <w:p w14:paraId="24341A2E" w14:textId="2CD01EF6" w:rsidR="00F567CB" w:rsidRPr="002126FF" w:rsidRDefault="00CE273A" w:rsidP="006832D7">
      <w:pPr>
        <w:rPr>
          <w:sz w:val="22"/>
          <w:szCs w:val="22"/>
        </w:rPr>
      </w:pPr>
      <w:r w:rsidRPr="002126FF">
        <w:rPr>
          <w:sz w:val="22"/>
          <w:szCs w:val="22"/>
        </w:rPr>
        <w:t>Sleep stages: NREM -&gt; REM -&gt; -&gt; -&gt; NREM</w:t>
      </w:r>
    </w:p>
    <w:p w14:paraId="611CCC1D" w14:textId="7730B690" w:rsidR="000676FF" w:rsidRPr="002126FF" w:rsidRDefault="000676FF" w:rsidP="006832D7">
      <w:pPr>
        <w:rPr>
          <w:sz w:val="22"/>
          <w:szCs w:val="22"/>
        </w:rPr>
      </w:pPr>
      <w:r w:rsidRPr="002126FF">
        <w:rPr>
          <w:sz w:val="22"/>
          <w:szCs w:val="22"/>
        </w:rPr>
        <w:t>- if wake up spontaneously (without alarm clock), then in NREM stage</w:t>
      </w:r>
    </w:p>
    <w:p w14:paraId="7DDD198B" w14:textId="77777777" w:rsidR="00F567CB" w:rsidRPr="002126FF" w:rsidRDefault="00F567CB" w:rsidP="006832D7">
      <w:pPr>
        <w:rPr>
          <w:sz w:val="22"/>
          <w:szCs w:val="22"/>
        </w:rPr>
      </w:pPr>
    </w:p>
    <w:p w14:paraId="22F0AE50" w14:textId="53D591BA" w:rsidR="00A845B6" w:rsidRPr="002126FF" w:rsidRDefault="007C3CEC" w:rsidP="006832D7">
      <w:pPr>
        <w:rPr>
          <w:sz w:val="22"/>
          <w:szCs w:val="22"/>
        </w:rPr>
      </w:pPr>
      <w:r w:rsidRPr="002126FF">
        <w:rPr>
          <w:sz w:val="22"/>
          <w:szCs w:val="22"/>
        </w:rPr>
        <w:t>REM Sleep in Cats and Dogs</w:t>
      </w:r>
    </w:p>
    <w:p w14:paraId="43446150" w14:textId="4055648D" w:rsidR="007C3CEC" w:rsidRPr="002126FF" w:rsidRDefault="007C3CEC" w:rsidP="00EB2B09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2126FF">
        <w:rPr>
          <w:sz w:val="22"/>
          <w:szCs w:val="22"/>
        </w:rPr>
        <w:t>Vocalization – some cats and dogs vocalize; when they do, it’s exclusively in REM</w:t>
      </w:r>
    </w:p>
    <w:p w14:paraId="26FF3B0F" w14:textId="2FD2AB3D" w:rsidR="007C3CEC" w:rsidRPr="002126FF" w:rsidRDefault="007C3CEC" w:rsidP="00EB2B09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2126FF">
        <w:rPr>
          <w:sz w:val="22"/>
          <w:szCs w:val="22"/>
        </w:rPr>
        <w:t>Limb movements – some cats and dogs show limb movements</w:t>
      </w:r>
    </w:p>
    <w:p w14:paraId="2B2B2C8E" w14:textId="244A8C93" w:rsidR="00ED62FC" w:rsidRPr="002126FF" w:rsidRDefault="00ED62FC" w:rsidP="00EB2B09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2126FF">
        <w:rPr>
          <w:sz w:val="22"/>
          <w:szCs w:val="22"/>
        </w:rPr>
        <w:t>Whisker movements – some cats and dogs show whisker movements</w:t>
      </w:r>
    </w:p>
    <w:p w14:paraId="6FFF720D" w14:textId="4B089348" w:rsidR="009B53ED" w:rsidRPr="002126FF" w:rsidRDefault="009B53ED" w:rsidP="002A629F">
      <w:pPr>
        <w:rPr>
          <w:sz w:val="22"/>
          <w:szCs w:val="22"/>
        </w:rPr>
      </w:pPr>
    </w:p>
    <w:p w14:paraId="6D4452AC" w14:textId="58363B2B" w:rsidR="002A629F" w:rsidRPr="002126FF" w:rsidRDefault="00D8102E" w:rsidP="002A629F">
      <w:pPr>
        <w:rPr>
          <w:sz w:val="22"/>
          <w:szCs w:val="22"/>
        </w:rPr>
      </w:pPr>
      <w:r w:rsidRPr="002126FF">
        <w:rPr>
          <w:sz w:val="22"/>
          <w:szCs w:val="22"/>
        </w:rPr>
        <w:t>REM Sleep in Rabbits</w:t>
      </w:r>
    </w:p>
    <w:p w14:paraId="74A77B68" w14:textId="0821DAA1" w:rsidR="00D8102E" w:rsidRPr="002126FF" w:rsidRDefault="00083D5C" w:rsidP="00EB2B09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2126FF">
        <w:rPr>
          <w:sz w:val="22"/>
          <w:szCs w:val="22"/>
        </w:rPr>
        <w:t>Ears up in NREM</w:t>
      </w:r>
    </w:p>
    <w:p w14:paraId="20160746" w14:textId="3E12322B" w:rsidR="00083D5C" w:rsidRPr="002126FF" w:rsidRDefault="00083D5C" w:rsidP="00EB2B09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2126FF">
        <w:rPr>
          <w:sz w:val="22"/>
          <w:szCs w:val="22"/>
        </w:rPr>
        <w:t>Ears down in REM</w:t>
      </w:r>
    </w:p>
    <w:p w14:paraId="2511FC8B" w14:textId="77777777" w:rsidR="00083D5C" w:rsidRPr="002126FF" w:rsidRDefault="00083D5C" w:rsidP="00083D5C">
      <w:pPr>
        <w:rPr>
          <w:sz w:val="22"/>
          <w:szCs w:val="22"/>
        </w:rPr>
      </w:pPr>
    </w:p>
    <w:p w14:paraId="71B734B5" w14:textId="4E3900B6" w:rsidR="00880AC2" w:rsidRPr="002126FF" w:rsidRDefault="00FF7CCE" w:rsidP="00083D5C">
      <w:pPr>
        <w:rPr>
          <w:sz w:val="22"/>
          <w:szCs w:val="22"/>
        </w:rPr>
      </w:pPr>
      <w:r w:rsidRPr="002126FF">
        <w:rPr>
          <w:sz w:val="22"/>
          <w:szCs w:val="22"/>
        </w:rPr>
        <w:t>Sleep Learning</w:t>
      </w:r>
    </w:p>
    <w:p w14:paraId="7BDD208D" w14:textId="3DD218DE" w:rsidR="00FF7CCE" w:rsidRPr="002126FF" w:rsidRDefault="00762727" w:rsidP="00EB2B09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2126FF">
        <w:rPr>
          <w:sz w:val="22"/>
          <w:szCs w:val="22"/>
        </w:rPr>
        <w:t>3% of population could learn small amount of information while sleeping</w:t>
      </w:r>
    </w:p>
    <w:p w14:paraId="5F3EB690" w14:textId="40673225" w:rsidR="00A55270" w:rsidRPr="002126FF" w:rsidRDefault="0057273B" w:rsidP="00EB2B09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2126FF">
        <w:rPr>
          <w:sz w:val="22"/>
          <w:szCs w:val="22"/>
        </w:rPr>
        <w:t>No</w:t>
      </w:r>
      <w:r w:rsidR="00A55270" w:rsidRPr="002126FF">
        <w:rPr>
          <w:sz w:val="22"/>
          <w:szCs w:val="22"/>
        </w:rPr>
        <w:t>rmal: NREM -&gt; REM -&gt; NREM -&gt; REM -&gt; NREM</w:t>
      </w:r>
    </w:p>
    <w:p w14:paraId="03EE97EB" w14:textId="7EE15353" w:rsidR="00A55270" w:rsidRPr="002126FF" w:rsidRDefault="00A55270" w:rsidP="00EB2B09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2126FF">
        <w:rPr>
          <w:sz w:val="22"/>
          <w:szCs w:val="22"/>
        </w:rPr>
        <w:t>3%: NREM -&gt; REM -&gt; alpha -&gt; NREM -&gt; REM -&gt; NREM</w:t>
      </w:r>
    </w:p>
    <w:p w14:paraId="3D625631" w14:textId="504C2F25" w:rsidR="003864C9" w:rsidRPr="002126FF" w:rsidRDefault="0057273B" w:rsidP="00EB2B09">
      <w:pPr>
        <w:pStyle w:val="ListParagraph"/>
        <w:numPr>
          <w:ilvl w:val="1"/>
          <w:numId w:val="17"/>
        </w:numPr>
        <w:rPr>
          <w:sz w:val="22"/>
          <w:szCs w:val="22"/>
        </w:rPr>
      </w:pPr>
      <w:r w:rsidRPr="002126FF">
        <w:rPr>
          <w:sz w:val="22"/>
          <w:szCs w:val="22"/>
        </w:rPr>
        <w:t>O</w:t>
      </w:r>
      <w:r w:rsidR="006C2846" w:rsidRPr="002126FF">
        <w:rPr>
          <w:sz w:val="22"/>
          <w:szCs w:val="22"/>
        </w:rPr>
        <w:t>nly benefited while in alpha</w:t>
      </w:r>
      <w:r w:rsidR="00B9452A" w:rsidRPr="002126FF">
        <w:rPr>
          <w:sz w:val="22"/>
          <w:szCs w:val="22"/>
        </w:rPr>
        <w:t>; i.e. sleep learning does not happen</w:t>
      </w:r>
    </w:p>
    <w:p w14:paraId="7B7E7191" w14:textId="77777777" w:rsidR="00C24DA8" w:rsidRPr="002126FF" w:rsidRDefault="00C24DA8" w:rsidP="00C24DA8">
      <w:pPr>
        <w:rPr>
          <w:sz w:val="22"/>
          <w:szCs w:val="22"/>
        </w:rPr>
      </w:pPr>
    </w:p>
    <w:p w14:paraId="576FB076" w14:textId="07B60B11" w:rsidR="00C24DA8" w:rsidRPr="002126FF" w:rsidRDefault="00C24DA8" w:rsidP="00C24DA8">
      <w:pPr>
        <w:rPr>
          <w:sz w:val="22"/>
          <w:szCs w:val="22"/>
        </w:rPr>
      </w:pPr>
      <w:r w:rsidRPr="002126FF">
        <w:rPr>
          <w:sz w:val="22"/>
          <w:szCs w:val="22"/>
        </w:rPr>
        <w:t>REM Sleep Deprivation</w:t>
      </w:r>
      <w:r w:rsidR="009E6D3B" w:rsidRPr="002126FF">
        <w:rPr>
          <w:sz w:val="22"/>
          <w:szCs w:val="22"/>
        </w:rPr>
        <w:t xml:space="preserve"> Study</w:t>
      </w:r>
    </w:p>
    <w:p w14:paraId="70EC621B" w14:textId="45855B5E" w:rsidR="00C24DA8" w:rsidRPr="002126FF" w:rsidRDefault="00242496" w:rsidP="00EB2B09">
      <w:pPr>
        <w:pStyle w:val="ListParagraph"/>
        <w:numPr>
          <w:ilvl w:val="0"/>
          <w:numId w:val="18"/>
        </w:numPr>
        <w:rPr>
          <w:sz w:val="22"/>
          <w:szCs w:val="22"/>
        </w:rPr>
      </w:pPr>
      <w:r w:rsidRPr="002126FF">
        <w:rPr>
          <w:sz w:val="22"/>
          <w:szCs w:val="22"/>
        </w:rPr>
        <w:t>G</w:t>
      </w:r>
      <w:r w:rsidR="00016865" w:rsidRPr="002126FF">
        <w:rPr>
          <w:sz w:val="22"/>
          <w:szCs w:val="22"/>
        </w:rPr>
        <w:t>et mainly NREM sleep</w:t>
      </w:r>
      <w:r w:rsidRPr="002126FF">
        <w:rPr>
          <w:sz w:val="22"/>
          <w:szCs w:val="22"/>
        </w:rPr>
        <w:t>, woken up every time start sleeping in REM</w:t>
      </w:r>
    </w:p>
    <w:p w14:paraId="07E2EAB0" w14:textId="1747B589" w:rsidR="00016865" w:rsidRPr="002126FF" w:rsidRDefault="002336AC" w:rsidP="00EB2B09">
      <w:pPr>
        <w:pStyle w:val="ListParagraph"/>
        <w:numPr>
          <w:ilvl w:val="0"/>
          <w:numId w:val="18"/>
        </w:numPr>
        <w:rPr>
          <w:sz w:val="22"/>
          <w:szCs w:val="22"/>
        </w:rPr>
      </w:pPr>
      <w:r w:rsidRPr="002126FF">
        <w:rPr>
          <w:sz w:val="22"/>
          <w:szCs w:val="22"/>
        </w:rPr>
        <w:t>Fatigue, difficulty in concentration, irritability</w:t>
      </w:r>
    </w:p>
    <w:p w14:paraId="2EE80D01" w14:textId="137374F3" w:rsidR="002336AC" w:rsidRPr="002126FF" w:rsidRDefault="0084591C" w:rsidP="00EB2B09">
      <w:pPr>
        <w:pStyle w:val="ListParagraph"/>
        <w:numPr>
          <w:ilvl w:val="0"/>
          <w:numId w:val="18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REM rebound effect: </w:t>
      </w:r>
      <w:r w:rsidR="00B53544" w:rsidRPr="002126FF">
        <w:rPr>
          <w:sz w:val="22"/>
          <w:szCs w:val="22"/>
        </w:rPr>
        <w:t>refers to fact when allowed to sleep normally, they show more than usual % of REM</w:t>
      </w:r>
      <w:r w:rsidR="00FC442C" w:rsidRPr="002126FF">
        <w:rPr>
          <w:sz w:val="22"/>
          <w:szCs w:val="22"/>
        </w:rPr>
        <w:t xml:space="preserve"> to compensate for loss of REM</w:t>
      </w:r>
    </w:p>
    <w:p w14:paraId="7DFB2A5E" w14:textId="77777777" w:rsidR="000F2E46" w:rsidRPr="002126FF" w:rsidRDefault="000F2E46" w:rsidP="00536FBE">
      <w:pPr>
        <w:rPr>
          <w:sz w:val="22"/>
          <w:szCs w:val="22"/>
        </w:rPr>
      </w:pPr>
    </w:p>
    <w:p w14:paraId="6381ABD0" w14:textId="5AC70D78" w:rsidR="00536FBE" w:rsidRPr="002126FF" w:rsidRDefault="009E6D3B" w:rsidP="00536FBE">
      <w:pPr>
        <w:rPr>
          <w:sz w:val="22"/>
          <w:szCs w:val="22"/>
        </w:rPr>
      </w:pPr>
      <w:r w:rsidRPr="002126FF">
        <w:rPr>
          <w:sz w:val="22"/>
          <w:szCs w:val="22"/>
        </w:rPr>
        <w:t>NREM Sleep Deprivation Study</w:t>
      </w:r>
    </w:p>
    <w:p w14:paraId="6DD335E2" w14:textId="572CDBBB" w:rsidR="009E6D3B" w:rsidRPr="002126FF" w:rsidRDefault="007575DE" w:rsidP="00EB2B09">
      <w:pPr>
        <w:pStyle w:val="ListParagraph"/>
        <w:numPr>
          <w:ilvl w:val="0"/>
          <w:numId w:val="19"/>
        </w:numPr>
        <w:rPr>
          <w:sz w:val="22"/>
          <w:szCs w:val="22"/>
        </w:rPr>
      </w:pPr>
      <w:r w:rsidRPr="002126FF">
        <w:rPr>
          <w:sz w:val="22"/>
          <w:szCs w:val="22"/>
        </w:rPr>
        <w:t>Fatigue, difficulty in concentration, irritability</w:t>
      </w:r>
    </w:p>
    <w:p w14:paraId="00A864BA" w14:textId="01156746" w:rsidR="007575DE" w:rsidRPr="002126FF" w:rsidRDefault="007575DE" w:rsidP="00EB2B09">
      <w:pPr>
        <w:pStyle w:val="ListParagraph"/>
        <w:numPr>
          <w:ilvl w:val="0"/>
          <w:numId w:val="19"/>
        </w:numPr>
        <w:rPr>
          <w:sz w:val="22"/>
          <w:szCs w:val="22"/>
        </w:rPr>
      </w:pPr>
      <w:r w:rsidRPr="002126FF">
        <w:rPr>
          <w:sz w:val="22"/>
          <w:szCs w:val="22"/>
        </w:rPr>
        <w:t>NREM Rebound Effect</w:t>
      </w:r>
    </w:p>
    <w:p w14:paraId="6EF67C8F" w14:textId="77777777" w:rsidR="007575DE" w:rsidRPr="002126FF" w:rsidRDefault="007575DE" w:rsidP="00522613">
      <w:pPr>
        <w:rPr>
          <w:sz w:val="22"/>
          <w:szCs w:val="22"/>
        </w:rPr>
      </w:pPr>
    </w:p>
    <w:p w14:paraId="2CE6C8F1" w14:textId="701D0C9B" w:rsidR="00522613" w:rsidRPr="002126FF" w:rsidRDefault="00DF6D64" w:rsidP="00522613">
      <w:pPr>
        <w:rPr>
          <w:sz w:val="22"/>
          <w:szCs w:val="22"/>
        </w:rPr>
      </w:pPr>
      <w:r w:rsidRPr="002126FF">
        <w:rPr>
          <w:sz w:val="22"/>
          <w:szCs w:val="22"/>
        </w:rPr>
        <w:t>Total Sleep Deprivation</w:t>
      </w:r>
    </w:p>
    <w:p w14:paraId="61074CE0" w14:textId="629E3A9A" w:rsidR="00DF6D64" w:rsidRPr="002126FF" w:rsidRDefault="00D7769C" w:rsidP="00EB2B09">
      <w:pPr>
        <w:pStyle w:val="ListParagraph"/>
        <w:numPr>
          <w:ilvl w:val="0"/>
          <w:numId w:val="20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Human evidence </w:t>
      </w:r>
      <w:r w:rsidR="00594003" w:rsidRPr="002126FF">
        <w:rPr>
          <w:sz w:val="22"/>
          <w:szCs w:val="22"/>
        </w:rPr>
        <w:t>–</w:t>
      </w:r>
      <w:r w:rsidR="00E54DC5" w:rsidRPr="002126FF">
        <w:rPr>
          <w:sz w:val="22"/>
          <w:szCs w:val="22"/>
        </w:rPr>
        <w:t xml:space="preserve"> anecdotal</w:t>
      </w:r>
    </w:p>
    <w:p w14:paraId="644FEABB" w14:textId="070BC59D" w:rsidR="00594003" w:rsidRPr="002126FF" w:rsidRDefault="004E3109" w:rsidP="00EB2B09">
      <w:pPr>
        <w:pStyle w:val="ListParagraph"/>
        <w:numPr>
          <w:ilvl w:val="0"/>
          <w:numId w:val="20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Animal evidence </w:t>
      </w:r>
      <w:r w:rsidR="0045037C" w:rsidRPr="002126FF">
        <w:rPr>
          <w:sz w:val="22"/>
          <w:szCs w:val="22"/>
        </w:rPr>
        <w:t>–</w:t>
      </w:r>
      <w:r w:rsidRPr="002126FF">
        <w:rPr>
          <w:sz w:val="22"/>
          <w:szCs w:val="22"/>
        </w:rPr>
        <w:t xml:space="preserve"> </w:t>
      </w:r>
      <w:r w:rsidR="00D757AA" w:rsidRPr="002126FF">
        <w:rPr>
          <w:sz w:val="22"/>
          <w:szCs w:val="22"/>
        </w:rPr>
        <w:t>experimental</w:t>
      </w:r>
    </w:p>
    <w:p w14:paraId="4A5418AB" w14:textId="55B98BD6" w:rsidR="0045037C" w:rsidRPr="002126FF" w:rsidRDefault="008B3CE6" w:rsidP="00EB2B09">
      <w:pPr>
        <w:pStyle w:val="ListParagraph"/>
        <w:numPr>
          <w:ilvl w:val="0"/>
          <w:numId w:val="20"/>
        </w:numPr>
        <w:rPr>
          <w:sz w:val="22"/>
          <w:szCs w:val="22"/>
        </w:rPr>
      </w:pPr>
      <w:r w:rsidRPr="002126FF">
        <w:rPr>
          <w:sz w:val="22"/>
          <w:szCs w:val="22"/>
        </w:rPr>
        <w:t>Still don’t know what purpose of sleep is</w:t>
      </w:r>
    </w:p>
    <w:p w14:paraId="0DAD8AFC" w14:textId="01343454" w:rsidR="008B3CE6" w:rsidRPr="002126FF" w:rsidRDefault="00D46E96" w:rsidP="00EB2B09">
      <w:pPr>
        <w:pStyle w:val="ListParagraph"/>
        <w:numPr>
          <w:ilvl w:val="0"/>
          <w:numId w:val="20"/>
        </w:numPr>
        <w:rPr>
          <w:sz w:val="22"/>
          <w:szCs w:val="22"/>
        </w:rPr>
      </w:pPr>
      <w:r w:rsidRPr="002126FF">
        <w:rPr>
          <w:sz w:val="22"/>
          <w:szCs w:val="22"/>
        </w:rPr>
        <w:t>One of first symptoms is: mild visual hallucinations</w:t>
      </w:r>
      <w:r w:rsidR="00120460" w:rsidRPr="002126FF">
        <w:rPr>
          <w:sz w:val="22"/>
          <w:szCs w:val="22"/>
        </w:rPr>
        <w:t xml:space="preserve">, </w:t>
      </w:r>
      <w:r w:rsidR="008A2089" w:rsidRPr="002126FF">
        <w:rPr>
          <w:sz w:val="22"/>
          <w:szCs w:val="22"/>
        </w:rPr>
        <w:t xml:space="preserve">then </w:t>
      </w:r>
      <w:r w:rsidR="00120460" w:rsidRPr="002126FF">
        <w:rPr>
          <w:sz w:val="22"/>
          <w:szCs w:val="22"/>
        </w:rPr>
        <w:t>mild auditory hallucinations</w:t>
      </w:r>
      <w:r w:rsidR="008A2089" w:rsidRPr="002126FF">
        <w:rPr>
          <w:sz w:val="22"/>
          <w:szCs w:val="22"/>
        </w:rPr>
        <w:t>, then moderate visual + auditory hallucinations, then severe visual + auditory hallucinations, then delusions</w:t>
      </w:r>
    </w:p>
    <w:p w14:paraId="317530B5" w14:textId="05677E26" w:rsidR="00320799" w:rsidRPr="002126FF" w:rsidRDefault="00320799" w:rsidP="00EB2B09">
      <w:pPr>
        <w:pStyle w:val="ListParagraph"/>
        <w:numPr>
          <w:ilvl w:val="1"/>
          <w:numId w:val="20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Hallucination -&gt; </w:t>
      </w:r>
      <w:r w:rsidR="003F067D" w:rsidRPr="002126FF">
        <w:rPr>
          <w:sz w:val="22"/>
          <w:szCs w:val="22"/>
        </w:rPr>
        <w:t xml:space="preserve">e.g. </w:t>
      </w:r>
      <w:r w:rsidR="008F6258" w:rsidRPr="002126FF">
        <w:rPr>
          <w:sz w:val="22"/>
          <w:szCs w:val="22"/>
        </w:rPr>
        <w:t>seeing things that aren’t there</w:t>
      </w:r>
    </w:p>
    <w:p w14:paraId="5758D16F" w14:textId="4D4FBB99" w:rsidR="008F6258" w:rsidRPr="002126FF" w:rsidRDefault="008F6258" w:rsidP="00EB2B09">
      <w:pPr>
        <w:pStyle w:val="ListParagraph"/>
        <w:numPr>
          <w:ilvl w:val="1"/>
          <w:numId w:val="20"/>
        </w:numPr>
        <w:rPr>
          <w:sz w:val="22"/>
          <w:szCs w:val="22"/>
        </w:rPr>
      </w:pPr>
      <w:r w:rsidRPr="002126FF">
        <w:rPr>
          <w:sz w:val="22"/>
          <w:szCs w:val="22"/>
        </w:rPr>
        <w:t>Delusions -&gt; false beliefs</w:t>
      </w:r>
    </w:p>
    <w:p w14:paraId="4FCD56E4" w14:textId="618FD337" w:rsidR="00656699" w:rsidRPr="002126FF" w:rsidRDefault="00656699" w:rsidP="00EB2B09">
      <w:pPr>
        <w:pStyle w:val="ListParagraph"/>
        <w:numPr>
          <w:ilvl w:val="1"/>
          <w:numId w:val="20"/>
        </w:numPr>
        <w:rPr>
          <w:sz w:val="22"/>
          <w:szCs w:val="22"/>
        </w:rPr>
      </w:pPr>
      <w:r w:rsidRPr="002126FF">
        <w:rPr>
          <w:sz w:val="22"/>
          <w:szCs w:val="22"/>
        </w:rPr>
        <w:t>Hallucinations and delusions are symptoms of schizophrenia</w:t>
      </w:r>
    </w:p>
    <w:p w14:paraId="68E98492" w14:textId="77777777" w:rsidR="00656699" w:rsidRPr="002126FF" w:rsidRDefault="00656699" w:rsidP="00A10956">
      <w:pPr>
        <w:rPr>
          <w:sz w:val="22"/>
          <w:szCs w:val="22"/>
        </w:rPr>
      </w:pPr>
    </w:p>
    <w:p w14:paraId="3471381A" w14:textId="22563EAE" w:rsidR="00A10956" w:rsidRPr="002126FF" w:rsidRDefault="00A10956" w:rsidP="00A10956">
      <w:pPr>
        <w:rPr>
          <w:sz w:val="22"/>
          <w:szCs w:val="22"/>
        </w:rPr>
      </w:pPr>
      <w:r w:rsidRPr="002126FF">
        <w:rPr>
          <w:sz w:val="22"/>
          <w:szCs w:val="22"/>
        </w:rPr>
        <w:t>Neurotransmitters + Sleep</w:t>
      </w:r>
    </w:p>
    <w:p w14:paraId="1393A60F" w14:textId="46987B38" w:rsidR="00A10956" w:rsidRPr="002126FF" w:rsidRDefault="00D11D08" w:rsidP="00EB2B09">
      <w:pPr>
        <w:pStyle w:val="ListParagraph"/>
        <w:numPr>
          <w:ilvl w:val="0"/>
          <w:numId w:val="21"/>
        </w:numPr>
        <w:rPr>
          <w:sz w:val="22"/>
          <w:szCs w:val="22"/>
        </w:rPr>
      </w:pPr>
      <w:r w:rsidRPr="002126FF">
        <w:rPr>
          <w:sz w:val="22"/>
          <w:szCs w:val="22"/>
        </w:rPr>
        <w:t>Drugs which increase catecholamine: decrease REM</w:t>
      </w:r>
    </w:p>
    <w:p w14:paraId="7D08685C" w14:textId="61445630" w:rsidR="00D11D08" w:rsidRPr="002126FF" w:rsidRDefault="00D11D08" w:rsidP="00EB2B09">
      <w:pPr>
        <w:pStyle w:val="ListParagraph"/>
        <w:numPr>
          <w:ilvl w:val="0"/>
          <w:numId w:val="21"/>
        </w:numPr>
        <w:rPr>
          <w:sz w:val="22"/>
          <w:szCs w:val="22"/>
        </w:rPr>
      </w:pPr>
      <w:r w:rsidRPr="002126FF">
        <w:rPr>
          <w:sz w:val="22"/>
          <w:szCs w:val="22"/>
        </w:rPr>
        <w:t>Drugs which decrease catecholamine: increase REM</w:t>
      </w:r>
    </w:p>
    <w:p w14:paraId="62BBFF77" w14:textId="15AB671A" w:rsidR="00D11D08" w:rsidRPr="002126FF" w:rsidRDefault="00D11D08" w:rsidP="00EB2B09">
      <w:pPr>
        <w:pStyle w:val="ListParagraph"/>
        <w:numPr>
          <w:ilvl w:val="0"/>
          <w:numId w:val="21"/>
        </w:numPr>
        <w:rPr>
          <w:sz w:val="22"/>
          <w:szCs w:val="22"/>
        </w:rPr>
      </w:pPr>
      <w:r w:rsidRPr="002126FF">
        <w:rPr>
          <w:sz w:val="22"/>
          <w:szCs w:val="22"/>
        </w:rPr>
        <w:t>Drugs which increase serotonin: increase NREM</w:t>
      </w:r>
    </w:p>
    <w:p w14:paraId="09435E8B" w14:textId="1D10688A" w:rsidR="00ED7E17" w:rsidRPr="002126FF" w:rsidRDefault="00F82BF0" w:rsidP="00EB2B09">
      <w:pPr>
        <w:pStyle w:val="ListParagraph"/>
        <w:numPr>
          <w:ilvl w:val="0"/>
          <w:numId w:val="21"/>
        </w:numPr>
        <w:rPr>
          <w:sz w:val="22"/>
          <w:szCs w:val="22"/>
        </w:rPr>
      </w:pPr>
      <w:r w:rsidRPr="002126FF">
        <w:rPr>
          <w:sz w:val="22"/>
          <w:szCs w:val="22"/>
        </w:rPr>
        <w:t>Drugs which decrease serotonin: decrease NREM</w:t>
      </w:r>
    </w:p>
    <w:p w14:paraId="1D61A21C" w14:textId="79633420" w:rsidR="004B5842" w:rsidRPr="002126FF" w:rsidRDefault="004B5842" w:rsidP="00EB2B09">
      <w:pPr>
        <w:pStyle w:val="ListParagraph"/>
        <w:numPr>
          <w:ilvl w:val="1"/>
          <w:numId w:val="21"/>
        </w:numPr>
        <w:rPr>
          <w:sz w:val="22"/>
          <w:szCs w:val="22"/>
        </w:rPr>
      </w:pPr>
      <w:r w:rsidRPr="002126FF">
        <w:rPr>
          <w:sz w:val="22"/>
          <w:szCs w:val="22"/>
        </w:rPr>
        <w:t>PCPA-&gt; serotonin decrease -&gt; NREM decreases</w:t>
      </w:r>
    </w:p>
    <w:p w14:paraId="4594D2AE" w14:textId="77777777" w:rsidR="004B5842" w:rsidRPr="002126FF" w:rsidRDefault="004B5842" w:rsidP="00383162">
      <w:pPr>
        <w:rPr>
          <w:sz w:val="22"/>
          <w:szCs w:val="22"/>
        </w:rPr>
      </w:pPr>
    </w:p>
    <w:p w14:paraId="33FFD9AD" w14:textId="34FECE66" w:rsidR="00383162" w:rsidRPr="002126FF" w:rsidRDefault="00C426CD" w:rsidP="00383162">
      <w:pPr>
        <w:rPr>
          <w:sz w:val="22"/>
          <w:szCs w:val="22"/>
        </w:rPr>
      </w:pPr>
      <w:r w:rsidRPr="002126FF">
        <w:rPr>
          <w:sz w:val="22"/>
          <w:szCs w:val="22"/>
        </w:rPr>
        <w:t>Fatigue Toxins + Sleep</w:t>
      </w:r>
    </w:p>
    <w:p w14:paraId="31431D12" w14:textId="0D60B4F8" w:rsidR="00A8780F" w:rsidRPr="002126FF" w:rsidRDefault="00671CE4" w:rsidP="00EB2B09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2126FF">
        <w:rPr>
          <w:sz w:val="22"/>
          <w:szCs w:val="22"/>
        </w:rPr>
        <w:t>Males more easily induced to yawn</w:t>
      </w:r>
    </w:p>
    <w:p w14:paraId="7AB1ADAD" w14:textId="65B186E6" w:rsidR="00671CE4" w:rsidRPr="002126FF" w:rsidRDefault="00D11831" w:rsidP="00EB2B09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Rat evidence: </w:t>
      </w:r>
      <w:r w:rsidR="00DA45DF" w:rsidRPr="002126FF">
        <w:rPr>
          <w:sz w:val="22"/>
          <w:szCs w:val="22"/>
        </w:rPr>
        <w:t>transfusion studies</w:t>
      </w:r>
    </w:p>
    <w:p w14:paraId="522B643E" w14:textId="32DEA445" w:rsidR="00DA45DF" w:rsidRPr="002126FF" w:rsidRDefault="002805A8" w:rsidP="00EB2B09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2126FF">
        <w:rPr>
          <w:sz w:val="22"/>
          <w:szCs w:val="22"/>
        </w:rPr>
        <w:t>Human evidence: conjoined twins: identical twins that are connected at some level—share a blood system</w:t>
      </w:r>
    </w:p>
    <w:p w14:paraId="6A7B2A8A" w14:textId="5D0651DE" w:rsidR="00CD444C" w:rsidRPr="002126FF" w:rsidRDefault="00CD444C" w:rsidP="00EB2B09">
      <w:pPr>
        <w:pStyle w:val="ListParagraph"/>
        <w:numPr>
          <w:ilvl w:val="1"/>
          <w:numId w:val="22"/>
        </w:numPr>
        <w:rPr>
          <w:sz w:val="22"/>
          <w:szCs w:val="22"/>
        </w:rPr>
      </w:pPr>
      <w:r w:rsidRPr="002126FF">
        <w:rPr>
          <w:sz w:val="22"/>
          <w:szCs w:val="22"/>
        </w:rPr>
        <w:t>Compare identical twins and conjoined twins</w:t>
      </w:r>
    </w:p>
    <w:p w14:paraId="009C2EFE" w14:textId="4FB2A9D5" w:rsidR="000700C0" w:rsidRPr="002126FF" w:rsidRDefault="000700C0" w:rsidP="00EB2B09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Physical </w:t>
      </w:r>
      <w:r w:rsidR="00BA2E2A" w:rsidRPr="002126FF">
        <w:rPr>
          <w:sz w:val="22"/>
          <w:szCs w:val="22"/>
        </w:rPr>
        <w:t>activity</w:t>
      </w:r>
      <w:r w:rsidR="00D16663" w:rsidRPr="002126FF">
        <w:rPr>
          <w:sz w:val="22"/>
          <w:szCs w:val="22"/>
        </w:rPr>
        <w:t xml:space="preserve"> is </w:t>
      </w:r>
      <w:r w:rsidRPr="002126FF">
        <w:rPr>
          <w:sz w:val="22"/>
          <w:szCs w:val="22"/>
        </w:rPr>
        <w:t>not cause of sleep fatigue</w:t>
      </w:r>
    </w:p>
    <w:p w14:paraId="4B40ABE4" w14:textId="77777777" w:rsidR="00FC2554" w:rsidRDefault="00FC2554" w:rsidP="00FC2554">
      <w:pPr>
        <w:rPr>
          <w:sz w:val="22"/>
          <w:szCs w:val="22"/>
        </w:rPr>
      </w:pPr>
    </w:p>
    <w:p w14:paraId="415AA608" w14:textId="77777777" w:rsidR="007F638B" w:rsidRPr="002126FF" w:rsidRDefault="007F638B" w:rsidP="00FC2554">
      <w:pPr>
        <w:rPr>
          <w:sz w:val="22"/>
          <w:szCs w:val="22"/>
        </w:rPr>
      </w:pPr>
    </w:p>
    <w:p w14:paraId="112B4964" w14:textId="27A35E05" w:rsidR="008B5254" w:rsidRPr="002126FF" w:rsidRDefault="007F638B" w:rsidP="008B525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Lecture 11</w:t>
      </w:r>
      <w:r w:rsidR="008B5254" w:rsidRPr="002126FF">
        <w:rPr>
          <w:b/>
          <w:sz w:val="22"/>
          <w:szCs w:val="22"/>
        </w:rPr>
        <w:t xml:space="preserve"> – Monday, November 24</w:t>
      </w:r>
    </w:p>
    <w:p w14:paraId="5E0F27D4" w14:textId="77777777" w:rsidR="00FC2554" w:rsidRPr="002126FF" w:rsidRDefault="00FC2554" w:rsidP="008B5254">
      <w:pPr>
        <w:jc w:val="center"/>
        <w:rPr>
          <w:sz w:val="22"/>
          <w:szCs w:val="22"/>
        </w:rPr>
      </w:pPr>
    </w:p>
    <w:p w14:paraId="72D18B96" w14:textId="41EA8164" w:rsidR="00C24DA8" w:rsidRPr="002126FF" w:rsidRDefault="00E05586" w:rsidP="00EB2B09">
      <w:pPr>
        <w:pStyle w:val="ListParagraph"/>
        <w:numPr>
          <w:ilvl w:val="0"/>
          <w:numId w:val="23"/>
        </w:numPr>
        <w:rPr>
          <w:sz w:val="22"/>
          <w:szCs w:val="22"/>
        </w:rPr>
      </w:pPr>
      <w:r w:rsidRPr="002126FF">
        <w:rPr>
          <w:sz w:val="22"/>
          <w:szCs w:val="22"/>
        </w:rPr>
        <w:t>&lt;5 hours: 8%</w:t>
      </w:r>
    </w:p>
    <w:p w14:paraId="4C1E4FDC" w14:textId="351723E7" w:rsidR="00E05586" w:rsidRPr="002126FF" w:rsidRDefault="00E05586" w:rsidP="00EB2B09">
      <w:pPr>
        <w:pStyle w:val="ListParagraph"/>
        <w:numPr>
          <w:ilvl w:val="0"/>
          <w:numId w:val="23"/>
        </w:numPr>
        <w:rPr>
          <w:sz w:val="22"/>
          <w:szCs w:val="22"/>
        </w:rPr>
      </w:pPr>
      <w:r w:rsidRPr="002126FF">
        <w:rPr>
          <w:sz w:val="22"/>
          <w:szCs w:val="22"/>
        </w:rPr>
        <w:t>5-6 hours: 15%</w:t>
      </w:r>
    </w:p>
    <w:p w14:paraId="5C72A454" w14:textId="63CF4B4A" w:rsidR="00E05586" w:rsidRPr="002126FF" w:rsidRDefault="00E05586" w:rsidP="00EB2B09">
      <w:pPr>
        <w:pStyle w:val="ListParagraph"/>
        <w:numPr>
          <w:ilvl w:val="0"/>
          <w:numId w:val="23"/>
        </w:numPr>
        <w:rPr>
          <w:sz w:val="22"/>
          <w:szCs w:val="22"/>
        </w:rPr>
      </w:pPr>
      <w:r w:rsidRPr="002126FF">
        <w:rPr>
          <w:sz w:val="22"/>
          <w:szCs w:val="22"/>
        </w:rPr>
        <w:t>7-8 hours: 60%</w:t>
      </w:r>
    </w:p>
    <w:p w14:paraId="53C91249" w14:textId="6241A856" w:rsidR="00E05586" w:rsidRPr="002126FF" w:rsidRDefault="00E05586" w:rsidP="00EB2B09">
      <w:pPr>
        <w:pStyle w:val="ListParagraph"/>
        <w:numPr>
          <w:ilvl w:val="0"/>
          <w:numId w:val="23"/>
        </w:numPr>
        <w:rPr>
          <w:sz w:val="22"/>
          <w:szCs w:val="22"/>
        </w:rPr>
      </w:pPr>
      <w:r w:rsidRPr="002126FF">
        <w:rPr>
          <w:sz w:val="22"/>
          <w:szCs w:val="22"/>
        </w:rPr>
        <w:t>9-10 hours: 13%</w:t>
      </w:r>
    </w:p>
    <w:p w14:paraId="6C332516" w14:textId="724F7ADD" w:rsidR="00997490" w:rsidRPr="002126FF" w:rsidRDefault="00E05586" w:rsidP="00EB2B09">
      <w:pPr>
        <w:pStyle w:val="ListParagraph"/>
        <w:numPr>
          <w:ilvl w:val="0"/>
          <w:numId w:val="23"/>
        </w:numPr>
        <w:rPr>
          <w:sz w:val="22"/>
          <w:szCs w:val="22"/>
        </w:rPr>
      </w:pPr>
      <w:r w:rsidRPr="002126FF">
        <w:rPr>
          <w:sz w:val="22"/>
          <w:szCs w:val="22"/>
        </w:rPr>
        <w:t>&gt;10 hours: 4%</w:t>
      </w:r>
    </w:p>
    <w:p w14:paraId="6E2951FD" w14:textId="77777777" w:rsidR="00FD1942" w:rsidRPr="002126FF" w:rsidRDefault="00FD1942" w:rsidP="00FD1942">
      <w:pPr>
        <w:rPr>
          <w:sz w:val="22"/>
          <w:szCs w:val="22"/>
        </w:rPr>
      </w:pPr>
    </w:p>
    <w:p w14:paraId="7F7A5184" w14:textId="6D002592" w:rsidR="00006C9D" w:rsidRPr="002126FF" w:rsidRDefault="00F3720D" w:rsidP="00C24DA8">
      <w:pPr>
        <w:rPr>
          <w:sz w:val="22"/>
          <w:szCs w:val="22"/>
        </w:rPr>
      </w:pPr>
      <w:r w:rsidRPr="002126FF">
        <w:rPr>
          <w:sz w:val="22"/>
          <w:szCs w:val="22"/>
        </w:rPr>
        <w:t>- People in &lt;5 hours category live 2 years less</w:t>
      </w:r>
    </w:p>
    <w:p w14:paraId="39BB9998" w14:textId="123EC912" w:rsidR="00F3720D" w:rsidRPr="002126FF" w:rsidRDefault="00F3720D" w:rsidP="00C24DA8">
      <w:pPr>
        <w:rPr>
          <w:sz w:val="22"/>
          <w:szCs w:val="22"/>
        </w:rPr>
      </w:pPr>
      <w:r w:rsidRPr="002126FF">
        <w:rPr>
          <w:sz w:val="22"/>
          <w:szCs w:val="22"/>
        </w:rPr>
        <w:t xml:space="preserve">- </w:t>
      </w:r>
      <w:r w:rsidR="0088600F" w:rsidRPr="002126FF">
        <w:rPr>
          <w:sz w:val="22"/>
          <w:szCs w:val="22"/>
        </w:rPr>
        <w:t>Number of hours required dependent on person</w:t>
      </w:r>
    </w:p>
    <w:p w14:paraId="58961F62" w14:textId="77777777" w:rsidR="0088600F" w:rsidRPr="002126FF" w:rsidRDefault="0088600F" w:rsidP="00C24DA8">
      <w:pPr>
        <w:rPr>
          <w:sz w:val="22"/>
          <w:szCs w:val="22"/>
        </w:rPr>
      </w:pPr>
    </w:p>
    <w:p w14:paraId="12962161" w14:textId="374E8DD8" w:rsidR="00006C9D" w:rsidRPr="002126FF" w:rsidRDefault="00B051F2" w:rsidP="00EB2B09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2126FF">
        <w:rPr>
          <w:sz w:val="22"/>
          <w:szCs w:val="22"/>
        </w:rPr>
        <w:t>Milk contains tryptophan</w:t>
      </w:r>
      <w:r w:rsidR="00225E16" w:rsidRPr="002126FF">
        <w:rPr>
          <w:sz w:val="22"/>
          <w:szCs w:val="22"/>
        </w:rPr>
        <w:t>,</w:t>
      </w:r>
      <w:r w:rsidRPr="002126FF">
        <w:rPr>
          <w:sz w:val="22"/>
          <w:szCs w:val="22"/>
        </w:rPr>
        <w:t xml:space="preserve"> which is converted into serotonin</w:t>
      </w:r>
      <w:r w:rsidR="00225E16" w:rsidRPr="002126FF">
        <w:rPr>
          <w:sz w:val="22"/>
          <w:szCs w:val="22"/>
        </w:rPr>
        <w:t xml:space="preserve"> (increase in serotonin = </w:t>
      </w:r>
      <w:r w:rsidR="00582333" w:rsidRPr="002126FF">
        <w:rPr>
          <w:sz w:val="22"/>
          <w:szCs w:val="22"/>
        </w:rPr>
        <w:t>NREM sleep increases</w:t>
      </w:r>
      <w:r w:rsidR="00225E16" w:rsidRPr="002126FF">
        <w:rPr>
          <w:sz w:val="22"/>
          <w:szCs w:val="22"/>
        </w:rPr>
        <w:t>)</w:t>
      </w:r>
    </w:p>
    <w:p w14:paraId="5BA47368" w14:textId="4A3C0327" w:rsidR="00C57842" w:rsidRPr="002126FF" w:rsidRDefault="00863942" w:rsidP="00EB2B09">
      <w:pPr>
        <w:pStyle w:val="ListParagraph"/>
        <w:numPr>
          <w:ilvl w:val="1"/>
          <w:numId w:val="24"/>
        </w:numPr>
        <w:rPr>
          <w:sz w:val="22"/>
          <w:szCs w:val="22"/>
        </w:rPr>
      </w:pPr>
      <w:r w:rsidRPr="002126FF">
        <w:rPr>
          <w:sz w:val="22"/>
          <w:szCs w:val="22"/>
        </w:rPr>
        <w:t>Increase</w:t>
      </w:r>
      <w:r w:rsidR="005E0E23" w:rsidRPr="002126FF">
        <w:rPr>
          <w:sz w:val="22"/>
          <w:szCs w:val="22"/>
        </w:rPr>
        <w:t xml:space="preserve"> in serotonin in brain occurs 6 hours later</w:t>
      </w:r>
    </w:p>
    <w:p w14:paraId="1AE84610" w14:textId="77777777" w:rsidR="00B25BA5" w:rsidRPr="002126FF" w:rsidRDefault="00B25BA5" w:rsidP="004E711C">
      <w:pPr>
        <w:rPr>
          <w:sz w:val="22"/>
          <w:szCs w:val="22"/>
        </w:rPr>
      </w:pPr>
    </w:p>
    <w:p w14:paraId="248B336C" w14:textId="043B6320" w:rsidR="00006C9D" w:rsidRPr="002126FF" w:rsidRDefault="004E711C" w:rsidP="00C24DA8">
      <w:pPr>
        <w:rPr>
          <w:sz w:val="22"/>
          <w:szCs w:val="22"/>
        </w:rPr>
      </w:pPr>
      <w:r w:rsidRPr="002126FF">
        <w:rPr>
          <w:sz w:val="22"/>
          <w:szCs w:val="22"/>
        </w:rPr>
        <w:t>Sleep Disorders</w:t>
      </w:r>
      <w:r w:rsidR="00B23AE7" w:rsidRPr="002126FF">
        <w:rPr>
          <w:sz w:val="22"/>
          <w:szCs w:val="22"/>
        </w:rPr>
        <w:t xml:space="preserve">: bedwetting, </w:t>
      </w:r>
      <w:r w:rsidR="009324BA" w:rsidRPr="002126FF">
        <w:rPr>
          <w:sz w:val="22"/>
          <w:szCs w:val="22"/>
        </w:rPr>
        <w:t>sleepwalking</w:t>
      </w:r>
      <w:r w:rsidR="00B23AE7" w:rsidRPr="002126FF">
        <w:rPr>
          <w:sz w:val="22"/>
          <w:szCs w:val="22"/>
        </w:rPr>
        <w:t>, night terrors</w:t>
      </w:r>
    </w:p>
    <w:p w14:paraId="002EF7DA" w14:textId="77777777" w:rsidR="00B23AE7" w:rsidRPr="002126FF" w:rsidRDefault="00B23AE7" w:rsidP="009A1E63">
      <w:pPr>
        <w:rPr>
          <w:sz w:val="22"/>
          <w:szCs w:val="22"/>
        </w:rPr>
      </w:pPr>
    </w:p>
    <w:p w14:paraId="10E722A3" w14:textId="029386B6" w:rsidR="006E5210" w:rsidRPr="002126FF" w:rsidRDefault="006E5210" w:rsidP="009A1E63">
      <w:pPr>
        <w:rPr>
          <w:sz w:val="22"/>
          <w:szCs w:val="22"/>
        </w:rPr>
      </w:pPr>
      <w:r w:rsidRPr="002126FF">
        <w:rPr>
          <w:sz w:val="22"/>
          <w:szCs w:val="22"/>
        </w:rPr>
        <w:t>Similarities</w:t>
      </w:r>
    </w:p>
    <w:p w14:paraId="5FDCEDAF" w14:textId="028CD64D" w:rsidR="009A1E63" w:rsidRPr="002126FF" w:rsidRDefault="009A1E63" w:rsidP="009A1E63">
      <w:pPr>
        <w:rPr>
          <w:sz w:val="22"/>
          <w:szCs w:val="22"/>
        </w:rPr>
      </w:pPr>
      <w:r w:rsidRPr="002126FF">
        <w:rPr>
          <w:sz w:val="22"/>
          <w:szCs w:val="22"/>
        </w:rPr>
        <w:t>- Much more common in children</w:t>
      </w:r>
    </w:p>
    <w:p w14:paraId="3997304F" w14:textId="44B4306A" w:rsidR="009A1E63" w:rsidRPr="002126FF" w:rsidRDefault="009A1E63" w:rsidP="009A1E63">
      <w:pPr>
        <w:rPr>
          <w:sz w:val="22"/>
          <w:szCs w:val="22"/>
        </w:rPr>
      </w:pPr>
      <w:r w:rsidRPr="002126FF">
        <w:rPr>
          <w:sz w:val="22"/>
          <w:szCs w:val="22"/>
        </w:rPr>
        <w:t>- Occur during REM</w:t>
      </w:r>
    </w:p>
    <w:p w14:paraId="70E20090" w14:textId="293C7F29" w:rsidR="006E5210" w:rsidRPr="002126FF" w:rsidRDefault="006E5210" w:rsidP="009A1E63">
      <w:pPr>
        <w:rPr>
          <w:sz w:val="22"/>
          <w:szCs w:val="22"/>
        </w:rPr>
      </w:pPr>
      <w:r w:rsidRPr="002126FF">
        <w:rPr>
          <w:sz w:val="22"/>
          <w:szCs w:val="22"/>
        </w:rPr>
        <w:t>- Genetic</w:t>
      </w:r>
    </w:p>
    <w:p w14:paraId="634BC78E" w14:textId="1C90D031" w:rsidR="00721280" w:rsidRPr="002126FF" w:rsidRDefault="00721280" w:rsidP="009A1E63">
      <w:pPr>
        <w:rPr>
          <w:sz w:val="22"/>
          <w:szCs w:val="22"/>
        </w:rPr>
      </w:pPr>
      <w:r w:rsidRPr="002126FF">
        <w:rPr>
          <w:sz w:val="22"/>
          <w:szCs w:val="22"/>
        </w:rPr>
        <w:t xml:space="preserve">- </w:t>
      </w:r>
      <w:r w:rsidR="004E56B5" w:rsidRPr="002126FF">
        <w:rPr>
          <w:sz w:val="22"/>
          <w:szCs w:val="22"/>
        </w:rPr>
        <w:t>Physiological rather than psychological</w:t>
      </w:r>
    </w:p>
    <w:p w14:paraId="25C54911" w14:textId="25CBB382" w:rsidR="004E56B5" w:rsidRPr="002126FF" w:rsidRDefault="004E56B5" w:rsidP="009A1E63">
      <w:pPr>
        <w:rPr>
          <w:sz w:val="22"/>
          <w:szCs w:val="22"/>
        </w:rPr>
      </w:pPr>
      <w:r w:rsidRPr="002126FF">
        <w:rPr>
          <w:sz w:val="22"/>
          <w:szCs w:val="22"/>
        </w:rPr>
        <w:t xml:space="preserve">- </w:t>
      </w:r>
      <w:r w:rsidR="00C72C1B" w:rsidRPr="002126FF">
        <w:rPr>
          <w:sz w:val="22"/>
          <w:szCs w:val="22"/>
        </w:rPr>
        <w:t>Arousal disorder</w:t>
      </w:r>
      <w:r w:rsidR="00CC15D7" w:rsidRPr="002126FF">
        <w:rPr>
          <w:sz w:val="22"/>
          <w:szCs w:val="22"/>
        </w:rPr>
        <w:t xml:space="preserve">, </w:t>
      </w:r>
      <w:r w:rsidR="00B27DDD" w:rsidRPr="002126FF">
        <w:rPr>
          <w:sz w:val="22"/>
          <w:szCs w:val="22"/>
        </w:rPr>
        <w:t>more difficult to awake</w:t>
      </w:r>
      <w:r w:rsidR="0062753E" w:rsidRPr="002126FF">
        <w:rPr>
          <w:sz w:val="22"/>
          <w:szCs w:val="22"/>
        </w:rPr>
        <w:t>n</w:t>
      </w:r>
      <w:r w:rsidR="00B27DDD" w:rsidRPr="002126FF">
        <w:rPr>
          <w:sz w:val="22"/>
          <w:szCs w:val="22"/>
        </w:rPr>
        <w:t xml:space="preserve"> individuals with one of these disorders</w:t>
      </w:r>
    </w:p>
    <w:p w14:paraId="59893211" w14:textId="719D2D8E" w:rsidR="00B27DDD" w:rsidRPr="002126FF" w:rsidRDefault="008148C3" w:rsidP="009A1E63">
      <w:pPr>
        <w:rPr>
          <w:sz w:val="22"/>
          <w:szCs w:val="22"/>
        </w:rPr>
      </w:pPr>
      <w:r w:rsidRPr="002126FF">
        <w:rPr>
          <w:sz w:val="22"/>
          <w:szCs w:val="22"/>
        </w:rPr>
        <w:t xml:space="preserve">- </w:t>
      </w:r>
      <w:r w:rsidR="00CE41C8" w:rsidRPr="002126FF">
        <w:rPr>
          <w:sz w:val="22"/>
          <w:szCs w:val="22"/>
        </w:rPr>
        <w:t>Subsequent amnesia</w:t>
      </w:r>
    </w:p>
    <w:p w14:paraId="501931ED" w14:textId="70731C82" w:rsidR="00CE41C8" w:rsidRPr="002126FF" w:rsidRDefault="00CE41C8" w:rsidP="009A1E63">
      <w:pPr>
        <w:rPr>
          <w:sz w:val="22"/>
          <w:szCs w:val="22"/>
        </w:rPr>
      </w:pPr>
    </w:p>
    <w:p w14:paraId="7F748ED9" w14:textId="6521E539" w:rsidR="0057527E" w:rsidRPr="002126FF" w:rsidRDefault="0057527E" w:rsidP="009A1E63">
      <w:pPr>
        <w:rPr>
          <w:sz w:val="22"/>
          <w:szCs w:val="22"/>
        </w:rPr>
      </w:pPr>
      <w:r w:rsidRPr="002126FF">
        <w:rPr>
          <w:sz w:val="22"/>
          <w:szCs w:val="22"/>
        </w:rPr>
        <w:t>Species Diff</w:t>
      </w:r>
      <w:r w:rsidR="00EB17DB" w:rsidRPr="002126FF">
        <w:rPr>
          <w:sz w:val="22"/>
          <w:szCs w:val="22"/>
        </w:rPr>
        <w:t>erences in Sleep</w:t>
      </w:r>
    </w:p>
    <w:p w14:paraId="2C702400" w14:textId="591A5CCE" w:rsidR="00EB17DB" w:rsidRPr="002126FF" w:rsidRDefault="00EB17DB" w:rsidP="00EB2B09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2126FF">
        <w:rPr>
          <w:sz w:val="22"/>
          <w:szCs w:val="22"/>
        </w:rPr>
        <w:t>Fish – no sleep</w:t>
      </w:r>
    </w:p>
    <w:p w14:paraId="0E6F263B" w14:textId="769B7424" w:rsidR="00EB17DB" w:rsidRPr="002126FF" w:rsidRDefault="003C635A" w:rsidP="00EB2B09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Amphibians </w:t>
      </w:r>
      <w:r w:rsidR="001941C9" w:rsidRPr="002126FF">
        <w:rPr>
          <w:sz w:val="22"/>
          <w:szCs w:val="22"/>
        </w:rPr>
        <w:t>–</w:t>
      </w:r>
      <w:r w:rsidRPr="002126FF">
        <w:rPr>
          <w:sz w:val="22"/>
          <w:szCs w:val="22"/>
        </w:rPr>
        <w:t xml:space="preserve"> </w:t>
      </w:r>
      <w:r w:rsidR="001941C9" w:rsidRPr="002126FF">
        <w:rPr>
          <w:sz w:val="22"/>
          <w:szCs w:val="22"/>
        </w:rPr>
        <w:t>no sleep</w:t>
      </w:r>
    </w:p>
    <w:p w14:paraId="66F24059" w14:textId="3563AA96" w:rsidR="001941C9" w:rsidRPr="002126FF" w:rsidRDefault="00EB086F" w:rsidP="00EB2B09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Reptiles </w:t>
      </w:r>
      <w:r w:rsidR="000D5912" w:rsidRPr="002126FF">
        <w:rPr>
          <w:sz w:val="22"/>
          <w:szCs w:val="22"/>
        </w:rPr>
        <w:t>–</w:t>
      </w:r>
      <w:r w:rsidRPr="002126FF">
        <w:rPr>
          <w:sz w:val="22"/>
          <w:szCs w:val="22"/>
        </w:rPr>
        <w:t xml:space="preserve"> </w:t>
      </w:r>
      <w:r w:rsidR="000D5912" w:rsidRPr="002126FF">
        <w:rPr>
          <w:sz w:val="22"/>
          <w:szCs w:val="22"/>
        </w:rPr>
        <w:t>NREM sleep only</w:t>
      </w:r>
    </w:p>
    <w:p w14:paraId="4F98D657" w14:textId="5CE82358" w:rsidR="000D5912" w:rsidRPr="002126FF" w:rsidRDefault="000D5912" w:rsidP="00EB2B09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Birds </w:t>
      </w:r>
      <w:r w:rsidR="0086235F" w:rsidRPr="002126FF">
        <w:rPr>
          <w:sz w:val="22"/>
          <w:szCs w:val="22"/>
        </w:rPr>
        <w:t>–</w:t>
      </w:r>
      <w:r w:rsidRPr="002126FF">
        <w:rPr>
          <w:sz w:val="22"/>
          <w:szCs w:val="22"/>
        </w:rPr>
        <w:t xml:space="preserve"> </w:t>
      </w:r>
      <w:r w:rsidR="0086235F" w:rsidRPr="002126FF">
        <w:rPr>
          <w:sz w:val="22"/>
          <w:szCs w:val="22"/>
        </w:rPr>
        <w:t>1% REM, 99% NREM</w:t>
      </w:r>
    </w:p>
    <w:p w14:paraId="65C54B57" w14:textId="3DDBFC3B" w:rsidR="0086235F" w:rsidRPr="002126FF" w:rsidRDefault="0027667D" w:rsidP="00EB2B09">
      <w:pPr>
        <w:pStyle w:val="ListParagraph"/>
        <w:numPr>
          <w:ilvl w:val="1"/>
          <w:numId w:val="24"/>
        </w:numPr>
        <w:rPr>
          <w:sz w:val="22"/>
          <w:szCs w:val="22"/>
        </w:rPr>
      </w:pPr>
      <w:r w:rsidRPr="002126FF">
        <w:rPr>
          <w:sz w:val="22"/>
          <w:szCs w:val="22"/>
        </w:rPr>
        <w:t>Larger size</w:t>
      </w:r>
      <w:r w:rsidR="002F2673" w:rsidRPr="002126FF">
        <w:rPr>
          <w:sz w:val="22"/>
          <w:szCs w:val="22"/>
        </w:rPr>
        <w:t>d</w:t>
      </w:r>
      <w:r w:rsidRPr="002126FF">
        <w:rPr>
          <w:sz w:val="22"/>
          <w:szCs w:val="22"/>
        </w:rPr>
        <w:t xml:space="preserve"> birds = higher percentage of REM</w:t>
      </w:r>
    </w:p>
    <w:p w14:paraId="251563B2" w14:textId="77777777" w:rsidR="0027667D" w:rsidRPr="002126FF" w:rsidRDefault="0027667D" w:rsidP="00E77143">
      <w:pPr>
        <w:rPr>
          <w:sz w:val="22"/>
          <w:szCs w:val="22"/>
        </w:rPr>
      </w:pPr>
    </w:p>
    <w:p w14:paraId="62E7BCCA" w14:textId="63404E0E" w:rsidR="00E77143" w:rsidRPr="002126FF" w:rsidRDefault="00E77143" w:rsidP="00E77143">
      <w:pPr>
        <w:rPr>
          <w:sz w:val="22"/>
          <w:szCs w:val="22"/>
        </w:rPr>
      </w:pPr>
      <w:r w:rsidRPr="002126FF">
        <w:rPr>
          <w:sz w:val="22"/>
          <w:szCs w:val="22"/>
        </w:rPr>
        <w:t>Mammals:</w:t>
      </w:r>
    </w:p>
    <w:p w14:paraId="6F4272F0" w14:textId="765B2C5F" w:rsidR="00E77143" w:rsidRPr="002126FF" w:rsidRDefault="00B60573" w:rsidP="00E77143">
      <w:pPr>
        <w:rPr>
          <w:sz w:val="22"/>
          <w:szCs w:val="22"/>
        </w:rPr>
      </w:pPr>
      <w:r w:rsidRPr="002126FF">
        <w:rPr>
          <w:sz w:val="22"/>
          <w:szCs w:val="22"/>
        </w:rPr>
        <w:t>Millions of years ago, m</w:t>
      </w:r>
      <w:r w:rsidR="00E77143" w:rsidRPr="002126FF">
        <w:rPr>
          <w:sz w:val="22"/>
          <w:szCs w:val="22"/>
        </w:rPr>
        <w:t xml:space="preserve">ammal-like reptile </w:t>
      </w:r>
      <w:r w:rsidR="00BE4CC9" w:rsidRPr="002126FF">
        <w:rPr>
          <w:sz w:val="22"/>
          <w:szCs w:val="22"/>
        </w:rPr>
        <w:t>broke down into non-Therian and tT</w:t>
      </w:r>
      <w:r w:rsidR="00E77143" w:rsidRPr="002126FF">
        <w:rPr>
          <w:sz w:val="22"/>
          <w:szCs w:val="22"/>
        </w:rPr>
        <w:t>erian</w:t>
      </w:r>
      <w:r w:rsidR="00F9385B" w:rsidRPr="002126FF">
        <w:rPr>
          <w:sz w:val="22"/>
          <w:szCs w:val="22"/>
        </w:rPr>
        <w:t xml:space="preserve"> mammals</w:t>
      </w:r>
    </w:p>
    <w:p w14:paraId="22C65058" w14:textId="3DE222B1" w:rsidR="00E77143" w:rsidRPr="002126FF" w:rsidRDefault="00BE4CC9" w:rsidP="00E77143">
      <w:pPr>
        <w:rPr>
          <w:sz w:val="22"/>
          <w:szCs w:val="22"/>
        </w:rPr>
      </w:pPr>
      <w:r w:rsidRPr="002126FF">
        <w:rPr>
          <w:sz w:val="22"/>
          <w:szCs w:val="22"/>
        </w:rPr>
        <w:t xml:space="preserve">- </w:t>
      </w:r>
      <w:r w:rsidR="0025573B" w:rsidRPr="002126FF">
        <w:rPr>
          <w:sz w:val="22"/>
          <w:szCs w:val="22"/>
        </w:rPr>
        <w:t>Only</w:t>
      </w:r>
      <w:r w:rsidRPr="002126FF">
        <w:rPr>
          <w:sz w:val="22"/>
          <w:szCs w:val="22"/>
        </w:rPr>
        <w:t xml:space="preserve"> 2 living non-T</w:t>
      </w:r>
      <w:r w:rsidR="00E77143" w:rsidRPr="002126FF">
        <w:rPr>
          <w:sz w:val="22"/>
          <w:szCs w:val="22"/>
        </w:rPr>
        <w:t>herian mammals</w:t>
      </w:r>
    </w:p>
    <w:p w14:paraId="32AE6612" w14:textId="0797B808" w:rsidR="00E77143" w:rsidRPr="002126FF" w:rsidRDefault="00BE4CC9" w:rsidP="00E77143">
      <w:pPr>
        <w:rPr>
          <w:sz w:val="22"/>
          <w:szCs w:val="22"/>
        </w:rPr>
      </w:pPr>
      <w:r w:rsidRPr="002126FF">
        <w:rPr>
          <w:sz w:val="22"/>
          <w:szCs w:val="22"/>
        </w:rPr>
        <w:t xml:space="preserve">- </w:t>
      </w:r>
      <w:r w:rsidR="0025573B" w:rsidRPr="002126FF">
        <w:rPr>
          <w:sz w:val="22"/>
          <w:szCs w:val="22"/>
        </w:rPr>
        <w:t>Non</w:t>
      </w:r>
      <w:r w:rsidRPr="002126FF">
        <w:rPr>
          <w:sz w:val="22"/>
          <w:szCs w:val="22"/>
        </w:rPr>
        <w:t>-T</w:t>
      </w:r>
      <w:r w:rsidR="00F9385B" w:rsidRPr="002126FF">
        <w:rPr>
          <w:sz w:val="22"/>
          <w:szCs w:val="22"/>
        </w:rPr>
        <w:t>herian mammals are only egg laying mammals</w:t>
      </w:r>
      <w:r w:rsidR="0043569C" w:rsidRPr="002126FF">
        <w:rPr>
          <w:sz w:val="22"/>
          <w:szCs w:val="22"/>
        </w:rPr>
        <w:t xml:space="preserve"> (platypus </w:t>
      </w:r>
      <w:r w:rsidR="009045D3" w:rsidRPr="002126FF">
        <w:rPr>
          <w:sz w:val="22"/>
          <w:szCs w:val="22"/>
        </w:rPr>
        <w:t>and echidna [spiny anteater])</w:t>
      </w:r>
    </w:p>
    <w:p w14:paraId="1BE7FF25" w14:textId="35D2DA1C" w:rsidR="009045D3" w:rsidRPr="002126FF" w:rsidRDefault="009045D3" w:rsidP="00E77143">
      <w:pPr>
        <w:rPr>
          <w:sz w:val="22"/>
          <w:szCs w:val="22"/>
        </w:rPr>
      </w:pPr>
      <w:r w:rsidRPr="002126FF">
        <w:rPr>
          <w:sz w:val="22"/>
          <w:szCs w:val="22"/>
        </w:rPr>
        <w:t xml:space="preserve">- </w:t>
      </w:r>
      <w:r w:rsidR="0025573B" w:rsidRPr="002126FF">
        <w:rPr>
          <w:sz w:val="22"/>
          <w:szCs w:val="22"/>
        </w:rPr>
        <w:t>Only</w:t>
      </w:r>
      <w:r w:rsidRPr="002126FF">
        <w:rPr>
          <w:sz w:val="22"/>
          <w:szCs w:val="22"/>
        </w:rPr>
        <w:t xml:space="preserve"> mammals that do not exhibit REM sleep</w:t>
      </w:r>
      <w:r w:rsidR="007E5788" w:rsidRPr="002126FF">
        <w:rPr>
          <w:sz w:val="22"/>
          <w:szCs w:val="22"/>
        </w:rPr>
        <w:t>; NREM sleep only</w:t>
      </w:r>
    </w:p>
    <w:p w14:paraId="76354F51" w14:textId="77777777" w:rsidR="00BE4CC9" w:rsidRPr="002126FF" w:rsidRDefault="00BE4CC9" w:rsidP="00E77143">
      <w:pPr>
        <w:rPr>
          <w:sz w:val="22"/>
          <w:szCs w:val="22"/>
        </w:rPr>
      </w:pPr>
    </w:p>
    <w:p w14:paraId="7630DE0B" w14:textId="6DE5A904" w:rsidR="00BE4CC9" w:rsidRPr="002126FF" w:rsidRDefault="00BE4CC9" w:rsidP="00E77143">
      <w:pPr>
        <w:rPr>
          <w:sz w:val="22"/>
          <w:szCs w:val="22"/>
        </w:rPr>
      </w:pPr>
      <w:r w:rsidRPr="002126FF">
        <w:rPr>
          <w:sz w:val="22"/>
          <w:szCs w:val="22"/>
        </w:rPr>
        <w:t>- Therian animals divide</w:t>
      </w:r>
      <w:r w:rsidR="00DB2C3B" w:rsidRPr="002126FF">
        <w:rPr>
          <w:sz w:val="22"/>
          <w:szCs w:val="22"/>
        </w:rPr>
        <w:t>d into placent</w:t>
      </w:r>
      <w:r w:rsidR="00B76312" w:rsidRPr="002126FF">
        <w:rPr>
          <w:sz w:val="22"/>
          <w:szCs w:val="22"/>
        </w:rPr>
        <w:t>al and marsupial</w:t>
      </w:r>
    </w:p>
    <w:p w14:paraId="11F66F8A" w14:textId="1E4582D6" w:rsidR="00B76312" w:rsidRPr="002126FF" w:rsidRDefault="00B76312" w:rsidP="00E77143">
      <w:pPr>
        <w:rPr>
          <w:sz w:val="22"/>
          <w:szCs w:val="22"/>
        </w:rPr>
      </w:pPr>
      <w:r w:rsidRPr="002126FF">
        <w:rPr>
          <w:sz w:val="22"/>
          <w:szCs w:val="22"/>
        </w:rPr>
        <w:t xml:space="preserve">- </w:t>
      </w:r>
      <w:r w:rsidR="0025573B" w:rsidRPr="002126FF">
        <w:rPr>
          <w:sz w:val="22"/>
          <w:szCs w:val="22"/>
        </w:rPr>
        <w:t>Marsupial</w:t>
      </w:r>
      <w:r w:rsidRPr="002126FF">
        <w:rPr>
          <w:sz w:val="22"/>
          <w:szCs w:val="22"/>
        </w:rPr>
        <w:t xml:space="preserve"> animals have pouch</w:t>
      </w:r>
    </w:p>
    <w:p w14:paraId="294CED56" w14:textId="77777777" w:rsidR="00F37E6B" w:rsidRPr="002126FF" w:rsidRDefault="00F37E6B" w:rsidP="00E77143">
      <w:pPr>
        <w:rPr>
          <w:sz w:val="22"/>
          <w:szCs w:val="22"/>
        </w:rPr>
      </w:pPr>
    </w:p>
    <w:p w14:paraId="57DBE136" w14:textId="1B47B73A" w:rsidR="00013DA7" w:rsidRPr="002126FF" w:rsidRDefault="00600426" w:rsidP="00E77143">
      <w:pPr>
        <w:rPr>
          <w:sz w:val="22"/>
          <w:szCs w:val="22"/>
        </w:rPr>
      </w:pPr>
      <w:r w:rsidRPr="002126FF">
        <w:rPr>
          <w:sz w:val="22"/>
          <w:szCs w:val="22"/>
        </w:rPr>
        <w:t>Poor sleepers: &lt;8 hours, &lt;20% REM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1C3BEC" w:rsidRPr="002126FF" w14:paraId="4AF0855B" w14:textId="77777777" w:rsidTr="001C3BEC">
        <w:tc>
          <w:tcPr>
            <w:tcW w:w="2952" w:type="dxa"/>
          </w:tcPr>
          <w:p w14:paraId="39E6E649" w14:textId="29897BD8" w:rsidR="001C3BEC" w:rsidRPr="002126FF" w:rsidRDefault="001C3BEC" w:rsidP="00E77143">
            <w:pPr>
              <w:rPr>
                <w:b/>
                <w:sz w:val="22"/>
                <w:szCs w:val="22"/>
              </w:rPr>
            </w:pPr>
            <w:r w:rsidRPr="002126FF">
              <w:rPr>
                <w:b/>
                <w:sz w:val="22"/>
                <w:szCs w:val="22"/>
              </w:rPr>
              <w:t>Species</w:t>
            </w:r>
          </w:p>
        </w:tc>
        <w:tc>
          <w:tcPr>
            <w:tcW w:w="2952" w:type="dxa"/>
          </w:tcPr>
          <w:p w14:paraId="6A1D4FF7" w14:textId="1A60E151" w:rsidR="001C3BEC" w:rsidRPr="002126FF" w:rsidRDefault="001C3BEC" w:rsidP="00E77143">
            <w:pPr>
              <w:rPr>
                <w:b/>
                <w:sz w:val="22"/>
                <w:szCs w:val="22"/>
              </w:rPr>
            </w:pPr>
            <w:r w:rsidRPr="002126FF">
              <w:rPr>
                <w:b/>
                <w:sz w:val="22"/>
                <w:szCs w:val="22"/>
              </w:rPr>
              <w:t>Behaviour</w:t>
            </w:r>
          </w:p>
        </w:tc>
        <w:tc>
          <w:tcPr>
            <w:tcW w:w="2952" w:type="dxa"/>
          </w:tcPr>
          <w:p w14:paraId="0191A195" w14:textId="11B09DB8" w:rsidR="001C3BEC" w:rsidRPr="002126FF" w:rsidRDefault="001C3BEC" w:rsidP="00E77143">
            <w:pPr>
              <w:rPr>
                <w:b/>
                <w:sz w:val="22"/>
                <w:szCs w:val="22"/>
              </w:rPr>
            </w:pPr>
            <w:r w:rsidRPr="002126FF">
              <w:rPr>
                <w:b/>
                <w:sz w:val="22"/>
                <w:szCs w:val="22"/>
              </w:rPr>
              <w:t>Sleep</w:t>
            </w:r>
          </w:p>
        </w:tc>
      </w:tr>
      <w:tr w:rsidR="001C3BEC" w:rsidRPr="002126FF" w14:paraId="2748A134" w14:textId="77777777" w:rsidTr="001C3BEC">
        <w:tc>
          <w:tcPr>
            <w:tcW w:w="2952" w:type="dxa"/>
          </w:tcPr>
          <w:p w14:paraId="0838BEB1" w14:textId="39CE56C0" w:rsidR="001C3BEC" w:rsidRPr="002126FF" w:rsidRDefault="009E19AD" w:rsidP="00E77143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Guinea pig</w:t>
            </w:r>
          </w:p>
        </w:tc>
        <w:tc>
          <w:tcPr>
            <w:tcW w:w="2952" w:type="dxa"/>
          </w:tcPr>
          <w:p w14:paraId="03F847F3" w14:textId="7C5E68BF" w:rsidR="001C3BEC" w:rsidRPr="002126FF" w:rsidRDefault="009E19AD" w:rsidP="00E77143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Herbivore</w:t>
            </w:r>
          </w:p>
        </w:tc>
        <w:tc>
          <w:tcPr>
            <w:tcW w:w="2952" w:type="dxa"/>
          </w:tcPr>
          <w:p w14:paraId="66ECD8DE" w14:textId="541AFEA6" w:rsidR="001C3BEC" w:rsidRPr="002126FF" w:rsidRDefault="002C72A1" w:rsidP="00E77143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8 hours, 5% REM</w:t>
            </w:r>
          </w:p>
        </w:tc>
      </w:tr>
      <w:tr w:rsidR="001C3BEC" w:rsidRPr="002126FF" w14:paraId="611BC383" w14:textId="77777777" w:rsidTr="001C3BEC">
        <w:tc>
          <w:tcPr>
            <w:tcW w:w="2952" w:type="dxa"/>
          </w:tcPr>
          <w:p w14:paraId="285D1897" w14:textId="665005AC" w:rsidR="001C3BEC" w:rsidRPr="002126FF" w:rsidRDefault="00DF50DF" w:rsidP="00E77143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Sh</w:t>
            </w:r>
            <w:r w:rsidR="009E19AD" w:rsidRPr="002126FF">
              <w:rPr>
                <w:sz w:val="22"/>
                <w:szCs w:val="22"/>
              </w:rPr>
              <w:t>eep</w:t>
            </w:r>
          </w:p>
        </w:tc>
        <w:tc>
          <w:tcPr>
            <w:tcW w:w="2952" w:type="dxa"/>
          </w:tcPr>
          <w:p w14:paraId="16852463" w14:textId="15233BDE" w:rsidR="001C3BEC" w:rsidRPr="002126FF" w:rsidRDefault="009E19AD" w:rsidP="00E77143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Herbivore</w:t>
            </w:r>
          </w:p>
        </w:tc>
        <w:tc>
          <w:tcPr>
            <w:tcW w:w="2952" w:type="dxa"/>
          </w:tcPr>
          <w:p w14:paraId="0CD1A10A" w14:textId="4F7BA018" w:rsidR="001C3BEC" w:rsidRPr="002126FF" w:rsidRDefault="006A39B4" w:rsidP="00E77143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3 hours, 3% REM</w:t>
            </w:r>
          </w:p>
        </w:tc>
      </w:tr>
      <w:tr w:rsidR="001C3BEC" w:rsidRPr="002126FF" w14:paraId="720449A0" w14:textId="77777777" w:rsidTr="001C3BEC">
        <w:tc>
          <w:tcPr>
            <w:tcW w:w="2952" w:type="dxa"/>
          </w:tcPr>
          <w:p w14:paraId="0128725A" w14:textId="03BC72E4" w:rsidR="001C3BEC" w:rsidRPr="002126FF" w:rsidRDefault="009E19AD" w:rsidP="00E77143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Donkey</w:t>
            </w:r>
          </w:p>
        </w:tc>
        <w:tc>
          <w:tcPr>
            <w:tcW w:w="2952" w:type="dxa"/>
          </w:tcPr>
          <w:p w14:paraId="07B7A08B" w14:textId="6F9053FD" w:rsidR="001C3BEC" w:rsidRPr="002126FF" w:rsidRDefault="009E19AD" w:rsidP="00E77143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Herbivore</w:t>
            </w:r>
          </w:p>
        </w:tc>
        <w:tc>
          <w:tcPr>
            <w:tcW w:w="2952" w:type="dxa"/>
          </w:tcPr>
          <w:p w14:paraId="2A96B0AB" w14:textId="44A692E2" w:rsidR="001C3BEC" w:rsidRPr="002126FF" w:rsidRDefault="00F35E66" w:rsidP="00E77143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4 hours, 1% REM</w:t>
            </w:r>
          </w:p>
        </w:tc>
      </w:tr>
      <w:tr w:rsidR="009E19AD" w:rsidRPr="002126FF" w14:paraId="68B67D83" w14:textId="77777777" w:rsidTr="001C3BEC">
        <w:tc>
          <w:tcPr>
            <w:tcW w:w="2952" w:type="dxa"/>
          </w:tcPr>
          <w:p w14:paraId="2986C9B9" w14:textId="3BF9E674" w:rsidR="009E19AD" w:rsidRPr="002126FF" w:rsidRDefault="009E19AD" w:rsidP="00E77143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Goat</w:t>
            </w:r>
          </w:p>
        </w:tc>
        <w:tc>
          <w:tcPr>
            <w:tcW w:w="2952" w:type="dxa"/>
          </w:tcPr>
          <w:p w14:paraId="32F5931A" w14:textId="7D0ABE23" w:rsidR="009E19AD" w:rsidRPr="002126FF" w:rsidRDefault="009E19AD" w:rsidP="00E77143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Herbivore</w:t>
            </w:r>
          </w:p>
        </w:tc>
        <w:tc>
          <w:tcPr>
            <w:tcW w:w="2952" w:type="dxa"/>
          </w:tcPr>
          <w:p w14:paraId="12191E92" w14:textId="21C28F3D" w:rsidR="009E19AD" w:rsidRPr="002126FF" w:rsidRDefault="00C8025F" w:rsidP="00E77143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4 hours, 1% REM</w:t>
            </w:r>
          </w:p>
        </w:tc>
      </w:tr>
      <w:tr w:rsidR="009E19AD" w:rsidRPr="002126FF" w14:paraId="4CFA7A25" w14:textId="77777777" w:rsidTr="001C3BEC">
        <w:tc>
          <w:tcPr>
            <w:tcW w:w="2952" w:type="dxa"/>
          </w:tcPr>
          <w:p w14:paraId="3B024551" w14:textId="402CBF39" w:rsidR="009E19AD" w:rsidRPr="002126FF" w:rsidRDefault="009E19AD" w:rsidP="00E77143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Baboon</w:t>
            </w:r>
          </w:p>
        </w:tc>
        <w:tc>
          <w:tcPr>
            <w:tcW w:w="2952" w:type="dxa"/>
          </w:tcPr>
          <w:p w14:paraId="6129FB28" w14:textId="0FB0C91F" w:rsidR="009E19AD" w:rsidRPr="002126FF" w:rsidRDefault="009E19AD" w:rsidP="00E77143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Omnivore</w:t>
            </w:r>
          </w:p>
        </w:tc>
        <w:tc>
          <w:tcPr>
            <w:tcW w:w="2952" w:type="dxa"/>
          </w:tcPr>
          <w:p w14:paraId="2295195B" w14:textId="488582C0" w:rsidR="009E19AD" w:rsidRPr="002126FF" w:rsidRDefault="000E71B0" w:rsidP="00E77143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8 hours, 5% REM</w:t>
            </w:r>
          </w:p>
        </w:tc>
      </w:tr>
    </w:tbl>
    <w:p w14:paraId="4F78BD7A" w14:textId="1D4AEA5C" w:rsidR="00600426" w:rsidRPr="002126FF" w:rsidRDefault="00600426" w:rsidP="00E77143">
      <w:pPr>
        <w:rPr>
          <w:sz w:val="22"/>
          <w:szCs w:val="22"/>
        </w:rPr>
      </w:pPr>
    </w:p>
    <w:p w14:paraId="42B1B696" w14:textId="549CB956" w:rsidR="00F9385B" w:rsidRPr="002126FF" w:rsidRDefault="008F6122" w:rsidP="00E77143">
      <w:pPr>
        <w:rPr>
          <w:sz w:val="22"/>
          <w:szCs w:val="22"/>
        </w:rPr>
      </w:pPr>
      <w:r w:rsidRPr="002126FF">
        <w:rPr>
          <w:sz w:val="22"/>
          <w:szCs w:val="22"/>
        </w:rPr>
        <w:t>Good sleepers: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8F6122" w:rsidRPr="002126FF" w14:paraId="515479BF" w14:textId="77777777" w:rsidTr="008F6122">
        <w:tc>
          <w:tcPr>
            <w:tcW w:w="2952" w:type="dxa"/>
          </w:tcPr>
          <w:p w14:paraId="5F99CD16" w14:textId="30CF6CCE" w:rsidR="008F6122" w:rsidRPr="002126FF" w:rsidRDefault="008F6122" w:rsidP="00E77143">
            <w:pPr>
              <w:rPr>
                <w:b/>
                <w:sz w:val="22"/>
                <w:szCs w:val="22"/>
              </w:rPr>
            </w:pPr>
            <w:r w:rsidRPr="002126FF">
              <w:rPr>
                <w:b/>
                <w:sz w:val="22"/>
                <w:szCs w:val="22"/>
              </w:rPr>
              <w:t>Species</w:t>
            </w:r>
          </w:p>
        </w:tc>
        <w:tc>
          <w:tcPr>
            <w:tcW w:w="2952" w:type="dxa"/>
          </w:tcPr>
          <w:p w14:paraId="2A5DB037" w14:textId="208DDB34" w:rsidR="008F6122" w:rsidRPr="002126FF" w:rsidRDefault="008F6122" w:rsidP="00E77143">
            <w:pPr>
              <w:rPr>
                <w:b/>
                <w:sz w:val="22"/>
                <w:szCs w:val="22"/>
              </w:rPr>
            </w:pPr>
            <w:r w:rsidRPr="002126FF">
              <w:rPr>
                <w:b/>
                <w:sz w:val="22"/>
                <w:szCs w:val="22"/>
              </w:rPr>
              <w:t>Behaviour</w:t>
            </w:r>
          </w:p>
        </w:tc>
        <w:tc>
          <w:tcPr>
            <w:tcW w:w="2952" w:type="dxa"/>
          </w:tcPr>
          <w:p w14:paraId="673E050C" w14:textId="7D1F0E7D" w:rsidR="008F6122" w:rsidRPr="002126FF" w:rsidRDefault="008F6122" w:rsidP="00E77143">
            <w:pPr>
              <w:rPr>
                <w:b/>
                <w:sz w:val="22"/>
                <w:szCs w:val="22"/>
              </w:rPr>
            </w:pPr>
            <w:r w:rsidRPr="002126FF">
              <w:rPr>
                <w:b/>
                <w:sz w:val="22"/>
                <w:szCs w:val="22"/>
              </w:rPr>
              <w:t>Sleep</w:t>
            </w:r>
          </w:p>
        </w:tc>
      </w:tr>
      <w:tr w:rsidR="008F6122" w:rsidRPr="002126FF" w14:paraId="035C3CFD" w14:textId="77777777" w:rsidTr="008F6122">
        <w:tc>
          <w:tcPr>
            <w:tcW w:w="2952" w:type="dxa"/>
          </w:tcPr>
          <w:p w14:paraId="4164D88A" w14:textId="4DC78DEB" w:rsidR="008F6122" w:rsidRPr="002126FF" w:rsidRDefault="008F6122" w:rsidP="00E77143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Mole</w:t>
            </w:r>
          </w:p>
        </w:tc>
        <w:tc>
          <w:tcPr>
            <w:tcW w:w="2952" w:type="dxa"/>
          </w:tcPr>
          <w:p w14:paraId="54D3F8B4" w14:textId="2B7BBEE2" w:rsidR="008F6122" w:rsidRPr="002126FF" w:rsidRDefault="008F6122" w:rsidP="00E77143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Carnivore</w:t>
            </w:r>
          </w:p>
        </w:tc>
        <w:tc>
          <w:tcPr>
            <w:tcW w:w="2952" w:type="dxa"/>
          </w:tcPr>
          <w:p w14:paraId="62F8F1AC" w14:textId="4556A61D" w:rsidR="008F6122" w:rsidRPr="002126FF" w:rsidRDefault="008F6122" w:rsidP="00E77143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8 hours, 20-30% REM</w:t>
            </w:r>
          </w:p>
        </w:tc>
      </w:tr>
      <w:tr w:rsidR="008F6122" w:rsidRPr="002126FF" w14:paraId="7A0188A7" w14:textId="77777777" w:rsidTr="008F6122">
        <w:tc>
          <w:tcPr>
            <w:tcW w:w="2952" w:type="dxa"/>
          </w:tcPr>
          <w:p w14:paraId="049C5FCD" w14:textId="7B9C4317" w:rsidR="008F6122" w:rsidRPr="002126FF" w:rsidRDefault="008F6122" w:rsidP="00E77143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Cat</w:t>
            </w:r>
          </w:p>
        </w:tc>
        <w:tc>
          <w:tcPr>
            <w:tcW w:w="2952" w:type="dxa"/>
          </w:tcPr>
          <w:p w14:paraId="7E13DD30" w14:textId="282F815A" w:rsidR="008F6122" w:rsidRPr="002126FF" w:rsidRDefault="008F6122" w:rsidP="00E77143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Carnivore</w:t>
            </w:r>
          </w:p>
        </w:tc>
        <w:tc>
          <w:tcPr>
            <w:tcW w:w="2952" w:type="dxa"/>
          </w:tcPr>
          <w:p w14:paraId="5B197099" w14:textId="22B253A1" w:rsidR="008F6122" w:rsidRPr="002126FF" w:rsidRDefault="00ED420D" w:rsidP="00E77143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14 hours, 20-60% REM</w:t>
            </w:r>
          </w:p>
        </w:tc>
      </w:tr>
      <w:tr w:rsidR="008F6122" w:rsidRPr="002126FF" w14:paraId="0A94C0E4" w14:textId="77777777" w:rsidTr="008F6122">
        <w:tc>
          <w:tcPr>
            <w:tcW w:w="2952" w:type="dxa"/>
          </w:tcPr>
          <w:p w14:paraId="27E45E2A" w14:textId="34C6B793" w:rsidR="008F6122" w:rsidRPr="002126FF" w:rsidRDefault="008F6122" w:rsidP="00E77143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Chimpanzee</w:t>
            </w:r>
          </w:p>
        </w:tc>
        <w:tc>
          <w:tcPr>
            <w:tcW w:w="2952" w:type="dxa"/>
          </w:tcPr>
          <w:p w14:paraId="7EFD2F85" w14:textId="418212DE" w:rsidR="008F6122" w:rsidRPr="002126FF" w:rsidRDefault="008F6122" w:rsidP="00E77143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Omnivore</w:t>
            </w:r>
          </w:p>
        </w:tc>
        <w:tc>
          <w:tcPr>
            <w:tcW w:w="2952" w:type="dxa"/>
          </w:tcPr>
          <w:p w14:paraId="5214FF58" w14:textId="7E129CF7" w:rsidR="008F6122" w:rsidRPr="002126FF" w:rsidRDefault="00D93FD2" w:rsidP="00E77143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 xml:space="preserve">8 hours, </w:t>
            </w:r>
            <w:r w:rsidR="00C64861" w:rsidRPr="002126FF">
              <w:rPr>
                <w:sz w:val="22"/>
                <w:szCs w:val="22"/>
              </w:rPr>
              <w:t>20% REM</w:t>
            </w:r>
          </w:p>
        </w:tc>
      </w:tr>
      <w:tr w:rsidR="008F6122" w:rsidRPr="002126FF" w14:paraId="6EFE2395" w14:textId="77777777" w:rsidTr="008F6122">
        <w:tc>
          <w:tcPr>
            <w:tcW w:w="2952" w:type="dxa"/>
          </w:tcPr>
          <w:p w14:paraId="07B8B037" w14:textId="1CED5727" w:rsidR="008F6122" w:rsidRPr="002126FF" w:rsidRDefault="000F0934" w:rsidP="00E77143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Human</w:t>
            </w:r>
          </w:p>
        </w:tc>
        <w:tc>
          <w:tcPr>
            <w:tcW w:w="2952" w:type="dxa"/>
          </w:tcPr>
          <w:p w14:paraId="534CE919" w14:textId="2FD86D7E" w:rsidR="008F6122" w:rsidRPr="002126FF" w:rsidRDefault="000F0934" w:rsidP="00E77143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Omnivore</w:t>
            </w:r>
          </w:p>
        </w:tc>
        <w:tc>
          <w:tcPr>
            <w:tcW w:w="2952" w:type="dxa"/>
          </w:tcPr>
          <w:p w14:paraId="489749FC" w14:textId="2B1C9868" w:rsidR="008F6122" w:rsidRPr="002126FF" w:rsidRDefault="00C64861" w:rsidP="00E77143">
            <w:pPr>
              <w:rPr>
                <w:sz w:val="22"/>
                <w:szCs w:val="22"/>
              </w:rPr>
            </w:pPr>
            <w:r w:rsidRPr="002126FF">
              <w:rPr>
                <w:sz w:val="22"/>
                <w:szCs w:val="22"/>
              </w:rPr>
              <w:t>8 hours, 20% REM</w:t>
            </w:r>
          </w:p>
        </w:tc>
      </w:tr>
      <w:tr w:rsidR="008F6122" w:rsidRPr="002126FF" w14:paraId="0A1E8036" w14:textId="77777777" w:rsidTr="008F6122">
        <w:tc>
          <w:tcPr>
            <w:tcW w:w="2952" w:type="dxa"/>
          </w:tcPr>
          <w:p w14:paraId="26A7FF92" w14:textId="77777777" w:rsidR="008F6122" w:rsidRPr="002126FF" w:rsidRDefault="008F6122" w:rsidP="00E77143">
            <w:pPr>
              <w:rPr>
                <w:sz w:val="22"/>
                <w:szCs w:val="22"/>
              </w:rPr>
            </w:pPr>
          </w:p>
        </w:tc>
        <w:tc>
          <w:tcPr>
            <w:tcW w:w="2952" w:type="dxa"/>
          </w:tcPr>
          <w:p w14:paraId="16044202" w14:textId="77777777" w:rsidR="008F6122" w:rsidRPr="002126FF" w:rsidRDefault="008F6122" w:rsidP="00E77143">
            <w:pPr>
              <w:rPr>
                <w:sz w:val="22"/>
                <w:szCs w:val="22"/>
              </w:rPr>
            </w:pPr>
          </w:p>
        </w:tc>
        <w:tc>
          <w:tcPr>
            <w:tcW w:w="2952" w:type="dxa"/>
          </w:tcPr>
          <w:p w14:paraId="3C650285" w14:textId="77777777" w:rsidR="008F6122" w:rsidRPr="002126FF" w:rsidRDefault="008F6122" w:rsidP="00E77143">
            <w:pPr>
              <w:rPr>
                <w:sz w:val="22"/>
                <w:szCs w:val="22"/>
              </w:rPr>
            </w:pPr>
          </w:p>
        </w:tc>
      </w:tr>
    </w:tbl>
    <w:p w14:paraId="0B407E05" w14:textId="56166912" w:rsidR="00006C9D" w:rsidRPr="002126FF" w:rsidRDefault="00D32631" w:rsidP="00C24DA8">
      <w:pPr>
        <w:rPr>
          <w:sz w:val="22"/>
          <w:szCs w:val="22"/>
        </w:rPr>
      </w:pPr>
      <w:r w:rsidRPr="002126FF">
        <w:rPr>
          <w:sz w:val="22"/>
          <w:szCs w:val="22"/>
        </w:rPr>
        <w:br/>
        <w:t>* not expected to know numbers for final</w:t>
      </w:r>
    </w:p>
    <w:p w14:paraId="6D2596C8" w14:textId="77777777" w:rsidR="00D32631" w:rsidRPr="002126FF" w:rsidRDefault="00D32631" w:rsidP="00C24DA8">
      <w:pPr>
        <w:rPr>
          <w:sz w:val="22"/>
          <w:szCs w:val="22"/>
        </w:rPr>
      </w:pPr>
    </w:p>
    <w:p w14:paraId="321A4F43" w14:textId="2A54E2FC" w:rsidR="00391BAF" w:rsidRPr="002126FF" w:rsidRDefault="00391BAF" w:rsidP="00C24DA8">
      <w:pPr>
        <w:rPr>
          <w:sz w:val="22"/>
          <w:szCs w:val="22"/>
        </w:rPr>
      </w:pPr>
      <w:r w:rsidRPr="002126FF">
        <w:rPr>
          <w:sz w:val="22"/>
          <w:szCs w:val="22"/>
        </w:rPr>
        <w:t xml:space="preserve">- Good sleepers tend to be </w:t>
      </w:r>
      <w:r w:rsidR="00D671ED" w:rsidRPr="002126FF">
        <w:rPr>
          <w:sz w:val="22"/>
          <w:szCs w:val="22"/>
        </w:rPr>
        <w:t>predators;</w:t>
      </w:r>
      <w:r w:rsidRPr="002126FF">
        <w:rPr>
          <w:sz w:val="22"/>
          <w:szCs w:val="22"/>
        </w:rPr>
        <w:t xml:space="preserve"> poor sleepers tend to be prey</w:t>
      </w:r>
    </w:p>
    <w:p w14:paraId="1C7EEC6C" w14:textId="1044014C" w:rsidR="00391BAF" w:rsidRPr="002126FF" w:rsidRDefault="003C553F" w:rsidP="00C24DA8">
      <w:pPr>
        <w:rPr>
          <w:sz w:val="22"/>
          <w:szCs w:val="22"/>
        </w:rPr>
      </w:pPr>
      <w:r w:rsidRPr="002126FF">
        <w:rPr>
          <w:sz w:val="22"/>
          <w:szCs w:val="22"/>
        </w:rPr>
        <w:t>- Baboons live low, close to ground</w:t>
      </w:r>
      <w:r w:rsidR="0016356B" w:rsidRPr="002126FF">
        <w:rPr>
          <w:sz w:val="22"/>
          <w:szCs w:val="22"/>
        </w:rPr>
        <w:t>, visible to predators</w:t>
      </w:r>
      <w:r w:rsidRPr="002126FF">
        <w:rPr>
          <w:sz w:val="22"/>
          <w:szCs w:val="22"/>
        </w:rPr>
        <w:t>; chimpanzees live high in trees</w:t>
      </w:r>
    </w:p>
    <w:p w14:paraId="2488D91D" w14:textId="749F7259" w:rsidR="003C553F" w:rsidRPr="002126FF" w:rsidRDefault="003C553F" w:rsidP="00C24DA8">
      <w:pPr>
        <w:rPr>
          <w:sz w:val="22"/>
          <w:szCs w:val="22"/>
        </w:rPr>
      </w:pPr>
      <w:r w:rsidRPr="002126FF">
        <w:rPr>
          <w:sz w:val="22"/>
          <w:szCs w:val="22"/>
        </w:rPr>
        <w:t xml:space="preserve">- </w:t>
      </w:r>
      <w:r w:rsidR="00A34E97" w:rsidRPr="002126FF">
        <w:rPr>
          <w:sz w:val="22"/>
          <w:szCs w:val="22"/>
        </w:rPr>
        <w:t>Predators have more REM sleep because it does not matter if they have more difficulty waking up</w:t>
      </w:r>
    </w:p>
    <w:p w14:paraId="442F39BE" w14:textId="77777777" w:rsidR="00006C9D" w:rsidRPr="002126FF" w:rsidRDefault="00006C9D" w:rsidP="00C24DA8">
      <w:pPr>
        <w:rPr>
          <w:sz w:val="22"/>
          <w:szCs w:val="22"/>
        </w:rPr>
      </w:pPr>
    </w:p>
    <w:p w14:paraId="3F99AE3E" w14:textId="73F14826" w:rsidR="00DE41EF" w:rsidRPr="002126FF" w:rsidRDefault="00D926E6" w:rsidP="00C24DA8">
      <w:pPr>
        <w:rPr>
          <w:sz w:val="22"/>
          <w:szCs w:val="22"/>
        </w:rPr>
      </w:pPr>
      <w:r w:rsidRPr="002126FF">
        <w:rPr>
          <w:sz w:val="22"/>
          <w:szCs w:val="22"/>
        </w:rPr>
        <w:t>Body</w:t>
      </w:r>
      <w:r w:rsidR="00AF23CB" w:rsidRPr="002126FF">
        <w:rPr>
          <w:sz w:val="22"/>
          <w:szCs w:val="22"/>
        </w:rPr>
        <w:t xml:space="preserve"> size vs. REM frequency</w:t>
      </w:r>
      <w:r w:rsidRPr="002126FF">
        <w:rPr>
          <w:sz w:val="22"/>
          <w:szCs w:val="22"/>
        </w:rPr>
        <w:t xml:space="preserve"> in mammals</w:t>
      </w:r>
    </w:p>
    <w:p w14:paraId="5FA2D129" w14:textId="759ECA5D" w:rsidR="00AF23CB" w:rsidRPr="002126FF" w:rsidRDefault="0090022A" w:rsidP="00EB2B09">
      <w:pPr>
        <w:pStyle w:val="ListParagraph"/>
        <w:numPr>
          <w:ilvl w:val="0"/>
          <w:numId w:val="25"/>
        </w:numPr>
        <w:rPr>
          <w:sz w:val="22"/>
          <w:szCs w:val="22"/>
        </w:rPr>
      </w:pPr>
      <w:r w:rsidRPr="002126FF">
        <w:rPr>
          <w:sz w:val="22"/>
          <w:szCs w:val="22"/>
        </w:rPr>
        <w:t>Mouse: REM/4 min</w:t>
      </w:r>
      <w:r w:rsidR="002063CA" w:rsidRPr="002126FF">
        <w:rPr>
          <w:sz w:val="22"/>
          <w:szCs w:val="22"/>
        </w:rPr>
        <w:t>utes</w:t>
      </w:r>
    </w:p>
    <w:p w14:paraId="490F28F2" w14:textId="6ED99050" w:rsidR="0090022A" w:rsidRPr="002126FF" w:rsidRDefault="0090022A" w:rsidP="00EB2B09">
      <w:pPr>
        <w:pStyle w:val="ListParagraph"/>
        <w:numPr>
          <w:ilvl w:val="0"/>
          <w:numId w:val="25"/>
        </w:numPr>
        <w:rPr>
          <w:sz w:val="22"/>
          <w:szCs w:val="22"/>
        </w:rPr>
      </w:pPr>
      <w:r w:rsidRPr="002126FF">
        <w:rPr>
          <w:sz w:val="22"/>
          <w:szCs w:val="22"/>
        </w:rPr>
        <w:t>Monkey: REM</w:t>
      </w:r>
      <w:r w:rsidR="00A32A67" w:rsidRPr="002126FF">
        <w:rPr>
          <w:sz w:val="22"/>
          <w:szCs w:val="22"/>
        </w:rPr>
        <w:t>/50 minutes</w:t>
      </w:r>
    </w:p>
    <w:p w14:paraId="6DD711FA" w14:textId="3FB4181B" w:rsidR="00A32A67" w:rsidRPr="002126FF" w:rsidRDefault="002063CA" w:rsidP="00EB2B09">
      <w:pPr>
        <w:pStyle w:val="ListParagraph"/>
        <w:numPr>
          <w:ilvl w:val="0"/>
          <w:numId w:val="25"/>
        </w:numPr>
        <w:rPr>
          <w:sz w:val="22"/>
          <w:szCs w:val="22"/>
        </w:rPr>
      </w:pPr>
      <w:r w:rsidRPr="002126FF">
        <w:rPr>
          <w:sz w:val="22"/>
          <w:szCs w:val="22"/>
        </w:rPr>
        <w:t>Human: REM/90 minutes</w:t>
      </w:r>
    </w:p>
    <w:p w14:paraId="67C65B94" w14:textId="5DD3E2BD" w:rsidR="002063CA" w:rsidRPr="002126FF" w:rsidRDefault="001144E6" w:rsidP="00EB2B09">
      <w:pPr>
        <w:pStyle w:val="ListParagraph"/>
        <w:numPr>
          <w:ilvl w:val="0"/>
          <w:numId w:val="25"/>
        </w:numPr>
        <w:rPr>
          <w:sz w:val="22"/>
          <w:szCs w:val="22"/>
        </w:rPr>
      </w:pPr>
      <w:r w:rsidRPr="002126FF">
        <w:rPr>
          <w:sz w:val="22"/>
          <w:szCs w:val="22"/>
        </w:rPr>
        <w:t xml:space="preserve">Elephant: </w:t>
      </w:r>
      <w:r w:rsidR="00EA6EA2" w:rsidRPr="002126FF">
        <w:rPr>
          <w:sz w:val="22"/>
          <w:szCs w:val="22"/>
        </w:rPr>
        <w:t>REM/</w:t>
      </w:r>
      <w:r w:rsidR="003A0CC7" w:rsidRPr="002126FF">
        <w:rPr>
          <w:sz w:val="22"/>
          <w:szCs w:val="22"/>
        </w:rPr>
        <w:t>150 minutes</w:t>
      </w:r>
    </w:p>
    <w:p w14:paraId="53AD761E" w14:textId="0FDB54E1" w:rsidR="002A174B" w:rsidRPr="002126FF" w:rsidRDefault="0060734D" w:rsidP="002A174B">
      <w:pPr>
        <w:rPr>
          <w:sz w:val="22"/>
          <w:szCs w:val="22"/>
        </w:rPr>
      </w:pPr>
      <w:r w:rsidRPr="002126FF">
        <w:rPr>
          <w:sz w:val="22"/>
          <w:szCs w:val="22"/>
        </w:rPr>
        <w:t>- The s</w:t>
      </w:r>
      <w:r w:rsidR="002A174B" w:rsidRPr="002126FF">
        <w:rPr>
          <w:sz w:val="22"/>
          <w:szCs w:val="22"/>
        </w:rPr>
        <w:t>maller the animal, higher the REM frequency</w:t>
      </w:r>
    </w:p>
    <w:p w14:paraId="6FEB4252" w14:textId="77777777" w:rsidR="00C135EB" w:rsidRPr="002126FF" w:rsidRDefault="00C135EB">
      <w:pPr>
        <w:rPr>
          <w:sz w:val="22"/>
          <w:szCs w:val="22"/>
        </w:rPr>
      </w:pPr>
    </w:p>
    <w:p w14:paraId="7C553657" w14:textId="69C74400" w:rsidR="00FF0E0F" w:rsidRPr="00EB2B09" w:rsidRDefault="00FF0E0F" w:rsidP="00EB2B09">
      <w:pPr>
        <w:rPr>
          <w:sz w:val="22"/>
          <w:szCs w:val="22"/>
        </w:rPr>
      </w:pPr>
    </w:p>
    <w:sectPr w:rsidR="00FF0E0F" w:rsidRPr="00EB2B09" w:rsidSect="00AF73A2">
      <w:footerReference w:type="even" r:id="rId10"/>
      <w:footerReference w:type="default" r:id="rId11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6BBB9B" w14:textId="77777777" w:rsidR="00BB0E95" w:rsidRDefault="00BB0E95" w:rsidP="00BB0E95">
      <w:r>
        <w:separator/>
      </w:r>
    </w:p>
  </w:endnote>
  <w:endnote w:type="continuationSeparator" w:id="0">
    <w:p w14:paraId="1A02C4E7" w14:textId="77777777" w:rsidR="00BB0E95" w:rsidRDefault="00BB0E95" w:rsidP="00BB0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DBC2A7" w14:textId="77777777" w:rsidR="00BB0E95" w:rsidRDefault="00BB0E95" w:rsidP="001314D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F7E367" w14:textId="77777777" w:rsidR="00BB0E95" w:rsidRDefault="00BB0E95" w:rsidP="00BB0E95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9B9362" w14:textId="77777777" w:rsidR="00BB0E95" w:rsidRDefault="00BB0E95" w:rsidP="001314D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2B09">
      <w:rPr>
        <w:rStyle w:val="PageNumber"/>
        <w:noProof/>
      </w:rPr>
      <w:t>1</w:t>
    </w:r>
    <w:r>
      <w:rPr>
        <w:rStyle w:val="PageNumber"/>
      </w:rPr>
      <w:fldChar w:fldCharType="end"/>
    </w:r>
  </w:p>
  <w:p w14:paraId="015A7733" w14:textId="77777777" w:rsidR="00BB0E95" w:rsidRDefault="00BB0E95" w:rsidP="00BB0E9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1658D2" w14:textId="77777777" w:rsidR="00BB0E95" w:rsidRDefault="00BB0E95" w:rsidP="00BB0E95">
      <w:r>
        <w:separator/>
      </w:r>
    </w:p>
  </w:footnote>
  <w:footnote w:type="continuationSeparator" w:id="0">
    <w:p w14:paraId="4BBAF480" w14:textId="77777777" w:rsidR="00BB0E95" w:rsidRDefault="00BB0E95" w:rsidP="00BB0E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D74D9"/>
    <w:multiLevelType w:val="hybridMultilevel"/>
    <w:tmpl w:val="E522D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A32C0F"/>
    <w:multiLevelType w:val="hybridMultilevel"/>
    <w:tmpl w:val="F7BCA74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8A52E6"/>
    <w:multiLevelType w:val="hybridMultilevel"/>
    <w:tmpl w:val="0B40EF9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2C1B69"/>
    <w:multiLevelType w:val="hybridMultilevel"/>
    <w:tmpl w:val="281E4EB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0C1017"/>
    <w:multiLevelType w:val="hybridMultilevel"/>
    <w:tmpl w:val="0CB4B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B92BA2"/>
    <w:multiLevelType w:val="hybridMultilevel"/>
    <w:tmpl w:val="41024E8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A5359A"/>
    <w:multiLevelType w:val="hybridMultilevel"/>
    <w:tmpl w:val="2836ED3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2C82581"/>
    <w:multiLevelType w:val="hybridMultilevel"/>
    <w:tmpl w:val="CBEE0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DB13CC"/>
    <w:multiLevelType w:val="hybridMultilevel"/>
    <w:tmpl w:val="4C26E7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863D72"/>
    <w:multiLevelType w:val="hybridMultilevel"/>
    <w:tmpl w:val="079427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F275F0"/>
    <w:multiLevelType w:val="hybridMultilevel"/>
    <w:tmpl w:val="A2AC127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924839"/>
    <w:multiLevelType w:val="hybridMultilevel"/>
    <w:tmpl w:val="E33E685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836F13"/>
    <w:multiLevelType w:val="hybridMultilevel"/>
    <w:tmpl w:val="FC841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A277C4C"/>
    <w:multiLevelType w:val="hybridMultilevel"/>
    <w:tmpl w:val="60A65EF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5C7A06"/>
    <w:multiLevelType w:val="hybridMultilevel"/>
    <w:tmpl w:val="FE442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7943C9"/>
    <w:multiLevelType w:val="hybridMultilevel"/>
    <w:tmpl w:val="50647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5D7804"/>
    <w:multiLevelType w:val="hybridMultilevel"/>
    <w:tmpl w:val="1D00DB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6156CC"/>
    <w:multiLevelType w:val="hybridMultilevel"/>
    <w:tmpl w:val="6E9A74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5550C6"/>
    <w:multiLevelType w:val="hybridMultilevel"/>
    <w:tmpl w:val="15944E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881F5A"/>
    <w:multiLevelType w:val="hybridMultilevel"/>
    <w:tmpl w:val="E18EA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3746A2"/>
    <w:multiLevelType w:val="hybridMultilevel"/>
    <w:tmpl w:val="0BA8A6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5E1D3E"/>
    <w:multiLevelType w:val="hybridMultilevel"/>
    <w:tmpl w:val="3B9E928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572AC9"/>
    <w:multiLevelType w:val="hybridMultilevel"/>
    <w:tmpl w:val="1A1852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64184A"/>
    <w:multiLevelType w:val="hybridMultilevel"/>
    <w:tmpl w:val="E4DA21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7C0A71"/>
    <w:multiLevelType w:val="hybridMultilevel"/>
    <w:tmpl w:val="927E6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29119A"/>
    <w:multiLevelType w:val="hybridMultilevel"/>
    <w:tmpl w:val="C5CA938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213D7A"/>
    <w:multiLevelType w:val="hybridMultilevel"/>
    <w:tmpl w:val="46ACAE0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B311BC"/>
    <w:multiLevelType w:val="hybridMultilevel"/>
    <w:tmpl w:val="A9187C8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F1B76CD"/>
    <w:multiLevelType w:val="hybridMultilevel"/>
    <w:tmpl w:val="3A7AB9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3D204F"/>
    <w:multiLevelType w:val="hybridMultilevel"/>
    <w:tmpl w:val="47D8A7D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7128DC"/>
    <w:multiLevelType w:val="hybridMultilevel"/>
    <w:tmpl w:val="8BEEB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6A5312E"/>
    <w:multiLevelType w:val="hybridMultilevel"/>
    <w:tmpl w:val="6C822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02407FA"/>
    <w:multiLevelType w:val="hybridMultilevel"/>
    <w:tmpl w:val="6C742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1AE1F0E"/>
    <w:multiLevelType w:val="hybridMultilevel"/>
    <w:tmpl w:val="41F6C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170394"/>
    <w:multiLevelType w:val="hybridMultilevel"/>
    <w:tmpl w:val="D564F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AB24B3"/>
    <w:multiLevelType w:val="hybridMultilevel"/>
    <w:tmpl w:val="28DCEA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D356A08"/>
    <w:multiLevelType w:val="hybridMultilevel"/>
    <w:tmpl w:val="DF987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0A94CA1"/>
    <w:multiLevelType w:val="hybridMultilevel"/>
    <w:tmpl w:val="E500F3A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6713171"/>
    <w:multiLevelType w:val="hybridMultilevel"/>
    <w:tmpl w:val="DFD44F6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6BE1781"/>
    <w:multiLevelType w:val="hybridMultilevel"/>
    <w:tmpl w:val="EF94B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082B29"/>
    <w:multiLevelType w:val="hybridMultilevel"/>
    <w:tmpl w:val="032AA09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F6341B3"/>
    <w:multiLevelType w:val="hybridMultilevel"/>
    <w:tmpl w:val="F950FA9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"/>
  </w:num>
  <w:num w:numId="3">
    <w:abstractNumId w:val="20"/>
  </w:num>
  <w:num w:numId="4">
    <w:abstractNumId w:val="12"/>
  </w:num>
  <w:num w:numId="5">
    <w:abstractNumId w:val="8"/>
  </w:num>
  <w:num w:numId="6">
    <w:abstractNumId w:val="34"/>
  </w:num>
  <w:num w:numId="7">
    <w:abstractNumId w:val="30"/>
  </w:num>
  <w:num w:numId="8">
    <w:abstractNumId w:val="16"/>
  </w:num>
  <w:num w:numId="9">
    <w:abstractNumId w:val="32"/>
  </w:num>
  <w:num w:numId="10">
    <w:abstractNumId w:val="22"/>
  </w:num>
  <w:num w:numId="11">
    <w:abstractNumId w:val="17"/>
  </w:num>
  <w:num w:numId="12">
    <w:abstractNumId w:val="7"/>
  </w:num>
  <w:num w:numId="13">
    <w:abstractNumId w:val="4"/>
  </w:num>
  <w:num w:numId="14">
    <w:abstractNumId w:val="35"/>
  </w:num>
  <w:num w:numId="15">
    <w:abstractNumId w:val="18"/>
  </w:num>
  <w:num w:numId="16">
    <w:abstractNumId w:val="19"/>
  </w:num>
  <w:num w:numId="17">
    <w:abstractNumId w:val="36"/>
  </w:num>
  <w:num w:numId="18">
    <w:abstractNumId w:val="23"/>
  </w:num>
  <w:num w:numId="19">
    <w:abstractNumId w:val="14"/>
  </w:num>
  <w:num w:numId="20">
    <w:abstractNumId w:val="15"/>
  </w:num>
  <w:num w:numId="21">
    <w:abstractNumId w:val="33"/>
  </w:num>
  <w:num w:numId="22">
    <w:abstractNumId w:val="39"/>
  </w:num>
  <w:num w:numId="23">
    <w:abstractNumId w:val="24"/>
  </w:num>
  <w:num w:numId="24">
    <w:abstractNumId w:val="28"/>
  </w:num>
  <w:num w:numId="25">
    <w:abstractNumId w:val="0"/>
  </w:num>
  <w:num w:numId="26">
    <w:abstractNumId w:val="10"/>
  </w:num>
  <w:num w:numId="27">
    <w:abstractNumId w:val="13"/>
  </w:num>
  <w:num w:numId="28">
    <w:abstractNumId w:val="40"/>
  </w:num>
  <w:num w:numId="29">
    <w:abstractNumId w:val="25"/>
  </w:num>
  <w:num w:numId="30">
    <w:abstractNumId w:val="41"/>
  </w:num>
  <w:num w:numId="31">
    <w:abstractNumId w:val="21"/>
  </w:num>
  <w:num w:numId="32">
    <w:abstractNumId w:val="6"/>
  </w:num>
  <w:num w:numId="33">
    <w:abstractNumId w:val="9"/>
  </w:num>
  <w:num w:numId="34">
    <w:abstractNumId w:val="26"/>
  </w:num>
  <w:num w:numId="35">
    <w:abstractNumId w:val="37"/>
  </w:num>
  <w:num w:numId="36">
    <w:abstractNumId w:val="11"/>
  </w:num>
  <w:num w:numId="37">
    <w:abstractNumId w:val="1"/>
  </w:num>
  <w:num w:numId="38">
    <w:abstractNumId w:val="27"/>
  </w:num>
  <w:num w:numId="39">
    <w:abstractNumId w:val="29"/>
  </w:num>
  <w:num w:numId="40">
    <w:abstractNumId w:val="3"/>
  </w:num>
  <w:num w:numId="41">
    <w:abstractNumId w:val="38"/>
  </w:num>
  <w:num w:numId="42">
    <w:abstractNumId w:val="5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CEC"/>
    <w:rsid w:val="00002595"/>
    <w:rsid w:val="00004AA4"/>
    <w:rsid w:val="00006C9D"/>
    <w:rsid w:val="00007108"/>
    <w:rsid w:val="0001006F"/>
    <w:rsid w:val="00011B65"/>
    <w:rsid w:val="00011F2B"/>
    <w:rsid w:val="00013586"/>
    <w:rsid w:val="000136EE"/>
    <w:rsid w:val="00013DA7"/>
    <w:rsid w:val="00016524"/>
    <w:rsid w:val="00016865"/>
    <w:rsid w:val="000169AE"/>
    <w:rsid w:val="00017935"/>
    <w:rsid w:val="00020547"/>
    <w:rsid w:val="00020755"/>
    <w:rsid w:val="000214E1"/>
    <w:rsid w:val="00022323"/>
    <w:rsid w:val="00022D78"/>
    <w:rsid w:val="000252F8"/>
    <w:rsid w:val="00030F49"/>
    <w:rsid w:val="00031509"/>
    <w:rsid w:val="00031868"/>
    <w:rsid w:val="000340A1"/>
    <w:rsid w:val="00036F0A"/>
    <w:rsid w:val="00037F6E"/>
    <w:rsid w:val="000401D4"/>
    <w:rsid w:val="00041F77"/>
    <w:rsid w:val="000534CB"/>
    <w:rsid w:val="00053605"/>
    <w:rsid w:val="00055F9B"/>
    <w:rsid w:val="00056BA7"/>
    <w:rsid w:val="0005728C"/>
    <w:rsid w:val="000575B2"/>
    <w:rsid w:val="00057784"/>
    <w:rsid w:val="00064D85"/>
    <w:rsid w:val="000650B8"/>
    <w:rsid w:val="000651AA"/>
    <w:rsid w:val="000654D7"/>
    <w:rsid w:val="00067177"/>
    <w:rsid w:val="000676FF"/>
    <w:rsid w:val="00067F21"/>
    <w:rsid w:val="000700C0"/>
    <w:rsid w:val="0007524A"/>
    <w:rsid w:val="0007620A"/>
    <w:rsid w:val="0007639D"/>
    <w:rsid w:val="0007651C"/>
    <w:rsid w:val="00076761"/>
    <w:rsid w:val="0008016A"/>
    <w:rsid w:val="000810C9"/>
    <w:rsid w:val="00083D5C"/>
    <w:rsid w:val="000857DA"/>
    <w:rsid w:val="00085F14"/>
    <w:rsid w:val="00086E72"/>
    <w:rsid w:val="00087EB4"/>
    <w:rsid w:val="00087EEE"/>
    <w:rsid w:val="00087FA4"/>
    <w:rsid w:val="00093605"/>
    <w:rsid w:val="0009526E"/>
    <w:rsid w:val="00095F0C"/>
    <w:rsid w:val="000A0C27"/>
    <w:rsid w:val="000A1D29"/>
    <w:rsid w:val="000A22C8"/>
    <w:rsid w:val="000A2939"/>
    <w:rsid w:val="000A2E5D"/>
    <w:rsid w:val="000A360E"/>
    <w:rsid w:val="000A58F7"/>
    <w:rsid w:val="000A7251"/>
    <w:rsid w:val="000B0C28"/>
    <w:rsid w:val="000B1322"/>
    <w:rsid w:val="000B350D"/>
    <w:rsid w:val="000B35A0"/>
    <w:rsid w:val="000B3925"/>
    <w:rsid w:val="000B3A38"/>
    <w:rsid w:val="000B4A2E"/>
    <w:rsid w:val="000B53FE"/>
    <w:rsid w:val="000B58DE"/>
    <w:rsid w:val="000B6713"/>
    <w:rsid w:val="000B7502"/>
    <w:rsid w:val="000B7C14"/>
    <w:rsid w:val="000B7FCD"/>
    <w:rsid w:val="000C0C44"/>
    <w:rsid w:val="000C476E"/>
    <w:rsid w:val="000C71BB"/>
    <w:rsid w:val="000D02AA"/>
    <w:rsid w:val="000D07FA"/>
    <w:rsid w:val="000D10C8"/>
    <w:rsid w:val="000D2E95"/>
    <w:rsid w:val="000D40A9"/>
    <w:rsid w:val="000D54DA"/>
    <w:rsid w:val="000D57A2"/>
    <w:rsid w:val="000D5912"/>
    <w:rsid w:val="000D61AE"/>
    <w:rsid w:val="000D7531"/>
    <w:rsid w:val="000E1C49"/>
    <w:rsid w:val="000E312C"/>
    <w:rsid w:val="000E3589"/>
    <w:rsid w:val="000E3854"/>
    <w:rsid w:val="000E3AC1"/>
    <w:rsid w:val="000E71B0"/>
    <w:rsid w:val="000E7C2F"/>
    <w:rsid w:val="000F0934"/>
    <w:rsid w:val="000F1741"/>
    <w:rsid w:val="000F2D10"/>
    <w:rsid w:val="000F2E46"/>
    <w:rsid w:val="000F3111"/>
    <w:rsid w:val="000F3175"/>
    <w:rsid w:val="000F45F7"/>
    <w:rsid w:val="000F5E63"/>
    <w:rsid w:val="000F60F0"/>
    <w:rsid w:val="00103B4E"/>
    <w:rsid w:val="00103EF0"/>
    <w:rsid w:val="00105EDB"/>
    <w:rsid w:val="001144E6"/>
    <w:rsid w:val="00114773"/>
    <w:rsid w:val="00114E6F"/>
    <w:rsid w:val="00115FC0"/>
    <w:rsid w:val="00116096"/>
    <w:rsid w:val="00117ACC"/>
    <w:rsid w:val="00120460"/>
    <w:rsid w:val="0012046C"/>
    <w:rsid w:val="001232CB"/>
    <w:rsid w:val="001323B6"/>
    <w:rsid w:val="001329B8"/>
    <w:rsid w:val="00132F8B"/>
    <w:rsid w:val="001332F4"/>
    <w:rsid w:val="00133E58"/>
    <w:rsid w:val="00133F7C"/>
    <w:rsid w:val="0013507A"/>
    <w:rsid w:val="00135BC1"/>
    <w:rsid w:val="00140B17"/>
    <w:rsid w:val="0014127B"/>
    <w:rsid w:val="001415D2"/>
    <w:rsid w:val="001415EC"/>
    <w:rsid w:val="00141D41"/>
    <w:rsid w:val="00142CA2"/>
    <w:rsid w:val="0014328C"/>
    <w:rsid w:val="00144AEF"/>
    <w:rsid w:val="00147385"/>
    <w:rsid w:val="00147859"/>
    <w:rsid w:val="001507FF"/>
    <w:rsid w:val="00153221"/>
    <w:rsid w:val="00153BA1"/>
    <w:rsid w:val="00153C90"/>
    <w:rsid w:val="00154033"/>
    <w:rsid w:val="00155957"/>
    <w:rsid w:val="00157D6A"/>
    <w:rsid w:val="00160ABD"/>
    <w:rsid w:val="00162005"/>
    <w:rsid w:val="0016356B"/>
    <w:rsid w:val="001636E7"/>
    <w:rsid w:val="00164112"/>
    <w:rsid w:val="00167400"/>
    <w:rsid w:val="00167ACB"/>
    <w:rsid w:val="0017004C"/>
    <w:rsid w:val="00170DF2"/>
    <w:rsid w:val="00170FE4"/>
    <w:rsid w:val="001713C2"/>
    <w:rsid w:val="0017321B"/>
    <w:rsid w:val="00174FDC"/>
    <w:rsid w:val="00177938"/>
    <w:rsid w:val="001848C2"/>
    <w:rsid w:val="0018536A"/>
    <w:rsid w:val="001905D0"/>
    <w:rsid w:val="00192356"/>
    <w:rsid w:val="00192612"/>
    <w:rsid w:val="00193626"/>
    <w:rsid w:val="001941C9"/>
    <w:rsid w:val="00194F34"/>
    <w:rsid w:val="00195934"/>
    <w:rsid w:val="00195E1C"/>
    <w:rsid w:val="00196109"/>
    <w:rsid w:val="001A0A4E"/>
    <w:rsid w:val="001A12A2"/>
    <w:rsid w:val="001A1693"/>
    <w:rsid w:val="001A1A49"/>
    <w:rsid w:val="001A3BC1"/>
    <w:rsid w:val="001A612E"/>
    <w:rsid w:val="001A7CD4"/>
    <w:rsid w:val="001B0E14"/>
    <w:rsid w:val="001B2821"/>
    <w:rsid w:val="001B2F9E"/>
    <w:rsid w:val="001B42E6"/>
    <w:rsid w:val="001B49F4"/>
    <w:rsid w:val="001B4F88"/>
    <w:rsid w:val="001B5C86"/>
    <w:rsid w:val="001B7023"/>
    <w:rsid w:val="001C09CE"/>
    <w:rsid w:val="001C11A4"/>
    <w:rsid w:val="001C2C83"/>
    <w:rsid w:val="001C3BEC"/>
    <w:rsid w:val="001C47AE"/>
    <w:rsid w:val="001C5742"/>
    <w:rsid w:val="001C5950"/>
    <w:rsid w:val="001C61F9"/>
    <w:rsid w:val="001C72F0"/>
    <w:rsid w:val="001C7F5E"/>
    <w:rsid w:val="001D092A"/>
    <w:rsid w:val="001D19D6"/>
    <w:rsid w:val="001D3667"/>
    <w:rsid w:val="001E0460"/>
    <w:rsid w:val="001E18FA"/>
    <w:rsid w:val="001E1EA9"/>
    <w:rsid w:val="001E1F56"/>
    <w:rsid w:val="001E55FE"/>
    <w:rsid w:val="001E7C34"/>
    <w:rsid w:val="001F04D0"/>
    <w:rsid w:val="001F06B5"/>
    <w:rsid w:val="001F44E5"/>
    <w:rsid w:val="001F6235"/>
    <w:rsid w:val="001F6303"/>
    <w:rsid w:val="001F6C5B"/>
    <w:rsid w:val="00201201"/>
    <w:rsid w:val="00202FA8"/>
    <w:rsid w:val="00202FBA"/>
    <w:rsid w:val="002041F1"/>
    <w:rsid w:val="002063CA"/>
    <w:rsid w:val="00210249"/>
    <w:rsid w:val="002121FE"/>
    <w:rsid w:val="002126FF"/>
    <w:rsid w:val="00220858"/>
    <w:rsid w:val="00221C96"/>
    <w:rsid w:val="002235D6"/>
    <w:rsid w:val="00225D7D"/>
    <w:rsid w:val="00225E16"/>
    <w:rsid w:val="00227094"/>
    <w:rsid w:val="00231019"/>
    <w:rsid w:val="00232D16"/>
    <w:rsid w:val="002336AC"/>
    <w:rsid w:val="002354BC"/>
    <w:rsid w:val="002407C5"/>
    <w:rsid w:val="00241264"/>
    <w:rsid w:val="00242496"/>
    <w:rsid w:val="00244CDA"/>
    <w:rsid w:val="0024527A"/>
    <w:rsid w:val="002460B9"/>
    <w:rsid w:val="002471BE"/>
    <w:rsid w:val="002502B6"/>
    <w:rsid w:val="002504D7"/>
    <w:rsid w:val="002506DF"/>
    <w:rsid w:val="002510EF"/>
    <w:rsid w:val="00251AAC"/>
    <w:rsid w:val="00254D74"/>
    <w:rsid w:val="002550E8"/>
    <w:rsid w:val="0025573B"/>
    <w:rsid w:val="00257678"/>
    <w:rsid w:val="00257AF0"/>
    <w:rsid w:val="00260314"/>
    <w:rsid w:val="00261157"/>
    <w:rsid w:val="00263D4F"/>
    <w:rsid w:val="00264C94"/>
    <w:rsid w:val="002668A6"/>
    <w:rsid w:val="002714D0"/>
    <w:rsid w:val="00272A42"/>
    <w:rsid w:val="00274914"/>
    <w:rsid w:val="00276416"/>
    <w:rsid w:val="0027667D"/>
    <w:rsid w:val="002779F1"/>
    <w:rsid w:val="002805A8"/>
    <w:rsid w:val="002809DA"/>
    <w:rsid w:val="002817E8"/>
    <w:rsid w:val="002820C6"/>
    <w:rsid w:val="00282907"/>
    <w:rsid w:val="00282F8C"/>
    <w:rsid w:val="00283B28"/>
    <w:rsid w:val="00285552"/>
    <w:rsid w:val="00285EED"/>
    <w:rsid w:val="00286827"/>
    <w:rsid w:val="00287548"/>
    <w:rsid w:val="00290860"/>
    <w:rsid w:val="002926D1"/>
    <w:rsid w:val="00293666"/>
    <w:rsid w:val="002939DB"/>
    <w:rsid w:val="00293D6B"/>
    <w:rsid w:val="0029505C"/>
    <w:rsid w:val="00295EC3"/>
    <w:rsid w:val="002967A2"/>
    <w:rsid w:val="002A174B"/>
    <w:rsid w:val="002A24F1"/>
    <w:rsid w:val="002A4036"/>
    <w:rsid w:val="002A59EA"/>
    <w:rsid w:val="002A5E70"/>
    <w:rsid w:val="002A629F"/>
    <w:rsid w:val="002A7533"/>
    <w:rsid w:val="002B0554"/>
    <w:rsid w:val="002B245C"/>
    <w:rsid w:val="002B30DC"/>
    <w:rsid w:val="002B6982"/>
    <w:rsid w:val="002C1100"/>
    <w:rsid w:val="002C2F18"/>
    <w:rsid w:val="002C4526"/>
    <w:rsid w:val="002C47A3"/>
    <w:rsid w:val="002C4A79"/>
    <w:rsid w:val="002C54E1"/>
    <w:rsid w:val="002C72A1"/>
    <w:rsid w:val="002C743C"/>
    <w:rsid w:val="002D1850"/>
    <w:rsid w:val="002D280B"/>
    <w:rsid w:val="002D3F4C"/>
    <w:rsid w:val="002D5182"/>
    <w:rsid w:val="002D665D"/>
    <w:rsid w:val="002E19D0"/>
    <w:rsid w:val="002E2D3C"/>
    <w:rsid w:val="002E4108"/>
    <w:rsid w:val="002E4FB2"/>
    <w:rsid w:val="002E5B99"/>
    <w:rsid w:val="002E6DA0"/>
    <w:rsid w:val="002E712A"/>
    <w:rsid w:val="002F000B"/>
    <w:rsid w:val="002F1BA9"/>
    <w:rsid w:val="002F2673"/>
    <w:rsid w:val="002F5970"/>
    <w:rsid w:val="002F5B19"/>
    <w:rsid w:val="002F638F"/>
    <w:rsid w:val="002F7458"/>
    <w:rsid w:val="00300C32"/>
    <w:rsid w:val="003015CA"/>
    <w:rsid w:val="00301A8A"/>
    <w:rsid w:val="00301ACA"/>
    <w:rsid w:val="00303515"/>
    <w:rsid w:val="00310C4F"/>
    <w:rsid w:val="00310DE2"/>
    <w:rsid w:val="00311802"/>
    <w:rsid w:val="00312B37"/>
    <w:rsid w:val="00313592"/>
    <w:rsid w:val="003136AC"/>
    <w:rsid w:val="003145CC"/>
    <w:rsid w:val="00314E4B"/>
    <w:rsid w:val="00314F74"/>
    <w:rsid w:val="00315986"/>
    <w:rsid w:val="00320799"/>
    <w:rsid w:val="00321CCE"/>
    <w:rsid w:val="00322AEB"/>
    <w:rsid w:val="00322CA7"/>
    <w:rsid w:val="003267C8"/>
    <w:rsid w:val="00327CE9"/>
    <w:rsid w:val="00330D05"/>
    <w:rsid w:val="00334B75"/>
    <w:rsid w:val="00335ACB"/>
    <w:rsid w:val="00335F64"/>
    <w:rsid w:val="00340BDC"/>
    <w:rsid w:val="0034317E"/>
    <w:rsid w:val="00344C44"/>
    <w:rsid w:val="0034547E"/>
    <w:rsid w:val="00346E05"/>
    <w:rsid w:val="00347D91"/>
    <w:rsid w:val="003506B2"/>
    <w:rsid w:val="00351280"/>
    <w:rsid w:val="00351B33"/>
    <w:rsid w:val="00351CCC"/>
    <w:rsid w:val="00353C56"/>
    <w:rsid w:val="0035602A"/>
    <w:rsid w:val="00361620"/>
    <w:rsid w:val="0036260D"/>
    <w:rsid w:val="00363741"/>
    <w:rsid w:val="00364B02"/>
    <w:rsid w:val="0036585F"/>
    <w:rsid w:val="00367B7B"/>
    <w:rsid w:val="003707D8"/>
    <w:rsid w:val="00371439"/>
    <w:rsid w:val="003716B1"/>
    <w:rsid w:val="003735F0"/>
    <w:rsid w:val="00373B70"/>
    <w:rsid w:val="0037510D"/>
    <w:rsid w:val="00376E42"/>
    <w:rsid w:val="003771B2"/>
    <w:rsid w:val="0037724A"/>
    <w:rsid w:val="003775EA"/>
    <w:rsid w:val="00381229"/>
    <w:rsid w:val="003818D2"/>
    <w:rsid w:val="00382B17"/>
    <w:rsid w:val="00383162"/>
    <w:rsid w:val="00383772"/>
    <w:rsid w:val="00384413"/>
    <w:rsid w:val="003864C9"/>
    <w:rsid w:val="00387461"/>
    <w:rsid w:val="00387D67"/>
    <w:rsid w:val="003907ED"/>
    <w:rsid w:val="00391A06"/>
    <w:rsid w:val="00391BAF"/>
    <w:rsid w:val="003950FB"/>
    <w:rsid w:val="00396A13"/>
    <w:rsid w:val="003A01D3"/>
    <w:rsid w:val="003A09AB"/>
    <w:rsid w:val="003A0CC7"/>
    <w:rsid w:val="003A0FC6"/>
    <w:rsid w:val="003A1478"/>
    <w:rsid w:val="003A1902"/>
    <w:rsid w:val="003A24DD"/>
    <w:rsid w:val="003A33EE"/>
    <w:rsid w:val="003A427E"/>
    <w:rsid w:val="003A509E"/>
    <w:rsid w:val="003A50E9"/>
    <w:rsid w:val="003A5F63"/>
    <w:rsid w:val="003A7311"/>
    <w:rsid w:val="003B053F"/>
    <w:rsid w:val="003B0B47"/>
    <w:rsid w:val="003B0FC0"/>
    <w:rsid w:val="003B193E"/>
    <w:rsid w:val="003B2ADA"/>
    <w:rsid w:val="003B3AE6"/>
    <w:rsid w:val="003B49E8"/>
    <w:rsid w:val="003B75DF"/>
    <w:rsid w:val="003B7802"/>
    <w:rsid w:val="003B7E1A"/>
    <w:rsid w:val="003C0962"/>
    <w:rsid w:val="003C0C84"/>
    <w:rsid w:val="003C307A"/>
    <w:rsid w:val="003C3D4A"/>
    <w:rsid w:val="003C553F"/>
    <w:rsid w:val="003C5885"/>
    <w:rsid w:val="003C635A"/>
    <w:rsid w:val="003C749F"/>
    <w:rsid w:val="003D1CFB"/>
    <w:rsid w:val="003D44AD"/>
    <w:rsid w:val="003D4EE2"/>
    <w:rsid w:val="003D5EED"/>
    <w:rsid w:val="003D62F2"/>
    <w:rsid w:val="003E4AF1"/>
    <w:rsid w:val="003E582F"/>
    <w:rsid w:val="003E6AFE"/>
    <w:rsid w:val="003F05BF"/>
    <w:rsid w:val="003F067D"/>
    <w:rsid w:val="003F0F90"/>
    <w:rsid w:val="003F1D6C"/>
    <w:rsid w:val="003F544F"/>
    <w:rsid w:val="003F6AAE"/>
    <w:rsid w:val="003F73A6"/>
    <w:rsid w:val="003F7929"/>
    <w:rsid w:val="004007AC"/>
    <w:rsid w:val="004012EC"/>
    <w:rsid w:val="0040294C"/>
    <w:rsid w:val="004042F1"/>
    <w:rsid w:val="004044BD"/>
    <w:rsid w:val="00405E8B"/>
    <w:rsid w:val="00407FF0"/>
    <w:rsid w:val="00410A18"/>
    <w:rsid w:val="00413C1F"/>
    <w:rsid w:val="004141FE"/>
    <w:rsid w:val="004146D6"/>
    <w:rsid w:val="0041513D"/>
    <w:rsid w:val="0041582C"/>
    <w:rsid w:val="00416533"/>
    <w:rsid w:val="004175A1"/>
    <w:rsid w:val="00425627"/>
    <w:rsid w:val="00426538"/>
    <w:rsid w:val="00427605"/>
    <w:rsid w:val="0043237B"/>
    <w:rsid w:val="00434A2C"/>
    <w:rsid w:val="00434ED0"/>
    <w:rsid w:val="00434F4D"/>
    <w:rsid w:val="0043569C"/>
    <w:rsid w:val="00435E4B"/>
    <w:rsid w:val="00437708"/>
    <w:rsid w:val="004404DA"/>
    <w:rsid w:val="004405F6"/>
    <w:rsid w:val="00440AF2"/>
    <w:rsid w:val="00445CF8"/>
    <w:rsid w:val="0045037C"/>
    <w:rsid w:val="00451BEC"/>
    <w:rsid w:val="00454326"/>
    <w:rsid w:val="004577F9"/>
    <w:rsid w:val="00460A48"/>
    <w:rsid w:val="00463950"/>
    <w:rsid w:val="00463D00"/>
    <w:rsid w:val="00464BD9"/>
    <w:rsid w:val="00464D57"/>
    <w:rsid w:val="00465EA6"/>
    <w:rsid w:val="0046672E"/>
    <w:rsid w:val="0046752C"/>
    <w:rsid w:val="0047063C"/>
    <w:rsid w:val="004741E9"/>
    <w:rsid w:val="004746D6"/>
    <w:rsid w:val="0047578F"/>
    <w:rsid w:val="00475B13"/>
    <w:rsid w:val="004802A9"/>
    <w:rsid w:val="00481532"/>
    <w:rsid w:val="00482490"/>
    <w:rsid w:val="00482494"/>
    <w:rsid w:val="00483EF0"/>
    <w:rsid w:val="00484A5F"/>
    <w:rsid w:val="00486072"/>
    <w:rsid w:val="00486646"/>
    <w:rsid w:val="00490E52"/>
    <w:rsid w:val="00491FD0"/>
    <w:rsid w:val="00493DAD"/>
    <w:rsid w:val="00494CD1"/>
    <w:rsid w:val="0049522B"/>
    <w:rsid w:val="00495ACC"/>
    <w:rsid w:val="00496D25"/>
    <w:rsid w:val="00497370"/>
    <w:rsid w:val="004A050C"/>
    <w:rsid w:val="004A0B50"/>
    <w:rsid w:val="004A2629"/>
    <w:rsid w:val="004B0FCB"/>
    <w:rsid w:val="004B2CA0"/>
    <w:rsid w:val="004B2E94"/>
    <w:rsid w:val="004B4961"/>
    <w:rsid w:val="004B4E18"/>
    <w:rsid w:val="004B5475"/>
    <w:rsid w:val="004B5842"/>
    <w:rsid w:val="004B6288"/>
    <w:rsid w:val="004C183A"/>
    <w:rsid w:val="004C35EB"/>
    <w:rsid w:val="004C38EE"/>
    <w:rsid w:val="004C6F62"/>
    <w:rsid w:val="004C74E1"/>
    <w:rsid w:val="004D049F"/>
    <w:rsid w:val="004D09BF"/>
    <w:rsid w:val="004D1494"/>
    <w:rsid w:val="004D1766"/>
    <w:rsid w:val="004D246B"/>
    <w:rsid w:val="004D27FE"/>
    <w:rsid w:val="004E12AF"/>
    <w:rsid w:val="004E1DA8"/>
    <w:rsid w:val="004E3109"/>
    <w:rsid w:val="004E56B5"/>
    <w:rsid w:val="004E5B27"/>
    <w:rsid w:val="004E711C"/>
    <w:rsid w:val="004E7266"/>
    <w:rsid w:val="004F0040"/>
    <w:rsid w:val="004F00B4"/>
    <w:rsid w:val="004F16B7"/>
    <w:rsid w:val="004F2022"/>
    <w:rsid w:val="004F278E"/>
    <w:rsid w:val="004F2CC2"/>
    <w:rsid w:val="004F3035"/>
    <w:rsid w:val="004F3FDB"/>
    <w:rsid w:val="004F5163"/>
    <w:rsid w:val="004F59B5"/>
    <w:rsid w:val="004F69EF"/>
    <w:rsid w:val="0050129E"/>
    <w:rsid w:val="00501BE4"/>
    <w:rsid w:val="005057A7"/>
    <w:rsid w:val="0050777C"/>
    <w:rsid w:val="00507AEB"/>
    <w:rsid w:val="0051021C"/>
    <w:rsid w:val="005106C5"/>
    <w:rsid w:val="00510FB7"/>
    <w:rsid w:val="005123FC"/>
    <w:rsid w:val="00513900"/>
    <w:rsid w:val="00514380"/>
    <w:rsid w:val="0051450A"/>
    <w:rsid w:val="00517049"/>
    <w:rsid w:val="00521233"/>
    <w:rsid w:val="00521365"/>
    <w:rsid w:val="00522613"/>
    <w:rsid w:val="005232D8"/>
    <w:rsid w:val="0052334B"/>
    <w:rsid w:val="005241F4"/>
    <w:rsid w:val="00525ACD"/>
    <w:rsid w:val="00527120"/>
    <w:rsid w:val="00531C03"/>
    <w:rsid w:val="0053215A"/>
    <w:rsid w:val="0053237E"/>
    <w:rsid w:val="00534731"/>
    <w:rsid w:val="00536FBE"/>
    <w:rsid w:val="00540A69"/>
    <w:rsid w:val="0054308A"/>
    <w:rsid w:val="00544492"/>
    <w:rsid w:val="005450D8"/>
    <w:rsid w:val="00547973"/>
    <w:rsid w:val="005500C5"/>
    <w:rsid w:val="0055023B"/>
    <w:rsid w:val="00550D62"/>
    <w:rsid w:val="005511AB"/>
    <w:rsid w:val="00551B75"/>
    <w:rsid w:val="00552655"/>
    <w:rsid w:val="00552DE1"/>
    <w:rsid w:val="00554535"/>
    <w:rsid w:val="005545D2"/>
    <w:rsid w:val="00554B68"/>
    <w:rsid w:val="00557C00"/>
    <w:rsid w:val="00560887"/>
    <w:rsid w:val="00565A25"/>
    <w:rsid w:val="005663F3"/>
    <w:rsid w:val="005668B6"/>
    <w:rsid w:val="00566B28"/>
    <w:rsid w:val="00566F6B"/>
    <w:rsid w:val="0056787C"/>
    <w:rsid w:val="005704F0"/>
    <w:rsid w:val="005718EB"/>
    <w:rsid w:val="00571C7E"/>
    <w:rsid w:val="0057223A"/>
    <w:rsid w:val="0057273B"/>
    <w:rsid w:val="00574607"/>
    <w:rsid w:val="0057527E"/>
    <w:rsid w:val="00576D5D"/>
    <w:rsid w:val="0058010A"/>
    <w:rsid w:val="00580D96"/>
    <w:rsid w:val="00582333"/>
    <w:rsid w:val="005833CC"/>
    <w:rsid w:val="00584223"/>
    <w:rsid w:val="00585493"/>
    <w:rsid w:val="0058566F"/>
    <w:rsid w:val="00587099"/>
    <w:rsid w:val="00587F80"/>
    <w:rsid w:val="0059115E"/>
    <w:rsid w:val="0059128A"/>
    <w:rsid w:val="00592DFA"/>
    <w:rsid w:val="00594003"/>
    <w:rsid w:val="00594643"/>
    <w:rsid w:val="005969FD"/>
    <w:rsid w:val="0059703E"/>
    <w:rsid w:val="005A2117"/>
    <w:rsid w:val="005A26C4"/>
    <w:rsid w:val="005A2D15"/>
    <w:rsid w:val="005A5982"/>
    <w:rsid w:val="005A6701"/>
    <w:rsid w:val="005B212D"/>
    <w:rsid w:val="005B26CB"/>
    <w:rsid w:val="005B2907"/>
    <w:rsid w:val="005B41BE"/>
    <w:rsid w:val="005B5D8B"/>
    <w:rsid w:val="005B7D4A"/>
    <w:rsid w:val="005C033C"/>
    <w:rsid w:val="005C0429"/>
    <w:rsid w:val="005C0EED"/>
    <w:rsid w:val="005C1A39"/>
    <w:rsid w:val="005C21F7"/>
    <w:rsid w:val="005C27B6"/>
    <w:rsid w:val="005C307D"/>
    <w:rsid w:val="005C7BDF"/>
    <w:rsid w:val="005D32E2"/>
    <w:rsid w:val="005D38D8"/>
    <w:rsid w:val="005D3E76"/>
    <w:rsid w:val="005D483B"/>
    <w:rsid w:val="005D4A08"/>
    <w:rsid w:val="005D6148"/>
    <w:rsid w:val="005D6563"/>
    <w:rsid w:val="005D6A1D"/>
    <w:rsid w:val="005D6EC1"/>
    <w:rsid w:val="005D6EE3"/>
    <w:rsid w:val="005E0AF7"/>
    <w:rsid w:val="005E0E23"/>
    <w:rsid w:val="005E254D"/>
    <w:rsid w:val="005E2734"/>
    <w:rsid w:val="005E2BDA"/>
    <w:rsid w:val="005E31CC"/>
    <w:rsid w:val="005E3507"/>
    <w:rsid w:val="005E63AB"/>
    <w:rsid w:val="005E6764"/>
    <w:rsid w:val="005E7252"/>
    <w:rsid w:val="005F0B90"/>
    <w:rsid w:val="005F1AC7"/>
    <w:rsid w:val="005F6BC1"/>
    <w:rsid w:val="005F7ED4"/>
    <w:rsid w:val="00600426"/>
    <w:rsid w:val="00600688"/>
    <w:rsid w:val="006027B4"/>
    <w:rsid w:val="00607134"/>
    <w:rsid w:val="0060734D"/>
    <w:rsid w:val="006076B8"/>
    <w:rsid w:val="0061198A"/>
    <w:rsid w:val="00612829"/>
    <w:rsid w:val="006136C6"/>
    <w:rsid w:val="00613E91"/>
    <w:rsid w:val="006147DB"/>
    <w:rsid w:val="0061673B"/>
    <w:rsid w:val="00616BD5"/>
    <w:rsid w:val="00621E51"/>
    <w:rsid w:val="00623118"/>
    <w:rsid w:val="006258D3"/>
    <w:rsid w:val="0062753E"/>
    <w:rsid w:val="00631485"/>
    <w:rsid w:val="00631A22"/>
    <w:rsid w:val="00633384"/>
    <w:rsid w:val="00635708"/>
    <w:rsid w:val="006359CF"/>
    <w:rsid w:val="00636F21"/>
    <w:rsid w:val="006373BE"/>
    <w:rsid w:val="0064031F"/>
    <w:rsid w:val="00641A38"/>
    <w:rsid w:val="00644339"/>
    <w:rsid w:val="00644772"/>
    <w:rsid w:val="00645D5F"/>
    <w:rsid w:val="00646404"/>
    <w:rsid w:val="00647AF6"/>
    <w:rsid w:val="0065116C"/>
    <w:rsid w:val="0065295A"/>
    <w:rsid w:val="00652A33"/>
    <w:rsid w:val="0065371F"/>
    <w:rsid w:val="00655AD9"/>
    <w:rsid w:val="00655B23"/>
    <w:rsid w:val="00656699"/>
    <w:rsid w:val="0066131A"/>
    <w:rsid w:val="00661599"/>
    <w:rsid w:val="00663F19"/>
    <w:rsid w:val="00667B37"/>
    <w:rsid w:val="00670920"/>
    <w:rsid w:val="00671CE4"/>
    <w:rsid w:val="0067424D"/>
    <w:rsid w:val="0067517A"/>
    <w:rsid w:val="006758D6"/>
    <w:rsid w:val="00675D12"/>
    <w:rsid w:val="00676485"/>
    <w:rsid w:val="0067685F"/>
    <w:rsid w:val="00677A28"/>
    <w:rsid w:val="006801A3"/>
    <w:rsid w:val="00681AEA"/>
    <w:rsid w:val="00682780"/>
    <w:rsid w:val="0068316D"/>
    <w:rsid w:val="006832D7"/>
    <w:rsid w:val="006834C4"/>
    <w:rsid w:val="0068620C"/>
    <w:rsid w:val="0068659C"/>
    <w:rsid w:val="0068755E"/>
    <w:rsid w:val="00693408"/>
    <w:rsid w:val="00693988"/>
    <w:rsid w:val="00693F3E"/>
    <w:rsid w:val="006968FD"/>
    <w:rsid w:val="006A0118"/>
    <w:rsid w:val="006A39B4"/>
    <w:rsid w:val="006A3BAD"/>
    <w:rsid w:val="006A6700"/>
    <w:rsid w:val="006A67E0"/>
    <w:rsid w:val="006B0AEC"/>
    <w:rsid w:val="006B1AF2"/>
    <w:rsid w:val="006B2022"/>
    <w:rsid w:val="006B26A3"/>
    <w:rsid w:val="006B345F"/>
    <w:rsid w:val="006B6B16"/>
    <w:rsid w:val="006C0A41"/>
    <w:rsid w:val="006C1D9C"/>
    <w:rsid w:val="006C2846"/>
    <w:rsid w:val="006C2B0E"/>
    <w:rsid w:val="006C507B"/>
    <w:rsid w:val="006D3893"/>
    <w:rsid w:val="006D398E"/>
    <w:rsid w:val="006D442C"/>
    <w:rsid w:val="006D5993"/>
    <w:rsid w:val="006D5EF2"/>
    <w:rsid w:val="006D79F5"/>
    <w:rsid w:val="006D7A30"/>
    <w:rsid w:val="006E0D50"/>
    <w:rsid w:val="006E2316"/>
    <w:rsid w:val="006E2C0B"/>
    <w:rsid w:val="006E5210"/>
    <w:rsid w:val="006E666C"/>
    <w:rsid w:val="006E7045"/>
    <w:rsid w:val="006E7C69"/>
    <w:rsid w:val="006E7ECC"/>
    <w:rsid w:val="006E7F19"/>
    <w:rsid w:val="006F25A6"/>
    <w:rsid w:val="006F2C10"/>
    <w:rsid w:val="006F405F"/>
    <w:rsid w:val="006F4567"/>
    <w:rsid w:val="006F5D8D"/>
    <w:rsid w:val="006F73C0"/>
    <w:rsid w:val="006F78D5"/>
    <w:rsid w:val="006F7C74"/>
    <w:rsid w:val="0070002C"/>
    <w:rsid w:val="007016F2"/>
    <w:rsid w:val="00706042"/>
    <w:rsid w:val="0070655B"/>
    <w:rsid w:val="00706BE9"/>
    <w:rsid w:val="0071054B"/>
    <w:rsid w:val="00710BA6"/>
    <w:rsid w:val="00711698"/>
    <w:rsid w:val="0071187D"/>
    <w:rsid w:val="007129B9"/>
    <w:rsid w:val="00713037"/>
    <w:rsid w:val="007149B9"/>
    <w:rsid w:val="00715CA9"/>
    <w:rsid w:val="00721280"/>
    <w:rsid w:val="00723D3B"/>
    <w:rsid w:val="007260A1"/>
    <w:rsid w:val="007313F2"/>
    <w:rsid w:val="0073178F"/>
    <w:rsid w:val="00732462"/>
    <w:rsid w:val="007325D3"/>
    <w:rsid w:val="00732844"/>
    <w:rsid w:val="00732F45"/>
    <w:rsid w:val="007379FA"/>
    <w:rsid w:val="00740D39"/>
    <w:rsid w:val="00740E58"/>
    <w:rsid w:val="00741261"/>
    <w:rsid w:val="00741A28"/>
    <w:rsid w:val="00742235"/>
    <w:rsid w:val="00742716"/>
    <w:rsid w:val="00743E71"/>
    <w:rsid w:val="00745E51"/>
    <w:rsid w:val="00746DCF"/>
    <w:rsid w:val="00747143"/>
    <w:rsid w:val="00750B37"/>
    <w:rsid w:val="007525C9"/>
    <w:rsid w:val="0075398B"/>
    <w:rsid w:val="00755F53"/>
    <w:rsid w:val="00756664"/>
    <w:rsid w:val="007575DE"/>
    <w:rsid w:val="00757E6E"/>
    <w:rsid w:val="0076048D"/>
    <w:rsid w:val="007609A8"/>
    <w:rsid w:val="00761FFD"/>
    <w:rsid w:val="00762727"/>
    <w:rsid w:val="00765252"/>
    <w:rsid w:val="00770D2A"/>
    <w:rsid w:val="00772330"/>
    <w:rsid w:val="00772DB6"/>
    <w:rsid w:val="0077364D"/>
    <w:rsid w:val="00773753"/>
    <w:rsid w:val="0077423E"/>
    <w:rsid w:val="0077431C"/>
    <w:rsid w:val="00775549"/>
    <w:rsid w:val="00777136"/>
    <w:rsid w:val="00787448"/>
    <w:rsid w:val="007908E3"/>
    <w:rsid w:val="0079262B"/>
    <w:rsid w:val="0079372A"/>
    <w:rsid w:val="00795FF3"/>
    <w:rsid w:val="00796691"/>
    <w:rsid w:val="00797EC9"/>
    <w:rsid w:val="007A0A68"/>
    <w:rsid w:val="007A1632"/>
    <w:rsid w:val="007A2233"/>
    <w:rsid w:val="007A2745"/>
    <w:rsid w:val="007A2E52"/>
    <w:rsid w:val="007A3DAB"/>
    <w:rsid w:val="007A5C05"/>
    <w:rsid w:val="007A7092"/>
    <w:rsid w:val="007B1652"/>
    <w:rsid w:val="007B1726"/>
    <w:rsid w:val="007B28F7"/>
    <w:rsid w:val="007B2DE1"/>
    <w:rsid w:val="007B34AB"/>
    <w:rsid w:val="007B538C"/>
    <w:rsid w:val="007B67ED"/>
    <w:rsid w:val="007B67F9"/>
    <w:rsid w:val="007B7083"/>
    <w:rsid w:val="007B7143"/>
    <w:rsid w:val="007C3CEC"/>
    <w:rsid w:val="007C40A1"/>
    <w:rsid w:val="007C4866"/>
    <w:rsid w:val="007C6C5C"/>
    <w:rsid w:val="007C6D64"/>
    <w:rsid w:val="007C70F6"/>
    <w:rsid w:val="007D08E3"/>
    <w:rsid w:val="007D0D3C"/>
    <w:rsid w:val="007D12C7"/>
    <w:rsid w:val="007D22BC"/>
    <w:rsid w:val="007D2458"/>
    <w:rsid w:val="007D3BE3"/>
    <w:rsid w:val="007D5826"/>
    <w:rsid w:val="007D584B"/>
    <w:rsid w:val="007D6C5D"/>
    <w:rsid w:val="007D781A"/>
    <w:rsid w:val="007E0773"/>
    <w:rsid w:val="007E090B"/>
    <w:rsid w:val="007E0AFA"/>
    <w:rsid w:val="007E3440"/>
    <w:rsid w:val="007E5774"/>
    <w:rsid w:val="007E5788"/>
    <w:rsid w:val="007E6162"/>
    <w:rsid w:val="007E61C1"/>
    <w:rsid w:val="007F26E6"/>
    <w:rsid w:val="007F2BA9"/>
    <w:rsid w:val="007F5351"/>
    <w:rsid w:val="007F638B"/>
    <w:rsid w:val="007F7D53"/>
    <w:rsid w:val="00800A9E"/>
    <w:rsid w:val="00802D14"/>
    <w:rsid w:val="00803508"/>
    <w:rsid w:val="00803986"/>
    <w:rsid w:val="00803BC7"/>
    <w:rsid w:val="00804028"/>
    <w:rsid w:val="008041D3"/>
    <w:rsid w:val="00804A01"/>
    <w:rsid w:val="00806681"/>
    <w:rsid w:val="0080692B"/>
    <w:rsid w:val="00807635"/>
    <w:rsid w:val="008100E5"/>
    <w:rsid w:val="00810513"/>
    <w:rsid w:val="00812F64"/>
    <w:rsid w:val="00813CE0"/>
    <w:rsid w:val="00814174"/>
    <w:rsid w:val="008148C3"/>
    <w:rsid w:val="00814B2E"/>
    <w:rsid w:val="008216DC"/>
    <w:rsid w:val="0082257C"/>
    <w:rsid w:val="00823569"/>
    <w:rsid w:val="00824517"/>
    <w:rsid w:val="008265BA"/>
    <w:rsid w:val="00826A76"/>
    <w:rsid w:val="00831319"/>
    <w:rsid w:val="008317F8"/>
    <w:rsid w:val="008321EB"/>
    <w:rsid w:val="00832A21"/>
    <w:rsid w:val="00832B82"/>
    <w:rsid w:val="0083350A"/>
    <w:rsid w:val="008344AF"/>
    <w:rsid w:val="008357CB"/>
    <w:rsid w:val="00836365"/>
    <w:rsid w:val="00836C61"/>
    <w:rsid w:val="008434D8"/>
    <w:rsid w:val="0084591C"/>
    <w:rsid w:val="008472F9"/>
    <w:rsid w:val="00851630"/>
    <w:rsid w:val="00851937"/>
    <w:rsid w:val="0085646A"/>
    <w:rsid w:val="0085646C"/>
    <w:rsid w:val="00857F45"/>
    <w:rsid w:val="0086235F"/>
    <w:rsid w:val="008623D0"/>
    <w:rsid w:val="00863942"/>
    <w:rsid w:val="00864242"/>
    <w:rsid w:val="0086585B"/>
    <w:rsid w:val="0086752C"/>
    <w:rsid w:val="008704C5"/>
    <w:rsid w:val="00870626"/>
    <w:rsid w:val="0087237A"/>
    <w:rsid w:val="00873943"/>
    <w:rsid w:val="00874028"/>
    <w:rsid w:val="008748E8"/>
    <w:rsid w:val="00874ABC"/>
    <w:rsid w:val="008751E1"/>
    <w:rsid w:val="00875352"/>
    <w:rsid w:val="00875B62"/>
    <w:rsid w:val="00875BA9"/>
    <w:rsid w:val="00875FE3"/>
    <w:rsid w:val="00880AC2"/>
    <w:rsid w:val="0088600F"/>
    <w:rsid w:val="00887659"/>
    <w:rsid w:val="00887BB7"/>
    <w:rsid w:val="00894075"/>
    <w:rsid w:val="0089474D"/>
    <w:rsid w:val="00897241"/>
    <w:rsid w:val="008977CA"/>
    <w:rsid w:val="00897920"/>
    <w:rsid w:val="008A2089"/>
    <w:rsid w:val="008A3147"/>
    <w:rsid w:val="008A35A6"/>
    <w:rsid w:val="008A4919"/>
    <w:rsid w:val="008A5508"/>
    <w:rsid w:val="008A5C20"/>
    <w:rsid w:val="008A6B6E"/>
    <w:rsid w:val="008A7358"/>
    <w:rsid w:val="008B17F8"/>
    <w:rsid w:val="008B3CE6"/>
    <w:rsid w:val="008B5254"/>
    <w:rsid w:val="008C2DE3"/>
    <w:rsid w:val="008C5A9D"/>
    <w:rsid w:val="008C5F27"/>
    <w:rsid w:val="008C681A"/>
    <w:rsid w:val="008C7BF3"/>
    <w:rsid w:val="008D02CB"/>
    <w:rsid w:val="008D1274"/>
    <w:rsid w:val="008D1558"/>
    <w:rsid w:val="008D27DE"/>
    <w:rsid w:val="008D3A78"/>
    <w:rsid w:val="008D6D40"/>
    <w:rsid w:val="008D773E"/>
    <w:rsid w:val="008E13F6"/>
    <w:rsid w:val="008E531C"/>
    <w:rsid w:val="008E58A3"/>
    <w:rsid w:val="008E7C9D"/>
    <w:rsid w:val="008F05E0"/>
    <w:rsid w:val="008F2182"/>
    <w:rsid w:val="008F45B7"/>
    <w:rsid w:val="008F6122"/>
    <w:rsid w:val="008F6258"/>
    <w:rsid w:val="008F6AE8"/>
    <w:rsid w:val="0090022A"/>
    <w:rsid w:val="009045D3"/>
    <w:rsid w:val="009048F5"/>
    <w:rsid w:val="00904D20"/>
    <w:rsid w:val="0090657F"/>
    <w:rsid w:val="009068A5"/>
    <w:rsid w:val="00906CA2"/>
    <w:rsid w:val="00913E2C"/>
    <w:rsid w:val="00916893"/>
    <w:rsid w:val="00917B92"/>
    <w:rsid w:val="00920AD4"/>
    <w:rsid w:val="00922660"/>
    <w:rsid w:val="009240F5"/>
    <w:rsid w:val="009258EC"/>
    <w:rsid w:val="00926181"/>
    <w:rsid w:val="009275ED"/>
    <w:rsid w:val="00930226"/>
    <w:rsid w:val="0093136D"/>
    <w:rsid w:val="009324BA"/>
    <w:rsid w:val="00940A63"/>
    <w:rsid w:val="00942781"/>
    <w:rsid w:val="00942D16"/>
    <w:rsid w:val="0094482F"/>
    <w:rsid w:val="00944C8B"/>
    <w:rsid w:val="009459EB"/>
    <w:rsid w:val="00945D33"/>
    <w:rsid w:val="00946187"/>
    <w:rsid w:val="0095160A"/>
    <w:rsid w:val="009517E2"/>
    <w:rsid w:val="00953928"/>
    <w:rsid w:val="00954DED"/>
    <w:rsid w:val="009552D6"/>
    <w:rsid w:val="009555A1"/>
    <w:rsid w:val="009558D0"/>
    <w:rsid w:val="0095591D"/>
    <w:rsid w:val="00957034"/>
    <w:rsid w:val="009573EE"/>
    <w:rsid w:val="0095784B"/>
    <w:rsid w:val="00957FAB"/>
    <w:rsid w:val="00960AC4"/>
    <w:rsid w:val="00963002"/>
    <w:rsid w:val="009634ED"/>
    <w:rsid w:val="009635C3"/>
    <w:rsid w:val="00963A5B"/>
    <w:rsid w:val="00965754"/>
    <w:rsid w:val="00965FC6"/>
    <w:rsid w:val="009717E3"/>
    <w:rsid w:val="00972A60"/>
    <w:rsid w:val="0097400D"/>
    <w:rsid w:val="00975B95"/>
    <w:rsid w:val="0097632A"/>
    <w:rsid w:val="009763E2"/>
    <w:rsid w:val="009769D4"/>
    <w:rsid w:val="00980D8A"/>
    <w:rsid w:val="0098318A"/>
    <w:rsid w:val="00983730"/>
    <w:rsid w:val="00983756"/>
    <w:rsid w:val="00984316"/>
    <w:rsid w:val="00985B7F"/>
    <w:rsid w:val="00986C09"/>
    <w:rsid w:val="00987331"/>
    <w:rsid w:val="00987763"/>
    <w:rsid w:val="0099064E"/>
    <w:rsid w:val="00992E4B"/>
    <w:rsid w:val="009934D3"/>
    <w:rsid w:val="00994DEF"/>
    <w:rsid w:val="009972A4"/>
    <w:rsid w:val="00997490"/>
    <w:rsid w:val="009A1CEF"/>
    <w:rsid w:val="009A1E63"/>
    <w:rsid w:val="009A2085"/>
    <w:rsid w:val="009A2E10"/>
    <w:rsid w:val="009A4671"/>
    <w:rsid w:val="009A791B"/>
    <w:rsid w:val="009B0006"/>
    <w:rsid w:val="009B13E7"/>
    <w:rsid w:val="009B188D"/>
    <w:rsid w:val="009B1927"/>
    <w:rsid w:val="009B1C17"/>
    <w:rsid w:val="009B46AF"/>
    <w:rsid w:val="009B53ED"/>
    <w:rsid w:val="009B6D25"/>
    <w:rsid w:val="009C159A"/>
    <w:rsid w:val="009C1E04"/>
    <w:rsid w:val="009C3DDA"/>
    <w:rsid w:val="009C6338"/>
    <w:rsid w:val="009D0452"/>
    <w:rsid w:val="009D1D48"/>
    <w:rsid w:val="009D576B"/>
    <w:rsid w:val="009D7A8B"/>
    <w:rsid w:val="009E092F"/>
    <w:rsid w:val="009E096C"/>
    <w:rsid w:val="009E19AD"/>
    <w:rsid w:val="009E4497"/>
    <w:rsid w:val="009E6D3B"/>
    <w:rsid w:val="009E79A5"/>
    <w:rsid w:val="009F34CB"/>
    <w:rsid w:val="009F3FB9"/>
    <w:rsid w:val="009F49E3"/>
    <w:rsid w:val="009F5CA9"/>
    <w:rsid w:val="009F6687"/>
    <w:rsid w:val="00A02029"/>
    <w:rsid w:val="00A02371"/>
    <w:rsid w:val="00A0389D"/>
    <w:rsid w:val="00A05CDF"/>
    <w:rsid w:val="00A06627"/>
    <w:rsid w:val="00A0688A"/>
    <w:rsid w:val="00A105C1"/>
    <w:rsid w:val="00A10956"/>
    <w:rsid w:val="00A109E5"/>
    <w:rsid w:val="00A11DF9"/>
    <w:rsid w:val="00A1275E"/>
    <w:rsid w:val="00A1326A"/>
    <w:rsid w:val="00A135C4"/>
    <w:rsid w:val="00A14180"/>
    <w:rsid w:val="00A1651D"/>
    <w:rsid w:val="00A16F23"/>
    <w:rsid w:val="00A1773D"/>
    <w:rsid w:val="00A1784E"/>
    <w:rsid w:val="00A17A3A"/>
    <w:rsid w:val="00A17E89"/>
    <w:rsid w:val="00A24C10"/>
    <w:rsid w:val="00A2594E"/>
    <w:rsid w:val="00A259C0"/>
    <w:rsid w:val="00A3002E"/>
    <w:rsid w:val="00A305D5"/>
    <w:rsid w:val="00A30FEB"/>
    <w:rsid w:val="00A31681"/>
    <w:rsid w:val="00A32A67"/>
    <w:rsid w:val="00A33E14"/>
    <w:rsid w:val="00A34514"/>
    <w:rsid w:val="00A34565"/>
    <w:rsid w:val="00A346D5"/>
    <w:rsid w:val="00A34E8D"/>
    <w:rsid w:val="00A34E97"/>
    <w:rsid w:val="00A358EF"/>
    <w:rsid w:val="00A36E1F"/>
    <w:rsid w:val="00A36FB0"/>
    <w:rsid w:val="00A4046D"/>
    <w:rsid w:val="00A409B9"/>
    <w:rsid w:val="00A41347"/>
    <w:rsid w:val="00A41B09"/>
    <w:rsid w:val="00A43A62"/>
    <w:rsid w:val="00A44D3A"/>
    <w:rsid w:val="00A44FC8"/>
    <w:rsid w:val="00A46567"/>
    <w:rsid w:val="00A4697A"/>
    <w:rsid w:val="00A4712D"/>
    <w:rsid w:val="00A515BA"/>
    <w:rsid w:val="00A51D42"/>
    <w:rsid w:val="00A527B4"/>
    <w:rsid w:val="00A5286A"/>
    <w:rsid w:val="00A52CFD"/>
    <w:rsid w:val="00A52D88"/>
    <w:rsid w:val="00A55270"/>
    <w:rsid w:val="00A56C6F"/>
    <w:rsid w:val="00A60AF5"/>
    <w:rsid w:val="00A617AD"/>
    <w:rsid w:val="00A62A6C"/>
    <w:rsid w:val="00A660B1"/>
    <w:rsid w:val="00A676C9"/>
    <w:rsid w:val="00A700B2"/>
    <w:rsid w:val="00A70FBA"/>
    <w:rsid w:val="00A73D7F"/>
    <w:rsid w:val="00A7764D"/>
    <w:rsid w:val="00A82955"/>
    <w:rsid w:val="00A839A7"/>
    <w:rsid w:val="00A83FFA"/>
    <w:rsid w:val="00A84437"/>
    <w:rsid w:val="00A845B6"/>
    <w:rsid w:val="00A84E1D"/>
    <w:rsid w:val="00A863DA"/>
    <w:rsid w:val="00A8780F"/>
    <w:rsid w:val="00A87A65"/>
    <w:rsid w:val="00A9249A"/>
    <w:rsid w:val="00A92FB8"/>
    <w:rsid w:val="00A93625"/>
    <w:rsid w:val="00A955E6"/>
    <w:rsid w:val="00A97B59"/>
    <w:rsid w:val="00AA1BDE"/>
    <w:rsid w:val="00AA21EB"/>
    <w:rsid w:val="00AA2E23"/>
    <w:rsid w:val="00AA343E"/>
    <w:rsid w:val="00AA3980"/>
    <w:rsid w:val="00AA40D2"/>
    <w:rsid w:val="00AA5A4F"/>
    <w:rsid w:val="00AA5B8B"/>
    <w:rsid w:val="00AA62E0"/>
    <w:rsid w:val="00AB1D6C"/>
    <w:rsid w:val="00AB3779"/>
    <w:rsid w:val="00AB3E8F"/>
    <w:rsid w:val="00AB409F"/>
    <w:rsid w:val="00AB5D13"/>
    <w:rsid w:val="00AB7286"/>
    <w:rsid w:val="00AB7E2B"/>
    <w:rsid w:val="00AC1353"/>
    <w:rsid w:val="00AC1372"/>
    <w:rsid w:val="00AC1D3D"/>
    <w:rsid w:val="00AC2CB8"/>
    <w:rsid w:val="00AC3B8A"/>
    <w:rsid w:val="00AC4284"/>
    <w:rsid w:val="00AC4CFA"/>
    <w:rsid w:val="00AC77E5"/>
    <w:rsid w:val="00AD5818"/>
    <w:rsid w:val="00AD697D"/>
    <w:rsid w:val="00AD7CC8"/>
    <w:rsid w:val="00AE05D2"/>
    <w:rsid w:val="00AE0620"/>
    <w:rsid w:val="00AE0D3E"/>
    <w:rsid w:val="00AE1798"/>
    <w:rsid w:val="00AE1EAB"/>
    <w:rsid w:val="00AE2F76"/>
    <w:rsid w:val="00AE3035"/>
    <w:rsid w:val="00AE4146"/>
    <w:rsid w:val="00AE42B5"/>
    <w:rsid w:val="00AE45E5"/>
    <w:rsid w:val="00AE4A4E"/>
    <w:rsid w:val="00AE7BC6"/>
    <w:rsid w:val="00AE7EDA"/>
    <w:rsid w:val="00AF1363"/>
    <w:rsid w:val="00AF184E"/>
    <w:rsid w:val="00AF18C7"/>
    <w:rsid w:val="00AF23CB"/>
    <w:rsid w:val="00AF2604"/>
    <w:rsid w:val="00AF5878"/>
    <w:rsid w:val="00AF6BAC"/>
    <w:rsid w:val="00AF73A2"/>
    <w:rsid w:val="00AF792E"/>
    <w:rsid w:val="00B01A9F"/>
    <w:rsid w:val="00B051F2"/>
    <w:rsid w:val="00B0543D"/>
    <w:rsid w:val="00B1106E"/>
    <w:rsid w:val="00B11213"/>
    <w:rsid w:val="00B11E4E"/>
    <w:rsid w:val="00B138AD"/>
    <w:rsid w:val="00B14692"/>
    <w:rsid w:val="00B14AA3"/>
    <w:rsid w:val="00B14C04"/>
    <w:rsid w:val="00B157AA"/>
    <w:rsid w:val="00B170CD"/>
    <w:rsid w:val="00B17B72"/>
    <w:rsid w:val="00B17EC4"/>
    <w:rsid w:val="00B20D4F"/>
    <w:rsid w:val="00B210F8"/>
    <w:rsid w:val="00B23A50"/>
    <w:rsid w:val="00B23AE7"/>
    <w:rsid w:val="00B2426E"/>
    <w:rsid w:val="00B25BA5"/>
    <w:rsid w:val="00B25F1E"/>
    <w:rsid w:val="00B2719C"/>
    <w:rsid w:val="00B27DDD"/>
    <w:rsid w:val="00B32815"/>
    <w:rsid w:val="00B32CA7"/>
    <w:rsid w:val="00B35462"/>
    <w:rsid w:val="00B35A69"/>
    <w:rsid w:val="00B367B1"/>
    <w:rsid w:val="00B3745D"/>
    <w:rsid w:val="00B3782D"/>
    <w:rsid w:val="00B4114E"/>
    <w:rsid w:val="00B42257"/>
    <w:rsid w:val="00B42976"/>
    <w:rsid w:val="00B43136"/>
    <w:rsid w:val="00B454B1"/>
    <w:rsid w:val="00B47BB0"/>
    <w:rsid w:val="00B502F7"/>
    <w:rsid w:val="00B51ADF"/>
    <w:rsid w:val="00B53544"/>
    <w:rsid w:val="00B55F2F"/>
    <w:rsid w:val="00B56499"/>
    <w:rsid w:val="00B56F14"/>
    <w:rsid w:val="00B60573"/>
    <w:rsid w:val="00B62E71"/>
    <w:rsid w:val="00B6630C"/>
    <w:rsid w:val="00B668BB"/>
    <w:rsid w:val="00B707A1"/>
    <w:rsid w:val="00B70DF8"/>
    <w:rsid w:val="00B725C0"/>
    <w:rsid w:val="00B727EB"/>
    <w:rsid w:val="00B73B95"/>
    <w:rsid w:val="00B75617"/>
    <w:rsid w:val="00B7625E"/>
    <w:rsid w:val="00B76312"/>
    <w:rsid w:val="00B7761A"/>
    <w:rsid w:val="00B77A0B"/>
    <w:rsid w:val="00B77F08"/>
    <w:rsid w:val="00B818E0"/>
    <w:rsid w:val="00B819CB"/>
    <w:rsid w:val="00B81A9B"/>
    <w:rsid w:val="00B821B4"/>
    <w:rsid w:val="00B85A19"/>
    <w:rsid w:val="00B86A5A"/>
    <w:rsid w:val="00B87344"/>
    <w:rsid w:val="00B900F4"/>
    <w:rsid w:val="00B90B9C"/>
    <w:rsid w:val="00B91B40"/>
    <w:rsid w:val="00B92935"/>
    <w:rsid w:val="00B9321B"/>
    <w:rsid w:val="00B934BC"/>
    <w:rsid w:val="00B93F7F"/>
    <w:rsid w:val="00B9452A"/>
    <w:rsid w:val="00B95801"/>
    <w:rsid w:val="00B95824"/>
    <w:rsid w:val="00BA075D"/>
    <w:rsid w:val="00BA0B93"/>
    <w:rsid w:val="00BA1E93"/>
    <w:rsid w:val="00BA21CB"/>
    <w:rsid w:val="00BA2C18"/>
    <w:rsid w:val="00BA2E2A"/>
    <w:rsid w:val="00BB0AFF"/>
    <w:rsid w:val="00BB0E95"/>
    <w:rsid w:val="00BB1C0F"/>
    <w:rsid w:val="00BB2E8E"/>
    <w:rsid w:val="00BB4EDE"/>
    <w:rsid w:val="00BB5573"/>
    <w:rsid w:val="00BB71D0"/>
    <w:rsid w:val="00BB72F2"/>
    <w:rsid w:val="00BC05A8"/>
    <w:rsid w:val="00BC08D9"/>
    <w:rsid w:val="00BC10C3"/>
    <w:rsid w:val="00BC18FF"/>
    <w:rsid w:val="00BC1E49"/>
    <w:rsid w:val="00BC4235"/>
    <w:rsid w:val="00BC4C47"/>
    <w:rsid w:val="00BC5084"/>
    <w:rsid w:val="00BC5633"/>
    <w:rsid w:val="00BC610D"/>
    <w:rsid w:val="00BC6E89"/>
    <w:rsid w:val="00BD1E96"/>
    <w:rsid w:val="00BD3943"/>
    <w:rsid w:val="00BD4C14"/>
    <w:rsid w:val="00BD5526"/>
    <w:rsid w:val="00BD57BF"/>
    <w:rsid w:val="00BE1BB6"/>
    <w:rsid w:val="00BE34F5"/>
    <w:rsid w:val="00BE44FA"/>
    <w:rsid w:val="00BE45D3"/>
    <w:rsid w:val="00BE4CC9"/>
    <w:rsid w:val="00BE58C3"/>
    <w:rsid w:val="00BF3D57"/>
    <w:rsid w:val="00BF3DF9"/>
    <w:rsid w:val="00BF47DE"/>
    <w:rsid w:val="00BF48E9"/>
    <w:rsid w:val="00BF6061"/>
    <w:rsid w:val="00BF73C3"/>
    <w:rsid w:val="00C02E11"/>
    <w:rsid w:val="00C03CEF"/>
    <w:rsid w:val="00C0708C"/>
    <w:rsid w:val="00C0768D"/>
    <w:rsid w:val="00C135EB"/>
    <w:rsid w:val="00C1525D"/>
    <w:rsid w:val="00C156C2"/>
    <w:rsid w:val="00C16EC0"/>
    <w:rsid w:val="00C17174"/>
    <w:rsid w:val="00C17864"/>
    <w:rsid w:val="00C23DC9"/>
    <w:rsid w:val="00C24DA8"/>
    <w:rsid w:val="00C2533A"/>
    <w:rsid w:val="00C275CA"/>
    <w:rsid w:val="00C27A52"/>
    <w:rsid w:val="00C318BA"/>
    <w:rsid w:val="00C31990"/>
    <w:rsid w:val="00C31EE2"/>
    <w:rsid w:val="00C36BDC"/>
    <w:rsid w:val="00C40561"/>
    <w:rsid w:val="00C40903"/>
    <w:rsid w:val="00C4090E"/>
    <w:rsid w:val="00C426CD"/>
    <w:rsid w:val="00C4390C"/>
    <w:rsid w:val="00C442AD"/>
    <w:rsid w:val="00C458C9"/>
    <w:rsid w:val="00C468AC"/>
    <w:rsid w:val="00C51557"/>
    <w:rsid w:val="00C539C7"/>
    <w:rsid w:val="00C54A15"/>
    <w:rsid w:val="00C5546A"/>
    <w:rsid w:val="00C57842"/>
    <w:rsid w:val="00C60980"/>
    <w:rsid w:val="00C60F5A"/>
    <w:rsid w:val="00C61A1B"/>
    <w:rsid w:val="00C62EED"/>
    <w:rsid w:val="00C63EA0"/>
    <w:rsid w:val="00C64861"/>
    <w:rsid w:val="00C706CA"/>
    <w:rsid w:val="00C72C1B"/>
    <w:rsid w:val="00C7368E"/>
    <w:rsid w:val="00C74FED"/>
    <w:rsid w:val="00C754C3"/>
    <w:rsid w:val="00C7767B"/>
    <w:rsid w:val="00C8025F"/>
    <w:rsid w:val="00C802C4"/>
    <w:rsid w:val="00C80711"/>
    <w:rsid w:val="00C80F23"/>
    <w:rsid w:val="00C81AEC"/>
    <w:rsid w:val="00C81F60"/>
    <w:rsid w:val="00C82032"/>
    <w:rsid w:val="00C83052"/>
    <w:rsid w:val="00C834D0"/>
    <w:rsid w:val="00C845E2"/>
    <w:rsid w:val="00C845F7"/>
    <w:rsid w:val="00C84E4D"/>
    <w:rsid w:val="00C87ABB"/>
    <w:rsid w:val="00C87E43"/>
    <w:rsid w:val="00C918C6"/>
    <w:rsid w:val="00C941F7"/>
    <w:rsid w:val="00C96E8E"/>
    <w:rsid w:val="00C9768C"/>
    <w:rsid w:val="00CA04FE"/>
    <w:rsid w:val="00CA0B61"/>
    <w:rsid w:val="00CA270E"/>
    <w:rsid w:val="00CA3247"/>
    <w:rsid w:val="00CA42D0"/>
    <w:rsid w:val="00CB02C4"/>
    <w:rsid w:val="00CB0CEC"/>
    <w:rsid w:val="00CB0F6D"/>
    <w:rsid w:val="00CB2D7B"/>
    <w:rsid w:val="00CB2E5F"/>
    <w:rsid w:val="00CB4D20"/>
    <w:rsid w:val="00CC05A3"/>
    <w:rsid w:val="00CC0D05"/>
    <w:rsid w:val="00CC1195"/>
    <w:rsid w:val="00CC15D7"/>
    <w:rsid w:val="00CC2340"/>
    <w:rsid w:val="00CC3253"/>
    <w:rsid w:val="00CC6474"/>
    <w:rsid w:val="00CC66B4"/>
    <w:rsid w:val="00CC67BC"/>
    <w:rsid w:val="00CC6949"/>
    <w:rsid w:val="00CC72F8"/>
    <w:rsid w:val="00CD0529"/>
    <w:rsid w:val="00CD09A0"/>
    <w:rsid w:val="00CD3279"/>
    <w:rsid w:val="00CD444C"/>
    <w:rsid w:val="00CD544E"/>
    <w:rsid w:val="00CD590A"/>
    <w:rsid w:val="00CD75B1"/>
    <w:rsid w:val="00CE0369"/>
    <w:rsid w:val="00CE04C8"/>
    <w:rsid w:val="00CE0703"/>
    <w:rsid w:val="00CE201E"/>
    <w:rsid w:val="00CE273A"/>
    <w:rsid w:val="00CE41C8"/>
    <w:rsid w:val="00CE4493"/>
    <w:rsid w:val="00CE5142"/>
    <w:rsid w:val="00CE5D09"/>
    <w:rsid w:val="00CE61DA"/>
    <w:rsid w:val="00CE684C"/>
    <w:rsid w:val="00CE717B"/>
    <w:rsid w:val="00CF0155"/>
    <w:rsid w:val="00CF0A28"/>
    <w:rsid w:val="00CF0C32"/>
    <w:rsid w:val="00CF2324"/>
    <w:rsid w:val="00CF2D16"/>
    <w:rsid w:val="00CF44C4"/>
    <w:rsid w:val="00CF4D26"/>
    <w:rsid w:val="00CF56A8"/>
    <w:rsid w:val="00CF722E"/>
    <w:rsid w:val="00CF741E"/>
    <w:rsid w:val="00D00932"/>
    <w:rsid w:val="00D00CE3"/>
    <w:rsid w:val="00D03AB7"/>
    <w:rsid w:val="00D052F1"/>
    <w:rsid w:val="00D06C76"/>
    <w:rsid w:val="00D11831"/>
    <w:rsid w:val="00D11D08"/>
    <w:rsid w:val="00D12830"/>
    <w:rsid w:val="00D131B2"/>
    <w:rsid w:val="00D1381B"/>
    <w:rsid w:val="00D13C2F"/>
    <w:rsid w:val="00D14595"/>
    <w:rsid w:val="00D16663"/>
    <w:rsid w:val="00D16CA7"/>
    <w:rsid w:val="00D1723E"/>
    <w:rsid w:val="00D20E68"/>
    <w:rsid w:val="00D235E3"/>
    <w:rsid w:val="00D23F70"/>
    <w:rsid w:val="00D2475E"/>
    <w:rsid w:val="00D25DA1"/>
    <w:rsid w:val="00D26B51"/>
    <w:rsid w:val="00D26D5B"/>
    <w:rsid w:val="00D27B9B"/>
    <w:rsid w:val="00D30F40"/>
    <w:rsid w:val="00D3227C"/>
    <w:rsid w:val="00D3233B"/>
    <w:rsid w:val="00D32631"/>
    <w:rsid w:val="00D34813"/>
    <w:rsid w:val="00D37B91"/>
    <w:rsid w:val="00D40298"/>
    <w:rsid w:val="00D41473"/>
    <w:rsid w:val="00D41913"/>
    <w:rsid w:val="00D423CA"/>
    <w:rsid w:val="00D43712"/>
    <w:rsid w:val="00D442AB"/>
    <w:rsid w:val="00D46E96"/>
    <w:rsid w:val="00D476CF"/>
    <w:rsid w:val="00D47D21"/>
    <w:rsid w:val="00D501C4"/>
    <w:rsid w:val="00D50E87"/>
    <w:rsid w:val="00D51A7E"/>
    <w:rsid w:val="00D525FA"/>
    <w:rsid w:val="00D53D3F"/>
    <w:rsid w:val="00D54CA6"/>
    <w:rsid w:val="00D55133"/>
    <w:rsid w:val="00D55AB2"/>
    <w:rsid w:val="00D57AFF"/>
    <w:rsid w:val="00D57F18"/>
    <w:rsid w:val="00D6035F"/>
    <w:rsid w:val="00D6263D"/>
    <w:rsid w:val="00D63755"/>
    <w:rsid w:val="00D63835"/>
    <w:rsid w:val="00D655EC"/>
    <w:rsid w:val="00D667E5"/>
    <w:rsid w:val="00D671ED"/>
    <w:rsid w:val="00D6764C"/>
    <w:rsid w:val="00D70AB4"/>
    <w:rsid w:val="00D71026"/>
    <w:rsid w:val="00D7275B"/>
    <w:rsid w:val="00D757AA"/>
    <w:rsid w:val="00D76717"/>
    <w:rsid w:val="00D7769C"/>
    <w:rsid w:val="00D8070A"/>
    <w:rsid w:val="00D80B8A"/>
    <w:rsid w:val="00D8102E"/>
    <w:rsid w:val="00D82D54"/>
    <w:rsid w:val="00D82E7B"/>
    <w:rsid w:val="00D82ED8"/>
    <w:rsid w:val="00D83189"/>
    <w:rsid w:val="00D836CE"/>
    <w:rsid w:val="00D84258"/>
    <w:rsid w:val="00D843D2"/>
    <w:rsid w:val="00D86144"/>
    <w:rsid w:val="00D8687B"/>
    <w:rsid w:val="00D875B5"/>
    <w:rsid w:val="00D9087F"/>
    <w:rsid w:val="00D926E6"/>
    <w:rsid w:val="00D939BE"/>
    <w:rsid w:val="00D93AC2"/>
    <w:rsid w:val="00D93FD2"/>
    <w:rsid w:val="00D94657"/>
    <w:rsid w:val="00D948AD"/>
    <w:rsid w:val="00D94D72"/>
    <w:rsid w:val="00D961F2"/>
    <w:rsid w:val="00D96A1B"/>
    <w:rsid w:val="00D96C68"/>
    <w:rsid w:val="00D96F49"/>
    <w:rsid w:val="00D97F4E"/>
    <w:rsid w:val="00DA0177"/>
    <w:rsid w:val="00DA0CA5"/>
    <w:rsid w:val="00DA1987"/>
    <w:rsid w:val="00DA3BC8"/>
    <w:rsid w:val="00DA4082"/>
    <w:rsid w:val="00DA45DF"/>
    <w:rsid w:val="00DA4FB5"/>
    <w:rsid w:val="00DB0173"/>
    <w:rsid w:val="00DB0A6C"/>
    <w:rsid w:val="00DB26AB"/>
    <w:rsid w:val="00DB2C3B"/>
    <w:rsid w:val="00DB2E7E"/>
    <w:rsid w:val="00DB3214"/>
    <w:rsid w:val="00DB392A"/>
    <w:rsid w:val="00DB6844"/>
    <w:rsid w:val="00DB6DBD"/>
    <w:rsid w:val="00DB7035"/>
    <w:rsid w:val="00DC0341"/>
    <w:rsid w:val="00DC1D2E"/>
    <w:rsid w:val="00DC235C"/>
    <w:rsid w:val="00DC3B66"/>
    <w:rsid w:val="00DC50B1"/>
    <w:rsid w:val="00DC5CF5"/>
    <w:rsid w:val="00DC6BF3"/>
    <w:rsid w:val="00DC7E83"/>
    <w:rsid w:val="00DD0CF8"/>
    <w:rsid w:val="00DD1117"/>
    <w:rsid w:val="00DD499B"/>
    <w:rsid w:val="00DD508A"/>
    <w:rsid w:val="00DD598E"/>
    <w:rsid w:val="00DD6856"/>
    <w:rsid w:val="00DD69EB"/>
    <w:rsid w:val="00DD7795"/>
    <w:rsid w:val="00DD7A57"/>
    <w:rsid w:val="00DE00B4"/>
    <w:rsid w:val="00DE23F6"/>
    <w:rsid w:val="00DE3B7F"/>
    <w:rsid w:val="00DE41EF"/>
    <w:rsid w:val="00DE72C1"/>
    <w:rsid w:val="00DF12C6"/>
    <w:rsid w:val="00DF1A81"/>
    <w:rsid w:val="00DF3B1F"/>
    <w:rsid w:val="00DF4FF4"/>
    <w:rsid w:val="00DF50DF"/>
    <w:rsid w:val="00DF6D64"/>
    <w:rsid w:val="00E01114"/>
    <w:rsid w:val="00E02C6C"/>
    <w:rsid w:val="00E04DD7"/>
    <w:rsid w:val="00E0543C"/>
    <w:rsid w:val="00E05586"/>
    <w:rsid w:val="00E056C9"/>
    <w:rsid w:val="00E07931"/>
    <w:rsid w:val="00E10F0B"/>
    <w:rsid w:val="00E12581"/>
    <w:rsid w:val="00E12980"/>
    <w:rsid w:val="00E12F28"/>
    <w:rsid w:val="00E151DB"/>
    <w:rsid w:val="00E1703B"/>
    <w:rsid w:val="00E2392F"/>
    <w:rsid w:val="00E24FFD"/>
    <w:rsid w:val="00E25937"/>
    <w:rsid w:val="00E2732D"/>
    <w:rsid w:val="00E27603"/>
    <w:rsid w:val="00E311BE"/>
    <w:rsid w:val="00E31827"/>
    <w:rsid w:val="00E31CE3"/>
    <w:rsid w:val="00E34E6E"/>
    <w:rsid w:val="00E34E80"/>
    <w:rsid w:val="00E35210"/>
    <w:rsid w:val="00E35C17"/>
    <w:rsid w:val="00E4037A"/>
    <w:rsid w:val="00E44FE0"/>
    <w:rsid w:val="00E46DE9"/>
    <w:rsid w:val="00E47A6C"/>
    <w:rsid w:val="00E47B45"/>
    <w:rsid w:val="00E512E1"/>
    <w:rsid w:val="00E52BB9"/>
    <w:rsid w:val="00E54B3E"/>
    <w:rsid w:val="00E54DC5"/>
    <w:rsid w:val="00E63004"/>
    <w:rsid w:val="00E6305A"/>
    <w:rsid w:val="00E70001"/>
    <w:rsid w:val="00E70DA4"/>
    <w:rsid w:val="00E74527"/>
    <w:rsid w:val="00E747F1"/>
    <w:rsid w:val="00E74B72"/>
    <w:rsid w:val="00E77143"/>
    <w:rsid w:val="00E8111B"/>
    <w:rsid w:val="00E82906"/>
    <w:rsid w:val="00E834D9"/>
    <w:rsid w:val="00E856B6"/>
    <w:rsid w:val="00E8689F"/>
    <w:rsid w:val="00E92DBB"/>
    <w:rsid w:val="00E93B75"/>
    <w:rsid w:val="00E94B16"/>
    <w:rsid w:val="00E94D96"/>
    <w:rsid w:val="00E95DE7"/>
    <w:rsid w:val="00E961E3"/>
    <w:rsid w:val="00E96ACC"/>
    <w:rsid w:val="00EA0113"/>
    <w:rsid w:val="00EA4678"/>
    <w:rsid w:val="00EA5E8B"/>
    <w:rsid w:val="00EA6EA2"/>
    <w:rsid w:val="00EA7ACE"/>
    <w:rsid w:val="00EB086F"/>
    <w:rsid w:val="00EB0B3F"/>
    <w:rsid w:val="00EB17DB"/>
    <w:rsid w:val="00EB2B09"/>
    <w:rsid w:val="00EB3561"/>
    <w:rsid w:val="00EB3CA1"/>
    <w:rsid w:val="00EB3FAC"/>
    <w:rsid w:val="00EB74BB"/>
    <w:rsid w:val="00EC0557"/>
    <w:rsid w:val="00EC2780"/>
    <w:rsid w:val="00EC3122"/>
    <w:rsid w:val="00EC47BC"/>
    <w:rsid w:val="00EC4927"/>
    <w:rsid w:val="00EC4BFD"/>
    <w:rsid w:val="00ED1B29"/>
    <w:rsid w:val="00ED2577"/>
    <w:rsid w:val="00ED32D4"/>
    <w:rsid w:val="00ED420D"/>
    <w:rsid w:val="00ED62FC"/>
    <w:rsid w:val="00ED76AA"/>
    <w:rsid w:val="00ED7E17"/>
    <w:rsid w:val="00EE5E4D"/>
    <w:rsid w:val="00EE62EC"/>
    <w:rsid w:val="00EE72BD"/>
    <w:rsid w:val="00EF0D8B"/>
    <w:rsid w:val="00EF24C0"/>
    <w:rsid w:val="00EF4E15"/>
    <w:rsid w:val="00EF58EB"/>
    <w:rsid w:val="00EF5DC6"/>
    <w:rsid w:val="00EF7D26"/>
    <w:rsid w:val="00EF7EE0"/>
    <w:rsid w:val="00F00353"/>
    <w:rsid w:val="00F01550"/>
    <w:rsid w:val="00F025BE"/>
    <w:rsid w:val="00F03886"/>
    <w:rsid w:val="00F04017"/>
    <w:rsid w:val="00F04719"/>
    <w:rsid w:val="00F04893"/>
    <w:rsid w:val="00F07AEA"/>
    <w:rsid w:val="00F10E31"/>
    <w:rsid w:val="00F11E13"/>
    <w:rsid w:val="00F125C5"/>
    <w:rsid w:val="00F13BB5"/>
    <w:rsid w:val="00F14781"/>
    <w:rsid w:val="00F14A6A"/>
    <w:rsid w:val="00F16602"/>
    <w:rsid w:val="00F233E3"/>
    <w:rsid w:val="00F240EF"/>
    <w:rsid w:val="00F268A6"/>
    <w:rsid w:val="00F26969"/>
    <w:rsid w:val="00F275F5"/>
    <w:rsid w:val="00F27AC1"/>
    <w:rsid w:val="00F32FB4"/>
    <w:rsid w:val="00F353A5"/>
    <w:rsid w:val="00F35B8C"/>
    <w:rsid w:val="00F35E66"/>
    <w:rsid w:val="00F3720D"/>
    <w:rsid w:val="00F375F5"/>
    <w:rsid w:val="00F37E6B"/>
    <w:rsid w:val="00F41631"/>
    <w:rsid w:val="00F41A88"/>
    <w:rsid w:val="00F41E61"/>
    <w:rsid w:val="00F42A1D"/>
    <w:rsid w:val="00F44A2F"/>
    <w:rsid w:val="00F4676A"/>
    <w:rsid w:val="00F46C27"/>
    <w:rsid w:val="00F5042A"/>
    <w:rsid w:val="00F514A2"/>
    <w:rsid w:val="00F518D4"/>
    <w:rsid w:val="00F521E0"/>
    <w:rsid w:val="00F52E29"/>
    <w:rsid w:val="00F54376"/>
    <w:rsid w:val="00F54743"/>
    <w:rsid w:val="00F567CB"/>
    <w:rsid w:val="00F56EF2"/>
    <w:rsid w:val="00F5791D"/>
    <w:rsid w:val="00F60EDE"/>
    <w:rsid w:val="00F62AB8"/>
    <w:rsid w:val="00F65B51"/>
    <w:rsid w:val="00F7002D"/>
    <w:rsid w:val="00F7193E"/>
    <w:rsid w:val="00F73385"/>
    <w:rsid w:val="00F74F26"/>
    <w:rsid w:val="00F75033"/>
    <w:rsid w:val="00F75249"/>
    <w:rsid w:val="00F76C61"/>
    <w:rsid w:val="00F80C8C"/>
    <w:rsid w:val="00F80F44"/>
    <w:rsid w:val="00F814E1"/>
    <w:rsid w:val="00F81F52"/>
    <w:rsid w:val="00F82BF0"/>
    <w:rsid w:val="00F83F9D"/>
    <w:rsid w:val="00F87116"/>
    <w:rsid w:val="00F87494"/>
    <w:rsid w:val="00F876AD"/>
    <w:rsid w:val="00F91399"/>
    <w:rsid w:val="00F92638"/>
    <w:rsid w:val="00F9385B"/>
    <w:rsid w:val="00F939FE"/>
    <w:rsid w:val="00F93F7B"/>
    <w:rsid w:val="00F948A7"/>
    <w:rsid w:val="00F96A56"/>
    <w:rsid w:val="00F97CE2"/>
    <w:rsid w:val="00FA04A5"/>
    <w:rsid w:val="00FA2BA2"/>
    <w:rsid w:val="00FA4B10"/>
    <w:rsid w:val="00FA7F7A"/>
    <w:rsid w:val="00FB07A0"/>
    <w:rsid w:val="00FB2384"/>
    <w:rsid w:val="00FB3B65"/>
    <w:rsid w:val="00FB4922"/>
    <w:rsid w:val="00FB55AD"/>
    <w:rsid w:val="00FC0B80"/>
    <w:rsid w:val="00FC1FF9"/>
    <w:rsid w:val="00FC24A6"/>
    <w:rsid w:val="00FC2554"/>
    <w:rsid w:val="00FC27B3"/>
    <w:rsid w:val="00FC365F"/>
    <w:rsid w:val="00FC442C"/>
    <w:rsid w:val="00FC527A"/>
    <w:rsid w:val="00FC7650"/>
    <w:rsid w:val="00FD1420"/>
    <w:rsid w:val="00FD1942"/>
    <w:rsid w:val="00FD41B4"/>
    <w:rsid w:val="00FD5B88"/>
    <w:rsid w:val="00FD5D8B"/>
    <w:rsid w:val="00FE0EDE"/>
    <w:rsid w:val="00FE1BA6"/>
    <w:rsid w:val="00FE40DA"/>
    <w:rsid w:val="00FE5451"/>
    <w:rsid w:val="00FE60EE"/>
    <w:rsid w:val="00FE7DB5"/>
    <w:rsid w:val="00FF0800"/>
    <w:rsid w:val="00FF0E0F"/>
    <w:rsid w:val="00FF1541"/>
    <w:rsid w:val="00FF34AF"/>
    <w:rsid w:val="00FF3A1C"/>
    <w:rsid w:val="00FF7B2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279062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C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0CEC"/>
    <w:pPr>
      <w:ind w:left="720"/>
      <w:contextualSpacing/>
    </w:pPr>
  </w:style>
  <w:style w:type="table" w:styleId="TableGrid">
    <w:name w:val="Table Grid"/>
    <w:basedOn w:val="TableNormal"/>
    <w:uiPriority w:val="59"/>
    <w:rsid w:val="007D08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17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17E"/>
    <w:rPr>
      <w:rFonts w:ascii="Lucida Grande" w:hAnsi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BB0E9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0E95"/>
  </w:style>
  <w:style w:type="character" w:styleId="PageNumber">
    <w:name w:val="page number"/>
    <w:basedOn w:val="DefaultParagraphFont"/>
    <w:uiPriority w:val="99"/>
    <w:semiHidden/>
    <w:unhideWhenUsed/>
    <w:rsid w:val="00BB0E95"/>
  </w:style>
  <w:style w:type="character" w:styleId="Hyperlink">
    <w:name w:val="Hyperlink"/>
    <w:basedOn w:val="DefaultParagraphFont"/>
    <w:uiPriority w:val="99"/>
    <w:unhideWhenUsed/>
    <w:rsid w:val="00EB2B0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C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0CEC"/>
    <w:pPr>
      <w:ind w:left="720"/>
      <w:contextualSpacing/>
    </w:pPr>
  </w:style>
  <w:style w:type="table" w:styleId="TableGrid">
    <w:name w:val="Table Grid"/>
    <w:basedOn w:val="TableNormal"/>
    <w:uiPriority w:val="59"/>
    <w:rsid w:val="007D08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17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17E"/>
    <w:rPr>
      <w:rFonts w:ascii="Lucida Grande" w:hAnsi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BB0E9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0E95"/>
  </w:style>
  <w:style w:type="character" w:styleId="PageNumber">
    <w:name w:val="page number"/>
    <w:basedOn w:val="DefaultParagraphFont"/>
    <w:uiPriority w:val="99"/>
    <w:semiHidden/>
    <w:unhideWhenUsed/>
    <w:rsid w:val="00BB0E95"/>
  </w:style>
  <w:style w:type="character" w:styleId="Hyperlink">
    <w:name w:val="Hyperlink"/>
    <w:basedOn w:val="DefaultParagraphFont"/>
    <w:uiPriority w:val="99"/>
    <w:unhideWhenUsed/>
    <w:rsid w:val="00EB2B0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frontiersin.org/files/Articles/9372/fnbeh-05-00026-r1/image_m/fnbeh-05-00026-g001.jpg" TargetMode="External"/><Relationship Id="rId9" Type="http://schemas.openxmlformats.org/officeDocument/2006/relationships/image" Target="media/image1.pn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5762</Words>
  <Characters>32850</Characters>
  <Application>Microsoft Macintosh Word</Application>
  <DocSecurity>0</DocSecurity>
  <Lines>273</Lines>
  <Paragraphs>77</Paragraphs>
  <ScaleCrop>false</ScaleCrop>
  <Company/>
  <LinksUpToDate>false</LinksUpToDate>
  <CharactersWithSpaces>38535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Ly</dc:creator>
  <cp:keywords/>
  <dc:description/>
  <cp:lastModifiedBy>Alan Ly</cp:lastModifiedBy>
  <cp:revision>2</cp:revision>
  <cp:lastPrinted>2014-12-07T07:17:00Z</cp:lastPrinted>
  <dcterms:created xsi:type="dcterms:W3CDTF">2015-10-24T00:03:00Z</dcterms:created>
  <dcterms:modified xsi:type="dcterms:W3CDTF">2015-10-24T00:03:00Z</dcterms:modified>
</cp:coreProperties>
</file>