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EE6" w:rsidRDefault="00A00EE6" w:rsidP="00F92863">
      <w:pPr>
        <w:ind w:firstLine="720"/>
      </w:pPr>
      <w:bookmarkStart w:id="0" w:name="_GoBack"/>
      <w:bookmarkEnd w:id="0"/>
      <w:r>
        <w:tab/>
      </w:r>
      <w:r>
        <w:tab/>
      </w:r>
      <w:r>
        <w:tab/>
      </w:r>
      <w:r w:rsidR="00B52540">
        <w:t>British Columbia carbon tax</w:t>
      </w:r>
    </w:p>
    <w:p w:rsidR="00F92863" w:rsidRDefault="00F92863" w:rsidP="00F92863">
      <w:pPr>
        <w:ind w:firstLine="720"/>
      </w:pPr>
      <w:r>
        <w:t>T</w:t>
      </w:r>
      <w:r w:rsidRPr="00F92863">
        <w:t xml:space="preserve">he federal government should not follow the British Columbia lead and adopt the carbon tax and apply the same tax in other </w:t>
      </w:r>
      <w:r>
        <w:t xml:space="preserve">provinces because </w:t>
      </w:r>
      <w:r w:rsidR="00272D75">
        <w:t xml:space="preserve">it leads citizens to financial crisis such as </w:t>
      </w:r>
      <w:r>
        <w:t xml:space="preserve">low income people will end up paying more money </w:t>
      </w:r>
      <w:r w:rsidR="00272D75">
        <w:t>on gas and heating fuel,</w:t>
      </w:r>
      <w:r>
        <w:t xml:space="preserve"> job </w:t>
      </w:r>
      <w:r w:rsidR="00272D75">
        <w:t>losses</w:t>
      </w:r>
      <w:r>
        <w:t xml:space="preserve"> and price increase on good</w:t>
      </w:r>
      <w:r w:rsidR="002F14BE">
        <w:t>s</w:t>
      </w:r>
      <w:r>
        <w:t xml:space="preserve">. These are the three </w:t>
      </w:r>
      <w:r w:rsidR="00430C04">
        <w:t>reasons</w:t>
      </w:r>
      <w:r>
        <w:t xml:space="preserve"> the federal government should not follow the Bri</w:t>
      </w:r>
      <w:r w:rsidR="00546883">
        <w:t>tish Columbia lead and adopt carbon tax and</w:t>
      </w:r>
      <w:r>
        <w:t xml:space="preserve"> apply in other province</w:t>
      </w:r>
      <w:r w:rsidR="00546883">
        <w:t>s</w:t>
      </w:r>
      <w:r w:rsidR="007B6206">
        <w:t xml:space="preserve"> because it leads citizens to financial crisis.</w:t>
      </w:r>
    </w:p>
    <w:p w:rsidR="00F92863" w:rsidRDefault="00100F3B" w:rsidP="00A00EE6">
      <w:pPr>
        <w:ind w:firstLine="720"/>
      </w:pPr>
      <w:r>
        <w:t>Carbon tax is a tax based on greenhouse emissions generated by burning fossil fuel used by</w:t>
      </w:r>
      <w:r w:rsidR="00093109">
        <w:t xml:space="preserve"> motor vehicles to reduce carbon</w:t>
      </w:r>
      <w:r>
        <w:t xml:space="preserve"> dioxide</w:t>
      </w:r>
      <w:r w:rsidR="00D03138">
        <w:t xml:space="preserve"> (Ministry of Finance)</w:t>
      </w:r>
      <w:r>
        <w:t xml:space="preserve">. It puts a price on each tonne of greenhouse emissions </w:t>
      </w:r>
      <w:r w:rsidR="00430C04">
        <w:t xml:space="preserve">used </w:t>
      </w:r>
      <w:r>
        <w:t xml:space="preserve">to reduce </w:t>
      </w:r>
      <w:r w:rsidR="00430C04">
        <w:t xml:space="preserve">total </w:t>
      </w:r>
      <w:r>
        <w:t>emission</w:t>
      </w:r>
      <w:r w:rsidR="00430C04">
        <w:t>s</w:t>
      </w:r>
      <w:r w:rsidR="00D03138">
        <w:t xml:space="preserve"> (Ministry of Finance)</w:t>
      </w:r>
      <w:r>
        <w:t xml:space="preserve">.  </w:t>
      </w:r>
      <w:r w:rsidR="00024ECA">
        <w:t>Some ways</w:t>
      </w:r>
      <w:r w:rsidR="00CD1678">
        <w:t xml:space="preserve"> B.C</w:t>
      </w:r>
      <w:r w:rsidR="007C0E0C">
        <w:t xml:space="preserve"> reduce emissions and promotes</w:t>
      </w:r>
      <w:r w:rsidR="00CD1678">
        <w:t xml:space="preserve"> carbon tax </w:t>
      </w:r>
      <w:r w:rsidR="00430C04">
        <w:t>are a</w:t>
      </w:r>
      <w:r w:rsidR="00B13075" w:rsidRPr="00B13075">
        <w:t>ll carbon tax revenue is recycled through tax reductions</w:t>
      </w:r>
      <w:r w:rsidR="00B13075">
        <w:t>-legislature</w:t>
      </w:r>
      <w:r w:rsidR="00430C04">
        <w:t>-this</w:t>
      </w:r>
      <w:r w:rsidR="00B13075">
        <w:t xml:space="preserve"> demonstrates all of the</w:t>
      </w:r>
      <w:r w:rsidR="00D21B7F">
        <w:t xml:space="preserve"> </w:t>
      </w:r>
      <w:r w:rsidR="00D21B7F" w:rsidRPr="00D21B7F">
        <w:t>carbon tax revenue will be returned to taxpayers through tax reductions</w:t>
      </w:r>
      <w:r w:rsidR="00D21B7F">
        <w:t>,</w:t>
      </w:r>
      <w:r w:rsidR="00B13075" w:rsidRPr="00B13075">
        <w:t xml:space="preserve"> </w:t>
      </w:r>
      <w:r w:rsidR="00D21B7F">
        <w:t>t</w:t>
      </w:r>
      <w:r w:rsidR="00B13075" w:rsidRPr="00B13075">
        <w:t>he tax rate start</w:t>
      </w:r>
      <w:r w:rsidR="00430C04">
        <w:t>s</w:t>
      </w:r>
      <w:r w:rsidR="00B13075" w:rsidRPr="00B13075">
        <w:t xml:space="preserve"> low and increases gradually</w:t>
      </w:r>
      <w:r w:rsidR="00B13075">
        <w:t>,</w:t>
      </w:r>
      <w:r w:rsidR="00B13075" w:rsidRPr="00B13075">
        <w:t xml:space="preserve"> </w:t>
      </w:r>
      <w:r w:rsidR="00B13075">
        <w:t>l</w:t>
      </w:r>
      <w:r w:rsidR="00B13075" w:rsidRPr="00B13075">
        <w:t>ow-income individuals and families are protected</w:t>
      </w:r>
      <w:r w:rsidR="00B13075">
        <w:t>,</w:t>
      </w:r>
      <w:r w:rsidR="00B13075" w:rsidRPr="00B13075">
        <w:t xml:space="preserve"> tax has the broadest possible </w:t>
      </w:r>
      <w:r w:rsidR="00454250" w:rsidRPr="00B13075">
        <w:t>base</w:t>
      </w:r>
      <w:r w:rsidR="00454250">
        <w:t>;</w:t>
      </w:r>
      <w:r w:rsidR="00454250" w:rsidRPr="00B13075">
        <w:t xml:space="preserve"> tax</w:t>
      </w:r>
      <w:r w:rsidR="00B13075" w:rsidRPr="00B13075">
        <w:t xml:space="preserve"> will be integrated with other </w:t>
      </w:r>
      <w:r w:rsidR="00D03138" w:rsidRPr="00B13075">
        <w:t>measures</w:t>
      </w:r>
      <w:r w:rsidR="00D03138">
        <w:t xml:space="preserve"> (</w:t>
      </w:r>
      <w:r w:rsidR="00D03138" w:rsidRPr="00D03138">
        <w:t>Province of British Columbia</w:t>
      </w:r>
      <w:r w:rsidR="00963983">
        <w:t>, 2015</w:t>
      </w:r>
      <w:r w:rsidR="00D03138">
        <w:t>)</w:t>
      </w:r>
      <w:r w:rsidR="00D21B7F">
        <w:t>. Alberta and Quebec also put</w:t>
      </w:r>
      <w:r w:rsidR="007B6206">
        <w:t>s a price</w:t>
      </w:r>
      <w:r w:rsidR="00D21B7F">
        <w:t xml:space="preserve"> on tax but use a different</w:t>
      </w:r>
      <w:r w:rsidR="007B6206">
        <w:t xml:space="preserve"> carbon tax policy</w:t>
      </w:r>
      <w:r w:rsidR="00D21B7F">
        <w:t xml:space="preserve"> </w:t>
      </w:r>
      <w:r w:rsidR="00A00EE6">
        <w:t>approach</w:t>
      </w:r>
      <w:r w:rsidR="00B52540">
        <w:t xml:space="preserve"> using a cap and trade system </w:t>
      </w:r>
      <w:r w:rsidR="00D03138">
        <w:t>(</w:t>
      </w:r>
      <w:proofErr w:type="spellStart"/>
      <w:r w:rsidR="00D03138">
        <w:t>Beaty</w:t>
      </w:r>
      <w:proofErr w:type="spellEnd"/>
      <w:r w:rsidR="00D03138" w:rsidRPr="00D03138">
        <w:t xml:space="preserve">, </w:t>
      </w:r>
      <w:proofErr w:type="spellStart"/>
      <w:r w:rsidR="00D03138">
        <w:t>Lipsey</w:t>
      </w:r>
      <w:proofErr w:type="spellEnd"/>
      <w:r w:rsidR="007B6206">
        <w:t xml:space="preserve"> </w:t>
      </w:r>
      <w:r w:rsidR="008F390D">
        <w:t xml:space="preserve">and </w:t>
      </w:r>
      <w:r w:rsidR="008F390D" w:rsidRPr="00D03138">
        <w:t>Elgie</w:t>
      </w:r>
      <w:proofErr w:type="gramStart"/>
      <w:r w:rsidR="008F390D" w:rsidRPr="00D03138">
        <w:t>,2014</w:t>
      </w:r>
      <w:proofErr w:type="gramEnd"/>
      <w:r w:rsidR="00D03138">
        <w:t>)</w:t>
      </w:r>
      <w:r w:rsidR="00D21B7F">
        <w:t xml:space="preserve">. </w:t>
      </w:r>
    </w:p>
    <w:p w:rsidR="00F92863" w:rsidRDefault="00430C04" w:rsidP="00430C04">
      <w:pPr>
        <w:ind w:firstLine="720"/>
      </w:pPr>
      <w:r w:rsidRPr="00430C04">
        <w:t>The federal government should not follow the British Columbia lead and adopt the carbon tax and apply the same</w:t>
      </w:r>
      <w:r>
        <w:t xml:space="preserve"> tax in other provinces because </w:t>
      </w:r>
      <w:r w:rsidR="005A254C">
        <w:t>citizens from low and middle income</w:t>
      </w:r>
      <w:r>
        <w:t xml:space="preserve"> will</w:t>
      </w:r>
      <w:r w:rsidR="005A254C">
        <w:t xml:space="preserve"> end up paying more than wealthy people on gas and heating fuel and according</w:t>
      </w:r>
      <w:r>
        <w:t xml:space="preserve"> to</w:t>
      </w:r>
      <w:r w:rsidR="005A254C">
        <w:t xml:space="preserve"> </w:t>
      </w:r>
      <w:r w:rsidR="001B769B">
        <w:t xml:space="preserve">a </w:t>
      </w:r>
      <w:r w:rsidR="005A254C">
        <w:t>“Statistics Canada” figure states in 2010 motor gasoline sales were 4, 695.7 thousand cubic meters compared to 4,529.8 in 2008</w:t>
      </w:r>
      <w:r w:rsidR="00D03138">
        <w:t>, there are different factors that affect gas sales but selling gas every year result greenhouse emission to increase not decrease (</w:t>
      </w:r>
      <w:r w:rsidR="00D03138" w:rsidRPr="00D03138">
        <w:t>Bill Tieleman</w:t>
      </w:r>
      <w:r w:rsidR="00D03138">
        <w:t>,2011).</w:t>
      </w:r>
      <w:r w:rsidR="00367E85">
        <w:t xml:space="preserve"> </w:t>
      </w:r>
      <w:r>
        <w:t xml:space="preserve">This is one of the ways carbon tax </w:t>
      </w:r>
      <w:r w:rsidR="00272D75">
        <w:t>leads</w:t>
      </w:r>
      <w:r>
        <w:t xml:space="preserve"> </w:t>
      </w:r>
      <w:r w:rsidR="007B6206">
        <w:t>citizens to financial crisis.</w:t>
      </w:r>
    </w:p>
    <w:p w:rsidR="00F92863" w:rsidRDefault="00430C04" w:rsidP="005C7250">
      <w:pPr>
        <w:ind w:firstLine="720"/>
      </w:pPr>
      <w:r>
        <w:t>Second,</w:t>
      </w:r>
      <w:r w:rsidR="00272D75" w:rsidRPr="00272D75">
        <w:t xml:space="preserve"> </w:t>
      </w:r>
      <w:r w:rsidR="00272D75">
        <w:t>t</w:t>
      </w:r>
      <w:r w:rsidR="00272D75" w:rsidRPr="00272D75">
        <w:t>he federal government should not follow the British Columbia lead and adopt the carbon tax and apply the same tax in other provinces</w:t>
      </w:r>
      <w:r w:rsidR="00745040">
        <w:t xml:space="preserve"> due to the loss of jobs. For example,</w:t>
      </w:r>
      <w:r>
        <w:t xml:space="preserve"> </w:t>
      </w:r>
      <w:r w:rsidR="00367E85">
        <w:t xml:space="preserve">Prime Minister Stephen Harper </w:t>
      </w:r>
      <w:r w:rsidR="00745040">
        <w:t>remained</w:t>
      </w:r>
      <w:r w:rsidR="00367E85">
        <w:t xml:space="preserve"> unimpressed about the idea of carbon tax and dismissed </w:t>
      </w:r>
      <w:r w:rsidR="00367E85" w:rsidRPr="00367E85">
        <w:t xml:space="preserve">the carbon tax against climate change </w:t>
      </w:r>
      <w:r w:rsidR="00745040">
        <w:t xml:space="preserve">because it was a </w:t>
      </w:r>
      <w:r w:rsidR="00745040" w:rsidRPr="00367E85">
        <w:t>destroyer</w:t>
      </w:r>
      <w:r w:rsidR="00367E85" w:rsidRPr="00367E85">
        <w:t xml:space="preserve"> of jobs</w:t>
      </w:r>
      <w:r w:rsidR="005C7250">
        <w:t xml:space="preserve"> and growth in the country (</w:t>
      </w:r>
      <w:r w:rsidR="005C7250" w:rsidRPr="005C7250">
        <w:t>Laura Payton,</w:t>
      </w:r>
      <w:r w:rsidR="005C7250">
        <w:t xml:space="preserve"> 2014)</w:t>
      </w:r>
      <w:r w:rsidR="00367E85" w:rsidRPr="00367E85">
        <w:t>.</w:t>
      </w:r>
      <w:r w:rsidR="00D03138">
        <w:t xml:space="preserve"> </w:t>
      </w:r>
      <w:r w:rsidR="00745040" w:rsidRPr="00745040">
        <w:t xml:space="preserve">This is one of the ways carbon tax leads </w:t>
      </w:r>
      <w:r w:rsidR="007B6206">
        <w:t>citizens to finical crisis.</w:t>
      </w:r>
    </w:p>
    <w:p w:rsidR="00272D75" w:rsidRDefault="00367E85" w:rsidP="005C7250">
      <w:pPr>
        <w:ind w:firstLine="720"/>
      </w:pPr>
      <w:r>
        <w:t xml:space="preserve">Last, </w:t>
      </w:r>
      <w:r w:rsidR="005C7250" w:rsidRPr="005C7250">
        <w:t>the federal government should not follow the British Columbia lead and adopt the carbon tax and apply the same tax in other provinces</w:t>
      </w:r>
      <w:r w:rsidR="005C7250">
        <w:t xml:space="preserve"> because carbon tax increases price on good</w:t>
      </w:r>
      <w:r w:rsidR="00546883">
        <w:t>s</w:t>
      </w:r>
      <w:r w:rsidR="005C7250">
        <w:t xml:space="preserve"> </w:t>
      </w:r>
      <w:r w:rsidR="007B6206">
        <w:t>this leads citizens to financial crisis</w:t>
      </w:r>
      <w:r w:rsidR="005C7250">
        <w:t>. Carbon</w:t>
      </w:r>
      <w:r>
        <w:t xml:space="preserve"> tax puts price </w:t>
      </w:r>
      <w:r w:rsidR="00FD17A1">
        <w:t xml:space="preserve">on </w:t>
      </w:r>
      <w:r>
        <w:t>each tone of greenhouse emitted in attempt to reduce emission</w:t>
      </w:r>
      <w:r w:rsidR="00546883">
        <w:t>s</w:t>
      </w:r>
      <w:r>
        <w:t xml:space="preserve"> but this would lead higher price on good that are shipped</w:t>
      </w:r>
      <w:r w:rsidR="00FD17A1">
        <w:t xml:space="preserve"> to B.C </w:t>
      </w:r>
      <w:r w:rsidR="005C7250">
        <w:t>province such</w:t>
      </w:r>
      <w:r>
        <w:t xml:space="preserve"> as food, clothing, </w:t>
      </w:r>
      <w:r w:rsidR="00FD17A1">
        <w:t>household</w:t>
      </w:r>
      <w:r>
        <w:t xml:space="preserve"> </w:t>
      </w:r>
      <w:r w:rsidR="005C7250">
        <w:t>items and</w:t>
      </w:r>
      <w:r>
        <w:t xml:space="preserve"> everything that is shipped across the </w:t>
      </w:r>
      <w:r w:rsidR="005C7250">
        <w:t>province (</w:t>
      </w:r>
      <w:r w:rsidR="00FF5A1B" w:rsidRPr="00FF5A1B">
        <w:t>Candice Malcolm, 2014</w:t>
      </w:r>
      <w:r w:rsidR="00FF5A1B">
        <w:t>)</w:t>
      </w:r>
      <w:r w:rsidR="00FD17A1">
        <w:t>.</w:t>
      </w:r>
      <w:r w:rsidR="00272D75">
        <w:t xml:space="preserve"> For example, </w:t>
      </w:r>
      <w:r w:rsidR="00FD17A1">
        <w:t>carbon  tax is applied on hydro , every office, hospital, factory, plant, community service, school and restaurant and the extra cost will be passed on to customers and taxpayers</w:t>
      </w:r>
      <w:r w:rsidR="00FF5A1B" w:rsidRPr="00FF5A1B">
        <w:t xml:space="preserve"> </w:t>
      </w:r>
      <w:r w:rsidR="00FF5A1B">
        <w:t>(</w:t>
      </w:r>
      <w:r w:rsidR="00FF5A1B" w:rsidRPr="00FF5A1B">
        <w:t>Candice Malcolm, 2014</w:t>
      </w:r>
      <w:r w:rsidR="00FF5A1B">
        <w:t>)</w:t>
      </w:r>
      <w:r w:rsidR="00FD17A1">
        <w:t xml:space="preserve">. The tax </w:t>
      </w:r>
      <w:r w:rsidR="00546883">
        <w:t>will</w:t>
      </w:r>
      <w:r w:rsidR="00FD17A1">
        <w:t xml:space="preserve"> devastate the local </w:t>
      </w:r>
      <w:r w:rsidR="00FF5A1B">
        <w:t>economy</w:t>
      </w:r>
      <w:r w:rsidR="00546883">
        <w:t xml:space="preserve"> leading to citizens to experience financial crisis. A</w:t>
      </w:r>
      <w:r w:rsidR="00FD17A1">
        <w:t>ccording</w:t>
      </w:r>
      <w:r w:rsidR="00546883">
        <w:t xml:space="preserve"> to</w:t>
      </w:r>
      <w:r w:rsidR="00FD17A1">
        <w:t xml:space="preserve"> </w:t>
      </w:r>
      <w:r w:rsidR="00FD17A1" w:rsidRPr="00FD17A1">
        <w:t xml:space="preserve">B.C. Grain Producers </w:t>
      </w:r>
      <w:r w:rsidR="00272D75" w:rsidRPr="00FD17A1">
        <w:t>Association;</w:t>
      </w:r>
      <w:r w:rsidR="00FD17A1" w:rsidRPr="00FD17A1">
        <w:t xml:space="preserve"> the average B.C. farmer now pays $4,300 a year in carbon </w:t>
      </w:r>
      <w:r w:rsidR="00272D75" w:rsidRPr="00FD17A1">
        <w:t>taxes</w:t>
      </w:r>
      <w:r w:rsidR="00272D75">
        <w:t xml:space="preserve"> (</w:t>
      </w:r>
      <w:r w:rsidR="00FF5A1B">
        <w:t>Candice</w:t>
      </w:r>
      <w:r w:rsidR="00FF5A1B" w:rsidRPr="00FF5A1B">
        <w:t xml:space="preserve"> </w:t>
      </w:r>
      <w:r w:rsidR="00FF5A1B">
        <w:t>Malcolm, 2014).</w:t>
      </w:r>
      <w:r w:rsidR="00546883">
        <w:t xml:space="preserve"> This shows an average citizen struggling to </w:t>
      </w:r>
      <w:r w:rsidR="001B769B">
        <w:t xml:space="preserve">pay money for </w:t>
      </w:r>
      <w:r w:rsidR="001B769B">
        <w:lastRenderedPageBreak/>
        <w:t>climate change ending</w:t>
      </w:r>
      <w:r w:rsidR="00B52540">
        <w:t xml:space="preserve"> up</w:t>
      </w:r>
      <w:r w:rsidR="001B769B">
        <w:t xml:space="preserve"> killing the growth of the country.</w:t>
      </w:r>
      <w:r w:rsidR="001B769B" w:rsidRPr="001B769B">
        <w:t xml:space="preserve"> This is one of the ways carbon tax leads </w:t>
      </w:r>
      <w:r w:rsidR="007B6206">
        <w:t>citizens to financial crisis.</w:t>
      </w:r>
    </w:p>
    <w:p w:rsidR="00416C77" w:rsidRDefault="006415DA" w:rsidP="001B769B">
      <w:pPr>
        <w:ind w:firstLine="720"/>
      </w:pPr>
      <w:r>
        <w:t xml:space="preserve"> In </w:t>
      </w:r>
      <w:r w:rsidR="007C0E0C">
        <w:t>conclusion based</w:t>
      </w:r>
      <w:r w:rsidR="00FF5A1B">
        <w:t xml:space="preserve"> on the </w:t>
      </w:r>
      <w:r w:rsidR="007C0E0C">
        <w:t>research, I</w:t>
      </w:r>
      <w:r w:rsidR="00FF5A1B">
        <w:t xml:space="preserve"> believe the federal government should not follow the British Columbia lead and adopt the carbon tax and apply the same tax in other province</w:t>
      </w:r>
      <w:r w:rsidR="001B769B">
        <w:t>s</w:t>
      </w:r>
      <w:r w:rsidR="00FF5A1B">
        <w:t xml:space="preserve"> like Ontario </w:t>
      </w:r>
      <w:r>
        <w:t xml:space="preserve">because we </w:t>
      </w:r>
      <w:r w:rsidR="007C0E0C">
        <w:t xml:space="preserve">will end up paying for carbon tax, </w:t>
      </w:r>
      <w:r w:rsidR="00546883">
        <w:t>HST,</w:t>
      </w:r>
      <w:r w:rsidR="007C0E0C">
        <w:t xml:space="preserve"> gasoline tax, electricity green energy </w:t>
      </w:r>
      <w:r w:rsidR="00454250">
        <w:t>and carbon tax which will result to not feeding us and serving the family</w:t>
      </w:r>
      <w:r w:rsidR="007C0E0C">
        <w:t>(</w:t>
      </w:r>
      <w:r w:rsidR="007C0E0C" w:rsidRPr="007C0E0C">
        <w:t>Candice Malcolm, 2014</w:t>
      </w:r>
      <w:r w:rsidR="001B769B">
        <w:t>) Second, loss</w:t>
      </w:r>
      <w:r w:rsidR="00546883">
        <w:t xml:space="preserve"> of jobs the idea of carbon tax will hurt the country economy leading to destroy </w:t>
      </w:r>
      <w:r w:rsidR="00B52540">
        <w:t>jobs and growth in our country</w:t>
      </w:r>
      <w:r w:rsidR="00546883">
        <w:t xml:space="preserve">. Third, </w:t>
      </w:r>
      <w:r w:rsidR="001B769B">
        <w:t>increases on good</w:t>
      </w:r>
      <w:r w:rsidR="00B52540">
        <w:t>s</w:t>
      </w:r>
      <w:r w:rsidR="001B769B">
        <w:t xml:space="preserve"> </w:t>
      </w:r>
      <w:r w:rsidR="00454250">
        <w:t>–clothing, household items; medicine will actually result in decrease population due to high price on goods</w:t>
      </w:r>
      <w:r w:rsidR="00B52540">
        <w:t xml:space="preserve"> and not feeding themselves</w:t>
      </w:r>
      <w:r w:rsidR="00454250">
        <w:t xml:space="preserve">. Overall, carbon tax will hurt the country economy and growth of country if the federal government follows the B.C lead and adopt the carbon tax. These are the reasons </w:t>
      </w:r>
      <w:r w:rsidR="00454250" w:rsidRPr="00454250">
        <w:t>federal government should not follow the British Columbia lead and adopt the carbon tax and apply the same tax in other provinces like Ontario</w:t>
      </w:r>
      <w:r w:rsidR="007B6206">
        <w:t xml:space="preserve"> because it leads citizens to financial </w:t>
      </w:r>
      <w:r w:rsidR="002F14BE">
        <w:t>crisis.</w:t>
      </w:r>
    </w:p>
    <w:p w:rsidR="00671FFC" w:rsidRDefault="00671FFC" w:rsidP="001B769B">
      <w:pPr>
        <w:ind w:firstLine="720"/>
      </w:pPr>
    </w:p>
    <w:p w:rsidR="00671FFC" w:rsidRDefault="00671FFC" w:rsidP="001B769B">
      <w:pPr>
        <w:ind w:firstLine="720"/>
      </w:pPr>
    </w:p>
    <w:p w:rsidR="00671FFC" w:rsidRDefault="00671FFC" w:rsidP="001B769B">
      <w:pPr>
        <w:ind w:firstLine="720"/>
      </w:pPr>
    </w:p>
    <w:p w:rsidR="00671FFC" w:rsidRDefault="00671FFC" w:rsidP="001B769B">
      <w:pPr>
        <w:ind w:firstLine="720"/>
      </w:pPr>
    </w:p>
    <w:p w:rsidR="00671FFC" w:rsidRDefault="00671FFC" w:rsidP="001B769B">
      <w:pPr>
        <w:ind w:firstLine="720"/>
      </w:pPr>
    </w:p>
    <w:p w:rsidR="00671FFC" w:rsidRDefault="00671FFC" w:rsidP="001B769B">
      <w:pPr>
        <w:ind w:firstLine="720"/>
      </w:pPr>
    </w:p>
    <w:p w:rsidR="00671FFC" w:rsidRDefault="00671FFC" w:rsidP="001B769B">
      <w:pPr>
        <w:ind w:firstLine="720"/>
      </w:pPr>
    </w:p>
    <w:p w:rsidR="00671FFC" w:rsidRDefault="00671FFC" w:rsidP="001B769B">
      <w:pPr>
        <w:ind w:firstLine="720"/>
      </w:pPr>
    </w:p>
    <w:p w:rsidR="00671FFC" w:rsidRDefault="00671FFC" w:rsidP="001B769B">
      <w:pPr>
        <w:ind w:firstLine="720"/>
      </w:pPr>
    </w:p>
    <w:p w:rsidR="00671FFC" w:rsidRDefault="00671FFC" w:rsidP="001B769B">
      <w:pPr>
        <w:ind w:firstLine="720"/>
      </w:pPr>
    </w:p>
    <w:p w:rsidR="00671FFC" w:rsidRDefault="00671FFC" w:rsidP="001B769B">
      <w:pPr>
        <w:ind w:firstLine="720"/>
      </w:pPr>
    </w:p>
    <w:p w:rsidR="00671FFC" w:rsidRDefault="00671FFC" w:rsidP="001B769B">
      <w:pPr>
        <w:ind w:firstLine="720"/>
      </w:pPr>
    </w:p>
    <w:p w:rsidR="00671FFC" w:rsidRDefault="00671FFC" w:rsidP="001B769B">
      <w:pPr>
        <w:ind w:firstLine="720"/>
      </w:pPr>
    </w:p>
    <w:p w:rsidR="00671FFC" w:rsidRDefault="00671FFC" w:rsidP="001B769B">
      <w:pPr>
        <w:ind w:firstLine="720"/>
      </w:pPr>
    </w:p>
    <w:p w:rsidR="00671FFC" w:rsidRDefault="00671FFC" w:rsidP="001B769B">
      <w:pPr>
        <w:ind w:firstLine="720"/>
      </w:pPr>
    </w:p>
    <w:p w:rsidR="00671FFC" w:rsidRDefault="00671FFC" w:rsidP="001B769B">
      <w:pPr>
        <w:ind w:firstLine="720"/>
      </w:pPr>
    </w:p>
    <w:p w:rsidR="00671FFC" w:rsidRDefault="00671FFC" w:rsidP="001B769B">
      <w:pPr>
        <w:ind w:firstLine="720"/>
      </w:pPr>
    </w:p>
    <w:p w:rsidR="00671FFC" w:rsidRDefault="00671FFC" w:rsidP="00671FFC">
      <w:pPr>
        <w:ind w:left="720"/>
      </w:pPr>
      <w:r>
        <w:lastRenderedPageBreak/>
        <w:t xml:space="preserve">Reference </w:t>
      </w:r>
    </w:p>
    <w:p w:rsidR="00671FFC" w:rsidRDefault="00671FFC" w:rsidP="00671FFC">
      <w:pPr>
        <w:ind w:left="720"/>
      </w:pPr>
      <w:proofErr w:type="spellStart"/>
      <w:r w:rsidRPr="00671FFC">
        <w:t>Beaty</w:t>
      </w:r>
      <w:proofErr w:type="spellEnd"/>
      <w:r w:rsidRPr="00671FFC">
        <w:t xml:space="preserve">, </w:t>
      </w:r>
      <w:proofErr w:type="spellStart"/>
      <w:r w:rsidRPr="00671FFC">
        <w:t>Lipsey</w:t>
      </w:r>
      <w:proofErr w:type="spellEnd"/>
      <w:r w:rsidRPr="00671FFC">
        <w:t xml:space="preserve"> and Elgie</w:t>
      </w:r>
      <w:proofErr w:type="gramStart"/>
      <w:r w:rsidRPr="00671FFC">
        <w:t>,2014</w:t>
      </w:r>
      <w:proofErr w:type="gramEnd"/>
      <w:r>
        <w:t xml:space="preserve">  </w:t>
      </w:r>
      <w:proofErr w:type="spellStart"/>
      <w:r>
        <w:t>retreived</w:t>
      </w:r>
      <w:proofErr w:type="spellEnd"/>
      <w:r>
        <w:t xml:space="preserve"> from </w:t>
      </w:r>
      <w:hyperlink r:id="rId8" w:history="1">
        <w:r w:rsidRPr="00B02506">
          <w:rPr>
            <w:rStyle w:val="Hyperlink"/>
          </w:rPr>
          <w:t>http://www.theglobeandmail.com/globe-debate/the-insidious-truth-about-bcs-carbon-tax-it-works/article19512237/</w:t>
        </w:r>
      </w:hyperlink>
    </w:p>
    <w:p w:rsidR="00671FFC" w:rsidRDefault="00671FFC" w:rsidP="00671FFC">
      <w:pPr>
        <w:ind w:left="720"/>
      </w:pPr>
      <w:r w:rsidRPr="00671FFC">
        <w:t>Bill Tieleman</w:t>
      </w:r>
      <w:proofErr w:type="gramStart"/>
      <w:r w:rsidRPr="00671FFC">
        <w:t>,2011</w:t>
      </w:r>
      <w:proofErr w:type="gramEnd"/>
      <w:r>
        <w:t xml:space="preserve"> retrieved from </w:t>
      </w:r>
      <w:hyperlink r:id="rId9" w:history="1">
        <w:r w:rsidRPr="00B02506">
          <w:rPr>
            <w:rStyle w:val="Hyperlink"/>
          </w:rPr>
          <w:t>http://billtieleman.blogspot.ca/2011/07/bc-liberals-carbon-tax-doesnt-work.html</w:t>
        </w:r>
      </w:hyperlink>
    </w:p>
    <w:p w:rsidR="00671FFC" w:rsidRDefault="00671FFC" w:rsidP="00671FFC">
      <w:pPr>
        <w:ind w:left="720"/>
      </w:pPr>
      <w:r w:rsidRPr="00671FFC">
        <w:t>Candice Malcolm, 2014</w:t>
      </w:r>
      <w:r>
        <w:t xml:space="preserve"> retrieved from </w:t>
      </w:r>
      <w:r w:rsidRPr="00671FFC">
        <w:t>http://www.torontosun.com/2014/08/05/steer-clear-of-a-carbon-tax-ontario</w:t>
      </w:r>
    </w:p>
    <w:p w:rsidR="00671FFC" w:rsidRDefault="00671FFC" w:rsidP="00671FFC">
      <w:pPr>
        <w:ind w:left="720"/>
      </w:pPr>
      <w:r w:rsidRPr="00671FFC">
        <w:t>Laura Payton, 2014</w:t>
      </w:r>
      <w:r>
        <w:t xml:space="preserve"> retrieved from </w:t>
      </w:r>
      <w:hyperlink r:id="rId10" w:history="1">
        <w:r w:rsidRPr="00B02506">
          <w:rPr>
            <w:rStyle w:val="Hyperlink"/>
          </w:rPr>
          <w:t>http://www.cbc.ca/m/touch/news/story/1.2669287</w:t>
        </w:r>
      </w:hyperlink>
    </w:p>
    <w:p w:rsidR="00671FFC" w:rsidRDefault="00671FFC" w:rsidP="00671FFC">
      <w:pPr>
        <w:ind w:left="720"/>
      </w:pPr>
      <w:r w:rsidRPr="00671FFC">
        <w:t>Ministry of Finance</w:t>
      </w:r>
      <w:r>
        <w:t xml:space="preserve"> </w:t>
      </w:r>
      <w:proofErr w:type="spellStart"/>
      <w:r>
        <w:t>retreived</w:t>
      </w:r>
      <w:proofErr w:type="spellEnd"/>
      <w:r>
        <w:t xml:space="preserve"> from </w:t>
      </w:r>
      <w:r w:rsidRPr="00671FFC">
        <w:t>http://www.fin.gov.bc.ca/tbs/tp/climate/carbon_tax.htm</w:t>
      </w:r>
    </w:p>
    <w:p w:rsidR="00671FFC" w:rsidRDefault="00671FFC" w:rsidP="00671FFC">
      <w:pPr>
        <w:ind w:left="720"/>
      </w:pPr>
      <w:r>
        <w:t xml:space="preserve">Province of B.C, 2015 retrieved from </w:t>
      </w:r>
      <w:r w:rsidRPr="00671FFC">
        <w:t>http://www.theglobeandmail.com/globe-debate/editorials/ontario-should-look-to-bc-model-for-new-carbon-tax/article22435943/</w:t>
      </w:r>
    </w:p>
    <w:p w:rsidR="00671FFC" w:rsidRDefault="00671FFC" w:rsidP="001B769B">
      <w:pPr>
        <w:ind w:firstLine="720"/>
      </w:pPr>
    </w:p>
    <w:p w:rsidR="00671FFC" w:rsidRDefault="00671FFC" w:rsidP="001B769B">
      <w:pPr>
        <w:ind w:firstLine="720"/>
      </w:pPr>
    </w:p>
    <w:p w:rsidR="00671FFC" w:rsidRDefault="00671FFC" w:rsidP="001B769B">
      <w:pPr>
        <w:ind w:firstLine="720"/>
      </w:pPr>
    </w:p>
    <w:p w:rsidR="00671FFC" w:rsidRDefault="00671FFC" w:rsidP="001B769B">
      <w:pPr>
        <w:ind w:firstLine="720"/>
      </w:pPr>
    </w:p>
    <w:p w:rsidR="00671FFC" w:rsidRDefault="00671FFC" w:rsidP="001B769B">
      <w:pPr>
        <w:ind w:firstLine="720"/>
      </w:pPr>
    </w:p>
    <w:p w:rsidR="00671FFC" w:rsidRDefault="00671FFC" w:rsidP="001B769B">
      <w:pPr>
        <w:ind w:firstLine="720"/>
      </w:pPr>
    </w:p>
    <w:sectPr w:rsidR="00671F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445" w:rsidRDefault="002D0445" w:rsidP="00CE6148">
      <w:pPr>
        <w:spacing w:after="0" w:line="240" w:lineRule="auto"/>
      </w:pPr>
      <w:r>
        <w:separator/>
      </w:r>
    </w:p>
  </w:endnote>
  <w:endnote w:type="continuationSeparator" w:id="0">
    <w:p w:rsidR="002D0445" w:rsidRDefault="002D0445" w:rsidP="00CE61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445" w:rsidRDefault="002D0445" w:rsidP="00CE6148">
      <w:pPr>
        <w:spacing w:after="0" w:line="240" w:lineRule="auto"/>
      </w:pPr>
      <w:r>
        <w:separator/>
      </w:r>
    </w:p>
  </w:footnote>
  <w:footnote w:type="continuationSeparator" w:id="0">
    <w:p w:rsidR="002D0445" w:rsidRDefault="002D0445" w:rsidP="00CE61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417F63"/>
    <w:multiLevelType w:val="hybridMultilevel"/>
    <w:tmpl w:val="B13CFF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A26"/>
    <w:rsid w:val="00024ECA"/>
    <w:rsid w:val="00093109"/>
    <w:rsid w:val="00100F3B"/>
    <w:rsid w:val="0017791E"/>
    <w:rsid w:val="0019239E"/>
    <w:rsid w:val="001B769B"/>
    <w:rsid w:val="00272D75"/>
    <w:rsid w:val="00293EB0"/>
    <w:rsid w:val="002D0445"/>
    <w:rsid w:val="002F14BE"/>
    <w:rsid w:val="00367E85"/>
    <w:rsid w:val="00416C77"/>
    <w:rsid w:val="00430C04"/>
    <w:rsid w:val="0045393D"/>
    <w:rsid w:val="00454250"/>
    <w:rsid w:val="00546883"/>
    <w:rsid w:val="005A254C"/>
    <w:rsid w:val="005C5A26"/>
    <w:rsid w:val="005C7250"/>
    <w:rsid w:val="006415DA"/>
    <w:rsid w:val="00671FFC"/>
    <w:rsid w:val="006F021D"/>
    <w:rsid w:val="00745040"/>
    <w:rsid w:val="007B6206"/>
    <w:rsid w:val="007C0E0C"/>
    <w:rsid w:val="00891140"/>
    <w:rsid w:val="008F390D"/>
    <w:rsid w:val="00963983"/>
    <w:rsid w:val="00A00EE6"/>
    <w:rsid w:val="00B13075"/>
    <w:rsid w:val="00B52540"/>
    <w:rsid w:val="00B87A8C"/>
    <w:rsid w:val="00CD1678"/>
    <w:rsid w:val="00CE6148"/>
    <w:rsid w:val="00D03138"/>
    <w:rsid w:val="00D21B7F"/>
    <w:rsid w:val="00F92863"/>
    <w:rsid w:val="00FC799D"/>
    <w:rsid w:val="00FD17A1"/>
    <w:rsid w:val="00FF5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1FF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71FF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00EE6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E61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6148"/>
  </w:style>
  <w:style w:type="paragraph" w:styleId="Footer">
    <w:name w:val="footer"/>
    <w:basedOn w:val="Normal"/>
    <w:link w:val="FooterChar"/>
    <w:uiPriority w:val="99"/>
    <w:unhideWhenUsed/>
    <w:rsid w:val="00CE61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6148"/>
  </w:style>
  <w:style w:type="paragraph" w:styleId="BalloonText">
    <w:name w:val="Balloon Text"/>
    <w:basedOn w:val="Normal"/>
    <w:link w:val="BalloonTextChar"/>
    <w:uiPriority w:val="99"/>
    <w:semiHidden/>
    <w:unhideWhenUsed/>
    <w:rsid w:val="00CE61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1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1FF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71FF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00EE6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E61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6148"/>
  </w:style>
  <w:style w:type="paragraph" w:styleId="Footer">
    <w:name w:val="footer"/>
    <w:basedOn w:val="Normal"/>
    <w:link w:val="FooterChar"/>
    <w:uiPriority w:val="99"/>
    <w:unhideWhenUsed/>
    <w:rsid w:val="00CE61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6148"/>
  </w:style>
  <w:style w:type="paragraph" w:styleId="BalloonText">
    <w:name w:val="Balloon Text"/>
    <w:basedOn w:val="Normal"/>
    <w:link w:val="BalloonTextChar"/>
    <w:uiPriority w:val="99"/>
    <w:semiHidden/>
    <w:unhideWhenUsed/>
    <w:rsid w:val="00CE61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1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eglobeandmail.com/globe-debate/the-insidious-truth-about-bcs-carbon-tax-it-works/article19512237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cbc.ca/m/touch/news/story/1.266928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illtieleman.blogspot.ca/2011/07/bc-liberals-carbon-tax-doesnt-work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3075</TotalTime>
  <Pages>3</Pages>
  <Words>844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2015-01-28T21:42:00Z</cp:lastPrinted>
  <dcterms:created xsi:type="dcterms:W3CDTF">2015-01-24T22:44:00Z</dcterms:created>
  <dcterms:modified xsi:type="dcterms:W3CDTF">2015-10-21T22:55:00Z</dcterms:modified>
</cp:coreProperties>
</file>