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003" w:rsidRPr="009C6003" w:rsidRDefault="009C6003" w:rsidP="009C6003">
      <w:pPr>
        <w:rPr>
          <w:sz w:val="24"/>
          <w:szCs w:val="24"/>
        </w:rPr>
      </w:pPr>
      <w:r w:rsidRPr="009C6003">
        <w:rPr>
          <w:sz w:val="24"/>
          <w:szCs w:val="24"/>
        </w:rPr>
        <w:t xml:space="preserve">March 14, 2012 </w:t>
      </w:r>
    </w:p>
    <w:p w:rsidR="009C6003" w:rsidRPr="009C6003" w:rsidRDefault="009C6003" w:rsidP="009C6003">
      <w:pPr>
        <w:rPr>
          <w:sz w:val="24"/>
          <w:szCs w:val="24"/>
          <w:u w:val="single"/>
        </w:rPr>
      </w:pPr>
      <w:r w:rsidRPr="009C6003">
        <w:rPr>
          <w:sz w:val="24"/>
          <w:szCs w:val="24"/>
          <w:u w:val="single"/>
        </w:rPr>
        <w:t xml:space="preserve">Physical Attractiveness </w:t>
      </w:r>
    </w:p>
    <w:p w:rsidR="009C6003" w:rsidRPr="009C6003" w:rsidRDefault="009C6003" w:rsidP="009C6003">
      <w:pPr>
        <w:rPr>
          <w:sz w:val="24"/>
          <w:szCs w:val="24"/>
        </w:rPr>
      </w:pPr>
      <w:r w:rsidRPr="009C6003">
        <w:rPr>
          <w:sz w:val="24"/>
          <w:szCs w:val="24"/>
        </w:rPr>
        <w:t xml:space="preserve">-evolutionary vs. social psychology explanations </w:t>
      </w:r>
    </w:p>
    <w:p w:rsidR="009C6003" w:rsidRPr="009C6003" w:rsidRDefault="009C6003" w:rsidP="009C6003">
      <w:pPr>
        <w:rPr>
          <w:sz w:val="24"/>
          <w:szCs w:val="24"/>
        </w:rPr>
      </w:pPr>
      <w:r w:rsidRPr="009C6003">
        <w:rPr>
          <w:sz w:val="24"/>
          <w:szCs w:val="24"/>
        </w:rPr>
        <w:t xml:space="preserve">-heuristic that people that are attractive are beautiful in all ways (Dion et al. reading)  - automatic, unconscious reaction to believe these people are good people –cross-culturally – large effects on everything – Frieze et al. (1991) MBA salaries (more money made correlated to attractiveness) – Downs &amp; Lyons (1991)  on misdemeanour fines (beautiful people get less on their fines) </w:t>
      </w:r>
    </w:p>
    <w:p w:rsidR="009C6003" w:rsidRPr="009C6003" w:rsidRDefault="009C6003" w:rsidP="009C6003">
      <w:pPr>
        <w:rPr>
          <w:sz w:val="24"/>
          <w:szCs w:val="24"/>
        </w:rPr>
      </w:pPr>
      <w:r w:rsidRPr="009C6003">
        <w:rPr>
          <w:sz w:val="24"/>
          <w:szCs w:val="24"/>
        </w:rPr>
        <w:t xml:space="preserve">– </w:t>
      </w:r>
      <w:r w:rsidRPr="009C6003">
        <w:rPr>
          <w:b/>
          <w:sz w:val="24"/>
          <w:szCs w:val="24"/>
        </w:rPr>
        <w:t>Snyder et al. (1977)</w:t>
      </w:r>
      <w:r w:rsidRPr="009C6003">
        <w:rPr>
          <w:sz w:val="24"/>
          <w:szCs w:val="24"/>
        </w:rPr>
        <w:t xml:space="preserve"> – brought men and women into lab that did not know each other – have a ten minute phone conversation – conversation rated – men are getting the pictures of the woman they think they are talking to – the pictures are random – some beautiful some not so much – men think they are talking to attractive woman or not so attractive, regardless of woman’s own attractiveness – tapes are later rated for the way the man interacted with woman and the way she interacted back –man who think he is talking to an attractive woman more interested and engaging – if unattractive woman is treated like she is attractive she is more confident – if treated like unattractive less confident – this heuristic affects other people’s behaviour and ours – this can be flipped with the same result when woman getting a picture – a lifetime of being treated as although you are beautiful or not shapes the way you behave in social interactions – if beautiful, have good social interactions – opposite when not attractive – can coach people to have confidence </w:t>
      </w:r>
    </w:p>
    <w:p w:rsidR="009C6003" w:rsidRPr="009C6003" w:rsidRDefault="009C6003" w:rsidP="009C6003">
      <w:pPr>
        <w:rPr>
          <w:sz w:val="24"/>
          <w:szCs w:val="24"/>
        </w:rPr>
      </w:pPr>
      <w:r w:rsidRPr="009C6003">
        <w:rPr>
          <w:sz w:val="24"/>
          <w:szCs w:val="24"/>
        </w:rPr>
        <w:t>-</w:t>
      </w:r>
      <w:r w:rsidRPr="009C6003">
        <w:rPr>
          <w:b/>
          <w:sz w:val="24"/>
          <w:szCs w:val="24"/>
        </w:rPr>
        <w:t>Goldman &amp; Lewis</w:t>
      </w:r>
      <w:r w:rsidRPr="009C6003">
        <w:rPr>
          <w:sz w:val="24"/>
          <w:szCs w:val="24"/>
        </w:rPr>
        <w:t xml:space="preserve"> (1977) – on social skill – have phone conversation and rate each other’s social skill – before they leave, their picture is taken and sent to judges that do not know experiment – rate attractiveness – ratings of social skill were correlated with attractiveness ratings of blind judges –attractive people more socially skilled even when you cannot see them –learning effect – learning how to interact with people </w:t>
      </w:r>
    </w:p>
    <w:p w:rsidR="009C6003" w:rsidRPr="009C6003" w:rsidRDefault="009C6003" w:rsidP="009C6003">
      <w:pPr>
        <w:rPr>
          <w:sz w:val="24"/>
          <w:szCs w:val="24"/>
        </w:rPr>
      </w:pPr>
      <w:r w:rsidRPr="009C6003">
        <w:rPr>
          <w:sz w:val="24"/>
          <w:szCs w:val="24"/>
        </w:rPr>
        <w:t>-</w:t>
      </w:r>
      <w:proofErr w:type="gramStart"/>
      <w:r w:rsidRPr="009C6003">
        <w:rPr>
          <w:sz w:val="24"/>
          <w:szCs w:val="24"/>
        </w:rPr>
        <w:t>beautiful</w:t>
      </w:r>
      <w:proofErr w:type="gramEnd"/>
      <w:r w:rsidRPr="009C6003">
        <w:rPr>
          <w:sz w:val="24"/>
          <w:szCs w:val="24"/>
        </w:rPr>
        <w:t xml:space="preserve"> people that do not realize they are beautiful – maybe they are not consciously aware of their interactions </w:t>
      </w:r>
    </w:p>
    <w:p w:rsidR="009C6003" w:rsidRPr="009C6003" w:rsidRDefault="009C6003" w:rsidP="009C6003">
      <w:pPr>
        <w:rPr>
          <w:sz w:val="24"/>
          <w:szCs w:val="24"/>
          <w:u w:val="single"/>
        </w:rPr>
      </w:pPr>
      <w:r w:rsidRPr="009C6003">
        <w:rPr>
          <w:sz w:val="24"/>
          <w:szCs w:val="24"/>
          <w:u w:val="single"/>
        </w:rPr>
        <w:t xml:space="preserve">Costs &amp; Benefits of Being Beautiful </w:t>
      </w:r>
    </w:p>
    <w:p w:rsidR="009C6003" w:rsidRPr="009C6003" w:rsidRDefault="009C6003" w:rsidP="009C6003">
      <w:pPr>
        <w:rPr>
          <w:sz w:val="24"/>
          <w:szCs w:val="24"/>
        </w:rPr>
      </w:pPr>
      <w:r w:rsidRPr="009C6003">
        <w:rPr>
          <w:sz w:val="24"/>
          <w:szCs w:val="24"/>
        </w:rPr>
        <w:t>-</w:t>
      </w:r>
      <w:proofErr w:type="gramStart"/>
      <w:r w:rsidRPr="009C6003">
        <w:rPr>
          <w:sz w:val="24"/>
          <w:szCs w:val="24"/>
        </w:rPr>
        <w:t>lots</w:t>
      </w:r>
      <w:proofErr w:type="gramEnd"/>
      <w:r w:rsidRPr="009C6003">
        <w:rPr>
          <w:sz w:val="24"/>
          <w:szCs w:val="24"/>
        </w:rPr>
        <w:t xml:space="preserve"> of benefits – at school get talked to and praised more – parents treat them differently </w:t>
      </w:r>
    </w:p>
    <w:p w:rsidR="009C6003" w:rsidRPr="009C6003" w:rsidRDefault="009C6003" w:rsidP="009C6003">
      <w:pPr>
        <w:rPr>
          <w:sz w:val="24"/>
          <w:szCs w:val="24"/>
        </w:rPr>
      </w:pPr>
      <w:r w:rsidRPr="009C6003">
        <w:rPr>
          <w:sz w:val="24"/>
          <w:szCs w:val="24"/>
        </w:rPr>
        <w:t>-but some costs:</w:t>
      </w:r>
    </w:p>
    <w:p w:rsidR="009C6003" w:rsidRPr="009C6003" w:rsidRDefault="009C6003" w:rsidP="009C6003">
      <w:pPr>
        <w:rPr>
          <w:sz w:val="24"/>
          <w:szCs w:val="24"/>
        </w:rPr>
      </w:pPr>
      <w:r w:rsidRPr="009C6003">
        <w:rPr>
          <w:sz w:val="24"/>
          <w:szCs w:val="24"/>
        </w:rPr>
        <w:t xml:space="preserve"> – if people think beautiful people are wonderful in all ways, others will be highly motivated to act this way as well – misrepresentation of interests, personality, income (</w:t>
      </w:r>
      <w:proofErr w:type="spellStart"/>
      <w:r w:rsidRPr="009C6003">
        <w:rPr>
          <w:sz w:val="24"/>
          <w:szCs w:val="24"/>
        </w:rPr>
        <w:t>Rowatt</w:t>
      </w:r>
      <w:proofErr w:type="spellEnd"/>
      <w:r w:rsidRPr="009C6003">
        <w:rPr>
          <w:sz w:val="24"/>
          <w:szCs w:val="24"/>
        </w:rPr>
        <w:t xml:space="preserve"> et al. 1999) – </w:t>
      </w:r>
      <w:r w:rsidRPr="009C6003">
        <w:rPr>
          <w:sz w:val="24"/>
          <w:szCs w:val="24"/>
        </w:rPr>
        <w:lastRenderedPageBreak/>
        <w:t xml:space="preserve">beautiful people get lied to a lot – people want to seem wonderful to the beautiful person – the Show-Off Effect </w:t>
      </w:r>
    </w:p>
    <w:p w:rsidR="009C6003" w:rsidRPr="009C6003" w:rsidRDefault="009C6003" w:rsidP="009C6003">
      <w:pPr>
        <w:rPr>
          <w:sz w:val="24"/>
          <w:szCs w:val="24"/>
        </w:rPr>
      </w:pPr>
      <w:r w:rsidRPr="009C6003">
        <w:rPr>
          <w:sz w:val="24"/>
          <w:szCs w:val="24"/>
        </w:rPr>
        <w:t xml:space="preserve">-beautiful people know this </w:t>
      </w:r>
      <w:r w:rsidRPr="009C6003">
        <w:rPr>
          <w:b/>
          <w:sz w:val="24"/>
          <w:szCs w:val="24"/>
        </w:rPr>
        <w:t>(Major et al. 1984)</w:t>
      </w:r>
      <w:r w:rsidRPr="009C6003">
        <w:rPr>
          <w:sz w:val="24"/>
          <w:szCs w:val="24"/>
        </w:rPr>
        <w:t xml:space="preserve"> – males and females varied in attractiveness and did a task – thought the task would be evaluated by another subject they haven’t met – however they get false feedback (nothing to do with what they do) – everyone got positive feedback for their work – some got polaroid picture of work done – how much do you trust the feedback you got back? –beautiful people believed the feedback when did not have a picture taken of them (person did not see them so cannot lie about feedback based on their looks)-beautiful people are aware of this halo effect – cannot believe positive feedback which effects their self-esteem and this is sad – if got a picture with low attractiveness, trusted this feedback more </w:t>
      </w:r>
    </w:p>
    <w:p w:rsidR="009C6003" w:rsidRPr="009C6003" w:rsidRDefault="009C6003" w:rsidP="009C6003">
      <w:pPr>
        <w:rPr>
          <w:sz w:val="24"/>
          <w:szCs w:val="24"/>
          <w:u w:val="single"/>
        </w:rPr>
      </w:pPr>
      <w:r w:rsidRPr="009C6003">
        <w:rPr>
          <w:sz w:val="24"/>
          <w:szCs w:val="24"/>
          <w:u w:val="single"/>
        </w:rPr>
        <w:t xml:space="preserve">Effects of Interacting with Beauty </w:t>
      </w:r>
    </w:p>
    <w:p w:rsidR="009C6003" w:rsidRPr="009C6003" w:rsidRDefault="009C6003" w:rsidP="009C6003">
      <w:pPr>
        <w:rPr>
          <w:sz w:val="24"/>
          <w:szCs w:val="24"/>
        </w:rPr>
      </w:pPr>
      <w:r w:rsidRPr="009C6003">
        <w:rPr>
          <w:sz w:val="24"/>
          <w:szCs w:val="24"/>
        </w:rPr>
        <w:t>-</w:t>
      </w:r>
      <w:proofErr w:type="gramStart"/>
      <w:r w:rsidRPr="009C6003">
        <w:rPr>
          <w:sz w:val="24"/>
          <w:szCs w:val="24"/>
        </w:rPr>
        <w:t>most</w:t>
      </w:r>
      <w:proofErr w:type="gramEnd"/>
      <w:r w:rsidRPr="009C6003">
        <w:rPr>
          <w:sz w:val="24"/>
          <w:szCs w:val="24"/>
        </w:rPr>
        <w:t xml:space="preserve"> people are relatively decent looking – because of the presence of super beautiful people most of us feel we are not good looking </w:t>
      </w:r>
    </w:p>
    <w:p w:rsidR="009C6003" w:rsidRPr="009C6003" w:rsidRDefault="009C6003" w:rsidP="009C6003">
      <w:pPr>
        <w:rPr>
          <w:sz w:val="24"/>
          <w:szCs w:val="24"/>
        </w:rPr>
      </w:pPr>
      <w:r w:rsidRPr="009C6003">
        <w:rPr>
          <w:sz w:val="24"/>
          <w:szCs w:val="24"/>
        </w:rPr>
        <w:t xml:space="preserve">-benefit -&gt; good mood </w:t>
      </w:r>
    </w:p>
    <w:p w:rsidR="009C6003" w:rsidRPr="009C6003" w:rsidRDefault="009C6003" w:rsidP="009C6003">
      <w:pPr>
        <w:rPr>
          <w:sz w:val="24"/>
          <w:szCs w:val="24"/>
        </w:rPr>
      </w:pPr>
      <w:r w:rsidRPr="009C6003">
        <w:rPr>
          <w:sz w:val="24"/>
          <w:szCs w:val="24"/>
        </w:rPr>
        <w:t>-</w:t>
      </w:r>
      <w:proofErr w:type="gramStart"/>
      <w:r w:rsidRPr="009C6003">
        <w:rPr>
          <w:sz w:val="24"/>
          <w:szCs w:val="24"/>
        </w:rPr>
        <w:t>cost</w:t>
      </w:r>
      <w:proofErr w:type="gramEnd"/>
      <w:r w:rsidRPr="009C6003">
        <w:rPr>
          <w:sz w:val="24"/>
          <w:szCs w:val="24"/>
        </w:rPr>
        <w:t xml:space="preserve"> -&gt; contrast effect – can make them feel good or make us feel bad – even good looking people feel grumpy when compare themselves to a super model-</w:t>
      </w:r>
    </w:p>
    <w:p w:rsidR="009C6003" w:rsidRPr="009C6003" w:rsidRDefault="009C6003" w:rsidP="009C6003">
      <w:pPr>
        <w:rPr>
          <w:sz w:val="24"/>
          <w:szCs w:val="24"/>
        </w:rPr>
      </w:pPr>
      <w:proofErr w:type="spellStart"/>
      <w:r w:rsidRPr="009C6003">
        <w:rPr>
          <w:b/>
          <w:sz w:val="24"/>
          <w:szCs w:val="24"/>
        </w:rPr>
        <w:t>Thorton</w:t>
      </w:r>
      <w:proofErr w:type="spellEnd"/>
      <w:r w:rsidRPr="009C6003">
        <w:rPr>
          <w:b/>
          <w:sz w:val="24"/>
          <w:szCs w:val="24"/>
        </w:rPr>
        <w:t xml:space="preserve"> &amp; Moore (1993</w:t>
      </w:r>
      <w:r w:rsidRPr="009C6003">
        <w:rPr>
          <w:sz w:val="24"/>
          <w:szCs w:val="24"/>
        </w:rPr>
        <w:t xml:space="preserve">) – on evaluations of own looks – pictures of people and rate – ratings different – got beautiful pictures, rated themselves as unattractive – got average pictures, rated themselves better than first condition </w:t>
      </w:r>
    </w:p>
    <w:p w:rsidR="009C6003" w:rsidRPr="009C6003" w:rsidRDefault="009C6003" w:rsidP="009C6003">
      <w:pPr>
        <w:rPr>
          <w:sz w:val="24"/>
          <w:szCs w:val="24"/>
        </w:rPr>
      </w:pPr>
      <w:r w:rsidRPr="009C6003">
        <w:rPr>
          <w:sz w:val="24"/>
          <w:szCs w:val="24"/>
        </w:rPr>
        <w:t>-</w:t>
      </w:r>
      <w:r w:rsidRPr="009C6003">
        <w:rPr>
          <w:b/>
          <w:sz w:val="24"/>
          <w:szCs w:val="24"/>
        </w:rPr>
        <w:t xml:space="preserve">Kendrick &amp; </w:t>
      </w:r>
      <w:proofErr w:type="spellStart"/>
      <w:r w:rsidRPr="009C6003">
        <w:rPr>
          <w:b/>
          <w:sz w:val="24"/>
          <w:szCs w:val="24"/>
        </w:rPr>
        <w:t>Gutierres</w:t>
      </w:r>
      <w:proofErr w:type="spellEnd"/>
      <w:r w:rsidRPr="009C6003">
        <w:rPr>
          <w:b/>
          <w:sz w:val="24"/>
          <w:szCs w:val="24"/>
        </w:rPr>
        <w:t xml:space="preserve"> (1989)</w:t>
      </w:r>
      <w:r w:rsidRPr="009C6003">
        <w:rPr>
          <w:sz w:val="24"/>
          <w:szCs w:val="24"/>
        </w:rPr>
        <w:t xml:space="preserve"> – showed playboy models to men and asked them to evaluate their romantic partner as attractive – did not find their actual partner as attractive or fun anymore after viewing pi</w:t>
      </w:r>
      <w:bookmarkStart w:id="0" w:name="_GoBack"/>
      <w:bookmarkEnd w:id="0"/>
      <w:r w:rsidRPr="009C6003">
        <w:rPr>
          <w:sz w:val="24"/>
          <w:szCs w:val="24"/>
        </w:rPr>
        <w:t xml:space="preserve">ctures </w:t>
      </w:r>
    </w:p>
    <w:p w:rsidR="009C6003" w:rsidRPr="009C6003" w:rsidRDefault="009C6003" w:rsidP="009C6003">
      <w:pPr>
        <w:rPr>
          <w:sz w:val="24"/>
          <w:szCs w:val="24"/>
          <w:u w:val="single"/>
        </w:rPr>
      </w:pPr>
      <w:r w:rsidRPr="009C6003">
        <w:rPr>
          <w:sz w:val="24"/>
          <w:szCs w:val="24"/>
          <w:u w:val="single"/>
        </w:rPr>
        <w:t xml:space="preserve">Summary </w:t>
      </w:r>
    </w:p>
    <w:p w:rsidR="009C6003" w:rsidRPr="009C6003" w:rsidRDefault="009C6003" w:rsidP="009C6003">
      <w:pPr>
        <w:rPr>
          <w:sz w:val="24"/>
          <w:szCs w:val="24"/>
        </w:rPr>
      </w:pPr>
      <w:r w:rsidRPr="009C6003">
        <w:rPr>
          <w:sz w:val="24"/>
          <w:szCs w:val="24"/>
        </w:rPr>
        <w:t xml:space="preserve">- Reward Model is mostly supported but beauty can be unrewarding in some circumstances – it is most rewarding for beautiful people to be around other beautiful people </w:t>
      </w:r>
    </w:p>
    <w:p w:rsidR="009C6003" w:rsidRPr="009C6003" w:rsidRDefault="009C6003" w:rsidP="009C6003">
      <w:pPr>
        <w:rPr>
          <w:sz w:val="24"/>
          <w:szCs w:val="24"/>
          <w:u w:val="single"/>
        </w:rPr>
      </w:pPr>
      <w:r w:rsidRPr="009C6003">
        <w:rPr>
          <w:sz w:val="24"/>
          <w:szCs w:val="24"/>
          <w:u w:val="single"/>
        </w:rPr>
        <w:t xml:space="preserve">Reciprocity </w:t>
      </w:r>
    </w:p>
    <w:p w:rsidR="009C6003" w:rsidRPr="009C6003" w:rsidRDefault="009C6003" w:rsidP="009C6003">
      <w:pPr>
        <w:rPr>
          <w:sz w:val="24"/>
          <w:szCs w:val="24"/>
        </w:rPr>
      </w:pPr>
      <w:r w:rsidRPr="009C6003">
        <w:rPr>
          <w:sz w:val="24"/>
          <w:szCs w:val="24"/>
        </w:rPr>
        <w:t xml:space="preserve">-beautiful people prefer beautiful people – we tend to want to avoid people that will not like us for who we are – we like people who like us back (it’s rewarding) – rejection is a huge fear – the ultimate fabulous situation is someone is this line from Bridget Jones: “I like you very much. </w:t>
      </w:r>
      <w:proofErr w:type="gramStart"/>
      <w:r w:rsidRPr="009C6003">
        <w:rPr>
          <w:sz w:val="24"/>
          <w:szCs w:val="24"/>
        </w:rPr>
        <w:t>Just as you are.”</w:t>
      </w:r>
      <w:proofErr w:type="gramEnd"/>
      <w:r w:rsidRPr="009C6003">
        <w:rPr>
          <w:sz w:val="24"/>
          <w:szCs w:val="24"/>
        </w:rPr>
        <w:t xml:space="preserve"> </w:t>
      </w:r>
    </w:p>
    <w:p w:rsidR="00FA00F7" w:rsidRPr="00345AF4" w:rsidRDefault="009C6003" w:rsidP="009C6003">
      <w:pPr>
        <w:rPr>
          <w:sz w:val="24"/>
          <w:szCs w:val="24"/>
        </w:rPr>
      </w:pPr>
      <w:r w:rsidRPr="009C6003">
        <w:rPr>
          <w:sz w:val="24"/>
          <w:szCs w:val="24"/>
        </w:rPr>
        <w:lastRenderedPageBreak/>
        <w:t>-</w:t>
      </w:r>
      <w:proofErr w:type="gramStart"/>
      <w:r w:rsidRPr="009C6003">
        <w:rPr>
          <w:sz w:val="24"/>
          <w:szCs w:val="24"/>
        </w:rPr>
        <w:t>we</w:t>
      </w:r>
      <w:proofErr w:type="gramEnd"/>
      <w:r w:rsidRPr="009C6003">
        <w:rPr>
          <w:sz w:val="24"/>
          <w:szCs w:val="24"/>
        </w:rPr>
        <w:t xml:space="preserve"> also like (approach) people who are likely to like us – rejection is not rewarding  </w:t>
      </w:r>
    </w:p>
    <w:sectPr w:rsidR="00FA00F7" w:rsidRPr="00345A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34E20"/>
    <w:multiLevelType w:val="hybridMultilevel"/>
    <w:tmpl w:val="4172219C"/>
    <w:lvl w:ilvl="0" w:tplc="DC3CA20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F0A3340"/>
    <w:multiLevelType w:val="hybridMultilevel"/>
    <w:tmpl w:val="9F983A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3B6366C"/>
    <w:multiLevelType w:val="hybridMultilevel"/>
    <w:tmpl w:val="15B2A7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DB1"/>
    <w:rsid w:val="00023C27"/>
    <w:rsid w:val="000324FC"/>
    <w:rsid w:val="00060FA9"/>
    <w:rsid w:val="000E4A7B"/>
    <w:rsid w:val="00281995"/>
    <w:rsid w:val="00291AC5"/>
    <w:rsid w:val="00345AF4"/>
    <w:rsid w:val="00383A9A"/>
    <w:rsid w:val="003A1EB1"/>
    <w:rsid w:val="003B4DC1"/>
    <w:rsid w:val="003B6F86"/>
    <w:rsid w:val="003E454B"/>
    <w:rsid w:val="004E77EF"/>
    <w:rsid w:val="00500E30"/>
    <w:rsid w:val="00575660"/>
    <w:rsid w:val="005A74D9"/>
    <w:rsid w:val="006C389F"/>
    <w:rsid w:val="006E2906"/>
    <w:rsid w:val="00705270"/>
    <w:rsid w:val="00721281"/>
    <w:rsid w:val="007B7A19"/>
    <w:rsid w:val="00801F69"/>
    <w:rsid w:val="0083773C"/>
    <w:rsid w:val="00881F95"/>
    <w:rsid w:val="008A30C5"/>
    <w:rsid w:val="008C1DA0"/>
    <w:rsid w:val="00966F71"/>
    <w:rsid w:val="009B6EF8"/>
    <w:rsid w:val="009C6003"/>
    <w:rsid w:val="00AC6721"/>
    <w:rsid w:val="00AD07D8"/>
    <w:rsid w:val="00B26C57"/>
    <w:rsid w:val="00B53DF7"/>
    <w:rsid w:val="00BF4CB4"/>
    <w:rsid w:val="00C24346"/>
    <w:rsid w:val="00CB0A0F"/>
    <w:rsid w:val="00CF029F"/>
    <w:rsid w:val="00D2018E"/>
    <w:rsid w:val="00D36DB1"/>
    <w:rsid w:val="00DE292E"/>
    <w:rsid w:val="00EB26E3"/>
    <w:rsid w:val="00FA00F7"/>
    <w:rsid w:val="00FC29FF"/>
    <w:rsid w:val="00FE46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A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Rosalee</dc:creator>
  <cp:lastModifiedBy>Rosalee</cp:lastModifiedBy>
  <cp:revision>28</cp:revision>
  <dcterms:created xsi:type="dcterms:W3CDTF">2011-09-16T07:19:00Z</dcterms:created>
  <dcterms:modified xsi:type="dcterms:W3CDTF">2012-03-14T22:26:00Z</dcterms:modified>
</cp:coreProperties>
</file>