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345C1D">
      <w:r>
        <w:t xml:space="preserve">PSYCH 3AC3 Sexuality Lecture </w:t>
      </w:r>
      <w:r w:rsidR="00D92245">
        <w:t xml:space="preserve">19 </w:t>
      </w:r>
      <w:r>
        <w:t xml:space="preserve">February 17 </w:t>
      </w:r>
    </w:p>
    <w:p w:rsidR="00345C1D" w:rsidRDefault="00345C1D">
      <w:r>
        <w:t>Men must solve mating puzzles in order to successfully implement short-term mating strategies</w:t>
      </w:r>
    </w:p>
    <w:p w:rsidR="00345C1D" w:rsidRDefault="00345C1D">
      <w:r>
        <w:t>The firs</w:t>
      </w:r>
      <w:r w:rsidR="007064CC">
        <w:t>t problem has to do with:</w:t>
      </w:r>
      <w:r>
        <w:t xml:space="preserve"> </w:t>
      </w:r>
      <w:r w:rsidRPr="00345C1D">
        <w:rPr>
          <w:b/>
        </w:rPr>
        <w:t>gaining sexual access to a lot of different women</w:t>
      </w:r>
      <w:r>
        <w:t xml:space="preserve"> (in order to boost your chances of getting someone pregnant and boosting the genetic variability of your offspring); The highest mate quality women will not give men sexual access however, unless they think or get the impression that the men are in it for the long run. </w:t>
      </w:r>
      <w:r w:rsidR="007064CC">
        <w:t xml:space="preserve">1) </w:t>
      </w:r>
      <w:proofErr w:type="gramStart"/>
      <w:r w:rsidRPr="00345C1D">
        <w:rPr>
          <w:b/>
        </w:rPr>
        <w:t>One</w:t>
      </w:r>
      <w:proofErr w:type="gramEnd"/>
      <w:r w:rsidRPr="00345C1D">
        <w:rPr>
          <w:b/>
        </w:rPr>
        <w:t xml:space="preserve"> way men do this is to lower their standards</w:t>
      </w:r>
      <w:r>
        <w:t xml:space="preserve">; this may be in the form of age. </w:t>
      </w:r>
      <w:proofErr w:type="gramStart"/>
      <w:r>
        <w:t>For  long</w:t>
      </w:r>
      <w:proofErr w:type="gramEnd"/>
      <w:r>
        <w:t xml:space="preserve">-term mates, men will accept someone that is 17-25 if you are about 20 years old. For short-term mating, you go 16-28, which thereby gives you far more sexual opportunities. This may also include personality: Buss found that men care less if their long-term partners are charming, educated, generous, honest, independent, kind, intellectual, sexually loyal, funny, sociable, wealthy, responsible, spontaneous, cooperative, and emotionally stable. They are instead, looking for liberal women with a high sex drive, and a good handful of sexual experience (because high sexual experience may mean that the woman also is taking on a short-term mating strategy). Men also seem to care less about attractiveness: many pieces of research study closing-time phenomenon (formerly called the ‘beer goggles effect’); this effect, it turns out, is not about being drunk: it is about the sense that your chances of getting a short-term partner as the evening goes on, and therefore as the evening progresses your standards decrease. Study approach 137 men over a period of several weeks in singles bars and had the rate the attractiveness of women in </w:t>
      </w:r>
      <w:proofErr w:type="spellStart"/>
      <w:r>
        <w:t>te</w:t>
      </w:r>
      <w:proofErr w:type="spellEnd"/>
      <w:r>
        <w:t xml:space="preserve"> bar at 3 times: 9 pm, 10:30 pm and midnight. They also controlled the attractiveness of women in the bar; the pattern was that the average attractiveness increased for the same women! Men’s alcohol consumption was also controlled for, and they found that the statistic effect of alcohol was NOT significant! Therefore this must be </w:t>
      </w:r>
      <w:proofErr w:type="gramStart"/>
      <w:r>
        <w:t>a</w:t>
      </w:r>
      <w:proofErr w:type="gramEnd"/>
      <w:r>
        <w:t xml:space="preserve"> evolutionary mechanism!</w:t>
      </w:r>
      <w:r w:rsidR="007064CC">
        <w:t xml:space="preserve"> 2) In order for men to successfully ‘seal the deal’, they must feel lust, and perceived attractiveness is an important contributor to this.2</w:t>
      </w:r>
      <w:proofErr w:type="gramStart"/>
      <w:r w:rsidR="007064CC">
        <w:t>)  Men</w:t>
      </w:r>
      <w:proofErr w:type="gramEnd"/>
      <w:r w:rsidR="007064CC">
        <w:t xml:space="preserve"> accommodate to be more lustful by having increased sex drive and desiring a high number of sex partners. Moreover, if possible, you should want to have sex immediately or ASAP after you meet them (because the longer you wait the more you are likely to get ‘trapped’ in a LT relationship). Study asked: how many partners would you like to have over the next 30 years? Women (both ST and LT) averaged about 5 in their entire lives. Men averaged 18! </w:t>
      </w:r>
      <w:r>
        <w:t xml:space="preserve"> </w:t>
      </w:r>
      <w:r w:rsidR="007064CC">
        <w:t>This observation holds true across cultures, although in Africa both men and women desire less partners, presumably due to the epidemic of STI’s. Buss &amp; Schmitt asked: how willing are you to have intercourse after certain time marks. At the 6 month mark, women are now unwilling to consent to sex (any less than that and they won’t budge!) This same mark for men occurs at 1 week! (</w:t>
      </w:r>
      <w:proofErr w:type="spellStart"/>
      <w:proofErr w:type="gramStart"/>
      <w:r w:rsidR="007064CC">
        <w:t>ie</w:t>
      </w:r>
      <w:proofErr w:type="spellEnd"/>
      <w:proofErr w:type="gramEnd"/>
      <w:r w:rsidR="007064CC">
        <w:t xml:space="preserve">. they will be willing to have sex with them even within only a week of knowing them, while for women this is 6 months) </w:t>
      </w:r>
      <w:r w:rsidR="00062F92">
        <w:t xml:space="preserve">. 2003 study looked at this across many cultures: within the first month, men significantly prefer sex within the month, while women do not (note discrepancy where in Western Europe, especially Scandinavian countries, women also tend to prefer sex within the first month, at least in this study). A field experiment by Clark &amp; Hatfield had attractive research assistants go on campus and ask opposite sex people one of 3 questions: a) Hi, </w:t>
      </w:r>
      <w:proofErr w:type="spellStart"/>
      <w:r w:rsidR="00062F92">
        <w:t>i</w:t>
      </w:r>
      <w:proofErr w:type="spellEnd"/>
      <w:r w:rsidR="00062F92">
        <w:t xml:space="preserve"> noticed you around campus and thought you were </w:t>
      </w:r>
      <w:proofErr w:type="gramStart"/>
      <w:r w:rsidR="00062F92">
        <w:t>attractive,</w:t>
      </w:r>
      <w:proofErr w:type="gramEnd"/>
      <w:r w:rsidR="00062F92">
        <w:t xml:space="preserve"> would you like to go on a date? b) Hi, I noticed you around campus and think you are very attractive, would you like to come to my apartment tonight? c) Hi, </w:t>
      </w:r>
      <w:proofErr w:type="spellStart"/>
      <w:r w:rsidR="00062F92">
        <w:t>i</w:t>
      </w:r>
      <w:proofErr w:type="spellEnd"/>
      <w:r w:rsidR="00062F92">
        <w:t xml:space="preserve"> noticed you and thought you were very attractive, would you like to have sex tonight? Women said no in all situations in which they would </w:t>
      </w:r>
      <w:r w:rsidR="00062F92">
        <w:lastRenderedPageBreak/>
        <w:t xml:space="preserve">not have the chance to get to know the guys. Men who said no, however, gave a reason (because they really wanted to say yes because their hands were tied, </w:t>
      </w:r>
      <w:proofErr w:type="spellStart"/>
      <w:r w:rsidR="00062F92">
        <w:t>ie</w:t>
      </w:r>
      <w:proofErr w:type="spellEnd"/>
      <w:r w:rsidR="00062F92">
        <w:t xml:space="preserve"> exam the next day, in a relationship, etc). This behavioural information suggests men’s opportunism and women’s desire to get to know a partner. In fact, men said yes MORE to the sex than to the date (</w:t>
      </w:r>
      <w:proofErr w:type="spellStart"/>
      <w:r w:rsidR="00062F92">
        <w:t>ie</w:t>
      </w:r>
      <w:proofErr w:type="spellEnd"/>
      <w:r w:rsidR="00062F92">
        <w:t xml:space="preserve">. they want to get straight to it!). </w:t>
      </w:r>
    </w:p>
    <w:p w:rsidR="00062F92" w:rsidRDefault="00062F92"/>
    <w:p w:rsidR="00D26F83" w:rsidRDefault="00062F92">
      <w:r>
        <w:t xml:space="preserve">Another problem has to do with: </w:t>
      </w:r>
      <w:r>
        <w:rPr>
          <w:b/>
        </w:rPr>
        <w:t>Getting rid of her when you’re done (</w:t>
      </w:r>
      <w:proofErr w:type="spellStart"/>
      <w:r>
        <w:rPr>
          <w:b/>
        </w:rPr>
        <w:t>ie</w:t>
      </w:r>
      <w:proofErr w:type="spellEnd"/>
      <w:r>
        <w:rPr>
          <w:b/>
        </w:rPr>
        <w:t>. avoiding commitment)</w:t>
      </w:r>
      <w:r>
        <w:t>. Men do this by many methods. One of these is: 1) attraction reduction effect (in men looking for ST partners): men find their partners significantly less attractive immediately after they have sex (</w:t>
      </w:r>
      <w:proofErr w:type="spellStart"/>
      <w:r>
        <w:t>Haselton</w:t>
      </w:r>
      <w:proofErr w:type="spellEnd"/>
      <w:r>
        <w:t xml:space="preserve"> &amp; Buss, 2001). This may have to do with simply returning your perceived attractiveness to baseline after the </w:t>
      </w:r>
      <w:r w:rsidR="00D26F83">
        <w:t xml:space="preserve">closing-time phenomenon. 2) Sexual regret may also evolve in both men and women; it functions to give you motivation not to do the </w:t>
      </w:r>
      <w:proofErr w:type="gramStart"/>
      <w:r w:rsidR="00D26F83">
        <w:t>thing that cause</w:t>
      </w:r>
      <w:proofErr w:type="gramEnd"/>
      <w:r w:rsidR="00D26F83">
        <w:t xml:space="preserve"> the regret in the first place. It functions to improve your future decision making to avoid actions that cause regret. One may imagine therefore that these regrets are different or men and women. Men tend more to regret acts of omission (</w:t>
      </w:r>
      <w:proofErr w:type="spellStart"/>
      <w:r w:rsidR="00D26F83">
        <w:t>ie</w:t>
      </w:r>
      <w:proofErr w:type="spellEnd"/>
      <w:r w:rsidR="00D26F83">
        <w:t xml:space="preserve">. regretting not taking advantage of a situation to have casual sex) and less so, regret acts of commission (actually having sex). Women however, tend more to regret acts of commission, and it may function to help them avoid being so plastic in the future. </w:t>
      </w:r>
    </w:p>
    <w:p w:rsidR="00062F92" w:rsidRDefault="00D26F83">
      <w:r>
        <w:t xml:space="preserve">Another problem: </w:t>
      </w:r>
      <w:r>
        <w:rPr>
          <w:b/>
        </w:rPr>
        <w:t>How do I make sure I am the one who impregnates them and my effort actually pays off?</w:t>
      </w:r>
      <w:r>
        <w:t xml:space="preserve"> We already talked about the fact that men are pretty good at determining fertility cues in women, through looks (attractive </w:t>
      </w:r>
      <w:r w:rsidR="00AE564B">
        <w:t>wo</w:t>
      </w:r>
      <w:r>
        <w:t>men are healthier and therefore more likely to be fertile) and ovulation detection. We have also said that men who don’t spend a lot of time with women ejaculate more sperm during the next copulation, which according to some research may displace other men’s sperm. There is also some evidence that there is evolutionary pressure to change their sexual physiology: this would require an environment where men would evolve in a promiscuous situation; recall penis morphology. Promiscuity and testicle size (as a percent of body weight): Gorillas are least promiscuous, humans more so, chimps the most. Chimps have very big testicles, gorillas not so much! Humans are in between. (</w:t>
      </w:r>
      <w:proofErr w:type="gramStart"/>
      <w:r>
        <w:t>gorillas</w:t>
      </w:r>
      <w:proofErr w:type="gramEnd"/>
      <w:r>
        <w:t xml:space="preserve"> don’t need the capability to produce lots of sperm, they must simply be big and strong and aggressive because they will have access to all the females if they are anyway)</w:t>
      </w:r>
    </w:p>
    <w:p w:rsidR="00D92245" w:rsidRDefault="00D92245">
      <w:r>
        <w:t>Summary:</w:t>
      </w:r>
    </w:p>
    <w:p w:rsidR="00D92245" w:rsidRDefault="00D92245">
      <w:r>
        <w:t xml:space="preserve">Biology of men and women affect how they mate: men should use an opportunistic ST mating strategy but not all men do! One of the correlates of this is looks in men (better looking men are more likely for ST) and wealth. </w:t>
      </w:r>
    </w:p>
    <w:p w:rsidR="00D92245" w:rsidRPr="00062F92" w:rsidRDefault="00D92245">
      <w:r>
        <w:t>All kinds of evidence shows that ST mating is an evolved preference for men</w:t>
      </w:r>
    </w:p>
    <w:sectPr w:rsidR="00D92245" w:rsidRPr="00062F92" w:rsidSect="00D364D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5C1D"/>
    <w:rsid w:val="00056635"/>
    <w:rsid w:val="00062F92"/>
    <w:rsid w:val="00345C1D"/>
    <w:rsid w:val="007064CC"/>
    <w:rsid w:val="007B4710"/>
    <w:rsid w:val="00A964CF"/>
    <w:rsid w:val="00AE564B"/>
    <w:rsid w:val="00D26F83"/>
    <w:rsid w:val="00D364D6"/>
    <w:rsid w:val="00D9224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4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3</cp:revision>
  <dcterms:created xsi:type="dcterms:W3CDTF">2012-02-17T17:30:00Z</dcterms:created>
  <dcterms:modified xsi:type="dcterms:W3CDTF">2012-03-13T11:35:00Z</dcterms:modified>
</cp:coreProperties>
</file>