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993" w:rsidRPr="00B055F7" w:rsidRDefault="008E5993" w:rsidP="00B2156C">
      <w:pPr>
        <w:pStyle w:val="Title"/>
        <w:jc w:val="both"/>
        <w:rPr>
          <w:sz w:val="20"/>
          <w:szCs w:val="20"/>
        </w:rPr>
      </w:pPr>
      <w:r w:rsidRPr="00B055F7">
        <w:rPr>
          <w:sz w:val="20"/>
          <w:szCs w:val="20"/>
        </w:rPr>
        <w:t>POL 2101 D Introduction to Canadian Politics Textbook Notes</w:t>
      </w:r>
    </w:p>
    <w:p w:rsidR="008E5993" w:rsidRPr="00B055F7" w:rsidRDefault="008E5993" w:rsidP="00B2156C">
      <w:pPr>
        <w:jc w:val="both"/>
        <w:rPr>
          <w:rFonts w:ascii="Arial" w:hAnsi="Arial" w:cs="Arial"/>
          <w:b/>
          <w:sz w:val="20"/>
          <w:szCs w:val="20"/>
          <w:u w:val="single"/>
        </w:rPr>
      </w:pPr>
      <w:r w:rsidRPr="00B055F7">
        <w:rPr>
          <w:rFonts w:ascii="Arial" w:hAnsi="Arial" w:cs="Arial"/>
          <w:b/>
          <w:sz w:val="20"/>
          <w:szCs w:val="20"/>
          <w:u w:val="single"/>
        </w:rPr>
        <w:t>Chapter 1 THE STUDY OF POLITICS</w:t>
      </w:r>
    </w:p>
    <w:p w:rsidR="008E5993" w:rsidRPr="00B055F7" w:rsidRDefault="008E5993" w:rsidP="00B2156C">
      <w:pPr>
        <w:jc w:val="both"/>
        <w:rPr>
          <w:rFonts w:ascii="Arial" w:hAnsi="Arial" w:cs="Arial"/>
          <w:sz w:val="20"/>
          <w:szCs w:val="20"/>
        </w:rPr>
      </w:pPr>
    </w:p>
    <w:p w:rsidR="008E5993" w:rsidRPr="00B055F7" w:rsidRDefault="008E5993" w:rsidP="00B2156C">
      <w:pPr>
        <w:jc w:val="both"/>
        <w:rPr>
          <w:rFonts w:ascii="Arial" w:hAnsi="Arial" w:cs="Arial"/>
          <w:sz w:val="20"/>
          <w:szCs w:val="20"/>
        </w:rPr>
      </w:pPr>
      <w:proofErr w:type="gramStart"/>
      <w:r w:rsidRPr="00B055F7">
        <w:rPr>
          <w:rFonts w:ascii="Arial" w:hAnsi="Arial" w:cs="Arial"/>
          <w:b/>
          <w:sz w:val="20"/>
          <w:szCs w:val="20"/>
        </w:rPr>
        <w:t>private/voluntary</w:t>
      </w:r>
      <w:proofErr w:type="gramEnd"/>
      <w:r w:rsidRPr="00B055F7">
        <w:rPr>
          <w:rFonts w:ascii="Arial" w:hAnsi="Arial" w:cs="Arial"/>
          <w:b/>
          <w:sz w:val="20"/>
          <w:szCs w:val="20"/>
        </w:rPr>
        <w:t xml:space="preserve"> sectors</w:t>
      </w:r>
      <w:r w:rsidRPr="00B055F7">
        <w:rPr>
          <w:rFonts w:ascii="Arial" w:hAnsi="Arial" w:cs="Arial"/>
          <w:sz w:val="20"/>
          <w:szCs w:val="20"/>
        </w:rPr>
        <w:t>: parts of society/economy that function separately from government</w:t>
      </w:r>
    </w:p>
    <w:p w:rsidR="008E5993" w:rsidRPr="00B055F7" w:rsidRDefault="008E5993" w:rsidP="00B2156C">
      <w:pPr>
        <w:jc w:val="both"/>
        <w:rPr>
          <w:rFonts w:ascii="Arial" w:hAnsi="Arial" w:cs="Arial"/>
          <w:sz w:val="20"/>
          <w:szCs w:val="20"/>
        </w:rPr>
      </w:pPr>
      <w:proofErr w:type="gramStart"/>
      <w:r w:rsidRPr="00B055F7">
        <w:rPr>
          <w:rFonts w:ascii="Arial" w:hAnsi="Arial" w:cs="Arial"/>
          <w:b/>
          <w:sz w:val="20"/>
          <w:szCs w:val="20"/>
        </w:rPr>
        <w:t>public</w:t>
      </w:r>
      <w:proofErr w:type="gramEnd"/>
      <w:r w:rsidRPr="00B055F7">
        <w:rPr>
          <w:rFonts w:ascii="Arial" w:hAnsi="Arial" w:cs="Arial"/>
          <w:b/>
          <w:sz w:val="20"/>
          <w:szCs w:val="20"/>
        </w:rPr>
        <w:t xml:space="preserve"> sector</w:t>
      </w:r>
      <w:r w:rsidRPr="00B055F7">
        <w:rPr>
          <w:rFonts w:ascii="Arial" w:hAnsi="Arial" w:cs="Arial"/>
          <w:sz w:val="20"/>
          <w:szCs w:val="20"/>
        </w:rPr>
        <w:t>: the part of the economy that the government operates/finances</w:t>
      </w:r>
    </w:p>
    <w:p w:rsidR="008E5993" w:rsidRPr="00B055F7" w:rsidRDefault="008E5993" w:rsidP="00B2156C">
      <w:pPr>
        <w:jc w:val="both"/>
        <w:rPr>
          <w:rFonts w:ascii="Arial" w:hAnsi="Arial" w:cs="Arial"/>
          <w:sz w:val="20"/>
          <w:szCs w:val="20"/>
        </w:rPr>
      </w:pPr>
    </w:p>
    <w:p w:rsidR="008E5993" w:rsidRPr="00B055F7" w:rsidRDefault="008E5993" w:rsidP="00B2156C">
      <w:pPr>
        <w:jc w:val="both"/>
        <w:rPr>
          <w:rFonts w:ascii="Arial" w:hAnsi="Arial" w:cs="Arial"/>
          <w:sz w:val="20"/>
          <w:szCs w:val="20"/>
        </w:rPr>
      </w:pPr>
      <w:r w:rsidRPr="00B055F7">
        <w:rPr>
          <w:rFonts w:ascii="Arial" w:hAnsi="Arial" w:cs="Arial"/>
          <w:sz w:val="20"/>
          <w:szCs w:val="20"/>
        </w:rPr>
        <w:t xml:space="preserve">- </w:t>
      </w:r>
      <w:proofErr w:type="gramStart"/>
      <w:r w:rsidRPr="00B055F7">
        <w:rPr>
          <w:rFonts w:ascii="Arial" w:hAnsi="Arial" w:cs="Arial"/>
          <w:sz w:val="20"/>
          <w:szCs w:val="20"/>
        </w:rPr>
        <w:t>governments</w:t>
      </w:r>
      <w:proofErr w:type="gramEnd"/>
      <w:r w:rsidRPr="00B055F7">
        <w:rPr>
          <w:rFonts w:ascii="Arial" w:hAnsi="Arial" w:cs="Arial"/>
          <w:sz w:val="20"/>
          <w:szCs w:val="20"/>
        </w:rPr>
        <w:t xml:space="preserve"> do not wait for demands to be articulated, they make decisions based on their values and the values of the people with authoritative power</w:t>
      </w:r>
    </w:p>
    <w:p w:rsidR="008E5993" w:rsidRPr="00B055F7" w:rsidRDefault="008E5993" w:rsidP="00B2156C">
      <w:pPr>
        <w:jc w:val="both"/>
        <w:rPr>
          <w:rFonts w:ascii="Arial" w:hAnsi="Arial" w:cs="Arial"/>
          <w:sz w:val="20"/>
          <w:szCs w:val="20"/>
        </w:rPr>
      </w:pPr>
      <w:r w:rsidRPr="00B055F7">
        <w:rPr>
          <w:rFonts w:ascii="Arial" w:hAnsi="Arial" w:cs="Arial"/>
          <w:sz w:val="20"/>
          <w:szCs w:val="20"/>
        </w:rPr>
        <w:t xml:space="preserve">- </w:t>
      </w:r>
      <w:proofErr w:type="gramStart"/>
      <w:r w:rsidRPr="00B055F7">
        <w:rPr>
          <w:rFonts w:ascii="Arial" w:hAnsi="Arial" w:cs="Arial"/>
          <w:sz w:val="20"/>
          <w:szCs w:val="20"/>
        </w:rPr>
        <w:t>the</w:t>
      </w:r>
      <w:proofErr w:type="gramEnd"/>
      <w:r w:rsidRPr="00B055F7">
        <w:rPr>
          <w:rFonts w:ascii="Arial" w:hAnsi="Arial" w:cs="Arial"/>
          <w:sz w:val="20"/>
          <w:szCs w:val="20"/>
        </w:rPr>
        <w:t xml:space="preserve"> amount of regulation (education, healthcare, security) a government provides depends greatly on the population</w:t>
      </w:r>
    </w:p>
    <w:p w:rsidR="008E5993" w:rsidRPr="00B055F7" w:rsidRDefault="008E5993" w:rsidP="00B2156C">
      <w:pPr>
        <w:jc w:val="both"/>
        <w:rPr>
          <w:rFonts w:ascii="Arial" w:hAnsi="Arial" w:cs="Arial"/>
          <w:sz w:val="20"/>
          <w:szCs w:val="20"/>
        </w:rPr>
      </w:pPr>
    </w:p>
    <w:p w:rsidR="00B055F7" w:rsidRDefault="00B055F7" w:rsidP="00B2156C">
      <w:pPr>
        <w:jc w:val="both"/>
        <w:rPr>
          <w:rFonts w:ascii="Arial" w:hAnsi="Arial" w:cs="Arial"/>
          <w:sz w:val="20"/>
          <w:szCs w:val="20"/>
        </w:rPr>
      </w:pPr>
      <w:r>
        <w:rPr>
          <w:rFonts w:ascii="Arial" w:hAnsi="Arial" w:cs="Arial"/>
          <w:b/>
          <w:sz w:val="20"/>
          <w:szCs w:val="20"/>
        </w:rPr>
        <w:t>Government:</w:t>
      </w:r>
      <w:r>
        <w:rPr>
          <w:rFonts w:ascii="Arial" w:hAnsi="Arial" w:cs="Arial"/>
          <w:sz w:val="20"/>
          <w:szCs w:val="20"/>
        </w:rPr>
        <w:t xml:space="preserve"> the set of institutions the make and enforce collective, public decisions for a society</w:t>
      </w:r>
    </w:p>
    <w:p w:rsidR="00B055F7" w:rsidRDefault="00B055F7" w:rsidP="00B2156C">
      <w:pPr>
        <w:jc w:val="both"/>
        <w:rPr>
          <w:rFonts w:ascii="Arial" w:hAnsi="Arial" w:cs="Arial"/>
          <w:sz w:val="20"/>
          <w:szCs w:val="20"/>
        </w:rPr>
      </w:pPr>
      <w:r>
        <w:rPr>
          <w:rFonts w:ascii="Arial" w:hAnsi="Arial" w:cs="Arial"/>
          <w:b/>
          <w:sz w:val="20"/>
          <w:szCs w:val="20"/>
        </w:rPr>
        <w:t xml:space="preserve">Power: </w:t>
      </w:r>
      <w:r>
        <w:rPr>
          <w:rFonts w:ascii="Arial" w:hAnsi="Arial" w:cs="Arial"/>
          <w:sz w:val="20"/>
          <w:szCs w:val="20"/>
        </w:rPr>
        <w:t>the ability of one actor to impose its will on another, to get its own way, to do/get what he wants</w:t>
      </w:r>
    </w:p>
    <w:p w:rsidR="00F168C9" w:rsidRDefault="00F168C9" w:rsidP="00B2156C">
      <w:pPr>
        <w:jc w:val="both"/>
        <w:rPr>
          <w:rFonts w:ascii="Arial" w:hAnsi="Arial" w:cs="Arial"/>
          <w:sz w:val="20"/>
          <w:szCs w:val="20"/>
        </w:rPr>
      </w:pPr>
      <w:r>
        <w:rPr>
          <w:rFonts w:ascii="Arial" w:hAnsi="Arial" w:cs="Arial"/>
          <w:b/>
          <w:sz w:val="20"/>
          <w:szCs w:val="20"/>
        </w:rPr>
        <w:t xml:space="preserve">Coercion: </w:t>
      </w:r>
      <w:r>
        <w:rPr>
          <w:rFonts w:ascii="Arial" w:hAnsi="Arial" w:cs="Arial"/>
          <w:sz w:val="20"/>
          <w:szCs w:val="20"/>
        </w:rPr>
        <w:t>the ability to impose its will on us by means of sanctions or penalties</w:t>
      </w:r>
    </w:p>
    <w:p w:rsidR="00F168C9" w:rsidRDefault="00F168C9" w:rsidP="00B2156C">
      <w:pPr>
        <w:jc w:val="both"/>
        <w:rPr>
          <w:rFonts w:ascii="Arial" w:hAnsi="Arial" w:cs="Arial"/>
          <w:sz w:val="20"/>
          <w:szCs w:val="20"/>
        </w:rPr>
      </w:pPr>
    </w:p>
    <w:p w:rsidR="00F168C9" w:rsidRDefault="00F168C9"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coercion</w:t>
      </w:r>
      <w:proofErr w:type="gramEnd"/>
      <w:r>
        <w:rPr>
          <w:rFonts w:ascii="Arial" w:hAnsi="Arial" w:cs="Arial"/>
          <w:sz w:val="20"/>
          <w:szCs w:val="20"/>
        </w:rPr>
        <w:t xml:space="preserve"> (legitimate power) is synonymous with authority and government synonymous with authorities</w:t>
      </w:r>
    </w:p>
    <w:p w:rsidR="00F168C9" w:rsidRDefault="00F168C9" w:rsidP="00B2156C">
      <w:pPr>
        <w:jc w:val="both"/>
        <w:rPr>
          <w:rFonts w:ascii="Arial" w:hAnsi="Arial" w:cs="Arial"/>
          <w:sz w:val="20"/>
          <w:szCs w:val="20"/>
        </w:rPr>
      </w:pPr>
      <w:r w:rsidRPr="00F168C9">
        <w:rPr>
          <w:rFonts w:ascii="Arial" w:hAnsi="Arial" w:cs="Arial"/>
          <w:sz w:val="20"/>
          <w:szCs w:val="20"/>
        </w:rPr>
        <w:sym w:font="Wingdings" w:char="F0E0"/>
      </w:r>
      <w:proofErr w:type="gramStart"/>
      <w:r>
        <w:rPr>
          <w:rFonts w:ascii="Arial" w:hAnsi="Arial" w:cs="Arial"/>
          <w:sz w:val="20"/>
          <w:szCs w:val="20"/>
        </w:rPr>
        <w:t>ex</w:t>
      </w:r>
      <w:proofErr w:type="gramEnd"/>
      <w:r>
        <w:rPr>
          <w:rFonts w:ascii="Arial" w:hAnsi="Arial" w:cs="Arial"/>
          <w:sz w:val="20"/>
          <w:szCs w:val="20"/>
        </w:rPr>
        <w:t>. Stopping at red lights, we accept the rules for the “greater good”</w:t>
      </w:r>
    </w:p>
    <w:p w:rsidR="00F168C9" w:rsidRDefault="00F168C9" w:rsidP="00B2156C">
      <w:pPr>
        <w:jc w:val="both"/>
        <w:rPr>
          <w:rFonts w:ascii="Arial" w:hAnsi="Arial" w:cs="Arial"/>
          <w:sz w:val="20"/>
          <w:szCs w:val="20"/>
        </w:rPr>
      </w:pPr>
    </w:p>
    <w:p w:rsidR="00F168C9" w:rsidRDefault="00F168C9" w:rsidP="00B2156C">
      <w:pPr>
        <w:jc w:val="both"/>
        <w:rPr>
          <w:rFonts w:ascii="Arial" w:hAnsi="Arial" w:cs="Arial"/>
          <w:b/>
          <w:sz w:val="20"/>
          <w:szCs w:val="20"/>
        </w:rPr>
      </w:pPr>
      <w:r>
        <w:rPr>
          <w:rFonts w:ascii="Arial" w:hAnsi="Arial" w:cs="Arial"/>
          <w:sz w:val="20"/>
          <w:szCs w:val="20"/>
        </w:rPr>
        <w:t xml:space="preserve">- </w:t>
      </w:r>
      <w:proofErr w:type="gramStart"/>
      <w:r>
        <w:rPr>
          <w:rFonts w:ascii="Arial" w:hAnsi="Arial" w:cs="Arial"/>
          <w:sz w:val="20"/>
          <w:szCs w:val="20"/>
        </w:rPr>
        <w:t>government</w:t>
      </w:r>
      <w:proofErr w:type="gramEnd"/>
      <w:r>
        <w:rPr>
          <w:rFonts w:ascii="Arial" w:hAnsi="Arial" w:cs="Arial"/>
          <w:sz w:val="20"/>
          <w:szCs w:val="20"/>
        </w:rPr>
        <w:t xml:space="preserve"> is divided into 4 branches of government: </w:t>
      </w:r>
      <w:r>
        <w:rPr>
          <w:rFonts w:ascii="Arial" w:hAnsi="Arial" w:cs="Arial"/>
          <w:b/>
          <w:sz w:val="20"/>
          <w:szCs w:val="20"/>
        </w:rPr>
        <w:t>legislature, executive, bureaucracy, judiciary</w:t>
      </w:r>
    </w:p>
    <w:p w:rsidR="00F168C9" w:rsidRDefault="00F168C9"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most</w:t>
      </w:r>
      <w:proofErr w:type="gramEnd"/>
      <w:r>
        <w:rPr>
          <w:rFonts w:ascii="Arial" w:hAnsi="Arial" w:cs="Arial"/>
          <w:sz w:val="20"/>
          <w:szCs w:val="20"/>
        </w:rPr>
        <w:t xml:space="preserve"> decisions will require combine actions of the branches of government</w:t>
      </w:r>
    </w:p>
    <w:p w:rsidR="00F168C9" w:rsidRDefault="00F168C9"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outputs</w:t>
      </w:r>
      <w:proofErr w:type="gramEnd"/>
      <w:r>
        <w:rPr>
          <w:rFonts w:ascii="Arial" w:hAnsi="Arial" w:cs="Arial"/>
          <w:sz w:val="20"/>
          <w:szCs w:val="20"/>
        </w:rPr>
        <w:t xml:space="preserve"> can be laws, regulations, appointments, grants, contracts, services, judgements...</w:t>
      </w:r>
    </w:p>
    <w:p w:rsidR="00F168C9" w:rsidRDefault="00F168C9"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demands</w:t>
      </w:r>
      <w:proofErr w:type="gramEnd"/>
      <w:r>
        <w:rPr>
          <w:rFonts w:ascii="Arial" w:hAnsi="Arial" w:cs="Arial"/>
          <w:sz w:val="20"/>
          <w:szCs w:val="20"/>
        </w:rPr>
        <w:t xml:space="preserve"> are often represented by interest groups since individuals do not have that much power</w:t>
      </w:r>
    </w:p>
    <w:p w:rsidR="001349C7" w:rsidRDefault="001349C7"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parties also translate demands to the authorities, they try to attack other </w:t>
      </w:r>
      <w:r w:rsidR="00190AA7">
        <w:rPr>
          <w:rFonts w:ascii="Arial" w:hAnsi="Arial" w:cs="Arial"/>
          <w:sz w:val="20"/>
          <w:szCs w:val="20"/>
        </w:rPr>
        <w:t>parties</w:t>
      </w:r>
    </w:p>
    <w:p w:rsidR="00190AA7" w:rsidRDefault="00190AA7"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media</w:t>
      </w:r>
      <w:proofErr w:type="gramEnd"/>
      <w:r>
        <w:rPr>
          <w:rFonts w:ascii="Arial" w:hAnsi="Arial" w:cs="Arial"/>
          <w:sz w:val="20"/>
          <w:szCs w:val="20"/>
        </w:rPr>
        <w:t xml:space="preserve"> is another outlet to transmit demands to the aut</w:t>
      </w:r>
      <w:r w:rsidR="004655C9">
        <w:rPr>
          <w:rFonts w:ascii="Arial" w:hAnsi="Arial" w:cs="Arial"/>
          <w:sz w:val="20"/>
          <w:szCs w:val="20"/>
        </w:rPr>
        <w:t xml:space="preserve">horities, they criticize government that fails, they give attention to certain </w:t>
      </w:r>
      <w:r w:rsidR="007D44E6">
        <w:rPr>
          <w:rFonts w:ascii="Arial" w:hAnsi="Arial" w:cs="Arial"/>
          <w:sz w:val="20"/>
          <w:szCs w:val="20"/>
        </w:rPr>
        <w:t>issues that seem popular</w:t>
      </w:r>
    </w:p>
    <w:p w:rsidR="007D44E6" w:rsidRDefault="007D44E6"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these</w:t>
      </w:r>
      <w:proofErr w:type="gramEnd"/>
      <w:r>
        <w:rPr>
          <w:rFonts w:ascii="Arial" w:hAnsi="Arial" w:cs="Arial"/>
          <w:sz w:val="20"/>
          <w:szCs w:val="20"/>
        </w:rPr>
        <w:t xml:space="preserve"> demands </w:t>
      </w:r>
      <w:r w:rsidR="00022340">
        <w:rPr>
          <w:rFonts w:ascii="Arial" w:hAnsi="Arial" w:cs="Arial"/>
          <w:sz w:val="20"/>
          <w:szCs w:val="20"/>
        </w:rPr>
        <w:t>don’t often reach the authorities and have very little impact</w:t>
      </w:r>
      <w:r w:rsidR="00773891">
        <w:rPr>
          <w:rFonts w:ascii="Arial" w:hAnsi="Arial" w:cs="Arial"/>
          <w:sz w:val="20"/>
          <w:szCs w:val="20"/>
        </w:rPr>
        <w:t xml:space="preserve">, issues matter more than demands </w:t>
      </w:r>
    </w:p>
    <w:p w:rsidR="00773891" w:rsidRDefault="00773891" w:rsidP="00B2156C">
      <w:pPr>
        <w:jc w:val="both"/>
        <w:rPr>
          <w:rFonts w:ascii="Arial" w:hAnsi="Arial" w:cs="Arial"/>
          <w:sz w:val="20"/>
          <w:szCs w:val="20"/>
        </w:rPr>
      </w:pPr>
    </w:p>
    <w:p w:rsidR="00773891" w:rsidRDefault="00773891" w:rsidP="00B2156C">
      <w:pPr>
        <w:jc w:val="both"/>
        <w:rPr>
          <w:rFonts w:ascii="Arial" w:hAnsi="Arial" w:cs="Arial"/>
          <w:sz w:val="20"/>
          <w:szCs w:val="20"/>
        </w:rPr>
      </w:pPr>
      <w:r>
        <w:rPr>
          <w:rFonts w:ascii="Arial" w:hAnsi="Arial" w:cs="Arial"/>
          <w:b/>
          <w:sz w:val="20"/>
          <w:szCs w:val="20"/>
        </w:rPr>
        <w:t xml:space="preserve">Politics: </w:t>
      </w:r>
      <w:r>
        <w:rPr>
          <w:rFonts w:ascii="Arial" w:hAnsi="Arial" w:cs="Arial"/>
          <w:sz w:val="20"/>
          <w:szCs w:val="20"/>
        </w:rPr>
        <w:t>the struggle for power and the management of conflict</w:t>
      </w:r>
    </w:p>
    <w:p w:rsidR="00773891" w:rsidRDefault="00773891" w:rsidP="00B2156C">
      <w:pPr>
        <w:jc w:val="both"/>
        <w:rPr>
          <w:rFonts w:ascii="Arial" w:hAnsi="Arial" w:cs="Arial"/>
          <w:sz w:val="20"/>
          <w:szCs w:val="20"/>
        </w:rPr>
      </w:pPr>
    </w:p>
    <w:p w:rsidR="00022340" w:rsidRDefault="00773891" w:rsidP="00B2156C">
      <w:pPr>
        <w:jc w:val="both"/>
        <w:rPr>
          <w:rFonts w:ascii="Arial" w:hAnsi="Arial" w:cs="Arial"/>
          <w:sz w:val="20"/>
          <w:szCs w:val="20"/>
        </w:rPr>
      </w:pPr>
      <w:r>
        <w:rPr>
          <w:rFonts w:ascii="Arial" w:hAnsi="Arial" w:cs="Arial"/>
          <w:sz w:val="20"/>
          <w:szCs w:val="20"/>
        </w:rPr>
        <w:t>- feedback is also important, satisfying the expectations of the public</w:t>
      </w:r>
      <w:r w:rsidR="00826C40">
        <w:rPr>
          <w:rFonts w:ascii="Arial" w:hAnsi="Arial" w:cs="Arial"/>
          <w:sz w:val="20"/>
          <w:szCs w:val="20"/>
        </w:rPr>
        <w:t xml:space="preserve"> as support is important</w:t>
      </w:r>
      <w:r w:rsidR="00E54E00">
        <w:rPr>
          <w:rFonts w:ascii="Arial" w:hAnsi="Arial" w:cs="Arial"/>
          <w:sz w:val="20"/>
          <w:szCs w:val="20"/>
        </w:rPr>
        <w:t>, action happens on voting day when you show your support for a certain party</w:t>
      </w:r>
    </w:p>
    <w:p w:rsidR="001D2CE4" w:rsidRDefault="001D2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systems are found in environments (that are political, </w:t>
      </w:r>
      <w:r w:rsidR="00B34BC4">
        <w:rPr>
          <w:rFonts w:ascii="Arial" w:hAnsi="Arial" w:cs="Arial"/>
          <w:sz w:val="20"/>
          <w:szCs w:val="20"/>
        </w:rPr>
        <w:t>social, economic...)</w:t>
      </w:r>
    </w:p>
    <w:p w:rsidR="00B34BC4" w:rsidRDefault="00B34BC4" w:rsidP="00B2156C">
      <w:pPr>
        <w:jc w:val="both"/>
        <w:rPr>
          <w:rFonts w:ascii="Arial" w:hAnsi="Arial" w:cs="Arial"/>
          <w:sz w:val="20"/>
          <w:szCs w:val="20"/>
        </w:rPr>
      </w:pPr>
    </w:p>
    <w:p w:rsidR="00B34BC4" w:rsidRPr="00B34BC4" w:rsidRDefault="00B34BC4" w:rsidP="00B2156C">
      <w:pPr>
        <w:jc w:val="both"/>
        <w:rPr>
          <w:rFonts w:ascii="Arial" w:hAnsi="Arial" w:cs="Arial"/>
          <w:sz w:val="20"/>
          <w:szCs w:val="20"/>
          <w:u w:val="single"/>
        </w:rPr>
      </w:pPr>
      <w:r w:rsidRPr="00B34BC4">
        <w:rPr>
          <w:rFonts w:ascii="Arial" w:hAnsi="Arial" w:cs="Arial"/>
          <w:sz w:val="20"/>
          <w:szCs w:val="20"/>
          <w:u w:val="single"/>
        </w:rPr>
        <w:t>Approaches to the Study of Politics</w:t>
      </w:r>
    </w:p>
    <w:p w:rsidR="00B34BC4" w:rsidRPr="00B34BC4" w:rsidRDefault="00B34BC4" w:rsidP="00B2156C">
      <w:pPr>
        <w:jc w:val="both"/>
        <w:rPr>
          <w:rFonts w:ascii="Arial" w:hAnsi="Arial" w:cs="Arial"/>
          <w:b/>
          <w:sz w:val="20"/>
          <w:szCs w:val="20"/>
        </w:rPr>
      </w:pPr>
    </w:p>
    <w:p w:rsidR="00B34BC4" w:rsidRDefault="00B34BC4" w:rsidP="00B2156C">
      <w:pPr>
        <w:jc w:val="both"/>
        <w:rPr>
          <w:rFonts w:ascii="Arial" w:hAnsi="Arial" w:cs="Arial"/>
          <w:b/>
          <w:sz w:val="20"/>
          <w:szCs w:val="20"/>
        </w:rPr>
      </w:pPr>
      <w:r>
        <w:rPr>
          <w:rFonts w:ascii="Arial" w:hAnsi="Arial" w:cs="Arial"/>
          <w:b/>
          <w:sz w:val="20"/>
          <w:szCs w:val="20"/>
        </w:rPr>
        <w:t>Pluralist Approach</w:t>
      </w:r>
    </w:p>
    <w:p w:rsidR="009B18E0" w:rsidRDefault="00B34BC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power</w:t>
      </w:r>
      <w:proofErr w:type="gramEnd"/>
      <w:r>
        <w:rPr>
          <w:rFonts w:ascii="Arial" w:hAnsi="Arial" w:cs="Arial"/>
          <w:sz w:val="20"/>
          <w:szCs w:val="20"/>
        </w:rPr>
        <w:t xml:space="preserve"> is widely dispersed </w:t>
      </w:r>
      <w:r w:rsidR="009B18E0">
        <w:rPr>
          <w:rFonts w:ascii="Arial" w:hAnsi="Arial" w:cs="Arial"/>
          <w:sz w:val="20"/>
          <w:szCs w:val="20"/>
        </w:rPr>
        <w:t>in the political system and not monopolized by any state or corporate elite</w:t>
      </w:r>
    </w:p>
    <w:p w:rsidR="009B18E0" w:rsidRDefault="009B18E0" w:rsidP="00B2156C">
      <w:pPr>
        <w:jc w:val="both"/>
        <w:rPr>
          <w:rFonts w:ascii="Arial" w:hAnsi="Arial" w:cs="Arial"/>
          <w:sz w:val="20"/>
          <w:szCs w:val="20"/>
        </w:rPr>
      </w:pPr>
      <w:r>
        <w:rPr>
          <w:rFonts w:ascii="Arial" w:hAnsi="Arial" w:cs="Arial"/>
          <w:sz w:val="20"/>
          <w:szCs w:val="20"/>
        </w:rPr>
        <w:t>- individuals are free to employ a variety of resources at their disposal and to organize whatever groups they want in order to back their demands to the authorities</w:t>
      </w:r>
    </w:p>
    <w:p w:rsidR="009B18E0" w:rsidRDefault="009B18E0"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authorities make decisions that are basically compromises among the various competing interests that articulate their demands</w:t>
      </w:r>
    </w:p>
    <w:p w:rsidR="009B18E0" w:rsidRDefault="009B18E0"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different</w:t>
      </w:r>
      <w:proofErr w:type="gramEnd"/>
      <w:r>
        <w:rPr>
          <w:rFonts w:ascii="Arial" w:hAnsi="Arial" w:cs="Arial"/>
          <w:sz w:val="20"/>
          <w:szCs w:val="20"/>
        </w:rPr>
        <w:t xml:space="preserve"> policy areas are characterized by different individuals and groups making demands on different authorities</w:t>
      </w:r>
    </w:p>
    <w:p w:rsidR="00B34BC4" w:rsidRDefault="009B18E0"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advocacy</w:t>
      </w:r>
      <w:proofErr w:type="gramEnd"/>
      <w:r>
        <w:rPr>
          <w:rFonts w:ascii="Arial" w:hAnsi="Arial" w:cs="Arial"/>
          <w:sz w:val="20"/>
          <w:szCs w:val="20"/>
        </w:rPr>
        <w:t xml:space="preserve"> group activity is increasingly replacing </w:t>
      </w:r>
      <w:r w:rsidR="005D7E61">
        <w:rPr>
          <w:rFonts w:ascii="Arial" w:hAnsi="Arial" w:cs="Arial"/>
          <w:sz w:val="20"/>
          <w:szCs w:val="20"/>
        </w:rPr>
        <w:t>individual and</w:t>
      </w:r>
      <w:r>
        <w:rPr>
          <w:rFonts w:ascii="Arial" w:hAnsi="Arial" w:cs="Arial"/>
          <w:sz w:val="20"/>
          <w:szCs w:val="20"/>
        </w:rPr>
        <w:t xml:space="preserve"> party activity in the political system</w:t>
      </w:r>
    </w:p>
    <w:p w:rsidR="009B18E0" w:rsidRDefault="009B18E0" w:rsidP="00B2156C">
      <w:pPr>
        <w:jc w:val="both"/>
        <w:rPr>
          <w:rFonts w:ascii="Arial" w:hAnsi="Arial" w:cs="Arial"/>
          <w:sz w:val="20"/>
          <w:szCs w:val="20"/>
        </w:rPr>
      </w:pPr>
    </w:p>
    <w:p w:rsidR="009B18E0" w:rsidRDefault="009B18E0"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pluralism</w:t>
      </w:r>
      <w:proofErr w:type="gramEnd"/>
      <w:r>
        <w:rPr>
          <w:rFonts w:ascii="Arial" w:hAnsi="Arial" w:cs="Arial"/>
          <w:sz w:val="20"/>
          <w:szCs w:val="20"/>
        </w:rPr>
        <w:t xml:space="preserve"> is relevant to Canadian societies because we are such a diverse country, we have many pressure groups, diverse work force</w:t>
      </w:r>
    </w:p>
    <w:p w:rsidR="009B18E0" w:rsidRDefault="009B18E0"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not</w:t>
      </w:r>
      <w:proofErr w:type="gramEnd"/>
      <w:r>
        <w:rPr>
          <w:rFonts w:ascii="Arial" w:hAnsi="Arial" w:cs="Arial"/>
          <w:sz w:val="20"/>
          <w:szCs w:val="20"/>
        </w:rPr>
        <w:t xml:space="preserve"> all </w:t>
      </w:r>
      <w:r w:rsidR="0085799F">
        <w:rPr>
          <w:rFonts w:ascii="Arial" w:hAnsi="Arial" w:cs="Arial"/>
          <w:sz w:val="20"/>
          <w:szCs w:val="20"/>
        </w:rPr>
        <w:t>groups are represented (middle class) by interest groups and the centralized framework of federalism in disadvantageous</w:t>
      </w:r>
    </w:p>
    <w:p w:rsidR="0085799F" w:rsidRDefault="0085799F" w:rsidP="00B2156C">
      <w:pPr>
        <w:jc w:val="both"/>
        <w:rPr>
          <w:rFonts w:ascii="Arial" w:hAnsi="Arial" w:cs="Arial"/>
          <w:sz w:val="20"/>
          <w:szCs w:val="20"/>
        </w:rPr>
      </w:pPr>
      <w:r>
        <w:rPr>
          <w:rFonts w:ascii="Arial" w:hAnsi="Arial" w:cs="Arial"/>
          <w:sz w:val="20"/>
          <w:szCs w:val="20"/>
        </w:rPr>
        <w:t>Ex. Canadian Federation of Students and extremely high tuition fees</w:t>
      </w:r>
    </w:p>
    <w:p w:rsidR="0085799F" w:rsidRDefault="0085799F" w:rsidP="00B2156C">
      <w:pPr>
        <w:jc w:val="both"/>
        <w:rPr>
          <w:rFonts w:ascii="Arial" w:hAnsi="Arial" w:cs="Arial"/>
          <w:sz w:val="20"/>
          <w:szCs w:val="20"/>
        </w:rPr>
      </w:pPr>
    </w:p>
    <w:p w:rsidR="0085799F" w:rsidRDefault="0085799F" w:rsidP="00B2156C">
      <w:pPr>
        <w:jc w:val="both"/>
        <w:rPr>
          <w:rFonts w:ascii="Arial" w:hAnsi="Arial" w:cs="Arial"/>
          <w:b/>
          <w:sz w:val="20"/>
          <w:szCs w:val="20"/>
        </w:rPr>
      </w:pPr>
      <w:r>
        <w:rPr>
          <w:rFonts w:ascii="Arial" w:hAnsi="Arial" w:cs="Arial"/>
          <w:b/>
          <w:sz w:val="20"/>
          <w:szCs w:val="20"/>
        </w:rPr>
        <w:t>Public Choice Approach</w:t>
      </w:r>
      <w:r w:rsidR="00B2156C">
        <w:rPr>
          <w:rFonts w:ascii="Arial" w:hAnsi="Arial" w:cs="Arial"/>
          <w:b/>
          <w:sz w:val="20"/>
          <w:szCs w:val="20"/>
        </w:rPr>
        <w:t>/Rational Choice</w:t>
      </w:r>
    </w:p>
    <w:p w:rsidR="0085799F" w:rsidRDefault="0085799F" w:rsidP="00B2156C">
      <w:pPr>
        <w:jc w:val="both"/>
        <w:rPr>
          <w:rFonts w:ascii="Arial" w:hAnsi="Arial" w:cs="Arial"/>
          <w:sz w:val="20"/>
          <w:szCs w:val="20"/>
        </w:rPr>
      </w:pPr>
      <w:r>
        <w:rPr>
          <w:rFonts w:ascii="Arial" w:hAnsi="Arial" w:cs="Arial"/>
          <w:sz w:val="20"/>
          <w:szCs w:val="20"/>
        </w:rPr>
        <w:t xml:space="preserve">- </w:t>
      </w:r>
      <w:r w:rsidR="00B2156C">
        <w:rPr>
          <w:rFonts w:ascii="Arial" w:hAnsi="Arial" w:cs="Arial"/>
          <w:sz w:val="20"/>
          <w:szCs w:val="20"/>
        </w:rPr>
        <w:t>politics is a bargaining process in which both politicians and voters act in a rational, self-interested, utility-maximizing fashion; politicians make promises in return for votes</w:t>
      </w:r>
    </w:p>
    <w:p w:rsidR="00B2156C" w:rsidRDefault="00B2156C" w:rsidP="00B2156C">
      <w:pPr>
        <w:jc w:val="both"/>
        <w:rPr>
          <w:rFonts w:ascii="Arial" w:hAnsi="Arial" w:cs="Arial"/>
          <w:sz w:val="20"/>
          <w:szCs w:val="20"/>
        </w:rPr>
      </w:pPr>
      <w:r>
        <w:rPr>
          <w:rFonts w:ascii="Arial" w:hAnsi="Arial" w:cs="Arial"/>
          <w:sz w:val="20"/>
          <w:szCs w:val="20"/>
        </w:rPr>
        <w:t>- politicians and parties generally adopt policies that will get themselves elected, and, other things being equal, they respond to those interests representing the largest number of votes</w:t>
      </w:r>
    </w:p>
    <w:p w:rsidR="00B2156C" w:rsidRDefault="00B2156C" w:rsidP="00B2156C">
      <w:pPr>
        <w:jc w:val="both"/>
        <w:rPr>
          <w:rFonts w:ascii="Arial" w:hAnsi="Arial" w:cs="Arial"/>
          <w:sz w:val="20"/>
          <w:szCs w:val="20"/>
        </w:rPr>
      </w:pPr>
      <w:r>
        <w:rPr>
          <w:rFonts w:ascii="Arial" w:hAnsi="Arial" w:cs="Arial"/>
          <w:sz w:val="20"/>
          <w:szCs w:val="20"/>
        </w:rPr>
        <w:lastRenderedPageBreak/>
        <w:t xml:space="preserve">- </w:t>
      </w:r>
      <w:proofErr w:type="gramStart"/>
      <w:r>
        <w:rPr>
          <w:rFonts w:ascii="Arial" w:hAnsi="Arial" w:cs="Arial"/>
          <w:sz w:val="20"/>
          <w:szCs w:val="20"/>
        </w:rPr>
        <w:t>since</w:t>
      </w:r>
      <w:proofErr w:type="gramEnd"/>
      <w:r>
        <w:rPr>
          <w:rFonts w:ascii="Arial" w:hAnsi="Arial" w:cs="Arial"/>
          <w:sz w:val="20"/>
          <w:szCs w:val="20"/>
        </w:rPr>
        <w:t xml:space="preserve"> it is a waste of effort to appeal to committed supporters or opponents, politicians concentrate on marginal, undecided or strategically located voters</w:t>
      </w:r>
    </w:p>
    <w:p w:rsidR="00B2156C" w:rsidRDefault="00B2156C"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politicians</w:t>
      </w:r>
      <w:proofErr w:type="gramEnd"/>
      <w:r>
        <w:rPr>
          <w:rFonts w:ascii="Arial" w:hAnsi="Arial" w:cs="Arial"/>
          <w:sz w:val="20"/>
          <w:szCs w:val="20"/>
        </w:rPr>
        <w:t xml:space="preserve"> try to maximize publicity of their successes and minimize their failures, take credit for good things and blame others for the bad, and manipulate the timing of decisions</w:t>
      </w:r>
    </w:p>
    <w:p w:rsidR="00B2156C" w:rsidRDefault="00B2156C" w:rsidP="00B2156C">
      <w:pPr>
        <w:jc w:val="both"/>
        <w:rPr>
          <w:rFonts w:ascii="Arial" w:hAnsi="Arial" w:cs="Arial"/>
          <w:sz w:val="20"/>
          <w:szCs w:val="20"/>
        </w:rPr>
      </w:pPr>
      <w:r>
        <w:rPr>
          <w:rFonts w:ascii="Arial" w:hAnsi="Arial" w:cs="Arial"/>
          <w:sz w:val="20"/>
          <w:szCs w:val="20"/>
        </w:rPr>
        <w:t xml:space="preserve">- a similar rational, self-serving bargaining process also goes on at other points in the political </w:t>
      </w:r>
      <w:r w:rsidR="00591D6C">
        <w:rPr>
          <w:rFonts w:ascii="Arial" w:hAnsi="Arial" w:cs="Arial"/>
          <w:sz w:val="20"/>
          <w:szCs w:val="20"/>
        </w:rPr>
        <w:t>system</w:t>
      </w:r>
      <w:r>
        <w:rPr>
          <w:rFonts w:ascii="Arial" w:hAnsi="Arial" w:cs="Arial"/>
          <w:sz w:val="20"/>
          <w:szCs w:val="20"/>
        </w:rPr>
        <w:t xml:space="preserve">, where it is more often called “rational choice”, such as between politicians and bureaucracy, the authorities and advocacy groups, and the </w:t>
      </w:r>
      <w:r w:rsidR="00591D6C">
        <w:rPr>
          <w:rFonts w:ascii="Arial" w:hAnsi="Arial" w:cs="Arial"/>
          <w:sz w:val="20"/>
          <w:szCs w:val="20"/>
        </w:rPr>
        <w:t>authorities</w:t>
      </w:r>
      <w:r>
        <w:rPr>
          <w:rFonts w:ascii="Arial" w:hAnsi="Arial" w:cs="Arial"/>
          <w:sz w:val="20"/>
          <w:szCs w:val="20"/>
        </w:rPr>
        <w:t xml:space="preserve"> </w:t>
      </w:r>
      <w:r w:rsidR="00591D6C">
        <w:rPr>
          <w:rFonts w:ascii="Arial" w:hAnsi="Arial" w:cs="Arial"/>
          <w:sz w:val="20"/>
          <w:szCs w:val="20"/>
        </w:rPr>
        <w:t>and</w:t>
      </w:r>
      <w:r>
        <w:rPr>
          <w:rFonts w:ascii="Arial" w:hAnsi="Arial" w:cs="Arial"/>
          <w:sz w:val="20"/>
          <w:szCs w:val="20"/>
        </w:rPr>
        <w:t xml:space="preserve"> the media</w:t>
      </w:r>
    </w:p>
    <w:p w:rsidR="00591D6C" w:rsidRDefault="00591D6C" w:rsidP="00B2156C">
      <w:pPr>
        <w:jc w:val="both"/>
        <w:rPr>
          <w:rFonts w:ascii="Arial" w:hAnsi="Arial" w:cs="Arial"/>
          <w:sz w:val="20"/>
          <w:szCs w:val="20"/>
        </w:rPr>
      </w:pPr>
    </w:p>
    <w:p w:rsidR="00591D6C" w:rsidRDefault="00ED48BC" w:rsidP="00B2156C">
      <w:pPr>
        <w:jc w:val="both"/>
        <w:rPr>
          <w:rFonts w:ascii="Arial" w:hAnsi="Arial" w:cs="Arial"/>
          <w:sz w:val="20"/>
          <w:szCs w:val="20"/>
        </w:rPr>
      </w:pPr>
      <w:r>
        <w:rPr>
          <w:rFonts w:ascii="Arial" w:hAnsi="Arial" w:cs="Arial"/>
          <w:sz w:val="20"/>
          <w:szCs w:val="20"/>
        </w:rPr>
        <w:t>- can be seen in the relationship between politicians and voters, the operation of the House of Commons</w:t>
      </w:r>
    </w:p>
    <w:p w:rsidR="00ED48BC" w:rsidRDefault="00ED48BC" w:rsidP="00B2156C">
      <w:pPr>
        <w:jc w:val="both"/>
        <w:rPr>
          <w:rFonts w:ascii="Arial" w:hAnsi="Arial" w:cs="Arial"/>
          <w:sz w:val="20"/>
          <w:szCs w:val="20"/>
        </w:rPr>
      </w:pPr>
      <w:r>
        <w:rPr>
          <w:rFonts w:ascii="Arial" w:hAnsi="Arial" w:cs="Arial"/>
          <w:sz w:val="20"/>
          <w:szCs w:val="20"/>
        </w:rPr>
        <w:t>- gives particular attention to marginal voters</w:t>
      </w:r>
    </w:p>
    <w:p w:rsidR="00ED48BC" w:rsidRDefault="005D063D" w:rsidP="00B2156C">
      <w:pPr>
        <w:jc w:val="both"/>
        <w:rPr>
          <w:rFonts w:ascii="Arial" w:hAnsi="Arial" w:cs="Arial"/>
          <w:sz w:val="20"/>
          <w:szCs w:val="20"/>
        </w:rPr>
      </w:pPr>
      <w:r>
        <w:rPr>
          <w:rFonts w:ascii="Arial" w:hAnsi="Arial" w:cs="Arial"/>
          <w:sz w:val="20"/>
          <w:szCs w:val="20"/>
        </w:rPr>
        <w:t xml:space="preserve">Ex. Students are rational, self-interested, and well informed and therefore they vote for </w:t>
      </w:r>
      <w:r w:rsidR="00CF72DF">
        <w:rPr>
          <w:rFonts w:ascii="Arial" w:hAnsi="Arial" w:cs="Arial"/>
          <w:sz w:val="20"/>
          <w:szCs w:val="20"/>
        </w:rPr>
        <w:t>parties with favourable policies as they are a large segment of the population</w:t>
      </w:r>
    </w:p>
    <w:p w:rsidR="00CF72DF" w:rsidRDefault="00CF72DF" w:rsidP="00B2156C">
      <w:pPr>
        <w:jc w:val="both"/>
        <w:rPr>
          <w:rFonts w:ascii="Arial" w:hAnsi="Arial" w:cs="Arial"/>
          <w:sz w:val="20"/>
          <w:szCs w:val="20"/>
        </w:rPr>
      </w:pPr>
    </w:p>
    <w:p w:rsidR="00ED48BC" w:rsidRPr="00ED48BC" w:rsidRDefault="00ED48BC" w:rsidP="00B2156C">
      <w:pPr>
        <w:jc w:val="both"/>
        <w:rPr>
          <w:rFonts w:ascii="Arial" w:hAnsi="Arial" w:cs="Arial"/>
          <w:b/>
          <w:sz w:val="20"/>
          <w:szCs w:val="20"/>
        </w:rPr>
      </w:pPr>
      <w:r w:rsidRPr="00ED48BC">
        <w:rPr>
          <w:rFonts w:ascii="Arial" w:hAnsi="Arial" w:cs="Arial"/>
          <w:b/>
          <w:sz w:val="20"/>
          <w:szCs w:val="20"/>
        </w:rPr>
        <w:t>Class Analysis Approach</w:t>
      </w:r>
    </w:p>
    <w:p w:rsidR="00ED48BC" w:rsidRDefault="00ED48BC" w:rsidP="00B2156C">
      <w:pPr>
        <w:jc w:val="both"/>
        <w:rPr>
          <w:rFonts w:ascii="Arial" w:hAnsi="Arial" w:cs="Arial"/>
          <w:sz w:val="20"/>
          <w:szCs w:val="20"/>
        </w:rPr>
      </w:pPr>
      <w:r>
        <w:rPr>
          <w:rFonts w:ascii="Arial" w:hAnsi="Arial" w:cs="Arial"/>
          <w:sz w:val="20"/>
          <w:szCs w:val="20"/>
        </w:rPr>
        <w:t>- the corporate elite/bourgeoisie not only control the private sector of the economy but largely determine the shape of public policies and ensure that these policies are designed to facilitate its accumulation of wealth</w:t>
      </w:r>
    </w:p>
    <w:p w:rsidR="00ED48BC" w:rsidRDefault="00ED48BC" w:rsidP="00B2156C">
      <w:pPr>
        <w:jc w:val="both"/>
        <w:rPr>
          <w:rFonts w:ascii="Arial" w:hAnsi="Arial" w:cs="Arial"/>
          <w:sz w:val="20"/>
          <w:szCs w:val="20"/>
        </w:rPr>
      </w:pPr>
      <w:r>
        <w:rPr>
          <w:rFonts w:ascii="Arial" w:hAnsi="Arial" w:cs="Arial"/>
          <w:sz w:val="20"/>
          <w:szCs w:val="20"/>
        </w:rPr>
        <w:t xml:space="preserve">- this predominant influence of the bourgeoisie is the result of providing personnel for public offices and funds for political parties, shaping societal values, and organizing pressure groups; it also results from the </w:t>
      </w:r>
      <w:r w:rsidR="00084CE4">
        <w:rPr>
          <w:rFonts w:ascii="Arial" w:hAnsi="Arial" w:cs="Arial"/>
          <w:sz w:val="20"/>
          <w:szCs w:val="20"/>
        </w:rPr>
        <w:t xml:space="preserve">dependence </w:t>
      </w:r>
      <w:r>
        <w:rPr>
          <w:rFonts w:ascii="Arial" w:hAnsi="Arial" w:cs="Arial"/>
          <w:sz w:val="20"/>
          <w:szCs w:val="20"/>
        </w:rPr>
        <w:t>of the state on the capitalist system f</w:t>
      </w:r>
      <w:r w:rsidR="00084CE4">
        <w:rPr>
          <w:rFonts w:ascii="Arial" w:hAnsi="Arial" w:cs="Arial"/>
          <w:sz w:val="20"/>
          <w:szCs w:val="20"/>
        </w:rPr>
        <w:t>or the provision of job</w:t>
      </w:r>
      <w:r>
        <w:rPr>
          <w:rFonts w:ascii="Arial" w:hAnsi="Arial" w:cs="Arial"/>
          <w:sz w:val="20"/>
          <w:szCs w:val="20"/>
        </w:rPr>
        <w:t>s and economic growth</w:t>
      </w:r>
    </w:p>
    <w:p w:rsidR="00ED48BC" w:rsidRDefault="00ED48BC" w:rsidP="00B2156C">
      <w:pPr>
        <w:jc w:val="both"/>
        <w:rPr>
          <w:rFonts w:ascii="Arial" w:hAnsi="Arial" w:cs="Arial"/>
          <w:sz w:val="20"/>
          <w:szCs w:val="20"/>
        </w:rPr>
      </w:pPr>
      <w:r>
        <w:rPr>
          <w:rFonts w:ascii="Arial" w:hAnsi="Arial" w:cs="Arial"/>
          <w:sz w:val="20"/>
          <w:szCs w:val="20"/>
        </w:rPr>
        <w:t>- the petite bourgeoisie, the new middle class and even the working class must be accommodated to some extent by public policies that legitimate the capitalist system, and these elements can influence events if they act as a class</w:t>
      </w:r>
    </w:p>
    <w:p w:rsidR="00ED48BC" w:rsidRDefault="00ED48BC"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if</w:t>
      </w:r>
      <w:proofErr w:type="gramEnd"/>
      <w:r>
        <w:rPr>
          <w:rFonts w:ascii="Arial" w:hAnsi="Arial" w:cs="Arial"/>
          <w:sz w:val="20"/>
          <w:szCs w:val="20"/>
        </w:rPr>
        <w:t xml:space="preserve"> these classes are not satisfied by </w:t>
      </w:r>
      <w:proofErr w:type="spellStart"/>
      <w:r>
        <w:rPr>
          <w:rFonts w:ascii="Arial" w:hAnsi="Arial" w:cs="Arial"/>
          <w:sz w:val="20"/>
          <w:szCs w:val="20"/>
        </w:rPr>
        <w:t>legitimation</w:t>
      </w:r>
      <w:proofErr w:type="spellEnd"/>
      <w:r>
        <w:rPr>
          <w:rFonts w:ascii="Arial" w:hAnsi="Arial" w:cs="Arial"/>
          <w:sz w:val="20"/>
          <w:szCs w:val="20"/>
        </w:rPr>
        <w:t>, the government may have to resort to coercion</w:t>
      </w:r>
    </w:p>
    <w:p w:rsidR="00ED48BC" w:rsidRDefault="00ED48BC" w:rsidP="00B2156C">
      <w:pPr>
        <w:jc w:val="both"/>
        <w:rPr>
          <w:rFonts w:ascii="Arial" w:hAnsi="Arial" w:cs="Arial"/>
          <w:sz w:val="20"/>
          <w:szCs w:val="20"/>
        </w:rPr>
      </w:pPr>
      <w:r>
        <w:rPr>
          <w:rFonts w:ascii="Arial" w:hAnsi="Arial" w:cs="Arial"/>
          <w:sz w:val="20"/>
          <w:szCs w:val="20"/>
        </w:rPr>
        <w:t xml:space="preserve">- </w:t>
      </w:r>
      <w:r w:rsidR="00084CE4">
        <w:rPr>
          <w:rFonts w:ascii="Arial" w:hAnsi="Arial" w:cs="Arial"/>
          <w:sz w:val="20"/>
          <w:szCs w:val="20"/>
        </w:rPr>
        <w:t>Especially</w:t>
      </w:r>
      <w:r>
        <w:rPr>
          <w:rFonts w:ascii="Arial" w:hAnsi="Arial" w:cs="Arial"/>
          <w:sz w:val="20"/>
          <w:szCs w:val="20"/>
        </w:rPr>
        <w:t xml:space="preserve"> in an era of globalization, modern states must also contend with powerful transnational </w:t>
      </w:r>
      <w:r w:rsidR="00084CE4">
        <w:rPr>
          <w:rFonts w:ascii="Arial" w:hAnsi="Arial" w:cs="Arial"/>
          <w:sz w:val="20"/>
          <w:szCs w:val="20"/>
        </w:rPr>
        <w:t>corporations</w:t>
      </w:r>
      <w:r>
        <w:rPr>
          <w:rFonts w:ascii="Arial" w:hAnsi="Arial" w:cs="Arial"/>
          <w:sz w:val="20"/>
          <w:szCs w:val="20"/>
        </w:rPr>
        <w:t xml:space="preserve"> and international agreements that states have signed on their behalf</w:t>
      </w:r>
    </w:p>
    <w:p w:rsidR="00ED48BC" w:rsidRDefault="00ED48BC" w:rsidP="00B2156C">
      <w:pPr>
        <w:jc w:val="both"/>
        <w:rPr>
          <w:rFonts w:ascii="Arial" w:hAnsi="Arial" w:cs="Arial"/>
          <w:sz w:val="20"/>
          <w:szCs w:val="20"/>
        </w:rPr>
      </w:pPr>
      <w:r>
        <w:rPr>
          <w:rFonts w:ascii="Arial" w:hAnsi="Arial" w:cs="Arial"/>
          <w:sz w:val="20"/>
          <w:szCs w:val="20"/>
        </w:rPr>
        <w:t xml:space="preserve">Ex. </w:t>
      </w:r>
      <w:r w:rsidR="00084CE4">
        <w:rPr>
          <w:rFonts w:ascii="Arial" w:hAnsi="Arial" w:cs="Arial"/>
          <w:sz w:val="20"/>
          <w:szCs w:val="20"/>
        </w:rPr>
        <w:t xml:space="preserve">Pressure groups that talk to ministers, lobbying, </w:t>
      </w:r>
      <w:r w:rsidR="005D7E61">
        <w:rPr>
          <w:rFonts w:ascii="Arial" w:hAnsi="Arial" w:cs="Arial"/>
          <w:sz w:val="20"/>
          <w:szCs w:val="20"/>
        </w:rPr>
        <w:t>and heavy</w:t>
      </w:r>
      <w:r w:rsidR="00084CE4">
        <w:rPr>
          <w:rFonts w:ascii="Arial" w:hAnsi="Arial" w:cs="Arial"/>
          <w:sz w:val="20"/>
          <w:szCs w:val="20"/>
        </w:rPr>
        <w:t xml:space="preserve"> funding of parties by major corporations</w:t>
      </w:r>
    </w:p>
    <w:p w:rsidR="00CF72DF" w:rsidRDefault="00CF72DF"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which</w:t>
      </w:r>
      <w:proofErr w:type="gramEnd"/>
      <w:r>
        <w:rPr>
          <w:rFonts w:ascii="Arial" w:hAnsi="Arial" w:cs="Arial"/>
          <w:sz w:val="20"/>
          <w:szCs w:val="20"/>
        </w:rPr>
        <w:t xml:space="preserve"> students come from less affluent areas of society, does the bourgeoisie provide jobs for everyone or just the elite, and student protestors</w:t>
      </w:r>
    </w:p>
    <w:p w:rsidR="00084CE4" w:rsidRDefault="00084CE4" w:rsidP="00B2156C">
      <w:pPr>
        <w:jc w:val="both"/>
        <w:rPr>
          <w:rFonts w:ascii="Arial" w:hAnsi="Arial" w:cs="Arial"/>
          <w:sz w:val="20"/>
          <w:szCs w:val="20"/>
        </w:rPr>
      </w:pPr>
    </w:p>
    <w:p w:rsidR="00084CE4" w:rsidRPr="00084CE4" w:rsidRDefault="00084CE4" w:rsidP="00B2156C">
      <w:pPr>
        <w:jc w:val="both"/>
        <w:rPr>
          <w:rFonts w:ascii="Arial" w:hAnsi="Arial" w:cs="Arial"/>
          <w:b/>
          <w:sz w:val="20"/>
          <w:szCs w:val="20"/>
        </w:rPr>
      </w:pPr>
      <w:r w:rsidRPr="00084CE4">
        <w:rPr>
          <w:rFonts w:ascii="Arial" w:hAnsi="Arial" w:cs="Arial"/>
          <w:b/>
          <w:sz w:val="20"/>
          <w:szCs w:val="20"/>
        </w:rPr>
        <w:t>The State-Centered Approach</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state is largely autonomous from societal forces</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authorities decide what is good for a society and design policies to fulfill their vision of the public interest</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politicians rely heavily on the bureaucracy for advice</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authorities seek to enhance their autonomy by the internal generation of information and by maximizing their discretion, jurisdiction, and financial resources</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if</w:t>
      </w:r>
      <w:proofErr w:type="gramEnd"/>
      <w:r>
        <w:rPr>
          <w:rFonts w:ascii="Arial" w:hAnsi="Arial" w:cs="Arial"/>
          <w:sz w:val="20"/>
          <w:szCs w:val="20"/>
        </w:rPr>
        <w:t xml:space="preserve"> necessary, the authorities resort to the manipulation of information or coercion to persuade the public of their wisdom, or seek the support of the most relevant societal interest</w:t>
      </w:r>
    </w:p>
    <w:p w:rsidR="00084CE4" w:rsidRDefault="00084CE4" w:rsidP="00B2156C">
      <w:pPr>
        <w:jc w:val="both"/>
        <w:rPr>
          <w:rFonts w:ascii="Arial" w:hAnsi="Arial" w:cs="Arial"/>
          <w:sz w:val="20"/>
          <w:szCs w:val="20"/>
        </w:rPr>
      </w:pP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variant</w:t>
      </w:r>
      <w:proofErr w:type="gramEnd"/>
      <w:r>
        <w:rPr>
          <w:rFonts w:ascii="Arial" w:hAnsi="Arial" w:cs="Arial"/>
          <w:sz w:val="20"/>
          <w:szCs w:val="20"/>
        </w:rPr>
        <w:t xml:space="preserve"> of this approach is institutionalism or neo-institutionalism</w:t>
      </w:r>
    </w:p>
    <w:p w:rsidR="00084CE4" w:rsidRDefault="00084CE4" w:rsidP="00B2156C">
      <w:pPr>
        <w:jc w:val="both"/>
        <w:rPr>
          <w:rFonts w:ascii="Arial" w:hAnsi="Arial" w:cs="Arial"/>
          <w:sz w:val="20"/>
          <w:szCs w:val="20"/>
        </w:rPr>
      </w:pPr>
      <w:proofErr w:type="gramStart"/>
      <w:r>
        <w:rPr>
          <w:rFonts w:ascii="Arial" w:hAnsi="Arial" w:cs="Arial"/>
          <w:sz w:val="20"/>
          <w:szCs w:val="20"/>
        </w:rPr>
        <w:t>Ex.</w:t>
      </w:r>
      <w:proofErr w:type="gramEnd"/>
      <w:r>
        <w:rPr>
          <w:rFonts w:ascii="Arial" w:hAnsi="Arial" w:cs="Arial"/>
          <w:sz w:val="20"/>
          <w:szCs w:val="20"/>
        </w:rPr>
        <w:t xml:space="preserve"> Much of our political debate is about governmental institutions, institutions determine who has power</w:t>
      </w:r>
    </w:p>
    <w:p w:rsidR="00084CE4" w:rsidRDefault="00084CE4" w:rsidP="00B2156C">
      <w:pPr>
        <w:jc w:val="both"/>
        <w:rPr>
          <w:rFonts w:ascii="Arial" w:hAnsi="Arial" w:cs="Arial"/>
          <w:sz w:val="20"/>
          <w:szCs w:val="20"/>
        </w:rPr>
      </w:pPr>
    </w:p>
    <w:p w:rsidR="00084CE4" w:rsidRPr="00D469D6" w:rsidRDefault="00084CE4" w:rsidP="00B2156C">
      <w:pPr>
        <w:jc w:val="both"/>
        <w:rPr>
          <w:rFonts w:ascii="Arial" w:hAnsi="Arial" w:cs="Arial"/>
          <w:b/>
          <w:sz w:val="20"/>
          <w:szCs w:val="20"/>
        </w:rPr>
      </w:pPr>
      <w:r w:rsidRPr="00D469D6">
        <w:rPr>
          <w:rFonts w:ascii="Arial" w:hAnsi="Arial" w:cs="Arial"/>
          <w:b/>
          <w:sz w:val="20"/>
          <w:szCs w:val="20"/>
        </w:rPr>
        <w:t>Globalization</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government must increasingly respond to demands from external actors to take certain actions or to refrain from actions already being taken</w:t>
      </w:r>
    </w:p>
    <w:p w:rsidR="00084CE4" w:rsidRDefault="00084CE4"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government is constrained from acting as it otherwise would by the rules of international organizations it has joined or international agreements it has signed</w:t>
      </w:r>
    </w:p>
    <w:p w:rsidR="00D469D6" w:rsidRDefault="00D469D6"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those</w:t>
      </w:r>
      <w:proofErr w:type="gramEnd"/>
      <w:r>
        <w:rPr>
          <w:rFonts w:ascii="Arial" w:hAnsi="Arial" w:cs="Arial"/>
          <w:sz w:val="20"/>
          <w:szCs w:val="20"/>
        </w:rPr>
        <w:t xml:space="preserve"> branches of government most closely involved with external relations have become more active and significant than those dealing with purely domestic issues </w:t>
      </w:r>
    </w:p>
    <w:p w:rsidR="00D469D6" w:rsidRDefault="00D469D6"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actors</w:t>
      </w:r>
      <w:proofErr w:type="gramEnd"/>
      <w:r>
        <w:rPr>
          <w:rFonts w:ascii="Arial" w:hAnsi="Arial" w:cs="Arial"/>
          <w:sz w:val="20"/>
          <w:szCs w:val="20"/>
        </w:rPr>
        <w:t xml:space="preserve"> in the political system at the citizen level increasingly interact with counterparts in other states to protect and promote their common interests</w:t>
      </w:r>
    </w:p>
    <w:p w:rsidR="00D469D6" w:rsidRDefault="00D469D6"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ideas and ideologies and their transmission are increasingly globalized and less distinctive to individual states; indeed, the ideology of neoliberalism became influential almost everywhere, although its heyday may have passed</w:t>
      </w:r>
    </w:p>
    <w:p w:rsidR="00D469D6" w:rsidRDefault="00D469D6" w:rsidP="00B2156C">
      <w:pPr>
        <w:jc w:val="both"/>
        <w:rPr>
          <w:rFonts w:ascii="Arial" w:hAnsi="Arial" w:cs="Arial"/>
          <w:sz w:val="20"/>
          <w:szCs w:val="20"/>
        </w:rPr>
      </w:pPr>
      <w:r>
        <w:rPr>
          <w:rFonts w:ascii="Arial" w:hAnsi="Arial" w:cs="Arial"/>
          <w:sz w:val="20"/>
          <w:szCs w:val="20"/>
        </w:rPr>
        <w:t>Ex. Affects sectors such as defence, foreign policy, the economy and culture and organizations such as NAFTA, media</w:t>
      </w:r>
    </w:p>
    <w:p w:rsidR="00CF72DF" w:rsidRDefault="00CF72DF" w:rsidP="00B2156C">
      <w:pPr>
        <w:jc w:val="both"/>
        <w:rPr>
          <w:rFonts w:ascii="Arial" w:hAnsi="Arial" w:cs="Arial"/>
          <w:sz w:val="20"/>
          <w:szCs w:val="20"/>
        </w:rPr>
      </w:pPr>
      <w:r>
        <w:rPr>
          <w:rFonts w:ascii="Arial" w:hAnsi="Arial" w:cs="Arial"/>
          <w:sz w:val="20"/>
          <w:szCs w:val="20"/>
        </w:rPr>
        <w:t>- do students protest globalization?</w:t>
      </w:r>
    </w:p>
    <w:p w:rsidR="00D469D6" w:rsidRDefault="00D469D6" w:rsidP="00B2156C">
      <w:pPr>
        <w:jc w:val="both"/>
        <w:rPr>
          <w:rFonts w:ascii="Arial" w:hAnsi="Arial" w:cs="Arial"/>
          <w:sz w:val="20"/>
          <w:szCs w:val="20"/>
        </w:rPr>
      </w:pPr>
      <w:r w:rsidRPr="00D469D6">
        <w:rPr>
          <w:rFonts w:ascii="Arial" w:hAnsi="Arial" w:cs="Arial"/>
          <w:b/>
          <w:sz w:val="20"/>
          <w:szCs w:val="20"/>
        </w:rPr>
        <w:lastRenderedPageBreak/>
        <w:t>Elite accommodation:</w:t>
      </w:r>
      <w:r>
        <w:rPr>
          <w:rFonts w:ascii="Arial" w:hAnsi="Arial" w:cs="Arial"/>
          <w:sz w:val="20"/>
          <w:szCs w:val="20"/>
        </w:rPr>
        <w:t xml:space="preserve"> refers to the interaction of various elites, either within government circles or in both the public and the private sectors, in order to work out policies in their own mutual interests</w:t>
      </w:r>
    </w:p>
    <w:p w:rsidR="00D469D6" w:rsidRDefault="00D469D6" w:rsidP="00B2156C">
      <w:pPr>
        <w:jc w:val="both"/>
        <w:rPr>
          <w:rFonts w:ascii="Arial" w:hAnsi="Arial" w:cs="Arial"/>
          <w:sz w:val="20"/>
          <w:szCs w:val="20"/>
        </w:rPr>
      </w:pPr>
      <w:r w:rsidRPr="00D469D6">
        <w:rPr>
          <w:rFonts w:ascii="Arial" w:hAnsi="Arial" w:cs="Arial"/>
          <w:b/>
          <w:sz w:val="20"/>
          <w:szCs w:val="20"/>
        </w:rPr>
        <w:t>Embedded state:</w:t>
      </w:r>
      <w:r>
        <w:rPr>
          <w:rFonts w:ascii="Arial" w:hAnsi="Arial" w:cs="Arial"/>
          <w:sz w:val="20"/>
          <w:szCs w:val="20"/>
        </w:rPr>
        <w:t xml:space="preserve"> the state is embedded in society and that elites cannot operate without total autonomy</w:t>
      </w:r>
    </w:p>
    <w:p w:rsidR="00D469D6" w:rsidRDefault="00D469D6" w:rsidP="00B2156C">
      <w:pPr>
        <w:jc w:val="both"/>
        <w:rPr>
          <w:rFonts w:ascii="Arial" w:hAnsi="Arial" w:cs="Arial"/>
          <w:sz w:val="20"/>
          <w:szCs w:val="20"/>
        </w:rPr>
      </w:pPr>
    </w:p>
    <w:p w:rsidR="00D469D6" w:rsidRPr="00D469D6" w:rsidRDefault="00D469D6" w:rsidP="00B2156C">
      <w:pPr>
        <w:jc w:val="both"/>
        <w:rPr>
          <w:rFonts w:ascii="Arial" w:hAnsi="Arial" w:cs="Arial"/>
          <w:b/>
          <w:sz w:val="20"/>
          <w:szCs w:val="20"/>
          <w:u w:val="single"/>
        </w:rPr>
      </w:pPr>
      <w:r w:rsidRPr="00D469D6">
        <w:rPr>
          <w:rFonts w:ascii="Arial" w:hAnsi="Arial" w:cs="Arial"/>
          <w:b/>
          <w:sz w:val="20"/>
          <w:szCs w:val="20"/>
          <w:u w:val="single"/>
        </w:rPr>
        <w:t>CHAPTER 2 INSTITUTIONAL FOUNDATIONS AND THE EVOLUTION OF THE STATE</w:t>
      </w:r>
    </w:p>
    <w:p w:rsidR="00D469D6" w:rsidRDefault="00D469D6" w:rsidP="00B2156C">
      <w:pPr>
        <w:jc w:val="both"/>
        <w:rPr>
          <w:rFonts w:ascii="Arial" w:hAnsi="Arial" w:cs="Arial"/>
          <w:sz w:val="20"/>
          <w:szCs w:val="20"/>
        </w:rPr>
      </w:pPr>
    </w:p>
    <w:p w:rsidR="00D469D6" w:rsidRDefault="00D469D6" w:rsidP="00B2156C">
      <w:pPr>
        <w:jc w:val="both"/>
        <w:rPr>
          <w:rFonts w:ascii="Arial" w:hAnsi="Arial" w:cs="Arial"/>
          <w:sz w:val="20"/>
          <w:szCs w:val="20"/>
        </w:rPr>
      </w:pPr>
      <w:r w:rsidRPr="00015F77">
        <w:rPr>
          <w:rFonts w:ascii="Arial" w:hAnsi="Arial" w:cs="Arial"/>
          <w:b/>
          <w:sz w:val="20"/>
          <w:szCs w:val="20"/>
        </w:rPr>
        <w:t xml:space="preserve">Royal </w:t>
      </w:r>
      <w:r w:rsidR="0090288C" w:rsidRPr="00015F77">
        <w:rPr>
          <w:rFonts w:ascii="Arial" w:hAnsi="Arial" w:cs="Arial"/>
          <w:b/>
          <w:sz w:val="20"/>
          <w:szCs w:val="20"/>
        </w:rPr>
        <w:t>proclamation of 1763</w:t>
      </w:r>
      <w:r w:rsidR="0090288C">
        <w:rPr>
          <w:rFonts w:ascii="Arial" w:hAnsi="Arial" w:cs="Arial"/>
          <w:sz w:val="20"/>
          <w:szCs w:val="20"/>
        </w:rPr>
        <w:t>: first distinctly Canadian constitutional document, for the aboriginal people</w:t>
      </w:r>
    </w:p>
    <w:p w:rsidR="0090288C" w:rsidRDefault="0090288C" w:rsidP="00B2156C">
      <w:pPr>
        <w:jc w:val="both"/>
        <w:rPr>
          <w:rFonts w:ascii="Arial" w:hAnsi="Arial" w:cs="Arial"/>
          <w:sz w:val="20"/>
          <w:szCs w:val="20"/>
        </w:rPr>
      </w:pPr>
      <w:r w:rsidRPr="00015F77">
        <w:rPr>
          <w:rFonts w:ascii="Arial" w:hAnsi="Arial" w:cs="Arial"/>
          <w:b/>
          <w:sz w:val="20"/>
          <w:szCs w:val="20"/>
        </w:rPr>
        <w:t>Quebec Act 1774</w:t>
      </w:r>
      <w:r>
        <w:rPr>
          <w:rFonts w:ascii="Arial" w:hAnsi="Arial" w:cs="Arial"/>
          <w:sz w:val="20"/>
          <w:szCs w:val="20"/>
        </w:rPr>
        <w:t xml:space="preserve">: provided for a system of government for the colony of </w:t>
      </w:r>
      <w:r w:rsidR="00CF72DF">
        <w:rPr>
          <w:rFonts w:ascii="Arial" w:hAnsi="Arial" w:cs="Arial"/>
          <w:sz w:val="20"/>
          <w:szCs w:val="20"/>
        </w:rPr>
        <w:t>Quebec</w:t>
      </w:r>
      <w:r>
        <w:rPr>
          <w:rFonts w:ascii="Arial" w:hAnsi="Arial" w:cs="Arial"/>
          <w:sz w:val="20"/>
          <w:szCs w:val="20"/>
        </w:rPr>
        <w:t xml:space="preserve"> and that provided certain privileges to the French-speaking, Roman Catholic majority</w:t>
      </w:r>
    </w:p>
    <w:p w:rsidR="0090288C" w:rsidRDefault="0090288C" w:rsidP="00B2156C">
      <w:pPr>
        <w:jc w:val="both"/>
        <w:rPr>
          <w:rFonts w:ascii="Arial" w:hAnsi="Arial" w:cs="Arial"/>
          <w:sz w:val="20"/>
          <w:szCs w:val="20"/>
        </w:rPr>
      </w:pPr>
      <w:r w:rsidRPr="00015F77">
        <w:rPr>
          <w:rFonts w:ascii="Arial" w:hAnsi="Arial" w:cs="Arial"/>
          <w:b/>
          <w:sz w:val="20"/>
          <w:szCs w:val="20"/>
        </w:rPr>
        <w:t>Constitutional Act of 1791</w:t>
      </w:r>
      <w:r>
        <w:rPr>
          <w:rFonts w:ascii="Arial" w:hAnsi="Arial" w:cs="Arial"/>
          <w:sz w:val="20"/>
          <w:szCs w:val="20"/>
        </w:rPr>
        <w:t xml:space="preserve">: divided the colony into Upper and Lower Canada, each with a </w:t>
      </w:r>
      <w:r w:rsidR="00CF72DF">
        <w:rPr>
          <w:rFonts w:ascii="Arial" w:hAnsi="Arial" w:cs="Arial"/>
          <w:sz w:val="20"/>
          <w:szCs w:val="20"/>
        </w:rPr>
        <w:t>governor</w:t>
      </w:r>
      <w:r>
        <w:rPr>
          <w:rFonts w:ascii="Arial" w:hAnsi="Arial" w:cs="Arial"/>
          <w:sz w:val="20"/>
          <w:szCs w:val="20"/>
        </w:rPr>
        <w:t xml:space="preserve">, executive council, an appointed legislative council, and a </w:t>
      </w:r>
      <w:r w:rsidR="00CF72DF">
        <w:rPr>
          <w:rFonts w:ascii="Arial" w:hAnsi="Arial" w:cs="Arial"/>
          <w:sz w:val="20"/>
          <w:szCs w:val="20"/>
        </w:rPr>
        <w:t>locally</w:t>
      </w:r>
      <w:r>
        <w:rPr>
          <w:rFonts w:ascii="Arial" w:hAnsi="Arial" w:cs="Arial"/>
          <w:sz w:val="20"/>
          <w:szCs w:val="20"/>
        </w:rPr>
        <w:t xml:space="preserve"> elected assembly</w:t>
      </w:r>
    </w:p>
    <w:p w:rsidR="00015F77" w:rsidRDefault="00015F77" w:rsidP="00B2156C">
      <w:pPr>
        <w:jc w:val="both"/>
        <w:rPr>
          <w:rFonts w:ascii="Arial" w:hAnsi="Arial" w:cs="Arial"/>
          <w:b/>
          <w:sz w:val="20"/>
          <w:szCs w:val="20"/>
        </w:rPr>
      </w:pPr>
    </w:p>
    <w:p w:rsidR="0090288C" w:rsidRDefault="0090288C" w:rsidP="00B2156C">
      <w:pPr>
        <w:jc w:val="both"/>
        <w:rPr>
          <w:rFonts w:ascii="Arial" w:hAnsi="Arial" w:cs="Arial"/>
          <w:sz w:val="20"/>
          <w:szCs w:val="20"/>
        </w:rPr>
      </w:pPr>
      <w:r w:rsidRPr="00015F77">
        <w:rPr>
          <w:rFonts w:ascii="Arial" w:hAnsi="Arial" w:cs="Arial"/>
          <w:b/>
          <w:sz w:val="20"/>
          <w:szCs w:val="20"/>
        </w:rPr>
        <w:t>Representative government</w:t>
      </w:r>
      <w:r>
        <w:rPr>
          <w:rFonts w:ascii="Arial" w:hAnsi="Arial" w:cs="Arial"/>
          <w:sz w:val="20"/>
          <w:szCs w:val="20"/>
        </w:rPr>
        <w:t>: form of government including an assembly elected by the citizens, but one that doesn’t necessarily incorporate the principles of responsible government</w:t>
      </w:r>
    </w:p>
    <w:p w:rsidR="0090288C" w:rsidRDefault="0090288C" w:rsidP="00B2156C">
      <w:pPr>
        <w:jc w:val="both"/>
        <w:rPr>
          <w:rFonts w:ascii="Arial" w:hAnsi="Arial" w:cs="Arial"/>
          <w:sz w:val="20"/>
          <w:szCs w:val="20"/>
        </w:rPr>
      </w:pPr>
      <w:r w:rsidRPr="00015F77">
        <w:rPr>
          <w:rFonts w:ascii="Arial" w:hAnsi="Arial" w:cs="Arial"/>
          <w:b/>
          <w:sz w:val="20"/>
          <w:szCs w:val="20"/>
        </w:rPr>
        <w:t>Responsible government</w:t>
      </w:r>
      <w:r>
        <w:rPr>
          <w:rFonts w:ascii="Arial" w:hAnsi="Arial" w:cs="Arial"/>
          <w:sz w:val="20"/>
          <w:szCs w:val="20"/>
        </w:rPr>
        <w:t xml:space="preserve">: </w:t>
      </w:r>
      <w:r w:rsidR="00CF72DF">
        <w:rPr>
          <w:rFonts w:ascii="Arial" w:hAnsi="Arial" w:cs="Arial"/>
          <w:sz w:val="20"/>
          <w:szCs w:val="20"/>
        </w:rPr>
        <w:t>form</w:t>
      </w:r>
      <w:r>
        <w:rPr>
          <w:rFonts w:ascii="Arial" w:hAnsi="Arial" w:cs="Arial"/>
          <w:sz w:val="20"/>
          <w:szCs w:val="20"/>
        </w:rPr>
        <w:t xml:space="preserve"> of government in which the </w:t>
      </w:r>
      <w:r w:rsidR="00CF72DF">
        <w:rPr>
          <w:rFonts w:ascii="Arial" w:hAnsi="Arial" w:cs="Arial"/>
          <w:sz w:val="20"/>
          <w:szCs w:val="20"/>
        </w:rPr>
        <w:t>political</w:t>
      </w:r>
      <w:r>
        <w:rPr>
          <w:rFonts w:ascii="Arial" w:hAnsi="Arial" w:cs="Arial"/>
          <w:sz w:val="20"/>
          <w:szCs w:val="20"/>
        </w:rPr>
        <w:t xml:space="preserve"> executive must retain the </w:t>
      </w:r>
      <w:r w:rsidR="00CF72DF">
        <w:rPr>
          <w:rFonts w:ascii="Arial" w:hAnsi="Arial" w:cs="Arial"/>
          <w:sz w:val="20"/>
          <w:szCs w:val="20"/>
        </w:rPr>
        <w:t>confidence of</w:t>
      </w:r>
      <w:r>
        <w:rPr>
          <w:rFonts w:ascii="Arial" w:hAnsi="Arial" w:cs="Arial"/>
          <w:sz w:val="20"/>
          <w:szCs w:val="20"/>
        </w:rPr>
        <w:t xml:space="preserve"> the elected legislature or assembly and must resign or call an election if and when it is defeated on a vote of </w:t>
      </w:r>
      <w:proofErr w:type="spellStart"/>
      <w:r>
        <w:rPr>
          <w:rFonts w:ascii="Arial" w:hAnsi="Arial" w:cs="Arial"/>
          <w:sz w:val="20"/>
          <w:szCs w:val="20"/>
        </w:rPr>
        <w:t>nonconfidence</w:t>
      </w:r>
      <w:proofErr w:type="spellEnd"/>
    </w:p>
    <w:p w:rsidR="00015F77" w:rsidRDefault="00015F77" w:rsidP="00B2156C">
      <w:pPr>
        <w:jc w:val="both"/>
        <w:rPr>
          <w:rFonts w:ascii="Arial" w:hAnsi="Arial" w:cs="Arial"/>
          <w:b/>
          <w:sz w:val="20"/>
          <w:szCs w:val="20"/>
        </w:rPr>
      </w:pPr>
    </w:p>
    <w:p w:rsidR="00015F77" w:rsidRDefault="00015F77" w:rsidP="00B2156C">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we</w:t>
      </w:r>
      <w:proofErr w:type="gramEnd"/>
      <w:r>
        <w:rPr>
          <w:rFonts w:ascii="Arial" w:hAnsi="Arial" w:cs="Arial"/>
          <w:sz w:val="20"/>
          <w:szCs w:val="20"/>
        </w:rPr>
        <w:t xml:space="preserve"> are modeled after the British parliamentary system</w:t>
      </w:r>
    </w:p>
    <w:p w:rsidR="0090288C" w:rsidRDefault="0090288C" w:rsidP="00B2156C">
      <w:pPr>
        <w:jc w:val="both"/>
        <w:rPr>
          <w:rFonts w:ascii="Arial" w:hAnsi="Arial" w:cs="Arial"/>
          <w:sz w:val="20"/>
          <w:szCs w:val="20"/>
        </w:rPr>
      </w:pPr>
      <w:r w:rsidRPr="00015F77">
        <w:rPr>
          <w:rFonts w:ascii="Arial" w:hAnsi="Arial" w:cs="Arial"/>
          <w:b/>
          <w:sz w:val="20"/>
          <w:szCs w:val="20"/>
        </w:rPr>
        <w:t>Durham Report 1839:</w:t>
      </w:r>
      <w:r>
        <w:rPr>
          <w:rFonts w:ascii="Arial" w:hAnsi="Arial" w:cs="Arial"/>
          <w:sz w:val="20"/>
          <w:szCs w:val="20"/>
        </w:rPr>
        <w:t xml:space="preserve"> recommended the union of Upper and Lower Canada and the granting of responsible government to the colony of Canada</w:t>
      </w:r>
    </w:p>
    <w:p w:rsidR="0090288C" w:rsidRDefault="0090288C" w:rsidP="00B2156C">
      <w:pPr>
        <w:jc w:val="both"/>
        <w:rPr>
          <w:rFonts w:ascii="Arial" w:hAnsi="Arial" w:cs="Arial"/>
          <w:sz w:val="20"/>
          <w:szCs w:val="20"/>
        </w:rPr>
      </w:pPr>
      <w:r w:rsidRPr="00015F77">
        <w:rPr>
          <w:rFonts w:ascii="Arial" w:hAnsi="Arial" w:cs="Arial"/>
          <w:b/>
          <w:sz w:val="20"/>
          <w:szCs w:val="20"/>
        </w:rPr>
        <w:t>Act of Union 1840</w:t>
      </w:r>
      <w:r>
        <w:rPr>
          <w:rFonts w:ascii="Arial" w:hAnsi="Arial" w:cs="Arial"/>
          <w:sz w:val="20"/>
          <w:szCs w:val="20"/>
        </w:rPr>
        <w:t xml:space="preserve">: </w:t>
      </w:r>
      <w:r w:rsidR="00015F77">
        <w:rPr>
          <w:rFonts w:ascii="Arial" w:hAnsi="Arial" w:cs="Arial"/>
          <w:sz w:val="20"/>
          <w:szCs w:val="20"/>
        </w:rPr>
        <w:t>united the colonies of Upper and Lower Canada, partly designed to assimilate the French</w:t>
      </w:r>
    </w:p>
    <w:p w:rsidR="00015F77" w:rsidRDefault="00015F77" w:rsidP="00B2156C">
      <w:pPr>
        <w:jc w:val="both"/>
        <w:rPr>
          <w:rFonts w:ascii="Arial" w:hAnsi="Arial" w:cs="Arial"/>
          <w:sz w:val="20"/>
          <w:szCs w:val="20"/>
        </w:rPr>
      </w:pPr>
      <w:proofErr w:type="gramStart"/>
      <w:r w:rsidRPr="00015F77">
        <w:rPr>
          <w:rFonts w:ascii="Arial" w:hAnsi="Arial" w:cs="Arial"/>
          <w:b/>
          <w:sz w:val="20"/>
          <w:szCs w:val="20"/>
        </w:rPr>
        <w:t>British North America Act/Constitution Act 1867</w:t>
      </w:r>
      <w:r>
        <w:rPr>
          <w:rFonts w:ascii="Arial" w:hAnsi="Arial" w:cs="Arial"/>
          <w:sz w:val="20"/>
          <w:szCs w:val="20"/>
        </w:rPr>
        <w:t>, Ont. Que. N. S. N. B.</w:t>
      </w:r>
      <w:proofErr w:type="gramEnd"/>
    </w:p>
    <w:p w:rsidR="00015F77" w:rsidRDefault="00015F77" w:rsidP="00B2156C">
      <w:pPr>
        <w:jc w:val="both"/>
        <w:rPr>
          <w:rFonts w:ascii="Arial" w:hAnsi="Arial" w:cs="Arial"/>
          <w:sz w:val="20"/>
          <w:szCs w:val="20"/>
        </w:rPr>
      </w:pPr>
    </w:p>
    <w:p w:rsidR="00015F77" w:rsidRDefault="00015F77" w:rsidP="00B2156C">
      <w:pPr>
        <w:jc w:val="both"/>
        <w:rPr>
          <w:rFonts w:ascii="Arial" w:hAnsi="Arial" w:cs="Arial"/>
          <w:sz w:val="20"/>
          <w:szCs w:val="20"/>
        </w:rPr>
      </w:pPr>
      <w:r w:rsidRPr="00CF72DF">
        <w:rPr>
          <w:rFonts w:ascii="Arial" w:hAnsi="Arial" w:cs="Arial"/>
          <w:b/>
          <w:sz w:val="20"/>
          <w:szCs w:val="20"/>
        </w:rPr>
        <w:t>Majority government</w:t>
      </w:r>
      <w:r>
        <w:rPr>
          <w:rFonts w:ascii="Arial" w:hAnsi="Arial" w:cs="Arial"/>
          <w:sz w:val="20"/>
          <w:szCs w:val="20"/>
        </w:rPr>
        <w:t>: a situation in which the party in power has over 50% of the seats in the House of Common</w:t>
      </w:r>
      <w:r w:rsidR="00CF72DF">
        <w:rPr>
          <w:rFonts w:ascii="Arial" w:hAnsi="Arial" w:cs="Arial"/>
          <w:sz w:val="20"/>
          <w:szCs w:val="20"/>
        </w:rPr>
        <w:t>s</w:t>
      </w:r>
    </w:p>
    <w:p w:rsidR="00015F77" w:rsidRDefault="00CF72DF" w:rsidP="00B2156C">
      <w:pPr>
        <w:jc w:val="both"/>
        <w:rPr>
          <w:rFonts w:ascii="Arial" w:hAnsi="Arial" w:cs="Arial"/>
          <w:sz w:val="20"/>
          <w:szCs w:val="20"/>
        </w:rPr>
      </w:pPr>
      <w:r w:rsidRPr="00CF72DF">
        <w:rPr>
          <w:rFonts w:ascii="Arial" w:hAnsi="Arial" w:cs="Arial"/>
          <w:b/>
          <w:sz w:val="20"/>
          <w:szCs w:val="20"/>
        </w:rPr>
        <w:t>Minority</w:t>
      </w:r>
      <w:r w:rsidR="00015F77" w:rsidRPr="00CF72DF">
        <w:rPr>
          <w:rFonts w:ascii="Arial" w:hAnsi="Arial" w:cs="Arial"/>
          <w:b/>
          <w:sz w:val="20"/>
          <w:szCs w:val="20"/>
        </w:rPr>
        <w:t xml:space="preserve"> government</w:t>
      </w:r>
      <w:r w:rsidR="00015F77">
        <w:rPr>
          <w:rFonts w:ascii="Arial" w:hAnsi="Arial" w:cs="Arial"/>
          <w:sz w:val="20"/>
          <w:szCs w:val="20"/>
        </w:rPr>
        <w:t>: .....less than 50% of the seats in the House</w:t>
      </w:r>
    </w:p>
    <w:p w:rsidR="00015F77" w:rsidRDefault="00015F77" w:rsidP="00B2156C">
      <w:pPr>
        <w:jc w:val="both"/>
        <w:rPr>
          <w:rFonts w:ascii="Arial" w:hAnsi="Arial" w:cs="Arial"/>
          <w:sz w:val="20"/>
          <w:szCs w:val="20"/>
        </w:rPr>
      </w:pPr>
    </w:p>
    <w:p w:rsidR="00015F77" w:rsidRDefault="00015F77" w:rsidP="00B2156C">
      <w:pPr>
        <w:jc w:val="both"/>
        <w:rPr>
          <w:rFonts w:ascii="Arial" w:hAnsi="Arial" w:cs="Arial"/>
          <w:sz w:val="20"/>
          <w:szCs w:val="20"/>
        </w:rPr>
      </w:pPr>
      <w:r w:rsidRPr="00CF72DF">
        <w:rPr>
          <w:rFonts w:ascii="Arial" w:hAnsi="Arial" w:cs="Arial"/>
          <w:b/>
          <w:sz w:val="20"/>
          <w:szCs w:val="20"/>
        </w:rPr>
        <w:t>Judicial independence</w:t>
      </w:r>
      <w:r>
        <w:rPr>
          <w:rFonts w:ascii="Arial" w:hAnsi="Arial" w:cs="Arial"/>
          <w:sz w:val="20"/>
          <w:szCs w:val="20"/>
        </w:rPr>
        <w:t xml:space="preserve">: constitutional principle that the courts should function independently of the </w:t>
      </w:r>
      <w:r w:rsidR="00CF72DF">
        <w:rPr>
          <w:rFonts w:ascii="Arial" w:hAnsi="Arial" w:cs="Arial"/>
          <w:sz w:val="20"/>
          <w:szCs w:val="20"/>
        </w:rPr>
        <w:t>rest</w:t>
      </w:r>
      <w:r>
        <w:rPr>
          <w:rFonts w:ascii="Arial" w:hAnsi="Arial" w:cs="Arial"/>
          <w:sz w:val="20"/>
          <w:szCs w:val="20"/>
        </w:rPr>
        <w:t xml:space="preserve"> </w:t>
      </w:r>
      <w:r w:rsidR="00CF72DF">
        <w:rPr>
          <w:rFonts w:ascii="Arial" w:hAnsi="Arial" w:cs="Arial"/>
          <w:sz w:val="20"/>
          <w:szCs w:val="20"/>
        </w:rPr>
        <w:t>of</w:t>
      </w:r>
      <w:r>
        <w:rPr>
          <w:rFonts w:ascii="Arial" w:hAnsi="Arial" w:cs="Arial"/>
          <w:sz w:val="20"/>
          <w:szCs w:val="20"/>
        </w:rPr>
        <w:t xml:space="preserve"> the government apparatus</w:t>
      </w:r>
    </w:p>
    <w:p w:rsidR="00D41A61" w:rsidRDefault="00D41A61" w:rsidP="00B2156C">
      <w:pPr>
        <w:jc w:val="both"/>
        <w:rPr>
          <w:rFonts w:ascii="Arial" w:hAnsi="Arial" w:cs="Arial"/>
          <w:sz w:val="20"/>
          <w:szCs w:val="20"/>
        </w:rPr>
      </w:pPr>
      <w:r w:rsidRPr="00CF72DF">
        <w:rPr>
          <w:rFonts w:ascii="Arial" w:hAnsi="Arial" w:cs="Arial"/>
          <w:b/>
          <w:sz w:val="20"/>
          <w:szCs w:val="20"/>
        </w:rPr>
        <w:t>Judicial review</w:t>
      </w:r>
      <w:r>
        <w:rPr>
          <w:rFonts w:ascii="Arial" w:hAnsi="Arial" w:cs="Arial"/>
          <w:sz w:val="20"/>
          <w:szCs w:val="20"/>
        </w:rPr>
        <w:t xml:space="preserve">: the power of the courts to overturn legislation or an action of the executive branch of </w:t>
      </w:r>
      <w:proofErr w:type="spellStart"/>
      <w:r w:rsidR="00CF72DF">
        <w:rPr>
          <w:rFonts w:ascii="Arial" w:hAnsi="Arial" w:cs="Arial"/>
          <w:sz w:val="20"/>
          <w:szCs w:val="20"/>
        </w:rPr>
        <w:t>governmt</w:t>
      </w:r>
      <w:proofErr w:type="spellEnd"/>
    </w:p>
    <w:p w:rsidR="00D41A61" w:rsidRDefault="00D41A61" w:rsidP="00B2156C">
      <w:pPr>
        <w:jc w:val="both"/>
        <w:rPr>
          <w:rFonts w:ascii="Arial" w:hAnsi="Arial" w:cs="Arial"/>
          <w:sz w:val="20"/>
          <w:szCs w:val="20"/>
        </w:rPr>
      </w:pPr>
      <w:r w:rsidRPr="00CF72DF">
        <w:rPr>
          <w:rFonts w:ascii="Arial" w:hAnsi="Arial" w:cs="Arial"/>
          <w:b/>
          <w:sz w:val="20"/>
          <w:szCs w:val="20"/>
        </w:rPr>
        <w:t>Federalism:</w:t>
      </w:r>
      <w:r>
        <w:rPr>
          <w:rFonts w:ascii="Arial" w:hAnsi="Arial" w:cs="Arial"/>
          <w:sz w:val="20"/>
          <w:szCs w:val="20"/>
        </w:rPr>
        <w:t xml:space="preserve"> division of powers between central and regional </w:t>
      </w:r>
      <w:r w:rsidR="00CF72DF">
        <w:rPr>
          <w:rFonts w:ascii="Arial" w:hAnsi="Arial" w:cs="Arial"/>
          <w:sz w:val="20"/>
          <w:szCs w:val="20"/>
        </w:rPr>
        <w:t>governments</w:t>
      </w:r>
      <w:r>
        <w:rPr>
          <w:rFonts w:ascii="Arial" w:hAnsi="Arial" w:cs="Arial"/>
          <w:sz w:val="20"/>
          <w:szCs w:val="20"/>
        </w:rPr>
        <w:t xml:space="preserve"> such that neither is subordinate to the other </w:t>
      </w:r>
      <w:r w:rsidRPr="00D41A61">
        <w:rPr>
          <w:rFonts w:ascii="Arial" w:hAnsi="Arial" w:cs="Arial"/>
          <w:sz w:val="20"/>
          <w:szCs w:val="20"/>
        </w:rPr>
        <w:sym w:font="Wingdings" w:char="F0E0"/>
      </w:r>
      <w:r>
        <w:rPr>
          <w:rFonts w:ascii="Arial" w:hAnsi="Arial" w:cs="Arial"/>
          <w:sz w:val="20"/>
          <w:szCs w:val="20"/>
        </w:rPr>
        <w:t xml:space="preserve">Macdonald divided the power so that all provinces had residual powers, Canada sometimes </w:t>
      </w:r>
      <w:r w:rsidR="00CF72DF">
        <w:rPr>
          <w:rFonts w:ascii="Arial" w:hAnsi="Arial" w:cs="Arial"/>
          <w:sz w:val="20"/>
          <w:szCs w:val="20"/>
        </w:rPr>
        <w:t>referred</w:t>
      </w:r>
      <w:r>
        <w:rPr>
          <w:rFonts w:ascii="Arial" w:hAnsi="Arial" w:cs="Arial"/>
          <w:sz w:val="20"/>
          <w:szCs w:val="20"/>
        </w:rPr>
        <w:t xml:space="preserve"> to as a confederation</w:t>
      </w:r>
    </w:p>
    <w:p w:rsidR="00D41A61" w:rsidRDefault="00D41A61" w:rsidP="00B2156C">
      <w:pPr>
        <w:jc w:val="both"/>
        <w:rPr>
          <w:rFonts w:ascii="Arial" w:hAnsi="Arial" w:cs="Arial"/>
          <w:sz w:val="20"/>
          <w:szCs w:val="20"/>
        </w:rPr>
      </w:pPr>
    </w:p>
    <w:p w:rsidR="00D41A61" w:rsidRDefault="00D41A61" w:rsidP="00B2156C">
      <w:pPr>
        <w:jc w:val="both"/>
        <w:rPr>
          <w:rFonts w:ascii="Arial" w:hAnsi="Arial" w:cs="Arial"/>
          <w:sz w:val="20"/>
          <w:szCs w:val="20"/>
        </w:rPr>
      </w:pPr>
      <w:r w:rsidRPr="00CF72DF">
        <w:rPr>
          <w:rFonts w:ascii="Arial" w:hAnsi="Arial" w:cs="Arial"/>
          <w:b/>
          <w:sz w:val="20"/>
          <w:szCs w:val="20"/>
        </w:rPr>
        <w:t>Charter of Rights and Freedoms 1982</w:t>
      </w:r>
      <w:r>
        <w:rPr>
          <w:rFonts w:ascii="Arial" w:hAnsi="Arial" w:cs="Arial"/>
          <w:sz w:val="20"/>
          <w:szCs w:val="20"/>
        </w:rPr>
        <w:t>: guaranteed fundamental rights and freedoms (legal, democratic, linguistic, mobility, egalitarian and limited Aboriginal) to individuals</w:t>
      </w:r>
    </w:p>
    <w:p w:rsidR="005D063D" w:rsidRDefault="005D063D" w:rsidP="00B2156C">
      <w:pPr>
        <w:jc w:val="both"/>
        <w:rPr>
          <w:rFonts w:ascii="Arial" w:hAnsi="Arial" w:cs="Arial"/>
          <w:sz w:val="20"/>
          <w:szCs w:val="20"/>
        </w:rPr>
      </w:pPr>
    </w:p>
    <w:p w:rsidR="005D063D" w:rsidRPr="005D063D" w:rsidRDefault="005D063D" w:rsidP="00B2156C">
      <w:pPr>
        <w:jc w:val="both"/>
        <w:rPr>
          <w:rFonts w:ascii="Arial" w:hAnsi="Arial" w:cs="Arial"/>
          <w:sz w:val="20"/>
          <w:szCs w:val="20"/>
          <w:u w:val="single"/>
        </w:rPr>
      </w:pPr>
      <w:r w:rsidRPr="005D063D">
        <w:rPr>
          <w:rFonts w:ascii="Arial" w:hAnsi="Arial" w:cs="Arial"/>
          <w:sz w:val="20"/>
          <w:szCs w:val="20"/>
          <w:u w:val="single"/>
        </w:rPr>
        <w:t>Principles of the Canadian Constitution</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Responsible government</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Federalism</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Judicial review</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Constitutional monarchy</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Rule of law</w:t>
      </w:r>
    </w:p>
    <w:p w:rsidR="005D063D" w:rsidRDefault="005D063D" w:rsidP="005D063D">
      <w:pPr>
        <w:pStyle w:val="ListParagraph"/>
        <w:numPr>
          <w:ilvl w:val="0"/>
          <w:numId w:val="1"/>
        </w:numPr>
        <w:jc w:val="both"/>
        <w:rPr>
          <w:rFonts w:ascii="Arial" w:hAnsi="Arial" w:cs="Arial"/>
          <w:sz w:val="20"/>
          <w:szCs w:val="20"/>
        </w:rPr>
      </w:pPr>
      <w:r>
        <w:rPr>
          <w:rFonts w:ascii="Arial" w:hAnsi="Arial" w:cs="Arial"/>
          <w:sz w:val="20"/>
          <w:szCs w:val="20"/>
        </w:rPr>
        <w:t>Democracy</w:t>
      </w:r>
    </w:p>
    <w:p w:rsidR="005D063D" w:rsidRDefault="005D063D" w:rsidP="005D063D">
      <w:pPr>
        <w:jc w:val="both"/>
        <w:rPr>
          <w:rFonts w:ascii="Arial" w:hAnsi="Arial" w:cs="Arial"/>
          <w:sz w:val="20"/>
          <w:szCs w:val="20"/>
        </w:rPr>
      </w:pPr>
    </w:p>
    <w:p w:rsidR="005D063D" w:rsidRDefault="005D063D" w:rsidP="005D063D">
      <w:pPr>
        <w:jc w:val="both"/>
        <w:rPr>
          <w:rFonts w:ascii="Arial" w:hAnsi="Arial" w:cs="Arial"/>
          <w:sz w:val="20"/>
          <w:szCs w:val="20"/>
        </w:rPr>
      </w:pPr>
      <w:r w:rsidRPr="00CF72DF">
        <w:rPr>
          <w:rFonts w:ascii="Arial" w:hAnsi="Arial" w:cs="Arial"/>
          <w:b/>
          <w:sz w:val="20"/>
          <w:szCs w:val="20"/>
        </w:rPr>
        <w:t>Rule of law</w:t>
      </w:r>
      <w:r>
        <w:rPr>
          <w:rFonts w:ascii="Arial" w:hAnsi="Arial" w:cs="Arial"/>
          <w:sz w:val="20"/>
          <w:szCs w:val="20"/>
        </w:rPr>
        <w:t xml:space="preserve">: constitutional principle that all government action must be based on law and </w:t>
      </w:r>
      <w:proofErr w:type="gramStart"/>
      <w:r>
        <w:rPr>
          <w:rFonts w:ascii="Arial" w:hAnsi="Arial" w:cs="Arial"/>
          <w:sz w:val="20"/>
          <w:szCs w:val="20"/>
        </w:rPr>
        <w:t>that governments</w:t>
      </w:r>
      <w:proofErr w:type="gramEnd"/>
      <w:r>
        <w:rPr>
          <w:rFonts w:ascii="Arial" w:hAnsi="Arial" w:cs="Arial"/>
          <w:sz w:val="20"/>
          <w:szCs w:val="20"/>
        </w:rPr>
        <w:t xml:space="preserve"> and government officials must obey the law, no one is above the law</w:t>
      </w:r>
    </w:p>
    <w:p w:rsidR="005D063D" w:rsidRDefault="005D063D" w:rsidP="005D063D">
      <w:pPr>
        <w:jc w:val="both"/>
        <w:rPr>
          <w:rFonts w:ascii="Arial" w:hAnsi="Arial" w:cs="Arial"/>
          <w:sz w:val="20"/>
          <w:szCs w:val="20"/>
        </w:rPr>
      </w:pPr>
    </w:p>
    <w:p w:rsidR="005D063D" w:rsidRDefault="00977DB3"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state-centered</w:t>
      </w:r>
      <w:proofErr w:type="gramEnd"/>
      <w:r>
        <w:rPr>
          <w:rFonts w:ascii="Arial" w:hAnsi="Arial" w:cs="Arial"/>
          <w:sz w:val="20"/>
          <w:szCs w:val="20"/>
        </w:rPr>
        <w:t xml:space="preserve"> approach is most relevant </w:t>
      </w:r>
      <w:r w:rsidRPr="00977DB3">
        <w:rPr>
          <w:rFonts w:ascii="Arial" w:hAnsi="Arial" w:cs="Arial"/>
          <w:sz w:val="20"/>
          <w:szCs w:val="20"/>
        </w:rPr>
        <w:sym w:font="Wingdings" w:char="F0E0"/>
      </w:r>
      <w:r>
        <w:rPr>
          <w:rFonts w:ascii="Arial" w:hAnsi="Arial" w:cs="Arial"/>
          <w:sz w:val="20"/>
          <w:szCs w:val="20"/>
        </w:rPr>
        <w:t xml:space="preserve"> Canada became more democratic within its own government structures without a great deal of input from society</w:t>
      </w:r>
    </w:p>
    <w:p w:rsidR="00977DB3" w:rsidRDefault="00977DB3"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pluralism</w:t>
      </w:r>
      <w:proofErr w:type="gramEnd"/>
      <w:r>
        <w:rPr>
          <w:rFonts w:ascii="Arial" w:hAnsi="Arial" w:cs="Arial"/>
          <w:sz w:val="20"/>
          <w:szCs w:val="20"/>
        </w:rPr>
        <w:t xml:space="preserve"> </w:t>
      </w:r>
      <w:r w:rsidRPr="00977DB3">
        <w:rPr>
          <w:rFonts w:ascii="Arial" w:hAnsi="Arial" w:cs="Arial"/>
          <w:sz w:val="20"/>
          <w:szCs w:val="20"/>
        </w:rPr>
        <w:sym w:font="Wingdings" w:char="F0E0"/>
      </w:r>
      <w:r>
        <w:rPr>
          <w:rFonts w:ascii="Arial" w:hAnsi="Arial" w:cs="Arial"/>
          <w:sz w:val="20"/>
          <w:szCs w:val="20"/>
        </w:rPr>
        <w:t xml:space="preserve"> emphasizes that if and when the public articulated its demands for constitutional change, the authorities would eventually respond</w:t>
      </w:r>
    </w:p>
    <w:p w:rsidR="00977DB3" w:rsidRDefault="00977DB3"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class</w:t>
      </w:r>
      <w:proofErr w:type="gramEnd"/>
      <w:r>
        <w:rPr>
          <w:rFonts w:ascii="Arial" w:hAnsi="Arial" w:cs="Arial"/>
          <w:sz w:val="20"/>
          <w:szCs w:val="20"/>
        </w:rPr>
        <w:t xml:space="preserve"> analysis </w:t>
      </w:r>
      <w:r w:rsidRPr="00977DB3">
        <w:rPr>
          <w:rFonts w:ascii="Arial" w:hAnsi="Arial" w:cs="Arial"/>
          <w:sz w:val="20"/>
          <w:szCs w:val="20"/>
        </w:rPr>
        <w:sym w:font="Wingdings" w:char="F0E0"/>
      </w:r>
      <w:r>
        <w:rPr>
          <w:rFonts w:ascii="Arial" w:hAnsi="Arial" w:cs="Arial"/>
          <w:sz w:val="20"/>
          <w:szCs w:val="20"/>
        </w:rPr>
        <w:t xml:space="preserve"> can identify the economic elites that had a hand in guiding the constitutional developments, profit making ways for businesses</w:t>
      </w:r>
    </w:p>
    <w:p w:rsidR="00977DB3" w:rsidRDefault="00977DB3"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globalization</w:t>
      </w:r>
      <w:proofErr w:type="gramEnd"/>
      <w:r>
        <w:rPr>
          <w:rFonts w:ascii="Arial" w:hAnsi="Arial" w:cs="Arial"/>
          <w:sz w:val="20"/>
          <w:szCs w:val="20"/>
        </w:rPr>
        <w:t xml:space="preserve"> </w:t>
      </w:r>
      <w:r w:rsidRPr="00977DB3">
        <w:rPr>
          <w:rFonts w:ascii="Arial" w:hAnsi="Arial" w:cs="Arial"/>
          <w:sz w:val="20"/>
          <w:szCs w:val="20"/>
        </w:rPr>
        <w:sym w:font="Wingdings" w:char="F0E0"/>
      </w:r>
      <w:r>
        <w:rPr>
          <w:rFonts w:ascii="Arial" w:hAnsi="Arial" w:cs="Arial"/>
          <w:sz w:val="20"/>
          <w:szCs w:val="20"/>
        </w:rPr>
        <w:t xml:space="preserve"> </w:t>
      </w:r>
      <w:r w:rsidR="007730C6">
        <w:rPr>
          <w:rFonts w:ascii="Arial" w:hAnsi="Arial" w:cs="Arial"/>
          <w:sz w:val="20"/>
          <w:szCs w:val="20"/>
        </w:rPr>
        <w:t>external causes and international organisations played a role in the development of the constitution</w:t>
      </w:r>
    </w:p>
    <w:p w:rsidR="007730C6" w:rsidRPr="007730C6" w:rsidRDefault="007730C6" w:rsidP="005D063D">
      <w:pPr>
        <w:jc w:val="both"/>
        <w:rPr>
          <w:rFonts w:ascii="Arial" w:hAnsi="Arial" w:cs="Arial"/>
          <w:b/>
          <w:sz w:val="20"/>
          <w:szCs w:val="20"/>
          <w:u w:val="single"/>
        </w:rPr>
      </w:pPr>
      <w:r w:rsidRPr="007730C6">
        <w:rPr>
          <w:rFonts w:ascii="Arial" w:hAnsi="Arial" w:cs="Arial"/>
          <w:b/>
          <w:sz w:val="20"/>
          <w:szCs w:val="20"/>
          <w:u w:val="single"/>
        </w:rPr>
        <w:lastRenderedPageBreak/>
        <w:t>CHAPTER 3 REGIONALISM</w:t>
      </w:r>
    </w:p>
    <w:p w:rsidR="007730C6" w:rsidRDefault="007730C6" w:rsidP="005D063D">
      <w:pPr>
        <w:jc w:val="both"/>
        <w:rPr>
          <w:rFonts w:ascii="Arial" w:hAnsi="Arial" w:cs="Arial"/>
          <w:sz w:val="20"/>
          <w:szCs w:val="20"/>
        </w:rPr>
      </w:pPr>
    </w:p>
    <w:p w:rsidR="007730C6" w:rsidRDefault="004A09FC" w:rsidP="005D063D">
      <w:pPr>
        <w:jc w:val="both"/>
        <w:rPr>
          <w:rFonts w:ascii="Arial" w:hAnsi="Arial" w:cs="Arial"/>
          <w:sz w:val="20"/>
          <w:szCs w:val="20"/>
        </w:rPr>
      </w:pPr>
      <w:r>
        <w:rPr>
          <w:rFonts w:ascii="Arial" w:hAnsi="Arial" w:cs="Arial"/>
          <w:sz w:val="20"/>
          <w:szCs w:val="20"/>
        </w:rPr>
        <w:t>- linked to the principle of federalism, also to geography, also to “imagined communities”, dependence theory</w:t>
      </w:r>
      <w:r w:rsidR="002C6999">
        <w:rPr>
          <w:rFonts w:ascii="Arial" w:hAnsi="Arial" w:cs="Arial"/>
          <w:sz w:val="20"/>
          <w:szCs w:val="20"/>
        </w:rPr>
        <w:t>, economic reasoning as well</w:t>
      </w:r>
    </w:p>
    <w:p w:rsidR="004A09FC" w:rsidRDefault="004A09FC" w:rsidP="005D063D">
      <w:pPr>
        <w:jc w:val="both"/>
        <w:rPr>
          <w:rFonts w:ascii="Arial" w:hAnsi="Arial" w:cs="Arial"/>
          <w:sz w:val="20"/>
          <w:szCs w:val="20"/>
        </w:rPr>
      </w:pPr>
    </w:p>
    <w:p w:rsidR="004A09FC" w:rsidRPr="00006BD0" w:rsidRDefault="004A09FC" w:rsidP="005D063D">
      <w:pPr>
        <w:jc w:val="both"/>
        <w:rPr>
          <w:rFonts w:ascii="Arial" w:hAnsi="Arial" w:cs="Arial"/>
          <w:sz w:val="20"/>
          <w:szCs w:val="20"/>
          <w:u w:val="single"/>
        </w:rPr>
      </w:pPr>
      <w:r w:rsidRPr="00006BD0">
        <w:rPr>
          <w:rFonts w:ascii="Arial" w:hAnsi="Arial" w:cs="Arial"/>
          <w:sz w:val="20"/>
          <w:szCs w:val="20"/>
          <w:u w:val="single"/>
        </w:rPr>
        <w:t>Geography</w:t>
      </w:r>
    </w:p>
    <w:p w:rsidR="004A09FC" w:rsidRDefault="004A09FC" w:rsidP="005D063D">
      <w:pPr>
        <w:jc w:val="both"/>
        <w:rPr>
          <w:rFonts w:ascii="Arial" w:hAnsi="Arial" w:cs="Arial"/>
          <w:sz w:val="20"/>
          <w:szCs w:val="20"/>
        </w:rPr>
      </w:pPr>
      <w:r w:rsidRPr="00006BD0">
        <w:rPr>
          <w:rFonts w:ascii="Arial" w:hAnsi="Arial" w:cs="Arial"/>
          <w:b/>
          <w:sz w:val="20"/>
          <w:szCs w:val="20"/>
        </w:rPr>
        <w:t>Physiographic Regions</w:t>
      </w:r>
      <w:r>
        <w:rPr>
          <w:rFonts w:ascii="Arial" w:hAnsi="Arial" w:cs="Arial"/>
          <w:sz w:val="20"/>
          <w:szCs w:val="20"/>
        </w:rPr>
        <w:t xml:space="preserve"> </w:t>
      </w:r>
      <w:r w:rsidRPr="004A09FC">
        <w:rPr>
          <w:rFonts w:ascii="Arial" w:hAnsi="Arial" w:cs="Arial"/>
          <w:sz w:val="20"/>
          <w:szCs w:val="20"/>
        </w:rPr>
        <w:sym w:font="Wingdings" w:char="F0E0"/>
      </w:r>
      <w:r>
        <w:rPr>
          <w:rFonts w:ascii="Arial" w:hAnsi="Arial" w:cs="Arial"/>
          <w:sz w:val="20"/>
          <w:szCs w:val="20"/>
        </w:rPr>
        <w:t xml:space="preserve"> </w:t>
      </w:r>
      <w:r w:rsidR="00006BD0">
        <w:rPr>
          <w:rFonts w:ascii="Arial" w:hAnsi="Arial" w:cs="Arial"/>
          <w:sz w:val="20"/>
          <w:szCs w:val="20"/>
        </w:rPr>
        <w:t>its</w:t>
      </w:r>
      <w:r>
        <w:rPr>
          <w:rFonts w:ascii="Arial" w:hAnsi="Arial" w:cs="Arial"/>
          <w:sz w:val="20"/>
          <w:szCs w:val="20"/>
        </w:rPr>
        <w:t xml:space="preserve"> immense size creates physical barriers </w:t>
      </w:r>
    </w:p>
    <w:p w:rsidR="004A09FC" w:rsidRDefault="004A09FC" w:rsidP="005D063D">
      <w:pPr>
        <w:jc w:val="both"/>
        <w:rPr>
          <w:rFonts w:ascii="Arial" w:hAnsi="Arial" w:cs="Arial"/>
          <w:sz w:val="20"/>
          <w:szCs w:val="20"/>
        </w:rPr>
      </w:pPr>
      <w:r w:rsidRPr="00006BD0">
        <w:rPr>
          <w:rFonts w:ascii="Arial" w:hAnsi="Arial" w:cs="Arial"/>
          <w:b/>
          <w:sz w:val="20"/>
          <w:szCs w:val="20"/>
        </w:rPr>
        <w:t>Transportation and Communication systems</w:t>
      </w:r>
      <w:r>
        <w:rPr>
          <w:rFonts w:ascii="Arial" w:hAnsi="Arial" w:cs="Arial"/>
          <w:sz w:val="20"/>
          <w:szCs w:val="20"/>
        </w:rPr>
        <w:t xml:space="preserve"> </w:t>
      </w:r>
      <w:r w:rsidRPr="004A09FC">
        <w:rPr>
          <w:rFonts w:ascii="Arial" w:hAnsi="Arial" w:cs="Arial"/>
          <w:sz w:val="20"/>
          <w:szCs w:val="20"/>
        </w:rPr>
        <w:sym w:font="Wingdings" w:char="F0E0"/>
      </w:r>
      <w:r>
        <w:rPr>
          <w:rFonts w:ascii="Arial" w:hAnsi="Arial" w:cs="Arial"/>
          <w:sz w:val="20"/>
          <w:szCs w:val="20"/>
        </w:rPr>
        <w:t xml:space="preserve"> had to be constructed across the natural barriers, (railroads, cars</w:t>
      </w:r>
      <w:r w:rsidR="00006BD0">
        <w:rPr>
          <w:rFonts w:ascii="Arial" w:hAnsi="Arial" w:cs="Arial"/>
          <w:sz w:val="20"/>
          <w:szCs w:val="20"/>
        </w:rPr>
        <w:t xml:space="preserve"> and highways, planes)</w:t>
      </w:r>
    </w:p>
    <w:p w:rsidR="00006BD0" w:rsidRDefault="00006BD0" w:rsidP="005D063D">
      <w:pPr>
        <w:jc w:val="both"/>
        <w:rPr>
          <w:rFonts w:ascii="Arial" w:hAnsi="Arial" w:cs="Arial"/>
          <w:sz w:val="20"/>
          <w:szCs w:val="20"/>
        </w:rPr>
      </w:pPr>
      <w:r w:rsidRPr="00006BD0">
        <w:rPr>
          <w:rFonts w:ascii="Arial" w:hAnsi="Arial" w:cs="Arial"/>
          <w:b/>
          <w:sz w:val="20"/>
          <w:szCs w:val="20"/>
        </w:rPr>
        <w:t>Population distribution</w:t>
      </w:r>
      <w:r>
        <w:rPr>
          <w:rFonts w:ascii="Arial" w:hAnsi="Arial" w:cs="Arial"/>
          <w:sz w:val="20"/>
          <w:szCs w:val="20"/>
        </w:rPr>
        <w:t xml:space="preserve"> </w:t>
      </w:r>
      <w:r w:rsidRPr="00006BD0">
        <w:rPr>
          <w:rFonts w:ascii="Arial" w:hAnsi="Arial" w:cs="Arial"/>
          <w:sz w:val="20"/>
          <w:szCs w:val="20"/>
        </w:rPr>
        <w:sym w:font="Wingdings" w:char="F0E0"/>
      </w:r>
      <w:r>
        <w:rPr>
          <w:rFonts w:ascii="Arial" w:hAnsi="Arial" w:cs="Arial"/>
          <w:sz w:val="20"/>
          <w:szCs w:val="20"/>
        </w:rPr>
        <w:t xml:space="preserve"> uneven distribution of Canadians (</w:t>
      </w:r>
      <w:r w:rsidRPr="00006BD0">
        <w:rPr>
          <w:rFonts w:ascii="Arial" w:hAnsi="Arial" w:cs="Arial"/>
          <w:b/>
          <w:sz w:val="20"/>
          <w:szCs w:val="20"/>
        </w:rPr>
        <w:t>core-periphery analysis</w:t>
      </w:r>
      <w:r>
        <w:rPr>
          <w:rFonts w:ascii="Arial" w:hAnsi="Arial" w:cs="Arial"/>
          <w:sz w:val="20"/>
          <w:szCs w:val="20"/>
        </w:rPr>
        <w:t>)</w:t>
      </w:r>
    </w:p>
    <w:p w:rsidR="00006BD0" w:rsidRDefault="00006BD0" w:rsidP="005D063D">
      <w:pPr>
        <w:jc w:val="both"/>
        <w:rPr>
          <w:rFonts w:ascii="Arial" w:hAnsi="Arial" w:cs="Arial"/>
          <w:sz w:val="20"/>
          <w:szCs w:val="20"/>
        </w:rPr>
      </w:pPr>
    </w:p>
    <w:p w:rsidR="00006BD0" w:rsidRPr="00006BD0" w:rsidRDefault="00006BD0" w:rsidP="005D063D">
      <w:pPr>
        <w:jc w:val="both"/>
        <w:rPr>
          <w:rFonts w:ascii="Arial" w:hAnsi="Arial" w:cs="Arial"/>
          <w:sz w:val="20"/>
          <w:szCs w:val="20"/>
          <w:u w:val="single"/>
        </w:rPr>
      </w:pPr>
      <w:r w:rsidRPr="00006BD0">
        <w:rPr>
          <w:rFonts w:ascii="Arial" w:hAnsi="Arial" w:cs="Arial"/>
          <w:sz w:val="20"/>
          <w:szCs w:val="20"/>
          <w:u w:val="single"/>
        </w:rPr>
        <w:t>Economy</w:t>
      </w:r>
    </w:p>
    <w:p w:rsidR="00006BD0" w:rsidRDefault="00006BD0" w:rsidP="005D063D">
      <w:pPr>
        <w:jc w:val="both"/>
        <w:rPr>
          <w:rFonts w:ascii="Arial" w:hAnsi="Arial" w:cs="Arial"/>
          <w:sz w:val="20"/>
          <w:szCs w:val="20"/>
        </w:rPr>
      </w:pPr>
      <w:r w:rsidRPr="00006BD0">
        <w:rPr>
          <w:rFonts w:ascii="Arial" w:hAnsi="Arial" w:cs="Arial"/>
          <w:b/>
          <w:sz w:val="20"/>
          <w:szCs w:val="20"/>
        </w:rPr>
        <w:t>Staples theory</w:t>
      </w:r>
      <w:r>
        <w:rPr>
          <w:rFonts w:ascii="Arial" w:hAnsi="Arial" w:cs="Arial"/>
          <w:sz w:val="20"/>
          <w:szCs w:val="20"/>
        </w:rPr>
        <w:t xml:space="preserve">: notion that Canadian economic development has gone through a series of stages based on the exploitation and export of one natural resources or another without the development of a secondary or tertiary sector </w:t>
      </w:r>
      <w:r w:rsidRPr="00006BD0">
        <w:rPr>
          <w:rFonts w:ascii="Arial" w:hAnsi="Arial" w:cs="Arial"/>
          <w:sz w:val="20"/>
          <w:szCs w:val="20"/>
        </w:rPr>
        <w:sym w:font="Wingdings" w:char="F0E0"/>
      </w:r>
      <w:r>
        <w:rPr>
          <w:rFonts w:ascii="Arial" w:hAnsi="Arial" w:cs="Arial"/>
          <w:sz w:val="20"/>
          <w:szCs w:val="20"/>
        </w:rPr>
        <w:t xml:space="preserve"> we should also be focussing on manufacturing and we have a rising tertiary sector</w:t>
      </w:r>
    </w:p>
    <w:p w:rsidR="00006BD0" w:rsidRDefault="00006BD0" w:rsidP="005D063D">
      <w:pPr>
        <w:jc w:val="both"/>
        <w:rPr>
          <w:rFonts w:ascii="Arial" w:hAnsi="Arial" w:cs="Arial"/>
          <w:sz w:val="20"/>
          <w:szCs w:val="20"/>
        </w:rPr>
      </w:pPr>
    </w:p>
    <w:p w:rsidR="00006BD0" w:rsidRDefault="00006BD0" w:rsidP="005D063D">
      <w:pPr>
        <w:jc w:val="both"/>
        <w:rPr>
          <w:rFonts w:ascii="Arial" w:hAnsi="Arial" w:cs="Arial"/>
          <w:sz w:val="20"/>
          <w:szCs w:val="20"/>
        </w:rPr>
      </w:pPr>
      <w:r w:rsidRPr="00E97618">
        <w:rPr>
          <w:rFonts w:ascii="Arial" w:hAnsi="Arial" w:cs="Arial"/>
          <w:b/>
          <w:sz w:val="20"/>
          <w:szCs w:val="20"/>
        </w:rPr>
        <w:t>The Atlantic Region</w:t>
      </w:r>
      <w:r>
        <w:rPr>
          <w:rFonts w:ascii="Arial" w:hAnsi="Arial" w:cs="Arial"/>
          <w:sz w:val="20"/>
          <w:szCs w:val="20"/>
        </w:rPr>
        <w:t xml:space="preserve"> </w:t>
      </w:r>
      <w:r w:rsidRPr="00006BD0">
        <w:rPr>
          <w:rFonts w:ascii="Arial" w:hAnsi="Arial" w:cs="Arial"/>
          <w:sz w:val="20"/>
          <w:szCs w:val="20"/>
        </w:rPr>
        <w:sym w:font="Wingdings" w:char="F0E0"/>
      </w:r>
      <w:r>
        <w:rPr>
          <w:rFonts w:ascii="Arial" w:hAnsi="Arial" w:cs="Arial"/>
          <w:sz w:val="20"/>
          <w:szCs w:val="20"/>
        </w:rPr>
        <w:t xml:space="preserve"> fishing, agriculture, hydroelectric and emerging technology sector</w:t>
      </w:r>
    </w:p>
    <w:p w:rsidR="00006BD0" w:rsidRDefault="00006BD0" w:rsidP="005D063D">
      <w:pPr>
        <w:jc w:val="both"/>
        <w:rPr>
          <w:rFonts w:ascii="Arial" w:hAnsi="Arial" w:cs="Arial"/>
          <w:sz w:val="20"/>
          <w:szCs w:val="20"/>
        </w:rPr>
      </w:pPr>
      <w:r w:rsidRPr="00E97618">
        <w:rPr>
          <w:rFonts w:ascii="Arial" w:hAnsi="Arial" w:cs="Arial"/>
          <w:b/>
          <w:sz w:val="20"/>
          <w:szCs w:val="20"/>
        </w:rPr>
        <w:t>Quebec</w:t>
      </w:r>
      <w:r>
        <w:rPr>
          <w:rFonts w:ascii="Arial" w:hAnsi="Arial" w:cs="Arial"/>
          <w:sz w:val="20"/>
          <w:szCs w:val="20"/>
        </w:rPr>
        <w:t xml:space="preserve"> </w:t>
      </w:r>
      <w:r w:rsidRPr="00006BD0">
        <w:rPr>
          <w:rFonts w:ascii="Arial" w:hAnsi="Arial" w:cs="Arial"/>
          <w:sz w:val="20"/>
          <w:szCs w:val="20"/>
        </w:rPr>
        <w:sym w:font="Wingdings" w:char="F0E0"/>
      </w:r>
      <w:r>
        <w:rPr>
          <w:rFonts w:ascii="Arial" w:hAnsi="Arial" w:cs="Arial"/>
          <w:sz w:val="20"/>
          <w:szCs w:val="20"/>
        </w:rPr>
        <w:t xml:space="preserve"> </w:t>
      </w:r>
      <w:r w:rsidR="00E97618">
        <w:rPr>
          <w:rFonts w:ascii="Arial" w:hAnsi="Arial" w:cs="Arial"/>
          <w:sz w:val="20"/>
          <w:szCs w:val="20"/>
        </w:rPr>
        <w:t xml:space="preserve">DIVERSIFIED: </w:t>
      </w:r>
      <w:r>
        <w:rPr>
          <w:rFonts w:ascii="Arial" w:hAnsi="Arial" w:cs="Arial"/>
          <w:sz w:val="20"/>
          <w:szCs w:val="20"/>
        </w:rPr>
        <w:t xml:space="preserve">farming, mining, forestry, </w:t>
      </w:r>
      <w:r w:rsidR="00E97618">
        <w:rPr>
          <w:rFonts w:ascii="Arial" w:hAnsi="Arial" w:cs="Arial"/>
          <w:sz w:val="20"/>
          <w:szCs w:val="20"/>
        </w:rPr>
        <w:t xml:space="preserve">electricity, manufacturing, </w:t>
      </w:r>
    </w:p>
    <w:p w:rsidR="00E97618" w:rsidRDefault="00E97618" w:rsidP="005D063D">
      <w:pPr>
        <w:jc w:val="both"/>
        <w:rPr>
          <w:rFonts w:ascii="Arial" w:hAnsi="Arial" w:cs="Arial"/>
          <w:sz w:val="20"/>
          <w:szCs w:val="20"/>
        </w:rPr>
      </w:pPr>
      <w:r w:rsidRPr="00E97618">
        <w:rPr>
          <w:rFonts w:ascii="Arial" w:hAnsi="Arial" w:cs="Arial"/>
          <w:b/>
          <w:sz w:val="20"/>
          <w:szCs w:val="20"/>
        </w:rPr>
        <w:t>Ontario</w:t>
      </w:r>
      <w:r>
        <w:rPr>
          <w:rFonts w:ascii="Arial" w:hAnsi="Arial" w:cs="Arial"/>
          <w:sz w:val="20"/>
          <w:szCs w:val="20"/>
        </w:rPr>
        <w:t xml:space="preserve"> </w:t>
      </w:r>
      <w:r w:rsidRPr="00E97618">
        <w:rPr>
          <w:rFonts w:ascii="Arial" w:hAnsi="Arial" w:cs="Arial"/>
          <w:sz w:val="20"/>
          <w:szCs w:val="20"/>
        </w:rPr>
        <w:sym w:font="Wingdings" w:char="F0E0"/>
      </w:r>
      <w:r>
        <w:rPr>
          <w:rFonts w:ascii="Arial" w:hAnsi="Arial" w:cs="Arial"/>
          <w:sz w:val="20"/>
          <w:szCs w:val="20"/>
        </w:rPr>
        <w:t xml:space="preserve"> MOST DIVERSIFIED: skilled labour force, large domestic market, large tertiary sector, many natural resources</w:t>
      </w:r>
    </w:p>
    <w:p w:rsidR="00E97618" w:rsidRDefault="00E97618" w:rsidP="005D063D">
      <w:pPr>
        <w:jc w:val="both"/>
        <w:rPr>
          <w:rFonts w:ascii="Arial" w:hAnsi="Arial" w:cs="Arial"/>
          <w:sz w:val="20"/>
          <w:szCs w:val="20"/>
        </w:rPr>
      </w:pPr>
      <w:r w:rsidRPr="00E97618">
        <w:rPr>
          <w:rFonts w:ascii="Arial" w:hAnsi="Arial" w:cs="Arial"/>
          <w:b/>
          <w:sz w:val="20"/>
          <w:szCs w:val="20"/>
        </w:rPr>
        <w:t>The Prairie region</w:t>
      </w:r>
      <w:r>
        <w:rPr>
          <w:rFonts w:ascii="Arial" w:hAnsi="Arial" w:cs="Arial"/>
          <w:sz w:val="20"/>
          <w:szCs w:val="20"/>
        </w:rPr>
        <w:t xml:space="preserve"> </w:t>
      </w:r>
      <w:r w:rsidRPr="00E97618">
        <w:rPr>
          <w:rFonts w:ascii="Arial" w:hAnsi="Arial" w:cs="Arial"/>
          <w:sz w:val="20"/>
          <w:szCs w:val="20"/>
        </w:rPr>
        <w:sym w:font="Wingdings" w:char="F0E0"/>
      </w:r>
      <w:r>
        <w:rPr>
          <w:rFonts w:ascii="Arial" w:hAnsi="Arial" w:cs="Arial"/>
          <w:sz w:val="20"/>
          <w:szCs w:val="20"/>
        </w:rPr>
        <w:t xml:space="preserve"> agriculture, oil in Alberta, mineral resources</w:t>
      </w:r>
    </w:p>
    <w:p w:rsidR="00E97618" w:rsidRDefault="00E97618" w:rsidP="005D063D">
      <w:pPr>
        <w:jc w:val="both"/>
        <w:rPr>
          <w:rFonts w:ascii="Arial" w:hAnsi="Arial" w:cs="Arial"/>
          <w:sz w:val="20"/>
          <w:szCs w:val="20"/>
        </w:rPr>
      </w:pPr>
      <w:r w:rsidRPr="00E97618">
        <w:rPr>
          <w:rFonts w:ascii="Arial" w:hAnsi="Arial" w:cs="Arial"/>
          <w:b/>
          <w:sz w:val="20"/>
          <w:szCs w:val="20"/>
        </w:rPr>
        <w:t>British Colombia</w:t>
      </w:r>
      <w:r>
        <w:rPr>
          <w:rFonts w:ascii="Arial" w:hAnsi="Arial" w:cs="Arial"/>
          <w:sz w:val="20"/>
          <w:szCs w:val="20"/>
        </w:rPr>
        <w:t xml:space="preserve"> </w:t>
      </w:r>
      <w:r w:rsidRPr="00E97618">
        <w:rPr>
          <w:rFonts w:ascii="Arial" w:hAnsi="Arial" w:cs="Arial"/>
          <w:sz w:val="20"/>
          <w:szCs w:val="20"/>
        </w:rPr>
        <w:sym w:font="Wingdings" w:char="F0E0"/>
      </w:r>
      <w:r>
        <w:rPr>
          <w:rFonts w:ascii="Arial" w:hAnsi="Arial" w:cs="Arial"/>
          <w:sz w:val="20"/>
          <w:szCs w:val="20"/>
        </w:rPr>
        <w:t xml:space="preserve"> forestry, mining, electricity, manufacturing of their primary resources, Asian immigration=services</w:t>
      </w:r>
    </w:p>
    <w:p w:rsidR="00E97618" w:rsidRDefault="00E97618" w:rsidP="005D063D">
      <w:pPr>
        <w:jc w:val="both"/>
        <w:rPr>
          <w:rFonts w:ascii="Arial" w:hAnsi="Arial" w:cs="Arial"/>
          <w:sz w:val="20"/>
          <w:szCs w:val="20"/>
        </w:rPr>
      </w:pPr>
      <w:r w:rsidRPr="00E97618">
        <w:rPr>
          <w:rFonts w:ascii="Arial" w:hAnsi="Arial" w:cs="Arial"/>
          <w:b/>
          <w:sz w:val="20"/>
          <w:szCs w:val="20"/>
        </w:rPr>
        <w:t>The North</w:t>
      </w:r>
      <w:r>
        <w:rPr>
          <w:rFonts w:ascii="Arial" w:hAnsi="Arial" w:cs="Arial"/>
          <w:sz w:val="20"/>
          <w:szCs w:val="20"/>
        </w:rPr>
        <w:t xml:space="preserve"> </w:t>
      </w:r>
      <w:r w:rsidRPr="00E97618">
        <w:rPr>
          <w:rFonts w:ascii="Arial" w:hAnsi="Arial" w:cs="Arial"/>
          <w:sz w:val="20"/>
          <w:szCs w:val="20"/>
        </w:rPr>
        <w:sym w:font="Wingdings" w:char="F0E0"/>
      </w:r>
      <w:r>
        <w:rPr>
          <w:rFonts w:ascii="Arial" w:hAnsi="Arial" w:cs="Arial"/>
          <w:sz w:val="20"/>
          <w:szCs w:val="20"/>
        </w:rPr>
        <w:t xml:space="preserve"> mining, possible oil, need financial support from the federal government</w:t>
      </w:r>
    </w:p>
    <w:p w:rsidR="00E97618" w:rsidRDefault="00E97618" w:rsidP="005D063D">
      <w:pPr>
        <w:jc w:val="both"/>
        <w:rPr>
          <w:rFonts w:ascii="Arial" w:hAnsi="Arial" w:cs="Arial"/>
          <w:sz w:val="20"/>
          <w:szCs w:val="20"/>
        </w:rPr>
      </w:pPr>
    </w:p>
    <w:p w:rsidR="00E97618" w:rsidRPr="00E97618" w:rsidRDefault="00E97618" w:rsidP="005D063D">
      <w:pPr>
        <w:jc w:val="both"/>
        <w:rPr>
          <w:rFonts w:ascii="Arial" w:hAnsi="Arial" w:cs="Arial"/>
          <w:b/>
          <w:sz w:val="20"/>
          <w:szCs w:val="20"/>
        </w:rPr>
      </w:pPr>
      <w:r w:rsidRPr="00E97618">
        <w:rPr>
          <w:rFonts w:ascii="Arial" w:hAnsi="Arial" w:cs="Arial"/>
          <w:b/>
          <w:sz w:val="20"/>
          <w:szCs w:val="20"/>
        </w:rPr>
        <w:t>Regional Economic Demands</w:t>
      </w:r>
    </w:p>
    <w:p w:rsidR="00E97618" w:rsidRDefault="00E97618" w:rsidP="005D063D">
      <w:pPr>
        <w:jc w:val="both"/>
        <w:rPr>
          <w:rFonts w:ascii="Arial" w:hAnsi="Arial" w:cs="Arial"/>
          <w:sz w:val="20"/>
          <w:szCs w:val="20"/>
        </w:rPr>
      </w:pPr>
      <w:r>
        <w:rPr>
          <w:rFonts w:ascii="Arial" w:hAnsi="Arial" w:cs="Arial"/>
          <w:sz w:val="20"/>
          <w:szCs w:val="20"/>
        </w:rPr>
        <w:t>- addressed by the provinces</w:t>
      </w:r>
    </w:p>
    <w:p w:rsidR="00E97618" w:rsidRDefault="00E97618" w:rsidP="005D063D">
      <w:pPr>
        <w:jc w:val="both"/>
        <w:rPr>
          <w:rFonts w:ascii="Arial" w:hAnsi="Arial" w:cs="Arial"/>
          <w:sz w:val="20"/>
          <w:szCs w:val="20"/>
        </w:rPr>
      </w:pPr>
      <w:r>
        <w:rPr>
          <w:rFonts w:ascii="Arial" w:hAnsi="Arial" w:cs="Arial"/>
          <w:sz w:val="20"/>
          <w:szCs w:val="20"/>
        </w:rPr>
        <w:t>- can create conflicts between provinces so organisations such as the Canadian Wheat Board are created</w:t>
      </w:r>
    </w:p>
    <w:p w:rsidR="00E97618" w:rsidRDefault="00E97618" w:rsidP="005D063D">
      <w:pPr>
        <w:jc w:val="both"/>
        <w:rPr>
          <w:rFonts w:ascii="Arial" w:hAnsi="Arial" w:cs="Arial"/>
          <w:sz w:val="20"/>
          <w:szCs w:val="20"/>
        </w:rPr>
      </w:pPr>
    </w:p>
    <w:p w:rsidR="00E97618" w:rsidRPr="00A80BF2" w:rsidRDefault="00E97618" w:rsidP="005D063D">
      <w:pPr>
        <w:jc w:val="both"/>
        <w:rPr>
          <w:rFonts w:ascii="Arial" w:hAnsi="Arial" w:cs="Arial"/>
          <w:sz w:val="20"/>
          <w:szCs w:val="20"/>
          <w:u w:val="single"/>
        </w:rPr>
      </w:pPr>
      <w:r w:rsidRPr="00A80BF2">
        <w:rPr>
          <w:rFonts w:ascii="Arial" w:hAnsi="Arial" w:cs="Arial"/>
          <w:sz w:val="20"/>
          <w:szCs w:val="20"/>
          <w:u w:val="single"/>
        </w:rPr>
        <w:t>Historic Regional Conflict</w:t>
      </w:r>
    </w:p>
    <w:p w:rsidR="00E97618" w:rsidRDefault="00E97618"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who</w:t>
      </w:r>
      <w:proofErr w:type="gramEnd"/>
      <w:r>
        <w:rPr>
          <w:rFonts w:ascii="Arial" w:hAnsi="Arial" w:cs="Arial"/>
          <w:sz w:val="20"/>
          <w:szCs w:val="20"/>
        </w:rPr>
        <w:t xml:space="preserve"> owns natural resources? </w:t>
      </w:r>
    </w:p>
    <w:p w:rsidR="00E97618" w:rsidRDefault="00E97618"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there</w:t>
      </w:r>
      <w:proofErr w:type="gramEnd"/>
      <w:r>
        <w:rPr>
          <w:rFonts w:ascii="Arial" w:hAnsi="Arial" w:cs="Arial"/>
          <w:sz w:val="20"/>
          <w:szCs w:val="20"/>
        </w:rPr>
        <w:t xml:space="preserve"> are federal and provincial taxes</w:t>
      </w:r>
    </w:p>
    <w:p w:rsidR="00E97618" w:rsidRDefault="00E97618" w:rsidP="005D063D">
      <w:pPr>
        <w:jc w:val="both"/>
        <w:rPr>
          <w:rFonts w:ascii="Arial" w:hAnsi="Arial" w:cs="Arial"/>
          <w:sz w:val="20"/>
          <w:szCs w:val="20"/>
        </w:rPr>
      </w:pPr>
      <w:r>
        <w:rPr>
          <w:rFonts w:ascii="Arial" w:hAnsi="Arial" w:cs="Arial"/>
          <w:sz w:val="20"/>
          <w:szCs w:val="20"/>
        </w:rPr>
        <w:t xml:space="preserve">- </w:t>
      </w:r>
      <w:proofErr w:type="gramStart"/>
      <w:r w:rsidR="00007BD5">
        <w:rPr>
          <w:rFonts w:ascii="Arial" w:hAnsi="Arial" w:cs="Arial"/>
          <w:sz w:val="20"/>
          <w:szCs w:val="20"/>
        </w:rPr>
        <w:t>who</w:t>
      </w:r>
      <w:proofErr w:type="gramEnd"/>
      <w:r w:rsidR="00007BD5">
        <w:rPr>
          <w:rFonts w:ascii="Arial" w:hAnsi="Arial" w:cs="Arial"/>
          <w:sz w:val="20"/>
          <w:szCs w:val="20"/>
        </w:rPr>
        <w:t xml:space="preserve"> should pay transportation costs?</w:t>
      </w:r>
    </w:p>
    <w:p w:rsidR="00007BD5" w:rsidRDefault="00007BD5"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banks</w:t>
      </w:r>
      <w:proofErr w:type="gramEnd"/>
      <w:r>
        <w:rPr>
          <w:rFonts w:ascii="Arial" w:hAnsi="Arial" w:cs="Arial"/>
          <w:sz w:val="20"/>
          <w:szCs w:val="20"/>
        </w:rPr>
        <w:t xml:space="preserve"> are centrally located in Ontario/Quebec and </w:t>
      </w:r>
      <w:r w:rsidR="00383F40">
        <w:rPr>
          <w:rFonts w:ascii="Arial" w:hAnsi="Arial" w:cs="Arial"/>
          <w:sz w:val="20"/>
          <w:szCs w:val="20"/>
        </w:rPr>
        <w:t>the west (and east) complained so they opened some peripheral banks</w:t>
      </w:r>
    </w:p>
    <w:p w:rsidR="00383F40" w:rsidRDefault="00383F40" w:rsidP="005D063D">
      <w:pPr>
        <w:jc w:val="both"/>
        <w:rPr>
          <w:rFonts w:ascii="Arial" w:hAnsi="Arial" w:cs="Arial"/>
          <w:sz w:val="20"/>
          <w:szCs w:val="20"/>
        </w:rPr>
      </w:pPr>
    </w:p>
    <w:p w:rsidR="00383F40" w:rsidRPr="00A80BF2" w:rsidRDefault="00383F40" w:rsidP="005D063D">
      <w:pPr>
        <w:jc w:val="both"/>
        <w:rPr>
          <w:rFonts w:ascii="Arial" w:hAnsi="Arial" w:cs="Arial"/>
          <w:sz w:val="20"/>
          <w:szCs w:val="20"/>
          <w:u w:val="single"/>
        </w:rPr>
      </w:pPr>
      <w:r w:rsidRPr="00A80BF2">
        <w:rPr>
          <w:rFonts w:ascii="Arial" w:hAnsi="Arial" w:cs="Arial"/>
          <w:sz w:val="20"/>
          <w:szCs w:val="20"/>
          <w:u w:val="single"/>
        </w:rPr>
        <w:t>Recent Regional Conflicts</w:t>
      </w:r>
    </w:p>
    <w:p w:rsidR="00383F40" w:rsidRDefault="00383F40" w:rsidP="005D063D">
      <w:pPr>
        <w:jc w:val="both"/>
        <w:rPr>
          <w:rFonts w:ascii="Arial" w:hAnsi="Arial" w:cs="Arial"/>
          <w:sz w:val="20"/>
          <w:szCs w:val="20"/>
        </w:rPr>
      </w:pPr>
      <w:r>
        <w:rPr>
          <w:rFonts w:ascii="Arial" w:hAnsi="Arial" w:cs="Arial"/>
          <w:sz w:val="20"/>
          <w:szCs w:val="20"/>
        </w:rPr>
        <w:t xml:space="preserve">- </w:t>
      </w:r>
      <w:proofErr w:type="gramStart"/>
      <w:r w:rsidR="006453DA">
        <w:rPr>
          <w:rFonts w:ascii="Arial" w:hAnsi="Arial" w:cs="Arial"/>
          <w:sz w:val="20"/>
          <w:szCs w:val="20"/>
        </w:rPr>
        <w:t>taxation</w:t>
      </w:r>
      <w:proofErr w:type="gramEnd"/>
      <w:r w:rsidR="006453DA">
        <w:rPr>
          <w:rFonts w:ascii="Arial" w:hAnsi="Arial" w:cs="Arial"/>
          <w:sz w:val="20"/>
          <w:szCs w:val="20"/>
        </w:rPr>
        <w:t xml:space="preserve"> </w:t>
      </w:r>
      <w:r w:rsidR="005D7E61">
        <w:rPr>
          <w:rFonts w:ascii="Arial" w:hAnsi="Arial" w:cs="Arial"/>
          <w:sz w:val="20"/>
          <w:szCs w:val="20"/>
        </w:rPr>
        <w:t>and</w:t>
      </w:r>
      <w:r w:rsidR="006453DA">
        <w:rPr>
          <w:rFonts w:ascii="Arial" w:hAnsi="Arial" w:cs="Arial"/>
          <w:sz w:val="20"/>
          <w:szCs w:val="20"/>
        </w:rPr>
        <w:t xml:space="preserve"> regulation of natural resources </w:t>
      </w:r>
      <w:r w:rsidR="006453DA" w:rsidRPr="006453DA">
        <w:rPr>
          <w:rFonts w:ascii="Arial" w:hAnsi="Arial" w:cs="Arial"/>
          <w:sz w:val="20"/>
          <w:szCs w:val="20"/>
        </w:rPr>
        <w:sym w:font="Wingdings" w:char="F0E0"/>
      </w:r>
      <w:r w:rsidR="006453DA">
        <w:rPr>
          <w:rFonts w:ascii="Arial" w:hAnsi="Arial" w:cs="Arial"/>
          <w:sz w:val="20"/>
          <w:szCs w:val="20"/>
        </w:rPr>
        <w:t xml:space="preserve"> Alberta and the price of oil</w:t>
      </w:r>
    </w:p>
    <w:p w:rsidR="006453DA" w:rsidRDefault="006453DA"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other</w:t>
      </w:r>
      <w:proofErr w:type="gramEnd"/>
      <w:r>
        <w:rPr>
          <w:rFonts w:ascii="Arial" w:hAnsi="Arial" w:cs="Arial"/>
          <w:sz w:val="20"/>
          <w:szCs w:val="20"/>
        </w:rPr>
        <w:t xml:space="preserve"> regional economic conflict </w:t>
      </w:r>
      <w:r w:rsidRPr="006453DA">
        <w:rPr>
          <w:rFonts w:ascii="Arial" w:hAnsi="Arial" w:cs="Arial"/>
          <w:sz w:val="20"/>
          <w:szCs w:val="20"/>
        </w:rPr>
        <w:sym w:font="Wingdings" w:char="F0E0"/>
      </w:r>
      <w:r>
        <w:rPr>
          <w:rFonts w:ascii="Arial" w:hAnsi="Arial" w:cs="Arial"/>
          <w:sz w:val="20"/>
          <w:szCs w:val="20"/>
        </w:rPr>
        <w:t xml:space="preserve"> Canada only seems to purchase from central Canada, Atlantic provinces are deprived of sufficient fish protection</w:t>
      </w:r>
    </w:p>
    <w:p w:rsidR="006453DA" w:rsidRDefault="006453DA" w:rsidP="005D063D">
      <w:pPr>
        <w:jc w:val="both"/>
        <w:rPr>
          <w:rFonts w:ascii="Arial" w:hAnsi="Arial" w:cs="Arial"/>
          <w:sz w:val="20"/>
          <w:szCs w:val="20"/>
        </w:rPr>
      </w:pPr>
    </w:p>
    <w:p w:rsidR="006453DA" w:rsidRPr="00A80BF2" w:rsidRDefault="006453DA" w:rsidP="005D063D">
      <w:pPr>
        <w:jc w:val="both"/>
        <w:rPr>
          <w:rFonts w:ascii="Arial" w:hAnsi="Arial" w:cs="Arial"/>
          <w:sz w:val="20"/>
          <w:szCs w:val="20"/>
          <w:u w:val="single"/>
        </w:rPr>
      </w:pPr>
      <w:r w:rsidRPr="00A80BF2">
        <w:rPr>
          <w:rFonts w:ascii="Arial" w:hAnsi="Arial" w:cs="Arial"/>
          <w:sz w:val="20"/>
          <w:szCs w:val="20"/>
          <w:u w:val="single"/>
        </w:rPr>
        <w:t>Regional Economic Disparities</w:t>
      </w:r>
    </w:p>
    <w:p w:rsidR="006453DA" w:rsidRDefault="006453DA"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primary</w:t>
      </w:r>
      <w:proofErr w:type="gramEnd"/>
      <w:r>
        <w:rPr>
          <w:rFonts w:ascii="Arial" w:hAnsi="Arial" w:cs="Arial"/>
          <w:sz w:val="20"/>
          <w:szCs w:val="20"/>
        </w:rPr>
        <w:t xml:space="preserve"> resources are unevenly distributed among provinces</w:t>
      </w:r>
    </w:p>
    <w:p w:rsidR="006453DA" w:rsidRDefault="003372DF" w:rsidP="005D063D">
      <w:pPr>
        <w:jc w:val="both"/>
        <w:rPr>
          <w:rFonts w:ascii="Arial" w:hAnsi="Arial" w:cs="Arial"/>
          <w:sz w:val="20"/>
          <w:szCs w:val="20"/>
        </w:rPr>
      </w:pPr>
      <w:r w:rsidRPr="00C91930">
        <w:rPr>
          <w:rFonts w:ascii="Arial" w:hAnsi="Arial" w:cs="Arial"/>
          <w:b/>
          <w:sz w:val="20"/>
          <w:szCs w:val="20"/>
        </w:rPr>
        <w:t>Equalization payments</w:t>
      </w:r>
      <w:r>
        <w:rPr>
          <w:rFonts w:ascii="Arial" w:hAnsi="Arial" w:cs="Arial"/>
          <w:sz w:val="20"/>
          <w:szCs w:val="20"/>
        </w:rPr>
        <w:t xml:space="preserve">: large annual cash payment made by the federal </w:t>
      </w:r>
      <w:r w:rsidR="005D7E61">
        <w:rPr>
          <w:rFonts w:ascii="Arial" w:hAnsi="Arial" w:cs="Arial"/>
          <w:sz w:val="20"/>
          <w:szCs w:val="20"/>
        </w:rPr>
        <w:t>government</w:t>
      </w:r>
      <w:r>
        <w:rPr>
          <w:rFonts w:ascii="Arial" w:hAnsi="Arial" w:cs="Arial"/>
          <w:sz w:val="20"/>
          <w:szCs w:val="20"/>
        </w:rPr>
        <w:t xml:space="preserve"> to have-not provinces to help them provide a satisfactory level of public services</w:t>
      </w:r>
    </w:p>
    <w:p w:rsidR="003372DF" w:rsidRDefault="003372DF" w:rsidP="005D063D">
      <w:pPr>
        <w:jc w:val="both"/>
        <w:rPr>
          <w:rFonts w:ascii="Arial" w:hAnsi="Arial" w:cs="Arial"/>
          <w:sz w:val="20"/>
          <w:szCs w:val="20"/>
        </w:rPr>
      </w:pPr>
      <w:r w:rsidRPr="00C91930">
        <w:rPr>
          <w:rFonts w:ascii="Arial" w:hAnsi="Arial" w:cs="Arial"/>
          <w:b/>
          <w:sz w:val="20"/>
          <w:szCs w:val="20"/>
        </w:rPr>
        <w:t>Regional economic development programs</w:t>
      </w:r>
      <w:r>
        <w:rPr>
          <w:rFonts w:ascii="Arial" w:hAnsi="Arial" w:cs="Arial"/>
          <w:sz w:val="20"/>
          <w:szCs w:val="20"/>
        </w:rPr>
        <w:t>: government programs designed to improve employment prospects in have-not parts of the country, usually by means of giving loans or grants to companies to establish or expand operations in such areas</w:t>
      </w:r>
    </w:p>
    <w:p w:rsidR="003372DF" w:rsidRDefault="003372DF" w:rsidP="005D063D">
      <w:pPr>
        <w:jc w:val="both"/>
        <w:rPr>
          <w:rFonts w:ascii="Arial" w:hAnsi="Arial" w:cs="Arial"/>
          <w:sz w:val="20"/>
          <w:szCs w:val="20"/>
        </w:rPr>
      </w:pPr>
    </w:p>
    <w:p w:rsidR="003372DF" w:rsidRPr="00A80BF2" w:rsidRDefault="003372DF" w:rsidP="005D063D">
      <w:pPr>
        <w:jc w:val="both"/>
        <w:rPr>
          <w:rFonts w:ascii="Arial" w:hAnsi="Arial" w:cs="Arial"/>
          <w:sz w:val="20"/>
          <w:szCs w:val="20"/>
          <w:u w:val="single"/>
        </w:rPr>
      </w:pPr>
      <w:r w:rsidRPr="00A80BF2">
        <w:rPr>
          <w:rFonts w:ascii="Arial" w:hAnsi="Arial" w:cs="Arial"/>
          <w:sz w:val="20"/>
          <w:szCs w:val="20"/>
          <w:u w:val="single"/>
        </w:rPr>
        <w:t>Regional Identities</w:t>
      </w:r>
    </w:p>
    <w:p w:rsidR="003372DF" w:rsidRDefault="003372DF" w:rsidP="005D063D">
      <w:pPr>
        <w:jc w:val="both"/>
        <w:rPr>
          <w:rFonts w:ascii="Arial" w:hAnsi="Arial" w:cs="Arial"/>
          <w:sz w:val="20"/>
          <w:szCs w:val="20"/>
        </w:rPr>
      </w:pPr>
      <w:r>
        <w:rPr>
          <w:rFonts w:ascii="Arial" w:hAnsi="Arial" w:cs="Arial"/>
          <w:sz w:val="20"/>
          <w:szCs w:val="20"/>
        </w:rPr>
        <w:t xml:space="preserve">- Western alienation: </w:t>
      </w:r>
      <w:r w:rsidR="002C6999">
        <w:rPr>
          <w:rFonts w:ascii="Arial" w:hAnsi="Arial" w:cs="Arial"/>
          <w:sz w:val="20"/>
          <w:szCs w:val="20"/>
        </w:rPr>
        <w:t>the west feeling that they are not getting the funding, respect, legitimate funding they deserve</w:t>
      </w:r>
    </w:p>
    <w:p w:rsidR="002C6999" w:rsidRDefault="002C6999" w:rsidP="005D063D">
      <w:pPr>
        <w:jc w:val="both"/>
        <w:rPr>
          <w:rFonts w:ascii="Arial" w:hAnsi="Arial" w:cs="Arial"/>
          <w:sz w:val="20"/>
          <w:szCs w:val="20"/>
        </w:rPr>
      </w:pPr>
    </w:p>
    <w:p w:rsidR="002C6999" w:rsidRDefault="002C6999"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regionalism</w:t>
      </w:r>
      <w:proofErr w:type="gramEnd"/>
      <w:r>
        <w:rPr>
          <w:rFonts w:ascii="Arial" w:hAnsi="Arial" w:cs="Arial"/>
          <w:sz w:val="20"/>
          <w:szCs w:val="20"/>
        </w:rPr>
        <w:t xml:space="preserve"> seeks to improve transportation, communication, </w:t>
      </w:r>
      <w:r w:rsidR="005D7E61">
        <w:rPr>
          <w:rFonts w:ascii="Arial" w:hAnsi="Arial" w:cs="Arial"/>
          <w:sz w:val="20"/>
          <w:szCs w:val="20"/>
        </w:rPr>
        <w:t>and increase</w:t>
      </w:r>
      <w:r>
        <w:rPr>
          <w:rFonts w:ascii="Arial" w:hAnsi="Arial" w:cs="Arial"/>
          <w:sz w:val="20"/>
          <w:szCs w:val="20"/>
        </w:rPr>
        <w:t xml:space="preserve"> provincial autonomy, to improve specific provincial regions</w:t>
      </w:r>
    </w:p>
    <w:p w:rsidR="002C6999" w:rsidRDefault="002C6999"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it</w:t>
      </w:r>
      <w:proofErr w:type="gramEnd"/>
      <w:r>
        <w:rPr>
          <w:rFonts w:ascii="Arial" w:hAnsi="Arial" w:cs="Arial"/>
          <w:sz w:val="20"/>
          <w:szCs w:val="20"/>
        </w:rPr>
        <w:t xml:space="preserve"> deals with economic demands, regional identities and regional alienation</w:t>
      </w:r>
    </w:p>
    <w:p w:rsidR="002C6999" w:rsidRDefault="002C6999" w:rsidP="005D063D">
      <w:pPr>
        <w:jc w:val="both"/>
        <w:rPr>
          <w:rFonts w:ascii="Arial" w:hAnsi="Arial" w:cs="Arial"/>
          <w:sz w:val="20"/>
          <w:szCs w:val="20"/>
        </w:rPr>
      </w:pPr>
    </w:p>
    <w:p w:rsidR="002C6999" w:rsidRDefault="002C6999" w:rsidP="005D063D">
      <w:pPr>
        <w:jc w:val="both"/>
        <w:rPr>
          <w:rFonts w:ascii="Arial" w:hAnsi="Arial" w:cs="Arial"/>
          <w:sz w:val="20"/>
          <w:szCs w:val="20"/>
        </w:rPr>
      </w:pPr>
      <w:r>
        <w:rPr>
          <w:rFonts w:ascii="Arial" w:hAnsi="Arial" w:cs="Arial"/>
          <w:sz w:val="20"/>
          <w:szCs w:val="20"/>
        </w:rPr>
        <w:lastRenderedPageBreak/>
        <w:t xml:space="preserve">- </w:t>
      </w:r>
      <w:proofErr w:type="gramStart"/>
      <w:r>
        <w:rPr>
          <w:rFonts w:ascii="Arial" w:hAnsi="Arial" w:cs="Arial"/>
          <w:sz w:val="20"/>
          <w:szCs w:val="20"/>
        </w:rPr>
        <w:t>pluralism</w:t>
      </w:r>
      <w:proofErr w:type="gramEnd"/>
      <w:r>
        <w:rPr>
          <w:rFonts w:ascii="Arial" w:hAnsi="Arial" w:cs="Arial"/>
          <w:sz w:val="20"/>
          <w:szCs w:val="20"/>
        </w:rPr>
        <w:t xml:space="preserve"> </w:t>
      </w:r>
      <w:r w:rsidRPr="002C6999">
        <w:rPr>
          <w:rFonts w:ascii="Arial" w:hAnsi="Arial" w:cs="Arial"/>
          <w:sz w:val="20"/>
          <w:szCs w:val="20"/>
        </w:rPr>
        <w:sym w:font="Wingdings" w:char="F0E0"/>
      </w:r>
      <w:r>
        <w:rPr>
          <w:rFonts w:ascii="Arial" w:hAnsi="Arial" w:cs="Arial"/>
          <w:sz w:val="20"/>
          <w:szCs w:val="20"/>
        </w:rPr>
        <w:t xml:space="preserve"> obvious geographic and economic diversities in Canada</w:t>
      </w:r>
      <w:r w:rsidR="00A80BF2">
        <w:rPr>
          <w:rFonts w:ascii="Arial" w:hAnsi="Arial" w:cs="Arial"/>
          <w:sz w:val="20"/>
          <w:szCs w:val="20"/>
        </w:rPr>
        <w:t xml:space="preserve">, many forces are at play and some </w:t>
      </w:r>
      <w:r w:rsidR="005D7E61">
        <w:rPr>
          <w:rFonts w:ascii="Arial" w:hAnsi="Arial" w:cs="Arial"/>
          <w:sz w:val="20"/>
          <w:szCs w:val="20"/>
        </w:rPr>
        <w:t>areas</w:t>
      </w:r>
      <w:r w:rsidR="00A80BF2">
        <w:rPr>
          <w:rFonts w:ascii="Arial" w:hAnsi="Arial" w:cs="Arial"/>
          <w:sz w:val="20"/>
          <w:szCs w:val="20"/>
        </w:rPr>
        <w:t xml:space="preserve"> are </w:t>
      </w:r>
      <w:r w:rsidR="005D7E61">
        <w:rPr>
          <w:rFonts w:ascii="Arial" w:hAnsi="Arial" w:cs="Arial"/>
          <w:sz w:val="20"/>
          <w:szCs w:val="20"/>
        </w:rPr>
        <w:t>neglected because</w:t>
      </w:r>
      <w:r w:rsidR="00A80BF2">
        <w:rPr>
          <w:rFonts w:ascii="Arial" w:hAnsi="Arial" w:cs="Arial"/>
          <w:sz w:val="20"/>
          <w:szCs w:val="20"/>
        </w:rPr>
        <w:t xml:space="preserve"> the power can be better accommodated at that level</w:t>
      </w:r>
    </w:p>
    <w:p w:rsidR="00A80BF2" w:rsidRDefault="00A80BF2"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public</w:t>
      </w:r>
      <w:proofErr w:type="gramEnd"/>
      <w:r>
        <w:rPr>
          <w:rFonts w:ascii="Arial" w:hAnsi="Arial" w:cs="Arial"/>
          <w:sz w:val="20"/>
          <w:szCs w:val="20"/>
        </w:rPr>
        <w:t xml:space="preserve"> choice </w:t>
      </w:r>
      <w:r w:rsidRPr="00A80BF2">
        <w:rPr>
          <w:rFonts w:ascii="Arial" w:hAnsi="Arial" w:cs="Arial"/>
          <w:sz w:val="20"/>
          <w:szCs w:val="20"/>
        </w:rPr>
        <w:sym w:font="Wingdings" w:char="F0E0"/>
      </w:r>
      <w:r>
        <w:rPr>
          <w:rFonts w:ascii="Arial" w:hAnsi="Arial" w:cs="Arial"/>
          <w:sz w:val="20"/>
          <w:szCs w:val="20"/>
        </w:rPr>
        <w:t xml:space="preserve"> emphasizes the voting power of central Canada (ex. In Pearson and Trudeau eras) </w:t>
      </w:r>
    </w:p>
    <w:p w:rsidR="00A80BF2" w:rsidRDefault="00A80BF2"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state-centered</w:t>
      </w:r>
      <w:proofErr w:type="gramEnd"/>
      <w:r>
        <w:rPr>
          <w:rFonts w:ascii="Arial" w:hAnsi="Arial" w:cs="Arial"/>
          <w:sz w:val="20"/>
          <w:szCs w:val="20"/>
        </w:rPr>
        <w:t xml:space="preserve"> </w:t>
      </w:r>
      <w:r w:rsidRPr="00A80BF2">
        <w:rPr>
          <w:rFonts w:ascii="Arial" w:hAnsi="Arial" w:cs="Arial"/>
          <w:sz w:val="20"/>
          <w:szCs w:val="20"/>
        </w:rPr>
        <w:sym w:font="Wingdings" w:char="F0E0"/>
      </w:r>
      <w:r>
        <w:rPr>
          <w:rFonts w:ascii="Arial" w:hAnsi="Arial" w:cs="Arial"/>
          <w:sz w:val="20"/>
          <w:szCs w:val="20"/>
        </w:rPr>
        <w:t xml:space="preserve"> concentrates on the predominance of people from central Canada in such authoritative positions and how they operate without public pressure, benefits are felt wherever the bureaucratically elite are from</w:t>
      </w:r>
    </w:p>
    <w:p w:rsidR="00A80BF2" w:rsidRDefault="00A80BF2"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class</w:t>
      </w:r>
      <w:proofErr w:type="gramEnd"/>
      <w:r>
        <w:rPr>
          <w:rFonts w:ascii="Arial" w:hAnsi="Arial" w:cs="Arial"/>
          <w:sz w:val="20"/>
          <w:szCs w:val="20"/>
        </w:rPr>
        <w:t xml:space="preserve"> analysis </w:t>
      </w:r>
      <w:r w:rsidRPr="00A80BF2">
        <w:rPr>
          <w:rFonts w:ascii="Arial" w:hAnsi="Arial" w:cs="Arial"/>
          <w:sz w:val="20"/>
          <w:szCs w:val="20"/>
        </w:rPr>
        <w:sym w:font="Wingdings" w:char="F0E0"/>
      </w:r>
      <w:r>
        <w:rPr>
          <w:rFonts w:ascii="Arial" w:hAnsi="Arial" w:cs="Arial"/>
          <w:sz w:val="20"/>
          <w:szCs w:val="20"/>
        </w:rPr>
        <w:t xml:space="preserve"> regions with less resources/power are less significant, similar to classes</w:t>
      </w:r>
    </w:p>
    <w:p w:rsidR="00A80BF2" w:rsidRDefault="00A80BF2"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globalization</w:t>
      </w:r>
      <w:proofErr w:type="gramEnd"/>
      <w:r>
        <w:rPr>
          <w:rFonts w:ascii="Arial" w:hAnsi="Arial" w:cs="Arial"/>
          <w:sz w:val="20"/>
          <w:szCs w:val="20"/>
        </w:rPr>
        <w:t xml:space="preserve"> </w:t>
      </w:r>
      <w:r w:rsidRPr="00A80BF2">
        <w:rPr>
          <w:rFonts w:ascii="Arial" w:hAnsi="Arial" w:cs="Arial"/>
          <w:sz w:val="20"/>
          <w:szCs w:val="20"/>
        </w:rPr>
        <w:sym w:font="Wingdings" w:char="F0E0"/>
      </w:r>
      <w:r>
        <w:rPr>
          <w:rFonts w:ascii="Arial" w:hAnsi="Arial" w:cs="Arial"/>
          <w:sz w:val="20"/>
          <w:szCs w:val="20"/>
        </w:rPr>
        <w:t xml:space="preserve"> </w:t>
      </w:r>
      <w:r w:rsidR="005D7E61">
        <w:rPr>
          <w:rFonts w:ascii="Arial" w:hAnsi="Arial" w:cs="Arial"/>
          <w:sz w:val="20"/>
          <w:szCs w:val="20"/>
        </w:rPr>
        <w:t>the</w:t>
      </w:r>
      <w:r>
        <w:rPr>
          <w:rFonts w:ascii="Arial" w:hAnsi="Arial" w:cs="Arial"/>
          <w:sz w:val="20"/>
          <w:szCs w:val="20"/>
        </w:rPr>
        <w:t xml:space="preserve"> interests of multinationals in our natural resources, exporting the resources as well</w:t>
      </w:r>
    </w:p>
    <w:p w:rsidR="00A80BF2" w:rsidRDefault="00A80BF2" w:rsidP="005D063D">
      <w:pPr>
        <w:jc w:val="both"/>
        <w:rPr>
          <w:rFonts w:ascii="Arial" w:hAnsi="Arial" w:cs="Arial"/>
          <w:sz w:val="20"/>
          <w:szCs w:val="20"/>
        </w:rPr>
      </w:pPr>
    </w:p>
    <w:p w:rsidR="00A80BF2" w:rsidRPr="00A80BF2" w:rsidRDefault="00A80BF2" w:rsidP="005D063D">
      <w:pPr>
        <w:jc w:val="both"/>
        <w:rPr>
          <w:rFonts w:ascii="Arial" w:hAnsi="Arial" w:cs="Arial"/>
          <w:b/>
          <w:sz w:val="20"/>
          <w:szCs w:val="20"/>
          <w:u w:val="single"/>
        </w:rPr>
      </w:pPr>
      <w:r w:rsidRPr="00A80BF2">
        <w:rPr>
          <w:rFonts w:ascii="Arial" w:hAnsi="Arial" w:cs="Arial"/>
          <w:b/>
          <w:sz w:val="20"/>
          <w:szCs w:val="20"/>
          <w:u w:val="single"/>
        </w:rPr>
        <w:t>CHAPTER 5 FRENCH CANADA AND THE QUEBEC QUESTION</w:t>
      </w:r>
    </w:p>
    <w:p w:rsidR="00A80BF2" w:rsidRDefault="00A80BF2" w:rsidP="005D063D">
      <w:pPr>
        <w:jc w:val="both"/>
        <w:rPr>
          <w:rFonts w:ascii="Arial" w:hAnsi="Arial" w:cs="Arial"/>
          <w:sz w:val="20"/>
          <w:szCs w:val="20"/>
        </w:rPr>
      </w:pPr>
    </w:p>
    <w:p w:rsidR="00A80BF2" w:rsidRDefault="00335F41" w:rsidP="005D063D">
      <w:pPr>
        <w:jc w:val="both"/>
        <w:rPr>
          <w:rFonts w:ascii="Arial" w:hAnsi="Arial" w:cs="Arial"/>
          <w:sz w:val="20"/>
          <w:szCs w:val="20"/>
        </w:rPr>
      </w:pPr>
      <w:r>
        <w:rPr>
          <w:rFonts w:ascii="Arial" w:hAnsi="Arial" w:cs="Arial"/>
          <w:sz w:val="20"/>
          <w:szCs w:val="20"/>
        </w:rPr>
        <w:t>- the percentage of people who have French and English as their mother tongue dropped because of the high number of immigrants who have other linguistic backgrounds</w:t>
      </w:r>
    </w:p>
    <w:p w:rsidR="00335F41" w:rsidRPr="00F048DD" w:rsidRDefault="00335F41" w:rsidP="005D063D">
      <w:pPr>
        <w:jc w:val="both"/>
        <w:rPr>
          <w:rFonts w:ascii="Arial" w:hAnsi="Arial" w:cs="Arial"/>
          <w:sz w:val="20"/>
          <w:szCs w:val="20"/>
          <w:u w:val="single"/>
        </w:rPr>
      </w:pPr>
    </w:p>
    <w:p w:rsidR="00335F41" w:rsidRDefault="00335F41" w:rsidP="005D063D">
      <w:pPr>
        <w:jc w:val="both"/>
        <w:rPr>
          <w:rFonts w:ascii="Arial" w:hAnsi="Arial" w:cs="Arial"/>
          <w:sz w:val="20"/>
          <w:szCs w:val="20"/>
        </w:rPr>
      </w:pPr>
      <w:r w:rsidRPr="00F048DD">
        <w:rPr>
          <w:rFonts w:ascii="Arial" w:hAnsi="Arial" w:cs="Arial"/>
          <w:sz w:val="20"/>
          <w:szCs w:val="20"/>
          <w:u w:val="single"/>
        </w:rPr>
        <w:t xml:space="preserve">Identities </w:t>
      </w:r>
      <w:r w:rsidR="005D7E61" w:rsidRPr="00F048DD">
        <w:rPr>
          <w:rFonts w:ascii="Arial" w:hAnsi="Arial" w:cs="Arial"/>
          <w:sz w:val="20"/>
          <w:szCs w:val="20"/>
          <w:u w:val="single"/>
        </w:rPr>
        <w:t>and</w:t>
      </w:r>
      <w:r w:rsidRPr="00F048DD">
        <w:rPr>
          <w:rFonts w:ascii="Arial" w:hAnsi="Arial" w:cs="Arial"/>
          <w:sz w:val="20"/>
          <w:szCs w:val="20"/>
          <w:u w:val="single"/>
        </w:rPr>
        <w:t xml:space="preserve"> Quebec Nationalism</w:t>
      </w:r>
      <w:r>
        <w:rPr>
          <w:rFonts w:ascii="Arial" w:hAnsi="Arial" w:cs="Arial"/>
          <w:sz w:val="20"/>
          <w:szCs w:val="20"/>
        </w:rPr>
        <w:t xml:space="preserve"> </w:t>
      </w:r>
      <w:r w:rsidRPr="00335F41">
        <w:rPr>
          <w:rFonts w:ascii="Arial" w:hAnsi="Arial" w:cs="Arial"/>
          <w:sz w:val="20"/>
          <w:szCs w:val="20"/>
        </w:rPr>
        <w:sym w:font="Wingdings" w:char="F0E0"/>
      </w:r>
      <w:r>
        <w:rPr>
          <w:rFonts w:ascii="Arial" w:hAnsi="Arial" w:cs="Arial"/>
          <w:sz w:val="20"/>
          <w:szCs w:val="20"/>
        </w:rPr>
        <w:t xml:space="preserve"> started with the Quiet Revolution </w:t>
      </w:r>
      <w:r w:rsidR="005D7E61">
        <w:rPr>
          <w:rFonts w:ascii="Arial" w:hAnsi="Arial" w:cs="Arial"/>
          <w:sz w:val="20"/>
          <w:szCs w:val="20"/>
        </w:rPr>
        <w:t>and</w:t>
      </w:r>
      <w:r>
        <w:rPr>
          <w:rFonts w:ascii="Arial" w:hAnsi="Arial" w:cs="Arial"/>
          <w:sz w:val="20"/>
          <w:szCs w:val="20"/>
        </w:rPr>
        <w:t xml:space="preserve"> </w:t>
      </w:r>
      <w:r w:rsidR="005D7E61">
        <w:rPr>
          <w:rFonts w:ascii="Arial" w:hAnsi="Arial" w:cs="Arial"/>
          <w:sz w:val="20"/>
          <w:szCs w:val="20"/>
        </w:rPr>
        <w:t>the</w:t>
      </w:r>
      <w:r>
        <w:rPr>
          <w:rFonts w:ascii="Arial" w:hAnsi="Arial" w:cs="Arial"/>
          <w:sz w:val="20"/>
          <w:szCs w:val="20"/>
        </w:rPr>
        <w:t xml:space="preserve"> want to separate Quebec and the rest of the country</w:t>
      </w:r>
    </w:p>
    <w:p w:rsidR="00335F41" w:rsidRDefault="00335F41" w:rsidP="005D063D">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they</w:t>
      </w:r>
      <w:proofErr w:type="gramEnd"/>
      <w:r>
        <w:rPr>
          <w:rFonts w:ascii="Arial" w:hAnsi="Arial" w:cs="Arial"/>
          <w:sz w:val="20"/>
          <w:szCs w:val="20"/>
        </w:rPr>
        <w:t xml:space="preserve"> are centered on language, ethnicity, culture, history and territory</w:t>
      </w:r>
    </w:p>
    <w:p w:rsidR="00335F41" w:rsidRDefault="00335F41" w:rsidP="005D063D">
      <w:pPr>
        <w:jc w:val="both"/>
        <w:rPr>
          <w:rFonts w:ascii="Arial" w:hAnsi="Arial" w:cs="Arial"/>
          <w:sz w:val="20"/>
          <w:szCs w:val="20"/>
        </w:rPr>
      </w:pPr>
      <w:r>
        <w:rPr>
          <w:rFonts w:ascii="Arial" w:hAnsi="Arial" w:cs="Arial"/>
          <w:sz w:val="20"/>
          <w:szCs w:val="20"/>
        </w:rPr>
        <w:t xml:space="preserve">- has been embraced by most </w:t>
      </w:r>
      <w:proofErr w:type="spellStart"/>
      <w:r>
        <w:rPr>
          <w:rFonts w:ascii="Arial" w:hAnsi="Arial" w:cs="Arial"/>
          <w:sz w:val="20"/>
          <w:szCs w:val="20"/>
        </w:rPr>
        <w:t>quebequers</w:t>
      </w:r>
      <w:proofErr w:type="spellEnd"/>
    </w:p>
    <w:p w:rsidR="00C91930" w:rsidRDefault="00C91930" w:rsidP="005D063D">
      <w:pPr>
        <w:jc w:val="both"/>
        <w:rPr>
          <w:rFonts w:ascii="Arial" w:hAnsi="Arial" w:cs="Arial"/>
          <w:sz w:val="20"/>
          <w:szCs w:val="20"/>
        </w:rPr>
      </w:pPr>
      <w:r>
        <w:rPr>
          <w:rFonts w:ascii="Arial" w:hAnsi="Arial" w:cs="Arial"/>
          <w:sz w:val="20"/>
          <w:szCs w:val="20"/>
        </w:rPr>
        <w:t>- The movement’s allies:</w:t>
      </w:r>
    </w:p>
    <w:p w:rsidR="00C91930" w:rsidRDefault="00C91930" w:rsidP="00C91930">
      <w:pPr>
        <w:pStyle w:val="ListParagraph"/>
        <w:numPr>
          <w:ilvl w:val="0"/>
          <w:numId w:val="2"/>
        </w:numPr>
        <w:jc w:val="both"/>
        <w:rPr>
          <w:rFonts w:ascii="Arial" w:hAnsi="Arial" w:cs="Arial"/>
          <w:sz w:val="20"/>
          <w:szCs w:val="20"/>
        </w:rPr>
      </w:pPr>
      <w:r>
        <w:rPr>
          <w:rFonts w:ascii="Arial" w:hAnsi="Arial" w:cs="Arial"/>
          <w:sz w:val="20"/>
          <w:szCs w:val="20"/>
        </w:rPr>
        <w:t>The church – to oversee social policy</w:t>
      </w:r>
    </w:p>
    <w:p w:rsidR="00C91930" w:rsidRDefault="00C91930" w:rsidP="00C91930">
      <w:pPr>
        <w:pStyle w:val="ListParagraph"/>
        <w:numPr>
          <w:ilvl w:val="0"/>
          <w:numId w:val="2"/>
        </w:numPr>
        <w:jc w:val="both"/>
        <w:rPr>
          <w:rFonts w:ascii="Arial" w:hAnsi="Arial" w:cs="Arial"/>
          <w:sz w:val="20"/>
          <w:szCs w:val="20"/>
        </w:rPr>
      </w:pPr>
      <w:r>
        <w:rPr>
          <w:rFonts w:ascii="Arial" w:hAnsi="Arial" w:cs="Arial"/>
          <w:sz w:val="20"/>
          <w:szCs w:val="20"/>
        </w:rPr>
        <w:t xml:space="preserve">The farmers – </w:t>
      </w:r>
      <w:r w:rsidR="005D7E61">
        <w:rPr>
          <w:rFonts w:ascii="Arial" w:hAnsi="Arial" w:cs="Arial"/>
          <w:sz w:val="20"/>
          <w:szCs w:val="20"/>
        </w:rPr>
        <w:t>overrepresented</w:t>
      </w:r>
      <w:r>
        <w:rPr>
          <w:rFonts w:ascii="Arial" w:hAnsi="Arial" w:cs="Arial"/>
          <w:sz w:val="20"/>
          <w:szCs w:val="20"/>
        </w:rPr>
        <w:t xml:space="preserve"> in the legislature</w:t>
      </w:r>
    </w:p>
    <w:p w:rsidR="00C91930" w:rsidRPr="00C91930" w:rsidRDefault="00C91930" w:rsidP="00C91930">
      <w:pPr>
        <w:pStyle w:val="ListParagraph"/>
        <w:numPr>
          <w:ilvl w:val="0"/>
          <w:numId w:val="2"/>
        </w:numPr>
        <w:jc w:val="both"/>
        <w:rPr>
          <w:rFonts w:ascii="Arial" w:hAnsi="Arial" w:cs="Arial"/>
          <w:sz w:val="20"/>
          <w:szCs w:val="20"/>
        </w:rPr>
      </w:pPr>
      <w:r>
        <w:rPr>
          <w:rFonts w:ascii="Arial" w:hAnsi="Arial" w:cs="Arial"/>
          <w:sz w:val="20"/>
          <w:szCs w:val="20"/>
        </w:rPr>
        <w:t>American capital – encouraged to come in and create jobs</w:t>
      </w:r>
    </w:p>
    <w:p w:rsidR="00C91930" w:rsidRDefault="00C91930" w:rsidP="00C91930">
      <w:pPr>
        <w:jc w:val="both"/>
        <w:rPr>
          <w:rFonts w:ascii="Arial" w:hAnsi="Arial" w:cs="Arial"/>
          <w:sz w:val="20"/>
          <w:szCs w:val="20"/>
        </w:rPr>
      </w:pPr>
    </w:p>
    <w:p w:rsidR="00C91930" w:rsidRDefault="00C91930"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movement went from being </w:t>
      </w:r>
      <w:r w:rsidR="005D7E61">
        <w:rPr>
          <w:rFonts w:ascii="Arial" w:hAnsi="Arial" w:cs="Arial"/>
          <w:sz w:val="20"/>
          <w:szCs w:val="20"/>
        </w:rPr>
        <w:t>inward</w:t>
      </w:r>
      <w:r>
        <w:rPr>
          <w:rFonts w:ascii="Arial" w:hAnsi="Arial" w:cs="Arial"/>
          <w:sz w:val="20"/>
          <w:szCs w:val="20"/>
        </w:rPr>
        <w:t xml:space="preserve"> and obsessed with survival, it became outward and aggressive, focused on growth and expansion</w:t>
      </w:r>
    </w:p>
    <w:p w:rsidR="00C91930" w:rsidRDefault="00C91930" w:rsidP="00C91930">
      <w:pPr>
        <w:jc w:val="both"/>
        <w:rPr>
          <w:rFonts w:ascii="Arial" w:hAnsi="Arial" w:cs="Arial"/>
          <w:sz w:val="20"/>
          <w:szCs w:val="20"/>
        </w:rPr>
      </w:pPr>
    </w:p>
    <w:p w:rsidR="00C91930" w:rsidRDefault="00C91930" w:rsidP="00C91930">
      <w:pPr>
        <w:jc w:val="both"/>
        <w:rPr>
          <w:rFonts w:ascii="Arial" w:hAnsi="Arial" w:cs="Arial"/>
          <w:sz w:val="20"/>
          <w:szCs w:val="20"/>
        </w:rPr>
      </w:pPr>
      <w:r w:rsidRPr="00F048DD">
        <w:rPr>
          <w:rFonts w:ascii="Arial" w:hAnsi="Arial" w:cs="Arial"/>
          <w:sz w:val="20"/>
          <w:szCs w:val="20"/>
          <w:u w:val="single"/>
        </w:rPr>
        <w:t>Different Conceptions of French Canada</w:t>
      </w:r>
      <w:r>
        <w:rPr>
          <w:rFonts w:ascii="Arial" w:hAnsi="Arial" w:cs="Arial"/>
          <w:sz w:val="20"/>
          <w:szCs w:val="20"/>
        </w:rPr>
        <w:t xml:space="preserve"> </w:t>
      </w:r>
      <w:r w:rsidRPr="00C91930">
        <w:rPr>
          <w:rFonts w:ascii="Arial" w:hAnsi="Arial" w:cs="Arial"/>
          <w:sz w:val="20"/>
          <w:szCs w:val="20"/>
        </w:rPr>
        <w:sym w:font="Wingdings" w:char="F0E0"/>
      </w:r>
      <w:r>
        <w:rPr>
          <w:rFonts w:ascii="Arial" w:hAnsi="Arial" w:cs="Arial"/>
          <w:sz w:val="20"/>
          <w:szCs w:val="20"/>
        </w:rPr>
        <w:t xml:space="preserve"> it has a territorial power and the personality power </w:t>
      </w:r>
    </w:p>
    <w:p w:rsidR="00C91930" w:rsidRDefault="00C91930"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these</w:t>
      </w:r>
      <w:proofErr w:type="gramEnd"/>
      <w:r>
        <w:rPr>
          <w:rFonts w:ascii="Arial" w:hAnsi="Arial" w:cs="Arial"/>
          <w:sz w:val="20"/>
          <w:szCs w:val="20"/>
        </w:rPr>
        <w:t xml:space="preserve"> principles are conflicting and contradictory</w:t>
      </w:r>
    </w:p>
    <w:p w:rsidR="00C91930" w:rsidRDefault="00C91930" w:rsidP="00C91930">
      <w:pPr>
        <w:jc w:val="both"/>
        <w:rPr>
          <w:rFonts w:ascii="Arial" w:hAnsi="Arial" w:cs="Arial"/>
          <w:sz w:val="20"/>
          <w:szCs w:val="20"/>
        </w:rPr>
      </w:pPr>
    </w:p>
    <w:p w:rsidR="00C91930" w:rsidRDefault="00C91930" w:rsidP="00C91930">
      <w:pPr>
        <w:jc w:val="both"/>
        <w:rPr>
          <w:rFonts w:ascii="Arial" w:hAnsi="Arial" w:cs="Arial"/>
          <w:sz w:val="20"/>
          <w:szCs w:val="20"/>
        </w:rPr>
      </w:pPr>
      <w:r w:rsidRPr="00F048DD">
        <w:rPr>
          <w:rFonts w:ascii="Arial" w:hAnsi="Arial" w:cs="Arial"/>
          <w:b/>
          <w:sz w:val="20"/>
          <w:szCs w:val="20"/>
        </w:rPr>
        <w:t xml:space="preserve">Constitutional </w:t>
      </w:r>
      <w:r w:rsidR="005D7E61" w:rsidRPr="00F048DD">
        <w:rPr>
          <w:rFonts w:ascii="Arial" w:hAnsi="Arial" w:cs="Arial"/>
          <w:b/>
          <w:sz w:val="20"/>
          <w:szCs w:val="20"/>
        </w:rPr>
        <w:t>Act</w:t>
      </w:r>
      <w:r w:rsidRPr="00F048DD">
        <w:rPr>
          <w:rFonts w:ascii="Arial" w:hAnsi="Arial" w:cs="Arial"/>
          <w:b/>
          <w:sz w:val="20"/>
          <w:szCs w:val="20"/>
        </w:rPr>
        <w:t xml:space="preserve"> 1791</w:t>
      </w:r>
      <w:r>
        <w:rPr>
          <w:rFonts w:ascii="Arial" w:hAnsi="Arial" w:cs="Arial"/>
          <w:sz w:val="20"/>
          <w:szCs w:val="20"/>
        </w:rPr>
        <w:t xml:space="preserve">: British law that divided Upper </w:t>
      </w:r>
      <w:r w:rsidR="005D7E61">
        <w:rPr>
          <w:rFonts w:ascii="Arial" w:hAnsi="Arial" w:cs="Arial"/>
          <w:sz w:val="20"/>
          <w:szCs w:val="20"/>
        </w:rPr>
        <w:t>and</w:t>
      </w:r>
      <w:r>
        <w:rPr>
          <w:rFonts w:ascii="Arial" w:hAnsi="Arial" w:cs="Arial"/>
          <w:sz w:val="20"/>
          <w:szCs w:val="20"/>
        </w:rPr>
        <w:t xml:space="preserve"> Lower Canada</w:t>
      </w:r>
    </w:p>
    <w:p w:rsidR="00C91930" w:rsidRPr="00F048DD" w:rsidRDefault="00F048DD" w:rsidP="00C91930">
      <w:pPr>
        <w:jc w:val="both"/>
        <w:rPr>
          <w:rFonts w:ascii="Arial" w:hAnsi="Arial" w:cs="Arial"/>
          <w:b/>
          <w:sz w:val="20"/>
          <w:szCs w:val="20"/>
        </w:rPr>
      </w:pPr>
      <w:r w:rsidRPr="00F048DD">
        <w:rPr>
          <w:rFonts w:ascii="Arial" w:hAnsi="Arial" w:cs="Arial"/>
          <w:b/>
          <w:sz w:val="20"/>
          <w:szCs w:val="20"/>
        </w:rPr>
        <w:t>Constitution Act 1867</w:t>
      </w:r>
    </w:p>
    <w:p w:rsidR="00F048DD" w:rsidRDefault="00F048D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francophone</w:t>
      </w:r>
      <w:proofErr w:type="gramEnd"/>
      <w:r>
        <w:rPr>
          <w:rFonts w:ascii="Arial" w:hAnsi="Arial" w:cs="Arial"/>
          <w:sz w:val="20"/>
          <w:szCs w:val="20"/>
        </w:rPr>
        <w:t xml:space="preserve"> minorities in Ontario, New Brunswick and Nova Scotia</w:t>
      </w:r>
    </w:p>
    <w:p w:rsidR="00F048DD" w:rsidRDefault="00F048DD" w:rsidP="00C91930">
      <w:pPr>
        <w:jc w:val="both"/>
        <w:rPr>
          <w:rFonts w:ascii="Arial" w:hAnsi="Arial" w:cs="Arial"/>
          <w:sz w:val="20"/>
          <w:szCs w:val="20"/>
        </w:rPr>
      </w:pPr>
      <w:r w:rsidRPr="00F048DD">
        <w:rPr>
          <w:rFonts w:ascii="Arial" w:hAnsi="Arial" w:cs="Arial"/>
          <w:b/>
          <w:sz w:val="20"/>
          <w:szCs w:val="20"/>
        </w:rPr>
        <w:t>Ethnic/Linguistic Conflicts</w:t>
      </w:r>
      <w:r>
        <w:rPr>
          <w:rFonts w:ascii="Arial" w:hAnsi="Arial" w:cs="Arial"/>
          <w:sz w:val="20"/>
          <w:szCs w:val="20"/>
        </w:rPr>
        <w:t xml:space="preserve"> </w:t>
      </w:r>
      <w:r w:rsidRPr="00F048DD">
        <w:rPr>
          <w:rFonts w:ascii="Arial" w:hAnsi="Arial" w:cs="Arial"/>
          <w:sz w:val="20"/>
          <w:szCs w:val="20"/>
        </w:rPr>
        <w:sym w:font="Wingdings" w:char="F0E0"/>
      </w:r>
      <w:r>
        <w:rPr>
          <w:rFonts w:ascii="Arial" w:hAnsi="Arial" w:cs="Arial"/>
          <w:sz w:val="20"/>
          <w:szCs w:val="20"/>
        </w:rPr>
        <w:t xml:space="preserve"> 1867 – 1960 (Riel rebellions, bilingualism in Manitoba, French in Ontario Schools, Conscription Crisis)</w:t>
      </w:r>
    </w:p>
    <w:p w:rsidR="00F048DD" w:rsidRDefault="00F048DD" w:rsidP="00C91930">
      <w:pPr>
        <w:jc w:val="both"/>
        <w:rPr>
          <w:rFonts w:ascii="Arial" w:hAnsi="Arial" w:cs="Arial"/>
          <w:sz w:val="20"/>
          <w:szCs w:val="20"/>
        </w:rPr>
      </w:pPr>
      <w:r w:rsidRPr="00F048DD">
        <w:rPr>
          <w:rFonts w:ascii="Arial" w:hAnsi="Arial" w:cs="Arial"/>
          <w:b/>
          <w:sz w:val="20"/>
          <w:szCs w:val="20"/>
        </w:rPr>
        <w:t>Quiet Revolution 1960</w:t>
      </w:r>
      <w:r>
        <w:rPr>
          <w:rFonts w:ascii="Arial" w:hAnsi="Arial" w:cs="Arial"/>
          <w:sz w:val="20"/>
          <w:szCs w:val="20"/>
        </w:rPr>
        <w:t xml:space="preserve">: dramatic change of values, attitudes </w:t>
      </w:r>
      <w:r w:rsidR="005D7E61">
        <w:rPr>
          <w:rFonts w:ascii="Arial" w:hAnsi="Arial" w:cs="Arial"/>
          <w:sz w:val="20"/>
          <w:szCs w:val="20"/>
        </w:rPr>
        <w:t>and</w:t>
      </w:r>
      <w:r>
        <w:rPr>
          <w:rFonts w:ascii="Arial" w:hAnsi="Arial" w:cs="Arial"/>
          <w:sz w:val="20"/>
          <w:szCs w:val="20"/>
        </w:rPr>
        <w:t xml:space="preserve"> behaviour of French-Canadian Quebeckers, a </w:t>
      </w:r>
      <w:proofErr w:type="gramStart"/>
      <w:r>
        <w:rPr>
          <w:rFonts w:ascii="Arial" w:hAnsi="Arial" w:cs="Arial"/>
          <w:sz w:val="20"/>
          <w:szCs w:val="20"/>
        </w:rPr>
        <w:t>new</w:t>
      </w:r>
      <w:proofErr w:type="gramEnd"/>
      <w:r>
        <w:rPr>
          <w:rFonts w:ascii="Arial" w:hAnsi="Arial" w:cs="Arial"/>
          <w:sz w:val="20"/>
          <w:szCs w:val="20"/>
        </w:rPr>
        <w:t xml:space="preserve"> collective self-confidence, a new brand of nationalism, and an enormous expansion of the role of the provincial state that characterized Quebec in the 1960’s</w:t>
      </w:r>
    </w:p>
    <w:p w:rsidR="00F048DD" w:rsidRDefault="00F048DD" w:rsidP="00C91930">
      <w:pPr>
        <w:jc w:val="both"/>
        <w:rPr>
          <w:rFonts w:ascii="Arial" w:hAnsi="Arial" w:cs="Arial"/>
          <w:sz w:val="20"/>
          <w:szCs w:val="20"/>
        </w:rPr>
      </w:pPr>
      <w:r>
        <w:rPr>
          <w:rFonts w:ascii="Arial" w:hAnsi="Arial" w:cs="Arial"/>
          <w:sz w:val="20"/>
          <w:szCs w:val="20"/>
        </w:rPr>
        <w:t>- Quebeckers chose to create a new middle class and adopt their own pensions, and project bilingualism</w:t>
      </w:r>
    </w:p>
    <w:p w:rsidR="00F048DD" w:rsidRDefault="00E44C9B" w:rsidP="00C91930">
      <w:pPr>
        <w:jc w:val="both"/>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trudeau</w:t>
      </w:r>
      <w:proofErr w:type="spellEnd"/>
      <w:r>
        <w:rPr>
          <w:rFonts w:ascii="Arial" w:hAnsi="Arial" w:cs="Arial"/>
          <w:sz w:val="20"/>
          <w:szCs w:val="20"/>
        </w:rPr>
        <w:t xml:space="preserve"> was “anti-</w:t>
      </w:r>
      <w:r w:rsidR="005D7E61">
        <w:rPr>
          <w:rFonts w:ascii="Arial" w:hAnsi="Arial" w:cs="Arial"/>
          <w:sz w:val="20"/>
          <w:szCs w:val="20"/>
        </w:rPr>
        <w:t>Quebec</w:t>
      </w:r>
      <w:r>
        <w:rPr>
          <w:rFonts w:ascii="Arial" w:hAnsi="Arial" w:cs="Arial"/>
          <w:sz w:val="20"/>
          <w:szCs w:val="20"/>
        </w:rPr>
        <w:t>” but “pro-</w:t>
      </w:r>
      <w:r w:rsidR="005D7E61">
        <w:rPr>
          <w:rFonts w:ascii="Arial" w:hAnsi="Arial" w:cs="Arial"/>
          <w:sz w:val="20"/>
          <w:szCs w:val="20"/>
        </w:rPr>
        <w:t>French</w:t>
      </w:r>
      <w:r>
        <w:rPr>
          <w:rFonts w:ascii="Arial" w:hAnsi="Arial" w:cs="Arial"/>
          <w:sz w:val="20"/>
          <w:szCs w:val="20"/>
        </w:rPr>
        <w:t xml:space="preserve">” </w:t>
      </w:r>
      <w:r w:rsidRPr="00E44C9B">
        <w:rPr>
          <w:rFonts w:ascii="Arial" w:hAnsi="Arial" w:cs="Arial"/>
          <w:sz w:val="20"/>
          <w:szCs w:val="20"/>
        </w:rPr>
        <w:sym w:font="Wingdings" w:char="F0E0"/>
      </w:r>
      <w:r>
        <w:rPr>
          <w:rFonts w:ascii="Arial" w:hAnsi="Arial" w:cs="Arial"/>
          <w:sz w:val="20"/>
          <w:szCs w:val="20"/>
        </w:rPr>
        <w:t xml:space="preserve"> crushing the FLQ, giving </w:t>
      </w:r>
      <w:r w:rsidR="005D7E61">
        <w:rPr>
          <w:rFonts w:ascii="Arial" w:hAnsi="Arial" w:cs="Arial"/>
          <w:sz w:val="20"/>
          <w:szCs w:val="20"/>
        </w:rPr>
        <w:t>French</w:t>
      </w:r>
      <w:r>
        <w:rPr>
          <w:rFonts w:ascii="Arial" w:hAnsi="Arial" w:cs="Arial"/>
          <w:sz w:val="20"/>
          <w:szCs w:val="20"/>
        </w:rPr>
        <w:t xml:space="preserve"> Canadians more clout in Ottawa, by </w:t>
      </w:r>
      <w:proofErr w:type="spellStart"/>
      <w:r>
        <w:rPr>
          <w:rFonts w:ascii="Arial" w:hAnsi="Arial" w:cs="Arial"/>
          <w:sz w:val="20"/>
          <w:szCs w:val="20"/>
        </w:rPr>
        <w:t>constitutionalizing</w:t>
      </w:r>
      <w:proofErr w:type="spellEnd"/>
      <w:r>
        <w:rPr>
          <w:rFonts w:ascii="Arial" w:hAnsi="Arial" w:cs="Arial"/>
          <w:sz w:val="20"/>
          <w:szCs w:val="20"/>
        </w:rPr>
        <w:t xml:space="preserve"> pan-Canadian bilingualism</w:t>
      </w:r>
    </w:p>
    <w:p w:rsidR="00E44C9B" w:rsidRDefault="00E44C9B" w:rsidP="00C91930">
      <w:pPr>
        <w:jc w:val="both"/>
        <w:rPr>
          <w:rFonts w:ascii="Arial" w:hAnsi="Arial" w:cs="Arial"/>
          <w:sz w:val="20"/>
          <w:szCs w:val="20"/>
        </w:rPr>
      </w:pPr>
      <w:r w:rsidRPr="005D7E61">
        <w:rPr>
          <w:rFonts w:ascii="Arial" w:hAnsi="Arial" w:cs="Arial"/>
          <w:b/>
          <w:sz w:val="20"/>
          <w:szCs w:val="20"/>
        </w:rPr>
        <w:t xml:space="preserve">Front </w:t>
      </w:r>
      <w:proofErr w:type="spellStart"/>
      <w:r w:rsidRPr="005D7E61">
        <w:rPr>
          <w:rFonts w:ascii="Arial" w:hAnsi="Arial" w:cs="Arial"/>
          <w:b/>
          <w:sz w:val="20"/>
          <w:szCs w:val="20"/>
        </w:rPr>
        <w:t>de liberation</w:t>
      </w:r>
      <w:proofErr w:type="spellEnd"/>
      <w:r w:rsidRPr="005D7E61">
        <w:rPr>
          <w:rFonts w:ascii="Arial" w:hAnsi="Arial" w:cs="Arial"/>
          <w:b/>
          <w:sz w:val="20"/>
          <w:szCs w:val="20"/>
        </w:rPr>
        <w:t xml:space="preserve"> du Quebec (FLQ</w:t>
      </w:r>
      <w:r>
        <w:rPr>
          <w:rFonts w:ascii="Arial" w:hAnsi="Arial" w:cs="Arial"/>
          <w:sz w:val="20"/>
          <w:szCs w:val="20"/>
        </w:rPr>
        <w:t>): the terrorist wing of the Quebec separatist movement in the 60’s and 70’s</w:t>
      </w:r>
    </w:p>
    <w:p w:rsidR="00E44C9B" w:rsidRDefault="00E50568" w:rsidP="00C91930">
      <w:pPr>
        <w:jc w:val="both"/>
        <w:rPr>
          <w:rFonts w:ascii="Arial" w:hAnsi="Arial" w:cs="Arial"/>
          <w:sz w:val="20"/>
          <w:szCs w:val="20"/>
        </w:rPr>
      </w:pPr>
      <w:proofErr w:type="spellStart"/>
      <w:r w:rsidRPr="005D7E61">
        <w:rPr>
          <w:rFonts w:ascii="Arial" w:hAnsi="Arial" w:cs="Arial"/>
          <w:b/>
          <w:sz w:val="20"/>
          <w:szCs w:val="20"/>
        </w:rPr>
        <w:t>Parti</w:t>
      </w:r>
      <w:proofErr w:type="spellEnd"/>
      <w:r w:rsidRPr="005D7E61">
        <w:rPr>
          <w:rFonts w:ascii="Arial" w:hAnsi="Arial" w:cs="Arial"/>
          <w:b/>
          <w:sz w:val="20"/>
          <w:szCs w:val="20"/>
        </w:rPr>
        <w:t xml:space="preserve"> Quebecois</w:t>
      </w:r>
      <w:r>
        <w:rPr>
          <w:rFonts w:ascii="Arial" w:hAnsi="Arial" w:cs="Arial"/>
          <w:sz w:val="20"/>
          <w:szCs w:val="20"/>
        </w:rPr>
        <w:t xml:space="preserve">: elected to office in 1976 under </w:t>
      </w:r>
      <w:proofErr w:type="spellStart"/>
      <w:r>
        <w:rPr>
          <w:rFonts w:ascii="Arial" w:hAnsi="Arial" w:cs="Arial"/>
          <w:sz w:val="20"/>
          <w:szCs w:val="20"/>
        </w:rPr>
        <w:t>Réné</w:t>
      </w:r>
      <w:proofErr w:type="spellEnd"/>
      <w:r>
        <w:rPr>
          <w:rFonts w:ascii="Arial" w:hAnsi="Arial" w:cs="Arial"/>
          <w:sz w:val="20"/>
          <w:szCs w:val="20"/>
        </w:rPr>
        <w:t xml:space="preserve"> Lévesque, concerned with sovereignty—association</w:t>
      </w:r>
    </w:p>
    <w:p w:rsidR="00E50568" w:rsidRDefault="0099112C" w:rsidP="00C91930">
      <w:pPr>
        <w:jc w:val="both"/>
        <w:rPr>
          <w:rFonts w:ascii="Arial" w:hAnsi="Arial" w:cs="Arial"/>
          <w:sz w:val="20"/>
          <w:szCs w:val="20"/>
        </w:rPr>
      </w:pPr>
      <w:proofErr w:type="spellStart"/>
      <w:r w:rsidRPr="005D7E61">
        <w:rPr>
          <w:rFonts w:ascii="Arial" w:hAnsi="Arial" w:cs="Arial"/>
          <w:b/>
          <w:sz w:val="20"/>
          <w:szCs w:val="20"/>
        </w:rPr>
        <w:t>Meech</w:t>
      </w:r>
      <w:proofErr w:type="spellEnd"/>
      <w:r w:rsidRPr="005D7E61">
        <w:rPr>
          <w:rFonts w:ascii="Arial" w:hAnsi="Arial" w:cs="Arial"/>
          <w:b/>
          <w:sz w:val="20"/>
          <w:szCs w:val="20"/>
        </w:rPr>
        <w:t xml:space="preserve"> Lake Accord</w:t>
      </w:r>
      <w:r>
        <w:rPr>
          <w:rFonts w:ascii="Arial" w:hAnsi="Arial" w:cs="Arial"/>
          <w:sz w:val="20"/>
          <w:szCs w:val="20"/>
        </w:rPr>
        <w:t xml:space="preserve">: 1987 package of constitutional amendments intended to bring Quebec back </w:t>
      </w:r>
      <w:r w:rsidR="005D7E61">
        <w:rPr>
          <w:rFonts w:ascii="Arial" w:hAnsi="Arial" w:cs="Arial"/>
          <w:sz w:val="20"/>
          <w:szCs w:val="20"/>
        </w:rPr>
        <w:t>into</w:t>
      </w:r>
      <w:r>
        <w:rPr>
          <w:rFonts w:ascii="Arial" w:hAnsi="Arial" w:cs="Arial"/>
          <w:sz w:val="20"/>
          <w:szCs w:val="20"/>
        </w:rPr>
        <w:t xml:space="preserve"> the constitutional fold</w:t>
      </w:r>
    </w:p>
    <w:p w:rsidR="0099112C" w:rsidRDefault="0099112C" w:rsidP="00C91930">
      <w:pPr>
        <w:jc w:val="both"/>
        <w:rPr>
          <w:rFonts w:ascii="Arial" w:hAnsi="Arial" w:cs="Arial"/>
          <w:sz w:val="20"/>
          <w:szCs w:val="20"/>
        </w:rPr>
      </w:pPr>
      <w:r w:rsidRPr="005D7E61">
        <w:rPr>
          <w:rFonts w:ascii="Arial" w:hAnsi="Arial" w:cs="Arial"/>
          <w:b/>
          <w:sz w:val="20"/>
          <w:szCs w:val="20"/>
        </w:rPr>
        <w:t>Charlottetown Accord:</w:t>
      </w:r>
      <w:r>
        <w:rPr>
          <w:rFonts w:ascii="Arial" w:hAnsi="Arial" w:cs="Arial"/>
          <w:sz w:val="20"/>
          <w:szCs w:val="20"/>
        </w:rPr>
        <w:t xml:space="preserve"> constitutional agreement of 1992 that responded to Quebec’s demands for distinct society </w:t>
      </w:r>
      <w:r w:rsidR="005D7E61">
        <w:rPr>
          <w:rFonts w:ascii="Arial" w:hAnsi="Arial" w:cs="Arial"/>
          <w:sz w:val="20"/>
          <w:szCs w:val="20"/>
        </w:rPr>
        <w:t>status that</w:t>
      </w:r>
      <w:r>
        <w:rPr>
          <w:rFonts w:ascii="Arial" w:hAnsi="Arial" w:cs="Arial"/>
          <w:sz w:val="20"/>
          <w:szCs w:val="20"/>
        </w:rPr>
        <w:t xml:space="preserve"> was approved by federal, provincial and territorial leaders, but then turned down in a national referendum</w:t>
      </w:r>
    </w:p>
    <w:p w:rsidR="0099112C" w:rsidRDefault="0099112C" w:rsidP="00C91930">
      <w:pPr>
        <w:jc w:val="both"/>
        <w:rPr>
          <w:rFonts w:ascii="Arial" w:hAnsi="Arial" w:cs="Arial"/>
          <w:sz w:val="20"/>
          <w:szCs w:val="20"/>
        </w:rPr>
      </w:pPr>
    </w:p>
    <w:p w:rsidR="00B42604" w:rsidRDefault="00B42604" w:rsidP="00C91930">
      <w:pPr>
        <w:jc w:val="both"/>
        <w:rPr>
          <w:rFonts w:ascii="Arial" w:hAnsi="Arial" w:cs="Arial"/>
          <w:sz w:val="20"/>
          <w:szCs w:val="20"/>
        </w:rPr>
      </w:pPr>
    </w:p>
    <w:p w:rsidR="00B42604" w:rsidRDefault="00B42604"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pluralism</w:t>
      </w:r>
      <w:proofErr w:type="gramEnd"/>
      <w:r>
        <w:rPr>
          <w:rFonts w:ascii="Arial" w:hAnsi="Arial" w:cs="Arial"/>
          <w:sz w:val="20"/>
          <w:szCs w:val="20"/>
        </w:rPr>
        <w:t xml:space="preserve"> </w:t>
      </w:r>
      <w:r w:rsidRPr="00B42604">
        <w:rPr>
          <w:rFonts w:ascii="Arial" w:hAnsi="Arial" w:cs="Arial"/>
          <w:sz w:val="20"/>
          <w:szCs w:val="20"/>
        </w:rPr>
        <w:sym w:font="Wingdings" w:char="F0E0"/>
      </w:r>
      <w:r>
        <w:rPr>
          <w:rFonts w:ascii="Arial" w:hAnsi="Arial" w:cs="Arial"/>
          <w:sz w:val="20"/>
          <w:szCs w:val="20"/>
        </w:rPr>
        <w:t xml:space="preserve"> fundamental co-existence of two dominant ethnic groups establishes an underlying pluralism, the approach is clearly </w:t>
      </w:r>
      <w:r w:rsidR="0048697D">
        <w:rPr>
          <w:rFonts w:ascii="Arial" w:hAnsi="Arial" w:cs="Arial"/>
          <w:sz w:val="20"/>
          <w:szCs w:val="20"/>
        </w:rPr>
        <w:t>correct in anticipating regular bargaining between such group in the policymaking process</w:t>
      </w:r>
    </w:p>
    <w:p w:rsidR="0048697D" w:rsidRDefault="0048697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state-centered</w:t>
      </w:r>
      <w:proofErr w:type="gramEnd"/>
      <w:r>
        <w:rPr>
          <w:rFonts w:ascii="Arial" w:hAnsi="Arial" w:cs="Arial"/>
          <w:sz w:val="20"/>
          <w:szCs w:val="20"/>
        </w:rPr>
        <w:t xml:space="preserve"> </w:t>
      </w:r>
      <w:r w:rsidRPr="0048697D">
        <w:rPr>
          <w:rFonts w:ascii="Arial" w:hAnsi="Arial" w:cs="Arial"/>
          <w:sz w:val="20"/>
          <w:szCs w:val="20"/>
        </w:rPr>
        <w:sym w:font="Wingdings" w:char="F0E0"/>
      </w:r>
      <w:r>
        <w:rPr>
          <w:rFonts w:ascii="Arial" w:hAnsi="Arial" w:cs="Arial"/>
          <w:sz w:val="20"/>
          <w:szCs w:val="20"/>
        </w:rPr>
        <w:t xml:space="preserve"> policies reflect the interest or prejudices of the political elite rather than the demands articulated by the wider society</w:t>
      </w:r>
    </w:p>
    <w:p w:rsidR="0048697D" w:rsidRDefault="0048697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public</w:t>
      </w:r>
      <w:proofErr w:type="gramEnd"/>
      <w:r>
        <w:rPr>
          <w:rFonts w:ascii="Arial" w:hAnsi="Arial" w:cs="Arial"/>
          <w:sz w:val="20"/>
          <w:szCs w:val="20"/>
        </w:rPr>
        <w:t xml:space="preserve"> choice </w:t>
      </w:r>
      <w:r w:rsidRPr="0048697D">
        <w:rPr>
          <w:rFonts w:ascii="Arial" w:hAnsi="Arial" w:cs="Arial"/>
          <w:sz w:val="20"/>
          <w:szCs w:val="20"/>
        </w:rPr>
        <w:sym w:font="Wingdings" w:char="F0E0"/>
      </w:r>
      <w:r>
        <w:rPr>
          <w:rFonts w:ascii="Arial" w:hAnsi="Arial" w:cs="Arial"/>
          <w:sz w:val="20"/>
          <w:szCs w:val="20"/>
        </w:rPr>
        <w:t xml:space="preserve"> </w:t>
      </w:r>
      <w:r w:rsidR="005D7E61">
        <w:rPr>
          <w:rFonts w:ascii="Arial" w:hAnsi="Arial" w:cs="Arial"/>
          <w:sz w:val="20"/>
          <w:szCs w:val="20"/>
        </w:rPr>
        <w:t>French Canadians are 25% of the vote, and should demand a certain amount of attention, they were courted on after they threatened separation</w:t>
      </w:r>
    </w:p>
    <w:p w:rsidR="005D7E61" w:rsidRDefault="005D7E61" w:rsidP="00C91930">
      <w:pPr>
        <w:jc w:val="both"/>
        <w:rPr>
          <w:rFonts w:ascii="Arial" w:hAnsi="Arial" w:cs="Arial"/>
          <w:sz w:val="20"/>
          <w:szCs w:val="20"/>
        </w:rPr>
      </w:pPr>
      <w:r>
        <w:rPr>
          <w:rFonts w:ascii="Arial" w:hAnsi="Arial" w:cs="Arial"/>
          <w:sz w:val="20"/>
          <w:szCs w:val="20"/>
        </w:rPr>
        <w:lastRenderedPageBreak/>
        <w:t xml:space="preserve">- class analysis </w:t>
      </w:r>
      <w:r w:rsidRPr="005D7E61">
        <w:rPr>
          <w:rFonts w:ascii="Arial" w:hAnsi="Arial" w:cs="Arial"/>
          <w:sz w:val="20"/>
          <w:szCs w:val="20"/>
        </w:rPr>
        <w:sym w:font="Wingdings" w:char="F0E0"/>
      </w:r>
      <w:r>
        <w:rPr>
          <w:rFonts w:ascii="Arial" w:hAnsi="Arial" w:cs="Arial"/>
          <w:sz w:val="20"/>
          <w:szCs w:val="20"/>
        </w:rPr>
        <w:t xml:space="preserve"> interested in the relationship between class and ethnicity in </w:t>
      </w:r>
      <w:r w:rsidR="008B0B20">
        <w:rPr>
          <w:rFonts w:ascii="Arial" w:hAnsi="Arial" w:cs="Arial"/>
          <w:sz w:val="20"/>
          <w:szCs w:val="20"/>
        </w:rPr>
        <w:t>Quebec</w:t>
      </w:r>
      <w:r>
        <w:rPr>
          <w:rFonts w:ascii="Arial" w:hAnsi="Arial" w:cs="Arial"/>
          <w:sz w:val="20"/>
          <w:szCs w:val="20"/>
        </w:rPr>
        <w:t>- and the emergence of the new middle class, ethnic politics are a reflection of underlying economic class-based forces (coercion by the state)</w:t>
      </w:r>
    </w:p>
    <w:p w:rsidR="005D7E61" w:rsidRDefault="005D7E61"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globalization</w:t>
      </w:r>
      <w:proofErr w:type="gramEnd"/>
      <w:r>
        <w:rPr>
          <w:rFonts w:ascii="Arial" w:hAnsi="Arial" w:cs="Arial"/>
          <w:sz w:val="20"/>
          <w:szCs w:val="20"/>
        </w:rPr>
        <w:t xml:space="preserve"> </w:t>
      </w:r>
      <w:r w:rsidRPr="005D7E61">
        <w:rPr>
          <w:rFonts w:ascii="Arial" w:hAnsi="Arial" w:cs="Arial"/>
          <w:sz w:val="20"/>
          <w:szCs w:val="20"/>
        </w:rPr>
        <w:sym w:font="Wingdings" w:char="F0E0"/>
      </w:r>
      <w:r>
        <w:rPr>
          <w:rFonts w:ascii="Arial" w:hAnsi="Arial" w:cs="Arial"/>
          <w:sz w:val="20"/>
          <w:szCs w:val="20"/>
        </w:rPr>
        <w:t xml:space="preserve"> global dominance by the Anglophones is called into question</w:t>
      </w:r>
    </w:p>
    <w:p w:rsidR="005D7E61" w:rsidRDefault="005D7E61" w:rsidP="00C91930">
      <w:pPr>
        <w:jc w:val="both"/>
        <w:rPr>
          <w:rFonts w:ascii="Arial" w:hAnsi="Arial" w:cs="Arial"/>
          <w:sz w:val="20"/>
          <w:szCs w:val="20"/>
        </w:rPr>
      </w:pPr>
    </w:p>
    <w:p w:rsidR="005D7E61" w:rsidRPr="007C3C3A" w:rsidRDefault="005D7E61" w:rsidP="00C91930">
      <w:pPr>
        <w:jc w:val="both"/>
        <w:rPr>
          <w:rFonts w:ascii="Arial" w:hAnsi="Arial" w:cs="Arial"/>
          <w:b/>
          <w:sz w:val="20"/>
          <w:szCs w:val="20"/>
          <w:u w:val="single"/>
        </w:rPr>
      </w:pPr>
      <w:r w:rsidRPr="007C3C3A">
        <w:rPr>
          <w:rFonts w:ascii="Arial" w:hAnsi="Arial" w:cs="Arial"/>
          <w:b/>
          <w:sz w:val="20"/>
          <w:szCs w:val="20"/>
          <w:u w:val="single"/>
        </w:rPr>
        <w:t>CHAPTER 7 GENDER</w:t>
      </w:r>
    </w:p>
    <w:p w:rsidR="005D7E61" w:rsidRDefault="005D7E61" w:rsidP="00C91930">
      <w:pPr>
        <w:jc w:val="both"/>
        <w:rPr>
          <w:rFonts w:ascii="Arial" w:hAnsi="Arial" w:cs="Arial"/>
          <w:sz w:val="20"/>
          <w:szCs w:val="20"/>
        </w:rPr>
      </w:pPr>
    </w:p>
    <w:p w:rsidR="005D7E61" w:rsidRDefault="00BE417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other</w:t>
      </w:r>
      <w:proofErr w:type="gramEnd"/>
      <w:r>
        <w:rPr>
          <w:rFonts w:ascii="Arial" w:hAnsi="Arial" w:cs="Arial"/>
          <w:sz w:val="20"/>
          <w:szCs w:val="20"/>
        </w:rPr>
        <w:t xml:space="preserve"> differences and cleavages overshadowed gender</w:t>
      </w:r>
    </w:p>
    <w:p w:rsidR="00BE417D" w:rsidRDefault="00BE417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feminist</w:t>
      </w:r>
      <w:proofErr w:type="gramEnd"/>
      <w:r>
        <w:rPr>
          <w:rFonts w:ascii="Arial" w:hAnsi="Arial" w:cs="Arial"/>
          <w:sz w:val="20"/>
          <w:szCs w:val="20"/>
        </w:rPr>
        <w:t xml:space="preserve"> movement organised a gender equality and political identity among women</w:t>
      </w:r>
    </w:p>
    <w:p w:rsidR="00BE417D" w:rsidRDefault="00BE417D" w:rsidP="00C91930">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first</w:t>
      </w:r>
      <w:proofErr w:type="gramEnd"/>
      <w:r>
        <w:rPr>
          <w:rFonts w:ascii="Arial" w:hAnsi="Arial" w:cs="Arial"/>
          <w:sz w:val="20"/>
          <w:szCs w:val="20"/>
        </w:rPr>
        <w:t xml:space="preserve"> wave feminism </w:t>
      </w:r>
      <w:r w:rsidR="000C54B1">
        <w:rPr>
          <w:rFonts w:ascii="Arial" w:hAnsi="Arial" w:cs="Arial"/>
          <w:sz w:val="20"/>
          <w:szCs w:val="20"/>
        </w:rPr>
        <w:t xml:space="preserve">wanted to grant women the right to vote – 1916 </w:t>
      </w:r>
      <w:r w:rsidR="000C54B1" w:rsidRPr="000C54B1">
        <w:rPr>
          <w:rFonts w:ascii="Arial" w:hAnsi="Arial" w:cs="Arial"/>
          <w:sz w:val="20"/>
          <w:szCs w:val="20"/>
        </w:rPr>
        <w:sym w:font="Wingdings" w:char="F0E0"/>
      </w:r>
      <w:r w:rsidR="000C54B1">
        <w:rPr>
          <w:rFonts w:ascii="Arial" w:hAnsi="Arial" w:cs="Arial"/>
          <w:sz w:val="20"/>
          <w:szCs w:val="20"/>
        </w:rPr>
        <w:t xml:space="preserve"> even though accorded the right to vote, women were not actually elected into office until 1921 and still hold very few positions</w:t>
      </w:r>
    </w:p>
    <w:p w:rsidR="000C54B1" w:rsidRDefault="000C54B1" w:rsidP="00C91930">
      <w:pPr>
        <w:jc w:val="both"/>
        <w:rPr>
          <w:rFonts w:ascii="Arial" w:hAnsi="Arial" w:cs="Arial"/>
          <w:sz w:val="20"/>
          <w:szCs w:val="20"/>
        </w:rPr>
      </w:pPr>
      <w:r>
        <w:rPr>
          <w:rFonts w:ascii="Arial" w:hAnsi="Arial" w:cs="Arial"/>
          <w:sz w:val="20"/>
          <w:szCs w:val="20"/>
        </w:rPr>
        <w:t>Reasons why:</w:t>
      </w:r>
    </w:p>
    <w:p w:rsidR="000C54B1" w:rsidRDefault="000C54B1" w:rsidP="000C54B1">
      <w:pPr>
        <w:pStyle w:val="ListParagraph"/>
        <w:numPr>
          <w:ilvl w:val="0"/>
          <w:numId w:val="3"/>
        </w:numPr>
        <w:jc w:val="both"/>
        <w:rPr>
          <w:rFonts w:ascii="Arial" w:hAnsi="Arial" w:cs="Arial"/>
          <w:sz w:val="20"/>
          <w:szCs w:val="20"/>
        </w:rPr>
      </w:pPr>
      <w:r>
        <w:rPr>
          <w:rFonts w:ascii="Arial" w:hAnsi="Arial" w:cs="Arial"/>
          <w:sz w:val="20"/>
          <w:szCs w:val="20"/>
        </w:rPr>
        <w:t>Politics is seen as a male dominated field and women should stay at home, socialization</w:t>
      </w:r>
    </w:p>
    <w:p w:rsidR="000C54B1" w:rsidRDefault="000C54B1" w:rsidP="000C54B1">
      <w:pPr>
        <w:pStyle w:val="ListParagraph"/>
        <w:numPr>
          <w:ilvl w:val="0"/>
          <w:numId w:val="3"/>
        </w:numPr>
        <w:jc w:val="both"/>
        <w:rPr>
          <w:rFonts w:ascii="Arial" w:hAnsi="Arial" w:cs="Arial"/>
          <w:sz w:val="20"/>
          <w:szCs w:val="20"/>
        </w:rPr>
      </w:pPr>
      <w:r>
        <w:rPr>
          <w:rFonts w:ascii="Arial" w:hAnsi="Arial" w:cs="Arial"/>
          <w:sz w:val="20"/>
          <w:szCs w:val="20"/>
        </w:rPr>
        <w:t>Women were constrained by the responsibilities of homemaking, long hours and schedules conflicted with family life</w:t>
      </w:r>
    </w:p>
    <w:p w:rsidR="000C54B1" w:rsidRDefault="000C54B1" w:rsidP="000C54B1">
      <w:pPr>
        <w:pStyle w:val="ListParagraph"/>
        <w:numPr>
          <w:ilvl w:val="0"/>
          <w:numId w:val="3"/>
        </w:numPr>
        <w:jc w:val="both"/>
        <w:rPr>
          <w:rFonts w:ascii="Arial" w:hAnsi="Arial" w:cs="Arial"/>
          <w:sz w:val="20"/>
          <w:szCs w:val="20"/>
        </w:rPr>
      </w:pPr>
      <w:r>
        <w:rPr>
          <w:rFonts w:ascii="Arial" w:hAnsi="Arial" w:cs="Arial"/>
          <w:sz w:val="20"/>
          <w:szCs w:val="20"/>
        </w:rPr>
        <w:t>Parties discouraged female candidates, but used them to do menial jobs</w:t>
      </w:r>
    </w:p>
    <w:p w:rsidR="000C54B1" w:rsidRDefault="000C54B1"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improvements</w:t>
      </w:r>
      <w:proofErr w:type="gramEnd"/>
      <w:r>
        <w:rPr>
          <w:rFonts w:ascii="Arial" w:hAnsi="Arial" w:cs="Arial"/>
          <w:sz w:val="20"/>
          <w:szCs w:val="20"/>
        </w:rPr>
        <w:t xml:space="preserve"> are </w:t>
      </w:r>
      <w:r w:rsidR="00BD1F45">
        <w:rPr>
          <w:rFonts w:ascii="Arial" w:hAnsi="Arial" w:cs="Arial"/>
          <w:sz w:val="20"/>
          <w:szCs w:val="20"/>
        </w:rPr>
        <w:t>still</w:t>
      </w:r>
      <w:r>
        <w:rPr>
          <w:rFonts w:ascii="Arial" w:hAnsi="Arial" w:cs="Arial"/>
          <w:sz w:val="20"/>
          <w:szCs w:val="20"/>
        </w:rPr>
        <w:t xml:space="preserve"> very slow and seldom (invention of birth control, divorce laws)</w:t>
      </w:r>
    </w:p>
    <w:p w:rsidR="00BD1F45" w:rsidRDefault="00BD1F45"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second</w:t>
      </w:r>
      <w:proofErr w:type="gramEnd"/>
      <w:r>
        <w:rPr>
          <w:rFonts w:ascii="Arial" w:hAnsi="Arial" w:cs="Arial"/>
          <w:sz w:val="20"/>
          <w:szCs w:val="20"/>
        </w:rPr>
        <w:t xml:space="preserve"> wave is more concerned with gender equality</w:t>
      </w:r>
    </w:p>
    <w:p w:rsidR="00BD1F45" w:rsidRDefault="00BD1F45"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representation has improved but did plateau after 1997 20-30%</w:t>
      </w:r>
    </w:p>
    <w:p w:rsidR="00BD1F45" w:rsidRDefault="00BD1F45" w:rsidP="000C54B1">
      <w:pPr>
        <w:jc w:val="both"/>
        <w:rPr>
          <w:rFonts w:ascii="Arial" w:hAnsi="Arial" w:cs="Arial"/>
          <w:sz w:val="20"/>
          <w:szCs w:val="20"/>
        </w:rPr>
      </w:pPr>
    </w:p>
    <w:p w:rsidR="00BD1F45" w:rsidRDefault="00BD1F45"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pay</w:t>
      </w:r>
      <w:proofErr w:type="gramEnd"/>
      <w:r>
        <w:rPr>
          <w:rFonts w:ascii="Arial" w:hAnsi="Arial" w:cs="Arial"/>
          <w:sz w:val="20"/>
          <w:szCs w:val="20"/>
        </w:rPr>
        <w:t xml:space="preserve"> equity and employment equity is also a large concern for feminists</w:t>
      </w:r>
    </w:p>
    <w:p w:rsidR="00BD1F45" w:rsidRDefault="00BD1F45" w:rsidP="000C54B1">
      <w:pPr>
        <w:jc w:val="both"/>
        <w:rPr>
          <w:rFonts w:ascii="Arial" w:hAnsi="Arial" w:cs="Arial"/>
          <w:sz w:val="20"/>
          <w:szCs w:val="20"/>
        </w:rPr>
      </w:pPr>
      <w:r w:rsidRPr="007A484F">
        <w:rPr>
          <w:rFonts w:ascii="Arial" w:hAnsi="Arial" w:cs="Arial"/>
          <w:b/>
          <w:sz w:val="20"/>
          <w:szCs w:val="20"/>
        </w:rPr>
        <w:t>Affirmative action</w:t>
      </w:r>
      <w:r>
        <w:rPr>
          <w:rFonts w:ascii="Arial" w:hAnsi="Arial" w:cs="Arial"/>
          <w:sz w:val="20"/>
          <w:szCs w:val="20"/>
        </w:rPr>
        <w:t xml:space="preserve">: a law or program that gives preference to individuals with certain characteristics in the </w:t>
      </w:r>
      <w:r w:rsidR="007A484F">
        <w:rPr>
          <w:rFonts w:ascii="Arial" w:hAnsi="Arial" w:cs="Arial"/>
          <w:sz w:val="20"/>
          <w:szCs w:val="20"/>
        </w:rPr>
        <w:t>hiring</w:t>
      </w:r>
      <w:r>
        <w:rPr>
          <w:rFonts w:ascii="Arial" w:hAnsi="Arial" w:cs="Arial"/>
          <w:sz w:val="20"/>
          <w:szCs w:val="20"/>
        </w:rPr>
        <w:t xml:space="preserve"> or promotion process</w:t>
      </w:r>
    </w:p>
    <w:p w:rsidR="00BD1F45" w:rsidRDefault="00BD1F45" w:rsidP="000C54B1">
      <w:pPr>
        <w:jc w:val="both"/>
        <w:rPr>
          <w:rFonts w:ascii="Arial" w:hAnsi="Arial" w:cs="Arial"/>
          <w:sz w:val="20"/>
          <w:szCs w:val="20"/>
        </w:rPr>
      </w:pPr>
      <w:r>
        <w:rPr>
          <w:rFonts w:ascii="Arial" w:hAnsi="Arial" w:cs="Arial"/>
          <w:sz w:val="20"/>
          <w:szCs w:val="20"/>
        </w:rPr>
        <w:t>- women do not hold senior or executive level jobs in the private sector and hold 70% of part-time jobs</w:t>
      </w:r>
    </w:p>
    <w:p w:rsidR="003C68FB" w:rsidRDefault="003C68FB"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women</w:t>
      </w:r>
      <w:proofErr w:type="gramEnd"/>
      <w:r>
        <w:rPr>
          <w:rFonts w:ascii="Arial" w:hAnsi="Arial" w:cs="Arial"/>
          <w:sz w:val="20"/>
          <w:szCs w:val="20"/>
        </w:rPr>
        <w:t xml:space="preserve"> do 29 hours of housework per week more than men without compensation</w:t>
      </w:r>
    </w:p>
    <w:p w:rsidR="003C68FB" w:rsidRDefault="003C68FB" w:rsidP="000C54B1">
      <w:pPr>
        <w:jc w:val="both"/>
        <w:rPr>
          <w:rFonts w:ascii="Arial" w:hAnsi="Arial" w:cs="Arial"/>
          <w:sz w:val="20"/>
          <w:szCs w:val="20"/>
        </w:rPr>
      </w:pPr>
    </w:p>
    <w:p w:rsidR="003C68FB" w:rsidRDefault="003C68FB"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women</w:t>
      </w:r>
      <w:proofErr w:type="gramEnd"/>
      <w:r>
        <w:rPr>
          <w:rFonts w:ascii="Arial" w:hAnsi="Arial" w:cs="Arial"/>
          <w:sz w:val="20"/>
          <w:szCs w:val="20"/>
        </w:rPr>
        <w:t xml:space="preserve"> have made way with maternity leave, battered wives and disability legislation</w:t>
      </w:r>
    </w:p>
    <w:p w:rsidR="003C68FB" w:rsidRDefault="00FA5C7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after</w:t>
      </w:r>
      <w:proofErr w:type="gramEnd"/>
      <w:r>
        <w:rPr>
          <w:rFonts w:ascii="Arial" w:hAnsi="Arial" w:cs="Arial"/>
          <w:sz w:val="20"/>
          <w:szCs w:val="20"/>
        </w:rPr>
        <w:t xml:space="preserve"> the 1970’s women really advocated for control over their bodies – prostitution, pornography, sexual stereotypes, sexual harassment, sexual assault</w:t>
      </w:r>
    </w:p>
    <w:p w:rsidR="00FA5C79" w:rsidRDefault="00FA5C79" w:rsidP="000C54B1">
      <w:pPr>
        <w:jc w:val="both"/>
        <w:rPr>
          <w:rFonts w:ascii="Arial" w:hAnsi="Arial" w:cs="Arial"/>
          <w:sz w:val="20"/>
          <w:szCs w:val="20"/>
        </w:rPr>
      </w:pPr>
    </w:p>
    <w:p w:rsidR="00FA5C79" w:rsidRDefault="00FA5C79" w:rsidP="000C54B1">
      <w:pPr>
        <w:jc w:val="both"/>
        <w:rPr>
          <w:rFonts w:ascii="Arial" w:hAnsi="Arial" w:cs="Arial"/>
          <w:sz w:val="20"/>
          <w:szCs w:val="20"/>
        </w:rPr>
      </w:pPr>
      <w:r w:rsidRPr="007A484F">
        <w:rPr>
          <w:rFonts w:ascii="Arial" w:hAnsi="Arial" w:cs="Arial"/>
          <w:b/>
          <w:sz w:val="20"/>
          <w:szCs w:val="20"/>
        </w:rPr>
        <w:t>Feminisation of poverty</w:t>
      </w:r>
      <w:r>
        <w:rPr>
          <w:rFonts w:ascii="Arial" w:hAnsi="Arial" w:cs="Arial"/>
          <w:sz w:val="20"/>
          <w:szCs w:val="20"/>
        </w:rPr>
        <w:t xml:space="preserve">: notion that a high proportion of people living below the poverty </w:t>
      </w:r>
      <w:r w:rsidR="007A484F">
        <w:rPr>
          <w:rFonts w:ascii="Arial" w:hAnsi="Arial" w:cs="Arial"/>
          <w:sz w:val="20"/>
          <w:szCs w:val="20"/>
        </w:rPr>
        <w:t>line</w:t>
      </w:r>
      <w:r>
        <w:rPr>
          <w:rFonts w:ascii="Arial" w:hAnsi="Arial" w:cs="Arial"/>
          <w:sz w:val="20"/>
          <w:szCs w:val="20"/>
        </w:rPr>
        <w:t xml:space="preserve"> are women, usually sole-parent women with children</w:t>
      </w:r>
    </w:p>
    <w:p w:rsidR="00FA5C79" w:rsidRDefault="00FA5C7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another</w:t>
      </w:r>
      <w:proofErr w:type="gramEnd"/>
      <w:r>
        <w:rPr>
          <w:rFonts w:ascii="Arial" w:hAnsi="Arial" w:cs="Arial"/>
          <w:sz w:val="20"/>
          <w:szCs w:val="20"/>
        </w:rPr>
        <w:t xml:space="preserve"> large issue for women is childcare</w:t>
      </w:r>
    </w:p>
    <w:p w:rsidR="00FA5C79" w:rsidRDefault="00FA5C7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many</w:t>
      </w:r>
      <w:proofErr w:type="gramEnd"/>
      <w:r>
        <w:rPr>
          <w:rFonts w:ascii="Arial" w:hAnsi="Arial" w:cs="Arial"/>
          <w:sz w:val="20"/>
          <w:szCs w:val="20"/>
        </w:rPr>
        <w:t xml:space="preserve"> different centres </w:t>
      </w:r>
      <w:r w:rsidR="00175D78">
        <w:rPr>
          <w:rFonts w:ascii="Arial" w:hAnsi="Arial" w:cs="Arial"/>
          <w:sz w:val="20"/>
          <w:szCs w:val="20"/>
        </w:rPr>
        <w:t>and</w:t>
      </w:r>
      <w:r>
        <w:rPr>
          <w:rFonts w:ascii="Arial" w:hAnsi="Arial" w:cs="Arial"/>
          <w:sz w:val="20"/>
          <w:szCs w:val="20"/>
        </w:rPr>
        <w:t xml:space="preserve"> women groups were created to help women with their issues and difficulties</w:t>
      </w:r>
    </w:p>
    <w:p w:rsidR="00FA5C79" w:rsidRDefault="00FA5C79" w:rsidP="000C54B1">
      <w:pPr>
        <w:jc w:val="both"/>
        <w:rPr>
          <w:rFonts w:ascii="Arial" w:hAnsi="Arial" w:cs="Arial"/>
          <w:sz w:val="20"/>
          <w:szCs w:val="20"/>
        </w:rPr>
      </w:pPr>
    </w:p>
    <w:p w:rsidR="00175D78" w:rsidRDefault="00175D78" w:rsidP="000C54B1">
      <w:pPr>
        <w:jc w:val="both"/>
        <w:rPr>
          <w:rFonts w:ascii="Arial" w:hAnsi="Arial" w:cs="Arial"/>
          <w:sz w:val="20"/>
          <w:szCs w:val="20"/>
        </w:rPr>
      </w:pPr>
      <w:r>
        <w:rPr>
          <w:rFonts w:ascii="Arial" w:hAnsi="Arial" w:cs="Arial"/>
          <w:sz w:val="20"/>
          <w:szCs w:val="20"/>
        </w:rPr>
        <w:t xml:space="preserve">- pluralist </w:t>
      </w:r>
      <w:r w:rsidRPr="00175D78">
        <w:rPr>
          <w:rFonts w:ascii="Arial" w:hAnsi="Arial" w:cs="Arial"/>
          <w:sz w:val="20"/>
          <w:szCs w:val="20"/>
        </w:rPr>
        <w:sym w:font="Wingdings" w:char="F0E0"/>
      </w:r>
      <w:r>
        <w:rPr>
          <w:rFonts w:ascii="Arial" w:hAnsi="Arial" w:cs="Arial"/>
          <w:sz w:val="20"/>
          <w:szCs w:val="20"/>
        </w:rPr>
        <w:t xml:space="preserve"> emphasizes the vast increase in the number of women’s group in recent years and their increasing influence on public policymaking, enhanced by the increasing acceptance of the alternative lifestyles</w:t>
      </w:r>
    </w:p>
    <w:p w:rsidR="00175D78" w:rsidRDefault="00175D78"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state-centered</w:t>
      </w:r>
      <w:proofErr w:type="gramEnd"/>
      <w:r>
        <w:rPr>
          <w:rFonts w:ascii="Arial" w:hAnsi="Arial" w:cs="Arial"/>
          <w:sz w:val="20"/>
          <w:szCs w:val="20"/>
        </w:rPr>
        <w:t xml:space="preserve"> </w:t>
      </w:r>
      <w:r w:rsidRPr="00175D78">
        <w:rPr>
          <w:rFonts w:ascii="Arial" w:hAnsi="Arial" w:cs="Arial"/>
          <w:sz w:val="20"/>
          <w:szCs w:val="20"/>
        </w:rPr>
        <w:sym w:font="Wingdings" w:char="F0E0"/>
      </w:r>
      <w:r>
        <w:rPr>
          <w:rFonts w:ascii="Arial" w:hAnsi="Arial" w:cs="Arial"/>
          <w:sz w:val="20"/>
          <w:szCs w:val="20"/>
        </w:rPr>
        <w:t xml:space="preserve"> explains the period of inaction on women’s issues by the fact that women were </w:t>
      </w:r>
      <w:r w:rsidR="004C75C3">
        <w:rPr>
          <w:rFonts w:ascii="Arial" w:hAnsi="Arial" w:cs="Arial"/>
          <w:sz w:val="20"/>
          <w:szCs w:val="20"/>
        </w:rPr>
        <w:t>largely</w:t>
      </w:r>
      <w:r>
        <w:rPr>
          <w:rFonts w:ascii="Arial" w:hAnsi="Arial" w:cs="Arial"/>
          <w:sz w:val="20"/>
          <w:szCs w:val="20"/>
        </w:rPr>
        <w:t xml:space="preserve"> excluded from the Cabinet and bureaucracy</w:t>
      </w:r>
    </w:p>
    <w:p w:rsidR="00FA5C79" w:rsidRDefault="00175D78"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class</w:t>
      </w:r>
      <w:proofErr w:type="gramEnd"/>
      <w:r>
        <w:rPr>
          <w:rFonts w:ascii="Arial" w:hAnsi="Arial" w:cs="Arial"/>
          <w:sz w:val="20"/>
          <w:szCs w:val="20"/>
        </w:rPr>
        <w:t xml:space="preserve"> analysis </w:t>
      </w:r>
      <w:r w:rsidRPr="00175D78">
        <w:rPr>
          <w:rFonts w:ascii="Arial" w:hAnsi="Arial" w:cs="Arial"/>
          <w:sz w:val="20"/>
          <w:szCs w:val="20"/>
        </w:rPr>
        <w:sym w:font="Wingdings" w:char="F0E0"/>
      </w:r>
      <w:r>
        <w:rPr>
          <w:rFonts w:ascii="Arial" w:hAnsi="Arial" w:cs="Arial"/>
          <w:sz w:val="20"/>
          <w:szCs w:val="20"/>
        </w:rPr>
        <w:t xml:space="preserve"> feminist movement has usurped the struggle for equality by concentrating only on women and left behind the traditional concerns of the working class: poverty, inequality of opportunity, and social marginalization of men, women and children alike</w:t>
      </w:r>
    </w:p>
    <w:p w:rsidR="00175D78" w:rsidRDefault="00175D78"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public-choice</w:t>
      </w:r>
      <w:proofErr w:type="gramEnd"/>
      <w:r>
        <w:rPr>
          <w:rFonts w:ascii="Arial" w:hAnsi="Arial" w:cs="Arial"/>
          <w:sz w:val="20"/>
          <w:szCs w:val="20"/>
        </w:rPr>
        <w:t xml:space="preserve"> </w:t>
      </w:r>
      <w:r w:rsidRPr="00175D78">
        <w:rPr>
          <w:rFonts w:ascii="Arial" w:hAnsi="Arial" w:cs="Arial"/>
          <w:sz w:val="20"/>
          <w:szCs w:val="20"/>
        </w:rPr>
        <w:sym w:font="Wingdings" w:char="F0E0"/>
      </w:r>
      <w:r>
        <w:rPr>
          <w:rFonts w:ascii="Arial" w:hAnsi="Arial" w:cs="Arial"/>
          <w:sz w:val="20"/>
          <w:szCs w:val="20"/>
        </w:rPr>
        <w:t xml:space="preserve"> focuses on the number of women voters, past voting restrictions and the degree of gender consciousness among women voters</w:t>
      </w:r>
    </w:p>
    <w:p w:rsidR="00175D78" w:rsidRDefault="00175D78" w:rsidP="000C54B1">
      <w:pPr>
        <w:jc w:val="both"/>
        <w:rPr>
          <w:rFonts w:ascii="Arial" w:hAnsi="Arial" w:cs="Arial"/>
          <w:sz w:val="20"/>
          <w:szCs w:val="20"/>
        </w:rPr>
      </w:pPr>
      <w:r>
        <w:rPr>
          <w:rFonts w:ascii="Arial" w:hAnsi="Arial" w:cs="Arial"/>
          <w:sz w:val="20"/>
          <w:szCs w:val="20"/>
        </w:rPr>
        <w:t xml:space="preserve">- globalization </w:t>
      </w:r>
      <w:r w:rsidRPr="00175D78">
        <w:rPr>
          <w:rFonts w:ascii="Arial" w:hAnsi="Arial" w:cs="Arial"/>
          <w:sz w:val="20"/>
          <w:szCs w:val="20"/>
        </w:rPr>
        <w:sym w:font="Wingdings" w:char="F0E0"/>
      </w:r>
      <w:r>
        <w:rPr>
          <w:rFonts w:ascii="Arial" w:hAnsi="Arial" w:cs="Arial"/>
          <w:sz w:val="20"/>
          <w:szCs w:val="20"/>
        </w:rPr>
        <w:t xml:space="preserve"> </w:t>
      </w:r>
      <w:r w:rsidR="007A484F">
        <w:rPr>
          <w:rFonts w:ascii="Arial" w:hAnsi="Arial" w:cs="Arial"/>
          <w:sz w:val="20"/>
          <w:szCs w:val="20"/>
        </w:rPr>
        <w:t>it’s</w:t>
      </w:r>
      <w:r>
        <w:rPr>
          <w:rFonts w:ascii="Arial" w:hAnsi="Arial" w:cs="Arial"/>
          <w:sz w:val="20"/>
          <w:szCs w:val="20"/>
        </w:rPr>
        <w:t xml:space="preserve"> an advantage that women around the </w:t>
      </w:r>
      <w:r w:rsidR="007A484F">
        <w:rPr>
          <w:rFonts w:ascii="Arial" w:hAnsi="Arial" w:cs="Arial"/>
          <w:sz w:val="20"/>
          <w:szCs w:val="20"/>
        </w:rPr>
        <w:t>world can</w:t>
      </w:r>
      <w:r>
        <w:rPr>
          <w:rFonts w:ascii="Arial" w:hAnsi="Arial" w:cs="Arial"/>
          <w:sz w:val="20"/>
          <w:szCs w:val="20"/>
        </w:rPr>
        <w:t xml:space="preserve"> easily contact each other </w:t>
      </w:r>
      <w:r w:rsidR="007A484F">
        <w:rPr>
          <w:rFonts w:ascii="Arial" w:hAnsi="Arial" w:cs="Arial"/>
          <w:sz w:val="20"/>
          <w:szCs w:val="20"/>
        </w:rPr>
        <w:t>and</w:t>
      </w:r>
      <w:r>
        <w:rPr>
          <w:rFonts w:ascii="Arial" w:hAnsi="Arial" w:cs="Arial"/>
          <w:sz w:val="20"/>
          <w:szCs w:val="20"/>
        </w:rPr>
        <w:t xml:space="preserve"> fight for their rights across borders, it has also hurt the </w:t>
      </w:r>
      <w:r w:rsidR="007A484F">
        <w:rPr>
          <w:rFonts w:ascii="Arial" w:hAnsi="Arial" w:cs="Arial"/>
          <w:sz w:val="20"/>
          <w:szCs w:val="20"/>
        </w:rPr>
        <w:t>work sector for women</w:t>
      </w:r>
    </w:p>
    <w:p w:rsidR="007A484F" w:rsidRDefault="007A484F" w:rsidP="000C54B1">
      <w:pPr>
        <w:jc w:val="both"/>
        <w:rPr>
          <w:rFonts w:ascii="Arial" w:hAnsi="Arial" w:cs="Arial"/>
          <w:sz w:val="20"/>
          <w:szCs w:val="20"/>
        </w:rPr>
      </w:pPr>
    </w:p>
    <w:p w:rsidR="007A484F" w:rsidRPr="007A484F" w:rsidRDefault="007A484F" w:rsidP="000C54B1">
      <w:pPr>
        <w:jc w:val="both"/>
        <w:rPr>
          <w:rFonts w:ascii="Arial" w:hAnsi="Arial" w:cs="Arial"/>
          <w:b/>
          <w:sz w:val="20"/>
          <w:szCs w:val="20"/>
          <w:u w:val="single"/>
        </w:rPr>
      </w:pPr>
      <w:r w:rsidRPr="007A484F">
        <w:rPr>
          <w:rFonts w:ascii="Arial" w:hAnsi="Arial" w:cs="Arial"/>
          <w:b/>
          <w:sz w:val="20"/>
          <w:szCs w:val="20"/>
          <w:u w:val="single"/>
        </w:rPr>
        <w:t>CHAPTER 8 CLASS</w:t>
      </w:r>
    </w:p>
    <w:p w:rsidR="007A484F" w:rsidRDefault="007A484F" w:rsidP="000C54B1">
      <w:pPr>
        <w:jc w:val="both"/>
        <w:rPr>
          <w:rFonts w:ascii="Arial" w:hAnsi="Arial" w:cs="Arial"/>
          <w:sz w:val="20"/>
          <w:szCs w:val="20"/>
        </w:rPr>
      </w:pPr>
    </w:p>
    <w:p w:rsidR="007A484F" w:rsidRDefault="007A484F" w:rsidP="000C54B1">
      <w:pPr>
        <w:jc w:val="both"/>
        <w:rPr>
          <w:rFonts w:ascii="Arial" w:hAnsi="Arial" w:cs="Arial"/>
          <w:sz w:val="20"/>
          <w:szCs w:val="20"/>
        </w:rPr>
      </w:pPr>
      <w:r w:rsidRPr="004C75C3">
        <w:rPr>
          <w:rFonts w:ascii="Arial" w:hAnsi="Arial" w:cs="Arial"/>
          <w:b/>
          <w:sz w:val="20"/>
          <w:szCs w:val="20"/>
        </w:rPr>
        <w:t>Bourgeoisie</w:t>
      </w:r>
      <w:r>
        <w:rPr>
          <w:rFonts w:ascii="Arial" w:hAnsi="Arial" w:cs="Arial"/>
          <w:sz w:val="20"/>
          <w:szCs w:val="20"/>
        </w:rPr>
        <w:t>: the owners of the means of production</w:t>
      </w:r>
    </w:p>
    <w:p w:rsidR="007A484F" w:rsidRDefault="007A484F" w:rsidP="000C54B1">
      <w:pPr>
        <w:jc w:val="both"/>
        <w:rPr>
          <w:rFonts w:ascii="Arial" w:hAnsi="Arial" w:cs="Arial"/>
          <w:sz w:val="20"/>
          <w:szCs w:val="20"/>
        </w:rPr>
      </w:pPr>
      <w:r w:rsidRPr="004C75C3">
        <w:rPr>
          <w:rFonts w:ascii="Arial" w:hAnsi="Arial" w:cs="Arial"/>
          <w:b/>
          <w:sz w:val="20"/>
          <w:szCs w:val="20"/>
        </w:rPr>
        <w:t>Proletariat</w:t>
      </w:r>
      <w:r>
        <w:rPr>
          <w:rFonts w:ascii="Arial" w:hAnsi="Arial" w:cs="Arial"/>
          <w:sz w:val="20"/>
          <w:szCs w:val="20"/>
        </w:rPr>
        <w:t>: the workers</w:t>
      </w:r>
    </w:p>
    <w:p w:rsidR="007A484F" w:rsidRDefault="007A484F" w:rsidP="000C54B1">
      <w:pPr>
        <w:jc w:val="both"/>
        <w:rPr>
          <w:rFonts w:ascii="Arial" w:hAnsi="Arial" w:cs="Arial"/>
          <w:sz w:val="20"/>
          <w:szCs w:val="20"/>
        </w:rPr>
      </w:pPr>
      <w:r w:rsidRPr="004C75C3">
        <w:rPr>
          <w:rFonts w:ascii="Arial" w:hAnsi="Arial" w:cs="Arial"/>
          <w:b/>
          <w:sz w:val="20"/>
          <w:szCs w:val="20"/>
        </w:rPr>
        <w:t>Coercion</w:t>
      </w:r>
      <w:r>
        <w:rPr>
          <w:rFonts w:ascii="Arial" w:hAnsi="Arial" w:cs="Arial"/>
          <w:sz w:val="20"/>
          <w:szCs w:val="20"/>
        </w:rPr>
        <w:t>: power based on authorized physical force on which government has a near monopoly.  Used by class analysis as a term for what government does when the state cannot otherwise get the public to accept its decisions</w:t>
      </w:r>
    </w:p>
    <w:p w:rsidR="007A484F" w:rsidRDefault="003F2042" w:rsidP="000C54B1">
      <w:pPr>
        <w:jc w:val="both"/>
        <w:rPr>
          <w:rFonts w:ascii="Arial" w:hAnsi="Arial" w:cs="Arial"/>
          <w:sz w:val="20"/>
          <w:szCs w:val="20"/>
        </w:rPr>
      </w:pPr>
      <w:r w:rsidRPr="004C75C3">
        <w:rPr>
          <w:rFonts w:ascii="Arial" w:hAnsi="Arial" w:cs="Arial"/>
          <w:b/>
          <w:sz w:val="20"/>
          <w:szCs w:val="20"/>
        </w:rPr>
        <w:t>New middle class</w:t>
      </w:r>
      <w:r>
        <w:rPr>
          <w:rFonts w:ascii="Arial" w:hAnsi="Arial" w:cs="Arial"/>
          <w:sz w:val="20"/>
          <w:szCs w:val="20"/>
        </w:rPr>
        <w:t xml:space="preserve">: civil servants, nurses, teachers </w:t>
      </w:r>
      <w:r w:rsidR="004C75C3">
        <w:rPr>
          <w:rFonts w:ascii="Arial" w:hAnsi="Arial" w:cs="Arial"/>
          <w:sz w:val="20"/>
          <w:szCs w:val="20"/>
        </w:rPr>
        <w:t>and</w:t>
      </w:r>
      <w:r>
        <w:rPr>
          <w:rFonts w:ascii="Arial" w:hAnsi="Arial" w:cs="Arial"/>
          <w:sz w:val="20"/>
          <w:szCs w:val="20"/>
        </w:rPr>
        <w:t xml:space="preserve"> other salaried </w:t>
      </w:r>
      <w:r w:rsidR="004C75C3">
        <w:rPr>
          <w:rFonts w:ascii="Arial" w:hAnsi="Arial" w:cs="Arial"/>
          <w:sz w:val="20"/>
          <w:szCs w:val="20"/>
        </w:rPr>
        <w:t>professionals</w:t>
      </w:r>
    </w:p>
    <w:p w:rsidR="003F2042" w:rsidRDefault="004C75C3"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gap</w:t>
      </w:r>
      <w:proofErr w:type="gramEnd"/>
      <w:r>
        <w:rPr>
          <w:rFonts w:ascii="Arial" w:hAnsi="Arial" w:cs="Arial"/>
          <w:sz w:val="20"/>
          <w:szCs w:val="20"/>
        </w:rPr>
        <w:t xml:space="preserve"> between rich and poor has increased and continues to increase</w:t>
      </w:r>
    </w:p>
    <w:p w:rsidR="004C75C3" w:rsidRDefault="004C75C3" w:rsidP="000C54B1">
      <w:pPr>
        <w:jc w:val="both"/>
        <w:rPr>
          <w:rFonts w:ascii="Arial" w:hAnsi="Arial" w:cs="Arial"/>
          <w:sz w:val="20"/>
          <w:szCs w:val="20"/>
        </w:rPr>
      </w:pPr>
      <w:r w:rsidRPr="002F5D52">
        <w:rPr>
          <w:rFonts w:ascii="Arial" w:hAnsi="Arial" w:cs="Arial"/>
          <w:b/>
          <w:sz w:val="20"/>
          <w:szCs w:val="20"/>
        </w:rPr>
        <w:lastRenderedPageBreak/>
        <w:t>Class consciousness</w:t>
      </w:r>
      <w:r>
        <w:rPr>
          <w:rFonts w:ascii="Arial" w:hAnsi="Arial" w:cs="Arial"/>
          <w:sz w:val="20"/>
          <w:szCs w:val="20"/>
        </w:rPr>
        <w:t>: an awareness of the social class to which one belongs, which is notoriously lacking in the case of most working-class Canadians</w:t>
      </w:r>
    </w:p>
    <w:p w:rsidR="004C75C3" w:rsidRDefault="008A0556"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objective</w:t>
      </w:r>
      <w:proofErr w:type="gramEnd"/>
      <w:r>
        <w:rPr>
          <w:rFonts w:ascii="Arial" w:hAnsi="Arial" w:cs="Arial"/>
          <w:sz w:val="20"/>
          <w:szCs w:val="20"/>
        </w:rPr>
        <w:t xml:space="preserve"> class is the class into which analysts place a person according to type of work or level of income</w:t>
      </w:r>
    </w:p>
    <w:p w:rsidR="008A0556" w:rsidRDefault="008A0556"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subjective</w:t>
      </w:r>
      <w:proofErr w:type="gramEnd"/>
      <w:r>
        <w:rPr>
          <w:rFonts w:ascii="Arial" w:hAnsi="Arial" w:cs="Arial"/>
          <w:sz w:val="20"/>
          <w:szCs w:val="20"/>
        </w:rPr>
        <w:t xml:space="preserve"> class means the class to which people think or feel they belong, even if it contradicts standards</w:t>
      </w:r>
    </w:p>
    <w:p w:rsidR="008A0556" w:rsidRDefault="008A0556"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false</w:t>
      </w:r>
      <w:proofErr w:type="gramEnd"/>
      <w:r>
        <w:rPr>
          <w:rFonts w:ascii="Arial" w:hAnsi="Arial" w:cs="Arial"/>
          <w:sz w:val="20"/>
          <w:szCs w:val="20"/>
        </w:rPr>
        <w:t xml:space="preserve"> consciousness </w:t>
      </w:r>
      <w:r w:rsidRPr="008A0556">
        <w:rPr>
          <w:rFonts w:ascii="Arial" w:hAnsi="Arial" w:cs="Arial"/>
          <w:sz w:val="20"/>
          <w:szCs w:val="20"/>
        </w:rPr>
        <w:sym w:font="Wingdings" w:char="F0E0"/>
      </w:r>
      <w:r>
        <w:rPr>
          <w:rFonts w:ascii="Arial" w:hAnsi="Arial" w:cs="Arial"/>
          <w:sz w:val="20"/>
          <w:szCs w:val="20"/>
        </w:rPr>
        <w:t xml:space="preserve"> many people believe they are part of the middle class even though they aren’t</w:t>
      </w:r>
    </w:p>
    <w:p w:rsidR="008A0556" w:rsidRDefault="008A0556"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sometimes</w:t>
      </w:r>
      <w:proofErr w:type="gramEnd"/>
      <w:r>
        <w:rPr>
          <w:rFonts w:ascii="Arial" w:hAnsi="Arial" w:cs="Arial"/>
          <w:sz w:val="20"/>
          <w:szCs w:val="20"/>
        </w:rPr>
        <w:t xml:space="preserve"> class overlaps with gender and ethnicity creating a double or triple disadvantage</w:t>
      </w:r>
    </w:p>
    <w:p w:rsidR="008A0556" w:rsidRDefault="008A0556" w:rsidP="000C54B1">
      <w:pPr>
        <w:jc w:val="both"/>
        <w:rPr>
          <w:rFonts w:ascii="Arial" w:hAnsi="Arial" w:cs="Arial"/>
          <w:sz w:val="20"/>
          <w:szCs w:val="20"/>
        </w:rPr>
      </w:pPr>
    </w:p>
    <w:p w:rsidR="00A003EA" w:rsidRPr="00A003EA" w:rsidRDefault="00A003EA" w:rsidP="000C54B1">
      <w:pPr>
        <w:jc w:val="both"/>
        <w:rPr>
          <w:rFonts w:ascii="Arial" w:hAnsi="Arial" w:cs="Arial"/>
          <w:sz w:val="20"/>
          <w:szCs w:val="20"/>
          <w:u w:val="single"/>
        </w:rPr>
      </w:pPr>
      <w:r w:rsidRPr="00A003EA">
        <w:rPr>
          <w:rFonts w:ascii="Arial" w:hAnsi="Arial" w:cs="Arial"/>
          <w:sz w:val="20"/>
          <w:szCs w:val="20"/>
          <w:u w:val="single"/>
        </w:rPr>
        <w:t>Upper Class</w:t>
      </w:r>
    </w:p>
    <w:p w:rsidR="008A0556" w:rsidRDefault="002F5D52"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upper</w:t>
      </w:r>
      <w:proofErr w:type="gramEnd"/>
      <w:r>
        <w:rPr>
          <w:rFonts w:ascii="Arial" w:hAnsi="Arial" w:cs="Arial"/>
          <w:sz w:val="20"/>
          <w:szCs w:val="20"/>
        </w:rPr>
        <w:t xml:space="preserve"> class wants to cut social spending and minimize government regulation, labour standards, and environmental protection</w:t>
      </w:r>
    </w:p>
    <w:p w:rsidR="004D18D9" w:rsidRDefault="004D18D9" w:rsidP="000C54B1">
      <w:pPr>
        <w:jc w:val="both"/>
        <w:rPr>
          <w:rFonts w:ascii="Arial" w:hAnsi="Arial" w:cs="Arial"/>
          <w:sz w:val="20"/>
          <w:szCs w:val="20"/>
        </w:rPr>
      </w:pPr>
    </w:p>
    <w:p w:rsidR="004D18D9" w:rsidRDefault="004D18D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although</w:t>
      </w:r>
      <w:proofErr w:type="gramEnd"/>
      <w:r>
        <w:rPr>
          <w:rFonts w:ascii="Arial" w:hAnsi="Arial" w:cs="Arial"/>
          <w:sz w:val="20"/>
          <w:szCs w:val="20"/>
        </w:rPr>
        <w:t xml:space="preserve"> the economic elite demands that governments minimize spending on others, it often expects sizable chunks of public funds for itself</w:t>
      </w:r>
    </w:p>
    <w:p w:rsidR="004D18D9" w:rsidRDefault="004D18D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rare occasion on which the economic elite actually favoured new social programs</w:t>
      </w:r>
    </w:p>
    <w:p w:rsidR="004D18D9" w:rsidRDefault="004D18D9"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business</w:t>
      </w:r>
      <w:proofErr w:type="gramEnd"/>
      <w:r>
        <w:rPr>
          <w:rFonts w:ascii="Arial" w:hAnsi="Arial" w:cs="Arial"/>
          <w:sz w:val="20"/>
          <w:szCs w:val="20"/>
        </w:rPr>
        <w:t xml:space="preserve"> leaders sometimes favour an expansion of government activity, usually in the provision of basic utilities or infrastructure, which will decrease their cost or increase their profits</w:t>
      </w:r>
    </w:p>
    <w:p w:rsidR="004D18D9" w:rsidRDefault="004D18D9" w:rsidP="000C54B1">
      <w:pPr>
        <w:jc w:val="both"/>
        <w:rPr>
          <w:rFonts w:ascii="Arial" w:hAnsi="Arial" w:cs="Arial"/>
          <w:sz w:val="20"/>
          <w:szCs w:val="20"/>
        </w:rPr>
      </w:pPr>
    </w:p>
    <w:p w:rsidR="00A003EA" w:rsidRDefault="00A003EA"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lobbyers</w:t>
      </w:r>
      <w:proofErr w:type="gramEnd"/>
      <w:r>
        <w:rPr>
          <w:rFonts w:ascii="Arial" w:hAnsi="Arial" w:cs="Arial"/>
          <w:sz w:val="20"/>
          <w:szCs w:val="20"/>
        </w:rPr>
        <w:t xml:space="preserve"> and pressure groups help create policies to help out large corporations</w:t>
      </w:r>
    </w:p>
    <w:p w:rsidR="00A003EA" w:rsidRDefault="00A003EA" w:rsidP="000C54B1">
      <w:pPr>
        <w:jc w:val="both"/>
        <w:rPr>
          <w:rFonts w:ascii="Arial" w:hAnsi="Arial" w:cs="Arial"/>
          <w:sz w:val="20"/>
          <w:szCs w:val="20"/>
        </w:rPr>
      </w:pPr>
    </w:p>
    <w:p w:rsidR="00A003EA" w:rsidRPr="00A003EA" w:rsidRDefault="00A003EA" w:rsidP="000C54B1">
      <w:pPr>
        <w:jc w:val="both"/>
        <w:rPr>
          <w:rFonts w:ascii="Arial" w:hAnsi="Arial" w:cs="Arial"/>
          <w:sz w:val="20"/>
          <w:szCs w:val="20"/>
          <w:u w:val="single"/>
        </w:rPr>
      </w:pPr>
      <w:r w:rsidRPr="00A003EA">
        <w:rPr>
          <w:rFonts w:ascii="Arial" w:hAnsi="Arial" w:cs="Arial"/>
          <w:sz w:val="20"/>
          <w:szCs w:val="20"/>
          <w:u w:val="single"/>
        </w:rPr>
        <w:t>Middle Class</w:t>
      </w:r>
    </w:p>
    <w:p w:rsidR="00A003EA" w:rsidRDefault="005F4B56" w:rsidP="000C54B1">
      <w:pPr>
        <w:jc w:val="both"/>
        <w:rPr>
          <w:rFonts w:ascii="Arial" w:hAnsi="Arial" w:cs="Arial"/>
          <w:sz w:val="20"/>
          <w:szCs w:val="20"/>
        </w:rPr>
      </w:pPr>
      <w:r>
        <w:rPr>
          <w:rFonts w:ascii="Arial" w:hAnsi="Arial" w:cs="Arial"/>
          <w:sz w:val="20"/>
          <w:szCs w:val="20"/>
        </w:rPr>
        <w:t>- contains the petite bourgeoisie, old middle class and new middle class</w:t>
      </w:r>
    </w:p>
    <w:p w:rsidR="00CE153F" w:rsidRDefault="005F4B56" w:rsidP="000C54B1">
      <w:pPr>
        <w:jc w:val="both"/>
        <w:rPr>
          <w:rFonts w:ascii="Arial" w:hAnsi="Arial" w:cs="Arial"/>
          <w:sz w:val="20"/>
          <w:szCs w:val="20"/>
        </w:rPr>
      </w:pPr>
      <w:r>
        <w:rPr>
          <w:rFonts w:ascii="Arial" w:hAnsi="Arial" w:cs="Arial"/>
          <w:sz w:val="20"/>
          <w:szCs w:val="20"/>
        </w:rPr>
        <w:t xml:space="preserve">- </w:t>
      </w:r>
      <w:proofErr w:type="gramStart"/>
      <w:r w:rsidR="00CE153F">
        <w:rPr>
          <w:rFonts w:ascii="Arial" w:hAnsi="Arial" w:cs="Arial"/>
          <w:sz w:val="20"/>
          <w:szCs w:val="20"/>
        </w:rPr>
        <w:t>petite</w:t>
      </w:r>
      <w:proofErr w:type="gramEnd"/>
      <w:r w:rsidR="00CE153F">
        <w:rPr>
          <w:rFonts w:ascii="Arial" w:hAnsi="Arial" w:cs="Arial"/>
          <w:sz w:val="20"/>
          <w:szCs w:val="20"/>
        </w:rPr>
        <w:t xml:space="preserve"> bourgeoisie is most well off, public sector employs most of the middle class organized into unions</w:t>
      </w:r>
    </w:p>
    <w:p w:rsidR="00CE153F" w:rsidRDefault="00CE153F" w:rsidP="000C54B1">
      <w:pPr>
        <w:jc w:val="both"/>
        <w:rPr>
          <w:rFonts w:ascii="Arial" w:hAnsi="Arial" w:cs="Arial"/>
          <w:sz w:val="20"/>
          <w:szCs w:val="20"/>
        </w:rPr>
      </w:pPr>
    </w:p>
    <w:p w:rsidR="00CE153F" w:rsidRPr="00153D5C" w:rsidRDefault="00CE153F" w:rsidP="000C54B1">
      <w:pPr>
        <w:jc w:val="both"/>
        <w:rPr>
          <w:rFonts w:ascii="Arial" w:hAnsi="Arial" w:cs="Arial"/>
          <w:sz w:val="20"/>
          <w:szCs w:val="20"/>
          <w:u w:val="single"/>
        </w:rPr>
      </w:pPr>
      <w:r w:rsidRPr="00153D5C">
        <w:rPr>
          <w:rFonts w:ascii="Arial" w:hAnsi="Arial" w:cs="Arial"/>
          <w:sz w:val="20"/>
          <w:szCs w:val="20"/>
          <w:u w:val="single"/>
        </w:rPr>
        <w:t>Working Class</w:t>
      </w:r>
    </w:p>
    <w:p w:rsidR="00CE153F" w:rsidRDefault="00473F2A" w:rsidP="000C54B1">
      <w:pPr>
        <w:jc w:val="both"/>
        <w:rPr>
          <w:rFonts w:ascii="Arial" w:hAnsi="Arial" w:cs="Arial"/>
          <w:sz w:val="20"/>
          <w:szCs w:val="20"/>
        </w:rPr>
      </w:pPr>
      <w:r>
        <w:rPr>
          <w:rFonts w:ascii="Arial" w:hAnsi="Arial" w:cs="Arial"/>
          <w:sz w:val="20"/>
          <w:szCs w:val="20"/>
        </w:rPr>
        <w:t>- identified with manual or routine work rather than intellectual work</w:t>
      </w:r>
    </w:p>
    <w:p w:rsidR="00473F2A" w:rsidRDefault="00473F2A"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most</w:t>
      </w:r>
      <w:proofErr w:type="gramEnd"/>
      <w:r>
        <w:rPr>
          <w:rFonts w:ascii="Arial" w:hAnsi="Arial" w:cs="Arial"/>
          <w:sz w:val="20"/>
          <w:szCs w:val="20"/>
        </w:rPr>
        <w:t xml:space="preserve"> are unionized and those who are not a part of unions, do much worse when it comes to pensions, health plans and insurance</w:t>
      </w:r>
    </w:p>
    <w:p w:rsidR="00473F2A" w:rsidRDefault="00153D5C"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public</w:t>
      </w:r>
      <w:proofErr w:type="gramEnd"/>
      <w:r>
        <w:rPr>
          <w:rFonts w:ascii="Arial" w:hAnsi="Arial" w:cs="Arial"/>
          <w:sz w:val="20"/>
          <w:szCs w:val="20"/>
        </w:rPr>
        <w:t xml:space="preserve"> sector leads to more unionization than in the private sector</w:t>
      </w:r>
    </w:p>
    <w:p w:rsidR="00153D5C" w:rsidRDefault="00153D5C" w:rsidP="000C54B1">
      <w:pPr>
        <w:jc w:val="both"/>
        <w:rPr>
          <w:rFonts w:ascii="Arial" w:hAnsi="Arial" w:cs="Arial"/>
          <w:sz w:val="20"/>
          <w:szCs w:val="20"/>
        </w:rPr>
      </w:pPr>
      <w:r>
        <w:rPr>
          <w:rFonts w:ascii="Arial" w:hAnsi="Arial" w:cs="Arial"/>
          <w:sz w:val="20"/>
          <w:szCs w:val="20"/>
        </w:rPr>
        <w:t>- globalization leads multilateral corporations to close many large operations in Canada to take advantage of lower wages, unregulated working conditions and an absence of environmental standards in other countries</w:t>
      </w:r>
    </w:p>
    <w:p w:rsidR="00153D5C" w:rsidRDefault="00153D5C"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unemployment</w:t>
      </w:r>
      <w:proofErr w:type="gramEnd"/>
      <w:r>
        <w:rPr>
          <w:rFonts w:ascii="Arial" w:hAnsi="Arial" w:cs="Arial"/>
          <w:sz w:val="20"/>
          <w:szCs w:val="20"/>
        </w:rPr>
        <w:t xml:space="preserve"> insurance is one of the most important concerns of the working class</w:t>
      </w:r>
    </w:p>
    <w:p w:rsidR="00153D5C" w:rsidRDefault="00153D5C"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unions</w:t>
      </w:r>
      <w:proofErr w:type="gramEnd"/>
      <w:r>
        <w:rPr>
          <w:rFonts w:ascii="Arial" w:hAnsi="Arial" w:cs="Arial"/>
          <w:sz w:val="20"/>
          <w:szCs w:val="20"/>
        </w:rPr>
        <w:t xml:space="preserve"> have not joined any central organisations</w:t>
      </w:r>
    </w:p>
    <w:p w:rsidR="00153D5C" w:rsidRDefault="00153D5C" w:rsidP="000C54B1">
      <w:pPr>
        <w:jc w:val="both"/>
        <w:rPr>
          <w:rFonts w:ascii="Arial" w:hAnsi="Arial" w:cs="Arial"/>
          <w:sz w:val="20"/>
          <w:szCs w:val="20"/>
        </w:rPr>
      </w:pPr>
    </w:p>
    <w:p w:rsidR="00153D5C" w:rsidRPr="00153D5C" w:rsidRDefault="00153D5C" w:rsidP="000C54B1">
      <w:pPr>
        <w:jc w:val="both"/>
        <w:rPr>
          <w:rFonts w:ascii="Arial" w:hAnsi="Arial" w:cs="Arial"/>
          <w:sz w:val="20"/>
          <w:szCs w:val="20"/>
          <w:u w:val="single"/>
        </w:rPr>
      </w:pPr>
      <w:r w:rsidRPr="00153D5C">
        <w:rPr>
          <w:rFonts w:ascii="Arial" w:hAnsi="Arial" w:cs="Arial"/>
          <w:sz w:val="20"/>
          <w:szCs w:val="20"/>
          <w:u w:val="single"/>
        </w:rPr>
        <w:t>Poor Class</w:t>
      </w:r>
    </w:p>
    <w:p w:rsidR="00153D5C" w:rsidRDefault="004C1596" w:rsidP="000C54B1">
      <w:pPr>
        <w:jc w:val="both"/>
        <w:rPr>
          <w:rFonts w:ascii="Arial" w:hAnsi="Arial" w:cs="Arial"/>
          <w:sz w:val="20"/>
          <w:szCs w:val="20"/>
        </w:rPr>
      </w:pPr>
      <w:r w:rsidRPr="008B0B20">
        <w:rPr>
          <w:rFonts w:ascii="Arial" w:hAnsi="Arial" w:cs="Arial"/>
          <w:b/>
          <w:sz w:val="20"/>
          <w:szCs w:val="20"/>
        </w:rPr>
        <w:t>Poverty line</w:t>
      </w:r>
      <w:r>
        <w:rPr>
          <w:rFonts w:ascii="Arial" w:hAnsi="Arial" w:cs="Arial"/>
          <w:sz w:val="20"/>
          <w:szCs w:val="20"/>
        </w:rPr>
        <w:t>: an amount of income such that anyone who received less would be living in poverty</w:t>
      </w:r>
    </w:p>
    <w:p w:rsidR="008B0B20" w:rsidRDefault="008B0B20" w:rsidP="000C54B1">
      <w:pPr>
        <w:jc w:val="both"/>
        <w:rPr>
          <w:rFonts w:ascii="Arial" w:hAnsi="Arial" w:cs="Arial"/>
          <w:sz w:val="20"/>
          <w:szCs w:val="20"/>
        </w:rPr>
      </w:pPr>
      <w:r>
        <w:rPr>
          <w:rFonts w:ascii="Arial" w:hAnsi="Arial" w:cs="Arial"/>
          <w:sz w:val="20"/>
          <w:szCs w:val="20"/>
        </w:rPr>
        <w:t>- in Canada we use the term “Low Income Cut-Off” which is similar to the poverty line, and used to reduce the number considered as poor, a bureaucratic term</w:t>
      </w:r>
    </w:p>
    <w:p w:rsidR="008B0B20" w:rsidRDefault="008B0B20"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poverty</w:t>
      </w:r>
      <w:proofErr w:type="gramEnd"/>
      <w:r>
        <w:rPr>
          <w:rFonts w:ascii="Arial" w:hAnsi="Arial" w:cs="Arial"/>
          <w:sz w:val="20"/>
          <w:szCs w:val="20"/>
        </w:rPr>
        <w:t xml:space="preserve"> higher for women, children, visible minorities and aboriginals</w:t>
      </w:r>
    </w:p>
    <w:p w:rsidR="008B0B20" w:rsidRDefault="008B0B20"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there</w:t>
      </w:r>
      <w:proofErr w:type="gramEnd"/>
      <w:r>
        <w:rPr>
          <w:rFonts w:ascii="Arial" w:hAnsi="Arial" w:cs="Arial"/>
          <w:sz w:val="20"/>
          <w:szCs w:val="20"/>
        </w:rPr>
        <w:t xml:space="preserve"> is a link between poverty and low education</w:t>
      </w:r>
    </w:p>
    <w:p w:rsidR="008B0B20" w:rsidRDefault="008B0B20"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when</w:t>
      </w:r>
      <w:proofErr w:type="gramEnd"/>
      <w:r>
        <w:rPr>
          <w:rFonts w:ascii="Arial" w:hAnsi="Arial" w:cs="Arial"/>
          <w:sz w:val="20"/>
          <w:szCs w:val="20"/>
        </w:rPr>
        <w:t xml:space="preserve"> EI runs out, the poor become the welfare benefits and must continuously show that they are worthy</w:t>
      </w:r>
    </w:p>
    <w:p w:rsidR="008B0B20" w:rsidRDefault="008B0B20" w:rsidP="000C54B1">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this</w:t>
      </w:r>
      <w:proofErr w:type="gramEnd"/>
      <w:r>
        <w:rPr>
          <w:rFonts w:ascii="Arial" w:hAnsi="Arial" w:cs="Arial"/>
          <w:sz w:val="20"/>
          <w:szCs w:val="20"/>
        </w:rPr>
        <w:t xml:space="preserve"> class lacks organization and advocacy groups as they don’t have the resources or man power</w:t>
      </w:r>
    </w:p>
    <w:p w:rsidR="0058730B" w:rsidRDefault="0058730B" w:rsidP="000C54B1">
      <w:pPr>
        <w:jc w:val="both"/>
        <w:rPr>
          <w:rFonts w:ascii="Arial" w:hAnsi="Arial" w:cs="Arial"/>
          <w:b/>
          <w:sz w:val="20"/>
          <w:szCs w:val="20"/>
        </w:rPr>
      </w:pPr>
    </w:p>
    <w:p w:rsidR="0058730B" w:rsidRDefault="0058730B" w:rsidP="000C54B1">
      <w:pPr>
        <w:jc w:val="both"/>
        <w:rPr>
          <w:rFonts w:ascii="Arial" w:hAnsi="Arial" w:cs="Arial"/>
          <w:sz w:val="20"/>
          <w:szCs w:val="20"/>
        </w:rPr>
      </w:pPr>
      <w:r w:rsidRPr="0058730B">
        <w:rPr>
          <w:rFonts w:ascii="Arial" w:hAnsi="Arial" w:cs="Arial"/>
          <w:b/>
          <w:sz w:val="20"/>
          <w:szCs w:val="20"/>
        </w:rPr>
        <w:t>Welfare state</w:t>
      </w:r>
      <w:r>
        <w:rPr>
          <w:rFonts w:ascii="Arial" w:hAnsi="Arial" w:cs="Arial"/>
          <w:sz w:val="20"/>
          <w:szCs w:val="20"/>
        </w:rPr>
        <w:t>: the characterization of most Western democracies from about 1950 to 1985 in which governments functioned as provider and protector of individual security and well-being through the implementation of a wide array of social programs and income transfers to individuals</w:t>
      </w:r>
    </w:p>
    <w:p w:rsidR="0058730B" w:rsidRDefault="0058730B" w:rsidP="000C54B1">
      <w:pPr>
        <w:jc w:val="both"/>
        <w:rPr>
          <w:rFonts w:ascii="Arial" w:hAnsi="Arial" w:cs="Arial"/>
          <w:sz w:val="20"/>
          <w:szCs w:val="20"/>
        </w:rPr>
      </w:pPr>
      <w:r w:rsidRPr="0058730B">
        <w:rPr>
          <w:rFonts w:ascii="Arial" w:hAnsi="Arial" w:cs="Arial"/>
          <w:b/>
          <w:sz w:val="20"/>
          <w:szCs w:val="20"/>
        </w:rPr>
        <w:t>Social safety net</w:t>
      </w:r>
      <w:r>
        <w:rPr>
          <w:rFonts w:ascii="Arial" w:hAnsi="Arial" w:cs="Arial"/>
          <w:sz w:val="20"/>
          <w:szCs w:val="20"/>
        </w:rPr>
        <w:t>: the conglomeration of social programs developed over the years by federal and provincial governments, individually and jointly, and designed to help those who could not otherwise care for their own basic needs or those of their family</w:t>
      </w:r>
    </w:p>
    <w:p w:rsidR="0058730B" w:rsidRDefault="0058730B" w:rsidP="000C54B1">
      <w:pPr>
        <w:jc w:val="both"/>
        <w:rPr>
          <w:rFonts w:ascii="Arial" w:hAnsi="Arial" w:cs="Arial"/>
          <w:sz w:val="20"/>
          <w:szCs w:val="20"/>
        </w:rPr>
      </w:pPr>
      <w:r>
        <w:rPr>
          <w:rFonts w:ascii="Arial" w:hAnsi="Arial" w:cs="Arial"/>
          <w:sz w:val="20"/>
          <w:szCs w:val="20"/>
        </w:rPr>
        <w:t>This can be divided into 5 basic fields:</w:t>
      </w:r>
    </w:p>
    <w:p w:rsidR="0058730B" w:rsidRDefault="0058730B" w:rsidP="0058730B">
      <w:pPr>
        <w:pStyle w:val="ListParagraph"/>
        <w:numPr>
          <w:ilvl w:val="0"/>
          <w:numId w:val="4"/>
        </w:numPr>
        <w:jc w:val="both"/>
        <w:rPr>
          <w:rFonts w:ascii="Arial" w:hAnsi="Arial" w:cs="Arial"/>
          <w:sz w:val="20"/>
          <w:szCs w:val="20"/>
        </w:rPr>
      </w:pPr>
      <w:r>
        <w:rPr>
          <w:rFonts w:ascii="Arial" w:hAnsi="Arial" w:cs="Arial"/>
          <w:sz w:val="20"/>
          <w:szCs w:val="20"/>
        </w:rPr>
        <w:t>The young</w:t>
      </w:r>
    </w:p>
    <w:p w:rsidR="0058730B" w:rsidRDefault="0058730B" w:rsidP="0058730B">
      <w:pPr>
        <w:pStyle w:val="ListParagraph"/>
        <w:numPr>
          <w:ilvl w:val="0"/>
          <w:numId w:val="4"/>
        </w:numPr>
        <w:jc w:val="both"/>
        <w:rPr>
          <w:rFonts w:ascii="Arial" w:hAnsi="Arial" w:cs="Arial"/>
          <w:sz w:val="20"/>
          <w:szCs w:val="20"/>
        </w:rPr>
      </w:pPr>
      <w:r>
        <w:rPr>
          <w:rFonts w:ascii="Arial" w:hAnsi="Arial" w:cs="Arial"/>
          <w:sz w:val="20"/>
          <w:szCs w:val="20"/>
        </w:rPr>
        <w:t>Seniors</w:t>
      </w:r>
    </w:p>
    <w:p w:rsidR="0058730B" w:rsidRDefault="0058730B" w:rsidP="0058730B">
      <w:pPr>
        <w:pStyle w:val="ListParagraph"/>
        <w:numPr>
          <w:ilvl w:val="0"/>
          <w:numId w:val="4"/>
        </w:numPr>
        <w:jc w:val="both"/>
        <w:rPr>
          <w:rFonts w:ascii="Arial" w:hAnsi="Arial" w:cs="Arial"/>
          <w:sz w:val="20"/>
          <w:szCs w:val="20"/>
        </w:rPr>
      </w:pPr>
      <w:r>
        <w:rPr>
          <w:rFonts w:ascii="Arial" w:hAnsi="Arial" w:cs="Arial"/>
          <w:sz w:val="20"/>
          <w:szCs w:val="20"/>
        </w:rPr>
        <w:t>People with disabilities</w:t>
      </w:r>
    </w:p>
    <w:p w:rsidR="0058730B" w:rsidRDefault="0058730B" w:rsidP="0058730B">
      <w:pPr>
        <w:pStyle w:val="ListParagraph"/>
        <w:numPr>
          <w:ilvl w:val="0"/>
          <w:numId w:val="4"/>
        </w:numPr>
        <w:jc w:val="both"/>
        <w:rPr>
          <w:rFonts w:ascii="Arial" w:hAnsi="Arial" w:cs="Arial"/>
          <w:sz w:val="20"/>
          <w:szCs w:val="20"/>
        </w:rPr>
      </w:pPr>
      <w:r>
        <w:rPr>
          <w:rFonts w:ascii="Arial" w:hAnsi="Arial" w:cs="Arial"/>
          <w:sz w:val="20"/>
          <w:szCs w:val="20"/>
        </w:rPr>
        <w:t xml:space="preserve">The unemployed </w:t>
      </w:r>
    </w:p>
    <w:p w:rsidR="0058730B" w:rsidRDefault="0058730B" w:rsidP="0058730B">
      <w:pPr>
        <w:pStyle w:val="ListParagraph"/>
        <w:numPr>
          <w:ilvl w:val="0"/>
          <w:numId w:val="4"/>
        </w:numPr>
        <w:jc w:val="both"/>
        <w:rPr>
          <w:rFonts w:ascii="Arial" w:hAnsi="Arial" w:cs="Arial"/>
          <w:sz w:val="20"/>
          <w:szCs w:val="20"/>
        </w:rPr>
      </w:pPr>
      <w:r>
        <w:rPr>
          <w:rFonts w:ascii="Arial" w:hAnsi="Arial" w:cs="Arial"/>
          <w:sz w:val="20"/>
          <w:szCs w:val="20"/>
        </w:rPr>
        <w:t>Health insurance</w:t>
      </w:r>
    </w:p>
    <w:p w:rsidR="0058730B" w:rsidRDefault="0058730B" w:rsidP="0058730B">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this</w:t>
      </w:r>
      <w:proofErr w:type="gramEnd"/>
      <w:r>
        <w:rPr>
          <w:rFonts w:ascii="Arial" w:hAnsi="Arial" w:cs="Arial"/>
          <w:sz w:val="20"/>
          <w:szCs w:val="20"/>
        </w:rPr>
        <w:t xml:space="preserve"> faced much upper-class and corporate opposition before being adopted</w:t>
      </w:r>
    </w:p>
    <w:p w:rsidR="0058730B" w:rsidRDefault="000D44A4" w:rsidP="0058730B">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because</w:t>
      </w:r>
      <w:proofErr w:type="gramEnd"/>
      <w:r>
        <w:rPr>
          <w:rFonts w:ascii="Arial" w:hAnsi="Arial" w:cs="Arial"/>
          <w:sz w:val="20"/>
          <w:szCs w:val="20"/>
        </w:rPr>
        <w:t xml:space="preserve"> costs were so high for the federal government, they started making cuts to social spending</w:t>
      </w:r>
    </w:p>
    <w:p w:rsidR="000D44A4" w:rsidRDefault="000D44A4" w:rsidP="0058730B">
      <w:pPr>
        <w:jc w:val="both"/>
        <w:rPr>
          <w:rFonts w:ascii="Arial" w:hAnsi="Arial" w:cs="Arial"/>
          <w:sz w:val="20"/>
          <w:szCs w:val="20"/>
        </w:rPr>
      </w:pPr>
      <w:r>
        <w:rPr>
          <w:rFonts w:ascii="Arial" w:hAnsi="Arial" w:cs="Arial"/>
          <w:sz w:val="20"/>
          <w:szCs w:val="20"/>
        </w:rPr>
        <w:t>Cuts include:</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lastRenderedPageBreak/>
        <w:t xml:space="preserve">Reduced social assistance levels in all provinces as well as </w:t>
      </w:r>
      <w:r w:rsidR="00BA4776">
        <w:rPr>
          <w:rFonts w:ascii="Arial" w:hAnsi="Arial" w:cs="Arial"/>
          <w:sz w:val="20"/>
          <w:szCs w:val="20"/>
        </w:rPr>
        <w:t>cuts</w:t>
      </w:r>
      <w:r>
        <w:rPr>
          <w:rFonts w:ascii="Arial" w:hAnsi="Arial" w:cs="Arial"/>
          <w:sz w:val="20"/>
          <w:szCs w:val="20"/>
        </w:rPr>
        <w:t xml:space="preserve"> to supplementary benefits</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Cuts to services for people with disabilities</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Social housing programs abandoned</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Sever federal cutbacks to employment insurance</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 xml:space="preserve">Reduced federal contributions to provincial welfare programs </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Cuts to healthcare</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Alarming increase in homelessness</w:t>
      </w:r>
    </w:p>
    <w:p w:rsidR="000D44A4" w:rsidRDefault="000D44A4" w:rsidP="000D44A4">
      <w:pPr>
        <w:pStyle w:val="ListParagraph"/>
        <w:numPr>
          <w:ilvl w:val="0"/>
          <w:numId w:val="5"/>
        </w:numPr>
        <w:jc w:val="both"/>
        <w:rPr>
          <w:rFonts w:ascii="Arial" w:hAnsi="Arial" w:cs="Arial"/>
          <w:sz w:val="20"/>
          <w:szCs w:val="20"/>
        </w:rPr>
      </w:pPr>
      <w:r>
        <w:rPr>
          <w:rFonts w:ascii="Arial" w:hAnsi="Arial" w:cs="Arial"/>
          <w:sz w:val="20"/>
          <w:szCs w:val="20"/>
        </w:rPr>
        <w:t>Increase in university fees</w:t>
      </w:r>
    </w:p>
    <w:p w:rsidR="000D44A4" w:rsidRDefault="000D44A4" w:rsidP="000D44A4">
      <w:pPr>
        <w:jc w:val="both"/>
        <w:rPr>
          <w:rFonts w:ascii="Arial" w:hAnsi="Arial" w:cs="Arial"/>
          <w:sz w:val="20"/>
          <w:szCs w:val="20"/>
        </w:rPr>
      </w:pPr>
    </w:p>
    <w:p w:rsidR="000D44A4" w:rsidRDefault="000D44A4"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class</w:t>
      </w:r>
      <w:proofErr w:type="gramEnd"/>
      <w:r>
        <w:rPr>
          <w:rFonts w:ascii="Arial" w:hAnsi="Arial" w:cs="Arial"/>
          <w:sz w:val="20"/>
          <w:szCs w:val="20"/>
        </w:rPr>
        <w:t xml:space="preserve"> analysis </w:t>
      </w:r>
      <w:r w:rsidRPr="000D44A4">
        <w:rPr>
          <w:rFonts w:ascii="Arial" w:hAnsi="Arial" w:cs="Arial"/>
          <w:sz w:val="20"/>
          <w:szCs w:val="20"/>
        </w:rPr>
        <w:sym w:font="Wingdings" w:char="F0E0"/>
      </w:r>
      <w:r>
        <w:rPr>
          <w:rFonts w:ascii="Arial" w:hAnsi="Arial" w:cs="Arial"/>
          <w:sz w:val="20"/>
          <w:szCs w:val="20"/>
        </w:rPr>
        <w:t xml:space="preserve"> maintains that the corporate elite is always the most powerful </w:t>
      </w:r>
      <w:r w:rsidR="0093689E">
        <w:rPr>
          <w:rFonts w:ascii="Arial" w:hAnsi="Arial" w:cs="Arial"/>
          <w:sz w:val="20"/>
          <w:szCs w:val="20"/>
        </w:rPr>
        <w:t>force</w:t>
      </w:r>
      <w:r>
        <w:rPr>
          <w:rFonts w:ascii="Arial" w:hAnsi="Arial" w:cs="Arial"/>
          <w:sz w:val="20"/>
          <w:szCs w:val="20"/>
        </w:rPr>
        <w:t xml:space="preserve"> in the political system, the corporate elite adopted a very effective strategy of placing their issues on the table, concerned with the lack of class-consciousness </w:t>
      </w:r>
    </w:p>
    <w:p w:rsidR="000D44A4" w:rsidRDefault="000D44A4" w:rsidP="000D44A4">
      <w:pPr>
        <w:jc w:val="both"/>
        <w:rPr>
          <w:rFonts w:ascii="Arial" w:hAnsi="Arial" w:cs="Arial"/>
          <w:sz w:val="20"/>
          <w:szCs w:val="20"/>
        </w:rPr>
      </w:pPr>
      <w:r>
        <w:rPr>
          <w:rFonts w:ascii="Arial" w:hAnsi="Arial" w:cs="Arial"/>
          <w:sz w:val="20"/>
          <w:szCs w:val="20"/>
        </w:rPr>
        <w:t xml:space="preserve">- public choice </w:t>
      </w:r>
      <w:r w:rsidRPr="000D44A4">
        <w:rPr>
          <w:rFonts w:ascii="Arial" w:hAnsi="Arial" w:cs="Arial"/>
          <w:sz w:val="20"/>
          <w:szCs w:val="20"/>
        </w:rPr>
        <w:sym w:font="Wingdings" w:char="F0E0"/>
      </w:r>
      <w:r>
        <w:rPr>
          <w:rFonts w:ascii="Arial" w:hAnsi="Arial" w:cs="Arial"/>
          <w:sz w:val="20"/>
          <w:szCs w:val="20"/>
        </w:rPr>
        <w:t xml:space="preserve"> Canadian workers are not rational, self-interested, </w:t>
      </w:r>
      <w:r w:rsidR="0093689E">
        <w:rPr>
          <w:rFonts w:ascii="Arial" w:hAnsi="Arial" w:cs="Arial"/>
          <w:sz w:val="20"/>
          <w:szCs w:val="20"/>
        </w:rPr>
        <w:t>and</w:t>
      </w:r>
      <w:r>
        <w:rPr>
          <w:rFonts w:ascii="Arial" w:hAnsi="Arial" w:cs="Arial"/>
          <w:sz w:val="20"/>
          <w:szCs w:val="20"/>
        </w:rPr>
        <w:t xml:space="preserve"> conscious of their group position, politicians often </w:t>
      </w:r>
      <w:r w:rsidR="0093689E">
        <w:rPr>
          <w:rFonts w:ascii="Arial" w:hAnsi="Arial" w:cs="Arial"/>
          <w:sz w:val="20"/>
          <w:szCs w:val="20"/>
        </w:rPr>
        <w:t>promise</w:t>
      </w:r>
      <w:r>
        <w:rPr>
          <w:rFonts w:ascii="Arial" w:hAnsi="Arial" w:cs="Arial"/>
          <w:sz w:val="20"/>
          <w:szCs w:val="20"/>
        </w:rPr>
        <w:t xml:space="preserve"> </w:t>
      </w:r>
      <w:r w:rsidR="0093689E">
        <w:rPr>
          <w:rFonts w:ascii="Arial" w:hAnsi="Arial" w:cs="Arial"/>
          <w:sz w:val="20"/>
          <w:szCs w:val="20"/>
        </w:rPr>
        <w:t>programs</w:t>
      </w:r>
      <w:r>
        <w:rPr>
          <w:rFonts w:ascii="Arial" w:hAnsi="Arial" w:cs="Arial"/>
          <w:sz w:val="20"/>
          <w:szCs w:val="20"/>
        </w:rPr>
        <w:t xml:space="preserve"> of interest to the working class but do not fulfill them</w:t>
      </w:r>
    </w:p>
    <w:p w:rsidR="000D44A4" w:rsidRDefault="000D44A4" w:rsidP="000D44A4">
      <w:pPr>
        <w:jc w:val="both"/>
        <w:rPr>
          <w:rFonts w:ascii="Arial" w:hAnsi="Arial" w:cs="Arial"/>
          <w:sz w:val="20"/>
          <w:szCs w:val="20"/>
        </w:rPr>
      </w:pPr>
      <w:r>
        <w:rPr>
          <w:rFonts w:ascii="Arial" w:hAnsi="Arial" w:cs="Arial"/>
          <w:sz w:val="20"/>
          <w:szCs w:val="20"/>
        </w:rPr>
        <w:t xml:space="preserve">- state-centered </w:t>
      </w:r>
      <w:r w:rsidRPr="000D44A4">
        <w:rPr>
          <w:rFonts w:ascii="Arial" w:hAnsi="Arial" w:cs="Arial"/>
          <w:sz w:val="20"/>
          <w:szCs w:val="20"/>
        </w:rPr>
        <w:sym w:font="Wingdings" w:char="F0E0"/>
      </w:r>
      <w:r>
        <w:rPr>
          <w:rFonts w:ascii="Arial" w:hAnsi="Arial" w:cs="Arial"/>
          <w:sz w:val="20"/>
          <w:szCs w:val="20"/>
        </w:rPr>
        <w:t xml:space="preserve"> argue that because </w:t>
      </w:r>
      <w:r w:rsidR="0093689E">
        <w:rPr>
          <w:rFonts w:ascii="Arial" w:hAnsi="Arial" w:cs="Arial"/>
          <w:sz w:val="20"/>
          <w:szCs w:val="20"/>
        </w:rPr>
        <w:t>of</w:t>
      </w:r>
      <w:r>
        <w:rPr>
          <w:rFonts w:ascii="Arial" w:hAnsi="Arial" w:cs="Arial"/>
          <w:sz w:val="20"/>
          <w:szCs w:val="20"/>
        </w:rPr>
        <w:t xml:space="preserve"> the divisions within the working class and their low level of class-consciousness, politicians and bureaucrats </w:t>
      </w:r>
      <w:r w:rsidR="0093689E">
        <w:rPr>
          <w:rFonts w:ascii="Arial" w:hAnsi="Arial" w:cs="Arial"/>
          <w:sz w:val="20"/>
          <w:szCs w:val="20"/>
        </w:rPr>
        <w:t>can</w:t>
      </w:r>
      <w:r>
        <w:rPr>
          <w:rFonts w:ascii="Arial" w:hAnsi="Arial" w:cs="Arial"/>
          <w:sz w:val="20"/>
          <w:szCs w:val="20"/>
        </w:rPr>
        <w:t xml:space="preserve"> ignore their demands more easily than in the case of regional economic and ethnic demands, </w:t>
      </w:r>
      <w:r w:rsidR="0093689E">
        <w:rPr>
          <w:rFonts w:ascii="Arial" w:hAnsi="Arial" w:cs="Arial"/>
          <w:sz w:val="20"/>
          <w:szCs w:val="20"/>
        </w:rPr>
        <w:t>a working class politicians don’t get elected and therefore cant represent their views</w:t>
      </w:r>
    </w:p>
    <w:p w:rsidR="0093689E" w:rsidRDefault="0093689E" w:rsidP="000D44A4">
      <w:pPr>
        <w:jc w:val="both"/>
        <w:rPr>
          <w:rFonts w:ascii="Arial" w:hAnsi="Arial" w:cs="Arial"/>
          <w:sz w:val="20"/>
          <w:szCs w:val="20"/>
        </w:rPr>
      </w:pPr>
      <w:r>
        <w:rPr>
          <w:rFonts w:ascii="Arial" w:hAnsi="Arial" w:cs="Arial"/>
          <w:sz w:val="20"/>
          <w:szCs w:val="20"/>
        </w:rPr>
        <w:t xml:space="preserve">- pluralist </w:t>
      </w:r>
      <w:r w:rsidRPr="0093689E">
        <w:rPr>
          <w:rFonts w:ascii="Arial" w:hAnsi="Arial" w:cs="Arial"/>
          <w:sz w:val="20"/>
          <w:szCs w:val="20"/>
        </w:rPr>
        <w:sym w:font="Wingdings" w:char="F0E0"/>
      </w:r>
      <w:r>
        <w:rPr>
          <w:rFonts w:ascii="Arial" w:hAnsi="Arial" w:cs="Arial"/>
          <w:sz w:val="20"/>
          <w:szCs w:val="20"/>
        </w:rPr>
        <w:t xml:space="preserve"> emphasize the role of the one main working class pressure group, the Canadian Labour Congress, and other groups speaking for the lower classes in the competition among societal interest</w:t>
      </w:r>
    </w:p>
    <w:p w:rsidR="0093689E" w:rsidRDefault="0093689E"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globalisation</w:t>
      </w:r>
      <w:proofErr w:type="gramEnd"/>
      <w:r>
        <w:rPr>
          <w:rFonts w:ascii="Arial" w:hAnsi="Arial" w:cs="Arial"/>
          <w:sz w:val="20"/>
          <w:szCs w:val="20"/>
        </w:rPr>
        <w:t xml:space="preserve"> </w:t>
      </w:r>
      <w:r w:rsidRPr="0093689E">
        <w:rPr>
          <w:rFonts w:ascii="Arial" w:hAnsi="Arial" w:cs="Arial"/>
          <w:sz w:val="20"/>
          <w:szCs w:val="20"/>
        </w:rPr>
        <w:sym w:font="Wingdings" w:char="F0E0"/>
      </w:r>
      <w:r>
        <w:rPr>
          <w:rFonts w:ascii="Arial" w:hAnsi="Arial" w:cs="Arial"/>
          <w:sz w:val="20"/>
          <w:szCs w:val="20"/>
        </w:rPr>
        <w:t xml:space="preserve"> effect is that it deepens class divisions, reinforces this ideological approach in the restrictions that states voluntarily impose upon themselves to regulate corporations by signing international agreements </w:t>
      </w:r>
    </w:p>
    <w:p w:rsidR="0093689E" w:rsidRDefault="0093689E" w:rsidP="000D44A4">
      <w:pPr>
        <w:jc w:val="both"/>
        <w:rPr>
          <w:rFonts w:ascii="Arial" w:hAnsi="Arial" w:cs="Arial"/>
          <w:sz w:val="20"/>
          <w:szCs w:val="20"/>
        </w:rPr>
      </w:pPr>
    </w:p>
    <w:p w:rsidR="0093689E" w:rsidRPr="0093689E" w:rsidRDefault="0093689E" w:rsidP="000D44A4">
      <w:pPr>
        <w:jc w:val="both"/>
        <w:rPr>
          <w:rFonts w:ascii="Arial" w:hAnsi="Arial" w:cs="Arial"/>
          <w:b/>
          <w:sz w:val="20"/>
          <w:szCs w:val="20"/>
          <w:u w:val="single"/>
        </w:rPr>
      </w:pPr>
      <w:r w:rsidRPr="0093689E">
        <w:rPr>
          <w:rFonts w:ascii="Arial" w:hAnsi="Arial" w:cs="Arial"/>
          <w:b/>
          <w:sz w:val="20"/>
          <w:szCs w:val="20"/>
          <w:u w:val="single"/>
        </w:rPr>
        <w:t>CHAPTER 11 THE CANADIAN POLITICAL CULTURE</w:t>
      </w:r>
    </w:p>
    <w:p w:rsidR="0093689E" w:rsidRDefault="0093689E" w:rsidP="000D44A4">
      <w:pPr>
        <w:jc w:val="both"/>
        <w:rPr>
          <w:rFonts w:ascii="Arial" w:hAnsi="Arial" w:cs="Arial"/>
          <w:sz w:val="20"/>
          <w:szCs w:val="20"/>
        </w:rPr>
      </w:pPr>
    </w:p>
    <w:p w:rsidR="0093689E" w:rsidRDefault="0093689E" w:rsidP="000D44A4">
      <w:pPr>
        <w:jc w:val="both"/>
        <w:rPr>
          <w:rFonts w:ascii="Arial" w:hAnsi="Arial" w:cs="Arial"/>
          <w:sz w:val="20"/>
          <w:szCs w:val="20"/>
        </w:rPr>
      </w:pPr>
      <w:r>
        <w:rPr>
          <w:rFonts w:ascii="Arial" w:hAnsi="Arial" w:cs="Arial"/>
          <w:sz w:val="20"/>
          <w:szCs w:val="20"/>
        </w:rPr>
        <w:t xml:space="preserve">- </w:t>
      </w:r>
      <w:proofErr w:type="gramStart"/>
      <w:r w:rsidRPr="00AA7ABD">
        <w:rPr>
          <w:rFonts w:ascii="Arial" w:hAnsi="Arial" w:cs="Arial"/>
          <w:b/>
          <w:sz w:val="20"/>
          <w:szCs w:val="20"/>
        </w:rPr>
        <w:t>political</w:t>
      </w:r>
      <w:proofErr w:type="gramEnd"/>
      <w:r w:rsidRPr="00AA7ABD">
        <w:rPr>
          <w:rFonts w:ascii="Arial" w:hAnsi="Arial" w:cs="Arial"/>
          <w:b/>
          <w:sz w:val="20"/>
          <w:szCs w:val="20"/>
        </w:rPr>
        <w:t xml:space="preserve"> culture</w:t>
      </w:r>
      <w:r>
        <w:rPr>
          <w:rFonts w:ascii="Arial" w:hAnsi="Arial" w:cs="Arial"/>
          <w:sz w:val="20"/>
          <w:szCs w:val="20"/>
        </w:rPr>
        <w:t xml:space="preserve"> includes feelings people have toward the overall political community of Canada (reactions to national symbols and feelings of patriotism, nationalism and pride toward their province and country) and </w:t>
      </w:r>
      <w:r w:rsidR="00BA4776">
        <w:rPr>
          <w:rFonts w:ascii="Arial" w:hAnsi="Arial" w:cs="Arial"/>
          <w:sz w:val="20"/>
          <w:szCs w:val="20"/>
        </w:rPr>
        <w:t>beliefs</w:t>
      </w:r>
      <w:r>
        <w:rPr>
          <w:rFonts w:ascii="Arial" w:hAnsi="Arial" w:cs="Arial"/>
          <w:sz w:val="20"/>
          <w:szCs w:val="20"/>
        </w:rPr>
        <w:t xml:space="preserve"> regarding the role of the state (police, decision making, bureaucracy, the courts, politicians)</w:t>
      </w:r>
    </w:p>
    <w:p w:rsidR="00AA7ABD" w:rsidRDefault="00AA7ABD" w:rsidP="000D44A4">
      <w:pPr>
        <w:jc w:val="both"/>
        <w:rPr>
          <w:rFonts w:ascii="Arial" w:hAnsi="Arial" w:cs="Arial"/>
          <w:sz w:val="20"/>
          <w:szCs w:val="20"/>
        </w:rPr>
      </w:pPr>
      <w:r>
        <w:rPr>
          <w:rFonts w:ascii="Arial" w:hAnsi="Arial" w:cs="Arial"/>
          <w:sz w:val="20"/>
          <w:szCs w:val="20"/>
        </w:rPr>
        <w:t>- Canada is a democracy</w:t>
      </w:r>
    </w:p>
    <w:p w:rsidR="00AA7ABD" w:rsidRDefault="00AA7ABD" w:rsidP="000D44A4">
      <w:pPr>
        <w:jc w:val="both"/>
        <w:rPr>
          <w:rFonts w:ascii="Arial" w:hAnsi="Arial" w:cs="Arial"/>
          <w:sz w:val="20"/>
          <w:szCs w:val="20"/>
        </w:rPr>
      </w:pPr>
      <w:r w:rsidRPr="00862EC1">
        <w:rPr>
          <w:rFonts w:ascii="Arial" w:hAnsi="Arial" w:cs="Arial"/>
          <w:b/>
          <w:sz w:val="20"/>
          <w:szCs w:val="20"/>
        </w:rPr>
        <w:t xml:space="preserve">Popular </w:t>
      </w:r>
      <w:r w:rsidR="00862EC1" w:rsidRPr="00862EC1">
        <w:rPr>
          <w:rFonts w:ascii="Arial" w:hAnsi="Arial" w:cs="Arial"/>
          <w:b/>
          <w:sz w:val="20"/>
          <w:szCs w:val="20"/>
        </w:rPr>
        <w:t>sovereignty</w:t>
      </w:r>
      <w:r w:rsidRPr="00862EC1">
        <w:rPr>
          <w:rFonts w:ascii="Arial" w:hAnsi="Arial" w:cs="Arial"/>
          <w:b/>
          <w:sz w:val="20"/>
          <w:szCs w:val="20"/>
        </w:rPr>
        <w:t>:</w:t>
      </w:r>
      <w:r>
        <w:rPr>
          <w:rFonts w:ascii="Arial" w:hAnsi="Arial" w:cs="Arial"/>
          <w:sz w:val="20"/>
          <w:szCs w:val="20"/>
        </w:rPr>
        <w:t xml:space="preserve"> an element in the </w:t>
      </w:r>
      <w:r w:rsidR="00862EC1">
        <w:rPr>
          <w:rFonts w:ascii="Arial" w:hAnsi="Arial" w:cs="Arial"/>
          <w:sz w:val="20"/>
          <w:szCs w:val="20"/>
        </w:rPr>
        <w:t>definition</w:t>
      </w:r>
      <w:r>
        <w:rPr>
          <w:rFonts w:ascii="Arial" w:hAnsi="Arial" w:cs="Arial"/>
          <w:sz w:val="20"/>
          <w:szCs w:val="20"/>
        </w:rPr>
        <w:t xml:space="preserve"> of democracy that entails periodically allowing the public at large to exert its will – to have the final say – normally through general elections</w:t>
      </w:r>
    </w:p>
    <w:p w:rsidR="00AA7ABD" w:rsidRDefault="00AA7ABD" w:rsidP="000D44A4">
      <w:pPr>
        <w:jc w:val="both"/>
        <w:rPr>
          <w:rFonts w:ascii="Arial" w:hAnsi="Arial" w:cs="Arial"/>
          <w:sz w:val="20"/>
          <w:szCs w:val="20"/>
        </w:rPr>
      </w:pPr>
      <w:r w:rsidRPr="00862EC1">
        <w:rPr>
          <w:rFonts w:ascii="Arial" w:hAnsi="Arial" w:cs="Arial"/>
          <w:b/>
          <w:sz w:val="20"/>
          <w:szCs w:val="20"/>
        </w:rPr>
        <w:t>Political equality:</w:t>
      </w:r>
      <w:r>
        <w:rPr>
          <w:rFonts w:ascii="Arial" w:hAnsi="Arial" w:cs="Arial"/>
          <w:sz w:val="20"/>
          <w:szCs w:val="20"/>
        </w:rPr>
        <w:t xml:space="preserve"> an element in the definition of democracy that entails the principle of “one person one vote </w:t>
      </w:r>
      <w:r w:rsidR="003D40A5">
        <w:rPr>
          <w:rFonts w:ascii="Arial" w:hAnsi="Arial" w:cs="Arial"/>
          <w:sz w:val="20"/>
          <w:szCs w:val="20"/>
        </w:rPr>
        <w:t>“–</w:t>
      </w:r>
      <w:r>
        <w:rPr>
          <w:rFonts w:ascii="Arial" w:hAnsi="Arial" w:cs="Arial"/>
          <w:sz w:val="20"/>
          <w:szCs w:val="20"/>
        </w:rPr>
        <w:t xml:space="preserve"> every citizen has a vote and each counts </w:t>
      </w:r>
      <w:r w:rsidR="00862EC1">
        <w:rPr>
          <w:rFonts w:ascii="Arial" w:hAnsi="Arial" w:cs="Arial"/>
          <w:sz w:val="20"/>
          <w:szCs w:val="20"/>
        </w:rPr>
        <w:t>equally</w:t>
      </w:r>
    </w:p>
    <w:p w:rsidR="00862EC1" w:rsidRDefault="00862EC1" w:rsidP="000D44A4">
      <w:pPr>
        <w:jc w:val="both"/>
        <w:rPr>
          <w:rFonts w:ascii="Arial" w:hAnsi="Arial" w:cs="Arial"/>
          <w:sz w:val="20"/>
          <w:szCs w:val="20"/>
        </w:rPr>
      </w:pPr>
      <w:r w:rsidRPr="00862EC1">
        <w:rPr>
          <w:rFonts w:ascii="Arial" w:hAnsi="Arial" w:cs="Arial"/>
          <w:b/>
          <w:sz w:val="20"/>
          <w:szCs w:val="20"/>
        </w:rPr>
        <w:t>Political freedom</w:t>
      </w:r>
      <w:r>
        <w:rPr>
          <w:rFonts w:ascii="Arial" w:hAnsi="Arial" w:cs="Arial"/>
          <w:sz w:val="20"/>
          <w:szCs w:val="20"/>
        </w:rPr>
        <w:t>: an element in the definition of democracy that entails freedom of speech, press, assembly, association and so on, such that people can organize and advocate in order to influence election results and public policy</w:t>
      </w:r>
    </w:p>
    <w:p w:rsidR="00862EC1" w:rsidRDefault="00862EC1"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even</w:t>
      </w:r>
      <w:proofErr w:type="gramEnd"/>
      <w:r>
        <w:rPr>
          <w:rFonts w:ascii="Arial" w:hAnsi="Arial" w:cs="Arial"/>
          <w:sz w:val="20"/>
          <w:szCs w:val="20"/>
        </w:rPr>
        <w:t xml:space="preserve"> thought Canada is interested in protecting the majority, they also protect </w:t>
      </w:r>
      <w:r w:rsidR="008269D3">
        <w:rPr>
          <w:rFonts w:ascii="Arial" w:hAnsi="Arial" w:cs="Arial"/>
          <w:sz w:val="20"/>
          <w:szCs w:val="20"/>
        </w:rPr>
        <w:t>the</w:t>
      </w:r>
      <w:r>
        <w:rPr>
          <w:rFonts w:ascii="Arial" w:hAnsi="Arial" w:cs="Arial"/>
          <w:sz w:val="20"/>
          <w:szCs w:val="20"/>
        </w:rPr>
        <w:t xml:space="preserve"> rights of the minorities (gender, language, </w:t>
      </w:r>
      <w:r w:rsidR="008269D3">
        <w:rPr>
          <w:rFonts w:ascii="Arial" w:hAnsi="Arial" w:cs="Arial"/>
          <w:sz w:val="20"/>
          <w:szCs w:val="20"/>
        </w:rPr>
        <w:t>and ethnicity</w:t>
      </w:r>
      <w:r>
        <w:rPr>
          <w:rFonts w:ascii="Arial" w:hAnsi="Arial" w:cs="Arial"/>
          <w:sz w:val="20"/>
          <w:szCs w:val="20"/>
        </w:rPr>
        <w:t>)</w:t>
      </w:r>
    </w:p>
    <w:p w:rsidR="00862EC1" w:rsidRDefault="00862EC1" w:rsidP="000D44A4">
      <w:pPr>
        <w:jc w:val="both"/>
        <w:rPr>
          <w:rFonts w:ascii="Arial" w:hAnsi="Arial" w:cs="Arial"/>
          <w:sz w:val="20"/>
          <w:szCs w:val="20"/>
        </w:rPr>
      </w:pPr>
    </w:p>
    <w:p w:rsidR="00862EC1" w:rsidRDefault="00862EC1" w:rsidP="000D44A4">
      <w:pPr>
        <w:jc w:val="both"/>
        <w:rPr>
          <w:rFonts w:ascii="Arial" w:hAnsi="Arial" w:cs="Arial"/>
          <w:sz w:val="20"/>
          <w:szCs w:val="20"/>
        </w:rPr>
      </w:pPr>
      <w:r>
        <w:rPr>
          <w:rFonts w:ascii="Arial" w:hAnsi="Arial" w:cs="Arial"/>
          <w:sz w:val="20"/>
          <w:szCs w:val="20"/>
        </w:rPr>
        <w:t xml:space="preserve">Canadians vs. Americans </w:t>
      </w:r>
      <w:r w:rsidR="005B7E0C">
        <w:rPr>
          <w:rFonts w:ascii="Arial" w:hAnsi="Arial" w:cs="Arial"/>
          <w:sz w:val="20"/>
          <w:szCs w:val="20"/>
        </w:rPr>
        <w:t>(</w:t>
      </w:r>
      <w:proofErr w:type="spellStart"/>
      <w:r w:rsidR="005B7E0C">
        <w:rPr>
          <w:rFonts w:ascii="Arial" w:hAnsi="Arial" w:cs="Arial"/>
          <w:sz w:val="20"/>
          <w:szCs w:val="20"/>
        </w:rPr>
        <w:t>Lipset</w:t>
      </w:r>
      <w:proofErr w:type="spellEnd"/>
      <w:r w:rsidR="005B7E0C">
        <w:rPr>
          <w:rFonts w:ascii="Arial" w:hAnsi="Arial" w:cs="Arial"/>
          <w:sz w:val="20"/>
          <w:szCs w:val="20"/>
        </w:rPr>
        <w:t xml:space="preserve"> Analysis)</w:t>
      </w:r>
    </w:p>
    <w:p w:rsidR="008269D3" w:rsidRPr="008269D3" w:rsidRDefault="008269D3" w:rsidP="000D44A4">
      <w:pPr>
        <w:jc w:val="both"/>
        <w:rPr>
          <w:rFonts w:ascii="Arial" w:hAnsi="Arial" w:cs="Arial"/>
          <w:sz w:val="20"/>
          <w:szCs w:val="20"/>
          <w:u w:val="single"/>
        </w:rPr>
      </w:pPr>
      <w:r w:rsidRPr="008269D3">
        <w:rPr>
          <w:rFonts w:ascii="Arial" w:hAnsi="Arial" w:cs="Arial"/>
          <w:sz w:val="20"/>
          <w:szCs w:val="20"/>
          <w:u w:val="single"/>
        </w:rPr>
        <w:t>Balance between Individualism and Collectivism</w:t>
      </w:r>
    </w:p>
    <w:p w:rsidR="00862EC1" w:rsidRDefault="00862EC1" w:rsidP="000D44A4">
      <w:pPr>
        <w:jc w:val="both"/>
        <w:rPr>
          <w:rFonts w:ascii="Arial" w:hAnsi="Arial" w:cs="Arial"/>
          <w:sz w:val="20"/>
          <w:szCs w:val="20"/>
        </w:rPr>
      </w:pPr>
      <w:r w:rsidRPr="000F5B3E">
        <w:rPr>
          <w:rFonts w:ascii="Arial" w:hAnsi="Arial" w:cs="Arial"/>
          <w:b/>
          <w:sz w:val="20"/>
          <w:szCs w:val="20"/>
        </w:rPr>
        <w:t>Individualism</w:t>
      </w:r>
      <w:r>
        <w:rPr>
          <w:rFonts w:ascii="Arial" w:hAnsi="Arial" w:cs="Arial"/>
          <w:sz w:val="20"/>
          <w:szCs w:val="20"/>
        </w:rPr>
        <w:t xml:space="preserve">: </w:t>
      </w:r>
      <w:r w:rsidR="0065544E">
        <w:rPr>
          <w:rFonts w:ascii="Arial" w:hAnsi="Arial" w:cs="Arial"/>
          <w:sz w:val="20"/>
          <w:szCs w:val="20"/>
        </w:rPr>
        <w:t>ideology that individuals should have maximum freedom or liberty to do as they please, especially in economic terms, and that governments should not get involved in taxation, regulation, redistribution, or ownership</w:t>
      </w:r>
    </w:p>
    <w:p w:rsidR="0065544E" w:rsidRDefault="0065544E" w:rsidP="000D44A4">
      <w:pPr>
        <w:jc w:val="both"/>
        <w:rPr>
          <w:rFonts w:ascii="Arial" w:hAnsi="Arial" w:cs="Arial"/>
          <w:sz w:val="20"/>
          <w:szCs w:val="20"/>
        </w:rPr>
      </w:pPr>
      <w:r w:rsidRPr="000F5B3E">
        <w:rPr>
          <w:rFonts w:ascii="Arial" w:hAnsi="Arial" w:cs="Arial"/>
          <w:b/>
          <w:sz w:val="20"/>
          <w:szCs w:val="20"/>
        </w:rPr>
        <w:t>Collectivism</w:t>
      </w:r>
      <w:r>
        <w:rPr>
          <w:rFonts w:ascii="Arial" w:hAnsi="Arial" w:cs="Arial"/>
          <w:sz w:val="20"/>
          <w:szCs w:val="20"/>
        </w:rPr>
        <w:t xml:space="preserve">: ideology holding that the public </w:t>
      </w:r>
      <w:r w:rsidR="008269D3">
        <w:rPr>
          <w:rFonts w:ascii="Arial" w:hAnsi="Arial" w:cs="Arial"/>
          <w:sz w:val="20"/>
          <w:szCs w:val="20"/>
        </w:rPr>
        <w:t>interest</w:t>
      </w:r>
      <w:r>
        <w:rPr>
          <w:rFonts w:ascii="Arial" w:hAnsi="Arial" w:cs="Arial"/>
          <w:sz w:val="20"/>
          <w:szCs w:val="20"/>
        </w:rPr>
        <w:t xml:space="preserve"> is enhanced by substantial collective action, normally via government, as opposed to individualism, which minimizes the role of government</w:t>
      </w:r>
    </w:p>
    <w:p w:rsidR="0065544E" w:rsidRDefault="008269D3"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we</w:t>
      </w:r>
      <w:proofErr w:type="gramEnd"/>
      <w:r>
        <w:rPr>
          <w:rFonts w:ascii="Arial" w:hAnsi="Arial" w:cs="Arial"/>
          <w:sz w:val="20"/>
          <w:szCs w:val="20"/>
        </w:rPr>
        <w:t xml:space="preserve"> are less collectivist than Western Europe but more than the USA</w:t>
      </w:r>
    </w:p>
    <w:p w:rsidR="008269D3" w:rsidRDefault="008269D3"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differences</w:t>
      </w:r>
      <w:proofErr w:type="gramEnd"/>
      <w:r>
        <w:rPr>
          <w:rFonts w:ascii="Arial" w:hAnsi="Arial" w:cs="Arial"/>
          <w:sz w:val="20"/>
          <w:szCs w:val="20"/>
        </w:rPr>
        <w:t xml:space="preserve"> </w:t>
      </w:r>
      <w:r w:rsidR="003D40A5">
        <w:rPr>
          <w:rFonts w:ascii="Arial" w:hAnsi="Arial" w:cs="Arial"/>
          <w:sz w:val="20"/>
          <w:szCs w:val="20"/>
        </w:rPr>
        <w:t>include:</w:t>
      </w:r>
      <w:r>
        <w:rPr>
          <w:rFonts w:ascii="Arial" w:hAnsi="Arial" w:cs="Arial"/>
          <w:sz w:val="20"/>
          <w:szCs w:val="20"/>
        </w:rPr>
        <w:t xml:space="preserve"> crown corporations, electricity health insurance, individual property rights, philanthropy</w:t>
      </w:r>
    </w:p>
    <w:p w:rsidR="008269D3" w:rsidRDefault="008269D3" w:rsidP="000D44A4">
      <w:pPr>
        <w:jc w:val="both"/>
        <w:rPr>
          <w:rFonts w:ascii="Arial" w:hAnsi="Arial" w:cs="Arial"/>
          <w:sz w:val="20"/>
          <w:szCs w:val="20"/>
        </w:rPr>
      </w:pPr>
    </w:p>
    <w:p w:rsidR="008269D3" w:rsidRPr="000F5B3E" w:rsidRDefault="008269D3" w:rsidP="000D44A4">
      <w:pPr>
        <w:jc w:val="both"/>
        <w:rPr>
          <w:rFonts w:ascii="Arial" w:hAnsi="Arial" w:cs="Arial"/>
          <w:sz w:val="20"/>
          <w:szCs w:val="20"/>
          <w:u w:val="single"/>
        </w:rPr>
      </w:pPr>
      <w:proofErr w:type="spellStart"/>
      <w:r w:rsidRPr="000F5B3E">
        <w:rPr>
          <w:rFonts w:ascii="Arial" w:hAnsi="Arial" w:cs="Arial"/>
          <w:sz w:val="20"/>
          <w:szCs w:val="20"/>
          <w:u w:val="single"/>
        </w:rPr>
        <w:t>Particularism</w:t>
      </w:r>
      <w:proofErr w:type="spellEnd"/>
      <w:r w:rsidRPr="000F5B3E">
        <w:rPr>
          <w:rFonts w:ascii="Arial" w:hAnsi="Arial" w:cs="Arial"/>
          <w:sz w:val="20"/>
          <w:szCs w:val="20"/>
          <w:u w:val="single"/>
        </w:rPr>
        <w:t>, diversity and tolerance</w:t>
      </w:r>
    </w:p>
    <w:p w:rsidR="008269D3" w:rsidRDefault="008269D3" w:rsidP="000D44A4">
      <w:pPr>
        <w:jc w:val="both"/>
        <w:rPr>
          <w:rFonts w:ascii="Arial" w:hAnsi="Arial" w:cs="Arial"/>
          <w:sz w:val="20"/>
          <w:szCs w:val="20"/>
        </w:rPr>
      </w:pPr>
      <w:r>
        <w:rPr>
          <w:rFonts w:ascii="Arial" w:hAnsi="Arial" w:cs="Arial"/>
          <w:sz w:val="20"/>
          <w:szCs w:val="20"/>
        </w:rPr>
        <w:t xml:space="preserve">- </w:t>
      </w:r>
      <w:proofErr w:type="gramStart"/>
      <w:r w:rsidR="000F5B3E">
        <w:rPr>
          <w:rFonts w:ascii="Arial" w:hAnsi="Arial" w:cs="Arial"/>
          <w:sz w:val="20"/>
          <w:szCs w:val="20"/>
        </w:rPr>
        <w:t>universalism</w:t>
      </w:r>
      <w:proofErr w:type="gramEnd"/>
      <w:r w:rsidR="000F5B3E">
        <w:rPr>
          <w:rFonts w:ascii="Arial" w:hAnsi="Arial" w:cs="Arial"/>
          <w:sz w:val="20"/>
          <w:szCs w:val="20"/>
        </w:rPr>
        <w:t xml:space="preserve"> vs. </w:t>
      </w:r>
      <w:proofErr w:type="spellStart"/>
      <w:r w:rsidR="003D40A5">
        <w:rPr>
          <w:rFonts w:ascii="Arial" w:hAnsi="Arial" w:cs="Arial"/>
          <w:sz w:val="20"/>
          <w:szCs w:val="20"/>
        </w:rPr>
        <w:t>pa</w:t>
      </w:r>
      <w:r w:rsidR="000F5B3E">
        <w:rPr>
          <w:rFonts w:ascii="Arial" w:hAnsi="Arial" w:cs="Arial"/>
          <w:sz w:val="20"/>
          <w:szCs w:val="20"/>
        </w:rPr>
        <w:t>rticularism</w:t>
      </w:r>
      <w:proofErr w:type="spellEnd"/>
      <w:r w:rsidR="000F5B3E">
        <w:rPr>
          <w:rFonts w:ascii="Arial" w:hAnsi="Arial" w:cs="Arial"/>
          <w:sz w:val="20"/>
          <w:szCs w:val="20"/>
        </w:rPr>
        <w:t>, pluralism is seen more in “Canada</w:t>
      </w:r>
    </w:p>
    <w:p w:rsidR="000F5B3E" w:rsidRDefault="000F5B3E" w:rsidP="000D44A4">
      <w:pPr>
        <w:jc w:val="both"/>
        <w:rPr>
          <w:rFonts w:ascii="Arial" w:hAnsi="Arial" w:cs="Arial"/>
          <w:sz w:val="20"/>
          <w:szCs w:val="20"/>
        </w:rPr>
      </w:pPr>
      <w:r>
        <w:rPr>
          <w:rFonts w:ascii="Arial" w:hAnsi="Arial" w:cs="Arial"/>
          <w:sz w:val="20"/>
          <w:szCs w:val="20"/>
        </w:rPr>
        <w:t>- Canada has a greater acceptance and tolerance for multiculturalism and same-sex marriage</w:t>
      </w:r>
    </w:p>
    <w:p w:rsidR="000F5B3E" w:rsidRPr="000F5B3E" w:rsidRDefault="000F5B3E" w:rsidP="000D44A4">
      <w:pPr>
        <w:jc w:val="both"/>
        <w:rPr>
          <w:rFonts w:ascii="Arial" w:hAnsi="Arial" w:cs="Arial"/>
          <w:sz w:val="20"/>
          <w:szCs w:val="20"/>
          <w:u w:val="single"/>
        </w:rPr>
      </w:pPr>
      <w:r>
        <w:rPr>
          <w:rFonts w:ascii="Arial" w:hAnsi="Arial" w:cs="Arial"/>
          <w:sz w:val="20"/>
          <w:szCs w:val="20"/>
        </w:rPr>
        <w:br/>
      </w:r>
      <w:r w:rsidRPr="000F5B3E">
        <w:rPr>
          <w:rFonts w:ascii="Arial" w:hAnsi="Arial" w:cs="Arial"/>
          <w:sz w:val="20"/>
          <w:szCs w:val="20"/>
          <w:u w:val="single"/>
        </w:rPr>
        <w:t>Deference to Authority</w:t>
      </w:r>
    </w:p>
    <w:p w:rsidR="000F5B3E" w:rsidRDefault="000F5B3E" w:rsidP="000D44A4">
      <w:pPr>
        <w:jc w:val="both"/>
        <w:rPr>
          <w:rFonts w:ascii="Arial" w:hAnsi="Arial" w:cs="Arial"/>
          <w:sz w:val="20"/>
          <w:szCs w:val="20"/>
        </w:rPr>
      </w:pPr>
      <w:r w:rsidRPr="000F5B3E">
        <w:rPr>
          <w:rFonts w:ascii="Arial" w:hAnsi="Arial" w:cs="Arial"/>
          <w:b/>
          <w:sz w:val="20"/>
          <w:szCs w:val="20"/>
        </w:rPr>
        <w:t>Deference to authority</w:t>
      </w:r>
      <w:r>
        <w:rPr>
          <w:rFonts w:ascii="Arial" w:hAnsi="Arial" w:cs="Arial"/>
          <w:sz w:val="20"/>
          <w:szCs w:val="20"/>
        </w:rPr>
        <w:t xml:space="preserve">: a value considered to be part of the Canadian political culture in which citizens are respectful of </w:t>
      </w:r>
      <w:r w:rsidR="003D40A5">
        <w:rPr>
          <w:rFonts w:ascii="Arial" w:hAnsi="Arial" w:cs="Arial"/>
          <w:sz w:val="20"/>
          <w:szCs w:val="20"/>
        </w:rPr>
        <w:t>government</w:t>
      </w:r>
      <w:r>
        <w:rPr>
          <w:rFonts w:ascii="Arial" w:hAnsi="Arial" w:cs="Arial"/>
          <w:sz w:val="20"/>
          <w:szCs w:val="20"/>
        </w:rPr>
        <w:t xml:space="preserve"> authority and accept its word and order with little question</w:t>
      </w:r>
    </w:p>
    <w:p w:rsidR="000F5B3E" w:rsidRDefault="000F5B3E" w:rsidP="000D44A4">
      <w:pPr>
        <w:jc w:val="both"/>
        <w:rPr>
          <w:rFonts w:ascii="Arial" w:hAnsi="Arial" w:cs="Arial"/>
          <w:sz w:val="20"/>
          <w:szCs w:val="20"/>
        </w:rPr>
      </w:pPr>
      <w:r>
        <w:rPr>
          <w:rFonts w:ascii="Arial" w:hAnsi="Arial" w:cs="Arial"/>
          <w:sz w:val="20"/>
          <w:szCs w:val="20"/>
        </w:rPr>
        <w:lastRenderedPageBreak/>
        <w:t xml:space="preserve">- Canadians are not instinctively suspicious of the state, they respect authority and value symbols such as the </w:t>
      </w:r>
      <w:proofErr w:type="spellStart"/>
      <w:proofErr w:type="gramStart"/>
      <w:r>
        <w:rPr>
          <w:rFonts w:ascii="Arial" w:hAnsi="Arial" w:cs="Arial"/>
          <w:sz w:val="20"/>
          <w:szCs w:val="20"/>
        </w:rPr>
        <w:t>mountie</w:t>
      </w:r>
      <w:proofErr w:type="spellEnd"/>
      <w:proofErr w:type="gramEnd"/>
    </w:p>
    <w:p w:rsidR="000F5B3E" w:rsidRDefault="000F5B3E"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because</w:t>
      </w:r>
      <w:proofErr w:type="gramEnd"/>
      <w:r>
        <w:rPr>
          <w:rFonts w:ascii="Arial" w:hAnsi="Arial" w:cs="Arial"/>
          <w:sz w:val="20"/>
          <w:szCs w:val="20"/>
        </w:rPr>
        <w:t xml:space="preserve"> of their individualistic nature, they question the state more to get what they want, go to court more</w:t>
      </w:r>
    </w:p>
    <w:p w:rsidR="000F5B3E" w:rsidRDefault="000F5B3E" w:rsidP="000D44A4">
      <w:pPr>
        <w:jc w:val="both"/>
        <w:rPr>
          <w:rFonts w:ascii="Arial" w:hAnsi="Arial" w:cs="Arial"/>
          <w:sz w:val="20"/>
          <w:szCs w:val="20"/>
        </w:rPr>
      </w:pPr>
    </w:p>
    <w:p w:rsidR="005B7E0C" w:rsidRDefault="005B7E0C" w:rsidP="000D44A4">
      <w:pPr>
        <w:jc w:val="both"/>
        <w:rPr>
          <w:rFonts w:ascii="Arial" w:hAnsi="Arial" w:cs="Arial"/>
          <w:sz w:val="20"/>
          <w:szCs w:val="20"/>
        </w:rPr>
      </w:pPr>
      <w:r>
        <w:rPr>
          <w:rFonts w:ascii="Arial" w:hAnsi="Arial" w:cs="Arial"/>
          <w:sz w:val="20"/>
          <w:szCs w:val="20"/>
        </w:rPr>
        <w:t>Egalitarianism</w:t>
      </w:r>
    </w:p>
    <w:p w:rsidR="005B7E0C" w:rsidRDefault="005B7E0C" w:rsidP="000D44A4">
      <w:pPr>
        <w:jc w:val="both"/>
        <w:rPr>
          <w:rFonts w:ascii="Arial" w:hAnsi="Arial" w:cs="Arial"/>
          <w:sz w:val="20"/>
          <w:szCs w:val="20"/>
        </w:rPr>
      </w:pPr>
      <w:r>
        <w:rPr>
          <w:rFonts w:ascii="Arial" w:hAnsi="Arial" w:cs="Arial"/>
          <w:sz w:val="20"/>
          <w:szCs w:val="20"/>
        </w:rPr>
        <w:t>Egalitarianism: as opposed to elitism, the philosophy or practice of providing everyone with an equal amount of power and treating everyone more or less equally</w:t>
      </w:r>
    </w:p>
    <w:p w:rsidR="005B7E0C" w:rsidRDefault="00BA4776"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our</w:t>
      </w:r>
      <w:proofErr w:type="gramEnd"/>
      <w:r>
        <w:rPr>
          <w:rFonts w:ascii="Arial" w:hAnsi="Arial" w:cs="Arial"/>
          <w:sz w:val="20"/>
          <w:szCs w:val="20"/>
        </w:rPr>
        <w:t xml:space="preserve"> treatment of women is more equal than that of the USA</w:t>
      </w:r>
    </w:p>
    <w:p w:rsidR="005B7E0C" w:rsidRDefault="005B7E0C"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we</w:t>
      </w:r>
      <w:proofErr w:type="gramEnd"/>
      <w:r>
        <w:rPr>
          <w:rFonts w:ascii="Arial" w:hAnsi="Arial" w:cs="Arial"/>
          <w:sz w:val="20"/>
          <w:szCs w:val="20"/>
        </w:rPr>
        <w:t xml:space="preserve"> are </w:t>
      </w:r>
      <w:r w:rsidR="003D40A5">
        <w:rPr>
          <w:rFonts w:ascii="Arial" w:hAnsi="Arial" w:cs="Arial"/>
          <w:sz w:val="20"/>
          <w:szCs w:val="20"/>
        </w:rPr>
        <w:t>committed</w:t>
      </w:r>
      <w:r>
        <w:rPr>
          <w:rFonts w:ascii="Arial" w:hAnsi="Arial" w:cs="Arial"/>
          <w:sz w:val="20"/>
          <w:szCs w:val="20"/>
        </w:rPr>
        <w:t xml:space="preserve"> to redistributed egalitarianism</w:t>
      </w:r>
    </w:p>
    <w:p w:rsidR="005B7E0C" w:rsidRDefault="005B7E0C" w:rsidP="000D44A4">
      <w:pPr>
        <w:jc w:val="both"/>
        <w:rPr>
          <w:rFonts w:ascii="Arial" w:hAnsi="Arial" w:cs="Arial"/>
          <w:sz w:val="20"/>
          <w:szCs w:val="20"/>
        </w:rPr>
      </w:pPr>
    </w:p>
    <w:p w:rsidR="005B7E0C" w:rsidRDefault="005B7E0C" w:rsidP="000D44A4">
      <w:pPr>
        <w:jc w:val="both"/>
        <w:rPr>
          <w:rFonts w:ascii="Arial" w:hAnsi="Arial" w:cs="Arial"/>
          <w:sz w:val="20"/>
          <w:szCs w:val="20"/>
        </w:rPr>
      </w:pPr>
      <w:r>
        <w:rPr>
          <w:rFonts w:ascii="Arial" w:hAnsi="Arial" w:cs="Arial"/>
          <w:sz w:val="20"/>
          <w:szCs w:val="20"/>
        </w:rPr>
        <w:t>Caution, diffidence, dependence, idealism, and nonviolence</w:t>
      </w:r>
    </w:p>
    <w:p w:rsidR="005B7E0C" w:rsidRDefault="005B7E0C" w:rsidP="000D44A4">
      <w:pPr>
        <w:jc w:val="both"/>
        <w:rPr>
          <w:rFonts w:ascii="Arial" w:hAnsi="Arial" w:cs="Arial"/>
          <w:sz w:val="20"/>
          <w:szCs w:val="20"/>
        </w:rPr>
      </w:pPr>
      <w:r>
        <w:rPr>
          <w:rFonts w:ascii="Arial" w:hAnsi="Arial" w:cs="Arial"/>
          <w:sz w:val="20"/>
          <w:szCs w:val="20"/>
        </w:rPr>
        <w:t xml:space="preserve">- Canadian caution and diffidence, sometime called a national inferiority complex </w:t>
      </w:r>
      <w:r w:rsidRPr="005B7E0C">
        <w:rPr>
          <w:rFonts w:ascii="Arial" w:hAnsi="Arial" w:cs="Arial"/>
          <w:sz w:val="20"/>
          <w:szCs w:val="20"/>
        </w:rPr>
        <w:sym w:font="Wingdings" w:char="F0E0"/>
      </w:r>
      <w:r>
        <w:rPr>
          <w:rFonts w:ascii="Arial" w:hAnsi="Arial" w:cs="Arial"/>
          <w:sz w:val="20"/>
          <w:szCs w:val="20"/>
        </w:rPr>
        <w:t xml:space="preserve"> we depend on other countries and don’t stand out</w:t>
      </w:r>
    </w:p>
    <w:p w:rsidR="005B7E0C" w:rsidRDefault="005B7E0C" w:rsidP="000D44A4">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we</w:t>
      </w:r>
      <w:proofErr w:type="gramEnd"/>
      <w:r>
        <w:rPr>
          <w:rFonts w:ascii="Arial" w:hAnsi="Arial" w:cs="Arial"/>
          <w:sz w:val="20"/>
          <w:szCs w:val="20"/>
        </w:rPr>
        <w:t xml:space="preserve"> are attached to our land, our languages, our governmental systems (federation and parliamentary system)</w:t>
      </w:r>
    </w:p>
    <w:p w:rsidR="005B7E0C" w:rsidRDefault="005B7E0C" w:rsidP="000D44A4">
      <w:pPr>
        <w:jc w:val="both"/>
        <w:rPr>
          <w:rFonts w:ascii="Arial" w:hAnsi="Arial" w:cs="Arial"/>
          <w:sz w:val="20"/>
          <w:szCs w:val="20"/>
        </w:rPr>
      </w:pPr>
      <w:r>
        <w:rPr>
          <w:rFonts w:ascii="Arial" w:hAnsi="Arial" w:cs="Arial"/>
          <w:sz w:val="20"/>
          <w:szCs w:val="20"/>
        </w:rPr>
        <w:t xml:space="preserve">Canada Clause: </w:t>
      </w:r>
    </w:p>
    <w:p w:rsidR="005B7E0C" w:rsidRDefault="005B7E0C" w:rsidP="005B7E0C">
      <w:pPr>
        <w:pStyle w:val="ListParagraph"/>
        <w:numPr>
          <w:ilvl w:val="0"/>
          <w:numId w:val="6"/>
        </w:numPr>
        <w:jc w:val="both"/>
        <w:rPr>
          <w:rFonts w:ascii="Arial" w:hAnsi="Arial" w:cs="Arial"/>
          <w:sz w:val="20"/>
          <w:szCs w:val="20"/>
        </w:rPr>
      </w:pPr>
      <w:r>
        <w:rPr>
          <w:rFonts w:ascii="Arial" w:hAnsi="Arial" w:cs="Arial"/>
          <w:sz w:val="20"/>
          <w:szCs w:val="20"/>
        </w:rPr>
        <w:t>Democracy</w:t>
      </w:r>
    </w:p>
    <w:p w:rsidR="005B7E0C" w:rsidRDefault="005B7E0C" w:rsidP="005B7E0C">
      <w:pPr>
        <w:pStyle w:val="ListParagraph"/>
        <w:numPr>
          <w:ilvl w:val="0"/>
          <w:numId w:val="6"/>
        </w:numPr>
        <w:jc w:val="both"/>
        <w:rPr>
          <w:rFonts w:ascii="Arial" w:hAnsi="Arial" w:cs="Arial"/>
          <w:sz w:val="20"/>
          <w:szCs w:val="20"/>
        </w:rPr>
      </w:pPr>
      <w:r>
        <w:rPr>
          <w:rFonts w:ascii="Arial" w:hAnsi="Arial" w:cs="Arial"/>
          <w:sz w:val="20"/>
          <w:szCs w:val="20"/>
        </w:rPr>
        <w:t>A parliamentary system of government</w:t>
      </w:r>
    </w:p>
    <w:p w:rsidR="005B7E0C" w:rsidRDefault="005B7E0C" w:rsidP="005B7E0C">
      <w:pPr>
        <w:pStyle w:val="ListParagraph"/>
        <w:numPr>
          <w:ilvl w:val="0"/>
          <w:numId w:val="6"/>
        </w:numPr>
        <w:jc w:val="both"/>
        <w:rPr>
          <w:rFonts w:ascii="Arial" w:hAnsi="Arial" w:cs="Arial"/>
          <w:sz w:val="20"/>
          <w:szCs w:val="20"/>
        </w:rPr>
      </w:pPr>
      <w:r>
        <w:rPr>
          <w:rFonts w:ascii="Arial" w:hAnsi="Arial" w:cs="Arial"/>
          <w:sz w:val="20"/>
          <w:szCs w:val="20"/>
        </w:rPr>
        <w:t>A feral system of government</w:t>
      </w:r>
    </w:p>
    <w:p w:rsidR="005B7E0C" w:rsidRDefault="005B7E0C" w:rsidP="005B7E0C">
      <w:pPr>
        <w:pStyle w:val="ListParagraph"/>
        <w:numPr>
          <w:ilvl w:val="0"/>
          <w:numId w:val="6"/>
        </w:numPr>
        <w:jc w:val="both"/>
        <w:rPr>
          <w:rFonts w:ascii="Arial" w:hAnsi="Arial" w:cs="Arial"/>
          <w:sz w:val="20"/>
          <w:szCs w:val="20"/>
        </w:rPr>
      </w:pPr>
      <w:r>
        <w:rPr>
          <w:rFonts w:ascii="Arial" w:hAnsi="Arial" w:cs="Arial"/>
          <w:sz w:val="20"/>
          <w:szCs w:val="20"/>
        </w:rPr>
        <w:t>Aboriginal peoples constituting one of the three orders of government</w:t>
      </w:r>
    </w:p>
    <w:p w:rsidR="005B7E0C" w:rsidRDefault="005B7E0C" w:rsidP="005B7E0C">
      <w:pPr>
        <w:pStyle w:val="ListParagraph"/>
        <w:numPr>
          <w:ilvl w:val="0"/>
          <w:numId w:val="6"/>
        </w:numPr>
        <w:jc w:val="both"/>
        <w:rPr>
          <w:rFonts w:ascii="Arial" w:hAnsi="Arial" w:cs="Arial"/>
          <w:sz w:val="20"/>
          <w:szCs w:val="20"/>
        </w:rPr>
      </w:pPr>
      <w:r>
        <w:rPr>
          <w:rFonts w:ascii="Arial" w:hAnsi="Arial" w:cs="Arial"/>
          <w:sz w:val="20"/>
          <w:szCs w:val="20"/>
        </w:rPr>
        <w:t>Quebec constituting a distinct society within Canada</w:t>
      </w:r>
    </w:p>
    <w:p w:rsidR="005B7E0C" w:rsidRDefault="00970F63" w:rsidP="005B7E0C">
      <w:pPr>
        <w:pStyle w:val="ListParagraph"/>
        <w:numPr>
          <w:ilvl w:val="0"/>
          <w:numId w:val="6"/>
        </w:numPr>
        <w:jc w:val="both"/>
        <w:rPr>
          <w:rFonts w:ascii="Arial" w:hAnsi="Arial" w:cs="Arial"/>
          <w:sz w:val="20"/>
          <w:szCs w:val="20"/>
        </w:rPr>
      </w:pPr>
      <w:r>
        <w:rPr>
          <w:rFonts w:ascii="Arial" w:hAnsi="Arial" w:cs="Arial"/>
          <w:sz w:val="20"/>
          <w:szCs w:val="20"/>
        </w:rPr>
        <w:t>Official bilingualism</w:t>
      </w:r>
    </w:p>
    <w:p w:rsidR="00970F63" w:rsidRDefault="00970F63" w:rsidP="005B7E0C">
      <w:pPr>
        <w:pStyle w:val="ListParagraph"/>
        <w:numPr>
          <w:ilvl w:val="0"/>
          <w:numId w:val="6"/>
        </w:numPr>
        <w:jc w:val="both"/>
        <w:rPr>
          <w:rFonts w:ascii="Arial" w:hAnsi="Arial" w:cs="Arial"/>
          <w:sz w:val="20"/>
          <w:szCs w:val="20"/>
        </w:rPr>
      </w:pPr>
      <w:r>
        <w:rPr>
          <w:rFonts w:ascii="Arial" w:hAnsi="Arial" w:cs="Arial"/>
          <w:sz w:val="20"/>
          <w:szCs w:val="20"/>
        </w:rPr>
        <w:t>Racial, ethnic, and cultural equality and diversity</w:t>
      </w:r>
    </w:p>
    <w:p w:rsidR="00970F63" w:rsidRDefault="00970F63" w:rsidP="005B7E0C">
      <w:pPr>
        <w:pStyle w:val="ListParagraph"/>
        <w:numPr>
          <w:ilvl w:val="0"/>
          <w:numId w:val="6"/>
        </w:numPr>
        <w:jc w:val="both"/>
        <w:rPr>
          <w:rFonts w:ascii="Arial" w:hAnsi="Arial" w:cs="Arial"/>
          <w:sz w:val="20"/>
          <w:szCs w:val="20"/>
        </w:rPr>
      </w:pPr>
      <w:r>
        <w:rPr>
          <w:rFonts w:ascii="Arial" w:hAnsi="Arial" w:cs="Arial"/>
          <w:sz w:val="20"/>
          <w:szCs w:val="20"/>
        </w:rPr>
        <w:t>Individual and collective human rights and freedoms</w:t>
      </w:r>
    </w:p>
    <w:p w:rsidR="00970F63" w:rsidRDefault="00970F63" w:rsidP="005B7E0C">
      <w:pPr>
        <w:pStyle w:val="ListParagraph"/>
        <w:numPr>
          <w:ilvl w:val="0"/>
          <w:numId w:val="6"/>
        </w:numPr>
        <w:jc w:val="both"/>
        <w:rPr>
          <w:rFonts w:ascii="Arial" w:hAnsi="Arial" w:cs="Arial"/>
          <w:sz w:val="20"/>
          <w:szCs w:val="20"/>
        </w:rPr>
      </w:pPr>
      <w:r>
        <w:rPr>
          <w:rFonts w:ascii="Arial" w:hAnsi="Arial" w:cs="Arial"/>
          <w:sz w:val="20"/>
          <w:szCs w:val="20"/>
        </w:rPr>
        <w:t>Equality of men and women</w:t>
      </w:r>
    </w:p>
    <w:p w:rsidR="00970F63" w:rsidRDefault="00970F63" w:rsidP="005B7E0C">
      <w:pPr>
        <w:pStyle w:val="ListParagraph"/>
        <w:numPr>
          <w:ilvl w:val="0"/>
          <w:numId w:val="6"/>
        </w:numPr>
        <w:jc w:val="both"/>
        <w:rPr>
          <w:rFonts w:ascii="Arial" w:hAnsi="Arial" w:cs="Arial"/>
          <w:sz w:val="20"/>
          <w:szCs w:val="20"/>
        </w:rPr>
      </w:pPr>
      <w:r>
        <w:rPr>
          <w:rFonts w:ascii="Arial" w:hAnsi="Arial" w:cs="Arial"/>
          <w:sz w:val="20"/>
          <w:szCs w:val="20"/>
        </w:rPr>
        <w:t>Equality of the provinces but recognition of diversity</w:t>
      </w:r>
    </w:p>
    <w:p w:rsidR="00970F63" w:rsidRDefault="00970F63" w:rsidP="003D40A5">
      <w:pPr>
        <w:jc w:val="both"/>
        <w:rPr>
          <w:rFonts w:ascii="Arial" w:hAnsi="Arial" w:cs="Arial"/>
          <w:sz w:val="20"/>
          <w:szCs w:val="20"/>
        </w:rPr>
      </w:pPr>
    </w:p>
    <w:p w:rsidR="003D40A5" w:rsidRDefault="003D40A5" w:rsidP="003D40A5">
      <w:pPr>
        <w:jc w:val="both"/>
        <w:rPr>
          <w:rFonts w:ascii="Arial" w:hAnsi="Arial" w:cs="Arial"/>
          <w:sz w:val="20"/>
          <w:szCs w:val="20"/>
        </w:rPr>
      </w:pPr>
      <w:r w:rsidRPr="003D40A5">
        <w:rPr>
          <w:rFonts w:ascii="Arial" w:hAnsi="Arial" w:cs="Arial"/>
          <w:b/>
          <w:sz w:val="20"/>
          <w:szCs w:val="20"/>
        </w:rPr>
        <w:t>Subcultures or limited identities</w:t>
      </w:r>
      <w:r>
        <w:rPr>
          <w:rFonts w:ascii="Arial" w:hAnsi="Arial" w:cs="Arial"/>
          <w:sz w:val="20"/>
          <w:szCs w:val="20"/>
        </w:rPr>
        <w:t>: clusters of people who share basic political values and attitudes based on common regional, ethnic, class or other characteristics</w:t>
      </w:r>
    </w:p>
    <w:p w:rsidR="00AE108A" w:rsidRDefault="00AE108A" w:rsidP="003D40A5">
      <w:pPr>
        <w:jc w:val="both"/>
        <w:rPr>
          <w:rFonts w:ascii="Arial" w:hAnsi="Arial" w:cs="Arial"/>
          <w:sz w:val="20"/>
          <w:szCs w:val="20"/>
        </w:rPr>
      </w:pPr>
    </w:p>
    <w:p w:rsidR="003D40A5" w:rsidRPr="00034B74" w:rsidRDefault="00AE108A" w:rsidP="003D40A5">
      <w:pPr>
        <w:jc w:val="both"/>
        <w:rPr>
          <w:rFonts w:ascii="Arial" w:hAnsi="Arial" w:cs="Arial"/>
          <w:sz w:val="20"/>
          <w:szCs w:val="20"/>
          <w:u w:val="single"/>
        </w:rPr>
      </w:pPr>
      <w:r w:rsidRPr="00034B74">
        <w:rPr>
          <w:rFonts w:ascii="Arial" w:hAnsi="Arial" w:cs="Arial"/>
          <w:sz w:val="20"/>
          <w:szCs w:val="20"/>
          <w:u w:val="single"/>
        </w:rPr>
        <w:t>Regional and Provincial/Territorial Subcultures</w:t>
      </w:r>
    </w:p>
    <w:p w:rsidR="00AE108A" w:rsidRDefault="00AD4D91" w:rsidP="003D40A5">
      <w:pPr>
        <w:jc w:val="both"/>
        <w:rPr>
          <w:rFonts w:ascii="Arial" w:hAnsi="Arial" w:cs="Arial"/>
          <w:sz w:val="20"/>
          <w:szCs w:val="20"/>
        </w:rPr>
      </w:pPr>
      <w:r>
        <w:rPr>
          <w:rFonts w:ascii="Arial" w:hAnsi="Arial" w:cs="Arial"/>
          <w:sz w:val="20"/>
          <w:szCs w:val="20"/>
        </w:rPr>
        <w:t>- Ontarians have the least defined concept of a provincial identity, westerners are centrally oriented</w:t>
      </w:r>
    </w:p>
    <w:p w:rsidR="00AD4D91" w:rsidRDefault="00AD4D91" w:rsidP="003D40A5">
      <w:pPr>
        <w:jc w:val="both"/>
        <w:rPr>
          <w:rFonts w:ascii="Arial" w:hAnsi="Arial" w:cs="Arial"/>
          <w:sz w:val="20"/>
          <w:szCs w:val="20"/>
        </w:rPr>
      </w:pPr>
      <w:r>
        <w:rPr>
          <w:rFonts w:ascii="Arial" w:hAnsi="Arial" w:cs="Arial"/>
          <w:sz w:val="20"/>
          <w:szCs w:val="20"/>
        </w:rPr>
        <w:t>- Manitoba: historically dominated by liberal political views</w:t>
      </w:r>
    </w:p>
    <w:p w:rsidR="00AD4D91" w:rsidRDefault="00AD4D91" w:rsidP="003D40A5">
      <w:pPr>
        <w:jc w:val="both"/>
        <w:rPr>
          <w:rFonts w:ascii="Arial" w:hAnsi="Arial" w:cs="Arial"/>
          <w:sz w:val="20"/>
          <w:szCs w:val="20"/>
        </w:rPr>
      </w:pPr>
      <w:r>
        <w:rPr>
          <w:rFonts w:ascii="Arial" w:hAnsi="Arial" w:cs="Arial"/>
          <w:sz w:val="20"/>
          <w:szCs w:val="20"/>
        </w:rPr>
        <w:t xml:space="preserve">- Saskatchewan: </w:t>
      </w:r>
      <w:r w:rsidR="00034B74">
        <w:rPr>
          <w:rFonts w:ascii="Arial" w:hAnsi="Arial" w:cs="Arial"/>
          <w:sz w:val="20"/>
          <w:szCs w:val="20"/>
        </w:rPr>
        <w:t>British</w:t>
      </w:r>
      <w:r>
        <w:rPr>
          <w:rFonts w:ascii="Arial" w:hAnsi="Arial" w:cs="Arial"/>
          <w:sz w:val="20"/>
          <w:szCs w:val="20"/>
        </w:rPr>
        <w:t xml:space="preserve"> working class, left wing populist political culture</w:t>
      </w:r>
    </w:p>
    <w:p w:rsidR="00AD4D91" w:rsidRDefault="00AD4D91" w:rsidP="003D40A5">
      <w:pPr>
        <w:jc w:val="both"/>
        <w:rPr>
          <w:rFonts w:ascii="Arial" w:hAnsi="Arial" w:cs="Arial"/>
          <w:sz w:val="20"/>
          <w:szCs w:val="20"/>
        </w:rPr>
      </w:pPr>
      <w:r>
        <w:rPr>
          <w:rFonts w:ascii="Arial" w:hAnsi="Arial" w:cs="Arial"/>
          <w:sz w:val="20"/>
          <w:szCs w:val="20"/>
        </w:rPr>
        <w:t>- Alberta: ex-Americans, religious, radical, individualistic, right-wing political culture</w:t>
      </w:r>
    </w:p>
    <w:p w:rsidR="00AD4D91" w:rsidRPr="00034B74" w:rsidRDefault="00AD4D91" w:rsidP="003D40A5">
      <w:pPr>
        <w:jc w:val="both"/>
        <w:rPr>
          <w:rFonts w:ascii="Arial" w:hAnsi="Arial" w:cs="Arial"/>
          <w:sz w:val="20"/>
          <w:szCs w:val="20"/>
          <w:u w:val="single"/>
        </w:rPr>
      </w:pPr>
    </w:p>
    <w:p w:rsidR="00AD4D91" w:rsidRPr="00034B74" w:rsidRDefault="00AD4D91" w:rsidP="003D40A5">
      <w:pPr>
        <w:jc w:val="both"/>
        <w:rPr>
          <w:rFonts w:ascii="Arial" w:hAnsi="Arial" w:cs="Arial"/>
          <w:sz w:val="20"/>
          <w:szCs w:val="20"/>
          <w:u w:val="single"/>
        </w:rPr>
      </w:pPr>
      <w:r w:rsidRPr="00034B74">
        <w:rPr>
          <w:rFonts w:ascii="Arial" w:hAnsi="Arial" w:cs="Arial"/>
          <w:sz w:val="20"/>
          <w:szCs w:val="20"/>
          <w:u w:val="single"/>
        </w:rPr>
        <w:t>Ethnic Subcultures</w:t>
      </w:r>
    </w:p>
    <w:p w:rsidR="00AD4D91" w:rsidRDefault="00F253BC" w:rsidP="003D40A5">
      <w:pPr>
        <w:jc w:val="both"/>
        <w:rPr>
          <w:rFonts w:ascii="Arial" w:hAnsi="Arial" w:cs="Arial"/>
          <w:sz w:val="20"/>
          <w:szCs w:val="20"/>
        </w:rPr>
      </w:pPr>
      <w:r>
        <w:rPr>
          <w:rFonts w:ascii="Arial" w:hAnsi="Arial" w:cs="Arial"/>
          <w:sz w:val="20"/>
          <w:szCs w:val="20"/>
        </w:rPr>
        <w:t>- Quebeckers have colliding distinctive provincial and ethnic subcultures but has evolved over the years</w:t>
      </w:r>
    </w:p>
    <w:p w:rsidR="00F253BC" w:rsidRDefault="00F253BC"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new</w:t>
      </w:r>
      <w:proofErr w:type="gramEnd"/>
      <w:r>
        <w:rPr>
          <w:rFonts w:ascii="Arial" w:hAnsi="Arial" w:cs="Arial"/>
          <w:sz w:val="20"/>
          <w:szCs w:val="20"/>
        </w:rPr>
        <w:t xml:space="preserve"> aboriginal and minority and ethnic subcultures are increasingly evident</w:t>
      </w:r>
    </w:p>
    <w:p w:rsidR="00F253BC" w:rsidRDefault="00F253BC" w:rsidP="003D40A5">
      <w:pPr>
        <w:jc w:val="both"/>
        <w:rPr>
          <w:rFonts w:ascii="Arial" w:hAnsi="Arial" w:cs="Arial"/>
          <w:sz w:val="20"/>
          <w:szCs w:val="20"/>
        </w:rPr>
      </w:pPr>
      <w:r>
        <w:rPr>
          <w:rFonts w:ascii="Arial" w:hAnsi="Arial" w:cs="Arial"/>
          <w:sz w:val="20"/>
          <w:szCs w:val="20"/>
        </w:rPr>
        <w:t>- attitudes of trust in government and feelings of political efficiency naturally decline from upper-to-middle-to working class groups and are lowest among the poor</w:t>
      </w:r>
    </w:p>
    <w:p w:rsidR="00F253BC" w:rsidRDefault="00F253BC"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poor sometimes seems to have dropped off the political system entirely</w:t>
      </w:r>
    </w:p>
    <w:p w:rsidR="00F253BC" w:rsidRDefault="00F253BC"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there</w:t>
      </w:r>
      <w:proofErr w:type="gramEnd"/>
      <w:r>
        <w:rPr>
          <w:rFonts w:ascii="Arial" w:hAnsi="Arial" w:cs="Arial"/>
          <w:sz w:val="20"/>
          <w:szCs w:val="20"/>
        </w:rPr>
        <w:t xml:space="preserve"> are gender, religious, location and age subcultures</w:t>
      </w:r>
    </w:p>
    <w:p w:rsidR="00F253BC" w:rsidRDefault="00F253BC" w:rsidP="003D40A5">
      <w:pPr>
        <w:jc w:val="both"/>
        <w:rPr>
          <w:rFonts w:ascii="Arial" w:hAnsi="Arial" w:cs="Arial"/>
          <w:sz w:val="20"/>
          <w:szCs w:val="20"/>
        </w:rPr>
      </w:pPr>
    </w:p>
    <w:p w:rsidR="00F253BC" w:rsidRPr="00034B74" w:rsidRDefault="00F253BC" w:rsidP="003D40A5">
      <w:pPr>
        <w:jc w:val="both"/>
        <w:rPr>
          <w:rFonts w:ascii="Arial" w:hAnsi="Arial" w:cs="Arial"/>
          <w:sz w:val="20"/>
          <w:szCs w:val="20"/>
          <w:u w:val="single"/>
        </w:rPr>
      </w:pPr>
      <w:r w:rsidRPr="00034B74">
        <w:rPr>
          <w:rFonts w:ascii="Arial" w:hAnsi="Arial" w:cs="Arial"/>
          <w:sz w:val="20"/>
          <w:szCs w:val="20"/>
          <w:u w:val="single"/>
        </w:rPr>
        <w:t>Political Participation</w:t>
      </w:r>
    </w:p>
    <w:p w:rsidR="00F253BC" w:rsidRDefault="00F253BC" w:rsidP="003D40A5">
      <w:pPr>
        <w:jc w:val="both"/>
        <w:rPr>
          <w:rFonts w:ascii="Arial" w:hAnsi="Arial" w:cs="Arial"/>
          <w:sz w:val="20"/>
          <w:szCs w:val="20"/>
        </w:rPr>
      </w:pPr>
      <w:r>
        <w:rPr>
          <w:rFonts w:ascii="Arial" w:hAnsi="Arial" w:cs="Arial"/>
          <w:sz w:val="20"/>
          <w:szCs w:val="20"/>
        </w:rPr>
        <w:t xml:space="preserve">Political efficiency: the feeling that one has political influence and that </w:t>
      </w:r>
      <w:r w:rsidR="00034B74">
        <w:rPr>
          <w:rFonts w:ascii="Arial" w:hAnsi="Arial" w:cs="Arial"/>
          <w:sz w:val="20"/>
          <w:szCs w:val="20"/>
        </w:rPr>
        <w:t>one’s</w:t>
      </w:r>
      <w:r>
        <w:rPr>
          <w:rFonts w:ascii="Arial" w:hAnsi="Arial" w:cs="Arial"/>
          <w:sz w:val="20"/>
          <w:szCs w:val="20"/>
        </w:rPr>
        <w:t xml:space="preserve"> political participation can make an impact</w:t>
      </w:r>
    </w:p>
    <w:p w:rsidR="00F253BC" w:rsidRDefault="007B471F"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participation </w:t>
      </w:r>
      <w:r w:rsidR="00034B74">
        <w:rPr>
          <w:rFonts w:ascii="Arial" w:hAnsi="Arial" w:cs="Arial"/>
          <w:sz w:val="20"/>
          <w:szCs w:val="20"/>
        </w:rPr>
        <w:t>consists</w:t>
      </w:r>
      <w:r>
        <w:rPr>
          <w:rFonts w:ascii="Arial" w:hAnsi="Arial" w:cs="Arial"/>
          <w:sz w:val="20"/>
          <w:szCs w:val="20"/>
        </w:rPr>
        <w:t xml:space="preserve"> of those voluntary activities by citizens that are intended to influence the selection of government leaders or the decisions they make</w:t>
      </w:r>
    </w:p>
    <w:p w:rsidR="007B471F" w:rsidRDefault="007B471F"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participation</w:t>
      </w:r>
      <w:proofErr w:type="gramEnd"/>
      <w:r>
        <w:rPr>
          <w:rFonts w:ascii="Arial" w:hAnsi="Arial" w:cs="Arial"/>
          <w:sz w:val="20"/>
          <w:szCs w:val="20"/>
        </w:rPr>
        <w:t xml:space="preserve"> depends on the possession of resources like time, money, information</w:t>
      </w:r>
    </w:p>
    <w:p w:rsidR="007B471F" w:rsidRDefault="007B471F" w:rsidP="003D40A5">
      <w:pPr>
        <w:jc w:val="both"/>
        <w:rPr>
          <w:rFonts w:ascii="Arial" w:hAnsi="Arial" w:cs="Arial"/>
          <w:sz w:val="20"/>
          <w:szCs w:val="20"/>
        </w:rPr>
      </w:pPr>
    </w:p>
    <w:p w:rsidR="007B471F" w:rsidRPr="00034B74" w:rsidRDefault="007B471F" w:rsidP="003D40A5">
      <w:pPr>
        <w:jc w:val="both"/>
        <w:rPr>
          <w:rFonts w:ascii="Arial" w:hAnsi="Arial" w:cs="Arial"/>
          <w:sz w:val="20"/>
          <w:szCs w:val="20"/>
          <w:u w:val="single"/>
        </w:rPr>
      </w:pPr>
      <w:r w:rsidRPr="00034B74">
        <w:rPr>
          <w:rFonts w:ascii="Arial" w:hAnsi="Arial" w:cs="Arial"/>
          <w:sz w:val="20"/>
          <w:szCs w:val="20"/>
          <w:u w:val="single"/>
        </w:rPr>
        <w:t xml:space="preserve">Electoral </w:t>
      </w:r>
      <w:r w:rsidR="00034B74" w:rsidRPr="00034B74">
        <w:rPr>
          <w:rFonts w:ascii="Arial" w:hAnsi="Arial" w:cs="Arial"/>
          <w:sz w:val="20"/>
          <w:szCs w:val="20"/>
          <w:u w:val="single"/>
        </w:rPr>
        <w:t>Participation</w:t>
      </w:r>
    </w:p>
    <w:p w:rsidR="007B471F" w:rsidRDefault="007B471F" w:rsidP="003D40A5">
      <w:pPr>
        <w:jc w:val="both"/>
        <w:rPr>
          <w:rFonts w:ascii="Arial" w:hAnsi="Arial" w:cs="Arial"/>
          <w:sz w:val="20"/>
          <w:szCs w:val="20"/>
        </w:rPr>
      </w:pPr>
      <w:r>
        <w:rPr>
          <w:rFonts w:ascii="Arial" w:hAnsi="Arial" w:cs="Arial"/>
          <w:sz w:val="20"/>
          <w:szCs w:val="20"/>
        </w:rPr>
        <w:t>60% turnout rate</w:t>
      </w:r>
    </w:p>
    <w:p w:rsidR="007B471F" w:rsidRDefault="007B471F" w:rsidP="003D40A5">
      <w:pPr>
        <w:jc w:val="both"/>
        <w:rPr>
          <w:rFonts w:ascii="Arial" w:hAnsi="Arial" w:cs="Arial"/>
          <w:sz w:val="20"/>
          <w:szCs w:val="20"/>
        </w:rPr>
      </w:pPr>
    </w:p>
    <w:p w:rsidR="007B471F" w:rsidRDefault="007B471F" w:rsidP="003D40A5">
      <w:pPr>
        <w:jc w:val="both"/>
        <w:rPr>
          <w:rFonts w:ascii="Arial" w:hAnsi="Arial" w:cs="Arial"/>
          <w:sz w:val="20"/>
          <w:szCs w:val="20"/>
        </w:rPr>
      </w:pPr>
      <w:r>
        <w:rPr>
          <w:rFonts w:ascii="Arial" w:hAnsi="Arial" w:cs="Arial"/>
          <w:sz w:val="20"/>
          <w:szCs w:val="20"/>
        </w:rPr>
        <w:t xml:space="preserve">- pluralist </w:t>
      </w:r>
      <w:r w:rsidRPr="007B471F">
        <w:rPr>
          <w:rFonts w:ascii="Arial" w:hAnsi="Arial" w:cs="Arial"/>
          <w:sz w:val="20"/>
          <w:szCs w:val="20"/>
        </w:rPr>
        <w:sym w:font="Wingdings" w:char="F0E0"/>
      </w:r>
      <w:r>
        <w:rPr>
          <w:rFonts w:ascii="Arial" w:hAnsi="Arial" w:cs="Arial"/>
          <w:sz w:val="20"/>
          <w:szCs w:val="20"/>
        </w:rPr>
        <w:t xml:space="preserve"> centres on the limited identities that charact</w:t>
      </w:r>
      <w:r w:rsidR="00034B74">
        <w:rPr>
          <w:rFonts w:ascii="Arial" w:hAnsi="Arial" w:cs="Arial"/>
          <w:sz w:val="20"/>
          <w:szCs w:val="20"/>
        </w:rPr>
        <w:t>er</w:t>
      </w:r>
      <w:r>
        <w:rPr>
          <w:rFonts w:ascii="Arial" w:hAnsi="Arial" w:cs="Arial"/>
          <w:sz w:val="20"/>
          <w:szCs w:val="20"/>
        </w:rPr>
        <w:t>ize Canadian society and the many subcultures that exist in the country, note that most of these interests are organized in advocacy groups and that public policies are the outcome of a broader interplay among such groups, emphasizes that individuals are free to join any group</w:t>
      </w:r>
    </w:p>
    <w:p w:rsidR="007B471F" w:rsidRDefault="007B471F" w:rsidP="003D40A5">
      <w:pPr>
        <w:jc w:val="both"/>
        <w:rPr>
          <w:rFonts w:ascii="Arial" w:hAnsi="Arial" w:cs="Arial"/>
          <w:sz w:val="20"/>
          <w:szCs w:val="20"/>
        </w:rPr>
      </w:pPr>
      <w:r>
        <w:rPr>
          <w:rFonts w:ascii="Arial" w:hAnsi="Arial" w:cs="Arial"/>
          <w:sz w:val="20"/>
          <w:szCs w:val="20"/>
        </w:rPr>
        <w:lastRenderedPageBreak/>
        <w:t xml:space="preserve">- </w:t>
      </w:r>
      <w:proofErr w:type="gramStart"/>
      <w:r>
        <w:rPr>
          <w:rFonts w:ascii="Arial" w:hAnsi="Arial" w:cs="Arial"/>
          <w:sz w:val="20"/>
          <w:szCs w:val="20"/>
        </w:rPr>
        <w:t>public</w:t>
      </w:r>
      <w:proofErr w:type="gramEnd"/>
      <w:r>
        <w:rPr>
          <w:rFonts w:ascii="Arial" w:hAnsi="Arial" w:cs="Arial"/>
          <w:sz w:val="20"/>
          <w:szCs w:val="20"/>
        </w:rPr>
        <w:t xml:space="preserve"> choice </w:t>
      </w:r>
      <w:r w:rsidRPr="007B471F">
        <w:rPr>
          <w:rFonts w:ascii="Arial" w:hAnsi="Arial" w:cs="Arial"/>
          <w:sz w:val="20"/>
          <w:szCs w:val="20"/>
        </w:rPr>
        <w:sym w:font="Wingdings" w:char="F0E0"/>
      </w:r>
      <w:r>
        <w:rPr>
          <w:rFonts w:ascii="Arial" w:hAnsi="Arial" w:cs="Arial"/>
          <w:sz w:val="20"/>
          <w:szCs w:val="20"/>
        </w:rPr>
        <w:t xml:space="preserve"> demonstrates that relatively few citizens are either well informed or participate beyond voting, </w:t>
      </w:r>
    </w:p>
    <w:p w:rsidR="007B471F" w:rsidRDefault="007B471F" w:rsidP="003D40A5">
      <w:pPr>
        <w:jc w:val="both"/>
        <w:rPr>
          <w:rFonts w:ascii="Arial" w:hAnsi="Arial" w:cs="Arial"/>
          <w:sz w:val="20"/>
          <w:szCs w:val="20"/>
        </w:rPr>
      </w:pPr>
      <w:r>
        <w:rPr>
          <w:rFonts w:ascii="Arial" w:hAnsi="Arial" w:cs="Arial"/>
          <w:sz w:val="20"/>
          <w:szCs w:val="20"/>
        </w:rPr>
        <w:t xml:space="preserve">- class analysis </w:t>
      </w:r>
      <w:r w:rsidRPr="007B471F">
        <w:rPr>
          <w:rFonts w:ascii="Arial" w:hAnsi="Arial" w:cs="Arial"/>
          <w:sz w:val="20"/>
          <w:szCs w:val="20"/>
        </w:rPr>
        <w:sym w:font="Wingdings" w:char="F0E0"/>
      </w:r>
      <w:r>
        <w:rPr>
          <w:rFonts w:ascii="Arial" w:hAnsi="Arial" w:cs="Arial"/>
          <w:sz w:val="20"/>
          <w:szCs w:val="20"/>
        </w:rPr>
        <w:t xml:space="preserve"> generally critical of the Canadian values and attitudes identified in this chapter, emphasize the narrow conception of democracy held by most Canadians, contend that the capitalist ethic is still predominant</w:t>
      </w:r>
      <w:r w:rsidR="00FF177F">
        <w:rPr>
          <w:rFonts w:ascii="Arial" w:hAnsi="Arial" w:cs="Arial"/>
          <w:sz w:val="20"/>
          <w:szCs w:val="20"/>
        </w:rPr>
        <w:t xml:space="preserve"> among the political and economic elite, argue that Canadians have not respected their heritage of natural resources, that federalism has impaired </w:t>
      </w:r>
      <w:r w:rsidR="00034B74">
        <w:rPr>
          <w:rFonts w:ascii="Arial" w:hAnsi="Arial" w:cs="Arial"/>
          <w:sz w:val="20"/>
          <w:szCs w:val="20"/>
        </w:rPr>
        <w:t>Ottawa’s</w:t>
      </w:r>
      <w:r w:rsidR="00FF177F">
        <w:rPr>
          <w:rFonts w:ascii="Arial" w:hAnsi="Arial" w:cs="Arial"/>
          <w:sz w:val="20"/>
          <w:szCs w:val="20"/>
        </w:rPr>
        <w:t xml:space="preserve"> capacity to ensure greater economic equality in the country, claim that the bourgeoisie encourages the masses to vote, but only to choose between </w:t>
      </w:r>
      <w:r w:rsidR="00034B74">
        <w:rPr>
          <w:rFonts w:ascii="Arial" w:hAnsi="Arial" w:cs="Arial"/>
          <w:sz w:val="20"/>
          <w:szCs w:val="20"/>
        </w:rPr>
        <w:t>parties</w:t>
      </w:r>
      <w:r w:rsidR="00FF177F">
        <w:rPr>
          <w:rFonts w:ascii="Arial" w:hAnsi="Arial" w:cs="Arial"/>
          <w:sz w:val="20"/>
          <w:szCs w:val="20"/>
        </w:rPr>
        <w:t xml:space="preserve"> equally committed to </w:t>
      </w:r>
      <w:r w:rsidR="00034B74">
        <w:rPr>
          <w:rFonts w:ascii="Arial" w:hAnsi="Arial" w:cs="Arial"/>
          <w:sz w:val="20"/>
          <w:szCs w:val="20"/>
        </w:rPr>
        <w:t>the</w:t>
      </w:r>
      <w:r w:rsidR="00FF177F">
        <w:rPr>
          <w:rFonts w:ascii="Arial" w:hAnsi="Arial" w:cs="Arial"/>
          <w:sz w:val="20"/>
          <w:szCs w:val="20"/>
        </w:rPr>
        <w:t xml:space="preserve"> capitalist system</w:t>
      </w:r>
    </w:p>
    <w:p w:rsidR="00FF177F" w:rsidRDefault="00FF177F" w:rsidP="003D40A5">
      <w:pPr>
        <w:jc w:val="both"/>
        <w:rPr>
          <w:rFonts w:ascii="Arial" w:hAnsi="Arial" w:cs="Arial"/>
          <w:sz w:val="20"/>
          <w:szCs w:val="20"/>
        </w:rPr>
      </w:pPr>
      <w:r>
        <w:rPr>
          <w:rFonts w:ascii="Arial" w:hAnsi="Arial" w:cs="Arial"/>
          <w:sz w:val="20"/>
          <w:szCs w:val="20"/>
        </w:rPr>
        <w:t xml:space="preserve">- globalization </w:t>
      </w:r>
      <w:r w:rsidRPr="00FF177F">
        <w:rPr>
          <w:rFonts w:ascii="Arial" w:hAnsi="Arial" w:cs="Arial"/>
          <w:sz w:val="20"/>
          <w:szCs w:val="20"/>
        </w:rPr>
        <w:sym w:font="Wingdings" w:char="F0E0"/>
      </w:r>
      <w:r>
        <w:rPr>
          <w:rFonts w:ascii="Arial" w:hAnsi="Arial" w:cs="Arial"/>
          <w:sz w:val="20"/>
          <w:szCs w:val="20"/>
        </w:rPr>
        <w:t xml:space="preserve"> the basic Canadian political values are undergoing the same change that is happening around the world and that cannot be attributed to the influence of the US alone, traditional values such as collectivism, deference, and equality are still of significance in Canada</w:t>
      </w:r>
    </w:p>
    <w:p w:rsidR="00FF177F" w:rsidRPr="00034B74" w:rsidRDefault="00FF177F" w:rsidP="003D40A5">
      <w:pPr>
        <w:jc w:val="both"/>
        <w:rPr>
          <w:rFonts w:ascii="Arial" w:hAnsi="Arial" w:cs="Arial"/>
          <w:b/>
          <w:sz w:val="20"/>
          <w:szCs w:val="20"/>
          <w:u w:val="single"/>
        </w:rPr>
      </w:pPr>
    </w:p>
    <w:p w:rsidR="00034B74" w:rsidRPr="00034B74" w:rsidRDefault="00034B74" w:rsidP="003D40A5">
      <w:pPr>
        <w:jc w:val="both"/>
        <w:rPr>
          <w:rFonts w:ascii="Arial" w:hAnsi="Arial" w:cs="Arial"/>
          <w:b/>
          <w:sz w:val="20"/>
          <w:szCs w:val="20"/>
          <w:u w:val="single"/>
        </w:rPr>
      </w:pPr>
      <w:r w:rsidRPr="00034B74">
        <w:rPr>
          <w:rFonts w:ascii="Arial" w:hAnsi="Arial" w:cs="Arial"/>
          <w:b/>
          <w:sz w:val="20"/>
          <w:szCs w:val="20"/>
          <w:u w:val="single"/>
        </w:rPr>
        <w:t>CHAPTER 14 POLITICAL PARTIES AND THE PARTY SYSTEM</w:t>
      </w:r>
    </w:p>
    <w:p w:rsidR="00034B74" w:rsidRDefault="00034B74" w:rsidP="003D40A5">
      <w:pPr>
        <w:jc w:val="both"/>
        <w:rPr>
          <w:rFonts w:ascii="Arial" w:hAnsi="Arial" w:cs="Arial"/>
          <w:sz w:val="20"/>
          <w:szCs w:val="20"/>
        </w:rPr>
      </w:pPr>
    </w:p>
    <w:p w:rsidR="00034B74" w:rsidRDefault="006B710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political</w:t>
      </w:r>
      <w:proofErr w:type="gramEnd"/>
      <w:r>
        <w:rPr>
          <w:rFonts w:ascii="Arial" w:hAnsi="Arial" w:cs="Arial"/>
          <w:sz w:val="20"/>
          <w:szCs w:val="20"/>
        </w:rPr>
        <w:t xml:space="preserve"> parties are an integral part of the political system but are criticized more than valued</w:t>
      </w:r>
    </w:p>
    <w:p w:rsidR="006B710E" w:rsidRDefault="006B710E" w:rsidP="003D40A5">
      <w:pPr>
        <w:jc w:val="both"/>
        <w:rPr>
          <w:rFonts w:ascii="Arial" w:hAnsi="Arial" w:cs="Arial"/>
          <w:sz w:val="20"/>
          <w:szCs w:val="20"/>
        </w:rPr>
      </w:pPr>
      <w:r w:rsidRPr="000A6230">
        <w:rPr>
          <w:rFonts w:ascii="Arial" w:hAnsi="Arial" w:cs="Arial"/>
          <w:b/>
          <w:sz w:val="20"/>
          <w:szCs w:val="20"/>
        </w:rPr>
        <w:t>Political party</w:t>
      </w:r>
      <w:r>
        <w:rPr>
          <w:rFonts w:ascii="Arial" w:hAnsi="Arial" w:cs="Arial"/>
          <w:sz w:val="20"/>
          <w:szCs w:val="20"/>
        </w:rPr>
        <w:t xml:space="preserve">: an organized group that nominates </w:t>
      </w:r>
      <w:r w:rsidR="000A6230">
        <w:rPr>
          <w:rFonts w:ascii="Arial" w:hAnsi="Arial" w:cs="Arial"/>
          <w:sz w:val="20"/>
          <w:szCs w:val="20"/>
        </w:rPr>
        <w:t xml:space="preserve">candidates and contests elections in order to influence the personnel and policy of government </w:t>
      </w:r>
      <w:r w:rsidR="000A6230" w:rsidRPr="000A6230">
        <w:rPr>
          <w:rFonts w:ascii="Arial" w:hAnsi="Arial" w:cs="Arial"/>
          <w:sz w:val="20"/>
          <w:szCs w:val="20"/>
        </w:rPr>
        <w:sym w:font="Wingdings" w:char="F0E0"/>
      </w:r>
      <w:r w:rsidR="000A6230">
        <w:rPr>
          <w:rFonts w:ascii="Arial" w:hAnsi="Arial" w:cs="Arial"/>
          <w:sz w:val="20"/>
          <w:szCs w:val="20"/>
        </w:rPr>
        <w:t xml:space="preserve"> they focus on certain issues pertaining to their agenda and try to recruit individuals who will support their decisions</w:t>
      </w:r>
    </w:p>
    <w:p w:rsidR="000A6230" w:rsidRDefault="000A6230" w:rsidP="003D40A5">
      <w:pPr>
        <w:jc w:val="both"/>
        <w:rPr>
          <w:rFonts w:ascii="Arial" w:hAnsi="Arial" w:cs="Arial"/>
          <w:sz w:val="20"/>
          <w:szCs w:val="20"/>
        </w:rPr>
      </w:pPr>
      <w:r w:rsidRPr="000A6230">
        <w:rPr>
          <w:rFonts w:ascii="Arial" w:hAnsi="Arial" w:cs="Arial"/>
          <w:b/>
          <w:sz w:val="20"/>
          <w:szCs w:val="20"/>
        </w:rPr>
        <w:t>Political patronage</w:t>
      </w:r>
      <w:r>
        <w:rPr>
          <w:rFonts w:ascii="Arial" w:hAnsi="Arial" w:cs="Arial"/>
          <w:sz w:val="20"/>
          <w:szCs w:val="20"/>
        </w:rPr>
        <w:t>: making appointments to public offices or awarding government contracts on a partisan basis</w:t>
      </w:r>
    </w:p>
    <w:p w:rsidR="00E631D2" w:rsidRDefault="00E631D2"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parties</w:t>
      </w:r>
      <w:proofErr w:type="gramEnd"/>
      <w:r>
        <w:rPr>
          <w:rFonts w:ascii="Arial" w:hAnsi="Arial" w:cs="Arial"/>
          <w:sz w:val="20"/>
          <w:szCs w:val="20"/>
        </w:rPr>
        <w:t xml:space="preserve"> are involved in the legislative and executive operations of government and formulate public policy</w:t>
      </w:r>
    </w:p>
    <w:p w:rsidR="00E631D2" w:rsidRDefault="00E631D2" w:rsidP="003D40A5">
      <w:pPr>
        <w:jc w:val="both"/>
        <w:rPr>
          <w:rFonts w:ascii="Arial" w:hAnsi="Arial" w:cs="Arial"/>
          <w:sz w:val="20"/>
          <w:szCs w:val="20"/>
        </w:rPr>
      </w:pPr>
      <w:r>
        <w:rPr>
          <w:rFonts w:ascii="Arial" w:hAnsi="Arial" w:cs="Arial"/>
          <w:sz w:val="20"/>
          <w:szCs w:val="20"/>
        </w:rPr>
        <w:t xml:space="preserve">- </w:t>
      </w:r>
      <w:r w:rsidRPr="005317A4">
        <w:rPr>
          <w:rFonts w:ascii="Arial" w:hAnsi="Arial" w:cs="Arial"/>
          <w:sz w:val="20"/>
          <w:szCs w:val="20"/>
        </w:rPr>
        <w:t>broker</w:t>
      </w:r>
      <w:r>
        <w:rPr>
          <w:rFonts w:ascii="Arial" w:hAnsi="Arial" w:cs="Arial"/>
          <w:sz w:val="20"/>
          <w:szCs w:val="20"/>
        </w:rPr>
        <w:t xml:space="preserve"> parties generally try to appeal to a wide range of interests in society in order to form a majority government based on a coalition of groups, but in the process relinquish any claim to a focused ideological approach</w:t>
      </w:r>
    </w:p>
    <w:p w:rsidR="00E631D2" w:rsidRDefault="00BA4776" w:rsidP="003D40A5">
      <w:pPr>
        <w:jc w:val="both"/>
        <w:rPr>
          <w:rFonts w:ascii="Arial" w:hAnsi="Arial" w:cs="Arial"/>
          <w:sz w:val="20"/>
          <w:szCs w:val="20"/>
        </w:rPr>
      </w:pPr>
      <w:r>
        <w:rPr>
          <w:rFonts w:ascii="Arial" w:hAnsi="Arial" w:cs="Arial"/>
          <w:sz w:val="20"/>
          <w:szCs w:val="20"/>
        </w:rPr>
        <w:t xml:space="preserve">- </w:t>
      </w:r>
      <w:r w:rsidRPr="005317A4">
        <w:rPr>
          <w:rFonts w:ascii="Arial" w:hAnsi="Arial" w:cs="Arial"/>
          <w:sz w:val="20"/>
          <w:szCs w:val="20"/>
        </w:rPr>
        <w:t>ideological/missionary</w:t>
      </w:r>
      <w:r w:rsidR="00E631D2">
        <w:rPr>
          <w:rFonts w:ascii="Arial" w:hAnsi="Arial" w:cs="Arial"/>
          <w:sz w:val="20"/>
          <w:szCs w:val="20"/>
        </w:rPr>
        <w:t xml:space="preserve"> parties try to cut through such divisions by emphasizing a central message, usually based on class or a right or left wing ideology</w:t>
      </w:r>
      <w:r>
        <w:rPr>
          <w:rFonts w:ascii="Arial" w:hAnsi="Arial" w:cs="Arial"/>
          <w:sz w:val="20"/>
          <w:szCs w:val="20"/>
        </w:rPr>
        <w:t>, or based on a single regional or ethnic interest</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sidRPr="005317A4">
        <w:rPr>
          <w:rFonts w:ascii="Arial" w:hAnsi="Arial" w:cs="Arial"/>
          <w:sz w:val="20"/>
          <w:szCs w:val="20"/>
        </w:rPr>
        <w:t>cadre</w:t>
      </w:r>
      <w:proofErr w:type="gramEnd"/>
      <w:r>
        <w:rPr>
          <w:rFonts w:ascii="Arial" w:hAnsi="Arial" w:cs="Arial"/>
          <w:sz w:val="20"/>
          <w:szCs w:val="20"/>
        </w:rPr>
        <w:t xml:space="preserve"> parties are run by a small group of notables and are not particularly democratic in structure or operation</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sidRPr="005317A4">
        <w:rPr>
          <w:rFonts w:ascii="Arial" w:hAnsi="Arial" w:cs="Arial"/>
          <w:sz w:val="20"/>
          <w:szCs w:val="20"/>
        </w:rPr>
        <w:t>mass</w:t>
      </w:r>
      <w:proofErr w:type="gramEnd"/>
      <w:r>
        <w:rPr>
          <w:rFonts w:ascii="Arial" w:hAnsi="Arial" w:cs="Arial"/>
          <w:sz w:val="20"/>
          <w:szCs w:val="20"/>
        </w:rPr>
        <w:t xml:space="preserve"> parties tend to promote a large membership with significant influence in the functioning of the party</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catch-</w:t>
      </w:r>
      <w:proofErr w:type="gramEnd"/>
      <w:r>
        <w:rPr>
          <w:rFonts w:ascii="Arial" w:hAnsi="Arial" w:cs="Arial"/>
          <w:sz w:val="20"/>
          <w:szCs w:val="20"/>
        </w:rPr>
        <w:t>all parties: Liberal and Conservative</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programmatic</w:t>
      </w:r>
      <w:proofErr w:type="gramEnd"/>
      <w:r>
        <w:rPr>
          <w:rFonts w:ascii="Arial" w:hAnsi="Arial" w:cs="Arial"/>
          <w:sz w:val="20"/>
          <w:szCs w:val="20"/>
        </w:rPr>
        <w:t>: NDP and Bloc Quebecois</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sidRPr="00BA4776">
        <w:rPr>
          <w:rFonts w:ascii="Arial" w:hAnsi="Arial" w:cs="Arial"/>
          <w:b/>
          <w:sz w:val="20"/>
          <w:szCs w:val="20"/>
        </w:rPr>
        <w:t>hegemony</w:t>
      </w:r>
      <w:proofErr w:type="gramEnd"/>
      <w:r>
        <w:rPr>
          <w:rFonts w:ascii="Arial" w:hAnsi="Arial" w:cs="Arial"/>
          <w:sz w:val="20"/>
          <w:szCs w:val="20"/>
        </w:rPr>
        <w:t xml:space="preserve"> </w:t>
      </w:r>
      <w:r w:rsidRPr="00BA4776">
        <w:rPr>
          <w:rFonts w:ascii="Arial" w:hAnsi="Arial" w:cs="Arial"/>
          <w:sz w:val="20"/>
          <w:szCs w:val="20"/>
        </w:rPr>
        <w:sym w:font="Wingdings" w:char="F0E0"/>
      </w:r>
      <w:r>
        <w:rPr>
          <w:rFonts w:ascii="Arial" w:hAnsi="Arial" w:cs="Arial"/>
          <w:sz w:val="20"/>
          <w:szCs w:val="20"/>
        </w:rPr>
        <w:t xml:space="preserve"> parties want to gain power, to promote the dominant values and expectations of society</w:t>
      </w:r>
    </w:p>
    <w:p w:rsidR="00BA4776" w:rsidRDefault="00BA4776" w:rsidP="003D40A5">
      <w:pPr>
        <w:jc w:val="both"/>
        <w:rPr>
          <w:rFonts w:ascii="Arial" w:hAnsi="Arial" w:cs="Arial"/>
          <w:sz w:val="20"/>
          <w:szCs w:val="20"/>
        </w:rPr>
      </w:pPr>
    </w:p>
    <w:p w:rsidR="00BA4776" w:rsidRPr="00BA4776" w:rsidRDefault="00BA4776" w:rsidP="003D40A5">
      <w:pPr>
        <w:jc w:val="both"/>
        <w:rPr>
          <w:rFonts w:ascii="Arial" w:hAnsi="Arial" w:cs="Arial"/>
          <w:sz w:val="20"/>
          <w:szCs w:val="20"/>
          <w:u w:val="single"/>
        </w:rPr>
      </w:pPr>
      <w:r w:rsidRPr="00BA4776">
        <w:rPr>
          <w:rFonts w:ascii="Arial" w:hAnsi="Arial" w:cs="Arial"/>
          <w:sz w:val="20"/>
          <w:szCs w:val="20"/>
          <w:u w:val="single"/>
        </w:rPr>
        <w:t>Historical Evolution of Canadian Parties</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until</w:t>
      </w:r>
      <w:proofErr w:type="gramEnd"/>
      <w:r>
        <w:rPr>
          <w:rFonts w:ascii="Arial" w:hAnsi="Arial" w:cs="Arial"/>
          <w:sz w:val="20"/>
          <w:szCs w:val="20"/>
        </w:rPr>
        <w:t xml:space="preserve"> 1921, the Conservative and Liberal parties virtually monopolized Canadian politics</w:t>
      </w:r>
    </w:p>
    <w:p w:rsidR="00BA4776" w:rsidRDefault="00BA4776"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conservatives</w:t>
      </w:r>
      <w:proofErr w:type="gramEnd"/>
      <w:r>
        <w:rPr>
          <w:rFonts w:ascii="Arial" w:hAnsi="Arial" w:cs="Arial"/>
          <w:sz w:val="20"/>
          <w:szCs w:val="20"/>
        </w:rPr>
        <w:t>: Tories and moderates from upper Canada, English businessmen French conservatives from lower Canada</w:t>
      </w:r>
    </w:p>
    <w:p w:rsidR="00D85A48" w:rsidRDefault="00CF379F"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liberals</w:t>
      </w:r>
      <w:proofErr w:type="gramEnd"/>
      <w:r>
        <w:rPr>
          <w:rFonts w:ascii="Arial" w:hAnsi="Arial" w:cs="Arial"/>
          <w:sz w:val="20"/>
          <w:szCs w:val="20"/>
        </w:rPr>
        <w:t>: started as those omitted from the conservatives, the French radicals in Quebec and the clear grits from upper Canada</w:t>
      </w:r>
    </w:p>
    <w:p w:rsidR="00CF379F" w:rsidRDefault="00CF379F" w:rsidP="003D40A5">
      <w:pPr>
        <w:jc w:val="both"/>
        <w:rPr>
          <w:rFonts w:ascii="Arial" w:hAnsi="Arial" w:cs="Arial"/>
          <w:sz w:val="20"/>
          <w:szCs w:val="20"/>
        </w:rPr>
      </w:pPr>
      <w:proofErr w:type="gramStart"/>
      <w:r w:rsidRPr="00176F0A">
        <w:rPr>
          <w:rFonts w:ascii="Arial" w:hAnsi="Arial" w:cs="Arial"/>
          <w:b/>
          <w:sz w:val="20"/>
          <w:szCs w:val="20"/>
        </w:rPr>
        <w:t>One party dominance</w:t>
      </w:r>
      <w:proofErr w:type="gramEnd"/>
      <w:r w:rsidRPr="00176F0A">
        <w:rPr>
          <w:rFonts w:ascii="Arial" w:hAnsi="Arial" w:cs="Arial"/>
          <w:b/>
          <w:sz w:val="20"/>
          <w:szCs w:val="20"/>
        </w:rPr>
        <w:t>:</w:t>
      </w:r>
      <w:r>
        <w:rPr>
          <w:rFonts w:ascii="Arial" w:hAnsi="Arial" w:cs="Arial"/>
          <w:sz w:val="20"/>
          <w:szCs w:val="20"/>
        </w:rPr>
        <w:t xml:space="preserve"> a party system characterized by the dominance of a single party, Conservative party dominance of John A. Macdonald</w:t>
      </w:r>
    </w:p>
    <w:p w:rsidR="00CF379F" w:rsidRDefault="00CF379F" w:rsidP="003D40A5">
      <w:pPr>
        <w:jc w:val="both"/>
        <w:rPr>
          <w:rFonts w:ascii="Arial" w:hAnsi="Arial" w:cs="Arial"/>
          <w:sz w:val="20"/>
          <w:szCs w:val="20"/>
        </w:rPr>
      </w:pPr>
      <w:r w:rsidRPr="00176F0A">
        <w:rPr>
          <w:rFonts w:ascii="Arial" w:hAnsi="Arial" w:cs="Arial"/>
          <w:b/>
          <w:sz w:val="20"/>
          <w:szCs w:val="20"/>
        </w:rPr>
        <w:t>Two party system</w:t>
      </w:r>
      <w:r>
        <w:rPr>
          <w:rFonts w:ascii="Arial" w:hAnsi="Arial" w:cs="Arial"/>
          <w:sz w:val="20"/>
          <w:szCs w:val="20"/>
        </w:rPr>
        <w:t>: a type of system in which two main parties are of approximately equal strength and alternate in office, as in Canada with the liberals and conservatives</w:t>
      </w:r>
    </w:p>
    <w:p w:rsidR="00BE65C5" w:rsidRDefault="00BE65C5" w:rsidP="003D40A5">
      <w:pPr>
        <w:jc w:val="both"/>
        <w:rPr>
          <w:rFonts w:ascii="Arial" w:hAnsi="Arial" w:cs="Arial"/>
          <w:b/>
          <w:sz w:val="20"/>
          <w:szCs w:val="20"/>
        </w:rPr>
      </w:pPr>
    </w:p>
    <w:p w:rsidR="00CF379F" w:rsidRDefault="00CF379F" w:rsidP="003D40A5">
      <w:pPr>
        <w:jc w:val="both"/>
        <w:rPr>
          <w:rFonts w:ascii="Arial" w:hAnsi="Arial" w:cs="Arial"/>
          <w:sz w:val="20"/>
          <w:szCs w:val="20"/>
        </w:rPr>
      </w:pPr>
      <w:r w:rsidRPr="00176F0A">
        <w:rPr>
          <w:rFonts w:ascii="Arial" w:hAnsi="Arial" w:cs="Arial"/>
          <w:b/>
          <w:sz w:val="20"/>
          <w:szCs w:val="20"/>
        </w:rPr>
        <w:t>Two-plus or two and a half party system</w:t>
      </w:r>
      <w:r>
        <w:rPr>
          <w:rFonts w:ascii="Arial" w:hAnsi="Arial" w:cs="Arial"/>
          <w:sz w:val="20"/>
          <w:szCs w:val="20"/>
        </w:rPr>
        <w:t>: a type of party system in which two main parties are of approximately equal strength and alternate in office, but which are accompanied by one or more minor parties of significant strength, as in Canada between 1921and 1980</w:t>
      </w:r>
    </w:p>
    <w:p w:rsidR="00CF379F" w:rsidRDefault="00176F0A" w:rsidP="003D40A5">
      <w:pPr>
        <w:jc w:val="both"/>
        <w:rPr>
          <w:rFonts w:ascii="Arial" w:hAnsi="Arial" w:cs="Arial"/>
          <w:sz w:val="20"/>
          <w:szCs w:val="20"/>
        </w:rPr>
      </w:pPr>
      <w:r w:rsidRPr="00BE65C5">
        <w:rPr>
          <w:rFonts w:ascii="Arial" w:hAnsi="Arial" w:cs="Arial"/>
          <w:b/>
          <w:sz w:val="20"/>
          <w:szCs w:val="20"/>
        </w:rPr>
        <w:t>Conscription crisis</w:t>
      </w:r>
      <w:r>
        <w:rPr>
          <w:rFonts w:ascii="Arial" w:hAnsi="Arial" w:cs="Arial"/>
          <w:sz w:val="20"/>
          <w:szCs w:val="20"/>
        </w:rPr>
        <w:t xml:space="preserve">: </w:t>
      </w:r>
      <w:r w:rsidR="00BE65C5">
        <w:rPr>
          <w:rFonts w:ascii="Arial" w:hAnsi="Arial" w:cs="Arial"/>
          <w:sz w:val="20"/>
          <w:szCs w:val="20"/>
        </w:rPr>
        <w:t>two political crises in Canada, one in each world war, in which the population and government were divided, largely on French-English lines, over the necessity of compulsory military service</w:t>
      </w:r>
    </w:p>
    <w:p w:rsidR="00BE65C5" w:rsidRDefault="00BE65C5" w:rsidP="003D40A5">
      <w:pPr>
        <w:jc w:val="both"/>
        <w:rPr>
          <w:rFonts w:ascii="Arial" w:hAnsi="Arial" w:cs="Arial"/>
          <w:sz w:val="20"/>
          <w:szCs w:val="20"/>
        </w:rPr>
      </w:pPr>
    </w:p>
    <w:p w:rsidR="00BE65C5" w:rsidRDefault="00BE65C5" w:rsidP="003D40A5">
      <w:pPr>
        <w:jc w:val="both"/>
        <w:rPr>
          <w:rFonts w:ascii="Arial" w:hAnsi="Arial" w:cs="Arial"/>
          <w:sz w:val="20"/>
          <w:szCs w:val="20"/>
        </w:rPr>
      </w:pPr>
      <w:r w:rsidRPr="00BE65C5">
        <w:rPr>
          <w:rFonts w:ascii="Arial" w:hAnsi="Arial" w:cs="Arial"/>
          <w:b/>
          <w:sz w:val="20"/>
          <w:szCs w:val="20"/>
        </w:rPr>
        <w:t>Pipeline debate</w:t>
      </w:r>
      <w:r>
        <w:rPr>
          <w:rFonts w:ascii="Arial" w:hAnsi="Arial" w:cs="Arial"/>
          <w:sz w:val="20"/>
          <w:szCs w:val="20"/>
        </w:rPr>
        <w:t>: heated debate in 1950’s regarding the construction of the Trans-Canada Pipeline in which the Liberals treated Parliament in an arrogant way</w:t>
      </w:r>
    </w:p>
    <w:p w:rsidR="00BE65C5" w:rsidRDefault="00BE65C5" w:rsidP="003D40A5">
      <w:pPr>
        <w:jc w:val="both"/>
        <w:rPr>
          <w:rFonts w:ascii="Arial" w:hAnsi="Arial" w:cs="Arial"/>
          <w:sz w:val="20"/>
          <w:szCs w:val="20"/>
        </w:rPr>
      </w:pPr>
      <w:r>
        <w:rPr>
          <w:rFonts w:ascii="Arial" w:hAnsi="Arial" w:cs="Arial"/>
          <w:sz w:val="20"/>
          <w:szCs w:val="20"/>
        </w:rPr>
        <w:t>- NDP was created in 1961</w:t>
      </w:r>
    </w:p>
    <w:p w:rsidR="00BE65C5" w:rsidRDefault="00BE65C5" w:rsidP="003D40A5">
      <w:pPr>
        <w:jc w:val="both"/>
        <w:rPr>
          <w:rFonts w:ascii="Arial" w:hAnsi="Arial" w:cs="Arial"/>
          <w:sz w:val="20"/>
          <w:szCs w:val="20"/>
        </w:rPr>
      </w:pPr>
      <w:r w:rsidRPr="00BE65C5">
        <w:rPr>
          <w:rFonts w:ascii="Arial" w:hAnsi="Arial" w:cs="Arial"/>
          <w:b/>
          <w:sz w:val="20"/>
          <w:szCs w:val="20"/>
        </w:rPr>
        <w:t>Three party system</w:t>
      </w:r>
      <w:r>
        <w:rPr>
          <w:rFonts w:ascii="Arial" w:hAnsi="Arial" w:cs="Arial"/>
          <w:sz w:val="20"/>
          <w:szCs w:val="20"/>
        </w:rPr>
        <w:t>: a party system characterized by three main parties, all with approximately similar levels of support, as in Canada during the 1980’s</w:t>
      </w:r>
    </w:p>
    <w:p w:rsidR="00BE65C5" w:rsidRDefault="00BE65C5" w:rsidP="003D40A5">
      <w:pPr>
        <w:jc w:val="both"/>
        <w:rPr>
          <w:rFonts w:ascii="Arial" w:hAnsi="Arial" w:cs="Arial"/>
          <w:sz w:val="20"/>
          <w:szCs w:val="20"/>
        </w:rPr>
      </w:pPr>
    </w:p>
    <w:p w:rsidR="00BE65C5" w:rsidRDefault="00BE65C5" w:rsidP="003D40A5">
      <w:pPr>
        <w:jc w:val="both"/>
        <w:rPr>
          <w:rFonts w:ascii="Arial" w:hAnsi="Arial" w:cs="Arial"/>
          <w:sz w:val="20"/>
          <w:szCs w:val="20"/>
        </w:rPr>
      </w:pPr>
      <w:r w:rsidRPr="005317A4">
        <w:rPr>
          <w:rFonts w:ascii="Arial" w:hAnsi="Arial" w:cs="Arial"/>
          <w:b/>
          <w:sz w:val="20"/>
          <w:szCs w:val="20"/>
        </w:rPr>
        <w:t>Multi party system</w:t>
      </w:r>
      <w:r>
        <w:rPr>
          <w:rFonts w:ascii="Arial" w:hAnsi="Arial" w:cs="Arial"/>
          <w:sz w:val="20"/>
          <w:szCs w:val="20"/>
        </w:rPr>
        <w:t>: typically European in nature, a party system characterized by many parties, without any one having a majority in the legislature</w:t>
      </w:r>
    </w:p>
    <w:p w:rsidR="00BE65C5" w:rsidRDefault="00BE65C5" w:rsidP="003D40A5">
      <w:pPr>
        <w:jc w:val="both"/>
        <w:rPr>
          <w:rFonts w:ascii="Arial" w:hAnsi="Arial" w:cs="Arial"/>
          <w:sz w:val="20"/>
          <w:szCs w:val="20"/>
        </w:rPr>
      </w:pPr>
    </w:p>
    <w:p w:rsidR="005317A4" w:rsidRPr="005317A4" w:rsidRDefault="005317A4" w:rsidP="003D40A5">
      <w:pPr>
        <w:jc w:val="both"/>
        <w:rPr>
          <w:rFonts w:ascii="Arial" w:hAnsi="Arial" w:cs="Arial"/>
          <w:sz w:val="20"/>
          <w:szCs w:val="20"/>
          <w:u w:val="single"/>
        </w:rPr>
      </w:pPr>
      <w:r w:rsidRPr="005317A4">
        <w:rPr>
          <w:rFonts w:ascii="Arial" w:hAnsi="Arial" w:cs="Arial"/>
          <w:sz w:val="20"/>
          <w:szCs w:val="20"/>
          <w:u w:val="single"/>
        </w:rPr>
        <w:lastRenderedPageBreak/>
        <w:t>The Broker System</w:t>
      </w:r>
    </w:p>
    <w:p w:rsidR="005317A4" w:rsidRDefault="005317A4" w:rsidP="003D40A5">
      <w:pPr>
        <w:jc w:val="both"/>
        <w:rPr>
          <w:rFonts w:ascii="Arial" w:hAnsi="Arial" w:cs="Arial"/>
          <w:sz w:val="20"/>
          <w:szCs w:val="20"/>
        </w:rPr>
      </w:pPr>
      <w:r w:rsidRPr="005317A4">
        <w:rPr>
          <w:rFonts w:ascii="Arial" w:hAnsi="Arial" w:cs="Arial"/>
          <w:b/>
          <w:sz w:val="20"/>
          <w:szCs w:val="20"/>
        </w:rPr>
        <w:t>Broker/brokerage</w:t>
      </w:r>
      <w:r>
        <w:rPr>
          <w:rFonts w:ascii="Arial" w:hAnsi="Arial" w:cs="Arial"/>
          <w:sz w:val="20"/>
          <w:szCs w:val="20"/>
        </w:rPr>
        <w:t>: a kind of party system in which political parties try to appeal to many different interests and “broker” compromises among them, rather than having any distinct ideology</w:t>
      </w:r>
    </w:p>
    <w:p w:rsidR="005317A4" w:rsidRDefault="008B4901" w:rsidP="003D40A5">
      <w:pPr>
        <w:jc w:val="both"/>
        <w:rPr>
          <w:rFonts w:ascii="Arial" w:hAnsi="Arial" w:cs="Arial"/>
          <w:sz w:val="20"/>
          <w:szCs w:val="20"/>
        </w:rPr>
      </w:pPr>
      <w:r>
        <w:rPr>
          <w:rFonts w:ascii="Arial" w:hAnsi="Arial" w:cs="Arial"/>
          <w:sz w:val="20"/>
          <w:szCs w:val="20"/>
        </w:rPr>
        <w:t xml:space="preserve">- brokerage theory: given the multiple cleavages in Canadian society and the function of parties to aggregate interests, political parties in Canada should be conciliators, mediators, or brokers among the cleavages already identified </w:t>
      </w:r>
      <w:r w:rsidRPr="008B4901">
        <w:rPr>
          <w:rFonts w:ascii="Arial" w:hAnsi="Arial" w:cs="Arial"/>
          <w:sz w:val="20"/>
          <w:szCs w:val="20"/>
        </w:rPr>
        <w:sym w:font="Wingdings" w:char="F0E0"/>
      </w:r>
      <w:r>
        <w:rPr>
          <w:rFonts w:ascii="Arial" w:hAnsi="Arial" w:cs="Arial"/>
          <w:sz w:val="20"/>
          <w:szCs w:val="20"/>
        </w:rPr>
        <w:t xml:space="preserve"> maximizing their appeal to all such groups is not only the best way for parties to gain power, </w:t>
      </w:r>
      <w:proofErr w:type="gramStart"/>
      <w:r>
        <w:rPr>
          <w:rFonts w:ascii="Arial" w:hAnsi="Arial" w:cs="Arial"/>
          <w:sz w:val="20"/>
          <w:szCs w:val="20"/>
        </w:rPr>
        <w:t>but ,</w:t>
      </w:r>
      <w:proofErr w:type="gramEnd"/>
      <w:r>
        <w:rPr>
          <w:rFonts w:ascii="Arial" w:hAnsi="Arial" w:cs="Arial"/>
          <w:sz w:val="20"/>
          <w:szCs w:val="20"/>
        </w:rPr>
        <w:t xml:space="preserve"> in the fragmented Canadian society, is necessary to keep the country together</w:t>
      </w:r>
    </w:p>
    <w:p w:rsidR="008B4901" w:rsidRDefault="008B4901"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religion</w:t>
      </w:r>
      <w:proofErr w:type="gramEnd"/>
      <w:r>
        <w:rPr>
          <w:rFonts w:ascii="Arial" w:hAnsi="Arial" w:cs="Arial"/>
          <w:sz w:val="20"/>
          <w:szCs w:val="20"/>
        </w:rPr>
        <w:t xml:space="preserve"> and </w:t>
      </w:r>
      <w:r w:rsidR="00A06B1E">
        <w:rPr>
          <w:rFonts w:ascii="Arial" w:hAnsi="Arial" w:cs="Arial"/>
          <w:sz w:val="20"/>
          <w:szCs w:val="20"/>
        </w:rPr>
        <w:t>ethnicity are two cleavages that are most prominent cleavages</w:t>
      </w:r>
    </w:p>
    <w:p w:rsidR="00A06B1E" w:rsidRDefault="00A06B1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the</w:t>
      </w:r>
      <w:proofErr w:type="gramEnd"/>
      <w:r>
        <w:rPr>
          <w:rFonts w:ascii="Arial" w:hAnsi="Arial" w:cs="Arial"/>
          <w:sz w:val="20"/>
          <w:szCs w:val="20"/>
        </w:rPr>
        <w:t xml:space="preserve"> theory emphasizes the middle-class consciousness of most Canadians</w:t>
      </w:r>
    </w:p>
    <w:p w:rsidR="00A06B1E" w:rsidRDefault="00A06B1E" w:rsidP="003D40A5">
      <w:pPr>
        <w:jc w:val="both"/>
        <w:rPr>
          <w:rFonts w:ascii="Arial" w:hAnsi="Arial" w:cs="Arial"/>
          <w:sz w:val="20"/>
          <w:szCs w:val="20"/>
        </w:rPr>
      </w:pPr>
      <w:r>
        <w:rPr>
          <w:rFonts w:ascii="Arial" w:hAnsi="Arial" w:cs="Arial"/>
          <w:sz w:val="20"/>
          <w:szCs w:val="20"/>
        </w:rPr>
        <w:t>- can argue that the Liberal and Conservative parties don’t have any ideologies but just want to satisfy their voters/disguising their real ideological interests</w:t>
      </w:r>
    </w:p>
    <w:p w:rsidR="00A06B1E" w:rsidRDefault="00A06B1E" w:rsidP="003D40A5">
      <w:pPr>
        <w:jc w:val="both"/>
        <w:rPr>
          <w:rFonts w:ascii="Arial" w:hAnsi="Arial" w:cs="Arial"/>
          <w:sz w:val="20"/>
          <w:szCs w:val="20"/>
        </w:rPr>
      </w:pPr>
      <w:r>
        <w:rPr>
          <w:rFonts w:ascii="Arial" w:hAnsi="Arial" w:cs="Arial"/>
          <w:sz w:val="20"/>
          <w:szCs w:val="20"/>
        </w:rPr>
        <w:t>- seems to divide them apart rather than bring them together</w:t>
      </w:r>
    </w:p>
    <w:p w:rsidR="00A06B1E" w:rsidRDefault="00A06B1E" w:rsidP="003D40A5">
      <w:pPr>
        <w:jc w:val="both"/>
        <w:rPr>
          <w:rFonts w:ascii="Arial" w:hAnsi="Arial" w:cs="Arial"/>
          <w:sz w:val="20"/>
          <w:szCs w:val="20"/>
        </w:rPr>
      </w:pPr>
    </w:p>
    <w:p w:rsidR="00A06B1E" w:rsidRDefault="00A06B1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by</w:t>
      </w:r>
      <w:proofErr w:type="gramEnd"/>
      <w:r>
        <w:rPr>
          <w:rFonts w:ascii="Arial" w:hAnsi="Arial" w:cs="Arial"/>
          <w:sz w:val="20"/>
          <w:szCs w:val="20"/>
        </w:rPr>
        <w:t xml:space="preserve"> concentrating on regional and ethnic cleavages, parties minimize the role of ideology in Canadian politics</w:t>
      </w:r>
    </w:p>
    <w:p w:rsidR="00A06B1E" w:rsidRDefault="00A06B1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parties</w:t>
      </w:r>
      <w:proofErr w:type="gramEnd"/>
      <w:r>
        <w:rPr>
          <w:rFonts w:ascii="Arial" w:hAnsi="Arial" w:cs="Arial"/>
          <w:sz w:val="20"/>
          <w:szCs w:val="20"/>
        </w:rPr>
        <w:t xml:space="preserve"> are opportunistic and pragmatic, parties offer slogans and leaders rather than solutions to problems</w:t>
      </w:r>
    </w:p>
    <w:p w:rsidR="00A06B1E" w:rsidRDefault="00A06B1E" w:rsidP="003D40A5">
      <w:pPr>
        <w:jc w:val="both"/>
        <w:rPr>
          <w:rFonts w:ascii="Arial" w:hAnsi="Arial" w:cs="Arial"/>
          <w:sz w:val="20"/>
          <w:szCs w:val="20"/>
        </w:rPr>
      </w:pPr>
    </w:p>
    <w:p w:rsidR="00A06B1E" w:rsidRPr="00A06B1E" w:rsidRDefault="00A06B1E" w:rsidP="003D40A5">
      <w:pPr>
        <w:jc w:val="both"/>
        <w:rPr>
          <w:rFonts w:ascii="Arial" w:hAnsi="Arial" w:cs="Arial"/>
          <w:sz w:val="20"/>
          <w:szCs w:val="20"/>
          <w:u w:val="single"/>
        </w:rPr>
      </w:pPr>
      <w:r w:rsidRPr="00A06B1E">
        <w:rPr>
          <w:rFonts w:ascii="Arial" w:hAnsi="Arial" w:cs="Arial"/>
          <w:sz w:val="20"/>
          <w:szCs w:val="20"/>
          <w:u w:val="single"/>
        </w:rPr>
        <w:t>Ideological or Class-Based Parties</w:t>
      </w:r>
    </w:p>
    <w:p w:rsidR="00A06B1E" w:rsidRDefault="00A06B1E" w:rsidP="003D40A5">
      <w:pPr>
        <w:jc w:val="both"/>
        <w:rPr>
          <w:rFonts w:ascii="Arial" w:hAnsi="Arial" w:cs="Arial"/>
          <w:sz w:val="20"/>
          <w:szCs w:val="20"/>
        </w:rPr>
      </w:pPr>
      <w:r w:rsidRPr="002600EE">
        <w:rPr>
          <w:rFonts w:ascii="Arial" w:hAnsi="Arial" w:cs="Arial"/>
          <w:b/>
          <w:sz w:val="20"/>
          <w:szCs w:val="20"/>
        </w:rPr>
        <w:t>Ideological or class-based parties</w:t>
      </w:r>
      <w:r>
        <w:rPr>
          <w:rFonts w:ascii="Arial" w:hAnsi="Arial" w:cs="Arial"/>
          <w:sz w:val="20"/>
          <w:szCs w:val="20"/>
        </w:rPr>
        <w:t xml:space="preserve">: political parties that appeal to a single socioeconomic class or ideology; when all parties do so, they constitute a class-based </w:t>
      </w:r>
      <w:r w:rsidR="002600EE">
        <w:rPr>
          <w:rFonts w:ascii="Arial" w:hAnsi="Arial" w:cs="Arial"/>
          <w:sz w:val="20"/>
          <w:szCs w:val="20"/>
        </w:rPr>
        <w:t>party system</w:t>
      </w:r>
    </w:p>
    <w:p w:rsidR="002600EE" w:rsidRDefault="002600E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this</w:t>
      </w:r>
      <w:proofErr w:type="gramEnd"/>
      <w:r>
        <w:rPr>
          <w:rFonts w:ascii="Arial" w:hAnsi="Arial" w:cs="Arial"/>
          <w:sz w:val="20"/>
          <w:szCs w:val="20"/>
        </w:rPr>
        <w:t xml:space="preserve"> theory partly explains the current system, it rejects the national status quo</w:t>
      </w:r>
    </w:p>
    <w:p w:rsidR="002600EE" w:rsidRDefault="002600EE" w:rsidP="003D40A5">
      <w:pPr>
        <w:jc w:val="both"/>
        <w:rPr>
          <w:rFonts w:ascii="Arial" w:hAnsi="Arial" w:cs="Arial"/>
          <w:sz w:val="20"/>
          <w:szCs w:val="20"/>
        </w:rPr>
      </w:pPr>
      <w:r>
        <w:rPr>
          <w:rFonts w:ascii="Arial" w:hAnsi="Arial" w:cs="Arial"/>
          <w:sz w:val="20"/>
          <w:szCs w:val="20"/>
        </w:rPr>
        <w:t>- when the higher classes are voting, its expected there will be 2 parties but when the working class votes, a new left-wing party will develop (socialist, communist, isolated labour)</w:t>
      </w:r>
    </w:p>
    <w:p w:rsidR="002600EE" w:rsidRDefault="002600EE" w:rsidP="003D40A5">
      <w:pPr>
        <w:jc w:val="both"/>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advocates</w:t>
      </w:r>
      <w:proofErr w:type="gramEnd"/>
      <w:r>
        <w:rPr>
          <w:rFonts w:ascii="Arial" w:hAnsi="Arial" w:cs="Arial"/>
          <w:sz w:val="20"/>
          <w:szCs w:val="20"/>
        </w:rPr>
        <w:t xml:space="preserve"> state that it will provide ideological alternatives in elections that would make them more meaningful</w:t>
      </w:r>
    </w:p>
    <w:p w:rsidR="00F676C4" w:rsidRDefault="00F676C4" w:rsidP="003D40A5">
      <w:pPr>
        <w:jc w:val="both"/>
        <w:rPr>
          <w:rFonts w:ascii="Arial" w:hAnsi="Arial" w:cs="Arial"/>
          <w:sz w:val="20"/>
          <w:szCs w:val="20"/>
        </w:rPr>
      </w:pPr>
      <w:r>
        <w:rPr>
          <w:rFonts w:ascii="Arial" w:hAnsi="Arial" w:cs="Arial"/>
          <w:sz w:val="20"/>
          <w:szCs w:val="20"/>
        </w:rPr>
        <w:t xml:space="preserve">- </w:t>
      </w:r>
      <w:proofErr w:type="gramStart"/>
      <w:r w:rsidR="00D032A4">
        <w:rPr>
          <w:rFonts w:ascii="Arial" w:hAnsi="Arial" w:cs="Arial"/>
          <w:sz w:val="20"/>
          <w:szCs w:val="20"/>
        </w:rPr>
        <w:t>class-based</w:t>
      </w:r>
      <w:proofErr w:type="gramEnd"/>
      <w:r w:rsidR="00D032A4">
        <w:rPr>
          <w:rFonts w:ascii="Arial" w:hAnsi="Arial" w:cs="Arial"/>
          <w:sz w:val="20"/>
          <w:szCs w:val="20"/>
        </w:rPr>
        <w:t xml:space="preserve"> politics and parties are already the norm in Western Canadian provincial politics</w:t>
      </w:r>
    </w:p>
    <w:p w:rsidR="00D032A4" w:rsidRDefault="00D032A4" w:rsidP="003D40A5">
      <w:pPr>
        <w:jc w:val="both"/>
        <w:rPr>
          <w:rFonts w:ascii="Arial" w:hAnsi="Arial" w:cs="Arial"/>
          <w:sz w:val="20"/>
          <w:szCs w:val="20"/>
        </w:rPr>
      </w:pPr>
    </w:p>
    <w:p w:rsidR="00D032A4" w:rsidRDefault="00D032A4" w:rsidP="003D40A5">
      <w:pPr>
        <w:jc w:val="both"/>
        <w:rPr>
          <w:rFonts w:ascii="Arial" w:hAnsi="Arial" w:cs="Arial"/>
          <w:sz w:val="20"/>
          <w:szCs w:val="20"/>
        </w:rPr>
      </w:pPr>
      <w:r>
        <w:rPr>
          <w:rFonts w:ascii="Arial" w:hAnsi="Arial" w:cs="Arial"/>
          <w:sz w:val="20"/>
          <w:szCs w:val="20"/>
        </w:rPr>
        <w:t xml:space="preserve">Public choice </w:t>
      </w:r>
      <w:r w:rsidRPr="00D032A4">
        <w:rPr>
          <w:rFonts w:ascii="Arial" w:hAnsi="Arial" w:cs="Arial"/>
          <w:sz w:val="20"/>
          <w:szCs w:val="20"/>
        </w:rPr>
        <w:sym w:font="Wingdings" w:char="F0E0"/>
      </w:r>
      <w:r>
        <w:rPr>
          <w:rFonts w:ascii="Arial" w:hAnsi="Arial" w:cs="Arial"/>
          <w:sz w:val="20"/>
          <w:szCs w:val="20"/>
        </w:rPr>
        <w:t xml:space="preserve"> parties are one of the main objects of the public choice approach, politicians make such promises as will lead to their election, while rational, self-interested voters support the party whose policies are of greatest utility to them</w:t>
      </w:r>
    </w:p>
    <w:p w:rsidR="00D032A4" w:rsidRDefault="00D032A4" w:rsidP="003D40A5">
      <w:pPr>
        <w:jc w:val="both"/>
        <w:rPr>
          <w:rFonts w:ascii="Arial" w:hAnsi="Arial" w:cs="Arial"/>
          <w:sz w:val="20"/>
          <w:szCs w:val="20"/>
        </w:rPr>
      </w:pPr>
      <w:r>
        <w:rPr>
          <w:rFonts w:ascii="Arial" w:hAnsi="Arial" w:cs="Arial"/>
          <w:sz w:val="20"/>
          <w:szCs w:val="20"/>
        </w:rPr>
        <w:t xml:space="preserve">Pluralist </w:t>
      </w:r>
      <w:r w:rsidRPr="00D032A4">
        <w:rPr>
          <w:rFonts w:ascii="Arial" w:hAnsi="Arial" w:cs="Arial"/>
          <w:sz w:val="20"/>
          <w:szCs w:val="20"/>
        </w:rPr>
        <w:sym w:font="Wingdings" w:char="F0E0"/>
      </w:r>
      <w:r>
        <w:rPr>
          <w:rFonts w:ascii="Arial" w:hAnsi="Arial" w:cs="Arial"/>
          <w:sz w:val="20"/>
          <w:szCs w:val="20"/>
        </w:rPr>
        <w:t xml:space="preserve"> model is applicable to the broker system, class divisions do not take priority over ethnic, religious, regional or other cleavages, note the increased </w:t>
      </w:r>
      <w:r w:rsidR="00C12988">
        <w:rPr>
          <w:rFonts w:ascii="Arial" w:hAnsi="Arial" w:cs="Arial"/>
          <w:sz w:val="20"/>
          <w:szCs w:val="20"/>
        </w:rPr>
        <w:t>role of</w:t>
      </w:r>
      <w:r>
        <w:rPr>
          <w:rFonts w:ascii="Arial" w:hAnsi="Arial" w:cs="Arial"/>
          <w:sz w:val="20"/>
          <w:szCs w:val="20"/>
        </w:rPr>
        <w:t xml:space="preserve"> women and new </w:t>
      </w:r>
      <w:proofErr w:type="spellStart"/>
      <w:r>
        <w:rPr>
          <w:rFonts w:ascii="Arial" w:hAnsi="Arial" w:cs="Arial"/>
          <w:sz w:val="20"/>
          <w:szCs w:val="20"/>
        </w:rPr>
        <w:t>ethnocultural</w:t>
      </w:r>
      <w:proofErr w:type="spellEnd"/>
      <w:r>
        <w:rPr>
          <w:rFonts w:ascii="Arial" w:hAnsi="Arial" w:cs="Arial"/>
          <w:sz w:val="20"/>
          <w:szCs w:val="20"/>
        </w:rPr>
        <w:t xml:space="preserve"> groups in party operations</w:t>
      </w:r>
    </w:p>
    <w:p w:rsidR="00D032A4" w:rsidRDefault="00D032A4" w:rsidP="003D40A5">
      <w:pPr>
        <w:jc w:val="both"/>
        <w:rPr>
          <w:rFonts w:ascii="Arial" w:hAnsi="Arial" w:cs="Arial"/>
          <w:sz w:val="20"/>
          <w:szCs w:val="20"/>
        </w:rPr>
      </w:pPr>
      <w:r>
        <w:rPr>
          <w:rFonts w:ascii="Arial" w:hAnsi="Arial" w:cs="Arial"/>
          <w:sz w:val="20"/>
          <w:szCs w:val="20"/>
        </w:rPr>
        <w:t xml:space="preserve">Class analysis </w:t>
      </w:r>
      <w:r w:rsidRPr="00D032A4">
        <w:rPr>
          <w:rFonts w:ascii="Arial" w:hAnsi="Arial" w:cs="Arial"/>
          <w:sz w:val="20"/>
          <w:szCs w:val="20"/>
        </w:rPr>
        <w:sym w:font="Wingdings" w:char="F0E0"/>
      </w:r>
      <w:r>
        <w:rPr>
          <w:rFonts w:ascii="Arial" w:hAnsi="Arial" w:cs="Arial"/>
          <w:sz w:val="20"/>
          <w:szCs w:val="20"/>
        </w:rPr>
        <w:t xml:space="preserve"> </w:t>
      </w:r>
      <w:r w:rsidR="00C12988">
        <w:rPr>
          <w:rFonts w:ascii="Arial" w:hAnsi="Arial" w:cs="Arial"/>
          <w:sz w:val="20"/>
          <w:szCs w:val="20"/>
        </w:rPr>
        <w:t>can be seen as a critique of the broker system, according to class analysts see the Liberal and Conservative parties are apologists for the capitalist system but have defined Canadian politics in terms of region and ethnicity in order to disguise their true motives, those parties over represent the elite in terms of ethnicity and gender and emphasize the tendency toward oligarchy within political parties</w:t>
      </w:r>
    </w:p>
    <w:p w:rsidR="00C12988" w:rsidRPr="003D40A5" w:rsidRDefault="00C12988" w:rsidP="003D40A5">
      <w:pPr>
        <w:jc w:val="both"/>
        <w:rPr>
          <w:rFonts w:ascii="Arial" w:hAnsi="Arial" w:cs="Arial"/>
          <w:sz w:val="20"/>
          <w:szCs w:val="20"/>
        </w:rPr>
      </w:pPr>
      <w:r>
        <w:rPr>
          <w:rFonts w:ascii="Arial" w:hAnsi="Arial" w:cs="Arial"/>
          <w:sz w:val="20"/>
          <w:szCs w:val="20"/>
        </w:rPr>
        <w:t xml:space="preserve">State-centered approach </w:t>
      </w:r>
      <w:r w:rsidRPr="00C12988">
        <w:rPr>
          <w:rFonts w:ascii="Arial" w:hAnsi="Arial" w:cs="Arial"/>
          <w:sz w:val="20"/>
          <w:szCs w:val="20"/>
        </w:rPr>
        <w:sym w:font="Wingdings" w:char="F0E0"/>
      </w:r>
      <w:r>
        <w:rPr>
          <w:rFonts w:ascii="Arial" w:hAnsi="Arial" w:cs="Arial"/>
          <w:sz w:val="20"/>
          <w:szCs w:val="20"/>
        </w:rPr>
        <w:t xml:space="preserve"> argues that it is largely irrelevant which party forms the government because the subsequent “government policy” is developed within the Cabinet and bureaucracy (</w:t>
      </w:r>
      <w:r w:rsidR="00B970CF">
        <w:rPr>
          <w:rFonts w:ascii="Arial" w:hAnsi="Arial" w:cs="Arial"/>
          <w:sz w:val="20"/>
          <w:szCs w:val="20"/>
        </w:rPr>
        <w:t xml:space="preserve">policy is related to the authorities priorities not election promises party platforms), </w:t>
      </w:r>
    </w:p>
    <w:sectPr w:rsidR="00C12988" w:rsidRPr="003D40A5" w:rsidSect="00B2156C">
      <w:pgSz w:w="12240" w:h="15840"/>
      <w:pgMar w:top="1276" w:right="1183" w:bottom="1276"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12720"/>
    <w:multiLevelType w:val="hybridMultilevel"/>
    <w:tmpl w:val="3D68368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2B408B4"/>
    <w:multiLevelType w:val="hybridMultilevel"/>
    <w:tmpl w:val="FE86DD1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9760A8C"/>
    <w:multiLevelType w:val="hybridMultilevel"/>
    <w:tmpl w:val="B9BA97E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960A1A"/>
    <w:multiLevelType w:val="hybridMultilevel"/>
    <w:tmpl w:val="658E727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BB62358"/>
    <w:multiLevelType w:val="hybridMultilevel"/>
    <w:tmpl w:val="5CDCEE6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2410987"/>
    <w:multiLevelType w:val="hybridMultilevel"/>
    <w:tmpl w:val="6D04A9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compat/>
  <w:rsids>
    <w:rsidRoot w:val="008E5993"/>
    <w:rsid w:val="00006BD0"/>
    <w:rsid w:val="00007BD5"/>
    <w:rsid w:val="00015F77"/>
    <w:rsid w:val="00022340"/>
    <w:rsid w:val="00034B74"/>
    <w:rsid w:val="00084CE4"/>
    <w:rsid w:val="00094726"/>
    <w:rsid w:val="000A6230"/>
    <w:rsid w:val="000C54B1"/>
    <w:rsid w:val="000D44A4"/>
    <w:rsid w:val="000D55FA"/>
    <w:rsid w:val="000E3B60"/>
    <w:rsid w:val="000F5B3E"/>
    <w:rsid w:val="001349C7"/>
    <w:rsid w:val="00153D5C"/>
    <w:rsid w:val="00175D78"/>
    <w:rsid w:val="00176F0A"/>
    <w:rsid w:val="00190AA7"/>
    <w:rsid w:val="001D2CE4"/>
    <w:rsid w:val="00237180"/>
    <w:rsid w:val="002600EE"/>
    <w:rsid w:val="002C6999"/>
    <w:rsid w:val="002F5D52"/>
    <w:rsid w:val="00335F41"/>
    <w:rsid w:val="003372DF"/>
    <w:rsid w:val="00356830"/>
    <w:rsid w:val="00372BA2"/>
    <w:rsid w:val="00383F40"/>
    <w:rsid w:val="003C68FB"/>
    <w:rsid w:val="003D40A5"/>
    <w:rsid w:val="003F2042"/>
    <w:rsid w:val="004655C9"/>
    <w:rsid w:val="00473F2A"/>
    <w:rsid w:val="0048697D"/>
    <w:rsid w:val="004A09FC"/>
    <w:rsid w:val="004C1596"/>
    <w:rsid w:val="004C75C3"/>
    <w:rsid w:val="004D18D9"/>
    <w:rsid w:val="005317A4"/>
    <w:rsid w:val="00547527"/>
    <w:rsid w:val="0058730B"/>
    <w:rsid w:val="00591D6C"/>
    <w:rsid w:val="005B7E0C"/>
    <w:rsid w:val="005D063D"/>
    <w:rsid w:val="005D13D8"/>
    <w:rsid w:val="005D7E61"/>
    <w:rsid w:val="005F4B56"/>
    <w:rsid w:val="006453DA"/>
    <w:rsid w:val="0065544E"/>
    <w:rsid w:val="006B710E"/>
    <w:rsid w:val="007730C6"/>
    <w:rsid w:val="00773891"/>
    <w:rsid w:val="007A195D"/>
    <w:rsid w:val="007A484F"/>
    <w:rsid w:val="007B471F"/>
    <w:rsid w:val="007B7624"/>
    <w:rsid w:val="007C3C3A"/>
    <w:rsid w:val="007D44E6"/>
    <w:rsid w:val="008269D3"/>
    <w:rsid w:val="00826C40"/>
    <w:rsid w:val="00840423"/>
    <w:rsid w:val="0085799F"/>
    <w:rsid w:val="00862EC1"/>
    <w:rsid w:val="008814BF"/>
    <w:rsid w:val="008A0556"/>
    <w:rsid w:val="008B0B20"/>
    <w:rsid w:val="008B4901"/>
    <w:rsid w:val="008E5993"/>
    <w:rsid w:val="0090288C"/>
    <w:rsid w:val="0093689E"/>
    <w:rsid w:val="00970F63"/>
    <w:rsid w:val="00977DB3"/>
    <w:rsid w:val="0099112C"/>
    <w:rsid w:val="009B18E0"/>
    <w:rsid w:val="009B6F6A"/>
    <w:rsid w:val="00A003EA"/>
    <w:rsid w:val="00A06B1E"/>
    <w:rsid w:val="00A80BF2"/>
    <w:rsid w:val="00AA7ABD"/>
    <w:rsid w:val="00AD4D91"/>
    <w:rsid w:val="00AE108A"/>
    <w:rsid w:val="00AF7EDC"/>
    <w:rsid w:val="00B055F7"/>
    <w:rsid w:val="00B2156C"/>
    <w:rsid w:val="00B34BC4"/>
    <w:rsid w:val="00B42604"/>
    <w:rsid w:val="00B970CF"/>
    <w:rsid w:val="00BA4776"/>
    <w:rsid w:val="00BA5930"/>
    <w:rsid w:val="00BD1F45"/>
    <w:rsid w:val="00BE417D"/>
    <w:rsid w:val="00BE65C5"/>
    <w:rsid w:val="00C02A3B"/>
    <w:rsid w:val="00C12988"/>
    <w:rsid w:val="00C3720F"/>
    <w:rsid w:val="00C91930"/>
    <w:rsid w:val="00CE153F"/>
    <w:rsid w:val="00CF379F"/>
    <w:rsid w:val="00CF72DF"/>
    <w:rsid w:val="00D032A4"/>
    <w:rsid w:val="00D41A61"/>
    <w:rsid w:val="00D469D6"/>
    <w:rsid w:val="00D85A48"/>
    <w:rsid w:val="00E44C9B"/>
    <w:rsid w:val="00E50568"/>
    <w:rsid w:val="00E54E00"/>
    <w:rsid w:val="00E631D2"/>
    <w:rsid w:val="00E97618"/>
    <w:rsid w:val="00EC0EB6"/>
    <w:rsid w:val="00ED48BC"/>
    <w:rsid w:val="00EF2A34"/>
    <w:rsid w:val="00F048DD"/>
    <w:rsid w:val="00F168C9"/>
    <w:rsid w:val="00F253BC"/>
    <w:rsid w:val="00F42600"/>
    <w:rsid w:val="00F676C4"/>
    <w:rsid w:val="00FA5C79"/>
    <w:rsid w:val="00FF17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0EB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E599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599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5D063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12679</TotalTime>
  <Pages>1</Pages>
  <Words>5734</Words>
  <Characters>32685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dc:creator>
  <cp:lastModifiedBy>Jenn</cp:lastModifiedBy>
  <cp:revision>25</cp:revision>
  <cp:lastPrinted>2012-02-24T20:20:00Z</cp:lastPrinted>
  <dcterms:created xsi:type="dcterms:W3CDTF">2012-01-16T19:32:00Z</dcterms:created>
  <dcterms:modified xsi:type="dcterms:W3CDTF">2012-02-25T02:40:00Z</dcterms:modified>
</cp:coreProperties>
</file>