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7AE2" w:rsidRDefault="00A65B1F" w:rsidP="00A65B1F">
      <w:pPr>
        <w:jc w:val="center"/>
      </w:pPr>
      <w:r>
        <w:t>Chapter 13: Types of Variables</w:t>
      </w:r>
    </w:p>
    <w:p w:rsidR="00A65B1F" w:rsidRDefault="00964637" w:rsidP="00964637">
      <w:pPr>
        <w:pStyle w:val="ListParagraph"/>
        <w:numPr>
          <w:ilvl w:val="0"/>
          <w:numId w:val="1"/>
        </w:numPr>
      </w:pPr>
      <w:r w:rsidRPr="003D6316">
        <w:rPr>
          <w:b/>
          <w:bCs/>
          <w:highlight w:val="yellow"/>
        </w:rPr>
        <w:t>Nominal:</w:t>
      </w:r>
      <w:r w:rsidRPr="003D6316">
        <w:rPr>
          <w:highlight w:val="yellow"/>
        </w:rPr>
        <w:t xml:space="preserve"> there are only qualitative difference</w:t>
      </w:r>
      <w:r w:rsidR="003D6316">
        <w:rPr>
          <w:highlight w:val="yellow"/>
        </w:rPr>
        <w:t>s</w:t>
      </w:r>
      <w:r w:rsidRPr="003D6316">
        <w:rPr>
          <w:highlight w:val="yellow"/>
        </w:rPr>
        <w:t xml:space="preserve"> between categories</w:t>
      </w:r>
    </w:p>
    <w:p w:rsidR="00964637" w:rsidRDefault="00964637" w:rsidP="00964637">
      <w:pPr>
        <w:pStyle w:val="ListParagraph"/>
        <w:numPr>
          <w:ilvl w:val="1"/>
          <w:numId w:val="1"/>
        </w:numPr>
      </w:pPr>
      <w:r>
        <w:rPr>
          <w:b/>
          <w:bCs/>
        </w:rPr>
        <w:t>Ex.</w:t>
      </w:r>
      <w:r>
        <w:t xml:space="preserve"> Religion:</w:t>
      </w:r>
    </w:p>
    <w:p w:rsidR="00964637" w:rsidRDefault="00964637" w:rsidP="00964637">
      <w:pPr>
        <w:pStyle w:val="ListParagraph"/>
        <w:numPr>
          <w:ilvl w:val="2"/>
          <w:numId w:val="1"/>
        </w:numPr>
      </w:pPr>
      <w:r>
        <w:t xml:space="preserve">1) Buddhist 2) Hindu 3) Christian 4) Jewish 5) Muslim </w:t>
      </w:r>
      <w:proofErr w:type="spellStart"/>
      <w:r>
        <w:t>etc</w:t>
      </w:r>
      <w:proofErr w:type="spellEnd"/>
    </w:p>
    <w:p w:rsidR="00964637" w:rsidRDefault="00964637" w:rsidP="00964637">
      <w:pPr>
        <w:pStyle w:val="ListParagraph"/>
        <w:numPr>
          <w:ilvl w:val="1"/>
          <w:numId w:val="1"/>
        </w:numPr>
      </w:pPr>
      <w:r>
        <w:t>Categories cannot be ordered by rank</w:t>
      </w:r>
    </w:p>
    <w:p w:rsidR="00964637" w:rsidRDefault="00964637" w:rsidP="00964637">
      <w:pPr>
        <w:pStyle w:val="ListParagraph"/>
        <w:numPr>
          <w:ilvl w:val="2"/>
          <w:numId w:val="1"/>
        </w:numPr>
      </w:pPr>
      <w:r>
        <w:t>Above could be listed in any order</w:t>
      </w:r>
    </w:p>
    <w:p w:rsidR="00964637" w:rsidRDefault="00964637" w:rsidP="00964637">
      <w:pPr>
        <w:pStyle w:val="ListParagraph"/>
        <w:numPr>
          <w:ilvl w:val="1"/>
          <w:numId w:val="1"/>
        </w:numPr>
      </w:pPr>
      <w:r>
        <w:t>Cannot do arithmetic or mathematical operations with the categories</w:t>
      </w:r>
    </w:p>
    <w:p w:rsidR="00964637" w:rsidRDefault="00964637" w:rsidP="00964637">
      <w:pPr>
        <w:pStyle w:val="ListParagraph"/>
        <w:numPr>
          <w:ilvl w:val="2"/>
          <w:numId w:val="1"/>
        </w:numPr>
      </w:pPr>
      <w:r>
        <w:t>Buddhist + Hindu = Christian?</w:t>
      </w:r>
    </w:p>
    <w:p w:rsidR="00964637" w:rsidRPr="003D6316" w:rsidRDefault="00964637" w:rsidP="00964637">
      <w:pPr>
        <w:pStyle w:val="ListParagraph"/>
        <w:numPr>
          <w:ilvl w:val="0"/>
          <w:numId w:val="1"/>
        </w:numPr>
        <w:rPr>
          <w:highlight w:val="yellow"/>
        </w:rPr>
      </w:pPr>
      <w:r w:rsidRPr="003D6316">
        <w:rPr>
          <w:b/>
          <w:bCs/>
          <w:highlight w:val="yellow"/>
        </w:rPr>
        <w:t>Ordinal:</w:t>
      </w:r>
      <w:r w:rsidRPr="003D6316">
        <w:rPr>
          <w:highlight w:val="yellow"/>
        </w:rPr>
        <w:t xml:space="preserve"> The categories of the variable can be rank ordered</w:t>
      </w:r>
    </w:p>
    <w:p w:rsidR="00964637" w:rsidRDefault="00964637" w:rsidP="00964637">
      <w:pPr>
        <w:pStyle w:val="ListParagraph"/>
        <w:numPr>
          <w:ilvl w:val="0"/>
          <w:numId w:val="1"/>
        </w:numPr>
      </w:pPr>
      <w:r w:rsidRPr="00964637">
        <w:t>Amount of difference between catego</w:t>
      </w:r>
      <w:r>
        <w:t xml:space="preserve">ries may not be equal, or may not be precise, but we can use &gt; &lt; </w:t>
      </w:r>
    </w:p>
    <w:p w:rsidR="00964637" w:rsidRDefault="00964637" w:rsidP="00964637">
      <w:pPr>
        <w:pStyle w:val="ListParagraph"/>
        <w:numPr>
          <w:ilvl w:val="1"/>
          <w:numId w:val="1"/>
        </w:numPr>
      </w:pPr>
      <w:r>
        <w:t>Ex. Likert Scales</w:t>
      </w:r>
    </w:p>
    <w:p w:rsidR="00964637" w:rsidRDefault="00964637" w:rsidP="00964637">
      <w:pPr>
        <w:pStyle w:val="ListParagraph"/>
        <w:numPr>
          <w:ilvl w:val="2"/>
          <w:numId w:val="1"/>
        </w:numPr>
      </w:pPr>
      <w:r>
        <w:t>1) strongly agree – 5) strongly disagree</w:t>
      </w:r>
    </w:p>
    <w:p w:rsidR="00964637" w:rsidRDefault="00964637" w:rsidP="00964637">
      <w:pPr>
        <w:pStyle w:val="ListParagraph"/>
        <w:numPr>
          <w:ilvl w:val="2"/>
          <w:numId w:val="1"/>
        </w:numPr>
      </w:pPr>
      <w:r>
        <w:t>‘</w:t>
      </w:r>
      <w:proofErr w:type="gramStart"/>
      <w:r>
        <w:t>strongly</w:t>
      </w:r>
      <w:proofErr w:type="gramEnd"/>
      <w:r>
        <w:t xml:space="preserve"> agree’ is more (&gt;) agreement than ‘agree’, but how much more?</w:t>
      </w:r>
    </w:p>
    <w:p w:rsidR="00964637" w:rsidRDefault="00964637" w:rsidP="00964637">
      <w:pPr>
        <w:pStyle w:val="ListParagraph"/>
        <w:numPr>
          <w:ilvl w:val="1"/>
          <w:numId w:val="1"/>
        </w:numPr>
      </w:pPr>
      <w:r>
        <w:t>Ex. Often grouped categories, like age</w:t>
      </w:r>
    </w:p>
    <w:p w:rsidR="00964637" w:rsidRDefault="00964637" w:rsidP="00964637">
      <w:pPr>
        <w:pStyle w:val="ListParagraph"/>
        <w:numPr>
          <w:ilvl w:val="2"/>
          <w:numId w:val="1"/>
        </w:numPr>
      </w:pPr>
      <w:r>
        <w:t>1) under age 20 2) 20-39 3) 40-59 4) 60-79 5) 80+</w:t>
      </w:r>
    </w:p>
    <w:p w:rsidR="00964637" w:rsidRDefault="00964637" w:rsidP="00964637">
      <w:pPr>
        <w:pStyle w:val="ListParagraph"/>
        <w:numPr>
          <w:ilvl w:val="2"/>
          <w:numId w:val="1"/>
        </w:numPr>
      </w:pPr>
      <w:r>
        <w:t>What is the age difference between someone in 2) and someone in 4)</w:t>
      </w:r>
    </w:p>
    <w:p w:rsidR="00964637" w:rsidRPr="003D6316" w:rsidRDefault="00964637" w:rsidP="00964637">
      <w:pPr>
        <w:pStyle w:val="ListParagraph"/>
        <w:numPr>
          <w:ilvl w:val="0"/>
          <w:numId w:val="1"/>
        </w:numPr>
        <w:rPr>
          <w:highlight w:val="yellow"/>
        </w:rPr>
      </w:pPr>
      <w:r w:rsidRPr="003D6316">
        <w:rPr>
          <w:b/>
          <w:bCs/>
          <w:highlight w:val="yellow"/>
        </w:rPr>
        <w:t>Interval-ratio:</w:t>
      </w:r>
      <w:r w:rsidRPr="003D6316">
        <w:rPr>
          <w:highlight w:val="yellow"/>
        </w:rPr>
        <w:t xml:space="preserve"> categories are rank ordered and amount of difference between them in uniform</w:t>
      </w:r>
    </w:p>
    <w:p w:rsidR="00964637" w:rsidRDefault="00964637" w:rsidP="00964637">
      <w:pPr>
        <w:pStyle w:val="ListParagraph"/>
        <w:numPr>
          <w:ilvl w:val="1"/>
          <w:numId w:val="1"/>
        </w:numPr>
      </w:pPr>
      <w:r>
        <w:t>ex. How many siblings do you have?</w:t>
      </w:r>
    </w:p>
    <w:p w:rsidR="00964637" w:rsidRDefault="00964637" w:rsidP="00964637">
      <w:pPr>
        <w:pStyle w:val="ListParagraph"/>
        <w:numPr>
          <w:ilvl w:val="2"/>
          <w:numId w:val="1"/>
        </w:numPr>
      </w:pPr>
      <w:r>
        <w:t>0, 1, 2, 3, 4 etc.</w:t>
      </w:r>
    </w:p>
    <w:p w:rsidR="00964637" w:rsidRDefault="00964637" w:rsidP="00964637">
      <w:pPr>
        <w:pStyle w:val="ListParagraph"/>
        <w:numPr>
          <w:ilvl w:val="1"/>
          <w:numId w:val="1"/>
        </w:numPr>
      </w:pPr>
      <w:r>
        <w:t>Can do arithmetic and mathematical operations</w:t>
      </w:r>
    </w:p>
    <w:p w:rsidR="00964637" w:rsidRDefault="00964637" w:rsidP="00964637">
      <w:pPr>
        <w:pStyle w:val="ListParagraph"/>
        <w:numPr>
          <w:ilvl w:val="2"/>
          <w:numId w:val="1"/>
        </w:numPr>
      </w:pPr>
      <w:r>
        <w:t>Ex. 1 + 3 = 4 siblings</w:t>
      </w:r>
    </w:p>
    <w:p w:rsidR="00964637" w:rsidRDefault="00964637" w:rsidP="00964637">
      <w:pPr>
        <w:pStyle w:val="ListParagraph"/>
        <w:numPr>
          <w:ilvl w:val="2"/>
          <w:numId w:val="1"/>
        </w:numPr>
      </w:pPr>
      <w:r>
        <w:t>Ex. If A has 2 siblings and B has 4, B has twice as many sibling as A</w:t>
      </w:r>
    </w:p>
    <w:p w:rsidR="00964637" w:rsidRDefault="00964637" w:rsidP="00964637">
      <w:r>
        <w:rPr>
          <w:u w:val="single"/>
        </w:rPr>
        <w:t>Establishing Causality</w:t>
      </w:r>
      <w:r>
        <w:t xml:space="preserve"> </w:t>
      </w:r>
    </w:p>
    <w:p w:rsidR="00964637" w:rsidRDefault="00964637" w:rsidP="00964637">
      <w:pPr>
        <w:pStyle w:val="ListParagraph"/>
        <w:numPr>
          <w:ilvl w:val="0"/>
          <w:numId w:val="1"/>
        </w:numPr>
      </w:pPr>
      <w:r>
        <w:t>Cause and effect</w:t>
      </w:r>
    </w:p>
    <w:p w:rsidR="00964637" w:rsidRPr="003D6316" w:rsidRDefault="00964637" w:rsidP="00964637">
      <w:pPr>
        <w:pStyle w:val="ListParagraph"/>
        <w:numPr>
          <w:ilvl w:val="1"/>
          <w:numId w:val="1"/>
        </w:numPr>
        <w:rPr>
          <w:highlight w:val="yellow"/>
        </w:rPr>
      </w:pPr>
      <w:r w:rsidRPr="003D6316">
        <w:rPr>
          <w:highlight w:val="yellow"/>
        </w:rPr>
        <w:t xml:space="preserve">Independent variable </w:t>
      </w:r>
      <w:r w:rsidRPr="003D6316">
        <w:rPr>
          <w:highlight w:val="yellow"/>
        </w:rPr>
        <w:sym w:font="Wingdings" w:char="F0E0"/>
      </w:r>
      <w:r w:rsidRPr="003D6316">
        <w:rPr>
          <w:highlight w:val="yellow"/>
        </w:rPr>
        <w:t xml:space="preserve"> Dependent variable</w:t>
      </w:r>
    </w:p>
    <w:p w:rsidR="00964637" w:rsidRDefault="00964637" w:rsidP="00964637">
      <w:pPr>
        <w:pStyle w:val="ListParagraph"/>
        <w:numPr>
          <w:ilvl w:val="1"/>
          <w:numId w:val="1"/>
        </w:numPr>
      </w:pPr>
      <w:r>
        <w:t xml:space="preserve">Explanatory variable (X) </w:t>
      </w:r>
      <w:r>
        <w:sym w:font="Wingdings" w:char="F0E0"/>
      </w:r>
      <w:r>
        <w:t xml:space="preserve"> response variable (Y)</w:t>
      </w:r>
    </w:p>
    <w:p w:rsidR="00964637" w:rsidRDefault="00964637" w:rsidP="00964637">
      <w:pPr>
        <w:pStyle w:val="ListParagraph"/>
        <w:numPr>
          <w:ilvl w:val="0"/>
          <w:numId w:val="1"/>
        </w:numPr>
      </w:pPr>
      <w:r>
        <w:t>How can we tell what is cause and what is effect?</w:t>
      </w:r>
    </w:p>
    <w:p w:rsidR="00964637" w:rsidRPr="003D6316" w:rsidRDefault="00964637" w:rsidP="00964637">
      <w:pPr>
        <w:pStyle w:val="ListParagraph"/>
        <w:numPr>
          <w:ilvl w:val="1"/>
          <w:numId w:val="1"/>
        </w:numPr>
        <w:rPr>
          <w:b/>
          <w:bCs/>
          <w:highlight w:val="yellow"/>
        </w:rPr>
      </w:pPr>
      <w:r w:rsidRPr="003D6316">
        <w:rPr>
          <w:b/>
          <w:bCs/>
          <w:highlight w:val="yellow"/>
        </w:rPr>
        <w:t>3 Fundamental conditions</w:t>
      </w:r>
    </w:p>
    <w:p w:rsidR="00964637" w:rsidRDefault="00964637" w:rsidP="00964637">
      <w:pPr>
        <w:pStyle w:val="ListParagraph"/>
        <w:numPr>
          <w:ilvl w:val="2"/>
          <w:numId w:val="1"/>
        </w:numPr>
      </w:pPr>
      <w:r>
        <w:t>1) temporal order</w:t>
      </w:r>
    </w:p>
    <w:p w:rsidR="00964637" w:rsidRDefault="00964637" w:rsidP="00964637">
      <w:pPr>
        <w:pStyle w:val="ListParagraph"/>
        <w:numPr>
          <w:ilvl w:val="2"/>
          <w:numId w:val="1"/>
        </w:numPr>
      </w:pPr>
      <w:r>
        <w:t>2) association</w:t>
      </w:r>
    </w:p>
    <w:p w:rsidR="00964637" w:rsidRDefault="00964637" w:rsidP="00964637">
      <w:pPr>
        <w:pStyle w:val="ListParagraph"/>
        <w:numPr>
          <w:ilvl w:val="2"/>
          <w:numId w:val="1"/>
        </w:numPr>
      </w:pPr>
      <w:r>
        <w:t>3) eliminating alternatives (spuriousness)</w:t>
      </w:r>
    </w:p>
    <w:p w:rsidR="00964637" w:rsidRDefault="00964637" w:rsidP="00964637">
      <w:pPr>
        <w:pStyle w:val="ListParagraph"/>
        <w:numPr>
          <w:ilvl w:val="0"/>
          <w:numId w:val="1"/>
        </w:numPr>
      </w:pPr>
      <w:r>
        <w:t>N.B. Must have all three to be sure</w:t>
      </w:r>
    </w:p>
    <w:p w:rsidR="00964637" w:rsidRDefault="004F10E5" w:rsidP="004F10E5">
      <w:r>
        <w:rPr>
          <w:b/>
          <w:bCs/>
        </w:rPr>
        <w:t>Temporal Order</w:t>
      </w:r>
    </w:p>
    <w:p w:rsidR="004F10E5" w:rsidRPr="003D6316" w:rsidRDefault="004F10E5" w:rsidP="004F10E5">
      <w:pPr>
        <w:pStyle w:val="ListParagraph"/>
        <w:numPr>
          <w:ilvl w:val="0"/>
          <w:numId w:val="1"/>
        </w:numPr>
        <w:rPr>
          <w:highlight w:val="yellow"/>
        </w:rPr>
      </w:pPr>
      <w:r w:rsidRPr="003D6316">
        <w:rPr>
          <w:highlight w:val="yellow"/>
        </w:rPr>
        <w:t>The cause of an event must occur before the event being explained</w:t>
      </w:r>
    </w:p>
    <w:p w:rsidR="004F10E5" w:rsidRPr="003D6316" w:rsidRDefault="004F10E5" w:rsidP="004F10E5">
      <w:pPr>
        <w:pStyle w:val="ListParagraph"/>
        <w:numPr>
          <w:ilvl w:val="2"/>
          <w:numId w:val="1"/>
        </w:numPr>
        <w:rPr>
          <w:highlight w:val="yellow"/>
        </w:rPr>
      </w:pPr>
      <w:r w:rsidRPr="003D6316">
        <w:rPr>
          <w:highlight w:val="yellow"/>
        </w:rPr>
        <w:t>Time 1 ----&gt; Time 2</w:t>
      </w:r>
    </w:p>
    <w:p w:rsidR="004F10E5" w:rsidRDefault="004F10E5" w:rsidP="004F10E5">
      <w:pPr>
        <w:pStyle w:val="ListParagraph"/>
        <w:numPr>
          <w:ilvl w:val="2"/>
          <w:numId w:val="1"/>
        </w:numPr>
      </w:pPr>
      <w:r>
        <w:t>X -----------&gt; Y</w:t>
      </w:r>
    </w:p>
    <w:p w:rsidR="004F10E5" w:rsidRDefault="004F10E5" w:rsidP="004F10E5">
      <w:pPr>
        <w:pStyle w:val="ListParagraph"/>
        <w:numPr>
          <w:ilvl w:val="1"/>
          <w:numId w:val="1"/>
        </w:numPr>
      </w:pPr>
      <w:r>
        <w:t>Sometimes easy to establish</w:t>
      </w:r>
    </w:p>
    <w:p w:rsidR="004F10E5" w:rsidRDefault="004F10E5" w:rsidP="004F10E5">
      <w:pPr>
        <w:pStyle w:val="ListParagraph"/>
        <w:numPr>
          <w:ilvl w:val="2"/>
          <w:numId w:val="1"/>
        </w:numPr>
      </w:pPr>
      <w:r>
        <w:t>Starts smoking -------&gt; diagnosed with lung cancer</w:t>
      </w:r>
    </w:p>
    <w:p w:rsidR="004F10E5" w:rsidRDefault="004F10E5" w:rsidP="004F10E5">
      <w:pPr>
        <w:pStyle w:val="ListParagraph"/>
        <w:numPr>
          <w:ilvl w:val="1"/>
          <w:numId w:val="1"/>
        </w:numPr>
      </w:pPr>
      <w:r>
        <w:t>Sometimes difficult to establish</w:t>
      </w:r>
    </w:p>
    <w:p w:rsidR="004F10E5" w:rsidRDefault="004F10E5" w:rsidP="004F10E5">
      <w:pPr>
        <w:pStyle w:val="ListParagraph"/>
        <w:numPr>
          <w:ilvl w:val="2"/>
          <w:numId w:val="1"/>
        </w:numPr>
      </w:pPr>
      <w:r>
        <w:t>Mental health problems -------&gt; poverty</w:t>
      </w:r>
    </w:p>
    <w:p w:rsidR="004F10E5" w:rsidRDefault="004F10E5" w:rsidP="004F10E5">
      <w:pPr>
        <w:pStyle w:val="ListParagraph"/>
        <w:numPr>
          <w:ilvl w:val="2"/>
          <w:numId w:val="1"/>
        </w:numPr>
      </w:pPr>
      <w:r>
        <w:t>Poverty -----------------&gt; mental health problems</w:t>
      </w:r>
    </w:p>
    <w:p w:rsidR="004F10E5" w:rsidRPr="003D6316" w:rsidRDefault="004F10E5" w:rsidP="004F10E5">
      <w:pPr>
        <w:pStyle w:val="ListParagraph"/>
        <w:numPr>
          <w:ilvl w:val="0"/>
          <w:numId w:val="1"/>
        </w:numPr>
        <w:rPr>
          <w:highlight w:val="yellow"/>
        </w:rPr>
      </w:pPr>
      <w:r w:rsidRPr="003D6316">
        <w:rPr>
          <w:highlight w:val="yellow"/>
        </w:rPr>
        <w:lastRenderedPageBreak/>
        <w:t>Theory is relevant to establishing time order – we need a ‘why’</w:t>
      </w:r>
    </w:p>
    <w:p w:rsidR="004F10E5" w:rsidRDefault="004F10E5" w:rsidP="004F10E5">
      <w:pPr>
        <w:pStyle w:val="ListParagraph"/>
        <w:numPr>
          <w:ilvl w:val="1"/>
          <w:numId w:val="1"/>
        </w:numPr>
      </w:pPr>
      <w:r>
        <w:t>Ex.      Poverty ------&gt; mental health problems</w:t>
      </w:r>
    </w:p>
    <w:p w:rsidR="004F10E5" w:rsidRDefault="004F10E5" w:rsidP="004F10E5">
      <w:pPr>
        <w:pStyle w:val="ListParagraph"/>
        <w:numPr>
          <w:ilvl w:val="2"/>
          <w:numId w:val="1"/>
        </w:numPr>
      </w:pPr>
      <w:r>
        <w:t>Poverty creates money stresses, lower quality of life, issues of self-image etc.</w:t>
      </w:r>
    </w:p>
    <w:p w:rsidR="004F10E5" w:rsidRDefault="004F10E5" w:rsidP="004F10E5">
      <w:pPr>
        <w:pStyle w:val="ListParagraph"/>
        <w:numPr>
          <w:ilvl w:val="2"/>
          <w:numId w:val="1"/>
        </w:numPr>
      </w:pPr>
      <w:r>
        <w:t>All put pressure on mental health</w:t>
      </w:r>
    </w:p>
    <w:p w:rsidR="004F10E5" w:rsidRDefault="004F10E5" w:rsidP="004F10E5">
      <w:pPr>
        <w:pStyle w:val="ListParagraph"/>
        <w:numPr>
          <w:ilvl w:val="1"/>
          <w:numId w:val="1"/>
        </w:numPr>
      </w:pPr>
      <w:r>
        <w:t>But      mental health problems ----------&gt; poverty</w:t>
      </w:r>
    </w:p>
    <w:p w:rsidR="004F10E5" w:rsidRDefault="004F10E5" w:rsidP="004F10E5">
      <w:pPr>
        <w:pStyle w:val="ListParagraph"/>
        <w:numPr>
          <w:ilvl w:val="2"/>
          <w:numId w:val="1"/>
        </w:numPr>
      </w:pPr>
      <w:r>
        <w:t>Mental health problems decrease ability to work, manage every</w:t>
      </w:r>
      <w:r w:rsidR="003D6316">
        <w:t>day</w:t>
      </w:r>
      <w:r>
        <w:t xml:space="preserve"> life etc.</w:t>
      </w:r>
    </w:p>
    <w:p w:rsidR="004F10E5" w:rsidRDefault="004F10E5" w:rsidP="004F10E5">
      <w:pPr>
        <w:pStyle w:val="ListParagraph"/>
        <w:numPr>
          <w:ilvl w:val="2"/>
          <w:numId w:val="1"/>
        </w:numPr>
      </w:pPr>
      <w:r>
        <w:t>Difficult to succeed financially if can’t hold a job, care for self effectively</w:t>
      </w:r>
    </w:p>
    <w:p w:rsidR="004F10E5" w:rsidRDefault="004F10E5" w:rsidP="004F10E5">
      <w:pPr>
        <w:pStyle w:val="ListParagraph"/>
        <w:numPr>
          <w:ilvl w:val="0"/>
          <w:numId w:val="1"/>
        </w:numPr>
      </w:pPr>
      <w:r>
        <w:t>Time dimension of the research instrument clearly important also</w:t>
      </w:r>
    </w:p>
    <w:p w:rsidR="004F10E5" w:rsidRPr="003D6316" w:rsidRDefault="004F10E5" w:rsidP="004F10E5">
      <w:pPr>
        <w:pStyle w:val="ListParagraph"/>
        <w:numPr>
          <w:ilvl w:val="1"/>
          <w:numId w:val="1"/>
        </w:numPr>
        <w:rPr>
          <w:highlight w:val="yellow"/>
        </w:rPr>
      </w:pPr>
      <w:r w:rsidRPr="003D6316">
        <w:rPr>
          <w:highlight w:val="yellow"/>
        </w:rPr>
        <w:t>Cross sectional vs. longitudinal</w:t>
      </w:r>
    </w:p>
    <w:p w:rsidR="004F10E5" w:rsidRDefault="004F10E5" w:rsidP="004F10E5">
      <w:pPr>
        <w:pStyle w:val="ListParagraph"/>
        <w:numPr>
          <w:ilvl w:val="1"/>
          <w:numId w:val="1"/>
        </w:numPr>
      </w:pPr>
      <w:r>
        <w:t xml:space="preserve">Longitudinal research suggests that mostly, the temporal order is </w:t>
      </w:r>
    </w:p>
    <w:p w:rsidR="004F10E5" w:rsidRDefault="004F10E5" w:rsidP="004F10E5">
      <w:pPr>
        <w:pStyle w:val="ListParagraph"/>
        <w:numPr>
          <w:ilvl w:val="2"/>
          <w:numId w:val="1"/>
        </w:numPr>
      </w:pPr>
      <w:r>
        <w:t>Poverty --------&gt; mental health problems</w:t>
      </w:r>
    </w:p>
    <w:p w:rsidR="004F10E5" w:rsidRDefault="004F10E5" w:rsidP="004F10E5">
      <w:r>
        <w:rPr>
          <w:b/>
          <w:bCs/>
        </w:rPr>
        <w:t>Association between variables</w:t>
      </w:r>
    </w:p>
    <w:p w:rsidR="004F10E5" w:rsidRDefault="004F10E5" w:rsidP="004F10E5">
      <w:pPr>
        <w:pStyle w:val="ListParagraph"/>
        <w:numPr>
          <w:ilvl w:val="0"/>
          <w:numId w:val="1"/>
        </w:numPr>
      </w:pPr>
      <w:r w:rsidRPr="003D6316">
        <w:rPr>
          <w:highlight w:val="yellow"/>
        </w:rPr>
        <w:t>One variable (X) changes in conjunction with another (Y)</w:t>
      </w:r>
    </w:p>
    <w:p w:rsidR="004F10E5" w:rsidRDefault="004F10E5" w:rsidP="004F10E5">
      <w:pPr>
        <w:pStyle w:val="ListParagraph"/>
        <w:numPr>
          <w:ilvl w:val="0"/>
          <w:numId w:val="1"/>
        </w:numPr>
      </w:pPr>
      <w:r>
        <w:t>*get slides posted to owl*</w:t>
      </w:r>
    </w:p>
    <w:p w:rsidR="004F10E5" w:rsidRPr="003D6316" w:rsidRDefault="007659AD" w:rsidP="007659AD">
      <w:pPr>
        <w:pStyle w:val="ListParagraph"/>
        <w:numPr>
          <w:ilvl w:val="1"/>
          <w:numId w:val="1"/>
        </w:numPr>
        <w:rPr>
          <w:highlight w:val="yellow"/>
        </w:rPr>
      </w:pPr>
      <w:r w:rsidRPr="003D6316">
        <w:rPr>
          <w:highlight w:val="yellow"/>
        </w:rPr>
        <w:t>We hope for unidirectional associations x --------&gt; Y</w:t>
      </w:r>
    </w:p>
    <w:p w:rsidR="007659AD" w:rsidRDefault="007659AD" w:rsidP="007659AD">
      <w:pPr>
        <w:pStyle w:val="ListParagraph"/>
        <w:numPr>
          <w:ilvl w:val="1"/>
          <w:numId w:val="1"/>
        </w:numPr>
      </w:pPr>
      <w:r w:rsidRPr="003D6316">
        <w:rPr>
          <w:highlight w:val="yellow"/>
        </w:rPr>
        <w:t xml:space="preserve">of course </w:t>
      </w:r>
      <w:r w:rsidRPr="003D6316">
        <w:rPr>
          <w:b/>
          <w:bCs/>
          <w:highlight w:val="yellow"/>
        </w:rPr>
        <w:t>reciprocal relationships</w:t>
      </w:r>
      <w:r w:rsidRPr="003D6316">
        <w:rPr>
          <w:highlight w:val="yellow"/>
        </w:rPr>
        <w:t xml:space="preserve"> are also possible</w:t>
      </w:r>
    </w:p>
    <w:p w:rsidR="007659AD" w:rsidRDefault="007659AD" w:rsidP="007659AD">
      <w:pPr>
        <w:pStyle w:val="ListParagraph"/>
        <w:numPr>
          <w:ilvl w:val="2"/>
          <w:numId w:val="1"/>
        </w:numPr>
      </w:pPr>
      <w:r>
        <w:t>the direction of causation between two variables moves in both directions</w:t>
      </w:r>
    </w:p>
    <w:p w:rsidR="007659AD" w:rsidRDefault="007659AD" w:rsidP="007659AD">
      <w:pPr>
        <w:pStyle w:val="ListParagraph"/>
        <w:numPr>
          <w:ilvl w:val="2"/>
          <w:numId w:val="1"/>
        </w:numPr>
      </w:pPr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1533525</wp:posOffset>
                </wp:positionH>
                <wp:positionV relativeFrom="paragraph">
                  <wp:posOffset>137160</wp:posOffset>
                </wp:positionV>
                <wp:extent cx="628650" cy="45719"/>
                <wp:effectExtent l="19050" t="19050" r="38100" b="31115"/>
                <wp:wrapNone/>
                <wp:docPr id="1" name="Left-Right Arrow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8650" cy="45719"/>
                        </a:xfrm>
                        <a:prstGeom prst="left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F1FCE9F" id="_x0000_t69" coordsize="21600,21600" o:spt="69" adj="4320,5400" path="m,10800l@0,21600@0@3@2@3@2,21600,21600,10800@2,0@2@1@0@1@0,xe">
                <v:stroke joinstyle="miter"/>
                <v:formulas>
                  <v:f eqn="val #0"/>
                  <v:f eqn="val #1"/>
                  <v:f eqn="sum 21600 0 #0"/>
                  <v:f eqn="sum 21600 0 #1"/>
                  <v:f eqn="prod #0 #1 10800"/>
                  <v:f eqn="sum #0 0 @4"/>
                  <v:f eqn="sum 21600 0 @5"/>
                </v:formulas>
                <v:path o:connecttype="custom" o:connectlocs="@2,0;10800,@1;@0,0;0,10800;@0,21600;10800,@3;@2,21600;21600,10800" o:connectangles="270,270,270,180,90,90,90,0" textboxrect="@5,@1,@6,@3"/>
                <v:handles>
                  <v:h position="#0,#1" xrange="0,10800" yrange="0,10800"/>
                </v:handles>
              </v:shapetype>
              <v:shape id="Left-Right Arrow 1" o:spid="_x0000_s1026" type="#_x0000_t69" style="position:absolute;margin-left:120.75pt;margin-top:10.8pt;width:49.5pt;height:3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" adj="785" fillcolor="#5b9bd5 [3204]" strokecolor="#1f4d78 [1604]" strokeweight="1pt"/>
            </w:pict>
          </mc:Fallback>
        </mc:AlternateContent>
      </w:r>
      <w:r>
        <w:t>X                           Y</w:t>
      </w:r>
    </w:p>
    <w:p w:rsidR="007659AD" w:rsidRDefault="007659AD" w:rsidP="007659AD">
      <w:pPr>
        <w:pStyle w:val="ListParagraph"/>
        <w:numPr>
          <w:ilvl w:val="2"/>
          <w:numId w:val="1"/>
        </w:numPr>
      </w:pPr>
      <w:r>
        <w:t>Academic effort    GPA</w:t>
      </w:r>
    </w:p>
    <w:p w:rsidR="007659AD" w:rsidRDefault="007659AD" w:rsidP="007659AD">
      <w:pPr>
        <w:pStyle w:val="ListParagraph"/>
        <w:numPr>
          <w:ilvl w:val="1"/>
          <w:numId w:val="1"/>
        </w:numPr>
      </w:pPr>
      <w:r>
        <w:t>Most return to temporal order to establish ‘first cause’ if possible</w:t>
      </w:r>
    </w:p>
    <w:p w:rsidR="007659AD" w:rsidRPr="003D6316" w:rsidRDefault="007659AD" w:rsidP="007659AD">
      <w:pPr>
        <w:pStyle w:val="ListParagraph"/>
        <w:numPr>
          <w:ilvl w:val="0"/>
          <w:numId w:val="1"/>
        </w:numPr>
        <w:rPr>
          <w:b/>
          <w:bCs/>
          <w:highlight w:val="yellow"/>
        </w:rPr>
      </w:pPr>
      <w:r w:rsidRPr="003D6316">
        <w:rPr>
          <w:b/>
          <w:bCs/>
          <w:highlight w:val="yellow"/>
        </w:rPr>
        <w:t>Direction of association</w:t>
      </w:r>
    </w:p>
    <w:p w:rsidR="007659AD" w:rsidRPr="007659AD" w:rsidRDefault="007659AD" w:rsidP="007659AD">
      <w:pPr>
        <w:pStyle w:val="ListParagraph"/>
        <w:numPr>
          <w:ilvl w:val="1"/>
          <w:numId w:val="1"/>
        </w:numPr>
        <w:rPr>
          <w:b/>
          <w:bCs/>
        </w:rPr>
      </w:pPr>
      <w:r>
        <w:t>Only for rank ordered variables</w:t>
      </w:r>
    </w:p>
    <w:p w:rsidR="007659AD" w:rsidRPr="007659AD" w:rsidRDefault="007659AD" w:rsidP="007659AD">
      <w:pPr>
        <w:pStyle w:val="ListParagraph"/>
        <w:numPr>
          <w:ilvl w:val="1"/>
          <w:numId w:val="1"/>
        </w:numPr>
        <w:rPr>
          <w:b/>
          <w:bCs/>
        </w:rPr>
      </w:pPr>
      <w:r>
        <w:rPr>
          <w:b/>
          <w:bCs/>
        </w:rPr>
        <w:t>Positive:</w:t>
      </w:r>
      <w:r>
        <w:t xml:space="preserve"> as x increases, y increases</w:t>
      </w:r>
    </w:p>
    <w:p w:rsidR="007659AD" w:rsidRPr="007659AD" w:rsidRDefault="007659AD" w:rsidP="007659AD">
      <w:pPr>
        <w:pStyle w:val="ListParagraph"/>
        <w:numPr>
          <w:ilvl w:val="1"/>
          <w:numId w:val="1"/>
        </w:numPr>
        <w:rPr>
          <w:b/>
          <w:bCs/>
        </w:rPr>
      </w:pPr>
      <w:r>
        <w:rPr>
          <w:b/>
          <w:bCs/>
        </w:rPr>
        <w:t xml:space="preserve">Negative: </w:t>
      </w:r>
      <w:r w:rsidRPr="007659AD">
        <w:t>as x increases, y decreases or vice versa</w:t>
      </w:r>
    </w:p>
    <w:p w:rsidR="007659AD" w:rsidRPr="007659AD" w:rsidRDefault="007659AD" w:rsidP="007659AD">
      <w:pPr>
        <w:pStyle w:val="ListParagraph"/>
        <w:numPr>
          <w:ilvl w:val="2"/>
          <w:numId w:val="1"/>
        </w:numPr>
        <w:rPr>
          <w:b/>
          <w:bCs/>
        </w:rPr>
      </w:pPr>
      <w:r>
        <w:t>Statistical tests are also available</w:t>
      </w:r>
    </w:p>
    <w:p w:rsidR="007659AD" w:rsidRPr="007659AD" w:rsidRDefault="007659AD" w:rsidP="007659AD">
      <w:pPr>
        <w:pStyle w:val="ListParagraph"/>
        <w:numPr>
          <w:ilvl w:val="3"/>
          <w:numId w:val="1"/>
        </w:numPr>
        <w:rPr>
          <w:b/>
          <w:bCs/>
        </w:rPr>
      </w:pPr>
      <w:r>
        <w:t>Type depends level of variable</w:t>
      </w:r>
    </w:p>
    <w:p w:rsidR="007659AD" w:rsidRPr="007659AD" w:rsidRDefault="007659AD" w:rsidP="007659AD">
      <w:pPr>
        <w:pStyle w:val="ListParagraph"/>
        <w:numPr>
          <w:ilvl w:val="0"/>
          <w:numId w:val="1"/>
        </w:numPr>
        <w:rPr>
          <w:b/>
          <w:bCs/>
        </w:rPr>
      </w:pPr>
      <w:r>
        <w:rPr>
          <w:b/>
          <w:bCs/>
        </w:rPr>
        <w:t>Strength of association</w:t>
      </w:r>
    </w:p>
    <w:p w:rsidR="007659AD" w:rsidRPr="003D6316" w:rsidRDefault="007659AD" w:rsidP="007659AD">
      <w:pPr>
        <w:pStyle w:val="ListParagraph"/>
        <w:numPr>
          <w:ilvl w:val="1"/>
          <w:numId w:val="1"/>
        </w:numPr>
        <w:rPr>
          <w:b/>
          <w:bCs/>
          <w:highlight w:val="yellow"/>
        </w:rPr>
      </w:pPr>
      <w:r w:rsidRPr="003D6316">
        <w:rPr>
          <w:highlight w:val="yellow"/>
        </w:rPr>
        <w:t>How closely connected the two variables are</w:t>
      </w:r>
    </w:p>
    <w:p w:rsidR="007659AD" w:rsidRPr="007659AD" w:rsidRDefault="007659AD" w:rsidP="007659AD">
      <w:pPr>
        <w:pStyle w:val="ListParagraph"/>
        <w:numPr>
          <w:ilvl w:val="2"/>
          <w:numId w:val="1"/>
        </w:numPr>
        <w:rPr>
          <w:b/>
          <w:bCs/>
        </w:rPr>
      </w:pPr>
      <w:r>
        <w:t>Can sometimes guess by looking at the size of the change in Y for each increases in X</w:t>
      </w:r>
    </w:p>
    <w:p w:rsidR="007659AD" w:rsidRPr="007659AD" w:rsidRDefault="007659AD" w:rsidP="007659AD">
      <w:pPr>
        <w:pStyle w:val="ListParagraph"/>
        <w:numPr>
          <w:ilvl w:val="2"/>
          <w:numId w:val="1"/>
        </w:numPr>
        <w:rPr>
          <w:b/>
          <w:bCs/>
        </w:rPr>
      </w:pPr>
      <w:r>
        <w:t>Statistical tests are also available</w:t>
      </w:r>
    </w:p>
    <w:p w:rsidR="007659AD" w:rsidRPr="007659AD" w:rsidRDefault="007659AD" w:rsidP="007659AD">
      <w:pPr>
        <w:pStyle w:val="ListParagraph"/>
        <w:numPr>
          <w:ilvl w:val="3"/>
          <w:numId w:val="1"/>
        </w:numPr>
        <w:rPr>
          <w:b/>
          <w:bCs/>
        </w:rPr>
      </w:pPr>
      <w:r>
        <w:t>Type depends level of variable</w:t>
      </w:r>
    </w:p>
    <w:p w:rsidR="00065B04" w:rsidRDefault="00065B04" w:rsidP="00065B04">
      <w:r>
        <w:rPr>
          <w:b/>
          <w:bCs/>
        </w:rPr>
        <w:t>Eliminate (rule out) Spurious Relationships</w:t>
      </w:r>
    </w:p>
    <w:p w:rsidR="00065B04" w:rsidRDefault="00D60BAF" w:rsidP="00065B04">
      <w:pPr>
        <w:pStyle w:val="ListParagraph"/>
        <w:numPr>
          <w:ilvl w:val="0"/>
          <w:numId w:val="1"/>
        </w:numPr>
      </w:pPr>
      <w:r>
        <w:rPr>
          <w:b/>
          <w:bCs/>
        </w:rPr>
        <w:t>Spurious Relationship:</w:t>
      </w:r>
    </w:p>
    <w:p w:rsidR="00D60BAF" w:rsidRPr="003D6316" w:rsidRDefault="00D60BAF" w:rsidP="00D60BAF">
      <w:pPr>
        <w:pStyle w:val="ListParagraph"/>
        <w:numPr>
          <w:ilvl w:val="1"/>
          <w:numId w:val="1"/>
        </w:numPr>
        <w:rPr>
          <w:highlight w:val="yellow"/>
        </w:rPr>
      </w:pPr>
      <w:r w:rsidRPr="003D6316">
        <w:rPr>
          <w:highlight w:val="yellow"/>
        </w:rPr>
        <w:t>Apparent causal relationship</w:t>
      </w:r>
    </w:p>
    <w:p w:rsidR="00D60BAF" w:rsidRPr="003D6316" w:rsidRDefault="00D60BAF" w:rsidP="00D60BAF">
      <w:pPr>
        <w:pStyle w:val="ListParagraph"/>
        <w:numPr>
          <w:ilvl w:val="2"/>
          <w:numId w:val="1"/>
        </w:numPr>
        <w:rPr>
          <w:highlight w:val="yellow"/>
        </w:rPr>
      </w:pPr>
      <w:r w:rsidRPr="003D6316">
        <w:rPr>
          <w:highlight w:val="yellow"/>
        </w:rPr>
        <w:t>Not ‘real’: due to alternate but unrecognised cause</w:t>
      </w:r>
    </w:p>
    <w:p w:rsidR="00D60BAF" w:rsidRDefault="00D60BAF" w:rsidP="00637AF8">
      <w:pPr>
        <w:pStyle w:val="ListParagraph"/>
        <w:numPr>
          <w:ilvl w:val="2"/>
          <w:numId w:val="1"/>
        </w:numPr>
        <w:tabs>
          <w:tab w:val="left" w:pos="4678"/>
        </w:tabs>
      </w:pPr>
      <w:r>
        <w:t xml:space="preserve">Unseen </w:t>
      </w:r>
      <w:r>
        <w:rPr>
          <w:b/>
          <w:bCs/>
        </w:rPr>
        <w:t>antecede</w:t>
      </w:r>
      <w:bookmarkStart w:id="0" w:name="_GoBack"/>
      <w:bookmarkEnd w:id="0"/>
      <w:r>
        <w:rPr>
          <w:b/>
          <w:bCs/>
        </w:rPr>
        <w:t>nt variable</w:t>
      </w:r>
      <w:r>
        <w:t xml:space="preserve"> has impact on both the hypothesised independent and dependent variables</w:t>
      </w:r>
    </w:p>
    <w:p w:rsidR="00D60BAF" w:rsidRDefault="00D60BAF" w:rsidP="00D60BAF">
      <w:pPr>
        <w:pStyle w:val="ListParagraph"/>
        <w:numPr>
          <w:ilvl w:val="0"/>
          <w:numId w:val="1"/>
        </w:numPr>
      </w:pPr>
      <w:r>
        <w:t>You see this: x</w:t>
      </w:r>
      <w:r>
        <w:rPr>
          <w:vertAlign w:val="subscript"/>
        </w:rPr>
        <w:t xml:space="preserve">1 </w:t>
      </w:r>
      <w:r>
        <w:t>----&gt; Y</w:t>
      </w:r>
    </w:p>
    <w:p w:rsidR="00D60BAF" w:rsidRDefault="00D60BAF" w:rsidP="00D60BAF">
      <w:pPr>
        <w:pStyle w:val="ListParagraph"/>
        <w:numPr>
          <w:ilvl w:val="0"/>
          <w:numId w:val="1"/>
        </w:numPr>
      </w:pPr>
      <w:r>
        <w:t>But what you really have it X</w:t>
      </w:r>
      <w:r>
        <w:rPr>
          <w:vertAlign w:val="subscript"/>
        </w:rPr>
        <w:t xml:space="preserve">2 </w:t>
      </w:r>
      <w:r>
        <w:t>----&gt; x</w:t>
      </w:r>
      <w:r>
        <w:rPr>
          <w:vertAlign w:val="subscript"/>
        </w:rPr>
        <w:t xml:space="preserve">1 </w:t>
      </w:r>
      <w:r>
        <w:t>or Y</w:t>
      </w:r>
    </w:p>
    <w:p w:rsidR="00D60BAF" w:rsidRDefault="00D60BAF" w:rsidP="00D60BAF">
      <w:pPr>
        <w:pStyle w:val="ListParagraph"/>
        <w:numPr>
          <w:ilvl w:val="0"/>
          <w:numId w:val="1"/>
        </w:numPr>
      </w:pPr>
      <w:r>
        <w:t>Silly ex.</w:t>
      </w:r>
    </w:p>
    <w:p w:rsidR="00D60BAF" w:rsidRDefault="00D60BAF" w:rsidP="00D60BAF">
      <w:pPr>
        <w:pStyle w:val="ListParagraph"/>
        <w:numPr>
          <w:ilvl w:val="1"/>
          <w:numId w:val="1"/>
        </w:numPr>
      </w:pPr>
      <w:r>
        <w:t>Document an association between eating ice-cream (x</w:t>
      </w:r>
      <w:r>
        <w:rPr>
          <w:vertAlign w:val="subscript"/>
        </w:rPr>
        <w:t xml:space="preserve">1 </w:t>
      </w:r>
      <w:r>
        <w:t>) and drowning (Y)</w:t>
      </w:r>
    </w:p>
    <w:p w:rsidR="00D60BAF" w:rsidRDefault="00D60BAF" w:rsidP="00D60BAF">
      <w:pPr>
        <w:pStyle w:val="ListParagraph"/>
        <w:numPr>
          <w:ilvl w:val="1"/>
          <w:numId w:val="1"/>
        </w:numPr>
      </w:pPr>
      <w:r>
        <w:lastRenderedPageBreak/>
        <w:t>As ice-cream consumption increases, incidences of drowning increase too. Stop eating ice-cream</w:t>
      </w:r>
    </w:p>
    <w:p w:rsidR="00D60BAF" w:rsidRDefault="00D60BAF" w:rsidP="00D60BAF">
      <w:pPr>
        <w:pStyle w:val="ListParagraph"/>
        <w:numPr>
          <w:ilvl w:val="1"/>
          <w:numId w:val="1"/>
        </w:numPr>
      </w:pPr>
      <w:r>
        <w:t>Must be something else… what causes both increases in eating ice-cream and increases in drowning</w:t>
      </w:r>
    </w:p>
    <w:p w:rsidR="00D60BAF" w:rsidRDefault="00D60BAF" w:rsidP="00D60BAF">
      <w:pPr>
        <w:pStyle w:val="ListParagraph"/>
        <w:numPr>
          <w:ilvl w:val="1"/>
          <w:numId w:val="1"/>
        </w:numPr>
      </w:pPr>
      <w:r>
        <w:t xml:space="preserve">Summer! </w:t>
      </w:r>
    </w:p>
    <w:p w:rsidR="00D60BAF" w:rsidRDefault="00D60BAF" w:rsidP="00D60BAF">
      <w:pPr>
        <w:pStyle w:val="ListParagraph"/>
        <w:numPr>
          <w:ilvl w:val="0"/>
          <w:numId w:val="1"/>
        </w:numPr>
      </w:pPr>
      <w:r>
        <w:t xml:space="preserve">Ex. Conducting research on ‘absenteeism’ </w:t>
      </w:r>
    </w:p>
    <w:p w:rsidR="00D60BAF" w:rsidRDefault="00D60BAF" w:rsidP="00D60BAF">
      <w:pPr>
        <w:pStyle w:val="ListParagraph"/>
        <w:numPr>
          <w:ilvl w:val="1"/>
          <w:numId w:val="1"/>
        </w:numPr>
      </w:pPr>
      <w:r>
        <w:t>Sample: workers at an auto parts factory</w:t>
      </w:r>
    </w:p>
    <w:p w:rsidR="00D60BAF" w:rsidRDefault="00D60BAF" w:rsidP="00D60BAF">
      <w:pPr>
        <w:pStyle w:val="ListParagraph"/>
        <w:numPr>
          <w:ilvl w:val="2"/>
          <w:numId w:val="1"/>
        </w:numPr>
      </w:pPr>
      <w:r>
        <w:t>Highly unionized: salary increases with seniority</w:t>
      </w:r>
    </w:p>
    <w:p w:rsidR="00D60BAF" w:rsidRDefault="00D60BAF" w:rsidP="00D60BAF">
      <w:pPr>
        <w:pStyle w:val="ListParagraph"/>
        <w:numPr>
          <w:ilvl w:val="1"/>
          <w:numId w:val="1"/>
        </w:numPr>
      </w:pPr>
      <w:r>
        <w:t>Document an association</w:t>
      </w:r>
    </w:p>
    <w:p w:rsidR="00D60BAF" w:rsidRDefault="00D60BAF" w:rsidP="00D60BAF">
      <w:pPr>
        <w:pStyle w:val="ListParagraph"/>
        <w:numPr>
          <w:ilvl w:val="2"/>
          <w:numId w:val="1"/>
        </w:numPr>
      </w:pPr>
      <w:r>
        <w:t>As x</w:t>
      </w:r>
      <w:r>
        <w:rPr>
          <w:vertAlign w:val="subscript"/>
        </w:rPr>
        <w:t xml:space="preserve">1 </w:t>
      </w:r>
      <w:r>
        <w:t>(salary) increases, absenteeism (y) also increases</w:t>
      </w:r>
    </w:p>
    <w:p w:rsidR="00D60BAF" w:rsidRDefault="00D60BAF" w:rsidP="00D60BAF">
      <w:pPr>
        <w:pStyle w:val="ListParagraph"/>
        <w:numPr>
          <w:ilvl w:val="2"/>
          <w:numId w:val="1"/>
        </w:numPr>
      </w:pPr>
      <w:r>
        <w:t>Perhaps spurious? What about age (x</w:t>
      </w:r>
      <w:r>
        <w:rPr>
          <w:vertAlign w:val="subscript"/>
        </w:rPr>
        <w:t>2</w:t>
      </w:r>
      <w:r>
        <w:t>)?</w:t>
      </w:r>
    </w:p>
    <w:p w:rsidR="00D60BAF" w:rsidRDefault="000831EB" w:rsidP="000831EB">
      <w:r>
        <w:rPr>
          <w:u w:val="single"/>
        </w:rPr>
        <w:t>Types of Causality</w:t>
      </w:r>
    </w:p>
    <w:p w:rsidR="000831EB" w:rsidRDefault="000831EB" w:rsidP="000831EB">
      <w:pPr>
        <w:pStyle w:val="ListParagraph"/>
        <w:numPr>
          <w:ilvl w:val="0"/>
          <w:numId w:val="1"/>
        </w:numPr>
      </w:pPr>
      <w:r>
        <w:t>Not all causes were created equal</w:t>
      </w:r>
    </w:p>
    <w:p w:rsidR="000831EB" w:rsidRDefault="000831EB" w:rsidP="000831EB">
      <w:pPr>
        <w:pStyle w:val="ListParagraph"/>
        <w:numPr>
          <w:ilvl w:val="0"/>
          <w:numId w:val="1"/>
        </w:numPr>
      </w:pPr>
      <w:r>
        <w:t>3 basic types of causes:</w:t>
      </w:r>
    </w:p>
    <w:p w:rsidR="000831EB" w:rsidRPr="00D22190" w:rsidRDefault="000831EB" w:rsidP="000831EB">
      <w:pPr>
        <w:pStyle w:val="ListParagraph"/>
        <w:numPr>
          <w:ilvl w:val="1"/>
          <w:numId w:val="1"/>
        </w:numPr>
        <w:rPr>
          <w:highlight w:val="yellow"/>
        </w:rPr>
      </w:pPr>
      <w:r w:rsidRPr="00D22190">
        <w:rPr>
          <w:highlight w:val="yellow"/>
        </w:rPr>
        <w:t>Necessary</w:t>
      </w:r>
    </w:p>
    <w:p w:rsidR="000831EB" w:rsidRPr="00D22190" w:rsidRDefault="000831EB" w:rsidP="000831EB">
      <w:pPr>
        <w:pStyle w:val="ListParagraph"/>
        <w:numPr>
          <w:ilvl w:val="1"/>
          <w:numId w:val="1"/>
        </w:numPr>
        <w:rPr>
          <w:highlight w:val="yellow"/>
        </w:rPr>
      </w:pPr>
      <w:r w:rsidRPr="00D22190">
        <w:rPr>
          <w:highlight w:val="yellow"/>
        </w:rPr>
        <w:t>Sufficient</w:t>
      </w:r>
    </w:p>
    <w:p w:rsidR="000831EB" w:rsidRPr="00D22190" w:rsidRDefault="000831EB" w:rsidP="000831EB">
      <w:pPr>
        <w:pStyle w:val="ListParagraph"/>
        <w:numPr>
          <w:ilvl w:val="1"/>
          <w:numId w:val="1"/>
        </w:numPr>
        <w:rPr>
          <w:highlight w:val="yellow"/>
        </w:rPr>
      </w:pPr>
      <w:r w:rsidRPr="00D22190">
        <w:rPr>
          <w:highlight w:val="yellow"/>
        </w:rPr>
        <w:t xml:space="preserve">Contributory </w:t>
      </w:r>
    </w:p>
    <w:p w:rsidR="000831EB" w:rsidRDefault="000831EB" w:rsidP="000831EB">
      <w:r>
        <w:rPr>
          <w:b/>
          <w:bCs/>
        </w:rPr>
        <w:t>Necessary Cause</w:t>
      </w:r>
      <w:r>
        <w:t>:</w:t>
      </w:r>
    </w:p>
    <w:p w:rsidR="000831EB" w:rsidRPr="00D22190" w:rsidRDefault="000831EB" w:rsidP="000831EB">
      <w:pPr>
        <w:pStyle w:val="ListParagraph"/>
        <w:numPr>
          <w:ilvl w:val="0"/>
          <w:numId w:val="1"/>
        </w:numPr>
        <w:rPr>
          <w:highlight w:val="yellow"/>
        </w:rPr>
      </w:pPr>
      <w:r w:rsidRPr="00D22190">
        <w:rPr>
          <w:highlight w:val="yellow"/>
        </w:rPr>
        <w:t>Must be present for an effect to occur</w:t>
      </w:r>
    </w:p>
    <w:p w:rsidR="000831EB" w:rsidRDefault="000831EB" w:rsidP="000831EB">
      <w:pPr>
        <w:pStyle w:val="ListParagraph"/>
        <w:numPr>
          <w:ilvl w:val="0"/>
          <w:numId w:val="1"/>
        </w:numPr>
      </w:pPr>
      <w:r>
        <w:t>Implies a perfect association</w:t>
      </w:r>
    </w:p>
    <w:p w:rsidR="000831EB" w:rsidRDefault="000831EB" w:rsidP="000831EB">
      <w:pPr>
        <w:pStyle w:val="ListParagraph"/>
        <w:numPr>
          <w:ilvl w:val="1"/>
          <w:numId w:val="1"/>
        </w:numPr>
      </w:pPr>
      <w:r>
        <w:t>Ex. If you have Down’s Syndrome, you must have an extra 21</w:t>
      </w:r>
      <w:r w:rsidRPr="000831EB">
        <w:rPr>
          <w:vertAlign w:val="superscript"/>
        </w:rPr>
        <w:t>st</w:t>
      </w:r>
      <w:r>
        <w:t xml:space="preserve"> chromosome</w:t>
      </w:r>
    </w:p>
    <w:p w:rsidR="000831EB" w:rsidRDefault="000831EB" w:rsidP="000831EB">
      <w:pPr>
        <w:pStyle w:val="ListParagraph"/>
        <w:numPr>
          <w:ilvl w:val="0"/>
          <w:numId w:val="1"/>
        </w:numPr>
      </w:pPr>
      <w:r>
        <w:t>Very deterministic</w:t>
      </w:r>
    </w:p>
    <w:p w:rsidR="000831EB" w:rsidRDefault="000831EB" w:rsidP="000831EB">
      <w:pPr>
        <w:pStyle w:val="ListParagraph"/>
        <w:numPr>
          <w:ilvl w:val="1"/>
          <w:numId w:val="1"/>
        </w:numPr>
      </w:pPr>
      <w:r>
        <w:t>Almost never occurs in social reality</w:t>
      </w:r>
    </w:p>
    <w:p w:rsidR="000831EB" w:rsidRDefault="000831EB" w:rsidP="000831EB">
      <w:pPr>
        <w:pStyle w:val="ListParagraph"/>
        <w:numPr>
          <w:ilvl w:val="1"/>
          <w:numId w:val="1"/>
        </w:numPr>
      </w:pPr>
      <w:r>
        <w:t>Rare to study in sociology</w:t>
      </w:r>
    </w:p>
    <w:p w:rsidR="000831EB" w:rsidRDefault="000831EB" w:rsidP="000831EB">
      <w:r>
        <w:rPr>
          <w:b/>
          <w:bCs/>
        </w:rPr>
        <w:t>Sufficient Cause:</w:t>
      </w:r>
    </w:p>
    <w:p w:rsidR="000831EB" w:rsidRDefault="000831EB" w:rsidP="000831EB">
      <w:pPr>
        <w:pStyle w:val="ListParagraph"/>
        <w:numPr>
          <w:ilvl w:val="0"/>
          <w:numId w:val="1"/>
        </w:numPr>
      </w:pPr>
      <w:r>
        <w:t>Is not necessary to produce an effect, but can produce an effect all by itself</w:t>
      </w:r>
    </w:p>
    <w:p w:rsidR="000831EB" w:rsidRDefault="000831EB" w:rsidP="000831EB">
      <w:pPr>
        <w:pStyle w:val="ListParagraph"/>
        <w:numPr>
          <w:ilvl w:val="0"/>
          <w:numId w:val="1"/>
        </w:numPr>
      </w:pPr>
      <w:r>
        <w:t xml:space="preserve">Ex. </w:t>
      </w:r>
      <w:r w:rsidRPr="00D22190">
        <w:rPr>
          <w:highlight w:val="yellow"/>
        </w:rPr>
        <w:t>Both x</w:t>
      </w:r>
      <w:r w:rsidRPr="00D22190">
        <w:rPr>
          <w:highlight w:val="yellow"/>
          <w:vertAlign w:val="subscript"/>
        </w:rPr>
        <w:t xml:space="preserve">1 </w:t>
      </w:r>
      <w:r w:rsidRPr="00D22190">
        <w:rPr>
          <w:highlight w:val="yellow"/>
        </w:rPr>
        <w:t>and x</w:t>
      </w:r>
      <w:r w:rsidRPr="00D22190">
        <w:rPr>
          <w:highlight w:val="yellow"/>
          <w:vertAlign w:val="subscript"/>
        </w:rPr>
        <w:t>2</w:t>
      </w:r>
      <w:r w:rsidRPr="00D22190">
        <w:rPr>
          <w:highlight w:val="yellow"/>
        </w:rPr>
        <w:t xml:space="preserve"> can independently produce effects</w:t>
      </w:r>
    </w:p>
    <w:p w:rsidR="000831EB" w:rsidRDefault="000831EB" w:rsidP="000831EB">
      <w:pPr>
        <w:pStyle w:val="ListParagraph"/>
        <w:numPr>
          <w:ilvl w:val="1"/>
          <w:numId w:val="1"/>
        </w:numPr>
      </w:pPr>
      <w:r>
        <w:t>early exposure to language --------&gt; language development</w:t>
      </w:r>
    </w:p>
    <w:p w:rsidR="000831EB" w:rsidRDefault="000831EB" w:rsidP="000831EB">
      <w:pPr>
        <w:pStyle w:val="ListParagraph"/>
        <w:numPr>
          <w:ilvl w:val="1"/>
          <w:numId w:val="1"/>
        </w:numPr>
      </w:pPr>
      <w:r>
        <w:t>learning disability ------------&gt; language development</w:t>
      </w:r>
    </w:p>
    <w:p w:rsidR="000831EB" w:rsidRPr="00D22190" w:rsidRDefault="000831EB" w:rsidP="000831EB">
      <w:pPr>
        <w:pStyle w:val="ListParagraph"/>
        <w:numPr>
          <w:ilvl w:val="0"/>
          <w:numId w:val="1"/>
        </w:numPr>
        <w:rPr>
          <w:highlight w:val="yellow"/>
        </w:rPr>
      </w:pPr>
      <w:r w:rsidRPr="00D22190">
        <w:rPr>
          <w:highlight w:val="yellow"/>
        </w:rPr>
        <w:t>there can also be other potential causes</w:t>
      </w:r>
    </w:p>
    <w:p w:rsidR="000831EB" w:rsidRDefault="000831EB" w:rsidP="000831EB">
      <w:pPr>
        <w:pStyle w:val="ListParagraph"/>
        <w:numPr>
          <w:ilvl w:val="1"/>
          <w:numId w:val="1"/>
        </w:numPr>
      </w:pPr>
      <w:r>
        <w:t>early exposure to language (x</w:t>
      </w:r>
      <w:r>
        <w:rPr>
          <w:vertAlign w:val="subscript"/>
        </w:rPr>
        <w:t>1</w:t>
      </w:r>
      <w:r>
        <w:t xml:space="preserve">) </w:t>
      </w:r>
    </w:p>
    <w:p w:rsidR="000831EB" w:rsidRDefault="000831EB" w:rsidP="000831EB">
      <w:pPr>
        <w:pStyle w:val="ListParagraph"/>
        <w:numPr>
          <w:ilvl w:val="1"/>
          <w:numId w:val="1"/>
        </w:numPr>
      </w:pPr>
      <w:r>
        <w:t>learning disability (x</w:t>
      </w:r>
      <w:r>
        <w:rPr>
          <w:vertAlign w:val="subscript"/>
        </w:rPr>
        <w:t>2</w:t>
      </w:r>
      <w:r>
        <w:t>)</w:t>
      </w:r>
    </w:p>
    <w:p w:rsidR="000831EB" w:rsidRDefault="000831EB" w:rsidP="000831EB">
      <w:pPr>
        <w:pStyle w:val="ListParagraph"/>
        <w:numPr>
          <w:ilvl w:val="1"/>
          <w:numId w:val="1"/>
        </w:numPr>
      </w:pPr>
      <w:r>
        <w:t>gender (x</w:t>
      </w:r>
      <w:r>
        <w:rPr>
          <w:vertAlign w:val="subscript"/>
        </w:rPr>
        <w:t>3</w:t>
      </w:r>
      <w:r>
        <w:t>)                                        ----------&gt; language development (y)</w:t>
      </w:r>
    </w:p>
    <w:p w:rsidR="000831EB" w:rsidRDefault="000831EB" w:rsidP="000831EB">
      <w:pPr>
        <w:pStyle w:val="ListParagraph"/>
        <w:numPr>
          <w:ilvl w:val="1"/>
          <w:numId w:val="1"/>
        </w:numPr>
      </w:pPr>
      <w:r>
        <w:t>poverty status (x</w:t>
      </w:r>
      <w:r>
        <w:rPr>
          <w:vertAlign w:val="subscript"/>
        </w:rPr>
        <w:t>4</w:t>
      </w:r>
      <w:r>
        <w:t>)</w:t>
      </w:r>
    </w:p>
    <w:p w:rsidR="000831EB" w:rsidRDefault="000831EB" w:rsidP="000831EB">
      <w:pPr>
        <w:pStyle w:val="ListParagraph"/>
        <w:numPr>
          <w:ilvl w:val="0"/>
          <w:numId w:val="1"/>
        </w:numPr>
      </w:pPr>
      <w:r>
        <w:t>much more common in sociology</w:t>
      </w:r>
    </w:p>
    <w:p w:rsidR="000831EB" w:rsidRDefault="00AD4F7B" w:rsidP="000831EB">
      <w:r>
        <w:rPr>
          <w:b/>
          <w:bCs/>
        </w:rPr>
        <w:t>Contributory Cause:</w:t>
      </w:r>
    </w:p>
    <w:p w:rsidR="00AD4F7B" w:rsidRPr="00D22190" w:rsidRDefault="00AD4F7B" w:rsidP="00AD4F7B">
      <w:pPr>
        <w:pStyle w:val="ListParagraph"/>
        <w:numPr>
          <w:ilvl w:val="0"/>
          <w:numId w:val="1"/>
        </w:numPr>
        <w:rPr>
          <w:highlight w:val="yellow"/>
        </w:rPr>
      </w:pPr>
      <w:r w:rsidRPr="00D22190">
        <w:rPr>
          <w:highlight w:val="yellow"/>
        </w:rPr>
        <w:t>is neither a necessary nor sufficient cause of Y, but changes the likelihood of Y occurring</w:t>
      </w:r>
    </w:p>
    <w:p w:rsidR="00AD4F7B" w:rsidRDefault="00AD4F7B" w:rsidP="00AD4F7B">
      <w:pPr>
        <w:pStyle w:val="ListParagraph"/>
        <w:numPr>
          <w:ilvl w:val="1"/>
          <w:numId w:val="1"/>
        </w:numPr>
      </w:pPr>
      <w:r>
        <w:t>viewing violence on T.V. ---</w:t>
      </w:r>
      <w:r w:rsidR="00D22190">
        <w:t>(can cause)</w:t>
      </w:r>
      <w:r>
        <w:t>---&gt; aggressive behaviour among children</w:t>
      </w:r>
    </w:p>
    <w:p w:rsidR="00AD4F7B" w:rsidRDefault="00AD4F7B" w:rsidP="00AD4F7B">
      <w:pPr>
        <w:pStyle w:val="ListParagraph"/>
        <w:numPr>
          <w:ilvl w:val="0"/>
          <w:numId w:val="1"/>
        </w:numPr>
      </w:pPr>
      <w:r>
        <w:t>similar to sufficient cause, but often weak associations</w:t>
      </w:r>
    </w:p>
    <w:p w:rsidR="00AD4F7B" w:rsidRDefault="00AD4F7B" w:rsidP="00AD4F7B">
      <w:pPr>
        <w:pStyle w:val="ListParagraph"/>
        <w:numPr>
          <w:ilvl w:val="0"/>
          <w:numId w:val="1"/>
        </w:numPr>
      </w:pPr>
      <w:r>
        <w:t>also very common in sociology</w:t>
      </w:r>
    </w:p>
    <w:p w:rsidR="00AD4F7B" w:rsidRDefault="00AD4F7B" w:rsidP="00AD4F7B">
      <w:r>
        <w:rPr>
          <w:u w:val="single"/>
        </w:rPr>
        <w:lastRenderedPageBreak/>
        <w:t>Univariate Distributions</w:t>
      </w:r>
    </w:p>
    <w:p w:rsidR="00AD4F7B" w:rsidRDefault="00AD4F7B" w:rsidP="00AD4F7B">
      <w:pPr>
        <w:pStyle w:val="ListParagraph"/>
        <w:numPr>
          <w:ilvl w:val="0"/>
          <w:numId w:val="1"/>
        </w:numPr>
      </w:pPr>
      <w:r>
        <w:rPr>
          <w:b/>
          <w:bCs/>
        </w:rPr>
        <w:t>Frequency Distributions:</w:t>
      </w:r>
    </w:p>
    <w:p w:rsidR="00AD4F7B" w:rsidRPr="00D22190" w:rsidRDefault="00AD4F7B" w:rsidP="00AD4F7B">
      <w:pPr>
        <w:pStyle w:val="ListParagraph"/>
        <w:numPr>
          <w:ilvl w:val="1"/>
          <w:numId w:val="1"/>
        </w:numPr>
        <w:rPr>
          <w:highlight w:val="yellow"/>
        </w:rPr>
      </w:pPr>
      <w:r w:rsidRPr="00D22190">
        <w:rPr>
          <w:highlight w:val="yellow"/>
        </w:rPr>
        <w:t>Simple count across categories of a single variable</w:t>
      </w:r>
    </w:p>
    <w:p w:rsidR="00AD4F7B" w:rsidRPr="00D22190" w:rsidRDefault="00AD4F7B" w:rsidP="00AD4F7B">
      <w:pPr>
        <w:pStyle w:val="ListParagraph"/>
        <w:numPr>
          <w:ilvl w:val="2"/>
          <w:numId w:val="1"/>
        </w:numPr>
        <w:rPr>
          <w:highlight w:val="yellow"/>
        </w:rPr>
      </w:pPr>
      <w:r w:rsidRPr="00D22190">
        <w:rPr>
          <w:highlight w:val="yellow"/>
        </w:rPr>
        <w:t>Mutually exclusive and exhaustive</w:t>
      </w:r>
    </w:p>
    <w:p w:rsidR="00AD4F7B" w:rsidRDefault="00AD4F7B" w:rsidP="00AD4F7B">
      <w:pPr>
        <w:pStyle w:val="ListParagraph"/>
        <w:numPr>
          <w:ilvl w:val="1"/>
          <w:numId w:val="1"/>
        </w:numPr>
      </w:pPr>
      <w:r>
        <w:t>Possible with variables at all levels of measurement (nominal, ordinal, interval/ratio)</w:t>
      </w:r>
    </w:p>
    <w:p w:rsidR="00AD4F7B" w:rsidRDefault="00AD4F7B" w:rsidP="00AD4F7B">
      <w:pPr>
        <w:pStyle w:val="ListParagraph"/>
        <w:numPr>
          <w:ilvl w:val="0"/>
          <w:numId w:val="1"/>
        </w:numPr>
      </w:pPr>
      <w:r>
        <w:rPr>
          <w:b/>
          <w:bCs/>
        </w:rPr>
        <w:t>% frequency</w:t>
      </w:r>
    </w:p>
    <w:p w:rsidR="00AD4F7B" w:rsidRPr="00D22190" w:rsidRDefault="00AD4F7B" w:rsidP="00AD4F7B">
      <w:pPr>
        <w:pStyle w:val="ListParagraph"/>
        <w:numPr>
          <w:ilvl w:val="1"/>
          <w:numId w:val="1"/>
        </w:numPr>
        <w:rPr>
          <w:highlight w:val="yellow"/>
        </w:rPr>
      </w:pPr>
      <w:r w:rsidRPr="00D22190">
        <w:rPr>
          <w:highlight w:val="yellow"/>
        </w:rPr>
        <w:t>Easier to understand the size difference between categories</w:t>
      </w:r>
    </w:p>
    <w:p w:rsidR="00AD4F7B" w:rsidRDefault="00AD4F7B" w:rsidP="00AD4F7B">
      <w:pPr>
        <w:pStyle w:val="ListParagraph"/>
        <w:numPr>
          <w:ilvl w:val="1"/>
          <w:numId w:val="1"/>
        </w:numPr>
      </w:pPr>
      <w:r>
        <w:t>Helps when making comparisons across more than one group or sample</w:t>
      </w:r>
    </w:p>
    <w:p w:rsidR="00AD4F7B" w:rsidRDefault="000B51E3" w:rsidP="00AD4F7B">
      <w:pPr>
        <w:pStyle w:val="ListParagraph"/>
        <w:numPr>
          <w:ilvl w:val="0"/>
          <w:numId w:val="1"/>
        </w:numPr>
      </w:pPr>
      <w:r>
        <w:t xml:space="preserve">Also, </w:t>
      </w:r>
      <w:r>
        <w:rPr>
          <w:b/>
          <w:bCs/>
        </w:rPr>
        <w:t>cumulative frequency distributions</w:t>
      </w:r>
    </w:p>
    <w:p w:rsidR="000B51E3" w:rsidRPr="00D22190" w:rsidRDefault="000B51E3" w:rsidP="000B51E3">
      <w:pPr>
        <w:pStyle w:val="ListParagraph"/>
        <w:numPr>
          <w:ilvl w:val="1"/>
          <w:numId w:val="1"/>
        </w:numPr>
        <w:rPr>
          <w:highlight w:val="yellow"/>
        </w:rPr>
      </w:pPr>
      <w:r w:rsidRPr="00D22190">
        <w:rPr>
          <w:highlight w:val="yellow"/>
        </w:rPr>
        <w:t>% of cases in each category added to the % in proceeding categories</w:t>
      </w:r>
    </w:p>
    <w:p w:rsidR="000B51E3" w:rsidRDefault="000B51E3" w:rsidP="000B51E3">
      <w:pPr>
        <w:pStyle w:val="ListParagraph"/>
        <w:numPr>
          <w:ilvl w:val="1"/>
          <w:numId w:val="1"/>
        </w:numPr>
      </w:pPr>
      <w:r>
        <w:t>More useful for rank ordered variables</w:t>
      </w:r>
    </w:p>
    <w:p w:rsidR="000B51E3" w:rsidRDefault="000B51E3" w:rsidP="000B51E3">
      <w:r>
        <w:rPr>
          <w:b/>
          <w:bCs/>
        </w:rPr>
        <w:t>Bar Charts/Histograms</w:t>
      </w:r>
    </w:p>
    <w:p w:rsidR="000B51E3" w:rsidRPr="002E10F9" w:rsidRDefault="000B51E3" w:rsidP="000B51E3">
      <w:pPr>
        <w:pStyle w:val="ListParagraph"/>
        <w:numPr>
          <w:ilvl w:val="0"/>
          <w:numId w:val="1"/>
        </w:numPr>
        <w:rPr>
          <w:highlight w:val="yellow"/>
        </w:rPr>
      </w:pPr>
      <w:r w:rsidRPr="002E10F9">
        <w:rPr>
          <w:highlight w:val="yellow"/>
        </w:rPr>
        <w:t>Graph of a frequency distribution</w:t>
      </w:r>
    </w:p>
    <w:p w:rsidR="000B51E3" w:rsidRDefault="000B51E3" w:rsidP="000B51E3">
      <w:pPr>
        <w:pStyle w:val="ListParagraph"/>
        <w:numPr>
          <w:ilvl w:val="0"/>
          <w:numId w:val="1"/>
        </w:numPr>
      </w:pPr>
      <w:r>
        <w:t>Suitable for nominal and ordinal variables, and interval/ratio variables with a small number of categories</w:t>
      </w:r>
    </w:p>
    <w:p w:rsidR="000B51E3" w:rsidRDefault="000B51E3" w:rsidP="000B51E3">
      <w:r>
        <w:rPr>
          <w:b/>
          <w:bCs/>
        </w:rPr>
        <w:t>Line Graph/Frequency Polygon</w:t>
      </w:r>
    </w:p>
    <w:p w:rsidR="000B51E3" w:rsidRPr="002E10F9" w:rsidRDefault="000B51E3" w:rsidP="000B51E3">
      <w:pPr>
        <w:pStyle w:val="ListParagraph"/>
        <w:numPr>
          <w:ilvl w:val="0"/>
          <w:numId w:val="1"/>
        </w:numPr>
        <w:rPr>
          <w:highlight w:val="yellow"/>
        </w:rPr>
      </w:pPr>
      <w:r w:rsidRPr="002E10F9">
        <w:rPr>
          <w:highlight w:val="yellow"/>
        </w:rPr>
        <w:t>Suitable for ordinal variables with many categories, and interval/ratio data</w:t>
      </w:r>
    </w:p>
    <w:p w:rsidR="000B51E3" w:rsidRDefault="00762663" w:rsidP="00762663">
      <w:r>
        <w:t>Univariate summary indicators are also available</w:t>
      </w:r>
    </w:p>
    <w:p w:rsidR="00762663" w:rsidRDefault="00762663" w:rsidP="00762663">
      <w:pPr>
        <w:pStyle w:val="ListParagraph"/>
        <w:numPr>
          <w:ilvl w:val="0"/>
          <w:numId w:val="1"/>
        </w:numPr>
      </w:pPr>
      <w:r>
        <w:t>Summarize the variable with a single number</w:t>
      </w:r>
    </w:p>
    <w:p w:rsidR="00762663" w:rsidRDefault="00762663" w:rsidP="00762663">
      <w:pPr>
        <w:pStyle w:val="ListParagraph"/>
        <w:numPr>
          <w:ilvl w:val="0"/>
          <w:numId w:val="1"/>
        </w:numPr>
      </w:pPr>
      <w:r w:rsidRPr="002E10F9">
        <w:rPr>
          <w:highlight w:val="yellow"/>
        </w:rPr>
        <w:t>Two types:</w:t>
      </w:r>
    </w:p>
    <w:p w:rsidR="00762663" w:rsidRDefault="00762663" w:rsidP="00762663">
      <w:pPr>
        <w:pStyle w:val="ListParagraph"/>
        <w:numPr>
          <w:ilvl w:val="1"/>
          <w:numId w:val="1"/>
        </w:numPr>
      </w:pPr>
      <w:r>
        <w:rPr>
          <w:b/>
          <w:bCs/>
        </w:rPr>
        <w:t>Measures of central tendency</w:t>
      </w:r>
    </w:p>
    <w:p w:rsidR="00762663" w:rsidRDefault="00762663" w:rsidP="00762663">
      <w:pPr>
        <w:pStyle w:val="ListParagraph"/>
        <w:numPr>
          <w:ilvl w:val="2"/>
          <w:numId w:val="1"/>
        </w:numPr>
      </w:pPr>
      <w:r>
        <w:t>The ‘average’ or midrange case</w:t>
      </w:r>
    </w:p>
    <w:p w:rsidR="00762663" w:rsidRDefault="00762663" w:rsidP="00762663">
      <w:pPr>
        <w:pStyle w:val="ListParagraph"/>
        <w:numPr>
          <w:ilvl w:val="2"/>
          <w:numId w:val="1"/>
        </w:numPr>
      </w:pPr>
      <w:r>
        <w:t>Mode, Median, Mean</w:t>
      </w:r>
    </w:p>
    <w:p w:rsidR="00762663" w:rsidRPr="00762663" w:rsidRDefault="00762663" w:rsidP="00762663">
      <w:pPr>
        <w:pStyle w:val="ListParagraph"/>
        <w:numPr>
          <w:ilvl w:val="1"/>
          <w:numId w:val="1"/>
        </w:numPr>
      </w:pPr>
      <w:r w:rsidRPr="00762663">
        <w:rPr>
          <w:b/>
          <w:bCs/>
        </w:rPr>
        <w:t>Measure of variability/dispersion</w:t>
      </w:r>
    </w:p>
    <w:p w:rsidR="00762663" w:rsidRDefault="00762663" w:rsidP="00762663">
      <w:pPr>
        <w:pStyle w:val="ListParagraph"/>
        <w:numPr>
          <w:ilvl w:val="2"/>
          <w:numId w:val="1"/>
        </w:numPr>
      </w:pPr>
      <w:r>
        <w:t>How widely dispersed the cases are</w:t>
      </w:r>
    </w:p>
    <w:p w:rsidR="00762663" w:rsidRDefault="00762663" w:rsidP="00762663">
      <w:pPr>
        <w:pStyle w:val="ListParagraph"/>
        <w:numPr>
          <w:ilvl w:val="2"/>
          <w:numId w:val="1"/>
        </w:numPr>
      </w:pPr>
      <w:r>
        <w:t>IQV, range, dispersion</w:t>
      </w:r>
    </w:p>
    <w:p w:rsidR="00762663" w:rsidRDefault="00762663" w:rsidP="00762663">
      <w:r>
        <w:rPr>
          <w:b/>
          <w:bCs/>
        </w:rPr>
        <w:t>Mode:</w:t>
      </w:r>
      <w:r>
        <w:t xml:space="preserve"> most common response</w:t>
      </w:r>
    </w:p>
    <w:p w:rsidR="00762663" w:rsidRDefault="00762663" w:rsidP="00762663">
      <w:r>
        <w:rPr>
          <w:b/>
          <w:bCs/>
        </w:rPr>
        <w:t>Median:</w:t>
      </w:r>
      <w:r>
        <w:t xml:space="preserve"> the middle score</w:t>
      </w:r>
    </w:p>
    <w:p w:rsidR="00762663" w:rsidRDefault="00762663" w:rsidP="00762663">
      <w:r>
        <w:rPr>
          <w:b/>
          <w:bCs/>
        </w:rPr>
        <w:t>Mean:</w:t>
      </w:r>
      <w:r>
        <w:t xml:space="preserve"> arithmetic average</w:t>
      </w:r>
    </w:p>
    <w:p w:rsidR="00762663" w:rsidRDefault="00762663" w:rsidP="00762663">
      <w:r>
        <w:rPr>
          <w:b/>
          <w:bCs/>
        </w:rPr>
        <w:t>Outliers:</w:t>
      </w:r>
      <w:r>
        <w:t xml:space="preserve"> skewed variables among the distribution</w:t>
      </w:r>
    </w:p>
    <w:p w:rsidR="00762663" w:rsidRDefault="00B7703F" w:rsidP="00762663">
      <w:r w:rsidRPr="002E10F9">
        <w:rPr>
          <w:b/>
          <w:bCs/>
          <w:highlight w:val="yellow"/>
        </w:rPr>
        <w:t>Index of Qualitative Variation (IQV):</w:t>
      </w:r>
      <w:r>
        <w:t xml:space="preserve"> </w:t>
      </w:r>
    </w:p>
    <w:p w:rsidR="00B7703F" w:rsidRDefault="00B7703F" w:rsidP="00B7703F">
      <w:pPr>
        <w:pStyle w:val="ListParagraph"/>
        <w:numPr>
          <w:ilvl w:val="0"/>
          <w:numId w:val="1"/>
        </w:numPr>
      </w:pPr>
      <w:r>
        <w:t>For nominal variables</w:t>
      </w:r>
    </w:p>
    <w:p w:rsidR="00B7703F" w:rsidRDefault="00B7703F" w:rsidP="00B7703F">
      <w:pPr>
        <w:pStyle w:val="ListParagraph"/>
        <w:numPr>
          <w:ilvl w:val="0"/>
          <w:numId w:val="1"/>
        </w:numPr>
      </w:pPr>
      <w:r>
        <w:t xml:space="preserve">Ranges between 0-1 </w:t>
      </w:r>
    </w:p>
    <w:p w:rsidR="00B7703F" w:rsidRDefault="00B7703F" w:rsidP="00B7703F">
      <w:pPr>
        <w:pStyle w:val="ListParagraph"/>
        <w:numPr>
          <w:ilvl w:val="0"/>
          <w:numId w:val="1"/>
        </w:numPr>
      </w:pPr>
      <w:r>
        <w:t>0 if all of the cases fall into a single category</w:t>
      </w:r>
    </w:p>
    <w:p w:rsidR="00B7703F" w:rsidRDefault="00B7703F" w:rsidP="00B7703F">
      <w:pPr>
        <w:pStyle w:val="ListParagraph"/>
        <w:numPr>
          <w:ilvl w:val="0"/>
          <w:numId w:val="1"/>
        </w:numPr>
      </w:pPr>
      <w:r>
        <w:t>1 if all of the cases are equally distributed across categories</w:t>
      </w:r>
    </w:p>
    <w:p w:rsidR="00B7703F" w:rsidRDefault="00B7703F" w:rsidP="00B7703F">
      <w:r>
        <w:t>For interval-ratio varia</w:t>
      </w:r>
      <w:r w:rsidR="002E10F9">
        <w:t>b</w:t>
      </w:r>
      <w:r>
        <w:t>les, and ordinal variables with a large # of categories</w:t>
      </w:r>
    </w:p>
    <w:p w:rsidR="00B7703F" w:rsidRPr="002E10F9" w:rsidRDefault="00B7703F" w:rsidP="00B7703F">
      <w:pPr>
        <w:pStyle w:val="ListParagraph"/>
        <w:numPr>
          <w:ilvl w:val="0"/>
          <w:numId w:val="1"/>
        </w:numPr>
        <w:rPr>
          <w:highlight w:val="yellow"/>
        </w:rPr>
      </w:pPr>
      <w:r w:rsidRPr="002E10F9">
        <w:rPr>
          <w:highlight w:val="yellow"/>
        </w:rPr>
        <w:lastRenderedPageBreak/>
        <w:t xml:space="preserve">We can describe the </w:t>
      </w:r>
      <w:r w:rsidRPr="002E10F9">
        <w:rPr>
          <w:b/>
          <w:bCs/>
          <w:highlight w:val="yellow"/>
        </w:rPr>
        <w:t>range</w:t>
      </w:r>
      <w:r w:rsidRPr="002E10F9">
        <w:rPr>
          <w:highlight w:val="yellow"/>
        </w:rPr>
        <w:t xml:space="preserve"> of the variables and how the scores are distributed about the mean (the </w:t>
      </w:r>
      <w:r w:rsidRPr="002E10F9">
        <w:rPr>
          <w:b/>
          <w:bCs/>
          <w:highlight w:val="yellow"/>
        </w:rPr>
        <w:t>standard deviation</w:t>
      </w:r>
      <w:r w:rsidRPr="002E10F9">
        <w:rPr>
          <w:highlight w:val="yellow"/>
        </w:rPr>
        <w:t>)</w:t>
      </w:r>
    </w:p>
    <w:p w:rsidR="00B7703F" w:rsidRDefault="00B7703F" w:rsidP="00B7703F">
      <w:pPr>
        <w:pStyle w:val="ListParagraph"/>
        <w:numPr>
          <w:ilvl w:val="1"/>
          <w:numId w:val="1"/>
        </w:numPr>
      </w:pPr>
      <w:r>
        <w:t>Ex. Night shift and day shift at an auto parts factory</w:t>
      </w:r>
    </w:p>
    <w:p w:rsidR="00B7703F" w:rsidRDefault="00B7703F" w:rsidP="00B7703F">
      <w:pPr>
        <w:pStyle w:val="ListParagraph"/>
        <w:numPr>
          <w:ilvl w:val="2"/>
          <w:numId w:val="1"/>
        </w:numPr>
      </w:pPr>
      <w:r>
        <w:t>Both shifts work an average of 52 hours per week</w:t>
      </w:r>
    </w:p>
    <w:p w:rsidR="00B7703F" w:rsidRDefault="00B7703F" w:rsidP="00B7703F">
      <w:pPr>
        <w:pStyle w:val="ListParagraph"/>
        <w:numPr>
          <w:ilvl w:val="2"/>
          <w:numId w:val="1"/>
        </w:numPr>
      </w:pPr>
      <w:r>
        <w:t xml:space="preserve">Night shift have smaller </w:t>
      </w:r>
      <w:r>
        <w:rPr>
          <w:b/>
          <w:bCs/>
        </w:rPr>
        <w:t>range</w:t>
      </w:r>
      <w:r>
        <w:t xml:space="preserve"> of house worked compared to the day shift</w:t>
      </w:r>
    </w:p>
    <w:p w:rsidR="00B7703F" w:rsidRDefault="00B7703F" w:rsidP="00B7703F">
      <w:pPr>
        <w:pStyle w:val="ListParagraph"/>
        <w:numPr>
          <w:ilvl w:val="3"/>
          <w:numId w:val="1"/>
        </w:numPr>
      </w:pPr>
      <w:r>
        <w:t>88-16=72 hours compared to 100-4=96 hours</w:t>
      </w:r>
    </w:p>
    <w:p w:rsidR="00B7703F" w:rsidRDefault="00B7703F" w:rsidP="00B7703F">
      <w:pPr>
        <w:pStyle w:val="ListParagraph"/>
        <w:numPr>
          <w:ilvl w:val="2"/>
          <w:numId w:val="1"/>
        </w:numPr>
      </w:pPr>
      <w:r>
        <w:rPr>
          <w:b/>
          <w:bCs/>
        </w:rPr>
        <w:t>Standard deviation</w:t>
      </w:r>
      <w:r>
        <w:t xml:space="preserve"> (SD) – the higher the standard deviation, the higher the variability about the mean</w:t>
      </w:r>
    </w:p>
    <w:p w:rsidR="00B7703F" w:rsidRDefault="00B7703F" w:rsidP="00B7703F">
      <w:pPr>
        <w:pStyle w:val="ListParagraph"/>
        <w:numPr>
          <w:ilvl w:val="3"/>
          <w:numId w:val="1"/>
        </w:numPr>
      </w:pPr>
      <w:r>
        <w:t>SD is about 15 hours for the day shift, and about 9 hours for the night shift</w:t>
      </w:r>
    </w:p>
    <w:p w:rsidR="00B7703F" w:rsidRDefault="00B7703F" w:rsidP="00B7703F">
      <w:pPr>
        <w:pStyle w:val="ListParagraph"/>
        <w:numPr>
          <w:ilvl w:val="3"/>
          <w:numId w:val="1"/>
        </w:numPr>
      </w:pPr>
      <w:r>
        <w:t>There are more cases further from the mean for the day shift</w:t>
      </w:r>
    </w:p>
    <w:p w:rsidR="00B7703F" w:rsidRPr="00B7703F" w:rsidRDefault="00B7703F" w:rsidP="00B7703F">
      <w:pPr>
        <w:pStyle w:val="ListParagraph"/>
        <w:numPr>
          <w:ilvl w:val="3"/>
          <w:numId w:val="1"/>
        </w:numPr>
      </w:pPr>
    </w:p>
    <w:sectPr w:rsidR="00B7703F" w:rsidRPr="00B7703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9776854"/>
    <w:multiLevelType w:val="hybridMultilevel"/>
    <w:tmpl w:val="B06830A2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D0A6D68"/>
    <w:multiLevelType w:val="hybridMultilevel"/>
    <w:tmpl w:val="A2E4792A"/>
    <w:lvl w:ilvl="0" w:tplc="EF263A0E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5B1F"/>
    <w:rsid w:val="0000024D"/>
    <w:rsid w:val="00000C70"/>
    <w:rsid w:val="000037BE"/>
    <w:rsid w:val="0001690B"/>
    <w:rsid w:val="0001709B"/>
    <w:rsid w:val="000262D1"/>
    <w:rsid w:val="000267DC"/>
    <w:rsid w:val="000335D8"/>
    <w:rsid w:val="0004023A"/>
    <w:rsid w:val="00041652"/>
    <w:rsid w:val="00051FE0"/>
    <w:rsid w:val="00054384"/>
    <w:rsid w:val="0005525A"/>
    <w:rsid w:val="00055FF4"/>
    <w:rsid w:val="000569FA"/>
    <w:rsid w:val="00061663"/>
    <w:rsid w:val="00065B04"/>
    <w:rsid w:val="00066DBB"/>
    <w:rsid w:val="00067978"/>
    <w:rsid w:val="000717B3"/>
    <w:rsid w:val="00072FCC"/>
    <w:rsid w:val="000831EB"/>
    <w:rsid w:val="000877E6"/>
    <w:rsid w:val="00091E9C"/>
    <w:rsid w:val="00093191"/>
    <w:rsid w:val="0009580B"/>
    <w:rsid w:val="000970E8"/>
    <w:rsid w:val="000977CB"/>
    <w:rsid w:val="00097C68"/>
    <w:rsid w:val="000B39F8"/>
    <w:rsid w:val="000B51E3"/>
    <w:rsid w:val="000B7D11"/>
    <w:rsid w:val="000C078D"/>
    <w:rsid w:val="000C2F86"/>
    <w:rsid w:val="000C3043"/>
    <w:rsid w:val="000C6CD8"/>
    <w:rsid w:val="000C7973"/>
    <w:rsid w:val="000D280D"/>
    <w:rsid w:val="000D45F2"/>
    <w:rsid w:val="000F6954"/>
    <w:rsid w:val="00104E5F"/>
    <w:rsid w:val="001062C3"/>
    <w:rsid w:val="0010688B"/>
    <w:rsid w:val="00107614"/>
    <w:rsid w:val="00110548"/>
    <w:rsid w:val="00117F3C"/>
    <w:rsid w:val="00125DCC"/>
    <w:rsid w:val="00131B71"/>
    <w:rsid w:val="0013679A"/>
    <w:rsid w:val="00144A31"/>
    <w:rsid w:val="0015184A"/>
    <w:rsid w:val="00151E73"/>
    <w:rsid w:val="00152C35"/>
    <w:rsid w:val="0016271F"/>
    <w:rsid w:val="00165378"/>
    <w:rsid w:val="00165EF8"/>
    <w:rsid w:val="00167CA8"/>
    <w:rsid w:val="001821D4"/>
    <w:rsid w:val="00187229"/>
    <w:rsid w:val="00187BCA"/>
    <w:rsid w:val="00195EEE"/>
    <w:rsid w:val="001A26A3"/>
    <w:rsid w:val="001A3610"/>
    <w:rsid w:val="001B07FB"/>
    <w:rsid w:val="001C09E2"/>
    <w:rsid w:val="001C4754"/>
    <w:rsid w:val="001C4DC3"/>
    <w:rsid w:val="001D24B0"/>
    <w:rsid w:val="001D7620"/>
    <w:rsid w:val="001D7F05"/>
    <w:rsid w:val="001E3285"/>
    <w:rsid w:val="001E4650"/>
    <w:rsid w:val="001E76E4"/>
    <w:rsid w:val="001F20A8"/>
    <w:rsid w:val="0020517A"/>
    <w:rsid w:val="0021180B"/>
    <w:rsid w:val="00211A1F"/>
    <w:rsid w:val="00214B37"/>
    <w:rsid w:val="00214DB0"/>
    <w:rsid w:val="00215F8D"/>
    <w:rsid w:val="00227A11"/>
    <w:rsid w:val="002460AC"/>
    <w:rsid w:val="00256835"/>
    <w:rsid w:val="00257609"/>
    <w:rsid w:val="0026149C"/>
    <w:rsid w:val="00272E2F"/>
    <w:rsid w:val="00284125"/>
    <w:rsid w:val="002A108C"/>
    <w:rsid w:val="002A54C5"/>
    <w:rsid w:val="002A590E"/>
    <w:rsid w:val="002B1E85"/>
    <w:rsid w:val="002B2E65"/>
    <w:rsid w:val="002C0D93"/>
    <w:rsid w:val="002C1D35"/>
    <w:rsid w:val="002D7CAF"/>
    <w:rsid w:val="002E10F9"/>
    <w:rsid w:val="002E4A65"/>
    <w:rsid w:val="002F3175"/>
    <w:rsid w:val="002F5CA7"/>
    <w:rsid w:val="00300C24"/>
    <w:rsid w:val="00301DA0"/>
    <w:rsid w:val="003029BE"/>
    <w:rsid w:val="003034DD"/>
    <w:rsid w:val="0031016E"/>
    <w:rsid w:val="00312319"/>
    <w:rsid w:val="00313A72"/>
    <w:rsid w:val="00315154"/>
    <w:rsid w:val="0031532E"/>
    <w:rsid w:val="003174D5"/>
    <w:rsid w:val="0032109B"/>
    <w:rsid w:val="003218A7"/>
    <w:rsid w:val="003232EC"/>
    <w:rsid w:val="003273EB"/>
    <w:rsid w:val="00335BF3"/>
    <w:rsid w:val="00364FBE"/>
    <w:rsid w:val="00365F37"/>
    <w:rsid w:val="0037792D"/>
    <w:rsid w:val="00382061"/>
    <w:rsid w:val="003866C7"/>
    <w:rsid w:val="003907CD"/>
    <w:rsid w:val="00391316"/>
    <w:rsid w:val="00391434"/>
    <w:rsid w:val="0039421C"/>
    <w:rsid w:val="003966B8"/>
    <w:rsid w:val="003A612A"/>
    <w:rsid w:val="003B2553"/>
    <w:rsid w:val="003C4605"/>
    <w:rsid w:val="003C461E"/>
    <w:rsid w:val="003C5138"/>
    <w:rsid w:val="003D6316"/>
    <w:rsid w:val="003E34E9"/>
    <w:rsid w:val="003E43E4"/>
    <w:rsid w:val="003E5138"/>
    <w:rsid w:val="003E518D"/>
    <w:rsid w:val="003E74DD"/>
    <w:rsid w:val="004054A2"/>
    <w:rsid w:val="00406790"/>
    <w:rsid w:val="00407C3A"/>
    <w:rsid w:val="00414924"/>
    <w:rsid w:val="004163B2"/>
    <w:rsid w:val="0042040B"/>
    <w:rsid w:val="004351E7"/>
    <w:rsid w:val="00435602"/>
    <w:rsid w:val="00444488"/>
    <w:rsid w:val="004458F4"/>
    <w:rsid w:val="00446242"/>
    <w:rsid w:val="0045696A"/>
    <w:rsid w:val="004641FD"/>
    <w:rsid w:val="0046704A"/>
    <w:rsid w:val="0047453F"/>
    <w:rsid w:val="00480F79"/>
    <w:rsid w:val="004826F7"/>
    <w:rsid w:val="004A0CC9"/>
    <w:rsid w:val="004A26D8"/>
    <w:rsid w:val="004B2826"/>
    <w:rsid w:val="004C5D38"/>
    <w:rsid w:val="004C5D82"/>
    <w:rsid w:val="004C6061"/>
    <w:rsid w:val="004D46E7"/>
    <w:rsid w:val="004D7A64"/>
    <w:rsid w:val="004E05E7"/>
    <w:rsid w:val="004E2244"/>
    <w:rsid w:val="004F090D"/>
    <w:rsid w:val="004F10E5"/>
    <w:rsid w:val="004F3636"/>
    <w:rsid w:val="004F5BB8"/>
    <w:rsid w:val="004F753F"/>
    <w:rsid w:val="00500494"/>
    <w:rsid w:val="00505D56"/>
    <w:rsid w:val="00513F08"/>
    <w:rsid w:val="00514173"/>
    <w:rsid w:val="00514F83"/>
    <w:rsid w:val="00516D18"/>
    <w:rsid w:val="00521D6F"/>
    <w:rsid w:val="0052545A"/>
    <w:rsid w:val="00531070"/>
    <w:rsid w:val="005344F1"/>
    <w:rsid w:val="00535783"/>
    <w:rsid w:val="0054389E"/>
    <w:rsid w:val="00543B27"/>
    <w:rsid w:val="00551B03"/>
    <w:rsid w:val="0055285F"/>
    <w:rsid w:val="00562416"/>
    <w:rsid w:val="005700A1"/>
    <w:rsid w:val="00573B75"/>
    <w:rsid w:val="00574CC6"/>
    <w:rsid w:val="00593202"/>
    <w:rsid w:val="005A1FD0"/>
    <w:rsid w:val="005B62BD"/>
    <w:rsid w:val="005C6895"/>
    <w:rsid w:val="005D253D"/>
    <w:rsid w:val="005D2C5B"/>
    <w:rsid w:val="005D347C"/>
    <w:rsid w:val="005E0279"/>
    <w:rsid w:val="005E315C"/>
    <w:rsid w:val="005E3A5B"/>
    <w:rsid w:val="005F3147"/>
    <w:rsid w:val="0062059E"/>
    <w:rsid w:val="00623FA9"/>
    <w:rsid w:val="00625DFB"/>
    <w:rsid w:val="006347F9"/>
    <w:rsid w:val="00637AF8"/>
    <w:rsid w:val="00640910"/>
    <w:rsid w:val="00661CCC"/>
    <w:rsid w:val="00663A76"/>
    <w:rsid w:val="00676446"/>
    <w:rsid w:val="00682532"/>
    <w:rsid w:val="006857FA"/>
    <w:rsid w:val="00686D46"/>
    <w:rsid w:val="00692757"/>
    <w:rsid w:val="00695AA3"/>
    <w:rsid w:val="006C1C95"/>
    <w:rsid w:val="006D0F62"/>
    <w:rsid w:val="006D2509"/>
    <w:rsid w:val="006D2A8C"/>
    <w:rsid w:val="006D4DDF"/>
    <w:rsid w:val="006D6D1F"/>
    <w:rsid w:val="006E2D11"/>
    <w:rsid w:val="006E352A"/>
    <w:rsid w:val="006E54CF"/>
    <w:rsid w:val="006E7D02"/>
    <w:rsid w:val="006F02E5"/>
    <w:rsid w:val="00701BF6"/>
    <w:rsid w:val="007023BC"/>
    <w:rsid w:val="007057E2"/>
    <w:rsid w:val="007107B2"/>
    <w:rsid w:val="00712E52"/>
    <w:rsid w:val="0071462F"/>
    <w:rsid w:val="007153B2"/>
    <w:rsid w:val="0071618B"/>
    <w:rsid w:val="00721E15"/>
    <w:rsid w:val="007251CE"/>
    <w:rsid w:val="007307C4"/>
    <w:rsid w:val="00732A11"/>
    <w:rsid w:val="00737158"/>
    <w:rsid w:val="00737428"/>
    <w:rsid w:val="00741CBA"/>
    <w:rsid w:val="00753CD2"/>
    <w:rsid w:val="00753E59"/>
    <w:rsid w:val="00761812"/>
    <w:rsid w:val="00762663"/>
    <w:rsid w:val="007627A5"/>
    <w:rsid w:val="00762D49"/>
    <w:rsid w:val="007650C1"/>
    <w:rsid w:val="007659AD"/>
    <w:rsid w:val="007736C9"/>
    <w:rsid w:val="00774928"/>
    <w:rsid w:val="00783F13"/>
    <w:rsid w:val="00792954"/>
    <w:rsid w:val="00793B34"/>
    <w:rsid w:val="00797B06"/>
    <w:rsid w:val="007B0AFF"/>
    <w:rsid w:val="007B2EDD"/>
    <w:rsid w:val="007C0467"/>
    <w:rsid w:val="007C0B98"/>
    <w:rsid w:val="007C186C"/>
    <w:rsid w:val="007C4013"/>
    <w:rsid w:val="007C7348"/>
    <w:rsid w:val="007D277E"/>
    <w:rsid w:val="007D5F47"/>
    <w:rsid w:val="007D6B46"/>
    <w:rsid w:val="007E6D72"/>
    <w:rsid w:val="007E7D83"/>
    <w:rsid w:val="007F4E2C"/>
    <w:rsid w:val="00801EE1"/>
    <w:rsid w:val="0080544E"/>
    <w:rsid w:val="00810767"/>
    <w:rsid w:val="008178C0"/>
    <w:rsid w:val="0081794D"/>
    <w:rsid w:val="008225B1"/>
    <w:rsid w:val="00822B8E"/>
    <w:rsid w:val="00823BB0"/>
    <w:rsid w:val="00825873"/>
    <w:rsid w:val="00827575"/>
    <w:rsid w:val="00844602"/>
    <w:rsid w:val="0084634C"/>
    <w:rsid w:val="00866EF7"/>
    <w:rsid w:val="00872D8E"/>
    <w:rsid w:val="008738EC"/>
    <w:rsid w:val="008769E0"/>
    <w:rsid w:val="008808F6"/>
    <w:rsid w:val="0088470F"/>
    <w:rsid w:val="00885BB9"/>
    <w:rsid w:val="00885F5E"/>
    <w:rsid w:val="00890F52"/>
    <w:rsid w:val="008A5E7E"/>
    <w:rsid w:val="008C5B66"/>
    <w:rsid w:val="008D261B"/>
    <w:rsid w:val="008D37BF"/>
    <w:rsid w:val="008D75C9"/>
    <w:rsid w:val="008E5318"/>
    <w:rsid w:val="008E697A"/>
    <w:rsid w:val="008E7EEA"/>
    <w:rsid w:val="008F0F98"/>
    <w:rsid w:val="008F6802"/>
    <w:rsid w:val="00903620"/>
    <w:rsid w:val="00904389"/>
    <w:rsid w:val="00907CAA"/>
    <w:rsid w:val="00910A66"/>
    <w:rsid w:val="0091531D"/>
    <w:rsid w:val="00917882"/>
    <w:rsid w:val="00926F66"/>
    <w:rsid w:val="009329DD"/>
    <w:rsid w:val="00935A46"/>
    <w:rsid w:val="00942952"/>
    <w:rsid w:val="00943104"/>
    <w:rsid w:val="00943F20"/>
    <w:rsid w:val="00946E90"/>
    <w:rsid w:val="00951CA4"/>
    <w:rsid w:val="00953AB8"/>
    <w:rsid w:val="009570B0"/>
    <w:rsid w:val="00963C6D"/>
    <w:rsid w:val="00964637"/>
    <w:rsid w:val="00965A34"/>
    <w:rsid w:val="00973089"/>
    <w:rsid w:val="0098034C"/>
    <w:rsid w:val="0098114B"/>
    <w:rsid w:val="00981498"/>
    <w:rsid w:val="00990C08"/>
    <w:rsid w:val="009922F3"/>
    <w:rsid w:val="009A04F0"/>
    <w:rsid w:val="009A2432"/>
    <w:rsid w:val="009A6E5F"/>
    <w:rsid w:val="009B022A"/>
    <w:rsid w:val="009B5BEF"/>
    <w:rsid w:val="009B6E97"/>
    <w:rsid w:val="009C126A"/>
    <w:rsid w:val="009D44A9"/>
    <w:rsid w:val="009D63D5"/>
    <w:rsid w:val="009D6947"/>
    <w:rsid w:val="009E2255"/>
    <w:rsid w:val="009E5BC2"/>
    <w:rsid w:val="009E67B4"/>
    <w:rsid w:val="009E72EA"/>
    <w:rsid w:val="00A2195C"/>
    <w:rsid w:val="00A27A12"/>
    <w:rsid w:val="00A30330"/>
    <w:rsid w:val="00A3052A"/>
    <w:rsid w:val="00A4437D"/>
    <w:rsid w:val="00A47AE2"/>
    <w:rsid w:val="00A56327"/>
    <w:rsid w:val="00A573FB"/>
    <w:rsid w:val="00A6059F"/>
    <w:rsid w:val="00A61C6B"/>
    <w:rsid w:val="00A61D06"/>
    <w:rsid w:val="00A643BA"/>
    <w:rsid w:val="00A6592F"/>
    <w:rsid w:val="00A65B1F"/>
    <w:rsid w:val="00A66BB9"/>
    <w:rsid w:val="00A74459"/>
    <w:rsid w:val="00A77CF4"/>
    <w:rsid w:val="00A81BF1"/>
    <w:rsid w:val="00A9652D"/>
    <w:rsid w:val="00AA6467"/>
    <w:rsid w:val="00AA66ED"/>
    <w:rsid w:val="00AC0187"/>
    <w:rsid w:val="00AC22FB"/>
    <w:rsid w:val="00AC6993"/>
    <w:rsid w:val="00AD1755"/>
    <w:rsid w:val="00AD43F8"/>
    <w:rsid w:val="00AD4F7B"/>
    <w:rsid w:val="00AE0290"/>
    <w:rsid w:val="00AE55E1"/>
    <w:rsid w:val="00AE72D2"/>
    <w:rsid w:val="00AF7B47"/>
    <w:rsid w:val="00B154EC"/>
    <w:rsid w:val="00B23A01"/>
    <w:rsid w:val="00B31F77"/>
    <w:rsid w:val="00B32514"/>
    <w:rsid w:val="00B3261D"/>
    <w:rsid w:val="00B32C69"/>
    <w:rsid w:val="00B33830"/>
    <w:rsid w:val="00B46E9E"/>
    <w:rsid w:val="00B479AA"/>
    <w:rsid w:val="00B565E7"/>
    <w:rsid w:val="00B65116"/>
    <w:rsid w:val="00B66921"/>
    <w:rsid w:val="00B72B0D"/>
    <w:rsid w:val="00B7703F"/>
    <w:rsid w:val="00B8264A"/>
    <w:rsid w:val="00B93BBF"/>
    <w:rsid w:val="00B95B06"/>
    <w:rsid w:val="00BB0A05"/>
    <w:rsid w:val="00BB44A1"/>
    <w:rsid w:val="00BB7EA4"/>
    <w:rsid w:val="00BC299E"/>
    <w:rsid w:val="00BC2A7F"/>
    <w:rsid w:val="00BC5173"/>
    <w:rsid w:val="00BE41DE"/>
    <w:rsid w:val="00BE5E13"/>
    <w:rsid w:val="00BE5F84"/>
    <w:rsid w:val="00BE70C2"/>
    <w:rsid w:val="00BF094D"/>
    <w:rsid w:val="00BF1869"/>
    <w:rsid w:val="00BF28AE"/>
    <w:rsid w:val="00BF65FD"/>
    <w:rsid w:val="00BF69D7"/>
    <w:rsid w:val="00C107AA"/>
    <w:rsid w:val="00C342C6"/>
    <w:rsid w:val="00C349B6"/>
    <w:rsid w:val="00C455D8"/>
    <w:rsid w:val="00C4599D"/>
    <w:rsid w:val="00C627D0"/>
    <w:rsid w:val="00C754C2"/>
    <w:rsid w:val="00C76790"/>
    <w:rsid w:val="00C80730"/>
    <w:rsid w:val="00C81135"/>
    <w:rsid w:val="00C82C96"/>
    <w:rsid w:val="00C93D17"/>
    <w:rsid w:val="00CA1BC0"/>
    <w:rsid w:val="00CA4601"/>
    <w:rsid w:val="00CA49BD"/>
    <w:rsid w:val="00CB048C"/>
    <w:rsid w:val="00CB59C1"/>
    <w:rsid w:val="00CB65F6"/>
    <w:rsid w:val="00CC1922"/>
    <w:rsid w:val="00CC2659"/>
    <w:rsid w:val="00CC5856"/>
    <w:rsid w:val="00CC5E44"/>
    <w:rsid w:val="00CC762A"/>
    <w:rsid w:val="00CC7D37"/>
    <w:rsid w:val="00CD2566"/>
    <w:rsid w:val="00CD5C68"/>
    <w:rsid w:val="00CE3490"/>
    <w:rsid w:val="00CE3AEB"/>
    <w:rsid w:val="00CF11F5"/>
    <w:rsid w:val="00CF13F9"/>
    <w:rsid w:val="00CF4965"/>
    <w:rsid w:val="00CF63C2"/>
    <w:rsid w:val="00D03058"/>
    <w:rsid w:val="00D03AC7"/>
    <w:rsid w:val="00D17743"/>
    <w:rsid w:val="00D22190"/>
    <w:rsid w:val="00D24349"/>
    <w:rsid w:val="00D25F26"/>
    <w:rsid w:val="00D3012F"/>
    <w:rsid w:val="00D41F75"/>
    <w:rsid w:val="00D43C10"/>
    <w:rsid w:val="00D43ECE"/>
    <w:rsid w:val="00D46016"/>
    <w:rsid w:val="00D47D47"/>
    <w:rsid w:val="00D51E1F"/>
    <w:rsid w:val="00D52FBA"/>
    <w:rsid w:val="00D543B4"/>
    <w:rsid w:val="00D60748"/>
    <w:rsid w:val="00D60BAF"/>
    <w:rsid w:val="00D614BA"/>
    <w:rsid w:val="00D75860"/>
    <w:rsid w:val="00D76CAC"/>
    <w:rsid w:val="00D80EED"/>
    <w:rsid w:val="00D83671"/>
    <w:rsid w:val="00D864F3"/>
    <w:rsid w:val="00D928FD"/>
    <w:rsid w:val="00D94EF5"/>
    <w:rsid w:val="00D97CA5"/>
    <w:rsid w:val="00D97E3F"/>
    <w:rsid w:val="00DA2F52"/>
    <w:rsid w:val="00DA4FEC"/>
    <w:rsid w:val="00DA5BC1"/>
    <w:rsid w:val="00DB193E"/>
    <w:rsid w:val="00DB25AA"/>
    <w:rsid w:val="00DB2683"/>
    <w:rsid w:val="00DB434B"/>
    <w:rsid w:val="00DC17D9"/>
    <w:rsid w:val="00DC2398"/>
    <w:rsid w:val="00DC2718"/>
    <w:rsid w:val="00DD3C41"/>
    <w:rsid w:val="00DE2A74"/>
    <w:rsid w:val="00DE404D"/>
    <w:rsid w:val="00DF2637"/>
    <w:rsid w:val="00DF5617"/>
    <w:rsid w:val="00DF6DE3"/>
    <w:rsid w:val="00E0561C"/>
    <w:rsid w:val="00E0679F"/>
    <w:rsid w:val="00E06BC0"/>
    <w:rsid w:val="00E126C4"/>
    <w:rsid w:val="00E164EC"/>
    <w:rsid w:val="00E22C74"/>
    <w:rsid w:val="00E31299"/>
    <w:rsid w:val="00E32528"/>
    <w:rsid w:val="00E3776E"/>
    <w:rsid w:val="00E549F5"/>
    <w:rsid w:val="00E54D5B"/>
    <w:rsid w:val="00E55E66"/>
    <w:rsid w:val="00E57C35"/>
    <w:rsid w:val="00E628F7"/>
    <w:rsid w:val="00E62E71"/>
    <w:rsid w:val="00E754E3"/>
    <w:rsid w:val="00E979E0"/>
    <w:rsid w:val="00EA0829"/>
    <w:rsid w:val="00EA518D"/>
    <w:rsid w:val="00EB3D74"/>
    <w:rsid w:val="00EB6165"/>
    <w:rsid w:val="00EB6E05"/>
    <w:rsid w:val="00EC20C2"/>
    <w:rsid w:val="00EC3487"/>
    <w:rsid w:val="00EC4C04"/>
    <w:rsid w:val="00EC53A8"/>
    <w:rsid w:val="00ED0D76"/>
    <w:rsid w:val="00ED0DA3"/>
    <w:rsid w:val="00EE2156"/>
    <w:rsid w:val="00EE5E6A"/>
    <w:rsid w:val="00EE7167"/>
    <w:rsid w:val="00EF688C"/>
    <w:rsid w:val="00F02E04"/>
    <w:rsid w:val="00F11508"/>
    <w:rsid w:val="00F23C20"/>
    <w:rsid w:val="00F25D27"/>
    <w:rsid w:val="00F3062B"/>
    <w:rsid w:val="00F365A7"/>
    <w:rsid w:val="00F42E66"/>
    <w:rsid w:val="00F6177F"/>
    <w:rsid w:val="00F61B77"/>
    <w:rsid w:val="00F6233E"/>
    <w:rsid w:val="00F6388E"/>
    <w:rsid w:val="00F647F7"/>
    <w:rsid w:val="00F72B58"/>
    <w:rsid w:val="00F82243"/>
    <w:rsid w:val="00F868C6"/>
    <w:rsid w:val="00F922F8"/>
    <w:rsid w:val="00F9316F"/>
    <w:rsid w:val="00FA445B"/>
    <w:rsid w:val="00FB02C8"/>
    <w:rsid w:val="00FB5A15"/>
    <w:rsid w:val="00FB7FA5"/>
    <w:rsid w:val="00FC43C6"/>
    <w:rsid w:val="00FC53E6"/>
    <w:rsid w:val="00FD2888"/>
    <w:rsid w:val="00FD36A9"/>
    <w:rsid w:val="00FD5867"/>
    <w:rsid w:val="00FE2957"/>
    <w:rsid w:val="00FE2C97"/>
    <w:rsid w:val="00FE4D8A"/>
    <w:rsid w:val="00FE6B12"/>
    <w:rsid w:val="00FF034E"/>
    <w:rsid w:val="00FF09F0"/>
    <w:rsid w:val="00FF5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584DD91-3479-4C90-8504-C299860FE6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6463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5672</TotalTime>
  <Pages>5</Pages>
  <Words>1079</Words>
  <Characters>6154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Devin Brine</dc:creator>
  <cp:keywords/>
  <dc:description/>
  <cp:lastModifiedBy>Devin Brine</cp:lastModifiedBy>
  <cp:revision>6</cp:revision>
  <dcterms:created xsi:type="dcterms:W3CDTF">2015-03-23T14:02:00Z</dcterms:created>
  <dcterms:modified xsi:type="dcterms:W3CDTF">2015-04-11T21:33:00Z</dcterms:modified>
</cp:coreProperties>
</file>