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11399" w14:textId="77777777" w:rsidR="009A123D" w:rsidRDefault="009A123D">
      <w:pPr>
        <w:pStyle w:val="NoteLevel1"/>
      </w:pPr>
      <w:r>
        <w:t>Epistemological Positions</w:t>
      </w:r>
    </w:p>
    <w:p w14:paraId="59D99C36" w14:textId="77777777" w:rsidR="009A123D" w:rsidRDefault="009A123D" w:rsidP="009A123D">
      <w:pPr>
        <w:pStyle w:val="NoteLevel1"/>
      </w:pPr>
      <w:r>
        <w:t>Epistemology</w:t>
      </w:r>
    </w:p>
    <w:p w14:paraId="0C4AB656" w14:textId="77777777" w:rsidR="009A123D" w:rsidRPr="00BA76BF" w:rsidRDefault="009A123D" w:rsidP="009A123D">
      <w:pPr>
        <w:pStyle w:val="NoteLevel2"/>
        <w:rPr>
          <w:highlight w:val="yellow"/>
        </w:rPr>
      </w:pPr>
      <w:r w:rsidRPr="00BA76BF">
        <w:rPr>
          <w:highlight w:val="yellow"/>
        </w:rPr>
        <w:t>What is knowledge?</w:t>
      </w:r>
    </w:p>
    <w:p w14:paraId="2941B83E" w14:textId="77777777" w:rsidR="009A123D" w:rsidRDefault="009A123D" w:rsidP="009A123D">
      <w:pPr>
        <w:pStyle w:val="NoteLevel2"/>
      </w:pPr>
      <w:r>
        <w:t>How do we come to ‘know’ something</w:t>
      </w:r>
    </w:p>
    <w:p w14:paraId="5945E270" w14:textId="77777777" w:rsidR="009A123D" w:rsidRDefault="009A123D" w:rsidP="009A123D">
      <w:pPr>
        <w:pStyle w:val="NoteLevel1"/>
      </w:pPr>
      <w:r>
        <w:t>In the social sciences:</w:t>
      </w:r>
    </w:p>
    <w:p w14:paraId="690CBA34" w14:textId="77777777" w:rsidR="009A123D" w:rsidRDefault="009A123D" w:rsidP="009A123D">
      <w:pPr>
        <w:pStyle w:val="NoteLevel2"/>
      </w:pPr>
      <w:r>
        <w:t>What kind of knowledge is appropriate to seek?</w:t>
      </w:r>
    </w:p>
    <w:p w14:paraId="28503CBA" w14:textId="77777777" w:rsidR="009A123D" w:rsidRDefault="009A123D" w:rsidP="009A123D">
      <w:pPr>
        <w:pStyle w:val="NoteLevel2"/>
      </w:pPr>
      <w:r>
        <w:t>How may we best seek it?</w:t>
      </w:r>
    </w:p>
    <w:p w14:paraId="29366B43" w14:textId="77777777" w:rsidR="009A123D" w:rsidRDefault="009A123D" w:rsidP="009A123D">
      <w:pPr>
        <w:pStyle w:val="NoteLevel2"/>
      </w:pPr>
      <w:r>
        <w:t>2 positions:</w:t>
      </w:r>
    </w:p>
    <w:p w14:paraId="27BDABF4" w14:textId="77777777" w:rsidR="009A123D" w:rsidRPr="00BA76BF" w:rsidRDefault="009A123D" w:rsidP="009A123D">
      <w:pPr>
        <w:pStyle w:val="NoteLevel3"/>
        <w:rPr>
          <w:highlight w:val="yellow"/>
        </w:rPr>
      </w:pPr>
      <w:r w:rsidRPr="00BA76BF">
        <w:rPr>
          <w:highlight w:val="yellow"/>
        </w:rPr>
        <w:t>Positivism and Interpretivism</w:t>
      </w:r>
    </w:p>
    <w:p w14:paraId="327A757A" w14:textId="77777777" w:rsidR="009A123D" w:rsidRPr="009A123D" w:rsidRDefault="009A123D" w:rsidP="009A123D">
      <w:pPr>
        <w:pStyle w:val="NoteLevel1"/>
        <w:rPr>
          <w:b/>
        </w:rPr>
      </w:pPr>
      <w:r w:rsidRPr="009A123D">
        <w:rPr>
          <w:b/>
        </w:rPr>
        <w:t xml:space="preserve">Positivism </w:t>
      </w:r>
    </w:p>
    <w:p w14:paraId="1EF987E3" w14:textId="77777777" w:rsidR="009A123D" w:rsidRPr="001759B2" w:rsidRDefault="009A123D" w:rsidP="009A123D">
      <w:pPr>
        <w:pStyle w:val="NoteLevel1"/>
        <w:rPr>
          <w:highlight w:val="yellow"/>
        </w:rPr>
      </w:pPr>
      <w:r w:rsidRPr="001759B2">
        <w:rPr>
          <w:highlight w:val="yellow"/>
        </w:rPr>
        <w:t xml:space="preserve">Knowledge in the social sciences (SS) should be gathered in the same way as in the natural sciences </w:t>
      </w:r>
    </w:p>
    <w:p w14:paraId="65DEDCA4" w14:textId="77777777" w:rsidR="009A123D" w:rsidRDefault="009A123D" w:rsidP="009A123D">
      <w:pPr>
        <w:pStyle w:val="NoteLevel2"/>
      </w:pPr>
      <w:r>
        <w:t>Empirical (evidence based on the senses)</w:t>
      </w:r>
    </w:p>
    <w:p w14:paraId="31C35CDD" w14:textId="77777777" w:rsidR="009A123D" w:rsidRDefault="009A123D" w:rsidP="009A123D">
      <w:pPr>
        <w:pStyle w:val="NoteLevel2"/>
      </w:pPr>
      <w:r>
        <w:t xml:space="preserve">There are social laws and principles just like natural ones </w:t>
      </w:r>
    </w:p>
    <w:p w14:paraId="2ECE6998" w14:textId="77777777" w:rsidR="009A123D" w:rsidRDefault="009A123D" w:rsidP="009A123D">
      <w:pPr>
        <w:pStyle w:val="NoteLevel3"/>
      </w:pPr>
      <w:r>
        <w:t>We can use deduction to find support for these laws</w:t>
      </w:r>
    </w:p>
    <w:p w14:paraId="3FB5C7DB" w14:textId="77777777" w:rsidR="009A123D" w:rsidRDefault="009A123D" w:rsidP="009A123D">
      <w:pPr>
        <w:pStyle w:val="NoteLevel4"/>
      </w:pPr>
      <w:r>
        <w:t>Most published research in SS</w:t>
      </w:r>
    </w:p>
    <w:p w14:paraId="3BC0FC05" w14:textId="77777777" w:rsidR="009A123D" w:rsidRDefault="009A123D" w:rsidP="009A123D">
      <w:pPr>
        <w:pStyle w:val="NoteLevel2"/>
      </w:pPr>
      <w:r>
        <w:t>Less often, we can use induction to discover new laws</w:t>
      </w:r>
    </w:p>
    <w:p w14:paraId="75910F06" w14:textId="77777777" w:rsidR="009A123D" w:rsidRDefault="009A123D" w:rsidP="009A123D">
      <w:pPr>
        <w:pStyle w:val="NoteLevel3"/>
      </w:pPr>
      <w:r>
        <w:t>E.g. Comte’s Law of 3 Stages (way people change mentally)</w:t>
      </w:r>
    </w:p>
    <w:p w14:paraId="58FA56C2" w14:textId="77777777" w:rsidR="009A123D" w:rsidRDefault="009A123D" w:rsidP="009A123D">
      <w:pPr>
        <w:pStyle w:val="NoteLevel3"/>
      </w:pPr>
      <w:r>
        <w:t xml:space="preserve">Marx’s Historical Materialism </w:t>
      </w:r>
    </w:p>
    <w:p w14:paraId="16DF3ACD" w14:textId="77777777" w:rsidR="00BE65A6" w:rsidRDefault="00BE65A6" w:rsidP="00BE65A6">
      <w:pPr>
        <w:pStyle w:val="NoteLevel2"/>
      </w:pPr>
      <w:r>
        <w:t xml:space="preserve">Social science can (&amp; should be) </w:t>
      </w:r>
      <w:r w:rsidRPr="00BE65A6">
        <w:rPr>
          <w:b/>
        </w:rPr>
        <w:t>value-free</w:t>
      </w:r>
    </w:p>
    <w:p w14:paraId="0CDF9AA6" w14:textId="77777777" w:rsidR="00BE65A6" w:rsidRDefault="00BE65A6" w:rsidP="00BE65A6">
      <w:pPr>
        <w:pStyle w:val="NoteLevel3"/>
      </w:pPr>
      <w:r>
        <w:t xml:space="preserve">Terms objectivity, intersubjectivity </w:t>
      </w:r>
      <w:r w:rsidRPr="00BE65A6">
        <w:t>(Can look at something and agree it’s the same thing)</w:t>
      </w:r>
    </w:p>
    <w:p w14:paraId="793C936A" w14:textId="77777777" w:rsidR="00BE65A6" w:rsidRDefault="00BE65A6" w:rsidP="00BE65A6">
      <w:pPr>
        <w:pStyle w:val="NoteLevel2"/>
      </w:pPr>
      <w:r w:rsidRPr="00BE65A6">
        <w:rPr>
          <w:b/>
        </w:rPr>
        <w:t>Normative Statements</w:t>
      </w:r>
      <w:r>
        <w:t xml:space="preserve"> are not scientific</w:t>
      </w:r>
    </w:p>
    <w:p w14:paraId="23F043CB" w14:textId="77777777" w:rsidR="00BE65A6" w:rsidRPr="00BA76BF" w:rsidRDefault="00BE65A6" w:rsidP="00BE65A6">
      <w:pPr>
        <w:pStyle w:val="NoteLevel3"/>
        <w:rPr>
          <w:highlight w:val="yellow"/>
        </w:rPr>
      </w:pPr>
      <w:r w:rsidRPr="00BA76BF">
        <w:rPr>
          <w:highlight w:val="yellow"/>
        </w:rPr>
        <w:t>States whether something is right or wrong</w:t>
      </w:r>
    </w:p>
    <w:p w14:paraId="53658701" w14:textId="77777777" w:rsidR="00BE65A6" w:rsidRDefault="00BE65A6" w:rsidP="00BE65A6">
      <w:pPr>
        <w:pStyle w:val="NoteLevel3"/>
      </w:pPr>
      <w:r>
        <w:t>Are certain acts or social conditions morally acceptable</w:t>
      </w:r>
    </w:p>
    <w:p w14:paraId="78F91D68" w14:textId="77777777" w:rsidR="00BE65A6" w:rsidRDefault="00BE65A6" w:rsidP="00BE65A6">
      <w:pPr>
        <w:pStyle w:val="NoteLevel4"/>
      </w:pPr>
      <w:r>
        <w:t>Place of religion or philosophy to say</w:t>
      </w:r>
    </w:p>
    <w:p w14:paraId="07EA1C24" w14:textId="77777777" w:rsidR="00BE65A6" w:rsidRDefault="00BE65A6" w:rsidP="00BE65A6">
      <w:pPr>
        <w:pStyle w:val="NoteLevel4"/>
      </w:pPr>
      <w:r>
        <w:t>Can’t be empirically tested</w:t>
      </w:r>
    </w:p>
    <w:p w14:paraId="3B464035" w14:textId="77777777" w:rsidR="00BE65A6" w:rsidRPr="00BE65A6" w:rsidRDefault="00BE65A6" w:rsidP="00BE65A6">
      <w:pPr>
        <w:pStyle w:val="NoteLevel1"/>
        <w:rPr>
          <w:b/>
        </w:rPr>
      </w:pPr>
      <w:r w:rsidRPr="00BE65A6">
        <w:rPr>
          <w:b/>
        </w:rPr>
        <w:t>Interpretivism</w:t>
      </w:r>
    </w:p>
    <w:p w14:paraId="111A14C3" w14:textId="77777777" w:rsidR="00BE65A6" w:rsidRPr="001759B2" w:rsidRDefault="00BE65A6" w:rsidP="00BE65A6">
      <w:pPr>
        <w:pStyle w:val="NoteLevel1"/>
        <w:rPr>
          <w:highlight w:val="yellow"/>
        </w:rPr>
      </w:pPr>
      <w:r w:rsidRPr="001759B2">
        <w:rPr>
          <w:highlight w:val="yellow"/>
        </w:rPr>
        <w:t xml:space="preserve">Studying people and social life is fundamentally diff than subject matter in the natural sciences </w:t>
      </w:r>
    </w:p>
    <w:p w14:paraId="309B38B5" w14:textId="77777777" w:rsidR="00BE65A6" w:rsidRDefault="00BE65A6" w:rsidP="00BE65A6">
      <w:pPr>
        <w:pStyle w:val="NoteLevel2"/>
      </w:pPr>
      <w:r>
        <w:t>People act based on their own interpretations of the symbolic meaning of a situation</w:t>
      </w:r>
    </w:p>
    <w:p w14:paraId="4DDB569D" w14:textId="77777777" w:rsidR="00BE65A6" w:rsidRPr="001759B2" w:rsidRDefault="00BE65A6" w:rsidP="00BE65A6">
      <w:pPr>
        <w:pStyle w:val="NoteLevel2"/>
        <w:rPr>
          <w:highlight w:val="yellow"/>
        </w:rPr>
      </w:pPr>
      <w:r w:rsidRPr="00BE65A6">
        <w:rPr>
          <w:b/>
        </w:rPr>
        <w:t>Thomas’ theorem</w:t>
      </w:r>
      <w:r>
        <w:t xml:space="preserve">: </w:t>
      </w:r>
      <w:r w:rsidRPr="001759B2">
        <w:rPr>
          <w:highlight w:val="yellow"/>
        </w:rPr>
        <w:t xml:space="preserve">situations perceived as real become real in their consequences </w:t>
      </w:r>
    </w:p>
    <w:p w14:paraId="72969D39" w14:textId="77777777" w:rsidR="00BE65A6" w:rsidRDefault="00BE65A6" w:rsidP="00BE65A6">
      <w:pPr>
        <w:pStyle w:val="NoteLevel3"/>
      </w:pPr>
      <w:r>
        <w:t xml:space="preserve">Mead (we take peoples opinions and develop an identity), Weber, and ‘symbolic interactionism’ </w:t>
      </w:r>
    </w:p>
    <w:p w14:paraId="171A8BE5" w14:textId="77777777" w:rsidR="00BE65A6" w:rsidRDefault="00BE65A6" w:rsidP="00BE65A6">
      <w:pPr>
        <w:pStyle w:val="NoteLevel2"/>
      </w:pPr>
      <w:r>
        <w:lastRenderedPageBreak/>
        <w:t>Opposite of what science tries to prove, science must know its true</w:t>
      </w:r>
    </w:p>
    <w:p w14:paraId="70759127" w14:textId="77777777" w:rsidR="00BE65A6" w:rsidRDefault="00BE65A6" w:rsidP="00BE65A6">
      <w:pPr>
        <w:pStyle w:val="NoteLevel1"/>
      </w:pPr>
      <w:r>
        <w:t>Social scientists should be attempting to:</w:t>
      </w:r>
    </w:p>
    <w:p w14:paraId="694E7183" w14:textId="77777777" w:rsidR="00BE65A6" w:rsidRDefault="00BE65A6" w:rsidP="00BE65A6">
      <w:pPr>
        <w:pStyle w:val="NoteLevel2"/>
      </w:pPr>
      <w:r>
        <w:t>Understand the meaning people attach to their environment and their actions</w:t>
      </w:r>
    </w:p>
    <w:p w14:paraId="0165A19C" w14:textId="77777777" w:rsidR="00BE65A6" w:rsidRDefault="00BE65A6" w:rsidP="00BE65A6">
      <w:pPr>
        <w:pStyle w:val="NoteLevel2"/>
      </w:pPr>
      <w:r w:rsidRPr="00BE65A6">
        <w:rPr>
          <w:b/>
        </w:rPr>
        <w:t>We have to</w:t>
      </w:r>
      <w:r>
        <w:t xml:space="preserve"> see things from the POV of the people involved</w:t>
      </w:r>
    </w:p>
    <w:p w14:paraId="32F58A2E" w14:textId="77777777" w:rsidR="00525DF6" w:rsidRDefault="00525DF6" w:rsidP="00BE65A6">
      <w:pPr>
        <w:pStyle w:val="NoteLevel2"/>
      </w:pPr>
      <w:r>
        <w:rPr>
          <w:b/>
        </w:rPr>
        <w:t xml:space="preserve">Ex. </w:t>
      </w:r>
      <w:r>
        <w:t>Goffman and ‘dramaturgy’ (think of the word as a stage and figure out what role people play) aka interpretists</w:t>
      </w:r>
    </w:p>
    <w:p w14:paraId="10C2DC82" w14:textId="77777777" w:rsidR="00525DF6" w:rsidRDefault="00525DF6" w:rsidP="00525DF6">
      <w:pPr>
        <w:pStyle w:val="NoteLevel1"/>
      </w:pPr>
      <w:r>
        <w:t>Epistemological Positions</w:t>
      </w:r>
    </w:p>
    <w:p w14:paraId="1E922562" w14:textId="77777777" w:rsidR="00525DF6" w:rsidRPr="00240B7B" w:rsidRDefault="00525DF6" w:rsidP="00525DF6">
      <w:pPr>
        <w:pStyle w:val="NoteLevel1"/>
        <w:rPr>
          <w:u w:val="single"/>
        </w:rPr>
      </w:pPr>
      <w:r w:rsidRPr="00240B7B">
        <w:t>What is knowledge?</w:t>
      </w:r>
    </w:p>
    <w:p w14:paraId="67B0DAA2" w14:textId="77777777" w:rsidR="00525DF6" w:rsidRPr="00240B7B" w:rsidRDefault="00525DF6" w:rsidP="00525DF6">
      <w:pPr>
        <w:pStyle w:val="NoteLevel2"/>
        <w:rPr>
          <w:highlight w:val="yellow"/>
        </w:rPr>
      </w:pPr>
      <w:r w:rsidRPr="00240B7B">
        <w:rPr>
          <w:highlight w:val="yellow"/>
        </w:rPr>
        <w:t xml:space="preserve">Positivism: explanation of social behavior </w:t>
      </w:r>
    </w:p>
    <w:p w14:paraId="06C059A0" w14:textId="77777777" w:rsidR="00525DF6" w:rsidRPr="00240B7B" w:rsidRDefault="00525DF6" w:rsidP="00525DF6">
      <w:pPr>
        <w:pStyle w:val="NoteLevel2"/>
        <w:rPr>
          <w:highlight w:val="yellow"/>
        </w:rPr>
      </w:pPr>
      <w:r w:rsidRPr="00240B7B">
        <w:rPr>
          <w:highlight w:val="yellow"/>
        </w:rPr>
        <w:t xml:space="preserve">Interpretivism: empathetic understanding (Verstehen) of social behavior </w:t>
      </w:r>
    </w:p>
    <w:p w14:paraId="1C3B05FA" w14:textId="77777777" w:rsidR="00525DF6" w:rsidRDefault="00525DF6" w:rsidP="00525DF6">
      <w:pPr>
        <w:pStyle w:val="NoteLevel1"/>
      </w:pPr>
      <w:r>
        <w:t>Critique of Positivism</w:t>
      </w:r>
    </w:p>
    <w:p w14:paraId="1F60F9CD" w14:textId="77777777" w:rsidR="00525DF6" w:rsidRDefault="00525DF6" w:rsidP="00525DF6">
      <w:pPr>
        <w:pStyle w:val="NoteLevel2"/>
      </w:pPr>
      <w:r>
        <w:t>Can social science really discover social laws?</w:t>
      </w:r>
    </w:p>
    <w:p w14:paraId="665BE6DE" w14:textId="77777777" w:rsidR="00525DF6" w:rsidRDefault="00525DF6" w:rsidP="00525DF6">
      <w:pPr>
        <w:pStyle w:val="NoteLevel2"/>
      </w:pPr>
      <w:r>
        <w:t>Haven’t found a lot skeptical whether it exist</w:t>
      </w:r>
    </w:p>
    <w:p w14:paraId="6EB4B1BB" w14:textId="77777777" w:rsidR="00525DF6" w:rsidRDefault="00525DF6" w:rsidP="00525DF6">
      <w:pPr>
        <w:pStyle w:val="NoteLevel2"/>
      </w:pPr>
      <w:r>
        <w:t>Can it really be value-free?</w:t>
      </w:r>
    </w:p>
    <w:p w14:paraId="25134008" w14:textId="77777777" w:rsidR="00525DF6" w:rsidRDefault="00525DF6" w:rsidP="00525DF6">
      <w:pPr>
        <w:pStyle w:val="NoteLevel2"/>
      </w:pPr>
      <w:r>
        <w:t>Is positivism still dominant in the natural sciences?</w:t>
      </w:r>
    </w:p>
    <w:p w14:paraId="6E8C385D" w14:textId="77777777" w:rsidR="00525DF6" w:rsidRDefault="00525DF6" w:rsidP="00525DF6">
      <w:pPr>
        <w:pStyle w:val="NoteLevel3"/>
      </w:pPr>
      <w:r>
        <w:t>Looking for these universal laws may be impeding our learning abilities</w:t>
      </w:r>
    </w:p>
    <w:p w14:paraId="145B303D" w14:textId="77777777" w:rsidR="00525DF6" w:rsidRDefault="00525DF6" w:rsidP="00525DF6">
      <w:pPr>
        <w:pStyle w:val="NoteLevel3"/>
      </w:pPr>
      <w:r>
        <w:t>Uneasy feeling in the back of our minds when we study science</w:t>
      </w:r>
    </w:p>
    <w:p w14:paraId="09564FBB" w14:textId="77777777" w:rsidR="00525DF6" w:rsidRDefault="00525DF6" w:rsidP="00525DF6">
      <w:pPr>
        <w:pStyle w:val="NoteLevel2"/>
        <w:numPr>
          <w:ilvl w:val="0"/>
          <w:numId w:val="0"/>
        </w:numPr>
        <w:ind w:left="1080"/>
      </w:pPr>
      <w:r>
        <w:t>Critique of Interpretivism</w:t>
      </w:r>
    </w:p>
    <w:p w14:paraId="4F3D7BEB" w14:textId="77777777" w:rsidR="00525DF6" w:rsidRDefault="00525DF6" w:rsidP="00525DF6">
      <w:pPr>
        <w:pStyle w:val="NoteLevel3"/>
      </w:pPr>
      <w:r>
        <w:t xml:space="preserve">Social scientists interpretation of the actors interpretation </w:t>
      </w:r>
    </w:p>
    <w:p w14:paraId="04C7CF0D" w14:textId="77777777" w:rsidR="00525DF6" w:rsidRDefault="00525DF6" w:rsidP="00525DF6">
      <w:pPr>
        <w:pStyle w:val="NoteLevel3"/>
      </w:pPr>
      <w:r>
        <w:t>The actors involved are subject to forces they don’t identify or know about</w:t>
      </w:r>
    </w:p>
    <w:p w14:paraId="005ECFB0" w14:textId="77777777" w:rsidR="00525DF6" w:rsidRPr="0081562C" w:rsidRDefault="00525DF6" w:rsidP="00525DF6">
      <w:pPr>
        <w:pStyle w:val="NoteLevel1"/>
        <w:rPr>
          <w:b/>
        </w:rPr>
      </w:pPr>
      <w:r w:rsidRPr="0081562C">
        <w:rPr>
          <w:b/>
        </w:rPr>
        <w:t>Ontological</w:t>
      </w:r>
      <w:r w:rsidR="0081562C" w:rsidRPr="0081562C">
        <w:rPr>
          <w:b/>
        </w:rPr>
        <w:t xml:space="preserve"> P</w:t>
      </w:r>
      <w:r w:rsidRPr="0081562C">
        <w:rPr>
          <w:b/>
        </w:rPr>
        <w:t xml:space="preserve">ositions </w:t>
      </w:r>
    </w:p>
    <w:p w14:paraId="50523B9F" w14:textId="77777777" w:rsidR="00525DF6" w:rsidRDefault="00525DF6" w:rsidP="00525DF6">
      <w:pPr>
        <w:pStyle w:val="NoteLevel1"/>
      </w:pPr>
      <w:r w:rsidRPr="00240B7B">
        <w:rPr>
          <w:b/>
          <w:highlight w:val="yellow"/>
        </w:rPr>
        <w:t>Ontology</w:t>
      </w:r>
      <w:r w:rsidRPr="00240B7B">
        <w:rPr>
          <w:highlight w:val="yellow"/>
        </w:rPr>
        <w:t>: what is the nature of being? Of reality? Of existence?</w:t>
      </w:r>
    </w:p>
    <w:p w14:paraId="7DC634CD" w14:textId="77777777" w:rsidR="00525DF6" w:rsidRDefault="0081562C" w:rsidP="00525DF6">
      <w:pPr>
        <w:pStyle w:val="NoteLevel1"/>
      </w:pPr>
      <w:r>
        <w:t>In social sciences</w:t>
      </w:r>
    </w:p>
    <w:p w14:paraId="37E4963B" w14:textId="77777777" w:rsidR="0081562C" w:rsidRDefault="0081562C" w:rsidP="0081562C">
      <w:pPr>
        <w:pStyle w:val="NoteLevel2"/>
      </w:pPr>
      <w:r>
        <w:t>What is social reality? (no idea what it is) What is its nature?</w:t>
      </w:r>
    </w:p>
    <w:p w14:paraId="576435B7" w14:textId="77777777" w:rsidR="0081562C" w:rsidRDefault="0081562C" w:rsidP="0081562C">
      <w:pPr>
        <w:pStyle w:val="NoteLevel2"/>
      </w:pPr>
      <w:r>
        <w:t>2 major debates</w:t>
      </w:r>
    </w:p>
    <w:p w14:paraId="3A6D96FB" w14:textId="77777777" w:rsidR="0081562C" w:rsidRDefault="0081562C" w:rsidP="0081562C">
      <w:pPr>
        <w:pStyle w:val="NoteLevel3"/>
      </w:pPr>
      <w:r>
        <w:t>Debate 1</w:t>
      </w:r>
      <w:r w:rsidRPr="008B2252">
        <w:rPr>
          <w:highlight w:val="yellow"/>
        </w:rPr>
        <w:t>: do social phenomena have objective reality independent of our perceptions?</w:t>
      </w:r>
    </w:p>
    <w:p w14:paraId="1945EB6F" w14:textId="77777777" w:rsidR="0081562C" w:rsidRDefault="0081562C" w:rsidP="0081562C">
      <w:pPr>
        <w:pStyle w:val="NoteLevel3"/>
      </w:pPr>
      <w:r>
        <w:t>Is social reality merely a set of mental constructions?</w:t>
      </w:r>
    </w:p>
    <w:p w14:paraId="2A65C968" w14:textId="77777777" w:rsidR="0081562C" w:rsidRDefault="0081562C" w:rsidP="0081562C">
      <w:pPr>
        <w:pStyle w:val="NoteLevel3"/>
      </w:pPr>
      <w:r>
        <w:t>3 major positions in this debate</w:t>
      </w:r>
    </w:p>
    <w:p w14:paraId="1DEC6A95" w14:textId="77777777" w:rsidR="0081562C" w:rsidRDefault="0081562C" w:rsidP="0081562C">
      <w:pPr>
        <w:pStyle w:val="NoteLevel3"/>
      </w:pPr>
      <w:r>
        <w:lastRenderedPageBreak/>
        <w:t>ex. Lunch at a restaurant with friends, slow service, hot waitress, normal conversation, diff feelings etc 2 hours later everyone leaves</w:t>
      </w:r>
    </w:p>
    <w:p w14:paraId="11C19AC4" w14:textId="77777777" w:rsidR="0081562C" w:rsidRDefault="0081562C" w:rsidP="0081562C">
      <w:pPr>
        <w:pStyle w:val="NoteLevel4"/>
      </w:pPr>
      <w:r>
        <w:t>2 diff ways to interpreted: record the conversation – objective way, this and this happened and everyone agrees</w:t>
      </w:r>
    </w:p>
    <w:p w14:paraId="4B5B135D" w14:textId="77777777" w:rsidR="0081562C" w:rsidRDefault="0081562C" w:rsidP="0081562C">
      <w:pPr>
        <w:pStyle w:val="NoteLevel4"/>
      </w:pPr>
      <w:r>
        <w:t>but the interpretative way is – everyone is engaging in the conversation, people don’t just listen to the conversation, they try to understand their friend</w:t>
      </w:r>
    </w:p>
    <w:p w14:paraId="0002BF8A" w14:textId="77777777" w:rsidR="0081562C" w:rsidRPr="0010645E" w:rsidRDefault="0081562C" w:rsidP="0081562C">
      <w:pPr>
        <w:pStyle w:val="NoteLevel4"/>
        <w:rPr>
          <w:b/>
        </w:rPr>
      </w:pPr>
      <w:r w:rsidRPr="0010645E">
        <w:rPr>
          <w:b/>
        </w:rPr>
        <w:t>Ontological Positions</w:t>
      </w:r>
    </w:p>
    <w:p w14:paraId="047AC211" w14:textId="77777777" w:rsidR="0081562C" w:rsidRPr="008B2252" w:rsidRDefault="0081562C" w:rsidP="0081562C">
      <w:pPr>
        <w:pStyle w:val="NoteLevel5"/>
        <w:rPr>
          <w:b/>
          <w:highlight w:val="yellow"/>
        </w:rPr>
      </w:pPr>
      <w:r w:rsidRPr="008B2252">
        <w:rPr>
          <w:b/>
          <w:highlight w:val="yellow"/>
        </w:rPr>
        <w:t>Objectivist</w:t>
      </w:r>
    </w:p>
    <w:p w14:paraId="7473AABD" w14:textId="77777777" w:rsidR="0081562C" w:rsidRDefault="0081562C" w:rsidP="0081562C">
      <w:pPr>
        <w:pStyle w:val="NoteLevel6"/>
      </w:pPr>
      <w:r>
        <w:t>Yes, there is an objective social reality</w:t>
      </w:r>
    </w:p>
    <w:p w14:paraId="146A14EA" w14:textId="77777777" w:rsidR="0081562C" w:rsidRDefault="0081562C" w:rsidP="0081562C">
      <w:pPr>
        <w:pStyle w:val="NoteLevel6"/>
      </w:pPr>
      <w:r>
        <w:t>Social scientists should be discovering and explaining it</w:t>
      </w:r>
    </w:p>
    <w:p w14:paraId="44B0FFF1" w14:textId="77777777" w:rsidR="0081562C" w:rsidRDefault="0081562C" w:rsidP="0081562C">
      <w:pPr>
        <w:pStyle w:val="NoteLevel6"/>
      </w:pPr>
      <w:r>
        <w:t>All agree on what happened</w:t>
      </w:r>
    </w:p>
    <w:p w14:paraId="55579D76" w14:textId="77777777" w:rsidR="0081562C" w:rsidRDefault="0081562C" w:rsidP="0081562C">
      <w:pPr>
        <w:pStyle w:val="NoteLevel5"/>
      </w:pPr>
      <w:r w:rsidRPr="008B2252">
        <w:rPr>
          <w:b/>
          <w:highlight w:val="yellow"/>
        </w:rPr>
        <w:t>Constructionist</w:t>
      </w:r>
      <w:r>
        <w:t xml:space="preserve"> (</w:t>
      </w:r>
      <w:r w:rsidRPr="0010645E">
        <w:rPr>
          <w:u w:val="single"/>
        </w:rPr>
        <w:t>hard</w:t>
      </w:r>
      <w:r>
        <w:t>)</w:t>
      </w:r>
    </w:p>
    <w:p w14:paraId="1D409AB3" w14:textId="77777777" w:rsidR="0081562C" w:rsidRDefault="0081562C" w:rsidP="0081562C">
      <w:pPr>
        <w:pStyle w:val="NoteLevel6"/>
      </w:pPr>
      <w:r>
        <w:t>There is no objective reality against which our conceptions and views of the world may be tested</w:t>
      </w:r>
    </w:p>
    <w:p w14:paraId="527B8EE8" w14:textId="77777777" w:rsidR="0081562C" w:rsidRDefault="0081562C" w:rsidP="0081562C">
      <w:pPr>
        <w:pStyle w:val="NoteLevel6"/>
      </w:pPr>
      <w:r>
        <w:t xml:space="preserve">There are no facts, only interpretations </w:t>
      </w:r>
    </w:p>
    <w:p w14:paraId="692637DD" w14:textId="77777777" w:rsidR="0081562C" w:rsidRDefault="0081562C" w:rsidP="0081562C">
      <w:pPr>
        <w:pStyle w:val="NoteLevel5"/>
      </w:pPr>
      <w:r w:rsidRPr="008B2252">
        <w:rPr>
          <w:b/>
          <w:highlight w:val="yellow"/>
        </w:rPr>
        <w:t>Constructionist</w:t>
      </w:r>
      <w:r>
        <w:t xml:space="preserve"> (</w:t>
      </w:r>
      <w:r w:rsidRPr="0010645E">
        <w:rPr>
          <w:u w:val="single"/>
        </w:rPr>
        <w:t>soft</w:t>
      </w:r>
      <w:r>
        <w:t>)</w:t>
      </w:r>
    </w:p>
    <w:p w14:paraId="7A3A1477" w14:textId="77777777" w:rsidR="0081562C" w:rsidRDefault="0081562C" w:rsidP="0081562C">
      <w:pPr>
        <w:pStyle w:val="NoteLevel6"/>
      </w:pPr>
      <w:r>
        <w:t>There is an objective social reality, but it may not reflect our ideas about it at all</w:t>
      </w:r>
    </w:p>
    <w:p w14:paraId="21300AC0" w14:textId="77777777" w:rsidR="0081562C" w:rsidRDefault="0081562C" w:rsidP="0081562C">
      <w:pPr>
        <w:pStyle w:val="NoteLevel6"/>
      </w:pPr>
      <w:r>
        <w:t>(what we see is diff than what’s really out there)</w:t>
      </w:r>
    </w:p>
    <w:p w14:paraId="4B19226B" w14:textId="77777777" w:rsidR="0010645E" w:rsidRDefault="0010645E" w:rsidP="0010645E">
      <w:pPr>
        <w:pStyle w:val="NoteLevel6"/>
      </w:pPr>
      <w:r>
        <w:t>its possible what we see isn’t what it is</w:t>
      </w:r>
    </w:p>
    <w:p w14:paraId="1E4A4554" w14:textId="77777777" w:rsidR="0010645E" w:rsidRDefault="0010645E" w:rsidP="0010645E">
      <w:pPr>
        <w:pStyle w:val="NoteLevel3"/>
      </w:pPr>
      <w:r>
        <w:t xml:space="preserve">Debate 2: </w:t>
      </w:r>
      <w:r w:rsidRPr="008B2252">
        <w:rPr>
          <w:highlight w:val="yellow"/>
        </w:rPr>
        <w:t>Structure vs. Agency debate</w:t>
      </w:r>
    </w:p>
    <w:p w14:paraId="225274EB" w14:textId="77777777" w:rsidR="0010645E" w:rsidRDefault="0010645E" w:rsidP="0010645E">
      <w:pPr>
        <w:pStyle w:val="NoteLevel3"/>
      </w:pPr>
      <w:r w:rsidRPr="008B2252">
        <w:rPr>
          <w:b/>
          <w:highlight w:val="yellow"/>
        </w:rPr>
        <w:t>Objectivist</w:t>
      </w:r>
      <w:r>
        <w:t>: the social world is out there – something that we act within, but have little control over</w:t>
      </w:r>
    </w:p>
    <w:p w14:paraId="505C2733" w14:textId="77777777" w:rsidR="0010645E" w:rsidRDefault="0010645E" w:rsidP="0010645E">
      <w:pPr>
        <w:pStyle w:val="NoteLevel4"/>
      </w:pPr>
      <w:r>
        <w:t>Durkheim’s social facts</w:t>
      </w:r>
    </w:p>
    <w:p w14:paraId="7A58A278" w14:textId="77777777" w:rsidR="0010645E" w:rsidRDefault="0010645E" w:rsidP="0010645E">
      <w:pPr>
        <w:pStyle w:val="NoteLevel4"/>
      </w:pPr>
      <w:r>
        <w:t>An individual cant do enough to change the social factor</w:t>
      </w:r>
    </w:p>
    <w:p w14:paraId="355DD8B8" w14:textId="77777777" w:rsidR="0010645E" w:rsidRDefault="0010645E" w:rsidP="0010645E">
      <w:pPr>
        <w:pStyle w:val="NoteLevel3"/>
      </w:pPr>
      <w:r w:rsidRPr="008B2252">
        <w:rPr>
          <w:b/>
          <w:highlight w:val="yellow"/>
        </w:rPr>
        <w:t>Constructionist</w:t>
      </w:r>
      <w:r>
        <w:t>: the social world is created and recreated out of our everyday actions</w:t>
      </w:r>
    </w:p>
    <w:p w14:paraId="6C4FDFE3" w14:textId="77777777" w:rsidR="0010645E" w:rsidRDefault="0010645E" w:rsidP="0010645E">
      <w:pPr>
        <w:pStyle w:val="NoteLevel1"/>
      </w:pPr>
      <w:r>
        <w:t>BREAK</w:t>
      </w:r>
    </w:p>
    <w:p w14:paraId="4F4CE786" w14:textId="77777777" w:rsidR="0010645E" w:rsidRDefault="0010645E" w:rsidP="00355827">
      <w:pPr>
        <w:pStyle w:val="NoteLevel1"/>
      </w:pPr>
    </w:p>
    <w:p w14:paraId="545AD46C" w14:textId="77777777" w:rsidR="00154734" w:rsidRPr="00154734" w:rsidRDefault="00154734" w:rsidP="00154734">
      <w:pPr>
        <w:pStyle w:val="NoteLevel1"/>
        <w:rPr>
          <w:b/>
        </w:rPr>
      </w:pPr>
      <w:r w:rsidRPr="00154734">
        <w:rPr>
          <w:b/>
        </w:rPr>
        <w:t>Qualitative vs. Quantitative</w:t>
      </w:r>
    </w:p>
    <w:p w14:paraId="3B941DC8" w14:textId="77777777" w:rsidR="00154734" w:rsidRPr="00154734" w:rsidRDefault="00154734" w:rsidP="00154734">
      <w:pPr>
        <w:pStyle w:val="NoteLevel1"/>
        <w:rPr>
          <w:b/>
        </w:rPr>
      </w:pPr>
      <w:r w:rsidRPr="00154734">
        <w:rPr>
          <w:b/>
        </w:rPr>
        <w:lastRenderedPageBreak/>
        <w:t>Qualitative Methods</w:t>
      </w:r>
    </w:p>
    <w:p w14:paraId="3C4766BC" w14:textId="77777777" w:rsidR="00154734" w:rsidRPr="008B2252" w:rsidRDefault="00154734" w:rsidP="00154734">
      <w:pPr>
        <w:pStyle w:val="NoteLevel2"/>
        <w:rPr>
          <w:highlight w:val="yellow"/>
        </w:rPr>
      </w:pPr>
      <w:r w:rsidRPr="008B2252">
        <w:rPr>
          <w:highlight w:val="yellow"/>
        </w:rPr>
        <w:t>Mostly uses words as descriptions</w:t>
      </w:r>
    </w:p>
    <w:p w14:paraId="1A3D156A" w14:textId="77777777" w:rsidR="00154734" w:rsidRDefault="00154734" w:rsidP="00154734">
      <w:pPr>
        <w:pStyle w:val="NoteLevel3"/>
      </w:pPr>
      <w:r>
        <w:t>Measurement words and numbers will be absent in these types of works</w:t>
      </w:r>
    </w:p>
    <w:p w14:paraId="346B3230" w14:textId="77777777" w:rsidR="00154734" w:rsidRPr="008B2252" w:rsidRDefault="00154734" w:rsidP="00154734">
      <w:pPr>
        <w:pStyle w:val="NoteLevel3"/>
        <w:rPr>
          <w:highlight w:val="yellow"/>
        </w:rPr>
      </w:pPr>
      <w:r w:rsidRPr="008B2252">
        <w:rPr>
          <w:highlight w:val="yellow"/>
        </w:rPr>
        <w:t>Inductive approach</w:t>
      </w:r>
    </w:p>
    <w:p w14:paraId="0F713B80" w14:textId="77777777" w:rsidR="00154734" w:rsidRPr="00AC0E22" w:rsidRDefault="00154734" w:rsidP="00154734">
      <w:pPr>
        <w:pStyle w:val="NoteLevel3"/>
        <w:rPr>
          <w:highlight w:val="yellow"/>
        </w:rPr>
      </w:pPr>
      <w:r w:rsidRPr="00AC0E22">
        <w:rPr>
          <w:highlight w:val="yellow"/>
        </w:rPr>
        <w:t xml:space="preserve">Try to determine how people interpret their social world </w:t>
      </w:r>
    </w:p>
    <w:p w14:paraId="06044BBC" w14:textId="77777777" w:rsidR="00154734" w:rsidRDefault="00154734" w:rsidP="00154734">
      <w:pPr>
        <w:pStyle w:val="NoteLevel3"/>
      </w:pPr>
      <w:r>
        <w:t xml:space="preserve">See social reality as an ‘emergent’ property of peoples’ constructions </w:t>
      </w:r>
    </w:p>
    <w:p w14:paraId="6DDA218B" w14:textId="77777777" w:rsidR="00154734" w:rsidRPr="00581981" w:rsidRDefault="00154734" w:rsidP="00154734">
      <w:pPr>
        <w:pStyle w:val="NoteLevel1"/>
        <w:rPr>
          <w:b/>
        </w:rPr>
      </w:pPr>
      <w:r w:rsidRPr="00581981">
        <w:rPr>
          <w:b/>
        </w:rPr>
        <w:t>Quantitative Methods</w:t>
      </w:r>
    </w:p>
    <w:p w14:paraId="6445BED1" w14:textId="77777777" w:rsidR="00154734" w:rsidRPr="00AC0E22" w:rsidRDefault="00154734" w:rsidP="00154734">
      <w:pPr>
        <w:pStyle w:val="NoteLevel2"/>
        <w:rPr>
          <w:highlight w:val="yellow"/>
        </w:rPr>
      </w:pPr>
      <w:r w:rsidRPr="00AC0E22">
        <w:rPr>
          <w:highlight w:val="yellow"/>
        </w:rPr>
        <w:t>Mostly use numbers as descriptions</w:t>
      </w:r>
    </w:p>
    <w:p w14:paraId="62B6325D" w14:textId="77777777" w:rsidR="00154734" w:rsidRPr="00AC0E22" w:rsidRDefault="00154734" w:rsidP="00154734">
      <w:pPr>
        <w:pStyle w:val="NoteLevel2"/>
        <w:rPr>
          <w:highlight w:val="yellow"/>
        </w:rPr>
      </w:pPr>
      <w:r w:rsidRPr="00AC0E22">
        <w:rPr>
          <w:highlight w:val="yellow"/>
        </w:rPr>
        <w:t>Deductive approach</w:t>
      </w:r>
    </w:p>
    <w:p w14:paraId="02B6FCD8" w14:textId="77777777" w:rsidR="00154734" w:rsidRDefault="00154734" w:rsidP="00154734">
      <w:pPr>
        <w:pStyle w:val="NoteLevel3"/>
      </w:pPr>
      <w:r>
        <w:t>Theory testing and observation important</w:t>
      </w:r>
    </w:p>
    <w:p w14:paraId="410EA2E4" w14:textId="77777777" w:rsidR="00154734" w:rsidRDefault="00AC6C27" w:rsidP="00154734">
      <w:pPr>
        <w:pStyle w:val="NoteLevel2"/>
      </w:pPr>
      <w:r>
        <w:t>Natural science/positivist model</w:t>
      </w:r>
    </w:p>
    <w:p w14:paraId="698BD60D" w14:textId="77777777" w:rsidR="00AC6C27" w:rsidRDefault="00AC6C27" w:rsidP="00AC6C27">
      <w:pPr>
        <w:pStyle w:val="NoteLevel2"/>
      </w:pPr>
      <w:r w:rsidRPr="00C938F6">
        <w:rPr>
          <w:highlight w:val="yellow"/>
        </w:rPr>
        <w:t>Social reality is external to the people in it</w:t>
      </w:r>
      <w:r>
        <w:t xml:space="preserve"> (objective or intersubjective) </w:t>
      </w:r>
    </w:p>
    <w:p w14:paraId="349F9DAB" w14:textId="77777777" w:rsidR="00AC6C27" w:rsidRPr="00581981" w:rsidRDefault="00AC6C27" w:rsidP="00AC6C27">
      <w:pPr>
        <w:pStyle w:val="NoteLevel1"/>
        <w:rPr>
          <w:b/>
        </w:rPr>
      </w:pPr>
      <w:r w:rsidRPr="00581981">
        <w:rPr>
          <w:b/>
        </w:rPr>
        <w:t>Values</w:t>
      </w:r>
    </w:p>
    <w:p w14:paraId="6A708701" w14:textId="77777777" w:rsidR="00AC6C27" w:rsidRPr="00C938F6" w:rsidRDefault="00AC6C27" w:rsidP="00AC6C27">
      <w:pPr>
        <w:pStyle w:val="NoteLevel1"/>
        <w:rPr>
          <w:highlight w:val="yellow"/>
        </w:rPr>
      </w:pPr>
      <w:r w:rsidRPr="00C938F6">
        <w:rPr>
          <w:highlight w:val="yellow"/>
        </w:rPr>
        <w:t xml:space="preserve">Personal beliefs and morals, feelings, preconceptions </w:t>
      </w:r>
    </w:p>
    <w:p w14:paraId="79F8220D" w14:textId="77777777" w:rsidR="00AC6C27" w:rsidRDefault="00AC6C27" w:rsidP="00AC6C27">
      <w:pPr>
        <w:pStyle w:val="NoteLevel2"/>
      </w:pPr>
      <w:r>
        <w:t>Can we be value-free in social research? Should we be?</w:t>
      </w:r>
    </w:p>
    <w:p w14:paraId="3F3F541E" w14:textId="77777777" w:rsidR="00AC6C27" w:rsidRDefault="00AC6C27" w:rsidP="00AC6C27">
      <w:pPr>
        <w:pStyle w:val="NoteLevel2"/>
      </w:pPr>
      <w:r>
        <w:t>The diff way to think about values</w:t>
      </w:r>
    </w:p>
    <w:p w14:paraId="7B8AE56D" w14:textId="77777777" w:rsidR="00AC6C27" w:rsidRDefault="00AC6C27" w:rsidP="00AC6C27">
      <w:pPr>
        <w:pStyle w:val="NoteLevel2"/>
      </w:pPr>
      <w:r>
        <w:t xml:space="preserve">1. </w:t>
      </w:r>
      <w:r w:rsidRPr="00C938F6">
        <w:rPr>
          <w:highlight w:val="yellow"/>
        </w:rPr>
        <w:t>Classical positivists</w:t>
      </w:r>
      <w:r>
        <w:t xml:space="preserve">: value-free, neutral, unbiased research is both wanted and possible </w:t>
      </w:r>
    </w:p>
    <w:p w14:paraId="1A908155" w14:textId="77777777" w:rsidR="00AC6C27" w:rsidRDefault="00AC6C27" w:rsidP="00AC6C27">
      <w:pPr>
        <w:pStyle w:val="NoteLevel3"/>
      </w:pPr>
      <w:r>
        <w:t>increasingly rare attitude</w:t>
      </w:r>
    </w:p>
    <w:p w14:paraId="34BE61BC" w14:textId="77777777" w:rsidR="00AC6C27" w:rsidRDefault="00AC6C27" w:rsidP="00AC6C27">
      <w:pPr>
        <w:pStyle w:val="NoteLevel2"/>
      </w:pPr>
      <w:r>
        <w:t xml:space="preserve">2. </w:t>
      </w:r>
      <w:r w:rsidRPr="00C938F6">
        <w:rPr>
          <w:highlight w:val="yellow"/>
        </w:rPr>
        <w:t>Social research cannot be completely value-free</w:t>
      </w:r>
    </w:p>
    <w:p w14:paraId="06B84A8F" w14:textId="77777777" w:rsidR="00AC6C27" w:rsidRDefault="00AC6C27" w:rsidP="00AC6C27">
      <w:pPr>
        <w:pStyle w:val="NoteLevel3"/>
      </w:pPr>
      <w:r>
        <w:t>but we should try</w:t>
      </w:r>
    </w:p>
    <w:p w14:paraId="6710FA95" w14:textId="77777777" w:rsidR="00AC6C27" w:rsidRDefault="00AC6C27" w:rsidP="00AC6C27">
      <w:pPr>
        <w:pStyle w:val="NoteLevel3"/>
      </w:pPr>
      <w:r>
        <w:t>we should practice reflexivity</w:t>
      </w:r>
    </w:p>
    <w:p w14:paraId="116A0D88" w14:textId="77777777" w:rsidR="00AC6C27" w:rsidRDefault="00AC6C27" w:rsidP="00AC6C27">
      <w:pPr>
        <w:pStyle w:val="NoteLevel4"/>
      </w:pPr>
      <w:r>
        <w:t>understanding how you as a researcher are affected by your values, and how they impact your social research</w:t>
      </w:r>
    </w:p>
    <w:p w14:paraId="2C95E75C" w14:textId="77777777" w:rsidR="00AC6C27" w:rsidRDefault="00AC6C27" w:rsidP="00AC6C27">
      <w:pPr>
        <w:pStyle w:val="NoteLevel2"/>
      </w:pPr>
      <w:r>
        <w:t xml:space="preserve">3. </w:t>
      </w:r>
      <w:r w:rsidRPr="00C938F6">
        <w:rPr>
          <w:highlight w:val="yellow"/>
        </w:rPr>
        <w:t>Value-laden research can be good</w:t>
      </w:r>
    </w:p>
    <w:p w14:paraId="0DD97CCE" w14:textId="77777777" w:rsidR="00AC6C27" w:rsidRDefault="00AC6C27" w:rsidP="00AC6C27">
      <w:pPr>
        <w:pStyle w:val="NoteLevel3"/>
      </w:pPr>
      <w:r>
        <w:t>sometimes certain values are necessary to an understanding of the research process, and especially those under study</w:t>
      </w:r>
    </w:p>
    <w:p w14:paraId="6B95B024" w14:textId="77777777" w:rsidR="00AC6C27" w:rsidRDefault="00AC6C27" w:rsidP="00AC6C27">
      <w:pPr>
        <w:pStyle w:val="NoteLevel3"/>
      </w:pPr>
      <w:r>
        <w:t>personal experience with an issue can help you in research</w:t>
      </w:r>
    </w:p>
    <w:p w14:paraId="689355F4" w14:textId="77777777" w:rsidR="00AC6C27" w:rsidRDefault="00AC6C27" w:rsidP="00AC6C27">
      <w:pPr>
        <w:pStyle w:val="NoteLevel1"/>
        <w:rPr>
          <w:b/>
        </w:rPr>
      </w:pPr>
      <w:r>
        <w:rPr>
          <w:b/>
        </w:rPr>
        <w:t>P</w:t>
      </w:r>
      <w:r w:rsidRPr="00AC6C27">
        <w:rPr>
          <w:b/>
        </w:rPr>
        <w:t xml:space="preserve">olitics </w:t>
      </w:r>
    </w:p>
    <w:p w14:paraId="77555BA9" w14:textId="77777777" w:rsidR="00AC6C27" w:rsidRDefault="00581981" w:rsidP="00AC6C27">
      <w:pPr>
        <w:pStyle w:val="NoteLevel1"/>
      </w:pPr>
      <w:r w:rsidRPr="00581981">
        <w:t>Researchers sometimes ‘take sides’</w:t>
      </w:r>
    </w:p>
    <w:p w14:paraId="20AA636C" w14:textId="77777777" w:rsidR="00581981" w:rsidRDefault="00581981" w:rsidP="00581981">
      <w:pPr>
        <w:pStyle w:val="NoteLevel2"/>
      </w:pPr>
      <w:r>
        <w:t>Make normative statements, have ideas how the world should be</w:t>
      </w:r>
    </w:p>
    <w:p w14:paraId="43B4F7FB" w14:textId="77777777" w:rsidR="00581981" w:rsidRDefault="00581981" w:rsidP="00581981">
      <w:pPr>
        <w:pStyle w:val="NoteLevel2"/>
      </w:pPr>
      <w:r>
        <w:t>Funding: who gets it? What strings are attached?</w:t>
      </w:r>
    </w:p>
    <w:p w14:paraId="109A388B" w14:textId="77777777" w:rsidR="00581981" w:rsidRDefault="00581981" w:rsidP="00581981">
      <w:pPr>
        <w:pStyle w:val="NoteLevel2"/>
      </w:pPr>
      <w:r>
        <w:t>Research subjects: who gets access? Under what conditions?</w:t>
      </w:r>
    </w:p>
    <w:p w14:paraId="0777F69B" w14:textId="77777777" w:rsidR="00581981" w:rsidRDefault="00581981" w:rsidP="00581981">
      <w:pPr>
        <w:pStyle w:val="NoteLevel2"/>
      </w:pPr>
      <w:r>
        <w:lastRenderedPageBreak/>
        <w:t>Research findings: what is ‘acceptable’ for publication/dissemination?</w:t>
      </w:r>
    </w:p>
    <w:p w14:paraId="203C3E13" w14:textId="77777777" w:rsidR="00581981" w:rsidRDefault="00581981" w:rsidP="00581981">
      <w:pPr>
        <w:pStyle w:val="NoteLevel1"/>
      </w:pPr>
      <w:r>
        <w:t xml:space="preserve">Practical Considerations </w:t>
      </w:r>
    </w:p>
    <w:p w14:paraId="4226275C" w14:textId="77777777" w:rsidR="00581981" w:rsidRDefault="00581981" w:rsidP="00581981">
      <w:pPr>
        <w:pStyle w:val="NoteLevel1"/>
      </w:pPr>
      <w:r>
        <w:t>Your Research Question:</w:t>
      </w:r>
    </w:p>
    <w:p w14:paraId="4CC0C0B3" w14:textId="77777777" w:rsidR="00581981" w:rsidRDefault="00581981" w:rsidP="00581981">
      <w:pPr>
        <w:pStyle w:val="NoteLevel2"/>
      </w:pPr>
      <w:r w:rsidRPr="00C938F6">
        <w:rPr>
          <w:highlight w:val="yellow"/>
        </w:rPr>
        <w:t>States the purpose of a study, in the form of a question</w:t>
      </w:r>
    </w:p>
    <w:p w14:paraId="19AD696C" w14:textId="77777777" w:rsidR="00581981" w:rsidRDefault="00581981" w:rsidP="00581981">
      <w:pPr>
        <w:pStyle w:val="NoteLevel3"/>
      </w:pPr>
      <w:r>
        <w:t xml:space="preserve">Ex. To what extent does coital frequency impact how intensely traditional gender roles are played out in the home? </w:t>
      </w:r>
    </w:p>
    <w:p w14:paraId="2CB21845" w14:textId="77777777" w:rsidR="00581981" w:rsidRPr="00C938F6" w:rsidRDefault="00D14947" w:rsidP="00D14947">
      <w:pPr>
        <w:pStyle w:val="NoteLevel2"/>
        <w:rPr>
          <w:highlight w:val="yellow"/>
        </w:rPr>
      </w:pPr>
      <w:r w:rsidRPr="00C938F6">
        <w:rPr>
          <w:highlight w:val="yellow"/>
        </w:rPr>
        <w:t>Guides your choice of research design</w:t>
      </w:r>
    </w:p>
    <w:p w14:paraId="4759E635" w14:textId="77777777" w:rsidR="00D14947" w:rsidRPr="00C938F6" w:rsidRDefault="00D14947" w:rsidP="00D14947">
      <w:pPr>
        <w:pStyle w:val="NoteLevel2"/>
        <w:rPr>
          <w:highlight w:val="yellow"/>
        </w:rPr>
      </w:pPr>
      <w:r w:rsidRPr="00C938F6">
        <w:rPr>
          <w:highlight w:val="yellow"/>
        </w:rPr>
        <w:t>Often starts with a general area of interest and a very general question</w:t>
      </w:r>
    </w:p>
    <w:p w14:paraId="5EE1629B" w14:textId="77777777" w:rsidR="00D14947" w:rsidRDefault="00D14947" w:rsidP="00D14947">
      <w:pPr>
        <w:pStyle w:val="NoteLevel3"/>
      </w:pPr>
      <w:r>
        <w:t>If deductive method</w:t>
      </w:r>
    </w:p>
    <w:p w14:paraId="0790CEF8" w14:textId="77777777" w:rsidR="00D14947" w:rsidRDefault="00D14947" w:rsidP="00D14947">
      <w:pPr>
        <w:pStyle w:val="NoteLevel4"/>
      </w:pPr>
      <w:r>
        <w:t>Questions becomes steadily more narrow</w:t>
      </w:r>
    </w:p>
    <w:p w14:paraId="5960C0D5" w14:textId="77777777" w:rsidR="00D14947" w:rsidRDefault="00D14947" w:rsidP="00D14947">
      <w:pPr>
        <w:pStyle w:val="NoteLevel4"/>
      </w:pPr>
      <w:r>
        <w:t>Becomes a hypothesis linked to theory</w:t>
      </w:r>
    </w:p>
    <w:p w14:paraId="6FD282D1" w14:textId="77777777" w:rsidR="00D14947" w:rsidRPr="00D14947" w:rsidRDefault="00D14947" w:rsidP="00D14947">
      <w:pPr>
        <w:pStyle w:val="NoteLevel1"/>
        <w:rPr>
          <w:b/>
        </w:rPr>
      </w:pPr>
      <w:r w:rsidRPr="00D14947">
        <w:rPr>
          <w:b/>
        </w:rPr>
        <w:t>Practical Considerations</w:t>
      </w:r>
    </w:p>
    <w:p w14:paraId="79F18B27" w14:textId="77777777" w:rsidR="00D14947" w:rsidRPr="002241E3" w:rsidRDefault="00D14947" w:rsidP="00D14947">
      <w:pPr>
        <w:pStyle w:val="NoteLevel1"/>
        <w:rPr>
          <w:b/>
          <w:highlight w:val="yellow"/>
        </w:rPr>
      </w:pPr>
      <w:r w:rsidRPr="002241E3">
        <w:rPr>
          <w:b/>
          <w:highlight w:val="yellow"/>
        </w:rPr>
        <w:t>Characteristics of Good Research Questions</w:t>
      </w:r>
    </w:p>
    <w:p w14:paraId="4274417E" w14:textId="77777777" w:rsidR="00D14947" w:rsidRDefault="00D14947" w:rsidP="00D14947">
      <w:pPr>
        <w:pStyle w:val="NoteLevel1"/>
      </w:pPr>
      <w:r>
        <w:t>Should be researchable</w:t>
      </w:r>
    </w:p>
    <w:p w14:paraId="01014F07" w14:textId="77777777" w:rsidR="00D14947" w:rsidRDefault="00D14947" w:rsidP="00D14947">
      <w:pPr>
        <w:pStyle w:val="NoteLevel2"/>
      </w:pPr>
      <w:r>
        <w:t>There should be a way to answer your question</w:t>
      </w:r>
    </w:p>
    <w:p w14:paraId="2A416143" w14:textId="77777777" w:rsidR="00D14947" w:rsidRDefault="00D14947" w:rsidP="00D14947">
      <w:pPr>
        <w:pStyle w:val="NoteLevel1"/>
      </w:pPr>
      <w:r>
        <w:t>Should have a clear focus and set realistic boundaries</w:t>
      </w:r>
    </w:p>
    <w:p w14:paraId="293D1724" w14:textId="77777777" w:rsidR="00D14947" w:rsidRDefault="00D14947" w:rsidP="00D14947">
      <w:pPr>
        <w:pStyle w:val="NoteLevel1"/>
      </w:pPr>
      <w:r>
        <w:t xml:space="preserve">Should be possible in terms of time and money </w:t>
      </w:r>
    </w:p>
    <w:p w14:paraId="27AD9037" w14:textId="77777777" w:rsidR="00D14947" w:rsidRDefault="00D14947" w:rsidP="00D14947">
      <w:pPr>
        <w:pStyle w:val="NoteLevel1"/>
      </w:pPr>
      <w:r>
        <w:t xml:space="preserve">Should relate to existing theory and research in the area (and add something too) </w:t>
      </w:r>
    </w:p>
    <w:p w14:paraId="48825ECA" w14:textId="77777777" w:rsidR="00D14947" w:rsidRPr="00D14947" w:rsidRDefault="00D14947" w:rsidP="00D14947">
      <w:pPr>
        <w:pStyle w:val="NoteLevel1"/>
        <w:rPr>
          <w:b/>
        </w:rPr>
      </w:pPr>
      <w:r w:rsidRPr="00D14947">
        <w:rPr>
          <w:b/>
        </w:rPr>
        <w:t>Research Designs</w:t>
      </w:r>
    </w:p>
    <w:p w14:paraId="4C7B548B" w14:textId="77777777" w:rsidR="00D14947" w:rsidRDefault="00D14947" w:rsidP="00D14947">
      <w:pPr>
        <w:pStyle w:val="NoteLevel1"/>
      </w:pPr>
      <w:r>
        <w:t>What is a research design?</w:t>
      </w:r>
    </w:p>
    <w:p w14:paraId="326742E5" w14:textId="77777777" w:rsidR="00D14947" w:rsidRPr="002241E3" w:rsidRDefault="00D14947" w:rsidP="00D14947">
      <w:pPr>
        <w:pStyle w:val="NoteLevel2"/>
        <w:rPr>
          <w:highlight w:val="yellow"/>
        </w:rPr>
      </w:pPr>
      <w:r w:rsidRPr="002241E3">
        <w:rPr>
          <w:highlight w:val="yellow"/>
        </w:rPr>
        <w:t>A framework for the collection and analysis of data</w:t>
      </w:r>
    </w:p>
    <w:p w14:paraId="3E7E2255" w14:textId="77777777" w:rsidR="00D14947" w:rsidRPr="002241E3" w:rsidRDefault="00D14947" w:rsidP="00D14947">
      <w:pPr>
        <w:pStyle w:val="NoteLevel2"/>
        <w:rPr>
          <w:highlight w:val="yellow"/>
        </w:rPr>
      </w:pPr>
      <w:r w:rsidRPr="002241E3">
        <w:rPr>
          <w:highlight w:val="yellow"/>
        </w:rPr>
        <w:t>Both quantitative and/or qualitative research designs</w:t>
      </w:r>
    </w:p>
    <w:p w14:paraId="07F7FA3D" w14:textId="77777777" w:rsidR="00D14947" w:rsidRDefault="00C6559B" w:rsidP="00D14947">
      <w:pPr>
        <w:pStyle w:val="NoteLevel2"/>
      </w:pPr>
      <w:r>
        <w:t xml:space="preserve">Natures of the research questions usually important to choice of design </w:t>
      </w:r>
    </w:p>
    <w:p w14:paraId="4F47A417" w14:textId="77777777" w:rsidR="00C6559B" w:rsidRDefault="00C6559B" w:rsidP="00D14947">
      <w:pPr>
        <w:pStyle w:val="NoteLevel2"/>
      </w:pPr>
      <w:r>
        <w:t>Research ethics are important</w:t>
      </w:r>
    </w:p>
    <w:p w14:paraId="0A6EED76" w14:textId="77777777" w:rsidR="00C6559B" w:rsidRDefault="00C6559B" w:rsidP="00C6559B">
      <w:pPr>
        <w:pStyle w:val="NoteLevel1"/>
      </w:pPr>
      <w:r>
        <w:t>Choice of design depends first, on kind of explanation you want</w:t>
      </w:r>
    </w:p>
    <w:p w14:paraId="5C9878F2" w14:textId="77777777" w:rsidR="00C6559B" w:rsidRDefault="00C6559B" w:rsidP="00C6559B">
      <w:pPr>
        <w:pStyle w:val="NoteLevel2"/>
      </w:pPr>
      <w:r>
        <w:t>Two basic traditions</w:t>
      </w:r>
    </w:p>
    <w:p w14:paraId="6064B4C7" w14:textId="77777777" w:rsidR="00C6559B" w:rsidRPr="002241E3" w:rsidRDefault="00C6559B" w:rsidP="00C6559B">
      <w:pPr>
        <w:pStyle w:val="NoteLevel3"/>
        <w:rPr>
          <w:highlight w:val="yellow"/>
        </w:rPr>
      </w:pPr>
      <w:r w:rsidRPr="002241E3">
        <w:rPr>
          <w:highlight w:val="yellow"/>
        </w:rPr>
        <w:t>Nomothetic -&gt; Quantitative</w:t>
      </w:r>
    </w:p>
    <w:p w14:paraId="12782078" w14:textId="77777777" w:rsidR="00C6559B" w:rsidRPr="002241E3" w:rsidRDefault="00C6559B" w:rsidP="00C6559B">
      <w:pPr>
        <w:pStyle w:val="NoteLevel3"/>
        <w:rPr>
          <w:highlight w:val="yellow"/>
        </w:rPr>
      </w:pPr>
      <w:r w:rsidRPr="002241E3">
        <w:rPr>
          <w:highlight w:val="yellow"/>
        </w:rPr>
        <w:t>Ideographic _&gt; Qualitative</w:t>
      </w:r>
    </w:p>
    <w:p w14:paraId="25825DD5" w14:textId="77777777" w:rsidR="00C6559B" w:rsidRPr="00C6559B" w:rsidRDefault="00C6559B" w:rsidP="00C6559B">
      <w:pPr>
        <w:pStyle w:val="NoteLevel1"/>
        <w:rPr>
          <w:b/>
        </w:rPr>
      </w:pPr>
      <w:r w:rsidRPr="00C6559B">
        <w:rPr>
          <w:b/>
        </w:rPr>
        <w:t>Nomothetic Designs</w:t>
      </w:r>
    </w:p>
    <w:p w14:paraId="15567DBD" w14:textId="77777777" w:rsidR="00C6559B" w:rsidRPr="002241E3" w:rsidRDefault="00C6559B" w:rsidP="00C6559B">
      <w:pPr>
        <w:pStyle w:val="NoteLevel1"/>
        <w:rPr>
          <w:highlight w:val="yellow"/>
        </w:rPr>
      </w:pPr>
      <w:r w:rsidRPr="002241E3">
        <w:rPr>
          <w:highlight w:val="yellow"/>
        </w:rPr>
        <w:t xml:space="preserve">Attributions of cause and effect, expressed in terms of </w:t>
      </w:r>
      <w:r w:rsidRPr="002241E3">
        <w:rPr>
          <w:b/>
          <w:highlight w:val="yellow"/>
        </w:rPr>
        <w:t>broad generalizations</w:t>
      </w:r>
    </w:p>
    <w:p w14:paraId="32226878" w14:textId="77777777" w:rsidR="00C6559B" w:rsidRDefault="00C6559B" w:rsidP="00C6559B">
      <w:pPr>
        <w:pStyle w:val="NoteLevel2"/>
      </w:pPr>
      <w:r>
        <w:t>Ex.</w:t>
      </w:r>
    </w:p>
    <w:p w14:paraId="6D0E8EE5" w14:textId="77777777" w:rsidR="00C6559B" w:rsidRDefault="00C6559B" w:rsidP="00C6559B">
      <w:pPr>
        <w:pStyle w:val="NoteLevel3"/>
      </w:pPr>
      <w:r>
        <w:lastRenderedPageBreak/>
        <w:t>The rate of suicide in a society is a function of average level of social integration in it</w:t>
      </w:r>
    </w:p>
    <w:p w14:paraId="628CD615" w14:textId="77777777" w:rsidR="00C6559B" w:rsidRDefault="00C6559B" w:rsidP="00C6559B">
      <w:pPr>
        <w:pStyle w:val="NoteLevel3"/>
      </w:pPr>
      <w:r>
        <w:t xml:space="preserve">The overall health of adults is partially a function of their job prestige </w:t>
      </w:r>
    </w:p>
    <w:p w14:paraId="4FFDDD3D" w14:textId="77777777" w:rsidR="00C6559B" w:rsidRDefault="00C6559B" w:rsidP="00C6559B">
      <w:pPr>
        <w:pStyle w:val="NoteLevel1"/>
      </w:pPr>
      <w:r>
        <w:t>Applied to people who were not actually in the study as well as those who were (representative sample)</w:t>
      </w:r>
    </w:p>
    <w:p w14:paraId="591D3F6E" w14:textId="77777777" w:rsidR="00C6559B" w:rsidRDefault="00C6559B" w:rsidP="00C6559B">
      <w:pPr>
        <w:pStyle w:val="NoteLevel1"/>
      </w:pPr>
      <w:r>
        <w:t>Cause and effect – two key terms in Nomothetic research</w:t>
      </w:r>
    </w:p>
    <w:p w14:paraId="521749BC" w14:textId="77777777" w:rsidR="00C6559B" w:rsidRPr="002241E3" w:rsidRDefault="00C6559B" w:rsidP="00C6559B">
      <w:pPr>
        <w:pStyle w:val="NoteLevel2"/>
        <w:rPr>
          <w:highlight w:val="yellow"/>
        </w:rPr>
      </w:pPr>
      <w:r w:rsidRPr="002241E3">
        <w:rPr>
          <w:b/>
          <w:highlight w:val="yellow"/>
        </w:rPr>
        <w:t>Independent Variable</w:t>
      </w:r>
      <w:r w:rsidRPr="002241E3">
        <w:rPr>
          <w:highlight w:val="yellow"/>
        </w:rPr>
        <w:t>: the proposed cause</w:t>
      </w:r>
    </w:p>
    <w:p w14:paraId="627484EA" w14:textId="77777777" w:rsidR="00C6559B" w:rsidRPr="002241E3" w:rsidRDefault="00C6559B" w:rsidP="00C6559B">
      <w:pPr>
        <w:pStyle w:val="NoteLevel2"/>
        <w:rPr>
          <w:highlight w:val="yellow"/>
        </w:rPr>
      </w:pPr>
      <w:r w:rsidRPr="002241E3">
        <w:rPr>
          <w:b/>
          <w:highlight w:val="yellow"/>
        </w:rPr>
        <w:t>Dependent Variable</w:t>
      </w:r>
      <w:r w:rsidRPr="002241E3">
        <w:rPr>
          <w:highlight w:val="yellow"/>
        </w:rPr>
        <w:t>: the proposed effect</w:t>
      </w:r>
    </w:p>
    <w:p w14:paraId="2B1BFA1F" w14:textId="77777777" w:rsidR="00C6559B" w:rsidRPr="00C6559B" w:rsidRDefault="00C6559B" w:rsidP="00C6559B">
      <w:pPr>
        <w:pStyle w:val="NoteLevel1"/>
        <w:rPr>
          <w:b/>
        </w:rPr>
      </w:pPr>
      <w:r w:rsidRPr="00C6559B">
        <w:rPr>
          <w:b/>
        </w:rPr>
        <w:t>Ideographic Designs</w:t>
      </w:r>
    </w:p>
    <w:p w14:paraId="6B574D6D" w14:textId="77777777" w:rsidR="00C6559B" w:rsidRPr="002241E3" w:rsidRDefault="00C6559B" w:rsidP="00C6559B">
      <w:pPr>
        <w:pStyle w:val="NoteLevel1"/>
        <w:rPr>
          <w:highlight w:val="yellow"/>
        </w:rPr>
      </w:pPr>
      <w:r w:rsidRPr="002241E3">
        <w:rPr>
          <w:highlight w:val="yellow"/>
        </w:rPr>
        <w:t>A rich description of a person or group</w:t>
      </w:r>
    </w:p>
    <w:p w14:paraId="0F424A75" w14:textId="77777777" w:rsidR="00C6559B" w:rsidRDefault="00C6559B" w:rsidP="00C6559B">
      <w:pPr>
        <w:pStyle w:val="NoteLevel1"/>
      </w:pPr>
      <w:r>
        <w:t>Cause and effect relations are focused on interpretation and meaning</w:t>
      </w:r>
    </w:p>
    <w:p w14:paraId="7D2F27B8" w14:textId="77777777" w:rsidR="00C6559B" w:rsidRDefault="003104C9" w:rsidP="00C6559B">
      <w:pPr>
        <w:pStyle w:val="NoteLevel1"/>
      </w:pPr>
      <w:r>
        <w:t>Usually meant to apply only to the person/people/group actually under study</w:t>
      </w:r>
    </w:p>
    <w:p w14:paraId="1513A70C" w14:textId="77777777" w:rsidR="003104C9" w:rsidRDefault="003104C9" w:rsidP="00C6559B">
      <w:pPr>
        <w:pStyle w:val="NoteLevel1"/>
      </w:pPr>
    </w:p>
    <w:p w14:paraId="2DFC2BBC" w14:textId="77777777" w:rsidR="003104C9" w:rsidRPr="003104C9" w:rsidRDefault="003104C9" w:rsidP="00C6559B">
      <w:pPr>
        <w:pStyle w:val="NoteLevel1"/>
        <w:rPr>
          <w:b/>
        </w:rPr>
      </w:pPr>
      <w:r w:rsidRPr="003104C9">
        <w:rPr>
          <w:b/>
        </w:rPr>
        <w:t>Criteria for Evaluating Social Research</w:t>
      </w:r>
    </w:p>
    <w:p w14:paraId="3E26A3DD" w14:textId="77777777" w:rsidR="003104C9" w:rsidRDefault="003104C9" w:rsidP="00C6559B">
      <w:pPr>
        <w:pStyle w:val="NoteLevel1"/>
      </w:pPr>
      <w:r>
        <w:t>In choosing a research designs, 3 main types criteria need to be considered</w:t>
      </w:r>
    </w:p>
    <w:p w14:paraId="6B692395" w14:textId="77777777" w:rsidR="003104C9" w:rsidRPr="002241E3" w:rsidRDefault="003104C9" w:rsidP="003104C9">
      <w:pPr>
        <w:pStyle w:val="NoteLevel2"/>
        <w:numPr>
          <w:ilvl w:val="1"/>
          <w:numId w:val="2"/>
        </w:numPr>
        <w:rPr>
          <w:highlight w:val="yellow"/>
        </w:rPr>
      </w:pPr>
      <w:r w:rsidRPr="002241E3">
        <w:rPr>
          <w:highlight w:val="yellow"/>
        </w:rPr>
        <w:t>Replicability</w:t>
      </w:r>
    </w:p>
    <w:p w14:paraId="3B870437" w14:textId="77777777" w:rsidR="003104C9" w:rsidRPr="002241E3" w:rsidRDefault="003104C9" w:rsidP="003104C9">
      <w:pPr>
        <w:pStyle w:val="NoteLevel2"/>
        <w:numPr>
          <w:ilvl w:val="1"/>
          <w:numId w:val="2"/>
        </w:numPr>
        <w:rPr>
          <w:highlight w:val="yellow"/>
        </w:rPr>
      </w:pPr>
      <w:r w:rsidRPr="002241E3">
        <w:rPr>
          <w:highlight w:val="yellow"/>
        </w:rPr>
        <w:t>Reliability</w:t>
      </w:r>
    </w:p>
    <w:p w14:paraId="45B979D6" w14:textId="77777777" w:rsidR="003104C9" w:rsidRPr="002241E3" w:rsidRDefault="003104C9" w:rsidP="003104C9">
      <w:pPr>
        <w:pStyle w:val="NoteLevel2"/>
        <w:numPr>
          <w:ilvl w:val="1"/>
          <w:numId w:val="2"/>
        </w:numPr>
        <w:rPr>
          <w:highlight w:val="yellow"/>
        </w:rPr>
      </w:pPr>
      <w:r w:rsidRPr="002241E3">
        <w:rPr>
          <w:highlight w:val="yellow"/>
        </w:rPr>
        <w:t xml:space="preserve">Validity </w:t>
      </w:r>
    </w:p>
    <w:p w14:paraId="7783E7FF" w14:textId="77777777" w:rsidR="003104C9" w:rsidRDefault="003104C9" w:rsidP="003104C9">
      <w:pPr>
        <w:pStyle w:val="NoteLevel1"/>
      </w:pPr>
      <w:r>
        <w:t>Same criteria used to evaluate existing social research</w:t>
      </w:r>
    </w:p>
    <w:p w14:paraId="1A681900" w14:textId="77777777" w:rsidR="003104C9" w:rsidRPr="002241E3" w:rsidRDefault="003104C9" w:rsidP="003104C9">
      <w:pPr>
        <w:pStyle w:val="NoteLevel1"/>
        <w:rPr>
          <w:i/>
          <w:iCs/>
        </w:rPr>
      </w:pPr>
      <w:r w:rsidRPr="002241E3">
        <w:rPr>
          <w:i/>
          <w:iCs/>
        </w:rPr>
        <w:t xml:space="preserve">These mostly apply to </w:t>
      </w:r>
      <w:r w:rsidRPr="002241E3">
        <w:rPr>
          <w:b/>
          <w:i/>
          <w:iCs/>
        </w:rPr>
        <w:t>Quantitative</w:t>
      </w:r>
      <w:r w:rsidRPr="002241E3">
        <w:rPr>
          <w:i/>
          <w:iCs/>
        </w:rPr>
        <w:t xml:space="preserve"> methods </w:t>
      </w:r>
    </w:p>
    <w:p w14:paraId="2693D61D" w14:textId="77777777" w:rsidR="003104C9" w:rsidRPr="003104C9" w:rsidRDefault="003104C9" w:rsidP="003104C9">
      <w:pPr>
        <w:pStyle w:val="NoteLevel1"/>
        <w:rPr>
          <w:b/>
        </w:rPr>
      </w:pPr>
      <w:r w:rsidRPr="003104C9">
        <w:rPr>
          <w:b/>
        </w:rPr>
        <w:t>Replicability</w:t>
      </w:r>
    </w:p>
    <w:p w14:paraId="1089EA75" w14:textId="77777777" w:rsidR="003104C9" w:rsidRPr="00D26E21" w:rsidRDefault="003104C9" w:rsidP="003104C9">
      <w:pPr>
        <w:pStyle w:val="NoteLevel1"/>
        <w:rPr>
          <w:highlight w:val="yellow"/>
        </w:rPr>
      </w:pPr>
      <w:r w:rsidRPr="00D26E21">
        <w:rPr>
          <w:highlight w:val="yellow"/>
        </w:rPr>
        <w:t xml:space="preserve">Anyone should be able to get the results you got, using the same methods and sample </w:t>
      </w:r>
    </w:p>
    <w:p w14:paraId="15F44EC4" w14:textId="77777777" w:rsidR="003104C9" w:rsidRDefault="003104C9" w:rsidP="003104C9">
      <w:pPr>
        <w:pStyle w:val="NoteLevel1"/>
      </w:pPr>
      <w:r>
        <w:t>Should also work on diff but similar samples</w:t>
      </w:r>
    </w:p>
    <w:p w14:paraId="587E7AE3" w14:textId="77777777" w:rsidR="003104C9" w:rsidRDefault="003104C9" w:rsidP="003104C9">
      <w:pPr>
        <w:pStyle w:val="NoteLevel2"/>
      </w:pPr>
      <w:r>
        <w:t>If not, may be evidence of bias, inappropriate design, poor questions, poor measures etc</w:t>
      </w:r>
    </w:p>
    <w:p w14:paraId="073D2D76" w14:textId="77777777" w:rsidR="003104C9" w:rsidRDefault="003104C9" w:rsidP="003104C9">
      <w:pPr>
        <w:pStyle w:val="NoteLevel1"/>
      </w:pPr>
      <w:r>
        <w:t>Very important principle in science more generally</w:t>
      </w:r>
    </w:p>
    <w:p w14:paraId="5105B6EC" w14:textId="77777777" w:rsidR="003104C9" w:rsidRDefault="003104C9" w:rsidP="003104C9">
      <w:pPr>
        <w:pStyle w:val="NoteLevel1"/>
      </w:pPr>
      <w:r>
        <w:t>More than a standard</w:t>
      </w:r>
    </w:p>
    <w:p w14:paraId="63475845" w14:textId="77777777" w:rsidR="003104C9" w:rsidRDefault="003104C9" w:rsidP="003104C9">
      <w:pPr>
        <w:pStyle w:val="NoteLevel1"/>
        <w:rPr>
          <w:b/>
        </w:rPr>
      </w:pPr>
      <w:r w:rsidRPr="003104C9">
        <w:rPr>
          <w:b/>
        </w:rPr>
        <w:t>Reliability</w:t>
      </w:r>
    </w:p>
    <w:p w14:paraId="4312356B" w14:textId="77777777" w:rsidR="003104C9" w:rsidRPr="00D26E21" w:rsidRDefault="003104C9" w:rsidP="003104C9">
      <w:pPr>
        <w:pStyle w:val="NoteLevel1"/>
        <w:rPr>
          <w:b/>
          <w:highlight w:val="yellow"/>
        </w:rPr>
      </w:pPr>
      <w:r w:rsidRPr="00D26E21">
        <w:rPr>
          <w:highlight w:val="yellow"/>
        </w:rPr>
        <w:t>Is this measure/method consistent?</w:t>
      </w:r>
    </w:p>
    <w:p w14:paraId="2C98285B" w14:textId="77777777" w:rsidR="003104C9" w:rsidRPr="003104C9" w:rsidRDefault="003104C9" w:rsidP="003104C9">
      <w:pPr>
        <w:pStyle w:val="NoteLevel1"/>
        <w:rPr>
          <w:b/>
        </w:rPr>
      </w:pPr>
      <w:r>
        <w:t xml:space="preserve">Classic example – </w:t>
      </w:r>
      <w:r w:rsidRPr="00D26E21">
        <w:rPr>
          <w:u w:val="single"/>
        </w:rPr>
        <w:t>The bathroom scale</w:t>
      </w:r>
    </w:p>
    <w:p w14:paraId="645106C5" w14:textId="77777777" w:rsidR="003104C9" w:rsidRPr="00343D92" w:rsidRDefault="003104C9" w:rsidP="003104C9">
      <w:pPr>
        <w:pStyle w:val="NoteLevel2"/>
        <w:rPr>
          <w:b/>
        </w:rPr>
      </w:pPr>
      <w:r>
        <w:t>diff weight measurements = not reliable because its diff each time</w:t>
      </w:r>
    </w:p>
    <w:p w14:paraId="137D99FF" w14:textId="77777777" w:rsidR="00343D92" w:rsidRPr="00343D92" w:rsidRDefault="00343D92" w:rsidP="003104C9">
      <w:pPr>
        <w:pStyle w:val="NoteLevel2"/>
        <w:rPr>
          <w:b/>
        </w:rPr>
      </w:pPr>
      <w:r>
        <w:t xml:space="preserve">you get a diff scale, get the same weight all 5 times = </w:t>
      </w:r>
      <w:r w:rsidRPr="00343D92">
        <w:rPr>
          <w:b/>
        </w:rPr>
        <w:t>reliable</w:t>
      </w:r>
      <w:r>
        <w:t xml:space="preserve"> (even though clearly wrong) because consistently measures the same </w:t>
      </w:r>
    </w:p>
    <w:p w14:paraId="54898ABA" w14:textId="77777777" w:rsidR="00343D92" w:rsidRDefault="00343D92" w:rsidP="00343D92">
      <w:pPr>
        <w:pStyle w:val="NoteLevel1"/>
        <w:rPr>
          <w:b/>
        </w:rPr>
      </w:pPr>
      <w:r>
        <w:rPr>
          <w:b/>
        </w:rPr>
        <w:lastRenderedPageBreak/>
        <w:t>Validity</w:t>
      </w:r>
    </w:p>
    <w:p w14:paraId="3B9BD929" w14:textId="77777777" w:rsidR="00343D92" w:rsidRPr="00D26E21" w:rsidRDefault="00343D92" w:rsidP="00343D92">
      <w:pPr>
        <w:pStyle w:val="NoteLevel1"/>
        <w:rPr>
          <w:b/>
          <w:highlight w:val="yellow"/>
        </w:rPr>
      </w:pPr>
      <w:r w:rsidRPr="00D26E21">
        <w:rPr>
          <w:highlight w:val="yellow"/>
        </w:rPr>
        <w:t>3 main types of validity to look at today</w:t>
      </w:r>
    </w:p>
    <w:p w14:paraId="64E6E0B2" w14:textId="77777777" w:rsidR="00343D92" w:rsidRDefault="00343D92" w:rsidP="00343D92">
      <w:pPr>
        <w:pStyle w:val="NoteLevel2"/>
        <w:numPr>
          <w:ilvl w:val="1"/>
          <w:numId w:val="3"/>
        </w:numPr>
      </w:pPr>
      <w:r w:rsidRPr="00D26E21">
        <w:rPr>
          <w:b/>
          <w:highlight w:val="yellow"/>
        </w:rPr>
        <w:t>Measurement</w:t>
      </w:r>
      <w:r>
        <w:rPr>
          <w:b/>
        </w:rPr>
        <w:t xml:space="preserve">: </w:t>
      </w:r>
      <w:r w:rsidRPr="00343D92">
        <w:t>are you measuring what you think you are measuring</w:t>
      </w:r>
    </w:p>
    <w:p w14:paraId="0846EE99" w14:textId="77777777" w:rsidR="00343D92" w:rsidRDefault="00343D92" w:rsidP="00343D92">
      <w:pPr>
        <w:pStyle w:val="NoteLevel3"/>
        <w:numPr>
          <w:ilvl w:val="2"/>
          <w:numId w:val="3"/>
        </w:numPr>
      </w:pPr>
      <w:r w:rsidRPr="00343D92">
        <w:t>Bathroom scale: neither example is valid, not real weight</w:t>
      </w:r>
    </w:p>
    <w:p w14:paraId="243C2692" w14:textId="77777777" w:rsidR="00343D92" w:rsidRDefault="00343D92" w:rsidP="00343D92">
      <w:pPr>
        <w:pStyle w:val="NoteLevel2"/>
        <w:numPr>
          <w:ilvl w:val="1"/>
          <w:numId w:val="3"/>
        </w:numPr>
      </w:pPr>
      <w:r w:rsidRPr="00D26E21">
        <w:rPr>
          <w:b/>
          <w:highlight w:val="yellow"/>
        </w:rPr>
        <w:t>Internal Validity</w:t>
      </w:r>
      <w:r>
        <w:t>: has causality actually been established</w:t>
      </w:r>
    </w:p>
    <w:p w14:paraId="32A0715A" w14:textId="77777777" w:rsidR="00343D92" w:rsidRDefault="00343D92" w:rsidP="00343D92">
      <w:pPr>
        <w:pStyle w:val="NoteLevel3"/>
        <w:numPr>
          <w:ilvl w:val="2"/>
          <w:numId w:val="3"/>
        </w:numPr>
      </w:pPr>
      <w:r>
        <w:t>Is it really in the direction you’ve suggested? Are the independent variables you’ve suggest the right ones?</w:t>
      </w:r>
    </w:p>
    <w:p w14:paraId="50295A05" w14:textId="77777777" w:rsidR="00343D92" w:rsidRDefault="00343D92" w:rsidP="00343D92">
      <w:pPr>
        <w:pStyle w:val="NoteLevel2"/>
        <w:numPr>
          <w:ilvl w:val="1"/>
          <w:numId w:val="3"/>
        </w:numPr>
      </w:pPr>
      <w:r w:rsidRPr="00D26E21">
        <w:rPr>
          <w:b/>
          <w:highlight w:val="yellow"/>
        </w:rPr>
        <w:t>External Validity</w:t>
      </w:r>
      <w:r>
        <w:t>: are the findings applicable to situations outside the research environment?</w:t>
      </w:r>
    </w:p>
    <w:p w14:paraId="5D6F40DD" w14:textId="77777777" w:rsidR="00343D92" w:rsidRPr="0075332E" w:rsidRDefault="00343D92" w:rsidP="00343D92">
      <w:pPr>
        <w:pStyle w:val="NoteLevel3"/>
        <w:numPr>
          <w:ilvl w:val="2"/>
          <w:numId w:val="3"/>
        </w:numPr>
        <w:rPr>
          <w:highlight w:val="yellow"/>
        </w:rPr>
      </w:pPr>
      <w:r w:rsidRPr="0075332E">
        <w:rPr>
          <w:highlight w:val="yellow"/>
        </w:rPr>
        <w:t>Naturalistic studies are best at satisfying this</w:t>
      </w:r>
    </w:p>
    <w:p w14:paraId="10185054" w14:textId="77777777" w:rsidR="00343D92" w:rsidRDefault="00343D92" w:rsidP="00343D92">
      <w:pPr>
        <w:pStyle w:val="NoteLevel4"/>
        <w:numPr>
          <w:ilvl w:val="3"/>
          <w:numId w:val="3"/>
        </w:numPr>
      </w:pPr>
      <w:r>
        <w:t>The study is done in the environment it usually takes place in, no a controlled environment</w:t>
      </w:r>
    </w:p>
    <w:p w14:paraId="1F5A89E3" w14:textId="7436D17C" w:rsidR="006F568D" w:rsidRDefault="006F568D" w:rsidP="006F568D">
      <w:pPr>
        <w:pStyle w:val="NoteLevel3"/>
        <w:numPr>
          <w:ilvl w:val="2"/>
          <w:numId w:val="5"/>
        </w:numPr>
      </w:pPr>
      <w:r>
        <w:t>Can the findings be generalized beyond the people or cases studied</w:t>
      </w:r>
    </w:p>
    <w:p w14:paraId="0510E53C" w14:textId="14FA658F" w:rsidR="006F568D" w:rsidRDefault="006F568D" w:rsidP="006F568D">
      <w:pPr>
        <w:pStyle w:val="NoteLevel4"/>
      </w:pPr>
      <w:r>
        <w:t xml:space="preserve">Studies that use representative samples from a population can generalize to the pop’ </w:t>
      </w:r>
    </w:p>
    <w:p w14:paraId="0FCE6B87" w14:textId="5D3616EE" w:rsidR="00343D92" w:rsidRDefault="006F568D" w:rsidP="008C42E7">
      <w:pPr>
        <w:pStyle w:val="NoteLevel1"/>
      </w:pPr>
      <w:r>
        <w:t>Criteria for Evaluating Social Research</w:t>
      </w:r>
    </w:p>
    <w:p w14:paraId="1C89600A" w14:textId="106A30CD" w:rsidR="006F568D" w:rsidRDefault="006F568D" w:rsidP="008C42E7">
      <w:pPr>
        <w:pStyle w:val="NoteLevel1"/>
      </w:pPr>
      <w:r>
        <w:t xml:space="preserve">For </w:t>
      </w:r>
      <w:r w:rsidRPr="0075332E">
        <w:rPr>
          <w:b/>
          <w:i/>
          <w:iCs/>
        </w:rPr>
        <w:t>Qualitative</w:t>
      </w:r>
      <w:r>
        <w:t xml:space="preserve"> methods only:</w:t>
      </w:r>
    </w:p>
    <w:p w14:paraId="2D64D5C8" w14:textId="6A822918" w:rsidR="006F568D" w:rsidRPr="006F568D" w:rsidRDefault="006F568D" w:rsidP="008C42E7">
      <w:pPr>
        <w:pStyle w:val="NoteLevel1"/>
      </w:pPr>
      <w:r>
        <w:t xml:space="preserve">Criterion of </w:t>
      </w:r>
      <w:r w:rsidRPr="006F568D">
        <w:rPr>
          <w:b/>
        </w:rPr>
        <w:t>Trustworthiness</w:t>
      </w:r>
      <w:bookmarkStart w:id="0" w:name="_GoBack"/>
      <w:bookmarkEnd w:id="0"/>
    </w:p>
    <w:p w14:paraId="1E6F7CF3" w14:textId="784C1E7F" w:rsidR="006F568D" w:rsidRDefault="006F568D" w:rsidP="006F568D">
      <w:pPr>
        <w:pStyle w:val="NoteLevel2"/>
        <w:numPr>
          <w:ilvl w:val="1"/>
          <w:numId w:val="6"/>
        </w:numPr>
      </w:pPr>
      <w:r w:rsidRPr="0075332E">
        <w:rPr>
          <w:b/>
          <w:highlight w:val="yellow"/>
        </w:rPr>
        <w:t>Credibility</w:t>
      </w:r>
      <w:r>
        <w:t>: how believable are the findings?</w:t>
      </w:r>
    </w:p>
    <w:p w14:paraId="40437E2B" w14:textId="225040F8" w:rsidR="006F568D" w:rsidRDefault="006F568D" w:rsidP="006F568D">
      <w:pPr>
        <w:pStyle w:val="NoteLevel3"/>
        <w:numPr>
          <w:ilvl w:val="2"/>
          <w:numId w:val="6"/>
        </w:numPr>
      </w:pPr>
      <w:r>
        <w:t>Parallels measurement and internal validity</w:t>
      </w:r>
    </w:p>
    <w:p w14:paraId="6C876C3D" w14:textId="326EB9F4" w:rsidR="006F568D" w:rsidRDefault="006F568D" w:rsidP="006F568D">
      <w:pPr>
        <w:pStyle w:val="NoteLevel2"/>
        <w:numPr>
          <w:ilvl w:val="1"/>
          <w:numId w:val="6"/>
        </w:numPr>
      </w:pPr>
      <w:r w:rsidRPr="0075332E">
        <w:rPr>
          <w:b/>
          <w:highlight w:val="yellow"/>
        </w:rPr>
        <w:t>Transferability</w:t>
      </w:r>
      <w:r>
        <w:t>: do the findings apply to other people in other situations?</w:t>
      </w:r>
    </w:p>
    <w:p w14:paraId="16F43A56" w14:textId="42A563E8" w:rsidR="006F568D" w:rsidRDefault="006F568D" w:rsidP="006F568D">
      <w:pPr>
        <w:pStyle w:val="NoteLevel3"/>
        <w:numPr>
          <w:ilvl w:val="2"/>
          <w:numId w:val="6"/>
        </w:numPr>
      </w:pPr>
      <w:r>
        <w:t>Parallels external validity</w:t>
      </w:r>
    </w:p>
    <w:p w14:paraId="7A0F93C8" w14:textId="11F6CA92" w:rsidR="006F568D" w:rsidRDefault="006F568D" w:rsidP="006F568D">
      <w:pPr>
        <w:pStyle w:val="NoteLevel2"/>
        <w:numPr>
          <w:ilvl w:val="1"/>
          <w:numId w:val="6"/>
        </w:numPr>
      </w:pPr>
      <w:r w:rsidRPr="0075332E">
        <w:rPr>
          <w:b/>
          <w:highlight w:val="yellow"/>
        </w:rPr>
        <w:t>Dependability</w:t>
      </w:r>
      <w:r>
        <w:t>: are the findings consistent over time (Where we expect them to be)?</w:t>
      </w:r>
    </w:p>
    <w:p w14:paraId="43C602E1" w14:textId="534C7C59" w:rsidR="006F568D" w:rsidRDefault="006F568D" w:rsidP="006F568D">
      <w:pPr>
        <w:pStyle w:val="NoteLevel3"/>
        <w:numPr>
          <w:ilvl w:val="2"/>
          <w:numId w:val="6"/>
        </w:numPr>
      </w:pPr>
      <w:r>
        <w:t>Parallels reliability</w:t>
      </w:r>
    </w:p>
    <w:p w14:paraId="54792874" w14:textId="4B7CDD92" w:rsidR="006F568D" w:rsidRDefault="006F568D" w:rsidP="006F568D">
      <w:pPr>
        <w:pStyle w:val="NoteLevel2"/>
        <w:numPr>
          <w:ilvl w:val="1"/>
          <w:numId w:val="6"/>
        </w:numPr>
      </w:pPr>
      <w:r w:rsidRPr="0075332E">
        <w:rPr>
          <w:b/>
          <w:highlight w:val="yellow"/>
        </w:rPr>
        <w:t>Conformability</w:t>
      </w:r>
      <w:r>
        <w:t>: would another researcher reach the same conclusions?</w:t>
      </w:r>
    </w:p>
    <w:p w14:paraId="794E4A14" w14:textId="0F5E87A6" w:rsidR="006F568D" w:rsidRDefault="006F568D" w:rsidP="006F568D">
      <w:pPr>
        <w:pStyle w:val="NoteLevel3"/>
        <w:numPr>
          <w:ilvl w:val="2"/>
          <w:numId w:val="6"/>
        </w:numPr>
      </w:pPr>
      <w:r>
        <w:t>Parallels replicability</w:t>
      </w:r>
    </w:p>
    <w:p w14:paraId="4711D3CA" w14:textId="77777777" w:rsidR="006F568D" w:rsidRDefault="006F568D" w:rsidP="006F568D">
      <w:pPr>
        <w:pStyle w:val="NoteLevel1"/>
        <w:numPr>
          <w:ilvl w:val="0"/>
          <w:numId w:val="0"/>
        </w:numPr>
      </w:pPr>
    </w:p>
    <w:p w14:paraId="1D4B246A" w14:textId="77777777" w:rsidR="00F14EC7" w:rsidRDefault="00F14EC7">
      <w:pPr>
        <w:pStyle w:val="NoteLevel1"/>
      </w:pPr>
    </w:p>
    <w:sectPr w:rsidR="00F14EC7" w:rsidSect="009A123D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51B7C5" w14:textId="77777777" w:rsidR="009712EE" w:rsidRDefault="009712EE" w:rsidP="009A123D">
      <w:r>
        <w:separator/>
      </w:r>
    </w:p>
  </w:endnote>
  <w:endnote w:type="continuationSeparator" w:id="0">
    <w:p w14:paraId="446F838F" w14:textId="77777777" w:rsidR="009712EE" w:rsidRDefault="009712EE" w:rsidP="009A1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14AEA" w14:textId="77777777" w:rsidR="009712EE" w:rsidRDefault="009712EE" w:rsidP="009A123D">
      <w:r>
        <w:separator/>
      </w:r>
    </w:p>
  </w:footnote>
  <w:footnote w:type="continuationSeparator" w:id="0">
    <w:p w14:paraId="4E69672E" w14:textId="77777777" w:rsidR="009712EE" w:rsidRDefault="009712EE" w:rsidP="009A1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07403" w14:textId="77777777" w:rsidR="00343D92" w:rsidRDefault="00343D9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" w:name="_WNSectionTitle_3"/>
    <w:bookmarkStart w:id="2" w:name="_WNTabType_2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2015-01-12 9:22 AM</w:t>
    </w:r>
    <w:r>
      <w:rPr>
        <w:rFonts w:ascii="Verdana" w:eastAsia="MS Gothic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5F82DF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ED1D2B"/>
    <w:multiLevelType w:val="hybridMultilevel"/>
    <w:tmpl w:val="605C239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upperRoman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21212380"/>
    <w:multiLevelType w:val="hybridMultilevel"/>
    <w:tmpl w:val="2EC4755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361800D6"/>
    <w:multiLevelType w:val="hybridMultilevel"/>
    <w:tmpl w:val="A52ACFDC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541B51D1"/>
    <w:multiLevelType w:val="hybridMultilevel"/>
    <w:tmpl w:val="046CFB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5DF55572"/>
    <w:multiLevelType w:val="hybridMultilevel"/>
    <w:tmpl w:val="91FC0B4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651637A7"/>
    <w:multiLevelType w:val="hybridMultilevel"/>
    <w:tmpl w:val="64B28DE2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6E5216FB"/>
    <w:multiLevelType w:val="hybridMultilevel"/>
    <w:tmpl w:val="B2AE2BB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9A123D"/>
    <w:rsid w:val="0010645E"/>
    <w:rsid w:val="00154734"/>
    <w:rsid w:val="001759B2"/>
    <w:rsid w:val="002241E3"/>
    <w:rsid w:val="00240B7B"/>
    <w:rsid w:val="003104C9"/>
    <w:rsid w:val="00343D92"/>
    <w:rsid w:val="00355827"/>
    <w:rsid w:val="00525DF6"/>
    <w:rsid w:val="00581981"/>
    <w:rsid w:val="006F568D"/>
    <w:rsid w:val="0075332E"/>
    <w:rsid w:val="0081562C"/>
    <w:rsid w:val="008B2252"/>
    <w:rsid w:val="008C42E7"/>
    <w:rsid w:val="009712EE"/>
    <w:rsid w:val="009A123D"/>
    <w:rsid w:val="00AC0E22"/>
    <w:rsid w:val="00AC6C27"/>
    <w:rsid w:val="00BA76BF"/>
    <w:rsid w:val="00BE65A6"/>
    <w:rsid w:val="00C6559B"/>
    <w:rsid w:val="00C938F6"/>
    <w:rsid w:val="00D14947"/>
    <w:rsid w:val="00D26E21"/>
    <w:rsid w:val="00F1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ADA1E4"/>
  <w14:defaultImageDpi w14:val="300"/>
  <w15:docId w15:val="{3B5ACD09-95BF-4787-9597-041FEC660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9A123D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uiPriority w:val="99"/>
    <w:unhideWhenUsed/>
    <w:rsid w:val="009A123D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uiPriority w:val="99"/>
    <w:unhideWhenUsed/>
    <w:rsid w:val="009A123D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uiPriority w:val="99"/>
    <w:unhideWhenUsed/>
    <w:rsid w:val="009A123D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uiPriority w:val="99"/>
    <w:unhideWhenUsed/>
    <w:rsid w:val="009A123D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uiPriority w:val="99"/>
    <w:unhideWhenUsed/>
    <w:rsid w:val="009A123D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9A123D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9A123D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9A123D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9A123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1411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</dc:creator>
  <cp:keywords/>
  <dc:description/>
  <cp:lastModifiedBy>Devin Brine</cp:lastModifiedBy>
  <cp:revision>4</cp:revision>
  <dcterms:created xsi:type="dcterms:W3CDTF">2015-01-12T14:22:00Z</dcterms:created>
  <dcterms:modified xsi:type="dcterms:W3CDTF">2015-04-10T00:19:00Z</dcterms:modified>
</cp:coreProperties>
</file>