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E2" w:rsidRPr="00BA7161" w:rsidRDefault="00BA7161">
      <w:pPr>
        <w:rPr>
          <w:u w:val="single"/>
        </w:rPr>
      </w:pPr>
      <w:r w:rsidRPr="00BA7161">
        <w:rPr>
          <w:u w:val="single"/>
        </w:rPr>
        <w:t>What is a Theory?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t xml:space="preserve">A system of ideas </w:t>
      </w:r>
      <w:r w:rsidR="0046141F">
        <w:t>that are used to ex</w:t>
      </w:r>
      <w:r>
        <w:t>plain the causes and/or consequences of (social) phenomena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>Ex.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Mead’s symbolic interactionism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Weber’s rationalization theory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Durkheim’s suicide theory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t>A theory has 3 main components:</w:t>
      </w:r>
    </w:p>
    <w:p w:rsidR="00BA7161" w:rsidRDefault="00BA7161" w:rsidP="00BA7161">
      <w:r w:rsidRPr="00BA7161">
        <w:rPr>
          <w:b/>
          <w:bCs/>
        </w:rPr>
        <w:t>Definitions:</w:t>
      </w:r>
      <w:r>
        <w:t xml:space="preserve"> what do the key terms in a theory mean?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t>Ex. Durkheim’s suicide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>Suicide: purposefully ending one’s own life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>Also define social integration, anomie etc.</w:t>
      </w:r>
    </w:p>
    <w:p w:rsidR="00BA7161" w:rsidRDefault="00BA7161" w:rsidP="00BA7161">
      <w:r>
        <w:rPr>
          <w:b/>
          <w:bCs/>
        </w:rPr>
        <w:t>Descriptions of the phenomena of interest: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t>Ex. The suicide rate in Canada is about .15/1000 population, which is about average for OECD countries. This rate varies by gender, age, and visible minority status. Men, 15-19, have the highest rates.</w:t>
      </w:r>
    </w:p>
    <w:p w:rsidR="00BA7161" w:rsidRDefault="00BA7161" w:rsidP="00BA7161">
      <w:r>
        <w:rPr>
          <w:b/>
          <w:bCs/>
        </w:rPr>
        <w:t>Relational Statements: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t>Theories suggest ways that concepts are related to one another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>If we know something about one, you know something about the other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>Ex.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As social integration increases, the suicide rate decreases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As age increases, social integration increases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t>Two basic types</w:t>
      </w:r>
      <w:r w:rsidR="006272C7">
        <w:t xml:space="preserve"> of concepts</w:t>
      </w:r>
      <w:r>
        <w:t>: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rPr>
          <w:b/>
          <w:bCs/>
        </w:rPr>
        <w:t>Deterministic:</w:t>
      </w:r>
      <w:r>
        <w:t xml:space="preserve"> the two concepts or variables always go together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as social integration increases, the suicide rate decreases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rPr>
          <w:b/>
          <w:bCs/>
        </w:rPr>
        <w:t>Probabilistic:</w:t>
      </w:r>
      <w:r>
        <w:t xml:space="preserve"> they regularly, but not always go together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Use terms like more likely, less likely... make reference to the odds of one thing happening, given the other</w:t>
      </w:r>
    </w:p>
    <w:p w:rsidR="00BA7161" w:rsidRDefault="00BA7161" w:rsidP="00BA7161">
      <w:pPr>
        <w:pStyle w:val="ListParagraph"/>
        <w:numPr>
          <w:ilvl w:val="3"/>
          <w:numId w:val="1"/>
        </w:numPr>
      </w:pPr>
      <w:r>
        <w:t>Suicide becomes less likely as social integration increases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t>NB: The latter is by far the most common in social research</w:t>
      </w:r>
    </w:p>
    <w:p w:rsidR="00BA7161" w:rsidRPr="00BA7161" w:rsidRDefault="00BA7161" w:rsidP="00BA7161">
      <w:pPr>
        <w:rPr>
          <w:u w:val="single"/>
        </w:rPr>
      </w:pPr>
      <w:r w:rsidRPr="00BA7161">
        <w:rPr>
          <w:u w:val="single"/>
        </w:rPr>
        <w:t>‘Size’ of a Theory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rPr>
          <w:b/>
          <w:bCs/>
        </w:rPr>
        <w:t>Grand</w:t>
      </w:r>
      <w:r>
        <w:t xml:space="preserve"> theories vs. </w:t>
      </w:r>
      <w:r>
        <w:rPr>
          <w:b/>
          <w:bCs/>
        </w:rPr>
        <w:t>Middle Range</w:t>
      </w:r>
      <w:r>
        <w:t xml:space="preserve"> theories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>Grand theories: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General, abstract</w:t>
      </w:r>
    </w:p>
    <w:p w:rsidR="00BA7161" w:rsidRDefault="00BA7161" w:rsidP="00BA7161">
      <w:pPr>
        <w:pStyle w:val="ListParagraph"/>
        <w:numPr>
          <w:ilvl w:val="3"/>
          <w:numId w:val="1"/>
        </w:numPr>
      </w:pPr>
      <w:proofErr w:type="spellStart"/>
      <w:r>
        <w:t>All encompassing</w:t>
      </w:r>
      <w:proofErr w:type="spellEnd"/>
      <w:r>
        <w:t xml:space="preserve"> with regards to time and space</w:t>
      </w:r>
    </w:p>
    <w:p w:rsidR="00BA7161" w:rsidRDefault="00BA7161" w:rsidP="00BA7161">
      <w:pPr>
        <w:pStyle w:val="ListParagraph"/>
        <w:numPr>
          <w:ilvl w:val="3"/>
          <w:numId w:val="1"/>
        </w:numPr>
      </w:pPr>
      <w:r>
        <w:t>Ex. Structural Functionalism, symbolic interactionism, critical theory, post-structuralism, post-modernism, etc.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Tends to be difficult to link with the real world in a testable way</w:t>
      </w:r>
    </w:p>
    <w:p w:rsidR="00BA7161" w:rsidRDefault="00BA7161" w:rsidP="00BA7161">
      <w:pPr>
        <w:pStyle w:val="ListParagraph"/>
        <w:numPr>
          <w:ilvl w:val="3"/>
          <w:numId w:val="1"/>
        </w:numPr>
      </w:pPr>
      <w:r>
        <w:lastRenderedPageBreak/>
        <w:t>Very useful as a way of seeing the world, but not very useful for directly guiding research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>Middle Range Theories (Merton):</w:t>
      </w:r>
    </w:p>
    <w:p w:rsidR="00BA7161" w:rsidRDefault="00BA7161" w:rsidP="00BA7161">
      <w:pPr>
        <w:pStyle w:val="ListParagraph"/>
        <w:numPr>
          <w:ilvl w:val="2"/>
          <w:numId w:val="1"/>
        </w:numPr>
      </w:pPr>
      <w:r>
        <w:t>More limited in scope and less abstract – tend to refer to a more specific time/place/situation</w:t>
      </w:r>
    </w:p>
    <w:p w:rsidR="00BA7161" w:rsidRDefault="00BA7161" w:rsidP="00BA7161">
      <w:pPr>
        <w:pStyle w:val="ListParagraph"/>
        <w:numPr>
          <w:ilvl w:val="3"/>
          <w:numId w:val="1"/>
        </w:numPr>
      </w:pPr>
      <w:r>
        <w:t>Ex. Durkheim’s Suicide</w:t>
      </w:r>
    </w:p>
    <w:p w:rsidR="00BA7161" w:rsidRDefault="00BA7161" w:rsidP="00BA7161">
      <w:pPr>
        <w:pStyle w:val="ListParagraph"/>
        <w:numPr>
          <w:ilvl w:val="3"/>
          <w:numId w:val="1"/>
        </w:numPr>
      </w:pPr>
      <w:r>
        <w:t>Ex. Merton’s Anomie Theory</w:t>
      </w:r>
    </w:p>
    <w:p w:rsidR="00BA7161" w:rsidRPr="00BA7161" w:rsidRDefault="00BA7161" w:rsidP="00BA7161">
      <w:pPr>
        <w:rPr>
          <w:u w:val="single"/>
        </w:rPr>
      </w:pPr>
      <w:r w:rsidRPr="00BA7161">
        <w:rPr>
          <w:u w:val="single"/>
        </w:rPr>
        <w:t>What is Research?</w:t>
      </w:r>
    </w:p>
    <w:p w:rsidR="00BA7161" w:rsidRDefault="00BA7161" w:rsidP="00BA7161">
      <w:pPr>
        <w:pStyle w:val="ListParagraph"/>
        <w:numPr>
          <w:ilvl w:val="0"/>
          <w:numId w:val="1"/>
        </w:numPr>
      </w:pPr>
      <w:r>
        <w:rPr>
          <w:b/>
          <w:bCs/>
        </w:rPr>
        <w:t>Research:</w:t>
      </w:r>
    </w:p>
    <w:p w:rsidR="00BA7161" w:rsidRDefault="00BA7161" w:rsidP="00BA7161">
      <w:pPr>
        <w:pStyle w:val="ListParagraph"/>
        <w:numPr>
          <w:ilvl w:val="1"/>
          <w:numId w:val="1"/>
        </w:numPr>
      </w:pPr>
      <w:r>
        <w:t xml:space="preserve">A mixture of </w:t>
      </w:r>
      <w:r w:rsidRPr="00746320">
        <w:rPr>
          <w:i/>
          <w:iCs/>
        </w:rPr>
        <w:t>observations</w:t>
      </w:r>
      <w:r>
        <w:t xml:space="preserve"> and </w:t>
      </w:r>
      <w:r w:rsidRPr="00746320">
        <w:rPr>
          <w:i/>
          <w:iCs/>
        </w:rPr>
        <w:t>interpretations</w:t>
      </w:r>
      <w:r>
        <w:t xml:space="preserve"> that either – </w:t>
      </w:r>
    </w:p>
    <w:p w:rsidR="00BA7161" w:rsidRDefault="00746320" w:rsidP="00BA7161">
      <w:pPr>
        <w:pStyle w:val="ListParagraph"/>
        <w:numPr>
          <w:ilvl w:val="2"/>
          <w:numId w:val="1"/>
        </w:numPr>
      </w:pPr>
      <w:r>
        <w:t>Sheds light on an existing theory, or</w:t>
      </w:r>
    </w:p>
    <w:p w:rsidR="00746320" w:rsidRDefault="00746320" w:rsidP="00BA7161">
      <w:pPr>
        <w:pStyle w:val="ListParagraph"/>
        <w:numPr>
          <w:ilvl w:val="2"/>
          <w:numId w:val="1"/>
        </w:numPr>
      </w:pPr>
      <w:r>
        <w:t xml:space="preserve">Helps us to build new ones </w:t>
      </w:r>
    </w:p>
    <w:p w:rsidR="00746320" w:rsidRDefault="00746320" w:rsidP="00746320">
      <w:pPr>
        <w:pStyle w:val="ListParagraph"/>
        <w:numPr>
          <w:ilvl w:val="0"/>
          <w:numId w:val="1"/>
        </w:numPr>
      </w:pPr>
      <w:r>
        <w:t>How do we move between theory and research?</w:t>
      </w:r>
    </w:p>
    <w:p w:rsidR="00746320" w:rsidRDefault="00746320" w:rsidP="00746320">
      <w:pPr>
        <w:pStyle w:val="ListParagraph"/>
        <w:numPr>
          <w:ilvl w:val="1"/>
          <w:numId w:val="1"/>
        </w:numPr>
      </w:pPr>
      <w:r>
        <w:rPr>
          <w:b/>
          <w:bCs/>
        </w:rPr>
        <w:t>Deductive</w:t>
      </w:r>
      <w:r>
        <w:t xml:space="preserve"> approach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theory -&gt; observations/findings</w:t>
      </w:r>
    </w:p>
    <w:p w:rsidR="00746320" w:rsidRDefault="00746320" w:rsidP="00746320">
      <w:pPr>
        <w:pStyle w:val="ListParagraph"/>
        <w:numPr>
          <w:ilvl w:val="1"/>
          <w:numId w:val="1"/>
        </w:numPr>
      </w:pPr>
      <w:r>
        <w:rPr>
          <w:b/>
          <w:bCs/>
        </w:rPr>
        <w:t>Inductive</w:t>
      </w:r>
      <w:r>
        <w:t xml:space="preserve"> approach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Observations/findings -&gt; theory</w:t>
      </w:r>
    </w:p>
    <w:p w:rsidR="00746320" w:rsidRDefault="00746320" w:rsidP="00746320">
      <w:r>
        <w:rPr>
          <w:u w:val="single"/>
        </w:rPr>
        <w:t>Relationship between Theory and Research</w:t>
      </w:r>
    </w:p>
    <w:p w:rsidR="00746320" w:rsidRDefault="00746320" w:rsidP="00746320">
      <w:pPr>
        <w:pStyle w:val="ListParagraph"/>
        <w:numPr>
          <w:ilvl w:val="0"/>
          <w:numId w:val="1"/>
        </w:numPr>
      </w:pPr>
      <w:r>
        <w:t>Deductive approach:</w:t>
      </w:r>
    </w:p>
    <w:p w:rsidR="00746320" w:rsidRDefault="00746320" w:rsidP="00746320">
      <w:pPr>
        <w:pStyle w:val="ListParagraph"/>
        <w:numPr>
          <w:ilvl w:val="1"/>
          <w:numId w:val="1"/>
        </w:numPr>
      </w:pPr>
      <w:r>
        <w:t>Steps to deductive research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1. Theory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2. Hypothesis – testable statements about your theory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3. Data collection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4. Findings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5. Hypotheses confirm</w:t>
      </w:r>
      <w:bookmarkStart w:id="0" w:name="_GoBack"/>
      <w:bookmarkEnd w:id="0"/>
      <w:r>
        <w:t>ed or rejected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6. Possible revision of theory</w:t>
      </w:r>
    </w:p>
    <w:p w:rsidR="00746320" w:rsidRDefault="00746320" w:rsidP="00746320">
      <w:pPr>
        <w:pStyle w:val="ListParagraph"/>
        <w:numPr>
          <w:ilvl w:val="0"/>
          <w:numId w:val="1"/>
        </w:numPr>
      </w:pPr>
      <w:r>
        <w:t>Inductive research:</w:t>
      </w:r>
    </w:p>
    <w:p w:rsidR="00746320" w:rsidRDefault="00746320" w:rsidP="00746320">
      <w:pPr>
        <w:pStyle w:val="ListParagraph"/>
        <w:numPr>
          <w:ilvl w:val="1"/>
          <w:numId w:val="1"/>
        </w:numPr>
      </w:pPr>
      <w:r>
        <w:t>Steps to inductive research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1. Gather data – often ‘loose’ in subject and very detailed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2. Make statements or generalizations about data</w:t>
      </w:r>
    </w:p>
    <w:p w:rsidR="00746320" w:rsidRDefault="00746320" w:rsidP="00746320">
      <w:pPr>
        <w:pStyle w:val="ListParagraph"/>
        <w:numPr>
          <w:ilvl w:val="2"/>
          <w:numId w:val="1"/>
        </w:numPr>
      </w:pPr>
      <w:r>
        <w:t>3. Derive explanatory theory from these statements</w:t>
      </w:r>
    </w:p>
    <w:p w:rsidR="00746320" w:rsidRDefault="00746320" w:rsidP="00746320">
      <w:pPr>
        <w:pStyle w:val="ListParagraph"/>
        <w:numPr>
          <w:ilvl w:val="1"/>
          <w:numId w:val="1"/>
        </w:numPr>
      </w:pPr>
      <w:r>
        <w:t xml:space="preserve">Also called </w:t>
      </w:r>
      <w:r>
        <w:rPr>
          <w:b/>
          <w:bCs/>
        </w:rPr>
        <w:t>grounded theory</w:t>
      </w:r>
      <w:r>
        <w:t xml:space="preserve"> – starts ‘on the ground’ with observations</w:t>
      </w:r>
    </w:p>
    <w:p w:rsidR="00746320" w:rsidRDefault="00FC4C1F" w:rsidP="00FC4C1F">
      <w:pPr>
        <w:pStyle w:val="ListParagraph"/>
        <w:numPr>
          <w:ilvl w:val="0"/>
          <w:numId w:val="1"/>
        </w:numPr>
      </w:pPr>
      <w:r>
        <w:t>Deductive more common than inductive</w:t>
      </w:r>
    </w:p>
    <w:p w:rsidR="00FC4C1F" w:rsidRDefault="00FC4C1F" w:rsidP="00FC4C1F">
      <w:pPr>
        <w:pStyle w:val="ListParagraph"/>
        <w:numPr>
          <w:ilvl w:val="0"/>
          <w:numId w:val="1"/>
        </w:numPr>
      </w:pPr>
      <w:r>
        <w:t>Almost never just one or the other</w:t>
      </w:r>
    </w:p>
    <w:p w:rsidR="00FC4C1F" w:rsidRDefault="00FC4C1F" w:rsidP="00FC4C1F">
      <w:pPr>
        <w:pStyle w:val="ListParagraph"/>
        <w:numPr>
          <w:ilvl w:val="1"/>
          <w:numId w:val="1"/>
        </w:numPr>
      </w:pPr>
      <w:r>
        <w:t xml:space="preserve">Going back and forth called </w:t>
      </w:r>
      <w:r w:rsidRPr="00FC4C1F">
        <w:rPr>
          <w:b/>
          <w:bCs/>
        </w:rPr>
        <w:t>iterative</w:t>
      </w:r>
      <w:r>
        <w:t xml:space="preserve"> research process</w:t>
      </w:r>
    </w:p>
    <w:p w:rsidR="00FC4C1F" w:rsidRDefault="00FC4C1F" w:rsidP="00FC4C1F">
      <w:pPr>
        <w:pStyle w:val="ListParagraph"/>
        <w:numPr>
          <w:ilvl w:val="1"/>
          <w:numId w:val="1"/>
        </w:numPr>
      </w:pPr>
      <w:r>
        <w:t>Very common!</w:t>
      </w:r>
    </w:p>
    <w:p w:rsidR="00FC4C1F" w:rsidRDefault="00FC4C1F" w:rsidP="00FC4C1F">
      <w:r>
        <w:t>Next Week:</w:t>
      </w:r>
    </w:p>
    <w:p w:rsidR="00FC4C1F" w:rsidRDefault="00FC4C1F" w:rsidP="00FC4C1F">
      <w:pPr>
        <w:pStyle w:val="ListParagraph"/>
        <w:numPr>
          <w:ilvl w:val="0"/>
          <w:numId w:val="1"/>
        </w:numPr>
      </w:pPr>
      <w:r>
        <w:t>Finish Chapter 1</w:t>
      </w:r>
    </w:p>
    <w:p w:rsidR="00FC4C1F" w:rsidRDefault="00FC4C1F" w:rsidP="00FC4C1F">
      <w:pPr>
        <w:pStyle w:val="ListParagraph"/>
        <w:numPr>
          <w:ilvl w:val="1"/>
          <w:numId w:val="1"/>
        </w:numPr>
      </w:pPr>
      <w:r>
        <w:t>Look at what influences the type of research we do and the questions we ask</w:t>
      </w:r>
    </w:p>
    <w:p w:rsidR="00FC4C1F" w:rsidRDefault="00FC4C1F" w:rsidP="00FC4C1F">
      <w:pPr>
        <w:pStyle w:val="ListParagraph"/>
        <w:numPr>
          <w:ilvl w:val="2"/>
          <w:numId w:val="1"/>
        </w:numPr>
      </w:pPr>
      <w:r>
        <w:t>Epistemological and ontological positions</w:t>
      </w:r>
    </w:p>
    <w:p w:rsidR="00FC4C1F" w:rsidRDefault="00FC4C1F" w:rsidP="00FC4C1F">
      <w:pPr>
        <w:pStyle w:val="ListParagraph"/>
        <w:numPr>
          <w:ilvl w:val="2"/>
          <w:numId w:val="1"/>
        </w:numPr>
      </w:pPr>
      <w:r>
        <w:t>Qualitative vs. Quantitative research</w:t>
      </w:r>
    </w:p>
    <w:p w:rsidR="00FC4C1F" w:rsidRDefault="00FC4C1F" w:rsidP="00FC4C1F">
      <w:pPr>
        <w:pStyle w:val="ListParagraph"/>
        <w:numPr>
          <w:ilvl w:val="2"/>
          <w:numId w:val="1"/>
        </w:numPr>
      </w:pPr>
      <w:r>
        <w:lastRenderedPageBreak/>
        <w:t>The place of politics, values and practical consideration in guiding choice of research</w:t>
      </w:r>
    </w:p>
    <w:p w:rsidR="008E5D41" w:rsidRDefault="008E5D41" w:rsidP="008E5D41">
      <w:pPr>
        <w:pStyle w:val="ListParagraph"/>
        <w:numPr>
          <w:ilvl w:val="0"/>
          <w:numId w:val="1"/>
        </w:numPr>
      </w:pPr>
      <w:r>
        <w:t>Move onto chapter 2</w:t>
      </w:r>
    </w:p>
    <w:p w:rsidR="008E5D41" w:rsidRDefault="008E5D41" w:rsidP="008E5D41">
      <w:pPr>
        <w:pStyle w:val="ListParagraph"/>
        <w:numPr>
          <w:ilvl w:val="1"/>
          <w:numId w:val="1"/>
        </w:numPr>
      </w:pPr>
      <w:r>
        <w:t>Once we have a research question, how do we choose a research design?</w:t>
      </w:r>
    </w:p>
    <w:p w:rsidR="008E5D41" w:rsidRDefault="008E5D41" w:rsidP="008E5D41">
      <w:pPr>
        <w:pStyle w:val="ListParagraph"/>
        <w:numPr>
          <w:ilvl w:val="0"/>
          <w:numId w:val="1"/>
        </w:numPr>
      </w:pPr>
    </w:p>
    <w:sectPr w:rsidR="008E5D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C4CEE"/>
    <w:multiLevelType w:val="hybridMultilevel"/>
    <w:tmpl w:val="D472AAF6"/>
    <w:lvl w:ilvl="0" w:tplc="5A3645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D51E3"/>
    <w:multiLevelType w:val="hybridMultilevel"/>
    <w:tmpl w:val="4D9E28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61"/>
    <w:rsid w:val="0000024D"/>
    <w:rsid w:val="00000C70"/>
    <w:rsid w:val="000037BE"/>
    <w:rsid w:val="0001690B"/>
    <w:rsid w:val="0001709B"/>
    <w:rsid w:val="000262D1"/>
    <w:rsid w:val="000267DC"/>
    <w:rsid w:val="000335D8"/>
    <w:rsid w:val="0004023A"/>
    <w:rsid w:val="00041652"/>
    <w:rsid w:val="00051FE0"/>
    <w:rsid w:val="000569FA"/>
    <w:rsid w:val="00061663"/>
    <w:rsid w:val="000636E6"/>
    <w:rsid w:val="00066DBB"/>
    <w:rsid w:val="00067978"/>
    <w:rsid w:val="000717B3"/>
    <w:rsid w:val="00072FCC"/>
    <w:rsid w:val="000877E6"/>
    <w:rsid w:val="000C078D"/>
    <w:rsid w:val="000C2F86"/>
    <w:rsid w:val="000C6CD8"/>
    <w:rsid w:val="000C7973"/>
    <w:rsid w:val="000D280D"/>
    <w:rsid w:val="000D45F2"/>
    <w:rsid w:val="00104E5F"/>
    <w:rsid w:val="001062C3"/>
    <w:rsid w:val="0010688B"/>
    <w:rsid w:val="00107614"/>
    <w:rsid w:val="00110548"/>
    <w:rsid w:val="00117F3C"/>
    <w:rsid w:val="00125DCC"/>
    <w:rsid w:val="0013679A"/>
    <w:rsid w:val="0015184A"/>
    <w:rsid w:val="00152C35"/>
    <w:rsid w:val="00165EF8"/>
    <w:rsid w:val="00167CA8"/>
    <w:rsid w:val="001821D4"/>
    <w:rsid w:val="00187229"/>
    <w:rsid w:val="00195EEE"/>
    <w:rsid w:val="001A3610"/>
    <w:rsid w:val="001B07FB"/>
    <w:rsid w:val="001C09E2"/>
    <w:rsid w:val="001C4754"/>
    <w:rsid w:val="001D24B0"/>
    <w:rsid w:val="001D7620"/>
    <w:rsid w:val="001D7F05"/>
    <w:rsid w:val="001E3285"/>
    <w:rsid w:val="001F20A8"/>
    <w:rsid w:val="0020517A"/>
    <w:rsid w:val="0021180B"/>
    <w:rsid w:val="00211A1F"/>
    <w:rsid w:val="00214B37"/>
    <w:rsid w:val="00214DB0"/>
    <w:rsid w:val="00215F8D"/>
    <w:rsid w:val="00227A11"/>
    <w:rsid w:val="002460AC"/>
    <w:rsid w:val="00256835"/>
    <w:rsid w:val="00257609"/>
    <w:rsid w:val="0026149C"/>
    <w:rsid w:val="00284125"/>
    <w:rsid w:val="002A54C5"/>
    <w:rsid w:val="002A590E"/>
    <w:rsid w:val="002B1E85"/>
    <w:rsid w:val="002B2E65"/>
    <w:rsid w:val="002C0D93"/>
    <w:rsid w:val="002D7CAF"/>
    <w:rsid w:val="002E4A65"/>
    <w:rsid w:val="002F3175"/>
    <w:rsid w:val="002F5CA7"/>
    <w:rsid w:val="00300C24"/>
    <w:rsid w:val="00301DA0"/>
    <w:rsid w:val="003029BE"/>
    <w:rsid w:val="003034DD"/>
    <w:rsid w:val="0031016E"/>
    <w:rsid w:val="00313A72"/>
    <w:rsid w:val="00315154"/>
    <w:rsid w:val="0031532E"/>
    <w:rsid w:val="003174D5"/>
    <w:rsid w:val="0032109B"/>
    <w:rsid w:val="003218A7"/>
    <w:rsid w:val="00364FBE"/>
    <w:rsid w:val="00365F37"/>
    <w:rsid w:val="00382061"/>
    <w:rsid w:val="003866C7"/>
    <w:rsid w:val="003907CD"/>
    <w:rsid w:val="00391434"/>
    <w:rsid w:val="0039421C"/>
    <w:rsid w:val="003966B8"/>
    <w:rsid w:val="003B2553"/>
    <w:rsid w:val="003C461E"/>
    <w:rsid w:val="003C5138"/>
    <w:rsid w:val="003E34E9"/>
    <w:rsid w:val="003E43E4"/>
    <w:rsid w:val="003E5138"/>
    <w:rsid w:val="003E518D"/>
    <w:rsid w:val="003E74DD"/>
    <w:rsid w:val="004054A2"/>
    <w:rsid w:val="00406790"/>
    <w:rsid w:val="00407C3A"/>
    <w:rsid w:val="00414924"/>
    <w:rsid w:val="004163B2"/>
    <w:rsid w:val="0042040B"/>
    <w:rsid w:val="004458F4"/>
    <w:rsid w:val="00446242"/>
    <w:rsid w:val="0045696A"/>
    <w:rsid w:val="0046141F"/>
    <w:rsid w:val="004641FD"/>
    <w:rsid w:val="0046704A"/>
    <w:rsid w:val="0047453F"/>
    <w:rsid w:val="00480F79"/>
    <w:rsid w:val="004826F7"/>
    <w:rsid w:val="004A0CC9"/>
    <w:rsid w:val="004A26D8"/>
    <w:rsid w:val="004B2826"/>
    <w:rsid w:val="004C5D38"/>
    <w:rsid w:val="004C5D82"/>
    <w:rsid w:val="004C6061"/>
    <w:rsid w:val="004D46E7"/>
    <w:rsid w:val="004D7A64"/>
    <w:rsid w:val="004E05E7"/>
    <w:rsid w:val="004E2244"/>
    <w:rsid w:val="004F090D"/>
    <w:rsid w:val="004F3636"/>
    <w:rsid w:val="004F5BB8"/>
    <w:rsid w:val="004F753F"/>
    <w:rsid w:val="00505D56"/>
    <w:rsid w:val="00513F08"/>
    <w:rsid w:val="00514173"/>
    <w:rsid w:val="00514F83"/>
    <w:rsid w:val="00516D18"/>
    <w:rsid w:val="0052545A"/>
    <w:rsid w:val="005344F1"/>
    <w:rsid w:val="00535783"/>
    <w:rsid w:val="0054389E"/>
    <w:rsid w:val="00543B27"/>
    <w:rsid w:val="00551B03"/>
    <w:rsid w:val="0055285F"/>
    <w:rsid w:val="00562416"/>
    <w:rsid w:val="00573B75"/>
    <w:rsid w:val="00574CC6"/>
    <w:rsid w:val="005A1FD0"/>
    <w:rsid w:val="005C6895"/>
    <w:rsid w:val="005D253D"/>
    <w:rsid w:val="005D2C5B"/>
    <w:rsid w:val="005D347C"/>
    <w:rsid w:val="005E0279"/>
    <w:rsid w:val="005E315C"/>
    <w:rsid w:val="005E3A5B"/>
    <w:rsid w:val="005F3147"/>
    <w:rsid w:val="0062059E"/>
    <w:rsid w:val="00623FA9"/>
    <w:rsid w:val="00625DFB"/>
    <w:rsid w:val="006272C7"/>
    <w:rsid w:val="00640910"/>
    <w:rsid w:val="00661CCC"/>
    <w:rsid w:val="00663A76"/>
    <w:rsid w:val="00676446"/>
    <w:rsid w:val="006857FA"/>
    <w:rsid w:val="00686D46"/>
    <w:rsid w:val="00692757"/>
    <w:rsid w:val="00695AA3"/>
    <w:rsid w:val="006C1C95"/>
    <w:rsid w:val="006D0F62"/>
    <w:rsid w:val="006D2509"/>
    <w:rsid w:val="006D2A8C"/>
    <w:rsid w:val="006D4DDF"/>
    <w:rsid w:val="006D6D1F"/>
    <w:rsid w:val="006E2D11"/>
    <w:rsid w:val="006E352A"/>
    <w:rsid w:val="006E7D02"/>
    <w:rsid w:val="00701BF6"/>
    <w:rsid w:val="007057E2"/>
    <w:rsid w:val="007107B2"/>
    <w:rsid w:val="0071462F"/>
    <w:rsid w:val="007153B2"/>
    <w:rsid w:val="00721E15"/>
    <w:rsid w:val="007251CE"/>
    <w:rsid w:val="007307C4"/>
    <w:rsid w:val="00732A11"/>
    <w:rsid w:val="00737158"/>
    <w:rsid w:val="00737428"/>
    <w:rsid w:val="00741CBA"/>
    <w:rsid w:val="00746320"/>
    <w:rsid w:val="00753CD2"/>
    <w:rsid w:val="00761812"/>
    <w:rsid w:val="007627A5"/>
    <w:rsid w:val="00762D49"/>
    <w:rsid w:val="007650C1"/>
    <w:rsid w:val="007736C9"/>
    <w:rsid w:val="00774928"/>
    <w:rsid w:val="00783F13"/>
    <w:rsid w:val="00792954"/>
    <w:rsid w:val="00793B34"/>
    <w:rsid w:val="007B0AFF"/>
    <w:rsid w:val="007B2EDD"/>
    <w:rsid w:val="007C0467"/>
    <w:rsid w:val="007C0B98"/>
    <w:rsid w:val="007C186C"/>
    <w:rsid w:val="007C4013"/>
    <w:rsid w:val="007C7348"/>
    <w:rsid w:val="007D277E"/>
    <w:rsid w:val="007D5F47"/>
    <w:rsid w:val="007D6B46"/>
    <w:rsid w:val="007E7D83"/>
    <w:rsid w:val="007F4E2C"/>
    <w:rsid w:val="00801EE1"/>
    <w:rsid w:val="0080544E"/>
    <w:rsid w:val="008178C0"/>
    <w:rsid w:val="0081794D"/>
    <w:rsid w:val="008225B1"/>
    <w:rsid w:val="00822B8E"/>
    <w:rsid w:val="00823BB0"/>
    <w:rsid w:val="00825873"/>
    <w:rsid w:val="0084634C"/>
    <w:rsid w:val="00866EF7"/>
    <w:rsid w:val="00872D8E"/>
    <w:rsid w:val="008769E0"/>
    <w:rsid w:val="008808F6"/>
    <w:rsid w:val="0088470F"/>
    <w:rsid w:val="00885BB9"/>
    <w:rsid w:val="00885F5E"/>
    <w:rsid w:val="00890F52"/>
    <w:rsid w:val="008A5E7E"/>
    <w:rsid w:val="008D261B"/>
    <w:rsid w:val="008D37BF"/>
    <w:rsid w:val="008E5D41"/>
    <w:rsid w:val="008E7EEA"/>
    <w:rsid w:val="008F0F98"/>
    <w:rsid w:val="008F6802"/>
    <w:rsid w:val="00903620"/>
    <w:rsid w:val="00904389"/>
    <w:rsid w:val="00907CAA"/>
    <w:rsid w:val="00910A66"/>
    <w:rsid w:val="0091531D"/>
    <w:rsid w:val="00917882"/>
    <w:rsid w:val="00926F66"/>
    <w:rsid w:val="009329DD"/>
    <w:rsid w:val="00935A46"/>
    <w:rsid w:val="00943104"/>
    <w:rsid w:val="00943F20"/>
    <w:rsid w:val="00946E90"/>
    <w:rsid w:val="00951CA4"/>
    <w:rsid w:val="00953AB8"/>
    <w:rsid w:val="009570B0"/>
    <w:rsid w:val="00963C6D"/>
    <w:rsid w:val="00973089"/>
    <w:rsid w:val="0098034C"/>
    <w:rsid w:val="0098114B"/>
    <w:rsid w:val="00981498"/>
    <w:rsid w:val="00990C08"/>
    <w:rsid w:val="009922F3"/>
    <w:rsid w:val="009A04F0"/>
    <w:rsid w:val="009A2432"/>
    <w:rsid w:val="009A6E5F"/>
    <w:rsid w:val="009B022A"/>
    <w:rsid w:val="009B5BEF"/>
    <w:rsid w:val="009B6E97"/>
    <w:rsid w:val="009C126A"/>
    <w:rsid w:val="009D44A9"/>
    <w:rsid w:val="009D63D5"/>
    <w:rsid w:val="009D6947"/>
    <w:rsid w:val="009E2255"/>
    <w:rsid w:val="009E5BC2"/>
    <w:rsid w:val="009E72EA"/>
    <w:rsid w:val="00A2195C"/>
    <w:rsid w:val="00A27A12"/>
    <w:rsid w:val="00A30330"/>
    <w:rsid w:val="00A3052A"/>
    <w:rsid w:val="00A4437D"/>
    <w:rsid w:val="00A47AE2"/>
    <w:rsid w:val="00A56327"/>
    <w:rsid w:val="00A573FB"/>
    <w:rsid w:val="00A6059F"/>
    <w:rsid w:val="00A61C6B"/>
    <w:rsid w:val="00A61D06"/>
    <w:rsid w:val="00A643BA"/>
    <w:rsid w:val="00A74459"/>
    <w:rsid w:val="00A81BF1"/>
    <w:rsid w:val="00AA6467"/>
    <w:rsid w:val="00AC6993"/>
    <w:rsid w:val="00AD1755"/>
    <w:rsid w:val="00AE0290"/>
    <w:rsid w:val="00AE55E1"/>
    <w:rsid w:val="00AE72D2"/>
    <w:rsid w:val="00AF7B47"/>
    <w:rsid w:val="00B23A01"/>
    <w:rsid w:val="00B31F77"/>
    <w:rsid w:val="00B32514"/>
    <w:rsid w:val="00B3261D"/>
    <w:rsid w:val="00B32C69"/>
    <w:rsid w:val="00B33830"/>
    <w:rsid w:val="00B46E9E"/>
    <w:rsid w:val="00B479AA"/>
    <w:rsid w:val="00B565E7"/>
    <w:rsid w:val="00B66921"/>
    <w:rsid w:val="00B72B0D"/>
    <w:rsid w:val="00B8264A"/>
    <w:rsid w:val="00B95B06"/>
    <w:rsid w:val="00BA7161"/>
    <w:rsid w:val="00BB0A05"/>
    <w:rsid w:val="00BB44A1"/>
    <w:rsid w:val="00BB7EA4"/>
    <w:rsid w:val="00BC299E"/>
    <w:rsid w:val="00BC5173"/>
    <w:rsid w:val="00BE5F84"/>
    <w:rsid w:val="00BF28AE"/>
    <w:rsid w:val="00BF65FD"/>
    <w:rsid w:val="00BF69D7"/>
    <w:rsid w:val="00C107AA"/>
    <w:rsid w:val="00C342C6"/>
    <w:rsid w:val="00C349B6"/>
    <w:rsid w:val="00C455D8"/>
    <w:rsid w:val="00C627D0"/>
    <w:rsid w:val="00C754C2"/>
    <w:rsid w:val="00C76790"/>
    <w:rsid w:val="00C80730"/>
    <w:rsid w:val="00C82C96"/>
    <w:rsid w:val="00C93D17"/>
    <w:rsid w:val="00CA1BC0"/>
    <w:rsid w:val="00CA49BD"/>
    <w:rsid w:val="00CB048C"/>
    <w:rsid w:val="00CB59C1"/>
    <w:rsid w:val="00CC1922"/>
    <w:rsid w:val="00CC2659"/>
    <w:rsid w:val="00CC5856"/>
    <w:rsid w:val="00CC5E44"/>
    <w:rsid w:val="00CD2566"/>
    <w:rsid w:val="00CD5C68"/>
    <w:rsid w:val="00CE3490"/>
    <w:rsid w:val="00CE3AEB"/>
    <w:rsid w:val="00CF11F5"/>
    <w:rsid w:val="00CF13F9"/>
    <w:rsid w:val="00CF4965"/>
    <w:rsid w:val="00D03058"/>
    <w:rsid w:val="00D24349"/>
    <w:rsid w:val="00D25F26"/>
    <w:rsid w:val="00D3012F"/>
    <w:rsid w:val="00D43C10"/>
    <w:rsid w:val="00D46016"/>
    <w:rsid w:val="00D47D47"/>
    <w:rsid w:val="00D51E1F"/>
    <w:rsid w:val="00D52FBA"/>
    <w:rsid w:val="00D60748"/>
    <w:rsid w:val="00D614BA"/>
    <w:rsid w:val="00D75860"/>
    <w:rsid w:val="00D76CAC"/>
    <w:rsid w:val="00D80EED"/>
    <w:rsid w:val="00D83671"/>
    <w:rsid w:val="00D864F3"/>
    <w:rsid w:val="00D928FD"/>
    <w:rsid w:val="00D94EF5"/>
    <w:rsid w:val="00D97CA5"/>
    <w:rsid w:val="00D97E3F"/>
    <w:rsid w:val="00DA2F52"/>
    <w:rsid w:val="00DA4FEC"/>
    <w:rsid w:val="00DA5BC1"/>
    <w:rsid w:val="00DB193E"/>
    <w:rsid w:val="00DB25AA"/>
    <w:rsid w:val="00DB2683"/>
    <w:rsid w:val="00DB434B"/>
    <w:rsid w:val="00DC17D9"/>
    <w:rsid w:val="00DC2398"/>
    <w:rsid w:val="00DC2718"/>
    <w:rsid w:val="00DD3C41"/>
    <w:rsid w:val="00DE2A74"/>
    <w:rsid w:val="00DF2637"/>
    <w:rsid w:val="00DF5617"/>
    <w:rsid w:val="00DF6DE3"/>
    <w:rsid w:val="00E0561C"/>
    <w:rsid w:val="00E0679F"/>
    <w:rsid w:val="00E06BC0"/>
    <w:rsid w:val="00E22C74"/>
    <w:rsid w:val="00E32528"/>
    <w:rsid w:val="00E3776E"/>
    <w:rsid w:val="00E549F5"/>
    <w:rsid w:val="00E54D5B"/>
    <w:rsid w:val="00E55E66"/>
    <w:rsid w:val="00E57C35"/>
    <w:rsid w:val="00E628F7"/>
    <w:rsid w:val="00E62E71"/>
    <w:rsid w:val="00E754E3"/>
    <w:rsid w:val="00E979E0"/>
    <w:rsid w:val="00EA0829"/>
    <w:rsid w:val="00EA518D"/>
    <w:rsid w:val="00EB6165"/>
    <w:rsid w:val="00EB6E05"/>
    <w:rsid w:val="00EC4C04"/>
    <w:rsid w:val="00EC53A8"/>
    <w:rsid w:val="00ED0D76"/>
    <w:rsid w:val="00ED0DA3"/>
    <w:rsid w:val="00EE5E6A"/>
    <w:rsid w:val="00EE7167"/>
    <w:rsid w:val="00EF688C"/>
    <w:rsid w:val="00F11508"/>
    <w:rsid w:val="00F23C20"/>
    <w:rsid w:val="00F25D27"/>
    <w:rsid w:val="00F3062B"/>
    <w:rsid w:val="00F365A7"/>
    <w:rsid w:val="00F42E66"/>
    <w:rsid w:val="00F6177F"/>
    <w:rsid w:val="00F6233E"/>
    <w:rsid w:val="00F6388E"/>
    <w:rsid w:val="00F647F7"/>
    <w:rsid w:val="00F72B58"/>
    <w:rsid w:val="00F82243"/>
    <w:rsid w:val="00F9316F"/>
    <w:rsid w:val="00FA445B"/>
    <w:rsid w:val="00FB02C8"/>
    <w:rsid w:val="00FB7FA5"/>
    <w:rsid w:val="00FC43C6"/>
    <w:rsid w:val="00FC4C1F"/>
    <w:rsid w:val="00FC53E6"/>
    <w:rsid w:val="00FD36A9"/>
    <w:rsid w:val="00FD5867"/>
    <w:rsid w:val="00FE2957"/>
    <w:rsid w:val="00FE2C97"/>
    <w:rsid w:val="00FE4D8A"/>
    <w:rsid w:val="00FE6B12"/>
    <w:rsid w:val="00FF034E"/>
    <w:rsid w:val="00FF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3F55EE-D42D-453B-80D5-501E7787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433C1-73D3-4BFE-B57E-C92BED0A3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</dc:creator>
  <cp:keywords/>
  <dc:description/>
  <cp:lastModifiedBy>Dev</cp:lastModifiedBy>
  <cp:revision>3</cp:revision>
  <dcterms:created xsi:type="dcterms:W3CDTF">2015-01-05T14:56:00Z</dcterms:created>
  <dcterms:modified xsi:type="dcterms:W3CDTF">2015-01-30T05:33:00Z</dcterms:modified>
</cp:coreProperties>
</file>