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2DA10A" w14:textId="77777777" w:rsidR="00B516EE" w:rsidRDefault="00B936D2">
      <w:r>
        <w:t>Chem 235 Practice questions</w:t>
      </w:r>
    </w:p>
    <w:p w14:paraId="2587CFBB" w14:textId="77777777" w:rsidR="00B936D2" w:rsidRDefault="00B936D2"/>
    <w:p w14:paraId="6638FD44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What is the difference between </w:t>
      </w:r>
      <w:r w:rsidR="005A618F">
        <w:t>distillation</w:t>
      </w:r>
      <w:r>
        <w:t xml:space="preserve"> and refluxing?</w:t>
      </w:r>
    </w:p>
    <w:p w14:paraId="33590CB8" w14:textId="5CC65A09" w:rsidR="00B936D2" w:rsidRDefault="006325AE" w:rsidP="00B936D2">
      <w:pPr>
        <w:pStyle w:val="ListParagraph"/>
        <w:numPr>
          <w:ilvl w:val="0"/>
          <w:numId w:val="2"/>
        </w:numPr>
      </w:pPr>
      <w:r>
        <w:t>What are</w:t>
      </w:r>
      <w:r w:rsidR="00B936D2">
        <w:t xml:space="preserve"> the purpose</w:t>
      </w:r>
      <w:r>
        <w:t>s</w:t>
      </w:r>
      <w:r w:rsidR="00B936D2">
        <w:t xml:space="preserve"> of performing a distillation?</w:t>
      </w:r>
    </w:p>
    <w:p w14:paraId="7A49C1B6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conditions must be met in order for distillation to be successful?</w:t>
      </w:r>
    </w:p>
    <w:p w14:paraId="7A995F45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What is the term used for a mixture that </w:t>
      </w:r>
      <w:r w:rsidR="005A618F">
        <w:t>distils</w:t>
      </w:r>
      <w:r>
        <w:t xml:space="preserve"> at a constant temperature and a constant </w:t>
      </w:r>
      <w:r w:rsidR="005A618F">
        <w:t>composition</w:t>
      </w:r>
      <w:r>
        <w:t xml:space="preserve"> even though the components </w:t>
      </w:r>
      <w:r w:rsidR="005A618F">
        <w:t>having</w:t>
      </w:r>
      <w:r>
        <w:t xml:space="preserve"> differing BP?</w:t>
      </w:r>
    </w:p>
    <w:p w14:paraId="68E8D984" w14:textId="77777777" w:rsidR="00B936D2" w:rsidRDefault="00B936D2" w:rsidP="00B936D2">
      <w:pPr>
        <w:pStyle w:val="ListParagraph"/>
        <w:numPr>
          <w:ilvl w:val="0"/>
          <w:numId w:val="4"/>
        </w:numPr>
      </w:pPr>
      <w:r>
        <w:t>What cause the above situation to occur?</w:t>
      </w:r>
    </w:p>
    <w:p w14:paraId="47ED9C1B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In </w:t>
      </w:r>
      <w:r w:rsidR="005A618F">
        <w:t>Chem</w:t>
      </w:r>
      <w:r>
        <w:t xml:space="preserve"> 235, what are the criteria’s used to determine the purity of a liquid?</w:t>
      </w:r>
      <w:bookmarkStart w:id="0" w:name="_GoBack"/>
      <w:bookmarkEnd w:id="0"/>
    </w:p>
    <w:p w14:paraId="018A9B05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is the purpose of a liquid-liquid extraction?</w:t>
      </w:r>
    </w:p>
    <w:p w14:paraId="3D69AED0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Name 3 </w:t>
      </w:r>
      <w:r w:rsidR="005A618F">
        <w:t>characteristics</w:t>
      </w:r>
      <w:r>
        <w:t xml:space="preserve"> required for the solvent used when </w:t>
      </w:r>
      <w:r w:rsidR="005A618F">
        <w:t>separating</w:t>
      </w:r>
      <w:r>
        <w:t xml:space="preserve"> solids?</w:t>
      </w:r>
    </w:p>
    <w:p w14:paraId="1A642A8C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Why are successive extractions performed during the liquid-liquid extractions?</w:t>
      </w:r>
    </w:p>
    <w:p w14:paraId="0FC0F8A8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is the purpose of recrystallization?</w:t>
      </w:r>
    </w:p>
    <w:p w14:paraId="790FF68E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Name 4 requirements that must be met in order for recrystallization to occur?</w:t>
      </w:r>
    </w:p>
    <w:p w14:paraId="7472A842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When one solvent does not meet the requirements stated in the above question, a ‘solvent pair’ </w:t>
      </w:r>
      <w:r w:rsidR="005A618F">
        <w:t>must be</w:t>
      </w:r>
      <w:r>
        <w:t xml:space="preserve"> used. Name 2 characteristics the solvent pair must have in order for recrystallization to be possible.</w:t>
      </w:r>
    </w:p>
    <w:p w14:paraId="6DADE3C9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 xml:space="preserve">What is the proper amount of solvent that should be used in </w:t>
      </w:r>
      <w:r w:rsidR="005A618F">
        <w:t>a recrystallization</w:t>
      </w:r>
      <w:r>
        <w:t>?</w:t>
      </w:r>
    </w:p>
    <w:p w14:paraId="430880F1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is the advantage to using a condenser in recrystallization?</w:t>
      </w:r>
    </w:p>
    <w:p w14:paraId="38477F2F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effect does impurities have on the melting point of a compound?</w:t>
      </w:r>
    </w:p>
    <w:p w14:paraId="29E6FB8D" w14:textId="77777777" w:rsidR="00B936D2" w:rsidRDefault="00B936D2" w:rsidP="00B936D2">
      <w:pPr>
        <w:pStyle w:val="ListParagraph"/>
        <w:numPr>
          <w:ilvl w:val="0"/>
          <w:numId w:val="2"/>
        </w:numPr>
      </w:pPr>
      <w:r>
        <w:t>What is the purpose of Thin Layer Chromatography?</w:t>
      </w:r>
    </w:p>
    <w:p w14:paraId="1D4D2305" w14:textId="77777777" w:rsidR="00B936D2" w:rsidRDefault="00412855" w:rsidP="00B936D2">
      <w:pPr>
        <w:pStyle w:val="ListParagraph"/>
        <w:numPr>
          <w:ilvl w:val="0"/>
          <w:numId w:val="2"/>
        </w:numPr>
      </w:pPr>
      <w:r>
        <w:t xml:space="preserve">How can TLC determine if 2 </w:t>
      </w:r>
      <w:r w:rsidR="005A618F">
        <w:t>compounds</w:t>
      </w:r>
      <w:r>
        <w:t xml:space="preserve"> are Identical?</w:t>
      </w:r>
    </w:p>
    <w:p w14:paraId="334545A4" w14:textId="77777777" w:rsidR="00412855" w:rsidRDefault="00412855" w:rsidP="00B936D2">
      <w:pPr>
        <w:pStyle w:val="ListParagraph"/>
        <w:numPr>
          <w:ilvl w:val="0"/>
          <w:numId w:val="2"/>
        </w:numPr>
      </w:pPr>
      <w:r>
        <w:t>Why is a half-moon shaped liner used in TLC?</w:t>
      </w:r>
    </w:p>
    <w:p w14:paraId="038D81B8" w14:textId="77777777" w:rsidR="00412855" w:rsidRDefault="00412855" w:rsidP="00B936D2">
      <w:pPr>
        <w:pStyle w:val="ListParagraph"/>
        <w:numPr>
          <w:ilvl w:val="0"/>
          <w:numId w:val="2"/>
        </w:numPr>
      </w:pPr>
      <w:r>
        <w:t xml:space="preserve">What is to be done to the developing solvent if a </w:t>
      </w:r>
      <w:r w:rsidR="005A618F">
        <w:t>compound</w:t>
      </w:r>
      <w:r>
        <w:t xml:space="preserve"> is too polar? </w:t>
      </w:r>
    </w:p>
    <w:p w14:paraId="66B61ADA" w14:textId="77777777" w:rsidR="00412855" w:rsidRDefault="00412855" w:rsidP="00B936D2">
      <w:pPr>
        <w:pStyle w:val="ListParagraph"/>
        <w:numPr>
          <w:ilvl w:val="0"/>
          <w:numId w:val="2"/>
        </w:numPr>
      </w:pPr>
      <w:r>
        <w:t>Define Capillary action.</w:t>
      </w:r>
    </w:p>
    <w:p w14:paraId="73310112" w14:textId="77777777" w:rsidR="00916FAC" w:rsidRDefault="00916FAC" w:rsidP="00916FAC">
      <w:pPr>
        <w:pStyle w:val="ListParagraph"/>
        <w:numPr>
          <w:ilvl w:val="0"/>
          <w:numId w:val="2"/>
        </w:numPr>
      </w:pPr>
      <w:r>
        <w:t>Why are flask’s warmed before hot filtrations?</w:t>
      </w:r>
    </w:p>
    <w:p w14:paraId="3A03149D" w14:textId="77777777" w:rsidR="00916FAC" w:rsidRDefault="00916FAC" w:rsidP="00916FAC">
      <w:pPr>
        <w:pStyle w:val="ListParagraph"/>
        <w:numPr>
          <w:ilvl w:val="0"/>
          <w:numId w:val="2"/>
        </w:numPr>
      </w:pPr>
      <w:r>
        <w:t xml:space="preserve">What is the use of celite in gravity hot filtration? </w:t>
      </w:r>
    </w:p>
    <w:p w14:paraId="233A954B" w14:textId="77777777" w:rsidR="00916FAC" w:rsidRDefault="00916FAC" w:rsidP="00916FAC">
      <w:pPr>
        <w:ind w:left="1080"/>
      </w:pPr>
    </w:p>
    <w:p w14:paraId="197E11F3" w14:textId="77777777" w:rsidR="00412855" w:rsidRDefault="00412855" w:rsidP="00412855">
      <w:pPr>
        <w:ind w:left="1080"/>
      </w:pPr>
    </w:p>
    <w:p w14:paraId="1483577E" w14:textId="77777777" w:rsidR="00412855" w:rsidRDefault="00412855" w:rsidP="00412855">
      <w:pPr>
        <w:ind w:left="1080"/>
      </w:pPr>
    </w:p>
    <w:p w14:paraId="0DC049CE" w14:textId="77777777" w:rsidR="00412855" w:rsidRDefault="00412855" w:rsidP="00412855">
      <w:pPr>
        <w:ind w:left="1080"/>
      </w:pPr>
      <w:r>
        <w:t>True/False?</w:t>
      </w:r>
    </w:p>
    <w:p w14:paraId="24DC0CD3" w14:textId="77777777" w:rsidR="00412855" w:rsidRDefault="00412855" w:rsidP="00412855">
      <w:pPr>
        <w:ind w:left="1080"/>
      </w:pPr>
    </w:p>
    <w:p w14:paraId="28E4BBD7" w14:textId="77777777" w:rsidR="00412855" w:rsidRDefault="00412855" w:rsidP="00412855">
      <w:pPr>
        <w:pStyle w:val="ListParagraph"/>
        <w:numPr>
          <w:ilvl w:val="0"/>
          <w:numId w:val="2"/>
        </w:numPr>
      </w:pPr>
      <w:r>
        <w:t xml:space="preserve">Boiling point </w:t>
      </w:r>
      <w:r w:rsidR="005A618F">
        <w:t>of pure</w:t>
      </w:r>
      <w:r>
        <w:t xml:space="preserve"> </w:t>
      </w:r>
      <w:r w:rsidR="005A618F">
        <w:t>substances</w:t>
      </w:r>
      <w:r>
        <w:t xml:space="preserve"> </w:t>
      </w:r>
      <w:r w:rsidR="005A618F">
        <w:t>remains</w:t>
      </w:r>
      <w:r>
        <w:t xml:space="preserve"> constant.</w:t>
      </w:r>
    </w:p>
    <w:p w14:paraId="6A0701FE" w14:textId="77777777" w:rsidR="00412855" w:rsidRDefault="00412855" w:rsidP="00412855">
      <w:pPr>
        <w:pStyle w:val="ListParagraph"/>
        <w:numPr>
          <w:ilvl w:val="0"/>
          <w:numId w:val="2"/>
        </w:numPr>
      </w:pPr>
      <w:r>
        <w:t>In a simple distillation, the observed boiling points are always between the boiling points of the pure components, rising slowly as the distillation proceeds,</w:t>
      </w:r>
    </w:p>
    <w:p w14:paraId="29E453C7" w14:textId="77777777" w:rsidR="00412855" w:rsidRDefault="00412855" w:rsidP="00412855">
      <w:pPr>
        <w:pStyle w:val="ListParagraph"/>
        <w:numPr>
          <w:ilvl w:val="0"/>
          <w:numId w:val="2"/>
        </w:numPr>
      </w:pPr>
      <w:r>
        <w:t xml:space="preserve">A distinct </w:t>
      </w:r>
      <w:r w:rsidR="005A618F">
        <w:t>separation</w:t>
      </w:r>
      <w:r>
        <w:t xml:space="preserve"> of the components can happen with simple distillation.</w:t>
      </w:r>
    </w:p>
    <w:p w14:paraId="376EBF5A" w14:textId="77777777" w:rsidR="00412855" w:rsidRDefault="00412855" w:rsidP="00412855">
      <w:pPr>
        <w:pStyle w:val="ListParagraph"/>
        <w:numPr>
          <w:ilvl w:val="0"/>
          <w:numId w:val="2"/>
        </w:numPr>
      </w:pPr>
      <w:r>
        <w:t xml:space="preserve">NaCl can be used to break up emulsions if the solvent used was water. </w:t>
      </w:r>
    </w:p>
    <w:p w14:paraId="2EAFB32B" w14:textId="77777777" w:rsidR="00916FAC" w:rsidRDefault="00916FAC" w:rsidP="00412855">
      <w:pPr>
        <w:pStyle w:val="ListParagraph"/>
        <w:numPr>
          <w:ilvl w:val="0"/>
          <w:numId w:val="2"/>
        </w:numPr>
      </w:pPr>
      <w:r>
        <w:lastRenderedPageBreak/>
        <w:t xml:space="preserve">Thin </w:t>
      </w:r>
      <w:r w:rsidR="005A618F">
        <w:t>layer</w:t>
      </w:r>
      <w:r>
        <w:t xml:space="preserve"> chromatography can be used with volatile </w:t>
      </w:r>
      <w:r w:rsidR="005A618F">
        <w:t>compounds</w:t>
      </w:r>
      <w:r>
        <w:t xml:space="preserve">. </w:t>
      </w:r>
    </w:p>
    <w:p w14:paraId="25793970" w14:textId="77777777" w:rsidR="00412855" w:rsidRDefault="00412855" w:rsidP="00412855">
      <w:pPr>
        <w:ind w:left="1080"/>
      </w:pPr>
    </w:p>
    <w:p w14:paraId="369D35BC" w14:textId="77777777" w:rsidR="00412855" w:rsidRDefault="00412855" w:rsidP="00412855">
      <w:pPr>
        <w:pStyle w:val="ListParagraph"/>
        <w:ind w:left="1440"/>
      </w:pPr>
    </w:p>
    <w:p w14:paraId="4823420A" w14:textId="77777777" w:rsidR="00B936D2" w:rsidRDefault="00B936D2" w:rsidP="00B936D2">
      <w:pPr>
        <w:ind w:left="1080"/>
      </w:pPr>
    </w:p>
    <w:sectPr w:rsidR="00B936D2" w:rsidSect="00A9781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360A7"/>
    <w:multiLevelType w:val="hybridMultilevel"/>
    <w:tmpl w:val="8514CE9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8B6093"/>
    <w:multiLevelType w:val="hybridMultilevel"/>
    <w:tmpl w:val="4B8EFBB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D5E7B0B"/>
    <w:multiLevelType w:val="hybridMultilevel"/>
    <w:tmpl w:val="58923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E2E19"/>
    <w:multiLevelType w:val="hybridMultilevel"/>
    <w:tmpl w:val="A6FEE242"/>
    <w:lvl w:ilvl="0" w:tplc="04090017">
      <w:start w:val="1"/>
      <w:numFmt w:val="lowerLetter"/>
      <w:lvlText w:val="%1)"/>
      <w:lvlJc w:val="left"/>
      <w:pPr>
        <w:ind w:left="2213" w:hanging="360"/>
      </w:pPr>
    </w:lvl>
    <w:lvl w:ilvl="1" w:tplc="04090019" w:tentative="1">
      <w:start w:val="1"/>
      <w:numFmt w:val="lowerLetter"/>
      <w:lvlText w:val="%2."/>
      <w:lvlJc w:val="left"/>
      <w:pPr>
        <w:ind w:left="2933" w:hanging="360"/>
      </w:pPr>
    </w:lvl>
    <w:lvl w:ilvl="2" w:tplc="0409001B" w:tentative="1">
      <w:start w:val="1"/>
      <w:numFmt w:val="lowerRoman"/>
      <w:lvlText w:val="%3."/>
      <w:lvlJc w:val="right"/>
      <w:pPr>
        <w:ind w:left="3653" w:hanging="180"/>
      </w:pPr>
    </w:lvl>
    <w:lvl w:ilvl="3" w:tplc="0409000F" w:tentative="1">
      <w:start w:val="1"/>
      <w:numFmt w:val="decimal"/>
      <w:lvlText w:val="%4."/>
      <w:lvlJc w:val="left"/>
      <w:pPr>
        <w:ind w:left="4373" w:hanging="360"/>
      </w:pPr>
    </w:lvl>
    <w:lvl w:ilvl="4" w:tplc="04090019" w:tentative="1">
      <w:start w:val="1"/>
      <w:numFmt w:val="lowerLetter"/>
      <w:lvlText w:val="%5."/>
      <w:lvlJc w:val="left"/>
      <w:pPr>
        <w:ind w:left="5093" w:hanging="360"/>
      </w:pPr>
    </w:lvl>
    <w:lvl w:ilvl="5" w:tplc="0409001B" w:tentative="1">
      <w:start w:val="1"/>
      <w:numFmt w:val="lowerRoman"/>
      <w:lvlText w:val="%6."/>
      <w:lvlJc w:val="right"/>
      <w:pPr>
        <w:ind w:left="5813" w:hanging="180"/>
      </w:pPr>
    </w:lvl>
    <w:lvl w:ilvl="6" w:tplc="0409000F" w:tentative="1">
      <w:start w:val="1"/>
      <w:numFmt w:val="decimal"/>
      <w:lvlText w:val="%7."/>
      <w:lvlJc w:val="left"/>
      <w:pPr>
        <w:ind w:left="6533" w:hanging="360"/>
      </w:pPr>
    </w:lvl>
    <w:lvl w:ilvl="7" w:tplc="04090019" w:tentative="1">
      <w:start w:val="1"/>
      <w:numFmt w:val="lowerLetter"/>
      <w:lvlText w:val="%8."/>
      <w:lvlJc w:val="left"/>
      <w:pPr>
        <w:ind w:left="7253" w:hanging="360"/>
      </w:pPr>
    </w:lvl>
    <w:lvl w:ilvl="8" w:tplc="0409001B" w:tentative="1">
      <w:start w:val="1"/>
      <w:numFmt w:val="lowerRoman"/>
      <w:lvlText w:val="%9."/>
      <w:lvlJc w:val="right"/>
      <w:pPr>
        <w:ind w:left="7973" w:hanging="180"/>
      </w:pPr>
    </w:lvl>
  </w:abstractNum>
  <w:abstractNum w:abstractNumId="4">
    <w:nsid w:val="70193FAB"/>
    <w:multiLevelType w:val="hybridMultilevel"/>
    <w:tmpl w:val="282CAD9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E5261D3"/>
    <w:multiLevelType w:val="hybridMultilevel"/>
    <w:tmpl w:val="624A4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6D2"/>
    <w:rsid w:val="00412855"/>
    <w:rsid w:val="005A618F"/>
    <w:rsid w:val="006325AE"/>
    <w:rsid w:val="00916FAC"/>
    <w:rsid w:val="00A97817"/>
    <w:rsid w:val="00B516EE"/>
    <w:rsid w:val="00B9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751D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301</Words>
  <Characters>1718</Characters>
  <Application>Microsoft Macintosh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fisayo aruleba</dc:creator>
  <cp:keywords/>
  <dc:description/>
  <cp:lastModifiedBy>fisayo aruleba</cp:lastModifiedBy>
  <cp:revision>3</cp:revision>
  <dcterms:created xsi:type="dcterms:W3CDTF">2014-11-19T01:36:00Z</dcterms:created>
  <dcterms:modified xsi:type="dcterms:W3CDTF">2014-11-19T02:13:00Z</dcterms:modified>
</cp:coreProperties>
</file>