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790693748"/>
        <w:docPartObj>
          <w:docPartGallery w:val="Cover Pages"/>
          <w:docPartUnique/>
        </w:docPartObj>
      </w:sdtPr>
      <w:sdtEndPr/>
      <w:sdtContent>
        <w:p w14:paraId="7D0AE362" w14:textId="324FAAF1" w:rsidR="00241722" w:rsidRDefault="00241722">
          <w:r>
            <w:rPr>
              <w:noProof/>
              <w:lang w:eastAsia="en-CA"/>
            </w:rPr>
            <mc:AlternateContent>
              <mc:Choice Requires="wps">
                <w:drawing>
                  <wp:anchor distT="0" distB="0" distL="114300" distR="114300" simplePos="0" relativeHeight="251660288" behindDoc="1" locked="0" layoutInCell="1" allowOverlap="1" wp14:anchorId="25C20EAE" wp14:editId="20B9E83A">
                    <wp:simplePos x="0" y="0"/>
                    <wp:positionH relativeFrom="page">
                      <wp:align>center</wp:align>
                    </wp:positionH>
                    <mc:AlternateContent>
                      <mc:Choice Requires="wp14">
                        <wp:positionV relativeFrom="page">
                          <wp14:pctPosVOffset>51000</wp14:pctPosVOffset>
                        </wp:positionV>
                      </mc:Choice>
                      <mc:Fallback>
                        <wp:positionV relativeFrom="page">
                          <wp:posOffset>5129530</wp:posOffset>
                        </wp:positionV>
                      </mc:Fallback>
                    </mc:AlternateContent>
                    <wp:extent cx="7034530" cy="3255264"/>
                    <wp:effectExtent l="0" t="0" r="6985" b="0"/>
                    <wp:wrapNone/>
                    <wp:docPr id="2" name="Text Box 2" descr="Cover page content layout"/>
                    <wp:cNvGraphicFramePr/>
                    <a:graphic xmlns:a="http://schemas.openxmlformats.org/drawingml/2006/main">
                      <a:graphicData uri="http://schemas.microsoft.com/office/word/2010/wordprocessingShape">
                        <wps:wsp>
                          <wps:cNvSpPr txBox="1"/>
                          <wps:spPr>
                            <a:xfrm>
                              <a:off x="0" y="0"/>
                              <a:ext cx="7034530" cy="325526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info"/>
                                </w:tblPr>
                                <w:tblGrid>
                                  <w:gridCol w:w="820"/>
                                  <w:gridCol w:w="10259"/>
                                </w:tblGrid>
                                <w:tr w:rsidR="00241722" w14:paraId="202BFD76" w14:textId="77777777">
                                  <w:trPr>
                                    <w:trHeight w:val="2376"/>
                                  </w:trPr>
                                  <w:tc>
                                    <w:tcPr>
                                      <w:tcW w:w="370" w:type="pct"/>
                                      <w:shd w:val="clear" w:color="auto" w:fill="5B9BD5" w:themeFill="accent1"/>
                                    </w:tcPr>
                                    <w:p w14:paraId="70033ED0" w14:textId="77777777" w:rsidR="00241722" w:rsidRDefault="00241722"/>
                                  </w:tc>
                                  <w:sdt>
                                    <w:sdtPr>
                                      <w:rPr>
                                        <w:rFonts w:asciiTheme="majorHAnsi" w:hAnsiTheme="majorHAnsi"/>
                                        <w:color w:val="FFFFFF" w:themeColor="background1"/>
                                        <w:sz w:val="96"/>
                                        <w:szCs w:val="96"/>
                                      </w:rPr>
                                      <w:alias w:val="Title"/>
                                      <w:tag w:val=""/>
                                      <w:id w:val="739824258"/>
                                      <w:placeholder>
                                        <w:docPart w:val="63E3BCE5094A40A5A9E83B072C5BD6C0"/>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478DA627" w14:textId="02872F95" w:rsidR="00241722" w:rsidRDefault="00241722" w:rsidP="00241722">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Assignment #1</w:t>
                                          </w:r>
                                        </w:p>
                                      </w:tc>
                                    </w:sdtContent>
                                  </w:sdt>
                                </w:tr>
                                <w:tr w:rsidR="00241722" w14:paraId="008E24C0" w14:textId="77777777">
                                  <w:trPr>
                                    <w:trHeight w:hRule="exact" w:val="648"/>
                                  </w:trPr>
                                  <w:tc>
                                    <w:tcPr>
                                      <w:tcW w:w="370" w:type="pct"/>
                                      <w:shd w:val="clear" w:color="auto" w:fill="5B9BD5" w:themeFill="accent1"/>
                                    </w:tcPr>
                                    <w:p w14:paraId="52A762CB" w14:textId="77777777" w:rsidR="00241722" w:rsidRDefault="00241722"/>
                                  </w:tc>
                                  <w:tc>
                                    <w:tcPr>
                                      <w:tcW w:w="4630" w:type="pct"/>
                                      <w:shd w:val="clear" w:color="auto" w:fill="404040" w:themeFill="text1" w:themeFillTint="BF"/>
                                      <w:vAlign w:val="bottom"/>
                                    </w:tcPr>
                                    <w:p w14:paraId="7A85F829" w14:textId="77777777" w:rsidR="00241722" w:rsidRDefault="00241722">
                                      <w:pPr>
                                        <w:ind w:left="360" w:right="360"/>
                                        <w:rPr>
                                          <w:color w:val="FFFFFF" w:themeColor="background1"/>
                                          <w:sz w:val="28"/>
                                          <w:szCs w:val="28"/>
                                        </w:rPr>
                                      </w:pPr>
                                    </w:p>
                                  </w:tc>
                                </w:tr>
                                <w:tr w:rsidR="00241722" w14:paraId="416AE891" w14:textId="77777777">
                                  <w:tc>
                                    <w:tcPr>
                                      <w:tcW w:w="370" w:type="pct"/>
                                      <w:shd w:val="clear" w:color="auto" w:fill="5B9BD5" w:themeFill="accent1"/>
                                    </w:tcPr>
                                    <w:p w14:paraId="682483EF" w14:textId="77777777" w:rsidR="00241722" w:rsidRDefault="00241722"/>
                                  </w:tc>
                                  <w:tc>
                                    <w:tcPr>
                                      <w:tcW w:w="4630" w:type="pct"/>
                                      <w:shd w:val="clear" w:color="auto" w:fill="404040" w:themeFill="text1" w:themeFillTint="BF"/>
                                      <w:vAlign w:val="bottom"/>
                                    </w:tcPr>
                                    <w:p w14:paraId="5BE64BC7" w14:textId="215C63A3" w:rsidR="00241722" w:rsidRDefault="00AB27FD">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22B09FC6FD214704A389919881184BB3"/>
                                          </w:placeholder>
                                          <w:dataBinding w:prefixMappings="xmlns:ns0='http://purl.org/dc/elements/1.1/' xmlns:ns1='http://schemas.openxmlformats.org/package/2006/metadata/core-properties' " w:xpath="/ns1:coreProperties[1]/ns0:creator[1]" w:storeItemID="{6C3C8BC8-F283-45AE-878A-BAB7291924A1}"/>
                                          <w:text/>
                                        </w:sdtPr>
                                        <w:sdtEndPr/>
                                        <w:sdtContent>
                                          <w:r w:rsidR="00241722">
                                            <w:rPr>
                                              <w:color w:val="FFFFFF" w:themeColor="background1"/>
                                              <w:sz w:val="28"/>
                                              <w:szCs w:val="28"/>
                                              <w:lang w:val="en-CA"/>
                                            </w:rPr>
                                            <w:t>Jim Marc Novesteras</w:t>
                                          </w:r>
                                        </w:sdtContent>
                                      </w:sdt>
                                    </w:p>
                                    <w:sdt>
                                      <w:sdtPr>
                                        <w:rPr>
                                          <w:color w:val="FFFFFF" w:themeColor="background1"/>
                                          <w:sz w:val="28"/>
                                          <w:szCs w:val="28"/>
                                        </w:rPr>
                                        <w:alias w:val="Course title"/>
                                        <w:tag w:val=""/>
                                        <w:id w:val="-15923909"/>
                                        <w:placeholder>
                                          <w:docPart w:val="4D6A3F6F9DB6481BA1E4AB814430B952"/>
                                        </w:placeholder>
                                        <w:dataBinding w:prefixMappings="xmlns:ns0='http://purl.org/dc/elements/1.1/' xmlns:ns1='http://schemas.openxmlformats.org/package/2006/metadata/core-properties' " w:xpath="/ns1:coreProperties[1]/ns1:category[1]" w:storeItemID="{6C3C8BC8-F283-45AE-878A-BAB7291924A1}"/>
                                        <w:text/>
                                      </w:sdtPr>
                                      <w:sdtEndPr/>
                                      <w:sdtContent>
                                        <w:p w14:paraId="2CF60270" w14:textId="475F91C3" w:rsidR="00241722" w:rsidRDefault="00241722">
                                          <w:pPr>
                                            <w:pStyle w:val="NoSpacing"/>
                                            <w:spacing w:line="288" w:lineRule="auto"/>
                                            <w:ind w:left="360" w:right="360"/>
                                            <w:rPr>
                                              <w:color w:val="FFFFFF" w:themeColor="background1"/>
                                              <w:sz w:val="28"/>
                                              <w:szCs w:val="28"/>
                                            </w:rPr>
                                          </w:pPr>
                                          <w:r>
                                            <w:rPr>
                                              <w:color w:val="FFFFFF" w:themeColor="background1"/>
                                              <w:sz w:val="28"/>
                                              <w:szCs w:val="28"/>
                                            </w:rPr>
                                            <w:t>QUA2321 _080</w:t>
                                          </w:r>
                                        </w:p>
                                      </w:sdtContent>
                                    </w:sdt>
                                    <w:sdt>
                                      <w:sdtPr>
                                        <w:rPr>
                                          <w:color w:val="FFFFFF" w:themeColor="background1"/>
                                          <w:sz w:val="28"/>
                                          <w:szCs w:val="28"/>
                                        </w:rPr>
                                        <w:alias w:val="Date"/>
                                        <w:tag w:val=""/>
                                        <w:id w:val="748164578"/>
                                        <w:placeholder>
                                          <w:docPart w:val="40D63AF75FAD4C17B848BDE3245D6600"/>
                                        </w:placeholder>
                                        <w:dataBinding w:prefixMappings="xmlns:ns0='http://schemas.microsoft.com/office/2006/coverPageProps' " w:xpath="/ns0:CoverPageProperties[1]/ns0:PublishDate[1]" w:storeItemID="{55AF091B-3C7A-41E3-B477-F2FDAA23CFDA}"/>
                                        <w:date w:fullDate="2015-10-15T00:00:00Z">
                                          <w:dateFormat w:val="M/d/yy"/>
                                          <w:lid w:val="en-US"/>
                                          <w:storeMappedDataAs w:val="dateTime"/>
                                          <w:calendar w:val="gregorian"/>
                                        </w:date>
                                      </w:sdtPr>
                                      <w:sdtEndPr/>
                                      <w:sdtContent>
                                        <w:p w14:paraId="74C840CD" w14:textId="457EE3A6" w:rsidR="00241722" w:rsidRDefault="00241722">
                                          <w:pPr>
                                            <w:pStyle w:val="NoSpacing"/>
                                            <w:spacing w:after="240" w:line="288" w:lineRule="auto"/>
                                            <w:ind w:left="360" w:right="360"/>
                                            <w:rPr>
                                              <w:color w:val="FFFFFF" w:themeColor="background1"/>
                                              <w:sz w:val="28"/>
                                              <w:szCs w:val="28"/>
                                            </w:rPr>
                                          </w:pPr>
                                          <w:r>
                                            <w:rPr>
                                              <w:color w:val="FFFFFF" w:themeColor="background1"/>
                                              <w:sz w:val="28"/>
                                              <w:szCs w:val="28"/>
                                            </w:rPr>
                                            <w:t>10/15/15</w:t>
                                          </w:r>
                                        </w:p>
                                      </w:sdtContent>
                                    </w:sdt>
                                  </w:tc>
                                </w:tr>
                              </w:tbl>
                              <w:p w14:paraId="3D68D253" w14:textId="77777777" w:rsidR="00241722" w:rsidRDefault="00241722"/>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90600</wp14:pctWidth>
                    </wp14:sizeRelH>
                    <wp14:sizeRelV relativeFrom="margin">
                      <wp14:pctHeight>0</wp14:pctHeight>
                    </wp14:sizeRelV>
                  </wp:anchor>
                </w:drawing>
              </mc:Choice>
              <mc:Fallback>
                <w:pict>
                  <v:shapetype w14:anchorId="25C20EAE" id="_x0000_t202" coordsize="21600,21600" o:spt="202" path="m,l,21600r21600,l21600,xe">
                    <v:stroke joinstyle="miter"/>
                    <v:path gradientshapeok="t" o:connecttype="rect"/>
                  </v:shapetype>
                  <v:shape id="Text Box 2" o:spid="_x0000_s1026" type="#_x0000_t202" alt="Cover page content layout" style="position:absolute;margin-left:0;margin-top:0;width:553.9pt;height:256.3pt;z-index:-251656192;visibility:visible;mso-wrap-style:square;mso-width-percent:906;mso-height-percent:0;mso-top-percent:510;mso-wrap-distance-left:9pt;mso-wrap-distance-top:0;mso-wrap-distance-right:9pt;mso-wrap-distance-bottom:0;mso-position-horizontal:center;mso-position-horizontal-relative:page;mso-position-vertical-relative:page;mso-width-percent:906;mso-height-percent:0;mso-top-percent:51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WMkiwIAAHUFAAAOAAAAZHJzL2Uyb0RvYy54bWysVE1PGzEQvVfqf7B8LxsSQquIDUqDqCoh&#10;QIWKs+O1k1W9Htd2spv++j57swHRXqh68c7Ol2fePM/FZdcYtlM+1GRLfnoy4kxZSVVt1yX//nj9&#10;4RNnIQpbCUNWlXyvAr+cv3930bqZGtOGTKU8QxIbZq0r+SZGNyuKIDeqEeGEnLIwavKNiPj166Ly&#10;okX2xhTj0ei8aMlXzpNUIUB71Rv5POfXWsl4p3VQkZmSo7aYT5/PVTqL+YWYrb1wm1oeyhD/UEUj&#10;aotLj6muRBRs6+s/UjW19BRIxxNJTUFa11LlHtDN6ehVNw8b4VTuBeAEd4Qp/L+08nZ371ldlXzM&#10;mRUNRvSousg+U8egqVSQQGtJGDFzYq2YJBuVBZ5iT9uY8GtdmCHNg0Oi2CEQPBj0AcoES6d9k75o&#10;mMGOSeyP6KfrJJQfR5Oz6QQmCdtkPJ2Oz89SnuI53PkQvyhqWBJK7jHejLrY3YTYuw4u6TZL17Ux&#10;ecTGsrbk55PpKAccLUhubPJVmSyHNKmlvvQsxb1RycfYb0oDrNxBUmSaqqXxbCdAMCEloMnN57zw&#10;Tl4aRbwl8OD/XNVbgvs+hpsxrGNwU1vyuftXZVc/hpJ17w/MX/SdxNitusOoV1TtMWlP/VsKTl7X&#10;mMaNCPFeeDweTBBsiXc4tCGgnsiTJM425H/9TZ/8wWlYOWvxGEsefm6FV5yZrxZsTy93EPwgrAbB&#10;bpslAf5TrBons4gAH80gak/NE/bEIt0Ck7ASd5U8DuIy9isBe0aqxSI74X06EW/sg5MpdZpG4tZj&#10;9yS8OxAwgru3NDxTMXvFw943E8UtthFszCRNgPYoHoDG2840P+yhtDxe/mev5205/w0AAP//AwBQ&#10;SwMEFAAGAAgAAAAhANOo8OzbAAAABgEAAA8AAABkcnMvZG93bnJldi54bWxMj81qwzAQhO+FvIPY&#10;Qm+N5ECT4loOJeBCj/khvSrWxjK1VsaSYzVPX6WX5jKwzDLzTbGOtmMXHHzrSEI2F8CQaqdbaiQc&#10;9tXzKzAfFGnVOUIJP+hhXc4eCpVrN9EWL7vQsBRCPlcSTAh9zrmvDVrl565HSt7ZDVaFdA4N14Oa&#10;Urjt+EKIJbeqpdRgVI8bg/X3brQSqv0Uj9XonBXnr4/r59WIuNpK+fQY39+ABYzh/xlu+AkdysR0&#10;ciNpzzoJaUj405uXiVXacZLwki2WwMuC3+OXvwAAAP//AwBQSwECLQAUAAYACAAAACEAtoM4kv4A&#10;AADhAQAAEwAAAAAAAAAAAAAAAAAAAAAAW0NvbnRlbnRfVHlwZXNdLnhtbFBLAQItABQABgAIAAAA&#10;IQA4/SH/1gAAAJQBAAALAAAAAAAAAAAAAAAAAC8BAABfcmVscy8ucmVsc1BLAQItABQABgAIAAAA&#10;IQAsLWMkiwIAAHUFAAAOAAAAAAAAAAAAAAAAAC4CAABkcnMvZTJvRG9jLnhtbFBLAQItABQABgAI&#10;AAAAIQDTqPDs2wAAAAYBAAAPAAAAAAAAAAAAAAAAAOUEAABkcnMvZG93bnJldi54bWxQSwUGAAAA&#10;AAQABADzAAAA7QUAAAAA&#10;" filled="f" stroked="f" strokeweight=".5pt">
                    <v:textbox style="mso-fit-shape-to-text:t" inset="0,0,0,0">
                      <w:txbxContent>
                        <w:tbl>
                          <w:tblPr>
                            <w:tblW w:w="5000" w:type="pct"/>
                            <w:tblCellMar>
                              <w:left w:w="0" w:type="dxa"/>
                              <w:right w:w="0" w:type="dxa"/>
                            </w:tblCellMar>
                            <w:tblLook w:val="04A0" w:firstRow="1" w:lastRow="0" w:firstColumn="1" w:lastColumn="0" w:noHBand="0" w:noVBand="1"/>
                            <w:tblDescription w:val="Cover page info"/>
                          </w:tblPr>
                          <w:tblGrid>
                            <w:gridCol w:w="820"/>
                            <w:gridCol w:w="10259"/>
                          </w:tblGrid>
                          <w:tr w:rsidR="00241722" w14:paraId="202BFD76" w14:textId="77777777">
                            <w:trPr>
                              <w:trHeight w:val="2376"/>
                            </w:trPr>
                            <w:tc>
                              <w:tcPr>
                                <w:tcW w:w="370" w:type="pct"/>
                                <w:shd w:val="clear" w:color="auto" w:fill="5B9BD5" w:themeFill="accent1"/>
                              </w:tcPr>
                              <w:p w14:paraId="70033ED0" w14:textId="77777777" w:rsidR="00241722" w:rsidRDefault="00241722"/>
                            </w:tc>
                            <w:sdt>
                              <w:sdtPr>
                                <w:rPr>
                                  <w:rFonts w:asciiTheme="majorHAnsi" w:hAnsiTheme="majorHAnsi"/>
                                  <w:color w:val="FFFFFF" w:themeColor="background1"/>
                                  <w:sz w:val="96"/>
                                  <w:szCs w:val="96"/>
                                </w:rPr>
                                <w:alias w:val="Title"/>
                                <w:tag w:val=""/>
                                <w:id w:val="739824258"/>
                                <w:placeholder>
                                  <w:docPart w:val="63E3BCE5094A40A5A9E83B072C5BD6C0"/>
                                </w:placeholder>
                                <w:dataBinding w:prefixMappings="xmlns:ns0='http://purl.org/dc/elements/1.1/' xmlns:ns1='http://schemas.openxmlformats.org/package/2006/metadata/core-properties' " w:xpath="/ns1:coreProperties[1]/ns0:title[1]" w:storeItemID="{6C3C8BC8-F283-45AE-878A-BAB7291924A1}"/>
                                <w:text/>
                              </w:sdtPr>
                              <w:sdtEndPr/>
                              <w:sdtContent>
                                <w:tc>
                                  <w:tcPr>
                                    <w:tcW w:w="4630" w:type="pct"/>
                                    <w:shd w:val="clear" w:color="auto" w:fill="404040" w:themeFill="text1" w:themeFillTint="BF"/>
                                  </w:tcPr>
                                  <w:p w14:paraId="478DA627" w14:textId="02872F95" w:rsidR="00241722" w:rsidRDefault="00241722" w:rsidP="00241722">
                                    <w:pPr>
                                      <w:pStyle w:val="NoSpacing"/>
                                      <w:spacing w:before="240" w:line="216" w:lineRule="auto"/>
                                      <w:ind w:left="360" w:right="360"/>
                                      <w:contextualSpacing/>
                                      <w:rPr>
                                        <w:rFonts w:asciiTheme="majorHAnsi" w:hAnsiTheme="majorHAnsi"/>
                                        <w:color w:val="FFFFFF" w:themeColor="background1"/>
                                        <w:sz w:val="96"/>
                                        <w:szCs w:val="96"/>
                                      </w:rPr>
                                    </w:pPr>
                                    <w:r>
                                      <w:rPr>
                                        <w:rFonts w:asciiTheme="majorHAnsi" w:hAnsiTheme="majorHAnsi"/>
                                        <w:color w:val="FFFFFF" w:themeColor="background1"/>
                                        <w:sz w:val="96"/>
                                        <w:szCs w:val="96"/>
                                      </w:rPr>
                                      <w:t>Assignment #1</w:t>
                                    </w:r>
                                  </w:p>
                                </w:tc>
                              </w:sdtContent>
                            </w:sdt>
                          </w:tr>
                          <w:tr w:rsidR="00241722" w14:paraId="008E24C0" w14:textId="77777777">
                            <w:trPr>
                              <w:trHeight w:hRule="exact" w:val="648"/>
                            </w:trPr>
                            <w:tc>
                              <w:tcPr>
                                <w:tcW w:w="370" w:type="pct"/>
                                <w:shd w:val="clear" w:color="auto" w:fill="5B9BD5" w:themeFill="accent1"/>
                              </w:tcPr>
                              <w:p w14:paraId="52A762CB" w14:textId="77777777" w:rsidR="00241722" w:rsidRDefault="00241722"/>
                            </w:tc>
                            <w:tc>
                              <w:tcPr>
                                <w:tcW w:w="4630" w:type="pct"/>
                                <w:shd w:val="clear" w:color="auto" w:fill="404040" w:themeFill="text1" w:themeFillTint="BF"/>
                                <w:vAlign w:val="bottom"/>
                              </w:tcPr>
                              <w:p w14:paraId="7A85F829" w14:textId="77777777" w:rsidR="00241722" w:rsidRDefault="00241722">
                                <w:pPr>
                                  <w:ind w:left="360" w:right="360"/>
                                  <w:rPr>
                                    <w:color w:val="FFFFFF" w:themeColor="background1"/>
                                    <w:sz w:val="28"/>
                                    <w:szCs w:val="28"/>
                                  </w:rPr>
                                </w:pPr>
                              </w:p>
                            </w:tc>
                          </w:tr>
                          <w:tr w:rsidR="00241722" w14:paraId="416AE891" w14:textId="77777777">
                            <w:tc>
                              <w:tcPr>
                                <w:tcW w:w="370" w:type="pct"/>
                                <w:shd w:val="clear" w:color="auto" w:fill="5B9BD5" w:themeFill="accent1"/>
                              </w:tcPr>
                              <w:p w14:paraId="682483EF" w14:textId="77777777" w:rsidR="00241722" w:rsidRDefault="00241722"/>
                            </w:tc>
                            <w:tc>
                              <w:tcPr>
                                <w:tcW w:w="4630" w:type="pct"/>
                                <w:shd w:val="clear" w:color="auto" w:fill="404040" w:themeFill="text1" w:themeFillTint="BF"/>
                                <w:vAlign w:val="bottom"/>
                              </w:tcPr>
                              <w:p w14:paraId="5BE64BC7" w14:textId="215C63A3" w:rsidR="00241722" w:rsidRDefault="00AB27FD">
                                <w:pPr>
                                  <w:pStyle w:val="NoSpacing"/>
                                  <w:spacing w:line="288" w:lineRule="auto"/>
                                  <w:ind w:left="360" w:right="360"/>
                                  <w:rPr>
                                    <w:color w:val="FFFFFF" w:themeColor="background1"/>
                                    <w:sz w:val="28"/>
                                    <w:szCs w:val="28"/>
                                  </w:rPr>
                                </w:pPr>
                                <w:sdt>
                                  <w:sdtPr>
                                    <w:rPr>
                                      <w:color w:val="FFFFFF" w:themeColor="background1"/>
                                      <w:sz w:val="28"/>
                                      <w:szCs w:val="28"/>
                                    </w:rPr>
                                    <w:alias w:val="Author"/>
                                    <w:tag w:val=""/>
                                    <w:id w:val="942812742"/>
                                    <w:placeholder>
                                      <w:docPart w:val="22B09FC6FD214704A389919881184BB3"/>
                                    </w:placeholder>
                                    <w:dataBinding w:prefixMappings="xmlns:ns0='http://purl.org/dc/elements/1.1/' xmlns:ns1='http://schemas.openxmlformats.org/package/2006/metadata/core-properties' " w:xpath="/ns1:coreProperties[1]/ns0:creator[1]" w:storeItemID="{6C3C8BC8-F283-45AE-878A-BAB7291924A1}"/>
                                    <w:text/>
                                  </w:sdtPr>
                                  <w:sdtEndPr/>
                                  <w:sdtContent>
                                    <w:r w:rsidR="00241722">
                                      <w:rPr>
                                        <w:color w:val="FFFFFF" w:themeColor="background1"/>
                                        <w:sz w:val="28"/>
                                        <w:szCs w:val="28"/>
                                        <w:lang w:val="en-CA"/>
                                      </w:rPr>
                                      <w:t>Jim Marc Novesteras</w:t>
                                    </w:r>
                                  </w:sdtContent>
                                </w:sdt>
                              </w:p>
                              <w:sdt>
                                <w:sdtPr>
                                  <w:rPr>
                                    <w:color w:val="FFFFFF" w:themeColor="background1"/>
                                    <w:sz w:val="28"/>
                                    <w:szCs w:val="28"/>
                                  </w:rPr>
                                  <w:alias w:val="Course title"/>
                                  <w:tag w:val=""/>
                                  <w:id w:val="-15923909"/>
                                  <w:placeholder>
                                    <w:docPart w:val="4D6A3F6F9DB6481BA1E4AB814430B952"/>
                                  </w:placeholder>
                                  <w:dataBinding w:prefixMappings="xmlns:ns0='http://purl.org/dc/elements/1.1/' xmlns:ns1='http://schemas.openxmlformats.org/package/2006/metadata/core-properties' " w:xpath="/ns1:coreProperties[1]/ns1:category[1]" w:storeItemID="{6C3C8BC8-F283-45AE-878A-BAB7291924A1}"/>
                                  <w:text/>
                                </w:sdtPr>
                                <w:sdtEndPr/>
                                <w:sdtContent>
                                  <w:p w14:paraId="2CF60270" w14:textId="475F91C3" w:rsidR="00241722" w:rsidRDefault="00241722">
                                    <w:pPr>
                                      <w:pStyle w:val="NoSpacing"/>
                                      <w:spacing w:line="288" w:lineRule="auto"/>
                                      <w:ind w:left="360" w:right="360"/>
                                      <w:rPr>
                                        <w:color w:val="FFFFFF" w:themeColor="background1"/>
                                        <w:sz w:val="28"/>
                                        <w:szCs w:val="28"/>
                                      </w:rPr>
                                    </w:pPr>
                                    <w:r>
                                      <w:rPr>
                                        <w:color w:val="FFFFFF" w:themeColor="background1"/>
                                        <w:sz w:val="28"/>
                                        <w:szCs w:val="28"/>
                                      </w:rPr>
                                      <w:t>QUA2321 _080</w:t>
                                    </w:r>
                                  </w:p>
                                </w:sdtContent>
                              </w:sdt>
                              <w:sdt>
                                <w:sdtPr>
                                  <w:rPr>
                                    <w:color w:val="FFFFFF" w:themeColor="background1"/>
                                    <w:sz w:val="28"/>
                                    <w:szCs w:val="28"/>
                                  </w:rPr>
                                  <w:alias w:val="Date"/>
                                  <w:tag w:val=""/>
                                  <w:id w:val="748164578"/>
                                  <w:placeholder>
                                    <w:docPart w:val="40D63AF75FAD4C17B848BDE3245D6600"/>
                                  </w:placeholder>
                                  <w:dataBinding w:prefixMappings="xmlns:ns0='http://schemas.microsoft.com/office/2006/coverPageProps' " w:xpath="/ns0:CoverPageProperties[1]/ns0:PublishDate[1]" w:storeItemID="{55AF091B-3C7A-41E3-B477-F2FDAA23CFDA}"/>
                                  <w:date w:fullDate="2015-10-15T00:00:00Z">
                                    <w:dateFormat w:val="M/d/yy"/>
                                    <w:lid w:val="en-US"/>
                                    <w:storeMappedDataAs w:val="dateTime"/>
                                    <w:calendar w:val="gregorian"/>
                                  </w:date>
                                </w:sdtPr>
                                <w:sdtEndPr/>
                                <w:sdtContent>
                                  <w:p w14:paraId="74C840CD" w14:textId="457EE3A6" w:rsidR="00241722" w:rsidRDefault="00241722">
                                    <w:pPr>
                                      <w:pStyle w:val="NoSpacing"/>
                                      <w:spacing w:after="240" w:line="288" w:lineRule="auto"/>
                                      <w:ind w:left="360" w:right="360"/>
                                      <w:rPr>
                                        <w:color w:val="FFFFFF" w:themeColor="background1"/>
                                        <w:sz w:val="28"/>
                                        <w:szCs w:val="28"/>
                                      </w:rPr>
                                    </w:pPr>
                                    <w:r>
                                      <w:rPr>
                                        <w:color w:val="FFFFFF" w:themeColor="background1"/>
                                        <w:sz w:val="28"/>
                                        <w:szCs w:val="28"/>
                                      </w:rPr>
                                      <w:t>10/15/15</w:t>
                                    </w:r>
                                  </w:p>
                                </w:sdtContent>
                              </w:sdt>
                            </w:tc>
                          </w:tr>
                        </w:tbl>
                        <w:p w14:paraId="3D68D253" w14:textId="77777777" w:rsidR="00241722" w:rsidRDefault="00241722"/>
                      </w:txbxContent>
                    </v:textbox>
                    <w10:wrap anchorx="page" anchory="page"/>
                  </v:shape>
                </w:pict>
              </mc:Fallback>
            </mc:AlternateContent>
          </w:r>
        </w:p>
        <w:p w14:paraId="559646E9" w14:textId="30CBA8CE" w:rsidR="00241722" w:rsidRDefault="00241722">
          <w:pPr>
            <w:rPr>
              <w:rFonts w:asciiTheme="majorHAnsi" w:eastAsiaTheme="majorEastAsia" w:hAnsiTheme="majorHAnsi" w:cstheme="majorBidi"/>
              <w:color w:val="2E74B5" w:themeColor="accent1" w:themeShade="BF"/>
              <w:sz w:val="32"/>
              <w:szCs w:val="32"/>
            </w:rPr>
          </w:pPr>
          <w:r>
            <w:br w:type="page"/>
          </w:r>
        </w:p>
      </w:sdtContent>
    </w:sdt>
    <w:p w14:paraId="3C9BB271" w14:textId="5B7FEC3A" w:rsidR="002855F2" w:rsidRPr="00764AAA" w:rsidRDefault="00B34B40" w:rsidP="00764AAA">
      <w:pPr>
        <w:pStyle w:val="Heading1"/>
      </w:pPr>
      <w:r>
        <w:lastRenderedPageBreak/>
        <w:t xml:space="preserve"> </w:t>
      </w:r>
      <w:r w:rsidR="00CC0090">
        <w:t xml:space="preserve">  </w:t>
      </w:r>
      <w:r w:rsidR="002855F2" w:rsidRPr="00764AAA">
        <w:t>Chapter 4:</w:t>
      </w:r>
    </w:p>
    <w:p w14:paraId="3C1970B8" w14:textId="77777777" w:rsidR="002855F2" w:rsidRPr="00764AAA" w:rsidRDefault="002855F2" w:rsidP="00764AAA">
      <w:pPr>
        <w:jc w:val="both"/>
      </w:pPr>
      <w:r w:rsidRPr="00764AAA">
        <w:t>42. A corporation is evaluating a proposed merger. The board of directors surveyed 50 stockholders concerning their position on the merger. The results are reported below.</w:t>
      </w:r>
    </w:p>
    <w:p w14:paraId="1B6E317A" w14:textId="53DDFE2A" w:rsidR="00F908C1" w:rsidRDefault="00F908C1" w:rsidP="00764AAA">
      <w:pPr>
        <w:jc w:val="both"/>
      </w:pPr>
      <w:r w:rsidRPr="00764AAA">
        <w:rPr>
          <w:noProof/>
          <w:lang w:eastAsia="en-CA"/>
        </w:rPr>
        <w:drawing>
          <wp:anchor distT="0" distB="0" distL="114300" distR="114300" simplePos="0" relativeHeight="251658240" behindDoc="0" locked="0" layoutInCell="1" allowOverlap="1" wp14:editId="066C828E">
            <wp:simplePos x="0" y="0"/>
            <wp:positionH relativeFrom="margin">
              <wp:align>center</wp:align>
            </wp:positionH>
            <wp:positionV relativeFrom="paragraph">
              <wp:posOffset>11596</wp:posOffset>
            </wp:positionV>
            <wp:extent cx="3513600" cy="914107"/>
            <wp:effectExtent l="0" t="0" r="0" b="63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513600" cy="914107"/>
                    </a:xfrm>
                    <a:prstGeom prst="rect">
                      <a:avLst/>
                    </a:prstGeom>
                  </pic:spPr>
                </pic:pic>
              </a:graphicData>
            </a:graphic>
            <wp14:sizeRelH relativeFrom="margin">
              <wp14:pctWidth>0</wp14:pctWidth>
            </wp14:sizeRelH>
          </wp:anchor>
        </w:drawing>
      </w:r>
    </w:p>
    <w:p w14:paraId="37060A40" w14:textId="0BD92747" w:rsidR="002855F2" w:rsidRDefault="002855F2" w:rsidP="00764AAA">
      <w:pPr>
        <w:jc w:val="both"/>
      </w:pPr>
    </w:p>
    <w:p w14:paraId="24C49048" w14:textId="6FC9BE08" w:rsidR="00F908C1" w:rsidRDefault="00F908C1" w:rsidP="00764AAA">
      <w:pPr>
        <w:jc w:val="both"/>
      </w:pPr>
    </w:p>
    <w:p w14:paraId="298C1A64" w14:textId="690A423A" w:rsidR="00F908C1" w:rsidRPr="00764AAA" w:rsidRDefault="0009646D" w:rsidP="00764AAA">
      <w:pPr>
        <w:jc w:val="both"/>
      </w:pPr>
      <w:r>
        <w:t xml:space="preserve"> </w:t>
      </w:r>
    </w:p>
    <w:p w14:paraId="7DC4170F" w14:textId="7ADB52A8" w:rsidR="002855F2" w:rsidRDefault="002855F2" w:rsidP="00764AAA">
      <w:pPr>
        <w:pStyle w:val="ListParagraph"/>
        <w:numPr>
          <w:ilvl w:val="0"/>
          <w:numId w:val="1"/>
        </w:numPr>
        <w:spacing w:after="0" w:line="240" w:lineRule="auto"/>
        <w:jc w:val="both"/>
        <w:rPr>
          <w:rFonts w:eastAsia="Times New Roman" w:cs="Times New Roman"/>
          <w:lang w:eastAsia="en-CA"/>
        </w:rPr>
      </w:pPr>
      <w:r w:rsidRPr="00764AAA">
        <w:rPr>
          <w:rFonts w:eastAsia="Times New Roman" w:cs="Times New Roman"/>
          <w:lang w:eastAsia="en-CA"/>
        </w:rPr>
        <w:t>What</w:t>
      </w:r>
      <w:r w:rsidR="00F908C1">
        <w:rPr>
          <w:rFonts w:eastAsia="Times New Roman" w:cs="Times New Roman"/>
          <w:lang w:eastAsia="en-CA"/>
        </w:rPr>
        <w:t xml:space="preserve"> </w:t>
      </w:r>
      <w:r w:rsidRPr="00764AAA">
        <w:rPr>
          <w:rFonts w:eastAsia="Times New Roman" w:cs="Times New Roman"/>
          <w:lang w:eastAsia="en-CA"/>
        </w:rPr>
        <w:t>is</w:t>
      </w:r>
      <w:r w:rsidR="00F908C1">
        <w:rPr>
          <w:rFonts w:eastAsia="Times New Roman" w:cs="Times New Roman"/>
          <w:lang w:eastAsia="en-CA"/>
        </w:rPr>
        <w:t xml:space="preserve"> </w:t>
      </w:r>
      <w:r w:rsidRPr="00764AAA">
        <w:rPr>
          <w:rFonts w:eastAsia="Times New Roman" w:cs="Times New Roman"/>
          <w:lang w:eastAsia="en-CA"/>
        </w:rPr>
        <w:t>the</w:t>
      </w:r>
      <w:r w:rsidR="00F908C1">
        <w:rPr>
          <w:rFonts w:eastAsia="Times New Roman" w:cs="Times New Roman"/>
          <w:lang w:eastAsia="en-CA"/>
        </w:rPr>
        <w:t xml:space="preserve"> </w:t>
      </w:r>
      <w:r w:rsidRPr="00764AAA">
        <w:rPr>
          <w:rFonts w:eastAsia="Times New Roman" w:cs="Times New Roman"/>
          <w:lang w:eastAsia="en-CA"/>
        </w:rPr>
        <w:t>probability</w:t>
      </w:r>
      <w:r w:rsidR="00F908C1">
        <w:rPr>
          <w:rFonts w:eastAsia="Times New Roman" w:cs="Times New Roman"/>
          <w:lang w:eastAsia="en-CA"/>
        </w:rPr>
        <w:t xml:space="preserve"> </w:t>
      </w:r>
      <w:r w:rsidRPr="00764AAA">
        <w:rPr>
          <w:rFonts w:eastAsia="Times New Roman" w:cs="Times New Roman"/>
          <w:lang w:eastAsia="en-CA"/>
        </w:rPr>
        <w:t>that</w:t>
      </w:r>
      <w:r w:rsidR="00F908C1">
        <w:rPr>
          <w:rFonts w:eastAsia="Times New Roman" w:cs="Times New Roman"/>
          <w:lang w:eastAsia="en-CA"/>
        </w:rPr>
        <w:t xml:space="preserve"> </w:t>
      </w:r>
      <w:r w:rsidRPr="00764AAA">
        <w:rPr>
          <w:rFonts w:eastAsia="Times New Roman" w:cs="Times New Roman"/>
          <w:lang w:eastAsia="en-CA"/>
        </w:rPr>
        <w:t>a</w:t>
      </w:r>
      <w:r w:rsidR="00F908C1">
        <w:rPr>
          <w:rFonts w:eastAsia="Times New Roman" w:cs="Times New Roman"/>
          <w:lang w:eastAsia="en-CA"/>
        </w:rPr>
        <w:t xml:space="preserve"> </w:t>
      </w:r>
      <w:r w:rsidRPr="00764AAA">
        <w:rPr>
          <w:rFonts w:eastAsia="Times New Roman" w:cs="Times New Roman"/>
          <w:lang w:eastAsia="en-CA"/>
        </w:rPr>
        <w:t>stockholder</w:t>
      </w:r>
      <w:r w:rsidR="00F908C1">
        <w:rPr>
          <w:rFonts w:eastAsia="Times New Roman" w:cs="Times New Roman"/>
          <w:lang w:eastAsia="en-CA"/>
        </w:rPr>
        <w:t xml:space="preserve"> </w:t>
      </w:r>
      <w:r w:rsidRPr="00764AAA">
        <w:rPr>
          <w:rFonts w:eastAsia="Times New Roman" w:cs="Times New Roman"/>
          <w:lang w:eastAsia="en-CA"/>
        </w:rPr>
        <w:t>holds</w:t>
      </w:r>
      <w:r w:rsidR="00F908C1">
        <w:rPr>
          <w:rFonts w:eastAsia="Times New Roman" w:cs="Times New Roman"/>
          <w:lang w:eastAsia="en-CA"/>
        </w:rPr>
        <w:t xml:space="preserve"> </w:t>
      </w:r>
      <w:r w:rsidRPr="00764AAA">
        <w:rPr>
          <w:rFonts w:eastAsia="Times New Roman" w:cs="Times New Roman"/>
          <w:lang w:eastAsia="en-CA"/>
        </w:rPr>
        <w:t>1000</w:t>
      </w:r>
      <w:r w:rsidR="00F908C1">
        <w:rPr>
          <w:rFonts w:eastAsia="Times New Roman" w:cs="Times New Roman"/>
          <w:lang w:eastAsia="en-CA"/>
        </w:rPr>
        <w:t xml:space="preserve"> </w:t>
      </w:r>
      <w:r w:rsidRPr="00764AAA">
        <w:rPr>
          <w:rFonts w:eastAsia="Times New Roman" w:cs="Times New Roman"/>
          <w:lang w:eastAsia="en-CA"/>
        </w:rPr>
        <w:t>or</w:t>
      </w:r>
      <w:r w:rsidR="00F908C1">
        <w:rPr>
          <w:rFonts w:eastAsia="Times New Roman" w:cs="Times New Roman"/>
          <w:lang w:eastAsia="en-CA"/>
        </w:rPr>
        <w:t xml:space="preserve"> </w:t>
      </w:r>
      <w:r w:rsidRPr="00764AAA">
        <w:rPr>
          <w:rFonts w:eastAsia="Times New Roman" w:cs="Times New Roman"/>
          <w:lang w:eastAsia="en-CA"/>
        </w:rPr>
        <w:t>more</w:t>
      </w:r>
      <w:r w:rsidR="00F908C1">
        <w:rPr>
          <w:rFonts w:eastAsia="Times New Roman" w:cs="Times New Roman"/>
          <w:lang w:eastAsia="en-CA"/>
        </w:rPr>
        <w:t xml:space="preserve"> </w:t>
      </w:r>
      <w:r w:rsidRPr="00764AAA">
        <w:rPr>
          <w:rFonts w:eastAsia="Times New Roman" w:cs="Times New Roman"/>
          <w:lang w:eastAsia="en-CA"/>
        </w:rPr>
        <w:t xml:space="preserve">shares? </w:t>
      </w:r>
    </w:p>
    <w:p w14:paraId="4AFEE76C" w14:textId="4801B4F2" w:rsidR="002B32C2" w:rsidRPr="00FA0D39" w:rsidRDefault="00AB27FD" w:rsidP="002B32C2">
      <w:pPr>
        <w:spacing w:after="0" w:line="240" w:lineRule="auto"/>
        <w:jc w:val="both"/>
        <w:rPr>
          <w:rFonts w:eastAsia="Times New Roman" w:cs="Times New Roman"/>
          <w:sz w:val="24"/>
          <w:lang w:eastAsia="en-CA"/>
        </w:rPr>
      </w:pPr>
      <m:oMathPara>
        <m:oMath>
          <m:f>
            <m:fPr>
              <m:ctrlPr>
                <w:rPr>
                  <w:rFonts w:ascii="Cambria Math" w:eastAsia="Times New Roman" w:hAnsi="Cambria Math" w:cs="Times New Roman"/>
                  <w:sz w:val="24"/>
                  <w:lang w:eastAsia="en-CA"/>
                </w:rPr>
              </m:ctrlPr>
            </m:fPr>
            <m:num>
              <m:r>
                <m:rPr>
                  <m:sty m:val="p"/>
                </m:rPr>
                <w:rPr>
                  <w:rFonts w:ascii="Cambria Math" w:eastAsia="Times New Roman" w:hAnsi="Cambria Math" w:cs="Times New Roman"/>
                  <w:sz w:val="24"/>
                  <w:lang w:eastAsia="en-CA"/>
                </w:rPr>
                <m:t>19</m:t>
              </m:r>
            </m:num>
            <m:den>
              <m:r>
                <m:rPr>
                  <m:sty m:val="p"/>
                </m:rPr>
                <w:rPr>
                  <w:rFonts w:ascii="Cambria Math" w:eastAsia="Times New Roman" w:hAnsi="Cambria Math" w:cs="Times New Roman"/>
                  <w:sz w:val="24"/>
                  <w:lang w:eastAsia="en-CA"/>
                </w:rPr>
                <m:t>50</m:t>
              </m:r>
            </m:den>
          </m:f>
          <m:r>
            <m:rPr>
              <m:sty m:val="p"/>
            </m:rPr>
            <w:rPr>
              <w:rFonts w:ascii="Cambria Math" w:eastAsia="Times New Roman" w:hAnsi="Cambria Math" w:cs="Times New Roman"/>
              <w:sz w:val="24"/>
              <w:lang w:eastAsia="en-CA"/>
            </w:rPr>
            <m:t>=0⋅38</m:t>
          </m:r>
        </m:oMath>
      </m:oMathPara>
    </w:p>
    <w:p w14:paraId="04878175" w14:textId="77777777" w:rsidR="002B32C2" w:rsidRPr="002B32C2" w:rsidRDefault="002B32C2" w:rsidP="002B32C2">
      <w:pPr>
        <w:spacing w:after="0" w:line="240" w:lineRule="auto"/>
        <w:jc w:val="both"/>
        <w:rPr>
          <w:rFonts w:eastAsia="Times New Roman" w:cs="Times New Roman"/>
          <w:lang w:eastAsia="en-CA"/>
        </w:rPr>
      </w:pPr>
    </w:p>
    <w:p w14:paraId="66B5842C" w14:textId="490329C2" w:rsidR="002855F2" w:rsidRDefault="002855F2" w:rsidP="00764AAA">
      <w:pPr>
        <w:pStyle w:val="ListParagraph"/>
        <w:numPr>
          <w:ilvl w:val="0"/>
          <w:numId w:val="1"/>
        </w:numPr>
        <w:spacing w:after="0" w:line="240" w:lineRule="auto"/>
        <w:jc w:val="both"/>
        <w:rPr>
          <w:rFonts w:eastAsia="Times New Roman" w:cs="Times New Roman"/>
          <w:lang w:eastAsia="en-CA"/>
        </w:rPr>
      </w:pPr>
      <w:r w:rsidRPr="00764AAA">
        <w:rPr>
          <w:rFonts w:eastAsia="Times New Roman" w:cs="Times New Roman"/>
          <w:lang w:eastAsia="en-CA"/>
        </w:rPr>
        <w:t xml:space="preserve">What is the probability that a stockholder holds less than 200 shares and is in favour of the merger? </w:t>
      </w:r>
    </w:p>
    <w:p w14:paraId="1965DF1B" w14:textId="3444EEBD" w:rsidR="002B32C2" w:rsidRPr="00FA0D39" w:rsidRDefault="00AB27FD" w:rsidP="002B32C2">
      <w:pPr>
        <w:spacing w:after="0" w:line="240" w:lineRule="auto"/>
        <w:jc w:val="both"/>
        <w:rPr>
          <w:rFonts w:eastAsia="Times New Roman" w:cs="Times New Roman"/>
          <w:sz w:val="24"/>
          <w:lang w:eastAsia="en-CA"/>
        </w:rPr>
      </w:pPr>
      <m:oMathPara>
        <m:oMathParaPr>
          <m:jc m:val="center"/>
        </m:oMathParaPr>
        <m:oMath>
          <m:f>
            <m:fPr>
              <m:ctrlPr>
                <w:rPr>
                  <w:rFonts w:ascii="Cambria Math" w:eastAsia="Times New Roman" w:hAnsi="Cambria Math" w:cs="Times New Roman"/>
                  <w:sz w:val="24"/>
                  <w:lang w:eastAsia="en-CA"/>
                </w:rPr>
              </m:ctrlPr>
            </m:fPr>
            <m:num>
              <m:r>
                <m:rPr>
                  <m:sty m:val="p"/>
                </m:rPr>
                <w:rPr>
                  <w:rFonts w:ascii="Cambria Math" w:eastAsia="Times New Roman" w:hAnsi="Cambria Math" w:cs="Times New Roman"/>
                  <w:sz w:val="24"/>
                  <w:lang w:eastAsia="en-CA"/>
                </w:rPr>
                <m:t>8</m:t>
              </m:r>
            </m:num>
            <m:den>
              <m:r>
                <m:rPr>
                  <m:sty m:val="p"/>
                </m:rPr>
                <w:rPr>
                  <w:rFonts w:ascii="Cambria Math" w:eastAsia="Times New Roman" w:hAnsi="Cambria Math" w:cs="Times New Roman"/>
                  <w:sz w:val="24"/>
                  <w:lang w:eastAsia="en-CA"/>
                </w:rPr>
                <m:t>50</m:t>
              </m:r>
            </m:den>
          </m:f>
          <m:r>
            <m:rPr>
              <m:sty m:val="p"/>
            </m:rPr>
            <w:rPr>
              <w:rFonts w:ascii="Cambria Math" w:eastAsia="Times New Roman" w:hAnsi="Cambria Math" w:cs="Times New Roman"/>
              <w:sz w:val="24"/>
              <w:lang w:eastAsia="en-CA"/>
            </w:rPr>
            <m:t>=0.16</m:t>
          </m:r>
        </m:oMath>
      </m:oMathPara>
    </w:p>
    <w:p w14:paraId="36003C56" w14:textId="77777777" w:rsidR="002B32C2" w:rsidRPr="00764AAA" w:rsidRDefault="002B32C2" w:rsidP="002B32C2">
      <w:pPr>
        <w:pStyle w:val="ListParagraph"/>
        <w:spacing w:after="0" w:line="240" w:lineRule="auto"/>
        <w:jc w:val="both"/>
        <w:rPr>
          <w:rFonts w:eastAsia="Times New Roman" w:cs="Times New Roman"/>
          <w:lang w:eastAsia="en-CA"/>
        </w:rPr>
      </w:pPr>
    </w:p>
    <w:p w14:paraId="5C9C7136" w14:textId="7AE66EF7" w:rsidR="002855F2" w:rsidRDefault="002855F2" w:rsidP="00764AAA">
      <w:pPr>
        <w:pStyle w:val="ListParagraph"/>
        <w:numPr>
          <w:ilvl w:val="0"/>
          <w:numId w:val="1"/>
        </w:numPr>
        <w:spacing w:after="0" w:line="240" w:lineRule="auto"/>
        <w:jc w:val="both"/>
        <w:rPr>
          <w:rFonts w:eastAsia="Times New Roman" w:cs="Times New Roman"/>
          <w:lang w:eastAsia="en-CA"/>
        </w:rPr>
      </w:pPr>
      <w:r w:rsidRPr="00764AAA">
        <w:rPr>
          <w:rFonts w:eastAsia="Times New Roman" w:cs="Times New Roman"/>
          <w:lang w:eastAsia="en-CA"/>
        </w:rPr>
        <w:t>What</w:t>
      </w:r>
      <w:r w:rsidR="00F908C1">
        <w:rPr>
          <w:rFonts w:eastAsia="Times New Roman" w:cs="Times New Roman"/>
          <w:lang w:eastAsia="en-CA"/>
        </w:rPr>
        <w:t xml:space="preserve"> </w:t>
      </w:r>
      <w:r w:rsidRPr="00764AAA">
        <w:rPr>
          <w:rFonts w:eastAsia="Times New Roman" w:cs="Times New Roman"/>
          <w:lang w:eastAsia="en-CA"/>
        </w:rPr>
        <w:t>is</w:t>
      </w:r>
      <w:r w:rsidR="00F908C1">
        <w:rPr>
          <w:rFonts w:eastAsia="Times New Roman" w:cs="Times New Roman"/>
          <w:lang w:eastAsia="en-CA"/>
        </w:rPr>
        <w:t xml:space="preserve"> </w:t>
      </w:r>
      <w:r w:rsidRPr="00764AAA">
        <w:rPr>
          <w:rFonts w:eastAsia="Times New Roman" w:cs="Times New Roman"/>
          <w:lang w:eastAsia="en-CA"/>
        </w:rPr>
        <w:t>the</w:t>
      </w:r>
      <w:r w:rsidR="00F908C1">
        <w:rPr>
          <w:rFonts w:eastAsia="Times New Roman" w:cs="Times New Roman"/>
          <w:lang w:eastAsia="en-CA"/>
        </w:rPr>
        <w:t xml:space="preserve"> </w:t>
      </w:r>
      <w:r w:rsidRPr="00764AAA">
        <w:rPr>
          <w:rFonts w:eastAsia="Times New Roman" w:cs="Times New Roman"/>
          <w:lang w:eastAsia="en-CA"/>
        </w:rPr>
        <w:t>probability</w:t>
      </w:r>
      <w:r w:rsidR="00F908C1">
        <w:rPr>
          <w:rFonts w:eastAsia="Times New Roman" w:cs="Times New Roman"/>
          <w:lang w:eastAsia="en-CA"/>
        </w:rPr>
        <w:t xml:space="preserve"> </w:t>
      </w:r>
      <w:r w:rsidRPr="00764AAA">
        <w:rPr>
          <w:rFonts w:eastAsia="Times New Roman" w:cs="Times New Roman"/>
          <w:lang w:eastAsia="en-CA"/>
        </w:rPr>
        <w:t>that</w:t>
      </w:r>
      <w:r w:rsidR="00F908C1">
        <w:rPr>
          <w:rFonts w:eastAsia="Times New Roman" w:cs="Times New Roman"/>
          <w:lang w:eastAsia="en-CA"/>
        </w:rPr>
        <w:t xml:space="preserve"> </w:t>
      </w:r>
      <w:r w:rsidRPr="00764AAA">
        <w:rPr>
          <w:rFonts w:eastAsia="Times New Roman" w:cs="Times New Roman"/>
          <w:lang w:eastAsia="en-CA"/>
        </w:rPr>
        <w:t>a</w:t>
      </w:r>
      <w:r w:rsidR="00F908C1">
        <w:rPr>
          <w:rFonts w:eastAsia="Times New Roman" w:cs="Times New Roman"/>
          <w:lang w:eastAsia="en-CA"/>
        </w:rPr>
        <w:t xml:space="preserve"> </w:t>
      </w:r>
      <w:r w:rsidRPr="00764AAA">
        <w:rPr>
          <w:rFonts w:eastAsia="Times New Roman" w:cs="Times New Roman"/>
          <w:lang w:eastAsia="en-CA"/>
        </w:rPr>
        <w:t>stockholder</w:t>
      </w:r>
      <w:r w:rsidR="00F908C1">
        <w:rPr>
          <w:rFonts w:eastAsia="Times New Roman" w:cs="Times New Roman"/>
          <w:lang w:eastAsia="en-CA"/>
        </w:rPr>
        <w:t xml:space="preserve"> </w:t>
      </w:r>
      <w:r w:rsidRPr="00764AAA">
        <w:rPr>
          <w:rFonts w:eastAsia="Times New Roman" w:cs="Times New Roman"/>
          <w:lang w:eastAsia="en-CA"/>
        </w:rPr>
        <w:t>holds</w:t>
      </w:r>
      <w:r w:rsidR="00F908C1">
        <w:rPr>
          <w:rFonts w:eastAsia="Times New Roman" w:cs="Times New Roman"/>
          <w:lang w:eastAsia="en-CA"/>
        </w:rPr>
        <w:t xml:space="preserve"> </w:t>
      </w:r>
      <w:r w:rsidRPr="00764AAA">
        <w:rPr>
          <w:rFonts w:eastAsia="Times New Roman" w:cs="Times New Roman"/>
          <w:lang w:eastAsia="en-CA"/>
        </w:rPr>
        <w:t>between</w:t>
      </w:r>
      <w:r w:rsidR="00F908C1">
        <w:rPr>
          <w:rFonts w:eastAsia="Times New Roman" w:cs="Times New Roman"/>
          <w:lang w:eastAsia="en-CA"/>
        </w:rPr>
        <w:t xml:space="preserve"> </w:t>
      </w:r>
      <w:r w:rsidRPr="00764AAA">
        <w:rPr>
          <w:rFonts w:eastAsia="Times New Roman" w:cs="Times New Roman"/>
          <w:lang w:eastAsia="en-CA"/>
        </w:rPr>
        <w:t>200</w:t>
      </w:r>
      <w:r w:rsidR="00F908C1">
        <w:rPr>
          <w:rFonts w:eastAsia="Times New Roman" w:cs="Times New Roman"/>
          <w:lang w:eastAsia="en-CA"/>
        </w:rPr>
        <w:t xml:space="preserve"> </w:t>
      </w:r>
      <w:r w:rsidRPr="00764AAA">
        <w:rPr>
          <w:rFonts w:eastAsia="Times New Roman" w:cs="Times New Roman"/>
          <w:lang w:eastAsia="en-CA"/>
        </w:rPr>
        <w:t>to</w:t>
      </w:r>
      <w:r w:rsidR="00656330">
        <w:rPr>
          <w:rFonts w:eastAsia="Times New Roman" w:cs="Times New Roman"/>
          <w:lang w:eastAsia="en-CA"/>
        </w:rPr>
        <w:t xml:space="preserve"> </w:t>
      </w:r>
      <w:r w:rsidRPr="00764AAA">
        <w:rPr>
          <w:rFonts w:eastAsia="Times New Roman" w:cs="Times New Roman"/>
          <w:lang w:eastAsia="en-CA"/>
        </w:rPr>
        <w:t>under</w:t>
      </w:r>
      <w:r w:rsidR="00F908C1">
        <w:rPr>
          <w:rFonts w:eastAsia="Times New Roman" w:cs="Times New Roman"/>
          <w:lang w:eastAsia="en-CA"/>
        </w:rPr>
        <w:t xml:space="preserve"> </w:t>
      </w:r>
      <w:r w:rsidRPr="00764AAA">
        <w:rPr>
          <w:rFonts w:eastAsia="Times New Roman" w:cs="Times New Roman"/>
          <w:lang w:eastAsia="en-CA"/>
        </w:rPr>
        <w:t>1000</w:t>
      </w:r>
      <w:r w:rsidR="00F908C1">
        <w:rPr>
          <w:rFonts w:eastAsia="Times New Roman" w:cs="Times New Roman"/>
          <w:lang w:eastAsia="en-CA"/>
        </w:rPr>
        <w:t xml:space="preserve"> </w:t>
      </w:r>
      <w:r w:rsidRPr="00764AAA">
        <w:rPr>
          <w:rFonts w:eastAsia="Times New Roman" w:cs="Times New Roman"/>
          <w:lang w:eastAsia="en-CA"/>
        </w:rPr>
        <w:t>shares</w:t>
      </w:r>
      <w:r w:rsidR="00F908C1">
        <w:rPr>
          <w:rFonts w:eastAsia="Times New Roman" w:cs="Times New Roman"/>
          <w:lang w:eastAsia="en-CA"/>
        </w:rPr>
        <w:t xml:space="preserve"> </w:t>
      </w:r>
      <w:r w:rsidRPr="00764AAA">
        <w:rPr>
          <w:rFonts w:eastAsia="Times New Roman" w:cs="Times New Roman"/>
          <w:lang w:eastAsia="en-CA"/>
        </w:rPr>
        <w:t>or</w:t>
      </w:r>
      <w:r w:rsidR="00F908C1">
        <w:rPr>
          <w:rFonts w:eastAsia="Times New Roman" w:cs="Times New Roman"/>
          <w:lang w:eastAsia="en-CA"/>
        </w:rPr>
        <w:t xml:space="preserve"> </w:t>
      </w:r>
      <w:r w:rsidRPr="00764AAA">
        <w:rPr>
          <w:rFonts w:eastAsia="Times New Roman" w:cs="Times New Roman"/>
          <w:lang w:eastAsia="en-CA"/>
        </w:rPr>
        <w:t>is</w:t>
      </w:r>
      <w:r w:rsidR="00F908C1">
        <w:rPr>
          <w:rFonts w:eastAsia="Times New Roman" w:cs="Times New Roman"/>
          <w:lang w:eastAsia="en-CA"/>
        </w:rPr>
        <w:t xml:space="preserve"> </w:t>
      </w:r>
      <w:r w:rsidRPr="00764AAA">
        <w:rPr>
          <w:rFonts w:eastAsia="Times New Roman" w:cs="Times New Roman"/>
          <w:lang w:eastAsia="en-CA"/>
        </w:rPr>
        <w:t xml:space="preserve">opposed to the merger? </w:t>
      </w:r>
    </w:p>
    <w:p w14:paraId="753BE493" w14:textId="24176816" w:rsidR="002B32C2" w:rsidRPr="00FA0D39" w:rsidRDefault="00AB27FD" w:rsidP="002B32C2">
      <w:pPr>
        <w:pStyle w:val="ListParagraph"/>
        <w:spacing w:after="0" w:line="240" w:lineRule="auto"/>
        <w:jc w:val="both"/>
        <w:rPr>
          <w:rFonts w:eastAsia="Times New Roman" w:cs="Times New Roman"/>
          <w:sz w:val="24"/>
          <w:lang w:eastAsia="en-CA"/>
        </w:rPr>
      </w:pPr>
      <m:oMathPara>
        <m:oMath>
          <m:f>
            <m:fPr>
              <m:ctrlPr>
                <w:rPr>
                  <w:rFonts w:ascii="Cambria Math" w:eastAsia="Times New Roman" w:hAnsi="Cambria Math" w:cs="Times New Roman"/>
                  <w:sz w:val="24"/>
                  <w:lang w:eastAsia="en-CA"/>
                </w:rPr>
              </m:ctrlPr>
            </m:fPr>
            <m:num>
              <m:r>
                <m:rPr>
                  <m:sty m:val="p"/>
                </m:rPr>
                <w:rPr>
                  <w:rFonts w:ascii="Cambria Math" w:eastAsia="Times New Roman" w:hAnsi="Cambria Math" w:cs="Times New Roman"/>
                  <w:sz w:val="24"/>
                  <w:lang w:eastAsia="en-CA"/>
                </w:rPr>
                <m:t>15</m:t>
              </m:r>
            </m:num>
            <m:den>
              <m:r>
                <m:rPr>
                  <m:sty m:val="p"/>
                </m:rPr>
                <w:rPr>
                  <w:rFonts w:ascii="Cambria Math" w:eastAsia="Times New Roman" w:hAnsi="Cambria Math" w:cs="Times New Roman"/>
                  <w:sz w:val="24"/>
                  <w:lang w:eastAsia="en-CA"/>
                </w:rPr>
                <m:t>50</m:t>
              </m:r>
            </m:den>
          </m:f>
          <m:r>
            <m:rPr>
              <m:sty m:val="p"/>
            </m:rPr>
            <w:rPr>
              <w:rFonts w:ascii="Cambria Math" w:eastAsia="Times New Roman" w:hAnsi="Cambria Math" w:cs="Times New Roman"/>
              <w:sz w:val="24"/>
              <w:lang w:eastAsia="en-CA"/>
            </w:rPr>
            <m:t>+</m:t>
          </m:r>
          <m:f>
            <m:fPr>
              <m:ctrlPr>
                <w:rPr>
                  <w:rFonts w:ascii="Cambria Math" w:eastAsia="Times New Roman" w:hAnsi="Cambria Math" w:cs="Times New Roman"/>
                  <w:sz w:val="24"/>
                  <w:lang w:eastAsia="en-CA"/>
                </w:rPr>
              </m:ctrlPr>
            </m:fPr>
            <m:num>
              <m:r>
                <m:rPr>
                  <m:sty m:val="p"/>
                </m:rPr>
                <w:rPr>
                  <w:rFonts w:ascii="Cambria Math" w:eastAsia="Times New Roman" w:hAnsi="Cambria Math" w:cs="Times New Roman"/>
                  <w:sz w:val="24"/>
                  <w:lang w:eastAsia="en-CA"/>
                </w:rPr>
                <m:t>26</m:t>
              </m:r>
            </m:num>
            <m:den>
              <m:r>
                <m:rPr>
                  <m:sty m:val="p"/>
                </m:rPr>
                <w:rPr>
                  <w:rFonts w:ascii="Cambria Math" w:eastAsia="Times New Roman" w:hAnsi="Cambria Math" w:cs="Times New Roman"/>
                  <w:sz w:val="24"/>
                  <w:lang w:eastAsia="en-CA"/>
                </w:rPr>
                <m:t>50</m:t>
              </m:r>
            </m:den>
          </m:f>
          <m:r>
            <m:rPr>
              <m:sty m:val="p"/>
            </m:rPr>
            <w:rPr>
              <w:rFonts w:ascii="Cambria Math" w:eastAsia="Times New Roman" w:hAnsi="Cambria Math" w:cs="Times New Roman"/>
              <w:sz w:val="24"/>
              <w:lang w:eastAsia="en-CA"/>
            </w:rPr>
            <m:t>-</m:t>
          </m:r>
          <m:f>
            <m:fPr>
              <m:ctrlPr>
                <w:rPr>
                  <w:rFonts w:ascii="Cambria Math" w:eastAsia="Times New Roman" w:hAnsi="Cambria Math" w:cs="Times New Roman"/>
                  <w:sz w:val="24"/>
                  <w:lang w:eastAsia="en-CA"/>
                </w:rPr>
              </m:ctrlPr>
            </m:fPr>
            <m:num>
              <m:r>
                <m:rPr>
                  <m:sty m:val="p"/>
                </m:rPr>
                <w:rPr>
                  <w:rFonts w:ascii="Cambria Math" w:eastAsia="Times New Roman" w:hAnsi="Cambria Math" w:cs="Times New Roman"/>
                  <w:sz w:val="24"/>
                  <w:lang w:eastAsia="en-CA"/>
                </w:rPr>
                <m:t>8</m:t>
              </m:r>
            </m:num>
            <m:den>
              <m:r>
                <m:rPr>
                  <m:sty m:val="p"/>
                </m:rPr>
                <w:rPr>
                  <w:rFonts w:ascii="Cambria Math" w:eastAsia="Times New Roman" w:hAnsi="Cambria Math" w:cs="Times New Roman"/>
                  <w:sz w:val="24"/>
                  <w:lang w:eastAsia="en-CA"/>
                </w:rPr>
                <m:t>50</m:t>
              </m:r>
            </m:den>
          </m:f>
          <m:r>
            <m:rPr>
              <m:sty m:val="p"/>
            </m:rPr>
            <w:rPr>
              <w:rFonts w:ascii="Cambria Math" w:eastAsia="Times New Roman" w:hAnsi="Cambria Math" w:cs="Times New Roman"/>
              <w:sz w:val="24"/>
              <w:lang w:eastAsia="en-CA"/>
            </w:rPr>
            <m:t>=0.66</m:t>
          </m:r>
        </m:oMath>
      </m:oMathPara>
    </w:p>
    <w:p w14:paraId="3100DFBF" w14:textId="77777777" w:rsidR="002B32C2" w:rsidRPr="00764AAA" w:rsidRDefault="002B32C2" w:rsidP="002B32C2">
      <w:pPr>
        <w:pStyle w:val="ListParagraph"/>
        <w:spacing w:after="0" w:line="240" w:lineRule="auto"/>
        <w:jc w:val="both"/>
        <w:rPr>
          <w:rFonts w:eastAsia="Times New Roman" w:cs="Times New Roman"/>
          <w:lang w:eastAsia="en-CA"/>
        </w:rPr>
      </w:pPr>
    </w:p>
    <w:p w14:paraId="78B00DAA" w14:textId="275F6D4A" w:rsidR="002855F2" w:rsidRDefault="002855F2" w:rsidP="00764AAA">
      <w:pPr>
        <w:pStyle w:val="ListParagraph"/>
        <w:numPr>
          <w:ilvl w:val="0"/>
          <w:numId w:val="1"/>
        </w:numPr>
        <w:spacing w:after="0" w:line="240" w:lineRule="auto"/>
        <w:jc w:val="both"/>
        <w:rPr>
          <w:rFonts w:eastAsia="Times New Roman" w:cs="Times New Roman"/>
          <w:lang w:eastAsia="en-CA"/>
        </w:rPr>
      </w:pPr>
      <w:r w:rsidRPr="00764AAA">
        <w:rPr>
          <w:rFonts w:eastAsia="Times New Roman" w:cs="Times New Roman"/>
          <w:lang w:eastAsia="en-CA"/>
        </w:rPr>
        <w:t>What is the probability that a stockholder holds under 200 shares given that he/she is opposed to the merger?</w:t>
      </w:r>
    </w:p>
    <w:p w14:paraId="12F0738C" w14:textId="1438E8AE" w:rsidR="002B32C2" w:rsidRPr="00FA0D39" w:rsidRDefault="00AB27FD" w:rsidP="002B32C2">
      <w:pPr>
        <w:pStyle w:val="ListParagraph"/>
        <w:spacing w:after="0" w:line="240" w:lineRule="auto"/>
        <w:jc w:val="both"/>
        <w:rPr>
          <w:rFonts w:eastAsia="Times New Roman" w:cs="Times New Roman"/>
          <w:sz w:val="24"/>
          <w:lang w:eastAsia="en-CA"/>
        </w:rPr>
      </w:pPr>
      <m:oMathPara>
        <m:oMath>
          <m:f>
            <m:fPr>
              <m:ctrlPr>
                <w:rPr>
                  <w:rFonts w:ascii="Cambria Math" w:eastAsia="Times New Roman" w:hAnsi="Cambria Math" w:cs="Times New Roman"/>
                  <w:sz w:val="24"/>
                  <w:lang w:eastAsia="en-CA"/>
                </w:rPr>
              </m:ctrlPr>
            </m:fPr>
            <m:num>
              <m:r>
                <m:rPr>
                  <m:sty m:val="p"/>
                </m:rPr>
                <w:rPr>
                  <w:rFonts w:ascii="Cambria Math" w:eastAsia="Times New Roman" w:hAnsi="Cambria Math" w:cs="Times New Roman"/>
                  <w:sz w:val="24"/>
                  <w:lang w:eastAsia="en-CA"/>
                </w:rPr>
                <m:t>6</m:t>
              </m:r>
            </m:num>
            <m:den>
              <m:r>
                <m:rPr>
                  <m:sty m:val="p"/>
                </m:rPr>
                <w:rPr>
                  <w:rFonts w:ascii="Cambria Math" w:eastAsia="Times New Roman" w:hAnsi="Cambria Math" w:cs="Times New Roman"/>
                  <w:sz w:val="24"/>
                  <w:lang w:eastAsia="en-CA"/>
                </w:rPr>
                <m:t>26</m:t>
              </m:r>
            </m:den>
          </m:f>
          <m:r>
            <m:rPr>
              <m:sty m:val="p"/>
            </m:rPr>
            <w:rPr>
              <w:rFonts w:ascii="Cambria Math" w:eastAsia="Times New Roman" w:hAnsi="Cambria Math" w:cs="Times New Roman"/>
              <w:sz w:val="24"/>
              <w:lang w:eastAsia="en-CA"/>
            </w:rPr>
            <m:t>=0.2308</m:t>
          </m:r>
        </m:oMath>
      </m:oMathPara>
    </w:p>
    <w:p w14:paraId="1FC52883" w14:textId="77777777" w:rsidR="002B32C2" w:rsidRPr="00764AAA" w:rsidRDefault="002B32C2" w:rsidP="002B32C2">
      <w:pPr>
        <w:pStyle w:val="ListParagraph"/>
        <w:spacing w:after="0" w:line="240" w:lineRule="auto"/>
        <w:jc w:val="both"/>
        <w:rPr>
          <w:rFonts w:eastAsia="Times New Roman" w:cs="Times New Roman"/>
          <w:lang w:eastAsia="en-CA"/>
        </w:rPr>
      </w:pPr>
    </w:p>
    <w:p w14:paraId="150925ED" w14:textId="77777777" w:rsidR="002855F2" w:rsidRPr="00764AAA" w:rsidRDefault="002855F2" w:rsidP="00764AAA">
      <w:pPr>
        <w:jc w:val="both"/>
        <w:rPr>
          <w:rFonts w:eastAsia="Times New Roman" w:cs="Times New Roman"/>
          <w:lang w:eastAsia="en-CA"/>
        </w:rPr>
      </w:pPr>
      <w:r w:rsidRPr="00764AAA">
        <w:rPr>
          <w:rFonts w:eastAsia="Times New Roman" w:cs="Times New Roman"/>
          <w:lang w:eastAsia="en-CA"/>
        </w:rPr>
        <w:t xml:space="preserve">62. In baseball, a batting average is the probability of the number of hits divided by the number of times at bat. A batting average over .300 is very good. This means that a player will get a hit 300 times for every 1000 times at bat. So, assume the probability of getting a hit is .359 for each time a player is at bat. In a particular game assume the batter batted three times. </w:t>
      </w:r>
    </w:p>
    <w:p w14:paraId="1B00AF9F" w14:textId="7EAE8C50" w:rsidR="002855F2" w:rsidRDefault="002855F2" w:rsidP="00764AAA">
      <w:pPr>
        <w:pStyle w:val="ListParagraph"/>
        <w:numPr>
          <w:ilvl w:val="0"/>
          <w:numId w:val="2"/>
        </w:numPr>
        <w:jc w:val="both"/>
        <w:rPr>
          <w:rFonts w:eastAsia="Times New Roman" w:cs="Times New Roman"/>
          <w:lang w:eastAsia="en-CA"/>
        </w:rPr>
      </w:pPr>
      <w:r w:rsidRPr="00764AAA">
        <w:rPr>
          <w:rFonts w:eastAsia="Times New Roman" w:cs="Times New Roman"/>
          <w:lang w:eastAsia="en-CA"/>
        </w:rPr>
        <w:t>This is an example of what type of probability?</w:t>
      </w:r>
    </w:p>
    <w:p w14:paraId="0949CE2E" w14:textId="60552208" w:rsidR="00741D64" w:rsidRPr="00FA0D39" w:rsidRDefault="00741D64" w:rsidP="00741D64">
      <w:pPr>
        <w:pStyle w:val="ListParagraph"/>
        <w:numPr>
          <w:ilvl w:val="0"/>
          <w:numId w:val="11"/>
        </w:numPr>
        <w:jc w:val="both"/>
        <w:rPr>
          <w:rFonts w:eastAsia="Times New Roman" w:cs="Times New Roman"/>
          <w:sz w:val="24"/>
          <w:lang w:eastAsia="en-CA"/>
        </w:rPr>
      </w:pPr>
      <w:r w:rsidRPr="00FA0D39">
        <w:rPr>
          <w:rFonts w:eastAsia="Times New Roman" w:cs="Times New Roman"/>
          <w:sz w:val="24"/>
          <w:lang w:eastAsia="en-CA"/>
        </w:rPr>
        <w:t>Empirical Probability</w:t>
      </w:r>
    </w:p>
    <w:p w14:paraId="3D077535" w14:textId="77777777" w:rsidR="00741D64" w:rsidRPr="00764AAA" w:rsidRDefault="00741D64" w:rsidP="00741D64">
      <w:pPr>
        <w:pStyle w:val="ListParagraph"/>
        <w:ind w:left="1080"/>
        <w:jc w:val="both"/>
        <w:rPr>
          <w:rFonts w:eastAsia="Times New Roman" w:cs="Times New Roman"/>
          <w:lang w:eastAsia="en-CA"/>
        </w:rPr>
      </w:pPr>
    </w:p>
    <w:p w14:paraId="045E14EC" w14:textId="45D3C987" w:rsidR="002855F2" w:rsidRDefault="002855F2" w:rsidP="00764AAA">
      <w:pPr>
        <w:pStyle w:val="ListParagraph"/>
        <w:numPr>
          <w:ilvl w:val="0"/>
          <w:numId w:val="2"/>
        </w:numPr>
        <w:jc w:val="both"/>
        <w:rPr>
          <w:rFonts w:eastAsia="Times New Roman" w:cs="Times New Roman"/>
          <w:lang w:eastAsia="en-CA"/>
        </w:rPr>
      </w:pPr>
      <w:r w:rsidRPr="00764AAA">
        <w:rPr>
          <w:rFonts w:eastAsia="Times New Roman" w:cs="Times New Roman"/>
          <w:lang w:eastAsia="en-CA"/>
        </w:rPr>
        <w:t xml:space="preserve">What is the probability of getting three hits in a particular game? </w:t>
      </w:r>
    </w:p>
    <w:p w14:paraId="68E70FB1" w14:textId="2C8D12F1" w:rsidR="00741D64" w:rsidRPr="00A7665B" w:rsidRDefault="00741D64" w:rsidP="00A7665B">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X=3</m:t>
              </m:r>
            </m:e>
          </m:d>
          <m:r>
            <w:rPr>
              <w:rFonts w:ascii="Cambria Math" w:eastAsia="Times New Roman" w:hAnsi="Cambria Math" w:cs="Times New Roman"/>
              <w:sz w:val="24"/>
              <w:lang w:eastAsia="en-CA"/>
            </w:rPr>
            <m:t>=0.359×0.359×0.358=0.0463</m:t>
          </m:r>
        </m:oMath>
      </m:oMathPara>
    </w:p>
    <w:p w14:paraId="12822D12" w14:textId="77777777" w:rsidR="00741D64" w:rsidRPr="00741D64" w:rsidRDefault="00741D64" w:rsidP="00741D64">
      <w:pPr>
        <w:pStyle w:val="ListParagraph"/>
        <w:jc w:val="both"/>
        <w:rPr>
          <w:rFonts w:eastAsia="Times New Roman" w:cs="Times New Roman"/>
          <w:lang w:eastAsia="en-CA"/>
        </w:rPr>
      </w:pPr>
    </w:p>
    <w:p w14:paraId="28555104" w14:textId="0985FD31" w:rsidR="002855F2" w:rsidRDefault="002855F2" w:rsidP="00764AAA">
      <w:pPr>
        <w:pStyle w:val="ListParagraph"/>
        <w:numPr>
          <w:ilvl w:val="0"/>
          <w:numId w:val="2"/>
        </w:numPr>
        <w:jc w:val="both"/>
        <w:rPr>
          <w:rFonts w:eastAsia="Times New Roman" w:cs="Times New Roman"/>
          <w:lang w:eastAsia="en-CA"/>
        </w:rPr>
      </w:pPr>
      <w:r w:rsidRPr="00764AAA">
        <w:rPr>
          <w:rFonts w:eastAsia="Times New Roman" w:cs="Times New Roman"/>
          <w:lang w:eastAsia="en-CA"/>
        </w:rPr>
        <w:t xml:space="preserve">What is the probability of not getting any hits in a game? </w:t>
      </w:r>
    </w:p>
    <w:p w14:paraId="6FAB0D97" w14:textId="098E2634" w:rsidR="00A7665B" w:rsidRPr="00A7665B" w:rsidRDefault="00FA0D39" w:rsidP="00FA0D39">
      <w:pPr>
        <w:pStyle w:val="ListParagraph"/>
        <w:jc w:val="both"/>
        <w:rPr>
          <w:rFonts w:eastAsia="Times New Roman" w:cs="Times New Roman"/>
          <w:sz w:val="24"/>
          <w:szCs w:val="24"/>
          <w:lang w:eastAsia="en-CA"/>
        </w:rPr>
      </w:pPr>
      <m:oMathPara>
        <m:oMathParaPr>
          <m:jc m:val="center"/>
        </m:oMathParaPr>
        <m:oMath>
          <m:r>
            <w:rPr>
              <w:rFonts w:ascii="Cambria Math" w:eastAsia="Times New Roman" w:hAnsi="Cambria Math" w:cs="Times New Roman"/>
              <w:sz w:val="24"/>
              <w:szCs w:val="24"/>
              <w:lang w:eastAsia="en-CA"/>
            </w:rPr>
            <m:t>P</m:t>
          </m:r>
          <m:d>
            <m:dPr>
              <m:ctrlPr>
                <w:rPr>
                  <w:rFonts w:ascii="Cambria Math" w:eastAsia="Times New Roman" w:hAnsi="Cambria Math" w:cs="Times New Roman"/>
                  <w:i/>
                  <w:sz w:val="24"/>
                  <w:szCs w:val="24"/>
                  <w:lang w:eastAsia="en-CA"/>
                </w:rPr>
              </m:ctrlPr>
            </m:dPr>
            <m:e>
              <m:r>
                <w:rPr>
                  <w:rFonts w:ascii="Cambria Math" w:eastAsia="Times New Roman" w:hAnsi="Cambria Math" w:cs="Times New Roman"/>
                  <w:sz w:val="24"/>
                  <w:szCs w:val="24"/>
                  <w:lang w:eastAsia="en-CA"/>
                </w:rPr>
                <m:t>X=0</m:t>
              </m:r>
            </m:e>
          </m:d>
          <m:r>
            <w:rPr>
              <w:rFonts w:ascii="Cambria Math" w:eastAsia="Times New Roman" w:hAnsi="Cambria Math" w:cs="Times New Roman"/>
              <w:sz w:val="24"/>
              <w:szCs w:val="24"/>
              <w:lang w:eastAsia="en-CA"/>
            </w:rPr>
            <m:t>=1-0.359=0.641</m:t>
          </m:r>
        </m:oMath>
      </m:oMathPara>
    </w:p>
    <w:p w14:paraId="744F01D6" w14:textId="5C1B44F8" w:rsidR="00FA0D39" w:rsidRPr="00A7665B" w:rsidRDefault="00A7665B" w:rsidP="00FA0D39">
      <w:pPr>
        <w:pStyle w:val="ListParagraph"/>
        <w:jc w:val="both"/>
        <w:rPr>
          <w:rFonts w:eastAsia="Times New Roman" w:cs="Times New Roman"/>
          <w:sz w:val="24"/>
          <w:szCs w:val="24"/>
          <w:lang w:eastAsia="en-CA"/>
        </w:rPr>
      </w:pPr>
      <m:oMathPara>
        <m:oMathParaPr>
          <m:jc m:val="center"/>
        </m:oMathParaPr>
        <m:oMath>
          <m:r>
            <w:rPr>
              <w:rFonts w:ascii="Cambria Math" w:eastAsia="Times New Roman" w:hAnsi="Cambria Math" w:cs="Times New Roman"/>
              <w:sz w:val="24"/>
              <w:szCs w:val="24"/>
              <w:lang w:eastAsia="en-CA"/>
            </w:rPr>
            <m:t xml:space="preserve">                          =0.641×0.641×0.641=0.2634</m:t>
          </m:r>
        </m:oMath>
      </m:oMathPara>
    </w:p>
    <w:p w14:paraId="6C11D187" w14:textId="6BE87762" w:rsidR="002855F2" w:rsidRDefault="002855F2" w:rsidP="00764AAA">
      <w:pPr>
        <w:pStyle w:val="ListParagraph"/>
        <w:numPr>
          <w:ilvl w:val="0"/>
          <w:numId w:val="2"/>
        </w:numPr>
        <w:jc w:val="both"/>
        <w:rPr>
          <w:rFonts w:eastAsia="Times New Roman" w:cs="Times New Roman"/>
          <w:lang w:eastAsia="en-CA"/>
        </w:rPr>
      </w:pPr>
      <w:r w:rsidRPr="00764AAA">
        <w:rPr>
          <w:rFonts w:eastAsia="Times New Roman" w:cs="Times New Roman"/>
          <w:lang w:eastAsia="en-CA"/>
        </w:rPr>
        <w:t xml:space="preserve">What is the probability of getting at least one hit? </w:t>
      </w:r>
    </w:p>
    <w:p w14:paraId="5038DC31" w14:textId="17037CBB" w:rsidR="00FA0D39" w:rsidRPr="00FA0D39" w:rsidRDefault="00FA0D39" w:rsidP="00FA0D39">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X=1</m:t>
              </m:r>
            </m:e>
          </m:d>
          <m:r>
            <w:rPr>
              <w:rFonts w:ascii="Cambria Math" w:eastAsia="Times New Roman" w:hAnsi="Cambria Math" w:cs="Times New Roman"/>
              <w:sz w:val="24"/>
              <w:lang w:eastAsia="en-CA"/>
            </w:rPr>
            <m:t>=1-0.2634=0.7366</m:t>
          </m:r>
        </m:oMath>
      </m:oMathPara>
    </w:p>
    <w:p w14:paraId="02A02866" w14:textId="77777777" w:rsidR="002855F2" w:rsidRPr="00764AAA" w:rsidRDefault="002855F2" w:rsidP="00764AAA">
      <w:pPr>
        <w:pStyle w:val="Heading1"/>
        <w:rPr>
          <w:rFonts w:eastAsia="Times New Roman"/>
          <w:lang w:eastAsia="en-CA"/>
        </w:rPr>
      </w:pPr>
      <w:r w:rsidRPr="00764AAA">
        <w:rPr>
          <w:rFonts w:eastAsia="Times New Roman"/>
          <w:lang w:eastAsia="en-CA"/>
        </w:rPr>
        <w:lastRenderedPageBreak/>
        <w:t>Chapter 5:</w:t>
      </w:r>
    </w:p>
    <w:p w14:paraId="553A8A60" w14:textId="77777777" w:rsidR="002855F2" w:rsidRPr="00764AAA" w:rsidRDefault="002855F2" w:rsidP="00764AAA">
      <w:pPr>
        <w:spacing w:after="0" w:line="240" w:lineRule="auto"/>
        <w:jc w:val="both"/>
        <w:rPr>
          <w:rFonts w:eastAsia="Times New Roman" w:cs="Times New Roman"/>
          <w:lang w:eastAsia="en-CA"/>
        </w:rPr>
      </w:pPr>
    </w:p>
    <w:p w14:paraId="41DB5CFE" w14:textId="77777777" w:rsidR="002855F2" w:rsidRPr="00764AAA" w:rsidRDefault="002855F2" w:rsidP="00764AAA">
      <w:pPr>
        <w:jc w:val="both"/>
        <w:rPr>
          <w:rFonts w:eastAsia="Times New Roman" w:cs="Times New Roman"/>
          <w:lang w:eastAsia="en-CA"/>
        </w:rPr>
      </w:pPr>
      <w:r w:rsidRPr="00764AAA">
        <w:rPr>
          <w:rFonts w:eastAsia="Times New Roman" w:cs="Times New Roman"/>
          <w:lang w:eastAsia="en-CA"/>
        </w:rPr>
        <w:t xml:space="preserve">20. It is reported that 16 percent of American households use a cell phone exclusively for their tele- phone service. In a sample of eight households, find the probability that: </w:t>
      </w:r>
    </w:p>
    <w:p w14:paraId="178B5E22" w14:textId="07C20667" w:rsidR="002855F2" w:rsidRDefault="00764AAA" w:rsidP="00764AAA">
      <w:pPr>
        <w:pStyle w:val="ListParagraph"/>
        <w:numPr>
          <w:ilvl w:val="0"/>
          <w:numId w:val="4"/>
        </w:numPr>
        <w:jc w:val="both"/>
        <w:rPr>
          <w:rFonts w:eastAsia="Times New Roman" w:cs="Times New Roman"/>
          <w:lang w:eastAsia="en-CA"/>
        </w:rPr>
      </w:pPr>
      <w:r w:rsidRPr="00764AAA">
        <w:rPr>
          <w:rFonts w:eastAsia="Times New Roman" w:cs="Times New Roman"/>
          <w:lang w:eastAsia="en-CA"/>
        </w:rPr>
        <w:t>None use a cellphone as their exclusive service.</w:t>
      </w:r>
    </w:p>
    <w:p w14:paraId="43478D01" w14:textId="6CFA562B" w:rsidR="00350E36" w:rsidRPr="00350E36" w:rsidRDefault="00350E36" w:rsidP="00350E36">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X=0</m:t>
              </m:r>
            </m:e>
          </m:d>
          <m:r>
            <w:rPr>
              <w:rFonts w:ascii="Cambria Math" w:eastAsia="Times New Roman" w:hAnsi="Cambria Math" w:cs="Times New Roman"/>
              <w:sz w:val="24"/>
              <w:lang w:eastAsia="en-CA"/>
            </w:rPr>
            <m:t>=</m:t>
          </m:r>
          <m:sSub>
            <m:sSubPr>
              <m:ctrlPr>
                <w:rPr>
                  <w:rFonts w:ascii="Cambria Math" w:hAnsi="Cambria Math"/>
                  <w:sz w:val="24"/>
                </w:rPr>
              </m:ctrlPr>
            </m:sSubPr>
            <m:e>
              <m:r>
                <m:rPr>
                  <m:sty m:val="p"/>
                </m:rPr>
                <w:rPr>
                  <w:rFonts w:ascii="Cambria Math" w:hAnsi="Cambria Math"/>
                  <w:sz w:val="24"/>
                </w:rPr>
                <m:t>​</m:t>
              </m:r>
            </m:e>
            <m:sub>
              <m:r>
                <m:rPr>
                  <m:sty m:val="p"/>
                </m:rPr>
                <w:rPr>
                  <w:rFonts w:ascii="Cambria Math"/>
                  <w:sz w:val="24"/>
                </w:rPr>
                <m:t>8</m:t>
              </m:r>
            </m:sub>
          </m:sSub>
          <m:sSub>
            <m:sSubPr>
              <m:ctrlPr>
                <w:rPr>
                  <w:rFonts w:ascii="Cambria Math" w:eastAsiaTheme="minorEastAsia" w:hAnsi="Cambria Math"/>
                  <w:i/>
                  <w:sz w:val="24"/>
                  <w:lang w:eastAsia="en-CA"/>
                </w:rPr>
              </m:ctrlPr>
            </m:sSubPr>
            <m:e>
              <m:r>
                <w:rPr>
                  <w:rFonts w:ascii="Cambria Math" w:eastAsiaTheme="minorEastAsia" w:hAnsi="Cambria Math"/>
                  <w:sz w:val="24"/>
                  <w:lang w:eastAsia="en-CA"/>
                </w:rPr>
                <m:t>C</m:t>
              </m:r>
            </m:e>
            <m:sub>
              <m:r>
                <w:rPr>
                  <w:rFonts w:ascii="Cambria Math" w:eastAsiaTheme="minorEastAsia" w:hAnsi="Cambria Math"/>
                  <w:sz w:val="24"/>
                  <w:lang w:eastAsia="en-CA"/>
                </w:rPr>
                <m:t>0</m:t>
              </m:r>
            </m:sub>
          </m:sSub>
          <m:sSup>
            <m:sSupPr>
              <m:ctrlPr>
                <w:rPr>
                  <w:rFonts w:ascii="Cambria Math" w:eastAsiaTheme="minorEastAsia" w:hAnsi="Cambria Math"/>
                  <w:i/>
                  <w:sz w:val="24"/>
                  <w:lang w:eastAsia="en-CA"/>
                </w:rPr>
              </m:ctrlPr>
            </m:sSupPr>
            <m:e>
              <m:d>
                <m:dPr>
                  <m:ctrlPr>
                    <w:rPr>
                      <w:rFonts w:ascii="Cambria Math" w:eastAsiaTheme="minorEastAsia" w:hAnsi="Cambria Math"/>
                      <w:i/>
                      <w:sz w:val="24"/>
                      <w:lang w:eastAsia="en-CA"/>
                    </w:rPr>
                  </m:ctrlPr>
                </m:dPr>
                <m:e>
                  <m:r>
                    <w:rPr>
                      <w:rFonts w:ascii="Cambria Math" w:eastAsiaTheme="minorEastAsia" w:hAnsi="Cambria Math"/>
                      <w:sz w:val="24"/>
                      <w:lang w:eastAsia="en-CA"/>
                    </w:rPr>
                    <m:t>0.16</m:t>
                  </m:r>
                </m:e>
              </m:d>
            </m:e>
            <m:sup>
              <m:r>
                <w:rPr>
                  <w:rFonts w:ascii="Cambria Math" w:eastAsiaTheme="minorEastAsia" w:hAnsi="Cambria Math"/>
                  <w:sz w:val="24"/>
                  <w:lang w:eastAsia="en-CA"/>
                </w:rPr>
                <m:t>0</m:t>
              </m:r>
            </m:sup>
          </m:sSup>
          <m:sSup>
            <m:sSupPr>
              <m:ctrlPr>
                <w:rPr>
                  <w:rFonts w:ascii="Cambria Math" w:eastAsiaTheme="minorEastAsia" w:hAnsi="Cambria Math"/>
                  <w:i/>
                  <w:sz w:val="24"/>
                  <w:lang w:eastAsia="en-CA"/>
                </w:rPr>
              </m:ctrlPr>
            </m:sSupPr>
            <m:e>
              <m:d>
                <m:dPr>
                  <m:ctrlPr>
                    <w:rPr>
                      <w:rFonts w:ascii="Cambria Math" w:eastAsiaTheme="minorEastAsia" w:hAnsi="Cambria Math"/>
                      <w:i/>
                      <w:sz w:val="24"/>
                      <w:lang w:eastAsia="en-CA"/>
                    </w:rPr>
                  </m:ctrlPr>
                </m:dPr>
                <m:e>
                  <m:r>
                    <w:rPr>
                      <w:rFonts w:ascii="Cambria Math" w:eastAsiaTheme="minorEastAsia" w:hAnsi="Cambria Math"/>
                      <w:sz w:val="24"/>
                      <w:lang w:eastAsia="en-CA"/>
                    </w:rPr>
                    <m:t>1-0.16</m:t>
                  </m:r>
                </m:e>
              </m:d>
            </m:e>
            <m:sup>
              <m:r>
                <w:rPr>
                  <w:rFonts w:ascii="Cambria Math" w:eastAsiaTheme="minorEastAsia" w:hAnsi="Cambria Math"/>
                  <w:sz w:val="24"/>
                  <w:lang w:eastAsia="en-CA"/>
                </w:rPr>
                <m:t>8-0</m:t>
              </m:r>
            </m:sup>
          </m:sSup>
          <m:r>
            <w:rPr>
              <w:rFonts w:ascii="Cambria Math" w:eastAsiaTheme="minorEastAsia" w:hAnsi="Cambria Math"/>
              <w:sz w:val="24"/>
              <w:lang w:eastAsia="en-CA"/>
            </w:rPr>
            <m:t>=0.2479</m:t>
          </m:r>
        </m:oMath>
      </m:oMathPara>
    </w:p>
    <w:p w14:paraId="197A70A0" w14:textId="4F28E806" w:rsidR="00350E36" w:rsidRDefault="002855F2" w:rsidP="00350E36">
      <w:pPr>
        <w:pStyle w:val="ListParagraph"/>
        <w:numPr>
          <w:ilvl w:val="0"/>
          <w:numId w:val="4"/>
        </w:numPr>
        <w:jc w:val="both"/>
        <w:rPr>
          <w:rFonts w:eastAsia="Times New Roman" w:cs="Times New Roman"/>
          <w:lang w:eastAsia="en-CA"/>
        </w:rPr>
      </w:pPr>
      <w:r w:rsidRPr="00764AAA">
        <w:rPr>
          <w:rFonts w:eastAsia="Times New Roman" w:cs="Times New Roman"/>
          <w:lang w:eastAsia="en-CA"/>
        </w:rPr>
        <w:t xml:space="preserve">At least one uses the cell exclusively. </w:t>
      </w:r>
    </w:p>
    <w:p w14:paraId="6F5A052B" w14:textId="1F5D4533" w:rsidR="00350E36" w:rsidRPr="004D284A" w:rsidRDefault="00350E36" w:rsidP="00350E36">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X≥1</m:t>
              </m:r>
            </m:e>
          </m:d>
          <m:r>
            <w:rPr>
              <w:rFonts w:ascii="Cambria Math" w:eastAsia="Times New Roman" w:hAnsi="Cambria Math" w:cs="Times New Roman"/>
              <w:sz w:val="24"/>
              <w:lang w:eastAsia="en-CA"/>
            </w:rPr>
            <m:t>=1-P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X=0</m:t>
              </m:r>
            </m:e>
          </m:d>
          <m:r>
            <w:rPr>
              <w:rFonts w:ascii="Cambria Math" w:eastAsia="Times New Roman" w:hAnsi="Cambria Math" w:cs="Times New Roman"/>
              <w:sz w:val="24"/>
              <w:lang w:eastAsia="en-CA"/>
            </w:rPr>
            <m:t>=1-0.2479=0.7521</m:t>
          </m:r>
        </m:oMath>
      </m:oMathPara>
    </w:p>
    <w:p w14:paraId="3569D9E6" w14:textId="2086173B" w:rsidR="004D284A" w:rsidRDefault="002855F2" w:rsidP="004D284A">
      <w:pPr>
        <w:pStyle w:val="ListParagraph"/>
        <w:numPr>
          <w:ilvl w:val="0"/>
          <w:numId w:val="4"/>
        </w:numPr>
        <w:jc w:val="both"/>
        <w:rPr>
          <w:rFonts w:eastAsia="Times New Roman" w:cs="Times New Roman"/>
          <w:lang w:eastAsia="en-CA"/>
        </w:rPr>
      </w:pPr>
      <w:r w:rsidRPr="00764AAA">
        <w:rPr>
          <w:rFonts w:eastAsia="Times New Roman" w:cs="Times New Roman"/>
          <w:lang w:eastAsia="en-CA"/>
        </w:rPr>
        <w:t xml:space="preserve"> At</w:t>
      </w:r>
      <w:r w:rsidR="00764AAA" w:rsidRPr="00764AAA">
        <w:rPr>
          <w:rFonts w:eastAsia="Times New Roman" w:cs="Times New Roman"/>
          <w:lang w:eastAsia="en-CA"/>
        </w:rPr>
        <w:t xml:space="preserve"> </w:t>
      </w:r>
      <w:r w:rsidRPr="00764AAA">
        <w:rPr>
          <w:rFonts w:eastAsia="Times New Roman" w:cs="Times New Roman"/>
          <w:lang w:eastAsia="en-CA"/>
        </w:rPr>
        <w:t>least</w:t>
      </w:r>
      <w:r w:rsidR="00764AAA" w:rsidRPr="00764AAA">
        <w:rPr>
          <w:rFonts w:eastAsia="Times New Roman" w:cs="Times New Roman"/>
          <w:lang w:eastAsia="en-CA"/>
        </w:rPr>
        <w:t xml:space="preserve"> </w:t>
      </w:r>
      <w:r w:rsidRPr="00764AAA">
        <w:rPr>
          <w:rFonts w:eastAsia="Times New Roman" w:cs="Times New Roman"/>
          <w:lang w:eastAsia="en-CA"/>
        </w:rPr>
        <w:t>five</w:t>
      </w:r>
      <w:r w:rsidR="00764AAA" w:rsidRPr="00764AAA">
        <w:rPr>
          <w:rFonts w:eastAsia="Times New Roman" w:cs="Times New Roman"/>
          <w:lang w:eastAsia="en-CA"/>
        </w:rPr>
        <w:t xml:space="preserve"> </w:t>
      </w:r>
      <w:r w:rsidRPr="00764AAA">
        <w:rPr>
          <w:rFonts w:eastAsia="Times New Roman" w:cs="Times New Roman"/>
          <w:lang w:eastAsia="en-CA"/>
        </w:rPr>
        <w:t>use</w:t>
      </w:r>
      <w:r w:rsidR="00764AAA" w:rsidRPr="00764AAA">
        <w:rPr>
          <w:rFonts w:eastAsia="Times New Roman" w:cs="Times New Roman"/>
          <w:lang w:eastAsia="en-CA"/>
        </w:rPr>
        <w:t xml:space="preserve"> </w:t>
      </w:r>
      <w:r w:rsidRPr="00764AAA">
        <w:rPr>
          <w:rFonts w:eastAsia="Times New Roman" w:cs="Times New Roman"/>
          <w:lang w:eastAsia="en-CA"/>
        </w:rPr>
        <w:t>the</w:t>
      </w:r>
      <w:r w:rsidR="00764AAA" w:rsidRPr="00764AAA">
        <w:rPr>
          <w:rFonts w:eastAsia="Times New Roman" w:cs="Times New Roman"/>
          <w:lang w:eastAsia="en-CA"/>
        </w:rPr>
        <w:t xml:space="preserve"> </w:t>
      </w:r>
      <w:r w:rsidRPr="00764AAA">
        <w:rPr>
          <w:rFonts w:eastAsia="Times New Roman" w:cs="Times New Roman"/>
          <w:lang w:eastAsia="en-CA"/>
        </w:rPr>
        <w:t>cellphone.</w:t>
      </w:r>
    </w:p>
    <w:p w14:paraId="69B84B08" w14:textId="77777777" w:rsidR="007D72ED" w:rsidRPr="007D72ED" w:rsidRDefault="004D284A" w:rsidP="004D284A">
      <w:pPr>
        <w:pStyle w:val="ListParagraph"/>
        <w:jc w:val="both"/>
        <w:rPr>
          <w:rFonts w:eastAsia="Times New Roman" w:cs="Times New Roman"/>
          <w:sz w:val="24"/>
          <w:szCs w:val="24"/>
          <w:lang w:eastAsia="en-CA"/>
        </w:rPr>
      </w:pPr>
      <m:oMathPara>
        <m:oMath>
          <m:r>
            <w:rPr>
              <w:rFonts w:ascii="Cambria Math" w:eastAsia="Times New Roman" w:hAnsi="Cambria Math" w:cs="Times New Roman"/>
              <w:sz w:val="24"/>
              <w:szCs w:val="24"/>
              <w:lang w:eastAsia="en-CA"/>
            </w:rPr>
            <m:t>P</m:t>
          </m:r>
          <m:d>
            <m:dPr>
              <m:ctrlPr>
                <w:rPr>
                  <w:rFonts w:ascii="Cambria Math" w:eastAsia="Times New Roman" w:hAnsi="Cambria Math" w:cs="Times New Roman"/>
                  <w:i/>
                  <w:sz w:val="24"/>
                  <w:szCs w:val="24"/>
                  <w:lang w:eastAsia="en-CA"/>
                </w:rPr>
              </m:ctrlPr>
            </m:dPr>
            <m:e>
              <m:r>
                <w:rPr>
                  <w:rFonts w:ascii="Cambria Math" w:eastAsia="Times New Roman" w:hAnsi="Cambria Math" w:cs="Times New Roman"/>
                  <w:sz w:val="24"/>
                  <w:szCs w:val="24"/>
                  <w:lang w:eastAsia="en-CA"/>
                </w:rPr>
                <m:t>X≥5</m:t>
              </m:r>
            </m:e>
          </m:d>
          <m:r>
            <w:rPr>
              <w:rFonts w:ascii="Cambria Math" w:eastAsia="Times New Roman" w:hAnsi="Cambria Math" w:cs="Times New Roman"/>
              <w:sz w:val="24"/>
              <w:szCs w:val="24"/>
              <w:lang w:eastAsia="en-CA"/>
            </w:rPr>
            <m:t>=P</m:t>
          </m:r>
          <m:d>
            <m:dPr>
              <m:ctrlPr>
                <w:rPr>
                  <w:rFonts w:ascii="Cambria Math" w:eastAsia="Times New Roman" w:hAnsi="Cambria Math" w:cs="Times New Roman"/>
                  <w:i/>
                  <w:sz w:val="24"/>
                  <w:szCs w:val="24"/>
                  <w:lang w:eastAsia="en-CA"/>
                </w:rPr>
              </m:ctrlPr>
            </m:dPr>
            <m:e>
              <m:r>
                <w:rPr>
                  <w:rFonts w:ascii="Cambria Math" w:eastAsia="Times New Roman" w:hAnsi="Cambria Math" w:cs="Times New Roman"/>
                  <w:sz w:val="24"/>
                  <w:szCs w:val="24"/>
                  <w:lang w:eastAsia="en-CA"/>
                </w:rPr>
                <m:t>X=5</m:t>
              </m:r>
            </m:e>
          </m:d>
          <m:r>
            <w:rPr>
              <w:rFonts w:ascii="Cambria Math" w:eastAsia="Times New Roman" w:hAnsi="Cambria Math" w:cs="Times New Roman"/>
              <w:sz w:val="24"/>
              <w:szCs w:val="24"/>
              <w:lang w:eastAsia="en-CA"/>
            </w:rPr>
            <m:t>+P</m:t>
          </m:r>
          <m:d>
            <m:dPr>
              <m:ctrlPr>
                <w:rPr>
                  <w:rFonts w:ascii="Cambria Math" w:eastAsia="Times New Roman" w:hAnsi="Cambria Math" w:cs="Times New Roman"/>
                  <w:i/>
                  <w:sz w:val="24"/>
                  <w:szCs w:val="24"/>
                  <w:lang w:eastAsia="en-CA"/>
                </w:rPr>
              </m:ctrlPr>
            </m:dPr>
            <m:e>
              <m:r>
                <w:rPr>
                  <w:rFonts w:ascii="Cambria Math" w:eastAsia="Times New Roman" w:hAnsi="Cambria Math" w:cs="Times New Roman"/>
                  <w:sz w:val="24"/>
                  <w:szCs w:val="24"/>
                  <w:lang w:eastAsia="en-CA"/>
                </w:rPr>
                <m:t>X=6</m:t>
              </m:r>
            </m:e>
          </m:d>
          <m:r>
            <w:rPr>
              <w:rFonts w:ascii="Cambria Math" w:eastAsia="Times New Roman" w:hAnsi="Cambria Math" w:cs="Times New Roman"/>
              <w:sz w:val="24"/>
              <w:szCs w:val="24"/>
              <w:lang w:eastAsia="en-CA"/>
            </w:rPr>
            <m:t>+P</m:t>
          </m:r>
          <m:d>
            <m:dPr>
              <m:ctrlPr>
                <w:rPr>
                  <w:rFonts w:ascii="Cambria Math" w:eastAsia="Times New Roman" w:hAnsi="Cambria Math" w:cs="Times New Roman"/>
                  <w:i/>
                  <w:sz w:val="24"/>
                  <w:szCs w:val="24"/>
                  <w:lang w:eastAsia="en-CA"/>
                </w:rPr>
              </m:ctrlPr>
            </m:dPr>
            <m:e>
              <m:r>
                <w:rPr>
                  <w:rFonts w:ascii="Cambria Math" w:eastAsia="Times New Roman" w:hAnsi="Cambria Math" w:cs="Times New Roman"/>
                  <w:sz w:val="24"/>
                  <w:szCs w:val="24"/>
                  <w:lang w:eastAsia="en-CA"/>
                </w:rPr>
                <m:t>X=7</m:t>
              </m:r>
            </m:e>
          </m:d>
          <m:r>
            <w:rPr>
              <w:rFonts w:ascii="Cambria Math" w:eastAsia="Times New Roman" w:hAnsi="Cambria Math" w:cs="Times New Roman"/>
              <w:sz w:val="24"/>
              <w:szCs w:val="24"/>
              <w:lang w:eastAsia="en-CA"/>
            </w:rPr>
            <m:t>+P</m:t>
          </m:r>
          <m:d>
            <m:dPr>
              <m:ctrlPr>
                <w:rPr>
                  <w:rFonts w:ascii="Cambria Math" w:eastAsia="Times New Roman" w:hAnsi="Cambria Math" w:cs="Times New Roman"/>
                  <w:i/>
                  <w:sz w:val="24"/>
                  <w:szCs w:val="24"/>
                  <w:lang w:eastAsia="en-CA"/>
                </w:rPr>
              </m:ctrlPr>
            </m:dPr>
            <m:e>
              <m:r>
                <w:rPr>
                  <w:rFonts w:ascii="Cambria Math" w:eastAsia="Times New Roman" w:hAnsi="Cambria Math" w:cs="Times New Roman"/>
                  <w:sz w:val="24"/>
                  <w:szCs w:val="24"/>
                  <w:lang w:eastAsia="en-CA"/>
                </w:rPr>
                <m:t>X=8</m:t>
              </m:r>
            </m:e>
          </m:d>
        </m:oMath>
      </m:oMathPara>
    </w:p>
    <w:p w14:paraId="53360275" w14:textId="7C145314" w:rsidR="004D284A" w:rsidRPr="007D72ED" w:rsidRDefault="007D72ED" w:rsidP="004D284A">
      <w:pPr>
        <w:pStyle w:val="ListParagraph"/>
        <w:jc w:val="both"/>
        <w:rPr>
          <w:rFonts w:eastAsia="Times New Roman" w:cs="Times New Roman"/>
          <w:sz w:val="24"/>
          <w:szCs w:val="24"/>
          <w:lang w:eastAsia="en-CA"/>
        </w:rPr>
      </w:pPr>
      <m:oMathPara>
        <m:oMath>
          <m:r>
            <w:rPr>
              <w:rFonts w:ascii="Cambria Math" w:eastAsia="Times New Roman" w:hAnsi="Cambria Math" w:cs="Times New Roman"/>
              <w:sz w:val="24"/>
              <w:szCs w:val="24"/>
              <w:lang w:eastAsia="en-CA"/>
            </w:rPr>
            <m:t>=</m:t>
          </m:r>
          <m:d>
            <m:dPr>
              <m:ctrlPr>
                <w:rPr>
                  <w:rFonts w:ascii="Cambria Math" w:eastAsia="Times New Roman" w:hAnsi="Cambria Math" w:cs="Times New Roman"/>
                  <w:i/>
                  <w:sz w:val="24"/>
                  <w:szCs w:val="24"/>
                  <w:lang w:eastAsia="en-CA"/>
                </w:rPr>
              </m:ctrlPr>
            </m:dPr>
            <m:e>
              <m:r>
                <w:rPr>
                  <w:rFonts w:ascii="Cambria Math" w:eastAsia="Times New Roman" w:hAnsi="Cambria Math" w:cs="Times New Roman"/>
                  <w:sz w:val="24"/>
                  <w:szCs w:val="24"/>
                  <w:lang w:eastAsia="en-CA"/>
                </w:rPr>
                <m:t>0.0035</m:t>
              </m:r>
            </m:e>
          </m:d>
          <m:r>
            <w:rPr>
              <w:rFonts w:ascii="Cambria Math" w:eastAsia="Times New Roman" w:hAnsi="Cambria Math" w:cs="Times New Roman"/>
              <w:sz w:val="24"/>
              <w:szCs w:val="24"/>
              <w:lang w:eastAsia="en-CA"/>
            </w:rPr>
            <m:t>+</m:t>
          </m:r>
          <m:d>
            <m:dPr>
              <m:ctrlPr>
                <w:rPr>
                  <w:rFonts w:ascii="Cambria Math" w:eastAsia="Times New Roman" w:hAnsi="Cambria Math" w:cs="Times New Roman"/>
                  <w:i/>
                  <w:sz w:val="24"/>
                  <w:szCs w:val="24"/>
                  <w:lang w:eastAsia="en-CA"/>
                </w:rPr>
              </m:ctrlPr>
            </m:dPr>
            <m:e>
              <m:r>
                <w:rPr>
                  <w:rFonts w:ascii="Cambria Math" w:eastAsia="Times New Roman" w:hAnsi="Cambria Math" w:cs="Times New Roman"/>
                  <w:sz w:val="24"/>
                  <w:szCs w:val="24"/>
                  <w:lang w:eastAsia="en-CA"/>
                </w:rPr>
                <m:t>0.0003</m:t>
              </m:r>
            </m:e>
          </m:d>
          <m:r>
            <w:rPr>
              <w:rFonts w:ascii="Cambria Math" w:eastAsia="Times New Roman" w:hAnsi="Cambria Math" w:cs="Times New Roman"/>
              <w:sz w:val="24"/>
              <w:szCs w:val="24"/>
              <w:lang w:eastAsia="en-CA"/>
            </w:rPr>
            <m:t>+</m:t>
          </m:r>
          <m:d>
            <m:dPr>
              <m:ctrlPr>
                <w:rPr>
                  <w:rFonts w:ascii="Cambria Math" w:eastAsia="Times New Roman" w:hAnsi="Cambria Math" w:cs="Times New Roman"/>
                  <w:i/>
                  <w:sz w:val="24"/>
                  <w:szCs w:val="24"/>
                  <w:lang w:eastAsia="en-CA"/>
                </w:rPr>
              </m:ctrlPr>
            </m:dPr>
            <m:e>
              <m:r>
                <w:rPr>
                  <w:rFonts w:ascii="Cambria Math" w:eastAsia="Times New Roman" w:hAnsi="Cambria Math" w:cs="Times New Roman"/>
                  <w:sz w:val="24"/>
                  <w:szCs w:val="24"/>
                  <w:lang w:eastAsia="en-CA"/>
                </w:rPr>
                <m:t>0.000018</m:t>
              </m:r>
            </m:e>
          </m:d>
          <m:r>
            <w:rPr>
              <w:rFonts w:ascii="Cambria Math" w:eastAsia="Times New Roman" w:hAnsi="Cambria Math" w:cs="Times New Roman"/>
              <w:sz w:val="24"/>
              <w:szCs w:val="24"/>
              <w:lang w:eastAsia="en-CA"/>
            </w:rPr>
            <m:t>+(4.0×</m:t>
          </m:r>
          <m:sSup>
            <m:sSupPr>
              <m:ctrlPr>
                <w:rPr>
                  <w:rFonts w:ascii="Cambria Math" w:eastAsia="Times New Roman" w:hAnsi="Cambria Math" w:cs="Times New Roman"/>
                  <w:i/>
                  <w:sz w:val="24"/>
                  <w:szCs w:val="24"/>
                  <w:lang w:eastAsia="en-CA"/>
                </w:rPr>
              </m:ctrlPr>
            </m:sSupPr>
            <m:e>
              <m:r>
                <w:rPr>
                  <w:rFonts w:ascii="Cambria Math" w:eastAsia="Times New Roman" w:hAnsi="Cambria Math" w:cs="Times New Roman"/>
                  <w:sz w:val="24"/>
                  <w:szCs w:val="24"/>
                  <w:lang w:eastAsia="en-CA"/>
                </w:rPr>
                <m:t>10</m:t>
              </m:r>
            </m:e>
            <m:sup>
              <m:r>
                <w:rPr>
                  <w:rFonts w:ascii="Cambria Math" w:eastAsia="Times New Roman" w:hAnsi="Cambria Math" w:cs="Times New Roman"/>
                  <w:sz w:val="24"/>
                  <w:szCs w:val="24"/>
                  <w:lang w:eastAsia="en-CA"/>
                </w:rPr>
                <m:t>-7</m:t>
              </m:r>
            </m:sup>
          </m:sSup>
          <m:r>
            <w:rPr>
              <w:rFonts w:ascii="Cambria Math" w:eastAsia="Times New Roman" w:hAnsi="Cambria Math" w:cs="Times New Roman"/>
              <w:sz w:val="24"/>
              <w:szCs w:val="24"/>
              <w:lang w:eastAsia="en-CA"/>
            </w:rPr>
            <m:t>)=0.0038</m:t>
          </m:r>
        </m:oMath>
      </m:oMathPara>
    </w:p>
    <w:p w14:paraId="5DF917DC" w14:textId="743260BD" w:rsidR="00764AAA" w:rsidRDefault="00764AAA" w:rsidP="00764AAA">
      <w:pPr>
        <w:jc w:val="both"/>
        <w:rPr>
          <w:rFonts w:eastAsia="Times New Roman" w:cs="Times New Roman"/>
          <w:lang w:eastAsia="en-CA"/>
        </w:rPr>
      </w:pPr>
      <w:r w:rsidRPr="00764AAA">
        <w:rPr>
          <w:rFonts w:eastAsia="Times New Roman" w:cs="Times New Roman"/>
          <w:lang w:eastAsia="en-CA"/>
        </w:rPr>
        <w:t xml:space="preserve">30. The computer systems department has eight faculties, six of whom are tenured. Dr. Vonder, the chairman, wants to establish a committee of three department faculty members to review the curriculum. If she selects the committee at random: </w:t>
      </w:r>
    </w:p>
    <w:p w14:paraId="4BB62ED1" w14:textId="4AD66738" w:rsidR="004D284A" w:rsidRPr="004D284A" w:rsidRDefault="004D284A" w:rsidP="004D284A">
      <w:pPr>
        <w:spacing w:after="0"/>
        <w:jc w:val="both"/>
        <w:rPr>
          <w:rFonts w:eastAsia="Times New Roman" w:cs="Times New Roman"/>
          <w:lang w:eastAsia="en-CA"/>
        </w:rPr>
      </w:pPr>
      <m:oMathPara>
        <m:oMath>
          <m:r>
            <w:rPr>
              <w:rFonts w:ascii="Cambria Math" w:eastAsia="Times New Roman" w:hAnsi="Cambria Math" w:cs="Times New Roman"/>
              <w:lang w:eastAsia="en-CA"/>
            </w:rPr>
            <m:t>N=8</m:t>
          </m:r>
        </m:oMath>
      </m:oMathPara>
    </w:p>
    <w:p w14:paraId="1E42B7B9" w14:textId="03A402A9" w:rsidR="004D284A" w:rsidRPr="004D284A" w:rsidRDefault="004D284A" w:rsidP="004D284A">
      <w:pPr>
        <w:spacing w:after="0"/>
        <w:jc w:val="both"/>
        <w:rPr>
          <w:rFonts w:eastAsia="Times New Roman" w:cs="Times New Roman"/>
          <w:lang w:eastAsia="en-CA"/>
        </w:rPr>
      </w:pPr>
      <m:oMathPara>
        <m:oMath>
          <m:r>
            <w:rPr>
              <w:rFonts w:ascii="Cambria Math" w:eastAsia="Times New Roman" w:hAnsi="Cambria Math" w:cs="Times New Roman"/>
              <w:lang w:eastAsia="en-CA"/>
            </w:rPr>
            <m:t>S=6</m:t>
          </m:r>
        </m:oMath>
      </m:oMathPara>
    </w:p>
    <w:p w14:paraId="3ACEDEE7" w14:textId="3D22AC5C" w:rsidR="004D284A" w:rsidRPr="004D284A" w:rsidRDefault="004D284A" w:rsidP="004D284A">
      <w:pPr>
        <w:spacing w:after="0"/>
        <w:jc w:val="both"/>
        <w:rPr>
          <w:rFonts w:eastAsia="Times New Roman" w:cs="Times New Roman"/>
          <w:lang w:eastAsia="en-CA"/>
        </w:rPr>
      </w:pPr>
      <m:oMathPara>
        <m:oMath>
          <m:r>
            <w:rPr>
              <w:rFonts w:ascii="Cambria Math" w:eastAsia="Times New Roman" w:hAnsi="Cambria Math" w:cs="Times New Roman"/>
              <w:lang w:eastAsia="en-CA"/>
            </w:rPr>
            <m:t>n=3</m:t>
          </m:r>
        </m:oMath>
      </m:oMathPara>
    </w:p>
    <w:p w14:paraId="38154BDB" w14:textId="31D5AD37" w:rsidR="00764AAA" w:rsidRDefault="00764AAA" w:rsidP="00764AAA">
      <w:pPr>
        <w:pStyle w:val="ListParagraph"/>
        <w:numPr>
          <w:ilvl w:val="0"/>
          <w:numId w:val="6"/>
        </w:numPr>
        <w:jc w:val="both"/>
        <w:rPr>
          <w:rFonts w:eastAsia="Times New Roman" w:cs="Times New Roman"/>
          <w:lang w:eastAsia="en-CA"/>
        </w:rPr>
      </w:pPr>
      <w:r w:rsidRPr="00764AAA">
        <w:rPr>
          <w:rFonts w:eastAsia="Times New Roman" w:cs="Times New Roman"/>
          <w:lang w:eastAsia="en-CA"/>
        </w:rPr>
        <w:t xml:space="preserve">What is the probability all members of the committee are tenured? </w:t>
      </w:r>
    </w:p>
    <w:p w14:paraId="6D62EF9E" w14:textId="57DB2FC5" w:rsidR="004D284A" w:rsidRPr="004D284A" w:rsidRDefault="004D284A" w:rsidP="004D284A">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X=3</m:t>
              </m:r>
            </m:e>
          </m:d>
          <m:r>
            <w:rPr>
              <w:rFonts w:ascii="Cambria Math" w:eastAsia="Times New Roman" w:hAnsi="Cambria Math" w:cs="Times New Roman"/>
              <w:sz w:val="24"/>
              <w:lang w:eastAsia="en-CA"/>
            </w:rPr>
            <m:t>=</m:t>
          </m:r>
          <m:f>
            <m:fPr>
              <m:ctrlPr>
                <w:rPr>
                  <w:rFonts w:ascii="Cambria Math" w:eastAsia="Times New Roman" w:hAnsi="Cambria Math" w:cs="Times New Roman"/>
                  <w:i/>
                  <w:sz w:val="24"/>
                  <w:lang w:eastAsia="en-CA"/>
                </w:rPr>
              </m:ctrlPr>
            </m:fPr>
            <m:num>
              <m:sSub>
                <m:sSubPr>
                  <m:ctrlPr>
                    <w:rPr>
                      <w:rFonts w:ascii="Cambria Math" w:eastAsia="Times New Roman" w:hAnsi="Cambria Math" w:cs="Times New Roman"/>
                      <w:i/>
                      <w:sz w:val="24"/>
                      <w:lang w:eastAsia="en-CA"/>
                    </w:rPr>
                  </m:ctrlPr>
                </m:sSubPr>
                <m:e>
                  <m:r>
                    <w:rPr>
                      <w:rFonts w:ascii="Cambria Math" w:eastAsia="Times New Roman" w:hAnsi="Cambria Math" w:cs="Times New Roman"/>
                      <w:sz w:val="24"/>
                      <w:lang w:eastAsia="en-CA"/>
                    </w:rPr>
                    <m:t>(</m:t>
                  </m:r>
                </m:e>
                <m:sub>
                  <m:r>
                    <w:rPr>
                      <w:rFonts w:ascii="Cambria Math" w:eastAsia="Times New Roman" w:hAnsi="Cambria Math" w:cs="Times New Roman"/>
                      <w:sz w:val="24"/>
                      <w:lang w:eastAsia="en-CA"/>
                    </w:rPr>
                    <m:t>6</m:t>
                  </m:r>
                </m:sub>
              </m:sSub>
              <m:sSub>
                <m:sSubPr>
                  <m:ctrlPr>
                    <w:rPr>
                      <w:rFonts w:ascii="Cambria Math" w:eastAsia="Times New Roman" w:hAnsi="Cambria Math" w:cs="Times New Roman"/>
                      <w:i/>
                      <w:sz w:val="24"/>
                      <w:lang w:eastAsia="en-CA"/>
                    </w:rPr>
                  </m:ctrlPr>
                </m:sSubPr>
                <m:e>
                  <m:r>
                    <w:rPr>
                      <w:rFonts w:ascii="Cambria Math" w:eastAsia="Times New Roman" w:hAnsi="Cambria Math" w:cs="Times New Roman"/>
                      <w:sz w:val="24"/>
                      <w:lang w:eastAsia="en-CA"/>
                    </w:rPr>
                    <m:t>C</m:t>
                  </m:r>
                </m:e>
                <m:sub>
                  <m:r>
                    <w:rPr>
                      <w:rFonts w:ascii="Cambria Math" w:eastAsia="Times New Roman" w:hAnsi="Cambria Math" w:cs="Times New Roman"/>
                      <w:sz w:val="24"/>
                      <w:lang w:eastAsia="en-CA"/>
                    </w:rPr>
                    <m:t>3</m:t>
                  </m:r>
                </m:sub>
              </m:sSub>
              <m:r>
                <w:rPr>
                  <w:rFonts w:ascii="Cambria Math" w:eastAsia="Times New Roman" w:hAnsi="Cambria Math" w:cs="Times New Roman"/>
                  <w:sz w:val="24"/>
                  <w:lang w:eastAsia="en-CA"/>
                </w:rPr>
                <m:t>)</m:t>
              </m:r>
              <m:sSub>
                <m:sSubPr>
                  <m:ctrlPr>
                    <w:rPr>
                      <w:rFonts w:ascii="Cambria Math" w:eastAsia="Times New Roman" w:hAnsi="Cambria Math" w:cs="Times New Roman"/>
                      <w:i/>
                      <w:sz w:val="24"/>
                      <w:lang w:eastAsia="en-CA"/>
                    </w:rPr>
                  </m:ctrlPr>
                </m:sSubPr>
                <m:e>
                  <m:r>
                    <w:rPr>
                      <w:rFonts w:ascii="Cambria Math" w:eastAsia="Times New Roman" w:hAnsi="Cambria Math" w:cs="Times New Roman"/>
                      <w:sz w:val="24"/>
                      <w:lang w:eastAsia="en-CA"/>
                    </w:rPr>
                    <m:t>(</m:t>
                  </m:r>
                </m:e>
                <m:sub>
                  <m:r>
                    <w:rPr>
                      <w:rFonts w:ascii="Cambria Math" w:eastAsia="Times New Roman" w:hAnsi="Cambria Math" w:cs="Times New Roman"/>
                      <w:sz w:val="24"/>
                      <w:lang w:eastAsia="en-CA"/>
                    </w:rPr>
                    <m:t>8-6</m:t>
                  </m:r>
                </m:sub>
              </m:sSub>
              <m:sSub>
                <m:sSubPr>
                  <m:ctrlPr>
                    <w:rPr>
                      <w:rFonts w:ascii="Cambria Math" w:eastAsia="Times New Roman" w:hAnsi="Cambria Math" w:cs="Times New Roman"/>
                      <w:i/>
                      <w:sz w:val="24"/>
                      <w:lang w:eastAsia="en-CA"/>
                    </w:rPr>
                  </m:ctrlPr>
                </m:sSubPr>
                <m:e>
                  <m:r>
                    <w:rPr>
                      <w:rFonts w:ascii="Cambria Math" w:eastAsia="Times New Roman" w:hAnsi="Cambria Math" w:cs="Times New Roman"/>
                      <w:sz w:val="24"/>
                      <w:lang w:eastAsia="en-CA"/>
                    </w:rPr>
                    <m:t>C</m:t>
                  </m:r>
                </m:e>
                <m:sub>
                  <m:r>
                    <w:rPr>
                      <w:rFonts w:ascii="Cambria Math" w:eastAsia="Times New Roman" w:hAnsi="Cambria Math" w:cs="Times New Roman"/>
                      <w:sz w:val="24"/>
                      <w:lang w:eastAsia="en-CA"/>
                    </w:rPr>
                    <m:t>3-3</m:t>
                  </m:r>
                </m:sub>
              </m:sSub>
              <m:r>
                <w:rPr>
                  <w:rFonts w:ascii="Cambria Math" w:eastAsia="Times New Roman" w:hAnsi="Cambria Math" w:cs="Times New Roman"/>
                  <w:sz w:val="24"/>
                  <w:lang w:eastAsia="en-CA"/>
                </w:rPr>
                <m:t>)</m:t>
              </m:r>
            </m:num>
            <m:den>
              <m:sSub>
                <m:sSubPr>
                  <m:ctrlPr>
                    <w:rPr>
                      <w:rFonts w:ascii="Cambria Math" w:hAnsi="Cambria Math"/>
                      <w:sz w:val="24"/>
                    </w:rPr>
                  </m:ctrlPr>
                </m:sSubPr>
                <m:e>
                  <m:r>
                    <m:rPr>
                      <m:sty m:val="p"/>
                    </m:rPr>
                    <w:rPr>
                      <w:rFonts w:ascii="Cambria Math" w:hAnsi="Cambria Math"/>
                      <w:sz w:val="24"/>
                    </w:rPr>
                    <m:t>​</m:t>
                  </m:r>
                </m:e>
                <m:sub>
                  <m:r>
                    <m:rPr>
                      <m:sty m:val="p"/>
                    </m:rPr>
                    <w:rPr>
                      <w:rFonts w:ascii="Cambria Math"/>
                      <w:sz w:val="24"/>
                    </w:rPr>
                    <m:t>8</m:t>
                  </m:r>
                </m:sub>
              </m:sSub>
              <m:sSub>
                <m:sSubPr>
                  <m:ctrlPr>
                    <w:rPr>
                      <w:rFonts w:ascii="Cambria Math" w:eastAsia="Times New Roman" w:hAnsi="Cambria Math" w:cs="Times New Roman"/>
                      <w:i/>
                      <w:sz w:val="24"/>
                      <w:lang w:eastAsia="en-CA"/>
                    </w:rPr>
                  </m:ctrlPr>
                </m:sSubPr>
                <m:e>
                  <m:r>
                    <w:rPr>
                      <w:rFonts w:ascii="Cambria Math" w:eastAsia="Times New Roman" w:hAnsi="Cambria Math" w:cs="Times New Roman"/>
                      <w:sz w:val="24"/>
                      <w:lang w:eastAsia="en-CA"/>
                    </w:rPr>
                    <m:t>C</m:t>
                  </m:r>
                </m:e>
                <m:sub>
                  <m:r>
                    <w:rPr>
                      <w:rFonts w:ascii="Cambria Math" w:eastAsia="Times New Roman" w:hAnsi="Cambria Math" w:cs="Times New Roman"/>
                      <w:sz w:val="24"/>
                      <w:lang w:eastAsia="en-CA"/>
                    </w:rPr>
                    <m:t>3</m:t>
                  </m:r>
                </m:sub>
              </m:sSub>
            </m:den>
          </m:f>
          <m:r>
            <w:rPr>
              <w:rFonts w:ascii="Cambria Math" w:eastAsia="Times New Roman" w:hAnsi="Cambria Math" w:cs="Times New Roman"/>
              <w:sz w:val="24"/>
              <w:lang w:eastAsia="en-CA"/>
            </w:rPr>
            <m:t>=0.3571</m:t>
          </m:r>
        </m:oMath>
      </m:oMathPara>
    </w:p>
    <w:p w14:paraId="240BF0D8" w14:textId="6C498AAF" w:rsidR="00764AAA" w:rsidRDefault="00764AAA" w:rsidP="00764AAA">
      <w:pPr>
        <w:pStyle w:val="ListParagraph"/>
        <w:numPr>
          <w:ilvl w:val="0"/>
          <w:numId w:val="6"/>
        </w:numPr>
        <w:jc w:val="both"/>
        <w:rPr>
          <w:rFonts w:eastAsia="Times New Roman" w:cs="Times New Roman"/>
          <w:lang w:eastAsia="en-CA"/>
        </w:rPr>
      </w:pPr>
      <w:r w:rsidRPr="00764AAA">
        <w:rPr>
          <w:rFonts w:eastAsia="Times New Roman" w:cs="Times New Roman"/>
          <w:lang w:eastAsia="en-CA"/>
        </w:rPr>
        <w:t>What is the probability that at least one member is not tenured? (Hint: For this question,</w:t>
      </w:r>
      <w:r w:rsidR="001E4DD8">
        <w:rPr>
          <w:rFonts w:eastAsia="Times New Roman" w:cs="Times New Roman"/>
          <w:lang w:eastAsia="en-CA"/>
        </w:rPr>
        <w:t xml:space="preserve"> use the complement rule.</w:t>
      </w:r>
    </w:p>
    <w:p w14:paraId="5C5A3D5B" w14:textId="48C2766B" w:rsidR="001E4DD8" w:rsidRPr="00D83ABE" w:rsidRDefault="001E4DD8" w:rsidP="001E4DD8">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1-P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X=3</m:t>
              </m:r>
            </m:e>
          </m:d>
          <m:r>
            <w:rPr>
              <w:rFonts w:ascii="Cambria Math" w:eastAsia="Times New Roman" w:hAnsi="Cambria Math" w:cs="Times New Roman"/>
              <w:sz w:val="24"/>
              <w:lang w:eastAsia="en-CA"/>
            </w:rPr>
            <m:t>=1-0.3571=0.6429</m:t>
          </m:r>
        </m:oMath>
      </m:oMathPara>
    </w:p>
    <w:p w14:paraId="7923519A" w14:textId="77777777" w:rsidR="00764AAA" w:rsidRPr="00764AAA" w:rsidRDefault="00764AAA" w:rsidP="00764AAA">
      <w:pPr>
        <w:jc w:val="both"/>
        <w:rPr>
          <w:rFonts w:eastAsia="Times New Roman" w:cs="Times New Roman"/>
          <w:lang w:eastAsia="en-CA"/>
        </w:rPr>
      </w:pPr>
      <w:r w:rsidRPr="00764AAA">
        <w:rPr>
          <w:rFonts w:eastAsia="Times New Roman" w:cs="Times New Roman"/>
          <w:lang w:eastAsia="en-CA"/>
        </w:rPr>
        <w:t xml:space="preserve">62. An internal study at Lahey Electronics, a large software development company revealed the meantime for an internal email message to arrive at its destination was two seconds. Further, the distribution of the arrival times followed a Poisson distribution. </w:t>
      </w:r>
    </w:p>
    <w:p w14:paraId="5AFE778E" w14:textId="49BA12BD" w:rsidR="00764AAA" w:rsidRDefault="00764AAA" w:rsidP="00764AAA">
      <w:pPr>
        <w:pStyle w:val="ListParagraph"/>
        <w:numPr>
          <w:ilvl w:val="0"/>
          <w:numId w:val="8"/>
        </w:numPr>
        <w:jc w:val="both"/>
        <w:rPr>
          <w:rFonts w:eastAsia="Times New Roman" w:cs="Times New Roman"/>
          <w:lang w:eastAsia="en-CA"/>
        </w:rPr>
      </w:pPr>
      <w:r w:rsidRPr="00764AAA">
        <w:rPr>
          <w:rFonts w:eastAsia="Times New Roman" w:cs="Times New Roman"/>
          <w:lang w:eastAsia="en-CA"/>
        </w:rPr>
        <w:t>What is the probability a message takes exactly one second to arrive at its destination?</w:t>
      </w:r>
    </w:p>
    <w:p w14:paraId="026DACC3" w14:textId="377CA0FF" w:rsidR="00D83ABE" w:rsidRPr="00D83ABE" w:rsidRDefault="00D83ABE" w:rsidP="00D83ABE">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X=1</m:t>
              </m:r>
            </m:e>
          </m:d>
          <m:r>
            <w:rPr>
              <w:rFonts w:ascii="Cambria Math" w:eastAsia="Times New Roman" w:hAnsi="Cambria Math" w:cs="Times New Roman"/>
              <w:sz w:val="24"/>
              <w:lang w:eastAsia="en-CA"/>
            </w:rPr>
            <m:t>=</m:t>
          </m:r>
          <m:f>
            <m:fPr>
              <m:ctrlPr>
                <w:rPr>
                  <w:rFonts w:ascii="Cambria Math" w:eastAsia="Times New Roman" w:hAnsi="Cambria Math" w:cs="Times New Roman"/>
                  <w:i/>
                  <w:sz w:val="24"/>
                  <w:lang w:eastAsia="en-CA"/>
                </w:rPr>
              </m:ctrlPr>
            </m:fPr>
            <m:num>
              <m:sSup>
                <m:sSupPr>
                  <m:ctrlPr>
                    <w:rPr>
                      <w:rFonts w:ascii="Cambria Math" w:eastAsia="Times New Roman" w:hAnsi="Cambria Math" w:cs="Times New Roman"/>
                      <w:i/>
                      <w:sz w:val="24"/>
                      <w:lang w:eastAsia="en-CA"/>
                    </w:rPr>
                  </m:ctrlPr>
                </m:sSupPr>
                <m:e>
                  <m:r>
                    <w:rPr>
                      <w:rFonts w:ascii="Cambria Math" w:eastAsia="Times New Roman" w:hAnsi="Cambria Math" w:cs="Times New Roman"/>
                      <w:sz w:val="24"/>
                      <w:lang w:eastAsia="en-CA"/>
                    </w:rPr>
                    <m:t>2</m:t>
                  </m:r>
                </m:e>
                <m:sup>
                  <m:r>
                    <w:rPr>
                      <w:rFonts w:ascii="Cambria Math" w:eastAsia="Times New Roman" w:hAnsi="Cambria Math" w:cs="Times New Roman"/>
                      <w:sz w:val="24"/>
                      <w:lang w:eastAsia="en-CA"/>
                    </w:rPr>
                    <m:t>1</m:t>
                  </m:r>
                </m:sup>
              </m:sSup>
              <m:sSup>
                <m:sSupPr>
                  <m:ctrlPr>
                    <w:rPr>
                      <w:rFonts w:ascii="Cambria Math" w:eastAsia="Times New Roman" w:hAnsi="Cambria Math" w:cs="Times New Roman"/>
                      <w:i/>
                      <w:sz w:val="24"/>
                      <w:lang w:eastAsia="en-CA"/>
                    </w:rPr>
                  </m:ctrlPr>
                </m:sSupPr>
                <m:e>
                  <m:r>
                    <w:rPr>
                      <w:rFonts w:ascii="Cambria Math" w:eastAsia="Times New Roman" w:hAnsi="Cambria Math" w:cs="Times New Roman"/>
                      <w:sz w:val="24"/>
                      <w:lang w:eastAsia="en-CA"/>
                    </w:rPr>
                    <m:t>e</m:t>
                  </m:r>
                </m:e>
                <m:sup>
                  <m:r>
                    <w:rPr>
                      <w:rFonts w:ascii="Cambria Math" w:eastAsia="Times New Roman" w:hAnsi="Cambria Math" w:cs="Times New Roman"/>
                      <w:sz w:val="24"/>
                      <w:lang w:eastAsia="en-CA"/>
                    </w:rPr>
                    <m:t>-2</m:t>
                  </m:r>
                </m:sup>
              </m:sSup>
            </m:num>
            <m:den>
              <m:r>
                <w:rPr>
                  <w:rFonts w:ascii="Cambria Math" w:eastAsia="Times New Roman" w:hAnsi="Cambria Math" w:cs="Times New Roman"/>
                  <w:sz w:val="24"/>
                  <w:lang w:eastAsia="en-CA"/>
                </w:rPr>
                <m:t>1!</m:t>
              </m:r>
            </m:den>
          </m:f>
          <m:r>
            <w:rPr>
              <w:rFonts w:ascii="Cambria Math" w:eastAsia="Times New Roman" w:hAnsi="Cambria Math" w:cs="Times New Roman"/>
              <w:sz w:val="24"/>
              <w:lang w:eastAsia="en-CA"/>
            </w:rPr>
            <m:t>=0.2707</m:t>
          </m:r>
        </m:oMath>
      </m:oMathPara>
    </w:p>
    <w:p w14:paraId="6F3D711A" w14:textId="3BED2263" w:rsidR="00764AAA" w:rsidRDefault="00764AAA" w:rsidP="00764AAA">
      <w:pPr>
        <w:pStyle w:val="ListParagraph"/>
        <w:numPr>
          <w:ilvl w:val="0"/>
          <w:numId w:val="8"/>
        </w:numPr>
        <w:jc w:val="both"/>
        <w:rPr>
          <w:rFonts w:eastAsia="Times New Roman" w:cs="Times New Roman"/>
          <w:lang w:eastAsia="en-CA"/>
        </w:rPr>
      </w:pPr>
      <w:r w:rsidRPr="00764AAA">
        <w:rPr>
          <w:rFonts w:eastAsia="Times New Roman" w:cs="Times New Roman"/>
          <w:lang w:eastAsia="en-CA"/>
        </w:rPr>
        <w:t xml:space="preserve">What is the probability it takes more than four seconds to arrive at its destination? </w:t>
      </w:r>
    </w:p>
    <w:p w14:paraId="716EE5AA" w14:textId="77777777" w:rsidR="00D83ABE" w:rsidRPr="00D83ABE" w:rsidRDefault="00D83ABE" w:rsidP="00D83ABE">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X&gt;4</m:t>
              </m:r>
            </m:e>
          </m:d>
          <m:r>
            <w:rPr>
              <w:rFonts w:ascii="Cambria Math" w:eastAsia="Times New Roman" w:hAnsi="Cambria Math" w:cs="Times New Roman"/>
              <w:sz w:val="24"/>
              <w:lang w:eastAsia="en-CA"/>
            </w:rPr>
            <m:t>=1-</m:t>
          </m:r>
          <m:d>
            <m:dPr>
              <m:begChr m:val="["/>
              <m:endChr m:val="]"/>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X=4</m:t>
                  </m:r>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X=3</m:t>
                  </m:r>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X=2</m:t>
                  </m:r>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X=1</m:t>
                  </m:r>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X=0</m:t>
                  </m:r>
                </m:e>
              </m:d>
            </m:e>
          </m:d>
        </m:oMath>
      </m:oMathPara>
    </w:p>
    <w:p w14:paraId="134CF67A" w14:textId="14D586FD" w:rsidR="00D83ABE" w:rsidRPr="00D83ABE" w:rsidRDefault="00D83ABE" w:rsidP="00D83ABE">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=1-0.9473=0.0527</m:t>
          </m:r>
        </m:oMath>
      </m:oMathPara>
    </w:p>
    <w:p w14:paraId="2328EF94" w14:textId="5BDAB068" w:rsidR="00764AAA" w:rsidRDefault="00764AAA" w:rsidP="00764AAA">
      <w:pPr>
        <w:pStyle w:val="ListParagraph"/>
        <w:numPr>
          <w:ilvl w:val="0"/>
          <w:numId w:val="8"/>
        </w:numPr>
        <w:jc w:val="both"/>
        <w:rPr>
          <w:rFonts w:eastAsia="Times New Roman" w:cs="Times New Roman"/>
          <w:lang w:eastAsia="en-CA"/>
        </w:rPr>
      </w:pPr>
      <w:r w:rsidRPr="00764AAA">
        <w:rPr>
          <w:rFonts w:eastAsia="Times New Roman" w:cs="Times New Roman"/>
          <w:lang w:eastAsia="en-CA"/>
        </w:rPr>
        <w:t>What is the probability it takes virtually no time, i.e., “zero” seconds?</w:t>
      </w:r>
    </w:p>
    <w:p w14:paraId="747BC16D" w14:textId="6411A4AB" w:rsidR="00764AAA" w:rsidRDefault="00D83ABE" w:rsidP="00D91877">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X=0</m:t>
              </m:r>
            </m:e>
          </m:d>
          <m:r>
            <w:rPr>
              <w:rFonts w:ascii="Cambria Math" w:eastAsia="Times New Roman" w:hAnsi="Cambria Math" w:cs="Times New Roman"/>
              <w:sz w:val="24"/>
              <w:lang w:eastAsia="en-CA"/>
            </w:rPr>
            <m:t>=</m:t>
          </m:r>
          <m:f>
            <m:fPr>
              <m:ctrlPr>
                <w:rPr>
                  <w:rFonts w:ascii="Cambria Math" w:eastAsia="Times New Roman" w:hAnsi="Cambria Math" w:cs="Times New Roman"/>
                  <w:i/>
                  <w:sz w:val="24"/>
                  <w:lang w:eastAsia="en-CA"/>
                </w:rPr>
              </m:ctrlPr>
            </m:fPr>
            <m:num>
              <m:sSup>
                <m:sSupPr>
                  <m:ctrlPr>
                    <w:rPr>
                      <w:rFonts w:ascii="Cambria Math" w:eastAsia="Times New Roman" w:hAnsi="Cambria Math" w:cs="Times New Roman"/>
                      <w:i/>
                      <w:sz w:val="24"/>
                      <w:lang w:eastAsia="en-CA"/>
                    </w:rPr>
                  </m:ctrlPr>
                </m:sSupPr>
                <m:e>
                  <m:r>
                    <w:rPr>
                      <w:rFonts w:ascii="Cambria Math" w:eastAsia="Times New Roman" w:hAnsi="Cambria Math" w:cs="Times New Roman"/>
                      <w:sz w:val="24"/>
                      <w:lang w:eastAsia="en-CA"/>
                    </w:rPr>
                    <m:t>2</m:t>
                  </m:r>
                </m:e>
                <m:sup>
                  <m:r>
                    <w:rPr>
                      <w:rFonts w:ascii="Cambria Math" w:eastAsia="Times New Roman" w:hAnsi="Cambria Math" w:cs="Times New Roman"/>
                      <w:sz w:val="24"/>
                      <w:lang w:eastAsia="en-CA"/>
                    </w:rPr>
                    <m:t>0</m:t>
                  </m:r>
                </m:sup>
              </m:sSup>
              <m:sSup>
                <m:sSupPr>
                  <m:ctrlPr>
                    <w:rPr>
                      <w:rFonts w:ascii="Cambria Math" w:eastAsia="Times New Roman" w:hAnsi="Cambria Math" w:cs="Times New Roman"/>
                      <w:i/>
                      <w:sz w:val="24"/>
                      <w:lang w:eastAsia="en-CA"/>
                    </w:rPr>
                  </m:ctrlPr>
                </m:sSupPr>
                <m:e>
                  <m:r>
                    <w:rPr>
                      <w:rFonts w:ascii="Cambria Math" w:eastAsia="Times New Roman" w:hAnsi="Cambria Math" w:cs="Times New Roman"/>
                      <w:sz w:val="24"/>
                      <w:lang w:eastAsia="en-CA"/>
                    </w:rPr>
                    <m:t>e</m:t>
                  </m:r>
                </m:e>
                <m:sup>
                  <m:r>
                    <w:rPr>
                      <w:rFonts w:ascii="Cambria Math" w:eastAsia="Times New Roman" w:hAnsi="Cambria Math" w:cs="Times New Roman"/>
                      <w:sz w:val="24"/>
                      <w:lang w:eastAsia="en-CA"/>
                    </w:rPr>
                    <m:t>-2</m:t>
                  </m:r>
                </m:sup>
              </m:sSup>
            </m:num>
            <m:den>
              <m:r>
                <w:rPr>
                  <w:rFonts w:ascii="Cambria Math" w:eastAsia="Times New Roman" w:hAnsi="Cambria Math" w:cs="Times New Roman"/>
                  <w:sz w:val="24"/>
                  <w:lang w:eastAsia="en-CA"/>
                </w:rPr>
                <m:t>0!</m:t>
              </m:r>
            </m:den>
          </m:f>
          <m:r>
            <w:rPr>
              <w:rFonts w:ascii="Cambria Math" w:eastAsia="Times New Roman" w:hAnsi="Cambria Math" w:cs="Times New Roman"/>
              <w:sz w:val="24"/>
              <w:lang w:eastAsia="en-CA"/>
            </w:rPr>
            <m:t>=0.1353</m:t>
          </m:r>
        </m:oMath>
      </m:oMathPara>
    </w:p>
    <w:p w14:paraId="13E7257E" w14:textId="39269A5F" w:rsidR="00D91877" w:rsidRDefault="00D91877" w:rsidP="00D91877">
      <w:pPr>
        <w:pStyle w:val="ListParagraph"/>
        <w:jc w:val="both"/>
        <w:rPr>
          <w:rFonts w:eastAsia="Times New Roman" w:cs="Times New Roman"/>
          <w:sz w:val="24"/>
          <w:lang w:eastAsia="en-CA"/>
        </w:rPr>
      </w:pPr>
    </w:p>
    <w:p w14:paraId="18FCF5C5" w14:textId="77777777" w:rsidR="00D91877" w:rsidRPr="00764AAA" w:rsidRDefault="00D91877" w:rsidP="00D91877">
      <w:pPr>
        <w:pStyle w:val="ListParagraph"/>
        <w:jc w:val="both"/>
        <w:rPr>
          <w:rFonts w:eastAsia="Times New Roman" w:cs="Times New Roman"/>
          <w:lang w:eastAsia="en-CA"/>
        </w:rPr>
      </w:pPr>
    </w:p>
    <w:p w14:paraId="4AB8696F" w14:textId="77777777" w:rsidR="00764AAA" w:rsidRPr="00764AAA" w:rsidRDefault="00764AAA" w:rsidP="00764AAA">
      <w:pPr>
        <w:pStyle w:val="Heading1"/>
        <w:rPr>
          <w:rFonts w:eastAsia="Times New Roman"/>
          <w:lang w:eastAsia="en-CA"/>
        </w:rPr>
      </w:pPr>
      <w:r w:rsidRPr="00764AAA">
        <w:rPr>
          <w:rFonts w:eastAsia="Times New Roman"/>
          <w:lang w:eastAsia="en-CA"/>
        </w:rPr>
        <w:lastRenderedPageBreak/>
        <w:t>Chapter 6:</w:t>
      </w:r>
    </w:p>
    <w:p w14:paraId="1FB1A476" w14:textId="3F5CFDB4" w:rsidR="00764AAA" w:rsidRDefault="00764AAA" w:rsidP="00764AAA">
      <w:pPr>
        <w:jc w:val="both"/>
        <w:rPr>
          <w:rFonts w:eastAsia="Times New Roman" w:cs="Times New Roman"/>
          <w:lang w:eastAsia="en-CA"/>
        </w:rPr>
      </w:pPr>
      <w:r w:rsidRPr="00764AAA">
        <w:rPr>
          <w:rFonts w:eastAsia="Times New Roman" w:cs="Times New Roman"/>
          <w:lang w:eastAsia="en-CA"/>
        </w:rPr>
        <w:t xml:space="preserve">52. A study of long distance phonecalls made from the corporate offices of the Pepsi Bottling Group Inc., showed the calls follow the normal distribution. The mean length of time per call was 4.2 minutes and the standard deviation was 0.60 minutes. </w:t>
      </w:r>
    </w:p>
    <w:p w14:paraId="3FA51548" w14:textId="77777777" w:rsidR="00D91877" w:rsidRPr="00D91877" w:rsidRDefault="00D91877" w:rsidP="001E0894">
      <w:pPr>
        <w:spacing w:after="0"/>
        <w:jc w:val="both"/>
        <w:rPr>
          <w:rFonts w:eastAsia="Times New Roman" w:cs="Times New Roman"/>
          <w:lang w:eastAsia="en-CA"/>
        </w:rPr>
      </w:pPr>
      <m:oMathPara>
        <m:oMath>
          <m:r>
            <w:rPr>
              <w:rFonts w:ascii="Cambria Math" w:eastAsia="Times New Roman" w:hAnsi="Cambria Math" w:cs="Times New Roman"/>
              <w:lang w:eastAsia="en-CA"/>
            </w:rPr>
            <m:t>μ=4.2</m:t>
          </m:r>
        </m:oMath>
      </m:oMathPara>
    </w:p>
    <w:p w14:paraId="292F2AC7" w14:textId="76EC3010" w:rsidR="00D91877" w:rsidRPr="00D91877" w:rsidRDefault="00D91877" w:rsidP="001E0894">
      <w:pPr>
        <w:spacing w:after="0"/>
        <w:jc w:val="both"/>
        <w:rPr>
          <w:rFonts w:eastAsia="Times New Roman" w:cs="Times New Roman"/>
          <w:lang w:eastAsia="en-CA"/>
        </w:rPr>
      </w:pPr>
      <m:oMathPara>
        <m:oMath>
          <m:r>
            <w:rPr>
              <w:rFonts w:ascii="Cambria Math" w:eastAsia="Times New Roman" w:hAnsi="Cambria Math" w:cs="Times New Roman"/>
              <w:lang w:eastAsia="en-CA"/>
            </w:rPr>
            <m:t>σ=0.60</m:t>
          </m:r>
        </m:oMath>
      </m:oMathPara>
    </w:p>
    <w:p w14:paraId="7CFF143C" w14:textId="1D0AEC3B" w:rsidR="00764AAA" w:rsidRDefault="00764AAA" w:rsidP="00764AAA">
      <w:pPr>
        <w:pStyle w:val="ListParagraph"/>
        <w:numPr>
          <w:ilvl w:val="0"/>
          <w:numId w:val="10"/>
        </w:numPr>
        <w:jc w:val="both"/>
        <w:rPr>
          <w:rFonts w:eastAsia="Times New Roman" w:cs="Times New Roman"/>
          <w:lang w:eastAsia="en-CA"/>
        </w:rPr>
      </w:pPr>
      <w:r w:rsidRPr="00764AAA">
        <w:rPr>
          <w:rFonts w:eastAsia="Times New Roman" w:cs="Times New Roman"/>
          <w:lang w:eastAsia="en-CA"/>
        </w:rPr>
        <w:t>What is the probability the calls lasted between 4.2 and 5 minutes?</w:t>
      </w:r>
    </w:p>
    <w:p w14:paraId="58D09C80" w14:textId="5610C113" w:rsidR="007C6E1F" w:rsidRPr="007C6E1F" w:rsidRDefault="00D91877" w:rsidP="00D91877">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4.2&lt;z&lt;5</m:t>
              </m:r>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f>
                <m:fPr>
                  <m:ctrlPr>
                    <w:rPr>
                      <w:rFonts w:ascii="Cambria Math" w:eastAsia="Times New Roman" w:hAnsi="Cambria Math" w:cs="Times New Roman"/>
                      <w:i/>
                      <w:sz w:val="24"/>
                      <w:lang w:eastAsia="en-CA"/>
                    </w:rPr>
                  </m:ctrlPr>
                </m:fPr>
                <m:num>
                  <m:r>
                    <w:rPr>
                      <w:rFonts w:ascii="Cambria Math" w:eastAsia="Times New Roman" w:hAnsi="Cambria Math" w:cs="Times New Roman"/>
                      <w:sz w:val="24"/>
                      <w:lang w:eastAsia="en-CA"/>
                    </w:rPr>
                    <m:t>4.2-4.2</m:t>
                  </m:r>
                </m:num>
                <m:den>
                  <m:r>
                    <w:rPr>
                      <w:rFonts w:ascii="Cambria Math" w:eastAsia="Times New Roman" w:hAnsi="Cambria Math" w:cs="Times New Roman"/>
                      <w:sz w:val="24"/>
                      <w:lang w:eastAsia="en-CA"/>
                    </w:rPr>
                    <m:t>0.60</m:t>
                  </m:r>
                </m:den>
              </m:f>
              <m:r>
                <w:rPr>
                  <w:rFonts w:ascii="Cambria Math" w:eastAsia="Times New Roman" w:hAnsi="Cambria Math" w:cs="Times New Roman"/>
                  <w:sz w:val="24"/>
                  <w:lang w:eastAsia="en-CA"/>
                </w:rPr>
                <m:t>&lt;z&lt;</m:t>
              </m:r>
              <m:f>
                <m:fPr>
                  <m:ctrlPr>
                    <w:rPr>
                      <w:rFonts w:ascii="Cambria Math" w:eastAsia="Times New Roman" w:hAnsi="Cambria Math" w:cs="Times New Roman"/>
                      <w:i/>
                      <w:sz w:val="24"/>
                      <w:lang w:eastAsia="en-CA"/>
                    </w:rPr>
                  </m:ctrlPr>
                </m:fPr>
                <m:num>
                  <m:r>
                    <w:rPr>
                      <w:rFonts w:ascii="Cambria Math" w:eastAsia="Times New Roman" w:hAnsi="Cambria Math" w:cs="Times New Roman"/>
                      <w:sz w:val="24"/>
                      <w:lang w:eastAsia="en-CA"/>
                    </w:rPr>
                    <m:t>5-4.2</m:t>
                  </m:r>
                </m:num>
                <m:den>
                  <m:r>
                    <w:rPr>
                      <w:rFonts w:ascii="Cambria Math" w:eastAsia="Times New Roman" w:hAnsi="Cambria Math" w:cs="Times New Roman"/>
                      <w:sz w:val="24"/>
                      <w:lang w:eastAsia="en-CA"/>
                    </w:rPr>
                    <m:t>0.60</m:t>
                  </m:r>
                </m:den>
              </m:f>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0&lt;z&lt;1.33</m:t>
              </m:r>
            </m:e>
          </m:d>
        </m:oMath>
      </m:oMathPara>
    </w:p>
    <w:p w14:paraId="00A7F132" w14:textId="4FA3C530" w:rsidR="007C6E1F" w:rsidRPr="007C6E1F" w:rsidRDefault="007C6E1F" w:rsidP="00D91877">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=0.4082-0=0.4082</m:t>
          </m:r>
        </m:oMath>
      </m:oMathPara>
    </w:p>
    <w:p w14:paraId="60B84C0A" w14:textId="19BAD95E" w:rsidR="00764AAA" w:rsidRDefault="00764AAA" w:rsidP="00764AAA">
      <w:pPr>
        <w:pStyle w:val="ListParagraph"/>
        <w:numPr>
          <w:ilvl w:val="0"/>
          <w:numId w:val="10"/>
        </w:numPr>
        <w:jc w:val="both"/>
        <w:rPr>
          <w:rFonts w:eastAsia="Times New Roman" w:cs="Times New Roman"/>
          <w:lang w:eastAsia="en-CA"/>
        </w:rPr>
      </w:pPr>
      <w:r w:rsidRPr="00764AAA">
        <w:rPr>
          <w:rFonts w:eastAsia="Times New Roman" w:cs="Times New Roman"/>
          <w:lang w:eastAsia="en-CA"/>
        </w:rPr>
        <w:t xml:space="preserve">What is the probability the calls lasted more than 5 minutes? </w:t>
      </w:r>
    </w:p>
    <w:p w14:paraId="1E763FC3" w14:textId="77777777" w:rsidR="007C6E1F" w:rsidRPr="007C6E1F" w:rsidRDefault="007C6E1F" w:rsidP="007C6E1F">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z&gt;5</m:t>
              </m:r>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z&gt;</m:t>
              </m:r>
              <m:f>
                <m:fPr>
                  <m:ctrlPr>
                    <w:rPr>
                      <w:rFonts w:ascii="Cambria Math" w:eastAsia="Times New Roman" w:hAnsi="Cambria Math" w:cs="Times New Roman"/>
                      <w:i/>
                      <w:sz w:val="24"/>
                      <w:lang w:eastAsia="en-CA"/>
                    </w:rPr>
                  </m:ctrlPr>
                </m:fPr>
                <m:num>
                  <m:r>
                    <w:rPr>
                      <w:rFonts w:ascii="Cambria Math" w:eastAsia="Times New Roman" w:hAnsi="Cambria Math" w:cs="Times New Roman"/>
                      <w:sz w:val="24"/>
                      <w:lang w:eastAsia="en-CA"/>
                    </w:rPr>
                    <m:t>5-4.2</m:t>
                  </m:r>
                </m:num>
                <m:den>
                  <m:r>
                    <w:rPr>
                      <w:rFonts w:ascii="Cambria Math" w:eastAsia="Times New Roman" w:hAnsi="Cambria Math" w:cs="Times New Roman"/>
                      <w:sz w:val="24"/>
                      <w:lang w:eastAsia="en-CA"/>
                    </w:rPr>
                    <m:t>0.60</m:t>
                  </m:r>
                </m:den>
              </m:f>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z&gt;1.33</m:t>
              </m:r>
            </m:e>
          </m:d>
        </m:oMath>
      </m:oMathPara>
    </w:p>
    <w:p w14:paraId="30319D0D" w14:textId="5C9714E3" w:rsidR="007C6E1F" w:rsidRPr="007C6E1F" w:rsidRDefault="007C6E1F" w:rsidP="007C6E1F">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=0.5-0.4082=0.0918</m:t>
          </m:r>
        </m:oMath>
      </m:oMathPara>
    </w:p>
    <w:p w14:paraId="1949FA6B" w14:textId="2EE383BA" w:rsidR="00764AAA" w:rsidRDefault="00764AAA" w:rsidP="00764AAA">
      <w:pPr>
        <w:pStyle w:val="ListParagraph"/>
        <w:numPr>
          <w:ilvl w:val="0"/>
          <w:numId w:val="10"/>
        </w:numPr>
        <w:jc w:val="both"/>
        <w:rPr>
          <w:rFonts w:eastAsia="Times New Roman" w:cs="Times New Roman"/>
          <w:lang w:eastAsia="en-CA"/>
        </w:rPr>
      </w:pPr>
      <w:r w:rsidRPr="00764AAA">
        <w:rPr>
          <w:rFonts w:eastAsia="Times New Roman" w:cs="Times New Roman"/>
          <w:lang w:eastAsia="en-CA"/>
        </w:rPr>
        <w:t xml:space="preserve">What is the probability the calls lasted between 5 and 6 minutes? </w:t>
      </w:r>
    </w:p>
    <w:p w14:paraId="5C79467F" w14:textId="77777777" w:rsidR="007C6E1F" w:rsidRPr="00241722" w:rsidRDefault="007C6E1F" w:rsidP="007C6E1F">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5&lt;z&lt;6</m:t>
              </m:r>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f>
                <m:fPr>
                  <m:ctrlPr>
                    <w:rPr>
                      <w:rFonts w:ascii="Cambria Math" w:eastAsia="Times New Roman" w:hAnsi="Cambria Math" w:cs="Times New Roman"/>
                      <w:i/>
                      <w:sz w:val="24"/>
                      <w:lang w:eastAsia="en-CA"/>
                    </w:rPr>
                  </m:ctrlPr>
                </m:fPr>
                <m:num>
                  <m:r>
                    <w:rPr>
                      <w:rFonts w:ascii="Cambria Math" w:eastAsia="Times New Roman" w:hAnsi="Cambria Math" w:cs="Times New Roman"/>
                      <w:sz w:val="24"/>
                      <w:lang w:eastAsia="en-CA"/>
                    </w:rPr>
                    <m:t>5-4.6</m:t>
                  </m:r>
                </m:num>
                <m:den>
                  <m:r>
                    <w:rPr>
                      <w:rFonts w:ascii="Cambria Math" w:eastAsia="Times New Roman" w:hAnsi="Cambria Math" w:cs="Times New Roman"/>
                      <w:sz w:val="24"/>
                      <w:lang w:eastAsia="en-CA"/>
                    </w:rPr>
                    <m:t>0.60</m:t>
                  </m:r>
                </m:den>
              </m:f>
              <m:r>
                <w:rPr>
                  <w:rFonts w:ascii="Cambria Math" w:eastAsia="Times New Roman" w:hAnsi="Cambria Math" w:cs="Times New Roman"/>
                  <w:sz w:val="24"/>
                  <w:lang w:eastAsia="en-CA"/>
                </w:rPr>
                <m:t>&lt;z&lt;</m:t>
              </m:r>
              <m:f>
                <m:fPr>
                  <m:ctrlPr>
                    <w:rPr>
                      <w:rFonts w:ascii="Cambria Math" w:eastAsia="Times New Roman" w:hAnsi="Cambria Math" w:cs="Times New Roman"/>
                      <w:i/>
                      <w:sz w:val="24"/>
                      <w:lang w:eastAsia="en-CA"/>
                    </w:rPr>
                  </m:ctrlPr>
                </m:fPr>
                <m:num>
                  <m:r>
                    <w:rPr>
                      <w:rFonts w:ascii="Cambria Math" w:eastAsia="Times New Roman" w:hAnsi="Cambria Math" w:cs="Times New Roman"/>
                      <w:sz w:val="24"/>
                      <w:lang w:eastAsia="en-CA"/>
                    </w:rPr>
                    <m:t>6-4.2</m:t>
                  </m:r>
                </m:num>
                <m:den>
                  <m:r>
                    <w:rPr>
                      <w:rFonts w:ascii="Cambria Math" w:eastAsia="Times New Roman" w:hAnsi="Cambria Math" w:cs="Times New Roman"/>
                      <w:sz w:val="24"/>
                      <w:lang w:eastAsia="en-CA"/>
                    </w:rPr>
                    <m:t>0.60</m:t>
                  </m:r>
                </m:den>
              </m:f>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1.33&lt;z&lt;3</m:t>
              </m:r>
            </m:e>
          </m:d>
        </m:oMath>
      </m:oMathPara>
    </w:p>
    <w:p w14:paraId="6941429F" w14:textId="267E636C" w:rsidR="007C6E1F" w:rsidRPr="00241722" w:rsidRDefault="007C6E1F" w:rsidP="007C6E1F">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=0.4987-0.4082=0.0905</m:t>
          </m:r>
        </m:oMath>
      </m:oMathPara>
    </w:p>
    <w:p w14:paraId="1A52B060" w14:textId="1FE4D6FA" w:rsidR="008D7453" w:rsidRDefault="00764AAA" w:rsidP="008D7453">
      <w:pPr>
        <w:pStyle w:val="ListParagraph"/>
        <w:numPr>
          <w:ilvl w:val="0"/>
          <w:numId w:val="10"/>
        </w:numPr>
        <w:jc w:val="both"/>
        <w:rPr>
          <w:rFonts w:eastAsia="Times New Roman" w:cs="Times New Roman"/>
          <w:lang w:eastAsia="en-CA"/>
        </w:rPr>
      </w:pPr>
      <w:r w:rsidRPr="00764AAA">
        <w:rPr>
          <w:rFonts w:eastAsia="Times New Roman" w:cs="Times New Roman"/>
          <w:lang w:eastAsia="en-CA"/>
        </w:rPr>
        <w:t>What is the probability the calls lasted between 4 and 6 minutes?</w:t>
      </w:r>
    </w:p>
    <w:p w14:paraId="29180884" w14:textId="24B18BAA" w:rsidR="00241722" w:rsidRPr="00241722" w:rsidRDefault="00241722" w:rsidP="00241722">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5&lt;z&lt;6</m:t>
              </m:r>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f>
                <m:fPr>
                  <m:ctrlPr>
                    <w:rPr>
                      <w:rFonts w:ascii="Cambria Math" w:eastAsia="Times New Roman" w:hAnsi="Cambria Math" w:cs="Times New Roman"/>
                      <w:i/>
                      <w:sz w:val="24"/>
                      <w:lang w:eastAsia="en-CA"/>
                    </w:rPr>
                  </m:ctrlPr>
                </m:fPr>
                <m:num>
                  <m:r>
                    <w:rPr>
                      <w:rFonts w:ascii="Cambria Math" w:eastAsia="Times New Roman" w:hAnsi="Cambria Math" w:cs="Times New Roman"/>
                      <w:sz w:val="24"/>
                      <w:lang w:eastAsia="en-CA"/>
                    </w:rPr>
                    <m:t>4-4.2</m:t>
                  </m:r>
                </m:num>
                <m:den>
                  <m:r>
                    <w:rPr>
                      <w:rFonts w:ascii="Cambria Math" w:eastAsia="Times New Roman" w:hAnsi="Cambria Math" w:cs="Times New Roman"/>
                      <w:sz w:val="24"/>
                      <w:lang w:eastAsia="en-CA"/>
                    </w:rPr>
                    <m:t>0.60</m:t>
                  </m:r>
                </m:den>
              </m:f>
              <m:r>
                <w:rPr>
                  <w:rFonts w:ascii="Cambria Math" w:eastAsia="Times New Roman" w:hAnsi="Cambria Math" w:cs="Times New Roman"/>
                  <w:sz w:val="24"/>
                  <w:lang w:eastAsia="en-CA"/>
                </w:rPr>
                <m:t>&lt;z&lt;</m:t>
              </m:r>
              <m:f>
                <m:fPr>
                  <m:ctrlPr>
                    <w:rPr>
                      <w:rFonts w:ascii="Cambria Math" w:eastAsia="Times New Roman" w:hAnsi="Cambria Math" w:cs="Times New Roman"/>
                      <w:i/>
                      <w:sz w:val="24"/>
                      <w:lang w:eastAsia="en-CA"/>
                    </w:rPr>
                  </m:ctrlPr>
                </m:fPr>
                <m:num>
                  <m:r>
                    <w:rPr>
                      <w:rFonts w:ascii="Cambria Math" w:eastAsia="Times New Roman" w:hAnsi="Cambria Math" w:cs="Times New Roman"/>
                      <w:sz w:val="24"/>
                      <w:lang w:eastAsia="en-CA"/>
                    </w:rPr>
                    <m:t>6-4.2</m:t>
                  </m:r>
                </m:num>
                <m:den>
                  <m:r>
                    <w:rPr>
                      <w:rFonts w:ascii="Cambria Math" w:eastAsia="Times New Roman" w:hAnsi="Cambria Math" w:cs="Times New Roman"/>
                      <w:sz w:val="24"/>
                      <w:lang w:eastAsia="en-CA"/>
                    </w:rPr>
                    <m:t>0.60</m:t>
                  </m:r>
                </m:den>
              </m:f>
            </m:e>
          </m:d>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0.33&lt;z&lt;3</m:t>
              </m:r>
            </m:e>
          </m:d>
        </m:oMath>
      </m:oMathPara>
    </w:p>
    <w:p w14:paraId="4A47CBDA" w14:textId="30C4160A" w:rsidR="00241722" w:rsidRPr="00241722" w:rsidRDefault="00241722" w:rsidP="00241722">
      <w:pPr>
        <w:pStyle w:val="ListParagraph"/>
        <w:jc w:val="both"/>
        <w:rPr>
          <w:rFonts w:eastAsia="Times New Roman" w:cs="Times New Roman"/>
          <w:sz w:val="24"/>
          <w:lang w:eastAsia="en-CA"/>
        </w:rPr>
      </w:pPr>
      <m:oMathPara>
        <m:oMath>
          <m:r>
            <w:rPr>
              <w:rFonts w:ascii="Cambria Math" w:eastAsia="Times New Roman" w:hAnsi="Cambria Math" w:cs="Times New Roman"/>
              <w:sz w:val="24"/>
              <w:lang w:eastAsia="en-CA"/>
            </w:rPr>
            <m:t>=0.4987</m:t>
          </m:r>
          <m:r>
            <w:rPr>
              <w:rFonts w:ascii="Cambria Math" w:eastAsia="Times New Roman" w:hAnsi="Cambria Math" w:cs="Times New Roman"/>
              <w:sz w:val="24"/>
              <w:lang w:eastAsia="en-CA"/>
            </w:rPr>
            <m:t>+</m:t>
          </m:r>
          <w:bookmarkStart w:id="0" w:name="_GoBack"/>
          <w:bookmarkEnd w:id="0"/>
          <m:r>
            <w:rPr>
              <w:rFonts w:ascii="Cambria Math" w:eastAsia="Times New Roman" w:hAnsi="Cambria Math" w:cs="Times New Roman"/>
              <w:sz w:val="24"/>
              <w:lang w:eastAsia="en-CA"/>
            </w:rPr>
            <m:t>0.1293=0.6</m:t>
          </m:r>
          <m:r>
            <w:rPr>
              <w:rFonts w:ascii="Cambria Math" w:eastAsia="Times New Roman" w:hAnsi="Cambria Math" w:cs="Times New Roman"/>
              <w:sz w:val="24"/>
              <w:lang w:eastAsia="en-CA"/>
            </w:rPr>
            <m:t>2</m:t>
          </m:r>
          <m:r>
            <w:rPr>
              <w:rFonts w:ascii="Cambria Math" w:eastAsia="Times New Roman" w:hAnsi="Cambria Math" w:cs="Times New Roman"/>
              <w:sz w:val="24"/>
              <w:lang w:eastAsia="en-CA"/>
            </w:rPr>
            <m:t>80</m:t>
          </m:r>
        </m:oMath>
      </m:oMathPara>
    </w:p>
    <w:p w14:paraId="6C8C296F" w14:textId="34CC3D26" w:rsidR="008D7453" w:rsidRPr="008D7453" w:rsidRDefault="008D7453" w:rsidP="008D7453">
      <w:pPr>
        <w:pStyle w:val="ListParagraph"/>
        <w:numPr>
          <w:ilvl w:val="0"/>
          <w:numId w:val="10"/>
        </w:numPr>
        <w:jc w:val="both"/>
        <w:rPr>
          <w:rFonts w:eastAsia="Times New Roman" w:cs="Times New Roman"/>
          <w:lang w:eastAsia="en-CA"/>
        </w:rPr>
      </w:pPr>
      <w:r w:rsidRPr="008D7453">
        <w:rPr>
          <w:rFonts w:eastAsia="Times New Roman" w:cs="Times New Roman"/>
          <w:lang w:eastAsia="en-CA"/>
        </w:rPr>
        <w:t>As part of her report to the president, the direct or of communications would like to report the minimum length of the longest (in duration) 4 percent of the calls. What is this time?</w:t>
      </w:r>
    </w:p>
    <w:p w14:paraId="3B8EEAA9" w14:textId="3A894942" w:rsidR="002855F2" w:rsidRPr="001E0894" w:rsidRDefault="001E0894" w:rsidP="00764AAA">
      <w:pPr>
        <w:spacing w:after="0" w:line="240" w:lineRule="auto"/>
        <w:jc w:val="both"/>
        <w:rPr>
          <w:rFonts w:eastAsia="Times New Roman" w:cs="Times New Roman"/>
          <w:sz w:val="24"/>
          <w:lang w:eastAsia="en-CA"/>
        </w:rPr>
      </w:pPr>
      <m:oMathPara>
        <m:oMath>
          <m:r>
            <w:rPr>
              <w:rFonts w:ascii="Cambria Math" w:eastAsia="Times New Roman" w:hAnsi="Cambria Math" w:cs="Times New Roman"/>
              <w:sz w:val="24"/>
              <w:lang w:eastAsia="en-CA"/>
            </w:rPr>
            <m:t>P=0.04</m:t>
          </m:r>
        </m:oMath>
      </m:oMathPara>
    </w:p>
    <w:p w14:paraId="141341E8" w14:textId="5D0EF2AB" w:rsidR="001E0894" w:rsidRPr="001E0894" w:rsidRDefault="001E0894" w:rsidP="00764AAA">
      <w:pPr>
        <w:spacing w:after="0" w:line="240" w:lineRule="auto"/>
        <w:jc w:val="both"/>
        <w:rPr>
          <w:rFonts w:eastAsia="Times New Roman" w:cs="Times New Roman"/>
          <w:sz w:val="24"/>
          <w:lang w:eastAsia="en-CA"/>
        </w:rPr>
      </w:pPr>
      <m:oMathPara>
        <m:oMath>
          <m:r>
            <w:rPr>
              <w:rFonts w:ascii="Cambria Math" w:eastAsia="Times New Roman" w:hAnsi="Cambria Math" w:cs="Times New Roman"/>
              <w:sz w:val="24"/>
              <w:lang w:eastAsia="en-CA"/>
            </w:rPr>
            <m:t>0.5-0.0398=0.4602</m:t>
          </m:r>
        </m:oMath>
      </m:oMathPara>
    </w:p>
    <w:p w14:paraId="21807B7D" w14:textId="7FDC06DE" w:rsidR="001E0894" w:rsidRPr="001E0894" w:rsidRDefault="001E0894" w:rsidP="00764AAA">
      <w:pPr>
        <w:spacing w:after="0" w:line="240" w:lineRule="auto"/>
        <w:jc w:val="both"/>
        <w:rPr>
          <w:rFonts w:eastAsia="Times New Roman" w:cs="Times New Roman"/>
          <w:sz w:val="24"/>
          <w:lang w:eastAsia="en-CA"/>
        </w:rPr>
      </w:pPr>
      <m:oMathPara>
        <m:oMath>
          <m:r>
            <w:rPr>
              <w:rFonts w:ascii="Cambria Math" w:eastAsia="Times New Roman" w:hAnsi="Cambria Math" w:cs="Times New Roman"/>
              <w:sz w:val="24"/>
              <w:lang w:eastAsia="en-CA"/>
            </w:rPr>
            <m:t>P</m:t>
          </m:r>
          <m:d>
            <m:dPr>
              <m:ctrlPr>
                <w:rPr>
                  <w:rFonts w:ascii="Cambria Math" w:eastAsia="Times New Roman" w:hAnsi="Cambria Math" w:cs="Times New Roman"/>
                  <w:i/>
                  <w:sz w:val="24"/>
                  <w:lang w:eastAsia="en-CA"/>
                </w:rPr>
              </m:ctrlPr>
            </m:dPr>
            <m:e>
              <m:r>
                <w:rPr>
                  <w:rFonts w:ascii="Cambria Math" w:eastAsia="Times New Roman" w:hAnsi="Cambria Math" w:cs="Times New Roman"/>
                  <w:sz w:val="24"/>
                  <w:lang w:eastAsia="en-CA"/>
                </w:rPr>
                <m:t>z</m:t>
              </m:r>
            </m:e>
          </m:d>
          <m:r>
            <w:rPr>
              <w:rFonts w:ascii="Cambria Math" w:eastAsia="Times New Roman" w:hAnsi="Cambria Math" w:cs="Times New Roman"/>
              <w:sz w:val="24"/>
              <w:lang w:eastAsia="en-CA"/>
            </w:rPr>
            <m:t>=0.4602,   for z=1.75</m:t>
          </m:r>
        </m:oMath>
      </m:oMathPara>
    </w:p>
    <w:p w14:paraId="37006849" w14:textId="2F522221" w:rsidR="001E0894" w:rsidRPr="001E0894" w:rsidRDefault="001E0894" w:rsidP="00764AAA">
      <w:pPr>
        <w:spacing w:after="0" w:line="240" w:lineRule="auto"/>
        <w:jc w:val="both"/>
        <w:rPr>
          <w:rFonts w:eastAsia="Times New Roman" w:cs="Times New Roman"/>
          <w:sz w:val="24"/>
          <w:lang w:eastAsia="en-CA"/>
        </w:rPr>
      </w:pPr>
      <m:oMathPara>
        <m:oMath>
          <m:r>
            <w:rPr>
              <w:rFonts w:ascii="Cambria Math" w:eastAsia="Times New Roman" w:hAnsi="Cambria Math" w:cs="Times New Roman"/>
              <w:sz w:val="24"/>
              <w:lang w:eastAsia="en-CA"/>
            </w:rPr>
            <m:t>1.75=</m:t>
          </m:r>
          <m:f>
            <m:fPr>
              <m:ctrlPr>
                <w:rPr>
                  <w:rFonts w:ascii="Cambria Math" w:eastAsia="Times New Roman" w:hAnsi="Cambria Math" w:cs="Times New Roman"/>
                  <w:i/>
                  <w:sz w:val="24"/>
                  <w:lang w:eastAsia="en-CA"/>
                </w:rPr>
              </m:ctrlPr>
            </m:fPr>
            <m:num>
              <m:r>
                <w:rPr>
                  <w:rFonts w:ascii="Cambria Math" w:eastAsia="Times New Roman" w:hAnsi="Cambria Math" w:cs="Times New Roman"/>
                  <w:sz w:val="24"/>
                  <w:lang w:eastAsia="en-CA"/>
                </w:rPr>
                <m:t>X-4.2</m:t>
              </m:r>
            </m:num>
            <m:den>
              <m:r>
                <w:rPr>
                  <w:rFonts w:ascii="Cambria Math" w:eastAsia="Times New Roman" w:hAnsi="Cambria Math" w:cs="Times New Roman"/>
                  <w:sz w:val="24"/>
                  <w:lang w:eastAsia="en-CA"/>
                </w:rPr>
                <m:t>0.60</m:t>
              </m:r>
            </m:den>
          </m:f>
        </m:oMath>
      </m:oMathPara>
    </w:p>
    <w:p w14:paraId="7CF42779" w14:textId="18D103F0" w:rsidR="001E0894" w:rsidRPr="00803062" w:rsidRDefault="001E0894" w:rsidP="00764AAA">
      <w:pPr>
        <w:spacing w:after="0" w:line="240" w:lineRule="auto"/>
        <w:jc w:val="both"/>
        <w:rPr>
          <w:rFonts w:eastAsia="Times New Roman" w:cs="Times New Roman"/>
          <w:sz w:val="24"/>
          <w:lang w:eastAsia="en-CA"/>
        </w:rPr>
      </w:pPr>
      <m:oMathPara>
        <m:oMath>
          <m:r>
            <w:rPr>
              <w:rFonts w:ascii="Cambria Math" w:eastAsia="Times New Roman" w:hAnsi="Cambria Math" w:cs="Times New Roman"/>
              <w:sz w:val="24"/>
              <w:lang w:eastAsia="en-CA"/>
            </w:rPr>
            <m:t>X=5.25</m:t>
          </m:r>
        </m:oMath>
      </m:oMathPara>
    </w:p>
    <w:p w14:paraId="2590D9F1" w14:textId="0E53764A" w:rsidR="00803062" w:rsidRPr="001E0894" w:rsidRDefault="00803062" w:rsidP="00764AAA">
      <w:pPr>
        <w:spacing w:after="0" w:line="240" w:lineRule="auto"/>
        <w:jc w:val="both"/>
        <w:rPr>
          <w:rFonts w:eastAsia="Times New Roman" w:cs="Times New Roman"/>
          <w:sz w:val="24"/>
          <w:lang w:eastAsia="en-CA"/>
        </w:rPr>
      </w:pPr>
      <m:oMathPara>
        <m:oMath>
          <m:r>
            <w:rPr>
              <w:rFonts w:ascii="Cambria Math" w:eastAsia="Times New Roman" w:hAnsi="Cambria Math" w:cs="Times New Roman"/>
              <w:sz w:val="24"/>
              <w:lang w:eastAsia="en-CA"/>
            </w:rPr>
            <m:t>∴5.25 minutes</m:t>
          </m:r>
        </m:oMath>
      </m:oMathPara>
    </w:p>
    <w:sectPr w:rsidR="00803062" w:rsidRPr="001E0894" w:rsidSect="00241722">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2C0D27" w14:textId="77777777" w:rsidR="00241722" w:rsidRDefault="00241722" w:rsidP="00241722">
      <w:pPr>
        <w:spacing w:after="0" w:line="240" w:lineRule="auto"/>
      </w:pPr>
      <w:r>
        <w:separator/>
      </w:r>
    </w:p>
  </w:endnote>
  <w:endnote w:type="continuationSeparator" w:id="0">
    <w:p w14:paraId="313D5EAE" w14:textId="77777777" w:rsidR="00241722" w:rsidRDefault="00241722" w:rsidP="00241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BEBED" w14:textId="77777777" w:rsidR="00241722" w:rsidRDefault="00241722" w:rsidP="00241722">
      <w:pPr>
        <w:spacing w:after="0" w:line="240" w:lineRule="auto"/>
      </w:pPr>
      <w:r>
        <w:separator/>
      </w:r>
    </w:p>
  </w:footnote>
  <w:footnote w:type="continuationSeparator" w:id="0">
    <w:p w14:paraId="5D17A81F" w14:textId="77777777" w:rsidR="00241722" w:rsidRDefault="00241722" w:rsidP="002417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1294F"/>
    <w:multiLevelType w:val="hybridMultilevel"/>
    <w:tmpl w:val="75EE9B40"/>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CD60CC2"/>
    <w:multiLevelType w:val="hybridMultilevel"/>
    <w:tmpl w:val="E1BA186A"/>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4070FFE"/>
    <w:multiLevelType w:val="hybridMultilevel"/>
    <w:tmpl w:val="8C5AF7EE"/>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20E64311"/>
    <w:multiLevelType w:val="hybridMultilevel"/>
    <w:tmpl w:val="3D3C74C6"/>
    <w:lvl w:ilvl="0" w:tplc="10090019">
      <w:start w:val="1"/>
      <w:numFmt w:val="lowerLetter"/>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23D01515"/>
    <w:multiLevelType w:val="hybridMultilevel"/>
    <w:tmpl w:val="EC3C7918"/>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363A0246"/>
    <w:multiLevelType w:val="hybridMultilevel"/>
    <w:tmpl w:val="68FC032A"/>
    <w:lvl w:ilvl="0" w:tplc="664CD3BC">
      <w:numFmt w:val="bullet"/>
      <w:lvlText w:val="-"/>
      <w:lvlJc w:val="left"/>
      <w:pPr>
        <w:ind w:left="1080" w:hanging="360"/>
      </w:pPr>
      <w:rPr>
        <w:rFonts w:ascii="Calibri" w:eastAsia="Times New Roman" w:hAnsi="Calibri" w:cs="Times New Roman"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15:restartNumberingAfterBreak="0">
    <w:nsid w:val="4B4022E6"/>
    <w:multiLevelType w:val="hybridMultilevel"/>
    <w:tmpl w:val="0E9605DA"/>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647A65F1"/>
    <w:multiLevelType w:val="hybridMultilevel"/>
    <w:tmpl w:val="3F7E3350"/>
    <w:lvl w:ilvl="0" w:tplc="10090019">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6970329D"/>
    <w:multiLevelType w:val="hybridMultilevel"/>
    <w:tmpl w:val="1A9E983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15:restartNumberingAfterBreak="0">
    <w:nsid w:val="739B48FC"/>
    <w:multiLevelType w:val="hybridMultilevel"/>
    <w:tmpl w:val="23A610C6"/>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79A57216"/>
    <w:multiLevelType w:val="hybridMultilevel"/>
    <w:tmpl w:val="9E0A71A4"/>
    <w:lvl w:ilvl="0" w:tplc="10090019">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7"/>
  </w:num>
  <w:num w:numId="3">
    <w:abstractNumId w:val="8"/>
  </w:num>
  <w:num w:numId="4">
    <w:abstractNumId w:val="4"/>
  </w:num>
  <w:num w:numId="5">
    <w:abstractNumId w:val="1"/>
  </w:num>
  <w:num w:numId="6">
    <w:abstractNumId w:val="2"/>
  </w:num>
  <w:num w:numId="7">
    <w:abstractNumId w:val="10"/>
  </w:num>
  <w:num w:numId="8">
    <w:abstractNumId w:val="6"/>
  </w:num>
  <w:num w:numId="9">
    <w:abstractNumId w:val="9"/>
  </w:num>
  <w:num w:numId="10">
    <w:abstractNumId w:val="3"/>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5F2"/>
    <w:rsid w:val="0009646D"/>
    <w:rsid w:val="001E0894"/>
    <w:rsid w:val="001E4DD8"/>
    <w:rsid w:val="00241722"/>
    <w:rsid w:val="002855F2"/>
    <w:rsid w:val="002B32C2"/>
    <w:rsid w:val="00350E36"/>
    <w:rsid w:val="004D284A"/>
    <w:rsid w:val="00656330"/>
    <w:rsid w:val="00741D64"/>
    <w:rsid w:val="00764AAA"/>
    <w:rsid w:val="0078345C"/>
    <w:rsid w:val="007C6E1F"/>
    <w:rsid w:val="007D72ED"/>
    <w:rsid w:val="00803062"/>
    <w:rsid w:val="008D7453"/>
    <w:rsid w:val="009E17AE"/>
    <w:rsid w:val="00A7665B"/>
    <w:rsid w:val="00AB27FD"/>
    <w:rsid w:val="00B012F2"/>
    <w:rsid w:val="00B34B40"/>
    <w:rsid w:val="00CC0090"/>
    <w:rsid w:val="00D83ABE"/>
    <w:rsid w:val="00D91877"/>
    <w:rsid w:val="00DC3C50"/>
    <w:rsid w:val="00F560E4"/>
    <w:rsid w:val="00F908C1"/>
    <w:rsid w:val="00FA0D39"/>
    <w:rsid w:val="00FA11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24173B"/>
  <w15:chartTrackingRefBased/>
  <w15:docId w15:val="{7E036EC0-DC0F-4ECB-9541-C4EF22878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4AA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55F2"/>
    <w:pPr>
      <w:ind w:left="720"/>
      <w:contextualSpacing/>
    </w:pPr>
  </w:style>
  <w:style w:type="character" w:customStyle="1" w:styleId="Heading1Char">
    <w:name w:val="Heading 1 Char"/>
    <w:basedOn w:val="DefaultParagraphFont"/>
    <w:link w:val="Heading1"/>
    <w:uiPriority w:val="9"/>
    <w:rsid w:val="00764AAA"/>
    <w:rPr>
      <w:rFonts w:asciiTheme="majorHAnsi" w:eastAsiaTheme="majorEastAsia" w:hAnsiTheme="majorHAnsi" w:cstheme="majorBidi"/>
      <w:color w:val="2E74B5" w:themeColor="accent1" w:themeShade="BF"/>
      <w:sz w:val="32"/>
      <w:szCs w:val="32"/>
    </w:rPr>
  </w:style>
  <w:style w:type="character" w:styleId="PlaceholderText">
    <w:name w:val="Placeholder Text"/>
    <w:basedOn w:val="DefaultParagraphFont"/>
    <w:uiPriority w:val="99"/>
    <w:semiHidden/>
    <w:rsid w:val="00741D64"/>
    <w:rPr>
      <w:color w:val="808080"/>
    </w:rPr>
  </w:style>
  <w:style w:type="paragraph" w:styleId="Header">
    <w:name w:val="header"/>
    <w:basedOn w:val="Normal"/>
    <w:link w:val="HeaderChar"/>
    <w:uiPriority w:val="99"/>
    <w:unhideWhenUsed/>
    <w:rsid w:val="00241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1722"/>
  </w:style>
  <w:style w:type="paragraph" w:styleId="Footer">
    <w:name w:val="footer"/>
    <w:basedOn w:val="Normal"/>
    <w:link w:val="FooterChar"/>
    <w:uiPriority w:val="99"/>
    <w:unhideWhenUsed/>
    <w:rsid w:val="00241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1722"/>
  </w:style>
  <w:style w:type="paragraph" w:styleId="NoSpacing">
    <w:name w:val="No Spacing"/>
    <w:uiPriority w:val="1"/>
    <w:qFormat/>
    <w:rsid w:val="00241722"/>
    <w:pPr>
      <w:spacing w:after="0" w:line="240" w:lineRule="auto"/>
    </w:pPr>
    <w:rPr>
      <w:color w:val="44546A"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7698">
      <w:bodyDiv w:val="1"/>
      <w:marLeft w:val="0"/>
      <w:marRight w:val="0"/>
      <w:marTop w:val="0"/>
      <w:marBottom w:val="0"/>
      <w:divBdr>
        <w:top w:val="none" w:sz="0" w:space="0" w:color="auto"/>
        <w:left w:val="none" w:sz="0" w:space="0" w:color="auto"/>
        <w:bottom w:val="none" w:sz="0" w:space="0" w:color="auto"/>
        <w:right w:val="none" w:sz="0" w:space="0" w:color="auto"/>
      </w:divBdr>
      <w:divsChild>
        <w:div w:id="1415518400">
          <w:marLeft w:val="0"/>
          <w:marRight w:val="0"/>
          <w:marTop w:val="0"/>
          <w:marBottom w:val="0"/>
          <w:divBdr>
            <w:top w:val="none" w:sz="0" w:space="0" w:color="auto"/>
            <w:left w:val="none" w:sz="0" w:space="0" w:color="auto"/>
            <w:bottom w:val="none" w:sz="0" w:space="0" w:color="auto"/>
            <w:right w:val="none" w:sz="0" w:space="0" w:color="auto"/>
          </w:divBdr>
        </w:div>
      </w:divsChild>
    </w:div>
    <w:div w:id="1231698450">
      <w:bodyDiv w:val="1"/>
      <w:marLeft w:val="0"/>
      <w:marRight w:val="0"/>
      <w:marTop w:val="0"/>
      <w:marBottom w:val="0"/>
      <w:divBdr>
        <w:top w:val="none" w:sz="0" w:space="0" w:color="auto"/>
        <w:left w:val="none" w:sz="0" w:space="0" w:color="auto"/>
        <w:bottom w:val="none" w:sz="0" w:space="0" w:color="auto"/>
        <w:right w:val="none" w:sz="0" w:space="0" w:color="auto"/>
      </w:divBdr>
      <w:divsChild>
        <w:div w:id="1180192729">
          <w:marLeft w:val="0"/>
          <w:marRight w:val="0"/>
          <w:marTop w:val="0"/>
          <w:marBottom w:val="0"/>
          <w:divBdr>
            <w:top w:val="none" w:sz="0" w:space="0" w:color="auto"/>
            <w:left w:val="none" w:sz="0" w:space="0" w:color="auto"/>
            <w:bottom w:val="none" w:sz="0" w:space="0" w:color="auto"/>
            <w:right w:val="none" w:sz="0" w:space="0" w:color="auto"/>
          </w:divBdr>
        </w:div>
      </w:divsChild>
    </w:div>
    <w:div w:id="1245871097">
      <w:bodyDiv w:val="1"/>
      <w:marLeft w:val="0"/>
      <w:marRight w:val="0"/>
      <w:marTop w:val="0"/>
      <w:marBottom w:val="0"/>
      <w:divBdr>
        <w:top w:val="none" w:sz="0" w:space="0" w:color="auto"/>
        <w:left w:val="none" w:sz="0" w:space="0" w:color="auto"/>
        <w:bottom w:val="none" w:sz="0" w:space="0" w:color="auto"/>
        <w:right w:val="none" w:sz="0" w:space="0" w:color="auto"/>
      </w:divBdr>
      <w:divsChild>
        <w:div w:id="949244078">
          <w:marLeft w:val="0"/>
          <w:marRight w:val="0"/>
          <w:marTop w:val="0"/>
          <w:marBottom w:val="0"/>
          <w:divBdr>
            <w:top w:val="none" w:sz="0" w:space="0" w:color="auto"/>
            <w:left w:val="none" w:sz="0" w:space="0" w:color="auto"/>
            <w:bottom w:val="none" w:sz="0" w:space="0" w:color="auto"/>
            <w:right w:val="none" w:sz="0" w:space="0" w:color="auto"/>
          </w:divBdr>
        </w:div>
      </w:divsChild>
    </w:div>
    <w:div w:id="1364013628">
      <w:bodyDiv w:val="1"/>
      <w:marLeft w:val="0"/>
      <w:marRight w:val="0"/>
      <w:marTop w:val="0"/>
      <w:marBottom w:val="0"/>
      <w:divBdr>
        <w:top w:val="none" w:sz="0" w:space="0" w:color="auto"/>
        <w:left w:val="none" w:sz="0" w:space="0" w:color="auto"/>
        <w:bottom w:val="none" w:sz="0" w:space="0" w:color="auto"/>
        <w:right w:val="none" w:sz="0" w:space="0" w:color="auto"/>
      </w:divBdr>
      <w:divsChild>
        <w:div w:id="339242904">
          <w:marLeft w:val="0"/>
          <w:marRight w:val="0"/>
          <w:marTop w:val="0"/>
          <w:marBottom w:val="0"/>
          <w:divBdr>
            <w:top w:val="none" w:sz="0" w:space="0" w:color="auto"/>
            <w:left w:val="none" w:sz="0" w:space="0" w:color="auto"/>
            <w:bottom w:val="none" w:sz="0" w:space="0" w:color="auto"/>
            <w:right w:val="none" w:sz="0" w:space="0" w:color="auto"/>
          </w:divBdr>
        </w:div>
      </w:divsChild>
    </w:div>
    <w:div w:id="1654025301">
      <w:bodyDiv w:val="1"/>
      <w:marLeft w:val="0"/>
      <w:marRight w:val="0"/>
      <w:marTop w:val="0"/>
      <w:marBottom w:val="0"/>
      <w:divBdr>
        <w:top w:val="none" w:sz="0" w:space="0" w:color="auto"/>
        <w:left w:val="none" w:sz="0" w:space="0" w:color="auto"/>
        <w:bottom w:val="none" w:sz="0" w:space="0" w:color="auto"/>
        <w:right w:val="none" w:sz="0" w:space="0" w:color="auto"/>
      </w:divBdr>
      <w:divsChild>
        <w:div w:id="1597864054">
          <w:marLeft w:val="0"/>
          <w:marRight w:val="0"/>
          <w:marTop w:val="0"/>
          <w:marBottom w:val="0"/>
          <w:divBdr>
            <w:top w:val="none" w:sz="0" w:space="0" w:color="auto"/>
            <w:left w:val="none" w:sz="0" w:space="0" w:color="auto"/>
            <w:bottom w:val="none" w:sz="0" w:space="0" w:color="auto"/>
            <w:right w:val="none" w:sz="0" w:space="0" w:color="auto"/>
          </w:divBdr>
        </w:div>
      </w:divsChild>
    </w:div>
    <w:div w:id="1840802841">
      <w:bodyDiv w:val="1"/>
      <w:marLeft w:val="0"/>
      <w:marRight w:val="0"/>
      <w:marTop w:val="0"/>
      <w:marBottom w:val="0"/>
      <w:divBdr>
        <w:top w:val="none" w:sz="0" w:space="0" w:color="auto"/>
        <w:left w:val="none" w:sz="0" w:space="0" w:color="auto"/>
        <w:bottom w:val="none" w:sz="0" w:space="0" w:color="auto"/>
        <w:right w:val="none" w:sz="0" w:space="0" w:color="auto"/>
      </w:divBdr>
      <w:divsChild>
        <w:div w:id="15293731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3E3BCE5094A40A5A9E83B072C5BD6C0"/>
        <w:category>
          <w:name w:val="General"/>
          <w:gallery w:val="placeholder"/>
        </w:category>
        <w:types>
          <w:type w:val="bbPlcHdr"/>
        </w:types>
        <w:behaviors>
          <w:behavior w:val="content"/>
        </w:behaviors>
        <w:guid w:val="{67D73CBD-1C45-4A9D-89B0-D76A2362B496}"/>
      </w:docPartPr>
      <w:docPartBody>
        <w:p w:rsidR="00455640" w:rsidRDefault="00B14895" w:rsidP="00B14895">
          <w:pPr>
            <w:pStyle w:val="63E3BCE5094A40A5A9E83B072C5BD6C0"/>
          </w:pPr>
          <w:r>
            <w:rPr>
              <w:rFonts w:asciiTheme="majorHAnsi" w:hAnsiTheme="majorHAnsi"/>
              <w:color w:val="FFFFFF" w:themeColor="background1"/>
              <w:sz w:val="96"/>
              <w:szCs w:val="96"/>
            </w:rPr>
            <w:t>[Document title]</w:t>
          </w:r>
        </w:p>
      </w:docPartBody>
    </w:docPart>
    <w:docPart>
      <w:docPartPr>
        <w:name w:val="22B09FC6FD214704A389919881184BB3"/>
        <w:category>
          <w:name w:val="General"/>
          <w:gallery w:val="placeholder"/>
        </w:category>
        <w:types>
          <w:type w:val="bbPlcHdr"/>
        </w:types>
        <w:behaviors>
          <w:behavior w:val="content"/>
        </w:behaviors>
        <w:guid w:val="{EE9642A0-C6AB-46AE-9729-FF16A98EDE59}"/>
      </w:docPartPr>
      <w:docPartBody>
        <w:p w:rsidR="00455640" w:rsidRDefault="00B14895" w:rsidP="00B14895">
          <w:pPr>
            <w:pStyle w:val="22B09FC6FD214704A389919881184BB3"/>
          </w:pPr>
          <w:r>
            <w:rPr>
              <w:color w:val="FFFFFF" w:themeColor="background1"/>
              <w:sz w:val="28"/>
              <w:szCs w:val="28"/>
            </w:rPr>
            <w:t>[Author name]</w:t>
          </w:r>
        </w:p>
      </w:docPartBody>
    </w:docPart>
    <w:docPart>
      <w:docPartPr>
        <w:name w:val="4D6A3F6F9DB6481BA1E4AB814430B952"/>
        <w:category>
          <w:name w:val="General"/>
          <w:gallery w:val="placeholder"/>
        </w:category>
        <w:types>
          <w:type w:val="bbPlcHdr"/>
        </w:types>
        <w:behaviors>
          <w:behavior w:val="content"/>
        </w:behaviors>
        <w:guid w:val="{65056328-59EF-499A-B3BB-505342A97C7F}"/>
      </w:docPartPr>
      <w:docPartBody>
        <w:p w:rsidR="00455640" w:rsidRDefault="00B14895" w:rsidP="00B14895">
          <w:pPr>
            <w:pStyle w:val="4D6A3F6F9DB6481BA1E4AB814430B952"/>
          </w:pPr>
          <w:r>
            <w:rPr>
              <w:color w:val="FFFFFF" w:themeColor="background1"/>
              <w:sz w:val="28"/>
              <w:szCs w:val="28"/>
            </w:rPr>
            <w:t>[Course title]</w:t>
          </w:r>
        </w:p>
      </w:docPartBody>
    </w:docPart>
    <w:docPart>
      <w:docPartPr>
        <w:name w:val="40D63AF75FAD4C17B848BDE3245D6600"/>
        <w:category>
          <w:name w:val="General"/>
          <w:gallery w:val="placeholder"/>
        </w:category>
        <w:types>
          <w:type w:val="bbPlcHdr"/>
        </w:types>
        <w:behaviors>
          <w:behavior w:val="content"/>
        </w:behaviors>
        <w:guid w:val="{A391F963-51F8-494F-8898-7FDB0E17AEBB}"/>
      </w:docPartPr>
      <w:docPartBody>
        <w:p w:rsidR="00455640" w:rsidRDefault="00B14895" w:rsidP="00B14895">
          <w:pPr>
            <w:pStyle w:val="40D63AF75FAD4C17B848BDE3245D6600"/>
          </w:pPr>
          <w:r>
            <w:rPr>
              <w:color w:val="FFFFFF" w:themeColor="background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4895"/>
    <w:rsid w:val="00455640"/>
    <w:rsid w:val="00B1489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14895"/>
    <w:rPr>
      <w:color w:val="808080"/>
    </w:rPr>
  </w:style>
  <w:style w:type="paragraph" w:customStyle="1" w:styleId="63E3BCE5094A40A5A9E83B072C5BD6C0">
    <w:name w:val="63E3BCE5094A40A5A9E83B072C5BD6C0"/>
    <w:rsid w:val="00B14895"/>
  </w:style>
  <w:style w:type="paragraph" w:customStyle="1" w:styleId="22B09FC6FD214704A389919881184BB3">
    <w:name w:val="22B09FC6FD214704A389919881184BB3"/>
    <w:rsid w:val="00B14895"/>
  </w:style>
  <w:style w:type="paragraph" w:customStyle="1" w:styleId="4D6A3F6F9DB6481BA1E4AB814430B952">
    <w:name w:val="4D6A3F6F9DB6481BA1E4AB814430B952"/>
    <w:rsid w:val="00B14895"/>
  </w:style>
  <w:style w:type="paragraph" w:customStyle="1" w:styleId="40D63AF75FAD4C17B848BDE3245D6600">
    <w:name w:val="40D63AF75FAD4C17B848BDE3245D6600"/>
    <w:rsid w:val="00B148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2015-10-15T00:00:00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1580</TotalTime>
  <Pages>4</Pages>
  <Words>633</Words>
  <Characters>3612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Assignment #1</vt:lpstr>
    </vt:vector>
  </TitlesOfParts>
  <Company/>
  <LinksUpToDate>false</LinksUpToDate>
  <CharactersWithSpaces>4237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dc:title>
  <dc:subject/>
  <dc:creator>Jim Marc Novesteras</dc:creator>
  <cp:keywords/>
  <dc:description/>
  <cp:lastModifiedBy>Jim Novesteras</cp:lastModifiedBy>
  <cp:revision>10</cp:revision>
  <dcterms:created xsi:type="dcterms:W3CDTF">2015-10-11T07:10:00Z</dcterms:created>
  <dcterms:modified xsi:type="dcterms:W3CDTF">2015-10-15T18:44:00Z</dcterms:modified>
  <cp:category>QUA2321 _080</cp:category>
</cp:coreProperties>
</file>