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284ACD" w14:textId="77777777" w:rsidR="002C6101" w:rsidRPr="00F34FC3" w:rsidRDefault="00F34FC3" w:rsidP="00F34FC3">
      <w:pPr>
        <w:jc w:val="center"/>
        <w:rPr>
          <w:b/>
          <w:sz w:val="32"/>
          <w:lang w:val="en-CA"/>
        </w:rPr>
      </w:pPr>
      <w:r w:rsidRPr="00F34FC3">
        <w:rPr>
          <w:b/>
          <w:sz w:val="32"/>
          <w:lang w:val="en-CA"/>
        </w:rPr>
        <w:t>Pathology</w:t>
      </w:r>
    </w:p>
    <w:p w14:paraId="6ECA87DE" w14:textId="77777777" w:rsidR="00F34FC3" w:rsidRDefault="00F34FC3">
      <w:pPr>
        <w:rPr>
          <w:lang w:val="en-CA"/>
        </w:rPr>
      </w:pPr>
    </w:p>
    <w:p w14:paraId="6ACB30FA" w14:textId="77777777" w:rsidR="00F34FC3" w:rsidRPr="00F34FC3" w:rsidRDefault="00F34FC3">
      <w:pPr>
        <w:rPr>
          <w:b/>
          <w:u w:val="single"/>
          <w:lang w:val="en-CA"/>
        </w:rPr>
      </w:pPr>
      <w:r w:rsidRPr="00F34FC3">
        <w:rPr>
          <w:b/>
          <w:u w:val="single"/>
          <w:lang w:val="en-CA"/>
        </w:rPr>
        <w:t>Unit 01</w:t>
      </w:r>
    </w:p>
    <w:p w14:paraId="1022E53A" w14:textId="77777777" w:rsidR="00F34FC3" w:rsidRDefault="00F34FC3">
      <w:pPr>
        <w:rPr>
          <w:lang w:val="en-CA"/>
        </w:rPr>
      </w:pPr>
    </w:p>
    <w:p w14:paraId="25C0A608" w14:textId="77777777" w:rsidR="00F34FC3" w:rsidRDefault="00F34FC3">
      <w:pPr>
        <w:rPr>
          <w:lang w:val="en-CA"/>
        </w:rPr>
      </w:pPr>
      <w:r>
        <w:rPr>
          <w:lang w:val="en-CA"/>
        </w:rPr>
        <w:t>What do heart attacks, strokes and stomach ulcers have in common?</w:t>
      </w:r>
    </w:p>
    <w:p w14:paraId="6AAE5114" w14:textId="77777777" w:rsidR="00F34FC3" w:rsidRDefault="00F34FC3">
      <w:pPr>
        <w:rPr>
          <w:lang w:val="en-CA"/>
        </w:rPr>
      </w:pPr>
      <w:r>
        <w:rPr>
          <w:lang w:val="en-CA"/>
        </w:rPr>
        <w:t>-all result from death of cells</w:t>
      </w:r>
    </w:p>
    <w:p w14:paraId="3C6953BE" w14:textId="77777777" w:rsidR="00F34FC3" w:rsidRDefault="00F34FC3">
      <w:pPr>
        <w:rPr>
          <w:lang w:val="en-CA"/>
        </w:rPr>
      </w:pPr>
    </w:p>
    <w:p w14:paraId="2FBE73F2" w14:textId="77777777" w:rsidR="00F34FC3" w:rsidRDefault="00F34FC3" w:rsidP="00F34FC3">
      <w:pPr>
        <w:pStyle w:val="ListParagraph"/>
        <w:numPr>
          <w:ilvl w:val="0"/>
          <w:numId w:val="1"/>
        </w:numPr>
        <w:rPr>
          <w:lang w:val="en-CA"/>
        </w:rPr>
      </w:pPr>
      <w:r>
        <w:rPr>
          <w:lang w:val="en-CA"/>
        </w:rPr>
        <w:t>Cell function altered</w:t>
      </w:r>
    </w:p>
    <w:p w14:paraId="3872CF2D" w14:textId="77777777" w:rsidR="00F34FC3" w:rsidRDefault="00F34FC3" w:rsidP="00F34FC3">
      <w:pPr>
        <w:pStyle w:val="ListParagraph"/>
        <w:numPr>
          <w:ilvl w:val="0"/>
          <w:numId w:val="1"/>
        </w:numPr>
        <w:rPr>
          <w:lang w:val="en-CA"/>
        </w:rPr>
      </w:pPr>
      <w:r>
        <w:rPr>
          <w:lang w:val="en-CA"/>
        </w:rPr>
        <w:t>Degeneration</w:t>
      </w:r>
    </w:p>
    <w:p w14:paraId="2782B708" w14:textId="77777777" w:rsidR="00F34FC3" w:rsidRDefault="00F34FC3" w:rsidP="00F34FC3">
      <w:pPr>
        <w:pStyle w:val="ListParagraph"/>
        <w:numPr>
          <w:ilvl w:val="0"/>
          <w:numId w:val="1"/>
        </w:numPr>
        <w:rPr>
          <w:lang w:val="en-CA"/>
        </w:rPr>
      </w:pPr>
      <w:r>
        <w:rPr>
          <w:lang w:val="en-CA"/>
        </w:rPr>
        <w:t>Cell death</w:t>
      </w:r>
    </w:p>
    <w:p w14:paraId="5CB484E6" w14:textId="77777777" w:rsidR="00F34FC3" w:rsidRDefault="00F34FC3" w:rsidP="00F34FC3">
      <w:pPr>
        <w:rPr>
          <w:lang w:val="en-CA"/>
        </w:rPr>
      </w:pPr>
    </w:p>
    <w:p w14:paraId="145B40FA" w14:textId="77777777" w:rsidR="00F34FC3" w:rsidRDefault="00F34FC3" w:rsidP="00F34FC3">
      <w:pPr>
        <w:rPr>
          <w:lang w:val="en-CA"/>
        </w:rPr>
      </w:pPr>
      <w:r>
        <w:rPr>
          <w:lang w:val="en-CA"/>
        </w:rPr>
        <w:t>Cell degeneration- changes of cell degeneration may be visible microscopically and are often associated with a functional change</w:t>
      </w:r>
    </w:p>
    <w:p w14:paraId="0BD86CFF" w14:textId="77777777" w:rsidR="00F34FC3" w:rsidRDefault="00F34FC3" w:rsidP="00F34FC3">
      <w:pPr>
        <w:rPr>
          <w:lang w:val="en-CA"/>
        </w:rPr>
      </w:pPr>
    </w:p>
    <w:p w14:paraId="08DA32A1" w14:textId="77777777" w:rsidR="00F34FC3" w:rsidRDefault="00F34FC3" w:rsidP="00F34FC3">
      <w:pPr>
        <w:rPr>
          <w:lang w:val="en-CA"/>
        </w:rPr>
      </w:pPr>
      <w:r>
        <w:rPr>
          <w:lang w:val="en-CA"/>
        </w:rPr>
        <w:t>Cells and Tissues</w:t>
      </w:r>
    </w:p>
    <w:p w14:paraId="35D5029C" w14:textId="77777777" w:rsidR="00F34FC3" w:rsidRDefault="00F34FC3" w:rsidP="00F34FC3">
      <w:pPr>
        <w:rPr>
          <w:lang w:val="en-CA"/>
        </w:rPr>
      </w:pPr>
      <w:r>
        <w:rPr>
          <w:lang w:val="en-CA"/>
        </w:rPr>
        <w:t>-the cell is the basic unit of the body and is arranged in groups we term tissues</w:t>
      </w:r>
    </w:p>
    <w:p w14:paraId="47D1F662" w14:textId="77777777" w:rsidR="00F34FC3" w:rsidRDefault="00F34FC3" w:rsidP="00F34FC3">
      <w:pPr>
        <w:rPr>
          <w:lang w:val="en-CA"/>
        </w:rPr>
      </w:pPr>
    </w:p>
    <w:p w14:paraId="5CE5F407" w14:textId="77777777" w:rsidR="00F34FC3" w:rsidRDefault="00F34FC3" w:rsidP="00F34FC3">
      <w:pPr>
        <w:rPr>
          <w:lang w:val="en-CA"/>
        </w:rPr>
      </w:pPr>
      <w:r>
        <w:rPr>
          <w:lang w:val="en-CA"/>
        </w:rPr>
        <w:t>tissues are arranged to compose organs-identifiable with the eye</w:t>
      </w:r>
    </w:p>
    <w:p w14:paraId="7CCF95FE" w14:textId="77777777" w:rsidR="00F34FC3" w:rsidRDefault="00F34FC3" w:rsidP="00F34FC3">
      <w:pPr>
        <w:rPr>
          <w:lang w:val="en-CA"/>
        </w:rPr>
      </w:pPr>
      <w:r>
        <w:rPr>
          <w:lang w:val="en-CA"/>
        </w:rPr>
        <w:t>single cell types, grouped together, form several basic tissue types of the body</w:t>
      </w:r>
    </w:p>
    <w:p w14:paraId="42BA2F3A" w14:textId="77777777" w:rsidR="00F34FC3" w:rsidRDefault="00F34FC3" w:rsidP="00F34FC3">
      <w:pPr>
        <w:pStyle w:val="ListParagraph"/>
        <w:numPr>
          <w:ilvl w:val="0"/>
          <w:numId w:val="2"/>
        </w:numPr>
        <w:rPr>
          <w:lang w:val="en-CA"/>
        </w:rPr>
      </w:pPr>
      <w:r>
        <w:rPr>
          <w:lang w:val="en-CA"/>
        </w:rPr>
        <w:t>Epithelium- which covers surfaces, forms absorptive linings, lines cavities and forms secretory glands</w:t>
      </w:r>
    </w:p>
    <w:p w14:paraId="7BB2AAF2" w14:textId="77777777" w:rsidR="00F34FC3" w:rsidRDefault="00F34FC3" w:rsidP="00F34FC3">
      <w:pPr>
        <w:pStyle w:val="ListParagraph"/>
        <w:numPr>
          <w:ilvl w:val="0"/>
          <w:numId w:val="2"/>
        </w:numPr>
        <w:rPr>
          <w:lang w:val="en-CA"/>
        </w:rPr>
      </w:pPr>
      <w:r>
        <w:rPr>
          <w:lang w:val="en-CA"/>
        </w:rPr>
        <w:t xml:space="preserve">Connective tissue- supports the structures of organs (also termed </w:t>
      </w:r>
      <w:proofErr w:type="spellStart"/>
      <w:r>
        <w:rPr>
          <w:lang w:val="en-CA"/>
        </w:rPr>
        <w:t>stroma</w:t>
      </w:r>
      <w:proofErr w:type="spellEnd"/>
      <w:r>
        <w:rPr>
          <w:lang w:val="en-CA"/>
        </w:rPr>
        <w:t>)</w:t>
      </w:r>
    </w:p>
    <w:p w14:paraId="1054EED1" w14:textId="77777777" w:rsidR="00F34FC3" w:rsidRDefault="00F34FC3" w:rsidP="00F34FC3">
      <w:pPr>
        <w:pStyle w:val="ListParagraph"/>
        <w:numPr>
          <w:ilvl w:val="0"/>
          <w:numId w:val="2"/>
        </w:numPr>
        <w:rPr>
          <w:lang w:val="en-CA"/>
        </w:rPr>
      </w:pPr>
      <w:r>
        <w:rPr>
          <w:lang w:val="en-CA"/>
        </w:rPr>
        <w:t>Nervous and muscular tissues</w:t>
      </w:r>
    </w:p>
    <w:p w14:paraId="255A86CB" w14:textId="77777777" w:rsidR="00F34FC3" w:rsidRDefault="00F34FC3" w:rsidP="00F34FC3">
      <w:pPr>
        <w:pStyle w:val="ListParagraph"/>
        <w:numPr>
          <w:ilvl w:val="0"/>
          <w:numId w:val="2"/>
        </w:numPr>
        <w:rPr>
          <w:lang w:val="en-CA"/>
        </w:rPr>
      </w:pPr>
      <w:r>
        <w:rPr>
          <w:lang w:val="en-CA"/>
        </w:rPr>
        <w:t>Hemolymphatic tissues- comprise the immune systems, inflammatory cells and blood</w:t>
      </w:r>
    </w:p>
    <w:p w14:paraId="1CF1DC6F" w14:textId="77777777" w:rsidR="00F34FC3" w:rsidRDefault="00F34FC3" w:rsidP="00F34FC3">
      <w:pPr>
        <w:rPr>
          <w:lang w:val="en-CA"/>
        </w:rPr>
      </w:pPr>
    </w:p>
    <w:p w14:paraId="05A25B21" w14:textId="77777777" w:rsidR="00F34FC3" w:rsidRDefault="00F34FC3" w:rsidP="00F34FC3">
      <w:pPr>
        <w:rPr>
          <w:lang w:val="en-CA"/>
        </w:rPr>
      </w:pPr>
      <w:r>
        <w:rPr>
          <w:lang w:val="en-CA"/>
        </w:rPr>
        <w:t>Parenchymal cells- the functional cells of the organs</w:t>
      </w:r>
    </w:p>
    <w:p w14:paraId="408EBB6F" w14:textId="77777777" w:rsidR="00F34FC3" w:rsidRDefault="00F34FC3" w:rsidP="00F34FC3">
      <w:pPr>
        <w:rPr>
          <w:lang w:val="en-CA"/>
        </w:rPr>
      </w:pPr>
    </w:p>
    <w:p w14:paraId="3EB95EE0" w14:textId="77777777" w:rsidR="00F34FC3" w:rsidRPr="00F34FC3" w:rsidRDefault="00F34FC3" w:rsidP="00F34FC3">
      <w:pPr>
        <w:rPr>
          <w:b/>
          <w:lang w:val="en-CA"/>
        </w:rPr>
      </w:pPr>
      <w:r w:rsidRPr="00F34FC3">
        <w:rPr>
          <w:b/>
          <w:lang w:val="en-CA"/>
        </w:rPr>
        <w:t>Cellular Injury</w:t>
      </w:r>
      <w:r w:rsidR="000A103C">
        <w:rPr>
          <w:b/>
          <w:lang w:val="en-CA"/>
        </w:rPr>
        <w:t xml:space="preserve"> 6-16</w:t>
      </w:r>
    </w:p>
    <w:p w14:paraId="68799123" w14:textId="77777777" w:rsidR="00F34FC3" w:rsidRDefault="00F34FC3" w:rsidP="00F34FC3">
      <w:pPr>
        <w:rPr>
          <w:lang w:val="en-CA"/>
        </w:rPr>
      </w:pPr>
    </w:p>
    <w:p w14:paraId="1AC1DCC9" w14:textId="77777777" w:rsidR="00F34FC3" w:rsidRDefault="00F34FC3" w:rsidP="00F34FC3">
      <w:pPr>
        <w:rPr>
          <w:lang w:val="en-CA"/>
        </w:rPr>
      </w:pPr>
      <w:r>
        <w:rPr>
          <w:lang w:val="en-CA"/>
        </w:rPr>
        <w:t>Normal function of cell depends on continuous supply of nutrients (</w:t>
      </w:r>
      <w:r w:rsidR="000A103C">
        <w:rPr>
          <w:lang w:val="en-CA"/>
        </w:rPr>
        <w:t>oxygen</w:t>
      </w:r>
      <w:r>
        <w:rPr>
          <w:lang w:val="en-CA"/>
        </w:rPr>
        <w:t>, glucose, amino acids) and constant removal of waste (CO2)</w:t>
      </w:r>
    </w:p>
    <w:p w14:paraId="1A3FC22B" w14:textId="77777777" w:rsidR="00F34FC3" w:rsidRDefault="00F34FC3" w:rsidP="00F34FC3">
      <w:pPr>
        <w:rPr>
          <w:lang w:val="en-CA"/>
        </w:rPr>
      </w:pPr>
    </w:p>
    <w:p w14:paraId="1B08B979" w14:textId="77777777" w:rsidR="00F34FC3" w:rsidRDefault="00F34FC3" w:rsidP="00F34FC3">
      <w:pPr>
        <w:rPr>
          <w:lang w:val="en-CA"/>
        </w:rPr>
      </w:pPr>
      <w:r>
        <w:rPr>
          <w:lang w:val="en-CA"/>
        </w:rPr>
        <w:t xml:space="preserve">When faced with injury or stress the cell adapts, when </w:t>
      </w:r>
      <w:r w:rsidR="000A103C">
        <w:rPr>
          <w:lang w:val="en-CA"/>
        </w:rPr>
        <w:t>adaptive</w:t>
      </w:r>
      <w:r>
        <w:rPr>
          <w:lang w:val="en-CA"/>
        </w:rPr>
        <w:t xml:space="preserve"> ability of cell is exceeded </w:t>
      </w:r>
      <w:r w:rsidRPr="00F34FC3">
        <w:rPr>
          <w:lang w:val="en-CA"/>
        </w:rPr>
        <w:sym w:font="Wingdings" w:char="F0E0"/>
      </w:r>
      <w:r>
        <w:rPr>
          <w:lang w:val="en-CA"/>
        </w:rPr>
        <w:t xml:space="preserve"> Injury develops and even cell death</w:t>
      </w:r>
    </w:p>
    <w:p w14:paraId="38C0263B" w14:textId="77777777" w:rsidR="00F34FC3" w:rsidRDefault="00F34FC3" w:rsidP="00F34FC3">
      <w:pPr>
        <w:rPr>
          <w:lang w:val="en-CA"/>
        </w:rPr>
      </w:pPr>
    </w:p>
    <w:p w14:paraId="3E878604" w14:textId="77777777" w:rsidR="000A103C" w:rsidRDefault="00F34FC3" w:rsidP="00F34FC3">
      <w:pPr>
        <w:rPr>
          <w:lang w:val="en-CA"/>
        </w:rPr>
      </w:pPr>
      <w:r>
        <w:rPr>
          <w:lang w:val="en-CA"/>
        </w:rPr>
        <w:t>With conventional microscopes,</w:t>
      </w:r>
      <w:r w:rsidR="000A103C">
        <w:rPr>
          <w:lang w:val="en-CA"/>
        </w:rPr>
        <w:t xml:space="preserve"> a cell may appear normal even though it is biochemically abnormal</w:t>
      </w:r>
    </w:p>
    <w:p w14:paraId="702D2676" w14:textId="77777777" w:rsidR="000A103C" w:rsidRDefault="000A103C" w:rsidP="00F34FC3">
      <w:pPr>
        <w:rPr>
          <w:lang w:val="en-CA"/>
        </w:rPr>
      </w:pPr>
    </w:p>
    <w:p w14:paraId="0F2962FF" w14:textId="77777777" w:rsidR="000A103C" w:rsidRDefault="000A103C" w:rsidP="00F34FC3">
      <w:pPr>
        <w:rPr>
          <w:lang w:val="en-CA"/>
        </w:rPr>
      </w:pPr>
      <w:r>
        <w:rPr>
          <w:lang w:val="en-CA"/>
        </w:rPr>
        <w:t>A cell may actually die without any visual evidence</w:t>
      </w:r>
    </w:p>
    <w:p w14:paraId="41C79A4B" w14:textId="77777777" w:rsidR="000A103C" w:rsidRDefault="000A103C" w:rsidP="00F34FC3">
      <w:pPr>
        <w:rPr>
          <w:lang w:val="en-CA"/>
        </w:rPr>
      </w:pPr>
    </w:p>
    <w:p w14:paraId="2176F7EE" w14:textId="77777777" w:rsidR="000A103C" w:rsidRDefault="000A103C" w:rsidP="00F34FC3">
      <w:pPr>
        <w:rPr>
          <w:lang w:val="en-CA"/>
        </w:rPr>
      </w:pPr>
    </w:p>
    <w:p w14:paraId="6C122047" w14:textId="77777777" w:rsidR="000A103C" w:rsidRDefault="000A103C" w:rsidP="00F34FC3">
      <w:pPr>
        <w:rPr>
          <w:lang w:val="en-CA"/>
        </w:rPr>
      </w:pPr>
    </w:p>
    <w:p w14:paraId="0E6D3430" w14:textId="77777777" w:rsidR="000A103C" w:rsidRDefault="000A103C" w:rsidP="00F34FC3">
      <w:pPr>
        <w:rPr>
          <w:lang w:val="en-CA"/>
        </w:rPr>
      </w:pPr>
    </w:p>
    <w:p w14:paraId="0E77DA9A" w14:textId="77777777" w:rsidR="000A103C" w:rsidRDefault="000A103C" w:rsidP="00F34FC3">
      <w:pPr>
        <w:rPr>
          <w:lang w:val="en-CA"/>
        </w:rPr>
      </w:pPr>
      <w:r>
        <w:rPr>
          <w:lang w:val="en-CA"/>
        </w:rPr>
        <w:lastRenderedPageBreak/>
        <w:t>Mechanisms of cellular injury</w:t>
      </w:r>
    </w:p>
    <w:p w14:paraId="2709EC29" w14:textId="77777777" w:rsidR="000A103C" w:rsidRDefault="000A103C" w:rsidP="000A103C">
      <w:pPr>
        <w:pStyle w:val="ListParagraph"/>
        <w:numPr>
          <w:ilvl w:val="0"/>
          <w:numId w:val="3"/>
        </w:numPr>
        <w:rPr>
          <w:lang w:val="en-CA"/>
        </w:rPr>
      </w:pPr>
      <w:r>
        <w:rPr>
          <w:lang w:val="en-CA"/>
        </w:rPr>
        <w:t>Cellular response to injurious stimuli depends on the type of injury its duration and its severity- i.e. low doses of ischemia may cause reversible damage</w:t>
      </w:r>
    </w:p>
    <w:p w14:paraId="42B5ACCC" w14:textId="77777777" w:rsidR="000A103C" w:rsidRDefault="000A103C" w:rsidP="000A103C">
      <w:pPr>
        <w:pStyle w:val="ListParagraph"/>
        <w:numPr>
          <w:ilvl w:val="0"/>
          <w:numId w:val="3"/>
        </w:numPr>
        <w:rPr>
          <w:lang w:val="en-CA"/>
        </w:rPr>
      </w:pPr>
      <w:r>
        <w:rPr>
          <w:lang w:val="en-CA"/>
        </w:rPr>
        <w:t xml:space="preserve">The consequences of an injurious stimulus </w:t>
      </w:r>
      <w:proofErr w:type="gramStart"/>
      <w:r>
        <w:rPr>
          <w:lang w:val="en-CA"/>
        </w:rPr>
        <w:t>depends</w:t>
      </w:r>
      <w:proofErr w:type="gramEnd"/>
      <w:r>
        <w:rPr>
          <w:lang w:val="en-CA"/>
        </w:rPr>
        <w:t xml:space="preserve"> on the type, status, adaptability and genetic makeup of the injured cell- i.e. striated skeletal muscle can tolerate ischemia for 2/3 hours but cardiac muscle dies after 20-30 </w:t>
      </w:r>
      <w:proofErr w:type="spellStart"/>
      <w:r>
        <w:rPr>
          <w:lang w:val="en-CA"/>
        </w:rPr>
        <w:t>mins</w:t>
      </w:r>
      <w:proofErr w:type="spellEnd"/>
      <w:r>
        <w:rPr>
          <w:lang w:val="en-CA"/>
        </w:rPr>
        <w:t>, cell with glucose will do better than one depleted of glucose</w:t>
      </w:r>
    </w:p>
    <w:p w14:paraId="4EB2E806" w14:textId="77777777" w:rsidR="000A103C" w:rsidRDefault="000A103C" w:rsidP="000A103C">
      <w:pPr>
        <w:pStyle w:val="ListParagraph"/>
        <w:numPr>
          <w:ilvl w:val="0"/>
          <w:numId w:val="3"/>
        </w:numPr>
        <w:rPr>
          <w:lang w:val="en-CA"/>
        </w:rPr>
      </w:pPr>
      <w:r>
        <w:rPr>
          <w:lang w:val="en-CA"/>
        </w:rPr>
        <w:t xml:space="preserve">Cell injury results from functional and biochemical abnormalities in one or more of several essential cellular components- </w:t>
      </w:r>
      <w:r>
        <w:rPr>
          <w:lang w:val="en-CA"/>
        </w:rPr>
        <w:br/>
        <w:t>1. Mitochondria and their ability to regenerate ATP and ROS under pathologic conditions</w:t>
      </w:r>
      <w:r>
        <w:rPr>
          <w:lang w:val="en-CA"/>
        </w:rPr>
        <w:br/>
        <w:t>2. Disturbance to calcium homeostasis</w:t>
      </w:r>
    </w:p>
    <w:p w14:paraId="407C06D2" w14:textId="77777777" w:rsidR="000A103C" w:rsidRDefault="000A103C" w:rsidP="000A103C">
      <w:pPr>
        <w:ind w:left="720"/>
        <w:rPr>
          <w:lang w:val="en-CA"/>
        </w:rPr>
      </w:pPr>
      <w:r>
        <w:rPr>
          <w:lang w:val="en-CA"/>
        </w:rPr>
        <w:t>3.  Damage to cellular (plasma and lysosomal) membranes</w:t>
      </w:r>
      <w:r>
        <w:rPr>
          <w:lang w:val="en-CA"/>
        </w:rPr>
        <w:br/>
        <w:t xml:space="preserve">4. Damage to DNA and misfolding of proteins </w:t>
      </w:r>
      <w:r>
        <w:rPr>
          <w:lang w:val="en-CA"/>
        </w:rPr>
        <w:tab/>
      </w:r>
    </w:p>
    <w:p w14:paraId="711E7B8E" w14:textId="77777777" w:rsidR="000A103C" w:rsidRDefault="000A103C" w:rsidP="000A103C">
      <w:pPr>
        <w:rPr>
          <w:lang w:val="en-CA"/>
        </w:rPr>
      </w:pPr>
      <w:r>
        <w:rPr>
          <w:lang w:val="en-CA"/>
        </w:rPr>
        <w:t xml:space="preserve">       4.  </w:t>
      </w:r>
      <w:r>
        <w:rPr>
          <w:lang w:val="en-CA"/>
        </w:rPr>
        <w:tab/>
        <w:t xml:space="preserve"> Multiple biochemical alterations may be triggered by any one injurious insult- i.e. it Is  </w:t>
      </w:r>
    </w:p>
    <w:p w14:paraId="3976EB8D" w14:textId="77777777" w:rsidR="000A103C" w:rsidRDefault="000A103C" w:rsidP="000A103C">
      <w:pPr>
        <w:ind w:left="720"/>
        <w:rPr>
          <w:lang w:val="en-CA"/>
        </w:rPr>
      </w:pPr>
      <w:r>
        <w:rPr>
          <w:lang w:val="en-CA"/>
        </w:rPr>
        <w:t xml:space="preserve">difficult to assign any one mechanism to a particular insult or clinical situation in which cell </w:t>
      </w:r>
    </w:p>
    <w:p w14:paraId="22374888" w14:textId="77777777" w:rsidR="000A103C" w:rsidRPr="000A103C" w:rsidRDefault="000A103C" w:rsidP="000A103C">
      <w:pPr>
        <w:rPr>
          <w:lang w:val="en-CA"/>
        </w:rPr>
      </w:pPr>
      <w:r>
        <w:rPr>
          <w:lang w:val="en-CA"/>
        </w:rPr>
        <w:t xml:space="preserve">       </w:t>
      </w:r>
      <w:r>
        <w:rPr>
          <w:lang w:val="en-CA"/>
        </w:rPr>
        <w:tab/>
        <w:t xml:space="preserve">injury is prominent </w:t>
      </w:r>
    </w:p>
    <w:p w14:paraId="3DE647BF" w14:textId="77777777" w:rsidR="00F34FC3" w:rsidRPr="002A1AF3" w:rsidRDefault="00F34FC3" w:rsidP="00F34FC3">
      <w:pPr>
        <w:rPr>
          <w:b/>
          <w:lang w:val="en-CA"/>
        </w:rPr>
      </w:pPr>
      <w:r w:rsidRPr="002A1AF3">
        <w:rPr>
          <w:b/>
          <w:lang w:val="en-CA"/>
        </w:rPr>
        <w:t xml:space="preserve"> </w:t>
      </w:r>
    </w:p>
    <w:p w14:paraId="03F2275F" w14:textId="6D3E839F" w:rsidR="006D4C80" w:rsidRDefault="006D4C80" w:rsidP="00F34FC3">
      <w:pPr>
        <w:rPr>
          <w:lang w:val="en-CA"/>
        </w:rPr>
      </w:pPr>
      <w:r w:rsidRPr="002A1AF3">
        <w:rPr>
          <w:b/>
          <w:lang w:val="en-CA"/>
        </w:rPr>
        <w:t>Nonlethal Injury (degeneration)</w:t>
      </w:r>
    </w:p>
    <w:p w14:paraId="124C602D" w14:textId="3A8AF87E" w:rsidR="006D4C80" w:rsidRDefault="002A1AF3" w:rsidP="00F34FC3">
      <w:pPr>
        <w:rPr>
          <w:lang w:val="en-CA"/>
        </w:rPr>
      </w:pPr>
      <w:r>
        <w:rPr>
          <w:lang w:val="en-CA"/>
        </w:rPr>
        <w:t>-abnormality of cell biochemical function, a recognizable structural change or a combination of the two</w:t>
      </w:r>
    </w:p>
    <w:p w14:paraId="1A07DBE1" w14:textId="41631993" w:rsidR="002A1AF3" w:rsidRDefault="002A1AF3" w:rsidP="00F34FC3">
      <w:pPr>
        <w:rPr>
          <w:lang w:val="en-CA"/>
        </w:rPr>
      </w:pPr>
      <w:r>
        <w:rPr>
          <w:lang w:val="en-CA"/>
        </w:rPr>
        <w:t xml:space="preserve">- reversible or death occurs </w:t>
      </w:r>
    </w:p>
    <w:p w14:paraId="006BC4A2" w14:textId="6E779B45" w:rsidR="002A1AF3" w:rsidRDefault="002A1AF3" w:rsidP="00F34FC3">
      <w:pPr>
        <w:rPr>
          <w:lang w:val="en-CA"/>
        </w:rPr>
      </w:pPr>
      <w:r>
        <w:rPr>
          <w:lang w:val="en-CA"/>
        </w:rPr>
        <w:t>Compensated state= when tissues/organs degenerate for a time and then reach a static condition in which then continue to function at a sub-maximal level</w:t>
      </w:r>
    </w:p>
    <w:p w14:paraId="7D8C8705" w14:textId="77777777" w:rsidR="002A1AF3" w:rsidRDefault="002A1AF3" w:rsidP="00F34FC3">
      <w:pPr>
        <w:rPr>
          <w:lang w:val="en-CA"/>
        </w:rPr>
      </w:pPr>
    </w:p>
    <w:p w14:paraId="1324CCD2" w14:textId="6FF2720B" w:rsidR="002A1AF3" w:rsidRPr="002A1AF3" w:rsidRDefault="002A1AF3" w:rsidP="00F34FC3">
      <w:pPr>
        <w:rPr>
          <w:b/>
          <w:lang w:val="en-CA"/>
        </w:rPr>
      </w:pPr>
      <w:r w:rsidRPr="002A1AF3">
        <w:rPr>
          <w:b/>
          <w:lang w:val="en-CA"/>
        </w:rPr>
        <w:t>Lethal injury (necrosis)</w:t>
      </w:r>
    </w:p>
    <w:p w14:paraId="05D24D77" w14:textId="0D2933AB" w:rsidR="002A1AF3" w:rsidRDefault="002A1AF3" w:rsidP="00F34FC3">
      <w:pPr>
        <w:rPr>
          <w:lang w:val="en-CA"/>
        </w:rPr>
      </w:pPr>
      <w:r>
        <w:rPr>
          <w:lang w:val="en-CA"/>
        </w:rPr>
        <w:t xml:space="preserve">Lethal injury to the cells or tissues of a living organism results in cell death, termed necrosis </w:t>
      </w:r>
    </w:p>
    <w:p w14:paraId="36F5C23B" w14:textId="65657B13" w:rsidR="002A1AF3" w:rsidRDefault="002A1AF3" w:rsidP="00F34FC3">
      <w:pPr>
        <w:rPr>
          <w:lang w:val="en-CA"/>
        </w:rPr>
      </w:pPr>
      <w:r>
        <w:rPr>
          <w:lang w:val="en-CA"/>
        </w:rPr>
        <w:t>Categorized by a certain change at the microscopic level</w:t>
      </w:r>
    </w:p>
    <w:p w14:paraId="3119BAB2" w14:textId="012F6CD6" w:rsidR="002A1AF3" w:rsidRDefault="002A1AF3" w:rsidP="00F34FC3">
      <w:pPr>
        <w:rPr>
          <w:lang w:val="en-CA"/>
        </w:rPr>
      </w:pPr>
      <w:r>
        <w:rPr>
          <w:lang w:val="en-CA"/>
        </w:rPr>
        <w:t>Necrotic tissues cease to function, can only occur in a living organism and refers to local cell death (not whole organism)</w:t>
      </w:r>
    </w:p>
    <w:p w14:paraId="136EF48F" w14:textId="77777777" w:rsidR="002A1AF3" w:rsidRDefault="002A1AF3" w:rsidP="00F34FC3">
      <w:pPr>
        <w:rPr>
          <w:lang w:val="en-CA"/>
        </w:rPr>
      </w:pPr>
    </w:p>
    <w:p w14:paraId="22A8C8E0" w14:textId="65CC4B93" w:rsidR="002A1AF3" w:rsidRPr="00325839" w:rsidRDefault="002A1AF3" w:rsidP="00F34FC3">
      <w:pPr>
        <w:rPr>
          <w:b/>
          <w:u w:val="single"/>
          <w:lang w:val="en-CA"/>
        </w:rPr>
      </w:pPr>
      <w:r w:rsidRPr="00325839">
        <w:rPr>
          <w:b/>
          <w:u w:val="single"/>
          <w:lang w:val="en-CA"/>
        </w:rPr>
        <w:t>Depletion of ATP</w:t>
      </w:r>
    </w:p>
    <w:p w14:paraId="402EFDD3" w14:textId="77777777" w:rsidR="002A1AF3" w:rsidRDefault="002A1AF3" w:rsidP="00F34FC3">
      <w:pPr>
        <w:rPr>
          <w:lang w:val="en-CA"/>
        </w:rPr>
      </w:pPr>
    </w:p>
    <w:p w14:paraId="697C264F" w14:textId="4C4B47EB" w:rsidR="002A1AF3" w:rsidRDefault="002A1AF3" w:rsidP="00F34FC3">
      <w:pPr>
        <w:rPr>
          <w:lang w:val="en-CA"/>
        </w:rPr>
      </w:pPr>
      <w:r>
        <w:rPr>
          <w:lang w:val="en-CA"/>
        </w:rPr>
        <w:t>Normal cell needed ATP- most efficient energy source, ATP made by oxidatively phosphorylating ADP</w:t>
      </w:r>
    </w:p>
    <w:p w14:paraId="6509AD3C" w14:textId="77777777" w:rsidR="002A1AF3" w:rsidRDefault="002A1AF3" w:rsidP="00F34FC3">
      <w:pPr>
        <w:rPr>
          <w:lang w:val="en-CA"/>
        </w:rPr>
      </w:pPr>
    </w:p>
    <w:p w14:paraId="3D7561B2" w14:textId="5B31C4B3" w:rsidR="002A1AF3" w:rsidRDefault="002A1AF3" w:rsidP="00F34FC3">
      <w:pPr>
        <w:rPr>
          <w:lang w:val="en-CA"/>
        </w:rPr>
      </w:pPr>
      <w:r>
        <w:rPr>
          <w:lang w:val="en-CA"/>
        </w:rPr>
        <w:t>When does impaired energy production occur?</w:t>
      </w:r>
    </w:p>
    <w:p w14:paraId="7F12DDEE" w14:textId="389CE5F8" w:rsidR="002A1AF3" w:rsidRDefault="002A1AF3" w:rsidP="002A1AF3">
      <w:pPr>
        <w:pStyle w:val="ListParagraph"/>
        <w:numPr>
          <w:ilvl w:val="0"/>
          <w:numId w:val="4"/>
        </w:numPr>
        <w:rPr>
          <w:lang w:val="en-CA"/>
        </w:rPr>
      </w:pPr>
      <w:r>
        <w:rPr>
          <w:lang w:val="en-CA"/>
        </w:rPr>
        <w:t>Hypoxia (insufficient oxygen)</w:t>
      </w:r>
      <w:r>
        <w:rPr>
          <w:lang w:val="en-CA"/>
        </w:rPr>
        <w:br/>
        <w:t>Can be caused by any disease or obstruction of the respiratory system</w:t>
      </w:r>
      <w:r w:rsidRPr="002A1AF3">
        <w:rPr>
          <w:lang w:val="en-CA"/>
        </w:rPr>
        <w:sym w:font="Wingdings" w:char="F0E0"/>
      </w:r>
      <w:r>
        <w:rPr>
          <w:lang w:val="en-CA"/>
        </w:rPr>
        <w:t xml:space="preserve"> any blood entering the lungs is not adequately oxygenated i.e. COPD, asthma, emphysema</w:t>
      </w:r>
      <w:r>
        <w:rPr>
          <w:lang w:val="en-CA"/>
        </w:rPr>
        <w:br/>
        <w:t>Also caused by decrease in ability for blood to carry oxygen</w:t>
      </w:r>
      <w:r w:rsidRPr="002A1AF3">
        <w:rPr>
          <w:lang w:val="en-CA"/>
        </w:rPr>
        <w:sym w:font="Wingdings" w:char="F0E0"/>
      </w:r>
      <w:r>
        <w:rPr>
          <w:lang w:val="en-CA"/>
        </w:rPr>
        <w:t xml:space="preserve"> anemia (fewer RBC or insufficient Hb)</w:t>
      </w:r>
      <w:r>
        <w:rPr>
          <w:lang w:val="en-CA"/>
        </w:rPr>
        <w:br/>
        <w:t>Or failure of the blood once oxygenated to flow to the tissues</w:t>
      </w:r>
      <w:r w:rsidRPr="002A1AF3">
        <w:rPr>
          <w:lang w:val="en-CA"/>
        </w:rPr>
        <w:sym w:font="Wingdings" w:char="F0E0"/>
      </w:r>
      <w:r>
        <w:rPr>
          <w:lang w:val="en-CA"/>
        </w:rPr>
        <w:t xml:space="preserve"> occurs systemically with </w:t>
      </w:r>
      <w:r>
        <w:rPr>
          <w:lang w:val="en-CA"/>
        </w:rPr>
        <w:lastRenderedPageBreak/>
        <w:t xml:space="preserve">congestive heart failure or locally with local vessel obstruction </w:t>
      </w:r>
      <w:r>
        <w:rPr>
          <w:lang w:val="en-CA"/>
        </w:rPr>
        <w:br/>
        <w:t>Also with high altitude</w:t>
      </w:r>
      <w:r w:rsidRPr="002A1AF3">
        <w:rPr>
          <w:lang w:val="en-CA"/>
        </w:rPr>
        <w:sym w:font="Wingdings" w:char="F0E0"/>
      </w:r>
      <w:r>
        <w:rPr>
          <w:lang w:val="en-CA"/>
        </w:rPr>
        <w:t xml:space="preserve"> oxygen in atmosphere is decreased</w:t>
      </w:r>
    </w:p>
    <w:p w14:paraId="7C2BA642" w14:textId="310EF254" w:rsidR="002A1AF3" w:rsidRDefault="00D24D76" w:rsidP="002A1AF3">
      <w:pPr>
        <w:pStyle w:val="ListParagraph"/>
        <w:numPr>
          <w:ilvl w:val="0"/>
          <w:numId w:val="4"/>
        </w:numPr>
        <w:rPr>
          <w:lang w:val="en-CA"/>
        </w:rPr>
      </w:pPr>
      <w:r>
        <w:rPr>
          <w:lang w:val="en-CA"/>
        </w:rPr>
        <w:t>Hypoglycemia (low glucose in blood)</w:t>
      </w:r>
      <w:r>
        <w:rPr>
          <w:lang w:val="en-CA"/>
        </w:rPr>
        <w:br/>
        <w:t>leads to insufficient ATP production, glucose is main substrate for energy production and is only source of energy in brain cells</w:t>
      </w:r>
    </w:p>
    <w:p w14:paraId="52FF4157" w14:textId="7DBE5AC9" w:rsidR="00D24D76" w:rsidRDefault="00D24D76" w:rsidP="002A1AF3">
      <w:pPr>
        <w:pStyle w:val="ListParagraph"/>
        <w:numPr>
          <w:ilvl w:val="0"/>
          <w:numId w:val="4"/>
        </w:numPr>
        <w:rPr>
          <w:lang w:val="en-CA"/>
        </w:rPr>
      </w:pPr>
      <w:r>
        <w:rPr>
          <w:lang w:val="en-CA"/>
        </w:rPr>
        <w:t>Enzyme inhibition</w:t>
      </w:r>
      <w:r>
        <w:rPr>
          <w:lang w:val="en-CA"/>
        </w:rPr>
        <w:br/>
        <w:t>anything which interferes with vital enzymes in the respiratory chain</w:t>
      </w:r>
      <w:r w:rsidRPr="00D24D76">
        <w:rPr>
          <w:lang w:val="en-CA"/>
        </w:rPr>
        <w:sym w:font="Wingdings" w:char="F0E0"/>
      </w:r>
      <w:r>
        <w:rPr>
          <w:lang w:val="en-CA"/>
        </w:rPr>
        <w:t xml:space="preserve"> i.e. toxin cyanide which interferes with cytochrome oxidase the final enzyme in respiratory chain, all cells in body experience ATP shortage so death ensues</w:t>
      </w:r>
    </w:p>
    <w:p w14:paraId="0AADCE27" w14:textId="34DD8DEA" w:rsidR="00D24D76" w:rsidRDefault="00D24D76" w:rsidP="002A1AF3">
      <w:pPr>
        <w:pStyle w:val="ListParagraph"/>
        <w:numPr>
          <w:ilvl w:val="0"/>
          <w:numId w:val="4"/>
        </w:numPr>
        <w:rPr>
          <w:lang w:val="en-CA"/>
        </w:rPr>
      </w:pPr>
      <w:r>
        <w:rPr>
          <w:lang w:val="en-CA"/>
        </w:rPr>
        <w:t>Uncoupling of oxidative phosphorylation</w:t>
      </w:r>
      <w:r>
        <w:rPr>
          <w:lang w:val="en-CA"/>
        </w:rPr>
        <w:br/>
        <w:t xml:space="preserve">Anything which “messes up” how enzymes and chemical reactions are organized on mitochondrial membrane </w:t>
      </w:r>
    </w:p>
    <w:p w14:paraId="329A2798" w14:textId="77777777" w:rsidR="00D24D76" w:rsidRPr="00D24D76" w:rsidRDefault="00D24D76" w:rsidP="00D24D76">
      <w:pPr>
        <w:rPr>
          <w:b/>
          <w:lang w:val="en-CA"/>
        </w:rPr>
      </w:pPr>
    </w:p>
    <w:p w14:paraId="6FCB6028" w14:textId="4ED060DE" w:rsidR="00D24D76" w:rsidRPr="00D24D76" w:rsidRDefault="00D24D76" w:rsidP="00D24D76">
      <w:pPr>
        <w:rPr>
          <w:b/>
          <w:lang w:val="en-CA"/>
        </w:rPr>
      </w:pPr>
      <w:r w:rsidRPr="00D24D76">
        <w:rPr>
          <w:b/>
          <w:lang w:val="en-CA"/>
        </w:rPr>
        <w:t>What happens when energy production is impaired?</w:t>
      </w:r>
    </w:p>
    <w:p w14:paraId="6834DB5D" w14:textId="77777777" w:rsidR="00D24D76" w:rsidRDefault="00D24D76" w:rsidP="00D24D76">
      <w:pPr>
        <w:rPr>
          <w:lang w:val="en-CA"/>
        </w:rPr>
      </w:pPr>
    </w:p>
    <w:p w14:paraId="50CBF901" w14:textId="0B8FF48A" w:rsidR="00D24D76" w:rsidRDefault="00D24D76" w:rsidP="00D24D76">
      <w:pPr>
        <w:pStyle w:val="ListParagraph"/>
        <w:numPr>
          <w:ilvl w:val="0"/>
          <w:numId w:val="5"/>
        </w:numPr>
        <w:rPr>
          <w:lang w:val="en-CA"/>
        </w:rPr>
      </w:pPr>
      <w:r>
        <w:rPr>
          <w:lang w:val="en-CA"/>
        </w:rPr>
        <w:t>Intracellular accumulation of water and electrolytes</w:t>
      </w:r>
      <w:r>
        <w:rPr>
          <w:lang w:val="en-CA"/>
        </w:rPr>
        <w:br/>
        <w:t>-occurs because lack of ATP</w:t>
      </w:r>
      <w:r w:rsidRPr="00D24D76">
        <w:rPr>
          <w:lang w:val="en-CA"/>
        </w:rPr>
        <w:sym w:font="Wingdings" w:char="F0E0"/>
      </w:r>
      <w:r>
        <w:rPr>
          <w:lang w:val="en-CA"/>
        </w:rPr>
        <w:t xml:space="preserve"> dysfunction of cell membrane energy-dependent sodium pump</w:t>
      </w:r>
      <w:r w:rsidRPr="00D24D76">
        <w:rPr>
          <w:lang w:val="en-CA"/>
        </w:rPr>
        <w:sym w:font="Wingdings" w:char="F0E0"/>
      </w:r>
      <w:r>
        <w:rPr>
          <w:lang w:val="en-CA"/>
        </w:rPr>
        <w:t xml:space="preserve"> sodium and water move into the cell = cloudy swelling, hydropic change or hydropic degeneration</w:t>
      </w:r>
      <w:r>
        <w:rPr>
          <w:lang w:val="en-CA"/>
        </w:rPr>
        <w:br/>
        <w:t>Cytoplasm appears to be granular to vacuolated and cell is swollen</w:t>
      </w:r>
      <w:r>
        <w:rPr>
          <w:lang w:val="en-CA"/>
        </w:rPr>
        <w:br/>
        <w:t>Intracellular concentration of other electrolytes (K+, Ca2+, Mg2+) can also be affected which can lead to inhibition of enzymes and changes in electrical activity of cell</w:t>
      </w:r>
    </w:p>
    <w:p w14:paraId="4C35D692" w14:textId="0EDCC2CB" w:rsidR="00D24D76" w:rsidRDefault="00D24D76" w:rsidP="00D24D76">
      <w:pPr>
        <w:pStyle w:val="ListParagraph"/>
        <w:numPr>
          <w:ilvl w:val="0"/>
          <w:numId w:val="5"/>
        </w:numPr>
        <w:rPr>
          <w:lang w:val="en-CA"/>
        </w:rPr>
      </w:pPr>
      <w:r>
        <w:rPr>
          <w:lang w:val="en-CA"/>
        </w:rPr>
        <w:t>Swelling of organelles</w:t>
      </w:r>
      <w:r>
        <w:rPr>
          <w:lang w:val="en-CA"/>
        </w:rPr>
        <w:br/>
        <w:t>-influx of sodium and water leads to swelling of cytoplasmic organelles</w:t>
      </w:r>
      <w:r>
        <w:rPr>
          <w:lang w:val="en-CA"/>
        </w:rPr>
        <w:br/>
        <w:t>swelling of mitochondria causes physical uncoupling of oxidative phosphorylation</w:t>
      </w:r>
      <w:r>
        <w:rPr>
          <w:lang w:val="en-CA"/>
        </w:rPr>
        <w:br/>
        <w:t>when mitochondria are swollen they impart a granular/vacuolated appearance to cytoplasm (normally not even seen)</w:t>
      </w:r>
    </w:p>
    <w:p w14:paraId="6F17B280" w14:textId="490E0F52" w:rsidR="00D24D76" w:rsidRDefault="00D24D76" w:rsidP="00D24D76">
      <w:pPr>
        <w:pStyle w:val="ListParagraph"/>
        <w:numPr>
          <w:ilvl w:val="0"/>
          <w:numId w:val="5"/>
        </w:numPr>
        <w:rPr>
          <w:lang w:val="en-CA"/>
        </w:rPr>
      </w:pPr>
      <w:r>
        <w:rPr>
          <w:lang w:val="en-CA"/>
        </w:rPr>
        <w:t>Switch to anaerobic metabolism</w:t>
      </w:r>
      <w:r>
        <w:rPr>
          <w:lang w:val="en-CA"/>
        </w:rPr>
        <w:br/>
        <w:t>-this leads to lactic acid production which causes the intracellular pH to decrease</w:t>
      </w:r>
    </w:p>
    <w:p w14:paraId="4629B060" w14:textId="690A3E89" w:rsidR="00D24D76" w:rsidRDefault="00D24D76" w:rsidP="00D24D76">
      <w:pPr>
        <w:pStyle w:val="ListParagraph"/>
        <w:rPr>
          <w:lang w:val="en-CA"/>
        </w:rPr>
      </w:pPr>
      <w:r>
        <w:rPr>
          <w:lang w:val="en-CA"/>
        </w:rPr>
        <w:t>-decreased pH causes further disruption of organelle membranes; damage to lysosomal membranes leads to the release of lysosomal enzymes which causes more injury</w:t>
      </w:r>
    </w:p>
    <w:p w14:paraId="09F406D4" w14:textId="77777777" w:rsidR="00D24D76" w:rsidRDefault="00D24D76" w:rsidP="00D24D76">
      <w:pPr>
        <w:pStyle w:val="ListParagraph"/>
        <w:rPr>
          <w:lang w:val="en-CA"/>
        </w:rPr>
      </w:pPr>
    </w:p>
    <w:p w14:paraId="3B6E98CD" w14:textId="74C4CE61" w:rsidR="00D24D76" w:rsidRDefault="00D24D76" w:rsidP="00D24D76">
      <w:pPr>
        <w:pStyle w:val="ListParagraph"/>
        <w:rPr>
          <w:lang w:val="en-CA"/>
        </w:rPr>
      </w:pPr>
      <w:r>
        <w:rPr>
          <w:lang w:val="en-CA"/>
        </w:rPr>
        <w:t>effects of defective energy production will first affect those cells with the highest BMR (e.g. brain affected during hypoglycemia or hypoxia)</w:t>
      </w:r>
    </w:p>
    <w:p w14:paraId="406284DC" w14:textId="77777777" w:rsidR="00325839" w:rsidRDefault="00325839" w:rsidP="00D24D76">
      <w:pPr>
        <w:pStyle w:val="ListParagraph"/>
        <w:rPr>
          <w:lang w:val="en-CA"/>
        </w:rPr>
      </w:pPr>
    </w:p>
    <w:p w14:paraId="1E8FC949" w14:textId="77777777" w:rsidR="00325839" w:rsidRDefault="00325839" w:rsidP="00D24D76">
      <w:pPr>
        <w:pStyle w:val="ListParagraph"/>
        <w:rPr>
          <w:lang w:val="en-CA"/>
        </w:rPr>
      </w:pPr>
    </w:p>
    <w:p w14:paraId="0D29B570" w14:textId="77777777" w:rsidR="00325839" w:rsidRDefault="00325839" w:rsidP="00D24D76">
      <w:pPr>
        <w:pStyle w:val="ListParagraph"/>
        <w:rPr>
          <w:lang w:val="en-CA"/>
        </w:rPr>
      </w:pPr>
    </w:p>
    <w:p w14:paraId="14223AD8" w14:textId="77777777" w:rsidR="00325839" w:rsidRDefault="00325839" w:rsidP="00D24D76">
      <w:pPr>
        <w:pStyle w:val="ListParagraph"/>
        <w:rPr>
          <w:lang w:val="en-CA"/>
        </w:rPr>
      </w:pPr>
    </w:p>
    <w:p w14:paraId="003829F1" w14:textId="77777777" w:rsidR="00325839" w:rsidRDefault="00325839" w:rsidP="00D24D76">
      <w:pPr>
        <w:pStyle w:val="ListParagraph"/>
        <w:rPr>
          <w:lang w:val="en-CA"/>
        </w:rPr>
      </w:pPr>
    </w:p>
    <w:p w14:paraId="05ADC23E" w14:textId="77777777" w:rsidR="00325839" w:rsidRDefault="00325839" w:rsidP="00D24D76">
      <w:pPr>
        <w:pStyle w:val="ListParagraph"/>
        <w:rPr>
          <w:lang w:val="en-CA"/>
        </w:rPr>
      </w:pPr>
    </w:p>
    <w:p w14:paraId="76018722" w14:textId="77777777" w:rsidR="00325839" w:rsidRDefault="00325839" w:rsidP="00D24D76">
      <w:pPr>
        <w:pStyle w:val="ListParagraph"/>
        <w:rPr>
          <w:lang w:val="en-CA"/>
        </w:rPr>
      </w:pPr>
    </w:p>
    <w:p w14:paraId="33AA1DEC" w14:textId="77777777" w:rsidR="00325839" w:rsidRDefault="00325839" w:rsidP="00D24D76">
      <w:pPr>
        <w:pStyle w:val="ListParagraph"/>
        <w:rPr>
          <w:lang w:val="en-CA"/>
        </w:rPr>
      </w:pPr>
    </w:p>
    <w:p w14:paraId="204AB017" w14:textId="77777777" w:rsidR="00325839" w:rsidRDefault="00325839" w:rsidP="00D24D76">
      <w:pPr>
        <w:pStyle w:val="ListParagraph"/>
        <w:rPr>
          <w:lang w:val="en-CA"/>
        </w:rPr>
      </w:pPr>
    </w:p>
    <w:p w14:paraId="2D62FB0D" w14:textId="77777777" w:rsidR="00D24D76" w:rsidRPr="00325839" w:rsidRDefault="00D24D76" w:rsidP="00D24D76">
      <w:pPr>
        <w:rPr>
          <w:u w:val="single"/>
          <w:lang w:val="en-CA"/>
        </w:rPr>
      </w:pPr>
    </w:p>
    <w:p w14:paraId="5FD59F7A" w14:textId="0A2713EC" w:rsidR="00D24D76" w:rsidRPr="00325839" w:rsidRDefault="00325839" w:rsidP="00D24D76">
      <w:pPr>
        <w:rPr>
          <w:b/>
          <w:u w:val="single"/>
          <w:lang w:val="en-CA"/>
        </w:rPr>
      </w:pPr>
      <w:r w:rsidRPr="00325839">
        <w:rPr>
          <w:b/>
          <w:u w:val="single"/>
          <w:lang w:val="en-CA"/>
        </w:rPr>
        <w:lastRenderedPageBreak/>
        <w:t>Impaired Cell Membrane Function</w:t>
      </w:r>
    </w:p>
    <w:p w14:paraId="3D8DF61A" w14:textId="77777777" w:rsidR="00325839" w:rsidRDefault="00325839" w:rsidP="00D24D76">
      <w:pPr>
        <w:rPr>
          <w:lang w:val="en-CA"/>
        </w:rPr>
      </w:pPr>
    </w:p>
    <w:p w14:paraId="1833FB5C" w14:textId="3B3B6111" w:rsidR="00325839" w:rsidRDefault="00325839" w:rsidP="00D24D76">
      <w:pPr>
        <w:rPr>
          <w:lang w:val="en-CA"/>
        </w:rPr>
      </w:pPr>
      <w:r>
        <w:rPr>
          <w:lang w:val="en-CA"/>
        </w:rPr>
        <w:t>Second major group leading to cell degeneration and necrosis</w:t>
      </w:r>
    </w:p>
    <w:p w14:paraId="13C30249" w14:textId="77777777" w:rsidR="00325839" w:rsidRDefault="00325839" w:rsidP="00D24D76">
      <w:pPr>
        <w:rPr>
          <w:lang w:val="en-CA"/>
        </w:rPr>
      </w:pPr>
    </w:p>
    <w:p w14:paraId="7007AC01" w14:textId="542B220B" w:rsidR="00325839" w:rsidRDefault="00325839" w:rsidP="00D24D76">
      <w:pPr>
        <w:rPr>
          <w:lang w:val="en-CA"/>
        </w:rPr>
      </w:pPr>
      <w:r>
        <w:rPr>
          <w:lang w:val="en-CA"/>
        </w:rPr>
        <w:t>What causes cell membrane damage?</w:t>
      </w:r>
    </w:p>
    <w:p w14:paraId="715E929A" w14:textId="712F456F" w:rsidR="00325839" w:rsidRDefault="00325839" w:rsidP="00325839">
      <w:pPr>
        <w:pStyle w:val="ListParagraph"/>
        <w:numPr>
          <w:ilvl w:val="0"/>
          <w:numId w:val="6"/>
        </w:numPr>
        <w:rPr>
          <w:lang w:val="en-CA"/>
        </w:rPr>
      </w:pPr>
      <w:r>
        <w:rPr>
          <w:lang w:val="en-CA"/>
        </w:rPr>
        <w:t>Free radicals</w:t>
      </w:r>
      <w:r>
        <w:rPr>
          <w:lang w:val="en-CA"/>
        </w:rPr>
        <w:br/>
        <w:t>highly reactive particles having an unpaired electron in their outer shell</w:t>
      </w:r>
      <w:r>
        <w:rPr>
          <w:lang w:val="en-CA"/>
        </w:rPr>
        <w:br/>
        <w:t>Reactive oxygen species cause cell injury by 3 main reactions</w:t>
      </w:r>
      <w:r>
        <w:rPr>
          <w:lang w:val="en-CA"/>
        </w:rPr>
        <w:br/>
      </w:r>
      <w:proofErr w:type="spellStart"/>
      <w:r>
        <w:rPr>
          <w:lang w:val="en-CA"/>
        </w:rPr>
        <w:t>i</w:t>
      </w:r>
      <w:proofErr w:type="spellEnd"/>
      <w:r>
        <w:rPr>
          <w:lang w:val="en-CA"/>
        </w:rPr>
        <w:t>) lipid peroxidation of membranes- double bonds in membrane polyunsaturated lipids is prone to attack</w:t>
      </w:r>
      <w:r w:rsidRPr="00325839">
        <w:rPr>
          <w:lang w:val="en-CA"/>
        </w:rPr>
        <w:sym w:font="Wingdings" w:char="F0E0"/>
      </w:r>
      <w:r>
        <w:rPr>
          <w:lang w:val="en-CA"/>
        </w:rPr>
        <w:t xml:space="preserve"> produces peroxides</w:t>
      </w:r>
      <w:r>
        <w:rPr>
          <w:lang w:val="en-CA"/>
        </w:rPr>
        <w:br/>
        <w:t>ii) cross-linking and other changes in proteins- free radicals promote sulfhydryl-mediated protein cross linking</w:t>
      </w:r>
      <w:r w:rsidRPr="00325839">
        <w:rPr>
          <w:lang w:val="en-CA"/>
        </w:rPr>
        <w:sym w:font="Wingdings" w:char="F0E0"/>
      </w:r>
      <w:r>
        <w:rPr>
          <w:lang w:val="en-CA"/>
        </w:rPr>
        <w:t xml:space="preserve"> enhanced degradation and loss of enzymatic activity</w:t>
      </w:r>
      <w:r>
        <w:rPr>
          <w:lang w:val="en-CA"/>
        </w:rPr>
        <w:br/>
        <w:t xml:space="preserve">iii) DNA damage – free radical reactions with </w:t>
      </w:r>
      <w:proofErr w:type="spellStart"/>
      <w:r>
        <w:rPr>
          <w:lang w:val="en-CA"/>
        </w:rPr>
        <w:t>thymines</w:t>
      </w:r>
      <w:proofErr w:type="spellEnd"/>
      <w:r>
        <w:rPr>
          <w:lang w:val="en-CA"/>
        </w:rPr>
        <w:t xml:space="preserve"> in DNA produce single strand breaks</w:t>
      </w:r>
    </w:p>
    <w:p w14:paraId="04A4CB7B" w14:textId="5AD2A0B5" w:rsidR="00325839" w:rsidRDefault="00325839" w:rsidP="00325839">
      <w:pPr>
        <w:pStyle w:val="ListParagraph"/>
        <w:numPr>
          <w:ilvl w:val="0"/>
          <w:numId w:val="6"/>
        </w:numPr>
        <w:rPr>
          <w:lang w:val="en-CA"/>
        </w:rPr>
      </w:pPr>
      <w:r>
        <w:rPr>
          <w:lang w:val="en-CA"/>
        </w:rPr>
        <w:t>Activation of the complement system</w:t>
      </w:r>
      <w:r w:rsidR="00633786">
        <w:rPr>
          <w:lang w:val="en-CA"/>
        </w:rPr>
        <w:t>- final compounds of the activated pathway damages cell membranes</w:t>
      </w:r>
    </w:p>
    <w:p w14:paraId="73E91293" w14:textId="0D383040" w:rsidR="00325839" w:rsidRDefault="00325839" w:rsidP="00325839">
      <w:pPr>
        <w:pStyle w:val="ListParagraph"/>
        <w:numPr>
          <w:ilvl w:val="0"/>
          <w:numId w:val="6"/>
        </w:numPr>
        <w:rPr>
          <w:lang w:val="en-CA"/>
        </w:rPr>
      </w:pPr>
      <w:r>
        <w:rPr>
          <w:lang w:val="en-CA"/>
        </w:rPr>
        <w:t>Direct lysis of the membrane</w:t>
      </w:r>
      <w:r w:rsidR="00633786">
        <w:rPr>
          <w:lang w:val="en-CA"/>
        </w:rPr>
        <w:t xml:space="preserve">- induced by </w:t>
      </w:r>
      <w:r w:rsidR="00633786">
        <w:rPr>
          <w:lang w:val="en-CA"/>
        </w:rPr>
        <w:br/>
      </w:r>
      <w:proofErr w:type="spellStart"/>
      <w:r w:rsidR="00633786">
        <w:rPr>
          <w:lang w:val="en-CA"/>
        </w:rPr>
        <w:t>i</w:t>
      </w:r>
      <w:proofErr w:type="spellEnd"/>
      <w:r w:rsidR="00633786">
        <w:rPr>
          <w:lang w:val="en-CA"/>
        </w:rPr>
        <w:t>) enzymes with lipase-like activity (e.g. in acute pancreatitis, pancreatic lipase is released and damaged nearby cells)</w:t>
      </w:r>
    </w:p>
    <w:p w14:paraId="1A0A0C45" w14:textId="03FCB008" w:rsidR="00633786" w:rsidRDefault="00633786" w:rsidP="00633786">
      <w:pPr>
        <w:pStyle w:val="ListParagraph"/>
        <w:rPr>
          <w:lang w:val="en-CA"/>
        </w:rPr>
      </w:pPr>
      <w:r>
        <w:rPr>
          <w:lang w:val="en-CA"/>
        </w:rPr>
        <w:t>ii) Viruses- can cause lysis by direct insertion into membrane or initiating an immune response against infected cells</w:t>
      </w:r>
      <w:r>
        <w:rPr>
          <w:lang w:val="en-CA"/>
        </w:rPr>
        <w:br/>
        <w:t xml:space="preserve">iii) physical and chemical agents- extreme hot or cold, and chemical solvents induce lysis </w:t>
      </w:r>
    </w:p>
    <w:p w14:paraId="06303F65" w14:textId="77777777" w:rsidR="00633786" w:rsidRDefault="00633786" w:rsidP="00633786">
      <w:pPr>
        <w:rPr>
          <w:lang w:val="en-CA"/>
        </w:rPr>
      </w:pPr>
    </w:p>
    <w:p w14:paraId="11F72E42" w14:textId="3578BBD1" w:rsidR="00633786" w:rsidRPr="006D0EB6" w:rsidRDefault="00633786" w:rsidP="00633786">
      <w:pPr>
        <w:rPr>
          <w:b/>
          <w:lang w:val="en-CA"/>
        </w:rPr>
      </w:pPr>
      <w:r w:rsidRPr="006D0EB6">
        <w:rPr>
          <w:b/>
          <w:lang w:val="en-CA"/>
        </w:rPr>
        <w:t>Effects of cell membrane damage?</w:t>
      </w:r>
    </w:p>
    <w:p w14:paraId="52B644C3" w14:textId="383D5115" w:rsidR="00633786" w:rsidRDefault="00633786" w:rsidP="00633786">
      <w:pPr>
        <w:pStyle w:val="ListParagraph"/>
        <w:numPr>
          <w:ilvl w:val="0"/>
          <w:numId w:val="7"/>
        </w:numPr>
        <w:rPr>
          <w:lang w:val="en-CA"/>
        </w:rPr>
      </w:pPr>
      <w:r>
        <w:rPr>
          <w:lang w:val="en-CA"/>
        </w:rPr>
        <w:t>Loss of structural integrity</w:t>
      </w:r>
      <w:r w:rsidR="001614AE">
        <w:rPr>
          <w:lang w:val="en-CA"/>
        </w:rPr>
        <w:t xml:space="preserve">- change in shape of affected cells i.e. RBC that becomes spheroidal, diagnostic finding (immune mediated </w:t>
      </w:r>
      <w:proofErr w:type="spellStart"/>
      <w:r w:rsidR="001614AE">
        <w:rPr>
          <w:lang w:val="en-CA"/>
        </w:rPr>
        <w:t>anemias</w:t>
      </w:r>
      <w:proofErr w:type="spellEnd"/>
      <w:r w:rsidR="001614AE">
        <w:rPr>
          <w:lang w:val="en-CA"/>
        </w:rPr>
        <w:t>) if cells seen on blood smear</w:t>
      </w:r>
    </w:p>
    <w:p w14:paraId="0C4AE6D5" w14:textId="6B8A38F4" w:rsidR="00633786" w:rsidRDefault="00633786" w:rsidP="00633786">
      <w:pPr>
        <w:pStyle w:val="ListParagraph"/>
        <w:numPr>
          <w:ilvl w:val="0"/>
          <w:numId w:val="7"/>
        </w:numPr>
        <w:rPr>
          <w:lang w:val="en-CA"/>
        </w:rPr>
      </w:pPr>
      <w:r>
        <w:rPr>
          <w:lang w:val="en-CA"/>
        </w:rPr>
        <w:t>Loss of function</w:t>
      </w:r>
      <w:r w:rsidR="001614AE">
        <w:rPr>
          <w:lang w:val="en-CA"/>
        </w:rPr>
        <w:t xml:space="preserve">- loss of normal selective permeability may lead to abnormal entry of water, resulting in cloudy appearance </w:t>
      </w:r>
    </w:p>
    <w:p w14:paraId="0194F30E" w14:textId="22738AA4" w:rsidR="00633786" w:rsidRDefault="00633786" w:rsidP="00633786">
      <w:pPr>
        <w:pStyle w:val="ListParagraph"/>
        <w:numPr>
          <w:ilvl w:val="0"/>
          <w:numId w:val="7"/>
        </w:numPr>
        <w:rPr>
          <w:lang w:val="en-CA"/>
        </w:rPr>
      </w:pPr>
      <w:r>
        <w:rPr>
          <w:lang w:val="en-CA"/>
        </w:rPr>
        <w:t>Deposition of lipofuscin pigment</w:t>
      </w:r>
      <w:r w:rsidR="001614AE">
        <w:rPr>
          <w:lang w:val="en-CA"/>
        </w:rPr>
        <w:t xml:space="preserve">- damaged bits of cell membrane have to go somewhere, granular, golden-brown pigment which is deposited in cytoplasm (particularly myocardial cells, liver cells and neurons) </w:t>
      </w:r>
      <w:r w:rsidR="001614AE">
        <w:rPr>
          <w:lang w:val="en-CA"/>
        </w:rPr>
        <w:br/>
        <w:t>no effect on ce</w:t>
      </w:r>
      <w:r w:rsidR="007C3AB0">
        <w:rPr>
          <w:lang w:val="en-CA"/>
        </w:rPr>
        <w:t>ll and is considered normal ag</w:t>
      </w:r>
      <w:r w:rsidR="001614AE">
        <w:rPr>
          <w:lang w:val="en-CA"/>
        </w:rPr>
        <w:t xml:space="preserve">ing change </w:t>
      </w:r>
    </w:p>
    <w:p w14:paraId="7BB35793" w14:textId="71379808" w:rsidR="001614AE" w:rsidRPr="00633786" w:rsidRDefault="001614AE" w:rsidP="001614AE">
      <w:pPr>
        <w:pStyle w:val="ListParagraph"/>
        <w:rPr>
          <w:lang w:val="en-CA"/>
        </w:rPr>
      </w:pPr>
      <w:r>
        <w:rPr>
          <w:lang w:val="en-CA"/>
        </w:rPr>
        <w:t xml:space="preserve">Result of organelle membrane damage caused by lack of cellular antioxidants which normally prevent lipid peroxidation injury </w:t>
      </w:r>
    </w:p>
    <w:p w14:paraId="092A441B" w14:textId="77777777" w:rsidR="006D0EB6" w:rsidRDefault="006D0EB6" w:rsidP="006D0EB6">
      <w:pPr>
        <w:rPr>
          <w:lang w:val="en-CA"/>
        </w:rPr>
      </w:pPr>
    </w:p>
    <w:p w14:paraId="680DB6D5" w14:textId="3DCC7517" w:rsidR="006D0EB6" w:rsidRPr="006D0EB6" w:rsidRDefault="006D0EB6" w:rsidP="006D0EB6">
      <w:pPr>
        <w:rPr>
          <w:b/>
          <w:u w:val="single"/>
          <w:lang w:val="en-CA"/>
        </w:rPr>
      </w:pPr>
      <w:r w:rsidRPr="006D0EB6">
        <w:rPr>
          <w:b/>
          <w:u w:val="single"/>
          <w:lang w:val="en-CA"/>
        </w:rPr>
        <w:t>Intracellular Accumulations</w:t>
      </w:r>
    </w:p>
    <w:p w14:paraId="712BF114" w14:textId="77777777" w:rsidR="006D0EB6" w:rsidRDefault="006D0EB6" w:rsidP="006D0EB6">
      <w:pPr>
        <w:rPr>
          <w:lang w:val="en-CA"/>
        </w:rPr>
      </w:pPr>
    </w:p>
    <w:p w14:paraId="67B4D1B0" w14:textId="1D183C14" w:rsidR="006D0EB6" w:rsidRDefault="006D0EB6" w:rsidP="006D0EB6">
      <w:pPr>
        <w:pStyle w:val="ListParagraph"/>
        <w:numPr>
          <w:ilvl w:val="0"/>
          <w:numId w:val="8"/>
        </w:numPr>
        <w:rPr>
          <w:lang w:val="en-CA"/>
        </w:rPr>
      </w:pPr>
      <w:r>
        <w:rPr>
          <w:lang w:val="en-CA"/>
        </w:rPr>
        <w:t>Fatty degeneration (Fatty change)</w:t>
      </w:r>
    </w:p>
    <w:p w14:paraId="45C598F7" w14:textId="5D3F0BE6" w:rsidR="006D0EB6" w:rsidRDefault="006D0EB6" w:rsidP="006D0EB6">
      <w:pPr>
        <w:pStyle w:val="ListParagraph"/>
        <w:numPr>
          <w:ilvl w:val="0"/>
          <w:numId w:val="8"/>
        </w:numPr>
        <w:rPr>
          <w:lang w:val="en-CA"/>
        </w:rPr>
      </w:pPr>
      <w:r>
        <w:rPr>
          <w:lang w:val="en-CA"/>
        </w:rPr>
        <w:t>Iron deposition</w:t>
      </w:r>
    </w:p>
    <w:p w14:paraId="2335AD1E" w14:textId="1322B119" w:rsidR="006D0EB6" w:rsidRDefault="006D0EB6" w:rsidP="006D0EB6">
      <w:pPr>
        <w:pStyle w:val="ListParagraph"/>
        <w:numPr>
          <w:ilvl w:val="0"/>
          <w:numId w:val="8"/>
        </w:numPr>
        <w:rPr>
          <w:lang w:val="en-CA"/>
        </w:rPr>
      </w:pPr>
      <w:r>
        <w:rPr>
          <w:lang w:val="en-CA"/>
        </w:rPr>
        <w:t>Bilirubin accumulation (jaundice or icterus)</w:t>
      </w:r>
    </w:p>
    <w:p w14:paraId="68C61BBB" w14:textId="09D50BC2" w:rsidR="006D0EB6" w:rsidRDefault="006D0EB6" w:rsidP="006D0EB6">
      <w:pPr>
        <w:pStyle w:val="ListParagraph"/>
        <w:numPr>
          <w:ilvl w:val="0"/>
          <w:numId w:val="8"/>
        </w:numPr>
        <w:rPr>
          <w:lang w:val="en-CA"/>
        </w:rPr>
      </w:pPr>
      <w:r>
        <w:rPr>
          <w:lang w:val="en-CA"/>
        </w:rPr>
        <w:t xml:space="preserve">Other </w:t>
      </w:r>
    </w:p>
    <w:p w14:paraId="2586594C" w14:textId="77777777" w:rsidR="006C7921" w:rsidRDefault="006C7921" w:rsidP="006C7921">
      <w:pPr>
        <w:rPr>
          <w:lang w:val="en-CA"/>
        </w:rPr>
      </w:pPr>
    </w:p>
    <w:p w14:paraId="1364A072" w14:textId="339DB0E4" w:rsidR="006C7921" w:rsidRDefault="006C7921" w:rsidP="006C7921">
      <w:pPr>
        <w:rPr>
          <w:lang w:val="en-CA"/>
        </w:rPr>
      </w:pPr>
    </w:p>
    <w:p w14:paraId="27DE8C61" w14:textId="77777777" w:rsidR="004F3038" w:rsidRDefault="004F3038" w:rsidP="006C7921">
      <w:pPr>
        <w:rPr>
          <w:lang w:val="en-CA"/>
        </w:rPr>
      </w:pPr>
    </w:p>
    <w:p w14:paraId="38894AAC" w14:textId="5F3CB5D4" w:rsidR="004F3038" w:rsidRDefault="004F3038" w:rsidP="006C7921">
      <w:pPr>
        <w:rPr>
          <w:lang w:val="en-CA"/>
        </w:rPr>
      </w:pPr>
      <w:r w:rsidRPr="004F3038">
        <w:rPr>
          <w:b/>
          <w:lang w:val="en-CA"/>
        </w:rPr>
        <w:lastRenderedPageBreak/>
        <w:t>Fatty degeneration</w:t>
      </w:r>
      <w:r>
        <w:rPr>
          <w:lang w:val="en-CA"/>
        </w:rPr>
        <w:t xml:space="preserve"> – when triglycerides accumulate in the cytoplasm of parenchymal cells, non specific response to many types of injuries</w:t>
      </w:r>
    </w:p>
    <w:p w14:paraId="37187F8D" w14:textId="2D23B8A6" w:rsidR="004F3038" w:rsidRDefault="004F3038" w:rsidP="006C7921">
      <w:pPr>
        <w:rPr>
          <w:lang w:val="en-CA"/>
        </w:rPr>
      </w:pPr>
      <w:r>
        <w:rPr>
          <w:lang w:val="en-CA"/>
        </w:rPr>
        <w:t>‘</w:t>
      </w:r>
    </w:p>
    <w:p w14:paraId="4E6F8A93" w14:textId="13C707DC" w:rsidR="004F3038" w:rsidRDefault="004F3038" w:rsidP="006C7921">
      <w:pPr>
        <w:rPr>
          <w:lang w:val="en-CA"/>
        </w:rPr>
      </w:pPr>
      <w:r>
        <w:rPr>
          <w:lang w:val="en-CA"/>
        </w:rPr>
        <w:t xml:space="preserve">Fatty liver- free fatty acids normally carried in portal blood from intestine to the liver and processed to become TAG, phospholipids and </w:t>
      </w:r>
      <w:proofErr w:type="spellStart"/>
      <w:r>
        <w:rPr>
          <w:lang w:val="en-CA"/>
        </w:rPr>
        <w:t>cholesteryl</w:t>
      </w:r>
      <w:proofErr w:type="spellEnd"/>
      <w:r>
        <w:rPr>
          <w:lang w:val="en-CA"/>
        </w:rPr>
        <w:t xml:space="preserve"> esters</w:t>
      </w:r>
    </w:p>
    <w:p w14:paraId="3EE289A3" w14:textId="61507086" w:rsidR="004F3038" w:rsidRDefault="004F3038" w:rsidP="006C7921">
      <w:pPr>
        <w:rPr>
          <w:lang w:val="en-CA"/>
        </w:rPr>
      </w:pPr>
      <w:r>
        <w:rPr>
          <w:lang w:val="en-CA"/>
        </w:rPr>
        <w:t>These lipids complex with proteins (</w:t>
      </w:r>
      <w:proofErr w:type="spellStart"/>
      <w:r>
        <w:rPr>
          <w:lang w:val="en-CA"/>
        </w:rPr>
        <w:t>apoproteins</w:t>
      </w:r>
      <w:proofErr w:type="spellEnd"/>
      <w:r>
        <w:rPr>
          <w:lang w:val="en-CA"/>
        </w:rPr>
        <w:t xml:space="preserve"> also made by liver) and </w:t>
      </w:r>
      <w:r w:rsidRPr="004F3038">
        <w:rPr>
          <w:lang w:val="en-CA"/>
        </w:rPr>
        <w:sym w:font="Wingdings" w:char="F0E0"/>
      </w:r>
      <w:r>
        <w:rPr>
          <w:lang w:val="en-CA"/>
        </w:rPr>
        <w:t xml:space="preserve"> plasma as LIPOPROTEINS </w:t>
      </w:r>
    </w:p>
    <w:p w14:paraId="26ECB109" w14:textId="6EE8C262" w:rsidR="004F3038" w:rsidRDefault="004F3038" w:rsidP="006C7921">
      <w:pPr>
        <w:rPr>
          <w:lang w:val="en-CA"/>
        </w:rPr>
      </w:pPr>
      <w:r>
        <w:rPr>
          <w:lang w:val="en-CA"/>
        </w:rPr>
        <w:t>Normal liver=little TAG</w:t>
      </w:r>
    </w:p>
    <w:p w14:paraId="45692CCE" w14:textId="77777777" w:rsidR="004F3038" w:rsidRDefault="004F3038" w:rsidP="006C7921">
      <w:pPr>
        <w:rPr>
          <w:lang w:val="en-CA"/>
        </w:rPr>
      </w:pPr>
    </w:p>
    <w:p w14:paraId="72762ADA" w14:textId="30072008" w:rsidR="004F3038" w:rsidRDefault="004F3038" w:rsidP="006C7921">
      <w:pPr>
        <w:rPr>
          <w:lang w:val="en-CA"/>
        </w:rPr>
      </w:pPr>
      <w:r>
        <w:rPr>
          <w:lang w:val="en-CA"/>
        </w:rPr>
        <w:t>Fatty liver in felines</w:t>
      </w:r>
    </w:p>
    <w:p w14:paraId="3A56D3C6" w14:textId="77DEA549" w:rsidR="004F3038" w:rsidRDefault="004F3038" w:rsidP="006C7921">
      <w:pPr>
        <w:rPr>
          <w:lang w:val="en-CA"/>
        </w:rPr>
      </w:pPr>
      <w:r>
        <w:rPr>
          <w:lang w:val="en-CA"/>
        </w:rPr>
        <w:t>Cats have predisposition to develop fatty liver syndrome, if a cat eats less then they can develop</w:t>
      </w:r>
    </w:p>
    <w:p w14:paraId="458419CD" w14:textId="2758DC73" w:rsidR="004F3038" w:rsidRDefault="004F3038" w:rsidP="006C7921">
      <w:pPr>
        <w:rPr>
          <w:lang w:val="en-CA"/>
        </w:rPr>
      </w:pPr>
      <w:r>
        <w:rPr>
          <w:lang w:val="en-CA"/>
        </w:rPr>
        <w:t>Affected cats have increases levels of plasma TAG, marked elevation in liver and bile may also accumulate</w:t>
      </w:r>
      <w:r w:rsidRPr="004F3038">
        <w:rPr>
          <w:lang w:val="en-CA"/>
        </w:rPr>
        <w:sym w:font="Wingdings" w:char="F0E0"/>
      </w:r>
      <w:r>
        <w:rPr>
          <w:lang w:val="en-CA"/>
        </w:rPr>
        <w:t xml:space="preserve">jaundice </w:t>
      </w:r>
    </w:p>
    <w:p w14:paraId="6F1F85B1" w14:textId="77777777" w:rsidR="004F3038" w:rsidRDefault="004F3038" w:rsidP="006C7921">
      <w:pPr>
        <w:rPr>
          <w:lang w:val="en-CA"/>
        </w:rPr>
      </w:pPr>
    </w:p>
    <w:p w14:paraId="170DF914" w14:textId="4853F7E7" w:rsidR="004F3038" w:rsidRDefault="004F3038" w:rsidP="006C7921">
      <w:pPr>
        <w:rPr>
          <w:lang w:val="en-CA"/>
        </w:rPr>
      </w:pPr>
      <w:r>
        <w:rPr>
          <w:lang w:val="en-CA"/>
        </w:rPr>
        <w:t>ANYTHING WHICH DISTURBS OR UPSETS THE BALNCE OF THIS PROCESSING AND EXPORTING MECHANISM CAN LEAD TO TAG ACCUMULATION IN LIVER</w:t>
      </w:r>
    </w:p>
    <w:p w14:paraId="169E0C8B" w14:textId="510607C9" w:rsidR="004F3038" w:rsidRDefault="004F3038" w:rsidP="006C7921">
      <w:pPr>
        <w:rPr>
          <w:lang w:val="en-CA"/>
        </w:rPr>
      </w:pPr>
      <w:r w:rsidRPr="004F3038">
        <w:rPr>
          <w:lang w:val="en-CA"/>
        </w:rPr>
        <w:sym w:font="Wingdings" w:char="F0E0"/>
      </w:r>
      <w:r>
        <w:rPr>
          <w:lang w:val="en-CA"/>
        </w:rPr>
        <w:t xml:space="preserve"> increased mobilization of adipose tissue (starvation or diabetes) so increased amounts of FA reach liver</w:t>
      </w:r>
    </w:p>
    <w:p w14:paraId="0B8E14FF" w14:textId="09B1BC1F" w:rsidR="004F3038" w:rsidRDefault="004F3038" w:rsidP="006C7921">
      <w:pPr>
        <w:rPr>
          <w:lang w:val="en-CA"/>
        </w:rPr>
      </w:pPr>
      <w:r w:rsidRPr="004F3038">
        <w:rPr>
          <w:lang w:val="en-CA"/>
        </w:rPr>
        <w:sym w:font="Wingdings" w:char="F0E0"/>
      </w:r>
      <w:r>
        <w:rPr>
          <w:lang w:val="en-CA"/>
        </w:rPr>
        <w:t>over activity of certain enzyme systems (e.g. alcohol consumption) increase the conversation of FA to TAG</w:t>
      </w:r>
    </w:p>
    <w:p w14:paraId="5019667F" w14:textId="2DAA7497" w:rsidR="004F3038" w:rsidRDefault="004F3038" w:rsidP="006C7921">
      <w:pPr>
        <w:rPr>
          <w:lang w:val="en-CA"/>
        </w:rPr>
      </w:pPr>
      <w:r w:rsidRPr="004F3038">
        <w:rPr>
          <w:lang w:val="en-CA"/>
        </w:rPr>
        <w:sym w:font="Wingdings" w:char="F0E0"/>
      </w:r>
      <w:r>
        <w:rPr>
          <w:lang w:val="en-CA"/>
        </w:rPr>
        <w:t>oxidation of TAG to other forms is decreased (e.g. anemia and hypoxia)</w:t>
      </w:r>
    </w:p>
    <w:p w14:paraId="76837EF5" w14:textId="2CA1AE83" w:rsidR="004F3038" w:rsidRDefault="004F3038" w:rsidP="006C7921">
      <w:pPr>
        <w:rPr>
          <w:lang w:val="en-CA"/>
        </w:rPr>
      </w:pPr>
      <w:r w:rsidRPr="004F3038">
        <w:rPr>
          <w:lang w:val="en-CA"/>
        </w:rPr>
        <w:sym w:font="Wingdings" w:char="F0E0"/>
      </w:r>
      <w:proofErr w:type="spellStart"/>
      <w:r>
        <w:rPr>
          <w:lang w:val="en-CA"/>
        </w:rPr>
        <w:t>apoprotein</w:t>
      </w:r>
      <w:proofErr w:type="spellEnd"/>
      <w:r>
        <w:rPr>
          <w:lang w:val="en-CA"/>
        </w:rPr>
        <w:t xml:space="preserve"> synthesis is decreased (protein malnutrition or with specific </w:t>
      </w:r>
      <w:proofErr w:type="spellStart"/>
      <w:r>
        <w:rPr>
          <w:lang w:val="en-CA"/>
        </w:rPr>
        <w:t>hepatotoxins</w:t>
      </w:r>
      <w:proofErr w:type="spellEnd"/>
      <w:r>
        <w:rPr>
          <w:lang w:val="en-CA"/>
        </w:rPr>
        <w:t>)</w:t>
      </w:r>
    </w:p>
    <w:p w14:paraId="53E5A96D" w14:textId="77777777" w:rsidR="004F3038" w:rsidRDefault="004F3038" w:rsidP="006C7921">
      <w:pPr>
        <w:rPr>
          <w:lang w:val="en-CA"/>
        </w:rPr>
      </w:pPr>
    </w:p>
    <w:p w14:paraId="51B0B15A" w14:textId="0559A85B" w:rsidR="004F3038" w:rsidRDefault="004F3038" w:rsidP="006C7921">
      <w:pPr>
        <w:rPr>
          <w:lang w:val="en-CA"/>
        </w:rPr>
      </w:pPr>
      <w:r>
        <w:rPr>
          <w:lang w:val="en-CA"/>
        </w:rPr>
        <w:t>If sufficient levels of fat accumulate</w:t>
      </w:r>
    </w:p>
    <w:p w14:paraId="0290BAC4" w14:textId="6A8EF78B" w:rsidR="004F3038" w:rsidRDefault="004F3038" w:rsidP="004F3038">
      <w:pPr>
        <w:pStyle w:val="ListParagraph"/>
        <w:numPr>
          <w:ilvl w:val="0"/>
          <w:numId w:val="9"/>
        </w:numPr>
        <w:rPr>
          <w:lang w:val="en-CA"/>
        </w:rPr>
      </w:pPr>
      <w:r>
        <w:rPr>
          <w:lang w:val="en-CA"/>
        </w:rPr>
        <w:t>Liver would be unusually pale and enlarged (b/c of extra fat)</w:t>
      </w:r>
    </w:p>
    <w:p w14:paraId="259F47B7" w14:textId="00A50524" w:rsidR="004F3038" w:rsidRDefault="004F3038" w:rsidP="004F3038">
      <w:pPr>
        <w:pStyle w:val="ListParagraph"/>
        <w:numPr>
          <w:ilvl w:val="0"/>
          <w:numId w:val="9"/>
        </w:numPr>
        <w:rPr>
          <w:lang w:val="en-CA"/>
        </w:rPr>
      </w:pPr>
      <w:r>
        <w:rPr>
          <w:lang w:val="en-CA"/>
        </w:rPr>
        <w:t>Liver would be friable (abnormally fragile, softer and easier to break), can even float in water</w:t>
      </w:r>
    </w:p>
    <w:p w14:paraId="55C2EAD4" w14:textId="77777777" w:rsidR="004F3038" w:rsidRDefault="004F3038" w:rsidP="004F3038">
      <w:pPr>
        <w:rPr>
          <w:lang w:val="en-CA"/>
        </w:rPr>
      </w:pPr>
    </w:p>
    <w:p w14:paraId="677384F9" w14:textId="77777777" w:rsidR="004F3038" w:rsidRDefault="004F3038" w:rsidP="004F3038">
      <w:pPr>
        <w:rPr>
          <w:lang w:val="en-CA"/>
        </w:rPr>
      </w:pPr>
    </w:p>
    <w:p w14:paraId="71E41F88" w14:textId="079D2AAB" w:rsidR="004F3038" w:rsidRDefault="004F3038" w:rsidP="004F3038">
      <w:pPr>
        <w:rPr>
          <w:lang w:val="en-CA"/>
        </w:rPr>
      </w:pPr>
      <w:r w:rsidRPr="00BF4F21">
        <w:rPr>
          <w:b/>
          <w:lang w:val="en-CA"/>
        </w:rPr>
        <w:t>Iron Deposition</w:t>
      </w:r>
      <w:r>
        <w:rPr>
          <w:lang w:val="en-CA"/>
        </w:rPr>
        <w:t>- local accumulation of iron occurs when Hb is broken down at sites of hemorrhage</w:t>
      </w:r>
      <w:r w:rsidR="00BF4F21">
        <w:rPr>
          <w:lang w:val="en-CA"/>
        </w:rPr>
        <w:t>, iron is deposited either in local macrophages or in connective tissue as HEMOSIDERIN; hemoglobin-derived granular pigment</w:t>
      </w:r>
    </w:p>
    <w:p w14:paraId="68BBCC65" w14:textId="77777777" w:rsidR="00BF4F21" w:rsidRDefault="00BF4F21" w:rsidP="004F3038">
      <w:pPr>
        <w:rPr>
          <w:lang w:val="en-CA"/>
        </w:rPr>
      </w:pPr>
    </w:p>
    <w:p w14:paraId="337A8BC8" w14:textId="6DA4C753" w:rsidR="00BF4F21" w:rsidRDefault="00BF4F21" w:rsidP="004F3038">
      <w:pPr>
        <w:rPr>
          <w:lang w:val="en-CA"/>
        </w:rPr>
      </w:pPr>
      <w:r>
        <w:rPr>
          <w:lang w:val="en-CA"/>
        </w:rPr>
        <w:t>Bruises (contusion)- area of hemorrhage within the tissue, caused by blunt trauma which injured the small blood vessels</w:t>
      </w:r>
    </w:p>
    <w:p w14:paraId="7F515131" w14:textId="5C36EBB6" w:rsidR="00BF4F21" w:rsidRDefault="00BF4F21" w:rsidP="004F3038">
      <w:pPr>
        <w:rPr>
          <w:lang w:val="en-CA"/>
        </w:rPr>
      </w:pPr>
      <w:r>
        <w:rPr>
          <w:lang w:val="en-CA"/>
        </w:rPr>
        <w:t>Blood escapes the vessels=extravasation, and moves into tissue spaces</w:t>
      </w:r>
    </w:p>
    <w:p w14:paraId="41FD8B18" w14:textId="24C2CC1A" w:rsidR="00BF4F21" w:rsidRDefault="00BF4F21" w:rsidP="004F3038">
      <w:pPr>
        <w:rPr>
          <w:lang w:val="en-CA"/>
        </w:rPr>
      </w:pPr>
      <w:r>
        <w:rPr>
          <w:lang w:val="en-CA"/>
        </w:rPr>
        <w:t>Normally controlled by hemostatic mechanisms</w:t>
      </w:r>
    </w:p>
    <w:p w14:paraId="2D8D675B" w14:textId="77777777" w:rsidR="00BF4F21" w:rsidRDefault="00BF4F21" w:rsidP="004F3038">
      <w:pPr>
        <w:rPr>
          <w:lang w:val="en-CA"/>
        </w:rPr>
      </w:pPr>
    </w:p>
    <w:p w14:paraId="601CC434" w14:textId="5E3F3EF9" w:rsidR="00BF4F21" w:rsidRDefault="00BF4F21" w:rsidP="004F3038">
      <w:pPr>
        <w:rPr>
          <w:lang w:val="en-CA"/>
        </w:rPr>
      </w:pPr>
      <w:r>
        <w:rPr>
          <w:lang w:val="en-CA"/>
        </w:rPr>
        <w:t>Within tissue RBC broken down into compounds, breakdown of Hb</w:t>
      </w:r>
      <w:r w:rsidRPr="00BF4F21">
        <w:rPr>
          <w:lang w:val="en-CA"/>
        </w:rPr>
        <w:sym w:font="Wingdings" w:char="F0E0"/>
      </w:r>
      <w:r>
        <w:rPr>
          <w:lang w:val="en-CA"/>
        </w:rPr>
        <w:t xml:space="preserve"> produces pigments  which are responsible for colour changes </w:t>
      </w:r>
    </w:p>
    <w:p w14:paraId="47ECB096" w14:textId="77777777" w:rsidR="00BF4F21" w:rsidRDefault="00BF4F21" w:rsidP="004F3038">
      <w:pPr>
        <w:rPr>
          <w:lang w:val="en-CA"/>
        </w:rPr>
      </w:pPr>
    </w:p>
    <w:p w14:paraId="3B5FCA26" w14:textId="07FF19CE" w:rsidR="00BF4F21" w:rsidRDefault="00BF4F21" w:rsidP="004F3038">
      <w:pPr>
        <w:rPr>
          <w:lang w:val="en-CA"/>
        </w:rPr>
      </w:pPr>
      <w:r>
        <w:rPr>
          <w:lang w:val="en-CA"/>
        </w:rPr>
        <w:t xml:space="preserve">Hemosiderin can also be deposited more generally in situations of iron excess (e.g. with multiple blood transfusions or minor excess dietary iron) </w:t>
      </w:r>
    </w:p>
    <w:p w14:paraId="36D108CB" w14:textId="03546688" w:rsidR="00BF4F21" w:rsidRDefault="00BF4F21" w:rsidP="004F3038">
      <w:pPr>
        <w:rPr>
          <w:lang w:val="en-CA"/>
        </w:rPr>
      </w:pPr>
      <w:r>
        <w:rPr>
          <w:lang w:val="en-CA"/>
        </w:rPr>
        <w:lastRenderedPageBreak/>
        <w:t xml:space="preserve">Hemochromatosis= rare inherited defect in iron metabolism, intracellular storage mechanisms are overwhelmed, free ferric iron accumulates and is chemically reduced to produce toxic free radicals </w:t>
      </w:r>
    </w:p>
    <w:p w14:paraId="57EE2E58" w14:textId="77777777" w:rsidR="00BF4F21" w:rsidRDefault="00BF4F21" w:rsidP="004F3038">
      <w:pPr>
        <w:rPr>
          <w:lang w:val="en-CA"/>
        </w:rPr>
      </w:pPr>
    </w:p>
    <w:p w14:paraId="6774D5FD" w14:textId="6D68E155" w:rsidR="00BF4F21" w:rsidRDefault="00BF4F21" w:rsidP="004F3038">
      <w:pPr>
        <w:rPr>
          <w:lang w:val="en-CA"/>
        </w:rPr>
      </w:pPr>
      <w:r>
        <w:rPr>
          <w:lang w:val="en-CA"/>
        </w:rPr>
        <w:t>Bilirubin Accumulation (jaundice)</w:t>
      </w:r>
    </w:p>
    <w:p w14:paraId="08422A99" w14:textId="77777777" w:rsidR="00BF4F21" w:rsidRDefault="00BF4F21" w:rsidP="004F3038">
      <w:pPr>
        <w:rPr>
          <w:lang w:val="en-CA"/>
        </w:rPr>
      </w:pPr>
    </w:p>
    <w:p w14:paraId="05C02C0C" w14:textId="04E90EEA" w:rsidR="00BF4F21" w:rsidRDefault="00BF4F21" w:rsidP="00BF4F21">
      <w:pPr>
        <w:rPr>
          <w:lang w:val="en-CA"/>
        </w:rPr>
      </w:pPr>
      <w:r>
        <w:rPr>
          <w:lang w:val="en-CA"/>
        </w:rPr>
        <w:t>Normally old RBC are broken down and recycled, Hb is broken down into components one of which is a PORPHYRIN RING</w:t>
      </w:r>
      <w:r w:rsidRPr="00BF4F21">
        <w:rPr>
          <w:lang w:val="en-CA"/>
        </w:rPr>
        <w:sym w:font="Wingdings" w:char="F0E0"/>
      </w:r>
      <w:r>
        <w:rPr>
          <w:lang w:val="en-CA"/>
        </w:rPr>
        <w:t xml:space="preserve"> becomes BILIRUBIN</w:t>
      </w:r>
    </w:p>
    <w:p w14:paraId="47EAE369" w14:textId="77777777" w:rsidR="00BF4F21" w:rsidRDefault="00BF4F21" w:rsidP="00BF4F21">
      <w:pPr>
        <w:rPr>
          <w:lang w:val="en-CA"/>
        </w:rPr>
      </w:pPr>
    </w:p>
    <w:p w14:paraId="714B6A7E" w14:textId="1B81CEFC" w:rsidR="00BF4F21" w:rsidRDefault="00BF4F21" w:rsidP="00BF4F21">
      <w:pPr>
        <w:rPr>
          <w:lang w:val="en-CA"/>
        </w:rPr>
      </w:pPr>
      <w:r>
        <w:rPr>
          <w:lang w:val="en-CA"/>
        </w:rPr>
        <w:t xml:space="preserve">Bilirubin is bound to albumin and carried in plasma in an unconjugated </w:t>
      </w:r>
      <w:r w:rsidRPr="00BF4F21">
        <w:rPr>
          <w:b/>
          <w:bCs/>
          <w:lang w:val="en-CA"/>
        </w:rPr>
        <w:t>lipid soluble</w:t>
      </w:r>
      <w:r>
        <w:rPr>
          <w:lang w:val="en-CA"/>
        </w:rPr>
        <w:t xml:space="preserve"> form to liver</w:t>
      </w:r>
    </w:p>
    <w:p w14:paraId="52AEEB32" w14:textId="77777777" w:rsidR="00BF4F21" w:rsidRDefault="00BF4F21" w:rsidP="00BF4F21">
      <w:pPr>
        <w:rPr>
          <w:lang w:val="en-CA"/>
        </w:rPr>
      </w:pPr>
    </w:p>
    <w:p w14:paraId="5DEE49A6" w14:textId="62FBA052" w:rsidR="00BF4F21" w:rsidRPr="00AD7821" w:rsidRDefault="00BF4F21" w:rsidP="00BF4F21">
      <w:pPr>
        <w:rPr>
          <w:lang w:val="en-CA"/>
        </w:rPr>
      </w:pPr>
      <w:r>
        <w:rPr>
          <w:lang w:val="en-CA"/>
        </w:rPr>
        <w:t>In liver it is conjugated to glucuronide</w:t>
      </w:r>
      <w:r w:rsidRPr="00BF4F21">
        <w:rPr>
          <w:lang w:val="en-CA"/>
        </w:rPr>
        <w:sym w:font="Wingdings" w:char="F0E0"/>
      </w:r>
      <w:r>
        <w:rPr>
          <w:lang w:val="en-CA"/>
        </w:rPr>
        <w:t xml:space="preserve"> </w:t>
      </w:r>
      <w:r w:rsidRPr="00BF4F21">
        <w:rPr>
          <w:b/>
          <w:bCs/>
          <w:lang w:val="en-CA"/>
        </w:rPr>
        <w:t>water soluble</w:t>
      </w:r>
      <w:r>
        <w:rPr>
          <w:lang w:val="en-CA"/>
        </w:rPr>
        <w:t xml:space="preserve"> and can be excreted by liver cells into bile</w:t>
      </w:r>
    </w:p>
    <w:p w14:paraId="3B13E836" w14:textId="77777777" w:rsidR="00BF4F21" w:rsidRDefault="00BF4F21" w:rsidP="00BF4F21"/>
    <w:p w14:paraId="6B996B18" w14:textId="77777777" w:rsidR="00BF4F21" w:rsidRDefault="00BF4F21" w:rsidP="004F3038">
      <w:pPr>
        <w:rPr>
          <w:lang w:val="en-CA"/>
        </w:rPr>
      </w:pPr>
    </w:p>
    <w:p w14:paraId="467AB74C" w14:textId="5A90ADAC" w:rsidR="00C70D24" w:rsidRDefault="00C70D24" w:rsidP="004F3038">
      <w:pPr>
        <w:rPr>
          <w:lang w:val="en-CA"/>
        </w:rPr>
      </w:pPr>
      <w:r>
        <w:rPr>
          <w:lang w:val="en-CA"/>
        </w:rPr>
        <w:t>Hemoglobin</w:t>
      </w:r>
      <w:r w:rsidRPr="00C70D24">
        <w:rPr>
          <w:lang w:val="en-CA"/>
        </w:rPr>
        <w:sym w:font="Wingdings" w:char="F0E0"/>
      </w:r>
      <w:r>
        <w:rPr>
          <w:lang w:val="en-CA"/>
        </w:rPr>
        <w:t>bilirubin</w:t>
      </w:r>
      <w:r w:rsidRPr="00C70D24">
        <w:rPr>
          <w:lang w:val="en-CA"/>
        </w:rPr>
        <w:sym w:font="Wingdings" w:char="F0E0"/>
      </w:r>
      <w:r>
        <w:rPr>
          <w:lang w:val="en-CA"/>
        </w:rPr>
        <w:t xml:space="preserve"> unconjugated plasma bilirubin (bound to albumin)</w:t>
      </w:r>
      <w:r w:rsidRPr="00C70D24">
        <w:rPr>
          <w:lang w:val="en-CA"/>
        </w:rPr>
        <w:sym w:font="Wingdings" w:char="F0E0"/>
      </w:r>
      <w:r>
        <w:rPr>
          <w:lang w:val="en-CA"/>
        </w:rPr>
        <w:t xml:space="preserve"> LIVER</w:t>
      </w:r>
      <w:r w:rsidRPr="00C70D24">
        <w:rPr>
          <w:lang w:val="en-CA"/>
        </w:rPr>
        <w:sym w:font="Wingdings" w:char="F0E0"/>
      </w:r>
      <w:r>
        <w:rPr>
          <w:lang w:val="en-CA"/>
        </w:rPr>
        <w:t xml:space="preserve"> bilirubin conjugation</w:t>
      </w:r>
      <w:r w:rsidRPr="00C70D24">
        <w:rPr>
          <w:lang w:val="en-CA"/>
        </w:rPr>
        <w:sym w:font="Wingdings" w:char="F0E0"/>
      </w:r>
      <w:r>
        <w:rPr>
          <w:lang w:val="en-CA"/>
        </w:rPr>
        <w:t xml:space="preserve"> bilirubin glucuronide</w:t>
      </w:r>
      <w:r w:rsidRPr="00C70D24">
        <w:rPr>
          <w:lang w:val="en-CA"/>
        </w:rPr>
        <w:sym w:font="Wingdings" w:char="F0E0"/>
      </w:r>
      <w:r>
        <w:rPr>
          <w:lang w:val="en-CA"/>
        </w:rPr>
        <w:t xml:space="preserve"> bile</w:t>
      </w:r>
    </w:p>
    <w:p w14:paraId="544AB20A" w14:textId="77777777" w:rsidR="00245126" w:rsidRDefault="00245126" w:rsidP="004F3038">
      <w:pPr>
        <w:rPr>
          <w:lang w:val="en-CA"/>
        </w:rPr>
      </w:pPr>
    </w:p>
    <w:p w14:paraId="509D1A2D" w14:textId="064AF0C1" w:rsidR="00245126" w:rsidRDefault="00245126" w:rsidP="004F3038">
      <w:pPr>
        <w:rPr>
          <w:lang w:val="en-CA"/>
        </w:rPr>
      </w:pPr>
      <w:r w:rsidRPr="009552FC">
        <w:rPr>
          <w:b/>
          <w:lang w:val="en-CA"/>
        </w:rPr>
        <w:t>JAUNDICE</w:t>
      </w:r>
      <w:r>
        <w:rPr>
          <w:lang w:val="en-CA"/>
        </w:rPr>
        <w:t>- an increase in serum bilirubin, not a disease itself but sign of disease</w:t>
      </w:r>
    </w:p>
    <w:p w14:paraId="36020372" w14:textId="77777777" w:rsidR="00245126" w:rsidRDefault="00245126" w:rsidP="004F3038">
      <w:pPr>
        <w:rPr>
          <w:lang w:val="en-CA"/>
        </w:rPr>
      </w:pPr>
    </w:p>
    <w:p w14:paraId="0402C268" w14:textId="01E96B9C" w:rsidR="00245126" w:rsidRDefault="00245126" w:rsidP="00245126">
      <w:pPr>
        <w:pStyle w:val="ListParagraph"/>
        <w:numPr>
          <w:ilvl w:val="0"/>
          <w:numId w:val="10"/>
        </w:numPr>
        <w:rPr>
          <w:lang w:val="en-CA"/>
        </w:rPr>
      </w:pPr>
      <w:r>
        <w:rPr>
          <w:lang w:val="en-CA"/>
        </w:rPr>
        <w:t xml:space="preserve">Hemolytic jaundice- if RBC broken own in overly large numbers, production of bilirubin is increased and liver cannot conjugate bilirubin fast enough, unconjugated bilirubin accumulated in serum </w:t>
      </w:r>
    </w:p>
    <w:p w14:paraId="1A329140" w14:textId="5DA34259" w:rsidR="00245126" w:rsidRDefault="00245126" w:rsidP="00245126">
      <w:pPr>
        <w:pStyle w:val="ListParagraph"/>
        <w:numPr>
          <w:ilvl w:val="0"/>
          <w:numId w:val="10"/>
        </w:numPr>
        <w:rPr>
          <w:lang w:val="en-CA"/>
        </w:rPr>
      </w:pPr>
      <w:r>
        <w:rPr>
          <w:lang w:val="en-CA"/>
        </w:rPr>
        <w:t xml:space="preserve">Hepatocellular jaundice- if liver is damaged in some way then uptake, conjugation and excretion of bilirubin will be affected, both conjugated and unconjugated bilirubin levels will be increased </w:t>
      </w:r>
    </w:p>
    <w:p w14:paraId="5B354465" w14:textId="3B87DFB1" w:rsidR="00245126" w:rsidRDefault="00245126" w:rsidP="00245126">
      <w:pPr>
        <w:pStyle w:val="ListParagraph"/>
        <w:numPr>
          <w:ilvl w:val="0"/>
          <w:numId w:val="10"/>
        </w:numPr>
        <w:rPr>
          <w:lang w:val="en-CA"/>
        </w:rPr>
      </w:pPr>
      <w:r>
        <w:rPr>
          <w:lang w:val="en-CA"/>
        </w:rPr>
        <w:t xml:space="preserve">Obstructive jaundice- if biliary tract is obstructed then bilirubin cannot be excreted adequately, </w:t>
      </w:r>
      <w:r w:rsidR="00192A43">
        <w:rPr>
          <w:lang w:val="en-CA"/>
        </w:rPr>
        <w:t xml:space="preserve">obstruction can be within liver (intrahepatic) or outside the liver (extrahepatic), conjugated bilirubin will reflux into the plasma causing jaundice </w:t>
      </w:r>
    </w:p>
    <w:p w14:paraId="669D5CC5" w14:textId="77777777" w:rsidR="00192A43" w:rsidRDefault="00192A43" w:rsidP="00192A43">
      <w:pPr>
        <w:rPr>
          <w:lang w:val="en-CA"/>
        </w:rPr>
      </w:pPr>
    </w:p>
    <w:p w14:paraId="658F29A1" w14:textId="7F58313F" w:rsidR="00192A43" w:rsidRDefault="00192A43" w:rsidP="00192A43">
      <w:pPr>
        <w:rPr>
          <w:lang w:val="en-CA"/>
        </w:rPr>
      </w:pPr>
      <w:r>
        <w:rPr>
          <w:lang w:val="en-CA"/>
        </w:rPr>
        <w:t xml:space="preserve">Main causes of jaundice- </w:t>
      </w:r>
    </w:p>
    <w:p w14:paraId="403D00E5" w14:textId="77777777" w:rsidR="00192A43" w:rsidRDefault="00192A43" w:rsidP="00192A43">
      <w:pPr>
        <w:rPr>
          <w:lang w:val="en-CA"/>
        </w:rPr>
      </w:pPr>
    </w:p>
    <w:p w14:paraId="756638D7" w14:textId="29D0A8E0" w:rsidR="00192A43" w:rsidRDefault="00192A43" w:rsidP="00192A43">
      <w:pPr>
        <w:rPr>
          <w:lang w:val="en-CA"/>
        </w:rPr>
      </w:pPr>
      <w:r>
        <w:rPr>
          <w:lang w:val="en-CA"/>
        </w:rPr>
        <w:t>Excess production of bilirubin- hemolytic anemia, resorption of blood from internal hemorrhage</w:t>
      </w:r>
    </w:p>
    <w:p w14:paraId="1E048772" w14:textId="77777777" w:rsidR="00192A43" w:rsidRDefault="00192A43" w:rsidP="00192A43">
      <w:pPr>
        <w:rPr>
          <w:lang w:val="en-CA"/>
        </w:rPr>
      </w:pPr>
      <w:r>
        <w:rPr>
          <w:lang w:val="en-CA"/>
        </w:rPr>
        <w:t xml:space="preserve">Reduced hepatic uptake- drug interference with membrane carrier systems, diffuse hepatocellular disease (viral or drug-induced hepatitis, cirrhosis) </w:t>
      </w:r>
    </w:p>
    <w:p w14:paraId="06703AE5" w14:textId="77777777" w:rsidR="00192A43" w:rsidRDefault="00192A43" w:rsidP="00192A43">
      <w:pPr>
        <w:rPr>
          <w:lang w:val="en-CA"/>
        </w:rPr>
      </w:pPr>
    </w:p>
    <w:p w14:paraId="134A444C" w14:textId="77777777" w:rsidR="009552FC" w:rsidRDefault="009552FC" w:rsidP="00192A43">
      <w:pPr>
        <w:rPr>
          <w:lang w:val="en-CA"/>
        </w:rPr>
      </w:pPr>
    </w:p>
    <w:p w14:paraId="232AE191" w14:textId="77777777" w:rsidR="009552FC" w:rsidRDefault="009552FC" w:rsidP="00192A43">
      <w:pPr>
        <w:rPr>
          <w:lang w:val="en-CA"/>
        </w:rPr>
      </w:pPr>
    </w:p>
    <w:p w14:paraId="3F1C35DE" w14:textId="77777777" w:rsidR="009552FC" w:rsidRDefault="009552FC" w:rsidP="00192A43">
      <w:pPr>
        <w:rPr>
          <w:lang w:val="en-CA"/>
        </w:rPr>
      </w:pPr>
    </w:p>
    <w:p w14:paraId="384B5659" w14:textId="77777777" w:rsidR="009552FC" w:rsidRDefault="009552FC" w:rsidP="00192A43">
      <w:pPr>
        <w:rPr>
          <w:lang w:val="en-CA"/>
        </w:rPr>
      </w:pPr>
    </w:p>
    <w:p w14:paraId="3D3C5FDC" w14:textId="77777777" w:rsidR="009552FC" w:rsidRDefault="009552FC" w:rsidP="00192A43">
      <w:pPr>
        <w:rPr>
          <w:lang w:val="en-CA"/>
        </w:rPr>
      </w:pPr>
    </w:p>
    <w:p w14:paraId="5036585B" w14:textId="77777777" w:rsidR="009552FC" w:rsidRDefault="009552FC" w:rsidP="00192A43">
      <w:pPr>
        <w:rPr>
          <w:lang w:val="en-CA"/>
        </w:rPr>
      </w:pPr>
    </w:p>
    <w:p w14:paraId="44EB5099" w14:textId="2ECCEB6B" w:rsidR="00192A43" w:rsidRDefault="00192A43" w:rsidP="00192A43">
      <w:pPr>
        <w:rPr>
          <w:lang w:val="en-CA"/>
        </w:rPr>
      </w:pPr>
      <w:r>
        <w:rPr>
          <w:lang w:val="en-CA"/>
        </w:rPr>
        <w:t xml:space="preserve"> </w:t>
      </w:r>
    </w:p>
    <w:p w14:paraId="66E4AA02" w14:textId="6D5B04F6" w:rsidR="009552FC" w:rsidRDefault="009552FC" w:rsidP="00192A43">
      <w:pPr>
        <w:rPr>
          <w:b/>
          <w:u w:val="single"/>
          <w:lang w:val="en-CA"/>
        </w:rPr>
      </w:pPr>
      <w:r w:rsidRPr="009552FC">
        <w:rPr>
          <w:b/>
          <w:u w:val="single"/>
          <w:lang w:val="en-CA"/>
        </w:rPr>
        <w:lastRenderedPageBreak/>
        <w:t>Genetic Abnormalities</w:t>
      </w:r>
    </w:p>
    <w:p w14:paraId="4FE8884E" w14:textId="77777777" w:rsidR="009552FC" w:rsidRPr="009552FC" w:rsidRDefault="009552FC" w:rsidP="00192A43">
      <w:pPr>
        <w:rPr>
          <w:b/>
          <w:u w:val="single"/>
          <w:lang w:val="en-CA"/>
        </w:rPr>
      </w:pPr>
    </w:p>
    <w:p w14:paraId="57DA4355" w14:textId="1150CA79" w:rsidR="009552FC" w:rsidRDefault="009552FC" w:rsidP="00192A43">
      <w:pPr>
        <w:rPr>
          <w:lang w:val="en-CA"/>
        </w:rPr>
      </w:pPr>
      <w:r>
        <w:rPr>
          <w:lang w:val="en-CA"/>
        </w:rPr>
        <w:t xml:space="preserve">Final category that can lead to cell degeneration and necrosis is that of genetic abnormalities </w:t>
      </w:r>
    </w:p>
    <w:p w14:paraId="63744CA3" w14:textId="2E26C14A" w:rsidR="009552FC" w:rsidRDefault="009552FC" w:rsidP="00192A43">
      <w:pPr>
        <w:rPr>
          <w:lang w:val="en-CA"/>
        </w:rPr>
      </w:pPr>
      <w:r>
        <w:rPr>
          <w:lang w:val="en-CA"/>
        </w:rPr>
        <w:t xml:space="preserve">The chromosomes of cells contain DNA which controls the synthesis of structural and growth-regulating proteins and enzymes </w:t>
      </w:r>
    </w:p>
    <w:p w14:paraId="75B14EBE" w14:textId="77777777" w:rsidR="009552FC" w:rsidRDefault="009552FC" w:rsidP="00192A43">
      <w:pPr>
        <w:rPr>
          <w:lang w:val="en-CA"/>
        </w:rPr>
      </w:pPr>
    </w:p>
    <w:p w14:paraId="1FD20DE0" w14:textId="71A2F2D2" w:rsidR="009552FC" w:rsidRDefault="009552FC" w:rsidP="00192A43">
      <w:pPr>
        <w:rPr>
          <w:lang w:val="en-CA"/>
        </w:rPr>
      </w:pPr>
      <w:r>
        <w:rPr>
          <w:lang w:val="en-CA"/>
        </w:rPr>
        <w:t>DNA abnormalities can be either inherited or acquired (resulting from somatic mutations, caused by damaged to genetic material by agents such as radiation, mutagenic drugs and viruses)</w:t>
      </w:r>
    </w:p>
    <w:p w14:paraId="26C1EBBC" w14:textId="77777777" w:rsidR="009552FC" w:rsidRDefault="009552FC" w:rsidP="00192A43">
      <w:pPr>
        <w:rPr>
          <w:lang w:val="en-CA"/>
        </w:rPr>
      </w:pPr>
    </w:p>
    <w:p w14:paraId="787D4523" w14:textId="4F836B73" w:rsidR="009552FC" w:rsidRDefault="009552FC" w:rsidP="00192A43">
      <w:pPr>
        <w:rPr>
          <w:lang w:val="en-CA"/>
        </w:rPr>
      </w:pPr>
      <w:r>
        <w:rPr>
          <w:lang w:val="en-CA"/>
        </w:rPr>
        <w:t xml:space="preserve">Somatic-refers to the body, a somatic mutation is one in that involves cells of the tissues as opposed to cells of the germ line </w:t>
      </w:r>
    </w:p>
    <w:p w14:paraId="50470479" w14:textId="77777777" w:rsidR="009552FC" w:rsidRDefault="009552FC" w:rsidP="00192A43">
      <w:pPr>
        <w:rPr>
          <w:lang w:val="en-CA"/>
        </w:rPr>
      </w:pPr>
    </w:p>
    <w:p w14:paraId="7FBDFE47" w14:textId="00137A7E" w:rsidR="009552FC" w:rsidRDefault="009552FC" w:rsidP="00192A43">
      <w:pPr>
        <w:rPr>
          <w:lang w:val="en-CA"/>
        </w:rPr>
      </w:pPr>
      <w:r>
        <w:rPr>
          <w:lang w:val="en-CA"/>
        </w:rPr>
        <w:t>At cell level, DNA abnormalities are manifested by:</w:t>
      </w:r>
    </w:p>
    <w:p w14:paraId="4FE7862E" w14:textId="7F40FB4B" w:rsidR="009552FC" w:rsidRDefault="009552FC" w:rsidP="009552FC">
      <w:pPr>
        <w:pStyle w:val="ListParagraph"/>
        <w:numPr>
          <w:ilvl w:val="0"/>
          <w:numId w:val="11"/>
        </w:numPr>
        <w:rPr>
          <w:lang w:val="en-CA"/>
        </w:rPr>
      </w:pPr>
      <w:r>
        <w:rPr>
          <w:lang w:val="en-CA"/>
        </w:rPr>
        <w:t>Interference with mitosis- if this occurs in actively dividing cells (such as those in bone marrow or those lining the intestine) problems will result damage to RBC precursors can lead to anemia</w:t>
      </w:r>
      <w:r w:rsidR="00846BBF">
        <w:rPr>
          <w:lang w:val="en-CA"/>
        </w:rPr>
        <w:t>; damage to intestinal mucosa</w:t>
      </w:r>
      <w:r w:rsidR="00846BBF" w:rsidRPr="00846BBF">
        <w:rPr>
          <w:lang w:val="en-CA"/>
        </w:rPr>
        <w:sym w:font="Wingdings" w:char="F0E0"/>
      </w:r>
      <w:r w:rsidR="00846BBF">
        <w:rPr>
          <w:lang w:val="en-CA"/>
        </w:rPr>
        <w:t xml:space="preserve"> intestinal dysfunction, diarrhea and /or hemorrhage </w:t>
      </w:r>
    </w:p>
    <w:p w14:paraId="251E9443" w14:textId="6D9C45B3" w:rsidR="009552FC" w:rsidRDefault="009552FC" w:rsidP="009552FC">
      <w:pPr>
        <w:pStyle w:val="ListParagraph"/>
        <w:numPr>
          <w:ilvl w:val="0"/>
          <w:numId w:val="11"/>
        </w:numPr>
        <w:rPr>
          <w:lang w:val="en-CA"/>
        </w:rPr>
      </w:pPr>
      <w:r>
        <w:rPr>
          <w:lang w:val="en-CA"/>
        </w:rPr>
        <w:t>Failure of synthesis of structural proteins</w:t>
      </w:r>
      <w:r w:rsidR="00846BBF">
        <w:rPr>
          <w:lang w:val="en-CA"/>
        </w:rPr>
        <w:t>- if vital structural proteins are affected necrosis of cells can result</w:t>
      </w:r>
    </w:p>
    <w:p w14:paraId="17EB1D9F" w14:textId="60175896" w:rsidR="009552FC" w:rsidRDefault="009552FC" w:rsidP="009552FC">
      <w:pPr>
        <w:pStyle w:val="ListParagraph"/>
        <w:numPr>
          <w:ilvl w:val="0"/>
          <w:numId w:val="11"/>
        </w:numPr>
        <w:rPr>
          <w:lang w:val="en-CA"/>
        </w:rPr>
      </w:pPr>
      <w:r>
        <w:rPr>
          <w:lang w:val="en-CA"/>
        </w:rPr>
        <w:t>Failure of growth-regulating proteins</w:t>
      </w:r>
      <w:r w:rsidR="00846BBF">
        <w:rPr>
          <w:lang w:val="en-CA"/>
        </w:rPr>
        <w:t>- can lead to cancer</w:t>
      </w:r>
    </w:p>
    <w:p w14:paraId="5B536139" w14:textId="3203E3E8" w:rsidR="009552FC" w:rsidRDefault="009552FC" w:rsidP="009552FC">
      <w:pPr>
        <w:pStyle w:val="ListParagraph"/>
        <w:numPr>
          <w:ilvl w:val="0"/>
          <w:numId w:val="11"/>
        </w:numPr>
        <w:rPr>
          <w:lang w:val="en-CA"/>
        </w:rPr>
      </w:pPr>
      <w:r>
        <w:rPr>
          <w:lang w:val="en-CA"/>
        </w:rPr>
        <w:t xml:space="preserve">Failure </w:t>
      </w:r>
      <w:r w:rsidR="00846BBF">
        <w:rPr>
          <w:lang w:val="en-CA"/>
        </w:rPr>
        <w:t xml:space="preserve">of enzyme synthesis- in embryo can lead to congenital diseases, in later life enzyme defects can either lead to degenerative changes or cell necrosis </w:t>
      </w:r>
    </w:p>
    <w:p w14:paraId="4C250A3E" w14:textId="77777777" w:rsidR="009A2FCF" w:rsidRDefault="009A2FCF" w:rsidP="009A2FCF">
      <w:pPr>
        <w:rPr>
          <w:lang w:val="en-CA"/>
        </w:rPr>
      </w:pPr>
    </w:p>
    <w:p w14:paraId="1AB6ADD3" w14:textId="57D042D6" w:rsidR="009A2FCF" w:rsidRDefault="009A2FCF" w:rsidP="009A2FCF">
      <w:pPr>
        <w:rPr>
          <w:lang w:val="en-CA"/>
        </w:rPr>
      </w:pPr>
      <w:r>
        <w:rPr>
          <w:lang w:val="en-CA"/>
        </w:rPr>
        <w:t>Can cell degenerations be recognized grossly?</w:t>
      </w:r>
    </w:p>
    <w:p w14:paraId="5789AD75" w14:textId="77777777" w:rsidR="009A2FCF" w:rsidRDefault="009A2FCF" w:rsidP="009A2FCF">
      <w:pPr>
        <w:rPr>
          <w:lang w:val="en-CA"/>
        </w:rPr>
      </w:pPr>
    </w:p>
    <w:p w14:paraId="6BA0E3B5" w14:textId="0EF278AC" w:rsidR="009A2FCF" w:rsidRDefault="009A2FCF" w:rsidP="009A2FCF">
      <w:pPr>
        <w:rPr>
          <w:lang w:val="en-CA"/>
        </w:rPr>
      </w:pPr>
      <w:r>
        <w:rPr>
          <w:lang w:val="en-CA"/>
        </w:rPr>
        <w:t>Microscopic morphologic changes which indicate reversible injury are</w:t>
      </w:r>
    </w:p>
    <w:p w14:paraId="164C7A09" w14:textId="75BC840A" w:rsidR="009A2FCF" w:rsidRDefault="009A2FCF" w:rsidP="009A2FCF">
      <w:pPr>
        <w:pStyle w:val="ListParagraph"/>
        <w:numPr>
          <w:ilvl w:val="0"/>
          <w:numId w:val="12"/>
        </w:numPr>
        <w:rPr>
          <w:lang w:val="en-CA"/>
        </w:rPr>
      </w:pPr>
      <w:r>
        <w:rPr>
          <w:lang w:val="en-CA"/>
        </w:rPr>
        <w:t>Cellular swelling</w:t>
      </w:r>
    </w:p>
    <w:p w14:paraId="7E9A04F1" w14:textId="0D487ECD" w:rsidR="009A2FCF" w:rsidRDefault="009A2FCF" w:rsidP="009A2FCF">
      <w:pPr>
        <w:pStyle w:val="ListParagraph"/>
        <w:numPr>
          <w:ilvl w:val="0"/>
          <w:numId w:val="12"/>
        </w:numPr>
        <w:rPr>
          <w:lang w:val="en-CA"/>
        </w:rPr>
      </w:pPr>
      <w:r>
        <w:rPr>
          <w:lang w:val="en-CA"/>
        </w:rPr>
        <w:t>Fatty change</w:t>
      </w:r>
      <w:r w:rsidR="00654732">
        <w:rPr>
          <w:lang w:val="en-CA"/>
        </w:rPr>
        <w:br/>
      </w:r>
    </w:p>
    <w:p w14:paraId="7FD869A0" w14:textId="3D01C3B2" w:rsidR="009A2FCF" w:rsidRDefault="009A2FCF" w:rsidP="009A2FCF">
      <w:pPr>
        <w:rPr>
          <w:lang w:val="en-CA"/>
        </w:rPr>
      </w:pPr>
      <w:r>
        <w:rPr>
          <w:lang w:val="en-CA"/>
        </w:rPr>
        <w:t>The intracellular changes associated with reversible injury include</w:t>
      </w:r>
    </w:p>
    <w:p w14:paraId="6A643E43" w14:textId="025A2756" w:rsidR="009A2FCF" w:rsidRDefault="009A2FCF" w:rsidP="009A2FCF">
      <w:pPr>
        <w:pStyle w:val="ListParagraph"/>
        <w:numPr>
          <w:ilvl w:val="0"/>
          <w:numId w:val="13"/>
        </w:numPr>
        <w:rPr>
          <w:lang w:val="en-CA"/>
        </w:rPr>
      </w:pPr>
      <w:r>
        <w:rPr>
          <w:lang w:val="en-CA"/>
        </w:rPr>
        <w:t>PM alterations such as blebbing, blunting or distortion of microvilli, and loosening of intercellular attachments</w:t>
      </w:r>
    </w:p>
    <w:p w14:paraId="6D65CCA1" w14:textId="4134570B" w:rsidR="009A2FCF" w:rsidRDefault="009A2FCF" w:rsidP="009A2FCF">
      <w:pPr>
        <w:pStyle w:val="ListParagraph"/>
        <w:numPr>
          <w:ilvl w:val="0"/>
          <w:numId w:val="13"/>
        </w:numPr>
        <w:rPr>
          <w:lang w:val="en-CA"/>
        </w:rPr>
      </w:pPr>
      <w:r>
        <w:rPr>
          <w:lang w:val="en-CA"/>
        </w:rPr>
        <w:t xml:space="preserve">Mitochondria changes such as swelling and the appearance of phospholipid-rich amorphous densities </w:t>
      </w:r>
    </w:p>
    <w:p w14:paraId="0FFC167E" w14:textId="79BECC8C" w:rsidR="009A2FCF" w:rsidRDefault="009A2FCF" w:rsidP="009A2FCF">
      <w:pPr>
        <w:pStyle w:val="ListParagraph"/>
        <w:numPr>
          <w:ilvl w:val="0"/>
          <w:numId w:val="13"/>
        </w:numPr>
        <w:rPr>
          <w:lang w:val="en-CA"/>
        </w:rPr>
      </w:pPr>
      <w:r>
        <w:rPr>
          <w:lang w:val="en-CA"/>
        </w:rPr>
        <w:t>Dilation of the ER with detachment if ribosomes and dissociation of polysomes</w:t>
      </w:r>
    </w:p>
    <w:p w14:paraId="71418601" w14:textId="39808802" w:rsidR="009A2FCF" w:rsidRDefault="009A2FCF" w:rsidP="009A2FCF">
      <w:pPr>
        <w:pStyle w:val="ListParagraph"/>
        <w:numPr>
          <w:ilvl w:val="0"/>
          <w:numId w:val="13"/>
        </w:numPr>
        <w:rPr>
          <w:lang w:val="en-CA"/>
        </w:rPr>
      </w:pPr>
      <w:r>
        <w:rPr>
          <w:lang w:val="en-CA"/>
        </w:rPr>
        <w:t>Nuclear alteration with clumping of chromatin</w:t>
      </w:r>
    </w:p>
    <w:p w14:paraId="602313EF" w14:textId="12EE8BB9" w:rsidR="009A2FCF" w:rsidRDefault="009A2FCF" w:rsidP="009A2FCF">
      <w:pPr>
        <w:pStyle w:val="ListParagraph"/>
        <w:numPr>
          <w:ilvl w:val="0"/>
          <w:numId w:val="13"/>
        </w:numPr>
        <w:rPr>
          <w:lang w:val="en-CA"/>
        </w:rPr>
      </w:pPr>
      <w:r>
        <w:rPr>
          <w:lang w:val="en-CA"/>
        </w:rPr>
        <w:t xml:space="preserve">The cytoplasm may also contain phospholipid masses called myelin figured which are derived from damaged cell membranes </w:t>
      </w:r>
    </w:p>
    <w:p w14:paraId="5F5EB711" w14:textId="77777777" w:rsidR="00654732" w:rsidRDefault="00654732" w:rsidP="00654732">
      <w:pPr>
        <w:rPr>
          <w:lang w:val="en-CA"/>
        </w:rPr>
      </w:pPr>
    </w:p>
    <w:p w14:paraId="6FC03E40" w14:textId="77777777" w:rsidR="00654732" w:rsidRDefault="00654732" w:rsidP="00654732">
      <w:pPr>
        <w:rPr>
          <w:lang w:val="en-CA"/>
        </w:rPr>
      </w:pPr>
    </w:p>
    <w:p w14:paraId="3D210C4B" w14:textId="77777777" w:rsidR="00654732" w:rsidRDefault="00654732" w:rsidP="00654732">
      <w:pPr>
        <w:rPr>
          <w:lang w:val="en-CA"/>
        </w:rPr>
      </w:pPr>
    </w:p>
    <w:p w14:paraId="37E17A94" w14:textId="77777777" w:rsidR="00654732" w:rsidRPr="00654732" w:rsidRDefault="00654732" w:rsidP="00654732">
      <w:pPr>
        <w:rPr>
          <w:lang w:val="en-CA"/>
        </w:rPr>
      </w:pPr>
    </w:p>
    <w:p w14:paraId="31353E8A" w14:textId="77777777" w:rsidR="00654732" w:rsidRPr="00654732" w:rsidRDefault="00654732" w:rsidP="00654732">
      <w:pPr>
        <w:rPr>
          <w:b/>
          <w:u w:val="single"/>
          <w:lang w:val="en-CA"/>
        </w:rPr>
      </w:pPr>
    </w:p>
    <w:p w14:paraId="0F7772EE" w14:textId="19D31DC5" w:rsidR="00654732" w:rsidRPr="00654732" w:rsidRDefault="00654732" w:rsidP="00654732">
      <w:pPr>
        <w:rPr>
          <w:b/>
          <w:u w:val="single"/>
          <w:lang w:val="en-CA"/>
        </w:rPr>
      </w:pPr>
      <w:r w:rsidRPr="00654732">
        <w:rPr>
          <w:b/>
          <w:u w:val="single"/>
          <w:lang w:val="en-CA"/>
        </w:rPr>
        <w:lastRenderedPageBreak/>
        <w:t>Recognizing cell degeneration and cell death</w:t>
      </w:r>
    </w:p>
    <w:p w14:paraId="2864ABAA" w14:textId="77777777" w:rsidR="00654732" w:rsidRDefault="00654732" w:rsidP="00654732">
      <w:pPr>
        <w:rPr>
          <w:lang w:val="en-CA"/>
        </w:rPr>
      </w:pPr>
    </w:p>
    <w:p w14:paraId="5329C231" w14:textId="602857BB" w:rsidR="00654732" w:rsidRDefault="00654732" w:rsidP="00654732">
      <w:pPr>
        <w:rPr>
          <w:lang w:val="en-CA"/>
        </w:rPr>
      </w:pPr>
      <w:r>
        <w:rPr>
          <w:lang w:val="en-CA"/>
        </w:rPr>
        <w:t xml:space="preserve">Look for morphologic evidence of necrosis; 6-8 hours may need to pass before changes of necrosis are visible by light microscopy, appearance of necrosis is result of concurrent enzymatic digestion of the cell and denaturation of proteins </w:t>
      </w:r>
    </w:p>
    <w:p w14:paraId="06BA8438" w14:textId="77777777" w:rsidR="00654732" w:rsidRDefault="00654732" w:rsidP="00654732">
      <w:pPr>
        <w:rPr>
          <w:lang w:val="en-CA"/>
        </w:rPr>
      </w:pPr>
    </w:p>
    <w:p w14:paraId="3C6EFF4F" w14:textId="407DCB04" w:rsidR="00654732" w:rsidRDefault="00654732" w:rsidP="00654732">
      <w:pPr>
        <w:rPr>
          <w:lang w:val="en-CA"/>
        </w:rPr>
      </w:pPr>
      <w:r>
        <w:rPr>
          <w:lang w:val="en-CA"/>
        </w:rPr>
        <w:t>Morphologic evidence of necrosis is of 3 types</w:t>
      </w:r>
    </w:p>
    <w:p w14:paraId="09453E90" w14:textId="213AC22C" w:rsidR="00654732" w:rsidRDefault="00654732" w:rsidP="00654732">
      <w:pPr>
        <w:pStyle w:val="ListParagraph"/>
        <w:numPr>
          <w:ilvl w:val="0"/>
          <w:numId w:val="14"/>
        </w:numPr>
        <w:rPr>
          <w:lang w:val="en-CA"/>
        </w:rPr>
      </w:pPr>
      <w:r>
        <w:rPr>
          <w:lang w:val="en-CA"/>
        </w:rPr>
        <w:t>Gross</w:t>
      </w:r>
    </w:p>
    <w:p w14:paraId="0FA70E74" w14:textId="69910969" w:rsidR="00654732" w:rsidRDefault="00654732" w:rsidP="00654732">
      <w:pPr>
        <w:pStyle w:val="ListParagraph"/>
        <w:numPr>
          <w:ilvl w:val="0"/>
          <w:numId w:val="14"/>
        </w:numPr>
        <w:rPr>
          <w:lang w:val="en-CA"/>
        </w:rPr>
      </w:pPr>
      <w:r>
        <w:rPr>
          <w:lang w:val="en-CA"/>
        </w:rPr>
        <w:t>Cytoplasmic</w:t>
      </w:r>
    </w:p>
    <w:p w14:paraId="7C22EF10" w14:textId="458D4D28" w:rsidR="00654732" w:rsidRDefault="00654732" w:rsidP="00654732">
      <w:pPr>
        <w:pStyle w:val="ListParagraph"/>
        <w:numPr>
          <w:ilvl w:val="0"/>
          <w:numId w:val="14"/>
        </w:numPr>
        <w:rPr>
          <w:lang w:val="en-CA"/>
        </w:rPr>
      </w:pPr>
      <w:r>
        <w:rPr>
          <w:lang w:val="en-CA"/>
        </w:rPr>
        <w:t>Nuclear</w:t>
      </w:r>
    </w:p>
    <w:p w14:paraId="57B4938C" w14:textId="77777777" w:rsidR="00654732" w:rsidRPr="00CF1E76" w:rsidRDefault="00654732" w:rsidP="00654732">
      <w:pPr>
        <w:rPr>
          <w:b/>
          <w:lang w:val="en-CA"/>
        </w:rPr>
      </w:pPr>
    </w:p>
    <w:p w14:paraId="650130B6" w14:textId="0EB9B005" w:rsidR="00654732" w:rsidRPr="00CF1E76" w:rsidRDefault="00654732" w:rsidP="00654732">
      <w:pPr>
        <w:rPr>
          <w:b/>
          <w:lang w:val="en-CA"/>
        </w:rPr>
      </w:pPr>
      <w:r w:rsidRPr="00CF1E76">
        <w:rPr>
          <w:b/>
          <w:lang w:val="en-CA"/>
        </w:rPr>
        <w:t>Gross evidence of necrosis</w:t>
      </w:r>
    </w:p>
    <w:p w14:paraId="04A266BE" w14:textId="65D7B1D1" w:rsidR="00654732" w:rsidRDefault="007206A1" w:rsidP="007206A1">
      <w:pPr>
        <w:pStyle w:val="ListParagraph"/>
        <w:numPr>
          <w:ilvl w:val="0"/>
          <w:numId w:val="15"/>
        </w:numPr>
        <w:rPr>
          <w:lang w:val="en-CA"/>
        </w:rPr>
      </w:pPr>
      <w:r>
        <w:rPr>
          <w:lang w:val="en-CA"/>
        </w:rPr>
        <w:t>Coagulation necrosis</w:t>
      </w:r>
    </w:p>
    <w:p w14:paraId="24D3A117" w14:textId="533C657C" w:rsidR="007206A1" w:rsidRDefault="007206A1" w:rsidP="007206A1">
      <w:pPr>
        <w:pStyle w:val="ListParagraph"/>
        <w:numPr>
          <w:ilvl w:val="0"/>
          <w:numId w:val="15"/>
        </w:numPr>
        <w:rPr>
          <w:lang w:val="en-CA"/>
        </w:rPr>
      </w:pPr>
      <w:r>
        <w:rPr>
          <w:lang w:val="en-CA"/>
        </w:rPr>
        <w:t>Liquefaction necrosis</w:t>
      </w:r>
    </w:p>
    <w:p w14:paraId="72AC3364" w14:textId="707F5B09" w:rsidR="007206A1" w:rsidRDefault="007206A1" w:rsidP="007206A1">
      <w:pPr>
        <w:pStyle w:val="ListParagraph"/>
        <w:numPr>
          <w:ilvl w:val="0"/>
          <w:numId w:val="15"/>
        </w:numPr>
        <w:rPr>
          <w:lang w:val="en-CA"/>
        </w:rPr>
      </w:pPr>
      <w:r>
        <w:rPr>
          <w:lang w:val="en-CA"/>
        </w:rPr>
        <w:t>Caseation necrosis</w:t>
      </w:r>
    </w:p>
    <w:p w14:paraId="5AC3834E" w14:textId="111E1C26" w:rsidR="00D150ED" w:rsidRPr="00DA3BB6" w:rsidRDefault="007206A1" w:rsidP="007206A1">
      <w:pPr>
        <w:pStyle w:val="ListParagraph"/>
        <w:numPr>
          <w:ilvl w:val="0"/>
          <w:numId w:val="15"/>
        </w:numPr>
        <w:rPr>
          <w:lang w:val="en-CA"/>
        </w:rPr>
      </w:pPr>
      <w:r>
        <w:rPr>
          <w:lang w:val="en-CA"/>
        </w:rPr>
        <w:t xml:space="preserve">Fat necrosis </w:t>
      </w:r>
    </w:p>
    <w:tbl>
      <w:tblPr>
        <w:tblStyle w:val="TableGrid"/>
        <w:tblW w:w="0" w:type="auto"/>
        <w:tblLook w:val="04A0" w:firstRow="1" w:lastRow="0" w:firstColumn="1" w:lastColumn="0" w:noHBand="0" w:noVBand="1"/>
      </w:tblPr>
      <w:tblGrid>
        <w:gridCol w:w="2337"/>
        <w:gridCol w:w="2337"/>
        <w:gridCol w:w="2338"/>
        <w:gridCol w:w="2338"/>
      </w:tblGrid>
      <w:tr w:rsidR="007206A1" w14:paraId="66581A11" w14:textId="77777777" w:rsidTr="007206A1">
        <w:tc>
          <w:tcPr>
            <w:tcW w:w="2337" w:type="dxa"/>
          </w:tcPr>
          <w:p w14:paraId="275C8E24" w14:textId="19D4BDC2" w:rsidR="007206A1" w:rsidRDefault="007206A1" w:rsidP="007206A1">
            <w:pPr>
              <w:rPr>
                <w:lang w:val="en-CA"/>
              </w:rPr>
            </w:pPr>
            <w:r>
              <w:rPr>
                <w:lang w:val="en-CA"/>
              </w:rPr>
              <w:t>Type of necrosis</w:t>
            </w:r>
          </w:p>
        </w:tc>
        <w:tc>
          <w:tcPr>
            <w:tcW w:w="2337" w:type="dxa"/>
          </w:tcPr>
          <w:p w14:paraId="24C5B693" w14:textId="00D8EEF8" w:rsidR="007206A1" w:rsidRDefault="007206A1" w:rsidP="007206A1">
            <w:pPr>
              <w:rPr>
                <w:lang w:val="en-CA"/>
              </w:rPr>
            </w:pPr>
            <w:r>
              <w:rPr>
                <w:lang w:val="en-CA"/>
              </w:rPr>
              <w:t>Cause</w:t>
            </w:r>
          </w:p>
        </w:tc>
        <w:tc>
          <w:tcPr>
            <w:tcW w:w="2338" w:type="dxa"/>
          </w:tcPr>
          <w:p w14:paraId="4FF9E16B" w14:textId="0A902B8F" w:rsidR="007206A1" w:rsidRDefault="007206A1" w:rsidP="007206A1">
            <w:pPr>
              <w:rPr>
                <w:lang w:val="en-CA"/>
              </w:rPr>
            </w:pPr>
            <w:r>
              <w:rPr>
                <w:lang w:val="en-CA"/>
              </w:rPr>
              <w:t xml:space="preserve">Appearance </w:t>
            </w:r>
          </w:p>
        </w:tc>
        <w:tc>
          <w:tcPr>
            <w:tcW w:w="2338" w:type="dxa"/>
          </w:tcPr>
          <w:p w14:paraId="4049B2AB" w14:textId="3310D6AF" w:rsidR="007206A1" w:rsidRDefault="007206A1" w:rsidP="007206A1">
            <w:pPr>
              <w:rPr>
                <w:lang w:val="en-CA"/>
              </w:rPr>
            </w:pPr>
            <w:r>
              <w:rPr>
                <w:lang w:val="en-CA"/>
              </w:rPr>
              <w:t>Examples of occurrence</w:t>
            </w:r>
          </w:p>
        </w:tc>
      </w:tr>
      <w:tr w:rsidR="007206A1" w14:paraId="69D76818" w14:textId="77777777" w:rsidTr="007206A1">
        <w:trPr>
          <w:trHeight w:val="2393"/>
        </w:trPr>
        <w:tc>
          <w:tcPr>
            <w:tcW w:w="2337" w:type="dxa"/>
          </w:tcPr>
          <w:p w14:paraId="5CECF71C" w14:textId="1D843E9D" w:rsidR="007206A1" w:rsidRDefault="007206A1" w:rsidP="007206A1">
            <w:pPr>
              <w:rPr>
                <w:lang w:val="en-CA"/>
              </w:rPr>
            </w:pPr>
            <w:r>
              <w:rPr>
                <w:lang w:val="en-CA"/>
              </w:rPr>
              <w:t xml:space="preserve">Coagulation </w:t>
            </w:r>
          </w:p>
        </w:tc>
        <w:tc>
          <w:tcPr>
            <w:tcW w:w="2337" w:type="dxa"/>
          </w:tcPr>
          <w:p w14:paraId="6C101853" w14:textId="77777777" w:rsidR="007206A1" w:rsidRDefault="007206A1" w:rsidP="007206A1">
            <w:pPr>
              <w:rPr>
                <w:lang w:val="en-CA"/>
              </w:rPr>
            </w:pPr>
            <w:r>
              <w:rPr>
                <w:lang w:val="en-CA"/>
              </w:rPr>
              <w:t>Cell death due to ischemia (lack of blood supply)</w:t>
            </w:r>
          </w:p>
          <w:p w14:paraId="5A816024" w14:textId="77777777" w:rsidR="007206A1" w:rsidRDefault="007206A1" w:rsidP="007206A1">
            <w:pPr>
              <w:rPr>
                <w:lang w:val="en-CA"/>
              </w:rPr>
            </w:pPr>
          </w:p>
          <w:p w14:paraId="09D0CD75" w14:textId="40821C38" w:rsidR="007206A1" w:rsidRDefault="007206A1" w:rsidP="007206A1">
            <w:pPr>
              <w:rPr>
                <w:lang w:val="en-CA"/>
              </w:rPr>
            </w:pPr>
            <w:r>
              <w:rPr>
                <w:lang w:val="en-CA"/>
              </w:rPr>
              <w:t xml:space="preserve">Injury denatures structural proteins and enzymes which block proteolysis of dead cells resulting in eosinophilic and </w:t>
            </w:r>
            <w:proofErr w:type="spellStart"/>
            <w:r>
              <w:rPr>
                <w:lang w:val="en-CA"/>
              </w:rPr>
              <w:t>anucleate</w:t>
            </w:r>
            <w:proofErr w:type="spellEnd"/>
            <w:r>
              <w:rPr>
                <w:lang w:val="en-CA"/>
              </w:rPr>
              <w:t xml:space="preserve"> cells may persist for days/weeks</w:t>
            </w:r>
          </w:p>
        </w:tc>
        <w:tc>
          <w:tcPr>
            <w:tcW w:w="2338" w:type="dxa"/>
          </w:tcPr>
          <w:p w14:paraId="1F1524C1" w14:textId="77777777" w:rsidR="007206A1" w:rsidRDefault="007206A1" w:rsidP="007206A1">
            <w:pPr>
              <w:rPr>
                <w:lang w:val="en-CA"/>
              </w:rPr>
            </w:pPr>
            <w:r>
              <w:rPr>
                <w:lang w:val="en-CA"/>
              </w:rPr>
              <w:t>Proteins are denatured (coagulated)</w:t>
            </w:r>
          </w:p>
          <w:p w14:paraId="0E3692CC" w14:textId="77777777" w:rsidR="007206A1" w:rsidRDefault="007206A1" w:rsidP="007206A1">
            <w:pPr>
              <w:rPr>
                <w:lang w:val="en-CA"/>
              </w:rPr>
            </w:pPr>
            <w:r>
              <w:rPr>
                <w:lang w:val="en-CA"/>
              </w:rPr>
              <w:t>Microscopic- basic cell outline preserved, nuclei lost</w:t>
            </w:r>
          </w:p>
          <w:p w14:paraId="5EE70D92" w14:textId="77777777" w:rsidR="007206A1" w:rsidRDefault="007206A1" w:rsidP="007206A1">
            <w:pPr>
              <w:rPr>
                <w:lang w:val="en-CA"/>
              </w:rPr>
            </w:pPr>
            <w:r>
              <w:rPr>
                <w:lang w:val="en-CA"/>
              </w:rPr>
              <w:t>Gross- pale, dry, demarcated areas</w:t>
            </w:r>
          </w:p>
          <w:p w14:paraId="61007BF8" w14:textId="77777777" w:rsidR="007206A1" w:rsidRDefault="007206A1" w:rsidP="007206A1">
            <w:pPr>
              <w:rPr>
                <w:lang w:val="en-CA"/>
              </w:rPr>
            </w:pPr>
          </w:p>
          <w:p w14:paraId="2A66C4A4" w14:textId="5C0B316D" w:rsidR="007206A1" w:rsidRDefault="007206A1" w:rsidP="007206A1">
            <w:pPr>
              <w:rPr>
                <w:lang w:val="en-CA"/>
              </w:rPr>
            </w:pPr>
            <w:r>
              <w:rPr>
                <w:lang w:val="en-CA"/>
              </w:rPr>
              <w:t>Affected tissue becomes firm</w:t>
            </w:r>
          </w:p>
        </w:tc>
        <w:tc>
          <w:tcPr>
            <w:tcW w:w="2338" w:type="dxa"/>
          </w:tcPr>
          <w:p w14:paraId="42F64154" w14:textId="77777777" w:rsidR="007206A1" w:rsidRDefault="007206A1" w:rsidP="007206A1">
            <w:pPr>
              <w:rPr>
                <w:lang w:val="en-CA"/>
              </w:rPr>
            </w:pPr>
            <w:r>
              <w:rPr>
                <w:lang w:val="en-CA"/>
              </w:rPr>
              <w:t>Injection sites</w:t>
            </w:r>
          </w:p>
          <w:p w14:paraId="439297D4" w14:textId="05429C6B" w:rsidR="007206A1" w:rsidRDefault="007206A1" w:rsidP="007206A1">
            <w:pPr>
              <w:rPr>
                <w:lang w:val="en-CA"/>
              </w:rPr>
            </w:pPr>
            <w:r>
              <w:rPr>
                <w:lang w:val="en-CA"/>
              </w:rPr>
              <w:t>Infarcts (necrosis due to lack of blood supply)</w:t>
            </w:r>
          </w:p>
        </w:tc>
      </w:tr>
      <w:tr w:rsidR="007206A1" w14:paraId="7E82A7EC" w14:textId="77777777" w:rsidTr="007206A1">
        <w:trPr>
          <w:trHeight w:val="1807"/>
        </w:trPr>
        <w:tc>
          <w:tcPr>
            <w:tcW w:w="2337" w:type="dxa"/>
          </w:tcPr>
          <w:p w14:paraId="07C156E2" w14:textId="67775550" w:rsidR="007206A1" w:rsidRDefault="007206A1" w:rsidP="007206A1">
            <w:pPr>
              <w:rPr>
                <w:lang w:val="en-CA"/>
              </w:rPr>
            </w:pPr>
            <w:r>
              <w:rPr>
                <w:lang w:val="en-CA"/>
              </w:rPr>
              <w:t>Liquefaction</w:t>
            </w:r>
          </w:p>
        </w:tc>
        <w:tc>
          <w:tcPr>
            <w:tcW w:w="2337" w:type="dxa"/>
          </w:tcPr>
          <w:p w14:paraId="1F2EE0BD" w14:textId="22DC6975" w:rsidR="007206A1" w:rsidRDefault="007206A1" w:rsidP="007206A1">
            <w:pPr>
              <w:rPr>
                <w:lang w:val="en-CA"/>
              </w:rPr>
            </w:pPr>
            <w:r>
              <w:rPr>
                <w:lang w:val="en-CA"/>
              </w:rPr>
              <w:t xml:space="preserve">Microbes stimulate the accumulation of inflammatory cells and enzymes of leukocytes digest (liquefy) the tissue </w:t>
            </w:r>
          </w:p>
        </w:tc>
        <w:tc>
          <w:tcPr>
            <w:tcW w:w="2338" w:type="dxa"/>
          </w:tcPr>
          <w:p w14:paraId="1C6FCE97" w14:textId="77777777" w:rsidR="007206A1" w:rsidRDefault="007206A1" w:rsidP="007206A1">
            <w:pPr>
              <w:rPr>
                <w:lang w:val="en-CA"/>
              </w:rPr>
            </w:pPr>
            <w:r>
              <w:rPr>
                <w:lang w:val="en-CA"/>
              </w:rPr>
              <w:t xml:space="preserve">Dead cells are digested transforming the tissues into a liquid viscous mass, </w:t>
            </w:r>
          </w:p>
          <w:p w14:paraId="483CD9EB" w14:textId="77777777" w:rsidR="007206A1" w:rsidRDefault="007206A1" w:rsidP="007206A1">
            <w:pPr>
              <w:rPr>
                <w:lang w:val="en-CA"/>
              </w:rPr>
            </w:pPr>
          </w:p>
          <w:p w14:paraId="31603281" w14:textId="77777777" w:rsidR="007206A1" w:rsidRDefault="007206A1" w:rsidP="007206A1">
            <w:pPr>
              <w:rPr>
                <w:lang w:val="en-CA"/>
              </w:rPr>
            </w:pPr>
            <w:r>
              <w:rPr>
                <w:lang w:val="en-CA"/>
              </w:rPr>
              <w:t xml:space="preserve">Digested tissue is removed by phagocytes, </w:t>
            </w:r>
          </w:p>
          <w:p w14:paraId="527E3F60" w14:textId="77777777" w:rsidR="007206A1" w:rsidRDefault="007206A1" w:rsidP="007206A1">
            <w:pPr>
              <w:rPr>
                <w:lang w:val="en-CA"/>
              </w:rPr>
            </w:pPr>
          </w:p>
          <w:p w14:paraId="647074D2" w14:textId="6834B75B" w:rsidR="007206A1" w:rsidRDefault="007206A1" w:rsidP="007206A1">
            <w:pPr>
              <w:rPr>
                <w:lang w:val="en-CA"/>
              </w:rPr>
            </w:pPr>
            <w:r>
              <w:rPr>
                <w:lang w:val="en-CA"/>
              </w:rPr>
              <w:t xml:space="preserve">If process is </w:t>
            </w:r>
            <w:proofErr w:type="spellStart"/>
            <w:r>
              <w:rPr>
                <w:lang w:val="en-CA"/>
              </w:rPr>
              <w:t>initated</w:t>
            </w:r>
            <w:proofErr w:type="spellEnd"/>
            <w:r>
              <w:rPr>
                <w:lang w:val="en-CA"/>
              </w:rPr>
              <w:t xml:space="preserve"> by acute inflammation </w:t>
            </w:r>
            <w:r>
              <w:rPr>
                <w:lang w:val="en-CA"/>
              </w:rPr>
              <w:lastRenderedPageBreak/>
              <w:t>bacterial infection) then material is creamy yellow</w:t>
            </w:r>
            <w:r w:rsidRPr="007206A1">
              <w:rPr>
                <w:lang w:val="en-CA"/>
              </w:rPr>
              <w:sym w:font="Wingdings" w:char="F0E0"/>
            </w:r>
            <w:r>
              <w:rPr>
                <w:lang w:val="en-CA"/>
              </w:rPr>
              <w:t xml:space="preserve"> pus</w:t>
            </w:r>
          </w:p>
        </w:tc>
        <w:tc>
          <w:tcPr>
            <w:tcW w:w="2338" w:type="dxa"/>
          </w:tcPr>
          <w:p w14:paraId="28837262" w14:textId="77777777" w:rsidR="007206A1" w:rsidRDefault="007206A1" w:rsidP="007206A1">
            <w:pPr>
              <w:rPr>
                <w:lang w:val="en-CA"/>
              </w:rPr>
            </w:pPr>
            <w:r>
              <w:rPr>
                <w:lang w:val="en-CA"/>
              </w:rPr>
              <w:lastRenderedPageBreak/>
              <w:t>Hypoxic death of cells within CNS can evoke this</w:t>
            </w:r>
          </w:p>
          <w:p w14:paraId="493E850A" w14:textId="3FD9FB1E" w:rsidR="007206A1" w:rsidRDefault="007206A1" w:rsidP="007206A1">
            <w:pPr>
              <w:rPr>
                <w:lang w:val="en-CA"/>
              </w:rPr>
            </w:pPr>
          </w:p>
        </w:tc>
      </w:tr>
      <w:tr w:rsidR="007206A1" w14:paraId="59742A18" w14:textId="77777777" w:rsidTr="007206A1">
        <w:trPr>
          <w:trHeight w:val="339"/>
        </w:trPr>
        <w:tc>
          <w:tcPr>
            <w:tcW w:w="2337" w:type="dxa"/>
          </w:tcPr>
          <w:p w14:paraId="7570FA06" w14:textId="08553773" w:rsidR="007206A1" w:rsidRDefault="007206A1" w:rsidP="007206A1">
            <w:pPr>
              <w:rPr>
                <w:lang w:val="en-CA"/>
              </w:rPr>
            </w:pPr>
            <w:proofErr w:type="spellStart"/>
            <w:r>
              <w:rPr>
                <w:lang w:val="en-CA"/>
              </w:rPr>
              <w:lastRenderedPageBreak/>
              <w:t>Caseous</w:t>
            </w:r>
            <w:proofErr w:type="spellEnd"/>
          </w:p>
        </w:tc>
        <w:tc>
          <w:tcPr>
            <w:tcW w:w="2337" w:type="dxa"/>
          </w:tcPr>
          <w:p w14:paraId="0A34AA99" w14:textId="77777777" w:rsidR="007206A1" w:rsidRDefault="007206A1" w:rsidP="007206A1">
            <w:pPr>
              <w:rPr>
                <w:lang w:val="en-CA"/>
              </w:rPr>
            </w:pPr>
          </w:p>
        </w:tc>
        <w:tc>
          <w:tcPr>
            <w:tcW w:w="2338" w:type="dxa"/>
          </w:tcPr>
          <w:p w14:paraId="76B3F3F0" w14:textId="77777777" w:rsidR="007206A1" w:rsidRDefault="007206A1" w:rsidP="007206A1">
            <w:pPr>
              <w:rPr>
                <w:lang w:val="en-CA"/>
              </w:rPr>
            </w:pPr>
            <w:r>
              <w:rPr>
                <w:lang w:val="en-CA"/>
              </w:rPr>
              <w:t xml:space="preserve">Cheese like, friable yellow-white appearance </w:t>
            </w:r>
          </w:p>
          <w:p w14:paraId="70A223CA" w14:textId="77777777" w:rsidR="007206A1" w:rsidRDefault="007206A1" w:rsidP="007206A1">
            <w:pPr>
              <w:rPr>
                <w:lang w:val="en-CA"/>
              </w:rPr>
            </w:pPr>
          </w:p>
          <w:p w14:paraId="790A63BA" w14:textId="77777777" w:rsidR="007206A1" w:rsidRDefault="007206A1" w:rsidP="007206A1">
            <w:pPr>
              <w:rPr>
                <w:lang w:val="en-CA"/>
              </w:rPr>
            </w:pPr>
            <w:r>
              <w:rPr>
                <w:lang w:val="en-CA"/>
              </w:rPr>
              <w:t>Microscopic inspection</w:t>
            </w:r>
            <w:r w:rsidRPr="007206A1">
              <w:rPr>
                <w:lang w:val="en-CA"/>
              </w:rPr>
              <w:sym w:font="Wingdings" w:char="F0E0"/>
            </w:r>
            <w:r>
              <w:rPr>
                <w:lang w:val="en-CA"/>
              </w:rPr>
              <w:t xml:space="preserve"> necrotic focus appears as a collection of fragmented or lysed cells with amorphous granular pink appearance in usual H&amp;E stains, </w:t>
            </w:r>
          </w:p>
          <w:p w14:paraId="1EA0C684" w14:textId="77777777" w:rsidR="00A51B60" w:rsidRDefault="00A51B60" w:rsidP="007206A1">
            <w:pPr>
              <w:rPr>
                <w:lang w:val="en-CA"/>
              </w:rPr>
            </w:pPr>
          </w:p>
          <w:p w14:paraId="0C0F61AF" w14:textId="77777777" w:rsidR="00A51B60" w:rsidRDefault="00A51B60" w:rsidP="007206A1">
            <w:pPr>
              <w:rPr>
                <w:lang w:val="en-CA"/>
              </w:rPr>
            </w:pPr>
            <w:r>
              <w:rPr>
                <w:lang w:val="en-CA"/>
              </w:rPr>
              <w:t xml:space="preserve">Tissue architecture is completely obliterated and cellular outlines cannot be distinguished (as in </w:t>
            </w:r>
            <w:proofErr w:type="spellStart"/>
            <w:r>
              <w:rPr>
                <w:lang w:val="en-CA"/>
              </w:rPr>
              <w:t>coagulative</w:t>
            </w:r>
            <w:proofErr w:type="spellEnd"/>
            <w:r>
              <w:rPr>
                <w:lang w:val="en-CA"/>
              </w:rPr>
              <w:t>)</w:t>
            </w:r>
          </w:p>
          <w:p w14:paraId="21817125" w14:textId="7D865E4D" w:rsidR="00A51B60" w:rsidRDefault="00A51B60" w:rsidP="007206A1">
            <w:pPr>
              <w:rPr>
                <w:lang w:val="en-CA"/>
              </w:rPr>
            </w:pPr>
            <w:r>
              <w:rPr>
                <w:lang w:val="en-CA"/>
              </w:rPr>
              <w:t>Often enclosed by a inflammatory border</w:t>
            </w:r>
            <w:r w:rsidRPr="00A51B60">
              <w:rPr>
                <w:lang w:val="en-CA"/>
              </w:rPr>
              <w:sym w:font="Wingdings" w:char="F0E0"/>
            </w:r>
            <w:r>
              <w:rPr>
                <w:lang w:val="en-CA"/>
              </w:rPr>
              <w:t xml:space="preserve"> granuloma</w:t>
            </w:r>
          </w:p>
        </w:tc>
        <w:tc>
          <w:tcPr>
            <w:tcW w:w="2338" w:type="dxa"/>
          </w:tcPr>
          <w:p w14:paraId="2383C481" w14:textId="77777777" w:rsidR="007206A1" w:rsidRDefault="007206A1" w:rsidP="007206A1">
            <w:pPr>
              <w:rPr>
                <w:lang w:val="en-CA"/>
              </w:rPr>
            </w:pPr>
            <w:r>
              <w:rPr>
                <w:lang w:val="en-CA"/>
              </w:rPr>
              <w:t xml:space="preserve">Foci in </w:t>
            </w:r>
            <w:proofErr w:type="spellStart"/>
            <w:r>
              <w:rPr>
                <w:lang w:val="en-CA"/>
              </w:rPr>
              <w:t>tuberculous</w:t>
            </w:r>
            <w:proofErr w:type="spellEnd"/>
            <w:r>
              <w:rPr>
                <w:lang w:val="en-CA"/>
              </w:rPr>
              <w:t xml:space="preserve"> infection</w:t>
            </w:r>
          </w:p>
          <w:p w14:paraId="11164E1A" w14:textId="77777777" w:rsidR="00A51B60" w:rsidRDefault="00A51B60" w:rsidP="007206A1">
            <w:pPr>
              <w:rPr>
                <w:lang w:val="en-CA"/>
              </w:rPr>
            </w:pPr>
          </w:p>
          <w:p w14:paraId="7DDE6FCE" w14:textId="37B1BC15" w:rsidR="00A51B60" w:rsidRDefault="00A51B60" w:rsidP="007206A1">
            <w:pPr>
              <w:rPr>
                <w:lang w:val="en-CA"/>
              </w:rPr>
            </w:pPr>
          </w:p>
        </w:tc>
      </w:tr>
      <w:tr w:rsidR="007206A1" w14:paraId="1BC2C38D" w14:textId="77777777" w:rsidTr="00577051">
        <w:trPr>
          <w:trHeight w:val="2296"/>
        </w:trPr>
        <w:tc>
          <w:tcPr>
            <w:tcW w:w="2337" w:type="dxa"/>
          </w:tcPr>
          <w:p w14:paraId="587FC916" w14:textId="45232A5A" w:rsidR="007206A1" w:rsidRDefault="007206A1" w:rsidP="007206A1">
            <w:pPr>
              <w:rPr>
                <w:lang w:val="en-CA"/>
              </w:rPr>
            </w:pPr>
            <w:r>
              <w:rPr>
                <w:lang w:val="en-CA"/>
              </w:rPr>
              <w:t>Fat</w:t>
            </w:r>
          </w:p>
        </w:tc>
        <w:tc>
          <w:tcPr>
            <w:tcW w:w="2337" w:type="dxa"/>
          </w:tcPr>
          <w:p w14:paraId="39524030" w14:textId="0E52E042" w:rsidR="007206A1" w:rsidRDefault="00E5039E" w:rsidP="007206A1">
            <w:pPr>
              <w:rPr>
                <w:lang w:val="en-CA"/>
              </w:rPr>
            </w:pPr>
            <w:r>
              <w:rPr>
                <w:lang w:val="en-CA"/>
              </w:rPr>
              <w:t>Focal areas of fat destruction result from release of activated pancre</w:t>
            </w:r>
            <w:r w:rsidR="00577051">
              <w:rPr>
                <w:lang w:val="en-CA"/>
              </w:rPr>
              <w:t xml:space="preserve">atic lipases into substance of </w:t>
            </w:r>
            <w:r>
              <w:rPr>
                <w:lang w:val="en-CA"/>
              </w:rPr>
              <w:t>pancreas and peritoneal cavity</w:t>
            </w:r>
            <w:r w:rsidR="00577051">
              <w:rPr>
                <w:lang w:val="en-CA"/>
              </w:rPr>
              <w:t xml:space="preserve">, pancreatic enzymes leak out of </w:t>
            </w:r>
            <w:proofErr w:type="spellStart"/>
            <w:r w:rsidR="00577051">
              <w:rPr>
                <w:lang w:val="en-CA"/>
              </w:rPr>
              <w:t>acinar</w:t>
            </w:r>
            <w:proofErr w:type="spellEnd"/>
            <w:r w:rsidR="00577051">
              <w:rPr>
                <w:lang w:val="en-CA"/>
              </w:rPr>
              <w:t xml:space="preserve"> cells and ducts liquefy membranes of fat cells in </w:t>
            </w:r>
            <w:r w:rsidR="00577051">
              <w:rPr>
                <w:lang w:val="en-CA"/>
              </w:rPr>
              <w:lastRenderedPageBreak/>
              <w:t>peritoneum and lipases split TAG esters contained within fat cells</w:t>
            </w:r>
          </w:p>
        </w:tc>
        <w:tc>
          <w:tcPr>
            <w:tcW w:w="2338" w:type="dxa"/>
          </w:tcPr>
          <w:p w14:paraId="07BAEC06" w14:textId="77777777" w:rsidR="007206A1" w:rsidRDefault="00577051" w:rsidP="007206A1">
            <w:pPr>
              <w:rPr>
                <w:lang w:val="en-CA"/>
              </w:rPr>
            </w:pPr>
            <w:r>
              <w:rPr>
                <w:lang w:val="en-CA"/>
              </w:rPr>
              <w:lastRenderedPageBreak/>
              <w:t xml:space="preserve">Visible chalky white areas (fat saponification) </w:t>
            </w:r>
          </w:p>
          <w:p w14:paraId="23753A32" w14:textId="7941E6CA" w:rsidR="00577051" w:rsidRDefault="00577051" w:rsidP="007206A1">
            <w:pPr>
              <w:rPr>
                <w:lang w:val="en-CA"/>
              </w:rPr>
            </w:pPr>
            <w:r>
              <w:rPr>
                <w:lang w:val="en-CA"/>
              </w:rPr>
              <w:t xml:space="preserve">Foci of necrosis contain shadowy outlines of necrotic fat cells with basophilic calcium </w:t>
            </w:r>
            <w:r w:rsidR="00685663">
              <w:rPr>
                <w:lang w:val="en-CA"/>
              </w:rPr>
              <w:t>deposits</w:t>
            </w:r>
            <w:r>
              <w:rPr>
                <w:lang w:val="en-CA"/>
              </w:rPr>
              <w:t xml:space="preserve"> surrounded by inflammation </w:t>
            </w:r>
          </w:p>
        </w:tc>
        <w:tc>
          <w:tcPr>
            <w:tcW w:w="2338" w:type="dxa"/>
          </w:tcPr>
          <w:p w14:paraId="634651F3" w14:textId="23A4ECA3" w:rsidR="007206A1" w:rsidRDefault="00577051" w:rsidP="007206A1">
            <w:pPr>
              <w:rPr>
                <w:lang w:val="en-CA"/>
              </w:rPr>
            </w:pPr>
            <w:r>
              <w:rPr>
                <w:lang w:val="en-CA"/>
              </w:rPr>
              <w:t>Calamitous abdominal emergency (acute pancreatitis)</w:t>
            </w:r>
          </w:p>
        </w:tc>
      </w:tr>
    </w:tbl>
    <w:p w14:paraId="0556A248" w14:textId="28FD45B3" w:rsidR="007206A1" w:rsidRDefault="007206A1" w:rsidP="007206A1">
      <w:pPr>
        <w:rPr>
          <w:lang w:val="en-CA"/>
        </w:rPr>
      </w:pPr>
    </w:p>
    <w:p w14:paraId="196989FB" w14:textId="77777777" w:rsidR="0037211D" w:rsidRDefault="0037211D" w:rsidP="007206A1">
      <w:pPr>
        <w:rPr>
          <w:lang w:val="en-CA"/>
        </w:rPr>
      </w:pPr>
    </w:p>
    <w:p w14:paraId="00DF2E3D" w14:textId="7848FFB3" w:rsidR="0037211D" w:rsidRDefault="0037211D" w:rsidP="007206A1">
      <w:pPr>
        <w:rPr>
          <w:lang w:val="en-CA"/>
        </w:rPr>
      </w:pPr>
      <w:r>
        <w:rPr>
          <w:lang w:val="en-CA"/>
        </w:rPr>
        <w:t>Fat Necrosis can be divided into 2</w:t>
      </w:r>
    </w:p>
    <w:p w14:paraId="0CFD9BA7" w14:textId="7F95E51D" w:rsidR="0037211D" w:rsidRDefault="0037211D" w:rsidP="0037211D">
      <w:pPr>
        <w:pStyle w:val="ListParagraph"/>
        <w:numPr>
          <w:ilvl w:val="0"/>
          <w:numId w:val="16"/>
        </w:numPr>
        <w:rPr>
          <w:lang w:val="en-CA"/>
        </w:rPr>
      </w:pPr>
      <w:r>
        <w:rPr>
          <w:lang w:val="en-CA"/>
        </w:rPr>
        <w:t xml:space="preserve">Enzymatic fat necrosis- most often associated with pancreatic injuries or acute pancreatitis, cause release of lipase into adjacent tissue, chalky white appearance of enzymatic fat necrosis is due to the action of pancreatic lipase which breaks down the TAG in fat cells into glycerol and FA, these then complex with plasma calcium ions to form Ca2+ soaps, which gives the chalky white appearance </w:t>
      </w:r>
    </w:p>
    <w:p w14:paraId="4849103F" w14:textId="5656E370" w:rsidR="0037211D" w:rsidRDefault="0037211D" w:rsidP="0037211D">
      <w:pPr>
        <w:pStyle w:val="ListParagraph"/>
        <w:numPr>
          <w:ilvl w:val="0"/>
          <w:numId w:val="16"/>
        </w:numPr>
        <w:rPr>
          <w:lang w:val="en-CA"/>
        </w:rPr>
      </w:pPr>
      <w:r>
        <w:rPr>
          <w:lang w:val="en-CA"/>
        </w:rPr>
        <w:t>Non-enzymatic fat necrosis- occurs in other fat deposits (brea</w:t>
      </w:r>
      <w:r w:rsidR="002D14B0">
        <w:rPr>
          <w:lang w:val="en-CA"/>
        </w:rPr>
        <w:t>s</w:t>
      </w:r>
      <w:r>
        <w:rPr>
          <w:lang w:val="en-CA"/>
        </w:rPr>
        <w:t xml:space="preserve">ts or subQ) usually following trauma (also called traumatic fat necrosis) necrotic fat induces an inflammatory response which is typically granulomatous </w:t>
      </w:r>
    </w:p>
    <w:p w14:paraId="5E602E35" w14:textId="77777777" w:rsidR="002D14B0" w:rsidRPr="00CF1E76" w:rsidRDefault="002D14B0" w:rsidP="002D14B0">
      <w:pPr>
        <w:rPr>
          <w:b/>
          <w:lang w:val="en-CA"/>
        </w:rPr>
      </w:pPr>
    </w:p>
    <w:p w14:paraId="01756110" w14:textId="5B1E5A66" w:rsidR="002D14B0" w:rsidRPr="00CF1E76" w:rsidRDefault="002D14B0" w:rsidP="002D14B0">
      <w:pPr>
        <w:rPr>
          <w:b/>
          <w:lang w:val="en-CA"/>
        </w:rPr>
      </w:pPr>
      <w:r w:rsidRPr="00CF1E76">
        <w:rPr>
          <w:b/>
          <w:lang w:val="en-CA"/>
        </w:rPr>
        <w:t>Cytoplasmic Evidence of Necrosis?</w:t>
      </w:r>
    </w:p>
    <w:p w14:paraId="0F195D56" w14:textId="13B9937F" w:rsidR="002D14B0" w:rsidRDefault="002D14B0" w:rsidP="002D14B0">
      <w:pPr>
        <w:pStyle w:val="ListParagraph"/>
        <w:numPr>
          <w:ilvl w:val="0"/>
          <w:numId w:val="17"/>
        </w:numPr>
        <w:rPr>
          <w:lang w:val="en-CA"/>
        </w:rPr>
      </w:pPr>
      <w:r>
        <w:rPr>
          <w:lang w:val="en-CA"/>
        </w:rPr>
        <w:t>Cytoplasm becomes more homogenous and deep staining</w:t>
      </w:r>
    </w:p>
    <w:p w14:paraId="536A439C" w14:textId="6AD5C1F3" w:rsidR="00CF1E76" w:rsidRDefault="00CF1E76" w:rsidP="00CF1E76">
      <w:pPr>
        <w:pStyle w:val="ListParagraph"/>
        <w:rPr>
          <w:lang w:val="en-CA"/>
        </w:rPr>
      </w:pPr>
      <w:r w:rsidRPr="00CF1E76">
        <w:rPr>
          <w:lang w:val="en-CA"/>
        </w:rPr>
        <w:sym w:font="Wingdings" w:char="F0E0"/>
      </w:r>
      <w:r>
        <w:rPr>
          <w:lang w:val="en-CA"/>
        </w:rPr>
        <w:t xml:space="preserve"> occurs b/c denaturation of cytoplasmic proteins and loss of ribosomes which occur, causes cytoplasm to stain more pinky</w:t>
      </w:r>
    </w:p>
    <w:p w14:paraId="41667C41" w14:textId="67F45D63" w:rsidR="002D14B0" w:rsidRDefault="002D14B0" w:rsidP="002D14B0">
      <w:pPr>
        <w:pStyle w:val="ListParagraph"/>
        <w:numPr>
          <w:ilvl w:val="0"/>
          <w:numId w:val="17"/>
        </w:numPr>
        <w:rPr>
          <w:lang w:val="en-CA"/>
        </w:rPr>
      </w:pPr>
      <w:r>
        <w:rPr>
          <w:lang w:val="en-CA"/>
        </w:rPr>
        <w:t xml:space="preserve">Cytoplasm may have vacuolated (bubbly) appearance </w:t>
      </w:r>
      <w:r w:rsidR="00CF1E76">
        <w:rPr>
          <w:lang w:val="en-CA"/>
        </w:rPr>
        <w:br/>
      </w:r>
      <w:r w:rsidR="00CF1E76" w:rsidRPr="00CF1E76">
        <w:rPr>
          <w:lang w:val="en-CA"/>
        </w:rPr>
        <w:sym w:font="Wingdings" w:char="F0E0"/>
      </w:r>
      <w:r w:rsidR="00CF1E76">
        <w:rPr>
          <w:lang w:val="en-CA"/>
        </w:rPr>
        <w:t>impaired energy production in the cell (aka from hypoxia, hypoglycemia, respiratory enzyme inhibition etc.) leads to failure of energy-dependent cell membrane sodium pump, which leads to sodium and water entering cell and causes cell and its mitochondria to cell</w:t>
      </w:r>
    </w:p>
    <w:p w14:paraId="70533ACD" w14:textId="19F1DA32" w:rsidR="002D14B0" w:rsidRDefault="002D14B0" w:rsidP="002D14B0">
      <w:pPr>
        <w:pStyle w:val="ListParagraph"/>
        <w:numPr>
          <w:ilvl w:val="0"/>
          <w:numId w:val="17"/>
        </w:numPr>
        <w:rPr>
          <w:lang w:val="en-CA"/>
        </w:rPr>
      </w:pPr>
      <w:r>
        <w:rPr>
          <w:lang w:val="en-CA"/>
        </w:rPr>
        <w:t>Cell may digest itself- autolysis</w:t>
      </w:r>
      <w:r w:rsidR="00CF1E76">
        <w:rPr>
          <w:lang w:val="en-CA"/>
        </w:rPr>
        <w:br/>
      </w:r>
      <w:r w:rsidR="00CF1E76" w:rsidRPr="00CF1E76">
        <w:rPr>
          <w:lang w:val="en-CA"/>
        </w:rPr>
        <w:sym w:font="Wingdings" w:char="F0E0"/>
      </w:r>
      <w:r w:rsidR="00CF1E76">
        <w:rPr>
          <w:lang w:val="en-CA"/>
        </w:rPr>
        <w:t xml:space="preserve"> release of lysosomal enzymes may cause the cell to digest itself, which is visible as lysis or breaking up of cell</w:t>
      </w:r>
      <w:r w:rsidR="002C6101">
        <w:rPr>
          <w:lang w:val="en-CA"/>
        </w:rPr>
        <w:br/>
        <w:t>lysosomal enzyme release occurs b/c lack of oxygen causes the cells to utilize anaerobic metabolism, leads to lactic acid production</w:t>
      </w:r>
      <w:r w:rsidR="002C6101" w:rsidRPr="002C6101">
        <w:rPr>
          <w:lang w:val="en-CA"/>
        </w:rPr>
        <w:sym w:font="Wingdings" w:char="F0E0"/>
      </w:r>
      <w:r w:rsidR="002C6101">
        <w:rPr>
          <w:lang w:val="en-CA"/>
        </w:rPr>
        <w:t xml:space="preserve"> lowers pH, damages lysosomal membranes and releases enzymes to cytoplasm, suicide bag </w:t>
      </w:r>
      <w:r w:rsidR="002934BB">
        <w:rPr>
          <w:lang w:val="en-CA"/>
        </w:rPr>
        <w:t>hypothesis</w:t>
      </w:r>
      <w:r w:rsidR="002C6101">
        <w:rPr>
          <w:lang w:val="en-CA"/>
        </w:rPr>
        <w:t xml:space="preserve"> (proved incorrect) says that release of lysosomal enzymes it the point of no return towards cell death </w:t>
      </w:r>
    </w:p>
    <w:p w14:paraId="2E3CD8E2" w14:textId="53398975" w:rsidR="002D14B0" w:rsidRDefault="002D14B0" w:rsidP="002D14B0">
      <w:pPr>
        <w:pStyle w:val="ListParagraph"/>
        <w:numPr>
          <w:ilvl w:val="0"/>
          <w:numId w:val="17"/>
        </w:numPr>
        <w:rPr>
          <w:lang w:val="en-CA"/>
        </w:rPr>
      </w:pPr>
      <w:r>
        <w:rPr>
          <w:lang w:val="en-CA"/>
        </w:rPr>
        <w:t>Calcif</w:t>
      </w:r>
      <w:r w:rsidR="00CF1E76">
        <w:rPr>
          <w:lang w:val="en-CA"/>
        </w:rPr>
        <w:t>ication of dead cells may occur</w:t>
      </w:r>
    </w:p>
    <w:p w14:paraId="615B2ED6" w14:textId="77777777" w:rsidR="00CF1E76" w:rsidRDefault="00CF1E76" w:rsidP="00CF1E76">
      <w:pPr>
        <w:rPr>
          <w:lang w:val="en-CA"/>
        </w:rPr>
      </w:pPr>
    </w:p>
    <w:p w14:paraId="20F56BB9" w14:textId="77777777" w:rsidR="00CF1E76" w:rsidRDefault="00CF1E76" w:rsidP="00CF1E76">
      <w:pPr>
        <w:rPr>
          <w:lang w:val="en-CA"/>
        </w:rPr>
      </w:pPr>
    </w:p>
    <w:p w14:paraId="02324A30" w14:textId="5E54CCD5" w:rsidR="00CF1E76" w:rsidRPr="00CF1E76" w:rsidRDefault="00CF1E76" w:rsidP="00CF1E76">
      <w:pPr>
        <w:rPr>
          <w:b/>
          <w:lang w:val="en-CA"/>
        </w:rPr>
      </w:pPr>
      <w:r w:rsidRPr="00CF1E76">
        <w:rPr>
          <w:b/>
          <w:lang w:val="en-CA"/>
        </w:rPr>
        <w:t xml:space="preserve">Nuclear Evidence of Necrosis </w:t>
      </w:r>
    </w:p>
    <w:p w14:paraId="7642E676" w14:textId="77777777" w:rsidR="00CF1E76" w:rsidRDefault="00CF1E76" w:rsidP="00CF1E76">
      <w:pPr>
        <w:rPr>
          <w:lang w:val="en-CA"/>
        </w:rPr>
      </w:pPr>
    </w:p>
    <w:p w14:paraId="7F9040F6" w14:textId="298C6278" w:rsidR="00CF1E76" w:rsidRDefault="00CF1E76" w:rsidP="00CF1E76">
      <w:pPr>
        <w:rPr>
          <w:lang w:val="en-CA"/>
        </w:rPr>
      </w:pPr>
      <w:r>
        <w:rPr>
          <w:lang w:val="en-CA"/>
        </w:rPr>
        <w:t>Nuclear changes are a more definitive indicator of necrosis</w:t>
      </w:r>
    </w:p>
    <w:p w14:paraId="050846AF" w14:textId="692E9641" w:rsidR="00CF1E76" w:rsidRDefault="00CF1E76" w:rsidP="00CF1E76">
      <w:pPr>
        <w:rPr>
          <w:lang w:val="en-CA"/>
        </w:rPr>
      </w:pPr>
      <w:r>
        <w:rPr>
          <w:lang w:val="en-CA"/>
        </w:rPr>
        <w:lastRenderedPageBreak/>
        <w:t xml:space="preserve">In a dead cell the </w:t>
      </w:r>
      <w:r w:rsidRPr="00CF1E76">
        <w:rPr>
          <w:b/>
          <w:lang w:val="en-CA"/>
        </w:rPr>
        <w:t>nuclear chromatin clumps</w:t>
      </w:r>
      <w:r>
        <w:rPr>
          <w:lang w:val="en-CA"/>
        </w:rPr>
        <w:t xml:space="preserve"> and the nucleus becomes smaller and more densely staining </w:t>
      </w:r>
    </w:p>
    <w:p w14:paraId="3B472EEE" w14:textId="77777777" w:rsidR="00CF1E76" w:rsidRDefault="00CF1E76" w:rsidP="00CF1E76">
      <w:pPr>
        <w:rPr>
          <w:lang w:val="en-CA"/>
        </w:rPr>
      </w:pPr>
    </w:p>
    <w:p w14:paraId="34E028D8" w14:textId="77F4B144" w:rsidR="00CF1E76" w:rsidRDefault="00CF1E76" w:rsidP="00CF1E76">
      <w:pPr>
        <w:rPr>
          <w:lang w:val="en-CA"/>
        </w:rPr>
      </w:pPr>
      <w:r>
        <w:rPr>
          <w:lang w:val="en-CA"/>
        </w:rPr>
        <w:t xml:space="preserve">These shrunken, darker nuclei are said to be PYKNOTIC (have undergone </w:t>
      </w:r>
      <w:proofErr w:type="spellStart"/>
      <w:r>
        <w:rPr>
          <w:lang w:val="en-CA"/>
        </w:rPr>
        <w:t>pyknosis</w:t>
      </w:r>
      <w:proofErr w:type="spellEnd"/>
      <w:r>
        <w:rPr>
          <w:lang w:val="en-CA"/>
        </w:rPr>
        <w:t>)</w:t>
      </w:r>
    </w:p>
    <w:p w14:paraId="2294DD96" w14:textId="400A8423" w:rsidR="00CF1E76" w:rsidRDefault="00CF1E76" w:rsidP="00CF1E76">
      <w:pPr>
        <w:rPr>
          <w:lang w:val="en-CA"/>
        </w:rPr>
      </w:pPr>
      <w:r>
        <w:rPr>
          <w:lang w:val="en-CA"/>
        </w:rPr>
        <w:t xml:space="preserve">They can then break up into fragments in process of KARRHYOHEXIS or undergo complete lysis </w:t>
      </w:r>
      <w:r w:rsidRPr="00CF1E76">
        <w:rPr>
          <w:lang w:val="en-CA"/>
        </w:rPr>
        <w:sym w:font="Wingdings" w:char="F0E0"/>
      </w:r>
      <w:r>
        <w:rPr>
          <w:lang w:val="en-CA"/>
        </w:rPr>
        <w:t xml:space="preserve"> KARRHYOLYSIS (due to action of lysosomal enzymes) </w:t>
      </w:r>
    </w:p>
    <w:p w14:paraId="1D6DE95F" w14:textId="77777777" w:rsidR="006E59C5" w:rsidRDefault="006E59C5" w:rsidP="00CF1E76">
      <w:pPr>
        <w:rPr>
          <w:lang w:val="en-CA"/>
        </w:rPr>
      </w:pPr>
    </w:p>
    <w:p w14:paraId="1C9EABD8" w14:textId="77777777" w:rsidR="006E59C5" w:rsidRDefault="006E59C5" w:rsidP="00CF1E76">
      <w:pPr>
        <w:rPr>
          <w:lang w:val="en-CA"/>
        </w:rPr>
      </w:pPr>
    </w:p>
    <w:p w14:paraId="0E333824" w14:textId="601E5A62" w:rsidR="006E59C5" w:rsidRDefault="006E59C5" w:rsidP="00CF1E76">
      <w:pPr>
        <w:rPr>
          <w:lang w:val="en-CA"/>
        </w:rPr>
      </w:pPr>
      <w:r>
        <w:rPr>
          <w:lang w:val="en-CA"/>
        </w:rPr>
        <w:t>Dystrophic Calcification</w:t>
      </w:r>
    </w:p>
    <w:p w14:paraId="311EB7F4" w14:textId="77777777" w:rsidR="006E59C5" w:rsidRDefault="006E59C5" w:rsidP="00CF1E76">
      <w:pPr>
        <w:rPr>
          <w:lang w:val="en-CA"/>
        </w:rPr>
      </w:pPr>
      <w:r>
        <w:rPr>
          <w:lang w:val="en-CA"/>
        </w:rPr>
        <w:t>-refers to abnormal deposition of calcium salts in dead or drying tissues, occurs in the face of normal serum calcium levels</w:t>
      </w:r>
    </w:p>
    <w:p w14:paraId="5DFD792B" w14:textId="4233FDEF" w:rsidR="006E59C5" w:rsidRDefault="006E59C5" w:rsidP="00CF1E76">
      <w:pPr>
        <w:rPr>
          <w:lang w:val="en-CA"/>
        </w:rPr>
      </w:pPr>
      <w:r>
        <w:rPr>
          <w:lang w:val="en-CA"/>
        </w:rPr>
        <w:t xml:space="preserve">-can be seen in association with necrosis of any type, e.g. calcification seen in fatty plaques (atheromas) of atherosclerosis; dystrophic calcification of heart valves and calcification seen in foci of necrosis associated with chronic granulomatous lesions  </w:t>
      </w:r>
    </w:p>
    <w:p w14:paraId="5FA19828" w14:textId="77777777" w:rsidR="006E59C5" w:rsidRDefault="006E59C5" w:rsidP="00CF1E76">
      <w:pPr>
        <w:rPr>
          <w:lang w:val="en-CA"/>
        </w:rPr>
      </w:pPr>
    </w:p>
    <w:p w14:paraId="55572AAB" w14:textId="52C39D43" w:rsidR="006E59C5" w:rsidRDefault="006E59C5" w:rsidP="00CF1E76">
      <w:pPr>
        <w:rPr>
          <w:b/>
          <w:lang w:val="en-CA"/>
        </w:rPr>
      </w:pPr>
      <w:r w:rsidRPr="006E59C5">
        <w:rPr>
          <w:b/>
          <w:lang w:val="en-CA"/>
        </w:rPr>
        <w:t xml:space="preserve">Problems Associated with tissue necrosis </w:t>
      </w:r>
    </w:p>
    <w:p w14:paraId="3575077B" w14:textId="77777777" w:rsidR="006E59C5" w:rsidRDefault="006E59C5" w:rsidP="00CF1E76">
      <w:pPr>
        <w:rPr>
          <w:b/>
          <w:lang w:val="en-CA"/>
        </w:rPr>
      </w:pPr>
    </w:p>
    <w:p w14:paraId="65ACC1FD" w14:textId="3139CC0F" w:rsidR="006E59C5" w:rsidRDefault="007D6042" w:rsidP="00CF1E76">
      <w:pPr>
        <w:rPr>
          <w:lang w:val="en-CA"/>
        </w:rPr>
      </w:pPr>
      <w:r>
        <w:rPr>
          <w:lang w:val="en-CA"/>
        </w:rPr>
        <w:t xml:space="preserve">Strokes- weakness of one side of the </w:t>
      </w:r>
      <w:proofErr w:type="gramStart"/>
      <w:r>
        <w:rPr>
          <w:lang w:val="en-CA"/>
        </w:rPr>
        <w:t>body ,</w:t>
      </w:r>
      <w:proofErr w:type="gramEnd"/>
      <w:r>
        <w:rPr>
          <w:lang w:val="en-CA"/>
        </w:rPr>
        <w:t xml:space="preserve"> loss of bladder control, drooping eyelid</w:t>
      </w:r>
    </w:p>
    <w:p w14:paraId="74888118" w14:textId="77777777" w:rsidR="007D6042" w:rsidRDefault="007D6042" w:rsidP="007D6042">
      <w:pPr>
        <w:pStyle w:val="ListParagraph"/>
        <w:rPr>
          <w:lang w:val="en-CA"/>
        </w:rPr>
      </w:pPr>
    </w:p>
    <w:p w14:paraId="66E02B4A" w14:textId="77777777" w:rsidR="007D6042" w:rsidRPr="007D6042" w:rsidRDefault="007D6042" w:rsidP="007D6042">
      <w:pPr>
        <w:pStyle w:val="ListParagraph"/>
        <w:rPr>
          <w:lang w:val="en-CA"/>
        </w:rPr>
      </w:pPr>
    </w:p>
    <w:p w14:paraId="074D0808" w14:textId="529CF9F0" w:rsidR="007D6042" w:rsidRDefault="007D6042" w:rsidP="007D6042">
      <w:pPr>
        <w:pStyle w:val="ListParagraph"/>
        <w:numPr>
          <w:ilvl w:val="0"/>
          <w:numId w:val="19"/>
        </w:numPr>
        <w:rPr>
          <w:lang w:val="en-CA"/>
        </w:rPr>
      </w:pPr>
      <w:r>
        <w:rPr>
          <w:lang w:val="en-CA"/>
        </w:rPr>
        <w:t>Altered function</w:t>
      </w:r>
      <w:r>
        <w:rPr>
          <w:lang w:val="en-CA"/>
        </w:rPr>
        <w:br/>
      </w:r>
      <w:r w:rsidRPr="007D6042">
        <w:rPr>
          <w:lang w:val="en-CA"/>
        </w:rPr>
        <w:sym w:font="Wingdings" w:char="F0E0"/>
      </w:r>
      <w:r>
        <w:rPr>
          <w:lang w:val="en-CA"/>
        </w:rPr>
        <w:t xml:space="preserve"> results if sufficient numbers of cells becomes necrotic, depends on tissue affected, some tissues have large functional reserve and large umber of cells need to be lost before organ function impaired (i.e. liver); necrosis of small area of motor cortex of brain (stroke) occurs b/c blood supply is blocked; heart attack (myocardial infarction) occurs b/c blood supply to area of heart muscle (myocardium) is occluded and necrosis of affected area occurs</w:t>
      </w:r>
    </w:p>
    <w:p w14:paraId="768069E5" w14:textId="4B59AE80" w:rsidR="007D6042" w:rsidRDefault="007D6042" w:rsidP="007D6042">
      <w:pPr>
        <w:pStyle w:val="ListParagraph"/>
        <w:numPr>
          <w:ilvl w:val="0"/>
          <w:numId w:val="19"/>
        </w:numPr>
        <w:rPr>
          <w:lang w:val="en-CA"/>
        </w:rPr>
      </w:pPr>
      <w:r>
        <w:rPr>
          <w:lang w:val="en-CA"/>
        </w:rPr>
        <w:t>Loss of tissue</w:t>
      </w:r>
    </w:p>
    <w:p w14:paraId="6B2D58C2" w14:textId="3D3A2BFB" w:rsidR="007D6042" w:rsidRDefault="007D6042" w:rsidP="007D6042">
      <w:pPr>
        <w:pStyle w:val="ListParagraph"/>
        <w:rPr>
          <w:lang w:val="en-CA"/>
        </w:rPr>
      </w:pPr>
      <w:r w:rsidRPr="007D6042">
        <w:rPr>
          <w:lang w:val="en-CA"/>
        </w:rPr>
        <w:sym w:font="Wingdings" w:char="F0E0"/>
      </w:r>
      <w:r>
        <w:rPr>
          <w:lang w:val="en-CA"/>
        </w:rPr>
        <w:t xml:space="preserve"> </w:t>
      </w:r>
      <w:r w:rsidR="0066108D">
        <w:rPr>
          <w:lang w:val="en-CA"/>
        </w:rPr>
        <w:t xml:space="preserve">in some contexts this is referred to as gangrene, </w:t>
      </w:r>
      <w:r>
        <w:rPr>
          <w:lang w:val="en-CA"/>
        </w:rPr>
        <w:t>frostbite and burns, infections w/ bacteria from Genus Clostridium</w:t>
      </w:r>
      <w:r w:rsidR="0066108D">
        <w:rPr>
          <w:lang w:val="en-CA"/>
        </w:rPr>
        <w:br/>
        <w:t>follows a watershed pattern- i.e. pattern of blood flow, dead tissue will be darkly discoloured and clearly demarcated from normal tissue, if complicated by secondary bacterial infection will be wet, swollen and foul smelling</w:t>
      </w:r>
    </w:p>
    <w:p w14:paraId="5147D23F" w14:textId="02592505" w:rsidR="007D6042" w:rsidRDefault="007D6042" w:rsidP="007D6042">
      <w:pPr>
        <w:pStyle w:val="ListParagraph"/>
        <w:numPr>
          <w:ilvl w:val="0"/>
          <w:numId w:val="19"/>
        </w:numPr>
        <w:rPr>
          <w:lang w:val="en-CA"/>
        </w:rPr>
      </w:pPr>
      <w:r>
        <w:rPr>
          <w:lang w:val="en-CA"/>
        </w:rPr>
        <w:t>Secondary infection</w:t>
      </w:r>
    </w:p>
    <w:p w14:paraId="0A3729B6" w14:textId="665F466A" w:rsidR="007D6042" w:rsidRDefault="007D6042" w:rsidP="007D6042">
      <w:pPr>
        <w:pStyle w:val="ListParagraph"/>
        <w:rPr>
          <w:lang w:val="en-CA"/>
        </w:rPr>
      </w:pPr>
      <w:r w:rsidRPr="007D6042">
        <w:rPr>
          <w:lang w:val="en-CA"/>
        </w:rPr>
        <w:sym w:font="Wingdings" w:char="F0E0"/>
      </w:r>
      <w:r w:rsidR="008F1D05">
        <w:rPr>
          <w:lang w:val="en-CA"/>
        </w:rPr>
        <w:t xml:space="preserve">blood flow necessary to allow inflammatory cell entry into tissue, as such </w:t>
      </w:r>
      <w:proofErr w:type="spellStart"/>
      <w:r w:rsidR="008F1D05">
        <w:rPr>
          <w:lang w:val="en-CA"/>
        </w:rPr>
        <w:t>necrptic</w:t>
      </w:r>
      <w:proofErr w:type="spellEnd"/>
      <w:r w:rsidR="008F1D05">
        <w:rPr>
          <w:lang w:val="en-CA"/>
        </w:rPr>
        <w:t xml:space="preserve"> tissue can become ideal growth medium for infection as it is beyond the reach of inflammatory cells and immune system, necrosis of skin (as in burns) predisposes to bacterial infection</w:t>
      </w:r>
    </w:p>
    <w:p w14:paraId="7BAEF77B" w14:textId="09B01E6A" w:rsidR="007D6042" w:rsidRDefault="007D6042" w:rsidP="007D6042">
      <w:pPr>
        <w:pStyle w:val="ListParagraph"/>
        <w:numPr>
          <w:ilvl w:val="0"/>
          <w:numId w:val="19"/>
        </w:numPr>
        <w:rPr>
          <w:lang w:val="en-CA"/>
        </w:rPr>
      </w:pPr>
      <w:r>
        <w:rPr>
          <w:lang w:val="en-CA"/>
        </w:rPr>
        <w:t>Systemic effects</w:t>
      </w:r>
    </w:p>
    <w:p w14:paraId="1D080EE5" w14:textId="086BDD38" w:rsidR="007D6042" w:rsidRDefault="007D6042" w:rsidP="007D6042">
      <w:pPr>
        <w:pStyle w:val="ListParagraph"/>
        <w:rPr>
          <w:lang w:val="en-CA"/>
        </w:rPr>
      </w:pPr>
      <w:r w:rsidRPr="007D6042">
        <w:rPr>
          <w:lang w:val="en-CA"/>
        </w:rPr>
        <w:sym w:font="Wingdings" w:char="F0E0"/>
      </w:r>
      <w:r>
        <w:rPr>
          <w:lang w:val="en-CA"/>
        </w:rPr>
        <w:t xml:space="preserve"> fever and increased WBC, fever due to release of pyrogens (fever inducing agents); increased WBC due to inflammatory</w:t>
      </w:r>
      <w:r w:rsidR="00314FB1">
        <w:rPr>
          <w:lang w:val="en-CA"/>
        </w:rPr>
        <w:t xml:space="preserve"> response accompanying necrosis</w:t>
      </w:r>
    </w:p>
    <w:p w14:paraId="3C0E3FBE" w14:textId="713A50E2" w:rsidR="007D6042" w:rsidRDefault="007D6042" w:rsidP="007D6042">
      <w:pPr>
        <w:pStyle w:val="ListParagraph"/>
        <w:numPr>
          <w:ilvl w:val="0"/>
          <w:numId w:val="19"/>
        </w:numPr>
        <w:rPr>
          <w:lang w:val="en-CA"/>
        </w:rPr>
      </w:pPr>
      <w:r>
        <w:rPr>
          <w:lang w:val="en-CA"/>
        </w:rPr>
        <w:t>Local effects</w:t>
      </w:r>
    </w:p>
    <w:p w14:paraId="1B36AF0D" w14:textId="3FDE08EF" w:rsidR="007D6042" w:rsidRDefault="007D6042" w:rsidP="007D6042">
      <w:pPr>
        <w:pStyle w:val="ListParagraph"/>
        <w:rPr>
          <w:lang w:val="en-CA"/>
        </w:rPr>
      </w:pPr>
      <w:r w:rsidRPr="007D6042">
        <w:rPr>
          <w:lang w:val="en-CA"/>
        </w:rPr>
        <w:lastRenderedPageBreak/>
        <w:sym w:font="Wingdings" w:char="F0E0"/>
      </w:r>
      <w:r>
        <w:rPr>
          <w:lang w:val="en-CA"/>
        </w:rPr>
        <w:t xml:space="preserve"> gastric ulceration (gastric mucosa has become necrotic; often sloughed forming an ulcer); bleeding ulcers (blood vessel in submucosa is injured); blood loss can lead to anemia </w:t>
      </w:r>
    </w:p>
    <w:p w14:paraId="3654E0A1" w14:textId="217A5690" w:rsidR="007D6042" w:rsidRDefault="007D6042" w:rsidP="007D6042">
      <w:pPr>
        <w:pStyle w:val="ListParagraph"/>
        <w:numPr>
          <w:ilvl w:val="0"/>
          <w:numId w:val="19"/>
        </w:numPr>
        <w:rPr>
          <w:lang w:val="en-CA"/>
        </w:rPr>
      </w:pPr>
      <w:r>
        <w:rPr>
          <w:lang w:val="en-CA"/>
        </w:rPr>
        <w:t>Release of enzymes from necrotic tissues</w:t>
      </w:r>
    </w:p>
    <w:p w14:paraId="1CA5D8C9" w14:textId="42151166" w:rsidR="007D6042" w:rsidRDefault="007D6042" w:rsidP="007D6042">
      <w:pPr>
        <w:pStyle w:val="ListParagraph"/>
        <w:rPr>
          <w:lang w:val="en-CA"/>
        </w:rPr>
      </w:pPr>
      <w:r w:rsidRPr="007D6042">
        <w:rPr>
          <w:lang w:val="en-CA"/>
        </w:rPr>
        <w:sym w:font="Wingdings" w:char="F0E0"/>
      </w:r>
      <w:r>
        <w:rPr>
          <w:lang w:val="en-CA"/>
        </w:rPr>
        <w:t xml:space="preserve">cytoplasmic enzymes of necrotic cells can be released into blood; elevation of some enzymes can indicate necrosis of liver cells; that of other enzymes can indicate injury to heart muscle </w:t>
      </w:r>
    </w:p>
    <w:p w14:paraId="1672202F" w14:textId="77777777" w:rsidR="007D6042" w:rsidRDefault="007D6042" w:rsidP="007D6042">
      <w:pPr>
        <w:pStyle w:val="ListParagraph"/>
        <w:rPr>
          <w:lang w:val="en-CA"/>
        </w:rPr>
      </w:pPr>
    </w:p>
    <w:p w14:paraId="33496824" w14:textId="34A5D496" w:rsidR="007D6042" w:rsidRPr="0085426C" w:rsidRDefault="007D6042" w:rsidP="007D6042">
      <w:pPr>
        <w:pStyle w:val="ListParagraph"/>
        <w:rPr>
          <w:b/>
          <w:lang w:val="en-CA"/>
        </w:rPr>
      </w:pPr>
      <w:r w:rsidRPr="0085426C">
        <w:rPr>
          <w:b/>
          <w:lang w:val="en-CA"/>
        </w:rPr>
        <w:t>Post-Mortem Changes</w:t>
      </w:r>
    </w:p>
    <w:p w14:paraId="222D0858" w14:textId="44C4BE6D" w:rsidR="007D6042" w:rsidRDefault="007D6042" w:rsidP="007D6042">
      <w:pPr>
        <w:pStyle w:val="ListParagraph"/>
        <w:numPr>
          <w:ilvl w:val="0"/>
          <w:numId w:val="20"/>
        </w:numPr>
        <w:rPr>
          <w:lang w:val="en-CA"/>
        </w:rPr>
      </w:pPr>
      <w:r>
        <w:rPr>
          <w:lang w:val="en-CA"/>
        </w:rPr>
        <w:t>Changes that occur due to continued action of cellular enzymes following death</w:t>
      </w:r>
    </w:p>
    <w:p w14:paraId="39B08AAC" w14:textId="0F064039" w:rsidR="007D6042" w:rsidRDefault="007D6042" w:rsidP="007D6042">
      <w:pPr>
        <w:pStyle w:val="ListParagraph"/>
        <w:numPr>
          <w:ilvl w:val="0"/>
          <w:numId w:val="20"/>
        </w:numPr>
        <w:rPr>
          <w:lang w:val="en-CA"/>
        </w:rPr>
      </w:pPr>
      <w:r w:rsidRPr="0085426C">
        <w:rPr>
          <w:b/>
          <w:lang w:val="en-CA"/>
        </w:rPr>
        <w:t>Rigor mortis</w:t>
      </w:r>
      <w:r w:rsidRPr="007D6042">
        <w:rPr>
          <w:lang w:val="en-CA"/>
        </w:rPr>
        <w:sym w:font="Wingdings" w:char="F0E0"/>
      </w:r>
      <w:r>
        <w:rPr>
          <w:lang w:val="en-CA"/>
        </w:rPr>
        <w:t xml:space="preserve"> </w:t>
      </w:r>
      <w:r w:rsidR="0085426C">
        <w:rPr>
          <w:lang w:val="en-CA"/>
        </w:rPr>
        <w:t>stiffening</w:t>
      </w:r>
      <w:r>
        <w:rPr>
          <w:lang w:val="en-CA"/>
        </w:rPr>
        <w:t xml:space="preserve"> of dead body, occurs due to reduction in ATP in muscles</w:t>
      </w:r>
    </w:p>
    <w:p w14:paraId="4E04605F" w14:textId="61917285" w:rsidR="007D6042" w:rsidRDefault="007D6042" w:rsidP="007D6042">
      <w:pPr>
        <w:pStyle w:val="ListParagraph"/>
        <w:numPr>
          <w:ilvl w:val="0"/>
          <w:numId w:val="20"/>
        </w:numPr>
        <w:rPr>
          <w:lang w:val="en-CA"/>
        </w:rPr>
      </w:pPr>
      <w:r w:rsidRPr="0085426C">
        <w:rPr>
          <w:b/>
          <w:lang w:val="en-CA"/>
        </w:rPr>
        <w:t>Post-mortem lividity</w:t>
      </w:r>
      <w:r w:rsidRPr="007D6042">
        <w:rPr>
          <w:lang w:val="en-CA"/>
        </w:rPr>
        <w:sym w:font="Wingdings" w:char="F0E0"/>
      </w:r>
      <w:r>
        <w:rPr>
          <w:lang w:val="en-CA"/>
        </w:rPr>
        <w:t xml:space="preserve"> gravitational settling of blood in dependent (lower) parts; subsequent breakdown of Hb produces typical green discolouration of skin</w:t>
      </w:r>
    </w:p>
    <w:p w14:paraId="33C9D8DD" w14:textId="49DB945F" w:rsidR="007D6042" w:rsidRDefault="007D6042" w:rsidP="007D6042">
      <w:pPr>
        <w:pStyle w:val="ListParagraph"/>
        <w:numPr>
          <w:ilvl w:val="0"/>
          <w:numId w:val="20"/>
        </w:numPr>
        <w:rPr>
          <w:lang w:val="en-CA"/>
        </w:rPr>
      </w:pPr>
      <w:r w:rsidRPr="0085426C">
        <w:rPr>
          <w:b/>
          <w:lang w:val="en-CA"/>
        </w:rPr>
        <w:t>Post-mortem blood clotting</w:t>
      </w:r>
      <w:r w:rsidRPr="007D6042">
        <w:rPr>
          <w:lang w:val="en-CA"/>
        </w:rPr>
        <w:sym w:font="Wingdings" w:char="F0E0"/>
      </w:r>
      <w:r>
        <w:rPr>
          <w:lang w:val="en-CA"/>
        </w:rPr>
        <w:t xml:space="preserve"> results in formation of large clots in places such as chambers of heart</w:t>
      </w:r>
    </w:p>
    <w:p w14:paraId="318EAEFB" w14:textId="731D3841" w:rsidR="007D6042" w:rsidRDefault="007D6042" w:rsidP="007D6042">
      <w:pPr>
        <w:pStyle w:val="ListParagraph"/>
        <w:numPr>
          <w:ilvl w:val="0"/>
          <w:numId w:val="20"/>
        </w:numPr>
        <w:rPr>
          <w:lang w:val="en-CA"/>
        </w:rPr>
      </w:pPr>
      <w:r w:rsidRPr="0085426C">
        <w:rPr>
          <w:b/>
          <w:lang w:val="en-CA"/>
        </w:rPr>
        <w:t>Putrefaction</w:t>
      </w:r>
      <w:r w:rsidRPr="007D6042">
        <w:rPr>
          <w:lang w:val="en-CA"/>
        </w:rPr>
        <w:sym w:font="Wingdings" w:char="F0E0"/>
      </w:r>
      <w:r>
        <w:rPr>
          <w:lang w:val="en-CA"/>
        </w:rPr>
        <w:t xml:space="preserve"> Results from fermentation caused by saprophytic bacteria; gas accumulation can produce rupture of stomach or a typical “foamy liver” which is full of gas bubbles</w:t>
      </w:r>
    </w:p>
    <w:p w14:paraId="5B92B76D" w14:textId="673999F3" w:rsidR="007D6042" w:rsidRDefault="007D6042" w:rsidP="007D6042">
      <w:pPr>
        <w:pStyle w:val="ListParagraph"/>
        <w:numPr>
          <w:ilvl w:val="0"/>
          <w:numId w:val="20"/>
        </w:numPr>
        <w:rPr>
          <w:lang w:val="en-CA"/>
        </w:rPr>
      </w:pPr>
      <w:r w:rsidRPr="0085426C">
        <w:rPr>
          <w:b/>
          <w:lang w:val="en-CA"/>
        </w:rPr>
        <w:t>Autolysi</w:t>
      </w:r>
      <w:r>
        <w:rPr>
          <w:lang w:val="en-CA"/>
        </w:rPr>
        <w:t>s</w:t>
      </w:r>
      <w:r w:rsidRPr="007D6042">
        <w:rPr>
          <w:lang w:val="en-CA"/>
        </w:rPr>
        <w:sym w:font="Wingdings" w:char="F0E0"/>
      </w:r>
      <w:r>
        <w:rPr>
          <w:lang w:val="en-CA"/>
        </w:rPr>
        <w:t xml:space="preserve"> refers to disintegration of tissues which occurs after death due to action of their own enzymes </w:t>
      </w:r>
    </w:p>
    <w:p w14:paraId="667E24CC" w14:textId="664B6756" w:rsidR="00E86699" w:rsidRDefault="00E86699" w:rsidP="00E86699">
      <w:pPr>
        <w:rPr>
          <w:lang w:val="en-CA"/>
        </w:rPr>
      </w:pPr>
    </w:p>
    <w:p w14:paraId="75C846A6" w14:textId="267749E8" w:rsidR="00E86699" w:rsidRPr="002C6101" w:rsidRDefault="00E86699" w:rsidP="00E86699">
      <w:pPr>
        <w:rPr>
          <w:b/>
          <w:lang w:val="en-CA"/>
        </w:rPr>
      </w:pPr>
      <w:r w:rsidRPr="002C6101">
        <w:rPr>
          <w:b/>
          <w:lang w:val="en-CA"/>
        </w:rPr>
        <w:t>Apoptosis</w:t>
      </w:r>
    </w:p>
    <w:p w14:paraId="1F4B4A8A" w14:textId="77777777" w:rsidR="00E86699" w:rsidRDefault="00E86699" w:rsidP="00E86699">
      <w:pPr>
        <w:rPr>
          <w:lang w:val="en-CA"/>
        </w:rPr>
      </w:pPr>
    </w:p>
    <w:p w14:paraId="495AFE7B" w14:textId="6565C6BF" w:rsidR="00E86699" w:rsidRDefault="002C6101" w:rsidP="00E86699">
      <w:pPr>
        <w:rPr>
          <w:lang w:val="en-CA"/>
        </w:rPr>
      </w:pPr>
      <w:r>
        <w:rPr>
          <w:lang w:val="en-CA"/>
        </w:rPr>
        <w:t xml:space="preserve">Form of cellular suicide that most typically occurs as a component of normal development and physiology of the body in a variety of situations </w:t>
      </w:r>
    </w:p>
    <w:p w14:paraId="0C868D71" w14:textId="027AF5CA" w:rsidR="002C6101" w:rsidRPr="002C6101" w:rsidRDefault="002C6101" w:rsidP="002C6101">
      <w:pPr>
        <w:pStyle w:val="ListParagraph"/>
        <w:numPr>
          <w:ilvl w:val="0"/>
          <w:numId w:val="21"/>
        </w:numPr>
        <w:rPr>
          <w:lang w:val="en-CA"/>
        </w:rPr>
      </w:pPr>
      <w:r w:rsidRPr="002C6101">
        <w:rPr>
          <w:lang w:val="en-CA"/>
        </w:rPr>
        <w:t>Programmed cell death during embryogenesis</w:t>
      </w:r>
    </w:p>
    <w:p w14:paraId="40EDACB2" w14:textId="1DA239B7" w:rsidR="002C6101" w:rsidRDefault="002C6101" w:rsidP="002C6101">
      <w:pPr>
        <w:pStyle w:val="ListParagraph"/>
        <w:numPr>
          <w:ilvl w:val="0"/>
          <w:numId w:val="21"/>
        </w:numPr>
        <w:rPr>
          <w:lang w:val="en-CA"/>
        </w:rPr>
      </w:pPr>
      <w:r>
        <w:rPr>
          <w:lang w:val="en-CA"/>
        </w:rPr>
        <w:t>Hormonally driven regression of tissues (uterine endometrium, post weaning lactating breast)</w:t>
      </w:r>
    </w:p>
    <w:p w14:paraId="0905FDF7" w14:textId="5220EC37" w:rsidR="002C6101" w:rsidRDefault="002C6101" w:rsidP="002C6101">
      <w:pPr>
        <w:pStyle w:val="ListParagraph"/>
        <w:numPr>
          <w:ilvl w:val="0"/>
          <w:numId w:val="21"/>
        </w:numPr>
        <w:rPr>
          <w:lang w:val="en-CA"/>
        </w:rPr>
      </w:pPr>
      <w:r>
        <w:rPr>
          <w:lang w:val="en-CA"/>
        </w:rPr>
        <w:t>Cell death in tissues with normal rapid turnover (skin, intestinal)</w:t>
      </w:r>
    </w:p>
    <w:p w14:paraId="1C1AFB21" w14:textId="484DC463" w:rsidR="002C6101" w:rsidRDefault="002C6101" w:rsidP="002C6101">
      <w:pPr>
        <w:pStyle w:val="ListParagraph"/>
        <w:numPr>
          <w:ilvl w:val="0"/>
          <w:numId w:val="21"/>
        </w:numPr>
        <w:rPr>
          <w:lang w:val="en-CA"/>
        </w:rPr>
      </w:pPr>
      <w:r>
        <w:rPr>
          <w:lang w:val="en-CA"/>
        </w:rPr>
        <w:t xml:space="preserve">Elimination of potentially harmful self-reactive lymphocytes during maturation </w:t>
      </w:r>
    </w:p>
    <w:p w14:paraId="6A6C2413" w14:textId="77777777" w:rsidR="002C6101" w:rsidRDefault="002C6101" w:rsidP="002C6101">
      <w:pPr>
        <w:rPr>
          <w:lang w:val="en-CA"/>
        </w:rPr>
      </w:pPr>
    </w:p>
    <w:p w14:paraId="0A2854E6" w14:textId="73AD8338" w:rsidR="002C6101" w:rsidRDefault="002C6101" w:rsidP="002C6101">
      <w:pPr>
        <w:rPr>
          <w:lang w:val="en-CA"/>
        </w:rPr>
      </w:pPr>
      <w:r>
        <w:rPr>
          <w:lang w:val="en-CA"/>
        </w:rPr>
        <w:t xml:space="preserve">Internal mechanisms for inducing apoptosis may be activated under pathologic circumstances such as </w:t>
      </w:r>
    </w:p>
    <w:p w14:paraId="1D27F5F1" w14:textId="520AC517" w:rsidR="002C6101" w:rsidRDefault="002C6101" w:rsidP="002C6101">
      <w:pPr>
        <w:pStyle w:val="ListParagraph"/>
        <w:numPr>
          <w:ilvl w:val="0"/>
          <w:numId w:val="22"/>
        </w:numPr>
        <w:rPr>
          <w:lang w:val="en-CA"/>
        </w:rPr>
      </w:pPr>
      <w:r>
        <w:rPr>
          <w:lang w:val="en-CA"/>
        </w:rPr>
        <w:t>Damage to DNA</w:t>
      </w:r>
    </w:p>
    <w:p w14:paraId="788644D0" w14:textId="5231F2F4" w:rsidR="002C6101" w:rsidRDefault="002C6101" w:rsidP="002C6101">
      <w:pPr>
        <w:pStyle w:val="ListParagraph"/>
        <w:numPr>
          <w:ilvl w:val="0"/>
          <w:numId w:val="22"/>
        </w:numPr>
        <w:rPr>
          <w:lang w:val="en-CA"/>
        </w:rPr>
      </w:pPr>
      <w:r>
        <w:rPr>
          <w:lang w:val="en-CA"/>
        </w:rPr>
        <w:t>Accumulation of misfolded proteins</w:t>
      </w:r>
    </w:p>
    <w:p w14:paraId="015DC190" w14:textId="7CB9E722" w:rsidR="002C6101" w:rsidRDefault="002C6101" w:rsidP="002C6101">
      <w:pPr>
        <w:pStyle w:val="ListParagraph"/>
        <w:numPr>
          <w:ilvl w:val="0"/>
          <w:numId w:val="22"/>
        </w:numPr>
        <w:rPr>
          <w:lang w:val="en-CA"/>
        </w:rPr>
      </w:pPr>
      <w:r>
        <w:rPr>
          <w:lang w:val="en-CA"/>
        </w:rPr>
        <w:t>Viral infections</w:t>
      </w:r>
    </w:p>
    <w:p w14:paraId="6C61BDC4" w14:textId="0E75B2B3" w:rsidR="002C6101" w:rsidRDefault="002C6101" w:rsidP="002C6101">
      <w:pPr>
        <w:pStyle w:val="ListParagraph"/>
        <w:numPr>
          <w:ilvl w:val="0"/>
          <w:numId w:val="22"/>
        </w:numPr>
        <w:rPr>
          <w:lang w:val="en-CA"/>
        </w:rPr>
      </w:pPr>
      <w:r>
        <w:rPr>
          <w:lang w:val="en-CA"/>
        </w:rPr>
        <w:t xml:space="preserve">Pathologic atrophy or organs </w:t>
      </w:r>
    </w:p>
    <w:p w14:paraId="41344CDE" w14:textId="77777777" w:rsidR="002C6101" w:rsidRDefault="002C6101" w:rsidP="002C6101">
      <w:pPr>
        <w:rPr>
          <w:lang w:val="en-CA"/>
        </w:rPr>
      </w:pPr>
    </w:p>
    <w:p w14:paraId="095A4620" w14:textId="3090CD74" w:rsidR="002C6101" w:rsidRDefault="002C6101" w:rsidP="002C6101">
      <w:pPr>
        <w:rPr>
          <w:lang w:val="en-CA"/>
        </w:rPr>
      </w:pPr>
      <w:r>
        <w:rPr>
          <w:lang w:val="en-CA"/>
        </w:rPr>
        <w:t>Certain cells in immune system (cytotoxic T cells) capable of inducing cell death through apoptosis if they detect abnormalities in those cells (such as cell changes associated w/ neoplasia and viral infection)</w:t>
      </w:r>
    </w:p>
    <w:p w14:paraId="3FE35AFB" w14:textId="77777777" w:rsidR="002C6101" w:rsidRDefault="002C6101" w:rsidP="002C6101">
      <w:pPr>
        <w:rPr>
          <w:lang w:val="en-CA"/>
        </w:rPr>
      </w:pPr>
    </w:p>
    <w:p w14:paraId="2311DC14" w14:textId="77777777" w:rsidR="002C6101" w:rsidRDefault="002C6101" w:rsidP="002C6101">
      <w:pPr>
        <w:rPr>
          <w:lang w:val="en-CA"/>
        </w:rPr>
      </w:pPr>
    </w:p>
    <w:p w14:paraId="0CF62287" w14:textId="55CFA262" w:rsidR="002C6101" w:rsidRDefault="002C6101" w:rsidP="002C6101">
      <w:pPr>
        <w:pStyle w:val="ListParagraph"/>
        <w:numPr>
          <w:ilvl w:val="0"/>
          <w:numId w:val="23"/>
        </w:numPr>
        <w:rPr>
          <w:lang w:val="en-CA"/>
        </w:rPr>
      </w:pPr>
      <w:r>
        <w:rPr>
          <w:lang w:val="en-CA"/>
        </w:rPr>
        <w:lastRenderedPageBreak/>
        <w:t>Where necrosis is passive and disorderly, apoptosis is ACTIVE and ORGANIZED, apoptosis requires energy derives form the cell and occurs according a plan w/ enzymatic degradation of proteins and DNA</w:t>
      </w:r>
    </w:p>
    <w:p w14:paraId="01208D5C" w14:textId="45ADAF17" w:rsidR="002C6101" w:rsidRDefault="002C6101" w:rsidP="002C6101">
      <w:pPr>
        <w:pStyle w:val="ListParagraph"/>
        <w:numPr>
          <w:ilvl w:val="0"/>
          <w:numId w:val="23"/>
        </w:numPr>
        <w:rPr>
          <w:lang w:val="en-CA"/>
        </w:rPr>
      </w:pPr>
      <w:r>
        <w:rPr>
          <w:lang w:val="en-CA"/>
        </w:rPr>
        <w:t xml:space="preserve">Necrosis produces cell debris and releases inflammatory mediators locally and systemically, apoptosis produces neatly-packaged cell fragments that are quickly cleared by adjacent cells </w:t>
      </w:r>
    </w:p>
    <w:p w14:paraId="199574D4" w14:textId="0A0876E6" w:rsidR="002C6101" w:rsidRDefault="002C6101" w:rsidP="002C6101">
      <w:pPr>
        <w:pStyle w:val="ListParagraph"/>
        <w:numPr>
          <w:ilvl w:val="0"/>
          <w:numId w:val="23"/>
        </w:numPr>
        <w:rPr>
          <w:lang w:val="en-CA"/>
        </w:rPr>
      </w:pPr>
      <w:r>
        <w:rPr>
          <w:lang w:val="en-CA"/>
        </w:rPr>
        <w:t>Signalling for apoptosis is mediated by a mixture of external signals (adjacent cells or circulating factors) and internal signals (largely from mitochondria)</w:t>
      </w:r>
    </w:p>
    <w:p w14:paraId="01C60BA8" w14:textId="1374E1A5" w:rsidR="002C6101" w:rsidRDefault="002C6101" w:rsidP="002C6101">
      <w:pPr>
        <w:pStyle w:val="ListParagraph"/>
        <w:numPr>
          <w:ilvl w:val="0"/>
          <w:numId w:val="23"/>
        </w:numPr>
        <w:rPr>
          <w:lang w:val="en-CA"/>
        </w:rPr>
      </w:pPr>
      <w:r>
        <w:rPr>
          <w:lang w:val="en-CA"/>
        </w:rPr>
        <w:t>Apoptosis largely mediated by a family of enzymes called caspases, which are maintained in the cell in inactive form and form a cascade that culminates with activation of executioner caspases</w:t>
      </w:r>
    </w:p>
    <w:p w14:paraId="7F34ABED" w14:textId="7B29C016" w:rsidR="002C6101" w:rsidRDefault="002C6101" w:rsidP="002C6101">
      <w:pPr>
        <w:rPr>
          <w:lang w:val="en-CA"/>
        </w:rPr>
      </w:pPr>
      <w:r>
        <w:rPr>
          <w:lang w:val="en-CA"/>
        </w:rPr>
        <w:t xml:space="preserve">Diseases driven by apoptosis can exhibit altered function similar </w:t>
      </w:r>
      <w:proofErr w:type="spellStart"/>
      <w:r>
        <w:rPr>
          <w:lang w:val="en-CA"/>
        </w:rPr>
        <w:t>ot</w:t>
      </w:r>
      <w:proofErr w:type="spellEnd"/>
      <w:r>
        <w:rPr>
          <w:lang w:val="en-CA"/>
        </w:rPr>
        <w:t xml:space="preserve"> necrosis but tend not to induce loss of tissue in same manner, nor predisposition to bacterial infection, local and systemic effects and release of cell enzymes</w:t>
      </w:r>
    </w:p>
    <w:p w14:paraId="7B976C7C" w14:textId="77777777" w:rsidR="002C6101" w:rsidRDefault="002C6101" w:rsidP="002C6101">
      <w:pPr>
        <w:rPr>
          <w:lang w:val="en-CA"/>
        </w:rPr>
      </w:pPr>
    </w:p>
    <w:p w14:paraId="0BBB13B1" w14:textId="3BB31093" w:rsidR="002C6101" w:rsidRDefault="002C6101" w:rsidP="002C6101">
      <w:pPr>
        <w:rPr>
          <w:lang w:val="en-CA"/>
        </w:rPr>
      </w:pPr>
      <w:r>
        <w:rPr>
          <w:lang w:val="en-CA"/>
        </w:rPr>
        <w:t>Path to apoptosis is not completely distinct from that leading to necrosis, small differences in context in which a cell dies determines whether it follows the more benign apoptosis or more traumatic necrosis path</w:t>
      </w:r>
    </w:p>
    <w:p w14:paraId="713FE7F8" w14:textId="77777777" w:rsidR="002C6101" w:rsidRDefault="002C6101" w:rsidP="002C6101">
      <w:pPr>
        <w:rPr>
          <w:lang w:val="en-CA"/>
        </w:rPr>
      </w:pPr>
    </w:p>
    <w:p w14:paraId="5F8FBE6D" w14:textId="77777777" w:rsidR="002C6101" w:rsidRPr="00615D45" w:rsidRDefault="002C6101" w:rsidP="002C6101">
      <w:pPr>
        <w:rPr>
          <w:b/>
          <w:u w:val="single"/>
          <w:lang w:val="en-CA"/>
        </w:rPr>
      </w:pPr>
    </w:p>
    <w:p w14:paraId="6EBAA642" w14:textId="6D431875" w:rsidR="00615D45" w:rsidRPr="00615D45" w:rsidRDefault="00615D45" w:rsidP="002C6101">
      <w:pPr>
        <w:rPr>
          <w:b/>
          <w:u w:val="single"/>
          <w:lang w:val="en-CA"/>
        </w:rPr>
      </w:pPr>
      <w:r w:rsidRPr="00615D45">
        <w:rPr>
          <w:b/>
          <w:u w:val="single"/>
          <w:lang w:val="en-CA"/>
        </w:rPr>
        <w:t>Unit 02</w:t>
      </w:r>
    </w:p>
    <w:p w14:paraId="09892452" w14:textId="77777777" w:rsidR="00615D45" w:rsidRDefault="00615D45" w:rsidP="002C6101">
      <w:pPr>
        <w:rPr>
          <w:lang w:val="en-CA"/>
        </w:rPr>
      </w:pPr>
    </w:p>
    <w:p w14:paraId="420E22F6" w14:textId="5F48D1C2" w:rsidR="00615D45" w:rsidRDefault="004932C4" w:rsidP="002C6101">
      <w:pPr>
        <w:rPr>
          <w:lang w:val="en-CA"/>
        </w:rPr>
      </w:pPr>
      <w:r>
        <w:rPr>
          <w:lang w:val="en-CA"/>
        </w:rPr>
        <w:t xml:space="preserve">Osmosis- tendency of a solvent to pass from solution of less concentration to one of greater solute concentration when separated by semipermeable membrane </w:t>
      </w:r>
    </w:p>
    <w:p w14:paraId="07A3FA96" w14:textId="4779A1ED" w:rsidR="004932C4" w:rsidRDefault="004932C4" w:rsidP="002C6101">
      <w:pPr>
        <w:rPr>
          <w:lang w:val="en-CA"/>
        </w:rPr>
      </w:pPr>
      <w:r>
        <w:rPr>
          <w:lang w:val="en-CA"/>
        </w:rPr>
        <w:t>Oncotic pressure- pressure generated by osmosis</w:t>
      </w:r>
    </w:p>
    <w:p w14:paraId="38D110AD" w14:textId="5B20E9E8" w:rsidR="004932C4" w:rsidRDefault="004932C4" w:rsidP="002C6101">
      <w:pPr>
        <w:rPr>
          <w:lang w:val="en-CA"/>
        </w:rPr>
      </w:pPr>
      <w:r>
        <w:rPr>
          <w:lang w:val="en-CA"/>
        </w:rPr>
        <w:t>Hydrostatic pressure- pressure of water influenced by the activity of the heart as a pump, elasticity and recoil of blood vessels and quantity of blood within vessel</w:t>
      </w:r>
    </w:p>
    <w:p w14:paraId="18BA569B" w14:textId="77777777" w:rsidR="004932C4" w:rsidRDefault="004932C4" w:rsidP="002C6101">
      <w:pPr>
        <w:rPr>
          <w:lang w:val="en-CA"/>
        </w:rPr>
      </w:pPr>
    </w:p>
    <w:p w14:paraId="3F992C4F" w14:textId="32170893" w:rsidR="004932C4" w:rsidRDefault="004932C4" w:rsidP="002C6101">
      <w:pPr>
        <w:rPr>
          <w:lang w:val="en-CA"/>
        </w:rPr>
      </w:pPr>
      <w:r>
        <w:rPr>
          <w:lang w:val="en-CA"/>
        </w:rPr>
        <w:t>In most tissues, hydrostatic and oncotic pressure are near zero</w:t>
      </w:r>
      <w:r w:rsidRPr="004932C4">
        <w:rPr>
          <w:lang w:val="en-CA"/>
        </w:rPr>
        <w:sym w:font="Wingdings" w:char="F0E0"/>
      </w:r>
      <w:r>
        <w:rPr>
          <w:lang w:val="en-CA"/>
        </w:rPr>
        <w:t xml:space="preserve"> little fluid exchange </w:t>
      </w:r>
    </w:p>
    <w:p w14:paraId="6C6D2450" w14:textId="77777777" w:rsidR="004932C4" w:rsidRDefault="004932C4" w:rsidP="002C6101">
      <w:pPr>
        <w:rPr>
          <w:lang w:val="en-CA"/>
        </w:rPr>
      </w:pPr>
    </w:p>
    <w:p w14:paraId="41CD2174" w14:textId="77777777" w:rsidR="004932C4" w:rsidRDefault="004932C4" w:rsidP="002C6101">
      <w:pPr>
        <w:rPr>
          <w:lang w:val="en-CA"/>
        </w:rPr>
      </w:pPr>
      <w:r>
        <w:rPr>
          <w:lang w:val="en-CA"/>
        </w:rPr>
        <w:t>In normal capillaries:</w:t>
      </w:r>
    </w:p>
    <w:p w14:paraId="38B0BE74" w14:textId="649F4679" w:rsidR="004932C4" w:rsidRDefault="004932C4" w:rsidP="002C6101">
      <w:pPr>
        <w:rPr>
          <w:lang w:val="en-CA"/>
        </w:rPr>
      </w:pPr>
      <w:r>
        <w:rPr>
          <w:lang w:val="en-CA"/>
        </w:rPr>
        <w:t>Arteriolar end- has a larger vascular hydrostatic pressure (pushing fluid out of vessels) than vascular oncotic pressure (drawing fluid into vessels= net effect</w:t>
      </w:r>
      <w:r w:rsidRPr="004932C4">
        <w:rPr>
          <w:lang w:val="en-CA"/>
        </w:rPr>
        <w:sym w:font="Wingdings" w:char="F0E0"/>
      </w:r>
      <w:r>
        <w:rPr>
          <w:lang w:val="en-CA"/>
        </w:rPr>
        <w:t xml:space="preserve"> drives fluid INTO tissues </w:t>
      </w:r>
    </w:p>
    <w:p w14:paraId="058923A6" w14:textId="77777777" w:rsidR="004932C4" w:rsidRDefault="004932C4" w:rsidP="002C6101">
      <w:pPr>
        <w:rPr>
          <w:lang w:val="en-CA"/>
        </w:rPr>
      </w:pPr>
    </w:p>
    <w:p w14:paraId="403ACB6C" w14:textId="2294C4FC" w:rsidR="004932C4" w:rsidRDefault="004932C4" w:rsidP="002C6101">
      <w:pPr>
        <w:rPr>
          <w:lang w:val="en-CA"/>
        </w:rPr>
      </w:pPr>
      <w:r>
        <w:rPr>
          <w:lang w:val="en-CA"/>
        </w:rPr>
        <w:t xml:space="preserve">Venular end – has a larger oncotic pressure than hydrostatic pressure= net effect </w:t>
      </w:r>
      <w:r w:rsidRPr="004932C4">
        <w:rPr>
          <w:lang w:val="en-CA"/>
        </w:rPr>
        <w:sym w:font="Wingdings" w:char="F0E0"/>
      </w:r>
      <w:r>
        <w:rPr>
          <w:lang w:val="en-CA"/>
        </w:rPr>
        <w:t xml:space="preserve"> drives fluid back into blood vessels </w:t>
      </w:r>
    </w:p>
    <w:p w14:paraId="7EFF48B2" w14:textId="77777777" w:rsidR="004932C4" w:rsidRDefault="004932C4" w:rsidP="002C6101">
      <w:pPr>
        <w:rPr>
          <w:lang w:val="en-CA"/>
        </w:rPr>
      </w:pPr>
    </w:p>
    <w:p w14:paraId="4055B5D0" w14:textId="5770D2D7" w:rsidR="004932C4" w:rsidRDefault="004932C4" w:rsidP="002C6101">
      <w:pPr>
        <w:rPr>
          <w:lang w:val="en-CA"/>
        </w:rPr>
      </w:pPr>
      <w:r>
        <w:rPr>
          <w:lang w:val="en-CA"/>
        </w:rPr>
        <w:t>How does fluid move out of capillary?</w:t>
      </w:r>
    </w:p>
    <w:p w14:paraId="332CC43B" w14:textId="63CB3F09" w:rsidR="004932C4" w:rsidRDefault="004932C4" w:rsidP="002C6101">
      <w:pPr>
        <w:rPr>
          <w:lang w:val="en-CA"/>
        </w:rPr>
      </w:pPr>
      <w:r>
        <w:rPr>
          <w:lang w:val="en-CA"/>
        </w:rPr>
        <w:t>Primarily at the pores- Junctions b/w endothelial cells</w:t>
      </w:r>
    </w:p>
    <w:p w14:paraId="073E246C" w14:textId="7833E5B1" w:rsidR="004932C4" w:rsidRDefault="004932C4" w:rsidP="002C6101">
      <w:pPr>
        <w:rPr>
          <w:lang w:val="en-CA"/>
        </w:rPr>
      </w:pPr>
      <w:r>
        <w:rPr>
          <w:lang w:val="en-CA"/>
        </w:rPr>
        <w:t>Pores permit only small molecules to pass through- water, salt and small organic molecules</w:t>
      </w:r>
    </w:p>
    <w:p w14:paraId="686A4F09" w14:textId="4D2C6F5A" w:rsidR="004932C4" w:rsidRDefault="004932C4" w:rsidP="002C6101">
      <w:pPr>
        <w:rPr>
          <w:lang w:val="en-CA"/>
        </w:rPr>
      </w:pPr>
      <w:r>
        <w:rPr>
          <w:lang w:val="en-CA"/>
        </w:rPr>
        <w:t>Fluid which has passed out of normal capillary= Ultrafiltrate</w:t>
      </w:r>
    </w:p>
    <w:p w14:paraId="2705DDC4" w14:textId="77777777" w:rsidR="004932C4" w:rsidRDefault="004932C4" w:rsidP="002C6101">
      <w:pPr>
        <w:rPr>
          <w:lang w:val="en-CA"/>
        </w:rPr>
      </w:pPr>
    </w:p>
    <w:p w14:paraId="600C0EF2" w14:textId="77777777" w:rsidR="004E4DAE" w:rsidRDefault="004932C4" w:rsidP="002C6101">
      <w:pPr>
        <w:rPr>
          <w:lang w:val="en-CA"/>
        </w:rPr>
      </w:pPr>
      <w:r>
        <w:rPr>
          <w:lang w:val="en-CA"/>
        </w:rPr>
        <w:t>Remaining fluid and small protein molecules</w:t>
      </w:r>
      <w:r w:rsidR="00BB360B">
        <w:rPr>
          <w:lang w:val="en-CA"/>
        </w:rPr>
        <w:t xml:space="preserve"> drains from the tissue via the lymphatic system</w:t>
      </w:r>
    </w:p>
    <w:p w14:paraId="08BA5DAD" w14:textId="77777777" w:rsidR="004E4DAE" w:rsidRDefault="004E4DAE" w:rsidP="002C6101">
      <w:pPr>
        <w:rPr>
          <w:lang w:val="en-CA"/>
        </w:rPr>
      </w:pPr>
    </w:p>
    <w:p w14:paraId="70A86C65" w14:textId="77777777" w:rsidR="004E4DAE" w:rsidRPr="004E4DAE" w:rsidRDefault="004E4DAE" w:rsidP="002C6101">
      <w:pPr>
        <w:rPr>
          <w:b/>
          <w:lang w:val="en-CA"/>
        </w:rPr>
      </w:pPr>
      <w:r w:rsidRPr="004E4DAE">
        <w:rPr>
          <w:b/>
          <w:lang w:val="en-CA"/>
        </w:rPr>
        <w:lastRenderedPageBreak/>
        <w:t>Edema</w:t>
      </w:r>
    </w:p>
    <w:p w14:paraId="1BBB31F5" w14:textId="77777777" w:rsidR="004E4DAE" w:rsidRDefault="004E4DAE" w:rsidP="002C6101">
      <w:pPr>
        <w:rPr>
          <w:lang w:val="en-CA"/>
        </w:rPr>
      </w:pPr>
      <w:r>
        <w:rPr>
          <w:lang w:val="en-CA"/>
        </w:rPr>
        <w:t xml:space="preserve">Refers to accumulation of excess fluid in the tissue spaces (interstitium) </w:t>
      </w:r>
    </w:p>
    <w:p w14:paraId="0B8670C3" w14:textId="77777777" w:rsidR="004E4DAE" w:rsidRDefault="004E4DAE" w:rsidP="002C6101">
      <w:pPr>
        <w:rPr>
          <w:lang w:val="en-CA"/>
        </w:rPr>
      </w:pPr>
      <w:r>
        <w:rPr>
          <w:lang w:val="en-CA"/>
        </w:rPr>
        <w:t>Occurs in any tissue but easiest to see in skin and associated subQ tissue</w:t>
      </w:r>
    </w:p>
    <w:p w14:paraId="0EF008BB" w14:textId="77777777" w:rsidR="004E4DAE" w:rsidRDefault="004E4DAE" w:rsidP="002C6101">
      <w:pPr>
        <w:rPr>
          <w:lang w:val="en-CA"/>
        </w:rPr>
      </w:pPr>
    </w:p>
    <w:p w14:paraId="3CB8AF87" w14:textId="166FDDF5" w:rsidR="004932C4" w:rsidRDefault="004E4DAE" w:rsidP="002C6101">
      <w:pPr>
        <w:rPr>
          <w:lang w:val="en-CA"/>
        </w:rPr>
      </w:pPr>
      <w:r>
        <w:rPr>
          <w:lang w:val="en-CA"/>
        </w:rPr>
        <w:t xml:space="preserve">Localized edema- results from localized disturbance of the fluid exchange mechanism in the tissue </w:t>
      </w:r>
      <w:r w:rsidR="004932C4">
        <w:rPr>
          <w:lang w:val="en-CA"/>
        </w:rPr>
        <w:t xml:space="preserve"> </w:t>
      </w:r>
    </w:p>
    <w:p w14:paraId="5CA2C696" w14:textId="77777777" w:rsidR="004E4DAE" w:rsidRDefault="004E4DAE" w:rsidP="002C6101">
      <w:pPr>
        <w:rPr>
          <w:lang w:val="en-CA"/>
        </w:rPr>
      </w:pPr>
    </w:p>
    <w:p w14:paraId="6BA94660" w14:textId="461CE6A5" w:rsidR="004E4DAE" w:rsidRDefault="004E4DAE" w:rsidP="002C6101">
      <w:pPr>
        <w:rPr>
          <w:lang w:val="en-CA"/>
        </w:rPr>
      </w:pPr>
      <w:r>
        <w:rPr>
          <w:lang w:val="en-CA"/>
        </w:rPr>
        <w:t>Generalized edema- excess fluid seen in many tissues</w:t>
      </w:r>
    </w:p>
    <w:p w14:paraId="72411704" w14:textId="1952F509" w:rsidR="004E4DAE" w:rsidRDefault="004E4DAE" w:rsidP="002C6101">
      <w:pPr>
        <w:rPr>
          <w:lang w:val="en-CA"/>
        </w:rPr>
      </w:pPr>
      <w:r>
        <w:rPr>
          <w:lang w:val="en-CA"/>
        </w:rPr>
        <w:t>e.g. edema caused by congestive heart failure</w:t>
      </w:r>
      <w:r>
        <w:rPr>
          <w:lang w:val="en-CA"/>
        </w:rPr>
        <w:br/>
      </w:r>
    </w:p>
    <w:p w14:paraId="5DC91AE3" w14:textId="55EA51DA" w:rsidR="004E4DAE" w:rsidRDefault="004E4DAE" w:rsidP="002C6101">
      <w:pPr>
        <w:rPr>
          <w:lang w:val="en-CA"/>
        </w:rPr>
      </w:pPr>
      <w:r>
        <w:rPr>
          <w:lang w:val="en-CA"/>
        </w:rPr>
        <w:t xml:space="preserve">when tissue fluid accumulated in body cavities such as pleural space, pericardial sac or peritoneal cavity the term </w:t>
      </w:r>
      <w:r w:rsidRPr="004E4DAE">
        <w:rPr>
          <w:u w:val="single"/>
          <w:lang w:val="en-CA"/>
        </w:rPr>
        <w:t>effusion</w:t>
      </w:r>
      <w:r>
        <w:rPr>
          <w:lang w:val="en-CA"/>
        </w:rPr>
        <w:t xml:space="preserve"> is used</w:t>
      </w:r>
    </w:p>
    <w:p w14:paraId="719AACF6" w14:textId="77777777" w:rsidR="004E4DAE" w:rsidRDefault="004E4DAE" w:rsidP="002C6101">
      <w:pPr>
        <w:rPr>
          <w:lang w:val="en-CA"/>
        </w:rPr>
      </w:pPr>
    </w:p>
    <w:p w14:paraId="53FD1798" w14:textId="3661D412" w:rsidR="003A532E" w:rsidRDefault="003A532E" w:rsidP="002C6101">
      <w:pPr>
        <w:rPr>
          <w:lang w:val="en-CA"/>
        </w:rPr>
      </w:pPr>
      <w:r>
        <w:rPr>
          <w:lang w:val="en-CA"/>
        </w:rPr>
        <w:t>Body cavities</w:t>
      </w:r>
    </w:p>
    <w:p w14:paraId="2F7F014E" w14:textId="0B7D6087" w:rsidR="003A532E" w:rsidRDefault="003A532E" w:rsidP="002C6101">
      <w:pPr>
        <w:rPr>
          <w:lang w:val="en-CA"/>
        </w:rPr>
      </w:pPr>
      <w:r>
        <w:rPr>
          <w:lang w:val="en-CA"/>
        </w:rPr>
        <w:t>Pleural space- space between surface of lung and pleura lining the chest wall</w:t>
      </w:r>
    </w:p>
    <w:p w14:paraId="042E9E59" w14:textId="1D6B23DB" w:rsidR="003A532E" w:rsidRDefault="003A532E" w:rsidP="002C6101">
      <w:pPr>
        <w:rPr>
          <w:lang w:val="en-CA"/>
        </w:rPr>
      </w:pPr>
      <w:r>
        <w:rPr>
          <w:lang w:val="en-CA"/>
        </w:rPr>
        <w:t>Pericardial sac- sac which surrounds the hear</w:t>
      </w:r>
      <w:r w:rsidR="00CE785A">
        <w:rPr>
          <w:lang w:val="en-CA"/>
        </w:rPr>
        <w:t>t, separating it from adjacent l</w:t>
      </w:r>
      <w:r>
        <w:rPr>
          <w:lang w:val="en-CA"/>
        </w:rPr>
        <w:t>ungs</w:t>
      </w:r>
    </w:p>
    <w:p w14:paraId="7AED406A" w14:textId="2BED041A" w:rsidR="003A532E" w:rsidRDefault="003A532E" w:rsidP="002C6101">
      <w:pPr>
        <w:rPr>
          <w:lang w:val="en-CA"/>
        </w:rPr>
      </w:pPr>
      <w:r>
        <w:rPr>
          <w:lang w:val="en-CA"/>
        </w:rPr>
        <w:t xml:space="preserve">Peritoneal cavity- abdominal </w:t>
      </w:r>
      <w:proofErr w:type="gramStart"/>
      <w:r>
        <w:rPr>
          <w:lang w:val="en-CA"/>
        </w:rPr>
        <w:t>cavity(</w:t>
      </w:r>
      <w:proofErr w:type="gramEnd"/>
      <w:r>
        <w:rPr>
          <w:lang w:val="en-CA"/>
        </w:rPr>
        <w:t xml:space="preserve">limited by diaphragm, abdominal walls, and pelvic floor) containing the organs </w:t>
      </w:r>
    </w:p>
    <w:p w14:paraId="6FB6F9BA" w14:textId="47E0CFAC" w:rsidR="009D53C2" w:rsidRDefault="009D53C2" w:rsidP="002C6101">
      <w:pPr>
        <w:rPr>
          <w:lang w:val="en-CA"/>
        </w:rPr>
      </w:pPr>
      <w:r>
        <w:rPr>
          <w:lang w:val="en-CA"/>
        </w:rPr>
        <w:t xml:space="preserve">Serosa- thin layer of tissue which lines the peritoneal wall reflected onto abdominal organs </w:t>
      </w:r>
    </w:p>
    <w:p w14:paraId="1CD0C165" w14:textId="77777777" w:rsidR="00B42FBA" w:rsidRDefault="00B42FBA" w:rsidP="002C6101">
      <w:pPr>
        <w:rPr>
          <w:lang w:val="en-CA"/>
        </w:rPr>
      </w:pPr>
    </w:p>
    <w:p w14:paraId="0F980048" w14:textId="77777777" w:rsidR="00B42FBA" w:rsidRDefault="00B42FBA" w:rsidP="002C6101">
      <w:pPr>
        <w:rPr>
          <w:lang w:val="en-CA"/>
        </w:rPr>
      </w:pPr>
    </w:p>
    <w:p w14:paraId="554F93A9" w14:textId="583B1116" w:rsidR="00B42FBA" w:rsidRDefault="00B42FBA" w:rsidP="002C6101">
      <w:pPr>
        <w:rPr>
          <w:b/>
          <w:u w:val="single"/>
          <w:lang w:val="en-CA"/>
        </w:rPr>
      </w:pPr>
      <w:r w:rsidRPr="00BD63C2">
        <w:rPr>
          <w:b/>
          <w:u w:val="single"/>
          <w:lang w:val="en-CA"/>
        </w:rPr>
        <w:t>Locali</w:t>
      </w:r>
      <w:r w:rsidR="00BD63C2" w:rsidRPr="00BD63C2">
        <w:rPr>
          <w:b/>
          <w:u w:val="single"/>
          <w:lang w:val="en-CA"/>
        </w:rPr>
        <w:t>zed Edema</w:t>
      </w:r>
    </w:p>
    <w:p w14:paraId="753EA34E" w14:textId="77777777" w:rsidR="00B137FA" w:rsidRDefault="00B137FA" w:rsidP="002C6101">
      <w:pPr>
        <w:rPr>
          <w:b/>
          <w:u w:val="single"/>
          <w:lang w:val="en-CA"/>
        </w:rPr>
      </w:pPr>
    </w:p>
    <w:p w14:paraId="3240A51B" w14:textId="1C5DD1C9" w:rsidR="00B137FA" w:rsidRPr="00B137FA" w:rsidRDefault="00B137FA" w:rsidP="002C6101">
      <w:pPr>
        <w:rPr>
          <w:b/>
          <w:lang w:val="en-CA"/>
        </w:rPr>
      </w:pPr>
      <w:r w:rsidRPr="00B137FA">
        <w:rPr>
          <w:b/>
          <w:lang w:val="en-CA"/>
        </w:rPr>
        <w:t>Causes of localized edema:</w:t>
      </w:r>
    </w:p>
    <w:p w14:paraId="6489FA8D" w14:textId="34DB7285" w:rsidR="00B137FA" w:rsidRPr="00B137FA" w:rsidRDefault="00B137FA" w:rsidP="00B137FA">
      <w:pPr>
        <w:pStyle w:val="ListParagraph"/>
        <w:numPr>
          <w:ilvl w:val="0"/>
          <w:numId w:val="24"/>
        </w:numPr>
        <w:rPr>
          <w:b/>
          <w:lang w:val="en-CA"/>
        </w:rPr>
      </w:pPr>
      <w:r w:rsidRPr="00B137FA">
        <w:rPr>
          <w:b/>
          <w:lang w:val="en-CA"/>
        </w:rPr>
        <w:t>Venous obstruction</w:t>
      </w:r>
    </w:p>
    <w:p w14:paraId="7BE254C8" w14:textId="2DEA69F5" w:rsidR="00B137FA" w:rsidRPr="00B137FA" w:rsidRDefault="00B137FA" w:rsidP="00B137FA">
      <w:pPr>
        <w:pStyle w:val="ListParagraph"/>
        <w:numPr>
          <w:ilvl w:val="0"/>
          <w:numId w:val="24"/>
        </w:numPr>
        <w:rPr>
          <w:b/>
          <w:lang w:val="en-CA"/>
        </w:rPr>
      </w:pPr>
      <w:r w:rsidRPr="00B137FA">
        <w:rPr>
          <w:b/>
          <w:lang w:val="en-CA"/>
        </w:rPr>
        <w:t>Lymphatic obstruction</w:t>
      </w:r>
    </w:p>
    <w:p w14:paraId="2A162085" w14:textId="6F7244F2" w:rsidR="00B137FA" w:rsidRPr="00B137FA" w:rsidRDefault="00B137FA" w:rsidP="00B137FA">
      <w:pPr>
        <w:pStyle w:val="ListParagraph"/>
        <w:numPr>
          <w:ilvl w:val="0"/>
          <w:numId w:val="24"/>
        </w:numPr>
        <w:rPr>
          <w:b/>
          <w:lang w:val="en-CA"/>
        </w:rPr>
      </w:pPr>
      <w:r w:rsidRPr="00B137FA">
        <w:rPr>
          <w:b/>
          <w:lang w:val="en-CA"/>
        </w:rPr>
        <w:t>Acute Inflammation</w:t>
      </w:r>
    </w:p>
    <w:p w14:paraId="0DCBD953" w14:textId="33342C89" w:rsidR="00B137FA" w:rsidRPr="00B137FA" w:rsidRDefault="00B137FA" w:rsidP="00B137FA">
      <w:pPr>
        <w:pStyle w:val="ListParagraph"/>
        <w:numPr>
          <w:ilvl w:val="0"/>
          <w:numId w:val="24"/>
        </w:numPr>
        <w:rPr>
          <w:b/>
          <w:lang w:val="en-CA"/>
        </w:rPr>
      </w:pPr>
      <w:r w:rsidRPr="00B137FA">
        <w:rPr>
          <w:b/>
          <w:lang w:val="en-CA"/>
        </w:rPr>
        <w:t>Acute allergic reactions</w:t>
      </w:r>
    </w:p>
    <w:p w14:paraId="14EF951A" w14:textId="19AA63C1" w:rsidR="00B137FA" w:rsidRPr="00B137FA" w:rsidRDefault="00B137FA" w:rsidP="00B137FA">
      <w:pPr>
        <w:ind w:left="360"/>
        <w:rPr>
          <w:b/>
          <w:u w:val="single"/>
          <w:lang w:val="en-CA"/>
        </w:rPr>
      </w:pPr>
    </w:p>
    <w:p w14:paraId="4DA89A7A" w14:textId="77777777" w:rsidR="00BD63C2" w:rsidRDefault="00BD63C2" w:rsidP="002C6101">
      <w:pPr>
        <w:rPr>
          <w:lang w:val="en-CA"/>
        </w:rPr>
      </w:pPr>
    </w:p>
    <w:p w14:paraId="6D0B5FDE" w14:textId="39A6D017" w:rsidR="00BD63C2" w:rsidRDefault="00BD63C2" w:rsidP="002C6101">
      <w:pPr>
        <w:rPr>
          <w:lang w:val="en-CA"/>
        </w:rPr>
      </w:pPr>
      <w:r>
        <w:rPr>
          <w:lang w:val="en-CA"/>
        </w:rPr>
        <w:t>Case study: dog had swelling below the stifle (knee), swelling extends from the toes to the stifle and is firm, dog has normal heart and lung sounds</w:t>
      </w:r>
    </w:p>
    <w:p w14:paraId="6869B08C" w14:textId="735903CB" w:rsidR="00BD63C2" w:rsidRDefault="00BD63C2" w:rsidP="002C6101">
      <w:pPr>
        <w:rPr>
          <w:lang w:val="en-CA"/>
        </w:rPr>
      </w:pPr>
      <w:r>
        <w:rPr>
          <w:lang w:val="en-CA"/>
        </w:rPr>
        <w:t>He has localized edema of the right hind leg</w:t>
      </w:r>
    </w:p>
    <w:p w14:paraId="4F89C50B" w14:textId="77777777" w:rsidR="00BD63C2" w:rsidRDefault="00BD63C2" w:rsidP="002C6101">
      <w:pPr>
        <w:rPr>
          <w:lang w:val="en-CA"/>
        </w:rPr>
      </w:pPr>
    </w:p>
    <w:p w14:paraId="38F389EB" w14:textId="2125F925" w:rsidR="00BD63C2" w:rsidRDefault="00BD63C2" w:rsidP="002C6101">
      <w:pPr>
        <w:rPr>
          <w:lang w:val="en-CA"/>
        </w:rPr>
      </w:pPr>
      <w:r>
        <w:rPr>
          <w:lang w:val="en-CA"/>
        </w:rPr>
        <w:t>Puffy swelling is indicative of edema of skin and subQ tissue, swelling was same temperature which rules out inflammatory process</w:t>
      </w:r>
    </w:p>
    <w:p w14:paraId="48D3C60D" w14:textId="77777777" w:rsidR="00BD63C2" w:rsidRDefault="00BD63C2" w:rsidP="002C6101">
      <w:pPr>
        <w:rPr>
          <w:lang w:val="en-CA"/>
        </w:rPr>
      </w:pPr>
    </w:p>
    <w:p w14:paraId="7F61B0BE" w14:textId="5F9923A2" w:rsidR="00BD63C2" w:rsidRDefault="00BD63C2" w:rsidP="002C6101">
      <w:pPr>
        <w:rPr>
          <w:b/>
          <w:lang w:val="en-CA"/>
        </w:rPr>
      </w:pPr>
      <w:r>
        <w:rPr>
          <w:lang w:val="en-CA"/>
        </w:rPr>
        <w:t xml:space="preserve">The mass caused the hydrostatic force at the venular end of the capillary bed to be increased, fluid flows out of the capillaries at the arteriole end the same speed but it cannot return to capillaries as easily at venular end </w:t>
      </w:r>
      <w:r w:rsidRPr="00BD63C2">
        <w:rPr>
          <w:b/>
          <w:lang w:val="en-CA"/>
        </w:rPr>
        <w:t>as HP still exceeds OP</w:t>
      </w:r>
    </w:p>
    <w:p w14:paraId="10F8D8F8" w14:textId="77777777" w:rsidR="00BD63C2" w:rsidRDefault="00BD63C2" w:rsidP="002C6101">
      <w:pPr>
        <w:rPr>
          <w:b/>
          <w:lang w:val="en-CA"/>
        </w:rPr>
      </w:pPr>
    </w:p>
    <w:p w14:paraId="35A850C6" w14:textId="4AB5AB3B" w:rsidR="00BD63C2" w:rsidRDefault="00BD63C2" w:rsidP="002C6101">
      <w:pPr>
        <w:rPr>
          <w:b/>
          <w:lang w:val="en-CA"/>
        </w:rPr>
      </w:pPr>
      <w:r>
        <w:rPr>
          <w:b/>
          <w:lang w:val="en-CA"/>
        </w:rPr>
        <w:t>Mass was most likely a tumour, put pressure on veins which drain lower limb</w:t>
      </w:r>
    </w:p>
    <w:p w14:paraId="69AB57D0" w14:textId="2436CD8A" w:rsidR="00B137FA" w:rsidRDefault="00B137FA" w:rsidP="002C6101">
      <w:pPr>
        <w:rPr>
          <w:lang w:val="en-CA"/>
        </w:rPr>
      </w:pPr>
      <w:r>
        <w:rPr>
          <w:lang w:val="en-CA"/>
        </w:rPr>
        <w:t xml:space="preserve">note: veins are thinner than arteries so venous drainage will be obstructed by a mass before arterial blood supply will be affected </w:t>
      </w:r>
    </w:p>
    <w:p w14:paraId="6D54A93E" w14:textId="77777777" w:rsidR="00B137FA" w:rsidRDefault="00B137FA" w:rsidP="002C6101">
      <w:pPr>
        <w:rPr>
          <w:lang w:val="en-CA"/>
        </w:rPr>
      </w:pPr>
    </w:p>
    <w:p w14:paraId="2C0057D8" w14:textId="7E9D238C" w:rsidR="00B137FA" w:rsidRDefault="00B137FA" w:rsidP="002C6101">
      <w:pPr>
        <w:rPr>
          <w:lang w:val="en-CA"/>
        </w:rPr>
      </w:pPr>
      <w:r>
        <w:rPr>
          <w:lang w:val="en-CA"/>
        </w:rPr>
        <w:t>Extend of edema which occurs with venous obstruction is variable- depends on size, level of obstruction, and extent of collateral venous circulation</w:t>
      </w:r>
    </w:p>
    <w:p w14:paraId="49BD4F6F" w14:textId="77777777" w:rsidR="00B137FA" w:rsidRDefault="00B137FA" w:rsidP="002C6101">
      <w:pPr>
        <w:rPr>
          <w:lang w:val="en-CA"/>
        </w:rPr>
      </w:pPr>
    </w:p>
    <w:p w14:paraId="02C85C00" w14:textId="5CDF153D" w:rsidR="00B137FA" w:rsidRDefault="00B137FA" w:rsidP="002C6101">
      <w:pPr>
        <w:rPr>
          <w:lang w:val="en-CA"/>
        </w:rPr>
      </w:pPr>
      <w:r>
        <w:rPr>
          <w:lang w:val="en-CA"/>
        </w:rPr>
        <w:t xml:space="preserve">Lymphatic obstruction- initially small amount s of fluid will remain in interstitium, accumulation of small protein molecules will lead to increase tissue colloid oncotic pressure (normally zero), this will favour fluid remaining in tissue spaces </w:t>
      </w:r>
      <w:r w:rsidRPr="00B137FA">
        <w:rPr>
          <w:lang w:val="en-CA"/>
        </w:rPr>
        <w:sym w:font="Wingdings" w:char="F0E0"/>
      </w:r>
      <w:r>
        <w:rPr>
          <w:lang w:val="en-CA"/>
        </w:rPr>
        <w:t xml:space="preserve"> edema  (if edema persists</w:t>
      </w:r>
      <w:r w:rsidRPr="00B137FA">
        <w:rPr>
          <w:lang w:val="en-CA"/>
        </w:rPr>
        <w:sym w:font="Wingdings" w:char="F0E0"/>
      </w:r>
      <w:r>
        <w:rPr>
          <w:lang w:val="en-CA"/>
        </w:rPr>
        <w:t xml:space="preserve"> fibrosis)</w:t>
      </w:r>
    </w:p>
    <w:p w14:paraId="3E80B795" w14:textId="77777777" w:rsidR="00117BF8" w:rsidRDefault="00117BF8" w:rsidP="002C6101">
      <w:pPr>
        <w:rPr>
          <w:lang w:val="en-CA"/>
        </w:rPr>
      </w:pPr>
    </w:p>
    <w:p w14:paraId="6B0FAE10" w14:textId="77777777" w:rsidR="00117BF8" w:rsidRDefault="00117BF8" w:rsidP="002C6101">
      <w:pPr>
        <w:rPr>
          <w:lang w:val="en-CA"/>
        </w:rPr>
      </w:pPr>
    </w:p>
    <w:p w14:paraId="53957AF8" w14:textId="6E3055F9" w:rsidR="00117BF8" w:rsidRPr="00117BF8" w:rsidRDefault="00117BF8" w:rsidP="002C6101">
      <w:pPr>
        <w:rPr>
          <w:b/>
          <w:u w:val="single"/>
          <w:lang w:val="en-CA"/>
        </w:rPr>
      </w:pPr>
      <w:r w:rsidRPr="00117BF8">
        <w:rPr>
          <w:b/>
          <w:u w:val="single"/>
          <w:lang w:val="en-CA"/>
        </w:rPr>
        <w:t>Generalized Edema</w:t>
      </w:r>
    </w:p>
    <w:p w14:paraId="289B704F" w14:textId="77777777" w:rsidR="00117BF8" w:rsidRDefault="00117BF8" w:rsidP="002C6101">
      <w:pPr>
        <w:rPr>
          <w:lang w:val="en-CA"/>
        </w:rPr>
      </w:pPr>
    </w:p>
    <w:p w14:paraId="0D43E8B8" w14:textId="3079C2FD" w:rsidR="00117BF8" w:rsidRDefault="00117BF8" w:rsidP="002C6101">
      <w:pPr>
        <w:rPr>
          <w:lang w:val="en-CA"/>
        </w:rPr>
      </w:pPr>
      <w:r>
        <w:rPr>
          <w:lang w:val="en-CA"/>
        </w:rPr>
        <w:t>Person with congestive heart failure shows puffy swelling of the lower legs and ankles</w:t>
      </w:r>
    </w:p>
    <w:p w14:paraId="31D02329" w14:textId="77777777" w:rsidR="00117BF8" w:rsidRDefault="00117BF8" w:rsidP="002C6101">
      <w:pPr>
        <w:rPr>
          <w:lang w:val="en-CA"/>
        </w:rPr>
      </w:pPr>
    </w:p>
    <w:p w14:paraId="01089818" w14:textId="5BCE68D5" w:rsidR="00117BF8" w:rsidRDefault="00117BF8" w:rsidP="002C6101">
      <w:pPr>
        <w:rPr>
          <w:lang w:val="en-CA"/>
        </w:rPr>
      </w:pPr>
      <w:r>
        <w:rPr>
          <w:lang w:val="en-CA"/>
        </w:rPr>
        <w:t>Why?</w:t>
      </w:r>
    </w:p>
    <w:p w14:paraId="53F43CD4" w14:textId="3A182115" w:rsidR="00117BF8" w:rsidRDefault="00117BF8" w:rsidP="002C6101">
      <w:pPr>
        <w:rPr>
          <w:lang w:val="en-CA"/>
        </w:rPr>
      </w:pPr>
      <w:r>
        <w:rPr>
          <w:lang w:val="en-CA"/>
        </w:rPr>
        <w:t>In congestive heart failure the heart is failing in its role as a forward pump</w:t>
      </w:r>
    </w:p>
    <w:p w14:paraId="6A8AF3D4" w14:textId="77777777" w:rsidR="00117BF8" w:rsidRDefault="00117BF8" w:rsidP="002C6101">
      <w:pPr>
        <w:rPr>
          <w:b/>
          <w:bCs/>
          <w:lang w:val="en-CA"/>
        </w:rPr>
      </w:pPr>
      <w:r w:rsidRPr="00117BF8">
        <w:rPr>
          <w:u w:val="single"/>
          <w:lang w:val="en-CA"/>
        </w:rPr>
        <w:t>In right ventricular failure</w:t>
      </w:r>
      <w:r w:rsidRPr="00117BF8">
        <w:rPr>
          <w:lang w:val="en-CA"/>
        </w:rPr>
        <w:sym w:font="Wingdings" w:char="F0E0"/>
      </w:r>
      <w:r>
        <w:rPr>
          <w:lang w:val="en-CA"/>
        </w:rPr>
        <w:t xml:space="preserve"> venous blood backs up in systemic circulatory system, generalized increase in venous hydrostatic pressure </w:t>
      </w:r>
      <w:r w:rsidRPr="00117BF8">
        <w:rPr>
          <w:lang w:val="en-CA"/>
        </w:rPr>
        <w:sym w:font="Wingdings" w:char="F0E0"/>
      </w:r>
      <w:r>
        <w:rPr>
          <w:lang w:val="en-CA"/>
        </w:rPr>
        <w:t xml:space="preserve"> </w:t>
      </w:r>
      <w:r w:rsidRPr="00117BF8">
        <w:rPr>
          <w:b/>
          <w:bCs/>
          <w:lang w:val="en-CA"/>
        </w:rPr>
        <w:t>generalized edema</w:t>
      </w:r>
    </w:p>
    <w:p w14:paraId="278FA39B" w14:textId="77777777" w:rsidR="00117BF8" w:rsidRDefault="00117BF8" w:rsidP="002C6101">
      <w:pPr>
        <w:rPr>
          <w:b/>
          <w:bCs/>
          <w:lang w:val="en-CA"/>
        </w:rPr>
      </w:pPr>
    </w:p>
    <w:p w14:paraId="4C843BDD" w14:textId="77777777" w:rsidR="00117BF8" w:rsidRDefault="00117BF8" w:rsidP="002C6101">
      <w:pPr>
        <w:rPr>
          <w:b/>
          <w:bCs/>
          <w:lang w:val="en-CA"/>
        </w:rPr>
      </w:pPr>
      <w:r>
        <w:rPr>
          <w:b/>
          <w:bCs/>
          <w:lang w:val="en-CA"/>
        </w:rPr>
        <w:t>Why is failure of left heart more significant?</w:t>
      </w:r>
    </w:p>
    <w:p w14:paraId="046C3A05" w14:textId="77777777" w:rsidR="00117BF8" w:rsidRDefault="00117BF8" w:rsidP="002C6101">
      <w:pPr>
        <w:rPr>
          <w:b/>
          <w:bCs/>
          <w:lang w:val="en-CA"/>
        </w:rPr>
      </w:pPr>
    </w:p>
    <w:p w14:paraId="46FA79FA" w14:textId="77777777" w:rsidR="00117BF8" w:rsidRDefault="00117BF8" w:rsidP="002C6101">
      <w:pPr>
        <w:rPr>
          <w:bCs/>
          <w:lang w:val="en-CA"/>
        </w:rPr>
      </w:pPr>
      <w:r>
        <w:rPr>
          <w:bCs/>
          <w:lang w:val="en-CA"/>
        </w:rPr>
        <w:t>What causes congestive heart failure?</w:t>
      </w:r>
    </w:p>
    <w:p w14:paraId="71D360F9" w14:textId="77777777" w:rsidR="00117BF8" w:rsidRDefault="00117BF8" w:rsidP="002C6101">
      <w:pPr>
        <w:rPr>
          <w:bCs/>
          <w:lang w:val="en-CA"/>
        </w:rPr>
      </w:pPr>
      <w:r>
        <w:rPr>
          <w:bCs/>
          <w:lang w:val="en-CA"/>
        </w:rPr>
        <w:t>Anything which decreases cardiac output by:</w:t>
      </w:r>
    </w:p>
    <w:p w14:paraId="37787D41" w14:textId="55ACE07D" w:rsidR="00117BF8" w:rsidRDefault="00117BF8" w:rsidP="00117BF8">
      <w:pPr>
        <w:pStyle w:val="ListParagraph"/>
        <w:numPr>
          <w:ilvl w:val="0"/>
          <w:numId w:val="25"/>
        </w:numPr>
        <w:rPr>
          <w:bCs/>
          <w:lang w:val="en-CA"/>
        </w:rPr>
      </w:pPr>
      <w:r w:rsidRPr="00117BF8">
        <w:rPr>
          <w:bCs/>
          <w:lang w:val="en-CA"/>
        </w:rPr>
        <w:t xml:space="preserve">decreasing contractility (cardiac muscle disease) </w:t>
      </w:r>
    </w:p>
    <w:p w14:paraId="790B4AC4" w14:textId="018D70AA" w:rsidR="00117BF8" w:rsidRDefault="00117BF8" w:rsidP="002C6101">
      <w:pPr>
        <w:pStyle w:val="ListParagraph"/>
        <w:numPr>
          <w:ilvl w:val="0"/>
          <w:numId w:val="25"/>
        </w:numPr>
        <w:rPr>
          <w:bCs/>
          <w:lang w:val="en-CA"/>
        </w:rPr>
      </w:pPr>
      <w:r w:rsidRPr="00117BF8">
        <w:rPr>
          <w:bCs/>
          <w:lang w:val="en-CA"/>
        </w:rPr>
        <w:t xml:space="preserve">causing mechanical abnormality (valvular regurgitation, intracardiac shunting, restrictive heart disease) </w:t>
      </w:r>
    </w:p>
    <w:p w14:paraId="70398489" w14:textId="08CDA603" w:rsidR="00117BF8" w:rsidRDefault="00117BF8" w:rsidP="002C6101">
      <w:pPr>
        <w:pStyle w:val="ListParagraph"/>
        <w:numPr>
          <w:ilvl w:val="0"/>
          <w:numId w:val="25"/>
        </w:numPr>
        <w:rPr>
          <w:bCs/>
          <w:lang w:val="en-CA"/>
        </w:rPr>
      </w:pPr>
      <w:r w:rsidRPr="00117BF8">
        <w:rPr>
          <w:bCs/>
          <w:lang w:val="en-CA"/>
        </w:rPr>
        <w:t xml:space="preserve">increased resistance to forward flow (hypertension or aortic stenosis) </w:t>
      </w:r>
    </w:p>
    <w:p w14:paraId="2B822026" w14:textId="2D4EA217" w:rsidR="00117BF8" w:rsidRPr="00117BF8" w:rsidRDefault="00117BF8" w:rsidP="002C6101">
      <w:pPr>
        <w:pStyle w:val="ListParagraph"/>
        <w:numPr>
          <w:ilvl w:val="0"/>
          <w:numId w:val="25"/>
        </w:numPr>
        <w:rPr>
          <w:bCs/>
          <w:lang w:val="en-CA"/>
        </w:rPr>
      </w:pPr>
      <w:r w:rsidRPr="00117BF8">
        <w:rPr>
          <w:bCs/>
          <w:lang w:val="en-CA"/>
        </w:rPr>
        <w:t>electrical disturbance (arrhythmias)</w:t>
      </w:r>
      <w:r w:rsidRPr="00117BF8">
        <w:rPr>
          <w:lang w:val="en-CA"/>
        </w:rPr>
        <w:t xml:space="preserve"> </w:t>
      </w:r>
    </w:p>
    <w:p w14:paraId="46A473BF" w14:textId="77777777" w:rsidR="00117BF8" w:rsidRDefault="00117BF8" w:rsidP="002C6101">
      <w:pPr>
        <w:rPr>
          <w:bCs/>
          <w:lang w:val="en-CA"/>
        </w:rPr>
      </w:pPr>
    </w:p>
    <w:p w14:paraId="76CFD41C" w14:textId="2CD3C832" w:rsidR="00F85CB9" w:rsidRDefault="00F85CB9" w:rsidP="002C6101">
      <w:pPr>
        <w:rPr>
          <w:bCs/>
          <w:lang w:val="en-CA"/>
        </w:rPr>
      </w:pPr>
      <w:r>
        <w:rPr>
          <w:bCs/>
          <w:u w:val="single"/>
          <w:lang w:val="en-CA"/>
        </w:rPr>
        <w:t xml:space="preserve">If left heart </w:t>
      </w:r>
      <w:r w:rsidRPr="00F85CB9">
        <w:rPr>
          <w:bCs/>
          <w:u w:val="single"/>
          <w:lang w:val="en-CA"/>
        </w:rPr>
        <w:t>failing</w:t>
      </w:r>
      <w:r w:rsidRPr="00F85CB9">
        <w:rPr>
          <w:bCs/>
          <w:lang w:val="en-CA"/>
        </w:rPr>
        <w:sym w:font="Wingdings" w:char="F0E0"/>
      </w:r>
      <w:r>
        <w:rPr>
          <w:bCs/>
          <w:lang w:val="en-CA"/>
        </w:rPr>
        <w:t xml:space="preserve"> then blood will tend to build up in pulmonary circulation (pulmonary venous congestion) increased pulmonary venous hydrostatic pressure means that fluid will tend to remain in the lungs as EDEMA </w:t>
      </w:r>
    </w:p>
    <w:p w14:paraId="673A121D" w14:textId="77777777" w:rsidR="002C4D9E" w:rsidRDefault="002C4D9E" w:rsidP="002C6101">
      <w:pPr>
        <w:rPr>
          <w:bCs/>
          <w:lang w:val="en-CA"/>
        </w:rPr>
      </w:pPr>
    </w:p>
    <w:p w14:paraId="39D5C3DE" w14:textId="21AB40F1" w:rsidR="002C4D9E" w:rsidRDefault="002C4D9E" w:rsidP="002C6101">
      <w:pPr>
        <w:rPr>
          <w:bCs/>
          <w:lang w:val="en-CA"/>
        </w:rPr>
      </w:pPr>
      <w:r>
        <w:rPr>
          <w:bCs/>
          <w:lang w:val="en-CA"/>
        </w:rPr>
        <w:t>It’ll go from interstitial space to alveolar spaces</w:t>
      </w:r>
      <w:r w:rsidRPr="002C4D9E">
        <w:rPr>
          <w:bCs/>
          <w:lang w:val="en-CA"/>
        </w:rPr>
        <w:sym w:font="Wingdings" w:char="F0E0"/>
      </w:r>
      <w:r>
        <w:rPr>
          <w:bCs/>
          <w:lang w:val="en-CA"/>
        </w:rPr>
        <w:t xml:space="preserve"> </w:t>
      </w:r>
      <w:r w:rsidRPr="002C4D9E">
        <w:rPr>
          <w:bCs/>
          <w:u w:val="single"/>
          <w:lang w:val="en-CA"/>
        </w:rPr>
        <w:t>pulmonary edema</w:t>
      </w:r>
      <w:r>
        <w:rPr>
          <w:bCs/>
          <w:lang w:val="en-CA"/>
        </w:rPr>
        <w:t xml:space="preserve">, interferes w/ gas exchange in lungs </w:t>
      </w:r>
    </w:p>
    <w:p w14:paraId="41E711DA" w14:textId="77777777" w:rsidR="002C4D9E" w:rsidRDefault="002C4D9E" w:rsidP="002C6101">
      <w:pPr>
        <w:rPr>
          <w:bCs/>
          <w:lang w:val="en-CA"/>
        </w:rPr>
      </w:pPr>
    </w:p>
    <w:p w14:paraId="58A4A9CB" w14:textId="2B58E69A" w:rsidR="002C4D9E" w:rsidRDefault="002C4D9E" w:rsidP="002C4D9E">
      <w:pPr>
        <w:spacing w:before="240"/>
        <w:rPr>
          <w:bCs/>
          <w:lang w:val="en-CA"/>
        </w:rPr>
      </w:pPr>
      <w:r>
        <w:rPr>
          <w:bCs/>
          <w:lang w:val="en-CA"/>
        </w:rPr>
        <w:t xml:space="preserve">Pulmonary venous congestion results in </w:t>
      </w:r>
      <w:r>
        <w:rPr>
          <w:bCs/>
          <w:u w:val="single"/>
          <w:lang w:val="en-CA"/>
        </w:rPr>
        <w:t>dyspnea</w:t>
      </w:r>
      <w:r>
        <w:rPr>
          <w:bCs/>
          <w:lang w:val="en-CA"/>
        </w:rPr>
        <w:t xml:space="preserve"> sensation of difficult respiration, w/ mild can occur only w/ exertion with severe can occur even at rest, more pronounced when lying down (</w:t>
      </w:r>
      <w:r>
        <w:rPr>
          <w:b/>
          <w:bCs/>
          <w:lang w:val="en-CA"/>
        </w:rPr>
        <w:t xml:space="preserve">orthopnea) </w:t>
      </w:r>
    </w:p>
    <w:p w14:paraId="0C937605" w14:textId="0CC29FE2" w:rsidR="002C4D9E" w:rsidRDefault="002C4D9E" w:rsidP="002C4D9E">
      <w:pPr>
        <w:spacing w:before="240"/>
        <w:rPr>
          <w:bCs/>
          <w:lang w:val="en-CA"/>
        </w:rPr>
      </w:pPr>
      <w:r w:rsidRPr="002C4D9E">
        <w:rPr>
          <w:b/>
          <w:bCs/>
          <w:lang w:val="en-CA"/>
        </w:rPr>
        <w:t>Acute pulmonary edema</w:t>
      </w:r>
      <w:r>
        <w:rPr>
          <w:bCs/>
          <w:lang w:val="en-CA"/>
        </w:rPr>
        <w:t xml:space="preserve"> w/ fluid in alveolar spaces is manifested by extreme shortness of breath and wheezing/rattling sounds, blood-tinged fluid may fill airways </w:t>
      </w:r>
      <w:r w:rsidRPr="002C4D9E">
        <w:rPr>
          <w:bCs/>
          <w:lang w:val="en-CA"/>
        </w:rPr>
        <w:sym w:font="Wingdings" w:char="F0E0"/>
      </w:r>
      <w:r>
        <w:rPr>
          <w:bCs/>
          <w:lang w:val="en-CA"/>
        </w:rPr>
        <w:t xml:space="preserve"> MEDICAL EMERGENCY</w:t>
      </w:r>
    </w:p>
    <w:p w14:paraId="217C4DFC" w14:textId="77777777" w:rsidR="002C4D9E" w:rsidRDefault="002C4D9E" w:rsidP="002C4D9E">
      <w:pPr>
        <w:spacing w:before="240"/>
        <w:rPr>
          <w:bCs/>
          <w:lang w:val="en-CA"/>
        </w:rPr>
      </w:pPr>
    </w:p>
    <w:p w14:paraId="38C88ED2" w14:textId="236EF0A6" w:rsidR="002C4D9E" w:rsidRPr="002C4D9E" w:rsidRDefault="002C4D9E" w:rsidP="002C4D9E">
      <w:pPr>
        <w:spacing w:before="240"/>
        <w:rPr>
          <w:b/>
          <w:bCs/>
          <w:u w:val="single"/>
          <w:lang w:val="en-CA"/>
        </w:rPr>
      </w:pPr>
      <w:r w:rsidRPr="002C4D9E">
        <w:rPr>
          <w:b/>
          <w:bCs/>
          <w:u w:val="single"/>
          <w:lang w:val="en-CA"/>
        </w:rPr>
        <w:t>Sodium and Water Retention</w:t>
      </w:r>
    </w:p>
    <w:p w14:paraId="011BD2B4" w14:textId="092AB94C" w:rsidR="002C4D9E" w:rsidRDefault="002C4D9E" w:rsidP="002C4D9E">
      <w:pPr>
        <w:spacing w:before="240"/>
        <w:rPr>
          <w:bCs/>
          <w:lang w:val="en-CA"/>
        </w:rPr>
      </w:pPr>
      <w:r>
        <w:rPr>
          <w:bCs/>
          <w:lang w:val="en-CA"/>
        </w:rPr>
        <w:t>w/ heart failure there is also a decreased forward output from left ventricle, leading to a decreased glomerular filtration pressure in kidney</w:t>
      </w:r>
    </w:p>
    <w:p w14:paraId="47134677" w14:textId="506AFD42" w:rsidR="002C4D9E" w:rsidRDefault="002C4D9E" w:rsidP="002C4D9E">
      <w:pPr>
        <w:spacing w:before="240"/>
        <w:rPr>
          <w:bCs/>
          <w:lang w:val="en-CA"/>
        </w:rPr>
      </w:pPr>
      <w:r w:rsidRPr="002C4D9E">
        <w:rPr>
          <w:bCs/>
          <w:lang w:val="en-CA"/>
        </w:rPr>
        <w:sym w:font="Wingdings" w:char="F0E0"/>
      </w:r>
      <w:r>
        <w:rPr>
          <w:bCs/>
          <w:lang w:val="en-CA"/>
        </w:rPr>
        <w:t xml:space="preserve">stimulates production of </w:t>
      </w:r>
      <w:r>
        <w:rPr>
          <w:b/>
          <w:bCs/>
          <w:lang w:val="en-CA"/>
        </w:rPr>
        <w:t xml:space="preserve">renin in kidney </w:t>
      </w:r>
      <w:r>
        <w:rPr>
          <w:bCs/>
          <w:lang w:val="en-CA"/>
        </w:rPr>
        <w:t>leading to increased</w:t>
      </w:r>
      <w:r w:rsidRPr="002C4D9E">
        <w:rPr>
          <w:b/>
          <w:bCs/>
          <w:lang w:val="en-CA"/>
        </w:rPr>
        <w:t xml:space="preserve"> aldosterone</w:t>
      </w:r>
    </w:p>
    <w:p w14:paraId="02CD307A" w14:textId="38287FB2" w:rsidR="002C4D9E" w:rsidRDefault="002C4D9E" w:rsidP="002C4D9E">
      <w:pPr>
        <w:spacing w:before="240"/>
        <w:rPr>
          <w:bCs/>
          <w:lang w:val="en-CA"/>
        </w:rPr>
      </w:pPr>
      <w:r w:rsidRPr="002C4D9E">
        <w:rPr>
          <w:bCs/>
          <w:lang w:val="en-CA"/>
        </w:rPr>
        <w:sym w:font="Wingdings" w:char="F0E0"/>
      </w:r>
      <w:r>
        <w:rPr>
          <w:b/>
          <w:bCs/>
          <w:lang w:val="en-CA"/>
        </w:rPr>
        <w:t xml:space="preserve">aldosterone leads to increased sodium resorption (w/ water retention) </w:t>
      </w:r>
      <w:r>
        <w:rPr>
          <w:bCs/>
          <w:lang w:val="en-CA"/>
        </w:rPr>
        <w:t xml:space="preserve">by distal tubules of kidney </w:t>
      </w:r>
    </w:p>
    <w:p w14:paraId="3382A877" w14:textId="418DED91" w:rsidR="002C4D9E" w:rsidRDefault="002C4D9E" w:rsidP="002C4D9E">
      <w:pPr>
        <w:spacing w:before="240"/>
        <w:rPr>
          <w:bCs/>
          <w:lang w:val="en-CA"/>
        </w:rPr>
      </w:pPr>
      <w:r>
        <w:rPr>
          <w:bCs/>
          <w:lang w:val="en-CA"/>
        </w:rPr>
        <w:t>this causes</w:t>
      </w:r>
    </w:p>
    <w:p w14:paraId="3685AEC1" w14:textId="3AB42464" w:rsidR="002C4D9E" w:rsidRDefault="002C4D9E" w:rsidP="002C4D9E">
      <w:pPr>
        <w:pStyle w:val="ListParagraph"/>
        <w:numPr>
          <w:ilvl w:val="0"/>
          <w:numId w:val="26"/>
        </w:numPr>
        <w:spacing w:before="240"/>
        <w:rPr>
          <w:bCs/>
          <w:lang w:val="en-CA"/>
        </w:rPr>
      </w:pPr>
      <w:r>
        <w:rPr>
          <w:bCs/>
          <w:lang w:val="en-CA"/>
        </w:rPr>
        <w:t>increased vascular hydrostatic pressure (by increasing blood volume)</w:t>
      </w:r>
    </w:p>
    <w:p w14:paraId="525779FB" w14:textId="115C93D1" w:rsidR="002C4D9E" w:rsidRDefault="002C4D9E" w:rsidP="002C4D9E">
      <w:pPr>
        <w:pStyle w:val="ListParagraph"/>
        <w:numPr>
          <w:ilvl w:val="0"/>
          <w:numId w:val="26"/>
        </w:numPr>
        <w:spacing w:before="240"/>
        <w:rPr>
          <w:bCs/>
          <w:lang w:val="en-CA"/>
        </w:rPr>
      </w:pPr>
      <w:r>
        <w:rPr>
          <w:bCs/>
          <w:lang w:val="en-CA"/>
        </w:rPr>
        <w:t>decreases vascular oncotic pressure (by dilating the blood albumin that largely determines vascular oncotic pressure)</w:t>
      </w:r>
    </w:p>
    <w:p w14:paraId="279F777E" w14:textId="149B173A" w:rsidR="002C4D9E" w:rsidRDefault="002C4D9E" w:rsidP="002C4D9E">
      <w:pPr>
        <w:spacing w:before="240"/>
        <w:rPr>
          <w:bCs/>
          <w:lang w:val="en-CA"/>
        </w:rPr>
      </w:pPr>
      <w:r>
        <w:rPr>
          <w:bCs/>
          <w:lang w:val="en-CA"/>
        </w:rPr>
        <w:t xml:space="preserve">Can cause </w:t>
      </w:r>
      <w:r>
        <w:rPr>
          <w:b/>
          <w:bCs/>
          <w:lang w:val="en-CA"/>
        </w:rPr>
        <w:t>body-wide edema</w:t>
      </w:r>
      <w:r>
        <w:rPr>
          <w:bCs/>
          <w:lang w:val="en-CA"/>
        </w:rPr>
        <w:t>, salt can also be retained independent of heart failure such as in acute renal failure</w:t>
      </w:r>
    </w:p>
    <w:p w14:paraId="4401D026" w14:textId="1EA5EC24" w:rsidR="002C4D9E" w:rsidRPr="00351323" w:rsidRDefault="00351323" w:rsidP="002C4D9E">
      <w:pPr>
        <w:spacing w:before="240"/>
        <w:rPr>
          <w:b/>
          <w:bCs/>
          <w:u w:val="single"/>
          <w:lang w:val="en-CA"/>
        </w:rPr>
      </w:pPr>
      <w:r w:rsidRPr="00351323">
        <w:rPr>
          <w:b/>
          <w:bCs/>
          <w:u w:val="single"/>
          <w:lang w:val="en-CA"/>
        </w:rPr>
        <w:t>Hypoproteinemia</w:t>
      </w:r>
    </w:p>
    <w:p w14:paraId="58D92D26" w14:textId="03D9EF1A" w:rsidR="00351323" w:rsidRDefault="00351323" w:rsidP="002C4D9E">
      <w:pPr>
        <w:spacing w:before="240"/>
        <w:rPr>
          <w:b/>
          <w:bCs/>
          <w:lang w:val="en-CA"/>
        </w:rPr>
      </w:pPr>
      <w:r>
        <w:rPr>
          <w:bCs/>
          <w:lang w:val="en-CA"/>
        </w:rPr>
        <w:t xml:space="preserve">-second cause of generalized edema, caused by </w:t>
      </w:r>
      <w:r>
        <w:rPr>
          <w:b/>
          <w:bCs/>
          <w:lang w:val="en-CA"/>
        </w:rPr>
        <w:t>decreased colloid osmotic pressure</w:t>
      </w:r>
    </w:p>
    <w:p w14:paraId="5AB67D4E" w14:textId="4DA07BCE" w:rsidR="00351323" w:rsidRPr="00351323" w:rsidRDefault="00351323" w:rsidP="002C4D9E">
      <w:pPr>
        <w:spacing w:before="240"/>
        <w:rPr>
          <w:bCs/>
          <w:u w:val="single"/>
          <w:lang w:val="en-CA"/>
        </w:rPr>
      </w:pPr>
      <w:r w:rsidRPr="00351323">
        <w:rPr>
          <w:bCs/>
          <w:u w:val="single"/>
          <w:lang w:val="en-CA"/>
        </w:rPr>
        <w:t xml:space="preserve">Case Study: </w:t>
      </w:r>
    </w:p>
    <w:p w14:paraId="25F1F068" w14:textId="3F018323" w:rsidR="00351323" w:rsidRDefault="00351323" w:rsidP="002C4D9E">
      <w:pPr>
        <w:spacing w:before="240"/>
        <w:rPr>
          <w:bCs/>
          <w:lang w:val="en-CA"/>
        </w:rPr>
      </w:pPr>
      <w:r>
        <w:rPr>
          <w:bCs/>
          <w:lang w:val="en-CA"/>
        </w:rPr>
        <w:t>Retriever with swollen abdomen, appetite is decreased, no bowel changed and no change in urination, “fluid wave” of abdomen, serum protein level is decreased due to low levels of serum albumin (hypoalbuminemia), urine found to have elevated levels of protein (proteinuria)</w:t>
      </w:r>
    </w:p>
    <w:p w14:paraId="097DED33" w14:textId="3810A5BD" w:rsidR="00351323" w:rsidRDefault="00351323" w:rsidP="002C4D9E">
      <w:pPr>
        <w:spacing w:before="240"/>
        <w:rPr>
          <w:bCs/>
          <w:lang w:val="en-CA"/>
        </w:rPr>
      </w:pPr>
      <w:r>
        <w:rPr>
          <w:bCs/>
          <w:lang w:val="en-CA"/>
        </w:rPr>
        <w:t xml:space="preserve">Diagnosis: </w:t>
      </w:r>
      <w:r w:rsidRPr="00351323">
        <w:rPr>
          <w:bCs/>
          <w:u w:val="single"/>
          <w:lang w:val="en-CA"/>
        </w:rPr>
        <w:t>protein-losing nephropathy</w:t>
      </w:r>
      <w:r>
        <w:rPr>
          <w:bCs/>
          <w:lang w:val="en-CA"/>
        </w:rPr>
        <w:t>; specific diagnosis of the type of renal disease would require renal biopsy</w:t>
      </w:r>
    </w:p>
    <w:p w14:paraId="71B31D32" w14:textId="367A3A60" w:rsidR="00351323" w:rsidRPr="00351323" w:rsidRDefault="00351323" w:rsidP="002C4D9E">
      <w:pPr>
        <w:spacing w:before="240"/>
        <w:rPr>
          <w:bCs/>
          <w:u w:val="single"/>
          <w:lang w:val="en-CA"/>
        </w:rPr>
      </w:pPr>
      <w:r>
        <w:rPr>
          <w:b/>
          <w:bCs/>
          <w:lang w:val="en-CA"/>
        </w:rPr>
        <w:t xml:space="preserve">Hypoproteinemia (low levels of serum protein) </w:t>
      </w:r>
      <w:r>
        <w:rPr>
          <w:bCs/>
          <w:lang w:val="en-CA"/>
        </w:rPr>
        <w:t xml:space="preserve">will </w:t>
      </w:r>
      <w:r w:rsidRPr="00351323">
        <w:rPr>
          <w:bCs/>
          <w:u w:val="single"/>
          <w:lang w:val="en-CA"/>
        </w:rPr>
        <w:t xml:space="preserve">decrease </w:t>
      </w:r>
      <w:r w:rsidRPr="00351323">
        <w:rPr>
          <w:b/>
          <w:bCs/>
          <w:u w:val="single"/>
          <w:lang w:val="en-CA"/>
        </w:rPr>
        <w:t xml:space="preserve">plasma osmotic pressure </w:t>
      </w:r>
    </w:p>
    <w:p w14:paraId="0A1E432E" w14:textId="6716F8D4" w:rsidR="00351323" w:rsidRDefault="00351323" w:rsidP="002C4D9E">
      <w:pPr>
        <w:spacing w:before="240"/>
        <w:rPr>
          <w:bCs/>
          <w:lang w:val="en-CA"/>
        </w:rPr>
      </w:pPr>
      <w:r>
        <w:rPr>
          <w:bCs/>
          <w:lang w:val="en-CA"/>
        </w:rPr>
        <w:t>As blood circulates effect of this change will be generalized but certain tissues develop edema more quickly (usually ascites first)</w:t>
      </w:r>
    </w:p>
    <w:p w14:paraId="7BEF4FF1" w14:textId="77777777" w:rsidR="00351323" w:rsidRDefault="00351323" w:rsidP="002C4D9E">
      <w:pPr>
        <w:spacing w:before="240"/>
        <w:rPr>
          <w:bCs/>
          <w:lang w:val="en-CA"/>
        </w:rPr>
      </w:pPr>
      <w:r>
        <w:rPr>
          <w:bCs/>
          <w:lang w:val="en-CA"/>
        </w:rPr>
        <w:t xml:space="preserve">Fluid </w:t>
      </w:r>
      <w:r w:rsidRPr="00351323">
        <w:rPr>
          <w:bCs/>
          <w:lang w:val="en-CA"/>
        </w:rPr>
        <w:sym w:font="Wingdings" w:char="F0E0"/>
      </w:r>
      <w:r>
        <w:rPr>
          <w:bCs/>
          <w:lang w:val="en-CA"/>
        </w:rPr>
        <w:t xml:space="preserve"> capillaries normally but </w:t>
      </w:r>
      <w:r>
        <w:rPr>
          <w:b/>
          <w:bCs/>
          <w:lang w:val="en-CA"/>
        </w:rPr>
        <w:t>remains in tissues</w:t>
      </w:r>
      <w:r>
        <w:rPr>
          <w:bCs/>
          <w:lang w:val="en-CA"/>
        </w:rPr>
        <w:t xml:space="preserve"> as plasma osmotic pressure it not sufficient to pull it back into vasculature </w:t>
      </w:r>
      <w:r w:rsidRPr="00351323">
        <w:rPr>
          <w:bCs/>
          <w:lang w:val="en-CA"/>
        </w:rPr>
        <w:sym w:font="Wingdings" w:char="F0E0"/>
      </w:r>
      <w:r>
        <w:rPr>
          <w:bCs/>
          <w:lang w:val="en-CA"/>
        </w:rPr>
        <w:t xml:space="preserve"> causes a decrease in overall plasma volume </w:t>
      </w:r>
      <w:r w:rsidRPr="00351323">
        <w:rPr>
          <w:bCs/>
          <w:lang w:val="en-CA"/>
        </w:rPr>
        <w:sym w:font="Wingdings" w:char="F0E0"/>
      </w:r>
      <w:r>
        <w:rPr>
          <w:bCs/>
          <w:lang w:val="en-CA"/>
        </w:rPr>
        <w:t>decreases glomerular filtration and increased secretion of renin</w:t>
      </w:r>
      <w:r w:rsidRPr="00351323">
        <w:rPr>
          <w:bCs/>
          <w:lang w:val="en-CA"/>
        </w:rPr>
        <w:sym w:font="Wingdings" w:char="F0E0"/>
      </w:r>
      <w:r>
        <w:rPr>
          <w:bCs/>
          <w:lang w:val="en-CA"/>
        </w:rPr>
        <w:t xml:space="preserve"> sodium and water retention by kidneys</w:t>
      </w:r>
    </w:p>
    <w:p w14:paraId="3159A6F3" w14:textId="77777777" w:rsidR="00351323" w:rsidRDefault="00351323" w:rsidP="002C4D9E">
      <w:pPr>
        <w:spacing w:before="240"/>
        <w:rPr>
          <w:bCs/>
          <w:lang w:val="en-CA"/>
        </w:rPr>
      </w:pPr>
    </w:p>
    <w:p w14:paraId="32D3D7D7" w14:textId="77777777" w:rsidR="00351323" w:rsidRDefault="00351323" w:rsidP="002C4D9E">
      <w:pPr>
        <w:spacing w:before="240"/>
        <w:rPr>
          <w:bCs/>
          <w:lang w:val="en-CA"/>
        </w:rPr>
      </w:pPr>
    </w:p>
    <w:p w14:paraId="148D1734" w14:textId="77777777" w:rsidR="00351323" w:rsidRDefault="00351323" w:rsidP="002C4D9E">
      <w:pPr>
        <w:spacing w:before="240"/>
        <w:rPr>
          <w:bCs/>
          <w:lang w:val="en-CA"/>
        </w:rPr>
      </w:pPr>
      <w:r>
        <w:rPr>
          <w:bCs/>
          <w:lang w:val="en-CA"/>
        </w:rPr>
        <w:lastRenderedPageBreak/>
        <w:t>What causes Hypoproteinemia?</w:t>
      </w:r>
    </w:p>
    <w:p w14:paraId="725CA446" w14:textId="3AD5E188" w:rsidR="00351323" w:rsidRDefault="00351323" w:rsidP="00351323">
      <w:pPr>
        <w:pStyle w:val="ListParagraph"/>
        <w:numPr>
          <w:ilvl w:val="0"/>
          <w:numId w:val="27"/>
        </w:numPr>
        <w:spacing w:before="240"/>
        <w:rPr>
          <w:bCs/>
          <w:lang w:val="en-CA"/>
        </w:rPr>
      </w:pPr>
      <w:r>
        <w:rPr>
          <w:bCs/>
          <w:lang w:val="en-CA"/>
        </w:rPr>
        <w:t>Insufficient dietary intake of protein (starvation/malnutrition)</w:t>
      </w:r>
    </w:p>
    <w:p w14:paraId="3FC31A54" w14:textId="400E7748" w:rsidR="00351323" w:rsidRDefault="00351323" w:rsidP="00351323">
      <w:pPr>
        <w:pStyle w:val="ListParagraph"/>
        <w:numPr>
          <w:ilvl w:val="0"/>
          <w:numId w:val="27"/>
        </w:numPr>
        <w:spacing w:before="240"/>
        <w:rPr>
          <w:bCs/>
          <w:lang w:val="en-CA"/>
        </w:rPr>
      </w:pPr>
      <w:r>
        <w:rPr>
          <w:bCs/>
          <w:lang w:val="en-CA"/>
        </w:rPr>
        <w:t>Decreased synthesis of albumin in liver (severe chronic liver disease)</w:t>
      </w:r>
    </w:p>
    <w:p w14:paraId="6EFB76EE" w14:textId="4EAD8776" w:rsidR="00351323" w:rsidRDefault="00351323" w:rsidP="00351323">
      <w:pPr>
        <w:pStyle w:val="ListParagraph"/>
        <w:numPr>
          <w:ilvl w:val="0"/>
          <w:numId w:val="27"/>
        </w:numPr>
        <w:spacing w:before="240"/>
        <w:rPr>
          <w:bCs/>
          <w:lang w:val="en-CA"/>
        </w:rPr>
      </w:pPr>
      <w:r>
        <w:rPr>
          <w:bCs/>
          <w:lang w:val="en-CA"/>
        </w:rPr>
        <w:t>Increased loss of albumin into intestine (protein-losing enteropathy) or in the urine (</w:t>
      </w:r>
      <w:proofErr w:type="spellStart"/>
      <w:r>
        <w:rPr>
          <w:bCs/>
          <w:lang w:val="en-CA"/>
        </w:rPr>
        <w:t>protei</w:t>
      </w:r>
      <w:proofErr w:type="spellEnd"/>
      <w:r>
        <w:rPr>
          <w:bCs/>
          <w:lang w:val="en-CA"/>
        </w:rPr>
        <w:t>-losing nephropathies)</w:t>
      </w:r>
    </w:p>
    <w:p w14:paraId="701A8250" w14:textId="1F5EA394" w:rsidR="00351323" w:rsidRDefault="00351323" w:rsidP="00351323">
      <w:pPr>
        <w:spacing w:before="240"/>
        <w:rPr>
          <w:bCs/>
          <w:lang w:val="en-CA"/>
        </w:rPr>
      </w:pPr>
      <w:r>
        <w:rPr>
          <w:bCs/>
          <w:lang w:val="en-CA"/>
        </w:rPr>
        <w:t>Nephrotic syndrome characterized by:</w:t>
      </w:r>
      <w:r>
        <w:rPr>
          <w:bCs/>
          <w:lang w:val="en-CA"/>
        </w:rPr>
        <w:br/>
        <w:t>- massive generalized edema</w:t>
      </w:r>
      <w:r>
        <w:rPr>
          <w:bCs/>
          <w:lang w:val="en-CA"/>
        </w:rPr>
        <w:br/>
        <w:t>- hypoalbuminemia</w:t>
      </w:r>
      <w:r>
        <w:rPr>
          <w:bCs/>
          <w:lang w:val="en-CA"/>
        </w:rPr>
        <w:br/>
        <w:t>- proteinuria</w:t>
      </w:r>
      <w:r>
        <w:rPr>
          <w:bCs/>
          <w:lang w:val="en-CA"/>
        </w:rPr>
        <w:br/>
        <w:t>- hypercholesterolemia</w:t>
      </w:r>
      <w:r>
        <w:rPr>
          <w:bCs/>
          <w:lang w:val="en-CA"/>
        </w:rPr>
        <w:br/>
        <w:t>It is a syndrome-set of symptoms which occur together- not a disease</w:t>
      </w:r>
    </w:p>
    <w:p w14:paraId="69981884" w14:textId="1E7D822B" w:rsidR="00351323" w:rsidRDefault="00351323" w:rsidP="00351323">
      <w:pPr>
        <w:spacing w:before="240"/>
        <w:rPr>
          <w:bCs/>
          <w:lang w:val="en-CA"/>
        </w:rPr>
      </w:pPr>
      <w:r>
        <w:rPr>
          <w:bCs/>
          <w:lang w:val="en-CA"/>
        </w:rPr>
        <w:t xml:space="preserve">Albumin-major protein of human blood plasma, synthesized in </w:t>
      </w:r>
      <w:r>
        <w:rPr>
          <w:b/>
          <w:bCs/>
          <w:lang w:val="en-CA"/>
        </w:rPr>
        <w:t>liver</w:t>
      </w:r>
      <w:r>
        <w:rPr>
          <w:bCs/>
          <w:lang w:val="en-CA"/>
        </w:rPr>
        <w:t xml:space="preserve"> and is major determinant of </w:t>
      </w:r>
      <w:r>
        <w:rPr>
          <w:b/>
          <w:bCs/>
          <w:lang w:val="en-CA"/>
        </w:rPr>
        <w:t xml:space="preserve">blood osmotic pressure, </w:t>
      </w:r>
      <w:r>
        <w:rPr>
          <w:bCs/>
          <w:lang w:val="en-CA"/>
        </w:rPr>
        <w:t>it is soluble in water and coagulates in heat</w:t>
      </w:r>
    </w:p>
    <w:p w14:paraId="24E5C9DA" w14:textId="321FEA29" w:rsidR="00351323" w:rsidRDefault="00351323" w:rsidP="00351323">
      <w:pPr>
        <w:spacing w:before="240"/>
        <w:rPr>
          <w:bCs/>
          <w:lang w:val="en-CA"/>
        </w:rPr>
      </w:pPr>
      <w:r>
        <w:rPr>
          <w:bCs/>
          <w:lang w:val="en-CA"/>
        </w:rPr>
        <w:t xml:space="preserve">Globulin- include immunoglobulins (antibodies), complement, blood clotting factors, enzymes and transport proteins </w:t>
      </w:r>
    </w:p>
    <w:p w14:paraId="6D03494C" w14:textId="15798AF1" w:rsidR="00351323" w:rsidRDefault="00C35FA7" w:rsidP="00351323">
      <w:pPr>
        <w:spacing w:before="240"/>
        <w:rPr>
          <w:bCs/>
          <w:lang w:val="en-CA"/>
        </w:rPr>
      </w:pPr>
      <w:r w:rsidRPr="002A542E">
        <w:rPr>
          <w:b/>
          <w:bCs/>
          <w:lang w:val="en-CA"/>
        </w:rPr>
        <w:t>Cerebral edema</w:t>
      </w:r>
      <w:r>
        <w:rPr>
          <w:bCs/>
          <w:lang w:val="en-CA"/>
        </w:rPr>
        <w:t xml:space="preserve">- caused by head trauma, vascular accidents or infections/tumours in brain, pressure in cranium leads to headache, as pressure increases parts of the brain are forced to herniate downwards </w:t>
      </w:r>
      <w:r w:rsidRPr="00C35FA7">
        <w:rPr>
          <w:bCs/>
          <w:lang w:val="en-CA"/>
        </w:rPr>
        <w:sym w:font="Wingdings" w:char="F0E0"/>
      </w:r>
      <w:r>
        <w:rPr>
          <w:bCs/>
          <w:lang w:val="en-CA"/>
        </w:rPr>
        <w:t xml:space="preserve"> fatal, use osmotic agents and high doses of anti-inflammatory agents to reduce cerebral edema </w:t>
      </w:r>
    </w:p>
    <w:p w14:paraId="76DD0D9C" w14:textId="7DB847FC" w:rsidR="00BA5267" w:rsidRDefault="002A542E" w:rsidP="00351323">
      <w:pPr>
        <w:spacing w:before="240"/>
        <w:rPr>
          <w:bCs/>
          <w:lang w:val="en-CA"/>
        </w:rPr>
      </w:pPr>
      <w:r w:rsidRPr="00BA5267">
        <w:rPr>
          <w:bCs/>
          <w:u w:val="single"/>
          <w:lang w:val="en-CA"/>
        </w:rPr>
        <w:t>Note: plasma vs. serum</w:t>
      </w:r>
      <w:r>
        <w:rPr>
          <w:bCs/>
          <w:lang w:val="en-CA"/>
        </w:rPr>
        <w:br/>
        <w:t>Plasma- fluid part of blood in which blood cells are suspended it is composed of water, electrolytes and proteins, glucose, enzymes and products of nucleic acid and protein metabolism</w:t>
      </w:r>
      <w:r>
        <w:rPr>
          <w:bCs/>
          <w:lang w:val="en-CA"/>
        </w:rPr>
        <w:br/>
        <w:t xml:space="preserve">Serum- fluid which remains after blood has been allowed to clot in a tube, fibrinogen and other clotting factors have been depleted by clot formation </w:t>
      </w:r>
    </w:p>
    <w:p w14:paraId="27EE72D1" w14:textId="0192670F" w:rsidR="00BA5267" w:rsidRDefault="00BA5267" w:rsidP="00351323">
      <w:pPr>
        <w:spacing w:before="240"/>
        <w:rPr>
          <w:bCs/>
          <w:lang w:val="en-CA"/>
        </w:rPr>
      </w:pPr>
      <w:r>
        <w:rPr>
          <w:bCs/>
          <w:lang w:val="en-CA"/>
        </w:rPr>
        <w:t>Summary:</w:t>
      </w:r>
      <w:r>
        <w:rPr>
          <w:bCs/>
          <w:lang w:val="en-CA"/>
        </w:rPr>
        <w:br/>
        <w:t>Generalized Edema Causes:</w:t>
      </w:r>
      <w:r>
        <w:rPr>
          <w:bCs/>
          <w:lang w:val="en-CA"/>
        </w:rPr>
        <w:br/>
        <w:t>1) Increased hydrostatic pressure</w:t>
      </w:r>
      <w:r>
        <w:rPr>
          <w:bCs/>
          <w:lang w:val="en-CA"/>
        </w:rPr>
        <w:br/>
        <w:t>2) Reduced plasma oncotic pressure</w:t>
      </w:r>
      <w:r>
        <w:rPr>
          <w:bCs/>
          <w:lang w:val="en-CA"/>
        </w:rPr>
        <w:br/>
        <w:t xml:space="preserve">3) Sodium and water </w:t>
      </w:r>
      <w:proofErr w:type="spellStart"/>
      <w:r>
        <w:rPr>
          <w:bCs/>
          <w:lang w:val="en-CA"/>
        </w:rPr>
        <w:t>retenetion</w:t>
      </w:r>
      <w:proofErr w:type="spellEnd"/>
    </w:p>
    <w:p w14:paraId="357CB51E" w14:textId="17AC550D" w:rsidR="00BA5267" w:rsidRDefault="00BA5267" w:rsidP="00BA5267">
      <w:pPr>
        <w:spacing w:before="240"/>
        <w:rPr>
          <w:bCs/>
          <w:lang w:val="en-CA"/>
        </w:rPr>
      </w:pPr>
      <w:r w:rsidRPr="00BA5267">
        <w:rPr>
          <w:bCs/>
          <w:lang w:val="en-CA"/>
        </w:rPr>
        <w:t>Localized Edema Causes:</w:t>
      </w:r>
      <w:r w:rsidRPr="00BA5267">
        <w:rPr>
          <w:bCs/>
          <w:lang w:val="en-CA"/>
        </w:rPr>
        <w:br/>
      </w:r>
      <w:r>
        <w:rPr>
          <w:bCs/>
          <w:lang w:val="en-CA"/>
        </w:rPr>
        <w:t xml:space="preserve">1) </w:t>
      </w:r>
      <w:r w:rsidRPr="00BA5267">
        <w:rPr>
          <w:bCs/>
          <w:lang w:val="en-CA"/>
        </w:rPr>
        <w:t>Localized increase in hydrostatic pressure (due to venous obstruction)</w:t>
      </w:r>
      <w:r w:rsidRPr="00BA5267">
        <w:rPr>
          <w:bCs/>
          <w:lang w:val="en-CA"/>
        </w:rPr>
        <w:br/>
      </w:r>
      <w:r>
        <w:rPr>
          <w:bCs/>
          <w:lang w:val="en-CA"/>
        </w:rPr>
        <w:t xml:space="preserve">2) </w:t>
      </w:r>
      <w:r w:rsidRPr="00BA5267">
        <w:rPr>
          <w:bCs/>
          <w:lang w:val="en-CA"/>
        </w:rPr>
        <w:t xml:space="preserve">Lymphatic obstruction </w:t>
      </w:r>
      <w:r w:rsidRPr="00BA5267">
        <w:rPr>
          <w:bCs/>
          <w:lang w:val="en-CA"/>
        </w:rPr>
        <w:br/>
      </w:r>
      <w:r>
        <w:rPr>
          <w:bCs/>
          <w:lang w:val="en-CA"/>
        </w:rPr>
        <w:t xml:space="preserve">3) </w:t>
      </w:r>
      <w:r w:rsidRPr="00BA5267">
        <w:rPr>
          <w:bCs/>
          <w:lang w:val="en-CA"/>
        </w:rPr>
        <w:t xml:space="preserve">Inflammation </w:t>
      </w:r>
    </w:p>
    <w:p w14:paraId="31184189" w14:textId="77777777" w:rsidR="00D14C23" w:rsidRDefault="00D14C23" w:rsidP="00BA5267">
      <w:pPr>
        <w:spacing w:before="240"/>
        <w:rPr>
          <w:bCs/>
          <w:lang w:val="en-CA"/>
        </w:rPr>
      </w:pPr>
    </w:p>
    <w:p w14:paraId="0A970116" w14:textId="77777777" w:rsidR="00D14C23" w:rsidRDefault="00D14C23" w:rsidP="00BA5267">
      <w:pPr>
        <w:spacing w:before="240"/>
        <w:rPr>
          <w:bCs/>
          <w:lang w:val="en-CA"/>
        </w:rPr>
      </w:pPr>
    </w:p>
    <w:p w14:paraId="5E115413" w14:textId="19746B57" w:rsidR="00D14C23" w:rsidRPr="00D14C23" w:rsidRDefault="00D14C23" w:rsidP="00BA5267">
      <w:pPr>
        <w:spacing w:before="240"/>
        <w:rPr>
          <w:b/>
          <w:bCs/>
          <w:u w:val="single"/>
          <w:lang w:val="en-CA"/>
        </w:rPr>
      </w:pPr>
      <w:r w:rsidRPr="00D14C23">
        <w:rPr>
          <w:b/>
          <w:bCs/>
          <w:u w:val="single"/>
          <w:lang w:val="en-CA"/>
        </w:rPr>
        <w:lastRenderedPageBreak/>
        <w:t xml:space="preserve">Hemorrhage </w:t>
      </w:r>
    </w:p>
    <w:p w14:paraId="59D347C0" w14:textId="420EA289" w:rsidR="00D14C23" w:rsidRDefault="00D14C23" w:rsidP="00BA5267">
      <w:pPr>
        <w:spacing w:before="240"/>
        <w:rPr>
          <w:b/>
          <w:bCs/>
          <w:lang w:val="en-CA"/>
        </w:rPr>
      </w:pPr>
      <w:r>
        <w:rPr>
          <w:bCs/>
          <w:lang w:val="en-CA"/>
        </w:rPr>
        <w:t xml:space="preserve">-presence of blood in </w:t>
      </w:r>
      <w:r w:rsidRPr="00D14C23">
        <w:rPr>
          <w:b/>
          <w:bCs/>
          <w:lang w:val="en-CA"/>
        </w:rPr>
        <w:t>interstitia</w:t>
      </w:r>
      <w:r>
        <w:rPr>
          <w:bCs/>
          <w:lang w:val="en-CA"/>
        </w:rPr>
        <w:t xml:space="preserve">l tissues, into a </w:t>
      </w:r>
      <w:r w:rsidRPr="00D14C23">
        <w:rPr>
          <w:b/>
          <w:bCs/>
          <w:lang w:val="en-CA"/>
        </w:rPr>
        <w:t>third space</w:t>
      </w:r>
      <w:r>
        <w:rPr>
          <w:bCs/>
          <w:lang w:val="en-CA"/>
        </w:rPr>
        <w:t xml:space="preserve"> within the body (into peritoneal or pleural spaces) or </w:t>
      </w:r>
      <w:r w:rsidRPr="00D14C23">
        <w:rPr>
          <w:b/>
          <w:bCs/>
          <w:lang w:val="en-CA"/>
        </w:rPr>
        <w:t>externally</w:t>
      </w:r>
    </w:p>
    <w:p w14:paraId="3AE5F006" w14:textId="4398B813" w:rsidR="0032438D" w:rsidRDefault="007E5120" w:rsidP="00BA5267">
      <w:pPr>
        <w:spacing w:before="240"/>
        <w:rPr>
          <w:b/>
          <w:bCs/>
          <w:lang w:val="en-CA"/>
        </w:rPr>
      </w:pPr>
      <w:r>
        <w:rPr>
          <w:b/>
          <w:bCs/>
          <w:lang w:val="en-CA"/>
        </w:rPr>
        <w:t>trauma, atherosclerosis and inflammatory or neoplastic erosion of a vessel wall may also cause hemorrhage</w:t>
      </w:r>
    </w:p>
    <w:p w14:paraId="1DD65C1E" w14:textId="5F8DA6BF" w:rsidR="007E5120" w:rsidRDefault="007E5120" w:rsidP="00BA5267">
      <w:pPr>
        <w:spacing w:before="240"/>
        <w:rPr>
          <w:bCs/>
          <w:lang w:val="en-CA"/>
        </w:rPr>
      </w:pPr>
      <w:r>
        <w:rPr>
          <w:bCs/>
          <w:lang w:val="en-CA"/>
        </w:rPr>
        <w:t>how hemorrhage is seen clinically</w:t>
      </w:r>
    </w:p>
    <w:p w14:paraId="5842C906" w14:textId="747E4ED1" w:rsidR="007E5120" w:rsidRDefault="007E5120" w:rsidP="00BA5267">
      <w:pPr>
        <w:spacing w:before="240"/>
        <w:rPr>
          <w:bCs/>
          <w:lang w:val="en-CA"/>
        </w:rPr>
      </w:pPr>
      <w:r w:rsidRPr="006C5E60">
        <w:rPr>
          <w:b/>
          <w:bCs/>
          <w:lang w:val="en-CA"/>
        </w:rPr>
        <w:t>Petechiae</w:t>
      </w:r>
      <w:r>
        <w:rPr>
          <w:bCs/>
          <w:lang w:val="en-CA"/>
        </w:rPr>
        <w:t>- small, pinpoint focal hemorrhages</w:t>
      </w:r>
      <w:r>
        <w:rPr>
          <w:bCs/>
          <w:lang w:val="en-CA"/>
        </w:rPr>
        <w:br/>
      </w:r>
      <w:r w:rsidRPr="006C5E60">
        <w:rPr>
          <w:b/>
          <w:bCs/>
          <w:lang w:val="en-CA"/>
        </w:rPr>
        <w:t>Purpura</w:t>
      </w:r>
      <w:r>
        <w:rPr>
          <w:bCs/>
          <w:lang w:val="en-CA"/>
        </w:rPr>
        <w:t>- multiple, 3-5mm oval to irregularly shaped hemorrhages</w:t>
      </w:r>
      <w:r>
        <w:rPr>
          <w:bCs/>
          <w:lang w:val="en-CA"/>
        </w:rPr>
        <w:br/>
      </w:r>
      <w:r w:rsidRPr="006C5E60">
        <w:rPr>
          <w:b/>
          <w:bCs/>
          <w:lang w:val="en-CA"/>
        </w:rPr>
        <w:t>Ecchymoses</w:t>
      </w:r>
      <w:r>
        <w:rPr>
          <w:bCs/>
          <w:lang w:val="en-CA"/>
        </w:rPr>
        <w:t>(bruises)- larger areas of hemorrhage</w:t>
      </w:r>
      <w:r>
        <w:rPr>
          <w:bCs/>
          <w:lang w:val="en-CA"/>
        </w:rPr>
        <w:br/>
      </w:r>
      <w:r w:rsidRPr="006C5E60">
        <w:rPr>
          <w:b/>
          <w:bCs/>
          <w:lang w:val="en-CA"/>
        </w:rPr>
        <w:t>Hematoma</w:t>
      </w:r>
      <w:r>
        <w:rPr>
          <w:bCs/>
          <w:lang w:val="en-CA"/>
        </w:rPr>
        <w:t xml:space="preserve">- large “blood blister” </w:t>
      </w:r>
      <w:r w:rsidR="00384E2A">
        <w:rPr>
          <w:bCs/>
          <w:lang w:val="en-CA"/>
        </w:rPr>
        <w:t xml:space="preserve">where blood has pooled </w:t>
      </w:r>
    </w:p>
    <w:p w14:paraId="653F4BDC" w14:textId="609B0035" w:rsidR="006C5E60" w:rsidRDefault="006C5E60" w:rsidP="00BA5267">
      <w:pPr>
        <w:spacing w:before="240"/>
        <w:rPr>
          <w:bCs/>
          <w:lang w:val="en-CA"/>
        </w:rPr>
      </w:pPr>
      <w:r>
        <w:rPr>
          <w:bCs/>
          <w:lang w:val="en-CA"/>
        </w:rPr>
        <w:t>Hemoperitoneum- hemorrhage into peritoneal space</w:t>
      </w:r>
      <w:r>
        <w:rPr>
          <w:bCs/>
          <w:lang w:val="en-CA"/>
        </w:rPr>
        <w:br/>
        <w:t xml:space="preserve">Hemothorax- hemorrhage into pleural space </w:t>
      </w:r>
      <w:r>
        <w:rPr>
          <w:bCs/>
          <w:lang w:val="en-CA"/>
        </w:rPr>
        <w:br/>
        <w:t>Hemopericardium- hemorrhage into pericardial space</w:t>
      </w:r>
      <w:r>
        <w:rPr>
          <w:bCs/>
          <w:lang w:val="en-CA"/>
        </w:rPr>
        <w:br/>
        <w:t xml:space="preserve">Hyphema- hemorrhage into the eye </w:t>
      </w:r>
      <w:r w:rsidR="001A61F8">
        <w:rPr>
          <w:bCs/>
          <w:lang w:val="en-CA"/>
        </w:rPr>
        <w:br/>
        <w:t>Hemoptysis- coughing up blood</w:t>
      </w:r>
      <w:r w:rsidR="001A61F8">
        <w:rPr>
          <w:bCs/>
          <w:lang w:val="en-CA"/>
        </w:rPr>
        <w:br/>
        <w:t xml:space="preserve">Epistaxis- hemorrhage from nose </w:t>
      </w:r>
    </w:p>
    <w:p w14:paraId="59C7CDEF" w14:textId="6A14B0B9" w:rsidR="001A61F8" w:rsidRDefault="006C5E60" w:rsidP="00BA5267">
      <w:pPr>
        <w:spacing w:before="240"/>
        <w:rPr>
          <w:bCs/>
          <w:lang w:val="en-CA"/>
        </w:rPr>
      </w:pPr>
      <w:r>
        <w:rPr>
          <w:bCs/>
          <w:lang w:val="en-CA"/>
        </w:rPr>
        <w:t xml:space="preserve">Hemopericardium particularly problematic; if </w:t>
      </w:r>
      <w:r w:rsidR="001A61F8">
        <w:rPr>
          <w:bCs/>
          <w:lang w:val="en-CA"/>
        </w:rPr>
        <w:t>enough blood accumulated in pericardial space the pressure can reach equilibrium with or overcome the blood pressure within the heart</w:t>
      </w:r>
      <w:r w:rsidR="001A61F8" w:rsidRPr="001A61F8">
        <w:rPr>
          <w:bCs/>
          <w:lang w:val="en-CA"/>
        </w:rPr>
        <w:sym w:font="Wingdings" w:char="F0E0"/>
      </w:r>
      <w:r w:rsidR="001A61F8">
        <w:rPr>
          <w:bCs/>
          <w:lang w:val="en-CA"/>
        </w:rPr>
        <w:t xml:space="preserve"> blood pressure within right atrium and ventricle </w:t>
      </w:r>
      <w:r w:rsidR="001A61F8" w:rsidRPr="001A61F8">
        <w:rPr>
          <w:bCs/>
          <w:lang w:val="en-CA"/>
        </w:rPr>
        <w:sym w:font="Wingdings" w:char="F0E0"/>
      </w:r>
      <w:r w:rsidR="001A61F8">
        <w:rPr>
          <w:bCs/>
          <w:lang w:val="en-CA"/>
        </w:rPr>
        <w:t xml:space="preserve"> causes collapse of right atrium and ventricle</w:t>
      </w:r>
      <w:r w:rsidR="001A61F8">
        <w:rPr>
          <w:bCs/>
          <w:lang w:val="en-CA"/>
        </w:rPr>
        <w:br/>
      </w:r>
      <w:r w:rsidR="001A61F8" w:rsidRPr="001A61F8">
        <w:rPr>
          <w:b/>
          <w:bCs/>
          <w:lang w:val="en-CA"/>
        </w:rPr>
        <w:t>Blood can no longer enter chambers and heart failure ensues</w:t>
      </w:r>
    </w:p>
    <w:p w14:paraId="65154115" w14:textId="60C4AF57" w:rsidR="006C5E60" w:rsidRPr="0087449C" w:rsidRDefault="00AB6F65" w:rsidP="00BA5267">
      <w:pPr>
        <w:spacing w:before="240"/>
        <w:rPr>
          <w:b/>
          <w:bCs/>
          <w:u w:val="single"/>
          <w:lang w:val="en-CA"/>
        </w:rPr>
      </w:pPr>
      <w:r w:rsidRPr="0087449C">
        <w:rPr>
          <w:b/>
          <w:bCs/>
          <w:u w:val="single"/>
          <w:lang w:val="en-CA"/>
        </w:rPr>
        <w:t>Normal Hemostasis</w:t>
      </w:r>
    </w:p>
    <w:p w14:paraId="3D8E6D49" w14:textId="112F8486" w:rsidR="00AB6F65" w:rsidRDefault="00AB6F65" w:rsidP="00BA5267">
      <w:pPr>
        <w:spacing w:before="240"/>
        <w:rPr>
          <w:bCs/>
          <w:lang w:val="en-CA"/>
        </w:rPr>
      </w:pPr>
      <w:r>
        <w:rPr>
          <w:bCs/>
          <w:lang w:val="en-CA"/>
        </w:rPr>
        <w:t>-refers to the arrest of bleeding, caused by contraction of smooth muscle in vessel wall) effective in small vessels but not sufficient when larger vessels are injured)</w:t>
      </w:r>
    </w:p>
    <w:p w14:paraId="08675FAD" w14:textId="22029CDD" w:rsidR="009042A7" w:rsidRPr="009042A7" w:rsidRDefault="009042A7" w:rsidP="00BA5267">
      <w:pPr>
        <w:spacing w:before="240"/>
        <w:rPr>
          <w:bCs/>
          <w:lang w:val="en-CA"/>
        </w:rPr>
      </w:pPr>
      <w:r>
        <w:rPr>
          <w:bCs/>
          <w:lang w:val="en-CA"/>
        </w:rPr>
        <w:t xml:space="preserve">A) </w:t>
      </w:r>
      <w:r w:rsidRPr="0087449C">
        <w:rPr>
          <w:bCs/>
          <w:u w:val="single"/>
          <w:lang w:val="en-CA"/>
        </w:rPr>
        <w:t>transient arteriolar vasoconstriction</w:t>
      </w:r>
      <w:r>
        <w:rPr>
          <w:bCs/>
          <w:lang w:val="en-CA"/>
        </w:rPr>
        <w:br/>
        <w:t xml:space="preserve">vascular injury causes transient arteriolar vasoconstriction through reflex neurogenic mechanisms, augmented by local secretion of </w:t>
      </w:r>
      <w:proofErr w:type="spellStart"/>
      <w:r>
        <w:rPr>
          <w:b/>
          <w:bCs/>
          <w:lang w:val="en-CA"/>
        </w:rPr>
        <w:t>endothelin</w:t>
      </w:r>
      <w:proofErr w:type="spellEnd"/>
      <w:r>
        <w:rPr>
          <w:b/>
          <w:bCs/>
          <w:lang w:val="en-CA"/>
        </w:rPr>
        <w:t xml:space="preserve"> </w:t>
      </w:r>
      <w:r>
        <w:rPr>
          <w:bCs/>
          <w:lang w:val="en-CA"/>
        </w:rPr>
        <w:t>(endothelium-derived vasoconstrictor), however bleeding would resume if not for activation of platelets and coagulation factors</w:t>
      </w:r>
    </w:p>
    <w:p w14:paraId="013EE108" w14:textId="32CA23CD" w:rsidR="009042A7" w:rsidRDefault="009042A7" w:rsidP="00BA5267">
      <w:pPr>
        <w:spacing w:before="240"/>
        <w:rPr>
          <w:bCs/>
          <w:lang w:val="en-CA"/>
        </w:rPr>
      </w:pPr>
      <w:r>
        <w:rPr>
          <w:bCs/>
          <w:lang w:val="en-CA"/>
        </w:rPr>
        <w:t>B) f</w:t>
      </w:r>
      <w:r w:rsidRPr="0087449C">
        <w:rPr>
          <w:bCs/>
          <w:u w:val="single"/>
          <w:lang w:val="en-CA"/>
        </w:rPr>
        <w:t>ormation of a hemostatic plug (primary hemostasis)</w:t>
      </w:r>
      <w:r>
        <w:rPr>
          <w:bCs/>
          <w:lang w:val="en-CA"/>
        </w:rPr>
        <w:br/>
        <w:t>endothelial injury exposes highly thrombogenic sub-endothelial extracellular matric (ECM), facilitating platelet adherence, activation and aggregation, formation of initial platelet plug= primary hemostasis</w:t>
      </w:r>
    </w:p>
    <w:p w14:paraId="0FCC31A3" w14:textId="40D0FEAE" w:rsidR="009042A7" w:rsidRDefault="009042A7" w:rsidP="00BA5267">
      <w:pPr>
        <w:spacing w:before="240"/>
        <w:rPr>
          <w:bCs/>
          <w:lang w:val="en-CA"/>
        </w:rPr>
      </w:pPr>
      <w:r>
        <w:rPr>
          <w:bCs/>
          <w:lang w:val="en-CA"/>
        </w:rPr>
        <w:t>C</w:t>
      </w:r>
      <w:r w:rsidRPr="0087449C">
        <w:rPr>
          <w:bCs/>
          <w:u w:val="single"/>
          <w:lang w:val="en-CA"/>
        </w:rPr>
        <w:t>) secondary hemostasis (formation of a fibrin clot)</w:t>
      </w:r>
      <w:r>
        <w:rPr>
          <w:bCs/>
          <w:lang w:val="en-CA"/>
        </w:rPr>
        <w:br/>
        <w:t xml:space="preserve">injury also exposes tissue factor (factor II or </w:t>
      </w:r>
      <w:proofErr w:type="spellStart"/>
      <w:r>
        <w:rPr>
          <w:bCs/>
          <w:lang w:val="en-CA"/>
        </w:rPr>
        <w:t>thromboplastin</w:t>
      </w:r>
      <w:proofErr w:type="spellEnd"/>
      <w:r>
        <w:rPr>
          <w:bCs/>
          <w:lang w:val="en-CA"/>
        </w:rPr>
        <w:t>), membrane-bound procoagulant glycoprotein synthesized by endothelial cells, exposed tissue factor + factor VII</w:t>
      </w:r>
      <w:r w:rsidRPr="009042A7">
        <w:rPr>
          <w:bCs/>
          <w:lang w:val="en-CA"/>
        </w:rPr>
        <w:sym w:font="Wingdings" w:char="F0E0"/>
      </w:r>
      <w:r>
        <w:rPr>
          <w:bCs/>
          <w:lang w:val="en-CA"/>
        </w:rPr>
        <w:t xml:space="preserve"> triggers </w:t>
      </w:r>
      <w:r>
        <w:rPr>
          <w:bCs/>
          <w:lang w:val="en-CA"/>
        </w:rPr>
        <w:lastRenderedPageBreak/>
        <w:t>coagulation cascade and activation of THROMBIN</w:t>
      </w:r>
      <w:r>
        <w:rPr>
          <w:bCs/>
          <w:lang w:val="en-CA"/>
        </w:rPr>
        <w:br/>
        <w:t>Thrombin promotes the formation of an insoluble fibrin clot</w:t>
      </w:r>
      <w:r w:rsidR="0050616C">
        <w:rPr>
          <w:bCs/>
          <w:lang w:val="en-CA"/>
        </w:rPr>
        <w:t xml:space="preserve"> by cleaving fibrinogen</w:t>
      </w:r>
      <w:r w:rsidR="0050616C">
        <w:rPr>
          <w:bCs/>
          <w:lang w:val="en-CA"/>
        </w:rPr>
        <w:br/>
        <w:t>thrombin also activates additional platelets which reinforces hemostatic plug= secondary hemostasis</w:t>
      </w:r>
      <w:r w:rsidR="0050616C" w:rsidRPr="0050616C">
        <w:rPr>
          <w:bCs/>
          <w:lang w:val="en-CA"/>
        </w:rPr>
        <w:sym w:font="Wingdings" w:char="F0E0"/>
      </w:r>
      <w:r w:rsidR="0050616C">
        <w:rPr>
          <w:bCs/>
          <w:lang w:val="en-CA"/>
        </w:rPr>
        <w:t xml:space="preserve"> stable clot prevents hemorrhage</w:t>
      </w:r>
    </w:p>
    <w:p w14:paraId="5A097B89" w14:textId="2CC7384C" w:rsidR="009042A7" w:rsidRDefault="009042A7" w:rsidP="00BA5267">
      <w:pPr>
        <w:spacing w:before="240"/>
        <w:rPr>
          <w:bCs/>
          <w:lang w:val="en-CA"/>
        </w:rPr>
      </w:pPr>
      <w:r>
        <w:rPr>
          <w:bCs/>
          <w:lang w:val="en-CA"/>
        </w:rPr>
        <w:t xml:space="preserve">D) </w:t>
      </w:r>
      <w:r w:rsidRPr="0087449C">
        <w:rPr>
          <w:bCs/>
          <w:u w:val="single"/>
          <w:lang w:val="en-CA"/>
        </w:rPr>
        <w:t>formation of a permanent plug, with concurrent counter-regulatory mechanisms</w:t>
      </w:r>
      <w:r w:rsidR="0050616C">
        <w:rPr>
          <w:bCs/>
          <w:lang w:val="en-CA"/>
        </w:rPr>
        <w:br/>
        <w:t>counter-regulatory mechanisms (factors that produce fibrinolysis, such as tissue-type plasminogen activator) are set into motion to ensure clot formation is limited to site of injury</w:t>
      </w:r>
    </w:p>
    <w:p w14:paraId="55567988" w14:textId="77777777" w:rsidR="0087449C" w:rsidRDefault="0087449C" w:rsidP="00BA5267">
      <w:pPr>
        <w:spacing w:before="240"/>
        <w:rPr>
          <w:bCs/>
          <w:lang w:val="en-CA"/>
        </w:rPr>
      </w:pPr>
    </w:p>
    <w:p w14:paraId="71812F45" w14:textId="7150CDBF" w:rsidR="0087449C" w:rsidRDefault="0087449C" w:rsidP="00BA5267">
      <w:pPr>
        <w:spacing w:before="240"/>
        <w:rPr>
          <w:bCs/>
          <w:lang w:val="en-CA"/>
        </w:rPr>
      </w:pPr>
      <w:r>
        <w:rPr>
          <w:bCs/>
          <w:lang w:val="en-CA"/>
        </w:rPr>
        <w:t>These processes are dependent on three general components</w:t>
      </w:r>
    </w:p>
    <w:p w14:paraId="6CB18539" w14:textId="03795991" w:rsidR="0087449C" w:rsidRDefault="0087449C" w:rsidP="0087449C">
      <w:pPr>
        <w:pStyle w:val="ListParagraph"/>
        <w:numPr>
          <w:ilvl w:val="0"/>
          <w:numId w:val="29"/>
        </w:numPr>
        <w:spacing w:before="240"/>
        <w:rPr>
          <w:bCs/>
          <w:lang w:val="en-CA"/>
        </w:rPr>
      </w:pPr>
      <w:r>
        <w:rPr>
          <w:bCs/>
          <w:lang w:val="en-CA"/>
        </w:rPr>
        <w:t>Vascular wall</w:t>
      </w:r>
      <w:r w:rsidR="00124CD6">
        <w:rPr>
          <w:bCs/>
          <w:lang w:val="en-CA"/>
        </w:rPr>
        <w:t xml:space="preserve"> (lined by endothelial cells) </w:t>
      </w:r>
    </w:p>
    <w:p w14:paraId="0029F0B2" w14:textId="78D2AF44" w:rsidR="0087449C" w:rsidRDefault="0087449C" w:rsidP="0087449C">
      <w:pPr>
        <w:pStyle w:val="ListParagraph"/>
        <w:numPr>
          <w:ilvl w:val="0"/>
          <w:numId w:val="29"/>
        </w:numPr>
        <w:spacing w:before="240"/>
        <w:rPr>
          <w:bCs/>
          <w:lang w:val="en-CA"/>
        </w:rPr>
      </w:pPr>
      <w:r>
        <w:rPr>
          <w:bCs/>
          <w:lang w:val="en-CA"/>
        </w:rPr>
        <w:t>Platelets</w:t>
      </w:r>
    </w:p>
    <w:p w14:paraId="7983B251" w14:textId="5DFD6993" w:rsidR="0087449C" w:rsidRDefault="0087449C" w:rsidP="0087449C">
      <w:pPr>
        <w:pStyle w:val="ListParagraph"/>
        <w:numPr>
          <w:ilvl w:val="0"/>
          <w:numId w:val="29"/>
        </w:numPr>
        <w:spacing w:before="240"/>
        <w:rPr>
          <w:bCs/>
          <w:lang w:val="en-CA"/>
        </w:rPr>
      </w:pPr>
      <w:r>
        <w:rPr>
          <w:bCs/>
          <w:lang w:val="en-CA"/>
        </w:rPr>
        <w:t>Coagulation cascade</w:t>
      </w:r>
    </w:p>
    <w:p w14:paraId="4B19374D" w14:textId="2D46D893" w:rsidR="00124CD6" w:rsidRPr="00124CD6" w:rsidRDefault="00124CD6" w:rsidP="00124CD6">
      <w:pPr>
        <w:spacing w:before="240"/>
        <w:rPr>
          <w:b/>
          <w:bCs/>
          <w:lang w:val="en-CA"/>
        </w:rPr>
      </w:pPr>
      <w:r w:rsidRPr="00124CD6">
        <w:rPr>
          <w:b/>
          <w:bCs/>
          <w:lang w:val="en-CA"/>
        </w:rPr>
        <w:t>Endothelium-</w:t>
      </w:r>
    </w:p>
    <w:p w14:paraId="216B5273" w14:textId="324D12BA" w:rsidR="00124CD6" w:rsidRDefault="00124CD6" w:rsidP="00124CD6">
      <w:pPr>
        <w:spacing w:before="240"/>
        <w:rPr>
          <w:bCs/>
          <w:lang w:val="en-CA"/>
        </w:rPr>
      </w:pPr>
      <w:r>
        <w:rPr>
          <w:bCs/>
          <w:lang w:val="en-CA"/>
        </w:rPr>
        <w:t xml:space="preserve">Blood vessels are lined by a layer of endothelial cells, which are supported by a basement membrane, under this basement membrane is ECM (contains collagen) then a layer of smooth muscle </w:t>
      </w:r>
      <w:r w:rsidR="00B4198E">
        <w:rPr>
          <w:bCs/>
          <w:lang w:val="en-CA"/>
        </w:rPr>
        <w:br/>
        <w:t>Normally, endothe</w:t>
      </w:r>
      <w:r>
        <w:rPr>
          <w:bCs/>
          <w:lang w:val="en-CA"/>
        </w:rPr>
        <w:t>lium has roles in preventing clotting including:</w:t>
      </w:r>
    </w:p>
    <w:p w14:paraId="34144036" w14:textId="007EA914" w:rsidR="00124CD6" w:rsidRDefault="00124CD6" w:rsidP="00124CD6">
      <w:pPr>
        <w:pStyle w:val="ListParagraph"/>
        <w:numPr>
          <w:ilvl w:val="0"/>
          <w:numId w:val="31"/>
        </w:numPr>
        <w:spacing w:before="240"/>
        <w:rPr>
          <w:bCs/>
          <w:lang w:val="en-CA"/>
        </w:rPr>
      </w:pPr>
      <w:r w:rsidRPr="00124CD6">
        <w:rPr>
          <w:b/>
          <w:bCs/>
          <w:lang w:val="en-CA"/>
        </w:rPr>
        <w:t>Antiplatelet Effects</w:t>
      </w:r>
      <w:r>
        <w:rPr>
          <w:bCs/>
          <w:lang w:val="en-CA"/>
        </w:rPr>
        <w:br/>
        <w:t>- endothelium must be intact to prevent platelets from engaging the highly thrombogenic subendothelial ECM</w:t>
      </w:r>
      <w:r>
        <w:rPr>
          <w:bCs/>
          <w:lang w:val="en-CA"/>
        </w:rPr>
        <w:br/>
        <w:t>- non-activated platelets will not adhere to the endothelium</w:t>
      </w:r>
      <w:r>
        <w:rPr>
          <w:bCs/>
          <w:lang w:val="en-CA"/>
        </w:rPr>
        <w:br/>
        <w:t>- if platelets are activated, they are prevented from adhering to uninjured endothelium by: prostacyclin (prostaglandin I2) and nitric oxide (NO) produced by endothelium</w:t>
      </w:r>
      <w:r>
        <w:rPr>
          <w:bCs/>
          <w:lang w:val="en-CA"/>
        </w:rPr>
        <w:br/>
        <w:t>- These mediators are potent vasodilators and inhibitors of platelet aggregation</w:t>
      </w:r>
    </w:p>
    <w:p w14:paraId="16290CF4" w14:textId="4BEEEBD5" w:rsidR="00124CD6" w:rsidRDefault="00124CD6" w:rsidP="00124CD6">
      <w:pPr>
        <w:pStyle w:val="ListParagraph"/>
        <w:numPr>
          <w:ilvl w:val="0"/>
          <w:numId w:val="31"/>
        </w:numPr>
        <w:spacing w:before="240"/>
        <w:rPr>
          <w:bCs/>
          <w:lang w:val="en-CA"/>
        </w:rPr>
      </w:pPr>
      <w:r>
        <w:rPr>
          <w:b/>
          <w:bCs/>
          <w:lang w:val="en-CA"/>
        </w:rPr>
        <w:t>Anticoagulant Properties</w:t>
      </w:r>
      <w:r>
        <w:rPr>
          <w:b/>
          <w:bCs/>
          <w:lang w:val="en-CA"/>
        </w:rPr>
        <w:br/>
      </w:r>
      <w:r w:rsidRPr="00124CD6">
        <w:rPr>
          <w:bCs/>
          <w:lang w:val="en-CA"/>
        </w:rPr>
        <w:t>-</w:t>
      </w:r>
      <w:r>
        <w:rPr>
          <w:bCs/>
          <w:lang w:val="en-CA"/>
        </w:rPr>
        <w:t xml:space="preserve"> mediated by membrane-associated, heparin-like molecules and </w:t>
      </w:r>
      <w:proofErr w:type="spellStart"/>
      <w:r>
        <w:rPr>
          <w:bCs/>
          <w:lang w:val="en-CA"/>
        </w:rPr>
        <w:t>thrombomodulin</w:t>
      </w:r>
      <w:proofErr w:type="spellEnd"/>
    </w:p>
    <w:p w14:paraId="7FED414C" w14:textId="27DA2186" w:rsidR="00124CD6" w:rsidRPr="00124CD6" w:rsidRDefault="00124CD6" w:rsidP="00124CD6">
      <w:pPr>
        <w:pStyle w:val="ListParagraph"/>
        <w:numPr>
          <w:ilvl w:val="0"/>
          <w:numId w:val="31"/>
        </w:numPr>
        <w:spacing w:before="240"/>
        <w:rPr>
          <w:bCs/>
          <w:lang w:val="en-CA"/>
        </w:rPr>
      </w:pPr>
      <w:r>
        <w:rPr>
          <w:b/>
          <w:bCs/>
          <w:lang w:val="en-CA"/>
        </w:rPr>
        <w:t>Fibrinolytic Properties</w:t>
      </w:r>
    </w:p>
    <w:p w14:paraId="7D00C897" w14:textId="77777777" w:rsidR="00124CD6" w:rsidRDefault="00124CD6" w:rsidP="00124CD6">
      <w:pPr>
        <w:spacing w:before="240"/>
        <w:rPr>
          <w:bCs/>
          <w:lang w:val="en-CA"/>
        </w:rPr>
      </w:pPr>
    </w:p>
    <w:p w14:paraId="73075C5B" w14:textId="4798BDE7" w:rsidR="00620ADD" w:rsidRPr="00392C13" w:rsidRDefault="00620ADD" w:rsidP="00124CD6">
      <w:pPr>
        <w:spacing w:before="240"/>
        <w:rPr>
          <w:b/>
          <w:bCs/>
          <w:lang w:val="en-CA"/>
        </w:rPr>
      </w:pPr>
      <w:r w:rsidRPr="00392C13">
        <w:rPr>
          <w:b/>
          <w:bCs/>
          <w:lang w:val="en-CA"/>
        </w:rPr>
        <w:t>Endothelial Prothrombic Properties</w:t>
      </w:r>
    </w:p>
    <w:p w14:paraId="7C6EF422" w14:textId="1A37E9BB" w:rsidR="00620ADD" w:rsidRDefault="00620ADD" w:rsidP="00620ADD">
      <w:pPr>
        <w:pStyle w:val="ListParagraph"/>
        <w:numPr>
          <w:ilvl w:val="0"/>
          <w:numId w:val="32"/>
        </w:numPr>
        <w:spacing w:before="240"/>
        <w:rPr>
          <w:bCs/>
          <w:lang w:val="en-CA"/>
        </w:rPr>
      </w:pPr>
      <w:r>
        <w:rPr>
          <w:bCs/>
          <w:lang w:val="en-CA"/>
        </w:rPr>
        <w:t>Synthesis of von Willebrand factor</w:t>
      </w:r>
    </w:p>
    <w:p w14:paraId="30FAA27A" w14:textId="4314B917" w:rsidR="00620ADD" w:rsidRDefault="00620ADD" w:rsidP="00620ADD">
      <w:pPr>
        <w:pStyle w:val="ListParagraph"/>
        <w:numPr>
          <w:ilvl w:val="0"/>
          <w:numId w:val="32"/>
        </w:numPr>
        <w:spacing w:before="240"/>
        <w:rPr>
          <w:bCs/>
          <w:lang w:val="en-CA"/>
        </w:rPr>
      </w:pPr>
      <w:r>
        <w:rPr>
          <w:bCs/>
          <w:lang w:val="en-CA"/>
        </w:rPr>
        <w:t>Endothelial cells are induced by cytokines or bacterial endotoxin to secrete tissue factor</w:t>
      </w:r>
    </w:p>
    <w:p w14:paraId="548E0FE6" w14:textId="70C87493" w:rsidR="00620ADD" w:rsidRDefault="00620ADD" w:rsidP="00620ADD">
      <w:pPr>
        <w:pStyle w:val="ListParagraph"/>
        <w:numPr>
          <w:ilvl w:val="0"/>
          <w:numId w:val="32"/>
        </w:numPr>
        <w:spacing w:before="240"/>
        <w:rPr>
          <w:bCs/>
          <w:lang w:val="en-CA"/>
        </w:rPr>
      </w:pPr>
      <w:r>
        <w:rPr>
          <w:bCs/>
          <w:lang w:val="en-CA"/>
        </w:rPr>
        <w:t>Binding to activated coagulation factors to augment their activities</w:t>
      </w:r>
    </w:p>
    <w:p w14:paraId="442C410D" w14:textId="62E50346" w:rsidR="00620ADD" w:rsidRDefault="00842D5A" w:rsidP="00620ADD">
      <w:pPr>
        <w:pStyle w:val="ListParagraph"/>
        <w:numPr>
          <w:ilvl w:val="0"/>
          <w:numId w:val="32"/>
        </w:numPr>
        <w:spacing w:before="240"/>
        <w:rPr>
          <w:bCs/>
          <w:lang w:val="en-CA"/>
        </w:rPr>
      </w:pPr>
      <w:r>
        <w:rPr>
          <w:bCs/>
          <w:lang w:val="en-CA"/>
        </w:rPr>
        <w:t xml:space="preserve">Secretion of inhibitors of plasminogen activators </w:t>
      </w:r>
    </w:p>
    <w:p w14:paraId="43A46A61" w14:textId="77777777" w:rsidR="00392C13" w:rsidRDefault="00392C13" w:rsidP="00392C13">
      <w:pPr>
        <w:spacing w:before="240"/>
        <w:rPr>
          <w:b/>
          <w:bCs/>
          <w:lang w:val="en-CA"/>
        </w:rPr>
      </w:pPr>
    </w:p>
    <w:p w14:paraId="1BD31F30" w14:textId="70E2B0C5" w:rsidR="00392C13" w:rsidRDefault="00392C13" w:rsidP="00392C13">
      <w:pPr>
        <w:spacing w:before="240"/>
        <w:rPr>
          <w:b/>
          <w:bCs/>
          <w:lang w:val="en-CA"/>
        </w:rPr>
      </w:pPr>
      <w:r w:rsidRPr="00392C13">
        <w:rPr>
          <w:b/>
          <w:bCs/>
          <w:lang w:val="en-CA"/>
        </w:rPr>
        <w:lastRenderedPageBreak/>
        <w:t>Platelets</w:t>
      </w:r>
      <w:r>
        <w:rPr>
          <w:b/>
          <w:bCs/>
          <w:lang w:val="en-CA"/>
        </w:rPr>
        <w:t>-</w:t>
      </w:r>
    </w:p>
    <w:p w14:paraId="3D368D97" w14:textId="5C3B48F8" w:rsidR="00392C13" w:rsidRDefault="00392C13" w:rsidP="00392C13">
      <w:pPr>
        <w:spacing w:before="240"/>
        <w:rPr>
          <w:bCs/>
          <w:lang w:val="en-CA"/>
        </w:rPr>
      </w:pPr>
      <w:r>
        <w:rPr>
          <w:bCs/>
          <w:lang w:val="en-CA"/>
        </w:rPr>
        <w:t xml:space="preserve">Found in the blood; smaller than RBC and appear as membrane-bound smooth discs lacking a nucleus </w:t>
      </w:r>
    </w:p>
    <w:p w14:paraId="2D13763A" w14:textId="77777777" w:rsidR="007E1EB8" w:rsidRDefault="00392C13" w:rsidP="00392C13">
      <w:pPr>
        <w:spacing w:before="240"/>
        <w:rPr>
          <w:bCs/>
          <w:lang w:val="en-CA"/>
        </w:rPr>
      </w:pPr>
      <w:r>
        <w:rPr>
          <w:bCs/>
          <w:lang w:val="en-CA"/>
        </w:rPr>
        <w:t>Central role in formation of hemostatic plug</w:t>
      </w:r>
      <w:r w:rsidRPr="00392C13">
        <w:rPr>
          <w:bCs/>
          <w:lang w:val="en-CA"/>
        </w:rPr>
        <w:sym w:font="Wingdings" w:char="F0E0"/>
      </w:r>
      <w:r>
        <w:rPr>
          <w:bCs/>
          <w:lang w:val="en-CA"/>
        </w:rPr>
        <w:t xml:space="preserve"> primary hemostasis</w:t>
      </w:r>
    </w:p>
    <w:p w14:paraId="23C9530E" w14:textId="77777777" w:rsidR="007E1EB8" w:rsidRDefault="007E1EB8" w:rsidP="00392C13">
      <w:pPr>
        <w:spacing w:before="240"/>
        <w:rPr>
          <w:bCs/>
          <w:lang w:val="en-CA"/>
        </w:rPr>
      </w:pPr>
      <w:r>
        <w:rPr>
          <w:bCs/>
          <w:lang w:val="en-CA"/>
        </w:rPr>
        <w:t xml:space="preserve">When vessel wall is injured, damaging the endothelium, platelets are exposed to constituents of the ECM, including collagen and a variety of adhesive glycoproteins </w:t>
      </w:r>
    </w:p>
    <w:p w14:paraId="083B14AC" w14:textId="11D63275" w:rsidR="007E1EB8" w:rsidRDefault="007E1EB8" w:rsidP="00392C13">
      <w:pPr>
        <w:spacing w:before="240"/>
        <w:rPr>
          <w:bCs/>
          <w:lang w:val="en-CA"/>
        </w:rPr>
      </w:pPr>
      <w:r>
        <w:rPr>
          <w:bCs/>
          <w:lang w:val="en-CA"/>
        </w:rPr>
        <w:t>Leads to three general reactions:</w:t>
      </w:r>
    </w:p>
    <w:p w14:paraId="0A890E63" w14:textId="5DF99A7A" w:rsidR="007E1EB8" w:rsidRDefault="007E1EB8" w:rsidP="007E1EB8">
      <w:pPr>
        <w:pStyle w:val="ListParagraph"/>
        <w:numPr>
          <w:ilvl w:val="0"/>
          <w:numId w:val="33"/>
        </w:numPr>
        <w:spacing w:before="240"/>
        <w:rPr>
          <w:bCs/>
          <w:lang w:val="en-CA"/>
        </w:rPr>
      </w:pPr>
      <w:r w:rsidRPr="007E1EB8">
        <w:rPr>
          <w:b/>
          <w:bCs/>
          <w:lang w:val="en-CA"/>
        </w:rPr>
        <w:t>Platelet adhesion</w:t>
      </w:r>
      <w:r>
        <w:rPr>
          <w:bCs/>
          <w:lang w:val="en-CA"/>
        </w:rPr>
        <w:t xml:space="preserve">- </w:t>
      </w:r>
      <w:r w:rsidR="005C097B">
        <w:rPr>
          <w:bCs/>
          <w:lang w:val="en-CA"/>
        </w:rPr>
        <w:t>initiates</w:t>
      </w:r>
      <w:r>
        <w:rPr>
          <w:bCs/>
          <w:lang w:val="en-CA"/>
        </w:rPr>
        <w:t xml:space="preserve"> clot formation and depends on vWF and platelet glycoprotein Gp1b</w:t>
      </w:r>
    </w:p>
    <w:p w14:paraId="64FED17D" w14:textId="6BAB93EF" w:rsidR="007E1EB8" w:rsidRPr="007E1EB8" w:rsidRDefault="007E1EB8" w:rsidP="007E1EB8">
      <w:pPr>
        <w:pStyle w:val="ListParagraph"/>
        <w:numPr>
          <w:ilvl w:val="0"/>
          <w:numId w:val="33"/>
        </w:numPr>
        <w:spacing w:before="240"/>
        <w:rPr>
          <w:b/>
          <w:bCs/>
          <w:lang w:val="en-CA"/>
        </w:rPr>
      </w:pPr>
      <w:r w:rsidRPr="007E1EB8">
        <w:rPr>
          <w:b/>
          <w:bCs/>
          <w:lang w:val="en-CA"/>
        </w:rPr>
        <w:t>Platelet activation</w:t>
      </w:r>
      <w:r>
        <w:rPr>
          <w:b/>
          <w:bCs/>
          <w:lang w:val="en-CA"/>
        </w:rPr>
        <w:t xml:space="preserve">- </w:t>
      </w:r>
      <w:r>
        <w:rPr>
          <w:bCs/>
          <w:lang w:val="en-CA"/>
        </w:rPr>
        <w:t>released ca2+ is important in subsequent events since calcium is required by several coagulation factors and ADP is a potent activator of resting platelets and also augments the synthesis of of thromboxane A2 (TxA2) a prostaglandin that activates additional nearby platelets</w:t>
      </w:r>
      <w:r>
        <w:rPr>
          <w:bCs/>
          <w:lang w:val="en-CA"/>
        </w:rPr>
        <w:br/>
        <w:t xml:space="preserve">The subtle shape changes of activated platelets results in surface expression of a phospholipid complex that provides a binding site for both calcium and coagulation factors and conformational change in </w:t>
      </w:r>
      <w:proofErr w:type="spellStart"/>
      <w:r>
        <w:rPr>
          <w:bCs/>
          <w:lang w:val="en-CA"/>
        </w:rPr>
        <w:t>GpIIb</w:t>
      </w:r>
      <w:proofErr w:type="spellEnd"/>
      <w:r>
        <w:rPr>
          <w:bCs/>
          <w:lang w:val="en-CA"/>
        </w:rPr>
        <w:t>/</w:t>
      </w:r>
      <w:proofErr w:type="spellStart"/>
      <w:r>
        <w:rPr>
          <w:bCs/>
          <w:lang w:val="en-CA"/>
        </w:rPr>
        <w:t>IIIa</w:t>
      </w:r>
      <w:proofErr w:type="spellEnd"/>
      <w:r>
        <w:rPr>
          <w:bCs/>
          <w:lang w:val="en-CA"/>
        </w:rPr>
        <w:t xml:space="preserve"> that permits it to bind fibrinogen</w:t>
      </w:r>
    </w:p>
    <w:p w14:paraId="000BB56A" w14:textId="2C385FB7" w:rsidR="00392C13" w:rsidRPr="00096A5F" w:rsidRDefault="007E1EB8" w:rsidP="007E1EB8">
      <w:pPr>
        <w:pStyle w:val="ListParagraph"/>
        <w:numPr>
          <w:ilvl w:val="0"/>
          <w:numId w:val="33"/>
        </w:numPr>
        <w:spacing w:before="240"/>
        <w:rPr>
          <w:b/>
          <w:bCs/>
          <w:lang w:val="en-CA"/>
        </w:rPr>
      </w:pPr>
      <w:r w:rsidRPr="007E1EB8">
        <w:rPr>
          <w:b/>
          <w:bCs/>
          <w:lang w:val="en-CA"/>
        </w:rPr>
        <w:t xml:space="preserve">Platelet aggregation </w:t>
      </w:r>
      <w:r w:rsidR="00392C13" w:rsidRPr="007E1EB8">
        <w:rPr>
          <w:b/>
          <w:bCs/>
          <w:lang w:val="en-CA"/>
        </w:rPr>
        <w:t xml:space="preserve"> </w:t>
      </w:r>
      <w:r w:rsidR="00B021EB">
        <w:rPr>
          <w:b/>
          <w:bCs/>
          <w:lang w:val="en-CA"/>
        </w:rPr>
        <w:br/>
      </w:r>
      <w:r w:rsidR="00B021EB">
        <w:rPr>
          <w:bCs/>
          <w:lang w:val="en-CA"/>
        </w:rPr>
        <w:t>ADP and thromboxane A(also a vasoconstrictor)  are important stimuli for aggregation</w:t>
      </w:r>
      <w:r w:rsidR="00B021EB">
        <w:rPr>
          <w:bCs/>
          <w:lang w:val="en-CA"/>
        </w:rPr>
        <w:br/>
        <w:t>the enlarging platelet aggregate is termed the primary hemostatic plug</w:t>
      </w:r>
      <w:r w:rsidR="00B021EB">
        <w:rPr>
          <w:bCs/>
          <w:lang w:val="en-CA"/>
        </w:rPr>
        <w:br/>
        <w:t>Concurrent activation of coagulation leads to generation of thrombin</w:t>
      </w:r>
      <w:r w:rsidR="00B021EB" w:rsidRPr="00B021EB">
        <w:rPr>
          <w:bCs/>
          <w:lang w:val="en-CA"/>
        </w:rPr>
        <w:sym w:font="Wingdings" w:char="F0E0"/>
      </w:r>
      <w:r w:rsidR="00B021EB">
        <w:rPr>
          <w:bCs/>
          <w:lang w:val="en-CA"/>
        </w:rPr>
        <w:t xml:space="preserve"> binds to platelet surface receptor and furthers aggregation; platelet contraction contributes to formation of secondary hemostatic plug </w:t>
      </w:r>
    </w:p>
    <w:p w14:paraId="019EE2F1" w14:textId="708E92A2" w:rsidR="00096A5F" w:rsidRDefault="00096A5F" w:rsidP="00096A5F">
      <w:pPr>
        <w:spacing w:before="240"/>
        <w:rPr>
          <w:lang w:val="en-CA"/>
        </w:rPr>
      </w:pPr>
      <w:r>
        <w:rPr>
          <w:lang w:val="en-CA"/>
        </w:rPr>
        <w:t>Fibrinogen (a plasma protein) also has an important role in platelet aggregation by acting to connect numbers of platelets together to form large aggregates</w:t>
      </w:r>
    </w:p>
    <w:p w14:paraId="26218F98" w14:textId="7709F9C3" w:rsidR="00096A5F" w:rsidRDefault="00096A5F" w:rsidP="00096A5F">
      <w:pPr>
        <w:spacing w:before="240"/>
        <w:rPr>
          <w:bCs/>
          <w:lang w:val="en-CA"/>
        </w:rPr>
      </w:pPr>
      <w:r>
        <w:rPr>
          <w:b/>
          <w:bCs/>
          <w:lang w:val="en-CA"/>
        </w:rPr>
        <w:t>PGI2 (made by endothelial cells)</w:t>
      </w:r>
      <w:r>
        <w:rPr>
          <w:bCs/>
          <w:lang w:val="en-CA"/>
        </w:rPr>
        <w:t xml:space="preserve"> vasodilator and inhibits platelet aggregation</w:t>
      </w:r>
      <w:r w:rsidR="0002727A">
        <w:rPr>
          <w:bCs/>
          <w:lang w:val="en-CA"/>
        </w:rPr>
        <w:t>, in most vessels this is dominant</w:t>
      </w:r>
    </w:p>
    <w:p w14:paraId="0C0D03CF" w14:textId="15218C9B" w:rsidR="00096A5F" w:rsidRDefault="00096A5F" w:rsidP="00096A5F">
      <w:pPr>
        <w:spacing w:before="240"/>
        <w:rPr>
          <w:bCs/>
          <w:lang w:val="en-CA"/>
        </w:rPr>
      </w:pPr>
      <w:r w:rsidRPr="00096A5F">
        <w:rPr>
          <w:b/>
          <w:bCs/>
          <w:lang w:val="en-CA"/>
        </w:rPr>
        <w:t xml:space="preserve">TXA2 </w:t>
      </w:r>
      <w:r>
        <w:rPr>
          <w:b/>
          <w:bCs/>
          <w:lang w:val="en-CA"/>
        </w:rPr>
        <w:t xml:space="preserve">(made by activated platelets) </w:t>
      </w:r>
      <w:r>
        <w:rPr>
          <w:bCs/>
          <w:lang w:val="en-CA"/>
        </w:rPr>
        <w:t>vasoconstrictor</w:t>
      </w:r>
      <w:r w:rsidR="0002727A">
        <w:rPr>
          <w:bCs/>
          <w:lang w:val="en-CA"/>
        </w:rPr>
        <w:t xml:space="preserve"> and stimulates platelet aggregation </w:t>
      </w:r>
      <w:r>
        <w:rPr>
          <w:bCs/>
          <w:lang w:val="en-CA"/>
        </w:rPr>
        <w:t xml:space="preserve">and </w:t>
      </w:r>
      <w:r w:rsidR="0002727A">
        <w:rPr>
          <w:bCs/>
          <w:lang w:val="en-CA"/>
        </w:rPr>
        <w:t>in injured cells this is dominant</w:t>
      </w:r>
    </w:p>
    <w:p w14:paraId="43385792" w14:textId="77777777" w:rsidR="0082376D" w:rsidRDefault="0082376D" w:rsidP="00096A5F">
      <w:pPr>
        <w:spacing w:before="240"/>
        <w:rPr>
          <w:bCs/>
          <w:lang w:val="en-CA"/>
        </w:rPr>
      </w:pPr>
    </w:p>
    <w:p w14:paraId="638458E0" w14:textId="77777777" w:rsidR="0082376D" w:rsidRDefault="0082376D" w:rsidP="00096A5F">
      <w:pPr>
        <w:spacing w:before="240"/>
        <w:rPr>
          <w:bCs/>
          <w:lang w:val="en-CA"/>
        </w:rPr>
      </w:pPr>
    </w:p>
    <w:p w14:paraId="6752653C" w14:textId="77777777" w:rsidR="0082376D" w:rsidRDefault="0082376D" w:rsidP="00096A5F">
      <w:pPr>
        <w:spacing w:before="240"/>
        <w:rPr>
          <w:bCs/>
          <w:lang w:val="en-CA"/>
        </w:rPr>
      </w:pPr>
    </w:p>
    <w:p w14:paraId="5F02A329" w14:textId="77777777" w:rsidR="0082376D" w:rsidRDefault="0082376D" w:rsidP="00096A5F">
      <w:pPr>
        <w:spacing w:before="240"/>
        <w:rPr>
          <w:bCs/>
          <w:lang w:val="en-CA"/>
        </w:rPr>
      </w:pPr>
    </w:p>
    <w:p w14:paraId="033A391C" w14:textId="77777777" w:rsidR="0082376D" w:rsidRDefault="0082376D" w:rsidP="00096A5F">
      <w:pPr>
        <w:spacing w:before="240"/>
        <w:rPr>
          <w:bCs/>
          <w:lang w:val="en-CA"/>
        </w:rPr>
      </w:pPr>
    </w:p>
    <w:p w14:paraId="1B375AD3" w14:textId="73C40D1F" w:rsidR="0002727A" w:rsidRDefault="0082376D" w:rsidP="00096A5F">
      <w:pPr>
        <w:spacing w:before="240"/>
        <w:rPr>
          <w:b/>
          <w:bCs/>
          <w:u w:val="single"/>
          <w:lang w:val="en-CA"/>
        </w:rPr>
      </w:pPr>
      <w:r w:rsidRPr="0082376D">
        <w:rPr>
          <w:b/>
          <w:bCs/>
          <w:u w:val="single"/>
          <w:lang w:val="en-CA"/>
        </w:rPr>
        <w:lastRenderedPageBreak/>
        <w:t>The Coagulation Cascade</w:t>
      </w:r>
    </w:p>
    <w:p w14:paraId="6BAD9926" w14:textId="7BB40D8A" w:rsidR="0082376D" w:rsidRPr="0082376D" w:rsidRDefault="0082376D" w:rsidP="00096A5F">
      <w:pPr>
        <w:spacing w:before="240"/>
        <w:rPr>
          <w:bCs/>
          <w:lang w:val="en-CA"/>
        </w:rPr>
      </w:pPr>
      <w:r>
        <w:rPr>
          <w:bCs/>
          <w:lang w:val="en-CA"/>
        </w:rPr>
        <w:t xml:space="preserve">a series of enzymatic conversions which convert inactive proenzymes into the active enzyme, which then act to initiate the next step in the cascade. Blood coagulation has classically been divided to extrinsic and intrinsic </w:t>
      </w:r>
    </w:p>
    <w:p w14:paraId="35A40AF3" w14:textId="6506ABE9" w:rsidR="0002727A" w:rsidRDefault="0002727A" w:rsidP="00096A5F">
      <w:pPr>
        <w:spacing w:before="240"/>
        <w:rPr>
          <w:bCs/>
          <w:lang w:val="en-CA"/>
        </w:rPr>
      </w:pPr>
      <w:r>
        <w:rPr>
          <w:bCs/>
          <w:lang w:val="en-CA"/>
        </w:rPr>
        <w:t>Thrombin proteolyzes fibrinogen</w:t>
      </w:r>
      <w:r w:rsidRPr="0002727A">
        <w:rPr>
          <w:bCs/>
          <w:lang w:val="en-CA"/>
        </w:rPr>
        <w:sym w:font="Wingdings" w:char="F0E0"/>
      </w:r>
      <w:r>
        <w:rPr>
          <w:bCs/>
          <w:lang w:val="en-CA"/>
        </w:rPr>
        <w:t xml:space="preserve"> fibrin</w:t>
      </w:r>
    </w:p>
    <w:p w14:paraId="6DE26D0F" w14:textId="77777777" w:rsidR="003F1FBF" w:rsidRDefault="004D08F6" w:rsidP="00096A5F">
      <w:pPr>
        <w:spacing w:before="240"/>
        <w:rPr>
          <w:bCs/>
          <w:lang w:val="en-CA"/>
        </w:rPr>
      </w:pPr>
      <w:r>
        <w:rPr>
          <w:bCs/>
          <w:lang w:val="en-CA"/>
        </w:rPr>
        <w:t>Once thrombin is formed it catalyzes the final step in t</w:t>
      </w:r>
      <w:r w:rsidR="003F1FBF">
        <w:rPr>
          <w:bCs/>
          <w:lang w:val="en-CA"/>
        </w:rPr>
        <w:t>he coagulation cascade</w:t>
      </w:r>
      <w:r w:rsidR="003F1FBF">
        <w:rPr>
          <w:bCs/>
          <w:lang w:val="en-CA"/>
        </w:rPr>
        <w:br/>
      </w:r>
    </w:p>
    <w:p w14:paraId="648D206B" w14:textId="45786251" w:rsidR="0002727A" w:rsidRDefault="003F1FBF" w:rsidP="00096A5F">
      <w:pPr>
        <w:spacing w:before="240"/>
        <w:rPr>
          <w:bCs/>
          <w:lang w:val="en-CA"/>
        </w:rPr>
      </w:pPr>
      <w:r>
        <w:rPr>
          <w:bCs/>
          <w:lang w:val="en-CA"/>
        </w:rPr>
        <w:t>Fibrin</w:t>
      </w:r>
      <w:r w:rsidRPr="003F1FBF">
        <w:rPr>
          <w:bCs/>
          <w:lang w:val="en-CA"/>
        </w:rPr>
        <w:sym w:font="Wingdings" w:char="F0E0"/>
      </w:r>
      <w:r>
        <w:rPr>
          <w:bCs/>
          <w:lang w:val="en-CA"/>
        </w:rPr>
        <w:t xml:space="preserve"> creates </w:t>
      </w:r>
      <w:r w:rsidR="004D08F6">
        <w:rPr>
          <w:bCs/>
          <w:lang w:val="en-CA"/>
        </w:rPr>
        <w:t xml:space="preserve">insoluble gel that encase platelets and creates secondary hemostatic plug </w:t>
      </w:r>
    </w:p>
    <w:p w14:paraId="36608894" w14:textId="77777777" w:rsidR="0082376D" w:rsidRDefault="0082376D" w:rsidP="00096A5F">
      <w:pPr>
        <w:spacing w:before="240"/>
        <w:rPr>
          <w:bCs/>
          <w:lang w:val="en-CA"/>
        </w:rPr>
      </w:pPr>
    </w:p>
    <w:p w14:paraId="399B089F" w14:textId="0E7BBD40" w:rsidR="0002727A" w:rsidRDefault="0002727A" w:rsidP="00096A5F">
      <w:pPr>
        <w:spacing w:before="240"/>
        <w:rPr>
          <w:bCs/>
          <w:lang w:val="en-CA"/>
        </w:rPr>
      </w:pPr>
      <w:r>
        <w:rPr>
          <w:bCs/>
          <w:lang w:val="en-CA"/>
        </w:rPr>
        <w:t xml:space="preserve">Intrinsic pathway of coagulation- requires exposing factor XII to a negatively charged surface </w:t>
      </w:r>
    </w:p>
    <w:p w14:paraId="76A8FC0A" w14:textId="1318C02E" w:rsidR="00340D7F" w:rsidRDefault="0002727A" w:rsidP="00096A5F">
      <w:pPr>
        <w:spacing w:before="240"/>
        <w:rPr>
          <w:bCs/>
          <w:lang w:val="en-CA"/>
        </w:rPr>
      </w:pPr>
      <w:r>
        <w:rPr>
          <w:bCs/>
          <w:lang w:val="en-CA"/>
        </w:rPr>
        <w:t>Extrinsic pathway of coagulation- requires the addition of an exogenous trigger, most relevant after vascular damage, activated by tissue factor that is expressed at sites of injury</w:t>
      </w:r>
    </w:p>
    <w:p w14:paraId="4BD9F1C2" w14:textId="192B72B2" w:rsidR="00340D7F" w:rsidRDefault="0082376D" w:rsidP="00096A5F">
      <w:pPr>
        <w:spacing w:before="240"/>
        <w:rPr>
          <w:bCs/>
          <w:lang w:val="en-CA"/>
        </w:rPr>
      </w:pPr>
      <w:r>
        <w:rPr>
          <w:bCs/>
          <w:lang w:val="en-CA"/>
        </w:rPr>
        <w:t xml:space="preserve">Additional factors required to optimize coagulation include: </w:t>
      </w:r>
    </w:p>
    <w:p w14:paraId="306476B9" w14:textId="75BF1A8A" w:rsidR="0082376D" w:rsidRDefault="0082376D" w:rsidP="0082376D">
      <w:pPr>
        <w:pStyle w:val="ListParagraph"/>
        <w:numPr>
          <w:ilvl w:val="0"/>
          <w:numId w:val="34"/>
        </w:numPr>
        <w:spacing w:before="240"/>
        <w:rPr>
          <w:bCs/>
          <w:lang w:val="en-CA"/>
        </w:rPr>
      </w:pPr>
      <w:r>
        <w:rPr>
          <w:bCs/>
          <w:lang w:val="en-CA"/>
        </w:rPr>
        <w:t>Calcium ions</w:t>
      </w:r>
    </w:p>
    <w:p w14:paraId="077A3139" w14:textId="3191B79E" w:rsidR="0082376D" w:rsidRDefault="0082376D" w:rsidP="0082376D">
      <w:pPr>
        <w:pStyle w:val="ListParagraph"/>
        <w:numPr>
          <w:ilvl w:val="0"/>
          <w:numId w:val="34"/>
        </w:numPr>
        <w:spacing w:before="240"/>
        <w:rPr>
          <w:bCs/>
          <w:lang w:val="en-CA"/>
        </w:rPr>
      </w:pPr>
      <w:r>
        <w:rPr>
          <w:bCs/>
          <w:lang w:val="en-CA"/>
        </w:rPr>
        <w:t xml:space="preserve">Phospholipid surface </w:t>
      </w:r>
    </w:p>
    <w:p w14:paraId="413F399B" w14:textId="58A35C46" w:rsidR="0082376D" w:rsidRDefault="0082376D" w:rsidP="0082376D">
      <w:pPr>
        <w:pStyle w:val="ListParagraph"/>
        <w:numPr>
          <w:ilvl w:val="0"/>
          <w:numId w:val="34"/>
        </w:numPr>
        <w:spacing w:before="240"/>
        <w:rPr>
          <w:bCs/>
          <w:lang w:val="en-CA"/>
        </w:rPr>
      </w:pPr>
      <w:r>
        <w:rPr>
          <w:bCs/>
          <w:lang w:val="en-CA"/>
        </w:rPr>
        <w:t>Vitamin K- needed for synthesis of prothrombin and clottin</w:t>
      </w:r>
      <w:r w:rsidR="00A35FBD">
        <w:rPr>
          <w:bCs/>
          <w:lang w:val="en-CA"/>
        </w:rPr>
        <w:t xml:space="preserve">g factors VII, IX and X </w:t>
      </w:r>
    </w:p>
    <w:p w14:paraId="54154018" w14:textId="7C2F17EF" w:rsidR="00910F96" w:rsidRDefault="00910F96" w:rsidP="004E5517">
      <w:pPr>
        <w:spacing w:before="240"/>
        <w:rPr>
          <w:bCs/>
          <w:lang w:val="en-CA"/>
        </w:rPr>
      </w:pPr>
      <w:r>
        <w:rPr>
          <w:bCs/>
          <w:lang w:val="en-CA"/>
        </w:rPr>
        <w:t>Prothrombin</w:t>
      </w:r>
      <w:r w:rsidRPr="00910F96">
        <w:rPr>
          <w:bCs/>
          <w:lang w:val="en-CA"/>
        </w:rPr>
        <w:sym w:font="Wingdings" w:char="F0E0"/>
      </w:r>
      <w:r>
        <w:rPr>
          <w:bCs/>
          <w:lang w:val="en-CA"/>
        </w:rPr>
        <w:t xml:space="preserve"> thrombin which acts to convert fibrinogen</w:t>
      </w:r>
      <w:r w:rsidRPr="00910F96">
        <w:rPr>
          <w:bCs/>
          <w:lang w:val="en-CA"/>
        </w:rPr>
        <w:sym w:font="Wingdings" w:char="F0E0"/>
      </w:r>
      <w:r>
        <w:rPr>
          <w:bCs/>
          <w:lang w:val="en-CA"/>
        </w:rPr>
        <w:t xml:space="preserve"> fibrin which polymerizes as long insoluble strands forming a meshwork which is the basis of a clot </w:t>
      </w:r>
    </w:p>
    <w:p w14:paraId="4E48BC4C" w14:textId="576C98CF" w:rsidR="00910F96" w:rsidRDefault="00910F96" w:rsidP="004E5517">
      <w:pPr>
        <w:spacing w:before="240"/>
        <w:rPr>
          <w:b/>
          <w:bCs/>
          <w:lang w:val="en-CA"/>
        </w:rPr>
      </w:pPr>
      <w:r w:rsidRPr="00910F96">
        <w:rPr>
          <w:b/>
          <w:bCs/>
          <w:lang w:val="en-CA"/>
        </w:rPr>
        <w:t>Fibrinolysis</w:t>
      </w:r>
    </w:p>
    <w:p w14:paraId="519118D0" w14:textId="1A0BB9ED" w:rsidR="00910F96" w:rsidRDefault="00910F96" w:rsidP="004E5517">
      <w:pPr>
        <w:spacing w:before="240"/>
        <w:rPr>
          <w:bCs/>
          <w:lang w:val="en-CA"/>
        </w:rPr>
      </w:pPr>
      <w:r>
        <w:rPr>
          <w:bCs/>
          <w:lang w:val="en-CA"/>
        </w:rPr>
        <w:t>Plasminogen is incorporated into a developing clot</w:t>
      </w:r>
      <w:r>
        <w:rPr>
          <w:bCs/>
          <w:lang w:val="en-CA"/>
        </w:rPr>
        <w:br/>
        <w:t xml:space="preserve">within the clot, it is activated to form the proteolytic enzyme </w:t>
      </w:r>
      <w:r w:rsidRPr="00910F96">
        <w:rPr>
          <w:bCs/>
          <w:lang w:val="en-CA"/>
        </w:rPr>
        <w:sym w:font="Wingdings" w:char="F0E0"/>
      </w:r>
      <w:r>
        <w:rPr>
          <w:bCs/>
          <w:lang w:val="en-CA"/>
        </w:rPr>
        <w:t xml:space="preserve">plasmin (a.k.a </w:t>
      </w:r>
      <w:proofErr w:type="spellStart"/>
      <w:r>
        <w:rPr>
          <w:bCs/>
          <w:lang w:val="en-CA"/>
        </w:rPr>
        <w:t>fibrinolysin</w:t>
      </w:r>
      <w:proofErr w:type="spellEnd"/>
      <w:r>
        <w:rPr>
          <w:bCs/>
          <w:lang w:val="en-CA"/>
        </w:rPr>
        <w:t>)</w:t>
      </w:r>
      <w:r>
        <w:rPr>
          <w:bCs/>
          <w:lang w:val="en-CA"/>
        </w:rPr>
        <w:br/>
        <w:t xml:space="preserve">This activation occurs either via a factor XII-dependent pathway or via the action of plasminogen activators </w:t>
      </w:r>
      <w:r>
        <w:rPr>
          <w:bCs/>
          <w:lang w:val="en-CA"/>
        </w:rPr>
        <w:br/>
      </w:r>
    </w:p>
    <w:p w14:paraId="4EE87BDC" w14:textId="714163A8" w:rsidR="00910F96" w:rsidRDefault="00910F96" w:rsidP="004E5517">
      <w:pPr>
        <w:spacing w:before="240"/>
        <w:rPr>
          <w:bCs/>
          <w:lang w:val="en-CA"/>
        </w:rPr>
      </w:pPr>
      <w:r>
        <w:rPr>
          <w:bCs/>
          <w:lang w:val="en-CA"/>
        </w:rPr>
        <w:t>Plasmin acts to break down fibrin, and interferes with its polymerization, fibrin breakdown/split products (FSP) are weak anticoagulants</w:t>
      </w:r>
    </w:p>
    <w:p w14:paraId="26B7B903" w14:textId="37916813" w:rsidR="00910F96" w:rsidRDefault="00910F96" w:rsidP="004E5517">
      <w:pPr>
        <w:spacing w:before="240"/>
        <w:rPr>
          <w:bCs/>
          <w:lang w:val="en-CA"/>
        </w:rPr>
      </w:pPr>
      <w:r>
        <w:rPr>
          <w:bCs/>
          <w:lang w:val="en-CA"/>
        </w:rPr>
        <w:t>Normal hemostasis= balance b/w clot formation and fibrinolysis</w:t>
      </w:r>
    </w:p>
    <w:p w14:paraId="20FD419C" w14:textId="77777777" w:rsidR="00AB13AA" w:rsidRDefault="00AB13AA" w:rsidP="004E5517">
      <w:pPr>
        <w:spacing w:before="240"/>
        <w:rPr>
          <w:bCs/>
          <w:lang w:val="en-CA"/>
        </w:rPr>
      </w:pPr>
    </w:p>
    <w:p w14:paraId="2ECAC5AE" w14:textId="77777777" w:rsidR="00AB13AA" w:rsidRDefault="00AB13AA" w:rsidP="004E5517">
      <w:pPr>
        <w:spacing w:before="240"/>
        <w:rPr>
          <w:bCs/>
          <w:lang w:val="en-CA"/>
        </w:rPr>
      </w:pPr>
    </w:p>
    <w:p w14:paraId="146179A1" w14:textId="77777777" w:rsidR="008740FB" w:rsidRDefault="008740FB" w:rsidP="004E5517">
      <w:pPr>
        <w:spacing w:before="240"/>
        <w:rPr>
          <w:bCs/>
          <w:lang w:val="en-CA"/>
        </w:rPr>
      </w:pPr>
    </w:p>
    <w:p w14:paraId="2B48EE58" w14:textId="124F6704" w:rsidR="008740FB" w:rsidRPr="00F27ADF" w:rsidRDefault="008740FB" w:rsidP="004E5517">
      <w:pPr>
        <w:spacing w:before="240"/>
        <w:rPr>
          <w:b/>
          <w:bCs/>
          <w:u w:val="single"/>
          <w:lang w:val="en-CA"/>
        </w:rPr>
      </w:pPr>
      <w:r w:rsidRPr="00F27ADF">
        <w:rPr>
          <w:b/>
          <w:bCs/>
          <w:u w:val="single"/>
          <w:lang w:val="en-CA"/>
        </w:rPr>
        <w:lastRenderedPageBreak/>
        <w:t>Clinical Problems Associated with Abnormal Hemostasis</w:t>
      </w:r>
    </w:p>
    <w:p w14:paraId="27EC8235" w14:textId="3C938EE5" w:rsidR="008740FB" w:rsidRDefault="008740FB" w:rsidP="008740FB">
      <w:pPr>
        <w:pStyle w:val="ListParagraph"/>
        <w:numPr>
          <w:ilvl w:val="0"/>
          <w:numId w:val="35"/>
        </w:numPr>
        <w:spacing w:before="240"/>
        <w:rPr>
          <w:bCs/>
          <w:lang w:val="en-CA"/>
        </w:rPr>
      </w:pPr>
      <w:r>
        <w:rPr>
          <w:bCs/>
          <w:lang w:val="en-CA"/>
        </w:rPr>
        <w:t>Coagulation disorders</w:t>
      </w:r>
      <w:r>
        <w:rPr>
          <w:bCs/>
          <w:lang w:val="en-CA"/>
        </w:rPr>
        <w:br/>
        <w:t xml:space="preserve">1. Deficiency of coagulation factors </w:t>
      </w:r>
      <w:r>
        <w:rPr>
          <w:bCs/>
          <w:lang w:val="en-CA"/>
        </w:rPr>
        <w:br/>
      </w:r>
      <w:r w:rsidRPr="008740FB">
        <w:rPr>
          <w:b/>
          <w:bCs/>
          <w:lang w:val="en-CA"/>
        </w:rPr>
        <w:t>Hemophilia A</w:t>
      </w:r>
      <w:r>
        <w:rPr>
          <w:bCs/>
          <w:lang w:val="en-CA"/>
        </w:rPr>
        <w:br/>
        <w:t xml:space="preserve">Classic hemophilia- inherited sex linked (X recessive) disease, affecting males with greater frequency, deficiency in normally functioning </w:t>
      </w:r>
      <w:r w:rsidRPr="008740FB">
        <w:rPr>
          <w:b/>
          <w:bCs/>
          <w:u w:val="single"/>
          <w:lang w:val="en-CA"/>
        </w:rPr>
        <w:t>factor VII</w:t>
      </w:r>
      <w:r>
        <w:rPr>
          <w:b/>
          <w:bCs/>
          <w:u w:val="single"/>
          <w:lang w:val="en-CA"/>
        </w:rPr>
        <w:t xml:space="preserve">- critical component of the intrinsic pathway </w:t>
      </w:r>
      <w:r>
        <w:rPr>
          <w:b/>
          <w:bCs/>
          <w:u w:val="single"/>
          <w:lang w:val="en-CA"/>
        </w:rPr>
        <w:br/>
      </w:r>
      <w:r>
        <w:rPr>
          <w:b/>
          <w:bCs/>
          <w:u w:val="single"/>
          <w:lang w:val="en-CA"/>
        </w:rPr>
        <w:br/>
      </w:r>
      <w:r w:rsidRPr="008740FB">
        <w:rPr>
          <w:b/>
          <w:bCs/>
          <w:lang w:val="en-CA"/>
        </w:rPr>
        <w:t>Von Willebrand’s Disease</w:t>
      </w:r>
    </w:p>
    <w:p w14:paraId="7D83990D" w14:textId="34C946ED" w:rsidR="008740FB" w:rsidRDefault="008740FB" w:rsidP="008740FB">
      <w:pPr>
        <w:pStyle w:val="ListParagraph"/>
        <w:spacing w:before="240"/>
        <w:rPr>
          <w:bCs/>
          <w:lang w:val="en-CA"/>
        </w:rPr>
      </w:pPr>
      <w:r>
        <w:rPr>
          <w:bCs/>
          <w:lang w:val="en-CA"/>
        </w:rPr>
        <w:t xml:space="preserve">Inherited disease (autosomal dominant)- reduced levels of vWF and the entire VII complex is deficient, vWF’s function is to facilitate platelet adhesion to damaged blood vessel walls, patients show bleeding problems related to both platelet function and coagulation </w:t>
      </w:r>
      <w:r>
        <w:rPr>
          <w:bCs/>
          <w:lang w:val="en-CA"/>
        </w:rPr>
        <w:br/>
      </w:r>
      <w:r>
        <w:rPr>
          <w:bCs/>
          <w:lang w:val="en-CA"/>
        </w:rPr>
        <w:br/>
        <w:t xml:space="preserve">2. Increased anti-coagulant activity </w:t>
      </w:r>
      <w:r>
        <w:rPr>
          <w:bCs/>
          <w:lang w:val="en-CA"/>
        </w:rPr>
        <w:br/>
        <w:t xml:space="preserve">Anticoagulants are used therapeutically to treat a variety of disorders, these “induce” factor deficiencies and can lead to bleeding problems </w:t>
      </w:r>
      <w:r>
        <w:rPr>
          <w:bCs/>
          <w:lang w:val="en-CA"/>
        </w:rPr>
        <w:br/>
      </w:r>
    </w:p>
    <w:p w14:paraId="05C4E0C9" w14:textId="77777777" w:rsidR="008B3673" w:rsidRDefault="008740FB" w:rsidP="008B3673">
      <w:pPr>
        <w:pStyle w:val="ListParagraph"/>
        <w:numPr>
          <w:ilvl w:val="0"/>
          <w:numId w:val="35"/>
        </w:numPr>
        <w:spacing w:before="240"/>
        <w:rPr>
          <w:bCs/>
          <w:lang w:val="en-CA"/>
        </w:rPr>
      </w:pPr>
      <w:r>
        <w:rPr>
          <w:bCs/>
          <w:lang w:val="en-CA"/>
        </w:rPr>
        <w:t>Disorders of Platelets- characterized by small bleeds in skin, Petechiae and Purpura</w:t>
      </w:r>
      <w:r>
        <w:rPr>
          <w:bCs/>
          <w:lang w:val="en-CA"/>
        </w:rPr>
        <w:br/>
        <w:t>1. Thrombocytopenia (decreased platelet numbers)</w:t>
      </w:r>
      <w:r>
        <w:rPr>
          <w:bCs/>
          <w:lang w:val="en-CA"/>
        </w:rPr>
        <w:br/>
        <w:t xml:space="preserve">Caused by deficient production or maturation of platelets in the bone marrow, abnormal distribution of platelets in body or increased destruction of platelets (e.g. immune mechanisms) decreased platelet numbers are detected by doing a CBC </w:t>
      </w:r>
      <w:r>
        <w:rPr>
          <w:bCs/>
          <w:lang w:val="en-CA"/>
        </w:rPr>
        <w:br/>
      </w:r>
    </w:p>
    <w:p w14:paraId="0B2FADAB" w14:textId="568E9B25" w:rsidR="008740FB" w:rsidRPr="008B3673" w:rsidRDefault="008B3673" w:rsidP="008B3673">
      <w:pPr>
        <w:pStyle w:val="ListParagraph"/>
        <w:spacing w:before="240"/>
        <w:rPr>
          <w:bCs/>
          <w:lang w:val="en-CA"/>
        </w:rPr>
      </w:pPr>
      <w:r>
        <w:rPr>
          <w:bCs/>
          <w:lang w:val="en-CA"/>
        </w:rPr>
        <w:t xml:space="preserve">2. </w:t>
      </w:r>
      <w:bookmarkStart w:id="0" w:name="_GoBack"/>
      <w:bookmarkEnd w:id="0"/>
      <w:r w:rsidR="008740FB" w:rsidRPr="008B3673">
        <w:rPr>
          <w:bCs/>
          <w:lang w:val="en-CA"/>
        </w:rPr>
        <w:t xml:space="preserve">Abnormalities of platelet function </w:t>
      </w:r>
      <w:r w:rsidR="008740FB" w:rsidRPr="008B3673">
        <w:rPr>
          <w:bCs/>
          <w:lang w:val="en-CA"/>
        </w:rPr>
        <w:br/>
        <w:t>Signs of platelet disorders present but platelet counts are normal, include variety of congenital diseases or acquired (e.g. aspirin can lead to abnormal platelet function)</w:t>
      </w:r>
    </w:p>
    <w:p w14:paraId="23265256" w14:textId="77777777" w:rsidR="00F27ADF" w:rsidRDefault="00F27ADF" w:rsidP="00F27ADF">
      <w:pPr>
        <w:spacing w:before="240"/>
        <w:rPr>
          <w:bCs/>
          <w:lang w:val="en-CA"/>
        </w:rPr>
      </w:pPr>
    </w:p>
    <w:p w14:paraId="0716BEA5" w14:textId="77777777" w:rsidR="00F27ADF" w:rsidRDefault="00F27ADF" w:rsidP="00F27ADF">
      <w:pPr>
        <w:spacing w:before="240"/>
        <w:rPr>
          <w:bCs/>
          <w:lang w:val="en-CA"/>
        </w:rPr>
      </w:pPr>
    </w:p>
    <w:p w14:paraId="0E9C7572" w14:textId="77777777" w:rsidR="00F27ADF" w:rsidRDefault="00F27ADF" w:rsidP="00F27ADF">
      <w:pPr>
        <w:spacing w:before="240"/>
        <w:rPr>
          <w:bCs/>
          <w:lang w:val="en-CA"/>
        </w:rPr>
      </w:pPr>
    </w:p>
    <w:p w14:paraId="23523E0E" w14:textId="77777777" w:rsidR="00F27ADF" w:rsidRDefault="00F27ADF" w:rsidP="00F27ADF">
      <w:pPr>
        <w:spacing w:before="240"/>
        <w:rPr>
          <w:bCs/>
          <w:lang w:val="en-CA"/>
        </w:rPr>
      </w:pPr>
    </w:p>
    <w:p w14:paraId="252355EF" w14:textId="77777777" w:rsidR="00F27ADF" w:rsidRDefault="00F27ADF" w:rsidP="00F27ADF">
      <w:pPr>
        <w:spacing w:before="240"/>
        <w:rPr>
          <w:bCs/>
          <w:lang w:val="en-CA"/>
        </w:rPr>
      </w:pPr>
    </w:p>
    <w:p w14:paraId="57A48A2A" w14:textId="77777777" w:rsidR="00F27ADF" w:rsidRDefault="00F27ADF" w:rsidP="00F27ADF">
      <w:pPr>
        <w:spacing w:before="240"/>
        <w:rPr>
          <w:bCs/>
          <w:lang w:val="en-CA"/>
        </w:rPr>
      </w:pPr>
    </w:p>
    <w:p w14:paraId="5E554D04" w14:textId="77777777" w:rsidR="00F27ADF" w:rsidRDefault="00F27ADF" w:rsidP="00F27ADF">
      <w:pPr>
        <w:spacing w:before="240"/>
        <w:rPr>
          <w:bCs/>
          <w:lang w:val="en-CA"/>
        </w:rPr>
      </w:pPr>
    </w:p>
    <w:p w14:paraId="0978718A" w14:textId="77777777" w:rsidR="00F27ADF" w:rsidRDefault="00F27ADF" w:rsidP="00F27ADF">
      <w:pPr>
        <w:spacing w:before="240"/>
        <w:rPr>
          <w:bCs/>
          <w:lang w:val="en-CA"/>
        </w:rPr>
      </w:pPr>
    </w:p>
    <w:p w14:paraId="6CA881DD" w14:textId="77777777" w:rsidR="00F27ADF" w:rsidRDefault="00F27ADF" w:rsidP="00F27ADF">
      <w:pPr>
        <w:spacing w:before="240"/>
        <w:rPr>
          <w:bCs/>
          <w:lang w:val="en-CA"/>
        </w:rPr>
      </w:pPr>
    </w:p>
    <w:p w14:paraId="4A0F2E1D" w14:textId="28997437" w:rsidR="00F27ADF" w:rsidRPr="00F27ADF" w:rsidRDefault="00F27ADF" w:rsidP="00F27ADF">
      <w:pPr>
        <w:spacing w:before="240"/>
        <w:rPr>
          <w:b/>
          <w:bCs/>
          <w:u w:val="single"/>
          <w:lang w:val="en-CA"/>
        </w:rPr>
      </w:pPr>
      <w:r w:rsidRPr="00F27ADF">
        <w:rPr>
          <w:b/>
          <w:bCs/>
          <w:u w:val="single"/>
          <w:lang w:val="en-CA"/>
        </w:rPr>
        <w:lastRenderedPageBreak/>
        <w:t>Thrombosis</w:t>
      </w:r>
    </w:p>
    <w:p w14:paraId="6047C200" w14:textId="290C405B" w:rsidR="00F27ADF" w:rsidRDefault="00F27ADF" w:rsidP="00F27ADF">
      <w:pPr>
        <w:spacing w:before="240"/>
        <w:rPr>
          <w:bCs/>
          <w:lang w:val="en-CA"/>
        </w:rPr>
      </w:pPr>
      <w:r>
        <w:rPr>
          <w:bCs/>
          <w:lang w:val="en-CA"/>
        </w:rPr>
        <w:t>Clotting within a vessel</w:t>
      </w:r>
    </w:p>
    <w:p w14:paraId="560DA3CC" w14:textId="5BE700D5" w:rsidR="00F27ADF" w:rsidRPr="007A7E3C" w:rsidRDefault="00F27ADF" w:rsidP="00F27ADF">
      <w:pPr>
        <w:spacing w:before="240"/>
        <w:rPr>
          <w:bCs/>
          <w:lang w:val="en-CA"/>
        </w:rPr>
      </w:pPr>
      <w:r>
        <w:rPr>
          <w:bCs/>
          <w:lang w:val="en-CA"/>
        </w:rPr>
        <w:t>Morphology of a thrombus-</w:t>
      </w:r>
      <w:r w:rsidR="007A7E3C">
        <w:rPr>
          <w:bCs/>
          <w:lang w:val="en-CA"/>
        </w:rPr>
        <w:t xml:space="preserve"> arterial usually at site of endothelial injury or turbulence, venous at sites of stasis; propagate </w:t>
      </w:r>
      <w:r w:rsidR="007A7E3C">
        <w:rPr>
          <w:b/>
          <w:bCs/>
          <w:lang w:val="en-CA"/>
        </w:rPr>
        <w:t>toward</w:t>
      </w:r>
      <w:r w:rsidR="007A7E3C">
        <w:rPr>
          <w:bCs/>
          <w:lang w:val="en-CA"/>
        </w:rPr>
        <w:t xml:space="preserve"> heart, this </w:t>
      </w:r>
      <w:proofErr w:type="spellStart"/>
      <w:r w:rsidR="007A7E3C">
        <w:rPr>
          <w:bCs/>
          <w:lang w:val="en-CA"/>
        </w:rPr>
        <w:t>propogation</w:t>
      </w:r>
      <w:proofErr w:type="spellEnd"/>
      <w:r w:rsidR="007A7E3C">
        <w:rPr>
          <w:bCs/>
          <w:lang w:val="en-CA"/>
        </w:rPr>
        <w:t xml:space="preserve"> is prone to fragmentation and migration through blood as </w:t>
      </w:r>
      <w:r w:rsidR="007A7E3C">
        <w:rPr>
          <w:b/>
          <w:bCs/>
          <w:lang w:val="en-CA"/>
        </w:rPr>
        <w:t>embolus</w:t>
      </w:r>
    </w:p>
    <w:p w14:paraId="0458ABB0" w14:textId="0DD71C3F" w:rsidR="007A7E3C" w:rsidRDefault="00F27ADF" w:rsidP="00F27ADF">
      <w:pPr>
        <w:spacing w:before="240"/>
        <w:rPr>
          <w:bCs/>
          <w:lang w:val="en-CA"/>
        </w:rPr>
      </w:pPr>
      <w:r>
        <w:rPr>
          <w:bCs/>
          <w:lang w:val="en-CA"/>
        </w:rPr>
        <w:t>How do arterial thrombi differ from venous thrombi-</w:t>
      </w:r>
      <w:r w:rsidR="007A7E3C">
        <w:rPr>
          <w:bCs/>
          <w:lang w:val="en-CA"/>
        </w:rPr>
        <w:br/>
        <w:t xml:space="preserve">Arterial- rich in platelets, as processes underlying development (e.g. injury) lead to platelet activation </w:t>
      </w:r>
      <w:r w:rsidR="007A7E3C">
        <w:rPr>
          <w:bCs/>
          <w:lang w:val="en-CA"/>
        </w:rPr>
        <w:br/>
        <w:t xml:space="preserve">Venous- an increase in the activity of </w:t>
      </w:r>
      <w:r w:rsidR="00055635">
        <w:rPr>
          <w:bCs/>
          <w:lang w:val="en-CA"/>
        </w:rPr>
        <w:t xml:space="preserve"> coagulation factors, contain enmeshed red cells </w:t>
      </w:r>
      <w:r w:rsidR="00055635" w:rsidRPr="00055635">
        <w:rPr>
          <w:bCs/>
          <w:lang w:val="en-CA"/>
        </w:rPr>
        <w:sym w:font="Wingdings" w:char="F0E0"/>
      </w:r>
      <w:r w:rsidR="00055635">
        <w:rPr>
          <w:bCs/>
          <w:lang w:val="en-CA"/>
        </w:rPr>
        <w:t xml:space="preserve"> red thrombi</w:t>
      </w:r>
    </w:p>
    <w:p w14:paraId="68BAA82A" w14:textId="10636066" w:rsidR="00F27ADF" w:rsidRDefault="00F27ADF" w:rsidP="00F27ADF">
      <w:pPr>
        <w:spacing w:before="240"/>
        <w:rPr>
          <w:bCs/>
          <w:lang w:val="en-CA"/>
        </w:rPr>
      </w:pPr>
      <w:r>
        <w:rPr>
          <w:bCs/>
          <w:lang w:val="en-CA"/>
        </w:rPr>
        <w:t>How can a thrombus be differentiated from a clot which occurs after death-</w:t>
      </w:r>
      <w:r w:rsidR="00055635">
        <w:rPr>
          <w:bCs/>
          <w:lang w:val="en-CA"/>
        </w:rPr>
        <w:t xml:space="preserve"> red thrombi are firm, focally attached to vessel wall and contain grey strands of deposited </w:t>
      </w:r>
      <w:proofErr w:type="gramStart"/>
      <w:r w:rsidR="00055635">
        <w:rPr>
          <w:bCs/>
          <w:lang w:val="en-CA"/>
        </w:rPr>
        <w:t>fibrin</w:t>
      </w:r>
      <w:proofErr w:type="gramEnd"/>
    </w:p>
    <w:p w14:paraId="35D85D09" w14:textId="7779CF22" w:rsidR="00F27ADF" w:rsidRPr="00587351" w:rsidRDefault="00F27ADF" w:rsidP="00F27ADF">
      <w:pPr>
        <w:spacing w:before="240"/>
        <w:rPr>
          <w:b/>
          <w:bCs/>
          <w:lang w:val="en-CA"/>
        </w:rPr>
      </w:pPr>
      <w:r w:rsidRPr="00587351">
        <w:rPr>
          <w:b/>
          <w:bCs/>
          <w:lang w:val="en-CA"/>
        </w:rPr>
        <w:t xml:space="preserve">Virchow’s Triad: </w:t>
      </w:r>
    </w:p>
    <w:p w14:paraId="0EA8A976" w14:textId="178AE71C" w:rsidR="00F27ADF" w:rsidRDefault="00F27ADF" w:rsidP="00F27ADF">
      <w:pPr>
        <w:spacing w:before="240"/>
        <w:rPr>
          <w:bCs/>
          <w:lang w:val="en-CA"/>
        </w:rPr>
      </w:pPr>
      <w:r>
        <w:rPr>
          <w:bCs/>
          <w:lang w:val="en-CA"/>
        </w:rPr>
        <w:t>1. Endothelial injury (e.g. by toxins, hypertension, inflammation or metabolic products)</w:t>
      </w:r>
    </w:p>
    <w:p w14:paraId="170C3F32" w14:textId="2757C35F" w:rsidR="00F27ADF" w:rsidRDefault="00F27ADF" w:rsidP="00F27ADF">
      <w:pPr>
        <w:spacing w:before="240"/>
        <w:rPr>
          <w:bCs/>
          <w:lang w:val="en-CA"/>
        </w:rPr>
      </w:pPr>
      <w:r>
        <w:rPr>
          <w:bCs/>
          <w:lang w:val="en-CA"/>
        </w:rPr>
        <w:t xml:space="preserve">2. Abnormal blood flow, stasis or turbulence (e.g. due to </w:t>
      </w:r>
      <w:r w:rsidR="007A7E3C">
        <w:rPr>
          <w:bCs/>
          <w:lang w:val="en-CA"/>
        </w:rPr>
        <w:t>aneurysms, atherosclerotic</w:t>
      </w:r>
      <w:r>
        <w:rPr>
          <w:bCs/>
          <w:lang w:val="en-CA"/>
        </w:rPr>
        <w:t xml:space="preserve"> plaque)</w:t>
      </w:r>
    </w:p>
    <w:p w14:paraId="13D93527" w14:textId="5BFABEE8" w:rsidR="00F27ADF" w:rsidRDefault="00F27ADF" w:rsidP="00F27ADF">
      <w:pPr>
        <w:spacing w:before="240"/>
        <w:rPr>
          <w:bCs/>
          <w:lang w:val="en-CA"/>
        </w:rPr>
      </w:pPr>
      <w:r>
        <w:rPr>
          <w:bCs/>
          <w:lang w:val="en-CA"/>
        </w:rPr>
        <w:t xml:space="preserve">3. </w:t>
      </w:r>
      <w:r w:rsidR="007A7E3C">
        <w:rPr>
          <w:bCs/>
          <w:lang w:val="en-CA"/>
        </w:rPr>
        <w:t>Hypercoagulability</w:t>
      </w:r>
      <w:r>
        <w:rPr>
          <w:bCs/>
          <w:lang w:val="en-CA"/>
        </w:rPr>
        <w:t xml:space="preserve">- either primary (e.g. </w:t>
      </w:r>
      <w:r w:rsidR="007A7E3C">
        <w:rPr>
          <w:bCs/>
          <w:lang w:val="en-CA"/>
        </w:rPr>
        <w:t>factor V Leiden, increased prothrombin synthesis, antithrombin III deficiency) or secondary (e.g. bed rest. Tissue damage, malignancy)</w:t>
      </w:r>
    </w:p>
    <w:p w14:paraId="3A0954D3" w14:textId="77777777" w:rsidR="00587351" w:rsidRPr="00587351" w:rsidRDefault="00587351" w:rsidP="00F27ADF">
      <w:pPr>
        <w:spacing w:before="240"/>
        <w:rPr>
          <w:b/>
          <w:bCs/>
          <w:lang w:val="en-CA"/>
        </w:rPr>
      </w:pPr>
    </w:p>
    <w:p w14:paraId="311B65BA" w14:textId="3E93F85A" w:rsidR="00587351" w:rsidRDefault="00587351" w:rsidP="00F27ADF">
      <w:pPr>
        <w:spacing w:before="240"/>
        <w:rPr>
          <w:bCs/>
          <w:lang w:val="en-CA"/>
        </w:rPr>
      </w:pPr>
      <w:r w:rsidRPr="00587351">
        <w:rPr>
          <w:b/>
          <w:bCs/>
          <w:lang w:val="en-CA"/>
        </w:rPr>
        <w:t>Changes in vessel walls (endothelial injury or dysfunction)</w:t>
      </w:r>
      <w:r>
        <w:rPr>
          <w:bCs/>
          <w:lang w:val="en-CA"/>
        </w:rPr>
        <w:br/>
        <w:t xml:space="preserve">-can be acute or </w:t>
      </w:r>
      <w:proofErr w:type="spellStart"/>
      <w:r>
        <w:rPr>
          <w:bCs/>
          <w:lang w:val="en-CA"/>
        </w:rPr>
        <w:t>chornic</w:t>
      </w:r>
      <w:proofErr w:type="spellEnd"/>
    </w:p>
    <w:p w14:paraId="55371E58" w14:textId="41D3D0F0" w:rsidR="00587351" w:rsidRDefault="00587351" w:rsidP="00F27ADF">
      <w:pPr>
        <w:spacing w:before="240"/>
        <w:rPr>
          <w:bCs/>
          <w:lang w:val="en-CA"/>
        </w:rPr>
      </w:pPr>
      <w:r>
        <w:rPr>
          <w:bCs/>
          <w:lang w:val="en-CA"/>
        </w:rPr>
        <w:t xml:space="preserve">Acute: caused by trauma or surgery, inflammation </w:t>
      </w:r>
      <w:proofErr w:type="gramStart"/>
      <w:r>
        <w:rPr>
          <w:bCs/>
          <w:lang w:val="en-CA"/>
        </w:rPr>
        <w:t>and  alack</w:t>
      </w:r>
      <w:proofErr w:type="gramEnd"/>
      <w:r>
        <w:rPr>
          <w:bCs/>
          <w:lang w:val="en-CA"/>
        </w:rPr>
        <w:t xml:space="preserve"> of blood supply, can use anti-coagulants to prevent post-surgical thrombosis</w:t>
      </w:r>
    </w:p>
    <w:p w14:paraId="7EC9D00E" w14:textId="5083D008" w:rsidR="00587351" w:rsidRDefault="00587351" w:rsidP="00F27ADF">
      <w:pPr>
        <w:spacing w:before="240"/>
        <w:rPr>
          <w:bCs/>
          <w:lang w:val="en-CA"/>
        </w:rPr>
      </w:pPr>
      <w:r>
        <w:rPr>
          <w:bCs/>
          <w:lang w:val="en-CA"/>
        </w:rPr>
        <w:t>Chronic: more common, atherosclerosis</w:t>
      </w:r>
      <w:r>
        <w:rPr>
          <w:bCs/>
          <w:lang w:val="en-CA"/>
        </w:rPr>
        <w:br/>
        <w:t>Atherosclerosis is characterized by hardening of the arteries, arterial wall thickening and loss of elasticity and can cause</w:t>
      </w:r>
      <w:r>
        <w:rPr>
          <w:bCs/>
          <w:lang w:val="en-CA"/>
        </w:rPr>
        <w:br/>
        <w:t>- symptomatic atherosclerotic disease involving arteries supply heart, brain, kidneys and lower extremities</w:t>
      </w:r>
      <w:r>
        <w:rPr>
          <w:bCs/>
          <w:lang w:val="en-CA"/>
        </w:rPr>
        <w:br/>
        <w:t xml:space="preserve">- compromise of blood flow in smaller arteries </w:t>
      </w:r>
      <w:r w:rsidRPr="00587351">
        <w:rPr>
          <w:bCs/>
          <w:lang w:val="en-CA"/>
        </w:rPr>
        <w:sym w:font="Wingdings" w:char="F0E0"/>
      </w:r>
      <w:r>
        <w:rPr>
          <w:bCs/>
          <w:lang w:val="en-CA"/>
        </w:rPr>
        <w:br/>
        <w:t>- thrombus formation that further obstructs blood flow</w:t>
      </w:r>
      <w:r>
        <w:rPr>
          <w:bCs/>
          <w:lang w:val="en-CA"/>
        </w:rPr>
        <w:br/>
        <w:t>- aneurysm formation due to weakening vessel walls</w:t>
      </w:r>
      <w:r>
        <w:rPr>
          <w:bCs/>
          <w:lang w:val="en-CA"/>
        </w:rPr>
        <w:br/>
        <w:t xml:space="preserve">- embolism </w:t>
      </w:r>
    </w:p>
    <w:p w14:paraId="0C6D6A86" w14:textId="77777777" w:rsidR="00587351" w:rsidRDefault="00587351" w:rsidP="00F27ADF">
      <w:pPr>
        <w:spacing w:before="240"/>
        <w:rPr>
          <w:bCs/>
          <w:lang w:val="en-CA"/>
        </w:rPr>
      </w:pPr>
    </w:p>
    <w:p w14:paraId="6BD0A55C" w14:textId="3E64AE30" w:rsidR="00587351" w:rsidRDefault="00587351" w:rsidP="00F27ADF">
      <w:pPr>
        <w:spacing w:before="240"/>
        <w:rPr>
          <w:b/>
          <w:bCs/>
          <w:lang w:val="en-CA"/>
        </w:rPr>
      </w:pPr>
      <w:r w:rsidRPr="00587351">
        <w:rPr>
          <w:b/>
          <w:bCs/>
          <w:lang w:val="en-CA"/>
        </w:rPr>
        <w:lastRenderedPageBreak/>
        <w:t xml:space="preserve">Alterations in normal blood flow </w:t>
      </w:r>
    </w:p>
    <w:p w14:paraId="04B7D9C6" w14:textId="5439E82B" w:rsidR="00496D66" w:rsidRDefault="00587351" w:rsidP="00F27ADF">
      <w:pPr>
        <w:spacing w:before="240"/>
        <w:rPr>
          <w:bCs/>
          <w:lang w:val="en-CA"/>
        </w:rPr>
      </w:pPr>
      <w:r>
        <w:rPr>
          <w:bCs/>
          <w:lang w:val="en-CA"/>
        </w:rPr>
        <w:t>Blood normal flows in layered</w:t>
      </w:r>
      <w:r w:rsidR="00496D66">
        <w:rPr>
          <w:bCs/>
          <w:lang w:val="en-CA"/>
        </w:rPr>
        <w:t xml:space="preserve"> (laminar) pattern, three changes alter blood flow</w:t>
      </w:r>
      <w:r w:rsidR="00496D66">
        <w:rPr>
          <w:bCs/>
          <w:lang w:val="en-CA"/>
        </w:rPr>
        <w:br/>
        <w:t>1. Turbulence-rather than traveling in discrete columns, blood flow is fast yet erratic</w:t>
      </w:r>
      <w:r w:rsidR="00496D66">
        <w:rPr>
          <w:bCs/>
          <w:lang w:val="en-CA"/>
        </w:rPr>
        <w:br/>
        <w:t xml:space="preserve">2. Stasis and sludging-  blood flows much more slowly than normal either because of </w:t>
      </w:r>
      <w:r w:rsidR="00496D66">
        <w:rPr>
          <w:bCs/>
          <w:lang w:val="en-CA"/>
        </w:rPr>
        <w:br/>
        <w:t>a. failure of forward pressure</w:t>
      </w:r>
      <w:r w:rsidR="00496D66">
        <w:rPr>
          <w:bCs/>
          <w:lang w:val="en-CA"/>
        </w:rPr>
        <w:br/>
        <w:t>b. downstream obstruction of flow</w:t>
      </w:r>
      <w:r w:rsidR="00496D66">
        <w:rPr>
          <w:bCs/>
          <w:lang w:val="en-CA"/>
        </w:rPr>
        <w:br/>
        <w:t xml:space="preserve">c. abnormal flow qualities to the blood itself (hyperviscosity) </w:t>
      </w:r>
    </w:p>
    <w:p w14:paraId="4C8C9256" w14:textId="3E0E8E3D" w:rsidR="00496D66" w:rsidRDefault="00496D66" w:rsidP="00F27ADF">
      <w:pPr>
        <w:spacing w:before="240"/>
        <w:rPr>
          <w:bCs/>
          <w:lang w:val="en-CA"/>
        </w:rPr>
      </w:pPr>
      <w:r>
        <w:rPr>
          <w:bCs/>
          <w:lang w:val="en-CA"/>
        </w:rPr>
        <w:t>Turbulence causes injury to endothelial cells</w:t>
      </w:r>
    </w:p>
    <w:p w14:paraId="4B740C74" w14:textId="56E6BC6E" w:rsidR="00496D66" w:rsidRDefault="00496D66" w:rsidP="00F27ADF">
      <w:pPr>
        <w:spacing w:before="240"/>
        <w:rPr>
          <w:bCs/>
          <w:lang w:val="en-CA"/>
        </w:rPr>
      </w:pPr>
      <w:r>
        <w:rPr>
          <w:bCs/>
          <w:lang w:val="en-CA"/>
        </w:rPr>
        <w:t xml:space="preserve">Thrombosis induced by slowing/stasis is more common in veins </w:t>
      </w:r>
      <w:r>
        <w:rPr>
          <w:bCs/>
          <w:lang w:val="en-CA"/>
        </w:rPr>
        <w:br/>
        <w:t xml:space="preserve">laminar blood flow refers to layered flow- central column swiftly adjacent to endothelium slowly </w:t>
      </w:r>
    </w:p>
    <w:p w14:paraId="293F7009" w14:textId="5566DE5F" w:rsidR="00496D66" w:rsidRDefault="00496D66" w:rsidP="00F27ADF">
      <w:pPr>
        <w:spacing w:before="240"/>
        <w:rPr>
          <w:bCs/>
          <w:lang w:val="en-CA"/>
        </w:rPr>
      </w:pPr>
      <w:r>
        <w:rPr>
          <w:bCs/>
          <w:lang w:val="en-CA"/>
        </w:rPr>
        <w:t>Both turbulence and stasis favour thrombosis by:</w:t>
      </w:r>
      <w:r>
        <w:rPr>
          <w:bCs/>
          <w:lang w:val="en-CA"/>
        </w:rPr>
        <w:br/>
        <w:t>1) both cause endothelial activation</w:t>
      </w:r>
      <w:r>
        <w:rPr>
          <w:bCs/>
          <w:lang w:val="en-CA"/>
        </w:rPr>
        <w:br/>
        <w:t xml:space="preserve">2) </w:t>
      </w:r>
      <w:r w:rsidR="00EC0302">
        <w:rPr>
          <w:bCs/>
          <w:lang w:val="en-CA"/>
        </w:rPr>
        <w:t>increase procoagulant activity</w:t>
      </w:r>
      <w:r w:rsidR="00EC0302">
        <w:rPr>
          <w:bCs/>
          <w:lang w:val="en-CA"/>
        </w:rPr>
        <w:br/>
      </w:r>
    </w:p>
    <w:p w14:paraId="4748F835" w14:textId="1CD9839C" w:rsidR="00EC0302" w:rsidRPr="00EC0302" w:rsidRDefault="00EC0302" w:rsidP="00F27ADF">
      <w:pPr>
        <w:spacing w:before="240"/>
        <w:rPr>
          <w:b/>
          <w:bCs/>
          <w:lang w:val="en-CA"/>
        </w:rPr>
      </w:pPr>
      <w:r w:rsidRPr="00EC0302">
        <w:rPr>
          <w:b/>
          <w:bCs/>
          <w:lang w:val="en-CA"/>
        </w:rPr>
        <w:t>Changes in the blood- hypercoagulability</w:t>
      </w:r>
    </w:p>
    <w:p w14:paraId="666DC989" w14:textId="6CBF6BDB" w:rsidR="00EC0302" w:rsidRDefault="00EC0302" w:rsidP="00F27ADF">
      <w:pPr>
        <w:spacing w:before="240"/>
        <w:rPr>
          <w:bCs/>
          <w:lang w:val="en-CA"/>
        </w:rPr>
      </w:pPr>
      <w:r>
        <w:rPr>
          <w:bCs/>
          <w:lang w:val="en-CA"/>
        </w:rPr>
        <w:t xml:space="preserve">Anything which alters the normal balance of the clotting and Fibrinolytic mechanisms can lead to thrombosis </w:t>
      </w:r>
    </w:p>
    <w:p w14:paraId="4FD74954" w14:textId="3D89D11F" w:rsidR="00EC0302" w:rsidRDefault="00EC0302" w:rsidP="00F27ADF">
      <w:pPr>
        <w:spacing w:before="240"/>
        <w:rPr>
          <w:bCs/>
          <w:lang w:val="en-CA"/>
        </w:rPr>
      </w:pPr>
      <w:r>
        <w:rPr>
          <w:bCs/>
          <w:lang w:val="en-CA"/>
        </w:rPr>
        <w:t xml:space="preserve">Polycythemia- increase in RBC, increased viscosity of blood </w:t>
      </w:r>
      <w:r>
        <w:rPr>
          <w:bCs/>
          <w:lang w:val="en-CA"/>
        </w:rPr>
        <w:br/>
        <w:t xml:space="preserve">Primary polycythemia- due to proliferation of myeloid stem cells (make more RBC), don’t have high erythropoietin </w:t>
      </w:r>
      <w:r>
        <w:rPr>
          <w:bCs/>
          <w:lang w:val="en-CA"/>
        </w:rPr>
        <w:br/>
        <w:t xml:space="preserve">Secondary Polycythemia-increased erythropoietin </w:t>
      </w:r>
    </w:p>
    <w:p w14:paraId="6B28692D" w14:textId="224CEC3C" w:rsidR="00EC0302" w:rsidRDefault="00EC0302" w:rsidP="00F27ADF">
      <w:pPr>
        <w:spacing w:before="240"/>
        <w:rPr>
          <w:bCs/>
          <w:lang w:val="en-CA"/>
        </w:rPr>
      </w:pPr>
      <w:r>
        <w:rPr>
          <w:bCs/>
          <w:lang w:val="en-CA"/>
        </w:rPr>
        <w:t>Appropriate physiologic polycythemia would be seen where there is deficient oxygenation of blood, body makes more RBC to counteract</w:t>
      </w:r>
      <w:r w:rsidR="00942D9F">
        <w:rPr>
          <w:bCs/>
          <w:lang w:val="en-CA"/>
        </w:rPr>
        <w:t xml:space="preserve">- high altitude, lung disease, cyanotic heart disease </w:t>
      </w:r>
    </w:p>
    <w:p w14:paraId="0857D82A" w14:textId="244DD459" w:rsidR="00EC0302" w:rsidRDefault="00942D9F" w:rsidP="00F27ADF">
      <w:pPr>
        <w:spacing w:before="240"/>
        <w:rPr>
          <w:bCs/>
          <w:lang w:val="en-CA"/>
        </w:rPr>
      </w:pPr>
      <w:r>
        <w:rPr>
          <w:bCs/>
          <w:lang w:val="en-CA"/>
        </w:rPr>
        <w:t xml:space="preserve">Inappropriate non-physiologic would be seen with tumours that secrete erythropoietin or when athletes take it as a supplement </w:t>
      </w:r>
    </w:p>
    <w:p w14:paraId="43EF6376" w14:textId="733C4F6C" w:rsidR="00942D9F" w:rsidRDefault="00942D9F" w:rsidP="00F27ADF">
      <w:pPr>
        <w:spacing w:before="240"/>
        <w:rPr>
          <w:bCs/>
          <w:lang w:val="en-CA"/>
        </w:rPr>
      </w:pPr>
      <w:r>
        <w:rPr>
          <w:bCs/>
          <w:lang w:val="en-CA"/>
        </w:rPr>
        <w:t>Polycythemia also contributes to small vessel stasis</w:t>
      </w:r>
      <w:r w:rsidRPr="00942D9F">
        <w:rPr>
          <w:bCs/>
          <w:lang w:val="en-CA"/>
        </w:rPr>
        <w:sym w:font="Wingdings" w:char="F0E0"/>
      </w:r>
      <w:r>
        <w:rPr>
          <w:bCs/>
          <w:lang w:val="en-CA"/>
        </w:rPr>
        <w:t xml:space="preserve"> furthers thrombosis </w:t>
      </w:r>
    </w:p>
    <w:p w14:paraId="51C77870" w14:textId="27E6571D" w:rsidR="00942D9F" w:rsidRDefault="00942D9F" w:rsidP="00F27ADF">
      <w:pPr>
        <w:spacing w:before="240"/>
        <w:rPr>
          <w:bCs/>
          <w:lang w:val="en-CA"/>
        </w:rPr>
      </w:pPr>
      <w:r>
        <w:rPr>
          <w:bCs/>
          <w:lang w:val="en-CA"/>
        </w:rPr>
        <w:t>Hypercoagulability- variety of inherited causes of hypercoagulability, with factor V or prothrombin mutations most common</w:t>
      </w:r>
    </w:p>
    <w:p w14:paraId="285398DA" w14:textId="7A98D9B1" w:rsidR="00942D9F" w:rsidRDefault="0023545C" w:rsidP="00F27ADF">
      <w:pPr>
        <w:spacing w:before="240"/>
        <w:rPr>
          <w:bCs/>
          <w:lang w:val="en-CA"/>
        </w:rPr>
      </w:pPr>
      <w:r>
        <w:rPr>
          <w:bCs/>
          <w:lang w:val="en-CA"/>
        </w:rPr>
        <w:t>Situations</w:t>
      </w:r>
      <w:r w:rsidR="00942D9F">
        <w:rPr>
          <w:bCs/>
          <w:lang w:val="en-CA"/>
        </w:rPr>
        <w:t xml:space="preserve"> with an associated high risk of thrombosis are: </w:t>
      </w:r>
      <w:r>
        <w:rPr>
          <w:bCs/>
          <w:lang w:val="en-CA"/>
        </w:rPr>
        <w:t>bed rest, myocardial infarction, atrial fibrillation, tissue injury, cancer, prosthetic cardiac valves</w:t>
      </w:r>
    </w:p>
    <w:p w14:paraId="6FCBCDC1" w14:textId="598E5B26" w:rsidR="00D32AE8" w:rsidRDefault="00D32AE8" w:rsidP="00F27ADF">
      <w:pPr>
        <w:spacing w:before="240"/>
        <w:rPr>
          <w:bCs/>
          <w:lang w:val="en-CA"/>
        </w:rPr>
      </w:pPr>
      <w:r>
        <w:rPr>
          <w:bCs/>
          <w:lang w:val="en-CA"/>
        </w:rPr>
        <w:t xml:space="preserve">Economy Class syndrome- development of deep venous thrombosis in the legs of passengers seated on long distance flights </w:t>
      </w:r>
    </w:p>
    <w:p w14:paraId="63FCA86F" w14:textId="77777777" w:rsidR="003F447E" w:rsidRDefault="003F447E" w:rsidP="00F27ADF">
      <w:pPr>
        <w:spacing w:before="240"/>
        <w:rPr>
          <w:bCs/>
          <w:lang w:val="en-CA"/>
        </w:rPr>
      </w:pPr>
    </w:p>
    <w:p w14:paraId="6ED69DDC" w14:textId="6983346C" w:rsidR="003F447E" w:rsidRDefault="003F447E" w:rsidP="00F27ADF">
      <w:pPr>
        <w:spacing w:before="240"/>
        <w:rPr>
          <w:bCs/>
          <w:lang w:val="en-CA"/>
        </w:rPr>
      </w:pPr>
      <w:r>
        <w:rPr>
          <w:bCs/>
          <w:lang w:val="en-CA"/>
        </w:rPr>
        <w:t>To sum:</w:t>
      </w:r>
    </w:p>
    <w:p w14:paraId="3A730492" w14:textId="73FDE99A" w:rsidR="003F447E" w:rsidRDefault="003F447E" w:rsidP="00F27ADF">
      <w:pPr>
        <w:spacing w:before="240"/>
        <w:rPr>
          <w:b/>
          <w:bCs/>
          <w:lang w:val="en-CA"/>
        </w:rPr>
      </w:pPr>
      <w:r>
        <w:rPr>
          <w:bCs/>
          <w:lang w:val="en-CA"/>
        </w:rPr>
        <w:t>Changes in blood flow (turbulence and stasis) and changes in blood itself (</w:t>
      </w:r>
      <w:r w:rsidR="00EB07DB">
        <w:rPr>
          <w:bCs/>
          <w:lang w:val="en-CA"/>
        </w:rPr>
        <w:t>alterations in clotting/</w:t>
      </w:r>
      <w:proofErr w:type="spellStart"/>
      <w:r w:rsidR="00EB07DB">
        <w:rPr>
          <w:bCs/>
          <w:lang w:val="en-CA"/>
        </w:rPr>
        <w:t>fibinolys</w:t>
      </w:r>
      <w:r>
        <w:rPr>
          <w:bCs/>
          <w:lang w:val="en-CA"/>
        </w:rPr>
        <w:t>is</w:t>
      </w:r>
      <w:proofErr w:type="spellEnd"/>
      <w:r>
        <w:rPr>
          <w:bCs/>
          <w:lang w:val="en-CA"/>
        </w:rPr>
        <w:t xml:space="preserve">) are generally important in </w:t>
      </w:r>
      <w:r>
        <w:rPr>
          <w:b/>
          <w:bCs/>
          <w:lang w:val="en-CA"/>
        </w:rPr>
        <w:t>venous thrombosis</w:t>
      </w:r>
    </w:p>
    <w:p w14:paraId="4DB8EE62" w14:textId="070C0584" w:rsidR="003F447E" w:rsidRDefault="003F447E" w:rsidP="00F27ADF">
      <w:pPr>
        <w:spacing w:before="240"/>
        <w:rPr>
          <w:b/>
          <w:bCs/>
          <w:lang w:val="en-CA"/>
        </w:rPr>
      </w:pPr>
      <w:r>
        <w:rPr>
          <w:bCs/>
          <w:lang w:val="en-CA"/>
        </w:rPr>
        <w:t xml:space="preserve">Endothelial damage is more often cause of thrombosis in </w:t>
      </w:r>
      <w:r>
        <w:rPr>
          <w:b/>
          <w:bCs/>
          <w:lang w:val="en-CA"/>
        </w:rPr>
        <w:t xml:space="preserve">arteries </w:t>
      </w:r>
    </w:p>
    <w:p w14:paraId="6BBFE475" w14:textId="5CACF1AD" w:rsidR="003F447E" w:rsidRDefault="003F447E" w:rsidP="00F27ADF">
      <w:pPr>
        <w:spacing w:before="240"/>
        <w:rPr>
          <w:b/>
          <w:bCs/>
          <w:lang w:val="en-CA"/>
        </w:rPr>
      </w:pPr>
      <w:r>
        <w:rPr>
          <w:b/>
          <w:bCs/>
          <w:lang w:val="en-CA"/>
        </w:rPr>
        <w:t>Four possible outcomes to thrombosis</w:t>
      </w:r>
    </w:p>
    <w:p w14:paraId="3BAC5105" w14:textId="0760FA80" w:rsidR="003F447E" w:rsidRDefault="003F447E" w:rsidP="003F447E">
      <w:pPr>
        <w:pStyle w:val="ListParagraph"/>
        <w:numPr>
          <w:ilvl w:val="0"/>
          <w:numId w:val="36"/>
        </w:numPr>
        <w:spacing w:before="240"/>
        <w:rPr>
          <w:bCs/>
          <w:lang w:val="en-CA"/>
        </w:rPr>
      </w:pPr>
      <w:r>
        <w:rPr>
          <w:bCs/>
          <w:lang w:val="en-CA"/>
        </w:rPr>
        <w:t>Propagate- enlarges, adds more platelets and fibrin</w:t>
      </w:r>
    </w:p>
    <w:p w14:paraId="7E8A399C" w14:textId="1BD1E4C3" w:rsidR="003F447E" w:rsidRDefault="003F447E" w:rsidP="003F447E">
      <w:pPr>
        <w:pStyle w:val="ListParagraph"/>
        <w:numPr>
          <w:ilvl w:val="0"/>
          <w:numId w:val="36"/>
        </w:numPr>
        <w:spacing w:before="240"/>
        <w:rPr>
          <w:bCs/>
          <w:lang w:val="en-CA"/>
        </w:rPr>
      </w:pPr>
      <w:r>
        <w:rPr>
          <w:bCs/>
          <w:lang w:val="en-CA"/>
        </w:rPr>
        <w:t xml:space="preserve">Embolize- part of it or all of it is dislodged and transported elsewhere in vasculature </w:t>
      </w:r>
    </w:p>
    <w:p w14:paraId="2E76BA32" w14:textId="4842087B" w:rsidR="003F447E" w:rsidRDefault="003F447E" w:rsidP="003F447E">
      <w:pPr>
        <w:pStyle w:val="ListParagraph"/>
        <w:numPr>
          <w:ilvl w:val="0"/>
          <w:numId w:val="36"/>
        </w:numPr>
        <w:spacing w:before="240"/>
        <w:rPr>
          <w:bCs/>
          <w:lang w:val="en-CA"/>
        </w:rPr>
      </w:pPr>
      <w:r>
        <w:rPr>
          <w:bCs/>
          <w:lang w:val="en-CA"/>
        </w:rPr>
        <w:t>Dissolution- if newly formed Fibrinolytic factors can shrink it or dissolve</w:t>
      </w:r>
    </w:p>
    <w:p w14:paraId="34D6335E" w14:textId="5F6851BB" w:rsidR="003E7667" w:rsidRDefault="003F447E" w:rsidP="003E7667">
      <w:pPr>
        <w:pStyle w:val="ListParagraph"/>
        <w:numPr>
          <w:ilvl w:val="0"/>
          <w:numId w:val="36"/>
        </w:numPr>
        <w:spacing w:before="240"/>
        <w:rPr>
          <w:bCs/>
          <w:lang w:val="en-CA"/>
        </w:rPr>
      </w:pPr>
      <w:r>
        <w:rPr>
          <w:bCs/>
          <w:lang w:val="en-CA"/>
        </w:rPr>
        <w:t xml:space="preserve">Organization/recanalization- grows new cells and forms </w:t>
      </w:r>
      <w:r w:rsidR="003E7667">
        <w:rPr>
          <w:bCs/>
          <w:lang w:val="en-CA"/>
        </w:rPr>
        <w:t xml:space="preserve">channels through the blockage, fibroblasts </w:t>
      </w:r>
    </w:p>
    <w:p w14:paraId="40144F3F" w14:textId="16E3AF36" w:rsidR="003E7667" w:rsidRDefault="003E7667" w:rsidP="003E7667">
      <w:pPr>
        <w:spacing w:before="240"/>
        <w:rPr>
          <w:bCs/>
          <w:lang w:val="en-CA"/>
        </w:rPr>
      </w:pPr>
      <w:r>
        <w:rPr>
          <w:bCs/>
          <w:lang w:val="en-CA"/>
        </w:rPr>
        <w:t xml:space="preserve">What are two reasons thrombi </w:t>
      </w:r>
      <w:proofErr w:type="gramStart"/>
      <w:r>
        <w:rPr>
          <w:bCs/>
          <w:lang w:val="en-CA"/>
        </w:rPr>
        <w:t>are</w:t>
      </w:r>
      <w:proofErr w:type="gramEnd"/>
      <w:r>
        <w:rPr>
          <w:bCs/>
          <w:lang w:val="en-CA"/>
        </w:rPr>
        <w:t xml:space="preserve"> significant?</w:t>
      </w:r>
    </w:p>
    <w:p w14:paraId="63037671" w14:textId="7692ACCB" w:rsidR="003E7667" w:rsidRPr="003E7667" w:rsidRDefault="003E7667" w:rsidP="003E7667">
      <w:pPr>
        <w:spacing w:before="240"/>
        <w:rPr>
          <w:bCs/>
          <w:lang w:val="en-CA"/>
        </w:rPr>
      </w:pPr>
      <w:r>
        <w:rPr>
          <w:bCs/>
          <w:lang w:val="en-CA"/>
        </w:rPr>
        <w:t xml:space="preserve">-cause obstruction of arteries and veins and can give rise to emboli </w:t>
      </w:r>
    </w:p>
    <w:p w14:paraId="7B29A0D5" w14:textId="45352CB3" w:rsidR="003F447E" w:rsidRPr="006F22D3" w:rsidRDefault="006F22D3" w:rsidP="00F27ADF">
      <w:pPr>
        <w:spacing w:before="240"/>
        <w:rPr>
          <w:b/>
          <w:bCs/>
          <w:u w:val="single"/>
          <w:lang w:val="en-CA"/>
        </w:rPr>
      </w:pPr>
      <w:r w:rsidRPr="006F22D3">
        <w:rPr>
          <w:b/>
          <w:bCs/>
          <w:u w:val="single"/>
          <w:lang w:val="en-CA"/>
        </w:rPr>
        <w:t>Changes in blood supply- Ischemia and Infarction</w:t>
      </w:r>
    </w:p>
    <w:p w14:paraId="2F35FCEF" w14:textId="17D3EF65" w:rsidR="006F22D3" w:rsidRDefault="006F22D3" w:rsidP="00F27ADF">
      <w:pPr>
        <w:spacing w:before="240"/>
        <w:rPr>
          <w:bCs/>
          <w:lang w:val="en-CA"/>
        </w:rPr>
      </w:pPr>
      <w:r>
        <w:rPr>
          <w:bCs/>
          <w:lang w:val="en-CA"/>
        </w:rPr>
        <w:t>Ischemia- A reduction or failure of blood supply to tissues</w:t>
      </w:r>
      <w:r w:rsidR="002F16F9">
        <w:rPr>
          <w:bCs/>
          <w:lang w:val="en-CA"/>
        </w:rPr>
        <w:t>, localized failure of blood supply</w:t>
      </w:r>
      <w:r w:rsidR="002F16F9" w:rsidRPr="002F16F9">
        <w:rPr>
          <w:bCs/>
          <w:lang w:val="en-CA"/>
        </w:rPr>
        <w:sym w:font="Wingdings" w:char="F0E0"/>
      </w:r>
      <w:r w:rsidR="002F16F9">
        <w:rPr>
          <w:bCs/>
          <w:lang w:val="en-CA"/>
        </w:rPr>
        <w:t>necrosis</w:t>
      </w:r>
    </w:p>
    <w:p w14:paraId="03074895" w14:textId="4978323A" w:rsidR="002F16F9" w:rsidRDefault="002F16F9" w:rsidP="00F27ADF">
      <w:pPr>
        <w:spacing w:before="240"/>
        <w:rPr>
          <w:bCs/>
          <w:lang w:val="en-CA"/>
        </w:rPr>
      </w:pPr>
      <w:r>
        <w:rPr>
          <w:bCs/>
          <w:lang w:val="en-CA"/>
        </w:rPr>
        <w:t xml:space="preserve">Infarct- localized area of necrosis resulting from inadequate blood supply </w:t>
      </w:r>
    </w:p>
    <w:p w14:paraId="3893B18F" w14:textId="41426B56" w:rsidR="002F16F9" w:rsidRDefault="002F16F9" w:rsidP="00F27ADF">
      <w:pPr>
        <w:spacing w:before="240"/>
        <w:rPr>
          <w:bCs/>
          <w:lang w:val="en-CA"/>
        </w:rPr>
      </w:pPr>
      <w:r>
        <w:rPr>
          <w:bCs/>
          <w:lang w:val="en-CA"/>
        </w:rPr>
        <w:t>Will Ischemia always lead to infarction?</w:t>
      </w:r>
    </w:p>
    <w:p w14:paraId="632FF121" w14:textId="5E9CFA52" w:rsidR="002F16F9" w:rsidRDefault="002F16F9" w:rsidP="00F27ADF">
      <w:pPr>
        <w:spacing w:before="240"/>
        <w:rPr>
          <w:bCs/>
          <w:lang w:val="en-CA"/>
        </w:rPr>
      </w:pPr>
      <w:r>
        <w:rPr>
          <w:bCs/>
          <w:lang w:val="en-CA"/>
        </w:rPr>
        <w:t>No, if cause of ischemia is resolves then sufficient blood supply may restore the tissue and avoid necrosis,</w:t>
      </w:r>
    </w:p>
    <w:p w14:paraId="473BF9D3" w14:textId="0FC66F2A" w:rsidR="002F16F9" w:rsidRDefault="002F16F9" w:rsidP="00F27ADF">
      <w:pPr>
        <w:spacing w:before="240"/>
        <w:rPr>
          <w:bCs/>
          <w:lang w:val="en-CA"/>
        </w:rPr>
      </w:pPr>
      <w:r>
        <w:rPr>
          <w:bCs/>
          <w:lang w:val="en-CA"/>
        </w:rPr>
        <w:t>Effects of ischemia</w:t>
      </w:r>
    </w:p>
    <w:p w14:paraId="4AA35B19" w14:textId="59A7F2A8" w:rsidR="002F16F9" w:rsidRDefault="002F16F9" w:rsidP="002F16F9">
      <w:pPr>
        <w:pStyle w:val="ListParagraph"/>
        <w:numPr>
          <w:ilvl w:val="0"/>
          <w:numId w:val="37"/>
        </w:numPr>
        <w:spacing w:before="240"/>
        <w:rPr>
          <w:bCs/>
          <w:lang w:val="en-CA"/>
        </w:rPr>
      </w:pPr>
      <w:r>
        <w:rPr>
          <w:bCs/>
          <w:lang w:val="en-CA"/>
        </w:rPr>
        <w:t>Hypoxia</w:t>
      </w:r>
    </w:p>
    <w:p w14:paraId="78A950D6" w14:textId="0F74FF06" w:rsidR="002F16F9" w:rsidRDefault="002F16F9" w:rsidP="002F16F9">
      <w:pPr>
        <w:pStyle w:val="ListParagraph"/>
        <w:numPr>
          <w:ilvl w:val="0"/>
          <w:numId w:val="37"/>
        </w:numPr>
        <w:spacing w:before="240"/>
        <w:rPr>
          <w:bCs/>
          <w:lang w:val="en-CA"/>
        </w:rPr>
      </w:pPr>
      <w:r>
        <w:rPr>
          <w:bCs/>
          <w:lang w:val="en-CA"/>
        </w:rPr>
        <w:t>Functional changes in tissue</w:t>
      </w:r>
    </w:p>
    <w:p w14:paraId="2EF8878D" w14:textId="3679C09D" w:rsidR="002F16F9" w:rsidRDefault="002F16F9" w:rsidP="002F16F9">
      <w:pPr>
        <w:pStyle w:val="ListParagraph"/>
        <w:numPr>
          <w:ilvl w:val="0"/>
          <w:numId w:val="37"/>
        </w:numPr>
        <w:spacing w:before="240"/>
        <w:rPr>
          <w:bCs/>
          <w:lang w:val="en-CA"/>
        </w:rPr>
      </w:pPr>
      <w:r>
        <w:rPr>
          <w:bCs/>
          <w:lang w:val="en-CA"/>
        </w:rPr>
        <w:t>Gradual death of specialized cells of organ/tissue</w:t>
      </w:r>
    </w:p>
    <w:p w14:paraId="2F3F9D13" w14:textId="16F9A641" w:rsidR="002F16F9" w:rsidRDefault="002F16F9" w:rsidP="002F16F9">
      <w:pPr>
        <w:pStyle w:val="ListParagraph"/>
        <w:numPr>
          <w:ilvl w:val="0"/>
          <w:numId w:val="37"/>
        </w:numPr>
        <w:spacing w:before="240"/>
        <w:rPr>
          <w:bCs/>
          <w:lang w:val="en-CA"/>
        </w:rPr>
      </w:pPr>
      <w:r>
        <w:rPr>
          <w:bCs/>
          <w:lang w:val="en-CA"/>
        </w:rPr>
        <w:t>Loss of cortical neurons in brain</w:t>
      </w:r>
      <w:r w:rsidRPr="002F16F9">
        <w:rPr>
          <w:bCs/>
          <w:lang w:val="en-CA"/>
        </w:rPr>
        <w:sym w:font="Wingdings" w:char="F0E0"/>
      </w:r>
      <w:r>
        <w:rPr>
          <w:bCs/>
          <w:lang w:val="en-CA"/>
        </w:rPr>
        <w:t xml:space="preserve"> failure of recent memory (i.e. with atherosclerosis of cerebral arteries)</w:t>
      </w:r>
    </w:p>
    <w:p w14:paraId="026BD56C" w14:textId="7A5C6279" w:rsidR="002F16F9" w:rsidRDefault="002F16F9" w:rsidP="002F16F9">
      <w:pPr>
        <w:pStyle w:val="ListParagraph"/>
        <w:numPr>
          <w:ilvl w:val="0"/>
          <w:numId w:val="37"/>
        </w:numPr>
        <w:spacing w:before="240"/>
        <w:rPr>
          <w:bCs/>
          <w:lang w:val="en-CA"/>
        </w:rPr>
      </w:pPr>
      <w:r>
        <w:rPr>
          <w:bCs/>
          <w:lang w:val="en-CA"/>
        </w:rPr>
        <w:t xml:space="preserve">Pain </w:t>
      </w:r>
    </w:p>
    <w:p w14:paraId="453ABDBC" w14:textId="5A6084CF" w:rsidR="002F16F9" w:rsidRDefault="002F16F9" w:rsidP="002F16F9">
      <w:pPr>
        <w:pStyle w:val="ListParagraph"/>
        <w:numPr>
          <w:ilvl w:val="0"/>
          <w:numId w:val="37"/>
        </w:numPr>
        <w:spacing w:before="240"/>
        <w:rPr>
          <w:bCs/>
          <w:lang w:val="en-CA"/>
        </w:rPr>
      </w:pPr>
      <w:r>
        <w:rPr>
          <w:bCs/>
          <w:lang w:val="en-CA"/>
        </w:rPr>
        <w:t xml:space="preserve">Infarction </w:t>
      </w:r>
    </w:p>
    <w:p w14:paraId="4F98DA2F" w14:textId="77777777" w:rsidR="002F16F9" w:rsidRDefault="002F16F9" w:rsidP="002F16F9">
      <w:pPr>
        <w:spacing w:before="240"/>
        <w:rPr>
          <w:bCs/>
          <w:lang w:val="en-CA"/>
        </w:rPr>
      </w:pPr>
    </w:p>
    <w:p w14:paraId="36DA25B7" w14:textId="77777777" w:rsidR="002F16F9" w:rsidRPr="002F16F9" w:rsidRDefault="002F16F9" w:rsidP="002F16F9">
      <w:pPr>
        <w:spacing w:before="240"/>
        <w:rPr>
          <w:bCs/>
          <w:lang w:val="en-CA"/>
        </w:rPr>
      </w:pPr>
    </w:p>
    <w:p w14:paraId="30B893C8" w14:textId="02AEC970" w:rsidR="002F16F9" w:rsidRDefault="002F16F9" w:rsidP="002F16F9">
      <w:pPr>
        <w:spacing w:before="240"/>
        <w:rPr>
          <w:bCs/>
          <w:lang w:val="en-CA"/>
        </w:rPr>
      </w:pPr>
      <w:r>
        <w:rPr>
          <w:bCs/>
          <w:lang w:val="en-CA"/>
        </w:rPr>
        <w:lastRenderedPageBreak/>
        <w:t xml:space="preserve">Ischemia and infraction due to arterial obstruction </w:t>
      </w:r>
    </w:p>
    <w:p w14:paraId="2E07AFD5" w14:textId="46AF412A" w:rsidR="002F16F9" w:rsidRDefault="002F16F9" w:rsidP="002F16F9">
      <w:pPr>
        <w:spacing w:before="240"/>
        <w:rPr>
          <w:b/>
          <w:bCs/>
          <w:lang w:val="en-CA"/>
        </w:rPr>
      </w:pPr>
      <w:r w:rsidRPr="002F16F9">
        <w:rPr>
          <w:bCs/>
          <w:lang w:val="en-CA"/>
        </w:rPr>
        <w:sym w:font="Wingdings" w:char="F0E0"/>
      </w:r>
      <w:r>
        <w:rPr>
          <w:bCs/>
          <w:lang w:val="en-CA"/>
        </w:rPr>
        <w:t xml:space="preserve"> when area of myocardium is </w:t>
      </w:r>
      <w:r w:rsidRPr="002F16F9">
        <w:rPr>
          <w:bCs/>
          <w:u w:val="single"/>
          <w:lang w:val="en-CA"/>
        </w:rPr>
        <w:t xml:space="preserve">deprived od blood due to occlusion of a coronary artery </w:t>
      </w:r>
      <w:r>
        <w:rPr>
          <w:bCs/>
          <w:lang w:val="en-CA"/>
        </w:rPr>
        <w:t>(atherosclerosis), a</w:t>
      </w:r>
      <w:r w:rsidRPr="002F16F9">
        <w:rPr>
          <w:b/>
          <w:bCs/>
          <w:lang w:val="en-CA"/>
        </w:rPr>
        <w:t xml:space="preserve"> myocardial infraction (heart attack) occurs </w:t>
      </w:r>
    </w:p>
    <w:p w14:paraId="4C63B5CF" w14:textId="040EEF3A" w:rsidR="002F16F9" w:rsidRPr="002F16F9" w:rsidRDefault="002F16F9" w:rsidP="002F16F9">
      <w:pPr>
        <w:spacing w:before="240"/>
        <w:rPr>
          <w:bCs/>
          <w:lang w:val="en-CA"/>
        </w:rPr>
      </w:pPr>
      <w:r w:rsidRPr="002F16F9">
        <w:rPr>
          <w:b/>
          <w:bCs/>
          <w:lang w:val="en-CA"/>
        </w:rPr>
        <w:sym w:font="Wingdings" w:char="F0E0"/>
      </w:r>
      <w:r w:rsidRPr="002F16F9">
        <w:rPr>
          <w:bCs/>
          <w:u w:val="single"/>
          <w:lang w:val="en-CA"/>
        </w:rPr>
        <w:t xml:space="preserve">75% or greater narrowing of </w:t>
      </w:r>
      <w:r w:rsidRPr="002F16F9">
        <w:rPr>
          <w:bCs/>
          <w:lang w:val="en-CA"/>
        </w:rPr>
        <w:t>lumen of major coronary artery is considered critical level</w:t>
      </w:r>
      <w:r w:rsidRPr="002F16F9">
        <w:rPr>
          <w:bCs/>
          <w:lang w:val="en-CA"/>
        </w:rPr>
        <w:sym w:font="Wingdings" w:char="F0E0"/>
      </w:r>
      <w:r w:rsidRPr="002F16F9">
        <w:rPr>
          <w:bCs/>
          <w:lang w:val="en-CA"/>
        </w:rPr>
        <w:t xml:space="preserve"> artery unable to meet even moderate increases in myocardial oxygen demand so myocardial ischemia occurs </w:t>
      </w:r>
    </w:p>
    <w:p w14:paraId="4061D401" w14:textId="5AE6495A" w:rsidR="002F16F9" w:rsidRPr="002F16F9" w:rsidRDefault="002F16F9" w:rsidP="002F16F9">
      <w:pPr>
        <w:spacing w:before="240"/>
        <w:rPr>
          <w:bCs/>
          <w:lang w:val="en-CA"/>
        </w:rPr>
      </w:pPr>
      <w:r w:rsidRPr="002F16F9">
        <w:rPr>
          <w:bCs/>
          <w:lang w:val="en-CA"/>
        </w:rPr>
        <w:sym w:font="Wingdings" w:char="F0E0"/>
      </w:r>
      <w:r w:rsidRPr="002F16F9">
        <w:rPr>
          <w:bCs/>
          <w:lang w:val="en-CA"/>
        </w:rPr>
        <w:t xml:space="preserve"> </w:t>
      </w:r>
      <w:r w:rsidRPr="002F16F9">
        <w:rPr>
          <w:bCs/>
          <w:u w:val="single"/>
          <w:lang w:val="en-CA"/>
        </w:rPr>
        <w:t>most myocardial infractions are caused by coronary artery thrombosis</w:t>
      </w:r>
    </w:p>
    <w:p w14:paraId="69E5B7EB" w14:textId="4094BE10" w:rsidR="002F16F9" w:rsidRDefault="009177FE" w:rsidP="002F16F9">
      <w:pPr>
        <w:spacing w:before="240"/>
        <w:rPr>
          <w:bCs/>
          <w:lang w:val="en-CA"/>
        </w:rPr>
      </w:pPr>
      <w:r>
        <w:rPr>
          <w:bCs/>
          <w:lang w:val="en-CA"/>
        </w:rPr>
        <w:t>Factors influencing the outcome of arterial obstruction:</w:t>
      </w:r>
    </w:p>
    <w:p w14:paraId="0616710F" w14:textId="275056CD" w:rsidR="009177FE" w:rsidRDefault="009177FE" w:rsidP="002F16F9">
      <w:pPr>
        <w:pStyle w:val="ListParagraph"/>
        <w:numPr>
          <w:ilvl w:val="0"/>
          <w:numId w:val="38"/>
        </w:numPr>
        <w:spacing w:before="240"/>
        <w:rPr>
          <w:bCs/>
          <w:lang w:val="en-CA"/>
        </w:rPr>
      </w:pPr>
      <w:r w:rsidRPr="009177FE">
        <w:rPr>
          <w:bCs/>
          <w:u w:val="single"/>
          <w:lang w:val="en-CA"/>
        </w:rPr>
        <w:t>Availability of collateral circulation</w:t>
      </w:r>
      <w:r>
        <w:rPr>
          <w:bCs/>
          <w:lang w:val="en-CA"/>
        </w:rPr>
        <w:t xml:space="preserve">- refers to presence of development of alternate pathways through which blood can flow in order to reach the target tissue/organs </w:t>
      </w:r>
    </w:p>
    <w:p w14:paraId="501ECB71" w14:textId="03807097" w:rsidR="009177FE" w:rsidRDefault="009177FE" w:rsidP="002F16F9">
      <w:pPr>
        <w:pStyle w:val="ListParagraph"/>
        <w:numPr>
          <w:ilvl w:val="0"/>
          <w:numId w:val="38"/>
        </w:numPr>
        <w:spacing w:before="240"/>
        <w:rPr>
          <w:bCs/>
          <w:lang w:val="en-CA"/>
        </w:rPr>
      </w:pPr>
      <w:r w:rsidRPr="009177FE">
        <w:rPr>
          <w:bCs/>
          <w:u w:val="single"/>
          <w:lang w:val="en-CA"/>
        </w:rPr>
        <w:t>Integrity of collateral arteries</w:t>
      </w:r>
      <w:r>
        <w:rPr>
          <w:bCs/>
          <w:lang w:val="en-CA"/>
        </w:rPr>
        <w:t>- are they also affected by a disease like atherosclerosis?</w:t>
      </w:r>
    </w:p>
    <w:p w14:paraId="486F8724" w14:textId="6CCF8124" w:rsidR="009177FE" w:rsidRDefault="009177FE" w:rsidP="002F16F9">
      <w:pPr>
        <w:pStyle w:val="ListParagraph"/>
        <w:numPr>
          <w:ilvl w:val="0"/>
          <w:numId w:val="38"/>
        </w:numPr>
        <w:spacing w:before="240"/>
        <w:rPr>
          <w:bCs/>
          <w:lang w:val="en-CA"/>
        </w:rPr>
      </w:pPr>
      <w:r w:rsidRPr="009177FE">
        <w:rPr>
          <w:bCs/>
          <w:u w:val="single"/>
          <w:lang w:val="en-CA"/>
        </w:rPr>
        <w:t>Tissue susceptibility to ischemia</w:t>
      </w:r>
      <w:r>
        <w:rPr>
          <w:bCs/>
          <w:lang w:val="en-CA"/>
        </w:rPr>
        <w:t>- tissues such as brain and heart are very susceptible, other tissues may withstand hours of ischemia before necrosis occurs</w:t>
      </w:r>
    </w:p>
    <w:p w14:paraId="4C798426" w14:textId="4817EE2A" w:rsidR="009177FE" w:rsidRDefault="009177FE" w:rsidP="002F16F9">
      <w:pPr>
        <w:pStyle w:val="ListParagraph"/>
        <w:numPr>
          <w:ilvl w:val="0"/>
          <w:numId w:val="38"/>
        </w:numPr>
        <w:spacing w:before="240"/>
        <w:rPr>
          <w:bCs/>
          <w:lang w:val="en-CA"/>
        </w:rPr>
      </w:pPr>
      <w:r w:rsidRPr="009177FE">
        <w:rPr>
          <w:bCs/>
          <w:u w:val="single"/>
          <w:lang w:val="en-CA"/>
        </w:rPr>
        <w:t xml:space="preserve">Tissue metabolic rate- </w:t>
      </w:r>
      <w:r>
        <w:rPr>
          <w:bCs/>
          <w:lang w:val="en-CA"/>
        </w:rPr>
        <w:t>state of demand of the tissue at the time of obstruction</w:t>
      </w:r>
    </w:p>
    <w:p w14:paraId="3CACB13B" w14:textId="0FCDBFB6" w:rsidR="009177FE" w:rsidRDefault="009177FE" w:rsidP="002F16F9">
      <w:pPr>
        <w:pStyle w:val="ListParagraph"/>
        <w:numPr>
          <w:ilvl w:val="0"/>
          <w:numId w:val="38"/>
        </w:numPr>
        <w:spacing w:before="240"/>
        <w:rPr>
          <w:bCs/>
          <w:lang w:val="en-CA"/>
        </w:rPr>
      </w:pPr>
      <w:r w:rsidRPr="009177FE">
        <w:rPr>
          <w:bCs/>
          <w:u w:val="single"/>
          <w:lang w:val="en-CA"/>
        </w:rPr>
        <w:t>Rate of development of the obstruction</w:t>
      </w:r>
      <w:r>
        <w:rPr>
          <w:bCs/>
          <w:lang w:val="en-CA"/>
        </w:rPr>
        <w:t xml:space="preserve">- a sudden obstruction produces more severe ischemic changes as there is less time for enlargements of potential collateral vessels </w:t>
      </w:r>
    </w:p>
    <w:p w14:paraId="175CF1E2" w14:textId="77777777" w:rsidR="00667793" w:rsidRDefault="00667793" w:rsidP="00667793">
      <w:pPr>
        <w:spacing w:before="240"/>
        <w:rPr>
          <w:lang w:val="en-CA"/>
        </w:rPr>
      </w:pPr>
    </w:p>
    <w:p w14:paraId="134F2D87" w14:textId="0B277B79" w:rsidR="00667793" w:rsidRDefault="00667793" w:rsidP="00667793">
      <w:pPr>
        <w:spacing w:before="240"/>
        <w:rPr>
          <w:lang w:val="en-CA"/>
        </w:rPr>
      </w:pPr>
      <w:r>
        <w:rPr>
          <w:lang w:val="en-CA"/>
        </w:rPr>
        <w:t xml:space="preserve">Case Study: </w:t>
      </w:r>
    </w:p>
    <w:p w14:paraId="5C1F0ACF" w14:textId="71DF49F9" w:rsidR="00667793" w:rsidRDefault="00667793" w:rsidP="00667793">
      <w:pPr>
        <w:spacing w:before="240"/>
        <w:rPr>
          <w:lang w:val="en-CA"/>
        </w:rPr>
      </w:pPr>
      <w:r>
        <w:rPr>
          <w:lang w:val="en-CA"/>
        </w:rPr>
        <w:t>Cat in pain, back legs are cold and rigid, femoral pulses cannot be detected, heart sounds ‘rapid and galloping,’ respiratory rate is increased</w:t>
      </w:r>
    </w:p>
    <w:p w14:paraId="1E25D12B" w14:textId="63CF58FC" w:rsidR="00667793" w:rsidRDefault="00667793" w:rsidP="00667793">
      <w:pPr>
        <w:spacing w:before="240"/>
        <w:rPr>
          <w:lang w:val="en-CA"/>
        </w:rPr>
      </w:pPr>
      <w:r>
        <w:rPr>
          <w:lang w:val="en-CA"/>
        </w:rPr>
        <w:t>Diagnosis: congestive heart failure, lack of femoral pulses indicated blood flow to femoral arteries is obstructed, pain and stiffness/coolness of hind limbs suggests lack of blood supply to the muscles (ischemia)- lack of oxygen to the tissues leads to a change in function of muscles and is what is causing pain, if obstruction persists</w:t>
      </w:r>
      <w:r w:rsidRPr="00667793">
        <w:rPr>
          <w:lang w:val="en-CA"/>
        </w:rPr>
        <w:sym w:font="Wingdings" w:char="F0E0"/>
      </w:r>
      <w:r>
        <w:rPr>
          <w:lang w:val="en-CA"/>
        </w:rPr>
        <w:t xml:space="preserve"> infarction of tissues </w:t>
      </w:r>
      <w:r w:rsidR="00B05D53">
        <w:rPr>
          <w:lang w:val="en-CA"/>
        </w:rPr>
        <w:br/>
        <w:t>Congestive heart failure indicated that the blood flow is slowed (stasis) could developed thrombosis</w:t>
      </w:r>
      <w:r w:rsidR="00B05D53" w:rsidRPr="00B05D53">
        <w:rPr>
          <w:lang w:val="en-CA"/>
        </w:rPr>
        <w:sym w:font="Wingdings" w:char="F0E0"/>
      </w:r>
      <w:r w:rsidR="00B05D53">
        <w:rPr>
          <w:lang w:val="en-CA"/>
        </w:rPr>
        <w:t xml:space="preserve"> embolism could be cause of obstruction of femoral arteries </w:t>
      </w:r>
    </w:p>
    <w:p w14:paraId="28637085" w14:textId="77777777" w:rsidR="00667793" w:rsidRDefault="00667793" w:rsidP="00667793">
      <w:pPr>
        <w:spacing w:before="240"/>
        <w:rPr>
          <w:lang w:val="en-CA"/>
        </w:rPr>
      </w:pPr>
    </w:p>
    <w:p w14:paraId="0268BDAE" w14:textId="5D519E11" w:rsidR="004B7FE3" w:rsidRDefault="004B7FE3" w:rsidP="00667793">
      <w:pPr>
        <w:spacing w:before="240"/>
        <w:rPr>
          <w:lang w:val="en-CA"/>
        </w:rPr>
      </w:pPr>
      <w:r>
        <w:rPr>
          <w:lang w:val="en-CA"/>
        </w:rPr>
        <w:t>Feline cardiomyopathy- idiopathic condition, most common=hypertrophy of the left ventricular muscle (increased thickness of ventricular wall caused by increase size of cardiac muscle), increased turbulence of stasis of flow probably contribute to thrombosis in left atrium</w:t>
      </w:r>
    </w:p>
    <w:p w14:paraId="1F29DAA1" w14:textId="104DFC75" w:rsidR="004B7FE3" w:rsidRDefault="004B7FE3" w:rsidP="00667793">
      <w:pPr>
        <w:spacing w:before="240"/>
        <w:rPr>
          <w:lang w:val="en-CA"/>
        </w:rPr>
      </w:pPr>
      <w:r>
        <w:rPr>
          <w:lang w:val="en-CA"/>
        </w:rPr>
        <w:t>Thrombotic material can travel form the left atrium to bifurcation of aorta</w:t>
      </w:r>
      <w:r w:rsidRPr="004B7FE3">
        <w:rPr>
          <w:lang w:val="en-CA"/>
        </w:rPr>
        <w:sym w:font="Wingdings" w:char="F0E0"/>
      </w:r>
      <w:r>
        <w:rPr>
          <w:lang w:val="en-CA"/>
        </w:rPr>
        <w:t xml:space="preserve"> thrombosis continues </w:t>
      </w:r>
    </w:p>
    <w:p w14:paraId="517E52F8" w14:textId="77777777" w:rsidR="004B7FE3" w:rsidRDefault="004B7FE3" w:rsidP="00667793">
      <w:pPr>
        <w:spacing w:before="240"/>
        <w:rPr>
          <w:lang w:val="en-CA"/>
        </w:rPr>
      </w:pPr>
    </w:p>
    <w:p w14:paraId="1ADABEEA" w14:textId="6D3CD32D" w:rsidR="004B7FE3" w:rsidRDefault="004B7FE3" w:rsidP="00667793">
      <w:pPr>
        <w:spacing w:before="240"/>
        <w:rPr>
          <w:lang w:val="en-CA"/>
        </w:rPr>
      </w:pPr>
      <w:r>
        <w:rPr>
          <w:lang w:val="en-CA"/>
        </w:rPr>
        <w:lastRenderedPageBreak/>
        <w:t>What does an arterial infarct look like?</w:t>
      </w:r>
    </w:p>
    <w:p w14:paraId="54DAE981" w14:textId="34E65EE5" w:rsidR="004B7FE3" w:rsidRDefault="004B7FE3" w:rsidP="00667793">
      <w:pPr>
        <w:spacing w:before="240"/>
        <w:rPr>
          <w:lang w:val="en-CA"/>
        </w:rPr>
      </w:pPr>
      <w:r>
        <w:rPr>
          <w:lang w:val="en-CA"/>
        </w:rPr>
        <w:t>In dense tissues (heart/kidney)- pale, area lacks blood and venous drainage still intact</w:t>
      </w:r>
    </w:p>
    <w:p w14:paraId="4B025E3E" w14:textId="6D456584" w:rsidR="004B7FE3" w:rsidRDefault="004B7FE3" w:rsidP="00667793">
      <w:pPr>
        <w:spacing w:before="240"/>
        <w:rPr>
          <w:lang w:val="en-CA"/>
        </w:rPr>
      </w:pPr>
      <w:r>
        <w:rPr>
          <w:lang w:val="en-CA"/>
        </w:rPr>
        <w:t xml:space="preserve">Tissues w/ double blood supply (lung/liver)- hemorrhage occurs from necrotic small vessels, so infarcts have hemorrhagic appearance </w:t>
      </w:r>
    </w:p>
    <w:p w14:paraId="1A5478DC" w14:textId="11B443DF" w:rsidR="004B7FE3" w:rsidRDefault="004B7FE3" w:rsidP="00667793">
      <w:pPr>
        <w:spacing w:before="240"/>
        <w:rPr>
          <w:lang w:val="en-CA"/>
        </w:rPr>
      </w:pPr>
      <w:r>
        <w:rPr>
          <w:lang w:val="en-CA"/>
        </w:rPr>
        <w:t>With time</w:t>
      </w:r>
      <w:r w:rsidRPr="004B7FE3">
        <w:rPr>
          <w:lang w:val="en-CA"/>
        </w:rPr>
        <w:sym w:font="Wingdings" w:char="F0E0"/>
      </w:r>
      <w:r>
        <w:rPr>
          <w:lang w:val="en-CA"/>
        </w:rPr>
        <w:t xml:space="preserve"> appearance changes, inflammation at necrotic tissue= red line around infract, later removed and replaced by scar tissue </w:t>
      </w:r>
    </w:p>
    <w:p w14:paraId="5DC558DE" w14:textId="77777777" w:rsidR="00286F58" w:rsidRDefault="00286F58" w:rsidP="00667793">
      <w:pPr>
        <w:spacing w:before="240"/>
        <w:rPr>
          <w:lang w:val="en-CA"/>
        </w:rPr>
      </w:pPr>
    </w:p>
    <w:p w14:paraId="76EF252C" w14:textId="615390BD" w:rsidR="00286F58" w:rsidRDefault="00286F58" w:rsidP="00667793">
      <w:pPr>
        <w:spacing w:before="240"/>
        <w:rPr>
          <w:lang w:val="en-CA"/>
        </w:rPr>
      </w:pPr>
      <w:r>
        <w:rPr>
          <w:lang w:val="en-CA"/>
        </w:rPr>
        <w:t>Ischemia and infraction due to venous obstruction</w:t>
      </w:r>
    </w:p>
    <w:p w14:paraId="4F71F1BC" w14:textId="7A788D48" w:rsidR="00286F58" w:rsidRDefault="00111F87" w:rsidP="00667793">
      <w:pPr>
        <w:spacing w:before="240"/>
        <w:rPr>
          <w:lang w:val="en-CA"/>
        </w:rPr>
      </w:pPr>
      <w:r>
        <w:rPr>
          <w:lang w:val="en-CA"/>
        </w:rPr>
        <w:t>Obstruction of veins occurs quite frequently, thinner-walled and more susceptible to extramural pressure e.g. tumour can put pressure on vein and obstruct flow</w:t>
      </w:r>
      <w:r w:rsidRPr="00111F87">
        <w:rPr>
          <w:lang w:val="en-CA"/>
        </w:rPr>
        <w:sym w:font="Wingdings" w:char="F0E0"/>
      </w:r>
      <w:r>
        <w:rPr>
          <w:lang w:val="en-CA"/>
        </w:rPr>
        <w:t xml:space="preserve"> thrombosis</w:t>
      </w:r>
    </w:p>
    <w:p w14:paraId="723871F4" w14:textId="2B890B3D" w:rsidR="00111F87" w:rsidRDefault="00111F87" w:rsidP="00667793">
      <w:pPr>
        <w:spacing w:before="240"/>
        <w:rPr>
          <w:lang w:val="en-CA"/>
        </w:rPr>
      </w:pPr>
      <w:r>
        <w:rPr>
          <w:lang w:val="en-CA"/>
        </w:rPr>
        <w:t>When vein is obstructed, increase HP</w:t>
      </w:r>
      <w:r w:rsidRPr="00111F87">
        <w:rPr>
          <w:lang w:val="en-CA"/>
        </w:rPr>
        <w:sym w:font="Wingdings" w:char="F0E0"/>
      </w:r>
      <w:r>
        <w:rPr>
          <w:lang w:val="en-CA"/>
        </w:rPr>
        <w:t xml:space="preserve"> fluid in interstitium</w:t>
      </w:r>
      <w:r w:rsidRPr="00111F87">
        <w:rPr>
          <w:lang w:val="en-CA"/>
        </w:rPr>
        <w:sym w:font="Wingdings" w:char="F0E0"/>
      </w:r>
      <w:r>
        <w:rPr>
          <w:lang w:val="en-CA"/>
        </w:rPr>
        <w:t xml:space="preserve"> edema</w:t>
      </w:r>
      <w:r w:rsidRPr="00111F87">
        <w:rPr>
          <w:lang w:val="en-CA"/>
        </w:rPr>
        <w:sym w:font="Wingdings" w:char="F0E0"/>
      </w:r>
      <w:r>
        <w:rPr>
          <w:lang w:val="en-CA"/>
        </w:rPr>
        <w:t xml:space="preserve"> local venous capillary congestion</w:t>
      </w:r>
    </w:p>
    <w:p w14:paraId="4380DDD4" w14:textId="4CB4B2BF" w:rsidR="00111F87" w:rsidRDefault="00111F87" w:rsidP="00667793">
      <w:pPr>
        <w:spacing w:before="240"/>
        <w:rPr>
          <w:lang w:val="en-CA"/>
        </w:rPr>
      </w:pPr>
      <w:r>
        <w:rPr>
          <w:lang w:val="en-CA"/>
        </w:rPr>
        <w:t>Deoxygenated blood cannot leave the area</w:t>
      </w:r>
      <w:r w:rsidRPr="00111F87">
        <w:rPr>
          <w:lang w:val="en-CA"/>
        </w:rPr>
        <w:sym w:font="Wingdings" w:char="F0E0"/>
      </w:r>
      <w:r>
        <w:rPr>
          <w:lang w:val="en-CA"/>
        </w:rPr>
        <w:t xml:space="preserve"> hypoxia occurs and vessels are damaged by </w:t>
      </w:r>
      <w:r>
        <w:rPr>
          <w:b/>
          <w:lang w:val="en-CA"/>
        </w:rPr>
        <w:t xml:space="preserve">hypoxic endothelial injury </w:t>
      </w:r>
      <w:r w:rsidRPr="00111F87">
        <w:rPr>
          <w:lang w:val="en-CA"/>
        </w:rPr>
        <w:sym w:font="Wingdings" w:char="F0E0"/>
      </w:r>
      <w:r>
        <w:rPr>
          <w:lang w:val="en-CA"/>
        </w:rPr>
        <w:t xml:space="preserve"> increased capillary permeability </w:t>
      </w:r>
      <w:r w:rsidRPr="00111F87">
        <w:rPr>
          <w:lang w:val="en-CA"/>
        </w:rPr>
        <w:sym w:font="Wingdings" w:char="F0E0"/>
      </w:r>
      <w:r>
        <w:rPr>
          <w:lang w:val="en-CA"/>
        </w:rPr>
        <w:t xml:space="preserve"> hemorrhage </w:t>
      </w:r>
    </w:p>
    <w:p w14:paraId="21A4DCBB" w14:textId="4B3A27CC" w:rsidR="00111F87" w:rsidRDefault="00111F87" w:rsidP="00667793">
      <w:pPr>
        <w:spacing w:before="240"/>
        <w:rPr>
          <w:u w:val="single"/>
          <w:lang w:val="en-CA"/>
        </w:rPr>
      </w:pPr>
      <w:r w:rsidRPr="00111F87">
        <w:rPr>
          <w:u w:val="single"/>
          <w:lang w:val="en-CA"/>
        </w:rPr>
        <w:t>Venous infarct= hemorrhagic or red infarct</w:t>
      </w:r>
    </w:p>
    <w:p w14:paraId="111591DB" w14:textId="56160133" w:rsidR="00111F87" w:rsidRDefault="00111F87" w:rsidP="00667793">
      <w:pPr>
        <w:spacing w:before="240"/>
        <w:rPr>
          <w:lang w:val="en-CA"/>
        </w:rPr>
      </w:pPr>
      <w:r>
        <w:rPr>
          <w:lang w:val="en-CA"/>
        </w:rPr>
        <w:t>Greater availability of collateral vessels inn venous system than in arterial, so venous obstruction is less likely to cause clinical problems</w:t>
      </w:r>
    </w:p>
    <w:p w14:paraId="10D17BFF" w14:textId="057423A5" w:rsidR="00111F87" w:rsidRDefault="00111F87" w:rsidP="00667793">
      <w:pPr>
        <w:spacing w:before="240"/>
        <w:rPr>
          <w:lang w:val="en-CA"/>
        </w:rPr>
      </w:pPr>
      <w:r>
        <w:rPr>
          <w:lang w:val="en-CA"/>
        </w:rPr>
        <w:t>Torsion= twisting of pedicle of organ (stalk it receives blood from) e.g. testicular</w:t>
      </w:r>
      <w:r w:rsidRPr="00111F87">
        <w:rPr>
          <w:lang w:val="en-CA"/>
        </w:rPr>
        <w:sym w:font="Wingdings" w:char="F0E0"/>
      </w:r>
      <w:r>
        <w:rPr>
          <w:lang w:val="en-CA"/>
        </w:rPr>
        <w:t xml:space="preserve">hemorrhagic infraction </w:t>
      </w:r>
    </w:p>
    <w:p w14:paraId="2C0CE32E" w14:textId="5CA29DE6" w:rsidR="00111F87" w:rsidRPr="00111F87" w:rsidRDefault="00111F87" w:rsidP="00111F87">
      <w:pPr>
        <w:spacing w:before="240"/>
        <w:rPr>
          <w:b/>
          <w:u w:val="single"/>
          <w:lang w:val="en-CA"/>
        </w:rPr>
      </w:pPr>
      <w:r w:rsidRPr="00111F87">
        <w:rPr>
          <w:b/>
          <w:u w:val="single"/>
          <w:lang w:val="en-CA"/>
        </w:rPr>
        <w:t>Case Study</w:t>
      </w:r>
    </w:p>
    <w:p w14:paraId="20B1AF16" w14:textId="77777777" w:rsidR="00111F87" w:rsidRDefault="00111F87" w:rsidP="00111F87">
      <w:pPr>
        <w:spacing w:before="240"/>
        <w:ind w:left="720" w:hanging="720"/>
        <w:rPr>
          <w:lang w:val="en-CA"/>
        </w:rPr>
      </w:pPr>
      <w:r>
        <w:rPr>
          <w:lang w:val="en-CA"/>
        </w:rPr>
        <w:t xml:space="preserve">Mare who foaled two days ago, not normal, pain in abdomen, rolling and kicking, </w:t>
      </w:r>
      <w:proofErr w:type="spellStart"/>
      <w:r>
        <w:rPr>
          <w:lang w:val="en-CA"/>
        </w:rPr>
        <w:t>tachycardic</w:t>
      </w:r>
      <w:proofErr w:type="spellEnd"/>
    </w:p>
    <w:p w14:paraId="55B6B09F" w14:textId="5B96AB45" w:rsidR="00111F87" w:rsidRDefault="00111F87" w:rsidP="00111F87">
      <w:pPr>
        <w:spacing w:before="240"/>
        <w:ind w:left="720" w:hanging="720"/>
        <w:rPr>
          <w:lang w:val="en-CA"/>
        </w:rPr>
      </w:pPr>
      <w:r>
        <w:rPr>
          <w:lang w:val="en-CA"/>
        </w:rPr>
        <w:t xml:space="preserve">and </w:t>
      </w:r>
      <w:proofErr w:type="spellStart"/>
      <w:r>
        <w:rPr>
          <w:lang w:val="en-CA"/>
        </w:rPr>
        <w:t>tachypneic</w:t>
      </w:r>
      <w:proofErr w:type="spellEnd"/>
      <w:r>
        <w:rPr>
          <w:lang w:val="en-CA"/>
        </w:rPr>
        <w:t xml:space="preserve"> (breathing quick), weak pulse, purple-grey mucous membrane </w:t>
      </w:r>
    </w:p>
    <w:p w14:paraId="6B6F270A" w14:textId="77777777" w:rsidR="00111F87" w:rsidRDefault="00111F87" w:rsidP="00111F87">
      <w:pPr>
        <w:spacing w:before="240"/>
        <w:ind w:left="720" w:hanging="720"/>
        <w:rPr>
          <w:lang w:val="en-CA"/>
        </w:rPr>
      </w:pPr>
      <w:r>
        <w:rPr>
          <w:lang w:val="en-CA"/>
        </w:rPr>
        <w:t>Diagnosis: mesenteric torsion, a segment of large intestine that is congested hemorrhagic and</w:t>
      </w:r>
    </w:p>
    <w:p w14:paraId="75A452CA" w14:textId="77777777" w:rsidR="00111F87" w:rsidRDefault="00111F87" w:rsidP="00111F87">
      <w:pPr>
        <w:spacing w:before="240"/>
        <w:ind w:left="720" w:hanging="720"/>
        <w:rPr>
          <w:lang w:val="en-CA"/>
        </w:rPr>
      </w:pPr>
      <w:r>
        <w:rPr>
          <w:lang w:val="en-CA"/>
        </w:rPr>
        <w:t>edematous, a twist in the mesentery at root of colon with collapse of veins draining the</w:t>
      </w:r>
    </w:p>
    <w:p w14:paraId="3E354C76" w14:textId="3C091641" w:rsidR="00111F87" w:rsidRDefault="00111F87" w:rsidP="00111F87">
      <w:pPr>
        <w:spacing w:before="240"/>
        <w:ind w:left="720" w:hanging="720"/>
        <w:rPr>
          <w:lang w:val="en-CA"/>
        </w:rPr>
      </w:pPr>
      <w:r>
        <w:rPr>
          <w:lang w:val="en-CA"/>
        </w:rPr>
        <w:t>affected loop of bowel</w:t>
      </w:r>
    </w:p>
    <w:p w14:paraId="380CE35B" w14:textId="77777777" w:rsidR="00027510" w:rsidRDefault="00027510" w:rsidP="00111F87">
      <w:pPr>
        <w:spacing w:before="240"/>
        <w:ind w:left="720" w:hanging="720"/>
        <w:rPr>
          <w:lang w:val="en-CA"/>
        </w:rPr>
      </w:pPr>
    </w:p>
    <w:p w14:paraId="6D4791EA" w14:textId="77777777" w:rsidR="00027510" w:rsidRDefault="00027510" w:rsidP="00111F87">
      <w:pPr>
        <w:spacing w:before="240"/>
        <w:ind w:left="720" w:hanging="720"/>
        <w:rPr>
          <w:lang w:val="en-CA"/>
        </w:rPr>
      </w:pPr>
    </w:p>
    <w:p w14:paraId="617AECB4" w14:textId="5E139BA0" w:rsidR="00027510" w:rsidRDefault="00027510" w:rsidP="00111F87">
      <w:pPr>
        <w:spacing w:before="240"/>
        <w:ind w:left="720" w:hanging="720"/>
        <w:rPr>
          <w:lang w:val="en-CA"/>
        </w:rPr>
      </w:pPr>
      <w:r>
        <w:rPr>
          <w:lang w:val="en-CA"/>
        </w:rPr>
        <w:lastRenderedPageBreak/>
        <w:t>Reperfusion Injury-</w:t>
      </w:r>
    </w:p>
    <w:p w14:paraId="3B1F1CF7" w14:textId="77777777" w:rsidR="00027510" w:rsidRDefault="00027510" w:rsidP="00027510">
      <w:pPr>
        <w:spacing w:before="240"/>
        <w:ind w:left="720" w:hanging="720"/>
        <w:rPr>
          <w:lang w:val="en-CA"/>
        </w:rPr>
      </w:pPr>
      <w:r>
        <w:rPr>
          <w:lang w:val="en-CA"/>
        </w:rPr>
        <w:t>Phenomenon wherein resolving tissue ischemia actually promotes and exacerbates the</w:t>
      </w:r>
    </w:p>
    <w:p w14:paraId="3146340D" w14:textId="2A41B399" w:rsidR="00027510" w:rsidRDefault="00027510" w:rsidP="00027510">
      <w:pPr>
        <w:spacing w:before="240"/>
        <w:ind w:left="720" w:hanging="720"/>
        <w:rPr>
          <w:lang w:val="en-CA"/>
        </w:rPr>
      </w:pPr>
      <w:r>
        <w:rPr>
          <w:lang w:val="en-CA"/>
        </w:rPr>
        <w:t xml:space="preserve">severity of the initial injury </w:t>
      </w:r>
    </w:p>
    <w:p w14:paraId="7445529F" w14:textId="3ECCE1D1" w:rsidR="00027510" w:rsidRDefault="00027510" w:rsidP="00027510">
      <w:pPr>
        <w:spacing w:before="240"/>
        <w:ind w:left="720" w:hanging="720"/>
        <w:rPr>
          <w:lang w:val="en-CA"/>
        </w:rPr>
      </w:pPr>
      <w:r>
        <w:rPr>
          <w:lang w:val="en-CA"/>
        </w:rPr>
        <w:t>Two processes reperfusion injury is mediated by:</w:t>
      </w:r>
    </w:p>
    <w:p w14:paraId="5B125A35" w14:textId="63E18242" w:rsidR="00027510" w:rsidRDefault="00027510" w:rsidP="00027510">
      <w:pPr>
        <w:pStyle w:val="ListParagraph"/>
        <w:numPr>
          <w:ilvl w:val="0"/>
          <w:numId w:val="40"/>
        </w:numPr>
        <w:spacing w:before="240"/>
        <w:rPr>
          <w:lang w:val="en-CA"/>
        </w:rPr>
      </w:pPr>
      <w:r>
        <w:rPr>
          <w:lang w:val="en-CA"/>
        </w:rPr>
        <w:t>Increased severity of oxidative stress</w:t>
      </w:r>
    </w:p>
    <w:p w14:paraId="0E7AF943" w14:textId="7AECBE64" w:rsidR="00027510" w:rsidRDefault="00027510" w:rsidP="00027510">
      <w:pPr>
        <w:pStyle w:val="ListParagraph"/>
        <w:numPr>
          <w:ilvl w:val="0"/>
          <w:numId w:val="40"/>
        </w:numPr>
        <w:spacing w:before="240"/>
        <w:rPr>
          <w:lang w:val="en-CA"/>
        </w:rPr>
      </w:pPr>
      <w:r>
        <w:rPr>
          <w:lang w:val="en-CA"/>
        </w:rPr>
        <w:t>Inflammation</w:t>
      </w:r>
    </w:p>
    <w:p w14:paraId="0DE08F79" w14:textId="511D5F2C" w:rsidR="00027510" w:rsidRDefault="00027510" w:rsidP="00027510">
      <w:pPr>
        <w:spacing w:before="240"/>
        <w:rPr>
          <w:lang w:val="en-CA"/>
        </w:rPr>
      </w:pPr>
      <w:r>
        <w:rPr>
          <w:lang w:val="en-CA"/>
        </w:rPr>
        <w:t>If venous outflow impaired inflammatory mediators and toxic by-products (ROS) contained</w:t>
      </w:r>
      <w:r w:rsidRPr="00027510">
        <w:rPr>
          <w:lang w:val="en-CA"/>
        </w:rPr>
        <w:sym w:font="Wingdings" w:char="F0E0"/>
      </w:r>
      <w:r>
        <w:rPr>
          <w:lang w:val="en-CA"/>
        </w:rPr>
        <w:t xml:space="preserve"> if restore blood supply they will go into bloodstream= shock</w:t>
      </w:r>
    </w:p>
    <w:p w14:paraId="6ED8FF29" w14:textId="454EA274" w:rsidR="00027510" w:rsidRPr="00027510" w:rsidRDefault="00027510" w:rsidP="00027510">
      <w:pPr>
        <w:spacing w:before="240"/>
        <w:rPr>
          <w:b/>
          <w:u w:val="single"/>
          <w:lang w:val="en-CA"/>
        </w:rPr>
      </w:pPr>
      <w:r w:rsidRPr="00027510">
        <w:rPr>
          <w:b/>
          <w:u w:val="single"/>
          <w:lang w:val="en-CA"/>
        </w:rPr>
        <w:t>Embolism</w:t>
      </w:r>
    </w:p>
    <w:p w14:paraId="15C1C27B" w14:textId="18DC18A1" w:rsidR="00027510" w:rsidRDefault="00027510" w:rsidP="00027510">
      <w:pPr>
        <w:spacing w:before="240"/>
        <w:rPr>
          <w:lang w:val="en-CA"/>
        </w:rPr>
      </w:pPr>
      <w:r>
        <w:rPr>
          <w:lang w:val="en-CA"/>
        </w:rPr>
        <w:t xml:space="preserve">Embolus: free-floating intravascular solid, liquid or gaseous mass that is varied by the blood to a site different from point of origin, majority originate as part of a dislodged thrombus so thromboembolism is used </w:t>
      </w:r>
    </w:p>
    <w:p w14:paraId="4EA985E6" w14:textId="0881B302" w:rsidR="00027510" w:rsidRDefault="00027510" w:rsidP="00027510">
      <w:pPr>
        <w:spacing w:before="240"/>
        <w:rPr>
          <w:lang w:val="en-CA"/>
        </w:rPr>
      </w:pPr>
      <w:r>
        <w:rPr>
          <w:lang w:val="en-CA"/>
        </w:rPr>
        <w:t>Emboli generally obstruct arteries and arterioles rather than veins since they “cone down”</w:t>
      </w:r>
    </w:p>
    <w:p w14:paraId="72BD0434" w14:textId="36BADFA3" w:rsidR="00027510" w:rsidRDefault="00027510" w:rsidP="00027510">
      <w:pPr>
        <w:spacing w:before="240"/>
        <w:rPr>
          <w:lang w:val="en-CA"/>
        </w:rPr>
      </w:pPr>
      <w:r>
        <w:rPr>
          <w:lang w:val="en-CA"/>
        </w:rPr>
        <w:t>An embolus originating in a vein will likely embolize within the lung</w:t>
      </w:r>
      <w:r w:rsidRPr="00027510">
        <w:rPr>
          <w:lang w:val="en-CA"/>
        </w:rPr>
        <w:sym w:font="Wingdings" w:char="F0E0"/>
      </w:r>
      <w:r>
        <w:rPr>
          <w:lang w:val="en-CA"/>
        </w:rPr>
        <w:t xml:space="preserve"> pulmonary thromboembolism</w:t>
      </w:r>
    </w:p>
    <w:p w14:paraId="53FAF0B7" w14:textId="77777777" w:rsidR="00205F07" w:rsidRDefault="00205F07" w:rsidP="00027510">
      <w:pPr>
        <w:spacing w:before="240"/>
        <w:rPr>
          <w:lang w:val="en-CA"/>
        </w:rPr>
      </w:pPr>
    </w:p>
    <w:p w14:paraId="5CF18BAC" w14:textId="3956E019" w:rsidR="00205F07" w:rsidRPr="007756CE" w:rsidRDefault="00205F07" w:rsidP="00027510">
      <w:pPr>
        <w:spacing w:before="240"/>
        <w:rPr>
          <w:b/>
          <w:u w:val="single"/>
          <w:lang w:val="en-CA"/>
        </w:rPr>
      </w:pPr>
      <w:r w:rsidRPr="007756CE">
        <w:rPr>
          <w:b/>
          <w:u w:val="single"/>
          <w:lang w:val="en-CA"/>
        </w:rPr>
        <w:t>Disseminated Intravascular Coagulation</w:t>
      </w:r>
    </w:p>
    <w:p w14:paraId="3988349B" w14:textId="135F3342" w:rsidR="00205F07" w:rsidRDefault="00205F07" w:rsidP="00027510">
      <w:pPr>
        <w:spacing w:before="240"/>
        <w:rPr>
          <w:lang w:val="en-CA"/>
        </w:rPr>
      </w:pPr>
      <w:r>
        <w:rPr>
          <w:lang w:val="en-CA"/>
        </w:rPr>
        <w:t>DIC= thrombohemorrhagic disorder resulting from activation of coagulation which leads to widespread thrombosis in microcirculation of the body</w:t>
      </w:r>
    </w:p>
    <w:p w14:paraId="58B5B337" w14:textId="3ABF3EC0" w:rsidR="00205F07" w:rsidRDefault="00205F07" w:rsidP="00027510">
      <w:pPr>
        <w:spacing w:before="240"/>
        <w:rPr>
          <w:lang w:val="en-CA"/>
        </w:rPr>
      </w:pPr>
      <w:r>
        <w:rPr>
          <w:lang w:val="en-CA"/>
        </w:rPr>
        <w:t>DIC can occur as a complication of a variety of diso</w:t>
      </w:r>
      <w:r w:rsidR="00A84F30">
        <w:rPr>
          <w:lang w:val="en-CA"/>
        </w:rPr>
        <w:t>r</w:t>
      </w:r>
      <w:r>
        <w:rPr>
          <w:lang w:val="en-CA"/>
        </w:rPr>
        <w:t>ders such as:</w:t>
      </w:r>
      <w:r>
        <w:rPr>
          <w:lang w:val="en-CA"/>
        </w:rPr>
        <w:br/>
        <w:t xml:space="preserve">- toxemia, sepsis, retained dead fetus, trauma, burns, malaria, carcinomas </w:t>
      </w:r>
    </w:p>
    <w:p w14:paraId="55D71747" w14:textId="4AA18A51" w:rsidR="00A84F30" w:rsidRDefault="00A84F30" w:rsidP="00027510">
      <w:pPr>
        <w:spacing w:before="240"/>
        <w:rPr>
          <w:lang w:val="en-CA"/>
        </w:rPr>
      </w:pPr>
      <w:r>
        <w:rPr>
          <w:lang w:val="en-CA"/>
        </w:rPr>
        <w:t>DIC can be triggers in two ways</w:t>
      </w:r>
    </w:p>
    <w:p w14:paraId="37A4DC3B" w14:textId="15040E9A" w:rsidR="00A84F30" w:rsidRDefault="00A84F30" w:rsidP="00A84F30">
      <w:pPr>
        <w:pStyle w:val="ListParagraph"/>
        <w:numPr>
          <w:ilvl w:val="0"/>
          <w:numId w:val="41"/>
        </w:numPr>
        <w:spacing w:before="240"/>
        <w:rPr>
          <w:lang w:val="en-CA"/>
        </w:rPr>
      </w:pPr>
      <w:r>
        <w:rPr>
          <w:lang w:val="en-CA"/>
        </w:rPr>
        <w:t>Release of tissue factor or other thromboplastic substances into circulation</w:t>
      </w:r>
    </w:p>
    <w:p w14:paraId="57B0F938" w14:textId="4422B7DA" w:rsidR="00A84F30" w:rsidRDefault="00A84F30" w:rsidP="00A84F30">
      <w:pPr>
        <w:pStyle w:val="ListParagraph"/>
        <w:numPr>
          <w:ilvl w:val="0"/>
          <w:numId w:val="41"/>
        </w:numPr>
        <w:spacing w:before="240"/>
        <w:rPr>
          <w:lang w:val="en-CA"/>
        </w:rPr>
      </w:pPr>
      <w:r>
        <w:rPr>
          <w:lang w:val="en-CA"/>
        </w:rPr>
        <w:t>Widespread endothelial injury</w:t>
      </w:r>
    </w:p>
    <w:p w14:paraId="02F40C2D" w14:textId="77777777" w:rsidR="00A84F30" w:rsidRDefault="00A84F30" w:rsidP="00A84F30">
      <w:pPr>
        <w:pStyle w:val="ListParagraph"/>
        <w:spacing w:before="240"/>
        <w:rPr>
          <w:lang w:val="en-CA"/>
        </w:rPr>
      </w:pPr>
    </w:p>
    <w:p w14:paraId="6783D5FD" w14:textId="34C39B9A" w:rsidR="00A84F30" w:rsidRDefault="00A84F30" w:rsidP="00A84F30">
      <w:pPr>
        <w:spacing w:before="240"/>
        <w:rPr>
          <w:lang w:val="en-CA"/>
        </w:rPr>
      </w:pPr>
      <w:r>
        <w:rPr>
          <w:lang w:val="en-CA"/>
        </w:rPr>
        <w:t xml:space="preserve">DIC is most often associated with sepsis, malignancy, obstetric complications and severe trauma, referred to as </w:t>
      </w:r>
      <w:r>
        <w:rPr>
          <w:b/>
          <w:u w:val="single"/>
          <w:lang w:val="en-CA"/>
        </w:rPr>
        <w:t>consumption coagulopathy</w:t>
      </w:r>
      <w:r>
        <w:rPr>
          <w:lang w:val="en-CA"/>
        </w:rPr>
        <w:t>- clotting leads to consumption of clotting factors and platelets</w:t>
      </w:r>
      <w:r w:rsidRPr="00A84F30">
        <w:rPr>
          <w:lang w:val="en-CA"/>
        </w:rPr>
        <w:sym w:font="Wingdings" w:char="F0E0"/>
      </w:r>
      <w:r>
        <w:rPr>
          <w:lang w:val="en-CA"/>
        </w:rPr>
        <w:t xml:space="preserve"> generalized hemorrhage </w:t>
      </w:r>
    </w:p>
    <w:p w14:paraId="4F353058" w14:textId="77777777" w:rsidR="00A84F30" w:rsidRDefault="00A84F30" w:rsidP="00A84F30">
      <w:pPr>
        <w:spacing w:before="240"/>
        <w:rPr>
          <w:lang w:val="en-CA"/>
        </w:rPr>
      </w:pPr>
    </w:p>
    <w:p w14:paraId="799BAB27" w14:textId="54D0560E" w:rsidR="00A84F30" w:rsidRDefault="00A84F30" w:rsidP="00A84F30">
      <w:pPr>
        <w:spacing w:before="240"/>
        <w:rPr>
          <w:lang w:val="en-CA"/>
        </w:rPr>
      </w:pPr>
      <w:r>
        <w:rPr>
          <w:lang w:val="en-CA"/>
        </w:rPr>
        <w:lastRenderedPageBreak/>
        <w:t xml:space="preserve">The cycle of thrombus formation and fibrinolysis in microcirculation occurring in DIC leads to </w:t>
      </w:r>
    </w:p>
    <w:p w14:paraId="4525C3AB" w14:textId="492E59D5" w:rsidR="00A84F30" w:rsidRDefault="00A84F30" w:rsidP="00A84F30">
      <w:pPr>
        <w:pStyle w:val="ListParagraph"/>
        <w:numPr>
          <w:ilvl w:val="0"/>
          <w:numId w:val="42"/>
        </w:numPr>
        <w:spacing w:before="240"/>
        <w:rPr>
          <w:lang w:val="en-CA"/>
        </w:rPr>
      </w:pPr>
      <w:r>
        <w:rPr>
          <w:lang w:val="en-CA"/>
        </w:rPr>
        <w:t>Widespread fibrin deposition within microcirculation- associated obstruction leads to ischemia</w:t>
      </w:r>
    </w:p>
    <w:p w14:paraId="0F9AC763" w14:textId="41BE46E5" w:rsidR="00A84F30" w:rsidRDefault="00A84F30" w:rsidP="00A84F30">
      <w:pPr>
        <w:pStyle w:val="ListParagraph"/>
        <w:numPr>
          <w:ilvl w:val="0"/>
          <w:numId w:val="42"/>
        </w:numPr>
        <w:spacing w:before="240"/>
        <w:rPr>
          <w:lang w:val="en-CA"/>
        </w:rPr>
      </w:pPr>
      <w:r>
        <w:rPr>
          <w:lang w:val="en-CA"/>
        </w:rPr>
        <w:t xml:space="preserve">Bleeding diathesis </w:t>
      </w:r>
    </w:p>
    <w:p w14:paraId="468C9229" w14:textId="2B10C3E7" w:rsidR="00A84F30" w:rsidRDefault="00A84F30" w:rsidP="00A84F30">
      <w:pPr>
        <w:spacing w:before="240"/>
        <w:rPr>
          <w:lang w:val="en-CA"/>
        </w:rPr>
      </w:pPr>
      <w:r>
        <w:rPr>
          <w:lang w:val="en-CA"/>
        </w:rPr>
        <w:t xml:space="preserve">The obstruction of the microcirculation of microthrombi can cause widespread tissue perfusion leading to hypoxia and shock and microinfraction in many organs </w:t>
      </w:r>
    </w:p>
    <w:p w14:paraId="27ABD5B4" w14:textId="4B7B561A" w:rsidR="006C45BD" w:rsidRDefault="006C45BD" w:rsidP="00A84F30">
      <w:pPr>
        <w:spacing w:before="240"/>
        <w:rPr>
          <w:lang w:val="en-CA"/>
        </w:rPr>
      </w:pPr>
      <w:r>
        <w:rPr>
          <w:lang w:val="en-CA"/>
        </w:rPr>
        <w:t>Diagnosis of DIC</w:t>
      </w:r>
    </w:p>
    <w:p w14:paraId="06321C7B" w14:textId="23F317AB" w:rsidR="006C45BD" w:rsidRDefault="006C45BD" w:rsidP="006C45BD">
      <w:pPr>
        <w:pStyle w:val="ListParagraph"/>
        <w:numPr>
          <w:ilvl w:val="0"/>
          <w:numId w:val="43"/>
        </w:numPr>
        <w:spacing w:before="240"/>
        <w:rPr>
          <w:lang w:val="en-CA"/>
        </w:rPr>
      </w:pPr>
      <w:r>
        <w:rPr>
          <w:lang w:val="en-CA"/>
        </w:rPr>
        <w:t>Seeing damaged RBC on a CBC, RBCs are injured when passing though fibrin strands of microthrombi</w:t>
      </w:r>
    </w:p>
    <w:p w14:paraId="37FA9A02" w14:textId="4E3F94F7" w:rsidR="006C45BD" w:rsidRDefault="006C45BD" w:rsidP="006C45BD">
      <w:pPr>
        <w:pStyle w:val="ListParagraph"/>
        <w:numPr>
          <w:ilvl w:val="0"/>
          <w:numId w:val="43"/>
        </w:numPr>
        <w:spacing w:before="240"/>
        <w:rPr>
          <w:lang w:val="en-CA"/>
        </w:rPr>
      </w:pPr>
      <w:r>
        <w:rPr>
          <w:lang w:val="en-CA"/>
        </w:rPr>
        <w:t>Thrombocytopenia- thrombocytes are consumed in thrombus formation</w:t>
      </w:r>
    </w:p>
    <w:p w14:paraId="3CE23CB4" w14:textId="166DF932" w:rsidR="006C45BD" w:rsidRDefault="009A1C22" w:rsidP="006C45BD">
      <w:pPr>
        <w:pStyle w:val="ListParagraph"/>
        <w:numPr>
          <w:ilvl w:val="0"/>
          <w:numId w:val="43"/>
        </w:numPr>
        <w:spacing w:before="240"/>
        <w:rPr>
          <w:lang w:val="en-CA"/>
        </w:rPr>
      </w:pPr>
      <w:r>
        <w:rPr>
          <w:lang w:val="en-CA"/>
        </w:rPr>
        <w:t>Prolongation of the PT and PTT</w:t>
      </w:r>
    </w:p>
    <w:p w14:paraId="13FDC36A" w14:textId="266C06E8" w:rsidR="009A1C22" w:rsidRDefault="009A1C22" w:rsidP="006C45BD">
      <w:pPr>
        <w:pStyle w:val="ListParagraph"/>
        <w:numPr>
          <w:ilvl w:val="0"/>
          <w:numId w:val="43"/>
        </w:numPr>
        <w:spacing w:before="240"/>
        <w:rPr>
          <w:lang w:val="en-CA"/>
        </w:rPr>
      </w:pPr>
      <w:r>
        <w:rPr>
          <w:lang w:val="en-CA"/>
        </w:rPr>
        <w:t xml:space="preserve">Fibrin split products increased in plasma </w:t>
      </w:r>
    </w:p>
    <w:p w14:paraId="26561258" w14:textId="54BC02B9" w:rsidR="007756CE" w:rsidRPr="0070263F" w:rsidRDefault="009A1C22" w:rsidP="007756CE">
      <w:pPr>
        <w:pStyle w:val="ListParagraph"/>
        <w:numPr>
          <w:ilvl w:val="0"/>
          <w:numId w:val="43"/>
        </w:numPr>
        <w:spacing w:before="240"/>
        <w:rPr>
          <w:lang w:val="en-CA"/>
        </w:rPr>
      </w:pPr>
      <w:r>
        <w:rPr>
          <w:lang w:val="en-CA"/>
        </w:rPr>
        <w:t xml:space="preserve">Prolonged post partum bleeding or </w:t>
      </w:r>
      <w:proofErr w:type="spellStart"/>
      <w:r>
        <w:rPr>
          <w:lang w:val="en-CA"/>
        </w:rPr>
        <w:t>ecchymoses</w:t>
      </w:r>
      <w:proofErr w:type="spellEnd"/>
      <w:r>
        <w:rPr>
          <w:lang w:val="en-CA"/>
        </w:rPr>
        <w:t xml:space="preserve"> on skin</w:t>
      </w:r>
    </w:p>
    <w:p w14:paraId="0BCAFCBD" w14:textId="437BE6E5" w:rsidR="007756CE" w:rsidRDefault="007756CE" w:rsidP="007756CE">
      <w:pPr>
        <w:spacing w:before="240"/>
        <w:rPr>
          <w:lang w:val="en-CA"/>
        </w:rPr>
      </w:pPr>
      <w:r w:rsidRPr="007756CE">
        <w:rPr>
          <w:b/>
          <w:u w:val="single"/>
          <w:lang w:val="en-CA"/>
        </w:rPr>
        <w:t>Shock</w:t>
      </w:r>
      <w:r>
        <w:rPr>
          <w:lang w:val="en-CA"/>
        </w:rPr>
        <w:t>-physiologic state characterized by generalized reduction in tissue perfusion related to a decrease in effective cardiac output or in effective circulating blood volume</w:t>
      </w:r>
    </w:p>
    <w:p w14:paraId="0355BE6E" w14:textId="76838448" w:rsidR="007756CE" w:rsidRDefault="007756CE" w:rsidP="007756CE">
      <w:pPr>
        <w:spacing w:before="240"/>
        <w:rPr>
          <w:lang w:val="en-CA"/>
        </w:rPr>
      </w:pPr>
      <w:r>
        <w:rPr>
          <w:lang w:val="en-CA"/>
        </w:rPr>
        <w:t>What causes shock?</w:t>
      </w:r>
    </w:p>
    <w:p w14:paraId="0B773045" w14:textId="467AB542" w:rsidR="007756CE" w:rsidRDefault="007756CE" w:rsidP="007756CE">
      <w:pPr>
        <w:pStyle w:val="ListParagraph"/>
        <w:numPr>
          <w:ilvl w:val="0"/>
          <w:numId w:val="44"/>
        </w:numPr>
        <w:spacing w:before="240"/>
        <w:rPr>
          <w:lang w:val="en-CA"/>
        </w:rPr>
      </w:pPr>
      <w:r>
        <w:rPr>
          <w:lang w:val="en-CA"/>
        </w:rPr>
        <w:t>Hypovolemia (decreased blood volume)</w:t>
      </w:r>
      <w:r>
        <w:rPr>
          <w:lang w:val="en-CA"/>
        </w:rPr>
        <w:br/>
        <w:t>type of shock associated with hemorrhage or fluid loss (vomiting, diarrhea, dehydration) which leads to decreased plasma volume</w:t>
      </w:r>
    </w:p>
    <w:p w14:paraId="445821AD" w14:textId="16AE50BB" w:rsidR="007756CE" w:rsidRDefault="007756CE" w:rsidP="007756CE">
      <w:pPr>
        <w:pStyle w:val="ListParagraph"/>
        <w:numPr>
          <w:ilvl w:val="0"/>
          <w:numId w:val="44"/>
        </w:numPr>
        <w:spacing w:before="240"/>
        <w:rPr>
          <w:lang w:val="en-CA"/>
        </w:rPr>
      </w:pPr>
      <w:r>
        <w:rPr>
          <w:lang w:val="en-CA"/>
        </w:rPr>
        <w:t>Peripheral Vasodilation</w:t>
      </w:r>
      <w:r>
        <w:rPr>
          <w:lang w:val="en-CA"/>
        </w:rPr>
        <w:br/>
        <w:t>Include septic shock here, associated with anaphylaxis, neurogenic and septic</w:t>
      </w:r>
      <w:r>
        <w:rPr>
          <w:lang w:val="en-CA"/>
        </w:rPr>
        <w:br/>
        <w:t xml:space="preserve">Widespread vasodilation increases capacity of vascular bed, resulting decreased hydrostatic pressure leads to tissue hypoperfusion </w:t>
      </w:r>
    </w:p>
    <w:p w14:paraId="75672F52" w14:textId="58D02596" w:rsidR="00FD43AF" w:rsidRDefault="007756CE" w:rsidP="00FD43AF">
      <w:pPr>
        <w:pStyle w:val="ListParagraph"/>
        <w:numPr>
          <w:ilvl w:val="0"/>
          <w:numId w:val="44"/>
        </w:numPr>
        <w:spacing w:before="240"/>
        <w:rPr>
          <w:lang w:val="en-CA"/>
        </w:rPr>
      </w:pPr>
      <w:r>
        <w:rPr>
          <w:lang w:val="en-CA"/>
        </w:rPr>
        <w:t>Cardiogenic shock</w:t>
      </w:r>
      <w:r>
        <w:rPr>
          <w:lang w:val="en-CA"/>
        </w:rPr>
        <w:br/>
        <w:t xml:space="preserve">Failure of heart to </w:t>
      </w:r>
      <w:r w:rsidR="00FD43AF">
        <w:rPr>
          <w:lang w:val="en-CA"/>
        </w:rPr>
        <w:t>function effectively as a pump</w:t>
      </w:r>
    </w:p>
    <w:p w14:paraId="443EE327" w14:textId="3A20D9AA" w:rsidR="00FD43AF" w:rsidRDefault="00FD43AF" w:rsidP="00FD43AF">
      <w:pPr>
        <w:spacing w:before="240"/>
        <w:ind w:left="360"/>
        <w:rPr>
          <w:lang w:val="en-CA"/>
        </w:rPr>
      </w:pPr>
      <w:r>
        <w:rPr>
          <w:lang w:val="en-CA"/>
        </w:rPr>
        <w:t>Final common path of three mechanisms: reduction in tissue perfusion</w:t>
      </w:r>
    </w:p>
    <w:p w14:paraId="71B7FAE3" w14:textId="73B1C3A1" w:rsidR="00FD43AF" w:rsidRDefault="00FD43AF" w:rsidP="00FD43AF">
      <w:pPr>
        <w:spacing w:before="240"/>
        <w:ind w:left="360"/>
        <w:rPr>
          <w:lang w:val="en-CA"/>
        </w:rPr>
      </w:pPr>
      <w:r>
        <w:rPr>
          <w:lang w:val="en-CA"/>
        </w:rPr>
        <w:t>Stages of Shock</w:t>
      </w:r>
    </w:p>
    <w:p w14:paraId="194B2AB3" w14:textId="37472DD6" w:rsidR="00FD43AF" w:rsidRDefault="00FD43AF" w:rsidP="00FD43AF">
      <w:pPr>
        <w:pStyle w:val="ListParagraph"/>
        <w:numPr>
          <w:ilvl w:val="0"/>
          <w:numId w:val="45"/>
        </w:numPr>
        <w:spacing w:before="240"/>
        <w:rPr>
          <w:lang w:val="en-CA"/>
        </w:rPr>
      </w:pPr>
      <w:r>
        <w:rPr>
          <w:lang w:val="en-CA"/>
        </w:rPr>
        <w:t>Non-progressive phase- various neurohumoral mechanisms, e.g. heart beat increases, peripheral vasoconstriction for vital organs, brain and heart (divert blood from other vascular beds), constriction in renal arteries</w:t>
      </w:r>
      <w:r w:rsidRPr="00FD43AF">
        <w:rPr>
          <w:lang w:val="en-CA"/>
        </w:rPr>
        <w:sym w:font="Wingdings" w:char="F0E0"/>
      </w:r>
      <w:r>
        <w:rPr>
          <w:lang w:val="en-CA"/>
        </w:rPr>
        <w:t xml:space="preserve"> decrease glomerular filtration pressure</w:t>
      </w:r>
      <w:r w:rsidRPr="00FD43AF">
        <w:rPr>
          <w:lang w:val="en-CA"/>
        </w:rPr>
        <w:sym w:font="Wingdings" w:char="F0E0"/>
      </w:r>
      <w:r>
        <w:rPr>
          <w:lang w:val="en-CA"/>
        </w:rPr>
        <w:t xml:space="preserve"> fluid retention in kidneys  </w:t>
      </w:r>
    </w:p>
    <w:p w14:paraId="6415CE64" w14:textId="77777777" w:rsidR="0070263F" w:rsidRDefault="00FD43AF" w:rsidP="00FD43AF">
      <w:pPr>
        <w:pStyle w:val="ListParagraph"/>
        <w:numPr>
          <w:ilvl w:val="0"/>
          <w:numId w:val="45"/>
        </w:numPr>
        <w:spacing w:before="240"/>
        <w:rPr>
          <w:lang w:val="en-CA"/>
        </w:rPr>
      </w:pPr>
      <w:r>
        <w:rPr>
          <w:lang w:val="en-CA"/>
        </w:rPr>
        <w:t>Progressive phase- development of widespread tissue hypoxia</w:t>
      </w:r>
      <w:r w:rsidR="0070263F">
        <w:rPr>
          <w:lang w:val="en-CA"/>
        </w:rPr>
        <w:t xml:space="preserve">, affects function of vital tissues and organs, decreased blood flow to brain </w:t>
      </w:r>
      <w:r w:rsidR="0070263F" w:rsidRPr="0070263F">
        <w:rPr>
          <w:lang w:val="en-CA"/>
        </w:rPr>
        <w:sym w:font="Wingdings" w:char="F0E0"/>
      </w:r>
      <w:r w:rsidR="0070263F">
        <w:rPr>
          <w:lang w:val="en-CA"/>
        </w:rPr>
        <w:t xml:space="preserve"> confusion, urinary output declines further, prolonged vasoconstriction</w:t>
      </w:r>
      <w:r w:rsidR="0070263F" w:rsidRPr="0070263F">
        <w:rPr>
          <w:lang w:val="en-CA"/>
        </w:rPr>
        <w:sym w:font="Wingdings" w:char="F0E0"/>
      </w:r>
      <w:r w:rsidR="0070263F">
        <w:rPr>
          <w:lang w:val="en-CA"/>
        </w:rPr>
        <w:t xml:space="preserve"> further impairs tissue perfusion</w:t>
      </w:r>
      <w:r w:rsidR="0070263F">
        <w:rPr>
          <w:lang w:val="en-CA"/>
        </w:rPr>
        <w:br/>
      </w:r>
    </w:p>
    <w:p w14:paraId="40B642B5" w14:textId="10644E6B" w:rsidR="00FD43AF" w:rsidRPr="0070263F" w:rsidRDefault="0070263F" w:rsidP="0070263F">
      <w:pPr>
        <w:spacing w:before="240"/>
        <w:rPr>
          <w:lang w:val="en-CA"/>
        </w:rPr>
      </w:pPr>
      <w:r>
        <w:rPr>
          <w:lang w:val="en-CA"/>
        </w:rPr>
        <w:lastRenderedPageBreak/>
        <w:t>In settling pf persistent lack of oxygen, intracellular anaerobic glycolysis kicks in</w:t>
      </w:r>
      <w:r w:rsidRPr="0070263F">
        <w:rPr>
          <w:lang w:val="en-CA"/>
        </w:rPr>
        <w:sym w:font="Wingdings" w:char="F0E0"/>
      </w:r>
      <w:r>
        <w:rPr>
          <w:lang w:val="en-CA"/>
        </w:rPr>
        <w:t xml:space="preserve"> lactic acid produced</w:t>
      </w:r>
      <w:r w:rsidRPr="0070263F">
        <w:rPr>
          <w:lang w:val="en-CA"/>
        </w:rPr>
        <w:sym w:font="Wingdings" w:char="F0E0"/>
      </w:r>
      <w:r>
        <w:rPr>
          <w:lang w:val="en-CA"/>
        </w:rPr>
        <w:t xml:space="preserve"> lowers pH</w:t>
      </w:r>
      <w:r w:rsidRPr="0070263F">
        <w:rPr>
          <w:lang w:val="en-CA"/>
        </w:rPr>
        <w:sym w:font="Wingdings" w:char="F0E0"/>
      </w:r>
      <w:r>
        <w:rPr>
          <w:lang w:val="en-CA"/>
        </w:rPr>
        <w:t xml:space="preserve"> blunts vasomotor response, arteries dilate and blood pools in micro-circulation</w:t>
      </w:r>
      <w:r w:rsidRPr="0070263F">
        <w:rPr>
          <w:lang w:val="en-CA"/>
        </w:rPr>
        <w:br/>
        <w:t>Leads to a cycle in which acidosis and lysosomal enzyme release further cell injury</w:t>
      </w:r>
    </w:p>
    <w:p w14:paraId="63A77606" w14:textId="218C3505" w:rsidR="0070263F" w:rsidRDefault="0070263F" w:rsidP="0070263F">
      <w:pPr>
        <w:spacing w:before="240"/>
        <w:rPr>
          <w:lang w:val="en-CA"/>
        </w:rPr>
      </w:pPr>
      <w:r>
        <w:rPr>
          <w:lang w:val="en-CA"/>
        </w:rPr>
        <w:t>Effects</w:t>
      </w:r>
      <w:r>
        <w:rPr>
          <w:lang w:val="en-CA"/>
        </w:rPr>
        <w:br/>
        <w:t>- Myocardial contractile function worsens</w:t>
      </w:r>
      <w:r>
        <w:rPr>
          <w:lang w:val="en-CA"/>
        </w:rPr>
        <w:br/>
        <w:t xml:space="preserve">- Decreased renal blood flow </w:t>
      </w:r>
      <w:r w:rsidRPr="0070263F">
        <w:rPr>
          <w:lang w:val="en-CA"/>
        </w:rPr>
        <w:sym w:font="Wingdings" w:char="F0E0"/>
      </w:r>
      <w:r>
        <w:rPr>
          <w:lang w:val="en-CA"/>
        </w:rPr>
        <w:t xml:space="preserve"> ischemic injury to kidneys </w:t>
      </w:r>
      <w:r w:rsidRPr="0070263F">
        <w:rPr>
          <w:lang w:val="en-CA"/>
        </w:rPr>
        <w:sym w:font="Wingdings" w:char="F0E0"/>
      </w:r>
      <w:r>
        <w:rPr>
          <w:lang w:val="en-CA"/>
        </w:rPr>
        <w:t>renal tubular necrosis</w:t>
      </w:r>
      <w:r w:rsidRPr="0070263F">
        <w:rPr>
          <w:lang w:val="en-CA"/>
        </w:rPr>
        <w:sym w:font="Wingdings" w:char="F0E0"/>
      </w:r>
      <w:r>
        <w:rPr>
          <w:lang w:val="en-CA"/>
        </w:rPr>
        <w:t xml:space="preserve"> kidneys shut down</w:t>
      </w:r>
      <w:r>
        <w:rPr>
          <w:lang w:val="en-CA"/>
        </w:rPr>
        <w:br/>
        <w:t>- Shock lung- damage to lung by hypoxia causes edema and hemorrhage, ARDS (acute respiratory distress syndrome)</w:t>
      </w:r>
      <w:r>
        <w:rPr>
          <w:lang w:val="en-CA"/>
        </w:rPr>
        <w:br/>
        <w:t>- Ischemic necrosis of intestine</w:t>
      </w:r>
      <w:r w:rsidRPr="0070263F">
        <w:rPr>
          <w:lang w:val="en-CA"/>
        </w:rPr>
        <w:sym w:font="Wingdings" w:char="F0E0"/>
      </w:r>
      <w:r>
        <w:rPr>
          <w:lang w:val="en-CA"/>
        </w:rPr>
        <w:t xml:space="preserve"> intestinal bacteria enter circulation; endotoxic shock may be superimposed </w:t>
      </w:r>
      <w:r>
        <w:rPr>
          <w:lang w:val="en-CA"/>
        </w:rPr>
        <w:br/>
        <w:t>- DIC</w:t>
      </w:r>
    </w:p>
    <w:p w14:paraId="6B5E73C5" w14:textId="6C26C69A" w:rsidR="0070263F" w:rsidRPr="0070263F" w:rsidRDefault="0070263F" w:rsidP="0070263F">
      <w:pPr>
        <w:spacing w:before="240"/>
        <w:rPr>
          <w:lang w:val="en-CA"/>
        </w:rPr>
      </w:pPr>
      <w:r>
        <w:rPr>
          <w:lang w:val="en-CA"/>
        </w:rPr>
        <w:t>Terminally there is failure of reflex peripheral vasoconstriction and movement of blood into these vascular beds causes a steady fall in blood pressure, perfusion of brain and heart becomes inadequate; cerebral hypoxia causes brain dysfunction and myocardial hypoxia further decreases cardiac output</w:t>
      </w:r>
      <w:r w:rsidRPr="0070263F">
        <w:rPr>
          <w:lang w:val="en-CA"/>
        </w:rPr>
        <w:sym w:font="Wingdings" w:char="F0E0"/>
      </w:r>
      <w:r>
        <w:rPr>
          <w:lang w:val="en-CA"/>
        </w:rPr>
        <w:t xml:space="preserve"> death </w:t>
      </w:r>
    </w:p>
    <w:p w14:paraId="0D0F5152" w14:textId="77777777" w:rsidR="007756CE" w:rsidRPr="007756CE" w:rsidRDefault="007756CE" w:rsidP="007756CE">
      <w:pPr>
        <w:spacing w:before="240"/>
        <w:rPr>
          <w:lang w:val="en-CA"/>
        </w:rPr>
      </w:pPr>
    </w:p>
    <w:sectPr w:rsidR="007756CE" w:rsidRPr="007756CE" w:rsidSect="008C0A4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C41F5"/>
    <w:multiLevelType w:val="hybridMultilevel"/>
    <w:tmpl w:val="234EF0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7839EB"/>
    <w:multiLevelType w:val="hybridMultilevel"/>
    <w:tmpl w:val="A1AA949C"/>
    <w:lvl w:ilvl="0" w:tplc="02AE470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E813FD"/>
    <w:multiLevelType w:val="hybridMultilevel"/>
    <w:tmpl w:val="8E8AD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675FF3"/>
    <w:multiLevelType w:val="hybridMultilevel"/>
    <w:tmpl w:val="E5269F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314E03"/>
    <w:multiLevelType w:val="hybridMultilevel"/>
    <w:tmpl w:val="E2C65B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453A44"/>
    <w:multiLevelType w:val="hybridMultilevel"/>
    <w:tmpl w:val="23C0E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2D60F5"/>
    <w:multiLevelType w:val="hybridMultilevel"/>
    <w:tmpl w:val="F5323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FCC4486"/>
    <w:multiLevelType w:val="hybridMultilevel"/>
    <w:tmpl w:val="97FE69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1D2F7B"/>
    <w:multiLevelType w:val="hybridMultilevel"/>
    <w:tmpl w:val="C7E2E34E"/>
    <w:lvl w:ilvl="0" w:tplc="046882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2446A6C"/>
    <w:multiLevelType w:val="hybridMultilevel"/>
    <w:tmpl w:val="4D8453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3C1105B"/>
    <w:multiLevelType w:val="hybridMultilevel"/>
    <w:tmpl w:val="0BEE0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59816C9"/>
    <w:multiLevelType w:val="hybridMultilevel"/>
    <w:tmpl w:val="7C9E26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D5619E0"/>
    <w:multiLevelType w:val="hybridMultilevel"/>
    <w:tmpl w:val="E2F8E8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1D65181"/>
    <w:multiLevelType w:val="hybridMultilevel"/>
    <w:tmpl w:val="ECD68B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25426AE"/>
    <w:multiLevelType w:val="hybridMultilevel"/>
    <w:tmpl w:val="1AA8224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065823"/>
    <w:multiLevelType w:val="hybridMultilevel"/>
    <w:tmpl w:val="0706D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1E0069"/>
    <w:multiLevelType w:val="hybridMultilevel"/>
    <w:tmpl w:val="D4FC61B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BA9257F"/>
    <w:multiLevelType w:val="hybridMultilevel"/>
    <w:tmpl w:val="A86836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C7A6FCD"/>
    <w:multiLevelType w:val="hybridMultilevel"/>
    <w:tmpl w:val="2DC657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47A6357"/>
    <w:multiLevelType w:val="hybridMultilevel"/>
    <w:tmpl w:val="0D12A9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7B60899"/>
    <w:multiLevelType w:val="hybridMultilevel"/>
    <w:tmpl w:val="3EC22AEE"/>
    <w:lvl w:ilvl="0" w:tplc="9B7EAD2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1">
    <w:nsid w:val="402D51FE"/>
    <w:multiLevelType w:val="hybridMultilevel"/>
    <w:tmpl w:val="618A46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2127254"/>
    <w:multiLevelType w:val="hybridMultilevel"/>
    <w:tmpl w:val="0CF685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2335C33"/>
    <w:multiLevelType w:val="hybridMultilevel"/>
    <w:tmpl w:val="3D10F5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F11B84"/>
    <w:multiLevelType w:val="hybridMultilevel"/>
    <w:tmpl w:val="668C9D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CA0099"/>
    <w:multiLevelType w:val="hybridMultilevel"/>
    <w:tmpl w:val="6F7689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A252B3E"/>
    <w:multiLevelType w:val="hybridMultilevel"/>
    <w:tmpl w:val="45AC2A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2D20592"/>
    <w:multiLevelType w:val="hybridMultilevel"/>
    <w:tmpl w:val="65D65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64B48ED"/>
    <w:multiLevelType w:val="hybridMultilevel"/>
    <w:tmpl w:val="F2E4B664"/>
    <w:lvl w:ilvl="0" w:tplc="DEDE9F0A">
      <w:start w:val="1"/>
      <w:numFmt w:val="lowerRoman"/>
      <w:lvlText w:val="%1&gt;"/>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A094CAA"/>
    <w:multiLevelType w:val="hybridMultilevel"/>
    <w:tmpl w:val="A45254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B1C0671"/>
    <w:multiLevelType w:val="hybridMultilevel"/>
    <w:tmpl w:val="B3869C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0851B72"/>
    <w:multiLevelType w:val="hybridMultilevel"/>
    <w:tmpl w:val="D256E31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1F52DCD"/>
    <w:multiLevelType w:val="hybridMultilevel"/>
    <w:tmpl w:val="C07C0D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42C2B7C"/>
    <w:multiLevelType w:val="hybridMultilevel"/>
    <w:tmpl w:val="988E1372"/>
    <w:lvl w:ilvl="0" w:tplc="B3682AA0">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5AA7460"/>
    <w:multiLevelType w:val="hybridMultilevel"/>
    <w:tmpl w:val="E61A00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C76286A"/>
    <w:multiLevelType w:val="hybridMultilevel"/>
    <w:tmpl w:val="E37EE4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53F4434"/>
    <w:multiLevelType w:val="hybridMultilevel"/>
    <w:tmpl w:val="8B2CA9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7E9030D"/>
    <w:multiLevelType w:val="hybridMultilevel"/>
    <w:tmpl w:val="5ADE6F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B7E6D14"/>
    <w:multiLevelType w:val="hybridMultilevel"/>
    <w:tmpl w:val="7B40A4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CDD7DD5"/>
    <w:multiLevelType w:val="hybridMultilevel"/>
    <w:tmpl w:val="721C26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D0463E4"/>
    <w:multiLevelType w:val="hybridMultilevel"/>
    <w:tmpl w:val="13421D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D3656B8"/>
    <w:multiLevelType w:val="hybridMultilevel"/>
    <w:tmpl w:val="2280FE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D4E7BA3"/>
    <w:multiLevelType w:val="hybridMultilevel"/>
    <w:tmpl w:val="F6363110"/>
    <w:lvl w:ilvl="0" w:tplc="FB80F1F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DAE5070"/>
    <w:multiLevelType w:val="hybridMultilevel"/>
    <w:tmpl w:val="4D482A9E"/>
    <w:lvl w:ilvl="0" w:tplc="08202C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E4E5A49"/>
    <w:multiLevelType w:val="hybridMultilevel"/>
    <w:tmpl w:val="FCB070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8"/>
  </w:num>
  <w:num w:numId="3">
    <w:abstractNumId w:val="6"/>
  </w:num>
  <w:num w:numId="4">
    <w:abstractNumId w:val="32"/>
  </w:num>
  <w:num w:numId="5">
    <w:abstractNumId w:val="4"/>
  </w:num>
  <w:num w:numId="6">
    <w:abstractNumId w:val="34"/>
  </w:num>
  <w:num w:numId="7">
    <w:abstractNumId w:val="24"/>
  </w:num>
  <w:num w:numId="8">
    <w:abstractNumId w:val="30"/>
  </w:num>
  <w:num w:numId="9">
    <w:abstractNumId w:val="0"/>
  </w:num>
  <w:num w:numId="10">
    <w:abstractNumId w:val="3"/>
  </w:num>
  <w:num w:numId="11">
    <w:abstractNumId w:val="40"/>
  </w:num>
  <w:num w:numId="12">
    <w:abstractNumId w:val="38"/>
  </w:num>
  <w:num w:numId="13">
    <w:abstractNumId w:val="35"/>
  </w:num>
  <w:num w:numId="14">
    <w:abstractNumId w:val="39"/>
  </w:num>
  <w:num w:numId="15">
    <w:abstractNumId w:val="41"/>
  </w:num>
  <w:num w:numId="16">
    <w:abstractNumId w:val="2"/>
  </w:num>
  <w:num w:numId="17">
    <w:abstractNumId w:val="9"/>
  </w:num>
  <w:num w:numId="18">
    <w:abstractNumId w:val="22"/>
  </w:num>
  <w:num w:numId="19">
    <w:abstractNumId w:val="44"/>
  </w:num>
  <w:num w:numId="20">
    <w:abstractNumId w:val="43"/>
  </w:num>
  <w:num w:numId="21">
    <w:abstractNumId w:val="23"/>
  </w:num>
  <w:num w:numId="22">
    <w:abstractNumId w:val="14"/>
  </w:num>
  <w:num w:numId="23">
    <w:abstractNumId w:val="13"/>
  </w:num>
  <w:num w:numId="24">
    <w:abstractNumId w:val="21"/>
  </w:num>
  <w:num w:numId="25">
    <w:abstractNumId w:val="33"/>
  </w:num>
  <w:num w:numId="26">
    <w:abstractNumId w:val="17"/>
  </w:num>
  <w:num w:numId="27">
    <w:abstractNumId w:val="20"/>
  </w:num>
  <w:num w:numId="28">
    <w:abstractNumId w:val="16"/>
  </w:num>
  <w:num w:numId="29">
    <w:abstractNumId w:val="27"/>
  </w:num>
  <w:num w:numId="30">
    <w:abstractNumId w:val="28"/>
  </w:num>
  <w:num w:numId="31">
    <w:abstractNumId w:val="1"/>
  </w:num>
  <w:num w:numId="32">
    <w:abstractNumId w:val="26"/>
  </w:num>
  <w:num w:numId="33">
    <w:abstractNumId w:val="5"/>
  </w:num>
  <w:num w:numId="34">
    <w:abstractNumId w:val="25"/>
  </w:num>
  <w:num w:numId="35">
    <w:abstractNumId w:val="42"/>
  </w:num>
  <w:num w:numId="36">
    <w:abstractNumId w:val="10"/>
  </w:num>
  <w:num w:numId="37">
    <w:abstractNumId w:val="37"/>
  </w:num>
  <w:num w:numId="38">
    <w:abstractNumId w:val="11"/>
  </w:num>
  <w:num w:numId="39">
    <w:abstractNumId w:val="8"/>
  </w:num>
  <w:num w:numId="40">
    <w:abstractNumId w:val="12"/>
  </w:num>
  <w:num w:numId="41">
    <w:abstractNumId w:val="19"/>
  </w:num>
  <w:num w:numId="42">
    <w:abstractNumId w:val="31"/>
  </w:num>
  <w:num w:numId="43">
    <w:abstractNumId w:val="29"/>
  </w:num>
  <w:num w:numId="44">
    <w:abstractNumId w:val="7"/>
  </w:num>
  <w:num w:numId="4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FC3"/>
    <w:rsid w:val="0002727A"/>
    <w:rsid w:val="00027510"/>
    <w:rsid w:val="00055635"/>
    <w:rsid w:val="00096A5F"/>
    <w:rsid w:val="000A103C"/>
    <w:rsid w:val="00111F87"/>
    <w:rsid w:val="00117BF8"/>
    <w:rsid w:val="00124CD6"/>
    <w:rsid w:val="001614AE"/>
    <w:rsid w:val="00180749"/>
    <w:rsid w:val="00192A43"/>
    <w:rsid w:val="001A61F8"/>
    <w:rsid w:val="00205F07"/>
    <w:rsid w:val="0023545C"/>
    <w:rsid w:val="00245126"/>
    <w:rsid w:val="00286F58"/>
    <w:rsid w:val="002934BB"/>
    <w:rsid w:val="002A1AF3"/>
    <w:rsid w:val="002A542E"/>
    <w:rsid w:val="002C4D9E"/>
    <w:rsid w:val="002C6101"/>
    <w:rsid w:val="002D14B0"/>
    <w:rsid w:val="002F16F9"/>
    <w:rsid w:val="00314FB1"/>
    <w:rsid w:val="0032438D"/>
    <w:rsid w:val="00325839"/>
    <w:rsid w:val="00340D7F"/>
    <w:rsid w:val="00351323"/>
    <w:rsid w:val="0037211D"/>
    <w:rsid w:val="00384E2A"/>
    <w:rsid w:val="00392C13"/>
    <w:rsid w:val="003A532E"/>
    <w:rsid w:val="003E7667"/>
    <w:rsid w:val="003F1FBF"/>
    <w:rsid w:val="003F447E"/>
    <w:rsid w:val="004932C4"/>
    <w:rsid w:val="00496D66"/>
    <w:rsid w:val="004B7FE3"/>
    <w:rsid w:val="004D08F6"/>
    <w:rsid w:val="004E4DAE"/>
    <w:rsid w:val="004E5517"/>
    <w:rsid w:val="004F3038"/>
    <w:rsid w:val="0050616C"/>
    <w:rsid w:val="00577051"/>
    <w:rsid w:val="00587351"/>
    <w:rsid w:val="005C097B"/>
    <w:rsid w:val="00615D45"/>
    <w:rsid w:val="00620ADD"/>
    <w:rsid w:val="00633786"/>
    <w:rsid w:val="00654732"/>
    <w:rsid w:val="0066108D"/>
    <w:rsid w:val="00667793"/>
    <w:rsid w:val="00685663"/>
    <w:rsid w:val="006C45BD"/>
    <w:rsid w:val="006C5E60"/>
    <w:rsid w:val="006C7921"/>
    <w:rsid w:val="006D0EB6"/>
    <w:rsid w:val="006D4C80"/>
    <w:rsid w:val="006E59C5"/>
    <w:rsid w:val="006F22D3"/>
    <w:rsid w:val="0070263F"/>
    <w:rsid w:val="007206A1"/>
    <w:rsid w:val="007756CE"/>
    <w:rsid w:val="007A7E3C"/>
    <w:rsid w:val="007C3AB0"/>
    <w:rsid w:val="007D1D80"/>
    <w:rsid w:val="007D6042"/>
    <w:rsid w:val="007E1EB8"/>
    <w:rsid w:val="007E5120"/>
    <w:rsid w:val="0082376D"/>
    <w:rsid w:val="00842D5A"/>
    <w:rsid w:val="00846BBF"/>
    <w:rsid w:val="0085426C"/>
    <w:rsid w:val="008740FB"/>
    <w:rsid w:val="0087449C"/>
    <w:rsid w:val="008B3673"/>
    <w:rsid w:val="008C0A49"/>
    <w:rsid w:val="008F1D05"/>
    <w:rsid w:val="009042A7"/>
    <w:rsid w:val="00910F96"/>
    <w:rsid w:val="009177FE"/>
    <w:rsid w:val="00942D9F"/>
    <w:rsid w:val="009552FC"/>
    <w:rsid w:val="009A1C22"/>
    <w:rsid w:val="009A2FCF"/>
    <w:rsid w:val="009D53C2"/>
    <w:rsid w:val="00A35FBD"/>
    <w:rsid w:val="00A51B60"/>
    <w:rsid w:val="00A84F30"/>
    <w:rsid w:val="00AB13AA"/>
    <w:rsid w:val="00AB6F65"/>
    <w:rsid w:val="00B021EB"/>
    <w:rsid w:val="00B05D53"/>
    <w:rsid w:val="00B137FA"/>
    <w:rsid w:val="00B4198E"/>
    <w:rsid w:val="00B42FBA"/>
    <w:rsid w:val="00BA5267"/>
    <w:rsid w:val="00BB360B"/>
    <w:rsid w:val="00BD012A"/>
    <w:rsid w:val="00BD63C2"/>
    <w:rsid w:val="00BF4F21"/>
    <w:rsid w:val="00C35FA7"/>
    <w:rsid w:val="00C70D24"/>
    <w:rsid w:val="00CE785A"/>
    <w:rsid w:val="00CF1E76"/>
    <w:rsid w:val="00D14C23"/>
    <w:rsid w:val="00D150ED"/>
    <w:rsid w:val="00D24D76"/>
    <w:rsid w:val="00D32AE8"/>
    <w:rsid w:val="00DA0F68"/>
    <w:rsid w:val="00DA3BB6"/>
    <w:rsid w:val="00E5039E"/>
    <w:rsid w:val="00E86699"/>
    <w:rsid w:val="00EB07DB"/>
    <w:rsid w:val="00EC0302"/>
    <w:rsid w:val="00ED47C2"/>
    <w:rsid w:val="00F27ADF"/>
    <w:rsid w:val="00F34FC3"/>
    <w:rsid w:val="00F85CB9"/>
    <w:rsid w:val="00FD43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00F3AA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4FC3"/>
    <w:pPr>
      <w:ind w:left="720"/>
      <w:contextualSpacing/>
    </w:pPr>
  </w:style>
  <w:style w:type="character" w:styleId="Strong">
    <w:name w:val="Strong"/>
    <w:basedOn w:val="DefaultParagraphFont"/>
    <w:uiPriority w:val="22"/>
    <w:qFormat/>
    <w:rsid w:val="00BF4F21"/>
    <w:rPr>
      <w:b/>
      <w:bCs/>
    </w:rPr>
  </w:style>
  <w:style w:type="table" w:styleId="TableGrid">
    <w:name w:val="Table Grid"/>
    <w:basedOn w:val="TableNormal"/>
    <w:uiPriority w:val="39"/>
    <w:rsid w:val="007206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532</TotalTime>
  <Pages>30</Pages>
  <Words>7844</Words>
  <Characters>44715</Characters>
  <Application>Microsoft Macintosh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52455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Buchanan</dc:creator>
  <cp:keywords/>
  <dc:description/>
  <cp:lastModifiedBy>Sarah Buchanan</cp:lastModifiedBy>
  <cp:revision>104</cp:revision>
  <dcterms:created xsi:type="dcterms:W3CDTF">2015-10-09T20:08:00Z</dcterms:created>
  <dcterms:modified xsi:type="dcterms:W3CDTF">2015-10-13T18:02:00Z</dcterms:modified>
</cp:coreProperties>
</file>