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765" w:rsidRPr="00BF74A2" w:rsidRDefault="003C5765">
      <w:pPr>
        <w:pStyle w:val="Body"/>
        <w:rPr>
          <w:rFonts w:ascii="Arial" w:hAnsi="Arial" w:cs="Arial"/>
          <w:sz w:val="24"/>
          <w:szCs w:val="24"/>
        </w:rPr>
      </w:pPr>
    </w:p>
    <w:p w:rsidR="00BF74A2" w:rsidRPr="009C2084" w:rsidRDefault="00BF74A2" w:rsidP="00BF74A2">
      <w:pPr>
        <w:jc w:val="right"/>
        <w:rPr>
          <w:rFonts w:ascii="Calibri" w:hAnsi="Calibri"/>
          <w:b/>
          <w:szCs w:val="22"/>
          <w:lang w:val="en-CA"/>
        </w:rPr>
      </w:pPr>
      <w:proofErr w:type="gramStart"/>
      <w:r w:rsidRPr="009C2084">
        <w:rPr>
          <w:rFonts w:ascii="Calibri" w:hAnsi="Calibri"/>
          <w:b/>
          <w:szCs w:val="22"/>
          <w:lang w:val="en-CA"/>
        </w:rPr>
        <w:t>Name :</w:t>
      </w:r>
      <w:proofErr w:type="gramEnd"/>
      <w:r w:rsidRPr="009C2084">
        <w:rPr>
          <w:rFonts w:ascii="Calibri" w:hAnsi="Calibri"/>
          <w:szCs w:val="22"/>
          <w:u w:val="single"/>
          <w:lang w:val="en-CA"/>
        </w:rPr>
        <w:tab/>
      </w:r>
      <w:r w:rsidRPr="009C2084">
        <w:rPr>
          <w:rFonts w:ascii="Calibri" w:hAnsi="Calibri"/>
          <w:szCs w:val="22"/>
          <w:u w:val="single"/>
          <w:lang w:val="en-CA"/>
        </w:rPr>
        <w:tab/>
      </w:r>
      <w:r w:rsidRPr="009C2084">
        <w:rPr>
          <w:rFonts w:ascii="Calibri" w:hAnsi="Calibri"/>
          <w:szCs w:val="22"/>
          <w:u w:val="single"/>
          <w:lang w:val="en-CA"/>
        </w:rPr>
        <w:tab/>
      </w:r>
      <w:r w:rsidRPr="009C2084">
        <w:rPr>
          <w:rFonts w:ascii="Calibri" w:hAnsi="Calibri"/>
          <w:szCs w:val="22"/>
          <w:u w:val="single"/>
          <w:lang w:val="en-CA"/>
        </w:rPr>
        <w:tab/>
      </w:r>
      <w:r w:rsidRPr="009C2084">
        <w:rPr>
          <w:rFonts w:ascii="Calibri" w:hAnsi="Calibri"/>
          <w:b/>
          <w:szCs w:val="22"/>
          <w:lang w:val="en-CA"/>
        </w:rPr>
        <w:t xml:space="preserve"> </w:t>
      </w:r>
    </w:p>
    <w:p w:rsidR="00BF74A2" w:rsidRPr="009C2084" w:rsidRDefault="00BF74A2" w:rsidP="00BF74A2">
      <w:pPr>
        <w:jc w:val="right"/>
        <w:rPr>
          <w:rFonts w:ascii="Calibri" w:hAnsi="Calibri"/>
          <w:b/>
          <w:szCs w:val="22"/>
          <w:lang w:val="en-CA"/>
        </w:rPr>
      </w:pPr>
    </w:p>
    <w:p w:rsidR="00BF74A2" w:rsidRPr="009C2084" w:rsidRDefault="00BF74A2" w:rsidP="00BF74A2">
      <w:pPr>
        <w:jc w:val="right"/>
        <w:rPr>
          <w:rFonts w:ascii="Calibri" w:hAnsi="Calibri"/>
          <w:szCs w:val="22"/>
          <w:u w:val="single"/>
          <w:lang w:val="en-CA"/>
        </w:rPr>
      </w:pPr>
      <w:r w:rsidRPr="009C2084">
        <w:rPr>
          <w:rFonts w:ascii="Calibri" w:hAnsi="Calibri"/>
          <w:b/>
          <w:szCs w:val="22"/>
          <w:lang w:val="en-CA"/>
        </w:rPr>
        <w:t xml:space="preserve">Student ID </w:t>
      </w:r>
      <w:proofErr w:type="gramStart"/>
      <w:r w:rsidRPr="009C2084">
        <w:rPr>
          <w:rFonts w:ascii="Calibri" w:hAnsi="Calibri"/>
          <w:b/>
          <w:szCs w:val="22"/>
          <w:lang w:val="en-CA"/>
        </w:rPr>
        <w:t>number :</w:t>
      </w:r>
      <w:proofErr w:type="gramEnd"/>
      <w:r w:rsidRPr="009C2084">
        <w:rPr>
          <w:rFonts w:ascii="Calibri" w:hAnsi="Calibri"/>
          <w:b/>
          <w:szCs w:val="22"/>
          <w:lang w:val="en-CA"/>
        </w:rPr>
        <w:tab/>
      </w:r>
      <w:r w:rsidRPr="009C2084">
        <w:rPr>
          <w:rFonts w:ascii="Calibri" w:hAnsi="Calibri"/>
          <w:szCs w:val="22"/>
          <w:u w:val="single"/>
          <w:lang w:val="en-CA"/>
        </w:rPr>
        <w:tab/>
      </w:r>
      <w:r w:rsidRPr="009C2084">
        <w:rPr>
          <w:rFonts w:ascii="Calibri" w:hAnsi="Calibri"/>
          <w:szCs w:val="22"/>
          <w:u w:val="single"/>
          <w:lang w:val="en-CA"/>
        </w:rPr>
        <w:tab/>
      </w:r>
    </w:p>
    <w:p w:rsidR="00BF74A2" w:rsidRPr="009C2084" w:rsidRDefault="00BF74A2" w:rsidP="00BF74A2">
      <w:pPr>
        <w:jc w:val="both"/>
        <w:rPr>
          <w:rFonts w:ascii="Calibri" w:hAnsi="Calibri"/>
          <w:b/>
          <w:szCs w:val="22"/>
          <w:lang w:val="en-CA"/>
        </w:rPr>
      </w:pPr>
    </w:p>
    <w:p w:rsidR="00BF74A2" w:rsidRPr="00C20421" w:rsidRDefault="00BF74A2" w:rsidP="00BF74A2">
      <w:pPr>
        <w:jc w:val="both"/>
        <w:rPr>
          <w:rFonts w:ascii="Calibri" w:hAnsi="Calibri"/>
          <w:b/>
          <w:sz w:val="28"/>
          <w:szCs w:val="22"/>
          <w:lang w:val="en-CA"/>
        </w:rPr>
      </w:pPr>
      <w:r w:rsidRPr="00C20421">
        <w:rPr>
          <w:rFonts w:ascii="Calibri" w:hAnsi="Calibri"/>
          <w:b/>
          <w:sz w:val="28"/>
          <w:szCs w:val="22"/>
          <w:lang w:val="en-CA"/>
        </w:rPr>
        <w:t xml:space="preserve">GEO1111 - Midterm </w:t>
      </w:r>
      <w:r w:rsidR="00BA6ECA">
        <w:rPr>
          <w:rFonts w:ascii="Calibri" w:hAnsi="Calibri"/>
          <w:b/>
          <w:sz w:val="28"/>
          <w:szCs w:val="22"/>
          <w:lang w:val="en-CA"/>
        </w:rPr>
        <w:t>3 (31</w:t>
      </w:r>
      <w:r w:rsidRPr="00C20421">
        <w:rPr>
          <w:rFonts w:ascii="Calibri" w:hAnsi="Calibri"/>
          <w:b/>
          <w:sz w:val="28"/>
          <w:szCs w:val="22"/>
          <w:lang w:val="en-CA"/>
        </w:rPr>
        <w:t xml:space="preserve"> </w:t>
      </w:r>
      <w:r>
        <w:rPr>
          <w:rFonts w:ascii="Calibri" w:hAnsi="Calibri"/>
          <w:b/>
          <w:sz w:val="28"/>
          <w:szCs w:val="22"/>
          <w:lang w:val="en-CA"/>
        </w:rPr>
        <w:t>March</w:t>
      </w:r>
      <w:r w:rsidRPr="00C20421">
        <w:rPr>
          <w:rFonts w:ascii="Calibri" w:hAnsi="Calibri"/>
          <w:b/>
          <w:sz w:val="28"/>
          <w:szCs w:val="22"/>
          <w:lang w:val="en-CA"/>
        </w:rPr>
        <w:t xml:space="preserve"> 2015)</w:t>
      </w:r>
      <w:r w:rsidR="009E23D7">
        <w:rPr>
          <w:rFonts w:ascii="Calibri" w:hAnsi="Calibri"/>
          <w:b/>
          <w:sz w:val="28"/>
          <w:szCs w:val="22"/>
          <w:lang w:val="en-CA"/>
        </w:rPr>
        <w:t xml:space="preserve">   White Exam</w:t>
      </w:r>
    </w:p>
    <w:p w:rsidR="00BF74A2" w:rsidRPr="009C2084" w:rsidRDefault="00BF74A2" w:rsidP="00BF74A2">
      <w:pPr>
        <w:jc w:val="both"/>
        <w:rPr>
          <w:rFonts w:ascii="Calibri" w:hAnsi="Calibri"/>
          <w:b/>
          <w:szCs w:val="22"/>
        </w:rPr>
      </w:pPr>
      <w:r w:rsidRPr="009C2084">
        <w:rPr>
          <w:rFonts w:ascii="Calibri" w:hAnsi="Calibri"/>
          <w:b/>
          <w:szCs w:val="22"/>
        </w:rPr>
        <w:t>____________________________________________________________________</w:t>
      </w:r>
    </w:p>
    <w:p w:rsidR="00BF74A2" w:rsidRPr="00E45F56" w:rsidRDefault="00BF74A2" w:rsidP="00BF74A2">
      <w:pPr>
        <w:rPr>
          <w:rFonts w:ascii="Calibri" w:hAnsi="Calibri"/>
          <w:sz w:val="28"/>
          <w:szCs w:val="22"/>
        </w:rPr>
      </w:pPr>
      <w:r w:rsidRPr="00E45F56">
        <w:rPr>
          <w:rFonts w:ascii="Calibri" w:hAnsi="Calibri"/>
          <w:sz w:val="28"/>
          <w:szCs w:val="22"/>
        </w:rPr>
        <w:t>Do not open this packet until instructed to do so.</w:t>
      </w:r>
    </w:p>
    <w:p w:rsidR="00BF74A2" w:rsidRPr="00E45F56" w:rsidRDefault="00BF74A2" w:rsidP="00BF74A2">
      <w:pPr>
        <w:jc w:val="both"/>
        <w:rPr>
          <w:rFonts w:ascii="Calibri" w:hAnsi="Calibri"/>
          <w:sz w:val="28"/>
          <w:szCs w:val="22"/>
        </w:rPr>
      </w:pPr>
      <w:r w:rsidRPr="00E45F56">
        <w:rPr>
          <w:rFonts w:ascii="Calibri" w:hAnsi="Calibri"/>
          <w:sz w:val="28"/>
          <w:szCs w:val="22"/>
        </w:rPr>
        <w:t>Read the questions carefully.</w:t>
      </w:r>
    </w:p>
    <w:p w:rsidR="00BF74A2" w:rsidRPr="00E45F56" w:rsidRDefault="00BF74A2" w:rsidP="00BF74A2">
      <w:pPr>
        <w:jc w:val="both"/>
        <w:rPr>
          <w:rFonts w:ascii="Calibri" w:hAnsi="Calibri"/>
          <w:sz w:val="28"/>
          <w:szCs w:val="22"/>
        </w:rPr>
      </w:pPr>
    </w:p>
    <w:p w:rsidR="00BF74A2" w:rsidRPr="00E45F56" w:rsidRDefault="00BF74A2" w:rsidP="00BF74A2">
      <w:pPr>
        <w:jc w:val="both"/>
        <w:rPr>
          <w:rFonts w:ascii="Calibri" w:hAnsi="Calibri"/>
          <w:sz w:val="28"/>
          <w:szCs w:val="22"/>
        </w:rPr>
      </w:pPr>
      <w:r w:rsidRPr="00E45F56">
        <w:rPr>
          <w:rFonts w:ascii="Calibri" w:hAnsi="Calibri"/>
          <w:sz w:val="28"/>
          <w:szCs w:val="22"/>
        </w:rPr>
        <w:t>Instructions:</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Write your name and student number on this cover page. DO IT NOW!!</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Write your name and student number on your answer book. DO IT NOW!!</w:t>
      </w:r>
    </w:p>
    <w:p w:rsidR="00BF74A2"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 xml:space="preserve">Write your name and student number on your </w:t>
      </w:r>
      <w:proofErr w:type="spellStart"/>
      <w:r w:rsidRPr="00E45F56">
        <w:rPr>
          <w:rFonts w:ascii="Calibri" w:hAnsi="Calibri"/>
          <w:sz w:val="28"/>
          <w:szCs w:val="22"/>
        </w:rPr>
        <w:t>scantron</w:t>
      </w:r>
      <w:proofErr w:type="spellEnd"/>
      <w:r w:rsidRPr="00E45F56">
        <w:rPr>
          <w:rFonts w:ascii="Calibri" w:hAnsi="Calibri"/>
          <w:sz w:val="28"/>
          <w:szCs w:val="22"/>
        </w:rPr>
        <w:t xml:space="preserve"> card. DO IT NOW!!</w:t>
      </w:r>
    </w:p>
    <w:p w:rsidR="00B1089E" w:rsidRPr="00E45F56" w:rsidRDefault="00B1089E"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Pr>
          <w:rFonts w:ascii="Calibri" w:hAnsi="Calibri"/>
          <w:sz w:val="28"/>
          <w:szCs w:val="22"/>
        </w:rPr>
        <w:t xml:space="preserve">Write the </w:t>
      </w:r>
      <w:proofErr w:type="spellStart"/>
      <w:r>
        <w:rPr>
          <w:rFonts w:ascii="Calibri" w:hAnsi="Calibri"/>
          <w:sz w:val="28"/>
          <w:szCs w:val="22"/>
        </w:rPr>
        <w:t>colour</w:t>
      </w:r>
      <w:proofErr w:type="spellEnd"/>
      <w:r>
        <w:rPr>
          <w:rFonts w:ascii="Calibri" w:hAnsi="Calibri"/>
          <w:sz w:val="28"/>
          <w:szCs w:val="22"/>
        </w:rPr>
        <w:t xml:space="preserve"> of your exam (shown above) on you answer book and </w:t>
      </w:r>
      <w:proofErr w:type="spellStart"/>
      <w:r>
        <w:rPr>
          <w:rFonts w:ascii="Calibri" w:hAnsi="Calibri"/>
          <w:sz w:val="28"/>
          <w:szCs w:val="22"/>
        </w:rPr>
        <w:t>scantron</w:t>
      </w:r>
      <w:proofErr w:type="spellEnd"/>
      <w:r>
        <w:rPr>
          <w:rFonts w:ascii="Calibri" w:hAnsi="Calibri"/>
          <w:sz w:val="28"/>
          <w:szCs w:val="22"/>
        </w:rPr>
        <w:t xml:space="preserve"> card</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This is a closed book exam; no books, notes, are allowed.</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University approved calculators are permitted.</w:t>
      </w:r>
    </w:p>
    <w:p w:rsidR="00437DD1" w:rsidRPr="00E45F56" w:rsidRDefault="00BF74A2" w:rsidP="00437DD1">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Multiple choice questio</w:t>
      </w:r>
      <w:r w:rsidR="00437DD1">
        <w:rPr>
          <w:rFonts w:ascii="Calibri" w:hAnsi="Calibri"/>
          <w:sz w:val="28"/>
          <w:szCs w:val="22"/>
        </w:rPr>
        <w:t xml:space="preserve">ns only have one correct answer and </w:t>
      </w:r>
      <w:proofErr w:type="gramStart"/>
      <w:r w:rsidR="00437DD1">
        <w:rPr>
          <w:rFonts w:ascii="Calibri" w:hAnsi="Calibri"/>
          <w:sz w:val="28"/>
          <w:szCs w:val="22"/>
        </w:rPr>
        <w:t xml:space="preserve">are </w:t>
      </w:r>
      <w:r w:rsidR="00437DD1" w:rsidRPr="00E45F56">
        <w:rPr>
          <w:rFonts w:ascii="Calibri" w:hAnsi="Calibri"/>
          <w:sz w:val="28"/>
          <w:szCs w:val="22"/>
        </w:rPr>
        <w:t xml:space="preserve"> worth</w:t>
      </w:r>
      <w:proofErr w:type="gramEnd"/>
      <w:r w:rsidR="00437DD1" w:rsidRPr="00E45F56">
        <w:rPr>
          <w:rFonts w:ascii="Calibri" w:hAnsi="Calibri"/>
          <w:sz w:val="28"/>
          <w:szCs w:val="22"/>
        </w:rPr>
        <w:t xml:space="preserve"> 2 marks each. </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 xml:space="preserve">Mark your answers to the 20 multiple choice answers on the </w:t>
      </w:r>
      <w:proofErr w:type="spellStart"/>
      <w:r w:rsidRPr="00E45F56">
        <w:rPr>
          <w:rFonts w:ascii="Calibri" w:hAnsi="Calibri"/>
          <w:sz w:val="28"/>
          <w:szCs w:val="22"/>
        </w:rPr>
        <w:t>SCANTRON</w:t>
      </w:r>
      <w:proofErr w:type="spellEnd"/>
      <w:r w:rsidRPr="00E45F56">
        <w:rPr>
          <w:rFonts w:ascii="Calibri" w:hAnsi="Calibri"/>
          <w:sz w:val="28"/>
          <w:szCs w:val="22"/>
        </w:rPr>
        <w:t xml:space="preserve"> card.</w:t>
      </w:r>
    </w:p>
    <w:p w:rsidR="00BF74A2"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 xml:space="preserve">Write your answer to the short </w:t>
      </w:r>
      <w:r w:rsidR="00592AC2">
        <w:rPr>
          <w:rFonts w:ascii="Calibri" w:hAnsi="Calibri"/>
          <w:sz w:val="28"/>
          <w:szCs w:val="22"/>
        </w:rPr>
        <w:t>q</w:t>
      </w:r>
      <w:r w:rsidRPr="00E45F56">
        <w:rPr>
          <w:rFonts w:ascii="Calibri" w:hAnsi="Calibri"/>
          <w:sz w:val="28"/>
          <w:szCs w:val="22"/>
        </w:rPr>
        <w:t xml:space="preserve">uestions in the exam answer </w:t>
      </w:r>
      <w:r>
        <w:rPr>
          <w:rFonts w:ascii="Calibri" w:hAnsi="Calibri"/>
          <w:sz w:val="28"/>
          <w:szCs w:val="22"/>
        </w:rPr>
        <w:t>book</w:t>
      </w:r>
      <w:r w:rsidR="00437DD1">
        <w:rPr>
          <w:rFonts w:ascii="Calibri" w:hAnsi="Calibri"/>
          <w:sz w:val="28"/>
          <w:szCs w:val="22"/>
        </w:rPr>
        <w:t xml:space="preserve"> unless noted</w:t>
      </w:r>
      <w:r>
        <w:rPr>
          <w:rFonts w:ascii="Calibri" w:hAnsi="Calibri"/>
          <w:sz w:val="28"/>
          <w:szCs w:val="22"/>
        </w:rPr>
        <w:t>.</w:t>
      </w:r>
    </w:p>
    <w:p w:rsidR="00BF74A2" w:rsidRPr="00E45F56" w:rsidRDefault="00BF74A2" w:rsidP="00BF74A2">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E45F56">
        <w:rPr>
          <w:rFonts w:ascii="Calibri" w:hAnsi="Calibri"/>
          <w:sz w:val="28"/>
          <w:szCs w:val="22"/>
        </w:rPr>
        <w:t xml:space="preserve">The </w:t>
      </w:r>
      <w:r w:rsidR="00592AC2">
        <w:rPr>
          <w:rFonts w:ascii="Calibri" w:hAnsi="Calibri"/>
          <w:sz w:val="28"/>
          <w:szCs w:val="22"/>
        </w:rPr>
        <w:t>7</w:t>
      </w:r>
      <w:r w:rsidRPr="00E45F56">
        <w:rPr>
          <w:rFonts w:ascii="Calibri" w:hAnsi="Calibri"/>
          <w:sz w:val="28"/>
          <w:szCs w:val="22"/>
        </w:rPr>
        <w:t xml:space="preserve"> short answer questions are worth 5 marks each</w:t>
      </w:r>
    </w:p>
    <w:p w:rsidR="00BF74A2" w:rsidRPr="00592AC2" w:rsidRDefault="00BF74A2" w:rsidP="00BF74A2">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hAnsi="Calibri"/>
          <w:sz w:val="28"/>
          <w:szCs w:val="22"/>
        </w:rPr>
      </w:pPr>
      <w:r w:rsidRPr="00592AC2">
        <w:rPr>
          <w:rFonts w:ascii="Calibri" w:hAnsi="Calibri"/>
          <w:sz w:val="28"/>
          <w:szCs w:val="22"/>
        </w:rPr>
        <w:t xml:space="preserve">The total mark for this midterm exam is </w:t>
      </w:r>
      <w:r w:rsidR="00592AC2" w:rsidRPr="00592AC2">
        <w:rPr>
          <w:rFonts w:ascii="Calibri" w:hAnsi="Calibri"/>
          <w:sz w:val="28"/>
          <w:szCs w:val="22"/>
        </w:rPr>
        <w:t>75</w:t>
      </w:r>
      <w:r w:rsidRPr="00592AC2">
        <w:rPr>
          <w:rFonts w:ascii="Calibri" w:hAnsi="Calibri"/>
          <w:sz w:val="28"/>
          <w:szCs w:val="22"/>
        </w:rPr>
        <w:t>.</w:t>
      </w:r>
    </w:p>
    <w:p w:rsidR="00BF74A2" w:rsidRPr="00E45F56" w:rsidRDefault="00BF74A2" w:rsidP="00BF74A2">
      <w:pPr>
        <w:jc w:val="both"/>
        <w:rPr>
          <w:rFonts w:ascii="Calibri" w:hAnsi="Calibri"/>
          <w:sz w:val="28"/>
          <w:szCs w:val="22"/>
        </w:rPr>
      </w:pPr>
    </w:p>
    <w:p w:rsidR="00437DD1" w:rsidRPr="00B933C8" w:rsidRDefault="00437DD1" w:rsidP="00437DD1">
      <w:pPr>
        <w:rPr>
          <w:sz w:val="28"/>
        </w:rPr>
      </w:pPr>
      <w:r w:rsidRPr="00B933C8">
        <w:rPr>
          <w:iCs/>
          <w:sz w:val="28"/>
        </w:rPr>
        <w:t xml:space="preserve">Driving Force: </w:t>
      </w:r>
      <w:r w:rsidRPr="00B933C8">
        <w:rPr>
          <w:sz w:val="28"/>
        </w:rPr>
        <w:t>(</w:t>
      </w:r>
      <w:proofErr w:type="spellStart"/>
      <w:r w:rsidRPr="00B933C8">
        <w:rPr>
          <w:sz w:val="28"/>
        </w:rPr>
        <w:t>Fdriv</w:t>
      </w:r>
      <w:proofErr w:type="spellEnd"/>
      <w:r w:rsidRPr="00B933C8">
        <w:rPr>
          <w:sz w:val="28"/>
        </w:rPr>
        <w:t xml:space="preserve"> = mg sin θ) </w:t>
      </w:r>
    </w:p>
    <w:p w:rsidR="00437DD1" w:rsidRPr="00B933C8" w:rsidRDefault="00437DD1" w:rsidP="00437DD1">
      <w:pPr>
        <w:rPr>
          <w:sz w:val="28"/>
        </w:rPr>
      </w:pPr>
      <w:r w:rsidRPr="00B933C8">
        <w:rPr>
          <w:iCs/>
          <w:sz w:val="28"/>
        </w:rPr>
        <w:t xml:space="preserve">Resisting Force: </w:t>
      </w:r>
      <w:r w:rsidRPr="00B933C8">
        <w:rPr>
          <w:sz w:val="28"/>
        </w:rPr>
        <w:t>(</w:t>
      </w:r>
      <w:proofErr w:type="spellStart"/>
      <w:r w:rsidRPr="00B933C8">
        <w:rPr>
          <w:sz w:val="28"/>
        </w:rPr>
        <w:t>Fres</w:t>
      </w:r>
      <w:proofErr w:type="spellEnd"/>
      <w:r w:rsidRPr="00B933C8">
        <w:rPr>
          <w:sz w:val="28"/>
        </w:rPr>
        <w:t xml:space="preserve"> = </w:t>
      </w:r>
      <w:proofErr w:type="spellStart"/>
      <w:r w:rsidRPr="00B933C8">
        <w:rPr>
          <w:bCs/>
          <w:sz w:val="28"/>
        </w:rPr>
        <w:t>μfric</w:t>
      </w:r>
      <w:proofErr w:type="spellEnd"/>
      <w:r w:rsidRPr="00B933C8">
        <w:rPr>
          <w:bCs/>
          <w:sz w:val="28"/>
        </w:rPr>
        <w:t xml:space="preserve"> </w:t>
      </w:r>
      <w:r w:rsidRPr="00B933C8">
        <w:rPr>
          <w:sz w:val="28"/>
        </w:rPr>
        <w:t xml:space="preserve">N = </w:t>
      </w:r>
      <w:proofErr w:type="spellStart"/>
      <w:r w:rsidRPr="00B933C8">
        <w:rPr>
          <w:bCs/>
          <w:sz w:val="28"/>
        </w:rPr>
        <w:t>μfric</w:t>
      </w:r>
      <w:proofErr w:type="spellEnd"/>
      <w:r w:rsidRPr="00B933C8">
        <w:rPr>
          <w:bCs/>
          <w:sz w:val="28"/>
        </w:rPr>
        <w:t xml:space="preserve"> </w:t>
      </w:r>
      <w:r w:rsidRPr="00B933C8">
        <w:rPr>
          <w:sz w:val="28"/>
        </w:rPr>
        <w:t>mg cos θ)</w:t>
      </w:r>
    </w:p>
    <w:p w:rsidR="00437DD1" w:rsidRPr="00B933C8" w:rsidRDefault="00437DD1" w:rsidP="00437DD1">
      <w:pPr>
        <w:rPr>
          <w:sz w:val="28"/>
        </w:rPr>
      </w:pPr>
      <w:r w:rsidRPr="00B933C8">
        <w:rPr>
          <w:sz w:val="28"/>
        </w:rPr>
        <w:t>Runoff: = Input - Losses</w:t>
      </w:r>
    </w:p>
    <w:p w:rsidR="00437DD1" w:rsidRPr="00B933C8" w:rsidRDefault="00437DD1" w:rsidP="00437DD1">
      <w:pPr>
        <w:rPr>
          <w:sz w:val="28"/>
        </w:rPr>
      </w:pPr>
      <w:r w:rsidRPr="00B933C8">
        <w:rPr>
          <w:sz w:val="28"/>
        </w:rPr>
        <w:t xml:space="preserve">Residence time = volume/total input OR </w:t>
      </w:r>
      <w:r w:rsidR="00C153A5">
        <w:rPr>
          <w:sz w:val="28"/>
        </w:rPr>
        <w:t xml:space="preserve">total </w:t>
      </w:r>
      <w:r w:rsidRPr="00B933C8">
        <w:rPr>
          <w:sz w:val="28"/>
        </w:rPr>
        <w:t>output</w:t>
      </w:r>
    </w:p>
    <w:p w:rsidR="00437DD1" w:rsidRPr="00B933C8" w:rsidRDefault="00437DD1" w:rsidP="00437DD1">
      <w:pPr>
        <w:rPr>
          <w:sz w:val="28"/>
        </w:rPr>
      </w:pPr>
      <w:r w:rsidRPr="00B933C8">
        <w:rPr>
          <w:sz w:val="28"/>
        </w:rPr>
        <w:t xml:space="preserve">Gradient: </w:t>
      </w:r>
      <w:proofErr w:type="spellStart"/>
      <w:r w:rsidRPr="00B933C8">
        <w:rPr>
          <w:sz w:val="28"/>
        </w:rPr>
        <w:t>i</w:t>
      </w:r>
      <w:proofErr w:type="spellEnd"/>
      <w:r w:rsidRPr="00B933C8">
        <w:rPr>
          <w:sz w:val="28"/>
        </w:rPr>
        <w:t>=</w:t>
      </w:r>
      <w:proofErr w:type="spellStart"/>
      <w:r w:rsidRPr="00B933C8">
        <w:rPr>
          <w:sz w:val="28"/>
        </w:rPr>
        <w:t>Δh</w:t>
      </w:r>
      <w:proofErr w:type="spellEnd"/>
      <w:r w:rsidRPr="00B933C8">
        <w:rPr>
          <w:sz w:val="28"/>
        </w:rPr>
        <w:t>/L</w:t>
      </w:r>
    </w:p>
    <w:p w:rsidR="00437DD1" w:rsidRPr="00B933C8" w:rsidRDefault="00437DD1" w:rsidP="00437DD1">
      <w:pPr>
        <w:rPr>
          <w:sz w:val="28"/>
        </w:rPr>
      </w:pPr>
      <w:r w:rsidRPr="00B933C8">
        <w:rPr>
          <w:sz w:val="28"/>
        </w:rPr>
        <w:t>Darcy’s Law: v=-(K/η</w:t>
      </w:r>
      <w:proofErr w:type="gramStart"/>
      <w:r w:rsidRPr="00B933C8">
        <w:rPr>
          <w:sz w:val="28"/>
        </w:rPr>
        <w:t>)</w:t>
      </w:r>
      <w:proofErr w:type="spellStart"/>
      <w:r w:rsidRPr="00B933C8">
        <w:rPr>
          <w:sz w:val="28"/>
        </w:rPr>
        <w:t>i</w:t>
      </w:r>
      <w:proofErr w:type="spellEnd"/>
      <w:proofErr w:type="gramEnd"/>
    </w:p>
    <w:p w:rsidR="00437DD1" w:rsidRDefault="00437DD1" w:rsidP="00437DD1">
      <w:pPr>
        <w:pStyle w:val="Default"/>
        <w:rPr>
          <w:rFonts w:ascii="Calibri" w:hAnsi="Calibri"/>
          <w:color w:val="auto"/>
          <w:sz w:val="28"/>
          <w:szCs w:val="22"/>
        </w:rPr>
      </w:pPr>
      <w:r w:rsidRPr="00B00AB0">
        <w:rPr>
          <w:rFonts w:ascii="Calibri" w:hAnsi="Calibri"/>
          <w:color w:val="auto"/>
          <w:sz w:val="28"/>
          <w:szCs w:val="22"/>
        </w:rPr>
        <w:t>Velocity = Distance/Time</w:t>
      </w:r>
    </w:p>
    <w:p w:rsidR="00FA159E" w:rsidRDefault="00FA159E" w:rsidP="00437DD1">
      <w:pPr>
        <w:pStyle w:val="Default"/>
        <w:rPr>
          <w:rFonts w:ascii="Calibri" w:hAnsi="Calibri"/>
          <w:color w:val="auto"/>
          <w:sz w:val="28"/>
          <w:szCs w:val="22"/>
        </w:rPr>
      </w:pPr>
      <w:r>
        <w:rPr>
          <w:rFonts w:ascii="Calibri" w:hAnsi="Calibri"/>
          <w:color w:val="auto"/>
          <w:sz w:val="28"/>
          <w:szCs w:val="22"/>
        </w:rPr>
        <w:t>Force = ma</w:t>
      </w:r>
    </w:p>
    <w:p w:rsidR="00FA159E" w:rsidRPr="00B00AB0" w:rsidRDefault="005803DA" w:rsidP="00437DD1">
      <w:pPr>
        <w:pStyle w:val="Default"/>
        <w:rPr>
          <w:rFonts w:ascii="Calibri" w:hAnsi="Calibri"/>
          <w:color w:val="auto"/>
          <w:sz w:val="28"/>
          <w:szCs w:val="22"/>
        </w:rPr>
      </w:pPr>
      <w:r>
        <w:rPr>
          <w:rFonts w:ascii="Calibri" w:hAnsi="Calibri"/>
          <w:color w:val="auto"/>
          <w:sz w:val="28"/>
          <w:szCs w:val="22"/>
        </w:rPr>
        <w:t xml:space="preserve">Kinetic </w:t>
      </w:r>
      <w:r w:rsidR="00FA159E">
        <w:rPr>
          <w:rFonts w:ascii="Calibri" w:hAnsi="Calibri"/>
          <w:color w:val="auto"/>
          <w:sz w:val="28"/>
          <w:szCs w:val="22"/>
        </w:rPr>
        <w:t>Energy = 0.5mv</w:t>
      </w:r>
      <w:r w:rsidR="00FA159E" w:rsidRPr="00FA159E">
        <w:rPr>
          <w:rFonts w:ascii="Calibri" w:hAnsi="Calibri"/>
          <w:color w:val="auto"/>
          <w:sz w:val="28"/>
          <w:szCs w:val="22"/>
          <w:vertAlign w:val="superscript"/>
        </w:rPr>
        <w:t>2</w:t>
      </w:r>
    </w:p>
    <w:p w:rsidR="00437DD1" w:rsidRPr="00B00AB0" w:rsidRDefault="00437DD1" w:rsidP="00437DD1">
      <w:pPr>
        <w:pStyle w:val="Default"/>
        <w:rPr>
          <w:rFonts w:ascii="Calibri" w:hAnsi="Calibri"/>
          <w:color w:val="auto"/>
          <w:sz w:val="28"/>
          <w:szCs w:val="22"/>
        </w:rPr>
      </w:pPr>
    </w:p>
    <w:p w:rsidR="00437DD1" w:rsidRPr="00B933C8" w:rsidRDefault="00437DD1" w:rsidP="00437DD1">
      <w:pPr>
        <w:rPr>
          <w:sz w:val="28"/>
          <w:u w:val="single"/>
        </w:rPr>
      </w:pPr>
      <w:r w:rsidRPr="00B933C8">
        <w:rPr>
          <w:sz w:val="28"/>
          <w:u w:val="single"/>
        </w:rPr>
        <w:t>Unit Conversions</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1MJ=1,000,000 J</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1W= 1 J/s</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1 kWh = 3.6x10^6 J</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 xml:space="preserve">1 </w:t>
      </w:r>
      <w:proofErr w:type="spellStart"/>
      <w:r w:rsidRPr="00B00AB0">
        <w:rPr>
          <w:rFonts w:ascii="Calibri" w:hAnsi="Calibri"/>
          <w:color w:val="000000"/>
          <w:sz w:val="28"/>
          <w:szCs w:val="22"/>
        </w:rPr>
        <w:t>cal</w:t>
      </w:r>
      <w:proofErr w:type="spellEnd"/>
      <w:r w:rsidRPr="00B00AB0">
        <w:rPr>
          <w:rFonts w:ascii="Calibri" w:hAnsi="Calibri"/>
          <w:color w:val="000000"/>
          <w:sz w:val="28"/>
          <w:szCs w:val="22"/>
        </w:rPr>
        <w:t xml:space="preserve"> = 4.2 J</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1L = 1000mL</w:t>
      </w:r>
    </w:p>
    <w:p w:rsidR="00437DD1" w:rsidRPr="00B00AB0" w:rsidRDefault="00437DD1" w:rsidP="00437DD1">
      <w:pPr>
        <w:pStyle w:val="HTMLPreformatted"/>
        <w:shd w:val="clear" w:color="auto" w:fill="FFFFFF"/>
        <w:rPr>
          <w:rFonts w:ascii="Calibri" w:hAnsi="Calibri"/>
          <w:color w:val="000000"/>
          <w:sz w:val="28"/>
          <w:szCs w:val="22"/>
        </w:rPr>
      </w:pPr>
      <w:r w:rsidRPr="00B00AB0">
        <w:rPr>
          <w:rFonts w:ascii="Calibri" w:hAnsi="Calibri"/>
          <w:color w:val="000000"/>
          <w:sz w:val="28"/>
          <w:szCs w:val="22"/>
        </w:rPr>
        <w:t>1m</w:t>
      </w:r>
      <w:r w:rsidRPr="00B00AB0">
        <w:rPr>
          <w:rFonts w:ascii="Calibri" w:hAnsi="Calibri"/>
          <w:color w:val="000000"/>
          <w:sz w:val="28"/>
          <w:szCs w:val="22"/>
          <w:vertAlign w:val="superscript"/>
        </w:rPr>
        <w:t>3</w:t>
      </w:r>
      <w:r w:rsidRPr="00B00AB0">
        <w:rPr>
          <w:rFonts w:ascii="Calibri" w:hAnsi="Calibri"/>
          <w:color w:val="000000"/>
          <w:sz w:val="28"/>
          <w:szCs w:val="22"/>
        </w:rPr>
        <w:t xml:space="preserve"> = 1,000 L</w:t>
      </w:r>
    </w:p>
    <w:p w:rsidR="00437DD1" w:rsidRPr="00B933C8" w:rsidRDefault="00437DD1" w:rsidP="00437DD1">
      <w:pPr>
        <w:autoSpaceDE w:val="0"/>
        <w:autoSpaceDN w:val="0"/>
        <w:adjustRightInd w:val="0"/>
        <w:rPr>
          <w:sz w:val="28"/>
        </w:rPr>
      </w:pPr>
      <w:r w:rsidRPr="00B933C8">
        <w:rPr>
          <w:sz w:val="28"/>
        </w:rPr>
        <w:t xml:space="preserve">1 Calorie = the energy to heat 1g of water 1°C </w:t>
      </w:r>
    </w:p>
    <w:p w:rsidR="00437DD1" w:rsidRPr="00B933C8" w:rsidRDefault="00437DD1" w:rsidP="00437DD1">
      <w:pPr>
        <w:autoSpaceDE w:val="0"/>
        <w:autoSpaceDN w:val="0"/>
        <w:adjustRightInd w:val="0"/>
        <w:rPr>
          <w:sz w:val="28"/>
        </w:rPr>
      </w:pPr>
      <w:r w:rsidRPr="00B933C8">
        <w:rPr>
          <w:sz w:val="28"/>
        </w:rPr>
        <w:t xml:space="preserve">1 Joule = Energy to accelerate 1kg to 1m*s-2 </w:t>
      </w:r>
    </w:p>
    <w:p w:rsidR="00BA6ECA" w:rsidRDefault="00BA6ECA">
      <w:pPr>
        <w:rPr>
          <w:rFonts w:ascii="Arial" w:hAnsi="Arial" w:cs="Arial"/>
        </w:rPr>
      </w:pPr>
      <w:r>
        <w:rPr>
          <w:rFonts w:ascii="Arial" w:hAnsi="Arial" w:cs="Arial"/>
        </w:rPr>
        <w:br w:type="page"/>
      </w:r>
    </w:p>
    <w:p w:rsidR="006030AD" w:rsidRPr="00BF74A2" w:rsidRDefault="006030AD" w:rsidP="006030AD">
      <w:pPr>
        <w:pStyle w:val="Body"/>
        <w:ind w:left="360"/>
        <w:rPr>
          <w:rFonts w:ascii="Calibri" w:hAnsi="Calibri"/>
          <w:b/>
          <w:sz w:val="28"/>
        </w:rPr>
      </w:pPr>
      <w:r w:rsidRPr="00BF74A2">
        <w:rPr>
          <w:rFonts w:ascii="Calibri" w:hAnsi="Calibri"/>
          <w:b/>
          <w:sz w:val="28"/>
        </w:rPr>
        <w:lastRenderedPageBreak/>
        <w:t xml:space="preserve">SECTION #1 MULTIPLE CHOICE.  ANSWER ALL QUESTIONS ON THE </w:t>
      </w:r>
      <w:proofErr w:type="spellStart"/>
      <w:r w:rsidRPr="00BF74A2">
        <w:rPr>
          <w:rFonts w:ascii="Calibri" w:hAnsi="Calibri"/>
          <w:b/>
          <w:sz w:val="28"/>
        </w:rPr>
        <w:t>SCANTRON</w:t>
      </w:r>
      <w:proofErr w:type="spellEnd"/>
      <w:r w:rsidRPr="00BF74A2">
        <w:rPr>
          <w:rFonts w:ascii="Calibri" w:hAnsi="Calibri"/>
          <w:b/>
          <w:sz w:val="28"/>
        </w:rPr>
        <w:t xml:space="preserve"> CARD</w:t>
      </w:r>
    </w:p>
    <w:p w:rsidR="006030AD" w:rsidRPr="006030AD" w:rsidRDefault="006030AD" w:rsidP="006030AD">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Helvetica" w:hAnsi="Helvetica"/>
        </w:rPr>
      </w:pPr>
    </w:p>
    <w:p w:rsidR="006030AD" w:rsidRDefault="00CE4F77"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lang w:val="en-CA"/>
        </w:rPr>
        <w:t>Glacier growth and melting can influence the local</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biosphere</w:t>
      </w:r>
    </w:p>
    <w:p w:rsidR="006030AD" w:rsidRDefault="00CE4F77"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lithosphere</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hydrosphere</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b/>
          <w:color w:val="FF0000"/>
        </w:rPr>
      </w:pPr>
      <w:r w:rsidRPr="00AE19F4">
        <w:rPr>
          <w:rFonts w:ascii="Helvetica" w:hAnsi="Helvetica"/>
          <w:b/>
          <w:color w:val="FF0000"/>
        </w:rPr>
        <w:t>Answers  A, B and C are correct</w:t>
      </w:r>
    </w:p>
    <w:p w:rsidR="006030AD" w:rsidRDefault="006030AD" w:rsidP="006030AD">
      <w:pPr>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 xml:space="preserve">Glaciers do </w:t>
      </w:r>
      <w:r w:rsidRPr="00107B37">
        <w:rPr>
          <w:rFonts w:ascii="Helvetica" w:hAnsi="Helvetica"/>
          <w:u w:val="single"/>
        </w:rPr>
        <w:t>not</w:t>
      </w:r>
      <w:r>
        <w:rPr>
          <w:rFonts w:ascii="Helvetica" w:hAnsi="Helvetica"/>
        </w:rPr>
        <w:t xml:space="preserve"> form </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in high latitude</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at high altitude</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in equatorial regions</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rPr>
        <w:t>if snow ablation is greater than snowfall</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in areas where it snows</w:t>
      </w:r>
    </w:p>
    <w:p w:rsidR="006030AD" w:rsidRDefault="006030AD" w:rsidP="006030AD">
      <w:pPr>
        <w:rPr>
          <w:rFonts w:ascii="Helvetica" w:hAnsi="Helvetica"/>
        </w:rPr>
      </w:pPr>
    </w:p>
    <w:p w:rsidR="006030AD" w:rsidRPr="00B528D3"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B528D3">
        <w:rPr>
          <w:rFonts w:ascii="Helvetica" w:hAnsi="Helvetica"/>
          <w:lang w:val="en-CA"/>
        </w:rPr>
        <w:t xml:space="preserve">  Glacial till</w:t>
      </w:r>
    </w:p>
    <w:p w:rsidR="006030AD" w:rsidRPr="0098782F" w:rsidRDefault="006030AD" w:rsidP="006030AD">
      <w:pPr>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is an organized mix of sediment and rock</w:t>
      </w:r>
    </w:p>
    <w:p w:rsidR="006030AD" w:rsidRPr="0098782F" w:rsidRDefault="006030AD" w:rsidP="006030AD">
      <w:pPr>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is sorted and stratified</w:t>
      </w:r>
    </w:p>
    <w:p w:rsidR="006030AD" w:rsidRPr="0098782F" w:rsidRDefault="006030AD" w:rsidP="006030AD">
      <w:pPr>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is deposited by water flowing out from a glacier</w:t>
      </w:r>
    </w:p>
    <w:p w:rsidR="006030AD" w:rsidRPr="00AE19F4" w:rsidRDefault="006030AD" w:rsidP="006030AD">
      <w:pPr>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rPr>
        <w:t xml:space="preserve">is transported and deposited by ice </w:t>
      </w:r>
    </w:p>
    <w:p w:rsidR="006030AD" w:rsidRDefault="006030AD" w:rsidP="006030AD">
      <w:pPr>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A844D5">
        <w:rPr>
          <w:rFonts w:ascii="Helvetica" w:hAnsi="Helvetica"/>
        </w:rPr>
        <w:t>A and D are both correct</w:t>
      </w:r>
    </w:p>
    <w:p w:rsidR="006030AD" w:rsidRDefault="006030AD" w:rsidP="006030AD">
      <w:pPr>
        <w:ind w:left="1470"/>
        <w:rPr>
          <w:rFonts w:ascii="Helvetica" w:hAnsi="Helvetica"/>
        </w:rPr>
      </w:pPr>
    </w:p>
    <w:p w:rsidR="006030AD" w:rsidRPr="00B528D3"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B528D3">
        <w:rPr>
          <w:rFonts w:ascii="Helvetica" w:hAnsi="Helvetica"/>
        </w:rPr>
        <w:t>The two important types of weathering are:</w:t>
      </w:r>
    </w:p>
    <w:p w:rsidR="006030AD" w:rsidRDefault="00CE4F77" w:rsidP="00CE4F77">
      <w:pPr>
        <w:pBdr>
          <w:top w:val="none" w:sz="0" w:space="0" w:color="auto"/>
          <w:left w:val="none" w:sz="0" w:space="0" w:color="auto"/>
          <w:bottom w:val="none" w:sz="0" w:space="0" w:color="auto"/>
          <w:right w:val="none" w:sz="0" w:space="0" w:color="auto"/>
          <w:between w:val="none" w:sz="0" w:space="0" w:color="auto"/>
          <w:bar w:val="none" w:sz="0" w:color="auto"/>
        </w:pBdr>
        <w:ind w:left="993"/>
        <w:rPr>
          <w:rFonts w:ascii="Helvetica" w:hAnsi="Helvetica"/>
        </w:rPr>
      </w:pPr>
      <w:r>
        <w:rPr>
          <w:rFonts w:ascii="Helvetica" w:hAnsi="Helvetica"/>
        </w:rPr>
        <w:t xml:space="preserve">A   </w:t>
      </w:r>
      <w:r w:rsidR="006030AD" w:rsidRPr="00185A77">
        <w:rPr>
          <w:rFonts w:ascii="Helvetica" w:hAnsi="Helvetica"/>
        </w:rPr>
        <w:t>dissolution and chemical weathering</w:t>
      </w:r>
    </w:p>
    <w:p w:rsidR="006030AD" w:rsidRPr="00185A77" w:rsidRDefault="006030AD" w:rsidP="00CE4F77">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185A77">
        <w:rPr>
          <w:rFonts w:ascii="Helvetica" w:hAnsi="Helvetica"/>
        </w:rPr>
        <w:t>surface fractures and mechanical weathering</w:t>
      </w:r>
    </w:p>
    <w:p w:rsidR="006030AD" w:rsidRPr="00B528D3" w:rsidRDefault="006030AD" w:rsidP="00CE4F77">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B528D3">
        <w:rPr>
          <w:rFonts w:ascii="Helvetica" w:hAnsi="Helvetica"/>
        </w:rPr>
        <w:t>hydrolysis and dissolution weathering</w:t>
      </w:r>
    </w:p>
    <w:p w:rsidR="006030AD" w:rsidRPr="00AE19F4" w:rsidRDefault="006030AD" w:rsidP="00CE4F77">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b/>
          <w:color w:val="FF0000"/>
        </w:rPr>
      </w:pPr>
      <w:r w:rsidRPr="00AE19F4">
        <w:rPr>
          <w:rFonts w:ascii="Helvetica" w:hAnsi="Helvetica"/>
          <w:color w:val="FF0000"/>
        </w:rPr>
        <w:t>chemical and mechanical weathering</w:t>
      </w:r>
    </w:p>
    <w:p w:rsidR="006030AD" w:rsidRDefault="006030AD" w:rsidP="00CE4F77">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b/>
        </w:rPr>
      </w:pPr>
      <w:r>
        <w:rPr>
          <w:rFonts w:ascii="Helvetica" w:hAnsi="Helvetica"/>
        </w:rPr>
        <w:t>settling defined by stokes law</w:t>
      </w:r>
    </w:p>
    <w:p w:rsidR="006030AD" w:rsidRDefault="006030AD" w:rsidP="006030AD">
      <w:pPr>
        <w:rPr>
          <w:rFonts w:ascii="Helvetica" w:hAnsi="Helvetica"/>
          <w:b/>
        </w:rPr>
      </w:pPr>
    </w:p>
    <w:p w:rsidR="006030AD" w:rsidRPr="001145CC" w:rsidRDefault="006030AD" w:rsidP="006030AD">
      <w:pPr>
        <w:rPr>
          <w:rFonts w:ascii="Helvetica" w:hAnsi="Helvetica"/>
        </w:rPr>
      </w:pPr>
    </w:p>
    <w:p w:rsidR="006030AD" w:rsidRPr="001145CC"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Which of the following is NOT a significant weathering process:</w:t>
      </w:r>
    </w:p>
    <w:p w:rsidR="006030AD" w:rsidRPr="00994A0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fr-CA"/>
        </w:rPr>
      </w:pPr>
      <w:r w:rsidRPr="00994A0F">
        <w:rPr>
          <w:rFonts w:ascii="Helvetica" w:hAnsi="Helvetica"/>
          <w:lang w:val="fr-CA"/>
        </w:rPr>
        <w:t>dissolution</w:t>
      </w:r>
    </w:p>
    <w:p w:rsidR="006030AD" w:rsidRPr="00994A0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fr-CA"/>
        </w:rPr>
      </w:pPr>
      <w:proofErr w:type="spellStart"/>
      <w:r w:rsidRPr="00994A0F">
        <w:rPr>
          <w:rFonts w:ascii="Helvetica" w:hAnsi="Helvetica"/>
          <w:lang w:val="fr-CA"/>
        </w:rPr>
        <w:t>oxidation</w:t>
      </w:r>
      <w:proofErr w:type="spellEnd"/>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fr-CA"/>
        </w:rPr>
      </w:pPr>
      <w:proofErr w:type="spellStart"/>
      <w:r w:rsidRPr="00994A0F">
        <w:rPr>
          <w:rFonts w:ascii="Helvetica" w:hAnsi="Helvetica"/>
          <w:lang w:val="fr-CA"/>
        </w:rPr>
        <w:t>hydrolysis</w:t>
      </w:r>
      <w:proofErr w:type="spellEnd"/>
    </w:p>
    <w:p w:rsidR="006030AD" w:rsidRPr="00994A0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fr-CA"/>
        </w:rPr>
      </w:pPr>
      <w:proofErr w:type="spellStart"/>
      <w:r>
        <w:rPr>
          <w:rFonts w:ascii="Helvetica" w:hAnsi="Helvetica"/>
          <w:lang w:val="fr-CA"/>
        </w:rPr>
        <w:t>Spheroid</w:t>
      </w:r>
      <w:proofErr w:type="spellEnd"/>
      <w:r>
        <w:rPr>
          <w:rFonts w:ascii="Helvetica" w:hAnsi="Helvetica"/>
          <w:lang w:val="fr-CA"/>
        </w:rPr>
        <w:t xml:space="preserve"> </w:t>
      </w:r>
      <w:proofErr w:type="spellStart"/>
      <w:r>
        <w:rPr>
          <w:rFonts w:ascii="Helvetica" w:hAnsi="Helvetica"/>
          <w:lang w:val="fr-CA"/>
        </w:rPr>
        <w:t>weathering</w:t>
      </w:r>
      <w:proofErr w:type="spellEnd"/>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rPr>
      </w:pPr>
      <w:r w:rsidRPr="00AE19F4">
        <w:rPr>
          <w:rFonts w:ascii="Helvetica" w:hAnsi="Helvetica"/>
          <w:color w:val="FF0000"/>
        </w:rPr>
        <w:t xml:space="preserve">Sulfide formation  </w:t>
      </w:r>
    </w:p>
    <w:p w:rsidR="006030AD" w:rsidRDefault="006030AD" w:rsidP="006030AD">
      <w:pPr>
        <w:jc w:val="both"/>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Slopes fail and rocks fall when</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AE19F4">
        <w:rPr>
          <w:rFonts w:ascii="Helvetica" w:hAnsi="Helvetica"/>
          <w:lang w:val="en-CA"/>
        </w:rPr>
        <w:t xml:space="preserve">the driving force for motion is greater than the resisting force </w:t>
      </w:r>
    </w:p>
    <w:p w:rsidR="006030AD" w:rsidRPr="00D64233"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water infiltrates the ground and increases the resistance to movement</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rock or soil deforms internally under gravity</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rPr>
        <w:t>both answers A and C</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A, B, C are all correct</w:t>
      </w:r>
    </w:p>
    <w:p w:rsidR="006030AD" w:rsidRDefault="006030AD" w:rsidP="006030AD">
      <w:pPr>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Mass movement can be triggered by</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sidRPr="00706384">
        <w:rPr>
          <w:rFonts w:ascii="Helvetica" w:hAnsi="Helvetica"/>
          <w:lang w:val="en-CA"/>
        </w:rPr>
        <w:t>heavy rainfall or snowfall</w:t>
      </w:r>
    </w:p>
    <w:p w:rsidR="006030AD" w:rsidRPr="00D64233"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building an apartment on a slope</w:t>
      </w:r>
    </w:p>
    <w:p w:rsidR="006030AD" w:rsidRPr="00D64233"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earthquakes</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706384">
        <w:rPr>
          <w:rFonts w:ascii="Helvetica" w:hAnsi="Helvetica"/>
        </w:rPr>
        <w:t>blasting and other mining activi</w:t>
      </w:r>
      <w:r>
        <w:rPr>
          <w:rFonts w:ascii="Helvetica" w:hAnsi="Helvetica"/>
        </w:rPr>
        <w:t>ti</w:t>
      </w:r>
      <w:r w:rsidRPr="00706384">
        <w:rPr>
          <w:rFonts w:ascii="Helvetica" w:hAnsi="Helvetica"/>
        </w:rPr>
        <w:t>es</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rPr>
        <w:t xml:space="preserve">all of answers </w:t>
      </w:r>
      <w:proofErr w:type="spellStart"/>
      <w:r w:rsidRPr="00AE19F4">
        <w:rPr>
          <w:rFonts w:ascii="Helvetica" w:hAnsi="Helvetica"/>
          <w:color w:val="FF0000"/>
        </w:rPr>
        <w:t>A,B,C,D</w:t>
      </w:r>
      <w:proofErr w:type="spellEnd"/>
    </w:p>
    <w:p w:rsidR="006030AD" w:rsidRDefault="006030AD" w:rsidP="006030AD">
      <w:pPr>
        <w:rPr>
          <w:rFonts w:ascii="Helvetica" w:hAnsi="Helvetica"/>
        </w:rPr>
      </w:pPr>
      <w:r>
        <w:rPr>
          <w:rFonts w:ascii="Helvetica" w:hAnsi="Helvetica"/>
        </w:rPr>
        <w:br w:type="page"/>
      </w: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lastRenderedPageBreak/>
        <w:t>The largest source of freshwater on earth is stored in</w:t>
      </w:r>
    </w:p>
    <w:p w:rsidR="006030AD" w:rsidRPr="00D64233"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oceans</w:t>
      </w:r>
    </w:p>
    <w:p w:rsidR="006030AD" w:rsidRPr="00D64233"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 xml:space="preserve">streams &amp; </w:t>
      </w:r>
      <w:r>
        <w:rPr>
          <w:rFonts w:ascii="Helvetica" w:hAnsi="Helvetica"/>
          <w:lang w:val="en-CA"/>
        </w:rPr>
        <w:t>lakes</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groundwater</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lang w:val="en-CA"/>
        </w:rPr>
      </w:pPr>
      <w:r w:rsidRPr="00AE19F4">
        <w:rPr>
          <w:rFonts w:ascii="Helvetica" w:hAnsi="Helvetica"/>
          <w:color w:val="FF0000"/>
          <w:lang w:val="en-CA"/>
        </w:rPr>
        <w:t>glaciers</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 xml:space="preserve">Swimming pools </w:t>
      </w:r>
    </w:p>
    <w:p w:rsidR="006030AD" w:rsidRPr="004E3104" w:rsidRDefault="006030AD" w:rsidP="006030AD">
      <w:pPr>
        <w:rPr>
          <w:rFonts w:ascii="Helvetica" w:hAnsi="Helvetica"/>
          <w:lang w:val="en-CA"/>
        </w:rPr>
      </w:pPr>
    </w:p>
    <w:p w:rsidR="006030AD" w:rsidRPr="00185A77"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sidRPr="00A63268">
        <w:rPr>
          <w:rFonts w:ascii="Helvetica" w:hAnsi="Helvetica"/>
          <w:lang w:val="en-CA"/>
        </w:rPr>
        <w:t>The</w:t>
      </w:r>
      <w:r>
        <w:rPr>
          <w:rFonts w:ascii="Helvetica" w:hAnsi="Helvetica"/>
          <w:lang w:val="en-CA"/>
        </w:rPr>
        <w:t xml:space="preserve"> volume of water in Lake </w:t>
      </w:r>
      <w:proofErr w:type="spellStart"/>
      <w:r>
        <w:rPr>
          <w:rFonts w:ascii="Helvetica" w:hAnsi="Helvetica"/>
          <w:lang w:val="en-CA"/>
        </w:rPr>
        <w:t>Jackisback</w:t>
      </w:r>
      <w:proofErr w:type="spellEnd"/>
      <w:r w:rsidRPr="00A63268">
        <w:rPr>
          <w:rFonts w:ascii="Helvetica" w:hAnsi="Helvetica"/>
          <w:lang w:val="en-CA"/>
        </w:rPr>
        <w:t xml:space="preserve"> is </w:t>
      </w:r>
      <w:r>
        <w:rPr>
          <w:rFonts w:ascii="Helvetica" w:hAnsi="Helvetica"/>
          <w:lang w:val="en-CA"/>
        </w:rPr>
        <w:t>constant and it is 4 *10</w:t>
      </w:r>
      <w:r w:rsidRPr="00A63268">
        <w:rPr>
          <w:rFonts w:ascii="Helvetica" w:hAnsi="Helvetica"/>
          <w:vertAlign w:val="superscript"/>
          <w:lang w:val="en-CA"/>
        </w:rPr>
        <w:t>6</w:t>
      </w:r>
      <w:r>
        <w:rPr>
          <w:rFonts w:ascii="Helvetica" w:hAnsi="Helvetica"/>
          <w:lang w:val="en-CA"/>
        </w:rPr>
        <w:t xml:space="preserve"> m</w:t>
      </w:r>
      <w:r w:rsidRPr="00A63268">
        <w:rPr>
          <w:rFonts w:ascii="Helvetica" w:hAnsi="Helvetica"/>
          <w:vertAlign w:val="superscript"/>
          <w:lang w:val="en-CA"/>
        </w:rPr>
        <w:t>3</w:t>
      </w:r>
      <w:r>
        <w:rPr>
          <w:rFonts w:ascii="Helvetica" w:hAnsi="Helvetica"/>
          <w:lang w:val="en-CA"/>
        </w:rPr>
        <w:t xml:space="preserve">.  </w:t>
      </w:r>
      <w:r w:rsidRPr="00185A77">
        <w:rPr>
          <w:rFonts w:ascii="Helvetica" w:hAnsi="Helvetica"/>
          <w:lang w:val="en-CA"/>
        </w:rPr>
        <w:t xml:space="preserve">If the input </w:t>
      </w:r>
      <w:r w:rsidR="003A6DC9">
        <w:rPr>
          <w:rFonts w:ascii="Helvetica" w:hAnsi="Helvetica"/>
          <w:lang w:val="en-CA"/>
        </w:rPr>
        <w:t xml:space="preserve">of water </w:t>
      </w:r>
      <w:r w:rsidRPr="00185A77">
        <w:rPr>
          <w:rFonts w:ascii="Helvetica" w:hAnsi="Helvetica"/>
          <w:lang w:val="en-CA"/>
        </w:rPr>
        <w:t>per year is 2 *10</w:t>
      </w:r>
      <w:r w:rsidRPr="00185A77">
        <w:rPr>
          <w:rFonts w:ascii="Helvetica" w:hAnsi="Helvetica"/>
          <w:vertAlign w:val="superscript"/>
          <w:lang w:val="en-CA"/>
        </w:rPr>
        <w:t>6</w:t>
      </w:r>
      <w:r w:rsidRPr="00185A77">
        <w:rPr>
          <w:rFonts w:ascii="Helvetica" w:hAnsi="Helvetica"/>
          <w:lang w:val="en-CA"/>
        </w:rPr>
        <w:t xml:space="preserve"> m</w:t>
      </w:r>
      <w:r w:rsidRPr="00185A77">
        <w:rPr>
          <w:rFonts w:ascii="Helvetica" w:hAnsi="Helvetica"/>
          <w:vertAlign w:val="superscript"/>
          <w:lang w:val="en-CA"/>
        </w:rPr>
        <w:t>3</w:t>
      </w:r>
      <w:r w:rsidR="003A6DC9" w:rsidRPr="003A6DC9">
        <w:rPr>
          <w:rFonts w:ascii="Helvetica" w:hAnsi="Helvetica"/>
          <w:lang w:val="en-CA"/>
        </w:rPr>
        <w:t xml:space="preserve"> a</w:t>
      </w:r>
      <w:r w:rsidR="003A6DC9" w:rsidRPr="003A6DC9">
        <w:rPr>
          <w:rFonts w:ascii="Helvetica" w:hAnsi="Helvetica"/>
          <w:vertAlign w:val="superscript"/>
          <w:lang w:val="en-CA"/>
        </w:rPr>
        <w:t>-1</w:t>
      </w:r>
      <w:r w:rsidR="003A6DC9" w:rsidRPr="003A6DC9">
        <w:rPr>
          <w:rFonts w:ascii="Helvetica" w:hAnsi="Helvetica"/>
          <w:lang w:val="en-CA"/>
        </w:rPr>
        <w:t xml:space="preserve"> </w:t>
      </w:r>
      <w:r w:rsidRPr="00185A77">
        <w:rPr>
          <w:rFonts w:ascii="Helvetica" w:hAnsi="Helvetica"/>
          <w:lang w:val="en-CA"/>
        </w:rPr>
        <w:t xml:space="preserve"> the residence time of water in the lake is:</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lang w:val="en-CA"/>
        </w:rPr>
      </w:pPr>
      <w:r w:rsidRPr="00AE19F4">
        <w:rPr>
          <w:rFonts w:ascii="Helvetica" w:hAnsi="Helvetica"/>
          <w:color w:val="FF0000"/>
          <w:lang w:val="en-CA"/>
        </w:rPr>
        <w:t>2 a</w:t>
      </w:r>
    </w:p>
    <w:p w:rsidR="006030AD" w:rsidRPr="00A6326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0.5 a</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20 a</w:t>
      </w:r>
    </w:p>
    <w:p w:rsidR="006030AD" w:rsidRPr="00A6326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30 a</w:t>
      </w:r>
    </w:p>
    <w:p w:rsidR="006030AD" w:rsidRPr="00A6326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A63268">
        <w:rPr>
          <w:rFonts w:ascii="Helvetica" w:hAnsi="Helvetica"/>
          <w:lang w:val="en-CA"/>
        </w:rPr>
        <w:t>None of the above</w:t>
      </w:r>
    </w:p>
    <w:p w:rsidR="006030AD" w:rsidRPr="00A63268" w:rsidRDefault="006030AD" w:rsidP="006030AD">
      <w:pPr>
        <w:rPr>
          <w:rFonts w:ascii="Helvetica" w:hAnsi="Helvetica"/>
          <w:lang w:val="en-CA"/>
        </w:rPr>
      </w:pPr>
    </w:p>
    <w:p w:rsidR="006030AD" w:rsidRPr="007D223A"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 xml:space="preserve">  Stokes law</w:t>
      </w:r>
      <w:r w:rsidRPr="007D223A">
        <w:rPr>
          <w:rFonts w:ascii="Helvetica" w:hAnsi="Helvetica"/>
          <w:lang w:val="en-CA"/>
        </w:rPr>
        <w:t xml:space="preserve">  </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 xml:space="preserve">describes the force of drag on a particle </w:t>
      </w:r>
    </w:p>
    <w:p w:rsidR="006030AD" w:rsidRPr="007D223A"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relates force to particle velocity and radius</w:t>
      </w:r>
    </w:p>
    <w:p w:rsidR="006030AD" w:rsidRPr="00FC7B77"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fr-CA"/>
        </w:rPr>
      </w:pPr>
      <w:r w:rsidRPr="003A6DC9">
        <w:rPr>
          <w:rFonts w:ascii="Helvetica" w:hAnsi="Helvetica"/>
          <w:lang w:val="en-CA"/>
        </w:rPr>
        <w:t>describes</w:t>
      </w:r>
      <w:r w:rsidRPr="00FC7B77">
        <w:rPr>
          <w:rFonts w:ascii="Helvetica" w:hAnsi="Helvetica"/>
          <w:lang w:val="fr-CA"/>
        </w:rPr>
        <w:t xml:space="preserve"> </w:t>
      </w:r>
      <w:r w:rsidR="003A6DC9">
        <w:rPr>
          <w:rFonts w:ascii="Helvetica" w:hAnsi="Helvetica"/>
          <w:lang w:val="fr-CA"/>
        </w:rPr>
        <w:t>groundwater flow</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lang w:val="en-CA"/>
        </w:rPr>
      </w:pPr>
      <w:r w:rsidRPr="00AE19F4">
        <w:rPr>
          <w:rFonts w:ascii="Helvetica" w:hAnsi="Helvetica"/>
          <w:color w:val="FF0000"/>
          <w:lang w:val="en-CA"/>
        </w:rPr>
        <w:t>answers A, and B correct</w:t>
      </w:r>
    </w:p>
    <w:p w:rsidR="006030AD" w:rsidRPr="007D223A"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None of the above</w:t>
      </w:r>
    </w:p>
    <w:p w:rsidR="006030AD" w:rsidRPr="007D223A" w:rsidRDefault="006030AD" w:rsidP="006030AD">
      <w:pPr>
        <w:rPr>
          <w:rFonts w:ascii="Helvetica" w:hAnsi="Helvetica"/>
          <w:lang w:val="en-CA"/>
        </w:rPr>
      </w:pPr>
    </w:p>
    <w:p w:rsidR="006030AD" w:rsidRPr="007D223A"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 xml:space="preserve">  Rivers and streams may flood when</w:t>
      </w:r>
    </w:p>
    <w:p w:rsidR="006030AD" w:rsidRPr="007D223A"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the water input to the stream is less than the stream discharge</w:t>
      </w:r>
    </w:p>
    <w:p w:rsidR="006030AD" w:rsidRPr="007D223A"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rPr>
        <w:t>channels are dredged to increase river bed volume</w:t>
      </w:r>
    </w:p>
    <w:p w:rsidR="006030AD" w:rsidRPr="007D223A"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point bars are eroded away</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lang w:val="en-CA"/>
        </w:rPr>
        <w:t>ice builds up against a bridge structure</w:t>
      </w:r>
    </w:p>
    <w:p w:rsidR="006030AD" w:rsidRPr="00A844D5" w:rsidRDefault="00CE4F77"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answers A</w:t>
      </w:r>
      <w:r w:rsidR="006030AD" w:rsidRPr="00A844D5">
        <w:rPr>
          <w:rFonts w:ascii="Helvetica" w:hAnsi="Helvetica"/>
          <w:lang w:val="en-CA"/>
        </w:rPr>
        <w:t xml:space="preserve"> and D are correct</w:t>
      </w:r>
    </w:p>
    <w:p w:rsidR="006030AD" w:rsidRPr="00A844D5" w:rsidRDefault="006030AD" w:rsidP="006030AD">
      <w:pPr>
        <w:rPr>
          <w:rFonts w:ascii="Helvetica" w:hAnsi="Helvetica"/>
          <w:lang w:val="en-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 xml:space="preserve"> A drainage basin has an area of</w:t>
      </w:r>
      <w:r>
        <w:rPr>
          <w:rFonts w:ascii="Helvetica" w:hAnsi="Helvetica"/>
          <w:lang w:val="en-CA"/>
        </w:rPr>
        <w:t xml:space="preserve"> 4 *10</w:t>
      </w:r>
      <w:r w:rsidRPr="00A63268">
        <w:rPr>
          <w:rFonts w:ascii="Helvetica" w:hAnsi="Helvetica"/>
          <w:vertAlign w:val="superscript"/>
          <w:lang w:val="en-CA"/>
        </w:rPr>
        <w:t>6</w:t>
      </w:r>
      <w:r>
        <w:rPr>
          <w:rFonts w:ascii="Helvetica" w:hAnsi="Helvetica"/>
          <w:lang w:val="en-CA"/>
        </w:rPr>
        <w:t xml:space="preserve"> m</w:t>
      </w:r>
      <w:r>
        <w:rPr>
          <w:rFonts w:ascii="Helvetica" w:hAnsi="Helvetica"/>
          <w:vertAlign w:val="superscript"/>
          <w:lang w:val="en-CA"/>
        </w:rPr>
        <w:t>2</w:t>
      </w:r>
      <w:r>
        <w:rPr>
          <w:rFonts w:ascii="Helvetica" w:hAnsi="Helvetica"/>
          <w:lang w:val="en-CA"/>
        </w:rPr>
        <w:t>.  If a drainage basin is at steady state, unit discharge is 0.5 m a</w:t>
      </w:r>
      <w:r w:rsidRPr="00D813BA">
        <w:rPr>
          <w:rFonts w:ascii="Helvetica" w:hAnsi="Helvetica"/>
          <w:vertAlign w:val="superscript"/>
          <w:lang w:val="en-CA"/>
        </w:rPr>
        <w:t>-1</w:t>
      </w:r>
      <w:r>
        <w:rPr>
          <w:rFonts w:ascii="Helvetica" w:hAnsi="Helvetica"/>
          <w:lang w:val="en-CA"/>
        </w:rPr>
        <w:t>, and the unit evaporation rate is 0.3 m a</w:t>
      </w:r>
      <w:r w:rsidRPr="00D813BA">
        <w:rPr>
          <w:rFonts w:ascii="Helvetica" w:hAnsi="Helvetica"/>
          <w:vertAlign w:val="superscript"/>
          <w:lang w:val="en-CA"/>
        </w:rPr>
        <w:t>-1</w:t>
      </w:r>
      <w:r>
        <w:rPr>
          <w:rFonts w:ascii="Helvetica" w:hAnsi="Helvetica"/>
          <w:lang w:val="en-CA"/>
        </w:rPr>
        <w:t>.  The total volume of water los</w:t>
      </w:r>
      <w:r w:rsidR="003A6DC9">
        <w:rPr>
          <w:rFonts w:ascii="Helvetica" w:hAnsi="Helvetica"/>
          <w:lang w:val="en-CA"/>
        </w:rPr>
        <w:t>t</w:t>
      </w:r>
      <w:r>
        <w:rPr>
          <w:rFonts w:ascii="Helvetica" w:hAnsi="Helvetica"/>
          <w:lang w:val="en-CA"/>
        </w:rPr>
        <w:t xml:space="preserve"> from the system per annum is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4.0 *10</w:t>
      </w:r>
      <w:r w:rsidRPr="00A63268">
        <w:rPr>
          <w:rFonts w:ascii="Helvetica" w:hAnsi="Helvetica"/>
          <w:vertAlign w:val="superscript"/>
          <w:lang w:val="en-CA"/>
        </w:rPr>
        <w:t>6</w:t>
      </w:r>
      <w:r>
        <w:rPr>
          <w:rFonts w:ascii="Helvetica" w:hAnsi="Helvetica"/>
          <w:lang w:val="en-CA"/>
        </w:rPr>
        <w:t xml:space="preserve"> m</w:t>
      </w:r>
      <w:r>
        <w:rPr>
          <w:rFonts w:ascii="Helvetica" w:hAnsi="Helvetica"/>
          <w:vertAlign w:val="superscript"/>
          <w:lang w:val="en-CA"/>
        </w:rPr>
        <w:t xml:space="preserve">3 </w:t>
      </w:r>
      <w:r>
        <w:rPr>
          <w:rFonts w:ascii="Helvetica" w:hAnsi="Helvetica"/>
          <w:lang w:val="en-CA"/>
        </w:rPr>
        <w:t>a</w:t>
      </w:r>
      <w:r w:rsidRPr="00D813BA">
        <w:rPr>
          <w:rFonts w:ascii="Helvetica" w:hAnsi="Helvetica"/>
          <w:vertAlign w:val="superscript"/>
          <w:lang w:val="en-CA"/>
        </w:rPr>
        <w:t>-1</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lang w:val="en-CA"/>
        </w:rPr>
      </w:pPr>
      <w:r w:rsidRPr="00AE19F4">
        <w:rPr>
          <w:rFonts w:ascii="Helvetica" w:hAnsi="Helvetica"/>
          <w:color w:val="FF0000"/>
          <w:lang w:val="en-CA"/>
        </w:rPr>
        <w:t>3.2 *10</w:t>
      </w:r>
      <w:r w:rsidRPr="00AE19F4">
        <w:rPr>
          <w:rFonts w:ascii="Helvetica" w:hAnsi="Helvetica"/>
          <w:color w:val="FF0000"/>
          <w:vertAlign w:val="superscript"/>
          <w:lang w:val="en-CA"/>
        </w:rPr>
        <w:t>6</w:t>
      </w:r>
      <w:r w:rsidRPr="00AE19F4">
        <w:rPr>
          <w:rFonts w:ascii="Helvetica" w:hAnsi="Helvetica"/>
          <w:color w:val="FF0000"/>
          <w:lang w:val="en-CA"/>
        </w:rPr>
        <w:t xml:space="preserve"> m</w:t>
      </w:r>
      <w:r w:rsidRPr="00AE19F4">
        <w:rPr>
          <w:rFonts w:ascii="Helvetica" w:hAnsi="Helvetica"/>
          <w:color w:val="FF0000"/>
          <w:vertAlign w:val="superscript"/>
          <w:lang w:val="en-CA"/>
        </w:rPr>
        <w:t xml:space="preserve">3 </w:t>
      </w:r>
      <w:r w:rsidRPr="00AE19F4">
        <w:rPr>
          <w:rFonts w:ascii="Helvetica" w:hAnsi="Helvetica"/>
          <w:color w:val="FF0000"/>
          <w:lang w:val="en-CA"/>
        </w:rPr>
        <w:t>a</w:t>
      </w:r>
      <w:r w:rsidRPr="00AE19F4">
        <w:rPr>
          <w:rFonts w:ascii="Helvetica" w:hAnsi="Helvetica"/>
          <w:color w:val="FF0000"/>
          <w:vertAlign w:val="superscript"/>
          <w:lang w:val="en-CA"/>
        </w:rPr>
        <w:t>-1</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2.0 *10</w:t>
      </w:r>
      <w:r w:rsidRPr="00A63268">
        <w:rPr>
          <w:rFonts w:ascii="Helvetica" w:hAnsi="Helvetica"/>
          <w:vertAlign w:val="superscript"/>
          <w:lang w:val="en-CA"/>
        </w:rPr>
        <w:t>6</w:t>
      </w:r>
      <w:r>
        <w:rPr>
          <w:rFonts w:ascii="Helvetica" w:hAnsi="Helvetica"/>
          <w:lang w:val="en-CA"/>
        </w:rPr>
        <w:t xml:space="preserve"> m</w:t>
      </w:r>
      <w:r>
        <w:rPr>
          <w:rFonts w:ascii="Helvetica" w:hAnsi="Helvetica"/>
          <w:vertAlign w:val="superscript"/>
          <w:lang w:val="en-CA"/>
        </w:rPr>
        <w:t xml:space="preserve">3 </w:t>
      </w:r>
      <w:r>
        <w:rPr>
          <w:rFonts w:ascii="Helvetica" w:hAnsi="Helvetica"/>
          <w:lang w:val="en-CA"/>
        </w:rPr>
        <w:t>a</w:t>
      </w:r>
      <w:r w:rsidRPr="00D813BA">
        <w:rPr>
          <w:rFonts w:ascii="Helvetica" w:hAnsi="Helvetica"/>
          <w:vertAlign w:val="superscript"/>
          <w:lang w:val="en-CA"/>
        </w:rPr>
        <w:t>-1</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lang w:val="en-CA"/>
        </w:rPr>
        <w:t>1.2 *10</w:t>
      </w:r>
      <w:r w:rsidRPr="00A63268">
        <w:rPr>
          <w:rFonts w:ascii="Helvetica" w:hAnsi="Helvetica"/>
          <w:vertAlign w:val="superscript"/>
          <w:lang w:val="en-CA"/>
        </w:rPr>
        <w:t>6</w:t>
      </w:r>
      <w:r>
        <w:rPr>
          <w:rFonts w:ascii="Helvetica" w:hAnsi="Helvetica"/>
          <w:lang w:val="en-CA"/>
        </w:rPr>
        <w:t xml:space="preserve"> m</w:t>
      </w:r>
      <w:r>
        <w:rPr>
          <w:rFonts w:ascii="Helvetica" w:hAnsi="Helvetica"/>
          <w:vertAlign w:val="superscript"/>
          <w:lang w:val="en-CA"/>
        </w:rPr>
        <w:t xml:space="preserve">3 </w:t>
      </w:r>
      <w:r>
        <w:rPr>
          <w:rFonts w:ascii="Helvetica" w:hAnsi="Helvetica"/>
          <w:lang w:val="en-CA"/>
        </w:rPr>
        <w:t>a</w:t>
      </w:r>
      <w:r w:rsidRPr="00D813BA">
        <w:rPr>
          <w:rFonts w:ascii="Helvetica" w:hAnsi="Helvetica"/>
          <w:vertAlign w:val="superscript"/>
          <w:lang w:val="en-CA"/>
        </w:rPr>
        <w:t>-1</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lang w:val="en-CA"/>
        </w:rPr>
        <w:t>Unknown since we do not know the precipitation rate</w:t>
      </w:r>
    </w:p>
    <w:p w:rsidR="006030AD" w:rsidRDefault="006030AD" w:rsidP="006030AD">
      <w:pPr>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 xml:space="preserve">  Groundwater is an important resource because</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25-70% of the Canadian population uses it for drinking water</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it can reduce erosion</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it can be used for crop irrigation</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it can be used as an energy source</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lang w:val="en-CA"/>
        </w:rPr>
        <w:t xml:space="preserve">Answers </w:t>
      </w:r>
      <w:proofErr w:type="spellStart"/>
      <w:r w:rsidRPr="00AE19F4">
        <w:rPr>
          <w:rFonts w:ascii="Helvetica" w:hAnsi="Helvetica"/>
          <w:color w:val="FF0000"/>
          <w:lang w:val="en-CA"/>
        </w:rPr>
        <w:t>A,C,and</w:t>
      </w:r>
      <w:proofErr w:type="spellEnd"/>
      <w:r w:rsidRPr="00AE19F4">
        <w:rPr>
          <w:rFonts w:ascii="Helvetica" w:hAnsi="Helvetica"/>
          <w:color w:val="FF0000"/>
          <w:lang w:val="en-CA"/>
        </w:rPr>
        <w:t xml:space="preserve"> D are correct</w:t>
      </w:r>
    </w:p>
    <w:p w:rsidR="006030AD" w:rsidRPr="00706384" w:rsidRDefault="006030AD" w:rsidP="006030AD">
      <w:pPr>
        <w:rPr>
          <w:rFonts w:ascii="Helvetica" w:hAnsi="Helvetica"/>
        </w:rPr>
      </w:pPr>
    </w:p>
    <w:p w:rsidR="006030AD" w:rsidRPr="00706384"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sidRPr="00706384">
        <w:rPr>
          <w:rFonts w:ascii="Helvetica" w:hAnsi="Helvetica"/>
        </w:rPr>
        <w:t>A column of sand 100 cm high and 20 cm in diameter is filled with 15000 cm</w:t>
      </w:r>
      <w:r w:rsidRPr="00706384">
        <w:rPr>
          <w:rFonts w:ascii="Helvetica" w:hAnsi="Helvetica"/>
          <w:vertAlign w:val="superscript"/>
        </w:rPr>
        <w:t>3</w:t>
      </w:r>
      <w:r w:rsidRPr="00706384">
        <w:rPr>
          <w:rFonts w:ascii="Helvetica" w:hAnsi="Helvetica"/>
        </w:rPr>
        <w:t xml:space="preserve"> of water without changing the total volume of the column.  The porosity of the sand is about</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lang w:val="en-CA"/>
        </w:rPr>
      </w:pPr>
      <w:r w:rsidRPr="00AE19F4">
        <w:rPr>
          <w:rFonts w:ascii="Helvetica" w:hAnsi="Helvetica"/>
          <w:color w:val="FF0000"/>
          <w:lang w:val="en-CA"/>
        </w:rPr>
        <w:t>0.50</w:t>
      </w:r>
    </w:p>
    <w:p w:rsidR="006030AD" w:rsidRPr="00891B50"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91B50">
        <w:rPr>
          <w:rFonts w:ascii="Helvetica" w:hAnsi="Helvetica"/>
          <w:lang w:val="en-CA"/>
        </w:rPr>
        <w:t>0.25</w:t>
      </w:r>
    </w:p>
    <w:p w:rsidR="006030AD" w:rsidRPr="00891B50"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91B50">
        <w:rPr>
          <w:rFonts w:ascii="Helvetica" w:hAnsi="Helvetica"/>
          <w:lang w:val="en-CA"/>
        </w:rPr>
        <w:t>0.12</w:t>
      </w:r>
    </w:p>
    <w:p w:rsidR="006030AD" w:rsidRPr="00891B50"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891B50">
        <w:rPr>
          <w:rFonts w:ascii="Helvetica" w:hAnsi="Helvetica"/>
        </w:rPr>
        <w:t>1.0</w:t>
      </w:r>
    </w:p>
    <w:p w:rsidR="006030AD" w:rsidRPr="00891B50"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891B50">
        <w:rPr>
          <w:rFonts w:ascii="Helvetica" w:hAnsi="Helvetica"/>
        </w:rPr>
        <w:t>2.0</w:t>
      </w:r>
    </w:p>
    <w:p w:rsidR="006030AD" w:rsidRDefault="006030AD" w:rsidP="006030AD">
      <w:pPr>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lastRenderedPageBreak/>
        <w:t xml:space="preserve">Darcy’s law states that </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groundwater velocity decreases with the slope of the water table</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stream flow increases with hydraulic gradient</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lang w:val="en-CA"/>
        </w:rPr>
      </w:pPr>
      <w:r w:rsidRPr="00AE19F4">
        <w:rPr>
          <w:rFonts w:ascii="Helvetica" w:hAnsi="Helvetica"/>
          <w:color w:val="FF0000"/>
          <w:lang w:val="en-CA"/>
        </w:rPr>
        <w:t>groundwater velocity increases with hydraulic conductivity</w:t>
      </w:r>
    </w:p>
    <w:p w:rsidR="006030AD" w:rsidRPr="00185A77"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185A77">
        <w:rPr>
          <w:rFonts w:ascii="Helvetica" w:hAnsi="Helvetica"/>
        </w:rPr>
        <w:t>groundwater velocity increases with porosity</w:t>
      </w:r>
      <w:r w:rsidRPr="00185A77">
        <w:rPr>
          <w:rFonts w:ascii="Helvetica" w:hAnsi="Helvetica"/>
        </w:rPr>
        <w:tab/>
      </w:r>
    </w:p>
    <w:p w:rsidR="006030AD" w:rsidRPr="00185A77" w:rsidRDefault="003A6DC9"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rPr>
        <w:t>Answers A and B</w:t>
      </w:r>
      <w:r w:rsidR="006030AD" w:rsidRPr="00185A77">
        <w:rPr>
          <w:rFonts w:ascii="Helvetica" w:hAnsi="Helvetica"/>
        </w:rPr>
        <w:t xml:space="preserve"> are correct</w:t>
      </w:r>
    </w:p>
    <w:p w:rsidR="006030AD" w:rsidRDefault="006030AD" w:rsidP="006030AD">
      <w:pPr>
        <w:jc w:val="both"/>
        <w:rPr>
          <w:rFonts w:ascii="Helvetica" w:hAnsi="Helvetica"/>
        </w:rPr>
      </w:pPr>
    </w:p>
    <w:p w:rsidR="006030AD" w:rsidRPr="00706384"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sidRPr="00706384">
        <w:rPr>
          <w:rFonts w:ascii="Helvetica" w:hAnsi="Helvetica"/>
        </w:rPr>
        <w:t>The type of energy with the highest density in joules per kg is</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lang w:val="en-CA"/>
        </w:rPr>
      </w:pPr>
      <w:r w:rsidRPr="00AE19F4">
        <w:rPr>
          <w:rFonts w:ascii="Helvetica" w:hAnsi="Helvetica"/>
          <w:color w:val="FF0000"/>
          <w:lang w:val="en-CA"/>
        </w:rPr>
        <w:t>nuclear</w:t>
      </w:r>
    </w:p>
    <w:p w:rsidR="006030AD" w:rsidRPr="0070638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706384">
        <w:rPr>
          <w:rFonts w:ascii="Helvetica" w:hAnsi="Helvetica"/>
          <w:lang w:val="en-CA"/>
        </w:rPr>
        <w:t>gasoline</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propane</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carbohydrates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lithium batteries</w:t>
      </w:r>
    </w:p>
    <w:p w:rsidR="006030AD" w:rsidRDefault="006030AD" w:rsidP="00014216">
      <w:pPr>
        <w:rPr>
          <w:rFonts w:ascii="Helvetica" w:hAnsi="Helvetica"/>
        </w:rPr>
      </w:pPr>
    </w:p>
    <w:p w:rsidR="006030AD" w:rsidRDefault="006030AD" w:rsidP="00014216">
      <w:pPr>
        <w:rPr>
          <w:rFonts w:ascii="Helvetica" w:hAnsi="Helveti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Pr>
          <w:rFonts w:ascii="Helvetica" w:hAnsi="Helvetica"/>
        </w:rPr>
        <w:t>Energy efficiency</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lang w:val="en-CA"/>
        </w:rPr>
      </w:pPr>
      <w:r>
        <w:rPr>
          <w:rFonts w:ascii="Helvetica" w:hAnsi="Helvetica"/>
          <w:lang w:val="en-CA"/>
        </w:rPr>
        <w:t>is often lower than 50% when converting from one energy type to another</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has continuing potential to reduce energy consumption</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is not important in the generation of electricity from hydropower</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is currently 100% for solar energy capture</w:t>
      </w:r>
    </w:p>
    <w:p w:rsidR="006030AD" w:rsidRPr="00AE19F4" w:rsidRDefault="00617870"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rPr>
      </w:pPr>
      <w:r w:rsidRPr="00AE19F4">
        <w:rPr>
          <w:rFonts w:ascii="Helvetica" w:hAnsi="Helvetica"/>
          <w:color w:val="FF0000"/>
        </w:rPr>
        <w:t>Answers A and B</w:t>
      </w:r>
      <w:r w:rsidR="006030AD" w:rsidRPr="00AE19F4">
        <w:rPr>
          <w:rFonts w:ascii="Helvetica" w:hAnsi="Helvetica"/>
          <w:color w:val="FF0000"/>
        </w:rPr>
        <w:t xml:space="preserve"> are correct</w:t>
      </w:r>
    </w:p>
    <w:p w:rsidR="006030AD" w:rsidRDefault="006030AD" w:rsidP="006030AD">
      <w:pPr>
        <w:rPr>
          <w:rFonts w:ascii="Helvetica" w:hAnsi="Helvetica"/>
        </w:rPr>
      </w:pPr>
    </w:p>
    <w:p w:rsidR="006030AD" w:rsidRDefault="006030AD" w:rsidP="006030AD">
      <w:pPr>
        <w:rPr>
          <w:rFonts w:ascii="Helvetica" w:hAnsi="Helvetica"/>
        </w:rPr>
      </w:pPr>
    </w:p>
    <w:p w:rsidR="006030AD" w:rsidRPr="00706384"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rPr>
      </w:pPr>
      <w:r w:rsidRPr="00706384">
        <w:rPr>
          <w:rFonts w:ascii="Helvetica" w:hAnsi="Helvetica"/>
        </w:rPr>
        <w:t>Wind energy production</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Helvetica" w:hAnsi="Helvetica"/>
          <w:color w:val="FF0000"/>
          <w:lang w:val="en-CA"/>
        </w:rPr>
      </w:pPr>
      <w:r w:rsidRPr="00AE19F4">
        <w:rPr>
          <w:rFonts w:ascii="Helvetica" w:hAnsi="Helvetica"/>
          <w:color w:val="FF0000"/>
          <w:lang w:val="en-CA"/>
        </w:rPr>
        <w:t>depends on the cubic velocity of wind speed</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is a consistent energy supply due to variable wind speed</w:t>
      </w:r>
    </w:p>
    <w:p w:rsidR="006030AD" w:rsidRPr="0098782F"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is less reliable in offshore areas</w:t>
      </w:r>
    </w:p>
    <w:p w:rsidR="006030AD" w:rsidRPr="001145CC"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Pr>
          <w:rFonts w:ascii="Helvetica" w:hAnsi="Helvetica"/>
        </w:rPr>
        <w:t>decreases as wind speed increases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rPr>
      </w:pPr>
      <w:r w:rsidRPr="008F0B98">
        <w:rPr>
          <w:rFonts w:ascii="Helvetica" w:hAnsi="Helvetica"/>
        </w:rPr>
        <w:t xml:space="preserve">Answers </w:t>
      </w:r>
      <w:proofErr w:type="spellStart"/>
      <w:r w:rsidRPr="008F0B98">
        <w:rPr>
          <w:rFonts w:ascii="Helvetica" w:hAnsi="Helvetica"/>
        </w:rPr>
        <w:t>A,B</w:t>
      </w:r>
      <w:proofErr w:type="spellEnd"/>
      <w:r w:rsidRPr="008F0B98">
        <w:rPr>
          <w:rFonts w:ascii="Helvetica" w:hAnsi="Helvetica"/>
        </w:rPr>
        <w:t xml:space="preserve"> and C are all correct</w:t>
      </w:r>
    </w:p>
    <w:p w:rsidR="006030AD" w:rsidRPr="008F0B98" w:rsidRDefault="006030AD" w:rsidP="006030AD">
      <w:pPr>
        <w:ind w:left="1495"/>
        <w:rPr>
          <w:rFonts w:ascii="Helvetica" w:hAnsi="Helvetica"/>
          <w:lang w:val="en-CA"/>
        </w:rPr>
      </w:pPr>
    </w:p>
    <w:p w:rsidR="006030AD" w:rsidRPr="008F0B98"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Jane Geo measures the water table height to define the hydraulic gradient in the groundwater flow system that she is studying.  She measures the water table as 500m absolute elevation above sea level at location A. and 400 m absolute at location B.  The distance between the two wells is 500m.  The hydraulic gradient between A and B is:</w:t>
      </w:r>
    </w:p>
    <w:p w:rsidR="006030AD" w:rsidRPr="008F0B9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F0B98">
        <w:rPr>
          <w:rFonts w:ascii="Helvetica" w:hAnsi="Helvetica"/>
          <w:lang w:val="en-CA"/>
        </w:rPr>
        <w:t>1.0</w:t>
      </w:r>
    </w:p>
    <w:p w:rsidR="006030AD" w:rsidRPr="008F0B9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F0B98">
        <w:rPr>
          <w:rFonts w:ascii="Helvetica" w:hAnsi="Helvetica"/>
          <w:lang w:val="en-CA"/>
        </w:rPr>
        <w:t>0.</w:t>
      </w:r>
      <w:r>
        <w:rPr>
          <w:rFonts w:ascii="Helvetica" w:hAnsi="Helvetica"/>
          <w:lang w:val="en-CA"/>
        </w:rPr>
        <w:t>1</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lang w:val="en-CA"/>
        </w:rPr>
      </w:pPr>
      <w:r w:rsidRPr="00AE19F4">
        <w:rPr>
          <w:rFonts w:ascii="Helvetica" w:hAnsi="Helvetica"/>
          <w:color w:val="FF0000"/>
          <w:lang w:val="en-CA"/>
        </w:rPr>
        <w:t>0.2</w:t>
      </w:r>
    </w:p>
    <w:p w:rsidR="006030AD" w:rsidRPr="008F0B9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F0B98">
        <w:rPr>
          <w:rFonts w:ascii="Helvetica" w:hAnsi="Helvetica"/>
          <w:lang w:val="en-CA"/>
        </w:rPr>
        <w:t>2.0</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sidRPr="008F0B98">
        <w:rPr>
          <w:rFonts w:ascii="Helvetica" w:hAnsi="Helvetica"/>
          <w:lang w:val="en-CA"/>
        </w:rPr>
        <w:t>None of the above</w:t>
      </w:r>
      <w:r>
        <w:rPr>
          <w:rFonts w:ascii="Helvetica" w:hAnsi="Helvetica"/>
          <w:lang w:val="en-CA"/>
        </w:rPr>
        <w:t xml:space="preserve"> </w:t>
      </w:r>
    </w:p>
    <w:p w:rsidR="006030AD" w:rsidRDefault="006030AD" w:rsidP="006030AD">
      <w:pPr>
        <w:rPr>
          <w:rFonts w:ascii="Helvetica" w:hAnsi="Helvetica"/>
          <w:lang w:val="en-CA"/>
        </w:rPr>
      </w:pPr>
    </w:p>
    <w:p w:rsidR="006030AD" w:rsidRDefault="006030AD" w:rsidP="006030AD">
      <w:pPr>
        <w:rPr>
          <w:rFonts w:ascii="Helvetica" w:hAnsi="Helvetica"/>
          <w:lang w:val="en-CA"/>
        </w:rPr>
      </w:pPr>
    </w:p>
    <w:p w:rsidR="006030AD" w:rsidRDefault="006030AD" w:rsidP="006030AD">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 xml:space="preserve"> The most common types of glacial landforms in the area around Ottawa are</w:t>
      </w:r>
    </w:p>
    <w:p w:rsidR="006030AD" w:rsidRPr="00AE19F4"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color w:val="FF0000"/>
          <w:lang w:val="en-CA"/>
        </w:rPr>
      </w:pPr>
      <w:r w:rsidRPr="00AE19F4">
        <w:rPr>
          <w:rFonts w:ascii="Helvetica" w:hAnsi="Helvetica"/>
          <w:color w:val="FF0000"/>
          <w:lang w:val="en-CA"/>
        </w:rPr>
        <w:t>Eskers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Sandstones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Cirques</w:t>
      </w:r>
    </w:p>
    <w:p w:rsidR="006030AD"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V shaped valleys</w:t>
      </w:r>
    </w:p>
    <w:p w:rsidR="006030AD" w:rsidRPr="008F0B98" w:rsidRDefault="006030AD" w:rsidP="006030AD">
      <w:pPr>
        <w:numPr>
          <w:ilvl w:val="1"/>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Helvetica" w:hAnsi="Helvetica"/>
          <w:lang w:val="en-CA"/>
        </w:rPr>
      </w:pPr>
      <w:r>
        <w:rPr>
          <w:rFonts w:ascii="Helvetica" w:hAnsi="Helvetica"/>
          <w:lang w:val="en-CA"/>
        </w:rPr>
        <w:t>None of the above</w:t>
      </w:r>
    </w:p>
    <w:p w:rsidR="006030AD" w:rsidRDefault="006030AD" w:rsidP="006030AD">
      <w:pPr>
        <w:rPr>
          <w:rFonts w:ascii="Helvetica" w:hAnsi="Helvetica"/>
        </w:rPr>
      </w:pPr>
    </w:p>
    <w:p w:rsidR="006030AD" w:rsidRDefault="006030AD" w:rsidP="006030AD">
      <w:pPr>
        <w:rPr>
          <w:rFonts w:ascii="Helvetica" w:hAnsi="Helvetica"/>
        </w:rPr>
      </w:pPr>
    </w:p>
    <w:p w:rsidR="00EE119A" w:rsidRPr="00AE19F4" w:rsidRDefault="00EE119A" w:rsidP="00AE19F4">
      <w:pPr>
        <w:rPr>
          <w:rFonts w:ascii="Arial" w:hAnsi="Arial" w:cs="Arial"/>
          <w:color w:val="000000"/>
          <w:lang w:eastAsia="en-CA"/>
        </w:rPr>
      </w:pPr>
      <w:bookmarkStart w:id="0" w:name="_GoBack"/>
      <w:bookmarkEnd w:id="0"/>
    </w:p>
    <w:sectPr w:rsidR="00EE119A" w:rsidRPr="00AE19F4" w:rsidSect="00076E87">
      <w:pgSz w:w="12240" w:h="15840"/>
      <w:pgMar w:top="720" w:right="720" w:bottom="284" w:left="720" w:header="720" w:footer="86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666" w:rsidRDefault="009F3666">
      <w:r>
        <w:separator/>
      </w:r>
    </w:p>
  </w:endnote>
  <w:endnote w:type="continuationSeparator" w:id="0">
    <w:p w:rsidR="009F3666" w:rsidRDefault="009F3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666" w:rsidRDefault="009F3666">
      <w:r>
        <w:separator/>
      </w:r>
    </w:p>
  </w:footnote>
  <w:footnote w:type="continuationSeparator" w:id="0">
    <w:p w:rsidR="009F3666" w:rsidRDefault="009F3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3910"/>
    <w:multiLevelType w:val="hybridMultilevel"/>
    <w:tmpl w:val="96CED368"/>
    <w:lvl w:ilvl="0" w:tplc="04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3701812"/>
    <w:multiLevelType w:val="hybridMultilevel"/>
    <w:tmpl w:val="4FDC372E"/>
    <w:lvl w:ilvl="0" w:tplc="04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4A616E5"/>
    <w:multiLevelType w:val="hybridMultilevel"/>
    <w:tmpl w:val="007E58F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7E0EB6"/>
    <w:multiLevelType w:val="multilevel"/>
    <w:tmpl w:val="1AEAE3B4"/>
    <w:lvl w:ilvl="0">
      <w:start w:val="1"/>
      <w:numFmt w:val="upp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upp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upp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upp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upp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upp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upp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upp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upp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
    <w:nsid w:val="079E6F1A"/>
    <w:multiLevelType w:val="hybridMultilevel"/>
    <w:tmpl w:val="32427DA0"/>
    <w:lvl w:ilvl="0" w:tplc="DC00AC96">
      <w:start w:val="33"/>
      <w:numFmt w:val="decimal"/>
      <w:lvlText w:val="%1."/>
      <w:lvlJc w:val="left"/>
      <w:pPr>
        <w:ind w:left="360" w:hanging="360"/>
      </w:pPr>
      <w:rPr>
        <w:rFonts w:ascii="Calibri" w:hAnsi="Calibri"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5">
    <w:nsid w:val="0896055D"/>
    <w:multiLevelType w:val="hybridMultilevel"/>
    <w:tmpl w:val="DBB09F2C"/>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ADF3103"/>
    <w:multiLevelType w:val="hybridMultilevel"/>
    <w:tmpl w:val="F1B2EE08"/>
    <w:lvl w:ilvl="0" w:tplc="44E2212E">
      <w:start w:val="1"/>
      <w:numFmt w:val="bullet"/>
      <w:lvlText w:val="•"/>
      <w:lvlJc w:val="left"/>
      <w:pPr>
        <w:tabs>
          <w:tab w:val="num" w:pos="360"/>
        </w:tabs>
        <w:ind w:left="360" w:hanging="360"/>
      </w:pPr>
      <w:rPr>
        <w:rFonts w:ascii="Times New Roman" w:hAnsi="Times New Roman" w:hint="default"/>
      </w:rPr>
    </w:lvl>
    <w:lvl w:ilvl="1" w:tplc="21FC4526">
      <w:start w:val="1"/>
      <w:numFmt w:val="bullet"/>
      <w:lvlText w:val="•"/>
      <w:lvlJc w:val="left"/>
      <w:pPr>
        <w:tabs>
          <w:tab w:val="num" w:pos="1080"/>
        </w:tabs>
        <w:ind w:left="1080" w:hanging="360"/>
      </w:pPr>
      <w:rPr>
        <w:rFonts w:ascii="Times New Roman" w:hAnsi="Times New Roman" w:hint="default"/>
      </w:rPr>
    </w:lvl>
    <w:lvl w:ilvl="2" w:tplc="56F673B0">
      <w:start w:val="1"/>
      <w:numFmt w:val="bullet"/>
      <w:lvlText w:val="•"/>
      <w:lvlJc w:val="left"/>
      <w:pPr>
        <w:tabs>
          <w:tab w:val="num" w:pos="1800"/>
        </w:tabs>
        <w:ind w:left="1800" w:hanging="360"/>
      </w:pPr>
      <w:rPr>
        <w:rFonts w:ascii="Times New Roman" w:hAnsi="Times New Roman" w:hint="default"/>
      </w:rPr>
    </w:lvl>
    <w:lvl w:ilvl="3" w:tplc="A6B644A8" w:tentative="1">
      <w:start w:val="1"/>
      <w:numFmt w:val="bullet"/>
      <w:lvlText w:val="•"/>
      <w:lvlJc w:val="left"/>
      <w:pPr>
        <w:tabs>
          <w:tab w:val="num" w:pos="2520"/>
        </w:tabs>
        <w:ind w:left="2520" w:hanging="360"/>
      </w:pPr>
      <w:rPr>
        <w:rFonts w:ascii="Times New Roman" w:hAnsi="Times New Roman" w:hint="default"/>
      </w:rPr>
    </w:lvl>
    <w:lvl w:ilvl="4" w:tplc="582AA77C" w:tentative="1">
      <w:start w:val="1"/>
      <w:numFmt w:val="bullet"/>
      <w:lvlText w:val="•"/>
      <w:lvlJc w:val="left"/>
      <w:pPr>
        <w:tabs>
          <w:tab w:val="num" w:pos="3240"/>
        </w:tabs>
        <w:ind w:left="3240" w:hanging="360"/>
      </w:pPr>
      <w:rPr>
        <w:rFonts w:ascii="Times New Roman" w:hAnsi="Times New Roman" w:hint="default"/>
      </w:rPr>
    </w:lvl>
    <w:lvl w:ilvl="5" w:tplc="D7347474" w:tentative="1">
      <w:start w:val="1"/>
      <w:numFmt w:val="bullet"/>
      <w:lvlText w:val="•"/>
      <w:lvlJc w:val="left"/>
      <w:pPr>
        <w:tabs>
          <w:tab w:val="num" w:pos="3960"/>
        </w:tabs>
        <w:ind w:left="3960" w:hanging="360"/>
      </w:pPr>
      <w:rPr>
        <w:rFonts w:ascii="Times New Roman" w:hAnsi="Times New Roman" w:hint="default"/>
      </w:rPr>
    </w:lvl>
    <w:lvl w:ilvl="6" w:tplc="18EA3F0C" w:tentative="1">
      <w:start w:val="1"/>
      <w:numFmt w:val="bullet"/>
      <w:lvlText w:val="•"/>
      <w:lvlJc w:val="left"/>
      <w:pPr>
        <w:tabs>
          <w:tab w:val="num" w:pos="4680"/>
        </w:tabs>
        <w:ind w:left="4680" w:hanging="360"/>
      </w:pPr>
      <w:rPr>
        <w:rFonts w:ascii="Times New Roman" w:hAnsi="Times New Roman" w:hint="default"/>
      </w:rPr>
    </w:lvl>
    <w:lvl w:ilvl="7" w:tplc="18B670C4" w:tentative="1">
      <w:start w:val="1"/>
      <w:numFmt w:val="bullet"/>
      <w:lvlText w:val="•"/>
      <w:lvlJc w:val="left"/>
      <w:pPr>
        <w:tabs>
          <w:tab w:val="num" w:pos="5400"/>
        </w:tabs>
        <w:ind w:left="5400" w:hanging="360"/>
      </w:pPr>
      <w:rPr>
        <w:rFonts w:ascii="Times New Roman" w:hAnsi="Times New Roman" w:hint="default"/>
      </w:rPr>
    </w:lvl>
    <w:lvl w:ilvl="8" w:tplc="7CA897B6" w:tentative="1">
      <w:start w:val="1"/>
      <w:numFmt w:val="bullet"/>
      <w:lvlText w:val="•"/>
      <w:lvlJc w:val="left"/>
      <w:pPr>
        <w:tabs>
          <w:tab w:val="num" w:pos="6120"/>
        </w:tabs>
        <w:ind w:left="6120" w:hanging="360"/>
      </w:pPr>
      <w:rPr>
        <w:rFonts w:ascii="Times New Roman" w:hAnsi="Times New Roman" w:hint="default"/>
      </w:rPr>
    </w:lvl>
  </w:abstractNum>
  <w:abstractNum w:abstractNumId="7">
    <w:nsid w:val="0C4E3E1D"/>
    <w:multiLevelType w:val="multilevel"/>
    <w:tmpl w:val="38382000"/>
    <w:lvl w:ilvl="0">
      <w:start w:val="1"/>
      <w:numFmt w:val="low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
    <w:nsid w:val="122C514D"/>
    <w:multiLevelType w:val="hybridMultilevel"/>
    <w:tmpl w:val="918AEC3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14984BB1"/>
    <w:multiLevelType w:val="hybridMultilevel"/>
    <w:tmpl w:val="2E3ADF70"/>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168C1DFE"/>
    <w:multiLevelType w:val="hybridMultilevel"/>
    <w:tmpl w:val="888E3A2A"/>
    <w:lvl w:ilvl="0" w:tplc="04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17665532"/>
    <w:multiLevelType w:val="hybridMultilevel"/>
    <w:tmpl w:val="A87ACD7C"/>
    <w:lvl w:ilvl="0" w:tplc="1009000F">
      <w:start w:val="25"/>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2">
    <w:nsid w:val="1B6F15F6"/>
    <w:multiLevelType w:val="hybridMultilevel"/>
    <w:tmpl w:val="54DCFF1C"/>
    <w:lvl w:ilvl="0" w:tplc="BEB4B892">
      <w:start w:val="2"/>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28224BB6"/>
    <w:multiLevelType w:val="hybridMultilevel"/>
    <w:tmpl w:val="DD7431B0"/>
    <w:lvl w:ilvl="0" w:tplc="0C0C000F">
      <w:start w:val="1"/>
      <w:numFmt w:val="decimal"/>
      <w:lvlText w:val="%1."/>
      <w:lvlJc w:val="left"/>
      <w:pPr>
        <w:ind w:left="720" w:hanging="360"/>
      </w:pPr>
    </w:lvl>
    <w:lvl w:ilvl="1" w:tplc="94DC5AFE">
      <w:start w:val="1"/>
      <w:numFmt w:val="upperLetter"/>
      <w:lvlText w:val="%2."/>
      <w:lvlJc w:val="left"/>
      <w:pPr>
        <w:ind w:left="1383" w:hanging="390"/>
      </w:pPr>
      <w:rPr>
        <w:rFonts w:hint="default"/>
        <w:b w:val="0"/>
      </w:rPr>
    </w:lvl>
    <w:lvl w:ilvl="2" w:tplc="75BC393A">
      <w:start w:val="1"/>
      <w:numFmt w:val="decimal"/>
      <w:lvlText w:val="%3"/>
      <w:lvlJc w:val="left"/>
      <w:pPr>
        <w:ind w:left="2340" w:hanging="360"/>
      </w:pPr>
      <w:rPr>
        <w:rFonts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28DB2695"/>
    <w:multiLevelType w:val="hybridMultilevel"/>
    <w:tmpl w:val="C7F23E90"/>
    <w:lvl w:ilvl="0" w:tplc="04090019">
      <w:start w:val="1"/>
      <w:numFmt w:val="lowerLetter"/>
      <w:lvlText w:val="%1."/>
      <w:lvlJc w:val="left"/>
      <w:pPr>
        <w:ind w:left="1080" w:hanging="360"/>
      </w:p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5">
    <w:nsid w:val="2AAD6AC4"/>
    <w:multiLevelType w:val="hybridMultilevel"/>
    <w:tmpl w:val="7FAE9650"/>
    <w:lvl w:ilvl="0" w:tplc="DC00AC96">
      <w:start w:val="32"/>
      <w:numFmt w:val="decimal"/>
      <w:lvlText w:val="%1."/>
      <w:lvlJc w:val="left"/>
      <w:pPr>
        <w:ind w:left="360" w:hanging="360"/>
      </w:pPr>
      <w:rPr>
        <w:rFonts w:ascii="Calibri" w:hAnsi="Calibri"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6">
    <w:nsid w:val="2EE25A11"/>
    <w:multiLevelType w:val="hybridMultilevel"/>
    <w:tmpl w:val="1402EDDA"/>
    <w:lvl w:ilvl="0" w:tplc="04090019">
      <w:start w:val="1"/>
      <w:numFmt w:val="lowerLetter"/>
      <w:lvlText w:val="%1."/>
      <w:lvlJc w:val="left"/>
      <w:pPr>
        <w:ind w:left="1080" w:hanging="360"/>
      </w:p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7">
    <w:nsid w:val="34DF06C2"/>
    <w:multiLevelType w:val="hybridMultilevel"/>
    <w:tmpl w:val="03261148"/>
    <w:lvl w:ilvl="0" w:tplc="04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3A55196F"/>
    <w:multiLevelType w:val="hybridMultilevel"/>
    <w:tmpl w:val="D6307F6C"/>
    <w:lvl w:ilvl="0" w:tplc="816EEA84">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nsid w:val="3A7F6247"/>
    <w:multiLevelType w:val="singleLevel"/>
    <w:tmpl w:val="04090019"/>
    <w:lvl w:ilvl="0">
      <w:start w:val="1"/>
      <w:numFmt w:val="lowerLetter"/>
      <w:lvlText w:val="%1."/>
      <w:lvlJc w:val="left"/>
      <w:pPr>
        <w:tabs>
          <w:tab w:val="num" w:pos="1440"/>
        </w:tabs>
        <w:ind w:left="1440" w:hanging="360"/>
      </w:pPr>
      <w:rPr>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0">
    <w:nsid w:val="3C361F50"/>
    <w:multiLevelType w:val="hybridMultilevel"/>
    <w:tmpl w:val="A93612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nsid w:val="3D0E1562"/>
    <w:multiLevelType w:val="hybridMultilevel"/>
    <w:tmpl w:val="F16452AE"/>
    <w:lvl w:ilvl="0" w:tplc="0C0C000F">
      <w:start w:val="1"/>
      <w:numFmt w:val="decimal"/>
      <w:lvlText w:val="%1."/>
      <w:lvlJc w:val="left"/>
      <w:pPr>
        <w:ind w:left="1080" w:hanging="360"/>
      </w:p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22">
    <w:nsid w:val="4072264B"/>
    <w:multiLevelType w:val="hybridMultilevel"/>
    <w:tmpl w:val="AC20C2CC"/>
    <w:lvl w:ilvl="0" w:tplc="BFD6F64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21A28E3"/>
    <w:multiLevelType w:val="multilevel"/>
    <w:tmpl w:val="94502E7C"/>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4">
    <w:nsid w:val="42822F1D"/>
    <w:multiLevelType w:val="hybridMultilevel"/>
    <w:tmpl w:val="15CCA6C8"/>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25">
    <w:nsid w:val="447E5697"/>
    <w:multiLevelType w:val="hybridMultilevel"/>
    <w:tmpl w:val="6C349838"/>
    <w:lvl w:ilvl="0" w:tplc="DC00AC96">
      <w:start w:val="32"/>
      <w:numFmt w:val="decimal"/>
      <w:lvlText w:val="%1."/>
      <w:lvlJc w:val="left"/>
      <w:pPr>
        <w:ind w:left="720" w:hanging="360"/>
      </w:pPr>
      <w:rPr>
        <w:rFonts w:ascii="Calibri" w:hAnsi="Calibri"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nsid w:val="45452D9F"/>
    <w:multiLevelType w:val="hybridMultilevel"/>
    <w:tmpl w:val="47B8CAC8"/>
    <w:lvl w:ilvl="0" w:tplc="75DCFC1C">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24691B"/>
    <w:multiLevelType w:val="hybridMultilevel"/>
    <w:tmpl w:val="74488282"/>
    <w:lvl w:ilvl="0" w:tplc="945AA3DA">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C355D"/>
    <w:multiLevelType w:val="hybridMultilevel"/>
    <w:tmpl w:val="DC2E4A3C"/>
    <w:lvl w:ilvl="0" w:tplc="FB62A5F8">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nsid w:val="4A126054"/>
    <w:multiLevelType w:val="hybridMultilevel"/>
    <w:tmpl w:val="8E12B562"/>
    <w:lvl w:ilvl="0" w:tplc="10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511D7BBE"/>
    <w:multiLevelType w:val="hybridMultilevel"/>
    <w:tmpl w:val="D0F837F2"/>
    <w:lvl w:ilvl="0" w:tplc="04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nsid w:val="52B22D83"/>
    <w:multiLevelType w:val="hybridMultilevel"/>
    <w:tmpl w:val="B712D508"/>
    <w:lvl w:ilvl="0" w:tplc="3C7E2282">
      <w:start w:val="13"/>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EB218B2"/>
    <w:multiLevelType w:val="hybridMultilevel"/>
    <w:tmpl w:val="269CB98A"/>
    <w:lvl w:ilvl="0" w:tplc="661CC7DA">
      <w:start w:val="1"/>
      <w:numFmt w:val="lowerLetter"/>
      <w:lvlText w:val="%1."/>
      <w:lvlJc w:val="left"/>
      <w:pPr>
        <w:ind w:left="1080" w:hanging="360"/>
      </w:pPr>
    </w:lvl>
    <w:lvl w:ilvl="1" w:tplc="8258CCE0" w:tentative="1">
      <w:start w:val="1"/>
      <w:numFmt w:val="lowerLetter"/>
      <w:lvlText w:val="%2."/>
      <w:lvlJc w:val="left"/>
      <w:pPr>
        <w:ind w:left="1800" w:hanging="360"/>
      </w:pPr>
    </w:lvl>
    <w:lvl w:ilvl="2" w:tplc="26063980" w:tentative="1">
      <w:start w:val="1"/>
      <w:numFmt w:val="lowerRoman"/>
      <w:lvlText w:val="%3."/>
      <w:lvlJc w:val="right"/>
      <w:pPr>
        <w:ind w:left="2520" w:hanging="180"/>
      </w:pPr>
    </w:lvl>
    <w:lvl w:ilvl="3" w:tplc="60C4A8A8" w:tentative="1">
      <w:start w:val="1"/>
      <w:numFmt w:val="decimal"/>
      <w:lvlText w:val="%4."/>
      <w:lvlJc w:val="left"/>
      <w:pPr>
        <w:ind w:left="3240" w:hanging="360"/>
      </w:pPr>
    </w:lvl>
    <w:lvl w:ilvl="4" w:tplc="CA5A8824" w:tentative="1">
      <w:start w:val="1"/>
      <w:numFmt w:val="lowerLetter"/>
      <w:lvlText w:val="%5."/>
      <w:lvlJc w:val="left"/>
      <w:pPr>
        <w:ind w:left="3960" w:hanging="360"/>
      </w:pPr>
    </w:lvl>
    <w:lvl w:ilvl="5" w:tplc="602CE1F2" w:tentative="1">
      <w:start w:val="1"/>
      <w:numFmt w:val="lowerRoman"/>
      <w:lvlText w:val="%6."/>
      <w:lvlJc w:val="right"/>
      <w:pPr>
        <w:ind w:left="4680" w:hanging="180"/>
      </w:pPr>
    </w:lvl>
    <w:lvl w:ilvl="6" w:tplc="9AAAD8A6" w:tentative="1">
      <w:start w:val="1"/>
      <w:numFmt w:val="decimal"/>
      <w:lvlText w:val="%7."/>
      <w:lvlJc w:val="left"/>
      <w:pPr>
        <w:ind w:left="5400" w:hanging="360"/>
      </w:pPr>
    </w:lvl>
    <w:lvl w:ilvl="7" w:tplc="FC88A83E" w:tentative="1">
      <w:start w:val="1"/>
      <w:numFmt w:val="lowerLetter"/>
      <w:lvlText w:val="%8."/>
      <w:lvlJc w:val="left"/>
      <w:pPr>
        <w:ind w:left="6120" w:hanging="360"/>
      </w:pPr>
    </w:lvl>
    <w:lvl w:ilvl="8" w:tplc="0518D1E4" w:tentative="1">
      <w:start w:val="1"/>
      <w:numFmt w:val="lowerRoman"/>
      <w:lvlText w:val="%9."/>
      <w:lvlJc w:val="right"/>
      <w:pPr>
        <w:ind w:left="6840" w:hanging="180"/>
      </w:pPr>
    </w:lvl>
  </w:abstractNum>
  <w:abstractNum w:abstractNumId="33">
    <w:nsid w:val="60DA66D7"/>
    <w:multiLevelType w:val="hybridMultilevel"/>
    <w:tmpl w:val="5DF87BAA"/>
    <w:lvl w:ilvl="0" w:tplc="F8E2A012">
      <w:start w:val="1"/>
      <w:numFmt w:val="decimal"/>
      <w:lvlText w:val="%1."/>
      <w:lvlJc w:val="left"/>
      <w:pPr>
        <w:ind w:left="720" w:hanging="360"/>
      </w:pPr>
      <w:rPr>
        <w:rFonts w:hint="default"/>
      </w:rPr>
    </w:lvl>
    <w:lvl w:ilvl="1" w:tplc="05D897F0">
      <w:start w:val="1"/>
      <w:numFmt w:val="upperLetter"/>
      <w:lvlText w:val="%2."/>
      <w:lvlJc w:val="left"/>
      <w:pPr>
        <w:ind w:left="1495" w:hanging="360"/>
      </w:pPr>
      <w:rPr>
        <w:rFonts w:hint="default"/>
      </w:r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nsid w:val="620F18BD"/>
    <w:multiLevelType w:val="hybridMultilevel"/>
    <w:tmpl w:val="60E47658"/>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631E534B"/>
    <w:multiLevelType w:val="hybridMultilevel"/>
    <w:tmpl w:val="421A5222"/>
    <w:lvl w:ilvl="0" w:tplc="04090019">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36">
    <w:nsid w:val="63824327"/>
    <w:multiLevelType w:val="hybridMultilevel"/>
    <w:tmpl w:val="E738EAF2"/>
    <w:lvl w:ilvl="0" w:tplc="10090019">
      <w:start w:val="57"/>
      <w:numFmt w:val="decimal"/>
      <w:lvlText w:val="%1."/>
      <w:lvlJc w:val="left"/>
      <w:pPr>
        <w:ind w:left="360" w:hanging="360"/>
      </w:pPr>
      <w:rPr>
        <w:rFonts w:hint="default"/>
      </w:r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37">
    <w:nsid w:val="721F5258"/>
    <w:multiLevelType w:val="hybridMultilevel"/>
    <w:tmpl w:val="89EEEE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2DD4D9B"/>
    <w:multiLevelType w:val="multilevel"/>
    <w:tmpl w:val="F6E0BC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37A5AC3"/>
    <w:multiLevelType w:val="hybridMultilevel"/>
    <w:tmpl w:val="6C10036E"/>
    <w:lvl w:ilvl="0" w:tplc="C94CE8C0">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44A0AD7"/>
    <w:multiLevelType w:val="multilevel"/>
    <w:tmpl w:val="308AACAA"/>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1">
    <w:nsid w:val="76433D81"/>
    <w:multiLevelType w:val="multilevel"/>
    <w:tmpl w:val="6D12BCF8"/>
    <w:lvl w:ilvl="0">
      <w:start w:val="1"/>
      <w:numFmt w:val="low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2">
    <w:nsid w:val="7E694A0C"/>
    <w:multiLevelType w:val="multilevel"/>
    <w:tmpl w:val="E6F841F6"/>
    <w:lvl w:ilvl="0">
      <w:start w:val="1"/>
      <w:numFmt w:val="low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3">
    <w:nsid w:val="7E97303A"/>
    <w:multiLevelType w:val="multilevel"/>
    <w:tmpl w:val="A724990E"/>
    <w:styleLink w:val="List0"/>
    <w:lvl w:ilvl="0">
      <w:start w:val="1"/>
      <w:numFmt w:val="low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num w:numId="1">
    <w:abstractNumId w:val="40"/>
  </w:num>
  <w:num w:numId="2">
    <w:abstractNumId w:val="23"/>
    <w:lvlOverride w:ilvl="0">
      <w:lvl w:ilvl="0">
        <w:start w:val="1"/>
        <w:numFmt w:val="decimal"/>
        <w:lvlText w:val="%1."/>
        <w:lvlJc w:val="left"/>
        <w:pPr>
          <w:ind w:left="1440" w:hanging="360"/>
        </w:pPr>
      </w:lvl>
    </w:lvlOverride>
    <w:lvlOverride w:ilvl="1">
      <w:lvl w:ilvl="1">
        <w:start w:val="1"/>
        <w:numFmt w:val="lowerLetter"/>
        <w:lvlText w:val="%2."/>
        <w:lvlJc w:val="left"/>
        <w:pPr>
          <w:ind w:left="2160" w:hanging="360"/>
        </w:pPr>
      </w:lvl>
    </w:lvlOverride>
    <w:lvlOverride w:ilvl="2">
      <w:lvl w:ilvl="2">
        <w:start w:val="1"/>
        <w:numFmt w:val="lowerRoman"/>
        <w:lvlText w:val="%3."/>
        <w:lvlJc w:val="right"/>
        <w:pPr>
          <w:ind w:left="2880" w:hanging="180"/>
        </w:pPr>
      </w:lvl>
    </w:lvlOverride>
    <w:lvlOverride w:ilvl="3">
      <w:lvl w:ilvl="3" w:tentative="1">
        <w:start w:val="1"/>
        <w:numFmt w:val="decimal"/>
        <w:lvlText w:val="%4."/>
        <w:lvlJc w:val="left"/>
        <w:pPr>
          <w:ind w:left="3600" w:hanging="360"/>
        </w:pPr>
      </w:lvl>
    </w:lvlOverride>
    <w:lvlOverride w:ilvl="4">
      <w:lvl w:ilvl="4" w:tentative="1">
        <w:start w:val="1"/>
        <w:numFmt w:val="lowerLetter"/>
        <w:lvlText w:val="%5."/>
        <w:lvlJc w:val="left"/>
        <w:pPr>
          <w:ind w:left="4320" w:hanging="360"/>
        </w:pPr>
      </w:lvl>
    </w:lvlOverride>
    <w:lvlOverride w:ilvl="5">
      <w:lvl w:ilvl="5" w:tentative="1">
        <w:start w:val="1"/>
        <w:numFmt w:val="lowerRoman"/>
        <w:lvlText w:val="%6."/>
        <w:lvlJc w:val="right"/>
        <w:pPr>
          <w:ind w:left="5040" w:hanging="180"/>
        </w:pPr>
      </w:lvl>
    </w:lvlOverride>
    <w:lvlOverride w:ilvl="6">
      <w:lvl w:ilvl="6" w:tentative="1">
        <w:start w:val="1"/>
        <w:numFmt w:val="decimal"/>
        <w:lvlText w:val="%7."/>
        <w:lvlJc w:val="left"/>
        <w:pPr>
          <w:ind w:left="5760" w:hanging="360"/>
        </w:pPr>
      </w:lvl>
    </w:lvlOverride>
    <w:lvlOverride w:ilvl="7">
      <w:lvl w:ilvl="7" w:tentative="1">
        <w:start w:val="1"/>
        <w:numFmt w:val="lowerLetter"/>
        <w:lvlText w:val="%8."/>
        <w:lvlJc w:val="left"/>
        <w:pPr>
          <w:ind w:left="6480" w:hanging="360"/>
        </w:pPr>
      </w:lvl>
    </w:lvlOverride>
    <w:lvlOverride w:ilvl="8">
      <w:lvl w:ilvl="8" w:tentative="1">
        <w:start w:val="1"/>
        <w:numFmt w:val="lowerRoman"/>
        <w:lvlText w:val="%9."/>
        <w:lvlJc w:val="right"/>
        <w:pPr>
          <w:ind w:left="7200" w:hanging="180"/>
        </w:pPr>
      </w:lvl>
    </w:lvlOverride>
  </w:num>
  <w:num w:numId="3">
    <w:abstractNumId w:val="7"/>
  </w:num>
  <w:num w:numId="4">
    <w:abstractNumId w:val="3"/>
  </w:num>
  <w:num w:numId="5">
    <w:abstractNumId w:val="42"/>
  </w:num>
  <w:num w:numId="6">
    <w:abstractNumId w:val="41"/>
  </w:num>
  <w:num w:numId="7">
    <w:abstractNumId w:val="43"/>
  </w:num>
  <w:num w:numId="8">
    <w:abstractNumId w:val="39"/>
  </w:num>
  <w:num w:numId="9">
    <w:abstractNumId w:val="22"/>
  </w:num>
  <w:num w:numId="10">
    <w:abstractNumId w:val="2"/>
  </w:num>
  <w:num w:numId="11">
    <w:abstractNumId w:val="5"/>
  </w:num>
  <w:num w:numId="12">
    <w:abstractNumId w:val="32"/>
  </w:num>
  <w:num w:numId="13">
    <w:abstractNumId w:val="36"/>
  </w:num>
  <w:num w:numId="14">
    <w:abstractNumId w:val="9"/>
  </w:num>
  <w:num w:numId="15">
    <w:abstractNumId w:val="31"/>
  </w:num>
  <w:num w:numId="16">
    <w:abstractNumId w:val="35"/>
  </w:num>
  <w:num w:numId="17">
    <w:abstractNumId w:val="6"/>
  </w:num>
  <w:num w:numId="18">
    <w:abstractNumId w:val="5"/>
  </w:num>
  <w:num w:numId="19">
    <w:abstractNumId w:val="17"/>
  </w:num>
  <w:num w:numId="20">
    <w:abstractNumId w:val="10"/>
  </w:num>
  <w:num w:numId="21">
    <w:abstractNumId w:val="0"/>
  </w:num>
  <w:num w:numId="22">
    <w:abstractNumId w:val="34"/>
  </w:num>
  <w:num w:numId="23">
    <w:abstractNumId w:val="14"/>
  </w:num>
  <w:num w:numId="24">
    <w:abstractNumId w:val="16"/>
  </w:num>
  <w:num w:numId="25">
    <w:abstractNumId w:val="30"/>
  </w:num>
  <w:num w:numId="26">
    <w:abstractNumId w:val="1"/>
  </w:num>
  <w:num w:numId="27">
    <w:abstractNumId w:val="19"/>
  </w:num>
  <w:num w:numId="28">
    <w:abstractNumId w:val="37"/>
  </w:num>
  <w:num w:numId="29">
    <w:abstractNumId w:val="26"/>
  </w:num>
  <w:num w:numId="30">
    <w:abstractNumId w:val="1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38"/>
  </w:num>
  <w:num w:numId="34">
    <w:abstractNumId w:val="13"/>
  </w:num>
  <w:num w:numId="35">
    <w:abstractNumId w:val="33"/>
  </w:num>
  <w:num w:numId="36">
    <w:abstractNumId w:val="8"/>
  </w:num>
  <w:num w:numId="37">
    <w:abstractNumId w:val="29"/>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25"/>
  </w:num>
  <w:num w:numId="41">
    <w:abstractNumId w:val="15"/>
  </w:num>
  <w:num w:numId="42">
    <w:abstractNumId w:val="4"/>
  </w:num>
  <w:num w:numId="43">
    <w:abstractNumId w:val="13"/>
    <w:lvlOverride w:ilvl="0">
      <w:lvl w:ilvl="0" w:tplc="0C0C000F">
        <w:start w:val="1"/>
        <w:numFmt w:val="upperLetter"/>
        <w:lvlText w:val="%1."/>
        <w:lvlJc w:val="left"/>
        <w:pPr>
          <w:ind w:left="1383" w:hanging="390"/>
        </w:pPr>
        <w:rPr>
          <w:rFonts w:hint="default"/>
          <w:b w:val="0"/>
        </w:rPr>
      </w:lvl>
    </w:lvlOverride>
    <w:lvlOverride w:ilvl="1">
      <w:lvl w:ilvl="1" w:tplc="94DC5AFE" w:tentative="1">
        <w:start w:val="1"/>
        <w:numFmt w:val="lowerLetter"/>
        <w:lvlText w:val="%2."/>
        <w:lvlJc w:val="left"/>
        <w:pPr>
          <w:ind w:left="1440" w:hanging="360"/>
        </w:pPr>
      </w:lvl>
    </w:lvlOverride>
    <w:lvlOverride w:ilvl="2">
      <w:lvl w:ilvl="2" w:tplc="75BC393A" w:tentative="1">
        <w:start w:val="1"/>
        <w:numFmt w:val="lowerRoman"/>
        <w:lvlText w:val="%3."/>
        <w:lvlJc w:val="right"/>
        <w:pPr>
          <w:ind w:left="2160" w:hanging="180"/>
        </w:pPr>
      </w:lvl>
    </w:lvlOverride>
    <w:lvlOverride w:ilvl="3">
      <w:lvl w:ilvl="3" w:tplc="0C0C000F" w:tentative="1">
        <w:start w:val="1"/>
        <w:numFmt w:val="decimal"/>
        <w:lvlText w:val="%4."/>
        <w:lvlJc w:val="left"/>
        <w:pPr>
          <w:ind w:left="2880" w:hanging="360"/>
        </w:pPr>
      </w:lvl>
    </w:lvlOverride>
    <w:lvlOverride w:ilvl="4">
      <w:lvl w:ilvl="4" w:tplc="0C0C0019" w:tentative="1">
        <w:start w:val="1"/>
        <w:numFmt w:val="lowerLetter"/>
        <w:lvlText w:val="%5."/>
        <w:lvlJc w:val="left"/>
        <w:pPr>
          <w:ind w:left="3600" w:hanging="360"/>
        </w:pPr>
      </w:lvl>
    </w:lvlOverride>
    <w:lvlOverride w:ilvl="5">
      <w:lvl w:ilvl="5" w:tplc="0C0C001B" w:tentative="1">
        <w:start w:val="1"/>
        <w:numFmt w:val="lowerRoman"/>
        <w:lvlText w:val="%6."/>
        <w:lvlJc w:val="right"/>
        <w:pPr>
          <w:ind w:left="4320" w:hanging="180"/>
        </w:pPr>
      </w:lvl>
    </w:lvlOverride>
    <w:lvlOverride w:ilvl="6">
      <w:lvl w:ilvl="6" w:tplc="0C0C000F" w:tentative="1">
        <w:start w:val="1"/>
        <w:numFmt w:val="decimal"/>
        <w:lvlText w:val="%7."/>
        <w:lvlJc w:val="left"/>
        <w:pPr>
          <w:ind w:left="5040" w:hanging="360"/>
        </w:pPr>
      </w:lvl>
    </w:lvlOverride>
    <w:lvlOverride w:ilvl="7">
      <w:lvl w:ilvl="7" w:tplc="0C0C0019" w:tentative="1">
        <w:start w:val="1"/>
        <w:numFmt w:val="lowerLetter"/>
        <w:lvlText w:val="%8."/>
        <w:lvlJc w:val="left"/>
        <w:pPr>
          <w:ind w:left="5760" w:hanging="360"/>
        </w:pPr>
      </w:lvl>
    </w:lvlOverride>
    <w:lvlOverride w:ilvl="8">
      <w:lvl w:ilvl="8" w:tplc="0C0C001B" w:tentative="1">
        <w:start w:val="1"/>
        <w:numFmt w:val="lowerRoman"/>
        <w:lvlText w:val="%9."/>
        <w:lvlJc w:val="right"/>
        <w:pPr>
          <w:ind w:left="6480" w:hanging="180"/>
        </w:pPr>
      </w:lvl>
    </w:lvlOverride>
  </w:num>
  <w:num w:numId="44">
    <w:abstractNumId w:val="28"/>
  </w:num>
  <w:num w:numId="45">
    <w:abstractNumId w:val="21"/>
  </w:num>
  <w:num w:numId="46">
    <w:abstractNumId w:val="12"/>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C5765"/>
    <w:rsid w:val="00010600"/>
    <w:rsid w:val="00014216"/>
    <w:rsid w:val="00024757"/>
    <w:rsid w:val="00034A08"/>
    <w:rsid w:val="00036543"/>
    <w:rsid w:val="00061441"/>
    <w:rsid w:val="00076E87"/>
    <w:rsid w:val="0008551A"/>
    <w:rsid w:val="000D15FB"/>
    <w:rsid w:val="000D6105"/>
    <w:rsid w:val="000D6565"/>
    <w:rsid w:val="000E10F0"/>
    <w:rsid w:val="00106867"/>
    <w:rsid w:val="00122E4B"/>
    <w:rsid w:val="00126BE2"/>
    <w:rsid w:val="0016760C"/>
    <w:rsid w:val="00176E10"/>
    <w:rsid w:val="001F172A"/>
    <w:rsid w:val="00200EA1"/>
    <w:rsid w:val="00210D27"/>
    <w:rsid w:val="00227FC2"/>
    <w:rsid w:val="00236F9B"/>
    <w:rsid w:val="00282DE8"/>
    <w:rsid w:val="00292AF6"/>
    <w:rsid w:val="002A5B53"/>
    <w:rsid w:val="002A7321"/>
    <w:rsid w:val="002D5BB3"/>
    <w:rsid w:val="002E01EC"/>
    <w:rsid w:val="003139B1"/>
    <w:rsid w:val="003358D6"/>
    <w:rsid w:val="003806DC"/>
    <w:rsid w:val="003A6DC9"/>
    <w:rsid w:val="003C5765"/>
    <w:rsid w:val="003F5903"/>
    <w:rsid w:val="00417582"/>
    <w:rsid w:val="00433EFE"/>
    <w:rsid w:val="00437DD1"/>
    <w:rsid w:val="0044478A"/>
    <w:rsid w:val="00481ECE"/>
    <w:rsid w:val="00494958"/>
    <w:rsid w:val="004A2C87"/>
    <w:rsid w:val="004C44F6"/>
    <w:rsid w:val="00507C68"/>
    <w:rsid w:val="0052544A"/>
    <w:rsid w:val="0056018B"/>
    <w:rsid w:val="005627A1"/>
    <w:rsid w:val="00572621"/>
    <w:rsid w:val="005803DA"/>
    <w:rsid w:val="00592AC2"/>
    <w:rsid w:val="005A6AAD"/>
    <w:rsid w:val="005E0805"/>
    <w:rsid w:val="005F6AE3"/>
    <w:rsid w:val="005F793E"/>
    <w:rsid w:val="006030AD"/>
    <w:rsid w:val="0061225F"/>
    <w:rsid w:val="00617870"/>
    <w:rsid w:val="00620263"/>
    <w:rsid w:val="0063197E"/>
    <w:rsid w:val="00674DD8"/>
    <w:rsid w:val="006E38DB"/>
    <w:rsid w:val="006E5AD9"/>
    <w:rsid w:val="006F344A"/>
    <w:rsid w:val="007157D2"/>
    <w:rsid w:val="007334D6"/>
    <w:rsid w:val="00773D21"/>
    <w:rsid w:val="007C381C"/>
    <w:rsid w:val="007F50F3"/>
    <w:rsid w:val="00856CAA"/>
    <w:rsid w:val="0088134B"/>
    <w:rsid w:val="00893504"/>
    <w:rsid w:val="0089460B"/>
    <w:rsid w:val="008A0B29"/>
    <w:rsid w:val="008B0CC1"/>
    <w:rsid w:val="00907559"/>
    <w:rsid w:val="00910080"/>
    <w:rsid w:val="009E23D7"/>
    <w:rsid w:val="009F3666"/>
    <w:rsid w:val="00A17932"/>
    <w:rsid w:val="00A25EBF"/>
    <w:rsid w:val="00A44170"/>
    <w:rsid w:val="00A63A0D"/>
    <w:rsid w:val="00AE19F4"/>
    <w:rsid w:val="00B1089E"/>
    <w:rsid w:val="00B4322D"/>
    <w:rsid w:val="00B5545E"/>
    <w:rsid w:val="00B579FA"/>
    <w:rsid w:val="00B9206B"/>
    <w:rsid w:val="00B95279"/>
    <w:rsid w:val="00BA6ECA"/>
    <w:rsid w:val="00BC27B1"/>
    <w:rsid w:val="00BC35F6"/>
    <w:rsid w:val="00BD7E61"/>
    <w:rsid w:val="00BE13F0"/>
    <w:rsid w:val="00BF74A2"/>
    <w:rsid w:val="00C153A5"/>
    <w:rsid w:val="00C27F9B"/>
    <w:rsid w:val="00CE1E48"/>
    <w:rsid w:val="00CE4F77"/>
    <w:rsid w:val="00CF76A2"/>
    <w:rsid w:val="00D34ECE"/>
    <w:rsid w:val="00DA4262"/>
    <w:rsid w:val="00DB4B53"/>
    <w:rsid w:val="00DB64C4"/>
    <w:rsid w:val="00DE2B9F"/>
    <w:rsid w:val="00E7620A"/>
    <w:rsid w:val="00E85091"/>
    <w:rsid w:val="00E86F8B"/>
    <w:rsid w:val="00EC6D53"/>
    <w:rsid w:val="00ED335E"/>
    <w:rsid w:val="00EE119A"/>
    <w:rsid w:val="00EF658B"/>
    <w:rsid w:val="00F02C88"/>
    <w:rsid w:val="00F32132"/>
    <w:rsid w:val="00FA159E"/>
    <w:rsid w:val="00FA5A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numbering" w:customStyle="1" w:styleId="Numbered">
    <w:name w:val="Numbered"/>
    <w:pPr>
      <w:numPr>
        <w:numId w:val="32"/>
      </w:numPr>
    </w:pPr>
  </w:style>
  <w:style w:type="numbering" w:customStyle="1" w:styleId="List0">
    <w:name w:val="List 0"/>
    <w:basedOn w:val="Lettered"/>
    <w:pPr>
      <w:numPr>
        <w:numId w:val="7"/>
      </w:numPr>
    </w:pPr>
  </w:style>
  <w:style w:type="numbering" w:customStyle="1" w:styleId="Lettered">
    <w:name w:val="Lettered"/>
  </w:style>
  <w:style w:type="paragraph" w:styleId="BalloonText">
    <w:name w:val="Balloon Text"/>
    <w:basedOn w:val="Normal"/>
    <w:link w:val="BalloonTextChar"/>
    <w:semiHidden/>
    <w:unhideWhenUsed/>
    <w:rsid w:val="00620263"/>
    <w:rPr>
      <w:rFonts w:ascii="Tahoma" w:hAnsi="Tahoma" w:cs="Tahoma"/>
      <w:sz w:val="16"/>
      <w:szCs w:val="16"/>
    </w:rPr>
  </w:style>
  <w:style w:type="character" w:customStyle="1" w:styleId="BalloonTextChar">
    <w:name w:val="Balloon Text Char"/>
    <w:basedOn w:val="DefaultParagraphFont"/>
    <w:link w:val="BalloonText"/>
    <w:uiPriority w:val="99"/>
    <w:semiHidden/>
    <w:rsid w:val="00620263"/>
    <w:rPr>
      <w:rFonts w:ascii="Tahoma" w:hAnsi="Tahoma" w:cs="Tahoma"/>
      <w:sz w:val="16"/>
      <w:szCs w:val="16"/>
      <w:lang w:val="en-US" w:eastAsia="en-US"/>
    </w:rPr>
  </w:style>
  <w:style w:type="paragraph" w:styleId="ListParagraph">
    <w:name w:val="List Paragraph"/>
    <w:basedOn w:val="Normal"/>
    <w:uiPriority w:val="34"/>
    <w:qFormat/>
    <w:rsid w:val="00773D21"/>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lang w:val="en-CA"/>
    </w:rPr>
  </w:style>
  <w:style w:type="paragraph" w:styleId="NormalWeb">
    <w:name w:val="Normal (Web)"/>
    <w:basedOn w:val="Normal"/>
    <w:uiPriority w:val="99"/>
    <w:semiHidden/>
    <w:unhideWhenUsed/>
    <w:rsid w:val="00EE11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CA" w:eastAsia="fr-CA"/>
    </w:rPr>
  </w:style>
  <w:style w:type="paragraph" w:styleId="HTMLPreformatted">
    <w:name w:val="HTML Preformatted"/>
    <w:basedOn w:val="Normal"/>
    <w:link w:val="HTMLPreformattedChar"/>
    <w:uiPriority w:val="99"/>
    <w:semiHidden/>
    <w:unhideWhenUsed/>
    <w:rsid w:val="00437DD1"/>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n-CA" w:eastAsia="en-CA"/>
    </w:rPr>
  </w:style>
  <w:style w:type="character" w:customStyle="1" w:styleId="HTMLPreformattedChar">
    <w:name w:val="HTML Preformatted Char"/>
    <w:basedOn w:val="DefaultParagraphFont"/>
    <w:link w:val="HTMLPreformatted"/>
    <w:uiPriority w:val="99"/>
    <w:semiHidden/>
    <w:rsid w:val="00437DD1"/>
    <w:rPr>
      <w:rFonts w:ascii="Courier New" w:eastAsia="Times New Roman" w:hAnsi="Courier New" w:cs="Courier New"/>
      <w:bdr w:val="none" w:sz="0" w:space="0" w:color="auto"/>
    </w:rPr>
  </w:style>
  <w:style w:type="paragraph" w:customStyle="1" w:styleId="Default">
    <w:name w:val="Default"/>
    <w:rsid w:val="00437DD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color w:val="000000"/>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lang w:val="en-US"/>
    </w:rPr>
  </w:style>
  <w:style w:type="numbering" w:customStyle="1" w:styleId="Numbered">
    <w:name w:val="Numbered"/>
    <w:pPr>
      <w:numPr>
        <w:numId w:val="32"/>
      </w:numPr>
    </w:pPr>
  </w:style>
  <w:style w:type="numbering" w:customStyle="1" w:styleId="List0">
    <w:name w:val="List 0"/>
    <w:basedOn w:val="Lettered"/>
    <w:pPr>
      <w:numPr>
        <w:numId w:val="7"/>
      </w:numPr>
    </w:pPr>
  </w:style>
  <w:style w:type="numbering" w:customStyle="1" w:styleId="Lettered">
    <w:name w:val="Lettered"/>
  </w:style>
  <w:style w:type="paragraph" w:styleId="BalloonText">
    <w:name w:val="Balloon Text"/>
    <w:basedOn w:val="Normal"/>
    <w:link w:val="BalloonTextChar"/>
    <w:semiHidden/>
    <w:unhideWhenUsed/>
    <w:rsid w:val="00620263"/>
    <w:rPr>
      <w:rFonts w:ascii="Tahoma" w:hAnsi="Tahoma" w:cs="Tahoma"/>
      <w:sz w:val="16"/>
      <w:szCs w:val="16"/>
    </w:rPr>
  </w:style>
  <w:style w:type="character" w:customStyle="1" w:styleId="BalloonTextChar">
    <w:name w:val="Balloon Text Char"/>
    <w:basedOn w:val="DefaultParagraphFont"/>
    <w:link w:val="BalloonText"/>
    <w:uiPriority w:val="99"/>
    <w:semiHidden/>
    <w:rsid w:val="00620263"/>
    <w:rPr>
      <w:rFonts w:ascii="Tahoma" w:hAnsi="Tahoma" w:cs="Tahoma"/>
      <w:sz w:val="16"/>
      <w:szCs w:val="16"/>
      <w:lang w:val="en-US" w:eastAsia="en-US"/>
    </w:rPr>
  </w:style>
  <w:style w:type="paragraph" w:styleId="ListParagraph">
    <w:name w:val="List Paragraph"/>
    <w:basedOn w:val="Normal"/>
    <w:uiPriority w:val="34"/>
    <w:qFormat/>
    <w:rsid w:val="00773D21"/>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lang w:val="en-CA"/>
    </w:rPr>
  </w:style>
  <w:style w:type="paragraph" w:styleId="NormalWeb">
    <w:name w:val="Normal (Web)"/>
    <w:basedOn w:val="Normal"/>
    <w:uiPriority w:val="99"/>
    <w:semiHidden/>
    <w:unhideWhenUsed/>
    <w:rsid w:val="00EE11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CA" w:eastAsia="fr-CA"/>
    </w:rPr>
  </w:style>
  <w:style w:type="paragraph" w:styleId="HTMLPreformatted">
    <w:name w:val="HTML Preformatted"/>
    <w:basedOn w:val="Normal"/>
    <w:link w:val="HTMLPreformattedChar"/>
    <w:uiPriority w:val="99"/>
    <w:semiHidden/>
    <w:unhideWhenUsed/>
    <w:rsid w:val="00437DD1"/>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n-CA" w:eastAsia="en-CA"/>
    </w:rPr>
  </w:style>
  <w:style w:type="character" w:customStyle="1" w:styleId="HTMLPreformattedChar">
    <w:name w:val="HTML Preformatted Char"/>
    <w:basedOn w:val="DefaultParagraphFont"/>
    <w:link w:val="HTMLPreformatted"/>
    <w:uiPriority w:val="99"/>
    <w:semiHidden/>
    <w:rsid w:val="00437DD1"/>
    <w:rPr>
      <w:rFonts w:ascii="Courier New" w:eastAsia="Times New Roman" w:hAnsi="Courier New" w:cs="Courier New"/>
      <w:bdr w:val="none" w:sz="0" w:space="0" w:color="auto"/>
    </w:rPr>
  </w:style>
  <w:style w:type="paragraph" w:customStyle="1" w:styleId="Default">
    <w:name w:val="Default"/>
    <w:rsid w:val="00437DD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color w:val="000000"/>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2511">
      <w:bodyDiv w:val="1"/>
      <w:marLeft w:val="0"/>
      <w:marRight w:val="0"/>
      <w:marTop w:val="0"/>
      <w:marBottom w:val="0"/>
      <w:divBdr>
        <w:top w:val="none" w:sz="0" w:space="0" w:color="auto"/>
        <w:left w:val="none" w:sz="0" w:space="0" w:color="auto"/>
        <w:bottom w:val="none" w:sz="0" w:space="0" w:color="auto"/>
        <w:right w:val="none" w:sz="0" w:space="0" w:color="auto"/>
      </w:divBdr>
    </w:div>
    <w:div w:id="540829650">
      <w:bodyDiv w:val="1"/>
      <w:marLeft w:val="0"/>
      <w:marRight w:val="0"/>
      <w:marTop w:val="0"/>
      <w:marBottom w:val="0"/>
      <w:divBdr>
        <w:top w:val="none" w:sz="0" w:space="0" w:color="auto"/>
        <w:left w:val="none" w:sz="0" w:space="0" w:color="auto"/>
        <w:bottom w:val="none" w:sz="0" w:space="0" w:color="auto"/>
        <w:right w:val="none" w:sz="0" w:space="0" w:color="auto"/>
      </w:divBdr>
    </w:div>
    <w:div w:id="701055589">
      <w:bodyDiv w:val="1"/>
      <w:marLeft w:val="0"/>
      <w:marRight w:val="0"/>
      <w:marTop w:val="0"/>
      <w:marBottom w:val="0"/>
      <w:divBdr>
        <w:top w:val="none" w:sz="0" w:space="0" w:color="auto"/>
        <w:left w:val="none" w:sz="0" w:space="0" w:color="auto"/>
        <w:bottom w:val="none" w:sz="0" w:space="0" w:color="auto"/>
        <w:right w:val="none" w:sz="0" w:space="0" w:color="auto"/>
      </w:divBdr>
      <w:divsChild>
        <w:div w:id="1839609379">
          <w:marLeft w:val="1800"/>
          <w:marRight w:val="0"/>
          <w:marTop w:val="115"/>
          <w:marBottom w:val="0"/>
          <w:divBdr>
            <w:top w:val="none" w:sz="0" w:space="0" w:color="auto"/>
            <w:left w:val="none" w:sz="0" w:space="0" w:color="auto"/>
            <w:bottom w:val="none" w:sz="0" w:space="0" w:color="auto"/>
            <w:right w:val="none" w:sz="0" w:space="0" w:color="auto"/>
          </w:divBdr>
        </w:div>
        <w:div w:id="981009068">
          <w:marLeft w:val="1800"/>
          <w:marRight w:val="0"/>
          <w:marTop w:val="115"/>
          <w:marBottom w:val="0"/>
          <w:divBdr>
            <w:top w:val="none" w:sz="0" w:space="0" w:color="auto"/>
            <w:left w:val="none" w:sz="0" w:space="0" w:color="auto"/>
            <w:bottom w:val="none" w:sz="0" w:space="0" w:color="auto"/>
            <w:right w:val="none" w:sz="0" w:space="0" w:color="auto"/>
          </w:divBdr>
        </w:div>
        <w:div w:id="1518929816">
          <w:marLeft w:val="1800"/>
          <w:marRight w:val="0"/>
          <w:marTop w:val="115"/>
          <w:marBottom w:val="0"/>
          <w:divBdr>
            <w:top w:val="none" w:sz="0" w:space="0" w:color="auto"/>
            <w:left w:val="none" w:sz="0" w:space="0" w:color="auto"/>
            <w:bottom w:val="none" w:sz="0" w:space="0" w:color="auto"/>
            <w:right w:val="none" w:sz="0" w:space="0" w:color="auto"/>
          </w:divBdr>
        </w:div>
        <w:div w:id="970331275">
          <w:marLeft w:val="1800"/>
          <w:marRight w:val="0"/>
          <w:marTop w:val="115"/>
          <w:marBottom w:val="0"/>
          <w:divBdr>
            <w:top w:val="none" w:sz="0" w:space="0" w:color="auto"/>
            <w:left w:val="none" w:sz="0" w:space="0" w:color="auto"/>
            <w:bottom w:val="none" w:sz="0" w:space="0" w:color="auto"/>
            <w:right w:val="none" w:sz="0" w:space="0" w:color="auto"/>
          </w:divBdr>
        </w:div>
      </w:divsChild>
    </w:div>
    <w:div w:id="1413963121">
      <w:bodyDiv w:val="1"/>
      <w:marLeft w:val="0"/>
      <w:marRight w:val="0"/>
      <w:marTop w:val="0"/>
      <w:marBottom w:val="0"/>
      <w:divBdr>
        <w:top w:val="none" w:sz="0" w:space="0" w:color="auto"/>
        <w:left w:val="none" w:sz="0" w:space="0" w:color="auto"/>
        <w:bottom w:val="none" w:sz="0" w:space="0" w:color="auto"/>
        <w:right w:val="none" w:sz="0" w:space="0" w:color="auto"/>
      </w:divBdr>
    </w:div>
    <w:div w:id="1602449220">
      <w:bodyDiv w:val="1"/>
      <w:marLeft w:val="0"/>
      <w:marRight w:val="0"/>
      <w:marTop w:val="0"/>
      <w:marBottom w:val="0"/>
      <w:divBdr>
        <w:top w:val="none" w:sz="0" w:space="0" w:color="auto"/>
        <w:left w:val="none" w:sz="0" w:space="0" w:color="auto"/>
        <w:bottom w:val="none" w:sz="0" w:space="0" w:color="auto"/>
        <w:right w:val="none" w:sz="0" w:space="0" w:color="auto"/>
      </w:divBdr>
    </w:div>
    <w:div w:id="1904365833">
      <w:bodyDiv w:val="1"/>
      <w:marLeft w:val="0"/>
      <w:marRight w:val="0"/>
      <w:marTop w:val="0"/>
      <w:marBottom w:val="0"/>
      <w:divBdr>
        <w:top w:val="none" w:sz="0" w:space="0" w:color="auto"/>
        <w:left w:val="none" w:sz="0" w:space="0" w:color="auto"/>
        <w:bottom w:val="none" w:sz="0" w:space="0" w:color="auto"/>
        <w:right w:val="none" w:sz="0" w:space="0" w:color="auto"/>
      </w:divBdr>
    </w:div>
    <w:div w:id="1982731541">
      <w:bodyDiv w:val="1"/>
      <w:marLeft w:val="0"/>
      <w:marRight w:val="0"/>
      <w:marTop w:val="0"/>
      <w:marBottom w:val="0"/>
      <w:divBdr>
        <w:top w:val="none" w:sz="0" w:space="0" w:color="auto"/>
        <w:left w:val="none" w:sz="0" w:space="0" w:color="auto"/>
        <w:bottom w:val="none" w:sz="0" w:space="0" w:color="auto"/>
        <w:right w:val="none" w:sz="0" w:space="0" w:color="auto"/>
      </w:divBdr>
    </w:div>
    <w:div w:id="2049992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874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PotatoGirl</dc:creator>
  <cp:lastModifiedBy>Cornett</cp:lastModifiedBy>
  <cp:revision>3</cp:revision>
  <dcterms:created xsi:type="dcterms:W3CDTF">2015-04-07T19:26:00Z</dcterms:created>
  <dcterms:modified xsi:type="dcterms:W3CDTF">2015-04-07T19:33:00Z</dcterms:modified>
</cp:coreProperties>
</file>