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898720" w14:textId="77777777" w:rsidR="00693B4D" w:rsidRDefault="00693B4D" w:rsidP="00693B4D">
      <w:pPr>
        <w:rPr>
          <w:b/>
        </w:rPr>
      </w:pPr>
      <w:r>
        <w:rPr>
          <w:b/>
        </w:rPr>
        <w:t>Kin 464 – Quiz 1</w:t>
      </w:r>
    </w:p>
    <w:p w14:paraId="7D11BF85" w14:textId="77777777" w:rsidR="00693B4D" w:rsidRDefault="00693B4D" w:rsidP="00693B4D">
      <w:pPr>
        <w:rPr>
          <w:b/>
        </w:rPr>
      </w:pPr>
    </w:p>
    <w:p w14:paraId="2CED5CE9" w14:textId="77777777" w:rsidR="00693B4D" w:rsidRDefault="00693B4D" w:rsidP="00693B4D">
      <w:r>
        <w:t>Identify 5 key concepts/ideas covered in Week 1</w:t>
      </w:r>
    </w:p>
    <w:p w14:paraId="29121968" w14:textId="77777777" w:rsidR="00693B4D" w:rsidRDefault="00693B4D" w:rsidP="00693B4D">
      <w:r>
        <w:t xml:space="preserve">Identify 5 key </w:t>
      </w:r>
      <w:r>
        <w:t>concepts/ideas covered in Week 2</w:t>
      </w:r>
    </w:p>
    <w:p w14:paraId="36657E8D" w14:textId="77777777" w:rsidR="00693B4D" w:rsidRDefault="00693B4D" w:rsidP="00693B4D"/>
    <w:p w14:paraId="6EB4C3E8" w14:textId="77777777" w:rsidR="00693B4D" w:rsidRDefault="00693B4D" w:rsidP="00693B4D">
      <w:r>
        <w:t>Create 2 potential quiz questions from Week 1</w:t>
      </w:r>
    </w:p>
    <w:p w14:paraId="27CC8F92" w14:textId="77777777" w:rsidR="00693B4D" w:rsidRDefault="00693B4D" w:rsidP="00693B4D">
      <w:r>
        <w:t>Create 2 potential quiz questions from Week 2</w:t>
      </w:r>
    </w:p>
    <w:p w14:paraId="6DACAA47" w14:textId="77777777" w:rsidR="006A6BEA" w:rsidRDefault="006A6BEA" w:rsidP="00693B4D"/>
    <w:p w14:paraId="140D689F" w14:textId="77777777" w:rsidR="006A6BEA" w:rsidRDefault="006A6BEA" w:rsidP="00693B4D"/>
    <w:p w14:paraId="5EA912EE" w14:textId="1748138C" w:rsidR="00016258" w:rsidRPr="00016258" w:rsidRDefault="00016258" w:rsidP="00693B4D">
      <w:pPr>
        <w:rPr>
          <w:i/>
        </w:rPr>
      </w:pPr>
      <w:r>
        <w:rPr>
          <w:i/>
        </w:rPr>
        <w:t>Week 1</w:t>
      </w:r>
    </w:p>
    <w:p w14:paraId="617354EE" w14:textId="77777777" w:rsidR="006A6BEA" w:rsidRDefault="006A6BEA" w:rsidP="00693B4D">
      <w:r>
        <w:t>Social determinants of health</w:t>
      </w:r>
    </w:p>
    <w:p w14:paraId="208E1F01" w14:textId="77777777" w:rsidR="006A6BEA" w:rsidRDefault="006A6BEA" w:rsidP="00693B4D">
      <w:r>
        <w:t>Ottawa Charter</w:t>
      </w:r>
    </w:p>
    <w:p w14:paraId="07483C76" w14:textId="77777777" w:rsidR="006A6BEA" w:rsidRDefault="006A6BEA" w:rsidP="00693B4D">
      <w:r>
        <w:t>Reflective vs. Reflexive Practice</w:t>
      </w:r>
    </w:p>
    <w:p w14:paraId="79443F33" w14:textId="77777777" w:rsidR="006A6BEA" w:rsidRDefault="006A6BEA" w:rsidP="00693B4D">
      <w:r>
        <w:t>4 eras of “evolution of health promotion”</w:t>
      </w:r>
    </w:p>
    <w:p w14:paraId="4A397A8B" w14:textId="77777777" w:rsidR="006A6BEA" w:rsidRDefault="006A6BEA" w:rsidP="00693B4D">
      <w:r>
        <w:t>Health Education</w:t>
      </w:r>
    </w:p>
    <w:p w14:paraId="1A1EF972" w14:textId="77777777" w:rsidR="006A6BEA" w:rsidRDefault="006A6BEA" w:rsidP="00693B4D">
      <w:r>
        <w:t>Salutogensis vs. pathogenesis</w:t>
      </w:r>
    </w:p>
    <w:p w14:paraId="06F3998A" w14:textId="4A55F51C" w:rsidR="00016258" w:rsidRDefault="00016258" w:rsidP="00693B4D">
      <w:r>
        <w:t>Healthy cities movement</w:t>
      </w:r>
    </w:p>
    <w:p w14:paraId="4322A898" w14:textId="77777777" w:rsidR="00016258" w:rsidRDefault="00016258" w:rsidP="00693B4D"/>
    <w:p w14:paraId="23AA94AE" w14:textId="6216994C" w:rsidR="00016258" w:rsidRDefault="00016258" w:rsidP="00693B4D">
      <w:pPr>
        <w:rPr>
          <w:i/>
        </w:rPr>
      </w:pPr>
      <w:r>
        <w:rPr>
          <w:i/>
        </w:rPr>
        <w:t>Week 2</w:t>
      </w:r>
    </w:p>
    <w:p w14:paraId="1803DA65" w14:textId="66DE09BD" w:rsidR="00016258" w:rsidRDefault="00016258" w:rsidP="00693B4D">
      <w:r>
        <w:t xml:space="preserve">Core components of successful initiatives </w:t>
      </w:r>
    </w:p>
    <w:p w14:paraId="6F288893" w14:textId="010C6558" w:rsidR="00016258" w:rsidRDefault="00016258" w:rsidP="00693B4D">
      <w:r>
        <w:t>Health promotion vs. population health</w:t>
      </w:r>
    </w:p>
    <w:p w14:paraId="6C137517" w14:textId="417FF44F" w:rsidR="00016258" w:rsidRDefault="00016258" w:rsidP="00693B4D">
      <w:r>
        <w:t xml:space="preserve">The different approaches to targeted health promotion initiatives </w:t>
      </w:r>
    </w:p>
    <w:p w14:paraId="64CC4567" w14:textId="0B8F5DEF" w:rsidR="00016258" w:rsidRDefault="00016258" w:rsidP="00693B4D">
      <w:r>
        <w:t xml:space="preserve">Health literacy and physical literacy </w:t>
      </w:r>
    </w:p>
    <w:p w14:paraId="16134150" w14:textId="77777777" w:rsidR="00016258" w:rsidRDefault="00016258" w:rsidP="00693B4D"/>
    <w:p w14:paraId="7BBD6955" w14:textId="4DCCAA64" w:rsidR="00016258" w:rsidRDefault="00016258" w:rsidP="00016258">
      <w:pPr>
        <w:pStyle w:val="ListParagraph"/>
        <w:numPr>
          <w:ilvl w:val="0"/>
          <w:numId w:val="1"/>
        </w:numPr>
      </w:pPr>
      <w:r>
        <w:t xml:space="preserve">What are the 5 actions from the Ottawa Charter? </w:t>
      </w:r>
    </w:p>
    <w:p w14:paraId="4BB6ABA2" w14:textId="39E35472" w:rsidR="008B3AFD" w:rsidRDefault="008B3AFD" w:rsidP="00016258">
      <w:pPr>
        <w:pStyle w:val="ListParagraph"/>
        <w:numPr>
          <w:ilvl w:val="0"/>
          <w:numId w:val="1"/>
        </w:numPr>
      </w:pPr>
      <w:r>
        <w:t>3 core principles of the Ottawa charter?</w:t>
      </w:r>
      <w:bookmarkStart w:id="0" w:name="_GoBack"/>
      <w:bookmarkEnd w:id="0"/>
    </w:p>
    <w:p w14:paraId="2C7EE8D4" w14:textId="1EF5216A" w:rsidR="00016258" w:rsidRDefault="00B67ABD" w:rsidP="00016258">
      <w:pPr>
        <w:pStyle w:val="ListParagraph"/>
        <w:numPr>
          <w:ilvl w:val="0"/>
          <w:numId w:val="1"/>
        </w:numPr>
      </w:pPr>
      <w:r>
        <w:t>What is the definition of health? And what is it determined by?</w:t>
      </w:r>
    </w:p>
    <w:p w14:paraId="3D0F99E1" w14:textId="1A8F1353" w:rsidR="00B67ABD" w:rsidRDefault="00B67ABD" w:rsidP="00016258">
      <w:pPr>
        <w:pStyle w:val="ListParagraph"/>
        <w:numPr>
          <w:ilvl w:val="0"/>
          <w:numId w:val="1"/>
        </w:numPr>
      </w:pPr>
      <w:r>
        <w:t>What is the definition of health promotion?</w:t>
      </w:r>
    </w:p>
    <w:p w14:paraId="7DE50EAC" w14:textId="5770CD2D" w:rsidR="00B67ABD" w:rsidRDefault="00B67ABD" w:rsidP="00016258">
      <w:pPr>
        <w:pStyle w:val="ListParagraph"/>
        <w:numPr>
          <w:ilvl w:val="0"/>
          <w:numId w:val="1"/>
        </w:numPr>
      </w:pPr>
      <w:r>
        <w:t>List 5 social determinants of health.</w:t>
      </w:r>
    </w:p>
    <w:p w14:paraId="1D7C1862" w14:textId="3CC023B2" w:rsidR="00B67ABD" w:rsidRDefault="00B67ABD" w:rsidP="00016258">
      <w:pPr>
        <w:pStyle w:val="ListParagraph"/>
        <w:numPr>
          <w:ilvl w:val="0"/>
          <w:numId w:val="1"/>
        </w:numPr>
      </w:pPr>
      <w:r>
        <w:t>What are some causes of chronic diseases?</w:t>
      </w:r>
    </w:p>
    <w:p w14:paraId="17649069" w14:textId="18281DE7" w:rsidR="00B67ABD" w:rsidRDefault="00B67ABD" w:rsidP="00016258">
      <w:pPr>
        <w:pStyle w:val="ListParagraph"/>
        <w:numPr>
          <w:ilvl w:val="0"/>
          <w:numId w:val="1"/>
        </w:numPr>
      </w:pPr>
      <w:r>
        <w:t>What is the definition of communities of practice? What are the key features of CoPs? What are the benefits of CoPs?</w:t>
      </w:r>
    </w:p>
    <w:p w14:paraId="62BC73FC" w14:textId="0BADC7CE" w:rsidR="008E73F6" w:rsidRDefault="008E73F6" w:rsidP="00016258">
      <w:pPr>
        <w:pStyle w:val="ListParagraph"/>
        <w:numPr>
          <w:ilvl w:val="0"/>
          <w:numId w:val="1"/>
        </w:numPr>
      </w:pPr>
      <w:r>
        <w:t>What are some criticisms of era 1?</w:t>
      </w:r>
    </w:p>
    <w:p w14:paraId="32263111" w14:textId="77777777" w:rsidR="00B67ABD" w:rsidRPr="00016258" w:rsidRDefault="00B67ABD" w:rsidP="00B67ABD"/>
    <w:sectPr w:rsidR="00B67ABD" w:rsidRPr="00016258" w:rsidSect="00693B4D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11DD9"/>
    <w:multiLevelType w:val="hybridMultilevel"/>
    <w:tmpl w:val="DC66F1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BEA"/>
    <w:rsid w:val="00016258"/>
    <w:rsid w:val="000754A5"/>
    <w:rsid w:val="00693B4D"/>
    <w:rsid w:val="006A6BEA"/>
    <w:rsid w:val="008B3AFD"/>
    <w:rsid w:val="008E73F6"/>
    <w:rsid w:val="00B67ABD"/>
    <w:rsid w:val="00F62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847407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62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62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154</Words>
  <Characters>882</Characters>
  <Application>Microsoft Macintosh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Carol</cp:lastModifiedBy>
  <cp:revision>6</cp:revision>
  <dcterms:created xsi:type="dcterms:W3CDTF">2015-01-27T17:43:00Z</dcterms:created>
  <dcterms:modified xsi:type="dcterms:W3CDTF">2015-01-27T17:58:00Z</dcterms:modified>
</cp:coreProperties>
</file>