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06EE" w:rsidRDefault="00DC319B" w:rsidP="00DC319B">
      <w:pPr>
        <w:pStyle w:val="Title"/>
      </w:pPr>
      <w:r>
        <w:t>GPHY227</w:t>
      </w:r>
    </w:p>
    <w:p w:rsidR="00DC319B" w:rsidRDefault="00DC319B" w:rsidP="00DC319B">
      <w:pPr>
        <w:pStyle w:val="NoSpacing"/>
      </w:pPr>
    </w:p>
    <w:p w:rsidR="00DC319B" w:rsidRDefault="00DC319B" w:rsidP="00DC319B">
      <w:pPr>
        <w:pStyle w:val="Heading2"/>
      </w:pPr>
      <w:r>
        <w:t>Lecture 3: The Origins of Cities</w:t>
      </w:r>
    </w:p>
    <w:p w:rsidR="00DC319B" w:rsidRDefault="00DC319B" w:rsidP="00DC319B">
      <w:pPr>
        <w:pStyle w:val="NoSpacing"/>
      </w:pPr>
    </w:p>
    <w:p w:rsidR="00DC319B" w:rsidRDefault="00DC319B" w:rsidP="00DC319B">
      <w:pPr>
        <w:pStyle w:val="NoSpacing"/>
        <w:rPr>
          <w:rFonts w:ascii="Times New Roman" w:hAnsi="Times New Roman" w:cs="Times New Roman"/>
          <w:b/>
          <w:sz w:val="24"/>
        </w:rPr>
      </w:pPr>
      <w:r w:rsidRPr="00DC319B">
        <w:rPr>
          <w:rFonts w:ascii="Times New Roman" w:hAnsi="Times New Roman" w:cs="Times New Roman"/>
          <w:b/>
          <w:sz w:val="24"/>
          <w:u w:val="single"/>
        </w:rPr>
        <w:t>Historical</w:t>
      </w:r>
      <w:r>
        <w:rPr>
          <w:rFonts w:ascii="Times New Roman" w:hAnsi="Times New Roman" w:cs="Times New Roman"/>
          <w:b/>
          <w:sz w:val="24"/>
        </w:rPr>
        <w:t xml:space="preserve"> Definition of a city:</w:t>
      </w:r>
    </w:p>
    <w:p w:rsidR="00DC319B" w:rsidRDefault="00DC319B" w:rsidP="00DC319B">
      <w:pPr>
        <w:pStyle w:val="NoSpacing"/>
        <w:numPr>
          <w:ilvl w:val="0"/>
          <w:numId w:val="1"/>
        </w:numPr>
        <w:rPr>
          <w:rFonts w:ascii="Times New Roman" w:hAnsi="Times New Roman" w:cs="Times New Roman"/>
          <w:sz w:val="24"/>
        </w:rPr>
      </w:pPr>
      <w:r>
        <w:rPr>
          <w:rFonts w:ascii="Times New Roman" w:hAnsi="Times New Roman" w:cs="Times New Roman"/>
          <w:sz w:val="24"/>
        </w:rPr>
        <w:t>Settled community</w:t>
      </w:r>
    </w:p>
    <w:p w:rsidR="00DC319B" w:rsidRDefault="00DC319B" w:rsidP="00DC319B">
      <w:pPr>
        <w:pStyle w:val="NoSpacing"/>
        <w:numPr>
          <w:ilvl w:val="0"/>
          <w:numId w:val="1"/>
        </w:numPr>
        <w:rPr>
          <w:rFonts w:ascii="Times New Roman" w:hAnsi="Times New Roman" w:cs="Times New Roman"/>
          <w:sz w:val="24"/>
        </w:rPr>
      </w:pPr>
      <w:r>
        <w:rPr>
          <w:rFonts w:ascii="Times New Roman" w:hAnsi="Times New Roman" w:cs="Times New Roman"/>
          <w:sz w:val="24"/>
        </w:rPr>
        <w:t>Certain threshold of people</w:t>
      </w:r>
    </w:p>
    <w:p w:rsidR="00DC319B" w:rsidRDefault="00DC319B" w:rsidP="00DC319B">
      <w:pPr>
        <w:pStyle w:val="NoSpacing"/>
        <w:numPr>
          <w:ilvl w:val="0"/>
          <w:numId w:val="1"/>
        </w:numPr>
        <w:rPr>
          <w:rFonts w:ascii="Times New Roman" w:hAnsi="Times New Roman" w:cs="Times New Roman"/>
          <w:sz w:val="24"/>
        </w:rPr>
      </w:pPr>
      <w:r>
        <w:rPr>
          <w:rFonts w:ascii="Times New Roman" w:hAnsi="Times New Roman" w:cs="Times New Roman"/>
          <w:sz w:val="24"/>
        </w:rPr>
        <w:t xml:space="preserve">People NOT engaged directly in agriculture – This </w:t>
      </w:r>
      <w:r w:rsidR="004F6F5B">
        <w:rPr>
          <w:rFonts w:ascii="Times New Roman" w:hAnsi="Times New Roman" w:cs="Times New Roman"/>
          <w:sz w:val="24"/>
        </w:rPr>
        <w:t xml:space="preserve">has seemed to change now as we </w:t>
      </w:r>
      <w:r>
        <w:rPr>
          <w:rFonts w:ascii="Times New Roman" w:hAnsi="Times New Roman" w:cs="Times New Roman"/>
          <w:sz w:val="24"/>
        </w:rPr>
        <w:t xml:space="preserve">try to </w:t>
      </w:r>
      <w:proofErr w:type="gramStart"/>
      <w:r>
        <w:rPr>
          <w:rFonts w:ascii="Times New Roman" w:hAnsi="Times New Roman" w:cs="Times New Roman"/>
          <w:sz w:val="24"/>
        </w:rPr>
        <w:t>re-green</w:t>
      </w:r>
      <w:proofErr w:type="gramEnd"/>
      <w:r>
        <w:rPr>
          <w:rFonts w:ascii="Times New Roman" w:hAnsi="Times New Roman" w:cs="Times New Roman"/>
          <w:sz w:val="24"/>
        </w:rPr>
        <w:t xml:space="preserve"> our industrial spaces.</w:t>
      </w:r>
    </w:p>
    <w:p w:rsidR="00DC319B" w:rsidRDefault="00DC319B" w:rsidP="00DC319B">
      <w:pPr>
        <w:pStyle w:val="NoSpacing"/>
        <w:numPr>
          <w:ilvl w:val="0"/>
          <w:numId w:val="1"/>
        </w:numPr>
        <w:rPr>
          <w:rFonts w:ascii="Times New Roman" w:hAnsi="Times New Roman" w:cs="Times New Roman"/>
          <w:sz w:val="24"/>
        </w:rPr>
      </w:pPr>
      <w:r>
        <w:rPr>
          <w:rFonts w:ascii="Times New Roman" w:hAnsi="Times New Roman" w:cs="Times New Roman"/>
          <w:sz w:val="24"/>
        </w:rPr>
        <w:t>Ruled by literate elite.</w:t>
      </w:r>
    </w:p>
    <w:p w:rsidR="00DC319B" w:rsidRDefault="00DC319B" w:rsidP="00DC319B">
      <w:pPr>
        <w:pStyle w:val="NoSpacing"/>
        <w:rPr>
          <w:rFonts w:ascii="Times New Roman" w:hAnsi="Times New Roman" w:cs="Times New Roman"/>
          <w:sz w:val="24"/>
        </w:rPr>
      </w:pPr>
    </w:p>
    <w:p w:rsidR="00DC319B" w:rsidRDefault="00DC319B" w:rsidP="00DC319B">
      <w:pPr>
        <w:pStyle w:val="NoSpacing"/>
        <w:rPr>
          <w:rFonts w:ascii="Times New Roman" w:hAnsi="Times New Roman" w:cs="Times New Roman"/>
          <w:b/>
          <w:sz w:val="24"/>
        </w:rPr>
      </w:pPr>
      <w:r>
        <w:rPr>
          <w:rFonts w:ascii="Times New Roman" w:hAnsi="Times New Roman" w:cs="Times New Roman"/>
          <w:b/>
          <w:sz w:val="24"/>
        </w:rPr>
        <w:t>Civilization:</w:t>
      </w:r>
    </w:p>
    <w:p w:rsidR="00DC319B" w:rsidRDefault="00DC319B" w:rsidP="00DC319B">
      <w:pPr>
        <w:pStyle w:val="NoSpacing"/>
        <w:numPr>
          <w:ilvl w:val="0"/>
          <w:numId w:val="2"/>
        </w:numPr>
        <w:rPr>
          <w:rFonts w:ascii="Times New Roman" w:hAnsi="Times New Roman" w:cs="Times New Roman"/>
          <w:sz w:val="24"/>
        </w:rPr>
      </w:pPr>
      <w:r>
        <w:rPr>
          <w:rFonts w:ascii="Times New Roman" w:hAnsi="Times New Roman" w:cs="Times New Roman"/>
          <w:sz w:val="24"/>
        </w:rPr>
        <w:t xml:space="preserve">From Latin word </w:t>
      </w:r>
      <w:proofErr w:type="spellStart"/>
      <w:r>
        <w:rPr>
          <w:rFonts w:ascii="Times New Roman" w:hAnsi="Times New Roman" w:cs="Times New Roman"/>
          <w:sz w:val="24"/>
        </w:rPr>
        <w:t>civilus</w:t>
      </w:r>
      <w:proofErr w:type="spellEnd"/>
      <w:r>
        <w:rPr>
          <w:rFonts w:ascii="Times New Roman" w:hAnsi="Times New Roman" w:cs="Times New Roman"/>
          <w:sz w:val="24"/>
        </w:rPr>
        <w:t xml:space="preserve"> , meaning citizen </w:t>
      </w:r>
      <w:proofErr w:type="spellStart"/>
      <w:r>
        <w:rPr>
          <w:rFonts w:ascii="Times New Roman" w:hAnsi="Times New Roman" w:cs="Times New Roman"/>
          <w:sz w:val="24"/>
        </w:rPr>
        <w:t>goverened</w:t>
      </w:r>
      <w:proofErr w:type="spellEnd"/>
      <w:r>
        <w:rPr>
          <w:rFonts w:ascii="Times New Roman" w:hAnsi="Times New Roman" w:cs="Times New Roman"/>
          <w:sz w:val="24"/>
        </w:rPr>
        <w:t xml:space="preserve"> by the laws of the city</w:t>
      </w:r>
    </w:p>
    <w:p w:rsidR="00DC319B" w:rsidRDefault="00DC319B" w:rsidP="00DC319B">
      <w:pPr>
        <w:pStyle w:val="NoSpacing"/>
        <w:rPr>
          <w:rFonts w:ascii="Times New Roman" w:hAnsi="Times New Roman" w:cs="Times New Roman"/>
          <w:sz w:val="24"/>
        </w:rPr>
      </w:pPr>
    </w:p>
    <w:p w:rsidR="00DC319B" w:rsidRDefault="00DC319B" w:rsidP="00DC319B">
      <w:pPr>
        <w:pStyle w:val="NoSpacing"/>
        <w:rPr>
          <w:rFonts w:ascii="Times New Roman" w:hAnsi="Times New Roman" w:cs="Times New Roman"/>
          <w:b/>
          <w:sz w:val="24"/>
        </w:rPr>
      </w:pPr>
      <w:r>
        <w:rPr>
          <w:rFonts w:ascii="Times New Roman" w:hAnsi="Times New Roman" w:cs="Times New Roman"/>
          <w:b/>
          <w:sz w:val="24"/>
        </w:rPr>
        <w:t>Ten Characteristics of Urban Civilization:</w:t>
      </w:r>
    </w:p>
    <w:p w:rsidR="00DC319B" w:rsidRDefault="00DC319B" w:rsidP="00DC319B">
      <w:pPr>
        <w:pStyle w:val="NoSpacing"/>
        <w:numPr>
          <w:ilvl w:val="0"/>
          <w:numId w:val="2"/>
        </w:numPr>
        <w:rPr>
          <w:rFonts w:ascii="Times New Roman" w:hAnsi="Times New Roman" w:cs="Times New Roman"/>
          <w:sz w:val="24"/>
        </w:rPr>
      </w:pPr>
      <w:r>
        <w:rPr>
          <w:rFonts w:ascii="Times New Roman" w:hAnsi="Times New Roman" w:cs="Times New Roman"/>
          <w:sz w:val="24"/>
        </w:rPr>
        <w:t>Primary</w:t>
      </w:r>
    </w:p>
    <w:p w:rsidR="00DC319B" w:rsidRDefault="00DC319B" w:rsidP="00DC319B">
      <w:pPr>
        <w:pStyle w:val="NoSpacing"/>
        <w:numPr>
          <w:ilvl w:val="1"/>
          <w:numId w:val="2"/>
        </w:numPr>
        <w:rPr>
          <w:rFonts w:ascii="Times New Roman" w:hAnsi="Times New Roman" w:cs="Times New Roman"/>
          <w:sz w:val="24"/>
        </w:rPr>
      </w:pPr>
      <w:r>
        <w:rPr>
          <w:rFonts w:ascii="Times New Roman" w:hAnsi="Times New Roman" w:cs="Times New Roman"/>
          <w:sz w:val="24"/>
        </w:rPr>
        <w:t>Size and density</w:t>
      </w:r>
    </w:p>
    <w:p w:rsidR="00DC319B" w:rsidRDefault="00DC319B" w:rsidP="00DC319B">
      <w:pPr>
        <w:pStyle w:val="NoSpacing"/>
        <w:numPr>
          <w:ilvl w:val="1"/>
          <w:numId w:val="2"/>
        </w:numPr>
        <w:rPr>
          <w:rFonts w:ascii="Times New Roman" w:hAnsi="Times New Roman" w:cs="Times New Roman"/>
          <w:sz w:val="24"/>
        </w:rPr>
      </w:pPr>
      <w:r>
        <w:rPr>
          <w:rFonts w:ascii="Times New Roman" w:hAnsi="Times New Roman" w:cs="Times New Roman"/>
          <w:sz w:val="24"/>
        </w:rPr>
        <w:t>Specialization of labour</w:t>
      </w:r>
    </w:p>
    <w:p w:rsidR="00DC319B" w:rsidRDefault="00DC319B" w:rsidP="00DC319B">
      <w:pPr>
        <w:pStyle w:val="NoSpacing"/>
        <w:numPr>
          <w:ilvl w:val="1"/>
          <w:numId w:val="2"/>
        </w:numPr>
        <w:rPr>
          <w:rFonts w:ascii="Times New Roman" w:hAnsi="Times New Roman" w:cs="Times New Roman"/>
          <w:sz w:val="24"/>
        </w:rPr>
      </w:pPr>
      <w:r>
        <w:rPr>
          <w:rFonts w:ascii="Times New Roman" w:hAnsi="Times New Roman" w:cs="Times New Roman"/>
          <w:sz w:val="24"/>
        </w:rPr>
        <w:t>Concentration of surplus</w:t>
      </w:r>
    </w:p>
    <w:p w:rsidR="00DC319B" w:rsidRDefault="00DC319B" w:rsidP="00DC319B">
      <w:pPr>
        <w:pStyle w:val="NoSpacing"/>
        <w:numPr>
          <w:ilvl w:val="1"/>
          <w:numId w:val="2"/>
        </w:numPr>
        <w:rPr>
          <w:rFonts w:ascii="Times New Roman" w:hAnsi="Times New Roman" w:cs="Times New Roman"/>
          <w:sz w:val="24"/>
        </w:rPr>
      </w:pPr>
      <w:r>
        <w:rPr>
          <w:rFonts w:ascii="Times New Roman" w:hAnsi="Times New Roman" w:cs="Times New Roman"/>
          <w:sz w:val="24"/>
        </w:rPr>
        <w:t>Class-structured societ</w:t>
      </w:r>
      <w:r w:rsidR="003C02D0">
        <w:rPr>
          <w:rFonts w:ascii="Times New Roman" w:hAnsi="Times New Roman" w:cs="Times New Roman"/>
          <w:sz w:val="24"/>
        </w:rPr>
        <w:t>y</w:t>
      </w:r>
    </w:p>
    <w:p w:rsidR="00DC319B" w:rsidRDefault="00DC319B" w:rsidP="00DC319B">
      <w:pPr>
        <w:pStyle w:val="NoSpacing"/>
        <w:numPr>
          <w:ilvl w:val="1"/>
          <w:numId w:val="2"/>
        </w:numPr>
        <w:rPr>
          <w:rFonts w:ascii="Times New Roman" w:hAnsi="Times New Roman" w:cs="Times New Roman"/>
          <w:sz w:val="24"/>
        </w:rPr>
      </w:pPr>
      <w:r>
        <w:rPr>
          <w:rFonts w:ascii="Times New Roman" w:hAnsi="Times New Roman" w:cs="Times New Roman"/>
          <w:sz w:val="24"/>
        </w:rPr>
        <w:t>State organization</w:t>
      </w:r>
    </w:p>
    <w:p w:rsidR="00DC319B" w:rsidRDefault="00DC319B" w:rsidP="00DC319B">
      <w:pPr>
        <w:pStyle w:val="NoSpacing"/>
        <w:numPr>
          <w:ilvl w:val="0"/>
          <w:numId w:val="2"/>
        </w:numPr>
        <w:rPr>
          <w:rFonts w:ascii="Times New Roman" w:hAnsi="Times New Roman" w:cs="Times New Roman"/>
          <w:sz w:val="24"/>
        </w:rPr>
      </w:pPr>
      <w:r>
        <w:rPr>
          <w:rFonts w:ascii="Times New Roman" w:hAnsi="Times New Roman" w:cs="Times New Roman"/>
          <w:sz w:val="24"/>
        </w:rPr>
        <w:t>Secondary</w:t>
      </w:r>
    </w:p>
    <w:p w:rsidR="00DC319B" w:rsidRDefault="00DC319B" w:rsidP="00DC319B">
      <w:pPr>
        <w:pStyle w:val="NoSpacing"/>
        <w:numPr>
          <w:ilvl w:val="1"/>
          <w:numId w:val="2"/>
        </w:numPr>
        <w:rPr>
          <w:rFonts w:ascii="Times New Roman" w:hAnsi="Times New Roman" w:cs="Times New Roman"/>
          <w:sz w:val="24"/>
        </w:rPr>
      </w:pPr>
      <w:r>
        <w:rPr>
          <w:rFonts w:ascii="Times New Roman" w:hAnsi="Times New Roman" w:cs="Times New Roman"/>
          <w:sz w:val="24"/>
        </w:rPr>
        <w:t>Monumental public works</w:t>
      </w:r>
    </w:p>
    <w:p w:rsidR="00DC319B" w:rsidRDefault="00DC319B" w:rsidP="00DC319B">
      <w:pPr>
        <w:pStyle w:val="NoSpacing"/>
        <w:numPr>
          <w:ilvl w:val="1"/>
          <w:numId w:val="2"/>
        </w:numPr>
        <w:rPr>
          <w:rFonts w:ascii="Times New Roman" w:hAnsi="Times New Roman" w:cs="Times New Roman"/>
          <w:sz w:val="24"/>
        </w:rPr>
      </w:pPr>
      <w:r>
        <w:rPr>
          <w:rFonts w:ascii="Times New Roman" w:hAnsi="Times New Roman" w:cs="Times New Roman"/>
          <w:sz w:val="24"/>
        </w:rPr>
        <w:t>Long-distance trade</w:t>
      </w:r>
    </w:p>
    <w:p w:rsidR="00DC319B" w:rsidRDefault="00DC319B" w:rsidP="00DC319B">
      <w:pPr>
        <w:pStyle w:val="NoSpacing"/>
        <w:numPr>
          <w:ilvl w:val="1"/>
          <w:numId w:val="2"/>
        </w:numPr>
        <w:rPr>
          <w:rFonts w:ascii="Times New Roman" w:hAnsi="Times New Roman" w:cs="Times New Roman"/>
          <w:sz w:val="24"/>
        </w:rPr>
      </w:pPr>
      <w:r>
        <w:rPr>
          <w:rFonts w:ascii="Times New Roman" w:hAnsi="Times New Roman" w:cs="Times New Roman"/>
          <w:sz w:val="24"/>
        </w:rPr>
        <w:t>Standardized, monumental artwork</w:t>
      </w:r>
    </w:p>
    <w:p w:rsidR="00DC319B" w:rsidRPr="00DC319B" w:rsidRDefault="00DC319B" w:rsidP="00DC319B">
      <w:pPr>
        <w:pStyle w:val="NoSpacing"/>
        <w:numPr>
          <w:ilvl w:val="1"/>
          <w:numId w:val="2"/>
        </w:numPr>
        <w:rPr>
          <w:rFonts w:ascii="Times New Roman" w:hAnsi="Times New Roman" w:cs="Times New Roman"/>
          <w:sz w:val="24"/>
        </w:rPr>
      </w:pPr>
      <w:r>
        <w:rPr>
          <w:rFonts w:ascii="Times New Roman" w:hAnsi="Times New Roman" w:cs="Times New Roman"/>
          <w:b/>
          <w:sz w:val="24"/>
        </w:rPr>
        <w:t>Writing</w:t>
      </w:r>
    </w:p>
    <w:p w:rsidR="00DC319B" w:rsidRDefault="008B4D37" w:rsidP="00DC319B">
      <w:pPr>
        <w:pStyle w:val="NoSpacing"/>
        <w:numPr>
          <w:ilvl w:val="1"/>
          <w:numId w:val="2"/>
        </w:numPr>
        <w:rPr>
          <w:rFonts w:ascii="Times New Roman" w:hAnsi="Times New Roman" w:cs="Times New Roman"/>
          <w:sz w:val="24"/>
        </w:rPr>
      </w:pPr>
      <w:r>
        <w:rPr>
          <w:rFonts w:ascii="Times New Roman" w:hAnsi="Times New Roman" w:cs="Times New Roman"/>
          <w:sz w:val="24"/>
        </w:rPr>
        <w:t>Arithmetic geometry and astronomy</w:t>
      </w:r>
    </w:p>
    <w:p w:rsidR="008B4D37" w:rsidRDefault="008B4D37" w:rsidP="008B4D37">
      <w:pPr>
        <w:pStyle w:val="NoSpacing"/>
        <w:rPr>
          <w:rFonts w:ascii="Times New Roman" w:hAnsi="Times New Roman" w:cs="Times New Roman"/>
          <w:sz w:val="24"/>
        </w:rPr>
      </w:pPr>
    </w:p>
    <w:p w:rsidR="008B4D37" w:rsidRDefault="008B4D37" w:rsidP="008B4D37">
      <w:pPr>
        <w:pStyle w:val="NoSpacing"/>
        <w:rPr>
          <w:rFonts w:ascii="Times New Roman" w:hAnsi="Times New Roman" w:cs="Times New Roman"/>
          <w:b/>
          <w:sz w:val="24"/>
        </w:rPr>
      </w:pPr>
      <w:r>
        <w:rPr>
          <w:rFonts w:ascii="Times New Roman" w:hAnsi="Times New Roman" w:cs="Times New Roman"/>
          <w:b/>
          <w:sz w:val="24"/>
        </w:rPr>
        <w:t>Urban Predictions:</w:t>
      </w:r>
    </w:p>
    <w:p w:rsidR="008B4D37" w:rsidRDefault="008B4D37" w:rsidP="008B4D37">
      <w:pPr>
        <w:pStyle w:val="NoSpacing"/>
        <w:numPr>
          <w:ilvl w:val="0"/>
          <w:numId w:val="3"/>
        </w:numPr>
        <w:rPr>
          <w:rFonts w:ascii="Times New Roman" w:hAnsi="Times New Roman" w:cs="Times New Roman"/>
          <w:sz w:val="24"/>
        </w:rPr>
      </w:pPr>
      <w:r>
        <w:rPr>
          <w:rFonts w:ascii="Times New Roman" w:hAnsi="Times New Roman" w:cs="Times New Roman"/>
          <w:sz w:val="24"/>
        </w:rPr>
        <w:t>In addition to social organization, the environment had to be right, which led to Duncan (1961) to develop these 4 preconditions:</w:t>
      </w:r>
    </w:p>
    <w:p w:rsidR="008B4D37" w:rsidRDefault="008B4D37" w:rsidP="008B4D37">
      <w:pPr>
        <w:pStyle w:val="NoSpacing"/>
        <w:numPr>
          <w:ilvl w:val="0"/>
          <w:numId w:val="4"/>
        </w:numPr>
        <w:rPr>
          <w:rFonts w:ascii="Times New Roman" w:hAnsi="Times New Roman" w:cs="Times New Roman"/>
          <w:sz w:val="24"/>
        </w:rPr>
      </w:pPr>
      <w:r>
        <w:rPr>
          <w:rFonts w:ascii="Times New Roman" w:hAnsi="Times New Roman" w:cs="Times New Roman"/>
          <w:sz w:val="24"/>
        </w:rPr>
        <w:t>Population – certain size</w:t>
      </w:r>
    </w:p>
    <w:p w:rsidR="008B4D37" w:rsidRDefault="008B4D37" w:rsidP="008B4D37">
      <w:pPr>
        <w:pStyle w:val="NoSpacing"/>
        <w:numPr>
          <w:ilvl w:val="0"/>
          <w:numId w:val="4"/>
        </w:numPr>
        <w:rPr>
          <w:rFonts w:ascii="Times New Roman" w:hAnsi="Times New Roman" w:cs="Times New Roman"/>
          <w:sz w:val="24"/>
        </w:rPr>
      </w:pPr>
      <w:r>
        <w:rPr>
          <w:rFonts w:ascii="Times New Roman" w:hAnsi="Times New Roman" w:cs="Times New Roman"/>
          <w:sz w:val="24"/>
        </w:rPr>
        <w:t>Environment – topography, climate, soil</w:t>
      </w:r>
    </w:p>
    <w:p w:rsidR="008B4D37" w:rsidRDefault="008B4D37" w:rsidP="008B4D37">
      <w:pPr>
        <w:pStyle w:val="NoSpacing"/>
        <w:numPr>
          <w:ilvl w:val="0"/>
          <w:numId w:val="4"/>
        </w:numPr>
        <w:rPr>
          <w:rFonts w:ascii="Times New Roman" w:hAnsi="Times New Roman" w:cs="Times New Roman"/>
          <w:sz w:val="24"/>
        </w:rPr>
      </w:pPr>
      <w:r>
        <w:rPr>
          <w:rFonts w:ascii="Times New Roman" w:hAnsi="Times New Roman" w:cs="Times New Roman"/>
          <w:sz w:val="24"/>
        </w:rPr>
        <w:t>Technology – water management</w:t>
      </w:r>
    </w:p>
    <w:p w:rsidR="008B4D37" w:rsidRDefault="008B4D37" w:rsidP="008B4D37">
      <w:pPr>
        <w:pStyle w:val="NoSpacing"/>
        <w:numPr>
          <w:ilvl w:val="0"/>
          <w:numId w:val="4"/>
        </w:numPr>
        <w:rPr>
          <w:rFonts w:ascii="Times New Roman" w:hAnsi="Times New Roman" w:cs="Times New Roman"/>
          <w:sz w:val="24"/>
        </w:rPr>
      </w:pPr>
      <w:r>
        <w:rPr>
          <w:rFonts w:ascii="Times New Roman" w:hAnsi="Times New Roman" w:cs="Times New Roman"/>
          <w:sz w:val="24"/>
        </w:rPr>
        <w:t>Social organization and power – becoming more complex</w:t>
      </w:r>
    </w:p>
    <w:p w:rsidR="008B4D37" w:rsidRDefault="008B4D37" w:rsidP="008B4D37">
      <w:pPr>
        <w:pStyle w:val="NoSpacing"/>
        <w:rPr>
          <w:rFonts w:ascii="Times New Roman" w:hAnsi="Times New Roman" w:cs="Times New Roman"/>
          <w:sz w:val="24"/>
        </w:rPr>
      </w:pPr>
    </w:p>
    <w:p w:rsidR="008B4D37" w:rsidRDefault="008B4D37" w:rsidP="008B4D37">
      <w:pPr>
        <w:pStyle w:val="NoSpacing"/>
        <w:rPr>
          <w:rFonts w:ascii="Times New Roman" w:hAnsi="Times New Roman" w:cs="Times New Roman"/>
          <w:b/>
          <w:sz w:val="24"/>
        </w:rPr>
      </w:pPr>
      <w:r>
        <w:rPr>
          <w:rFonts w:ascii="Times New Roman" w:hAnsi="Times New Roman" w:cs="Times New Roman"/>
          <w:b/>
          <w:sz w:val="24"/>
        </w:rPr>
        <w:t>Film Clip from Urbanization and Urbanism:</w:t>
      </w:r>
    </w:p>
    <w:p w:rsidR="00FF7E4D" w:rsidRDefault="00FF7E4D" w:rsidP="00FF7E4D">
      <w:pPr>
        <w:pStyle w:val="NoSpacing"/>
        <w:numPr>
          <w:ilvl w:val="0"/>
          <w:numId w:val="3"/>
        </w:numPr>
        <w:rPr>
          <w:rFonts w:ascii="Times New Roman" w:hAnsi="Times New Roman" w:cs="Times New Roman"/>
          <w:sz w:val="24"/>
        </w:rPr>
      </w:pPr>
      <w:r>
        <w:rPr>
          <w:rFonts w:ascii="Times New Roman" w:hAnsi="Times New Roman" w:cs="Times New Roman"/>
          <w:sz w:val="24"/>
        </w:rPr>
        <w:t>Cities are unique because we have a combination of many</w:t>
      </w:r>
      <w:r w:rsidR="00E10217">
        <w:rPr>
          <w:rFonts w:ascii="Times New Roman" w:hAnsi="Times New Roman" w:cs="Times New Roman"/>
          <w:sz w:val="24"/>
        </w:rPr>
        <w:t>,</w:t>
      </w:r>
      <w:r>
        <w:rPr>
          <w:rFonts w:ascii="Times New Roman" w:hAnsi="Times New Roman" w:cs="Times New Roman"/>
          <w:sz w:val="24"/>
        </w:rPr>
        <w:t xml:space="preserve"> many people who have the time to be creative – this is where the relationship between cities and creativity comes from.</w:t>
      </w:r>
    </w:p>
    <w:p w:rsidR="00FF7E4D" w:rsidRDefault="00FF7E4D" w:rsidP="00FF7E4D">
      <w:pPr>
        <w:pStyle w:val="NoSpacing"/>
        <w:numPr>
          <w:ilvl w:val="0"/>
          <w:numId w:val="3"/>
        </w:numPr>
        <w:rPr>
          <w:rFonts w:ascii="Times New Roman" w:hAnsi="Times New Roman" w:cs="Times New Roman"/>
          <w:sz w:val="24"/>
        </w:rPr>
      </w:pPr>
      <w:r>
        <w:rPr>
          <w:rFonts w:ascii="Times New Roman" w:hAnsi="Times New Roman" w:cs="Times New Roman"/>
          <w:sz w:val="24"/>
        </w:rPr>
        <w:t>Mesopotamia = the origins of urbanism</w:t>
      </w:r>
    </w:p>
    <w:p w:rsidR="00FF7E4D" w:rsidRDefault="00FF7E4D" w:rsidP="00FF7E4D">
      <w:pPr>
        <w:pStyle w:val="NoSpacing"/>
        <w:rPr>
          <w:rFonts w:ascii="Times New Roman" w:hAnsi="Times New Roman" w:cs="Times New Roman"/>
          <w:sz w:val="24"/>
        </w:rPr>
      </w:pPr>
    </w:p>
    <w:p w:rsidR="00FF7E4D" w:rsidRDefault="00FF7E4D" w:rsidP="00FF7E4D">
      <w:pPr>
        <w:pStyle w:val="NoSpacing"/>
        <w:rPr>
          <w:rFonts w:ascii="Times New Roman" w:hAnsi="Times New Roman" w:cs="Times New Roman"/>
          <w:b/>
          <w:sz w:val="24"/>
        </w:rPr>
      </w:pPr>
      <w:r>
        <w:rPr>
          <w:rFonts w:ascii="Times New Roman" w:hAnsi="Times New Roman" w:cs="Times New Roman"/>
          <w:b/>
          <w:sz w:val="24"/>
        </w:rPr>
        <w:lastRenderedPageBreak/>
        <w:t xml:space="preserve">Theories of Urban Origin </w:t>
      </w:r>
      <w:r>
        <w:rPr>
          <w:rFonts w:ascii="Times New Roman" w:hAnsi="Times New Roman" w:cs="Times New Roman"/>
          <w:sz w:val="24"/>
        </w:rPr>
        <w:t>(more in-depth on page 38 of textbook)</w:t>
      </w:r>
      <w:r>
        <w:rPr>
          <w:rFonts w:ascii="Times New Roman" w:hAnsi="Times New Roman" w:cs="Times New Roman"/>
          <w:b/>
          <w:sz w:val="24"/>
        </w:rPr>
        <w:t>:</w:t>
      </w:r>
    </w:p>
    <w:p w:rsidR="00FF7E4D" w:rsidRDefault="00FF7E4D" w:rsidP="00FF7E4D">
      <w:pPr>
        <w:pStyle w:val="NoSpacing"/>
        <w:numPr>
          <w:ilvl w:val="0"/>
          <w:numId w:val="5"/>
        </w:numPr>
        <w:rPr>
          <w:rFonts w:ascii="Times New Roman" w:hAnsi="Times New Roman" w:cs="Times New Roman"/>
          <w:sz w:val="24"/>
        </w:rPr>
      </w:pPr>
      <w:r>
        <w:rPr>
          <w:rFonts w:ascii="Times New Roman" w:hAnsi="Times New Roman" w:cs="Times New Roman"/>
          <w:sz w:val="24"/>
        </w:rPr>
        <w:t>Hydraulic Theory – need for water (agricultural societies)</w:t>
      </w:r>
    </w:p>
    <w:p w:rsidR="00FF7E4D" w:rsidRDefault="00FF7E4D" w:rsidP="00FF7E4D">
      <w:pPr>
        <w:pStyle w:val="NoSpacing"/>
        <w:numPr>
          <w:ilvl w:val="0"/>
          <w:numId w:val="5"/>
        </w:numPr>
        <w:rPr>
          <w:rFonts w:ascii="Times New Roman" w:hAnsi="Times New Roman" w:cs="Times New Roman"/>
          <w:sz w:val="24"/>
        </w:rPr>
      </w:pPr>
      <w:r>
        <w:rPr>
          <w:rFonts w:ascii="Times New Roman" w:hAnsi="Times New Roman" w:cs="Times New Roman"/>
          <w:sz w:val="24"/>
        </w:rPr>
        <w:t>Economic theory – trading networks (allowed for city growth)</w:t>
      </w:r>
    </w:p>
    <w:p w:rsidR="00FF7E4D" w:rsidRDefault="00FF7E4D" w:rsidP="00FF7E4D">
      <w:pPr>
        <w:pStyle w:val="NoSpacing"/>
        <w:numPr>
          <w:ilvl w:val="0"/>
          <w:numId w:val="5"/>
        </w:numPr>
        <w:rPr>
          <w:rFonts w:ascii="Times New Roman" w:hAnsi="Times New Roman" w:cs="Times New Roman"/>
          <w:sz w:val="24"/>
        </w:rPr>
      </w:pPr>
      <w:r>
        <w:rPr>
          <w:rFonts w:ascii="Times New Roman" w:hAnsi="Times New Roman" w:cs="Times New Roman"/>
          <w:sz w:val="24"/>
        </w:rPr>
        <w:t>Military theories – protection (origins of cities come from people coming together to protect settlement)</w:t>
      </w:r>
    </w:p>
    <w:p w:rsidR="00FF7E4D" w:rsidRDefault="00FF7E4D" w:rsidP="00FF7E4D">
      <w:pPr>
        <w:pStyle w:val="NoSpacing"/>
        <w:numPr>
          <w:ilvl w:val="0"/>
          <w:numId w:val="5"/>
        </w:numPr>
        <w:rPr>
          <w:rFonts w:ascii="Times New Roman" w:hAnsi="Times New Roman" w:cs="Times New Roman"/>
          <w:sz w:val="24"/>
        </w:rPr>
      </w:pPr>
      <w:r>
        <w:rPr>
          <w:rFonts w:ascii="Times New Roman" w:hAnsi="Times New Roman" w:cs="Times New Roman"/>
          <w:sz w:val="24"/>
        </w:rPr>
        <w:t>Religious theories – control of religious elite</w:t>
      </w:r>
    </w:p>
    <w:p w:rsidR="00FF7E4D" w:rsidRDefault="00FF7E4D" w:rsidP="00FF7E4D">
      <w:pPr>
        <w:pStyle w:val="NoSpacing"/>
        <w:rPr>
          <w:rFonts w:ascii="Times New Roman" w:hAnsi="Times New Roman" w:cs="Times New Roman"/>
          <w:sz w:val="24"/>
        </w:rPr>
      </w:pPr>
    </w:p>
    <w:p w:rsidR="00FF7E4D" w:rsidRDefault="00FF7E4D" w:rsidP="00FF7E4D">
      <w:pPr>
        <w:pStyle w:val="NoSpacing"/>
        <w:rPr>
          <w:rFonts w:ascii="Times New Roman" w:hAnsi="Times New Roman" w:cs="Times New Roman"/>
          <w:sz w:val="24"/>
        </w:rPr>
      </w:pPr>
    </w:p>
    <w:p w:rsidR="00FF7E4D" w:rsidRDefault="00FF7E4D" w:rsidP="00FF7E4D">
      <w:pPr>
        <w:pStyle w:val="NoSpacing"/>
        <w:rPr>
          <w:rFonts w:ascii="Times New Roman" w:hAnsi="Times New Roman" w:cs="Times New Roman"/>
          <w:b/>
          <w:sz w:val="24"/>
        </w:rPr>
      </w:pPr>
      <w:r>
        <w:rPr>
          <w:rFonts w:ascii="Times New Roman" w:hAnsi="Times New Roman" w:cs="Times New Roman"/>
          <w:b/>
          <w:sz w:val="24"/>
        </w:rPr>
        <w:t>Jane Jacobs:</w:t>
      </w:r>
    </w:p>
    <w:p w:rsidR="00FF7E4D" w:rsidRDefault="00FF7E4D" w:rsidP="00FF7E4D">
      <w:pPr>
        <w:pStyle w:val="NoSpacing"/>
        <w:numPr>
          <w:ilvl w:val="0"/>
          <w:numId w:val="6"/>
        </w:numPr>
        <w:rPr>
          <w:rFonts w:ascii="Times New Roman" w:hAnsi="Times New Roman" w:cs="Times New Roman"/>
          <w:sz w:val="24"/>
        </w:rPr>
      </w:pPr>
      <w:r>
        <w:rPr>
          <w:rFonts w:ascii="Times New Roman" w:hAnsi="Times New Roman" w:cs="Times New Roman"/>
          <w:sz w:val="24"/>
        </w:rPr>
        <w:t xml:space="preserve">Most </w:t>
      </w:r>
      <w:r w:rsidR="00E10217">
        <w:rPr>
          <w:rFonts w:ascii="Times New Roman" w:hAnsi="Times New Roman" w:cs="Times New Roman"/>
          <w:sz w:val="24"/>
        </w:rPr>
        <w:t>influential</w:t>
      </w:r>
      <w:r>
        <w:rPr>
          <w:rFonts w:ascii="Times New Roman" w:hAnsi="Times New Roman" w:cs="Times New Roman"/>
          <w:sz w:val="24"/>
        </w:rPr>
        <w:t xml:space="preserve"> urban </w:t>
      </w:r>
      <w:r w:rsidR="00E10217">
        <w:rPr>
          <w:rFonts w:ascii="Times New Roman" w:hAnsi="Times New Roman" w:cs="Times New Roman"/>
          <w:sz w:val="24"/>
        </w:rPr>
        <w:t>theorist</w:t>
      </w:r>
      <w:r>
        <w:rPr>
          <w:rFonts w:ascii="Times New Roman" w:hAnsi="Times New Roman" w:cs="Times New Roman"/>
          <w:sz w:val="24"/>
        </w:rPr>
        <w:t xml:space="preserve"> of 20</w:t>
      </w:r>
      <w:r w:rsidRPr="00FF7E4D">
        <w:rPr>
          <w:rFonts w:ascii="Times New Roman" w:hAnsi="Times New Roman" w:cs="Times New Roman"/>
          <w:sz w:val="24"/>
          <w:vertAlign w:val="superscript"/>
        </w:rPr>
        <w:t>th</w:t>
      </w:r>
      <w:r>
        <w:rPr>
          <w:rFonts w:ascii="Times New Roman" w:hAnsi="Times New Roman" w:cs="Times New Roman"/>
          <w:sz w:val="24"/>
        </w:rPr>
        <w:t xml:space="preserve"> century who wrote `The death and Life or Great American Cities</w:t>
      </w:r>
      <w:r w:rsidR="00E10217">
        <w:rPr>
          <w:rFonts w:ascii="Times New Roman" w:hAnsi="Times New Roman" w:cs="Times New Roman"/>
          <w:sz w:val="24"/>
        </w:rPr>
        <w:t xml:space="preserve"> </w:t>
      </w:r>
      <w:r>
        <w:rPr>
          <w:rFonts w:ascii="Times New Roman" w:hAnsi="Times New Roman" w:cs="Times New Roman"/>
          <w:sz w:val="24"/>
        </w:rPr>
        <w:t>`which was a critique of the blandness of urban cities. She was very anti-planning and anti-establishment, however she believed strongly in the organic nature of the everyday city.</w:t>
      </w:r>
    </w:p>
    <w:p w:rsidR="00FF7E4D" w:rsidRDefault="00FF7E4D" w:rsidP="00FF7E4D">
      <w:pPr>
        <w:pStyle w:val="NoSpacing"/>
        <w:numPr>
          <w:ilvl w:val="0"/>
          <w:numId w:val="6"/>
        </w:numPr>
        <w:rPr>
          <w:rFonts w:ascii="Times New Roman" w:hAnsi="Times New Roman" w:cs="Times New Roman"/>
          <w:sz w:val="24"/>
        </w:rPr>
      </w:pPr>
      <w:r>
        <w:rPr>
          <w:rFonts w:ascii="Times New Roman" w:hAnsi="Times New Roman" w:cs="Times New Roman"/>
          <w:sz w:val="24"/>
        </w:rPr>
        <w:t>Her other famous book, `The Economy of Cities</w:t>
      </w:r>
      <w:r w:rsidR="002775D1">
        <w:rPr>
          <w:rFonts w:ascii="Times New Roman" w:hAnsi="Times New Roman" w:cs="Times New Roman"/>
          <w:sz w:val="24"/>
        </w:rPr>
        <w:t>`</w:t>
      </w:r>
      <w:r w:rsidR="00E10217">
        <w:rPr>
          <w:rFonts w:ascii="Times New Roman" w:hAnsi="Times New Roman" w:cs="Times New Roman"/>
          <w:sz w:val="24"/>
        </w:rPr>
        <w:t xml:space="preserve"> </w:t>
      </w:r>
      <w:r w:rsidR="002775D1">
        <w:rPr>
          <w:rFonts w:ascii="Times New Roman" w:hAnsi="Times New Roman" w:cs="Times New Roman"/>
          <w:sz w:val="24"/>
        </w:rPr>
        <w:t>challenged all of academia, as she stated that cities came before agriculture.</w:t>
      </w:r>
    </w:p>
    <w:p w:rsidR="002775D1" w:rsidRDefault="002775D1" w:rsidP="002775D1">
      <w:pPr>
        <w:pStyle w:val="NoSpacing"/>
        <w:rPr>
          <w:rFonts w:ascii="Times New Roman" w:hAnsi="Times New Roman" w:cs="Times New Roman"/>
          <w:sz w:val="24"/>
        </w:rPr>
      </w:pPr>
    </w:p>
    <w:p w:rsidR="002775D1" w:rsidRDefault="002775D1" w:rsidP="002775D1">
      <w:pPr>
        <w:pStyle w:val="NoSpacing"/>
        <w:rPr>
          <w:rFonts w:ascii="Times New Roman" w:hAnsi="Times New Roman" w:cs="Times New Roman"/>
          <w:b/>
          <w:sz w:val="24"/>
        </w:rPr>
      </w:pPr>
      <w:r>
        <w:rPr>
          <w:rFonts w:ascii="Times New Roman" w:hAnsi="Times New Roman" w:cs="Times New Roman"/>
          <w:b/>
          <w:sz w:val="24"/>
        </w:rPr>
        <w:t>Early Urban Hearths:</w:t>
      </w:r>
    </w:p>
    <w:p w:rsidR="002775D1" w:rsidRDefault="002775D1" w:rsidP="002775D1">
      <w:pPr>
        <w:pStyle w:val="NoSpacing"/>
        <w:numPr>
          <w:ilvl w:val="0"/>
          <w:numId w:val="7"/>
        </w:numPr>
        <w:rPr>
          <w:rFonts w:ascii="Times New Roman" w:hAnsi="Times New Roman" w:cs="Times New Roman"/>
          <w:sz w:val="24"/>
        </w:rPr>
      </w:pPr>
      <w:r>
        <w:rPr>
          <w:rFonts w:ascii="Times New Roman" w:hAnsi="Times New Roman" w:cs="Times New Roman"/>
          <w:sz w:val="24"/>
        </w:rPr>
        <w:t>Mesopotamian cities – 4000BC</w:t>
      </w:r>
    </w:p>
    <w:p w:rsidR="002775D1" w:rsidRDefault="002775D1" w:rsidP="002775D1">
      <w:pPr>
        <w:pStyle w:val="NoSpacing"/>
        <w:numPr>
          <w:ilvl w:val="0"/>
          <w:numId w:val="7"/>
        </w:numPr>
        <w:rPr>
          <w:rFonts w:ascii="Times New Roman" w:hAnsi="Times New Roman" w:cs="Times New Roman"/>
          <w:sz w:val="24"/>
        </w:rPr>
      </w:pPr>
      <w:r>
        <w:rPr>
          <w:rFonts w:ascii="Times New Roman" w:hAnsi="Times New Roman" w:cs="Times New Roman"/>
          <w:sz w:val="24"/>
        </w:rPr>
        <w:t>Egyptian cities – 3300BC</w:t>
      </w:r>
    </w:p>
    <w:p w:rsidR="002775D1" w:rsidRDefault="002775D1" w:rsidP="002775D1">
      <w:pPr>
        <w:pStyle w:val="NoSpacing"/>
        <w:numPr>
          <w:ilvl w:val="0"/>
          <w:numId w:val="7"/>
        </w:numPr>
        <w:rPr>
          <w:rFonts w:ascii="Times New Roman" w:hAnsi="Times New Roman" w:cs="Times New Roman"/>
          <w:sz w:val="24"/>
        </w:rPr>
      </w:pPr>
      <w:r>
        <w:rPr>
          <w:rFonts w:ascii="Times New Roman" w:hAnsi="Times New Roman" w:cs="Times New Roman"/>
          <w:sz w:val="24"/>
        </w:rPr>
        <w:t>The Indus Valley – Harappa cities – 2500BC</w:t>
      </w:r>
    </w:p>
    <w:p w:rsidR="002775D1" w:rsidRDefault="002775D1" w:rsidP="002775D1">
      <w:pPr>
        <w:pStyle w:val="NoSpacing"/>
        <w:numPr>
          <w:ilvl w:val="0"/>
          <w:numId w:val="7"/>
        </w:numPr>
        <w:rPr>
          <w:rFonts w:ascii="Times New Roman" w:hAnsi="Times New Roman" w:cs="Times New Roman"/>
          <w:sz w:val="24"/>
        </w:rPr>
      </w:pPr>
      <w:r>
        <w:rPr>
          <w:rFonts w:ascii="Times New Roman" w:hAnsi="Times New Roman" w:cs="Times New Roman"/>
          <w:sz w:val="24"/>
        </w:rPr>
        <w:t>The Yellow River cities (China) – 2000-1500BC</w:t>
      </w:r>
    </w:p>
    <w:p w:rsidR="002775D1" w:rsidRDefault="002775D1" w:rsidP="002775D1">
      <w:pPr>
        <w:pStyle w:val="NoSpacing"/>
        <w:numPr>
          <w:ilvl w:val="0"/>
          <w:numId w:val="7"/>
        </w:numPr>
        <w:rPr>
          <w:rFonts w:ascii="Times New Roman" w:hAnsi="Times New Roman" w:cs="Times New Roman"/>
          <w:sz w:val="24"/>
        </w:rPr>
      </w:pPr>
      <w:r>
        <w:rPr>
          <w:rFonts w:ascii="Times New Roman" w:hAnsi="Times New Roman" w:cs="Times New Roman"/>
          <w:sz w:val="24"/>
        </w:rPr>
        <w:t>Mesoamerican cities – 250BC</w:t>
      </w:r>
    </w:p>
    <w:p w:rsidR="002775D1" w:rsidRDefault="002775D1" w:rsidP="002775D1">
      <w:pPr>
        <w:pStyle w:val="NoSpacing"/>
        <w:rPr>
          <w:rFonts w:ascii="Times New Roman" w:hAnsi="Times New Roman" w:cs="Times New Roman"/>
          <w:sz w:val="24"/>
        </w:rPr>
      </w:pPr>
    </w:p>
    <w:p w:rsidR="002775D1" w:rsidRDefault="002775D1" w:rsidP="002775D1">
      <w:pPr>
        <w:pStyle w:val="NoSpacing"/>
        <w:rPr>
          <w:rFonts w:ascii="Times New Roman" w:hAnsi="Times New Roman" w:cs="Times New Roman"/>
          <w:sz w:val="24"/>
        </w:rPr>
      </w:pPr>
    </w:p>
    <w:p w:rsidR="002775D1" w:rsidRDefault="002775D1" w:rsidP="002775D1">
      <w:pPr>
        <w:pStyle w:val="NoSpacing"/>
        <w:rPr>
          <w:rFonts w:ascii="Times New Roman" w:hAnsi="Times New Roman" w:cs="Times New Roman"/>
          <w:b/>
          <w:sz w:val="24"/>
        </w:rPr>
      </w:pPr>
      <w:r>
        <w:rPr>
          <w:rFonts w:ascii="Times New Roman" w:hAnsi="Times New Roman" w:cs="Times New Roman"/>
          <w:b/>
          <w:sz w:val="24"/>
        </w:rPr>
        <w:t>Mesopo</w:t>
      </w:r>
      <w:r w:rsidR="00A31D25">
        <w:rPr>
          <w:rFonts w:ascii="Times New Roman" w:hAnsi="Times New Roman" w:cs="Times New Roman"/>
          <w:b/>
          <w:sz w:val="24"/>
        </w:rPr>
        <w:t>t</w:t>
      </w:r>
      <w:r>
        <w:rPr>
          <w:rFonts w:ascii="Times New Roman" w:hAnsi="Times New Roman" w:cs="Times New Roman"/>
          <w:b/>
          <w:sz w:val="24"/>
        </w:rPr>
        <w:t>amia – Modern Iraq</w:t>
      </w:r>
    </w:p>
    <w:p w:rsidR="002775D1" w:rsidRDefault="002775D1" w:rsidP="002775D1">
      <w:pPr>
        <w:pStyle w:val="NoSpacing"/>
        <w:numPr>
          <w:ilvl w:val="0"/>
          <w:numId w:val="8"/>
        </w:numPr>
        <w:rPr>
          <w:rFonts w:ascii="Times New Roman" w:hAnsi="Times New Roman" w:cs="Times New Roman"/>
          <w:sz w:val="24"/>
        </w:rPr>
      </w:pPr>
      <w:r>
        <w:rPr>
          <w:rFonts w:ascii="Times New Roman" w:hAnsi="Times New Roman" w:cs="Times New Roman"/>
          <w:sz w:val="24"/>
        </w:rPr>
        <w:t>Textbooks call it `the birthplace of civilization`</w:t>
      </w:r>
    </w:p>
    <w:p w:rsidR="002775D1" w:rsidRDefault="002775D1" w:rsidP="002775D1">
      <w:pPr>
        <w:pStyle w:val="NoSpacing"/>
        <w:numPr>
          <w:ilvl w:val="0"/>
          <w:numId w:val="8"/>
        </w:numPr>
        <w:rPr>
          <w:rFonts w:ascii="Times New Roman" w:hAnsi="Times New Roman" w:cs="Times New Roman"/>
          <w:sz w:val="24"/>
        </w:rPr>
      </w:pPr>
      <w:r>
        <w:rPr>
          <w:rFonts w:ascii="Times New Roman" w:hAnsi="Times New Roman" w:cs="Times New Roman"/>
          <w:sz w:val="24"/>
        </w:rPr>
        <w:t>Mesopotamian people were the first to do many things (see lecture notes)</w:t>
      </w:r>
    </w:p>
    <w:p w:rsidR="002775D1" w:rsidRDefault="002775D1" w:rsidP="002775D1">
      <w:pPr>
        <w:pStyle w:val="NoSpacing"/>
        <w:numPr>
          <w:ilvl w:val="0"/>
          <w:numId w:val="8"/>
        </w:numPr>
        <w:rPr>
          <w:rFonts w:ascii="Times New Roman" w:hAnsi="Times New Roman" w:cs="Times New Roman"/>
          <w:sz w:val="24"/>
        </w:rPr>
      </w:pPr>
      <w:r>
        <w:rPr>
          <w:rFonts w:ascii="Times New Roman" w:hAnsi="Times New Roman" w:cs="Times New Roman"/>
          <w:sz w:val="24"/>
        </w:rPr>
        <w:t>Mesopotamian places are Iraq`s cultural capital</w:t>
      </w:r>
    </w:p>
    <w:p w:rsidR="002775D1" w:rsidRDefault="002775D1" w:rsidP="002775D1">
      <w:pPr>
        <w:pStyle w:val="NoSpacing"/>
        <w:numPr>
          <w:ilvl w:val="1"/>
          <w:numId w:val="8"/>
        </w:numPr>
        <w:rPr>
          <w:rFonts w:ascii="Times New Roman" w:hAnsi="Times New Roman" w:cs="Times New Roman"/>
          <w:sz w:val="24"/>
        </w:rPr>
      </w:pPr>
      <w:r>
        <w:rPr>
          <w:rFonts w:ascii="Times New Roman" w:hAnsi="Times New Roman" w:cs="Times New Roman"/>
          <w:sz w:val="24"/>
        </w:rPr>
        <w:t>Babylon</w:t>
      </w:r>
    </w:p>
    <w:p w:rsidR="002775D1" w:rsidRDefault="002775D1" w:rsidP="002775D1">
      <w:pPr>
        <w:pStyle w:val="NoSpacing"/>
        <w:numPr>
          <w:ilvl w:val="1"/>
          <w:numId w:val="8"/>
        </w:numPr>
        <w:rPr>
          <w:rFonts w:ascii="Times New Roman" w:hAnsi="Times New Roman" w:cs="Times New Roman"/>
          <w:sz w:val="24"/>
        </w:rPr>
      </w:pPr>
      <w:r>
        <w:rPr>
          <w:rFonts w:ascii="Times New Roman" w:hAnsi="Times New Roman" w:cs="Times New Roman"/>
          <w:sz w:val="24"/>
        </w:rPr>
        <w:t>Karbala</w:t>
      </w:r>
    </w:p>
    <w:p w:rsidR="002775D1" w:rsidRDefault="002775D1" w:rsidP="002775D1">
      <w:pPr>
        <w:pStyle w:val="NoSpacing"/>
        <w:numPr>
          <w:ilvl w:val="1"/>
          <w:numId w:val="8"/>
        </w:numPr>
        <w:rPr>
          <w:rFonts w:ascii="Times New Roman" w:hAnsi="Times New Roman" w:cs="Times New Roman"/>
          <w:sz w:val="24"/>
        </w:rPr>
      </w:pPr>
      <w:r>
        <w:rPr>
          <w:rFonts w:ascii="Times New Roman" w:hAnsi="Times New Roman" w:cs="Times New Roman"/>
          <w:sz w:val="24"/>
        </w:rPr>
        <w:t>Ur (Worlds first city</w:t>
      </w:r>
      <w:r w:rsidRPr="002775D1">
        <w:rPr>
          <w:rFonts w:ascii="Times New Roman" w:hAnsi="Times New Roman" w:cs="Times New Roman"/>
          <w:color w:val="FF0000"/>
          <w:sz w:val="24"/>
        </w:rPr>
        <w:t>) ***Possible exam question</w:t>
      </w:r>
    </w:p>
    <w:p w:rsidR="002775D1" w:rsidRDefault="002775D1" w:rsidP="002775D1">
      <w:pPr>
        <w:pStyle w:val="NoSpacing"/>
        <w:numPr>
          <w:ilvl w:val="1"/>
          <w:numId w:val="8"/>
        </w:numPr>
        <w:rPr>
          <w:rFonts w:ascii="Times New Roman" w:hAnsi="Times New Roman" w:cs="Times New Roman"/>
          <w:sz w:val="24"/>
        </w:rPr>
      </w:pPr>
      <w:r>
        <w:rPr>
          <w:rFonts w:ascii="Times New Roman" w:hAnsi="Times New Roman" w:cs="Times New Roman"/>
          <w:sz w:val="24"/>
        </w:rPr>
        <w:t>The Arch at Ctesiphon</w:t>
      </w:r>
    </w:p>
    <w:p w:rsidR="002775D1" w:rsidRDefault="002775D1" w:rsidP="002775D1">
      <w:pPr>
        <w:pStyle w:val="NoSpacing"/>
        <w:numPr>
          <w:ilvl w:val="1"/>
          <w:numId w:val="8"/>
        </w:numPr>
        <w:rPr>
          <w:rFonts w:ascii="Times New Roman" w:hAnsi="Times New Roman" w:cs="Times New Roman"/>
          <w:sz w:val="24"/>
        </w:rPr>
      </w:pPr>
      <w:r>
        <w:rPr>
          <w:rFonts w:ascii="Times New Roman" w:hAnsi="Times New Roman" w:cs="Times New Roman"/>
          <w:sz w:val="24"/>
        </w:rPr>
        <w:t>Baghdad</w:t>
      </w:r>
    </w:p>
    <w:p w:rsidR="002775D1" w:rsidRDefault="002775D1" w:rsidP="002775D1">
      <w:pPr>
        <w:pStyle w:val="NoSpacing"/>
        <w:numPr>
          <w:ilvl w:val="2"/>
          <w:numId w:val="8"/>
        </w:numPr>
        <w:rPr>
          <w:rFonts w:ascii="Times New Roman" w:hAnsi="Times New Roman" w:cs="Times New Roman"/>
          <w:sz w:val="24"/>
        </w:rPr>
      </w:pPr>
      <w:r>
        <w:rPr>
          <w:rFonts w:ascii="Times New Roman" w:hAnsi="Times New Roman" w:cs="Times New Roman"/>
          <w:sz w:val="24"/>
        </w:rPr>
        <w:t xml:space="preserve">“The Rape of Mesopotamia” is a book which writes about the unfortunate looting of Mesopotamian </w:t>
      </w:r>
      <w:proofErr w:type="spellStart"/>
      <w:r>
        <w:rPr>
          <w:rFonts w:ascii="Times New Roman" w:hAnsi="Times New Roman" w:cs="Times New Roman"/>
          <w:sz w:val="24"/>
        </w:rPr>
        <w:t>artifacts</w:t>
      </w:r>
      <w:proofErr w:type="spellEnd"/>
      <w:r>
        <w:rPr>
          <w:rFonts w:ascii="Times New Roman" w:hAnsi="Times New Roman" w:cs="Times New Roman"/>
          <w:sz w:val="24"/>
        </w:rPr>
        <w:t xml:space="preserve"> from the museum in Baghdad. 1/3 of all </w:t>
      </w:r>
      <w:proofErr w:type="spellStart"/>
      <w:r>
        <w:rPr>
          <w:rFonts w:ascii="Times New Roman" w:hAnsi="Times New Roman" w:cs="Times New Roman"/>
          <w:sz w:val="24"/>
        </w:rPr>
        <w:t>artifacts</w:t>
      </w:r>
      <w:proofErr w:type="spellEnd"/>
      <w:r>
        <w:rPr>
          <w:rFonts w:ascii="Times New Roman" w:hAnsi="Times New Roman" w:cs="Times New Roman"/>
          <w:sz w:val="24"/>
        </w:rPr>
        <w:t xml:space="preserve"> went missing.</w:t>
      </w:r>
    </w:p>
    <w:p w:rsidR="006C7045" w:rsidRDefault="006C7045" w:rsidP="006C7045">
      <w:pPr>
        <w:pStyle w:val="NoSpacing"/>
        <w:rPr>
          <w:rFonts w:ascii="Times New Roman" w:hAnsi="Times New Roman" w:cs="Times New Roman"/>
          <w:sz w:val="24"/>
        </w:rPr>
      </w:pPr>
    </w:p>
    <w:p w:rsidR="006C7045" w:rsidRDefault="006C7045" w:rsidP="006C7045">
      <w:pPr>
        <w:pStyle w:val="NoSpacing"/>
        <w:rPr>
          <w:rFonts w:ascii="Times New Roman" w:hAnsi="Times New Roman" w:cs="Times New Roman"/>
          <w:b/>
          <w:sz w:val="24"/>
        </w:rPr>
      </w:pPr>
      <w:r>
        <w:rPr>
          <w:rFonts w:ascii="Times New Roman" w:hAnsi="Times New Roman" w:cs="Times New Roman"/>
          <w:b/>
          <w:sz w:val="24"/>
        </w:rPr>
        <w:t>Model of Pre-Industrial City: Common Characteristics</w:t>
      </w:r>
    </w:p>
    <w:p w:rsidR="006C7045" w:rsidRDefault="006C7045" w:rsidP="006C7045">
      <w:pPr>
        <w:pStyle w:val="NoSpacing"/>
        <w:numPr>
          <w:ilvl w:val="0"/>
          <w:numId w:val="9"/>
        </w:numPr>
        <w:rPr>
          <w:rFonts w:ascii="Times New Roman" w:hAnsi="Times New Roman" w:cs="Times New Roman"/>
          <w:sz w:val="24"/>
        </w:rPr>
      </w:pPr>
      <w:r>
        <w:rPr>
          <w:rFonts w:ascii="Times New Roman" w:hAnsi="Times New Roman" w:cs="Times New Roman"/>
          <w:sz w:val="24"/>
        </w:rPr>
        <w:t>Elite live in the middle circle, lower classes surround them, and the outcasts (largest population) live on outermost circle. This is very interesting because it is the structure of many large cities today!</w:t>
      </w:r>
    </w:p>
    <w:p w:rsidR="006C7045" w:rsidRDefault="006C7045" w:rsidP="006C7045">
      <w:pPr>
        <w:pStyle w:val="NoSpacing"/>
        <w:rPr>
          <w:rFonts w:ascii="Times New Roman" w:hAnsi="Times New Roman" w:cs="Times New Roman"/>
          <w:sz w:val="24"/>
        </w:rPr>
      </w:pPr>
    </w:p>
    <w:p w:rsidR="006C7045" w:rsidRDefault="006C7045" w:rsidP="006C7045">
      <w:pPr>
        <w:pStyle w:val="NoSpacing"/>
        <w:rPr>
          <w:rFonts w:ascii="Times New Roman" w:hAnsi="Times New Roman" w:cs="Times New Roman"/>
          <w:b/>
          <w:sz w:val="24"/>
        </w:rPr>
      </w:pPr>
    </w:p>
    <w:p w:rsidR="006C7045" w:rsidRDefault="006C7045" w:rsidP="006C7045">
      <w:pPr>
        <w:pStyle w:val="NoSpacing"/>
        <w:rPr>
          <w:rFonts w:ascii="Times New Roman" w:hAnsi="Times New Roman" w:cs="Times New Roman"/>
          <w:b/>
          <w:sz w:val="24"/>
        </w:rPr>
      </w:pPr>
    </w:p>
    <w:p w:rsidR="006C7045" w:rsidRDefault="006C7045" w:rsidP="006C7045">
      <w:pPr>
        <w:pStyle w:val="NoSpacing"/>
        <w:rPr>
          <w:rFonts w:ascii="Times New Roman" w:hAnsi="Times New Roman" w:cs="Times New Roman"/>
          <w:b/>
          <w:sz w:val="24"/>
        </w:rPr>
      </w:pPr>
    </w:p>
    <w:p w:rsidR="006C7045" w:rsidRDefault="006C7045" w:rsidP="006C7045">
      <w:pPr>
        <w:pStyle w:val="NoSpacing"/>
        <w:rPr>
          <w:rFonts w:ascii="Times New Roman" w:hAnsi="Times New Roman" w:cs="Times New Roman"/>
          <w:b/>
          <w:sz w:val="24"/>
        </w:rPr>
      </w:pPr>
    </w:p>
    <w:p w:rsidR="006C7045" w:rsidRDefault="006C7045" w:rsidP="006C7045">
      <w:pPr>
        <w:pStyle w:val="NoSpacing"/>
        <w:rPr>
          <w:rFonts w:ascii="Times New Roman" w:hAnsi="Times New Roman" w:cs="Times New Roman"/>
          <w:b/>
          <w:sz w:val="24"/>
        </w:rPr>
      </w:pPr>
      <w:r>
        <w:rPr>
          <w:rFonts w:ascii="Times New Roman" w:hAnsi="Times New Roman" w:cs="Times New Roman"/>
          <w:b/>
          <w:sz w:val="24"/>
        </w:rPr>
        <w:lastRenderedPageBreak/>
        <w:t>The Spread of Urbanism: Greek Cities and City-States</w:t>
      </w:r>
    </w:p>
    <w:p w:rsidR="006C7045" w:rsidRDefault="006C7045" w:rsidP="006C7045">
      <w:pPr>
        <w:pStyle w:val="NoSpacing"/>
        <w:numPr>
          <w:ilvl w:val="0"/>
          <w:numId w:val="9"/>
        </w:numPr>
        <w:rPr>
          <w:rFonts w:ascii="Times New Roman" w:hAnsi="Times New Roman" w:cs="Times New Roman"/>
          <w:sz w:val="24"/>
        </w:rPr>
      </w:pPr>
      <w:r>
        <w:rPr>
          <w:rFonts w:ascii="Times New Roman" w:hAnsi="Times New Roman" w:cs="Times New Roman"/>
          <w:sz w:val="24"/>
        </w:rPr>
        <w:t>Ancient Greek cities 800-600BC (Athens, Sparta, Megara, Syracuse)</w:t>
      </w:r>
    </w:p>
    <w:p w:rsidR="006C7045" w:rsidRDefault="006C7045" w:rsidP="006C7045">
      <w:pPr>
        <w:pStyle w:val="NoSpacing"/>
        <w:numPr>
          <w:ilvl w:val="0"/>
          <w:numId w:val="9"/>
        </w:numPr>
        <w:rPr>
          <w:rFonts w:ascii="Times New Roman" w:hAnsi="Times New Roman" w:cs="Times New Roman"/>
          <w:sz w:val="24"/>
        </w:rPr>
      </w:pPr>
      <w:r>
        <w:rPr>
          <w:rFonts w:ascii="Times New Roman" w:hAnsi="Times New Roman" w:cs="Times New Roman"/>
          <w:sz w:val="24"/>
        </w:rPr>
        <w:t>The Roman Empire’s city-building has the same forms which our cities are based on today. Examples of this are mass housing and intricate underground sewage system, a grid-like plan, public monuments/buildings, and more complex social geography.</w:t>
      </w:r>
    </w:p>
    <w:p w:rsidR="006C7045" w:rsidRDefault="006C7045" w:rsidP="006C7045">
      <w:pPr>
        <w:pStyle w:val="NoSpacing"/>
        <w:rPr>
          <w:rFonts w:ascii="Times New Roman" w:hAnsi="Times New Roman" w:cs="Times New Roman"/>
          <w:sz w:val="24"/>
        </w:rPr>
      </w:pPr>
    </w:p>
    <w:p w:rsidR="006C7045" w:rsidRDefault="006C7045" w:rsidP="006C7045">
      <w:pPr>
        <w:pStyle w:val="NoSpacing"/>
        <w:rPr>
          <w:rFonts w:ascii="Times New Roman" w:hAnsi="Times New Roman" w:cs="Times New Roman"/>
          <w:b/>
          <w:sz w:val="24"/>
        </w:rPr>
      </w:pPr>
      <w:r>
        <w:rPr>
          <w:rFonts w:ascii="Times New Roman" w:hAnsi="Times New Roman" w:cs="Times New Roman"/>
          <w:b/>
          <w:sz w:val="24"/>
        </w:rPr>
        <w:t>Urban Revival in Western Europe</w:t>
      </w:r>
    </w:p>
    <w:p w:rsidR="00160DA2" w:rsidRDefault="00160DA2" w:rsidP="00160DA2">
      <w:pPr>
        <w:pStyle w:val="NoSpacing"/>
        <w:numPr>
          <w:ilvl w:val="0"/>
          <w:numId w:val="10"/>
        </w:numPr>
        <w:rPr>
          <w:rFonts w:ascii="Times New Roman" w:hAnsi="Times New Roman" w:cs="Times New Roman"/>
          <w:sz w:val="24"/>
        </w:rPr>
      </w:pPr>
      <w:r>
        <w:rPr>
          <w:rFonts w:ascii="Times New Roman" w:hAnsi="Times New Roman" w:cs="Times New Roman"/>
          <w:sz w:val="24"/>
        </w:rPr>
        <w:t>Decline of the feudal system</w:t>
      </w:r>
    </w:p>
    <w:p w:rsidR="00160DA2" w:rsidRDefault="00160DA2" w:rsidP="00160DA2">
      <w:pPr>
        <w:pStyle w:val="NoSpacing"/>
        <w:numPr>
          <w:ilvl w:val="0"/>
          <w:numId w:val="10"/>
        </w:numPr>
        <w:rPr>
          <w:rFonts w:ascii="Times New Roman" w:hAnsi="Times New Roman" w:cs="Times New Roman"/>
          <w:sz w:val="24"/>
        </w:rPr>
      </w:pPr>
      <w:r>
        <w:rPr>
          <w:rFonts w:ascii="Times New Roman" w:hAnsi="Times New Roman" w:cs="Times New Roman"/>
          <w:sz w:val="24"/>
        </w:rPr>
        <w:t>Economic and political power of the emerging urban middle-class</w:t>
      </w:r>
    </w:p>
    <w:p w:rsidR="00160DA2" w:rsidRDefault="00160DA2" w:rsidP="00160DA2">
      <w:pPr>
        <w:pStyle w:val="NoSpacing"/>
        <w:numPr>
          <w:ilvl w:val="0"/>
          <w:numId w:val="10"/>
        </w:numPr>
        <w:rPr>
          <w:rFonts w:ascii="Times New Roman" w:hAnsi="Times New Roman" w:cs="Times New Roman"/>
          <w:sz w:val="24"/>
        </w:rPr>
      </w:pPr>
      <w:r>
        <w:rPr>
          <w:rFonts w:ascii="Times New Roman" w:hAnsi="Times New Roman" w:cs="Times New Roman"/>
          <w:sz w:val="24"/>
        </w:rPr>
        <w:t>The rise of self-governing municipalities</w:t>
      </w:r>
    </w:p>
    <w:p w:rsidR="00160DA2" w:rsidRDefault="00160DA2" w:rsidP="00160DA2">
      <w:pPr>
        <w:pStyle w:val="NoSpacing"/>
        <w:numPr>
          <w:ilvl w:val="0"/>
          <w:numId w:val="10"/>
        </w:numPr>
        <w:rPr>
          <w:rFonts w:ascii="Times New Roman" w:hAnsi="Times New Roman" w:cs="Times New Roman"/>
          <w:sz w:val="24"/>
        </w:rPr>
      </w:pPr>
      <w:r>
        <w:rPr>
          <w:rFonts w:ascii="Times New Roman" w:hAnsi="Times New Roman" w:cs="Times New Roman"/>
          <w:sz w:val="24"/>
        </w:rPr>
        <w:t>The power of commerce and trade in the medieval city</w:t>
      </w:r>
    </w:p>
    <w:p w:rsidR="00160DA2" w:rsidRDefault="00160DA2" w:rsidP="00160DA2">
      <w:pPr>
        <w:pStyle w:val="NoSpacing"/>
        <w:numPr>
          <w:ilvl w:val="0"/>
          <w:numId w:val="10"/>
        </w:numPr>
        <w:rPr>
          <w:rFonts w:ascii="Times New Roman" w:hAnsi="Times New Roman" w:cs="Times New Roman"/>
          <w:sz w:val="24"/>
        </w:rPr>
      </w:pPr>
      <w:r>
        <w:rPr>
          <w:rFonts w:ascii="Times New Roman" w:hAnsi="Times New Roman" w:cs="Times New Roman"/>
          <w:sz w:val="24"/>
        </w:rPr>
        <w:t>The beginnings of capitalism</w:t>
      </w:r>
    </w:p>
    <w:p w:rsidR="00A9290E" w:rsidRDefault="00A9290E" w:rsidP="00A9290E">
      <w:pPr>
        <w:pStyle w:val="NoSpacing"/>
        <w:rPr>
          <w:rFonts w:ascii="Times New Roman" w:hAnsi="Times New Roman" w:cs="Times New Roman"/>
          <w:sz w:val="24"/>
        </w:rPr>
      </w:pPr>
    </w:p>
    <w:p w:rsidR="00A9290E" w:rsidRDefault="00A9290E" w:rsidP="00A9290E">
      <w:pPr>
        <w:pStyle w:val="NoSpacing"/>
        <w:rPr>
          <w:rFonts w:ascii="Times New Roman" w:hAnsi="Times New Roman" w:cs="Times New Roman"/>
          <w:b/>
          <w:sz w:val="24"/>
        </w:rPr>
      </w:pPr>
      <w:r>
        <w:rPr>
          <w:rFonts w:ascii="Times New Roman" w:hAnsi="Times New Roman" w:cs="Times New Roman"/>
          <w:b/>
          <w:sz w:val="24"/>
        </w:rPr>
        <w:t>The Medieval Town</w:t>
      </w:r>
    </w:p>
    <w:p w:rsidR="00A9290E" w:rsidRDefault="00A9290E" w:rsidP="00A9290E">
      <w:pPr>
        <w:pStyle w:val="NoSpacing"/>
        <w:numPr>
          <w:ilvl w:val="0"/>
          <w:numId w:val="11"/>
        </w:numPr>
        <w:rPr>
          <w:rFonts w:ascii="Times New Roman" w:hAnsi="Times New Roman" w:cs="Times New Roman"/>
          <w:sz w:val="24"/>
        </w:rPr>
      </w:pPr>
      <w:r>
        <w:rPr>
          <w:rFonts w:ascii="Times New Roman" w:hAnsi="Times New Roman" w:cs="Times New Roman"/>
          <w:sz w:val="24"/>
        </w:rPr>
        <w:t>The power of commerce and trade exemplified in the German city of Lubeck</w:t>
      </w:r>
    </w:p>
    <w:p w:rsidR="00A9290E" w:rsidRDefault="00A9290E" w:rsidP="00A9290E">
      <w:pPr>
        <w:pStyle w:val="NoSpacing"/>
        <w:numPr>
          <w:ilvl w:val="1"/>
          <w:numId w:val="11"/>
        </w:numPr>
        <w:rPr>
          <w:rFonts w:ascii="Times New Roman" w:hAnsi="Times New Roman" w:cs="Times New Roman"/>
          <w:sz w:val="24"/>
        </w:rPr>
      </w:pPr>
      <w:r>
        <w:rPr>
          <w:rFonts w:ascii="Times New Roman" w:hAnsi="Times New Roman" w:cs="Times New Roman"/>
          <w:sz w:val="24"/>
        </w:rPr>
        <w:t>Merchants gained great power under empire</w:t>
      </w:r>
    </w:p>
    <w:p w:rsidR="00A9290E" w:rsidRDefault="00A9290E" w:rsidP="00A9290E">
      <w:pPr>
        <w:pStyle w:val="NoSpacing"/>
        <w:numPr>
          <w:ilvl w:val="1"/>
          <w:numId w:val="11"/>
        </w:numPr>
        <w:rPr>
          <w:rFonts w:ascii="Times New Roman" w:hAnsi="Times New Roman" w:cs="Times New Roman"/>
          <w:sz w:val="24"/>
        </w:rPr>
      </w:pPr>
      <w:r>
        <w:rPr>
          <w:rFonts w:ascii="Times New Roman" w:hAnsi="Times New Roman" w:cs="Times New Roman"/>
          <w:sz w:val="24"/>
        </w:rPr>
        <w:t>These merchants formed trade relations with others in surrounding states because they were constantly at risk of attack for being so rich.</w:t>
      </w:r>
    </w:p>
    <w:p w:rsidR="00A9290E" w:rsidRDefault="00A9290E" w:rsidP="00A9290E">
      <w:pPr>
        <w:pStyle w:val="NoSpacing"/>
        <w:numPr>
          <w:ilvl w:val="1"/>
          <w:numId w:val="11"/>
        </w:numPr>
        <w:rPr>
          <w:rFonts w:ascii="Times New Roman" w:hAnsi="Times New Roman" w:cs="Times New Roman"/>
          <w:sz w:val="24"/>
        </w:rPr>
      </w:pPr>
      <w:r>
        <w:rPr>
          <w:rFonts w:ascii="Times New Roman" w:hAnsi="Times New Roman" w:cs="Times New Roman"/>
          <w:sz w:val="24"/>
        </w:rPr>
        <w:t xml:space="preserve">The population was so rich that it was able to make very expensive public projects such as community hospital </w:t>
      </w:r>
    </w:p>
    <w:p w:rsidR="00A9290E" w:rsidRDefault="00A9290E" w:rsidP="00A9290E">
      <w:pPr>
        <w:pStyle w:val="NoSpacing"/>
        <w:numPr>
          <w:ilvl w:val="1"/>
          <w:numId w:val="11"/>
        </w:numPr>
        <w:rPr>
          <w:rFonts w:ascii="Times New Roman" w:hAnsi="Times New Roman" w:cs="Times New Roman"/>
          <w:sz w:val="24"/>
        </w:rPr>
      </w:pPr>
      <w:r>
        <w:rPr>
          <w:rFonts w:ascii="Times New Roman" w:hAnsi="Times New Roman" w:cs="Times New Roman"/>
          <w:sz w:val="24"/>
        </w:rPr>
        <w:t xml:space="preserve">Citizens had great rights if they lived in the cities (known as Legal Status) and the rural people in the countryside did not have these rights </w:t>
      </w:r>
      <w:proofErr w:type="gramStart"/>
      <w:r>
        <w:rPr>
          <w:rFonts w:ascii="Times New Roman" w:hAnsi="Times New Roman" w:cs="Times New Roman"/>
          <w:sz w:val="24"/>
        </w:rPr>
        <w:t>nor</w:t>
      </w:r>
      <w:proofErr w:type="gramEnd"/>
      <w:r>
        <w:rPr>
          <w:rFonts w:ascii="Times New Roman" w:hAnsi="Times New Roman" w:cs="Times New Roman"/>
          <w:sz w:val="24"/>
        </w:rPr>
        <w:t xml:space="preserve"> the status.</w:t>
      </w:r>
    </w:p>
    <w:p w:rsidR="00CF63A3" w:rsidRDefault="00CF63A3" w:rsidP="00CF63A3">
      <w:pPr>
        <w:pStyle w:val="NoSpacing"/>
        <w:rPr>
          <w:rFonts w:ascii="Times New Roman" w:hAnsi="Times New Roman" w:cs="Times New Roman"/>
          <w:sz w:val="24"/>
        </w:rPr>
      </w:pPr>
    </w:p>
    <w:p w:rsidR="00CF63A3" w:rsidRDefault="00CF63A3" w:rsidP="00CF63A3">
      <w:pPr>
        <w:pStyle w:val="NoSpacing"/>
        <w:rPr>
          <w:rFonts w:ascii="Times New Roman" w:hAnsi="Times New Roman" w:cs="Times New Roman"/>
          <w:b/>
          <w:sz w:val="24"/>
        </w:rPr>
      </w:pPr>
      <w:r>
        <w:rPr>
          <w:rFonts w:ascii="Times New Roman" w:hAnsi="Times New Roman" w:cs="Times New Roman"/>
          <w:b/>
          <w:sz w:val="24"/>
        </w:rPr>
        <w:t>Preconditions for the Industrial City:</w:t>
      </w:r>
    </w:p>
    <w:p w:rsidR="00CF63A3" w:rsidRDefault="00CF63A3" w:rsidP="00CF63A3">
      <w:pPr>
        <w:pStyle w:val="NoSpacing"/>
        <w:numPr>
          <w:ilvl w:val="0"/>
          <w:numId w:val="11"/>
        </w:numPr>
        <w:rPr>
          <w:rFonts w:ascii="Times New Roman" w:hAnsi="Times New Roman" w:cs="Times New Roman"/>
          <w:sz w:val="24"/>
        </w:rPr>
      </w:pPr>
      <w:r>
        <w:rPr>
          <w:rFonts w:ascii="Times New Roman" w:hAnsi="Times New Roman" w:cs="Times New Roman"/>
          <w:sz w:val="24"/>
        </w:rPr>
        <w:t>The industrial revolution</w:t>
      </w:r>
    </w:p>
    <w:p w:rsidR="00CF63A3" w:rsidRPr="00CF63A3" w:rsidRDefault="00CF63A3" w:rsidP="00CF63A3">
      <w:pPr>
        <w:pStyle w:val="NoSpacing"/>
        <w:numPr>
          <w:ilvl w:val="0"/>
          <w:numId w:val="11"/>
        </w:numPr>
        <w:rPr>
          <w:rFonts w:ascii="Times New Roman" w:hAnsi="Times New Roman" w:cs="Times New Roman"/>
          <w:sz w:val="24"/>
        </w:rPr>
      </w:pPr>
      <w:r w:rsidRPr="00CF63A3">
        <w:rPr>
          <w:rFonts w:ascii="Times New Roman" w:hAnsi="Times New Roman" w:cs="Times New Roman"/>
          <w:sz w:val="24"/>
        </w:rPr>
        <w:t xml:space="preserve">Innovations in technology </w:t>
      </w:r>
      <w:r w:rsidRPr="00CF63A3">
        <w:rPr>
          <w:rFonts w:ascii="Times New Roman" w:hAnsi="Times New Roman" w:cs="Times New Roman"/>
          <w:sz w:val="24"/>
          <w:u w:val="single"/>
        </w:rPr>
        <w:t>and</w:t>
      </w:r>
      <w:r w:rsidRPr="00CF63A3">
        <w:rPr>
          <w:rFonts w:ascii="Times New Roman" w:hAnsi="Times New Roman" w:cs="Times New Roman"/>
          <w:sz w:val="24"/>
        </w:rPr>
        <w:t xml:space="preserve"> social/cultural outlook</w:t>
      </w:r>
    </w:p>
    <w:p w:rsidR="00CF63A3" w:rsidRDefault="00CF63A3" w:rsidP="00CF63A3">
      <w:pPr>
        <w:pStyle w:val="NoSpacing"/>
        <w:numPr>
          <w:ilvl w:val="0"/>
          <w:numId w:val="11"/>
        </w:numPr>
        <w:rPr>
          <w:rFonts w:ascii="Times New Roman" w:hAnsi="Times New Roman" w:cs="Times New Roman"/>
          <w:sz w:val="24"/>
        </w:rPr>
      </w:pPr>
      <w:r>
        <w:rPr>
          <w:rFonts w:ascii="Times New Roman" w:hAnsi="Times New Roman" w:cs="Times New Roman"/>
          <w:sz w:val="24"/>
        </w:rPr>
        <w:t>Technological innovations included new machinery and new energy sources</w:t>
      </w:r>
    </w:p>
    <w:p w:rsidR="00CF63A3" w:rsidRDefault="00CF63A3" w:rsidP="00CF63A3">
      <w:pPr>
        <w:pStyle w:val="NoSpacing"/>
        <w:numPr>
          <w:ilvl w:val="0"/>
          <w:numId w:val="11"/>
        </w:numPr>
        <w:rPr>
          <w:rFonts w:ascii="Times New Roman" w:hAnsi="Times New Roman" w:cs="Times New Roman"/>
          <w:sz w:val="24"/>
        </w:rPr>
      </w:pPr>
      <w:r>
        <w:rPr>
          <w:rFonts w:ascii="Times New Roman" w:hAnsi="Times New Roman" w:cs="Times New Roman"/>
          <w:sz w:val="24"/>
        </w:rPr>
        <w:t>Societal and cultural innovations included the Protestant Reformation and the central concept of “profit”.</w:t>
      </w:r>
    </w:p>
    <w:p w:rsidR="00BF3643" w:rsidRDefault="00BF3643" w:rsidP="00BF3643">
      <w:pPr>
        <w:pStyle w:val="NoSpacing"/>
        <w:rPr>
          <w:rFonts w:ascii="Times New Roman" w:hAnsi="Times New Roman" w:cs="Times New Roman"/>
          <w:sz w:val="24"/>
        </w:rPr>
      </w:pPr>
    </w:p>
    <w:p w:rsidR="00BF3643" w:rsidRDefault="00BF3643" w:rsidP="00BF3643">
      <w:pPr>
        <w:pStyle w:val="Heading2"/>
      </w:pPr>
      <w:r>
        <w:t>Lecture 4: The Industrial City</w:t>
      </w:r>
    </w:p>
    <w:p w:rsidR="00BF3643" w:rsidRDefault="00BF3643" w:rsidP="00BF3643">
      <w:pPr>
        <w:pStyle w:val="NoSpacing"/>
      </w:pPr>
    </w:p>
    <w:p w:rsidR="005C3EC0" w:rsidRDefault="005C3EC0" w:rsidP="00BF3643">
      <w:pPr>
        <w:pStyle w:val="NoSpacing"/>
        <w:rPr>
          <w:rFonts w:ascii="Times New Roman" w:hAnsi="Times New Roman" w:cs="Times New Roman"/>
          <w:b/>
          <w:sz w:val="24"/>
          <w:szCs w:val="24"/>
        </w:rPr>
      </w:pPr>
      <w:r w:rsidRPr="005C3EC0">
        <w:rPr>
          <w:rFonts w:ascii="Times New Roman" w:hAnsi="Times New Roman" w:cs="Times New Roman"/>
          <w:b/>
          <w:sz w:val="24"/>
          <w:szCs w:val="24"/>
        </w:rPr>
        <w:t>Early Modern Urbanism:</w:t>
      </w:r>
    </w:p>
    <w:p w:rsidR="005C3EC0" w:rsidRDefault="005C3EC0" w:rsidP="005C3EC0">
      <w:pPr>
        <w:pStyle w:val="NoSpacing"/>
        <w:numPr>
          <w:ilvl w:val="0"/>
          <w:numId w:val="12"/>
        </w:numPr>
        <w:rPr>
          <w:rFonts w:ascii="Times New Roman" w:hAnsi="Times New Roman" w:cs="Times New Roman"/>
          <w:sz w:val="24"/>
          <w:szCs w:val="24"/>
        </w:rPr>
      </w:pPr>
      <w:r>
        <w:rPr>
          <w:rFonts w:ascii="Times New Roman" w:hAnsi="Times New Roman" w:cs="Times New Roman"/>
          <w:b/>
          <w:sz w:val="24"/>
          <w:szCs w:val="24"/>
        </w:rPr>
        <w:t xml:space="preserve">Proto-Industrialization = </w:t>
      </w:r>
      <w:r>
        <w:rPr>
          <w:rFonts w:ascii="Times New Roman" w:hAnsi="Times New Roman" w:cs="Times New Roman"/>
          <w:sz w:val="24"/>
          <w:szCs w:val="24"/>
        </w:rPr>
        <w:t>precursors to industrialization</w:t>
      </w:r>
    </w:p>
    <w:p w:rsidR="005C3EC0" w:rsidRDefault="005C3EC0" w:rsidP="005C3EC0">
      <w:pPr>
        <w:pStyle w:val="NoSpacing"/>
        <w:rPr>
          <w:rFonts w:ascii="Times New Roman" w:hAnsi="Times New Roman" w:cs="Times New Roman"/>
          <w:sz w:val="24"/>
          <w:szCs w:val="24"/>
        </w:rPr>
      </w:pPr>
    </w:p>
    <w:p w:rsidR="005C3EC0" w:rsidRDefault="005C3EC0" w:rsidP="005C3EC0">
      <w:pPr>
        <w:pStyle w:val="NoSpacing"/>
        <w:rPr>
          <w:rFonts w:ascii="Times New Roman" w:hAnsi="Times New Roman" w:cs="Times New Roman"/>
          <w:b/>
          <w:sz w:val="24"/>
          <w:szCs w:val="24"/>
        </w:rPr>
      </w:pPr>
      <w:r>
        <w:rPr>
          <w:rFonts w:ascii="Times New Roman" w:hAnsi="Times New Roman" w:cs="Times New Roman"/>
          <w:b/>
          <w:sz w:val="24"/>
          <w:szCs w:val="24"/>
        </w:rPr>
        <w:t>Film: The Growth of Towns and Cities:</w:t>
      </w:r>
    </w:p>
    <w:p w:rsidR="005C3EC0" w:rsidRDefault="005C3EC0" w:rsidP="005C3EC0">
      <w:pPr>
        <w:pStyle w:val="NoSpacing"/>
        <w:numPr>
          <w:ilvl w:val="0"/>
          <w:numId w:val="12"/>
        </w:numPr>
        <w:rPr>
          <w:rFonts w:ascii="Times New Roman" w:hAnsi="Times New Roman" w:cs="Times New Roman"/>
          <w:sz w:val="24"/>
          <w:szCs w:val="24"/>
        </w:rPr>
      </w:pPr>
      <w:r>
        <w:rPr>
          <w:rFonts w:ascii="Times New Roman" w:hAnsi="Times New Roman" w:cs="Times New Roman"/>
          <w:sz w:val="24"/>
          <w:szCs w:val="24"/>
        </w:rPr>
        <w:t>Towns and cities began growing very steadily in the 1800’s and places such as England saw many immigrants fill their city.</w:t>
      </w:r>
    </w:p>
    <w:p w:rsidR="005C3EC0" w:rsidRDefault="005C3EC0" w:rsidP="005C3EC0">
      <w:pPr>
        <w:pStyle w:val="NoSpacing"/>
        <w:numPr>
          <w:ilvl w:val="1"/>
          <w:numId w:val="12"/>
        </w:numPr>
        <w:rPr>
          <w:rFonts w:ascii="Times New Roman" w:hAnsi="Times New Roman" w:cs="Times New Roman"/>
          <w:sz w:val="24"/>
          <w:szCs w:val="24"/>
        </w:rPr>
      </w:pPr>
      <w:r>
        <w:rPr>
          <w:rFonts w:ascii="Times New Roman" w:hAnsi="Times New Roman" w:cs="Times New Roman"/>
          <w:sz w:val="24"/>
          <w:szCs w:val="24"/>
        </w:rPr>
        <w:t>Many cities grew with the iron railway and steam industries.</w:t>
      </w:r>
    </w:p>
    <w:p w:rsidR="005C3EC0" w:rsidRDefault="005C3EC0" w:rsidP="005C3EC0">
      <w:pPr>
        <w:pStyle w:val="NoSpacing"/>
        <w:numPr>
          <w:ilvl w:val="1"/>
          <w:numId w:val="12"/>
        </w:numPr>
        <w:rPr>
          <w:rFonts w:ascii="Times New Roman" w:hAnsi="Times New Roman" w:cs="Times New Roman"/>
          <w:sz w:val="24"/>
          <w:szCs w:val="24"/>
        </w:rPr>
      </w:pPr>
      <w:r>
        <w:rPr>
          <w:rFonts w:ascii="Times New Roman" w:hAnsi="Times New Roman" w:cs="Times New Roman"/>
          <w:sz w:val="24"/>
          <w:szCs w:val="24"/>
        </w:rPr>
        <w:t>Many new cities were built based on where raw materials such as coal were, so this dictated where the city would be.</w:t>
      </w:r>
    </w:p>
    <w:p w:rsidR="002612DA" w:rsidRDefault="002612DA" w:rsidP="002612DA">
      <w:pPr>
        <w:pStyle w:val="NoSpacing"/>
        <w:numPr>
          <w:ilvl w:val="0"/>
          <w:numId w:val="12"/>
        </w:numPr>
        <w:rPr>
          <w:rFonts w:ascii="Times New Roman" w:hAnsi="Times New Roman" w:cs="Times New Roman"/>
          <w:sz w:val="24"/>
          <w:szCs w:val="24"/>
        </w:rPr>
      </w:pPr>
      <w:r>
        <w:rPr>
          <w:rFonts w:ascii="Times New Roman" w:hAnsi="Times New Roman" w:cs="Times New Roman"/>
          <w:sz w:val="24"/>
          <w:szCs w:val="24"/>
        </w:rPr>
        <w:t>Overcrowding in cities led to many health issues for the people within the city. Many died of cholera and also became sick from being in such close quarters with animals (this is terribly unhygienic).</w:t>
      </w:r>
    </w:p>
    <w:p w:rsidR="00534384" w:rsidRDefault="00534384" w:rsidP="00534384">
      <w:pPr>
        <w:pStyle w:val="NoSpacing"/>
        <w:rPr>
          <w:rFonts w:ascii="Times New Roman" w:hAnsi="Times New Roman" w:cs="Times New Roman"/>
          <w:sz w:val="24"/>
          <w:szCs w:val="24"/>
        </w:rPr>
      </w:pPr>
    </w:p>
    <w:p w:rsidR="00534384" w:rsidRDefault="00534384" w:rsidP="00534384">
      <w:pPr>
        <w:pStyle w:val="NoSpacing"/>
        <w:rPr>
          <w:rFonts w:ascii="Times New Roman" w:hAnsi="Times New Roman" w:cs="Times New Roman"/>
          <w:b/>
          <w:sz w:val="24"/>
          <w:szCs w:val="24"/>
        </w:rPr>
      </w:pPr>
    </w:p>
    <w:p w:rsidR="00534384" w:rsidRDefault="00534384" w:rsidP="00534384">
      <w:pPr>
        <w:pStyle w:val="NoSpacing"/>
        <w:rPr>
          <w:rFonts w:ascii="Times New Roman" w:hAnsi="Times New Roman" w:cs="Times New Roman"/>
          <w:b/>
          <w:sz w:val="24"/>
          <w:szCs w:val="24"/>
        </w:rPr>
      </w:pPr>
    </w:p>
    <w:p w:rsidR="00534384" w:rsidRDefault="00534384" w:rsidP="00534384">
      <w:pPr>
        <w:pStyle w:val="NoSpacing"/>
        <w:rPr>
          <w:rFonts w:ascii="Times New Roman" w:hAnsi="Times New Roman" w:cs="Times New Roman"/>
          <w:b/>
          <w:sz w:val="24"/>
          <w:szCs w:val="24"/>
        </w:rPr>
      </w:pPr>
    </w:p>
    <w:p w:rsidR="00534384" w:rsidRDefault="00534384" w:rsidP="00534384">
      <w:pPr>
        <w:pStyle w:val="NoSpacing"/>
        <w:rPr>
          <w:rFonts w:ascii="Times New Roman" w:hAnsi="Times New Roman" w:cs="Times New Roman"/>
          <w:b/>
          <w:sz w:val="24"/>
          <w:szCs w:val="24"/>
        </w:rPr>
      </w:pPr>
      <w:r>
        <w:rPr>
          <w:rFonts w:ascii="Times New Roman" w:hAnsi="Times New Roman" w:cs="Times New Roman"/>
          <w:b/>
          <w:sz w:val="24"/>
          <w:szCs w:val="24"/>
        </w:rPr>
        <w:t>Economic Geography of the Industrial City:</w:t>
      </w:r>
    </w:p>
    <w:p w:rsidR="00534384" w:rsidRDefault="00534384" w:rsidP="00534384">
      <w:pPr>
        <w:pStyle w:val="NoSpacing"/>
        <w:numPr>
          <w:ilvl w:val="0"/>
          <w:numId w:val="12"/>
        </w:numPr>
        <w:rPr>
          <w:rFonts w:ascii="Times New Roman" w:hAnsi="Times New Roman" w:cs="Times New Roman"/>
          <w:sz w:val="24"/>
          <w:szCs w:val="24"/>
        </w:rPr>
      </w:pPr>
      <w:r>
        <w:rPr>
          <w:rFonts w:ascii="Times New Roman" w:hAnsi="Times New Roman" w:cs="Times New Roman"/>
          <w:sz w:val="24"/>
          <w:szCs w:val="24"/>
        </w:rPr>
        <w:t xml:space="preserve">Industrial capitalism was very important to urbanization and </w:t>
      </w:r>
      <w:r w:rsidRPr="00534384">
        <w:rPr>
          <w:rFonts w:ascii="Times New Roman" w:hAnsi="Times New Roman" w:cs="Times New Roman"/>
          <w:b/>
          <w:sz w:val="24"/>
          <w:szCs w:val="24"/>
        </w:rPr>
        <w:t>economies of scale</w:t>
      </w:r>
      <w:r>
        <w:rPr>
          <w:rFonts w:ascii="Times New Roman" w:hAnsi="Times New Roman" w:cs="Times New Roman"/>
          <w:sz w:val="24"/>
          <w:szCs w:val="24"/>
        </w:rPr>
        <w:t>.</w:t>
      </w:r>
    </w:p>
    <w:p w:rsidR="00534384" w:rsidRDefault="00534384" w:rsidP="00534384">
      <w:pPr>
        <w:pStyle w:val="NoSpacing"/>
        <w:numPr>
          <w:ilvl w:val="0"/>
          <w:numId w:val="12"/>
        </w:numPr>
        <w:rPr>
          <w:rFonts w:ascii="Times New Roman" w:hAnsi="Times New Roman" w:cs="Times New Roman"/>
          <w:sz w:val="24"/>
          <w:szCs w:val="24"/>
        </w:rPr>
      </w:pPr>
      <w:r>
        <w:rPr>
          <w:rFonts w:ascii="Times New Roman" w:hAnsi="Times New Roman" w:cs="Times New Roman"/>
          <w:sz w:val="24"/>
          <w:szCs w:val="24"/>
        </w:rPr>
        <w:t>Growth came about because of the importance of exporting</w:t>
      </w:r>
    </w:p>
    <w:p w:rsidR="00534384" w:rsidRDefault="00534384" w:rsidP="00534384">
      <w:pPr>
        <w:pStyle w:val="NoSpacing"/>
        <w:numPr>
          <w:ilvl w:val="0"/>
          <w:numId w:val="12"/>
        </w:numPr>
        <w:rPr>
          <w:rFonts w:ascii="Times New Roman" w:hAnsi="Times New Roman" w:cs="Times New Roman"/>
          <w:sz w:val="24"/>
          <w:szCs w:val="24"/>
        </w:rPr>
      </w:pPr>
      <w:r>
        <w:rPr>
          <w:rFonts w:ascii="Times New Roman" w:hAnsi="Times New Roman" w:cs="Times New Roman"/>
          <w:sz w:val="24"/>
          <w:szCs w:val="24"/>
        </w:rPr>
        <w:t>New resource demands create new industrial areas</w:t>
      </w:r>
    </w:p>
    <w:p w:rsidR="00534384" w:rsidRDefault="00534384" w:rsidP="00BF3643">
      <w:pPr>
        <w:pStyle w:val="NoSpacing"/>
        <w:numPr>
          <w:ilvl w:val="0"/>
          <w:numId w:val="12"/>
        </w:numPr>
        <w:rPr>
          <w:rFonts w:ascii="Times New Roman" w:hAnsi="Times New Roman" w:cs="Times New Roman"/>
          <w:sz w:val="24"/>
          <w:szCs w:val="24"/>
        </w:rPr>
      </w:pPr>
      <w:r>
        <w:rPr>
          <w:rFonts w:ascii="Times New Roman" w:hAnsi="Times New Roman" w:cs="Times New Roman"/>
          <w:sz w:val="24"/>
          <w:szCs w:val="24"/>
        </w:rPr>
        <w:t>Industrialization caused a rise of a working class and the emergence of new class divisions: Capitalists &amp; Labour.</w:t>
      </w:r>
    </w:p>
    <w:p w:rsidR="00534384" w:rsidRDefault="00534384" w:rsidP="00534384">
      <w:pPr>
        <w:pStyle w:val="NoSpacing"/>
        <w:rPr>
          <w:rFonts w:ascii="Times New Roman" w:hAnsi="Times New Roman" w:cs="Times New Roman"/>
          <w:sz w:val="24"/>
          <w:szCs w:val="24"/>
        </w:rPr>
      </w:pPr>
    </w:p>
    <w:p w:rsidR="00534384" w:rsidRDefault="00534384" w:rsidP="00534384">
      <w:pPr>
        <w:pStyle w:val="NoSpacing"/>
        <w:rPr>
          <w:rFonts w:ascii="Times New Roman" w:hAnsi="Times New Roman" w:cs="Times New Roman"/>
          <w:sz w:val="24"/>
          <w:szCs w:val="24"/>
        </w:rPr>
      </w:pPr>
      <w:r>
        <w:rPr>
          <w:rFonts w:ascii="Times New Roman" w:hAnsi="Times New Roman" w:cs="Times New Roman"/>
          <w:b/>
          <w:sz w:val="24"/>
          <w:szCs w:val="24"/>
        </w:rPr>
        <w:t xml:space="preserve">Urban Economic Multiplier = </w:t>
      </w:r>
      <w:r>
        <w:rPr>
          <w:rFonts w:ascii="Times New Roman" w:hAnsi="Times New Roman" w:cs="Times New Roman"/>
          <w:sz w:val="24"/>
          <w:szCs w:val="24"/>
        </w:rPr>
        <w:t>term used to explain how much growth a particular industry can encourage</w:t>
      </w:r>
      <w:r w:rsidR="002612DA">
        <w:rPr>
          <w:rFonts w:ascii="Times New Roman" w:hAnsi="Times New Roman" w:cs="Times New Roman"/>
          <w:sz w:val="24"/>
          <w:szCs w:val="24"/>
        </w:rPr>
        <w:t>. Basically it means, growth = growth.</w:t>
      </w:r>
    </w:p>
    <w:p w:rsidR="0044010E" w:rsidRDefault="0044010E" w:rsidP="00534384">
      <w:pPr>
        <w:pStyle w:val="NoSpacing"/>
        <w:rPr>
          <w:rFonts w:ascii="Times New Roman" w:hAnsi="Times New Roman" w:cs="Times New Roman"/>
          <w:sz w:val="24"/>
          <w:szCs w:val="24"/>
        </w:rPr>
      </w:pPr>
    </w:p>
    <w:p w:rsidR="0044010E" w:rsidRDefault="0044010E" w:rsidP="00534384">
      <w:pPr>
        <w:pStyle w:val="NoSpacing"/>
        <w:rPr>
          <w:rFonts w:ascii="Times New Roman" w:hAnsi="Times New Roman" w:cs="Times New Roman"/>
          <w:b/>
          <w:sz w:val="24"/>
          <w:szCs w:val="24"/>
        </w:rPr>
      </w:pPr>
      <w:r>
        <w:rPr>
          <w:rFonts w:ascii="Times New Roman" w:hAnsi="Times New Roman" w:cs="Times New Roman"/>
          <w:b/>
          <w:sz w:val="24"/>
          <w:szCs w:val="24"/>
        </w:rPr>
        <w:t>The Social Geography of the Industrial City:</w:t>
      </w:r>
    </w:p>
    <w:p w:rsidR="0044010E" w:rsidRDefault="0044010E" w:rsidP="0044010E">
      <w:pPr>
        <w:pStyle w:val="NoSpacing"/>
        <w:numPr>
          <w:ilvl w:val="0"/>
          <w:numId w:val="13"/>
        </w:numPr>
        <w:rPr>
          <w:rFonts w:ascii="Times New Roman" w:hAnsi="Times New Roman" w:cs="Times New Roman"/>
          <w:sz w:val="24"/>
          <w:szCs w:val="24"/>
        </w:rPr>
      </w:pPr>
      <w:r>
        <w:rPr>
          <w:rFonts w:ascii="Times New Roman" w:hAnsi="Times New Roman" w:cs="Times New Roman"/>
          <w:sz w:val="24"/>
          <w:szCs w:val="24"/>
        </w:rPr>
        <w:t>Population explosion in cities</w:t>
      </w:r>
    </w:p>
    <w:p w:rsidR="0044010E" w:rsidRDefault="0044010E" w:rsidP="0044010E">
      <w:pPr>
        <w:pStyle w:val="NoSpacing"/>
        <w:numPr>
          <w:ilvl w:val="1"/>
          <w:numId w:val="13"/>
        </w:numPr>
        <w:rPr>
          <w:rFonts w:ascii="Times New Roman" w:hAnsi="Times New Roman" w:cs="Times New Roman"/>
          <w:sz w:val="24"/>
          <w:szCs w:val="24"/>
        </w:rPr>
      </w:pPr>
      <w:r>
        <w:rPr>
          <w:rFonts w:ascii="Times New Roman" w:hAnsi="Times New Roman" w:cs="Times New Roman"/>
          <w:sz w:val="24"/>
          <w:szCs w:val="24"/>
        </w:rPr>
        <w:t>Immigration from rural areas and overseas as well</w:t>
      </w:r>
    </w:p>
    <w:p w:rsidR="0044010E" w:rsidRDefault="0044010E" w:rsidP="0044010E">
      <w:pPr>
        <w:pStyle w:val="NoSpacing"/>
        <w:numPr>
          <w:ilvl w:val="0"/>
          <w:numId w:val="13"/>
        </w:numPr>
        <w:rPr>
          <w:rFonts w:ascii="Times New Roman" w:hAnsi="Times New Roman" w:cs="Times New Roman"/>
          <w:sz w:val="24"/>
          <w:szCs w:val="24"/>
        </w:rPr>
      </w:pPr>
      <w:r>
        <w:rPr>
          <w:rFonts w:ascii="Times New Roman" w:hAnsi="Times New Roman" w:cs="Times New Roman"/>
          <w:sz w:val="24"/>
          <w:szCs w:val="24"/>
        </w:rPr>
        <w:t>Lack of sufficient housing</w:t>
      </w:r>
    </w:p>
    <w:p w:rsidR="0044010E" w:rsidRDefault="0044010E" w:rsidP="0044010E">
      <w:pPr>
        <w:pStyle w:val="NoSpacing"/>
        <w:numPr>
          <w:ilvl w:val="1"/>
          <w:numId w:val="13"/>
        </w:numPr>
        <w:rPr>
          <w:rFonts w:ascii="Times New Roman" w:hAnsi="Times New Roman" w:cs="Times New Roman"/>
          <w:sz w:val="24"/>
          <w:szCs w:val="24"/>
        </w:rPr>
      </w:pPr>
      <w:r>
        <w:rPr>
          <w:rFonts w:ascii="Times New Roman" w:hAnsi="Times New Roman" w:cs="Times New Roman"/>
          <w:sz w:val="24"/>
          <w:szCs w:val="24"/>
        </w:rPr>
        <w:t>Over crowding</w:t>
      </w:r>
    </w:p>
    <w:p w:rsidR="0044010E" w:rsidRDefault="0044010E" w:rsidP="0044010E">
      <w:pPr>
        <w:pStyle w:val="NoSpacing"/>
        <w:numPr>
          <w:ilvl w:val="1"/>
          <w:numId w:val="13"/>
        </w:numPr>
        <w:rPr>
          <w:rFonts w:ascii="Times New Roman" w:hAnsi="Times New Roman" w:cs="Times New Roman"/>
          <w:sz w:val="24"/>
          <w:szCs w:val="24"/>
        </w:rPr>
      </w:pPr>
      <w:r>
        <w:rPr>
          <w:rFonts w:ascii="Times New Roman" w:hAnsi="Times New Roman" w:cs="Times New Roman"/>
          <w:sz w:val="24"/>
          <w:szCs w:val="24"/>
        </w:rPr>
        <w:t>Slum conditions</w:t>
      </w:r>
    </w:p>
    <w:p w:rsidR="0044010E" w:rsidRDefault="0044010E" w:rsidP="0044010E">
      <w:pPr>
        <w:pStyle w:val="NoSpacing"/>
        <w:numPr>
          <w:ilvl w:val="1"/>
          <w:numId w:val="13"/>
        </w:numPr>
        <w:rPr>
          <w:rFonts w:ascii="Times New Roman" w:hAnsi="Times New Roman" w:cs="Times New Roman"/>
          <w:sz w:val="24"/>
          <w:szCs w:val="24"/>
        </w:rPr>
      </w:pPr>
      <w:r>
        <w:rPr>
          <w:rFonts w:ascii="Times New Roman" w:hAnsi="Times New Roman" w:cs="Times New Roman"/>
          <w:sz w:val="24"/>
          <w:szCs w:val="24"/>
        </w:rPr>
        <w:t>Poor ventilation</w:t>
      </w:r>
    </w:p>
    <w:p w:rsidR="0044010E" w:rsidRDefault="0044010E" w:rsidP="0044010E">
      <w:pPr>
        <w:pStyle w:val="NoSpacing"/>
        <w:numPr>
          <w:ilvl w:val="0"/>
          <w:numId w:val="13"/>
        </w:numPr>
        <w:rPr>
          <w:rFonts w:ascii="Times New Roman" w:hAnsi="Times New Roman" w:cs="Times New Roman"/>
          <w:sz w:val="24"/>
          <w:szCs w:val="24"/>
        </w:rPr>
      </w:pPr>
      <w:r>
        <w:rPr>
          <w:rFonts w:ascii="Times New Roman" w:hAnsi="Times New Roman" w:cs="Times New Roman"/>
          <w:sz w:val="24"/>
          <w:szCs w:val="24"/>
        </w:rPr>
        <w:t>Poor sanitation (water and sewer)</w:t>
      </w:r>
    </w:p>
    <w:p w:rsidR="0044010E" w:rsidRDefault="0044010E" w:rsidP="0044010E">
      <w:pPr>
        <w:pStyle w:val="NoSpacing"/>
        <w:numPr>
          <w:ilvl w:val="0"/>
          <w:numId w:val="13"/>
        </w:numPr>
        <w:rPr>
          <w:rFonts w:ascii="Times New Roman" w:hAnsi="Times New Roman" w:cs="Times New Roman"/>
          <w:sz w:val="24"/>
          <w:szCs w:val="24"/>
        </w:rPr>
      </w:pPr>
      <w:r>
        <w:rPr>
          <w:rFonts w:ascii="Times New Roman" w:hAnsi="Times New Roman" w:cs="Times New Roman"/>
          <w:sz w:val="24"/>
          <w:szCs w:val="24"/>
        </w:rPr>
        <w:t>Rise of crime and underclass</w:t>
      </w:r>
    </w:p>
    <w:p w:rsidR="0044010E" w:rsidRDefault="0044010E" w:rsidP="0044010E">
      <w:pPr>
        <w:pStyle w:val="NoSpacing"/>
        <w:numPr>
          <w:ilvl w:val="0"/>
          <w:numId w:val="13"/>
        </w:numPr>
        <w:rPr>
          <w:rFonts w:ascii="Times New Roman" w:hAnsi="Times New Roman" w:cs="Times New Roman"/>
          <w:sz w:val="24"/>
          <w:szCs w:val="24"/>
        </w:rPr>
      </w:pPr>
      <w:r>
        <w:rPr>
          <w:rFonts w:ascii="Times New Roman" w:hAnsi="Times New Roman" w:cs="Times New Roman"/>
          <w:sz w:val="24"/>
          <w:szCs w:val="24"/>
        </w:rPr>
        <w:t>Lack of effective transportation</w:t>
      </w:r>
    </w:p>
    <w:p w:rsidR="0044010E" w:rsidRDefault="0044010E" w:rsidP="0044010E">
      <w:pPr>
        <w:pStyle w:val="NoSpacing"/>
        <w:numPr>
          <w:ilvl w:val="0"/>
          <w:numId w:val="13"/>
        </w:numPr>
        <w:rPr>
          <w:rFonts w:ascii="Times New Roman" w:hAnsi="Times New Roman" w:cs="Times New Roman"/>
          <w:sz w:val="24"/>
          <w:szCs w:val="24"/>
        </w:rPr>
      </w:pPr>
      <w:r>
        <w:rPr>
          <w:rFonts w:ascii="Times New Roman" w:hAnsi="Times New Roman" w:cs="Times New Roman"/>
          <w:sz w:val="24"/>
          <w:szCs w:val="24"/>
        </w:rPr>
        <w:t>Residential segregation</w:t>
      </w:r>
    </w:p>
    <w:p w:rsidR="0044010E" w:rsidRDefault="0044010E" w:rsidP="0044010E">
      <w:pPr>
        <w:pStyle w:val="NoSpacing"/>
        <w:numPr>
          <w:ilvl w:val="1"/>
          <w:numId w:val="13"/>
        </w:numPr>
        <w:rPr>
          <w:rFonts w:ascii="Times New Roman" w:hAnsi="Times New Roman" w:cs="Times New Roman"/>
          <w:sz w:val="24"/>
          <w:szCs w:val="24"/>
        </w:rPr>
      </w:pPr>
      <w:r>
        <w:rPr>
          <w:rFonts w:ascii="Times New Roman" w:hAnsi="Times New Roman" w:cs="Times New Roman"/>
          <w:sz w:val="24"/>
          <w:szCs w:val="24"/>
        </w:rPr>
        <w:t>Burgess model of industrial city (think of eccentric circles)</w:t>
      </w:r>
    </w:p>
    <w:p w:rsidR="0044010E" w:rsidRDefault="0044010E" w:rsidP="0044010E">
      <w:pPr>
        <w:pStyle w:val="NoSpacing"/>
        <w:numPr>
          <w:ilvl w:val="1"/>
          <w:numId w:val="13"/>
        </w:numPr>
        <w:rPr>
          <w:rFonts w:ascii="Times New Roman" w:hAnsi="Times New Roman" w:cs="Times New Roman"/>
          <w:sz w:val="24"/>
          <w:szCs w:val="24"/>
        </w:rPr>
      </w:pPr>
      <w:r>
        <w:rPr>
          <w:rFonts w:ascii="Times New Roman" w:hAnsi="Times New Roman" w:cs="Times New Roman"/>
          <w:b/>
          <w:sz w:val="24"/>
          <w:szCs w:val="24"/>
        </w:rPr>
        <w:t xml:space="preserve">Social-spatial </w:t>
      </w:r>
      <w:r>
        <w:rPr>
          <w:rFonts w:ascii="Times New Roman" w:hAnsi="Times New Roman" w:cs="Times New Roman"/>
          <w:sz w:val="24"/>
          <w:szCs w:val="24"/>
        </w:rPr>
        <w:t>is the physical separation between different classes in cities.</w:t>
      </w:r>
    </w:p>
    <w:p w:rsidR="0044010E" w:rsidRDefault="0044010E" w:rsidP="0044010E">
      <w:pPr>
        <w:pStyle w:val="NoSpacing"/>
        <w:rPr>
          <w:rFonts w:ascii="Times New Roman" w:hAnsi="Times New Roman" w:cs="Times New Roman"/>
          <w:sz w:val="24"/>
          <w:szCs w:val="24"/>
        </w:rPr>
      </w:pPr>
    </w:p>
    <w:p w:rsidR="0044010E" w:rsidRDefault="0044010E" w:rsidP="0044010E">
      <w:pPr>
        <w:pStyle w:val="NoSpacing"/>
        <w:rPr>
          <w:rFonts w:ascii="Times New Roman" w:hAnsi="Times New Roman" w:cs="Times New Roman"/>
          <w:b/>
          <w:sz w:val="24"/>
          <w:szCs w:val="24"/>
        </w:rPr>
      </w:pPr>
      <w:r>
        <w:rPr>
          <w:rFonts w:ascii="Times New Roman" w:hAnsi="Times New Roman" w:cs="Times New Roman"/>
          <w:b/>
          <w:sz w:val="24"/>
          <w:szCs w:val="24"/>
        </w:rPr>
        <w:t>Industrial City-Origins of Modern Day Urban Planning:</w:t>
      </w:r>
    </w:p>
    <w:p w:rsidR="0044010E" w:rsidRDefault="0044010E" w:rsidP="0044010E">
      <w:pPr>
        <w:pStyle w:val="NoSpacing"/>
        <w:numPr>
          <w:ilvl w:val="0"/>
          <w:numId w:val="14"/>
        </w:numPr>
        <w:rPr>
          <w:rFonts w:ascii="Times New Roman" w:hAnsi="Times New Roman" w:cs="Times New Roman"/>
          <w:sz w:val="24"/>
          <w:szCs w:val="24"/>
        </w:rPr>
      </w:pPr>
      <w:r>
        <w:rPr>
          <w:rFonts w:ascii="Times New Roman" w:hAnsi="Times New Roman" w:cs="Times New Roman"/>
          <w:sz w:val="24"/>
          <w:szCs w:val="24"/>
        </w:rPr>
        <w:t>Public health laws</w:t>
      </w:r>
    </w:p>
    <w:p w:rsidR="0044010E" w:rsidRDefault="0044010E" w:rsidP="0044010E">
      <w:pPr>
        <w:pStyle w:val="NoSpacing"/>
        <w:numPr>
          <w:ilvl w:val="0"/>
          <w:numId w:val="14"/>
        </w:numPr>
        <w:rPr>
          <w:rFonts w:ascii="Times New Roman" w:hAnsi="Times New Roman" w:cs="Times New Roman"/>
          <w:sz w:val="24"/>
          <w:szCs w:val="24"/>
        </w:rPr>
      </w:pPr>
      <w:r>
        <w:rPr>
          <w:rFonts w:ascii="Times New Roman" w:hAnsi="Times New Roman" w:cs="Times New Roman"/>
          <w:sz w:val="24"/>
          <w:szCs w:val="24"/>
        </w:rPr>
        <w:t>Public housing</w:t>
      </w:r>
    </w:p>
    <w:p w:rsidR="0044010E" w:rsidRDefault="0044010E" w:rsidP="0044010E">
      <w:pPr>
        <w:pStyle w:val="NoSpacing"/>
        <w:numPr>
          <w:ilvl w:val="0"/>
          <w:numId w:val="14"/>
        </w:numPr>
        <w:rPr>
          <w:rFonts w:ascii="Times New Roman" w:hAnsi="Times New Roman" w:cs="Times New Roman"/>
          <w:sz w:val="24"/>
          <w:szCs w:val="24"/>
        </w:rPr>
      </w:pPr>
      <w:r>
        <w:rPr>
          <w:rFonts w:ascii="Times New Roman" w:hAnsi="Times New Roman" w:cs="Times New Roman"/>
          <w:sz w:val="24"/>
          <w:szCs w:val="24"/>
        </w:rPr>
        <w:t>Water sanitation plants</w:t>
      </w:r>
    </w:p>
    <w:p w:rsidR="0044010E" w:rsidRDefault="0044010E" w:rsidP="0044010E">
      <w:pPr>
        <w:pStyle w:val="NoSpacing"/>
        <w:numPr>
          <w:ilvl w:val="0"/>
          <w:numId w:val="14"/>
        </w:numPr>
        <w:rPr>
          <w:rFonts w:ascii="Times New Roman" w:hAnsi="Times New Roman" w:cs="Times New Roman"/>
          <w:sz w:val="24"/>
          <w:szCs w:val="24"/>
        </w:rPr>
      </w:pPr>
      <w:r>
        <w:rPr>
          <w:rFonts w:ascii="Times New Roman" w:hAnsi="Times New Roman" w:cs="Times New Roman"/>
          <w:sz w:val="24"/>
          <w:szCs w:val="24"/>
        </w:rPr>
        <w:t>The use of maps for city planning (Charles Booth and Cartography)</w:t>
      </w:r>
    </w:p>
    <w:p w:rsidR="003719A7" w:rsidRDefault="003719A7" w:rsidP="003719A7">
      <w:pPr>
        <w:pStyle w:val="NoSpacing"/>
        <w:numPr>
          <w:ilvl w:val="1"/>
          <w:numId w:val="14"/>
        </w:numPr>
        <w:rPr>
          <w:rFonts w:ascii="Times New Roman" w:hAnsi="Times New Roman" w:cs="Times New Roman"/>
          <w:sz w:val="24"/>
          <w:szCs w:val="24"/>
        </w:rPr>
      </w:pPr>
      <w:r>
        <w:rPr>
          <w:rFonts w:ascii="Times New Roman" w:hAnsi="Times New Roman" w:cs="Times New Roman"/>
          <w:sz w:val="24"/>
          <w:szCs w:val="24"/>
        </w:rPr>
        <w:t>There were maps produced that would document the geography of disease within cities, or even an entire nation such as England.</w:t>
      </w:r>
    </w:p>
    <w:p w:rsidR="003719A7" w:rsidRDefault="003719A7" w:rsidP="003719A7">
      <w:pPr>
        <w:pStyle w:val="NoSpacing"/>
        <w:numPr>
          <w:ilvl w:val="1"/>
          <w:numId w:val="14"/>
        </w:numPr>
        <w:rPr>
          <w:rFonts w:ascii="Times New Roman" w:hAnsi="Times New Roman" w:cs="Times New Roman"/>
          <w:sz w:val="24"/>
          <w:szCs w:val="24"/>
        </w:rPr>
      </w:pPr>
      <w:r>
        <w:rPr>
          <w:rFonts w:ascii="Times New Roman" w:hAnsi="Times New Roman" w:cs="Times New Roman"/>
          <w:sz w:val="24"/>
          <w:szCs w:val="24"/>
        </w:rPr>
        <w:t xml:space="preserve">Booth attempted to map the first map of poverty in </w:t>
      </w:r>
      <w:r w:rsidR="00E10217">
        <w:rPr>
          <w:rFonts w:ascii="Times New Roman" w:hAnsi="Times New Roman" w:cs="Times New Roman"/>
          <w:sz w:val="24"/>
          <w:szCs w:val="24"/>
        </w:rPr>
        <w:t>England;</w:t>
      </w:r>
      <w:r>
        <w:rPr>
          <w:rFonts w:ascii="Times New Roman" w:hAnsi="Times New Roman" w:cs="Times New Roman"/>
          <w:sz w:val="24"/>
          <w:szCs w:val="24"/>
        </w:rPr>
        <w:t xml:space="preserve"> he depended on census information and survey info to gather his data.</w:t>
      </w:r>
      <w:r w:rsidR="00E10217">
        <w:rPr>
          <w:rFonts w:ascii="Times New Roman" w:hAnsi="Times New Roman" w:cs="Times New Roman"/>
          <w:sz w:val="24"/>
          <w:szCs w:val="24"/>
        </w:rPr>
        <w:t xml:space="preserve"> He </w:t>
      </w:r>
      <w:r w:rsidR="009B04EC">
        <w:rPr>
          <w:rFonts w:ascii="Times New Roman" w:hAnsi="Times New Roman" w:cs="Times New Roman"/>
          <w:sz w:val="24"/>
          <w:szCs w:val="24"/>
        </w:rPr>
        <w:t>drew a map of London based on colour degradations which indicated the severity of poorness. He was the first one to make the connection between isolated communities and poverty.</w:t>
      </w:r>
    </w:p>
    <w:p w:rsidR="009B04EC" w:rsidRDefault="009B04EC" w:rsidP="009B04EC">
      <w:pPr>
        <w:pStyle w:val="NoSpacing"/>
        <w:rPr>
          <w:rFonts w:ascii="Times New Roman" w:hAnsi="Times New Roman" w:cs="Times New Roman"/>
          <w:sz w:val="24"/>
          <w:szCs w:val="24"/>
        </w:rPr>
      </w:pPr>
    </w:p>
    <w:p w:rsidR="009B04EC" w:rsidRPr="009B04EC" w:rsidRDefault="009B04EC" w:rsidP="009B04EC">
      <w:pPr>
        <w:pStyle w:val="NoSpacing"/>
        <w:rPr>
          <w:rFonts w:ascii="Times New Roman" w:hAnsi="Times New Roman" w:cs="Times New Roman"/>
          <w:b/>
          <w:sz w:val="24"/>
          <w:szCs w:val="24"/>
          <w:u w:val="single"/>
        </w:rPr>
      </w:pPr>
      <w:r w:rsidRPr="009B04EC">
        <w:rPr>
          <w:rFonts w:ascii="Times New Roman" w:hAnsi="Times New Roman" w:cs="Times New Roman"/>
          <w:b/>
          <w:sz w:val="24"/>
          <w:szCs w:val="24"/>
          <w:u w:val="single"/>
        </w:rPr>
        <w:t>Summary of Geography of Industrial City:</w:t>
      </w:r>
    </w:p>
    <w:p w:rsidR="009B04EC" w:rsidRDefault="009B04EC" w:rsidP="009B04EC">
      <w:pPr>
        <w:pStyle w:val="NoSpacing"/>
        <w:numPr>
          <w:ilvl w:val="0"/>
          <w:numId w:val="15"/>
        </w:numPr>
        <w:rPr>
          <w:rFonts w:ascii="Times New Roman" w:hAnsi="Times New Roman" w:cs="Times New Roman"/>
          <w:sz w:val="24"/>
          <w:szCs w:val="24"/>
        </w:rPr>
      </w:pPr>
      <w:r>
        <w:rPr>
          <w:rFonts w:ascii="Times New Roman" w:hAnsi="Times New Roman" w:cs="Times New Roman"/>
          <w:sz w:val="24"/>
          <w:szCs w:val="24"/>
        </w:rPr>
        <w:t>Industrial capitalism and economies of scale linked to particular industrial-city form</w:t>
      </w:r>
    </w:p>
    <w:p w:rsidR="009B04EC" w:rsidRDefault="009B04EC" w:rsidP="009B04EC">
      <w:pPr>
        <w:pStyle w:val="NoSpacing"/>
        <w:numPr>
          <w:ilvl w:val="0"/>
          <w:numId w:val="15"/>
        </w:numPr>
        <w:rPr>
          <w:rFonts w:ascii="Times New Roman" w:hAnsi="Times New Roman" w:cs="Times New Roman"/>
          <w:sz w:val="24"/>
          <w:szCs w:val="24"/>
        </w:rPr>
      </w:pPr>
      <w:r>
        <w:rPr>
          <w:rFonts w:ascii="Times New Roman" w:hAnsi="Times New Roman" w:cs="Times New Roman"/>
          <w:sz w:val="24"/>
          <w:szCs w:val="24"/>
        </w:rPr>
        <w:t>Rapid population increases in the city</w:t>
      </w:r>
    </w:p>
    <w:p w:rsidR="009B04EC" w:rsidRDefault="009B04EC" w:rsidP="009B04EC">
      <w:pPr>
        <w:pStyle w:val="NoSpacing"/>
        <w:numPr>
          <w:ilvl w:val="0"/>
          <w:numId w:val="15"/>
        </w:numPr>
        <w:rPr>
          <w:rFonts w:ascii="Times New Roman" w:hAnsi="Times New Roman" w:cs="Times New Roman"/>
          <w:sz w:val="24"/>
          <w:szCs w:val="24"/>
        </w:rPr>
      </w:pPr>
      <w:r>
        <w:rPr>
          <w:rFonts w:ascii="Times New Roman" w:hAnsi="Times New Roman" w:cs="Times New Roman"/>
          <w:sz w:val="24"/>
          <w:szCs w:val="24"/>
        </w:rPr>
        <w:t>New class divisions</w:t>
      </w:r>
    </w:p>
    <w:p w:rsidR="009B04EC" w:rsidRDefault="009B04EC" w:rsidP="009B04EC">
      <w:pPr>
        <w:pStyle w:val="NoSpacing"/>
        <w:numPr>
          <w:ilvl w:val="0"/>
          <w:numId w:val="15"/>
        </w:numPr>
        <w:rPr>
          <w:rFonts w:ascii="Times New Roman" w:hAnsi="Times New Roman" w:cs="Times New Roman"/>
          <w:sz w:val="24"/>
          <w:szCs w:val="24"/>
        </w:rPr>
      </w:pPr>
      <w:r>
        <w:rPr>
          <w:rFonts w:ascii="Times New Roman" w:hAnsi="Times New Roman" w:cs="Times New Roman"/>
          <w:sz w:val="24"/>
          <w:szCs w:val="24"/>
        </w:rPr>
        <w:t>Public health crisis</w:t>
      </w:r>
    </w:p>
    <w:p w:rsidR="00CE17FF" w:rsidRDefault="009B04EC" w:rsidP="00CE17FF">
      <w:pPr>
        <w:pStyle w:val="NoSpacing"/>
        <w:numPr>
          <w:ilvl w:val="0"/>
          <w:numId w:val="15"/>
        </w:numPr>
        <w:rPr>
          <w:rFonts w:ascii="Times New Roman" w:hAnsi="Times New Roman" w:cs="Times New Roman"/>
          <w:sz w:val="24"/>
          <w:szCs w:val="24"/>
        </w:rPr>
      </w:pPr>
      <w:r>
        <w:rPr>
          <w:rFonts w:ascii="Times New Roman" w:hAnsi="Times New Roman" w:cs="Times New Roman"/>
          <w:sz w:val="24"/>
          <w:szCs w:val="24"/>
        </w:rPr>
        <w:t xml:space="preserve">Residential segregation </w:t>
      </w:r>
      <w:r w:rsidRPr="009B04EC">
        <w:rPr>
          <w:rFonts w:ascii="Times New Roman" w:hAnsi="Times New Roman" w:cs="Times New Roman"/>
          <w:sz w:val="24"/>
          <w:szCs w:val="24"/>
        </w:rPr>
        <w:sym w:font="Wingdings" w:char="F0E0"/>
      </w:r>
      <w:r>
        <w:rPr>
          <w:rFonts w:ascii="Times New Roman" w:hAnsi="Times New Roman" w:cs="Times New Roman"/>
          <w:sz w:val="24"/>
          <w:szCs w:val="24"/>
        </w:rPr>
        <w:t xml:space="preserve"> read examples in textbook on Liverpool, </w:t>
      </w:r>
      <w:proofErr w:type="spellStart"/>
      <w:r>
        <w:rPr>
          <w:rFonts w:ascii="Times New Roman" w:hAnsi="Times New Roman" w:cs="Times New Roman"/>
          <w:sz w:val="24"/>
          <w:szCs w:val="24"/>
        </w:rPr>
        <w:t>Glascow</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ect</w:t>
      </w:r>
      <w:proofErr w:type="spellEnd"/>
      <w:proofErr w:type="gramEnd"/>
      <w:r>
        <w:rPr>
          <w:rFonts w:ascii="Times New Roman" w:hAnsi="Times New Roman" w:cs="Times New Roman"/>
          <w:sz w:val="24"/>
          <w:szCs w:val="24"/>
        </w:rPr>
        <w:t>.</w:t>
      </w:r>
    </w:p>
    <w:p w:rsidR="00CE17FF" w:rsidRDefault="00CE17FF" w:rsidP="00CE17FF">
      <w:pPr>
        <w:pStyle w:val="NoSpacing"/>
        <w:rPr>
          <w:rFonts w:ascii="Times New Roman" w:hAnsi="Times New Roman" w:cs="Times New Roman"/>
          <w:sz w:val="24"/>
          <w:szCs w:val="24"/>
        </w:rPr>
      </w:pPr>
    </w:p>
    <w:p w:rsidR="00CE17FF" w:rsidRDefault="00CE17FF" w:rsidP="00CE17FF">
      <w:pPr>
        <w:pStyle w:val="NoSpacing"/>
        <w:rPr>
          <w:rFonts w:ascii="Times New Roman" w:hAnsi="Times New Roman" w:cs="Times New Roman"/>
          <w:b/>
          <w:sz w:val="24"/>
          <w:szCs w:val="24"/>
        </w:rPr>
      </w:pPr>
      <w:r>
        <w:rPr>
          <w:rFonts w:ascii="Times New Roman" w:hAnsi="Times New Roman" w:cs="Times New Roman"/>
          <w:b/>
          <w:sz w:val="24"/>
          <w:szCs w:val="24"/>
        </w:rPr>
        <w:t>The Evolution of Urban USA</w:t>
      </w:r>
    </w:p>
    <w:p w:rsidR="00CE17FF" w:rsidRPr="00CE17FF" w:rsidRDefault="00CE17FF" w:rsidP="00CE17FF">
      <w:pPr>
        <w:pStyle w:val="NoSpacing"/>
        <w:numPr>
          <w:ilvl w:val="0"/>
          <w:numId w:val="16"/>
        </w:numPr>
        <w:rPr>
          <w:rFonts w:ascii="Times New Roman" w:hAnsi="Times New Roman" w:cs="Times New Roman"/>
          <w:sz w:val="24"/>
          <w:szCs w:val="24"/>
        </w:rPr>
      </w:pPr>
      <w:r>
        <w:rPr>
          <w:rFonts w:ascii="Times New Roman" w:hAnsi="Times New Roman" w:cs="Times New Roman"/>
          <w:sz w:val="24"/>
          <w:szCs w:val="24"/>
        </w:rPr>
        <w:t>The frontier-</w:t>
      </w:r>
      <w:proofErr w:type="spellStart"/>
      <w:r>
        <w:rPr>
          <w:rFonts w:ascii="Times New Roman" w:hAnsi="Times New Roman" w:cs="Times New Roman"/>
          <w:sz w:val="24"/>
          <w:szCs w:val="24"/>
        </w:rPr>
        <w:t>mercanile</w:t>
      </w:r>
      <w:proofErr w:type="spellEnd"/>
      <w:r>
        <w:rPr>
          <w:rFonts w:ascii="Times New Roman" w:hAnsi="Times New Roman" w:cs="Times New Roman"/>
          <w:sz w:val="24"/>
          <w:szCs w:val="24"/>
        </w:rPr>
        <w:t xml:space="preserve"> era</w:t>
      </w:r>
    </w:p>
    <w:p w:rsidR="00CE17FF" w:rsidRDefault="00CE17FF" w:rsidP="00CE17FF">
      <w:pPr>
        <w:pStyle w:val="NoSpacing"/>
        <w:numPr>
          <w:ilvl w:val="0"/>
          <w:numId w:val="16"/>
        </w:numPr>
        <w:rPr>
          <w:rFonts w:ascii="Times New Roman" w:hAnsi="Times New Roman" w:cs="Times New Roman"/>
          <w:sz w:val="24"/>
          <w:szCs w:val="24"/>
        </w:rPr>
      </w:pPr>
      <w:r>
        <w:rPr>
          <w:rFonts w:ascii="Times New Roman" w:hAnsi="Times New Roman" w:cs="Times New Roman"/>
          <w:sz w:val="24"/>
          <w:szCs w:val="24"/>
        </w:rPr>
        <w:t>Early industrial capitalism</w:t>
      </w:r>
    </w:p>
    <w:p w:rsidR="00CE17FF" w:rsidRDefault="00CE17FF" w:rsidP="00CE17FF">
      <w:pPr>
        <w:pStyle w:val="NoSpacing"/>
        <w:numPr>
          <w:ilvl w:val="0"/>
          <w:numId w:val="16"/>
        </w:numPr>
        <w:rPr>
          <w:rFonts w:ascii="Times New Roman" w:hAnsi="Times New Roman" w:cs="Times New Roman"/>
          <w:sz w:val="24"/>
          <w:szCs w:val="24"/>
        </w:rPr>
      </w:pPr>
      <w:r>
        <w:rPr>
          <w:rFonts w:ascii="Times New Roman" w:hAnsi="Times New Roman" w:cs="Times New Roman"/>
          <w:sz w:val="24"/>
          <w:szCs w:val="24"/>
        </w:rPr>
        <w:t>National industrial capitalism</w:t>
      </w:r>
    </w:p>
    <w:p w:rsidR="00CE17FF" w:rsidRDefault="00CE17FF" w:rsidP="00CE17FF">
      <w:pPr>
        <w:pStyle w:val="NoSpacing"/>
        <w:numPr>
          <w:ilvl w:val="0"/>
          <w:numId w:val="16"/>
        </w:numPr>
        <w:rPr>
          <w:rFonts w:ascii="Times New Roman" w:hAnsi="Times New Roman" w:cs="Times New Roman"/>
          <w:sz w:val="24"/>
          <w:szCs w:val="24"/>
        </w:rPr>
      </w:pPr>
      <w:r>
        <w:rPr>
          <w:rFonts w:ascii="Times New Roman" w:hAnsi="Times New Roman" w:cs="Times New Roman"/>
          <w:sz w:val="24"/>
          <w:szCs w:val="24"/>
        </w:rPr>
        <w:t>Mature industrial capitalism</w:t>
      </w:r>
    </w:p>
    <w:p w:rsidR="00CE17FF" w:rsidRDefault="00CE17FF" w:rsidP="00CE17FF">
      <w:pPr>
        <w:pStyle w:val="NoSpacing"/>
        <w:numPr>
          <w:ilvl w:val="0"/>
          <w:numId w:val="16"/>
        </w:numPr>
        <w:rPr>
          <w:rFonts w:ascii="Times New Roman" w:hAnsi="Times New Roman" w:cs="Times New Roman"/>
          <w:sz w:val="24"/>
          <w:szCs w:val="24"/>
        </w:rPr>
      </w:pPr>
      <w:r>
        <w:rPr>
          <w:rFonts w:ascii="Times New Roman" w:hAnsi="Times New Roman" w:cs="Times New Roman"/>
          <w:sz w:val="24"/>
          <w:szCs w:val="24"/>
        </w:rPr>
        <w:t>New economy capitalism</w:t>
      </w:r>
    </w:p>
    <w:p w:rsidR="00CE17FF" w:rsidRDefault="00CE17FF" w:rsidP="00CE17FF">
      <w:pPr>
        <w:pStyle w:val="NoSpacing"/>
        <w:rPr>
          <w:rFonts w:ascii="Times New Roman" w:hAnsi="Times New Roman" w:cs="Times New Roman"/>
          <w:sz w:val="24"/>
          <w:szCs w:val="24"/>
        </w:rPr>
      </w:pPr>
    </w:p>
    <w:p w:rsidR="00CE17FF" w:rsidRDefault="00CE17FF" w:rsidP="00CE17FF">
      <w:pPr>
        <w:pStyle w:val="NoSpacing"/>
        <w:rPr>
          <w:rFonts w:ascii="Times New Roman" w:hAnsi="Times New Roman" w:cs="Times New Roman"/>
          <w:b/>
          <w:sz w:val="24"/>
          <w:szCs w:val="24"/>
        </w:rPr>
      </w:pPr>
      <w:r>
        <w:rPr>
          <w:rFonts w:ascii="Times New Roman" w:hAnsi="Times New Roman" w:cs="Times New Roman"/>
          <w:b/>
          <w:sz w:val="24"/>
          <w:szCs w:val="24"/>
        </w:rPr>
        <w:t>Transportation:</w:t>
      </w:r>
    </w:p>
    <w:p w:rsidR="00CE17FF" w:rsidRPr="00A304D9" w:rsidRDefault="00CE17FF" w:rsidP="00CE17FF">
      <w:pPr>
        <w:pStyle w:val="NoSpacing"/>
        <w:numPr>
          <w:ilvl w:val="0"/>
          <w:numId w:val="17"/>
        </w:numPr>
        <w:rPr>
          <w:rFonts w:ascii="Times New Roman" w:hAnsi="Times New Roman" w:cs="Times New Roman"/>
          <w:b/>
          <w:sz w:val="24"/>
          <w:szCs w:val="24"/>
        </w:rPr>
      </w:pPr>
      <w:r>
        <w:rPr>
          <w:rFonts w:ascii="Times New Roman" w:hAnsi="Times New Roman" w:cs="Times New Roman"/>
          <w:sz w:val="24"/>
          <w:szCs w:val="24"/>
        </w:rPr>
        <w:t xml:space="preserve">You </w:t>
      </w:r>
      <w:r w:rsidRPr="00CE17FF">
        <w:rPr>
          <w:rFonts w:ascii="Times New Roman" w:hAnsi="Times New Roman" w:cs="Times New Roman"/>
          <w:sz w:val="24"/>
          <w:szCs w:val="24"/>
          <w:u w:val="single"/>
        </w:rPr>
        <w:t>need</w:t>
      </w:r>
      <w:r>
        <w:rPr>
          <w:rFonts w:ascii="Times New Roman" w:hAnsi="Times New Roman" w:cs="Times New Roman"/>
          <w:sz w:val="24"/>
          <w:szCs w:val="24"/>
          <w:u w:val="single"/>
        </w:rPr>
        <w:t xml:space="preserve"> </w:t>
      </w:r>
      <w:r>
        <w:rPr>
          <w:rFonts w:ascii="Times New Roman" w:hAnsi="Times New Roman" w:cs="Times New Roman"/>
          <w:sz w:val="24"/>
          <w:szCs w:val="24"/>
        </w:rPr>
        <w:t>to understand transportation issues to understand the industrial evolution of the USA. Transportation shaped the physical aspects of cities because they changed the layout to grid-like cities.</w:t>
      </w:r>
      <w:r w:rsidR="00947A7B">
        <w:rPr>
          <w:rFonts w:ascii="Times New Roman" w:hAnsi="Times New Roman" w:cs="Times New Roman"/>
          <w:sz w:val="24"/>
          <w:szCs w:val="24"/>
        </w:rPr>
        <w:t xml:space="preserve"> Travel times also changed a great deal with modern technologies.</w:t>
      </w:r>
    </w:p>
    <w:p w:rsidR="00A304D9" w:rsidRDefault="00A304D9" w:rsidP="00A304D9">
      <w:pPr>
        <w:pStyle w:val="NoSpacing"/>
        <w:rPr>
          <w:rFonts w:ascii="Times New Roman" w:hAnsi="Times New Roman" w:cs="Times New Roman"/>
          <w:sz w:val="24"/>
          <w:szCs w:val="24"/>
        </w:rPr>
      </w:pPr>
    </w:p>
    <w:p w:rsidR="00A304D9" w:rsidRDefault="00A304D9" w:rsidP="00A304D9">
      <w:pPr>
        <w:pStyle w:val="NoSpacing"/>
        <w:rPr>
          <w:rFonts w:ascii="Times New Roman" w:hAnsi="Times New Roman" w:cs="Times New Roman"/>
          <w:b/>
          <w:sz w:val="24"/>
          <w:szCs w:val="24"/>
        </w:rPr>
      </w:pPr>
      <w:r>
        <w:rPr>
          <w:rFonts w:ascii="Times New Roman" w:hAnsi="Times New Roman" w:cs="Times New Roman"/>
          <w:b/>
          <w:sz w:val="24"/>
          <w:szCs w:val="24"/>
        </w:rPr>
        <w:t>Bethnal Green by TA</w:t>
      </w:r>
    </w:p>
    <w:p w:rsidR="00A304D9" w:rsidRDefault="00A304D9" w:rsidP="00A304D9">
      <w:pPr>
        <w:pStyle w:val="NoSpacing"/>
        <w:numPr>
          <w:ilvl w:val="0"/>
          <w:numId w:val="17"/>
        </w:numPr>
        <w:rPr>
          <w:rFonts w:ascii="Times New Roman" w:hAnsi="Times New Roman" w:cs="Times New Roman"/>
          <w:sz w:val="24"/>
          <w:szCs w:val="24"/>
        </w:rPr>
      </w:pPr>
      <w:r>
        <w:rPr>
          <w:rFonts w:ascii="Times New Roman" w:hAnsi="Times New Roman" w:cs="Times New Roman"/>
          <w:sz w:val="24"/>
          <w:szCs w:val="24"/>
        </w:rPr>
        <w:t>Charles Booth identified some areas on his map such as “Low class/vicious people/semi-criminal” such as the neighbourhood of Bethnal Green.</w:t>
      </w:r>
    </w:p>
    <w:p w:rsidR="00A304D9" w:rsidRDefault="00E10217" w:rsidP="00A304D9">
      <w:pPr>
        <w:pStyle w:val="NoSpacing"/>
        <w:numPr>
          <w:ilvl w:val="1"/>
          <w:numId w:val="17"/>
        </w:numPr>
        <w:rPr>
          <w:rFonts w:ascii="Times New Roman" w:hAnsi="Times New Roman" w:cs="Times New Roman"/>
          <w:sz w:val="24"/>
          <w:szCs w:val="24"/>
        </w:rPr>
      </w:pPr>
      <w:r>
        <w:rPr>
          <w:rFonts w:ascii="Times New Roman" w:hAnsi="Times New Roman" w:cs="Times New Roman"/>
          <w:sz w:val="24"/>
          <w:szCs w:val="24"/>
        </w:rPr>
        <w:t>Some</w:t>
      </w:r>
      <w:r w:rsidR="00A304D9">
        <w:rPr>
          <w:rFonts w:ascii="Times New Roman" w:hAnsi="Times New Roman" w:cs="Times New Roman"/>
          <w:sz w:val="24"/>
          <w:szCs w:val="24"/>
        </w:rPr>
        <w:t>what problematic because although there was mass poverty in this area, however these people were hardworking people and not always bad people.</w:t>
      </w:r>
    </w:p>
    <w:p w:rsidR="00A304D9" w:rsidRDefault="00A304D9" w:rsidP="00A304D9">
      <w:pPr>
        <w:pStyle w:val="NoSpacing"/>
        <w:numPr>
          <w:ilvl w:val="2"/>
          <w:numId w:val="17"/>
        </w:numPr>
        <w:rPr>
          <w:rFonts w:ascii="Times New Roman" w:hAnsi="Times New Roman" w:cs="Times New Roman"/>
          <w:sz w:val="24"/>
          <w:szCs w:val="24"/>
        </w:rPr>
      </w:pPr>
      <w:r>
        <w:rPr>
          <w:rFonts w:ascii="Times New Roman" w:hAnsi="Times New Roman" w:cs="Times New Roman"/>
          <w:sz w:val="24"/>
          <w:szCs w:val="24"/>
        </w:rPr>
        <w:t xml:space="preserve">These people did not live in traditional slums, but instead were </w:t>
      </w:r>
      <w:r w:rsidR="00E10217">
        <w:rPr>
          <w:rFonts w:ascii="Times New Roman" w:hAnsi="Times New Roman" w:cs="Times New Roman"/>
          <w:sz w:val="24"/>
          <w:szCs w:val="24"/>
        </w:rPr>
        <w:t>tenants</w:t>
      </w:r>
      <w:r>
        <w:rPr>
          <w:rFonts w:ascii="Times New Roman" w:hAnsi="Times New Roman" w:cs="Times New Roman"/>
          <w:sz w:val="24"/>
          <w:szCs w:val="24"/>
        </w:rPr>
        <w:t xml:space="preserve"> who paid wealthy landlords</w:t>
      </w:r>
    </w:p>
    <w:p w:rsidR="00A304D9" w:rsidRDefault="00A304D9" w:rsidP="00A304D9">
      <w:pPr>
        <w:pStyle w:val="NoSpacing"/>
        <w:numPr>
          <w:ilvl w:val="1"/>
          <w:numId w:val="17"/>
        </w:numPr>
        <w:rPr>
          <w:rFonts w:ascii="Times New Roman" w:hAnsi="Times New Roman" w:cs="Times New Roman"/>
          <w:sz w:val="24"/>
          <w:szCs w:val="24"/>
        </w:rPr>
      </w:pPr>
      <w:r>
        <w:rPr>
          <w:rFonts w:ascii="Times New Roman" w:hAnsi="Times New Roman" w:cs="Times New Roman"/>
          <w:sz w:val="24"/>
          <w:szCs w:val="24"/>
        </w:rPr>
        <w:t>Housing reform kind of occurred, yet the richer poor people moved into the new housing, so the poor stayed in the shitty housing.</w:t>
      </w:r>
    </w:p>
    <w:p w:rsidR="00217B3B" w:rsidRDefault="00217B3B" w:rsidP="00A304D9">
      <w:pPr>
        <w:pStyle w:val="NoSpacing"/>
        <w:numPr>
          <w:ilvl w:val="1"/>
          <w:numId w:val="17"/>
        </w:numPr>
        <w:rPr>
          <w:rFonts w:ascii="Times New Roman" w:hAnsi="Times New Roman" w:cs="Times New Roman"/>
          <w:sz w:val="24"/>
          <w:szCs w:val="24"/>
        </w:rPr>
      </w:pPr>
      <w:r>
        <w:rPr>
          <w:rFonts w:ascii="Times New Roman" w:hAnsi="Times New Roman" w:cs="Times New Roman"/>
          <w:sz w:val="24"/>
          <w:szCs w:val="24"/>
        </w:rPr>
        <w:t>Areas such as Bethnal Green developed a unique sense of culture/community</w:t>
      </w:r>
    </w:p>
    <w:p w:rsidR="00217B3B" w:rsidRDefault="00217B3B" w:rsidP="00217B3B">
      <w:pPr>
        <w:pStyle w:val="NoSpacing"/>
        <w:numPr>
          <w:ilvl w:val="1"/>
          <w:numId w:val="17"/>
        </w:numPr>
        <w:rPr>
          <w:rFonts w:ascii="Times New Roman" w:hAnsi="Times New Roman" w:cs="Times New Roman"/>
          <w:sz w:val="24"/>
          <w:szCs w:val="24"/>
        </w:rPr>
      </w:pPr>
      <w:r>
        <w:rPr>
          <w:rFonts w:ascii="Times New Roman" w:hAnsi="Times New Roman" w:cs="Times New Roman"/>
          <w:sz w:val="24"/>
          <w:szCs w:val="24"/>
        </w:rPr>
        <w:t xml:space="preserve">During the war, citizens all went underground to Bethnal Green Underground Shelter, after the way the bombs had wrecked all </w:t>
      </w:r>
      <w:r w:rsidR="00E10217">
        <w:rPr>
          <w:rFonts w:ascii="Times New Roman" w:hAnsi="Times New Roman" w:cs="Times New Roman"/>
          <w:sz w:val="24"/>
          <w:szCs w:val="24"/>
        </w:rPr>
        <w:t>infrastructures</w:t>
      </w:r>
      <w:r>
        <w:rPr>
          <w:rFonts w:ascii="Times New Roman" w:hAnsi="Times New Roman" w:cs="Times New Roman"/>
          <w:sz w:val="24"/>
          <w:szCs w:val="24"/>
        </w:rPr>
        <w:t>, s</w:t>
      </w:r>
      <w:r w:rsidR="00E10217">
        <w:rPr>
          <w:rFonts w:ascii="Times New Roman" w:hAnsi="Times New Roman" w:cs="Times New Roman"/>
          <w:sz w:val="24"/>
          <w:szCs w:val="24"/>
        </w:rPr>
        <w:t>o new nicer buildings were built</w:t>
      </w:r>
      <w:r>
        <w:rPr>
          <w:rFonts w:ascii="Times New Roman" w:hAnsi="Times New Roman" w:cs="Times New Roman"/>
          <w:sz w:val="24"/>
          <w:szCs w:val="24"/>
        </w:rPr>
        <w:t>.</w:t>
      </w:r>
    </w:p>
    <w:p w:rsidR="00217B3B" w:rsidRDefault="00217B3B" w:rsidP="00217B3B">
      <w:pPr>
        <w:pStyle w:val="NoSpacing"/>
        <w:numPr>
          <w:ilvl w:val="0"/>
          <w:numId w:val="17"/>
        </w:numPr>
        <w:rPr>
          <w:rFonts w:ascii="Times New Roman" w:hAnsi="Times New Roman" w:cs="Times New Roman"/>
          <w:sz w:val="24"/>
          <w:szCs w:val="24"/>
        </w:rPr>
      </w:pPr>
      <w:r>
        <w:rPr>
          <w:rFonts w:ascii="Times New Roman" w:hAnsi="Times New Roman" w:cs="Times New Roman"/>
          <w:sz w:val="24"/>
          <w:szCs w:val="24"/>
        </w:rPr>
        <w:t>Although the culture has changed to be much more multicultural, this region is still an area of poverty.</w:t>
      </w:r>
    </w:p>
    <w:p w:rsidR="00217B3B" w:rsidRDefault="00217B3B" w:rsidP="00217B3B">
      <w:pPr>
        <w:pStyle w:val="NoSpacing"/>
        <w:numPr>
          <w:ilvl w:val="0"/>
          <w:numId w:val="17"/>
        </w:numPr>
        <w:rPr>
          <w:rFonts w:ascii="Times New Roman" w:hAnsi="Times New Roman" w:cs="Times New Roman"/>
          <w:sz w:val="24"/>
          <w:szCs w:val="24"/>
        </w:rPr>
      </w:pPr>
      <w:r>
        <w:rPr>
          <w:rFonts w:ascii="Times New Roman" w:hAnsi="Times New Roman" w:cs="Times New Roman"/>
          <w:sz w:val="24"/>
          <w:szCs w:val="24"/>
        </w:rPr>
        <w:t xml:space="preserve">This story brings to light the </w:t>
      </w:r>
      <w:r>
        <w:rPr>
          <w:rFonts w:ascii="Times New Roman" w:hAnsi="Times New Roman" w:cs="Times New Roman"/>
          <w:b/>
          <w:sz w:val="24"/>
          <w:szCs w:val="24"/>
        </w:rPr>
        <w:t>SOCIAL MEANINGS OF PLACE</w:t>
      </w:r>
    </w:p>
    <w:p w:rsidR="00217B3B" w:rsidRDefault="00217B3B" w:rsidP="00217B3B">
      <w:pPr>
        <w:pStyle w:val="NoSpacing"/>
        <w:rPr>
          <w:rFonts w:ascii="Times New Roman" w:hAnsi="Times New Roman" w:cs="Times New Roman"/>
          <w:sz w:val="24"/>
          <w:szCs w:val="24"/>
        </w:rPr>
      </w:pPr>
    </w:p>
    <w:p w:rsidR="00217B3B" w:rsidRDefault="006E5DDC" w:rsidP="00217B3B">
      <w:pPr>
        <w:pStyle w:val="NoSpacing"/>
        <w:rPr>
          <w:rFonts w:ascii="Times New Roman" w:hAnsi="Times New Roman" w:cs="Times New Roman"/>
          <w:b/>
          <w:sz w:val="24"/>
          <w:szCs w:val="24"/>
        </w:rPr>
      </w:pPr>
      <w:r>
        <w:rPr>
          <w:rFonts w:ascii="Times New Roman" w:hAnsi="Times New Roman" w:cs="Times New Roman"/>
          <w:b/>
          <w:sz w:val="24"/>
          <w:szCs w:val="24"/>
        </w:rPr>
        <w:t>The Concept of Fordism:</w:t>
      </w:r>
    </w:p>
    <w:p w:rsidR="006E5DDC" w:rsidRDefault="006E5DDC" w:rsidP="006E5DDC">
      <w:pPr>
        <w:pStyle w:val="NoSpacing"/>
        <w:numPr>
          <w:ilvl w:val="0"/>
          <w:numId w:val="18"/>
        </w:numPr>
        <w:rPr>
          <w:rFonts w:ascii="Times New Roman" w:hAnsi="Times New Roman" w:cs="Times New Roman"/>
          <w:sz w:val="24"/>
          <w:szCs w:val="24"/>
        </w:rPr>
      </w:pPr>
      <w:r>
        <w:rPr>
          <w:rFonts w:ascii="Times New Roman" w:hAnsi="Times New Roman" w:cs="Times New Roman"/>
          <w:sz w:val="24"/>
          <w:szCs w:val="24"/>
        </w:rPr>
        <w:t xml:space="preserve">Ford ensured that his company was as efficient as </w:t>
      </w:r>
      <w:r w:rsidR="00E10217">
        <w:rPr>
          <w:rFonts w:ascii="Times New Roman" w:hAnsi="Times New Roman" w:cs="Times New Roman"/>
          <w:sz w:val="24"/>
          <w:szCs w:val="24"/>
        </w:rPr>
        <w:t xml:space="preserve">possible, so he could pay them </w:t>
      </w:r>
      <w:r w:rsidR="00A31D25">
        <w:rPr>
          <w:rFonts w:ascii="Times New Roman" w:hAnsi="Times New Roman" w:cs="Times New Roman"/>
          <w:sz w:val="24"/>
          <w:szCs w:val="24"/>
        </w:rPr>
        <w:t xml:space="preserve">much higher, and thus they </w:t>
      </w:r>
      <w:r>
        <w:rPr>
          <w:rFonts w:ascii="Times New Roman" w:hAnsi="Times New Roman" w:cs="Times New Roman"/>
          <w:sz w:val="24"/>
          <w:szCs w:val="24"/>
        </w:rPr>
        <w:t xml:space="preserve">would be able to consume more. He believed that </w:t>
      </w:r>
      <w:r w:rsidR="00A31D25">
        <w:rPr>
          <w:rFonts w:ascii="Times New Roman" w:hAnsi="Times New Roman" w:cs="Times New Roman"/>
          <w:sz w:val="24"/>
          <w:szCs w:val="24"/>
        </w:rPr>
        <w:t>those who built</w:t>
      </w:r>
      <w:r>
        <w:rPr>
          <w:rFonts w:ascii="Times New Roman" w:hAnsi="Times New Roman" w:cs="Times New Roman"/>
          <w:sz w:val="24"/>
          <w:szCs w:val="24"/>
        </w:rPr>
        <w:t xml:space="preserve"> the cars should be able to afford to buy the cars.</w:t>
      </w:r>
    </w:p>
    <w:p w:rsidR="006E5DDC" w:rsidRDefault="006E5DDC" w:rsidP="006E5DDC">
      <w:pPr>
        <w:pStyle w:val="NoSpacing"/>
        <w:numPr>
          <w:ilvl w:val="0"/>
          <w:numId w:val="18"/>
        </w:numPr>
        <w:rPr>
          <w:rFonts w:ascii="Times New Roman" w:hAnsi="Times New Roman" w:cs="Times New Roman"/>
          <w:sz w:val="24"/>
          <w:szCs w:val="24"/>
        </w:rPr>
      </w:pPr>
      <w:r>
        <w:rPr>
          <w:rFonts w:ascii="Times New Roman" w:hAnsi="Times New Roman" w:cs="Times New Roman"/>
          <w:sz w:val="24"/>
          <w:szCs w:val="24"/>
        </w:rPr>
        <w:t>Not only did this change the factory environment, but also the social environment, as the welfare state was much more prominent now.</w:t>
      </w:r>
    </w:p>
    <w:p w:rsidR="006E5DDC" w:rsidRDefault="006E5DDC" w:rsidP="006E5DDC">
      <w:pPr>
        <w:pStyle w:val="NoSpacing"/>
        <w:numPr>
          <w:ilvl w:val="0"/>
          <w:numId w:val="18"/>
        </w:numPr>
        <w:rPr>
          <w:rFonts w:ascii="Times New Roman" w:hAnsi="Times New Roman" w:cs="Times New Roman"/>
          <w:sz w:val="24"/>
          <w:szCs w:val="24"/>
        </w:rPr>
      </w:pPr>
      <w:r>
        <w:rPr>
          <w:rFonts w:ascii="Times New Roman" w:hAnsi="Times New Roman" w:cs="Times New Roman"/>
          <w:sz w:val="24"/>
          <w:szCs w:val="24"/>
        </w:rPr>
        <w:t>FORDISM = MASS PRODUCTION = MASS CONSUMPTION TO ENCOURAGE MAX PROFIT</w:t>
      </w:r>
    </w:p>
    <w:p w:rsidR="006E5DDC" w:rsidRDefault="006E5DDC" w:rsidP="006E5DDC">
      <w:pPr>
        <w:pStyle w:val="NoSpacing"/>
        <w:numPr>
          <w:ilvl w:val="0"/>
          <w:numId w:val="18"/>
        </w:numPr>
        <w:rPr>
          <w:rFonts w:ascii="Times New Roman" w:hAnsi="Times New Roman" w:cs="Times New Roman"/>
          <w:sz w:val="24"/>
          <w:szCs w:val="24"/>
        </w:rPr>
      </w:pPr>
      <w:r>
        <w:rPr>
          <w:rFonts w:ascii="Times New Roman" w:hAnsi="Times New Roman" w:cs="Times New Roman"/>
          <w:sz w:val="24"/>
          <w:szCs w:val="24"/>
        </w:rPr>
        <w:t>In Canada we had many more social welfare programs which some believe led to us having more equal development across our country.</w:t>
      </w:r>
    </w:p>
    <w:p w:rsidR="006E5DDC" w:rsidRDefault="006E5DDC" w:rsidP="006E5DDC">
      <w:pPr>
        <w:pStyle w:val="NoSpacing"/>
        <w:rPr>
          <w:rFonts w:ascii="Times New Roman" w:hAnsi="Times New Roman" w:cs="Times New Roman"/>
          <w:sz w:val="24"/>
          <w:szCs w:val="24"/>
        </w:rPr>
      </w:pPr>
    </w:p>
    <w:p w:rsidR="006E5DDC" w:rsidRDefault="006E5DDC" w:rsidP="006E5DDC">
      <w:pPr>
        <w:pStyle w:val="NoSpacing"/>
        <w:rPr>
          <w:rFonts w:ascii="Times New Roman" w:hAnsi="Times New Roman" w:cs="Times New Roman"/>
          <w:b/>
          <w:sz w:val="24"/>
          <w:szCs w:val="24"/>
        </w:rPr>
      </w:pPr>
      <w:r>
        <w:rPr>
          <w:rFonts w:ascii="Times New Roman" w:hAnsi="Times New Roman" w:cs="Times New Roman"/>
          <w:b/>
          <w:sz w:val="24"/>
          <w:szCs w:val="24"/>
        </w:rPr>
        <w:t>Film Clip: “The City”</w:t>
      </w:r>
    </w:p>
    <w:p w:rsidR="006E5DDC" w:rsidRPr="00A24DD5" w:rsidRDefault="006E5DDC" w:rsidP="006E5DDC">
      <w:pPr>
        <w:pStyle w:val="NoSpacing"/>
        <w:numPr>
          <w:ilvl w:val="0"/>
          <w:numId w:val="19"/>
        </w:numPr>
        <w:rPr>
          <w:rFonts w:ascii="Times New Roman" w:hAnsi="Times New Roman" w:cs="Times New Roman"/>
          <w:b/>
          <w:sz w:val="24"/>
          <w:szCs w:val="24"/>
        </w:rPr>
      </w:pPr>
      <w:r>
        <w:rPr>
          <w:rFonts w:ascii="Times New Roman" w:hAnsi="Times New Roman" w:cs="Times New Roman"/>
          <w:sz w:val="24"/>
          <w:szCs w:val="24"/>
        </w:rPr>
        <w:t xml:space="preserve">Depicts the towns before urbanization/industrialization as happy </w:t>
      </w:r>
      <w:r w:rsidRPr="006E5DDC">
        <w:rPr>
          <w:rFonts w:ascii="Times New Roman" w:hAnsi="Times New Roman" w:cs="Times New Roman"/>
          <w:sz w:val="24"/>
          <w:szCs w:val="24"/>
        </w:rPr>
        <w:sym w:font="Wingdings" w:char="F0E0"/>
      </w:r>
      <w:r>
        <w:rPr>
          <w:rFonts w:ascii="Times New Roman" w:hAnsi="Times New Roman" w:cs="Times New Roman"/>
          <w:sz w:val="24"/>
          <w:szCs w:val="24"/>
        </w:rPr>
        <w:t xml:space="preserve"> suggests that technology has turned the large industrial city into an “evil place”.</w:t>
      </w:r>
      <w:r w:rsidR="00A24DD5">
        <w:rPr>
          <w:rFonts w:ascii="Times New Roman" w:hAnsi="Times New Roman" w:cs="Times New Roman"/>
          <w:sz w:val="24"/>
          <w:szCs w:val="24"/>
        </w:rPr>
        <w:t xml:space="preserve"> They later shift their </w:t>
      </w:r>
      <w:r w:rsidR="00A24DD5">
        <w:rPr>
          <w:rFonts w:ascii="Times New Roman" w:hAnsi="Times New Roman" w:cs="Times New Roman"/>
          <w:sz w:val="24"/>
          <w:szCs w:val="24"/>
        </w:rPr>
        <w:lastRenderedPageBreak/>
        <w:t>focus to suggesting how the suburbs are a great place to live for all individuals and families.</w:t>
      </w:r>
    </w:p>
    <w:p w:rsidR="00A24DD5" w:rsidRPr="007C087F" w:rsidRDefault="00A24DD5" w:rsidP="00A24DD5">
      <w:pPr>
        <w:pStyle w:val="NoSpacing"/>
        <w:numPr>
          <w:ilvl w:val="1"/>
          <w:numId w:val="19"/>
        </w:numPr>
        <w:rPr>
          <w:rFonts w:ascii="Times New Roman" w:hAnsi="Times New Roman" w:cs="Times New Roman"/>
          <w:b/>
          <w:sz w:val="24"/>
          <w:szCs w:val="24"/>
        </w:rPr>
      </w:pPr>
      <w:r>
        <w:rPr>
          <w:rFonts w:ascii="Times New Roman" w:hAnsi="Times New Roman" w:cs="Times New Roman"/>
          <w:sz w:val="24"/>
          <w:szCs w:val="24"/>
        </w:rPr>
        <w:t>Generally urban planners viewed industrial city as an urban environment which needed fixing.</w:t>
      </w:r>
      <w:r w:rsidR="007C087F">
        <w:rPr>
          <w:rFonts w:ascii="Times New Roman" w:hAnsi="Times New Roman" w:cs="Times New Roman"/>
          <w:sz w:val="24"/>
          <w:szCs w:val="24"/>
        </w:rPr>
        <w:t xml:space="preserve"> They saw suburbia as a model that would facilitate social and economic progress.</w:t>
      </w:r>
    </w:p>
    <w:p w:rsidR="007C087F" w:rsidRPr="007C087F" w:rsidRDefault="007C087F" w:rsidP="007C087F">
      <w:pPr>
        <w:pStyle w:val="NoSpacing"/>
        <w:numPr>
          <w:ilvl w:val="2"/>
          <w:numId w:val="19"/>
        </w:numPr>
        <w:rPr>
          <w:rFonts w:ascii="Times New Roman" w:hAnsi="Times New Roman" w:cs="Times New Roman"/>
          <w:b/>
          <w:sz w:val="24"/>
          <w:szCs w:val="24"/>
        </w:rPr>
      </w:pPr>
      <w:r>
        <w:rPr>
          <w:rFonts w:ascii="Times New Roman" w:hAnsi="Times New Roman" w:cs="Times New Roman"/>
          <w:sz w:val="24"/>
          <w:szCs w:val="24"/>
        </w:rPr>
        <w:t>The rapid sprawling growth of the metropolitan city (suburbia, ex-</w:t>
      </w:r>
      <w:proofErr w:type="spellStart"/>
      <w:r>
        <w:rPr>
          <w:rFonts w:ascii="Times New Roman" w:hAnsi="Times New Roman" w:cs="Times New Roman"/>
          <w:sz w:val="24"/>
          <w:szCs w:val="24"/>
        </w:rPr>
        <w:t>urbia</w:t>
      </w:r>
      <w:proofErr w:type="spellEnd"/>
      <w:r>
        <w:rPr>
          <w:rFonts w:ascii="Times New Roman" w:hAnsi="Times New Roman" w:cs="Times New Roman"/>
          <w:sz w:val="24"/>
          <w:szCs w:val="24"/>
        </w:rPr>
        <w:t>, edge city, etc.) led to a fragmentation of the urban environment.</w:t>
      </w:r>
    </w:p>
    <w:p w:rsidR="007C087F" w:rsidRPr="007C087F" w:rsidRDefault="007C087F" w:rsidP="007C087F">
      <w:pPr>
        <w:pStyle w:val="NoSpacing"/>
        <w:numPr>
          <w:ilvl w:val="1"/>
          <w:numId w:val="19"/>
        </w:numPr>
        <w:rPr>
          <w:rFonts w:ascii="Times New Roman" w:hAnsi="Times New Roman" w:cs="Times New Roman"/>
          <w:b/>
          <w:sz w:val="24"/>
          <w:szCs w:val="24"/>
        </w:rPr>
      </w:pPr>
      <w:r>
        <w:rPr>
          <w:rFonts w:ascii="Times New Roman" w:hAnsi="Times New Roman" w:cs="Times New Roman"/>
          <w:sz w:val="24"/>
          <w:szCs w:val="24"/>
        </w:rPr>
        <w:t>Some cities tried to contain fragmentation through new gov’t models</w:t>
      </w:r>
    </w:p>
    <w:p w:rsidR="007C087F" w:rsidRPr="007C087F" w:rsidRDefault="007C087F" w:rsidP="007C087F">
      <w:pPr>
        <w:pStyle w:val="NoSpacing"/>
        <w:numPr>
          <w:ilvl w:val="2"/>
          <w:numId w:val="19"/>
        </w:numPr>
        <w:rPr>
          <w:rFonts w:ascii="Times New Roman" w:hAnsi="Times New Roman" w:cs="Times New Roman"/>
          <w:b/>
          <w:sz w:val="24"/>
          <w:szCs w:val="24"/>
        </w:rPr>
      </w:pPr>
      <w:r>
        <w:rPr>
          <w:rFonts w:ascii="Times New Roman" w:hAnsi="Times New Roman" w:cs="Times New Roman"/>
          <w:sz w:val="24"/>
          <w:szCs w:val="24"/>
        </w:rPr>
        <w:t xml:space="preserve">Toronto’s Metropolitan Government was considered the world’s “jewels in the crown of metropolitan models” because </w:t>
      </w:r>
      <w:r w:rsidR="003C02D0">
        <w:rPr>
          <w:rFonts w:ascii="Times New Roman" w:hAnsi="Times New Roman" w:cs="Times New Roman"/>
          <w:sz w:val="24"/>
          <w:szCs w:val="24"/>
        </w:rPr>
        <w:t>it tried to reduce uneven</w:t>
      </w:r>
      <w:r>
        <w:rPr>
          <w:rFonts w:ascii="Times New Roman" w:hAnsi="Times New Roman" w:cs="Times New Roman"/>
          <w:sz w:val="24"/>
          <w:szCs w:val="24"/>
        </w:rPr>
        <w:t xml:space="preserve"> social and economic geography through a region-wide taxation.</w:t>
      </w:r>
    </w:p>
    <w:p w:rsidR="007C087F" w:rsidRPr="006E5DDC" w:rsidRDefault="007C087F" w:rsidP="007C087F">
      <w:pPr>
        <w:pStyle w:val="NoSpacing"/>
        <w:numPr>
          <w:ilvl w:val="3"/>
          <w:numId w:val="19"/>
        </w:numPr>
        <w:rPr>
          <w:rFonts w:ascii="Times New Roman" w:hAnsi="Times New Roman" w:cs="Times New Roman"/>
          <w:b/>
          <w:sz w:val="24"/>
          <w:szCs w:val="24"/>
        </w:rPr>
      </w:pPr>
      <w:r>
        <w:rPr>
          <w:rFonts w:ascii="Times New Roman" w:hAnsi="Times New Roman" w:cs="Times New Roman"/>
          <w:sz w:val="24"/>
          <w:szCs w:val="24"/>
        </w:rPr>
        <w:t>This metropolitan government was a 2</w:t>
      </w:r>
      <w:r w:rsidRPr="007C087F">
        <w:rPr>
          <w:rFonts w:ascii="Times New Roman" w:hAnsi="Times New Roman" w:cs="Times New Roman"/>
          <w:sz w:val="24"/>
          <w:szCs w:val="24"/>
          <w:vertAlign w:val="superscript"/>
        </w:rPr>
        <w:t>nd</w:t>
      </w:r>
      <w:r>
        <w:rPr>
          <w:rFonts w:ascii="Times New Roman" w:hAnsi="Times New Roman" w:cs="Times New Roman"/>
          <w:sz w:val="24"/>
          <w:szCs w:val="24"/>
        </w:rPr>
        <w:t xml:space="preserve"> layer of government over GTA who would try to equalize funding all over GTA.</w:t>
      </w:r>
    </w:p>
    <w:p w:rsidR="00A304D9" w:rsidRDefault="00A304D9" w:rsidP="00A304D9">
      <w:pPr>
        <w:pStyle w:val="NoSpacing"/>
        <w:rPr>
          <w:rFonts w:ascii="Times New Roman" w:hAnsi="Times New Roman" w:cs="Times New Roman"/>
          <w:sz w:val="24"/>
          <w:szCs w:val="24"/>
        </w:rPr>
      </w:pPr>
    </w:p>
    <w:p w:rsidR="00A304D9" w:rsidRDefault="00A304D9" w:rsidP="00A304D9">
      <w:pPr>
        <w:pStyle w:val="Heading2"/>
      </w:pPr>
      <w:r>
        <w:t>Lecture 5 – Post-Industrial City</w:t>
      </w:r>
    </w:p>
    <w:p w:rsidR="00A304D9" w:rsidRDefault="00A304D9" w:rsidP="00A304D9">
      <w:pPr>
        <w:pStyle w:val="NoSpacing"/>
      </w:pPr>
    </w:p>
    <w:p w:rsidR="00A304D9" w:rsidRDefault="00A21C34" w:rsidP="00A304D9">
      <w:pPr>
        <w:pStyle w:val="NoSpacing"/>
        <w:rPr>
          <w:rFonts w:ascii="Times New Roman" w:hAnsi="Times New Roman" w:cs="Times New Roman"/>
          <w:b/>
          <w:sz w:val="24"/>
        </w:rPr>
      </w:pPr>
      <w:r>
        <w:rPr>
          <w:rFonts w:ascii="Times New Roman" w:hAnsi="Times New Roman" w:cs="Times New Roman"/>
          <w:b/>
          <w:sz w:val="24"/>
        </w:rPr>
        <w:t>The Post-Industrial City Overview</w:t>
      </w:r>
    </w:p>
    <w:p w:rsidR="00A21C34" w:rsidRDefault="00A21C34" w:rsidP="00A21C34">
      <w:pPr>
        <w:pStyle w:val="NoSpacing"/>
        <w:numPr>
          <w:ilvl w:val="0"/>
          <w:numId w:val="20"/>
        </w:numPr>
        <w:rPr>
          <w:rFonts w:ascii="Times New Roman" w:hAnsi="Times New Roman" w:cs="Times New Roman"/>
          <w:sz w:val="24"/>
        </w:rPr>
      </w:pPr>
      <w:r>
        <w:rPr>
          <w:rFonts w:ascii="Times New Roman" w:hAnsi="Times New Roman" w:cs="Times New Roman"/>
          <w:sz w:val="24"/>
        </w:rPr>
        <w:t>Economic restructuring</w:t>
      </w:r>
    </w:p>
    <w:p w:rsidR="00A21C34" w:rsidRPr="00A21C34" w:rsidRDefault="00A21C34" w:rsidP="00A21C34">
      <w:pPr>
        <w:pStyle w:val="NoSpacing"/>
        <w:numPr>
          <w:ilvl w:val="1"/>
          <w:numId w:val="20"/>
        </w:numPr>
        <w:rPr>
          <w:rFonts w:ascii="Times New Roman" w:hAnsi="Times New Roman" w:cs="Times New Roman"/>
          <w:sz w:val="24"/>
        </w:rPr>
      </w:pPr>
      <w:r>
        <w:rPr>
          <w:rFonts w:ascii="Times New Roman" w:hAnsi="Times New Roman" w:cs="Times New Roman"/>
          <w:sz w:val="24"/>
        </w:rPr>
        <w:t>There was a larger gap between levels of labourers (from mass-production to much less structured economy).</w:t>
      </w:r>
    </w:p>
    <w:p w:rsidR="00A21C34" w:rsidRDefault="00A21C34" w:rsidP="00A21C34">
      <w:pPr>
        <w:pStyle w:val="NoSpacing"/>
        <w:numPr>
          <w:ilvl w:val="0"/>
          <w:numId w:val="20"/>
        </w:numPr>
        <w:rPr>
          <w:rFonts w:ascii="Times New Roman" w:hAnsi="Times New Roman" w:cs="Times New Roman"/>
          <w:sz w:val="24"/>
        </w:rPr>
      </w:pPr>
      <w:r>
        <w:rPr>
          <w:rFonts w:ascii="Times New Roman" w:hAnsi="Times New Roman" w:cs="Times New Roman"/>
          <w:sz w:val="24"/>
        </w:rPr>
        <w:t>The global system of world cities (city that had dominant role in world scene)</w:t>
      </w:r>
    </w:p>
    <w:p w:rsidR="00A21C34" w:rsidRDefault="00A21C34" w:rsidP="00A21C34">
      <w:pPr>
        <w:pStyle w:val="NoSpacing"/>
        <w:numPr>
          <w:ilvl w:val="0"/>
          <w:numId w:val="20"/>
        </w:numPr>
        <w:rPr>
          <w:rFonts w:ascii="Times New Roman" w:hAnsi="Times New Roman" w:cs="Times New Roman"/>
          <w:sz w:val="24"/>
        </w:rPr>
      </w:pPr>
      <w:r>
        <w:rPr>
          <w:rFonts w:ascii="Times New Roman" w:hAnsi="Times New Roman" w:cs="Times New Roman"/>
          <w:sz w:val="24"/>
        </w:rPr>
        <w:t>The restructuring of urban form</w:t>
      </w:r>
    </w:p>
    <w:p w:rsidR="00A21C34" w:rsidRDefault="00A21C34" w:rsidP="00A21C34">
      <w:pPr>
        <w:pStyle w:val="NoSpacing"/>
        <w:numPr>
          <w:ilvl w:val="1"/>
          <w:numId w:val="20"/>
        </w:numPr>
        <w:rPr>
          <w:rFonts w:ascii="Times New Roman" w:hAnsi="Times New Roman" w:cs="Times New Roman"/>
          <w:sz w:val="24"/>
        </w:rPr>
      </w:pPr>
      <w:r>
        <w:rPr>
          <w:rFonts w:ascii="Times New Roman" w:hAnsi="Times New Roman" w:cs="Times New Roman"/>
          <w:sz w:val="24"/>
        </w:rPr>
        <w:t xml:space="preserve">There were many new forms of urban systems popping up (edge cities, megacity, </w:t>
      </w:r>
      <w:proofErr w:type="spellStart"/>
      <w:proofErr w:type="gramStart"/>
      <w:r>
        <w:rPr>
          <w:rFonts w:ascii="Times New Roman" w:hAnsi="Times New Roman" w:cs="Times New Roman"/>
          <w:sz w:val="24"/>
        </w:rPr>
        <w:t>ect</w:t>
      </w:r>
      <w:proofErr w:type="spellEnd"/>
      <w:proofErr w:type="gramEnd"/>
      <w:r>
        <w:rPr>
          <w:rFonts w:ascii="Times New Roman" w:hAnsi="Times New Roman" w:cs="Times New Roman"/>
          <w:sz w:val="24"/>
        </w:rPr>
        <w:t>.)</w:t>
      </w:r>
    </w:p>
    <w:p w:rsidR="00A21C34" w:rsidRDefault="00A21C34" w:rsidP="00A21C34">
      <w:pPr>
        <w:pStyle w:val="NoSpacing"/>
        <w:numPr>
          <w:ilvl w:val="0"/>
          <w:numId w:val="20"/>
        </w:numPr>
        <w:rPr>
          <w:rFonts w:ascii="Times New Roman" w:hAnsi="Times New Roman" w:cs="Times New Roman"/>
          <w:sz w:val="24"/>
        </w:rPr>
      </w:pPr>
      <w:r>
        <w:rPr>
          <w:rFonts w:ascii="Times New Roman" w:hAnsi="Times New Roman" w:cs="Times New Roman"/>
          <w:sz w:val="24"/>
        </w:rPr>
        <w:t>The changing social structure of urbanism</w:t>
      </w:r>
    </w:p>
    <w:p w:rsidR="00A21C34" w:rsidRPr="00A21C34" w:rsidRDefault="00A21C34" w:rsidP="00A21C34">
      <w:pPr>
        <w:pStyle w:val="NoSpacing"/>
        <w:numPr>
          <w:ilvl w:val="0"/>
          <w:numId w:val="20"/>
        </w:numPr>
        <w:rPr>
          <w:rFonts w:ascii="Times New Roman" w:hAnsi="Times New Roman" w:cs="Times New Roman"/>
          <w:sz w:val="24"/>
        </w:rPr>
      </w:pPr>
      <w:r>
        <w:rPr>
          <w:rFonts w:ascii="Times New Roman" w:hAnsi="Times New Roman" w:cs="Times New Roman"/>
          <w:sz w:val="24"/>
        </w:rPr>
        <w:t>The rise of the carceral city (post-modern cities are getting harder to govern because they are much more highly controlled/regulated)</w:t>
      </w:r>
    </w:p>
    <w:p w:rsidR="00A21C34" w:rsidRDefault="00A21C34" w:rsidP="00A21C34">
      <w:pPr>
        <w:pStyle w:val="NoSpacing"/>
        <w:numPr>
          <w:ilvl w:val="0"/>
          <w:numId w:val="20"/>
        </w:numPr>
        <w:rPr>
          <w:rFonts w:ascii="Times New Roman" w:hAnsi="Times New Roman" w:cs="Times New Roman"/>
          <w:sz w:val="24"/>
        </w:rPr>
      </w:pPr>
      <w:r>
        <w:rPr>
          <w:rFonts w:ascii="Times New Roman" w:hAnsi="Times New Roman" w:cs="Times New Roman"/>
          <w:sz w:val="24"/>
        </w:rPr>
        <w:t>The change of urban imagery</w:t>
      </w:r>
    </w:p>
    <w:p w:rsidR="00A21C34" w:rsidRDefault="00A21C34" w:rsidP="00A21C34">
      <w:pPr>
        <w:pStyle w:val="NoSpacing"/>
        <w:numPr>
          <w:ilvl w:val="0"/>
          <w:numId w:val="20"/>
        </w:numPr>
        <w:rPr>
          <w:rFonts w:ascii="Times New Roman" w:hAnsi="Times New Roman" w:cs="Times New Roman"/>
          <w:sz w:val="24"/>
        </w:rPr>
      </w:pPr>
      <w:r>
        <w:rPr>
          <w:rFonts w:ascii="Times New Roman" w:hAnsi="Times New Roman" w:cs="Times New Roman"/>
          <w:sz w:val="24"/>
        </w:rPr>
        <w:t>Advancements in technology and faster information sharing</w:t>
      </w:r>
    </w:p>
    <w:p w:rsidR="00BF3643" w:rsidRDefault="00BF3643" w:rsidP="00BF3643">
      <w:pPr>
        <w:pStyle w:val="NoSpacing"/>
      </w:pPr>
    </w:p>
    <w:p w:rsidR="00A21C34" w:rsidRDefault="00A21C34" w:rsidP="00BF3643">
      <w:pPr>
        <w:pStyle w:val="NoSpacing"/>
        <w:rPr>
          <w:rFonts w:ascii="Times New Roman" w:hAnsi="Times New Roman" w:cs="Times New Roman"/>
          <w:b/>
          <w:sz w:val="24"/>
          <w:szCs w:val="24"/>
        </w:rPr>
      </w:pPr>
      <w:r w:rsidRPr="00A21C34">
        <w:rPr>
          <w:rFonts w:ascii="Times New Roman" w:hAnsi="Times New Roman" w:cs="Times New Roman"/>
          <w:b/>
          <w:sz w:val="24"/>
          <w:szCs w:val="24"/>
        </w:rPr>
        <w:t>CASE STUDY: Los Angeles: the archetypal postmodern metropolis</w:t>
      </w:r>
    </w:p>
    <w:p w:rsidR="00A21C34" w:rsidRDefault="00A21C34" w:rsidP="00A21C34">
      <w:pPr>
        <w:pStyle w:val="NoSpacing"/>
        <w:numPr>
          <w:ilvl w:val="0"/>
          <w:numId w:val="21"/>
        </w:numPr>
        <w:rPr>
          <w:rFonts w:ascii="Times New Roman" w:hAnsi="Times New Roman" w:cs="Times New Roman"/>
          <w:sz w:val="24"/>
          <w:szCs w:val="24"/>
        </w:rPr>
      </w:pPr>
      <w:r>
        <w:rPr>
          <w:rFonts w:ascii="Times New Roman" w:hAnsi="Times New Roman" w:cs="Times New Roman"/>
          <w:sz w:val="24"/>
          <w:szCs w:val="24"/>
        </w:rPr>
        <w:t>Restructuring of Economic Base</w:t>
      </w:r>
    </w:p>
    <w:p w:rsidR="00A21C34" w:rsidRDefault="00A21C34" w:rsidP="00A21C34">
      <w:pPr>
        <w:pStyle w:val="NoSpacing"/>
        <w:numPr>
          <w:ilvl w:val="2"/>
          <w:numId w:val="14"/>
        </w:numPr>
        <w:rPr>
          <w:rFonts w:ascii="Times New Roman" w:hAnsi="Times New Roman" w:cs="Times New Roman"/>
          <w:sz w:val="24"/>
          <w:szCs w:val="24"/>
        </w:rPr>
      </w:pPr>
      <w:r>
        <w:rPr>
          <w:rFonts w:ascii="Times New Roman" w:hAnsi="Times New Roman" w:cs="Times New Roman"/>
          <w:sz w:val="24"/>
          <w:szCs w:val="24"/>
        </w:rPr>
        <w:t xml:space="preserve">New </w:t>
      </w:r>
      <w:r w:rsidR="00E10217">
        <w:rPr>
          <w:rFonts w:ascii="Times New Roman" w:hAnsi="Times New Roman" w:cs="Times New Roman"/>
          <w:sz w:val="24"/>
          <w:szCs w:val="24"/>
        </w:rPr>
        <w:t>techno poles</w:t>
      </w:r>
      <w:r>
        <w:rPr>
          <w:rFonts w:ascii="Times New Roman" w:hAnsi="Times New Roman" w:cs="Times New Roman"/>
          <w:sz w:val="24"/>
          <w:szCs w:val="24"/>
        </w:rPr>
        <w:t>, clusters of high tech aerospace and electronics</w:t>
      </w:r>
    </w:p>
    <w:p w:rsidR="00A21C34" w:rsidRDefault="00A21C34" w:rsidP="00A21C34">
      <w:pPr>
        <w:pStyle w:val="NoSpacing"/>
        <w:numPr>
          <w:ilvl w:val="2"/>
          <w:numId w:val="14"/>
        </w:numPr>
        <w:rPr>
          <w:rFonts w:ascii="Times New Roman" w:hAnsi="Times New Roman" w:cs="Times New Roman"/>
          <w:sz w:val="24"/>
          <w:szCs w:val="24"/>
        </w:rPr>
      </w:pPr>
      <w:r>
        <w:rPr>
          <w:rFonts w:ascii="Times New Roman" w:hAnsi="Times New Roman" w:cs="Times New Roman"/>
          <w:sz w:val="24"/>
          <w:szCs w:val="24"/>
        </w:rPr>
        <w:t>Film &amp; television</w:t>
      </w:r>
    </w:p>
    <w:p w:rsidR="00A21C34" w:rsidRDefault="00A21C34" w:rsidP="00A21C34">
      <w:pPr>
        <w:pStyle w:val="NoSpacing"/>
        <w:numPr>
          <w:ilvl w:val="0"/>
          <w:numId w:val="21"/>
        </w:numPr>
        <w:rPr>
          <w:rFonts w:ascii="Times New Roman" w:hAnsi="Times New Roman" w:cs="Times New Roman"/>
          <w:sz w:val="24"/>
          <w:szCs w:val="24"/>
        </w:rPr>
      </w:pPr>
      <w:r>
        <w:rPr>
          <w:rFonts w:ascii="Times New Roman" w:hAnsi="Times New Roman" w:cs="Times New Roman"/>
          <w:sz w:val="24"/>
          <w:szCs w:val="24"/>
        </w:rPr>
        <w:t>Formation of global system of world cities</w:t>
      </w:r>
    </w:p>
    <w:p w:rsidR="00A21C34" w:rsidRDefault="00A21C34" w:rsidP="00A21C34">
      <w:pPr>
        <w:pStyle w:val="NoSpacing"/>
        <w:numPr>
          <w:ilvl w:val="0"/>
          <w:numId w:val="21"/>
        </w:numPr>
        <w:rPr>
          <w:rFonts w:ascii="Times New Roman" w:hAnsi="Times New Roman" w:cs="Times New Roman"/>
          <w:sz w:val="24"/>
          <w:szCs w:val="24"/>
        </w:rPr>
      </w:pPr>
      <w:r>
        <w:rPr>
          <w:rFonts w:ascii="Times New Roman" w:hAnsi="Times New Roman" w:cs="Times New Roman"/>
          <w:sz w:val="24"/>
          <w:szCs w:val="24"/>
        </w:rPr>
        <w:t>Radical restructuring of urban form</w:t>
      </w:r>
    </w:p>
    <w:p w:rsidR="004611B3" w:rsidRDefault="004611B3" w:rsidP="004611B3">
      <w:pPr>
        <w:pStyle w:val="NoSpacing"/>
        <w:numPr>
          <w:ilvl w:val="2"/>
          <w:numId w:val="14"/>
        </w:numPr>
        <w:rPr>
          <w:rFonts w:ascii="Times New Roman" w:hAnsi="Times New Roman" w:cs="Times New Roman"/>
          <w:sz w:val="24"/>
          <w:szCs w:val="24"/>
        </w:rPr>
      </w:pPr>
      <w:r>
        <w:rPr>
          <w:rFonts w:ascii="Times New Roman" w:hAnsi="Times New Roman" w:cs="Times New Roman"/>
          <w:sz w:val="24"/>
          <w:szCs w:val="24"/>
        </w:rPr>
        <w:t>Population and employment growth have developed city into a massive Metropolis.</w:t>
      </w:r>
    </w:p>
    <w:p w:rsidR="004611B3" w:rsidRDefault="004611B3" w:rsidP="004611B3">
      <w:pPr>
        <w:pStyle w:val="NoSpacing"/>
        <w:numPr>
          <w:ilvl w:val="0"/>
          <w:numId w:val="21"/>
        </w:numPr>
        <w:rPr>
          <w:rFonts w:ascii="Times New Roman" w:hAnsi="Times New Roman" w:cs="Times New Roman"/>
          <w:sz w:val="24"/>
          <w:szCs w:val="24"/>
        </w:rPr>
      </w:pPr>
      <w:r>
        <w:rPr>
          <w:rFonts w:ascii="Times New Roman" w:hAnsi="Times New Roman" w:cs="Times New Roman"/>
          <w:sz w:val="24"/>
          <w:szCs w:val="24"/>
        </w:rPr>
        <w:t>Changing social structure of urbanism</w:t>
      </w:r>
    </w:p>
    <w:p w:rsidR="004611B3" w:rsidRPr="004611B3" w:rsidRDefault="004611B3" w:rsidP="004611B3">
      <w:pPr>
        <w:pStyle w:val="NoSpacing"/>
        <w:numPr>
          <w:ilvl w:val="2"/>
          <w:numId w:val="14"/>
        </w:numPr>
        <w:rPr>
          <w:rFonts w:ascii="Times New Roman" w:hAnsi="Times New Roman" w:cs="Times New Roman"/>
          <w:sz w:val="24"/>
          <w:szCs w:val="24"/>
        </w:rPr>
      </w:pPr>
      <w:r>
        <w:rPr>
          <w:rFonts w:ascii="Times New Roman" w:hAnsi="Times New Roman" w:cs="Times New Roman"/>
          <w:sz w:val="24"/>
          <w:szCs w:val="24"/>
        </w:rPr>
        <w:t>Increasing social polarization</w:t>
      </w:r>
    </w:p>
    <w:p w:rsidR="004611B3" w:rsidRDefault="004611B3" w:rsidP="004611B3">
      <w:pPr>
        <w:pStyle w:val="NoSpacing"/>
        <w:numPr>
          <w:ilvl w:val="2"/>
          <w:numId w:val="14"/>
        </w:numPr>
        <w:rPr>
          <w:rFonts w:ascii="Times New Roman" w:hAnsi="Times New Roman" w:cs="Times New Roman"/>
          <w:sz w:val="24"/>
          <w:szCs w:val="24"/>
        </w:rPr>
      </w:pPr>
      <w:r>
        <w:rPr>
          <w:rFonts w:ascii="Times New Roman" w:hAnsi="Times New Roman" w:cs="Times New Roman"/>
          <w:sz w:val="24"/>
          <w:szCs w:val="24"/>
        </w:rPr>
        <w:t>Economic inequaliti</w:t>
      </w:r>
      <w:r w:rsidR="00E10217">
        <w:rPr>
          <w:rFonts w:ascii="Times New Roman" w:hAnsi="Times New Roman" w:cs="Times New Roman"/>
          <w:sz w:val="24"/>
          <w:szCs w:val="24"/>
        </w:rPr>
        <w:t>e</w:t>
      </w:r>
      <w:r>
        <w:rPr>
          <w:rFonts w:ascii="Times New Roman" w:hAnsi="Times New Roman" w:cs="Times New Roman"/>
          <w:sz w:val="24"/>
          <w:szCs w:val="24"/>
        </w:rPr>
        <w:t>s coincide with racial and ethnic divisions</w:t>
      </w:r>
    </w:p>
    <w:p w:rsidR="004611B3" w:rsidRDefault="004611B3" w:rsidP="004611B3">
      <w:pPr>
        <w:pStyle w:val="NoSpacing"/>
        <w:numPr>
          <w:ilvl w:val="2"/>
          <w:numId w:val="14"/>
        </w:numPr>
        <w:rPr>
          <w:rFonts w:ascii="Times New Roman" w:hAnsi="Times New Roman" w:cs="Times New Roman"/>
          <w:sz w:val="24"/>
          <w:szCs w:val="24"/>
        </w:rPr>
      </w:pPr>
      <w:r>
        <w:rPr>
          <w:rFonts w:ascii="Times New Roman" w:hAnsi="Times New Roman" w:cs="Times New Roman"/>
          <w:sz w:val="24"/>
          <w:szCs w:val="24"/>
        </w:rPr>
        <w:t>Growing homelessness</w:t>
      </w:r>
    </w:p>
    <w:p w:rsidR="004611B3" w:rsidRDefault="004611B3" w:rsidP="004611B3">
      <w:pPr>
        <w:pStyle w:val="NoSpacing"/>
        <w:numPr>
          <w:ilvl w:val="0"/>
          <w:numId w:val="21"/>
        </w:numPr>
        <w:rPr>
          <w:rFonts w:ascii="Times New Roman" w:hAnsi="Times New Roman" w:cs="Times New Roman"/>
          <w:sz w:val="24"/>
          <w:szCs w:val="24"/>
        </w:rPr>
      </w:pPr>
      <w:r>
        <w:rPr>
          <w:rFonts w:ascii="Times New Roman" w:hAnsi="Times New Roman" w:cs="Times New Roman"/>
          <w:sz w:val="24"/>
          <w:szCs w:val="24"/>
        </w:rPr>
        <w:t>The Rise of the carceral (imprisoning) city</w:t>
      </w:r>
    </w:p>
    <w:p w:rsidR="004611B3" w:rsidRDefault="004611B3" w:rsidP="004611B3">
      <w:pPr>
        <w:pStyle w:val="NoSpacing"/>
        <w:numPr>
          <w:ilvl w:val="2"/>
          <w:numId w:val="14"/>
        </w:numPr>
        <w:rPr>
          <w:rFonts w:ascii="Times New Roman" w:hAnsi="Times New Roman" w:cs="Times New Roman"/>
          <w:sz w:val="24"/>
          <w:szCs w:val="24"/>
        </w:rPr>
      </w:pPr>
      <w:r>
        <w:rPr>
          <w:rFonts w:ascii="Times New Roman" w:hAnsi="Times New Roman" w:cs="Times New Roman"/>
          <w:sz w:val="24"/>
          <w:szCs w:val="24"/>
        </w:rPr>
        <w:t>Gated communities – increasing suburban separation</w:t>
      </w:r>
    </w:p>
    <w:p w:rsidR="004611B3" w:rsidRDefault="004611B3" w:rsidP="004611B3">
      <w:pPr>
        <w:pStyle w:val="NoSpacing"/>
        <w:numPr>
          <w:ilvl w:val="2"/>
          <w:numId w:val="14"/>
        </w:numPr>
        <w:rPr>
          <w:rFonts w:ascii="Times New Roman" w:hAnsi="Times New Roman" w:cs="Times New Roman"/>
          <w:sz w:val="24"/>
          <w:szCs w:val="24"/>
        </w:rPr>
      </w:pPr>
      <w:r>
        <w:rPr>
          <w:rFonts w:ascii="Times New Roman" w:hAnsi="Times New Roman" w:cs="Times New Roman"/>
          <w:sz w:val="24"/>
          <w:szCs w:val="24"/>
        </w:rPr>
        <w:t>Exclusionary zoning</w:t>
      </w:r>
    </w:p>
    <w:p w:rsidR="004611B3" w:rsidRDefault="004611B3" w:rsidP="004611B3">
      <w:pPr>
        <w:pStyle w:val="NoSpacing"/>
        <w:numPr>
          <w:ilvl w:val="2"/>
          <w:numId w:val="14"/>
        </w:numPr>
        <w:rPr>
          <w:rFonts w:ascii="Times New Roman" w:hAnsi="Times New Roman" w:cs="Times New Roman"/>
          <w:sz w:val="24"/>
          <w:szCs w:val="24"/>
        </w:rPr>
      </w:pPr>
      <w:r>
        <w:rPr>
          <w:rFonts w:ascii="Times New Roman" w:hAnsi="Times New Roman" w:cs="Times New Roman"/>
          <w:sz w:val="24"/>
          <w:szCs w:val="24"/>
        </w:rPr>
        <w:lastRenderedPageBreak/>
        <w:t>“security-obsessed urbanism”</w:t>
      </w:r>
    </w:p>
    <w:p w:rsidR="004611B3" w:rsidRDefault="004611B3" w:rsidP="004611B3">
      <w:pPr>
        <w:pStyle w:val="NoSpacing"/>
        <w:numPr>
          <w:ilvl w:val="2"/>
          <w:numId w:val="14"/>
        </w:numPr>
        <w:rPr>
          <w:rFonts w:ascii="Times New Roman" w:hAnsi="Times New Roman" w:cs="Times New Roman"/>
          <w:sz w:val="24"/>
          <w:szCs w:val="24"/>
        </w:rPr>
      </w:pPr>
      <w:r>
        <w:rPr>
          <w:rFonts w:ascii="Times New Roman" w:hAnsi="Times New Roman" w:cs="Times New Roman"/>
          <w:sz w:val="24"/>
          <w:szCs w:val="24"/>
        </w:rPr>
        <w:t>Imprisoning architecture</w:t>
      </w:r>
    </w:p>
    <w:p w:rsidR="00DF4E88" w:rsidRDefault="00DF4E88" w:rsidP="00DF4E88">
      <w:pPr>
        <w:pStyle w:val="NoSpacing"/>
        <w:numPr>
          <w:ilvl w:val="0"/>
          <w:numId w:val="21"/>
        </w:numPr>
        <w:rPr>
          <w:rFonts w:ascii="Times New Roman" w:hAnsi="Times New Roman" w:cs="Times New Roman"/>
          <w:sz w:val="24"/>
          <w:szCs w:val="24"/>
        </w:rPr>
      </w:pPr>
      <w:r>
        <w:rPr>
          <w:rFonts w:ascii="Times New Roman" w:hAnsi="Times New Roman" w:cs="Times New Roman"/>
          <w:sz w:val="24"/>
          <w:szCs w:val="24"/>
        </w:rPr>
        <w:t>Radical change in urban imagery</w:t>
      </w:r>
    </w:p>
    <w:p w:rsidR="00DF4E88" w:rsidRDefault="00DF4E88" w:rsidP="00DF4E88">
      <w:pPr>
        <w:pStyle w:val="NoSpacing"/>
        <w:numPr>
          <w:ilvl w:val="2"/>
          <w:numId w:val="14"/>
        </w:numPr>
        <w:rPr>
          <w:rFonts w:ascii="Times New Roman" w:hAnsi="Times New Roman" w:cs="Times New Roman"/>
          <w:sz w:val="24"/>
          <w:szCs w:val="24"/>
        </w:rPr>
      </w:pPr>
      <w:r>
        <w:rPr>
          <w:rFonts w:ascii="Times New Roman" w:hAnsi="Times New Roman" w:cs="Times New Roman"/>
          <w:sz w:val="24"/>
          <w:szCs w:val="24"/>
        </w:rPr>
        <w:t>Marketing hyper-reality</w:t>
      </w:r>
    </w:p>
    <w:p w:rsidR="00DF4E88" w:rsidRDefault="00DF4E88" w:rsidP="00DF4E88">
      <w:pPr>
        <w:pStyle w:val="NoSpacing"/>
        <w:numPr>
          <w:ilvl w:val="2"/>
          <w:numId w:val="14"/>
        </w:numPr>
        <w:rPr>
          <w:rFonts w:ascii="Times New Roman" w:hAnsi="Times New Roman" w:cs="Times New Roman"/>
          <w:sz w:val="24"/>
          <w:szCs w:val="24"/>
        </w:rPr>
      </w:pPr>
      <w:r>
        <w:rPr>
          <w:rFonts w:ascii="Times New Roman" w:hAnsi="Times New Roman" w:cs="Times New Roman"/>
          <w:sz w:val="24"/>
          <w:szCs w:val="24"/>
        </w:rPr>
        <w:t>‘theme-parked’ environment</w:t>
      </w:r>
    </w:p>
    <w:p w:rsidR="00DF4E88" w:rsidRPr="00DF4E88" w:rsidRDefault="00DF4E88" w:rsidP="00DF4E88">
      <w:pPr>
        <w:pStyle w:val="NoSpacing"/>
        <w:numPr>
          <w:ilvl w:val="2"/>
          <w:numId w:val="14"/>
        </w:numPr>
        <w:rPr>
          <w:rFonts w:ascii="Times New Roman" w:hAnsi="Times New Roman" w:cs="Times New Roman"/>
          <w:sz w:val="24"/>
          <w:szCs w:val="24"/>
        </w:rPr>
      </w:pPr>
      <w:r>
        <w:rPr>
          <w:rFonts w:ascii="Times New Roman" w:hAnsi="Times New Roman" w:cs="Times New Roman"/>
          <w:sz w:val="24"/>
          <w:szCs w:val="24"/>
        </w:rPr>
        <w:t>Multiple lifestyle choices</w:t>
      </w:r>
    </w:p>
    <w:p w:rsidR="00DF4E88" w:rsidRDefault="00DF4E88" w:rsidP="00DF4E88">
      <w:pPr>
        <w:pStyle w:val="NoSpacing"/>
        <w:rPr>
          <w:rFonts w:ascii="Times New Roman" w:hAnsi="Times New Roman" w:cs="Times New Roman"/>
          <w:sz w:val="24"/>
          <w:szCs w:val="24"/>
        </w:rPr>
      </w:pPr>
    </w:p>
    <w:p w:rsidR="00DF4E88" w:rsidRDefault="00DF4E88" w:rsidP="00DF4E88">
      <w:pPr>
        <w:pStyle w:val="NoSpacing"/>
        <w:rPr>
          <w:rFonts w:ascii="Times New Roman" w:hAnsi="Times New Roman" w:cs="Times New Roman"/>
          <w:b/>
          <w:sz w:val="24"/>
          <w:szCs w:val="24"/>
        </w:rPr>
      </w:pPr>
      <w:r>
        <w:rPr>
          <w:rFonts w:ascii="Times New Roman" w:hAnsi="Times New Roman" w:cs="Times New Roman"/>
          <w:b/>
          <w:sz w:val="24"/>
          <w:szCs w:val="24"/>
        </w:rPr>
        <w:t xml:space="preserve">Edward </w:t>
      </w:r>
      <w:proofErr w:type="spellStart"/>
      <w:r>
        <w:rPr>
          <w:rFonts w:ascii="Times New Roman" w:hAnsi="Times New Roman" w:cs="Times New Roman"/>
          <w:b/>
          <w:sz w:val="24"/>
          <w:szCs w:val="24"/>
        </w:rPr>
        <w:t>Soja</w:t>
      </w:r>
      <w:proofErr w:type="spellEnd"/>
      <w:r>
        <w:rPr>
          <w:rFonts w:ascii="Times New Roman" w:hAnsi="Times New Roman" w:cs="Times New Roman"/>
          <w:b/>
          <w:sz w:val="24"/>
          <w:szCs w:val="24"/>
        </w:rPr>
        <w:t xml:space="preserve"> – The Postmodern City / Bonaventure Hotel</w:t>
      </w:r>
    </w:p>
    <w:p w:rsidR="00943B7A" w:rsidRDefault="00943B7A" w:rsidP="00DF4E88">
      <w:pPr>
        <w:pStyle w:val="NoSpacing"/>
        <w:rPr>
          <w:rFonts w:ascii="Times New Roman" w:hAnsi="Times New Roman" w:cs="Times New Roman"/>
          <w:b/>
          <w:sz w:val="24"/>
          <w:szCs w:val="24"/>
        </w:rPr>
      </w:pPr>
    </w:p>
    <w:p w:rsidR="00943B7A" w:rsidRDefault="00943B7A" w:rsidP="00943B7A">
      <w:pPr>
        <w:pStyle w:val="Heading2"/>
      </w:pPr>
      <w:r>
        <w:t>Lecture 6 – Defining the Global City</w:t>
      </w:r>
    </w:p>
    <w:p w:rsidR="00943B7A" w:rsidRDefault="00943B7A" w:rsidP="00943B7A">
      <w:pPr>
        <w:pStyle w:val="NoSpacing"/>
      </w:pPr>
    </w:p>
    <w:p w:rsidR="008B79E2" w:rsidRPr="008B79E2" w:rsidRDefault="008B79E2" w:rsidP="00943B7A">
      <w:pPr>
        <w:pStyle w:val="NoSpacing"/>
        <w:rPr>
          <w:rFonts w:ascii="Times New Roman" w:hAnsi="Times New Roman" w:cs="Times New Roman"/>
          <w:color w:val="FF0000"/>
          <w:sz w:val="24"/>
        </w:rPr>
      </w:pPr>
      <w:r>
        <w:rPr>
          <w:rFonts w:ascii="Times New Roman" w:hAnsi="Times New Roman" w:cs="Times New Roman"/>
          <w:color w:val="FF0000"/>
          <w:sz w:val="24"/>
        </w:rPr>
        <w:t>Possible exam question: What is the difference between a global city and a megacity?</w:t>
      </w:r>
    </w:p>
    <w:p w:rsidR="008B79E2" w:rsidRDefault="008B79E2" w:rsidP="00943B7A">
      <w:pPr>
        <w:pStyle w:val="NoSpacing"/>
        <w:rPr>
          <w:rFonts w:ascii="Times New Roman" w:hAnsi="Times New Roman" w:cs="Times New Roman"/>
          <w:b/>
          <w:sz w:val="24"/>
        </w:rPr>
      </w:pPr>
    </w:p>
    <w:p w:rsidR="00943B7A" w:rsidRDefault="00943B7A" w:rsidP="00943B7A">
      <w:pPr>
        <w:pStyle w:val="NoSpacing"/>
        <w:rPr>
          <w:rFonts w:ascii="Times New Roman" w:hAnsi="Times New Roman" w:cs="Times New Roman"/>
          <w:b/>
          <w:sz w:val="24"/>
        </w:rPr>
      </w:pPr>
      <w:r w:rsidRPr="00943B7A">
        <w:rPr>
          <w:rFonts w:ascii="Times New Roman" w:hAnsi="Times New Roman" w:cs="Times New Roman"/>
          <w:b/>
          <w:sz w:val="24"/>
        </w:rPr>
        <w:t>Defining a Global City</w:t>
      </w:r>
    </w:p>
    <w:p w:rsidR="00943B7A" w:rsidRDefault="00943B7A" w:rsidP="0041689F">
      <w:pPr>
        <w:pStyle w:val="NoSpacing"/>
        <w:numPr>
          <w:ilvl w:val="0"/>
          <w:numId w:val="22"/>
        </w:numPr>
        <w:rPr>
          <w:rFonts w:ascii="Times New Roman" w:hAnsi="Times New Roman" w:cs="Times New Roman"/>
          <w:sz w:val="24"/>
        </w:rPr>
      </w:pPr>
      <w:r>
        <w:rPr>
          <w:rFonts w:ascii="Times New Roman" w:hAnsi="Times New Roman" w:cs="Times New Roman"/>
          <w:sz w:val="24"/>
        </w:rPr>
        <w:t>Places for accumulation, concentration and circulation of capital</w:t>
      </w:r>
    </w:p>
    <w:p w:rsidR="00943B7A" w:rsidRDefault="00943B7A" w:rsidP="0041689F">
      <w:pPr>
        <w:pStyle w:val="NoSpacing"/>
        <w:numPr>
          <w:ilvl w:val="0"/>
          <w:numId w:val="22"/>
        </w:numPr>
        <w:rPr>
          <w:rFonts w:ascii="Times New Roman" w:hAnsi="Times New Roman" w:cs="Times New Roman"/>
          <w:sz w:val="24"/>
        </w:rPr>
      </w:pPr>
      <w:r>
        <w:rPr>
          <w:rFonts w:ascii="Times New Roman" w:hAnsi="Times New Roman" w:cs="Times New Roman"/>
          <w:sz w:val="24"/>
        </w:rPr>
        <w:t>Places which command, control and make decisions in the world economy</w:t>
      </w:r>
    </w:p>
    <w:p w:rsidR="00943B7A" w:rsidRDefault="00943B7A" w:rsidP="0041689F">
      <w:pPr>
        <w:pStyle w:val="NoSpacing"/>
        <w:numPr>
          <w:ilvl w:val="1"/>
          <w:numId w:val="22"/>
        </w:numPr>
        <w:rPr>
          <w:rFonts w:ascii="Times New Roman" w:hAnsi="Times New Roman" w:cs="Times New Roman"/>
          <w:sz w:val="24"/>
        </w:rPr>
      </w:pPr>
      <w:r>
        <w:rPr>
          <w:rFonts w:ascii="Times New Roman" w:hAnsi="Times New Roman" w:cs="Times New Roman"/>
          <w:sz w:val="24"/>
        </w:rPr>
        <w:t>Leading thinkers behind the theory of global cities are Peter Hall, John Friedman, and Saskia Sassen.</w:t>
      </w:r>
    </w:p>
    <w:p w:rsidR="00943B7A" w:rsidRDefault="00943B7A" w:rsidP="0041689F">
      <w:pPr>
        <w:pStyle w:val="NoSpacing"/>
        <w:numPr>
          <w:ilvl w:val="0"/>
          <w:numId w:val="22"/>
        </w:numPr>
        <w:rPr>
          <w:rFonts w:ascii="Times New Roman" w:hAnsi="Times New Roman" w:cs="Times New Roman"/>
          <w:sz w:val="24"/>
        </w:rPr>
      </w:pPr>
      <w:r>
        <w:rPr>
          <w:rFonts w:ascii="Times New Roman" w:hAnsi="Times New Roman" w:cs="Times New Roman"/>
          <w:sz w:val="24"/>
        </w:rPr>
        <w:t xml:space="preserve">Global cities are related to other structures such as </w:t>
      </w:r>
      <w:r w:rsidR="00A31D25">
        <w:rPr>
          <w:rFonts w:ascii="Times New Roman" w:hAnsi="Times New Roman" w:cs="Times New Roman"/>
          <w:sz w:val="24"/>
        </w:rPr>
        <w:t>megaregions</w:t>
      </w:r>
      <w:r>
        <w:rPr>
          <w:rFonts w:ascii="Times New Roman" w:hAnsi="Times New Roman" w:cs="Times New Roman"/>
          <w:sz w:val="24"/>
        </w:rPr>
        <w:t xml:space="preserve"> or Megacity (high population).</w:t>
      </w:r>
    </w:p>
    <w:p w:rsidR="00943B7A" w:rsidRPr="00943B7A" w:rsidRDefault="00943B7A" w:rsidP="0041689F">
      <w:pPr>
        <w:pStyle w:val="NoSpacing"/>
        <w:numPr>
          <w:ilvl w:val="0"/>
          <w:numId w:val="22"/>
        </w:numPr>
        <w:rPr>
          <w:rFonts w:ascii="Times New Roman" w:hAnsi="Times New Roman" w:cs="Times New Roman"/>
          <w:sz w:val="24"/>
        </w:rPr>
      </w:pPr>
      <w:r>
        <w:rPr>
          <w:rFonts w:ascii="Times New Roman" w:hAnsi="Times New Roman" w:cs="Times New Roman"/>
          <w:b/>
          <w:sz w:val="24"/>
        </w:rPr>
        <w:t xml:space="preserve">Defining a World City </w:t>
      </w:r>
      <w:r>
        <w:rPr>
          <w:rFonts w:ascii="Times New Roman" w:hAnsi="Times New Roman" w:cs="Times New Roman"/>
          <w:sz w:val="24"/>
        </w:rPr>
        <w:t xml:space="preserve">can be done by the work of Saskia Sassen’s </w:t>
      </w:r>
      <w:r>
        <w:rPr>
          <w:rFonts w:ascii="Times New Roman" w:hAnsi="Times New Roman" w:cs="Times New Roman"/>
          <w:b/>
          <w:sz w:val="24"/>
        </w:rPr>
        <w:t>Seven Hypotheses.</w:t>
      </w:r>
    </w:p>
    <w:p w:rsidR="00943B7A" w:rsidRDefault="00943B7A" w:rsidP="0041689F">
      <w:pPr>
        <w:pStyle w:val="NoSpacing"/>
        <w:numPr>
          <w:ilvl w:val="0"/>
          <w:numId w:val="23"/>
        </w:numPr>
        <w:rPr>
          <w:rFonts w:ascii="Times New Roman" w:hAnsi="Times New Roman" w:cs="Times New Roman"/>
          <w:sz w:val="24"/>
        </w:rPr>
      </w:pPr>
      <w:r>
        <w:rPr>
          <w:rFonts w:ascii="Times New Roman" w:hAnsi="Times New Roman" w:cs="Times New Roman"/>
          <w:sz w:val="24"/>
        </w:rPr>
        <w:t>Globalization creates the need for spatial concentration</w:t>
      </w:r>
    </w:p>
    <w:p w:rsidR="00943B7A" w:rsidRDefault="00943B7A" w:rsidP="00943B7A">
      <w:pPr>
        <w:pStyle w:val="NoSpacing"/>
        <w:ind w:left="1440"/>
        <w:rPr>
          <w:rFonts w:ascii="Times New Roman" w:hAnsi="Times New Roman" w:cs="Times New Roman"/>
          <w:sz w:val="24"/>
        </w:rPr>
      </w:pPr>
      <w:r>
        <w:rPr>
          <w:rFonts w:ascii="Times New Roman" w:hAnsi="Times New Roman" w:cs="Times New Roman"/>
          <w:sz w:val="24"/>
        </w:rPr>
        <w:t>We have seen the compression of space and time due to telecommunications and transportation. Also there was a global spread of manufacturing.</w:t>
      </w:r>
      <w:r w:rsidR="00531B0B">
        <w:rPr>
          <w:rFonts w:ascii="Times New Roman" w:hAnsi="Times New Roman" w:cs="Times New Roman"/>
          <w:sz w:val="24"/>
        </w:rPr>
        <w:t xml:space="preserve"> Globalization creates a “Spatial irony” which is the need for command and control centers.</w:t>
      </w:r>
    </w:p>
    <w:p w:rsidR="00943B7A" w:rsidRDefault="00943B7A" w:rsidP="0041689F">
      <w:pPr>
        <w:pStyle w:val="NoSpacing"/>
        <w:numPr>
          <w:ilvl w:val="0"/>
          <w:numId w:val="23"/>
        </w:numPr>
        <w:rPr>
          <w:rFonts w:ascii="Times New Roman" w:hAnsi="Times New Roman" w:cs="Times New Roman"/>
          <w:sz w:val="24"/>
        </w:rPr>
      </w:pPr>
      <w:r>
        <w:rPr>
          <w:rFonts w:ascii="Times New Roman" w:hAnsi="Times New Roman" w:cs="Times New Roman"/>
          <w:sz w:val="24"/>
        </w:rPr>
        <w:t xml:space="preserve"> </w:t>
      </w:r>
      <w:r w:rsidR="00531B0B">
        <w:rPr>
          <w:rFonts w:ascii="Times New Roman" w:hAnsi="Times New Roman" w:cs="Times New Roman"/>
          <w:sz w:val="24"/>
        </w:rPr>
        <w:t xml:space="preserve">The rise of a Producer Service Economy: </w:t>
      </w:r>
    </w:p>
    <w:p w:rsidR="00531B0B" w:rsidRDefault="00531B0B" w:rsidP="00531B0B">
      <w:pPr>
        <w:pStyle w:val="NoSpacing"/>
        <w:ind w:left="1440"/>
        <w:rPr>
          <w:rFonts w:ascii="Times New Roman" w:hAnsi="Times New Roman" w:cs="Times New Roman"/>
          <w:sz w:val="24"/>
        </w:rPr>
      </w:pPr>
      <w:r>
        <w:rPr>
          <w:rFonts w:ascii="Times New Roman" w:hAnsi="Times New Roman" w:cs="Times New Roman"/>
          <w:sz w:val="24"/>
        </w:rPr>
        <w:t xml:space="preserve">Centralized command and control corporate functions have become so complex that they have become increasingly outsourced. This has led to “producer services” which are specialized companies such as IT firms, </w:t>
      </w:r>
      <w:proofErr w:type="spellStart"/>
      <w:proofErr w:type="gramStart"/>
      <w:r>
        <w:rPr>
          <w:rFonts w:ascii="Times New Roman" w:hAnsi="Times New Roman" w:cs="Times New Roman"/>
          <w:sz w:val="24"/>
        </w:rPr>
        <w:t>ect</w:t>
      </w:r>
      <w:proofErr w:type="spellEnd"/>
      <w:proofErr w:type="gramEnd"/>
      <w:r>
        <w:rPr>
          <w:rFonts w:ascii="Times New Roman" w:hAnsi="Times New Roman" w:cs="Times New Roman"/>
          <w:sz w:val="24"/>
        </w:rPr>
        <w:t xml:space="preserve"> which all rely on each other for growth. Producer Services now dominate international trade, FDI, and job creation. It is important to note however that manufacturing jobs are still very important.</w:t>
      </w:r>
    </w:p>
    <w:p w:rsidR="00943B7A" w:rsidRDefault="00943B7A" w:rsidP="0041689F">
      <w:pPr>
        <w:pStyle w:val="NoSpacing"/>
        <w:numPr>
          <w:ilvl w:val="0"/>
          <w:numId w:val="23"/>
        </w:numPr>
        <w:rPr>
          <w:rFonts w:ascii="Times New Roman" w:hAnsi="Times New Roman" w:cs="Times New Roman"/>
          <w:sz w:val="24"/>
        </w:rPr>
      </w:pPr>
      <w:r>
        <w:rPr>
          <w:rFonts w:ascii="Times New Roman" w:hAnsi="Times New Roman" w:cs="Times New Roman"/>
          <w:sz w:val="24"/>
        </w:rPr>
        <w:t xml:space="preserve"> </w:t>
      </w:r>
      <w:r w:rsidR="00531B0B">
        <w:rPr>
          <w:rFonts w:ascii="Times New Roman" w:hAnsi="Times New Roman" w:cs="Times New Roman"/>
          <w:sz w:val="24"/>
        </w:rPr>
        <w:t>Agglomeration Economies</w:t>
      </w:r>
    </w:p>
    <w:p w:rsidR="00531B0B" w:rsidRDefault="00531B0B" w:rsidP="00531B0B">
      <w:pPr>
        <w:pStyle w:val="NoSpacing"/>
        <w:ind w:left="1440"/>
        <w:rPr>
          <w:rFonts w:ascii="Times New Roman" w:hAnsi="Times New Roman" w:cs="Times New Roman"/>
          <w:sz w:val="24"/>
        </w:rPr>
      </w:pPr>
      <w:r>
        <w:rPr>
          <w:rFonts w:ascii="Times New Roman" w:hAnsi="Times New Roman" w:cs="Times New Roman"/>
          <w:sz w:val="24"/>
        </w:rPr>
        <w:t>Specialized service firms are subject to “agglomeration economies” (which means that large industries all tend to cluster together in geography due to need for face-to-face communication to share information). Proximity matters</w:t>
      </w:r>
      <w:r w:rsidR="00F13903">
        <w:rPr>
          <w:rFonts w:ascii="Times New Roman" w:hAnsi="Times New Roman" w:cs="Times New Roman"/>
          <w:sz w:val="24"/>
        </w:rPr>
        <w:t xml:space="preserve"> simply because there is a “blizzard of information of mass complexity”, so being close together just makes things easier. The infrastructure</w:t>
      </w:r>
      <w:r w:rsidR="00E10217">
        <w:rPr>
          <w:rFonts w:ascii="Times New Roman" w:hAnsi="Times New Roman" w:cs="Times New Roman"/>
          <w:sz w:val="24"/>
        </w:rPr>
        <w:t>s</w:t>
      </w:r>
      <w:r w:rsidR="00F13903">
        <w:rPr>
          <w:rFonts w:ascii="Times New Roman" w:hAnsi="Times New Roman" w:cs="Times New Roman"/>
          <w:sz w:val="24"/>
        </w:rPr>
        <w:t xml:space="preserve"> of these areas are all built around the economic sector, </w:t>
      </w:r>
      <w:proofErr w:type="spellStart"/>
      <w:r w:rsidR="00F13903">
        <w:rPr>
          <w:rFonts w:ascii="Times New Roman" w:hAnsi="Times New Roman" w:cs="Times New Roman"/>
          <w:sz w:val="24"/>
        </w:rPr>
        <w:t>ie</w:t>
      </w:r>
      <w:proofErr w:type="spellEnd"/>
      <w:r w:rsidR="00F13903">
        <w:rPr>
          <w:rFonts w:ascii="Times New Roman" w:hAnsi="Times New Roman" w:cs="Times New Roman"/>
          <w:sz w:val="24"/>
        </w:rPr>
        <w:t xml:space="preserve"> there are high levels of urban attractiveness, </w:t>
      </w:r>
      <w:proofErr w:type="gramStart"/>
      <w:r w:rsidR="00F13903">
        <w:rPr>
          <w:rFonts w:ascii="Times New Roman" w:hAnsi="Times New Roman" w:cs="Times New Roman"/>
          <w:sz w:val="24"/>
        </w:rPr>
        <w:t>many</w:t>
      </w:r>
      <w:proofErr w:type="gramEnd"/>
      <w:r w:rsidR="00F13903">
        <w:rPr>
          <w:rFonts w:ascii="Times New Roman" w:hAnsi="Times New Roman" w:cs="Times New Roman"/>
          <w:sz w:val="24"/>
        </w:rPr>
        <w:t xml:space="preserve"> restaurants depend on business in these cities. The best world systems have great both hard and soft infrastructure.</w:t>
      </w:r>
    </w:p>
    <w:p w:rsidR="00943B7A" w:rsidRDefault="00943B7A" w:rsidP="0041689F">
      <w:pPr>
        <w:pStyle w:val="NoSpacing"/>
        <w:numPr>
          <w:ilvl w:val="0"/>
          <w:numId w:val="23"/>
        </w:numPr>
        <w:rPr>
          <w:rFonts w:ascii="Times New Roman" w:hAnsi="Times New Roman" w:cs="Times New Roman"/>
          <w:sz w:val="24"/>
        </w:rPr>
      </w:pPr>
      <w:r>
        <w:rPr>
          <w:rFonts w:ascii="Times New Roman" w:hAnsi="Times New Roman" w:cs="Times New Roman"/>
          <w:sz w:val="24"/>
        </w:rPr>
        <w:t xml:space="preserve"> </w:t>
      </w:r>
      <w:r w:rsidR="00F13903">
        <w:rPr>
          <w:rFonts w:ascii="Times New Roman" w:hAnsi="Times New Roman" w:cs="Times New Roman"/>
          <w:sz w:val="24"/>
        </w:rPr>
        <w:t>Manufacturing Headquarters are no Longer critical</w:t>
      </w:r>
    </w:p>
    <w:p w:rsidR="00F13903" w:rsidRDefault="00F13903" w:rsidP="00F13903">
      <w:pPr>
        <w:pStyle w:val="NoSpacing"/>
        <w:ind w:left="1440"/>
        <w:rPr>
          <w:rFonts w:ascii="Times New Roman" w:hAnsi="Times New Roman" w:cs="Times New Roman"/>
          <w:sz w:val="24"/>
        </w:rPr>
      </w:pPr>
      <w:r>
        <w:rPr>
          <w:rFonts w:ascii="Times New Roman" w:hAnsi="Times New Roman" w:cs="Times New Roman"/>
          <w:sz w:val="24"/>
        </w:rPr>
        <w:t>MNC’s no longer are subject to agglomeration economies and are typically not located in global city.</w:t>
      </w:r>
    </w:p>
    <w:p w:rsidR="00943B7A" w:rsidRDefault="00943B7A" w:rsidP="0041689F">
      <w:pPr>
        <w:pStyle w:val="NoSpacing"/>
        <w:numPr>
          <w:ilvl w:val="0"/>
          <w:numId w:val="23"/>
        </w:numPr>
        <w:rPr>
          <w:rFonts w:ascii="Times New Roman" w:hAnsi="Times New Roman" w:cs="Times New Roman"/>
          <w:sz w:val="24"/>
        </w:rPr>
      </w:pPr>
      <w:r>
        <w:rPr>
          <w:rFonts w:ascii="Times New Roman" w:hAnsi="Times New Roman" w:cs="Times New Roman"/>
          <w:sz w:val="24"/>
        </w:rPr>
        <w:t xml:space="preserve"> </w:t>
      </w:r>
      <w:r w:rsidR="00F13903">
        <w:rPr>
          <w:rFonts w:ascii="Times New Roman" w:hAnsi="Times New Roman" w:cs="Times New Roman"/>
          <w:sz w:val="24"/>
        </w:rPr>
        <w:t>World City Networks</w:t>
      </w:r>
    </w:p>
    <w:p w:rsidR="00F13903" w:rsidRDefault="00F13903" w:rsidP="00F13903">
      <w:pPr>
        <w:pStyle w:val="NoSpacing"/>
        <w:ind w:left="1440"/>
        <w:rPr>
          <w:rFonts w:ascii="Times New Roman" w:hAnsi="Times New Roman" w:cs="Times New Roman"/>
          <w:sz w:val="24"/>
        </w:rPr>
      </w:pPr>
      <w:r>
        <w:rPr>
          <w:rFonts w:ascii="Times New Roman" w:hAnsi="Times New Roman" w:cs="Times New Roman"/>
          <w:sz w:val="24"/>
        </w:rPr>
        <w:lastRenderedPageBreak/>
        <w:t>Agglomeration economies operate at different scales. The result is a transnational urban system – where cities are eco</w:t>
      </w:r>
      <w:r w:rsidR="00E10217">
        <w:rPr>
          <w:rFonts w:ascii="Times New Roman" w:hAnsi="Times New Roman" w:cs="Times New Roman"/>
          <w:sz w:val="24"/>
        </w:rPr>
        <w:t>nomically and technologically li</w:t>
      </w:r>
      <w:r>
        <w:rPr>
          <w:rFonts w:ascii="Times New Roman" w:hAnsi="Times New Roman" w:cs="Times New Roman"/>
          <w:sz w:val="24"/>
        </w:rPr>
        <w:t>nked, and socially/politically tied.</w:t>
      </w:r>
      <w:r w:rsidR="00AA13D0">
        <w:rPr>
          <w:rFonts w:ascii="Times New Roman" w:hAnsi="Times New Roman" w:cs="Times New Roman"/>
          <w:sz w:val="24"/>
        </w:rPr>
        <w:t xml:space="preserve"> There are 3 </w:t>
      </w:r>
      <w:r w:rsidR="00AA13D0">
        <w:rPr>
          <w:rFonts w:ascii="Times New Roman" w:hAnsi="Times New Roman" w:cs="Times New Roman"/>
          <w:b/>
          <w:sz w:val="24"/>
        </w:rPr>
        <w:t xml:space="preserve">corollaries </w:t>
      </w:r>
      <w:r w:rsidR="00AA13D0">
        <w:rPr>
          <w:rFonts w:ascii="Times New Roman" w:hAnsi="Times New Roman" w:cs="Times New Roman"/>
          <w:sz w:val="24"/>
        </w:rPr>
        <w:t xml:space="preserve">to “network” analysis: We see cities/regions compete with each other for positioning on the transnational loop, to try </w:t>
      </w:r>
      <w:r w:rsidR="00E10217">
        <w:rPr>
          <w:rFonts w:ascii="Times New Roman" w:hAnsi="Times New Roman" w:cs="Times New Roman"/>
          <w:sz w:val="24"/>
        </w:rPr>
        <w:t>and p</w:t>
      </w:r>
      <w:r w:rsidR="00AA13D0">
        <w:rPr>
          <w:rFonts w:ascii="Times New Roman" w:hAnsi="Times New Roman" w:cs="Times New Roman"/>
          <w:sz w:val="24"/>
        </w:rPr>
        <w:t>l</w:t>
      </w:r>
      <w:r w:rsidR="00E10217">
        <w:rPr>
          <w:rFonts w:ascii="Times New Roman" w:hAnsi="Times New Roman" w:cs="Times New Roman"/>
          <w:sz w:val="24"/>
        </w:rPr>
        <w:t>a</w:t>
      </w:r>
      <w:r w:rsidR="00AA13D0">
        <w:rPr>
          <w:rFonts w:ascii="Times New Roman" w:hAnsi="Times New Roman" w:cs="Times New Roman"/>
          <w:sz w:val="24"/>
        </w:rPr>
        <w:t>ce themselves as close as possible to the inner-circle of connectivity. Secondly, world cities cooperate with each other, driven largely by the interest of the international firms that operate there. And lastly, inner city connectivity leads to cities becoming very similar to each other.</w:t>
      </w:r>
    </w:p>
    <w:p w:rsidR="00AA13D0" w:rsidRDefault="00E10217" w:rsidP="00AA13D0">
      <w:pPr>
        <w:pStyle w:val="NoSpacing"/>
        <w:ind w:left="720"/>
        <w:rPr>
          <w:rFonts w:ascii="Times New Roman" w:hAnsi="Times New Roman" w:cs="Times New Roman"/>
          <w:sz w:val="24"/>
        </w:rPr>
      </w:pPr>
      <w:r>
        <w:rPr>
          <w:rFonts w:ascii="Times New Roman" w:hAnsi="Times New Roman" w:cs="Times New Roman"/>
          <w:sz w:val="24"/>
        </w:rPr>
        <w:t>5. b</w:t>
      </w:r>
      <w:r w:rsidR="00AA13D0">
        <w:rPr>
          <w:rFonts w:ascii="Times New Roman" w:hAnsi="Times New Roman" w:cs="Times New Roman"/>
          <w:sz w:val="24"/>
        </w:rPr>
        <w:t>) Local disconnections</w:t>
      </w:r>
    </w:p>
    <w:p w:rsidR="00AA13D0" w:rsidRDefault="00AA13D0" w:rsidP="00AA13D0">
      <w:pPr>
        <w:pStyle w:val="NoSpacing"/>
        <w:ind w:left="720" w:firstLine="720"/>
        <w:rPr>
          <w:rFonts w:ascii="Times New Roman" w:hAnsi="Times New Roman" w:cs="Times New Roman"/>
          <w:sz w:val="24"/>
        </w:rPr>
      </w:pPr>
      <w:r>
        <w:rPr>
          <w:rFonts w:ascii="Times New Roman" w:hAnsi="Times New Roman" w:cs="Times New Roman"/>
          <w:sz w:val="24"/>
        </w:rPr>
        <w:t>Cities have become correspondingly disconnected from their immediate “hinterlands”</w:t>
      </w:r>
    </w:p>
    <w:p w:rsidR="00943B7A" w:rsidRDefault="00943B7A" w:rsidP="0041689F">
      <w:pPr>
        <w:pStyle w:val="NoSpacing"/>
        <w:numPr>
          <w:ilvl w:val="0"/>
          <w:numId w:val="23"/>
        </w:numPr>
        <w:rPr>
          <w:rFonts w:ascii="Times New Roman" w:hAnsi="Times New Roman" w:cs="Times New Roman"/>
          <w:sz w:val="24"/>
        </w:rPr>
      </w:pPr>
      <w:r>
        <w:rPr>
          <w:rFonts w:ascii="Times New Roman" w:hAnsi="Times New Roman" w:cs="Times New Roman"/>
          <w:sz w:val="24"/>
        </w:rPr>
        <w:t xml:space="preserve"> </w:t>
      </w:r>
      <w:r w:rsidR="00AA13D0">
        <w:rPr>
          <w:rFonts w:ascii="Times New Roman" w:hAnsi="Times New Roman" w:cs="Times New Roman"/>
          <w:sz w:val="24"/>
        </w:rPr>
        <w:t>Socio-economic and spatial polarization</w:t>
      </w:r>
    </w:p>
    <w:p w:rsidR="00AA13D0" w:rsidRPr="00AA13D0" w:rsidRDefault="00AA13D0" w:rsidP="00AA13D0">
      <w:pPr>
        <w:pStyle w:val="NoSpacing"/>
        <w:ind w:left="1080" w:firstLine="360"/>
        <w:rPr>
          <w:rFonts w:ascii="Times New Roman" w:hAnsi="Times New Roman" w:cs="Times New Roman"/>
          <w:sz w:val="24"/>
        </w:rPr>
      </w:pPr>
      <w:r>
        <w:rPr>
          <w:rFonts w:ascii="Times New Roman" w:hAnsi="Times New Roman" w:cs="Times New Roman"/>
          <w:sz w:val="24"/>
        </w:rPr>
        <w:t xml:space="preserve">There is a new social geography of the global city. There </w:t>
      </w:r>
      <w:r w:rsidR="00A31D25">
        <w:rPr>
          <w:rFonts w:ascii="Times New Roman" w:hAnsi="Times New Roman" w:cs="Times New Roman"/>
          <w:sz w:val="24"/>
        </w:rPr>
        <w:t>are</w:t>
      </w:r>
      <w:r>
        <w:rPr>
          <w:rFonts w:ascii="Times New Roman" w:hAnsi="Times New Roman" w:cs="Times New Roman"/>
          <w:sz w:val="24"/>
        </w:rPr>
        <w:t xml:space="preserve"> a growing number of high level professionals who make very large incomes. This leads to a widening in the gap between rich and poor and heightened levels of income inequalities and job insecurity. These rich people have created a new form of consumption which the poor cannot keep up with. </w:t>
      </w:r>
      <w:r>
        <w:rPr>
          <w:rFonts w:ascii="Times New Roman" w:hAnsi="Times New Roman" w:cs="Times New Roman"/>
          <w:b/>
          <w:sz w:val="24"/>
        </w:rPr>
        <w:t xml:space="preserve">Spatial </w:t>
      </w:r>
      <w:r w:rsidR="00E10217">
        <w:rPr>
          <w:rFonts w:ascii="Times New Roman" w:hAnsi="Times New Roman" w:cs="Times New Roman"/>
          <w:b/>
          <w:sz w:val="24"/>
        </w:rPr>
        <w:t xml:space="preserve">polarization </w:t>
      </w:r>
      <w:r w:rsidR="00E10217">
        <w:rPr>
          <w:rFonts w:ascii="Times New Roman" w:hAnsi="Times New Roman" w:cs="Times New Roman"/>
          <w:sz w:val="24"/>
        </w:rPr>
        <w:t>has</w:t>
      </w:r>
      <w:r>
        <w:rPr>
          <w:rFonts w:ascii="Times New Roman" w:hAnsi="Times New Roman" w:cs="Times New Roman"/>
          <w:sz w:val="24"/>
        </w:rPr>
        <w:t xml:space="preserve"> seen many new huge industrial buildings/areas being popped up. </w:t>
      </w:r>
      <w:r>
        <w:rPr>
          <w:rFonts w:ascii="Times New Roman" w:hAnsi="Times New Roman" w:cs="Times New Roman"/>
          <w:b/>
          <w:sz w:val="24"/>
        </w:rPr>
        <w:t>Personal Space</w:t>
      </w:r>
      <w:r>
        <w:rPr>
          <w:rFonts w:ascii="Times New Roman" w:hAnsi="Times New Roman" w:cs="Times New Roman"/>
          <w:sz w:val="24"/>
        </w:rPr>
        <w:t xml:space="preserve"> has been changed as transnational elites want to live closer to the CBD which leads to Gentrification.</w:t>
      </w:r>
    </w:p>
    <w:p w:rsidR="00943B7A" w:rsidRDefault="00943B7A" w:rsidP="0041689F">
      <w:pPr>
        <w:pStyle w:val="NoSpacing"/>
        <w:numPr>
          <w:ilvl w:val="0"/>
          <w:numId w:val="23"/>
        </w:numPr>
        <w:rPr>
          <w:rFonts w:ascii="Times New Roman" w:hAnsi="Times New Roman" w:cs="Times New Roman"/>
          <w:sz w:val="24"/>
        </w:rPr>
      </w:pPr>
      <w:r>
        <w:rPr>
          <w:rFonts w:ascii="Times New Roman" w:hAnsi="Times New Roman" w:cs="Times New Roman"/>
          <w:sz w:val="24"/>
        </w:rPr>
        <w:t xml:space="preserve"> </w:t>
      </w:r>
      <w:r w:rsidR="00AA13D0">
        <w:rPr>
          <w:rFonts w:ascii="Times New Roman" w:hAnsi="Times New Roman" w:cs="Times New Roman"/>
          <w:sz w:val="24"/>
        </w:rPr>
        <w:t>Informalization of World Cities</w:t>
      </w:r>
    </w:p>
    <w:p w:rsidR="00AA13D0" w:rsidRPr="008B79E2" w:rsidRDefault="00AA13D0" w:rsidP="00E10217">
      <w:pPr>
        <w:autoSpaceDE w:val="0"/>
        <w:autoSpaceDN w:val="0"/>
        <w:adjustRightInd w:val="0"/>
        <w:spacing w:after="0" w:line="240" w:lineRule="auto"/>
        <w:ind w:left="1080"/>
        <w:rPr>
          <w:rFonts w:ascii="Times New Roman" w:hAnsi="Times New Roman" w:cs="Times New Roman"/>
          <w:sz w:val="24"/>
          <w:szCs w:val="24"/>
        </w:rPr>
      </w:pPr>
      <w:r>
        <w:rPr>
          <w:rFonts w:ascii="Times New Roman" w:hAnsi="Times New Roman" w:cs="Times New Roman"/>
          <w:sz w:val="24"/>
        </w:rPr>
        <w:t>Ironically,</w:t>
      </w:r>
      <w:r w:rsidR="008B79E2">
        <w:rPr>
          <w:rFonts w:ascii="Times New Roman" w:hAnsi="Times New Roman" w:cs="Times New Roman"/>
          <w:sz w:val="24"/>
        </w:rPr>
        <w:t xml:space="preserve"> much of the city economics have become formalized. </w:t>
      </w:r>
      <w:r w:rsidR="008B79E2" w:rsidRPr="008B79E2">
        <w:rPr>
          <w:rFonts w:ascii="Times New Roman" w:hAnsi="Times New Roman" w:cs="Times New Roman"/>
          <w:sz w:val="24"/>
          <w:szCs w:val="24"/>
        </w:rPr>
        <w:t>As</w:t>
      </w:r>
      <w:r w:rsidR="00A31D25">
        <w:rPr>
          <w:rFonts w:ascii="ArialMT" w:hAnsi="ArialMT" w:cs="ArialMT"/>
          <w:sz w:val="56"/>
          <w:szCs w:val="56"/>
        </w:rPr>
        <w:t xml:space="preserve"> </w:t>
      </w:r>
      <w:r w:rsidR="008B79E2" w:rsidRPr="008B79E2">
        <w:rPr>
          <w:rFonts w:ascii="Times New Roman" w:hAnsi="Times New Roman" w:cs="Times New Roman"/>
          <w:sz w:val="24"/>
          <w:szCs w:val="24"/>
        </w:rPr>
        <w:t>outsourcing works</w:t>
      </w:r>
      <w:r w:rsidR="008B79E2">
        <w:rPr>
          <w:rFonts w:ascii="Times New Roman" w:hAnsi="Times New Roman" w:cs="Times New Roman"/>
          <w:sz w:val="24"/>
          <w:szCs w:val="24"/>
        </w:rPr>
        <w:t xml:space="preserve"> </w:t>
      </w:r>
      <w:r w:rsidR="008B79E2" w:rsidRPr="008B79E2">
        <w:rPr>
          <w:rFonts w:ascii="Times New Roman" w:hAnsi="Times New Roman" w:cs="Times New Roman"/>
          <w:sz w:val="24"/>
          <w:szCs w:val="24"/>
        </w:rPr>
        <w:t>it</w:t>
      </w:r>
      <w:r w:rsidR="00E10217">
        <w:rPr>
          <w:rFonts w:ascii="Times New Roman" w:hAnsi="Times New Roman" w:cs="Times New Roman"/>
          <w:sz w:val="24"/>
          <w:szCs w:val="24"/>
        </w:rPr>
        <w:t>s</w:t>
      </w:r>
      <w:r w:rsidR="008B79E2" w:rsidRPr="008B79E2">
        <w:rPr>
          <w:rFonts w:ascii="Times New Roman" w:hAnsi="Times New Roman" w:cs="Times New Roman"/>
          <w:sz w:val="24"/>
          <w:szCs w:val="24"/>
        </w:rPr>
        <w:t xml:space="preserve"> way down the ch</w:t>
      </w:r>
      <w:r w:rsidR="008B79E2">
        <w:rPr>
          <w:rFonts w:ascii="Times New Roman" w:hAnsi="Times New Roman" w:cs="Times New Roman"/>
          <w:sz w:val="24"/>
          <w:szCs w:val="24"/>
        </w:rPr>
        <w:t xml:space="preserve">ain of production, particularly </w:t>
      </w:r>
      <w:r w:rsidR="008B79E2" w:rsidRPr="008B79E2">
        <w:rPr>
          <w:rFonts w:ascii="Times New Roman" w:hAnsi="Times New Roman" w:cs="Times New Roman"/>
          <w:sz w:val="24"/>
          <w:szCs w:val="24"/>
        </w:rPr>
        <w:t>in less spe</w:t>
      </w:r>
      <w:r w:rsidR="008B79E2">
        <w:rPr>
          <w:rFonts w:ascii="Times New Roman" w:hAnsi="Times New Roman" w:cs="Times New Roman"/>
          <w:sz w:val="24"/>
          <w:szCs w:val="24"/>
        </w:rPr>
        <w:t xml:space="preserve">cialized aspects of the service </w:t>
      </w:r>
      <w:r w:rsidR="008B79E2" w:rsidRPr="008B79E2">
        <w:rPr>
          <w:rFonts w:ascii="Times New Roman" w:hAnsi="Times New Roman" w:cs="Times New Roman"/>
          <w:sz w:val="24"/>
          <w:szCs w:val="24"/>
        </w:rPr>
        <w:t xml:space="preserve">industry, we see </w:t>
      </w:r>
      <w:r w:rsidR="008B79E2">
        <w:rPr>
          <w:rFonts w:ascii="Times New Roman" w:hAnsi="Times New Roman" w:cs="Times New Roman"/>
          <w:sz w:val="24"/>
          <w:szCs w:val="24"/>
        </w:rPr>
        <w:t xml:space="preserve">the rise of small, unregistered </w:t>
      </w:r>
      <w:r w:rsidR="008B79E2" w:rsidRPr="008B79E2">
        <w:rPr>
          <w:rFonts w:ascii="Times New Roman" w:hAnsi="Times New Roman" w:cs="Times New Roman"/>
          <w:sz w:val="24"/>
          <w:szCs w:val="24"/>
        </w:rPr>
        <w:t xml:space="preserve">firms </w:t>
      </w:r>
      <w:r w:rsidR="008B79E2">
        <w:rPr>
          <w:rFonts w:ascii="Times New Roman" w:hAnsi="Times New Roman" w:cs="Times New Roman"/>
          <w:sz w:val="24"/>
          <w:szCs w:val="24"/>
        </w:rPr>
        <w:t xml:space="preserve">providing services ranging from </w:t>
      </w:r>
      <w:r w:rsidR="008B79E2" w:rsidRPr="008B79E2">
        <w:rPr>
          <w:rFonts w:ascii="Times New Roman" w:hAnsi="Times New Roman" w:cs="Times New Roman"/>
          <w:sz w:val="24"/>
          <w:szCs w:val="24"/>
        </w:rPr>
        <w:t>photocopying to</w:t>
      </w:r>
      <w:r w:rsidR="008B79E2">
        <w:rPr>
          <w:rFonts w:ascii="Times New Roman" w:hAnsi="Times New Roman" w:cs="Times New Roman"/>
          <w:sz w:val="24"/>
          <w:szCs w:val="24"/>
        </w:rPr>
        <w:t xml:space="preserve"> the watering of office plants. </w:t>
      </w:r>
      <w:r w:rsidR="008B79E2" w:rsidRPr="008B79E2">
        <w:rPr>
          <w:rFonts w:ascii="Times New Roman" w:hAnsi="Times New Roman" w:cs="Times New Roman"/>
          <w:sz w:val="24"/>
          <w:szCs w:val="24"/>
        </w:rPr>
        <w:t>There has also been a massive increase in</w:t>
      </w:r>
      <w:r w:rsidR="00E10217">
        <w:rPr>
          <w:rFonts w:ascii="Times New Roman" w:hAnsi="Times New Roman" w:cs="Times New Roman"/>
          <w:sz w:val="24"/>
          <w:szCs w:val="24"/>
        </w:rPr>
        <w:t xml:space="preserve"> </w:t>
      </w:r>
      <w:r w:rsidR="008B79E2" w:rsidRPr="008B79E2">
        <w:rPr>
          <w:rFonts w:ascii="Times New Roman" w:hAnsi="Times New Roman" w:cs="Times New Roman"/>
          <w:sz w:val="24"/>
          <w:szCs w:val="24"/>
        </w:rPr>
        <w:t>informalization i</w:t>
      </w:r>
      <w:r w:rsidR="008B79E2">
        <w:rPr>
          <w:rFonts w:ascii="Times New Roman" w:hAnsi="Times New Roman" w:cs="Times New Roman"/>
          <w:sz w:val="24"/>
          <w:szCs w:val="24"/>
        </w:rPr>
        <w:t xml:space="preserve">n the spin-off services economy </w:t>
      </w:r>
      <w:r w:rsidR="008B79E2" w:rsidRPr="008B79E2">
        <w:rPr>
          <w:rFonts w:ascii="Times New Roman" w:hAnsi="Times New Roman" w:cs="Times New Roman"/>
          <w:sz w:val="24"/>
          <w:szCs w:val="24"/>
        </w:rPr>
        <w:t>driven by th</w:t>
      </w:r>
      <w:r w:rsidR="008B79E2">
        <w:rPr>
          <w:rFonts w:ascii="Times New Roman" w:hAnsi="Times New Roman" w:cs="Times New Roman"/>
          <w:sz w:val="24"/>
          <w:szCs w:val="24"/>
        </w:rPr>
        <w:t xml:space="preserve">e personal services sector: dry </w:t>
      </w:r>
      <w:r w:rsidR="008B79E2" w:rsidRPr="008B79E2">
        <w:rPr>
          <w:rFonts w:ascii="Times New Roman" w:hAnsi="Times New Roman" w:cs="Times New Roman"/>
          <w:sz w:val="24"/>
          <w:szCs w:val="24"/>
        </w:rPr>
        <w:t>cleaning, caterin</w:t>
      </w:r>
      <w:r w:rsidR="008B79E2">
        <w:rPr>
          <w:rFonts w:ascii="Times New Roman" w:hAnsi="Times New Roman" w:cs="Times New Roman"/>
          <w:sz w:val="24"/>
          <w:szCs w:val="24"/>
        </w:rPr>
        <w:t>g, household renovations, child</w:t>
      </w:r>
      <w:r w:rsidR="008B79E2" w:rsidRPr="008B79E2">
        <w:rPr>
          <w:rFonts w:ascii="Times New Roman" w:hAnsi="Times New Roman" w:cs="Times New Roman"/>
          <w:sz w:val="24"/>
          <w:szCs w:val="24"/>
        </w:rPr>
        <w:t>care, and so on.</w:t>
      </w:r>
    </w:p>
    <w:p w:rsidR="00943B7A" w:rsidRPr="00943B7A" w:rsidRDefault="00943B7A" w:rsidP="00943B7A">
      <w:pPr>
        <w:pStyle w:val="NoSpacing"/>
        <w:ind w:left="720"/>
        <w:rPr>
          <w:rFonts w:ascii="Times New Roman" w:hAnsi="Times New Roman" w:cs="Times New Roman"/>
          <w:sz w:val="24"/>
        </w:rPr>
      </w:pPr>
    </w:p>
    <w:p w:rsidR="00943B7A" w:rsidRPr="00F13903" w:rsidRDefault="00F13903" w:rsidP="0041689F">
      <w:pPr>
        <w:pStyle w:val="NoSpacing"/>
        <w:numPr>
          <w:ilvl w:val="0"/>
          <w:numId w:val="24"/>
        </w:numPr>
        <w:rPr>
          <w:rFonts w:ascii="Times New Roman" w:hAnsi="Times New Roman" w:cs="Times New Roman"/>
          <w:b/>
          <w:sz w:val="24"/>
        </w:rPr>
      </w:pPr>
      <w:r>
        <w:rPr>
          <w:rFonts w:ascii="Times New Roman" w:hAnsi="Times New Roman" w:cs="Times New Roman"/>
          <w:b/>
          <w:sz w:val="24"/>
        </w:rPr>
        <w:t>THERE IS A HEIRARCHY OF GLOBAL CITIES IN THIS WORLD</w:t>
      </w:r>
    </w:p>
    <w:p w:rsidR="00F13903" w:rsidRPr="00F13903" w:rsidRDefault="00F13903" w:rsidP="0041689F">
      <w:pPr>
        <w:pStyle w:val="NoSpacing"/>
        <w:numPr>
          <w:ilvl w:val="1"/>
          <w:numId w:val="24"/>
        </w:numPr>
        <w:rPr>
          <w:rFonts w:ascii="Times New Roman" w:hAnsi="Times New Roman" w:cs="Times New Roman"/>
          <w:b/>
          <w:sz w:val="24"/>
        </w:rPr>
      </w:pPr>
      <w:r>
        <w:rPr>
          <w:rFonts w:ascii="Times New Roman" w:hAnsi="Times New Roman" w:cs="Times New Roman"/>
          <w:sz w:val="24"/>
        </w:rPr>
        <w:t>The 3 “Alpha-Cities”</w:t>
      </w:r>
    </w:p>
    <w:p w:rsidR="00F13903" w:rsidRPr="00F13903" w:rsidRDefault="00F13903" w:rsidP="0041689F">
      <w:pPr>
        <w:pStyle w:val="NoSpacing"/>
        <w:numPr>
          <w:ilvl w:val="2"/>
          <w:numId w:val="24"/>
        </w:numPr>
        <w:rPr>
          <w:rFonts w:ascii="Times New Roman" w:hAnsi="Times New Roman" w:cs="Times New Roman"/>
          <w:b/>
          <w:sz w:val="24"/>
        </w:rPr>
      </w:pPr>
      <w:r>
        <w:rPr>
          <w:rFonts w:ascii="Times New Roman" w:hAnsi="Times New Roman" w:cs="Times New Roman"/>
          <w:sz w:val="24"/>
        </w:rPr>
        <w:t>NY (global command and control center for international finance and advanced producer services; immigration; social polarization).</w:t>
      </w:r>
    </w:p>
    <w:p w:rsidR="00F13903" w:rsidRPr="00F13903" w:rsidRDefault="00F13903" w:rsidP="0041689F">
      <w:pPr>
        <w:pStyle w:val="NoSpacing"/>
        <w:numPr>
          <w:ilvl w:val="2"/>
          <w:numId w:val="24"/>
        </w:numPr>
        <w:rPr>
          <w:rFonts w:ascii="Times New Roman" w:hAnsi="Times New Roman" w:cs="Times New Roman"/>
          <w:b/>
          <w:sz w:val="24"/>
        </w:rPr>
      </w:pPr>
      <w:r>
        <w:rPr>
          <w:rFonts w:ascii="Times New Roman" w:hAnsi="Times New Roman" w:cs="Times New Roman"/>
          <w:sz w:val="24"/>
        </w:rPr>
        <w:t>Tokyo (key command and control center for nation and Asia; success in electronics and telecommunications led to industrial power)</w:t>
      </w:r>
    </w:p>
    <w:p w:rsidR="00F13903" w:rsidRPr="00DE512D" w:rsidRDefault="00F13903" w:rsidP="0041689F">
      <w:pPr>
        <w:pStyle w:val="NoSpacing"/>
        <w:numPr>
          <w:ilvl w:val="2"/>
          <w:numId w:val="24"/>
        </w:numPr>
        <w:rPr>
          <w:rFonts w:ascii="Times New Roman" w:hAnsi="Times New Roman" w:cs="Times New Roman"/>
          <w:b/>
          <w:sz w:val="24"/>
        </w:rPr>
      </w:pPr>
      <w:r>
        <w:rPr>
          <w:rFonts w:ascii="Times New Roman" w:hAnsi="Times New Roman" w:cs="Times New Roman"/>
          <w:sz w:val="24"/>
        </w:rPr>
        <w:t xml:space="preserve">London (Major area of world finance </w:t>
      </w:r>
      <w:r w:rsidRPr="00F13903">
        <w:rPr>
          <w:rFonts w:ascii="Times New Roman" w:hAnsi="Times New Roman" w:cs="Times New Roman"/>
          <w:sz w:val="24"/>
        </w:rPr>
        <w:sym w:font="Wingdings" w:char="F0E0"/>
      </w:r>
      <w:r>
        <w:rPr>
          <w:rFonts w:ascii="Times New Roman" w:hAnsi="Times New Roman" w:cs="Times New Roman"/>
          <w:sz w:val="24"/>
        </w:rPr>
        <w:t xml:space="preserve"> world leader)</w:t>
      </w:r>
    </w:p>
    <w:p w:rsidR="00DE512D" w:rsidRPr="00DE512D" w:rsidRDefault="00DE512D" w:rsidP="0041689F">
      <w:pPr>
        <w:pStyle w:val="NoSpacing"/>
        <w:numPr>
          <w:ilvl w:val="1"/>
          <w:numId w:val="24"/>
        </w:numPr>
        <w:rPr>
          <w:rFonts w:ascii="Times New Roman" w:hAnsi="Times New Roman" w:cs="Times New Roman"/>
          <w:b/>
          <w:sz w:val="24"/>
        </w:rPr>
      </w:pPr>
      <w:r>
        <w:rPr>
          <w:rFonts w:ascii="Times New Roman" w:hAnsi="Times New Roman" w:cs="Times New Roman"/>
          <w:sz w:val="24"/>
        </w:rPr>
        <w:t xml:space="preserve">On all the older indicators, China does not even </w:t>
      </w:r>
      <w:proofErr w:type="gramStart"/>
      <w:r>
        <w:rPr>
          <w:rFonts w:ascii="Times New Roman" w:hAnsi="Times New Roman" w:cs="Times New Roman"/>
          <w:sz w:val="24"/>
        </w:rPr>
        <w:t>exist</w:t>
      </w:r>
      <w:proofErr w:type="gramEnd"/>
      <w:r>
        <w:rPr>
          <w:rFonts w:ascii="Times New Roman" w:hAnsi="Times New Roman" w:cs="Times New Roman"/>
          <w:sz w:val="24"/>
        </w:rPr>
        <w:t xml:space="preserve"> </w:t>
      </w:r>
      <w:r w:rsidRPr="00DE512D">
        <w:rPr>
          <w:rFonts w:ascii="Times New Roman" w:hAnsi="Times New Roman" w:cs="Times New Roman"/>
          <w:sz w:val="24"/>
        </w:rPr>
        <w:sym w:font="Wingdings" w:char="F0E0"/>
      </w:r>
      <w:r>
        <w:rPr>
          <w:rFonts w:ascii="Times New Roman" w:hAnsi="Times New Roman" w:cs="Times New Roman"/>
          <w:sz w:val="24"/>
        </w:rPr>
        <w:t xml:space="preserve"> </w:t>
      </w:r>
      <w:r w:rsidR="00E10217">
        <w:rPr>
          <w:rFonts w:ascii="Times New Roman" w:hAnsi="Times New Roman" w:cs="Times New Roman"/>
          <w:sz w:val="24"/>
        </w:rPr>
        <w:t>this</w:t>
      </w:r>
      <w:r>
        <w:rPr>
          <w:rFonts w:ascii="Times New Roman" w:hAnsi="Times New Roman" w:cs="Times New Roman"/>
          <w:sz w:val="24"/>
        </w:rPr>
        <w:t xml:space="preserve"> goes to show how fast China has grown.</w:t>
      </w:r>
    </w:p>
    <w:p w:rsidR="00AA13D0" w:rsidRDefault="00AA13D0" w:rsidP="0041689F">
      <w:pPr>
        <w:pStyle w:val="NoSpacing"/>
        <w:numPr>
          <w:ilvl w:val="2"/>
          <w:numId w:val="24"/>
        </w:numPr>
        <w:rPr>
          <w:rFonts w:ascii="Times New Roman" w:hAnsi="Times New Roman" w:cs="Times New Roman"/>
          <w:b/>
          <w:sz w:val="24"/>
        </w:rPr>
      </w:pPr>
      <w:r>
        <w:rPr>
          <w:rFonts w:ascii="Times New Roman" w:hAnsi="Times New Roman" w:cs="Times New Roman"/>
          <w:sz w:val="24"/>
        </w:rPr>
        <w:t xml:space="preserve">In just 10 years, </w:t>
      </w:r>
      <w:proofErr w:type="spellStart"/>
      <w:r>
        <w:rPr>
          <w:rFonts w:ascii="Times New Roman" w:hAnsi="Times New Roman" w:cs="Times New Roman"/>
          <w:sz w:val="24"/>
        </w:rPr>
        <w:t>Chongqu</w:t>
      </w:r>
      <w:r w:rsidR="00E10217">
        <w:rPr>
          <w:rFonts w:ascii="Times New Roman" w:hAnsi="Times New Roman" w:cs="Times New Roman"/>
          <w:sz w:val="24"/>
        </w:rPr>
        <w:t>ing</w:t>
      </w:r>
      <w:proofErr w:type="spellEnd"/>
      <w:r w:rsidR="00E10217">
        <w:rPr>
          <w:rFonts w:ascii="Times New Roman" w:hAnsi="Times New Roman" w:cs="Times New Roman"/>
          <w:sz w:val="24"/>
        </w:rPr>
        <w:t xml:space="preserve"> has grow</w:t>
      </w:r>
      <w:r w:rsidR="00DE512D">
        <w:rPr>
          <w:rFonts w:ascii="Times New Roman" w:hAnsi="Times New Roman" w:cs="Times New Roman"/>
          <w:sz w:val="24"/>
        </w:rPr>
        <w:t xml:space="preserve">n from an old factory city to a global city, possibly the largest in the world. We still see the contrast between very rich business district and the new immigrants who live in slum conditions </w:t>
      </w:r>
      <w:r>
        <w:rPr>
          <w:rFonts w:ascii="Times New Roman" w:hAnsi="Times New Roman" w:cs="Times New Roman"/>
          <w:sz w:val="24"/>
        </w:rPr>
        <w:t xml:space="preserve">(bang </w:t>
      </w:r>
      <w:proofErr w:type="spellStart"/>
      <w:r>
        <w:rPr>
          <w:rFonts w:ascii="Times New Roman" w:hAnsi="Times New Roman" w:cs="Times New Roman"/>
          <w:sz w:val="24"/>
        </w:rPr>
        <w:t>bang</w:t>
      </w:r>
      <w:proofErr w:type="spellEnd"/>
      <w:r>
        <w:rPr>
          <w:rFonts w:ascii="Times New Roman" w:hAnsi="Times New Roman" w:cs="Times New Roman"/>
          <w:sz w:val="24"/>
        </w:rPr>
        <w:t xml:space="preserve"> men).</w:t>
      </w:r>
    </w:p>
    <w:p w:rsidR="008B79E2" w:rsidRDefault="008B79E2" w:rsidP="008B79E2">
      <w:pPr>
        <w:pStyle w:val="NoSpacing"/>
        <w:rPr>
          <w:rFonts w:ascii="Times New Roman" w:hAnsi="Times New Roman" w:cs="Times New Roman"/>
          <w:b/>
          <w:sz w:val="24"/>
        </w:rPr>
      </w:pPr>
    </w:p>
    <w:p w:rsidR="008B79E2" w:rsidRDefault="008B79E2" w:rsidP="008B79E2">
      <w:pPr>
        <w:pStyle w:val="NoSpacing"/>
        <w:rPr>
          <w:rFonts w:ascii="Times New Roman" w:hAnsi="Times New Roman" w:cs="Times New Roman"/>
          <w:b/>
          <w:sz w:val="24"/>
        </w:rPr>
      </w:pPr>
      <w:r>
        <w:rPr>
          <w:rFonts w:ascii="Times New Roman" w:hAnsi="Times New Roman" w:cs="Times New Roman"/>
          <w:b/>
          <w:sz w:val="24"/>
        </w:rPr>
        <w:t xml:space="preserve">CASE STUDY: Dhaka, Bangladesh </w:t>
      </w:r>
    </w:p>
    <w:p w:rsidR="008B79E2" w:rsidRDefault="008B79E2" w:rsidP="0041689F">
      <w:pPr>
        <w:pStyle w:val="NoSpacing"/>
        <w:numPr>
          <w:ilvl w:val="0"/>
          <w:numId w:val="24"/>
        </w:numPr>
        <w:rPr>
          <w:rFonts w:ascii="Times New Roman" w:hAnsi="Times New Roman" w:cs="Times New Roman"/>
          <w:sz w:val="24"/>
        </w:rPr>
      </w:pPr>
      <w:r>
        <w:rPr>
          <w:rFonts w:ascii="Times New Roman" w:hAnsi="Times New Roman" w:cs="Times New Roman"/>
          <w:sz w:val="24"/>
        </w:rPr>
        <w:t xml:space="preserve">The fastest growing Megacity today, however it is important to note that much of the population is very impoverished and living in slums. We see two difference worlds </w:t>
      </w:r>
      <w:r>
        <w:rPr>
          <w:rFonts w:ascii="Times New Roman" w:hAnsi="Times New Roman" w:cs="Times New Roman"/>
          <w:sz w:val="24"/>
        </w:rPr>
        <w:lastRenderedPageBreak/>
        <w:t xml:space="preserve">existing side by side </w:t>
      </w:r>
      <w:r w:rsidRPr="008B79E2">
        <w:rPr>
          <w:rFonts w:ascii="Times New Roman" w:hAnsi="Times New Roman" w:cs="Times New Roman"/>
          <w:sz w:val="24"/>
        </w:rPr>
        <w:sym w:font="Wingdings" w:char="F0E0"/>
      </w:r>
      <w:r>
        <w:rPr>
          <w:rFonts w:ascii="Times New Roman" w:hAnsi="Times New Roman" w:cs="Times New Roman"/>
          <w:sz w:val="24"/>
        </w:rPr>
        <w:t xml:space="preserve"> the high rising urban centers built and run by the elite, and the slums belonging to the poor.</w:t>
      </w:r>
    </w:p>
    <w:p w:rsidR="000449E3" w:rsidRDefault="000449E3" w:rsidP="000449E3">
      <w:pPr>
        <w:pStyle w:val="NoSpacing"/>
        <w:rPr>
          <w:rFonts w:ascii="Times New Roman" w:hAnsi="Times New Roman" w:cs="Times New Roman"/>
          <w:sz w:val="24"/>
        </w:rPr>
      </w:pPr>
    </w:p>
    <w:p w:rsidR="000449E3" w:rsidRDefault="000449E3" w:rsidP="000449E3">
      <w:pPr>
        <w:pStyle w:val="NoSpacing"/>
        <w:rPr>
          <w:rFonts w:ascii="Times New Roman" w:hAnsi="Times New Roman" w:cs="Times New Roman"/>
          <w:b/>
          <w:sz w:val="24"/>
        </w:rPr>
      </w:pPr>
      <w:r>
        <w:rPr>
          <w:rFonts w:ascii="Times New Roman" w:hAnsi="Times New Roman" w:cs="Times New Roman"/>
          <w:b/>
          <w:sz w:val="24"/>
        </w:rPr>
        <w:t>Urbanization of the Globe:</w:t>
      </w:r>
    </w:p>
    <w:p w:rsidR="000449E3" w:rsidRDefault="000449E3" w:rsidP="0041689F">
      <w:pPr>
        <w:pStyle w:val="NoSpacing"/>
        <w:numPr>
          <w:ilvl w:val="0"/>
          <w:numId w:val="24"/>
        </w:numPr>
        <w:rPr>
          <w:rFonts w:ascii="Times New Roman" w:hAnsi="Times New Roman" w:cs="Times New Roman"/>
          <w:sz w:val="24"/>
        </w:rPr>
      </w:pPr>
      <w:r>
        <w:rPr>
          <w:rFonts w:ascii="Times New Roman" w:hAnsi="Times New Roman" w:cs="Times New Roman"/>
          <w:sz w:val="24"/>
        </w:rPr>
        <w:t>In 200</w:t>
      </w:r>
      <w:r w:rsidR="003C02D0">
        <w:rPr>
          <w:rFonts w:ascii="Times New Roman" w:hAnsi="Times New Roman" w:cs="Times New Roman"/>
          <w:sz w:val="24"/>
        </w:rPr>
        <w:t>0</w:t>
      </w:r>
      <w:r>
        <w:rPr>
          <w:rFonts w:ascii="Times New Roman" w:hAnsi="Times New Roman" w:cs="Times New Roman"/>
          <w:sz w:val="24"/>
        </w:rPr>
        <w:t>, 47% of world population was urban, but by 2030, 60% will be expected to be urban. This often occurs in peripheral areas as poor are moving into the slums of large-scale cities.</w:t>
      </w:r>
    </w:p>
    <w:p w:rsidR="003929CB" w:rsidRDefault="000449E3" w:rsidP="0041689F">
      <w:pPr>
        <w:pStyle w:val="NoSpacing"/>
        <w:numPr>
          <w:ilvl w:val="0"/>
          <w:numId w:val="24"/>
        </w:numPr>
        <w:rPr>
          <w:rFonts w:ascii="Times New Roman" w:hAnsi="Times New Roman" w:cs="Times New Roman"/>
          <w:sz w:val="24"/>
        </w:rPr>
      </w:pPr>
      <w:r>
        <w:rPr>
          <w:rFonts w:ascii="Times New Roman" w:hAnsi="Times New Roman" w:cs="Times New Roman"/>
          <w:sz w:val="24"/>
        </w:rPr>
        <w:t xml:space="preserve">A megacity is defined as having over 10million people, in 1950 NYC was the only one, </w:t>
      </w:r>
      <w:r w:rsidR="0097097D">
        <w:rPr>
          <w:rFonts w:ascii="Times New Roman" w:hAnsi="Times New Roman" w:cs="Times New Roman"/>
          <w:sz w:val="24"/>
        </w:rPr>
        <w:t>however</w:t>
      </w:r>
      <w:r>
        <w:rPr>
          <w:rFonts w:ascii="Times New Roman" w:hAnsi="Times New Roman" w:cs="Times New Roman"/>
          <w:sz w:val="24"/>
        </w:rPr>
        <w:t xml:space="preserve"> today there are 19-23 in the world!!</w:t>
      </w:r>
    </w:p>
    <w:p w:rsidR="00186CD9" w:rsidRDefault="00186CD9" w:rsidP="00186CD9">
      <w:pPr>
        <w:pStyle w:val="NoSpacing"/>
        <w:rPr>
          <w:rFonts w:ascii="Times New Roman" w:hAnsi="Times New Roman" w:cs="Times New Roman"/>
          <w:sz w:val="24"/>
        </w:rPr>
      </w:pPr>
    </w:p>
    <w:p w:rsidR="00186CD9" w:rsidRDefault="00186CD9" w:rsidP="00186CD9">
      <w:pPr>
        <w:pStyle w:val="Heading2"/>
      </w:pPr>
      <w:r>
        <w:t>Lecture 7 – The Urban Origins of the 2008 Financial Crisis</w:t>
      </w:r>
    </w:p>
    <w:p w:rsidR="00186CD9" w:rsidRDefault="00186CD9" w:rsidP="00186CD9">
      <w:pPr>
        <w:pStyle w:val="NoSpacing"/>
      </w:pPr>
    </w:p>
    <w:p w:rsidR="00186CD9" w:rsidRDefault="00186CD9" w:rsidP="00186CD9">
      <w:pPr>
        <w:pStyle w:val="NoSpacing"/>
        <w:rPr>
          <w:b/>
        </w:rPr>
      </w:pPr>
      <w:r>
        <w:rPr>
          <w:b/>
        </w:rPr>
        <w:t>“Occupy Wall Street” Protests:</w:t>
      </w:r>
    </w:p>
    <w:p w:rsidR="00186CD9" w:rsidRDefault="00186CD9" w:rsidP="0041689F">
      <w:pPr>
        <w:pStyle w:val="NoSpacing"/>
        <w:numPr>
          <w:ilvl w:val="0"/>
          <w:numId w:val="25"/>
        </w:numPr>
      </w:pPr>
      <w:r>
        <w:t>Protests in the last 2 weeks</w:t>
      </w:r>
    </w:p>
    <w:p w:rsidR="00186CD9" w:rsidRDefault="00186CD9" w:rsidP="0041689F">
      <w:pPr>
        <w:pStyle w:val="NoSpacing"/>
        <w:numPr>
          <w:ilvl w:val="0"/>
          <w:numId w:val="25"/>
        </w:numPr>
      </w:pPr>
      <w:r>
        <w:t xml:space="preserve">Protests spreading to cities across Canada, USA, and Europe </w:t>
      </w:r>
      <w:r>
        <w:sym w:font="Wingdings" w:char="F0E0"/>
      </w:r>
      <w:r>
        <w:t xml:space="preserve"> demonstrating that the banks must take some responsibility for the current financial crisis.</w:t>
      </w:r>
    </w:p>
    <w:p w:rsidR="00186CD9" w:rsidRDefault="00186CD9" w:rsidP="00186CD9">
      <w:pPr>
        <w:pStyle w:val="NoSpacing"/>
      </w:pPr>
    </w:p>
    <w:p w:rsidR="00186CD9" w:rsidRDefault="00186CD9" w:rsidP="00186CD9">
      <w:pPr>
        <w:pStyle w:val="NoSpacing"/>
        <w:rPr>
          <w:b/>
        </w:rPr>
      </w:pPr>
      <w:r>
        <w:rPr>
          <w:b/>
        </w:rPr>
        <w:t>The Current Economic Situation:</w:t>
      </w:r>
    </w:p>
    <w:p w:rsidR="00186CD9" w:rsidRDefault="00186CD9" w:rsidP="0041689F">
      <w:pPr>
        <w:pStyle w:val="NoSpacing"/>
        <w:numPr>
          <w:ilvl w:val="0"/>
          <w:numId w:val="26"/>
        </w:numPr>
      </w:pPr>
      <w:r>
        <w:t>Many people are struggling today because the mortgages they ha</w:t>
      </w:r>
      <w:r w:rsidR="00E10217">
        <w:t>ve to pay are</w:t>
      </w:r>
      <w:r>
        <w:t xml:space="preserve"> actually worth more than their house is worth. Very prominent in the Sunbelt of the USA.</w:t>
      </w:r>
    </w:p>
    <w:p w:rsidR="00186CD9" w:rsidRDefault="00186CD9" w:rsidP="0041689F">
      <w:pPr>
        <w:pStyle w:val="NoSpacing"/>
        <w:numPr>
          <w:ilvl w:val="0"/>
          <w:numId w:val="26"/>
        </w:numPr>
      </w:pPr>
      <w:r>
        <w:t xml:space="preserve">Municipalities have been forced to file for </w:t>
      </w:r>
      <w:r w:rsidR="002A4320">
        <w:t>bankruptcy</w:t>
      </w:r>
      <w:r>
        <w:t xml:space="preserve"> which means they can no longer pay to service their cities (cannot pay for waste management, cannot pay for police)</w:t>
      </w:r>
    </w:p>
    <w:p w:rsidR="00186CD9" w:rsidRDefault="00186CD9" w:rsidP="0041689F">
      <w:pPr>
        <w:pStyle w:val="NoSpacing"/>
        <w:numPr>
          <w:ilvl w:val="0"/>
          <w:numId w:val="26"/>
        </w:numPr>
      </w:pPr>
      <w:r>
        <w:t>Today, unemployment in the US is at 10%</w:t>
      </w:r>
      <w:r w:rsidR="002A4320">
        <w:t xml:space="preserve"> (minorities have higher rates of unemployment  than whites &amp; men have higher unemployment rates than women)</w:t>
      </w:r>
    </w:p>
    <w:p w:rsidR="002A4320" w:rsidRDefault="002A4320" w:rsidP="0041689F">
      <w:pPr>
        <w:pStyle w:val="NoSpacing"/>
        <w:numPr>
          <w:ilvl w:val="1"/>
          <w:numId w:val="26"/>
        </w:numPr>
      </w:pPr>
      <w:r>
        <w:t xml:space="preserve">All of these unfortunately lead to the painful reality that houses are being foreclosed </w:t>
      </w:r>
      <w:bookmarkStart w:id="0" w:name="_GoBack"/>
      <w:bookmarkEnd w:id="0"/>
      <w:r>
        <w:t>and people are losing their houses.</w:t>
      </w:r>
    </w:p>
    <w:p w:rsidR="002A4320" w:rsidRDefault="002A4320" w:rsidP="002A4320">
      <w:pPr>
        <w:pStyle w:val="NoSpacing"/>
      </w:pPr>
    </w:p>
    <w:p w:rsidR="002A4320" w:rsidRDefault="002A4320" w:rsidP="002A4320">
      <w:pPr>
        <w:pStyle w:val="NoSpacing"/>
        <w:rPr>
          <w:b/>
        </w:rPr>
      </w:pPr>
      <w:r>
        <w:rPr>
          <w:b/>
        </w:rPr>
        <w:t xml:space="preserve">How did this happen? Why do we have abandoned </w:t>
      </w:r>
      <w:r w:rsidR="003C02D0">
        <w:rPr>
          <w:b/>
        </w:rPr>
        <w:t>neighbourhoods</w:t>
      </w:r>
      <w:r>
        <w:rPr>
          <w:b/>
        </w:rPr>
        <w:t>?</w:t>
      </w:r>
    </w:p>
    <w:p w:rsidR="002A4320" w:rsidRDefault="002A4320" w:rsidP="0041689F">
      <w:pPr>
        <w:pStyle w:val="NoSpacing"/>
        <w:numPr>
          <w:ilvl w:val="0"/>
          <w:numId w:val="27"/>
        </w:numPr>
      </w:pPr>
      <w:r>
        <w:t>There are many explanations</w:t>
      </w:r>
    </w:p>
    <w:p w:rsidR="002A4320" w:rsidRDefault="002A4320" w:rsidP="0041689F">
      <w:pPr>
        <w:pStyle w:val="NoSpacing"/>
        <w:numPr>
          <w:ilvl w:val="0"/>
          <w:numId w:val="27"/>
        </w:numPr>
      </w:pPr>
      <w:r>
        <w:t xml:space="preserve">The current financial crisis started in the US in the summer of 2007 </w:t>
      </w:r>
      <w:r w:rsidR="00500FD0">
        <w:t xml:space="preserve">(in real estate) </w:t>
      </w:r>
      <w:r>
        <w:t>and has its origins in an asset price bubble that mixed with new f</w:t>
      </w:r>
      <w:r w:rsidR="00E10217">
        <w:t>inancial innovations that masked</w:t>
      </w:r>
      <w:r>
        <w:t xml:space="preserve"> risk; with companies that did not</w:t>
      </w:r>
      <w:r w:rsidR="00E10217">
        <w:t xml:space="preserve"> follow their own risk management</w:t>
      </w:r>
      <w:r>
        <w:t xml:space="preserve"> procedures and re</w:t>
      </w:r>
      <w:r w:rsidR="003C02D0">
        <w:t>g</w:t>
      </w:r>
      <w:r>
        <w:t>ulators failed to stop excessive risk-taking.</w:t>
      </w:r>
    </w:p>
    <w:p w:rsidR="002A4320" w:rsidRDefault="002A4320" w:rsidP="0041689F">
      <w:pPr>
        <w:pStyle w:val="NoSpacing"/>
        <w:numPr>
          <w:ilvl w:val="0"/>
          <w:numId w:val="27"/>
        </w:numPr>
      </w:pPr>
      <w:r>
        <w:t>The lack of responsibility by all</w:t>
      </w:r>
      <w:r w:rsidR="00500FD0">
        <w:t xml:space="preserve"> players was in part due to the incentives model that enabled everybody to pass the blame.</w:t>
      </w:r>
    </w:p>
    <w:p w:rsidR="00500FD0" w:rsidRDefault="00500FD0" w:rsidP="0041689F">
      <w:pPr>
        <w:pStyle w:val="NoSpacing"/>
        <w:numPr>
          <w:ilvl w:val="0"/>
          <w:numId w:val="27"/>
        </w:numPr>
      </w:pPr>
      <w:r>
        <w:t>“</w:t>
      </w:r>
      <w:proofErr w:type="gramStart"/>
      <w:r>
        <w:t>everyone</w:t>
      </w:r>
      <w:proofErr w:type="gramEnd"/>
      <w:r>
        <w:t xml:space="preserve"> believed housing prices would go up…. And up…..”</w:t>
      </w:r>
    </w:p>
    <w:p w:rsidR="00500FD0" w:rsidRDefault="00500FD0" w:rsidP="0041689F">
      <w:pPr>
        <w:pStyle w:val="NoSpacing"/>
        <w:numPr>
          <w:ilvl w:val="1"/>
          <w:numId w:val="27"/>
        </w:numPr>
      </w:pPr>
      <w:r>
        <w:t>There was a “contagion of expectations”</w:t>
      </w:r>
    </w:p>
    <w:p w:rsidR="00500FD0" w:rsidRDefault="00500FD0" w:rsidP="0041689F">
      <w:pPr>
        <w:pStyle w:val="NoSpacing"/>
        <w:numPr>
          <w:ilvl w:val="1"/>
          <w:numId w:val="27"/>
        </w:numPr>
      </w:pPr>
      <w:r>
        <w:t>As household income rose, however housing prices were still very high, but interest rates were very high so it was basically like free money for house buyers.</w:t>
      </w:r>
    </w:p>
    <w:p w:rsidR="00500FD0" w:rsidRDefault="00500FD0" w:rsidP="00500FD0">
      <w:pPr>
        <w:pStyle w:val="NoSpacing"/>
      </w:pPr>
    </w:p>
    <w:p w:rsidR="00500FD0" w:rsidRDefault="00500FD0" w:rsidP="00500FD0">
      <w:pPr>
        <w:pStyle w:val="NoSpacing"/>
        <w:rPr>
          <w:b/>
        </w:rPr>
      </w:pPr>
      <w:r>
        <w:rPr>
          <w:b/>
        </w:rPr>
        <w:t>The sub-prime mortgage and other financial inventions:</w:t>
      </w:r>
    </w:p>
    <w:p w:rsidR="00500FD0" w:rsidRDefault="00500FD0" w:rsidP="0041689F">
      <w:pPr>
        <w:pStyle w:val="NoSpacing"/>
        <w:numPr>
          <w:ilvl w:val="0"/>
          <w:numId w:val="28"/>
        </w:numPr>
      </w:pPr>
      <w:r>
        <w:t>Traditionally, when</w:t>
      </w:r>
      <w:r w:rsidR="003C02D0">
        <w:t xml:space="preserve"> </w:t>
      </w:r>
      <w:r>
        <w:t xml:space="preserve">you take out a mortgage you must have proof of income and good credit, however with </w:t>
      </w:r>
      <w:r>
        <w:rPr>
          <w:b/>
        </w:rPr>
        <w:t>sub-prime</w:t>
      </w:r>
      <w:r>
        <w:t xml:space="preserve"> loans grant mortgages to people who did not </w:t>
      </w:r>
      <w:r w:rsidR="003C02D0">
        <w:t>necessarily</w:t>
      </w:r>
      <w:r>
        <w:t xml:space="preserve"> have good credit, or really a large enough income to pay it back!</w:t>
      </w:r>
    </w:p>
    <w:p w:rsidR="00500FD0" w:rsidRDefault="00500FD0" w:rsidP="0041689F">
      <w:pPr>
        <w:pStyle w:val="NoSpacing"/>
        <w:numPr>
          <w:ilvl w:val="0"/>
          <w:numId w:val="28"/>
        </w:numPr>
      </w:pPr>
      <w:r>
        <w:t>We started to see the rise of all these risky mortgage packages popping up such as `Alt-A` or Home Equity Loans.</w:t>
      </w:r>
    </w:p>
    <w:p w:rsidR="00500FD0" w:rsidRDefault="00500FD0" w:rsidP="00500FD0">
      <w:pPr>
        <w:pStyle w:val="NoSpacing"/>
      </w:pPr>
    </w:p>
    <w:p w:rsidR="00500FD0" w:rsidRDefault="00500FD0" w:rsidP="00500FD0">
      <w:pPr>
        <w:pStyle w:val="NoSpacing"/>
        <w:rPr>
          <w:b/>
        </w:rPr>
      </w:pPr>
      <w:r>
        <w:rPr>
          <w:b/>
        </w:rPr>
        <w:t>Home equity was the new ATM machine:</w:t>
      </w:r>
    </w:p>
    <w:p w:rsidR="00500FD0" w:rsidRDefault="00500FD0" w:rsidP="0041689F">
      <w:pPr>
        <w:pStyle w:val="NoSpacing"/>
        <w:numPr>
          <w:ilvl w:val="0"/>
          <w:numId w:val="29"/>
        </w:numPr>
      </w:pPr>
      <w:r>
        <w:t xml:space="preserve">The period b/w 2001-07 was one of mass </w:t>
      </w:r>
      <w:r w:rsidR="00E10217">
        <w:t>consumption;</w:t>
      </w:r>
      <w:r>
        <w:t xml:space="preserve"> however we were not making that much more money, instead we depended on our mortgages.</w:t>
      </w:r>
    </w:p>
    <w:p w:rsidR="00500FD0" w:rsidRDefault="00500FD0" w:rsidP="0041689F">
      <w:pPr>
        <w:pStyle w:val="NoSpacing"/>
        <w:numPr>
          <w:ilvl w:val="0"/>
          <w:numId w:val="29"/>
        </w:numPr>
      </w:pPr>
      <w:r>
        <w:t>More and more people began to shift to these risky sub-prime mortgage loans</w:t>
      </w:r>
      <w:r w:rsidR="00A67A8E">
        <w:t xml:space="preserve"> and things just got out of control.</w:t>
      </w:r>
    </w:p>
    <w:p w:rsidR="00A67A8E" w:rsidRDefault="00A67A8E" w:rsidP="00A67A8E">
      <w:pPr>
        <w:pStyle w:val="NoSpacing"/>
      </w:pPr>
    </w:p>
    <w:p w:rsidR="00A67A8E" w:rsidRDefault="00A67A8E" w:rsidP="00A67A8E">
      <w:pPr>
        <w:pStyle w:val="NoSpacing"/>
        <w:rPr>
          <w:b/>
        </w:rPr>
      </w:pPr>
      <w:r>
        <w:rPr>
          <w:b/>
        </w:rPr>
        <w:t>Pass the Risk</w:t>
      </w:r>
    </w:p>
    <w:p w:rsidR="00A67A8E" w:rsidRDefault="00A67A8E" w:rsidP="0041689F">
      <w:pPr>
        <w:pStyle w:val="NoSpacing"/>
        <w:numPr>
          <w:ilvl w:val="0"/>
          <w:numId w:val="30"/>
        </w:numPr>
      </w:pPr>
      <w:r>
        <w:t xml:space="preserve">Financial institutions were able to immediately sell a completed </w:t>
      </w:r>
      <w:r w:rsidR="00E10217">
        <w:t>loan</w:t>
      </w:r>
      <w:r>
        <w:t xml:space="preserve"> off their books to another financial institution </w:t>
      </w:r>
      <w:r>
        <w:sym w:font="Wingdings" w:char="F0E0"/>
      </w:r>
      <w:r w:rsidR="00E10217">
        <w:t xml:space="preserve"> very perverse as the</w:t>
      </w:r>
      <w:r>
        <w:t xml:space="preserve"> original organization does not even really care about if their buyers get screwed in the long run, because it is not their problem.</w:t>
      </w:r>
    </w:p>
    <w:p w:rsidR="00A67A8E" w:rsidRDefault="00A67A8E" w:rsidP="00A67A8E">
      <w:pPr>
        <w:pStyle w:val="NoSpacing"/>
      </w:pPr>
    </w:p>
    <w:p w:rsidR="00A67A8E" w:rsidRDefault="00A67A8E" w:rsidP="00A67A8E">
      <w:pPr>
        <w:pStyle w:val="NoSpacing"/>
        <w:rPr>
          <w:b/>
        </w:rPr>
      </w:pPr>
      <w:r>
        <w:rPr>
          <w:b/>
        </w:rPr>
        <w:t>Securitization:</w:t>
      </w:r>
    </w:p>
    <w:p w:rsidR="00A67A8E" w:rsidRDefault="00A67A8E" w:rsidP="0041689F">
      <w:pPr>
        <w:pStyle w:val="NoSpacing"/>
        <w:numPr>
          <w:ilvl w:val="0"/>
          <w:numId w:val="30"/>
        </w:numPr>
      </w:pPr>
      <w:r>
        <w:t xml:space="preserve">Where a pool of geographically dispersed mortgages is re-packaged and sold as mortgage packages. Securitization was meant to spread out risk away from the central economic </w:t>
      </w:r>
      <w:r w:rsidR="00A31D25">
        <w:t>system;</w:t>
      </w:r>
      <w:r>
        <w:t xml:space="preserve"> however it did the exact opposite.</w:t>
      </w:r>
    </w:p>
    <w:p w:rsidR="00A67A8E" w:rsidRDefault="00A67A8E" w:rsidP="00A67A8E">
      <w:pPr>
        <w:pStyle w:val="NoSpacing"/>
      </w:pPr>
    </w:p>
    <w:p w:rsidR="00A67A8E" w:rsidRDefault="00A67A8E" w:rsidP="00A67A8E">
      <w:pPr>
        <w:pStyle w:val="NoSpacing"/>
        <w:rPr>
          <w:b/>
        </w:rPr>
      </w:pPr>
      <w:r>
        <w:rPr>
          <w:b/>
        </w:rPr>
        <w:t>The Crisis of credit Visualized:</w:t>
      </w:r>
    </w:p>
    <w:p w:rsidR="00975ECE" w:rsidRDefault="00975ECE" w:rsidP="0041689F">
      <w:pPr>
        <w:pStyle w:val="NoSpacing"/>
        <w:numPr>
          <w:ilvl w:val="0"/>
          <w:numId w:val="30"/>
        </w:numPr>
      </w:pPr>
      <w:r>
        <w:t xml:space="preserve">One of the big changes was when global markets connected with the local home owners in such a way that risk began to be able to be passed on </w:t>
      </w:r>
      <w:r>
        <w:sym w:font="Wingdings" w:char="F0E0"/>
      </w:r>
      <w:r>
        <w:t xml:space="preserve"> no longer one bank/organization was responsible for a family/homeowner. Now people can pass on the risk and nobody is really accountable.</w:t>
      </w:r>
      <w:r w:rsidR="00A31D25">
        <w:t xml:space="preserve"> Like passing a time bomb, waiting for it to blow. </w:t>
      </w:r>
    </w:p>
    <w:p w:rsidR="00975ECE" w:rsidRDefault="00975ECE" w:rsidP="00975ECE">
      <w:pPr>
        <w:pStyle w:val="NoSpacing"/>
      </w:pPr>
    </w:p>
    <w:p w:rsidR="00975ECE" w:rsidRDefault="00975ECE" w:rsidP="00975ECE">
      <w:pPr>
        <w:pStyle w:val="NoSpacing"/>
        <w:rPr>
          <w:b/>
        </w:rPr>
      </w:pPr>
      <w:r>
        <w:rPr>
          <w:b/>
        </w:rPr>
        <w:t>The Current Economic Situation:</w:t>
      </w:r>
    </w:p>
    <w:p w:rsidR="00975ECE" w:rsidRDefault="00975ECE" w:rsidP="0041689F">
      <w:pPr>
        <w:pStyle w:val="NoSpacing"/>
        <w:numPr>
          <w:ilvl w:val="0"/>
          <w:numId w:val="30"/>
        </w:numPr>
      </w:pPr>
      <w:r>
        <w:t>Mass unemployment (about 9%)</w:t>
      </w:r>
    </w:p>
    <w:p w:rsidR="00975ECE" w:rsidRDefault="00975ECE" w:rsidP="0041689F">
      <w:pPr>
        <w:pStyle w:val="NoSpacing"/>
        <w:numPr>
          <w:ilvl w:val="0"/>
          <w:numId w:val="30"/>
        </w:numPr>
      </w:pPr>
      <w:r>
        <w:t>Uneven geographies of wealth</w:t>
      </w:r>
    </w:p>
    <w:p w:rsidR="00975ECE" w:rsidRDefault="00975ECE" w:rsidP="00975ECE">
      <w:pPr>
        <w:pStyle w:val="NoSpacing"/>
      </w:pPr>
    </w:p>
    <w:p w:rsidR="00975ECE" w:rsidRDefault="00975ECE" w:rsidP="00975ECE">
      <w:pPr>
        <w:pStyle w:val="NoSpacing"/>
        <w:rPr>
          <w:b/>
        </w:rPr>
      </w:pPr>
      <w:r>
        <w:rPr>
          <w:b/>
        </w:rPr>
        <w:t>Who is to Blame?</w:t>
      </w:r>
      <w:r w:rsidR="00C021E3">
        <w:rPr>
          <w:b/>
        </w:rPr>
        <w:t xml:space="preserve"> (</w:t>
      </w:r>
      <w:r w:rsidR="00C021E3" w:rsidRPr="00C021E3">
        <w:rPr>
          <w:b/>
          <w:color w:val="FF0000"/>
        </w:rPr>
        <w:t>GO TO SITE TO SEE 3 MAIN THINKERS</w:t>
      </w:r>
      <w:r w:rsidR="00C021E3">
        <w:rPr>
          <w:b/>
        </w:rPr>
        <w:t>)</w:t>
      </w:r>
    </w:p>
    <w:p w:rsidR="00975ECE" w:rsidRDefault="00975ECE" w:rsidP="0041689F">
      <w:pPr>
        <w:pStyle w:val="NoSpacing"/>
        <w:numPr>
          <w:ilvl w:val="0"/>
          <w:numId w:val="31"/>
        </w:numPr>
      </w:pPr>
      <w:r>
        <w:t>3 main theories:</w:t>
      </w:r>
    </w:p>
    <w:p w:rsidR="00975ECE" w:rsidRDefault="00975ECE" w:rsidP="0041689F">
      <w:pPr>
        <w:pStyle w:val="NoSpacing"/>
        <w:numPr>
          <w:ilvl w:val="1"/>
          <w:numId w:val="31"/>
        </w:numPr>
      </w:pPr>
      <w:r>
        <w:t>Wall Street</w:t>
      </w:r>
      <w:r w:rsidR="00C021E3">
        <w:t xml:space="preserve"> </w:t>
      </w:r>
      <w:r w:rsidR="00C021E3">
        <w:sym w:font="Wingdings" w:char="F0E0"/>
      </w:r>
      <w:r w:rsidR="00C021E3">
        <w:t xml:space="preserve"> Capitalism inherently wants to profit and </w:t>
      </w:r>
      <w:r w:rsidR="00A31D25">
        <w:t>Wall Street</w:t>
      </w:r>
      <w:r w:rsidR="00C021E3">
        <w:t xml:space="preserve"> would do so by exploiting people.</w:t>
      </w:r>
    </w:p>
    <w:p w:rsidR="00975ECE" w:rsidRDefault="00975ECE" w:rsidP="0041689F">
      <w:pPr>
        <w:pStyle w:val="NoSpacing"/>
        <w:numPr>
          <w:ilvl w:val="1"/>
          <w:numId w:val="31"/>
        </w:numPr>
      </w:pPr>
      <w:r>
        <w:t>Main street</w:t>
      </w:r>
      <w:r w:rsidR="00C021E3">
        <w:t xml:space="preserve"> </w:t>
      </w:r>
      <w:r w:rsidR="00C021E3">
        <w:sym w:font="Wingdings" w:char="F0E0"/>
      </w:r>
      <w:r w:rsidR="00C021E3">
        <w:t xml:space="preserve"> idea that there is a sense that you should blame the victim (if you were stupid enough to take on these loans then it was your fault).</w:t>
      </w:r>
    </w:p>
    <w:p w:rsidR="00C021E3" w:rsidRDefault="00975ECE" w:rsidP="0041689F">
      <w:pPr>
        <w:pStyle w:val="NoSpacing"/>
        <w:numPr>
          <w:ilvl w:val="1"/>
          <w:numId w:val="31"/>
        </w:numPr>
      </w:pPr>
      <w:r>
        <w:t>American psychology and culture of economic optimism</w:t>
      </w:r>
      <w:r w:rsidR="00C021E3">
        <w:t xml:space="preserve"> </w:t>
      </w:r>
      <w:r w:rsidR="00C021E3">
        <w:sym w:font="Wingdings" w:char="F0E0"/>
      </w:r>
      <w:r w:rsidR="00C021E3">
        <w:t xml:space="preserve"> you have to understand what happened in the context of the American Dream which occurred in this crisis </w:t>
      </w:r>
      <w:r w:rsidR="003C02D0">
        <w:t>w</w:t>
      </w:r>
      <w:r w:rsidR="00C021E3">
        <w:t xml:space="preserve">hich does not occur in other areas of the world. We had a very optimistic outlook which encouraged us to borrow and take out many </w:t>
      </w:r>
      <w:r w:rsidR="00A31D25">
        <w:t>loans;</w:t>
      </w:r>
      <w:r w:rsidR="00C021E3">
        <w:t xml:space="preserve"> unfortunately we have put ourselves into deep debt.</w:t>
      </w:r>
    </w:p>
    <w:p w:rsidR="00C021E3" w:rsidRDefault="00C021E3" w:rsidP="00C021E3">
      <w:pPr>
        <w:pStyle w:val="NoSpacing"/>
      </w:pPr>
    </w:p>
    <w:p w:rsidR="00C021E3" w:rsidRDefault="00C021E3" w:rsidP="00C021E3">
      <w:pPr>
        <w:pStyle w:val="NoSpacing"/>
        <w:rPr>
          <w:b/>
        </w:rPr>
      </w:pPr>
      <w:r>
        <w:rPr>
          <w:b/>
        </w:rPr>
        <w:t>Geographic Variation/Urban Origins?</w:t>
      </w:r>
    </w:p>
    <w:p w:rsidR="00975ECE" w:rsidRDefault="00C021E3" w:rsidP="0041689F">
      <w:pPr>
        <w:pStyle w:val="NoSpacing"/>
        <w:numPr>
          <w:ilvl w:val="0"/>
          <w:numId w:val="31"/>
        </w:numPr>
      </w:pPr>
      <w:r>
        <w:t>Housing prices go through booms in the cities, especially in the new and fast growing “sun cities” like Las Vegas.</w:t>
      </w:r>
    </w:p>
    <w:p w:rsidR="00C021E3" w:rsidRDefault="00C021E3" w:rsidP="0041689F">
      <w:pPr>
        <w:pStyle w:val="NoSpacing"/>
        <w:numPr>
          <w:ilvl w:val="0"/>
          <w:numId w:val="31"/>
        </w:numPr>
      </w:pPr>
      <w:r>
        <w:t>The old Midwestern industrial cities didn’t see the same increases</w:t>
      </w:r>
    </w:p>
    <w:p w:rsidR="00C021E3" w:rsidRDefault="00C021E3" w:rsidP="0041689F">
      <w:pPr>
        <w:pStyle w:val="NoSpacing"/>
        <w:numPr>
          <w:ilvl w:val="0"/>
          <w:numId w:val="31"/>
        </w:numPr>
      </w:pPr>
      <w:r>
        <w:t>Much of the consumptive lifestyle which we live in in the metropolitan areas cause us to go into debt.</w:t>
      </w:r>
    </w:p>
    <w:p w:rsidR="0051341E" w:rsidRDefault="0051341E" w:rsidP="0051341E">
      <w:pPr>
        <w:pStyle w:val="NoSpacing"/>
      </w:pPr>
    </w:p>
    <w:p w:rsidR="00C8657A" w:rsidRDefault="00C8657A" w:rsidP="0051341E">
      <w:pPr>
        <w:pStyle w:val="NoSpacing"/>
        <w:rPr>
          <w:b/>
        </w:rPr>
      </w:pPr>
    </w:p>
    <w:p w:rsidR="0051341E" w:rsidRDefault="0051341E" w:rsidP="0051341E">
      <w:pPr>
        <w:pStyle w:val="NoSpacing"/>
        <w:rPr>
          <w:b/>
        </w:rPr>
      </w:pPr>
      <w:r>
        <w:rPr>
          <w:b/>
        </w:rPr>
        <w:lastRenderedPageBreak/>
        <w:t>Conclusions:</w:t>
      </w:r>
    </w:p>
    <w:p w:rsidR="0051341E" w:rsidRDefault="0051341E" w:rsidP="0041689F">
      <w:pPr>
        <w:pStyle w:val="NoSpacing"/>
        <w:numPr>
          <w:ilvl w:val="0"/>
          <w:numId w:val="32"/>
        </w:numPr>
      </w:pPr>
      <w:r>
        <w:t xml:space="preserve">Although this crisis was created through </w:t>
      </w:r>
      <w:r w:rsidR="00E10217">
        <w:t>fictitious</w:t>
      </w:r>
      <w:r>
        <w:t xml:space="preserve"> financ</w:t>
      </w:r>
      <w:r w:rsidR="00E47E27">
        <w:t>ial capital it has very material</w:t>
      </w:r>
      <w:r>
        <w:t>, geographic realities</w:t>
      </w:r>
    </w:p>
    <w:p w:rsidR="0051341E" w:rsidRDefault="0051341E" w:rsidP="0041689F">
      <w:pPr>
        <w:pStyle w:val="NoSpacing"/>
        <w:numPr>
          <w:ilvl w:val="0"/>
          <w:numId w:val="32"/>
        </w:numPr>
      </w:pPr>
      <w:r>
        <w:t>The implications of the crisis are also played out in cities at various geographic scales</w:t>
      </w:r>
    </w:p>
    <w:p w:rsidR="0051341E" w:rsidRDefault="0051341E" w:rsidP="0041689F">
      <w:pPr>
        <w:pStyle w:val="NoSpacing"/>
        <w:numPr>
          <w:ilvl w:val="0"/>
          <w:numId w:val="32"/>
        </w:numPr>
      </w:pPr>
      <w:r>
        <w:t>The solutions will come from real material and political change</w:t>
      </w:r>
    </w:p>
    <w:p w:rsidR="0051341E" w:rsidRDefault="0051341E" w:rsidP="0041689F">
      <w:pPr>
        <w:pStyle w:val="NoSpacing"/>
        <w:numPr>
          <w:ilvl w:val="0"/>
          <w:numId w:val="32"/>
        </w:numPr>
      </w:pPr>
      <w:r>
        <w:t>Urban politics is not neutered by the global crisis but now become central to the solution.</w:t>
      </w:r>
    </w:p>
    <w:p w:rsidR="00C8657A" w:rsidRDefault="00C8657A" w:rsidP="00C8657A">
      <w:pPr>
        <w:pStyle w:val="NoSpacing"/>
      </w:pPr>
    </w:p>
    <w:p w:rsidR="00C8657A" w:rsidRDefault="00C8657A" w:rsidP="00C8657A">
      <w:pPr>
        <w:pStyle w:val="NoSpacing"/>
        <w:rPr>
          <w:color w:val="FF0000"/>
        </w:rPr>
      </w:pPr>
      <w:r w:rsidRPr="00C8657A">
        <w:rPr>
          <w:color w:val="FF0000"/>
        </w:rPr>
        <w:t>Possible exam question</w:t>
      </w:r>
      <w:r w:rsidR="00E47E27">
        <w:rPr>
          <w:color w:val="FF0000"/>
        </w:rPr>
        <w:t xml:space="preserve"> </w:t>
      </w:r>
      <w:r w:rsidRPr="00C8657A">
        <w:rPr>
          <w:color w:val="FF0000"/>
        </w:rPr>
        <w:t>Explain how financial crisis is inherently linked to urban geography</w:t>
      </w:r>
      <w:r>
        <w:rPr>
          <w:color w:val="FF0000"/>
        </w:rPr>
        <w:t>?</w:t>
      </w:r>
    </w:p>
    <w:p w:rsidR="00AB2947" w:rsidRDefault="00AB2947" w:rsidP="00C8657A">
      <w:pPr>
        <w:pStyle w:val="NoSpacing"/>
        <w:rPr>
          <w:color w:val="FF0000"/>
        </w:rPr>
      </w:pPr>
      <w:r>
        <w:rPr>
          <w:color w:val="FF0000"/>
        </w:rPr>
        <w:t xml:space="preserve"> Exam question ==== Compare megacity, world city and gum cities</w:t>
      </w:r>
    </w:p>
    <w:p w:rsidR="00E47E27" w:rsidRDefault="00E47E27" w:rsidP="00C8657A">
      <w:pPr>
        <w:pStyle w:val="NoSpacing"/>
        <w:rPr>
          <w:color w:val="FF0000"/>
        </w:rPr>
      </w:pPr>
    </w:p>
    <w:p w:rsidR="00E47E27" w:rsidRDefault="00E47E27" w:rsidP="00E47E27">
      <w:pPr>
        <w:pStyle w:val="Heading2"/>
      </w:pPr>
      <w:r>
        <w:t>Lecture 8 – Regional Perspectives and Immigration and the Urban Experience</w:t>
      </w:r>
    </w:p>
    <w:p w:rsidR="00E47E27" w:rsidRDefault="00E47E27" w:rsidP="00E47E27">
      <w:pPr>
        <w:pStyle w:val="NoSpacing"/>
      </w:pPr>
    </w:p>
    <w:p w:rsidR="00E47E27" w:rsidRDefault="00E47E27" w:rsidP="00E47E27">
      <w:pPr>
        <w:pStyle w:val="NoSpacing"/>
        <w:rPr>
          <w:b/>
          <w:color w:val="FF0000"/>
        </w:rPr>
      </w:pPr>
      <w:r w:rsidRPr="00E47E27">
        <w:rPr>
          <w:b/>
          <w:color w:val="FF0000"/>
        </w:rPr>
        <w:t>Midterm is up to Lecture 10 only</w:t>
      </w:r>
    </w:p>
    <w:p w:rsidR="00E47E27" w:rsidRDefault="00E47E27" w:rsidP="00E47E27">
      <w:pPr>
        <w:pStyle w:val="NoSpacing"/>
        <w:rPr>
          <w:b/>
          <w:color w:val="FF0000"/>
        </w:rPr>
      </w:pPr>
      <w:r>
        <w:rPr>
          <w:b/>
          <w:color w:val="FF0000"/>
        </w:rPr>
        <w:t xml:space="preserve">Read the Benton-Short reading on </w:t>
      </w:r>
      <w:proofErr w:type="spellStart"/>
      <w:r>
        <w:rPr>
          <w:b/>
          <w:color w:val="FF0000"/>
        </w:rPr>
        <w:t>moodle</w:t>
      </w:r>
      <w:proofErr w:type="spellEnd"/>
    </w:p>
    <w:p w:rsidR="00E47E27" w:rsidRDefault="00E47E27" w:rsidP="00E47E27">
      <w:pPr>
        <w:pStyle w:val="NoSpacing"/>
        <w:rPr>
          <w:b/>
          <w:color w:val="FF0000"/>
        </w:rPr>
      </w:pPr>
    </w:p>
    <w:p w:rsidR="00E47E27" w:rsidRDefault="00E47E27" w:rsidP="00E47E27">
      <w:pPr>
        <w:pStyle w:val="NoSpacing"/>
        <w:rPr>
          <w:b/>
        </w:rPr>
      </w:pPr>
      <w:r>
        <w:rPr>
          <w:b/>
        </w:rPr>
        <w:t>Regional Perspectives:</w:t>
      </w:r>
    </w:p>
    <w:p w:rsidR="00E47E27" w:rsidRDefault="00E47E27" w:rsidP="0041689F">
      <w:pPr>
        <w:pStyle w:val="NoSpacing"/>
        <w:numPr>
          <w:ilvl w:val="0"/>
          <w:numId w:val="33"/>
        </w:numPr>
      </w:pPr>
      <w:r>
        <w:t>There are 6 main world regions</w:t>
      </w:r>
    </w:p>
    <w:p w:rsidR="00E47E27" w:rsidRDefault="00E47E27" w:rsidP="0041689F">
      <w:pPr>
        <w:pStyle w:val="NoSpacing"/>
        <w:numPr>
          <w:ilvl w:val="1"/>
          <w:numId w:val="33"/>
        </w:numPr>
      </w:pPr>
      <w:r>
        <w:t xml:space="preserve"> </w:t>
      </w:r>
    </w:p>
    <w:p w:rsidR="00E47E27" w:rsidRDefault="00E47E27" w:rsidP="00E47E27">
      <w:pPr>
        <w:pStyle w:val="NoSpacing"/>
      </w:pPr>
    </w:p>
    <w:p w:rsidR="00E47E27" w:rsidRDefault="00E47E27" w:rsidP="00E47E27">
      <w:pPr>
        <w:pStyle w:val="NoSpacing"/>
        <w:rPr>
          <w:b/>
        </w:rPr>
      </w:pPr>
      <w:r>
        <w:rPr>
          <w:b/>
        </w:rPr>
        <w:t>Immigrant Labour Markets in a Global World</w:t>
      </w:r>
    </w:p>
    <w:p w:rsidR="00E47E27" w:rsidRDefault="00E47E27" w:rsidP="0041689F">
      <w:pPr>
        <w:pStyle w:val="NoSpacing"/>
        <w:numPr>
          <w:ilvl w:val="0"/>
          <w:numId w:val="33"/>
        </w:numPr>
      </w:pPr>
      <w:r>
        <w:t>Migration overview</w:t>
      </w:r>
    </w:p>
    <w:p w:rsidR="00E47E27" w:rsidRDefault="00E47E27" w:rsidP="0041689F">
      <w:pPr>
        <w:pStyle w:val="NoSpacing"/>
        <w:numPr>
          <w:ilvl w:val="1"/>
          <w:numId w:val="33"/>
        </w:numPr>
      </w:pPr>
      <w:r>
        <w:t>Globalization has led to acceleration of migration and increased diversity of origin points</w:t>
      </w:r>
    </w:p>
    <w:p w:rsidR="00E47E27" w:rsidRDefault="00E47E27" w:rsidP="0041689F">
      <w:pPr>
        <w:pStyle w:val="NoSpacing"/>
        <w:numPr>
          <w:ilvl w:val="1"/>
          <w:numId w:val="33"/>
        </w:numPr>
      </w:pPr>
      <w:r>
        <w:t xml:space="preserve">Geography of migration is uneven, as more immigrants come to the cities because there are more opportunities for occupation, and </w:t>
      </w:r>
      <w:r w:rsidR="00A31D25">
        <w:t>also because larger cities have</w:t>
      </w:r>
      <w:r>
        <w:t xml:space="preserve"> a community of diversity.</w:t>
      </w:r>
    </w:p>
    <w:p w:rsidR="00AB2947" w:rsidRDefault="00AB2947" w:rsidP="00AB2947">
      <w:pPr>
        <w:pStyle w:val="NoSpacing"/>
      </w:pPr>
    </w:p>
    <w:p w:rsidR="00AB2947" w:rsidRDefault="00AB2947" w:rsidP="00AB2947">
      <w:pPr>
        <w:pStyle w:val="NoSpacing"/>
        <w:rPr>
          <w:b/>
        </w:rPr>
      </w:pPr>
      <w:r>
        <w:rPr>
          <w:b/>
        </w:rPr>
        <w:t>Globalization Faci</w:t>
      </w:r>
      <w:r w:rsidR="003C02D0">
        <w:rPr>
          <w:b/>
        </w:rPr>
        <w:t>l</w:t>
      </w:r>
      <w:r>
        <w:rPr>
          <w:b/>
        </w:rPr>
        <w:t>itates Migration</w:t>
      </w:r>
    </w:p>
    <w:p w:rsidR="00AB2947" w:rsidRDefault="00AB2947" w:rsidP="0041689F">
      <w:pPr>
        <w:pStyle w:val="NoSpacing"/>
        <w:numPr>
          <w:ilvl w:val="0"/>
          <w:numId w:val="33"/>
        </w:numPr>
      </w:pPr>
      <w:r>
        <w:t>Globalization facilitates or encourages migration through:</w:t>
      </w:r>
    </w:p>
    <w:p w:rsidR="00AB2947" w:rsidRDefault="003C02D0" w:rsidP="0041689F">
      <w:pPr>
        <w:pStyle w:val="NoSpacing"/>
        <w:numPr>
          <w:ilvl w:val="1"/>
          <w:numId w:val="33"/>
        </w:numPr>
      </w:pPr>
      <w:r>
        <w:t>Lowere</w:t>
      </w:r>
      <w:r w:rsidR="00AB2947">
        <w:t>d costs of migration</w:t>
      </w:r>
    </w:p>
    <w:p w:rsidR="00AB2947" w:rsidRDefault="00AB2947" w:rsidP="0041689F">
      <w:pPr>
        <w:pStyle w:val="NoSpacing"/>
        <w:numPr>
          <w:ilvl w:val="1"/>
          <w:numId w:val="33"/>
        </w:numPr>
      </w:pPr>
      <w:r>
        <w:t>Spread of urbanization</w:t>
      </w:r>
    </w:p>
    <w:p w:rsidR="00AB2947" w:rsidRDefault="00AB2947" w:rsidP="0041689F">
      <w:pPr>
        <w:pStyle w:val="NoSpacing"/>
        <w:numPr>
          <w:ilvl w:val="1"/>
          <w:numId w:val="33"/>
        </w:numPr>
      </w:pPr>
      <w:r>
        <w:t>Market institutions</w:t>
      </w:r>
    </w:p>
    <w:p w:rsidR="00AB2947" w:rsidRDefault="00AB2947" w:rsidP="00AB2947">
      <w:pPr>
        <w:pStyle w:val="NoSpacing"/>
      </w:pPr>
    </w:p>
    <w:p w:rsidR="00AB2947" w:rsidRDefault="00E10217" w:rsidP="00AB2947">
      <w:pPr>
        <w:pStyle w:val="NoSpacing"/>
        <w:rPr>
          <w:b/>
        </w:rPr>
      </w:pPr>
      <w:r>
        <w:rPr>
          <w:b/>
        </w:rPr>
        <w:t>Immi</w:t>
      </w:r>
      <w:r w:rsidR="00AB2947">
        <w:rPr>
          <w:b/>
        </w:rPr>
        <w:t>grant Typologies</w:t>
      </w:r>
    </w:p>
    <w:p w:rsidR="00AB2947" w:rsidRDefault="00AB2947" w:rsidP="0041689F">
      <w:pPr>
        <w:pStyle w:val="NoSpacing"/>
        <w:numPr>
          <w:ilvl w:val="0"/>
          <w:numId w:val="33"/>
        </w:numPr>
      </w:pPr>
      <w:r>
        <w:t>2 types of immigrants</w:t>
      </w:r>
    </w:p>
    <w:p w:rsidR="00AB2947" w:rsidRDefault="00AB2947" w:rsidP="0041689F">
      <w:pPr>
        <w:pStyle w:val="NoSpacing"/>
        <w:numPr>
          <w:ilvl w:val="1"/>
          <w:numId w:val="33"/>
        </w:numPr>
      </w:pPr>
      <w:r>
        <w:t xml:space="preserve">Traditional immigrant </w:t>
      </w:r>
      <w:r>
        <w:sym w:font="Wingdings" w:char="F0E0"/>
      </w:r>
      <w:r>
        <w:t xml:space="preserve"> lack education or skill for labour, they are often fleeing from their countries to find a job in unskilled labour while escaping poor living conditions in their home country.</w:t>
      </w:r>
    </w:p>
    <w:p w:rsidR="00AB2947" w:rsidRDefault="00AB2947" w:rsidP="0041689F">
      <w:pPr>
        <w:pStyle w:val="NoSpacing"/>
        <w:numPr>
          <w:ilvl w:val="1"/>
          <w:numId w:val="33"/>
        </w:numPr>
      </w:pPr>
      <w:r>
        <w:t xml:space="preserve">Post-industrial immigrant </w:t>
      </w:r>
      <w:r>
        <w:sym w:font="Wingdings" w:char="F0E0"/>
      </w:r>
      <w:r>
        <w:t xml:space="preserve"> Educated people with skills and often money and travel around the world for their high-paying </w:t>
      </w:r>
      <w:r w:rsidR="00E10217">
        <w:t>occupations</w:t>
      </w:r>
      <w:r>
        <w:t xml:space="preserve"> (“brain drain” as smart immigrants leave for other nations).</w:t>
      </w:r>
    </w:p>
    <w:p w:rsidR="00AB2947" w:rsidRDefault="00AB2947" w:rsidP="00AB2947">
      <w:pPr>
        <w:pStyle w:val="NoSpacing"/>
      </w:pPr>
    </w:p>
    <w:p w:rsidR="00AB2947" w:rsidRDefault="00AB2947" w:rsidP="00AB2947">
      <w:pPr>
        <w:pStyle w:val="NoSpacing"/>
        <w:rPr>
          <w:b/>
        </w:rPr>
      </w:pPr>
      <w:r>
        <w:rPr>
          <w:b/>
        </w:rPr>
        <w:t>Mobility, Work &amp; Global Cities</w:t>
      </w:r>
    </w:p>
    <w:p w:rsidR="00AB2947" w:rsidRDefault="00AB2947" w:rsidP="0041689F">
      <w:pPr>
        <w:pStyle w:val="NoSpacing"/>
        <w:numPr>
          <w:ilvl w:val="0"/>
          <w:numId w:val="33"/>
        </w:numPr>
      </w:pPr>
      <w:r>
        <w:t xml:space="preserve">Economic immigration driven by wage </w:t>
      </w:r>
      <w:r w:rsidR="00E10217">
        <w:t>differentials</w:t>
      </w:r>
    </w:p>
    <w:p w:rsidR="00AB2947" w:rsidRDefault="00AB2947" w:rsidP="0041689F">
      <w:pPr>
        <w:pStyle w:val="NoSpacing"/>
        <w:numPr>
          <w:ilvl w:val="0"/>
          <w:numId w:val="33"/>
        </w:numPr>
      </w:pPr>
      <w:r>
        <w:t>Based on diversity of: opportunities, needs, culture, and communities, migrants are drawn to cities</w:t>
      </w:r>
    </w:p>
    <w:p w:rsidR="00AB2947" w:rsidRDefault="00AB2947" w:rsidP="0041689F">
      <w:pPr>
        <w:pStyle w:val="NoSpacing"/>
        <w:numPr>
          <w:ilvl w:val="0"/>
          <w:numId w:val="33"/>
        </w:numPr>
      </w:pPr>
      <w:r>
        <w:lastRenderedPageBreak/>
        <w:t>Immigrants are overwhelming city-bound; globalization has sped up paced of immigration at worldwide scale.</w:t>
      </w:r>
    </w:p>
    <w:p w:rsidR="00771D62" w:rsidRDefault="00771D62" w:rsidP="00771D62">
      <w:pPr>
        <w:pStyle w:val="NoSpacing"/>
      </w:pPr>
    </w:p>
    <w:p w:rsidR="00771D62" w:rsidRDefault="00771D62" w:rsidP="00771D62">
      <w:pPr>
        <w:pStyle w:val="NoSpacing"/>
        <w:rPr>
          <w:b/>
        </w:rPr>
      </w:pPr>
      <w:r>
        <w:rPr>
          <w:b/>
        </w:rPr>
        <w:t>19% of Canada’s population is foreign born, Toronto is 45%</w:t>
      </w:r>
    </w:p>
    <w:p w:rsidR="00771D62" w:rsidRDefault="00771D62" w:rsidP="00771D62">
      <w:pPr>
        <w:pStyle w:val="NoSpacing"/>
        <w:rPr>
          <w:b/>
        </w:rPr>
      </w:pPr>
    </w:p>
    <w:p w:rsidR="00771D62" w:rsidRDefault="00771D62" w:rsidP="00771D62">
      <w:pPr>
        <w:pStyle w:val="NoSpacing"/>
        <w:rPr>
          <w:b/>
        </w:rPr>
      </w:pPr>
      <w:r>
        <w:rPr>
          <w:b/>
        </w:rPr>
        <w:t>Global Cities/Global Immigrant Cities</w:t>
      </w:r>
    </w:p>
    <w:p w:rsidR="00771D62" w:rsidRDefault="00771D62" w:rsidP="0041689F">
      <w:pPr>
        <w:pStyle w:val="NoSpacing"/>
        <w:numPr>
          <w:ilvl w:val="0"/>
          <w:numId w:val="34"/>
        </w:numPr>
      </w:pPr>
      <w:r>
        <w:t xml:space="preserve">GAWC World Cities Roster: </w:t>
      </w:r>
    </w:p>
    <w:p w:rsidR="00771D62" w:rsidRDefault="00771D62" w:rsidP="0041689F">
      <w:pPr>
        <w:pStyle w:val="NoSpacing"/>
        <w:numPr>
          <w:ilvl w:val="1"/>
          <w:numId w:val="34"/>
        </w:numPr>
      </w:pPr>
      <w:r>
        <w:t xml:space="preserve">Alpha Cities </w:t>
      </w:r>
      <w:r>
        <w:sym w:font="Wingdings" w:char="F0E0"/>
      </w:r>
      <w:r>
        <w:t xml:space="preserve"> London, NY, Tokyo, Paris</w:t>
      </w:r>
    </w:p>
    <w:p w:rsidR="00771D62" w:rsidRDefault="00771D62" w:rsidP="0041689F">
      <w:pPr>
        <w:pStyle w:val="NoSpacing"/>
        <w:numPr>
          <w:ilvl w:val="0"/>
          <w:numId w:val="34"/>
        </w:numPr>
      </w:pPr>
      <w:r>
        <w:t xml:space="preserve">GUM (Globalization, Urbanization, Migration) World Immigrant Cities Roster </w:t>
      </w:r>
      <w:r>
        <w:sym w:font="Wingdings" w:char="F0E0"/>
      </w:r>
      <w:r>
        <w:t xml:space="preserve"> Basically GUM cities are immigrant </w:t>
      </w:r>
      <w:r w:rsidR="00E10217">
        <w:t>destinations</w:t>
      </w:r>
    </w:p>
    <w:p w:rsidR="00771D62" w:rsidRDefault="00771D62" w:rsidP="0041689F">
      <w:pPr>
        <w:pStyle w:val="NoSpacing"/>
        <w:numPr>
          <w:ilvl w:val="1"/>
          <w:numId w:val="34"/>
        </w:numPr>
      </w:pPr>
      <w:r>
        <w:t xml:space="preserve">Alpha Cities </w:t>
      </w:r>
      <w:r>
        <w:sym w:font="Wingdings" w:char="F0E0"/>
      </w:r>
      <w:r w:rsidR="003C02D0">
        <w:t xml:space="preserve"> NY, Tor</w:t>
      </w:r>
      <w:r>
        <w:t xml:space="preserve">onto, Dubai, LA, London, Vancouver </w:t>
      </w:r>
    </w:p>
    <w:p w:rsidR="00771D62" w:rsidRDefault="00771D62" w:rsidP="00771D62">
      <w:pPr>
        <w:pStyle w:val="NoSpacing"/>
      </w:pPr>
    </w:p>
    <w:p w:rsidR="00771D62" w:rsidRDefault="00771D62" w:rsidP="00771D62">
      <w:pPr>
        <w:pStyle w:val="NoSpacing"/>
        <w:rPr>
          <w:b/>
        </w:rPr>
      </w:pPr>
      <w:r>
        <w:rPr>
          <w:b/>
        </w:rPr>
        <w:t>Globalization from Below:</w:t>
      </w:r>
    </w:p>
    <w:p w:rsidR="00771D62" w:rsidRDefault="00771D62" w:rsidP="0041689F">
      <w:pPr>
        <w:pStyle w:val="NoSpacing"/>
        <w:numPr>
          <w:ilvl w:val="0"/>
          <w:numId w:val="35"/>
        </w:numPr>
      </w:pPr>
      <w:r>
        <w:t>Ranking of global immigrant cities represents move away from study of strictly economic factors of globalization and views globalization as the study of the flow of people.</w:t>
      </w:r>
    </w:p>
    <w:p w:rsidR="00AB6E0C" w:rsidRDefault="00AB6E0C" w:rsidP="00AB6E0C">
      <w:pPr>
        <w:pStyle w:val="NoSpacing"/>
      </w:pPr>
    </w:p>
    <w:p w:rsidR="00AB6E0C" w:rsidRDefault="00AB6E0C" w:rsidP="00AB6E0C">
      <w:pPr>
        <w:pStyle w:val="NoSpacing"/>
        <w:rPr>
          <w:b/>
        </w:rPr>
      </w:pPr>
      <w:r>
        <w:rPr>
          <w:b/>
        </w:rPr>
        <w:t xml:space="preserve">Pro’s and </w:t>
      </w:r>
      <w:proofErr w:type="spellStart"/>
      <w:r>
        <w:rPr>
          <w:b/>
        </w:rPr>
        <w:t>Con’s</w:t>
      </w:r>
      <w:proofErr w:type="spellEnd"/>
      <w:r>
        <w:rPr>
          <w:b/>
        </w:rPr>
        <w:t xml:space="preserve"> of Mobility Work and Global Cities:</w:t>
      </w:r>
    </w:p>
    <w:p w:rsidR="00AB6E0C" w:rsidRDefault="00AB6E0C" w:rsidP="0041689F">
      <w:pPr>
        <w:pStyle w:val="NoSpacing"/>
        <w:numPr>
          <w:ilvl w:val="0"/>
          <w:numId w:val="35"/>
        </w:numPr>
      </w:pPr>
      <w:r>
        <w:t xml:space="preserve">PRO </w:t>
      </w:r>
      <w:r>
        <w:sym w:font="Wingdings" w:char="F0E0"/>
      </w:r>
      <w:r>
        <w:t xml:space="preserve"> a great deal of remittances are sent back to the home country to help support their family.</w:t>
      </w:r>
    </w:p>
    <w:p w:rsidR="00AB6E0C" w:rsidRDefault="00AB6E0C" w:rsidP="0041689F">
      <w:pPr>
        <w:pStyle w:val="NoSpacing"/>
        <w:numPr>
          <w:ilvl w:val="0"/>
          <w:numId w:val="35"/>
        </w:numPr>
      </w:pPr>
      <w:r>
        <w:t xml:space="preserve">CON </w:t>
      </w:r>
      <w:r>
        <w:sym w:font="Wingdings" w:char="F0E0"/>
      </w:r>
      <w:r>
        <w:t xml:space="preserve"> “Care Drain” is parenting from afar, as workers come here to work to earn money to support their family back home. This is unfortunate b/c dependent children are left at home.</w:t>
      </w:r>
    </w:p>
    <w:p w:rsidR="00AB6E0C" w:rsidRDefault="00AB6E0C" w:rsidP="00AB6E0C">
      <w:pPr>
        <w:pStyle w:val="NoSpacing"/>
      </w:pPr>
    </w:p>
    <w:p w:rsidR="00AB6E0C" w:rsidRDefault="00AB6E0C" w:rsidP="00AB6E0C">
      <w:pPr>
        <w:pStyle w:val="NoSpacing"/>
        <w:rPr>
          <w:b/>
        </w:rPr>
      </w:pPr>
      <w:r>
        <w:rPr>
          <w:b/>
        </w:rPr>
        <w:t>Case Studies:</w:t>
      </w:r>
    </w:p>
    <w:p w:rsidR="00AB6E0C" w:rsidRPr="00AB6E0C" w:rsidRDefault="00AB6E0C" w:rsidP="0041689F">
      <w:pPr>
        <w:pStyle w:val="NoSpacing"/>
        <w:numPr>
          <w:ilvl w:val="0"/>
          <w:numId w:val="36"/>
        </w:numPr>
        <w:rPr>
          <w:b/>
        </w:rPr>
      </w:pPr>
      <w:r>
        <w:rPr>
          <w:b/>
        </w:rPr>
        <w:t>Guangzhou, China</w:t>
      </w:r>
      <w:r>
        <w:t xml:space="preserve"> </w:t>
      </w:r>
      <w:r>
        <w:sym w:font="Wingdings" w:char="F0E0"/>
      </w:r>
      <w:r>
        <w:t xml:space="preserve"> has been transformed from agricultural to an industrial city. This </w:t>
      </w:r>
      <w:r w:rsidR="00E10217">
        <w:t>city is</w:t>
      </w:r>
      <w:r>
        <w:t xml:space="preserve"> seen as a hot spot for specialized </w:t>
      </w:r>
      <w:r w:rsidR="00E10217">
        <w:t>labour; so many</w:t>
      </w:r>
      <w:r>
        <w:t xml:space="preserve"> African immigrants come here to escape poverty of Africa to make a living.</w:t>
      </w:r>
    </w:p>
    <w:p w:rsidR="00AB6E0C" w:rsidRDefault="00AB6E0C" w:rsidP="00AB6E0C">
      <w:pPr>
        <w:pStyle w:val="NoSpacing"/>
        <w:ind w:left="1440"/>
      </w:pPr>
      <w:r w:rsidRPr="00AB6E0C">
        <w:t>African Traders often hold short-term visas, and reside in ethnic enclave</w:t>
      </w:r>
      <w:r>
        <w:t xml:space="preserve">s in proximity to trading sites, this allows for services to emerge in these former-communist </w:t>
      </w:r>
      <w:r w:rsidR="003C02D0">
        <w:t>neighbourhoods</w:t>
      </w:r>
      <w:r>
        <w:t>.</w:t>
      </w:r>
    </w:p>
    <w:p w:rsidR="00AB6E0C" w:rsidRPr="00031D0D" w:rsidRDefault="00AB6E0C" w:rsidP="0041689F">
      <w:pPr>
        <w:pStyle w:val="NoSpacing"/>
        <w:numPr>
          <w:ilvl w:val="0"/>
          <w:numId w:val="36"/>
        </w:numPr>
        <w:rPr>
          <w:b/>
        </w:rPr>
      </w:pPr>
      <w:r>
        <w:rPr>
          <w:b/>
        </w:rPr>
        <w:t>Bolivia (UPROOTED FILM)</w:t>
      </w:r>
      <w:r w:rsidR="00031D0D">
        <w:t xml:space="preserve"> </w:t>
      </w:r>
      <w:r w:rsidR="00031D0D">
        <w:sym w:font="Wingdings" w:char="F0E0"/>
      </w:r>
      <w:r w:rsidR="00031D0D">
        <w:t xml:space="preserve"> Free trade was a way for Bolivia to pay off its international </w:t>
      </w:r>
      <w:r w:rsidR="00E10217">
        <w:t>debts;</w:t>
      </w:r>
      <w:r w:rsidR="00031D0D">
        <w:t xml:space="preserve"> however it caused many local businesses to close because they could not compete.</w:t>
      </w:r>
    </w:p>
    <w:p w:rsidR="00031D0D" w:rsidRPr="00E55C17" w:rsidRDefault="00031D0D" w:rsidP="0041689F">
      <w:pPr>
        <w:pStyle w:val="NoSpacing"/>
        <w:numPr>
          <w:ilvl w:val="0"/>
          <w:numId w:val="36"/>
        </w:numPr>
        <w:rPr>
          <w:b/>
        </w:rPr>
      </w:pPr>
      <w:r>
        <w:rPr>
          <w:b/>
        </w:rPr>
        <w:t>Filipino Migrants</w:t>
      </w:r>
      <w:r>
        <w:t xml:space="preserve"> </w:t>
      </w:r>
      <w:r>
        <w:sym w:font="Wingdings" w:char="F0E0"/>
      </w:r>
      <w:r>
        <w:t xml:space="preserve"> Labour export program in Philippines</w:t>
      </w:r>
      <w:r w:rsidR="00E10217">
        <w:t xml:space="preserve"> was adopted in 1974</w:t>
      </w:r>
      <w:r w:rsidR="00E55C17">
        <w:t xml:space="preserve"> </w:t>
      </w:r>
      <w:r w:rsidR="00E10217">
        <w:t>(</w:t>
      </w:r>
      <w:r w:rsidR="00E55C17">
        <w:t>to help the local economy, many Filipino women travel to France for work as</w:t>
      </w:r>
      <w:r w:rsidR="00E10217">
        <w:t xml:space="preserve"> domestic workers, </w:t>
      </w:r>
      <w:r w:rsidR="00E55C17">
        <w:t>nannies or housekeepers). This allowed these women to earn income that supports their families in the Philippines.</w:t>
      </w:r>
    </w:p>
    <w:p w:rsidR="00E55C17" w:rsidRPr="00E55C17" w:rsidRDefault="00E55C17" w:rsidP="0041689F">
      <w:pPr>
        <w:pStyle w:val="NoSpacing"/>
        <w:numPr>
          <w:ilvl w:val="0"/>
          <w:numId w:val="36"/>
        </w:numPr>
        <w:rPr>
          <w:b/>
        </w:rPr>
      </w:pPr>
      <w:r>
        <w:rPr>
          <w:b/>
        </w:rPr>
        <w:t xml:space="preserve">London </w:t>
      </w:r>
      <w:r w:rsidRPr="00E55C17">
        <w:rPr>
          <w:b/>
        </w:rPr>
        <w:sym w:font="Wingdings" w:char="F0E0"/>
      </w:r>
      <w:r>
        <w:rPr>
          <w:b/>
        </w:rPr>
        <w:t xml:space="preserve"> </w:t>
      </w:r>
      <w:r>
        <w:t xml:space="preserve">polarization of </w:t>
      </w:r>
      <w:r w:rsidR="00E10217">
        <w:t>employment</w:t>
      </w:r>
      <w:r>
        <w:t xml:space="preserve"> in London = “migrant division of labour” is where migrant workers fill the majority of low-paid jobs (known as elementary jobs), while citizens get the better paying ones. This causes a great deal of inequality.</w:t>
      </w:r>
      <w:r w:rsidR="003B45FF">
        <w:t xml:space="preserve"> The sad reality is that many of these people had been employed in higher levels of occupation before moving to England </w:t>
      </w:r>
      <w:r w:rsidR="00E10217">
        <w:t>– known</w:t>
      </w:r>
      <w:r w:rsidR="003B45FF">
        <w:t xml:space="preserve"> as de-skilling.</w:t>
      </w:r>
    </w:p>
    <w:p w:rsidR="00E55C17" w:rsidRDefault="00E55C17" w:rsidP="00E55C17">
      <w:pPr>
        <w:pStyle w:val="NoSpacing"/>
        <w:rPr>
          <w:b/>
        </w:rPr>
      </w:pPr>
    </w:p>
    <w:p w:rsidR="00E55C17" w:rsidRDefault="00E55C17" w:rsidP="00E55C17">
      <w:pPr>
        <w:pStyle w:val="NoSpacing"/>
        <w:rPr>
          <w:b/>
        </w:rPr>
      </w:pPr>
      <w:r>
        <w:rPr>
          <w:b/>
        </w:rPr>
        <w:t>Transnational Mothering or Mothering from Abroad:</w:t>
      </w:r>
    </w:p>
    <w:p w:rsidR="00E55C17" w:rsidRDefault="00E55C17" w:rsidP="0041689F">
      <w:pPr>
        <w:pStyle w:val="NoSpacing"/>
        <w:numPr>
          <w:ilvl w:val="0"/>
          <w:numId w:val="37"/>
        </w:numPr>
      </w:pPr>
      <w:r>
        <w:t>Case of Filipino domestic workers in France</w:t>
      </w:r>
    </w:p>
    <w:p w:rsidR="00E55C17" w:rsidRDefault="00E55C17" w:rsidP="0041689F">
      <w:pPr>
        <w:pStyle w:val="NoSpacing"/>
        <w:numPr>
          <w:ilvl w:val="0"/>
          <w:numId w:val="37"/>
        </w:numPr>
      </w:pPr>
      <w:r>
        <w:t xml:space="preserve">Women mother from abroad through </w:t>
      </w:r>
      <w:r w:rsidR="00E10217">
        <w:t>remittances</w:t>
      </w:r>
      <w:r>
        <w:t>, phone calls</w:t>
      </w:r>
      <w:r w:rsidR="00E10217">
        <w:t>,</w:t>
      </w:r>
      <w:r>
        <w:t xml:space="preserve"> </w:t>
      </w:r>
      <w:proofErr w:type="spellStart"/>
      <w:proofErr w:type="gramStart"/>
      <w:r>
        <w:t>ect</w:t>
      </w:r>
      <w:proofErr w:type="spellEnd"/>
      <w:proofErr w:type="gramEnd"/>
      <w:r>
        <w:t>.</w:t>
      </w:r>
    </w:p>
    <w:p w:rsidR="00E55C17" w:rsidRPr="00E55C17" w:rsidRDefault="00E55C17" w:rsidP="0041689F">
      <w:pPr>
        <w:pStyle w:val="NoSpacing"/>
        <w:numPr>
          <w:ilvl w:val="1"/>
          <w:numId w:val="37"/>
        </w:numPr>
      </w:pPr>
      <w:r>
        <w:t>Mothering from abroad causes familial/social consequences, as the parents are separated from their children for a long period of time.</w:t>
      </w:r>
    </w:p>
    <w:p w:rsidR="002A4320" w:rsidRDefault="002A4320" w:rsidP="002A4320">
      <w:pPr>
        <w:pStyle w:val="NoSpacing"/>
      </w:pPr>
    </w:p>
    <w:p w:rsidR="003B45FF" w:rsidRDefault="003B45FF" w:rsidP="002A4320">
      <w:pPr>
        <w:pStyle w:val="NoSpacing"/>
        <w:rPr>
          <w:b/>
        </w:rPr>
      </w:pPr>
      <w:r>
        <w:rPr>
          <w:b/>
        </w:rPr>
        <w:lastRenderedPageBreak/>
        <w:t>Lecture Summary/Key Points:</w:t>
      </w:r>
    </w:p>
    <w:p w:rsidR="003B45FF" w:rsidRDefault="003B45FF" w:rsidP="0041689F">
      <w:pPr>
        <w:pStyle w:val="NoSpacing"/>
        <w:numPr>
          <w:ilvl w:val="0"/>
          <w:numId w:val="38"/>
        </w:numPr>
      </w:pPr>
      <w:r>
        <w:t>|Flows of people = an important factor in understanding processes of urban changes.</w:t>
      </w:r>
    </w:p>
    <w:p w:rsidR="003B45FF" w:rsidRDefault="003B45FF" w:rsidP="0041689F">
      <w:pPr>
        <w:pStyle w:val="NoSpacing"/>
        <w:numPr>
          <w:ilvl w:val="0"/>
          <w:numId w:val="38"/>
        </w:numPr>
      </w:pPr>
      <w:r>
        <w:t>Most migrants to</w:t>
      </w:r>
      <w:r w:rsidR="003C02D0">
        <w:t>day going from LDRs to global/wo</w:t>
      </w:r>
      <w:r>
        <w:t>rld cities in select MDRs.</w:t>
      </w:r>
    </w:p>
    <w:p w:rsidR="003B45FF" w:rsidRDefault="003B45FF" w:rsidP="0041689F">
      <w:pPr>
        <w:pStyle w:val="NoSpacing"/>
        <w:numPr>
          <w:ilvl w:val="0"/>
          <w:numId w:val="38"/>
        </w:numPr>
      </w:pPr>
      <w:r>
        <w:t>Migration represents economic opportunity and potential quality of life improvements.</w:t>
      </w:r>
    </w:p>
    <w:p w:rsidR="00E263E9" w:rsidRDefault="00E263E9" w:rsidP="00E263E9">
      <w:pPr>
        <w:pStyle w:val="NoSpacing"/>
      </w:pPr>
    </w:p>
    <w:p w:rsidR="00E263E9" w:rsidRDefault="00E263E9" w:rsidP="00E263E9">
      <w:pPr>
        <w:pStyle w:val="Heading2"/>
      </w:pPr>
      <w:r>
        <w:t>Lecture 9 – Trends in the Canadian Urban System (Heather Hall Guest Lecturer)</w:t>
      </w:r>
    </w:p>
    <w:p w:rsidR="00E263E9" w:rsidRDefault="00E263E9" w:rsidP="00E263E9"/>
    <w:p w:rsidR="00E263E9" w:rsidRPr="00E263E9" w:rsidRDefault="00E263E9" w:rsidP="00E263E9">
      <w:pPr>
        <w:pStyle w:val="NoSpacing"/>
        <w:rPr>
          <w:b/>
        </w:rPr>
      </w:pPr>
      <w:r w:rsidRPr="00E263E9">
        <w:rPr>
          <w:b/>
        </w:rPr>
        <w:t>What is the Canadian Urban System?</w:t>
      </w:r>
    </w:p>
    <w:p w:rsidR="00E263E9" w:rsidRDefault="00E263E9" w:rsidP="0041689F">
      <w:pPr>
        <w:pStyle w:val="NoSpacing"/>
        <w:numPr>
          <w:ilvl w:val="0"/>
          <w:numId w:val="39"/>
        </w:numPr>
      </w:pPr>
      <w:r>
        <w:t>The entire set of cities in the country and undertakes to identify the changing properties of that system.</w:t>
      </w:r>
    </w:p>
    <w:p w:rsidR="00E263E9" w:rsidRDefault="00E263E9" w:rsidP="0041689F">
      <w:pPr>
        <w:pStyle w:val="NoSpacing"/>
        <w:numPr>
          <w:ilvl w:val="1"/>
          <w:numId w:val="39"/>
        </w:numPr>
      </w:pPr>
      <w:r>
        <w:t xml:space="preserve">Urban Areas – Census Agglomerations 10000- 100000 people (CA) and </w:t>
      </w:r>
      <w:r w:rsidR="00E10217">
        <w:t>Census</w:t>
      </w:r>
      <w:r>
        <w:t xml:space="preserve"> Metropolitan Areas over 100000 people (CMA)</w:t>
      </w:r>
    </w:p>
    <w:p w:rsidR="00E263E9" w:rsidRDefault="00E263E9" w:rsidP="00E263E9">
      <w:pPr>
        <w:pStyle w:val="NoSpacing"/>
      </w:pPr>
    </w:p>
    <w:p w:rsidR="00E263E9" w:rsidRDefault="00E263E9" w:rsidP="00E263E9">
      <w:pPr>
        <w:pStyle w:val="NoSpacing"/>
        <w:rPr>
          <w:b/>
        </w:rPr>
      </w:pPr>
      <w:r>
        <w:rPr>
          <w:b/>
        </w:rPr>
        <w:t>Epochs of Canadian Urban Development</w:t>
      </w:r>
    </w:p>
    <w:p w:rsidR="00E263E9" w:rsidRDefault="00E263E9" w:rsidP="0041689F">
      <w:pPr>
        <w:pStyle w:val="NoSpacing"/>
        <w:numPr>
          <w:ilvl w:val="0"/>
          <w:numId w:val="39"/>
        </w:numPr>
      </w:pPr>
      <w:r>
        <w:rPr>
          <w:b/>
        </w:rPr>
        <w:t>Mercantile Era</w:t>
      </w:r>
      <w:r>
        <w:t xml:space="preserve"> – colonial go</w:t>
      </w:r>
      <w:r w:rsidR="003C02D0">
        <w:t>v</w:t>
      </w:r>
      <w:r>
        <w:t xml:space="preserve">ernance; resource extraction, and relying on the exporting of </w:t>
      </w:r>
      <w:r w:rsidR="00E10217">
        <w:t>a particular</w:t>
      </w:r>
      <w:r>
        <w:t xml:space="preserve"> resource </w:t>
      </w:r>
      <w:r>
        <w:sym w:font="Wingdings" w:char="F0E0"/>
      </w:r>
      <w:r>
        <w:t xml:space="preserve"> Staple Thesis by Harold Innes (fur in Canada’s case); Grid iron and pedestrian orientation urban form </w:t>
      </w:r>
      <w:r>
        <w:sym w:font="Wingdings" w:char="F0E0"/>
      </w:r>
      <w:r>
        <w:t xml:space="preserve"> basically all the plots of land come up from the</w:t>
      </w:r>
      <w:r w:rsidR="00E10217">
        <w:t xml:space="preserve"> water and are in neat squares.</w:t>
      </w:r>
    </w:p>
    <w:p w:rsidR="00E263E9" w:rsidRDefault="00E263E9" w:rsidP="0041689F">
      <w:pPr>
        <w:pStyle w:val="NoSpacing"/>
        <w:numPr>
          <w:ilvl w:val="1"/>
          <w:numId w:val="39"/>
        </w:numPr>
      </w:pPr>
      <w:r>
        <w:t>Demographic growth is very slow at this time</w:t>
      </w:r>
    </w:p>
    <w:p w:rsidR="00E263E9" w:rsidRDefault="00E263E9" w:rsidP="0041689F">
      <w:pPr>
        <w:pStyle w:val="NoSpacing"/>
        <w:numPr>
          <w:ilvl w:val="0"/>
          <w:numId w:val="39"/>
        </w:numPr>
        <w:rPr>
          <w:b/>
        </w:rPr>
      </w:pPr>
      <w:r w:rsidRPr="00E263E9">
        <w:rPr>
          <w:b/>
        </w:rPr>
        <w:t>Agricultural Settlements</w:t>
      </w:r>
    </w:p>
    <w:p w:rsidR="00E263E9" w:rsidRPr="006E123E" w:rsidRDefault="003C02D0" w:rsidP="0041689F">
      <w:pPr>
        <w:pStyle w:val="NoSpacing"/>
        <w:numPr>
          <w:ilvl w:val="1"/>
          <w:numId w:val="39"/>
        </w:numPr>
      </w:pPr>
      <w:r>
        <w:t>Ex</w:t>
      </w:r>
      <w:r w:rsidR="00E263E9" w:rsidRPr="006E123E">
        <w:t>port-oriented agricultural production</w:t>
      </w:r>
      <w:r w:rsidR="006E123E" w:rsidRPr="006E123E">
        <w:t xml:space="preserve"> – ru</w:t>
      </w:r>
      <w:r>
        <w:t>r</w:t>
      </w:r>
      <w:r w:rsidR="006E123E" w:rsidRPr="006E123E">
        <w:t>al development. We see the growth of urban centers with industrial characteristics.</w:t>
      </w:r>
    </w:p>
    <w:p w:rsidR="006E123E" w:rsidRDefault="006E123E" w:rsidP="0041689F">
      <w:pPr>
        <w:pStyle w:val="NoSpacing"/>
        <w:numPr>
          <w:ilvl w:val="0"/>
          <w:numId w:val="39"/>
        </w:numPr>
        <w:rPr>
          <w:b/>
        </w:rPr>
      </w:pPr>
      <w:r>
        <w:rPr>
          <w:b/>
        </w:rPr>
        <w:t>Period of Great Transitions</w:t>
      </w:r>
    </w:p>
    <w:p w:rsidR="006E123E" w:rsidRPr="006E123E" w:rsidRDefault="006E123E" w:rsidP="0041689F">
      <w:pPr>
        <w:pStyle w:val="NoSpacing"/>
        <w:numPr>
          <w:ilvl w:val="1"/>
          <w:numId w:val="39"/>
        </w:numPr>
        <w:rPr>
          <w:b/>
        </w:rPr>
      </w:pPr>
      <w:r>
        <w:t xml:space="preserve">Industrial heartland (Windsor to Quebec) and the hinterland was the rest of the nation who produced the raw materials to the heartland, development of the </w:t>
      </w:r>
      <w:r w:rsidR="003C02D0">
        <w:t>Prairies</w:t>
      </w:r>
      <w:r>
        <w:t xml:space="preserve"> (Canada’s exports grew), importance of the railway, Urban form expands outward from the CBD to a transitional zone surrounding it, and then we get “belts” of industry springing up around our railways and waterways.</w:t>
      </w:r>
    </w:p>
    <w:p w:rsidR="006E123E" w:rsidRDefault="006E123E" w:rsidP="0041689F">
      <w:pPr>
        <w:pStyle w:val="NoSpacing"/>
        <w:numPr>
          <w:ilvl w:val="0"/>
          <w:numId w:val="39"/>
        </w:numPr>
        <w:rPr>
          <w:b/>
        </w:rPr>
      </w:pPr>
      <w:r>
        <w:rPr>
          <w:b/>
        </w:rPr>
        <w:t>Post-WWII</w:t>
      </w:r>
    </w:p>
    <w:p w:rsidR="00C564E4" w:rsidRDefault="006E123E" w:rsidP="0041689F">
      <w:pPr>
        <w:pStyle w:val="NoSpacing"/>
        <w:numPr>
          <w:ilvl w:val="1"/>
          <w:numId w:val="39"/>
        </w:numPr>
      </w:pPr>
      <w:r w:rsidRPr="006E123E">
        <w:t>We see rapid demographic and economic growth; baby boom</w:t>
      </w:r>
      <w:r>
        <w:t xml:space="preserve">, as well as immigration from </w:t>
      </w:r>
      <w:r w:rsidR="00E10217">
        <w:t>Europe</w:t>
      </w:r>
      <w:r w:rsidRPr="006E123E">
        <w:t>.</w:t>
      </w:r>
      <w:r>
        <w:t xml:space="preserve"> The </w:t>
      </w:r>
      <w:r w:rsidR="00E10217">
        <w:t>economy entered into the Fordism</w:t>
      </w:r>
      <w:r>
        <w:t xml:space="preserve">-Keynesianism model which was based on mass production and mass consumption and the </w:t>
      </w:r>
      <w:r w:rsidR="00E10217">
        <w:t>Keynesian part</w:t>
      </w:r>
      <w:r>
        <w:t xml:space="preserve"> relates to </w:t>
      </w:r>
      <w:r w:rsidR="003C02D0">
        <w:t>stabilizing</w:t>
      </w:r>
      <w:r>
        <w:t xml:space="preserve"> the capitalism market, as well as social welfare projects. We see uneven growth in Canada, as the heartland was growing much faster than the hinterland. </w:t>
      </w:r>
      <w:r>
        <w:rPr>
          <w:i/>
        </w:rPr>
        <w:t>Urban development was both an outcome and a reason for expansion</w:t>
      </w:r>
      <w:r w:rsidR="00C564E4">
        <w:t>.</w:t>
      </w:r>
      <w:r w:rsidR="00C564E4">
        <w:rPr>
          <w:i/>
        </w:rPr>
        <w:t xml:space="preserve"> </w:t>
      </w:r>
      <w:r w:rsidR="00C564E4">
        <w:t xml:space="preserve">As people begin to live in the surrounding </w:t>
      </w:r>
      <w:r w:rsidR="00E10217">
        <w:t>suburbs</w:t>
      </w:r>
      <w:r w:rsidR="00C564E4">
        <w:t xml:space="preserve">, the Inner Cities were redeveloped to fix up the CBD and connect it to the </w:t>
      </w:r>
      <w:r w:rsidR="00E10217">
        <w:t>suburbs</w:t>
      </w:r>
      <w:r w:rsidR="00C564E4">
        <w:t>.</w:t>
      </w:r>
    </w:p>
    <w:p w:rsidR="00C564E4" w:rsidRPr="00C564E4" w:rsidRDefault="00C564E4" w:rsidP="0041689F">
      <w:pPr>
        <w:pStyle w:val="NoSpacing"/>
        <w:numPr>
          <w:ilvl w:val="0"/>
          <w:numId w:val="39"/>
        </w:numPr>
      </w:pPr>
      <w:r>
        <w:rPr>
          <w:b/>
        </w:rPr>
        <w:t>Neoliberal Turn</w:t>
      </w:r>
    </w:p>
    <w:p w:rsidR="00C564E4" w:rsidRDefault="00C564E4" w:rsidP="0041689F">
      <w:pPr>
        <w:pStyle w:val="NoSpacing"/>
        <w:numPr>
          <w:ilvl w:val="1"/>
          <w:numId w:val="39"/>
        </w:numPr>
      </w:pPr>
      <w:r>
        <w:t xml:space="preserve">Companies realized that they could produce more products with </w:t>
      </w:r>
      <w:r w:rsidR="00E10217">
        <w:t>fewer</w:t>
      </w:r>
      <w:r>
        <w:t xml:space="preserve"> workers, so </w:t>
      </w:r>
      <w:r w:rsidR="00E10217">
        <w:t>unemployment</w:t>
      </w:r>
      <w:r>
        <w:t xml:space="preserve"> gets higher. International trade liberalization and globalization. Fiscal crisis of Keynesian and rise of neoliberalism. Urban areas continue to </w:t>
      </w:r>
      <w:r w:rsidR="00E10217">
        <w:t>develop and</w:t>
      </w:r>
      <w:r>
        <w:t xml:space="preserve"> “sprawl” with big box stores, and new green spaces within suburbs. There was a New Urbanism which tried to limit the amount of cars being used and try to make the town </w:t>
      </w:r>
      <w:r>
        <w:lastRenderedPageBreak/>
        <w:t xml:space="preserve">seem smaller and more community than it </w:t>
      </w:r>
      <w:r w:rsidR="00E10217">
        <w:t>really</w:t>
      </w:r>
      <w:r>
        <w:t xml:space="preserve"> is. We also see gentrification and intensification (trying to build up our bigger city.</w:t>
      </w:r>
    </w:p>
    <w:p w:rsidR="00C564E4" w:rsidRDefault="00C564E4" w:rsidP="00C564E4">
      <w:pPr>
        <w:pStyle w:val="NoSpacing"/>
      </w:pPr>
    </w:p>
    <w:p w:rsidR="00C564E4" w:rsidRDefault="00C564E4" w:rsidP="00C564E4">
      <w:pPr>
        <w:pStyle w:val="NoSpacing"/>
        <w:rPr>
          <w:b/>
        </w:rPr>
      </w:pPr>
      <w:r>
        <w:rPr>
          <w:b/>
        </w:rPr>
        <w:t>New Transitions – New Fault Lines:</w:t>
      </w:r>
    </w:p>
    <w:p w:rsidR="00C564E4" w:rsidRDefault="00C564E4" w:rsidP="0041689F">
      <w:pPr>
        <w:pStyle w:val="NoSpacing"/>
        <w:numPr>
          <w:ilvl w:val="0"/>
          <w:numId w:val="40"/>
        </w:numPr>
      </w:pPr>
      <w:r>
        <w:t>Decline and slow growth in Canadian cities</w:t>
      </w:r>
    </w:p>
    <w:p w:rsidR="00812314" w:rsidRDefault="00812314" w:rsidP="0041689F">
      <w:pPr>
        <w:pStyle w:val="NoSpacing"/>
        <w:numPr>
          <w:ilvl w:val="1"/>
          <w:numId w:val="40"/>
        </w:numPr>
      </w:pPr>
      <w:r>
        <w:t>Decline is not a new issue</w:t>
      </w:r>
    </w:p>
    <w:p w:rsidR="00812314" w:rsidRDefault="00812314" w:rsidP="0041689F">
      <w:pPr>
        <w:pStyle w:val="NoSpacing"/>
        <w:numPr>
          <w:ilvl w:val="0"/>
          <w:numId w:val="40"/>
        </w:numPr>
      </w:pPr>
      <w:r>
        <w:t xml:space="preserve">What is new in Canadian cities is a </w:t>
      </w:r>
      <w:r w:rsidR="00E10217">
        <w:t>heightened</w:t>
      </w:r>
      <w:r>
        <w:t xml:space="preserve"> awareness and growing reality of rising disparities between cities.</w:t>
      </w:r>
    </w:p>
    <w:p w:rsidR="00812314" w:rsidRDefault="00812314" w:rsidP="00812314">
      <w:pPr>
        <w:pStyle w:val="NoSpacing"/>
      </w:pPr>
    </w:p>
    <w:p w:rsidR="00812314" w:rsidRDefault="00812314" w:rsidP="00812314">
      <w:pPr>
        <w:pStyle w:val="NoSpacing"/>
        <w:rPr>
          <w:b/>
        </w:rPr>
      </w:pPr>
      <w:r>
        <w:rPr>
          <w:b/>
        </w:rPr>
        <w:t>What are Declining Cities?</w:t>
      </w:r>
    </w:p>
    <w:p w:rsidR="00812314" w:rsidRDefault="00812314" w:rsidP="0041689F">
      <w:pPr>
        <w:pStyle w:val="NoSpacing"/>
        <w:numPr>
          <w:ilvl w:val="0"/>
          <w:numId w:val="41"/>
        </w:numPr>
      </w:pPr>
      <w:r>
        <w:t>Slow-growth, population decline, shrinking cities.</w:t>
      </w:r>
    </w:p>
    <w:p w:rsidR="00812314" w:rsidRDefault="00812314" w:rsidP="0041689F">
      <w:pPr>
        <w:pStyle w:val="NoSpacing"/>
        <w:numPr>
          <w:ilvl w:val="0"/>
          <w:numId w:val="41"/>
        </w:numPr>
      </w:pPr>
      <w:r>
        <w:t>Canada has a five year census period, however this is too short because it may reflect a shrinking economy, while in reality there may be a growing trend.</w:t>
      </w:r>
    </w:p>
    <w:p w:rsidR="00812314" w:rsidRDefault="00812314" w:rsidP="00812314">
      <w:pPr>
        <w:pStyle w:val="NoSpacing"/>
      </w:pPr>
    </w:p>
    <w:p w:rsidR="00812314" w:rsidRDefault="00812314" w:rsidP="00812314">
      <w:pPr>
        <w:pStyle w:val="NoSpacing"/>
        <w:rPr>
          <w:b/>
        </w:rPr>
      </w:pPr>
      <w:r>
        <w:rPr>
          <w:b/>
        </w:rPr>
        <w:t>What are the Causes?</w:t>
      </w:r>
    </w:p>
    <w:p w:rsidR="00812314" w:rsidRDefault="00812314" w:rsidP="0041689F">
      <w:pPr>
        <w:pStyle w:val="NoSpacing"/>
        <w:numPr>
          <w:ilvl w:val="0"/>
          <w:numId w:val="42"/>
        </w:numPr>
      </w:pPr>
      <w:r>
        <w:t>Economic Trends</w:t>
      </w:r>
    </w:p>
    <w:p w:rsidR="00812314" w:rsidRDefault="00812314" w:rsidP="0041689F">
      <w:pPr>
        <w:pStyle w:val="NoSpacing"/>
        <w:numPr>
          <w:ilvl w:val="0"/>
          <w:numId w:val="42"/>
        </w:numPr>
      </w:pPr>
      <w:r>
        <w:t>Demographic Trends</w:t>
      </w:r>
    </w:p>
    <w:p w:rsidR="00812314" w:rsidRDefault="00812314" w:rsidP="0041689F">
      <w:pPr>
        <w:pStyle w:val="NoSpacing"/>
        <w:numPr>
          <w:ilvl w:val="0"/>
          <w:numId w:val="42"/>
        </w:numPr>
      </w:pPr>
      <w:r>
        <w:t>Location – you will experience growth if you are close to a large city</w:t>
      </w:r>
    </w:p>
    <w:p w:rsidR="00812314" w:rsidRDefault="00812314" w:rsidP="0041689F">
      <w:pPr>
        <w:pStyle w:val="NoSpacing"/>
        <w:numPr>
          <w:ilvl w:val="0"/>
          <w:numId w:val="42"/>
        </w:numPr>
      </w:pPr>
      <w:r>
        <w:t>Policies – government intervention would try to relocate jobs to suffering areas</w:t>
      </w:r>
    </w:p>
    <w:p w:rsidR="00EF4D09" w:rsidRDefault="00EF4D09" w:rsidP="00EF4D09">
      <w:pPr>
        <w:pStyle w:val="NoSpacing"/>
      </w:pPr>
    </w:p>
    <w:p w:rsidR="00EF4D09" w:rsidRDefault="00EF4D09" w:rsidP="00EF4D09">
      <w:pPr>
        <w:pStyle w:val="NoSpacing"/>
        <w:rPr>
          <w:b/>
        </w:rPr>
      </w:pPr>
      <w:r>
        <w:rPr>
          <w:b/>
        </w:rPr>
        <w:t>Planning for Decline?</w:t>
      </w:r>
    </w:p>
    <w:p w:rsidR="00EF4D09" w:rsidRDefault="00EF4D09" w:rsidP="00EF4D09">
      <w:pPr>
        <w:pStyle w:val="NoSpacing"/>
        <w:rPr>
          <w:b/>
        </w:rPr>
      </w:pPr>
      <w:r>
        <w:rPr>
          <w:b/>
        </w:rPr>
        <w:t>Insights from Greater Sudbury</w:t>
      </w:r>
    </w:p>
    <w:p w:rsidR="00EF4D09" w:rsidRDefault="00EF4D09" w:rsidP="0041689F">
      <w:pPr>
        <w:pStyle w:val="NoSpacing"/>
        <w:numPr>
          <w:ilvl w:val="0"/>
          <w:numId w:val="43"/>
        </w:numPr>
      </w:pPr>
      <w:r>
        <w:t>Sudbury has undergone constant cyclical (down and up) population, however it has lately been increasing slowly. The population is very closely linked to the economy which is based on the booms and busts of the mining industry.</w:t>
      </w:r>
    </w:p>
    <w:p w:rsidR="00EF4D09" w:rsidRDefault="00EF4D09" w:rsidP="0041689F">
      <w:pPr>
        <w:pStyle w:val="NoSpacing"/>
        <w:numPr>
          <w:ilvl w:val="0"/>
          <w:numId w:val="43"/>
        </w:numPr>
      </w:pPr>
      <w:r>
        <w:t>Speaking of cities as declining can really offend the citizens and they would often get defensive. Many urban planners like to keep the reality of declining cities because it would scare investment away.</w:t>
      </w:r>
    </w:p>
    <w:p w:rsidR="00EF4D09" w:rsidRDefault="00EF4D09" w:rsidP="0041689F">
      <w:pPr>
        <w:pStyle w:val="NoSpacing"/>
        <w:numPr>
          <w:ilvl w:val="1"/>
          <w:numId w:val="43"/>
        </w:numPr>
      </w:pPr>
      <w:r>
        <w:t>Known as the Psychology of Failure because no city wants to be known as declining</w:t>
      </w:r>
    </w:p>
    <w:p w:rsidR="00EF4D09" w:rsidRDefault="00EF4D09" w:rsidP="0041689F">
      <w:pPr>
        <w:pStyle w:val="NoSpacing"/>
        <w:numPr>
          <w:ilvl w:val="0"/>
          <w:numId w:val="43"/>
        </w:numPr>
      </w:pPr>
      <w:r>
        <w:t xml:space="preserve">“Growth Machine” </w:t>
      </w:r>
      <w:r>
        <w:sym w:font="Wingdings" w:char="F0E0"/>
      </w:r>
      <w:r>
        <w:t xml:space="preserve"> the clearest indicator of success is a constantly rising urban area population.</w:t>
      </w:r>
    </w:p>
    <w:p w:rsidR="00EF4D09" w:rsidRDefault="00EF4D09" w:rsidP="00EF4D09">
      <w:pPr>
        <w:pStyle w:val="NoSpacing"/>
      </w:pPr>
    </w:p>
    <w:p w:rsidR="00EF4D09" w:rsidRDefault="00EF4D09" w:rsidP="00EF4D09">
      <w:pPr>
        <w:pStyle w:val="NoSpacing"/>
        <w:rPr>
          <w:b/>
        </w:rPr>
      </w:pPr>
      <w:r>
        <w:rPr>
          <w:b/>
        </w:rPr>
        <w:t>Perception of Decline:</w:t>
      </w:r>
    </w:p>
    <w:p w:rsidR="00EF4D09" w:rsidRDefault="00EF4D09" w:rsidP="0041689F">
      <w:pPr>
        <w:pStyle w:val="NoSpacing"/>
        <w:numPr>
          <w:ilvl w:val="0"/>
          <w:numId w:val="44"/>
        </w:numPr>
      </w:pPr>
      <w:r>
        <w:t xml:space="preserve">We are programmed to believe that growth is good, and if you are not growing then there is something wrong </w:t>
      </w:r>
      <w:r>
        <w:sym w:font="Wingdings" w:char="F0E0"/>
      </w:r>
      <w:r>
        <w:t xml:space="preserve"> “if you’re not growing, you’re dying!”</w:t>
      </w:r>
    </w:p>
    <w:p w:rsidR="003E3D22" w:rsidRDefault="003E3D22" w:rsidP="003E3D22">
      <w:pPr>
        <w:pStyle w:val="NoSpacing"/>
      </w:pPr>
    </w:p>
    <w:p w:rsidR="003E3D22" w:rsidRDefault="003E3D22" w:rsidP="003E3D22">
      <w:pPr>
        <w:pStyle w:val="NoSpacing"/>
        <w:rPr>
          <w:b/>
        </w:rPr>
      </w:pPr>
      <w:r>
        <w:rPr>
          <w:b/>
        </w:rPr>
        <w:t>Decline Challenges??</w:t>
      </w:r>
    </w:p>
    <w:p w:rsidR="003E3D22" w:rsidRDefault="003E3D22" w:rsidP="0041689F">
      <w:pPr>
        <w:pStyle w:val="NoSpacing"/>
        <w:numPr>
          <w:ilvl w:val="0"/>
          <w:numId w:val="44"/>
        </w:numPr>
      </w:pPr>
      <w:r>
        <w:rPr>
          <w:b/>
        </w:rPr>
        <w:t>Municipal Revenue:</w:t>
      </w:r>
      <w:r>
        <w:t xml:space="preserve"> user fees, unconditional or conditi</w:t>
      </w:r>
      <w:r w:rsidR="00E10217">
        <w:t>onal grants, and taxes o</w:t>
      </w:r>
      <w:r>
        <w:t xml:space="preserve">n the </w:t>
      </w:r>
      <w:r w:rsidR="00E10217">
        <w:t>asset</w:t>
      </w:r>
      <w:r>
        <w:t xml:space="preserve"> value of property</w:t>
      </w:r>
    </w:p>
    <w:p w:rsidR="003E3D22" w:rsidRDefault="003E3D22" w:rsidP="003E3D22">
      <w:pPr>
        <w:pStyle w:val="NoSpacing"/>
      </w:pPr>
    </w:p>
    <w:p w:rsidR="003E3D22" w:rsidRDefault="003E3D22" w:rsidP="003E3D22">
      <w:pPr>
        <w:pStyle w:val="NoSpacing"/>
        <w:rPr>
          <w:b/>
        </w:rPr>
      </w:pPr>
      <w:r>
        <w:rPr>
          <w:b/>
        </w:rPr>
        <w:t>Any Growth is Good Growth Mentality</w:t>
      </w:r>
    </w:p>
    <w:p w:rsidR="003E3D22" w:rsidRDefault="003E3D22" w:rsidP="0041689F">
      <w:pPr>
        <w:pStyle w:val="NoSpacing"/>
        <w:numPr>
          <w:ilvl w:val="0"/>
          <w:numId w:val="44"/>
        </w:numPr>
      </w:pPr>
      <w:r>
        <w:t>Obsession with growth to “take anything anywhere”</w:t>
      </w:r>
    </w:p>
    <w:p w:rsidR="003E3D22" w:rsidRDefault="003E3D22" w:rsidP="0041689F">
      <w:pPr>
        <w:pStyle w:val="NoSpacing"/>
        <w:numPr>
          <w:ilvl w:val="0"/>
          <w:numId w:val="44"/>
        </w:numPr>
      </w:pPr>
      <w:r>
        <w:t>Urban developers using decline to their advantage</w:t>
      </w:r>
    </w:p>
    <w:p w:rsidR="003E3D22" w:rsidRDefault="003E3D22" w:rsidP="003E3D22">
      <w:pPr>
        <w:pStyle w:val="NoSpacing"/>
      </w:pPr>
    </w:p>
    <w:p w:rsidR="003E3D22" w:rsidRDefault="003E3D22" w:rsidP="003E3D22">
      <w:pPr>
        <w:pStyle w:val="NoSpacing"/>
        <w:rPr>
          <w:b/>
        </w:rPr>
      </w:pPr>
      <w:r>
        <w:rPr>
          <w:b/>
        </w:rPr>
        <w:t>No Planning Model:</w:t>
      </w:r>
    </w:p>
    <w:p w:rsidR="003E3D22" w:rsidRDefault="003E3D22" w:rsidP="0041689F">
      <w:pPr>
        <w:pStyle w:val="NoSpacing"/>
        <w:numPr>
          <w:ilvl w:val="0"/>
          <w:numId w:val="45"/>
        </w:numPr>
      </w:pPr>
      <w:r>
        <w:t>Planning standards and norms were developed in the postwar era during a period of vigorous population, economic, and urban growth.</w:t>
      </w:r>
    </w:p>
    <w:p w:rsidR="003E3D22" w:rsidRDefault="003E3D22" w:rsidP="0041689F">
      <w:pPr>
        <w:pStyle w:val="NoSpacing"/>
        <w:numPr>
          <w:ilvl w:val="0"/>
          <w:numId w:val="45"/>
        </w:numPr>
      </w:pPr>
      <w:r>
        <w:lastRenderedPageBreak/>
        <w:t>Planning has historically been tied to growth.</w:t>
      </w:r>
    </w:p>
    <w:p w:rsidR="003E3D22" w:rsidRDefault="003E3D22" w:rsidP="003E3D22">
      <w:pPr>
        <w:pStyle w:val="NoSpacing"/>
      </w:pPr>
    </w:p>
    <w:p w:rsidR="003E3D22" w:rsidRDefault="00AA6D56" w:rsidP="003E3D22">
      <w:pPr>
        <w:pStyle w:val="NoSpacing"/>
        <w:rPr>
          <w:b/>
        </w:rPr>
      </w:pPr>
      <w:r>
        <w:rPr>
          <w:b/>
        </w:rPr>
        <w:t>The Positives of Declining Cities [the flip-side]</w:t>
      </w:r>
    </w:p>
    <w:p w:rsidR="00AA6D56" w:rsidRPr="00AA6D56" w:rsidRDefault="00AA6D56" w:rsidP="0041689F">
      <w:pPr>
        <w:pStyle w:val="NoSpacing"/>
        <w:numPr>
          <w:ilvl w:val="0"/>
          <w:numId w:val="46"/>
        </w:numPr>
        <w:rPr>
          <w:b/>
        </w:rPr>
      </w:pPr>
      <w:r>
        <w:t>Affordable housing</w:t>
      </w:r>
    </w:p>
    <w:p w:rsidR="00AA6D56" w:rsidRPr="00AA6D56" w:rsidRDefault="00AA6D56" w:rsidP="0041689F">
      <w:pPr>
        <w:pStyle w:val="NoSpacing"/>
        <w:numPr>
          <w:ilvl w:val="0"/>
          <w:numId w:val="46"/>
        </w:numPr>
        <w:rPr>
          <w:b/>
        </w:rPr>
      </w:pPr>
      <w:r>
        <w:t>More opportunity to reinvest in industry which was not typically used</w:t>
      </w:r>
    </w:p>
    <w:p w:rsidR="00AA6D56" w:rsidRPr="00095BE5" w:rsidRDefault="00AA6D56" w:rsidP="0041689F">
      <w:pPr>
        <w:pStyle w:val="NoSpacing"/>
        <w:numPr>
          <w:ilvl w:val="0"/>
          <w:numId w:val="46"/>
        </w:numPr>
        <w:rPr>
          <w:b/>
        </w:rPr>
      </w:pPr>
      <w:r>
        <w:t>Quality of life (smaller cities</w:t>
      </w:r>
      <w:r w:rsidR="00095BE5">
        <w:t>)</w:t>
      </w:r>
    </w:p>
    <w:p w:rsidR="00095BE5" w:rsidRPr="00095BE5" w:rsidRDefault="00095BE5" w:rsidP="0041689F">
      <w:pPr>
        <w:pStyle w:val="NoSpacing"/>
        <w:numPr>
          <w:ilvl w:val="1"/>
          <w:numId w:val="46"/>
        </w:numPr>
        <w:rPr>
          <w:b/>
          <w:u w:val="single"/>
        </w:rPr>
      </w:pPr>
      <w:r w:rsidRPr="00095BE5">
        <w:t>“</w:t>
      </w:r>
      <w:r w:rsidRPr="00095BE5">
        <w:rPr>
          <w:u w:val="single"/>
        </w:rPr>
        <w:t>Quality of Place</w:t>
      </w:r>
      <w:r w:rsidRPr="00095BE5">
        <w:t>”</w:t>
      </w:r>
      <w:r>
        <w:t xml:space="preserve"> --. Affordable housing, land and other commodities, the abundance of natural amenities, less traffic congestion, a slower pace of life, and lower levels of pollution.</w:t>
      </w:r>
    </w:p>
    <w:p w:rsidR="00095BE5" w:rsidRPr="0055112F" w:rsidRDefault="00095BE5" w:rsidP="0041689F">
      <w:pPr>
        <w:pStyle w:val="NoSpacing"/>
        <w:numPr>
          <w:ilvl w:val="1"/>
          <w:numId w:val="46"/>
        </w:numPr>
        <w:rPr>
          <w:b/>
          <w:u w:val="single"/>
        </w:rPr>
      </w:pPr>
      <w:r>
        <w:t>As a planner, you can be more proactive rather than reactive.</w:t>
      </w:r>
    </w:p>
    <w:p w:rsidR="0055112F" w:rsidRDefault="0055112F" w:rsidP="0055112F">
      <w:pPr>
        <w:pStyle w:val="NoSpacing"/>
      </w:pPr>
    </w:p>
    <w:p w:rsidR="0055112F" w:rsidRDefault="0055112F" w:rsidP="0055112F">
      <w:pPr>
        <w:pStyle w:val="NoSpacing"/>
        <w:rPr>
          <w:b/>
        </w:rPr>
      </w:pPr>
      <w:r>
        <w:rPr>
          <w:b/>
        </w:rPr>
        <w:t>Final Thoughts:</w:t>
      </w:r>
    </w:p>
    <w:p w:rsidR="0055112F" w:rsidRPr="0055112F" w:rsidRDefault="0055112F" w:rsidP="0041689F">
      <w:pPr>
        <w:pStyle w:val="NoSpacing"/>
        <w:numPr>
          <w:ilvl w:val="0"/>
          <w:numId w:val="47"/>
        </w:numPr>
        <w:rPr>
          <w:u w:val="single"/>
        </w:rPr>
      </w:pPr>
      <w:r>
        <w:t>Does population growth really matter?</w:t>
      </w:r>
    </w:p>
    <w:p w:rsidR="0055112F" w:rsidRPr="009F6466" w:rsidRDefault="0055112F" w:rsidP="0041689F">
      <w:pPr>
        <w:pStyle w:val="NoSpacing"/>
        <w:numPr>
          <w:ilvl w:val="0"/>
          <w:numId w:val="47"/>
        </w:numPr>
        <w:rPr>
          <w:u w:val="single"/>
        </w:rPr>
      </w:pPr>
      <w:r>
        <w:t>Focussing on becoming a better place, rather than a bigger place, could provide the opportunity for an alternative vision.</w:t>
      </w:r>
    </w:p>
    <w:p w:rsidR="009F6466" w:rsidRDefault="009F6466" w:rsidP="009F6466">
      <w:pPr>
        <w:pStyle w:val="NoSpacing"/>
      </w:pPr>
    </w:p>
    <w:p w:rsidR="009F6466" w:rsidRDefault="00A31D25" w:rsidP="009F6466">
      <w:pPr>
        <w:pStyle w:val="NoSpacing"/>
        <w:rPr>
          <w:b/>
        </w:rPr>
      </w:pPr>
      <w:r>
        <w:rPr>
          <w:b/>
        </w:rPr>
        <w:t>The System o</w:t>
      </w:r>
      <w:r w:rsidR="009F6466">
        <w:rPr>
          <w:b/>
        </w:rPr>
        <w:t>f Cities</w:t>
      </w:r>
    </w:p>
    <w:p w:rsidR="00AB53B6" w:rsidRDefault="009F6466" w:rsidP="00AB53B6">
      <w:pPr>
        <w:pStyle w:val="NoSpacing"/>
        <w:numPr>
          <w:ilvl w:val="0"/>
          <w:numId w:val="48"/>
        </w:numPr>
        <w:rPr>
          <w:u w:val="single"/>
        </w:rPr>
      </w:pPr>
      <w:r>
        <w:t xml:space="preserve">A system of cities is the idea of an </w:t>
      </w:r>
      <w:r>
        <w:rPr>
          <w:i/>
        </w:rPr>
        <w:t>interdependent network</w:t>
      </w:r>
      <w:r>
        <w:t xml:space="preserve"> wherein what happens at one point (city) is a result of decisions made in other places.</w:t>
      </w:r>
    </w:p>
    <w:p w:rsidR="00AB53B6" w:rsidRPr="00AB53B6" w:rsidRDefault="00AB53B6" w:rsidP="00AB53B6">
      <w:pPr>
        <w:pStyle w:val="NoSpacing"/>
        <w:numPr>
          <w:ilvl w:val="0"/>
          <w:numId w:val="48"/>
        </w:numPr>
        <w:rPr>
          <w:u w:val="single"/>
        </w:rPr>
      </w:pPr>
      <w:r>
        <w:rPr>
          <w:i/>
        </w:rPr>
        <w:t>You can classify places based on type and size.</w:t>
      </w:r>
    </w:p>
    <w:p w:rsidR="00AB53B6" w:rsidRDefault="00AB53B6" w:rsidP="00AB53B6">
      <w:pPr>
        <w:pStyle w:val="NoSpacing"/>
      </w:pPr>
    </w:p>
    <w:p w:rsidR="00AB53B6" w:rsidRDefault="00AB53B6" w:rsidP="00AB53B6">
      <w:pPr>
        <w:pStyle w:val="NoSpacing"/>
        <w:rPr>
          <w:b/>
        </w:rPr>
      </w:pPr>
      <w:r>
        <w:rPr>
          <w:b/>
        </w:rPr>
        <w:t>Theories of the Urban System:</w:t>
      </w:r>
    </w:p>
    <w:p w:rsidR="00AB53B6" w:rsidRPr="006F602E" w:rsidRDefault="00AB53B6" w:rsidP="00AB53B6">
      <w:pPr>
        <w:pStyle w:val="NoSpacing"/>
        <w:numPr>
          <w:ilvl w:val="0"/>
          <w:numId w:val="49"/>
        </w:numPr>
        <w:rPr>
          <w:u w:val="single"/>
        </w:rPr>
      </w:pPr>
      <w:r>
        <w:t xml:space="preserve">Central Place Theory – a model of land use that is based on </w:t>
      </w:r>
      <w:r w:rsidR="00E10217">
        <w:t>economic</w:t>
      </w:r>
      <w:r>
        <w:t xml:space="preserve"> principles and geometry. It seeks to examine how </w:t>
      </w:r>
      <w:r w:rsidR="006F602E">
        <w:t>settlements</w:t>
      </w:r>
      <w:r>
        <w:t xml:space="preserve"> will emerge based on the limit and range of a good. It talks about how to economically meet the needs of surrounding centers around a city.</w:t>
      </w:r>
      <w:r w:rsidR="006F602E">
        <w:t xml:space="preserve"> There is somewhat of a discrepancy with this theory and what really happens, however this form is commonly used by urban planners.</w:t>
      </w:r>
    </w:p>
    <w:p w:rsidR="006F602E" w:rsidRDefault="006F602E" w:rsidP="006F602E">
      <w:pPr>
        <w:pStyle w:val="NoSpacing"/>
        <w:numPr>
          <w:ilvl w:val="0"/>
          <w:numId w:val="49"/>
        </w:numPr>
        <w:rPr>
          <w:u w:val="single"/>
        </w:rPr>
      </w:pPr>
      <w:r>
        <w:t>Diffusion Theories:</w:t>
      </w:r>
      <w:r>
        <w:rPr>
          <w:u w:val="single"/>
        </w:rPr>
        <w:t xml:space="preserve"> </w:t>
      </w:r>
    </w:p>
    <w:p w:rsidR="006F602E" w:rsidRDefault="006F602E" w:rsidP="006F602E">
      <w:pPr>
        <w:pStyle w:val="NoSpacing"/>
        <w:rPr>
          <w:u w:val="single"/>
        </w:rPr>
      </w:pPr>
    </w:p>
    <w:p w:rsidR="006F602E" w:rsidRDefault="006F602E" w:rsidP="006F602E">
      <w:pPr>
        <w:pStyle w:val="NoSpacing"/>
        <w:rPr>
          <w:b/>
        </w:rPr>
      </w:pPr>
      <w:r>
        <w:rPr>
          <w:b/>
        </w:rPr>
        <w:t>The Canadian System of Cities</w:t>
      </w:r>
    </w:p>
    <w:p w:rsidR="006F602E" w:rsidRDefault="006F602E" w:rsidP="006F602E">
      <w:pPr>
        <w:pStyle w:val="NoSpacing"/>
        <w:numPr>
          <w:ilvl w:val="0"/>
          <w:numId w:val="50"/>
        </w:numPr>
      </w:pPr>
      <w:r>
        <w:t>Creating the Canadian system of cities</w:t>
      </w:r>
    </w:p>
    <w:p w:rsidR="006F602E" w:rsidRDefault="006F602E" w:rsidP="006F602E">
      <w:pPr>
        <w:pStyle w:val="NoSpacing"/>
        <w:numPr>
          <w:ilvl w:val="0"/>
          <w:numId w:val="50"/>
        </w:numPr>
      </w:pPr>
      <w:r>
        <w:t xml:space="preserve">An open system – </w:t>
      </w:r>
      <w:r w:rsidR="00E10217">
        <w:t>Canada’s</w:t>
      </w:r>
      <w:r>
        <w:t xml:space="preserve"> “permeable cities”</w:t>
      </w:r>
    </w:p>
    <w:p w:rsidR="0001501E" w:rsidRDefault="0001501E" w:rsidP="0001501E">
      <w:pPr>
        <w:pStyle w:val="NoSpacing"/>
        <w:numPr>
          <w:ilvl w:val="1"/>
          <w:numId w:val="50"/>
        </w:numPr>
      </w:pPr>
      <w:r>
        <w:t xml:space="preserve">This permeable city structure relates to the fact that we (Canada) are dependent on </w:t>
      </w:r>
      <w:r w:rsidR="003C02D0">
        <w:t xml:space="preserve">economic changes international </w:t>
      </w:r>
      <w:r>
        <w:t xml:space="preserve">as well as </w:t>
      </w:r>
      <w:r w:rsidR="003C02D0">
        <w:t>permeable</w:t>
      </w:r>
      <w:r>
        <w:t xml:space="preserve"> for immigrants who come over and change the structure/future of our nation.</w:t>
      </w:r>
    </w:p>
    <w:p w:rsidR="006F602E" w:rsidRDefault="006F602E" w:rsidP="006F602E">
      <w:pPr>
        <w:pStyle w:val="NoSpacing"/>
        <w:numPr>
          <w:ilvl w:val="0"/>
          <w:numId w:val="50"/>
        </w:numPr>
      </w:pPr>
      <w:r>
        <w:t>Innis’ “staple thesis”</w:t>
      </w:r>
      <w:r w:rsidR="0001501E">
        <w:t xml:space="preserve"> </w:t>
      </w:r>
      <w:r w:rsidR="0001501E">
        <w:sym w:font="Wingdings" w:char="F0E0"/>
      </w:r>
      <w:r w:rsidR="0001501E">
        <w:t xml:space="preserve"> we have always been a country with a resource economy = this has changed the geography of our land as it created hinterland and heartlands.</w:t>
      </w:r>
    </w:p>
    <w:p w:rsidR="006F602E" w:rsidRDefault="006F602E" w:rsidP="006F602E">
      <w:pPr>
        <w:pStyle w:val="NoSpacing"/>
        <w:numPr>
          <w:ilvl w:val="0"/>
          <w:numId w:val="50"/>
        </w:numPr>
      </w:pPr>
      <w:r>
        <w:t>Spatial patterns of urbanization</w:t>
      </w:r>
    </w:p>
    <w:p w:rsidR="006F602E" w:rsidRPr="006F602E" w:rsidRDefault="006F602E" w:rsidP="006F602E">
      <w:pPr>
        <w:pStyle w:val="NoSpacing"/>
        <w:numPr>
          <w:ilvl w:val="0"/>
          <w:numId w:val="50"/>
        </w:numPr>
      </w:pPr>
      <w:r>
        <w:t>Core-periphery model</w:t>
      </w:r>
    </w:p>
    <w:p w:rsidR="00FD3BF6" w:rsidRDefault="00FD3BF6" w:rsidP="00FD3BF6">
      <w:pPr>
        <w:pStyle w:val="NoSpacing"/>
      </w:pPr>
    </w:p>
    <w:p w:rsidR="00FD3BF6" w:rsidRDefault="009F6466" w:rsidP="00FD3BF6">
      <w:pPr>
        <w:pStyle w:val="Heading2"/>
      </w:pPr>
      <w:r>
        <w:t>Lecture 10</w:t>
      </w:r>
      <w:r w:rsidR="00FD3BF6">
        <w:t xml:space="preserve"> – </w:t>
      </w:r>
      <w:r w:rsidR="006F602E">
        <w:t>Land Use Models of the City</w:t>
      </w:r>
    </w:p>
    <w:p w:rsidR="009F6466" w:rsidRDefault="009F6466" w:rsidP="009F6466">
      <w:pPr>
        <w:pStyle w:val="NoSpacing"/>
        <w:rPr>
          <w:color w:val="FF0000"/>
        </w:rPr>
      </w:pPr>
      <w:r w:rsidRPr="009F6466">
        <w:rPr>
          <w:color w:val="FF0000"/>
        </w:rPr>
        <w:t>A lot of what will be on midterm is lecture, chapters 1 2 3 4 5 6 7 are the ones on midterm!</w:t>
      </w:r>
      <w:r>
        <w:rPr>
          <w:color w:val="FF0000"/>
        </w:rPr>
        <w:t xml:space="preserve"> There will be a lot of choice on this exam.</w:t>
      </w:r>
    </w:p>
    <w:p w:rsidR="00972BAE" w:rsidRDefault="00972BAE" w:rsidP="009F6466">
      <w:pPr>
        <w:pStyle w:val="NoSpacing"/>
        <w:rPr>
          <w:color w:val="FF0000"/>
        </w:rPr>
      </w:pPr>
    </w:p>
    <w:p w:rsidR="00972BAE" w:rsidRDefault="00972BAE" w:rsidP="009F6466">
      <w:pPr>
        <w:pStyle w:val="NoSpacing"/>
        <w:rPr>
          <w:b/>
        </w:rPr>
      </w:pPr>
      <w:r>
        <w:rPr>
          <w:b/>
        </w:rPr>
        <w:t>Land Use Models of the City:</w:t>
      </w:r>
    </w:p>
    <w:p w:rsidR="00972BAE" w:rsidRDefault="00972BAE" w:rsidP="00972BAE">
      <w:pPr>
        <w:pStyle w:val="NoSpacing"/>
        <w:numPr>
          <w:ilvl w:val="0"/>
          <w:numId w:val="51"/>
        </w:numPr>
      </w:pPr>
      <w:r>
        <w:t>Land use is in constant flux</w:t>
      </w:r>
    </w:p>
    <w:p w:rsidR="00972BAE" w:rsidRDefault="00972BAE" w:rsidP="00972BAE">
      <w:pPr>
        <w:pStyle w:val="NoSpacing"/>
        <w:numPr>
          <w:ilvl w:val="0"/>
          <w:numId w:val="51"/>
        </w:numPr>
      </w:pPr>
      <w:r>
        <w:lastRenderedPageBreak/>
        <w:t>There are four models of land use:</w:t>
      </w:r>
    </w:p>
    <w:p w:rsidR="00972BAE" w:rsidRDefault="00972BAE" w:rsidP="00972BAE">
      <w:pPr>
        <w:pStyle w:val="NoSpacing"/>
        <w:numPr>
          <w:ilvl w:val="0"/>
          <w:numId w:val="52"/>
        </w:numPr>
      </w:pPr>
      <w:r>
        <w:rPr>
          <w:i/>
        </w:rPr>
        <w:t>Urban Morphogenesis</w:t>
      </w:r>
      <w:r>
        <w:t xml:space="preserve"> – study of town-plan change</w:t>
      </w:r>
    </w:p>
    <w:p w:rsidR="00972BAE" w:rsidRDefault="00972BAE" w:rsidP="00972BAE">
      <w:pPr>
        <w:pStyle w:val="NoSpacing"/>
        <w:numPr>
          <w:ilvl w:val="0"/>
          <w:numId w:val="52"/>
        </w:numPr>
      </w:pPr>
      <w:r>
        <w:rPr>
          <w:i/>
        </w:rPr>
        <w:t xml:space="preserve">Ecological models </w:t>
      </w:r>
      <w:r>
        <w:t xml:space="preserve">– demand side, supply side, multi-nodal. The main focus is that there is competition for land use. The </w:t>
      </w:r>
      <w:r w:rsidR="001B7A9A">
        <w:t>three</w:t>
      </w:r>
      <w:r>
        <w:t xml:space="preserve"> main models in this theory are Burgess Zone Model, and also the Hoyt Sector Model</w:t>
      </w:r>
      <w:r w:rsidR="001B7A9A">
        <w:t xml:space="preserve">, and the Harris and Ullman Multi-Nuclei Model </w:t>
      </w:r>
      <w:r w:rsidR="001B7A9A" w:rsidRPr="001B7A9A">
        <w:rPr>
          <w:u w:val="single"/>
        </w:rPr>
        <w:t>(look up these two!!)</w:t>
      </w:r>
      <w:r w:rsidRPr="001B7A9A">
        <w:rPr>
          <w:u w:val="single"/>
        </w:rPr>
        <w:t>.</w:t>
      </w:r>
    </w:p>
    <w:p w:rsidR="00972BAE" w:rsidRDefault="00972BAE" w:rsidP="00972BAE">
      <w:pPr>
        <w:pStyle w:val="NoSpacing"/>
        <w:numPr>
          <w:ilvl w:val="0"/>
          <w:numId w:val="52"/>
        </w:numPr>
      </w:pPr>
      <w:r>
        <w:rPr>
          <w:i/>
        </w:rPr>
        <w:t xml:space="preserve">Political economy models </w:t>
      </w:r>
      <w:r>
        <w:t>– use versus change value; urban actors and growth machines</w:t>
      </w:r>
      <w:r w:rsidR="001B7A9A">
        <w:t>. These models suggest that the place of the city is in the capitalism mode of production, and says that land-use is governed by the laws of capital accumulation. The main criticism of this model is that it is too economistic…where are the people??</w:t>
      </w:r>
    </w:p>
    <w:p w:rsidR="0096271C" w:rsidRPr="0096271C" w:rsidRDefault="0096271C" w:rsidP="0096271C">
      <w:pPr>
        <w:pStyle w:val="NoSpacing"/>
        <w:ind w:left="1440"/>
      </w:pPr>
      <w:r>
        <w:rPr>
          <w:i/>
        </w:rPr>
        <w:t>Harvey’s model</w:t>
      </w:r>
      <w:r w:rsidRPr="0096271C">
        <w:t>:</w:t>
      </w:r>
      <w:r>
        <w:t xml:space="preserve"> There are 3 stages of capitalist circuit </w:t>
      </w:r>
      <w:r>
        <w:sym w:font="Wingdings" w:char="F0E0"/>
      </w:r>
      <w:r>
        <w:t xml:space="preserve"> production, investment, and state functions. (basically says you cannot understand land use unless you understand capitalist system).</w:t>
      </w:r>
      <w:r w:rsidR="00BB24D0">
        <w:t xml:space="preserve"> The main actors in this model are Speculators, real </w:t>
      </w:r>
      <w:r w:rsidR="00E10217">
        <w:t>estate</w:t>
      </w:r>
      <w:r w:rsidR="00BB24D0">
        <w:t xml:space="preserve"> agents, and financial institutions.</w:t>
      </w:r>
    </w:p>
    <w:p w:rsidR="00972BAE" w:rsidRPr="00972BAE" w:rsidRDefault="00972BAE" w:rsidP="00972BAE">
      <w:pPr>
        <w:pStyle w:val="NoSpacing"/>
        <w:numPr>
          <w:ilvl w:val="0"/>
          <w:numId w:val="52"/>
        </w:numPr>
      </w:pPr>
      <w:r>
        <w:rPr>
          <w:i/>
        </w:rPr>
        <w:t xml:space="preserve">Postmodern models </w:t>
      </w:r>
      <w:r>
        <w:t xml:space="preserve">– urban design, social construction, </w:t>
      </w:r>
      <w:r w:rsidR="00E10217">
        <w:t>and consumption</w:t>
      </w:r>
      <w:r>
        <w:t xml:space="preserve"> and lifestyle patterns.</w:t>
      </w:r>
      <w:r w:rsidR="00BE0C06">
        <w:t xml:space="preserve"> These models were designed in response to the above models which place too much emphasis on economics, and that cultural/social behaviour is much more symbolic of urban model.</w:t>
      </w:r>
    </w:p>
    <w:p w:rsidR="009F6466" w:rsidRDefault="009F6466" w:rsidP="009F6466">
      <w:pPr>
        <w:pStyle w:val="NoSpacing"/>
      </w:pPr>
    </w:p>
    <w:p w:rsidR="001B7A9A" w:rsidRDefault="001B7A9A" w:rsidP="009F6466">
      <w:pPr>
        <w:pStyle w:val="NoSpacing"/>
        <w:rPr>
          <w:b/>
        </w:rPr>
      </w:pPr>
      <w:r>
        <w:rPr>
          <w:b/>
        </w:rPr>
        <w:t>Ecological Models (from above) or “classical” models summarized:</w:t>
      </w:r>
    </w:p>
    <w:p w:rsidR="001B7A9A" w:rsidRDefault="001B7A9A" w:rsidP="001B7A9A">
      <w:pPr>
        <w:pStyle w:val="NoSpacing"/>
        <w:numPr>
          <w:ilvl w:val="0"/>
          <w:numId w:val="53"/>
        </w:numPr>
      </w:pPr>
      <w:r>
        <w:t xml:space="preserve">Their major criticism is their economic bias and neglect of other influence. </w:t>
      </w:r>
    </w:p>
    <w:p w:rsidR="001B7A9A" w:rsidRDefault="001B7A9A" w:rsidP="001B7A9A">
      <w:pPr>
        <w:pStyle w:val="NoSpacing"/>
        <w:numPr>
          <w:ilvl w:val="0"/>
          <w:numId w:val="53"/>
        </w:numPr>
      </w:pPr>
      <w:r>
        <w:t>These models and their modifications provide insights into the changing land use structure of the Western city</w:t>
      </w:r>
    </w:p>
    <w:p w:rsidR="001B7A9A" w:rsidRDefault="001B7A9A" w:rsidP="001B7A9A">
      <w:pPr>
        <w:pStyle w:val="NoSpacing"/>
        <w:numPr>
          <w:ilvl w:val="0"/>
          <w:numId w:val="53"/>
        </w:numPr>
      </w:pPr>
      <w:r>
        <w:t xml:space="preserve">Their major deficiency is that they are limited in their explanation of “the </w:t>
      </w:r>
      <w:r w:rsidRPr="001B7A9A">
        <w:rPr>
          <w:u w:val="single"/>
        </w:rPr>
        <w:t>process</w:t>
      </w:r>
      <w:r>
        <w:rPr>
          <w:u w:val="single"/>
        </w:rPr>
        <w:t xml:space="preserve"> </w:t>
      </w:r>
      <w:r>
        <w:t>underlying the revealed patterns of land use”?</w:t>
      </w:r>
    </w:p>
    <w:p w:rsidR="00CE3D83" w:rsidRDefault="00CE3D83" w:rsidP="00CE3D83">
      <w:pPr>
        <w:pStyle w:val="NoSpacing"/>
      </w:pPr>
    </w:p>
    <w:p w:rsidR="00FD0A6E" w:rsidRDefault="00FD0A6E" w:rsidP="00CE3D83">
      <w:pPr>
        <w:pStyle w:val="NoSpacing"/>
      </w:pPr>
    </w:p>
    <w:p w:rsidR="00FD0A6E" w:rsidRDefault="00FD0A6E" w:rsidP="00CE3D83">
      <w:pPr>
        <w:pStyle w:val="NoSpacing"/>
      </w:pPr>
    </w:p>
    <w:p w:rsidR="00FD0A6E" w:rsidRDefault="00FD0A6E" w:rsidP="00CE3D83">
      <w:pPr>
        <w:pStyle w:val="NoSpacing"/>
      </w:pPr>
    </w:p>
    <w:p w:rsidR="00FD0A6E" w:rsidRDefault="00FD0A6E" w:rsidP="00CE3D83">
      <w:pPr>
        <w:pStyle w:val="NoSpacing"/>
      </w:pPr>
    </w:p>
    <w:p w:rsidR="00FD0A6E" w:rsidRDefault="00FD0A6E" w:rsidP="00CE3D83">
      <w:pPr>
        <w:pStyle w:val="NoSpacing"/>
      </w:pPr>
    </w:p>
    <w:p w:rsidR="00FD0A6E" w:rsidRDefault="00FD0A6E" w:rsidP="00CE3D83">
      <w:pPr>
        <w:pStyle w:val="NoSpacing"/>
      </w:pPr>
    </w:p>
    <w:p w:rsidR="00FD0A6E" w:rsidRDefault="00FD0A6E" w:rsidP="00CE3D83">
      <w:pPr>
        <w:pStyle w:val="NoSpacing"/>
      </w:pPr>
    </w:p>
    <w:p w:rsidR="00FD0A6E" w:rsidRDefault="00FD0A6E" w:rsidP="00CE3D83">
      <w:pPr>
        <w:pStyle w:val="NoSpacing"/>
      </w:pPr>
    </w:p>
    <w:p w:rsidR="00FD0A6E" w:rsidRDefault="00FD0A6E" w:rsidP="00CE3D83">
      <w:pPr>
        <w:pStyle w:val="NoSpacing"/>
      </w:pPr>
    </w:p>
    <w:p w:rsidR="00FD0A6E" w:rsidRDefault="00FD0A6E" w:rsidP="00CE3D83">
      <w:pPr>
        <w:pStyle w:val="NoSpacing"/>
      </w:pPr>
    </w:p>
    <w:p w:rsidR="00FD0A6E" w:rsidRDefault="00FD0A6E" w:rsidP="00CE3D83">
      <w:pPr>
        <w:pStyle w:val="NoSpacing"/>
      </w:pPr>
    </w:p>
    <w:p w:rsidR="00FD0A6E" w:rsidRDefault="00FD0A6E" w:rsidP="00CE3D83">
      <w:pPr>
        <w:pStyle w:val="NoSpacing"/>
      </w:pPr>
    </w:p>
    <w:p w:rsidR="00FD0A6E" w:rsidRDefault="00FD0A6E" w:rsidP="00CE3D83">
      <w:pPr>
        <w:pStyle w:val="NoSpacing"/>
      </w:pPr>
    </w:p>
    <w:p w:rsidR="00FD0A6E" w:rsidRDefault="00FD0A6E" w:rsidP="00CE3D83">
      <w:pPr>
        <w:pStyle w:val="NoSpacing"/>
      </w:pPr>
    </w:p>
    <w:p w:rsidR="00FD0A6E" w:rsidRDefault="00FD0A6E" w:rsidP="00CE3D83">
      <w:pPr>
        <w:pStyle w:val="NoSpacing"/>
      </w:pPr>
    </w:p>
    <w:p w:rsidR="00FD0A6E" w:rsidRDefault="00FD0A6E" w:rsidP="00CE3D83">
      <w:pPr>
        <w:pStyle w:val="NoSpacing"/>
      </w:pPr>
    </w:p>
    <w:p w:rsidR="00FD0A6E" w:rsidRDefault="00FD0A6E" w:rsidP="00CE3D83">
      <w:pPr>
        <w:pStyle w:val="NoSpacing"/>
      </w:pPr>
    </w:p>
    <w:p w:rsidR="00FD0A6E" w:rsidRDefault="00FD0A6E" w:rsidP="00CE3D83">
      <w:pPr>
        <w:pStyle w:val="NoSpacing"/>
      </w:pPr>
    </w:p>
    <w:p w:rsidR="00FD0A6E" w:rsidRDefault="00FD0A6E" w:rsidP="00CE3D83">
      <w:pPr>
        <w:pStyle w:val="NoSpacing"/>
      </w:pPr>
    </w:p>
    <w:p w:rsidR="00FD0A6E" w:rsidRDefault="00FD0A6E" w:rsidP="00CE3D83">
      <w:pPr>
        <w:pStyle w:val="NoSpacing"/>
      </w:pPr>
    </w:p>
    <w:p w:rsidR="00FD0A6E" w:rsidRDefault="00FD0A6E" w:rsidP="00CE3D83">
      <w:pPr>
        <w:pStyle w:val="NoSpacing"/>
      </w:pPr>
    </w:p>
    <w:p w:rsidR="00FD0A6E" w:rsidRDefault="00FD0A6E" w:rsidP="00CE3D83">
      <w:pPr>
        <w:pStyle w:val="NoSpacing"/>
      </w:pPr>
    </w:p>
    <w:p w:rsidR="00CE3D83" w:rsidRDefault="00CE3D83" w:rsidP="00CE3D83">
      <w:pPr>
        <w:pStyle w:val="Heading2"/>
      </w:pPr>
      <w:r>
        <w:lastRenderedPageBreak/>
        <w:t>Lecture 12 – Residential Mobility and Neighbourhood Change</w:t>
      </w:r>
    </w:p>
    <w:p w:rsidR="00CE3D83" w:rsidRDefault="00CE3D83" w:rsidP="00CE3D83">
      <w:pPr>
        <w:pStyle w:val="NoSpacing"/>
      </w:pPr>
    </w:p>
    <w:p w:rsidR="00CE3D83" w:rsidRDefault="00CE3D83" w:rsidP="00CE3D83">
      <w:pPr>
        <w:pStyle w:val="NoSpacing"/>
        <w:rPr>
          <w:b/>
        </w:rPr>
      </w:pPr>
      <w:r>
        <w:rPr>
          <w:b/>
        </w:rPr>
        <w:t>Why Do People Move?</w:t>
      </w:r>
    </w:p>
    <w:p w:rsidR="00CE3D83" w:rsidRDefault="00CE3D83" w:rsidP="00CE3D83">
      <w:pPr>
        <w:pStyle w:val="NoSpacing"/>
        <w:numPr>
          <w:ilvl w:val="0"/>
          <w:numId w:val="54"/>
        </w:numPr>
      </w:pPr>
      <w:r>
        <w:t>People can be forced to move, however most move in N</w:t>
      </w:r>
      <w:r w:rsidR="00E10217">
        <w:t>.</w:t>
      </w:r>
      <w:r>
        <w:t>A</w:t>
      </w:r>
      <w:r w:rsidR="00E10217">
        <w:t>.</w:t>
      </w:r>
      <w:r>
        <w:t xml:space="preserve"> voluntarily</w:t>
      </w:r>
    </w:p>
    <w:p w:rsidR="00CE3D83" w:rsidRDefault="00CE3D83" w:rsidP="00CE3D83">
      <w:pPr>
        <w:pStyle w:val="NoSpacing"/>
        <w:numPr>
          <w:ilvl w:val="0"/>
          <w:numId w:val="54"/>
        </w:numPr>
      </w:pPr>
      <w:r>
        <w:t>Pe</w:t>
      </w:r>
      <w:r w:rsidR="00E10217">
        <w:t xml:space="preserve">ople are looking for new types </w:t>
      </w:r>
      <w:r>
        <w:t>o</w:t>
      </w:r>
      <w:r w:rsidR="00E10217">
        <w:t>f</w:t>
      </w:r>
      <w:r>
        <w:t xml:space="preserve"> housing, or</w:t>
      </w:r>
      <w:r w:rsidR="00E10217">
        <w:t xml:space="preserve"> are induced to move for employ</w:t>
      </w:r>
      <w:r>
        <w:t>ment or to improve their quality of life.</w:t>
      </w:r>
    </w:p>
    <w:p w:rsidR="00CE3D83" w:rsidRDefault="00CE3D83" w:rsidP="00CE3D83">
      <w:pPr>
        <w:pStyle w:val="NoSpacing"/>
      </w:pPr>
    </w:p>
    <w:p w:rsidR="00CE3D83" w:rsidRDefault="00CE3D83" w:rsidP="00CE3D83">
      <w:pPr>
        <w:pStyle w:val="NoSpacing"/>
        <w:rPr>
          <w:b/>
        </w:rPr>
      </w:pPr>
      <w:r>
        <w:rPr>
          <w:b/>
        </w:rPr>
        <w:t>The Residential Location Decision Process:</w:t>
      </w:r>
    </w:p>
    <w:p w:rsidR="00CE3D83" w:rsidRDefault="00CE3D83" w:rsidP="00CE3D83">
      <w:pPr>
        <w:pStyle w:val="NoSpacing"/>
        <w:numPr>
          <w:ilvl w:val="0"/>
          <w:numId w:val="55"/>
        </w:numPr>
      </w:pPr>
      <w:r>
        <w:t>Macro factors include:</w:t>
      </w:r>
    </w:p>
    <w:p w:rsidR="00CE3D83" w:rsidRDefault="00CE3D83" w:rsidP="00CE3D83">
      <w:pPr>
        <w:pStyle w:val="NoSpacing"/>
        <w:numPr>
          <w:ilvl w:val="1"/>
          <w:numId w:val="55"/>
        </w:numPr>
      </w:pPr>
      <w:r>
        <w:t>Availability of credit</w:t>
      </w:r>
    </w:p>
    <w:p w:rsidR="00CE3D83" w:rsidRDefault="00CE3D83" w:rsidP="00CE3D83">
      <w:pPr>
        <w:pStyle w:val="NoSpacing"/>
        <w:numPr>
          <w:ilvl w:val="1"/>
          <w:numId w:val="55"/>
        </w:numPr>
      </w:pPr>
      <w:r>
        <w:t>Supply of housing</w:t>
      </w:r>
    </w:p>
    <w:p w:rsidR="00CE3D83" w:rsidRDefault="00E10217" w:rsidP="00CE3D83">
      <w:pPr>
        <w:pStyle w:val="NoSpacing"/>
        <w:numPr>
          <w:ilvl w:val="0"/>
          <w:numId w:val="55"/>
        </w:numPr>
      </w:pPr>
      <w:r>
        <w:t>Indi</w:t>
      </w:r>
      <w:r w:rsidR="00CE3D83">
        <w:t>vidual factors include:</w:t>
      </w:r>
    </w:p>
    <w:p w:rsidR="00CE3D83" w:rsidRDefault="00CE3D83" w:rsidP="00CE3D83">
      <w:pPr>
        <w:pStyle w:val="NoSpacing"/>
        <w:numPr>
          <w:ilvl w:val="1"/>
          <w:numId w:val="55"/>
        </w:numPr>
      </w:pPr>
      <w:r>
        <w:t>Trade</w:t>
      </w:r>
      <w:r w:rsidR="00E10217">
        <w:t>-</w:t>
      </w:r>
      <w:r>
        <w:t>off between housing and transportation</w:t>
      </w:r>
    </w:p>
    <w:p w:rsidR="00CE3D83" w:rsidRDefault="00CE3D83" w:rsidP="00CE3D83">
      <w:pPr>
        <w:pStyle w:val="NoSpacing"/>
        <w:numPr>
          <w:ilvl w:val="1"/>
          <w:numId w:val="55"/>
        </w:numPr>
      </w:pPr>
      <w:r>
        <w:t>Stress, employment, expired lease, marital breakdown, new family lifecycle</w:t>
      </w:r>
    </w:p>
    <w:p w:rsidR="00CE3D83" w:rsidRDefault="00CE3D83" w:rsidP="00CE3D83">
      <w:pPr>
        <w:pStyle w:val="NoSpacing"/>
      </w:pPr>
    </w:p>
    <w:p w:rsidR="00CE3D83" w:rsidRDefault="00CE3D83" w:rsidP="00CE3D83">
      <w:pPr>
        <w:pStyle w:val="NoSpacing"/>
        <w:rPr>
          <w:b/>
        </w:rPr>
      </w:pPr>
      <w:r>
        <w:rPr>
          <w:b/>
        </w:rPr>
        <w:t>Housing Markets and Neighbo</w:t>
      </w:r>
      <w:r w:rsidR="00E10217">
        <w:rPr>
          <w:b/>
        </w:rPr>
        <w:t>u</w:t>
      </w:r>
      <w:r>
        <w:rPr>
          <w:b/>
        </w:rPr>
        <w:t>rhood Change:</w:t>
      </w:r>
    </w:p>
    <w:p w:rsidR="00CE3D83" w:rsidRDefault="00E10217" w:rsidP="00CE3D83">
      <w:pPr>
        <w:pStyle w:val="NoSpacing"/>
        <w:numPr>
          <w:ilvl w:val="0"/>
          <w:numId w:val="56"/>
        </w:numPr>
      </w:pPr>
      <w:r>
        <w:t>Residential choices depend</w:t>
      </w:r>
      <w:r w:rsidR="00CE3D83">
        <w:t xml:space="preserve"> on ability to compete in the market</w:t>
      </w:r>
    </w:p>
    <w:p w:rsidR="00CE3D83" w:rsidRDefault="00CE3D83" w:rsidP="00CE3D83">
      <w:pPr>
        <w:pStyle w:val="NoSpacing"/>
        <w:numPr>
          <w:ilvl w:val="0"/>
          <w:numId w:val="56"/>
        </w:numPr>
      </w:pPr>
      <w:r>
        <w:t>Real-estate actors influence housing markets.</w:t>
      </w:r>
    </w:p>
    <w:p w:rsidR="00CE3D83" w:rsidRDefault="00CE3D83" w:rsidP="00CE3D83">
      <w:pPr>
        <w:pStyle w:val="NoSpacing"/>
      </w:pPr>
    </w:p>
    <w:p w:rsidR="00CE3D83" w:rsidRDefault="00CE3D83" w:rsidP="00CE3D83">
      <w:pPr>
        <w:pStyle w:val="NoSpacing"/>
        <w:rPr>
          <w:b/>
        </w:rPr>
      </w:pPr>
      <w:r>
        <w:rPr>
          <w:b/>
        </w:rPr>
        <w:t>Housing Abandonment:</w:t>
      </w:r>
    </w:p>
    <w:p w:rsidR="00CE3D83" w:rsidRDefault="00CE3D83" w:rsidP="00CE3D83">
      <w:pPr>
        <w:pStyle w:val="NoSpacing"/>
        <w:numPr>
          <w:ilvl w:val="0"/>
          <w:numId w:val="57"/>
        </w:numPr>
      </w:pPr>
      <w:r>
        <w:t>Historically it is a major problem in the inner-US cities</w:t>
      </w:r>
    </w:p>
    <w:p w:rsidR="00CE3D83" w:rsidRDefault="00CE3D83" w:rsidP="00CE3D83">
      <w:pPr>
        <w:pStyle w:val="NoSpacing"/>
        <w:numPr>
          <w:ilvl w:val="0"/>
          <w:numId w:val="57"/>
        </w:numPr>
      </w:pPr>
      <w:r>
        <w:t xml:space="preserve">Cases include: white flight to suburbs, changing economic structure of the city, lack of </w:t>
      </w:r>
      <w:r w:rsidR="007F11B3">
        <w:t>demand, stringent rent controls in some cases, withdrawal of financial institutions</w:t>
      </w:r>
    </w:p>
    <w:p w:rsidR="007F11B3" w:rsidRDefault="007F11B3" w:rsidP="007F11B3">
      <w:pPr>
        <w:pStyle w:val="NoSpacing"/>
      </w:pPr>
    </w:p>
    <w:p w:rsidR="007F11B3" w:rsidRDefault="007F11B3" w:rsidP="007F11B3">
      <w:pPr>
        <w:pStyle w:val="NoSpacing"/>
        <w:rPr>
          <w:b/>
        </w:rPr>
      </w:pPr>
      <w:r>
        <w:rPr>
          <w:b/>
        </w:rPr>
        <w:t>ABANDONDMENT CASE STUDY: Philadelphia</w:t>
      </w:r>
    </w:p>
    <w:p w:rsidR="007F11B3" w:rsidRPr="007F11B3" w:rsidRDefault="007F11B3" w:rsidP="007F11B3">
      <w:pPr>
        <w:pStyle w:val="NoSpacing"/>
        <w:numPr>
          <w:ilvl w:val="0"/>
          <w:numId w:val="58"/>
        </w:numPr>
        <w:rPr>
          <w:b/>
        </w:rPr>
      </w:pPr>
      <w:r>
        <w:t>Phili is a declining metropolis</w:t>
      </w:r>
    </w:p>
    <w:p w:rsidR="007F11B3" w:rsidRPr="007F11B3" w:rsidRDefault="007F11B3" w:rsidP="007F11B3">
      <w:pPr>
        <w:pStyle w:val="NoSpacing"/>
        <w:numPr>
          <w:ilvl w:val="0"/>
          <w:numId w:val="58"/>
        </w:numPr>
        <w:rPr>
          <w:b/>
        </w:rPr>
      </w:pPr>
      <w:r>
        <w:t>It has one of the highest rates of housing abandonment</w:t>
      </w:r>
    </w:p>
    <w:p w:rsidR="007F11B3" w:rsidRDefault="007F11B3" w:rsidP="007F11B3">
      <w:pPr>
        <w:pStyle w:val="NoSpacing"/>
      </w:pPr>
    </w:p>
    <w:p w:rsidR="007F11B3" w:rsidRDefault="007F11B3" w:rsidP="007F11B3">
      <w:pPr>
        <w:pStyle w:val="NoSpacing"/>
        <w:rPr>
          <w:b/>
        </w:rPr>
      </w:pPr>
      <w:r>
        <w:rPr>
          <w:b/>
        </w:rPr>
        <w:t>What to do about Abandonment?</w:t>
      </w:r>
    </w:p>
    <w:p w:rsidR="007F11B3" w:rsidRDefault="007F11B3" w:rsidP="007F11B3">
      <w:pPr>
        <w:pStyle w:val="NoSpacing"/>
        <w:numPr>
          <w:ilvl w:val="0"/>
          <w:numId w:val="59"/>
        </w:numPr>
      </w:pPr>
      <w:r>
        <w:t>Cities are suing real estate companies and banks</w:t>
      </w:r>
    </w:p>
    <w:p w:rsidR="007F11B3" w:rsidRDefault="007F11B3" w:rsidP="007F11B3">
      <w:pPr>
        <w:pStyle w:val="NoSpacing"/>
        <w:numPr>
          <w:ilvl w:val="0"/>
          <w:numId w:val="59"/>
        </w:numPr>
      </w:pPr>
      <w:r>
        <w:t>Selling off homes for literally $1 to non-profit groups</w:t>
      </w:r>
    </w:p>
    <w:p w:rsidR="009C1349" w:rsidRDefault="007F11B3" w:rsidP="009C1349">
      <w:pPr>
        <w:pStyle w:val="NoSpacing"/>
        <w:numPr>
          <w:ilvl w:val="0"/>
          <w:numId w:val="59"/>
        </w:numPr>
      </w:pPr>
      <w:r>
        <w:t>Demolition of these buildings</w:t>
      </w:r>
    </w:p>
    <w:p w:rsidR="009C1349" w:rsidRDefault="009C1349" w:rsidP="009C1349">
      <w:pPr>
        <w:pStyle w:val="NoSpacing"/>
        <w:rPr>
          <w:b/>
        </w:rPr>
      </w:pPr>
    </w:p>
    <w:p w:rsidR="009C1349" w:rsidRDefault="009C1349" w:rsidP="009C1349">
      <w:pPr>
        <w:pStyle w:val="NoSpacing"/>
        <w:rPr>
          <w:b/>
        </w:rPr>
      </w:pPr>
      <w:r>
        <w:rPr>
          <w:b/>
        </w:rPr>
        <w:t>Abandonment post-2008</w:t>
      </w:r>
    </w:p>
    <w:p w:rsidR="009C1349" w:rsidRDefault="009C1349" w:rsidP="009C1349">
      <w:pPr>
        <w:pStyle w:val="NoSpacing"/>
        <w:numPr>
          <w:ilvl w:val="0"/>
          <w:numId w:val="60"/>
        </w:numPr>
      </w:pPr>
      <w:r>
        <w:t xml:space="preserve">Historically abandonment used to be a problem of poor areas, however now it </w:t>
      </w:r>
      <w:r w:rsidR="003C02D0">
        <w:t>has</w:t>
      </w:r>
      <w:r>
        <w:t xml:space="preserve"> spread to suburbs and new subdivisions.</w:t>
      </w:r>
    </w:p>
    <w:p w:rsidR="009C1349" w:rsidRDefault="009C1349" w:rsidP="009C1349">
      <w:pPr>
        <w:pStyle w:val="NoSpacing"/>
        <w:numPr>
          <w:ilvl w:val="0"/>
          <w:numId w:val="60"/>
        </w:numPr>
      </w:pPr>
      <w:r>
        <w:t>3% of homes in US are now abandoned</w:t>
      </w:r>
    </w:p>
    <w:p w:rsidR="009C1349" w:rsidRDefault="009C1349" w:rsidP="009C1349">
      <w:pPr>
        <w:pStyle w:val="NoSpacing"/>
        <w:numPr>
          <w:ilvl w:val="0"/>
          <w:numId w:val="60"/>
        </w:numPr>
      </w:pPr>
      <w:r>
        <w:t>Even newly built bank owned homes are being destroyed</w:t>
      </w:r>
    </w:p>
    <w:p w:rsidR="009C1349" w:rsidRDefault="009C1349" w:rsidP="009C1349">
      <w:pPr>
        <w:pStyle w:val="NoSpacing"/>
      </w:pPr>
    </w:p>
    <w:p w:rsidR="009C1349" w:rsidRDefault="009C1349" w:rsidP="009C1349">
      <w:pPr>
        <w:pStyle w:val="NoSpacing"/>
        <w:rPr>
          <w:b/>
        </w:rPr>
      </w:pPr>
      <w:r>
        <w:rPr>
          <w:b/>
        </w:rPr>
        <w:t>Gentrification</w:t>
      </w:r>
    </w:p>
    <w:p w:rsidR="009C1349" w:rsidRDefault="009C1349" w:rsidP="00012B30">
      <w:pPr>
        <w:pStyle w:val="NoSpacing"/>
        <w:numPr>
          <w:ilvl w:val="0"/>
          <w:numId w:val="61"/>
        </w:numPr>
      </w:pPr>
      <w:r>
        <w:t xml:space="preserve">The transformation of a working class </w:t>
      </w:r>
      <w:r w:rsidR="003C02D0">
        <w:t>to</w:t>
      </w:r>
      <w:r>
        <w:t xml:space="preserve"> vacant area of the central city into middle-class residential or commercial use </w:t>
      </w:r>
      <w:r>
        <w:sym w:font="Wingdings" w:char="F0E0"/>
      </w:r>
      <w:r>
        <w:t xml:space="preserve"> completely changes the urban character of the area</w:t>
      </w:r>
    </w:p>
    <w:p w:rsidR="00D4770B" w:rsidRDefault="00D4770B" w:rsidP="00012B30">
      <w:pPr>
        <w:pStyle w:val="NoSpacing"/>
        <w:numPr>
          <w:ilvl w:val="1"/>
          <w:numId w:val="61"/>
        </w:numPr>
      </w:pPr>
      <w:r>
        <w:t>Can be seen both as rejuvenating areas, but can also be seen as kicking people out of their homes.</w:t>
      </w:r>
    </w:p>
    <w:p w:rsidR="00D4770B" w:rsidRDefault="00D4770B" w:rsidP="00D4770B">
      <w:pPr>
        <w:pStyle w:val="NoSpacing"/>
      </w:pPr>
    </w:p>
    <w:p w:rsidR="00D4770B" w:rsidRDefault="00D4770B" w:rsidP="00D4770B">
      <w:pPr>
        <w:pStyle w:val="NoSpacing"/>
        <w:rPr>
          <w:b/>
        </w:rPr>
      </w:pPr>
      <w:r>
        <w:rPr>
          <w:b/>
        </w:rPr>
        <w:t>Causes of Gentrification:</w:t>
      </w:r>
    </w:p>
    <w:p w:rsidR="00D4770B" w:rsidRDefault="00D4770B" w:rsidP="00012B30">
      <w:pPr>
        <w:pStyle w:val="NoSpacing"/>
        <w:numPr>
          <w:ilvl w:val="0"/>
          <w:numId w:val="61"/>
        </w:numPr>
      </w:pPr>
      <w:r>
        <w:t>Economic causes</w:t>
      </w:r>
    </w:p>
    <w:p w:rsidR="00D4770B" w:rsidRDefault="00D4770B" w:rsidP="00012B30">
      <w:pPr>
        <w:pStyle w:val="NoSpacing"/>
        <w:numPr>
          <w:ilvl w:val="0"/>
          <w:numId w:val="61"/>
        </w:numPr>
      </w:pPr>
      <w:r>
        <w:lastRenderedPageBreak/>
        <w:t>Demographic and lifestyle explanations</w:t>
      </w:r>
    </w:p>
    <w:p w:rsidR="00D4770B" w:rsidRDefault="00D4770B" w:rsidP="00012B30">
      <w:pPr>
        <w:pStyle w:val="NoSpacing"/>
        <w:numPr>
          <w:ilvl w:val="0"/>
          <w:numId w:val="61"/>
        </w:numPr>
      </w:pPr>
      <w:r>
        <w:t>Mixture of reasons – newer explanations focus more on the “how” rather than the “why”.</w:t>
      </w:r>
    </w:p>
    <w:p w:rsidR="00D4770B" w:rsidRDefault="00D4770B" w:rsidP="00012B30">
      <w:pPr>
        <w:pStyle w:val="NoSpacing"/>
        <w:numPr>
          <w:ilvl w:val="1"/>
          <w:numId w:val="61"/>
        </w:numPr>
      </w:pPr>
      <w:r>
        <w:t>WHY’s of gentrification: Production-economic reasons: - supply of gentrifiable property, rent-gap thesis by Smith which is the land value of plot of land, and its potential land value which could be obtained through higher and better use.</w:t>
      </w:r>
    </w:p>
    <w:p w:rsidR="00D4770B" w:rsidRDefault="00D4770B" w:rsidP="00012B30">
      <w:pPr>
        <w:pStyle w:val="NoSpacing"/>
        <w:numPr>
          <w:ilvl w:val="2"/>
          <w:numId w:val="61"/>
        </w:numPr>
      </w:pPr>
      <w:r>
        <w:t xml:space="preserve">Criticisms of rent-Gap Thesis = does not tell us anything about the </w:t>
      </w:r>
      <w:proofErr w:type="spellStart"/>
      <w:r>
        <w:t>gentrifiers</w:t>
      </w:r>
      <w:proofErr w:type="spellEnd"/>
      <w:r>
        <w:t xml:space="preserve">, </w:t>
      </w:r>
      <w:r w:rsidR="00EA6A22">
        <w:t>gentrification is not always a back-to-the-city movement.</w:t>
      </w:r>
    </w:p>
    <w:p w:rsidR="00EA6A22" w:rsidRDefault="00D4770B" w:rsidP="00EA6A22">
      <w:pPr>
        <w:pStyle w:val="NoSpacing"/>
        <w:ind w:left="3600"/>
      </w:pPr>
      <w:proofErr w:type="gramStart"/>
      <w:r>
        <w:t xml:space="preserve">Consumption “People Reasons” – consumer </w:t>
      </w:r>
      <w:r w:rsidR="00EA6A22">
        <w:t>culture, race, gender, education, occupation, new middle-class ideology.</w:t>
      </w:r>
      <w:proofErr w:type="gramEnd"/>
    </w:p>
    <w:p w:rsidR="00B07ED1" w:rsidRDefault="00B07ED1" w:rsidP="00B07ED1">
      <w:pPr>
        <w:pStyle w:val="NoSpacing"/>
        <w:numPr>
          <w:ilvl w:val="0"/>
          <w:numId w:val="116"/>
        </w:numPr>
      </w:pPr>
      <w:r>
        <w:t xml:space="preserve">GENTRIFICATION CANNOT OCCUR UNLESS THERE IS A </w:t>
      </w:r>
      <w:r>
        <w:rPr>
          <w:b/>
        </w:rPr>
        <w:t>RENT-GAP</w:t>
      </w:r>
    </w:p>
    <w:p w:rsidR="00D4770B" w:rsidRDefault="00D4770B" w:rsidP="00D4770B">
      <w:pPr>
        <w:pStyle w:val="NoSpacing"/>
      </w:pPr>
    </w:p>
    <w:p w:rsidR="00D4770B" w:rsidRDefault="00D4770B" w:rsidP="00D4770B">
      <w:pPr>
        <w:pStyle w:val="NoSpacing"/>
        <w:rPr>
          <w:color w:val="FF0000"/>
        </w:rPr>
      </w:pPr>
      <w:r>
        <w:rPr>
          <w:color w:val="FF0000"/>
        </w:rPr>
        <w:t xml:space="preserve"> EXAM QUESTION: Name theoretical explanations for gentrification</w:t>
      </w:r>
    </w:p>
    <w:p w:rsidR="00EA6A22" w:rsidRDefault="00EA6A22" w:rsidP="00D4770B">
      <w:pPr>
        <w:pStyle w:val="NoSpacing"/>
        <w:rPr>
          <w:color w:val="FF0000"/>
        </w:rPr>
      </w:pPr>
    </w:p>
    <w:p w:rsidR="00EA6A22" w:rsidRDefault="00EA6A22" w:rsidP="00D4770B">
      <w:pPr>
        <w:pStyle w:val="NoSpacing"/>
        <w:rPr>
          <w:b/>
        </w:rPr>
      </w:pPr>
      <w:r>
        <w:rPr>
          <w:b/>
        </w:rPr>
        <w:t>Bringing together production and consumption: cultural capital:</w:t>
      </w:r>
    </w:p>
    <w:p w:rsidR="00EA6A22" w:rsidRDefault="00EA6A22" w:rsidP="00012B30">
      <w:pPr>
        <w:pStyle w:val="NoSpacing"/>
        <w:numPr>
          <w:ilvl w:val="0"/>
          <w:numId w:val="62"/>
        </w:numPr>
      </w:pPr>
      <w:proofErr w:type="spellStart"/>
      <w:r>
        <w:t>Zukin</w:t>
      </w:r>
      <w:proofErr w:type="spellEnd"/>
      <w:r>
        <w:t xml:space="preserve"> believed that i</w:t>
      </w:r>
      <w:r w:rsidR="003C02D0">
        <w:t>t was a balance between culture</w:t>
      </w:r>
      <w:r>
        <w:t xml:space="preserve"> and capital which causes gentrification to occur.</w:t>
      </w:r>
    </w:p>
    <w:p w:rsidR="00EA6A22" w:rsidRDefault="00EA6A22" w:rsidP="00EA6A22">
      <w:pPr>
        <w:pStyle w:val="NoSpacing"/>
      </w:pPr>
    </w:p>
    <w:p w:rsidR="00EA6A22" w:rsidRDefault="00EA6A22" w:rsidP="00EA6A22">
      <w:pPr>
        <w:pStyle w:val="NoSpacing"/>
        <w:rPr>
          <w:b/>
        </w:rPr>
      </w:pPr>
      <w:r>
        <w:rPr>
          <w:b/>
        </w:rPr>
        <w:t>Newer Themes:</w:t>
      </w:r>
    </w:p>
    <w:p w:rsidR="00EA6A22" w:rsidRDefault="00EA6A22" w:rsidP="00012B30">
      <w:pPr>
        <w:pStyle w:val="NoSpacing"/>
        <w:numPr>
          <w:ilvl w:val="0"/>
          <w:numId w:val="62"/>
        </w:numPr>
      </w:pPr>
      <w:r>
        <w:t xml:space="preserve">Revanchist City </w:t>
      </w:r>
      <w:r>
        <w:sym w:font="Wingdings" w:char="F0E0"/>
      </w:r>
      <w:r>
        <w:t xml:space="preserve"> gentrification is the spatial expression of the revanchist attitude of white middle class. Basically arguing that gentrification </w:t>
      </w:r>
      <w:r w:rsidR="008A44FF">
        <w:t>is the process of a menacing, displacing policy of the middle class, which threatens to redefine</w:t>
      </w:r>
      <w:r>
        <w:t xml:space="preserve"> the social fabric of the city.</w:t>
      </w:r>
    </w:p>
    <w:p w:rsidR="008669FD" w:rsidRDefault="00EA6A22" w:rsidP="00012B30">
      <w:pPr>
        <w:pStyle w:val="NoSpacing"/>
        <w:numPr>
          <w:ilvl w:val="0"/>
          <w:numId w:val="62"/>
        </w:numPr>
      </w:pPr>
      <w:r>
        <w:t>Emancipatory City</w:t>
      </w:r>
      <w:r w:rsidR="008A44FF">
        <w:t xml:space="preserve"> </w:t>
      </w:r>
      <w:r w:rsidR="008A44FF">
        <w:sym w:font="Wingdings" w:char="F0E0"/>
      </w:r>
      <w:r w:rsidR="007515F0">
        <w:t xml:space="preserve"> views the </w:t>
      </w:r>
      <w:r w:rsidR="00E10217">
        <w:t>gentrified</w:t>
      </w:r>
      <w:r w:rsidR="007515F0">
        <w:t xml:space="preserve"> city as having the potential to be welcoming, inclusive, safe, and liveable. It creates the environment for social interaction, tolerance, and cultural diversity.</w:t>
      </w:r>
    </w:p>
    <w:p w:rsidR="00D34506" w:rsidRDefault="00D34506" w:rsidP="00D34506">
      <w:pPr>
        <w:pStyle w:val="NoSpacing"/>
      </w:pPr>
    </w:p>
    <w:p w:rsidR="00D34506" w:rsidRDefault="00D34506" w:rsidP="00D34506">
      <w:pPr>
        <w:pStyle w:val="Heading2"/>
      </w:pPr>
      <w:r>
        <w:t>Lecture 13 – Race &amp; the Ghetto Underclass in the American City (Guest Lecturer</w:t>
      </w:r>
      <w:r w:rsidR="007B6B15">
        <w:t xml:space="preserve"> Goheen)</w:t>
      </w:r>
    </w:p>
    <w:p w:rsidR="00D34506" w:rsidRDefault="00D34506" w:rsidP="00D34506">
      <w:pPr>
        <w:pStyle w:val="NoSpacing"/>
        <w:rPr>
          <w:b/>
        </w:rPr>
      </w:pPr>
      <w:r>
        <w:rPr>
          <w:b/>
        </w:rPr>
        <w:t>Lecture Outline:</w:t>
      </w:r>
    </w:p>
    <w:p w:rsidR="00D34506" w:rsidRDefault="00D34506" w:rsidP="00D34506">
      <w:pPr>
        <w:pStyle w:val="NoSpacing"/>
        <w:rPr>
          <w:b/>
        </w:rPr>
      </w:pPr>
      <w:r>
        <w:rPr>
          <w:b/>
        </w:rPr>
        <w:t>-The Problem</w:t>
      </w:r>
    </w:p>
    <w:p w:rsidR="00D34506" w:rsidRDefault="003C02D0" w:rsidP="00D34506">
      <w:pPr>
        <w:pStyle w:val="NoSpacing"/>
        <w:rPr>
          <w:b/>
        </w:rPr>
      </w:pPr>
      <w:r>
        <w:rPr>
          <w:b/>
        </w:rPr>
        <w:t>-Bla</w:t>
      </w:r>
      <w:r w:rsidR="00D34506">
        <w:rPr>
          <w:b/>
        </w:rPr>
        <w:t>ck Urban Experience = separate and unequal</w:t>
      </w:r>
    </w:p>
    <w:p w:rsidR="00D34506" w:rsidRDefault="00D34506" w:rsidP="00D34506">
      <w:pPr>
        <w:pStyle w:val="NoSpacing"/>
        <w:rPr>
          <w:b/>
        </w:rPr>
      </w:pPr>
      <w:r>
        <w:rPr>
          <w:b/>
        </w:rPr>
        <w:t>-Hyper</w:t>
      </w:r>
      <w:r w:rsidR="003C02D0">
        <w:rPr>
          <w:b/>
        </w:rPr>
        <w:t>-</w:t>
      </w:r>
      <w:r>
        <w:rPr>
          <w:b/>
        </w:rPr>
        <w:t>segregation</w:t>
      </w:r>
    </w:p>
    <w:p w:rsidR="00D34506" w:rsidRDefault="00D34506" w:rsidP="00D34506">
      <w:pPr>
        <w:pStyle w:val="NoSpacing"/>
        <w:rPr>
          <w:b/>
        </w:rPr>
      </w:pPr>
      <w:r>
        <w:rPr>
          <w:b/>
        </w:rPr>
        <w:t>-The underclass &amp; the central city</w:t>
      </w:r>
    </w:p>
    <w:p w:rsidR="00D34506" w:rsidRDefault="00D34506" w:rsidP="00D34506">
      <w:pPr>
        <w:pStyle w:val="NoSpacing"/>
        <w:rPr>
          <w:b/>
        </w:rPr>
      </w:pPr>
    </w:p>
    <w:p w:rsidR="00D34506" w:rsidRDefault="00D34506" w:rsidP="00D34506">
      <w:pPr>
        <w:pStyle w:val="NoSpacing"/>
        <w:rPr>
          <w:b/>
        </w:rPr>
      </w:pPr>
      <w:r>
        <w:rPr>
          <w:b/>
        </w:rPr>
        <w:t>The Problem:</w:t>
      </w:r>
    </w:p>
    <w:p w:rsidR="00D34506" w:rsidRDefault="00D34506" w:rsidP="00D34506">
      <w:pPr>
        <w:pStyle w:val="NoSpacing"/>
        <w:numPr>
          <w:ilvl w:val="0"/>
          <w:numId w:val="63"/>
        </w:numPr>
      </w:pPr>
      <w:r w:rsidRPr="009E42F5">
        <w:rPr>
          <w:u w:val="single"/>
        </w:rPr>
        <w:t>2 case studies</w:t>
      </w:r>
      <w:r>
        <w:t xml:space="preserve"> which </w:t>
      </w:r>
      <w:r w:rsidR="00E10217">
        <w:t>describe</w:t>
      </w:r>
      <w:r>
        <w:t xml:space="preserve"> how the black community has remained segregated in large US cities </w:t>
      </w:r>
      <w:r>
        <w:sym w:font="Wingdings" w:char="F0E0"/>
      </w:r>
      <w:r>
        <w:t xml:space="preserve"> why does this continue to be the case?</w:t>
      </w:r>
    </w:p>
    <w:p w:rsidR="00D34506" w:rsidRDefault="00D34506" w:rsidP="00D34506">
      <w:pPr>
        <w:pStyle w:val="NoSpacing"/>
        <w:numPr>
          <w:ilvl w:val="1"/>
          <w:numId w:val="63"/>
        </w:numPr>
      </w:pPr>
      <w:r>
        <w:t>TWO cities being focussed on:</w:t>
      </w:r>
    </w:p>
    <w:p w:rsidR="00D34506" w:rsidRDefault="00D34506" w:rsidP="00D34506">
      <w:pPr>
        <w:pStyle w:val="NoSpacing"/>
        <w:numPr>
          <w:ilvl w:val="2"/>
          <w:numId w:val="63"/>
        </w:numPr>
      </w:pPr>
      <w:r>
        <w:t xml:space="preserve"> Detroit (1940-70s) to demonstrate that segregation was maintained during a time when the city was very pro</w:t>
      </w:r>
      <w:r w:rsidR="00E10217">
        <w:t>sper</w:t>
      </w:r>
      <w:r>
        <w:t>ous! Author T. J. Sugrue suggests that institutional racism has developed into the persistent inequalities between the races.</w:t>
      </w:r>
    </w:p>
    <w:p w:rsidR="009E42F5" w:rsidRDefault="003C02D0" w:rsidP="009E42F5">
      <w:pPr>
        <w:pStyle w:val="NoSpacing"/>
        <w:numPr>
          <w:ilvl w:val="3"/>
          <w:numId w:val="63"/>
        </w:numPr>
      </w:pPr>
      <w:r>
        <w:t>Detroit was experienced u</w:t>
      </w:r>
      <w:r w:rsidR="009E42F5">
        <w:t>rban devastation and abandonment due to this social arrangement.</w:t>
      </w:r>
    </w:p>
    <w:p w:rsidR="00D34506" w:rsidRDefault="00D34506" w:rsidP="00D34506">
      <w:pPr>
        <w:pStyle w:val="NoSpacing"/>
        <w:numPr>
          <w:ilvl w:val="2"/>
          <w:numId w:val="63"/>
        </w:numPr>
      </w:pPr>
      <w:r>
        <w:t>Chicago</w:t>
      </w:r>
      <w:r w:rsidR="009E42F5">
        <w:t xml:space="preserve"> was examined by W. J. Wilson who examines the ghetto as a place for only black peop</w:t>
      </w:r>
      <w:r w:rsidR="003C02D0">
        <w:t>l</w:t>
      </w:r>
      <w:r w:rsidR="009E42F5">
        <w:t xml:space="preserve">e who cannot “escape” the ghetto. This shows how the poorest </w:t>
      </w:r>
      <w:r w:rsidR="009E42F5">
        <w:lastRenderedPageBreak/>
        <w:t>of the blacks has been caused by jobs becoming suburbanized and the new jobs being created required a higher education than what they had.</w:t>
      </w:r>
    </w:p>
    <w:p w:rsidR="009E42F5" w:rsidRDefault="009E42F5" w:rsidP="009E42F5">
      <w:pPr>
        <w:pStyle w:val="NoSpacing"/>
        <w:numPr>
          <w:ilvl w:val="0"/>
          <w:numId w:val="63"/>
        </w:numPr>
      </w:pPr>
      <w:r>
        <w:t>4 Facts</w:t>
      </w:r>
      <w:r w:rsidR="00DB310E">
        <w:t xml:space="preserve"> to Consider</w:t>
      </w:r>
      <w:r>
        <w:t>:</w:t>
      </w:r>
    </w:p>
    <w:p w:rsidR="009E42F5" w:rsidRDefault="009E42F5" w:rsidP="009E42F5">
      <w:pPr>
        <w:pStyle w:val="NoSpacing"/>
        <w:numPr>
          <w:ilvl w:val="0"/>
          <w:numId w:val="64"/>
        </w:numPr>
      </w:pPr>
      <w:r>
        <w:t>Black population of US actually has a longer population in the US before the whites</w:t>
      </w:r>
    </w:p>
    <w:p w:rsidR="009E42F5" w:rsidRDefault="009E42F5" w:rsidP="009E42F5">
      <w:pPr>
        <w:pStyle w:val="NoSpacing"/>
        <w:numPr>
          <w:ilvl w:val="0"/>
          <w:numId w:val="64"/>
        </w:numPr>
      </w:pPr>
      <w:r>
        <w:t>Segregation is a major issue of US cities and is very unique to black people, as othe</w:t>
      </w:r>
      <w:r w:rsidR="003C02D0">
        <w:t>r</w:t>
      </w:r>
      <w:r>
        <w:t xml:space="preserve"> groups such as Asians are more highly integrated.</w:t>
      </w:r>
    </w:p>
    <w:p w:rsidR="009E42F5" w:rsidRDefault="009E42F5" w:rsidP="009E42F5">
      <w:pPr>
        <w:pStyle w:val="NoSpacing"/>
        <w:numPr>
          <w:ilvl w:val="0"/>
          <w:numId w:val="64"/>
        </w:numPr>
      </w:pPr>
      <w:r>
        <w:t xml:space="preserve">The “ghetto” from 1970’s onwards has become less prominent area for blacks to </w:t>
      </w:r>
      <w:r w:rsidR="00E10217">
        <w:t>live;</w:t>
      </w:r>
      <w:r>
        <w:t xml:space="preserve"> now more live in middle-class suburbs. **However they still seem to be segregated in these </w:t>
      </w:r>
      <w:r w:rsidR="00DB310E">
        <w:t>neighbourhoods</w:t>
      </w:r>
      <w:r>
        <w:t>.</w:t>
      </w:r>
    </w:p>
    <w:p w:rsidR="00DB310E" w:rsidRDefault="00DB310E" w:rsidP="009E42F5">
      <w:pPr>
        <w:pStyle w:val="NoSpacing"/>
        <w:numPr>
          <w:ilvl w:val="0"/>
          <w:numId w:val="64"/>
        </w:numPr>
      </w:pPr>
      <w:r>
        <w:t>Income Disparities exist and are wide between whites and blacks.</w:t>
      </w:r>
    </w:p>
    <w:p w:rsidR="00DB310E" w:rsidRDefault="00DB310E" w:rsidP="00DB310E">
      <w:pPr>
        <w:pStyle w:val="NoSpacing"/>
      </w:pPr>
    </w:p>
    <w:p w:rsidR="00DB310E" w:rsidRDefault="00DB310E" w:rsidP="00DB310E">
      <w:pPr>
        <w:pStyle w:val="NoSpacing"/>
        <w:rPr>
          <w:b/>
        </w:rPr>
      </w:pPr>
      <w:r>
        <w:rPr>
          <w:b/>
        </w:rPr>
        <w:t>Detroit</w:t>
      </w:r>
      <w:r w:rsidR="000C6FAD">
        <w:rPr>
          <w:b/>
        </w:rPr>
        <w:t xml:space="preserve"> (Sugrue)</w:t>
      </w:r>
      <w:r>
        <w:rPr>
          <w:b/>
        </w:rPr>
        <w:t>:</w:t>
      </w:r>
    </w:p>
    <w:p w:rsidR="00DB310E" w:rsidRDefault="00DB310E" w:rsidP="00DB310E">
      <w:pPr>
        <w:pStyle w:val="NoSpacing"/>
        <w:numPr>
          <w:ilvl w:val="0"/>
          <w:numId w:val="65"/>
        </w:numPr>
      </w:pPr>
      <w:r>
        <w:t>Sugrue suggests that you must look at the cultural characteristics of the urban place.</w:t>
      </w:r>
    </w:p>
    <w:p w:rsidR="00DB310E" w:rsidRDefault="00DB310E" w:rsidP="00DB310E">
      <w:pPr>
        <w:pStyle w:val="NoSpacing"/>
        <w:numPr>
          <w:ilvl w:val="0"/>
          <w:numId w:val="65"/>
        </w:numPr>
      </w:pPr>
      <w:r>
        <w:t>When blacks got to Detroit, they saw that the white attitudes all conspired to ignore the need for black housing and eventually led to the clustering of the blacks in the poorer inner-city areas. Blacks ha</w:t>
      </w:r>
      <w:r w:rsidR="00D9342C">
        <w:t>d a hard time getting mortgages that the white population enjoyed.</w:t>
      </w:r>
    </w:p>
    <w:p w:rsidR="00D9342C" w:rsidRDefault="00D9342C" w:rsidP="00DB310E">
      <w:pPr>
        <w:pStyle w:val="NoSpacing"/>
        <w:numPr>
          <w:ilvl w:val="0"/>
          <w:numId w:val="65"/>
        </w:numPr>
      </w:pPr>
      <w:r>
        <w:t>The gov’t had no care for the black housing situation, as they tore down black housing for the Expressways and they gave the blacks no help to find a better living situation.</w:t>
      </w:r>
    </w:p>
    <w:p w:rsidR="00D9342C" w:rsidRDefault="00D9342C" w:rsidP="00DB310E">
      <w:pPr>
        <w:pStyle w:val="NoSpacing"/>
        <w:numPr>
          <w:ilvl w:val="0"/>
          <w:numId w:val="65"/>
        </w:numPr>
      </w:pPr>
      <w:r>
        <w:t xml:space="preserve">Ghettoization seems to be a result of natural consequences of profound racial differences. </w:t>
      </w:r>
    </w:p>
    <w:p w:rsidR="00D9342C" w:rsidRDefault="00D9342C" w:rsidP="00D9342C">
      <w:pPr>
        <w:pStyle w:val="NoSpacing"/>
        <w:numPr>
          <w:ilvl w:val="0"/>
          <w:numId w:val="65"/>
        </w:numPr>
      </w:pPr>
      <w:r>
        <w:t>The whites did not recognize these structural societal inequalities; instead they placed the poor conditions as the fault of the blacks themselves.</w:t>
      </w:r>
    </w:p>
    <w:p w:rsidR="00D9342C" w:rsidRDefault="00D9342C" w:rsidP="00D9342C">
      <w:pPr>
        <w:pStyle w:val="NoSpacing"/>
        <w:numPr>
          <w:ilvl w:val="0"/>
          <w:numId w:val="65"/>
        </w:numPr>
      </w:pPr>
      <w:r>
        <w:t>There were “</w:t>
      </w:r>
      <w:r w:rsidR="000C6FAD">
        <w:t>covenants</w:t>
      </w:r>
      <w:r>
        <w:t>” along with mortgages which was a signed agreement that if you were to sell your house that you would not sell it do a black person.</w:t>
      </w:r>
    </w:p>
    <w:p w:rsidR="000C6FAD" w:rsidRDefault="000C6FAD" w:rsidP="000C6FAD">
      <w:pPr>
        <w:pStyle w:val="NoSpacing"/>
      </w:pPr>
    </w:p>
    <w:p w:rsidR="000C6FAD" w:rsidRDefault="000C6FAD" w:rsidP="000C6FAD">
      <w:pPr>
        <w:pStyle w:val="NoSpacing"/>
      </w:pPr>
      <w:r>
        <w:rPr>
          <w:b/>
        </w:rPr>
        <w:t>Hyper</w:t>
      </w:r>
      <w:r w:rsidR="00A634F9">
        <w:rPr>
          <w:b/>
        </w:rPr>
        <w:t>-</w:t>
      </w:r>
      <w:r>
        <w:rPr>
          <w:b/>
        </w:rPr>
        <w:t xml:space="preserve">segregation: </w:t>
      </w:r>
      <w:r>
        <w:t xml:space="preserve">suggests that even income differences do not </w:t>
      </w:r>
      <w:r w:rsidR="00A634F9">
        <w:t>accommodate</w:t>
      </w:r>
      <w:r>
        <w:t xml:space="preserve"> for the spa</w:t>
      </w:r>
      <w:r w:rsidR="00A634F9">
        <w:t>tial separateness between the b</w:t>
      </w:r>
      <w:r>
        <w:t>l</w:t>
      </w:r>
      <w:r w:rsidR="00A634F9">
        <w:t>a</w:t>
      </w:r>
      <w:r>
        <w:t>cks and whites in US society.</w:t>
      </w:r>
    </w:p>
    <w:p w:rsidR="000C6FAD" w:rsidRDefault="000C6FAD" w:rsidP="000C6FAD">
      <w:pPr>
        <w:pStyle w:val="NoSpacing"/>
        <w:numPr>
          <w:ilvl w:val="0"/>
          <w:numId w:val="66"/>
        </w:numPr>
      </w:pPr>
      <w:r>
        <w:t xml:space="preserve">Being black simply stops you from getting into a nice white integrated neighbourhood, despite you being educated or well employed </w:t>
      </w:r>
      <w:r>
        <w:sym w:font="Wingdings" w:char="F0E0"/>
      </w:r>
      <w:r>
        <w:t xml:space="preserve"> even the black suburbs are about as segregated as ghettos.</w:t>
      </w:r>
    </w:p>
    <w:p w:rsidR="000C6FAD" w:rsidRDefault="000C6FAD" w:rsidP="000C6FAD">
      <w:pPr>
        <w:pStyle w:val="NoSpacing"/>
      </w:pPr>
    </w:p>
    <w:p w:rsidR="000C6FAD" w:rsidRDefault="000C6FAD" w:rsidP="000C6FAD">
      <w:pPr>
        <w:pStyle w:val="NoSpacing"/>
        <w:rPr>
          <w:b/>
        </w:rPr>
      </w:pPr>
      <w:r>
        <w:rPr>
          <w:b/>
        </w:rPr>
        <w:t>Chicago (Wilson):</w:t>
      </w:r>
    </w:p>
    <w:p w:rsidR="000C6FAD" w:rsidRDefault="000C6FAD" w:rsidP="000C6FAD">
      <w:pPr>
        <w:pStyle w:val="NoSpacing"/>
        <w:numPr>
          <w:ilvl w:val="0"/>
          <w:numId w:val="66"/>
        </w:numPr>
      </w:pPr>
      <w:r>
        <w:t>He wanted to study the consequences on the poorest of blacks of the more affluent blacks leaving them behind in the ghetto.</w:t>
      </w:r>
    </w:p>
    <w:p w:rsidR="00BA04CE" w:rsidRDefault="00BA04CE" w:rsidP="000C6FAD">
      <w:pPr>
        <w:pStyle w:val="NoSpacing"/>
        <w:numPr>
          <w:ilvl w:val="0"/>
          <w:numId w:val="66"/>
        </w:numPr>
      </w:pPr>
      <w:r>
        <w:t xml:space="preserve">There is a “black belt” in Chicago neighbourhoods in the center of the city. </w:t>
      </w:r>
    </w:p>
    <w:p w:rsidR="00BA04CE" w:rsidRDefault="00BA04CE" w:rsidP="000C6FAD">
      <w:pPr>
        <w:pStyle w:val="NoSpacing"/>
        <w:numPr>
          <w:ilvl w:val="0"/>
          <w:numId w:val="66"/>
        </w:numPr>
      </w:pPr>
      <w:r>
        <w:t>These neighbourhoods became depopulated, yet the people left behind were the most impoverished and the least able to cope, they now had no role models. These neighbourhoods were once vastly overcrowded, but more than half of the populations left (sometimes even tens of thousands of people).</w:t>
      </w:r>
    </w:p>
    <w:p w:rsidR="00BA04CE" w:rsidRDefault="00BA04CE" w:rsidP="00BA04CE">
      <w:pPr>
        <w:pStyle w:val="NoSpacing"/>
        <w:numPr>
          <w:ilvl w:val="1"/>
          <w:numId w:val="66"/>
        </w:numPr>
      </w:pPr>
      <w:r>
        <w:t>Often it was the men who left and left single mothers to raise the families themselves.</w:t>
      </w:r>
    </w:p>
    <w:p w:rsidR="00BA04CE" w:rsidRDefault="00BA04CE" w:rsidP="00BA04CE">
      <w:pPr>
        <w:pStyle w:val="NoSpacing"/>
        <w:numPr>
          <w:ilvl w:val="2"/>
          <w:numId w:val="66"/>
        </w:numPr>
      </w:pPr>
      <w:r>
        <w:t>This occurred because there was suburbanization of employment which caused the men to chase these job opportunities.</w:t>
      </w:r>
    </w:p>
    <w:p w:rsidR="00CF4A49" w:rsidRDefault="00CF4A49" w:rsidP="00CF4A49">
      <w:pPr>
        <w:pStyle w:val="NoSpacing"/>
        <w:numPr>
          <w:ilvl w:val="0"/>
          <w:numId w:val="66"/>
        </w:numPr>
      </w:pPr>
      <w:r>
        <w:t>Poverty is not the simple issue here; these areas h</w:t>
      </w:r>
      <w:r w:rsidR="003C02D0">
        <w:t>a</w:t>
      </w:r>
      <w:r>
        <w:t>ve always been poor. What has happened as the blacks filtered out, we saw poverty become isolated form other social influence in a way which poverty has never been isolated before in American context</w:t>
      </w:r>
    </w:p>
    <w:p w:rsidR="00CF4A49" w:rsidRDefault="00CF4A49" w:rsidP="00CF4A49">
      <w:pPr>
        <w:pStyle w:val="NoSpacing"/>
        <w:numPr>
          <w:ilvl w:val="1"/>
          <w:numId w:val="66"/>
        </w:numPr>
      </w:pPr>
      <w:r>
        <w:t>ISOLATED FROM ROLE MODELS</w:t>
      </w:r>
    </w:p>
    <w:p w:rsidR="00CF4A49" w:rsidRDefault="00CF4A49" w:rsidP="00CF4A49">
      <w:pPr>
        <w:pStyle w:val="NoSpacing"/>
        <w:numPr>
          <w:ilvl w:val="1"/>
          <w:numId w:val="66"/>
        </w:numPr>
      </w:pPr>
      <w:r>
        <w:t>ISOLATED FROM CAPACITY OF CITY TO OFFER JOBS (NOW IN SUBURBS)</w:t>
      </w:r>
    </w:p>
    <w:p w:rsidR="00CF4A49" w:rsidRDefault="00CF4A49" w:rsidP="00CF4A49">
      <w:pPr>
        <w:pStyle w:val="NoSpacing"/>
      </w:pPr>
    </w:p>
    <w:p w:rsidR="00CF4A49" w:rsidRDefault="00C37203" w:rsidP="00CF4A49">
      <w:pPr>
        <w:pStyle w:val="NoSpacing"/>
      </w:pPr>
      <w:r>
        <w:rPr>
          <w:b/>
        </w:rPr>
        <w:lastRenderedPageBreak/>
        <w:t>Unemployment</w:t>
      </w:r>
      <w:r w:rsidR="00CF4A49">
        <w:rPr>
          <w:b/>
        </w:rPr>
        <w:t xml:space="preserve"> Rate </w:t>
      </w:r>
      <w:r w:rsidR="00CF4A49">
        <w:t>(number of people wanting to find jobs but cannot)</w:t>
      </w:r>
      <w:r w:rsidR="00CF4A49" w:rsidRPr="00CF4A49">
        <w:rPr>
          <w:u w:val="single"/>
        </w:rPr>
        <w:t xml:space="preserve"> 2Xs as high for black youth!!</w:t>
      </w:r>
    </w:p>
    <w:p w:rsidR="005528C0" w:rsidRDefault="00CF4A49" w:rsidP="00CF4A49">
      <w:pPr>
        <w:pStyle w:val="NoSpacing"/>
        <w:rPr>
          <w:u w:val="single"/>
        </w:rPr>
      </w:pPr>
      <w:r>
        <w:rPr>
          <w:b/>
        </w:rPr>
        <w:t xml:space="preserve">Employment Population </w:t>
      </w:r>
      <w:r w:rsidR="001A5FDD">
        <w:rPr>
          <w:b/>
        </w:rPr>
        <w:t>Rate</w:t>
      </w:r>
      <w:r w:rsidR="001A5FDD">
        <w:t xml:space="preserve"> (</w:t>
      </w:r>
      <w:r>
        <w:t xml:space="preserve">number of employed people as </w:t>
      </w:r>
      <w:r w:rsidR="00C37203">
        <w:t>compared</w:t>
      </w:r>
      <w:r>
        <w:t xml:space="preserve"> to total world population. </w:t>
      </w:r>
      <w:r w:rsidRPr="00CF4A49">
        <w:rPr>
          <w:u w:val="single"/>
        </w:rPr>
        <w:t>2Xs as low for black</w:t>
      </w:r>
      <w:r w:rsidR="000E1D4D">
        <w:rPr>
          <w:u w:val="single"/>
        </w:rPr>
        <w:t xml:space="preserve"> youth!!</w:t>
      </w:r>
    </w:p>
    <w:p w:rsidR="005528C0" w:rsidRDefault="005528C0" w:rsidP="00CF4A49">
      <w:pPr>
        <w:pStyle w:val="NoSpacing"/>
        <w:rPr>
          <w:u w:val="single"/>
        </w:rPr>
      </w:pPr>
    </w:p>
    <w:p w:rsidR="0001501E" w:rsidRDefault="0001501E" w:rsidP="00CF4A49">
      <w:pPr>
        <w:pStyle w:val="NoSpacing"/>
        <w:rPr>
          <w:b/>
        </w:rPr>
      </w:pPr>
      <w:r>
        <w:rPr>
          <w:b/>
        </w:rPr>
        <w:t>Take Home Points:</w:t>
      </w:r>
    </w:p>
    <w:p w:rsidR="0001501E" w:rsidRDefault="0001501E" w:rsidP="0001501E">
      <w:pPr>
        <w:pStyle w:val="NoSpacing"/>
        <w:numPr>
          <w:ilvl w:val="0"/>
          <w:numId w:val="117"/>
        </w:numPr>
      </w:pPr>
      <w:r>
        <w:t>The problem = blacks have had a much different, separate, and unequal experience</w:t>
      </w:r>
      <w:r w:rsidR="0005562C">
        <w:t xml:space="preserve"> in American cities. THEY EVEN HAVE THEIR OWN SOCIETIES.</w:t>
      </w:r>
    </w:p>
    <w:p w:rsidR="002F1C74" w:rsidRDefault="002F1C74" w:rsidP="0001501E">
      <w:pPr>
        <w:pStyle w:val="NoSpacing"/>
        <w:numPr>
          <w:ilvl w:val="0"/>
          <w:numId w:val="117"/>
        </w:numPr>
      </w:pPr>
      <w:r>
        <w:t>These inequalities continue to exist even after laws were set in place to stop discrimination.</w:t>
      </w:r>
    </w:p>
    <w:p w:rsidR="0001501E" w:rsidRDefault="0001501E" w:rsidP="0001501E">
      <w:pPr>
        <w:pStyle w:val="NoSpacing"/>
        <w:numPr>
          <w:ilvl w:val="0"/>
          <w:numId w:val="117"/>
        </w:numPr>
      </w:pPr>
      <w:r>
        <w:t>Hyper</w:t>
      </w:r>
      <w:r w:rsidR="001A5FDD">
        <w:t>-</w:t>
      </w:r>
      <w:r>
        <w:t>segregation</w:t>
      </w:r>
    </w:p>
    <w:p w:rsidR="0001501E" w:rsidRDefault="0001501E" w:rsidP="0001501E">
      <w:pPr>
        <w:pStyle w:val="NoSpacing"/>
        <w:numPr>
          <w:ilvl w:val="0"/>
          <w:numId w:val="117"/>
        </w:numPr>
      </w:pPr>
      <w:r>
        <w:t>Suburban black population is much different than that culture of the white</w:t>
      </w:r>
    </w:p>
    <w:p w:rsidR="0001501E" w:rsidRDefault="0001501E" w:rsidP="005528C0">
      <w:pPr>
        <w:pStyle w:val="NoSpacing"/>
        <w:numPr>
          <w:ilvl w:val="0"/>
          <w:numId w:val="117"/>
        </w:numPr>
      </w:pPr>
      <w:r>
        <w:t>The notion of the “underclass” and the central city.</w:t>
      </w:r>
    </w:p>
    <w:p w:rsidR="0005562C" w:rsidRDefault="0005562C" w:rsidP="0005562C">
      <w:pPr>
        <w:pStyle w:val="NoSpacing"/>
      </w:pPr>
    </w:p>
    <w:p w:rsidR="005528C0" w:rsidRDefault="005528C0" w:rsidP="005528C0">
      <w:pPr>
        <w:pStyle w:val="Heading2"/>
      </w:pPr>
      <w:r>
        <w:t>Lecture 14: Retailing</w:t>
      </w:r>
    </w:p>
    <w:p w:rsidR="005528C0" w:rsidRDefault="005528C0" w:rsidP="005528C0">
      <w:pPr>
        <w:pStyle w:val="NoSpacing"/>
      </w:pPr>
    </w:p>
    <w:p w:rsidR="005528C0" w:rsidRDefault="005528C0" w:rsidP="005528C0">
      <w:pPr>
        <w:pStyle w:val="NoSpacing"/>
        <w:rPr>
          <w:b/>
        </w:rPr>
      </w:pPr>
      <w:r>
        <w:rPr>
          <w:b/>
        </w:rPr>
        <w:t>Why Retail?</w:t>
      </w:r>
    </w:p>
    <w:p w:rsidR="005528C0" w:rsidRDefault="00C37203" w:rsidP="005528C0">
      <w:pPr>
        <w:pStyle w:val="NoSpacing"/>
        <w:numPr>
          <w:ilvl w:val="0"/>
          <w:numId w:val="67"/>
        </w:numPr>
      </w:pPr>
      <w:r>
        <w:t>Re</w:t>
      </w:r>
      <w:r w:rsidR="005528C0">
        <w:t>tail land constitutes a significant part of urban environment</w:t>
      </w:r>
    </w:p>
    <w:p w:rsidR="005528C0" w:rsidRDefault="005528C0" w:rsidP="005528C0">
      <w:pPr>
        <w:pStyle w:val="NoSpacing"/>
        <w:numPr>
          <w:ilvl w:val="0"/>
          <w:numId w:val="67"/>
        </w:numPr>
      </w:pPr>
      <w:r>
        <w:t>The geography of urban retailing examines both</w:t>
      </w:r>
      <w:r w:rsidR="001A5FDD">
        <w:t xml:space="preserve"> </w:t>
      </w:r>
      <w:r>
        <w:t>th</w:t>
      </w:r>
      <w:r w:rsidR="001A5FDD">
        <w:t xml:space="preserve">e cultural perspective and the </w:t>
      </w:r>
      <w:r>
        <w:t>economic perspective with</w:t>
      </w:r>
      <w:r w:rsidR="00C37203">
        <w:t xml:space="preserve"> </w:t>
      </w:r>
      <w:r>
        <w:t>attention built on the retail environment</w:t>
      </w:r>
    </w:p>
    <w:p w:rsidR="005528C0" w:rsidRDefault="005528C0" w:rsidP="005528C0">
      <w:pPr>
        <w:pStyle w:val="NoSpacing"/>
        <w:numPr>
          <w:ilvl w:val="0"/>
          <w:numId w:val="67"/>
        </w:numPr>
      </w:pPr>
      <w:r>
        <w:t>The rise of “shopertainment” (not just about goods but about giving an experience)</w:t>
      </w:r>
    </w:p>
    <w:p w:rsidR="005528C0" w:rsidRDefault="005528C0" w:rsidP="005528C0">
      <w:pPr>
        <w:pStyle w:val="NoSpacing"/>
      </w:pPr>
    </w:p>
    <w:p w:rsidR="005528C0" w:rsidRDefault="005528C0" w:rsidP="005528C0">
      <w:pPr>
        <w:pStyle w:val="NoSpacing"/>
        <w:rPr>
          <w:b/>
        </w:rPr>
      </w:pPr>
      <w:r>
        <w:rPr>
          <w:b/>
        </w:rPr>
        <w:t>Spaces and Places of Consumption:</w:t>
      </w:r>
    </w:p>
    <w:p w:rsidR="005528C0" w:rsidRDefault="005528C0" w:rsidP="005528C0">
      <w:pPr>
        <w:pStyle w:val="NoSpacing"/>
        <w:numPr>
          <w:ilvl w:val="0"/>
          <w:numId w:val="68"/>
        </w:numPr>
      </w:pPr>
      <w:r>
        <w:t xml:space="preserve">The mall </w:t>
      </w:r>
      <w:r>
        <w:sym w:font="Wingdings" w:char="F0E0"/>
      </w:r>
      <w:r>
        <w:t xml:space="preserve"> highly regulated space by surveillance and have become megamalls which promote spending</w:t>
      </w:r>
    </w:p>
    <w:p w:rsidR="005528C0" w:rsidRDefault="005528C0" w:rsidP="005528C0">
      <w:pPr>
        <w:pStyle w:val="NoSpacing"/>
        <w:numPr>
          <w:ilvl w:val="0"/>
          <w:numId w:val="68"/>
        </w:numPr>
      </w:pPr>
      <w:r>
        <w:t xml:space="preserve">The street </w:t>
      </w:r>
      <w:r>
        <w:sym w:font="Wingdings" w:char="F0E0"/>
      </w:r>
      <w:r>
        <w:t xml:space="preserve"> the original space of consumption, and is still a major social area</w:t>
      </w:r>
      <w:r w:rsidR="00584E53">
        <w:t>. It reflects culture of a society and all are unique.</w:t>
      </w:r>
    </w:p>
    <w:p w:rsidR="005528C0" w:rsidRDefault="005528C0" w:rsidP="005528C0">
      <w:pPr>
        <w:pStyle w:val="NoSpacing"/>
        <w:numPr>
          <w:ilvl w:val="0"/>
          <w:numId w:val="68"/>
        </w:numPr>
      </w:pPr>
      <w:r>
        <w:t>The home</w:t>
      </w:r>
      <w:r w:rsidR="00584E53">
        <w:t xml:space="preserve"> </w:t>
      </w:r>
      <w:r w:rsidR="00584E53">
        <w:sym w:font="Wingdings" w:char="F0E0"/>
      </w:r>
      <w:r w:rsidR="00584E53">
        <w:t xml:space="preserve"> you can shop from your computer, however this form of consumption will probably never take over the traditional type of shop</w:t>
      </w:r>
      <w:r w:rsidR="00EC1886">
        <w:t>p</w:t>
      </w:r>
      <w:r w:rsidR="00584E53">
        <w:t>ing.</w:t>
      </w:r>
    </w:p>
    <w:p w:rsidR="00584E53" w:rsidRDefault="00584E53" w:rsidP="00584E53">
      <w:pPr>
        <w:pStyle w:val="NoSpacing"/>
      </w:pPr>
    </w:p>
    <w:p w:rsidR="00584E53" w:rsidRDefault="00584E53" w:rsidP="00584E53">
      <w:pPr>
        <w:pStyle w:val="NoSpacing"/>
        <w:rPr>
          <w:b/>
        </w:rPr>
      </w:pPr>
      <w:r>
        <w:rPr>
          <w:b/>
        </w:rPr>
        <w:t>Spatial Switching of Retail Capital:</w:t>
      </w:r>
    </w:p>
    <w:p w:rsidR="00584E53" w:rsidRPr="00584E53" w:rsidRDefault="00584E53" w:rsidP="00584E53">
      <w:pPr>
        <w:pStyle w:val="NoSpacing"/>
        <w:numPr>
          <w:ilvl w:val="0"/>
          <w:numId w:val="69"/>
        </w:numPr>
        <w:rPr>
          <w:b/>
        </w:rPr>
      </w:pPr>
      <w:r>
        <w:t>Spatial switching of capital in search of profit is a le</w:t>
      </w:r>
      <w:r w:rsidR="00EC1886">
        <w:t>g</w:t>
      </w:r>
      <w:r>
        <w:t>it</w:t>
      </w:r>
      <w:r w:rsidR="00EC1886">
        <w:t xml:space="preserve"> </w:t>
      </w:r>
      <w:r>
        <w:t>motive of the capitalist</w:t>
      </w:r>
    </w:p>
    <w:p w:rsidR="00584E53" w:rsidRPr="00584E53" w:rsidRDefault="00584E53" w:rsidP="00584E53">
      <w:pPr>
        <w:pStyle w:val="NoSpacing"/>
        <w:numPr>
          <w:ilvl w:val="1"/>
          <w:numId w:val="69"/>
        </w:numPr>
        <w:rPr>
          <w:b/>
        </w:rPr>
      </w:pPr>
      <w:r>
        <w:t>These large big-box stores are easily dissembled and quickly put back up in other places.</w:t>
      </w:r>
    </w:p>
    <w:p w:rsidR="00584E53" w:rsidRDefault="00584E53" w:rsidP="00584E53">
      <w:pPr>
        <w:pStyle w:val="NoSpacing"/>
      </w:pPr>
    </w:p>
    <w:p w:rsidR="00584E53" w:rsidRDefault="00584E53" w:rsidP="00584E53">
      <w:pPr>
        <w:pStyle w:val="NoSpacing"/>
        <w:rPr>
          <w:b/>
        </w:rPr>
      </w:pPr>
    </w:p>
    <w:p w:rsidR="00584E53" w:rsidRDefault="00584E53" w:rsidP="00584E53">
      <w:pPr>
        <w:pStyle w:val="NoSpacing"/>
        <w:rPr>
          <w:b/>
        </w:rPr>
      </w:pPr>
      <w:r>
        <w:rPr>
          <w:b/>
        </w:rPr>
        <w:t>Urban Retail structure</w:t>
      </w:r>
    </w:p>
    <w:p w:rsidR="00584E53" w:rsidRDefault="00584E53" w:rsidP="00584E53">
      <w:pPr>
        <w:pStyle w:val="NoSpacing"/>
        <w:numPr>
          <w:ilvl w:val="0"/>
          <w:numId w:val="69"/>
        </w:numPr>
      </w:pPr>
      <w:r>
        <w:t>There are many physical forms of retinal, all of which alter the urban landscape around them (think of parking lots).</w:t>
      </w:r>
    </w:p>
    <w:p w:rsidR="00584E53" w:rsidRDefault="00584E53" w:rsidP="00584E53">
      <w:pPr>
        <w:pStyle w:val="NoSpacing"/>
      </w:pPr>
    </w:p>
    <w:p w:rsidR="00584E53" w:rsidRDefault="00584E53" w:rsidP="00584E53">
      <w:pPr>
        <w:pStyle w:val="NoSpacing"/>
        <w:rPr>
          <w:b/>
        </w:rPr>
      </w:pPr>
      <w:r>
        <w:rPr>
          <w:b/>
        </w:rPr>
        <w:t>Changing Structure of Urban Retailing</w:t>
      </w:r>
    </w:p>
    <w:p w:rsidR="00584E53" w:rsidRDefault="00584E53" w:rsidP="00584E53">
      <w:pPr>
        <w:pStyle w:val="NoSpacing"/>
        <w:numPr>
          <w:ilvl w:val="0"/>
          <w:numId w:val="69"/>
        </w:numPr>
      </w:pPr>
      <w:r>
        <w:t>Demand side</w:t>
      </w:r>
    </w:p>
    <w:p w:rsidR="00584E53" w:rsidRDefault="00584E53" w:rsidP="00584E53">
      <w:pPr>
        <w:pStyle w:val="NoSpacing"/>
        <w:numPr>
          <w:ilvl w:val="1"/>
          <w:numId w:val="69"/>
        </w:numPr>
      </w:pPr>
      <w:r>
        <w:t>Changes in residential location</w:t>
      </w:r>
    </w:p>
    <w:p w:rsidR="0066574F" w:rsidRDefault="0066574F" w:rsidP="00584E53">
      <w:pPr>
        <w:pStyle w:val="NoSpacing"/>
        <w:numPr>
          <w:ilvl w:val="1"/>
          <w:numId w:val="69"/>
        </w:numPr>
      </w:pPr>
      <w:r>
        <w:t>Changing consumer attitudes and expectations</w:t>
      </w:r>
    </w:p>
    <w:p w:rsidR="0066574F" w:rsidRDefault="0066574F" w:rsidP="00584E53">
      <w:pPr>
        <w:pStyle w:val="NoSpacing"/>
        <w:numPr>
          <w:ilvl w:val="1"/>
          <w:numId w:val="69"/>
        </w:numPr>
      </w:pPr>
      <w:r>
        <w:t>Increased mobility (the car)</w:t>
      </w:r>
    </w:p>
    <w:p w:rsidR="0066574F" w:rsidRDefault="00C37203" w:rsidP="00584E53">
      <w:pPr>
        <w:pStyle w:val="NoSpacing"/>
        <w:numPr>
          <w:ilvl w:val="1"/>
          <w:numId w:val="69"/>
        </w:numPr>
      </w:pPr>
      <w:r>
        <w:t>Increased</w:t>
      </w:r>
      <w:r w:rsidR="0066574F">
        <w:t xml:space="preserve"> women in workplace (gives them buying power)</w:t>
      </w:r>
    </w:p>
    <w:p w:rsidR="00584E53" w:rsidRDefault="00584E53" w:rsidP="00584E53">
      <w:pPr>
        <w:pStyle w:val="NoSpacing"/>
        <w:numPr>
          <w:ilvl w:val="0"/>
          <w:numId w:val="69"/>
        </w:numPr>
      </w:pPr>
      <w:r>
        <w:t>Supply side</w:t>
      </w:r>
    </w:p>
    <w:p w:rsidR="0066574F" w:rsidRDefault="0066574F" w:rsidP="0066574F">
      <w:pPr>
        <w:pStyle w:val="NoSpacing"/>
        <w:numPr>
          <w:ilvl w:val="1"/>
          <w:numId w:val="69"/>
        </w:numPr>
      </w:pPr>
      <w:r>
        <w:t>Structural change – retail consolidation</w:t>
      </w:r>
    </w:p>
    <w:p w:rsidR="0066574F" w:rsidRDefault="0066574F" w:rsidP="0066574F">
      <w:pPr>
        <w:pStyle w:val="NoSpacing"/>
        <w:numPr>
          <w:ilvl w:val="1"/>
          <w:numId w:val="69"/>
        </w:numPr>
      </w:pPr>
      <w:r>
        <w:t xml:space="preserve">New technology </w:t>
      </w:r>
    </w:p>
    <w:p w:rsidR="0066574F" w:rsidRDefault="0066574F" w:rsidP="0066574F">
      <w:pPr>
        <w:pStyle w:val="NoSpacing"/>
        <w:numPr>
          <w:ilvl w:val="1"/>
          <w:numId w:val="69"/>
        </w:numPr>
      </w:pPr>
      <w:r>
        <w:lastRenderedPageBreak/>
        <w:t>New forms of credit – credit cards, debit, gift cards</w:t>
      </w:r>
    </w:p>
    <w:p w:rsidR="0066574F" w:rsidRDefault="0066574F" w:rsidP="0066574F">
      <w:pPr>
        <w:pStyle w:val="NoSpacing"/>
      </w:pPr>
    </w:p>
    <w:p w:rsidR="0066574F" w:rsidRDefault="0066574F" w:rsidP="0066574F">
      <w:pPr>
        <w:pStyle w:val="NoSpacing"/>
        <w:rPr>
          <w:b/>
        </w:rPr>
      </w:pPr>
      <w:r>
        <w:rPr>
          <w:b/>
        </w:rPr>
        <w:t>North America Case Studies:</w:t>
      </w:r>
    </w:p>
    <w:p w:rsidR="0066574F" w:rsidRDefault="0066574F" w:rsidP="0066574F">
      <w:pPr>
        <w:pStyle w:val="NoSpacing"/>
        <w:numPr>
          <w:ilvl w:val="0"/>
          <w:numId w:val="70"/>
        </w:numPr>
      </w:pPr>
      <w:r>
        <w:t xml:space="preserve">Brief history of the </w:t>
      </w:r>
      <w:r w:rsidR="00C37203">
        <w:t>geography</w:t>
      </w:r>
      <w:r>
        <w:t xml:space="preserve"> of retail</w:t>
      </w:r>
    </w:p>
    <w:p w:rsidR="0066574F" w:rsidRDefault="0066574F" w:rsidP="0066574F">
      <w:pPr>
        <w:pStyle w:val="NoSpacing"/>
        <w:numPr>
          <w:ilvl w:val="1"/>
          <w:numId w:val="70"/>
        </w:numPr>
      </w:pPr>
      <w:r>
        <w:t>Downtown shopping until 1950</w:t>
      </w:r>
    </w:p>
    <w:p w:rsidR="0066574F" w:rsidRDefault="0066574F" w:rsidP="0066574F">
      <w:pPr>
        <w:pStyle w:val="NoSpacing"/>
        <w:numPr>
          <w:ilvl w:val="1"/>
          <w:numId w:val="70"/>
        </w:numPr>
      </w:pPr>
      <w:r>
        <w:t>The suburban shopping mall 1950s, 60s, 70s</w:t>
      </w:r>
    </w:p>
    <w:p w:rsidR="0066574F" w:rsidRDefault="0066574F" w:rsidP="0066574F">
      <w:pPr>
        <w:pStyle w:val="NoSpacing"/>
        <w:numPr>
          <w:ilvl w:val="1"/>
          <w:numId w:val="70"/>
        </w:numPr>
      </w:pPr>
      <w:r>
        <w:t>Big box retailers; the entertainment center 1980s+</w:t>
      </w:r>
    </w:p>
    <w:p w:rsidR="001423B9" w:rsidRDefault="001423B9" w:rsidP="001423B9">
      <w:pPr>
        <w:pStyle w:val="NoSpacing"/>
        <w:numPr>
          <w:ilvl w:val="0"/>
          <w:numId w:val="70"/>
        </w:numPr>
      </w:pPr>
      <w:r>
        <w:t>West Edmonton Mall</w:t>
      </w:r>
    </w:p>
    <w:p w:rsidR="001423B9" w:rsidRDefault="001423B9" w:rsidP="001423B9">
      <w:pPr>
        <w:pStyle w:val="NoSpacing"/>
        <w:numPr>
          <w:ilvl w:val="1"/>
          <w:numId w:val="70"/>
        </w:numPr>
      </w:pPr>
      <w:r>
        <w:t>Provides not only spaces for consumption, but also a site of fantasy and entertainment which aims to make us forget where we are.</w:t>
      </w:r>
    </w:p>
    <w:p w:rsidR="001423B9" w:rsidRDefault="001423B9" w:rsidP="001423B9">
      <w:pPr>
        <w:pStyle w:val="NoSpacing"/>
        <w:numPr>
          <w:ilvl w:val="1"/>
          <w:numId w:val="70"/>
        </w:numPr>
      </w:pPr>
      <w:r>
        <w:t xml:space="preserve">It is somewhat of a tourist attraction </w:t>
      </w:r>
      <w:r>
        <w:sym w:font="Wingdings" w:char="F0E0"/>
      </w:r>
      <w:r>
        <w:t xml:space="preserve"> an escape from cold Edmonton</w:t>
      </w:r>
    </w:p>
    <w:p w:rsidR="00231C9A" w:rsidRDefault="00231C9A" w:rsidP="00231C9A">
      <w:pPr>
        <w:pStyle w:val="NoSpacing"/>
        <w:numPr>
          <w:ilvl w:val="0"/>
          <w:numId w:val="70"/>
        </w:numPr>
      </w:pPr>
      <w:r>
        <w:t>Walmart</w:t>
      </w:r>
    </w:p>
    <w:p w:rsidR="00231C9A" w:rsidRDefault="00231C9A" w:rsidP="00231C9A">
      <w:pPr>
        <w:pStyle w:val="NoSpacing"/>
        <w:numPr>
          <w:ilvl w:val="1"/>
          <w:numId w:val="70"/>
        </w:numPr>
      </w:pPr>
      <w:r>
        <w:t>More than just a retail establishment, it is even a new, innovative template for modern capitalism.</w:t>
      </w:r>
    </w:p>
    <w:p w:rsidR="00231C9A" w:rsidRDefault="00231C9A" w:rsidP="00231C9A">
      <w:pPr>
        <w:pStyle w:val="NoSpacing"/>
        <w:numPr>
          <w:ilvl w:val="1"/>
          <w:numId w:val="70"/>
        </w:numPr>
      </w:pPr>
      <w:r>
        <w:t xml:space="preserve">Walmart is one of the most profitable industries in the world, because it appeals to the everyday person </w:t>
      </w:r>
      <w:r>
        <w:sym w:font="Wingdings" w:char="F0E0"/>
      </w:r>
      <w:r>
        <w:t xml:space="preserve"> motto = “live better for less”.</w:t>
      </w:r>
    </w:p>
    <w:p w:rsidR="00231C9A" w:rsidRDefault="00231C9A" w:rsidP="00231C9A">
      <w:pPr>
        <w:pStyle w:val="NoSpacing"/>
        <w:numPr>
          <w:ilvl w:val="1"/>
          <w:numId w:val="70"/>
        </w:numPr>
      </w:pPr>
      <w:r>
        <w:t>Has there been a shift from Fordism to Walmartism?</w:t>
      </w:r>
    </w:p>
    <w:p w:rsidR="000548E3" w:rsidRDefault="000548E3" w:rsidP="00231C9A">
      <w:pPr>
        <w:pStyle w:val="NoSpacing"/>
        <w:numPr>
          <w:ilvl w:val="1"/>
          <w:numId w:val="70"/>
        </w:numPr>
      </w:pPr>
      <w:r>
        <w:t xml:space="preserve">Walmart has an international presence </w:t>
      </w:r>
      <w:r>
        <w:sym w:font="Wingdings" w:char="F0E0"/>
      </w:r>
      <w:r>
        <w:t xml:space="preserve"> 11 countries in the world and growing</w:t>
      </w:r>
    </w:p>
    <w:p w:rsidR="000548E3" w:rsidRDefault="000548E3" w:rsidP="00231C9A">
      <w:pPr>
        <w:pStyle w:val="NoSpacing"/>
        <w:numPr>
          <w:ilvl w:val="1"/>
          <w:numId w:val="70"/>
        </w:numPr>
      </w:pPr>
      <w:r>
        <w:t xml:space="preserve">Walmart competes in many industries, even the </w:t>
      </w:r>
      <w:r w:rsidR="00C37203">
        <w:t>retail</w:t>
      </w:r>
      <w:r>
        <w:t xml:space="preserve"> food market </w:t>
      </w:r>
      <w:r>
        <w:sym w:font="Wingdings" w:char="F0E0"/>
      </w:r>
      <w:r>
        <w:t xml:space="preserve"> one store basically accounts for all things that all the average city stores provide.</w:t>
      </w:r>
    </w:p>
    <w:p w:rsidR="005622A1" w:rsidRDefault="005622A1" w:rsidP="00231C9A">
      <w:pPr>
        <w:pStyle w:val="NoSpacing"/>
        <w:numPr>
          <w:ilvl w:val="1"/>
          <w:numId w:val="70"/>
        </w:numPr>
      </w:pPr>
      <w:r>
        <w:t>They have been so successful because of their organization, low-cost system, an</w:t>
      </w:r>
      <w:r w:rsidR="00C37203">
        <w:t>d</w:t>
      </w:r>
      <w:r w:rsidR="00EC1886">
        <w:t xml:space="preserve"> convenience</w:t>
      </w:r>
      <w:r>
        <w:t xml:space="preserve"> to many </w:t>
      </w:r>
      <w:r w:rsidR="00C37203">
        <w:t>consumers</w:t>
      </w:r>
      <w:r>
        <w:t xml:space="preserve"> (low price, high variety).</w:t>
      </w:r>
    </w:p>
    <w:p w:rsidR="00D26E9B" w:rsidRDefault="00D26E9B" w:rsidP="00231C9A">
      <w:pPr>
        <w:pStyle w:val="NoSpacing"/>
        <w:numPr>
          <w:ilvl w:val="1"/>
          <w:numId w:val="70"/>
        </w:numPr>
      </w:pPr>
      <w:r>
        <w:t>Walmart has been accused of declining or wiping out smaller retail stores.</w:t>
      </w:r>
    </w:p>
    <w:p w:rsidR="00CD3D7F" w:rsidRDefault="00CD3D7F" w:rsidP="00231C9A">
      <w:pPr>
        <w:pStyle w:val="NoSpacing"/>
        <w:numPr>
          <w:ilvl w:val="1"/>
          <w:numId w:val="70"/>
        </w:numPr>
      </w:pPr>
      <w:r>
        <w:t>It has had a huge impact of local communities as it declines the downtowns.</w:t>
      </w:r>
    </w:p>
    <w:p w:rsidR="008D1BF6" w:rsidRDefault="008D1BF6" w:rsidP="00B20D78">
      <w:pPr>
        <w:pStyle w:val="NoSpacing"/>
      </w:pPr>
    </w:p>
    <w:p w:rsidR="00B20D78" w:rsidRDefault="00B20D78" w:rsidP="00B20D78">
      <w:pPr>
        <w:pStyle w:val="NoSpacing"/>
        <w:rPr>
          <w:b/>
        </w:rPr>
      </w:pPr>
      <w:r>
        <w:rPr>
          <w:b/>
        </w:rPr>
        <w:t>Anatomy of the Shopping Mall</w:t>
      </w:r>
    </w:p>
    <w:p w:rsidR="00B20D78" w:rsidRDefault="00B20D78" w:rsidP="00B20D78">
      <w:pPr>
        <w:pStyle w:val="NoSpacing"/>
        <w:numPr>
          <w:ilvl w:val="0"/>
          <w:numId w:val="70"/>
        </w:numPr>
      </w:pPr>
      <w:r>
        <w:t>Was planned to maximize profitability</w:t>
      </w:r>
    </w:p>
    <w:p w:rsidR="00B20D78" w:rsidRDefault="00B20D78" w:rsidP="00B20D78">
      <w:pPr>
        <w:pStyle w:val="NoSpacing"/>
        <w:numPr>
          <w:ilvl w:val="0"/>
          <w:numId w:val="70"/>
        </w:numPr>
      </w:pPr>
      <w:r>
        <w:t xml:space="preserve">Puts largest most important stores at the end </w:t>
      </w:r>
      <w:r>
        <w:sym w:font="Wingdings" w:char="F0E0"/>
      </w:r>
      <w:r>
        <w:t xml:space="preserve"> first thing you see and last thing you leave</w:t>
      </w:r>
    </w:p>
    <w:p w:rsidR="001423B9" w:rsidRDefault="001423B9" w:rsidP="00B20D78">
      <w:pPr>
        <w:pStyle w:val="NoSpacing"/>
        <w:numPr>
          <w:ilvl w:val="0"/>
          <w:numId w:val="70"/>
        </w:numPr>
      </w:pPr>
      <w:r>
        <w:t>Lately, they have been  made more to mirror a streetscape because people are beginning to like this type of shopping again</w:t>
      </w:r>
    </w:p>
    <w:p w:rsidR="002E5BC1" w:rsidRDefault="002E5BC1" w:rsidP="002E5BC1">
      <w:pPr>
        <w:pStyle w:val="NoSpacing"/>
      </w:pPr>
    </w:p>
    <w:p w:rsidR="002E5BC1" w:rsidRDefault="002E5BC1" w:rsidP="002E5BC1">
      <w:pPr>
        <w:pStyle w:val="NoSpacing"/>
        <w:rPr>
          <w:b/>
        </w:rPr>
      </w:pPr>
      <w:r>
        <w:rPr>
          <w:b/>
        </w:rPr>
        <w:t>Disadvantaged Consumers:</w:t>
      </w:r>
    </w:p>
    <w:p w:rsidR="002E5BC1" w:rsidRDefault="002E5BC1" w:rsidP="002E5BC1">
      <w:pPr>
        <w:pStyle w:val="NoSpacing"/>
        <w:numPr>
          <w:ilvl w:val="0"/>
          <w:numId w:val="71"/>
        </w:numPr>
      </w:pPr>
      <w:r>
        <w:t xml:space="preserve">Many malls suffer because there is a large amount of poor people </w:t>
      </w:r>
      <w:r w:rsidR="00C37203">
        <w:t>who</w:t>
      </w:r>
      <w:r>
        <w:t xml:space="preserve"> cannot afford to shop in malls</w:t>
      </w:r>
    </w:p>
    <w:p w:rsidR="002E5BC1" w:rsidRPr="002E5BC1" w:rsidRDefault="002E5BC1" w:rsidP="002E5BC1">
      <w:pPr>
        <w:pStyle w:val="NoSpacing"/>
        <w:numPr>
          <w:ilvl w:val="0"/>
          <w:numId w:val="71"/>
        </w:numPr>
      </w:pPr>
      <w:r>
        <w:t>Planners try to influence the problems of disadvantaged c</w:t>
      </w:r>
      <w:r w:rsidR="00C37203">
        <w:t>onsumers through offering retail</w:t>
      </w:r>
      <w:r>
        <w:t xml:space="preserve"> developer incentives to locate in disadvantaged communities.</w:t>
      </w:r>
    </w:p>
    <w:p w:rsidR="005528C0" w:rsidRDefault="005528C0" w:rsidP="0016030D">
      <w:pPr>
        <w:pStyle w:val="Heading2"/>
      </w:pPr>
    </w:p>
    <w:p w:rsidR="0016030D" w:rsidRDefault="00E96F77" w:rsidP="0016030D">
      <w:pPr>
        <w:pStyle w:val="Heading2"/>
      </w:pPr>
      <w:r>
        <w:t>Lecture 15</w:t>
      </w:r>
      <w:r w:rsidR="009C2A8D">
        <w:t xml:space="preserve"> – Homelessness and Poverty in Cities</w:t>
      </w:r>
    </w:p>
    <w:p w:rsidR="009C2A8D" w:rsidRDefault="009C2A8D" w:rsidP="009C2A8D">
      <w:pPr>
        <w:pStyle w:val="NoSpacing"/>
      </w:pPr>
    </w:p>
    <w:p w:rsidR="009C2A8D" w:rsidRDefault="00E63360" w:rsidP="009C2A8D">
      <w:pPr>
        <w:pStyle w:val="NoSpacing"/>
        <w:rPr>
          <w:color w:val="FF0000"/>
        </w:rPr>
      </w:pPr>
      <w:r>
        <w:rPr>
          <w:b/>
          <w:color w:val="FF0000"/>
        </w:rPr>
        <w:t xml:space="preserve">GPHY227 </w:t>
      </w:r>
      <w:proofErr w:type="spellStart"/>
      <w:r>
        <w:rPr>
          <w:b/>
          <w:color w:val="FF0000"/>
        </w:rPr>
        <w:t>BootCamp</w:t>
      </w:r>
      <w:proofErr w:type="spellEnd"/>
      <w:r w:rsidR="009C2A8D">
        <w:rPr>
          <w:color w:val="FF0000"/>
        </w:rPr>
        <w:t xml:space="preserve"> – November 19</w:t>
      </w:r>
      <w:r w:rsidR="009C2A8D" w:rsidRPr="009C2A8D">
        <w:rPr>
          <w:color w:val="FF0000"/>
          <w:vertAlign w:val="superscript"/>
        </w:rPr>
        <w:t>th</w:t>
      </w:r>
      <w:r w:rsidR="009C2A8D">
        <w:rPr>
          <w:color w:val="FF0000"/>
        </w:rPr>
        <w:t xml:space="preserve"> and December 2</w:t>
      </w:r>
      <w:r w:rsidR="009C2A8D" w:rsidRPr="009C2A8D">
        <w:rPr>
          <w:color w:val="FF0000"/>
          <w:vertAlign w:val="superscript"/>
        </w:rPr>
        <w:t>nd</w:t>
      </w:r>
    </w:p>
    <w:p w:rsidR="009C2A8D" w:rsidRDefault="009C2A8D" w:rsidP="009C2A8D">
      <w:pPr>
        <w:pStyle w:val="NoSpacing"/>
        <w:rPr>
          <w:color w:val="FF0000"/>
        </w:rPr>
      </w:pPr>
    </w:p>
    <w:p w:rsidR="009C2A8D" w:rsidRDefault="009C2A8D" w:rsidP="009C2A8D">
      <w:pPr>
        <w:pStyle w:val="NoSpacing"/>
        <w:rPr>
          <w:b/>
        </w:rPr>
      </w:pPr>
      <w:r>
        <w:rPr>
          <w:b/>
        </w:rPr>
        <w:t>What is Homelessness?</w:t>
      </w:r>
    </w:p>
    <w:p w:rsidR="009C2A8D" w:rsidRDefault="009C2A8D" w:rsidP="009C2A8D">
      <w:pPr>
        <w:pStyle w:val="NoSpacing"/>
        <w:numPr>
          <w:ilvl w:val="0"/>
          <w:numId w:val="72"/>
        </w:numPr>
      </w:pPr>
      <w:r>
        <w:t>Altered cities with cause of soup kitchens, housing projects, etc.</w:t>
      </w:r>
    </w:p>
    <w:p w:rsidR="009C2A8D" w:rsidRDefault="009C2A8D" w:rsidP="009C2A8D">
      <w:pPr>
        <w:pStyle w:val="NoSpacing"/>
        <w:numPr>
          <w:ilvl w:val="0"/>
          <w:numId w:val="72"/>
        </w:numPr>
      </w:pPr>
      <w:r>
        <w:lastRenderedPageBreak/>
        <w:t xml:space="preserve">You must not look simply at just the number of people without a home, </w:t>
      </w:r>
      <w:r w:rsidR="00D618CE">
        <w:t xml:space="preserve">this number can be very misleading as most people are not permanently without a house, </w:t>
      </w:r>
      <w:r w:rsidR="00EC1886">
        <w:t>and rather</w:t>
      </w:r>
      <w:r w:rsidR="00D618CE">
        <w:t xml:space="preserve"> it occurs for a period over time.</w:t>
      </w:r>
    </w:p>
    <w:p w:rsidR="00D618CE" w:rsidRDefault="00D618CE" w:rsidP="009C2A8D">
      <w:pPr>
        <w:pStyle w:val="NoSpacing"/>
        <w:numPr>
          <w:ilvl w:val="0"/>
          <w:numId w:val="72"/>
        </w:numPr>
      </w:pPr>
      <w:r>
        <w:t>In Canada, there are about 150000-300000 people whom are homeless.</w:t>
      </w:r>
    </w:p>
    <w:p w:rsidR="00D618CE" w:rsidRPr="00D618CE" w:rsidRDefault="00D618CE" w:rsidP="00D618CE">
      <w:pPr>
        <w:pStyle w:val="NoSpacing"/>
        <w:numPr>
          <w:ilvl w:val="1"/>
          <w:numId w:val="72"/>
        </w:numPr>
      </w:pPr>
      <w:r>
        <w:t xml:space="preserve">POINT IS THAT </w:t>
      </w:r>
      <w:r w:rsidRPr="00D618CE">
        <w:rPr>
          <w:u w:val="single"/>
        </w:rPr>
        <w:t>IT IS VERY DIFFICULT TO DEFINE!!!</w:t>
      </w:r>
    </w:p>
    <w:p w:rsidR="00D618CE" w:rsidRDefault="00D618CE" w:rsidP="00D618CE">
      <w:pPr>
        <w:pStyle w:val="NoSpacing"/>
        <w:numPr>
          <w:ilvl w:val="0"/>
          <w:numId w:val="72"/>
        </w:numPr>
      </w:pPr>
      <w:r>
        <w:t>In Canada, there is a new kind of “homelessness” with the panhandlers whom we have become accustom to them and even accept them as a fixture of cities.</w:t>
      </w:r>
    </w:p>
    <w:p w:rsidR="00D618CE" w:rsidRDefault="00D618CE" w:rsidP="00D618CE">
      <w:pPr>
        <w:pStyle w:val="NoSpacing"/>
        <w:numPr>
          <w:ilvl w:val="0"/>
          <w:numId w:val="72"/>
        </w:numPr>
      </w:pPr>
      <w:r>
        <w:t xml:space="preserve">Homeless people are not just alcoholic middle-aged men, now we see it be teens, veterans, women &amp; children, drug users, immigrants </w:t>
      </w:r>
      <w:r>
        <w:sym w:font="Wingdings" w:char="F0E0"/>
      </w:r>
      <w:r>
        <w:t xml:space="preserve"> the homeless demographic goes </w:t>
      </w:r>
      <w:r w:rsidR="00C37203">
        <w:t>to show how complex the issue is</w:t>
      </w:r>
      <w:r>
        <w:t xml:space="preserve"> nowadays.</w:t>
      </w:r>
    </w:p>
    <w:p w:rsidR="00D618CE" w:rsidRPr="00D618CE" w:rsidRDefault="00D618CE" w:rsidP="00D618CE">
      <w:pPr>
        <w:pStyle w:val="NoSpacing"/>
        <w:numPr>
          <w:ilvl w:val="0"/>
          <w:numId w:val="72"/>
        </w:numPr>
      </w:pPr>
      <w:r>
        <w:rPr>
          <w:b/>
        </w:rPr>
        <w:t>Definition of Homelessness:</w:t>
      </w:r>
    </w:p>
    <w:p w:rsidR="00D618CE" w:rsidRDefault="00D618CE" w:rsidP="00D618CE">
      <w:pPr>
        <w:pStyle w:val="NoSpacing"/>
        <w:numPr>
          <w:ilvl w:val="1"/>
          <w:numId w:val="72"/>
        </w:numPr>
      </w:pPr>
      <w:r>
        <w:rPr>
          <w:b/>
        </w:rPr>
        <w:t xml:space="preserve">Chronic Homelessness: </w:t>
      </w:r>
      <w:r>
        <w:t>people who seem to live in shelters or streets for years at a time</w:t>
      </w:r>
    </w:p>
    <w:p w:rsidR="00D618CE" w:rsidRDefault="00D618CE" w:rsidP="00D618CE">
      <w:pPr>
        <w:pStyle w:val="NoSpacing"/>
        <w:numPr>
          <w:ilvl w:val="1"/>
          <w:numId w:val="72"/>
        </w:numPr>
      </w:pPr>
      <w:r>
        <w:rPr>
          <w:b/>
        </w:rPr>
        <w:t>Episodic homeless:</w:t>
      </w:r>
      <w:r>
        <w:t xml:space="preserve"> younger group who circle between different shelters  and temporary housing placements (“couch surfing”)</w:t>
      </w:r>
    </w:p>
    <w:p w:rsidR="00D618CE" w:rsidRDefault="00D618CE" w:rsidP="00D618CE">
      <w:pPr>
        <w:pStyle w:val="NoSpacing"/>
        <w:numPr>
          <w:ilvl w:val="1"/>
          <w:numId w:val="72"/>
        </w:numPr>
      </w:pPr>
      <w:r>
        <w:rPr>
          <w:b/>
        </w:rPr>
        <w:t>Transitory homeless:</w:t>
      </w:r>
      <w:r>
        <w:t xml:space="preserve"> in shelter for only about a month or two and then leave for good</w:t>
      </w:r>
    </w:p>
    <w:p w:rsidR="00D618CE" w:rsidRDefault="00D618CE" w:rsidP="00D618CE">
      <w:pPr>
        <w:pStyle w:val="NoSpacing"/>
        <w:numPr>
          <w:ilvl w:val="1"/>
          <w:numId w:val="72"/>
        </w:numPr>
      </w:pPr>
      <w:r>
        <w:rPr>
          <w:b/>
        </w:rPr>
        <w:t>Economic homeless:</w:t>
      </w:r>
      <w:r w:rsidR="00C37203">
        <w:t xml:space="preserve"> Immigrants and </w:t>
      </w:r>
      <w:r>
        <w:t>families with new children whom have been left behind by changing workplace dynamics which creates underemployment.</w:t>
      </w:r>
    </w:p>
    <w:p w:rsidR="00721C5D" w:rsidRDefault="00721C5D" w:rsidP="005528C0">
      <w:pPr>
        <w:pStyle w:val="NoSpacing"/>
        <w:numPr>
          <w:ilvl w:val="1"/>
          <w:numId w:val="72"/>
        </w:numPr>
      </w:pPr>
      <w:r>
        <w:rPr>
          <w:b/>
        </w:rPr>
        <w:t>Situational homeless:</w:t>
      </w:r>
      <w:r>
        <w:t xml:space="preserve"> households experiencing pr</w:t>
      </w:r>
      <w:r w:rsidR="00C37203">
        <w:t>o</w:t>
      </w:r>
      <w:r>
        <w:t>blems such as abuse, domestics, depression which cause members to leave the home.</w:t>
      </w:r>
    </w:p>
    <w:p w:rsidR="00721C5D" w:rsidRDefault="00721C5D" w:rsidP="00E96F77">
      <w:pPr>
        <w:pStyle w:val="NoSpacing"/>
        <w:numPr>
          <w:ilvl w:val="1"/>
          <w:numId w:val="72"/>
        </w:numPr>
      </w:pPr>
      <w:r>
        <w:rPr>
          <w:b/>
        </w:rPr>
        <w:t>Fragile Homeless:</w:t>
      </w:r>
      <w:r>
        <w:t xml:space="preserve"> these people have mental illnesses and after the “</w:t>
      </w:r>
      <w:r w:rsidR="00C37203">
        <w:t>deinstitutionalization</w:t>
      </w:r>
      <w:r>
        <w:t>” movement they often live on the streets.</w:t>
      </w:r>
    </w:p>
    <w:p w:rsidR="009A47E2" w:rsidRDefault="009A47E2" w:rsidP="009A47E2">
      <w:pPr>
        <w:pStyle w:val="NoSpacing"/>
        <w:numPr>
          <w:ilvl w:val="0"/>
          <w:numId w:val="72"/>
        </w:numPr>
      </w:pPr>
      <w:r>
        <w:t>Generally, “homelessness” refers to no place to live and a sequence of deteriorating experiences.</w:t>
      </w:r>
    </w:p>
    <w:p w:rsidR="009A47E2" w:rsidRDefault="009A47E2" w:rsidP="009A47E2">
      <w:pPr>
        <w:pStyle w:val="NoSpacing"/>
      </w:pPr>
    </w:p>
    <w:p w:rsidR="009A47E2" w:rsidRDefault="009A47E2" w:rsidP="009A47E2">
      <w:pPr>
        <w:pStyle w:val="NoSpacing"/>
        <w:rPr>
          <w:b/>
        </w:rPr>
      </w:pPr>
      <w:r>
        <w:rPr>
          <w:b/>
        </w:rPr>
        <w:t>Theories of Homelessness:</w:t>
      </w:r>
    </w:p>
    <w:p w:rsidR="009A47E2" w:rsidRDefault="009A47E2" w:rsidP="009A47E2">
      <w:pPr>
        <w:pStyle w:val="NoSpacing"/>
        <w:numPr>
          <w:ilvl w:val="0"/>
          <w:numId w:val="73"/>
        </w:numPr>
      </w:pPr>
      <w:r>
        <w:rPr>
          <w:b/>
        </w:rPr>
        <w:t>Personal Dysfunction</w:t>
      </w:r>
      <w:r>
        <w:t xml:space="preserve"> </w:t>
      </w:r>
      <w:r>
        <w:sym w:font="Wingdings" w:char="F0E0"/>
      </w:r>
      <w:r>
        <w:t xml:space="preserve"> “homeless by choice” (chronic, episodic, and transitory)</w:t>
      </w:r>
    </w:p>
    <w:p w:rsidR="009A47E2" w:rsidRDefault="009A47E2" w:rsidP="009A47E2">
      <w:pPr>
        <w:pStyle w:val="NoSpacing"/>
        <w:numPr>
          <w:ilvl w:val="0"/>
          <w:numId w:val="73"/>
        </w:numPr>
      </w:pPr>
      <w:r>
        <w:rPr>
          <w:b/>
        </w:rPr>
        <w:t xml:space="preserve">Personal Dysfunction – Service Provision </w:t>
      </w:r>
      <w:r w:rsidRPr="009A47E2">
        <w:rPr>
          <w:b/>
        </w:rPr>
        <w:sym w:font="Wingdings" w:char="F0E0"/>
      </w:r>
      <w:r>
        <w:t xml:space="preserve"> </w:t>
      </w:r>
      <w:r w:rsidR="00EC1886">
        <w:t>recognizing</w:t>
      </w:r>
      <w:r>
        <w:t xml:space="preserve"> that hom</w:t>
      </w:r>
      <w:r w:rsidR="00C37203">
        <w:t>e</w:t>
      </w:r>
      <w:r>
        <w:t>less people have a personal problem, but we give them a hand (</w:t>
      </w:r>
      <w:proofErr w:type="spellStart"/>
      <w:r>
        <w:t>eg</w:t>
      </w:r>
      <w:proofErr w:type="spellEnd"/>
      <w:r>
        <w:t>. Miami adding 1cent tax to food and drinks to gain about $7mil a year put forward to help build homeless shelters.</w:t>
      </w:r>
    </w:p>
    <w:p w:rsidR="009A47E2" w:rsidRDefault="009A47E2" w:rsidP="009A47E2">
      <w:pPr>
        <w:pStyle w:val="NoSpacing"/>
        <w:numPr>
          <w:ilvl w:val="0"/>
          <w:numId w:val="73"/>
        </w:numPr>
      </w:pPr>
      <w:r>
        <w:rPr>
          <w:b/>
        </w:rPr>
        <w:t>Socio-structural Problem</w:t>
      </w:r>
      <w:r>
        <w:t xml:space="preserve"> </w:t>
      </w:r>
      <w:r w:rsidR="00E63360">
        <w:t xml:space="preserve"> - </w:t>
      </w:r>
      <w:r w:rsidR="00E63360">
        <w:rPr>
          <w:b/>
        </w:rPr>
        <w:t xml:space="preserve">O-Ring Theory; hour-glass society </w:t>
      </w:r>
      <w:r>
        <w:sym w:font="Wingdings" w:char="F0E0"/>
      </w:r>
      <w:r w:rsidR="00E63360">
        <w:t xml:space="preserve"> As a society, economy and governmental policies have changed so much which </w:t>
      </w:r>
      <w:r w:rsidR="00C37203">
        <w:t>has</w:t>
      </w:r>
      <w:r w:rsidR="00E63360">
        <w:t xml:space="preserve"> led to an increase in homelessness. </w:t>
      </w:r>
    </w:p>
    <w:p w:rsidR="00E63360" w:rsidRDefault="00E63360" w:rsidP="00E63360">
      <w:pPr>
        <w:pStyle w:val="NoSpacing"/>
        <w:numPr>
          <w:ilvl w:val="2"/>
          <w:numId w:val="14"/>
        </w:numPr>
      </w:pPr>
      <w:r>
        <w:rPr>
          <w:b/>
        </w:rPr>
        <w:t xml:space="preserve">Causes = </w:t>
      </w:r>
      <w:r>
        <w:t>economic restructuring, gentrification, cut back on government housing programs, dismantling of welfare state.</w:t>
      </w:r>
    </w:p>
    <w:p w:rsidR="00E63360" w:rsidRDefault="00E63360" w:rsidP="00E63360">
      <w:pPr>
        <w:pStyle w:val="NoSpacing"/>
        <w:numPr>
          <w:ilvl w:val="2"/>
          <w:numId w:val="14"/>
        </w:numPr>
      </w:pPr>
      <w:r>
        <w:rPr>
          <w:b/>
        </w:rPr>
        <w:t xml:space="preserve">Solutions = </w:t>
      </w:r>
      <w:r>
        <w:t>provide forms of housing</w:t>
      </w:r>
    </w:p>
    <w:p w:rsidR="00E63360" w:rsidRDefault="00E63360" w:rsidP="00E63360">
      <w:pPr>
        <w:pStyle w:val="NoSpacing"/>
        <w:numPr>
          <w:ilvl w:val="0"/>
          <w:numId w:val="14"/>
        </w:numPr>
      </w:pPr>
      <w:r>
        <w:t>It seems as if there is not one single cause, but instead a Mix of causes</w:t>
      </w:r>
      <w:proofErr w:type="gramStart"/>
      <w:r>
        <w:t>!.</w:t>
      </w:r>
      <w:proofErr w:type="gramEnd"/>
    </w:p>
    <w:p w:rsidR="008215F7" w:rsidRDefault="008215F7" w:rsidP="008215F7">
      <w:pPr>
        <w:pStyle w:val="NoSpacing"/>
      </w:pPr>
    </w:p>
    <w:p w:rsidR="008215F7" w:rsidRDefault="008215F7" w:rsidP="008215F7">
      <w:pPr>
        <w:pStyle w:val="NoSpacing"/>
        <w:rPr>
          <w:b/>
        </w:rPr>
      </w:pPr>
      <w:r>
        <w:rPr>
          <w:b/>
        </w:rPr>
        <w:t>Homelessness:</w:t>
      </w:r>
    </w:p>
    <w:p w:rsidR="008215F7" w:rsidRDefault="008215F7" w:rsidP="008215F7">
      <w:pPr>
        <w:pStyle w:val="NoSpacing"/>
        <w:numPr>
          <w:ilvl w:val="0"/>
          <w:numId w:val="74"/>
        </w:numPr>
      </w:pPr>
      <w:r>
        <w:t>Regional differences</w:t>
      </w:r>
    </w:p>
    <w:p w:rsidR="008215F7" w:rsidRDefault="008215F7" w:rsidP="008215F7">
      <w:pPr>
        <w:pStyle w:val="NoSpacing"/>
        <w:numPr>
          <w:ilvl w:val="0"/>
          <w:numId w:val="74"/>
        </w:numPr>
      </w:pPr>
      <w:r>
        <w:t>Core values – homelessness is a subject which causes tremendous ethical conflict and guilt in most people.</w:t>
      </w:r>
    </w:p>
    <w:p w:rsidR="008D14EA" w:rsidRDefault="008D14EA" w:rsidP="008D14EA">
      <w:pPr>
        <w:pStyle w:val="NoSpacing"/>
      </w:pPr>
    </w:p>
    <w:p w:rsidR="008D14EA" w:rsidRDefault="008D14EA" w:rsidP="008D14EA">
      <w:pPr>
        <w:pStyle w:val="NoSpacing"/>
        <w:rPr>
          <w:b/>
        </w:rPr>
      </w:pPr>
      <w:r>
        <w:rPr>
          <w:b/>
        </w:rPr>
        <w:t>The Geography of the New Urban Poor</w:t>
      </w:r>
    </w:p>
    <w:p w:rsidR="008D14EA" w:rsidRDefault="008D14EA" w:rsidP="008D14EA">
      <w:pPr>
        <w:pStyle w:val="NoSpacing"/>
        <w:numPr>
          <w:ilvl w:val="0"/>
          <w:numId w:val="75"/>
        </w:numPr>
      </w:pPr>
      <w:r>
        <w:t>There is a new spatial divide due to growing pover</w:t>
      </w:r>
      <w:r w:rsidR="00C37203">
        <w:t>t</w:t>
      </w:r>
      <w:r>
        <w:t xml:space="preserve">y and immigration in the Canadian cities, </w:t>
      </w:r>
      <w:r w:rsidR="00C37203">
        <w:t>also</w:t>
      </w:r>
      <w:r>
        <w:t xml:space="preserve"> foreclosures.</w:t>
      </w:r>
    </w:p>
    <w:p w:rsidR="00CF4A49" w:rsidRDefault="008D14EA" w:rsidP="00443610">
      <w:pPr>
        <w:pStyle w:val="NoSpacing"/>
        <w:numPr>
          <w:ilvl w:val="0"/>
          <w:numId w:val="75"/>
        </w:numPr>
      </w:pPr>
      <w:r>
        <w:t>Poverty is often segregated into specif</w:t>
      </w:r>
      <w:r w:rsidR="00C37203">
        <w:t>i</w:t>
      </w:r>
      <w:r>
        <w:t xml:space="preserve">c areas within a city </w:t>
      </w:r>
      <w:r>
        <w:sym w:font="Wingdings" w:char="F0E0"/>
      </w:r>
      <w:r>
        <w:t xml:space="preserve"> think of the “North-of-Princess” reputation </w:t>
      </w:r>
      <w:r w:rsidR="00443610">
        <w:t>in Kingston.</w:t>
      </w:r>
    </w:p>
    <w:p w:rsidR="003D5933" w:rsidRDefault="003D5933" w:rsidP="003D5933">
      <w:pPr>
        <w:pStyle w:val="NoSpacing"/>
      </w:pPr>
    </w:p>
    <w:p w:rsidR="003D5933" w:rsidRDefault="003D5933" w:rsidP="003D5933">
      <w:pPr>
        <w:pStyle w:val="Heading2"/>
      </w:pPr>
      <w:r>
        <w:lastRenderedPageBreak/>
        <w:t>Lecture 16 – Fear, Insecurity, Surveillance, Public Space</w:t>
      </w:r>
    </w:p>
    <w:p w:rsidR="003D5933" w:rsidRDefault="003D5933" w:rsidP="003D5933">
      <w:pPr>
        <w:pStyle w:val="NoSpacing"/>
      </w:pPr>
    </w:p>
    <w:p w:rsidR="003D5933" w:rsidRDefault="003D5933" w:rsidP="003D5933">
      <w:pPr>
        <w:pStyle w:val="NoSpacing"/>
        <w:rPr>
          <w:b/>
        </w:rPr>
      </w:pPr>
      <w:r>
        <w:rPr>
          <w:b/>
        </w:rPr>
        <w:t>Fear, Insecurity, Crime</w:t>
      </w:r>
    </w:p>
    <w:p w:rsidR="003D5933" w:rsidRDefault="003D5933" w:rsidP="003D5933">
      <w:pPr>
        <w:pStyle w:val="NoSpacing"/>
        <w:numPr>
          <w:ilvl w:val="0"/>
          <w:numId w:val="76"/>
        </w:numPr>
      </w:pPr>
      <w:r>
        <w:t xml:space="preserve">Fear is created by a number of factors such as epidemics or globalization </w:t>
      </w:r>
      <w:r>
        <w:sym w:font="Wingdings" w:char="F0E0"/>
      </w:r>
      <w:r>
        <w:t xml:space="preserve"> causes a great deal of fear in Canadian cities.</w:t>
      </w:r>
    </w:p>
    <w:p w:rsidR="00D67C4E" w:rsidRDefault="00D67C4E" w:rsidP="003D5933">
      <w:pPr>
        <w:pStyle w:val="NoSpacing"/>
        <w:numPr>
          <w:ilvl w:val="0"/>
          <w:numId w:val="76"/>
        </w:numPr>
      </w:pPr>
      <w:r>
        <w:t>Cities have long been areas for protection and defence, today typ</w:t>
      </w:r>
      <w:r w:rsidR="00EC1886">
        <w:t>ically police protect the city, however</w:t>
      </w:r>
      <w:r>
        <w:t xml:space="preserve"> there are still sometimes fears created.</w:t>
      </w:r>
    </w:p>
    <w:p w:rsidR="00D67C4E" w:rsidRDefault="00D67C4E" w:rsidP="00D67C4E">
      <w:pPr>
        <w:pStyle w:val="NoSpacing"/>
        <w:numPr>
          <w:ilvl w:val="1"/>
          <w:numId w:val="76"/>
        </w:numPr>
      </w:pPr>
      <w:r>
        <w:t xml:space="preserve">Sometimes even the military are brought into the cities to keep order </w:t>
      </w:r>
      <w:r>
        <w:sym w:font="Wingdings" w:char="F0E0"/>
      </w:r>
      <w:r>
        <w:t xml:space="preserve"> Oka Crisis, War Measures Act, Anti-Globalization Riots.</w:t>
      </w:r>
    </w:p>
    <w:p w:rsidR="00D67C4E" w:rsidRDefault="00D67C4E" w:rsidP="00D67C4E">
      <w:pPr>
        <w:pStyle w:val="NoSpacing"/>
        <w:numPr>
          <w:ilvl w:val="0"/>
          <w:numId w:val="76"/>
        </w:numPr>
      </w:pPr>
      <w:r>
        <w:t xml:space="preserve">“Fear, Insecurity, and </w:t>
      </w:r>
      <w:r w:rsidR="00C37203">
        <w:t>t</w:t>
      </w:r>
      <w:r>
        <w:t xml:space="preserve">he Canadian City” Article </w:t>
      </w:r>
      <w:r>
        <w:sym w:font="Wingdings" w:char="F0E0"/>
      </w:r>
      <w:r w:rsidR="00EC1886">
        <w:t>we</w:t>
      </w:r>
      <w:r>
        <w:t xml:space="preserve"> have seen security extended. Now the security state has replaced the welfare state and we now see it in everyday life (housing security, increased surveillance) has become the norm. It is ironic that more security actually creates greater insecurity.</w:t>
      </w:r>
      <w:r w:rsidR="00EC1886">
        <w:t xml:space="preserve"> </w:t>
      </w:r>
    </w:p>
    <w:p w:rsidR="00B82068" w:rsidRDefault="00B82068" w:rsidP="00B82068">
      <w:pPr>
        <w:pStyle w:val="NoSpacing"/>
      </w:pPr>
    </w:p>
    <w:p w:rsidR="00B82068" w:rsidRPr="00B82068" w:rsidRDefault="00B82068" w:rsidP="00B82068">
      <w:pPr>
        <w:pStyle w:val="NoSpacing"/>
        <w:rPr>
          <w:b/>
        </w:rPr>
      </w:pPr>
      <w:r w:rsidRPr="00B82068">
        <w:rPr>
          <w:b/>
        </w:rPr>
        <w:t>The Urban Prison Economy:</w:t>
      </w:r>
    </w:p>
    <w:p w:rsidR="00B82068" w:rsidRDefault="00B82068" w:rsidP="00B82068">
      <w:pPr>
        <w:pStyle w:val="NoSpacing"/>
        <w:numPr>
          <w:ilvl w:val="0"/>
          <w:numId w:val="77"/>
        </w:numPr>
      </w:pPr>
      <w:r>
        <w:t>Prisons and the fear of crime are becoming one of Americas biggest growth industries</w:t>
      </w:r>
    </w:p>
    <w:p w:rsidR="00B82068" w:rsidRDefault="00C37203" w:rsidP="00B82068">
      <w:pPr>
        <w:pStyle w:val="NoSpacing"/>
        <w:numPr>
          <w:ilvl w:val="0"/>
          <w:numId w:val="77"/>
        </w:numPr>
      </w:pPr>
      <w:r>
        <w:t>Towns</w:t>
      </w:r>
      <w:r w:rsidR="00B82068">
        <w:t xml:space="preserve"> in economic distress are particularly  welcoming of the new prison industry</w:t>
      </w:r>
    </w:p>
    <w:p w:rsidR="00B82068" w:rsidRDefault="00B82068" w:rsidP="00B82068">
      <w:pPr>
        <w:pStyle w:val="NoSpacing"/>
      </w:pPr>
    </w:p>
    <w:p w:rsidR="00B82068" w:rsidRDefault="00B82068" w:rsidP="00B82068">
      <w:pPr>
        <w:pStyle w:val="NoSpacing"/>
        <w:rPr>
          <w:b/>
        </w:rPr>
      </w:pPr>
      <w:r>
        <w:rPr>
          <w:b/>
        </w:rPr>
        <w:t>What is Urban Public Space?</w:t>
      </w:r>
    </w:p>
    <w:p w:rsidR="00B82068" w:rsidRDefault="00B82068" w:rsidP="00B82068">
      <w:pPr>
        <w:pStyle w:val="NoSpacing"/>
        <w:numPr>
          <w:ilvl w:val="0"/>
          <w:numId w:val="78"/>
        </w:numPr>
      </w:pPr>
      <w:r>
        <w:t>A region of social life located apart from the realm of family and friends and closer to strangers.</w:t>
      </w:r>
    </w:p>
    <w:p w:rsidR="00B82068" w:rsidRDefault="00B82068" w:rsidP="00B82068">
      <w:pPr>
        <w:pStyle w:val="NoSpacing"/>
        <w:numPr>
          <w:ilvl w:val="0"/>
          <w:numId w:val="78"/>
        </w:numPr>
      </w:pPr>
      <w:r>
        <w:t xml:space="preserve">The defining </w:t>
      </w:r>
      <w:r w:rsidR="00C37203">
        <w:t>characteristics</w:t>
      </w:r>
      <w:r>
        <w:t xml:space="preserve"> of urban public space are proximity, diversity, and accessibility.</w:t>
      </w:r>
    </w:p>
    <w:p w:rsidR="002C77B7" w:rsidRDefault="002C77B7" w:rsidP="00B82068">
      <w:pPr>
        <w:pStyle w:val="NoSpacing"/>
        <w:numPr>
          <w:ilvl w:val="0"/>
          <w:numId w:val="78"/>
        </w:numPr>
      </w:pPr>
      <w:r>
        <w:t>Public space is becoming increasingly managed and controlled/regulated.</w:t>
      </w:r>
    </w:p>
    <w:p w:rsidR="002C77B7" w:rsidRDefault="002C77B7" w:rsidP="002C77B7">
      <w:pPr>
        <w:pStyle w:val="NoSpacing"/>
      </w:pPr>
    </w:p>
    <w:p w:rsidR="002C77B7" w:rsidRDefault="002C77B7" w:rsidP="002C77B7">
      <w:pPr>
        <w:pStyle w:val="NoSpacing"/>
        <w:rPr>
          <w:b/>
        </w:rPr>
      </w:pPr>
      <w:r>
        <w:rPr>
          <w:b/>
        </w:rPr>
        <w:t>Differing Views of Public Space:</w:t>
      </w:r>
    </w:p>
    <w:p w:rsidR="002C77B7" w:rsidRDefault="002C77B7" w:rsidP="002C77B7">
      <w:pPr>
        <w:pStyle w:val="NoSpacing"/>
        <w:numPr>
          <w:ilvl w:val="0"/>
          <w:numId w:val="79"/>
        </w:numPr>
      </w:pPr>
      <w:r>
        <w:t>View of Managed/marginal public space: security, control, surveillance control us</w:t>
      </w:r>
    </w:p>
    <w:p w:rsidR="002C77B7" w:rsidRDefault="002C77B7" w:rsidP="002C77B7">
      <w:pPr>
        <w:pStyle w:val="NoSpacing"/>
        <w:numPr>
          <w:ilvl w:val="1"/>
          <w:numId w:val="79"/>
        </w:numPr>
      </w:pPr>
      <w:r>
        <w:t xml:space="preserve">Surveillance city is key because people believe that their cities are dangerous and the residents call for higher </w:t>
      </w:r>
      <w:r w:rsidR="00C37203">
        <w:t>securitization</w:t>
      </w:r>
      <w:r>
        <w:t>.</w:t>
      </w:r>
    </w:p>
    <w:p w:rsidR="005C64A1" w:rsidRDefault="00C37203" w:rsidP="005C64A1">
      <w:pPr>
        <w:pStyle w:val="NoSpacing"/>
        <w:numPr>
          <w:ilvl w:val="1"/>
          <w:numId w:val="79"/>
        </w:numPr>
      </w:pPr>
      <w:r>
        <w:t>Architec</w:t>
      </w:r>
      <w:r w:rsidR="005C64A1">
        <w:t>ture and design – Example of security are fences, gates, fewer benches/steps for homeless to sleep on. We also see the rise of gated communities which are highly guarded and securitized.</w:t>
      </w:r>
    </w:p>
    <w:p w:rsidR="005C64A1" w:rsidRDefault="005C64A1" w:rsidP="005C64A1">
      <w:pPr>
        <w:pStyle w:val="NoSpacing"/>
        <w:numPr>
          <w:ilvl w:val="0"/>
          <w:numId w:val="79"/>
        </w:numPr>
      </w:pPr>
      <w:r>
        <w:t>Managed, but not meaningless</w:t>
      </w:r>
    </w:p>
    <w:p w:rsidR="005C64A1" w:rsidRDefault="005C64A1" w:rsidP="005C64A1">
      <w:pPr>
        <w:pStyle w:val="NoSpacing"/>
        <w:numPr>
          <w:ilvl w:val="1"/>
          <w:numId w:val="79"/>
        </w:numPr>
      </w:pPr>
      <w:r>
        <w:t>Public space is still viable and the public still has the power to influence the city aspects.</w:t>
      </w:r>
    </w:p>
    <w:p w:rsidR="00E96F77" w:rsidRDefault="00E96F77" w:rsidP="00E96F77">
      <w:pPr>
        <w:pStyle w:val="NoSpacing"/>
      </w:pPr>
    </w:p>
    <w:p w:rsidR="00E96F77" w:rsidRDefault="00E96F77" w:rsidP="00E96F77">
      <w:pPr>
        <w:pStyle w:val="NoSpacing"/>
      </w:pPr>
    </w:p>
    <w:p w:rsidR="00E96F77" w:rsidRDefault="00E96F77" w:rsidP="00E96F77">
      <w:pPr>
        <w:pStyle w:val="NoSpacing"/>
      </w:pPr>
    </w:p>
    <w:p w:rsidR="00E96F77" w:rsidRDefault="00E96F77" w:rsidP="00E96F77">
      <w:pPr>
        <w:pStyle w:val="Heading2"/>
      </w:pPr>
      <w:r>
        <w:t>Lecture 17 – Living in the City: Toronto’s Gay Village from 1960s-present</w:t>
      </w:r>
    </w:p>
    <w:p w:rsidR="00E96F77" w:rsidRDefault="00E96F77" w:rsidP="00E96F77">
      <w:pPr>
        <w:pStyle w:val="NoSpacing"/>
      </w:pPr>
    </w:p>
    <w:p w:rsidR="00E96F77" w:rsidRDefault="00E96F77" w:rsidP="00E96F77">
      <w:pPr>
        <w:pStyle w:val="NoSpacing"/>
        <w:rPr>
          <w:b/>
        </w:rPr>
      </w:pPr>
      <w:r>
        <w:rPr>
          <w:b/>
        </w:rPr>
        <w:t>Toronto’s Gay Village:</w:t>
      </w:r>
    </w:p>
    <w:p w:rsidR="00E96F77" w:rsidRDefault="00E96F77" w:rsidP="00E96F77">
      <w:pPr>
        <w:pStyle w:val="NoSpacing"/>
        <w:numPr>
          <w:ilvl w:val="0"/>
          <w:numId w:val="80"/>
        </w:numPr>
      </w:pPr>
      <w:r>
        <w:t>How did we get to the point where an urban area became associated with a sexuality?</w:t>
      </w:r>
    </w:p>
    <w:p w:rsidR="00E96F77" w:rsidRDefault="00E96F77" w:rsidP="00E96F77">
      <w:pPr>
        <w:pStyle w:val="NoSpacing"/>
        <w:numPr>
          <w:ilvl w:val="0"/>
          <w:numId w:val="80"/>
        </w:numPr>
      </w:pPr>
      <w:r>
        <w:t>1950-60s: There were select networks established, but mostly underground</w:t>
      </w:r>
    </w:p>
    <w:p w:rsidR="00E96F77" w:rsidRDefault="00E96F77" w:rsidP="00E96F77">
      <w:pPr>
        <w:pStyle w:val="NoSpacing"/>
        <w:numPr>
          <w:ilvl w:val="0"/>
          <w:numId w:val="80"/>
        </w:numPr>
      </w:pPr>
      <w:r>
        <w:t xml:space="preserve">1970’s: there was more groups established which drove for political change </w:t>
      </w:r>
      <w:r>
        <w:sym w:font="Wingdings" w:char="F0E0"/>
      </w:r>
      <w:r w:rsidR="00C37203">
        <w:t xml:space="preserve"> more</w:t>
      </w:r>
      <w:r>
        <w:t xml:space="preserve"> people became aware of the homosexuality in this area</w:t>
      </w:r>
    </w:p>
    <w:p w:rsidR="00E96F77" w:rsidRDefault="00E96F77" w:rsidP="00E96F77">
      <w:pPr>
        <w:pStyle w:val="NoSpacing"/>
        <w:numPr>
          <w:ilvl w:val="0"/>
          <w:numId w:val="80"/>
        </w:numPr>
      </w:pPr>
      <w:r>
        <w:t xml:space="preserve">1980s: Economic </w:t>
      </w:r>
      <w:r w:rsidR="0066046B">
        <w:t xml:space="preserve">(brought in tourism) </w:t>
      </w:r>
      <w:r>
        <w:t>and political territory was es</w:t>
      </w:r>
      <w:r w:rsidR="00C37203">
        <w:t>tablished – it was now much</w:t>
      </w:r>
      <w:r>
        <w:t xml:space="preserve"> more recognizable</w:t>
      </w:r>
    </w:p>
    <w:p w:rsidR="0066046B" w:rsidRDefault="0066046B" w:rsidP="00E96F77">
      <w:pPr>
        <w:pStyle w:val="NoSpacing"/>
        <w:numPr>
          <w:ilvl w:val="0"/>
          <w:numId w:val="80"/>
        </w:numPr>
      </w:pPr>
      <w:r>
        <w:t>1990s: Real recognition and acceptance of this urban area as something to be celebrated.</w:t>
      </w:r>
    </w:p>
    <w:p w:rsidR="0066046B" w:rsidRDefault="0066046B" w:rsidP="00E96F77">
      <w:pPr>
        <w:pStyle w:val="NoSpacing"/>
        <w:numPr>
          <w:ilvl w:val="0"/>
          <w:numId w:val="80"/>
        </w:numPr>
      </w:pPr>
      <w:r>
        <w:lastRenderedPageBreak/>
        <w:t>2000s: This space has become more political and no longer reflects the true queer culture of those whom now live there</w:t>
      </w:r>
    </w:p>
    <w:p w:rsidR="0066046B" w:rsidRDefault="0066046B" w:rsidP="0066046B">
      <w:pPr>
        <w:pStyle w:val="NoSpacing"/>
      </w:pPr>
    </w:p>
    <w:p w:rsidR="0066046B" w:rsidRDefault="0066046B" w:rsidP="0066046B">
      <w:pPr>
        <w:pStyle w:val="NoSpacing"/>
        <w:rPr>
          <w:b/>
        </w:rPr>
      </w:pPr>
      <w:r>
        <w:rPr>
          <w:b/>
        </w:rPr>
        <w:t>“Identity”</w:t>
      </w:r>
    </w:p>
    <w:p w:rsidR="0066046B" w:rsidRDefault="0066046B" w:rsidP="008D2D73">
      <w:pPr>
        <w:pStyle w:val="NoSpacing"/>
        <w:numPr>
          <w:ilvl w:val="0"/>
          <w:numId w:val="81"/>
        </w:numPr>
      </w:pPr>
      <w:r>
        <w:t>Rejects that knowledge is “objective”</w:t>
      </w:r>
    </w:p>
    <w:p w:rsidR="0066046B" w:rsidRDefault="0066046B" w:rsidP="008D2D73">
      <w:pPr>
        <w:pStyle w:val="NoSpacing"/>
        <w:numPr>
          <w:ilvl w:val="0"/>
          <w:numId w:val="81"/>
        </w:numPr>
      </w:pPr>
      <w:r>
        <w:t>Identity is constantly contest and subject to change and revision</w:t>
      </w:r>
    </w:p>
    <w:p w:rsidR="0066046B" w:rsidRDefault="0066046B" w:rsidP="008D2D73">
      <w:pPr>
        <w:pStyle w:val="NoSpacing"/>
        <w:numPr>
          <w:ilvl w:val="0"/>
          <w:numId w:val="81"/>
        </w:numPr>
      </w:pPr>
      <w:r>
        <w:t>Subjects resist, alter, or acquiesce to meanings of identity</w:t>
      </w:r>
    </w:p>
    <w:p w:rsidR="0066046B" w:rsidRDefault="0066046B" w:rsidP="0066046B">
      <w:pPr>
        <w:pStyle w:val="NoSpacing"/>
      </w:pPr>
    </w:p>
    <w:p w:rsidR="0066046B" w:rsidRDefault="0066046B" w:rsidP="0066046B">
      <w:pPr>
        <w:pStyle w:val="NoSpacing"/>
        <w:rPr>
          <w:b/>
        </w:rPr>
      </w:pPr>
      <w:r>
        <w:rPr>
          <w:b/>
        </w:rPr>
        <w:t>Poststructuralist Propositions: Space</w:t>
      </w:r>
    </w:p>
    <w:p w:rsidR="0066046B" w:rsidRDefault="0066046B" w:rsidP="008D2D73">
      <w:pPr>
        <w:pStyle w:val="NoSpacing"/>
        <w:numPr>
          <w:ilvl w:val="0"/>
          <w:numId w:val="82"/>
        </w:numPr>
      </w:pPr>
      <w:r>
        <w:t>Identity is constituted in place</w:t>
      </w:r>
    </w:p>
    <w:p w:rsidR="0066046B" w:rsidRDefault="0066046B" w:rsidP="008D2D73">
      <w:pPr>
        <w:pStyle w:val="NoSpacing"/>
        <w:numPr>
          <w:ilvl w:val="0"/>
          <w:numId w:val="82"/>
        </w:numPr>
      </w:pPr>
      <w:r>
        <w:t>Meanings constitute spaces and identities</w:t>
      </w:r>
    </w:p>
    <w:p w:rsidR="0066046B" w:rsidRDefault="0066046B" w:rsidP="008D2D73">
      <w:pPr>
        <w:pStyle w:val="NoSpacing"/>
        <w:numPr>
          <w:ilvl w:val="0"/>
          <w:numId w:val="82"/>
        </w:numPr>
      </w:pPr>
      <w:r>
        <w:t xml:space="preserve">Spaces </w:t>
      </w:r>
      <w:r w:rsidR="00583B0F">
        <w:t>are</w:t>
      </w:r>
      <w:r>
        <w:t xml:space="preserve"> discipline</w:t>
      </w:r>
      <w:r w:rsidR="00583B0F">
        <w:t xml:space="preserve">d by authorities and </w:t>
      </w:r>
      <w:r w:rsidR="00C37203">
        <w:t>marginalized</w:t>
      </w:r>
      <w:r w:rsidR="00583B0F">
        <w:t xml:space="preserve"> peoples must resist this</w:t>
      </w:r>
    </w:p>
    <w:p w:rsidR="00583B0F" w:rsidRDefault="00583B0F" w:rsidP="008D2D73">
      <w:pPr>
        <w:pStyle w:val="NoSpacing"/>
        <w:numPr>
          <w:ilvl w:val="0"/>
          <w:numId w:val="82"/>
        </w:numPr>
      </w:pPr>
      <w:r>
        <w:t>Public urban space is still very heterosexual.</w:t>
      </w:r>
    </w:p>
    <w:p w:rsidR="00583B0F" w:rsidRDefault="00583B0F" w:rsidP="00583B0F">
      <w:pPr>
        <w:pStyle w:val="NoSpacing"/>
      </w:pPr>
    </w:p>
    <w:p w:rsidR="00583B0F" w:rsidRDefault="00583B0F" w:rsidP="00583B0F">
      <w:pPr>
        <w:pStyle w:val="NoSpacing"/>
        <w:rPr>
          <w:b/>
        </w:rPr>
      </w:pPr>
      <w:r>
        <w:rPr>
          <w:b/>
        </w:rPr>
        <w:t>Application to the Research:</w:t>
      </w:r>
    </w:p>
    <w:p w:rsidR="00583B0F" w:rsidRDefault="00583B0F" w:rsidP="008D2D73">
      <w:pPr>
        <w:pStyle w:val="NoSpacing"/>
        <w:numPr>
          <w:ilvl w:val="0"/>
          <w:numId w:val="83"/>
        </w:numPr>
      </w:pPr>
      <w:r>
        <w:t>How are identity and space connected??</w:t>
      </w:r>
    </w:p>
    <w:p w:rsidR="00583B0F" w:rsidRDefault="00583B0F" w:rsidP="00583B0F">
      <w:pPr>
        <w:pStyle w:val="NoSpacing"/>
      </w:pPr>
    </w:p>
    <w:p w:rsidR="00583B0F" w:rsidRDefault="00583B0F" w:rsidP="00583B0F">
      <w:pPr>
        <w:pStyle w:val="NoSpacing"/>
        <w:rPr>
          <w:b/>
        </w:rPr>
      </w:pPr>
      <w:r>
        <w:rPr>
          <w:b/>
        </w:rPr>
        <w:t>Periods of Gay Politics:</w:t>
      </w:r>
    </w:p>
    <w:p w:rsidR="00583B0F" w:rsidRDefault="00C37203" w:rsidP="008D2D73">
      <w:pPr>
        <w:pStyle w:val="NoSpacing"/>
        <w:numPr>
          <w:ilvl w:val="0"/>
          <w:numId w:val="84"/>
        </w:numPr>
      </w:pPr>
      <w:r>
        <w:t>Assimilationist</w:t>
      </w:r>
      <w:r w:rsidR="00583B0F">
        <w:t xml:space="preserve"> (1960-70s) </w:t>
      </w:r>
      <w:r w:rsidR="00583B0F">
        <w:sym w:font="Wingdings" w:char="F0E0"/>
      </w:r>
      <w:r w:rsidR="00583B0F">
        <w:t xml:space="preserve"> idea that there was no real difference between homo and heterosexuals. “IT IS SAFE TO BE AROUND US”. It was believed by these thinkers that g</w:t>
      </w:r>
      <w:r>
        <w:t>ays should not be too out there</w:t>
      </w:r>
      <w:r w:rsidR="00583B0F">
        <w:t>, they should try to assimilate themselves into greater society.</w:t>
      </w:r>
    </w:p>
    <w:p w:rsidR="00583B0F" w:rsidRDefault="00583B0F" w:rsidP="008D2D73">
      <w:pPr>
        <w:pStyle w:val="NoSpacing"/>
        <w:numPr>
          <w:ilvl w:val="0"/>
          <w:numId w:val="84"/>
        </w:numPr>
      </w:pPr>
      <w:r>
        <w:t xml:space="preserve">Liberationist 1970s </w:t>
      </w:r>
      <w:r>
        <w:sym w:font="Wingdings" w:char="F0E0"/>
      </w:r>
      <w:r>
        <w:t xml:space="preserve"> Stated that we are all constrained by existing sex/gender system. Liberation for homosexuals and heterosexuals. At this time people began openly expressing their homosexual identity in explicit ways.</w:t>
      </w:r>
    </w:p>
    <w:p w:rsidR="00583B0F" w:rsidRDefault="00583B0F" w:rsidP="008D2D73">
      <w:pPr>
        <w:pStyle w:val="NoSpacing"/>
        <w:numPr>
          <w:ilvl w:val="0"/>
          <w:numId w:val="84"/>
        </w:numPr>
      </w:pPr>
      <w:r>
        <w:t>Ethnic Minority Era</w:t>
      </w:r>
      <w:r w:rsidR="009C26A3">
        <w:t xml:space="preserve"> 1980s </w:t>
      </w:r>
      <w:r w:rsidR="009C26A3">
        <w:sym w:font="Wingdings" w:char="F0E0"/>
      </w:r>
      <w:r w:rsidR="009C26A3">
        <w:t xml:space="preserve"> Gay identity became an identity which was seen as similar to ethnic minority. The Gay Village supports this notion of gays as a minority and provides a place for gay culture and protection</w:t>
      </w:r>
    </w:p>
    <w:p w:rsidR="00583B0F" w:rsidRDefault="009C26A3" w:rsidP="008D2D73">
      <w:pPr>
        <w:pStyle w:val="NoSpacing"/>
        <w:numPr>
          <w:ilvl w:val="0"/>
          <w:numId w:val="84"/>
        </w:numPr>
      </w:pPr>
      <w:r>
        <w:t>Neo-</w:t>
      </w:r>
      <w:r w:rsidR="00C37203">
        <w:t>Assimilationist</w:t>
      </w:r>
      <w:r>
        <w:t xml:space="preserve"> 1990s </w:t>
      </w:r>
      <w:r>
        <w:sym w:font="Wingdings" w:char="F0E0"/>
      </w:r>
      <w:r>
        <w:t xml:space="preserve"> gay village became</w:t>
      </w:r>
      <w:r w:rsidR="00C37203">
        <w:t xml:space="preserve"> </w:t>
      </w:r>
      <w:r>
        <w:t xml:space="preserve">the center of gay social and political culture. This shows how </w:t>
      </w:r>
      <w:r>
        <w:rPr>
          <w:b/>
        </w:rPr>
        <w:t>space</w:t>
      </w:r>
      <w:r>
        <w:t xml:space="preserve"> becomes essential, territory to a group.</w:t>
      </w:r>
    </w:p>
    <w:p w:rsidR="00583B0F" w:rsidRDefault="00583B0F" w:rsidP="008D2D73">
      <w:pPr>
        <w:pStyle w:val="NoSpacing"/>
        <w:numPr>
          <w:ilvl w:val="0"/>
          <w:numId w:val="84"/>
        </w:numPr>
      </w:pPr>
      <w:r>
        <w:t>Queer</w:t>
      </w:r>
      <w:r w:rsidR="009C26A3">
        <w:t xml:space="preserve"> West (2000s) </w:t>
      </w:r>
      <w:r w:rsidR="009C26A3">
        <w:sym w:font="Wingdings" w:char="F0E0"/>
      </w:r>
      <w:r w:rsidR="009C26A3">
        <w:t xml:space="preserve"> consumption of identity through space. We see many</w:t>
      </w:r>
      <w:r w:rsidR="00C37203">
        <w:t xml:space="preserve"> new identities popping up such</w:t>
      </w:r>
      <w:r w:rsidR="009C26A3">
        <w:t xml:space="preserve"> as lesbian, gay, bisexual, transsexual, 2 spirited, etc.</w:t>
      </w:r>
    </w:p>
    <w:p w:rsidR="009C26A3" w:rsidRDefault="009C26A3" w:rsidP="009C26A3">
      <w:pPr>
        <w:pStyle w:val="NoSpacing"/>
      </w:pPr>
    </w:p>
    <w:p w:rsidR="009C26A3" w:rsidRDefault="009C26A3" w:rsidP="009C26A3">
      <w:pPr>
        <w:pStyle w:val="NoSpacing"/>
        <w:rPr>
          <w:b/>
        </w:rPr>
      </w:pPr>
      <w:r>
        <w:rPr>
          <w:b/>
        </w:rPr>
        <w:t>Conclusions:</w:t>
      </w:r>
    </w:p>
    <w:p w:rsidR="009C26A3" w:rsidRDefault="009C26A3" w:rsidP="008D2D73">
      <w:pPr>
        <w:pStyle w:val="NoSpacing"/>
        <w:numPr>
          <w:ilvl w:val="0"/>
          <w:numId w:val="83"/>
        </w:numPr>
      </w:pPr>
      <w:r>
        <w:t>Space is fundamental to identity formation.</w:t>
      </w:r>
    </w:p>
    <w:p w:rsidR="0006305B" w:rsidRDefault="0006305B" w:rsidP="0006305B">
      <w:pPr>
        <w:pStyle w:val="NoSpacing"/>
      </w:pPr>
    </w:p>
    <w:p w:rsidR="0006305B" w:rsidRDefault="0006305B" w:rsidP="0006305B">
      <w:pPr>
        <w:pStyle w:val="NoSpacing"/>
      </w:pPr>
    </w:p>
    <w:p w:rsidR="0006305B" w:rsidRDefault="0006305B" w:rsidP="0006305B">
      <w:pPr>
        <w:pStyle w:val="NoSpacing"/>
      </w:pPr>
    </w:p>
    <w:p w:rsidR="0006305B" w:rsidRDefault="0006305B" w:rsidP="0006305B">
      <w:pPr>
        <w:pStyle w:val="Heading2"/>
      </w:pPr>
      <w:r>
        <w:t>Lecture 18 – Healthy Communities</w:t>
      </w:r>
    </w:p>
    <w:p w:rsidR="0006305B" w:rsidRDefault="0006305B" w:rsidP="0006305B">
      <w:pPr>
        <w:pStyle w:val="NoSpacing"/>
      </w:pPr>
    </w:p>
    <w:p w:rsidR="0006305B" w:rsidRDefault="0006305B" w:rsidP="0006305B">
      <w:pPr>
        <w:pStyle w:val="NoSpacing"/>
        <w:rPr>
          <w:b/>
        </w:rPr>
      </w:pPr>
      <w:r>
        <w:rPr>
          <w:b/>
        </w:rPr>
        <w:t>Film: The Healthy City:</w:t>
      </w:r>
    </w:p>
    <w:p w:rsidR="0006305B" w:rsidRDefault="0006305B" w:rsidP="00370929">
      <w:pPr>
        <w:pStyle w:val="NoSpacing"/>
        <w:numPr>
          <w:ilvl w:val="0"/>
          <w:numId w:val="83"/>
        </w:numPr>
      </w:pPr>
      <w:r>
        <w:t>We use urban sprawl to space out the community better</w:t>
      </w:r>
    </w:p>
    <w:p w:rsidR="00370929" w:rsidRDefault="00370929" w:rsidP="00370929">
      <w:pPr>
        <w:pStyle w:val="NoSpacing"/>
        <w:numPr>
          <w:ilvl w:val="0"/>
          <w:numId w:val="83"/>
        </w:numPr>
      </w:pPr>
      <w:r>
        <w:t xml:space="preserve">Healthy community design focuses on creating cities which are easily </w:t>
      </w:r>
      <w:r w:rsidR="00C37203">
        <w:t>accessible</w:t>
      </w:r>
      <w:r>
        <w:t xml:space="preserve"> via walking/biking. The ozone is another problem which causes air pollution, so PT is used so that people do not have to drive their own cars. One of the most important thing</w:t>
      </w:r>
      <w:r w:rsidR="00C37203">
        <w:t>s</w:t>
      </w:r>
      <w:r>
        <w:t xml:space="preserve"> is a sense of community! A community which is designed carefully can help to build a sense of community. A green set of city policies help to create a community to become </w:t>
      </w:r>
      <w:r w:rsidR="00C37203">
        <w:t>healthier</w:t>
      </w:r>
      <w:r>
        <w:t>.</w:t>
      </w:r>
    </w:p>
    <w:p w:rsidR="005242D8" w:rsidRDefault="005242D8" w:rsidP="00370929">
      <w:pPr>
        <w:pStyle w:val="NoSpacing"/>
        <w:numPr>
          <w:ilvl w:val="0"/>
          <w:numId w:val="83"/>
        </w:numPr>
      </w:pPr>
      <w:r>
        <w:lastRenderedPageBreak/>
        <w:t>Mixed land use is important because by NOT separating homes, retail, and workplaces; the people will not need to drive cars everywhere. Good pedestrian infrastructure such as walking and bike paths.</w:t>
      </w:r>
    </w:p>
    <w:p w:rsidR="00E60F89" w:rsidRDefault="00E60F89" w:rsidP="00E60F89">
      <w:pPr>
        <w:pStyle w:val="NoSpacing"/>
      </w:pPr>
    </w:p>
    <w:p w:rsidR="00E60F89" w:rsidRDefault="00E60F89" w:rsidP="00E60F89">
      <w:pPr>
        <w:pStyle w:val="NoSpacing"/>
        <w:rPr>
          <w:b/>
        </w:rPr>
      </w:pPr>
      <w:r>
        <w:rPr>
          <w:b/>
        </w:rPr>
        <w:t>Canadian Cities: Trimming Waistlines through Neighbourhood Design</w:t>
      </w:r>
    </w:p>
    <w:p w:rsidR="00E60F89" w:rsidRPr="00655204" w:rsidRDefault="00655204" w:rsidP="00655204">
      <w:pPr>
        <w:pStyle w:val="NoSpacing"/>
        <w:numPr>
          <w:ilvl w:val="0"/>
          <w:numId w:val="85"/>
        </w:numPr>
        <w:rPr>
          <w:b/>
        </w:rPr>
      </w:pPr>
      <w:r>
        <w:t xml:space="preserve">Recreational </w:t>
      </w:r>
      <w:r w:rsidR="00C37203">
        <w:t>land</w:t>
      </w:r>
      <w:r>
        <w:t>scapes must be improved/increased in numbers will help to make societies more healthy!</w:t>
      </w:r>
    </w:p>
    <w:p w:rsidR="00655204" w:rsidRPr="00655204" w:rsidRDefault="00655204" w:rsidP="00655204">
      <w:pPr>
        <w:pStyle w:val="NoSpacing"/>
        <w:numPr>
          <w:ilvl w:val="0"/>
          <w:numId w:val="85"/>
        </w:numPr>
        <w:rPr>
          <w:b/>
        </w:rPr>
      </w:pPr>
      <w:r>
        <w:t>We need to develop land use mixing which allows for things to be closer, thus people will not drive everywhere.</w:t>
      </w:r>
    </w:p>
    <w:p w:rsidR="00655204" w:rsidRPr="00655204" w:rsidRDefault="00655204" w:rsidP="00655204">
      <w:pPr>
        <w:pStyle w:val="NoSpacing"/>
        <w:numPr>
          <w:ilvl w:val="1"/>
          <w:numId w:val="85"/>
        </w:numPr>
        <w:rPr>
          <w:b/>
        </w:rPr>
      </w:pPr>
      <w:r>
        <w:t>Vancouver = Walkability</w:t>
      </w:r>
    </w:p>
    <w:p w:rsidR="00655204" w:rsidRPr="00655204" w:rsidRDefault="00655204" w:rsidP="00655204">
      <w:pPr>
        <w:pStyle w:val="NoSpacing"/>
        <w:numPr>
          <w:ilvl w:val="1"/>
          <w:numId w:val="85"/>
        </w:numPr>
        <w:rPr>
          <w:b/>
        </w:rPr>
      </w:pPr>
      <w:r>
        <w:t>Copenhagen = for biking</w:t>
      </w:r>
    </w:p>
    <w:p w:rsidR="00655204" w:rsidRPr="00EB0262" w:rsidRDefault="00EC1886" w:rsidP="00655204">
      <w:pPr>
        <w:pStyle w:val="NoSpacing"/>
        <w:numPr>
          <w:ilvl w:val="1"/>
          <w:numId w:val="85"/>
        </w:numPr>
        <w:rPr>
          <w:b/>
        </w:rPr>
      </w:pPr>
      <w:r>
        <w:t>Curitiba</w:t>
      </w:r>
      <w:r w:rsidR="00655204">
        <w:t>, Brazil = Rapid</w:t>
      </w:r>
      <w:r>
        <w:t xml:space="preserve"> bus</w:t>
      </w:r>
      <w:r w:rsidR="00655204">
        <w:t xml:space="preserve"> transit.</w:t>
      </w:r>
      <w:r w:rsidR="00EB0262">
        <w:t xml:space="preserve"> (</w:t>
      </w:r>
      <w:proofErr w:type="gramStart"/>
      <w:r w:rsidR="00EB0262">
        <w:t>planned</w:t>
      </w:r>
      <w:proofErr w:type="gramEnd"/>
      <w:r w:rsidR="00EB0262">
        <w:t xml:space="preserve"> the city around </w:t>
      </w:r>
      <w:r w:rsidR="00EB0262">
        <w:rPr>
          <w:u w:val="single"/>
        </w:rPr>
        <w:t>people</w:t>
      </w:r>
      <w:r w:rsidR="00EB0262">
        <w:t xml:space="preserve"> not cars).</w:t>
      </w:r>
    </w:p>
    <w:p w:rsidR="00EB0262" w:rsidRDefault="00EB0262" w:rsidP="00EB0262">
      <w:pPr>
        <w:pStyle w:val="NoSpacing"/>
      </w:pPr>
    </w:p>
    <w:p w:rsidR="00EB0262" w:rsidRDefault="00EB0262" w:rsidP="00EB0262">
      <w:pPr>
        <w:pStyle w:val="NoSpacing"/>
        <w:rPr>
          <w:b/>
        </w:rPr>
      </w:pPr>
      <w:r>
        <w:rPr>
          <w:b/>
        </w:rPr>
        <w:t>“7 Deadly Wins” by George Hazel</w:t>
      </w:r>
    </w:p>
    <w:p w:rsidR="00EB0262" w:rsidRDefault="00EB0262" w:rsidP="00EB0262">
      <w:pPr>
        <w:pStyle w:val="NoSpacing"/>
        <w:numPr>
          <w:ilvl w:val="0"/>
          <w:numId w:val="86"/>
        </w:numPr>
      </w:pPr>
      <w:r>
        <w:t xml:space="preserve">Transportation is all about </w:t>
      </w:r>
      <w:r>
        <w:rPr>
          <w:b/>
        </w:rPr>
        <w:t>people not vehicles.</w:t>
      </w:r>
    </w:p>
    <w:p w:rsidR="00EB0262" w:rsidRDefault="00EB0262" w:rsidP="00EB0262">
      <w:pPr>
        <w:pStyle w:val="NoSpacing"/>
        <w:numPr>
          <w:ilvl w:val="0"/>
          <w:numId w:val="86"/>
        </w:numPr>
      </w:pPr>
      <w:r>
        <w:t>City is a place for social exchange</w:t>
      </w:r>
    </w:p>
    <w:p w:rsidR="00EB0262" w:rsidRDefault="00EB0262" w:rsidP="00EB0262">
      <w:pPr>
        <w:pStyle w:val="NoSpacing"/>
        <w:numPr>
          <w:ilvl w:val="0"/>
          <w:numId w:val="86"/>
        </w:numPr>
      </w:pPr>
      <w:r>
        <w:t>City is a place of move-ability and connectivity.</w:t>
      </w:r>
    </w:p>
    <w:p w:rsidR="00EB0262" w:rsidRDefault="00EB0262" w:rsidP="00EB0262">
      <w:pPr>
        <w:pStyle w:val="NoSpacing"/>
        <w:numPr>
          <w:ilvl w:val="0"/>
          <w:numId w:val="86"/>
        </w:numPr>
      </w:pPr>
      <w:r>
        <w:t>City is a place o</w:t>
      </w:r>
      <w:r w:rsidR="00EC1886">
        <w:t xml:space="preserve">f chairs (people need to have </w:t>
      </w:r>
      <w:proofErr w:type="gramStart"/>
      <w:r w:rsidR="00EC1886">
        <w:t>p</w:t>
      </w:r>
      <w:r>
        <w:t>l</w:t>
      </w:r>
      <w:r w:rsidR="00EC1886">
        <w:t>a</w:t>
      </w:r>
      <w:r>
        <w:t>ce</w:t>
      </w:r>
      <w:proofErr w:type="gramEnd"/>
      <w:r>
        <w:t xml:space="preserve"> to sit and hang out and experience urban space).</w:t>
      </w:r>
    </w:p>
    <w:p w:rsidR="005516F4" w:rsidRDefault="005516F4" w:rsidP="00EB0262">
      <w:pPr>
        <w:pStyle w:val="NoSpacing"/>
        <w:numPr>
          <w:ilvl w:val="0"/>
          <w:numId w:val="86"/>
        </w:numPr>
      </w:pPr>
      <w:r>
        <w:t>The city is a place to enjoy</w:t>
      </w:r>
    </w:p>
    <w:p w:rsidR="005516F4" w:rsidRDefault="005516F4" w:rsidP="00EB0262">
      <w:pPr>
        <w:pStyle w:val="NoSpacing"/>
        <w:numPr>
          <w:ilvl w:val="0"/>
          <w:numId w:val="86"/>
        </w:numPr>
      </w:pPr>
      <w:r>
        <w:t>City is defined by its arrivals (bus)</w:t>
      </w:r>
    </w:p>
    <w:p w:rsidR="005516F4" w:rsidRDefault="005516F4" w:rsidP="00EB0262">
      <w:pPr>
        <w:pStyle w:val="NoSpacing"/>
        <w:numPr>
          <w:ilvl w:val="0"/>
          <w:numId w:val="86"/>
        </w:numPr>
      </w:pPr>
      <w:r>
        <w:t>City is a complex system!!</w:t>
      </w:r>
    </w:p>
    <w:p w:rsidR="00F46F70" w:rsidRDefault="00F46F70" w:rsidP="00F46F70">
      <w:pPr>
        <w:pStyle w:val="NoSpacing"/>
      </w:pPr>
    </w:p>
    <w:p w:rsidR="00F46F70" w:rsidRDefault="00F46F70" w:rsidP="00F46F70">
      <w:pPr>
        <w:pStyle w:val="Heading2"/>
      </w:pPr>
      <w:r>
        <w:t>Lecture 19 – Food and the City</w:t>
      </w:r>
    </w:p>
    <w:p w:rsidR="00F46F70" w:rsidRDefault="00F46F70" w:rsidP="00F46F70">
      <w:pPr>
        <w:pStyle w:val="NoSpacing"/>
      </w:pPr>
    </w:p>
    <w:p w:rsidR="00F46F70" w:rsidRDefault="00F46F70" w:rsidP="00F46F70">
      <w:pPr>
        <w:pStyle w:val="NoSpacing"/>
        <w:rPr>
          <w:color w:val="FF0000"/>
        </w:rPr>
      </w:pPr>
      <w:r>
        <w:rPr>
          <w:color w:val="FF0000"/>
        </w:rPr>
        <w:t xml:space="preserve">BOOTCAMP TOMORROW </w:t>
      </w:r>
      <w:r w:rsidRPr="00F46F70">
        <w:rPr>
          <w:color w:val="FF0000"/>
        </w:rPr>
        <w:sym w:font="Wingdings" w:char="F0E0"/>
      </w:r>
      <w:r>
        <w:rPr>
          <w:color w:val="FF0000"/>
        </w:rPr>
        <w:t xml:space="preserve"> 10AM – 12OM</w:t>
      </w:r>
    </w:p>
    <w:p w:rsidR="00F46F70" w:rsidRDefault="00F46F70" w:rsidP="00F46F70">
      <w:pPr>
        <w:pStyle w:val="NoSpacing"/>
        <w:rPr>
          <w:color w:val="FF0000"/>
        </w:rPr>
      </w:pPr>
      <w:r>
        <w:rPr>
          <w:color w:val="FF0000"/>
        </w:rPr>
        <w:tab/>
        <w:t>IN LECTURE HALL</w:t>
      </w:r>
    </w:p>
    <w:p w:rsidR="00F46F70" w:rsidRDefault="00F46F70" w:rsidP="00F46F70">
      <w:pPr>
        <w:pStyle w:val="NoSpacing"/>
      </w:pPr>
    </w:p>
    <w:p w:rsidR="00F46F70" w:rsidRDefault="00F46F70" w:rsidP="00F46F70">
      <w:pPr>
        <w:pStyle w:val="NoSpacing"/>
        <w:rPr>
          <w:b/>
        </w:rPr>
      </w:pPr>
      <w:r>
        <w:rPr>
          <w:b/>
        </w:rPr>
        <w:t>Why Food and the City?</w:t>
      </w:r>
    </w:p>
    <w:p w:rsidR="00F46F70" w:rsidRDefault="00F46F70" w:rsidP="00F46F70">
      <w:pPr>
        <w:pStyle w:val="NoSpacing"/>
        <w:numPr>
          <w:ilvl w:val="0"/>
          <w:numId w:val="87"/>
        </w:numPr>
      </w:pPr>
      <w:r>
        <w:t xml:space="preserve">Historically food </w:t>
      </w:r>
      <w:r w:rsidR="00C37203">
        <w:t>has</w:t>
      </w:r>
      <w:r>
        <w:t xml:space="preserve"> been most closely associated with rural spaces</w:t>
      </w:r>
    </w:p>
    <w:p w:rsidR="00F46F70" w:rsidRDefault="00F46F70" w:rsidP="00F46F70">
      <w:pPr>
        <w:pStyle w:val="NoSpacing"/>
        <w:numPr>
          <w:ilvl w:val="0"/>
          <w:numId w:val="87"/>
        </w:numPr>
      </w:pPr>
      <w:r>
        <w:t xml:space="preserve">The city is something that </w:t>
      </w:r>
      <w:r w:rsidR="00C37203">
        <w:t>encroaches</w:t>
      </w:r>
      <w:r>
        <w:t xml:space="preserve"> on our food producing rural areas </w:t>
      </w:r>
      <w:r>
        <w:sym w:font="Wingdings" w:char="F0E0"/>
      </w:r>
      <w:r>
        <w:t xml:space="preserve"> cities take over arable land.</w:t>
      </w:r>
    </w:p>
    <w:p w:rsidR="00F46F70" w:rsidRDefault="00F46F70" w:rsidP="00F46F70">
      <w:pPr>
        <w:pStyle w:val="NoSpacing"/>
      </w:pPr>
    </w:p>
    <w:p w:rsidR="00F46F70" w:rsidRDefault="00F46F70" w:rsidP="00F46F70">
      <w:pPr>
        <w:pStyle w:val="NoSpacing"/>
        <w:rPr>
          <w:b/>
        </w:rPr>
      </w:pPr>
      <w:r>
        <w:rPr>
          <w:b/>
        </w:rPr>
        <w:t>3 Urban Food Approaches:</w:t>
      </w:r>
    </w:p>
    <w:p w:rsidR="00F46F70" w:rsidRDefault="00F46F70" w:rsidP="00F46F70">
      <w:pPr>
        <w:pStyle w:val="NoSpacing"/>
        <w:numPr>
          <w:ilvl w:val="0"/>
          <w:numId w:val="88"/>
        </w:numPr>
      </w:pPr>
      <w:r>
        <w:t>The city is the site of agro-industrial food complex</w:t>
      </w:r>
    </w:p>
    <w:p w:rsidR="004D63F7" w:rsidRDefault="004D63F7" w:rsidP="004D63F7">
      <w:pPr>
        <w:pStyle w:val="NoSpacing"/>
        <w:numPr>
          <w:ilvl w:val="0"/>
          <w:numId w:val="89"/>
        </w:numPr>
      </w:pPr>
      <w:r>
        <w:t>Highly processed foods</w:t>
      </w:r>
    </w:p>
    <w:p w:rsidR="004D63F7" w:rsidRDefault="004D63F7" w:rsidP="004D63F7">
      <w:pPr>
        <w:pStyle w:val="NoSpacing"/>
        <w:numPr>
          <w:ilvl w:val="0"/>
          <w:numId w:val="89"/>
        </w:numPr>
      </w:pPr>
      <w:r>
        <w:t>Most major food companies have their HQ in major cities like TO</w:t>
      </w:r>
    </w:p>
    <w:p w:rsidR="004D63F7" w:rsidRDefault="004D63F7" w:rsidP="004D63F7">
      <w:pPr>
        <w:pStyle w:val="NoSpacing"/>
        <w:numPr>
          <w:ilvl w:val="0"/>
          <w:numId w:val="89"/>
        </w:numPr>
      </w:pPr>
      <w:r>
        <w:t xml:space="preserve">Our urban spaces are designed for this system </w:t>
      </w:r>
      <w:r>
        <w:sym w:font="Wingdings" w:char="F0E0"/>
      </w:r>
      <w:r>
        <w:t xml:space="preserve"> our city landscape is covered with grocery stores, fast-food eating, etc.</w:t>
      </w:r>
    </w:p>
    <w:p w:rsidR="00F46F70" w:rsidRDefault="00F46F70" w:rsidP="00F46F70">
      <w:pPr>
        <w:pStyle w:val="NoSpacing"/>
        <w:numPr>
          <w:ilvl w:val="0"/>
          <w:numId w:val="88"/>
        </w:numPr>
      </w:pPr>
      <w:r>
        <w:t>City is the site of more radical ‘</w:t>
      </w:r>
      <w:r w:rsidR="00C37203">
        <w:t>alternative</w:t>
      </w:r>
      <w:r>
        <w:t>’ food system (think of 100 mile diet)</w:t>
      </w:r>
      <w:r w:rsidR="004D63F7">
        <w:t xml:space="preserve"> or </w:t>
      </w:r>
      <w:r w:rsidR="00EC1886">
        <w:t>“slow</w:t>
      </w:r>
      <w:r w:rsidR="004D63F7">
        <w:t xml:space="preserve"> food movement” (began in Italy and seeks to celebrate local and indigenous food </w:t>
      </w:r>
      <w:r w:rsidR="004D63F7">
        <w:sym w:font="Wingdings" w:char="F0E0"/>
      </w:r>
      <w:r w:rsidR="004D63F7">
        <w:t xml:space="preserve"> not fast food!).</w:t>
      </w:r>
    </w:p>
    <w:p w:rsidR="004D63F7" w:rsidRDefault="004D63F7" w:rsidP="004D63F7">
      <w:pPr>
        <w:pStyle w:val="NoSpacing"/>
        <w:numPr>
          <w:ilvl w:val="0"/>
          <w:numId w:val="90"/>
        </w:numPr>
      </w:pPr>
      <w:r>
        <w:t>Consumer demand for alternative products which are in opposition to the above food system.</w:t>
      </w:r>
    </w:p>
    <w:p w:rsidR="004D63F7" w:rsidRDefault="004D63F7" w:rsidP="004D63F7">
      <w:pPr>
        <w:pStyle w:val="NoSpacing"/>
        <w:numPr>
          <w:ilvl w:val="0"/>
          <w:numId w:val="90"/>
        </w:numPr>
      </w:pPr>
      <w:r>
        <w:t>Alternative food systems encompass a new quality shift in our food system</w:t>
      </w:r>
    </w:p>
    <w:p w:rsidR="004D63F7" w:rsidRDefault="004D63F7" w:rsidP="004D63F7">
      <w:pPr>
        <w:pStyle w:val="NoSpacing"/>
        <w:numPr>
          <w:ilvl w:val="0"/>
          <w:numId w:val="90"/>
        </w:numPr>
      </w:pPr>
      <w:r>
        <w:t>Alternative Food Systems represent new civic and state practices.</w:t>
      </w:r>
    </w:p>
    <w:p w:rsidR="00F46F70" w:rsidRDefault="00F46F70" w:rsidP="00F46F70">
      <w:pPr>
        <w:pStyle w:val="NoSpacing"/>
        <w:numPr>
          <w:ilvl w:val="0"/>
          <w:numId w:val="88"/>
        </w:numPr>
      </w:pPr>
      <w:r>
        <w:t>The city is the site of a unique cosmopolitan or transnational food localism.</w:t>
      </w:r>
    </w:p>
    <w:p w:rsidR="000A622F" w:rsidRDefault="000A622F" w:rsidP="000A622F">
      <w:pPr>
        <w:pStyle w:val="NoSpacing"/>
        <w:numPr>
          <w:ilvl w:val="0"/>
          <w:numId w:val="91"/>
        </w:numPr>
      </w:pPr>
      <w:r>
        <w:lastRenderedPageBreak/>
        <w:t>City is both a bounded space and a relational space allowing urban diasporas to connect with their countries of origin</w:t>
      </w:r>
    </w:p>
    <w:p w:rsidR="000A622F" w:rsidRDefault="000A622F" w:rsidP="000A622F">
      <w:pPr>
        <w:pStyle w:val="NoSpacing"/>
        <w:numPr>
          <w:ilvl w:val="0"/>
          <w:numId w:val="91"/>
        </w:numPr>
      </w:pPr>
      <w:r>
        <w:t>Not part of mainstream globalized food chain, but also not necessarily a more explicitly local sustainable one (think of Chinatown food system).</w:t>
      </w:r>
    </w:p>
    <w:p w:rsidR="000A622F" w:rsidRDefault="000A622F" w:rsidP="000A622F">
      <w:pPr>
        <w:pStyle w:val="NoSpacing"/>
      </w:pPr>
    </w:p>
    <w:p w:rsidR="000A622F" w:rsidRDefault="000A622F" w:rsidP="000A622F">
      <w:pPr>
        <w:pStyle w:val="NoSpacing"/>
        <w:rPr>
          <w:b/>
        </w:rPr>
      </w:pPr>
      <w:r>
        <w:rPr>
          <w:b/>
        </w:rPr>
        <w:t>“A Tale of Three Tomatoes”:</w:t>
      </w:r>
    </w:p>
    <w:p w:rsidR="000A622F" w:rsidRDefault="000A622F" w:rsidP="000A622F">
      <w:pPr>
        <w:pStyle w:val="NoSpacing"/>
        <w:numPr>
          <w:ilvl w:val="0"/>
          <w:numId w:val="92"/>
        </w:numPr>
      </w:pPr>
      <w:r>
        <w:t>Focus on Campbell’s (Fordist food production</w:t>
      </w:r>
      <w:r w:rsidR="00C50CD4">
        <w:t xml:space="preserve"> – corresponds to #1 above</w:t>
      </w:r>
      <w:r>
        <w:t xml:space="preserve">), Thomas’ Utopia (local company who could not compete with </w:t>
      </w:r>
      <w:r w:rsidR="00EC1886">
        <w:t>Campbell’s</w:t>
      </w:r>
      <w:r>
        <w:t xml:space="preserve"> so it got into organic industry </w:t>
      </w:r>
      <w:r>
        <w:sym w:font="Wingdings" w:char="F0E0"/>
      </w:r>
      <w:r>
        <w:t xml:space="preserve"> stresses local and sustainable food systems</w:t>
      </w:r>
      <w:r w:rsidR="00C50CD4">
        <w:t xml:space="preserve"> – corresponds to #2 above</w:t>
      </w:r>
      <w:r>
        <w:t>), and Mr. Goudas</w:t>
      </w:r>
      <w:r w:rsidR="00C50CD4">
        <w:t xml:space="preserve"> (serves many communities at the same time – corresponds to #3 above).</w:t>
      </w:r>
    </w:p>
    <w:p w:rsidR="00C50CD4" w:rsidRDefault="00C50CD4" w:rsidP="00C50CD4">
      <w:pPr>
        <w:pStyle w:val="NoSpacing"/>
      </w:pPr>
    </w:p>
    <w:p w:rsidR="00C50CD4" w:rsidRDefault="00C50CD4" w:rsidP="00C50CD4">
      <w:pPr>
        <w:pStyle w:val="NoSpacing"/>
        <w:rPr>
          <w:b/>
        </w:rPr>
      </w:pPr>
      <w:r>
        <w:rPr>
          <w:b/>
        </w:rPr>
        <w:t>What do Planners have to do with Food?</w:t>
      </w:r>
    </w:p>
    <w:p w:rsidR="00C50CD4" w:rsidRPr="00C50CD4" w:rsidRDefault="00C50CD4" w:rsidP="00C50CD4">
      <w:pPr>
        <w:pStyle w:val="NoSpacing"/>
        <w:numPr>
          <w:ilvl w:val="0"/>
          <w:numId w:val="92"/>
        </w:numPr>
        <w:rPr>
          <w:b/>
        </w:rPr>
      </w:pPr>
      <w:r>
        <w:t>Food is the forgotten planning domain until recently</w:t>
      </w:r>
    </w:p>
    <w:p w:rsidR="00C50CD4" w:rsidRDefault="00C50CD4" w:rsidP="00C50CD4">
      <w:pPr>
        <w:pStyle w:val="NoSpacing"/>
        <w:numPr>
          <w:ilvl w:val="1"/>
          <w:numId w:val="92"/>
        </w:numPr>
        <w:rPr>
          <w:b/>
        </w:rPr>
      </w:pPr>
      <w:r>
        <w:t>Today food policy councils now have a say in planning states, counties, and cities.</w:t>
      </w:r>
    </w:p>
    <w:p w:rsidR="00C50CD4" w:rsidRPr="00930D5C" w:rsidRDefault="00C50CD4" w:rsidP="00C50CD4">
      <w:pPr>
        <w:pStyle w:val="NoSpacing"/>
        <w:numPr>
          <w:ilvl w:val="2"/>
          <w:numId w:val="92"/>
        </w:numPr>
        <w:rPr>
          <w:b/>
        </w:rPr>
      </w:pPr>
      <w:r>
        <w:rPr>
          <w:i/>
        </w:rPr>
        <w:t xml:space="preserve">A good example would be NEW YORK CITY whom focuses on all stages of food consumption in their </w:t>
      </w:r>
      <w:r>
        <w:rPr>
          <w:b/>
          <w:i/>
        </w:rPr>
        <w:t xml:space="preserve">Life-Cycle </w:t>
      </w:r>
      <w:r w:rsidR="00EC1886">
        <w:rPr>
          <w:b/>
          <w:i/>
        </w:rPr>
        <w:t>Food works</w:t>
      </w:r>
      <w:r>
        <w:rPr>
          <w:b/>
          <w:i/>
        </w:rPr>
        <w:t xml:space="preserve"> Model</w:t>
      </w:r>
      <w:r>
        <w:rPr>
          <w:i/>
        </w:rPr>
        <w:t xml:space="preserve"> = Agricultural production </w:t>
      </w:r>
      <w:r w:rsidRPr="00C50CD4">
        <w:rPr>
          <w:i/>
        </w:rPr>
        <w:sym w:font="Wingdings" w:char="F0E0"/>
      </w:r>
      <w:r>
        <w:rPr>
          <w:i/>
        </w:rPr>
        <w:t xml:space="preserve"> Processing </w:t>
      </w:r>
      <w:r w:rsidRPr="00C50CD4">
        <w:rPr>
          <w:i/>
        </w:rPr>
        <w:sym w:font="Wingdings" w:char="F0E0"/>
      </w:r>
      <w:r>
        <w:rPr>
          <w:i/>
        </w:rPr>
        <w:t xml:space="preserve"> distribution </w:t>
      </w:r>
      <w:r w:rsidRPr="00C50CD4">
        <w:rPr>
          <w:i/>
        </w:rPr>
        <w:sym w:font="Wingdings" w:char="F0E0"/>
      </w:r>
      <w:r>
        <w:rPr>
          <w:i/>
        </w:rPr>
        <w:t xml:space="preserve"> consumption </w:t>
      </w:r>
      <w:r w:rsidRPr="00C50CD4">
        <w:rPr>
          <w:i/>
        </w:rPr>
        <w:sym w:font="Wingdings" w:char="F0E0"/>
      </w:r>
      <w:r>
        <w:rPr>
          <w:i/>
        </w:rPr>
        <w:t xml:space="preserve"> post-consumption (recycling).</w:t>
      </w:r>
    </w:p>
    <w:p w:rsidR="00930D5C" w:rsidRPr="003974AD" w:rsidRDefault="00930D5C" w:rsidP="00C50CD4">
      <w:pPr>
        <w:pStyle w:val="NoSpacing"/>
        <w:numPr>
          <w:ilvl w:val="2"/>
          <w:numId w:val="92"/>
        </w:numPr>
        <w:rPr>
          <w:b/>
          <w:i/>
        </w:rPr>
      </w:pPr>
      <w:r w:rsidRPr="003974AD">
        <w:rPr>
          <w:i/>
        </w:rPr>
        <w:t>Rome is another good example because the mayor has implemented a “quality revolution” in Rome schools which provides healthy food, much of which is organic, fair-trade, etc.</w:t>
      </w:r>
    </w:p>
    <w:p w:rsidR="003974AD" w:rsidRDefault="003974AD" w:rsidP="003974AD">
      <w:pPr>
        <w:pStyle w:val="NoSpacing"/>
      </w:pPr>
    </w:p>
    <w:p w:rsidR="003974AD" w:rsidRDefault="003974AD" w:rsidP="003974AD">
      <w:pPr>
        <w:pStyle w:val="NoSpacing"/>
        <w:rPr>
          <w:b/>
        </w:rPr>
      </w:pPr>
      <w:r>
        <w:rPr>
          <w:b/>
        </w:rPr>
        <w:t>Role of Urban Food Planning:</w:t>
      </w:r>
    </w:p>
    <w:p w:rsidR="003974AD" w:rsidRPr="003974AD" w:rsidRDefault="003974AD" w:rsidP="003974AD">
      <w:pPr>
        <w:pStyle w:val="NoSpacing"/>
        <w:numPr>
          <w:ilvl w:val="0"/>
          <w:numId w:val="92"/>
        </w:numPr>
        <w:rPr>
          <w:i/>
        </w:rPr>
      </w:pPr>
      <w:r>
        <w:t>Food is no longer a stranger in the planning field.</w:t>
      </w:r>
    </w:p>
    <w:p w:rsidR="003974AD" w:rsidRPr="003974AD" w:rsidRDefault="003974AD" w:rsidP="003974AD">
      <w:pPr>
        <w:pStyle w:val="NoSpacing"/>
        <w:numPr>
          <w:ilvl w:val="0"/>
          <w:numId w:val="92"/>
        </w:numPr>
        <w:rPr>
          <w:i/>
        </w:rPr>
      </w:pPr>
      <w:r>
        <w:t xml:space="preserve">Planners can play a big role in shaping sustainable places by rendering food </w:t>
      </w:r>
      <w:r w:rsidR="00C37203">
        <w:t>visible</w:t>
      </w:r>
      <w:r>
        <w:t xml:space="preserve"> and making the connections with other planning fields.</w:t>
      </w:r>
    </w:p>
    <w:p w:rsidR="003974AD" w:rsidRDefault="003974AD" w:rsidP="003974AD">
      <w:pPr>
        <w:pStyle w:val="NoSpacing"/>
      </w:pPr>
    </w:p>
    <w:p w:rsidR="003974AD" w:rsidRDefault="003974AD" w:rsidP="003974AD">
      <w:pPr>
        <w:pStyle w:val="NoSpacing"/>
        <w:rPr>
          <w:b/>
        </w:rPr>
      </w:pPr>
      <w:r>
        <w:rPr>
          <w:b/>
        </w:rPr>
        <w:t>Cross-cutting Themes</w:t>
      </w:r>
    </w:p>
    <w:p w:rsidR="003974AD" w:rsidRPr="003974AD" w:rsidRDefault="003974AD" w:rsidP="003974AD">
      <w:pPr>
        <w:pStyle w:val="NoSpacing"/>
        <w:numPr>
          <w:ilvl w:val="0"/>
          <w:numId w:val="93"/>
        </w:numPr>
        <w:rPr>
          <w:i/>
        </w:rPr>
      </w:pPr>
      <w:r>
        <w:t>Food Systems Relate to many things we have already discussed this year:</w:t>
      </w:r>
    </w:p>
    <w:p w:rsidR="003974AD" w:rsidRPr="003974AD" w:rsidRDefault="003974AD" w:rsidP="003974AD">
      <w:pPr>
        <w:pStyle w:val="NoSpacing"/>
        <w:numPr>
          <w:ilvl w:val="1"/>
          <w:numId w:val="93"/>
        </w:numPr>
        <w:rPr>
          <w:i/>
        </w:rPr>
      </w:pPr>
      <w:r>
        <w:t>Public Health (hunger and obesity)</w:t>
      </w:r>
    </w:p>
    <w:p w:rsidR="003974AD" w:rsidRPr="003974AD" w:rsidRDefault="00C37203" w:rsidP="003974AD">
      <w:pPr>
        <w:pStyle w:val="NoSpacing"/>
        <w:numPr>
          <w:ilvl w:val="1"/>
          <w:numId w:val="93"/>
        </w:numPr>
        <w:rPr>
          <w:i/>
        </w:rPr>
      </w:pPr>
      <w:r>
        <w:t>Ecological</w:t>
      </w:r>
      <w:r w:rsidR="003974AD">
        <w:t xml:space="preserve"> integrity (carbon </w:t>
      </w:r>
      <w:r>
        <w:t>footprints</w:t>
      </w:r>
      <w:r w:rsidR="003974AD">
        <w:t>/water and soil conservation)</w:t>
      </w:r>
    </w:p>
    <w:p w:rsidR="003974AD" w:rsidRPr="00BF6B4D" w:rsidRDefault="003974AD" w:rsidP="003974AD">
      <w:pPr>
        <w:pStyle w:val="NoSpacing"/>
        <w:numPr>
          <w:ilvl w:val="1"/>
          <w:numId w:val="93"/>
        </w:numPr>
        <w:rPr>
          <w:i/>
        </w:rPr>
      </w:pPr>
      <w:r>
        <w:t>Social Justice (democratic food systems &amp; right to food access)</w:t>
      </w:r>
      <w:r w:rsidR="003B6EEA">
        <w:t>.</w:t>
      </w:r>
    </w:p>
    <w:p w:rsidR="00BF6B4D" w:rsidRDefault="00BF6B4D" w:rsidP="00BF6B4D">
      <w:pPr>
        <w:pStyle w:val="NoSpacing"/>
      </w:pPr>
    </w:p>
    <w:p w:rsidR="00296EC3" w:rsidRDefault="00296EC3" w:rsidP="00BF6B4D">
      <w:pPr>
        <w:pStyle w:val="NoSpacing"/>
        <w:rPr>
          <w:color w:val="FF0000"/>
        </w:rPr>
      </w:pPr>
      <w:r>
        <w:rPr>
          <w:color w:val="FF0000"/>
        </w:rPr>
        <w:t>There will LIKELY be a question about abandonment on exam!</w:t>
      </w:r>
    </w:p>
    <w:p w:rsidR="00BF6B4D" w:rsidRDefault="00BF6B4D" w:rsidP="00BF6B4D">
      <w:pPr>
        <w:pStyle w:val="NoSpacing"/>
        <w:rPr>
          <w:color w:val="FF0000"/>
        </w:rPr>
      </w:pPr>
      <w:r>
        <w:rPr>
          <w:color w:val="FF0000"/>
        </w:rPr>
        <w:t xml:space="preserve">Possible exam question on Detroit </w:t>
      </w:r>
      <w:r w:rsidRPr="00BF6B4D">
        <w:rPr>
          <w:color w:val="FF0000"/>
        </w:rPr>
        <w:sym w:font="Wingdings" w:char="F0E0"/>
      </w:r>
      <w:r>
        <w:rPr>
          <w:color w:val="FF0000"/>
        </w:rPr>
        <w:t xml:space="preserve"> see the videos on lecture notes!!</w:t>
      </w:r>
      <w:r w:rsidR="00296EC3">
        <w:rPr>
          <w:color w:val="FF0000"/>
        </w:rPr>
        <w:t xml:space="preserve"> DETROIT IS IMPORTANT BECAUSE IT CAN BE OBSERVED IN THE LENSE OF MANY CONCEPTS THIS TERM.</w:t>
      </w:r>
    </w:p>
    <w:p w:rsidR="00296EC3" w:rsidRDefault="00296EC3" w:rsidP="00296EC3">
      <w:pPr>
        <w:pStyle w:val="NoSpacing"/>
        <w:numPr>
          <w:ilvl w:val="0"/>
          <w:numId w:val="94"/>
        </w:numPr>
        <w:rPr>
          <w:color w:val="FF0000"/>
        </w:rPr>
      </w:pPr>
      <w:r>
        <w:rPr>
          <w:color w:val="FF0000"/>
        </w:rPr>
        <w:t>Possibly how re-greening Detroit = a whole transformation of the entire c</w:t>
      </w:r>
      <w:r w:rsidR="00EC1886">
        <w:rPr>
          <w:color w:val="FF0000"/>
        </w:rPr>
        <w:t>i</w:t>
      </w:r>
      <w:r>
        <w:rPr>
          <w:color w:val="FF0000"/>
        </w:rPr>
        <w:t>ty</w:t>
      </w:r>
    </w:p>
    <w:p w:rsidR="00296EC3" w:rsidRDefault="00EC1886" w:rsidP="00296EC3">
      <w:pPr>
        <w:pStyle w:val="NoSpacing"/>
        <w:numPr>
          <w:ilvl w:val="0"/>
          <w:numId w:val="94"/>
        </w:numPr>
        <w:rPr>
          <w:color w:val="FF0000"/>
        </w:rPr>
      </w:pPr>
      <w:r>
        <w:rPr>
          <w:color w:val="FF0000"/>
        </w:rPr>
        <w:t>Sugrue</w:t>
      </w:r>
      <w:r w:rsidR="00296EC3">
        <w:rPr>
          <w:color w:val="FF0000"/>
        </w:rPr>
        <w:t xml:space="preserve"> suggests that the city has transformed from blue collar, fordist/capitalist city to this green city.</w:t>
      </w:r>
    </w:p>
    <w:p w:rsidR="00296EC3" w:rsidRDefault="00296EC3" w:rsidP="00296EC3">
      <w:pPr>
        <w:pStyle w:val="NoSpacing"/>
        <w:numPr>
          <w:ilvl w:val="0"/>
          <w:numId w:val="94"/>
        </w:numPr>
        <w:rPr>
          <w:color w:val="FF0000"/>
        </w:rPr>
      </w:pPr>
      <w:r>
        <w:rPr>
          <w:color w:val="FF0000"/>
        </w:rPr>
        <w:t>Detroit has experienced a certain amount of abandonment – through the greening of Detroit we see the city trying to re-invent itself in attractive ways.</w:t>
      </w:r>
    </w:p>
    <w:p w:rsidR="00296EC3" w:rsidRDefault="00EC1886" w:rsidP="00296EC3">
      <w:pPr>
        <w:pStyle w:val="NoSpacing"/>
        <w:numPr>
          <w:ilvl w:val="0"/>
          <w:numId w:val="94"/>
        </w:numPr>
        <w:rPr>
          <w:color w:val="FF0000"/>
        </w:rPr>
      </w:pPr>
      <w:r>
        <w:rPr>
          <w:color w:val="FF0000"/>
        </w:rPr>
        <w:t xml:space="preserve">HYPER-SEGREGATION </w:t>
      </w:r>
      <w:r w:rsidR="00296EC3">
        <w:rPr>
          <w:color w:val="FF0000"/>
        </w:rPr>
        <w:t>IN DETROIT.</w:t>
      </w:r>
    </w:p>
    <w:p w:rsidR="00417294" w:rsidRDefault="00417294" w:rsidP="00BF6B4D">
      <w:pPr>
        <w:pStyle w:val="NoSpacing"/>
        <w:rPr>
          <w:color w:val="FF0000"/>
        </w:rPr>
      </w:pPr>
    </w:p>
    <w:p w:rsidR="00417294" w:rsidRDefault="00417294" w:rsidP="00417294">
      <w:pPr>
        <w:pStyle w:val="Heading2"/>
      </w:pPr>
      <w:r>
        <w:t>EXAM REVIEW SESSION #1</w:t>
      </w:r>
    </w:p>
    <w:p w:rsidR="00417294" w:rsidRDefault="00417294" w:rsidP="00417294">
      <w:pPr>
        <w:pStyle w:val="ListParagraph"/>
        <w:numPr>
          <w:ilvl w:val="0"/>
          <w:numId w:val="93"/>
        </w:numPr>
      </w:pPr>
      <w:r>
        <w:t xml:space="preserve">REALLY REMEMBER JANE JACOBS </w:t>
      </w:r>
      <w:r>
        <w:sym w:font="Wingdings" w:char="F0E0"/>
      </w:r>
      <w:r>
        <w:t xml:space="preserve"> PROF BELIEVES THAT A GOOD EXAM IS ONE WHICH MAKES REFERENCE TO AUTHORS!</w:t>
      </w:r>
      <w:r w:rsidR="0048159A">
        <w:t xml:space="preserve"> </w:t>
      </w:r>
      <w:r w:rsidR="0048159A">
        <w:sym w:font="Wingdings" w:char="F0E0"/>
      </w:r>
      <w:r w:rsidR="0048159A">
        <w:t xml:space="preserve"> SHOWS YOU KNOW YOUR STUFF.</w:t>
      </w:r>
    </w:p>
    <w:p w:rsidR="00417294" w:rsidRDefault="00417294" w:rsidP="00417294">
      <w:pPr>
        <w:pStyle w:val="ListParagraph"/>
        <w:numPr>
          <w:ilvl w:val="1"/>
          <w:numId w:val="93"/>
        </w:numPr>
      </w:pPr>
      <w:r>
        <w:t>JACOBS</w:t>
      </w:r>
    </w:p>
    <w:p w:rsidR="00417294" w:rsidRDefault="00417294" w:rsidP="00417294">
      <w:pPr>
        <w:pStyle w:val="ListParagraph"/>
        <w:numPr>
          <w:ilvl w:val="1"/>
          <w:numId w:val="93"/>
        </w:numPr>
      </w:pPr>
      <w:r>
        <w:lastRenderedPageBreak/>
        <w:t>SASSEN</w:t>
      </w:r>
    </w:p>
    <w:p w:rsidR="00417294" w:rsidRDefault="00417294" w:rsidP="00417294">
      <w:pPr>
        <w:pStyle w:val="ListParagraph"/>
        <w:numPr>
          <w:ilvl w:val="1"/>
          <w:numId w:val="93"/>
        </w:numPr>
      </w:pPr>
      <w:r>
        <w:t>HARVEY</w:t>
      </w:r>
    </w:p>
    <w:p w:rsidR="0048159A" w:rsidRDefault="0048159A" w:rsidP="00417294">
      <w:pPr>
        <w:pStyle w:val="ListParagraph"/>
        <w:numPr>
          <w:ilvl w:val="1"/>
          <w:numId w:val="93"/>
        </w:numPr>
      </w:pPr>
      <w:r>
        <w:t>DR. GOHEEN</w:t>
      </w:r>
      <w:r w:rsidR="00586FD3">
        <w:t xml:space="preserve"> </w:t>
      </w:r>
      <w:r w:rsidR="00586FD3">
        <w:sym w:font="Wingdings" w:char="F0E0"/>
      </w:r>
      <w:r w:rsidR="00586FD3">
        <w:t xml:space="preserve"> main takeaway point is “race matter” = there is something fundamentally unequal about the urban black experience. They experienced systematic discrimination in the city over time. We see that governments reinforce structural inequalities. Examples of </w:t>
      </w:r>
      <w:r w:rsidR="00586FD3" w:rsidRPr="002F1C74">
        <w:rPr>
          <w:b/>
          <w:i/>
          <w:u w:val="single"/>
        </w:rPr>
        <w:t>systemic racism</w:t>
      </w:r>
      <w:r w:rsidR="00586FD3">
        <w:t>!</w:t>
      </w:r>
    </w:p>
    <w:p w:rsidR="0048159A" w:rsidRDefault="0048159A" w:rsidP="00417294">
      <w:pPr>
        <w:pStyle w:val="ListParagraph"/>
        <w:numPr>
          <w:ilvl w:val="1"/>
          <w:numId w:val="93"/>
        </w:numPr>
      </w:pPr>
      <w:r>
        <w:t>EDWARD SOJA</w:t>
      </w:r>
    </w:p>
    <w:p w:rsidR="0048159A" w:rsidRDefault="0048159A" w:rsidP="00417294">
      <w:pPr>
        <w:pStyle w:val="ListParagraph"/>
        <w:numPr>
          <w:ilvl w:val="1"/>
          <w:numId w:val="93"/>
        </w:numPr>
      </w:pPr>
      <w:r>
        <w:t>MICHAEL DEAR</w:t>
      </w:r>
    </w:p>
    <w:p w:rsidR="00BF6B4D" w:rsidRDefault="00E25196" w:rsidP="00BF6B4D">
      <w:pPr>
        <w:pStyle w:val="ListParagraph"/>
        <w:numPr>
          <w:ilvl w:val="1"/>
          <w:numId w:val="93"/>
        </w:numPr>
      </w:pPr>
      <w:r>
        <w:t>CASTELL (DISCUSSED HOW SOCIAL MOVEMENTS SUCH</w:t>
      </w:r>
      <w:r w:rsidR="00C37203">
        <w:t xml:space="preserve"> A</w:t>
      </w:r>
      <w:r>
        <w:t>S GAY MOVEMENT HAS THE POWER TO CHANGE A CITY.</w:t>
      </w:r>
    </w:p>
    <w:p w:rsidR="00BB5058" w:rsidRDefault="00BB5058" w:rsidP="00BF6B4D">
      <w:pPr>
        <w:pStyle w:val="ListParagraph"/>
        <w:numPr>
          <w:ilvl w:val="1"/>
          <w:numId w:val="93"/>
        </w:numPr>
      </w:pPr>
      <w:r>
        <w:t>MCDOWELL (feminist)</w:t>
      </w:r>
    </w:p>
    <w:p w:rsidR="00BB5058" w:rsidRDefault="00BB5058" w:rsidP="00BF6B4D">
      <w:pPr>
        <w:pStyle w:val="ListParagraph"/>
        <w:numPr>
          <w:ilvl w:val="1"/>
          <w:numId w:val="93"/>
        </w:numPr>
      </w:pPr>
      <w:r>
        <w:t>MASSEY (feminist)</w:t>
      </w:r>
    </w:p>
    <w:p w:rsidR="00EA1949" w:rsidRDefault="00BB5058" w:rsidP="00EA1949">
      <w:pPr>
        <w:pStyle w:val="ListParagraph"/>
        <w:numPr>
          <w:ilvl w:val="0"/>
          <w:numId w:val="93"/>
        </w:numPr>
      </w:pPr>
      <w:r>
        <w:t>EXAMBANK = COURSE USED TO BE CALLED 223</w:t>
      </w:r>
      <w:proofErr w:type="gramStart"/>
      <w:r>
        <w:t>!!</w:t>
      </w:r>
      <w:r w:rsidR="00EA1949">
        <w:t>:</w:t>
      </w:r>
      <w:proofErr w:type="gramEnd"/>
    </w:p>
    <w:p w:rsidR="00EA1949" w:rsidRDefault="00BB5058" w:rsidP="00EA1949">
      <w:pPr>
        <w:pStyle w:val="ListParagraph"/>
        <w:numPr>
          <w:ilvl w:val="1"/>
          <w:numId w:val="93"/>
        </w:numPr>
      </w:pPr>
      <w:r>
        <w:t>First part will be a GENERAL</w:t>
      </w:r>
      <w:r w:rsidR="00EA1949">
        <w:t xml:space="preserve"> essay question </w:t>
      </w:r>
      <w:r w:rsidR="00EA1949">
        <w:sym w:font="Wingdings" w:char="F0E0"/>
      </w:r>
      <w:r w:rsidR="00EA1949">
        <w:t xml:space="preserve"> must prove you have read material, so point to the authors.</w:t>
      </w:r>
    </w:p>
    <w:p w:rsidR="00BB5058" w:rsidRDefault="00BB5058" w:rsidP="00EA1949">
      <w:pPr>
        <w:pStyle w:val="ListParagraph"/>
        <w:numPr>
          <w:ilvl w:val="1"/>
          <w:numId w:val="93"/>
        </w:numPr>
      </w:pPr>
      <w:r>
        <w:t>Part b is on first part of the course</w:t>
      </w:r>
    </w:p>
    <w:p w:rsidR="00BB5058" w:rsidRDefault="006D5243" w:rsidP="00EA1949">
      <w:pPr>
        <w:pStyle w:val="ListParagraph"/>
        <w:numPr>
          <w:ilvl w:val="1"/>
          <w:numId w:val="93"/>
        </w:numPr>
      </w:pPr>
      <w:r>
        <w:t>Part c is</w:t>
      </w:r>
      <w:r w:rsidR="00BB5058">
        <w:t xml:space="preserve"> on second part of the course</w:t>
      </w:r>
    </w:p>
    <w:p w:rsidR="00EA1949" w:rsidRPr="00EA1949" w:rsidRDefault="00EA1949" w:rsidP="00EA1949">
      <w:pPr>
        <w:pStyle w:val="ListParagraph"/>
        <w:numPr>
          <w:ilvl w:val="1"/>
          <w:numId w:val="93"/>
        </w:numPr>
        <w:rPr>
          <w:b/>
        </w:rPr>
      </w:pPr>
      <w:r w:rsidRPr="00EA1949">
        <w:rPr>
          <w:b/>
        </w:rPr>
        <w:t xml:space="preserve">Positivism, post-modernism, structuralism </w:t>
      </w:r>
      <w:r w:rsidRPr="00EA1949">
        <w:rPr>
          <w:b/>
        </w:rPr>
        <w:sym w:font="Wingdings" w:char="F0E0"/>
      </w:r>
      <w:r w:rsidRPr="00EA1949">
        <w:rPr>
          <w:b/>
        </w:rPr>
        <w:t xml:space="preserve"> know these major 3 geographical concepts!!</w:t>
      </w:r>
      <w:r>
        <w:rPr>
          <w:b/>
        </w:rPr>
        <w:t xml:space="preserve"> </w:t>
      </w:r>
      <w:r w:rsidRPr="00EA1949">
        <w:rPr>
          <w:b/>
        </w:rPr>
        <w:sym w:font="Wingdings" w:char="F0E0"/>
      </w:r>
      <w:r>
        <w:rPr>
          <w:b/>
        </w:rPr>
        <w:t xml:space="preserve"> </w:t>
      </w:r>
      <w:proofErr w:type="gramStart"/>
      <w:r>
        <w:rPr>
          <w:b/>
        </w:rPr>
        <w:t>go</w:t>
      </w:r>
      <w:proofErr w:type="gramEnd"/>
      <w:r>
        <w:rPr>
          <w:b/>
        </w:rPr>
        <w:t xml:space="preserve"> over chapter 2</w:t>
      </w:r>
      <w:r w:rsidR="00BB5058">
        <w:rPr>
          <w:b/>
        </w:rPr>
        <w:t>. You pretty much can apply these to any theme!</w:t>
      </w:r>
    </w:p>
    <w:p w:rsidR="00EA1949" w:rsidRDefault="00EA1949" w:rsidP="00EA1949">
      <w:pPr>
        <w:pStyle w:val="ListParagraph"/>
        <w:numPr>
          <w:ilvl w:val="1"/>
          <w:numId w:val="93"/>
        </w:numPr>
      </w:pPr>
      <w:r w:rsidRPr="00EA1949">
        <w:t>2008</w:t>
      </w:r>
      <w:r w:rsidR="00870187">
        <w:t xml:space="preserve"> – </w:t>
      </w:r>
    </w:p>
    <w:p w:rsidR="00870187" w:rsidRDefault="00870187" w:rsidP="00870187">
      <w:pPr>
        <w:pStyle w:val="Heading2"/>
      </w:pPr>
      <w:r>
        <w:t>November 23</w:t>
      </w:r>
      <w:r w:rsidRPr="00870187">
        <w:rPr>
          <w:vertAlign w:val="superscript"/>
        </w:rPr>
        <w:t>rd</w:t>
      </w:r>
      <w:r>
        <w:t xml:space="preserve">, 2011 – </w:t>
      </w:r>
      <w:r w:rsidR="00344C8A">
        <w:t>Rebuilding</w:t>
      </w:r>
      <w:r>
        <w:t xml:space="preserve"> the Inner City</w:t>
      </w:r>
    </w:p>
    <w:p w:rsidR="003E3BB7" w:rsidRDefault="003E3BB7" w:rsidP="003E3BB7">
      <w:pPr>
        <w:pStyle w:val="NoSpacing"/>
      </w:pPr>
      <w:r>
        <w:t>See the handout</w:t>
      </w:r>
    </w:p>
    <w:p w:rsidR="00344C8A" w:rsidRDefault="00344C8A" w:rsidP="003E3BB7">
      <w:pPr>
        <w:pStyle w:val="NoSpacing"/>
      </w:pPr>
    </w:p>
    <w:p w:rsidR="00344C8A" w:rsidRDefault="00344C8A" w:rsidP="00344C8A">
      <w:pPr>
        <w:pStyle w:val="Heading2"/>
      </w:pPr>
      <w:r>
        <w:t>November 25</w:t>
      </w:r>
      <w:r w:rsidRPr="00344C8A">
        <w:rPr>
          <w:vertAlign w:val="superscript"/>
        </w:rPr>
        <w:t>th</w:t>
      </w:r>
      <w:r>
        <w:t>, 2011 – Governance and Politics of Urban Geography</w:t>
      </w:r>
    </w:p>
    <w:p w:rsidR="008B65C7" w:rsidRDefault="008B65C7" w:rsidP="008B65C7">
      <w:pPr>
        <w:pStyle w:val="NoSpacing"/>
      </w:pPr>
    </w:p>
    <w:p w:rsidR="008B65C7" w:rsidRPr="008B65C7" w:rsidRDefault="008B65C7" w:rsidP="008B65C7">
      <w:pPr>
        <w:pStyle w:val="NoSpacing"/>
        <w:rPr>
          <w:color w:val="FF0000"/>
        </w:rPr>
      </w:pPr>
      <w:r>
        <w:rPr>
          <w:color w:val="FF0000"/>
        </w:rPr>
        <w:t>EXAM QUESTION: In terms of power, discuss the roles of winners and losers</w:t>
      </w:r>
    </w:p>
    <w:p w:rsidR="008B65C7" w:rsidRDefault="008B65C7" w:rsidP="008B65C7">
      <w:pPr>
        <w:pStyle w:val="NoSpacing"/>
      </w:pPr>
    </w:p>
    <w:p w:rsidR="008B65C7" w:rsidRDefault="008B65C7" w:rsidP="008B65C7">
      <w:pPr>
        <w:pStyle w:val="NoSpacing"/>
        <w:rPr>
          <w:b/>
        </w:rPr>
      </w:pPr>
      <w:r>
        <w:rPr>
          <w:b/>
        </w:rPr>
        <w:t>Power in the City:</w:t>
      </w:r>
    </w:p>
    <w:p w:rsidR="008B65C7" w:rsidRDefault="008B65C7" w:rsidP="008B65C7">
      <w:pPr>
        <w:pStyle w:val="NoSpacing"/>
        <w:numPr>
          <w:ilvl w:val="0"/>
          <w:numId w:val="95"/>
        </w:numPr>
      </w:pPr>
      <w:r>
        <w:t>Power holds the key in determining the outcome of urban development</w:t>
      </w:r>
    </w:p>
    <w:p w:rsidR="008B65C7" w:rsidRDefault="008B65C7" w:rsidP="008B65C7">
      <w:pPr>
        <w:pStyle w:val="NoSpacing"/>
        <w:numPr>
          <w:ilvl w:val="0"/>
          <w:numId w:val="95"/>
        </w:numPr>
      </w:pPr>
      <w:r>
        <w:t>All people in the city have the opportunity to hold power</w:t>
      </w:r>
    </w:p>
    <w:p w:rsidR="008B65C7" w:rsidRDefault="008B65C7" w:rsidP="008B65C7">
      <w:pPr>
        <w:pStyle w:val="NoSpacing"/>
        <w:numPr>
          <w:ilvl w:val="0"/>
          <w:numId w:val="95"/>
        </w:numPr>
      </w:pPr>
      <w:r>
        <w:t>The institutions of the state have jurisdiction of wealth and distribution</w:t>
      </w:r>
    </w:p>
    <w:p w:rsidR="008B65C7" w:rsidRDefault="008B65C7" w:rsidP="008B65C7">
      <w:pPr>
        <w:pStyle w:val="NoSpacing"/>
        <w:numPr>
          <w:ilvl w:val="0"/>
          <w:numId w:val="95"/>
        </w:numPr>
      </w:pPr>
      <w:proofErr w:type="spellStart"/>
      <w:r>
        <w:t>Pacione</w:t>
      </w:r>
      <w:proofErr w:type="spellEnd"/>
      <w:r>
        <w:t xml:space="preserve"> in Ch.19 defines power as the person’s/group’s ability to influence the behaviour of others.</w:t>
      </w:r>
    </w:p>
    <w:p w:rsidR="008B65C7" w:rsidRDefault="008B65C7" w:rsidP="008B65C7">
      <w:pPr>
        <w:pStyle w:val="NoSpacing"/>
      </w:pPr>
    </w:p>
    <w:p w:rsidR="008B65C7" w:rsidRDefault="008B65C7" w:rsidP="008B65C7">
      <w:pPr>
        <w:pStyle w:val="NoSpacing"/>
        <w:rPr>
          <w:b/>
        </w:rPr>
      </w:pPr>
    </w:p>
    <w:p w:rsidR="008B65C7" w:rsidRDefault="008B65C7" w:rsidP="008B65C7">
      <w:pPr>
        <w:pStyle w:val="NoSpacing"/>
        <w:rPr>
          <w:b/>
        </w:rPr>
      </w:pPr>
      <w:r>
        <w:rPr>
          <w:b/>
        </w:rPr>
        <w:t>The Role of Local Government:</w:t>
      </w:r>
    </w:p>
    <w:p w:rsidR="008B65C7" w:rsidRDefault="008B65C7" w:rsidP="008B65C7">
      <w:pPr>
        <w:pStyle w:val="NoSpacing"/>
        <w:numPr>
          <w:ilvl w:val="0"/>
          <w:numId w:val="96"/>
        </w:numPr>
      </w:pPr>
      <w:r>
        <w:t>The government is a form of liberty from a central authority</w:t>
      </w:r>
    </w:p>
    <w:p w:rsidR="008B65C7" w:rsidRDefault="008B65C7" w:rsidP="008B65C7">
      <w:pPr>
        <w:pStyle w:val="NoSpacing"/>
        <w:numPr>
          <w:ilvl w:val="0"/>
          <w:numId w:val="96"/>
        </w:numPr>
      </w:pPr>
      <w:r>
        <w:t>Democratic</w:t>
      </w:r>
    </w:p>
    <w:p w:rsidR="004E2063" w:rsidRDefault="008B65C7" w:rsidP="004E2063">
      <w:pPr>
        <w:pStyle w:val="NoSpacing"/>
        <w:numPr>
          <w:ilvl w:val="0"/>
          <w:numId w:val="96"/>
        </w:numPr>
      </w:pPr>
      <w:r>
        <w:t xml:space="preserve">Local government is </w:t>
      </w:r>
      <w:r w:rsidR="004E2063">
        <w:t>necessary</w:t>
      </w:r>
      <w:r>
        <w:t xml:space="preserve"> because i</w:t>
      </w:r>
      <w:r w:rsidR="004E2063">
        <w:t xml:space="preserve">t delivers many needed services (such as education, policing, </w:t>
      </w:r>
      <w:proofErr w:type="gramStart"/>
      <w:r w:rsidR="004E2063">
        <w:t>street</w:t>
      </w:r>
      <w:proofErr w:type="gramEnd"/>
      <w:r w:rsidR="004E2063">
        <w:t xml:space="preserve"> lighting).</w:t>
      </w:r>
    </w:p>
    <w:p w:rsidR="004E2063" w:rsidRDefault="004E2063" w:rsidP="004E2063">
      <w:pPr>
        <w:pStyle w:val="NoSpacing"/>
      </w:pPr>
    </w:p>
    <w:p w:rsidR="004E2063" w:rsidRDefault="004E2063" w:rsidP="004E2063">
      <w:pPr>
        <w:pStyle w:val="NoSpacing"/>
        <w:rPr>
          <w:b/>
        </w:rPr>
      </w:pPr>
      <w:r>
        <w:rPr>
          <w:b/>
        </w:rPr>
        <w:t>Constraints on Local Government:</w:t>
      </w:r>
    </w:p>
    <w:p w:rsidR="004E2063" w:rsidRDefault="004E2063" w:rsidP="004E2063">
      <w:pPr>
        <w:pStyle w:val="NoSpacing"/>
        <w:numPr>
          <w:ilvl w:val="0"/>
          <w:numId w:val="97"/>
        </w:numPr>
      </w:pPr>
      <w:r>
        <w:lastRenderedPageBreak/>
        <w:t>Reliance on local property tax in N</w:t>
      </w:r>
      <w:r w:rsidR="00EC1886">
        <w:t>.</w:t>
      </w:r>
      <w:r>
        <w:t>A cities biased towards growth</w:t>
      </w:r>
    </w:p>
    <w:p w:rsidR="003E3BB7" w:rsidRDefault="004E2063" w:rsidP="003E3BB7">
      <w:pPr>
        <w:pStyle w:val="NoSpacing"/>
        <w:numPr>
          <w:ilvl w:val="0"/>
          <w:numId w:val="97"/>
        </w:numPr>
      </w:pPr>
      <w:r>
        <w:t>Local governments are constrained by constitutional and legal powers.</w:t>
      </w:r>
    </w:p>
    <w:p w:rsidR="004E2063" w:rsidRDefault="004E2063" w:rsidP="004E2063">
      <w:pPr>
        <w:pStyle w:val="NoSpacing"/>
        <w:numPr>
          <w:ilvl w:val="1"/>
          <w:numId w:val="97"/>
        </w:numPr>
      </w:pPr>
      <w:r>
        <w:t>These constraints lead to a fiscal squeeze</w:t>
      </w:r>
    </w:p>
    <w:p w:rsidR="00AF5CE6" w:rsidRDefault="00AF5CE6" w:rsidP="00AF5CE6">
      <w:pPr>
        <w:pStyle w:val="NoSpacing"/>
      </w:pPr>
    </w:p>
    <w:p w:rsidR="00AF5CE6" w:rsidRDefault="00AF5CE6" w:rsidP="00AF5CE6">
      <w:pPr>
        <w:pStyle w:val="NoSpacing"/>
        <w:rPr>
          <w:b/>
        </w:rPr>
      </w:pPr>
      <w:r>
        <w:rPr>
          <w:b/>
        </w:rPr>
        <w:t>Spatial Structure, Fragmentation, Succession</w:t>
      </w:r>
    </w:p>
    <w:p w:rsidR="00AF5CE6" w:rsidRDefault="00AF5CE6" w:rsidP="00AF5CE6">
      <w:pPr>
        <w:pStyle w:val="NoSpacing"/>
        <w:numPr>
          <w:ilvl w:val="0"/>
          <w:numId w:val="98"/>
        </w:numPr>
      </w:pPr>
      <w:r>
        <w:t>Municipal fragmentation</w:t>
      </w:r>
    </w:p>
    <w:p w:rsidR="00AF5CE6" w:rsidRDefault="00AF5CE6" w:rsidP="00AF5CE6">
      <w:pPr>
        <w:pStyle w:val="NoSpacing"/>
        <w:numPr>
          <w:ilvl w:val="0"/>
          <w:numId w:val="98"/>
        </w:numPr>
      </w:pPr>
      <w:r>
        <w:t>Succession</w:t>
      </w:r>
    </w:p>
    <w:p w:rsidR="00AF5CE6" w:rsidRDefault="00AF5CE6" w:rsidP="00AF5CE6">
      <w:pPr>
        <w:pStyle w:val="NoSpacing"/>
      </w:pPr>
    </w:p>
    <w:p w:rsidR="00AF5CE6" w:rsidRDefault="00AF5CE6" w:rsidP="00AF5CE6">
      <w:pPr>
        <w:pStyle w:val="NoSpacing"/>
        <w:rPr>
          <w:b/>
        </w:rPr>
      </w:pPr>
      <w:r>
        <w:rPr>
          <w:b/>
        </w:rPr>
        <w:t>Power Part II: Informal</w:t>
      </w:r>
    </w:p>
    <w:p w:rsidR="00AF5CE6" w:rsidRDefault="00AF5CE6" w:rsidP="00AF5CE6">
      <w:pPr>
        <w:pStyle w:val="NoSpacing"/>
        <w:numPr>
          <w:ilvl w:val="0"/>
          <w:numId w:val="99"/>
        </w:numPr>
      </w:pPr>
      <w:r>
        <w:t>Patronage</w:t>
      </w:r>
    </w:p>
    <w:p w:rsidR="00AF5CE6" w:rsidRDefault="00AF5CE6" w:rsidP="00AF5CE6">
      <w:pPr>
        <w:pStyle w:val="NoSpacing"/>
        <w:numPr>
          <w:ilvl w:val="0"/>
          <w:numId w:val="99"/>
        </w:numPr>
      </w:pPr>
      <w:r>
        <w:t>Voting</w:t>
      </w:r>
    </w:p>
    <w:p w:rsidR="00AF5CE6" w:rsidRDefault="00AF5CE6" w:rsidP="00AF5CE6">
      <w:pPr>
        <w:pStyle w:val="NoSpacing"/>
        <w:numPr>
          <w:ilvl w:val="0"/>
          <w:numId w:val="99"/>
        </w:numPr>
      </w:pPr>
      <w:r>
        <w:t>Public participation</w:t>
      </w:r>
    </w:p>
    <w:p w:rsidR="00AF5CE6" w:rsidRDefault="00AB4E12" w:rsidP="00AF5CE6">
      <w:pPr>
        <w:pStyle w:val="NoSpacing"/>
        <w:numPr>
          <w:ilvl w:val="0"/>
          <w:numId w:val="99"/>
        </w:numPr>
      </w:pPr>
      <w:r>
        <w:t>Urban social movements</w:t>
      </w:r>
    </w:p>
    <w:p w:rsidR="00B94040" w:rsidRDefault="00B94040" w:rsidP="00B94040">
      <w:pPr>
        <w:pStyle w:val="NoSpacing"/>
      </w:pPr>
    </w:p>
    <w:p w:rsidR="00B94040" w:rsidRDefault="00B94040" w:rsidP="00B94040">
      <w:pPr>
        <w:pStyle w:val="Heading2"/>
      </w:pPr>
      <w:r>
        <w:t>November 30</w:t>
      </w:r>
      <w:r w:rsidRPr="00B94040">
        <w:rPr>
          <w:vertAlign w:val="superscript"/>
        </w:rPr>
        <w:t>th</w:t>
      </w:r>
      <w:r>
        <w:t>, 2011 – The Future of Cities, Cities of the Future</w:t>
      </w:r>
    </w:p>
    <w:p w:rsidR="00B94040" w:rsidRDefault="00B94040" w:rsidP="00B94040">
      <w:pPr>
        <w:pStyle w:val="NoSpacing"/>
      </w:pPr>
    </w:p>
    <w:p w:rsidR="00B94040" w:rsidRDefault="00B94040" w:rsidP="00B94040">
      <w:pPr>
        <w:pStyle w:val="NoSpacing"/>
        <w:rPr>
          <w:b/>
        </w:rPr>
      </w:pPr>
      <w:proofErr w:type="gramStart"/>
      <w:r>
        <w:rPr>
          <w:b/>
        </w:rPr>
        <w:t>The Future of Cities?</w:t>
      </w:r>
      <w:proofErr w:type="gramEnd"/>
    </w:p>
    <w:p w:rsidR="00B94040" w:rsidRDefault="00B94040" w:rsidP="00B94040">
      <w:pPr>
        <w:pStyle w:val="NoSpacing"/>
        <w:numPr>
          <w:ilvl w:val="0"/>
          <w:numId w:val="100"/>
        </w:numPr>
      </w:pPr>
      <w:r>
        <w:t>Cities are now going way over their sustainable levels and leaving huge ecological footprints.</w:t>
      </w:r>
    </w:p>
    <w:p w:rsidR="00B94040" w:rsidRDefault="00B94040" w:rsidP="00B94040">
      <w:pPr>
        <w:pStyle w:val="NoSpacing"/>
      </w:pPr>
    </w:p>
    <w:p w:rsidR="00B94040" w:rsidRDefault="00B94040" w:rsidP="00B94040">
      <w:pPr>
        <w:pStyle w:val="NoSpacing"/>
        <w:rPr>
          <w:b/>
        </w:rPr>
      </w:pPr>
      <w:r>
        <w:rPr>
          <w:b/>
        </w:rPr>
        <w:t>How can cities become more sustainable?</w:t>
      </w:r>
    </w:p>
    <w:p w:rsidR="00B94040" w:rsidRDefault="00B94040" w:rsidP="00B94040">
      <w:pPr>
        <w:pStyle w:val="NoSpacing"/>
        <w:numPr>
          <w:ilvl w:val="0"/>
          <w:numId w:val="100"/>
        </w:numPr>
      </w:pPr>
      <w:r>
        <w:t>There has basically been 182 years of warnings of the earth passing its carrying capacity</w:t>
      </w:r>
    </w:p>
    <w:p w:rsidR="00B94040" w:rsidRDefault="00B94040" w:rsidP="00B94040">
      <w:pPr>
        <w:pStyle w:val="NoSpacing"/>
        <w:numPr>
          <w:ilvl w:val="1"/>
          <w:numId w:val="100"/>
        </w:numPr>
      </w:pPr>
      <w:r>
        <w:t xml:space="preserve">Malthus </w:t>
      </w:r>
      <w:r>
        <w:sym w:font="Wingdings" w:char="F0E0"/>
      </w:r>
      <w:r>
        <w:t xml:space="preserve"> club of Rome </w:t>
      </w:r>
      <w:r>
        <w:sym w:font="Wingdings" w:char="F0E0"/>
      </w:r>
      <w:r>
        <w:t xml:space="preserve"> </w:t>
      </w:r>
      <w:proofErr w:type="spellStart"/>
      <w:r>
        <w:t>Brundland</w:t>
      </w:r>
      <w:proofErr w:type="spellEnd"/>
      <w:r>
        <w:t xml:space="preserve"> report </w:t>
      </w:r>
      <w:r>
        <w:sym w:font="Wingdings" w:char="F0E0"/>
      </w:r>
      <w:r>
        <w:t xml:space="preserve"> agenda 21</w:t>
      </w:r>
    </w:p>
    <w:p w:rsidR="00590A82" w:rsidRDefault="00590A82" w:rsidP="00590A82">
      <w:pPr>
        <w:pStyle w:val="NoSpacing"/>
        <w:numPr>
          <w:ilvl w:val="0"/>
          <w:numId w:val="100"/>
        </w:numPr>
      </w:pPr>
      <w:r>
        <w:t>Fuel use is one of the lar</w:t>
      </w:r>
      <w:r w:rsidR="00EC1886">
        <w:t>gest contributors to our lack of</w:t>
      </w:r>
      <w:r>
        <w:t xml:space="preserve"> sustainable living</w:t>
      </w:r>
    </w:p>
    <w:p w:rsidR="00590A82" w:rsidRDefault="00590A82" w:rsidP="00590A82">
      <w:pPr>
        <w:pStyle w:val="NoSpacing"/>
      </w:pPr>
    </w:p>
    <w:p w:rsidR="00590A82" w:rsidRDefault="00590A82" w:rsidP="00590A82">
      <w:pPr>
        <w:pStyle w:val="NoSpacing"/>
      </w:pPr>
      <w:r>
        <w:rPr>
          <w:b/>
        </w:rPr>
        <w:t>Views of Sustainable Development Results:</w:t>
      </w:r>
    </w:p>
    <w:p w:rsidR="00590A82" w:rsidRDefault="00C37203" w:rsidP="00590A82">
      <w:pPr>
        <w:pStyle w:val="NoSpacing"/>
        <w:numPr>
          <w:ilvl w:val="0"/>
          <w:numId w:val="101"/>
        </w:numPr>
      </w:pPr>
      <w:r>
        <w:t>Pessimistic</w:t>
      </w:r>
      <w:r w:rsidR="00590A82">
        <w:t xml:space="preserve">: SD agendas have failed to yield fully to </w:t>
      </w:r>
      <w:r>
        <w:t>prescriptions</w:t>
      </w:r>
      <w:r w:rsidR="00590A82">
        <w:t xml:space="preserve"> for </w:t>
      </w:r>
      <w:r>
        <w:t>ecological</w:t>
      </w:r>
      <w:r w:rsidR="00590A82">
        <w:t xml:space="preserve"> principles and instead have moved towards “urban ecological modernization” rather than more radical movement.</w:t>
      </w:r>
    </w:p>
    <w:p w:rsidR="00590A82" w:rsidRDefault="00590A82" w:rsidP="00870187">
      <w:pPr>
        <w:pStyle w:val="NoSpacing"/>
        <w:numPr>
          <w:ilvl w:val="0"/>
          <w:numId w:val="101"/>
        </w:numPr>
      </w:pPr>
      <w:r>
        <w:t>Optimistic on the other hand, economic modernization has had some successes in cities in Europe and NA.</w:t>
      </w:r>
    </w:p>
    <w:p w:rsidR="00590A82" w:rsidRDefault="00590A82" w:rsidP="00590A82">
      <w:pPr>
        <w:pStyle w:val="NoSpacing"/>
      </w:pPr>
    </w:p>
    <w:p w:rsidR="00590A82" w:rsidRDefault="00590A82" w:rsidP="00590A82">
      <w:pPr>
        <w:pStyle w:val="NoSpacing"/>
        <w:rPr>
          <w:b/>
        </w:rPr>
      </w:pPr>
      <w:r>
        <w:rPr>
          <w:b/>
        </w:rPr>
        <w:t>Towards the City of the Future:</w:t>
      </w:r>
    </w:p>
    <w:p w:rsidR="00590A82" w:rsidRPr="00590A82" w:rsidRDefault="00590A82" w:rsidP="00590A82">
      <w:pPr>
        <w:pStyle w:val="NoSpacing"/>
        <w:numPr>
          <w:ilvl w:val="0"/>
          <w:numId w:val="102"/>
        </w:numPr>
        <w:rPr>
          <w:b/>
        </w:rPr>
      </w:pPr>
      <w:r>
        <w:t xml:space="preserve">New urbanism </w:t>
      </w:r>
      <w:r>
        <w:sym w:font="Wingdings" w:char="F0E0"/>
      </w:r>
      <w:r>
        <w:t xml:space="preserve"> criticised for being too traditional and does not integrate enough with nature (led to the proposal of the </w:t>
      </w:r>
      <w:r w:rsidR="00C37203">
        <w:t>Eco city</w:t>
      </w:r>
      <w:r>
        <w:t>)</w:t>
      </w:r>
    </w:p>
    <w:p w:rsidR="00590A82" w:rsidRPr="00590A82" w:rsidRDefault="00C37203" w:rsidP="00590A82">
      <w:pPr>
        <w:pStyle w:val="NoSpacing"/>
        <w:numPr>
          <w:ilvl w:val="0"/>
          <w:numId w:val="102"/>
        </w:numPr>
        <w:rPr>
          <w:b/>
        </w:rPr>
      </w:pPr>
      <w:r>
        <w:t>The green city – Eco city</w:t>
      </w:r>
    </w:p>
    <w:p w:rsidR="00590A82" w:rsidRPr="00590A82" w:rsidRDefault="00590A82" w:rsidP="00590A82">
      <w:pPr>
        <w:pStyle w:val="NoSpacing"/>
        <w:numPr>
          <w:ilvl w:val="0"/>
          <w:numId w:val="102"/>
        </w:numPr>
        <w:rPr>
          <w:b/>
        </w:rPr>
      </w:pPr>
      <w:r>
        <w:t>The dispersed city</w:t>
      </w:r>
    </w:p>
    <w:p w:rsidR="00590A82" w:rsidRPr="00590A82" w:rsidRDefault="00590A82" w:rsidP="00590A82">
      <w:pPr>
        <w:pStyle w:val="NoSpacing"/>
        <w:numPr>
          <w:ilvl w:val="0"/>
          <w:numId w:val="102"/>
        </w:numPr>
        <w:rPr>
          <w:b/>
        </w:rPr>
      </w:pPr>
      <w:r>
        <w:t>Compact city</w:t>
      </w:r>
    </w:p>
    <w:p w:rsidR="00590A82" w:rsidRPr="00590A82" w:rsidRDefault="00590A82" w:rsidP="00590A82">
      <w:pPr>
        <w:pStyle w:val="NoSpacing"/>
        <w:numPr>
          <w:ilvl w:val="0"/>
          <w:numId w:val="102"/>
        </w:numPr>
        <w:rPr>
          <w:b/>
        </w:rPr>
      </w:pPr>
      <w:r>
        <w:t>Regional city</w:t>
      </w:r>
    </w:p>
    <w:p w:rsidR="00590A82" w:rsidRPr="00590A82" w:rsidRDefault="00590A82" w:rsidP="00590A82">
      <w:pPr>
        <w:pStyle w:val="NoSpacing"/>
        <w:numPr>
          <w:ilvl w:val="0"/>
          <w:numId w:val="102"/>
        </w:numPr>
        <w:rPr>
          <w:b/>
        </w:rPr>
      </w:pPr>
      <w:r>
        <w:t>Network city</w:t>
      </w:r>
    </w:p>
    <w:p w:rsidR="00590A82" w:rsidRPr="00590A82" w:rsidRDefault="00590A82" w:rsidP="00590A82">
      <w:pPr>
        <w:pStyle w:val="NoSpacing"/>
        <w:numPr>
          <w:ilvl w:val="0"/>
          <w:numId w:val="102"/>
        </w:numPr>
        <w:rPr>
          <w:b/>
        </w:rPr>
      </w:pPr>
      <w:r>
        <w:t>Virtual city</w:t>
      </w:r>
    </w:p>
    <w:p w:rsidR="00590A82" w:rsidRDefault="00590A82" w:rsidP="00590A82">
      <w:pPr>
        <w:pStyle w:val="NoSpacing"/>
      </w:pPr>
    </w:p>
    <w:p w:rsidR="00590A82" w:rsidRDefault="00590A82" w:rsidP="00590A82">
      <w:pPr>
        <w:pStyle w:val="NoSpacing"/>
        <w:rPr>
          <w:b/>
        </w:rPr>
      </w:pPr>
      <w:r>
        <w:rPr>
          <w:b/>
        </w:rPr>
        <w:t>The Eco-City:</w:t>
      </w:r>
    </w:p>
    <w:p w:rsidR="00590A82" w:rsidRDefault="00590A82" w:rsidP="00590A82">
      <w:pPr>
        <w:pStyle w:val="NoSpacing"/>
        <w:numPr>
          <w:ilvl w:val="0"/>
          <w:numId w:val="103"/>
        </w:numPr>
      </w:pPr>
      <w:r>
        <w:t xml:space="preserve">The concept was founded by Richard Register and was first described in Mark Roseland’s 1997 book “eco-city </w:t>
      </w:r>
      <w:r w:rsidR="00C37203">
        <w:t>dimensions</w:t>
      </w:r>
      <w:r>
        <w:t>” healthy communities, healthy planet”.</w:t>
      </w:r>
    </w:p>
    <w:p w:rsidR="00BE3984" w:rsidRDefault="00BE3984" w:rsidP="00BE3984">
      <w:pPr>
        <w:pStyle w:val="NoSpacing"/>
        <w:numPr>
          <w:ilvl w:val="1"/>
          <w:numId w:val="103"/>
        </w:numPr>
      </w:pPr>
      <w:r>
        <w:t xml:space="preserve">Focused a great deal on social </w:t>
      </w:r>
      <w:r w:rsidR="00C37203">
        <w:t>communities</w:t>
      </w:r>
    </w:p>
    <w:p w:rsidR="00590A82" w:rsidRDefault="00590A82" w:rsidP="00590A82">
      <w:pPr>
        <w:pStyle w:val="NoSpacing"/>
        <w:numPr>
          <w:ilvl w:val="1"/>
          <w:numId w:val="103"/>
        </w:numPr>
      </w:pPr>
      <w:r>
        <w:t>Tries to favour foot over car</w:t>
      </w:r>
    </w:p>
    <w:p w:rsidR="00590A82" w:rsidRDefault="00590A82" w:rsidP="00590A82">
      <w:pPr>
        <w:pStyle w:val="NoSpacing"/>
        <w:numPr>
          <w:ilvl w:val="1"/>
          <w:numId w:val="103"/>
        </w:numPr>
      </w:pPr>
      <w:r>
        <w:lastRenderedPageBreak/>
        <w:t>Tried to bring back nature (for example bringing back swamps)</w:t>
      </w:r>
    </w:p>
    <w:p w:rsidR="00BE3984" w:rsidRDefault="00BE3984" w:rsidP="00590A82">
      <w:pPr>
        <w:pStyle w:val="NoSpacing"/>
        <w:numPr>
          <w:ilvl w:val="1"/>
          <w:numId w:val="103"/>
        </w:numPr>
      </w:pPr>
      <w:r>
        <w:t>Providing safe housing</w:t>
      </w:r>
    </w:p>
    <w:p w:rsidR="00BE3984" w:rsidRDefault="00BE3984" w:rsidP="00590A82">
      <w:pPr>
        <w:pStyle w:val="NoSpacing"/>
        <w:numPr>
          <w:ilvl w:val="1"/>
          <w:numId w:val="103"/>
        </w:numPr>
      </w:pPr>
      <w:r>
        <w:t xml:space="preserve">Sustainable food systems </w:t>
      </w:r>
    </w:p>
    <w:p w:rsidR="00BE3984" w:rsidRDefault="00BE3984" w:rsidP="00590A82">
      <w:pPr>
        <w:pStyle w:val="NoSpacing"/>
        <w:numPr>
          <w:ilvl w:val="1"/>
          <w:numId w:val="103"/>
        </w:numPr>
      </w:pPr>
      <w:r>
        <w:t>Recycling and reducing hazardous waste</w:t>
      </w:r>
    </w:p>
    <w:p w:rsidR="00BE3984" w:rsidRDefault="00C37203" w:rsidP="00590A82">
      <w:pPr>
        <w:pStyle w:val="NoSpacing"/>
        <w:numPr>
          <w:ilvl w:val="1"/>
          <w:numId w:val="103"/>
        </w:numPr>
      </w:pPr>
      <w:r>
        <w:t>Somas</w:t>
      </w:r>
      <w:r w:rsidR="00BE3984">
        <w:t xml:space="preserve"> from healthy cities movement and green movements</w:t>
      </w:r>
    </w:p>
    <w:p w:rsidR="009A5CB0" w:rsidRDefault="009A5CB0" w:rsidP="00590A82">
      <w:pPr>
        <w:pStyle w:val="NoSpacing"/>
        <w:numPr>
          <w:ilvl w:val="1"/>
          <w:numId w:val="103"/>
        </w:numPr>
      </w:pPr>
      <w:r>
        <w:t>Register believed that cities should be made for living things not machines.</w:t>
      </w:r>
    </w:p>
    <w:p w:rsidR="009A5CB0" w:rsidRDefault="009A5CB0" w:rsidP="009A5CB0">
      <w:pPr>
        <w:pStyle w:val="NoSpacing"/>
        <w:numPr>
          <w:ilvl w:val="0"/>
          <w:numId w:val="103"/>
        </w:numPr>
      </w:pPr>
      <w:r>
        <w:t>SD depends on harmony with society, economy, and environment.</w:t>
      </w:r>
    </w:p>
    <w:p w:rsidR="00927B5D" w:rsidRDefault="00927B5D" w:rsidP="00927B5D">
      <w:pPr>
        <w:pStyle w:val="NoSpacing"/>
        <w:numPr>
          <w:ilvl w:val="1"/>
          <w:numId w:val="103"/>
        </w:numPr>
      </w:pPr>
      <w:r>
        <w:t>Seen as a way of “Fixing” the older city to be more mixed use</w:t>
      </w:r>
    </w:p>
    <w:p w:rsidR="005F2F0A" w:rsidRDefault="005F2F0A" w:rsidP="005F2F0A">
      <w:pPr>
        <w:pStyle w:val="NoSpacing"/>
      </w:pPr>
    </w:p>
    <w:p w:rsidR="005F2F0A" w:rsidRDefault="005F2F0A" w:rsidP="005F2F0A">
      <w:pPr>
        <w:pStyle w:val="NoSpacing"/>
        <w:rPr>
          <w:b/>
        </w:rPr>
      </w:pPr>
      <w:r>
        <w:rPr>
          <w:b/>
        </w:rPr>
        <w:t>The Concept of the Zero-Carbon City</w:t>
      </w:r>
    </w:p>
    <w:p w:rsidR="005F2F0A" w:rsidRDefault="005F2F0A" w:rsidP="005F2F0A">
      <w:pPr>
        <w:pStyle w:val="NoSpacing"/>
        <w:numPr>
          <w:ilvl w:val="0"/>
          <w:numId w:val="104"/>
        </w:numPr>
      </w:pPr>
      <w:r>
        <w:t xml:space="preserve">No emissions living </w:t>
      </w:r>
      <w:r>
        <w:sym w:font="Wingdings" w:char="F0E0"/>
      </w:r>
      <w:r>
        <w:t xml:space="preserve"> still just visions at this point (</w:t>
      </w:r>
      <w:proofErr w:type="spellStart"/>
      <w:r>
        <w:t>Dongton</w:t>
      </w:r>
      <w:proofErr w:type="spellEnd"/>
      <w:r>
        <w:t xml:space="preserve">, China and </w:t>
      </w:r>
      <w:proofErr w:type="spellStart"/>
      <w:r>
        <w:t>Masdar</w:t>
      </w:r>
      <w:proofErr w:type="spellEnd"/>
      <w:r>
        <w:t>, Abu Dhabi</w:t>
      </w:r>
    </w:p>
    <w:p w:rsidR="005F2F0A" w:rsidRDefault="005F2F0A" w:rsidP="005F2F0A">
      <w:pPr>
        <w:pStyle w:val="NoSpacing"/>
      </w:pPr>
    </w:p>
    <w:p w:rsidR="005F2F0A" w:rsidRDefault="005F2F0A" w:rsidP="005F2F0A">
      <w:pPr>
        <w:pStyle w:val="NoSpacing"/>
        <w:rPr>
          <w:b/>
        </w:rPr>
      </w:pPr>
      <w:r>
        <w:rPr>
          <w:b/>
        </w:rPr>
        <w:t xml:space="preserve">Sustainable </w:t>
      </w:r>
      <w:r w:rsidR="007C197A">
        <w:rPr>
          <w:b/>
        </w:rPr>
        <w:t>“</w:t>
      </w:r>
      <w:r>
        <w:rPr>
          <w:b/>
        </w:rPr>
        <w:t>Urbanism”</w:t>
      </w:r>
    </w:p>
    <w:p w:rsidR="00591BA1" w:rsidRDefault="007C197A" w:rsidP="00591BA1">
      <w:pPr>
        <w:pStyle w:val="NoSpacing"/>
        <w:numPr>
          <w:ilvl w:val="0"/>
          <w:numId w:val="104"/>
        </w:numPr>
      </w:pPr>
      <w:r>
        <w:t>Often these landscapes have a characteristic of water running through it.</w:t>
      </w:r>
    </w:p>
    <w:p w:rsidR="00BB3E4F" w:rsidRDefault="00BB3E4F" w:rsidP="00BB3E4F">
      <w:pPr>
        <w:pStyle w:val="NoSpacing"/>
      </w:pPr>
    </w:p>
    <w:p w:rsidR="00BB3E4F" w:rsidRDefault="00BB3E4F" w:rsidP="00BB3E4F">
      <w:pPr>
        <w:pStyle w:val="Heading2"/>
      </w:pPr>
      <w:r>
        <w:t>December 2</w:t>
      </w:r>
      <w:r w:rsidRPr="00BB3E4F">
        <w:rPr>
          <w:vertAlign w:val="superscript"/>
        </w:rPr>
        <w:t>nd</w:t>
      </w:r>
      <w:r>
        <w:t>, 2011 – Course Review</w:t>
      </w:r>
    </w:p>
    <w:p w:rsidR="00BB3E4F" w:rsidRDefault="00BB3E4F" w:rsidP="00BB3E4F">
      <w:pPr>
        <w:pStyle w:val="NoSpacing"/>
      </w:pPr>
    </w:p>
    <w:p w:rsidR="00BB3E4F" w:rsidRDefault="00BB3E4F" w:rsidP="00BB3E4F">
      <w:pPr>
        <w:pStyle w:val="NoSpacing"/>
        <w:rPr>
          <w:color w:val="FF0000"/>
        </w:rPr>
      </w:pPr>
      <w:proofErr w:type="spellStart"/>
      <w:r>
        <w:rPr>
          <w:color w:val="FF0000"/>
        </w:rPr>
        <w:t>Bootcamp</w:t>
      </w:r>
      <w:proofErr w:type="spellEnd"/>
      <w:r>
        <w:rPr>
          <w:color w:val="FF0000"/>
        </w:rPr>
        <w:t xml:space="preserve"> tomorrow 10-12</w:t>
      </w:r>
    </w:p>
    <w:p w:rsidR="00BB3E4F" w:rsidRDefault="00BB3E4F" w:rsidP="00BB3E4F">
      <w:pPr>
        <w:pStyle w:val="NoSpacing"/>
        <w:rPr>
          <w:color w:val="FF0000"/>
        </w:rPr>
      </w:pPr>
      <w:proofErr w:type="gramStart"/>
      <w:r>
        <w:rPr>
          <w:color w:val="FF0000"/>
        </w:rPr>
        <w:t>Study session MCE204 12-4pm on DEC. 8</w:t>
      </w:r>
      <w:r w:rsidRPr="00BB3E4F">
        <w:rPr>
          <w:color w:val="FF0000"/>
          <w:vertAlign w:val="superscript"/>
        </w:rPr>
        <w:t>th</w:t>
      </w:r>
      <w:r>
        <w:rPr>
          <w:color w:val="FF0000"/>
        </w:rPr>
        <w:t>.</w:t>
      </w:r>
      <w:proofErr w:type="gramEnd"/>
    </w:p>
    <w:p w:rsidR="00BB3E4F" w:rsidRDefault="00BB3E4F" w:rsidP="00BB3E4F">
      <w:pPr>
        <w:pStyle w:val="NoSpacing"/>
        <w:rPr>
          <w:color w:val="FF0000"/>
        </w:rPr>
      </w:pPr>
      <w:r>
        <w:rPr>
          <w:color w:val="FF0000"/>
        </w:rPr>
        <w:t>Paper pickup is Monday Dec. 5</w:t>
      </w:r>
      <w:r w:rsidRPr="00BB3E4F">
        <w:rPr>
          <w:color w:val="FF0000"/>
          <w:vertAlign w:val="superscript"/>
        </w:rPr>
        <w:t>th</w:t>
      </w:r>
      <w:r>
        <w:rPr>
          <w:color w:val="FF0000"/>
        </w:rPr>
        <w:t xml:space="preserve"> from your TA </w:t>
      </w:r>
      <w:proofErr w:type="gramStart"/>
      <w:r>
        <w:rPr>
          <w:color w:val="FF0000"/>
        </w:rPr>
        <w:t>between 1-3</w:t>
      </w:r>
      <w:proofErr w:type="gramEnd"/>
    </w:p>
    <w:p w:rsidR="00E04266" w:rsidRDefault="00E04266" w:rsidP="00BB3E4F">
      <w:pPr>
        <w:pStyle w:val="NoSpacing"/>
        <w:rPr>
          <w:color w:val="FF0000"/>
        </w:rPr>
      </w:pPr>
      <w:r>
        <w:rPr>
          <w:color w:val="FF0000"/>
        </w:rPr>
        <w:t xml:space="preserve">None of the same questions from the midterm are on the </w:t>
      </w:r>
      <w:proofErr w:type="gramStart"/>
      <w:r>
        <w:rPr>
          <w:color w:val="FF0000"/>
        </w:rPr>
        <w:t>final,</w:t>
      </w:r>
      <w:proofErr w:type="gramEnd"/>
      <w:r>
        <w:rPr>
          <w:color w:val="FF0000"/>
        </w:rPr>
        <w:t xml:space="preserve"> however it still is testable material.</w:t>
      </w:r>
    </w:p>
    <w:p w:rsidR="00BB3E4F" w:rsidRDefault="00BB3E4F" w:rsidP="00BB3E4F">
      <w:pPr>
        <w:pStyle w:val="NoSpacing"/>
        <w:rPr>
          <w:color w:val="FF0000"/>
        </w:rPr>
      </w:pPr>
    </w:p>
    <w:p w:rsidR="00BB3E4F" w:rsidRDefault="00BB3E4F" w:rsidP="00BB3E4F">
      <w:pPr>
        <w:pStyle w:val="NoSpacing"/>
      </w:pPr>
      <w:r>
        <w:t>Part one – the inter-urban context</w:t>
      </w:r>
    </w:p>
    <w:p w:rsidR="00BB3E4F" w:rsidRDefault="00BB3E4F" w:rsidP="00BB3E4F">
      <w:pPr>
        <w:pStyle w:val="NoSpacing"/>
      </w:pPr>
      <w:r>
        <w:t>Part two – urban structures</w:t>
      </w:r>
    </w:p>
    <w:p w:rsidR="00BB3E4F" w:rsidRDefault="00BB3E4F" w:rsidP="00BB3E4F">
      <w:pPr>
        <w:pStyle w:val="NoSpacing"/>
      </w:pPr>
      <w:r>
        <w:t>Part three – living in the city</w:t>
      </w:r>
    </w:p>
    <w:p w:rsidR="00BB3E4F" w:rsidRDefault="00BB3E4F" w:rsidP="00BB3E4F">
      <w:pPr>
        <w:pStyle w:val="NoSpacing"/>
      </w:pPr>
      <w:r>
        <w:t>Part four – governing</w:t>
      </w:r>
    </w:p>
    <w:p w:rsidR="00BB3E4F" w:rsidRDefault="00BB3E4F" w:rsidP="00BB3E4F">
      <w:pPr>
        <w:pStyle w:val="NoSpacing"/>
      </w:pPr>
    </w:p>
    <w:p w:rsidR="00BB3E4F" w:rsidRDefault="00BB3E4F" w:rsidP="00BB3E4F">
      <w:pPr>
        <w:pStyle w:val="NoSpacing"/>
        <w:rPr>
          <w:b/>
        </w:rPr>
      </w:pPr>
      <w:r>
        <w:rPr>
          <w:b/>
        </w:rPr>
        <w:t>Key Themes:</w:t>
      </w:r>
    </w:p>
    <w:p w:rsidR="00BB3E4F" w:rsidRPr="00BB3E4F" w:rsidRDefault="00BB3E4F" w:rsidP="00BB3E4F">
      <w:pPr>
        <w:pStyle w:val="NoSpacing"/>
        <w:numPr>
          <w:ilvl w:val="0"/>
          <w:numId w:val="104"/>
        </w:numPr>
      </w:pPr>
      <w:r>
        <w:t xml:space="preserve">The course is all about understanding </w:t>
      </w:r>
      <w:r w:rsidRPr="00BB3E4F">
        <w:rPr>
          <w:u w:val="single"/>
        </w:rPr>
        <w:t>urban change</w:t>
      </w:r>
    </w:p>
    <w:p w:rsidR="00BB3E4F" w:rsidRDefault="00BB3E4F" w:rsidP="00BB3E4F">
      <w:pPr>
        <w:pStyle w:val="NoSpacing"/>
        <w:numPr>
          <w:ilvl w:val="0"/>
          <w:numId w:val="104"/>
        </w:numPr>
      </w:pPr>
      <w:r>
        <w:t>Think about local, contextual and historical factors that condition particular urban geographies</w:t>
      </w:r>
    </w:p>
    <w:p w:rsidR="00BB3E4F" w:rsidRDefault="00BB3E4F" w:rsidP="00BB3E4F">
      <w:pPr>
        <w:pStyle w:val="NoSpacing"/>
        <w:numPr>
          <w:ilvl w:val="0"/>
          <w:numId w:val="104"/>
        </w:numPr>
      </w:pPr>
      <w:r>
        <w:t>Think about space – size, density, distance, direction, territory, location and how all connected to urban environments.</w:t>
      </w:r>
    </w:p>
    <w:p w:rsidR="00BB3E4F" w:rsidRDefault="00BB3E4F" w:rsidP="00BB3E4F">
      <w:pPr>
        <w:pStyle w:val="NoSpacing"/>
        <w:numPr>
          <w:ilvl w:val="0"/>
          <w:numId w:val="104"/>
        </w:numPr>
      </w:pPr>
      <w:r>
        <w:t>Think about social and cultural geographies of space</w:t>
      </w:r>
    </w:p>
    <w:p w:rsidR="00BB3E4F" w:rsidRDefault="00BB3E4F" w:rsidP="00BB3E4F">
      <w:pPr>
        <w:pStyle w:val="NoSpacing"/>
        <w:numPr>
          <w:ilvl w:val="0"/>
          <w:numId w:val="104"/>
        </w:numPr>
      </w:pPr>
      <w:r>
        <w:t>Think about place as being a unique and special location in space.</w:t>
      </w:r>
    </w:p>
    <w:p w:rsidR="00BB3E4F" w:rsidRDefault="00BB3E4F" w:rsidP="00BB3E4F">
      <w:pPr>
        <w:pStyle w:val="NoSpacing"/>
        <w:numPr>
          <w:ilvl w:val="0"/>
          <w:numId w:val="104"/>
        </w:numPr>
      </w:pPr>
      <w:r>
        <w:t xml:space="preserve">Think about the </w:t>
      </w:r>
      <w:r w:rsidR="00E04266">
        <w:t>importance</w:t>
      </w:r>
      <w:r>
        <w:t xml:space="preserve"> of power and governing in making of </w:t>
      </w:r>
      <w:proofErr w:type="gramStart"/>
      <w:r>
        <w:t xml:space="preserve">a </w:t>
      </w:r>
      <w:r w:rsidR="00E04266">
        <w:t>geography</w:t>
      </w:r>
      <w:proofErr w:type="gramEnd"/>
      <w:r>
        <w:t>. Think also about winners and losers in the making of more sustainable futures,</w:t>
      </w:r>
    </w:p>
    <w:p w:rsidR="00E04266" w:rsidRDefault="00E04266" w:rsidP="00E04266">
      <w:pPr>
        <w:pStyle w:val="NoSpacing"/>
      </w:pPr>
    </w:p>
    <w:p w:rsidR="00E04266" w:rsidRDefault="00E04266" w:rsidP="00E04266">
      <w:pPr>
        <w:pStyle w:val="NoSpacing"/>
        <w:rPr>
          <w:b/>
        </w:rPr>
      </w:pPr>
      <w:r>
        <w:rPr>
          <w:b/>
        </w:rPr>
        <w:t>What is a city?</w:t>
      </w:r>
    </w:p>
    <w:p w:rsidR="00E04266" w:rsidRDefault="00E04266" w:rsidP="00E04266">
      <w:pPr>
        <w:pStyle w:val="NoSpacing"/>
        <w:numPr>
          <w:ilvl w:val="0"/>
          <w:numId w:val="105"/>
        </w:numPr>
      </w:pPr>
      <w:r>
        <w:t>City as physical entity</w:t>
      </w:r>
    </w:p>
    <w:p w:rsidR="00E04266" w:rsidRDefault="00E04266" w:rsidP="00E04266">
      <w:pPr>
        <w:pStyle w:val="NoSpacing"/>
        <w:numPr>
          <w:ilvl w:val="0"/>
          <w:numId w:val="105"/>
        </w:numPr>
      </w:pPr>
      <w:r>
        <w:t>City as a quality</w:t>
      </w:r>
    </w:p>
    <w:p w:rsidR="00E04266" w:rsidRDefault="00E04266" w:rsidP="00E04266">
      <w:pPr>
        <w:pStyle w:val="NoSpacing"/>
      </w:pPr>
    </w:p>
    <w:p w:rsidR="00E04266" w:rsidRDefault="00E04266" w:rsidP="00E04266">
      <w:pPr>
        <w:pStyle w:val="NoSpacing"/>
        <w:rPr>
          <w:b/>
        </w:rPr>
      </w:pPr>
      <w:r>
        <w:rPr>
          <w:b/>
        </w:rPr>
        <w:t>Concepts and Theories</w:t>
      </w:r>
    </w:p>
    <w:p w:rsidR="00E04266" w:rsidRDefault="00E04266" w:rsidP="00E04266">
      <w:pPr>
        <w:pStyle w:val="NoSpacing"/>
        <w:numPr>
          <w:ilvl w:val="0"/>
          <w:numId w:val="106"/>
        </w:numPr>
      </w:pPr>
      <w:r>
        <w:t>The scope of urban geography</w:t>
      </w:r>
    </w:p>
    <w:p w:rsidR="00E04266" w:rsidRDefault="00E04266" w:rsidP="00E04266">
      <w:pPr>
        <w:pStyle w:val="NoSpacing"/>
        <w:numPr>
          <w:ilvl w:val="0"/>
          <w:numId w:val="106"/>
        </w:numPr>
      </w:pPr>
      <w:r>
        <w:t xml:space="preserve">A brief history of the discipline </w:t>
      </w:r>
    </w:p>
    <w:p w:rsidR="00E04266" w:rsidRDefault="00E04266" w:rsidP="00E04266">
      <w:pPr>
        <w:pStyle w:val="NoSpacing"/>
        <w:numPr>
          <w:ilvl w:val="1"/>
          <w:numId w:val="106"/>
        </w:numPr>
      </w:pPr>
      <w:r>
        <w:t>Positivism</w:t>
      </w:r>
    </w:p>
    <w:p w:rsidR="00E04266" w:rsidRDefault="00E04266" w:rsidP="00E04266">
      <w:pPr>
        <w:pStyle w:val="NoSpacing"/>
        <w:numPr>
          <w:ilvl w:val="1"/>
          <w:numId w:val="106"/>
        </w:numPr>
      </w:pPr>
      <w:r>
        <w:t>Structuralism</w:t>
      </w:r>
    </w:p>
    <w:p w:rsidR="00E04266" w:rsidRDefault="00E04266" w:rsidP="00E04266">
      <w:pPr>
        <w:pStyle w:val="NoSpacing"/>
        <w:numPr>
          <w:ilvl w:val="1"/>
          <w:numId w:val="106"/>
        </w:numPr>
      </w:pPr>
      <w:r>
        <w:lastRenderedPageBreak/>
        <w:t>Postmodernism</w:t>
      </w:r>
    </w:p>
    <w:p w:rsidR="00E04266" w:rsidRDefault="00E04266" w:rsidP="00E04266">
      <w:pPr>
        <w:pStyle w:val="NoSpacing"/>
      </w:pPr>
    </w:p>
    <w:p w:rsidR="00E04266" w:rsidRDefault="00E04266" w:rsidP="00E04266">
      <w:pPr>
        <w:pStyle w:val="NoSpacing"/>
        <w:rPr>
          <w:b/>
        </w:rPr>
      </w:pPr>
      <w:r>
        <w:rPr>
          <w:b/>
        </w:rPr>
        <w:t>Origin of Cities</w:t>
      </w:r>
    </w:p>
    <w:p w:rsidR="00E04266" w:rsidRDefault="00E04266" w:rsidP="00E04266">
      <w:pPr>
        <w:pStyle w:val="NoSpacing"/>
        <w:numPr>
          <w:ilvl w:val="0"/>
          <w:numId w:val="107"/>
        </w:numPr>
      </w:pPr>
      <w:r>
        <w:t xml:space="preserve">Historical </w:t>
      </w:r>
      <w:r w:rsidR="00C37203">
        <w:t>definition</w:t>
      </w:r>
      <w:r>
        <w:t xml:space="preserve"> of a city</w:t>
      </w:r>
    </w:p>
    <w:p w:rsidR="00E04266" w:rsidRDefault="00E04266" w:rsidP="00E04266">
      <w:pPr>
        <w:pStyle w:val="NoSpacing"/>
        <w:numPr>
          <w:ilvl w:val="0"/>
          <w:numId w:val="107"/>
        </w:numPr>
      </w:pPr>
      <w:r>
        <w:t>Early urban hearths</w:t>
      </w:r>
    </w:p>
    <w:p w:rsidR="00E04266" w:rsidRDefault="00E04266" w:rsidP="00E04266">
      <w:pPr>
        <w:pStyle w:val="NoSpacing"/>
        <w:numPr>
          <w:ilvl w:val="0"/>
          <w:numId w:val="107"/>
        </w:numPr>
      </w:pPr>
      <w:r>
        <w:t>The spread of urbanism</w:t>
      </w:r>
    </w:p>
    <w:p w:rsidR="00E04266" w:rsidRDefault="00E04266" w:rsidP="00E04266">
      <w:pPr>
        <w:pStyle w:val="NoSpacing"/>
      </w:pPr>
    </w:p>
    <w:p w:rsidR="00E04266" w:rsidRDefault="00E04266" w:rsidP="00E04266">
      <w:pPr>
        <w:pStyle w:val="NoSpacing"/>
        <w:rPr>
          <w:b/>
        </w:rPr>
      </w:pPr>
      <w:r>
        <w:rPr>
          <w:b/>
        </w:rPr>
        <w:t>Preconditions for the Industrial City</w:t>
      </w:r>
    </w:p>
    <w:p w:rsidR="00945074" w:rsidRDefault="00945074" w:rsidP="00E04266">
      <w:pPr>
        <w:pStyle w:val="NoSpacing"/>
        <w:rPr>
          <w:b/>
        </w:rPr>
      </w:pPr>
    </w:p>
    <w:p w:rsidR="00945074" w:rsidRDefault="00945074" w:rsidP="00E04266">
      <w:pPr>
        <w:pStyle w:val="NoSpacing"/>
        <w:rPr>
          <w:b/>
        </w:rPr>
      </w:pPr>
      <w:r>
        <w:rPr>
          <w:b/>
        </w:rPr>
        <w:t>The Industrial City</w:t>
      </w:r>
    </w:p>
    <w:p w:rsidR="00945074" w:rsidRDefault="00945074" w:rsidP="00E04266">
      <w:pPr>
        <w:pStyle w:val="NoSpacing"/>
        <w:rPr>
          <w:b/>
        </w:rPr>
      </w:pPr>
    </w:p>
    <w:p w:rsidR="00945074" w:rsidRDefault="00945074" w:rsidP="00E04266">
      <w:pPr>
        <w:pStyle w:val="NoSpacing"/>
        <w:rPr>
          <w:b/>
        </w:rPr>
      </w:pPr>
      <w:r>
        <w:rPr>
          <w:b/>
        </w:rPr>
        <w:t>Post Modern/Post Industrial City</w:t>
      </w:r>
    </w:p>
    <w:p w:rsidR="00945074" w:rsidRDefault="00945074" w:rsidP="00E04266">
      <w:pPr>
        <w:pStyle w:val="NoSpacing"/>
        <w:rPr>
          <w:b/>
        </w:rPr>
      </w:pPr>
    </w:p>
    <w:p w:rsidR="00945074" w:rsidRDefault="00945074" w:rsidP="00E04266">
      <w:pPr>
        <w:pStyle w:val="NoSpacing"/>
        <w:rPr>
          <w:b/>
        </w:rPr>
      </w:pPr>
      <w:r>
        <w:rPr>
          <w:b/>
        </w:rPr>
        <w:t>The System of Cities</w:t>
      </w:r>
    </w:p>
    <w:p w:rsidR="00945074" w:rsidRDefault="00945074" w:rsidP="00B66BB8">
      <w:pPr>
        <w:pStyle w:val="NoSpacing"/>
        <w:numPr>
          <w:ilvl w:val="0"/>
          <w:numId w:val="108"/>
        </w:numPr>
      </w:pPr>
      <w:r>
        <w:t>A system of cities is an interconnectedness of multiple cities</w:t>
      </w:r>
    </w:p>
    <w:p w:rsidR="00945074" w:rsidRDefault="00945074" w:rsidP="00945074">
      <w:pPr>
        <w:pStyle w:val="NoSpacing"/>
      </w:pPr>
    </w:p>
    <w:p w:rsidR="00945074" w:rsidRDefault="00945074" w:rsidP="00945074">
      <w:pPr>
        <w:pStyle w:val="NoSpacing"/>
        <w:rPr>
          <w:b/>
        </w:rPr>
      </w:pPr>
      <w:r>
        <w:rPr>
          <w:b/>
        </w:rPr>
        <w:t>The global city</w:t>
      </w:r>
    </w:p>
    <w:p w:rsidR="00945074" w:rsidRPr="00945074" w:rsidRDefault="00945074" w:rsidP="00B66BB8">
      <w:pPr>
        <w:pStyle w:val="NoSpacing"/>
        <w:numPr>
          <w:ilvl w:val="0"/>
          <w:numId w:val="108"/>
        </w:numPr>
        <w:rPr>
          <w:i/>
        </w:rPr>
      </w:pPr>
      <w:r w:rsidRPr="00945074">
        <w:rPr>
          <w:i/>
        </w:rPr>
        <w:t>Flow of: people, capital, ideas</w:t>
      </w:r>
    </w:p>
    <w:p w:rsidR="00945074" w:rsidRDefault="00945074" w:rsidP="00B66BB8">
      <w:pPr>
        <w:pStyle w:val="NoSpacing"/>
        <w:numPr>
          <w:ilvl w:val="0"/>
          <w:numId w:val="108"/>
        </w:numPr>
      </w:pPr>
      <w:r>
        <w:t>7 hypothesis by Saskia Sassen</w:t>
      </w:r>
    </w:p>
    <w:p w:rsidR="00945074" w:rsidRDefault="00945074" w:rsidP="00945074">
      <w:pPr>
        <w:pStyle w:val="NoSpacing"/>
      </w:pPr>
    </w:p>
    <w:p w:rsidR="00945074" w:rsidRDefault="00945074" w:rsidP="00945074">
      <w:pPr>
        <w:pStyle w:val="NoSpacing"/>
        <w:rPr>
          <w:b/>
        </w:rPr>
      </w:pPr>
      <w:r>
        <w:rPr>
          <w:b/>
          <w:color w:val="FF0000"/>
        </w:rPr>
        <w:t>**Will likely be a question on it on exam**</w:t>
      </w:r>
      <w:r w:rsidR="00C37203">
        <w:rPr>
          <w:b/>
          <w:color w:val="FF0000"/>
        </w:rPr>
        <w:t xml:space="preserve"> </w:t>
      </w:r>
      <w:proofErr w:type="gramStart"/>
      <w:r>
        <w:rPr>
          <w:b/>
        </w:rPr>
        <w:t>The</w:t>
      </w:r>
      <w:proofErr w:type="gramEnd"/>
      <w:r>
        <w:rPr>
          <w:b/>
        </w:rPr>
        <w:t xml:space="preserve"> current economic crisis (housing)</w:t>
      </w:r>
    </w:p>
    <w:p w:rsidR="0020054E" w:rsidRDefault="0020054E" w:rsidP="00945074">
      <w:pPr>
        <w:pStyle w:val="NoSpacing"/>
        <w:rPr>
          <w:b/>
        </w:rPr>
      </w:pPr>
    </w:p>
    <w:p w:rsidR="0020054E" w:rsidRDefault="0020054E" w:rsidP="00945074">
      <w:pPr>
        <w:pStyle w:val="NoSpacing"/>
        <w:rPr>
          <w:b/>
        </w:rPr>
      </w:pPr>
      <w:r>
        <w:rPr>
          <w:b/>
        </w:rPr>
        <w:t>Immigration and the Urban Experience</w:t>
      </w:r>
    </w:p>
    <w:p w:rsidR="0020054E" w:rsidRDefault="0020054E" w:rsidP="00B66BB8">
      <w:pPr>
        <w:pStyle w:val="NoSpacing"/>
        <w:numPr>
          <w:ilvl w:val="0"/>
          <w:numId w:val="109"/>
        </w:numPr>
      </w:pPr>
      <w:r>
        <w:t>GUM cities</w:t>
      </w:r>
    </w:p>
    <w:p w:rsidR="0020054E" w:rsidRDefault="0020054E" w:rsidP="00B66BB8">
      <w:pPr>
        <w:pStyle w:val="NoSpacing"/>
        <w:numPr>
          <w:ilvl w:val="0"/>
          <w:numId w:val="109"/>
        </w:numPr>
      </w:pPr>
      <w:r>
        <w:t>Immigrant typologies</w:t>
      </w:r>
    </w:p>
    <w:p w:rsidR="0020054E" w:rsidRDefault="0020054E" w:rsidP="00B66BB8">
      <w:pPr>
        <w:pStyle w:val="NoSpacing"/>
        <w:numPr>
          <w:ilvl w:val="0"/>
          <w:numId w:val="109"/>
        </w:numPr>
      </w:pPr>
      <w:r>
        <w:t>Case studies of migrant workers</w:t>
      </w:r>
    </w:p>
    <w:p w:rsidR="0020054E" w:rsidRDefault="0020054E" w:rsidP="0020054E">
      <w:pPr>
        <w:pStyle w:val="NoSpacing"/>
      </w:pPr>
    </w:p>
    <w:p w:rsidR="0020054E" w:rsidRDefault="0020054E" w:rsidP="0020054E">
      <w:pPr>
        <w:pStyle w:val="NoSpacing"/>
        <w:rPr>
          <w:b/>
        </w:rPr>
      </w:pPr>
      <w:r>
        <w:rPr>
          <w:b/>
        </w:rPr>
        <w:t>Land Use Models of the City</w:t>
      </w:r>
    </w:p>
    <w:p w:rsidR="0020054E" w:rsidRDefault="0020054E" w:rsidP="00B66BB8">
      <w:pPr>
        <w:pStyle w:val="NoSpacing"/>
        <w:numPr>
          <w:ilvl w:val="0"/>
          <w:numId w:val="110"/>
        </w:numPr>
      </w:pPr>
      <w:r>
        <w:t>Different theoretical lenses for understanding land use in the city</w:t>
      </w:r>
    </w:p>
    <w:p w:rsidR="0020054E" w:rsidRDefault="0020054E" w:rsidP="0020054E">
      <w:pPr>
        <w:pStyle w:val="NoSpacing"/>
      </w:pPr>
    </w:p>
    <w:p w:rsidR="0020054E" w:rsidRDefault="0020054E" w:rsidP="0020054E">
      <w:pPr>
        <w:pStyle w:val="NoSpacing"/>
        <w:rPr>
          <w:b/>
        </w:rPr>
      </w:pPr>
      <w:r>
        <w:rPr>
          <w:b/>
        </w:rPr>
        <w:t>Urban Planning and Policy</w:t>
      </w:r>
    </w:p>
    <w:p w:rsidR="0020054E" w:rsidRDefault="0020054E" w:rsidP="00B66BB8">
      <w:pPr>
        <w:pStyle w:val="NoSpacing"/>
        <w:numPr>
          <w:ilvl w:val="0"/>
          <w:numId w:val="110"/>
        </w:numPr>
      </w:pPr>
      <w:r>
        <w:t>Origins of Canadian planning</w:t>
      </w:r>
    </w:p>
    <w:p w:rsidR="0020054E" w:rsidRDefault="0020054E" w:rsidP="00B66BB8">
      <w:pPr>
        <w:pStyle w:val="NoSpacing"/>
        <w:numPr>
          <w:ilvl w:val="0"/>
          <w:numId w:val="110"/>
        </w:numPr>
      </w:pPr>
      <w:r>
        <w:t>Legal and constitutional basis of planning</w:t>
      </w:r>
    </w:p>
    <w:p w:rsidR="0020054E" w:rsidRDefault="0020054E" w:rsidP="0020054E">
      <w:pPr>
        <w:pStyle w:val="NoSpacing"/>
      </w:pPr>
    </w:p>
    <w:p w:rsidR="0020054E" w:rsidRDefault="00C37203" w:rsidP="0020054E">
      <w:pPr>
        <w:pStyle w:val="NoSpacing"/>
        <w:rPr>
          <w:b/>
        </w:rPr>
      </w:pPr>
      <w:r>
        <w:rPr>
          <w:b/>
        </w:rPr>
        <w:t>Residential</w:t>
      </w:r>
      <w:r w:rsidR="0020054E">
        <w:rPr>
          <w:b/>
        </w:rPr>
        <w:t xml:space="preserve"> mobility and </w:t>
      </w:r>
      <w:r>
        <w:rPr>
          <w:b/>
        </w:rPr>
        <w:t>Neighbourhood</w:t>
      </w:r>
      <w:r w:rsidR="0020054E">
        <w:rPr>
          <w:b/>
        </w:rPr>
        <w:t xml:space="preserve"> Change</w:t>
      </w:r>
    </w:p>
    <w:p w:rsidR="0020054E" w:rsidRDefault="0020054E" w:rsidP="00B66BB8">
      <w:pPr>
        <w:pStyle w:val="NoSpacing"/>
        <w:numPr>
          <w:ilvl w:val="0"/>
          <w:numId w:val="111"/>
        </w:numPr>
      </w:pPr>
      <w:r>
        <w:t>Abandonment</w:t>
      </w:r>
    </w:p>
    <w:p w:rsidR="0020054E" w:rsidRDefault="0020054E" w:rsidP="00B66BB8">
      <w:pPr>
        <w:pStyle w:val="NoSpacing"/>
        <w:numPr>
          <w:ilvl w:val="0"/>
          <w:numId w:val="111"/>
        </w:numPr>
      </w:pPr>
      <w:r>
        <w:t>Gentrification</w:t>
      </w:r>
    </w:p>
    <w:p w:rsidR="00B330BE" w:rsidRDefault="00B330BE" w:rsidP="00B66BB8">
      <w:pPr>
        <w:pStyle w:val="NoSpacing"/>
        <w:numPr>
          <w:ilvl w:val="0"/>
          <w:numId w:val="111"/>
        </w:numPr>
      </w:pPr>
      <w:r>
        <w:t>Neil smith’s rent gap thesis</w:t>
      </w:r>
    </w:p>
    <w:p w:rsidR="00B330BE" w:rsidRDefault="00B330BE" w:rsidP="00B330BE">
      <w:pPr>
        <w:pStyle w:val="NoSpacing"/>
      </w:pPr>
    </w:p>
    <w:p w:rsidR="00B330BE" w:rsidRDefault="00B330BE" w:rsidP="00B330BE">
      <w:pPr>
        <w:pStyle w:val="NoSpacing"/>
        <w:rPr>
          <w:b/>
        </w:rPr>
      </w:pPr>
      <w:r>
        <w:rPr>
          <w:b/>
        </w:rPr>
        <w:t>Retail:</w:t>
      </w:r>
    </w:p>
    <w:p w:rsidR="00B330BE" w:rsidRDefault="008819A4" w:rsidP="00B66BB8">
      <w:pPr>
        <w:pStyle w:val="NoSpacing"/>
        <w:numPr>
          <w:ilvl w:val="0"/>
          <w:numId w:val="112"/>
        </w:numPr>
      </w:pPr>
      <w:r>
        <w:t>Wal</w:t>
      </w:r>
      <w:r w:rsidR="00B330BE">
        <w:t>-Mart</w:t>
      </w:r>
    </w:p>
    <w:p w:rsidR="00B330BE" w:rsidRDefault="00B330BE" w:rsidP="00B330BE">
      <w:pPr>
        <w:pStyle w:val="NoSpacing"/>
      </w:pPr>
    </w:p>
    <w:p w:rsidR="00B330BE" w:rsidRDefault="00B330BE" w:rsidP="00B330BE">
      <w:pPr>
        <w:pStyle w:val="NoSpacing"/>
        <w:rPr>
          <w:b/>
        </w:rPr>
      </w:pPr>
      <w:r>
        <w:rPr>
          <w:b/>
        </w:rPr>
        <w:t>Poverty, Homelessness and the Underclass</w:t>
      </w:r>
    </w:p>
    <w:p w:rsidR="00B330BE" w:rsidRDefault="00B330BE" w:rsidP="00B330BE">
      <w:pPr>
        <w:pStyle w:val="NoSpacing"/>
        <w:rPr>
          <w:b/>
        </w:rPr>
      </w:pPr>
    </w:p>
    <w:p w:rsidR="00B330BE" w:rsidRDefault="00B330BE" w:rsidP="00B330BE">
      <w:pPr>
        <w:pStyle w:val="NoSpacing"/>
      </w:pPr>
      <w:r>
        <w:rPr>
          <w:b/>
        </w:rPr>
        <w:t xml:space="preserve">Race and the Ghetto Underclass in the American City </w:t>
      </w:r>
      <w:r w:rsidR="00C37203">
        <w:t>(by Peter Go</w:t>
      </w:r>
      <w:r w:rsidRPr="00B330BE">
        <w:t>heen)</w:t>
      </w:r>
    </w:p>
    <w:p w:rsidR="00B330BE" w:rsidRDefault="00B330BE" w:rsidP="00B66BB8">
      <w:pPr>
        <w:pStyle w:val="NoSpacing"/>
        <w:numPr>
          <w:ilvl w:val="0"/>
          <w:numId w:val="112"/>
        </w:numPr>
      </w:pPr>
      <w:r w:rsidRPr="00B330BE">
        <w:t>Structural disadvantages the blacks face in cities</w:t>
      </w:r>
    </w:p>
    <w:p w:rsidR="00B330BE" w:rsidRDefault="00B330BE" w:rsidP="00B330BE">
      <w:pPr>
        <w:pStyle w:val="NoSpacing"/>
      </w:pPr>
    </w:p>
    <w:p w:rsidR="00B330BE" w:rsidRDefault="00B330BE" w:rsidP="00B330BE">
      <w:pPr>
        <w:pStyle w:val="NoSpacing"/>
        <w:rPr>
          <w:b/>
        </w:rPr>
      </w:pPr>
      <w:r>
        <w:rPr>
          <w:b/>
        </w:rPr>
        <w:lastRenderedPageBreak/>
        <w:t>Fear, Surveillance, Public Space</w:t>
      </w:r>
    </w:p>
    <w:p w:rsidR="00B330BE" w:rsidRDefault="00B330BE" w:rsidP="00B66BB8">
      <w:pPr>
        <w:pStyle w:val="NoSpacing"/>
        <w:numPr>
          <w:ilvl w:val="0"/>
          <w:numId w:val="112"/>
        </w:numPr>
      </w:pPr>
      <w:r>
        <w:t>Contrasting views of public space (more security leads people to feel more insecure)</w:t>
      </w:r>
    </w:p>
    <w:p w:rsidR="00B330BE" w:rsidRDefault="00B330BE" w:rsidP="00B330BE">
      <w:pPr>
        <w:pStyle w:val="NoSpacing"/>
      </w:pPr>
    </w:p>
    <w:p w:rsidR="00B330BE" w:rsidRDefault="00B330BE" w:rsidP="00B330BE">
      <w:pPr>
        <w:pStyle w:val="NoSpacing"/>
        <w:rPr>
          <w:b/>
        </w:rPr>
      </w:pPr>
      <w:r>
        <w:rPr>
          <w:b/>
        </w:rPr>
        <w:t>Poststructuralist Propositions: Space</w:t>
      </w:r>
    </w:p>
    <w:p w:rsidR="00B330BE" w:rsidRDefault="00B330BE" w:rsidP="00B66BB8">
      <w:pPr>
        <w:pStyle w:val="NoSpacing"/>
        <w:numPr>
          <w:ilvl w:val="0"/>
          <w:numId w:val="113"/>
        </w:numPr>
      </w:pPr>
      <w:r>
        <w:t>Identity is constituted in place</w:t>
      </w:r>
    </w:p>
    <w:p w:rsidR="00B330BE" w:rsidRDefault="00B330BE" w:rsidP="00B66BB8">
      <w:pPr>
        <w:pStyle w:val="NoSpacing"/>
        <w:numPr>
          <w:ilvl w:val="0"/>
          <w:numId w:val="113"/>
        </w:numPr>
      </w:pPr>
      <w:r>
        <w:t>Meanings constitute spaces and identities</w:t>
      </w:r>
    </w:p>
    <w:p w:rsidR="00B330BE" w:rsidRDefault="00B330BE" w:rsidP="00B66BB8">
      <w:pPr>
        <w:pStyle w:val="NoSpacing"/>
        <w:numPr>
          <w:ilvl w:val="0"/>
          <w:numId w:val="113"/>
        </w:numPr>
      </w:pPr>
      <w:r>
        <w:t>Spaces of discipline and resistance</w:t>
      </w:r>
    </w:p>
    <w:p w:rsidR="00B330BE" w:rsidRDefault="00B330BE" w:rsidP="00B66BB8">
      <w:pPr>
        <w:pStyle w:val="NoSpacing"/>
        <w:numPr>
          <w:ilvl w:val="0"/>
          <w:numId w:val="113"/>
        </w:numPr>
      </w:pPr>
      <w:r>
        <w:t xml:space="preserve">Public urban space is </w:t>
      </w:r>
      <w:r w:rsidR="00DC59E3">
        <w:t>‘</w:t>
      </w:r>
      <w:r>
        <w:t>heterosexual</w:t>
      </w:r>
      <w:r w:rsidR="00DC59E3">
        <w:t>’</w:t>
      </w:r>
    </w:p>
    <w:p w:rsidR="00B330BE" w:rsidRDefault="00B330BE" w:rsidP="00B330BE">
      <w:pPr>
        <w:pStyle w:val="NoSpacing"/>
      </w:pPr>
    </w:p>
    <w:p w:rsidR="00B330BE" w:rsidRDefault="00B330BE" w:rsidP="00B330BE">
      <w:pPr>
        <w:pStyle w:val="NoSpacing"/>
        <w:rPr>
          <w:b/>
        </w:rPr>
      </w:pPr>
      <w:r>
        <w:rPr>
          <w:b/>
        </w:rPr>
        <w:t>Governance</w:t>
      </w:r>
    </w:p>
    <w:p w:rsidR="00B330BE" w:rsidRDefault="00B330BE" w:rsidP="00B66BB8">
      <w:pPr>
        <w:pStyle w:val="NoSpacing"/>
        <w:numPr>
          <w:ilvl w:val="0"/>
          <w:numId w:val="112"/>
        </w:numPr>
      </w:pPr>
      <w:r>
        <w:t xml:space="preserve">Urban </w:t>
      </w:r>
      <w:r w:rsidR="00C37203">
        <w:t>revitalization</w:t>
      </w:r>
    </w:p>
    <w:p w:rsidR="00B330BE" w:rsidRDefault="00B330BE" w:rsidP="00B66BB8">
      <w:pPr>
        <w:pStyle w:val="NoSpacing"/>
        <w:numPr>
          <w:ilvl w:val="0"/>
          <w:numId w:val="112"/>
        </w:numPr>
      </w:pPr>
      <w:r>
        <w:t>Healthy communities</w:t>
      </w:r>
    </w:p>
    <w:p w:rsidR="00B330BE" w:rsidRDefault="00B330BE" w:rsidP="00B66BB8">
      <w:pPr>
        <w:pStyle w:val="NoSpacing"/>
        <w:numPr>
          <w:ilvl w:val="0"/>
          <w:numId w:val="112"/>
        </w:numPr>
      </w:pPr>
      <w:r>
        <w:t>Food systems</w:t>
      </w:r>
    </w:p>
    <w:p w:rsidR="00B330BE" w:rsidRDefault="00B330BE" w:rsidP="00B66BB8">
      <w:pPr>
        <w:pStyle w:val="NoSpacing"/>
        <w:numPr>
          <w:ilvl w:val="0"/>
          <w:numId w:val="112"/>
        </w:numPr>
      </w:pPr>
      <w:r>
        <w:t>Sustainable Futures!</w:t>
      </w:r>
    </w:p>
    <w:p w:rsidR="00363455" w:rsidRDefault="00363455" w:rsidP="00363455">
      <w:pPr>
        <w:pStyle w:val="NoSpacing"/>
      </w:pPr>
    </w:p>
    <w:p w:rsidR="00363455" w:rsidRDefault="00363455" w:rsidP="00363455">
      <w:pPr>
        <w:pStyle w:val="NoSpacing"/>
      </w:pPr>
    </w:p>
    <w:p w:rsidR="00363455" w:rsidRDefault="00363455" w:rsidP="00363455">
      <w:pPr>
        <w:pStyle w:val="NoSpacing"/>
        <w:rPr>
          <w:b/>
        </w:rPr>
      </w:pPr>
      <w:r>
        <w:rPr>
          <w:b/>
        </w:rPr>
        <w:t>Key Readings</w:t>
      </w:r>
    </w:p>
    <w:p w:rsidR="00363455" w:rsidRDefault="00363455" w:rsidP="00B66BB8">
      <w:pPr>
        <w:pStyle w:val="NoSpacing"/>
        <w:numPr>
          <w:ilvl w:val="0"/>
          <w:numId w:val="114"/>
        </w:numPr>
        <w:rPr>
          <w:color w:val="FF0000"/>
        </w:rPr>
      </w:pPr>
      <w:proofErr w:type="spellStart"/>
      <w:r>
        <w:rPr>
          <w:color w:val="FF0000"/>
        </w:rPr>
        <w:t>Pacione</w:t>
      </w:r>
      <w:proofErr w:type="spellEnd"/>
      <w:r>
        <w:rPr>
          <w:color w:val="FF0000"/>
        </w:rPr>
        <w:t xml:space="preserve"> CH. 1 &amp; 2</w:t>
      </w:r>
    </w:p>
    <w:p w:rsidR="00283562" w:rsidRDefault="00283562" w:rsidP="00B66BB8">
      <w:pPr>
        <w:pStyle w:val="NoSpacing"/>
        <w:numPr>
          <w:ilvl w:val="0"/>
          <w:numId w:val="114"/>
        </w:numPr>
        <w:rPr>
          <w:color w:val="FF0000"/>
        </w:rPr>
      </w:pPr>
      <w:r>
        <w:rPr>
          <w:color w:val="FF0000"/>
        </w:rPr>
        <w:t xml:space="preserve">Question #1 is on a quote from chapter or two and the prof said earlier in lecture it would be on exam </w:t>
      </w:r>
      <w:r w:rsidRPr="00283562">
        <w:rPr>
          <w:color w:val="FF0000"/>
        </w:rPr>
        <w:sym w:font="Wingdings" w:char="F0E0"/>
      </w:r>
      <w:r>
        <w:rPr>
          <w:color w:val="FF0000"/>
        </w:rPr>
        <w:t xml:space="preserve"> have an hour to demonstrate what we know</w:t>
      </w:r>
    </w:p>
    <w:p w:rsidR="00283562" w:rsidRDefault="00283562" w:rsidP="00B66BB8">
      <w:pPr>
        <w:pStyle w:val="NoSpacing"/>
        <w:numPr>
          <w:ilvl w:val="0"/>
          <w:numId w:val="114"/>
        </w:numPr>
        <w:rPr>
          <w:color w:val="FF0000"/>
        </w:rPr>
      </w:pPr>
      <w:r>
        <w:rPr>
          <w:color w:val="FF0000"/>
        </w:rPr>
        <w:t>Question two is on the first 2 parts of the course: on Structure and land use</w:t>
      </w:r>
    </w:p>
    <w:p w:rsidR="00283562" w:rsidRPr="00363455" w:rsidRDefault="00283562" w:rsidP="00B66BB8">
      <w:pPr>
        <w:pStyle w:val="NoSpacing"/>
        <w:numPr>
          <w:ilvl w:val="0"/>
          <w:numId w:val="114"/>
        </w:numPr>
        <w:rPr>
          <w:color w:val="FF0000"/>
        </w:rPr>
      </w:pPr>
      <w:r>
        <w:rPr>
          <w:color w:val="FF0000"/>
        </w:rPr>
        <w:t>Question three is on latter part of the course</w:t>
      </w:r>
    </w:p>
    <w:p w:rsidR="00363455" w:rsidRDefault="00363455" w:rsidP="00363455">
      <w:pPr>
        <w:pStyle w:val="NoSpacing"/>
        <w:rPr>
          <w:b/>
        </w:rPr>
      </w:pPr>
    </w:p>
    <w:p w:rsidR="00363455" w:rsidRPr="00363455" w:rsidRDefault="00363455" w:rsidP="00363455">
      <w:pPr>
        <w:pStyle w:val="NoSpacing"/>
        <w:rPr>
          <w:b/>
        </w:rPr>
      </w:pPr>
      <w:r>
        <w:rPr>
          <w:b/>
        </w:rPr>
        <w:t>Format of Exam:</w:t>
      </w:r>
    </w:p>
    <w:p w:rsidR="00363455" w:rsidRPr="00363455" w:rsidRDefault="00363455" w:rsidP="00363455">
      <w:pPr>
        <w:pStyle w:val="NoSpacing"/>
      </w:pPr>
      <w:r w:rsidRPr="00363455">
        <w:t>Part a one big general question (general)</w:t>
      </w:r>
    </w:p>
    <w:p w:rsidR="00363455" w:rsidRPr="00363455" w:rsidRDefault="00363455" w:rsidP="00363455">
      <w:pPr>
        <w:pStyle w:val="NoSpacing"/>
      </w:pPr>
      <w:r w:rsidRPr="00363455">
        <w:t>Part B choose one out of two questions (middle of course)</w:t>
      </w:r>
    </w:p>
    <w:p w:rsidR="00363455" w:rsidRDefault="00363455" w:rsidP="00363455">
      <w:pPr>
        <w:pStyle w:val="NoSpacing"/>
      </w:pPr>
      <w:r w:rsidRPr="00363455">
        <w:t>Part c: choose one out of three questions (most recent month)</w:t>
      </w:r>
    </w:p>
    <w:p w:rsidR="00363455" w:rsidRDefault="00363455" w:rsidP="00363455">
      <w:pPr>
        <w:pStyle w:val="NoSpacing"/>
      </w:pPr>
    </w:p>
    <w:p w:rsidR="00363455" w:rsidRPr="00363455" w:rsidRDefault="00363455" w:rsidP="00363455">
      <w:pPr>
        <w:pStyle w:val="NoSpacing"/>
        <w:jc w:val="center"/>
        <w:rPr>
          <w:b/>
        </w:rPr>
      </w:pPr>
      <w:r>
        <w:rPr>
          <w:b/>
        </w:rPr>
        <w:t>THE END</w:t>
      </w:r>
    </w:p>
    <w:p w:rsidR="00BB3E4F" w:rsidRDefault="00BB3E4F" w:rsidP="00BB3E4F">
      <w:pPr>
        <w:pStyle w:val="NoSpacing"/>
      </w:pPr>
    </w:p>
    <w:p w:rsidR="006D5243" w:rsidRDefault="006D5243" w:rsidP="006D5243">
      <w:pPr>
        <w:pStyle w:val="Heading2"/>
      </w:pPr>
      <w:r>
        <w:t>EXAM REVIEW SESSION #2</w:t>
      </w:r>
    </w:p>
    <w:p w:rsidR="006D5243" w:rsidRDefault="006D5243" w:rsidP="006D5243">
      <w:pPr>
        <w:pStyle w:val="NoSpacing"/>
        <w:numPr>
          <w:ilvl w:val="0"/>
          <w:numId w:val="114"/>
        </w:numPr>
      </w:pPr>
      <w:proofErr w:type="spellStart"/>
      <w:r>
        <w:t>Pacione</w:t>
      </w:r>
      <w:proofErr w:type="spellEnd"/>
      <w:r>
        <w:t xml:space="preserve"> believes that the city should be viewed under a global </w:t>
      </w:r>
      <w:r w:rsidR="00C37203">
        <w:t>lenses</w:t>
      </w:r>
    </w:p>
    <w:p w:rsidR="00283562" w:rsidRDefault="00283562" w:rsidP="006D5243">
      <w:pPr>
        <w:pStyle w:val="NoSpacing"/>
        <w:numPr>
          <w:ilvl w:val="0"/>
          <w:numId w:val="114"/>
        </w:numPr>
      </w:pPr>
      <w:r>
        <w:t xml:space="preserve">Power = how it creates a geography of </w:t>
      </w:r>
      <w:r>
        <w:rPr>
          <w:u w:val="single"/>
        </w:rPr>
        <w:t xml:space="preserve">winners and losers </w:t>
      </w:r>
      <w:r>
        <w:t>(just means advantaged/disadvantaged).</w:t>
      </w:r>
    </w:p>
    <w:p w:rsidR="00C36572" w:rsidRPr="006D5243" w:rsidRDefault="00283562" w:rsidP="00C36572">
      <w:pPr>
        <w:pStyle w:val="NoSpacing"/>
        <w:numPr>
          <w:ilvl w:val="0"/>
          <w:numId w:val="114"/>
        </w:numPr>
      </w:pPr>
      <w:r w:rsidRPr="00FC3F68">
        <w:rPr>
          <w:b/>
        </w:rPr>
        <w:t xml:space="preserve">TIP: </w:t>
      </w:r>
      <w:r>
        <w:t xml:space="preserve">Try to apply everything in this course to a major city that we </w:t>
      </w:r>
      <w:proofErr w:type="gramStart"/>
      <w:r>
        <w:t>know  and</w:t>
      </w:r>
      <w:proofErr w:type="gramEnd"/>
      <w:r>
        <w:t xml:space="preserve"> then you can use this on the exam </w:t>
      </w:r>
      <w:r>
        <w:sym w:font="Wingdings" w:char="F0E0"/>
      </w:r>
      <w:r>
        <w:t xml:space="preserve"> for example TORONT</w:t>
      </w:r>
      <w:r w:rsidR="004B5648">
        <w:t>O.</w:t>
      </w:r>
    </w:p>
    <w:sectPr w:rsidR="00C36572" w:rsidRPr="006D5243">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662B" w:rsidRDefault="00A2662B" w:rsidP="004F6F5B">
      <w:pPr>
        <w:spacing w:after="0" w:line="240" w:lineRule="auto"/>
      </w:pPr>
      <w:r>
        <w:separator/>
      </w:r>
    </w:p>
  </w:endnote>
  <w:endnote w:type="continuationSeparator" w:id="0">
    <w:p w:rsidR="00A2662B" w:rsidRDefault="00A2662B" w:rsidP="004F6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662B" w:rsidRDefault="00A2662B" w:rsidP="004F6F5B">
      <w:pPr>
        <w:spacing w:after="0" w:line="240" w:lineRule="auto"/>
      </w:pPr>
      <w:r>
        <w:separator/>
      </w:r>
    </w:p>
  </w:footnote>
  <w:footnote w:type="continuationSeparator" w:id="0">
    <w:p w:rsidR="00A2662B" w:rsidRDefault="00A2662B" w:rsidP="004F6F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3592976"/>
      <w:docPartObj>
        <w:docPartGallery w:val="Page Numbers (Top of Page)"/>
        <w:docPartUnique/>
      </w:docPartObj>
    </w:sdtPr>
    <w:sdtEndPr>
      <w:rPr>
        <w:noProof/>
      </w:rPr>
    </w:sdtEndPr>
    <w:sdtContent>
      <w:p w:rsidR="00FD0A6E" w:rsidRDefault="00FD0A6E">
        <w:pPr>
          <w:pStyle w:val="Header"/>
          <w:jc w:val="right"/>
        </w:pPr>
        <w:r>
          <w:fldChar w:fldCharType="begin"/>
        </w:r>
        <w:r>
          <w:instrText xml:space="preserve"> PAGE   \* MERGEFORMAT </w:instrText>
        </w:r>
        <w:r>
          <w:fldChar w:fldCharType="separate"/>
        </w:r>
        <w:r w:rsidR="00A31D25">
          <w:rPr>
            <w:noProof/>
          </w:rPr>
          <w:t>11</w:t>
        </w:r>
        <w:r>
          <w:rPr>
            <w:noProof/>
          </w:rPr>
          <w:fldChar w:fldCharType="end"/>
        </w:r>
      </w:p>
    </w:sdtContent>
  </w:sdt>
  <w:p w:rsidR="00FD0A6E" w:rsidRDefault="00FD0A6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B29D0"/>
    <w:multiLevelType w:val="hybridMultilevel"/>
    <w:tmpl w:val="8F6CC9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443F92"/>
    <w:multiLevelType w:val="hybridMultilevel"/>
    <w:tmpl w:val="0FD4A6B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2EB2915"/>
    <w:multiLevelType w:val="hybridMultilevel"/>
    <w:tmpl w:val="AF48E2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31160DD"/>
    <w:multiLevelType w:val="hybridMultilevel"/>
    <w:tmpl w:val="A1D605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5D3319F"/>
    <w:multiLevelType w:val="hybridMultilevel"/>
    <w:tmpl w:val="B2FAC51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79D4751"/>
    <w:multiLevelType w:val="hybridMultilevel"/>
    <w:tmpl w:val="5668431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AC14DD9"/>
    <w:multiLevelType w:val="hybridMultilevel"/>
    <w:tmpl w:val="888246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C344D59"/>
    <w:multiLevelType w:val="hybridMultilevel"/>
    <w:tmpl w:val="3DAC53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C3B765D"/>
    <w:multiLevelType w:val="hybridMultilevel"/>
    <w:tmpl w:val="112C11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DBB5F54"/>
    <w:multiLevelType w:val="hybridMultilevel"/>
    <w:tmpl w:val="D37E1E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DC02C01"/>
    <w:multiLevelType w:val="hybridMultilevel"/>
    <w:tmpl w:val="9EAA52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E120869"/>
    <w:multiLevelType w:val="hybridMultilevel"/>
    <w:tmpl w:val="8FC877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E20096D"/>
    <w:multiLevelType w:val="hybridMultilevel"/>
    <w:tmpl w:val="8B7826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FCE16BB"/>
    <w:multiLevelType w:val="hybridMultilevel"/>
    <w:tmpl w:val="56CE7B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1192A8C"/>
    <w:multiLevelType w:val="hybridMultilevel"/>
    <w:tmpl w:val="CC0440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4357372"/>
    <w:multiLevelType w:val="hybridMultilevel"/>
    <w:tmpl w:val="0BF049CC"/>
    <w:lvl w:ilvl="0" w:tplc="BED2FAC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14A41CA1"/>
    <w:multiLevelType w:val="hybridMultilevel"/>
    <w:tmpl w:val="FC0E4E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4D60A95"/>
    <w:multiLevelType w:val="hybridMultilevel"/>
    <w:tmpl w:val="5FBC08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5260EB3"/>
    <w:multiLevelType w:val="hybridMultilevel"/>
    <w:tmpl w:val="D7A6A8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64D2D6B"/>
    <w:multiLevelType w:val="hybridMultilevel"/>
    <w:tmpl w:val="E6E8FB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7EC67F1"/>
    <w:multiLevelType w:val="hybridMultilevel"/>
    <w:tmpl w:val="9B00E2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8E12D44"/>
    <w:multiLevelType w:val="hybridMultilevel"/>
    <w:tmpl w:val="6E0AE7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A671FFD"/>
    <w:multiLevelType w:val="hybridMultilevel"/>
    <w:tmpl w:val="E1EA8D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AA021CF"/>
    <w:multiLevelType w:val="hybridMultilevel"/>
    <w:tmpl w:val="5BECD4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BE95D41"/>
    <w:multiLevelType w:val="hybridMultilevel"/>
    <w:tmpl w:val="B49EC6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C68791E"/>
    <w:multiLevelType w:val="hybridMultilevel"/>
    <w:tmpl w:val="9C9489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CB05473"/>
    <w:multiLevelType w:val="hybridMultilevel"/>
    <w:tmpl w:val="F3BC193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
    <w:nsid w:val="206B4F73"/>
    <w:multiLevelType w:val="hybridMultilevel"/>
    <w:tmpl w:val="8D7437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2D50860"/>
    <w:multiLevelType w:val="hybridMultilevel"/>
    <w:tmpl w:val="8FECE7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41450CA"/>
    <w:multiLevelType w:val="hybridMultilevel"/>
    <w:tmpl w:val="360843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52E7E06"/>
    <w:multiLevelType w:val="hybridMultilevel"/>
    <w:tmpl w:val="064041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5C82418"/>
    <w:multiLevelType w:val="hybridMultilevel"/>
    <w:tmpl w:val="89A4EF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74F44FC"/>
    <w:multiLevelType w:val="hybridMultilevel"/>
    <w:tmpl w:val="D494B6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946255E"/>
    <w:multiLevelType w:val="hybridMultilevel"/>
    <w:tmpl w:val="394444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9F009D2"/>
    <w:multiLevelType w:val="hybridMultilevel"/>
    <w:tmpl w:val="BC3CBC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A832106"/>
    <w:multiLevelType w:val="hybridMultilevel"/>
    <w:tmpl w:val="4FDE7C7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nsid w:val="2B9C31B0"/>
    <w:multiLevelType w:val="hybridMultilevel"/>
    <w:tmpl w:val="538E02D0"/>
    <w:lvl w:ilvl="0" w:tplc="7E5048A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7">
    <w:nsid w:val="2C200201"/>
    <w:multiLevelType w:val="hybridMultilevel"/>
    <w:tmpl w:val="C024AC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0A0842A0">
      <w:numFmt w:val="bullet"/>
      <w:lvlText w:val="-"/>
      <w:lvlJc w:val="left"/>
      <w:pPr>
        <w:ind w:left="2160" w:hanging="360"/>
      </w:pPr>
      <w:rPr>
        <w:rFonts w:ascii="Times New Roman" w:eastAsiaTheme="minorHAnsi" w:hAnsi="Times New Roman" w:cs="Times New Roman"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D903375"/>
    <w:multiLevelType w:val="hybridMultilevel"/>
    <w:tmpl w:val="848682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F8112D1"/>
    <w:multiLevelType w:val="hybridMultilevel"/>
    <w:tmpl w:val="C0A875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FF21C81"/>
    <w:multiLevelType w:val="hybridMultilevel"/>
    <w:tmpl w:val="45F2DD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0183999"/>
    <w:multiLevelType w:val="hybridMultilevel"/>
    <w:tmpl w:val="EA58F8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03D6168"/>
    <w:multiLevelType w:val="hybridMultilevel"/>
    <w:tmpl w:val="86584344"/>
    <w:lvl w:ilvl="0" w:tplc="C938DC2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3">
    <w:nsid w:val="30F153EB"/>
    <w:multiLevelType w:val="hybridMultilevel"/>
    <w:tmpl w:val="675492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2871518"/>
    <w:multiLevelType w:val="hybridMultilevel"/>
    <w:tmpl w:val="D3D2B2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33251F5"/>
    <w:multiLevelType w:val="hybridMultilevel"/>
    <w:tmpl w:val="D0EA57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4BF33D4"/>
    <w:multiLevelType w:val="hybridMultilevel"/>
    <w:tmpl w:val="DA6011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5B64093"/>
    <w:multiLevelType w:val="hybridMultilevel"/>
    <w:tmpl w:val="89669BB4"/>
    <w:lvl w:ilvl="0" w:tplc="B94AE7C2">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6F33D41"/>
    <w:multiLevelType w:val="hybridMultilevel"/>
    <w:tmpl w:val="69DCBC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37F15DF5"/>
    <w:multiLevelType w:val="hybridMultilevel"/>
    <w:tmpl w:val="C402FB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3819564B"/>
    <w:multiLevelType w:val="hybridMultilevel"/>
    <w:tmpl w:val="162609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38554A21"/>
    <w:multiLevelType w:val="hybridMultilevel"/>
    <w:tmpl w:val="43DA64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396517DE"/>
    <w:multiLevelType w:val="hybridMultilevel"/>
    <w:tmpl w:val="D41E135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nsid w:val="3A081068"/>
    <w:multiLevelType w:val="hybridMultilevel"/>
    <w:tmpl w:val="19308B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3A884397"/>
    <w:multiLevelType w:val="hybridMultilevel"/>
    <w:tmpl w:val="937472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3C6F1EF3"/>
    <w:multiLevelType w:val="hybridMultilevel"/>
    <w:tmpl w:val="135AC5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3C89256D"/>
    <w:multiLevelType w:val="hybridMultilevel"/>
    <w:tmpl w:val="6772081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7">
    <w:nsid w:val="3E894414"/>
    <w:multiLevelType w:val="hybridMultilevel"/>
    <w:tmpl w:val="8E5E51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3FC12365"/>
    <w:multiLevelType w:val="hybridMultilevel"/>
    <w:tmpl w:val="2BB062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01A7A0F"/>
    <w:multiLevelType w:val="hybridMultilevel"/>
    <w:tmpl w:val="D1B2301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0">
    <w:nsid w:val="4035035F"/>
    <w:multiLevelType w:val="hybridMultilevel"/>
    <w:tmpl w:val="A2786D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15517A9"/>
    <w:multiLevelType w:val="hybridMultilevel"/>
    <w:tmpl w:val="B988130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45005AEF"/>
    <w:multiLevelType w:val="hybridMultilevel"/>
    <w:tmpl w:val="8E7A86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46D3523E"/>
    <w:multiLevelType w:val="hybridMultilevel"/>
    <w:tmpl w:val="9080F1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4A3C32D8"/>
    <w:multiLevelType w:val="hybridMultilevel"/>
    <w:tmpl w:val="6E9E192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5">
    <w:nsid w:val="4AAA118A"/>
    <w:multiLevelType w:val="hybridMultilevel"/>
    <w:tmpl w:val="DE26163E"/>
    <w:lvl w:ilvl="0" w:tplc="B7E8B4F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6">
    <w:nsid w:val="4AB95594"/>
    <w:multiLevelType w:val="hybridMultilevel"/>
    <w:tmpl w:val="B2C6FA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4B5F5293"/>
    <w:multiLevelType w:val="hybridMultilevel"/>
    <w:tmpl w:val="0EBEF9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4BD16548"/>
    <w:multiLevelType w:val="hybridMultilevel"/>
    <w:tmpl w:val="9CA877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4BDF6410"/>
    <w:multiLevelType w:val="hybridMultilevel"/>
    <w:tmpl w:val="DADA911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0">
    <w:nsid w:val="4D2C4ACE"/>
    <w:multiLevelType w:val="hybridMultilevel"/>
    <w:tmpl w:val="91F035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4E0D1B4F"/>
    <w:multiLevelType w:val="hybridMultilevel"/>
    <w:tmpl w:val="96F476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4F1401DA"/>
    <w:multiLevelType w:val="hybridMultilevel"/>
    <w:tmpl w:val="4920D4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509A75AA"/>
    <w:multiLevelType w:val="hybridMultilevel"/>
    <w:tmpl w:val="BA7A5A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55393A35"/>
    <w:multiLevelType w:val="hybridMultilevel"/>
    <w:tmpl w:val="A04C1C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555E3DB4"/>
    <w:multiLevelType w:val="hybridMultilevel"/>
    <w:tmpl w:val="BBCAB6A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6">
    <w:nsid w:val="567D43CF"/>
    <w:multiLevelType w:val="hybridMultilevel"/>
    <w:tmpl w:val="31F4BE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56C87A73"/>
    <w:multiLevelType w:val="hybridMultilevel"/>
    <w:tmpl w:val="9FD2CF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58811339"/>
    <w:multiLevelType w:val="hybridMultilevel"/>
    <w:tmpl w:val="3392F7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588E0A41"/>
    <w:multiLevelType w:val="hybridMultilevel"/>
    <w:tmpl w:val="057A9B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58AD28F0"/>
    <w:multiLevelType w:val="hybridMultilevel"/>
    <w:tmpl w:val="FE5244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59E15768"/>
    <w:multiLevelType w:val="hybridMultilevel"/>
    <w:tmpl w:val="15C45E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5A3F5D1C"/>
    <w:multiLevelType w:val="hybridMultilevel"/>
    <w:tmpl w:val="95D82C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5A7E5DB2"/>
    <w:multiLevelType w:val="hybridMultilevel"/>
    <w:tmpl w:val="8DEAC95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4">
    <w:nsid w:val="60C8268D"/>
    <w:multiLevelType w:val="hybridMultilevel"/>
    <w:tmpl w:val="5A9EE0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6192640E"/>
    <w:multiLevelType w:val="hybridMultilevel"/>
    <w:tmpl w:val="67188B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62510EB2"/>
    <w:multiLevelType w:val="hybridMultilevel"/>
    <w:tmpl w:val="99DAC406"/>
    <w:lvl w:ilvl="0" w:tplc="DC704056">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7">
    <w:nsid w:val="63533946"/>
    <w:multiLevelType w:val="hybridMultilevel"/>
    <w:tmpl w:val="F790EA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636C7F3D"/>
    <w:multiLevelType w:val="hybridMultilevel"/>
    <w:tmpl w:val="1A8E08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650708A2"/>
    <w:multiLevelType w:val="hybridMultilevel"/>
    <w:tmpl w:val="995CCA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652E560B"/>
    <w:multiLevelType w:val="hybridMultilevel"/>
    <w:tmpl w:val="72F8ED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658B4C39"/>
    <w:multiLevelType w:val="hybridMultilevel"/>
    <w:tmpl w:val="E54ACF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65FC3E36"/>
    <w:multiLevelType w:val="hybridMultilevel"/>
    <w:tmpl w:val="97FE73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663830C2"/>
    <w:multiLevelType w:val="hybridMultilevel"/>
    <w:tmpl w:val="4044C8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66935675"/>
    <w:multiLevelType w:val="hybridMultilevel"/>
    <w:tmpl w:val="05D897A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5">
    <w:nsid w:val="676C729F"/>
    <w:multiLevelType w:val="hybridMultilevel"/>
    <w:tmpl w:val="3BDE16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67BC65ED"/>
    <w:multiLevelType w:val="hybridMultilevel"/>
    <w:tmpl w:val="20C816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680552DE"/>
    <w:multiLevelType w:val="hybridMultilevel"/>
    <w:tmpl w:val="CFD000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69E679C8"/>
    <w:multiLevelType w:val="hybridMultilevel"/>
    <w:tmpl w:val="76F061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6C472B70"/>
    <w:multiLevelType w:val="hybridMultilevel"/>
    <w:tmpl w:val="F412E4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6F073FFC"/>
    <w:multiLevelType w:val="hybridMultilevel"/>
    <w:tmpl w:val="CE6C7B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703D36D8"/>
    <w:multiLevelType w:val="hybridMultilevel"/>
    <w:tmpl w:val="908CF3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70757AC2"/>
    <w:multiLevelType w:val="hybridMultilevel"/>
    <w:tmpl w:val="6B483E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71E81A6D"/>
    <w:multiLevelType w:val="hybridMultilevel"/>
    <w:tmpl w:val="19BEFB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730B3DD6"/>
    <w:multiLevelType w:val="hybridMultilevel"/>
    <w:tmpl w:val="FCF009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73112A3D"/>
    <w:multiLevelType w:val="hybridMultilevel"/>
    <w:tmpl w:val="3642F9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7627145C"/>
    <w:multiLevelType w:val="hybridMultilevel"/>
    <w:tmpl w:val="82B496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774C6A20"/>
    <w:multiLevelType w:val="hybridMultilevel"/>
    <w:tmpl w:val="1B48E4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77C46115"/>
    <w:multiLevelType w:val="hybridMultilevel"/>
    <w:tmpl w:val="7FAA13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793005A0"/>
    <w:multiLevelType w:val="hybridMultilevel"/>
    <w:tmpl w:val="01D6CB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795625A1"/>
    <w:multiLevelType w:val="hybridMultilevel"/>
    <w:tmpl w:val="D3D07B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7B135B32"/>
    <w:multiLevelType w:val="hybridMultilevel"/>
    <w:tmpl w:val="8A9020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7B2D2EC6"/>
    <w:multiLevelType w:val="hybridMultilevel"/>
    <w:tmpl w:val="829E8C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7C8300E4"/>
    <w:multiLevelType w:val="hybridMultilevel"/>
    <w:tmpl w:val="C9AE92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7D67350D"/>
    <w:multiLevelType w:val="hybridMultilevel"/>
    <w:tmpl w:val="3EA0CF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7E136B38"/>
    <w:multiLevelType w:val="hybridMultilevel"/>
    <w:tmpl w:val="21DE91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7E734E9B"/>
    <w:multiLevelType w:val="hybridMultilevel"/>
    <w:tmpl w:val="8E363A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1"/>
  </w:num>
  <w:num w:numId="2">
    <w:abstractNumId w:val="33"/>
  </w:num>
  <w:num w:numId="3">
    <w:abstractNumId w:val="40"/>
  </w:num>
  <w:num w:numId="4">
    <w:abstractNumId w:val="94"/>
  </w:num>
  <w:num w:numId="5">
    <w:abstractNumId w:val="4"/>
  </w:num>
  <w:num w:numId="6">
    <w:abstractNumId w:val="3"/>
  </w:num>
  <w:num w:numId="7">
    <w:abstractNumId w:val="78"/>
  </w:num>
  <w:num w:numId="8">
    <w:abstractNumId w:val="9"/>
  </w:num>
  <w:num w:numId="9">
    <w:abstractNumId w:val="90"/>
  </w:num>
  <w:num w:numId="10">
    <w:abstractNumId w:val="91"/>
  </w:num>
  <w:num w:numId="11">
    <w:abstractNumId w:val="50"/>
  </w:num>
  <w:num w:numId="12">
    <w:abstractNumId w:val="13"/>
  </w:num>
  <w:num w:numId="13">
    <w:abstractNumId w:val="29"/>
  </w:num>
  <w:num w:numId="14">
    <w:abstractNumId w:val="37"/>
  </w:num>
  <w:num w:numId="15">
    <w:abstractNumId w:val="92"/>
  </w:num>
  <w:num w:numId="16">
    <w:abstractNumId w:val="11"/>
  </w:num>
  <w:num w:numId="17">
    <w:abstractNumId w:val="16"/>
  </w:num>
  <w:num w:numId="18">
    <w:abstractNumId w:val="20"/>
  </w:num>
  <w:num w:numId="19">
    <w:abstractNumId w:val="98"/>
  </w:num>
  <w:num w:numId="20">
    <w:abstractNumId w:val="44"/>
  </w:num>
  <w:num w:numId="21">
    <w:abstractNumId w:val="52"/>
  </w:num>
  <w:num w:numId="22">
    <w:abstractNumId w:val="105"/>
  </w:num>
  <w:num w:numId="23">
    <w:abstractNumId w:val="86"/>
  </w:num>
  <w:num w:numId="24">
    <w:abstractNumId w:val="32"/>
  </w:num>
  <w:num w:numId="25">
    <w:abstractNumId w:val="23"/>
  </w:num>
  <w:num w:numId="26">
    <w:abstractNumId w:val="45"/>
  </w:num>
  <w:num w:numId="27">
    <w:abstractNumId w:val="43"/>
  </w:num>
  <w:num w:numId="28">
    <w:abstractNumId w:val="80"/>
  </w:num>
  <w:num w:numId="29">
    <w:abstractNumId w:val="100"/>
  </w:num>
  <w:num w:numId="30">
    <w:abstractNumId w:val="58"/>
  </w:num>
  <w:num w:numId="31">
    <w:abstractNumId w:val="99"/>
  </w:num>
  <w:num w:numId="32">
    <w:abstractNumId w:val="74"/>
  </w:num>
  <w:num w:numId="33">
    <w:abstractNumId w:val="31"/>
  </w:num>
  <w:num w:numId="34">
    <w:abstractNumId w:val="79"/>
  </w:num>
  <w:num w:numId="35">
    <w:abstractNumId w:val="8"/>
  </w:num>
  <w:num w:numId="36">
    <w:abstractNumId w:val="36"/>
  </w:num>
  <w:num w:numId="37">
    <w:abstractNumId w:val="107"/>
  </w:num>
  <w:num w:numId="38">
    <w:abstractNumId w:val="22"/>
  </w:num>
  <w:num w:numId="39">
    <w:abstractNumId w:val="112"/>
  </w:num>
  <w:num w:numId="40">
    <w:abstractNumId w:val="81"/>
  </w:num>
  <w:num w:numId="41">
    <w:abstractNumId w:val="103"/>
  </w:num>
  <w:num w:numId="42">
    <w:abstractNumId w:val="42"/>
  </w:num>
  <w:num w:numId="43">
    <w:abstractNumId w:val="104"/>
  </w:num>
  <w:num w:numId="44">
    <w:abstractNumId w:val="2"/>
  </w:num>
  <w:num w:numId="45">
    <w:abstractNumId w:val="71"/>
  </w:num>
  <w:num w:numId="46">
    <w:abstractNumId w:val="68"/>
  </w:num>
  <w:num w:numId="47">
    <w:abstractNumId w:val="102"/>
  </w:num>
  <w:num w:numId="48">
    <w:abstractNumId w:val="89"/>
  </w:num>
  <w:num w:numId="49">
    <w:abstractNumId w:val="108"/>
  </w:num>
  <w:num w:numId="50">
    <w:abstractNumId w:val="96"/>
  </w:num>
  <w:num w:numId="51">
    <w:abstractNumId w:val="87"/>
  </w:num>
  <w:num w:numId="52">
    <w:abstractNumId w:val="65"/>
  </w:num>
  <w:num w:numId="53">
    <w:abstractNumId w:val="17"/>
  </w:num>
  <w:num w:numId="54">
    <w:abstractNumId w:val="53"/>
  </w:num>
  <w:num w:numId="55">
    <w:abstractNumId w:val="77"/>
  </w:num>
  <w:num w:numId="56">
    <w:abstractNumId w:val="41"/>
  </w:num>
  <w:num w:numId="57">
    <w:abstractNumId w:val="62"/>
  </w:num>
  <w:num w:numId="58">
    <w:abstractNumId w:val="115"/>
  </w:num>
  <w:num w:numId="59">
    <w:abstractNumId w:val="67"/>
  </w:num>
  <w:num w:numId="60">
    <w:abstractNumId w:val="97"/>
  </w:num>
  <w:num w:numId="61">
    <w:abstractNumId w:val="60"/>
  </w:num>
  <w:num w:numId="62">
    <w:abstractNumId w:val="93"/>
  </w:num>
  <w:num w:numId="63">
    <w:abstractNumId w:val="7"/>
  </w:num>
  <w:num w:numId="64">
    <w:abstractNumId w:val="15"/>
  </w:num>
  <w:num w:numId="65">
    <w:abstractNumId w:val="109"/>
  </w:num>
  <w:num w:numId="66">
    <w:abstractNumId w:val="28"/>
  </w:num>
  <w:num w:numId="67">
    <w:abstractNumId w:val="76"/>
  </w:num>
  <w:num w:numId="68">
    <w:abstractNumId w:val="72"/>
  </w:num>
  <w:num w:numId="69">
    <w:abstractNumId w:val="46"/>
  </w:num>
  <w:num w:numId="70">
    <w:abstractNumId w:val="39"/>
  </w:num>
  <w:num w:numId="71">
    <w:abstractNumId w:val="84"/>
  </w:num>
  <w:num w:numId="72">
    <w:abstractNumId w:val="106"/>
  </w:num>
  <w:num w:numId="73">
    <w:abstractNumId w:val="56"/>
  </w:num>
  <w:num w:numId="74">
    <w:abstractNumId w:val="10"/>
  </w:num>
  <w:num w:numId="75">
    <w:abstractNumId w:val="0"/>
  </w:num>
  <w:num w:numId="76">
    <w:abstractNumId w:val="34"/>
  </w:num>
  <w:num w:numId="77">
    <w:abstractNumId w:val="24"/>
  </w:num>
  <w:num w:numId="78">
    <w:abstractNumId w:val="66"/>
  </w:num>
  <w:num w:numId="79">
    <w:abstractNumId w:val="61"/>
  </w:num>
  <w:num w:numId="80">
    <w:abstractNumId w:val="6"/>
  </w:num>
  <w:num w:numId="81">
    <w:abstractNumId w:val="14"/>
  </w:num>
  <w:num w:numId="82">
    <w:abstractNumId w:val="75"/>
  </w:num>
  <w:num w:numId="83">
    <w:abstractNumId w:val="57"/>
  </w:num>
  <w:num w:numId="84">
    <w:abstractNumId w:val="1"/>
  </w:num>
  <w:num w:numId="85">
    <w:abstractNumId w:val="30"/>
  </w:num>
  <w:num w:numId="86">
    <w:abstractNumId w:val="64"/>
  </w:num>
  <w:num w:numId="87">
    <w:abstractNumId w:val="113"/>
  </w:num>
  <w:num w:numId="88">
    <w:abstractNumId w:val="5"/>
  </w:num>
  <w:num w:numId="89">
    <w:abstractNumId w:val="83"/>
  </w:num>
  <w:num w:numId="90">
    <w:abstractNumId w:val="26"/>
  </w:num>
  <w:num w:numId="91">
    <w:abstractNumId w:val="35"/>
  </w:num>
  <w:num w:numId="92">
    <w:abstractNumId w:val="114"/>
  </w:num>
  <w:num w:numId="93">
    <w:abstractNumId w:val="38"/>
  </w:num>
  <w:num w:numId="94">
    <w:abstractNumId w:val="47"/>
  </w:num>
  <w:num w:numId="95">
    <w:abstractNumId w:val="101"/>
  </w:num>
  <w:num w:numId="96">
    <w:abstractNumId w:val="12"/>
  </w:num>
  <w:num w:numId="97">
    <w:abstractNumId w:val="73"/>
  </w:num>
  <w:num w:numId="98">
    <w:abstractNumId w:val="88"/>
  </w:num>
  <w:num w:numId="99">
    <w:abstractNumId w:val="116"/>
  </w:num>
  <w:num w:numId="100">
    <w:abstractNumId w:val="18"/>
  </w:num>
  <w:num w:numId="101">
    <w:abstractNumId w:val="69"/>
  </w:num>
  <w:num w:numId="102">
    <w:abstractNumId w:val="63"/>
  </w:num>
  <w:num w:numId="103">
    <w:abstractNumId w:val="82"/>
  </w:num>
  <w:num w:numId="104">
    <w:abstractNumId w:val="70"/>
  </w:num>
  <w:num w:numId="105">
    <w:abstractNumId w:val="48"/>
  </w:num>
  <w:num w:numId="106">
    <w:abstractNumId w:val="27"/>
  </w:num>
  <w:num w:numId="107">
    <w:abstractNumId w:val="111"/>
  </w:num>
  <w:num w:numId="108">
    <w:abstractNumId w:val="110"/>
  </w:num>
  <w:num w:numId="109">
    <w:abstractNumId w:val="55"/>
  </w:num>
  <w:num w:numId="110">
    <w:abstractNumId w:val="19"/>
  </w:num>
  <w:num w:numId="111">
    <w:abstractNumId w:val="25"/>
  </w:num>
  <w:num w:numId="112">
    <w:abstractNumId w:val="49"/>
  </w:num>
  <w:num w:numId="113">
    <w:abstractNumId w:val="59"/>
  </w:num>
  <w:num w:numId="114">
    <w:abstractNumId w:val="95"/>
  </w:num>
  <w:num w:numId="115">
    <w:abstractNumId w:val="54"/>
  </w:num>
  <w:num w:numId="116">
    <w:abstractNumId w:val="85"/>
  </w:num>
  <w:num w:numId="117">
    <w:abstractNumId w:val="51"/>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319B"/>
    <w:rsid w:val="00012B30"/>
    <w:rsid w:val="0001501E"/>
    <w:rsid w:val="000251FA"/>
    <w:rsid w:val="00031D0D"/>
    <w:rsid w:val="00036FAE"/>
    <w:rsid w:val="000449D8"/>
    <w:rsid w:val="000449E3"/>
    <w:rsid w:val="000548E3"/>
    <w:rsid w:val="0005562C"/>
    <w:rsid w:val="0006305B"/>
    <w:rsid w:val="00095BE5"/>
    <w:rsid w:val="000A622F"/>
    <w:rsid w:val="000C0166"/>
    <w:rsid w:val="000C6FAD"/>
    <w:rsid w:val="000E1D4D"/>
    <w:rsid w:val="000E3B1A"/>
    <w:rsid w:val="000E41A9"/>
    <w:rsid w:val="000F29FB"/>
    <w:rsid w:val="00115EC7"/>
    <w:rsid w:val="001423B9"/>
    <w:rsid w:val="0016030D"/>
    <w:rsid w:val="00160DA2"/>
    <w:rsid w:val="00164156"/>
    <w:rsid w:val="00186CD9"/>
    <w:rsid w:val="001A0FFD"/>
    <w:rsid w:val="001A2FB3"/>
    <w:rsid w:val="001A5FDD"/>
    <w:rsid w:val="001B7A9A"/>
    <w:rsid w:val="001C5D00"/>
    <w:rsid w:val="001D645B"/>
    <w:rsid w:val="0020054E"/>
    <w:rsid w:val="00217B3B"/>
    <w:rsid w:val="00231C9A"/>
    <w:rsid w:val="00233A4C"/>
    <w:rsid w:val="002612DA"/>
    <w:rsid w:val="0026303C"/>
    <w:rsid w:val="002775D1"/>
    <w:rsid w:val="00283562"/>
    <w:rsid w:val="00293B06"/>
    <w:rsid w:val="00296EC3"/>
    <w:rsid w:val="002A4320"/>
    <w:rsid w:val="002C77B7"/>
    <w:rsid w:val="002E3DF9"/>
    <w:rsid w:val="002E5BC1"/>
    <w:rsid w:val="002F1C74"/>
    <w:rsid w:val="002F6846"/>
    <w:rsid w:val="002F78C1"/>
    <w:rsid w:val="00303474"/>
    <w:rsid w:val="003035BF"/>
    <w:rsid w:val="003072CC"/>
    <w:rsid w:val="00314FD6"/>
    <w:rsid w:val="00344C8A"/>
    <w:rsid w:val="00363455"/>
    <w:rsid w:val="00370929"/>
    <w:rsid w:val="003719A7"/>
    <w:rsid w:val="003929CB"/>
    <w:rsid w:val="003974AD"/>
    <w:rsid w:val="003B45FF"/>
    <w:rsid w:val="003B6EEA"/>
    <w:rsid w:val="003C02D0"/>
    <w:rsid w:val="003C4077"/>
    <w:rsid w:val="003D5933"/>
    <w:rsid w:val="003E3BB7"/>
    <w:rsid w:val="003E3D22"/>
    <w:rsid w:val="0041689F"/>
    <w:rsid w:val="00417294"/>
    <w:rsid w:val="004365C9"/>
    <w:rsid w:val="0044010E"/>
    <w:rsid w:val="00443610"/>
    <w:rsid w:val="004611B3"/>
    <w:rsid w:val="004632DE"/>
    <w:rsid w:val="0048159A"/>
    <w:rsid w:val="00486DFE"/>
    <w:rsid w:val="004940F0"/>
    <w:rsid w:val="004A3280"/>
    <w:rsid w:val="004B5648"/>
    <w:rsid w:val="004D63F7"/>
    <w:rsid w:val="004E2063"/>
    <w:rsid w:val="004F6F5B"/>
    <w:rsid w:val="00500FD0"/>
    <w:rsid w:val="0051341E"/>
    <w:rsid w:val="005242D8"/>
    <w:rsid w:val="00531B0B"/>
    <w:rsid w:val="00534384"/>
    <w:rsid w:val="005445C2"/>
    <w:rsid w:val="00545F96"/>
    <w:rsid w:val="0055112F"/>
    <w:rsid w:val="005516F4"/>
    <w:rsid w:val="005528C0"/>
    <w:rsid w:val="00561712"/>
    <w:rsid w:val="005622A1"/>
    <w:rsid w:val="00583B0F"/>
    <w:rsid w:val="00584E53"/>
    <w:rsid w:val="00586FD3"/>
    <w:rsid w:val="00590A82"/>
    <w:rsid w:val="00591BA1"/>
    <w:rsid w:val="005B4AE5"/>
    <w:rsid w:val="005C3EC0"/>
    <w:rsid w:val="005C64A1"/>
    <w:rsid w:val="005F2F0A"/>
    <w:rsid w:val="00655204"/>
    <w:rsid w:val="0066046B"/>
    <w:rsid w:val="0066574F"/>
    <w:rsid w:val="006C7045"/>
    <w:rsid w:val="006D5243"/>
    <w:rsid w:val="006E123E"/>
    <w:rsid w:val="006E5DDC"/>
    <w:rsid w:val="006F602E"/>
    <w:rsid w:val="0070707D"/>
    <w:rsid w:val="00721C5D"/>
    <w:rsid w:val="007515F0"/>
    <w:rsid w:val="00771D62"/>
    <w:rsid w:val="00772A4C"/>
    <w:rsid w:val="00791B51"/>
    <w:rsid w:val="00796701"/>
    <w:rsid w:val="007B17B9"/>
    <w:rsid w:val="007B6B15"/>
    <w:rsid w:val="007C087F"/>
    <w:rsid w:val="007C197A"/>
    <w:rsid w:val="007F11B3"/>
    <w:rsid w:val="00810CD5"/>
    <w:rsid w:val="00812314"/>
    <w:rsid w:val="008215F7"/>
    <w:rsid w:val="008669FD"/>
    <w:rsid w:val="00870187"/>
    <w:rsid w:val="008819A4"/>
    <w:rsid w:val="008A44FF"/>
    <w:rsid w:val="008B4D37"/>
    <w:rsid w:val="008B65C7"/>
    <w:rsid w:val="008B79E2"/>
    <w:rsid w:val="008D14EA"/>
    <w:rsid w:val="008D1BF6"/>
    <w:rsid w:val="008D28ED"/>
    <w:rsid w:val="008D2D73"/>
    <w:rsid w:val="008E5CD0"/>
    <w:rsid w:val="008F375C"/>
    <w:rsid w:val="00902BAD"/>
    <w:rsid w:val="00927B5D"/>
    <w:rsid w:val="00930D5C"/>
    <w:rsid w:val="00932040"/>
    <w:rsid w:val="00937C0B"/>
    <w:rsid w:val="00943B7A"/>
    <w:rsid w:val="00945074"/>
    <w:rsid w:val="00947A7B"/>
    <w:rsid w:val="0096271C"/>
    <w:rsid w:val="0097097D"/>
    <w:rsid w:val="00972BAE"/>
    <w:rsid w:val="00975ECE"/>
    <w:rsid w:val="00991B44"/>
    <w:rsid w:val="009A47E2"/>
    <w:rsid w:val="009A5CB0"/>
    <w:rsid w:val="009B04EC"/>
    <w:rsid w:val="009C1349"/>
    <w:rsid w:val="009C26A3"/>
    <w:rsid w:val="009C2A8D"/>
    <w:rsid w:val="009D5DD5"/>
    <w:rsid w:val="009E42F5"/>
    <w:rsid w:val="009F6466"/>
    <w:rsid w:val="00A06981"/>
    <w:rsid w:val="00A21C34"/>
    <w:rsid w:val="00A24DD5"/>
    <w:rsid w:val="00A2662B"/>
    <w:rsid w:val="00A27A74"/>
    <w:rsid w:val="00A304D9"/>
    <w:rsid w:val="00A31D25"/>
    <w:rsid w:val="00A36A7A"/>
    <w:rsid w:val="00A634F9"/>
    <w:rsid w:val="00A67A8E"/>
    <w:rsid w:val="00A9290E"/>
    <w:rsid w:val="00AA13D0"/>
    <w:rsid w:val="00AA2C0D"/>
    <w:rsid w:val="00AA6D56"/>
    <w:rsid w:val="00AB2947"/>
    <w:rsid w:val="00AB3041"/>
    <w:rsid w:val="00AB4E12"/>
    <w:rsid w:val="00AB53B6"/>
    <w:rsid w:val="00AB6E0C"/>
    <w:rsid w:val="00AC0B80"/>
    <w:rsid w:val="00AF5CE6"/>
    <w:rsid w:val="00B07ED1"/>
    <w:rsid w:val="00B16CA1"/>
    <w:rsid w:val="00B20D78"/>
    <w:rsid w:val="00B330BE"/>
    <w:rsid w:val="00B40F73"/>
    <w:rsid w:val="00B66BB8"/>
    <w:rsid w:val="00B82068"/>
    <w:rsid w:val="00B94040"/>
    <w:rsid w:val="00B97A74"/>
    <w:rsid w:val="00BA04CE"/>
    <w:rsid w:val="00BA06EE"/>
    <w:rsid w:val="00BB24D0"/>
    <w:rsid w:val="00BB3E4F"/>
    <w:rsid w:val="00BB5058"/>
    <w:rsid w:val="00BB769D"/>
    <w:rsid w:val="00BC4CAC"/>
    <w:rsid w:val="00BE0C06"/>
    <w:rsid w:val="00BE3984"/>
    <w:rsid w:val="00BF3643"/>
    <w:rsid w:val="00BF6B4D"/>
    <w:rsid w:val="00BF7132"/>
    <w:rsid w:val="00C021E3"/>
    <w:rsid w:val="00C36572"/>
    <w:rsid w:val="00C37203"/>
    <w:rsid w:val="00C50CD4"/>
    <w:rsid w:val="00C5517E"/>
    <w:rsid w:val="00C559F0"/>
    <w:rsid w:val="00C564E4"/>
    <w:rsid w:val="00C623B9"/>
    <w:rsid w:val="00C62D82"/>
    <w:rsid w:val="00C8657A"/>
    <w:rsid w:val="00CD3D7F"/>
    <w:rsid w:val="00CE17FF"/>
    <w:rsid w:val="00CE3D83"/>
    <w:rsid w:val="00CF4A49"/>
    <w:rsid w:val="00CF63A3"/>
    <w:rsid w:val="00CF7F01"/>
    <w:rsid w:val="00D26E9B"/>
    <w:rsid w:val="00D34506"/>
    <w:rsid w:val="00D4770B"/>
    <w:rsid w:val="00D618CE"/>
    <w:rsid w:val="00D67C4E"/>
    <w:rsid w:val="00D9342C"/>
    <w:rsid w:val="00DA6E79"/>
    <w:rsid w:val="00DB310E"/>
    <w:rsid w:val="00DB7B9D"/>
    <w:rsid w:val="00DC319B"/>
    <w:rsid w:val="00DC59E3"/>
    <w:rsid w:val="00DE512D"/>
    <w:rsid w:val="00DF4E88"/>
    <w:rsid w:val="00E04266"/>
    <w:rsid w:val="00E10217"/>
    <w:rsid w:val="00E1520B"/>
    <w:rsid w:val="00E25196"/>
    <w:rsid w:val="00E263E9"/>
    <w:rsid w:val="00E40586"/>
    <w:rsid w:val="00E47E27"/>
    <w:rsid w:val="00E5484C"/>
    <w:rsid w:val="00E55C17"/>
    <w:rsid w:val="00E60F89"/>
    <w:rsid w:val="00E63360"/>
    <w:rsid w:val="00E96F77"/>
    <w:rsid w:val="00EA1949"/>
    <w:rsid w:val="00EA6A22"/>
    <w:rsid w:val="00EB0262"/>
    <w:rsid w:val="00EC1886"/>
    <w:rsid w:val="00EE3925"/>
    <w:rsid w:val="00EF2089"/>
    <w:rsid w:val="00EF4D09"/>
    <w:rsid w:val="00F13903"/>
    <w:rsid w:val="00F170CB"/>
    <w:rsid w:val="00F27F7C"/>
    <w:rsid w:val="00F46F70"/>
    <w:rsid w:val="00F541F1"/>
    <w:rsid w:val="00F93727"/>
    <w:rsid w:val="00FC3F68"/>
    <w:rsid w:val="00FD0A6E"/>
    <w:rsid w:val="00FD3BF6"/>
    <w:rsid w:val="00FF7E4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263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C319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9404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C319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C319B"/>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DC319B"/>
    <w:pPr>
      <w:spacing w:after="0" w:line="240" w:lineRule="auto"/>
    </w:pPr>
  </w:style>
  <w:style w:type="character" w:customStyle="1" w:styleId="Heading2Char">
    <w:name w:val="Heading 2 Char"/>
    <w:basedOn w:val="DefaultParagraphFont"/>
    <w:link w:val="Heading2"/>
    <w:uiPriority w:val="9"/>
    <w:rsid w:val="00DC319B"/>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943B7A"/>
    <w:pPr>
      <w:ind w:left="720"/>
      <w:contextualSpacing/>
    </w:pPr>
  </w:style>
  <w:style w:type="character" w:customStyle="1" w:styleId="Heading1Char">
    <w:name w:val="Heading 1 Char"/>
    <w:basedOn w:val="DefaultParagraphFont"/>
    <w:link w:val="Heading1"/>
    <w:uiPriority w:val="9"/>
    <w:rsid w:val="00E263E9"/>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4F6F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6F5B"/>
  </w:style>
  <w:style w:type="paragraph" w:styleId="Footer">
    <w:name w:val="footer"/>
    <w:basedOn w:val="Normal"/>
    <w:link w:val="FooterChar"/>
    <w:uiPriority w:val="99"/>
    <w:unhideWhenUsed/>
    <w:rsid w:val="004F6F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6F5B"/>
  </w:style>
  <w:style w:type="paragraph" w:styleId="BalloonText">
    <w:name w:val="Balloon Text"/>
    <w:basedOn w:val="Normal"/>
    <w:link w:val="BalloonTextChar"/>
    <w:uiPriority w:val="99"/>
    <w:semiHidden/>
    <w:unhideWhenUsed/>
    <w:rsid w:val="004F6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6F5B"/>
    <w:rPr>
      <w:rFonts w:ascii="Tahoma" w:hAnsi="Tahoma" w:cs="Tahoma"/>
      <w:sz w:val="16"/>
      <w:szCs w:val="16"/>
    </w:rPr>
  </w:style>
  <w:style w:type="character" w:customStyle="1" w:styleId="Heading3Char">
    <w:name w:val="Heading 3 Char"/>
    <w:basedOn w:val="DefaultParagraphFont"/>
    <w:link w:val="Heading3"/>
    <w:uiPriority w:val="9"/>
    <w:rsid w:val="00B94040"/>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263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C319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9404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C319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C319B"/>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DC319B"/>
    <w:pPr>
      <w:spacing w:after="0" w:line="240" w:lineRule="auto"/>
    </w:pPr>
  </w:style>
  <w:style w:type="character" w:customStyle="1" w:styleId="Heading2Char">
    <w:name w:val="Heading 2 Char"/>
    <w:basedOn w:val="DefaultParagraphFont"/>
    <w:link w:val="Heading2"/>
    <w:uiPriority w:val="9"/>
    <w:rsid w:val="00DC319B"/>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943B7A"/>
    <w:pPr>
      <w:ind w:left="720"/>
      <w:contextualSpacing/>
    </w:pPr>
  </w:style>
  <w:style w:type="character" w:customStyle="1" w:styleId="Heading1Char">
    <w:name w:val="Heading 1 Char"/>
    <w:basedOn w:val="DefaultParagraphFont"/>
    <w:link w:val="Heading1"/>
    <w:uiPriority w:val="9"/>
    <w:rsid w:val="00E263E9"/>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4F6F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6F5B"/>
  </w:style>
  <w:style w:type="paragraph" w:styleId="Footer">
    <w:name w:val="footer"/>
    <w:basedOn w:val="Normal"/>
    <w:link w:val="FooterChar"/>
    <w:uiPriority w:val="99"/>
    <w:unhideWhenUsed/>
    <w:rsid w:val="004F6F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6F5B"/>
  </w:style>
  <w:style w:type="paragraph" w:styleId="BalloonText">
    <w:name w:val="Balloon Text"/>
    <w:basedOn w:val="Normal"/>
    <w:link w:val="BalloonTextChar"/>
    <w:uiPriority w:val="99"/>
    <w:semiHidden/>
    <w:unhideWhenUsed/>
    <w:rsid w:val="004F6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6F5B"/>
    <w:rPr>
      <w:rFonts w:ascii="Tahoma" w:hAnsi="Tahoma" w:cs="Tahoma"/>
      <w:sz w:val="16"/>
      <w:szCs w:val="16"/>
    </w:rPr>
  </w:style>
  <w:style w:type="character" w:customStyle="1" w:styleId="Heading3Char">
    <w:name w:val="Heading 3 Char"/>
    <w:basedOn w:val="DefaultParagraphFont"/>
    <w:link w:val="Heading3"/>
    <w:uiPriority w:val="9"/>
    <w:rsid w:val="00B94040"/>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2223</TotalTime>
  <Pages>31</Pages>
  <Words>9569</Words>
  <Characters>54546</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63988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Brendan Sloan</dc:creator>
  <cp:lastModifiedBy>Jonathan Sullivan</cp:lastModifiedBy>
  <cp:revision>1</cp:revision>
  <cp:lastPrinted>2011-12-04T17:07:00Z</cp:lastPrinted>
  <dcterms:created xsi:type="dcterms:W3CDTF">2011-12-05T22:06:00Z</dcterms:created>
  <dcterms:modified xsi:type="dcterms:W3CDTF">2011-12-09T05:28:00Z</dcterms:modified>
</cp:coreProperties>
</file>