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  <w:rtl w:val="0"/>
          <w:lang w:val="en-US"/>
        </w:rPr>
        <w:t>ADM 1300</w:t>
      </w:r>
    </w:p>
    <w:p>
      <w:pPr>
        <w:pStyle w:val="Body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en-US"/>
        </w:rPr>
        <w:t>Lecture 2: Management Learning-Past to Present</w:t>
      </w:r>
    </w:p>
    <w:p>
      <w:pPr>
        <w:pStyle w:val="Body"/>
        <w:jc w:val="center"/>
        <w:rPr>
          <w:b w:val="1"/>
          <w:bCs w:val="1"/>
          <w:sz w:val="28"/>
          <w:szCs w:val="28"/>
        </w:rPr>
      </w:pPr>
    </w:p>
    <w:p>
      <w:pPr>
        <w:pStyle w:val="Body"/>
        <w:numPr>
          <w:ilvl w:val="0"/>
          <w:numId w:val="2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Management is getting the right things done through other people</w:t>
      </w:r>
    </w:p>
    <w:p>
      <w:pPr>
        <w:pStyle w:val="Body"/>
        <w:numPr>
          <w:ilvl w:val="0"/>
          <w:numId w:val="3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Management thought started over 100 years ago</w:t>
      </w:r>
    </w:p>
    <w:p>
      <w:pPr>
        <w:pStyle w:val="Body"/>
        <w:jc w:val="left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en-US"/>
        </w:rPr>
        <w:t>Classical Management Approaches</w:t>
      </w:r>
    </w:p>
    <w:p>
      <w:pPr>
        <w:pStyle w:val="Body"/>
        <w:numPr>
          <w:ilvl w:val="0"/>
          <w:numId w:val="4"/>
        </w:numPr>
        <w:ind w:left="196"/>
        <w:jc w:val="left"/>
        <w:rPr>
          <w:b w:val="1"/>
          <w:bCs w:val="1"/>
          <w:position w:val="-2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Scientific Management</w:t>
      </w:r>
    </w:p>
    <w:p>
      <w:pPr>
        <w:pStyle w:val="Body"/>
        <w:numPr>
          <w:ilvl w:val="0"/>
          <w:numId w:val="5"/>
        </w:numPr>
        <w:ind w:left="196"/>
        <w:jc w:val="left"/>
        <w:rPr>
          <w:b w:val="1"/>
          <w:bCs w:val="1"/>
          <w:position w:val="-2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Administrative Principles</w:t>
      </w:r>
    </w:p>
    <w:p>
      <w:pPr>
        <w:pStyle w:val="Body"/>
        <w:numPr>
          <w:ilvl w:val="0"/>
          <w:numId w:val="6"/>
        </w:numPr>
        <w:ind w:left="196"/>
        <w:jc w:val="left"/>
        <w:rPr>
          <w:b w:val="1"/>
          <w:bCs w:val="1"/>
          <w:position w:val="-2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Bureaucratic Organization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  <w:u w:val="single"/>
        </w:rPr>
      </w:pPr>
      <w:r>
        <w:rPr>
          <w:sz w:val="24"/>
          <w:szCs w:val="24"/>
          <w:u w:val="single"/>
          <w:rtl w:val="0"/>
          <w:lang w:val="en-US"/>
        </w:rPr>
        <w:t>***NOTE: Assumption-People are rational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Scientific Management- Frederick Taylor</w:t>
      </w:r>
    </w:p>
    <w:p>
      <w:pPr>
        <w:pStyle w:val="Body"/>
        <w:numPr>
          <w:ilvl w:val="0"/>
          <w:numId w:val="7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The systematic study of the relationship between people and tasks to resign the work for high efficiency </w:t>
      </w:r>
    </w:p>
    <w:p>
      <w:pPr>
        <w:pStyle w:val="Body"/>
        <w:numPr>
          <w:ilvl w:val="0"/>
          <w:numId w:val="8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Taylor sought to reduce the time a worker spent on each t</w:t>
      </w:r>
      <w:r>
        <w:drawing>
          <wp:anchor distT="76200" distB="76200" distL="76200" distR="76200" simplePos="0" relativeHeight="251659264" behindDoc="0" locked="0" layoutInCell="1" allowOverlap="1">
            <wp:simplePos x="0" y="0"/>
            <wp:positionH relativeFrom="page">
              <wp:posOffset>914400</wp:posOffset>
            </wp:positionH>
            <wp:positionV relativeFrom="page">
              <wp:posOffset>2040466</wp:posOffset>
            </wp:positionV>
            <wp:extent cx="5943600" cy="2675548"/>
            <wp:effectExtent l="0" t="0" r="0" b="0"/>
            <wp:wrapThrough wrapText="bothSides" distL="76200" distR="762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25" name="officeArt object" descr="Fig02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3.jpg" descr="Fig0201"/>
                    <pic:cNvPicPr/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554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sz w:val="24"/>
          <w:szCs w:val="24"/>
          <w:rtl w:val="0"/>
          <w:lang w:val="en-US"/>
        </w:rPr>
        <w:t>ask by optimizing the way the task was done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 xml:space="preserve">Principles to Increase Efficiency </w:t>
      </w:r>
    </w:p>
    <w:p>
      <w:pPr>
        <w:pStyle w:val="Body"/>
        <w:numPr>
          <w:ilvl w:val="0"/>
          <w:numId w:val="9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Develop a job science that includes: rules of motion, standardized work implements, proper working conditions</w:t>
      </w:r>
    </w:p>
    <w:p>
      <w:pPr>
        <w:pStyle w:val="Body"/>
        <w:numPr>
          <w:ilvl w:val="0"/>
          <w:numId w:val="10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Carefully select workers with the right abilities to perform the job</w:t>
      </w:r>
    </w:p>
    <w:p>
      <w:pPr>
        <w:pStyle w:val="Body"/>
        <w:numPr>
          <w:ilvl w:val="0"/>
          <w:numId w:val="11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Train workers to do the job and give them proper incentives to cooperate with the job science</w:t>
      </w:r>
    </w:p>
    <w:p>
      <w:pPr>
        <w:pStyle w:val="Body"/>
        <w:numPr>
          <w:ilvl w:val="0"/>
          <w:numId w:val="12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Support workers by carefully planning their work </w:t>
      </w:r>
    </w:p>
    <w:p>
      <w:pPr>
        <w:pStyle w:val="Body"/>
        <w:numPr>
          <w:ilvl w:val="0"/>
          <w:numId w:val="13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Study&amp;Codify then Select&amp;train then reward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Problems</w:t>
      </w:r>
    </w:p>
    <w:p>
      <w:pPr>
        <w:pStyle w:val="Body"/>
        <w:numPr>
          <w:ilvl w:val="0"/>
          <w:numId w:val="14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Managers implemented only the increased output side of the plan</w:t>
      </w:r>
    </w:p>
    <w:p>
      <w:pPr>
        <w:pStyle w:val="Body"/>
        <w:numPr>
          <w:ilvl w:val="0"/>
          <w:numId w:val="15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Did not allow workers to shore in benefits</w:t>
      </w:r>
    </w:p>
    <w:p>
      <w:pPr>
        <w:pStyle w:val="Body"/>
        <w:numPr>
          <w:ilvl w:val="0"/>
          <w:numId w:val="16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Jobs became very boring and dull</w:t>
      </w:r>
    </w:p>
    <w:p>
      <w:pPr>
        <w:pStyle w:val="Body"/>
        <w:numPr>
          <w:ilvl w:val="0"/>
          <w:numId w:val="17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Workers ended up distrusting scientific management </w:t>
      </w:r>
    </w:p>
    <w:p>
      <w:pPr>
        <w:pStyle w:val="Body"/>
        <w:numPr>
          <w:ilvl w:val="0"/>
          <w:numId w:val="18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Workers intentionally under performed</w:t>
      </w:r>
    </w:p>
    <w:p>
      <w:pPr>
        <w:pStyle w:val="Body"/>
        <w:numPr>
          <w:ilvl w:val="0"/>
          <w:numId w:val="19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management responded with increased use of machines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numPr>
          <w:ilvl w:val="0"/>
          <w:numId w:val="20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Frank and Lillian Gilbreth refined Taylor</w:t>
      </w:r>
      <w:r>
        <w:rPr>
          <w:rFonts w:hAnsi="Helvetica" w:hint="default"/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methods by making improvements to time and motion studies</w:t>
      </w:r>
    </w:p>
    <w:p>
      <w:pPr>
        <w:pStyle w:val="Body"/>
        <w:numPr>
          <w:ilvl w:val="0"/>
          <w:numId w:val="21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Time and motion studies</w:t>
      </w:r>
    </w:p>
    <w:p>
      <w:pPr>
        <w:pStyle w:val="Body"/>
        <w:numPr>
          <w:ilvl w:val="0"/>
          <w:numId w:val="23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Break down each action into components</w:t>
      </w:r>
    </w:p>
    <w:p>
      <w:pPr>
        <w:pStyle w:val="Body"/>
        <w:numPr>
          <w:ilvl w:val="0"/>
          <w:numId w:val="23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Find better ways to do it</w:t>
      </w:r>
    </w:p>
    <w:p>
      <w:pPr>
        <w:pStyle w:val="Body"/>
        <w:numPr>
          <w:ilvl w:val="0"/>
          <w:numId w:val="23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Reorganize each action to be more efficient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numPr>
          <w:ilvl w:val="0"/>
          <w:numId w:val="24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They studied fatigue problems, lighting, heating and other work issues</w:t>
      </w:r>
    </w:p>
    <w:p>
      <w:pPr>
        <w:pStyle w:val="Body"/>
        <w:jc w:val="left"/>
        <w:rPr>
          <w:b w:val="1"/>
          <w:bCs w:val="1"/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Gilbreths VS.. Taylor</w:t>
      </w:r>
    </w:p>
    <w:p>
      <w:pPr>
        <w:pStyle w:val="Body"/>
        <w:numPr>
          <w:ilvl w:val="0"/>
          <w:numId w:val="25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Gilbreths</w:t>
      </w:r>
      <w:r>
        <w:rPr>
          <w:rFonts w:hAnsi="Helvetica" w:hint="default"/>
          <w:sz w:val="24"/>
          <w:szCs w:val="24"/>
          <w:rtl w:val="0"/>
          <w:lang w:val="en-US"/>
        </w:rPr>
        <w:t xml:space="preserve">’ </w:t>
      </w:r>
      <w:r>
        <w:rPr>
          <w:sz w:val="24"/>
          <w:szCs w:val="24"/>
          <w:rtl w:val="0"/>
          <w:lang w:val="en-US"/>
        </w:rPr>
        <w:t>studies were more focused on how a task was done and how to best eliminate unneeded, fatiguing steps in any process</w:t>
      </w:r>
    </w:p>
    <w:p>
      <w:pPr>
        <w:pStyle w:val="Body"/>
        <w:numPr>
          <w:ilvl w:val="0"/>
          <w:numId w:val="26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Gilbreths</w:t>
      </w:r>
      <w:r>
        <w:rPr>
          <w:rFonts w:hAnsi="Helvetica" w:hint="default"/>
          <w:sz w:val="24"/>
          <w:szCs w:val="24"/>
          <w:rtl w:val="0"/>
          <w:lang w:val="en-US"/>
        </w:rPr>
        <w:t xml:space="preserve">’ </w:t>
      </w:r>
      <w:r>
        <w:rPr>
          <w:sz w:val="24"/>
          <w:szCs w:val="24"/>
          <w:rtl w:val="0"/>
          <w:lang w:val="en-US"/>
        </w:rPr>
        <w:t>form of scientific management has a more developed view of the worker and his/her interests vs. Taylor</w:t>
      </w:r>
      <w:r>
        <w:rPr>
          <w:rFonts w:hAnsi="Helvetica" w:hint="default"/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predominant view of the worker as driven solely by pay</w:t>
      </w:r>
    </w:p>
    <w:p>
      <w:pPr>
        <w:pStyle w:val="Body"/>
        <w:numPr>
          <w:ilvl w:val="0"/>
          <w:numId w:val="27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Gilbreths used photography as a means to study human motion in completing tasks</w:t>
      </w:r>
    </w:p>
    <w:p>
      <w:pPr>
        <w:pStyle w:val="Body"/>
        <w:jc w:val="left"/>
        <w:rPr>
          <w:b w:val="1"/>
          <w:bCs w:val="1"/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Lessons From Scientific Management</w:t>
      </w:r>
    </w:p>
    <w:p>
      <w:pPr>
        <w:pStyle w:val="Body"/>
        <w:numPr>
          <w:ilvl w:val="0"/>
          <w:numId w:val="28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Make results-based compensation a performance incentive</w:t>
      </w:r>
    </w:p>
    <w:p>
      <w:pPr>
        <w:pStyle w:val="Body"/>
        <w:numPr>
          <w:ilvl w:val="0"/>
          <w:numId w:val="29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design jobs with efficient methods</w:t>
      </w:r>
    </w:p>
    <w:p>
      <w:pPr>
        <w:pStyle w:val="Body"/>
        <w:numPr>
          <w:ilvl w:val="0"/>
          <w:numId w:val="30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Carefully select workers for jobs</w:t>
      </w:r>
    </w:p>
    <w:p>
      <w:pPr>
        <w:pStyle w:val="Body"/>
        <w:numPr>
          <w:ilvl w:val="0"/>
          <w:numId w:val="31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Train workers to to the job the best they can</w:t>
      </w:r>
    </w:p>
    <w:p>
      <w:pPr>
        <w:pStyle w:val="Body"/>
        <w:numPr>
          <w:ilvl w:val="0"/>
          <w:numId w:val="32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Train supervisors to support workers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Administrative Management- Henri Fayol</w:t>
      </w:r>
    </w:p>
    <w:p>
      <w:pPr>
        <w:pStyle w:val="Body"/>
        <w:numPr>
          <w:ilvl w:val="0"/>
          <w:numId w:val="33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Postulated that all admin. activities could be divided into six groups</w:t>
      </w:r>
    </w:p>
    <w:p>
      <w:pPr>
        <w:pStyle w:val="Body"/>
        <w:numPr>
          <w:ilvl w:val="0"/>
          <w:numId w:val="34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Technical (production/manufacturing)</w:t>
      </w:r>
    </w:p>
    <w:p>
      <w:pPr>
        <w:pStyle w:val="Body"/>
        <w:numPr>
          <w:ilvl w:val="0"/>
          <w:numId w:val="34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Commercial (purchases, sales)</w:t>
      </w:r>
    </w:p>
    <w:p>
      <w:pPr>
        <w:pStyle w:val="Body"/>
        <w:numPr>
          <w:ilvl w:val="0"/>
          <w:numId w:val="34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Financial (finding and controlling capital)</w:t>
      </w:r>
    </w:p>
    <w:p>
      <w:pPr>
        <w:pStyle w:val="Body"/>
        <w:numPr>
          <w:ilvl w:val="0"/>
          <w:numId w:val="34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Security (protecting property and persons)</w:t>
      </w:r>
    </w:p>
    <w:p>
      <w:pPr>
        <w:pStyle w:val="Body"/>
        <w:numPr>
          <w:ilvl w:val="0"/>
          <w:numId w:val="34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Accounting (stock-taking, costing)</w:t>
      </w:r>
    </w:p>
    <w:p>
      <w:pPr>
        <w:pStyle w:val="Body"/>
        <w:numPr>
          <w:ilvl w:val="0"/>
          <w:numId w:val="34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Administrative or managerial activities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  <w:r>
        <w:rPr>
          <w:rFonts w:hAnsi="Helvetica" w:hint="default"/>
          <w:sz w:val="24"/>
          <w:szCs w:val="24"/>
          <w:rtl w:val="0"/>
          <w:lang w:val="en-US"/>
        </w:rPr>
        <w:t>“</w:t>
      </w:r>
      <w:r>
        <w:rPr>
          <w:sz w:val="24"/>
          <w:szCs w:val="24"/>
          <w:rtl w:val="0"/>
          <w:lang w:val="en-US"/>
        </w:rPr>
        <w:t>Foresight, organizing, commanding, coordinating, controlling</w:t>
      </w:r>
      <w:r>
        <w:rPr>
          <w:rFonts w:hAnsi="Helvetica" w:hint="default"/>
          <w:sz w:val="24"/>
          <w:szCs w:val="24"/>
          <w:rtl w:val="0"/>
          <w:lang w:val="en-US"/>
        </w:rPr>
        <w:t>”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14 principles</w:t>
      </w:r>
    </w:p>
    <w:p>
      <w:pPr>
        <w:pStyle w:val="Body"/>
        <w:numPr>
          <w:ilvl w:val="0"/>
          <w:numId w:val="35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Division of labour- leads to job specialization, is such thing as too much specialization</w:t>
      </w:r>
    </w:p>
    <w:p>
      <w:pPr>
        <w:pStyle w:val="Body"/>
        <w:numPr>
          <w:ilvl w:val="0"/>
          <w:numId w:val="35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authority and responsibility-both formal and informal authority </w:t>
      </w:r>
    </w:p>
    <w:p>
      <w:pPr>
        <w:pStyle w:val="Body"/>
        <w:numPr>
          <w:ilvl w:val="0"/>
          <w:numId w:val="35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Unity of Command-employees should have one boss</w:t>
      </w:r>
    </w:p>
    <w:p>
      <w:pPr>
        <w:pStyle w:val="Body"/>
        <w:numPr>
          <w:ilvl w:val="0"/>
          <w:numId w:val="35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line of authority-Clear chain from top to bottom</w:t>
      </w:r>
    </w:p>
    <w:p>
      <w:pPr>
        <w:pStyle w:val="Body"/>
        <w:numPr>
          <w:ilvl w:val="0"/>
          <w:numId w:val="35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centralization-the degree to which authority rests at the very top</w:t>
      </w:r>
    </w:p>
    <w:p>
      <w:pPr>
        <w:pStyle w:val="Body"/>
        <w:numPr>
          <w:ilvl w:val="0"/>
          <w:numId w:val="35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Unity of Direction-One plan of action</w:t>
      </w:r>
    </w:p>
    <w:p>
      <w:pPr>
        <w:pStyle w:val="Body"/>
        <w:numPr>
          <w:ilvl w:val="0"/>
          <w:numId w:val="35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Equity-treat all employees fairly</w:t>
      </w:r>
    </w:p>
    <w:p>
      <w:pPr>
        <w:pStyle w:val="Body"/>
        <w:numPr>
          <w:ilvl w:val="0"/>
          <w:numId w:val="35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Order-each employee is put where they are most valuable</w:t>
      </w:r>
    </w:p>
    <w:p>
      <w:pPr>
        <w:pStyle w:val="Body"/>
        <w:numPr>
          <w:ilvl w:val="0"/>
          <w:numId w:val="35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initiative- encourage innovation</w:t>
      </w:r>
    </w:p>
    <w:p>
      <w:pPr>
        <w:pStyle w:val="Body"/>
        <w:numPr>
          <w:ilvl w:val="0"/>
          <w:numId w:val="35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discipline-Obedient, applied, respectful employees needed</w:t>
      </w:r>
    </w:p>
    <w:p>
      <w:pPr>
        <w:pStyle w:val="Body"/>
        <w:numPr>
          <w:ilvl w:val="0"/>
          <w:numId w:val="35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remuneration of personnel-the payment system contributes to success</w:t>
      </w:r>
    </w:p>
    <w:p>
      <w:pPr>
        <w:pStyle w:val="Body"/>
        <w:numPr>
          <w:ilvl w:val="0"/>
          <w:numId w:val="35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stability of tenure- importance of long term employment</w:t>
      </w:r>
    </w:p>
    <w:p>
      <w:pPr>
        <w:pStyle w:val="Body"/>
        <w:numPr>
          <w:ilvl w:val="0"/>
          <w:numId w:val="35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General Interest&gt;Individual Interest- organization takes precedence</w:t>
      </w:r>
    </w:p>
    <w:p>
      <w:pPr>
        <w:pStyle w:val="Body"/>
        <w:numPr>
          <w:ilvl w:val="0"/>
          <w:numId w:val="35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Esprit de corps- share enthusiasm or devotion to organization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Bureaucratic Organization- Max Weber</w:t>
      </w:r>
    </w:p>
    <w:p>
      <w:pPr>
        <w:pStyle w:val="Body"/>
        <w:jc w:val="left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Bureaucracy</w:t>
      </w:r>
    </w:p>
    <w:p>
      <w:pPr>
        <w:pStyle w:val="Body"/>
        <w:numPr>
          <w:ilvl w:val="0"/>
          <w:numId w:val="36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An ideal, intentionally rational, and very efficient form of organization</w:t>
      </w:r>
    </w:p>
    <w:p>
      <w:pPr>
        <w:pStyle w:val="Body"/>
        <w:numPr>
          <w:ilvl w:val="0"/>
          <w:numId w:val="37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based on principles logic, order, and legitimate authority</w:t>
      </w:r>
    </w:p>
    <w:p>
      <w:pPr>
        <w:pStyle w:val="Body"/>
        <w:numPr>
          <w:ilvl w:val="0"/>
          <w:numId w:val="38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A formal system of organization and administration to ensure effectiveness and efficiency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Five principles of bureaucracy</w:t>
      </w:r>
    </w:p>
    <w:p>
      <w:pPr>
        <w:pStyle w:val="Body"/>
        <w:numPr>
          <w:ilvl w:val="0"/>
          <w:numId w:val="39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A manager</w:t>
      </w:r>
      <w:r>
        <w:rPr>
          <w:rFonts w:hAnsi="Helvetica" w:hint="default"/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formal authority derives from his/her position</w:t>
      </w:r>
    </w:p>
    <w:p>
      <w:pPr>
        <w:pStyle w:val="Body"/>
        <w:numPr>
          <w:ilvl w:val="0"/>
          <w:numId w:val="39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People should occupy position because of performance not social connections</w:t>
      </w:r>
    </w:p>
    <w:p>
      <w:pPr>
        <w:pStyle w:val="Body"/>
        <w:numPr>
          <w:ilvl w:val="0"/>
          <w:numId w:val="39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authority and responsibility of each position relative to every other position should be clear</w:t>
      </w:r>
    </w:p>
    <w:p>
      <w:pPr>
        <w:pStyle w:val="Body"/>
        <w:numPr>
          <w:ilvl w:val="0"/>
          <w:numId w:val="39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Positions should be arranged hierarchically </w:t>
      </w:r>
    </w:p>
    <w:p>
      <w:pPr>
        <w:pStyle w:val="Body"/>
        <w:numPr>
          <w:ilvl w:val="0"/>
          <w:numId w:val="39"/>
        </w:numPr>
        <w:ind w:left="393"/>
        <w:jc w:val="left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Managers must create a well defined system of rules, standard operating procedures, and norms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Key Points of Bureaucracy</w:t>
      </w:r>
    </w:p>
    <w:p>
      <w:pPr>
        <w:pStyle w:val="Body"/>
        <w:numPr>
          <w:ilvl w:val="0"/>
          <w:numId w:val="40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Authority-the power to hold people accountable for their actions</w:t>
      </w:r>
    </w:p>
    <w:p>
      <w:pPr>
        <w:pStyle w:val="Body"/>
        <w:numPr>
          <w:ilvl w:val="0"/>
          <w:numId w:val="41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Positions in firms should be based on performance</w:t>
      </w:r>
    </w:p>
    <w:p>
      <w:pPr>
        <w:pStyle w:val="Body"/>
        <w:numPr>
          <w:ilvl w:val="0"/>
          <w:numId w:val="42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Position duties are clearly identified</w:t>
      </w:r>
    </w:p>
    <w:p>
      <w:pPr>
        <w:pStyle w:val="Body"/>
        <w:numPr>
          <w:ilvl w:val="0"/>
          <w:numId w:val="43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Lines of authority should be clear. Workers know who to report to</w:t>
      </w:r>
    </w:p>
    <w:p>
      <w:pPr>
        <w:pStyle w:val="Body"/>
        <w:numPr>
          <w:ilvl w:val="0"/>
          <w:numId w:val="44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Rules, Standard Operating Procedures and Norms are used to determine how the firm operates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Behavioural Management Approaches</w:t>
      </w:r>
    </w:p>
    <w:p>
      <w:pPr>
        <w:pStyle w:val="Body"/>
        <w:jc w:val="left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 xml:space="preserve">Human Resource Approaches Include </w:t>
      </w:r>
    </w:p>
    <w:p>
      <w:pPr>
        <w:pStyle w:val="Body"/>
        <w:numPr>
          <w:ilvl w:val="0"/>
          <w:numId w:val="45"/>
        </w:numPr>
        <w:ind w:left="196"/>
        <w:jc w:val="left"/>
        <w:rPr>
          <w:b w:val="1"/>
          <w:bCs w:val="1"/>
          <w:position w:val="-2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Follett</w:t>
      </w:r>
      <w:r>
        <w:rPr>
          <w:rFonts w:hAnsi="Helvetica" w:hint="default"/>
          <w:b w:val="1"/>
          <w:bCs w:val="1"/>
          <w:sz w:val="24"/>
          <w:szCs w:val="24"/>
          <w:rtl w:val="0"/>
          <w:lang w:val="en-US"/>
        </w:rPr>
        <w:t>’</w:t>
      </w:r>
      <w:r>
        <w:rPr>
          <w:b w:val="1"/>
          <w:bCs w:val="1"/>
          <w:sz w:val="24"/>
          <w:szCs w:val="24"/>
          <w:rtl w:val="0"/>
          <w:lang w:val="en-US"/>
        </w:rPr>
        <w:t>s notion of communities</w:t>
      </w:r>
    </w:p>
    <w:p>
      <w:pPr>
        <w:pStyle w:val="Body"/>
        <w:numPr>
          <w:ilvl w:val="0"/>
          <w:numId w:val="46"/>
        </w:numPr>
        <w:ind w:left="196"/>
        <w:jc w:val="left"/>
        <w:rPr>
          <w:b w:val="1"/>
          <w:bCs w:val="1"/>
          <w:position w:val="-2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Hawthorne Studies</w:t>
      </w:r>
    </w:p>
    <w:p>
      <w:pPr>
        <w:pStyle w:val="Body"/>
        <w:numPr>
          <w:ilvl w:val="0"/>
          <w:numId w:val="47"/>
        </w:numPr>
        <w:ind w:left="196"/>
        <w:jc w:val="left"/>
        <w:rPr>
          <w:b w:val="1"/>
          <w:bCs w:val="1"/>
          <w:position w:val="-2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Maslow</w:t>
      </w:r>
      <w:r>
        <w:rPr>
          <w:rFonts w:hAnsi="Helvetica" w:hint="default"/>
          <w:b w:val="1"/>
          <w:bCs w:val="1"/>
          <w:sz w:val="24"/>
          <w:szCs w:val="24"/>
          <w:rtl w:val="0"/>
          <w:lang w:val="en-US"/>
        </w:rPr>
        <w:t>’</w:t>
      </w:r>
      <w:r>
        <w:rPr>
          <w:b w:val="1"/>
          <w:bCs w:val="1"/>
          <w:sz w:val="24"/>
          <w:szCs w:val="24"/>
          <w:rtl w:val="0"/>
          <w:lang w:val="en-US"/>
        </w:rPr>
        <w:t>s Theory of Needs</w:t>
      </w:r>
    </w:p>
    <w:p>
      <w:pPr>
        <w:pStyle w:val="Body"/>
        <w:numPr>
          <w:ilvl w:val="0"/>
          <w:numId w:val="48"/>
        </w:numPr>
        <w:ind w:left="196"/>
        <w:jc w:val="left"/>
        <w:rPr>
          <w:b w:val="1"/>
          <w:bCs w:val="1"/>
          <w:position w:val="-2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McGregor Theory X&amp;Y</w:t>
      </w:r>
    </w:p>
    <w:p>
      <w:pPr>
        <w:pStyle w:val="Body"/>
        <w:numPr>
          <w:ilvl w:val="0"/>
          <w:numId w:val="49"/>
        </w:numPr>
        <w:ind w:left="196"/>
        <w:jc w:val="left"/>
        <w:rPr>
          <w:b w:val="1"/>
          <w:bCs w:val="1"/>
          <w:position w:val="-2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Argyris</w:t>
      </w:r>
      <w:r>
        <w:rPr>
          <w:rFonts w:hAnsi="Helvetica" w:hint="default"/>
          <w:b w:val="1"/>
          <w:bCs w:val="1"/>
          <w:sz w:val="24"/>
          <w:szCs w:val="24"/>
          <w:rtl w:val="0"/>
          <w:lang w:val="en-US"/>
        </w:rPr>
        <w:t xml:space="preserve">’ </w:t>
      </w:r>
      <w:r>
        <w:rPr>
          <w:b w:val="1"/>
          <w:bCs w:val="1"/>
          <w:sz w:val="24"/>
          <w:szCs w:val="24"/>
          <w:rtl w:val="0"/>
          <w:lang w:val="en-US"/>
        </w:rPr>
        <w:t>theory of adult personality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  <w:u w:val="single"/>
        </w:rPr>
      </w:pPr>
      <w:r>
        <w:rPr>
          <w:sz w:val="24"/>
          <w:szCs w:val="24"/>
          <w:u w:val="single"/>
          <w:rtl w:val="0"/>
          <w:lang w:val="en-US"/>
        </w:rPr>
        <w:t>**** NOTE: Assumption-People are social and self-actualizing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Mary Parker Follett:</w:t>
      </w:r>
    </w:p>
    <w:p>
      <w:pPr>
        <w:pStyle w:val="Body"/>
        <w:numPr>
          <w:ilvl w:val="0"/>
          <w:numId w:val="50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Suggested workers help in analyzing their jobs for improvements</w:t>
      </w:r>
    </w:p>
    <w:p>
      <w:pPr>
        <w:pStyle w:val="Body"/>
        <w:numPr>
          <w:ilvl w:val="0"/>
          <w:numId w:val="51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The WORKER knows the best was to improve jobs</w:t>
      </w:r>
    </w:p>
    <w:p>
      <w:pPr>
        <w:pStyle w:val="Body"/>
        <w:numPr>
          <w:ilvl w:val="0"/>
          <w:numId w:val="52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If workers have the knowledge of the task, then they should control the task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The Hawthorne Studies-Elton Mayo</w:t>
      </w:r>
    </w:p>
    <w:p>
      <w:pPr>
        <w:pStyle w:val="Body"/>
        <w:numPr>
          <w:ilvl w:val="0"/>
          <w:numId w:val="53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Hawthorne Plant of the Western Electric Company in Cicero, Illinois</w:t>
      </w:r>
    </w:p>
    <w:p>
      <w:pPr>
        <w:pStyle w:val="Body"/>
        <w:numPr>
          <w:ilvl w:val="0"/>
          <w:numId w:val="54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Examined the physical and environmental influences of the workplace (lighting, humidity) and later examined the psychological aspects (breaks, group pressure, h</w:t>
      </w:r>
      <w: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1093551</wp:posOffset>
            </wp:positionH>
            <wp:positionV relativeFrom="page">
              <wp:posOffset>5029200</wp:posOffset>
            </wp:positionV>
            <wp:extent cx="5144576" cy="4102100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13.png"/>
                    <pic:cNvPicPr/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4576" cy="4102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sz w:val="24"/>
          <w:szCs w:val="24"/>
          <w:rtl w:val="0"/>
          <w:lang w:val="en-US"/>
        </w:rPr>
        <w:t>ours, managerial leadership)</w:t>
      </w:r>
    </w:p>
    <w:p>
      <w:pPr>
        <w:pStyle w:val="Body"/>
        <w:numPr>
          <w:ilvl w:val="0"/>
          <w:numId w:val="55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Four general conclusions:</w:t>
      </w:r>
    </w:p>
    <w:p>
      <w:pPr>
        <w:pStyle w:val="Body"/>
        <w:jc w:val="left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1. The aptitudes of individuals are imperfect predictors of job performance</w:t>
      </w:r>
    </w:p>
    <w:p>
      <w:pPr>
        <w:pStyle w:val="Body"/>
        <w:jc w:val="left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2. The informal organization affects productivity</w:t>
      </w:r>
    </w:p>
    <w:p>
      <w:pPr>
        <w:pStyle w:val="Body"/>
        <w:jc w:val="left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3. Work-group norms affect productivity</w:t>
      </w:r>
    </w:p>
    <w:p>
      <w:pPr>
        <w:pStyle w:val="Body"/>
        <w:jc w:val="left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4. Workplace is a social system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Maslow</w:t>
      </w:r>
      <w:r>
        <w:rPr>
          <w:rFonts w:hAnsi="Helvetica" w:hint="default"/>
          <w:b w:val="1"/>
          <w:bCs w:val="1"/>
          <w:sz w:val="24"/>
          <w:szCs w:val="24"/>
          <w:rtl w:val="0"/>
          <w:lang w:val="en-US"/>
        </w:rPr>
        <w:t>’</w:t>
      </w:r>
      <w:r>
        <w:rPr>
          <w:b w:val="1"/>
          <w:bCs w:val="1"/>
          <w:sz w:val="24"/>
          <w:szCs w:val="24"/>
          <w:rtl w:val="0"/>
          <w:lang w:val="en-US"/>
        </w:rPr>
        <w:t>s Theory of Human Needs</w:t>
      </w:r>
    </w:p>
    <w:p>
      <w:pPr>
        <w:pStyle w:val="Body"/>
        <w:numPr>
          <w:ilvl w:val="0"/>
          <w:numId w:val="56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A need is a physiological or psychological deficiency a person feels compelled to satisfy</w:t>
      </w:r>
    </w:p>
    <w:p>
      <w:pPr>
        <w:pStyle w:val="Body"/>
        <w:numPr>
          <w:ilvl w:val="0"/>
          <w:numId w:val="57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Need levels: physiological, safety, social, esteem, self-actualization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numPr>
          <w:ilvl w:val="0"/>
          <w:numId w:val="58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Deficit Principle: A satisfied need is not a motivator of behaviour</w:t>
      </w:r>
    </w:p>
    <w:p>
      <w:pPr>
        <w:pStyle w:val="Body"/>
        <w:numPr>
          <w:ilvl w:val="0"/>
          <w:numId w:val="59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Progression Principle: A need becomes a motivator once the preceding lower-level need is satisfied</w:t>
      </w:r>
    </w:p>
    <w:p>
      <w:pPr>
        <w:pStyle w:val="Body"/>
        <w:numPr>
          <w:ilvl w:val="0"/>
          <w:numId w:val="60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Both principles cease to operate at the self-actualization level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Theory X Theory Y- Douglas McGregor</w:t>
      </w:r>
    </w:p>
    <w:p>
      <w:pPr>
        <w:pStyle w:val="Body"/>
        <w:numPr>
          <w:ilvl w:val="0"/>
          <w:numId w:val="61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Proposed two different set of worker assumptions</w:t>
      </w:r>
    </w:p>
    <w:p>
      <w:pPr>
        <w:pStyle w:val="Body"/>
        <w:jc w:val="left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Theory X</w:t>
      </w:r>
    </w:p>
    <w:p>
      <w:pPr>
        <w:pStyle w:val="Body"/>
        <w:numPr>
          <w:ilvl w:val="0"/>
          <w:numId w:val="62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Assumes the average worker is lazy, dislikes work and will do as little as possible</w:t>
      </w:r>
    </w:p>
    <w:p>
      <w:pPr>
        <w:pStyle w:val="Body"/>
        <w:numPr>
          <w:ilvl w:val="0"/>
          <w:numId w:val="63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Managers must closely supervise and control through reward and punishment</w:t>
      </w:r>
    </w:p>
    <w:p>
      <w:pPr>
        <w:pStyle w:val="Body"/>
        <w:jc w:val="left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Theory Y</w:t>
      </w:r>
    </w:p>
    <w:p>
      <w:pPr>
        <w:pStyle w:val="Body"/>
        <w:numPr>
          <w:ilvl w:val="0"/>
          <w:numId w:val="64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Assumes workers are not lazy, want to do a good job and the job itself will determine if the worker likes the work</w:t>
      </w:r>
    </w:p>
    <w:p>
      <w:pPr>
        <w:pStyle w:val="Body"/>
        <w:numPr>
          <w:ilvl w:val="0"/>
          <w:numId w:val="65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Managers should allow the worker great latitude, and create an organization the stimulate the worker</w:t>
      </w:r>
    </w:p>
    <w:p>
      <w:pPr>
        <w:pStyle w:val="Body"/>
        <w:jc w:val="left"/>
        <w:rPr>
          <w:b w:val="1"/>
          <w:bCs w:val="1"/>
          <w:sz w:val="24"/>
          <w:szCs w:val="24"/>
        </w:rPr>
      </w:pPr>
    </w:p>
    <w:p>
      <w:pPr>
        <w:pStyle w:val="Body"/>
        <w:jc w:val="left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Modern Management Foundations</w:t>
      </w:r>
    </w:p>
    <w:p>
      <w:pPr>
        <w:pStyle w:val="Body"/>
        <w:jc w:val="left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Foundations for continuing developments in management</w:t>
      </w:r>
    </w:p>
    <w:p>
      <w:pPr>
        <w:pStyle w:val="Body"/>
        <w:numPr>
          <w:ilvl w:val="0"/>
          <w:numId w:val="66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Quantitative analysis and tools</w:t>
      </w:r>
    </w:p>
    <w:p>
      <w:pPr>
        <w:pStyle w:val="Body"/>
        <w:numPr>
          <w:ilvl w:val="0"/>
          <w:numId w:val="67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Systems View of Organizations</w:t>
      </w:r>
    </w:p>
    <w:p>
      <w:pPr>
        <w:pStyle w:val="Body"/>
        <w:numPr>
          <w:ilvl w:val="0"/>
          <w:numId w:val="68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Contingency Thinking</w:t>
      </w:r>
    </w:p>
    <w:p>
      <w:pPr>
        <w:pStyle w:val="Body"/>
        <w:numPr>
          <w:ilvl w:val="0"/>
          <w:numId w:val="69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Commitment to Quality</w:t>
      </w:r>
    </w:p>
    <w:p>
      <w:pPr>
        <w:pStyle w:val="Body"/>
        <w:numPr>
          <w:ilvl w:val="0"/>
          <w:numId w:val="70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Learning Organizations</w:t>
      </w:r>
    </w:p>
    <w:p>
      <w:pPr>
        <w:pStyle w:val="Body"/>
        <w:numPr>
          <w:ilvl w:val="0"/>
          <w:numId w:val="71"/>
        </w:numPr>
        <w:ind w:left="196"/>
        <w:jc w:val="left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Evidence-Based Management </w:t>
      </w: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  <w:rPr>
          <w:sz w:val="24"/>
          <w:szCs w:val="24"/>
        </w:rPr>
      </w:pPr>
    </w:p>
    <w:p>
      <w:pPr>
        <w:pStyle w:val="Body"/>
        <w:jc w:val="left"/>
      </w:pPr>
      <w:r>
        <w:rPr>
          <w:sz w:val="24"/>
          <w:szCs w:val="24"/>
        </w:rPr>
      </w:r>
    </w:p>
    <w:sectPr>
      <w:headerReference w:type="default" r:id="rId6"/>
      <w:footerReference w:type="default" r:id="rId7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b w:val="1"/>
        <w:bCs w:val="1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b w:val="1"/>
        <w:bCs w:val="1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b w:val="1"/>
        <w:bCs w:val="1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b w:val="1"/>
        <w:bCs w:val="1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b w:val="1"/>
        <w:bCs w:val="1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b w:val="1"/>
        <w:bCs w:val="1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b w:val="1"/>
        <w:bCs w:val="1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b w:val="1"/>
        <w:bCs w:val="1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b w:val="1"/>
        <w:bCs w:val="1"/>
        <w:position w:val="-2"/>
        <w:sz w:val="24"/>
        <w:szCs w:val="24"/>
      </w:rPr>
    </w:lvl>
  </w:abstractNum>
  <w:abstractNum w:abstractNumId="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b w:val="1"/>
        <w:bCs w:val="1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b w:val="1"/>
        <w:bCs w:val="1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b w:val="1"/>
        <w:bCs w:val="1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b w:val="1"/>
        <w:bCs w:val="1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b w:val="1"/>
        <w:bCs w:val="1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b w:val="1"/>
        <w:bCs w:val="1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b w:val="1"/>
        <w:bCs w:val="1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b w:val="1"/>
        <w:bCs w:val="1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b w:val="1"/>
        <w:bCs w:val="1"/>
        <w:position w:val="-2"/>
        <w:sz w:val="24"/>
        <w:szCs w:val="24"/>
      </w:rPr>
    </w:lvl>
  </w:abstractNum>
  <w:abstractNum w:abstractNumId="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b w:val="1"/>
        <w:bCs w:val="1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b w:val="1"/>
        <w:bCs w:val="1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b w:val="1"/>
        <w:bCs w:val="1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b w:val="1"/>
        <w:bCs w:val="1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b w:val="1"/>
        <w:bCs w:val="1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b w:val="1"/>
        <w:bCs w:val="1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b w:val="1"/>
        <w:bCs w:val="1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b w:val="1"/>
        <w:bCs w:val="1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b w:val="1"/>
        <w:bCs w:val="1"/>
        <w:position w:val="-2"/>
        <w:sz w:val="24"/>
        <w:szCs w:val="24"/>
      </w:rPr>
    </w:lvl>
  </w:abstractNum>
  <w:abstractNum w:abstractNumId="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1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93"/>
          <w:tab w:val="clear" w:pos="0"/>
        </w:tabs>
        <w:ind w:left="393" w:hanging="393"/>
      </w:pPr>
      <w:rPr>
        <w:position w:val="0"/>
        <w:sz w:val="24"/>
        <w:szCs w:val="24"/>
      </w:rPr>
    </w:lvl>
    <w:lvl w:ilvl="1">
      <w:start w:val="1"/>
      <w:numFmt w:val="decimal"/>
      <w:suff w:val="tab"/>
      <w:lvlText w:val="%2."/>
      <w:lvlJc w:val="left"/>
      <w:pPr>
        <w:tabs>
          <w:tab w:val="num" w:pos="753"/>
          <w:tab w:val="clear" w:pos="0"/>
        </w:tabs>
        <w:ind w:left="753" w:hanging="393"/>
      </w:pPr>
      <w:rPr>
        <w:position w:val="0"/>
        <w:sz w:val="24"/>
        <w:szCs w:val="24"/>
      </w:rPr>
    </w:lvl>
    <w:lvl w:ilvl="2">
      <w:start w:val="1"/>
      <w:numFmt w:val="decimal"/>
      <w:suff w:val="tab"/>
      <w:lvlText w:val="%3."/>
      <w:lvlJc w:val="left"/>
      <w:pPr>
        <w:tabs>
          <w:tab w:val="num" w:pos="1113"/>
          <w:tab w:val="clear" w:pos="0"/>
        </w:tabs>
        <w:ind w:left="1113" w:hanging="393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1473"/>
          <w:tab w:val="clear" w:pos="0"/>
        </w:tabs>
        <w:ind w:left="1473" w:hanging="393"/>
      </w:pPr>
      <w:rPr>
        <w:position w:val="0"/>
        <w:sz w:val="24"/>
        <w:szCs w:val="24"/>
      </w:rPr>
    </w:lvl>
    <w:lvl w:ilvl="4">
      <w:start w:val="1"/>
      <w:numFmt w:val="decimal"/>
      <w:suff w:val="tab"/>
      <w:lvlText w:val="%5."/>
      <w:lvlJc w:val="left"/>
      <w:pPr>
        <w:tabs>
          <w:tab w:val="num" w:pos="1833"/>
          <w:tab w:val="clear" w:pos="0"/>
        </w:tabs>
        <w:ind w:left="1833" w:hanging="393"/>
      </w:pPr>
      <w:rPr>
        <w:position w:val="0"/>
        <w:sz w:val="24"/>
        <w:szCs w:val="24"/>
      </w:rPr>
    </w:lvl>
    <w:lvl w:ilvl="5">
      <w:start w:val="1"/>
      <w:numFmt w:val="decimal"/>
      <w:suff w:val="tab"/>
      <w:lvlText w:val="%6."/>
      <w:lvlJc w:val="left"/>
      <w:pPr>
        <w:tabs>
          <w:tab w:val="num" w:pos="2193"/>
          <w:tab w:val="clear" w:pos="0"/>
        </w:tabs>
        <w:ind w:left="2193" w:hanging="393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2553"/>
          <w:tab w:val="clear" w:pos="0"/>
        </w:tabs>
        <w:ind w:left="2553" w:hanging="393"/>
      </w:pPr>
      <w:rPr>
        <w:position w:val="0"/>
        <w:sz w:val="24"/>
        <w:szCs w:val="24"/>
      </w:rPr>
    </w:lvl>
    <w:lvl w:ilvl="7">
      <w:start w:val="1"/>
      <w:numFmt w:val="decimal"/>
      <w:suff w:val="tab"/>
      <w:lvlText w:val="%8."/>
      <w:lvlJc w:val="left"/>
      <w:pPr>
        <w:tabs>
          <w:tab w:val="num" w:pos="2913"/>
          <w:tab w:val="clear" w:pos="0"/>
        </w:tabs>
        <w:ind w:left="2913" w:hanging="393"/>
      </w:pPr>
      <w:rPr>
        <w:position w:val="0"/>
        <w:sz w:val="24"/>
        <w:szCs w:val="24"/>
      </w:rPr>
    </w:lvl>
    <w:lvl w:ilvl="8">
      <w:start w:val="1"/>
      <w:numFmt w:val="decimal"/>
      <w:suff w:val="tab"/>
      <w:lvlText w:val="%9."/>
      <w:lvlJc w:val="left"/>
      <w:pPr>
        <w:tabs>
          <w:tab w:val="num" w:pos="3273"/>
          <w:tab w:val="clear" w:pos="0"/>
        </w:tabs>
        <w:ind w:left="3273" w:hanging="393"/>
      </w:pPr>
      <w:rPr>
        <w:position w:val="0"/>
        <w:sz w:val="24"/>
        <w:szCs w:val="24"/>
      </w:rPr>
    </w:lvl>
  </w:abstractNum>
  <w:abstractNum w:abstractNumId="22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393"/>
          <w:tab w:val="clear" w:pos="0"/>
        </w:tabs>
        <w:ind w:left="393" w:hanging="393"/>
      </w:pPr>
      <w:rPr>
        <w:position w:val="0"/>
        <w:sz w:val="24"/>
        <w:szCs w:val="24"/>
      </w:rPr>
    </w:lvl>
    <w:lvl w:ilvl="1">
      <w:start w:val="1"/>
      <w:numFmt w:val="decimal"/>
      <w:suff w:val="tab"/>
      <w:lvlText w:val="%2."/>
      <w:lvlJc w:val="left"/>
      <w:pPr>
        <w:tabs>
          <w:tab w:val="num" w:pos="753"/>
          <w:tab w:val="clear" w:pos="0"/>
        </w:tabs>
        <w:ind w:left="753" w:hanging="393"/>
      </w:pPr>
      <w:rPr>
        <w:position w:val="0"/>
        <w:sz w:val="24"/>
        <w:szCs w:val="24"/>
      </w:rPr>
    </w:lvl>
    <w:lvl w:ilvl="2">
      <w:start w:val="1"/>
      <w:numFmt w:val="decimal"/>
      <w:suff w:val="tab"/>
      <w:lvlText w:val="%3."/>
      <w:lvlJc w:val="left"/>
      <w:pPr>
        <w:tabs>
          <w:tab w:val="num" w:pos="1113"/>
          <w:tab w:val="clear" w:pos="0"/>
        </w:tabs>
        <w:ind w:left="1113" w:hanging="393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1473"/>
          <w:tab w:val="clear" w:pos="0"/>
        </w:tabs>
        <w:ind w:left="1473" w:hanging="393"/>
      </w:pPr>
      <w:rPr>
        <w:position w:val="0"/>
        <w:sz w:val="24"/>
        <w:szCs w:val="24"/>
      </w:rPr>
    </w:lvl>
    <w:lvl w:ilvl="4">
      <w:start w:val="1"/>
      <w:numFmt w:val="decimal"/>
      <w:suff w:val="tab"/>
      <w:lvlText w:val="%5."/>
      <w:lvlJc w:val="left"/>
      <w:pPr>
        <w:tabs>
          <w:tab w:val="num" w:pos="1833"/>
          <w:tab w:val="clear" w:pos="0"/>
        </w:tabs>
        <w:ind w:left="1833" w:hanging="393"/>
      </w:pPr>
      <w:rPr>
        <w:position w:val="0"/>
        <w:sz w:val="24"/>
        <w:szCs w:val="24"/>
      </w:rPr>
    </w:lvl>
    <w:lvl w:ilvl="5">
      <w:start w:val="1"/>
      <w:numFmt w:val="decimal"/>
      <w:suff w:val="tab"/>
      <w:lvlText w:val="%6."/>
      <w:lvlJc w:val="left"/>
      <w:pPr>
        <w:tabs>
          <w:tab w:val="num" w:pos="2193"/>
          <w:tab w:val="clear" w:pos="0"/>
        </w:tabs>
        <w:ind w:left="2193" w:hanging="393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2553"/>
          <w:tab w:val="clear" w:pos="0"/>
        </w:tabs>
        <w:ind w:left="2553" w:hanging="393"/>
      </w:pPr>
      <w:rPr>
        <w:position w:val="0"/>
        <w:sz w:val="24"/>
        <w:szCs w:val="24"/>
      </w:rPr>
    </w:lvl>
    <w:lvl w:ilvl="7">
      <w:start w:val="1"/>
      <w:numFmt w:val="decimal"/>
      <w:suff w:val="tab"/>
      <w:lvlText w:val="%8."/>
      <w:lvlJc w:val="left"/>
      <w:pPr>
        <w:tabs>
          <w:tab w:val="num" w:pos="2913"/>
          <w:tab w:val="clear" w:pos="0"/>
        </w:tabs>
        <w:ind w:left="2913" w:hanging="393"/>
      </w:pPr>
      <w:rPr>
        <w:position w:val="0"/>
        <w:sz w:val="24"/>
        <w:szCs w:val="24"/>
      </w:rPr>
    </w:lvl>
    <w:lvl w:ilvl="8">
      <w:start w:val="1"/>
      <w:numFmt w:val="decimal"/>
      <w:suff w:val="tab"/>
      <w:lvlText w:val="%9."/>
      <w:lvlJc w:val="left"/>
      <w:pPr>
        <w:tabs>
          <w:tab w:val="num" w:pos="3273"/>
          <w:tab w:val="clear" w:pos="0"/>
        </w:tabs>
        <w:ind w:left="3273" w:hanging="393"/>
      </w:pPr>
      <w:rPr>
        <w:position w:val="0"/>
        <w:sz w:val="24"/>
        <w:szCs w:val="24"/>
      </w:rPr>
    </w:lvl>
  </w:abstractNum>
  <w:abstractNum w:abstractNumId="2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3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3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3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33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393"/>
          <w:tab w:val="clear" w:pos="0"/>
        </w:tabs>
        <w:ind w:left="393" w:hanging="393"/>
      </w:pPr>
      <w:rPr>
        <w:position w:val="0"/>
        <w:sz w:val="24"/>
        <w:szCs w:val="24"/>
      </w:rPr>
    </w:lvl>
    <w:lvl w:ilvl="1">
      <w:start w:val="1"/>
      <w:numFmt w:val="decimal"/>
      <w:suff w:val="tab"/>
      <w:lvlText w:val="%2."/>
      <w:lvlJc w:val="left"/>
      <w:pPr>
        <w:tabs>
          <w:tab w:val="num" w:pos="753"/>
          <w:tab w:val="clear" w:pos="0"/>
        </w:tabs>
        <w:ind w:left="753" w:hanging="393"/>
      </w:pPr>
      <w:rPr>
        <w:position w:val="0"/>
        <w:sz w:val="24"/>
        <w:szCs w:val="24"/>
      </w:rPr>
    </w:lvl>
    <w:lvl w:ilvl="2">
      <w:start w:val="1"/>
      <w:numFmt w:val="decimal"/>
      <w:suff w:val="tab"/>
      <w:lvlText w:val="%3."/>
      <w:lvlJc w:val="left"/>
      <w:pPr>
        <w:tabs>
          <w:tab w:val="num" w:pos="1113"/>
          <w:tab w:val="clear" w:pos="0"/>
        </w:tabs>
        <w:ind w:left="1113" w:hanging="393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1473"/>
          <w:tab w:val="clear" w:pos="0"/>
        </w:tabs>
        <w:ind w:left="1473" w:hanging="393"/>
      </w:pPr>
      <w:rPr>
        <w:position w:val="0"/>
        <w:sz w:val="24"/>
        <w:szCs w:val="24"/>
      </w:rPr>
    </w:lvl>
    <w:lvl w:ilvl="4">
      <w:start w:val="1"/>
      <w:numFmt w:val="decimal"/>
      <w:suff w:val="tab"/>
      <w:lvlText w:val="%5."/>
      <w:lvlJc w:val="left"/>
      <w:pPr>
        <w:tabs>
          <w:tab w:val="num" w:pos="1833"/>
          <w:tab w:val="clear" w:pos="0"/>
        </w:tabs>
        <w:ind w:left="1833" w:hanging="393"/>
      </w:pPr>
      <w:rPr>
        <w:position w:val="0"/>
        <w:sz w:val="24"/>
        <w:szCs w:val="24"/>
      </w:rPr>
    </w:lvl>
    <w:lvl w:ilvl="5">
      <w:start w:val="1"/>
      <w:numFmt w:val="decimal"/>
      <w:suff w:val="tab"/>
      <w:lvlText w:val="%6."/>
      <w:lvlJc w:val="left"/>
      <w:pPr>
        <w:tabs>
          <w:tab w:val="num" w:pos="2193"/>
          <w:tab w:val="clear" w:pos="0"/>
        </w:tabs>
        <w:ind w:left="2193" w:hanging="393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2553"/>
          <w:tab w:val="clear" w:pos="0"/>
        </w:tabs>
        <w:ind w:left="2553" w:hanging="393"/>
      </w:pPr>
      <w:rPr>
        <w:position w:val="0"/>
        <w:sz w:val="24"/>
        <w:szCs w:val="24"/>
      </w:rPr>
    </w:lvl>
    <w:lvl w:ilvl="7">
      <w:start w:val="1"/>
      <w:numFmt w:val="decimal"/>
      <w:suff w:val="tab"/>
      <w:lvlText w:val="%8."/>
      <w:lvlJc w:val="left"/>
      <w:pPr>
        <w:tabs>
          <w:tab w:val="num" w:pos="2913"/>
          <w:tab w:val="clear" w:pos="0"/>
        </w:tabs>
        <w:ind w:left="2913" w:hanging="393"/>
      </w:pPr>
      <w:rPr>
        <w:position w:val="0"/>
        <w:sz w:val="24"/>
        <w:szCs w:val="24"/>
      </w:rPr>
    </w:lvl>
    <w:lvl w:ilvl="8">
      <w:start w:val="1"/>
      <w:numFmt w:val="decimal"/>
      <w:suff w:val="tab"/>
      <w:lvlText w:val="%9."/>
      <w:lvlJc w:val="left"/>
      <w:pPr>
        <w:tabs>
          <w:tab w:val="num" w:pos="3273"/>
          <w:tab w:val="clear" w:pos="0"/>
        </w:tabs>
        <w:ind w:left="3273" w:hanging="393"/>
      </w:pPr>
      <w:rPr>
        <w:position w:val="0"/>
        <w:sz w:val="24"/>
        <w:szCs w:val="24"/>
      </w:rPr>
    </w:lvl>
  </w:abstractNum>
  <w:abstractNum w:abstractNumId="34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393"/>
          <w:tab w:val="clear" w:pos="0"/>
        </w:tabs>
        <w:ind w:left="393" w:hanging="393"/>
      </w:pPr>
      <w:rPr>
        <w:position w:val="0"/>
        <w:sz w:val="24"/>
        <w:szCs w:val="24"/>
      </w:rPr>
    </w:lvl>
    <w:lvl w:ilvl="1">
      <w:start w:val="1"/>
      <w:numFmt w:val="decimal"/>
      <w:suff w:val="tab"/>
      <w:lvlText w:val="%2."/>
      <w:lvlJc w:val="left"/>
      <w:pPr>
        <w:tabs>
          <w:tab w:val="num" w:pos="753"/>
          <w:tab w:val="clear" w:pos="0"/>
        </w:tabs>
        <w:ind w:left="753" w:hanging="393"/>
      </w:pPr>
      <w:rPr>
        <w:position w:val="0"/>
        <w:sz w:val="24"/>
        <w:szCs w:val="24"/>
      </w:rPr>
    </w:lvl>
    <w:lvl w:ilvl="2">
      <w:start w:val="1"/>
      <w:numFmt w:val="decimal"/>
      <w:suff w:val="tab"/>
      <w:lvlText w:val="%3."/>
      <w:lvlJc w:val="left"/>
      <w:pPr>
        <w:tabs>
          <w:tab w:val="num" w:pos="1113"/>
          <w:tab w:val="clear" w:pos="0"/>
        </w:tabs>
        <w:ind w:left="1113" w:hanging="393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1473"/>
          <w:tab w:val="clear" w:pos="0"/>
        </w:tabs>
        <w:ind w:left="1473" w:hanging="393"/>
      </w:pPr>
      <w:rPr>
        <w:position w:val="0"/>
        <w:sz w:val="24"/>
        <w:szCs w:val="24"/>
      </w:rPr>
    </w:lvl>
    <w:lvl w:ilvl="4">
      <w:start w:val="1"/>
      <w:numFmt w:val="decimal"/>
      <w:suff w:val="tab"/>
      <w:lvlText w:val="%5."/>
      <w:lvlJc w:val="left"/>
      <w:pPr>
        <w:tabs>
          <w:tab w:val="num" w:pos="1833"/>
          <w:tab w:val="clear" w:pos="0"/>
        </w:tabs>
        <w:ind w:left="1833" w:hanging="393"/>
      </w:pPr>
      <w:rPr>
        <w:position w:val="0"/>
        <w:sz w:val="24"/>
        <w:szCs w:val="24"/>
      </w:rPr>
    </w:lvl>
    <w:lvl w:ilvl="5">
      <w:start w:val="1"/>
      <w:numFmt w:val="decimal"/>
      <w:suff w:val="tab"/>
      <w:lvlText w:val="%6."/>
      <w:lvlJc w:val="left"/>
      <w:pPr>
        <w:tabs>
          <w:tab w:val="num" w:pos="2193"/>
          <w:tab w:val="clear" w:pos="0"/>
        </w:tabs>
        <w:ind w:left="2193" w:hanging="393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2553"/>
          <w:tab w:val="clear" w:pos="0"/>
        </w:tabs>
        <w:ind w:left="2553" w:hanging="393"/>
      </w:pPr>
      <w:rPr>
        <w:position w:val="0"/>
        <w:sz w:val="24"/>
        <w:szCs w:val="24"/>
      </w:rPr>
    </w:lvl>
    <w:lvl w:ilvl="7">
      <w:start w:val="1"/>
      <w:numFmt w:val="decimal"/>
      <w:suff w:val="tab"/>
      <w:lvlText w:val="%8."/>
      <w:lvlJc w:val="left"/>
      <w:pPr>
        <w:tabs>
          <w:tab w:val="num" w:pos="2913"/>
          <w:tab w:val="clear" w:pos="0"/>
        </w:tabs>
        <w:ind w:left="2913" w:hanging="393"/>
      </w:pPr>
      <w:rPr>
        <w:position w:val="0"/>
        <w:sz w:val="24"/>
        <w:szCs w:val="24"/>
      </w:rPr>
    </w:lvl>
    <w:lvl w:ilvl="8">
      <w:start w:val="1"/>
      <w:numFmt w:val="decimal"/>
      <w:suff w:val="tab"/>
      <w:lvlText w:val="%9."/>
      <w:lvlJc w:val="left"/>
      <w:pPr>
        <w:tabs>
          <w:tab w:val="num" w:pos="3273"/>
          <w:tab w:val="clear" w:pos="0"/>
        </w:tabs>
        <w:ind w:left="3273" w:hanging="393"/>
      </w:pPr>
      <w:rPr>
        <w:position w:val="0"/>
        <w:sz w:val="24"/>
        <w:szCs w:val="24"/>
      </w:rPr>
    </w:lvl>
  </w:abstractNum>
  <w:abstractNum w:abstractNumId="3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3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3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38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393"/>
          <w:tab w:val="clear" w:pos="0"/>
        </w:tabs>
        <w:ind w:left="393" w:hanging="393"/>
      </w:pPr>
      <w:rPr>
        <w:position w:val="0"/>
        <w:sz w:val="24"/>
        <w:szCs w:val="24"/>
      </w:rPr>
    </w:lvl>
    <w:lvl w:ilvl="1">
      <w:start w:val="1"/>
      <w:numFmt w:val="decimal"/>
      <w:suff w:val="tab"/>
      <w:lvlText w:val="%2."/>
      <w:lvlJc w:val="left"/>
      <w:pPr>
        <w:tabs>
          <w:tab w:val="num" w:pos="753"/>
          <w:tab w:val="clear" w:pos="0"/>
        </w:tabs>
        <w:ind w:left="753" w:hanging="393"/>
      </w:pPr>
      <w:rPr>
        <w:position w:val="0"/>
        <w:sz w:val="24"/>
        <w:szCs w:val="24"/>
      </w:rPr>
    </w:lvl>
    <w:lvl w:ilvl="2">
      <w:start w:val="1"/>
      <w:numFmt w:val="decimal"/>
      <w:suff w:val="tab"/>
      <w:lvlText w:val="%3."/>
      <w:lvlJc w:val="left"/>
      <w:pPr>
        <w:tabs>
          <w:tab w:val="num" w:pos="1113"/>
          <w:tab w:val="clear" w:pos="0"/>
        </w:tabs>
        <w:ind w:left="1113" w:hanging="393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1473"/>
          <w:tab w:val="clear" w:pos="0"/>
        </w:tabs>
        <w:ind w:left="1473" w:hanging="393"/>
      </w:pPr>
      <w:rPr>
        <w:position w:val="0"/>
        <w:sz w:val="24"/>
        <w:szCs w:val="24"/>
      </w:rPr>
    </w:lvl>
    <w:lvl w:ilvl="4">
      <w:start w:val="1"/>
      <w:numFmt w:val="decimal"/>
      <w:suff w:val="tab"/>
      <w:lvlText w:val="%5."/>
      <w:lvlJc w:val="left"/>
      <w:pPr>
        <w:tabs>
          <w:tab w:val="num" w:pos="1833"/>
          <w:tab w:val="clear" w:pos="0"/>
        </w:tabs>
        <w:ind w:left="1833" w:hanging="393"/>
      </w:pPr>
      <w:rPr>
        <w:position w:val="0"/>
        <w:sz w:val="24"/>
        <w:szCs w:val="24"/>
      </w:rPr>
    </w:lvl>
    <w:lvl w:ilvl="5">
      <w:start w:val="1"/>
      <w:numFmt w:val="decimal"/>
      <w:suff w:val="tab"/>
      <w:lvlText w:val="%6."/>
      <w:lvlJc w:val="left"/>
      <w:pPr>
        <w:tabs>
          <w:tab w:val="num" w:pos="2193"/>
          <w:tab w:val="clear" w:pos="0"/>
        </w:tabs>
        <w:ind w:left="2193" w:hanging="393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2553"/>
          <w:tab w:val="clear" w:pos="0"/>
        </w:tabs>
        <w:ind w:left="2553" w:hanging="393"/>
      </w:pPr>
      <w:rPr>
        <w:position w:val="0"/>
        <w:sz w:val="24"/>
        <w:szCs w:val="24"/>
      </w:rPr>
    </w:lvl>
    <w:lvl w:ilvl="7">
      <w:start w:val="1"/>
      <w:numFmt w:val="decimal"/>
      <w:suff w:val="tab"/>
      <w:lvlText w:val="%8."/>
      <w:lvlJc w:val="left"/>
      <w:pPr>
        <w:tabs>
          <w:tab w:val="num" w:pos="2913"/>
          <w:tab w:val="clear" w:pos="0"/>
        </w:tabs>
        <w:ind w:left="2913" w:hanging="393"/>
      </w:pPr>
      <w:rPr>
        <w:position w:val="0"/>
        <w:sz w:val="24"/>
        <w:szCs w:val="24"/>
      </w:rPr>
    </w:lvl>
    <w:lvl w:ilvl="8">
      <w:start w:val="1"/>
      <w:numFmt w:val="decimal"/>
      <w:suff w:val="tab"/>
      <w:lvlText w:val="%9."/>
      <w:lvlJc w:val="left"/>
      <w:pPr>
        <w:tabs>
          <w:tab w:val="num" w:pos="3273"/>
          <w:tab w:val="clear" w:pos="0"/>
        </w:tabs>
        <w:ind w:left="3273" w:hanging="393"/>
      </w:pPr>
      <w:rPr>
        <w:position w:val="0"/>
        <w:sz w:val="24"/>
        <w:szCs w:val="24"/>
      </w:rPr>
    </w:lvl>
  </w:abstractNum>
  <w:abstractNum w:abstractNumId="3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4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4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4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4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4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b w:val="1"/>
        <w:bCs w:val="1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b w:val="1"/>
        <w:bCs w:val="1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b w:val="1"/>
        <w:bCs w:val="1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b w:val="1"/>
        <w:bCs w:val="1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b w:val="1"/>
        <w:bCs w:val="1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b w:val="1"/>
        <w:bCs w:val="1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b w:val="1"/>
        <w:bCs w:val="1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b w:val="1"/>
        <w:bCs w:val="1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b w:val="1"/>
        <w:bCs w:val="1"/>
        <w:position w:val="-2"/>
        <w:sz w:val="24"/>
        <w:szCs w:val="24"/>
      </w:rPr>
    </w:lvl>
  </w:abstractNum>
  <w:abstractNum w:abstractNumId="4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b w:val="1"/>
        <w:bCs w:val="1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b w:val="1"/>
        <w:bCs w:val="1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b w:val="1"/>
        <w:bCs w:val="1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b w:val="1"/>
        <w:bCs w:val="1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b w:val="1"/>
        <w:bCs w:val="1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b w:val="1"/>
        <w:bCs w:val="1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b w:val="1"/>
        <w:bCs w:val="1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b w:val="1"/>
        <w:bCs w:val="1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b w:val="1"/>
        <w:bCs w:val="1"/>
        <w:position w:val="-2"/>
        <w:sz w:val="24"/>
        <w:szCs w:val="24"/>
      </w:rPr>
    </w:lvl>
  </w:abstractNum>
  <w:abstractNum w:abstractNumId="4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b w:val="1"/>
        <w:bCs w:val="1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b w:val="1"/>
        <w:bCs w:val="1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b w:val="1"/>
        <w:bCs w:val="1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b w:val="1"/>
        <w:bCs w:val="1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b w:val="1"/>
        <w:bCs w:val="1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b w:val="1"/>
        <w:bCs w:val="1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b w:val="1"/>
        <w:bCs w:val="1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b w:val="1"/>
        <w:bCs w:val="1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b w:val="1"/>
        <w:bCs w:val="1"/>
        <w:position w:val="-2"/>
        <w:sz w:val="24"/>
        <w:szCs w:val="24"/>
      </w:rPr>
    </w:lvl>
  </w:abstractNum>
  <w:abstractNum w:abstractNumId="4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b w:val="1"/>
        <w:bCs w:val="1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b w:val="1"/>
        <w:bCs w:val="1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b w:val="1"/>
        <w:bCs w:val="1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b w:val="1"/>
        <w:bCs w:val="1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b w:val="1"/>
        <w:bCs w:val="1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b w:val="1"/>
        <w:bCs w:val="1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b w:val="1"/>
        <w:bCs w:val="1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b w:val="1"/>
        <w:bCs w:val="1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b w:val="1"/>
        <w:bCs w:val="1"/>
        <w:position w:val="-2"/>
        <w:sz w:val="24"/>
        <w:szCs w:val="24"/>
      </w:rPr>
    </w:lvl>
  </w:abstractNum>
  <w:abstractNum w:abstractNumId="4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b w:val="1"/>
        <w:bCs w:val="1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b w:val="1"/>
        <w:bCs w:val="1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b w:val="1"/>
        <w:bCs w:val="1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b w:val="1"/>
        <w:bCs w:val="1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b w:val="1"/>
        <w:bCs w:val="1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b w:val="1"/>
        <w:bCs w:val="1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b w:val="1"/>
        <w:bCs w:val="1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b w:val="1"/>
        <w:bCs w:val="1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b w:val="1"/>
        <w:bCs w:val="1"/>
        <w:position w:val="-2"/>
        <w:sz w:val="24"/>
        <w:szCs w:val="24"/>
      </w:rPr>
    </w:lvl>
  </w:abstractNum>
  <w:abstractNum w:abstractNumId="4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5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5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5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5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5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5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5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5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5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5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6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6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6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6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6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6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6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6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6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6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7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next w:val="Bullet"/>
    <w:pPr>
      <w:numPr>
        <w:numId w:val="1"/>
      </w:numPr>
    </w:pPr>
  </w:style>
  <w:style w:type="numbering" w:styleId="Numbered">
    <w:name w:val="Numbered"/>
    <w:next w:val="Numbered"/>
    <w:pPr>
      <w:numPr>
        <w:numId w:val="22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2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