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BF5564" w14:textId="77777777" w:rsidR="003C39C7" w:rsidRDefault="002A3C35">
      <w:pPr>
        <w:rPr>
          <w:rFonts w:ascii="Times New Roman" w:hAnsi="Times New Roman" w:cs="Times New Roman"/>
          <w:b/>
          <w:u w:val="single"/>
        </w:rPr>
      </w:pPr>
      <w:r w:rsidRPr="002A3C35">
        <w:rPr>
          <w:rFonts w:ascii="Times New Roman" w:hAnsi="Times New Roman" w:cs="Times New Roman"/>
          <w:b/>
          <w:u w:val="single"/>
        </w:rPr>
        <w:t>FEM2110A September 22</w:t>
      </w:r>
      <w:r w:rsidRPr="002A3C35">
        <w:rPr>
          <w:rFonts w:ascii="Times New Roman" w:hAnsi="Times New Roman" w:cs="Times New Roman"/>
          <w:b/>
          <w:u w:val="single"/>
          <w:vertAlign w:val="superscript"/>
        </w:rPr>
        <w:t>nd</w:t>
      </w:r>
      <w:r w:rsidRPr="002A3C35">
        <w:rPr>
          <w:rFonts w:ascii="Times New Roman" w:hAnsi="Times New Roman" w:cs="Times New Roman"/>
          <w:b/>
          <w:u w:val="single"/>
        </w:rPr>
        <w:t xml:space="preserve"> </w:t>
      </w:r>
    </w:p>
    <w:p w14:paraId="203BB944" w14:textId="77777777" w:rsidR="002A3C35" w:rsidRDefault="002A3C35">
      <w:pPr>
        <w:rPr>
          <w:rFonts w:ascii="Times New Roman" w:hAnsi="Times New Roman" w:cs="Times New Roman"/>
          <w:b/>
          <w:u w:val="single"/>
        </w:rPr>
      </w:pPr>
    </w:p>
    <w:p w14:paraId="2E3F3AAC" w14:textId="77777777" w:rsidR="002A3C35" w:rsidRDefault="002A3C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 culture this week:</w:t>
      </w:r>
    </w:p>
    <w:p w14:paraId="4ABAB193" w14:textId="77777777" w:rsidR="002A3C35" w:rsidRDefault="002A3C35" w:rsidP="002A3C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Viola Davis </w:t>
      </w:r>
    </w:p>
    <w:p w14:paraId="773B2D1D" w14:textId="77777777" w:rsidR="002A3C35" w:rsidRDefault="002A3C35" w:rsidP="002A3C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black woman to win an Emmy 2015</w:t>
      </w:r>
    </w:p>
    <w:p w14:paraId="343EB423" w14:textId="77777777" w:rsidR="002A3C35" w:rsidRDefault="002A3C35" w:rsidP="002A3C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Gives a sense of how powerful representation is</w:t>
      </w:r>
    </w:p>
    <w:p w14:paraId="64916D44" w14:textId="77777777" w:rsidR="002A3C35" w:rsidRDefault="002A3C35" w:rsidP="002A3C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“you can’t win Emmy’s that don’t exist”</w:t>
      </w:r>
    </w:p>
    <w:p w14:paraId="3A19BFA4" w14:textId="77777777" w:rsidR="002A3C35" w:rsidRDefault="002A3C35" w:rsidP="002A3C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Lady Gaga “till it happens to you” </w:t>
      </w:r>
    </w:p>
    <w:p w14:paraId="08D9CCAD" w14:textId="77777777" w:rsidR="002A3C35" w:rsidRDefault="002A3C35" w:rsidP="002A3C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About sexual violence/ date rape </w:t>
      </w:r>
    </w:p>
    <w:p w14:paraId="548B3B8D" w14:textId="4D69AC08" w:rsidR="002A3C35" w:rsidRDefault="002A3C35" w:rsidP="00717D9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Highlights rape culture </w:t>
      </w:r>
    </w:p>
    <w:p w14:paraId="69F97F14" w14:textId="77777777" w:rsidR="00717D92" w:rsidRPr="00717D92" w:rsidRDefault="00717D92" w:rsidP="00717D9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</w:p>
    <w:p w14:paraId="7C78729A" w14:textId="77777777" w:rsidR="002A3C35" w:rsidRDefault="002A3C35" w:rsidP="002A3C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A3C35">
        <w:rPr>
          <w:rFonts w:ascii="Times New Roman" w:hAnsi="Times New Roman" w:cs="Times New Roman"/>
        </w:rPr>
        <w:t>Definitions of pop culture</w:t>
      </w:r>
    </w:p>
    <w:p w14:paraId="33D16ABE" w14:textId="77777777" w:rsidR="002A3C35" w:rsidRDefault="002A3C35" w:rsidP="002A3C35">
      <w:pPr>
        <w:ind w:left="360"/>
        <w:rPr>
          <w:rFonts w:ascii="Times New Roman" w:hAnsi="Times New Roman" w:cs="Times New Roman"/>
        </w:rPr>
      </w:pPr>
    </w:p>
    <w:p w14:paraId="03F8CAFA" w14:textId="77777777" w:rsidR="002A3C35" w:rsidRDefault="002A3C35" w:rsidP="002A3C35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culture? </w:t>
      </w:r>
    </w:p>
    <w:p w14:paraId="7A8F8506" w14:textId="77777777" w:rsidR="002A3C35" w:rsidRDefault="0012245B" w:rsidP="001224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Cultural traditions</w:t>
      </w:r>
    </w:p>
    <w:p w14:paraId="6EEF3DD3" w14:textId="77777777" w:rsidR="0012245B" w:rsidRDefault="0012245B" w:rsidP="001224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Artistic products</w:t>
      </w:r>
    </w:p>
    <w:p w14:paraId="6B23B139" w14:textId="77777777" w:rsidR="0012245B" w:rsidRDefault="0012245B" w:rsidP="001224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Cultural practices </w:t>
      </w:r>
    </w:p>
    <w:p w14:paraId="5352D55C" w14:textId="77777777" w:rsidR="0012245B" w:rsidRDefault="0012245B" w:rsidP="0012245B">
      <w:pPr>
        <w:rPr>
          <w:rFonts w:ascii="Times New Roman" w:hAnsi="Times New Roman" w:cs="Times New Roman"/>
        </w:rPr>
      </w:pPr>
    </w:p>
    <w:p w14:paraId="2BD01BCA" w14:textId="77777777" w:rsidR="0012245B" w:rsidRDefault="0012245B" w:rsidP="001224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Culture is the social productions and reproductions of sense, meaning and consciousness. The sphere of meaning, which unifies the spheres of production (economics) and social relations (politics)</w:t>
      </w:r>
    </w:p>
    <w:p w14:paraId="69C6E767" w14:textId="30867808" w:rsidR="0012245B" w:rsidRPr="00717D92" w:rsidRDefault="0012245B" w:rsidP="00717D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17D92">
        <w:rPr>
          <w:rFonts w:ascii="Times New Roman" w:hAnsi="Times New Roman" w:cs="Times New Roman"/>
        </w:rPr>
        <w:t>Important to humanity in way that</w:t>
      </w:r>
      <w:r w:rsidR="00717D92" w:rsidRPr="00717D92">
        <w:rPr>
          <w:rFonts w:ascii="Times New Roman" w:hAnsi="Times New Roman" w:cs="Times New Roman"/>
        </w:rPr>
        <w:t xml:space="preserve"> it makes meaning for our lives</w:t>
      </w:r>
    </w:p>
    <w:p w14:paraId="5F20D484" w14:textId="77777777" w:rsidR="00717D92" w:rsidRDefault="00717D92" w:rsidP="00717D92">
      <w:pPr>
        <w:rPr>
          <w:rFonts w:ascii="Times New Roman" w:hAnsi="Times New Roman" w:cs="Times New Roman"/>
        </w:rPr>
      </w:pPr>
    </w:p>
    <w:p w14:paraId="74BB91F1" w14:textId="4340BB84" w:rsidR="00717D92" w:rsidRPr="00717D92" w:rsidRDefault="00717D92" w:rsidP="00717D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popular culture?</w:t>
      </w:r>
    </w:p>
    <w:p w14:paraId="0EA83E27" w14:textId="7CC8FD67" w:rsidR="0012245B" w:rsidRDefault="00717D92" w:rsidP="001224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Mainstream </w:t>
      </w:r>
    </w:p>
    <w:p w14:paraId="45AE53E6" w14:textId="32C04D19" w:rsidR="00717D92" w:rsidRDefault="00717D92" w:rsidP="001224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media</w:t>
      </w:r>
    </w:p>
    <w:p w14:paraId="531DA142" w14:textId="6CE11B28" w:rsidR="00717D92" w:rsidRDefault="00717D92" w:rsidP="001224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Magazines </w:t>
      </w:r>
    </w:p>
    <w:p w14:paraId="12DBB05D" w14:textId="070F5394" w:rsidR="00717D92" w:rsidRDefault="00717D92" w:rsidP="001224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TV shows/movies </w:t>
      </w:r>
    </w:p>
    <w:p w14:paraId="081070BE" w14:textId="2E38FDB8" w:rsidR="00717D92" w:rsidRDefault="0041420F" w:rsidP="001224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YouTube</w:t>
      </w:r>
      <w:r w:rsidR="00717D92">
        <w:rPr>
          <w:rFonts w:ascii="Times New Roman" w:hAnsi="Times New Roman" w:cs="Times New Roman"/>
        </w:rPr>
        <w:t xml:space="preserve"> </w:t>
      </w:r>
    </w:p>
    <w:p w14:paraId="0D9FB61B" w14:textId="66F8E166" w:rsidR="00717D92" w:rsidRDefault="00717D92" w:rsidP="001224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Vlogs</w:t>
      </w:r>
      <w:proofErr w:type="spellEnd"/>
      <w:r>
        <w:rPr>
          <w:rFonts w:ascii="Times New Roman" w:hAnsi="Times New Roman" w:cs="Times New Roman"/>
        </w:rPr>
        <w:t xml:space="preserve">/ blogs </w:t>
      </w:r>
    </w:p>
    <w:p w14:paraId="74EBE91B" w14:textId="3E5D80B0" w:rsidR="00717D92" w:rsidRDefault="00717D92" w:rsidP="00717D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Popular culture is any cultural product that has a mass audience </w:t>
      </w:r>
    </w:p>
    <w:p w14:paraId="241EA7F2" w14:textId="77777777" w:rsidR="00717D92" w:rsidRDefault="00717D92" w:rsidP="00717D92">
      <w:pPr>
        <w:rPr>
          <w:rFonts w:ascii="Times New Roman" w:hAnsi="Times New Roman" w:cs="Times New Roman"/>
        </w:rPr>
      </w:pPr>
    </w:p>
    <w:p w14:paraId="471DB7BF" w14:textId="242613E0" w:rsidR="00717D92" w:rsidRDefault="00717D92" w:rsidP="00717D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Popular culture (commercial culture) vs “high culture” </w:t>
      </w:r>
    </w:p>
    <w:p w14:paraId="0C51408D" w14:textId="3415B2C0" w:rsidR="00717D92" w:rsidRDefault="00717D92" w:rsidP="00717D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Distinction between high and low art </w:t>
      </w:r>
    </w:p>
    <w:p w14:paraId="64B5F8C6" w14:textId="65FADE2F" w:rsidR="00717D92" w:rsidRDefault="00717D92" w:rsidP="00717D9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 art educates, enriches, inspires informs </w:t>
      </w:r>
    </w:p>
    <w:p w14:paraId="2B7FEEDA" w14:textId="1E64595C" w:rsidR="00717D92" w:rsidRDefault="00717D92" w:rsidP="00717D92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Low arm amuses, distracts and entertains </w:t>
      </w:r>
    </w:p>
    <w:p w14:paraId="0AC4E0A9" w14:textId="04EE5100" w:rsidR="00717D92" w:rsidRDefault="00717D92" w:rsidP="00717D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 vs Low culture: </w:t>
      </w:r>
    </w:p>
    <w:p w14:paraId="2F0C4636" w14:textId="678AB9C1" w:rsidR="00717D92" w:rsidRDefault="00717D92" w:rsidP="00717D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Frankfurt school: </w:t>
      </w:r>
      <w:proofErr w:type="spellStart"/>
      <w:r>
        <w:rPr>
          <w:rFonts w:ascii="Times New Roman" w:hAnsi="Times New Roman" w:cs="Times New Roman"/>
        </w:rPr>
        <w:t>theodor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adorno</w:t>
      </w:r>
      <w:proofErr w:type="spellEnd"/>
      <w:r>
        <w:rPr>
          <w:rFonts w:ascii="Times New Roman" w:hAnsi="Times New Roman" w:cs="Times New Roman"/>
        </w:rPr>
        <w:t xml:space="preserve">, Max </w:t>
      </w:r>
      <w:proofErr w:type="spellStart"/>
      <w:r>
        <w:rPr>
          <w:rFonts w:ascii="Times New Roman" w:hAnsi="Times New Roman" w:cs="Times New Roman"/>
        </w:rPr>
        <w:t>Horkheimer</w:t>
      </w:r>
      <w:proofErr w:type="spellEnd"/>
      <w:r>
        <w:rPr>
          <w:rFonts w:ascii="Times New Roman" w:hAnsi="Times New Roman" w:cs="Times New Roman"/>
        </w:rPr>
        <w:t xml:space="preserve"> and mass culture </w:t>
      </w:r>
    </w:p>
    <w:p w14:paraId="5A9A2BAF" w14:textId="0851F2F1" w:rsidR="00717D92" w:rsidRDefault="00717D92" w:rsidP="00717D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industrialization of the culture industry and he rise of</w:t>
      </w:r>
      <w:r w:rsidR="0041420F">
        <w:rPr>
          <w:rFonts w:ascii="Times New Roman" w:hAnsi="Times New Roman" w:cs="Times New Roman"/>
        </w:rPr>
        <w:t xml:space="preserve"> mass produced instead of artisanal production) products has led to an elimination of creativity and individuality </w:t>
      </w:r>
    </w:p>
    <w:p w14:paraId="5B6A55E8" w14:textId="37122045" w:rsidR="0041420F" w:rsidRDefault="0041420F" w:rsidP="00717D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Propaganda is a cultural** men above fled Nazi Europe** </w:t>
      </w:r>
    </w:p>
    <w:p w14:paraId="1DE6B749" w14:textId="77777777" w:rsidR="0041420F" w:rsidRDefault="0041420F" w:rsidP="0041420F">
      <w:pPr>
        <w:rPr>
          <w:rFonts w:ascii="Times New Roman" w:hAnsi="Times New Roman" w:cs="Times New Roman"/>
        </w:rPr>
      </w:pPr>
    </w:p>
    <w:p w14:paraId="40A301C6" w14:textId="7D7AF199" w:rsidR="0041420F" w:rsidRDefault="0041420F" w:rsidP="004142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do we study when we study popular culture? </w:t>
      </w:r>
    </w:p>
    <w:p w14:paraId="714EF787" w14:textId="41575262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Tv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4E005158" w14:textId="7536367D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Movies</w:t>
      </w:r>
    </w:p>
    <w:p w14:paraId="7D3D6B57" w14:textId="5BC3EC5B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media</w:t>
      </w:r>
    </w:p>
    <w:p w14:paraId="007320F4" w14:textId="0FEDF7B3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Events: hurricane Katrina, war in Iraq</w:t>
      </w:r>
    </w:p>
    <w:p w14:paraId="6C2CDB82" w14:textId="43EBE599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Photos, IG </w:t>
      </w:r>
    </w:p>
    <w:p w14:paraId="46D71275" w14:textId="227BF356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Books</w:t>
      </w:r>
    </w:p>
    <w:p w14:paraId="0832DCE6" w14:textId="76C3DDF6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Music </w:t>
      </w:r>
    </w:p>
    <w:p w14:paraId="532718DB" w14:textId="52DBB758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Advertising </w:t>
      </w:r>
    </w:p>
    <w:p w14:paraId="5215955E" w14:textId="6E8EF13E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Visual arts </w:t>
      </w:r>
    </w:p>
    <w:p w14:paraId="7CC9BCD3" w14:textId="73BB5562" w:rsidR="0041420F" w:rsidRDefault="0041420F" w:rsidP="0041420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Cultural practices like phrases “lets get a coffee” </w:t>
      </w:r>
    </w:p>
    <w:p w14:paraId="5249B8EC" w14:textId="2A1D196D" w:rsidR="0041420F" w:rsidRDefault="00A0298B" w:rsidP="00A0298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Meaning: to catch up, to have a date, to see someone briefly, to avoid seeing someone </w:t>
      </w:r>
    </w:p>
    <w:p w14:paraId="08CD2DF7" w14:textId="4A9D175D" w:rsidR="00864046" w:rsidRDefault="00864046" w:rsidP="008640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Video: apple ad vs. maple leaf ad. </w:t>
      </w:r>
    </w:p>
    <w:p w14:paraId="0689415F" w14:textId="7C6505D1" w:rsidR="00864046" w:rsidRDefault="00864046" w:rsidP="008640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advertising speaks to us </w:t>
      </w:r>
    </w:p>
    <w:p w14:paraId="38179968" w14:textId="42EDF408" w:rsidR="00864046" w:rsidRDefault="00864046" w:rsidP="008640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Different audience- cool apple, maple leaf </w:t>
      </w:r>
    </w:p>
    <w:p w14:paraId="0D10DD53" w14:textId="1FD5B306" w:rsidR="00CB4F40" w:rsidRDefault="00CB4F40" w:rsidP="008640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Different appeals to community </w:t>
      </w:r>
    </w:p>
    <w:p w14:paraId="0C2C701D" w14:textId="77777777" w:rsidR="00CB4F40" w:rsidRDefault="00CB4F40" w:rsidP="00CB4F40">
      <w:pPr>
        <w:rPr>
          <w:rFonts w:ascii="Times New Roman" w:hAnsi="Times New Roman" w:cs="Times New Roman"/>
        </w:rPr>
      </w:pPr>
    </w:p>
    <w:p w14:paraId="504CA1E0" w14:textId="4231BE7F" w:rsidR="00CB4F40" w:rsidRDefault="00CB4F40" w:rsidP="00CB4F4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Stuart Hall and Cultural Studies </w:t>
      </w:r>
    </w:p>
    <w:p w14:paraId="781CB367" w14:textId="6D1F89F3" w:rsidR="00CB4F40" w:rsidRPr="00CB4F40" w:rsidRDefault="00CB4F40" w:rsidP="00CB4F4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Cultural analysis as being about the construction of reality not just the accurate representation of reality </w:t>
      </w:r>
    </w:p>
    <w:p w14:paraId="70A34790" w14:textId="60B39B65" w:rsidR="00CB4F40" w:rsidRDefault="00CB4F40" w:rsidP="00CB4F4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Meaning are not fixed: they are fluid and changing </w:t>
      </w:r>
    </w:p>
    <w:p w14:paraId="7C8FF281" w14:textId="6D4FE248" w:rsidR="00CB4F40" w:rsidRPr="00CB4F40" w:rsidRDefault="00CB4F40" w:rsidP="00CB4F40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There’s no one truth of a cultural text </w:t>
      </w:r>
    </w:p>
    <w:p w14:paraId="3E410D9A" w14:textId="013A77B6" w:rsidR="00CB4F40" w:rsidRDefault="00CB4F40" w:rsidP="00CB4F4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Power/knowledge and representation: stereotyping </w:t>
      </w:r>
    </w:p>
    <w:p w14:paraId="2CA8CEB5" w14:textId="77777777" w:rsidR="00CB4F40" w:rsidRDefault="00CB4F40" w:rsidP="00CB4F40">
      <w:pPr>
        <w:rPr>
          <w:rFonts w:ascii="Times New Roman" w:hAnsi="Times New Roman" w:cs="Times New Roman"/>
        </w:rPr>
      </w:pPr>
    </w:p>
    <w:p w14:paraId="5407AE7B" w14:textId="1A378B03" w:rsidR="00CB4F40" w:rsidRDefault="00CB4F40" w:rsidP="00CB4F40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Accumulated meanings/ intertextuality </w:t>
      </w:r>
    </w:p>
    <w:p w14:paraId="5FDCBB38" w14:textId="52E8B030" w:rsidR="00CB4F40" w:rsidRDefault="002A679E" w:rsidP="00CB4F40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Associations with images (ie: blonde pretty woman as leading roll in </w:t>
      </w:r>
      <w:proofErr w:type="spellStart"/>
      <w:r>
        <w:rPr>
          <w:rFonts w:ascii="Times New Roman" w:hAnsi="Times New Roman" w:cs="Times New Roman"/>
        </w:rPr>
        <w:t>romcom</w:t>
      </w:r>
      <w:proofErr w:type="spellEnd"/>
      <w:r>
        <w:rPr>
          <w:rFonts w:ascii="Times New Roman" w:hAnsi="Times New Roman" w:cs="Times New Roman"/>
        </w:rPr>
        <w:t xml:space="preserve">) </w:t>
      </w:r>
    </w:p>
    <w:p w14:paraId="41726926" w14:textId="2FFEA509" w:rsidR="002A679E" w:rsidRPr="002A679E" w:rsidRDefault="002A679E" w:rsidP="002A679E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Regimes of representation do not function in a vacuum- they exist in a cultural world of shared meanings (ie “lets go get coffee”) </w:t>
      </w:r>
    </w:p>
    <w:p w14:paraId="0F287C22" w14:textId="7F725D98" w:rsidR="00CB4F40" w:rsidRDefault="002A679E" w:rsidP="00CB4F40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But there can be preferred meanings </w:t>
      </w:r>
    </w:p>
    <w:p w14:paraId="48ADDC01" w14:textId="7E90DD54" w:rsidR="002A679E" w:rsidRDefault="002A679E" w:rsidP="002A679E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Desmond Cole: subtle racism regarding Justin Trudeau’s violence against woman discussion </w:t>
      </w:r>
    </w:p>
    <w:p w14:paraId="1687CD70" w14:textId="75286701" w:rsidR="002A679E" w:rsidRDefault="002A679E" w:rsidP="002A679E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Power as being central to the construction of regimes of representations, discourses of truth (ie: black men are violent”, “doctors know best”) </w:t>
      </w:r>
    </w:p>
    <w:p w14:paraId="2A901954" w14:textId="1C81117D" w:rsidR="002A679E" w:rsidRDefault="002A679E" w:rsidP="006F66C1">
      <w:pPr>
        <w:ind w:left="360"/>
        <w:rPr>
          <w:rFonts w:ascii="Times New Roman" w:hAnsi="Times New Roman" w:cs="Times New Roman"/>
        </w:rPr>
      </w:pPr>
    </w:p>
    <w:p w14:paraId="0DBCE888" w14:textId="77777777" w:rsidR="006F66C1" w:rsidRDefault="006F66C1" w:rsidP="006F66C1">
      <w:pPr>
        <w:ind w:left="360"/>
        <w:rPr>
          <w:rFonts w:ascii="Times New Roman" w:hAnsi="Times New Roman" w:cs="Times New Roman"/>
        </w:rPr>
      </w:pPr>
    </w:p>
    <w:p w14:paraId="23316C18" w14:textId="4430F5E4" w:rsidR="006F66C1" w:rsidRDefault="006F66C1" w:rsidP="006F66C1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Representations reflect relations of power, ie: </w:t>
      </w:r>
    </w:p>
    <w:p w14:paraId="6E8A216B" w14:textId="507CB2EE" w:rsidR="006F66C1" w:rsidRDefault="006F66C1" w:rsidP="006F66C1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is producing the image?</w:t>
      </w:r>
    </w:p>
    <w:p w14:paraId="52959B89" w14:textId="5CE81F86" w:rsidR="006F66C1" w:rsidRDefault="006F66C1" w:rsidP="006F66C1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Who has the power to look vs get looked </w:t>
      </w:r>
      <w:proofErr w:type="gramStart"/>
      <w:r>
        <w:rPr>
          <w:rFonts w:ascii="Times New Roman" w:hAnsi="Times New Roman" w:cs="Times New Roman"/>
        </w:rPr>
        <w:t>at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30288D44" w14:textId="4546DB36" w:rsidR="006F66C1" w:rsidRDefault="006F66C1" w:rsidP="006F66C1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 people, disabled people </w:t>
      </w:r>
    </w:p>
    <w:p w14:paraId="5029567F" w14:textId="5B439616" w:rsidR="006F66C1" w:rsidRDefault="006F66C1" w:rsidP="006F66C1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stereotypes and assumptions are being mobilized consciously and </w:t>
      </w:r>
      <w:proofErr w:type="gramStart"/>
      <w:r>
        <w:rPr>
          <w:rFonts w:ascii="Times New Roman" w:hAnsi="Times New Roman" w:cs="Times New Roman"/>
        </w:rPr>
        <w:t>unconsciously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1CF1248E" w14:textId="2BB1CC52" w:rsidR="00E771EB" w:rsidRDefault="006F66C1" w:rsidP="00DB7C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to this is the idea of interested representation that bell hooks talks about </w:t>
      </w:r>
    </w:p>
    <w:p w14:paraId="5EF82F71" w14:textId="0B2FCA8C" w:rsidR="00DB7C38" w:rsidRDefault="00DB7C38" w:rsidP="00DB7C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Power/ knowledge </w:t>
      </w:r>
    </w:p>
    <w:p w14:paraId="7A6837C0" w14:textId="0447F5EA" w:rsidR="00DB7C38" w:rsidRDefault="00DB7C38" w:rsidP="00DB7C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Evoking Foucault, hall argues that power is not just top down and coercive or constraining. Not just physical violence or economic exploitation </w:t>
      </w:r>
    </w:p>
    <w:p w14:paraId="09EBE1F9" w14:textId="7BA3F8C9" w:rsidR="00DB7C38" w:rsidRDefault="00DB7C38" w:rsidP="00DB7C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But also productive it produces truths, discourses, meanings. Symbolic/ discursive power </w:t>
      </w:r>
    </w:p>
    <w:p w14:paraId="57B1B4C6" w14:textId="52E77653" w:rsidR="00DB7C38" w:rsidRDefault="00DB7C38" w:rsidP="00DB7C38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 by being productive but not destructive, oppressive </w:t>
      </w:r>
    </w:p>
    <w:p w14:paraId="14B33C86" w14:textId="2CFBFA60" w:rsidR="00DB7C38" w:rsidRDefault="00DB7C38" w:rsidP="00DB7C38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internalize norms </w:t>
      </w:r>
    </w:p>
    <w:p w14:paraId="59C1032C" w14:textId="4D62D542" w:rsidR="00DB7C38" w:rsidRDefault="00DB7C38" w:rsidP="00DB7C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However, symbolic/ cultural power can work with other repressive forms of power/violence ie: war on terror and torture (24, scandal) </w:t>
      </w:r>
    </w:p>
    <w:p w14:paraId="3A399055" w14:textId="5FB7674C" w:rsidR="00DB7C38" w:rsidRDefault="00DB7C38" w:rsidP="00DB7C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Western culture (and the Western Tradition) creates meaning through self/ other relations that depend on difference to create the boundaries of the same ie: </w:t>
      </w:r>
    </w:p>
    <w:p w14:paraId="0382AE05" w14:textId="4DCD5207" w:rsidR="00DB7C38" w:rsidRDefault="00DB7C38" w:rsidP="00DB7C38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Male/female, civilization/savagery, thinking/feeling, nature/culture </w:t>
      </w:r>
    </w:p>
    <w:p w14:paraId="41A764A8" w14:textId="62D5CC62" w:rsidR="00DB7C38" w:rsidRDefault="00DB7C38" w:rsidP="00DB7C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results in binary thinking and representation that is not neutral ie: </w:t>
      </w:r>
    </w:p>
    <w:p w14:paraId="1244574C" w14:textId="4244C29C" w:rsidR="00DB7C38" w:rsidRDefault="00DB7C38" w:rsidP="00DB7C38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half of the binary is privileged </w:t>
      </w:r>
    </w:p>
    <w:p w14:paraId="156DE5C2" w14:textId="4ABBF118" w:rsidR="00892FB6" w:rsidRDefault="00892FB6" w:rsidP="00892F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Stuart hall on stereotyping: </w:t>
      </w:r>
    </w:p>
    <w:p w14:paraId="7006AA30" w14:textId="55BA0B33" w:rsidR="00892FB6" w:rsidRDefault="00892FB6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Typing vs stereotyping</w:t>
      </w:r>
    </w:p>
    <w:p w14:paraId="124E0247" w14:textId="6D2286EC" w:rsidR="00892FB6" w:rsidRDefault="00892FB6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Ie: older woman seen as </w:t>
      </w:r>
    </w:p>
    <w:p w14:paraId="246B0625" w14:textId="3A6508DC" w:rsidR="00892FB6" w:rsidRDefault="00892FB6" w:rsidP="00892FB6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Frail</w:t>
      </w:r>
    </w:p>
    <w:p w14:paraId="3C4EFB79" w14:textId="52464975" w:rsidR="00892FB6" w:rsidRDefault="00892FB6" w:rsidP="00892FB6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Smell</w:t>
      </w:r>
    </w:p>
    <w:p w14:paraId="5111B5B7" w14:textId="6D6B13F2" w:rsidR="00892FB6" w:rsidRDefault="00892FB6" w:rsidP="00892FB6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Knitting </w:t>
      </w:r>
    </w:p>
    <w:p w14:paraId="3FE91DA1" w14:textId="75FAB061" w:rsidR="00892FB6" w:rsidRDefault="00892FB6" w:rsidP="00892FB6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sexuality (if they do its yucky) </w:t>
      </w:r>
    </w:p>
    <w:p w14:paraId="0B2A6F40" w14:textId="7F63F61A" w:rsidR="00892FB6" w:rsidRDefault="00892FB6" w:rsidP="00892FB6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Close minded </w:t>
      </w:r>
    </w:p>
    <w:p w14:paraId="2C5CCE52" w14:textId="7D3052A7" w:rsidR="00892FB6" w:rsidRDefault="00892FB6" w:rsidP="00892FB6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Cant hear </w:t>
      </w:r>
    </w:p>
    <w:p w14:paraId="2DCD5CC3" w14:textId="1FF023B8" w:rsidR="00892FB6" w:rsidRDefault="00892FB6" w:rsidP="00892FB6">
      <w:pPr>
        <w:pStyle w:val="ListParagraph"/>
        <w:numPr>
          <w:ilvl w:val="3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Talkative </w:t>
      </w:r>
    </w:p>
    <w:p w14:paraId="5A9706E9" w14:textId="46A787EA" w:rsidR="00892FB6" w:rsidRDefault="00892FB6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Typing is essential to the production of meaning (ie: table) </w:t>
      </w:r>
    </w:p>
    <w:p w14:paraId="105941C6" w14:textId="7B206502" w:rsidR="00892FB6" w:rsidRDefault="00892FB6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type is any simple, vivid, memorable, easily grasped and widely recognized characterization in which a few traits are foregrounded and change is kept to a minimum </w:t>
      </w:r>
    </w:p>
    <w:p w14:paraId="24CFEF9F" w14:textId="4C8CE34B" w:rsidR="00892FB6" w:rsidRDefault="00892FB6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Stereotypes </w:t>
      </w:r>
      <w:r w:rsidR="000F628A">
        <w:rPr>
          <w:rFonts w:ascii="Times New Roman" w:hAnsi="Times New Roman" w:cs="Times New Roman"/>
        </w:rPr>
        <w:t>take these viv</w:t>
      </w:r>
      <w:r>
        <w:rPr>
          <w:rFonts w:ascii="Times New Roman" w:hAnsi="Times New Roman" w:cs="Times New Roman"/>
        </w:rPr>
        <w:t xml:space="preserve">id simple characterizations and reduce everything about a person to those traits, exaggerate and simplify them and fixes them without change to eternity </w:t>
      </w:r>
    </w:p>
    <w:p w14:paraId="0A332CB2" w14:textId="3AA84F79" w:rsidR="000F628A" w:rsidRDefault="000F628A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Stereotypes divide normal from abnormal, splits the world between inclusion and exclusion ie: flaming gay men </w:t>
      </w:r>
    </w:p>
    <w:p w14:paraId="3BF6DD15" w14:textId="02FD458B" w:rsidR="000F628A" w:rsidRDefault="000F628A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Stereotypes occur when there are large inequalities of power </w:t>
      </w:r>
    </w:p>
    <w:p w14:paraId="01B57E83" w14:textId="77777777" w:rsidR="000F628A" w:rsidRDefault="000F628A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 people experience discrimination, but not racism or “reverse racism”</w:t>
      </w:r>
    </w:p>
    <w:p w14:paraId="760683CC" w14:textId="77777777" w:rsidR="000F628A" w:rsidRDefault="000F628A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Stereotypes help to naturalize or normalize certain beliefs or truths </w:t>
      </w:r>
    </w:p>
    <w:p w14:paraId="11689543" w14:textId="77777777" w:rsidR="00ED03CA" w:rsidRDefault="000F628A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Ie: Canada is a multicultural and welcoming country </w:t>
      </w:r>
    </w:p>
    <w:p w14:paraId="53F8A024" w14:textId="7432D6B8" w:rsidR="000F628A" w:rsidRPr="00892FB6" w:rsidRDefault="000F628A" w:rsidP="00892FB6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</w:p>
    <w:sectPr w:rsidR="000F628A" w:rsidRPr="00892FB6" w:rsidSect="002052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707FCC"/>
    <w:multiLevelType w:val="hybridMultilevel"/>
    <w:tmpl w:val="764A5DC8"/>
    <w:lvl w:ilvl="0" w:tplc="5BE6E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8A8D6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2" w:tplc="98A8D6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3" w:tplc="98A8D682"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6C34A5"/>
    <w:multiLevelType w:val="hybridMultilevel"/>
    <w:tmpl w:val="D492A1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6F3F68"/>
    <w:multiLevelType w:val="hybridMultilevel"/>
    <w:tmpl w:val="D71E19EC"/>
    <w:lvl w:ilvl="0" w:tplc="98A8D6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35"/>
    <w:rsid w:val="000F628A"/>
    <w:rsid w:val="0012245B"/>
    <w:rsid w:val="00205203"/>
    <w:rsid w:val="002A3C35"/>
    <w:rsid w:val="002A679E"/>
    <w:rsid w:val="0041420F"/>
    <w:rsid w:val="005460D3"/>
    <w:rsid w:val="006F66C1"/>
    <w:rsid w:val="00717D92"/>
    <w:rsid w:val="00864046"/>
    <w:rsid w:val="00892FB6"/>
    <w:rsid w:val="00A0298B"/>
    <w:rsid w:val="00CB4F40"/>
    <w:rsid w:val="00DB7C38"/>
    <w:rsid w:val="00E771EB"/>
    <w:rsid w:val="00EC6A84"/>
    <w:rsid w:val="00ED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76351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696</Words>
  <Characters>3972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Reilly Skinner</dc:creator>
  <cp:keywords/>
  <dc:description/>
  <cp:lastModifiedBy>Reilly Skinner</cp:lastModifiedBy>
  <cp:revision>3</cp:revision>
  <dcterms:created xsi:type="dcterms:W3CDTF">2015-09-22T23:01:00Z</dcterms:created>
  <dcterms:modified xsi:type="dcterms:W3CDTF">2015-09-23T03:19:00Z</dcterms:modified>
</cp:coreProperties>
</file>