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C56B9" w14:textId="77777777" w:rsidR="007E7FBA" w:rsidRDefault="006640E2">
      <w:pPr>
        <w:rPr>
          <w:u w:val="single"/>
        </w:rPr>
      </w:pPr>
      <w:r>
        <w:rPr>
          <w:u w:val="single"/>
        </w:rPr>
        <w:t>Chandler : The Enduring Logic of Industrial Success</w:t>
      </w:r>
    </w:p>
    <w:p w14:paraId="1C37CC7A" w14:textId="77777777" w:rsidR="006640E2" w:rsidRDefault="006640E2">
      <w:pPr>
        <w:rPr>
          <w:u w:val="single"/>
        </w:rPr>
      </w:pPr>
    </w:p>
    <w:p w14:paraId="23AC32EC" w14:textId="77777777" w:rsidR="006640E2" w:rsidRDefault="006640E2">
      <w:r>
        <w:rPr>
          <w:b/>
        </w:rPr>
        <w:t xml:space="preserve">Chandler’s claims : </w:t>
      </w:r>
    </w:p>
    <w:p w14:paraId="202A4FF8" w14:textId="77777777" w:rsidR="006640E2" w:rsidRDefault="006640E2"/>
    <w:p w14:paraId="124A9478" w14:textId="77777777" w:rsidR="006640E2" w:rsidRDefault="006640E2" w:rsidP="00871F77">
      <w:pPr>
        <w:pStyle w:val="ListParagraph"/>
        <w:numPr>
          <w:ilvl w:val="0"/>
          <w:numId w:val="1"/>
        </w:numPr>
      </w:pPr>
      <w:r>
        <w:t xml:space="preserve">Succesful firms captialize on economies </w:t>
      </w:r>
      <w:r w:rsidR="00871F77">
        <w:t>of scale&amp;scope, create management structures and invest in research&amp;development.</w:t>
      </w:r>
    </w:p>
    <w:p w14:paraId="522E7BFC" w14:textId="77777777" w:rsidR="00871F77" w:rsidRDefault="00871F77" w:rsidP="00871F77">
      <w:pPr>
        <w:pStyle w:val="ListParagraph"/>
        <w:numPr>
          <w:ilvl w:val="0"/>
          <w:numId w:val="1"/>
        </w:numPr>
      </w:pPr>
      <w:r>
        <w:t>Once a firm loses the oppurtunity to be a first mover, it is difficult to ragain competitive advantage.</w:t>
      </w:r>
    </w:p>
    <w:p w14:paraId="5C575BD2" w14:textId="77777777" w:rsidR="00871F77" w:rsidRDefault="00871F77" w:rsidP="00871F77">
      <w:pPr>
        <w:pStyle w:val="ListParagraph"/>
        <w:numPr>
          <w:ilvl w:val="0"/>
          <w:numId w:val="1"/>
        </w:numPr>
      </w:pPr>
      <w:r>
        <w:t>Growth through unrealted diversification is a poor corpoarte strategy.</w:t>
      </w:r>
    </w:p>
    <w:p w14:paraId="1E6A68FF" w14:textId="77777777" w:rsidR="00871F77" w:rsidRDefault="00871F77" w:rsidP="00871F77">
      <w:pPr>
        <w:pStyle w:val="ListParagraph"/>
        <w:numPr>
          <w:ilvl w:val="0"/>
          <w:numId w:val="1"/>
        </w:numPr>
      </w:pPr>
      <w:r>
        <w:t>Business ownership patterns have diminished likelihood of long-term success.</w:t>
      </w:r>
    </w:p>
    <w:p w14:paraId="734AD314" w14:textId="77777777" w:rsidR="00871F77" w:rsidRDefault="00871F77" w:rsidP="00871F77"/>
    <w:p w14:paraId="18909B4E" w14:textId="77777777" w:rsidR="00871F77" w:rsidRDefault="00871F77" w:rsidP="00871F77">
      <w:pPr>
        <w:rPr>
          <w:b/>
        </w:rPr>
      </w:pPr>
      <w:r>
        <w:rPr>
          <w:b/>
        </w:rPr>
        <w:t>Chandler’s key concepts</w:t>
      </w:r>
    </w:p>
    <w:p w14:paraId="7EA2CEAE" w14:textId="77777777" w:rsidR="00871F77" w:rsidRDefault="00871F77" w:rsidP="00871F77">
      <w:pPr>
        <w:rPr>
          <w:b/>
        </w:rPr>
      </w:pPr>
    </w:p>
    <w:p w14:paraId="46DFF720" w14:textId="77777777" w:rsidR="00871F77" w:rsidRDefault="00871F77" w:rsidP="00871F77">
      <w:pPr>
        <w:pStyle w:val="ListParagraph"/>
        <w:numPr>
          <w:ilvl w:val="0"/>
          <w:numId w:val="2"/>
        </w:numPr>
      </w:pPr>
      <w:r>
        <w:t>Economies of scale : Large plants are producing at a lower cost because the cost per unit drops as the volume of output rises.</w:t>
      </w:r>
    </w:p>
    <w:p w14:paraId="191861AA" w14:textId="77777777" w:rsidR="00871F77" w:rsidRDefault="00871F77" w:rsidP="00871F77">
      <w:pPr>
        <w:pStyle w:val="ListParagraph"/>
        <w:numPr>
          <w:ilvl w:val="0"/>
          <w:numId w:val="2"/>
        </w:numPr>
      </w:pPr>
      <w:r>
        <w:t>Economies of scope : Large plants can use the same raw and semifinished materials and intermediate prodcution processes to make a variety of different products.</w:t>
      </w:r>
    </w:p>
    <w:p w14:paraId="576784D5" w14:textId="77777777" w:rsidR="00871F77" w:rsidRDefault="00871F77" w:rsidP="00871F77">
      <w:pPr>
        <w:pStyle w:val="ListParagraph"/>
        <w:numPr>
          <w:ilvl w:val="0"/>
          <w:numId w:val="2"/>
        </w:numPr>
      </w:pPr>
      <w:r>
        <w:t xml:space="preserve">First movers&amp;challengers : First movers are those who made the firs tlarge investment and challengers have to create distribution and sales organizations to capture markets where first movers </w:t>
      </w:r>
      <w:r w:rsidR="00827684">
        <w:t>were already established.</w:t>
      </w:r>
    </w:p>
    <w:p w14:paraId="395FC38F" w14:textId="77777777" w:rsidR="00827684" w:rsidRDefault="00827684" w:rsidP="00871F77">
      <w:pPr>
        <w:pStyle w:val="ListParagraph"/>
        <w:numPr>
          <w:ilvl w:val="0"/>
          <w:numId w:val="2"/>
        </w:numPr>
      </w:pPr>
      <w:r>
        <w:t>Research&amp;development.. self explanatory</w:t>
      </w:r>
    </w:p>
    <w:p w14:paraId="29DE192C" w14:textId="77777777" w:rsidR="00827684" w:rsidRDefault="00827684" w:rsidP="00871F77">
      <w:pPr>
        <w:pStyle w:val="ListParagraph"/>
        <w:numPr>
          <w:ilvl w:val="0"/>
          <w:numId w:val="2"/>
        </w:numPr>
      </w:pPr>
      <w:r>
        <w:t xml:space="preserve">Related&amp;unrelated diversification : Investing in new products and services related to the comapnies orignial products and unrelated diversification is investing in products unrelated to the original products. </w:t>
      </w:r>
    </w:p>
    <w:p w14:paraId="487866C1" w14:textId="77777777" w:rsidR="00827684" w:rsidRDefault="00827684" w:rsidP="00871F77">
      <w:pPr>
        <w:pStyle w:val="ListParagraph"/>
        <w:numPr>
          <w:ilvl w:val="0"/>
          <w:numId w:val="2"/>
        </w:numPr>
      </w:pPr>
      <w:r>
        <w:t>Seperation of top and middle managers (due to unrelated diversification) : This happens when (1) top managers have little knowledge and experience with the technological processes and markets of divisions or subsidiaries they had acquired. (2) Large number of acquired businesses created an extraordinary overload in decision making at the corporate office.</w:t>
      </w:r>
    </w:p>
    <w:p w14:paraId="4E0AD5AD" w14:textId="77777777" w:rsidR="00827684" w:rsidRDefault="00896DAC" w:rsidP="00871F77">
      <w:pPr>
        <w:pStyle w:val="ListParagraph"/>
        <w:numPr>
          <w:ilvl w:val="0"/>
          <w:numId w:val="2"/>
        </w:numPr>
      </w:pPr>
      <w:r>
        <w:t>Entrepeneurial enterprise : Staying small ^^</w:t>
      </w:r>
    </w:p>
    <w:p w14:paraId="10B42657" w14:textId="77777777" w:rsidR="00896DAC" w:rsidRDefault="00896DAC" w:rsidP="00871F77">
      <w:pPr>
        <w:pStyle w:val="ListParagraph"/>
        <w:numPr>
          <w:ilvl w:val="0"/>
          <w:numId w:val="2"/>
        </w:numPr>
      </w:pPr>
      <w:r>
        <w:t>Stock marjet pressure</w:t>
      </w:r>
    </w:p>
    <w:p w14:paraId="6A2F9EEF" w14:textId="77777777" w:rsidR="00896DAC" w:rsidRDefault="00896DAC" w:rsidP="00871F77">
      <w:pPr>
        <w:pStyle w:val="ListParagraph"/>
        <w:numPr>
          <w:ilvl w:val="0"/>
          <w:numId w:val="2"/>
        </w:numPr>
      </w:pPr>
      <w:r>
        <w:t>Short-term thinking</w:t>
      </w:r>
    </w:p>
    <w:p w14:paraId="3FF13408" w14:textId="77777777" w:rsidR="0077442F" w:rsidRDefault="0077442F" w:rsidP="0077442F"/>
    <w:p w14:paraId="62B4888F" w14:textId="77777777" w:rsidR="00DC7D67" w:rsidRDefault="00DC7D67" w:rsidP="0077442F">
      <w:pPr>
        <w:rPr>
          <w:u w:val="single"/>
        </w:rPr>
      </w:pPr>
    </w:p>
    <w:p w14:paraId="42E7C19F" w14:textId="77777777" w:rsidR="00DC7D67" w:rsidRDefault="00DC7D67" w:rsidP="0077442F">
      <w:pPr>
        <w:rPr>
          <w:u w:val="single"/>
        </w:rPr>
      </w:pPr>
    </w:p>
    <w:p w14:paraId="4FFBCB46" w14:textId="77777777" w:rsidR="00DC7D67" w:rsidRDefault="00DC7D67" w:rsidP="0077442F">
      <w:pPr>
        <w:rPr>
          <w:u w:val="single"/>
        </w:rPr>
      </w:pPr>
    </w:p>
    <w:p w14:paraId="09B22675" w14:textId="77777777" w:rsidR="00DC7D67" w:rsidRDefault="00DC7D67" w:rsidP="0077442F">
      <w:pPr>
        <w:rPr>
          <w:u w:val="single"/>
        </w:rPr>
      </w:pPr>
    </w:p>
    <w:p w14:paraId="127A0ACF" w14:textId="77777777" w:rsidR="00DC7D67" w:rsidRDefault="00DC7D67" w:rsidP="0077442F">
      <w:pPr>
        <w:rPr>
          <w:u w:val="single"/>
        </w:rPr>
      </w:pPr>
    </w:p>
    <w:p w14:paraId="6EFD526E" w14:textId="77777777" w:rsidR="00DC7D67" w:rsidRDefault="00DC7D67" w:rsidP="0077442F">
      <w:pPr>
        <w:rPr>
          <w:u w:val="single"/>
        </w:rPr>
      </w:pPr>
    </w:p>
    <w:p w14:paraId="07503EC0" w14:textId="77777777" w:rsidR="00DC7D67" w:rsidRDefault="00DC7D67" w:rsidP="0077442F">
      <w:pPr>
        <w:rPr>
          <w:u w:val="single"/>
        </w:rPr>
      </w:pPr>
    </w:p>
    <w:p w14:paraId="2C83F7BC" w14:textId="77777777" w:rsidR="00DC7D67" w:rsidRDefault="00DC7D67" w:rsidP="0077442F">
      <w:pPr>
        <w:rPr>
          <w:u w:val="single"/>
        </w:rPr>
      </w:pPr>
    </w:p>
    <w:p w14:paraId="5DC3B2AC" w14:textId="77777777" w:rsidR="00DC7D67" w:rsidRDefault="00DC7D67" w:rsidP="0077442F">
      <w:pPr>
        <w:rPr>
          <w:u w:val="single"/>
        </w:rPr>
      </w:pPr>
    </w:p>
    <w:p w14:paraId="37AA6659" w14:textId="77777777" w:rsidR="00DC7D67" w:rsidRDefault="00DC7D67" w:rsidP="0077442F">
      <w:pPr>
        <w:rPr>
          <w:u w:val="single"/>
        </w:rPr>
      </w:pPr>
    </w:p>
    <w:p w14:paraId="2365DE64" w14:textId="77777777" w:rsidR="0077442F" w:rsidRDefault="0077442F" w:rsidP="0077442F">
      <w:pPr>
        <w:rPr>
          <w:u w:val="single"/>
        </w:rPr>
      </w:pPr>
      <w:r>
        <w:rPr>
          <w:u w:val="single"/>
        </w:rPr>
        <w:lastRenderedPageBreak/>
        <w:t>Greiner : Evolution and Revolution as Organizations Grow</w:t>
      </w:r>
    </w:p>
    <w:p w14:paraId="161160BF" w14:textId="77777777" w:rsidR="0077442F" w:rsidRDefault="0077442F" w:rsidP="0077442F">
      <w:pPr>
        <w:rPr>
          <w:u w:val="single"/>
        </w:rPr>
      </w:pPr>
    </w:p>
    <w:p w14:paraId="33B93EA1" w14:textId="77777777" w:rsidR="0077442F" w:rsidRDefault="0077442F" w:rsidP="0077442F">
      <w:pPr>
        <w:rPr>
          <w:b/>
        </w:rPr>
      </w:pPr>
      <w:r>
        <w:rPr>
          <w:b/>
        </w:rPr>
        <w:t>Greiner’s claims :</w:t>
      </w:r>
    </w:p>
    <w:p w14:paraId="64A465A7" w14:textId="77777777" w:rsidR="0077442F" w:rsidRDefault="0077442F" w:rsidP="0077442F">
      <w:pPr>
        <w:rPr>
          <w:b/>
        </w:rPr>
      </w:pPr>
    </w:p>
    <w:p w14:paraId="11DC963B" w14:textId="77777777" w:rsidR="0077442F" w:rsidRDefault="001258DA" w:rsidP="001258DA">
      <w:pPr>
        <w:pStyle w:val="ListParagraph"/>
        <w:numPr>
          <w:ilvl w:val="0"/>
          <w:numId w:val="3"/>
        </w:numPr>
      </w:pPr>
      <w:r>
        <w:t>Organizational growth is characterized as a series of developmental phases.</w:t>
      </w:r>
    </w:p>
    <w:p w14:paraId="567C11C0" w14:textId="77777777" w:rsidR="001258DA" w:rsidRDefault="001258DA" w:rsidP="001258DA">
      <w:pPr>
        <w:pStyle w:val="ListParagraph"/>
        <w:numPr>
          <w:ilvl w:val="0"/>
          <w:numId w:val="3"/>
        </w:numPr>
      </w:pPr>
      <w:r>
        <w:t>Management practises that work well in one phase bring on a crisis in the next.</w:t>
      </w:r>
    </w:p>
    <w:p w14:paraId="70C1D50E" w14:textId="77777777" w:rsidR="001258DA" w:rsidRDefault="001258DA" w:rsidP="001258DA">
      <w:pPr>
        <w:pStyle w:val="ListParagraph"/>
        <w:numPr>
          <w:ilvl w:val="0"/>
          <w:numId w:val="3"/>
        </w:numPr>
      </w:pPr>
      <w:r>
        <w:t>Organizations should not try to skip phases.</w:t>
      </w:r>
    </w:p>
    <w:p w14:paraId="57175FEA" w14:textId="77777777" w:rsidR="001258DA" w:rsidRDefault="001258DA" w:rsidP="001258DA">
      <w:pPr>
        <w:pStyle w:val="ListParagraph"/>
        <w:numPr>
          <w:ilvl w:val="0"/>
          <w:numId w:val="3"/>
        </w:numPr>
      </w:pPr>
      <w:r>
        <w:t>Growth is not inevtibale.</w:t>
      </w:r>
    </w:p>
    <w:p w14:paraId="36C76827" w14:textId="77777777" w:rsidR="001258DA" w:rsidRDefault="001258DA" w:rsidP="001258DA"/>
    <w:p w14:paraId="1AF37956" w14:textId="77777777" w:rsidR="001258DA" w:rsidRDefault="001258DA" w:rsidP="001258DA">
      <w:pPr>
        <w:rPr>
          <w:b/>
        </w:rPr>
      </w:pPr>
      <w:r>
        <w:rPr>
          <w:b/>
        </w:rPr>
        <w:t>Greiner’s key concepts :</w:t>
      </w:r>
    </w:p>
    <w:p w14:paraId="09829191" w14:textId="77777777" w:rsidR="001258DA" w:rsidRDefault="001258DA" w:rsidP="001258DA"/>
    <w:p w14:paraId="7117196D" w14:textId="77777777" w:rsidR="001258DA" w:rsidRDefault="001258DA" w:rsidP="001258DA">
      <w:pPr>
        <w:pStyle w:val="ListParagraph"/>
        <w:numPr>
          <w:ilvl w:val="0"/>
          <w:numId w:val="4"/>
        </w:numPr>
      </w:pPr>
      <w:r>
        <w:t>In research of organizational development, we notice 5 key dimensions : (1) Age and (2) size of an organization, the organizations stages of (3) evolution and (4) revolution and (5) growth rate of the industry.</w:t>
      </w:r>
    </w:p>
    <w:p w14:paraId="1E375BD1" w14:textId="77777777" w:rsidR="001258DA" w:rsidRDefault="001258DA" w:rsidP="001258DA"/>
    <w:p w14:paraId="4CCA2616" w14:textId="77777777" w:rsidR="001258DA" w:rsidRDefault="001258DA" w:rsidP="001258DA">
      <w:pPr>
        <w:rPr>
          <w:b/>
        </w:rPr>
      </w:pPr>
      <w:r w:rsidRPr="001258DA">
        <w:rPr>
          <w:b/>
          <w:bCs/>
        </w:rPr>
        <w:t>5 Phases of Organizational Growth</w:t>
      </w:r>
    </w:p>
    <w:p w14:paraId="0223E693" w14:textId="77777777" w:rsidR="001258DA" w:rsidRDefault="001258DA" w:rsidP="001258DA"/>
    <w:p w14:paraId="36513AF1" w14:textId="77777777" w:rsidR="001258DA" w:rsidRDefault="001258DA" w:rsidP="001258DA">
      <w:r>
        <w:t xml:space="preserve">Phase 1 : </w:t>
      </w:r>
    </w:p>
    <w:p w14:paraId="654F0977" w14:textId="77777777" w:rsidR="001258DA" w:rsidRDefault="001258DA" w:rsidP="001258DA">
      <w:r w:rsidRPr="00720FF4">
        <w:rPr>
          <w:u w:val="single"/>
        </w:rPr>
        <w:t>Creativity :</w:t>
      </w:r>
      <w:r>
        <w:t xml:space="preserve"> Founding of the company, focus is on making and selling new product.</w:t>
      </w:r>
      <w:r w:rsidR="00720FF4">
        <w:t xml:space="preserve"> Long hours of work are rewarded by modest salaries and the promise of ownership benefits. Decisions are highly sensitive to the marketplace feedback. </w:t>
      </w:r>
    </w:p>
    <w:p w14:paraId="242B09E0" w14:textId="77777777" w:rsidR="00720FF4" w:rsidRDefault="00720FF4" w:rsidP="001258DA">
      <w:r>
        <w:rPr>
          <w:u w:val="single"/>
        </w:rPr>
        <w:t>Crisis of leadership :</w:t>
      </w:r>
      <w:r>
        <w:t xml:space="preserve"> </w:t>
      </w:r>
      <w:r w:rsidRPr="00720FF4">
        <w:rPr>
          <w:i/>
        </w:rPr>
        <w:t>Must find a new leader</w:t>
      </w:r>
      <w:r>
        <w:t>.</w:t>
      </w:r>
    </w:p>
    <w:p w14:paraId="2226A294" w14:textId="77777777" w:rsidR="00720FF4" w:rsidRDefault="00720FF4" w:rsidP="00720FF4">
      <w:r>
        <w:t xml:space="preserve">As the company grows, creativity becomes the problem, when production increases, a larger knowledge is required. An increased number of employees requires management through formal communication. </w:t>
      </w:r>
    </w:p>
    <w:p w14:paraId="3F37D731" w14:textId="77777777" w:rsidR="00720FF4" w:rsidRDefault="00720FF4" w:rsidP="00720FF4">
      <w:r>
        <w:t>Management wants to lead the company like before. Conflict between leaders intensify.</w:t>
      </w:r>
    </w:p>
    <w:p w14:paraId="5C473AF5" w14:textId="77777777" w:rsidR="00720FF4" w:rsidRDefault="00720FF4" w:rsidP="00720FF4"/>
    <w:p w14:paraId="33AD9FC6" w14:textId="77777777" w:rsidR="00720FF4" w:rsidRDefault="00720FF4" w:rsidP="00720FF4">
      <w:r>
        <w:t>Phase 2:</w:t>
      </w:r>
    </w:p>
    <w:p w14:paraId="26D72F72" w14:textId="77777777" w:rsidR="00720FF4" w:rsidRDefault="00720FF4" w:rsidP="00720FF4">
      <w:r>
        <w:rPr>
          <w:u w:val="single"/>
        </w:rPr>
        <w:t>Direction :</w:t>
      </w:r>
      <w:r>
        <w:t xml:space="preserve"> Functional organizational structure to seperate manufacturing from marketing activities and job assignments become increasingly specialized. Accounting systems for inventory and purchasing, incentives, budgets, and work standards are adopted. New manager assumes most of the responsibility </w:t>
      </w:r>
      <w:r w:rsidR="000B7557">
        <w:t>for direction, lower-level supervisors are treated more as functional specialists rather than autonomous decision makers.</w:t>
      </w:r>
    </w:p>
    <w:p w14:paraId="2843EAF4" w14:textId="77777777" w:rsidR="000B7557" w:rsidRDefault="000B7557" w:rsidP="00720FF4">
      <w:r>
        <w:rPr>
          <w:u w:val="single"/>
        </w:rPr>
        <w:t>Crisis of autonomy :</w:t>
      </w:r>
      <w:r>
        <w:t xml:space="preserve"> New directive techniques eventually become inappropriate for a complex organization. Lower-level employees restricted. More direct knowledge on markets and machinery  than their leaders (feel torn between takin intiative and following procedure).</w:t>
      </w:r>
    </w:p>
    <w:p w14:paraId="50995181" w14:textId="77777777" w:rsidR="000B7557" w:rsidRDefault="000B7557" w:rsidP="00720FF4">
      <w:r>
        <w:rPr>
          <w:u w:val="single"/>
        </w:rPr>
        <w:t xml:space="preserve">Solution : </w:t>
      </w:r>
      <w:r>
        <w:t>Move toward delegation (reponsibilites are passed down).</w:t>
      </w:r>
    </w:p>
    <w:p w14:paraId="24D8AAEA" w14:textId="77777777" w:rsidR="000B7557" w:rsidRDefault="000B7557" w:rsidP="00720FF4"/>
    <w:p w14:paraId="1F253375" w14:textId="77777777" w:rsidR="00DC7D67" w:rsidRDefault="00DC7D67" w:rsidP="00720FF4"/>
    <w:p w14:paraId="7133E226" w14:textId="77777777" w:rsidR="00DC7D67" w:rsidRDefault="00DC7D67" w:rsidP="00720FF4"/>
    <w:p w14:paraId="6E77B30E" w14:textId="77777777" w:rsidR="00DC7D67" w:rsidRDefault="00DC7D67" w:rsidP="00720FF4"/>
    <w:p w14:paraId="011D059E" w14:textId="77777777" w:rsidR="00DC7D67" w:rsidRDefault="00DC7D67" w:rsidP="00720FF4"/>
    <w:p w14:paraId="27219FD0" w14:textId="77777777" w:rsidR="000B7557" w:rsidRDefault="000B7557" w:rsidP="00720FF4">
      <w:r>
        <w:t>Phase 3 :</w:t>
      </w:r>
    </w:p>
    <w:p w14:paraId="4FFCA902" w14:textId="77777777" w:rsidR="000B7557" w:rsidRDefault="000B7557" w:rsidP="00720FF4">
      <w:r>
        <w:rPr>
          <w:u w:val="single"/>
        </w:rPr>
        <w:t>Delegation :</w:t>
      </w:r>
      <w:r>
        <w:t xml:space="preserve"> </w:t>
      </w:r>
      <w:r w:rsidR="00C421BC">
        <w:t>Greater responsibilities are given t omanagers, profit centers and bonuses used to motivate employees, top-level executives limit managing, communication from top is infrequent.</w:t>
      </w:r>
    </w:p>
    <w:p w14:paraId="2AEC7F47" w14:textId="77777777" w:rsidR="00C421BC" w:rsidRDefault="00C421BC" w:rsidP="00720FF4">
      <w:r>
        <w:rPr>
          <w:u w:val="single"/>
        </w:rPr>
        <w:t>Crisis of control :</w:t>
      </w:r>
      <w:r>
        <w:t xml:space="preserve"> Managers have a greater authority and are able to penetrate larger markets, respond faster to customers and develop new products.</w:t>
      </w:r>
    </w:p>
    <w:p w14:paraId="4DDBA08E" w14:textId="77777777" w:rsidR="00C421BC" w:rsidRDefault="00C421BC" w:rsidP="00720FF4">
      <w:r>
        <w:t xml:space="preserve">Top management seeks to regain control of the whole company and seek to return to a centralized style of management (which usually fails because of the organization’s newly vast scope of operations). </w:t>
      </w:r>
      <w:r>
        <w:rPr>
          <w:i/>
        </w:rPr>
        <w:t>The companies that move ahead find a new solution in use of special coordination techniques.</w:t>
      </w:r>
    </w:p>
    <w:p w14:paraId="7DAB58A6" w14:textId="77777777" w:rsidR="00C421BC" w:rsidRDefault="00C421BC" w:rsidP="00720FF4"/>
    <w:p w14:paraId="3174DC2E" w14:textId="77777777" w:rsidR="00C421BC" w:rsidRDefault="00C421BC" w:rsidP="00720FF4">
      <w:r>
        <w:t>Phase 4</w:t>
      </w:r>
      <w:r w:rsidR="001F6DE1">
        <w:t> :</w:t>
      </w:r>
    </w:p>
    <w:p w14:paraId="6B2F9E8F" w14:textId="77777777" w:rsidR="00C421BC" w:rsidRDefault="00C421BC" w:rsidP="00720FF4">
      <w:r>
        <w:rPr>
          <w:u w:val="single"/>
        </w:rPr>
        <w:t>Coordination </w:t>
      </w:r>
      <w:r>
        <w:t xml:space="preserve">: </w:t>
      </w:r>
      <w:r w:rsidR="001F6DE1">
        <w:t>Use of formal systems to achieve greater coordination and for top-level executives taking responsibility for the initiation and administration of the new systems. Decentralized units are merged into product groups.</w:t>
      </w:r>
      <w:r w:rsidR="008C4CAE">
        <w:t xml:space="preserve"> </w:t>
      </w:r>
      <w:r w:rsidR="008C4CAE">
        <w:rPr>
          <w:i/>
        </w:rPr>
        <w:t>New coordination systems</w:t>
      </w:r>
    </w:p>
    <w:p w14:paraId="1CE2C997" w14:textId="77777777" w:rsidR="008C4CAE" w:rsidRDefault="008C4CAE" w:rsidP="00720FF4">
      <w:pPr>
        <w:rPr>
          <w:i/>
        </w:rPr>
      </w:pPr>
      <w:r>
        <w:rPr>
          <w:u w:val="single"/>
        </w:rPr>
        <w:t>Red-tape crisis :</w:t>
      </w:r>
      <w:r>
        <w:t xml:space="preserve"> Criticism of bureacratic systems arise. Line managers resent direction from those who are not familiar with local conditions. And staff complain about uncooperative and uniformed line managers. </w:t>
      </w:r>
      <w:r>
        <w:rPr>
          <w:i/>
        </w:rPr>
        <w:t>Organization has become too large and complex to be managed through for programs and rigid systems.</w:t>
      </w:r>
    </w:p>
    <w:p w14:paraId="435C603A" w14:textId="77777777" w:rsidR="008C4CAE" w:rsidRDefault="008C4CAE" w:rsidP="00720FF4">
      <w:pPr>
        <w:rPr>
          <w:i/>
        </w:rPr>
      </w:pPr>
    </w:p>
    <w:p w14:paraId="49E457A7" w14:textId="77777777" w:rsidR="008C4CAE" w:rsidRDefault="008C4CAE" w:rsidP="00720FF4">
      <w:r>
        <w:t>Phase 5 :</w:t>
      </w:r>
    </w:p>
    <w:p w14:paraId="58037F8D" w14:textId="77777777" w:rsidR="008C4CAE" w:rsidRPr="008C4CAE" w:rsidRDefault="008C4CAE" w:rsidP="00720FF4">
      <w:r>
        <w:rPr>
          <w:u w:val="single"/>
        </w:rPr>
        <w:t>Collaboration :</w:t>
      </w:r>
      <w:r>
        <w:t xml:space="preserve"> Encourage experimenting with new practices, </w:t>
      </w:r>
      <w:r w:rsidR="009751BA">
        <w:t>educational programs to train managers, less staff experts headquarters, self-control and self-discipline replace forma; control, more flexible and behavioural approach to management.</w:t>
      </w:r>
    </w:p>
    <w:p w14:paraId="194134EB" w14:textId="77777777" w:rsidR="00720FF4" w:rsidRPr="00720FF4" w:rsidRDefault="00720FF4" w:rsidP="001258DA"/>
    <w:p w14:paraId="7597D609" w14:textId="77777777" w:rsidR="00720FF4" w:rsidRDefault="009751BA" w:rsidP="001258DA">
      <w:r>
        <w:rPr>
          <w:u w:val="single"/>
        </w:rPr>
        <w:t>Tannenbaum&amp;Schimdt : How to chose a leadership pattern</w:t>
      </w:r>
    </w:p>
    <w:p w14:paraId="5CFB2016" w14:textId="77777777" w:rsidR="009751BA" w:rsidRDefault="009751BA" w:rsidP="001258DA"/>
    <w:p w14:paraId="290ADFE8" w14:textId="77777777" w:rsidR="009751BA" w:rsidRDefault="009751BA" w:rsidP="001258DA">
      <w:r>
        <w:rPr>
          <w:lang w:val="en-US"/>
        </w:rPr>
        <w:drawing>
          <wp:inline distT="0" distB="0" distL="0" distR="0" wp14:anchorId="03BD653A" wp14:editId="13E10BF5">
            <wp:extent cx="5486400" cy="299258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2992582"/>
                    </a:xfrm>
                    <a:prstGeom prst="rect">
                      <a:avLst/>
                    </a:prstGeom>
                    <a:noFill/>
                    <a:ln>
                      <a:noFill/>
                    </a:ln>
                  </pic:spPr>
                </pic:pic>
              </a:graphicData>
            </a:graphic>
          </wp:inline>
        </w:drawing>
      </w:r>
    </w:p>
    <w:p w14:paraId="213CA10C" w14:textId="77777777" w:rsidR="009751BA" w:rsidRDefault="009751BA" w:rsidP="001258DA">
      <w:r>
        <w:t>Autocratic</w:t>
      </w:r>
      <w:r>
        <w:tab/>
      </w:r>
      <w:r>
        <w:tab/>
      </w:r>
      <w:r>
        <w:tab/>
      </w:r>
      <w:r>
        <w:tab/>
      </w:r>
      <w:r>
        <w:tab/>
      </w:r>
      <w:r>
        <w:tab/>
      </w:r>
      <w:r>
        <w:tab/>
      </w:r>
      <w:r>
        <w:tab/>
      </w:r>
      <w:r>
        <w:tab/>
        <w:t>Democratic</w:t>
      </w:r>
    </w:p>
    <w:p w14:paraId="2DFB1410" w14:textId="77777777" w:rsidR="009751BA" w:rsidRDefault="009751BA" w:rsidP="001258DA"/>
    <w:p w14:paraId="143D8753" w14:textId="77777777" w:rsidR="009751BA" w:rsidRPr="009751BA" w:rsidRDefault="009751BA" w:rsidP="009751BA">
      <w:pPr>
        <w:pStyle w:val="ListParagraph"/>
        <w:numPr>
          <w:ilvl w:val="0"/>
          <w:numId w:val="5"/>
        </w:numPr>
        <w:rPr>
          <w:b/>
        </w:rPr>
      </w:pPr>
      <w:r w:rsidRPr="009751BA">
        <w:rPr>
          <w:b/>
        </w:rPr>
        <w:t>MANAGER IS ALWAYS RESPONSIBLE</w:t>
      </w:r>
    </w:p>
    <w:p w14:paraId="177D4901" w14:textId="77777777" w:rsidR="009751BA" w:rsidRDefault="0004292A" w:rsidP="009751BA">
      <w:pPr>
        <w:pStyle w:val="ListParagraph"/>
        <w:numPr>
          <w:ilvl w:val="0"/>
          <w:numId w:val="5"/>
        </w:numPr>
      </w:pPr>
      <w:r>
        <w:t xml:space="preserve">You can tell how democratic a manager is by the number of significant decisions given to subordinates. </w:t>
      </w:r>
    </w:p>
    <w:p w14:paraId="3C667AA3" w14:textId="77777777" w:rsidR="0004292A" w:rsidRDefault="0004292A" w:rsidP="0004292A">
      <w:pPr>
        <w:rPr>
          <w:b/>
        </w:rPr>
      </w:pPr>
    </w:p>
    <w:p w14:paraId="427B9FCC" w14:textId="77777777" w:rsidR="0004292A" w:rsidRDefault="0004292A" w:rsidP="0004292A">
      <w:r>
        <w:rPr>
          <w:b/>
        </w:rPr>
        <w:t>Factors when deciding how to manage :</w:t>
      </w:r>
    </w:p>
    <w:p w14:paraId="1BAE341F" w14:textId="77777777" w:rsidR="0004292A" w:rsidRDefault="0004292A" w:rsidP="0004292A"/>
    <w:p w14:paraId="05124908" w14:textId="77777777" w:rsidR="0004292A" w:rsidRDefault="0004292A" w:rsidP="0004292A">
      <w:pPr>
        <w:pStyle w:val="ListParagraph"/>
        <w:numPr>
          <w:ilvl w:val="0"/>
          <w:numId w:val="6"/>
        </w:numPr>
      </w:pPr>
      <w:r w:rsidRPr="0004292A">
        <w:rPr>
          <w:u w:val="single"/>
        </w:rPr>
        <w:t>Forces in the manager :</w:t>
      </w:r>
      <w:r>
        <w:t xml:space="preserve"> Forces within his own personality influence behaviour in a given situation. His value system, confidence in nonmanagers, own leadership inclinations (directive vs team role) and feelings of security in an uncertain situation.</w:t>
      </w:r>
    </w:p>
    <w:p w14:paraId="29885B20" w14:textId="77777777" w:rsidR="0004292A" w:rsidRDefault="0004292A" w:rsidP="0004292A">
      <w:pPr>
        <w:pStyle w:val="ListParagraph"/>
        <w:numPr>
          <w:ilvl w:val="0"/>
          <w:numId w:val="6"/>
        </w:numPr>
      </w:pPr>
      <w:r>
        <w:rPr>
          <w:u w:val="single"/>
        </w:rPr>
        <w:t>Forces in the nonmanagers :</w:t>
      </w:r>
      <w:r>
        <w:t xml:space="preserve"> </w:t>
      </w:r>
      <w:r>
        <w:rPr>
          <w:i/>
        </w:rPr>
        <w:t>Managers can permit more freedom to nonmanagers when :</w:t>
      </w:r>
      <w:r>
        <w:t xml:space="preserve"> subordinates have high need for independence, when nonmanagers have a readiness to assume responsibility, high tolerance for ambiguity, interest and feeling of importance towards problems  and expect to share decision making.</w:t>
      </w:r>
    </w:p>
    <w:p w14:paraId="6F1C9C56" w14:textId="77777777" w:rsidR="0004292A" w:rsidRDefault="0004292A" w:rsidP="0004292A">
      <w:pPr>
        <w:pStyle w:val="ListParagraph"/>
        <w:numPr>
          <w:ilvl w:val="0"/>
          <w:numId w:val="6"/>
        </w:numPr>
      </w:pPr>
      <w:r>
        <w:rPr>
          <w:u w:val="single"/>
        </w:rPr>
        <w:t>Forces in the situation :</w:t>
      </w:r>
      <w:r>
        <w:t xml:space="preserve"> Type of organization; organizations values and employee participation (size of working units, their geographical distribution; degree of inter- and itra- organizational security required to attain corporate goals).</w:t>
      </w:r>
    </w:p>
    <w:p w14:paraId="37A6748C" w14:textId="77777777" w:rsidR="0004292A" w:rsidRDefault="0004292A" w:rsidP="0004292A">
      <w:pPr>
        <w:pStyle w:val="ListParagraph"/>
      </w:pPr>
      <w:r>
        <w:t>Group effectiveness ; manager must assess the group’s effectiveness before turning over the decision-making responsibilities (assessed by experince of working together</w:t>
      </w:r>
      <w:r w:rsidR="00242EE7">
        <w:t>, degree of confidence and mutual accpetance of purpose).</w:t>
      </w:r>
    </w:p>
    <w:p w14:paraId="07D1E885" w14:textId="77777777" w:rsidR="00242EE7" w:rsidRDefault="00242EE7" w:rsidP="0004292A">
      <w:pPr>
        <w:pStyle w:val="ListParagraph"/>
        <w:rPr>
          <w:i/>
        </w:rPr>
      </w:pPr>
    </w:p>
    <w:p w14:paraId="1AD1D8A3" w14:textId="77777777" w:rsidR="00242EE7" w:rsidRDefault="00242EE7" w:rsidP="0004292A">
      <w:pPr>
        <w:pStyle w:val="ListParagraph"/>
      </w:pPr>
      <w:r>
        <w:rPr>
          <w:i/>
        </w:rPr>
        <w:t>The problem itself :</w:t>
      </w:r>
      <w:r>
        <w:t xml:space="preserve"> The nature of the problem will determine degree of authority.</w:t>
      </w:r>
    </w:p>
    <w:p w14:paraId="7F70A008" w14:textId="77777777" w:rsidR="00242EE7" w:rsidRDefault="00242EE7" w:rsidP="0004292A">
      <w:pPr>
        <w:pStyle w:val="ListParagraph"/>
      </w:pPr>
      <w:r>
        <w:rPr>
          <w:i/>
        </w:rPr>
        <w:t>The pressure of time </w:t>
      </w:r>
      <w:r>
        <w:t>: The more immediate decision is needed the lesss other nonmanager involvement is needed.</w:t>
      </w:r>
    </w:p>
    <w:p w14:paraId="1EB8434D" w14:textId="77777777" w:rsidR="00242EE7" w:rsidRDefault="00242EE7" w:rsidP="0004292A">
      <w:pPr>
        <w:pStyle w:val="ListParagraph"/>
      </w:pPr>
    </w:p>
    <w:p w14:paraId="1DFAA622" w14:textId="77777777" w:rsidR="00FA695A" w:rsidRDefault="00242EE7" w:rsidP="00FA695A">
      <w:pPr>
        <w:pStyle w:val="ListParagraph"/>
        <w:rPr>
          <w:i/>
        </w:rPr>
      </w:pPr>
      <w:r w:rsidRPr="00242EE7">
        <w:rPr>
          <w:i/>
        </w:rPr>
        <w:t>A successful manager cannot be characterized through authoritarian or permissive, rather through maintaining a « high batting average » in assessing appropriate behaviours at any given time and being able to act accordingly. Does not see leadship as a dilemma.</w:t>
      </w:r>
    </w:p>
    <w:p w14:paraId="33C432EE" w14:textId="77777777" w:rsidR="0004292A" w:rsidRDefault="0004292A" w:rsidP="00FA695A"/>
    <w:p w14:paraId="08E2A05E" w14:textId="77777777" w:rsidR="00FA695A" w:rsidRDefault="00FA695A" w:rsidP="00FA695A">
      <w:r>
        <w:rPr>
          <w:u w:val="single"/>
        </w:rPr>
        <w:t>Collin&amp;Porras : Building your company’s vision</w:t>
      </w:r>
    </w:p>
    <w:p w14:paraId="792EE9B2" w14:textId="77777777" w:rsidR="00FA695A" w:rsidRDefault="00FA695A" w:rsidP="00FA695A"/>
    <w:p w14:paraId="17C850AC" w14:textId="77777777" w:rsidR="00B4373D" w:rsidRDefault="00F01699" w:rsidP="00FA695A">
      <w:pPr>
        <w:rPr>
          <w:u w:val="single"/>
        </w:rPr>
      </w:pPr>
      <w:r>
        <w:t xml:space="preserve">A company’s vision should provide </w:t>
      </w:r>
      <w:r>
        <w:rPr>
          <w:u w:val="single"/>
        </w:rPr>
        <w:t>core ideology &amp; an envisioned future.</w:t>
      </w:r>
    </w:p>
    <w:p w14:paraId="7ACB8576" w14:textId="77777777" w:rsidR="00F01699" w:rsidRDefault="00F01699" w:rsidP="00FA695A"/>
    <w:p w14:paraId="6CCBFBCC" w14:textId="77777777" w:rsidR="00104FF1" w:rsidRDefault="00F01699" w:rsidP="00FA695A">
      <w:r>
        <w:rPr>
          <w:b/>
        </w:rPr>
        <w:t>Core ideology </w:t>
      </w:r>
      <w:r>
        <w:t>: The enduring character of an organization</w:t>
      </w:r>
      <w:r w:rsidR="00104FF1">
        <w:t xml:space="preserve"> (a consistent identity). The reason for being – not a goal or a business strategy.</w:t>
      </w:r>
      <w:r w:rsidR="00691721">
        <w:t xml:space="preserve"> Guide and inspire not to differentiate.</w:t>
      </w:r>
    </w:p>
    <w:p w14:paraId="6887ABBB" w14:textId="77777777" w:rsidR="00104FF1" w:rsidRDefault="00B4783B" w:rsidP="00FA695A">
      <w:r>
        <w:t>Core ideology =</w:t>
      </w:r>
      <w:r w:rsidR="00104FF1">
        <w:t xml:space="preserve">core values + core </w:t>
      </w:r>
    </w:p>
    <w:p w14:paraId="37D4110E" w14:textId="77777777" w:rsidR="00104FF1" w:rsidRDefault="00104FF1" w:rsidP="00FA695A"/>
    <w:p w14:paraId="5D9F240B" w14:textId="77777777" w:rsidR="00FA695A" w:rsidRDefault="00104FF1" w:rsidP="00FA695A">
      <w:r>
        <w:rPr>
          <w:i/>
        </w:rPr>
        <w:t>Core values :</w:t>
      </w:r>
      <w:r>
        <w:t xml:space="preserve"> </w:t>
      </w:r>
      <w:r w:rsidR="00B4783B">
        <w:t>The values are manifest in the behaviour of the institution’s members.  How we do business. Eseential and enduring tenets.</w:t>
      </w:r>
      <w:r w:rsidR="00691721">
        <w:t xml:space="preserve">  Ex : Sony’s core values are to encouraging individual ability and creativity, being a pioneer- not following others, doing the impossible.</w:t>
      </w:r>
    </w:p>
    <w:p w14:paraId="3D36B1A8" w14:textId="77777777" w:rsidR="00B4783B" w:rsidRDefault="00B4783B" w:rsidP="00FA695A"/>
    <w:p w14:paraId="764A56F0" w14:textId="77777777" w:rsidR="00B4783B" w:rsidRDefault="00B4783B" w:rsidP="00FA695A">
      <w:r>
        <w:rPr>
          <w:i/>
        </w:rPr>
        <w:t>Core purpose :</w:t>
      </w:r>
      <w:r>
        <w:t xml:space="preserve"> </w:t>
      </w:r>
      <w:r w:rsidR="00691721">
        <w:t>Reason for being. Purpose does not change but inspires change. Ex :  Walt-Disney’s core purpose is to make people happy. Wal-Mart : To give ordinary folk the chance to buy the same things as rich people.</w:t>
      </w:r>
    </w:p>
    <w:p w14:paraId="1CF63E62" w14:textId="77777777" w:rsidR="00691721" w:rsidRDefault="00691721" w:rsidP="00FA695A"/>
    <w:p w14:paraId="2DC3FF8F" w14:textId="77777777" w:rsidR="00691721" w:rsidRDefault="00691721" w:rsidP="00FA695A">
      <w:r>
        <w:rPr>
          <w:b/>
        </w:rPr>
        <w:t>Envisioned future :</w:t>
      </w:r>
      <w:r>
        <w:t xml:space="preserve"> </w:t>
      </w:r>
      <w:r w:rsidR="00C02864">
        <w:t xml:space="preserve">Consists of two parts </w:t>
      </w:r>
      <w:r w:rsidR="00C02864">
        <w:rPr>
          <w:u w:val="single"/>
        </w:rPr>
        <w:t>BHAG &amp; vivid description</w:t>
      </w:r>
      <w:r w:rsidR="00C02864">
        <w:t xml:space="preserve"> </w:t>
      </w:r>
    </w:p>
    <w:p w14:paraId="532FCF24" w14:textId="77777777" w:rsidR="00C02864" w:rsidRDefault="00C02864" w:rsidP="00FA695A">
      <w:r>
        <w:t xml:space="preserve"> </w:t>
      </w:r>
    </w:p>
    <w:p w14:paraId="6C2A68C6" w14:textId="77777777" w:rsidR="00C02864" w:rsidRDefault="00C02864" w:rsidP="00FA695A">
      <w:r>
        <w:rPr>
          <w:u w:val="single"/>
        </w:rPr>
        <w:t>BHAG :</w:t>
      </w:r>
      <w:r>
        <w:t xml:space="preserve"> Bold mission, has a clear finish line. 10-30 year audacious goal.</w:t>
      </w:r>
    </w:p>
    <w:p w14:paraId="320265D2" w14:textId="77777777" w:rsidR="00C02864" w:rsidRDefault="00C02864" w:rsidP="00FA695A"/>
    <w:p w14:paraId="210906BA" w14:textId="77777777" w:rsidR="00C02864" w:rsidRDefault="00C02864" w:rsidP="00FA695A">
      <w:r>
        <w:rPr>
          <w:u w:val="single"/>
        </w:rPr>
        <w:t>Vivid description </w:t>
      </w:r>
      <w:r>
        <w:t>: Specific description decision of waht it would be like to achieve the BHAG.</w:t>
      </w:r>
    </w:p>
    <w:p w14:paraId="7253D473" w14:textId="77777777" w:rsidR="00C02864" w:rsidRDefault="00C02864" w:rsidP="00FA695A">
      <w:r>
        <w:t xml:space="preserve">Ex : Sony’s BHAG : Become the most known for changing the worldwide poor quality of Japanese products. </w:t>
      </w:r>
    </w:p>
    <w:p w14:paraId="150A398A" w14:textId="77777777" w:rsidR="00C02864" w:rsidRDefault="00C02864" w:rsidP="00FA695A">
      <w:r>
        <w:t>Vivid description : We will create prodcuts that become pervasive around the world… We will be the first Japanese company to go into the US  market and distribute directly… We will succeed with innovations that US companies have failed at – such as the transistor radio.</w:t>
      </w:r>
    </w:p>
    <w:p w14:paraId="444E1D0D" w14:textId="77777777" w:rsidR="00C02864" w:rsidRDefault="00C02864" w:rsidP="00FA695A">
      <w:pPr>
        <w:rPr>
          <w:i/>
        </w:rPr>
      </w:pPr>
      <w:r>
        <w:rPr>
          <w:i/>
        </w:rPr>
        <w:t>Preserve the core and stimulate the progress</w:t>
      </w:r>
    </w:p>
    <w:p w14:paraId="21874279" w14:textId="77777777" w:rsidR="00E31D25" w:rsidRDefault="00E31D25" w:rsidP="00FA695A">
      <w:pPr>
        <w:rPr>
          <w:i/>
        </w:rPr>
      </w:pPr>
    </w:p>
    <w:p w14:paraId="781FAD64" w14:textId="2920BE5C" w:rsidR="00E31D25" w:rsidRDefault="00E31D25" w:rsidP="00FA695A">
      <w:pPr>
        <w:rPr>
          <w:u w:val="single"/>
        </w:rPr>
      </w:pPr>
      <w:r>
        <w:rPr>
          <w:u w:val="single"/>
        </w:rPr>
        <w:t>Mintzberg : The Manager’s job : Folklore and fact</w:t>
      </w:r>
    </w:p>
    <w:p w14:paraId="4D0738F4" w14:textId="77777777" w:rsidR="00E31D25" w:rsidRDefault="00E31D25" w:rsidP="00FA695A"/>
    <w:p w14:paraId="1FC64E77" w14:textId="25C5EFBA" w:rsidR="00E31D25" w:rsidRDefault="00E31D25" w:rsidP="00FA695A">
      <w:pPr>
        <w:rPr>
          <w:b/>
        </w:rPr>
      </w:pPr>
      <w:r>
        <w:rPr>
          <w:b/>
        </w:rPr>
        <w:t>Facts and myths about the manager’s job</w:t>
      </w:r>
    </w:p>
    <w:p w14:paraId="6A7BADC3" w14:textId="77777777" w:rsidR="00E31D25" w:rsidRDefault="00E31D25" w:rsidP="00FA695A"/>
    <w:p w14:paraId="358A7CE6" w14:textId="52810A0A" w:rsidR="00E31D25" w:rsidRDefault="00E31D25" w:rsidP="00FA695A">
      <w:r>
        <w:rPr>
          <w:u w:val="single"/>
        </w:rPr>
        <w:t>Myth :</w:t>
      </w:r>
      <w:r>
        <w:t xml:space="preserve"> The manager  is a reflective, systematic planner.</w:t>
      </w:r>
    </w:p>
    <w:p w14:paraId="1B6A27AE" w14:textId="5508DA4F" w:rsidR="00E31D25" w:rsidRDefault="00E31D25" w:rsidP="00FA695A">
      <w:r>
        <w:rPr>
          <w:u w:val="single"/>
        </w:rPr>
        <w:t>Fact :</w:t>
      </w:r>
      <w:r>
        <w:t xml:space="preserve"> Their activities are characterized as brevity, variety and dicontinuity.</w:t>
      </w:r>
    </w:p>
    <w:p w14:paraId="537545F0" w14:textId="109194A3" w:rsidR="00E31D25" w:rsidRDefault="00E31D25" w:rsidP="00FA695A">
      <w:r>
        <w:t xml:space="preserve">Take action not reflect. </w:t>
      </w:r>
    </w:p>
    <w:p w14:paraId="4FABE589" w14:textId="56C69520" w:rsidR="00E31D25" w:rsidRDefault="00E31D25" w:rsidP="00FA695A">
      <w:r>
        <w:rPr>
          <w:u w:val="single"/>
        </w:rPr>
        <w:t>Myth :</w:t>
      </w:r>
      <w:r>
        <w:t xml:space="preserve"> The effective manager has no regular duties</w:t>
      </w:r>
      <w:r w:rsidR="00A0009C">
        <w:t xml:space="preserve"> to perform.</w:t>
      </w:r>
    </w:p>
    <w:p w14:paraId="07655DA7" w14:textId="00320DB9" w:rsidR="00A0009C" w:rsidRDefault="00A0009C" w:rsidP="00FA695A">
      <w:r>
        <w:rPr>
          <w:u w:val="single"/>
        </w:rPr>
        <w:t>Fact :</w:t>
      </w:r>
      <w:r>
        <w:t xml:space="preserve"> Managerial work involves performing a number of regular duties, including ritual and ceremony, negotiation and processing of soft information that links the organization with its environment.</w:t>
      </w:r>
    </w:p>
    <w:p w14:paraId="28C3F245" w14:textId="77B2A942" w:rsidR="00A0009C" w:rsidRDefault="00A0009C" w:rsidP="00FA695A">
      <w:r>
        <w:rPr>
          <w:u w:val="single"/>
        </w:rPr>
        <w:t>Myth :</w:t>
      </w:r>
      <w:r>
        <w:t xml:space="preserve"> The senior manager needs aggregated information.</w:t>
      </w:r>
    </w:p>
    <w:p w14:paraId="76A37454" w14:textId="21D9CC3D" w:rsidR="00A0009C" w:rsidRDefault="00A0009C" w:rsidP="00FA695A">
      <w:r>
        <w:rPr>
          <w:u w:val="single"/>
        </w:rPr>
        <w:t>Fact :</w:t>
      </w:r>
      <w:r>
        <w:t xml:space="preserve"> Managers strongly favor verbal media, telephone calls and meetings over documents.</w:t>
      </w:r>
    </w:p>
    <w:p w14:paraId="304D559A" w14:textId="7F717CBA" w:rsidR="00A0009C" w:rsidRDefault="00A0009C" w:rsidP="00FA695A">
      <w:r>
        <w:rPr>
          <w:u w:val="single"/>
        </w:rPr>
        <w:t>Myth :</w:t>
      </w:r>
      <w:r>
        <w:t xml:space="preserve"> Management is becoming a science and a profession.</w:t>
      </w:r>
    </w:p>
    <w:p w14:paraId="7D09E3B4" w14:textId="7265A595" w:rsidR="00A0009C" w:rsidRDefault="00A0009C" w:rsidP="00FA695A">
      <w:r>
        <w:rPr>
          <w:u w:val="single"/>
        </w:rPr>
        <w:t>Fact :</w:t>
      </w:r>
      <w:r>
        <w:t xml:space="preserve"> The manager’s program – to schedule time, process information, make decisions, and so on – remain locked deep inside their brains. (judgement and intuition)</w:t>
      </w:r>
    </w:p>
    <w:p w14:paraId="48E287D6" w14:textId="77777777" w:rsidR="008D2C90" w:rsidRDefault="008D2C90" w:rsidP="00FA695A"/>
    <w:p w14:paraId="3581F9BB" w14:textId="45A38845" w:rsidR="008D2C90" w:rsidRDefault="008D2C90" w:rsidP="00FA695A">
      <w:r>
        <w:rPr>
          <w:i/>
        </w:rPr>
        <w:t>Managers roles :</w:t>
      </w:r>
    </w:p>
    <w:p w14:paraId="4527E6D7" w14:textId="77777777" w:rsidR="008D2C90" w:rsidRDefault="008D2C90" w:rsidP="00FA695A"/>
    <w:p w14:paraId="26CFA305" w14:textId="1032BF66" w:rsidR="008D2C90" w:rsidRDefault="008D2C90" w:rsidP="008D2C90">
      <w:pPr>
        <w:pStyle w:val="ListParagraph"/>
        <w:numPr>
          <w:ilvl w:val="0"/>
          <w:numId w:val="7"/>
        </w:numPr>
      </w:pPr>
      <w:r>
        <w:t>Interpersonal roles (creating relationship and communicated between people)</w:t>
      </w:r>
    </w:p>
    <w:p w14:paraId="50C3C166" w14:textId="692542BD" w:rsidR="008D2C90" w:rsidRDefault="008D2C90" w:rsidP="008D2C90">
      <w:pPr>
        <w:pStyle w:val="ListParagraph"/>
        <w:numPr>
          <w:ilvl w:val="0"/>
          <w:numId w:val="5"/>
        </w:numPr>
      </w:pPr>
      <w:r>
        <w:t>Figurehead : Performing ceremonial duties</w:t>
      </w:r>
    </w:p>
    <w:p w14:paraId="7A6C92E1" w14:textId="003E560B" w:rsidR="008D2C90" w:rsidRDefault="008D2C90" w:rsidP="008D2C90">
      <w:pPr>
        <w:pStyle w:val="ListParagraph"/>
        <w:numPr>
          <w:ilvl w:val="0"/>
          <w:numId w:val="5"/>
        </w:numPr>
      </w:pPr>
      <w:r>
        <w:t>Leader : Responsible for the work of the people in their unit.</w:t>
      </w:r>
    </w:p>
    <w:p w14:paraId="25449DA1" w14:textId="6F941781" w:rsidR="008D2C90" w:rsidRDefault="008D2C90" w:rsidP="008D2C90">
      <w:pPr>
        <w:pStyle w:val="ListParagraph"/>
        <w:numPr>
          <w:ilvl w:val="0"/>
          <w:numId w:val="5"/>
        </w:numPr>
      </w:pPr>
      <w:r>
        <w:t>Liaison : Making contacts outside the vertical chain.</w:t>
      </w:r>
    </w:p>
    <w:p w14:paraId="321876D8" w14:textId="77777777" w:rsidR="008D2C90" w:rsidRDefault="008D2C90" w:rsidP="008D2C90">
      <w:pPr>
        <w:ind w:left="360"/>
      </w:pPr>
    </w:p>
    <w:p w14:paraId="2D0222B6" w14:textId="2E1581EE" w:rsidR="008D2C90" w:rsidRDefault="008D2C90" w:rsidP="008D2C90">
      <w:pPr>
        <w:pStyle w:val="ListParagraph"/>
        <w:numPr>
          <w:ilvl w:val="0"/>
          <w:numId w:val="7"/>
        </w:numPr>
      </w:pPr>
      <w:r>
        <w:t>Informational roles</w:t>
      </w:r>
    </w:p>
    <w:p w14:paraId="45FA638D" w14:textId="4BEDC828" w:rsidR="008D2C90" w:rsidRDefault="008D2C90" w:rsidP="008D2C90">
      <w:pPr>
        <w:pStyle w:val="ListParagraph"/>
        <w:numPr>
          <w:ilvl w:val="0"/>
          <w:numId w:val="5"/>
        </w:numPr>
      </w:pPr>
      <w:r>
        <w:t>Monitor : Manager is perpetually scanning the environment for information, interoggating liaison contacts and subordinates, and receiving unsolicited information, (networks and personal contacts)</w:t>
      </w:r>
    </w:p>
    <w:p w14:paraId="6DAA98B1" w14:textId="70D0C2C3" w:rsidR="008D2C90" w:rsidRDefault="008D2C90" w:rsidP="008D2C90">
      <w:pPr>
        <w:pStyle w:val="ListParagraph"/>
        <w:numPr>
          <w:ilvl w:val="0"/>
          <w:numId w:val="5"/>
        </w:numPr>
      </w:pPr>
      <w:r>
        <w:t>Disseminator : Passing information to non managers who otherwise have no access to it.</w:t>
      </w:r>
    </w:p>
    <w:p w14:paraId="687BCF68" w14:textId="43ABB545" w:rsidR="008D2C90" w:rsidRDefault="00CC2D53" w:rsidP="008D2C90">
      <w:pPr>
        <w:pStyle w:val="ListParagraph"/>
        <w:numPr>
          <w:ilvl w:val="0"/>
          <w:numId w:val="5"/>
        </w:numPr>
      </w:pPr>
      <w:r>
        <w:t>Spokesperson; Speaks to people outside of the company or plant.</w:t>
      </w:r>
    </w:p>
    <w:p w14:paraId="41465EB2" w14:textId="77777777" w:rsidR="00CC2D53" w:rsidRDefault="00CC2D53" w:rsidP="00CC2D53">
      <w:pPr>
        <w:ind w:left="360"/>
      </w:pPr>
    </w:p>
    <w:p w14:paraId="6F4082EA" w14:textId="0E207B29" w:rsidR="00CC2D53" w:rsidRDefault="00CC2D53" w:rsidP="00CC2D53">
      <w:pPr>
        <w:pStyle w:val="ListParagraph"/>
        <w:numPr>
          <w:ilvl w:val="0"/>
          <w:numId w:val="7"/>
        </w:numPr>
      </w:pPr>
      <w:r>
        <w:t>Decisional roles</w:t>
      </w:r>
    </w:p>
    <w:p w14:paraId="18EB2AFE" w14:textId="19437ED1" w:rsidR="00CC2D53" w:rsidRDefault="00CC2D53" w:rsidP="00CC2D53">
      <w:pPr>
        <w:pStyle w:val="ListParagraph"/>
        <w:numPr>
          <w:ilvl w:val="0"/>
          <w:numId w:val="5"/>
        </w:numPr>
      </w:pPr>
      <w:r>
        <w:t>Entrepeneur : Seeks to improve unit, to adapt it to changing conditions.</w:t>
      </w:r>
    </w:p>
    <w:p w14:paraId="3016B516" w14:textId="09BBBF07" w:rsidR="00CC2D53" w:rsidRDefault="00CC2D53" w:rsidP="00CC2D53">
      <w:pPr>
        <w:pStyle w:val="ListParagraph"/>
        <w:numPr>
          <w:ilvl w:val="0"/>
          <w:numId w:val="5"/>
        </w:numPr>
      </w:pPr>
      <w:r>
        <w:t>Disturbance-handler : Response to pressures.</w:t>
      </w:r>
    </w:p>
    <w:p w14:paraId="029C20A0" w14:textId="1E5B7545" w:rsidR="00CC2D53" w:rsidRDefault="00CC2D53" w:rsidP="00CC2D53">
      <w:pPr>
        <w:pStyle w:val="ListParagraph"/>
        <w:numPr>
          <w:ilvl w:val="0"/>
          <w:numId w:val="5"/>
        </w:numPr>
      </w:pPr>
      <w:r>
        <w:t>Resource-allocator : Deciding who will get what.</w:t>
      </w:r>
    </w:p>
    <w:p w14:paraId="0E2AE337" w14:textId="0AB8FD25" w:rsidR="00CC2D53" w:rsidRDefault="00CC2D53" w:rsidP="00CC2D53">
      <w:pPr>
        <w:pStyle w:val="ListParagraph"/>
        <w:numPr>
          <w:ilvl w:val="0"/>
          <w:numId w:val="5"/>
        </w:numPr>
      </w:pPr>
      <w:r>
        <w:t>Negotiator: Negotiate desicions (discussion aimed at reaching an agreement).</w:t>
      </w:r>
    </w:p>
    <w:p w14:paraId="75D42AC3" w14:textId="3BB8AE50" w:rsidR="00CC2D53" w:rsidRDefault="003F4179" w:rsidP="00CC2D53">
      <w:pPr>
        <w:ind w:left="360"/>
        <w:rPr>
          <w:u w:val="single"/>
        </w:rPr>
      </w:pPr>
      <w:r>
        <w:rPr>
          <w:u w:val="single"/>
        </w:rPr>
        <w:t>The Bases of Social Power : French &amp; Raven</w:t>
      </w:r>
    </w:p>
    <w:p w14:paraId="51F4E9C3" w14:textId="77777777" w:rsidR="003F4179" w:rsidRDefault="003F4179" w:rsidP="00CC2D53">
      <w:pPr>
        <w:ind w:left="360"/>
      </w:pPr>
    </w:p>
    <w:p w14:paraId="3704100D" w14:textId="14401CA2" w:rsidR="003F4179" w:rsidRDefault="003F4179" w:rsidP="00CC2D53">
      <w:pPr>
        <w:ind w:left="360"/>
        <w:rPr>
          <w:b/>
        </w:rPr>
      </w:pPr>
      <w:r>
        <w:rPr>
          <w:b/>
        </w:rPr>
        <w:t>Types of Social Power </w:t>
      </w:r>
    </w:p>
    <w:p w14:paraId="7A971DC8" w14:textId="77777777" w:rsidR="003F4179" w:rsidRDefault="003F4179" w:rsidP="00CC2D53">
      <w:pPr>
        <w:ind w:left="360"/>
      </w:pPr>
    </w:p>
    <w:p w14:paraId="125E84EF" w14:textId="63EF7A86" w:rsidR="003F4179" w:rsidRDefault="003F4179" w:rsidP="003F4179">
      <w:pPr>
        <w:pStyle w:val="ListParagraph"/>
        <w:numPr>
          <w:ilvl w:val="0"/>
          <w:numId w:val="8"/>
        </w:numPr>
        <w:tabs>
          <w:tab w:val="left" w:pos="3100"/>
        </w:tabs>
      </w:pPr>
      <w:r w:rsidRPr="00AC50A2">
        <w:rPr>
          <w:u w:val="single"/>
        </w:rPr>
        <w:t>Reward Power </w:t>
      </w:r>
      <w:r>
        <w:t>: Power of a manager to give some type of reward to an employee as a means to influence the employee to act.</w:t>
      </w:r>
      <w:r w:rsidR="00AC50A2">
        <w:t xml:space="preserve"> (</w:t>
      </w:r>
      <w:r w:rsidR="00AC50A2">
        <w:rPr>
          <w:b/>
        </w:rPr>
        <w:t>Ability to mediate rewards</w:t>
      </w:r>
      <w:r w:rsidR="00AC50A2">
        <w:t>)</w:t>
      </w:r>
    </w:p>
    <w:p w14:paraId="4A70CAE5" w14:textId="2521ED5E" w:rsidR="003F4179" w:rsidRDefault="003F4179" w:rsidP="003F4179">
      <w:pPr>
        <w:pStyle w:val="ListParagraph"/>
        <w:numPr>
          <w:ilvl w:val="0"/>
          <w:numId w:val="8"/>
        </w:numPr>
        <w:tabs>
          <w:tab w:val="left" w:pos="3100"/>
        </w:tabs>
      </w:pPr>
      <w:r w:rsidRPr="00AC50A2">
        <w:rPr>
          <w:u w:val="single"/>
        </w:rPr>
        <w:t>Coercive Power </w:t>
      </w:r>
      <w:r>
        <w:t xml:space="preserve">: </w:t>
      </w:r>
      <w:r w:rsidR="00AC50A2">
        <w:t>The ability of a manager to apply a force to an employee ti follow an order by threatening the employee wih a punishment if the employee does not comply with the order. (</w:t>
      </w:r>
      <w:r w:rsidR="00AC50A2">
        <w:rPr>
          <w:b/>
        </w:rPr>
        <w:t>Ability to mediate punishments)</w:t>
      </w:r>
    </w:p>
    <w:p w14:paraId="25907EA4" w14:textId="598997B6" w:rsidR="00AC50A2" w:rsidRDefault="00AC50A2" w:rsidP="003F4179">
      <w:pPr>
        <w:pStyle w:val="ListParagraph"/>
        <w:numPr>
          <w:ilvl w:val="0"/>
          <w:numId w:val="8"/>
        </w:numPr>
        <w:tabs>
          <w:tab w:val="left" w:pos="3100"/>
        </w:tabs>
      </w:pPr>
      <w:r w:rsidRPr="00AC50A2">
        <w:rPr>
          <w:u w:val="single"/>
        </w:rPr>
        <w:t>Legitimate Power </w:t>
      </w:r>
      <w:r>
        <w:t xml:space="preserve">: Based on one’s perception that hte other has a legitimate right to </w:t>
      </w:r>
      <w:r w:rsidRPr="00AC50A2">
        <w:rPr>
          <w:b/>
        </w:rPr>
        <w:t>prescribe behaviour</w:t>
      </w:r>
      <w:r>
        <w:t xml:space="preserve"> for him.</w:t>
      </w:r>
    </w:p>
    <w:p w14:paraId="219BF6B5" w14:textId="1232F725" w:rsidR="00AC50A2" w:rsidRDefault="00AC50A2" w:rsidP="003F4179">
      <w:pPr>
        <w:pStyle w:val="ListParagraph"/>
        <w:numPr>
          <w:ilvl w:val="0"/>
          <w:numId w:val="8"/>
        </w:numPr>
        <w:tabs>
          <w:tab w:val="left" w:pos="3100"/>
        </w:tabs>
      </w:pPr>
      <w:r>
        <w:rPr>
          <w:u w:val="single"/>
        </w:rPr>
        <w:t>Referent Power </w:t>
      </w:r>
      <w:r w:rsidRPr="00AC50A2">
        <w:t>:</w:t>
      </w:r>
      <w:r>
        <w:t xml:space="preserve"> Ability of a leader to influence a follower because of the follower’s loyalty, friendship, admiration, affection, or a desire to gain approvel.</w:t>
      </w:r>
    </w:p>
    <w:p w14:paraId="48400F46" w14:textId="6116D81D" w:rsidR="00AC50A2" w:rsidRPr="009E435F" w:rsidRDefault="00AC50A2" w:rsidP="003F4179">
      <w:pPr>
        <w:pStyle w:val="ListParagraph"/>
        <w:numPr>
          <w:ilvl w:val="0"/>
          <w:numId w:val="8"/>
        </w:numPr>
        <w:tabs>
          <w:tab w:val="left" w:pos="3100"/>
        </w:tabs>
      </w:pPr>
      <w:r>
        <w:rPr>
          <w:u w:val="single"/>
        </w:rPr>
        <w:t>Expert Power </w:t>
      </w:r>
      <w:r w:rsidRPr="00AC50A2">
        <w:t>:</w:t>
      </w:r>
      <w:r>
        <w:t xml:space="preserve"> Based on one’s perception that the other has some </w:t>
      </w:r>
      <w:r>
        <w:rPr>
          <w:b/>
        </w:rPr>
        <w:t>special knowledge or expertise</w:t>
      </w:r>
    </w:p>
    <w:p w14:paraId="62651F39" w14:textId="77777777" w:rsidR="009E435F" w:rsidRDefault="009E435F" w:rsidP="009E435F">
      <w:pPr>
        <w:tabs>
          <w:tab w:val="left" w:pos="3100"/>
        </w:tabs>
      </w:pPr>
    </w:p>
    <w:p w14:paraId="77314177" w14:textId="52BEA25A" w:rsidR="009E435F" w:rsidRDefault="009E435F" w:rsidP="009E435F">
      <w:pPr>
        <w:tabs>
          <w:tab w:val="left" w:pos="3100"/>
        </w:tabs>
        <w:rPr>
          <w:u w:val="single"/>
        </w:rPr>
      </w:pPr>
      <w:r>
        <w:rPr>
          <w:u w:val="single"/>
        </w:rPr>
        <w:t>Looking inside for competitive advantage : Barney</w:t>
      </w:r>
    </w:p>
    <w:p w14:paraId="357FBAF8" w14:textId="77777777" w:rsidR="009E435F" w:rsidRDefault="009E435F" w:rsidP="009E435F">
      <w:pPr>
        <w:tabs>
          <w:tab w:val="left" w:pos="3100"/>
        </w:tabs>
        <w:rPr>
          <w:u w:val="single"/>
        </w:rPr>
      </w:pPr>
    </w:p>
    <w:p w14:paraId="00347AF6" w14:textId="35A17A44" w:rsidR="009E435F" w:rsidRPr="00045149" w:rsidRDefault="00045149" w:rsidP="009E435F">
      <w:pPr>
        <w:tabs>
          <w:tab w:val="left" w:pos="3100"/>
        </w:tabs>
      </w:pPr>
      <w:r>
        <w:rPr>
          <w:b/>
        </w:rPr>
        <w:t>Barney’s claims :</w:t>
      </w:r>
      <w:r>
        <w:t xml:space="preserve"> A firm will be successful if it has resources with the right attributes and characterisitics. A frim will have sustained competitive advantages if its resources and capabilities are valuable, rare, inimitable and organized in a way that allows to exploit potential oppurtunities.</w:t>
      </w:r>
    </w:p>
    <w:p w14:paraId="251E1CE0" w14:textId="77777777" w:rsidR="00045149" w:rsidRDefault="00045149" w:rsidP="009E435F">
      <w:pPr>
        <w:tabs>
          <w:tab w:val="left" w:pos="3100"/>
        </w:tabs>
      </w:pPr>
    </w:p>
    <w:p w14:paraId="76673254" w14:textId="3EADD243" w:rsidR="009E435F" w:rsidRDefault="005D471B" w:rsidP="009E435F">
      <w:pPr>
        <w:tabs>
          <w:tab w:val="left" w:pos="3100"/>
        </w:tabs>
        <w:rPr>
          <w:u w:val="single"/>
        </w:rPr>
      </w:pPr>
      <w:r>
        <w:t xml:space="preserve">SWOT – </w:t>
      </w:r>
      <w:r>
        <w:rPr>
          <w:u w:val="single"/>
        </w:rPr>
        <w:t>S</w:t>
      </w:r>
      <w:r>
        <w:t xml:space="preserve">trengths, </w:t>
      </w:r>
      <w:r>
        <w:rPr>
          <w:u w:val="single"/>
        </w:rPr>
        <w:t>W</w:t>
      </w:r>
      <w:r>
        <w:t xml:space="preserve">eaknesses, </w:t>
      </w:r>
      <w:r>
        <w:rPr>
          <w:u w:val="single"/>
        </w:rPr>
        <w:t>O</w:t>
      </w:r>
      <w:r>
        <w:t xml:space="preserve">ppurtunities, </w:t>
      </w:r>
      <w:r>
        <w:rPr>
          <w:u w:val="single"/>
        </w:rPr>
        <w:t>Threats.</w:t>
      </w:r>
    </w:p>
    <w:p w14:paraId="607D36D7" w14:textId="77777777" w:rsidR="005D471B" w:rsidRDefault="005D471B" w:rsidP="009E435F">
      <w:pPr>
        <w:tabs>
          <w:tab w:val="left" w:pos="3100"/>
        </w:tabs>
        <w:rPr>
          <w:u w:val="single"/>
        </w:rPr>
      </w:pPr>
    </w:p>
    <w:p w14:paraId="2D682D5B" w14:textId="04043833" w:rsidR="005D471B" w:rsidRDefault="005D471B" w:rsidP="009E435F">
      <w:pPr>
        <w:tabs>
          <w:tab w:val="left" w:pos="3100"/>
        </w:tabs>
      </w:pPr>
      <w:r>
        <w:t>Financial, physical, human and organizational assets used by the firm to develop, manufacture and deliver products and services to its customers.</w:t>
      </w:r>
    </w:p>
    <w:p w14:paraId="10A0CDCF" w14:textId="750FC67C" w:rsidR="005D471B" w:rsidRDefault="005D471B" w:rsidP="009E435F">
      <w:pPr>
        <w:tabs>
          <w:tab w:val="left" w:pos="3100"/>
        </w:tabs>
      </w:pPr>
      <w:r>
        <w:t xml:space="preserve"> </w:t>
      </w:r>
      <w:r w:rsidR="00CD5D96">
        <w:t>^^ Helps with gaining a competitive advantage^^</w:t>
      </w:r>
    </w:p>
    <w:p w14:paraId="1C86A90B" w14:textId="77777777" w:rsidR="00CD5D96" w:rsidRDefault="00CD5D96" w:rsidP="009E435F">
      <w:pPr>
        <w:tabs>
          <w:tab w:val="left" w:pos="3100"/>
        </w:tabs>
      </w:pPr>
    </w:p>
    <w:p w14:paraId="793E8BCA" w14:textId="188CFDCA" w:rsidR="00CD5D96" w:rsidRPr="00CD5D96" w:rsidRDefault="00CD5D96" w:rsidP="009E435F">
      <w:pPr>
        <w:tabs>
          <w:tab w:val="left" w:pos="3100"/>
        </w:tabs>
      </w:pPr>
      <w:r>
        <w:rPr>
          <w:u w:val="single"/>
        </w:rPr>
        <w:t>Financial :</w:t>
      </w:r>
      <w:r>
        <w:t xml:space="preserve"> Debt, equity, retained earnings</w:t>
      </w:r>
    </w:p>
    <w:p w14:paraId="6F85B140" w14:textId="77777777" w:rsidR="00CD5D96" w:rsidRDefault="00CD5D96" w:rsidP="009E435F">
      <w:pPr>
        <w:tabs>
          <w:tab w:val="left" w:pos="3100"/>
        </w:tabs>
        <w:rPr>
          <w:u w:val="single"/>
        </w:rPr>
      </w:pPr>
    </w:p>
    <w:p w14:paraId="73F0F69C" w14:textId="5609E265" w:rsidR="00CD5D96" w:rsidRPr="00CD5D96" w:rsidRDefault="00CD5D96" w:rsidP="009E435F">
      <w:pPr>
        <w:tabs>
          <w:tab w:val="left" w:pos="3100"/>
        </w:tabs>
      </w:pPr>
      <w:r>
        <w:rPr>
          <w:u w:val="single"/>
        </w:rPr>
        <w:t>Physical :</w:t>
      </w:r>
      <w:r>
        <w:t xml:space="preserve"> Machines, manufacturing, facilities, buildings.</w:t>
      </w:r>
    </w:p>
    <w:p w14:paraId="3061B80E" w14:textId="77777777" w:rsidR="00CD5D96" w:rsidRDefault="00CD5D96" w:rsidP="009E435F">
      <w:pPr>
        <w:tabs>
          <w:tab w:val="left" w:pos="3100"/>
        </w:tabs>
        <w:rPr>
          <w:u w:val="single"/>
        </w:rPr>
      </w:pPr>
    </w:p>
    <w:p w14:paraId="0DA93F7A" w14:textId="543F2D02" w:rsidR="00CD5D96" w:rsidRPr="00CD5D96" w:rsidRDefault="00CD5D96" w:rsidP="009E435F">
      <w:pPr>
        <w:tabs>
          <w:tab w:val="left" w:pos="3100"/>
        </w:tabs>
      </w:pPr>
      <w:r>
        <w:rPr>
          <w:u w:val="single"/>
        </w:rPr>
        <w:t>Human :</w:t>
      </w:r>
      <w:r>
        <w:t xml:space="preserve"> Experience, knowledge, judgement, wisdom.</w:t>
      </w:r>
    </w:p>
    <w:p w14:paraId="30F4DD86" w14:textId="77777777" w:rsidR="00CD5D96" w:rsidRDefault="00CD5D96" w:rsidP="009E435F">
      <w:pPr>
        <w:tabs>
          <w:tab w:val="left" w:pos="3100"/>
        </w:tabs>
        <w:rPr>
          <w:u w:val="single"/>
        </w:rPr>
      </w:pPr>
    </w:p>
    <w:p w14:paraId="721B0EE7" w14:textId="40FBBCDB" w:rsidR="00CD5D96" w:rsidRDefault="00CD5D96" w:rsidP="009E435F">
      <w:pPr>
        <w:tabs>
          <w:tab w:val="left" w:pos="3100"/>
        </w:tabs>
      </w:pPr>
      <w:r>
        <w:rPr>
          <w:u w:val="single"/>
        </w:rPr>
        <w:t>Organizational :</w:t>
      </w:r>
      <w:r>
        <w:t xml:space="preserve"> History, relationships, trust, culture, formal reporting structure.</w:t>
      </w:r>
    </w:p>
    <w:p w14:paraId="16AE8A48" w14:textId="77777777" w:rsidR="00CD5D96" w:rsidRDefault="00CD5D96" w:rsidP="009E435F">
      <w:pPr>
        <w:tabs>
          <w:tab w:val="left" w:pos="3100"/>
        </w:tabs>
      </w:pPr>
    </w:p>
    <w:p w14:paraId="1488E917" w14:textId="609618D7" w:rsidR="00CD5D96" w:rsidRDefault="00CD5D96" w:rsidP="009E435F">
      <w:pPr>
        <w:tabs>
          <w:tab w:val="left" w:pos="3100"/>
        </w:tabs>
      </w:pPr>
      <w:r>
        <w:rPr>
          <w:b/>
        </w:rPr>
        <w:t>4 Important questions asked by managers in accordance to resources and capabilities :</w:t>
      </w:r>
    </w:p>
    <w:p w14:paraId="7943E9DC" w14:textId="77777777" w:rsidR="00CD5D96" w:rsidRDefault="00CD5D96" w:rsidP="009E435F">
      <w:pPr>
        <w:tabs>
          <w:tab w:val="left" w:pos="3100"/>
        </w:tabs>
      </w:pPr>
    </w:p>
    <w:p w14:paraId="26D211BE" w14:textId="24962B03" w:rsidR="00CD5D96" w:rsidRDefault="00CD5D96" w:rsidP="00CD5D96">
      <w:pPr>
        <w:pStyle w:val="ListParagraph"/>
        <w:tabs>
          <w:tab w:val="left" w:pos="3100"/>
        </w:tabs>
      </w:pPr>
      <w:r>
        <w:t xml:space="preserve">1. </w:t>
      </w:r>
      <w:r w:rsidRPr="00CD5D96">
        <w:rPr>
          <w:u w:val="single"/>
        </w:rPr>
        <w:t>Question of value :</w:t>
      </w:r>
      <w:r>
        <w:t xml:space="preserve"> Do a firm’s resources and capabilities add value by enabling it to exploit opputunities and/or neutralize threats?</w:t>
      </w:r>
    </w:p>
    <w:p w14:paraId="62B02E99" w14:textId="63FF7CF0" w:rsidR="00CD5D96" w:rsidRDefault="00CD5D96" w:rsidP="00CD5D96">
      <w:pPr>
        <w:pStyle w:val="ListParagraph"/>
        <w:tabs>
          <w:tab w:val="left" w:pos="3100"/>
        </w:tabs>
      </w:pPr>
      <w:r w:rsidRPr="00CD5D96">
        <w:t xml:space="preserve"> </w:t>
      </w:r>
      <w:r>
        <w:t>Values may change over time due to customer tastes, industry structure or technology.</w:t>
      </w:r>
    </w:p>
    <w:p w14:paraId="1BF88E82" w14:textId="77777777" w:rsidR="00CD5D96" w:rsidRDefault="00CD5D96" w:rsidP="00CD5D96">
      <w:pPr>
        <w:pStyle w:val="ListParagraph"/>
        <w:tabs>
          <w:tab w:val="left" w:pos="3100"/>
        </w:tabs>
      </w:pPr>
      <w:r>
        <w:t>One of the most important responsibilities of strategic managers is constant evaluation of the firm’s resources and capabilities to add continous value.</w:t>
      </w:r>
    </w:p>
    <w:p w14:paraId="2FFCCDBC" w14:textId="588DD50B" w:rsidR="00CD5D96" w:rsidRDefault="00CD5D96" w:rsidP="00CD5D96">
      <w:pPr>
        <w:pStyle w:val="ListParagraph"/>
        <w:tabs>
          <w:tab w:val="left" w:pos="3100"/>
        </w:tabs>
      </w:pPr>
      <w:r>
        <w:t>You duplicate or substitute to maintain valuable resources</w:t>
      </w:r>
    </w:p>
    <w:p w14:paraId="664AA44C" w14:textId="4E1B31FA" w:rsidR="00CD5D96" w:rsidRDefault="00CD5D96" w:rsidP="00CD5D96">
      <w:pPr>
        <w:pStyle w:val="ListParagraph"/>
        <w:numPr>
          <w:ilvl w:val="0"/>
          <w:numId w:val="4"/>
        </w:numPr>
        <w:tabs>
          <w:tab w:val="left" w:pos="3100"/>
        </w:tabs>
        <w:rPr>
          <w:u w:val="single"/>
        </w:rPr>
      </w:pPr>
      <w:r>
        <w:rPr>
          <w:u w:val="single"/>
        </w:rPr>
        <w:t>Question of rareness</w:t>
      </w:r>
      <w:r w:rsidR="00CD147C">
        <w:rPr>
          <w:u w:val="single"/>
        </w:rPr>
        <w:t> :</w:t>
      </w:r>
      <w:r w:rsidR="00CD147C">
        <w:t xml:space="preserve"> How rare resources and capabilities are.</w:t>
      </w:r>
    </w:p>
    <w:p w14:paraId="41D0C1EB" w14:textId="4D003073" w:rsidR="00CD5D96" w:rsidRDefault="00CD147C" w:rsidP="00CD5D96">
      <w:pPr>
        <w:pStyle w:val="ListParagraph"/>
        <w:numPr>
          <w:ilvl w:val="0"/>
          <w:numId w:val="4"/>
        </w:numPr>
        <w:tabs>
          <w:tab w:val="left" w:pos="3100"/>
        </w:tabs>
        <w:rPr>
          <w:u w:val="single"/>
        </w:rPr>
      </w:pPr>
      <w:r>
        <w:rPr>
          <w:u w:val="single"/>
        </w:rPr>
        <w:t>Question of imitability :</w:t>
      </w:r>
      <w:r>
        <w:t xml:space="preserve"> How hard it is to imitate resources and capabilities.</w:t>
      </w:r>
    </w:p>
    <w:p w14:paraId="1A5D115D" w14:textId="54D3B442" w:rsidR="00CD147C" w:rsidRPr="00CD147C" w:rsidRDefault="00CD147C" w:rsidP="00CD5D96">
      <w:pPr>
        <w:pStyle w:val="ListParagraph"/>
        <w:numPr>
          <w:ilvl w:val="0"/>
          <w:numId w:val="4"/>
        </w:numPr>
        <w:tabs>
          <w:tab w:val="left" w:pos="3100"/>
        </w:tabs>
        <w:rPr>
          <w:u w:val="single"/>
        </w:rPr>
      </w:pPr>
      <w:r>
        <w:rPr>
          <w:u w:val="single"/>
        </w:rPr>
        <w:t>Question of organization :</w:t>
      </w:r>
      <w:r>
        <w:t xml:space="preserve"> Resources and capabilities organized to be exploited.</w:t>
      </w:r>
    </w:p>
    <w:p w14:paraId="78D9C126" w14:textId="48820134" w:rsidR="00CD147C" w:rsidRDefault="00CD147C" w:rsidP="00CD147C">
      <w:pPr>
        <w:tabs>
          <w:tab w:val="left" w:pos="3100"/>
        </w:tabs>
        <w:ind w:left="360"/>
        <w:rPr>
          <w:i/>
        </w:rPr>
      </w:pPr>
      <w:r>
        <w:rPr>
          <w:i/>
        </w:rPr>
        <w:t xml:space="preserve">Competitive advantage depends on the value, rareness, and imitability of its resources and capabilities. </w:t>
      </w:r>
    </w:p>
    <w:p w14:paraId="278B8EBB" w14:textId="2B339448" w:rsidR="00CD147C" w:rsidRDefault="00CD147C" w:rsidP="00CD147C">
      <w:pPr>
        <w:tabs>
          <w:tab w:val="left" w:pos="3100"/>
        </w:tabs>
        <w:ind w:left="360"/>
        <w:rPr>
          <w:i/>
        </w:rPr>
      </w:pPr>
      <w:r>
        <w:rPr>
          <w:i/>
        </w:rPr>
        <w:t xml:space="preserve">Tofully realize this potential a frim must be organized to exploit its resources and capabilities. </w:t>
      </w:r>
    </w:p>
    <w:p w14:paraId="4A1DEA11" w14:textId="78A95834" w:rsidR="00CD147C" w:rsidRDefault="00CD147C" w:rsidP="00CD147C">
      <w:pPr>
        <w:tabs>
          <w:tab w:val="left" w:pos="3100"/>
        </w:tabs>
        <w:ind w:left="360"/>
      </w:pPr>
      <w:r>
        <w:rPr>
          <w:i/>
        </w:rPr>
        <w:t>Complementary resources have limited ability to generate a competitive advantage in isolation. Cna realize full competitive advantage in combination with other resources and capabilities.</w:t>
      </w:r>
    </w:p>
    <w:p w14:paraId="13A9AE6A" w14:textId="77777777" w:rsidR="00CD147C" w:rsidRDefault="00CD147C" w:rsidP="00CD147C">
      <w:pPr>
        <w:tabs>
          <w:tab w:val="left" w:pos="3100"/>
        </w:tabs>
      </w:pPr>
    </w:p>
    <w:p w14:paraId="6F94E528" w14:textId="5981967D" w:rsidR="00CD147C" w:rsidRDefault="00CD147C" w:rsidP="00CD147C">
      <w:pPr>
        <w:tabs>
          <w:tab w:val="left" w:pos="3100"/>
        </w:tabs>
      </w:pPr>
      <w:r>
        <w:rPr>
          <w:u w:val="single"/>
        </w:rPr>
        <w:t>Kaplan &amp; Norton : The Balanced Scorecard – Measures that Drives Performances</w:t>
      </w:r>
    </w:p>
    <w:p w14:paraId="5B77290D" w14:textId="77777777" w:rsidR="00CD147C" w:rsidRDefault="00CD147C" w:rsidP="00CD147C">
      <w:pPr>
        <w:tabs>
          <w:tab w:val="left" w:pos="3100"/>
        </w:tabs>
      </w:pPr>
    </w:p>
    <w:p w14:paraId="056ECA4B" w14:textId="5D9769FA" w:rsidR="00CD147C" w:rsidRDefault="00534409" w:rsidP="00CD147C">
      <w:pPr>
        <w:tabs>
          <w:tab w:val="left" w:pos="3100"/>
        </w:tabs>
      </w:pPr>
      <w:r>
        <w:rPr>
          <w:b/>
        </w:rPr>
        <w:t>Balanced scored :</w:t>
      </w:r>
      <w:r>
        <w:t xml:space="preserve"> A set of measures that gives top managers a fast but comprehensive view </w:t>
      </w:r>
      <w:r w:rsidR="00DC37DF">
        <w:t>of the business (includes financial measure complimented with operational measures on customer satisfaction, internal processes, and the organization’s innovation and improvement activities – operational measures that are drivers of the future performance).</w:t>
      </w:r>
    </w:p>
    <w:p w14:paraId="54B5CD72" w14:textId="77777777" w:rsidR="00DC37DF" w:rsidRDefault="00DC37DF" w:rsidP="00CD147C">
      <w:pPr>
        <w:tabs>
          <w:tab w:val="left" w:pos="3100"/>
        </w:tabs>
      </w:pPr>
    </w:p>
    <w:p w14:paraId="14C97450" w14:textId="11753808" w:rsidR="00DC37DF" w:rsidRDefault="00DC37DF" w:rsidP="00CD147C">
      <w:pPr>
        <w:tabs>
          <w:tab w:val="left" w:pos="3100"/>
        </w:tabs>
        <w:rPr>
          <w:b/>
        </w:rPr>
      </w:pPr>
      <w:r>
        <w:rPr>
          <w:b/>
        </w:rPr>
        <w:t>Balanced scorecard allows  the business to be looked at from 4 perspectives</w:t>
      </w:r>
    </w:p>
    <w:p w14:paraId="58F34A25" w14:textId="77777777" w:rsidR="00DC37DF" w:rsidRDefault="00DC37DF" w:rsidP="00CD147C">
      <w:pPr>
        <w:tabs>
          <w:tab w:val="left" w:pos="3100"/>
        </w:tabs>
      </w:pPr>
    </w:p>
    <w:p w14:paraId="087052F9" w14:textId="7CC12A9D" w:rsidR="00DC37DF" w:rsidRPr="00DC37DF" w:rsidRDefault="00DC37DF" w:rsidP="00CD147C">
      <w:pPr>
        <w:tabs>
          <w:tab w:val="left" w:pos="3100"/>
        </w:tabs>
      </w:pPr>
      <w:r>
        <w:rPr>
          <w:u w:val="single"/>
        </w:rPr>
        <w:t>Customer perspective :</w:t>
      </w:r>
      <w:r>
        <w:t xml:space="preserve"> What matters most to customers?</w:t>
      </w:r>
      <w:r w:rsidR="00B2265B">
        <w:t xml:space="preserve"> (How do customers see us?)</w:t>
      </w:r>
    </w:p>
    <w:p w14:paraId="5AE7BFA3" w14:textId="77777777" w:rsidR="00DC37DF" w:rsidRDefault="00DC37DF" w:rsidP="00CD147C">
      <w:pPr>
        <w:tabs>
          <w:tab w:val="left" w:pos="3100"/>
        </w:tabs>
        <w:rPr>
          <w:u w:val="single"/>
        </w:rPr>
      </w:pPr>
    </w:p>
    <w:p w14:paraId="07AFB60C" w14:textId="1FF151F4" w:rsidR="00DC37DF" w:rsidRPr="00DC37DF" w:rsidRDefault="00DC37DF" w:rsidP="00CD147C">
      <w:pPr>
        <w:tabs>
          <w:tab w:val="left" w:pos="3100"/>
        </w:tabs>
      </w:pPr>
      <w:r>
        <w:rPr>
          <w:u w:val="single"/>
        </w:rPr>
        <w:t>Internal business perspective :</w:t>
      </w:r>
      <w:r>
        <w:t xml:space="preserve"> How can we produce to meet customer expectations?</w:t>
      </w:r>
      <w:r w:rsidR="0062654B">
        <w:t xml:space="preserve"> (What must we excel</w:t>
      </w:r>
      <w:r w:rsidR="00B2265B">
        <w:t xml:space="preserve"> at?)</w:t>
      </w:r>
    </w:p>
    <w:p w14:paraId="1AB29E65" w14:textId="77777777" w:rsidR="00DC37DF" w:rsidRDefault="00DC37DF" w:rsidP="00CD147C">
      <w:pPr>
        <w:tabs>
          <w:tab w:val="left" w:pos="3100"/>
        </w:tabs>
        <w:rPr>
          <w:u w:val="single"/>
        </w:rPr>
      </w:pPr>
    </w:p>
    <w:p w14:paraId="51734109" w14:textId="14275173" w:rsidR="00DC37DF" w:rsidRDefault="00DC37DF" w:rsidP="00CD147C">
      <w:pPr>
        <w:tabs>
          <w:tab w:val="left" w:pos="3100"/>
        </w:tabs>
      </w:pPr>
      <w:r>
        <w:rPr>
          <w:u w:val="single"/>
        </w:rPr>
        <w:t>Financial perspective :</w:t>
      </w:r>
      <w:r>
        <w:t xml:space="preserve"> How can we ensure profitability for shareholders?</w:t>
      </w:r>
      <w:r w:rsidR="00B2265B">
        <w:t xml:space="preserve"> (How do we look to shareholders?)</w:t>
      </w:r>
    </w:p>
    <w:p w14:paraId="176B39BC" w14:textId="77777777" w:rsidR="00DC37DF" w:rsidRDefault="00DC37DF" w:rsidP="00CD147C">
      <w:pPr>
        <w:tabs>
          <w:tab w:val="left" w:pos="3100"/>
        </w:tabs>
      </w:pPr>
    </w:p>
    <w:p w14:paraId="1F7049F0" w14:textId="47229127" w:rsidR="00DC37DF" w:rsidRDefault="00DC37DF" w:rsidP="00CD147C">
      <w:pPr>
        <w:tabs>
          <w:tab w:val="left" w:pos="3100"/>
        </w:tabs>
      </w:pPr>
      <w:r>
        <w:rPr>
          <w:u w:val="single"/>
        </w:rPr>
        <w:t>Innovation &amp; learning perspective :</w:t>
      </w:r>
      <w:r>
        <w:t xml:space="preserve"> How can we make continual improvements?</w:t>
      </w:r>
      <w:r w:rsidR="00B2265B">
        <w:t xml:space="preserve"> (Can we continue to improve and create value?)</w:t>
      </w:r>
    </w:p>
    <w:p w14:paraId="4938B191" w14:textId="77777777" w:rsidR="0062654B" w:rsidRDefault="0062654B" w:rsidP="00CD147C">
      <w:pPr>
        <w:tabs>
          <w:tab w:val="left" w:pos="3100"/>
        </w:tabs>
      </w:pPr>
    </w:p>
    <w:p w14:paraId="1F00E244" w14:textId="21918E22" w:rsidR="0062654B" w:rsidRDefault="0062654B" w:rsidP="00CD147C">
      <w:pPr>
        <w:tabs>
          <w:tab w:val="left" w:pos="3100"/>
        </w:tabs>
      </w:pPr>
      <w:r>
        <w:rPr>
          <w:i/>
        </w:rPr>
        <w:t>For every perspective you should have a goal, measure, target and due date to better each perspective.</w:t>
      </w:r>
    </w:p>
    <w:p w14:paraId="7840346B" w14:textId="77777777" w:rsidR="0062654B" w:rsidRDefault="0062654B" w:rsidP="00CD147C">
      <w:pPr>
        <w:tabs>
          <w:tab w:val="left" w:pos="3100"/>
        </w:tabs>
      </w:pPr>
    </w:p>
    <w:p w14:paraId="6508B1E4" w14:textId="77777777" w:rsidR="0062654B" w:rsidRDefault="0062654B" w:rsidP="0062654B">
      <w:pPr>
        <w:tabs>
          <w:tab w:val="left" w:pos="3100"/>
        </w:tabs>
      </w:pPr>
    </w:p>
    <w:p w14:paraId="199D59C3" w14:textId="77777777" w:rsidR="0062654B" w:rsidRDefault="0062654B" w:rsidP="0062654B">
      <w:pPr>
        <w:tabs>
          <w:tab w:val="left" w:pos="3100"/>
        </w:tabs>
      </w:pPr>
    </w:p>
    <w:p w14:paraId="448950D3" w14:textId="77777777" w:rsidR="0062654B" w:rsidRDefault="0062654B" w:rsidP="0062654B">
      <w:pPr>
        <w:tabs>
          <w:tab w:val="left" w:pos="3100"/>
        </w:tabs>
      </w:pPr>
    </w:p>
    <w:p w14:paraId="62EE9753" w14:textId="77777777" w:rsidR="0062654B" w:rsidRDefault="0062654B" w:rsidP="0062654B">
      <w:pPr>
        <w:tabs>
          <w:tab w:val="left" w:pos="3100"/>
        </w:tabs>
      </w:pPr>
    </w:p>
    <w:p w14:paraId="763041D6" w14:textId="77777777" w:rsidR="0062654B" w:rsidRDefault="0062654B" w:rsidP="0062654B">
      <w:pPr>
        <w:tabs>
          <w:tab w:val="left" w:pos="3100"/>
        </w:tabs>
      </w:pPr>
    </w:p>
    <w:p w14:paraId="345AA428" w14:textId="77777777" w:rsidR="0062654B" w:rsidRDefault="0062654B" w:rsidP="0062654B">
      <w:pPr>
        <w:tabs>
          <w:tab w:val="left" w:pos="3100"/>
        </w:tabs>
      </w:pPr>
    </w:p>
    <w:p w14:paraId="14585E49" w14:textId="77777777" w:rsidR="0062654B" w:rsidRDefault="0062654B" w:rsidP="0062654B">
      <w:pPr>
        <w:tabs>
          <w:tab w:val="left" w:pos="3100"/>
        </w:tabs>
      </w:pPr>
    </w:p>
    <w:p w14:paraId="1D25E280" w14:textId="77777777" w:rsidR="0062654B" w:rsidRDefault="0062654B" w:rsidP="0062654B">
      <w:pPr>
        <w:tabs>
          <w:tab w:val="left" w:pos="3100"/>
        </w:tabs>
      </w:pPr>
    </w:p>
    <w:p w14:paraId="14711153" w14:textId="2C9D552E" w:rsidR="0062654B" w:rsidRDefault="0062654B" w:rsidP="0062654B">
      <w:pPr>
        <w:tabs>
          <w:tab w:val="left" w:pos="3100"/>
        </w:tabs>
        <w:rPr>
          <w:rFonts w:eastAsia="Times New Roman" w:cs="Times New Roman"/>
          <w:noProof w:val="0"/>
          <w:lang w:val="en-US"/>
        </w:rPr>
      </w:pPr>
      <w:r>
        <w:t xml:space="preserve">Ex : </w:t>
      </w:r>
      <w:r w:rsidRPr="0062654B">
        <w:rPr>
          <w:b/>
        </w:rPr>
        <w:t>Fiancial  perspective –</w:t>
      </w:r>
    </w:p>
    <w:p w14:paraId="37F49B57" w14:textId="539038D3" w:rsidR="0062654B" w:rsidRPr="0062654B" w:rsidRDefault="0062654B" w:rsidP="0062654B">
      <w:pPr>
        <w:tabs>
          <w:tab w:val="left" w:pos="3100"/>
        </w:tabs>
        <w:rPr>
          <w:rFonts w:eastAsia="Times New Roman" w:cs="Times New Roman"/>
          <w:noProof w:val="0"/>
          <w:lang w:val="en-US"/>
        </w:rPr>
      </w:pPr>
    </w:p>
    <w:tbl>
      <w:tblPr>
        <w:tblStyle w:val="TableGrid"/>
        <w:tblW w:w="0" w:type="auto"/>
        <w:tblLook w:val="04A0" w:firstRow="1" w:lastRow="0" w:firstColumn="1" w:lastColumn="0" w:noHBand="0" w:noVBand="1"/>
      </w:tblPr>
      <w:tblGrid>
        <w:gridCol w:w="2214"/>
        <w:gridCol w:w="2214"/>
        <w:gridCol w:w="2214"/>
        <w:gridCol w:w="2214"/>
      </w:tblGrid>
      <w:tr w:rsidR="0062654B" w14:paraId="24BBA219" w14:textId="77777777" w:rsidTr="0062654B">
        <w:tc>
          <w:tcPr>
            <w:tcW w:w="2214" w:type="dxa"/>
          </w:tcPr>
          <w:p w14:paraId="159BE9E3" w14:textId="7AB2F445"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Goal (what do I want to do)</w:t>
            </w:r>
          </w:p>
        </w:tc>
        <w:tc>
          <w:tcPr>
            <w:tcW w:w="2214" w:type="dxa"/>
          </w:tcPr>
          <w:p w14:paraId="1968620A" w14:textId="007607D6"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Measure (what should I measure)</w:t>
            </w:r>
          </w:p>
        </w:tc>
        <w:tc>
          <w:tcPr>
            <w:tcW w:w="2214" w:type="dxa"/>
          </w:tcPr>
          <w:p w14:paraId="5485D26D" w14:textId="4A25C168"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Target (what should I observe)</w:t>
            </w:r>
          </w:p>
        </w:tc>
        <w:tc>
          <w:tcPr>
            <w:tcW w:w="2214" w:type="dxa"/>
          </w:tcPr>
          <w:p w14:paraId="2CE693AA" w14:textId="25797D0A"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By when?</w:t>
            </w:r>
          </w:p>
        </w:tc>
      </w:tr>
      <w:tr w:rsidR="0062654B" w14:paraId="6E8E9A3E" w14:textId="77777777" w:rsidTr="0062654B">
        <w:tc>
          <w:tcPr>
            <w:tcW w:w="2214" w:type="dxa"/>
          </w:tcPr>
          <w:p w14:paraId="4D465B8B" w14:textId="40BEB35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revenue</w:t>
            </w:r>
          </w:p>
        </w:tc>
        <w:tc>
          <w:tcPr>
            <w:tcW w:w="2214" w:type="dxa"/>
          </w:tcPr>
          <w:p w14:paraId="1F32C1C2" w14:textId="516F0305"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Yearly revenue</w:t>
            </w:r>
          </w:p>
        </w:tc>
        <w:tc>
          <w:tcPr>
            <w:tcW w:w="2214" w:type="dxa"/>
          </w:tcPr>
          <w:p w14:paraId="793FF648" w14:textId="1EE5522E"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25%</w:t>
            </w:r>
          </w:p>
        </w:tc>
        <w:tc>
          <w:tcPr>
            <w:tcW w:w="2214" w:type="dxa"/>
          </w:tcPr>
          <w:p w14:paraId="25D81AF3" w14:textId="53A1A0F4"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2BE267E1" w14:textId="77777777" w:rsidTr="0062654B">
        <w:tc>
          <w:tcPr>
            <w:tcW w:w="2214" w:type="dxa"/>
          </w:tcPr>
          <w:p w14:paraId="6FC01EAD" w14:textId="6EF2C7C0"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Market share improvement</w:t>
            </w:r>
          </w:p>
        </w:tc>
        <w:tc>
          <w:tcPr>
            <w:tcW w:w="2214" w:type="dxa"/>
          </w:tcPr>
          <w:p w14:paraId="3865D141" w14:textId="2AD3AB5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Market share increase</w:t>
            </w:r>
          </w:p>
        </w:tc>
        <w:tc>
          <w:tcPr>
            <w:tcW w:w="2214" w:type="dxa"/>
          </w:tcPr>
          <w:p w14:paraId="35196E93" w14:textId="5E8E7DAF"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10%</w:t>
            </w:r>
          </w:p>
        </w:tc>
        <w:tc>
          <w:tcPr>
            <w:tcW w:w="2214" w:type="dxa"/>
          </w:tcPr>
          <w:p w14:paraId="2BB3CD94" w14:textId="7AA88861"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45069960" w14:textId="77777777" w:rsidTr="0062654B">
        <w:tc>
          <w:tcPr>
            <w:tcW w:w="2214" w:type="dxa"/>
          </w:tcPr>
          <w:p w14:paraId="27B7F6A9" w14:textId="72E604F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net profit</w:t>
            </w:r>
          </w:p>
        </w:tc>
        <w:tc>
          <w:tcPr>
            <w:tcW w:w="2214" w:type="dxa"/>
          </w:tcPr>
          <w:p w14:paraId="577E75A7" w14:textId="1560D7E3"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Net profits</w:t>
            </w:r>
          </w:p>
        </w:tc>
        <w:tc>
          <w:tcPr>
            <w:tcW w:w="2214" w:type="dxa"/>
          </w:tcPr>
          <w:p w14:paraId="297473B7" w14:textId="1B788DA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10%</w:t>
            </w:r>
          </w:p>
        </w:tc>
        <w:tc>
          <w:tcPr>
            <w:tcW w:w="2214" w:type="dxa"/>
          </w:tcPr>
          <w:p w14:paraId="73880A78" w14:textId="2E84E5FA"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7D746F61" w14:textId="77777777" w:rsidTr="0062654B">
        <w:tc>
          <w:tcPr>
            <w:tcW w:w="2214" w:type="dxa"/>
          </w:tcPr>
          <w:p w14:paraId="2936D46A" w14:textId="159F64A9"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cost of production</w:t>
            </w:r>
          </w:p>
        </w:tc>
        <w:tc>
          <w:tcPr>
            <w:tcW w:w="2214" w:type="dxa"/>
          </w:tcPr>
          <w:p w14:paraId="377FA67F" w14:textId="3F46EA8B"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Gross margin</w:t>
            </w:r>
          </w:p>
        </w:tc>
        <w:tc>
          <w:tcPr>
            <w:tcW w:w="2214" w:type="dxa"/>
          </w:tcPr>
          <w:p w14:paraId="3723349F" w14:textId="7ADEE26E"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 or dollar amount</w:t>
            </w:r>
          </w:p>
        </w:tc>
        <w:tc>
          <w:tcPr>
            <w:tcW w:w="2214" w:type="dxa"/>
          </w:tcPr>
          <w:p w14:paraId="5CA69379" w14:textId="3B7781A9"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bl>
    <w:p w14:paraId="2AD990A4" w14:textId="778EAFA1" w:rsidR="0062654B" w:rsidRDefault="0062654B" w:rsidP="0062654B">
      <w:pPr>
        <w:tabs>
          <w:tab w:val="left" w:pos="3100"/>
        </w:tabs>
        <w:rPr>
          <w:rFonts w:eastAsia="Times New Roman" w:cs="Times New Roman"/>
          <w:noProof w:val="0"/>
          <w:lang w:val="en-US"/>
        </w:rPr>
      </w:pPr>
    </w:p>
    <w:p w14:paraId="72B60210" w14:textId="77777777" w:rsidR="0062654B" w:rsidRPr="0062654B" w:rsidRDefault="0062654B" w:rsidP="0062654B">
      <w:pPr>
        <w:tabs>
          <w:tab w:val="left" w:pos="3100"/>
        </w:tabs>
        <w:rPr>
          <w:rFonts w:eastAsia="Times New Roman" w:cs="Times New Roman"/>
          <w:noProof w:val="0"/>
          <w:lang w:val="en-US"/>
        </w:rPr>
      </w:pPr>
    </w:p>
    <w:p w14:paraId="4FBA8066" w14:textId="54A313CA" w:rsidR="0062654B" w:rsidRDefault="00B2265B" w:rsidP="00CD147C">
      <w:pPr>
        <w:tabs>
          <w:tab w:val="left" w:pos="3100"/>
        </w:tabs>
      </w:pPr>
      <w:r>
        <w:rPr>
          <w:u w:val="single"/>
        </w:rPr>
        <w:t>Handy : Sigmoid curve : Key to effective growth</w:t>
      </w:r>
    </w:p>
    <w:p w14:paraId="0F3B137D" w14:textId="77777777" w:rsidR="00B2265B" w:rsidRDefault="00B2265B" w:rsidP="00CD147C">
      <w:pPr>
        <w:tabs>
          <w:tab w:val="left" w:pos="3100"/>
        </w:tabs>
      </w:pPr>
    </w:p>
    <w:p w14:paraId="6867537C" w14:textId="2E197D4E" w:rsidR="00B2265B" w:rsidRPr="00B2265B" w:rsidRDefault="00B2265B" w:rsidP="00CD147C">
      <w:pPr>
        <w:tabs>
          <w:tab w:val="left" w:pos="3100"/>
        </w:tabs>
      </w:pPr>
      <w:r>
        <w:rPr>
          <w:lang w:val="en-US"/>
        </w:rPr>
        <w:drawing>
          <wp:inline distT="0" distB="0" distL="0" distR="0" wp14:anchorId="1FDA3A8C" wp14:editId="14CD96A9">
            <wp:extent cx="4140200" cy="2451100"/>
            <wp:effectExtent l="0" t="0" r="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0200" cy="2451100"/>
                    </a:xfrm>
                    <a:prstGeom prst="rect">
                      <a:avLst/>
                    </a:prstGeom>
                    <a:noFill/>
                    <a:ln>
                      <a:noFill/>
                    </a:ln>
                  </pic:spPr>
                </pic:pic>
              </a:graphicData>
            </a:graphic>
          </wp:inline>
        </w:drawing>
      </w:r>
    </w:p>
    <w:p w14:paraId="3E040C3C" w14:textId="77777777" w:rsidR="0062654B" w:rsidRPr="0062654B" w:rsidRDefault="0062654B" w:rsidP="00CD147C">
      <w:pPr>
        <w:tabs>
          <w:tab w:val="left" w:pos="3100"/>
        </w:tabs>
      </w:pPr>
    </w:p>
    <w:p w14:paraId="119562E0" w14:textId="22E8DDBF" w:rsidR="00DC37DF" w:rsidRDefault="00B2265B" w:rsidP="00CD147C">
      <w:pPr>
        <w:tabs>
          <w:tab w:val="left" w:pos="3100"/>
        </w:tabs>
      </w:pPr>
      <w:r>
        <w:t>Dip in curve= Period of initial learning.</w:t>
      </w:r>
    </w:p>
    <w:p w14:paraId="5A8FBC01" w14:textId="77777777" w:rsidR="00B2265B" w:rsidRDefault="00B2265B" w:rsidP="00CD147C">
      <w:pPr>
        <w:tabs>
          <w:tab w:val="left" w:pos="3100"/>
        </w:tabs>
      </w:pPr>
    </w:p>
    <w:p w14:paraId="572C677A" w14:textId="0A13D318" w:rsidR="00B2265B" w:rsidRDefault="008926C9" w:rsidP="00CD147C">
      <w:pPr>
        <w:tabs>
          <w:tab w:val="left" w:pos="3100"/>
        </w:tabs>
      </w:pPr>
      <w:r>
        <w:t>When do I start my second curve?</w:t>
      </w:r>
    </w:p>
    <w:p w14:paraId="3595F18C" w14:textId="5CF9125A" w:rsidR="008926C9" w:rsidRDefault="008926C9" w:rsidP="00CD147C">
      <w:pPr>
        <w:tabs>
          <w:tab w:val="left" w:pos="3100"/>
        </w:tabs>
      </w:pPr>
      <w:r>
        <w:t>Right away, because you don’t know when it might fall.</w:t>
      </w:r>
    </w:p>
    <w:p w14:paraId="52067666" w14:textId="467E31A1" w:rsidR="008926C9" w:rsidRDefault="008926C9" w:rsidP="00CD147C">
      <w:pPr>
        <w:tabs>
          <w:tab w:val="left" w:pos="3100"/>
        </w:tabs>
      </w:pPr>
      <w:r>
        <w:t>What got yo uwhere you are won’t keep you where you are.</w:t>
      </w:r>
    </w:p>
    <w:p w14:paraId="36957315" w14:textId="1E6CAB0C" w:rsidR="008926C9" w:rsidRDefault="008926C9" w:rsidP="00CD147C">
      <w:pPr>
        <w:tabs>
          <w:tab w:val="left" w:pos="3100"/>
        </w:tabs>
      </w:pPr>
      <w:r>
        <w:t>The leaders of the first curve must worry about their own futures when their curve begins to die. Only if they can move onto the second curve will they have a continuing life in the organization.</w:t>
      </w:r>
    </w:p>
    <w:p w14:paraId="49EAAA99" w14:textId="77777777" w:rsidR="008926C9" w:rsidRDefault="008926C9" w:rsidP="00CD147C">
      <w:pPr>
        <w:tabs>
          <w:tab w:val="left" w:pos="3100"/>
        </w:tabs>
      </w:pPr>
    </w:p>
    <w:p w14:paraId="4A9F951C" w14:textId="77777777" w:rsidR="008926C9" w:rsidRPr="008926C9" w:rsidRDefault="008926C9" w:rsidP="00CD147C">
      <w:pPr>
        <w:tabs>
          <w:tab w:val="left" w:pos="3100"/>
        </w:tabs>
        <w:rPr>
          <w:u w:val="single"/>
        </w:rPr>
      </w:pPr>
    </w:p>
    <w:p w14:paraId="3E2F3D23" w14:textId="77777777" w:rsidR="003F4179" w:rsidRDefault="003F4179" w:rsidP="00AC50A2">
      <w:pPr>
        <w:tabs>
          <w:tab w:val="left" w:pos="3100"/>
        </w:tabs>
      </w:pPr>
    </w:p>
    <w:p w14:paraId="5AA81E4D" w14:textId="77777777" w:rsidR="00AC50A2" w:rsidRDefault="00AC50A2" w:rsidP="00AC50A2">
      <w:pPr>
        <w:tabs>
          <w:tab w:val="left" w:pos="3100"/>
        </w:tabs>
      </w:pPr>
    </w:p>
    <w:p w14:paraId="57B22741" w14:textId="77777777" w:rsidR="003F4179" w:rsidRPr="003F4179" w:rsidRDefault="003F4179" w:rsidP="003F4179">
      <w:pPr>
        <w:tabs>
          <w:tab w:val="left" w:pos="3100"/>
        </w:tabs>
        <w:ind w:left="360"/>
      </w:pPr>
    </w:p>
    <w:p w14:paraId="44A00370" w14:textId="0DB24366" w:rsidR="00CC2D53" w:rsidRDefault="008926C9" w:rsidP="00CC2D53">
      <w:r>
        <w:rPr>
          <w:u w:val="single"/>
        </w:rPr>
        <w:t>Hertzberg : One More Time : How do you Motivate Employees?</w:t>
      </w:r>
    </w:p>
    <w:p w14:paraId="0AD04BE4" w14:textId="77777777" w:rsidR="008926C9" w:rsidRDefault="008926C9" w:rsidP="00CC2D53"/>
    <w:p w14:paraId="73FC2744" w14:textId="4188EB58" w:rsidR="008926C9" w:rsidRDefault="007B3630" w:rsidP="00CC2D53">
      <w:pPr>
        <w:rPr>
          <w:b/>
        </w:rPr>
      </w:pPr>
      <w:r>
        <w:rPr>
          <w:b/>
        </w:rPr>
        <w:t>How do you motivate employees :</w:t>
      </w:r>
    </w:p>
    <w:p w14:paraId="3CB970FA" w14:textId="1D78236F" w:rsidR="007B3630" w:rsidRPr="007B3630" w:rsidRDefault="007B3630" w:rsidP="007B3630">
      <w:pPr>
        <w:pStyle w:val="ListParagraph"/>
        <w:numPr>
          <w:ilvl w:val="0"/>
          <w:numId w:val="10"/>
        </w:numPr>
        <w:spacing w:line="360" w:lineRule="auto"/>
        <w:rPr>
          <w:u w:val="single"/>
        </w:rPr>
      </w:pPr>
      <w:r w:rsidRPr="007B3630">
        <w:rPr>
          <w:u w:val="single"/>
        </w:rPr>
        <w:t>Hygiene factors</w:t>
      </w:r>
      <w:r w:rsidR="002A24CF">
        <w:rPr>
          <w:u w:val="single"/>
        </w:rPr>
        <w:t> :</w:t>
      </w:r>
      <w:r w:rsidR="002A24CF">
        <w:t xml:space="preserve"> company policy and administration, supervision, relationship with supervisor, work ocnditions, salary, relationship with peers, personal life, relationship with subordinates, status security…</w:t>
      </w:r>
    </w:p>
    <w:p w14:paraId="0776FF71" w14:textId="20232E1C" w:rsidR="007B3630" w:rsidRPr="007B3630" w:rsidRDefault="007B3630" w:rsidP="007B3630">
      <w:pPr>
        <w:pStyle w:val="ListParagraph"/>
        <w:numPr>
          <w:ilvl w:val="0"/>
          <w:numId w:val="10"/>
        </w:numPr>
        <w:spacing w:line="360" w:lineRule="auto"/>
        <w:rPr>
          <w:u w:val="single"/>
        </w:rPr>
      </w:pPr>
      <w:r w:rsidRPr="007B3630">
        <w:rPr>
          <w:u w:val="single"/>
        </w:rPr>
        <w:t>Motivators</w:t>
      </w:r>
      <w:r w:rsidR="002A24CF">
        <w:rPr>
          <w:u w:val="single"/>
        </w:rPr>
        <w:t> :</w:t>
      </w:r>
      <w:r w:rsidR="002A24CF">
        <w:t xml:space="preserve"> Growth, advancement, responsibility, recognition, achievement...</w:t>
      </w:r>
    </w:p>
    <w:p w14:paraId="7B323C3B" w14:textId="0DCDF5D7" w:rsidR="007B3630" w:rsidRPr="007B3630" w:rsidRDefault="007B3630" w:rsidP="007B3630">
      <w:pPr>
        <w:pStyle w:val="ListParagraph"/>
        <w:numPr>
          <w:ilvl w:val="0"/>
          <w:numId w:val="10"/>
        </w:numPr>
        <w:spacing w:line="360" w:lineRule="auto"/>
        <w:rPr>
          <w:u w:val="single"/>
        </w:rPr>
      </w:pPr>
      <w:r w:rsidRPr="007B3630">
        <w:rPr>
          <w:u w:val="single"/>
        </w:rPr>
        <w:t>Dissatisfaction</w:t>
      </w:r>
    </w:p>
    <w:p w14:paraId="463F8494" w14:textId="53C7AEFE" w:rsidR="007B3630" w:rsidRPr="007B3630" w:rsidRDefault="007B3630" w:rsidP="007B3630">
      <w:pPr>
        <w:pStyle w:val="ListParagraph"/>
        <w:numPr>
          <w:ilvl w:val="0"/>
          <w:numId w:val="10"/>
        </w:numPr>
        <w:spacing w:line="360" w:lineRule="auto"/>
        <w:rPr>
          <w:u w:val="single"/>
        </w:rPr>
      </w:pPr>
      <w:r w:rsidRPr="007B3630">
        <w:rPr>
          <w:u w:val="single"/>
        </w:rPr>
        <w:t>Satisfaction</w:t>
      </w:r>
    </w:p>
    <w:p w14:paraId="315CE4F1" w14:textId="22331A9B" w:rsidR="007B3630" w:rsidRPr="007B3630" w:rsidRDefault="007B3630" w:rsidP="007B3630">
      <w:pPr>
        <w:pStyle w:val="ListParagraph"/>
        <w:numPr>
          <w:ilvl w:val="0"/>
          <w:numId w:val="10"/>
        </w:numPr>
        <w:spacing w:line="360" w:lineRule="auto"/>
        <w:rPr>
          <w:u w:val="single"/>
        </w:rPr>
      </w:pPr>
      <w:r w:rsidRPr="007B3630">
        <w:rPr>
          <w:u w:val="single"/>
        </w:rPr>
        <w:t>Job enrichment/Vertical job loading</w:t>
      </w:r>
      <w:r>
        <w:rPr>
          <w:u w:val="single"/>
        </w:rPr>
        <w:t> :</w:t>
      </w:r>
      <w:r>
        <w:t xml:space="preserve"> Increae accountability of individuals for own work. Give additional authority; job freedom…</w:t>
      </w:r>
      <w:r w:rsidR="002A24CF">
        <w:t xml:space="preserve"> Provides oppurtunity for the employees’ psychological growth.</w:t>
      </w:r>
    </w:p>
    <w:p w14:paraId="016B97B5" w14:textId="7D42F3CA" w:rsidR="007B3630" w:rsidRPr="007B3630" w:rsidRDefault="007B3630" w:rsidP="007B3630">
      <w:pPr>
        <w:pStyle w:val="ListParagraph"/>
        <w:numPr>
          <w:ilvl w:val="0"/>
          <w:numId w:val="10"/>
        </w:numPr>
        <w:spacing w:line="360" w:lineRule="auto"/>
        <w:rPr>
          <w:u w:val="single"/>
        </w:rPr>
      </w:pPr>
      <w:r w:rsidRPr="007B3630">
        <w:rPr>
          <w:u w:val="single"/>
        </w:rPr>
        <w:t>Job enlargement/Horizontal job loading</w:t>
      </w:r>
      <w:r w:rsidR="002A24CF">
        <w:rPr>
          <w:u w:val="single"/>
        </w:rPr>
        <w:t> :</w:t>
      </w:r>
      <w:r w:rsidR="002A24CF">
        <w:t xml:space="preserve"> Enlarges meaningless of a job ie. </w:t>
      </w:r>
      <w:r w:rsidR="008C65E0">
        <w:t>Challenging the employee by increasing the amount of production expected. Adding another meaningless task to the existing one.</w:t>
      </w:r>
    </w:p>
    <w:p w14:paraId="5D2906EE" w14:textId="3785B0B6" w:rsidR="007B3630" w:rsidRPr="007B3630" w:rsidRDefault="007B3630" w:rsidP="007B3630">
      <w:pPr>
        <w:pStyle w:val="ListParagraph"/>
        <w:numPr>
          <w:ilvl w:val="0"/>
          <w:numId w:val="10"/>
        </w:numPr>
        <w:spacing w:line="360" w:lineRule="auto"/>
        <w:rPr>
          <w:u w:val="single"/>
        </w:rPr>
      </w:pPr>
      <w:r w:rsidRPr="007B3630">
        <w:rPr>
          <w:u w:val="single"/>
        </w:rPr>
        <w:t>Negative KITA</w:t>
      </w:r>
      <w:r w:rsidR="002A24CF">
        <w:rPr>
          <w:u w:val="single"/>
        </w:rPr>
        <w:t> :</w:t>
      </w:r>
      <w:r w:rsidR="002A24CF">
        <w:t xml:space="preserve"> Leads to movement </w:t>
      </w:r>
      <w:r w:rsidR="002A24CF">
        <w:rPr>
          <w:b/>
        </w:rPr>
        <w:t xml:space="preserve">NOT </w:t>
      </w:r>
      <w:r w:rsidR="002A24CF">
        <w:t>motivation.</w:t>
      </w:r>
    </w:p>
    <w:p w14:paraId="174D4D26" w14:textId="0C8F980D" w:rsidR="007B3630" w:rsidRPr="002A24CF" w:rsidRDefault="007B3630" w:rsidP="007B3630">
      <w:pPr>
        <w:pStyle w:val="ListParagraph"/>
        <w:numPr>
          <w:ilvl w:val="0"/>
          <w:numId w:val="10"/>
        </w:numPr>
        <w:spacing w:line="360" w:lineRule="auto"/>
        <w:rPr>
          <w:u w:val="single"/>
        </w:rPr>
      </w:pPr>
      <w:r w:rsidRPr="007B3630">
        <w:rPr>
          <w:u w:val="single"/>
        </w:rPr>
        <w:t>Positive KITA</w:t>
      </w:r>
      <w:r w:rsidR="002A24CF">
        <w:rPr>
          <w:u w:val="single"/>
        </w:rPr>
        <w:t> :</w:t>
      </w:r>
      <w:r w:rsidR="002A24CF">
        <w:t xml:space="preserve"> Pull rather than push.</w:t>
      </w:r>
      <w:r w:rsidR="008C65E0">
        <w:t xml:space="preserve"> (Reduce time spent at work, spiralling wages, fringe benefits, communications..)</w:t>
      </w:r>
    </w:p>
    <w:p w14:paraId="54E7BAD2" w14:textId="77777777" w:rsidR="002A24CF" w:rsidRDefault="002A24CF" w:rsidP="002A24CF">
      <w:pPr>
        <w:spacing w:line="360" w:lineRule="auto"/>
        <w:rPr>
          <w:u w:val="single"/>
        </w:rPr>
      </w:pPr>
    </w:p>
    <w:p w14:paraId="58F6ECAB" w14:textId="00682F5D" w:rsidR="002A24CF" w:rsidRPr="002A24CF" w:rsidRDefault="002A24CF" w:rsidP="002A24CF">
      <w:pPr>
        <w:spacing w:line="360" w:lineRule="auto"/>
      </w:pPr>
      <w:r>
        <w:rPr>
          <w:u w:val="single"/>
        </w:rPr>
        <w:t>Financial measures are unnecessary :</w:t>
      </w:r>
      <w:r>
        <w:t xml:space="preserve"> Link between improved operating performance and financial success is actually quite uncertain.</w:t>
      </w:r>
    </w:p>
    <w:p w14:paraId="487B69CA" w14:textId="77777777" w:rsidR="007B3630" w:rsidRDefault="007B3630" w:rsidP="007B3630">
      <w:pPr>
        <w:spacing w:line="360" w:lineRule="auto"/>
      </w:pPr>
    </w:p>
    <w:p w14:paraId="7C5E533B" w14:textId="7296DE11" w:rsidR="007B3630" w:rsidRPr="002A24CF" w:rsidRDefault="002A24CF" w:rsidP="007B3630">
      <w:pPr>
        <w:spacing w:line="360" w:lineRule="auto"/>
      </w:pPr>
      <w:r>
        <w:t xml:space="preserve">Employees feel dissatisfied and unmotivated. </w:t>
      </w:r>
      <w:r>
        <w:rPr>
          <w:b/>
        </w:rPr>
        <w:t>Hygiene factors</w:t>
      </w:r>
      <w:r>
        <w:t xml:space="preserve"> are put into place and employees are not dissatisfied but unmotivated. </w:t>
      </w:r>
      <w:r>
        <w:rPr>
          <w:b/>
        </w:rPr>
        <w:t>Motivation factors</w:t>
      </w:r>
      <w:r>
        <w:t xml:space="preserve"> result in employees being satisfied and motivated.</w:t>
      </w:r>
    </w:p>
    <w:p w14:paraId="312FF0C7" w14:textId="77777777" w:rsidR="007B3630" w:rsidRDefault="007B3630" w:rsidP="007B3630"/>
    <w:p w14:paraId="7B0EF26B" w14:textId="37402EE3" w:rsidR="007B3630" w:rsidRDefault="002A24CF" w:rsidP="007B3630">
      <w:r>
        <w:t>Hygiene factors contribute to job dissatisfaction</w:t>
      </w:r>
    </w:p>
    <w:p w14:paraId="20D21A1B" w14:textId="34539355" w:rsidR="002A24CF" w:rsidRDefault="002A24CF" w:rsidP="007B3630">
      <w:r>
        <w:t>Motivator factors contribute to job satisfaction</w:t>
      </w:r>
    </w:p>
    <w:p w14:paraId="6753F5EB" w14:textId="77777777" w:rsidR="008C65E0" w:rsidRDefault="008C65E0" w:rsidP="007B3630"/>
    <w:p w14:paraId="43A16245" w14:textId="77777777" w:rsidR="008C65E0" w:rsidRDefault="008C65E0" w:rsidP="008C65E0">
      <w:pPr>
        <w:spacing w:line="360" w:lineRule="auto"/>
        <w:rPr>
          <w:rFonts w:eastAsia="Times New Roman" w:cs="Times New Roman"/>
          <w:noProof w:val="0"/>
          <w:shd w:val="clear" w:color="auto" w:fill="FFFFFF"/>
          <w:lang w:val="en-US"/>
        </w:rPr>
      </w:pPr>
    </w:p>
    <w:p w14:paraId="2143DACB" w14:textId="77777777" w:rsidR="008C65E0" w:rsidRDefault="008C65E0" w:rsidP="008C65E0">
      <w:pPr>
        <w:spacing w:line="360" w:lineRule="auto"/>
        <w:rPr>
          <w:rFonts w:eastAsia="Times New Roman" w:cs="Times New Roman"/>
          <w:noProof w:val="0"/>
          <w:shd w:val="clear" w:color="auto" w:fill="FFFFFF"/>
          <w:lang w:val="en-US"/>
        </w:rPr>
      </w:pPr>
    </w:p>
    <w:p w14:paraId="5127BEF7" w14:textId="4B6FDD1E" w:rsidR="008C65E0" w:rsidRPr="008C65E0" w:rsidRDefault="008C65E0" w:rsidP="008C65E0">
      <w:pPr>
        <w:spacing w:line="360" w:lineRule="auto"/>
        <w:rPr>
          <w:rFonts w:eastAsia="Times New Roman" w:cs="Times New Roman"/>
          <w:noProof w:val="0"/>
          <w:shd w:val="clear" w:color="auto" w:fill="FFFFFF"/>
          <w:lang w:val="en-US"/>
        </w:rPr>
      </w:pPr>
      <w:r>
        <w:rPr>
          <w:rFonts w:eastAsia="Times New Roman" w:cs="Times New Roman"/>
          <w:noProof w:val="0"/>
          <w:shd w:val="clear" w:color="auto" w:fill="FFFFFF"/>
          <w:lang w:val="en-US"/>
        </w:rPr>
        <w:t>- T</w:t>
      </w:r>
      <w:r w:rsidRPr="008C65E0">
        <w:rPr>
          <w:rFonts w:eastAsia="Times New Roman" w:cs="Times New Roman"/>
          <w:noProof w:val="0"/>
          <w:shd w:val="clear" w:color="auto" w:fill="FFFFFF"/>
          <w:lang w:val="en-US"/>
        </w:rPr>
        <w:t>he factors involved in producing job satisfaction (and motivation) are separate and distinct from the factors that lead to job dissatisfaction.</w:t>
      </w:r>
    </w:p>
    <w:p w14:paraId="1C8D75F1" w14:textId="1D82A855" w:rsidR="008C65E0" w:rsidRDefault="008C65E0" w:rsidP="008C65E0">
      <w:pPr>
        <w:spacing w:line="360" w:lineRule="auto"/>
        <w:rPr>
          <w:rFonts w:eastAsia="Times New Roman" w:cs="Times New Roman"/>
          <w:noProof w:val="0"/>
          <w:shd w:val="clear" w:color="auto" w:fill="FFFFFF"/>
          <w:lang w:val="en-US"/>
        </w:rPr>
      </w:pPr>
      <w:r>
        <w:rPr>
          <w:rFonts w:eastAsia="Times New Roman" w:cs="Times New Roman"/>
          <w:noProof w:val="0"/>
          <w:shd w:val="clear" w:color="auto" w:fill="FFFFFF"/>
          <w:lang w:val="en-US"/>
        </w:rPr>
        <w:t xml:space="preserve">- </w:t>
      </w:r>
      <w:r w:rsidRPr="008C65E0">
        <w:rPr>
          <w:rFonts w:eastAsia="Times New Roman" w:cs="Times New Roman"/>
          <w:noProof w:val="0"/>
          <w:shd w:val="clear" w:color="auto" w:fill="FFFFFF"/>
          <w:lang w:val="en-US"/>
        </w:rPr>
        <w:t>Herzberg suggests that work be enriched (or 'vertically loaded') for true motivation to spark up. This is different from horizontal job loading, which reduces the personal contribution rather than giving opportunities for growth. </w:t>
      </w:r>
    </w:p>
    <w:p w14:paraId="3350D25E" w14:textId="77777777" w:rsidR="008C65E0" w:rsidRPr="008C65E0" w:rsidRDefault="008C65E0" w:rsidP="008C65E0">
      <w:pPr>
        <w:spacing w:line="360" w:lineRule="auto"/>
        <w:rPr>
          <w:rFonts w:eastAsia="Times New Roman" w:cs="Times New Roman"/>
          <w:noProof w:val="0"/>
          <w:shd w:val="clear" w:color="auto" w:fill="FFFFFF"/>
          <w:lang w:val="en-US"/>
        </w:rPr>
      </w:pPr>
    </w:p>
    <w:p w14:paraId="16E1E046" w14:textId="516D36AB" w:rsidR="00A0009C" w:rsidRPr="00DC7D67" w:rsidRDefault="008C65E0" w:rsidP="00DC7D67">
      <w:pPr>
        <w:spacing w:line="360" w:lineRule="auto"/>
        <w:rPr>
          <w:rFonts w:eastAsia="Times New Roman" w:cs="Times New Roman"/>
          <w:noProof w:val="0"/>
          <w:sz w:val="20"/>
          <w:szCs w:val="20"/>
          <w:lang w:val="en-US"/>
        </w:rPr>
      </w:pPr>
      <w:r w:rsidRPr="008C65E0">
        <w:rPr>
          <w:rFonts w:eastAsia="Times New Roman" w:cs="Times New Roman"/>
          <w:noProof w:val="0"/>
          <w:shd w:val="clear" w:color="auto" w:fill="FFFFFF"/>
          <w:lang w:val="en-US"/>
        </w:rPr>
        <w:t>Dr. Herzberg came to the conclusion that – when it comes to Job Satisfaction – the opposite of satisfaction is </w:t>
      </w:r>
      <w:r w:rsidRPr="008C65E0">
        <w:rPr>
          <w:rFonts w:eastAsia="Times New Roman" w:cs="Times New Roman"/>
          <w:i/>
          <w:iCs/>
          <w:noProof w:val="0"/>
          <w:bdr w:val="none" w:sz="0" w:space="0" w:color="auto" w:frame="1"/>
          <w:shd w:val="clear" w:color="auto" w:fill="FFFFFF"/>
          <w:lang w:val="en-US"/>
        </w:rPr>
        <w:t>not</w:t>
      </w:r>
      <w:r w:rsidRPr="008C65E0">
        <w:rPr>
          <w:rFonts w:eastAsia="Times New Roman" w:cs="Times New Roman"/>
          <w:noProof w:val="0"/>
          <w:shd w:val="clear" w:color="auto" w:fill="FFFFFF"/>
          <w:lang w:val="en-US"/>
        </w:rPr>
        <w:t> dissatisfaction. He concludes that the opposite of satisfaction, is </w:t>
      </w:r>
      <w:r w:rsidRPr="008C65E0">
        <w:rPr>
          <w:rFonts w:eastAsia="Times New Roman" w:cs="Times New Roman"/>
          <w:i/>
          <w:iCs/>
          <w:noProof w:val="0"/>
          <w:bdr w:val="none" w:sz="0" w:space="0" w:color="auto" w:frame="1"/>
          <w:shd w:val="clear" w:color="auto" w:fill="FFFFFF"/>
          <w:lang w:val="en-US"/>
        </w:rPr>
        <w:t>no satisfaction</w:t>
      </w:r>
      <w:r w:rsidRPr="008C65E0">
        <w:rPr>
          <w:rFonts w:eastAsia="Times New Roman" w:cs="Times New Roman"/>
          <w:noProof w:val="0"/>
          <w:shd w:val="clear" w:color="auto" w:fill="FFFFFF"/>
          <w:lang w:val="en-US"/>
        </w:rPr>
        <w:t> – and the opposite of dissatisfaction is </w:t>
      </w:r>
      <w:r w:rsidRPr="008C65E0">
        <w:rPr>
          <w:rFonts w:eastAsia="Times New Roman" w:cs="Times New Roman"/>
          <w:i/>
          <w:iCs/>
          <w:noProof w:val="0"/>
          <w:bdr w:val="none" w:sz="0" w:space="0" w:color="auto" w:frame="1"/>
          <w:shd w:val="clear" w:color="auto" w:fill="FFFFFF"/>
          <w:lang w:val="en-US"/>
        </w:rPr>
        <w:t>no dissatisfaction</w:t>
      </w:r>
      <w:r w:rsidRPr="008C65E0">
        <w:rPr>
          <w:rFonts w:eastAsia="Times New Roman" w:cs="Times New Roman"/>
          <w:noProof w:val="0"/>
          <w:shd w:val="clear" w:color="auto" w:fill="FFFFFF"/>
          <w:lang w:val="en-US"/>
        </w:rPr>
        <w:t>. Or in other words – the absence of satisfaction is not the same thing as being dissatisfied.</w:t>
      </w:r>
      <w:bookmarkStart w:id="0" w:name="_GoBack"/>
      <w:bookmarkEnd w:id="0"/>
    </w:p>
    <w:sectPr w:rsidR="00A0009C" w:rsidRPr="00DC7D67" w:rsidSect="007E7FB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54F1A"/>
    <w:multiLevelType w:val="hybridMultilevel"/>
    <w:tmpl w:val="2FA89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B95D35"/>
    <w:multiLevelType w:val="hybridMultilevel"/>
    <w:tmpl w:val="DF30C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245F7"/>
    <w:multiLevelType w:val="hybridMultilevel"/>
    <w:tmpl w:val="3C6A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CB2F7C"/>
    <w:multiLevelType w:val="hybridMultilevel"/>
    <w:tmpl w:val="B9F22CDC"/>
    <w:lvl w:ilvl="0" w:tplc="AAE2400E">
      <w:start w:val="5"/>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D00483"/>
    <w:multiLevelType w:val="hybridMultilevel"/>
    <w:tmpl w:val="D5522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AB66B0"/>
    <w:multiLevelType w:val="hybridMultilevel"/>
    <w:tmpl w:val="61AC6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2B616A"/>
    <w:multiLevelType w:val="hybridMultilevel"/>
    <w:tmpl w:val="1604E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E341908"/>
    <w:multiLevelType w:val="hybridMultilevel"/>
    <w:tmpl w:val="AE26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2064F5"/>
    <w:multiLevelType w:val="hybridMultilevel"/>
    <w:tmpl w:val="008C6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A41EB4"/>
    <w:multiLevelType w:val="hybridMultilevel"/>
    <w:tmpl w:val="E5EAF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2"/>
  </w:num>
  <w:num w:numId="4">
    <w:abstractNumId w:val="5"/>
  </w:num>
  <w:num w:numId="5">
    <w:abstractNumId w:val="3"/>
  </w:num>
  <w:num w:numId="6">
    <w:abstractNumId w:val="9"/>
  </w:num>
  <w:num w:numId="7">
    <w:abstractNumId w:val="0"/>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fr-CA"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E2"/>
    <w:rsid w:val="0004292A"/>
    <w:rsid w:val="00045149"/>
    <w:rsid w:val="000B7557"/>
    <w:rsid w:val="00104FF1"/>
    <w:rsid w:val="001258DA"/>
    <w:rsid w:val="001F6DE1"/>
    <w:rsid w:val="00242EE7"/>
    <w:rsid w:val="002A24CF"/>
    <w:rsid w:val="003F4179"/>
    <w:rsid w:val="00534409"/>
    <w:rsid w:val="005D471B"/>
    <w:rsid w:val="0062654B"/>
    <w:rsid w:val="006640E2"/>
    <w:rsid w:val="00691721"/>
    <w:rsid w:val="00720FF4"/>
    <w:rsid w:val="0077442F"/>
    <w:rsid w:val="007B3630"/>
    <w:rsid w:val="007E7FBA"/>
    <w:rsid w:val="00827684"/>
    <w:rsid w:val="00871F77"/>
    <w:rsid w:val="008926C9"/>
    <w:rsid w:val="00896DAC"/>
    <w:rsid w:val="008C4CAE"/>
    <w:rsid w:val="008C65E0"/>
    <w:rsid w:val="008D2C90"/>
    <w:rsid w:val="009751BA"/>
    <w:rsid w:val="009E435F"/>
    <w:rsid w:val="00A0009C"/>
    <w:rsid w:val="00AC50A2"/>
    <w:rsid w:val="00B2265B"/>
    <w:rsid w:val="00B4373D"/>
    <w:rsid w:val="00B4783B"/>
    <w:rsid w:val="00C02864"/>
    <w:rsid w:val="00C421BC"/>
    <w:rsid w:val="00CC2D53"/>
    <w:rsid w:val="00CD147C"/>
    <w:rsid w:val="00CD5D96"/>
    <w:rsid w:val="00DC37DF"/>
    <w:rsid w:val="00DC7D67"/>
    <w:rsid w:val="00E31D25"/>
    <w:rsid w:val="00F01699"/>
    <w:rsid w:val="00FA69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B5E1C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F77"/>
    <w:pPr>
      <w:ind w:left="720"/>
      <w:contextualSpacing/>
    </w:pPr>
  </w:style>
  <w:style w:type="character" w:styleId="Strong">
    <w:name w:val="Strong"/>
    <w:basedOn w:val="DefaultParagraphFont"/>
    <w:uiPriority w:val="22"/>
    <w:qFormat/>
    <w:rsid w:val="001258DA"/>
    <w:rPr>
      <w:b/>
      <w:bCs/>
    </w:rPr>
  </w:style>
  <w:style w:type="paragraph" w:styleId="BalloonText">
    <w:name w:val="Balloon Text"/>
    <w:basedOn w:val="Normal"/>
    <w:link w:val="BalloonTextChar"/>
    <w:uiPriority w:val="99"/>
    <w:semiHidden/>
    <w:unhideWhenUsed/>
    <w:rsid w:val="009751BA"/>
    <w:rPr>
      <w:rFonts w:ascii="Lucida Grande" w:hAnsi="Lucida Grande"/>
      <w:sz w:val="18"/>
      <w:szCs w:val="18"/>
    </w:rPr>
  </w:style>
  <w:style w:type="character" w:customStyle="1" w:styleId="BalloonTextChar">
    <w:name w:val="Balloon Text Char"/>
    <w:basedOn w:val="DefaultParagraphFont"/>
    <w:link w:val="BalloonText"/>
    <w:uiPriority w:val="99"/>
    <w:semiHidden/>
    <w:rsid w:val="009751BA"/>
    <w:rPr>
      <w:rFonts w:ascii="Lucida Grande" w:hAnsi="Lucida Grande"/>
      <w:noProof/>
      <w:sz w:val="18"/>
      <w:szCs w:val="18"/>
      <w:lang w:val="fr-CA"/>
    </w:rPr>
  </w:style>
  <w:style w:type="table" w:styleId="TableGrid">
    <w:name w:val="Table Grid"/>
    <w:basedOn w:val="TableNormal"/>
    <w:uiPriority w:val="59"/>
    <w:rsid w:val="00626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C65E0"/>
  </w:style>
  <w:style w:type="character" w:styleId="Emphasis">
    <w:name w:val="Emphasis"/>
    <w:basedOn w:val="DefaultParagraphFont"/>
    <w:uiPriority w:val="20"/>
    <w:qFormat/>
    <w:rsid w:val="008C65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0233">
      <w:bodyDiv w:val="1"/>
      <w:marLeft w:val="0"/>
      <w:marRight w:val="0"/>
      <w:marTop w:val="0"/>
      <w:marBottom w:val="0"/>
      <w:divBdr>
        <w:top w:val="none" w:sz="0" w:space="0" w:color="auto"/>
        <w:left w:val="none" w:sz="0" w:space="0" w:color="auto"/>
        <w:bottom w:val="none" w:sz="0" w:space="0" w:color="auto"/>
        <w:right w:val="none" w:sz="0" w:space="0" w:color="auto"/>
      </w:divBdr>
    </w:div>
    <w:div w:id="438763589">
      <w:bodyDiv w:val="1"/>
      <w:marLeft w:val="0"/>
      <w:marRight w:val="0"/>
      <w:marTop w:val="0"/>
      <w:marBottom w:val="0"/>
      <w:divBdr>
        <w:top w:val="none" w:sz="0" w:space="0" w:color="auto"/>
        <w:left w:val="none" w:sz="0" w:space="0" w:color="auto"/>
        <w:bottom w:val="none" w:sz="0" w:space="0" w:color="auto"/>
        <w:right w:val="none" w:sz="0" w:space="0" w:color="auto"/>
      </w:divBdr>
    </w:div>
    <w:div w:id="805202105">
      <w:bodyDiv w:val="1"/>
      <w:marLeft w:val="0"/>
      <w:marRight w:val="0"/>
      <w:marTop w:val="0"/>
      <w:marBottom w:val="0"/>
      <w:divBdr>
        <w:top w:val="none" w:sz="0" w:space="0" w:color="auto"/>
        <w:left w:val="none" w:sz="0" w:space="0" w:color="auto"/>
        <w:bottom w:val="none" w:sz="0" w:space="0" w:color="auto"/>
        <w:right w:val="none" w:sz="0" w:space="0" w:color="auto"/>
      </w:divBdr>
    </w:div>
    <w:div w:id="1351420156">
      <w:bodyDiv w:val="1"/>
      <w:marLeft w:val="0"/>
      <w:marRight w:val="0"/>
      <w:marTop w:val="0"/>
      <w:marBottom w:val="0"/>
      <w:divBdr>
        <w:top w:val="none" w:sz="0" w:space="0" w:color="auto"/>
        <w:left w:val="none" w:sz="0" w:space="0" w:color="auto"/>
        <w:bottom w:val="none" w:sz="0" w:space="0" w:color="auto"/>
        <w:right w:val="none" w:sz="0" w:space="0" w:color="auto"/>
      </w:divBdr>
    </w:div>
    <w:div w:id="15512649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2526</Words>
  <Characters>14404</Characters>
  <Application>Microsoft Macintosh Word</Application>
  <DocSecurity>0</DocSecurity>
  <Lines>120</Lines>
  <Paragraphs>33</Paragraphs>
  <ScaleCrop>false</ScaleCrop>
  <Company/>
  <LinksUpToDate>false</LinksUpToDate>
  <CharactersWithSpaces>16897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Cavaliere</dc:creator>
  <cp:keywords/>
  <dc:description/>
  <cp:lastModifiedBy>theodore maris</cp:lastModifiedBy>
  <cp:revision>2</cp:revision>
  <dcterms:created xsi:type="dcterms:W3CDTF">2015-10-07T19:26:00Z</dcterms:created>
  <dcterms:modified xsi:type="dcterms:W3CDTF">2015-10-07T19:26:00Z</dcterms:modified>
</cp:coreProperties>
</file>