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FC7" w:rsidRDefault="00532138" w:rsidP="002B6A0D">
      <w:pPr>
        <w:pStyle w:val="2"/>
      </w:pPr>
      <w:r>
        <w:t>Question 1:</w:t>
      </w:r>
    </w:p>
    <w:p w:rsidR="00532138" w:rsidRDefault="00532138" w:rsidP="00532138">
      <w:pPr>
        <w:pStyle w:val="a5"/>
        <w:numPr>
          <w:ilvl w:val="0"/>
          <w:numId w:val="1"/>
        </w:numPr>
        <w:ind w:firstLineChars="0"/>
        <w:rPr>
          <w:szCs w:val="21"/>
        </w:rPr>
      </w:pPr>
      <w:r>
        <w:rPr>
          <w:szCs w:val="21"/>
        </w:rPr>
        <w:t>L</w:t>
      </w:r>
      <w:r>
        <w:rPr>
          <w:rFonts w:hint="eastAsia"/>
          <w:szCs w:val="21"/>
        </w:rPr>
        <w:t xml:space="preserve">et </w:t>
      </w:r>
      <w:r w:rsidR="0038351D">
        <w:rPr>
          <w:szCs w:val="21"/>
        </w:rPr>
        <w:t>n</w:t>
      </w:r>
      <w:r>
        <w:rPr>
          <w:szCs w:val="21"/>
        </w:rPr>
        <w:t xml:space="preserve"> denote the number of notes</w:t>
      </w:r>
    </w:p>
    <w:p w:rsidR="00532138" w:rsidRPr="00532138" w:rsidRDefault="0038351D" w:rsidP="00532138">
      <w:pPr>
        <w:pStyle w:val="a5"/>
        <w:ind w:left="360" w:firstLineChars="0" w:firstLine="0"/>
        <w:rPr>
          <w:szCs w:val="21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Cs w:val="21"/>
            </w:rPr>
            <m:t>n</m:t>
          </m:r>
          <m:r>
            <m:rPr>
              <m:sty m:val="p"/>
            </m:rPr>
            <w:rPr>
              <w:rFonts w:ascii="Cambria Math" w:hAnsi="Cambria Math"/>
              <w:szCs w:val="21"/>
            </w:rPr>
            <m:t xml:space="preserve"> = </m:t>
          </m:r>
          <m:r>
            <m:rPr>
              <m:sty m:val="p"/>
            </m:rPr>
            <w:rPr>
              <w:rFonts w:ascii="Cambria Math" w:hAnsi="Cambria Math"/>
              <w:szCs w:val="21"/>
            </w:rPr>
            <m:t>d</m:t>
          </m:r>
          <m:r>
            <m:rPr>
              <m:sty m:val="p"/>
            </m:rPr>
            <w:rPr>
              <w:rFonts w:ascii="Cambria Math" w:hAnsi="Cambria Math"/>
              <w:szCs w:val="21"/>
            </w:rPr>
            <m:t>×</m:t>
          </m:r>
          <m:sSup>
            <m:sSupPr>
              <m:ctrlPr>
                <w:rPr>
                  <w:rFonts w:ascii="Cambria Math" w:hAnsi="Cambria Math"/>
                  <w:szCs w:val="21"/>
                </w:rPr>
              </m:ctrlPr>
            </m:sSupPr>
            <m:e>
              <m:r>
                <w:rPr>
                  <w:rFonts w:ascii="Cambria Math" w:hAnsi="Cambria Math"/>
                  <w:szCs w:val="21"/>
                </w:rPr>
                <m:t>2</m:t>
              </m:r>
            </m:e>
            <m:sup>
              <m:r>
                <w:rPr>
                  <w:rFonts w:ascii="Cambria Math" w:hAnsi="Cambria Math"/>
                  <w:szCs w:val="21"/>
                </w:rPr>
                <m:t>d</m:t>
              </m:r>
            </m:sup>
          </m:sSup>
        </m:oMath>
      </m:oMathPara>
    </w:p>
    <w:p w:rsidR="00532138" w:rsidRDefault="00532138" w:rsidP="00532138">
      <w:pPr>
        <w:pStyle w:val="a5"/>
        <w:ind w:left="360" w:firstLineChars="0" w:firstLine="0"/>
        <w:rPr>
          <w:szCs w:val="21"/>
        </w:rPr>
      </w:pPr>
    </w:p>
    <w:p w:rsidR="00532138" w:rsidRPr="00532138" w:rsidRDefault="00532138" w:rsidP="00532138">
      <w:pPr>
        <w:pStyle w:val="a5"/>
        <w:numPr>
          <w:ilvl w:val="0"/>
          <w:numId w:val="1"/>
        </w:numPr>
        <w:ind w:firstLineChars="0"/>
        <w:rPr>
          <w:szCs w:val="21"/>
        </w:rPr>
      </w:pPr>
      <w:r>
        <w:rPr>
          <w:szCs w:val="21"/>
        </w:rPr>
        <w:t>L</w:t>
      </w:r>
      <w:r>
        <w:rPr>
          <w:rFonts w:hint="eastAsia"/>
          <w:szCs w:val="21"/>
        </w:rPr>
        <w:t xml:space="preserve">et </w:t>
      </w:r>
      <w:r w:rsidR="0038351D">
        <w:rPr>
          <w:szCs w:val="21"/>
        </w:rPr>
        <w:t>m</w:t>
      </w:r>
      <w:r>
        <w:rPr>
          <w:szCs w:val="21"/>
        </w:rPr>
        <w:t xml:space="preserve"> denote the number of edges</w:t>
      </w:r>
    </w:p>
    <w:p w:rsidR="00532138" w:rsidRPr="00532138" w:rsidRDefault="0038351D" w:rsidP="00532138">
      <w:pPr>
        <w:pStyle w:val="a5"/>
        <w:ind w:left="360" w:firstLineChars="0" w:firstLine="0"/>
        <w:rPr>
          <w:szCs w:val="21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Cs w:val="21"/>
            </w:rPr>
            <m:t>m</m:t>
          </m:r>
          <m:r>
            <m:rPr>
              <m:sty m:val="p"/>
            </m:rPr>
            <w:rPr>
              <w:rFonts w:ascii="Cambria Math" w:hAnsi="Cambria Math"/>
              <w:szCs w:val="21"/>
            </w:rPr>
            <m:t>=</m:t>
          </m:r>
          <m:r>
            <m:rPr>
              <m:sty m:val="p"/>
            </m:rPr>
            <w:rPr>
              <w:rFonts w:ascii="Cambria Math" w:hAnsi="Cambria Math"/>
              <w:szCs w:val="21"/>
            </w:rPr>
            <m:t>3d</m:t>
          </m:r>
          <m:r>
            <m:rPr>
              <m:sty m:val="p"/>
            </m:rPr>
            <w:rPr>
              <w:rFonts w:ascii="Cambria Math" w:hAnsi="Cambria Math"/>
              <w:szCs w:val="21"/>
            </w:rPr>
            <m:t>×</m:t>
          </m:r>
          <m:sSup>
            <m:sSupPr>
              <m:ctrlPr>
                <w:rPr>
                  <w:rFonts w:ascii="Cambria Math" w:hAnsi="Cambria Math"/>
                  <w:szCs w:val="21"/>
                </w:rPr>
              </m:ctrlPr>
            </m:sSupPr>
            <m:e>
              <m:r>
                <w:rPr>
                  <w:rFonts w:ascii="Cambria Math" w:hAnsi="Cambria Math"/>
                  <w:szCs w:val="21"/>
                </w:rPr>
                <m:t>2</m:t>
              </m:r>
            </m:e>
            <m:sup>
              <m:r>
                <w:rPr>
                  <w:rFonts w:ascii="Cambria Math" w:hAnsi="Cambria Math"/>
                  <w:szCs w:val="21"/>
                </w:rPr>
                <m:t>d-1</m:t>
              </m:r>
            </m:sup>
          </m:sSup>
        </m:oMath>
      </m:oMathPara>
    </w:p>
    <w:p w:rsidR="00532138" w:rsidRDefault="00532138" w:rsidP="00532138">
      <w:pPr>
        <w:pStyle w:val="a5"/>
        <w:ind w:left="360" w:firstLineChars="0" w:firstLine="0"/>
        <w:rPr>
          <w:szCs w:val="21"/>
        </w:rPr>
      </w:pPr>
    </w:p>
    <w:p w:rsidR="00463BD8" w:rsidRPr="00532138" w:rsidRDefault="00A27C00" w:rsidP="00463BD8">
      <w:pPr>
        <w:pStyle w:val="a5"/>
        <w:numPr>
          <w:ilvl w:val="0"/>
          <w:numId w:val="1"/>
        </w:numPr>
        <w:ind w:firstLineChars="0"/>
        <w:rPr>
          <w:szCs w:val="21"/>
        </w:rPr>
      </w:pPr>
      <w:r>
        <w:rPr>
          <w:szCs w:val="21"/>
        </w:rPr>
        <w:t xml:space="preserve">If n &gt; 2, </w:t>
      </w:r>
      <w:r w:rsidR="00345A39">
        <w:rPr>
          <w:rFonts w:hint="eastAsia"/>
          <w:szCs w:val="21"/>
        </w:rPr>
        <w:t xml:space="preserve">In </w:t>
      </w:r>
      <w:r w:rsidR="00345A39">
        <w:rPr>
          <w:szCs w:val="21"/>
        </w:rPr>
        <w:t xml:space="preserve">a HyperRing with n nodes, each node has </w:t>
      </w:r>
      <w:r w:rsidR="00463BD8">
        <w:rPr>
          <w:b/>
          <w:szCs w:val="21"/>
        </w:rPr>
        <w:t>3</w:t>
      </w:r>
      <w:r w:rsidR="00345A39">
        <w:rPr>
          <w:szCs w:val="21"/>
        </w:rPr>
        <w:t xml:space="preserve"> degree</w:t>
      </w:r>
      <w:r w:rsidR="00463BD8">
        <w:rPr>
          <w:szCs w:val="21"/>
        </w:rPr>
        <w:t>.</w:t>
      </w:r>
    </w:p>
    <w:p w:rsidR="00345A39" w:rsidRDefault="00345A39" w:rsidP="00345A39">
      <w:pPr>
        <w:pStyle w:val="a5"/>
        <w:ind w:left="360" w:firstLineChars="0" w:firstLine="0"/>
        <w:rPr>
          <w:szCs w:val="21"/>
        </w:rPr>
      </w:pPr>
    </w:p>
    <w:p w:rsidR="00463BD8" w:rsidRPr="00463BD8" w:rsidRDefault="00463BD8" w:rsidP="00463BD8">
      <w:pPr>
        <w:pStyle w:val="a5"/>
        <w:numPr>
          <w:ilvl w:val="0"/>
          <w:numId w:val="1"/>
        </w:numPr>
        <w:ind w:firstLineChars="0"/>
        <w:rPr>
          <w:szCs w:val="21"/>
        </w:rPr>
      </w:pPr>
      <w:r>
        <w:rPr>
          <w:szCs w:val="21"/>
        </w:rPr>
        <w:t>since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each node has only 3 links, they are ‘left’,’right’,’i’</w:t>
      </w:r>
      <w:r w:rsidR="00955AA9">
        <w:rPr>
          <w:szCs w:val="21"/>
        </w:rPr>
        <w:t xml:space="preserve"> (‘i’ means the dimensional link)</w:t>
      </w:r>
      <w:r>
        <w:rPr>
          <w:szCs w:val="21"/>
        </w:rPr>
        <w:t>.</w:t>
      </w:r>
    </w:p>
    <w:p w:rsidR="00463BD8" w:rsidRPr="00463BD8" w:rsidRDefault="00463BD8" w:rsidP="00463BD8">
      <w:pPr>
        <w:pStyle w:val="a5"/>
        <w:numPr>
          <w:ilvl w:val="0"/>
          <w:numId w:val="2"/>
        </w:numPr>
        <w:ind w:firstLineChars="0"/>
        <w:rPr>
          <w:szCs w:val="21"/>
        </w:rPr>
      </w:pPr>
      <w:r>
        <w:rPr>
          <w:szCs w:val="21"/>
        </w:rPr>
        <w:t>As initiator, just send message: {+</w:t>
      </w:r>
      <w:r w:rsidR="00955AA9">
        <w:rPr>
          <w:szCs w:val="21"/>
        </w:rPr>
        <w:t>∞</w:t>
      </w:r>
      <w:r>
        <w:rPr>
          <w:szCs w:val="21"/>
        </w:rPr>
        <w:t xml:space="preserve">} to </w:t>
      </w:r>
      <w:bookmarkStart w:id="0" w:name="OLE_LINK1"/>
      <w:bookmarkStart w:id="1" w:name="OLE_LINK2"/>
      <w:r>
        <w:rPr>
          <w:szCs w:val="21"/>
        </w:rPr>
        <w:t xml:space="preserve">its neighbor </w:t>
      </w:r>
      <w:r w:rsidR="00B61658">
        <w:rPr>
          <w:szCs w:val="21"/>
        </w:rPr>
        <w:t>through</w:t>
      </w:r>
      <w:r>
        <w:rPr>
          <w:szCs w:val="21"/>
        </w:rPr>
        <w:t xml:space="preserve"> link </w:t>
      </w:r>
      <w:r w:rsidR="000615D1">
        <w:rPr>
          <w:kern w:val="0"/>
          <w:szCs w:val="21"/>
        </w:rPr>
        <w:t>labeled</w:t>
      </w:r>
      <w:r w:rsidR="008D651D">
        <w:rPr>
          <w:kern w:val="0"/>
          <w:szCs w:val="21"/>
        </w:rPr>
        <w:t xml:space="preserve"> </w:t>
      </w:r>
      <w:r>
        <w:rPr>
          <w:szCs w:val="21"/>
        </w:rPr>
        <w:t>‘left’</w:t>
      </w:r>
      <w:bookmarkEnd w:id="0"/>
      <w:bookmarkEnd w:id="1"/>
      <w:r>
        <w:rPr>
          <w:szCs w:val="21"/>
        </w:rPr>
        <w:t xml:space="preserve"> </w:t>
      </w:r>
      <w:r>
        <w:rPr>
          <w:szCs w:val="21"/>
        </w:rPr>
        <w:t xml:space="preserve">and </w:t>
      </w:r>
      <w:bookmarkStart w:id="2" w:name="OLE_LINK5"/>
      <w:bookmarkStart w:id="3" w:name="OLE_LINK6"/>
      <w:r>
        <w:rPr>
          <w:szCs w:val="21"/>
        </w:rPr>
        <w:t>sent message: {i} to its neighbor th</w:t>
      </w:r>
      <w:r w:rsidR="00B61658">
        <w:rPr>
          <w:szCs w:val="21"/>
        </w:rPr>
        <w:t>r</w:t>
      </w:r>
      <w:r>
        <w:rPr>
          <w:szCs w:val="21"/>
        </w:rPr>
        <w:t xml:space="preserve">ough link </w:t>
      </w:r>
      <w:r w:rsidR="000615D1">
        <w:rPr>
          <w:kern w:val="0"/>
          <w:szCs w:val="21"/>
        </w:rPr>
        <w:t>labeled</w:t>
      </w:r>
      <w:r w:rsidR="008D651D">
        <w:rPr>
          <w:kern w:val="0"/>
          <w:szCs w:val="21"/>
        </w:rPr>
        <w:t xml:space="preserve"> </w:t>
      </w:r>
      <w:r>
        <w:rPr>
          <w:szCs w:val="21"/>
        </w:rPr>
        <w:t>‘i’</w:t>
      </w:r>
      <w:bookmarkEnd w:id="2"/>
      <w:bookmarkEnd w:id="3"/>
      <w:r>
        <w:rPr>
          <w:szCs w:val="21"/>
        </w:rPr>
        <w:t xml:space="preserve">. Then become </w:t>
      </w:r>
      <w:r w:rsidRPr="00463BD8">
        <w:rPr>
          <w:b/>
          <w:szCs w:val="21"/>
        </w:rPr>
        <w:t>Done</w:t>
      </w:r>
      <w:r>
        <w:rPr>
          <w:b/>
          <w:szCs w:val="21"/>
        </w:rPr>
        <w:t xml:space="preserve"> </w:t>
      </w:r>
      <w:r w:rsidRPr="00463BD8">
        <w:rPr>
          <w:szCs w:val="21"/>
        </w:rPr>
        <w:t>state</w:t>
      </w:r>
      <w:r>
        <w:rPr>
          <w:szCs w:val="21"/>
        </w:rPr>
        <w:t>.</w:t>
      </w:r>
    </w:p>
    <w:p w:rsidR="00463BD8" w:rsidRPr="00463BD8" w:rsidRDefault="00463BD8" w:rsidP="00463BD8">
      <w:pPr>
        <w:pStyle w:val="a5"/>
        <w:numPr>
          <w:ilvl w:val="0"/>
          <w:numId w:val="2"/>
        </w:numPr>
        <w:ind w:firstLineChars="0"/>
        <w:rPr>
          <w:rFonts w:hint="eastAsia"/>
          <w:szCs w:val="21"/>
        </w:rPr>
      </w:pPr>
      <w:bookmarkStart w:id="4" w:name="OLE_LINK3"/>
      <w:bookmarkStart w:id="5" w:name="OLE_LINK4"/>
      <w:r>
        <w:rPr>
          <w:szCs w:val="21"/>
        </w:rPr>
        <w:t xml:space="preserve">A node which is in the </w:t>
      </w:r>
      <w:r w:rsidRPr="00463BD8">
        <w:rPr>
          <w:b/>
          <w:szCs w:val="21"/>
        </w:rPr>
        <w:t>IDLE</w:t>
      </w:r>
      <w:r>
        <w:rPr>
          <w:szCs w:val="21"/>
        </w:rPr>
        <w:t xml:space="preserve"> state received a message from </w:t>
      </w:r>
      <w:r>
        <w:rPr>
          <w:szCs w:val="21"/>
        </w:rPr>
        <w:t>link</w:t>
      </w:r>
      <w:r>
        <w:rPr>
          <w:szCs w:val="21"/>
        </w:rPr>
        <w:t xml:space="preserve"> </w:t>
      </w:r>
      <w:r w:rsidR="000615D1">
        <w:rPr>
          <w:kern w:val="0"/>
          <w:szCs w:val="21"/>
        </w:rPr>
        <w:t>labeled</w:t>
      </w:r>
      <w:r w:rsidR="008D651D">
        <w:rPr>
          <w:kern w:val="0"/>
          <w:szCs w:val="21"/>
        </w:rPr>
        <w:t xml:space="preserve"> </w:t>
      </w:r>
      <w:r>
        <w:rPr>
          <w:szCs w:val="21"/>
        </w:rPr>
        <w:t>‘i’</w:t>
      </w:r>
      <w:bookmarkEnd w:id="4"/>
      <w:bookmarkEnd w:id="5"/>
      <w:r>
        <w:rPr>
          <w:szCs w:val="21"/>
        </w:rPr>
        <w:t>,</w:t>
      </w:r>
      <w:r w:rsidR="00DD4E8C">
        <w:rPr>
          <w:szCs w:val="21"/>
        </w:rPr>
        <w:t xml:space="preserve"> just send message</w:t>
      </w:r>
      <w:r>
        <w:rPr>
          <w:szCs w:val="21"/>
        </w:rPr>
        <w:t>: {i} to its</w:t>
      </w:r>
      <w:r w:rsidR="008D651D">
        <w:rPr>
          <w:szCs w:val="21"/>
        </w:rPr>
        <w:t xml:space="preserve"> </w:t>
      </w:r>
      <w:r>
        <w:rPr>
          <w:szCs w:val="21"/>
        </w:rPr>
        <w:t xml:space="preserve">neighbor </w:t>
      </w:r>
      <w:r w:rsidR="00B61658">
        <w:rPr>
          <w:szCs w:val="21"/>
        </w:rPr>
        <w:t>through</w:t>
      </w:r>
      <w:r>
        <w:rPr>
          <w:szCs w:val="21"/>
        </w:rPr>
        <w:t xml:space="preserve"> link </w:t>
      </w:r>
      <w:r w:rsidR="000615D1">
        <w:rPr>
          <w:kern w:val="0"/>
          <w:szCs w:val="21"/>
        </w:rPr>
        <w:t>labeled</w:t>
      </w:r>
      <w:r w:rsidR="008D651D">
        <w:rPr>
          <w:kern w:val="0"/>
          <w:szCs w:val="21"/>
        </w:rPr>
        <w:t xml:space="preserve"> </w:t>
      </w:r>
      <w:r>
        <w:rPr>
          <w:szCs w:val="21"/>
        </w:rPr>
        <w:t>‘left’</w:t>
      </w:r>
      <w:r>
        <w:rPr>
          <w:szCs w:val="21"/>
        </w:rPr>
        <w:t xml:space="preserve">. Then </w:t>
      </w:r>
      <w:r>
        <w:rPr>
          <w:szCs w:val="21"/>
        </w:rPr>
        <w:t xml:space="preserve">become </w:t>
      </w:r>
      <w:r w:rsidRPr="00463BD8">
        <w:rPr>
          <w:b/>
          <w:szCs w:val="21"/>
        </w:rPr>
        <w:t>Done</w:t>
      </w:r>
      <w:r>
        <w:rPr>
          <w:b/>
          <w:szCs w:val="21"/>
        </w:rPr>
        <w:t xml:space="preserve"> </w:t>
      </w:r>
      <w:r w:rsidRPr="00463BD8">
        <w:rPr>
          <w:szCs w:val="21"/>
        </w:rPr>
        <w:t>state</w:t>
      </w:r>
      <w:r>
        <w:rPr>
          <w:szCs w:val="21"/>
        </w:rPr>
        <w:t>.</w:t>
      </w:r>
    </w:p>
    <w:p w:rsidR="00463BD8" w:rsidRPr="00463BD8" w:rsidRDefault="00463BD8" w:rsidP="00463BD8">
      <w:pPr>
        <w:pStyle w:val="a5"/>
        <w:numPr>
          <w:ilvl w:val="0"/>
          <w:numId w:val="2"/>
        </w:numPr>
        <w:ind w:firstLineChars="0"/>
        <w:rPr>
          <w:szCs w:val="21"/>
        </w:rPr>
      </w:pPr>
      <w:r>
        <w:rPr>
          <w:szCs w:val="21"/>
        </w:rPr>
        <w:t xml:space="preserve">A node which is in the </w:t>
      </w:r>
      <w:r w:rsidRPr="00463BD8">
        <w:rPr>
          <w:b/>
          <w:szCs w:val="21"/>
        </w:rPr>
        <w:t>IDLE</w:t>
      </w:r>
      <w:r>
        <w:rPr>
          <w:szCs w:val="21"/>
        </w:rPr>
        <w:t xml:space="preserve"> state received a message from link </w:t>
      </w:r>
      <w:r w:rsidR="000615D1">
        <w:rPr>
          <w:kern w:val="0"/>
          <w:szCs w:val="21"/>
        </w:rPr>
        <w:t>labeled</w:t>
      </w:r>
      <w:r w:rsidR="008D651D">
        <w:rPr>
          <w:kern w:val="0"/>
          <w:szCs w:val="21"/>
        </w:rPr>
        <w:t xml:space="preserve"> </w:t>
      </w:r>
      <w:r>
        <w:rPr>
          <w:szCs w:val="21"/>
        </w:rPr>
        <w:t>‘</w:t>
      </w:r>
      <w:r>
        <w:rPr>
          <w:szCs w:val="21"/>
        </w:rPr>
        <w:t>right</w:t>
      </w:r>
      <w:r>
        <w:rPr>
          <w:szCs w:val="21"/>
        </w:rPr>
        <w:t>’</w:t>
      </w:r>
      <w:r>
        <w:rPr>
          <w:szCs w:val="21"/>
        </w:rPr>
        <w:t>, firstly, send message</w:t>
      </w:r>
      <w:r>
        <w:rPr>
          <w:szCs w:val="21"/>
        </w:rPr>
        <w:t xml:space="preserve">: {i} to its neighbor </w:t>
      </w:r>
      <w:r w:rsidR="00B61658">
        <w:rPr>
          <w:szCs w:val="21"/>
        </w:rPr>
        <w:t>through</w:t>
      </w:r>
      <w:r>
        <w:rPr>
          <w:szCs w:val="21"/>
        </w:rPr>
        <w:t xml:space="preserve"> link </w:t>
      </w:r>
      <w:r w:rsidR="000615D1">
        <w:rPr>
          <w:kern w:val="0"/>
          <w:szCs w:val="21"/>
        </w:rPr>
        <w:t>labeled</w:t>
      </w:r>
      <w:r w:rsidR="008D651D">
        <w:rPr>
          <w:kern w:val="0"/>
          <w:szCs w:val="21"/>
        </w:rPr>
        <w:t xml:space="preserve"> </w:t>
      </w:r>
      <w:r>
        <w:rPr>
          <w:szCs w:val="21"/>
        </w:rPr>
        <w:t>‘left’</w:t>
      </w:r>
      <w:r>
        <w:rPr>
          <w:szCs w:val="21"/>
        </w:rPr>
        <w:t xml:space="preserve">. And then </w:t>
      </w:r>
      <w:r>
        <w:rPr>
          <w:kern w:val="0"/>
          <w:szCs w:val="21"/>
        </w:rPr>
        <w:t>sent message: {</w:t>
      </w:r>
      <w:r>
        <w:rPr>
          <w:kern w:val="0"/>
          <w:szCs w:val="21"/>
        </w:rPr>
        <w:t>i’</w:t>
      </w:r>
      <w:r w:rsidR="008D651D">
        <w:rPr>
          <w:kern w:val="0"/>
          <w:szCs w:val="21"/>
        </w:rPr>
        <w:t>} to its</w:t>
      </w:r>
      <w:r>
        <w:rPr>
          <w:kern w:val="0"/>
          <w:szCs w:val="21"/>
        </w:rPr>
        <w:t xml:space="preserve"> neighbor </w:t>
      </w:r>
      <w:r w:rsidR="00B61658">
        <w:rPr>
          <w:kern w:val="0"/>
          <w:szCs w:val="21"/>
        </w:rPr>
        <w:t>through</w:t>
      </w:r>
      <w:r>
        <w:rPr>
          <w:kern w:val="0"/>
          <w:szCs w:val="21"/>
        </w:rPr>
        <w:t xml:space="preserve"> link </w:t>
      </w:r>
      <w:r w:rsidR="000615D1">
        <w:rPr>
          <w:kern w:val="0"/>
          <w:szCs w:val="21"/>
        </w:rPr>
        <w:t>labeled</w:t>
      </w:r>
      <w:r w:rsidR="008D651D">
        <w:rPr>
          <w:kern w:val="0"/>
          <w:szCs w:val="21"/>
        </w:rPr>
        <w:t xml:space="preserve"> </w:t>
      </w:r>
      <w:r>
        <w:rPr>
          <w:kern w:val="0"/>
          <w:szCs w:val="21"/>
        </w:rPr>
        <w:t>‘</w:t>
      </w:r>
      <w:r>
        <w:rPr>
          <w:kern w:val="0"/>
          <w:szCs w:val="21"/>
        </w:rPr>
        <w:t xml:space="preserve"> i’ </w:t>
      </w:r>
      <w:r>
        <w:rPr>
          <w:kern w:val="0"/>
          <w:szCs w:val="21"/>
        </w:rPr>
        <w:t>’</w:t>
      </w:r>
      <w:r>
        <w:rPr>
          <w:kern w:val="0"/>
          <w:szCs w:val="21"/>
        </w:rPr>
        <w:t xml:space="preserve"> if i’ </w:t>
      </w:r>
      <w:r w:rsidR="00E322E7">
        <w:rPr>
          <w:kern w:val="0"/>
          <w:szCs w:val="21"/>
        </w:rPr>
        <w:t>&lt;</w:t>
      </w:r>
      <w:r>
        <w:rPr>
          <w:kern w:val="0"/>
          <w:szCs w:val="21"/>
        </w:rPr>
        <w:t xml:space="preserve"> i. </w:t>
      </w:r>
      <w:r>
        <w:rPr>
          <w:szCs w:val="21"/>
        </w:rPr>
        <w:t xml:space="preserve">become </w:t>
      </w:r>
      <w:r w:rsidRPr="00463BD8">
        <w:rPr>
          <w:b/>
          <w:szCs w:val="21"/>
        </w:rPr>
        <w:t>Done</w:t>
      </w:r>
      <w:r>
        <w:rPr>
          <w:b/>
          <w:szCs w:val="21"/>
        </w:rPr>
        <w:t xml:space="preserve"> </w:t>
      </w:r>
      <w:r w:rsidRPr="00463BD8">
        <w:rPr>
          <w:szCs w:val="21"/>
        </w:rPr>
        <w:t>state</w:t>
      </w:r>
      <w:r>
        <w:rPr>
          <w:szCs w:val="21"/>
        </w:rPr>
        <w:t>.</w:t>
      </w:r>
    </w:p>
    <w:p w:rsidR="00463BD8" w:rsidRDefault="00463BD8" w:rsidP="00463BD8">
      <w:pPr>
        <w:rPr>
          <w:szCs w:val="21"/>
        </w:rPr>
      </w:pPr>
    </w:p>
    <w:p w:rsidR="008731D7" w:rsidRDefault="008731D7" w:rsidP="008731D7">
      <w:pPr>
        <w:ind w:left="420"/>
        <w:rPr>
          <w:szCs w:val="21"/>
        </w:rPr>
      </w:pPr>
      <w:r>
        <w:rPr>
          <w:szCs w:val="21"/>
        </w:rPr>
        <w:t>P</w:t>
      </w:r>
      <w:r>
        <w:rPr>
          <w:rFonts w:hint="eastAsia"/>
          <w:szCs w:val="21"/>
        </w:rPr>
        <w:t>seudo</w:t>
      </w:r>
      <w:r>
        <w:rPr>
          <w:szCs w:val="21"/>
        </w:rPr>
        <w:t>code:</w:t>
      </w:r>
    </w:p>
    <w:tbl>
      <w:tblPr>
        <w:tblStyle w:val="a7"/>
        <w:tblW w:w="0" w:type="auto"/>
        <w:tblInd w:w="420" w:type="dxa"/>
        <w:tblLook w:val="04A0" w:firstRow="1" w:lastRow="0" w:firstColumn="1" w:lastColumn="0" w:noHBand="0" w:noVBand="1"/>
      </w:tblPr>
      <w:tblGrid>
        <w:gridCol w:w="9316"/>
      </w:tblGrid>
      <w:tr w:rsidR="008731D7" w:rsidTr="008731D7">
        <w:tc>
          <w:tcPr>
            <w:tcW w:w="9736" w:type="dxa"/>
          </w:tcPr>
          <w:p w:rsidR="008731D7" w:rsidRDefault="008731D7" w:rsidP="008731D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States</w:t>
            </w:r>
            <w:r>
              <w:rPr>
                <w:szCs w:val="21"/>
              </w:rPr>
              <w:t xml:space="preserve">={INITIATOR, </w:t>
            </w:r>
            <w:bookmarkStart w:id="6" w:name="OLE_LINK7"/>
            <w:bookmarkStart w:id="7" w:name="OLE_LINK8"/>
            <w:r>
              <w:rPr>
                <w:szCs w:val="21"/>
              </w:rPr>
              <w:t>IDLE</w:t>
            </w:r>
            <w:bookmarkEnd w:id="6"/>
            <w:bookmarkEnd w:id="7"/>
            <w:r>
              <w:rPr>
                <w:szCs w:val="21"/>
              </w:rPr>
              <w:t>, DONE}</w:t>
            </w:r>
          </w:p>
          <w:p w:rsidR="008731D7" w:rsidRDefault="008731D7" w:rsidP="008731D7">
            <w:pPr>
              <w:rPr>
                <w:szCs w:val="21"/>
              </w:rPr>
            </w:pPr>
            <w:r>
              <w:rPr>
                <w:szCs w:val="21"/>
              </w:rPr>
              <w:t xml:space="preserve">SInit ={ </w:t>
            </w:r>
            <w:r>
              <w:rPr>
                <w:szCs w:val="21"/>
              </w:rPr>
              <w:t>INITIATOR</w:t>
            </w:r>
            <w:r>
              <w:rPr>
                <w:szCs w:val="21"/>
              </w:rPr>
              <w:t xml:space="preserve"> , </w:t>
            </w:r>
            <w:r>
              <w:rPr>
                <w:szCs w:val="21"/>
              </w:rPr>
              <w:t>IDLE</w:t>
            </w:r>
            <w:r>
              <w:rPr>
                <w:szCs w:val="21"/>
              </w:rPr>
              <w:t xml:space="preserve"> }</w:t>
            </w:r>
          </w:p>
          <w:p w:rsidR="008731D7" w:rsidRDefault="008731D7" w:rsidP="008731D7">
            <w:pPr>
              <w:rPr>
                <w:szCs w:val="21"/>
              </w:rPr>
            </w:pPr>
            <w:r>
              <w:rPr>
                <w:szCs w:val="21"/>
              </w:rPr>
              <w:t>STerm={DONE}</w:t>
            </w:r>
          </w:p>
          <w:p w:rsidR="00955AA9" w:rsidRDefault="00955AA9" w:rsidP="008731D7">
            <w:pPr>
              <w:rPr>
                <w:szCs w:val="21"/>
              </w:rPr>
            </w:pPr>
          </w:p>
          <w:p w:rsidR="00955AA9" w:rsidRDefault="00955AA9" w:rsidP="00955AA9">
            <w:pPr>
              <w:autoSpaceDE w:val="0"/>
              <w:autoSpaceDN w:val="0"/>
              <w:adjustRightInd w:val="0"/>
              <w:jc w:val="left"/>
              <w:rPr>
                <w:rFonts w:ascii="ComicSansMS-Bold" w:hAnsi="ComicSansMS-Bold" w:cs="ComicSansMS-Bold"/>
                <w:b/>
                <w:bCs/>
                <w:kern w:val="0"/>
                <w:sz w:val="20"/>
                <w:szCs w:val="20"/>
              </w:rPr>
            </w:pPr>
            <w:r>
              <w:rPr>
                <w:rFonts w:ascii="ComicSansMS-Bold" w:hAnsi="ComicSansMS-Bold" w:cs="ComicSansMS-Bold"/>
                <w:b/>
                <w:bCs/>
                <w:kern w:val="0"/>
                <w:sz w:val="20"/>
                <w:szCs w:val="20"/>
              </w:rPr>
              <w:t>INITIATOR</w:t>
            </w:r>
          </w:p>
          <w:p w:rsidR="00955AA9" w:rsidRDefault="00955AA9" w:rsidP="00955AA9">
            <w:pPr>
              <w:rPr>
                <w:rFonts w:ascii="ComicSansMS-Bold" w:hAnsi="ComicSansMS-Bold" w:cs="ComicSansMS-Bold"/>
                <w:b/>
                <w:bCs/>
                <w:kern w:val="0"/>
                <w:szCs w:val="21"/>
              </w:rPr>
            </w:pPr>
            <w:r>
              <w:rPr>
                <w:rFonts w:ascii="ComicSansMS-Bold" w:hAnsi="ComicSansMS-Bold" w:cs="ComicSansMS-Bold"/>
                <w:b/>
                <w:bCs/>
                <w:kern w:val="0"/>
                <w:szCs w:val="21"/>
              </w:rPr>
              <w:t>Spontaneusly</w:t>
            </w:r>
          </w:p>
          <w:p w:rsidR="00955AA9" w:rsidRDefault="00955AA9" w:rsidP="0051203F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t>Message: {+</w:t>
            </w:r>
            <w:bookmarkStart w:id="8" w:name="OLE_LINK9"/>
            <w:bookmarkStart w:id="9" w:name="OLE_LINK10"/>
            <w:r>
              <w:rPr>
                <w:szCs w:val="21"/>
              </w:rPr>
              <w:t>∞</w:t>
            </w:r>
            <w:bookmarkEnd w:id="8"/>
            <w:bookmarkEnd w:id="9"/>
            <w:r>
              <w:rPr>
                <w:szCs w:val="21"/>
              </w:rPr>
              <w:t>}</w:t>
            </w:r>
          </w:p>
          <w:p w:rsidR="0051203F" w:rsidRDefault="0051203F" w:rsidP="0051203F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t xml:space="preserve">Send(Message) </w:t>
            </w:r>
            <w:r w:rsidR="00B61658">
              <w:rPr>
                <w:szCs w:val="21"/>
              </w:rPr>
              <w:t>through</w:t>
            </w:r>
            <w:r>
              <w:rPr>
                <w:szCs w:val="21"/>
              </w:rPr>
              <w:t xml:space="preserve"> Link ‘left’;</w:t>
            </w:r>
          </w:p>
          <w:p w:rsidR="0051203F" w:rsidRDefault="0051203F" w:rsidP="0051203F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t>Message: {i}</w:t>
            </w:r>
          </w:p>
          <w:p w:rsidR="0051203F" w:rsidRDefault="0051203F" w:rsidP="0051203F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t xml:space="preserve">Send(Message) </w:t>
            </w:r>
            <w:r w:rsidR="00B61658">
              <w:rPr>
                <w:szCs w:val="21"/>
              </w:rPr>
              <w:t>through</w:t>
            </w:r>
            <w:r>
              <w:rPr>
                <w:szCs w:val="21"/>
              </w:rPr>
              <w:t xml:space="preserve"> link ‘i’</w:t>
            </w:r>
          </w:p>
          <w:p w:rsidR="000615D1" w:rsidRDefault="000615D1" w:rsidP="0051203F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t>Become DONE</w:t>
            </w:r>
          </w:p>
          <w:p w:rsidR="000615D1" w:rsidRDefault="000615D1" w:rsidP="000615D1">
            <w:pPr>
              <w:rPr>
                <w:szCs w:val="21"/>
              </w:rPr>
            </w:pPr>
          </w:p>
          <w:p w:rsidR="000615D1" w:rsidRPr="007E117D" w:rsidRDefault="000615D1" w:rsidP="007E117D">
            <w:pPr>
              <w:autoSpaceDE w:val="0"/>
              <w:autoSpaceDN w:val="0"/>
              <w:adjustRightInd w:val="0"/>
              <w:jc w:val="left"/>
              <w:rPr>
                <w:rFonts w:ascii="ComicSansMS-Bold" w:hAnsi="ComicSansMS-Bold" w:cs="ComicSansMS-Bold"/>
                <w:b/>
                <w:bCs/>
                <w:kern w:val="0"/>
                <w:sz w:val="20"/>
                <w:szCs w:val="20"/>
              </w:rPr>
            </w:pPr>
            <w:r w:rsidRPr="007E117D">
              <w:rPr>
                <w:rFonts w:ascii="ComicSansMS-Bold" w:hAnsi="ComicSansMS-Bold" w:cs="ComicSansMS-Bold"/>
                <w:b/>
                <w:bCs/>
                <w:kern w:val="0"/>
                <w:sz w:val="20"/>
                <w:szCs w:val="20"/>
              </w:rPr>
              <w:t>IDLE</w:t>
            </w:r>
          </w:p>
          <w:p w:rsidR="000615D1" w:rsidRDefault="000615D1" w:rsidP="000615D1">
            <w:pPr>
              <w:rPr>
                <w:szCs w:val="21"/>
              </w:rPr>
            </w:pPr>
            <w:r>
              <w:rPr>
                <w:szCs w:val="21"/>
              </w:rPr>
              <w:t>Receiving(Message)</w:t>
            </w:r>
          </w:p>
          <w:p w:rsidR="000615D1" w:rsidRDefault="000615D1" w:rsidP="000615D1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t>If receiving from link labeled ‘right’:</w:t>
            </w:r>
          </w:p>
          <w:p w:rsidR="000615D1" w:rsidRDefault="000615D1" w:rsidP="000615D1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t xml:space="preserve">    i: get dimensional label ‘i’ in the message</w:t>
            </w:r>
          </w:p>
          <w:p w:rsidR="000615D1" w:rsidRDefault="000615D1" w:rsidP="000615D1">
            <w:pPr>
              <w:ind w:firstLineChars="400" w:firstLine="840"/>
              <w:rPr>
                <w:szCs w:val="21"/>
              </w:rPr>
            </w:pPr>
            <w:r>
              <w:rPr>
                <w:szCs w:val="21"/>
              </w:rPr>
              <w:t xml:space="preserve">Send(Message) </w:t>
            </w:r>
            <w:r w:rsidR="00B61658">
              <w:rPr>
                <w:szCs w:val="21"/>
              </w:rPr>
              <w:t>through</w:t>
            </w:r>
            <w:r>
              <w:rPr>
                <w:szCs w:val="21"/>
              </w:rPr>
              <w:t xml:space="preserve"> Link labeled ‘left’;</w:t>
            </w:r>
          </w:p>
          <w:p w:rsidR="000615D1" w:rsidRDefault="000615D1" w:rsidP="000615D1">
            <w:pPr>
              <w:ind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</w:t>
            </w:r>
            <w:r>
              <w:rPr>
                <w:szCs w:val="21"/>
              </w:rPr>
              <w:t>If i</w:t>
            </w:r>
            <w:r w:rsidR="00C2753D">
              <w:rPr>
                <w:szCs w:val="21"/>
              </w:rPr>
              <w:t>’ &lt; i</w:t>
            </w:r>
            <w:r>
              <w:rPr>
                <w:szCs w:val="21"/>
              </w:rPr>
              <w:t>:</w:t>
            </w:r>
          </w:p>
          <w:p w:rsidR="000615D1" w:rsidRDefault="000615D1" w:rsidP="000615D1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t xml:space="preserve">        Message:{i’}</w:t>
            </w:r>
          </w:p>
          <w:p w:rsidR="000615D1" w:rsidRPr="000615D1" w:rsidRDefault="000615D1" w:rsidP="000615D1">
            <w:pPr>
              <w:ind w:firstLine="420"/>
              <w:rPr>
                <w:rFonts w:hint="eastAsia"/>
                <w:szCs w:val="21"/>
              </w:rPr>
            </w:pPr>
            <w:r>
              <w:rPr>
                <w:szCs w:val="21"/>
              </w:rPr>
              <w:t xml:space="preserve">        </w:t>
            </w:r>
            <w:r>
              <w:rPr>
                <w:szCs w:val="21"/>
              </w:rPr>
              <w:t xml:space="preserve">Send(Message) </w:t>
            </w:r>
            <w:r w:rsidR="00B61658">
              <w:rPr>
                <w:szCs w:val="21"/>
              </w:rPr>
              <w:t>through</w:t>
            </w:r>
            <w:r>
              <w:rPr>
                <w:szCs w:val="21"/>
              </w:rPr>
              <w:t xml:space="preserve"> </w:t>
            </w:r>
            <w:r>
              <w:rPr>
                <w:szCs w:val="21"/>
              </w:rPr>
              <w:t>Link labeled ‘</w:t>
            </w:r>
            <w:r>
              <w:rPr>
                <w:szCs w:val="21"/>
              </w:rPr>
              <w:t xml:space="preserve"> i’ </w:t>
            </w:r>
            <w:r>
              <w:rPr>
                <w:szCs w:val="21"/>
              </w:rPr>
              <w:t>’;</w:t>
            </w:r>
          </w:p>
          <w:p w:rsidR="000615D1" w:rsidRDefault="000615D1" w:rsidP="000615D1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t>I</w:t>
            </w:r>
            <w:r>
              <w:rPr>
                <w:rFonts w:hint="eastAsia"/>
                <w:szCs w:val="21"/>
              </w:rPr>
              <w:t xml:space="preserve">f </w:t>
            </w:r>
            <w:r>
              <w:rPr>
                <w:szCs w:val="21"/>
              </w:rPr>
              <w:t xml:space="preserve">receiving from link </w:t>
            </w:r>
            <w:r>
              <w:rPr>
                <w:szCs w:val="21"/>
              </w:rPr>
              <w:t xml:space="preserve">labeled </w:t>
            </w:r>
            <w:r>
              <w:rPr>
                <w:szCs w:val="21"/>
              </w:rPr>
              <w:t xml:space="preserve">with </w:t>
            </w:r>
            <w:r>
              <w:rPr>
                <w:szCs w:val="21"/>
              </w:rPr>
              <w:t>dimensional label</w:t>
            </w:r>
          </w:p>
          <w:p w:rsidR="000615D1" w:rsidRDefault="000615D1" w:rsidP="000615D1">
            <w:pPr>
              <w:ind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</w:t>
            </w:r>
            <w:r>
              <w:rPr>
                <w:szCs w:val="21"/>
              </w:rPr>
              <w:t>Message</w:t>
            </w:r>
            <w:r>
              <w:rPr>
                <w:szCs w:val="21"/>
              </w:rPr>
              <w:t>: Message</w:t>
            </w:r>
          </w:p>
          <w:p w:rsidR="000615D1" w:rsidRDefault="000615D1" w:rsidP="000615D1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lastRenderedPageBreak/>
              <w:t xml:space="preserve">    </w:t>
            </w:r>
            <w:r>
              <w:rPr>
                <w:szCs w:val="21"/>
              </w:rPr>
              <w:t xml:space="preserve">Send(Message) </w:t>
            </w:r>
            <w:r w:rsidR="00B61658">
              <w:rPr>
                <w:szCs w:val="21"/>
              </w:rPr>
              <w:t>through</w:t>
            </w:r>
            <w:r>
              <w:rPr>
                <w:szCs w:val="21"/>
              </w:rPr>
              <w:t xml:space="preserve"> Link labeled ‘left’;</w:t>
            </w:r>
          </w:p>
          <w:p w:rsidR="000615D1" w:rsidRDefault="000615D1" w:rsidP="000615D1">
            <w:pPr>
              <w:ind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Become</w:t>
            </w:r>
            <w:r>
              <w:rPr>
                <w:szCs w:val="21"/>
              </w:rPr>
              <w:t xml:space="preserve"> DONE</w:t>
            </w:r>
          </w:p>
        </w:tc>
      </w:tr>
    </w:tbl>
    <w:p w:rsidR="008731D7" w:rsidRDefault="008731D7" w:rsidP="008731D7">
      <w:pPr>
        <w:ind w:left="420"/>
        <w:rPr>
          <w:szCs w:val="21"/>
        </w:rPr>
      </w:pPr>
      <w:r>
        <w:rPr>
          <w:rFonts w:hint="eastAsia"/>
          <w:szCs w:val="21"/>
        </w:rPr>
        <w:lastRenderedPageBreak/>
        <w:t xml:space="preserve"> </w:t>
      </w:r>
    </w:p>
    <w:p w:rsidR="004A0290" w:rsidRDefault="004A0290" w:rsidP="008731D7">
      <w:pPr>
        <w:ind w:left="420"/>
        <w:rPr>
          <w:szCs w:val="21"/>
        </w:rPr>
      </w:pPr>
      <w:r>
        <w:rPr>
          <w:szCs w:val="21"/>
        </w:rPr>
        <w:t>Message complexity:</w:t>
      </w:r>
    </w:p>
    <w:p w:rsidR="00C80302" w:rsidRDefault="00C80302" w:rsidP="008731D7">
      <w:pPr>
        <w:ind w:left="420"/>
        <w:rPr>
          <w:szCs w:val="21"/>
        </w:rPr>
      </w:pPr>
      <w:r>
        <w:rPr>
          <w:szCs w:val="21"/>
        </w:rPr>
        <w:t xml:space="preserve">Let </w:t>
      </w:r>
      <w:r w:rsidRPr="00C80302">
        <w:rPr>
          <w:b/>
          <w:szCs w:val="21"/>
        </w:rPr>
        <w:t>d</w:t>
      </w:r>
      <w:r>
        <w:rPr>
          <w:szCs w:val="21"/>
        </w:rPr>
        <w:t xml:space="preserve"> denote the dimension of the HyperRing</w:t>
      </w:r>
    </w:p>
    <w:p w:rsidR="004A0290" w:rsidRDefault="00C80302" w:rsidP="008731D7">
      <w:pPr>
        <w:ind w:left="420"/>
        <w:rPr>
          <w:szCs w:val="21"/>
        </w:rPr>
      </w:pPr>
      <w:r>
        <w:rPr>
          <w:szCs w:val="21"/>
        </w:rPr>
        <w:t>In a ring, they should send d messages</w:t>
      </w:r>
    </w:p>
    <w:p w:rsidR="00C80302" w:rsidRDefault="00C80302" w:rsidP="008731D7">
      <w:pPr>
        <w:ind w:left="420"/>
        <w:rPr>
          <w:szCs w:val="21"/>
        </w:rPr>
      </w:pPr>
      <w:r>
        <w:rPr>
          <w:szCs w:val="21"/>
        </w:rPr>
        <w:t xml:space="preserve">And The HyperRing has </w:t>
      </w:r>
      <m:oMath>
        <m:sSup>
          <m:sSupPr>
            <m:ctrlPr>
              <w:rPr>
                <w:rFonts w:ascii="Cambria Math" w:hAnsi="Cambria Math"/>
                <w:szCs w:val="21"/>
              </w:rPr>
            </m:ctrlPr>
          </m:sSupPr>
          <m:e>
            <m:r>
              <w:rPr>
                <w:rFonts w:ascii="Cambria Math" w:hAnsi="Cambria Math"/>
                <w:szCs w:val="21"/>
              </w:rPr>
              <m:t>2</m:t>
            </m:r>
          </m:e>
          <m:sup>
            <m:r>
              <w:rPr>
                <w:rFonts w:ascii="Cambria Math" w:hAnsi="Cambria Math"/>
                <w:szCs w:val="21"/>
              </w:rPr>
              <m:t>d</m:t>
            </m:r>
          </m:sup>
        </m:sSup>
      </m:oMath>
      <w:r>
        <w:rPr>
          <w:rFonts w:hint="eastAsia"/>
          <w:szCs w:val="21"/>
        </w:rPr>
        <w:t xml:space="preserve"> ring</w:t>
      </w:r>
      <w:r>
        <w:rPr>
          <w:szCs w:val="21"/>
        </w:rPr>
        <w:t xml:space="preserve">s. Thus inside those rings, they should send </w:t>
      </w:r>
      <m:oMath>
        <m:r>
          <m:rPr>
            <m:sty m:val="p"/>
          </m:rPr>
          <w:rPr>
            <w:rFonts w:ascii="Cambria Math" w:hAnsi="Cambria Math"/>
            <w:szCs w:val="21"/>
          </w:rPr>
          <m:t xml:space="preserve">d × </m:t>
        </m:r>
        <m:sSup>
          <m:sSupPr>
            <m:ctrlPr>
              <w:rPr>
                <w:rFonts w:ascii="Cambria Math" w:hAnsi="Cambria Math"/>
                <w:szCs w:val="21"/>
              </w:rPr>
            </m:ctrlPr>
          </m:sSupPr>
          <m:e>
            <m:r>
              <w:rPr>
                <w:rFonts w:ascii="Cambria Math" w:hAnsi="Cambria Math"/>
                <w:szCs w:val="21"/>
              </w:rPr>
              <m:t>2</m:t>
            </m:r>
          </m:e>
          <m:sup>
            <m:r>
              <w:rPr>
                <w:rFonts w:ascii="Cambria Math" w:hAnsi="Cambria Math"/>
                <w:szCs w:val="21"/>
              </w:rPr>
              <m:t>d</m:t>
            </m:r>
          </m:sup>
        </m:sSup>
      </m:oMath>
      <w:r>
        <w:rPr>
          <w:rFonts w:hint="eastAsia"/>
          <w:szCs w:val="21"/>
        </w:rPr>
        <w:t xml:space="preserve"> </w:t>
      </w:r>
      <w:r>
        <w:rPr>
          <w:szCs w:val="21"/>
        </w:rPr>
        <w:t>messages</w:t>
      </w:r>
    </w:p>
    <w:p w:rsidR="00C80302" w:rsidRDefault="00C80302" w:rsidP="00C80302">
      <w:pPr>
        <w:ind w:left="420"/>
        <w:rPr>
          <w:szCs w:val="21"/>
        </w:rPr>
      </w:pPr>
      <w:r>
        <w:rPr>
          <w:szCs w:val="21"/>
        </w:rPr>
        <w:t xml:space="preserve">Between Rings, they should send </w:t>
      </w:r>
      <m:oMath>
        <m:sSup>
          <m:sSupPr>
            <m:ctrlPr>
              <w:rPr>
                <w:rFonts w:ascii="Cambria Math" w:hAnsi="Cambria Math"/>
                <w:szCs w:val="21"/>
              </w:rPr>
            </m:ctrlPr>
          </m:sSupPr>
          <m:e>
            <m:r>
              <w:rPr>
                <w:rFonts w:ascii="Cambria Math" w:hAnsi="Cambria Math"/>
                <w:szCs w:val="21"/>
              </w:rPr>
              <m:t>2</m:t>
            </m:r>
          </m:e>
          <m:sup>
            <m:r>
              <w:rPr>
                <w:rFonts w:ascii="Cambria Math" w:hAnsi="Cambria Math"/>
                <w:szCs w:val="21"/>
              </w:rPr>
              <m:t>d</m:t>
            </m:r>
          </m:sup>
        </m:sSup>
        <m:r>
          <w:rPr>
            <w:rFonts w:ascii="Cambria Math" w:hAnsi="Cambria Math"/>
            <w:szCs w:val="21"/>
          </w:rPr>
          <m:t>-1</m:t>
        </m:r>
      </m:oMath>
      <w:r>
        <w:rPr>
          <w:szCs w:val="21"/>
        </w:rPr>
        <w:t xml:space="preserve"> </w:t>
      </w:r>
      <w:r w:rsidR="00F22CCB">
        <w:rPr>
          <w:szCs w:val="21"/>
        </w:rPr>
        <w:t>messages</w:t>
      </w:r>
    </w:p>
    <w:p w:rsidR="00F22CCB" w:rsidRDefault="00F22CCB" w:rsidP="00C80302">
      <w:pPr>
        <w:ind w:left="420"/>
        <w:rPr>
          <w:szCs w:val="21"/>
        </w:rPr>
      </w:pPr>
      <w:r>
        <w:rPr>
          <w:szCs w:val="21"/>
        </w:rPr>
        <w:t xml:space="preserve">Because number of nodes </w:t>
      </w:r>
      <m:oMath>
        <m:r>
          <m:rPr>
            <m:sty m:val="p"/>
          </m:rPr>
          <w:rPr>
            <w:rFonts w:ascii="Cambria Math" w:hAnsi="Cambria Math"/>
            <w:szCs w:val="21"/>
          </w:rPr>
          <m:t>n=</m:t>
        </m:r>
        <m:r>
          <m:rPr>
            <m:sty m:val="p"/>
          </m:rPr>
          <w:rPr>
            <w:rFonts w:ascii="Cambria Math" w:hAnsi="Cambria Math"/>
            <w:szCs w:val="21"/>
          </w:rPr>
          <m:t xml:space="preserve"> </m:t>
        </m:r>
        <m:r>
          <m:rPr>
            <m:sty m:val="p"/>
          </m:rPr>
          <w:rPr>
            <w:rFonts w:ascii="Cambria Math" w:hAnsi="Cambria Math"/>
            <w:szCs w:val="21"/>
          </w:rPr>
          <m:t xml:space="preserve">d × </m:t>
        </m:r>
        <m:sSup>
          <m:sSupPr>
            <m:ctrlPr>
              <w:rPr>
                <w:rFonts w:ascii="Cambria Math" w:hAnsi="Cambria Math"/>
                <w:szCs w:val="21"/>
              </w:rPr>
            </m:ctrlPr>
          </m:sSupPr>
          <m:e>
            <m:r>
              <w:rPr>
                <w:rFonts w:ascii="Cambria Math" w:hAnsi="Cambria Math"/>
                <w:szCs w:val="21"/>
              </w:rPr>
              <m:t>2</m:t>
            </m:r>
          </m:e>
          <m:sup>
            <m:r>
              <w:rPr>
                <w:rFonts w:ascii="Cambria Math" w:hAnsi="Cambria Math"/>
                <w:szCs w:val="21"/>
              </w:rPr>
              <m:t>d</m:t>
            </m:r>
          </m:sup>
        </m:sSup>
      </m:oMath>
    </w:p>
    <w:p w:rsidR="00F22CCB" w:rsidRDefault="00F22CCB" w:rsidP="00C80302">
      <w:pPr>
        <w:ind w:left="420"/>
        <w:rPr>
          <w:szCs w:val="21"/>
        </w:rPr>
      </w:pPr>
      <w:r>
        <w:rPr>
          <w:rFonts w:hint="eastAsia"/>
          <w:szCs w:val="21"/>
        </w:rPr>
        <w:t xml:space="preserve">So </w:t>
      </w:r>
      <w:r>
        <w:rPr>
          <w:szCs w:val="21"/>
        </w:rPr>
        <w:t>the total message complexity is</w:t>
      </w:r>
      <m:oMath>
        <m:r>
          <m:rPr>
            <m:sty m:val="p"/>
          </m:rPr>
          <w:rPr>
            <w:rFonts w:ascii="Cambria Math" w:hAnsi="Cambria Math"/>
            <w:szCs w:val="21"/>
          </w:rPr>
          <m:t xml:space="preserve"> </m:t>
        </m:r>
        <m:r>
          <m:rPr>
            <m:sty m:val="p"/>
          </m:rPr>
          <w:rPr>
            <w:rFonts w:ascii="Cambria Math" w:hAnsi="Cambria Math"/>
            <w:szCs w:val="21"/>
          </w:rPr>
          <m:t>(</m:t>
        </m:r>
        <m:r>
          <m:rPr>
            <m:sty m:val="p"/>
          </m:rPr>
          <w:rPr>
            <w:rFonts w:ascii="Cambria Math" w:hAnsi="Cambria Math"/>
            <w:szCs w:val="21"/>
          </w:rPr>
          <m:t xml:space="preserve">d × </m:t>
        </m:r>
        <m:sSup>
          <m:sSupPr>
            <m:ctrlPr>
              <w:rPr>
                <w:rFonts w:ascii="Cambria Math" w:hAnsi="Cambria Math"/>
                <w:szCs w:val="21"/>
              </w:rPr>
            </m:ctrlPr>
          </m:sSupPr>
          <m:e>
            <m:r>
              <w:rPr>
                <w:rFonts w:ascii="Cambria Math" w:hAnsi="Cambria Math"/>
                <w:szCs w:val="21"/>
              </w:rPr>
              <m:t>2</m:t>
            </m:r>
          </m:e>
          <m:sup>
            <m:r>
              <w:rPr>
                <w:rFonts w:ascii="Cambria Math" w:hAnsi="Cambria Math"/>
                <w:szCs w:val="21"/>
              </w:rPr>
              <m:t>d</m:t>
            </m:r>
          </m:sup>
        </m:sSup>
        <m:r>
          <m:rPr>
            <m:sty m:val="p"/>
          </m:rPr>
          <w:rPr>
            <w:rFonts w:ascii="Cambria Math" w:hAnsi="Cambria Math"/>
            <w:szCs w:val="21"/>
          </w:rPr>
          <m:t>)+(</m:t>
        </m:r>
        <m:sSup>
          <m:sSupPr>
            <m:ctrlPr>
              <w:rPr>
                <w:rFonts w:ascii="Cambria Math" w:hAnsi="Cambria Math"/>
                <w:szCs w:val="21"/>
              </w:rPr>
            </m:ctrlPr>
          </m:sSupPr>
          <m:e>
            <m:r>
              <w:rPr>
                <w:rFonts w:ascii="Cambria Math" w:hAnsi="Cambria Math"/>
                <w:szCs w:val="21"/>
              </w:rPr>
              <m:t>2</m:t>
            </m:r>
          </m:e>
          <m:sup>
            <m:r>
              <w:rPr>
                <w:rFonts w:ascii="Cambria Math" w:hAnsi="Cambria Math"/>
                <w:szCs w:val="21"/>
              </w:rPr>
              <m:t>d</m:t>
            </m:r>
          </m:sup>
        </m:sSup>
        <m:r>
          <w:rPr>
            <w:rFonts w:ascii="Cambria Math" w:hAnsi="Cambria Math"/>
            <w:szCs w:val="21"/>
          </w:rPr>
          <m:t>-1</m:t>
        </m:r>
        <m:r>
          <w:rPr>
            <w:rFonts w:ascii="Cambria Math" w:hAnsi="Cambria Math"/>
            <w:szCs w:val="21"/>
          </w:rPr>
          <m:t>)=</m:t>
        </m:r>
        <m:r>
          <m:rPr>
            <m:sty m:val="p"/>
          </m:rPr>
          <w:rPr>
            <w:rFonts w:ascii="Cambria Math" w:hAnsi="Cambria Math"/>
            <w:szCs w:val="21"/>
          </w:rPr>
          <m:t>n+</m:t>
        </m:r>
        <m:f>
          <m:fPr>
            <m:ctrlPr>
              <w:rPr>
                <w:rFonts w:ascii="Cambria Math" w:hAnsi="Cambria Math"/>
                <w:szCs w:val="21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1"/>
              </w:rPr>
              <m:t>n</m:t>
            </m:r>
          </m:num>
          <m:den>
            <m:r>
              <w:rPr>
                <w:rFonts w:ascii="Cambria Math" w:hAnsi="Cambria Math"/>
                <w:szCs w:val="21"/>
              </w:rPr>
              <m:t>d</m:t>
            </m:r>
          </m:den>
        </m:f>
        <m:r>
          <m:rPr>
            <m:sty m:val="p"/>
          </m:rPr>
          <w:rPr>
            <w:rFonts w:ascii="Cambria Math" w:hAnsi="Cambria Math"/>
            <w:szCs w:val="21"/>
          </w:rPr>
          <m:t xml:space="preserve"> -1</m:t>
        </m:r>
      </m:oMath>
      <w:r>
        <w:rPr>
          <w:rFonts w:hint="eastAsia"/>
          <w:szCs w:val="21"/>
        </w:rPr>
        <w:t>,</w:t>
      </w:r>
      <w:r>
        <w:rPr>
          <w:szCs w:val="21"/>
        </w:rPr>
        <w:t xml:space="preserve"> it’s O(n)</w:t>
      </w:r>
    </w:p>
    <w:p w:rsidR="002B6A0D" w:rsidRDefault="002B6A0D" w:rsidP="00C80302">
      <w:pPr>
        <w:ind w:left="420"/>
        <w:rPr>
          <w:szCs w:val="21"/>
        </w:rPr>
      </w:pPr>
    </w:p>
    <w:p w:rsidR="002B6A0D" w:rsidRDefault="002B6A0D" w:rsidP="00C80302">
      <w:pPr>
        <w:ind w:left="420"/>
        <w:rPr>
          <w:szCs w:val="21"/>
        </w:rPr>
      </w:pPr>
    </w:p>
    <w:p w:rsidR="002B6A0D" w:rsidRDefault="002B6A0D" w:rsidP="002B6A0D">
      <w:pPr>
        <w:pStyle w:val="2"/>
      </w:pPr>
      <w:r>
        <w:t>Question 2</w:t>
      </w:r>
    </w:p>
    <w:p w:rsidR="00E354B7" w:rsidRDefault="00E354B7" w:rsidP="00C80302">
      <w:pPr>
        <w:ind w:left="420"/>
        <w:rPr>
          <w:szCs w:val="21"/>
        </w:rPr>
      </w:pPr>
      <w:r>
        <w:rPr>
          <w:szCs w:val="21"/>
        </w:rPr>
        <w:t>Solution</w:t>
      </w:r>
    </w:p>
    <w:p w:rsidR="002B6A0D" w:rsidRDefault="00AD019B" w:rsidP="00E354B7">
      <w:pPr>
        <w:pStyle w:val="a5"/>
        <w:numPr>
          <w:ilvl w:val="0"/>
          <w:numId w:val="3"/>
        </w:numPr>
        <w:ind w:firstLineChars="0"/>
        <w:rPr>
          <w:szCs w:val="21"/>
        </w:rPr>
      </w:pPr>
      <w:r>
        <w:rPr>
          <w:rFonts w:hint="eastAsia"/>
          <w:szCs w:val="21"/>
        </w:rPr>
        <w:t>Initiator</w:t>
      </w:r>
      <w:r>
        <w:rPr>
          <w:szCs w:val="21"/>
        </w:rPr>
        <w:t xml:space="preserve"> send </w:t>
      </w:r>
      <w:r w:rsidR="00EB64F4">
        <w:rPr>
          <w:szCs w:val="21"/>
        </w:rPr>
        <w:t xml:space="preserve">active </w:t>
      </w:r>
      <w:r>
        <w:rPr>
          <w:szCs w:val="21"/>
        </w:rPr>
        <w:t xml:space="preserve">message to one of its neighbor. </w:t>
      </w:r>
    </w:p>
    <w:p w:rsidR="00AD019B" w:rsidRDefault="00AD019B" w:rsidP="00E354B7">
      <w:pPr>
        <w:pStyle w:val="a5"/>
        <w:numPr>
          <w:ilvl w:val="0"/>
          <w:numId w:val="3"/>
        </w:numPr>
        <w:ind w:firstLineChars="0"/>
        <w:rPr>
          <w:szCs w:val="21"/>
        </w:rPr>
      </w:pPr>
      <w:r>
        <w:rPr>
          <w:szCs w:val="21"/>
        </w:rPr>
        <w:t>Whe</w:t>
      </w:r>
      <w:r w:rsidR="00EB64F4">
        <w:rPr>
          <w:szCs w:val="21"/>
        </w:rPr>
        <w:t xml:space="preserve">n a node receive </w:t>
      </w:r>
      <w:r w:rsidR="00EB64F4">
        <w:rPr>
          <w:szCs w:val="21"/>
        </w:rPr>
        <w:t xml:space="preserve">active </w:t>
      </w:r>
      <w:r>
        <w:rPr>
          <w:szCs w:val="21"/>
        </w:rPr>
        <w:t>message</w:t>
      </w:r>
      <w:r w:rsidR="007E117D">
        <w:rPr>
          <w:szCs w:val="21"/>
        </w:rPr>
        <w:t xml:space="preserve"> in IDLE state</w:t>
      </w:r>
      <w:r>
        <w:rPr>
          <w:szCs w:val="21"/>
        </w:rPr>
        <w:t xml:space="preserve">, just send </w:t>
      </w:r>
      <w:r w:rsidR="00EB64F4">
        <w:rPr>
          <w:szCs w:val="21"/>
        </w:rPr>
        <w:t xml:space="preserve">active </w:t>
      </w:r>
      <w:r>
        <w:rPr>
          <w:szCs w:val="21"/>
        </w:rPr>
        <w:t xml:space="preserve">message to one of </w:t>
      </w:r>
      <w:r w:rsidR="00EB64F4">
        <w:rPr>
          <w:szCs w:val="21"/>
        </w:rPr>
        <w:t>its</w:t>
      </w:r>
      <w:r>
        <w:rPr>
          <w:szCs w:val="21"/>
        </w:rPr>
        <w:t xml:space="preserve"> neighbor except the </w:t>
      </w:r>
      <w:r w:rsidR="007E117D">
        <w:rPr>
          <w:rFonts w:ascii="ComicSansMS" w:hAnsi="ComicSansMS" w:cs="ComicSansMS"/>
          <w:kern w:val="0"/>
          <w:sz w:val="20"/>
          <w:szCs w:val="20"/>
        </w:rPr>
        <w:t>sender</w:t>
      </w:r>
      <w:r>
        <w:rPr>
          <w:szCs w:val="21"/>
        </w:rPr>
        <w:t>.</w:t>
      </w:r>
    </w:p>
    <w:p w:rsidR="00AD019B" w:rsidRDefault="00AD019B" w:rsidP="00E354B7">
      <w:pPr>
        <w:pStyle w:val="a5"/>
        <w:numPr>
          <w:ilvl w:val="0"/>
          <w:numId w:val="3"/>
        </w:numPr>
        <w:ind w:firstLineChars="0"/>
        <w:rPr>
          <w:szCs w:val="21"/>
        </w:rPr>
      </w:pPr>
      <w:r>
        <w:rPr>
          <w:szCs w:val="21"/>
        </w:rPr>
        <w:t xml:space="preserve">When a node receive </w:t>
      </w:r>
      <w:r w:rsidR="00EB64F4">
        <w:rPr>
          <w:szCs w:val="21"/>
        </w:rPr>
        <w:t xml:space="preserve">active </w:t>
      </w:r>
      <w:r>
        <w:rPr>
          <w:szCs w:val="21"/>
        </w:rPr>
        <w:t>message</w:t>
      </w:r>
      <w:r w:rsidR="00EB64F4">
        <w:rPr>
          <w:szCs w:val="21"/>
        </w:rPr>
        <w:t>s</w:t>
      </w:r>
      <w:r w:rsidR="007E117D">
        <w:rPr>
          <w:szCs w:val="21"/>
        </w:rPr>
        <w:t xml:space="preserve"> in ACTIVE state</w:t>
      </w:r>
      <w:r>
        <w:rPr>
          <w:szCs w:val="21"/>
        </w:rPr>
        <w:t xml:space="preserve">, </w:t>
      </w:r>
      <w:r w:rsidR="007E117D">
        <w:rPr>
          <w:szCs w:val="21"/>
        </w:rPr>
        <w:t>it</w:t>
      </w:r>
      <w:r>
        <w:rPr>
          <w:szCs w:val="21"/>
        </w:rPr>
        <w:t xml:space="preserve"> means they are in hypercube.</w:t>
      </w:r>
      <w:r w:rsidR="00FC3796">
        <w:rPr>
          <w:szCs w:val="21"/>
        </w:rPr>
        <w:t xml:space="preserve"> Set to HYPERCUBE state, then broadcast to </w:t>
      </w:r>
      <w:r>
        <w:rPr>
          <w:szCs w:val="21"/>
        </w:rPr>
        <w:t>notify other node</w:t>
      </w:r>
      <w:r w:rsidR="00FC3796">
        <w:rPr>
          <w:szCs w:val="21"/>
        </w:rPr>
        <w:t>s that</w:t>
      </w:r>
      <w:r>
        <w:rPr>
          <w:szCs w:val="21"/>
        </w:rPr>
        <w:t xml:space="preserve"> </w:t>
      </w:r>
      <w:r w:rsidR="00E437B7">
        <w:rPr>
          <w:szCs w:val="21"/>
        </w:rPr>
        <w:t xml:space="preserve">to </w:t>
      </w:r>
      <w:r>
        <w:rPr>
          <w:szCs w:val="21"/>
        </w:rPr>
        <w:t xml:space="preserve">set </w:t>
      </w:r>
      <w:r w:rsidR="00FC3796">
        <w:rPr>
          <w:szCs w:val="21"/>
        </w:rPr>
        <w:t xml:space="preserve">their </w:t>
      </w:r>
      <w:r>
        <w:rPr>
          <w:szCs w:val="21"/>
        </w:rPr>
        <w:t>state to HYPERCUBE</w:t>
      </w:r>
    </w:p>
    <w:p w:rsidR="00FC3796" w:rsidRDefault="00AD019B" w:rsidP="00FC3796">
      <w:pPr>
        <w:pStyle w:val="a5"/>
        <w:numPr>
          <w:ilvl w:val="0"/>
          <w:numId w:val="3"/>
        </w:numPr>
        <w:ind w:firstLineChars="0"/>
        <w:rPr>
          <w:szCs w:val="21"/>
        </w:rPr>
      </w:pPr>
      <w:r w:rsidRPr="00FC3796">
        <w:rPr>
          <w:szCs w:val="21"/>
        </w:rPr>
        <w:t xml:space="preserve">When a node have no one to send, </w:t>
      </w:r>
      <w:r w:rsidR="007E117D">
        <w:rPr>
          <w:szCs w:val="21"/>
        </w:rPr>
        <w:t>it</w:t>
      </w:r>
      <w:r w:rsidRPr="00FC3796">
        <w:rPr>
          <w:szCs w:val="21"/>
        </w:rPr>
        <w:t xml:space="preserve"> means they are in tree. </w:t>
      </w:r>
      <w:r w:rsidR="00FC3796">
        <w:rPr>
          <w:szCs w:val="21"/>
        </w:rPr>
        <w:t xml:space="preserve">Set to </w:t>
      </w:r>
      <w:r w:rsidR="00FC3796">
        <w:rPr>
          <w:szCs w:val="21"/>
        </w:rPr>
        <w:t>TREE</w:t>
      </w:r>
      <w:r w:rsidR="00FC3796">
        <w:rPr>
          <w:szCs w:val="21"/>
        </w:rPr>
        <w:t xml:space="preserve"> state, then broadcast to notify other nodes that </w:t>
      </w:r>
      <w:r w:rsidR="00E437B7">
        <w:rPr>
          <w:szCs w:val="21"/>
        </w:rPr>
        <w:t xml:space="preserve">to </w:t>
      </w:r>
      <w:r w:rsidR="00FC3796">
        <w:rPr>
          <w:szCs w:val="21"/>
        </w:rPr>
        <w:t>set their state to TREE</w:t>
      </w:r>
    </w:p>
    <w:p w:rsidR="00AD019B" w:rsidRDefault="007E117D" w:rsidP="007E117D">
      <w:pPr>
        <w:pStyle w:val="a5"/>
        <w:numPr>
          <w:ilvl w:val="0"/>
          <w:numId w:val="3"/>
        </w:numPr>
        <w:ind w:firstLineChars="0"/>
        <w:rPr>
          <w:szCs w:val="21"/>
        </w:rPr>
      </w:pPr>
      <w:r w:rsidRPr="00FC3796">
        <w:rPr>
          <w:szCs w:val="21"/>
        </w:rPr>
        <w:t>When a node</w:t>
      </w:r>
      <w:r>
        <w:rPr>
          <w:szCs w:val="21"/>
        </w:rPr>
        <w:t xml:space="preserve"> receive </w:t>
      </w:r>
      <w:r w:rsidR="00E437B7">
        <w:rPr>
          <w:szCs w:val="21"/>
        </w:rPr>
        <w:t>a notify message (HYPERCUBE or TREE), change the state to what the message said.</w:t>
      </w:r>
    </w:p>
    <w:p w:rsidR="00E437B7" w:rsidRPr="00E437B7" w:rsidRDefault="00E437B7" w:rsidP="00E437B7">
      <w:pPr>
        <w:pStyle w:val="a5"/>
        <w:ind w:left="780" w:firstLineChars="0" w:firstLine="0"/>
        <w:rPr>
          <w:szCs w:val="21"/>
        </w:rPr>
      </w:pPr>
    </w:p>
    <w:p w:rsidR="00AB0EC1" w:rsidRDefault="00AB0EC1" w:rsidP="00AB0EC1">
      <w:pPr>
        <w:ind w:left="420"/>
        <w:rPr>
          <w:szCs w:val="21"/>
        </w:rPr>
      </w:pPr>
      <w:r>
        <w:rPr>
          <w:szCs w:val="21"/>
        </w:rPr>
        <w:t>P</w:t>
      </w:r>
      <w:r>
        <w:rPr>
          <w:rFonts w:hint="eastAsia"/>
          <w:szCs w:val="21"/>
        </w:rPr>
        <w:t>seudo</w:t>
      </w:r>
      <w:r>
        <w:rPr>
          <w:szCs w:val="21"/>
        </w:rPr>
        <w:t>code</w:t>
      </w:r>
    </w:p>
    <w:tbl>
      <w:tblPr>
        <w:tblStyle w:val="a7"/>
        <w:tblW w:w="0" w:type="auto"/>
        <w:tblInd w:w="420" w:type="dxa"/>
        <w:tblLook w:val="04A0" w:firstRow="1" w:lastRow="0" w:firstColumn="1" w:lastColumn="0" w:noHBand="0" w:noVBand="1"/>
      </w:tblPr>
      <w:tblGrid>
        <w:gridCol w:w="9316"/>
      </w:tblGrid>
      <w:tr w:rsidR="00AB0EC1" w:rsidTr="00AB0EC1">
        <w:tc>
          <w:tcPr>
            <w:tcW w:w="9736" w:type="dxa"/>
          </w:tcPr>
          <w:p w:rsidR="00AB0EC1" w:rsidRPr="001261F3" w:rsidRDefault="00AB0EC1" w:rsidP="001261F3">
            <w:pPr>
              <w:rPr>
                <w:b/>
                <w:szCs w:val="21"/>
              </w:rPr>
            </w:pPr>
            <w:r w:rsidRPr="001261F3">
              <w:rPr>
                <w:rFonts w:hint="eastAsia"/>
                <w:b/>
                <w:szCs w:val="21"/>
              </w:rPr>
              <w:t>States</w:t>
            </w:r>
            <w:r w:rsidRPr="001261F3">
              <w:rPr>
                <w:b/>
                <w:szCs w:val="21"/>
              </w:rPr>
              <w:t>={INITIATOR, IDLE,</w:t>
            </w:r>
            <w:r w:rsidRPr="001261F3">
              <w:rPr>
                <w:b/>
                <w:szCs w:val="21"/>
              </w:rPr>
              <w:t xml:space="preserve"> ACTIVE,</w:t>
            </w:r>
            <w:r w:rsidRPr="001261F3">
              <w:rPr>
                <w:b/>
                <w:szCs w:val="21"/>
              </w:rPr>
              <w:t xml:space="preserve"> </w:t>
            </w:r>
            <w:r w:rsidRPr="001261F3">
              <w:rPr>
                <w:b/>
                <w:szCs w:val="21"/>
              </w:rPr>
              <w:t>HYPERCUBE, TREE</w:t>
            </w:r>
            <w:r w:rsidRPr="001261F3">
              <w:rPr>
                <w:b/>
                <w:szCs w:val="21"/>
              </w:rPr>
              <w:t>}</w:t>
            </w:r>
          </w:p>
          <w:p w:rsidR="00AB0EC1" w:rsidRPr="001261F3" w:rsidRDefault="00AB0EC1" w:rsidP="001261F3">
            <w:pPr>
              <w:rPr>
                <w:b/>
                <w:szCs w:val="21"/>
              </w:rPr>
            </w:pPr>
            <w:r w:rsidRPr="001261F3">
              <w:rPr>
                <w:b/>
                <w:szCs w:val="21"/>
              </w:rPr>
              <w:t>SInit ={ INITIATOR , IDLE }</w:t>
            </w:r>
          </w:p>
          <w:p w:rsidR="00AB0EC1" w:rsidRPr="001261F3" w:rsidRDefault="00AB0EC1" w:rsidP="001261F3">
            <w:pPr>
              <w:rPr>
                <w:b/>
                <w:szCs w:val="21"/>
              </w:rPr>
            </w:pPr>
            <w:r w:rsidRPr="001261F3">
              <w:rPr>
                <w:b/>
                <w:szCs w:val="21"/>
              </w:rPr>
              <w:t>STerm={</w:t>
            </w:r>
            <w:r w:rsidRPr="001261F3">
              <w:rPr>
                <w:b/>
                <w:szCs w:val="21"/>
              </w:rPr>
              <w:t xml:space="preserve"> </w:t>
            </w:r>
            <w:r w:rsidRPr="001261F3">
              <w:rPr>
                <w:b/>
                <w:szCs w:val="21"/>
              </w:rPr>
              <w:t>HYPERCUBE</w:t>
            </w:r>
            <w:r w:rsidRPr="001261F3">
              <w:rPr>
                <w:b/>
                <w:szCs w:val="21"/>
              </w:rPr>
              <w:t xml:space="preserve"> , </w:t>
            </w:r>
            <w:r w:rsidRPr="001261F3">
              <w:rPr>
                <w:b/>
                <w:szCs w:val="21"/>
              </w:rPr>
              <w:t>TREE</w:t>
            </w:r>
            <w:r w:rsidRPr="001261F3">
              <w:rPr>
                <w:b/>
                <w:szCs w:val="21"/>
              </w:rPr>
              <w:t xml:space="preserve"> </w:t>
            </w:r>
            <w:r w:rsidRPr="001261F3">
              <w:rPr>
                <w:b/>
                <w:szCs w:val="21"/>
              </w:rPr>
              <w:t>}</w:t>
            </w:r>
          </w:p>
          <w:p w:rsidR="00AB0EC1" w:rsidRDefault="00AB0EC1" w:rsidP="0007453F">
            <w:pPr>
              <w:ind w:firstLine="420"/>
              <w:rPr>
                <w:szCs w:val="21"/>
              </w:rPr>
            </w:pPr>
          </w:p>
          <w:p w:rsidR="007E117D" w:rsidRPr="001261F3" w:rsidRDefault="007E117D" w:rsidP="001261F3">
            <w:pPr>
              <w:autoSpaceDE w:val="0"/>
              <w:autoSpaceDN w:val="0"/>
              <w:adjustRightInd w:val="0"/>
              <w:jc w:val="left"/>
              <w:rPr>
                <w:b/>
                <w:szCs w:val="21"/>
              </w:rPr>
            </w:pPr>
            <w:r w:rsidRPr="001261F3">
              <w:rPr>
                <w:b/>
                <w:szCs w:val="21"/>
              </w:rPr>
              <w:t>INITIATOR</w:t>
            </w:r>
          </w:p>
          <w:p w:rsidR="007E117D" w:rsidRPr="001261F3" w:rsidRDefault="001261F3" w:rsidP="001261F3">
            <w:pPr>
              <w:rPr>
                <w:b/>
                <w:szCs w:val="21"/>
              </w:rPr>
            </w:pPr>
            <w:r w:rsidRPr="001261F3">
              <w:rPr>
                <w:b/>
                <w:szCs w:val="21"/>
              </w:rPr>
              <w:t>Spontaneously</w:t>
            </w:r>
          </w:p>
          <w:p w:rsidR="00D33247" w:rsidRPr="0007453F" w:rsidRDefault="00D33247" w:rsidP="0007453F">
            <w:pPr>
              <w:ind w:firstLine="420"/>
              <w:rPr>
                <w:szCs w:val="21"/>
              </w:rPr>
            </w:pPr>
            <w:r w:rsidRPr="0007453F">
              <w:rPr>
                <w:rFonts w:hint="eastAsia"/>
                <w:szCs w:val="21"/>
              </w:rPr>
              <w:t xml:space="preserve">    </w:t>
            </w:r>
            <w:r w:rsidRPr="0007453F">
              <w:rPr>
                <w:szCs w:val="21"/>
              </w:rPr>
              <w:t>message</w:t>
            </w:r>
            <w:r w:rsidRPr="0007453F">
              <w:rPr>
                <w:szCs w:val="21"/>
              </w:rPr>
              <w:t>: {Active}</w:t>
            </w:r>
          </w:p>
          <w:p w:rsidR="007E117D" w:rsidRPr="007E117D" w:rsidRDefault="007E117D" w:rsidP="0007453F">
            <w:pPr>
              <w:ind w:firstLine="420"/>
              <w:rPr>
                <w:szCs w:val="21"/>
              </w:rPr>
            </w:pPr>
            <w:r w:rsidRPr="0007453F">
              <w:rPr>
                <w:szCs w:val="21"/>
              </w:rPr>
              <w:t xml:space="preserve">    next</w:t>
            </w:r>
            <w:r>
              <w:rPr>
                <w:szCs w:val="21"/>
              </w:rPr>
              <w:t xml:space="preserve"> &lt;- N(x)</w:t>
            </w:r>
          </w:p>
          <w:p w:rsidR="007E117D" w:rsidRPr="0007453F" w:rsidRDefault="007E117D" w:rsidP="0007453F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t xml:space="preserve">Send message to </w:t>
            </w:r>
            <w:r w:rsidR="00E437B7" w:rsidRPr="0007453F">
              <w:rPr>
                <w:szCs w:val="21"/>
              </w:rPr>
              <w:t>next</w:t>
            </w:r>
          </w:p>
          <w:p w:rsidR="00E437B7" w:rsidRPr="0007453F" w:rsidRDefault="00E437B7" w:rsidP="0007453F">
            <w:pPr>
              <w:ind w:firstLine="420"/>
              <w:rPr>
                <w:szCs w:val="21"/>
              </w:rPr>
            </w:pPr>
            <w:r w:rsidRPr="00E437B7">
              <w:rPr>
                <w:szCs w:val="21"/>
              </w:rPr>
              <w:t>Become</w:t>
            </w:r>
            <w:r w:rsidRPr="0007453F">
              <w:rPr>
                <w:szCs w:val="21"/>
              </w:rPr>
              <w:t xml:space="preserve"> </w:t>
            </w:r>
            <w:r w:rsidRPr="001261F3">
              <w:rPr>
                <w:b/>
                <w:szCs w:val="21"/>
              </w:rPr>
              <w:t>ACTIVE</w:t>
            </w:r>
          </w:p>
          <w:p w:rsidR="00E437B7" w:rsidRPr="0007453F" w:rsidRDefault="00E437B7" w:rsidP="0007453F">
            <w:pPr>
              <w:ind w:firstLine="420"/>
              <w:rPr>
                <w:szCs w:val="21"/>
              </w:rPr>
            </w:pPr>
          </w:p>
          <w:p w:rsidR="00E437B7" w:rsidRPr="001261F3" w:rsidRDefault="00E437B7" w:rsidP="001261F3">
            <w:pPr>
              <w:rPr>
                <w:b/>
                <w:szCs w:val="21"/>
              </w:rPr>
            </w:pPr>
            <w:r w:rsidRPr="001261F3">
              <w:rPr>
                <w:b/>
                <w:szCs w:val="21"/>
              </w:rPr>
              <w:t>IDLE</w:t>
            </w:r>
          </w:p>
          <w:p w:rsidR="00E437B7" w:rsidRDefault="00E437B7" w:rsidP="0007453F">
            <w:pPr>
              <w:ind w:firstLine="420"/>
              <w:rPr>
                <w:szCs w:val="21"/>
              </w:rPr>
            </w:pPr>
            <w:r w:rsidRPr="00E437B7">
              <w:rPr>
                <w:szCs w:val="21"/>
              </w:rPr>
              <w:t>Receiving</w:t>
            </w:r>
            <w:r>
              <w:rPr>
                <w:szCs w:val="21"/>
              </w:rPr>
              <w:t>(Active):</w:t>
            </w:r>
          </w:p>
          <w:p w:rsidR="00E437B7" w:rsidRDefault="00E437B7" w:rsidP="0007453F">
            <w:pPr>
              <w:ind w:firstLineChars="400" w:firstLine="840"/>
              <w:rPr>
                <w:szCs w:val="21"/>
              </w:rPr>
            </w:pPr>
            <w:r w:rsidRPr="0007453F">
              <w:rPr>
                <w:szCs w:val="21"/>
              </w:rPr>
              <w:t>next</w:t>
            </w:r>
            <w:r>
              <w:rPr>
                <w:szCs w:val="21"/>
              </w:rPr>
              <w:t xml:space="preserve"> &lt;- N(x)</w:t>
            </w:r>
            <w:r>
              <w:rPr>
                <w:szCs w:val="21"/>
              </w:rPr>
              <w:t xml:space="preserve"> – {sender}</w:t>
            </w:r>
          </w:p>
          <w:p w:rsidR="00E437B7" w:rsidRDefault="00E437B7" w:rsidP="0007453F">
            <w:pPr>
              <w:ind w:firstLineChars="400" w:firstLine="840"/>
              <w:rPr>
                <w:szCs w:val="21"/>
              </w:rPr>
            </w:pPr>
            <w:r>
              <w:rPr>
                <w:szCs w:val="21"/>
              </w:rPr>
              <w:t>if |next| = null:</w:t>
            </w:r>
          </w:p>
          <w:p w:rsidR="00D33247" w:rsidRDefault="00D33247" w:rsidP="0007453F">
            <w:pPr>
              <w:ind w:firstLineChars="400" w:firstLine="840"/>
              <w:rPr>
                <w:szCs w:val="21"/>
              </w:rPr>
            </w:pPr>
            <w:r>
              <w:rPr>
                <w:szCs w:val="21"/>
              </w:rPr>
              <w:t xml:space="preserve">    </w:t>
            </w:r>
            <w:r w:rsidRPr="0007453F">
              <w:rPr>
                <w:szCs w:val="21"/>
              </w:rPr>
              <w:t>m</w:t>
            </w:r>
            <w:r w:rsidRPr="0007453F">
              <w:rPr>
                <w:szCs w:val="21"/>
              </w:rPr>
              <w:t>essage : {</w:t>
            </w:r>
            <w:r>
              <w:rPr>
                <w:szCs w:val="21"/>
              </w:rPr>
              <w:t xml:space="preserve"> </w:t>
            </w:r>
            <w:r>
              <w:rPr>
                <w:szCs w:val="21"/>
              </w:rPr>
              <w:t>TREE</w:t>
            </w:r>
            <w:r w:rsidRPr="0007453F">
              <w:rPr>
                <w:szCs w:val="21"/>
              </w:rPr>
              <w:t xml:space="preserve"> </w:t>
            </w:r>
            <w:r w:rsidRPr="0007453F">
              <w:rPr>
                <w:szCs w:val="21"/>
              </w:rPr>
              <w:t>}</w:t>
            </w:r>
          </w:p>
          <w:p w:rsidR="00E437B7" w:rsidRDefault="00E437B7" w:rsidP="0007453F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lastRenderedPageBreak/>
              <w:t xml:space="preserve">        </w:t>
            </w:r>
            <w:r w:rsidR="005D56F1" w:rsidRPr="004A33DA">
              <w:rPr>
                <w:szCs w:val="21"/>
              </w:rPr>
              <w:t xml:space="preserve">Send </w:t>
            </w:r>
            <w:r w:rsidR="005D56F1">
              <w:rPr>
                <w:szCs w:val="21"/>
              </w:rPr>
              <w:t>message</w:t>
            </w:r>
            <w:r w:rsidR="005D56F1" w:rsidRPr="004A33DA">
              <w:rPr>
                <w:szCs w:val="21"/>
              </w:rPr>
              <w:t xml:space="preserve"> to N(x)</w:t>
            </w:r>
          </w:p>
          <w:p w:rsidR="00E437B7" w:rsidRDefault="00E437B7" w:rsidP="0007453F">
            <w:pPr>
              <w:ind w:firstLineChars="600" w:firstLine="1260"/>
              <w:rPr>
                <w:szCs w:val="21"/>
              </w:rPr>
            </w:pPr>
            <w:r>
              <w:rPr>
                <w:szCs w:val="21"/>
              </w:rPr>
              <w:t xml:space="preserve">Become </w:t>
            </w:r>
            <w:r w:rsidRPr="001261F3">
              <w:rPr>
                <w:b/>
                <w:szCs w:val="21"/>
              </w:rPr>
              <w:t>TREE</w:t>
            </w:r>
          </w:p>
          <w:p w:rsidR="00E437B7" w:rsidRDefault="00E437B7" w:rsidP="0007453F">
            <w:pPr>
              <w:ind w:firstLineChars="400" w:firstLine="840"/>
              <w:rPr>
                <w:szCs w:val="21"/>
              </w:rPr>
            </w:pPr>
            <w:r>
              <w:rPr>
                <w:szCs w:val="21"/>
              </w:rPr>
              <w:t>Else</w:t>
            </w:r>
          </w:p>
          <w:p w:rsidR="0007453F" w:rsidRDefault="0007453F" w:rsidP="0007453F">
            <w:pPr>
              <w:ind w:firstLineChars="400" w:firstLine="840"/>
              <w:rPr>
                <w:szCs w:val="21"/>
              </w:rPr>
            </w:pPr>
            <w:r>
              <w:rPr>
                <w:szCs w:val="21"/>
              </w:rPr>
              <w:t xml:space="preserve">    </w:t>
            </w:r>
            <w:r w:rsidRPr="0007453F">
              <w:rPr>
                <w:szCs w:val="21"/>
              </w:rPr>
              <w:t>message: {Active}</w:t>
            </w:r>
          </w:p>
          <w:p w:rsidR="00E437B7" w:rsidRPr="0007453F" w:rsidRDefault="00E437B7" w:rsidP="0007453F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t xml:space="preserve">        </w:t>
            </w:r>
            <w:r>
              <w:rPr>
                <w:szCs w:val="21"/>
              </w:rPr>
              <w:t xml:space="preserve">Send message to </w:t>
            </w:r>
            <w:r w:rsidRPr="0007453F">
              <w:rPr>
                <w:szCs w:val="21"/>
              </w:rPr>
              <w:t>next</w:t>
            </w:r>
          </w:p>
          <w:p w:rsidR="00E437B7" w:rsidRDefault="00E437B7" w:rsidP="0007453F">
            <w:pPr>
              <w:ind w:firstLineChars="600" w:firstLine="1260"/>
              <w:rPr>
                <w:szCs w:val="21"/>
              </w:rPr>
            </w:pPr>
            <w:r w:rsidRPr="00E437B7">
              <w:rPr>
                <w:szCs w:val="21"/>
              </w:rPr>
              <w:t>Become</w:t>
            </w:r>
            <w:r w:rsidRPr="0007453F">
              <w:rPr>
                <w:szCs w:val="21"/>
              </w:rPr>
              <w:t xml:space="preserve"> </w:t>
            </w:r>
            <w:r w:rsidRPr="001261F3">
              <w:rPr>
                <w:b/>
                <w:szCs w:val="21"/>
              </w:rPr>
              <w:t>ACTIVE</w:t>
            </w:r>
          </w:p>
          <w:p w:rsidR="00E437B7" w:rsidRDefault="00E437B7" w:rsidP="0007453F">
            <w:pPr>
              <w:ind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Receiving</w:t>
            </w:r>
            <w:r>
              <w:rPr>
                <w:szCs w:val="21"/>
              </w:rPr>
              <w:t>(TREE)</w:t>
            </w:r>
          </w:p>
          <w:p w:rsidR="0007453F" w:rsidRDefault="0007453F" w:rsidP="0007453F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t xml:space="preserve">    </w:t>
            </w:r>
            <w:r w:rsidRPr="0007453F">
              <w:rPr>
                <w:szCs w:val="21"/>
              </w:rPr>
              <w:t>message: {</w:t>
            </w:r>
            <w:r>
              <w:rPr>
                <w:szCs w:val="21"/>
              </w:rPr>
              <w:t xml:space="preserve"> </w:t>
            </w:r>
            <w:r>
              <w:rPr>
                <w:szCs w:val="21"/>
              </w:rPr>
              <w:t>TREE</w:t>
            </w:r>
            <w:r w:rsidRPr="0007453F">
              <w:rPr>
                <w:szCs w:val="21"/>
              </w:rPr>
              <w:t xml:space="preserve"> </w:t>
            </w:r>
            <w:r w:rsidRPr="0007453F">
              <w:rPr>
                <w:szCs w:val="21"/>
              </w:rPr>
              <w:t>}</w:t>
            </w:r>
          </w:p>
          <w:p w:rsidR="00E437B7" w:rsidRDefault="00E437B7" w:rsidP="0007453F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t xml:space="preserve">    </w:t>
            </w:r>
            <w:r w:rsidR="005D56F1" w:rsidRPr="004A33DA">
              <w:rPr>
                <w:szCs w:val="21"/>
              </w:rPr>
              <w:t xml:space="preserve">Send </w:t>
            </w:r>
            <w:r w:rsidR="005D56F1">
              <w:rPr>
                <w:szCs w:val="21"/>
              </w:rPr>
              <w:t>message</w:t>
            </w:r>
            <w:r w:rsidR="005D56F1" w:rsidRPr="004A33DA">
              <w:rPr>
                <w:szCs w:val="21"/>
              </w:rPr>
              <w:t xml:space="preserve"> to N(x)</w:t>
            </w:r>
            <w:r w:rsidR="005D56F1">
              <w:rPr>
                <w:szCs w:val="21"/>
              </w:rPr>
              <w:t xml:space="preserve"> – {sender}</w:t>
            </w:r>
          </w:p>
          <w:p w:rsidR="00E437B7" w:rsidRDefault="00E437B7" w:rsidP="0007453F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t xml:space="preserve">    Become </w:t>
            </w:r>
            <w:r w:rsidRPr="001261F3">
              <w:rPr>
                <w:b/>
                <w:szCs w:val="21"/>
              </w:rPr>
              <w:t>TREE</w:t>
            </w:r>
          </w:p>
          <w:p w:rsidR="00E437B7" w:rsidRDefault="00E437B7" w:rsidP="0007453F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t>Receiving(HYPERCUBE)</w:t>
            </w:r>
          </w:p>
          <w:p w:rsidR="0007453F" w:rsidRDefault="0007453F" w:rsidP="0007453F">
            <w:pPr>
              <w:ind w:firstLineChars="400" w:firstLine="840"/>
              <w:rPr>
                <w:szCs w:val="21"/>
              </w:rPr>
            </w:pPr>
            <w:r w:rsidRPr="0007453F">
              <w:rPr>
                <w:szCs w:val="21"/>
              </w:rPr>
              <w:t>message: {</w:t>
            </w:r>
            <w:r>
              <w:rPr>
                <w:szCs w:val="21"/>
              </w:rPr>
              <w:t xml:space="preserve"> HYPERCUBE</w:t>
            </w:r>
            <w:r w:rsidRPr="0007453F">
              <w:rPr>
                <w:szCs w:val="21"/>
              </w:rPr>
              <w:t xml:space="preserve"> </w:t>
            </w:r>
            <w:r w:rsidRPr="0007453F">
              <w:rPr>
                <w:szCs w:val="21"/>
              </w:rPr>
              <w:t>}</w:t>
            </w:r>
          </w:p>
          <w:p w:rsidR="00E437B7" w:rsidRDefault="00E437B7" w:rsidP="0007453F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t xml:space="preserve">    </w:t>
            </w:r>
            <w:r w:rsidR="005D56F1" w:rsidRPr="004A33DA">
              <w:rPr>
                <w:szCs w:val="21"/>
              </w:rPr>
              <w:t xml:space="preserve">Send </w:t>
            </w:r>
            <w:r w:rsidR="005D56F1">
              <w:rPr>
                <w:szCs w:val="21"/>
              </w:rPr>
              <w:t>message</w:t>
            </w:r>
            <w:r w:rsidR="005D56F1" w:rsidRPr="004A33DA">
              <w:rPr>
                <w:szCs w:val="21"/>
              </w:rPr>
              <w:t xml:space="preserve"> to N(x)</w:t>
            </w:r>
            <w:r w:rsidR="005D56F1">
              <w:rPr>
                <w:szCs w:val="21"/>
              </w:rPr>
              <w:t xml:space="preserve"> – {sender}</w:t>
            </w:r>
          </w:p>
          <w:p w:rsidR="00E437B7" w:rsidRDefault="00E437B7" w:rsidP="0007453F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t xml:space="preserve">    Become </w:t>
            </w:r>
            <w:r w:rsidRPr="001261F3">
              <w:rPr>
                <w:b/>
                <w:szCs w:val="21"/>
              </w:rPr>
              <w:t>HYPERCUBE</w:t>
            </w:r>
          </w:p>
          <w:p w:rsidR="00E437B7" w:rsidRDefault="00E437B7" w:rsidP="0007453F">
            <w:pPr>
              <w:ind w:firstLine="420"/>
              <w:rPr>
                <w:szCs w:val="21"/>
              </w:rPr>
            </w:pPr>
          </w:p>
          <w:p w:rsidR="00E437B7" w:rsidRPr="001261F3" w:rsidRDefault="00E437B7" w:rsidP="001261F3">
            <w:pPr>
              <w:rPr>
                <w:b/>
                <w:szCs w:val="21"/>
              </w:rPr>
            </w:pPr>
            <w:r w:rsidRPr="001261F3">
              <w:rPr>
                <w:b/>
                <w:szCs w:val="21"/>
              </w:rPr>
              <w:t>ACTIVE</w:t>
            </w:r>
          </w:p>
          <w:p w:rsidR="00B12C93" w:rsidRDefault="00B12C93" w:rsidP="0007453F">
            <w:pPr>
              <w:ind w:firstLine="420"/>
              <w:rPr>
                <w:szCs w:val="21"/>
              </w:rPr>
            </w:pPr>
            <w:r w:rsidRPr="00B12C93">
              <w:rPr>
                <w:szCs w:val="21"/>
              </w:rPr>
              <w:t>Receiving(ACTIVE)</w:t>
            </w:r>
          </w:p>
          <w:p w:rsidR="00EA0164" w:rsidRDefault="00EA0164" w:rsidP="00EA0164">
            <w:pPr>
              <w:ind w:firstLineChars="400" w:firstLine="840"/>
              <w:rPr>
                <w:szCs w:val="21"/>
              </w:rPr>
            </w:pPr>
            <w:r w:rsidRPr="0007453F">
              <w:rPr>
                <w:szCs w:val="21"/>
              </w:rPr>
              <w:t>message: {</w:t>
            </w:r>
            <w:r>
              <w:rPr>
                <w:szCs w:val="21"/>
              </w:rPr>
              <w:t xml:space="preserve"> HYPERCUBE</w:t>
            </w:r>
            <w:r w:rsidRPr="0007453F">
              <w:rPr>
                <w:szCs w:val="21"/>
              </w:rPr>
              <w:t xml:space="preserve"> }</w:t>
            </w:r>
          </w:p>
          <w:p w:rsidR="00EA0164" w:rsidRDefault="00EA0164" w:rsidP="00EA0164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t xml:space="preserve">    </w:t>
            </w:r>
            <w:r w:rsidRPr="004A33DA">
              <w:rPr>
                <w:szCs w:val="21"/>
              </w:rPr>
              <w:t xml:space="preserve">Send </w:t>
            </w:r>
            <w:r>
              <w:rPr>
                <w:szCs w:val="21"/>
              </w:rPr>
              <w:t>message</w:t>
            </w:r>
            <w:r w:rsidRPr="004A33DA">
              <w:rPr>
                <w:szCs w:val="21"/>
              </w:rPr>
              <w:t xml:space="preserve"> to N(x)</w:t>
            </w:r>
          </w:p>
          <w:p w:rsidR="00B12C93" w:rsidRPr="00E66E98" w:rsidRDefault="00EA0164" w:rsidP="00EA0164">
            <w:pPr>
              <w:ind w:firstLineChars="400" w:firstLine="840"/>
              <w:rPr>
                <w:rFonts w:hint="eastAsia"/>
                <w:szCs w:val="21"/>
              </w:rPr>
            </w:pPr>
            <w:r>
              <w:rPr>
                <w:szCs w:val="21"/>
              </w:rPr>
              <w:t xml:space="preserve">Become </w:t>
            </w:r>
            <w:r w:rsidRPr="001261F3">
              <w:rPr>
                <w:b/>
                <w:szCs w:val="21"/>
              </w:rPr>
              <w:t>HYPERCUBE</w:t>
            </w:r>
          </w:p>
          <w:p w:rsidR="0007453F" w:rsidRDefault="0007453F" w:rsidP="0007453F">
            <w:pPr>
              <w:ind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Receiving</w:t>
            </w:r>
            <w:r>
              <w:rPr>
                <w:szCs w:val="21"/>
              </w:rPr>
              <w:t>(TREE)</w:t>
            </w:r>
          </w:p>
          <w:p w:rsidR="0007453F" w:rsidRDefault="0007453F" w:rsidP="0007453F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t xml:space="preserve">    </w:t>
            </w:r>
            <w:r w:rsidRPr="0007453F">
              <w:rPr>
                <w:szCs w:val="21"/>
              </w:rPr>
              <w:t>message: {</w:t>
            </w:r>
            <w:r>
              <w:rPr>
                <w:szCs w:val="21"/>
              </w:rPr>
              <w:t xml:space="preserve"> TREE</w:t>
            </w:r>
            <w:r w:rsidRPr="0007453F">
              <w:rPr>
                <w:szCs w:val="21"/>
              </w:rPr>
              <w:t xml:space="preserve"> }</w:t>
            </w:r>
          </w:p>
          <w:p w:rsidR="0007453F" w:rsidRDefault="0007453F" w:rsidP="0007453F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t xml:space="preserve">    </w:t>
            </w:r>
            <w:r w:rsidRPr="004A33DA">
              <w:rPr>
                <w:szCs w:val="21"/>
              </w:rPr>
              <w:t xml:space="preserve">Send </w:t>
            </w:r>
            <w:r>
              <w:rPr>
                <w:szCs w:val="21"/>
              </w:rPr>
              <w:t>message</w:t>
            </w:r>
            <w:r w:rsidRPr="004A33DA">
              <w:rPr>
                <w:szCs w:val="21"/>
              </w:rPr>
              <w:t xml:space="preserve"> to N(x)</w:t>
            </w:r>
            <w:r>
              <w:rPr>
                <w:szCs w:val="21"/>
              </w:rPr>
              <w:t xml:space="preserve"> – {sender}</w:t>
            </w:r>
          </w:p>
          <w:p w:rsidR="0007453F" w:rsidRDefault="0007453F" w:rsidP="0007453F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t xml:space="preserve">    Become </w:t>
            </w:r>
            <w:r w:rsidRPr="001261F3">
              <w:rPr>
                <w:b/>
                <w:szCs w:val="21"/>
              </w:rPr>
              <w:t>TREE</w:t>
            </w:r>
          </w:p>
          <w:p w:rsidR="0007453F" w:rsidRDefault="0007453F" w:rsidP="0007453F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t>Receiving(HYPERCUBE)</w:t>
            </w:r>
          </w:p>
          <w:p w:rsidR="0007453F" w:rsidRDefault="0007453F" w:rsidP="0007453F">
            <w:pPr>
              <w:ind w:firstLineChars="400" w:firstLine="840"/>
              <w:rPr>
                <w:szCs w:val="21"/>
              </w:rPr>
            </w:pPr>
            <w:r w:rsidRPr="0007453F">
              <w:rPr>
                <w:szCs w:val="21"/>
              </w:rPr>
              <w:t>message: {</w:t>
            </w:r>
            <w:r>
              <w:rPr>
                <w:szCs w:val="21"/>
              </w:rPr>
              <w:t xml:space="preserve"> HYPERCUBE</w:t>
            </w:r>
            <w:r w:rsidRPr="0007453F">
              <w:rPr>
                <w:szCs w:val="21"/>
              </w:rPr>
              <w:t xml:space="preserve"> }</w:t>
            </w:r>
          </w:p>
          <w:p w:rsidR="0007453F" w:rsidRDefault="0007453F" w:rsidP="0007453F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t xml:space="preserve">    </w:t>
            </w:r>
            <w:r w:rsidRPr="004A33DA">
              <w:rPr>
                <w:szCs w:val="21"/>
              </w:rPr>
              <w:t xml:space="preserve">Send </w:t>
            </w:r>
            <w:r>
              <w:rPr>
                <w:szCs w:val="21"/>
              </w:rPr>
              <w:t>message</w:t>
            </w:r>
            <w:r w:rsidRPr="004A33DA">
              <w:rPr>
                <w:szCs w:val="21"/>
              </w:rPr>
              <w:t xml:space="preserve"> to N(x)</w:t>
            </w:r>
            <w:r>
              <w:rPr>
                <w:szCs w:val="21"/>
              </w:rPr>
              <w:t xml:space="preserve"> – {sender}</w:t>
            </w:r>
          </w:p>
          <w:p w:rsidR="0007453F" w:rsidRDefault="0007453F" w:rsidP="0007453F">
            <w:pPr>
              <w:ind w:firstLine="420"/>
              <w:rPr>
                <w:szCs w:val="21"/>
              </w:rPr>
            </w:pPr>
            <w:r>
              <w:rPr>
                <w:szCs w:val="21"/>
              </w:rPr>
              <w:t xml:space="preserve">    Become </w:t>
            </w:r>
            <w:bookmarkStart w:id="10" w:name="OLE_LINK11"/>
            <w:bookmarkStart w:id="11" w:name="OLE_LINK12"/>
            <w:r w:rsidRPr="001261F3">
              <w:rPr>
                <w:b/>
                <w:szCs w:val="21"/>
              </w:rPr>
              <w:t>HYPERCUBE</w:t>
            </w:r>
            <w:bookmarkEnd w:id="10"/>
            <w:bookmarkEnd w:id="11"/>
          </w:p>
          <w:p w:rsidR="004A33DA" w:rsidRPr="004A33DA" w:rsidRDefault="004A33DA" w:rsidP="003755B2">
            <w:pPr>
              <w:rPr>
                <w:rFonts w:hint="eastAsia"/>
                <w:szCs w:val="21"/>
              </w:rPr>
            </w:pPr>
          </w:p>
        </w:tc>
      </w:tr>
    </w:tbl>
    <w:p w:rsidR="00AB0EC1" w:rsidRDefault="00AB0EC1" w:rsidP="00AB0EC1">
      <w:pPr>
        <w:ind w:left="420"/>
        <w:rPr>
          <w:szCs w:val="21"/>
        </w:rPr>
      </w:pPr>
    </w:p>
    <w:p w:rsidR="003755B2" w:rsidRDefault="003755B2" w:rsidP="00AB0EC1">
      <w:pPr>
        <w:ind w:left="420"/>
        <w:rPr>
          <w:szCs w:val="21"/>
        </w:rPr>
      </w:pPr>
      <w:r>
        <w:rPr>
          <w:rFonts w:hint="eastAsia"/>
          <w:szCs w:val="21"/>
        </w:rPr>
        <w:t>Message</w:t>
      </w:r>
      <w:r>
        <w:rPr>
          <w:szCs w:val="21"/>
        </w:rPr>
        <w:t xml:space="preserve"> complexity:</w:t>
      </w:r>
    </w:p>
    <w:p w:rsidR="003755B2" w:rsidRDefault="003755B2" w:rsidP="003755B2">
      <w:pPr>
        <w:ind w:left="420"/>
        <w:rPr>
          <w:szCs w:val="21"/>
        </w:rPr>
      </w:pPr>
      <w:r w:rsidRPr="00D30F94">
        <w:rPr>
          <w:b/>
          <w:szCs w:val="21"/>
        </w:rPr>
        <w:t>TREE</w:t>
      </w:r>
      <w:r>
        <w:rPr>
          <w:szCs w:val="21"/>
        </w:rPr>
        <w:t xml:space="preserve">: </w:t>
      </w:r>
      <w:r>
        <w:rPr>
          <w:rFonts w:hint="eastAsia"/>
          <w:szCs w:val="21"/>
        </w:rPr>
        <w:t>worst</w:t>
      </w:r>
      <w:r>
        <w:rPr>
          <w:szCs w:val="21"/>
        </w:rPr>
        <w:t xml:space="preserve"> case, a chain</w:t>
      </w:r>
    </w:p>
    <w:p w:rsidR="003755B2" w:rsidRDefault="003755B2" w:rsidP="003755B2">
      <w:pPr>
        <w:ind w:left="420" w:firstLine="420"/>
        <w:rPr>
          <w:szCs w:val="21"/>
        </w:rPr>
      </w:pPr>
      <w:r>
        <w:rPr>
          <w:szCs w:val="21"/>
        </w:rPr>
        <w:t xml:space="preserve">Found that it is in TREE: </w:t>
      </w:r>
      <w:r w:rsidR="004E5A87">
        <w:rPr>
          <w:szCs w:val="21"/>
        </w:rPr>
        <w:t xml:space="preserve">n-1 = </w:t>
      </w:r>
      <w:r w:rsidR="00D30F94">
        <w:rPr>
          <w:szCs w:val="21"/>
        </w:rPr>
        <w:t>m</w:t>
      </w:r>
    </w:p>
    <w:p w:rsidR="003755B2" w:rsidRDefault="003755B2" w:rsidP="003755B2">
      <w:pPr>
        <w:ind w:left="420" w:firstLine="420"/>
        <w:rPr>
          <w:szCs w:val="21"/>
        </w:rPr>
      </w:pPr>
      <w:r>
        <w:rPr>
          <w:szCs w:val="21"/>
        </w:rPr>
        <w:t xml:space="preserve">Notify: </w:t>
      </w:r>
      <w:r w:rsidR="004E5A87">
        <w:rPr>
          <w:szCs w:val="21"/>
        </w:rPr>
        <w:t xml:space="preserve">n-1 = </w:t>
      </w:r>
      <w:r w:rsidR="00D30F94">
        <w:rPr>
          <w:szCs w:val="21"/>
        </w:rPr>
        <w:t>m</w:t>
      </w:r>
    </w:p>
    <w:p w:rsidR="00D30F94" w:rsidRDefault="00D30F94" w:rsidP="003755B2">
      <w:pPr>
        <w:ind w:left="420" w:firstLine="420"/>
        <w:rPr>
          <w:szCs w:val="21"/>
        </w:rPr>
      </w:pPr>
      <w:r>
        <w:rPr>
          <w:rFonts w:hint="eastAsia"/>
          <w:szCs w:val="21"/>
        </w:rPr>
        <w:t>So</w:t>
      </w:r>
      <w:r>
        <w:rPr>
          <w:szCs w:val="21"/>
        </w:rPr>
        <w:t xml:space="preserve"> message complexity is 2m, belong to O(m).</w:t>
      </w:r>
    </w:p>
    <w:p w:rsidR="00D30F94" w:rsidRDefault="00D30F94" w:rsidP="00D30F94">
      <w:pPr>
        <w:ind w:firstLine="420"/>
        <w:rPr>
          <w:szCs w:val="21"/>
        </w:rPr>
      </w:pPr>
      <w:r w:rsidRPr="001261F3">
        <w:rPr>
          <w:b/>
          <w:szCs w:val="21"/>
        </w:rPr>
        <w:t>HYPERCUBE</w:t>
      </w:r>
      <w:r>
        <w:rPr>
          <w:b/>
          <w:szCs w:val="21"/>
        </w:rPr>
        <w:t xml:space="preserve">: </w:t>
      </w:r>
      <w:r w:rsidRPr="00D30F94">
        <w:rPr>
          <w:szCs w:val="21"/>
        </w:rPr>
        <w:t>worst case</w:t>
      </w:r>
      <w:r>
        <w:rPr>
          <w:szCs w:val="21"/>
        </w:rPr>
        <w:t>, visited all nodes and then back to the initiator.</w:t>
      </w:r>
    </w:p>
    <w:p w:rsidR="00D30F94" w:rsidRDefault="00D30F94" w:rsidP="00D30F94">
      <w:pPr>
        <w:ind w:firstLine="420"/>
        <w:rPr>
          <w:szCs w:val="21"/>
        </w:rPr>
      </w:pPr>
      <w:r>
        <w:rPr>
          <w:szCs w:val="21"/>
        </w:rPr>
        <w:t xml:space="preserve">    Found that it is in HYPERCUBE: n</w:t>
      </w:r>
      <w:bookmarkStart w:id="12" w:name="_GoBack"/>
      <w:bookmarkEnd w:id="12"/>
    </w:p>
    <w:p w:rsidR="00D30F94" w:rsidRDefault="00D30F94" w:rsidP="00D30F94">
      <w:pPr>
        <w:ind w:firstLine="420"/>
        <w:rPr>
          <w:szCs w:val="21"/>
        </w:rPr>
      </w:pPr>
      <w:r>
        <w:rPr>
          <w:szCs w:val="21"/>
        </w:rPr>
        <w:t xml:space="preserve">    Notify: 2m–n+1</w:t>
      </w:r>
    </w:p>
    <w:p w:rsidR="00D30F94" w:rsidRDefault="00D30BE5" w:rsidP="00D30F94">
      <w:pPr>
        <w:ind w:firstLine="420"/>
        <w:rPr>
          <w:szCs w:val="21"/>
        </w:rPr>
      </w:pPr>
      <w:r>
        <w:rPr>
          <w:szCs w:val="21"/>
        </w:rPr>
        <w:t xml:space="preserve">    So message complexity is 2m+</w:t>
      </w:r>
      <w:r w:rsidR="00D30F94">
        <w:rPr>
          <w:szCs w:val="21"/>
        </w:rPr>
        <w:t>1, belong to O(m).</w:t>
      </w:r>
    </w:p>
    <w:p w:rsidR="00F712B5" w:rsidRDefault="00F712B5" w:rsidP="00D30F94">
      <w:pPr>
        <w:ind w:firstLine="420"/>
        <w:rPr>
          <w:szCs w:val="21"/>
        </w:rPr>
      </w:pPr>
    </w:p>
    <w:p w:rsidR="00F712B5" w:rsidRDefault="00F712B5" w:rsidP="00D30F94">
      <w:pPr>
        <w:ind w:firstLine="420"/>
        <w:rPr>
          <w:szCs w:val="21"/>
        </w:rPr>
      </w:pPr>
    </w:p>
    <w:p w:rsidR="00F712B5" w:rsidRDefault="00F712B5" w:rsidP="00F712B5">
      <w:pPr>
        <w:pStyle w:val="2"/>
      </w:pPr>
      <w:r>
        <w:lastRenderedPageBreak/>
        <w:t>Question 3</w:t>
      </w:r>
    </w:p>
    <w:p w:rsidR="0079708C" w:rsidRDefault="0079708C" w:rsidP="0079708C">
      <w:r>
        <w:t>L</w:t>
      </w:r>
      <w:r>
        <w:rPr>
          <w:rFonts w:hint="eastAsia"/>
        </w:rPr>
        <w:t>et</w:t>
      </w:r>
      <w:r>
        <w:t xml:space="preserve"> </w:t>
      </w:r>
      <w:r w:rsidRPr="00943AE6">
        <w:rPr>
          <w:b/>
        </w:rPr>
        <w:t>d</w:t>
      </w:r>
      <w:r>
        <w:t xml:space="preserve"> denote the level which the node at, (</w:t>
      </w:r>
      <w:r w:rsidRPr="005E536F">
        <w:rPr>
          <w:b/>
        </w:rPr>
        <w:t>root is at 0 level</w:t>
      </w:r>
      <w:r>
        <w:t xml:space="preserve">), </w:t>
      </w:r>
      <w:r w:rsidRPr="004F6843">
        <w:rPr>
          <w:b/>
        </w:rPr>
        <w:t>n</w:t>
      </w:r>
      <w:r>
        <w:t xml:space="preserve"> denote the number of nodes</w:t>
      </w:r>
      <w:r>
        <w:t>.</w:t>
      </w:r>
    </w:p>
    <w:p w:rsidR="00344DC4" w:rsidRPr="00344DC4" w:rsidRDefault="00344DC4" w:rsidP="0079708C">
      <w:pPr>
        <w:rPr>
          <w:rFonts w:hint="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d=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log</m:t>
              </m:r>
            </m:fName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n+1</m:t>
                  </m:r>
                </m:e>
              </m:d>
            </m:e>
          </m:func>
          <m:r>
            <m:rPr>
              <m:sty m:val="p"/>
            </m:rPr>
            <w:rPr>
              <w:rFonts w:ascii="Cambria Math" w:hAnsi="Cambria Math"/>
            </w:rPr>
            <m:t>-1</m:t>
          </m:r>
        </m:oMath>
      </m:oMathPara>
    </w:p>
    <w:p w:rsidR="004F6843" w:rsidRPr="00344DC4" w:rsidRDefault="00F712B5" w:rsidP="00F712B5">
      <w:pPr>
        <w:rPr>
          <w:rFonts w:hint="eastAsia"/>
        </w:rPr>
      </w:pPr>
      <w:r w:rsidRPr="00FF67BB">
        <w:rPr>
          <w:rFonts w:hint="eastAsia"/>
          <w:b/>
        </w:rPr>
        <w:t>Centralized</w:t>
      </w:r>
      <w:r>
        <w:t>: there is no worst and best</w:t>
      </w:r>
      <w:r w:rsidR="00F1682D">
        <w:t xml:space="preserve"> </w:t>
      </w:r>
      <w:r w:rsidR="005C3A12">
        <w:t>distribution.</w:t>
      </w:r>
    </w:p>
    <w:p w:rsidR="00943AE6" w:rsidRDefault="004F6843" w:rsidP="00F712B5">
      <w:r>
        <w:t>To</w:t>
      </w:r>
      <w:r w:rsidR="00943AE6">
        <w:t xml:space="preserve"> rank a node</w:t>
      </w:r>
      <w:r>
        <w:t xml:space="preserve"> at </w:t>
      </w:r>
      <w:r w:rsidRPr="004F6843">
        <w:rPr>
          <w:b/>
        </w:rPr>
        <w:t>d</w:t>
      </w:r>
      <w:r>
        <w:t xml:space="preserve"> level and back to the root should use 2</w:t>
      </w:r>
      <w:r w:rsidRPr="004F6843">
        <w:rPr>
          <w:b/>
        </w:rPr>
        <w:t>d</w:t>
      </w:r>
      <w:r>
        <w:rPr>
          <w:b/>
        </w:rPr>
        <w:t xml:space="preserve"> </w:t>
      </w:r>
      <w:r w:rsidRPr="004F6843">
        <w:t>messages</w:t>
      </w:r>
    </w:p>
    <w:p w:rsidR="004F6843" w:rsidRDefault="004F6843" w:rsidP="00F712B5">
      <w:r>
        <w:t xml:space="preserve">Each level has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d</m:t>
            </m:r>
          </m:sup>
        </m:sSup>
      </m:oMath>
      <w:r>
        <w:rPr>
          <w:rFonts w:hint="eastAsia"/>
        </w:rPr>
        <w:t xml:space="preserve"> </w:t>
      </w:r>
      <w:r>
        <w:t>nodes</w:t>
      </w:r>
    </w:p>
    <w:p w:rsidR="004F6843" w:rsidRPr="00943AE6" w:rsidRDefault="004F6843" w:rsidP="00F712B5">
      <w:pPr>
        <w:rPr>
          <w:rFonts w:hint="eastAsia"/>
        </w:rPr>
      </w:pPr>
      <w:r>
        <w:rPr>
          <w:rFonts w:ascii="CMR10" w:hAnsi="CMR10" w:cs="CMR10"/>
          <w:kern w:val="0"/>
          <w:sz w:val="22"/>
        </w:rPr>
        <w:t xml:space="preserve">A </w:t>
      </w:r>
      <w:r>
        <w:rPr>
          <w:rFonts w:ascii="CMR10" w:hAnsi="CMR10" w:cs="CMR10"/>
          <w:kern w:val="0"/>
          <w:sz w:val="22"/>
        </w:rPr>
        <w:t>rooted complete binary tree</w:t>
      </w:r>
      <w:r>
        <w:t xml:space="preserve"> has log(n)</w:t>
      </w:r>
      <w:r w:rsidR="00FF67BB">
        <w:t xml:space="preserve"> levels</w:t>
      </w:r>
    </w:p>
    <w:p w:rsidR="005C3A56" w:rsidRPr="005C3A56" w:rsidRDefault="004F6843" w:rsidP="005C3A56">
      <w:pPr>
        <w:rPr>
          <w:rFonts w:hint="eastAsia"/>
        </w:rPr>
      </w:pPr>
      <w:r>
        <w:t>So the m</w:t>
      </w:r>
      <w:r w:rsidR="00F712B5">
        <w:t xml:space="preserve">essage complexity is </w:t>
      </w:r>
      <m:oMath>
        <m:r>
          <m:rPr>
            <m:sty m:val="p"/>
          </m:rPr>
          <w:rPr>
            <w:rFonts w:ascii="Cambria Math" w:hAnsi="Cambria Math"/>
          </w:rPr>
          <w:br/>
        </m:r>
      </m:oMath>
      <m:oMathPara>
        <m:oMathParaPr>
          <m:jc m:val="center"/>
        </m:oMathParaPr>
        <m:oMath>
          <m:nary>
            <m:naryPr>
              <m:chr m:val="∑"/>
              <m:limLoc m:val="undOvr"/>
              <m:ctrlPr>
                <w:rPr>
                  <w:rFonts w:ascii="Cambria Math" w:hAnsi="Cambria Math"/>
                </w:rPr>
              </m:ctrlPr>
            </m:naryPr>
            <m:sub>
              <m:r>
                <w:rPr>
                  <w:rFonts w:ascii="Cambria Math" w:hAnsi="Cambria Math"/>
                </w:rPr>
                <m:t>d=1</m:t>
              </m:r>
            </m:sub>
            <m:sup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n+1</m:t>
                      </m:r>
                    </m:e>
                  </m:d>
                </m:e>
              </m:func>
              <m:r>
                <w:rPr>
                  <w:rFonts w:ascii="Cambria Math" w:hAnsi="Cambria Math"/>
                </w:rPr>
                <m:t>- 1</m:t>
              </m:r>
            </m:sup>
            <m:e>
              <m:r>
                <w:rPr>
                  <w:rFonts w:ascii="Cambria Math" w:hAnsi="Cambria Math"/>
                </w:rPr>
                <m:t xml:space="preserve"> 2d*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d</m:t>
                  </m:r>
                </m:sup>
              </m:sSup>
              <m:r>
                <w:rPr>
                  <w:rFonts w:ascii="Cambria Math" w:hAnsi="Cambria Math"/>
                </w:rPr>
                <m:t xml:space="preserve"> </m:t>
              </m:r>
            </m:e>
          </m:nary>
        </m:oMath>
      </m:oMathPara>
    </w:p>
    <w:p w:rsidR="00F712B5" w:rsidRDefault="00F712B5" w:rsidP="00F712B5"/>
    <w:p w:rsidR="00FF67BB" w:rsidRDefault="00FF67BB" w:rsidP="00F712B5"/>
    <w:p w:rsidR="00FF67BB" w:rsidRDefault="00FF67BB" w:rsidP="00F712B5">
      <w:r w:rsidRPr="00FF67BB">
        <w:rPr>
          <w:rFonts w:hint="eastAsia"/>
          <w:b/>
        </w:rPr>
        <w:t>Decentralized</w:t>
      </w:r>
      <w:r>
        <w:t xml:space="preserve">: </w:t>
      </w:r>
    </w:p>
    <w:p w:rsidR="00FF67BB" w:rsidRDefault="00FF67BB" w:rsidP="00F712B5">
      <w:r>
        <w:t>Best case: each edge visit twice, see the graph as follow: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56"/>
      </w:tblGrid>
      <w:tr w:rsidR="00FF67BB" w:rsidTr="00FF67BB">
        <w:tc>
          <w:tcPr>
            <w:tcW w:w="3256" w:type="dxa"/>
          </w:tcPr>
          <w:p w:rsidR="00FF67BB" w:rsidRDefault="00FF67BB" w:rsidP="00F712B5">
            <w:r>
              <w:rPr>
                <w:noProof/>
              </w:rPr>
              <w:drawing>
                <wp:inline distT="0" distB="0" distL="0" distR="0" wp14:anchorId="33219604" wp14:editId="46273E94">
                  <wp:extent cx="1912512" cy="903985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0443" cy="912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F67BB" w:rsidRDefault="00FF67BB" w:rsidP="00F712B5"/>
    <w:p w:rsidR="00FF67BB" w:rsidRDefault="00FF67BB" w:rsidP="00F712B5">
      <w:r>
        <w:rPr>
          <w:rFonts w:hint="eastAsia"/>
        </w:rPr>
        <w:t>So</w:t>
      </w:r>
      <w:r>
        <w:t xml:space="preserve"> the message complexity is </w:t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2m-d=</m:t>
            </m:r>
            <w:bookmarkStart w:id="13" w:name="OLE_LINK13"/>
            <w:bookmarkStart w:id="14" w:name="OLE_LINK14"/>
            <m:r>
              <m:rPr>
                <m:sty m:val="p"/>
              </m:rPr>
              <w:rPr>
                <w:rFonts w:ascii="Cambria Math" w:hAnsi="Cambria Math"/>
              </w:rPr>
              <m:t>2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n-1</m:t>
                </m:r>
              </m:e>
            </m:d>
            <w:bookmarkEnd w:id="13"/>
            <w:bookmarkEnd w:id="14"/>
            <m:r>
              <m:rPr>
                <m:sty m:val="p"/>
              </m:rPr>
              <w:rPr>
                <w:rFonts w:ascii="Cambria Math" w:hAnsi="Cambria Math"/>
              </w:rPr>
              <m:t>-d</m:t>
            </m:r>
            <m:r>
              <m:rPr>
                <m:sty m:val="p"/>
              </m:rPr>
              <w:rPr>
                <w:rFonts w:ascii="Cambria Math" w:hAnsi="Cambria Math"/>
              </w:rPr>
              <m:t>=</m:t>
            </m:r>
            <m:r>
              <m:rPr>
                <m:sty m:val="p"/>
              </m:rPr>
              <w:rPr>
                <w:rFonts w:ascii="Cambria Math" w:hAnsi="Cambria Math"/>
              </w:rPr>
              <m:t>2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n-1</m:t>
                </m:r>
              </m:e>
            </m:d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n+1</m:t>
                </m:r>
              </m:e>
            </m:d>
          </m:e>
        </m:func>
        <m:r>
          <m:rPr>
            <m:sty m:val="p"/>
          </m:rPr>
          <w:rPr>
            <w:rFonts w:ascii="Cambria Math" w:hAnsi="Cambria Math"/>
          </w:rPr>
          <m:t>-1</m:t>
        </m:r>
      </m:oMath>
    </w:p>
    <w:p w:rsidR="00FF67BB" w:rsidRDefault="00FF67BB" w:rsidP="00F712B5"/>
    <w:p w:rsidR="00FF67BB" w:rsidRDefault="00FF67BB" w:rsidP="00F712B5">
      <w:r>
        <w:t>Worst case</w:t>
      </w:r>
      <w:r w:rsidR="00701C8E">
        <w:t>: it distribute like below: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27"/>
      </w:tblGrid>
      <w:tr w:rsidR="00701C8E" w:rsidTr="00701C8E">
        <w:trPr>
          <w:trHeight w:val="1538"/>
        </w:trPr>
        <w:tc>
          <w:tcPr>
            <w:tcW w:w="2756" w:type="dxa"/>
          </w:tcPr>
          <w:p w:rsidR="00701C8E" w:rsidRDefault="00701C8E" w:rsidP="00F712B5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1FCD6D73" wp14:editId="00D3A441">
                  <wp:extent cx="1911985" cy="899573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1668" cy="913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1C8E" w:rsidRDefault="00701C8E" w:rsidP="00F712B5"/>
    <w:p w:rsidR="00701C8E" w:rsidRPr="00FF67BB" w:rsidRDefault="00701C8E" w:rsidP="00F712B5">
      <w:pPr>
        <w:rPr>
          <w:rFonts w:hint="eastAsia"/>
        </w:rPr>
      </w:pPr>
      <w:r>
        <w:t>S</w:t>
      </w:r>
      <w:r>
        <w:rPr>
          <w:rFonts w:hint="eastAsia"/>
        </w:rPr>
        <w:t>o</w:t>
      </w:r>
      <w:r>
        <w:t xml:space="preserve"> its message complexity is as the same as the centralized one, which is </w:t>
      </w:r>
      <m:oMath>
        <m:nary>
          <m:naryPr>
            <m:chr m:val="∑"/>
            <m:limLoc m:val="undOvr"/>
            <m:grow m:val="1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d=1</m:t>
            </m:r>
          </m:sub>
          <m:sup>
            <m:func>
              <m:funcPr>
                <m:ctrlPr>
                  <w:rPr>
                    <w:rFonts w:ascii="Cambria Math" w:hAnsi="Cambria Math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n+1</m:t>
                    </m:r>
                  </m:e>
                </m:d>
              </m:e>
            </m:func>
            <m:r>
              <w:rPr>
                <w:rFonts w:ascii="Cambria Math" w:hAnsi="Cambria Math"/>
              </w:rPr>
              <m:t>- 1</m:t>
            </m:r>
          </m:sup>
          <m:e>
            <m:r>
              <w:rPr>
                <w:rFonts w:ascii="Cambria Math" w:hAnsi="Cambria Math"/>
              </w:rPr>
              <m:t>2d*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2</m:t>
                </m:r>
              </m:e>
              <m:sup>
                <m:r>
                  <w:rPr>
                    <w:rFonts w:ascii="Cambria Math" w:hAnsi="Cambria Math"/>
                  </w:rPr>
                  <m:t>d</m:t>
                </m:r>
              </m:sup>
            </m:sSup>
          </m:e>
        </m:nary>
      </m:oMath>
    </w:p>
    <w:sectPr w:rsidR="00701C8E" w:rsidRPr="00FF67BB" w:rsidSect="00532138">
      <w:headerReference w:type="even" r:id="rId10"/>
      <w:headerReference w:type="default" r:id="rId11"/>
      <w:pgSz w:w="11906" w:h="16838"/>
      <w:pgMar w:top="1440" w:right="1080" w:bottom="1440" w:left="1080" w:header="720" w:footer="720" w:gutter="0"/>
      <w:cols w:space="720"/>
      <w:docGrid w:type="lines" w:linePitch="317" w:charSpace="38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1D7F" w:rsidRDefault="006C1D7F" w:rsidP="00532138">
      <w:r>
        <w:separator/>
      </w:r>
    </w:p>
  </w:endnote>
  <w:endnote w:type="continuationSeparator" w:id="0">
    <w:p w:rsidR="006C1D7F" w:rsidRDefault="006C1D7F" w:rsidP="00532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micSansMS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SansM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MR1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1D7F" w:rsidRDefault="006C1D7F" w:rsidP="00532138">
      <w:r>
        <w:separator/>
      </w:r>
    </w:p>
  </w:footnote>
  <w:footnote w:type="continuationSeparator" w:id="0">
    <w:p w:rsidR="006C1D7F" w:rsidRDefault="006C1D7F" w:rsidP="005321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2138" w:rsidRDefault="00532138" w:rsidP="00532138">
    <w:pPr>
      <w:pStyle w:val="a3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2138" w:rsidRDefault="00532138" w:rsidP="00532138">
    <w:pPr>
      <w:pStyle w:val="a3"/>
      <w:pBdr>
        <w:bottom w:val="none" w:sz="0" w:space="0" w:color="auto"/>
      </w:pBdr>
    </w:pPr>
    <w:r>
      <w:t>LIANG</w:t>
    </w:r>
    <w:r>
      <w:rPr>
        <w:noProof/>
      </w:rPr>
      <mc:AlternateContent>
        <mc:Choice Requires="wpg">
          <w:drawing>
            <wp:anchor distT="0" distB="0" distL="114300" distR="114300" simplePos="0" relativeHeight="251681792" behindDoc="0" locked="0" layoutInCell="1" allowOverlap="1">
              <wp:simplePos x="0" y="0"/>
              <wp:positionH relativeFrom="page">
                <wp:posOffset>1083310</wp:posOffset>
              </wp:positionH>
              <wp:positionV relativeFrom="page">
                <wp:posOffset>914400</wp:posOffset>
              </wp:positionV>
              <wp:extent cx="5401945" cy="8865235"/>
              <wp:effectExtent l="0" t="0" r="0" b="0"/>
              <wp:wrapNone/>
              <wp:docPr id="25" name="Genko:A4:20:20:P:1::" hidden="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1945" cy="8865235"/>
                        <a:chOff x="0" y="0"/>
                        <a:chExt cx="5401945" cy="8865704"/>
                      </a:xfrm>
                    </wpg:grpSpPr>
                    <wps:wsp>
                      <wps:cNvPr id="4" name="直接连接符 4"/>
                      <wps:cNvCnPr/>
                      <wps:spPr>
                        <a:xfrm>
                          <a:off x="0" y="447261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5" name="直接连接符 5"/>
                      <wps:cNvCnPr/>
                      <wps:spPr>
                        <a:xfrm>
                          <a:off x="0" y="884583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6" name="直接连接符 6"/>
                      <wps:cNvCnPr/>
                      <wps:spPr>
                        <a:xfrm>
                          <a:off x="0" y="1331843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7" name="直接连接符 7"/>
                      <wps:cNvCnPr/>
                      <wps:spPr>
                        <a:xfrm>
                          <a:off x="0" y="1769165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8" name="直接连接符 8"/>
                      <wps:cNvCnPr/>
                      <wps:spPr>
                        <a:xfrm>
                          <a:off x="0" y="2216426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9" name="直接连接符 9"/>
                      <wps:cNvCnPr/>
                      <wps:spPr>
                        <a:xfrm>
                          <a:off x="0" y="2663687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0" name="直接连接符 10"/>
                      <wps:cNvCnPr/>
                      <wps:spPr>
                        <a:xfrm>
                          <a:off x="0" y="3101009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1" name="直接连接符 11"/>
                      <wps:cNvCnPr/>
                      <wps:spPr>
                        <a:xfrm>
                          <a:off x="0" y="3548270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2" name="直接连接符 12"/>
                      <wps:cNvCnPr/>
                      <wps:spPr>
                        <a:xfrm>
                          <a:off x="0" y="3985591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3" name="直接连接符 13"/>
                      <wps:cNvCnPr/>
                      <wps:spPr>
                        <a:xfrm>
                          <a:off x="0" y="4432852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4" name="直接连接符 14"/>
                      <wps:cNvCnPr/>
                      <wps:spPr>
                        <a:xfrm>
                          <a:off x="0" y="4880113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5" name="直接连接符 15"/>
                      <wps:cNvCnPr/>
                      <wps:spPr>
                        <a:xfrm>
                          <a:off x="0" y="5317435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6" name="直接连接符 16"/>
                      <wps:cNvCnPr/>
                      <wps:spPr>
                        <a:xfrm>
                          <a:off x="0" y="5764696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7" name="直接连接符 17"/>
                      <wps:cNvCnPr/>
                      <wps:spPr>
                        <a:xfrm>
                          <a:off x="0" y="6202017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8" name="直接连接符 18"/>
                      <wps:cNvCnPr/>
                      <wps:spPr>
                        <a:xfrm>
                          <a:off x="0" y="6649278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9" name="直接连接符 19"/>
                      <wps:cNvCnPr/>
                      <wps:spPr>
                        <a:xfrm>
                          <a:off x="0" y="7096539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20" name="直接连接符 20"/>
                      <wps:cNvCnPr/>
                      <wps:spPr>
                        <a:xfrm>
                          <a:off x="0" y="7533861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21" name="直接连接符 21"/>
                      <wps:cNvCnPr/>
                      <wps:spPr>
                        <a:xfrm>
                          <a:off x="0" y="7981122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22" name="直接连接符 22"/>
                      <wps:cNvCnPr/>
                      <wps:spPr>
                        <a:xfrm>
                          <a:off x="0" y="8418443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23" name="直接连接符 23"/>
                      <wps:cNvCnPr/>
                      <wps:spPr>
                        <a:xfrm>
                          <a:off x="0" y="8865704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24" name="矩形 24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00CAE8B" id="Genko:A4:20:20:P:1::" o:spid="_x0000_s1026" style="position:absolute;left:0;text-align:left;margin-left:85.3pt;margin-top:1in;width:425.35pt;height:698.05pt;z-index:251681792;visibility:hidden;mso-position-horizontal-relative:page;mso-position-vertical-relative:page" coordsize="54019,88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NDSyAUAAGc5AAAOAAAAZHJzL2Uyb0RvYy54bWzsW91q5DYUvi/0HYzvs2PZ8i+ZLGEmEwrL&#10;bmi27LXikWdMbcuVlUzSpa/QFyi0UGih0Mvelj5Nu32MHsk/mU1GmYwLe6UQPLb1d3T0+ehIR9/x&#10;y9uysG4ob3JWTW30wrEtWqVsmVerqf3V28VRZFuNINWSFKyiU/uONvbLk88/O97UCXXZmhVLyi2o&#10;pGqSTT2110LUyWTSpGtakuYFq2kFiRnjJRHwyFeTJScbqL0sJq7jBJMN48uas5Q2Dbydt4n2iao/&#10;y2gq3mRZQ4VVTG2QTagrV9creZ2cHJNkxUm9ztNODDJCipLkFTQ6VDUngljXPH9UVZmnnDUsEy9S&#10;Vk5YluUpVX2A3iDnQW/OObuuVV9WyWZVD2oC1T7Q0+hq09c3F9zKl1Pb9W2rIiWM0TmtvmbJKU5c&#10;R/5fJChJbGudL5dUjrHU2aZeJVD0nNeX9QXvXqzaJ6mG24yX8hc6aN0qbd8N2qa3wkrhpY8dFGNo&#10;NYW0KAp81/Pb8UjXMGiPyqXrM13J0MGy5KRveCLlG8TZ1ICt5l59zf9T3+Wa1FSNSiN10KkP99r7&#10;8MMf/3z/y79//QjXD7//ainJpAiQd1Z1ymqSBvSm1RTGoRsoRZNkp7oUcIfukqTmjTinrLTkzdQu&#10;8kpKSBJy86oRrWb6LPJ1Uclrw4p8uciLQj3w1dWs4NYNkV+KE3tO38ZWNmhRFgX19h1Qd+KuoG21&#10;X9IMwASDi1Tz6jOmQ7UkTWklVL9UTZBbFstAhKGgs79gl18WpeoTP6TwUEK1zCoxFC7zivFdrYvb&#10;XuSszd9roO23VMEVW96poVWqAbDJT+QToG74Zh+iTn1JUoQDUBdF2I+89hM0qJvaH8PVoG6wdYHO&#10;1gUSPAeiDnkeirCBncZKGtgNsAt1sAvHwC4MYhR0Doexdsbawepht2cHK5jWL344x0YjYOe6KMCu&#10;spPGtZOupplkNbCLdbCLx8AuCLwgUnbSwM7ATu2V7LZ2CHZJdps7SDncu/MQbGs4CrIGeAZ4TwEP&#10;aYHXbTkdtJj1fBy5YbfBZ/w7M9Fq/TvkaoHnjrF4ceT7sdm8M+vZ+7CEZqr1tMBT2yEHbqRg7LmR&#10;ryBrploz1T411WqDFWhUtCKKHITMDp6xeHstnjZegcYELHwPhbgPGhofz/h4eh9PG7JAY2IWfhjg&#10;IDa7eMbi7bV42qAFGhO1CFwHzomYfTwDvL3A04Yt0Ji4RRDg2A1VSbO4MIuLpxYX2sAFGhO5CJ04&#10;8D2zgWws3j6L52ojF5ByeOQi9D0vMofwdKf3zLmU4VyKq41cQMoI4MURQq7ZxzMWb6/F00YuWvgc&#10;uIEcYTiIZ07iGYu3RajYHblwtZELSDnc4snD/90RfrO4MIuLJxYX7n3k4qff/v7zZwte3ONt4KL0&#10;7ISeD3IYEcWDFYesVc+v4MAreopfUbEFcBqgCsmXsDZAh4CjCOCepmUNTJumWrU0g4P5Fy3RY06a&#10;dcvTUNSMTtSW0wG74MD4UNQIIMsoBtL72InPorMIH8HBw7Mj7MznR6eLGT4KFij05958Npuj76RE&#10;CCcty0dK37OhEH4eXabjZbU8poEPtUUeAcLJNsdkof5aLRb1mnTMk643XVY1CFt1TD6WUSVDl/tf&#10;1fVnsFPcVv+SZPbY2kvlNWuypK1EvgN/vVR9CdVgUe0isDyD+fKpfedi4NzsIbBYnAF7CIDa1Oki&#10;ByrRK9KIC8KBEgcvgeYn3sAlKxhAmnV3wAxj/Ntd72V+wA6k2tYGKHaA/G+uCae2VXxRAQkrRhhD&#10;tUI9YD+UCzi+nXK1nVJdlzMGB0bB2Qbp1K3ML4r+NuOsfAdswFPZKiSRKoW2p3YqeP8wEy31D/iE&#10;KT09VdmAh1cT8aq6rNOetiSpUm9v3xFed3wqARh7zfq58BGtqs0rcVOx02vBslxxrqT71RKDAC7y&#10;QfGC4E6x+RSEOuahpAtuP6v89/zIk/8AAAD//wMAUEsDBBQABgAIAAAAIQCFIKyQ4QAAAA0BAAAP&#10;AAAAZHJzL2Rvd25yZXYueG1sTI9LT8MwEITvSPwHa5G4UdslLSjEqXhfKg5pQeLoxksS1Y8odpvA&#10;r2d7gtuM9tPsTLGanGVHHGIXvAI5E8DQ18F0vlHwvn25ugUWk/ZG2+BRwTdGWJXnZ4XOTRh9hcdN&#10;ahiF+JhrBW1Kfc55rFt0Os5Cj55uX2FwOpEdGm4GPVK4s3wuxJI73Xn60OoeH1us95uDU/A6Pn1s&#10;1+nzYf+Gzz92vZCVraRSlxfT/R2whFP6g+FUn6pDSZ124eBNZJb8jVgSSiLLaNSJEHN5DWxHapEJ&#10;Cbws+P8V5S8AAAD//wMAUEsBAi0AFAAGAAgAAAAhALaDOJL+AAAA4QEAABMAAAAAAAAAAAAAAAAA&#10;AAAAAFtDb250ZW50X1R5cGVzXS54bWxQSwECLQAUAAYACAAAACEAOP0h/9YAAACUAQAACwAAAAAA&#10;AAAAAAAAAAAvAQAAX3JlbHMvLnJlbHNQSwECLQAUAAYACAAAACEAomzQ0sgFAABnOQAADgAAAAAA&#10;AAAAAAAAAAAuAgAAZHJzL2Uyb0RvYy54bWxQSwECLQAUAAYACAAAACEAhSCskOEAAAANAQAADwAA&#10;AAAAAAAAAAAAAAAiCAAAZHJzL2Rvd25yZXYueG1sUEsFBgAAAAAEAAQA8wAAADAJAAAAAA==&#10;">
              <v:line id="直接连接符 4" o:spid="_x0000_s1027" style="position:absolute;visibility:visible;mso-wrap-style:square" from="0,4472" to="54019,44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j7LcIAAADaAAAADwAAAGRycy9kb3ducmV2LnhtbESPQWsCMRSE70L/Q3gFb5qtiNitUYpQ&#10;9CKo7aHH181rsu3mZUniuv57Iwgeh5n5hlmseteIjkKsPSt4GRcgiCuvazYKvj4/RnMQMSFrbDyT&#10;ggtFWC2fBgsstT/zgbpjMiJDOJaowKbUllLGypLDOPYtcfZ+fXCYsgxG6oDnDHeNnBTFTDqsOS9Y&#10;bGltqfo/npyCrg6vG22/29P0r9itjd038scoNXzu399AJOrTI3xvb7WCKdyu5Bsgl1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Vj7LcIAAADaAAAADwAAAAAAAAAAAAAA&#10;AAChAgAAZHJzL2Rvd25yZXYueG1sUEsFBgAAAAAEAAQA+QAAAJADAAAAAA==&#10;" strokecolor="#009300" strokeweight=".5pt">
                <v:stroke joinstyle="miter"/>
              </v:line>
              <v:line id="直接连接符 5" o:spid="_x0000_s1028" style="position:absolute;visibility:visible;mso-wrap-style:square" from="0,8845" to="54019,88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hRetsIAAADaAAAADwAAAGRycy9kb3ducmV2LnhtbESPQWsCMRSE7wX/Q3iCt5pt0VJXoxSh&#10;tBfBag8en5vXZNvNy5LEdfvvjSB4HGbmG2ax6l0jOgqx9qzgaVyAIK68rtko+N6/P76CiAlZY+OZ&#10;FPxThNVy8LDAUvszf1G3S0ZkCMcSFdiU2lLKWFlyGMe+Jc7ejw8OU5bBSB3wnOGukc9F8SId1pwX&#10;LLa0tlT97U5OQVeH2Ye2h/Y0+S02a2O3jTwapUbD/m0OIlGf7uFb+1MrmML1Sr4Bcnk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hRetsIAAADaAAAADwAAAAAAAAAAAAAA&#10;AAChAgAAZHJzL2Rvd25yZXYueG1sUEsFBgAAAAAEAAQA+QAAAJADAAAAAA==&#10;" strokecolor="#009300" strokeweight=".5pt">
                <v:stroke joinstyle="miter"/>
              </v:line>
              <v:line id="直接连接符 6" o:spid="_x0000_s1029" style="position:absolute;visibility:visible;mso-wrap-style:square" from="0,13318" to="54019,133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sbAwcIAAADaAAAADwAAAGRycy9kb3ducmV2LnhtbESPQWsCMRSE74L/ITyhN81aiuhqFBGk&#10;vRRa24PH5+aZrG5eliSu23/fFAoeh5n5hllteteIjkKsPSuYTgoQxJXXNRsF31/78RxETMgaG8+k&#10;4IcibNbDwQpL7e/8Sd0hGZEhHEtUYFNqSyljZclhnPiWOHtnHxymLIOROuA9w10jn4tiJh3WnBcs&#10;trSzVF0PN6egq8PiVdtje3u5FO87Yz8aeTJKPY367RJEoj49wv/tN61gBn9X8g2Q6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sbAwcIAAADaAAAADwAAAAAAAAAAAAAA&#10;AAChAgAAZHJzL2Rvd25yZXYueG1sUEsFBgAAAAAEAAQA+QAAAJADAAAAAA==&#10;" strokecolor="#009300" strokeweight=".5pt">
                <v:stroke joinstyle="miter"/>
              </v:line>
              <v:line id="直接连接符 7" o:spid="_x0000_s1030" style="position:absolute;visibility:visible;mso-wrap-style:square" from="0,17691" to="54019,17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plWsIAAADaAAAADwAAAGRycy9kb3ducmV2LnhtbESPQWsCMRSE7wX/Q3iCt5ptEVtXoxSh&#10;tBfBag8en5vXZNvNy5LEdfvvjSB4HGbmG2ax6l0jOgqx9qzgaVyAIK68rtko+N6/P76CiAlZY+OZ&#10;FPxThNVy8LDAUvszf1G3S0ZkCMcSFdiU2lLKWFlyGMe+Jc7ejw8OU5bBSB3wnOGukc9FMZUOa84L&#10;FltaW6r+dienoKvD7EPbQ3ua/BabtbHbRh6NUqNh/zYHkahP9/Ct/akVvMD1Sr4Bcnk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YplWsIAAADaAAAADwAAAAAAAAAAAAAA&#10;AAChAgAAZHJzL2Rvd25yZXYueG1sUEsFBgAAAAAEAAQA+QAAAJADAAAAAA==&#10;" strokecolor="#009300" strokeweight=".5pt">
                <v:stroke joinstyle="miter"/>
              </v:line>
              <v:line id="直接连接符 8" o:spid="_x0000_s1031" style="position:absolute;visibility:visible;mso-wrap-style:square" from="0,22164" to="54019,221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BXxKL8AAADaAAAADwAAAGRycy9kb3ducmV2LnhtbERPTWsCMRC9F/wPYYTealYpRVejFEHs&#10;pVBtDx7HzZis3UyWJK7rvzcHwePjfS9WvWtERyHWnhWMRwUI4srrmo2Cv9/N2xRETMgaG8+k4EYR&#10;VsvBywJL7a+8o26fjMghHEtUYFNqSyljZclhHPmWOHMnHxymDIOROuA1h7tGToriQzqsOTdYbGlt&#10;qfrfX5yCrg6zrbaH9vJ+Lr7Xxv408miUeh32n3MQifr0FD/cX1pB3pqv5Bsgl3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3BXxKL8AAADaAAAADwAAAAAAAAAAAAAAAACh&#10;AgAAZHJzL2Rvd25yZXYueG1sUEsFBgAAAAAEAAQA+QAAAI0DAAAAAA==&#10;" strokecolor="#009300" strokeweight=".5pt">
                <v:stroke joinstyle="miter"/>
              </v:line>
              <v:line id="直接连接符 9" o:spid="_x0000_s1032" style="position:absolute;visibility:visible;mso-wrap-style:square" from="0,26636" to="54019,26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1lUs8IAAADaAAAADwAAAGRycy9kb3ducmV2LnhtbESPQWsCMRSE74X+h/AK3mq2RcTdGqUI&#10;RS+CVQ89vm5ek203L0sS1/XfG6HgcZiZb5j5cnCt6CnExrOCl3EBgrj2umGj4Hj4eJ6BiAlZY+uZ&#10;FFwownLx+DDHSvszf1K/T0ZkCMcKFdiUukrKWFtyGMe+I87ejw8OU5bBSB3wnOGula9FMZUOG84L&#10;FjtaWar/9ienoG9Cudb2qztNfovtythdK7+NUqOn4f0NRKIh3cP/7Y1WUMLtSr4BcnE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1lUs8IAAADaAAAADwAAAAAAAAAAAAAA&#10;AAChAgAAZHJzL2Rvd25yZXYueG1sUEsFBgAAAAAEAAQA+QAAAJADAAAAAA==&#10;" strokecolor="#009300" strokeweight=".5pt">
                <v:stroke joinstyle="miter"/>
              </v:line>
              <v:line id="直接连接符 10" o:spid="_x0000_s1033" style="position:absolute;visibility:visible;mso-wrap-style:square" from="0,31010" to="54019,310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f3jisQAAADbAAAADwAAAGRycy9kb3ducmV2LnhtbESPQUsDMRCF74L/IYzQm80qpejatJSC&#10;2EuhVg8ex8002XYzWZJ0u/575yB4m+G9ee+bxWoMnRoo5TaygYdpBYq4ibZlZ+Dz4/X+CVQuyBa7&#10;yGTghzKslrc3C6xtvPI7DYfilIRwrtGAL6Wvtc6Np4B5Gnti0Y4xBSyyJqdtwquEh04/VtVcB2xZ&#10;Gjz2tPHUnA+XYGBo0/Ob9V/9ZXaqdhvn953+dsZM7sb1C6hCY/k3/11vreALvfwiA+jl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/eOKxAAAANsAAAAPAAAAAAAAAAAA&#10;AAAAAKECAABkcnMvZG93bnJldi54bWxQSwUGAAAAAAQABAD5AAAAkgMAAAAA&#10;" strokecolor="#009300" strokeweight=".5pt">
                <v:stroke joinstyle="miter"/>
              </v:line>
              <v:line id="直接连接符 11" o:spid="_x0000_s1034" style="position:absolute;visibility:visible;mso-wrap-style:square" from="0,35482" to="54019,354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rFGEcEAAADbAAAADwAAAGRycy9kb3ducmV2LnhtbERPTWsCMRC9F/ofwhS8dbMWEbs1ShGK&#10;XgSrHnqcbqbJtpvJksR1/fdGKHibx/uc+XJwregpxMazgnFRgiCuvW7YKDgePp5nIGJC1th6JgUX&#10;irBcPD7MsdL+zJ/U75MROYRjhQpsSl0lZawtOYyF74gz9+ODw5RhMFIHPOdw18qXspxKhw3nBosd&#10;rSzVf/uTU9A34XWt7Vd3mvyW25Wxu1Z+G6VGT8P7G4hEQ7qL/90bneeP4fZLPkAur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esUYRwQAAANsAAAAPAAAAAAAAAAAAAAAA&#10;AKECAABkcnMvZG93bnJldi54bWxQSwUGAAAAAAQABAD5AAAAjwMAAAAA&#10;" strokecolor="#009300" strokeweight=".5pt">
                <v:stroke joinstyle="miter"/>
              </v:line>
              <v:line id="直接连接符 12" o:spid="_x0000_s1035" style="position:absolute;visibility:visible;mso-wrap-style:square" from="0,39855" to="54019,398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PYZsEAAADbAAAADwAAAGRycy9kb3ducmV2LnhtbERPS2sCMRC+F/ofwhS8dbMVkXY1ShFK&#10;exHq49DjuBmTtZvJksR1/feNIPQ2H99z5svBtaKnEBvPCl6KEgRx7XXDRsF+9/H8CiImZI2tZ1Jw&#10;pQjLxePDHCvtL7yhfpuMyCEcK1RgU+oqKWNtyWEsfEecuaMPDlOGwUgd8JLDXSvHZTmVDhvODRY7&#10;Wlmqf7dnp6Bvwtuntj/deXIq1ytjv1t5MEqNnob3GYhEQ/oX391fOs8fw+2XfIBc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uY9hmwQAAANsAAAAPAAAAAAAAAAAAAAAA&#10;AKECAABkcnMvZG93bnJldi54bWxQSwUGAAAAAAQABAD5AAAAjwMAAAAA&#10;" strokecolor="#009300" strokeweight=".5pt">
                <v:stroke joinstyle="miter"/>
              </v:line>
              <v:line id="直接连接符 13" o:spid="_x0000_s1036" style="position:absolute;visibility:visible;mso-wrap-style:square" from="0,44328" to="54019,443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S99/cEAAADbAAAADwAAAGRycy9kb3ducmV2LnhtbERPTWsCMRC9F/wPYQRvNdsqpa5GKUJp&#10;L4LVHjyOm2my7WayJHHd/nsjCN7m8T5nsepdIzoKsfas4GlcgCCuvK7ZKPjevz++gogJWWPjmRT8&#10;U4TVcvCwwFL7M39Rt0tG5BCOJSqwKbWllLGy5DCOfUucuR8fHKYMg5E64DmHu0Y+F8WLdFhzbrDY&#10;0tpS9bc7OQVdHWYf2h7a0/S32KyN3TbyaJQaDfu3OYhEfbqLb+5PnedP4PpLPkAu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BL339wQAAANsAAAAPAAAAAAAAAAAAAAAA&#10;AKECAABkcnMvZG93bnJldi54bWxQSwUGAAAAAAQABAD5AAAAjwMAAAAA&#10;" strokecolor="#009300" strokeweight=".5pt">
                <v:stroke joinstyle="miter"/>
              </v:line>
              <v:line id="直接连接符 14" o:spid="_x0000_s1037" style="position:absolute;visibility:visible;mso-wrap-style:square" from="0,48801" to="54019,48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sblicAAAADbAAAADwAAAGRycy9kb3ducmV2LnhtbERPTWsCMRC9C/0PYQreNFsRsVujFKHo&#10;RVDbQ4/TzTTZdjNZkriu/94Igrd5vM9ZrHrXiI5CrD0reBkXIIgrr2s2Cr4+P0ZzEDEha2w8k4IL&#10;RVgtnwYLLLU/84G6YzIih3AsUYFNqS2ljJUlh3HsW+LM/frgMGUYjNQBzzncNXJSFDPpsObcYLGl&#10;taXq/3hyCro6vG60/W5P079itzZ238gfo9TwuX9/A5GoTw/x3b3Vef4Ubr/kA+TyC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7G5YnAAAAA2wAAAA8AAAAAAAAAAAAAAAAA&#10;oQIAAGRycy9kb3ducmV2LnhtbFBLBQYAAAAABAAEAPkAAACOAwAAAAA=&#10;" strokecolor="#009300" strokeweight=".5pt">
                <v:stroke joinstyle="miter"/>
              </v:line>
              <v:line id="直接连接符 15" o:spid="_x0000_s1038" style="position:absolute;visibility:visible;mso-wrap-style:square" from="0,53174" to="54019,531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YpAEsEAAADbAAAADwAAAGRycy9kb3ducmV2LnhtbERPTWsCMRC9F/wPYQRvNduipa5GKUJp&#10;L4LVHjyOm2my7WayJHHd/nsjCN7m8T5nsepdIzoKsfas4GlcgCCuvK7ZKPjevz++gogJWWPjmRT8&#10;U4TVcvCwwFL7M39Rt0tG5BCOJSqwKbWllLGy5DCOfUucuR8fHKYMg5E64DmHu0Y+F8WLdFhzbrDY&#10;0tpS9bc7OQVdHWYf2h7a0+S32KyN3TbyaJQaDfu3OYhEfbqLb+5PnedP4fpLPkAu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hikASwQAAANsAAAAPAAAAAAAAAAAAAAAA&#10;AKECAABkcnMvZG93bnJldi54bWxQSwUGAAAAAAQABAD5AAAAjwMAAAAA&#10;" strokecolor="#009300" strokeweight=".5pt">
                <v:stroke joinstyle="miter"/>
              </v:line>
              <v:line id="直接连接符 16" o:spid="_x0000_s1039" style="position:absolute;visibility:visible;mso-wrap-style:square" from="0,57646" to="54019,57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jeZcAAAADbAAAADwAAAGRycy9kb3ducmV2LnhtbERPTWsCMRC9C/6HMEJvmrUU0dUoIkh7&#10;KbS2B4/jZkxWN5Mliev23zeFgrd5vM9ZbXrXiI5CrD0rmE4KEMSV1zUbBd9f+/EcREzIGhvPpOCH&#10;ImzWw8EKS+3v/EndIRmRQziWqMCm1JZSxsqSwzjxLXHmzj44TBkGI3XAew53jXwuipl0WHNusNjS&#10;zlJ1Pdycgq4Oi1dtj+3t5VK874z9aOTJKPU06rdLEIn69BD/u990nj+Dv1/yAXL9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FY3mXAAAAA2wAAAA8AAAAAAAAAAAAAAAAA&#10;oQIAAGRycy9kb3ducmV2LnhtbFBLBQYAAAAABAAEAPkAAACOAwAAAAA=&#10;" strokecolor="#009300" strokeweight=".5pt">
                <v:stroke joinstyle="miter"/>
              </v:line>
              <v:line id="直接连接符 17" o:spid="_x0000_s1040" style="position:absolute;visibility:visible;mso-wrap-style:square" from="0,62020" to="54019,620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R7/sEAAADbAAAADwAAAGRycy9kb3ducmV2LnhtbERPTWsCMRC9F/wPYQRvNdsitq5GKUJp&#10;L4LVHjyOm2my7WayJHHd/nsjCN7m8T5nsepdIzoKsfas4GlcgCCuvK7ZKPjevz++gogJWWPjmRT8&#10;U4TVcvCwwFL7M39Rt0tG5BCOJSqwKbWllLGy5DCOfUucuR8fHKYMg5E64DmHu0Y+F8VUOqw5N1hs&#10;aW2p+tudnIKuDrMPbQ/tafJbbNbGbht5NEqNhv3bHESiPt3FN/enzvNf4PpLPkAu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+FHv+wQAAANsAAAAPAAAAAAAAAAAAAAAA&#10;AKECAABkcnMvZG93bnJldi54bWxQSwUGAAAAAAQABAD5AAAAjwMAAAAA&#10;" strokecolor="#009300" strokeweight=".5pt">
                <v:stroke joinstyle="miter"/>
              </v:line>
              <v:line id="直接连接符 18" o:spid="_x0000_s1041" style="position:absolute;visibility:visible;mso-wrap-style:square" from="0,66492" to="54019,664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4vvjMQAAADbAAAADwAAAGRycy9kb3ducmV2LnhtbESPQUsDMRCF74L/IYzQm80qpejatJSC&#10;2EuhVg8ex8002XYzWZJ0u/575yB4m+G9ee+bxWoMnRoo5TaygYdpBYq4ibZlZ+Dz4/X+CVQuyBa7&#10;yGTghzKslrc3C6xtvPI7DYfilIRwrtGAL6Wvtc6Np4B5Gnti0Y4xBSyyJqdtwquEh04/VtVcB2xZ&#10;Gjz2tPHUnA+XYGBo0/Ob9V/9ZXaqdhvn953+dsZM7sb1C6hCY/k3/11vreALrPwiA+jl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i++MxAAAANsAAAAPAAAAAAAAAAAA&#10;AAAAAKECAABkcnMvZG93bnJldi54bWxQSwUGAAAAAAQABAD5AAAAkgMAAAAA&#10;" strokecolor="#009300" strokeweight=".5pt">
                <v:stroke joinstyle="miter"/>
              </v:line>
              <v:line id="直接连接符 19" o:spid="_x0000_s1042" style="position:absolute;visibility:visible;mso-wrap-style:square" from="0,70965" to="54019,709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MdKF8EAAADbAAAADwAAAGRycy9kb3ducmV2LnhtbERPTWsCMRC9F/wPYYTealYpxd0aRQRp&#10;LwWrHjyOm2my7WayJHHd/ntTKHibx/ucxWpwregpxMazgumkAEFce92wUXA8bJ/mIGJC1th6JgW/&#10;FGG1HD0ssNL+yp/U75MROYRjhQpsSl0lZawtOYwT3xFn7ssHhynDYKQOeM3hrpWzoniRDhvODRY7&#10;2liqf/YXp6BvQvmm7am7PH8XHxtjd608G6Uex8P6FUSiId3F/+53neeX8PdLPkAu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gx0oXwQAAANsAAAAPAAAAAAAAAAAAAAAA&#10;AKECAABkcnMvZG93bnJldi54bWxQSwUGAAAAAAQABAD5AAAAjwMAAAAA&#10;" strokecolor="#009300" strokeweight=".5pt">
                <v:stroke joinstyle="miter"/>
              </v:line>
              <v:line id="直接连接符 20" o:spid="_x0000_s1043" style="position:absolute;visibility:visible;mso-wrap-style:square" from="0,75338" to="54019,753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5EpN8AAAADbAAAADwAAAGRycy9kb3ducmV2LnhtbERPz2vCMBS+D/Y/hDfYbaaKyOxMiwhj&#10;XgZOPez41rwl1ealJLHW/94cBjt+fL9X9eg6MVCIrWcF00kBgrjxumWj4Hh4f3kFEROyxs4zKbhR&#10;hLp6fFhhqf2Vv2jYJyNyCMcSFdiU+lLK2FhyGCe+J87crw8OU4bBSB3wmsNdJ2dFsZAOW84NFnva&#10;WGrO+4tTMLRh+aHtd3+Zn4rPjbG7Tv4YpZ6fxvUbiERj+hf/ubdawSyvz1/yD5DVH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+RKTfAAAAA2wAAAA8AAAAAAAAAAAAAAAAA&#10;oQIAAGRycy9kb3ducmV2LnhtbFBLBQYAAAAABAAEAPkAAACOAwAAAAA=&#10;" strokecolor="#009300" strokeweight=".5pt">
                <v:stroke joinstyle="miter"/>
              </v:line>
              <v:line id="直接连接符 21" o:spid="_x0000_s1044" style="position:absolute;visibility:visible;mso-wrap-style:square" from="0,79811" to="54019,798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N2MrMMAAADbAAAADwAAAGRycy9kb3ducmV2LnhtbESPQWsCMRSE7wX/Q3iCt5pVpNTVKCJI&#10;eym06sHjc/NMVjcvSxLX7b9vCoUeh5n5hlmue9eIjkKsPSuYjAsQxJXXNRsFx8Pu+RVETMgaG8+k&#10;4JsirFeDpyWW2j/4i7p9MiJDOJaowKbUllLGypLDOPYtcfYuPjhMWQYjdcBHhrtGToviRTqsOS9Y&#10;bGlrqbrt705BV4f5m7an9j67Fh9bYz8beTZKjYb9ZgEiUZ/+w3/td61gOoHfL/kHyN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DdjKzDAAAA2wAAAA8AAAAAAAAAAAAA&#10;AAAAoQIAAGRycy9kb3ducmV2LnhtbFBLBQYAAAAABAAEAPkAAACRAwAAAAA=&#10;" strokecolor="#009300" strokeweight=".5pt">
                <v:stroke joinstyle="miter"/>
              </v:line>
              <v:line id="直接连接符 22" o:spid="_x0000_s1045" style="position:absolute;visibility:visible;mso-wrap-style:square" from="0,84184" to="54019,841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A8S28MAAADbAAAADwAAAGRycy9kb3ducmV2LnhtbESPQWsCMRSE7wX/Q3iCt5p1kVJXo4gg&#10;7aXQ2h48PjfPZHXzsiRx3f77plDocZiZb5jVZnCt6CnExrOC2bQAQVx73bBR8PW5f3wGEROyxtYz&#10;KfimCJv16GGFlfZ3/qD+kIzIEI4VKrApdZWUsbbkME59R5y9sw8OU5bBSB3wnuGulWVRPEmHDecF&#10;ix3tLNXXw80p6JuweNH22N3ml+JtZ+x7K09Gqcl42C5BJBrSf/iv/aoVlCX8fsk/QK5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APEtvDAAAA2wAAAA8AAAAAAAAAAAAA&#10;AAAAoQIAAGRycy9kb3ducmV2LnhtbFBLBQYAAAAABAAEAPkAAACRAwAAAAA=&#10;" strokecolor="#009300" strokeweight=".5pt">
                <v:stroke joinstyle="miter"/>
              </v:line>
              <v:line id="直接连接符 23" o:spid="_x0000_s1046" style="position:absolute;visibility:visible;mso-wrap-style:square" from="0,88657" to="54019,886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0O3QMMAAADbAAAADwAAAGRycy9kb3ducmV2LnhtbESPQWsCMRSE74X+h/CE3mpWW0pdjVKE&#10;0l4K1nrw+Nw8k9XNy5LEdfvvjSB4HGbmG2a26F0jOgqx9qxgNCxAEFde12wUbP4+n99BxISssfFM&#10;Cv4pwmL++DDDUvsz/1K3TkZkCMcSFdiU2lLKWFlyGIe+Jc7e3geHKctgpA54znDXyHFRvEmHNecF&#10;iy0tLVXH9ckp6Oow+dJ2255eD8XP0thVI3dGqadB/zEFkahP9/Ct/a0VjF/g+iX/ADm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9Dt0DDAAAA2wAAAA8AAAAAAAAAAAAA&#10;AAAAoQIAAGRycy9kb3ducmV2LnhtbFBLBQYAAAAABAAEAPkAAACRAwAAAAA=&#10;" strokecolor="#009300" strokeweight=".5pt">
                <v:stroke joinstyle="miter"/>
              </v:line>
              <v:rect id="矩形 24" o:spid="_x0000_s1047" style="position:absolute;width:54019;height:886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kbGMQA&#10;AADbAAAADwAAAGRycy9kb3ducmV2LnhtbESPT2vCQBTE7wW/w/IEL6IbQ6k2dROkVvBW/AO9vmaf&#10;2WD2bchuY/rtu4LQ4zAzv2HWxWAb0VPna8cKFvMEBHHpdM2VgvNpN1uB8AFZY+OYFPyShyIfPa0x&#10;0+7GB+qPoRIRwj5DBSaENpPSl4Ys+rlriaN3cZ3FEGVXSd3hLcJtI9MkeZEWa44LBlt6N1Rejz9W&#10;wTBd0d69LtPvj20vF1/Xz52ZSqUm42HzBiLQEP7Dj/ZeK0if4f4l/g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5GxjEAAAA2wAAAA8AAAAAAAAAAAAAAAAAmAIAAGRycy9k&#10;b3ducmV2LnhtbFBLBQYAAAAABAAEAPUAAACJAw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  <w:r>
      <w:t>, Qingzhong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4F378E"/>
    <w:multiLevelType w:val="hybridMultilevel"/>
    <w:tmpl w:val="C9508FCE"/>
    <w:lvl w:ilvl="0" w:tplc="107499D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2F329F4"/>
    <w:multiLevelType w:val="hybridMultilevel"/>
    <w:tmpl w:val="39B676FA"/>
    <w:lvl w:ilvl="0" w:tplc="5D308AC6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4BFC3A14"/>
    <w:multiLevelType w:val="hybridMultilevel"/>
    <w:tmpl w:val="9BE64F80"/>
    <w:lvl w:ilvl="0" w:tplc="290634F8">
      <w:start w:val="1"/>
      <w:numFmt w:val="lowerLetter"/>
      <w:lvlText w:val="(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oNotDisplayPageBoundaries/>
  <w:bordersDoNotSurroundHeader/>
  <w:bordersDoNotSurroundFooter/>
  <w:defaultTabStop w:val="420"/>
  <w:drawingGridHorizontalSpacing w:val="106"/>
  <w:drawingGridVerticalSpacing w:val="317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5EF"/>
    <w:rsid w:val="000615D1"/>
    <w:rsid w:val="0007453F"/>
    <w:rsid w:val="00101A57"/>
    <w:rsid w:val="001261F3"/>
    <w:rsid w:val="002B6A0D"/>
    <w:rsid w:val="002F2D67"/>
    <w:rsid w:val="00344DC4"/>
    <w:rsid w:val="00345A39"/>
    <w:rsid w:val="003755B2"/>
    <w:rsid w:val="0038351D"/>
    <w:rsid w:val="00463BD8"/>
    <w:rsid w:val="004A0290"/>
    <w:rsid w:val="004A33DA"/>
    <w:rsid w:val="004E5A87"/>
    <w:rsid w:val="004F6843"/>
    <w:rsid w:val="0051203F"/>
    <w:rsid w:val="00532138"/>
    <w:rsid w:val="005C3A12"/>
    <w:rsid w:val="005C3A56"/>
    <w:rsid w:val="005D56F1"/>
    <w:rsid w:val="005E536F"/>
    <w:rsid w:val="006C1D7F"/>
    <w:rsid w:val="00701C8E"/>
    <w:rsid w:val="0079708C"/>
    <w:rsid w:val="007E117D"/>
    <w:rsid w:val="00814FC7"/>
    <w:rsid w:val="008731D7"/>
    <w:rsid w:val="00880146"/>
    <w:rsid w:val="008D651D"/>
    <w:rsid w:val="00943AE6"/>
    <w:rsid w:val="009504AE"/>
    <w:rsid w:val="00955AA9"/>
    <w:rsid w:val="0097701F"/>
    <w:rsid w:val="00A27C00"/>
    <w:rsid w:val="00A575EF"/>
    <w:rsid w:val="00AB0EC1"/>
    <w:rsid w:val="00AD019B"/>
    <w:rsid w:val="00B12C93"/>
    <w:rsid w:val="00B61658"/>
    <w:rsid w:val="00B65990"/>
    <w:rsid w:val="00C256AC"/>
    <w:rsid w:val="00C2753D"/>
    <w:rsid w:val="00C80302"/>
    <w:rsid w:val="00D30BE5"/>
    <w:rsid w:val="00D30F94"/>
    <w:rsid w:val="00D33247"/>
    <w:rsid w:val="00DD4E8C"/>
    <w:rsid w:val="00E322E7"/>
    <w:rsid w:val="00E354B7"/>
    <w:rsid w:val="00E437B7"/>
    <w:rsid w:val="00E66E98"/>
    <w:rsid w:val="00EA0164"/>
    <w:rsid w:val="00EB64F4"/>
    <w:rsid w:val="00F1682D"/>
    <w:rsid w:val="00F22CCB"/>
    <w:rsid w:val="00F712B5"/>
    <w:rsid w:val="00F9578E"/>
    <w:rsid w:val="00FC3796"/>
    <w:rsid w:val="00FF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C49BD6D-8B2A-4B2D-8D76-D38C07399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2B6A0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F712B5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321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3213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321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32138"/>
    <w:rPr>
      <w:sz w:val="18"/>
      <w:szCs w:val="18"/>
    </w:rPr>
  </w:style>
  <w:style w:type="paragraph" w:styleId="a5">
    <w:name w:val="List Paragraph"/>
    <w:basedOn w:val="a"/>
    <w:uiPriority w:val="34"/>
    <w:qFormat/>
    <w:rsid w:val="00532138"/>
    <w:pPr>
      <w:ind w:firstLineChars="200" w:firstLine="420"/>
    </w:pPr>
  </w:style>
  <w:style w:type="character" w:styleId="a6">
    <w:name w:val="Placeholder Text"/>
    <w:basedOn w:val="a0"/>
    <w:uiPriority w:val="99"/>
    <w:semiHidden/>
    <w:rsid w:val="00532138"/>
    <w:rPr>
      <w:color w:val="808080"/>
    </w:rPr>
  </w:style>
  <w:style w:type="table" w:styleId="a7">
    <w:name w:val="Table Grid"/>
    <w:basedOn w:val="a1"/>
    <w:uiPriority w:val="39"/>
    <w:rsid w:val="008731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Char">
    <w:name w:val="标题 2 Char"/>
    <w:basedOn w:val="a0"/>
    <w:link w:val="2"/>
    <w:uiPriority w:val="9"/>
    <w:rsid w:val="002B6A0D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F712B5"/>
    <w:rPr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1569</TotalTime>
  <Pages>4</Pages>
  <Words>646</Words>
  <Characters>3685</Characters>
  <Application>Microsoft Office Word</Application>
  <DocSecurity>0</DocSecurity>
  <Lines>30</Lines>
  <Paragraphs>8</Paragraphs>
  <ScaleCrop>false</ScaleCrop>
  <Company/>
  <LinksUpToDate>false</LinksUpToDate>
  <CharactersWithSpaces>4323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Qingzhong Liang</dc:creator>
  <cp:keywords/>
  <dc:description/>
  <cp:lastModifiedBy>Qingzhong Liang</cp:lastModifiedBy>
  <cp:revision>42</cp:revision>
  <dcterms:created xsi:type="dcterms:W3CDTF">2014-09-27T19:24:00Z</dcterms:created>
  <dcterms:modified xsi:type="dcterms:W3CDTF">2014-09-28T21:33:00Z</dcterms:modified>
</cp:coreProperties>
</file>