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0F9" w:rsidRDefault="002660F9" w:rsidP="002660F9">
      <w:pPr>
        <w:ind w:left="-450"/>
      </w:pPr>
      <w:r>
        <w:rPr>
          <w:noProof/>
          <w:lang w:val="en-CA" w:eastAsia="en-CA"/>
        </w:rPr>
        <w:drawing>
          <wp:inline distT="0" distB="0" distL="0" distR="0">
            <wp:extent cx="6875145" cy="897255"/>
            <wp:effectExtent l="0" t="0" r="1905" b="0"/>
            <wp:docPr id="2"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7052-TelferLhea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75145" cy="897255"/>
                    </a:xfrm>
                    <a:prstGeom prst="rect">
                      <a:avLst/>
                    </a:prstGeom>
                    <a:noFill/>
                    <a:ln>
                      <a:noFill/>
                    </a:ln>
                  </pic:spPr>
                </pic:pic>
              </a:graphicData>
            </a:graphic>
          </wp:inline>
        </w:drawing>
      </w:r>
    </w:p>
    <w:p w:rsidR="002660F9" w:rsidRDefault="002660F9" w:rsidP="002660F9">
      <w:pPr>
        <w:jc w:val="center"/>
        <w:rPr>
          <w:rFonts w:ascii="Arial" w:hAnsi="Arial" w:cs="Arial"/>
          <w:b/>
          <w:sz w:val="40"/>
          <w:szCs w:val="40"/>
        </w:rPr>
      </w:pPr>
    </w:p>
    <w:p w:rsidR="002660F9" w:rsidRPr="00364F90" w:rsidRDefault="002660F9" w:rsidP="002660F9">
      <w:pPr>
        <w:jc w:val="center"/>
        <w:rPr>
          <w:rFonts w:ascii="Arial" w:hAnsi="Arial" w:cs="Arial"/>
          <w:b/>
          <w:color w:val="FF0000"/>
          <w:sz w:val="40"/>
          <w:szCs w:val="40"/>
        </w:rPr>
      </w:pPr>
      <w:r>
        <w:rPr>
          <w:rFonts w:ascii="Arial" w:hAnsi="Arial" w:cs="Arial"/>
          <w:b/>
          <w:sz w:val="40"/>
          <w:szCs w:val="40"/>
        </w:rPr>
        <w:t>Quiz #1</w:t>
      </w:r>
      <w:r w:rsidR="00364F90">
        <w:rPr>
          <w:rFonts w:ascii="Arial" w:hAnsi="Arial" w:cs="Arial"/>
          <w:b/>
          <w:sz w:val="40"/>
          <w:szCs w:val="40"/>
        </w:rPr>
        <w:t xml:space="preserve"> </w:t>
      </w:r>
      <w:r w:rsidR="00364F90">
        <w:rPr>
          <w:rFonts w:ascii="Arial" w:hAnsi="Arial" w:cs="Arial"/>
          <w:b/>
          <w:color w:val="FF0000"/>
          <w:sz w:val="40"/>
          <w:szCs w:val="40"/>
        </w:rPr>
        <w:t>GRADING MASTER</w:t>
      </w:r>
    </w:p>
    <w:p w:rsidR="002660F9" w:rsidRPr="001F07D5" w:rsidRDefault="002660F9" w:rsidP="002660F9"/>
    <w:p w:rsidR="002660F9" w:rsidRPr="001F07D5" w:rsidRDefault="002660F9" w:rsidP="002660F9">
      <w:r>
        <w:rPr>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43600" cy="635"/>
                <wp:effectExtent l="9525" t="5715" r="9525" b="1270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"/>
            </w:pict>
          </mc:Fallback>
        </mc:AlternateContent>
      </w:r>
    </w:p>
    <w:p w:rsidR="002660F9" w:rsidRDefault="002660F9" w:rsidP="002660F9">
      <w:pPr>
        <w:jc w:val="center"/>
        <w:rPr>
          <w:rFonts w:ascii="Times" w:hAnsi="Times" w:cs="Times"/>
          <w:b/>
          <w:bCs/>
          <w:lang w:val="en-GB"/>
        </w:rPr>
      </w:pPr>
      <w:r>
        <w:rPr>
          <w:rFonts w:ascii="Times" w:hAnsi="Times" w:cs="Times"/>
          <w:b/>
          <w:bCs/>
          <w:lang w:val="en-GB"/>
        </w:rPr>
        <w:t>ADM 2341B</w:t>
      </w:r>
    </w:p>
    <w:p w:rsidR="002660F9" w:rsidRDefault="002660F9" w:rsidP="002660F9">
      <w:pPr>
        <w:jc w:val="center"/>
        <w:rPr>
          <w:rFonts w:ascii="Times" w:hAnsi="Times" w:cs="Times"/>
          <w:lang w:val="en-GB"/>
        </w:rPr>
      </w:pPr>
      <w:r>
        <w:rPr>
          <w:rFonts w:ascii="Times" w:hAnsi="Times" w:cs="Times"/>
          <w:b/>
          <w:bCs/>
          <w:lang w:val="en-GB"/>
        </w:rPr>
        <w:t>Managerial Accounting</w:t>
      </w:r>
    </w:p>
    <w:p w:rsidR="002660F9" w:rsidRDefault="002660F9" w:rsidP="002660F9">
      <w:pPr>
        <w:rPr>
          <w:rFonts w:ascii="Times" w:hAnsi="Times" w:cs="Times"/>
          <w:lang w:val="en-GB"/>
        </w:rPr>
      </w:pPr>
    </w:p>
    <w:p w:rsidR="002660F9" w:rsidRPr="000E42C8" w:rsidRDefault="002660F9" w:rsidP="002660F9">
      <w:pPr>
        <w:jc w:val="center"/>
        <w:rPr>
          <w:rFonts w:ascii="Times" w:hAnsi="Times" w:cs="Times"/>
        </w:rPr>
      </w:pPr>
      <w:r>
        <w:rPr>
          <w:rFonts w:ascii="Times" w:hAnsi="Times" w:cs="Times"/>
          <w:b/>
          <w:bCs/>
          <w:u w:val="single"/>
        </w:rPr>
        <w:t>September 25, 2014</w:t>
      </w:r>
    </w:p>
    <w:p w:rsidR="002660F9" w:rsidRPr="000E42C8" w:rsidRDefault="002660F9" w:rsidP="002660F9">
      <w:pPr>
        <w:rPr>
          <w:rFonts w:ascii="Times" w:hAnsi="Times" w:cs="Times"/>
        </w:rPr>
      </w:pPr>
    </w:p>
    <w:p w:rsidR="002660F9" w:rsidRPr="00C53712" w:rsidRDefault="002660F9" w:rsidP="002660F9">
      <w:pPr>
        <w:tabs>
          <w:tab w:val="right" w:pos="9214"/>
        </w:tabs>
        <w:rPr>
          <w:rFonts w:ascii="Times" w:hAnsi="Times" w:cs="Times"/>
          <w:b/>
          <w:lang w:val="it-IT"/>
        </w:rPr>
      </w:pPr>
      <w:r w:rsidRPr="00C53712">
        <w:rPr>
          <w:rFonts w:ascii="Times" w:hAnsi="Times" w:cs="Times"/>
          <w:b/>
          <w:lang w:val="it-IT"/>
        </w:rPr>
        <w:t>Professor:  Robert Bergquist</w:t>
      </w:r>
      <w:r>
        <w:rPr>
          <w:rFonts w:ascii="Times" w:hAnsi="Times" w:cs="Times"/>
          <w:b/>
          <w:lang w:val="it-IT"/>
        </w:rPr>
        <w:tab/>
        <w:t>DURATION:  40</w:t>
      </w:r>
      <w:r w:rsidRPr="00C53712">
        <w:rPr>
          <w:rFonts w:ascii="Times" w:hAnsi="Times" w:cs="Times"/>
          <w:b/>
          <w:lang w:val="it-IT"/>
        </w:rPr>
        <w:t xml:space="preserve"> minutes</w:t>
      </w:r>
    </w:p>
    <w:p w:rsidR="002660F9" w:rsidRDefault="002660F9" w:rsidP="002660F9">
      <w:pPr>
        <w:rPr>
          <w:rFonts w:ascii="Times" w:hAnsi="Times" w:cs="Times"/>
          <w:lang w:val="it-IT"/>
        </w:rPr>
      </w:pPr>
    </w:p>
    <w:p w:rsidR="002660F9" w:rsidRDefault="002660F9" w:rsidP="002660F9">
      <w:pPr>
        <w:rPr>
          <w:rFonts w:ascii="Times" w:hAnsi="Times" w:cs="Times"/>
          <w:b/>
          <w:bCs/>
          <w:lang w:val="en-GB"/>
        </w:rPr>
      </w:pPr>
      <w:r>
        <w:rPr>
          <w:rFonts w:ascii="Times" w:hAnsi="Times" w:cs="Times"/>
          <w:b/>
          <w:bCs/>
          <w:lang w:val="en-GB"/>
        </w:rPr>
        <w:t>NAME:  __________________________________________</w:t>
      </w:r>
    </w:p>
    <w:p w:rsidR="002660F9" w:rsidRDefault="002660F9" w:rsidP="002660F9">
      <w:pPr>
        <w:rPr>
          <w:rFonts w:ascii="Times" w:hAnsi="Times" w:cs="Times"/>
          <w:b/>
          <w:bCs/>
          <w:lang w:val="en-GB"/>
        </w:rPr>
      </w:pPr>
    </w:p>
    <w:p w:rsidR="002660F9" w:rsidRDefault="002660F9" w:rsidP="002660F9">
      <w:pPr>
        <w:rPr>
          <w:rFonts w:ascii="Times" w:hAnsi="Times" w:cs="Times"/>
          <w:b/>
          <w:bCs/>
          <w:lang w:val="en-GB"/>
        </w:rPr>
      </w:pPr>
      <w:r>
        <w:rPr>
          <w:rFonts w:ascii="Times" w:hAnsi="Times" w:cs="Times"/>
          <w:b/>
          <w:bCs/>
          <w:lang w:val="en-GB"/>
        </w:rPr>
        <w:t>STUDENT #:  ________________________</w:t>
      </w:r>
    </w:p>
    <w:p w:rsidR="002660F9" w:rsidRDefault="002660F9" w:rsidP="002660F9">
      <w:pPr>
        <w:ind w:right="540"/>
      </w:pPr>
    </w:p>
    <w:p w:rsidR="002660F9" w:rsidRPr="00F12058" w:rsidRDefault="002660F9" w:rsidP="002660F9">
      <w:pPr>
        <w:ind w:right="540"/>
        <w:rPr>
          <w:b/>
          <w:sz w:val="22"/>
          <w:szCs w:val="22"/>
        </w:rPr>
      </w:pPr>
      <w:r w:rsidRPr="00F12058">
        <w:rPr>
          <w:b/>
        </w:rPr>
        <w:t>YOU MUST SIGN IN THE BOX BELOW</w:t>
      </w:r>
      <w:r w:rsidRPr="00F12058">
        <w:rPr>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2660F9" w:rsidRPr="00A57B4B" w:rsidTr="0056181D">
        <w:tc>
          <w:tcPr>
            <w:tcW w:w="9936" w:type="dxa"/>
          </w:tcPr>
          <w:p w:rsidR="002660F9" w:rsidRPr="00A57B4B" w:rsidRDefault="002660F9" w:rsidP="0056181D">
            <w:pPr>
              <w:ind w:right="540"/>
              <w:rPr>
                <w:b/>
                <w:bCs/>
              </w:rPr>
            </w:pPr>
            <w:r w:rsidRPr="00A57B4B">
              <w:rPr>
                <w:b/>
                <w:bCs/>
              </w:rPr>
              <w:t>Statement of Academic Integrity</w:t>
            </w:r>
          </w:p>
          <w:p w:rsidR="002660F9" w:rsidRPr="00A57B4B" w:rsidRDefault="002660F9" w:rsidP="0056181D">
            <w:pPr>
              <w:ind w:right="540"/>
            </w:pPr>
            <w:r w:rsidRPr="00A57B4B">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A57B4B">
              <w:t>head sets</w:t>
            </w:r>
            <w:proofErr w:type="spellEnd"/>
            <w:r w:rsidRPr="00A57B4B">
              <w:t xml:space="preserve">), tape recorders, pagers, cell phones, or any other communication device which has not been previously authorized in writing. </w:t>
            </w:r>
          </w:p>
          <w:p w:rsidR="002660F9" w:rsidRPr="00A57B4B" w:rsidRDefault="002660F9" w:rsidP="0056181D">
            <w:pPr>
              <w:ind w:right="540"/>
            </w:pPr>
          </w:p>
          <w:p w:rsidR="002660F9" w:rsidRPr="00A57B4B" w:rsidRDefault="002660F9" w:rsidP="0056181D">
            <w:pPr>
              <w:ind w:right="540"/>
              <w:rPr>
                <w:b/>
                <w:bCs/>
              </w:rPr>
            </w:pPr>
            <w:r w:rsidRPr="00A57B4B">
              <w:rPr>
                <w:b/>
                <w:bCs/>
              </w:rPr>
              <w:t>Statement to be signed by the student:</w:t>
            </w:r>
          </w:p>
          <w:p w:rsidR="002660F9" w:rsidRPr="00A57B4B" w:rsidRDefault="002660F9" w:rsidP="0056181D">
            <w:pPr>
              <w:ind w:right="540"/>
            </w:pPr>
            <w:r>
              <w:t>I have read the Statement of Academic Integrity</w:t>
            </w:r>
            <w:r w:rsidRPr="00A57B4B">
              <w:t xml:space="preserve"> and I pledge not to have committed or attempted to commit academic fraud in this examination.</w:t>
            </w:r>
          </w:p>
          <w:p w:rsidR="002660F9" w:rsidRPr="00A57B4B" w:rsidRDefault="002660F9" w:rsidP="0056181D">
            <w:pPr>
              <w:ind w:right="540"/>
            </w:pPr>
          </w:p>
          <w:p w:rsidR="002660F9" w:rsidRPr="00A57B4B" w:rsidRDefault="002660F9" w:rsidP="0056181D">
            <w:pPr>
              <w:ind w:right="540"/>
            </w:pPr>
            <w:r w:rsidRPr="00A57B4B">
              <w:t xml:space="preserve">Signed:______________________________________  </w:t>
            </w:r>
          </w:p>
          <w:p w:rsidR="002660F9" w:rsidRPr="00A57B4B" w:rsidRDefault="002660F9" w:rsidP="0056181D">
            <w:pPr>
              <w:ind w:right="540"/>
            </w:pPr>
          </w:p>
          <w:p w:rsidR="002660F9" w:rsidRPr="00A57B4B" w:rsidRDefault="002660F9" w:rsidP="0056181D">
            <w:pPr>
              <w:ind w:right="540"/>
            </w:pPr>
            <w:r w:rsidRPr="00A57B4B">
              <w:t xml:space="preserve">Note: an examination copy or booklet without that signed statement will not be graded and will receive a final exam grade of zero. </w:t>
            </w:r>
          </w:p>
        </w:tc>
      </w:tr>
    </w:tbl>
    <w:p w:rsidR="002660F9" w:rsidRDefault="002660F9" w:rsidP="002660F9">
      <w:pPr>
        <w:ind w:right="540"/>
      </w:pPr>
    </w:p>
    <w:p w:rsidR="002660F9" w:rsidRDefault="002660F9" w:rsidP="002660F9">
      <w:pPr>
        <w:ind w:right="540"/>
        <w:rPr>
          <w:b/>
        </w:rPr>
      </w:pPr>
      <w:r w:rsidRPr="00F12058">
        <w:rPr>
          <w:b/>
        </w:rPr>
        <w:t>Instructions:</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rPr>
          <w:b/>
        </w:rPr>
      </w:pPr>
      <w:r>
        <w:t xml:space="preserve">Answer all questions in this booklet.  The booklet is </w:t>
      </w:r>
      <w:r>
        <w:rPr>
          <w:b/>
          <w:u w:val="single"/>
        </w:rPr>
        <w:t>not</w:t>
      </w:r>
      <w:r>
        <w:t xml:space="preserve"> to be removed from the examination room.  You may separate the pages but ensure that you put them back together and staple before handing in the exam for grading. </w:t>
      </w:r>
      <w:r>
        <w:rPr>
          <w:b/>
        </w:rPr>
        <w:t>Ensure that you show all supporting calculations.</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rsidRPr="00F12058">
        <w:t>Limit your answer to the space provided.  Indicate if you use the back of a page.</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The use of standard abbreviations (for example, TC for Total Costs, VC for Variable Costs) is quite acceptable.</w:t>
      </w:r>
    </w:p>
    <w:p w:rsidR="002660F9" w:rsidRPr="007C20D2"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 xml:space="preserve">Budget about 1.4 minutes per mark.  </w:t>
      </w:r>
      <w:r>
        <w:rPr>
          <w:b/>
        </w:rPr>
        <w:t xml:space="preserve">Please do </w:t>
      </w:r>
      <w:r>
        <w:rPr>
          <w:b/>
          <w:u w:val="single"/>
        </w:rPr>
        <w:t>not</w:t>
      </w:r>
      <w:r>
        <w:rPr>
          <w:b/>
        </w:rPr>
        <w:t xml:space="preserve"> ask the invigilators questions.  Make reasonable assumptions where necessary.</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Language dictionaries are allowed.</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The use of electronic communication devices such as cell phones is strictly prohibited during the exam.  Sharing of calculators is also strictly prohibited.</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YOU MUST SIGN IN THE Statement of Academic Integrity BOX ABOVE.</w:t>
      </w:r>
    </w:p>
    <w:p w:rsidR="002660F9" w:rsidRDefault="002660F9" w:rsidP="002660F9">
      <w:pPr>
        <w:ind w:right="540"/>
      </w:pPr>
    </w:p>
    <w:p w:rsidR="002660F9" w:rsidRPr="00BD77B6" w:rsidRDefault="00BD77B6" w:rsidP="00BD77B6">
      <w:pPr>
        <w:pBdr>
          <w:top w:val="single" w:sz="4" w:space="1" w:color="auto"/>
          <w:left w:val="single" w:sz="4" w:space="4" w:color="auto"/>
          <w:bottom w:val="single" w:sz="4" w:space="1" w:color="auto"/>
          <w:right w:val="single" w:sz="4" w:space="2" w:color="auto"/>
          <w:between w:val="single" w:sz="4" w:space="1" w:color="auto"/>
          <w:bar w:val="single" w:sz="4" w:color="auto"/>
        </w:pBdr>
        <w:tabs>
          <w:tab w:val="bar" w:pos="5040"/>
          <w:tab w:val="right" w:pos="6663"/>
        </w:tabs>
        <w:ind w:left="2160" w:right="2697"/>
        <w:rPr>
          <w:b/>
          <w:sz w:val="28"/>
          <w:szCs w:val="28"/>
          <w:lang w:val="fr-CA"/>
        </w:rPr>
      </w:pPr>
      <w:r>
        <w:rPr>
          <w:b/>
          <w:sz w:val="28"/>
          <w:szCs w:val="28"/>
          <w:lang w:val="fr-CA"/>
        </w:rPr>
        <w:t>MULTIPLE CHOICE</w:t>
      </w:r>
      <w:r>
        <w:rPr>
          <w:b/>
          <w:sz w:val="28"/>
          <w:szCs w:val="28"/>
          <w:lang w:val="fr-CA"/>
        </w:rPr>
        <w:tab/>
        <w:t>/3</w:t>
      </w:r>
      <w:r w:rsidR="002660F9" w:rsidRPr="00BD77B6">
        <w:rPr>
          <w:b/>
          <w:sz w:val="28"/>
          <w:szCs w:val="28"/>
          <w:lang w:val="fr-CA"/>
        </w:rPr>
        <w:t>0</w:t>
      </w:r>
    </w:p>
    <w:p w:rsidR="002660F9" w:rsidRPr="00BD77B6" w:rsidRDefault="00BD77B6" w:rsidP="00BD77B6">
      <w:pPr>
        <w:pBdr>
          <w:top w:val="single" w:sz="4" w:space="1" w:color="auto"/>
          <w:left w:val="single" w:sz="4" w:space="4" w:color="auto"/>
          <w:bottom w:val="single" w:sz="4" w:space="1" w:color="auto"/>
          <w:right w:val="single" w:sz="4" w:space="2" w:color="auto"/>
          <w:between w:val="single" w:sz="4" w:space="1" w:color="auto"/>
          <w:bar w:val="single" w:sz="4" w:color="auto"/>
        </w:pBdr>
        <w:tabs>
          <w:tab w:val="bar" w:pos="5040"/>
          <w:tab w:val="right" w:pos="6663"/>
        </w:tabs>
        <w:ind w:left="2160" w:right="2697"/>
        <w:rPr>
          <w:b/>
          <w:sz w:val="28"/>
          <w:szCs w:val="28"/>
          <w:lang w:val="fr-CA"/>
        </w:rPr>
      </w:pPr>
      <w:r>
        <w:rPr>
          <w:b/>
          <w:sz w:val="28"/>
          <w:szCs w:val="28"/>
          <w:lang w:val="fr-CA"/>
        </w:rPr>
        <w:t>QUESTION 2</w:t>
      </w:r>
      <w:r>
        <w:rPr>
          <w:b/>
          <w:sz w:val="28"/>
          <w:szCs w:val="28"/>
          <w:lang w:val="fr-CA"/>
        </w:rPr>
        <w:tab/>
        <w:t>/15</w:t>
      </w:r>
    </w:p>
    <w:p w:rsidR="002660F9" w:rsidRPr="00BD77B6" w:rsidRDefault="002660F9" w:rsidP="00BD77B6">
      <w:pPr>
        <w:pBdr>
          <w:top w:val="single" w:sz="4" w:space="1" w:color="auto"/>
          <w:left w:val="single" w:sz="4" w:space="4" w:color="auto"/>
          <w:bottom w:val="single" w:sz="4" w:space="1" w:color="auto"/>
          <w:right w:val="single" w:sz="4" w:space="2" w:color="auto"/>
          <w:between w:val="single" w:sz="4" w:space="1" w:color="auto"/>
          <w:bar w:val="single" w:sz="4" w:color="auto"/>
        </w:pBdr>
        <w:tabs>
          <w:tab w:val="bar" w:pos="5040"/>
          <w:tab w:val="right" w:pos="6663"/>
        </w:tabs>
        <w:ind w:left="2160" w:right="2697"/>
        <w:rPr>
          <w:b/>
          <w:sz w:val="28"/>
          <w:szCs w:val="28"/>
          <w:lang w:val="fr-CA"/>
        </w:rPr>
      </w:pPr>
      <w:r w:rsidRPr="00BD77B6">
        <w:rPr>
          <w:b/>
          <w:sz w:val="28"/>
          <w:szCs w:val="28"/>
          <w:lang w:val="fr-CA"/>
        </w:rPr>
        <w:t>QUESTION 3</w:t>
      </w:r>
      <w:r w:rsidRPr="00BD77B6">
        <w:rPr>
          <w:b/>
          <w:sz w:val="28"/>
          <w:szCs w:val="28"/>
          <w:lang w:val="fr-CA"/>
        </w:rPr>
        <w:tab/>
      </w:r>
      <w:r w:rsidRPr="00BD77B6">
        <w:rPr>
          <w:b/>
          <w:sz w:val="28"/>
          <w:szCs w:val="28"/>
          <w:u w:val="single"/>
          <w:lang w:val="fr-CA"/>
        </w:rPr>
        <w:t>/20</w:t>
      </w:r>
    </w:p>
    <w:p w:rsidR="002660F9" w:rsidRPr="007471CF" w:rsidRDefault="00BD77B6" w:rsidP="00BD77B6">
      <w:pPr>
        <w:pBdr>
          <w:top w:val="single" w:sz="4" w:space="1" w:color="auto"/>
          <w:left w:val="single" w:sz="4" w:space="4" w:color="auto"/>
          <w:bottom w:val="single" w:sz="4" w:space="1" w:color="auto"/>
          <w:right w:val="single" w:sz="4" w:space="2" w:color="auto"/>
          <w:between w:val="single" w:sz="4" w:space="1" w:color="auto"/>
          <w:bar w:val="single" w:sz="4" w:color="auto"/>
        </w:pBdr>
        <w:tabs>
          <w:tab w:val="bar" w:pos="5040"/>
          <w:tab w:val="right" w:pos="6663"/>
        </w:tabs>
        <w:ind w:left="2160" w:right="2697"/>
        <w:rPr>
          <w:b/>
          <w:sz w:val="28"/>
          <w:szCs w:val="28"/>
          <w:lang w:val="fr-CA"/>
        </w:rPr>
      </w:pPr>
      <w:r w:rsidRPr="007471CF">
        <w:rPr>
          <w:b/>
          <w:sz w:val="28"/>
          <w:szCs w:val="28"/>
          <w:lang w:val="fr-CA"/>
        </w:rPr>
        <w:t>TOTAL</w:t>
      </w:r>
      <w:r w:rsidRPr="007471CF">
        <w:rPr>
          <w:b/>
          <w:sz w:val="28"/>
          <w:szCs w:val="28"/>
          <w:lang w:val="fr-CA"/>
        </w:rPr>
        <w:tab/>
        <w:t>/6</w:t>
      </w:r>
      <w:r w:rsidR="002660F9" w:rsidRPr="007471CF">
        <w:rPr>
          <w:b/>
          <w:sz w:val="28"/>
          <w:szCs w:val="28"/>
          <w:lang w:val="fr-CA"/>
        </w:rPr>
        <w:t>5</w:t>
      </w:r>
    </w:p>
    <w:p w:rsidR="002660F9" w:rsidRPr="007471CF" w:rsidRDefault="002660F9" w:rsidP="002660F9">
      <w:pPr>
        <w:ind w:right="540"/>
        <w:rPr>
          <w:sz w:val="28"/>
          <w:szCs w:val="28"/>
          <w:lang w:val="fr-CA"/>
        </w:rPr>
      </w:pPr>
    </w:p>
    <w:p w:rsidR="002660F9" w:rsidRPr="007471CF" w:rsidRDefault="002660F9">
      <w:pPr>
        <w:spacing w:after="200" w:line="276" w:lineRule="auto"/>
        <w:rPr>
          <w:b/>
          <w:sz w:val="28"/>
          <w:szCs w:val="28"/>
          <w:lang w:val="fr-CA"/>
        </w:rPr>
      </w:pPr>
      <w:r w:rsidRPr="007471CF">
        <w:rPr>
          <w:b/>
          <w:sz w:val="28"/>
          <w:szCs w:val="28"/>
          <w:lang w:val="fr-CA"/>
        </w:rPr>
        <w:br w:type="page"/>
      </w:r>
    </w:p>
    <w:p w:rsidR="00483768" w:rsidRPr="007471CF" w:rsidRDefault="00483768" w:rsidP="00E836D2">
      <w:pPr>
        <w:pStyle w:val="NoSpacing"/>
        <w:rPr>
          <w:lang w:val="fr-CA"/>
        </w:rPr>
      </w:pPr>
    </w:p>
    <w:p w:rsidR="00483768" w:rsidRDefault="00483768" w:rsidP="00E836D2">
      <w:pPr>
        <w:pStyle w:val="NoSpacing"/>
        <w:rPr>
          <w:b/>
        </w:rPr>
      </w:pPr>
      <w:r w:rsidRPr="00386C04">
        <w:rPr>
          <w:b/>
        </w:rPr>
        <w:t>MULTIPLE CHOICE</w:t>
      </w:r>
      <w:r w:rsidR="006D31F1">
        <w:rPr>
          <w:b/>
        </w:rPr>
        <w:t xml:space="preserve"> – 30</w:t>
      </w:r>
      <w:r w:rsidR="007B0D88">
        <w:rPr>
          <w:b/>
        </w:rPr>
        <w:t xml:space="preserve"> marks</w:t>
      </w:r>
      <w:r w:rsidR="006D31F1">
        <w:rPr>
          <w:b/>
        </w:rPr>
        <w:t xml:space="preserve"> (2 marks each)</w:t>
      </w:r>
    </w:p>
    <w:p w:rsidR="007B0D88" w:rsidRDefault="007B0D88" w:rsidP="00E836D2">
      <w:pPr>
        <w:pStyle w:val="NoSpacing"/>
        <w:rPr>
          <w:b/>
        </w:rPr>
      </w:pPr>
    </w:p>
    <w:p w:rsidR="007B0D88" w:rsidRPr="00386C04" w:rsidRDefault="007B0D88" w:rsidP="00E836D2">
      <w:pPr>
        <w:pStyle w:val="NoSpacing"/>
        <w:rPr>
          <w:b/>
        </w:rPr>
      </w:pPr>
      <w:r>
        <w:rPr>
          <w:b/>
        </w:rPr>
        <w:t>Circle the best answer for each of the following:</w:t>
      </w:r>
    </w:p>
    <w:p w:rsidR="00483768" w:rsidRPr="00E836D2" w:rsidRDefault="00483768" w:rsidP="00E836D2">
      <w:pPr>
        <w:pStyle w:val="NoSpacing"/>
      </w:pPr>
    </w:p>
    <w:p w:rsidR="00E836D2" w:rsidRPr="00812B3A" w:rsidRDefault="00E836D2" w:rsidP="00E836D2">
      <w:pPr>
        <w:pStyle w:val="NoSpacing"/>
        <w:rPr>
          <w:b/>
        </w:rPr>
      </w:pPr>
      <w:r w:rsidRPr="00812B3A">
        <w:rPr>
          <w:b/>
        </w:rPr>
        <w:t>1</w:t>
      </w:r>
      <w:r w:rsidR="00483768" w:rsidRPr="00812B3A">
        <w:rPr>
          <w:b/>
        </w:rPr>
        <w:t>.</w:t>
      </w:r>
      <w:r w:rsidRPr="00812B3A">
        <w:rPr>
          <w:b/>
        </w:rPr>
        <w:tab/>
      </w:r>
      <w:r w:rsidR="00483768" w:rsidRPr="00812B3A">
        <w:rPr>
          <w:b/>
        </w:rPr>
        <w:t>What would be an example of a performance report? </w:t>
      </w:r>
    </w:p>
    <w:p w:rsidR="00E836D2" w:rsidRDefault="00E836D2" w:rsidP="00E836D2">
      <w:pPr>
        <w:pStyle w:val="NoSpacing"/>
      </w:pPr>
    </w:p>
    <w:p w:rsidR="00E836D2" w:rsidRDefault="00E836D2" w:rsidP="00E836D2">
      <w:pPr>
        <w:pStyle w:val="NoSpacing"/>
      </w:pPr>
      <w:proofErr w:type="gramStart"/>
      <w:r>
        <w:t>A</w:t>
      </w:r>
      <w:r w:rsidRPr="00E836D2">
        <w:tab/>
      </w:r>
      <w:r w:rsidR="00483768" w:rsidRPr="00E836D2">
        <w:t>An</w:t>
      </w:r>
      <w:proofErr w:type="gramEnd"/>
      <w:r w:rsidR="00483768" w:rsidRPr="00E836D2">
        <w:t xml:space="preserve"> income statement reporting actual results for the past month.</w:t>
      </w:r>
    </w:p>
    <w:p w:rsidR="00E836D2" w:rsidRDefault="00483768" w:rsidP="00E836D2">
      <w:pPr>
        <w:pStyle w:val="NoSpacing"/>
      </w:pPr>
      <w:r w:rsidRPr="00E836D2">
        <w:t>B</w:t>
      </w:r>
      <w:r w:rsidR="00E836D2" w:rsidRPr="00E836D2">
        <w:tab/>
      </w:r>
      <w:r w:rsidRPr="00E836D2">
        <w:t>An income statement showing the amounts budgeted for the past month.</w:t>
      </w:r>
    </w:p>
    <w:p w:rsidR="00E836D2" w:rsidRDefault="00483768" w:rsidP="00E836D2">
      <w:pPr>
        <w:pStyle w:val="NoSpacing"/>
      </w:pPr>
      <w:proofErr w:type="gramStart"/>
      <w:r w:rsidRPr="00E836D2">
        <w:t>C</w:t>
      </w:r>
      <w:r w:rsidR="00E836D2" w:rsidRPr="00E836D2">
        <w:tab/>
      </w:r>
      <w:r w:rsidRPr="00E836D2">
        <w:t>A balance sheet showing the actual financial position at the end of the past month.</w:t>
      </w:r>
      <w:proofErr w:type="gramEnd"/>
    </w:p>
    <w:p w:rsidR="00483768" w:rsidRPr="00364F90" w:rsidRDefault="00483768" w:rsidP="00E836D2">
      <w:pPr>
        <w:pStyle w:val="NoSpacing"/>
        <w:rPr>
          <w:b/>
          <w:i/>
        </w:rPr>
      </w:pPr>
      <w:r w:rsidRPr="00364F90">
        <w:rPr>
          <w:b/>
          <w:bCs/>
          <w:i/>
        </w:rPr>
        <w:t>D</w:t>
      </w:r>
      <w:r w:rsidR="00E836D2" w:rsidRPr="00364F90">
        <w:rPr>
          <w:b/>
          <w:bCs/>
          <w:i/>
        </w:rPr>
        <w:tab/>
      </w:r>
      <w:r w:rsidRPr="00364F90">
        <w:rPr>
          <w:b/>
          <w:i/>
        </w:rPr>
        <w:t>A production report showing budgeted and actual production for the past month.</w:t>
      </w:r>
    </w:p>
    <w:p w:rsidR="00483768" w:rsidRPr="00E836D2" w:rsidRDefault="00483768" w:rsidP="00E836D2">
      <w:pPr>
        <w:pStyle w:val="NoSpacing"/>
        <w:rPr>
          <w:sz w:val="18"/>
          <w:szCs w:val="18"/>
        </w:rPr>
      </w:pPr>
      <w:r w:rsidRPr="00E836D2">
        <w:rPr>
          <w:sz w:val="18"/>
          <w:szCs w:val="18"/>
        </w:rPr>
        <w:t> </w:t>
      </w:r>
    </w:p>
    <w:p w:rsidR="00E836D2" w:rsidRDefault="00E836D2" w:rsidP="00E836D2">
      <w:pPr>
        <w:pStyle w:val="NoSpacing"/>
        <w:rPr>
          <w:sz w:val="18"/>
          <w:szCs w:val="18"/>
        </w:rPr>
      </w:pPr>
    </w:p>
    <w:p w:rsidR="00E836D2" w:rsidRPr="00812B3A" w:rsidRDefault="00E836D2" w:rsidP="00E836D2">
      <w:pPr>
        <w:pStyle w:val="NoSpacing"/>
        <w:ind w:left="720" w:hanging="720"/>
        <w:rPr>
          <w:b/>
        </w:rPr>
      </w:pPr>
      <w:r w:rsidRPr="00812B3A">
        <w:rPr>
          <w:b/>
        </w:rPr>
        <w:t>2.</w:t>
      </w:r>
      <w:r w:rsidRPr="00812B3A">
        <w:rPr>
          <w:b/>
        </w:rPr>
        <w:tab/>
      </w:r>
      <w:r w:rsidR="00483768" w:rsidRPr="00812B3A">
        <w:rPr>
          <w:b/>
        </w:rPr>
        <w:t>Which of the following best describes the function of managerial accounting within an organization? </w:t>
      </w:r>
    </w:p>
    <w:p w:rsidR="00E836D2" w:rsidRDefault="00E836D2" w:rsidP="00E836D2">
      <w:pPr>
        <w:pStyle w:val="NoSpacing"/>
        <w:ind w:left="720" w:hanging="720"/>
      </w:pPr>
    </w:p>
    <w:p w:rsidR="00E836D2" w:rsidRPr="00364F90" w:rsidRDefault="00E836D2" w:rsidP="00E836D2">
      <w:pPr>
        <w:pStyle w:val="NoSpacing"/>
        <w:rPr>
          <w:b/>
          <w:bCs/>
          <w:i/>
        </w:rPr>
      </w:pPr>
      <w:r w:rsidRPr="00364F90">
        <w:rPr>
          <w:b/>
          <w:bCs/>
          <w:i/>
        </w:rPr>
        <w:t>A</w:t>
      </w:r>
      <w:r w:rsidRPr="00364F90">
        <w:rPr>
          <w:b/>
          <w:bCs/>
          <w:i/>
        </w:rPr>
        <w:tab/>
      </w:r>
      <w:r w:rsidR="00483768" w:rsidRPr="00364F90">
        <w:rPr>
          <w:b/>
          <w:bCs/>
          <w:i/>
        </w:rPr>
        <w:t>It has its primary emphasis on the future.</w:t>
      </w:r>
    </w:p>
    <w:p w:rsidR="00E836D2" w:rsidRDefault="00483768" w:rsidP="00E836D2">
      <w:pPr>
        <w:pStyle w:val="NoSpacing"/>
      </w:pPr>
      <w:r w:rsidRPr="00E836D2">
        <w:t>B</w:t>
      </w:r>
      <w:r w:rsidR="00E836D2" w:rsidRPr="00E836D2">
        <w:tab/>
      </w:r>
      <w:r w:rsidRPr="00E836D2">
        <w:t>It is required by regulatory bodies such as the Ontario Securities Commission.</w:t>
      </w:r>
    </w:p>
    <w:p w:rsidR="00E836D2" w:rsidRDefault="00483768" w:rsidP="00E836D2">
      <w:pPr>
        <w:pStyle w:val="NoSpacing"/>
      </w:pPr>
      <w:r w:rsidRPr="00E836D2">
        <w:t>C</w:t>
      </w:r>
      <w:r w:rsidR="00E836D2" w:rsidRPr="00E836D2">
        <w:tab/>
      </w:r>
      <w:r w:rsidRPr="00E836D2">
        <w:t>It focuses on the organization as a whole, rather than on the organization's segments.</w:t>
      </w:r>
    </w:p>
    <w:p w:rsidR="00483768" w:rsidRPr="00E836D2" w:rsidRDefault="00483768" w:rsidP="00E836D2">
      <w:pPr>
        <w:pStyle w:val="NoSpacing"/>
      </w:pPr>
      <w:r w:rsidRPr="00E836D2">
        <w:t>D</w:t>
      </w:r>
      <w:r w:rsidR="00E836D2" w:rsidRPr="00E836D2">
        <w:tab/>
      </w:r>
      <w:r w:rsidRPr="00E836D2">
        <w:t>It places more emphasis on precision of data than financial accounting does.</w:t>
      </w:r>
    </w:p>
    <w:p w:rsidR="00483768" w:rsidRPr="00E836D2" w:rsidRDefault="00483768" w:rsidP="00E836D2">
      <w:pPr>
        <w:pStyle w:val="NoSpacing"/>
        <w:rPr>
          <w:sz w:val="18"/>
          <w:szCs w:val="18"/>
        </w:rPr>
      </w:pPr>
      <w:r w:rsidRPr="00E836D2">
        <w:rPr>
          <w:i/>
          <w:iCs/>
          <w:sz w:val="16"/>
          <w:szCs w:val="16"/>
        </w:rPr>
        <w:t> </w:t>
      </w:r>
    </w:p>
    <w:p w:rsidR="00483768" w:rsidRPr="00E836D2" w:rsidRDefault="00483768" w:rsidP="00E836D2">
      <w:pPr>
        <w:pStyle w:val="NoSpacing"/>
      </w:pPr>
    </w:p>
    <w:p w:rsidR="00E836D2" w:rsidRPr="00812B3A" w:rsidRDefault="00450CD9" w:rsidP="00E836D2">
      <w:pPr>
        <w:pStyle w:val="NoSpacing"/>
        <w:ind w:left="720" w:hanging="720"/>
        <w:rPr>
          <w:b/>
        </w:rPr>
      </w:pPr>
      <w:r w:rsidRPr="00812B3A">
        <w:rPr>
          <w:b/>
        </w:rPr>
        <w:t>3.</w:t>
      </w:r>
      <w:r w:rsidR="00E836D2" w:rsidRPr="00812B3A">
        <w:rPr>
          <w:b/>
        </w:rPr>
        <w:tab/>
      </w:r>
      <w:r w:rsidR="00483768" w:rsidRPr="00812B3A">
        <w:rPr>
          <w:b/>
        </w:rPr>
        <w:t>Samantha Galloway is a managerial accountant in the accounting department of Mustang Industries, Inc</w:t>
      </w:r>
      <w:r w:rsidR="006D31F1">
        <w:rPr>
          <w:b/>
        </w:rPr>
        <w:t xml:space="preserve">. </w:t>
      </w:r>
      <w:r w:rsidR="00483768" w:rsidRPr="00812B3A">
        <w:rPr>
          <w:b/>
        </w:rPr>
        <w:t>Samantha has just discovered evidence that some of the corporation's marketing managers have been wrongfully inflating their expense reports in order to obtain higher reimbursements from the firm</w:t>
      </w:r>
      <w:r w:rsidR="006D31F1">
        <w:rPr>
          <w:b/>
        </w:rPr>
        <w:t xml:space="preserve">. </w:t>
      </w:r>
      <w:r w:rsidR="00483768" w:rsidRPr="00812B3A">
        <w:rPr>
          <w:b/>
        </w:rPr>
        <w:t>According to the Institute of Management Accountants' Standards of Ethical Conduct, what should Samantha do upon discovering this evidence? </w:t>
      </w:r>
    </w:p>
    <w:p w:rsidR="00E836D2" w:rsidRDefault="00E836D2" w:rsidP="00E836D2">
      <w:pPr>
        <w:pStyle w:val="NoSpacing"/>
        <w:ind w:left="720" w:hanging="720"/>
      </w:pPr>
    </w:p>
    <w:p w:rsidR="00E836D2" w:rsidRPr="00364F90" w:rsidRDefault="00E836D2" w:rsidP="00E836D2">
      <w:pPr>
        <w:pStyle w:val="NoSpacing"/>
        <w:rPr>
          <w:b/>
          <w:bCs/>
          <w:i/>
        </w:rPr>
      </w:pPr>
      <w:proofErr w:type="gramStart"/>
      <w:r w:rsidRPr="00364F90">
        <w:rPr>
          <w:b/>
          <w:bCs/>
          <w:i/>
        </w:rPr>
        <w:t>A</w:t>
      </w:r>
      <w:r w:rsidRPr="00364F90">
        <w:rPr>
          <w:b/>
          <w:bCs/>
          <w:i/>
        </w:rPr>
        <w:tab/>
      </w:r>
      <w:r w:rsidR="00483768" w:rsidRPr="00364F90">
        <w:rPr>
          <w:b/>
          <w:bCs/>
          <w:i/>
        </w:rPr>
        <w:t>Notify the controller.</w:t>
      </w:r>
      <w:proofErr w:type="gramEnd"/>
    </w:p>
    <w:p w:rsidR="00E836D2" w:rsidRDefault="00483768" w:rsidP="00E836D2">
      <w:pPr>
        <w:pStyle w:val="NoSpacing"/>
      </w:pPr>
      <w:r w:rsidRPr="00E836D2">
        <w:t>B</w:t>
      </w:r>
      <w:r w:rsidR="00E836D2" w:rsidRPr="00E836D2">
        <w:tab/>
      </w:r>
      <w:r w:rsidRPr="00E836D2">
        <w:t>Notify the marketing managers involved.</w:t>
      </w:r>
    </w:p>
    <w:p w:rsidR="00E836D2" w:rsidRDefault="00483768" w:rsidP="00E836D2">
      <w:pPr>
        <w:pStyle w:val="NoSpacing"/>
      </w:pPr>
      <w:r w:rsidRPr="00E836D2">
        <w:t>C</w:t>
      </w:r>
      <w:r w:rsidR="00E836D2" w:rsidRPr="00E836D2">
        <w:tab/>
      </w:r>
      <w:r w:rsidRPr="00E836D2">
        <w:t>Notify the president of the corporation.</w:t>
      </w:r>
    </w:p>
    <w:p w:rsidR="00483768" w:rsidRPr="00E836D2" w:rsidRDefault="00483768" w:rsidP="00E836D2">
      <w:pPr>
        <w:pStyle w:val="NoSpacing"/>
      </w:pPr>
      <w:r w:rsidRPr="00E836D2">
        <w:t>D</w:t>
      </w:r>
      <w:r w:rsidR="00E836D2" w:rsidRPr="00E836D2">
        <w:tab/>
      </w:r>
      <w:r w:rsidRPr="00E836D2">
        <w:t>Ignore the evidence because she is not part of the Marketing Department.</w:t>
      </w:r>
    </w:p>
    <w:p w:rsidR="00483768" w:rsidRDefault="00483768" w:rsidP="00812B3A">
      <w:pPr>
        <w:pStyle w:val="NoSpacing"/>
      </w:pPr>
      <w:r w:rsidRPr="00812B3A">
        <w:t> </w:t>
      </w:r>
    </w:p>
    <w:p w:rsidR="008D4BE5" w:rsidRPr="00812B3A" w:rsidRDefault="008D4BE5" w:rsidP="00812B3A">
      <w:pPr>
        <w:pStyle w:val="NoSpacing"/>
      </w:pPr>
    </w:p>
    <w:p w:rsidR="008D4BE5" w:rsidRDefault="008D4BE5" w:rsidP="008D4BE5">
      <w:pPr>
        <w:pStyle w:val="NoSpacing"/>
        <w:ind w:left="720" w:hanging="720"/>
        <w:rPr>
          <w:b/>
        </w:rPr>
      </w:pPr>
      <w:r w:rsidRPr="008D4BE5">
        <w:rPr>
          <w:b/>
        </w:rPr>
        <w:t>4.</w:t>
      </w:r>
      <w:r w:rsidRPr="008D4BE5">
        <w:rPr>
          <w:b/>
        </w:rPr>
        <w:tab/>
      </w:r>
      <w:r w:rsidR="00DF0547" w:rsidRPr="008D4BE5">
        <w:rPr>
          <w:b/>
        </w:rPr>
        <w:t>For a manufacturing company, which of the following is an example of a period rather than a product cost? </w:t>
      </w:r>
    </w:p>
    <w:p w:rsidR="008D4BE5" w:rsidRDefault="008D4BE5" w:rsidP="008D4BE5">
      <w:pPr>
        <w:pStyle w:val="NoSpacing"/>
        <w:ind w:left="720" w:hanging="720"/>
        <w:rPr>
          <w:b/>
        </w:rPr>
      </w:pPr>
    </w:p>
    <w:p w:rsidR="00812B3A" w:rsidRPr="00812B3A" w:rsidRDefault="008D4BE5" w:rsidP="00812B3A">
      <w:pPr>
        <w:pStyle w:val="NoSpacing"/>
      </w:pPr>
      <w:r>
        <w:rPr>
          <w:b/>
        </w:rPr>
        <w:t>A</w:t>
      </w:r>
      <w:r>
        <w:t>.</w:t>
      </w:r>
      <w:r>
        <w:tab/>
      </w:r>
      <w:r w:rsidR="00DF0547" w:rsidRPr="00812B3A">
        <w:t>Depreciation of factory equipment.</w:t>
      </w:r>
    </w:p>
    <w:p w:rsidR="00812B3A" w:rsidRPr="00364F90" w:rsidRDefault="00DF0547" w:rsidP="00812B3A">
      <w:pPr>
        <w:pStyle w:val="NoSpacing"/>
        <w:rPr>
          <w:b/>
          <w:bCs/>
          <w:i/>
        </w:rPr>
      </w:pPr>
      <w:r w:rsidRPr="00364F90">
        <w:rPr>
          <w:b/>
          <w:bCs/>
          <w:i/>
        </w:rPr>
        <w:t>B</w:t>
      </w:r>
      <w:r w:rsidR="008D4BE5" w:rsidRPr="00364F90">
        <w:rPr>
          <w:b/>
          <w:bCs/>
          <w:i/>
        </w:rPr>
        <w:t>.</w:t>
      </w:r>
      <w:r w:rsidR="008D4BE5" w:rsidRPr="00364F90">
        <w:rPr>
          <w:b/>
          <w:bCs/>
          <w:i/>
        </w:rPr>
        <w:tab/>
      </w:r>
      <w:r w:rsidRPr="00364F90">
        <w:rPr>
          <w:b/>
          <w:bCs/>
          <w:i/>
        </w:rPr>
        <w:t>Wages of salespersons.</w:t>
      </w:r>
    </w:p>
    <w:p w:rsidR="00812B3A" w:rsidRPr="00812B3A" w:rsidRDefault="00DF0547" w:rsidP="00812B3A">
      <w:pPr>
        <w:pStyle w:val="NoSpacing"/>
      </w:pPr>
      <w:r w:rsidRPr="00812B3A">
        <w:t>C</w:t>
      </w:r>
      <w:r w:rsidR="008D4BE5">
        <w:t>.</w:t>
      </w:r>
      <w:r w:rsidR="008D4BE5">
        <w:tab/>
      </w:r>
      <w:r w:rsidRPr="00812B3A">
        <w:t>Wages of machine operators.</w:t>
      </w:r>
    </w:p>
    <w:p w:rsidR="00DF0547" w:rsidRPr="00812B3A" w:rsidRDefault="00DF0547" w:rsidP="00812B3A">
      <w:pPr>
        <w:pStyle w:val="NoSpacing"/>
      </w:pPr>
      <w:r w:rsidRPr="00812B3A">
        <w:t>D</w:t>
      </w:r>
      <w:r w:rsidR="00812B3A">
        <w:t>.</w:t>
      </w:r>
      <w:r w:rsidR="00812B3A">
        <w:tab/>
      </w:r>
      <w:r w:rsidRPr="00812B3A">
        <w:t>Insurance on factory equipment.</w:t>
      </w:r>
    </w:p>
    <w:p w:rsidR="00DF0547" w:rsidRPr="00812B3A" w:rsidRDefault="00DF0547" w:rsidP="00812B3A">
      <w:pPr>
        <w:pStyle w:val="NoSpacing"/>
      </w:pPr>
      <w:r w:rsidRPr="00812B3A">
        <w:t> </w:t>
      </w:r>
    </w:p>
    <w:p w:rsidR="00812B3A" w:rsidRPr="00812B3A" w:rsidRDefault="00812B3A" w:rsidP="00812B3A">
      <w:pPr>
        <w:pStyle w:val="NoSpacing"/>
      </w:pPr>
    </w:p>
    <w:p w:rsidR="00DF0547" w:rsidRPr="00812B3A" w:rsidRDefault="00DF0547" w:rsidP="00812B3A">
      <w:pPr>
        <w:pStyle w:val="NoSpacing"/>
      </w:pPr>
      <w:r w:rsidRPr="00812B3A">
        <w:rPr>
          <w:i/>
          <w:iCs/>
          <w:sz w:val="16"/>
          <w:szCs w:val="16"/>
        </w:rPr>
        <w:t> </w:t>
      </w:r>
    </w:p>
    <w:p w:rsidR="008D4BE5" w:rsidRDefault="008D4BE5" w:rsidP="008D4BE5">
      <w:pPr>
        <w:pStyle w:val="NoSpacing"/>
        <w:ind w:left="720" w:hanging="720"/>
        <w:rPr>
          <w:b/>
        </w:rPr>
      </w:pPr>
      <w:r w:rsidRPr="008D4BE5">
        <w:rPr>
          <w:b/>
        </w:rPr>
        <w:t>5.</w:t>
      </w:r>
      <w:r w:rsidRPr="008D4BE5">
        <w:rPr>
          <w:b/>
        </w:rPr>
        <w:tab/>
      </w:r>
      <w:r w:rsidR="00DF0547" w:rsidRPr="008D4BE5">
        <w:rPr>
          <w:b/>
        </w:rPr>
        <w:t>Which of the following would be considered a product cost for external financial reporting purposes? </w:t>
      </w:r>
    </w:p>
    <w:p w:rsidR="008D4BE5" w:rsidRDefault="008D4BE5" w:rsidP="008D4BE5">
      <w:pPr>
        <w:pStyle w:val="NoSpacing"/>
        <w:ind w:left="720" w:hanging="720"/>
        <w:rPr>
          <w:b/>
        </w:rPr>
      </w:pPr>
    </w:p>
    <w:p w:rsidR="00812B3A" w:rsidRPr="00812B3A" w:rsidRDefault="008D4BE5" w:rsidP="00812B3A">
      <w:pPr>
        <w:pStyle w:val="NoSpacing"/>
      </w:pPr>
      <w:r>
        <w:rPr>
          <w:b/>
        </w:rPr>
        <w:t>A</w:t>
      </w:r>
      <w:r>
        <w:t>.</w:t>
      </w:r>
      <w:r>
        <w:tab/>
      </w:r>
      <w:r w:rsidR="00DF0547" w:rsidRPr="00812B3A">
        <w:t>Cost of a warehouse used to store finished goods.</w:t>
      </w:r>
    </w:p>
    <w:p w:rsidR="00812B3A" w:rsidRPr="00812B3A" w:rsidRDefault="00DF0547" w:rsidP="00812B3A">
      <w:pPr>
        <w:pStyle w:val="NoSpacing"/>
      </w:pPr>
      <w:r w:rsidRPr="00812B3A">
        <w:t>B</w:t>
      </w:r>
      <w:r w:rsidR="008D4BE5">
        <w:t>.</w:t>
      </w:r>
      <w:r w:rsidR="008D4BE5">
        <w:tab/>
      </w:r>
      <w:r w:rsidRPr="00812B3A">
        <w:t>Cost of guided public tours through the company's facilities.</w:t>
      </w:r>
    </w:p>
    <w:p w:rsidR="00812B3A" w:rsidRPr="00812B3A" w:rsidRDefault="00DF0547" w:rsidP="00812B3A">
      <w:pPr>
        <w:pStyle w:val="NoSpacing"/>
      </w:pPr>
      <w:r w:rsidRPr="00812B3A">
        <w:t>C</w:t>
      </w:r>
      <w:r w:rsidR="008D4BE5">
        <w:t>.</w:t>
      </w:r>
      <w:r w:rsidR="008D4BE5">
        <w:tab/>
      </w:r>
      <w:r w:rsidRPr="00812B3A">
        <w:t>Cost of travel necessary to sell the manufactured product.</w:t>
      </w:r>
    </w:p>
    <w:p w:rsidR="00DF0547" w:rsidRPr="00364F90" w:rsidRDefault="00DF0547" w:rsidP="00812B3A">
      <w:pPr>
        <w:pStyle w:val="NoSpacing"/>
        <w:rPr>
          <w:b/>
          <w:bCs/>
          <w:i/>
        </w:rPr>
      </w:pPr>
      <w:r w:rsidRPr="00364F90">
        <w:rPr>
          <w:b/>
          <w:bCs/>
          <w:i/>
        </w:rPr>
        <w:t>D</w:t>
      </w:r>
      <w:r w:rsidR="008D4BE5" w:rsidRPr="00364F90">
        <w:rPr>
          <w:b/>
          <w:bCs/>
          <w:i/>
        </w:rPr>
        <w:t>.</w:t>
      </w:r>
      <w:r w:rsidR="008D4BE5" w:rsidRPr="00364F90">
        <w:rPr>
          <w:b/>
          <w:bCs/>
          <w:i/>
        </w:rPr>
        <w:tab/>
      </w:r>
      <w:r w:rsidRPr="00364F90">
        <w:rPr>
          <w:b/>
          <w:bCs/>
          <w:i/>
        </w:rPr>
        <w:t>Cost of sand spread on the factory floor to absorb oil from manufacturing machines.</w:t>
      </w:r>
    </w:p>
    <w:p w:rsidR="00DF0547" w:rsidRPr="00812B3A" w:rsidRDefault="00DF0547" w:rsidP="00812B3A">
      <w:pPr>
        <w:pStyle w:val="NoSpacing"/>
      </w:pPr>
      <w:r w:rsidRPr="00812B3A">
        <w:t> </w:t>
      </w:r>
    </w:p>
    <w:p w:rsidR="002B2B98" w:rsidRDefault="002B2B98">
      <w:pPr>
        <w:spacing w:after="200" w:line="276" w:lineRule="auto"/>
      </w:pPr>
      <w:r>
        <w:br w:type="page"/>
      </w:r>
    </w:p>
    <w:p w:rsidR="008D4BE5" w:rsidRPr="008D4BE5" w:rsidRDefault="008D4BE5" w:rsidP="00812B3A">
      <w:pPr>
        <w:pStyle w:val="NoSpacing"/>
        <w:rPr>
          <w:b/>
        </w:rPr>
      </w:pPr>
      <w:r w:rsidRPr="008D4BE5">
        <w:rPr>
          <w:b/>
        </w:rPr>
        <w:lastRenderedPageBreak/>
        <w:t>6.</w:t>
      </w:r>
      <w:r w:rsidRPr="008D4BE5">
        <w:rPr>
          <w:b/>
        </w:rPr>
        <w:tab/>
      </w:r>
      <w:r w:rsidR="00DF0547" w:rsidRPr="008D4BE5">
        <w:rPr>
          <w:b/>
        </w:rPr>
        <w:t>What does manufacturing overhead cost consist of? </w:t>
      </w:r>
    </w:p>
    <w:p w:rsidR="008D4BE5" w:rsidRDefault="008D4BE5" w:rsidP="00812B3A">
      <w:pPr>
        <w:pStyle w:val="NoSpacing"/>
      </w:pPr>
    </w:p>
    <w:p w:rsidR="00812B3A" w:rsidRPr="00812B3A" w:rsidRDefault="008D4BE5" w:rsidP="00812B3A">
      <w:pPr>
        <w:pStyle w:val="NoSpacing"/>
      </w:pPr>
      <w:r>
        <w:t>A.</w:t>
      </w:r>
      <w:r>
        <w:tab/>
      </w:r>
      <w:r w:rsidR="00DF0547" w:rsidRPr="00812B3A">
        <w:t>All manufacturing costs.</w:t>
      </w:r>
    </w:p>
    <w:p w:rsidR="00812B3A" w:rsidRPr="00364F90" w:rsidRDefault="00DF0547" w:rsidP="00812B3A">
      <w:pPr>
        <w:pStyle w:val="NoSpacing"/>
        <w:rPr>
          <w:b/>
          <w:bCs/>
          <w:i/>
        </w:rPr>
      </w:pPr>
      <w:r w:rsidRPr="00364F90">
        <w:rPr>
          <w:b/>
          <w:bCs/>
          <w:i/>
        </w:rPr>
        <w:t>B</w:t>
      </w:r>
      <w:r w:rsidR="008D4BE5" w:rsidRPr="00364F90">
        <w:rPr>
          <w:b/>
          <w:bCs/>
          <w:i/>
        </w:rPr>
        <w:t>.</w:t>
      </w:r>
      <w:r w:rsidR="008D4BE5" w:rsidRPr="00364F90">
        <w:rPr>
          <w:b/>
          <w:bCs/>
          <w:i/>
        </w:rPr>
        <w:tab/>
      </w:r>
      <w:r w:rsidRPr="00364F90">
        <w:rPr>
          <w:b/>
          <w:bCs/>
          <w:i/>
        </w:rPr>
        <w:t xml:space="preserve">All manufacturing costs, EXCEPT direct materials and direct </w:t>
      </w:r>
      <w:proofErr w:type="spellStart"/>
      <w:r w:rsidRPr="00364F90">
        <w:rPr>
          <w:b/>
          <w:bCs/>
          <w:i/>
        </w:rPr>
        <w:t>labour</w:t>
      </w:r>
      <w:proofErr w:type="spellEnd"/>
      <w:r w:rsidRPr="00364F90">
        <w:rPr>
          <w:b/>
          <w:bCs/>
          <w:i/>
        </w:rPr>
        <w:t>.</w:t>
      </w:r>
    </w:p>
    <w:p w:rsidR="00812B3A" w:rsidRPr="00812B3A" w:rsidRDefault="00DF0547" w:rsidP="00812B3A">
      <w:pPr>
        <w:pStyle w:val="NoSpacing"/>
      </w:pPr>
      <w:r w:rsidRPr="00812B3A">
        <w:t>C</w:t>
      </w:r>
      <w:r w:rsidR="008D4BE5">
        <w:t>.</w:t>
      </w:r>
      <w:r w:rsidR="008D4BE5">
        <w:tab/>
      </w:r>
      <w:r w:rsidRPr="00812B3A">
        <w:t xml:space="preserve">Indirect materials but NOT indirect </w:t>
      </w:r>
      <w:proofErr w:type="spellStart"/>
      <w:r w:rsidRPr="00812B3A">
        <w:t>labour</w:t>
      </w:r>
      <w:proofErr w:type="spellEnd"/>
      <w:r w:rsidRPr="00812B3A">
        <w:t>.</w:t>
      </w:r>
    </w:p>
    <w:p w:rsidR="00DF0547" w:rsidRPr="00812B3A" w:rsidRDefault="00DF0547" w:rsidP="00812B3A">
      <w:pPr>
        <w:pStyle w:val="NoSpacing"/>
      </w:pPr>
      <w:r w:rsidRPr="00812B3A">
        <w:t>D</w:t>
      </w:r>
      <w:r w:rsidR="008D4BE5">
        <w:t>.</w:t>
      </w:r>
      <w:r w:rsidR="008D4BE5">
        <w:tab/>
      </w:r>
      <w:r w:rsidRPr="00812B3A">
        <w:t xml:space="preserve">Indirect </w:t>
      </w:r>
      <w:proofErr w:type="spellStart"/>
      <w:r w:rsidRPr="00812B3A">
        <w:t>labour</w:t>
      </w:r>
      <w:proofErr w:type="spellEnd"/>
      <w:r w:rsidRPr="00812B3A">
        <w:t xml:space="preserve"> but NOT indirect materials.</w:t>
      </w:r>
    </w:p>
    <w:p w:rsidR="00DF0547" w:rsidRPr="00812B3A" w:rsidRDefault="00DF0547" w:rsidP="00812B3A">
      <w:pPr>
        <w:pStyle w:val="NoSpacing"/>
      </w:pPr>
      <w:r w:rsidRPr="00812B3A">
        <w:t> </w:t>
      </w:r>
    </w:p>
    <w:p w:rsidR="00812B3A" w:rsidRPr="00812B3A" w:rsidRDefault="00812B3A" w:rsidP="00812B3A">
      <w:pPr>
        <w:pStyle w:val="NoSpacing"/>
      </w:pPr>
    </w:p>
    <w:p w:rsidR="00812B3A" w:rsidRPr="008D4BE5" w:rsidRDefault="008D4BE5" w:rsidP="008D4BE5">
      <w:pPr>
        <w:pStyle w:val="NoSpacing"/>
        <w:ind w:left="720" w:hanging="720"/>
        <w:rPr>
          <w:b/>
        </w:rPr>
      </w:pPr>
      <w:r w:rsidRPr="008D4BE5">
        <w:rPr>
          <w:b/>
        </w:rPr>
        <w:t>7.</w:t>
      </w:r>
      <w:r w:rsidRPr="008D4BE5">
        <w:rPr>
          <w:b/>
        </w:rPr>
        <w:tab/>
      </w:r>
      <w:r w:rsidR="00DF0547" w:rsidRPr="008D4BE5">
        <w:rPr>
          <w:b/>
        </w:rPr>
        <w:t>The Zellers store in your home town is one of many Zeller's department stores across the province</w:t>
      </w:r>
      <w:r w:rsidRPr="008D4BE5">
        <w:rPr>
          <w:b/>
        </w:rPr>
        <w:t>.</w:t>
      </w:r>
      <w:r w:rsidRPr="008D4BE5">
        <w:rPr>
          <w:b/>
        </w:rPr>
        <w:tab/>
      </w:r>
      <w:r w:rsidR="00DF0547" w:rsidRPr="008D4BE5">
        <w:rPr>
          <w:b/>
        </w:rPr>
        <w:t>Some of the costs associated with the store in your home town last month appear below:</w:t>
      </w:r>
    </w:p>
    <w:p w:rsidR="00812B3A" w:rsidRPr="00812B3A" w:rsidRDefault="00812B3A" w:rsidP="00812B3A">
      <w:pPr>
        <w:pStyle w:val="NoSpacing"/>
      </w:pPr>
    </w:p>
    <w:p w:rsidR="00812B3A" w:rsidRPr="00812B3A" w:rsidRDefault="00DF0547" w:rsidP="008D4BE5">
      <w:pPr>
        <w:pStyle w:val="NoSpacing"/>
        <w:jc w:val="center"/>
      </w:pPr>
      <w:r w:rsidRPr="00812B3A">
        <w:rPr>
          <w:noProof/>
          <w:lang w:val="en-CA" w:eastAsia="en-CA"/>
        </w:rPr>
        <w:drawing>
          <wp:inline distT="0" distB="0" distL="0" distR="0" wp14:anchorId="026DB89B" wp14:editId="464FBAC5">
            <wp:extent cx="3876675" cy="1638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6675" cy="1638300"/>
                    </a:xfrm>
                    <a:prstGeom prst="rect">
                      <a:avLst/>
                    </a:prstGeom>
                    <a:noFill/>
                    <a:ln>
                      <a:noFill/>
                    </a:ln>
                  </pic:spPr>
                </pic:pic>
              </a:graphicData>
            </a:graphic>
          </wp:inline>
        </w:drawing>
      </w:r>
    </w:p>
    <w:p w:rsidR="00812B3A" w:rsidRPr="00812B3A" w:rsidRDefault="00812B3A" w:rsidP="00812B3A">
      <w:pPr>
        <w:pStyle w:val="NoSpacing"/>
      </w:pPr>
    </w:p>
    <w:p w:rsidR="007B0D88" w:rsidRDefault="007B0D88">
      <w:pPr>
        <w:spacing w:after="200" w:line="276" w:lineRule="auto"/>
      </w:pPr>
    </w:p>
    <w:p w:rsidR="008D4BE5" w:rsidRPr="002B2B98" w:rsidRDefault="00DF0547" w:rsidP="002B2B98">
      <w:pPr>
        <w:pStyle w:val="NoSpacing"/>
        <w:ind w:left="720"/>
        <w:rPr>
          <w:b/>
        </w:rPr>
      </w:pPr>
      <w:r w:rsidRPr="002B2B98">
        <w:rPr>
          <w:b/>
        </w:rPr>
        <w:t>The Shoe Department is one of many departments in the home town store</w:t>
      </w:r>
      <w:r w:rsidR="008D4BE5" w:rsidRPr="002B2B98">
        <w:rPr>
          <w:b/>
        </w:rPr>
        <w:t>.</w:t>
      </w:r>
      <w:r w:rsidR="008D4BE5" w:rsidRPr="002B2B98">
        <w:rPr>
          <w:b/>
        </w:rPr>
        <w:tab/>
      </w:r>
      <w:r w:rsidRPr="002B2B98">
        <w:rPr>
          <w:b/>
        </w:rPr>
        <w:t>The direct costs of the Shoe Department total: </w:t>
      </w:r>
    </w:p>
    <w:p w:rsidR="008D4BE5" w:rsidRDefault="008D4BE5" w:rsidP="00812B3A">
      <w:pPr>
        <w:pStyle w:val="NoSpacing"/>
      </w:pPr>
    </w:p>
    <w:p w:rsidR="002B2B98" w:rsidRDefault="000A4AB4" w:rsidP="000A4AB4">
      <w:pPr>
        <w:pStyle w:val="NoSpacing"/>
        <w:pBdr>
          <w:top w:val="single" w:sz="4" w:space="1" w:color="auto"/>
          <w:left w:val="single" w:sz="4" w:space="4" w:color="auto"/>
          <w:bottom w:val="single" w:sz="4" w:space="1" w:color="auto"/>
          <w:right w:val="single" w:sz="4" w:space="4" w:color="auto"/>
        </w:pBdr>
        <w:ind w:left="1440"/>
      </w:pPr>
      <w:r>
        <w:t>Calculations:</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364F90" w:rsidP="000A4AB4">
      <w:pPr>
        <w:pStyle w:val="NoSpacing"/>
        <w:pBdr>
          <w:top w:val="single" w:sz="4" w:space="1" w:color="auto"/>
          <w:left w:val="single" w:sz="4" w:space="4" w:color="auto"/>
          <w:bottom w:val="single" w:sz="4" w:space="1" w:color="auto"/>
          <w:right w:val="single" w:sz="4" w:space="4" w:color="auto"/>
        </w:pBdr>
        <w:ind w:left="1440"/>
      </w:pPr>
      <w:r>
        <w:t>$80,000 + 8,000 + 9,000 = $97,000</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2B2B98" w:rsidRDefault="002B2B98" w:rsidP="00812B3A">
      <w:pPr>
        <w:pStyle w:val="NoSpacing"/>
      </w:pPr>
    </w:p>
    <w:p w:rsidR="002B2B98" w:rsidRDefault="002B2B98" w:rsidP="00812B3A">
      <w:pPr>
        <w:pStyle w:val="NoSpacing"/>
      </w:pPr>
    </w:p>
    <w:p w:rsidR="00812B3A" w:rsidRPr="00812B3A" w:rsidRDefault="008D4BE5" w:rsidP="00812B3A">
      <w:pPr>
        <w:pStyle w:val="NoSpacing"/>
      </w:pPr>
      <w:r>
        <w:t>A.</w:t>
      </w:r>
      <w:r>
        <w:tab/>
      </w:r>
      <w:r w:rsidR="00DF0547" w:rsidRPr="00812B3A">
        <w:t>$80,000</w:t>
      </w:r>
    </w:p>
    <w:p w:rsidR="00812B3A" w:rsidRPr="00812B3A" w:rsidRDefault="00DF0547" w:rsidP="00812B3A">
      <w:pPr>
        <w:pStyle w:val="NoSpacing"/>
      </w:pPr>
      <w:r w:rsidRPr="00812B3A">
        <w:t>B</w:t>
      </w:r>
      <w:r w:rsidR="008D4BE5">
        <w:t>.</w:t>
      </w:r>
      <w:r w:rsidR="008D4BE5">
        <w:tab/>
      </w:r>
      <w:r w:rsidRPr="00812B3A">
        <w:t>$88,000</w:t>
      </w:r>
    </w:p>
    <w:p w:rsidR="00812B3A" w:rsidRPr="00364F90" w:rsidRDefault="00DF0547" w:rsidP="00812B3A">
      <w:pPr>
        <w:pStyle w:val="NoSpacing"/>
        <w:rPr>
          <w:b/>
          <w:i/>
        </w:rPr>
      </w:pPr>
      <w:r w:rsidRPr="00364F90">
        <w:rPr>
          <w:b/>
          <w:bCs/>
          <w:i/>
        </w:rPr>
        <w:t>C</w:t>
      </w:r>
      <w:r w:rsidR="008D4BE5" w:rsidRPr="00364F90">
        <w:rPr>
          <w:b/>
          <w:bCs/>
          <w:i/>
        </w:rPr>
        <w:t>.</w:t>
      </w:r>
      <w:r w:rsidR="008D4BE5" w:rsidRPr="00364F90">
        <w:rPr>
          <w:b/>
          <w:bCs/>
          <w:i/>
        </w:rPr>
        <w:tab/>
      </w:r>
      <w:r w:rsidRPr="00364F90">
        <w:rPr>
          <w:b/>
          <w:i/>
        </w:rPr>
        <w:t>$97,000</w:t>
      </w:r>
    </w:p>
    <w:p w:rsidR="00DF0547" w:rsidRPr="00812B3A" w:rsidRDefault="00DF0547" w:rsidP="00812B3A">
      <w:pPr>
        <w:pStyle w:val="NoSpacing"/>
      </w:pPr>
      <w:r w:rsidRPr="00812B3A">
        <w:t>D</w:t>
      </w:r>
      <w:r w:rsidR="008D4BE5">
        <w:t>.</w:t>
      </w:r>
      <w:r w:rsidR="008D4BE5">
        <w:tab/>
      </w:r>
      <w:r w:rsidRPr="00812B3A">
        <w:t>$108,000</w:t>
      </w:r>
    </w:p>
    <w:p w:rsidR="008D4BE5" w:rsidRDefault="008D4BE5" w:rsidP="00812B3A">
      <w:pPr>
        <w:pStyle w:val="NoSpacing"/>
      </w:pPr>
    </w:p>
    <w:p w:rsidR="000A4AB4" w:rsidRDefault="000A4AB4" w:rsidP="00812B3A">
      <w:pPr>
        <w:pStyle w:val="NoSpacing"/>
      </w:pPr>
    </w:p>
    <w:p w:rsidR="008D4BE5" w:rsidRPr="008D4BE5" w:rsidRDefault="003419FB" w:rsidP="002660F9">
      <w:pPr>
        <w:spacing w:after="200" w:line="276" w:lineRule="auto"/>
        <w:ind w:left="720" w:hanging="720"/>
        <w:rPr>
          <w:b/>
        </w:rPr>
      </w:pPr>
      <w:r>
        <w:rPr>
          <w:noProof/>
          <w:lang w:val="en-CA" w:eastAsia="en-CA"/>
        </w:rPr>
        <mc:AlternateContent>
          <mc:Choice Requires="wps">
            <w:drawing>
              <wp:anchor distT="0" distB="0" distL="114300" distR="114300" simplePos="0" relativeHeight="251661312" behindDoc="0" locked="0" layoutInCell="1" allowOverlap="1" wp14:anchorId="746A947B" wp14:editId="37CF1896">
                <wp:simplePos x="0" y="0"/>
                <wp:positionH relativeFrom="column">
                  <wp:posOffset>3550920</wp:posOffset>
                </wp:positionH>
                <wp:positionV relativeFrom="paragraph">
                  <wp:posOffset>929005</wp:posOffset>
                </wp:positionV>
                <wp:extent cx="2374265" cy="1403985"/>
                <wp:effectExtent l="0" t="0" r="2286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3419FB" w:rsidRDefault="003419FB"/>
                          <w:tbl>
                            <w:tblPr>
                              <w:tblW w:w="3960" w:type="dxa"/>
                              <w:tblInd w:w="93" w:type="dxa"/>
                              <w:tblLook w:val="04A0" w:firstRow="1" w:lastRow="0" w:firstColumn="1" w:lastColumn="0" w:noHBand="0" w:noVBand="1"/>
                            </w:tblPr>
                            <w:tblGrid>
                              <w:gridCol w:w="1320"/>
                              <w:gridCol w:w="1320"/>
                              <w:gridCol w:w="1320"/>
                            </w:tblGrid>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OI,RM</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8000</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r>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PURCH</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43000</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r>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EI, RM</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6000</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r>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RM USED</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45000</w:t>
                                  </w:r>
                                </w:p>
                              </w:tc>
                            </w:tr>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DL</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cente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w:t>
                                  </w:r>
                                </w:p>
                              </w:tc>
                            </w:tr>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M OH</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c>
                                <w:tcPr>
                                  <w:tcW w:w="1320" w:type="dxa"/>
                                  <w:tcBorders>
                                    <w:top w:val="nil"/>
                                    <w:left w:val="nil"/>
                                    <w:bottom w:val="single" w:sz="4" w:space="0" w:color="auto"/>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27000</w:t>
                                  </w:r>
                                </w:p>
                              </w:tc>
                            </w:tr>
                            <w:tr w:rsidR="003419FB" w:rsidRPr="003419FB" w:rsidTr="003419FB">
                              <w:trPr>
                                <w:trHeight w:val="390"/>
                              </w:trPr>
                              <w:tc>
                                <w:tcPr>
                                  <w:tcW w:w="2640" w:type="dxa"/>
                                  <w:gridSpan w:val="2"/>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TMCOSTS</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106000</w:t>
                                  </w:r>
                                </w:p>
                              </w:tc>
                            </w:tr>
                          </w:tbl>
                          <w:p w:rsidR="003419FB" w:rsidRDefault="003419FB"/>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9.6pt;margin-top:73.15pt;width:186.95pt;height:110.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">
                <v:textbox style="mso-fit-shape-to-text:t">
                  <w:txbxContent>
                    <w:p w:rsidR="003419FB" w:rsidRDefault="003419FB"/>
                    <w:tbl>
                      <w:tblPr>
                        <w:tblW w:w="3960" w:type="dxa"/>
                        <w:tblInd w:w="93" w:type="dxa"/>
                        <w:tblLook w:val="04A0" w:firstRow="1" w:lastRow="0" w:firstColumn="1" w:lastColumn="0" w:noHBand="0" w:noVBand="1"/>
                      </w:tblPr>
                      <w:tblGrid>
                        <w:gridCol w:w="1320"/>
                        <w:gridCol w:w="1320"/>
                        <w:gridCol w:w="1320"/>
                      </w:tblGrid>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OI,RM</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8000</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r>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PURCH</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43000</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r>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EI, RM</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6000</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r>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RM USED</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45000</w:t>
                            </w:r>
                          </w:p>
                        </w:tc>
                      </w:tr>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DL</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cente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w:t>
                            </w:r>
                          </w:p>
                        </w:tc>
                      </w:tr>
                      <w:tr w:rsidR="003419FB" w:rsidRPr="003419FB" w:rsidTr="003419FB">
                        <w:trPr>
                          <w:trHeight w:val="390"/>
                        </w:trPr>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M OH</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p>
                        </w:tc>
                        <w:tc>
                          <w:tcPr>
                            <w:tcW w:w="1320" w:type="dxa"/>
                            <w:tcBorders>
                              <w:top w:val="nil"/>
                              <w:left w:val="nil"/>
                              <w:bottom w:val="single" w:sz="4" w:space="0" w:color="auto"/>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27000</w:t>
                            </w:r>
                          </w:p>
                        </w:tc>
                      </w:tr>
                      <w:tr w:rsidR="003419FB" w:rsidRPr="003419FB" w:rsidTr="003419FB">
                        <w:trPr>
                          <w:trHeight w:val="390"/>
                        </w:trPr>
                        <w:tc>
                          <w:tcPr>
                            <w:tcW w:w="2640" w:type="dxa"/>
                            <w:gridSpan w:val="2"/>
                            <w:tcBorders>
                              <w:top w:val="nil"/>
                              <w:left w:val="nil"/>
                              <w:bottom w:val="nil"/>
                              <w:right w:val="nil"/>
                            </w:tcBorders>
                            <w:shd w:val="clear" w:color="auto" w:fill="auto"/>
                            <w:noWrap/>
                            <w:vAlign w:val="bottom"/>
                            <w:hideMark/>
                          </w:tcPr>
                          <w:p w:rsidR="003419FB" w:rsidRPr="003419FB" w:rsidRDefault="003419FB" w:rsidP="003419FB">
                            <w:pPr>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TMCOSTS</w:t>
                            </w:r>
                          </w:p>
                        </w:tc>
                        <w:tc>
                          <w:tcPr>
                            <w:tcW w:w="1320" w:type="dxa"/>
                            <w:tcBorders>
                              <w:top w:val="nil"/>
                              <w:left w:val="nil"/>
                              <w:bottom w:val="nil"/>
                              <w:right w:val="nil"/>
                            </w:tcBorders>
                            <w:shd w:val="clear" w:color="auto" w:fill="auto"/>
                            <w:noWrap/>
                            <w:vAlign w:val="bottom"/>
                            <w:hideMark/>
                          </w:tcPr>
                          <w:p w:rsidR="003419FB" w:rsidRPr="003419FB" w:rsidRDefault="003419FB" w:rsidP="003419FB">
                            <w:pPr>
                              <w:jc w:val="right"/>
                              <w:rPr>
                                <w:rFonts w:ascii="Comic Sans MS" w:eastAsia="Times New Roman" w:hAnsi="Comic Sans MS"/>
                                <w:color w:val="000000"/>
                                <w:lang w:val="en-CA" w:eastAsia="en-CA"/>
                              </w:rPr>
                            </w:pPr>
                            <w:r w:rsidRPr="003419FB">
                              <w:rPr>
                                <w:rFonts w:ascii="Comic Sans MS" w:eastAsia="Times New Roman" w:hAnsi="Comic Sans MS"/>
                                <w:color w:val="000000"/>
                                <w:lang w:val="en-CA" w:eastAsia="en-CA"/>
                              </w:rPr>
                              <w:t>106000</w:t>
                            </w:r>
                          </w:p>
                        </w:tc>
                      </w:tr>
                    </w:tbl>
                    <w:p w:rsidR="003419FB" w:rsidRDefault="003419FB"/>
                  </w:txbxContent>
                </v:textbox>
              </v:shape>
            </w:pict>
          </mc:Fallback>
        </mc:AlternateContent>
      </w:r>
      <w:r w:rsidR="008D4BE5" w:rsidRPr="008D4BE5">
        <w:rPr>
          <w:b/>
        </w:rPr>
        <w:t>8.</w:t>
      </w:r>
      <w:r w:rsidR="008D4BE5" w:rsidRPr="008D4BE5">
        <w:rPr>
          <w:b/>
        </w:rPr>
        <w:tab/>
      </w:r>
      <w:r w:rsidR="00DF0547" w:rsidRPr="008D4BE5">
        <w:rPr>
          <w:b/>
        </w:rPr>
        <w:t>During the month of May, Bennett Manufacturing Company purchases $43,000 of raw materials</w:t>
      </w:r>
      <w:r w:rsidR="008D4BE5">
        <w:rPr>
          <w:b/>
        </w:rPr>
        <w:t xml:space="preserve">. </w:t>
      </w:r>
      <w:r w:rsidR="00DF0547" w:rsidRPr="008D4BE5">
        <w:rPr>
          <w:b/>
        </w:rPr>
        <w:t>The manufacturing overhead totals $27,000 and the total manufacturing costs are $106,000</w:t>
      </w:r>
      <w:r w:rsidR="008D4BE5" w:rsidRPr="008D4BE5">
        <w:rPr>
          <w:b/>
        </w:rPr>
        <w:t>.</w:t>
      </w:r>
      <w:r w:rsidR="008D4BE5" w:rsidRPr="008D4BE5">
        <w:rPr>
          <w:b/>
        </w:rPr>
        <w:tab/>
      </w:r>
      <w:r w:rsidR="00DF0547" w:rsidRPr="008D4BE5">
        <w:rPr>
          <w:b/>
        </w:rPr>
        <w:t xml:space="preserve">Assuming a beginning inventory of raw materials of $8,000 and an ending inventory of raw materials of $6,000, what must be the total for direct </w:t>
      </w:r>
      <w:proofErr w:type="spellStart"/>
      <w:r w:rsidR="00DF0547" w:rsidRPr="008D4BE5">
        <w:rPr>
          <w:b/>
        </w:rPr>
        <w:t>labour</w:t>
      </w:r>
      <w:proofErr w:type="spellEnd"/>
      <w:r w:rsidR="00DF0547" w:rsidRPr="008D4BE5">
        <w:rPr>
          <w:b/>
        </w:rPr>
        <w:t>? </w:t>
      </w:r>
    </w:p>
    <w:p w:rsidR="006D31F1" w:rsidRDefault="006D31F1" w:rsidP="006D31F1">
      <w:pPr>
        <w:pStyle w:val="NoSpacing"/>
        <w:pBdr>
          <w:top w:val="single" w:sz="4" w:space="1" w:color="auto"/>
          <w:left w:val="single" w:sz="4" w:space="4" w:color="auto"/>
          <w:bottom w:val="single" w:sz="4" w:space="1" w:color="auto"/>
          <w:right w:val="single" w:sz="4" w:space="4" w:color="auto"/>
        </w:pBdr>
        <w:ind w:left="1440"/>
      </w:pPr>
      <w:r>
        <w:t>Calculations:</w:t>
      </w:r>
    </w:p>
    <w:p w:rsidR="006D31F1" w:rsidRDefault="006D31F1" w:rsidP="006D31F1">
      <w:pPr>
        <w:pStyle w:val="NoSpacing"/>
        <w:pBdr>
          <w:top w:val="single" w:sz="4" w:space="1" w:color="auto"/>
          <w:left w:val="single" w:sz="4" w:space="4" w:color="auto"/>
          <w:bottom w:val="single" w:sz="4" w:space="1" w:color="auto"/>
          <w:right w:val="single" w:sz="4" w:space="4" w:color="auto"/>
        </w:pBdr>
        <w:ind w:left="1440"/>
      </w:pPr>
    </w:p>
    <w:p w:rsidR="006D31F1" w:rsidRDefault="003419FB" w:rsidP="006D31F1">
      <w:pPr>
        <w:pStyle w:val="NoSpacing"/>
        <w:pBdr>
          <w:top w:val="single" w:sz="4" w:space="1" w:color="auto"/>
          <w:left w:val="single" w:sz="4" w:space="4" w:color="auto"/>
          <w:bottom w:val="single" w:sz="4" w:space="1" w:color="auto"/>
          <w:right w:val="single" w:sz="4" w:space="4" w:color="auto"/>
        </w:pBdr>
        <w:ind w:left="1440"/>
      </w:pPr>
      <w:r>
        <w:t>106000-45000-27000 = 34,000</w:t>
      </w:r>
    </w:p>
    <w:p w:rsidR="006D31F1" w:rsidRDefault="003419FB" w:rsidP="006D31F1">
      <w:pPr>
        <w:pStyle w:val="NoSpacing"/>
        <w:pBdr>
          <w:top w:val="single" w:sz="4" w:space="1" w:color="auto"/>
          <w:left w:val="single" w:sz="4" w:space="4" w:color="auto"/>
          <w:bottom w:val="single" w:sz="4" w:space="1" w:color="auto"/>
          <w:right w:val="single" w:sz="4" w:space="4" w:color="auto"/>
        </w:pBdr>
        <w:ind w:left="1440"/>
      </w:pPr>
      <w:r>
        <w:rPr>
          <w:noProof/>
          <w:lang w:val="en-CA" w:eastAsia="en-CA"/>
        </w:rPr>
        <mc:AlternateContent>
          <mc:Choice Requires="wps">
            <w:drawing>
              <wp:anchor distT="0" distB="0" distL="114300" distR="114300" simplePos="0" relativeHeight="251662336" behindDoc="0" locked="0" layoutInCell="1" allowOverlap="1" wp14:anchorId="218D1A36" wp14:editId="3D334F00">
                <wp:simplePos x="0" y="0"/>
                <wp:positionH relativeFrom="column">
                  <wp:posOffset>2708694</wp:posOffset>
                </wp:positionH>
                <wp:positionV relativeFrom="paragraph">
                  <wp:posOffset>-1737</wp:posOffset>
                </wp:positionV>
                <wp:extent cx="2820838" cy="1733909"/>
                <wp:effectExtent l="38100" t="38100" r="17780" b="19050"/>
                <wp:wrapNone/>
                <wp:docPr id="3" name="Straight Arrow Connector 3"/>
                <wp:cNvGraphicFramePr/>
                <a:graphic xmlns:a="http://schemas.openxmlformats.org/drawingml/2006/main">
                  <a:graphicData uri="http://schemas.microsoft.com/office/word/2010/wordprocessingShape">
                    <wps:wsp>
                      <wps:cNvCnPr/>
                      <wps:spPr>
                        <a:xfrm flipH="1" flipV="1">
                          <a:off x="0" y="0"/>
                          <a:ext cx="2820838" cy="173390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13.3pt;margin-top:-.15pt;width:222.1pt;height:136.5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" strokecolor="#4579b8 [3044]">
                <v:stroke endarrow="open"/>
              </v:shape>
            </w:pict>
          </mc:Fallback>
        </mc:AlternateContent>
      </w:r>
    </w:p>
    <w:p w:rsidR="006D31F1" w:rsidRDefault="006D31F1" w:rsidP="006D31F1">
      <w:pPr>
        <w:pStyle w:val="NoSpacing"/>
        <w:pBdr>
          <w:top w:val="single" w:sz="4" w:space="1" w:color="auto"/>
          <w:left w:val="single" w:sz="4" w:space="4" w:color="auto"/>
          <w:bottom w:val="single" w:sz="4" w:space="1" w:color="auto"/>
          <w:right w:val="single" w:sz="4" w:space="4" w:color="auto"/>
        </w:pBdr>
        <w:ind w:left="1440"/>
      </w:pPr>
    </w:p>
    <w:p w:rsidR="008D4BE5" w:rsidRDefault="008D4BE5" w:rsidP="00812B3A">
      <w:pPr>
        <w:pStyle w:val="NoSpacing"/>
      </w:pPr>
    </w:p>
    <w:p w:rsidR="00812B3A" w:rsidRPr="003419FB" w:rsidRDefault="008D4BE5" w:rsidP="00812B3A">
      <w:pPr>
        <w:pStyle w:val="NoSpacing"/>
        <w:rPr>
          <w:b/>
          <w:i/>
        </w:rPr>
      </w:pPr>
      <w:proofErr w:type="gramStart"/>
      <w:r w:rsidRPr="003419FB">
        <w:rPr>
          <w:b/>
          <w:i/>
        </w:rPr>
        <w:t>A</w:t>
      </w:r>
      <w:r w:rsidRPr="003419FB">
        <w:rPr>
          <w:b/>
          <w:bCs/>
          <w:i/>
        </w:rPr>
        <w:t>.</w:t>
      </w:r>
      <w:r w:rsidRPr="003419FB">
        <w:rPr>
          <w:b/>
          <w:bCs/>
          <w:i/>
        </w:rPr>
        <w:tab/>
      </w:r>
      <w:r w:rsidR="00DF0547" w:rsidRPr="003419FB">
        <w:rPr>
          <w:b/>
          <w:i/>
        </w:rPr>
        <w:t>$34,000.</w:t>
      </w:r>
      <w:proofErr w:type="gramEnd"/>
    </w:p>
    <w:p w:rsidR="00812B3A" w:rsidRPr="00812B3A" w:rsidRDefault="00DF0547" w:rsidP="00812B3A">
      <w:pPr>
        <w:pStyle w:val="NoSpacing"/>
      </w:pPr>
      <w:proofErr w:type="gramStart"/>
      <w:r w:rsidRPr="00812B3A">
        <w:t>B</w:t>
      </w:r>
      <w:r w:rsidR="008D4BE5">
        <w:t>.</w:t>
      </w:r>
      <w:r w:rsidR="008D4BE5">
        <w:tab/>
      </w:r>
      <w:r w:rsidRPr="00812B3A">
        <w:t>$38,000.</w:t>
      </w:r>
      <w:proofErr w:type="gramEnd"/>
    </w:p>
    <w:p w:rsidR="00812B3A" w:rsidRPr="00812B3A" w:rsidRDefault="00DF0547" w:rsidP="00812B3A">
      <w:pPr>
        <w:pStyle w:val="NoSpacing"/>
      </w:pPr>
      <w:r w:rsidRPr="00812B3A">
        <w:t>C</w:t>
      </w:r>
      <w:r w:rsidR="008D4BE5">
        <w:t>.</w:t>
      </w:r>
      <w:r w:rsidR="008D4BE5">
        <w:tab/>
      </w:r>
      <w:r w:rsidRPr="00812B3A">
        <w:t>$36,000.</w:t>
      </w:r>
    </w:p>
    <w:p w:rsidR="00DF0547" w:rsidRPr="00812B3A" w:rsidRDefault="00DF0547" w:rsidP="00812B3A">
      <w:pPr>
        <w:pStyle w:val="NoSpacing"/>
      </w:pPr>
      <w:proofErr w:type="gramStart"/>
      <w:r w:rsidRPr="00812B3A">
        <w:t>D</w:t>
      </w:r>
      <w:r w:rsidR="008D4BE5">
        <w:t>.</w:t>
      </w:r>
      <w:r w:rsidR="008D4BE5">
        <w:tab/>
      </w:r>
      <w:r w:rsidRPr="00812B3A">
        <w:t>$45,000.</w:t>
      </w:r>
      <w:proofErr w:type="gramEnd"/>
    </w:p>
    <w:p w:rsidR="008D4BE5" w:rsidRDefault="008D4BE5" w:rsidP="00812B3A">
      <w:pPr>
        <w:pStyle w:val="NoSpacing"/>
      </w:pPr>
    </w:p>
    <w:p w:rsidR="000A4AB4" w:rsidRDefault="000A4AB4">
      <w:pPr>
        <w:spacing w:after="200" w:line="276" w:lineRule="auto"/>
      </w:pPr>
      <w:r>
        <w:br w:type="page"/>
      </w:r>
    </w:p>
    <w:p w:rsidR="008D4BE5" w:rsidRPr="008D4BE5" w:rsidRDefault="008D4BE5" w:rsidP="008D4BE5">
      <w:pPr>
        <w:pStyle w:val="NoSpacing"/>
        <w:ind w:left="720" w:hanging="720"/>
        <w:rPr>
          <w:b/>
        </w:rPr>
      </w:pPr>
      <w:r w:rsidRPr="008D4BE5">
        <w:rPr>
          <w:b/>
        </w:rPr>
        <w:lastRenderedPageBreak/>
        <w:t>9.</w:t>
      </w:r>
      <w:r w:rsidRPr="008D4BE5">
        <w:rPr>
          <w:b/>
        </w:rPr>
        <w:tab/>
      </w:r>
      <w:r w:rsidR="00292E47" w:rsidRPr="008D4BE5">
        <w:rPr>
          <w:b/>
        </w:rPr>
        <w:t>For a manufacturing company, which of the following is an example of a period rather than a product cost? </w:t>
      </w:r>
    </w:p>
    <w:p w:rsidR="008D4BE5" w:rsidRDefault="008D4BE5" w:rsidP="00812B3A">
      <w:pPr>
        <w:pStyle w:val="NoSpacing"/>
      </w:pPr>
    </w:p>
    <w:p w:rsidR="00812B3A" w:rsidRPr="00812B3A" w:rsidRDefault="008D4BE5" w:rsidP="00812B3A">
      <w:pPr>
        <w:pStyle w:val="NoSpacing"/>
      </w:pPr>
      <w:r>
        <w:t>A.</w:t>
      </w:r>
      <w:r>
        <w:tab/>
      </w:r>
      <w:r w:rsidR="00292E47" w:rsidRPr="00812B3A">
        <w:t>Depreciation of factory equipment.</w:t>
      </w:r>
    </w:p>
    <w:p w:rsidR="00812B3A" w:rsidRPr="003419FB" w:rsidRDefault="00292E47" w:rsidP="00812B3A">
      <w:pPr>
        <w:pStyle w:val="NoSpacing"/>
        <w:rPr>
          <w:b/>
          <w:i/>
        </w:rPr>
      </w:pPr>
      <w:r w:rsidRPr="003419FB">
        <w:rPr>
          <w:b/>
          <w:bCs/>
          <w:i/>
        </w:rPr>
        <w:t>B</w:t>
      </w:r>
      <w:r w:rsidR="008D4BE5" w:rsidRPr="003419FB">
        <w:rPr>
          <w:b/>
          <w:bCs/>
          <w:i/>
        </w:rPr>
        <w:t>.</w:t>
      </w:r>
      <w:r w:rsidR="008D4BE5" w:rsidRPr="003419FB">
        <w:rPr>
          <w:b/>
          <w:bCs/>
          <w:i/>
        </w:rPr>
        <w:tab/>
      </w:r>
      <w:r w:rsidRPr="003419FB">
        <w:rPr>
          <w:b/>
          <w:i/>
        </w:rPr>
        <w:t>Wages of salespersons.</w:t>
      </w:r>
    </w:p>
    <w:p w:rsidR="00812B3A" w:rsidRPr="00812B3A" w:rsidRDefault="00292E47" w:rsidP="00812B3A">
      <w:pPr>
        <w:pStyle w:val="NoSpacing"/>
      </w:pPr>
      <w:r w:rsidRPr="00812B3A">
        <w:t>C</w:t>
      </w:r>
      <w:r w:rsidR="008D4BE5">
        <w:t>.</w:t>
      </w:r>
      <w:r w:rsidR="008D4BE5">
        <w:tab/>
      </w:r>
      <w:r w:rsidRPr="00812B3A">
        <w:t>Wages of machine operators.</w:t>
      </w:r>
    </w:p>
    <w:p w:rsidR="00292E47" w:rsidRPr="00812B3A" w:rsidRDefault="00292E47" w:rsidP="00812B3A">
      <w:pPr>
        <w:pStyle w:val="NoSpacing"/>
      </w:pPr>
      <w:r w:rsidRPr="00812B3A">
        <w:t>D</w:t>
      </w:r>
      <w:r w:rsidR="008D4BE5">
        <w:t>.</w:t>
      </w:r>
      <w:r w:rsidR="008D4BE5">
        <w:tab/>
      </w:r>
      <w:r w:rsidRPr="00812B3A">
        <w:t>Insurance on factory equipment.</w:t>
      </w:r>
    </w:p>
    <w:p w:rsidR="00292E47" w:rsidRPr="00812B3A" w:rsidRDefault="00292E47" w:rsidP="00812B3A">
      <w:pPr>
        <w:pStyle w:val="NoSpacing"/>
      </w:pPr>
      <w:r w:rsidRPr="00812B3A">
        <w:t> </w:t>
      </w:r>
    </w:p>
    <w:p w:rsidR="00292E47" w:rsidRPr="00812B3A" w:rsidRDefault="00292E47" w:rsidP="00812B3A">
      <w:pPr>
        <w:pStyle w:val="NoSpacing"/>
      </w:pPr>
      <w:r w:rsidRPr="00812B3A">
        <w:rPr>
          <w:i/>
          <w:iCs/>
          <w:sz w:val="16"/>
          <w:szCs w:val="16"/>
        </w:rPr>
        <w:t> </w:t>
      </w:r>
    </w:p>
    <w:p w:rsidR="008D4BE5" w:rsidRPr="008D4BE5" w:rsidRDefault="008D4BE5" w:rsidP="00812B3A">
      <w:pPr>
        <w:pStyle w:val="NoSpacing"/>
        <w:rPr>
          <w:b/>
        </w:rPr>
      </w:pPr>
      <w:r w:rsidRPr="008D4BE5">
        <w:rPr>
          <w:b/>
        </w:rPr>
        <w:t>10.</w:t>
      </w:r>
      <w:r w:rsidRPr="008D4BE5">
        <w:rPr>
          <w:b/>
        </w:rPr>
        <w:tab/>
      </w:r>
      <w:r w:rsidR="00292E47" w:rsidRPr="008D4BE5">
        <w:rPr>
          <w:b/>
        </w:rPr>
        <w:t>Within the relevant range of activity, how will variable cost per unit behave? </w:t>
      </w:r>
    </w:p>
    <w:p w:rsidR="008D4BE5" w:rsidRDefault="008D4BE5" w:rsidP="00812B3A">
      <w:pPr>
        <w:pStyle w:val="NoSpacing"/>
      </w:pPr>
    </w:p>
    <w:p w:rsidR="00812B3A" w:rsidRPr="00812B3A" w:rsidRDefault="008D4BE5" w:rsidP="00812B3A">
      <w:pPr>
        <w:pStyle w:val="NoSpacing"/>
      </w:pPr>
      <w:r>
        <w:t>A.</w:t>
      </w:r>
      <w:r>
        <w:tab/>
      </w:r>
      <w:r w:rsidR="00292E47" w:rsidRPr="00812B3A">
        <w:t>It will increase in proportion with the level of activity.</w:t>
      </w:r>
    </w:p>
    <w:p w:rsidR="00812B3A" w:rsidRPr="003419FB" w:rsidRDefault="00292E47" w:rsidP="00812B3A">
      <w:pPr>
        <w:pStyle w:val="NoSpacing"/>
        <w:rPr>
          <w:b/>
          <w:bCs/>
          <w:i/>
        </w:rPr>
      </w:pPr>
      <w:r w:rsidRPr="003419FB">
        <w:rPr>
          <w:b/>
          <w:bCs/>
          <w:i/>
        </w:rPr>
        <w:t>B</w:t>
      </w:r>
      <w:r w:rsidR="008D4BE5" w:rsidRPr="003419FB">
        <w:rPr>
          <w:b/>
          <w:bCs/>
          <w:i/>
        </w:rPr>
        <w:t>.</w:t>
      </w:r>
      <w:r w:rsidR="008D4BE5" w:rsidRPr="003419FB">
        <w:rPr>
          <w:b/>
          <w:bCs/>
          <w:i/>
        </w:rPr>
        <w:tab/>
      </w:r>
      <w:r w:rsidRPr="003419FB">
        <w:rPr>
          <w:b/>
          <w:bCs/>
          <w:i/>
        </w:rPr>
        <w:t>It will remain constant.</w:t>
      </w:r>
    </w:p>
    <w:p w:rsidR="00812B3A" w:rsidRPr="00812B3A" w:rsidRDefault="00292E47" w:rsidP="00812B3A">
      <w:pPr>
        <w:pStyle w:val="NoSpacing"/>
      </w:pPr>
      <w:r w:rsidRPr="00812B3A">
        <w:t>C</w:t>
      </w:r>
      <w:r w:rsidR="008D4BE5">
        <w:t>.</w:t>
      </w:r>
      <w:r w:rsidR="008D4BE5">
        <w:tab/>
      </w:r>
      <w:r w:rsidRPr="00812B3A">
        <w:t>It will vary inversely with the level of activity.</w:t>
      </w:r>
    </w:p>
    <w:p w:rsidR="00292E47" w:rsidRPr="00812B3A" w:rsidRDefault="00292E47" w:rsidP="00812B3A">
      <w:pPr>
        <w:pStyle w:val="NoSpacing"/>
      </w:pPr>
      <w:r w:rsidRPr="00812B3A">
        <w:t>D</w:t>
      </w:r>
      <w:r w:rsidR="008D4BE5">
        <w:t>.</w:t>
      </w:r>
      <w:r w:rsidR="008D4BE5">
        <w:tab/>
      </w:r>
      <w:r w:rsidRPr="00812B3A">
        <w:t xml:space="preserve">Its </w:t>
      </w:r>
      <w:proofErr w:type="spellStart"/>
      <w:r w:rsidRPr="00812B3A">
        <w:t>behaviour</w:t>
      </w:r>
      <w:proofErr w:type="spellEnd"/>
      <w:r w:rsidRPr="00812B3A">
        <w:t xml:space="preserve"> cannot be determined without additional information.</w:t>
      </w:r>
    </w:p>
    <w:p w:rsidR="008D4BE5" w:rsidRDefault="008D4BE5" w:rsidP="00812B3A">
      <w:pPr>
        <w:pStyle w:val="NoSpacing"/>
      </w:pPr>
    </w:p>
    <w:p w:rsidR="008D4BE5" w:rsidRDefault="008D4BE5" w:rsidP="00812B3A">
      <w:pPr>
        <w:pStyle w:val="NoSpacing"/>
      </w:pPr>
    </w:p>
    <w:p w:rsidR="008D4BE5" w:rsidRPr="008D4BE5" w:rsidRDefault="008D4BE5" w:rsidP="00812B3A">
      <w:pPr>
        <w:pStyle w:val="NoSpacing"/>
        <w:rPr>
          <w:b/>
        </w:rPr>
      </w:pPr>
      <w:r w:rsidRPr="008D4BE5">
        <w:rPr>
          <w:b/>
        </w:rPr>
        <w:t>11.</w:t>
      </w:r>
      <w:r w:rsidRPr="008D4BE5">
        <w:rPr>
          <w:b/>
        </w:rPr>
        <w:tab/>
      </w:r>
      <w:r w:rsidR="00292E47" w:rsidRPr="008D4BE5">
        <w:rPr>
          <w:b/>
        </w:rPr>
        <w:t>Contribution margin is the excess of revenues over which of the following? </w:t>
      </w:r>
    </w:p>
    <w:p w:rsidR="008D4BE5" w:rsidRDefault="008D4BE5" w:rsidP="00812B3A">
      <w:pPr>
        <w:pStyle w:val="NoSpacing"/>
      </w:pPr>
    </w:p>
    <w:p w:rsidR="00812B3A" w:rsidRPr="00812B3A" w:rsidRDefault="008D4BE5" w:rsidP="00812B3A">
      <w:pPr>
        <w:pStyle w:val="NoSpacing"/>
      </w:pPr>
      <w:r>
        <w:t>A.</w:t>
      </w:r>
      <w:r>
        <w:tab/>
      </w:r>
      <w:r w:rsidR="00292E47" w:rsidRPr="00812B3A">
        <w:t>Cost of goods sold.</w:t>
      </w:r>
    </w:p>
    <w:p w:rsidR="00812B3A" w:rsidRPr="00812B3A" w:rsidRDefault="00292E47" w:rsidP="00812B3A">
      <w:pPr>
        <w:pStyle w:val="NoSpacing"/>
      </w:pPr>
      <w:r w:rsidRPr="00812B3A">
        <w:t>B</w:t>
      </w:r>
      <w:r w:rsidR="008D4BE5">
        <w:t>.</w:t>
      </w:r>
      <w:r w:rsidR="008D4BE5">
        <w:tab/>
      </w:r>
      <w:r w:rsidRPr="00812B3A">
        <w:t>Manufacturing cost.</w:t>
      </w:r>
    </w:p>
    <w:p w:rsidR="00812B3A" w:rsidRPr="00812B3A" w:rsidRDefault="00292E47" w:rsidP="00812B3A">
      <w:pPr>
        <w:pStyle w:val="NoSpacing"/>
      </w:pPr>
      <w:r w:rsidRPr="00812B3A">
        <w:t>C</w:t>
      </w:r>
      <w:r w:rsidR="008D4BE5">
        <w:t>.</w:t>
      </w:r>
      <w:r w:rsidR="008D4BE5">
        <w:tab/>
      </w:r>
      <w:r w:rsidRPr="00812B3A">
        <w:t>All direct costs.</w:t>
      </w:r>
    </w:p>
    <w:p w:rsidR="00292E47" w:rsidRPr="003419FB" w:rsidRDefault="00292E47" w:rsidP="00812B3A">
      <w:pPr>
        <w:pStyle w:val="NoSpacing"/>
        <w:rPr>
          <w:b/>
          <w:bCs/>
          <w:i/>
        </w:rPr>
      </w:pPr>
      <w:r w:rsidRPr="003419FB">
        <w:rPr>
          <w:b/>
          <w:bCs/>
          <w:i/>
        </w:rPr>
        <w:t>D</w:t>
      </w:r>
      <w:r w:rsidR="008D4BE5" w:rsidRPr="003419FB">
        <w:rPr>
          <w:b/>
          <w:bCs/>
          <w:i/>
        </w:rPr>
        <w:t>.</w:t>
      </w:r>
      <w:r w:rsidR="008D4BE5" w:rsidRPr="003419FB">
        <w:rPr>
          <w:b/>
          <w:bCs/>
          <w:i/>
        </w:rPr>
        <w:tab/>
      </w:r>
      <w:r w:rsidRPr="003419FB">
        <w:rPr>
          <w:b/>
          <w:bCs/>
          <w:i/>
        </w:rPr>
        <w:t>All variable costs.</w:t>
      </w:r>
    </w:p>
    <w:p w:rsidR="00292E47" w:rsidRPr="00812B3A" w:rsidRDefault="00292E47" w:rsidP="00812B3A">
      <w:pPr>
        <w:pStyle w:val="NoSpacing"/>
      </w:pPr>
      <w:r w:rsidRPr="00812B3A">
        <w:t> </w:t>
      </w:r>
    </w:p>
    <w:p w:rsidR="00812B3A" w:rsidRPr="00812B3A" w:rsidRDefault="00812B3A" w:rsidP="00812B3A">
      <w:pPr>
        <w:pStyle w:val="NoSpacing"/>
      </w:pPr>
    </w:p>
    <w:p w:rsidR="00812B3A" w:rsidRPr="008D4BE5" w:rsidRDefault="008D4BE5" w:rsidP="007B0D88">
      <w:pPr>
        <w:spacing w:after="200" w:line="276" w:lineRule="auto"/>
        <w:rPr>
          <w:b/>
        </w:rPr>
      </w:pPr>
      <w:r w:rsidRPr="008D4BE5">
        <w:rPr>
          <w:b/>
        </w:rPr>
        <w:t>12.</w:t>
      </w:r>
      <w:r w:rsidRPr="008D4BE5">
        <w:rPr>
          <w:b/>
        </w:rPr>
        <w:tab/>
      </w:r>
      <w:r w:rsidR="00292E47" w:rsidRPr="008D4BE5">
        <w:rPr>
          <w:b/>
        </w:rPr>
        <w:t>The following data pertain to activity and costs for two months:</w:t>
      </w:r>
    </w:p>
    <w:p w:rsidR="00812B3A" w:rsidRPr="00812B3A" w:rsidRDefault="00812B3A" w:rsidP="00812B3A">
      <w:pPr>
        <w:pStyle w:val="NoSpacing"/>
      </w:pPr>
    </w:p>
    <w:p w:rsidR="00812B3A" w:rsidRPr="00812B3A" w:rsidRDefault="00292E47" w:rsidP="008D4BE5">
      <w:pPr>
        <w:pStyle w:val="NoSpacing"/>
        <w:jc w:val="center"/>
      </w:pPr>
      <w:r w:rsidRPr="00812B3A">
        <w:rPr>
          <w:noProof/>
          <w:lang w:val="en-CA" w:eastAsia="en-CA"/>
        </w:rPr>
        <w:drawing>
          <wp:inline distT="0" distB="0" distL="0" distR="0" wp14:anchorId="7BBCF4B4" wp14:editId="1B0485C5">
            <wp:extent cx="3238500" cy="1257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8500" cy="1257300"/>
                    </a:xfrm>
                    <a:prstGeom prst="rect">
                      <a:avLst/>
                    </a:prstGeom>
                    <a:noFill/>
                    <a:ln>
                      <a:noFill/>
                    </a:ln>
                  </pic:spPr>
                </pic:pic>
              </a:graphicData>
            </a:graphic>
          </wp:inline>
        </w:drawing>
      </w:r>
    </w:p>
    <w:p w:rsidR="008D4BE5" w:rsidRDefault="008D4BE5" w:rsidP="00812B3A">
      <w:pPr>
        <w:pStyle w:val="NoSpacing"/>
      </w:pPr>
    </w:p>
    <w:p w:rsidR="008D4BE5" w:rsidRDefault="008D4BE5" w:rsidP="00812B3A">
      <w:pPr>
        <w:pStyle w:val="NoSpacing"/>
      </w:pPr>
    </w:p>
    <w:p w:rsidR="008D4BE5" w:rsidRDefault="008D4BE5" w:rsidP="00DB2E2E">
      <w:pPr>
        <w:pStyle w:val="NoSpacing"/>
        <w:ind w:left="720"/>
        <w:rPr>
          <w:b/>
        </w:rPr>
      </w:pPr>
      <w:r w:rsidRPr="00DB2E2E">
        <w:rPr>
          <w:b/>
        </w:rPr>
        <w:t>A</w:t>
      </w:r>
      <w:r w:rsidR="00292E47" w:rsidRPr="00DB2E2E">
        <w:rPr>
          <w:b/>
        </w:rPr>
        <w:t>ssuming that these activity levels are within the relevant range, what were the mixed costs for November? </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r>
        <w:t>Calculations:</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3419FB" w:rsidP="000A4AB4">
      <w:pPr>
        <w:pStyle w:val="NoSpacing"/>
        <w:pBdr>
          <w:top w:val="single" w:sz="4" w:space="1" w:color="auto"/>
          <w:left w:val="single" w:sz="4" w:space="4" w:color="auto"/>
          <w:bottom w:val="single" w:sz="4" w:space="1" w:color="auto"/>
          <w:right w:val="single" w:sz="4" w:space="4" w:color="auto"/>
        </w:pBdr>
        <w:ind w:left="1440"/>
      </w:pPr>
      <w:r>
        <w:t>75,000 – (2 X 10,000) -30,000 = 25,000</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pPr>
    </w:p>
    <w:p w:rsidR="008D4BE5" w:rsidRDefault="008D4BE5" w:rsidP="00812B3A">
      <w:pPr>
        <w:pStyle w:val="NoSpacing"/>
      </w:pPr>
    </w:p>
    <w:p w:rsidR="00812B3A" w:rsidRPr="00812B3A" w:rsidRDefault="008D4BE5" w:rsidP="00812B3A">
      <w:pPr>
        <w:pStyle w:val="NoSpacing"/>
      </w:pPr>
      <w:proofErr w:type="gramStart"/>
      <w:r>
        <w:t>A.</w:t>
      </w:r>
      <w:r>
        <w:tab/>
      </w:r>
      <w:r w:rsidR="00292E47" w:rsidRPr="00812B3A">
        <w:t>$20,000.</w:t>
      </w:r>
      <w:proofErr w:type="gramEnd"/>
    </w:p>
    <w:p w:rsidR="00812B3A" w:rsidRPr="003419FB" w:rsidRDefault="00292E47" w:rsidP="00812B3A">
      <w:pPr>
        <w:pStyle w:val="NoSpacing"/>
        <w:rPr>
          <w:b/>
          <w:i/>
        </w:rPr>
      </w:pPr>
      <w:proofErr w:type="gramStart"/>
      <w:r w:rsidRPr="003419FB">
        <w:rPr>
          <w:b/>
          <w:bCs/>
          <w:i/>
        </w:rPr>
        <w:t>B</w:t>
      </w:r>
      <w:r w:rsidR="008D4BE5" w:rsidRPr="003419FB">
        <w:rPr>
          <w:b/>
          <w:bCs/>
          <w:i/>
        </w:rPr>
        <w:t>.</w:t>
      </w:r>
      <w:r w:rsidR="008D4BE5" w:rsidRPr="003419FB">
        <w:rPr>
          <w:b/>
          <w:bCs/>
          <w:i/>
        </w:rPr>
        <w:tab/>
      </w:r>
      <w:r w:rsidRPr="003419FB">
        <w:rPr>
          <w:b/>
          <w:i/>
        </w:rPr>
        <w:t>$25,000.</w:t>
      </w:r>
      <w:proofErr w:type="gramEnd"/>
    </w:p>
    <w:p w:rsidR="00812B3A" w:rsidRPr="00812B3A" w:rsidRDefault="00292E47" w:rsidP="00812B3A">
      <w:pPr>
        <w:pStyle w:val="NoSpacing"/>
      </w:pPr>
      <w:r w:rsidRPr="00812B3A">
        <w:t>C</w:t>
      </w:r>
      <w:r w:rsidR="008D4BE5">
        <w:t>.</w:t>
      </w:r>
      <w:r w:rsidR="008D4BE5">
        <w:tab/>
      </w:r>
      <w:r w:rsidRPr="00812B3A">
        <w:t>$35,000.</w:t>
      </w:r>
    </w:p>
    <w:p w:rsidR="00292E47" w:rsidRPr="00812B3A" w:rsidRDefault="00292E47" w:rsidP="00812B3A">
      <w:pPr>
        <w:pStyle w:val="NoSpacing"/>
      </w:pPr>
      <w:proofErr w:type="gramStart"/>
      <w:r w:rsidRPr="00812B3A">
        <w:t>D</w:t>
      </w:r>
      <w:r w:rsidR="008D4BE5">
        <w:t>.</w:t>
      </w:r>
      <w:r w:rsidR="008D4BE5">
        <w:tab/>
      </w:r>
      <w:r w:rsidRPr="00812B3A">
        <w:t>$40,000.</w:t>
      </w:r>
      <w:proofErr w:type="gramEnd"/>
    </w:p>
    <w:p w:rsidR="00292E47" w:rsidRDefault="00292E47" w:rsidP="00812B3A">
      <w:pPr>
        <w:pStyle w:val="NoSpacing"/>
      </w:pPr>
      <w:r w:rsidRPr="00812B3A">
        <w:t> </w:t>
      </w:r>
    </w:p>
    <w:p w:rsidR="00DB2E2E" w:rsidRPr="00812B3A" w:rsidRDefault="00DB2E2E" w:rsidP="00812B3A">
      <w:pPr>
        <w:pStyle w:val="NoSpacing"/>
      </w:pPr>
    </w:p>
    <w:p w:rsidR="000A4AB4" w:rsidRDefault="000A4AB4">
      <w:pPr>
        <w:spacing w:after="200" w:line="276" w:lineRule="auto"/>
        <w:rPr>
          <w:b/>
        </w:rPr>
      </w:pPr>
      <w:r>
        <w:rPr>
          <w:b/>
        </w:rPr>
        <w:br w:type="page"/>
      </w:r>
    </w:p>
    <w:p w:rsidR="008D4BE5" w:rsidRDefault="00DB2E2E" w:rsidP="00DB2E2E">
      <w:pPr>
        <w:pStyle w:val="NoSpacing"/>
        <w:ind w:left="720" w:hanging="720"/>
        <w:rPr>
          <w:b/>
        </w:rPr>
      </w:pPr>
      <w:r w:rsidRPr="00DB2E2E">
        <w:rPr>
          <w:b/>
        </w:rPr>
        <w:lastRenderedPageBreak/>
        <w:t>13</w:t>
      </w:r>
      <w:r w:rsidR="008D4BE5" w:rsidRPr="00DB2E2E">
        <w:rPr>
          <w:b/>
        </w:rPr>
        <w:t>.</w:t>
      </w:r>
      <w:r w:rsidR="008D4BE5" w:rsidRPr="00DB2E2E">
        <w:rPr>
          <w:b/>
        </w:rPr>
        <w:tab/>
      </w:r>
      <w:r w:rsidR="00292E47" w:rsidRPr="00DB2E2E">
        <w:rPr>
          <w:b/>
        </w:rPr>
        <w:t>Given the cost formula Y = $12,000 + $6X, what is the total cost at an activity level of 8,000 units? </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r>
        <w:t>Calculations:</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3419FB" w:rsidP="000A4AB4">
      <w:pPr>
        <w:pStyle w:val="NoSpacing"/>
        <w:pBdr>
          <w:top w:val="single" w:sz="4" w:space="1" w:color="auto"/>
          <w:left w:val="single" w:sz="4" w:space="4" w:color="auto"/>
          <w:bottom w:val="single" w:sz="4" w:space="1" w:color="auto"/>
          <w:right w:val="single" w:sz="4" w:space="4" w:color="auto"/>
        </w:pBdr>
        <w:ind w:left="1440"/>
      </w:pPr>
      <w:r>
        <w:t>12,000 + 6x8</w:t>
      </w:r>
      <w:proofErr w:type="gramStart"/>
      <w:r>
        <w:t>,000</w:t>
      </w:r>
      <w:proofErr w:type="gramEnd"/>
      <w:r>
        <w:t xml:space="preserve"> = 60,000</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pPr>
    </w:p>
    <w:p w:rsidR="00812B3A" w:rsidRPr="00812B3A" w:rsidRDefault="008D4BE5" w:rsidP="00812B3A">
      <w:pPr>
        <w:pStyle w:val="NoSpacing"/>
      </w:pPr>
      <w:proofErr w:type="gramStart"/>
      <w:r>
        <w:t>A.</w:t>
      </w:r>
      <w:r>
        <w:tab/>
      </w:r>
      <w:r w:rsidR="00292E47" w:rsidRPr="00812B3A">
        <w:t>$12,000.</w:t>
      </w:r>
      <w:proofErr w:type="gramEnd"/>
    </w:p>
    <w:p w:rsidR="00812B3A" w:rsidRPr="00812B3A" w:rsidRDefault="00292E47" w:rsidP="00812B3A">
      <w:pPr>
        <w:pStyle w:val="NoSpacing"/>
      </w:pPr>
      <w:proofErr w:type="gramStart"/>
      <w:r w:rsidRPr="00812B3A">
        <w:t>B</w:t>
      </w:r>
      <w:r w:rsidR="008D4BE5">
        <w:t>.</w:t>
      </w:r>
      <w:r w:rsidR="008D4BE5">
        <w:tab/>
      </w:r>
      <w:r w:rsidRPr="00812B3A">
        <w:t>$20,000.</w:t>
      </w:r>
      <w:proofErr w:type="gramEnd"/>
    </w:p>
    <w:p w:rsidR="00812B3A" w:rsidRPr="00812B3A" w:rsidRDefault="00292E47" w:rsidP="00812B3A">
      <w:pPr>
        <w:pStyle w:val="NoSpacing"/>
      </w:pPr>
      <w:r w:rsidRPr="00812B3A">
        <w:t>C</w:t>
      </w:r>
      <w:r w:rsidR="008D4BE5">
        <w:t>.</w:t>
      </w:r>
      <w:r w:rsidR="008D4BE5">
        <w:tab/>
      </w:r>
      <w:r w:rsidRPr="00812B3A">
        <w:t>$48,000.</w:t>
      </w:r>
    </w:p>
    <w:p w:rsidR="00292E47" w:rsidRPr="003419FB" w:rsidRDefault="00292E47" w:rsidP="00812B3A">
      <w:pPr>
        <w:pStyle w:val="NoSpacing"/>
        <w:rPr>
          <w:b/>
          <w:i/>
        </w:rPr>
      </w:pPr>
      <w:proofErr w:type="gramStart"/>
      <w:r w:rsidRPr="003419FB">
        <w:rPr>
          <w:b/>
          <w:bCs/>
          <w:i/>
        </w:rPr>
        <w:t>D</w:t>
      </w:r>
      <w:r w:rsidR="008D4BE5" w:rsidRPr="003419FB">
        <w:rPr>
          <w:b/>
          <w:bCs/>
          <w:i/>
        </w:rPr>
        <w:t>.</w:t>
      </w:r>
      <w:r w:rsidR="008D4BE5" w:rsidRPr="003419FB">
        <w:rPr>
          <w:b/>
          <w:bCs/>
          <w:i/>
        </w:rPr>
        <w:tab/>
      </w:r>
      <w:r w:rsidRPr="003419FB">
        <w:rPr>
          <w:b/>
          <w:i/>
        </w:rPr>
        <w:t>$60,000.</w:t>
      </w:r>
      <w:proofErr w:type="gramEnd"/>
    </w:p>
    <w:p w:rsidR="00292E47" w:rsidRPr="00812B3A" w:rsidRDefault="00292E47" w:rsidP="00812B3A">
      <w:pPr>
        <w:pStyle w:val="NoSpacing"/>
      </w:pPr>
      <w:r w:rsidRPr="00812B3A">
        <w:t> </w:t>
      </w:r>
    </w:p>
    <w:p w:rsidR="00812B3A" w:rsidRPr="00812B3A" w:rsidRDefault="00812B3A" w:rsidP="00812B3A">
      <w:pPr>
        <w:pStyle w:val="NoSpacing"/>
      </w:pPr>
    </w:p>
    <w:p w:rsidR="00812B3A" w:rsidRPr="00DB2E2E" w:rsidRDefault="00DB2E2E" w:rsidP="00812B3A">
      <w:pPr>
        <w:pStyle w:val="NoSpacing"/>
        <w:rPr>
          <w:b/>
        </w:rPr>
      </w:pPr>
      <w:r w:rsidRPr="00DB2E2E">
        <w:rPr>
          <w:b/>
        </w:rPr>
        <w:t>14</w:t>
      </w:r>
      <w:r w:rsidR="008D4BE5" w:rsidRPr="00DB2E2E">
        <w:rPr>
          <w:b/>
        </w:rPr>
        <w:t>.</w:t>
      </w:r>
      <w:r w:rsidR="008D4BE5" w:rsidRPr="00DB2E2E">
        <w:rPr>
          <w:b/>
        </w:rPr>
        <w:tab/>
      </w:r>
      <w:r w:rsidR="00292E47" w:rsidRPr="00DB2E2E">
        <w:rPr>
          <w:b/>
        </w:rPr>
        <w:t>The following data pertain to activity and utilities costs for two recent years:</w:t>
      </w:r>
    </w:p>
    <w:p w:rsidR="00812B3A" w:rsidRPr="00812B3A" w:rsidRDefault="00812B3A" w:rsidP="00812B3A">
      <w:pPr>
        <w:pStyle w:val="NoSpacing"/>
      </w:pPr>
    </w:p>
    <w:p w:rsidR="00812B3A" w:rsidRPr="00812B3A" w:rsidRDefault="00292E47" w:rsidP="000A4AB4">
      <w:pPr>
        <w:pStyle w:val="NoSpacing"/>
        <w:jc w:val="center"/>
      </w:pPr>
      <w:r w:rsidRPr="00812B3A">
        <w:rPr>
          <w:noProof/>
          <w:lang w:val="en-CA" w:eastAsia="en-CA"/>
        </w:rPr>
        <w:drawing>
          <wp:inline distT="0" distB="0" distL="0" distR="0" wp14:anchorId="178C8B18" wp14:editId="05C0D7DC">
            <wp:extent cx="3571875" cy="533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71875" cy="533400"/>
                    </a:xfrm>
                    <a:prstGeom prst="rect">
                      <a:avLst/>
                    </a:prstGeom>
                    <a:noFill/>
                    <a:ln>
                      <a:noFill/>
                    </a:ln>
                  </pic:spPr>
                </pic:pic>
              </a:graphicData>
            </a:graphic>
          </wp:inline>
        </w:drawing>
      </w:r>
    </w:p>
    <w:p w:rsidR="00812B3A" w:rsidRPr="00812B3A" w:rsidRDefault="00812B3A" w:rsidP="00812B3A">
      <w:pPr>
        <w:pStyle w:val="NoSpacing"/>
      </w:pPr>
    </w:p>
    <w:p w:rsidR="008D4BE5" w:rsidRPr="000A4AB4" w:rsidRDefault="00292E47" w:rsidP="00812B3A">
      <w:pPr>
        <w:pStyle w:val="NoSpacing"/>
        <w:rPr>
          <w:b/>
        </w:rPr>
      </w:pPr>
      <w:r w:rsidRPr="000A4AB4">
        <w:rPr>
          <w:b/>
        </w:rPr>
        <w:t>Using the high-low method, what is the variable cost per unit for utilities? </w:t>
      </w:r>
    </w:p>
    <w:p w:rsidR="008D4BE5" w:rsidRDefault="003932B6" w:rsidP="00812B3A">
      <w:pPr>
        <w:pStyle w:val="NoSpacing"/>
      </w:pPr>
      <w:r>
        <w:rPr>
          <w:noProof/>
          <w:lang w:val="en-CA" w:eastAsia="en-CA"/>
        </w:rPr>
        <mc:AlternateContent>
          <mc:Choice Requires="wps">
            <w:drawing>
              <wp:anchor distT="0" distB="0" distL="114300" distR="114300" simplePos="0" relativeHeight="251664384" behindDoc="0" locked="0" layoutInCell="1" allowOverlap="1" wp14:anchorId="5FF1363E" wp14:editId="43BAD82B">
                <wp:simplePos x="0" y="0"/>
                <wp:positionH relativeFrom="column">
                  <wp:posOffset>2070340</wp:posOffset>
                </wp:positionH>
                <wp:positionV relativeFrom="paragraph">
                  <wp:posOffset>17684</wp:posOffset>
                </wp:positionV>
                <wp:extent cx="3036498" cy="1518249"/>
                <wp:effectExtent l="0" t="0" r="12065" b="254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6498" cy="1518249"/>
                        </a:xfrm>
                        <a:prstGeom prst="rect">
                          <a:avLst/>
                        </a:prstGeom>
                        <a:solidFill>
                          <a:srgbClr val="FFFFFF"/>
                        </a:solidFill>
                        <a:ln w="9525">
                          <a:solidFill>
                            <a:srgbClr val="000000"/>
                          </a:solidFill>
                          <a:miter lim="800000"/>
                          <a:headEnd/>
                          <a:tailEnd/>
                        </a:ln>
                      </wps:spPr>
                      <wps:txbx>
                        <w:txbxContent>
                          <w:p w:rsidR="003932B6" w:rsidRDefault="003932B6"/>
                          <w:tbl>
                            <w:tblPr>
                              <w:tblW w:w="3960" w:type="dxa"/>
                              <w:tblInd w:w="93" w:type="dxa"/>
                              <w:tblLook w:val="04A0" w:firstRow="1" w:lastRow="0" w:firstColumn="1" w:lastColumn="0" w:noHBand="0" w:noVBand="1"/>
                            </w:tblPr>
                            <w:tblGrid>
                              <w:gridCol w:w="1320"/>
                              <w:gridCol w:w="1320"/>
                              <w:gridCol w:w="1434"/>
                            </w:tblGrid>
                            <w:tr w:rsidR="003932B6" w:rsidRPr="003932B6" w:rsidTr="003932B6">
                              <w:trPr>
                                <w:trHeight w:val="390"/>
                              </w:trPr>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p>
                              </w:tc>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COST</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ACTIVITY</w:t>
                                  </w:r>
                                </w:p>
                              </w:tc>
                            </w:tr>
                            <w:tr w:rsidR="003932B6" w:rsidRPr="003932B6" w:rsidTr="003932B6">
                              <w:trPr>
                                <w:trHeight w:val="390"/>
                              </w:trPr>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HIGH</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15000</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12000</w:t>
                                  </w:r>
                                </w:p>
                              </w:tc>
                            </w:tr>
                            <w:tr w:rsidR="003932B6" w:rsidRPr="003932B6" w:rsidTr="003932B6">
                              <w:trPr>
                                <w:trHeight w:val="390"/>
                              </w:trPr>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LOW</w:t>
                                  </w:r>
                                </w:p>
                              </w:tc>
                              <w:tc>
                                <w:tcPr>
                                  <w:tcW w:w="1320" w:type="dxa"/>
                                  <w:tcBorders>
                                    <w:top w:val="nil"/>
                                    <w:left w:val="nil"/>
                                    <w:bottom w:val="single" w:sz="4" w:space="0" w:color="auto"/>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12000</w:t>
                                  </w:r>
                                </w:p>
                              </w:tc>
                              <w:tc>
                                <w:tcPr>
                                  <w:tcW w:w="1320" w:type="dxa"/>
                                  <w:tcBorders>
                                    <w:top w:val="nil"/>
                                    <w:left w:val="nil"/>
                                    <w:bottom w:val="single" w:sz="4" w:space="0" w:color="auto"/>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8000</w:t>
                                  </w:r>
                                </w:p>
                              </w:tc>
                            </w:tr>
                            <w:tr w:rsidR="003932B6" w:rsidRPr="003932B6" w:rsidTr="003932B6">
                              <w:trPr>
                                <w:trHeight w:val="390"/>
                              </w:trPr>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CHANGE</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3000</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4000</w:t>
                                  </w:r>
                                </w:p>
                              </w:tc>
                            </w:tr>
                            <w:tr w:rsidR="003932B6" w:rsidRPr="003932B6" w:rsidTr="003932B6">
                              <w:trPr>
                                <w:trHeight w:val="390"/>
                              </w:trPr>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VC</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0.75</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p>
                              </w:tc>
                            </w:tr>
                          </w:tbl>
                          <w:p w:rsidR="003932B6" w:rsidRDefault="003932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63pt;margin-top:1.4pt;width:239.1pt;height:11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">
                <v:textbox>
                  <w:txbxContent>
                    <w:p w:rsidR="003932B6" w:rsidRDefault="003932B6"/>
                    <w:tbl>
                      <w:tblPr>
                        <w:tblW w:w="3960" w:type="dxa"/>
                        <w:tblInd w:w="93" w:type="dxa"/>
                        <w:tblLook w:val="04A0" w:firstRow="1" w:lastRow="0" w:firstColumn="1" w:lastColumn="0" w:noHBand="0" w:noVBand="1"/>
                      </w:tblPr>
                      <w:tblGrid>
                        <w:gridCol w:w="1320"/>
                        <w:gridCol w:w="1320"/>
                        <w:gridCol w:w="1434"/>
                      </w:tblGrid>
                      <w:tr w:rsidR="003932B6" w:rsidRPr="003932B6" w:rsidTr="003932B6">
                        <w:trPr>
                          <w:trHeight w:val="390"/>
                        </w:trPr>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p>
                        </w:tc>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COST</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ACTIVITY</w:t>
                            </w:r>
                          </w:p>
                        </w:tc>
                      </w:tr>
                      <w:tr w:rsidR="003932B6" w:rsidRPr="003932B6" w:rsidTr="003932B6">
                        <w:trPr>
                          <w:trHeight w:val="390"/>
                        </w:trPr>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HIGH</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15000</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12000</w:t>
                            </w:r>
                          </w:p>
                        </w:tc>
                      </w:tr>
                      <w:tr w:rsidR="003932B6" w:rsidRPr="003932B6" w:rsidTr="003932B6">
                        <w:trPr>
                          <w:trHeight w:val="390"/>
                        </w:trPr>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LOW</w:t>
                            </w:r>
                          </w:p>
                        </w:tc>
                        <w:tc>
                          <w:tcPr>
                            <w:tcW w:w="1320" w:type="dxa"/>
                            <w:tcBorders>
                              <w:top w:val="nil"/>
                              <w:left w:val="nil"/>
                              <w:bottom w:val="single" w:sz="4" w:space="0" w:color="auto"/>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12000</w:t>
                            </w:r>
                          </w:p>
                        </w:tc>
                        <w:tc>
                          <w:tcPr>
                            <w:tcW w:w="1320" w:type="dxa"/>
                            <w:tcBorders>
                              <w:top w:val="nil"/>
                              <w:left w:val="nil"/>
                              <w:bottom w:val="single" w:sz="4" w:space="0" w:color="auto"/>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8000</w:t>
                            </w:r>
                          </w:p>
                        </w:tc>
                      </w:tr>
                      <w:tr w:rsidR="003932B6" w:rsidRPr="003932B6" w:rsidTr="003932B6">
                        <w:trPr>
                          <w:trHeight w:val="390"/>
                        </w:trPr>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CHANGE</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3000</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4000</w:t>
                            </w:r>
                          </w:p>
                        </w:tc>
                      </w:tr>
                      <w:tr w:rsidR="003932B6" w:rsidRPr="003932B6" w:rsidTr="003932B6">
                        <w:trPr>
                          <w:trHeight w:val="390"/>
                        </w:trPr>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VC</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jc w:val="right"/>
                              <w:rPr>
                                <w:rFonts w:ascii="Comic Sans MS" w:eastAsia="Times New Roman" w:hAnsi="Comic Sans MS"/>
                                <w:color w:val="000000"/>
                                <w:lang w:val="en-CA" w:eastAsia="en-CA"/>
                              </w:rPr>
                            </w:pPr>
                            <w:r w:rsidRPr="003932B6">
                              <w:rPr>
                                <w:rFonts w:ascii="Comic Sans MS" w:eastAsia="Times New Roman" w:hAnsi="Comic Sans MS"/>
                                <w:color w:val="000000"/>
                                <w:lang w:val="en-CA" w:eastAsia="en-CA"/>
                              </w:rPr>
                              <w:t>0.75</w:t>
                            </w:r>
                          </w:p>
                        </w:tc>
                        <w:tc>
                          <w:tcPr>
                            <w:tcW w:w="1320" w:type="dxa"/>
                            <w:tcBorders>
                              <w:top w:val="nil"/>
                              <w:left w:val="nil"/>
                              <w:bottom w:val="nil"/>
                              <w:right w:val="nil"/>
                            </w:tcBorders>
                            <w:shd w:val="clear" w:color="auto" w:fill="auto"/>
                            <w:noWrap/>
                            <w:vAlign w:val="bottom"/>
                            <w:hideMark/>
                          </w:tcPr>
                          <w:p w:rsidR="003932B6" w:rsidRPr="003932B6" w:rsidRDefault="003932B6" w:rsidP="003932B6">
                            <w:pPr>
                              <w:rPr>
                                <w:rFonts w:ascii="Comic Sans MS" w:eastAsia="Times New Roman" w:hAnsi="Comic Sans MS"/>
                                <w:color w:val="000000"/>
                                <w:lang w:val="en-CA" w:eastAsia="en-CA"/>
                              </w:rPr>
                            </w:pPr>
                          </w:p>
                        </w:tc>
                      </w:tr>
                    </w:tbl>
                    <w:p w:rsidR="003932B6" w:rsidRDefault="003932B6"/>
                  </w:txbxContent>
                </v:textbox>
              </v:shape>
            </w:pict>
          </mc:Fallback>
        </mc:AlternateConten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r>
        <w:t>Calculations:</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pPr>
    </w:p>
    <w:p w:rsidR="00812B3A" w:rsidRPr="00812B3A" w:rsidRDefault="008D4BE5" w:rsidP="00812B3A">
      <w:pPr>
        <w:pStyle w:val="NoSpacing"/>
      </w:pPr>
      <w:proofErr w:type="gramStart"/>
      <w:r>
        <w:t>A.</w:t>
      </w:r>
      <w:r>
        <w:tab/>
      </w:r>
      <w:r w:rsidR="00292E47" w:rsidRPr="00812B3A">
        <w:t>$1.25 per unit.</w:t>
      </w:r>
      <w:proofErr w:type="gramEnd"/>
    </w:p>
    <w:p w:rsidR="00812B3A" w:rsidRPr="00812B3A" w:rsidRDefault="00292E47" w:rsidP="00812B3A">
      <w:pPr>
        <w:pStyle w:val="NoSpacing"/>
      </w:pPr>
      <w:proofErr w:type="gramStart"/>
      <w:r w:rsidRPr="00812B3A">
        <w:t>B</w:t>
      </w:r>
      <w:r w:rsidR="008D4BE5">
        <w:t>.</w:t>
      </w:r>
      <w:r w:rsidR="008D4BE5">
        <w:tab/>
      </w:r>
      <w:r w:rsidRPr="00812B3A">
        <w:t>$1.50 per unit.</w:t>
      </w:r>
      <w:proofErr w:type="gramEnd"/>
    </w:p>
    <w:p w:rsidR="00812B3A" w:rsidRPr="00812B3A" w:rsidRDefault="00292E47" w:rsidP="00812B3A">
      <w:pPr>
        <w:pStyle w:val="NoSpacing"/>
      </w:pPr>
      <w:r w:rsidRPr="00812B3A">
        <w:t>C</w:t>
      </w:r>
      <w:r w:rsidR="008D4BE5">
        <w:t>.</w:t>
      </w:r>
      <w:r w:rsidR="008D4BE5">
        <w:tab/>
      </w:r>
      <w:r w:rsidRPr="00812B3A">
        <w:t>$1.33 per unit.</w:t>
      </w:r>
    </w:p>
    <w:p w:rsidR="00292E47" w:rsidRPr="003932B6" w:rsidRDefault="00292E47" w:rsidP="00812B3A">
      <w:pPr>
        <w:pStyle w:val="NoSpacing"/>
        <w:rPr>
          <w:b/>
          <w:i/>
        </w:rPr>
      </w:pPr>
      <w:proofErr w:type="gramStart"/>
      <w:r w:rsidRPr="003932B6">
        <w:rPr>
          <w:b/>
          <w:bCs/>
          <w:i/>
        </w:rPr>
        <w:t>D</w:t>
      </w:r>
      <w:r w:rsidR="008D4BE5" w:rsidRPr="003932B6">
        <w:rPr>
          <w:b/>
          <w:bCs/>
          <w:i/>
        </w:rPr>
        <w:t>.</w:t>
      </w:r>
      <w:r w:rsidR="008D4BE5" w:rsidRPr="003932B6">
        <w:rPr>
          <w:b/>
          <w:bCs/>
          <w:i/>
        </w:rPr>
        <w:tab/>
      </w:r>
      <w:r w:rsidRPr="003932B6">
        <w:rPr>
          <w:b/>
          <w:i/>
        </w:rPr>
        <w:t>$0.75 per unit.</w:t>
      </w:r>
      <w:proofErr w:type="gramEnd"/>
    </w:p>
    <w:p w:rsidR="00292E47" w:rsidRPr="00812B3A" w:rsidRDefault="00292E47" w:rsidP="000A4AB4">
      <w:pPr>
        <w:pStyle w:val="NoSpacing"/>
      </w:pPr>
      <w:r w:rsidRPr="00812B3A">
        <w:t> </w:t>
      </w:r>
    </w:p>
    <w:p w:rsidR="000A4AB4" w:rsidRDefault="000A4AB4" w:rsidP="000A4AB4">
      <w:pPr>
        <w:pStyle w:val="NoSpacing"/>
        <w:ind w:left="720" w:hanging="720"/>
        <w:rPr>
          <w:b/>
          <w:color w:val="000000"/>
        </w:rPr>
      </w:pPr>
      <w:r w:rsidRPr="000A4AB4">
        <w:rPr>
          <w:b/>
          <w:color w:val="000000"/>
        </w:rPr>
        <w:t>15.</w:t>
      </w:r>
      <w:r w:rsidRPr="000A4AB4">
        <w:rPr>
          <w:b/>
          <w:color w:val="000000"/>
        </w:rPr>
        <w:tab/>
        <w:t>At a sales level of $300,000, James Company's gross margin is $15,000 less than its contribution margin, its operating income is $50,000, and its total selling and administrative expenses are $120,000. At this sales level, what is the company's contribution margin? </w:t>
      </w:r>
    </w:p>
    <w:p w:rsidR="000A4AB4" w:rsidRDefault="000A4AB4" w:rsidP="000A4AB4">
      <w:pPr>
        <w:pStyle w:val="NoSpacing"/>
        <w:ind w:left="720" w:hanging="720"/>
        <w:rPr>
          <w:b/>
          <w:color w:val="000000"/>
        </w:rPr>
      </w:pP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r>
        <w:t>Calculations</w:t>
      </w:r>
      <w:proofErr w:type="gramStart"/>
      <w:r>
        <w:t>:</w:t>
      </w:r>
      <w:proofErr w:type="gramEnd"/>
      <w:r w:rsidR="003932B6">
        <w:br/>
        <w:t>GM = 50,000 + 120,000 = 170,000.</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3932B6" w:rsidP="000A4AB4">
      <w:pPr>
        <w:pStyle w:val="NoSpacing"/>
        <w:pBdr>
          <w:top w:val="single" w:sz="4" w:space="1" w:color="auto"/>
          <w:left w:val="single" w:sz="4" w:space="4" w:color="auto"/>
          <w:bottom w:val="single" w:sz="4" w:space="1" w:color="auto"/>
          <w:right w:val="single" w:sz="4" w:space="4" w:color="auto"/>
        </w:pBdr>
        <w:ind w:left="1440"/>
      </w:pPr>
      <w:r>
        <w:t>CM = 170000 + 15000 = 185,000</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rPr>
          <w:b/>
          <w:color w:val="000000"/>
        </w:rPr>
      </w:pPr>
    </w:p>
    <w:p w:rsidR="000A4AB4" w:rsidRPr="000A4AB4" w:rsidRDefault="000A4AB4" w:rsidP="000A4AB4">
      <w:pPr>
        <w:pStyle w:val="NoSpacing"/>
      </w:pPr>
      <w:proofErr w:type="gramStart"/>
      <w:r w:rsidRPr="000A4AB4">
        <w:t>A.</w:t>
      </w:r>
      <w:r>
        <w:tab/>
      </w:r>
      <w:r w:rsidRPr="000A4AB4">
        <w:t>$155,000.</w:t>
      </w:r>
      <w:proofErr w:type="gramEnd"/>
      <w:r w:rsidRPr="000A4AB4">
        <w:br/>
      </w:r>
      <w:proofErr w:type="gramStart"/>
      <w:r w:rsidRPr="000A4AB4">
        <w:t>B.</w:t>
      </w:r>
      <w:r>
        <w:tab/>
      </w:r>
      <w:r w:rsidRPr="000A4AB4">
        <w:t>$170,000.</w:t>
      </w:r>
      <w:proofErr w:type="gramEnd"/>
      <w:r w:rsidRPr="000A4AB4">
        <w:br/>
      </w:r>
      <w:r w:rsidRPr="003932B6">
        <w:rPr>
          <w:b/>
          <w:bCs/>
          <w:i/>
        </w:rPr>
        <w:t>C.</w:t>
      </w:r>
      <w:r w:rsidRPr="003932B6">
        <w:rPr>
          <w:b/>
          <w:i/>
        </w:rPr>
        <w:tab/>
        <w:t>$185,000.</w:t>
      </w:r>
      <w:r w:rsidRPr="003932B6">
        <w:rPr>
          <w:b/>
          <w:i/>
        </w:rPr>
        <w:br/>
      </w:r>
      <w:proofErr w:type="gramStart"/>
      <w:r w:rsidRPr="000A4AB4">
        <w:t>D.</w:t>
      </w:r>
      <w:r>
        <w:tab/>
      </w:r>
      <w:r w:rsidRPr="000A4AB4">
        <w:t>$250,000.</w:t>
      </w:r>
      <w:proofErr w:type="gramEnd"/>
    </w:p>
    <w:p w:rsidR="007B0D88" w:rsidRDefault="007B0D88">
      <w:pPr>
        <w:spacing w:after="200" w:line="276" w:lineRule="auto"/>
      </w:pPr>
      <w:r>
        <w:br w:type="page"/>
      </w:r>
    </w:p>
    <w:p w:rsidR="00F34B6B" w:rsidRPr="00365BAD" w:rsidRDefault="004D5E51" w:rsidP="007B0D88">
      <w:pPr>
        <w:spacing w:after="200" w:line="276" w:lineRule="auto"/>
        <w:rPr>
          <w:b/>
        </w:rPr>
      </w:pPr>
      <w:r w:rsidRPr="00365BAD">
        <w:rPr>
          <w:b/>
        </w:rPr>
        <w:lastRenderedPageBreak/>
        <w:t>PART II</w:t>
      </w:r>
      <w:r w:rsidR="007B0D88" w:rsidRPr="00365BAD">
        <w:rPr>
          <w:b/>
        </w:rPr>
        <w:t>—</w:t>
      </w:r>
      <w:r w:rsidR="003D732F">
        <w:rPr>
          <w:b/>
        </w:rPr>
        <w:t>3</w:t>
      </w:r>
      <w:r w:rsidR="00365BAD">
        <w:rPr>
          <w:b/>
        </w:rPr>
        <w:t>5</w:t>
      </w:r>
      <w:r w:rsidR="007B0D88" w:rsidRPr="00365BAD">
        <w:rPr>
          <w:b/>
        </w:rPr>
        <w:t xml:space="preserve"> marks</w:t>
      </w:r>
    </w:p>
    <w:p w:rsidR="004D5E51" w:rsidRPr="00365BAD" w:rsidRDefault="004D5E51" w:rsidP="00812B3A">
      <w:pPr>
        <w:pStyle w:val="NoSpacing"/>
        <w:rPr>
          <w:b/>
        </w:rPr>
      </w:pPr>
      <w:r w:rsidRPr="00365BAD">
        <w:rPr>
          <w:b/>
        </w:rPr>
        <w:t>Question 1</w:t>
      </w:r>
      <w:r w:rsidR="007B0D88" w:rsidRPr="00365BAD">
        <w:rPr>
          <w:b/>
        </w:rPr>
        <w:t xml:space="preserve"> – 15 marks</w:t>
      </w:r>
    </w:p>
    <w:p w:rsidR="00812B3A" w:rsidRPr="00812B3A" w:rsidRDefault="00812B3A" w:rsidP="00812B3A">
      <w:pPr>
        <w:pStyle w:val="NoSpacing"/>
      </w:pPr>
      <w:proofErr w:type="gramStart"/>
      <w:r w:rsidRPr="00812B3A">
        <w:t>The 4 x 4 Shop is a large retailer of equipment for pickup trucks</w:t>
      </w:r>
      <w:r w:rsidR="00C50BEE">
        <w:t>.</w:t>
      </w:r>
      <w:proofErr w:type="gramEnd"/>
      <w:r w:rsidR="00C50BEE">
        <w:t xml:space="preserve"> </w:t>
      </w:r>
      <w:r w:rsidRPr="00812B3A">
        <w:t>An income statement for the company's Bed Liner Department for the most recent quarter is presented below:</w:t>
      </w:r>
    </w:p>
    <w:p w:rsidR="00812B3A" w:rsidRPr="00812B3A" w:rsidRDefault="00812B3A" w:rsidP="00812B3A">
      <w:pPr>
        <w:pStyle w:val="NoSpacing"/>
      </w:pPr>
    </w:p>
    <w:p w:rsidR="00C50BEE" w:rsidRPr="00904C61" w:rsidRDefault="00C50BEE" w:rsidP="00C50BEE">
      <w:pPr>
        <w:pStyle w:val="NoSpacing"/>
        <w:jc w:val="center"/>
      </w:pPr>
      <w:r w:rsidRPr="00904C61">
        <w:t>The 4 x 4 Shop</w:t>
      </w:r>
    </w:p>
    <w:p w:rsidR="00C50BEE" w:rsidRPr="00904C61" w:rsidRDefault="00C50BEE" w:rsidP="00C50BEE">
      <w:pPr>
        <w:pStyle w:val="NoSpacing"/>
        <w:jc w:val="center"/>
      </w:pPr>
      <w:r w:rsidRPr="00904C61">
        <w:t>Income Statement—Liner Department</w:t>
      </w:r>
    </w:p>
    <w:p w:rsidR="00C50BEE" w:rsidRPr="00904C61" w:rsidRDefault="00C50BEE" w:rsidP="00C50BEE">
      <w:pPr>
        <w:pStyle w:val="NoSpacing"/>
        <w:jc w:val="center"/>
      </w:pPr>
      <w:r w:rsidRPr="00904C61">
        <w:t>For the First Quarter of Current Year</w:t>
      </w:r>
    </w:p>
    <w:p w:rsidR="00C50BEE" w:rsidRPr="00904C61" w:rsidRDefault="00C50BEE" w:rsidP="00C50BEE">
      <w:pPr>
        <w:pStyle w:val="NoSpacing"/>
      </w:pPr>
    </w:p>
    <w:p w:rsidR="00C50BEE" w:rsidRDefault="00C50BEE" w:rsidP="00C50BEE">
      <w:pPr>
        <w:pStyle w:val="NoSpacing"/>
        <w:tabs>
          <w:tab w:val="left" w:leader="dot" w:pos="3330"/>
          <w:tab w:val="right" w:pos="4680"/>
          <w:tab w:val="right" w:pos="6660"/>
        </w:tabs>
      </w:pPr>
      <w:r>
        <w:t>Sales</w:t>
      </w:r>
      <w:r>
        <w:tab/>
      </w:r>
      <w:r>
        <w:tab/>
      </w:r>
      <w:r>
        <w:tab/>
        <w:t>$700,000</w:t>
      </w:r>
    </w:p>
    <w:p w:rsidR="00C50BEE" w:rsidRDefault="00C50BEE" w:rsidP="00C50BEE">
      <w:pPr>
        <w:pStyle w:val="NoSpacing"/>
        <w:tabs>
          <w:tab w:val="left" w:leader="dot" w:pos="3330"/>
          <w:tab w:val="right" w:pos="4680"/>
          <w:tab w:val="right" w:pos="6660"/>
        </w:tabs>
      </w:pPr>
      <w:r>
        <w:t>Less: Cost of goods sold</w:t>
      </w:r>
      <w:r>
        <w:tab/>
      </w:r>
      <w:r>
        <w:tab/>
      </w:r>
      <w:r>
        <w:tab/>
      </w:r>
      <w:r w:rsidRPr="00904C61">
        <w:rPr>
          <w:u w:val="single"/>
        </w:rPr>
        <w:t xml:space="preserve">  250,000</w:t>
      </w:r>
    </w:p>
    <w:p w:rsidR="00C50BEE" w:rsidRDefault="00C50BEE" w:rsidP="00C50BEE">
      <w:pPr>
        <w:pStyle w:val="NoSpacing"/>
        <w:tabs>
          <w:tab w:val="left" w:leader="dot" w:pos="3330"/>
          <w:tab w:val="right" w:pos="4680"/>
          <w:tab w:val="right" w:pos="6660"/>
        </w:tabs>
      </w:pPr>
      <w:r>
        <w:t>Gross Margin</w:t>
      </w:r>
      <w:r>
        <w:tab/>
      </w:r>
      <w:r>
        <w:tab/>
      </w:r>
      <w:r>
        <w:tab/>
        <w:t>$450,000</w:t>
      </w:r>
    </w:p>
    <w:p w:rsidR="00C50BEE" w:rsidRDefault="00C50BEE" w:rsidP="00C50BEE">
      <w:pPr>
        <w:pStyle w:val="NoSpacing"/>
        <w:tabs>
          <w:tab w:val="left" w:leader="dot" w:pos="3330"/>
          <w:tab w:val="right" w:pos="4680"/>
          <w:tab w:val="right" w:pos="6660"/>
        </w:tabs>
      </w:pPr>
      <w:r>
        <w:t>Less:  Operating expenses:</w:t>
      </w:r>
    </w:p>
    <w:p w:rsidR="00C50BEE" w:rsidRDefault="00C50BEE" w:rsidP="00C50BEE">
      <w:pPr>
        <w:pStyle w:val="NoSpacing"/>
        <w:tabs>
          <w:tab w:val="left" w:leader="dot" w:pos="3330"/>
          <w:tab w:val="right" w:pos="4680"/>
          <w:tab w:val="right" w:pos="6660"/>
        </w:tabs>
      </w:pPr>
      <w:r>
        <w:t>Selling expenses</w:t>
      </w:r>
      <w:r>
        <w:tab/>
      </w:r>
      <w:r>
        <w:tab/>
        <w:t>$195,000</w:t>
      </w:r>
    </w:p>
    <w:p w:rsidR="00C50BEE" w:rsidRPr="00904C61" w:rsidRDefault="00C50BEE" w:rsidP="00C50BEE">
      <w:pPr>
        <w:pStyle w:val="NoSpacing"/>
        <w:tabs>
          <w:tab w:val="left" w:leader="dot" w:pos="3330"/>
          <w:tab w:val="right" w:pos="4680"/>
          <w:tab w:val="right" w:pos="6660"/>
        </w:tabs>
      </w:pPr>
      <w:r>
        <w:t>Administrative expenses</w:t>
      </w:r>
      <w:r>
        <w:tab/>
      </w:r>
      <w:r>
        <w:tab/>
      </w:r>
      <w:r w:rsidRPr="00904C61">
        <w:rPr>
          <w:u w:val="single"/>
        </w:rPr>
        <w:t xml:space="preserve">  145,000</w:t>
      </w:r>
      <w:r>
        <w:tab/>
      </w:r>
      <w:r w:rsidRPr="00904C61">
        <w:rPr>
          <w:u w:val="single"/>
        </w:rPr>
        <w:t xml:space="preserve">  340,000</w:t>
      </w:r>
    </w:p>
    <w:p w:rsidR="00C50BEE" w:rsidRPr="00904C61" w:rsidRDefault="00C50BEE" w:rsidP="00C50BEE">
      <w:pPr>
        <w:pStyle w:val="NoSpacing"/>
        <w:tabs>
          <w:tab w:val="left" w:leader="dot" w:pos="3330"/>
          <w:tab w:val="right" w:pos="4680"/>
          <w:tab w:val="right" w:pos="6660"/>
        </w:tabs>
      </w:pPr>
      <w:r>
        <w:t>Net Income</w:t>
      </w:r>
      <w:r>
        <w:tab/>
      </w:r>
      <w:r>
        <w:tab/>
      </w:r>
      <w:r>
        <w:tab/>
      </w:r>
      <w:r w:rsidRPr="00904C61">
        <w:rPr>
          <w:u w:val="double"/>
        </w:rPr>
        <w:t xml:space="preserve"> $110,000</w:t>
      </w:r>
    </w:p>
    <w:p w:rsidR="00812B3A" w:rsidRPr="00812B3A" w:rsidRDefault="00812B3A" w:rsidP="00812B3A">
      <w:pPr>
        <w:pStyle w:val="NoSpacing"/>
      </w:pPr>
    </w:p>
    <w:p w:rsidR="00812B3A" w:rsidRPr="00812B3A" w:rsidRDefault="00812B3A" w:rsidP="00812B3A">
      <w:pPr>
        <w:pStyle w:val="NoSpacing"/>
      </w:pPr>
      <w:r w:rsidRPr="00812B3A">
        <w:t>The liners sell, on average, for $350 each</w:t>
      </w:r>
      <w:r w:rsidR="008D4BE5">
        <w:t>.</w:t>
      </w:r>
      <w:r w:rsidR="008D4BE5">
        <w:tab/>
      </w:r>
      <w:r w:rsidRPr="00812B3A">
        <w:t>The department's variable selling expenses are $35 per liner sold</w:t>
      </w:r>
      <w:r w:rsidR="008D4BE5">
        <w:t>.</w:t>
      </w:r>
      <w:r w:rsidR="008D4BE5">
        <w:tab/>
      </w:r>
      <w:r w:rsidRPr="00812B3A">
        <w:t>The remaining selling expenses are fixed</w:t>
      </w:r>
      <w:r w:rsidR="008D4BE5">
        <w:t>.</w:t>
      </w:r>
      <w:r w:rsidR="008D4BE5">
        <w:tab/>
      </w:r>
      <w:r w:rsidRPr="00812B3A">
        <w:t>The administrative expenses are 25% variable and 75% fixed</w:t>
      </w:r>
      <w:r w:rsidR="008D4BE5">
        <w:t>.</w:t>
      </w:r>
      <w:r w:rsidR="008D4BE5">
        <w:tab/>
      </w:r>
      <w:r w:rsidRPr="00812B3A">
        <w:t>The company purchases its liners from a supplier at a cost of $125 per liner.</w:t>
      </w:r>
    </w:p>
    <w:p w:rsidR="00812B3A" w:rsidRPr="00812B3A" w:rsidRDefault="00812B3A" w:rsidP="00812B3A">
      <w:pPr>
        <w:pStyle w:val="NoSpacing"/>
      </w:pPr>
    </w:p>
    <w:p w:rsidR="00812B3A" w:rsidRPr="004D5E51" w:rsidRDefault="00812B3A" w:rsidP="00812B3A">
      <w:pPr>
        <w:pStyle w:val="NoSpacing"/>
        <w:rPr>
          <w:b/>
        </w:rPr>
      </w:pPr>
      <w:r w:rsidRPr="004D5E51">
        <w:rPr>
          <w:b/>
        </w:rPr>
        <w:t>Required:</w:t>
      </w:r>
    </w:p>
    <w:p w:rsidR="00812B3A" w:rsidRPr="004D5E51" w:rsidRDefault="00812B3A" w:rsidP="00812B3A">
      <w:pPr>
        <w:pStyle w:val="NoSpacing"/>
        <w:rPr>
          <w:b/>
        </w:rPr>
      </w:pPr>
      <w:r w:rsidRPr="004D5E51">
        <w:rPr>
          <w:b/>
        </w:rPr>
        <w:t>Prepare an income statement for the quarter, using the contribution approach</w:t>
      </w:r>
      <w:r w:rsidR="008D4BE5" w:rsidRPr="004D5E51">
        <w:rPr>
          <w:b/>
        </w:rPr>
        <w:t>.</w:t>
      </w:r>
      <w:r w:rsidR="008D4BE5" w:rsidRPr="004D5E51">
        <w:rPr>
          <w:b/>
        </w:rPr>
        <w:tab/>
      </w:r>
    </w:p>
    <w:p w:rsidR="00812B3A" w:rsidRPr="00812B3A" w:rsidRDefault="00812B3A" w:rsidP="00812B3A">
      <w:pPr>
        <w:pStyle w:val="NoSpacing"/>
      </w:pPr>
      <w:r w:rsidRPr="00812B3A">
        <w:rPr>
          <w:i/>
          <w:iCs/>
          <w:sz w:val="16"/>
          <w:szCs w:val="16"/>
        </w:rPr>
        <w:t> </w:t>
      </w:r>
    </w:p>
    <w:p w:rsidR="004D5E51" w:rsidRPr="00D06DB8" w:rsidRDefault="004D5E51" w:rsidP="00D06DB8">
      <w:pPr>
        <w:pStyle w:val="NoSpacing"/>
        <w:jc w:val="center"/>
        <w:rPr>
          <w:b/>
        </w:rPr>
      </w:pPr>
      <w:r w:rsidRPr="00D06DB8">
        <w:rPr>
          <w:b/>
        </w:rPr>
        <w:t>The 4 x 4 Shop</w:t>
      </w:r>
    </w:p>
    <w:p w:rsidR="004D5E51" w:rsidRPr="00D06DB8" w:rsidRDefault="004D5E51" w:rsidP="004D5E51">
      <w:pPr>
        <w:pStyle w:val="NoSpacing"/>
        <w:jc w:val="center"/>
        <w:rPr>
          <w:b/>
        </w:rPr>
      </w:pPr>
      <w:r w:rsidRPr="00D06DB8">
        <w:rPr>
          <w:b/>
        </w:rPr>
        <w:t>Income Statement—Liner Department</w:t>
      </w:r>
    </w:p>
    <w:p w:rsidR="004D5E51" w:rsidRPr="00D06DB8" w:rsidRDefault="004D5E51" w:rsidP="004D5E51">
      <w:pPr>
        <w:pStyle w:val="NoSpacing"/>
        <w:jc w:val="center"/>
        <w:rPr>
          <w:b/>
        </w:rPr>
      </w:pPr>
      <w:r w:rsidRPr="00D06DB8">
        <w:rPr>
          <w:b/>
        </w:rPr>
        <w:t>For the First Quarter of Current Year</w:t>
      </w:r>
    </w:p>
    <w:p w:rsidR="00D06DB8" w:rsidRDefault="00D06DB8" w:rsidP="00D06DB8">
      <w:pPr>
        <w:pStyle w:val="NoSpacing"/>
        <w:spacing w:before="60"/>
      </w:pPr>
    </w:p>
    <w:p w:rsidR="00D62E0D" w:rsidRDefault="00646651" w:rsidP="00D06DB8">
      <w:pPr>
        <w:pStyle w:val="NoSpacing"/>
        <w:spacing w:before="60"/>
      </w:pPr>
      <w:r w:rsidRPr="00646651">
        <w:rPr>
          <w:noProof/>
          <w:lang w:val="en-CA" w:eastAsia="en-CA"/>
        </w:rPr>
        <w:drawing>
          <wp:inline distT="0" distB="0" distL="0" distR="0">
            <wp:extent cx="5917565" cy="2743200"/>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17565" cy="2743200"/>
                    </a:xfrm>
                    <a:prstGeom prst="rect">
                      <a:avLst/>
                    </a:prstGeom>
                    <a:noFill/>
                    <a:ln>
                      <a:noFill/>
                    </a:ln>
                  </pic:spPr>
                </pic:pic>
              </a:graphicData>
            </a:graphic>
          </wp:inline>
        </w:drawing>
      </w: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Default="00D62E0D" w:rsidP="00D06DB8">
      <w:pPr>
        <w:pStyle w:val="NoSpacing"/>
        <w:spacing w:before="60"/>
      </w:pPr>
    </w:p>
    <w:p w:rsidR="00D62E0D" w:rsidRPr="00812B3A" w:rsidRDefault="00D62E0D" w:rsidP="00D06DB8">
      <w:pPr>
        <w:pStyle w:val="NoSpacing"/>
        <w:spacing w:before="60"/>
      </w:pPr>
    </w:p>
    <w:p w:rsidR="00D06DB8" w:rsidRDefault="00D06DB8" w:rsidP="00D06DB8">
      <w:pPr>
        <w:pStyle w:val="NoSpacing"/>
        <w:spacing w:before="60"/>
        <w:sectPr w:rsidR="00D06DB8" w:rsidSect="00BD77B6">
          <w:footerReference w:type="default" r:id="rId13"/>
          <w:pgSz w:w="12240" w:h="20160" w:code="5"/>
          <w:pgMar w:top="720" w:right="1440" w:bottom="864" w:left="1440" w:header="720" w:footer="720" w:gutter="0"/>
          <w:cols w:space="720"/>
          <w:docGrid w:linePitch="360"/>
        </w:sectPr>
      </w:pPr>
    </w:p>
    <w:p w:rsidR="004D5E51" w:rsidRPr="00365BAD" w:rsidRDefault="004D5E51" w:rsidP="00C50BEE">
      <w:pPr>
        <w:rPr>
          <w:b/>
        </w:rPr>
      </w:pPr>
      <w:r w:rsidRPr="00365BAD">
        <w:rPr>
          <w:b/>
        </w:rPr>
        <w:lastRenderedPageBreak/>
        <w:t>Question 2</w:t>
      </w:r>
      <w:r w:rsidR="007B0D88" w:rsidRPr="00365BAD">
        <w:rPr>
          <w:b/>
        </w:rPr>
        <w:t xml:space="preserve"> –</w:t>
      </w:r>
      <w:r w:rsidR="00365BAD" w:rsidRPr="00365BAD">
        <w:rPr>
          <w:b/>
        </w:rPr>
        <w:t xml:space="preserve"> 20</w:t>
      </w:r>
      <w:r w:rsidR="007B0D88" w:rsidRPr="00365BAD">
        <w:rPr>
          <w:b/>
        </w:rPr>
        <w:t xml:space="preserve"> marks</w:t>
      </w:r>
    </w:p>
    <w:p w:rsidR="004D5E51" w:rsidRDefault="004D5E51" w:rsidP="00C50BEE"/>
    <w:p w:rsidR="00C50BEE" w:rsidRPr="00273236" w:rsidRDefault="00C50BEE" w:rsidP="00C27E6D">
      <w:pPr>
        <w:ind w:right="4752"/>
        <w:jc w:val="both"/>
      </w:pPr>
      <w:r w:rsidRPr="00273236">
        <w:t xml:space="preserve">Bill Pope has developed a new device that is so exciting he is considering quitting his job in order to produce and market it on a large-scale basis. Bill will rent a garage for $300 per month for production purposes. Utilities will cost $40 per month. Bill has already taken an industrial design course at the local community college to help prepare for this venture. The course cost $300. Bill will rent production equipment at a monthly cost of $800. He estimates the material cost per unit will be $5, and the </w:t>
      </w:r>
      <w:proofErr w:type="spellStart"/>
      <w:r w:rsidRPr="00273236">
        <w:t>labour</w:t>
      </w:r>
      <w:proofErr w:type="spellEnd"/>
      <w:r w:rsidRPr="00273236">
        <w:t xml:space="preserve"> cost will be $3. He will hire workers and spend his time promoting the product. To do this, he will quit his job, which pays $3,000 per month. Advertising and promotion will cost $900 per month.</w:t>
      </w:r>
    </w:p>
    <w:p w:rsidR="002F7FC0" w:rsidRDefault="002F7FC0" w:rsidP="00C27E6D">
      <w:pPr>
        <w:ind w:right="4752"/>
        <w:rPr>
          <w:b/>
        </w:rPr>
      </w:pPr>
    </w:p>
    <w:p w:rsidR="00C50BEE" w:rsidRPr="00273236" w:rsidRDefault="00C50BEE" w:rsidP="00C27E6D">
      <w:pPr>
        <w:ind w:right="4752"/>
        <w:rPr>
          <w:b/>
        </w:rPr>
      </w:pPr>
      <w:r w:rsidRPr="00273236">
        <w:rPr>
          <w:b/>
        </w:rPr>
        <w:t>Required:</w:t>
      </w:r>
    </w:p>
    <w:p w:rsidR="00C50BEE" w:rsidRPr="00273236" w:rsidRDefault="00C50BEE" w:rsidP="00C27E6D">
      <w:pPr>
        <w:ind w:right="4752"/>
        <w:rPr>
          <w:b/>
          <w:i/>
        </w:rPr>
      </w:pPr>
      <w:r w:rsidRPr="00273236">
        <w:t>Complete the chart below by placing an "</w:t>
      </w:r>
      <w:r w:rsidRPr="006D31F1">
        <w:rPr>
          <w:b/>
          <w:sz w:val="28"/>
          <w:szCs w:val="28"/>
        </w:rPr>
        <w:t>X</w:t>
      </w:r>
      <w:r w:rsidRPr="00273236">
        <w:t xml:space="preserve">" under each heading that helps to identify the cost involved. </w:t>
      </w:r>
      <w:r w:rsidRPr="00273236">
        <w:rPr>
          <w:b/>
          <w:i/>
        </w:rPr>
        <w:t>You can place an “X” under more than one heading for a single cost.  F</w:t>
      </w:r>
      <w:r>
        <w:rPr>
          <w:b/>
          <w:i/>
        </w:rPr>
        <w:t>or example, a cost may be a fixed</w:t>
      </w:r>
      <w:r w:rsidRPr="00273236">
        <w:rPr>
          <w:b/>
          <w:i/>
        </w:rPr>
        <w:t xml:space="preserve"> cost, an overhe</w:t>
      </w:r>
      <w:r>
        <w:rPr>
          <w:b/>
          <w:i/>
        </w:rPr>
        <w:t>ad cost, and a differential</w:t>
      </w:r>
      <w:r w:rsidRPr="00273236">
        <w:rPr>
          <w:b/>
          <w:i/>
        </w:rPr>
        <w:t xml:space="preserve"> cost.  You would place an "X" under each of these headings opposite the cost.</w:t>
      </w:r>
    </w:p>
    <w:p w:rsidR="00C50BEE" w:rsidRPr="0046211C" w:rsidRDefault="00C50BEE" w:rsidP="00C27E6D">
      <w:pPr>
        <w:ind w:right="4752"/>
      </w:pPr>
    </w:p>
    <w:tbl>
      <w:tblPr>
        <w:tblW w:w="12825" w:type="dxa"/>
        <w:jc w:val="center"/>
        <w:tblInd w:w="-1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3"/>
        <w:gridCol w:w="1620"/>
        <w:gridCol w:w="1260"/>
        <w:gridCol w:w="1530"/>
        <w:gridCol w:w="1440"/>
        <w:gridCol w:w="1552"/>
        <w:gridCol w:w="1530"/>
        <w:gridCol w:w="1440"/>
      </w:tblGrid>
      <w:tr w:rsidR="002B2B98" w:rsidRPr="006D31F1" w:rsidTr="006D31F1">
        <w:trPr>
          <w:jc w:val="center"/>
        </w:trPr>
        <w:tc>
          <w:tcPr>
            <w:tcW w:w="2453" w:type="dxa"/>
            <w:shd w:val="clear" w:color="auto" w:fill="auto"/>
          </w:tcPr>
          <w:p w:rsidR="00C50BEE" w:rsidRPr="006D31F1" w:rsidRDefault="00C27E6D" w:rsidP="003A5563">
            <w:r w:rsidRPr="00D62E0D">
              <w:rPr>
                <w:b/>
                <w:noProof/>
                <w:lang w:val="en-CA" w:eastAsia="en-CA"/>
              </w:rPr>
              <mc:AlternateContent>
                <mc:Choice Requires="wps">
                  <w:drawing>
                    <wp:anchor distT="0" distB="0" distL="114300" distR="114300" simplePos="0" relativeHeight="251666432" behindDoc="0" locked="0" layoutInCell="1" allowOverlap="1" wp14:anchorId="184E8AB8" wp14:editId="182C6972">
                      <wp:simplePos x="0" y="0"/>
                      <wp:positionH relativeFrom="column">
                        <wp:posOffset>-2241850</wp:posOffset>
                      </wp:positionH>
                      <wp:positionV relativeFrom="paragraph">
                        <wp:posOffset>107351</wp:posOffset>
                      </wp:positionV>
                      <wp:extent cx="2035834" cy="3200400"/>
                      <wp:effectExtent l="0" t="0" r="2159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834" cy="3200400"/>
                              </a:xfrm>
                              <a:prstGeom prst="rect">
                                <a:avLst/>
                              </a:prstGeom>
                              <a:solidFill>
                                <a:srgbClr val="FFFFFF"/>
                              </a:solidFill>
                              <a:ln w="9525">
                                <a:solidFill>
                                  <a:srgbClr val="000000"/>
                                </a:solidFill>
                                <a:miter lim="800000"/>
                                <a:headEnd/>
                                <a:tailEnd/>
                              </a:ln>
                            </wps:spPr>
                            <wps:txbx>
                              <w:txbxContent>
                                <w:p w:rsidR="00D62E0D" w:rsidRPr="00C27E6D" w:rsidRDefault="00D62E0D">
                                  <w:pPr>
                                    <w:rPr>
                                      <w:b/>
                                      <w:i/>
                                    </w:rPr>
                                  </w:pPr>
                                  <w:r w:rsidRPr="00C27E6D">
                                    <w:rPr>
                                      <w:b/>
                                      <w:i/>
                                    </w:rPr>
                                    <w:t>This can be difficult to mark.  Essentially one mark for each correct answer OR deduct one mark for each incorrect.  Be consistent and do what’s best for the student’</w:t>
                                  </w:r>
                                  <w:r w:rsidR="00C27E6D" w:rsidRPr="00C27E6D">
                                    <w:rPr>
                                      <w:b/>
                                      <w:i/>
                                    </w:rPr>
                                    <w:t>s grade.  If someone fills in every spot give them 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76.5pt;margin-top:8.45pt;width:160.3pt;height:2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">
                      <v:textbox>
                        <w:txbxContent>
                          <w:p w:rsidR="00D62E0D" w:rsidRPr="00C27E6D" w:rsidRDefault="00D62E0D">
                            <w:pPr>
                              <w:rPr>
                                <w:b/>
                                <w:i/>
                              </w:rPr>
                            </w:pPr>
                            <w:r w:rsidRPr="00C27E6D">
                              <w:rPr>
                                <w:b/>
                                <w:i/>
                              </w:rPr>
                              <w:t>This can be difficult to mark.  Essentially one mark for each correct answer OR deduct one mark for each incorrect.  Be consistent and do what’s best for the student’</w:t>
                            </w:r>
                            <w:r w:rsidR="00C27E6D" w:rsidRPr="00C27E6D">
                              <w:rPr>
                                <w:b/>
                                <w:i/>
                              </w:rPr>
                              <w:t>s grade.  If someone fills in every spot give them 0!</w:t>
                            </w:r>
                          </w:p>
                        </w:txbxContent>
                      </v:textbox>
                    </v:shape>
                  </w:pict>
                </mc:Fallback>
              </mc:AlternateContent>
            </w:r>
          </w:p>
        </w:tc>
        <w:tc>
          <w:tcPr>
            <w:tcW w:w="1620" w:type="dxa"/>
            <w:shd w:val="clear" w:color="auto" w:fill="auto"/>
          </w:tcPr>
          <w:p w:rsidR="00C50BEE" w:rsidRPr="006D31F1" w:rsidRDefault="002F7FC0" w:rsidP="002F7FC0">
            <w:pPr>
              <w:rPr>
                <w:b/>
              </w:rPr>
            </w:pPr>
            <w:r w:rsidRPr="006D31F1">
              <w:rPr>
                <w:b/>
              </w:rPr>
              <w:t>Opport</w:t>
            </w:r>
            <w:r w:rsidR="00C50BEE" w:rsidRPr="006D31F1">
              <w:rPr>
                <w:b/>
              </w:rPr>
              <w:t>unity</w:t>
            </w:r>
            <w:r w:rsidR="00C50BEE" w:rsidRPr="006D31F1">
              <w:rPr>
                <w:b/>
              </w:rPr>
              <w:br/>
              <w:t>Cost</w:t>
            </w:r>
          </w:p>
        </w:tc>
        <w:tc>
          <w:tcPr>
            <w:tcW w:w="1260" w:type="dxa"/>
            <w:shd w:val="clear" w:color="auto" w:fill="auto"/>
          </w:tcPr>
          <w:p w:rsidR="00C50BEE" w:rsidRPr="006D31F1" w:rsidRDefault="00C50BEE" w:rsidP="003A5563">
            <w:pPr>
              <w:rPr>
                <w:b/>
              </w:rPr>
            </w:pPr>
            <w:r w:rsidRPr="006D31F1">
              <w:rPr>
                <w:b/>
              </w:rPr>
              <w:t>Sunk</w:t>
            </w:r>
          </w:p>
          <w:p w:rsidR="00C50BEE" w:rsidRPr="006D31F1" w:rsidRDefault="00C50BEE" w:rsidP="003A5563">
            <w:pPr>
              <w:rPr>
                <w:b/>
              </w:rPr>
            </w:pPr>
            <w:r w:rsidRPr="006D31F1">
              <w:rPr>
                <w:b/>
              </w:rPr>
              <w:t>Cost</w:t>
            </w:r>
          </w:p>
        </w:tc>
        <w:tc>
          <w:tcPr>
            <w:tcW w:w="1530" w:type="dxa"/>
            <w:shd w:val="clear" w:color="auto" w:fill="auto"/>
          </w:tcPr>
          <w:p w:rsidR="00C50BEE" w:rsidRPr="006D31F1" w:rsidRDefault="002F7FC0" w:rsidP="003A5563">
            <w:pPr>
              <w:rPr>
                <w:b/>
              </w:rPr>
            </w:pPr>
            <w:r w:rsidRPr="006D31F1">
              <w:rPr>
                <w:b/>
              </w:rPr>
              <w:t>Vari</w:t>
            </w:r>
            <w:r w:rsidR="00C50BEE" w:rsidRPr="006D31F1">
              <w:rPr>
                <w:b/>
              </w:rPr>
              <w:t>able</w:t>
            </w:r>
          </w:p>
          <w:p w:rsidR="00C50BEE" w:rsidRPr="006D31F1" w:rsidRDefault="00C50BEE" w:rsidP="003A5563">
            <w:pPr>
              <w:rPr>
                <w:b/>
              </w:rPr>
            </w:pPr>
            <w:r w:rsidRPr="006D31F1">
              <w:rPr>
                <w:b/>
              </w:rPr>
              <w:t>Cost</w:t>
            </w:r>
          </w:p>
        </w:tc>
        <w:tc>
          <w:tcPr>
            <w:tcW w:w="1440" w:type="dxa"/>
            <w:shd w:val="clear" w:color="auto" w:fill="auto"/>
          </w:tcPr>
          <w:p w:rsidR="00C50BEE" w:rsidRPr="006D31F1" w:rsidRDefault="00C50BEE" w:rsidP="003A5563">
            <w:pPr>
              <w:rPr>
                <w:b/>
              </w:rPr>
            </w:pPr>
            <w:r w:rsidRPr="006D31F1">
              <w:rPr>
                <w:b/>
              </w:rPr>
              <w:t>Fixed</w:t>
            </w:r>
          </w:p>
          <w:p w:rsidR="00C50BEE" w:rsidRPr="006D31F1" w:rsidRDefault="00C50BEE" w:rsidP="003A5563">
            <w:pPr>
              <w:rPr>
                <w:b/>
              </w:rPr>
            </w:pPr>
            <w:r w:rsidRPr="006D31F1">
              <w:rPr>
                <w:b/>
              </w:rPr>
              <w:t>Cost</w:t>
            </w:r>
          </w:p>
        </w:tc>
        <w:tc>
          <w:tcPr>
            <w:tcW w:w="1552" w:type="dxa"/>
            <w:shd w:val="clear" w:color="auto" w:fill="auto"/>
          </w:tcPr>
          <w:p w:rsidR="00C50BEE" w:rsidRPr="006D31F1" w:rsidRDefault="00C50BEE" w:rsidP="003A5563">
            <w:pPr>
              <w:rPr>
                <w:b/>
              </w:rPr>
            </w:pPr>
            <w:r w:rsidRPr="006D31F1">
              <w:rPr>
                <w:b/>
              </w:rPr>
              <w:t>Product</w:t>
            </w:r>
          </w:p>
          <w:p w:rsidR="00C50BEE" w:rsidRPr="006D31F1" w:rsidRDefault="00C50BEE" w:rsidP="003A5563">
            <w:pPr>
              <w:rPr>
                <w:b/>
              </w:rPr>
            </w:pPr>
            <w:r w:rsidRPr="006D31F1">
              <w:rPr>
                <w:b/>
              </w:rPr>
              <w:t>Cost</w:t>
            </w:r>
          </w:p>
        </w:tc>
        <w:tc>
          <w:tcPr>
            <w:tcW w:w="1530" w:type="dxa"/>
            <w:shd w:val="clear" w:color="auto" w:fill="auto"/>
          </w:tcPr>
          <w:p w:rsidR="00C50BEE" w:rsidRPr="006D31F1" w:rsidRDefault="00C50BEE" w:rsidP="003A5563">
            <w:pPr>
              <w:rPr>
                <w:b/>
              </w:rPr>
            </w:pPr>
            <w:r w:rsidRPr="006D31F1">
              <w:rPr>
                <w:b/>
              </w:rPr>
              <w:t>Selling &amp; Admin</w:t>
            </w:r>
          </w:p>
          <w:p w:rsidR="00C50BEE" w:rsidRPr="006D31F1" w:rsidRDefault="00C50BEE" w:rsidP="003A5563">
            <w:pPr>
              <w:rPr>
                <w:b/>
              </w:rPr>
            </w:pPr>
            <w:r w:rsidRPr="006D31F1">
              <w:rPr>
                <w:b/>
              </w:rPr>
              <w:t>Cost</w:t>
            </w:r>
          </w:p>
        </w:tc>
        <w:tc>
          <w:tcPr>
            <w:tcW w:w="1440" w:type="dxa"/>
            <w:shd w:val="clear" w:color="auto" w:fill="auto"/>
          </w:tcPr>
          <w:p w:rsidR="00C50BEE" w:rsidRPr="006D31F1" w:rsidRDefault="002F7FC0" w:rsidP="003A5563">
            <w:pPr>
              <w:rPr>
                <w:b/>
              </w:rPr>
            </w:pPr>
            <w:r w:rsidRPr="006D31F1">
              <w:rPr>
                <w:b/>
              </w:rPr>
              <w:t>Differ</w:t>
            </w:r>
            <w:r w:rsidR="00C50BEE" w:rsidRPr="006D31F1">
              <w:rPr>
                <w:b/>
              </w:rPr>
              <w:t>ential</w:t>
            </w:r>
          </w:p>
          <w:p w:rsidR="00C50BEE" w:rsidRPr="006D31F1" w:rsidRDefault="00C50BEE" w:rsidP="003A5563">
            <w:pPr>
              <w:rPr>
                <w:b/>
              </w:rPr>
            </w:pPr>
            <w:r w:rsidRPr="006D31F1">
              <w:rPr>
                <w:b/>
              </w:rPr>
              <w:t>Cost*</w:t>
            </w:r>
          </w:p>
        </w:tc>
      </w:tr>
      <w:tr w:rsidR="00D62E0D" w:rsidRPr="006D31F1" w:rsidTr="006D31F1">
        <w:trPr>
          <w:jc w:val="center"/>
        </w:trPr>
        <w:tc>
          <w:tcPr>
            <w:tcW w:w="2453" w:type="dxa"/>
            <w:shd w:val="clear" w:color="auto" w:fill="auto"/>
          </w:tcPr>
          <w:p w:rsidR="00D62E0D" w:rsidRPr="006D31F1" w:rsidRDefault="00D62E0D" w:rsidP="003A5563">
            <w:pPr>
              <w:rPr>
                <w:b/>
              </w:rPr>
            </w:pPr>
            <w:r w:rsidRPr="006D31F1">
              <w:rPr>
                <w:b/>
              </w:rPr>
              <w:t xml:space="preserve">Garage </w:t>
            </w:r>
          </w:p>
          <w:p w:rsidR="00D62E0D" w:rsidRPr="006D31F1" w:rsidRDefault="00D62E0D" w:rsidP="003A5563">
            <w:pPr>
              <w:rPr>
                <w:b/>
              </w:rPr>
            </w:pPr>
            <w:r w:rsidRPr="006D31F1">
              <w:rPr>
                <w:b/>
              </w:rPr>
              <w:t>Rent</w:t>
            </w:r>
          </w:p>
        </w:tc>
        <w:tc>
          <w:tcPr>
            <w:tcW w:w="1620" w:type="dxa"/>
            <w:shd w:val="clear" w:color="auto" w:fill="auto"/>
          </w:tcPr>
          <w:p w:rsidR="00D62E0D" w:rsidRPr="006D31F1" w:rsidRDefault="00D62E0D" w:rsidP="00D62E0D">
            <w:pPr>
              <w:jc w:val="center"/>
            </w:pPr>
          </w:p>
        </w:tc>
        <w:tc>
          <w:tcPr>
            <w:tcW w:w="1260" w:type="dxa"/>
            <w:shd w:val="clear" w:color="auto" w:fill="auto"/>
          </w:tcPr>
          <w:p w:rsidR="00D62E0D" w:rsidRPr="006D31F1" w:rsidRDefault="00D62E0D" w:rsidP="00D62E0D">
            <w:pPr>
              <w:jc w:val="center"/>
            </w:pP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D62E0D" w:rsidRDefault="00D62E0D" w:rsidP="00D62E0D">
            <w:pPr>
              <w:jc w:val="center"/>
              <w:rPr>
                <w:sz w:val="32"/>
                <w:szCs w:val="32"/>
              </w:rPr>
            </w:pPr>
            <w:r w:rsidRPr="00D62E0D">
              <w:rPr>
                <w:sz w:val="32"/>
                <w:szCs w:val="32"/>
              </w:rPr>
              <w:t>Χ</w:t>
            </w:r>
          </w:p>
        </w:tc>
        <w:tc>
          <w:tcPr>
            <w:tcW w:w="1552" w:type="dxa"/>
            <w:shd w:val="clear" w:color="auto" w:fill="auto"/>
          </w:tcPr>
          <w:p w:rsidR="00D62E0D" w:rsidRPr="00D62E0D" w:rsidRDefault="00D62E0D" w:rsidP="00C51606">
            <w:pPr>
              <w:jc w:val="center"/>
              <w:rPr>
                <w:sz w:val="32"/>
                <w:szCs w:val="32"/>
              </w:rPr>
            </w:pPr>
            <w:r w:rsidRPr="00D62E0D">
              <w:rPr>
                <w:sz w:val="32"/>
                <w:szCs w:val="32"/>
              </w:rPr>
              <w:t>Χ</w:t>
            </w: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D62E0D" w:rsidRDefault="00D62E0D" w:rsidP="00C51606">
            <w:pPr>
              <w:jc w:val="center"/>
              <w:rPr>
                <w:sz w:val="32"/>
                <w:szCs w:val="32"/>
              </w:rPr>
            </w:pPr>
            <w:r w:rsidRPr="00D62E0D">
              <w:rPr>
                <w:sz w:val="32"/>
                <w:szCs w:val="32"/>
              </w:rPr>
              <w:t>Χ</w:t>
            </w:r>
          </w:p>
        </w:tc>
      </w:tr>
      <w:tr w:rsidR="00D62E0D" w:rsidRPr="006D31F1" w:rsidTr="006D31F1">
        <w:trPr>
          <w:jc w:val="center"/>
        </w:trPr>
        <w:tc>
          <w:tcPr>
            <w:tcW w:w="2453" w:type="dxa"/>
            <w:shd w:val="clear" w:color="auto" w:fill="auto"/>
          </w:tcPr>
          <w:p w:rsidR="00D62E0D" w:rsidRPr="006D31F1" w:rsidRDefault="00D62E0D" w:rsidP="003A5563">
            <w:pPr>
              <w:rPr>
                <w:b/>
              </w:rPr>
            </w:pPr>
          </w:p>
          <w:p w:rsidR="00D62E0D" w:rsidRPr="006D31F1" w:rsidRDefault="00D62E0D" w:rsidP="003A5563">
            <w:pPr>
              <w:rPr>
                <w:b/>
              </w:rPr>
            </w:pPr>
            <w:r w:rsidRPr="006D31F1">
              <w:rPr>
                <w:b/>
              </w:rPr>
              <w:t>Utilities</w:t>
            </w:r>
          </w:p>
        </w:tc>
        <w:tc>
          <w:tcPr>
            <w:tcW w:w="1620" w:type="dxa"/>
            <w:shd w:val="clear" w:color="auto" w:fill="auto"/>
          </w:tcPr>
          <w:p w:rsidR="00D62E0D" w:rsidRPr="006D31F1" w:rsidRDefault="00D62E0D" w:rsidP="00D62E0D">
            <w:pPr>
              <w:jc w:val="center"/>
            </w:pPr>
          </w:p>
        </w:tc>
        <w:tc>
          <w:tcPr>
            <w:tcW w:w="1260" w:type="dxa"/>
            <w:shd w:val="clear" w:color="auto" w:fill="auto"/>
          </w:tcPr>
          <w:p w:rsidR="00D62E0D" w:rsidRPr="006D31F1" w:rsidRDefault="00D62E0D" w:rsidP="00D62E0D">
            <w:pPr>
              <w:jc w:val="center"/>
            </w:pPr>
          </w:p>
        </w:tc>
        <w:tc>
          <w:tcPr>
            <w:tcW w:w="1530" w:type="dxa"/>
            <w:shd w:val="clear" w:color="auto" w:fill="auto"/>
          </w:tcPr>
          <w:p w:rsidR="00D62E0D" w:rsidRPr="00D62E0D" w:rsidRDefault="00D62E0D" w:rsidP="00C51606">
            <w:pPr>
              <w:jc w:val="center"/>
              <w:rPr>
                <w:sz w:val="32"/>
                <w:szCs w:val="32"/>
              </w:rPr>
            </w:pPr>
          </w:p>
        </w:tc>
        <w:tc>
          <w:tcPr>
            <w:tcW w:w="1440" w:type="dxa"/>
            <w:shd w:val="clear" w:color="auto" w:fill="auto"/>
          </w:tcPr>
          <w:p w:rsidR="00D62E0D" w:rsidRPr="006D31F1" w:rsidRDefault="007471CF" w:rsidP="00D62E0D">
            <w:pPr>
              <w:jc w:val="center"/>
            </w:pPr>
            <w:r w:rsidRPr="00D62E0D">
              <w:rPr>
                <w:sz w:val="32"/>
                <w:szCs w:val="32"/>
              </w:rPr>
              <w:t>Χ</w:t>
            </w:r>
            <w:bookmarkStart w:id="0" w:name="_GoBack"/>
            <w:bookmarkEnd w:id="0"/>
          </w:p>
        </w:tc>
        <w:tc>
          <w:tcPr>
            <w:tcW w:w="1552" w:type="dxa"/>
            <w:shd w:val="clear" w:color="auto" w:fill="auto"/>
          </w:tcPr>
          <w:p w:rsidR="00D62E0D" w:rsidRPr="00D62E0D" w:rsidRDefault="00D62E0D" w:rsidP="00C51606">
            <w:pPr>
              <w:jc w:val="center"/>
              <w:rPr>
                <w:sz w:val="32"/>
                <w:szCs w:val="32"/>
              </w:rPr>
            </w:pPr>
            <w:r w:rsidRPr="00D62E0D">
              <w:rPr>
                <w:sz w:val="32"/>
                <w:szCs w:val="32"/>
              </w:rPr>
              <w:t>Χ</w:t>
            </w: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D62E0D" w:rsidRDefault="00D62E0D" w:rsidP="00C51606">
            <w:pPr>
              <w:jc w:val="center"/>
              <w:rPr>
                <w:sz w:val="32"/>
                <w:szCs w:val="32"/>
              </w:rPr>
            </w:pPr>
            <w:r w:rsidRPr="00D62E0D">
              <w:rPr>
                <w:sz w:val="32"/>
                <w:szCs w:val="32"/>
              </w:rPr>
              <w:t>Χ</w:t>
            </w:r>
          </w:p>
        </w:tc>
      </w:tr>
      <w:tr w:rsidR="00D62E0D" w:rsidRPr="006D31F1" w:rsidTr="006D31F1">
        <w:trPr>
          <w:jc w:val="center"/>
        </w:trPr>
        <w:tc>
          <w:tcPr>
            <w:tcW w:w="2453" w:type="dxa"/>
            <w:shd w:val="clear" w:color="auto" w:fill="auto"/>
          </w:tcPr>
          <w:p w:rsidR="00D62E0D" w:rsidRPr="006D31F1" w:rsidRDefault="00D62E0D" w:rsidP="003A5563">
            <w:pPr>
              <w:rPr>
                <w:b/>
              </w:rPr>
            </w:pPr>
            <w:r w:rsidRPr="006D31F1">
              <w:rPr>
                <w:b/>
              </w:rPr>
              <w:t>Cost of the industrial design course</w:t>
            </w:r>
          </w:p>
        </w:tc>
        <w:tc>
          <w:tcPr>
            <w:tcW w:w="1620" w:type="dxa"/>
            <w:shd w:val="clear" w:color="auto" w:fill="auto"/>
          </w:tcPr>
          <w:p w:rsidR="00D62E0D" w:rsidRPr="006D31F1" w:rsidRDefault="00D62E0D" w:rsidP="00D62E0D">
            <w:pPr>
              <w:jc w:val="center"/>
            </w:pPr>
          </w:p>
        </w:tc>
        <w:tc>
          <w:tcPr>
            <w:tcW w:w="1260" w:type="dxa"/>
            <w:shd w:val="clear" w:color="auto" w:fill="auto"/>
          </w:tcPr>
          <w:p w:rsidR="00D62E0D" w:rsidRPr="00D62E0D" w:rsidRDefault="00D62E0D" w:rsidP="00C51606">
            <w:pPr>
              <w:jc w:val="center"/>
              <w:rPr>
                <w:sz w:val="32"/>
                <w:szCs w:val="32"/>
              </w:rPr>
            </w:pPr>
            <w:r w:rsidRPr="00D62E0D">
              <w:rPr>
                <w:sz w:val="32"/>
                <w:szCs w:val="32"/>
              </w:rPr>
              <w:t>Χ</w:t>
            </w: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6D31F1" w:rsidRDefault="00D62E0D" w:rsidP="00D62E0D">
            <w:pPr>
              <w:jc w:val="center"/>
            </w:pPr>
          </w:p>
        </w:tc>
        <w:tc>
          <w:tcPr>
            <w:tcW w:w="1552" w:type="dxa"/>
            <w:shd w:val="clear" w:color="auto" w:fill="auto"/>
          </w:tcPr>
          <w:p w:rsidR="00D62E0D" w:rsidRPr="006D31F1" w:rsidRDefault="00D62E0D" w:rsidP="00D62E0D">
            <w:pPr>
              <w:jc w:val="center"/>
            </w:pP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6D31F1" w:rsidRDefault="00D62E0D" w:rsidP="00D62E0D">
            <w:pPr>
              <w:jc w:val="center"/>
            </w:pPr>
          </w:p>
        </w:tc>
      </w:tr>
      <w:tr w:rsidR="00D62E0D" w:rsidRPr="006D31F1" w:rsidTr="006D31F1">
        <w:trPr>
          <w:jc w:val="center"/>
        </w:trPr>
        <w:tc>
          <w:tcPr>
            <w:tcW w:w="2453" w:type="dxa"/>
            <w:shd w:val="clear" w:color="auto" w:fill="auto"/>
          </w:tcPr>
          <w:p w:rsidR="00D62E0D" w:rsidRPr="006D31F1" w:rsidRDefault="00D62E0D" w:rsidP="003A5563">
            <w:pPr>
              <w:rPr>
                <w:b/>
              </w:rPr>
            </w:pPr>
            <w:r w:rsidRPr="006D31F1">
              <w:rPr>
                <w:b/>
              </w:rPr>
              <w:t xml:space="preserve">Equipment </w:t>
            </w:r>
          </w:p>
          <w:p w:rsidR="00D62E0D" w:rsidRPr="006D31F1" w:rsidRDefault="00D62E0D" w:rsidP="003A5563">
            <w:pPr>
              <w:rPr>
                <w:b/>
              </w:rPr>
            </w:pPr>
            <w:r w:rsidRPr="006D31F1">
              <w:rPr>
                <w:b/>
              </w:rPr>
              <w:t xml:space="preserve">  rented</w:t>
            </w:r>
          </w:p>
        </w:tc>
        <w:tc>
          <w:tcPr>
            <w:tcW w:w="1620" w:type="dxa"/>
            <w:shd w:val="clear" w:color="auto" w:fill="auto"/>
          </w:tcPr>
          <w:p w:rsidR="00D62E0D" w:rsidRPr="006D31F1" w:rsidRDefault="00D62E0D" w:rsidP="00D62E0D">
            <w:pPr>
              <w:jc w:val="center"/>
            </w:pPr>
          </w:p>
        </w:tc>
        <w:tc>
          <w:tcPr>
            <w:tcW w:w="1260" w:type="dxa"/>
            <w:shd w:val="clear" w:color="auto" w:fill="auto"/>
          </w:tcPr>
          <w:p w:rsidR="00D62E0D" w:rsidRPr="006D31F1" w:rsidRDefault="00D62E0D" w:rsidP="00D62E0D">
            <w:pPr>
              <w:jc w:val="center"/>
            </w:pP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D62E0D" w:rsidRDefault="00D62E0D" w:rsidP="00C51606">
            <w:pPr>
              <w:jc w:val="center"/>
              <w:rPr>
                <w:sz w:val="32"/>
                <w:szCs w:val="32"/>
              </w:rPr>
            </w:pPr>
            <w:r w:rsidRPr="00D62E0D">
              <w:rPr>
                <w:sz w:val="32"/>
                <w:szCs w:val="32"/>
              </w:rPr>
              <w:t>Χ</w:t>
            </w:r>
          </w:p>
        </w:tc>
        <w:tc>
          <w:tcPr>
            <w:tcW w:w="1552" w:type="dxa"/>
            <w:shd w:val="clear" w:color="auto" w:fill="auto"/>
          </w:tcPr>
          <w:p w:rsidR="00D62E0D" w:rsidRPr="00D62E0D" w:rsidRDefault="00D62E0D" w:rsidP="00C51606">
            <w:pPr>
              <w:jc w:val="center"/>
              <w:rPr>
                <w:sz w:val="32"/>
                <w:szCs w:val="32"/>
              </w:rPr>
            </w:pPr>
            <w:r w:rsidRPr="00D62E0D">
              <w:rPr>
                <w:sz w:val="32"/>
                <w:szCs w:val="32"/>
              </w:rPr>
              <w:t>Χ</w:t>
            </w: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D62E0D" w:rsidRDefault="00D62E0D" w:rsidP="00C51606">
            <w:pPr>
              <w:jc w:val="center"/>
              <w:rPr>
                <w:sz w:val="32"/>
                <w:szCs w:val="32"/>
              </w:rPr>
            </w:pPr>
            <w:r w:rsidRPr="00D62E0D">
              <w:rPr>
                <w:sz w:val="32"/>
                <w:szCs w:val="32"/>
              </w:rPr>
              <w:t>Χ</w:t>
            </w:r>
          </w:p>
        </w:tc>
      </w:tr>
      <w:tr w:rsidR="00D62E0D" w:rsidRPr="006D31F1" w:rsidTr="006D31F1">
        <w:trPr>
          <w:jc w:val="center"/>
        </w:trPr>
        <w:tc>
          <w:tcPr>
            <w:tcW w:w="2453" w:type="dxa"/>
            <w:shd w:val="clear" w:color="auto" w:fill="auto"/>
          </w:tcPr>
          <w:p w:rsidR="00D62E0D" w:rsidRPr="006D31F1" w:rsidRDefault="00D62E0D" w:rsidP="003A5563">
            <w:pPr>
              <w:rPr>
                <w:b/>
              </w:rPr>
            </w:pPr>
            <w:r w:rsidRPr="006D31F1">
              <w:rPr>
                <w:b/>
              </w:rPr>
              <w:t xml:space="preserve">Material </w:t>
            </w:r>
          </w:p>
          <w:p w:rsidR="00D62E0D" w:rsidRPr="006D31F1" w:rsidRDefault="00D62E0D" w:rsidP="003A5563">
            <w:pPr>
              <w:rPr>
                <w:b/>
              </w:rPr>
            </w:pPr>
            <w:r w:rsidRPr="006D31F1">
              <w:rPr>
                <w:b/>
              </w:rPr>
              <w:t>cost</w:t>
            </w:r>
          </w:p>
        </w:tc>
        <w:tc>
          <w:tcPr>
            <w:tcW w:w="1620" w:type="dxa"/>
            <w:shd w:val="clear" w:color="auto" w:fill="auto"/>
          </w:tcPr>
          <w:p w:rsidR="00D62E0D" w:rsidRPr="006D31F1" w:rsidRDefault="00D62E0D" w:rsidP="00D62E0D">
            <w:pPr>
              <w:jc w:val="center"/>
            </w:pPr>
          </w:p>
        </w:tc>
        <w:tc>
          <w:tcPr>
            <w:tcW w:w="1260" w:type="dxa"/>
            <w:shd w:val="clear" w:color="auto" w:fill="auto"/>
          </w:tcPr>
          <w:p w:rsidR="00D62E0D" w:rsidRPr="006D31F1" w:rsidRDefault="00D62E0D" w:rsidP="00D62E0D">
            <w:pPr>
              <w:jc w:val="center"/>
            </w:pPr>
          </w:p>
        </w:tc>
        <w:tc>
          <w:tcPr>
            <w:tcW w:w="1530" w:type="dxa"/>
            <w:shd w:val="clear" w:color="auto" w:fill="auto"/>
          </w:tcPr>
          <w:p w:rsidR="00D62E0D" w:rsidRPr="00D62E0D" w:rsidRDefault="00D62E0D" w:rsidP="00C51606">
            <w:pPr>
              <w:jc w:val="center"/>
              <w:rPr>
                <w:sz w:val="32"/>
                <w:szCs w:val="32"/>
              </w:rPr>
            </w:pPr>
            <w:r w:rsidRPr="00D62E0D">
              <w:rPr>
                <w:sz w:val="32"/>
                <w:szCs w:val="32"/>
              </w:rPr>
              <w:t>Χ</w:t>
            </w:r>
          </w:p>
        </w:tc>
        <w:tc>
          <w:tcPr>
            <w:tcW w:w="1440" w:type="dxa"/>
            <w:shd w:val="clear" w:color="auto" w:fill="auto"/>
          </w:tcPr>
          <w:p w:rsidR="00D62E0D" w:rsidRPr="006D31F1" w:rsidRDefault="00D62E0D" w:rsidP="00D62E0D">
            <w:pPr>
              <w:jc w:val="center"/>
            </w:pPr>
          </w:p>
        </w:tc>
        <w:tc>
          <w:tcPr>
            <w:tcW w:w="1552" w:type="dxa"/>
            <w:shd w:val="clear" w:color="auto" w:fill="auto"/>
          </w:tcPr>
          <w:p w:rsidR="00D62E0D" w:rsidRPr="00D62E0D" w:rsidRDefault="00D62E0D" w:rsidP="00C51606">
            <w:pPr>
              <w:jc w:val="center"/>
              <w:rPr>
                <w:sz w:val="32"/>
                <w:szCs w:val="32"/>
              </w:rPr>
            </w:pPr>
            <w:r w:rsidRPr="00D62E0D">
              <w:rPr>
                <w:sz w:val="32"/>
                <w:szCs w:val="32"/>
              </w:rPr>
              <w:t>Χ</w:t>
            </w: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D62E0D" w:rsidRDefault="00D62E0D" w:rsidP="00C51606">
            <w:pPr>
              <w:jc w:val="center"/>
              <w:rPr>
                <w:sz w:val="32"/>
                <w:szCs w:val="32"/>
              </w:rPr>
            </w:pPr>
            <w:r w:rsidRPr="00D62E0D">
              <w:rPr>
                <w:sz w:val="32"/>
                <w:szCs w:val="32"/>
              </w:rPr>
              <w:t>Χ</w:t>
            </w:r>
          </w:p>
        </w:tc>
      </w:tr>
      <w:tr w:rsidR="00D62E0D" w:rsidRPr="006D31F1" w:rsidTr="006D31F1">
        <w:trPr>
          <w:jc w:val="center"/>
        </w:trPr>
        <w:tc>
          <w:tcPr>
            <w:tcW w:w="2453" w:type="dxa"/>
            <w:shd w:val="clear" w:color="auto" w:fill="auto"/>
          </w:tcPr>
          <w:p w:rsidR="00D62E0D" w:rsidRPr="006D31F1" w:rsidRDefault="00D62E0D" w:rsidP="003A5563">
            <w:pPr>
              <w:rPr>
                <w:b/>
              </w:rPr>
            </w:pPr>
            <w:proofErr w:type="spellStart"/>
            <w:r w:rsidRPr="006D31F1">
              <w:rPr>
                <w:b/>
              </w:rPr>
              <w:t>Labour</w:t>
            </w:r>
            <w:proofErr w:type="spellEnd"/>
            <w:r w:rsidRPr="006D31F1">
              <w:rPr>
                <w:b/>
              </w:rPr>
              <w:t xml:space="preserve"> </w:t>
            </w:r>
          </w:p>
          <w:p w:rsidR="00D62E0D" w:rsidRPr="006D31F1" w:rsidRDefault="00D62E0D" w:rsidP="003A5563">
            <w:pPr>
              <w:rPr>
                <w:b/>
              </w:rPr>
            </w:pPr>
            <w:r w:rsidRPr="006D31F1">
              <w:rPr>
                <w:b/>
              </w:rPr>
              <w:t>cost</w:t>
            </w:r>
          </w:p>
        </w:tc>
        <w:tc>
          <w:tcPr>
            <w:tcW w:w="1620" w:type="dxa"/>
            <w:shd w:val="clear" w:color="auto" w:fill="auto"/>
          </w:tcPr>
          <w:p w:rsidR="00D62E0D" w:rsidRPr="006D31F1" w:rsidRDefault="00D62E0D" w:rsidP="00D62E0D">
            <w:pPr>
              <w:jc w:val="center"/>
            </w:pPr>
          </w:p>
        </w:tc>
        <w:tc>
          <w:tcPr>
            <w:tcW w:w="1260" w:type="dxa"/>
            <w:shd w:val="clear" w:color="auto" w:fill="auto"/>
          </w:tcPr>
          <w:p w:rsidR="00D62E0D" w:rsidRPr="006D31F1" w:rsidRDefault="00D62E0D" w:rsidP="00D62E0D">
            <w:pPr>
              <w:jc w:val="center"/>
            </w:pPr>
          </w:p>
        </w:tc>
        <w:tc>
          <w:tcPr>
            <w:tcW w:w="1530" w:type="dxa"/>
            <w:shd w:val="clear" w:color="auto" w:fill="auto"/>
          </w:tcPr>
          <w:p w:rsidR="00D62E0D" w:rsidRPr="00D62E0D" w:rsidRDefault="00D62E0D" w:rsidP="00C51606">
            <w:pPr>
              <w:jc w:val="center"/>
              <w:rPr>
                <w:sz w:val="32"/>
                <w:szCs w:val="32"/>
              </w:rPr>
            </w:pPr>
            <w:r w:rsidRPr="00D62E0D">
              <w:rPr>
                <w:sz w:val="32"/>
                <w:szCs w:val="32"/>
              </w:rPr>
              <w:t>Χ</w:t>
            </w:r>
          </w:p>
        </w:tc>
        <w:tc>
          <w:tcPr>
            <w:tcW w:w="1440" w:type="dxa"/>
            <w:shd w:val="clear" w:color="auto" w:fill="auto"/>
          </w:tcPr>
          <w:p w:rsidR="00D62E0D" w:rsidRPr="006D31F1" w:rsidRDefault="00D62E0D" w:rsidP="00D62E0D">
            <w:pPr>
              <w:jc w:val="center"/>
            </w:pPr>
          </w:p>
        </w:tc>
        <w:tc>
          <w:tcPr>
            <w:tcW w:w="1552" w:type="dxa"/>
            <w:shd w:val="clear" w:color="auto" w:fill="auto"/>
          </w:tcPr>
          <w:p w:rsidR="00D62E0D" w:rsidRPr="00D62E0D" w:rsidRDefault="00D62E0D" w:rsidP="00C51606">
            <w:pPr>
              <w:jc w:val="center"/>
              <w:rPr>
                <w:sz w:val="32"/>
                <w:szCs w:val="32"/>
              </w:rPr>
            </w:pPr>
            <w:r w:rsidRPr="00D62E0D">
              <w:rPr>
                <w:sz w:val="32"/>
                <w:szCs w:val="32"/>
              </w:rPr>
              <w:t>Χ</w:t>
            </w: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D62E0D" w:rsidRDefault="00D62E0D" w:rsidP="00C51606">
            <w:pPr>
              <w:jc w:val="center"/>
              <w:rPr>
                <w:sz w:val="32"/>
                <w:szCs w:val="32"/>
              </w:rPr>
            </w:pPr>
            <w:r w:rsidRPr="00D62E0D">
              <w:rPr>
                <w:sz w:val="32"/>
                <w:szCs w:val="32"/>
              </w:rPr>
              <w:t>Χ</w:t>
            </w:r>
          </w:p>
        </w:tc>
      </w:tr>
      <w:tr w:rsidR="00D62E0D" w:rsidRPr="006D31F1" w:rsidTr="006D31F1">
        <w:trPr>
          <w:jc w:val="center"/>
        </w:trPr>
        <w:tc>
          <w:tcPr>
            <w:tcW w:w="2453" w:type="dxa"/>
            <w:shd w:val="clear" w:color="auto" w:fill="auto"/>
          </w:tcPr>
          <w:p w:rsidR="00D62E0D" w:rsidRPr="006D31F1" w:rsidRDefault="00D62E0D" w:rsidP="003A5563">
            <w:pPr>
              <w:rPr>
                <w:b/>
              </w:rPr>
            </w:pPr>
            <w:r w:rsidRPr="006D31F1">
              <w:rPr>
                <w:b/>
              </w:rPr>
              <w:t xml:space="preserve">Present </w:t>
            </w:r>
          </w:p>
          <w:p w:rsidR="00D62E0D" w:rsidRPr="006D31F1" w:rsidRDefault="00D62E0D" w:rsidP="003A5563">
            <w:pPr>
              <w:rPr>
                <w:b/>
              </w:rPr>
            </w:pPr>
            <w:r w:rsidRPr="006D31F1">
              <w:rPr>
                <w:b/>
              </w:rPr>
              <w:t>salary</w:t>
            </w:r>
          </w:p>
        </w:tc>
        <w:tc>
          <w:tcPr>
            <w:tcW w:w="1620" w:type="dxa"/>
            <w:shd w:val="clear" w:color="auto" w:fill="auto"/>
          </w:tcPr>
          <w:p w:rsidR="00D62E0D" w:rsidRPr="00D62E0D" w:rsidRDefault="00D62E0D" w:rsidP="00C51606">
            <w:pPr>
              <w:jc w:val="center"/>
              <w:rPr>
                <w:sz w:val="32"/>
                <w:szCs w:val="32"/>
              </w:rPr>
            </w:pPr>
            <w:r w:rsidRPr="00D62E0D">
              <w:rPr>
                <w:sz w:val="32"/>
                <w:szCs w:val="32"/>
              </w:rPr>
              <w:t>Χ</w:t>
            </w:r>
          </w:p>
        </w:tc>
        <w:tc>
          <w:tcPr>
            <w:tcW w:w="1260" w:type="dxa"/>
            <w:shd w:val="clear" w:color="auto" w:fill="auto"/>
          </w:tcPr>
          <w:p w:rsidR="00D62E0D" w:rsidRPr="006D31F1" w:rsidRDefault="00D62E0D" w:rsidP="00D62E0D">
            <w:pPr>
              <w:jc w:val="center"/>
            </w:pP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6D31F1" w:rsidRDefault="00D62E0D" w:rsidP="00D62E0D">
            <w:pPr>
              <w:jc w:val="center"/>
            </w:pPr>
          </w:p>
        </w:tc>
        <w:tc>
          <w:tcPr>
            <w:tcW w:w="1552" w:type="dxa"/>
            <w:shd w:val="clear" w:color="auto" w:fill="auto"/>
          </w:tcPr>
          <w:p w:rsidR="00D62E0D" w:rsidRPr="006D31F1" w:rsidRDefault="00D62E0D" w:rsidP="00D62E0D">
            <w:pPr>
              <w:jc w:val="center"/>
            </w:pP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D62E0D" w:rsidRDefault="00D62E0D" w:rsidP="00C51606">
            <w:pPr>
              <w:jc w:val="center"/>
              <w:rPr>
                <w:sz w:val="32"/>
                <w:szCs w:val="32"/>
              </w:rPr>
            </w:pPr>
            <w:r w:rsidRPr="00D62E0D">
              <w:rPr>
                <w:sz w:val="32"/>
                <w:szCs w:val="32"/>
              </w:rPr>
              <w:t>Χ</w:t>
            </w:r>
          </w:p>
        </w:tc>
      </w:tr>
      <w:tr w:rsidR="00D62E0D" w:rsidRPr="006D31F1" w:rsidTr="006D31F1">
        <w:trPr>
          <w:jc w:val="center"/>
        </w:trPr>
        <w:tc>
          <w:tcPr>
            <w:tcW w:w="2453" w:type="dxa"/>
            <w:shd w:val="clear" w:color="auto" w:fill="auto"/>
          </w:tcPr>
          <w:p w:rsidR="00D62E0D" w:rsidRPr="006D31F1" w:rsidRDefault="00D62E0D" w:rsidP="003A5563">
            <w:pPr>
              <w:rPr>
                <w:b/>
              </w:rPr>
            </w:pPr>
          </w:p>
          <w:p w:rsidR="00D62E0D" w:rsidRPr="006D31F1" w:rsidRDefault="00D62E0D" w:rsidP="003A5563">
            <w:pPr>
              <w:rPr>
                <w:b/>
              </w:rPr>
            </w:pPr>
            <w:r w:rsidRPr="006D31F1">
              <w:rPr>
                <w:b/>
              </w:rPr>
              <w:t>Advertising</w:t>
            </w:r>
          </w:p>
        </w:tc>
        <w:tc>
          <w:tcPr>
            <w:tcW w:w="1620" w:type="dxa"/>
            <w:shd w:val="clear" w:color="auto" w:fill="auto"/>
          </w:tcPr>
          <w:p w:rsidR="00D62E0D" w:rsidRPr="006D31F1" w:rsidRDefault="00D62E0D" w:rsidP="00D62E0D">
            <w:pPr>
              <w:jc w:val="center"/>
            </w:pPr>
          </w:p>
        </w:tc>
        <w:tc>
          <w:tcPr>
            <w:tcW w:w="1260" w:type="dxa"/>
            <w:shd w:val="clear" w:color="auto" w:fill="auto"/>
          </w:tcPr>
          <w:p w:rsidR="00D62E0D" w:rsidRPr="006D31F1" w:rsidRDefault="00D62E0D" w:rsidP="00D62E0D">
            <w:pPr>
              <w:jc w:val="center"/>
            </w:pPr>
          </w:p>
        </w:tc>
        <w:tc>
          <w:tcPr>
            <w:tcW w:w="1530" w:type="dxa"/>
            <w:shd w:val="clear" w:color="auto" w:fill="auto"/>
          </w:tcPr>
          <w:p w:rsidR="00D62E0D" w:rsidRPr="006D31F1" w:rsidRDefault="00D62E0D" w:rsidP="00D62E0D">
            <w:pPr>
              <w:jc w:val="center"/>
            </w:pPr>
          </w:p>
        </w:tc>
        <w:tc>
          <w:tcPr>
            <w:tcW w:w="1440" w:type="dxa"/>
            <w:shd w:val="clear" w:color="auto" w:fill="auto"/>
          </w:tcPr>
          <w:p w:rsidR="00D62E0D" w:rsidRPr="00D62E0D" w:rsidRDefault="00D62E0D" w:rsidP="00C51606">
            <w:pPr>
              <w:jc w:val="center"/>
              <w:rPr>
                <w:sz w:val="32"/>
                <w:szCs w:val="32"/>
              </w:rPr>
            </w:pPr>
            <w:r w:rsidRPr="00D62E0D">
              <w:rPr>
                <w:sz w:val="32"/>
                <w:szCs w:val="32"/>
              </w:rPr>
              <w:t>Χ</w:t>
            </w:r>
          </w:p>
        </w:tc>
        <w:tc>
          <w:tcPr>
            <w:tcW w:w="1552" w:type="dxa"/>
            <w:shd w:val="clear" w:color="auto" w:fill="auto"/>
          </w:tcPr>
          <w:p w:rsidR="00D62E0D" w:rsidRPr="006D31F1" w:rsidRDefault="00D62E0D" w:rsidP="00D62E0D">
            <w:pPr>
              <w:jc w:val="center"/>
            </w:pPr>
          </w:p>
        </w:tc>
        <w:tc>
          <w:tcPr>
            <w:tcW w:w="1530" w:type="dxa"/>
            <w:shd w:val="clear" w:color="auto" w:fill="auto"/>
          </w:tcPr>
          <w:p w:rsidR="00D62E0D" w:rsidRPr="00D62E0D" w:rsidRDefault="00D62E0D" w:rsidP="00C51606">
            <w:pPr>
              <w:jc w:val="center"/>
              <w:rPr>
                <w:sz w:val="32"/>
                <w:szCs w:val="32"/>
              </w:rPr>
            </w:pPr>
            <w:r w:rsidRPr="00D62E0D">
              <w:rPr>
                <w:sz w:val="32"/>
                <w:szCs w:val="32"/>
              </w:rPr>
              <w:t>Χ</w:t>
            </w:r>
          </w:p>
        </w:tc>
        <w:tc>
          <w:tcPr>
            <w:tcW w:w="1440" w:type="dxa"/>
            <w:shd w:val="clear" w:color="auto" w:fill="auto"/>
          </w:tcPr>
          <w:p w:rsidR="00D62E0D" w:rsidRPr="00D62E0D" w:rsidRDefault="00D62E0D" w:rsidP="00C51606">
            <w:pPr>
              <w:jc w:val="center"/>
              <w:rPr>
                <w:sz w:val="32"/>
                <w:szCs w:val="32"/>
              </w:rPr>
            </w:pPr>
            <w:r w:rsidRPr="00D62E0D">
              <w:rPr>
                <w:sz w:val="32"/>
                <w:szCs w:val="32"/>
              </w:rPr>
              <w:t>Χ</w:t>
            </w:r>
          </w:p>
        </w:tc>
      </w:tr>
    </w:tbl>
    <w:p w:rsidR="00386C04" w:rsidRDefault="00386C04" w:rsidP="00C50BEE">
      <w:pPr>
        <w:rPr>
          <w:b/>
          <w:i/>
          <w:sz w:val="28"/>
          <w:szCs w:val="28"/>
        </w:rPr>
      </w:pPr>
    </w:p>
    <w:p w:rsidR="00C50BEE" w:rsidRPr="00FC3E2C" w:rsidRDefault="00C50BEE" w:rsidP="00C50BEE">
      <w:pPr>
        <w:rPr>
          <w:b/>
          <w:i/>
          <w:sz w:val="28"/>
          <w:szCs w:val="28"/>
        </w:rPr>
      </w:pPr>
      <w:r w:rsidRPr="00FC3E2C">
        <w:rPr>
          <w:b/>
          <w:i/>
          <w:sz w:val="28"/>
          <w:szCs w:val="28"/>
        </w:rPr>
        <w:t>*Differential between the alternatives of going into business to make the device or not going into business to make the device.</w:t>
      </w:r>
    </w:p>
    <w:sectPr w:rsidR="00C50BEE" w:rsidRPr="00FC3E2C" w:rsidSect="002B2B98">
      <w:footerReference w:type="default" r:id="rId14"/>
      <w:pgSz w:w="20160" w:h="12240" w:orient="landscape" w:code="5"/>
      <w:pgMar w:top="720"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75F" w:rsidRDefault="0094475F" w:rsidP="007B0D88">
      <w:r>
        <w:separator/>
      </w:r>
    </w:p>
  </w:endnote>
  <w:endnote w:type="continuationSeparator" w:id="0">
    <w:p w:rsidR="0094475F" w:rsidRDefault="0094475F" w:rsidP="007B0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DB8" w:rsidRDefault="00D06DB8" w:rsidP="007B0D88">
    <w:pPr>
      <w:pStyle w:val="Footer"/>
      <w:pBdr>
        <w:top w:val="single" w:sz="4" w:space="1" w:color="auto"/>
      </w:pBdr>
      <w:jc w:val="center"/>
    </w:pPr>
    <w:r>
      <w:t>ADM2341 B</w:t>
    </w:r>
    <w:r>
      <w:tab/>
      <w:t>QUIZ #1</w:t>
    </w:r>
    <w:r>
      <w:tab/>
      <w:t>Page</w:t>
    </w:r>
    <w:r>
      <w:fldChar w:fldCharType="begin"/>
    </w:r>
    <w:r>
      <w:instrText xml:space="preserve"> PAGE   \* MERGEFORMAT </w:instrText>
    </w:r>
    <w:r>
      <w:fldChar w:fldCharType="separate"/>
    </w:r>
    <w:r w:rsidR="007471CF">
      <w:rPr>
        <w:noProof/>
      </w:rPr>
      <w:t>6</w:t>
    </w:r>
    <w:r>
      <w:fldChar w:fldCharType="end"/>
    </w:r>
    <w:r>
      <w:t xml:space="preserve"> of </w:t>
    </w:r>
    <w:r w:rsidR="0094475F">
      <w:fldChar w:fldCharType="begin"/>
    </w:r>
    <w:r w:rsidR="0094475F">
      <w:instrText xml:space="preserve"> NUMPAGES   \* MERGEFORMAT </w:instrText>
    </w:r>
    <w:r w:rsidR="0094475F">
      <w:fldChar w:fldCharType="separate"/>
    </w:r>
    <w:r w:rsidR="007471CF">
      <w:rPr>
        <w:noProof/>
      </w:rPr>
      <w:t>7</w:t>
    </w:r>
    <w:r w:rsidR="0094475F">
      <w:rPr>
        <w:noProof/>
      </w:rPr>
      <w:fldChar w:fldCharType="end"/>
    </w:r>
  </w:p>
  <w:p w:rsidR="00D06DB8" w:rsidRDefault="00D06D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D88" w:rsidRDefault="007B0D88" w:rsidP="007B0D88">
    <w:pPr>
      <w:pStyle w:val="Footer"/>
      <w:pBdr>
        <w:top w:val="single" w:sz="4" w:space="1" w:color="auto"/>
      </w:pBdr>
      <w:jc w:val="center"/>
    </w:pPr>
    <w:r>
      <w:t>ADM2341 B</w:t>
    </w:r>
    <w:r>
      <w:tab/>
      <w:t>QUIZ #1</w:t>
    </w:r>
    <w:r>
      <w:tab/>
      <w:t>Page</w:t>
    </w:r>
    <w:r>
      <w:fldChar w:fldCharType="begin"/>
    </w:r>
    <w:r>
      <w:instrText xml:space="preserve"> PAGE   \* MERGEFORMAT </w:instrText>
    </w:r>
    <w:r>
      <w:fldChar w:fldCharType="separate"/>
    </w:r>
    <w:r w:rsidR="007471CF">
      <w:rPr>
        <w:noProof/>
      </w:rPr>
      <w:t>7</w:t>
    </w:r>
    <w:r>
      <w:fldChar w:fldCharType="end"/>
    </w:r>
    <w:r>
      <w:t xml:space="preserve"> of </w:t>
    </w:r>
    <w:fldSimple w:instr=" NUMPAGES   \* MERGEFORMAT ">
      <w:r w:rsidR="007471CF">
        <w:rPr>
          <w:noProof/>
        </w:rPr>
        <w:t>7</w:t>
      </w:r>
    </w:fldSimple>
  </w:p>
  <w:p w:rsidR="007B0D88" w:rsidRDefault="007B0D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75F" w:rsidRDefault="0094475F" w:rsidP="007B0D88">
      <w:r>
        <w:separator/>
      </w:r>
    </w:p>
  </w:footnote>
  <w:footnote w:type="continuationSeparator" w:id="0">
    <w:p w:rsidR="0094475F" w:rsidRDefault="0094475F" w:rsidP="007B0D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004047"/>
    <w:multiLevelType w:val="hybridMultilevel"/>
    <w:tmpl w:val="3A123914"/>
    <w:lvl w:ilvl="0" w:tplc="1D105A10">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768"/>
    <w:rsid w:val="000A4AB4"/>
    <w:rsid w:val="002660F9"/>
    <w:rsid w:val="00292E47"/>
    <w:rsid w:val="002B2B98"/>
    <w:rsid w:val="002D2B68"/>
    <w:rsid w:val="002F7FC0"/>
    <w:rsid w:val="00311BA2"/>
    <w:rsid w:val="003419FB"/>
    <w:rsid w:val="00364F90"/>
    <w:rsid w:val="00365BAD"/>
    <w:rsid w:val="00386C04"/>
    <w:rsid w:val="003932B6"/>
    <w:rsid w:val="003D732F"/>
    <w:rsid w:val="004415E1"/>
    <w:rsid w:val="00450CD9"/>
    <w:rsid w:val="00483768"/>
    <w:rsid w:val="004D5E51"/>
    <w:rsid w:val="00580AF7"/>
    <w:rsid w:val="00646651"/>
    <w:rsid w:val="006D31F1"/>
    <w:rsid w:val="006E58EC"/>
    <w:rsid w:val="007471CF"/>
    <w:rsid w:val="007B0D88"/>
    <w:rsid w:val="00812B3A"/>
    <w:rsid w:val="00827114"/>
    <w:rsid w:val="008D4BE5"/>
    <w:rsid w:val="0094475F"/>
    <w:rsid w:val="009D775F"/>
    <w:rsid w:val="00A85490"/>
    <w:rsid w:val="00BA7087"/>
    <w:rsid w:val="00BD77B6"/>
    <w:rsid w:val="00C27E6D"/>
    <w:rsid w:val="00C50BEE"/>
    <w:rsid w:val="00CE0E64"/>
    <w:rsid w:val="00D06DB8"/>
    <w:rsid w:val="00D62E0D"/>
    <w:rsid w:val="00DB2E2E"/>
    <w:rsid w:val="00DF0547"/>
    <w:rsid w:val="00E836D2"/>
    <w:rsid w:val="00F34B6B"/>
    <w:rsid w:val="00FC3F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768"/>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36D2"/>
    <w:pPr>
      <w:spacing w:after="0" w:line="240" w:lineRule="auto"/>
    </w:pPr>
    <w:rPr>
      <w:rFonts w:ascii="Times New Roman" w:eastAsia="MS Mincho" w:hAnsi="Times New Roman" w:cs="Times New Roman"/>
      <w:sz w:val="24"/>
      <w:szCs w:val="24"/>
      <w:lang w:val="en-US" w:eastAsia="ja-JP"/>
    </w:rPr>
  </w:style>
  <w:style w:type="paragraph" w:styleId="BalloonText">
    <w:name w:val="Balloon Text"/>
    <w:basedOn w:val="Normal"/>
    <w:link w:val="BalloonTextChar"/>
    <w:uiPriority w:val="99"/>
    <w:semiHidden/>
    <w:unhideWhenUsed/>
    <w:rsid w:val="00DF0547"/>
    <w:rPr>
      <w:rFonts w:ascii="Tahoma" w:hAnsi="Tahoma" w:cs="Tahoma"/>
      <w:sz w:val="16"/>
      <w:szCs w:val="16"/>
    </w:rPr>
  </w:style>
  <w:style w:type="character" w:customStyle="1" w:styleId="BalloonTextChar">
    <w:name w:val="Balloon Text Char"/>
    <w:basedOn w:val="DefaultParagraphFont"/>
    <w:link w:val="BalloonText"/>
    <w:uiPriority w:val="99"/>
    <w:semiHidden/>
    <w:rsid w:val="00DF0547"/>
    <w:rPr>
      <w:rFonts w:ascii="Tahoma" w:eastAsia="MS Mincho" w:hAnsi="Tahoma" w:cs="Tahoma"/>
      <w:sz w:val="16"/>
      <w:szCs w:val="16"/>
      <w:lang w:val="en-US" w:eastAsia="ja-JP"/>
    </w:rPr>
  </w:style>
  <w:style w:type="paragraph" w:styleId="Header">
    <w:name w:val="header"/>
    <w:basedOn w:val="Normal"/>
    <w:link w:val="HeaderChar"/>
    <w:unhideWhenUsed/>
    <w:rsid w:val="007B0D88"/>
    <w:pPr>
      <w:tabs>
        <w:tab w:val="center" w:pos="4680"/>
        <w:tab w:val="right" w:pos="9360"/>
      </w:tabs>
    </w:pPr>
  </w:style>
  <w:style w:type="character" w:customStyle="1" w:styleId="HeaderChar">
    <w:name w:val="Header Char"/>
    <w:basedOn w:val="DefaultParagraphFont"/>
    <w:link w:val="Header"/>
    <w:uiPriority w:val="99"/>
    <w:rsid w:val="007B0D88"/>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7B0D88"/>
    <w:pPr>
      <w:tabs>
        <w:tab w:val="center" w:pos="4680"/>
        <w:tab w:val="right" w:pos="9360"/>
      </w:tabs>
    </w:pPr>
  </w:style>
  <w:style w:type="character" w:customStyle="1" w:styleId="FooterChar">
    <w:name w:val="Footer Char"/>
    <w:basedOn w:val="DefaultParagraphFont"/>
    <w:link w:val="Footer"/>
    <w:uiPriority w:val="99"/>
    <w:rsid w:val="007B0D88"/>
    <w:rPr>
      <w:rFonts w:ascii="Times New Roman" w:eastAsia="MS Mincho" w:hAnsi="Times New Roman" w:cs="Times New Roman"/>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768"/>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36D2"/>
    <w:pPr>
      <w:spacing w:after="0" w:line="240" w:lineRule="auto"/>
    </w:pPr>
    <w:rPr>
      <w:rFonts w:ascii="Times New Roman" w:eastAsia="MS Mincho" w:hAnsi="Times New Roman" w:cs="Times New Roman"/>
      <w:sz w:val="24"/>
      <w:szCs w:val="24"/>
      <w:lang w:val="en-US" w:eastAsia="ja-JP"/>
    </w:rPr>
  </w:style>
  <w:style w:type="paragraph" w:styleId="BalloonText">
    <w:name w:val="Balloon Text"/>
    <w:basedOn w:val="Normal"/>
    <w:link w:val="BalloonTextChar"/>
    <w:uiPriority w:val="99"/>
    <w:semiHidden/>
    <w:unhideWhenUsed/>
    <w:rsid w:val="00DF0547"/>
    <w:rPr>
      <w:rFonts w:ascii="Tahoma" w:hAnsi="Tahoma" w:cs="Tahoma"/>
      <w:sz w:val="16"/>
      <w:szCs w:val="16"/>
    </w:rPr>
  </w:style>
  <w:style w:type="character" w:customStyle="1" w:styleId="BalloonTextChar">
    <w:name w:val="Balloon Text Char"/>
    <w:basedOn w:val="DefaultParagraphFont"/>
    <w:link w:val="BalloonText"/>
    <w:uiPriority w:val="99"/>
    <w:semiHidden/>
    <w:rsid w:val="00DF0547"/>
    <w:rPr>
      <w:rFonts w:ascii="Tahoma" w:eastAsia="MS Mincho" w:hAnsi="Tahoma" w:cs="Tahoma"/>
      <w:sz w:val="16"/>
      <w:szCs w:val="16"/>
      <w:lang w:val="en-US" w:eastAsia="ja-JP"/>
    </w:rPr>
  </w:style>
  <w:style w:type="paragraph" w:styleId="Header">
    <w:name w:val="header"/>
    <w:basedOn w:val="Normal"/>
    <w:link w:val="HeaderChar"/>
    <w:unhideWhenUsed/>
    <w:rsid w:val="007B0D88"/>
    <w:pPr>
      <w:tabs>
        <w:tab w:val="center" w:pos="4680"/>
        <w:tab w:val="right" w:pos="9360"/>
      </w:tabs>
    </w:pPr>
  </w:style>
  <w:style w:type="character" w:customStyle="1" w:styleId="HeaderChar">
    <w:name w:val="Header Char"/>
    <w:basedOn w:val="DefaultParagraphFont"/>
    <w:link w:val="Header"/>
    <w:uiPriority w:val="99"/>
    <w:rsid w:val="007B0D88"/>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7B0D88"/>
    <w:pPr>
      <w:tabs>
        <w:tab w:val="center" w:pos="4680"/>
        <w:tab w:val="right" w:pos="9360"/>
      </w:tabs>
    </w:pPr>
  </w:style>
  <w:style w:type="character" w:customStyle="1" w:styleId="FooterChar">
    <w:name w:val="Footer Char"/>
    <w:basedOn w:val="DefaultParagraphFont"/>
    <w:link w:val="Footer"/>
    <w:uiPriority w:val="99"/>
    <w:rsid w:val="007B0D88"/>
    <w:rPr>
      <w:rFonts w:ascii="Times New Roman" w:eastAsia="MS Mincho" w:hAnsi="Times New Roman" w:cs="Times New Roman"/>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373298">
      <w:bodyDiv w:val="1"/>
      <w:marLeft w:val="0"/>
      <w:marRight w:val="0"/>
      <w:marTop w:val="0"/>
      <w:marBottom w:val="0"/>
      <w:divBdr>
        <w:top w:val="none" w:sz="0" w:space="0" w:color="auto"/>
        <w:left w:val="none" w:sz="0" w:space="0" w:color="auto"/>
        <w:bottom w:val="none" w:sz="0" w:space="0" w:color="auto"/>
        <w:right w:val="none" w:sz="0" w:space="0" w:color="auto"/>
      </w:divBdr>
    </w:div>
    <w:div w:id="1027948535">
      <w:bodyDiv w:val="1"/>
      <w:marLeft w:val="0"/>
      <w:marRight w:val="0"/>
      <w:marTop w:val="0"/>
      <w:marBottom w:val="0"/>
      <w:divBdr>
        <w:top w:val="none" w:sz="0" w:space="0" w:color="auto"/>
        <w:left w:val="none" w:sz="0" w:space="0" w:color="auto"/>
        <w:bottom w:val="none" w:sz="0" w:space="0" w:color="auto"/>
        <w:right w:val="none" w:sz="0" w:space="0" w:color="auto"/>
      </w:divBdr>
    </w:div>
    <w:div w:id="1070883494">
      <w:bodyDiv w:val="1"/>
      <w:marLeft w:val="0"/>
      <w:marRight w:val="0"/>
      <w:marTop w:val="0"/>
      <w:marBottom w:val="0"/>
      <w:divBdr>
        <w:top w:val="none" w:sz="0" w:space="0" w:color="auto"/>
        <w:left w:val="none" w:sz="0" w:space="0" w:color="auto"/>
        <w:bottom w:val="none" w:sz="0" w:space="0" w:color="auto"/>
        <w:right w:val="none" w:sz="0" w:space="0" w:color="auto"/>
      </w:divBdr>
    </w:div>
    <w:div w:id="1097168194">
      <w:bodyDiv w:val="1"/>
      <w:marLeft w:val="0"/>
      <w:marRight w:val="0"/>
      <w:marTop w:val="0"/>
      <w:marBottom w:val="0"/>
      <w:divBdr>
        <w:top w:val="none" w:sz="0" w:space="0" w:color="auto"/>
        <w:left w:val="none" w:sz="0" w:space="0" w:color="auto"/>
        <w:bottom w:val="none" w:sz="0" w:space="0" w:color="auto"/>
        <w:right w:val="none" w:sz="0" w:space="0" w:color="auto"/>
      </w:divBdr>
    </w:div>
    <w:div w:id="1456101009">
      <w:bodyDiv w:val="1"/>
      <w:marLeft w:val="0"/>
      <w:marRight w:val="0"/>
      <w:marTop w:val="0"/>
      <w:marBottom w:val="0"/>
      <w:divBdr>
        <w:top w:val="none" w:sz="0" w:space="0" w:color="auto"/>
        <w:left w:val="none" w:sz="0" w:space="0" w:color="auto"/>
        <w:bottom w:val="none" w:sz="0" w:space="0" w:color="auto"/>
        <w:right w:val="none" w:sz="0" w:space="0" w:color="auto"/>
      </w:divBdr>
    </w:div>
    <w:div w:id="187414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1475</Words>
  <Characters>8409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dc:creator>
  <cp:lastModifiedBy>Bergquist, Robert</cp:lastModifiedBy>
  <cp:revision>4</cp:revision>
  <dcterms:created xsi:type="dcterms:W3CDTF">2014-09-25T15:16:00Z</dcterms:created>
  <dcterms:modified xsi:type="dcterms:W3CDTF">2014-10-01T15:47:00Z</dcterms:modified>
</cp:coreProperties>
</file>