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FCD4C1"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u w:val="single"/>
        </w:rPr>
      </w:pPr>
      <w:r>
        <w:rPr>
          <w:rFonts w:ascii="Times New Roman" w:hAnsi="Times New Roman" w:cs="Times New Roman"/>
          <w:b/>
          <w:bCs/>
          <w:u w:val="single"/>
        </w:rPr>
        <w:t>Lecture 2:</w:t>
      </w:r>
      <w:r>
        <w:rPr>
          <w:rFonts w:ascii="Times New Roman" w:hAnsi="Times New Roman" w:cs="Times New Roman"/>
          <w:u w:val="single"/>
        </w:rPr>
        <w:t xml:space="preserve"> </w:t>
      </w:r>
      <w:r>
        <w:rPr>
          <w:rFonts w:ascii="Times New Roman" w:hAnsi="Times New Roman" w:cs="Times New Roman"/>
          <w:b/>
          <w:bCs/>
          <w:u w:val="single"/>
        </w:rPr>
        <w:t>Stone Age Hellas</w:t>
      </w:r>
      <w:r>
        <w:rPr>
          <w:rFonts w:ascii="Times New Roman" w:hAnsi="Times New Roman" w:cs="Times New Roman"/>
          <w:u w:val="single"/>
        </w:rPr>
        <w:t xml:space="preserve"> </w:t>
      </w:r>
    </w:p>
    <w:p w14:paraId="0C7ADE1D"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rPr>
      </w:pPr>
      <w:r>
        <w:rPr>
          <w:rFonts w:ascii="Times New Roman" w:hAnsi="Times New Roman" w:cs="Times New Roman"/>
        </w:rPr>
        <w:t>Monday, September 14, 2015</w:t>
      </w:r>
    </w:p>
    <w:p w14:paraId="60A7A486"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p>
    <w:p w14:paraId="1A5F860B"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b/>
          <w:bCs/>
        </w:rPr>
        <w:t>Reading</w:t>
      </w:r>
      <w:r>
        <w:rPr>
          <w:rFonts w:ascii="Times New Roman" w:hAnsi="Times New Roman" w:cs="Times New Roman"/>
        </w:rPr>
        <w:t>: Early Greece Pt 1 (on Blackboard),  C/F p. 24-29</w:t>
      </w:r>
    </w:p>
    <w:p w14:paraId="5DA613E9"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4756A929"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New Athena Unicode" w:hAnsi="New Athena Unicode" w:cs="New Athena Unicode"/>
          <w:b/>
          <w:bCs/>
        </w:rPr>
        <w:t>Καλησπέρα</w:t>
      </w:r>
      <w:r>
        <w:rPr>
          <w:rFonts w:ascii="Times New Roman" w:hAnsi="Times New Roman" w:cs="Times New Roman"/>
          <w:b/>
          <w:bCs/>
        </w:rPr>
        <w:t xml:space="preserve"> </w:t>
      </w:r>
      <w:r>
        <w:rPr>
          <w:rFonts w:ascii="Times New Roman" w:hAnsi="Times New Roman" w:cs="Times New Roman"/>
        </w:rPr>
        <w:t>(kah-lee-speh-rah)</w:t>
      </w:r>
    </w:p>
    <w:p w14:paraId="62A469BA"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 </w:t>
      </w:r>
      <w:r>
        <w:rPr>
          <w:rFonts w:ascii="Times New Roman" w:hAnsi="Times New Roman" w:cs="Times New Roman"/>
          <w:sz w:val="36"/>
          <w:szCs w:val="36"/>
        </w:rPr>
        <w:t xml:space="preserve">Γ γ </w:t>
      </w:r>
      <w:r>
        <w:rPr>
          <w:rFonts w:ascii="Times New Roman" w:hAnsi="Times New Roman" w:cs="Times New Roman"/>
        </w:rPr>
        <w:t>Gamma is for Gorgon (Medusa)</w:t>
      </w:r>
    </w:p>
    <w:p w14:paraId="5878EA9F"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u w:val="single"/>
        </w:rPr>
        <w:t>Stone Age Hellas</w:t>
      </w:r>
      <w:r>
        <w:rPr>
          <w:rFonts w:ascii="Times New Roman" w:hAnsi="Times New Roman" w:cs="Times New Roman"/>
        </w:rPr>
        <w:t xml:space="preserve"> (Early Greece Pt. I)</w:t>
      </w:r>
    </w:p>
    <w:p w14:paraId="31CDBEBD" w14:textId="0B699B4E" w:rsidR="00FB2DA8" w:rsidRPr="001A64BB" w:rsidRDefault="007C4804" w:rsidP="00FB2DA8">
      <w:pPr>
        <w:widowControl w:val="0"/>
        <w:numPr>
          <w:ilvl w:val="1"/>
          <w:numId w:val="1"/>
        </w:numPr>
        <w:tabs>
          <w:tab w:val="left" w:pos="360"/>
          <w:tab w:val="left" w:pos="540"/>
        </w:tabs>
        <w:autoSpaceDE w:val="0"/>
        <w:autoSpaceDN w:val="0"/>
        <w:adjustRightInd w:val="0"/>
        <w:ind w:left="540" w:hanging="540"/>
        <w:rPr>
          <w:rFonts w:ascii="Times New Roman" w:hAnsi="Times New Roman" w:cs="Times New Roman"/>
          <w:i/>
        </w:rPr>
      </w:pPr>
      <w:r w:rsidRPr="007C4804">
        <w:rPr>
          <w:rFonts w:ascii="Times New Roman" w:hAnsi="Times New Roman" w:cs="Times New Roman"/>
          <w:b/>
          <w:i/>
        </w:rPr>
        <w:t>L</w:t>
      </w:r>
      <w:r w:rsidR="00FB2DA8" w:rsidRPr="007C4804">
        <w:rPr>
          <w:rFonts w:ascii="Times New Roman" w:hAnsi="Times New Roman" w:cs="Times New Roman"/>
          <w:b/>
          <w:i/>
        </w:rPr>
        <w:t>ithos</w:t>
      </w:r>
      <w:r>
        <w:rPr>
          <w:rFonts w:ascii="Times New Roman" w:hAnsi="Times New Roman" w:cs="Times New Roman"/>
          <w:i/>
        </w:rPr>
        <w:t xml:space="preserve"> (stone)</w:t>
      </w:r>
    </w:p>
    <w:p w14:paraId="3D1B1E7E" w14:textId="727BEB7E" w:rsidR="00FB2DA8" w:rsidRDefault="00FB2DA8" w:rsidP="00FB2DA8">
      <w:pPr>
        <w:widowControl w:val="0"/>
        <w:numPr>
          <w:ilvl w:val="1"/>
          <w:numId w:val="1"/>
        </w:numPr>
        <w:tabs>
          <w:tab w:val="left" w:pos="360"/>
          <w:tab w:val="left" w:pos="540"/>
        </w:tabs>
        <w:autoSpaceDE w:val="0"/>
        <w:autoSpaceDN w:val="0"/>
        <w:adjustRightInd w:val="0"/>
        <w:ind w:left="540" w:hanging="540"/>
        <w:rPr>
          <w:rFonts w:ascii="Times New Roman" w:hAnsi="Times New Roman" w:cs="Times New Roman"/>
        </w:rPr>
      </w:pPr>
      <w:r w:rsidRPr="007C4804">
        <w:rPr>
          <w:rFonts w:ascii="Times New Roman" w:hAnsi="Times New Roman" w:cs="Times New Roman"/>
          <w:b/>
        </w:rPr>
        <w:t>flint knapping</w:t>
      </w:r>
      <w:r w:rsidR="007C4804">
        <w:rPr>
          <w:rFonts w:ascii="Times New Roman" w:hAnsi="Times New Roman" w:cs="Times New Roman"/>
        </w:rPr>
        <w:t xml:space="preserve"> (making stone tools)</w:t>
      </w:r>
    </w:p>
    <w:p w14:paraId="6EBB4F40" w14:textId="22DC2D9B" w:rsidR="00AB5844" w:rsidRDefault="00AB5844" w:rsidP="00FB2DA8">
      <w:pPr>
        <w:widowControl w:val="0"/>
        <w:numPr>
          <w:ilvl w:val="1"/>
          <w:numId w:val="1"/>
        </w:numPr>
        <w:tabs>
          <w:tab w:val="left" w:pos="360"/>
          <w:tab w:val="left" w:pos="540"/>
        </w:tabs>
        <w:autoSpaceDE w:val="0"/>
        <w:autoSpaceDN w:val="0"/>
        <w:adjustRightInd w:val="0"/>
        <w:ind w:left="540" w:hanging="540"/>
        <w:rPr>
          <w:rFonts w:ascii="Times New Roman" w:hAnsi="Times New Roman" w:cs="Times New Roman"/>
        </w:rPr>
      </w:pPr>
      <w:r>
        <w:rPr>
          <w:rFonts w:ascii="Times New Roman" w:hAnsi="Times New Roman" w:cs="Times New Roman"/>
        </w:rPr>
        <w:t>terms:</w:t>
      </w:r>
    </w:p>
    <w:p w14:paraId="7926FC61" w14:textId="170634EA" w:rsidR="007C4804" w:rsidRDefault="007C4804" w:rsidP="00FB2DA8">
      <w:pPr>
        <w:widowControl w:val="0"/>
        <w:numPr>
          <w:ilvl w:val="1"/>
          <w:numId w:val="1"/>
        </w:numPr>
        <w:tabs>
          <w:tab w:val="left" w:pos="360"/>
          <w:tab w:val="left" w:pos="540"/>
        </w:tabs>
        <w:autoSpaceDE w:val="0"/>
        <w:autoSpaceDN w:val="0"/>
        <w:adjustRightInd w:val="0"/>
        <w:ind w:left="540" w:hanging="540"/>
        <w:rPr>
          <w:rFonts w:ascii="Times New Roman" w:hAnsi="Times New Roman" w:cs="Times New Roman"/>
        </w:rPr>
      </w:pPr>
      <w:r>
        <w:rPr>
          <w:rFonts w:ascii="Times New Roman" w:hAnsi="Times New Roman" w:cs="Times New Roman"/>
        </w:rPr>
        <w:t>Knapping =shaping</w:t>
      </w:r>
    </w:p>
    <w:p w14:paraId="73CE67C0" w14:textId="506F25CA" w:rsidR="00AB5844" w:rsidRDefault="00AB5844" w:rsidP="00FB2DA8">
      <w:pPr>
        <w:widowControl w:val="0"/>
        <w:numPr>
          <w:ilvl w:val="1"/>
          <w:numId w:val="1"/>
        </w:numPr>
        <w:tabs>
          <w:tab w:val="left" w:pos="360"/>
          <w:tab w:val="left" w:pos="540"/>
        </w:tabs>
        <w:autoSpaceDE w:val="0"/>
        <w:autoSpaceDN w:val="0"/>
        <w:adjustRightInd w:val="0"/>
        <w:ind w:left="540" w:hanging="540"/>
        <w:rPr>
          <w:rFonts w:ascii="Times New Roman" w:hAnsi="Times New Roman" w:cs="Times New Roman"/>
        </w:rPr>
      </w:pPr>
      <w:r>
        <w:rPr>
          <w:rFonts w:ascii="Times New Roman" w:hAnsi="Times New Roman" w:cs="Times New Roman"/>
        </w:rPr>
        <w:t>reshaping</w:t>
      </w:r>
    </w:p>
    <w:p w14:paraId="6D77C5EA" w14:textId="2F5C3E7C" w:rsidR="007C4804" w:rsidRDefault="007C4804" w:rsidP="00FB2DA8">
      <w:pPr>
        <w:widowControl w:val="0"/>
        <w:numPr>
          <w:ilvl w:val="1"/>
          <w:numId w:val="1"/>
        </w:numPr>
        <w:tabs>
          <w:tab w:val="left" w:pos="360"/>
          <w:tab w:val="left" w:pos="540"/>
        </w:tabs>
        <w:autoSpaceDE w:val="0"/>
        <w:autoSpaceDN w:val="0"/>
        <w:adjustRightInd w:val="0"/>
        <w:ind w:left="540" w:hanging="540"/>
        <w:rPr>
          <w:rFonts w:ascii="Times New Roman" w:hAnsi="Times New Roman" w:cs="Times New Roman"/>
        </w:rPr>
      </w:pPr>
    </w:p>
    <w:p w14:paraId="546DACB3"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u w:val="single"/>
        </w:rPr>
        <w:t>Palaeolithic Hellas</w:t>
      </w:r>
      <w:r>
        <w:rPr>
          <w:rFonts w:ascii="Times New Roman" w:hAnsi="Times New Roman" w:cs="Times New Roman"/>
        </w:rPr>
        <w:t xml:space="preserve"> = Hesiod’s Golden Age: 40,000 - 10,000 BCE </w:t>
      </w:r>
    </w:p>
    <w:p w14:paraId="2B48B854" w14:textId="0A0815FD" w:rsidR="00AB5844" w:rsidRDefault="00AB5844"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End of the last ice age. </w:t>
      </w:r>
    </w:p>
    <w:p w14:paraId="0E874292" w14:textId="598E4E4D" w:rsidR="00FB2DA8" w:rsidRPr="00FB2DA8" w:rsidRDefault="00FB2DA8" w:rsidP="00FB2DA8">
      <w:pPr>
        <w:pStyle w:val="ListParagraph"/>
        <w:widowControl w:val="0"/>
        <w:numPr>
          <w:ilvl w:val="0"/>
          <w:numId w:val="11"/>
        </w:numPr>
        <w:tabs>
          <w:tab w:val="left" w:pos="360"/>
          <w:tab w:val="left" w:pos="540"/>
        </w:tabs>
        <w:autoSpaceDE w:val="0"/>
        <w:autoSpaceDN w:val="0"/>
        <w:adjustRightInd w:val="0"/>
        <w:rPr>
          <w:rFonts w:ascii="Times New Roman" w:hAnsi="Times New Roman" w:cs="Times New Roman"/>
        </w:rPr>
      </w:pPr>
      <w:r w:rsidRPr="00FB2DA8">
        <w:rPr>
          <w:rFonts w:ascii="Times New Roman" w:hAnsi="Times New Roman" w:cs="Times New Roman"/>
        </w:rPr>
        <w:t>climate</w:t>
      </w:r>
      <w:r w:rsidR="00AB5844">
        <w:rPr>
          <w:rFonts w:ascii="Times New Roman" w:hAnsi="Times New Roman" w:cs="Times New Roman"/>
        </w:rPr>
        <w:t xml:space="preserve"> : cold and dry</w:t>
      </w:r>
    </w:p>
    <w:p w14:paraId="761191F5" w14:textId="73403EE8" w:rsidR="00FB2DA8" w:rsidRDefault="00FB2DA8" w:rsidP="00FB2DA8">
      <w:pPr>
        <w:pStyle w:val="ListParagraph"/>
        <w:widowControl w:val="0"/>
        <w:numPr>
          <w:ilvl w:val="0"/>
          <w:numId w:val="11"/>
        </w:numPr>
        <w:tabs>
          <w:tab w:val="left" w:pos="360"/>
          <w:tab w:val="left" w:pos="540"/>
        </w:tabs>
        <w:autoSpaceDE w:val="0"/>
        <w:autoSpaceDN w:val="0"/>
        <w:adjustRightInd w:val="0"/>
        <w:rPr>
          <w:rFonts w:ascii="Times New Roman" w:hAnsi="Times New Roman" w:cs="Times New Roman"/>
        </w:rPr>
      </w:pPr>
      <w:r w:rsidRPr="00FB2DA8">
        <w:rPr>
          <w:rFonts w:ascii="Times New Roman" w:hAnsi="Times New Roman" w:cs="Times New Roman"/>
        </w:rPr>
        <w:t xml:space="preserve">diet </w:t>
      </w:r>
      <w:r w:rsidR="00AB5844">
        <w:rPr>
          <w:rFonts w:ascii="Times New Roman" w:hAnsi="Times New Roman" w:cs="Times New Roman"/>
        </w:rPr>
        <w:t>: nuts, fruits, mushrooms, migrating and grazing animals</w:t>
      </w:r>
    </w:p>
    <w:p w14:paraId="58E0E200" w14:textId="464B127C" w:rsidR="00AB5844" w:rsidRPr="00FB2DA8" w:rsidRDefault="00AB5844" w:rsidP="00AB5844">
      <w:pPr>
        <w:pStyle w:val="ListParagraph"/>
        <w:widowControl w:val="0"/>
        <w:tabs>
          <w:tab w:val="left" w:pos="360"/>
          <w:tab w:val="left" w:pos="540"/>
        </w:tabs>
        <w:autoSpaceDE w:val="0"/>
        <w:autoSpaceDN w:val="0"/>
        <w:adjustRightInd w:val="0"/>
        <w:rPr>
          <w:rFonts w:ascii="Times New Roman" w:hAnsi="Times New Roman" w:cs="Times New Roman"/>
        </w:rPr>
      </w:pPr>
      <w:r>
        <w:rPr>
          <w:rFonts w:ascii="Times New Roman" w:hAnsi="Times New Roman" w:cs="Times New Roman"/>
        </w:rPr>
        <w:t>no sugar, no grain, no dairy (only milk was from the mother as an infant)</w:t>
      </w:r>
    </w:p>
    <w:p w14:paraId="1B1969AE" w14:textId="401E84EA" w:rsidR="00FB2DA8" w:rsidRDefault="00FB2DA8" w:rsidP="00FB2DA8">
      <w:pPr>
        <w:pStyle w:val="ListParagraph"/>
        <w:widowControl w:val="0"/>
        <w:numPr>
          <w:ilvl w:val="0"/>
          <w:numId w:val="11"/>
        </w:numPr>
        <w:tabs>
          <w:tab w:val="left" w:pos="360"/>
          <w:tab w:val="left" w:pos="540"/>
        </w:tabs>
        <w:autoSpaceDE w:val="0"/>
        <w:autoSpaceDN w:val="0"/>
        <w:adjustRightInd w:val="0"/>
        <w:rPr>
          <w:rFonts w:ascii="Times New Roman" w:hAnsi="Times New Roman" w:cs="Times New Roman"/>
        </w:rPr>
      </w:pPr>
      <w:r w:rsidRPr="00FB2DA8">
        <w:rPr>
          <w:rFonts w:ascii="Times New Roman" w:hAnsi="Times New Roman" w:cs="Times New Roman"/>
        </w:rPr>
        <w:t>lifestyle</w:t>
      </w:r>
      <w:r w:rsidR="00AB5844">
        <w:rPr>
          <w:rFonts w:ascii="Times New Roman" w:hAnsi="Times New Roman" w:cs="Times New Roman"/>
        </w:rPr>
        <w:t>: gatherer lifestyle</w:t>
      </w:r>
    </w:p>
    <w:p w14:paraId="02BA4CBC" w14:textId="54DDB7CC" w:rsidR="00AB5844" w:rsidRDefault="00AB5844" w:rsidP="00AB5844">
      <w:pPr>
        <w:pStyle w:val="ListParagraph"/>
        <w:widowControl w:val="0"/>
        <w:tabs>
          <w:tab w:val="left" w:pos="360"/>
          <w:tab w:val="left" w:pos="540"/>
        </w:tabs>
        <w:autoSpaceDE w:val="0"/>
        <w:autoSpaceDN w:val="0"/>
        <w:adjustRightInd w:val="0"/>
        <w:rPr>
          <w:rFonts w:ascii="Times New Roman" w:hAnsi="Times New Roman" w:cs="Times New Roman"/>
        </w:rPr>
      </w:pPr>
      <w:r>
        <w:rPr>
          <w:rFonts w:ascii="Times New Roman" w:hAnsi="Times New Roman" w:cs="Times New Roman"/>
        </w:rPr>
        <w:t>beginning of social order: men hunt, women look after the children</w:t>
      </w:r>
    </w:p>
    <w:p w14:paraId="0FE1649E" w14:textId="77777777" w:rsidR="00AB5844" w:rsidRPr="00FB2DA8" w:rsidRDefault="00AB5844" w:rsidP="00AB5844">
      <w:pPr>
        <w:pStyle w:val="ListParagraph"/>
        <w:widowControl w:val="0"/>
        <w:tabs>
          <w:tab w:val="left" w:pos="360"/>
          <w:tab w:val="left" w:pos="540"/>
        </w:tabs>
        <w:autoSpaceDE w:val="0"/>
        <w:autoSpaceDN w:val="0"/>
        <w:adjustRightInd w:val="0"/>
        <w:rPr>
          <w:rFonts w:ascii="Times New Roman" w:hAnsi="Times New Roman" w:cs="Times New Roman"/>
        </w:rPr>
      </w:pPr>
    </w:p>
    <w:p w14:paraId="38F7ED7C" w14:textId="77777777" w:rsidR="00FB2DA8" w:rsidRDefault="00FB2DA8" w:rsidP="00FB2DA8">
      <w:pPr>
        <w:widowControl w:val="0"/>
        <w:numPr>
          <w:ilvl w:val="1"/>
          <w:numId w:val="2"/>
        </w:numPr>
        <w:tabs>
          <w:tab w:val="left" w:pos="360"/>
          <w:tab w:val="left" w:pos="540"/>
        </w:tabs>
        <w:autoSpaceDE w:val="0"/>
        <w:autoSpaceDN w:val="0"/>
        <w:adjustRightInd w:val="0"/>
        <w:ind w:left="540" w:hanging="540"/>
        <w:rPr>
          <w:rFonts w:ascii="Times New Roman" w:hAnsi="Times New Roman" w:cs="Times New Roman"/>
        </w:rPr>
      </w:pPr>
      <w:r>
        <w:rPr>
          <w:rFonts w:ascii="Times New Roman" w:hAnsi="Times New Roman" w:cs="Times New Roman"/>
        </w:rPr>
        <w:t>Franchthi Cave, Peloponnese (Pelops)</w:t>
      </w:r>
    </w:p>
    <w:p w14:paraId="2B9BE8F7" w14:textId="174519BC" w:rsidR="00AB5844" w:rsidRDefault="00AB5844" w:rsidP="00FB2DA8">
      <w:pPr>
        <w:widowControl w:val="0"/>
        <w:numPr>
          <w:ilvl w:val="1"/>
          <w:numId w:val="2"/>
        </w:numPr>
        <w:tabs>
          <w:tab w:val="left" w:pos="360"/>
          <w:tab w:val="left" w:pos="540"/>
        </w:tabs>
        <w:autoSpaceDE w:val="0"/>
        <w:autoSpaceDN w:val="0"/>
        <w:adjustRightInd w:val="0"/>
        <w:ind w:left="540" w:hanging="540"/>
        <w:rPr>
          <w:rFonts w:ascii="Times New Roman" w:hAnsi="Times New Roman" w:cs="Times New Roman"/>
        </w:rPr>
      </w:pPr>
      <w:r>
        <w:rPr>
          <w:rFonts w:ascii="Times New Roman" w:hAnsi="Times New Roman" w:cs="Times New Roman"/>
        </w:rPr>
        <w:t xml:space="preserve">Pelops was a mythical ancient greek, his father was tentalus. </w:t>
      </w:r>
    </w:p>
    <w:p w14:paraId="4910FBE2" w14:textId="77777777" w:rsidR="00AB5844" w:rsidRDefault="00AB5844" w:rsidP="00FB2DA8">
      <w:pPr>
        <w:widowControl w:val="0"/>
        <w:numPr>
          <w:ilvl w:val="1"/>
          <w:numId w:val="2"/>
        </w:numPr>
        <w:tabs>
          <w:tab w:val="left" w:pos="360"/>
          <w:tab w:val="left" w:pos="540"/>
        </w:tabs>
        <w:autoSpaceDE w:val="0"/>
        <w:autoSpaceDN w:val="0"/>
        <w:adjustRightInd w:val="0"/>
        <w:ind w:left="540" w:hanging="540"/>
        <w:rPr>
          <w:rFonts w:ascii="Times New Roman" w:hAnsi="Times New Roman" w:cs="Times New Roman"/>
        </w:rPr>
      </w:pPr>
    </w:p>
    <w:p w14:paraId="1A5E8D82" w14:textId="77777777" w:rsidR="00FB2DA8" w:rsidRDefault="00FB2DA8" w:rsidP="00FB2DA8">
      <w:pPr>
        <w:widowControl w:val="0"/>
        <w:tabs>
          <w:tab w:val="left" w:pos="540"/>
        </w:tabs>
        <w:autoSpaceDE w:val="0"/>
        <w:autoSpaceDN w:val="0"/>
        <w:adjustRightInd w:val="0"/>
        <w:rPr>
          <w:rFonts w:ascii="Times New Roman" w:hAnsi="Times New Roman" w:cs="Times New Roman"/>
        </w:rPr>
      </w:pPr>
      <w:r>
        <w:rPr>
          <w:rFonts w:ascii="Times New Roman" w:hAnsi="Times New Roman" w:cs="Times New Roman"/>
        </w:rPr>
        <w:t>Global Warming = changes</w:t>
      </w:r>
    </w:p>
    <w:p w14:paraId="1C1B69B2" w14:textId="772036EF" w:rsidR="001D05E0" w:rsidRDefault="001D05E0" w:rsidP="00FB2DA8">
      <w:pPr>
        <w:widowControl w:val="0"/>
        <w:tabs>
          <w:tab w:val="left" w:pos="540"/>
        </w:tabs>
        <w:autoSpaceDE w:val="0"/>
        <w:autoSpaceDN w:val="0"/>
        <w:adjustRightInd w:val="0"/>
        <w:rPr>
          <w:rFonts w:ascii="Times New Roman" w:hAnsi="Times New Roman" w:cs="Times New Roman"/>
        </w:rPr>
      </w:pPr>
      <w:r>
        <w:rPr>
          <w:rFonts w:ascii="Times New Roman" w:hAnsi="Times New Roman" w:cs="Times New Roman"/>
        </w:rPr>
        <w:t>Upper palaeolithc global warming</w:t>
      </w:r>
    </w:p>
    <w:p w14:paraId="62B28EE1" w14:textId="4F60C9B1" w:rsidR="001D05E0" w:rsidRDefault="001D05E0" w:rsidP="001D05E0">
      <w:pPr>
        <w:pStyle w:val="ListParagraph"/>
        <w:widowControl w:val="0"/>
        <w:numPr>
          <w:ilvl w:val="0"/>
          <w:numId w:val="11"/>
        </w:numPr>
        <w:tabs>
          <w:tab w:val="left" w:pos="540"/>
        </w:tabs>
        <w:autoSpaceDE w:val="0"/>
        <w:autoSpaceDN w:val="0"/>
        <w:adjustRightInd w:val="0"/>
        <w:rPr>
          <w:rFonts w:ascii="Times New Roman" w:hAnsi="Times New Roman" w:cs="Times New Roman"/>
        </w:rPr>
      </w:pPr>
      <w:r>
        <w:rPr>
          <w:rFonts w:ascii="Times New Roman" w:hAnsi="Times New Roman" w:cs="Times New Roman"/>
        </w:rPr>
        <w:t>Rising sea levels</w:t>
      </w:r>
    </w:p>
    <w:p w14:paraId="29E19D6B" w14:textId="0D892CFA" w:rsidR="001D05E0" w:rsidRDefault="001D05E0" w:rsidP="001D05E0">
      <w:pPr>
        <w:pStyle w:val="ListParagraph"/>
        <w:widowControl w:val="0"/>
        <w:numPr>
          <w:ilvl w:val="0"/>
          <w:numId w:val="11"/>
        </w:numPr>
        <w:tabs>
          <w:tab w:val="left" w:pos="540"/>
        </w:tabs>
        <w:autoSpaceDE w:val="0"/>
        <w:autoSpaceDN w:val="0"/>
        <w:adjustRightInd w:val="0"/>
        <w:rPr>
          <w:rFonts w:ascii="Times New Roman" w:hAnsi="Times New Roman" w:cs="Times New Roman"/>
        </w:rPr>
      </w:pPr>
      <w:r>
        <w:rPr>
          <w:rFonts w:ascii="Times New Roman" w:hAnsi="Times New Roman" w:cs="Times New Roman"/>
        </w:rPr>
        <w:t xml:space="preserve">Changes in </w:t>
      </w:r>
    </w:p>
    <w:p w14:paraId="53EADCB5" w14:textId="222E4EC8" w:rsidR="001D05E0" w:rsidRDefault="001D05E0" w:rsidP="001D05E0">
      <w:pPr>
        <w:pStyle w:val="ListParagraph"/>
        <w:widowControl w:val="0"/>
        <w:tabs>
          <w:tab w:val="left" w:pos="540"/>
        </w:tabs>
        <w:autoSpaceDE w:val="0"/>
        <w:autoSpaceDN w:val="0"/>
        <w:adjustRightInd w:val="0"/>
        <w:rPr>
          <w:rFonts w:ascii="Times New Roman" w:hAnsi="Times New Roman" w:cs="Times New Roman"/>
        </w:rPr>
      </w:pPr>
      <w:r>
        <w:rPr>
          <w:rFonts w:ascii="Times New Roman" w:hAnsi="Times New Roman" w:cs="Times New Roman"/>
        </w:rPr>
        <w:t>Landscape: 2000 islands making hallas are formed. Valleys of mountains are flooded.</w:t>
      </w:r>
    </w:p>
    <w:p w14:paraId="0AE8DB36" w14:textId="091C8C3B" w:rsidR="001D05E0" w:rsidRDefault="001D05E0" w:rsidP="001D05E0">
      <w:pPr>
        <w:pStyle w:val="ListParagraph"/>
        <w:widowControl w:val="0"/>
        <w:tabs>
          <w:tab w:val="left" w:pos="540"/>
        </w:tabs>
        <w:autoSpaceDE w:val="0"/>
        <w:autoSpaceDN w:val="0"/>
        <w:adjustRightInd w:val="0"/>
        <w:rPr>
          <w:rFonts w:ascii="Times New Roman" w:hAnsi="Times New Roman" w:cs="Times New Roman"/>
        </w:rPr>
      </w:pPr>
      <w:r>
        <w:rPr>
          <w:rFonts w:ascii="Times New Roman" w:hAnsi="Times New Roman" w:cs="Times New Roman"/>
        </w:rPr>
        <w:t>Climate: Warming</w:t>
      </w:r>
    </w:p>
    <w:p w14:paraId="65910FEB" w14:textId="548C7B93" w:rsidR="001D05E0" w:rsidRDefault="001D05E0" w:rsidP="001D05E0">
      <w:pPr>
        <w:pStyle w:val="ListParagraph"/>
        <w:widowControl w:val="0"/>
        <w:tabs>
          <w:tab w:val="left" w:pos="540"/>
        </w:tabs>
        <w:autoSpaceDE w:val="0"/>
        <w:autoSpaceDN w:val="0"/>
        <w:adjustRightInd w:val="0"/>
        <w:rPr>
          <w:rFonts w:ascii="Times New Roman" w:hAnsi="Times New Roman" w:cs="Times New Roman"/>
        </w:rPr>
      </w:pPr>
      <w:r>
        <w:rPr>
          <w:rFonts w:ascii="Times New Roman" w:hAnsi="Times New Roman" w:cs="Times New Roman"/>
        </w:rPr>
        <w:t xml:space="preserve">Lifestyle: Animals are less migratory, more suitable for forest type animals like deer. </w:t>
      </w:r>
    </w:p>
    <w:p w14:paraId="273C6F74" w14:textId="77777777" w:rsidR="001D05E0" w:rsidRPr="001D05E0" w:rsidRDefault="001D05E0" w:rsidP="001D05E0">
      <w:pPr>
        <w:pStyle w:val="ListParagraph"/>
        <w:widowControl w:val="0"/>
        <w:tabs>
          <w:tab w:val="left" w:pos="540"/>
        </w:tabs>
        <w:autoSpaceDE w:val="0"/>
        <w:autoSpaceDN w:val="0"/>
        <w:adjustRightInd w:val="0"/>
        <w:rPr>
          <w:rFonts w:ascii="Times New Roman" w:hAnsi="Times New Roman" w:cs="Times New Roman"/>
        </w:rPr>
      </w:pPr>
    </w:p>
    <w:p w14:paraId="38677770"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u w:val="single"/>
        </w:rPr>
        <w:t>Mesolithic Hellas Changes</w:t>
      </w:r>
      <w:r>
        <w:rPr>
          <w:rFonts w:ascii="Times New Roman" w:hAnsi="Times New Roman" w:cs="Times New Roman"/>
        </w:rPr>
        <w:t xml:space="preserve"> </w:t>
      </w:r>
    </w:p>
    <w:p w14:paraId="23659959" w14:textId="02FAA6CF" w:rsidR="004B64C1" w:rsidRDefault="004B64C1"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Meso=middle</w:t>
      </w:r>
    </w:p>
    <w:p w14:paraId="34B00CA7" w14:textId="6CA39B00" w:rsidR="004B64C1" w:rsidRDefault="004B64C1"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Hunted different animals, gathered different tools, used different stone for tools.</w:t>
      </w:r>
    </w:p>
    <w:p w14:paraId="745DDAE7" w14:textId="4984073D" w:rsidR="00FB2DA8" w:rsidRPr="00FB2DA8" w:rsidRDefault="004B64C1" w:rsidP="00FB2DA8">
      <w:pPr>
        <w:pStyle w:val="ListParagraph"/>
        <w:widowControl w:val="0"/>
        <w:numPr>
          <w:ilvl w:val="0"/>
          <w:numId w:val="10"/>
        </w:numPr>
        <w:tabs>
          <w:tab w:val="left" w:pos="360"/>
          <w:tab w:val="left" w:pos="540"/>
        </w:tabs>
        <w:autoSpaceDE w:val="0"/>
        <w:autoSpaceDN w:val="0"/>
        <w:adjustRightInd w:val="0"/>
        <w:rPr>
          <w:rFonts w:ascii="Times New Roman" w:hAnsi="Times New Roman" w:cs="Times New Roman"/>
        </w:rPr>
      </w:pPr>
      <w:r w:rsidRPr="00FB2DA8">
        <w:rPr>
          <w:rFonts w:ascii="Times New Roman" w:hAnsi="Times New Roman" w:cs="Times New Roman"/>
        </w:rPr>
        <w:t>D</w:t>
      </w:r>
      <w:r w:rsidR="00FB2DA8" w:rsidRPr="00FB2DA8">
        <w:rPr>
          <w:rFonts w:ascii="Times New Roman" w:hAnsi="Times New Roman" w:cs="Times New Roman"/>
        </w:rPr>
        <w:t>iet</w:t>
      </w:r>
      <w:r>
        <w:rPr>
          <w:rFonts w:ascii="Times New Roman" w:hAnsi="Times New Roman" w:cs="Times New Roman"/>
        </w:rPr>
        <w:t xml:space="preserve">: </w:t>
      </w:r>
    </w:p>
    <w:p w14:paraId="4FA3BA3E" w14:textId="77777777" w:rsidR="00FB2DA8" w:rsidRPr="00FB2DA8" w:rsidRDefault="00FB2DA8" w:rsidP="00FB2DA8">
      <w:pPr>
        <w:pStyle w:val="ListParagraph"/>
        <w:widowControl w:val="0"/>
        <w:numPr>
          <w:ilvl w:val="0"/>
          <w:numId w:val="10"/>
        </w:numPr>
        <w:tabs>
          <w:tab w:val="left" w:pos="360"/>
          <w:tab w:val="left" w:pos="540"/>
        </w:tabs>
        <w:autoSpaceDE w:val="0"/>
        <w:autoSpaceDN w:val="0"/>
        <w:adjustRightInd w:val="0"/>
        <w:rPr>
          <w:rFonts w:ascii="Times New Roman" w:hAnsi="Times New Roman" w:cs="Times New Roman"/>
        </w:rPr>
      </w:pPr>
      <w:r>
        <w:rPr>
          <w:rFonts w:ascii="Times New Roman" w:hAnsi="Times New Roman" w:cs="Times New Roman"/>
        </w:rPr>
        <w:t>new stone</w:t>
      </w:r>
      <w:r w:rsidRPr="00FB2DA8">
        <w:rPr>
          <w:rFonts w:ascii="Times New Roman" w:hAnsi="Times New Roman" w:cs="Times New Roman"/>
        </w:rPr>
        <w:t xml:space="preserve"> tools</w:t>
      </w:r>
    </w:p>
    <w:p w14:paraId="572CACC5" w14:textId="5F212829" w:rsidR="00FB2DA8" w:rsidRDefault="004B64C1" w:rsidP="00FB2DA8">
      <w:pPr>
        <w:pStyle w:val="ListParagraph"/>
        <w:widowControl w:val="0"/>
        <w:numPr>
          <w:ilvl w:val="1"/>
          <w:numId w:val="10"/>
        </w:numPr>
        <w:tabs>
          <w:tab w:val="left" w:pos="1260"/>
          <w:tab w:val="left" w:pos="1364"/>
        </w:tabs>
        <w:autoSpaceDE w:val="0"/>
        <w:autoSpaceDN w:val="0"/>
        <w:adjustRightInd w:val="0"/>
        <w:rPr>
          <w:rFonts w:ascii="Times New Roman" w:hAnsi="Times New Roman" w:cs="Times New Roman"/>
        </w:rPr>
      </w:pPr>
      <w:r>
        <w:rPr>
          <w:rFonts w:ascii="Times New Roman" w:hAnsi="Times New Roman" w:cs="Times New Roman"/>
        </w:rPr>
        <w:t xml:space="preserve">obsidian (Melos) : formed when volcanos erupt. Hard glass like, black substance. They have a signature that determines which volcanoes they come from. </w:t>
      </w:r>
    </w:p>
    <w:p w14:paraId="16809D59" w14:textId="7B681C78" w:rsidR="004B64C1" w:rsidRPr="00FB2DA8" w:rsidRDefault="004B64C1" w:rsidP="004B64C1">
      <w:pPr>
        <w:pStyle w:val="ListParagraph"/>
        <w:widowControl w:val="0"/>
        <w:tabs>
          <w:tab w:val="left" w:pos="1260"/>
          <w:tab w:val="left" w:pos="1364"/>
        </w:tabs>
        <w:autoSpaceDE w:val="0"/>
        <w:autoSpaceDN w:val="0"/>
        <w:adjustRightInd w:val="0"/>
        <w:ind w:left="1440"/>
        <w:rPr>
          <w:rFonts w:ascii="Times New Roman" w:hAnsi="Times New Roman" w:cs="Times New Roman"/>
        </w:rPr>
      </w:pPr>
      <w:r>
        <w:rPr>
          <w:rFonts w:ascii="Times New Roman" w:hAnsi="Times New Roman" w:cs="Times New Roman"/>
        </w:rPr>
        <w:t xml:space="preserve">Island of Melos </w:t>
      </w:r>
      <w:r w:rsidR="005414FA">
        <w:rPr>
          <w:rFonts w:ascii="Times New Roman" w:hAnsi="Times New Roman" w:cs="Times New Roman"/>
        </w:rPr>
        <w:t xml:space="preserve"> (volcanic island)</w:t>
      </w:r>
    </w:p>
    <w:p w14:paraId="67ECF002" w14:textId="539C77E7" w:rsidR="00FB2DA8" w:rsidRPr="00FB2DA8" w:rsidRDefault="00FB2DA8" w:rsidP="00FB2DA8">
      <w:pPr>
        <w:pStyle w:val="ListParagraph"/>
        <w:widowControl w:val="0"/>
        <w:numPr>
          <w:ilvl w:val="1"/>
          <w:numId w:val="10"/>
        </w:numPr>
        <w:tabs>
          <w:tab w:val="left" w:pos="1260"/>
          <w:tab w:val="left" w:pos="1364"/>
        </w:tabs>
        <w:autoSpaceDE w:val="0"/>
        <w:autoSpaceDN w:val="0"/>
        <w:adjustRightInd w:val="0"/>
        <w:rPr>
          <w:rFonts w:ascii="Times New Roman" w:hAnsi="Times New Roman" w:cs="Times New Roman"/>
        </w:rPr>
      </w:pPr>
      <w:r w:rsidRPr="00FB2DA8">
        <w:rPr>
          <w:rFonts w:ascii="Times New Roman" w:hAnsi="Times New Roman" w:cs="Times New Roman"/>
        </w:rPr>
        <w:t>andesite (Aegina) quern</w:t>
      </w:r>
      <w:r w:rsidR="00201313">
        <w:rPr>
          <w:rFonts w:ascii="Times New Roman" w:hAnsi="Times New Roman" w:cs="Times New Roman"/>
        </w:rPr>
        <w:t xml:space="preserve"> : volcanic stone. Coming from the island of aegina. Used to grind grain &amp;nuts and pigments to paint on cave walls. </w:t>
      </w:r>
    </w:p>
    <w:p w14:paraId="07C072E4" w14:textId="77777777" w:rsidR="00FB2DA8" w:rsidRPr="00FB2DA8" w:rsidRDefault="00FB2DA8" w:rsidP="00FB2DA8">
      <w:pPr>
        <w:widowControl w:val="0"/>
        <w:tabs>
          <w:tab w:val="left" w:pos="360"/>
          <w:tab w:val="left" w:pos="540"/>
        </w:tabs>
        <w:autoSpaceDE w:val="0"/>
        <w:autoSpaceDN w:val="0"/>
        <w:adjustRightInd w:val="0"/>
        <w:rPr>
          <w:rFonts w:ascii="Times New Roman" w:hAnsi="Times New Roman" w:cs="Times New Roman"/>
        </w:rPr>
      </w:pPr>
      <w:r>
        <w:rPr>
          <w:rFonts w:ascii="Times New Roman" w:hAnsi="Times New Roman" w:cs="Times New Roman"/>
        </w:rPr>
        <w:lastRenderedPageBreak/>
        <w:tab/>
      </w:r>
      <w:r w:rsidRPr="00FB2DA8">
        <w:rPr>
          <w:rFonts w:ascii="Times New Roman" w:hAnsi="Times New Roman" w:cs="Times New Roman"/>
        </w:rPr>
        <w:t>new mode of transportation</w:t>
      </w:r>
    </w:p>
    <w:p w14:paraId="7D045976"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u w:val="single"/>
        </w:rPr>
        <w:t>Neolithic Hellas</w:t>
      </w:r>
      <w:r>
        <w:rPr>
          <w:rFonts w:ascii="Times New Roman" w:hAnsi="Times New Roman" w:cs="Times New Roman"/>
        </w:rPr>
        <w:t xml:space="preserve">: Hesiod’s Silver Age (10,000 - 6,000 BCE) </w:t>
      </w:r>
    </w:p>
    <w:p w14:paraId="34BA4DC8" w14:textId="00BB0BC1" w:rsidR="005206BD" w:rsidRDefault="00D5432F"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Men settled down permanently.</w:t>
      </w:r>
    </w:p>
    <w:p w14:paraId="262551AC" w14:textId="05AE9A58" w:rsidR="00D5432F" w:rsidRDefault="00D5432F"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Stone tools ground and polished , and are used to acquire food </w:t>
      </w:r>
    </w:p>
    <w:p w14:paraId="1663CD78" w14:textId="7C7A255C" w:rsidR="00D5432F" w:rsidRDefault="00D5432F"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Radical change in lifestyle : domestication of plants and animals = end of hunting and gathering, change in diet and beginning of agriculture</w:t>
      </w:r>
    </w:p>
    <w:p w14:paraId="2AE8EC65"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Neolithic Revolution</w:t>
      </w:r>
    </w:p>
    <w:p w14:paraId="4D268A0F" w14:textId="47D29C03" w:rsidR="00181DA0" w:rsidRPr="00181DA0" w:rsidRDefault="00FB2DA8" w:rsidP="00181DA0">
      <w:pPr>
        <w:pStyle w:val="ListParagraph"/>
        <w:widowControl w:val="0"/>
        <w:numPr>
          <w:ilvl w:val="0"/>
          <w:numId w:val="21"/>
        </w:numPr>
        <w:tabs>
          <w:tab w:val="left" w:pos="720"/>
          <w:tab w:val="left" w:pos="900"/>
        </w:tabs>
        <w:autoSpaceDE w:val="0"/>
        <w:autoSpaceDN w:val="0"/>
        <w:adjustRightInd w:val="0"/>
        <w:rPr>
          <w:rFonts w:ascii="Times New Roman" w:hAnsi="Times New Roman" w:cs="Times New Roman"/>
        </w:rPr>
      </w:pPr>
      <w:r w:rsidRPr="00FB2DA8">
        <w:rPr>
          <w:rFonts w:ascii="Times New Roman" w:hAnsi="Times New Roman" w:cs="Times New Roman"/>
        </w:rPr>
        <w:t>agriculture =  permanent settlements</w:t>
      </w:r>
      <w:r w:rsidR="0012785F">
        <w:rPr>
          <w:rFonts w:ascii="Times New Roman" w:hAnsi="Times New Roman" w:cs="Times New Roman"/>
        </w:rPr>
        <w:t xml:space="preserve"> ( 1 one of the criteria for civilization is met)</w:t>
      </w:r>
    </w:p>
    <w:p w14:paraId="5350336D" w14:textId="77777777" w:rsidR="00FB2DA8" w:rsidRDefault="00FB2DA8" w:rsidP="00FB2DA8">
      <w:pPr>
        <w:pStyle w:val="ListParagraph"/>
        <w:widowControl w:val="0"/>
        <w:numPr>
          <w:ilvl w:val="0"/>
          <w:numId w:val="21"/>
        </w:numPr>
        <w:tabs>
          <w:tab w:val="left" w:pos="1260"/>
          <w:tab w:val="left" w:pos="1440"/>
        </w:tabs>
        <w:autoSpaceDE w:val="0"/>
        <w:autoSpaceDN w:val="0"/>
        <w:adjustRightInd w:val="0"/>
        <w:rPr>
          <w:rFonts w:ascii="Times New Roman" w:hAnsi="Times New Roman" w:cs="Times New Roman"/>
        </w:rPr>
      </w:pPr>
      <w:r w:rsidRPr="00FB2DA8">
        <w:rPr>
          <w:rFonts w:ascii="Times New Roman" w:hAnsi="Times New Roman" w:cs="Times New Roman"/>
        </w:rPr>
        <w:t>the Beer Theory</w:t>
      </w:r>
    </w:p>
    <w:p w14:paraId="75B7E8BE" w14:textId="690B1C31" w:rsidR="00181DA0" w:rsidRDefault="00181DA0" w:rsidP="00181DA0">
      <w:pPr>
        <w:pStyle w:val="ListParagraph"/>
        <w:widowControl w:val="0"/>
        <w:tabs>
          <w:tab w:val="left" w:pos="1260"/>
          <w:tab w:val="left" w:pos="1440"/>
        </w:tabs>
        <w:autoSpaceDE w:val="0"/>
        <w:autoSpaceDN w:val="0"/>
        <w:adjustRightInd w:val="0"/>
        <w:rPr>
          <w:rFonts w:ascii="Times New Roman" w:hAnsi="Times New Roman" w:cs="Times New Roman"/>
        </w:rPr>
      </w:pPr>
      <w:r>
        <w:rPr>
          <w:rFonts w:ascii="Times New Roman" w:hAnsi="Times New Roman" w:cs="Times New Roman"/>
        </w:rPr>
        <w:t xml:space="preserve">Barley domesticated to make beer </w:t>
      </w:r>
    </w:p>
    <w:p w14:paraId="6A456714" w14:textId="7BC0ADC4" w:rsidR="00181DA0" w:rsidRDefault="00181DA0" w:rsidP="00181DA0">
      <w:pPr>
        <w:pStyle w:val="ListParagraph"/>
        <w:widowControl w:val="0"/>
        <w:tabs>
          <w:tab w:val="left" w:pos="1260"/>
          <w:tab w:val="left" w:pos="1440"/>
        </w:tabs>
        <w:autoSpaceDE w:val="0"/>
        <w:autoSpaceDN w:val="0"/>
        <w:adjustRightInd w:val="0"/>
        <w:rPr>
          <w:rFonts w:ascii="Times New Roman" w:hAnsi="Times New Roman" w:cs="Times New Roman"/>
        </w:rPr>
      </w:pPr>
      <w:r>
        <w:rPr>
          <w:rFonts w:ascii="Times New Roman" w:hAnsi="Times New Roman" w:cs="Times New Roman"/>
        </w:rPr>
        <w:t xml:space="preserve">Planting and harvesting barley is time and labour intensive </w:t>
      </w:r>
      <w:r w:rsidR="00F47A6E">
        <w:rPr>
          <w:rFonts w:ascii="Times New Roman" w:hAnsi="Times New Roman" w:cs="Times New Roman"/>
        </w:rPr>
        <w:t>(can’t move around)</w:t>
      </w:r>
    </w:p>
    <w:p w14:paraId="26664650" w14:textId="41763382" w:rsidR="00181DA0" w:rsidRDefault="00181DA0" w:rsidP="00181DA0">
      <w:pPr>
        <w:pStyle w:val="ListParagraph"/>
        <w:widowControl w:val="0"/>
        <w:tabs>
          <w:tab w:val="left" w:pos="1260"/>
          <w:tab w:val="left" w:pos="1440"/>
        </w:tabs>
        <w:autoSpaceDE w:val="0"/>
        <w:autoSpaceDN w:val="0"/>
        <w:adjustRightInd w:val="0"/>
        <w:rPr>
          <w:rFonts w:ascii="Times New Roman" w:hAnsi="Times New Roman" w:cs="Times New Roman"/>
        </w:rPr>
      </w:pPr>
      <w:r>
        <w:rPr>
          <w:rFonts w:ascii="Times New Roman" w:hAnsi="Times New Roman" w:cs="Times New Roman"/>
        </w:rPr>
        <w:t>Feasts with beer</w:t>
      </w:r>
    </w:p>
    <w:p w14:paraId="79976E7A" w14:textId="0CC09E59" w:rsidR="00181DA0" w:rsidRDefault="00F47A6E" w:rsidP="00181DA0">
      <w:pPr>
        <w:pStyle w:val="ListParagraph"/>
        <w:widowControl w:val="0"/>
        <w:tabs>
          <w:tab w:val="left" w:pos="1260"/>
          <w:tab w:val="left" w:pos="1440"/>
        </w:tabs>
        <w:autoSpaceDE w:val="0"/>
        <w:autoSpaceDN w:val="0"/>
        <w:adjustRightInd w:val="0"/>
        <w:rPr>
          <w:rFonts w:ascii="Times New Roman" w:hAnsi="Times New Roman" w:cs="Times New Roman"/>
        </w:rPr>
      </w:pPr>
      <w:r>
        <w:rPr>
          <w:rFonts w:ascii="Times New Roman" w:hAnsi="Times New Roman" w:cs="Times New Roman"/>
        </w:rPr>
        <w:t xml:space="preserve">       -Organized social hierarchy </w:t>
      </w:r>
    </w:p>
    <w:p w14:paraId="326A2318" w14:textId="0450D39E" w:rsidR="00181DA0" w:rsidRPr="00F47A6E" w:rsidRDefault="00F47A6E" w:rsidP="00F47A6E">
      <w:pPr>
        <w:pStyle w:val="ListParagraph"/>
        <w:widowControl w:val="0"/>
        <w:tabs>
          <w:tab w:val="left" w:pos="1260"/>
          <w:tab w:val="left" w:pos="1440"/>
        </w:tabs>
        <w:autoSpaceDE w:val="0"/>
        <w:autoSpaceDN w:val="0"/>
        <w:adjustRightInd w:val="0"/>
        <w:rPr>
          <w:rFonts w:ascii="Times New Roman" w:hAnsi="Times New Roman" w:cs="Times New Roman"/>
        </w:rPr>
      </w:pPr>
      <w:r>
        <w:rPr>
          <w:rFonts w:ascii="Times New Roman" w:hAnsi="Times New Roman" w:cs="Times New Roman"/>
        </w:rPr>
        <w:t xml:space="preserve">        -reinforced the benefits of having reliable harvest through domestication</w:t>
      </w:r>
    </w:p>
    <w:p w14:paraId="754CBE14" w14:textId="77777777" w:rsidR="00181DA0" w:rsidRPr="00FB2DA8" w:rsidRDefault="00181DA0" w:rsidP="00181DA0">
      <w:pPr>
        <w:pStyle w:val="ListParagraph"/>
        <w:widowControl w:val="0"/>
        <w:tabs>
          <w:tab w:val="left" w:pos="1260"/>
          <w:tab w:val="left" w:pos="1440"/>
        </w:tabs>
        <w:autoSpaceDE w:val="0"/>
        <w:autoSpaceDN w:val="0"/>
        <w:adjustRightInd w:val="0"/>
        <w:rPr>
          <w:rFonts w:ascii="Times New Roman" w:hAnsi="Times New Roman" w:cs="Times New Roman"/>
        </w:rPr>
      </w:pPr>
    </w:p>
    <w:p w14:paraId="46D1C9C5" w14:textId="77777777" w:rsidR="00FB2DA8" w:rsidRDefault="00FB2DA8" w:rsidP="00FB2DA8">
      <w:pPr>
        <w:pStyle w:val="ListParagraph"/>
        <w:widowControl w:val="0"/>
        <w:numPr>
          <w:ilvl w:val="0"/>
          <w:numId w:val="21"/>
        </w:numPr>
        <w:tabs>
          <w:tab w:val="left" w:pos="720"/>
          <w:tab w:val="left" w:pos="900"/>
        </w:tabs>
        <w:autoSpaceDE w:val="0"/>
        <w:autoSpaceDN w:val="0"/>
        <w:adjustRightInd w:val="0"/>
        <w:rPr>
          <w:rFonts w:ascii="Times New Roman" w:hAnsi="Times New Roman" w:cs="Times New Roman"/>
        </w:rPr>
      </w:pPr>
      <w:r w:rsidRPr="00FB2DA8">
        <w:rPr>
          <w:rFonts w:ascii="Times New Roman" w:hAnsi="Times New Roman" w:cs="Times New Roman"/>
        </w:rPr>
        <w:t>domestication of grain = need for storage = pottery</w:t>
      </w:r>
    </w:p>
    <w:p w14:paraId="2BD303C1" w14:textId="0FBF84A1" w:rsidR="00F47A6E" w:rsidRDefault="00AD4F39" w:rsidP="00F47A6E">
      <w:pPr>
        <w:pStyle w:val="ListParagraph"/>
        <w:widowControl w:val="0"/>
        <w:tabs>
          <w:tab w:val="left" w:pos="720"/>
          <w:tab w:val="left" w:pos="900"/>
        </w:tabs>
        <w:autoSpaceDE w:val="0"/>
        <w:autoSpaceDN w:val="0"/>
        <w:adjustRightInd w:val="0"/>
        <w:rPr>
          <w:rFonts w:ascii="Times New Roman" w:hAnsi="Times New Roman" w:cs="Times New Roman"/>
        </w:rPr>
      </w:pPr>
      <w:r>
        <w:rPr>
          <w:rFonts w:ascii="Times New Roman" w:hAnsi="Times New Roman" w:cs="Times New Roman"/>
        </w:rPr>
        <w:t>processing toold (querns)</w:t>
      </w:r>
    </w:p>
    <w:p w14:paraId="4B3D3EE7" w14:textId="07A30661" w:rsidR="00AD4F39" w:rsidRDefault="00AD4F39" w:rsidP="00F47A6E">
      <w:pPr>
        <w:pStyle w:val="ListParagraph"/>
        <w:widowControl w:val="0"/>
        <w:tabs>
          <w:tab w:val="left" w:pos="720"/>
          <w:tab w:val="left" w:pos="900"/>
        </w:tabs>
        <w:autoSpaceDE w:val="0"/>
        <w:autoSpaceDN w:val="0"/>
        <w:adjustRightInd w:val="0"/>
        <w:rPr>
          <w:rFonts w:ascii="Times New Roman" w:hAnsi="Times New Roman" w:cs="Times New Roman"/>
        </w:rPr>
      </w:pPr>
      <w:r>
        <w:rPr>
          <w:rFonts w:ascii="Times New Roman" w:hAnsi="Times New Roman" w:cs="Times New Roman"/>
        </w:rPr>
        <w:t>storage containers</w:t>
      </w:r>
    </w:p>
    <w:p w14:paraId="15CA5F87" w14:textId="2D52596C" w:rsidR="00AD4F39" w:rsidRDefault="00AD4F39" w:rsidP="00F47A6E">
      <w:pPr>
        <w:pStyle w:val="ListParagraph"/>
        <w:widowControl w:val="0"/>
        <w:tabs>
          <w:tab w:val="left" w:pos="720"/>
          <w:tab w:val="left" w:pos="900"/>
        </w:tabs>
        <w:autoSpaceDE w:val="0"/>
        <w:autoSpaceDN w:val="0"/>
        <w:adjustRightInd w:val="0"/>
        <w:rPr>
          <w:rFonts w:ascii="Times New Roman" w:hAnsi="Times New Roman" w:cs="Times New Roman"/>
        </w:rPr>
      </w:pPr>
      <w:r>
        <w:rPr>
          <w:rFonts w:ascii="Times New Roman" w:hAnsi="Times New Roman" w:cs="Times New Roman"/>
        </w:rPr>
        <w:t>pottery: important indicator of agriculture</w:t>
      </w:r>
    </w:p>
    <w:p w14:paraId="414FCC03" w14:textId="77777777" w:rsidR="00AD4F39" w:rsidRPr="00FB2DA8" w:rsidRDefault="00AD4F39" w:rsidP="00F47A6E">
      <w:pPr>
        <w:pStyle w:val="ListParagraph"/>
        <w:widowControl w:val="0"/>
        <w:tabs>
          <w:tab w:val="left" w:pos="720"/>
          <w:tab w:val="left" w:pos="900"/>
        </w:tabs>
        <w:autoSpaceDE w:val="0"/>
        <w:autoSpaceDN w:val="0"/>
        <w:adjustRightInd w:val="0"/>
        <w:rPr>
          <w:rFonts w:ascii="Times New Roman" w:hAnsi="Times New Roman" w:cs="Times New Roman"/>
        </w:rPr>
      </w:pPr>
    </w:p>
    <w:p w14:paraId="793656FD" w14:textId="77777777" w:rsidR="00FB2DA8" w:rsidRDefault="00FB2DA8" w:rsidP="00FB2DA8">
      <w:pPr>
        <w:widowControl w:val="0"/>
        <w:tabs>
          <w:tab w:val="left" w:pos="900"/>
        </w:tabs>
        <w:autoSpaceDE w:val="0"/>
        <w:autoSpaceDN w:val="0"/>
        <w:adjustRightInd w:val="0"/>
        <w:rPr>
          <w:rFonts w:ascii="Times New Roman" w:hAnsi="Times New Roman" w:cs="Times New Roman"/>
        </w:rPr>
      </w:pPr>
      <w:r>
        <w:rPr>
          <w:rFonts w:ascii="Times New Roman" w:hAnsi="Times New Roman" w:cs="Times New Roman"/>
          <w:u w:val="single"/>
        </w:rPr>
        <w:t>Neolithic Thessaly</w:t>
      </w:r>
      <w:r>
        <w:rPr>
          <w:rFonts w:ascii="Times New Roman" w:hAnsi="Times New Roman" w:cs="Times New Roman"/>
        </w:rPr>
        <w:t xml:space="preserve">: </w:t>
      </w:r>
    </w:p>
    <w:p w14:paraId="1581E550" w14:textId="03F1693F" w:rsidR="00395EE4" w:rsidRPr="00395EE4" w:rsidRDefault="00C933FE" w:rsidP="00395EE4">
      <w:pPr>
        <w:pStyle w:val="ListParagraph"/>
        <w:widowControl w:val="0"/>
        <w:numPr>
          <w:ilvl w:val="0"/>
          <w:numId w:val="16"/>
        </w:numPr>
        <w:tabs>
          <w:tab w:val="left" w:pos="900"/>
        </w:tabs>
        <w:autoSpaceDE w:val="0"/>
        <w:autoSpaceDN w:val="0"/>
        <w:adjustRightInd w:val="0"/>
        <w:rPr>
          <w:rFonts w:ascii="Times New Roman" w:hAnsi="Times New Roman" w:cs="Times New Roman"/>
        </w:rPr>
      </w:pPr>
      <w:r>
        <w:rPr>
          <w:rFonts w:ascii="Times New Roman" w:hAnsi="Times New Roman" w:cs="Times New Roman"/>
        </w:rPr>
        <w:t xml:space="preserve">home of : </w:t>
      </w:r>
      <w:r w:rsidR="00FB2DA8" w:rsidRPr="00FB2DA8">
        <w:rPr>
          <w:rFonts w:ascii="Times New Roman" w:hAnsi="Times New Roman" w:cs="Times New Roman"/>
        </w:rPr>
        <w:t>Hellen</w:t>
      </w:r>
      <w:r w:rsidR="00A769D4">
        <w:rPr>
          <w:rFonts w:ascii="Times New Roman" w:hAnsi="Times New Roman" w:cs="Times New Roman"/>
        </w:rPr>
        <w:t xml:space="preserve"> (mythical ancestors of all greeks , greek equivalent to the son of Noah)  </w:t>
      </w:r>
      <w:r w:rsidR="00FB2DA8" w:rsidRPr="00FB2DA8">
        <w:rPr>
          <w:rFonts w:ascii="Times New Roman" w:hAnsi="Times New Roman" w:cs="Times New Roman"/>
        </w:rPr>
        <w:t>, Jason</w:t>
      </w:r>
      <w:r w:rsidR="00A769D4">
        <w:rPr>
          <w:rFonts w:ascii="Times New Roman" w:hAnsi="Times New Roman" w:cs="Times New Roman"/>
        </w:rPr>
        <w:t xml:space="preserve"> (sailed to get gold)</w:t>
      </w:r>
      <w:r w:rsidR="00FB2DA8" w:rsidRPr="00FB2DA8">
        <w:rPr>
          <w:rFonts w:ascii="Times New Roman" w:hAnsi="Times New Roman" w:cs="Times New Roman"/>
        </w:rPr>
        <w:t xml:space="preserve">, magoules </w:t>
      </w:r>
      <w:r w:rsidR="00A769D4">
        <w:rPr>
          <w:rFonts w:ascii="Times New Roman" w:hAnsi="Times New Roman" w:cs="Times New Roman"/>
        </w:rPr>
        <w:t>( mounds  of habi</w:t>
      </w:r>
      <w:r w:rsidR="00395EE4">
        <w:rPr>
          <w:rFonts w:ascii="Times New Roman" w:hAnsi="Times New Roman" w:cs="Times New Roman"/>
        </w:rPr>
        <w:t>tation)</w:t>
      </w:r>
    </w:p>
    <w:p w14:paraId="1107C1F5" w14:textId="77777777" w:rsidR="00C933FE" w:rsidRPr="00FB2DA8" w:rsidRDefault="00C933FE" w:rsidP="00C933FE">
      <w:pPr>
        <w:pStyle w:val="ListParagraph"/>
        <w:widowControl w:val="0"/>
        <w:tabs>
          <w:tab w:val="left" w:pos="900"/>
        </w:tabs>
        <w:autoSpaceDE w:val="0"/>
        <w:autoSpaceDN w:val="0"/>
        <w:adjustRightInd w:val="0"/>
        <w:rPr>
          <w:rFonts w:ascii="Times New Roman" w:hAnsi="Times New Roman" w:cs="Times New Roman"/>
        </w:rPr>
      </w:pPr>
    </w:p>
    <w:p w14:paraId="0006202E" w14:textId="405E0E50" w:rsidR="00FB2DA8" w:rsidRDefault="00FB2DA8" w:rsidP="00FB2DA8">
      <w:pPr>
        <w:widowControl w:val="0"/>
        <w:tabs>
          <w:tab w:val="left" w:pos="360"/>
          <w:tab w:val="left" w:pos="540"/>
        </w:tabs>
        <w:autoSpaceDE w:val="0"/>
        <w:autoSpaceDN w:val="0"/>
        <w:adjustRightInd w:val="0"/>
        <w:rPr>
          <w:rFonts w:ascii="Times New Roman" w:hAnsi="Times New Roman" w:cs="Times New Roman"/>
        </w:rPr>
      </w:pPr>
      <w:r w:rsidRPr="00FB2DA8">
        <w:rPr>
          <w:rFonts w:ascii="Times New Roman" w:hAnsi="Times New Roman" w:cs="Times New Roman"/>
        </w:rPr>
        <w:t>housing: hearth, wattle</w:t>
      </w:r>
      <w:r w:rsidR="00D73725">
        <w:rPr>
          <w:rFonts w:ascii="Times New Roman" w:hAnsi="Times New Roman" w:cs="Times New Roman"/>
        </w:rPr>
        <w:t>(</w:t>
      </w:r>
      <w:r w:rsidR="00511BD2">
        <w:rPr>
          <w:rFonts w:ascii="Times New Roman" w:hAnsi="Times New Roman" w:cs="Times New Roman"/>
        </w:rPr>
        <w:t xml:space="preserve"> roofs made out of woven branches) </w:t>
      </w:r>
      <w:r w:rsidRPr="00FB2DA8">
        <w:rPr>
          <w:rFonts w:ascii="Times New Roman" w:hAnsi="Times New Roman" w:cs="Times New Roman"/>
        </w:rPr>
        <w:t xml:space="preserve"> &amp; daub</w:t>
      </w:r>
      <w:r w:rsidR="00511BD2">
        <w:rPr>
          <w:rFonts w:ascii="Times New Roman" w:hAnsi="Times New Roman" w:cs="Times New Roman"/>
        </w:rPr>
        <w:t xml:space="preserve"> (plaster of mud)</w:t>
      </w:r>
    </w:p>
    <w:p w14:paraId="36422308" w14:textId="7BF6625C" w:rsidR="00395EE4" w:rsidRPr="00FB2DA8" w:rsidRDefault="00395EE4" w:rsidP="00FB2DA8">
      <w:pPr>
        <w:widowControl w:val="0"/>
        <w:tabs>
          <w:tab w:val="left" w:pos="360"/>
          <w:tab w:val="left" w:pos="540"/>
        </w:tabs>
        <w:autoSpaceDE w:val="0"/>
        <w:autoSpaceDN w:val="0"/>
        <w:adjustRightInd w:val="0"/>
        <w:rPr>
          <w:rFonts w:ascii="Times New Roman" w:hAnsi="Times New Roman" w:cs="Times New Roman"/>
        </w:rPr>
      </w:pPr>
      <w:r>
        <w:rPr>
          <w:rFonts w:ascii="Times New Roman" w:hAnsi="Times New Roman" w:cs="Times New Roman"/>
        </w:rPr>
        <w:t xml:space="preserve">Housing: invention of </w:t>
      </w:r>
      <w:r w:rsidR="00511BD2">
        <w:rPr>
          <w:rFonts w:ascii="Times New Roman" w:hAnsi="Times New Roman" w:cs="Times New Roman"/>
        </w:rPr>
        <w:t>Prometheus.</w:t>
      </w:r>
    </w:p>
    <w:p w14:paraId="060D3D36" w14:textId="77777777" w:rsidR="00FB2DA8" w:rsidRDefault="00FB2DA8" w:rsidP="00FB2DA8">
      <w:pPr>
        <w:widowControl w:val="0"/>
        <w:tabs>
          <w:tab w:val="left" w:pos="540"/>
        </w:tabs>
        <w:autoSpaceDE w:val="0"/>
        <w:autoSpaceDN w:val="0"/>
        <w:adjustRightInd w:val="0"/>
        <w:rPr>
          <w:rFonts w:ascii="Times New Roman" w:hAnsi="Times New Roman" w:cs="Times New Roman"/>
        </w:rPr>
      </w:pPr>
      <w:r>
        <w:rPr>
          <w:rFonts w:ascii="Times New Roman" w:hAnsi="Times New Roman" w:cs="Times New Roman"/>
          <w:u w:val="single"/>
        </w:rPr>
        <w:t>Middle Neolithic</w:t>
      </w:r>
      <w:r>
        <w:rPr>
          <w:rFonts w:ascii="Times New Roman" w:hAnsi="Times New Roman" w:cs="Times New Roman"/>
        </w:rPr>
        <w:t xml:space="preserve"> = Sesklo (C/F p. 26-27)</w:t>
      </w:r>
    </w:p>
    <w:p w14:paraId="30964767" w14:textId="58315880" w:rsidR="00832B09" w:rsidRDefault="00832B09" w:rsidP="00FB2DA8">
      <w:pPr>
        <w:widowControl w:val="0"/>
        <w:tabs>
          <w:tab w:val="left" w:pos="540"/>
        </w:tabs>
        <w:autoSpaceDE w:val="0"/>
        <w:autoSpaceDN w:val="0"/>
        <w:adjustRightInd w:val="0"/>
        <w:rPr>
          <w:rFonts w:ascii="Times New Roman" w:hAnsi="Times New Roman" w:cs="Times New Roman"/>
        </w:rPr>
      </w:pPr>
      <w:r>
        <w:rPr>
          <w:rFonts w:ascii="Times New Roman" w:hAnsi="Times New Roman" w:cs="Times New Roman"/>
        </w:rPr>
        <w:t>In the area of thessaly</w:t>
      </w:r>
    </w:p>
    <w:p w14:paraId="44F1F272" w14:textId="77777777" w:rsidR="00FB2DA8" w:rsidRPr="00B25D6E" w:rsidRDefault="00FB2DA8" w:rsidP="00FB2DA8">
      <w:pPr>
        <w:pStyle w:val="ListParagraph"/>
        <w:widowControl w:val="0"/>
        <w:numPr>
          <w:ilvl w:val="0"/>
          <w:numId w:val="20"/>
        </w:numPr>
        <w:tabs>
          <w:tab w:val="left" w:pos="360"/>
          <w:tab w:val="left" w:pos="540"/>
        </w:tabs>
        <w:autoSpaceDE w:val="0"/>
        <w:autoSpaceDN w:val="0"/>
        <w:adjustRightInd w:val="0"/>
        <w:rPr>
          <w:rFonts w:ascii="Times New Roman" w:hAnsi="Times New Roman" w:cs="Times New Roman"/>
          <w:position w:val="-4"/>
        </w:rPr>
      </w:pPr>
      <w:r w:rsidRPr="00FB2DA8">
        <w:rPr>
          <w:rFonts w:ascii="Times New Roman" w:hAnsi="Times New Roman" w:cs="Times New Roman"/>
        </w:rPr>
        <w:t>settlement characteristics</w:t>
      </w:r>
    </w:p>
    <w:p w14:paraId="03D92600" w14:textId="0489F816" w:rsidR="00B25D6E" w:rsidRPr="00FB2DA8" w:rsidRDefault="00B25D6E" w:rsidP="00B25D6E">
      <w:pPr>
        <w:pStyle w:val="ListParagraph"/>
        <w:widowControl w:val="0"/>
        <w:tabs>
          <w:tab w:val="left" w:pos="360"/>
          <w:tab w:val="left" w:pos="540"/>
        </w:tabs>
        <w:autoSpaceDE w:val="0"/>
        <w:autoSpaceDN w:val="0"/>
        <w:adjustRightInd w:val="0"/>
        <w:rPr>
          <w:rFonts w:ascii="Times New Roman" w:hAnsi="Times New Roman" w:cs="Times New Roman"/>
          <w:position w:val="-4"/>
        </w:rPr>
      </w:pPr>
      <w:r>
        <w:rPr>
          <w:rFonts w:ascii="Times New Roman" w:hAnsi="Times New Roman" w:cs="Times New Roman"/>
        </w:rPr>
        <w:t>One house larger than the others</w:t>
      </w:r>
    </w:p>
    <w:p w14:paraId="10EEDEE5" w14:textId="77777777" w:rsidR="00FB2DA8" w:rsidRPr="00FB2DA8" w:rsidRDefault="00FB2DA8" w:rsidP="00FB2DA8">
      <w:pPr>
        <w:pStyle w:val="ListParagraph"/>
        <w:widowControl w:val="0"/>
        <w:numPr>
          <w:ilvl w:val="0"/>
          <w:numId w:val="20"/>
        </w:numPr>
        <w:tabs>
          <w:tab w:val="left" w:pos="540"/>
        </w:tabs>
        <w:autoSpaceDE w:val="0"/>
        <w:autoSpaceDN w:val="0"/>
        <w:adjustRightInd w:val="0"/>
        <w:rPr>
          <w:rFonts w:ascii="Times New Roman" w:hAnsi="Times New Roman" w:cs="Times New Roman"/>
        </w:rPr>
      </w:pPr>
      <w:r w:rsidRPr="00FB2DA8">
        <w:rPr>
          <w:rFonts w:ascii="Times New Roman" w:hAnsi="Times New Roman" w:cs="Times New Roman"/>
        </w:rPr>
        <w:t>Secondary Products Revolution</w:t>
      </w:r>
    </w:p>
    <w:p w14:paraId="36E9B289" w14:textId="09B5C50D" w:rsidR="00FB2DA8" w:rsidRDefault="00FB2DA8" w:rsidP="00FB2DA8">
      <w:pPr>
        <w:pStyle w:val="ListParagraph"/>
        <w:widowControl w:val="0"/>
        <w:numPr>
          <w:ilvl w:val="1"/>
          <w:numId w:val="20"/>
        </w:numPr>
        <w:tabs>
          <w:tab w:val="left" w:pos="720"/>
          <w:tab w:val="left" w:pos="900"/>
        </w:tabs>
        <w:autoSpaceDE w:val="0"/>
        <w:autoSpaceDN w:val="0"/>
        <w:adjustRightInd w:val="0"/>
        <w:rPr>
          <w:rFonts w:ascii="Times New Roman" w:hAnsi="Times New Roman" w:cs="Times New Roman"/>
        </w:rPr>
      </w:pPr>
      <w:r w:rsidRPr="00FB2DA8">
        <w:rPr>
          <w:rFonts w:ascii="Times New Roman" w:hAnsi="Times New Roman" w:cs="Times New Roman"/>
        </w:rPr>
        <w:t>textile: loom weights</w:t>
      </w:r>
      <w:r w:rsidR="006B51B6">
        <w:rPr>
          <w:rFonts w:ascii="Times New Roman" w:hAnsi="Times New Roman" w:cs="Times New Roman"/>
        </w:rPr>
        <w:t xml:space="preserve"> : Tools used to weave </w:t>
      </w:r>
      <w:r w:rsidR="00FB7053">
        <w:rPr>
          <w:rFonts w:ascii="Times New Roman" w:hAnsi="Times New Roman" w:cs="Times New Roman"/>
        </w:rPr>
        <w:t>(that’s how we know they weaved even though no textiles still exist)</w:t>
      </w:r>
    </w:p>
    <w:p w14:paraId="31A3C2E8" w14:textId="62BFD90A" w:rsidR="0064542E" w:rsidRPr="00FB2DA8" w:rsidRDefault="0064542E" w:rsidP="00FB2DA8">
      <w:pPr>
        <w:pStyle w:val="ListParagraph"/>
        <w:widowControl w:val="0"/>
        <w:numPr>
          <w:ilvl w:val="1"/>
          <w:numId w:val="20"/>
        </w:numPr>
        <w:tabs>
          <w:tab w:val="left" w:pos="720"/>
          <w:tab w:val="left" w:pos="900"/>
        </w:tabs>
        <w:autoSpaceDE w:val="0"/>
        <w:autoSpaceDN w:val="0"/>
        <w:adjustRightInd w:val="0"/>
        <w:rPr>
          <w:rFonts w:ascii="Times New Roman" w:hAnsi="Times New Roman" w:cs="Times New Roman"/>
        </w:rPr>
      </w:pPr>
      <w:r>
        <w:rPr>
          <w:rFonts w:ascii="Times New Roman" w:hAnsi="Times New Roman" w:cs="Times New Roman"/>
        </w:rPr>
        <w:t>new secondary products: cheese, clothing, blankets</w:t>
      </w:r>
      <w:r w:rsidR="006B51B6">
        <w:rPr>
          <w:rFonts w:ascii="Times New Roman" w:hAnsi="Times New Roman" w:cs="Times New Roman"/>
        </w:rPr>
        <w:t>. Wool from sheep and goats made into fiber for clothing and blankets.</w:t>
      </w:r>
    </w:p>
    <w:p w14:paraId="3E730637" w14:textId="3BFF2388" w:rsidR="00FB2DA8" w:rsidRPr="00FB2DA8" w:rsidRDefault="00FB2DA8" w:rsidP="00FB2DA8">
      <w:pPr>
        <w:pStyle w:val="ListParagraph"/>
        <w:widowControl w:val="0"/>
        <w:numPr>
          <w:ilvl w:val="1"/>
          <w:numId w:val="20"/>
        </w:numPr>
        <w:tabs>
          <w:tab w:val="left" w:pos="720"/>
          <w:tab w:val="left" w:pos="900"/>
        </w:tabs>
        <w:autoSpaceDE w:val="0"/>
        <w:autoSpaceDN w:val="0"/>
        <w:adjustRightInd w:val="0"/>
        <w:rPr>
          <w:rFonts w:ascii="Times New Roman" w:hAnsi="Times New Roman" w:cs="Times New Roman"/>
        </w:rPr>
      </w:pPr>
      <w:r w:rsidRPr="00FB2DA8">
        <w:rPr>
          <w:rFonts w:ascii="Times New Roman" w:hAnsi="Times New Roman" w:cs="Times New Roman"/>
        </w:rPr>
        <w:t xml:space="preserve">new uses for domestic animals </w:t>
      </w:r>
      <w:r w:rsidR="00B25D6E">
        <w:rPr>
          <w:rFonts w:ascii="Times New Roman" w:hAnsi="Times New Roman" w:cs="Times New Roman"/>
        </w:rPr>
        <w:t>: used for meat, hide and milk (sheep and goats)</w:t>
      </w:r>
    </w:p>
    <w:p w14:paraId="5DC23AA7" w14:textId="1A2516D0" w:rsidR="00FB2DA8" w:rsidRDefault="00FB2DA8" w:rsidP="00FB2DA8">
      <w:pPr>
        <w:pStyle w:val="ListParagraph"/>
        <w:widowControl w:val="0"/>
        <w:numPr>
          <w:ilvl w:val="1"/>
          <w:numId w:val="20"/>
        </w:numPr>
        <w:tabs>
          <w:tab w:val="left" w:pos="1260"/>
          <w:tab w:val="left" w:pos="1364"/>
        </w:tabs>
        <w:autoSpaceDE w:val="0"/>
        <w:autoSpaceDN w:val="0"/>
        <w:adjustRightInd w:val="0"/>
        <w:rPr>
          <w:rFonts w:ascii="Times New Roman" w:hAnsi="Times New Roman" w:cs="Times New Roman"/>
        </w:rPr>
      </w:pPr>
      <w:r>
        <w:rPr>
          <w:rFonts w:ascii="Times New Roman" w:hAnsi="Times New Roman" w:cs="Times New Roman"/>
        </w:rPr>
        <w:t xml:space="preserve">   </w:t>
      </w:r>
      <w:r w:rsidRPr="00FB2DA8">
        <w:rPr>
          <w:rFonts w:ascii="Times New Roman" w:hAnsi="Times New Roman" w:cs="Times New Roman"/>
        </w:rPr>
        <w:t>Prometheus (C/F p. 29)</w:t>
      </w:r>
      <w:r w:rsidR="006A2E02">
        <w:rPr>
          <w:rFonts w:ascii="Times New Roman" w:hAnsi="Times New Roman" w:cs="Times New Roman"/>
        </w:rPr>
        <w:t xml:space="preserve"> : “I first brought brute beasts under the yoke to be subject to the collar and pack-saddle that they might  bear in man’s place the heaviest burdens”</w:t>
      </w:r>
    </w:p>
    <w:p w14:paraId="1BE8F145" w14:textId="27AAE4F7" w:rsidR="006A2E02" w:rsidRPr="00FB2DA8" w:rsidRDefault="006A2E02" w:rsidP="006A2E02">
      <w:pPr>
        <w:pStyle w:val="ListParagraph"/>
        <w:widowControl w:val="0"/>
        <w:tabs>
          <w:tab w:val="left" w:pos="1260"/>
          <w:tab w:val="left" w:pos="1364"/>
        </w:tabs>
        <w:autoSpaceDE w:val="0"/>
        <w:autoSpaceDN w:val="0"/>
        <w:adjustRightInd w:val="0"/>
        <w:ind w:left="1440"/>
        <w:rPr>
          <w:rFonts w:ascii="Times New Roman" w:hAnsi="Times New Roman" w:cs="Times New Roman"/>
        </w:rPr>
      </w:pPr>
      <w:r>
        <w:rPr>
          <w:rFonts w:ascii="Times New Roman" w:hAnsi="Times New Roman" w:cs="Times New Roman"/>
        </w:rPr>
        <w:t xml:space="preserve">Oxen domesticated for labour. To pull heavy loads. </w:t>
      </w:r>
    </w:p>
    <w:p w14:paraId="7F510E3A" w14:textId="77777777" w:rsidR="00FB2DA8" w:rsidRDefault="00FB2DA8" w:rsidP="00FB2DA8">
      <w:pPr>
        <w:pStyle w:val="ListParagraph"/>
        <w:widowControl w:val="0"/>
        <w:numPr>
          <w:ilvl w:val="0"/>
          <w:numId w:val="20"/>
        </w:numPr>
        <w:tabs>
          <w:tab w:val="left" w:pos="360"/>
          <w:tab w:val="left" w:pos="540"/>
        </w:tabs>
        <w:autoSpaceDE w:val="0"/>
        <w:autoSpaceDN w:val="0"/>
        <w:adjustRightInd w:val="0"/>
        <w:rPr>
          <w:rFonts w:ascii="Times New Roman" w:hAnsi="Times New Roman" w:cs="Times New Roman"/>
        </w:rPr>
      </w:pPr>
      <w:r w:rsidRPr="00FB2DA8">
        <w:rPr>
          <w:rFonts w:ascii="Times New Roman" w:hAnsi="Times New Roman" w:cs="Times New Roman"/>
        </w:rPr>
        <w:t>pottery characteristics (C/F p. 28 and EG)</w:t>
      </w:r>
    </w:p>
    <w:p w14:paraId="621EA9A0" w14:textId="35CCEA19" w:rsidR="006A2E02" w:rsidRDefault="006A2E02" w:rsidP="006A2E02">
      <w:pPr>
        <w:pStyle w:val="ListParagraph"/>
        <w:widowControl w:val="0"/>
        <w:tabs>
          <w:tab w:val="left" w:pos="360"/>
          <w:tab w:val="left" w:pos="540"/>
        </w:tabs>
        <w:autoSpaceDE w:val="0"/>
        <w:autoSpaceDN w:val="0"/>
        <w:adjustRightInd w:val="0"/>
        <w:rPr>
          <w:rFonts w:ascii="Times New Roman" w:hAnsi="Times New Roman" w:cs="Times New Roman"/>
        </w:rPr>
      </w:pPr>
      <w:r>
        <w:rPr>
          <w:rFonts w:ascii="Times New Roman" w:hAnsi="Times New Roman" w:cs="Times New Roman"/>
        </w:rPr>
        <w:t>hand made</w:t>
      </w:r>
    </w:p>
    <w:p w14:paraId="4D5E4D6B" w14:textId="3CCA9E1E" w:rsidR="006A2E02" w:rsidRDefault="006A2E02" w:rsidP="006A2E02">
      <w:pPr>
        <w:pStyle w:val="ListParagraph"/>
        <w:widowControl w:val="0"/>
        <w:tabs>
          <w:tab w:val="left" w:pos="360"/>
          <w:tab w:val="left" w:pos="540"/>
        </w:tabs>
        <w:autoSpaceDE w:val="0"/>
        <w:autoSpaceDN w:val="0"/>
        <w:adjustRightInd w:val="0"/>
        <w:rPr>
          <w:rFonts w:ascii="Times New Roman" w:hAnsi="Times New Roman" w:cs="Times New Roman"/>
        </w:rPr>
      </w:pPr>
      <w:r>
        <w:rPr>
          <w:rFonts w:ascii="Times New Roman" w:hAnsi="Times New Roman" w:cs="Times New Roman"/>
        </w:rPr>
        <w:t>bi-chrome</w:t>
      </w:r>
      <w:r w:rsidR="0053718F">
        <w:rPr>
          <w:rFonts w:ascii="Times New Roman" w:hAnsi="Times New Roman" w:cs="Times New Roman"/>
        </w:rPr>
        <w:t xml:space="preserve"> (two colors)</w:t>
      </w:r>
    </w:p>
    <w:p w14:paraId="113D8DF6" w14:textId="535B6F22" w:rsidR="006A2E02" w:rsidRDefault="006A2E02" w:rsidP="006A2E02">
      <w:pPr>
        <w:pStyle w:val="ListParagraph"/>
        <w:widowControl w:val="0"/>
        <w:tabs>
          <w:tab w:val="left" w:pos="360"/>
          <w:tab w:val="left" w:pos="540"/>
        </w:tabs>
        <w:autoSpaceDE w:val="0"/>
        <w:autoSpaceDN w:val="0"/>
        <w:adjustRightInd w:val="0"/>
        <w:rPr>
          <w:rFonts w:ascii="Times New Roman" w:hAnsi="Times New Roman" w:cs="Times New Roman"/>
        </w:rPr>
      </w:pPr>
      <w:r>
        <w:rPr>
          <w:rFonts w:ascii="Times New Roman" w:hAnsi="Times New Roman" w:cs="Times New Roman"/>
        </w:rPr>
        <w:t>matt finish</w:t>
      </w:r>
    </w:p>
    <w:p w14:paraId="0711DD17" w14:textId="75C33E08" w:rsidR="006A2E02" w:rsidRPr="00FB2DA8" w:rsidRDefault="006A2E02" w:rsidP="006A2E02">
      <w:pPr>
        <w:pStyle w:val="ListParagraph"/>
        <w:widowControl w:val="0"/>
        <w:tabs>
          <w:tab w:val="left" w:pos="360"/>
          <w:tab w:val="left" w:pos="540"/>
        </w:tabs>
        <w:autoSpaceDE w:val="0"/>
        <w:autoSpaceDN w:val="0"/>
        <w:adjustRightInd w:val="0"/>
        <w:rPr>
          <w:rFonts w:ascii="Times New Roman" w:hAnsi="Times New Roman" w:cs="Times New Roman"/>
        </w:rPr>
      </w:pPr>
      <w:r>
        <w:rPr>
          <w:rFonts w:ascii="Times New Roman" w:hAnsi="Times New Roman" w:cs="Times New Roman"/>
        </w:rPr>
        <w:t>textile-inspired decorations</w:t>
      </w:r>
    </w:p>
    <w:p w14:paraId="639BC70C" w14:textId="77777777" w:rsidR="00FB2DA8" w:rsidRDefault="00FB2DA8" w:rsidP="00FB2DA8">
      <w:pPr>
        <w:pStyle w:val="ListParagraph"/>
        <w:widowControl w:val="0"/>
        <w:numPr>
          <w:ilvl w:val="0"/>
          <w:numId w:val="20"/>
        </w:numPr>
        <w:tabs>
          <w:tab w:val="left" w:pos="360"/>
          <w:tab w:val="left" w:pos="540"/>
        </w:tabs>
        <w:autoSpaceDE w:val="0"/>
        <w:autoSpaceDN w:val="0"/>
        <w:adjustRightInd w:val="0"/>
        <w:rPr>
          <w:rFonts w:ascii="Times New Roman" w:hAnsi="Times New Roman" w:cs="Times New Roman"/>
        </w:rPr>
      </w:pPr>
      <w:r w:rsidRPr="00FB2DA8">
        <w:rPr>
          <w:rFonts w:ascii="Times New Roman" w:hAnsi="Times New Roman" w:cs="Times New Roman"/>
        </w:rPr>
        <w:t>steatopygous figurines (EG; C/F p. 28)</w:t>
      </w:r>
    </w:p>
    <w:p w14:paraId="2EEA949C" w14:textId="6B52B277" w:rsidR="001339B9" w:rsidRDefault="001339B9" w:rsidP="001339B9">
      <w:pPr>
        <w:pStyle w:val="ListParagraph"/>
        <w:widowControl w:val="0"/>
        <w:tabs>
          <w:tab w:val="left" w:pos="360"/>
          <w:tab w:val="left" w:pos="540"/>
        </w:tabs>
        <w:autoSpaceDE w:val="0"/>
        <w:autoSpaceDN w:val="0"/>
        <w:adjustRightInd w:val="0"/>
        <w:rPr>
          <w:rFonts w:ascii="Times New Roman" w:hAnsi="Times New Roman" w:cs="Times New Roman"/>
        </w:rPr>
      </w:pPr>
      <w:r>
        <w:rPr>
          <w:rFonts w:ascii="Times New Roman" w:hAnsi="Times New Roman" w:cs="Times New Roman"/>
        </w:rPr>
        <w:t>fat-bottomed (steatopygous)</w:t>
      </w:r>
    </w:p>
    <w:p w14:paraId="5E9575FE" w14:textId="77777777" w:rsidR="001339B9" w:rsidRDefault="001339B9" w:rsidP="001339B9">
      <w:pPr>
        <w:pStyle w:val="ListParagraph"/>
        <w:widowControl w:val="0"/>
        <w:tabs>
          <w:tab w:val="left" w:pos="360"/>
          <w:tab w:val="left" w:pos="540"/>
        </w:tabs>
        <w:autoSpaceDE w:val="0"/>
        <w:autoSpaceDN w:val="0"/>
        <w:adjustRightInd w:val="0"/>
        <w:rPr>
          <w:rFonts w:ascii="Times New Roman" w:hAnsi="Times New Roman" w:cs="Times New Roman"/>
        </w:rPr>
      </w:pPr>
    </w:p>
    <w:p w14:paraId="140C1E9B" w14:textId="77777777" w:rsidR="001339B9" w:rsidRPr="00FB2DA8" w:rsidRDefault="001339B9" w:rsidP="001339B9">
      <w:pPr>
        <w:pStyle w:val="ListParagraph"/>
        <w:widowControl w:val="0"/>
        <w:tabs>
          <w:tab w:val="left" w:pos="360"/>
          <w:tab w:val="left" w:pos="540"/>
        </w:tabs>
        <w:autoSpaceDE w:val="0"/>
        <w:autoSpaceDN w:val="0"/>
        <w:adjustRightInd w:val="0"/>
        <w:rPr>
          <w:rFonts w:ascii="Times New Roman" w:hAnsi="Times New Roman" w:cs="Times New Roman"/>
        </w:rPr>
      </w:pPr>
    </w:p>
    <w:p w14:paraId="6A2FFA7D"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val="single"/>
        </w:rPr>
      </w:pPr>
      <w:r>
        <w:rPr>
          <w:rFonts w:ascii="Times New Roman" w:hAnsi="Times New Roman" w:cs="Times New Roman"/>
          <w:u w:val="single"/>
        </w:rPr>
        <w:t>Late Neolithic</w:t>
      </w:r>
    </w:p>
    <w:p w14:paraId="4DA9732A" w14:textId="77777777" w:rsidR="00FB2DA8" w:rsidRDefault="00FB2DA8" w:rsidP="00FB2DA8">
      <w:pPr>
        <w:pStyle w:val="ListParagraph"/>
        <w:widowControl w:val="0"/>
        <w:numPr>
          <w:ilvl w:val="0"/>
          <w:numId w:val="22"/>
        </w:numPr>
        <w:tabs>
          <w:tab w:val="left" w:pos="360"/>
          <w:tab w:val="left" w:pos="540"/>
        </w:tabs>
        <w:autoSpaceDE w:val="0"/>
        <w:autoSpaceDN w:val="0"/>
        <w:adjustRightInd w:val="0"/>
        <w:rPr>
          <w:rFonts w:ascii="Times New Roman" w:hAnsi="Times New Roman" w:cs="Times New Roman"/>
        </w:rPr>
      </w:pPr>
      <w:r w:rsidRPr="00FB2DA8">
        <w:rPr>
          <w:rFonts w:ascii="Times New Roman" w:hAnsi="Times New Roman" w:cs="Times New Roman"/>
        </w:rPr>
        <w:t>Dimini: megaron (plan: C/F p. 28 and EG)</w:t>
      </w:r>
    </w:p>
    <w:p w14:paraId="1F60FAAE" w14:textId="51D9E5C7" w:rsidR="00DB4C28" w:rsidRDefault="00DB4C28" w:rsidP="00DB4C28">
      <w:pPr>
        <w:pStyle w:val="ListParagraph"/>
        <w:widowControl w:val="0"/>
        <w:tabs>
          <w:tab w:val="left" w:pos="360"/>
          <w:tab w:val="left" w:pos="540"/>
        </w:tabs>
        <w:autoSpaceDE w:val="0"/>
        <w:autoSpaceDN w:val="0"/>
        <w:adjustRightInd w:val="0"/>
        <w:rPr>
          <w:rFonts w:ascii="Times New Roman" w:hAnsi="Times New Roman" w:cs="Times New Roman"/>
        </w:rPr>
      </w:pPr>
      <w:r>
        <w:rPr>
          <w:rFonts w:ascii="Times New Roman" w:hAnsi="Times New Roman" w:cs="Times New Roman"/>
        </w:rPr>
        <w:t>In Thessaly</w:t>
      </w:r>
    </w:p>
    <w:p w14:paraId="0DAFAED5" w14:textId="5493F5E1" w:rsidR="00A73694" w:rsidRPr="00DB4C28" w:rsidRDefault="00A73694" w:rsidP="00DB4C28">
      <w:pPr>
        <w:pStyle w:val="ListParagraph"/>
        <w:widowControl w:val="0"/>
        <w:tabs>
          <w:tab w:val="left" w:pos="360"/>
          <w:tab w:val="left" w:pos="540"/>
        </w:tabs>
        <w:autoSpaceDE w:val="0"/>
        <w:autoSpaceDN w:val="0"/>
        <w:adjustRightInd w:val="0"/>
        <w:rPr>
          <w:rFonts w:ascii="Times New Roman" w:hAnsi="Times New Roman" w:cs="Times New Roman"/>
        </w:rPr>
      </w:pPr>
      <w:r>
        <w:rPr>
          <w:rFonts w:ascii="Times New Roman" w:hAnsi="Times New Roman" w:cs="Times New Roman"/>
        </w:rPr>
        <w:t xml:space="preserve"> Porch follow by two rooms, one is use for storage and the other one has a fire pit.  </w:t>
      </w:r>
    </w:p>
    <w:p w14:paraId="78B3DF5B" w14:textId="77777777" w:rsidR="00FB2DA8" w:rsidRDefault="00FB2DA8" w:rsidP="00FB2DA8">
      <w:pPr>
        <w:pStyle w:val="ListParagraph"/>
        <w:widowControl w:val="0"/>
        <w:numPr>
          <w:ilvl w:val="0"/>
          <w:numId w:val="22"/>
        </w:numPr>
        <w:tabs>
          <w:tab w:val="left" w:pos="360"/>
          <w:tab w:val="left" w:pos="540"/>
        </w:tabs>
        <w:autoSpaceDE w:val="0"/>
        <w:autoSpaceDN w:val="0"/>
        <w:adjustRightInd w:val="0"/>
        <w:rPr>
          <w:rFonts w:ascii="Times New Roman" w:hAnsi="Times New Roman" w:cs="Times New Roman"/>
        </w:rPr>
      </w:pPr>
      <w:r w:rsidRPr="00FB2DA8">
        <w:rPr>
          <w:rFonts w:ascii="Times New Roman" w:hAnsi="Times New Roman" w:cs="Times New Roman"/>
        </w:rPr>
        <w:t>pottery changes (C/F p. 28)</w:t>
      </w:r>
    </w:p>
    <w:p w14:paraId="4B4C950D" w14:textId="74AA8D77" w:rsidR="00A73694" w:rsidRDefault="00A73694" w:rsidP="00A73694">
      <w:pPr>
        <w:pStyle w:val="ListParagraph"/>
        <w:widowControl w:val="0"/>
        <w:tabs>
          <w:tab w:val="left" w:pos="360"/>
          <w:tab w:val="left" w:pos="540"/>
        </w:tabs>
        <w:autoSpaceDE w:val="0"/>
        <w:autoSpaceDN w:val="0"/>
        <w:adjustRightInd w:val="0"/>
        <w:rPr>
          <w:rFonts w:ascii="Times New Roman" w:hAnsi="Times New Roman" w:cs="Times New Roman"/>
        </w:rPr>
      </w:pPr>
      <w:r>
        <w:rPr>
          <w:rFonts w:ascii="Times New Roman" w:hAnsi="Times New Roman" w:cs="Times New Roman"/>
        </w:rPr>
        <w:t>Addition of a third color</w:t>
      </w:r>
    </w:p>
    <w:p w14:paraId="53FEE52B" w14:textId="400D48C7" w:rsidR="00A73694" w:rsidRDefault="00A73694" w:rsidP="00A73694">
      <w:pPr>
        <w:pStyle w:val="ListParagraph"/>
        <w:widowControl w:val="0"/>
        <w:tabs>
          <w:tab w:val="left" w:pos="360"/>
          <w:tab w:val="left" w:pos="540"/>
        </w:tabs>
        <w:autoSpaceDE w:val="0"/>
        <w:autoSpaceDN w:val="0"/>
        <w:adjustRightInd w:val="0"/>
        <w:rPr>
          <w:rFonts w:ascii="Times New Roman" w:hAnsi="Times New Roman" w:cs="Times New Roman"/>
        </w:rPr>
      </w:pPr>
      <w:r>
        <w:rPr>
          <w:rFonts w:ascii="Times New Roman" w:hAnsi="Times New Roman" w:cs="Times New Roman"/>
        </w:rPr>
        <w:t>Curved patterns</w:t>
      </w:r>
    </w:p>
    <w:p w14:paraId="4E020F2E" w14:textId="203CC7B0" w:rsidR="00A73694" w:rsidRDefault="00A73694" w:rsidP="00A73694">
      <w:pPr>
        <w:pStyle w:val="ListParagraph"/>
        <w:widowControl w:val="0"/>
        <w:tabs>
          <w:tab w:val="left" w:pos="360"/>
          <w:tab w:val="left" w:pos="540"/>
        </w:tabs>
        <w:autoSpaceDE w:val="0"/>
        <w:autoSpaceDN w:val="0"/>
        <w:adjustRightInd w:val="0"/>
        <w:rPr>
          <w:rFonts w:ascii="Times New Roman" w:hAnsi="Times New Roman" w:cs="Times New Roman"/>
        </w:rPr>
      </w:pPr>
      <w:r>
        <w:rPr>
          <w:rFonts w:ascii="Times New Roman" w:hAnsi="Times New Roman" w:cs="Times New Roman"/>
        </w:rPr>
        <w:t>Shiny finish</w:t>
      </w:r>
    </w:p>
    <w:p w14:paraId="58ADD7CD" w14:textId="54785EE3" w:rsidR="00A73694" w:rsidRDefault="00A14AC0" w:rsidP="00A73694">
      <w:pPr>
        <w:pStyle w:val="ListParagraph"/>
        <w:widowControl w:val="0"/>
        <w:tabs>
          <w:tab w:val="left" w:pos="360"/>
          <w:tab w:val="left" w:pos="540"/>
        </w:tabs>
        <w:autoSpaceDE w:val="0"/>
        <w:autoSpaceDN w:val="0"/>
        <w:adjustRightInd w:val="0"/>
        <w:rPr>
          <w:rFonts w:ascii="Times New Roman" w:hAnsi="Times New Roman" w:cs="Times New Roman"/>
        </w:rPr>
      </w:pPr>
      <w:r>
        <w:rPr>
          <w:rFonts w:ascii="Times New Roman" w:hAnsi="Times New Roman" w:cs="Times New Roman"/>
        </w:rPr>
        <w:t>Hardened in a much stronger fire</w:t>
      </w:r>
    </w:p>
    <w:p w14:paraId="3F164596" w14:textId="77777777" w:rsidR="00A14AC0" w:rsidRPr="00FB2DA8" w:rsidRDefault="00A14AC0" w:rsidP="00A73694">
      <w:pPr>
        <w:pStyle w:val="ListParagraph"/>
        <w:widowControl w:val="0"/>
        <w:tabs>
          <w:tab w:val="left" w:pos="360"/>
          <w:tab w:val="left" w:pos="540"/>
        </w:tabs>
        <w:autoSpaceDE w:val="0"/>
        <w:autoSpaceDN w:val="0"/>
        <w:adjustRightInd w:val="0"/>
        <w:rPr>
          <w:rFonts w:ascii="Times New Roman" w:hAnsi="Times New Roman" w:cs="Times New Roman"/>
        </w:rPr>
      </w:pPr>
    </w:p>
    <w:p w14:paraId="1DA7B6D2" w14:textId="77777777" w:rsidR="001C1A7B" w:rsidRDefault="00FB2DA8" w:rsidP="00FB2DA8">
      <w:pPr>
        <w:pStyle w:val="ListParagraph"/>
        <w:widowControl w:val="0"/>
        <w:numPr>
          <w:ilvl w:val="0"/>
          <w:numId w:val="22"/>
        </w:numPr>
        <w:tabs>
          <w:tab w:val="left" w:pos="360"/>
          <w:tab w:val="left" w:pos="540"/>
        </w:tabs>
        <w:autoSpaceDE w:val="0"/>
        <w:autoSpaceDN w:val="0"/>
        <w:adjustRightInd w:val="0"/>
        <w:rPr>
          <w:rFonts w:ascii="Times New Roman" w:hAnsi="Times New Roman" w:cs="Times New Roman"/>
        </w:rPr>
      </w:pPr>
      <w:r w:rsidRPr="00FB2DA8">
        <w:rPr>
          <w:rFonts w:ascii="Times New Roman" w:hAnsi="Times New Roman" w:cs="Times New Roman"/>
        </w:rPr>
        <w:t>burial customs:</w:t>
      </w:r>
    </w:p>
    <w:p w14:paraId="2D36812B" w14:textId="6E6B9458" w:rsidR="001C1A7B" w:rsidRDefault="001C1A7B" w:rsidP="001C1A7B">
      <w:pPr>
        <w:pStyle w:val="ListParagraph"/>
        <w:widowControl w:val="0"/>
        <w:tabs>
          <w:tab w:val="left" w:pos="360"/>
          <w:tab w:val="left" w:pos="540"/>
        </w:tabs>
        <w:autoSpaceDE w:val="0"/>
        <w:autoSpaceDN w:val="0"/>
        <w:adjustRightInd w:val="0"/>
        <w:rPr>
          <w:rFonts w:ascii="Times New Roman" w:hAnsi="Times New Roman" w:cs="Times New Roman"/>
        </w:rPr>
      </w:pPr>
      <w:r>
        <w:rPr>
          <w:rFonts w:ascii="Times New Roman" w:hAnsi="Times New Roman" w:cs="Times New Roman"/>
        </w:rPr>
        <w:t>inhumation: individual graves, location by sex, few grave goods</w:t>
      </w:r>
      <w:r w:rsidR="00644BB0">
        <w:rPr>
          <w:rFonts w:ascii="Times New Roman" w:hAnsi="Times New Roman" w:cs="Times New Roman"/>
        </w:rPr>
        <w:t xml:space="preserve"> (had very few possesions)</w:t>
      </w:r>
    </w:p>
    <w:p w14:paraId="278CA2BE" w14:textId="4A0BA767" w:rsidR="00FB2DA8" w:rsidRPr="001C1A7B" w:rsidRDefault="00FB2DA8" w:rsidP="001C1A7B">
      <w:pPr>
        <w:pStyle w:val="ListParagraph"/>
        <w:widowControl w:val="0"/>
        <w:tabs>
          <w:tab w:val="left" w:pos="360"/>
          <w:tab w:val="left" w:pos="540"/>
        </w:tabs>
        <w:autoSpaceDE w:val="0"/>
        <w:autoSpaceDN w:val="0"/>
        <w:adjustRightInd w:val="0"/>
        <w:rPr>
          <w:rFonts w:ascii="Times New Roman" w:hAnsi="Times New Roman" w:cs="Times New Roman"/>
        </w:rPr>
      </w:pPr>
      <w:r w:rsidRPr="001C1A7B">
        <w:rPr>
          <w:rFonts w:ascii="Times New Roman" w:hAnsi="Times New Roman" w:cs="Times New Roman"/>
        </w:rPr>
        <w:t>cremation</w:t>
      </w:r>
      <w:r w:rsidR="001C1A7B">
        <w:rPr>
          <w:rFonts w:ascii="Times New Roman" w:hAnsi="Times New Roman" w:cs="Times New Roman"/>
        </w:rPr>
        <w:t>: burning the dead bodies and putting the remain into pots</w:t>
      </w:r>
    </w:p>
    <w:p w14:paraId="594C1017" w14:textId="77777777" w:rsidR="00FB2DA8" w:rsidRDefault="00FB2DA8" w:rsidP="00FB2DA8">
      <w:pPr>
        <w:pStyle w:val="ListParagraph"/>
        <w:widowControl w:val="0"/>
        <w:numPr>
          <w:ilvl w:val="0"/>
          <w:numId w:val="22"/>
        </w:numPr>
        <w:tabs>
          <w:tab w:val="left" w:pos="360"/>
          <w:tab w:val="left" w:pos="540"/>
        </w:tabs>
        <w:autoSpaceDE w:val="0"/>
        <w:autoSpaceDN w:val="0"/>
        <w:adjustRightInd w:val="0"/>
        <w:rPr>
          <w:rFonts w:ascii="Times New Roman" w:hAnsi="Times New Roman" w:cs="Times New Roman"/>
        </w:rPr>
      </w:pPr>
      <w:r>
        <w:rPr>
          <w:rFonts w:ascii="Times New Roman" w:hAnsi="Times New Roman" w:cs="Times New Roman"/>
        </w:rPr>
        <w:t>d</w:t>
      </w:r>
      <w:r w:rsidRPr="00FB2DA8">
        <w:rPr>
          <w:rFonts w:ascii="Times New Roman" w:hAnsi="Times New Roman" w:cs="Times New Roman"/>
        </w:rPr>
        <w:t>omestication of new plants</w:t>
      </w:r>
      <w:r>
        <w:rPr>
          <w:rFonts w:ascii="Times New Roman" w:hAnsi="Times New Roman" w:cs="Times New Roman"/>
        </w:rPr>
        <w:t xml:space="preserve"> </w:t>
      </w:r>
      <w:r w:rsidRPr="00FB2DA8">
        <w:rPr>
          <w:rFonts w:ascii="Times New Roman" w:hAnsi="Times New Roman" w:cs="Times New Roman"/>
        </w:rPr>
        <w:t>= change of lifestyle</w:t>
      </w:r>
    </w:p>
    <w:p w14:paraId="62EAAF27" w14:textId="2D55296F" w:rsidR="00DD5899" w:rsidRDefault="00DD5899" w:rsidP="00DD5899">
      <w:pPr>
        <w:pStyle w:val="ListParagraph"/>
        <w:widowControl w:val="0"/>
        <w:tabs>
          <w:tab w:val="left" w:pos="360"/>
          <w:tab w:val="left" w:pos="540"/>
        </w:tabs>
        <w:autoSpaceDE w:val="0"/>
        <w:autoSpaceDN w:val="0"/>
        <w:adjustRightInd w:val="0"/>
        <w:rPr>
          <w:rFonts w:ascii="Times New Roman" w:hAnsi="Times New Roman" w:cs="Times New Roman"/>
        </w:rPr>
      </w:pPr>
      <w:r>
        <w:rPr>
          <w:rFonts w:ascii="Times New Roman" w:hAnsi="Times New Roman" w:cs="Times New Roman"/>
        </w:rPr>
        <w:t>completes Mediterranean triad (domestication of grains, olives and grapes)</w:t>
      </w:r>
    </w:p>
    <w:p w14:paraId="77971346" w14:textId="6000629D" w:rsidR="00CE26FD" w:rsidRPr="00FB2DA8" w:rsidRDefault="00CE26FD" w:rsidP="00DD5899">
      <w:pPr>
        <w:pStyle w:val="ListParagraph"/>
        <w:widowControl w:val="0"/>
        <w:tabs>
          <w:tab w:val="left" w:pos="360"/>
          <w:tab w:val="left" w:pos="540"/>
        </w:tabs>
        <w:autoSpaceDE w:val="0"/>
        <w:autoSpaceDN w:val="0"/>
        <w:adjustRightInd w:val="0"/>
        <w:rPr>
          <w:rFonts w:ascii="Times New Roman" w:hAnsi="Times New Roman" w:cs="Times New Roman"/>
        </w:rPr>
      </w:pPr>
      <w:r>
        <w:rPr>
          <w:rFonts w:ascii="Times New Roman" w:hAnsi="Times New Roman" w:cs="Times New Roman"/>
        </w:rPr>
        <w:t>domestication of grapes causes changes in behavior (effects of wine), changes in religion (worshiping dionysos) , change in socialization, change in specialization ( cups to drink the wine out of), changes in trade ( some places might make better wine then others), town organizations (administration)</w:t>
      </w:r>
    </w:p>
    <w:p w14:paraId="56121D9E" w14:textId="372348E3" w:rsidR="00FB2DA8" w:rsidRDefault="00FB2DA8" w:rsidP="00FB2DA8">
      <w:pPr>
        <w:pStyle w:val="ListParagraph"/>
        <w:widowControl w:val="0"/>
        <w:numPr>
          <w:ilvl w:val="1"/>
          <w:numId w:val="22"/>
        </w:numPr>
        <w:tabs>
          <w:tab w:val="left" w:pos="900"/>
          <w:tab w:val="left" w:pos="1080"/>
        </w:tabs>
        <w:autoSpaceDE w:val="0"/>
        <w:autoSpaceDN w:val="0"/>
        <w:adjustRightInd w:val="0"/>
        <w:rPr>
          <w:rFonts w:ascii="Times New Roman" w:hAnsi="Times New Roman" w:cs="Times New Roman"/>
        </w:rPr>
      </w:pPr>
      <w:r w:rsidRPr="00FB2DA8">
        <w:rPr>
          <w:rFonts w:ascii="Times New Roman" w:hAnsi="Times New Roman" w:cs="Times New Roman"/>
        </w:rPr>
        <w:t>Dionysos</w:t>
      </w:r>
      <w:r w:rsidR="00DD5899">
        <w:rPr>
          <w:rFonts w:ascii="Times New Roman" w:hAnsi="Times New Roman" w:cs="Times New Roman"/>
        </w:rPr>
        <w:t xml:space="preserve"> (God of wine)</w:t>
      </w:r>
      <w:r w:rsidRPr="00FB2DA8">
        <w:rPr>
          <w:rFonts w:ascii="Times New Roman" w:hAnsi="Times New Roman" w:cs="Times New Roman"/>
        </w:rPr>
        <w:t>, beam press (C/F p. 10 and 11)</w:t>
      </w:r>
    </w:p>
    <w:p w14:paraId="4AE85084" w14:textId="05EEDDDB" w:rsidR="00032E66" w:rsidRDefault="00032E66" w:rsidP="00032E66">
      <w:pPr>
        <w:widowControl w:val="0"/>
        <w:tabs>
          <w:tab w:val="left" w:pos="900"/>
          <w:tab w:val="left" w:pos="1080"/>
        </w:tabs>
        <w:autoSpaceDE w:val="0"/>
        <w:autoSpaceDN w:val="0"/>
        <w:adjustRightInd w:val="0"/>
        <w:ind w:left="1080"/>
        <w:rPr>
          <w:rFonts w:ascii="Times New Roman" w:hAnsi="Times New Roman" w:cs="Times New Roman"/>
        </w:rPr>
      </w:pPr>
      <w:r>
        <w:rPr>
          <w:rFonts w:ascii="Times New Roman" w:hAnsi="Times New Roman" w:cs="Times New Roman"/>
        </w:rPr>
        <w:t xml:space="preserve">Domestication of olives </w:t>
      </w:r>
    </w:p>
    <w:p w14:paraId="102C1358" w14:textId="6E4A8B35" w:rsidR="00032E66" w:rsidRPr="00032E66" w:rsidRDefault="00032E66" w:rsidP="00032E66">
      <w:pPr>
        <w:widowControl w:val="0"/>
        <w:tabs>
          <w:tab w:val="left" w:pos="900"/>
          <w:tab w:val="left" w:pos="1080"/>
        </w:tabs>
        <w:autoSpaceDE w:val="0"/>
        <w:autoSpaceDN w:val="0"/>
        <w:adjustRightInd w:val="0"/>
        <w:ind w:left="1080"/>
        <w:rPr>
          <w:rFonts w:ascii="Times New Roman" w:hAnsi="Times New Roman" w:cs="Times New Roman"/>
        </w:rPr>
      </w:pPr>
      <w:r>
        <w:rPr>
          <w:rFonts w:ascii="Times New Roman" w:hAnsi="Times New Roman" w:cs="Times New Roman"/>
        </w:rPr>
        <w:t xml:space="preserve">Beam </w:t>
      </w:r>
      <w:r w:rsidR="00DD67EC">
        <w:rPr>
          <w:rFonts w:ascii="Times New Roman" w:hAnsi="Times New Roman" w:cs="Times New Roman"/>
        </w:rPr>
        <w:t>press (harvesting and squeezing olives to get the oil</w:t>
      </w:r>
    </w:p>
    <w:p w14:paraId="21235117" w14:textId="77777777" w:rsidR="00DD5899" w:rsidRPr="00FB2DA8" w:rsidRDefault="00DD5899" w:rsidP="00DD5899">
      <w:pPr>
        <w:pStyle w:val="ListParagraph"/>
        <w:widowControl w:val="0"/>
        <w:tabs>
          <w:tab w:val="left" w:pos="900"/>
          <w:tab w:val="left" w:pos="1080"/>
        </w:tabs>
        <w:autoSpaceDE w:val="0"/>
        <w:autoSpaceDN w:val="0"/>
        <w:adjustRightInd w:val="0"/>
        <w:ind w:left="1440"/>
        <w:rPr>
          <w:rFonts w:ascii="Times New Roman" w:hAnsi="Times New Roman" w:cs="Times New Roman"/>
        </w:rPr>
      </w:pPr>
    </w:p>
    <w:p w14:paraId="10071962"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7B65760D"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b/>
          <w:bCs/>
          <w:u w:val="single"/>
        </w:rPr>
        <w:t>Study Map</w:t>
      </w:r>
      <w:r>
        <w:rPr>
          <w:rFonts w:ascii="Times New Roman" w:hAnsi="Times New Roman" w:cs="Times New Roman"/>
        </w:rPr>
        <w:t>: Peloponnese, Thessaly, Sesklo, Dimini (see C/F p. 13)</w:t>
      </w:r>
    </w:p>
    <w:p w14:paraId="7E6ECC6D"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b/>
          <w:bCs/>
          <w:u w:val="single"/>
        </w:rPr>
        <w:t>Images</w:t>
      </w:r>
      <w:r>
        <w:rPr>
          <w:rFonts w:ascii="Times New Roman" w:hAnsi="Times New Roman" w:cs="Times New Roman"/>
        </w:rPr>
        <w:t>: C/F p. 10, 11, 26-27, 28 (</w:t>
      </w:r>
      <w:r>
        <w:rPr>
          <w:rFonts w:ascii="Times New Roman" w:hAnsi="Times New Roman" w:cs="Times New Roman"/>
          <w:u w:val="single"/>
        </w:rPr>
        <w:t>except</w:t>
      </w:r>
      <w:r>
        <w:rPr>
          <w:rFonts w:ascii="Times New Roman" w:hAnsi="Times New Roman" w:cs="Times New Roman"/>
        </w:rPr>
        <w:t xml:space="preserve"> photograph of Dimini), 29 and EG Pt 1: Dimini, steatopygous figurines</w:t>
      </w:r>
    </w:p>
    <w:p w14:paraId="7BA56D9A"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146A9E77"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r>
        <w:rPr>
          <w:rFonts w:ascii="Times New Roman" w:hAnsi="Times New Roman" w:cs="Times New Roman"/>
          <w:b/>
          <w:bCs/>
          <w:u w:val="single"/>
        </w:rPr>
        <w:t>Words to Remember</w:t>
      </w:r>
    </w:p>
    <w:p w14:paraId="594DF5E6"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b/>
          <w:bCs/>
          <w:u w:val="single"/>
        </w:rPr>
        <w:t>People</w:t>
      </w:r>
      <w:r>
        <w:rPr>
          <w:rFonts w:ascii="Times New Roman" w:hAnsi="Times New Roman" w:cs="Times New Roman"/>
        </w:rPr>
        <w:t>: Prometheus, gorgon, Hellen, Jason</w:t>
      </w:r>
    </w:p>
    <w:p w14:paraId="1EDF5B03"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r>
        <w:rPr>
          <w:rFonts w:ascii="Times New Roman" w:hAnsi="Times New Roman" w:cs="Times New Roman"/>
          <w:b/>
          <w:bCs/>
          <w:u w:val="single"/>
        </w:rPr>
        <w:t>Places</w:t>
      </w:r>
      <w:r>
        <w:rPr>
          <w:rFonts w:ascii="Times New Roman" w:hAnsi="Times New Roman" w:cs="Times New Roman"/>
        </w:rPr>
        <w:t xml:space="preserve">: Franchthi Cave, Peloponnese, Melos, Cyclades, Aegina, Thessaly, Sesklo, Dimini </w:t>
      </w:r>
    </w:p>
    <w:p w14:paraId="79B34F7D"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b/>
          <w:bCs/>
          <w:u w:val="single"/>
        </w:rPr>
        <w:t>Terms</w:t>
      </w:r>
      <w:r>
        <w:rPr>
          <w:rFonts w:ascii="Times New Roman" w:hAnsi="Times New Roman" w:cs="Times New Roman"/>
        </w:rPr>
        <w:t xml:space="preserve">: </w:t>
      </w:r>
      <w:r>
        <w:rPr>
          <w:rFonts w:ascii="Times New Roman" w:hAnsi="Times New Roman" w:cs="Times New Roman"/>
          <w:i/>
          <w:iCs/>
        </w:rPr>
        <w:t>lithos</w:t>
      </w:r>
      <w:r>
        <w:rPr>
          <w:rFonts w:ascii="Times New Roman" w:hAnsi="Times New Roman" w:cs="Times New Roman"/>
        </w:rPr>
        <w:t xml:space="preserve">, Palaeolithic, Mesolithic, Neolithic, obsidian, lava, quern, Neolithic Revolution, Secondary Products Revolution, domestication, </w:t>
      </w:r>
      <w:r w:rsidRPr="00FB2DA8">
        <w:rPr>
          <w:rFonts w:ascii="Times New Roman" w:hAnsi="Times New Roman" w:cs="Times New Roman"/>
          <w:i/>
        </w:rPr>
        <w:t>magoules</w:t>
      </w:r>
      <w:r>
        <w:rPr>
          <w:rFonts w:ascii="Times New Roman" w:hAnsi="Times New Roman" w:cs="Times New Roman"/>
        </w:rPr>
        <w:t xml:space="preserve">, hearth, wattle &amp; daub, bi-chrome, loom weights, </w:t>
      </w:r>
      <w:r w:rsidRPr="00FB2DA8">
        <w:rPr>
          <w:rFonts w:ascii="Times New Roman" w:hAnsi="Times New Roman" w:cs="Times New Roman"/>
          <w:i/>
        </w:rPr>
        <w:t>steatopygous</w:t>
      </w:r>
      <w:r>
        <w:rPr>
          <w:rFonts w:ascii="Times New Roman" w:hAnsi="Times New Roman" w:cs="Times New Roman"/>
        </w:rPr>
        <w:t>, inhumation</w:t>
      </w:r>
    </w:p>
    <w:p w14:paraId="6EFD6099"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096FC6E5"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u w:val="single"/>
        </w:rPr>
      </w:pPr>
      <w:r>
        <w:rPr>
          <w:rFonts w:ascii="Times New Roman" w:hAnsi="Times New Roman" w:cs="Times New Roman"/>
          <w:b/>
          <w:bCs/>
          <w:u w:val="single"/>
        </w:rPr>
        <w:t>Think About It!</w:t>
      </w:r>
    </w:p>
    <w:p w14:paraId="202DF5AB" w14:textId="77777777" w:rsidR="00FB2DA8" w:rsidRDefault="00FB2DA8" w:rsidP="00FB2DA8">
      <w:pPr>
        <w:widowControl w:val="0"/>
        <w:numPr>
          <w:ilvl w:val="0"/>
          <w:numId w:val="9"/>
        </w:numPr>
        <w:tabs>
          <w:tab w:val="left" w:pos="20"/>
          <w:tab w:val="left" w:pos="380"/>
        </w:tabs>
        <w:autoSpaceDE w:val="0"/>
        <w:autoSpaceDN w:val="0"/>
        <w:adjustRightInd w:val="0"/>
        <w:ind w:left="360"/>
        <w:rPr>
          <w:rFonts w:ascii="Times New Roman" w:hAnsi="Times New Roman" w:cs="Times New Roman"/>
        </w:rPr>
      </w:pPr>
      <w:r>
        <w:rPr>
          <w:rFonts w:ascii="Times New Roman" w:hAnsi="Times New Roman" w:cs="Times New Roman"/>
        </w:rPr>
        <w:t xml:space="preserve">How did Palaeolithic and Neolithic lifestyles differ? (at least 4 differences) </w:t>
      </w:r>
    </w:p>
    <w:p w14:paraId="3CA2490D" w14:textId="04293257" w:rsidR="00560E28" w:rsidRDefault="00560E28" w:rsidP="00560E28">
      <w:pPr>
        <w:widowControl w:val="0"/>
        <w:tabs>
          <w:tab w:val="left" w:pos="20"/>
          <w:tab w:val="left" w:pos="380"/>
        </w:tabs>
        <w:autoSpaceDE w:val="0"/>
        <w:autoSpaceDN w:val="0"/>
        <w:adjustRightInd w:val="0"/>
        <w:ind w:left="360"/>
        <w:rPr>
          <w:rFonts w:ascii="Times New Roman" w:hAnsi="Times New Roman" w:cs="Times New Roman"/>
        </w:rPr>
      </w:pPr>
      <w:r>
        <w:rPr>
          <w:rFonts w:ascii="Times New Roman" w:hAnsi="Times New Roman" w:cs="Times New Roman"/>
        </w:rPr>
        <w:t>Difference in diet</w:t>
      </w:r>
    </w:p>
    <w:p w14:paraId="4C8196F0" w14:textId="413BDFF6" w:rsidR="00560E28" w:rsidRPr="00560E28" w:rsidRDefault="00560E28" w:rsidP="00560E28">
      <w:pPr>
        <w:pStyle w:val="ListParagraph"/>
        <w:widowControl w:val="0"/>
        <w:numPr>
          <w:ilvl w:val="0"/>
          <w:numId w:val="22"/>
        </w:numPr>
        <w:tabs>
          <w:tab w:val="left" w:pos="20"/>
          <w:tab w:val="left" w:pos="380"/>
        </w:tabs>
        <w:autoSpaceDE w:val="0"/>
        <w:autoSpaceDN w:val="0"/>
        <w:adjustRightInd w:val="0"/>
        <w:rPr>
          <w:rFonts w:ascii="Times New Roman" w:hAnsi="Times New Roman" w:cs="Times New Roman"/>
        </w:rPr>
      </w:pPr>
      <w:r>
        <w:rPr>
          <w:rFonts w:ascii="Times New Roman" w:hAnsi="Times New Roman" w:cs="Times New Roman"/>
        </w:rPr>
        <w:t>In the palaeolithic era, the diet was basically fruits, nuts , migrating and grazing animals. they had no dairy, sugar or milk. In the Neolithic era, they domesticated animals in order to get meat and dairy. They domesticated plants as well (olives, grapes and grain. They created wine from grapes and oil from olives.</w:t>
      </w:r>
    </w:p>
    <w:p w14:paraId="7693FE49" w14:textId="1AAECF54" w:rsidR="00560E28" w:rsidRPr="00560E28" w:rsidRDefault="00560E28" w:rsidP="00560E28">
      <w:pPr>
        <w:pStyle w:val="ListParagraph"/>
        <w:widowControl w:val="0"/>
        <w:numPr>
          <w:ilvl w:val="0"/>
          <w:numId w:val="22"/>
        </w:numPr>
        <w:tabs>
          <w:tab w:val="left" w:pos="20"/>
          <w:tab w:val="left" w:pos="380"/>
        </w:tabs>
        <w:autoSpaceDE w:val="0"/>
        <w:autoSpaceDN w:val="0"/>
        <w:adjustRightInd w:val="0"/>
        <w:rPr>
          <w:rFonts w:ascii="Times New Roman" w:hAnsi="Times New Roman" w:cs="Times New Roman"/>
        </w:rPr>
      </w:pPr>
      <w:r>
        <w:rPr>
          <w:rFonts w:ascii="Times New Roman" w:hAnsi="Times New Roman" w:cs="Times New Roman"/>
        </w:rPr>
        <w:t xml:space="preserve">The palaeolithic never built homes because they followed the migrating animals. in the Neolithic era, homes were </w:t>
      </w:r>
      <w:r w:rsidR="00C9137B">
        <w:rPr>
          <w:rFonts w:ascii="Times New Roman" w:hAnsi="Times New Roman" w:cs="Times New Roman"/>
        </w:rPr>
        <w:t>built</w:t>
      </w:r>
      <w:r>
        <w:rPr>
          <w:rFonts w:ascii="Times New Roman" w:hAnsi="Times New Roman" w:cs="Times New Roman"/>
        </w:rPr>
        <w:t xml:space="preserve">. Settlements were </w:t>
      </w:r>
      <w:r w:rsidR="006C26FA">
        <w:rPr>
          <w:rFonts w:ascii="Times New Roman" w:hAnsi="Times New Roman" w:cs="Times New Roman"/>
        </w:rPr>
        <w:t xml:space="preserve">now more permanent because agriculture was steady. </w:t>
      </w:r>
      <w:r>
        <w:rPr>
          <w:rFonts w:ascii="Times New Roman" w:hAnsi="Times New Roman" w:cs="Times New Roman"/>
        </w:rPr>
        <w:t xml:space="preserve"> </w:t>
      </w:r>
    </w:p>
    <w:p w14:paraId="633DF3FA" w14:textId="59A3B016" w:rsidR="006C26FA" w:rsidRPr="006C26FA" w:rsidRDefault="006C26FA" w:rsidP="006C26FA">
      <w:pPr>
        <w:pStyle w:val="ListParagraph"/>
        <w:widowControl w:val="0"/>
        <w:numPr>
          <w:ilvl w:val="0"/>
          <w:numId w:val="22"/>
        </w:numPr>
        <w:tabs>
          <w:tab w:val="left" w:pos="20"/>
          <w:tab w:val="left" w:pos="380"/>
        </w:tabs>
        <w:autoSpaceDE w:val="0"/>
        <w:autoSpaceDN w:val="0"/>
        <w:adjustRightInd w:val="0"/>
        <w:rPr>
          <w:rFonts w:ascii="Times New Roman" w:hAnsi="Times New Roman" w:cs="Times New Roman"/>
        </w:rPr>
      </w:pPr>
      <w:r w:rsidRPr="006C26FA">
        <w:rPr>
          <w:rFonts w:ascii="Times New Roman" w:hAnsi="Times New Roman" w:cs="Times New Roman"/>
        </w:rPr>
        <w:t xml:space="preserve">Pottery and figurines appeared in the Neolithic area. </w:t>
      </w:r>
      <w:r>
        <w:rPr>
          <w:rFonts w:ascii="Times New Roman" w:hAnsi="Times New Roman" w:cs="Times New Roman"/>
        </w:rPr>
        <w:t>(Arts started developing itself)</w:t>
      </w:r>
    </w:p>
    <w:p w14:paraId="7895D515" w14:textId="2D74A61E" w:rsidR="006C26FA" w:rsidRPr="006C26FA" w:rsidRDefault="006C26FA" w:rsidP="006C26FA">
      <w:pPr>
        <w:pStyle w:val="ListParagraph"/>
        <w:widowControl w:val="0"/>
        <w:numPr>
          <w:ilvl w:val="0"/>
          <w:numId w:val="22"/>
        </w:numPr>
        <w:tabs>
          <w:tab w:val="left" w:pos="20"/>
          <w:tab w:val="left" w:pos="380"/>
        </w:tabs>
        <w:autoSpaceDE w:val="0"/>
        <w:autoSpaceDN w:val="0"/>
        <w:adjustRightInd w:val="0"/>
        <w:rPr>
          <w:rFonts w:ascii="Times New Roman" w:hAnsi="Times New Roman" w:cs="Times New Roman"/>
        </w:rPr>
      </w:pPr>
      <w:r w:rsidRPr="006C26FA">
        <w:rPr>
          <w:rFonts w:ascii="Times New Roman" w:hAnsi="Times New Roman" w:cs="Times New Roman"/>
        </w:rPr>
        <w:t xml:space="preserve">Domestication of animals in the Neolithic era. Animals were now used for labor ex: oxen. </w:t>
      </w:r>
    </w:p>
    <w:p w14:paraId="6B4B8D88" w14:textId="77777777" w:rsidR="00560E28" w:rsidRDefault="00560E28" w:rsidP="00560E28">
      <w:pPr>
        <w:widowControl w:val="0"/>
        <w:tabs>
          <w:tab w:val="left" w:pos="20"/>
          <w:tab w:val="left" w:pos="380"/>
        </w:tabs>
        <w:autoSpaceDE w:val="0"/>
        <w:autoSpaceDN w:val="0"/>
        <w:adjustRightInd w:val="0"/>
        <w:ind w:left="360"/>
        <w:rPr>
          <w:rFonts w:ascii="Times New Roman" w:hAnsi="Times New Roman" w:cs="Times New Roman"/>
        </w:rPr>
      </w:pPr>
    </w:p>
    <w:p w14:paraId="1E36569F" w14:textId="77777777" w:rsidR="00FB2DA8" w:rsidRDefault="00FB2DA8" w:rsidP="00FB2DA8">
      <w:pPr>
        <w:widowControl w:val="0"/>
        <w:numPr>
          <w:ilvl w:val="0"/>
          <w:numId w:val="9"/>
        </w:numPr>
        <w:tabs>
          <w:tab w:val="left" w:pos="20"/>
          <w:tab w:val="left" w:pos="380"/>
        </w:tabs>
        <w:autoSpaceDE w:val="0"/>
        <w:autoSpaceDN w:val="0"/>
        <w:adjustRightInd w:val="0"/>
        <w:ind w:left="360"/>
        <w:rPr>
          <w:rFonts w:ascii="Times New Roman" w:hAnsi="Times New Roman" w:cs="Times New Roman"/>
        </w:rPr>
      </w:pPr>
      <w:r>
        <w:rPr>
          <w:rFonts w:ascii="Times New Roman" w:hAnsi="Times New Roman" w:cs="Times New Roman"/>
        </w:rPr>
        <w:t xml:space="preserve">What are the implications of finding obsidian and lava on mainland Mesolithic Hellas? </w:t>
      </w:r>
    </w:p>
    <w:p w14:paraId="788DB68D" w14:textId="48DF8920" w:rsidR="003902D9" w:rsidRDefault="003902D9" w:rsidP="009C4658">
      <w:pPr>
        <w:pStyle w:val="ListParagraph"/>
        <w:widowControl w:val="0"/>
        <w:numPr>
          <w:ilvl w:val="0"/>
          <w:numId w:val="23"/>
        </w:numPr>
        <w:tabs>
          <w:tab w:val="left" w:pos="20"/>
          <w:tab w:val="left" w:pos="380"/>
        </w:tabs>
        <w:autoSpaceDE w:val="0"/>
        <w:autoSpaceDN w:val="0"/>
        <w:adjustRightInd w:val="0"/>
        <w:rPr>
          <w:rFonts w:ascii="Times New Roman" w:hAnsi="Times New Roman" w:cs="Times New Roman"/>
        </w:rPr>
      </w:pPr>
      <w:r w:rsidRPr="009C4658">
        <w:rPr>
          <w:rFonts w:ascii="Times New Roman" w:hAnsi="Times New Roman" w:cs="Times New Roman"/>
        </w:rPr>
        <w:t xml:space="preserve">Tells us that they might have had boats to get those stones and bring it back to the mainland. </w:t>
      </w:r>
      <w:r w:rsidR="009C4658">
        <w:rPr>
          <w:rFonts w:ascii="Times New Roman" w:hAnsi="Times New Roman" w:cs="Times New Roman"/>
        </w:rPr>
        <w:t xml:space="preserve">Those stones did not come from the Hellas. The obsidian was from the island of Melos </w:t>
      </w:r>
      <w:r w:rsidR="006B0239">
        <w:rPr>
          <w:rFonts w:ascii="Times New Roman" w:hAnsi="Times New Roman" w:cs="Times New Roman"/>
        </w:rPr>
        <w:t>, a volcanic island that erupted and  obsidian was created. Each obsidian stone has a type of signature that can trace it back to the volcano from which it erupted</w:t>
      </w:r>
      <w:r w:rsidR="008202C4">
        <w:rPr>
          <w:rFonts w:ascii="Times New Roman" w:hAnsi="Times New Roman" w:cs="Times New Roman"/>
        </w:rPr>
        <w:t xml:space="preserve">. </w:t>
      </w:r>
    </w:p>
    <w:p w14:paraId="78A114B3" w14:textId="3E4F3FE3" w:rsidR="006B0239" w:rsidRDefault="008202C4" w:rsidP="009C4658">
      <w:pPr>
        <w:pStyle w:val="ListParagraph"/>
        <w:widowControl w:val="0"/>
        <w:numPr>
          <w:ilvl w:val="0"/>
          <w:numId w:val="23"/>
        </w:numPr>
        <w:tabs>
          <w:tab w:val="left" w:pos="20"/>
          <w:tab w:val="left" w:pos="380"/>
        </w:tabs>
        <w:autoSpaceDE w:val="0"/>
        <w:autoSpaceDN w:val="0"/>
        <w:adjustRightInd w:val="0"/>
        <w:rPr>
          <w:rFonts w:ascii="Times New Roman" w:hAnsi="Times New Roman" w:cs="Times New Roman"/>
        </w:rPr>
      </w:pPr>
      <w:r>
        <w:rPr>
          <w:rFonts w:ascii="Times New Roman" w:hAnsi="Times New Roman" w:cs="Times New Roman"/>
        </w:rPr>
        <w:t xml:space="preserve">Andesite, </w:t>
      </w:r>
      <w:r w:rsidR="00A15FC8">
        <w:rPr>
          <w:rFonts w:ascii="Times New Roman" w:hAnsi="Times New Roman" w:cs="Times New Roman"/>
        </w:rPr>
        <w:t xml:space="preserve">volcanic stone formed from lava comes from the island of aegina. </w:t>
      </w:r>
    </w:p>
    <w:p w14:paraId="3DF28173" w14:textId="1B5CED99" w:rsidR="00C65077" w:rsidRDefault="00C65077" w:rsidP="00C65077">
      <w:pPr>
        <w:pStyle w:val="ListParagraph"/>
        <w:widowControl w:val="0"/>
        <w:tabs>
          <w:tab w:val="left" w:pos="20"/>
          <w:tab w:val="left" w:pos="380"/>
        </w:tabs>
        <w:autoSpaceDE w:val="0"/>
        <w:autoSpaceDN w:val="0"/>
        <w:adjustRightInd w:val="0"/>
        <w:ind w:left="1080"/>
        <w:rPr>
          <w:rFonts w:ascii="Times New Roman" w:hAnsi="Times New Roman" w:cs="Times New Roman"/>
        </w:rPr>
      </w:pPr>
      <w:r>
        <w:rPr>
          <w:rFonts w:ascii="Times New Roman" w:hAnsi="Times New Roman" w:cs="Times New Roman"/>
        </w:rPr>
        <w:t xml:space="preserve">They were used to grind nuts, grains. </w:t>
      </w:r>
    </w:p>
    <w:p w14:paraId="3F549485" w14:textId="695217F8" w:rsidR="00C9137B" w:rsidRPr="009C4658" w:rsidRDefault="00C9137B" w:rsidP="00C65077">
      <w:pPr>
        <w:pStyle w:val="ListParagraph"/>
        <w:widowControl w:val="0"/>
        <w:tabs>
          <w:tab w:val="left" w:pos="20"/>
          <w:tab w:val="left" w:pos="380"/>
        </w:tabs>
        <w:autoSpaceDE w:val="0"/>
        <w:autoSpaceDN w:val="0"/>
        <w:adjustRightInd w:val="0"/>
        <w:ind w:left="1080"/>
        <w:rPr>
          <w:rFonts w:ascii="Times New Roman" w:hAnsi="Times New Roman" w:cs="Times New Roman"/>
        </w:rPr>
      </w:pPr>
      <w:r>
        <w:rPr>
          <w:rFonts w:ascii="Times New Roman" w:hAnsi="Times New Roman" w:cs="Times New Roman"/>
        </w:rPr>
        <w:t xml:space="preserve">It implied that the Hellenes were more aware of their surroundings than we think. </w:t>
      </w:r>
    </w:p>
    <w:p w14:paraId="25A5DFC4" w14:textId="77777777" w:rsidR="00FB2DA8" w:rsidRDefault="00FB2DA8" w:rsidP="00FB2DA8">
      <w:pPr>
        <w:widowControl w:val="0"/>
        <w:numPr>
          <w:ilvl w:val="0"/>
          <w:numId w:val="9"/>
        </w:numPr>
        <w:tabs>
          <w:tab w:val="left" w:pos="20"/>
          <w:tab w:val="left" w:pos="380"/>
        </w:tabs>
        <w:autoSpaceDE w:val="0"/>
        <w:autoSpaceDN w:val="0"/>
        <w:adjustRightInd w:val="0"/>
        <w:ind w:left="360"/>
        <w:rPr>
          <w:rFonts w:ascii="Times New Roman" w:hAnsi="Times New Roman" w:cs="Times New Roman"/>
        </w:rPr>
      </w:pPr>
      <w:r>
        <w:rPr>
          <w:rFonts w:ascii="Times New Roman" w:hAnsi="Times New Roman" w:cs="Times New Roman"/>
        </w:rPr>
        <w:t xml:space="preserve">How did Prometheus improve life for Neolithic Hellenes? Read ‘Prometheus and the Origins of Civilization’ (C/F p. 29) where you will find at least 5 ‘improvements. </w:t>
      </w:r>
    </w:p>
    <w:p w14:paraId="6786190C" w14:textId="1B5417BD" w:rsidR="00FB2DA8" w:rsidRDefault="00C9137B" w:rsidP="00C9137B">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Prometheus stole fire from the gods to give to the humans</w:t>
      </w:r>
    </w:p>
    <w:p w14:paraId="2E66082B" w14:textId="77777777" w:rsidR="00C9137B" w:rsidRPr="00C9137B" w:rsidRDefault="00C9137B" w:rsidP="00C9137B">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bookmarkStart w:id="0" w:name="_GoBack"/>
      <w:bookmarkEnd w:id="0"/>
    </w:p>
    <w:p w14:paraId="1E7BE011"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r>
        <w:rPr>
          <w:rFonts w:ascii="Times New Roman" w:hAnsi="Times New Roman" w:cs="Times New Roman"/>
          <w:b/>
          <w:bCs/>
        </w:rPr>
        <w:t>Some Fun Stuff</w:t>
      </w:r>
    </w:p>
    <w:p w14:paraId="114FA593"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val="single"/>
        </w:rPr>
      </w:pPr>
      <w:r>
        <w:rPr>
          <w:rFonts w:ascii="Times New Roman" w:hAnsi="Times New Roman" w:cs="Times New Roman"/>
          <w:u w:val="single"/>
        </w:rPr>
        <w:t>Stone Age Toolkit</w:t>
      </w:r>
    </w:p>
    <w:p w14:paraId="378FB120" w14:textId="77777777" w:rsidR="00FB2DA8" w:rsidRDefault="00D73725"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val="single"/>
        </w:rPr>
      </w:pPr>
      <w:hyperlink r:id="rId6" w:history="1">
        <w:r w:rsidR="00FB2DA8">
          <w:rPr>
            <w:rFonts w:ascii="Times New Roman" w:hAnsi="Times New Roman" w:cs="Times New Roman"/>
            <w:color w:val="00001A"/>
            <w:u w:val="single" w:color="00001A"/>
          </w:rPr>
          <w:t>http://www.pbs.org/wgbh/nova/ancient/stone-age-toolkit.html</w:t>
        </w:r>
      </w:hyperlink>
    </w:p>
    <w:p w14:paraId="1E8ADF5C"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50A791E1" w14:textId="77777777" w:rsidR="00FB2DA8" w:rsidRDefault="00FB2DA8"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val="single"/>
        </w:rPr>
      </w:pPr>
      <w:r>
        <w:rPr>
          <w:rFonts w:ascii="Times New Roman" w:hAnsi="Times New Roman" w:cs="Times New Roman"/>
          <w:u w:val="single"/>
        </w:rPr>
        <w:t>Flintknapping</w:t>
      </w:r>
    </w:p>
    <w:p w14:paraId="47944D30" w14:textId="77777777" w:rsidR="00FB2DA8" w:rsidRPr="00FB2DA8" w:rsidRDefault="00D73725" w:rsidP="00FB2D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hyperlink r:id="rId7" w:history="1">
        <w:r w:rsidR="00FB2DA8" w:rsidRPr="00FB2DA8">
          <w:rPr>
            <w:rFonts w:ascii="Times New Roman" w:hAnsi="Times New Roman" w:cs="Times New Roman"/>
            <w:color w:val="000000" w:themeColor="text1"/>
            <w:u w:val="single" w:color="000087"/>
          </w:rPr>
          <w:t>https://www.youtube.com/watch?v=wyzNIa-U5Nc</w:t>
        </w:r>
      </w:hyperlink>
    </w:p>
    <w:p w14:paraId="1F620C39" w14:textId="77777777" w:rsidR="00E86AF3" w:rsidRDefault="00E86AF3"/>
    <w:p w14:paraId="533794F0" w14:textId="05160676" w:rsidR="00CD7023" w:rsidRDefault="00CD7023">
      <w:r>
        <w:t>Herodutus- first historian</w:t>
      </w:r>
    </w:p>
    <w:p w14:paraId="165990D5" w14:textId="3902907E" w:rsidR="00CD7023" w:rsidRDefault="00CD7023">
      <w:r>
        <w:t xml:space="preserve">Hellene- another name for a greek </w:t>
      </w:r>
    </w:p>
    <w:sectPr w:rsidR="00CD7023" w:rsidSect="00FB2DA8">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New Athena Unicode">
    <w:altName w:val="Georgia"/>
    <w:charset w:val="00"/>
    <w:family w:val="auto"/>
    <w:pitch w:val="variable"/>
    <w:sig w:usb0="E00022FF" w:usb1="5000E8FB" w:usb2="00000000" w:usb3="00000000" w:csb0="0000000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000000CB">
      <w:start w:val="1"/>
      <w:numFmt w:val="bullet"/>
      <w:lvlText w:val=""/>
      <w:lvlJc w:val="left"/>
      <w:pPr>
        <w:ind w:left="2160" w:hanging="360"/>
      </w:pPr>
    </w:lvl>
    <w:lvl w:ilvl="3" w:tplc="000000CC">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0000012F">
      <w:start w:val="1"/>
      <w:numFmt w:val="bullet"/>
      <w:lvlText w:val=""/>
      <w:lvlJc w:val="left"/>
      <w:pPr>
        <w:ind w:left="2160" w:hanging="360"/>
      </w:pPr>
    </w:lvl>
    <w:lvl w:ilvl="3" w:tplc="00000130">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0000025B">
      <w:start w:val="1"/>
      <w:numFmt w:val="bullet"/>
      <w:lvlText w:val=""/>
      <w:lvlJc w:val="left"/>
      <w:pPr>
        <w:ind w:left="2160" w:hanging="360"/>
      </w:pPr>
    </w:lvl>
    <w:lvl w:ilvl="3" w:tplc="0000025C">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000002B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77837C1"/>
    <w:multiLevelType w:val="hybridMultilevel"/>
    <w:tmpl w:val="72604FF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B17241E"/>
    <w:multiLevelType w:val="hybridMultilevel"/>
    <w:tmpl w:val="A02660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0133FC"/>
    <w:multiLevelType w:val="hybridMultilevel"/>
    <w:tmpl w:val="EAE26C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8F13AB"/>
    <w:multiLevelType w:val="hybridMultilevel"/>
    <w:tmpl w:val="8398EA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61C72B7"/>
    <w:multiLevelType w:val="hybridMultilevel"/>
    <w:tmpl w:val="4E28CE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0157EA"/>
    <w:multiLevelType w:val="hybridMultilevel"/>
    <w:tmpl w:val="6C72B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C034C24"/>
    <w:multiLevelType w:val="hybridMultilevel"/>
    <w:tmpl w:val="AC28F8E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82D7385"/>
    <w:multiLevelType w:val="hybridMultilevel"/>
    <w:tmpl w:val="1A4E79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84A49D6"/>
    <w:multiLevelType w:val="hybridMultilevel"/>
    <w:tmpl w:val="CAFCA52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23D19E1"/>
    <w:multiLevelType w:val="hybridMultilevel"/>
    <w:tmpl w:val="53D0A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29F4A6F"/>
    <w:multiLevelType w:val="hybridMultilevel"/>
    <w:tmpl w:val="A014B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1D1F60"/>
    <w:multiLevelType w:val="hybridMultilevel"/>
    <w:tmpl w:val="95E4B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E1296B"/>
    <w:multiLevelType w:val="hybridMultilevel"/>
    <w:tmpl w:val="FA1CCB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BC64885"/>
    <w:multiLevelType w:val="hybridMultilevel"/>
    <w:tmpl w:val="102E39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37520C5"/>
    <w:multiLevelType w:val="hybridMultilevel"/>
    <w:tmpl w:val="9FF0269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21"/>
  </w:num>
  <w:num w:numId="11">
    <w:abstractNumId w:val="18"/>
  </w:num>
  <w:num w:numId="12">
    <w:abstractNumId w:val="9"/>
  </w:num>
  <w:num w:numId="13">
    <w:abstractNumId w:val="13"/>
  </w:num>
  <w:num w:numId="14">
    <w:abstractNumId w:val="11"/>
  </w:num>
  <w:num w:numId="15">
    <w:abstractNumId w:val="16"/>
  </w:num>
  <w:num w:numId="16">
    <w:abstractNumId w:val="14"/>
  </w:num>
  <w:num w:numId="17">
    <w:abstractNumId w:val="15"/>
  </w:num>
  <w:num w:numId="18">
    <w:abstractNumId w:val="17"/>
  </w:num>
  <w:num w:numId="19">
    <w:abstractNumId w:val="23"/>
  </w:num>
  <w:num w:numId="20">
    <w:abstractNumId w:val="10"/>
  </w:num>
  <w:num w:numId="21">
    <w:abstractNumId w:val="20"/>
  </w:num>
  <w:num w:numId="22">
    <w:abstractNumId w:val="22"/>
  </w:num>
  <w:num w:numId="23">
    <w:abstractNumId w:val="12"/>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2DA8"/>
    <w:rsid w:val="00032E66"/>
    <w:rsid w:val="000B5CD9"/>
    <w:rsid w:val="0012785F"/>
    <w:rsid w:val="001339B9"/>
    <w:rsid w:val="00181DA0"/>
    <w:rsid w:val="001A64BB"/>
    <w:rsid w:val="001C1A7B"/>
    <w:rsid w:val="001D05E0"/>
    <w:rsid w:val="00201313"/>
    <w:rsid w:val="003902D9"/>
    <w:rsid w:val="00395EE4"/>
    <w:rsid w:val="004B64C1"/>
    <w:rsid w:val="00511BD2"/>
    <w:rsid w:val="005206BD"/>
    <w:rsid w:val="0053718F"/>
    <w:rsid w:val="005414FA"/>
    <w:rsid w:val="00560E28"/>
    <w:rsid w:val="00644BB0"/>
    <w:rsid w:val="0064542E"/>
    <w:rsid w:val="006A2E02"/>
    <w:rsid w:val="006B0239"/>
    <w:rsid w:val="006B51B6"/>
    <w:rsid w:val="006C26FA"/>
    <w:rsid w:val="007C4804"/>
    <w:rsid w:val="008202C4"/>
    <w:rsid w:val="00832B09"/>
    <w:rsid w:val="009C4658"/>
    <w:rsid w:val="00A14AC0"/>
    <w:rsid w:val="00A15FC8"/>
    <w:rsid w:val="00A73694"/>
    <w:rsid w:val="00A769D4"/>
    <w:rsid w:val="00AB5844"/>
    <w:rsid w:val="00AD4F39"/>
    <w:rsid w:val="00B25D6E"/>
    <w:rsid w:val="00C65077"/>
    <w:rsid w:val="00C9137B"/>
    <w:rsid w:val="00C933FE"/>
    <w:rsid w:val="00CD7023"/>
    <w:rsid w:val="00CE26FD"/>
    <w:rsid w:val="00D5432F"/>
    <w:rsid w:val="00D73725"/>
    <w:rsid w:val="00DB4C28"/>
    <w:rsid w:val="00DD5899"/>
    <w:rsid w:val="00DD67EC"/>
    <w:rsid w:val="00E86AF3"/>
    <w:rsid w:val="00F47A6E"/>
    <w:rsid w:val="00FB2DA8"/>
    <w:rsid w:val="00FB7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4132C0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2DA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2D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pbs.org/wgbh/nova/ancient/stone-age-toolkit.html" TargetMode="External"/><Relationship Id="rId7" Type="http://schemas.openxmlformats.org/officeDocument/2006/relationships/hyperlink" Target="https://www.youtube.com/watch?v=wyznia-u5nc"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4</Pages>
  <Words>1058</Words>
  <Characters>6035</Characters>
  <Application>Microsoft Macintosh Word</Application>
  <DocSecurity>0</DocSecurity>
  <Lines>50</Lines>
  <Paragraphs>14</Paragraphs>
  <ScaleCrop>false</ScaleCrop>
  <Company/>
  <LinksUpToDate>false</LinksUpToDate>
  <CharactersWithSpaces>7079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Loube</dc:creator>
  <cp:keywords/>
  <dc:description/>
  <cp:lastModifiedBy>Tracy Nafulu</cp:lastModifiedBy>
  <cp:revision>44</cp:revision>
  <dcterms:created xsi:type="dcterms:W3CDTF">2015-09-14T17:13:00Z</dcterms:created>
  <dcterms:modified xsi:type="dcterms:W3CDTF">2015-10-02T18:45:00Z</dcterms:modified>
</cp:coreProperties>
</file>