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FED" w:rsidRDefault="00B05FED">
      <w:pPr>
        <w:rPr>
          <w:b/>
        </w:rPr>
      </w:pPr>
      <w:bookmarkStart w:id="0" w:name="_GoBack"/>
      <w:bookmarkEnd w:id="0"/>
      <w:r>
        <w:rPr>
          <w:b/>
        </w:rPr>
        <w:t xml:space="preserve">COMM 226 </w:t>
      </w:r>
      <w:r>
        <w:rPr>
          <w:b/>
        </w:rPr>
        <w:br/>
      </w:r>
    </w:p>
    <w:p w:rsidR="00B05FED" w:rsidRDefault="00B05FED">
      <w:pPr>
        <w:rPr>
          <w:b/>
        </w:rPr>
      </w:pPr>
      <w:r>
        <w:rPr>
          <w:b/>
        </w:rPr>
        <w:t xml:space="preserve">MODULE 1: IT for business and business professionals </w:t>
      </w:r>
    </w:p>
    <w:p w:rsidR="00B05FED" w:rsidRDefault="0066764E">
      <w:pPr>
        <w:rPr>
          <w:b/>
        </w:rPr>
      </w:pPr>
      <w:r>
        <w:rPr>
          <w:b/>
        </w:rPr>
        <w:t>Why IS matters</w:t>
      </w:r>
    </w:p>
    <w:p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rsidR="000C6B11" w:rsidRDefault="000C6B11" w:rsidP="000C6B11">
      <w:pPr>
        <w:pStyle w:val="ListParagraph"/>
        <w:numPr>
          <w:ilvl w:val="0"/>
          <w:numId w:val="1"/>
        </w:numPr>
      </w:pPr>
      <w:r>
        <w:t xml:space="preserve">In today’s environment, it is impossible to do knowledge work without technology </w:t>
      </w:r>
    </w:p>
    <w:p w:rsidR="000C6B11" w:rsidRDefault="000C6B11" w:rsidP="000C6B11">
      <w:pPr>
        <w:rPr>
          <w:b/>
        </w:rPr>
      </w:pPr>
      <w:r>
        <w:rPr>
          <w:b/>
        </w:rPr>
        <w:t>What is an information system?</w:t>
      </w:r>
    </w:p>
    <w:p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rsidR="000C6B11" w:rsidRDefault="000C6B11" w:rsidP="000C6B11">
      <w:pPr>
        <w:pStyle w:val="ListParagraph"/>
        <w:numPr>
          <w:ilvl w:val="0"/>
          <w:numId w:val="2"/>
        </w:numPr>
      </w:pPr>
      <w:r>
        <w:t xml:space="preserve">Information systems enhance work, decision making, problem solving, communication and coordinating </w:t>
      </w:r>
    </w:p>
    <w:p w:rsidR="000C6B11" w:rsidRDefault="000C6B11" w:rsidP="000C6B11">
      <w:pPr>
        <w:pStyle w:val="ListParagraph"/>
        <w:numPr>
          <w:ilvl w:val="0"/>
          <w:numId w:val="2"/>
        </w:numPr>
      </w:pPr>
      <w:r>
        <w:rPr>
          <w:b/>
        </w:rPr>
        <w:t xml:space="preserve">Know page 10 – components of IS </w:t>
      </w:r>
    </w:p>
    <w:p w:rsidR="000C6B11" w:rsidRDefault="0027555C" w:rsidP="000C6B11">
      <w:pPr>
        <w:rPr>
          <w:b/>
        </w:rPr>
      </w:pPr>
      <w:r>
        <w:rPr>
          <w:b/>
        </w:rPr>
        <w:t>IS versus IT</w:t>
      </w:r>
    </w:p>
    <w:p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rsidR="0027555C" w:rsidRDefault="0027555C" w:rsidP="0027555C">
      <w:pPr>
        <w:pStyle w:val="ListParagraph"/>
        <w:numPr>
          <w:ilvl w:val="0"/>
          <w:numId w:val="3"/>
        </w:numPr>
      </w:pPr>
      <w:r>
        <w:t xml:space="preserve">Without the context of a clear goal, processes and people, the information technology itself is irrelevant </w:t>
      </w:r>
    </w:p>
    <w:p w:rsidR="0027555C" w:rsidRDefault="003E0365" w:rsidP="003E0365">
      <w:r>
        <w:t xml:space="preserve">The productivity zone </w:t>
      </w:r>
    </w:p>
    <w:p w:rsidR="003E0365" w:rsidRDefault="009B3E9B" w:rsidP="003E0365">
      <w:pPr>
        <w:pStyle w:val="ListParagraph"/>
        <w:numPr>
          <w:ilvl w:val="0"/>
          <w:numId w:val="4"/>
        </w:numPr>
      </w:pPr>
      <w:r>
        <w:t>The productivity zone occurs at the intersection of people, processes and technology</w:t>
      </w:r>
    </w:p>
    <w:p w:rsidR="009B3E9B" w:rsidRDefault="009B3E9B" w:rsidP="009B3E9B">
      <w:pPr>
        <w:pStyle w:val="ListParagraph"/>
        <w:numPr>
          <w:ilvl w:val="0"/>
          <w:numId w:val="4"/>
        </w:numPr>
      </w:pPr>
      <w:r>
        <w:t>A successful IS system integrates all three of these components to create business value</w:t>
      </w:r>
    </w:p>
    <w:p w:rsidR="009B3E9B" w:rsidRDefault="009B3E9B" w:rsidP="009B3E9B">
      <w:r>
        <w:t xml:space="preserve">The internet </w:t>
      </w:r>
    </w:p>
    <w:p w:rsidR="009B3E9B" w:rsidRDefault="009B3E9B" w:rsidP="009B3E9B">
      <w:pPr>
        <w:pStyle w:val="ListParagraph"/>
        <w:numPr>
          <w:ilvl w:val="0"/>
          <w:numId w:val="5"/>
        </w:numPr>
      </w:pPr>
      <w:r>
        <w:t>The internet has become an integral part of personal and business lives for the following reasons:</w:t>
      </w:r>
    </w:p>
    <w:p w:rsidR="009B3E9B" w:rsidRDefault="009B3E9B" w:rsidP="009B3E9B">
      <w:pPr>
        <w:pStyle w:val="ListParagraph"/>
        <w:numPr>
          <w:ilvl w:val="1"/>
          <w:numId w:val="5"/>
        </w:numPr>
      </w:pPr>
      <w:r>
        <w:t xml:space="preserve">Communication </w:t>
      </w:r>
    </w:p>
    <w:p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rsidR="009B3E9B" w:rsidRDefault="009B3E9B" w:rsidP="009B3E9B">
      <w:pPr>
        <w:pStyle w:val="ListParagraph"/>
        <w:numPr>
          <w:ilvl w:val="2"/>
          <w:numId w:val="5"/>
        </w:numPr>
      </w:pPr>
      <w:r>
        <w:t xml:space="preserve">Search engines make it possible to locate information quickly </w:t>
      </w:r>
    </w:p>
    <w:p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rsidR="00215166" w:rsidRDefault="00446102" w:rsidP="00215166">
      <w:pPr>
        <w:pStyle w:val="ListParagraph"/>
        <w:numPr>
          <w:ilvl w:val="1"/>
          <w:numId w:val="5"/>
        </w:numPr>
      </w:pPr>
      <w:r>
        <w:t xml:space="preserve">Commerce </w:t>
      </w:r>
    </w:p>
    <w:p w:rsidR="00446102" w:rsidRDefault="00446102" w:rsidP="00446102">
      <w:pPr>
        <w:pStyle w:val="ListParagraph"/>
        <w:numPr>
          <w:ilvl w:val="2"/>
          <w:numId w:val="5"/>
        </w:numPr>
      </w:pPr>
      <w:r>
        <w:t>The internet generates value by being an avenue for the buying and selling of goods (known as commerce)</w:t>
      </w:r>
    </w:p>
    <w:p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rsidR="00446102" w:rsidRDefault="00446102" w:rsidP="00446102">
      <w:pPr>
        <w:pStyle w:val="ListParagraph"/>
        <w:numPr>
          <w:ilvl w:val="3"/>
          <w:numId w:val="5"/>
        </w:numPr>
      </w:pPr>
      <w:r>
        <w:t>Occurs especially in information economy, such as travel, insurance and banking, where no physical product changes hands</w:t>
      </w:r>
    </w:p>
    <w:p w:rsidR="00446102" w:rsidRDefault="00446102" w:rsidP="00446102">
      <w:pPr>
        <w:rPr>
          <w:b/>
        </w:rPr>
      </w:pPr>
      <w:r>
        <w:rPr>
          <w:b/>
        </w:rPr>
        <w:t>What’s in it for me?</w:t>
      </w:r>
    </w:p>
    <w:p w:rsidR="00446102" w:rsidRDefault="00446102" w:rsidP="00446102">
      <w:r>
        <w:t xml:space="preserve">IT for your personal productivity and entertainment </w:t>
      </w:r>
    </w:p>
    <w:p w:rsidR="00446102" w:rsidRDefault="004F5004" w:rsidP="004F5004">
      <w:pPr>
        <w:pStyle w:val="ListParagraph"/>
        <w:numPr>
          <w:ilvl w:val="0"/>
          <w:numId w:val="6"/>
        </w:numPr>
      </w:pPr>
      <w:r>
        <w:t>how many times a day do you use technology?</w:t>
      </w:r>
    </w:p>
    <w:p w:rsidR="004F5004" w:rsidRDefault="004F5004" w:rsidP="004F5004">
      <w:pPr>
        <w:pStyle w:val="ListParagraph"/>
        <w:numPr>
          <w:ilvl w:val="0"/>
          <w:numId w:val="6"/>
        </w:numPr>
      </w:pPr>
      <w:r>
        <w:t>What technologies do you use and how does it facilitate your daily routines</w:t>
      </w:r>
    </w:p>
    <w:p w:rsidR="004F5004" w:rsidRDefault="004F5004" w:rsidP="004F5004">
      <w:r>
        <w:t xml:space="preserve">IT is fundamental for your career </w:t>
      </w:r>
    </w:p>
    <w:p w:rsidR="004F5004" w:rsidRDefault="00F8667D" w:rsidP="004F5004">
      <w:pPr>
        <w:rPr>
          <w:b/>
        </w:rPr>
      </w:pPr>
      <w:r>
        <w:rPr>
          <w:b/>
        </w:rPr>
        <w:t xml:space="preserve">What’s in it for an organization? </w:t>
      </w:r>
    </w:p>
    <w:p w:rsidR="00F8667D" w:rsidRDefault="000A1A6E" w:rsidP="00F8667D">
      <w:pPr>
        <w:pStyle w:val="ListParagraph"/>
        <w:numPr>
          <w:ilvl w:val="0"/>
          <w:numId w:val="7"/>
        </w:numPr>
      </w:pPr>
      <w:r>
        <w:t>Organizations use IT to increase revenue per customer, gaining new customers</w:t>
      </w:r>
    </w:p>
    <w:p w:rsidR="000A1A6E" w:rsidRDefault="000A1A6E" w:rsidP="00F8667D">
      <w:pPr>
        <w:pStyle w:val="ListParagraph"/>
        <w:numPr>
          <w:ilvl w:val="0"/>
          <w:numId w:val="7"/>
        </w:numPr>
      </w:pPr>
      <w:r>
        <w:t xml:space="preserve">Organizations also use IT to increase efficiency and reduce costs </w:t>
      </w:r>
    </w:p>
    <w:p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rsidR="000A1A6E" w:rsidRDefault="000A1A6E" w:rsidP="000A1A6E">
      <w:r>
        <w:t xml:space="preserve">Business organizations and the business environment </w:t>
      </w:r>
    </w:p>
    <w:p w:rsidR="000A1A6E" w:rsidRDefault="000A1A6E" w:rsidP="000A1A6E">
      <w:pPr>
        <w:pStyle w:val="ListParagraph"/>
        <w:numPr>
          <w:ilvl w:val="0"/>
          <w:numId w:val="8"/>
        </w:numPr>
      </w:pPr>
      <w:r>
        <w:t>When we refer to the word business, we mean any organization with one or more people who</w:t>
      </w:r>
    </w:p>
    <w:p w:rsidR="000A1A6E" w:rsidRDefault="000A1A6E" w:rsidP="000A1A6E">
      <w:pPr>
        <w:pStyle w:val="ListParagraph"/>
        <w:numPr>
          <w:ilvl w:val="1"/>
          <w:numId w:val="8"/>
        </w:numPr>
      </w:pPr>
      <w:r>
        <w:t xml:space="preserve">Decide on common goals to pursue </w:t>
      </w:r>
    </w:p>
    <w:p w:rsidR="000A1A6E" w:rsidRDefault="000A1A6E" w:rsidP="000A1A6E">
      <w:pPr>
        <w:pStyle w:val="ListParagraph"/>
        <w:numPr>
          <w:ilvl w:val="1"/>
          <w:numId w:val="8"/>
        </w:numPr>
      </w:pPr>
      <w:r>
        <w:t xml:space="preserve">Work together to locate and organize resources </w:t>
      </w:r>
    </w:p>
    <w:p w:rsidR="000A1A6E" w:rsidRDefault="000A1A6E" w:rsidP="000A1A6E">
      <w:pPr>
        <w:pStyle w:val="ListParagraph"/>
        <w:numPr>
          <w:ilvl w:val="1"/>
          <w:numId w:val="8"/>
        </w:numPr>
      </w:pPr>
      <w:r>
        <w:t xml:space="preserve">Create processes to achieve the desired goals </w:t>
      </w:r>
    </w:p>
    <w:p w:rsidR="000A1A6E" w:rsidRDefault="000A1A6E" w:rsidP="000A1A6E">
      <w:pPr>
        <w:pStyle w:val="ListParagraph"/>
        <w:numPr>
          <w:ilvl w:val="0"/>
          <w:numId w:val="8"/>
        </w:numPr>
      </w:pPr>
      <w:r>
        <w:t>A business’s primary objective is to generate economic value (make a profit)</w:t>
      </w:r>
    </w:p>
    <w:p w:rsidR="000A1A6E" w:rsidRDefault="000A1A6E" w:rsidP="000A1A6E">
      <w:pPr>
        <w:pStyle w:val="ListParagraph"/>
        <w:numPr>
          <w:ilvl w:val="0"/>
          <w:numId w:val="8"/>
        </w:numPr>
      </w:pPr>
      <w:r>
        <w:t xml:space="preserve">One of the most important factors influencing business is its environment </w:t>
      </w:r>
    </w:p>
    <w:p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rsidR="000A1A6E" w:rsidRDefault="008C207C" w:rsidP="008C207C">
      <w:r>
        <w:t xml:space="preserve">Types of IS found in business </w:t>
      </w:r>
    </w:p>
    <w:p w:rsidR="008C207C" w:rsidRDefault="008C207C" w:rsidP="008C207C">
      <w:pPr>
        <w:pStyle w:val="ListParagraph"/>
        <w:numPr>
          <w:ilvl w:val="0"/>
          <w:numId w:val="9"/>
        </w:numPr>
        <w:rPr>
          <w:b/>
        </w:rPr>
      </w:pPr>
      <w:r>
        <w:rPr>
          <w:b/>
        </w:rPr>
        <w:t>Know table 1.2 on page 22 and table 1.3 on page 23</w:t>
      </w:r>
    </w:p>
    <w:p w:rsidR="008C207C" w:rsidRDefault="008C207C" w:rsidP="008C207C">
      <w:pPr>
        <w:rPr>
          <w:b/>
        </w:rPr>
      </w:pPr>
      <w:r>
        <w:rPr>
          <w:b/>
        </w:rPr>
        <w:t xml:space="preserve">What’s in it for society </w:t>
      </w:r>
    </w:p>
    <w:p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rsidR="008C207C" w:rsidRDefault="00666A96" w:rsidP="00666A96">
      <w:r>
        <w:t xml:space="preserve">The economy </w:t>
      </w:r>
    </w:p>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666A96"/>
    <w:p w:rsidR="008351C9" w:rsidRDefault="008351C9" w:rsidP="008351C9"/>
    <w:p w:rsidR="008C207C" w:rsidRDefault="008351C9" w:rsidP="008351C9">
      <w:pPr>
        <w:rPr>
          <w:b/>
          <w:u w:val="single"/>
        </w:rPr>
      </w:pPr>
      <w:r w:rsidRPr="008351C9">
        <w:rPr>
          <w:b/>
          <w:u w:val="single"/>
        </w:rPr>
        <w:t>MODULE 10: Your BTM career guide</w:t>
      </w:r>
    </w:p>
    <w:p w:rsidR="008351C9" w:rsidRDefault="008351C9" w:rsidP="008351C9">
      <w:r>
        <w:t>What is business technology management?</w:t>
      </w:r>
    </w:p>
    <w:p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rsidR="008351C9" w:rsidRDefault="008351C9" w:rsidP="008351C9">
      <w:r>
        <w:t>BTM unleashed</w:t>
      </w:r>
    </w:p>
    <w:p w:rsidR="008351C9" w:rsidRDefault="008351C9" w:rsidP="00E04A35">
      <w:pPr>
        <w:pStyle w:val="ListParagraph"/>
        <w:numPr>
          <w:ilvl w:val="0"/>
          <w:numId w:val="10"/>
        </w:numPr>
      </w:pPr>
      <w:r>
        <w:t xml:space="preserve">Addresses business needs or opportunities using information technology </w:t>
      </w:r>
    </w:p>
    <w:p w:rsidR="008351C9" w:rsidRDefault="008351C9" w:rsidP="00E04A35">
      <w:pPr>
        <w:pStyle w:val="ListParagraph"/>
        <w:numPr>
          <w:ilvl w:val="0"/>
          <w:numId w:val="10"/>
        </w:numPr>
      </w:pPr>
      <w:r>
        <w:t xml:space="preserve">Supports and improves business processes </w:t>
      </w:r>
    </w:p>
    <w:p w:rsidR="008351C9" w:rsidRDefault="008351C9" w:rsidP="00E04A35">
      <w:pPr>
        <w:pStyle w:val="ListParagraph"/>
        <w:numPr>
          <w:ilvl w:val="0"/>
          <w:numId w:val="10"/>
        </w:numPr>
      </w:pPr>
      <w:r>
        <w:t xml:space="preserve">Gathers, processes, stores and presents vital information to the right people at the right time </w:t>
      </w:r>
    </w:p>
    <w:p w:rsidR="008351C9" w:rsidRDefault="008351C9" w:rsidP="008351C9">
      <w:r>
        <w:t>CCICT</w:t>
      </w:r>
    </w:p>
    <w:p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rsidR="008351C9" w:rsidRDefault="008351C9" w:rsidP="008351C9">
      <w:r>
        <w:t xml:space="preserve">BTM knowledge areas </w:t>
      </w:r>
    </w:p>
    <w:p w:rsidR="008351C9" w:rsidRDefault="008351C9" w:rsidP="00E04A35">
      <w:pPr>
        <w:pStyle w:val="ListParagraph"/>
        <w:numPr>
          <w:ilvl w:val="0"/>
          <w:numId w:val="12"/>
        </w:numPr>
      </w:pPr>
      <w:r>
        <w:t xml:space="preserve">Projects, processes and change </w:t>
      </w:r>
    </w:p>
    <w:p w:rsidR="008351C9" w:rsidRDefault="008351C9" w:rsidP="00E04A35">
      <w:pPr>
        <w:pStyle w:val="ListParagraph"/>
        <w:numPr>
          <w:ilvl w:val="0"/>
          <w:numId w:val="12"/>
        </w:numPr>
      </w:pPr>
      <w:r>
        <w:t xml:space="preserve">Technology in business </w:t>
      </w:r>
    </w:p>
    <w:p w:rsidR="008351C9" w:rsidRDefault="008351C9" w:rsidP="00E04A35">
      <w:pPr>
        <w:pStyle w:val="ListParagraph"/>
        <w:numPr>
          <w:ilvl w:val="0"/>
          <w:numId w:val="12"/>
        </w:numPr>
      </w:pPr>
      <w:r>
        <w:t xml:space="preserve">Business </w:t>
      </w:r>
    </w:p>
    <w:p w:rsidR="008351C9" w:rsidRDefault="008351C9" w:rsidP="00E04A35">
      <w:pPr>
        <w:pStyle w:val="ListParagraph"/>
        <w:numPr>
          <w:ilvl w:val="0"/>
          <w:numId w:val="12"/>
        </w:numPr>
      </w:pPr>
      <w:r>
        <w:t>Technology</w:t>
      </w:r>
    </w:p>
    <w:p w:rsidR="008351C9" w:rsidRDefault="008351C9" w:rsidP="00E04A35">
      <w:pPr>
        <w:pStyle w:val="ListParagraph"/>
        <w:numPr>
          <w:ilvl w:val="0"/>
          <w:numId w:val="12"/>
        </w:numPr>
      </w:pPr>
      <w:r>
        <w:t xml:space="preserve">Personal and interpersonal </w:t>
      </w:r>
    </w:p>
    <w:p w:rsidR="008351C9" w:rsidRDefault="008351C9" w:rsidP="00E04A35">
      <w:pPr>
        <w:pStyle w:val="ListParagraph"/>
        <w:numPr>
          <w:ilvl w:val="0"/>
          <w:numId w:val="12"/>
        </w:numPr>
      </w:pPr>
      <w:r>
        <w:t xml:space="preserve">Integrative learning outcomes </w:t>
      </w:r>
    </w:p>
    <w:p w:rsidR="008351C9" w:rsidRDefault="008351C9" w:rsidP="008351C9">
      <w:r>
        <w:t xml:space="preserve">BTM is not ... </w:t>
      </w:r>
    </w:p>
    <w:p w:rsidR="008351C9" w:rsidRDefault="008351C9" w:rsidP="00E04A35">
      <w:pPr>
        <w:pStyle w:val="ListParagraph"/>
        <w:numPr>
          <w:ilvl w:val="0"/>
          <w:numId w:val="13"/>
        </w:numPr>
      </w:pPr>
      <w:r>
        <w:t xml:space="preserve">Extensive computer programming </w:t>
      </w:r>
    </w:p>
    <w:p w:rsidR="008351C9" w:rsidRDefault="008351C9" w:rsidP="00E04A35">
      <w:pPr>
        <w:pStyle w:val="ListParagraph"/>
        <w:numPr>
          <w:ilvl w:val="0"/>
          <w:numId w:val="13"/>
        </w:numPr>
      </w:pPr>
      <w:r>
        <w:t xml:space="preserve">Computer hardware and electronics </w:t>
      </w:r>
    </w:p>
    <w:p w:rsidR="008351C9" w:rsidRDefault="008351C9" w:rsidP="00E04A35">
      <w:pPr>
        <w:pStyle w:val="ListParagraph"/>
        <w:numPr>
          <w:ilvl w:val="0"/>
          <w:numId w:val="13"/>
        </w:numPr>
      </w:pPr>
      <w:r>
        <w:t xml:space="preserve">Complex computer networking </w:t>
      </w:r>
    </w:p>
    <w:p w:rsidR="008351C9" w:rsidRDefault="00262C18" w:rsidP="008351C9">
      <w:r>
        <w:rPr>
          <w:noProof/>
        </w:rPr>
        <mc:AlternateContent>
          <mc:Choice Requires="wps">
            <w:drawing>
              <wp:anchor distT="0" distB="0" distL="114300" distR="114300" simplePos="0" relativeHeight="251662336" behindDoc="0" locked="0" layoutInCell="1" allowOverlap="1">
                <wp:simplePos x="0" y="0"/>
                <wp:positionH relativeFrom="column">
                  <wp:posOffset>2898140</wp:posOffset>
                </wp:positionH>
                <wp:positionV relativeFrom="paragraph">
                  <wp:posOffset>265430</wp:posOffset>
                </wp:positionV>
                <wp:extent cx="2366645" cy="2108835"/>
                <wp:effectExtent l="12065" t="8255" r="12065" b="698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6645" cy="2108835"/>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28.2pt;margin-top:20.9pt;width:186.35pt;height:166.0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">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145415</wp:posOffset>
                </wp:positionH>
                <wp:positionV relativeFrom="paragraph">
                  <wp:posOffset>311150</wp:posOffset>
                </wp:positionV>
                <wp:extent cx="2366645" cy="1925955"/>
                <wp:effectExtent l="12065" t="6350" r="12065"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6645" cy="1925955"/>
                        </a:xfrm>
                        <a:prstGeom prst="rect">
                          <a:avLst/>
                        </a:prstGeom>
                        <a:solidFill>
                          <a:srgbClr val="FFFFFF"/>
                        </a:solidFill>
                        <a:ln w="9525">
                          <a:solidFill>
                            <a:srgbClr val="000000"/>
                          </a:solidFill>
                          <a:miter lim="800000"/>
                          <a:headEnd/>
                          <a:tailEnd/>
                        </a:ln>
                      </wps:spPr>
                      <wps:txb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2" o:spid="_x0000_s1027" type="#_x0000_t202" style="position:absolute;margin-left:11.45pt;margin-top:24.5pt;width:186.35pt;height:151.6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">
                <v:textbox style="mso-fit-shape-to-text:t">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rsidR="00C618F6" w:rsidRDefault="00C618F6"/>
                  </w:txbxContent>
                </v:textbox>
              </v:shape>
            </w:pict>
          </mc:Fallback>
        </mc:AlternateContent>
      </w:r>
      <w:r w:rsidR="008351C9">
        <w:t>Future jobs for you</w:t>
      </w:r>
    </w:p>
    <w:p w:rsidR="008351C9" w:rsidRDefault="008351C9" w:rsidP="008351C9"/>
    <w:p w:rsidR="008351C9" w:rsidRDefault="008351C9" w:rsidP="008351C9"/>
    <w:p w:rsidR="008351C9" w:rsidRDefault="008351C9" w:rsidP="008351C9"/>
    <w:p w:rsidR="008351C9" w:rsidRDefault="008351C9" w:rsidP="008351C9"/>
    <w:p w:rsidR="008351C9" w:rsidRDefault="008351C9" w:rsidP="008351C9"/>
    <w:p w:rsidR="008351C9" w:rsidRDefault="00C73D57" w:rsidP="008351C9">
      <w:r>
        <w:t xml:space="preserve">BTM co-op program </w:t>
      </w:r>
    </w:p>
    <w:p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rsidR="00C73D57" w:rsidRDefault="00C73D57" w:rsidP="00C73D57">
      <w:r>
        <w:t>Skills you will develop</w:t>
      </w:r>
    </w:p>
    <w:p w:rsidR="00C73D57" w:rsidRDefault="00C73D57" w:rsidP="00E04A35">
      <w:pPr>
        <w:pStyle w:val="ListParagraph"/>
        <w:numPr>
          <w:ilvl w:val="0"/>
          <w:numId w:val="15"/>
        </w:numPr>
      </w:pPr>
      <w:r>
        <w:t xml:space="preserve">Identifying business tasks and their informational needs </w:t>
      </w:r>
    </w:p>
    <w:p w:rsidR="00C73D57" w:rsidRDefault="00C73D57" w:rsidP="00E04A35">
      <w:pPr>
        <w:pStyle w:val="ListParagraph"/>
        <w:numPr>
          <w:ilvl w:val="0"/>
          <w:numId w:val="15"/>
        </w:numPr>
      </w:pPr>
      <w:r>
        <w:t xml:space="preserve">Critical thinking </w:t>
      </w:r>
    </w:p>
    <w:p w:rsidR="00C73D57" w:rsidRDefault="00C73D57" w:rsidP="00E04A35">
      <w:pPr>
        <w:pStyle w:val="ListParagraph"/>
        <w:numPr>
          <w:ilvl w:val="0"/>
          <w:numId w:val="15"/>
        </w:numPr>
      </w:pPr>
      <w:r>
        <w:t>Ability to integrate information systems concepts</w:t>
      </w:r>
    </w:p>
    <w:p w:rsidR="00C73D57" w:rsidRDefault="00C73D57" w:rsidP="00E04A35">
      <w:pPr>
        <w:pStyle w:val="ListParagraph"/>
        <w:numPr>
          <w:ilvl w:val="0"/>
          <w:numId w:val="15"/>
        </w:numPr>
      </w:pPr>
      <w:r>
        <w:t xml:space="preserve">Project management skills </w:t>
      </w:r>
    </w:p>
    <w:p w:rsidR="00C73D57" w:rsidRDefault="00C73D57" w:rsidP="00E04A35">
      <w:pPr>
        <w:pStyle w:val="ListParagraph"/>
        <w:numPr>
          <w:ilvl w:val="0"/>
          <w:numId w:val="15"/>
        </w:numPr>
      </w:pPr>
      <w:r>
        <w:t>Interpersonal skills</w:t>
      </w:r>
    </w:p>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rsidR="00C73D57" w:rsidRDefault="00C73D57" w:rsidP="00C73D57"/>
    <w:p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rsidR="00C73D57" w:rsidRDefault="00C73D57"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 w:rsidR="004B7360" w:rsidRDefault="004B7360" w:rsidP="00C73D57">
      <w:pPr>
        <w:rPr>
          <w:b/>
          <w:u w:val="single"/>
        </w:rPr>
      </w:pPr>
      <w:r>
        <w:rPr>
          <w:b/>
          <w:u w:val="single"/>
        </w:rPr>
        <w:t xml:space="preserve">Module 2: technology essentials </w:t>
      </w:r>
    </w:p>
    <w:p w:rsidR="004B7360" w:rsidRDefault="004B7360" w:rsidP="00C73D57">
      <w:r>
        <w:t>The components of IT</w:t>
      </w:r>
    </w:p>
    <w:p w:rsidR="004B7360" w:rsidRDefault="004B7360" w:rsidP="00E04A35">
      <w:pPr>
        <w:pStyle w:val="ListParagraph"/>
        <w:numPr>
          <w:ilvl w:val="0"/>
          <w:numId w:val="18"/>
        </w:numPr>
      </w:pPr>
      <w:r>
        <w:t>All IT devices are limited to the following capabilities:</w:t>
      </w:r>
    </w:p>
    <w:p w:rsidR="004B7360" w:rsidRDefault="004B7360" w:rsidP="00E04A35">
      <w:pPr>
        <w:pStyle w:val="ListParagraph"/>
        <w:numPr>
          <w:ilvl w:val="1"/>
          <w:numId w:val="18"/>
        </w:numPr>
      </w:pPr>
      <w:r>
        <w:t xml:space="preserve">Accepting and storing data and information </w:t>
      </w:r>
    </w:p>
    <w:p w:rsidR="004B7360" w:rsidRDefault="004B7360" w:rsidP="00E04A35">
      <w:pPr>
        <w:pStyle w:val="ListParagraph"/>
        <w:numPr>
          <w:ilvl w:val="1"/>
          <w:numId w:val="18"/>
        </w:numPr>
      </w:pPr>
      <w:r>
        <w:t xml:space="preserve">Performing mathematical calculations </w:t>
      </w:r>
    </w:p>
    <w:p w:rsidR="004B7360" w:rsidRDefault="004B7360" w:rsidP="00E04A35">
      <w:pPr>
        <w:pStyle w:val="ListParagraph"/>
        <w:numPr>
          <w:ilvl w:val="1"/>
          <w:numId w:val="18"/>
        </w:numPr>
      </w:pPr>
      <w:r>
        <w:t xml:space="preserve">Applying logic to make decisions </w:t>
      </w:r>
    </w:p>
    <w:p w:rsidR="004B7360" w:rsidRDefault="004B7360" w:rsidP="00E04A35">
      <w:pPr>
        <w:pStyle w:val="ListParagraph"/>
        <w:numPr>
          <w:ilvl w:val="1"/>
          <w:numId w:val="18"/>
        </w:numPr>
      </w:pPr>
      <w:r>
        <w:t xml:space="preserve">Retrieving, displaying and sending information </w:t>
      </w:r>
    </w:p>
    <w:p w:rsidR="004B7360" w:rsidRDefault="004B7360" w:rsidP="00E04A35">
      <w:pPr>
        <w:pStyle w:val="ListParagraph"/>
        <w:numPr>
          <w:ilvl w:val="1"/>
          <w:numId w:val="18"/>
        </w:numPr>
      </w:pPr>
      <w:r>
        <w:t xml:space="preserve">Consistently repeating the above actions many times </w:t>
      </w:r>
    </w:p>
    <w:p w:rsidR="004B7360" w:rsidRDefault="004B7360" w:rsidP="00E04A35">
      <w:pPr>
        <w:pStyle w:val="ListParagraph"/>
        <w:numPr>
          <w:ilvl w:val="0"/>
          <w:numId w:val="18"/>
        </w:numPr>
      </w:pPr>
      <w:r>
        <w:t>Information technology consists of three basic categories:</w:t>
      </w:r>
    </w:p>
    <w:p w:rsidR="004B7360" w:rsidRDefault="004B7360" w:rsidP="00E04A35">
      <w:pPr>
        <w:pStyle w:val="ListParagraph"/>
        <w:numPr>
          <w:ilvl w:val="1"/>
          <w:numId w:val="18"/>
        </w:numPr>
      </w:pPr>
      <w:r>
        <w:t>Hardware</w:t>
      </w:r>
    </w:p>
    <w:p w:rsidR="004B7360" w:rsidRDefault="004B7360" w:rsidP="00E04A35">
      <w:pPr>
        <w:pStyle w:val="ListParagraph"/>
        <w:numPr>
          <w:ilvl w:val="1"/>
          <w:numId w:val="18"/>
        </w:numPr>
      </w:pPr>
      <w:r>
        <w:t>Software</w:t>
      </w:r>
    </w:p>
    <w:p w:rsidR="004B7360" w:rsidRDefault="004B7360" w:rsidP="00E04A35">
      <w:pPr>
        <w:pStyle w:val="ListParagraph"/>
        <w:numPr>
          <w:ilvl w:val="1"/>
          <w:numId w:val="18"/>
        </w:numPr>
      </w:pPr>
      <w:r>
        <w:t xml:space="preserve">Networks </w:t>
      </w:r>
    </w:p>
    <w:p w:rsidR="004B7360" w:rsidRDefault="004B7360" w:rsidP="00E04A35">
      <w:pPr>
        <w:pStyle w:val="ListParagraph"/>
        <w:numPr>
          <w:ilvl w:val="0"/>
          <w:numId w:val="18"/>
        </w:numPr>
      </w:pPr>
      <w:r>
        <w:t xml:space="preserve">Hardware – is the electronic and mechanical components that you can see and touch, such as your computer monitor </w:t>
      </w:r>
    </w:p>
    <w:p w:rsidR="004B7360" w:rsidRDefault="004B7360" w:rsidP="00E04A35">
      <w:pPr>
        <w:pStyle w:val="ListParagraph"/>
        <w:numPr>
          <w:ilvl w:val="0"/>
          <w:numId w:val="18"/>
        </w:numPr>
      </w:pPr>
      <w:r>
        <w:t>Software – is the set of instructions that direct the hardware</w:t>
      </w:r>
    </w:p>
    <w:p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rsidR="004B7360" w:rsidRDefault="004B7360" w:rsidP="00E04A35">
      <w:pPr>
        <w:pStyle w:val="ListParagraph"/>
        <w:numPr>
          <w:ilvl w:val="0"/>
          <w:numId w:val="18"/>
        </w:numPr>
      </w:pPr>
      <w:r>
        <w:t xml:space="preserve">The three basic categories (hardware, software and networks) together create a platform </w:t>
      </w:r>
    </w:p>
    <w:p w:rsidR="004B7360" w:rsidRDefault="004B7360" w:rsidP="004B7360">
      <w:r>
        <w:t xml:space="preserve">Hardware </w:t>
      </w:r>
    </w:p>
    <w:p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rsidR="000752C5" w:rsidRDefault="000752C5" w:rsidP="00E04A35">
      <w:pPr>
        <w:pStyle w:val="ListParagraph"/>
        <w:numPr>
          <w:ilvl w:val="0"/>
          <w:numId w:val="19"/>
        </w:numPr>
      </w:pPr>
      <w:r>
        <w:t xml:space="preserve">These general components can be categorized into six basic IT hardware categories </w:t>
      </w:r>
    </w:p>
    <w:p w:rsidR="000752C5" w:rsidRDefault="000752C5" w:rsidP="00E04A35">
      <w:pPr>
        <w:pStyle w:val="ListParagraph"/>
        <w:numPr>
          <w:ilvl w:val="1"/>
          <w:numId w:val="19"/>
        </w:numPr>
      </w:pPr>
      <w:r>
        <w:t xml:space="preserve">Processing hardware -  directs the execution of instructions and the transformation of data using transistors </w:t>
      </w:r>
    </w:p>
    <w:p w:rsidR="000752C5" w:rsidRDefault="000752C5" w:rsidP="00E04A35">
      <w:pPr>
        <w:pStyle w:val="ListParagraph"/>
        <w:numPr>
          <w:ilvl w:val="2"/>
          <w:numId w:val="19"/>
        </w:numPr>
      </w:pPr>
      <w:r>
        <w:t>A transistor is an electronic switch that can be either on (represented by 1) or off (represented by 0)</w:t>
      </w:r>
    </w:p>
    <w:p w:rsidR="000752C5" w:rsidRDefault="000752C5" w:rsidP="00E04A35">
      <w:pPr>
        <w:pStyle w:val="ListParagraph"/>
        <w:numPr>
          <w:ilvl w:val="2"/>
          <w:numId w:val="19"/>
        </w:numPr>
      </w:pPr>
      <w:r>
        <w:t xml:space="preserve">Tiny chip made up of transistors is called a microprocessor </w:t>
      </w:r>
    </w:p>
    <w:p w:rsidR="000752C5" w:rsidRDefault="000752C5" w:rsidP="00E04A35">
      <w:pPr>
        <w:pStyle w:val="ListParagraph"/>
        <w:numPr>
          <w:ilvl w:val="2"/>
          <w:numId w:val="19"/>
        </w:numPr>
      </w:pPr>
      <w:r>
        <w:t>This chip contains most of the components that make up the central procession unit (CPU)</w:t>
      </w:r>
    </w:p>
    <w:p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rsidR="00B86E40" w:rsidRDefault="00B86E40" w:rsidP="00E04A35">
      <w:pPr>
        <w:pStyle w:val="ListParagraph"/>
        <w:numPr>
          <w:ilvl w:val="2"/>
          <w:numId w:val="19"/>
        </w:numPr>
      </w:pPr>
      <w:r>
        <w:t>embedded processors are programmable chips built into products to make them “smart”</w:t>
      </w:r>
    </w:p>
    <w:p w:rsidR="00B86E40" w:rsidRDefault="00B86E40" w:rsidP="00E04A35">
      <w:pPr>
        <w:pStyle w:val="ListParagraph"/>
        <w:numPr>
          <w:ilvl w:val="1"/>
          <w:numId w:val="19"/>
        </w:numPr>
      </w:pPr>
      <w:r>
        <w:t>memory – temporarily locates data and instructions before processing. there are two types of memory:</w:t>
      </w:r>
    </w:p>
    <w:p w:rsidR="00B86E40" w:rsidRDefault="00B86E40" w:rsidP="00E04A35">
      <w:pPr>
        <w:pStyle w:val="ListParagraph"/>
        <w:numPr>
          <w:ilvl w:val="2"/>
          <w:numId w:val="19"/>
        </w:numPr>
      </w:pPr>
      <w:r>
        <w:t>long term memory (ROM) – (read only memory) contains instructions and data tat only special devices can alter</w:t>
      </w:r>
    </w:p>
    <w:p w:rsidR="006369C9" w:rsidRDefault="006369C9" w:rsidP="00E04A35">
      <w:pPr>
        <w:pStyle w:val="ListParagraph"/>
        <w:numPr>
          <w:ilvl w:val="3"/>
          <w:numId w:val="19"/>
        </w:numPr>
      </w:pPr>
      <w:r>
        <w:t>there are fewer ROM chips than RAM chips in a computer</w:t>
      </w:r>
    </w:p>
    <w:p w:rsidR="00B86E40" w:rsidRDefault="00B86E40" w:rsidP="00E04A35">
      <w:pPr>
        <w:pStyle w:val="ListParagraph"/>
        <w:numPr>
          <w:ilvl w:val="2"/>
          <w:numId w:val="19"/>
        </w:numPr>
      </w:pPr>
      <w:r>
        <w:t xml:space="preserve">short term memory (RAM) – (random access memory) – stores data only until they are no longer needed, or until you shut down the computer </w:t>
      </w:r>
    </w:p>
    <w:p w:rsidR="005971D8" w:rsidRDefault="005971D8" w:rsidP="00E04A35">
      <w:pPr>
        <w:pStyle w:val="ListParagraph"/>
        <w:numPr>
          <w:ilvl w:val="3"/>
          <w:numId w:val="19"/>
        </w:numPr>
      </w:pPr>
      <w:r>
        <w:t>this type of memory is called random access memory because the CPU can access any item stored in RAM directly (randomly)</w:t>
      </w:r>
    </w:p>
    <w:p w:rsidR="00B86E40" w:rsidRDefault="00B86E40" w:rsidP="00E04A35">
      <w:pPr>
        <w:pStyle w:val="ListParagraph"/>
        <w:numPr>
          <w:ilvl w:val="3"/>
          <w:numId w:val="19"/>
        </w:numPr>
      </w:pPr>
      <w:r>
        <w:t xml:space="preserve">memory capacity is measured as the number of bytes that the ROM and RAM chips store </w:t>
      </w:r>
    </w:p>
    <w:p w:rsidR="006369C9" w:rsidRDefault="006369C9" w:rsidP="00E04A35">
      <w:pPr>
        <w:pStyle w:val="ListParagraph"/>
        <w:numPr>
          <w:ilvl w:val="3"/>
          <w:numId w:val="19"/>
        </w:numPr>
      </w:pPr>
      <w:r>
        <w:t>RAM is temporary, so anything in RAM is lost when computer shuts down</w:t>
      </w:r>
    </w:p>
    <w:p w:rsidR="006369C9" w:rsidRDefault="006369C9" w:rsidP="00E04A35">
      <w:pPr>
        <w:pStyle w:val="ListParagraph"/>
        <w:numPr>
          <w:ilvl w:val="3"/>
          <w:numId w:val="19"/>
        </w:numPr>
      </w:pPr>
      <w:r>
        <w:t xml:space="preserve">Increasing RAM capacity is the easiest way to increase a computer’s effectiveness </w:t>
      </w:r>
    </w:p>
    <w:p w:rsidR="00B86E40" w:rsidRDefault="00B86E40" w:rsidP="00E04A35">
      <w:pPr>
        <w:pStyle w:val="ListParagraph"/>
        <w:numPr>
          <w:ilvl w:val="2"/>
          <w:numId w:val="19"/>
        </w:numPr>
      </w:pPr>
      <w:r>
        <w:t xml:space="preserve"> </w:t>
      </w:r>
      <w:r w:rsidR="006369C9">
        <w:t xml:space="preserve">both types of memory are stored on memory chips </w:t>
      </w:r>
    </w:p>
    <w:p w:rsidR="006369C9" w:rsidRDefault="006369C9" w:rsidP="00E04A35">
      <w:pPr>
        <w:pStyle w:val="ListParagraph"/>
        <w:numPr>
          <w:ilvl w:val="2"/>
          <w:numId w:val="19"/>
        </w:numPr>
      </w:pPr>
      <w:r>
        <w:t>Both are measured in number of bytes stored:</w:t>
      </w:r>
    </w:p>
    <w:p w:rsidR="006369C9" w:rsidRDefault="006369C9" w:rsidP="00E04A35">
      <w:pPr>
        <w:pStyle w:val="ListParagraph"/>
        <w:numPr>
          <w:ilvl w:val="3"/>
          <w:numId w:val="19"/>
        </w:numPr>
      </w:pPr>
      <w:r>
        <w:t>Thousands (kilobytes – KB)</w:t>
      </w:r>
    </w:p>
    <w:p w:rsidR="006369C9" w:rsidRDefault="006369C9" w:rsidP="00E04A35">
      <w:pPr>
        <w:pStyle w:val="ListParagraph"/>
        <w:numPr>
          <w:ilvl w:val="3"/>
          <w:numId w:val="19"/>
        </w:numPr>
      </w:pPr>
      <w:r>
        <w:t>Millions (megabytes – MB)</w:t>
      </w:r>
    </w:p>
    <w:p w:rsidR="006369C9" w:rsidRDefault="006369C9" w:rsidP="00E04A35">
      <w:pPr>
        <w:pStyle w:val="ListParagraph"/>
        <w:numPr>
          <w:ilvl w:val="3"/>
          <w:numId w:val="19"/>
        </w:numPr>
      </w:pPr>
      <w:r>
        <w:t>Billions (gigabytes – GB)</w:t>
      </w:r>
    </w:p>
    <w:p w:rsidR="006369C9" w:rsidRDefault="006369C9" w:rsidP="00E04A35">
      <w:pPr>
        <w:pStyle w:val="ListParagraph"/>
        <w:numPr>
          <w:ilvl w:val="1"/>
          <w:numId w:val="19"/>
        </w:numPr>
      </w:pPr>
      <w:r>
        <w:t xml:space="preserve">Input hardware – input hardware provides the interface used for data entry into a device </w:t>
      </w:r>
    </w:p>
    <w:p w:rsidR="006369C9" w:rsidRDefault="006369C9" w:rsidP="00E04A35">
      <w:pPr>
        <w:pStyle w:val="ListParagraph"/>
        <w:numPr>
          <w:ilvl w:val="2"/>
          <w:numId w:val="19"/>
        </w:numPr>
      </w:pPr>
      <w:r>
        <w:t xml:space="preserve">Input devices provide one interface between the internal processes of an IS and its environment </w:t>
      </w:r>
    </w:p>
    <w:p w:rsidR="006369C9" w:rsidRDefault="006369C9" w:rsidP="00E04A35">
      <w:pPr>
        <w:pStyle w:val="ListParagraph"/>
        <w:numPr>
          <w:ilvl w:val="2"/>
          <w:numId w:val="19"/>
        </w:numPr>
      </w:pPr>
      <w:r>
        <w:t xml:space="preserve">They allow us to enter data and commands </w:t>
      </w:r>
    </w:p>
    <w:p w:rsidR="006369C9" w:rsidRDefault="006369C9" w:rsidP="00E04A35">
      <w:pPr>
        <w:pStyle w:val="ListParagraph"/>
        <w:numPr>
          <w:ilvl w:val="2"/>
          <w:numId w:val="19"/>
        </w:numPr>
      </w:pPr>
      <w:r>
        <w:t xml:space="preserve">Input devices include </w:t>
      </w:r>
    </w:p>
    <w:p w:rsidR="006369C9" w:rsidRDefault="006369C9" w:rsidP="00E04A35">
      <w:pPr>
        <w:pStyle w:val="ListParagraph"/>
        <w:numPr>
          <w:ilvl w:val="3"/>
          <w:numId w:val="19"/>
        </w:numPr>
      </w:pPr>
      <w:r>
        <w:t xml:space="preserve">Keyboards </w:t>
      </w:r>
    </w:p>
    <w:p w:rsidR="006369C9" w:rsidRDefault="006369C9" w:rsidP="00E04A35">
      <w:pPr>
        <w:pStyle w:val="ListParagraph"/>
        <w:numPr>
          <w:ilvl w:val="3"/>
          <w:numId w:val="19"/>
        </w:numPr>
      </w:pPr>
      <w:r>
        <w:t>Pointing devices like a mouse</w:t>
      </w:r>
    </w:p>
    <w:p w:rsidR="006369C9" w:rsidRDefault="006369C9" w:rsidP="00E04A35">
      <w:pPr>
        <w:pStyle w:val="ListParagraph"/>
        <w:numPr>
          <w:ilvl w:val="3"/>
          <w:numId w:val="19"/>
        </w:numPr>
      </w:pPr>
      <w:r>
        <w:t xml:space="preserve">Scanning devices like a barcode scanner </w:t>
      </w:r>
    </w:p>
    <w:p w:rsidR="006369C9" w:rsidRDefault="006369C9" w:rsidP="00E04A35">
      <w:pPr>
        <w:pStyle w:val="ListParagraph"/>
        <w:numPr>
          <w:ilvl w:val="1"/>
          <w:numId w:val="19"/>
        </w:numPr>
      </w:pPr>
      <w:r>
        <w:t xml:space="preserve">Output hardware </w:t>
      </w:r>
      <w:r w:rsidR="000558A8">
        <w:t>– provides the interface used to retrieve information from a device</w:t>
      </w:r>
    </w:p>
    <w:p w:rsidR="000558A8" w:rsidRDefault="000558A8" w:rsidP="00E04A35">
      <w:pPr>
        <w:pStyle w:val="ListParagraph"/>
        <w:numPr>
          <w:ilvl w:val="2"/>
          <w:numId w:val="19"/>
        </w:numPr>
      </w:pPr>
      <w:r>
        <w:t xml:space="preserve">Output devices convert IT-processed information into a usable form for people or other machines </w:t>
      </w:r>
    </w:p>
    <w:p w:rsidR="000558A8" w:rsidRDefault="000558A8" w:rsidP="00E04A35">
      <w:pPr>
        <w:pStyle w:val="ListParagraph"/>
        <w:numPr>
          <w:ilvl w:val="2"/>
          <w:numId w:val="19"/>
        </w:numPr>
      </w:pPr>
      <w:r>
        <w:t xml:space="preserve">Quality and speed of output are important when choosing an output device </w:t>
      </w:r>
    </w:p>
    <w:p w:rsidR="000558A8" w:rsidRDefault="000558A8" w:rsidP="00E04A35">
      <w:pPr>
        <w:pStyle w:val="ListParagraph"/>
        <w:numPr>
          <w:ilvl w:val="2"/>
          <w:numId w:val="19"/>
        </w:numPr>
      </w:pPr>
      <w:r>
        <w:t>Common output devices include:</w:t>
      </w:r>
    </w:p>
    <w:p w:rsidR="000558A8" w:rsidRDefault="000558A8" w:rsidP="00E04A35">
      <w:pPr>
        <w:pStyle w:val="ListParagraph"/>
        <w:numPr>
          <w:ilvl w:val="3"/>
          <w:numId w:val="19"/>
        </w:numPr>
      </w:pPr>
      <w:r>
        <w:t>Display devices such as liquid crystal display (LCDs)</w:t>
      </w:r>
    </w:p>
    <w:p w:rsidR="000558A8" w:rsidRDefault="000558A8" w:rsidP="00E04A35">
      <w:pPr>
        <w:pStyle w:val="ListParagraph"/>
        <w:numPr>
          <w:ilvl w:val="3"/>
          <w:numId w:val="19"/>
        </w:numPr>
      </w:pPr>
      <w:r>
        <w:t>Printers, typically laser or inkjet as well as plotters</w:t>
      </w:r>
    </w:p>
    <w:p w:rsidR="000558A8" w:rsidRDefault="000558A8" w:rsidP="00E04A35">
      <w:pPr>
        <w:pStyle w:val="ListParagraph"/>
        <w:numPr>
          <w:ilvl w:val="3"/>
          <w:numId w:val="19"/>
        </w:numPr>
      </w:pPr>
      <w:r>
        <w:t xml:space="preserve">Speaker </w:t>
      </w:r>
    </w:p>
    <w:p w:rsidR="000558A8" w:rsidRDefault="000558A8" w:rsidP="00E04A35">
      <w:pPr>
        <w:pStyle w:val="ListParagraph"/>
        <w:numPr>
          <w:ilvl w:val="1"/>
          <w:numId w:val="19"/>
        </w:numPr>
      </w:pPr>
      <w:r>
        <w:t xml:space="preserve">Storage hardware – stores data, information, and instructions for the long term </w:t>
      </w:r>
    </w:p>
    <w:p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rsidR="000558A8" w:rsidRDefault="000558A8" w:rsidP="00E04A35">
      <w:pPr>
        <w:pStyle w:val="ListParagraph"/>
        <w:numPr>
          <w:ilvl w:val="2"/>
          <w:numId w:val="19"/>
        </w:numPr>
      </w:pPr>
      <w:r>
        <w:t xml:space="preserve">Storage is much slower to access than memory </w:t>
      </w:r>
    </w:p>
    <w:p w:rsidR="000558A8" w:rsidRDefault="000558A8" w:rsidP="00E04A35">
      <w:pPr>
        <w:pStyle w:val="ListParagraph"/>
        <w:numPr>
          <w:ilvl w:val="2"/>
          <w:numId w:val="19"/>
        </w:numPr>
      </w:pPr>
      <w:r>
        <w:t>Examples of storage include:</w:t>
      </w:r>
    </w:p>
    <w:p w:rsidR="000558A8" w:rsidRDefault="000558A8" w:rsidP="00E04A35">
      <w:pPr>
        <w:pStyle w:val="ListParagraph"/>
        <w:numPr>
          <w:ilvl w:val="3"/>
          <w:numId w:val="19"/>
        </w:numPr>
      </w:pPr>
      <w:r>
        <w:t xml:space="preserve">Hard drive </w:t>
      </w:r>
    </w:p>
    <w:p w:rsidR="000558A8" w:rsidRDefault="000558A8" w:rsidP="00E04A35">
      <w:pPr>
        <w:pStyle w:val="ListParagraph"/>
        <w:numPr>
          <w:ilvl w:val="3"/>
          <w:numId w:val="19"/>
        </w:numPr>
      </w:pPr>
      <w:r>
        <w:t>CDs and DVDs</w:t>
      </w:r>
    </w:p>
    <w:p w:rsidR="000558A8" w:rsidRDefault="000558A8" w:rsidP="00E04A35">
      <w:pPr>
        <w:pStyle w:val="ListParagraph"/>
        <w:numPr>
          <w:ilvl w:val="3"/>
          <w:numId w:val="19"/>
        </w:numPr>
      </w:pPr>
      <w:r>
        <w:t xml:space="preserve">USB flash memory </w:t>
      </w:r>
    </w:p>
    <w:p w:rsidR="000558A8" w:rsidRDefault="000558A8" w:rsidP="00E04A35">
      <w:pPr>
        <w:pStyle w:val="ListParagraph"/>
        <w:numPr>
          <w:ilvl w:val="1"/>
          <w:numId w:val="19"/>
        </w:numPr>
      </w:pPr>
      <w:r>
        <w:t xml:space="preserve">Communications hardware –connects one IT device to another </w:t>
      </w:r>
    </w:p>
    <w:p w:rsidR="000558A8" w:rsidRDefault="00E671FA" w:rsidP="00E04A35">
      <w:pPr>
        <w:pStyle w:val="ListParagraph"/>
        <w:numPr>
          <w:ilvl w:val="2"/>
          <w:numId w:val="19"/>
        </w:numPr>
      </w:pPr>
      <w:r>
        <w:t xml:space="preserve">Communications hardware, such as the network interface card (NIC) provides the physical connection between a computer and a local network </w:t>
      </w:r>
    </w:p>
    <w:p w:rsidR="00E671FA" w:rsidRDefault="00E671FA" w:rsidP="00E04A35">
      <w:pPr>
        <w:pStyle w:val="ListParagraph"/>
        <w:numPr>
          <w:ilvl w:val="2"/>
          <w:numId w:val="19"/>
        </w:numPr>
      </w:pPr>
      <w:r>
        <w:t xml:space="preserve">They can either be wired or wireless </w:t>
      </w:r>
    </w:p>
    <w:p w:rsidR="00E671FA" w:rsidRDefault="00E671FA" w:rsidP="00E04A35">
      <w:pPr>
        <w:pStyle w:val="ListParagraph"/>
        <w:numPr>
          <w:ilvl w:val="2"/>
          <w:numId w:val="19"/>
        </w:numPr>
      </w:pPr>
      <w:r>
        <w:t>When you are not physically connected to a network, you can use a modem</w:t>
      </w:r>
    </w:p>
    <w:p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rsidR="00E671FA" w:rsidRDefault="00E671FA" w:rsidP="00E04A35">
      <w:pPr>
        <w:pStyle w:val="ListParagraph"/>
        <w:numPr>
          <w:ilvl w:val="2"/>
          <w:numId w:val="19"/>
        </w:numPr>
      </w:pPr>
      <w:r>
        <w:t xml:space="preserve">Modem speeds, measured in bits per second (bps), significantly affect knowledge work activities </w:t>
      </w:r>
    </w:p>
    <w:p w:rsidR="00E671FA" w:rsidRDefault="00E671FA" w:rsidP="00E671FA">
      <w:r>
        <w:t xml:space="preserve">Software </w:t>
      </w:r>
    </w:p>
    <w:p w:rsidR="00E671FA" w:rsidRDefault="00E671FA" w:rsidP="00E04A35">
      <w:pPr>
        <w:pStyle w:val="ListParagraph"/>
        <w:numPr>
          <w:ilvl w:val="0"/>
          <w:numId w:val="20"/>
        </w:numPr>
      </w:pPr>
      <w:r>
        <w:t xml:space="preserve">Software is information that specifies how a device should work with other data, information and knowledge </w:t>
      </w:r>
    </w:p>
    <w:p w:rsidR="00E671FA" w:rsidRDefault="00695AAB" w:rsidP="00E04A35">
      <w:pPr>
        <w:pStyle w:val="ListParagraph"/>
        <w:numPr>
          <w:ilvl w:val="0"/>
          <w:numId w:val="20"/>
        </w:numPr>
      </w:pPr>
      <w:r>
        <w:t xml:space="preserve">Software is legally protected by copyright laws, just like music and books </w:t>
      </w:r>
    </w:p>
    <w:p w:rsidR="00695AAB" w:rsidRDefault="00695AAB" w:rsidP="00E04A35">
      <w:pPr>
        <w:pStyle w:val="ListParagraph"/>
        <w:numPr>
          <w:ilvl w:val="0"/>
          <w:numId w:val="20"/>
        </w:numPr>
      </w:pPr>
      <w:r>
        <w:t xml:space="preserve">Firmware is software built into chips (hardware), like that in cell phones and PDAs </w:t>
      </w:r>
    </w:p>
    <w:p w:rsidR="00695AAB" w:rsidRDefault="00695AAB" w:rsidP="00E04A35">
      <w:pPr>
        <w:pStyle w:val="ListParagraph"/>
        <w:numPr>
          <w:ilvl w:val="0"/>
          <w:numId w:val="20"/>
        </w:numPr>
      </w:pPr>
      <w:r>
        <w:t>Two main types of software:</w:t>
      </w:r>
    </w:p>
    <w:p w:rsidR="00695AAB" w:rsidRDefault="00695AAB" w:rsidP="00E04A35">
      <w:pPr>
        <w:pStyle w:val="ListParagraph"/>
        <w:numPr>
          <w:ilvl w:val="1"/>
          <w:numId w:val="20"/>
        </w:numPr>
      </w:pPr>
      <w:r>
        <w:t>System software</w:t>
      </w:r>
    </w:p>
    <w:p w:rsidR="00695AAB" w:rsidRDefault="00695AAB" w:rsidP="00E04A35">
      <w:pPr>
        <w:pStyle w:val="ListParagraph"/>
        <w:numPr>
          <w:ilvl w:val="1"/>
          <w:numId w:val="20"/>
        </w:numPr>
      </w:pPr>
      <w:r>
        <w:t>Application software</w:t>
      </w:r>
    </w:p>
    <w:p w:rsidR="00695AAB" w:rsidRDefault="00695AAB" w:rsidP="00E04A35">
      <w:pPr>
        <w:pStyle w:val="ListParagraph"/>
        <w:numPr>
          <w:ilvl w:val="1"/>
          <w:numId w:val="20"/>
        </w:numPr>
      </w:pPr>
      <w:r>
        <w:t>Middleware</w:t>
      </w:r>
    </w:p>
    <w:p w:rsidR="00695AAB" w:rsidRDefault="00695AAB" w:rsidP="00695AAB">
      <w:r>
        <w:t>System software</w:t>
      </w:r>
    </w:p>
    <w:p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rsidR="00695AAB" w:rsidRDefault="00695AAB" w:rsidP="00E04A35">
      <w:pPr>
        <w:pStyle w:val="ListParagraph"/>
        <w:numPr>
          <w:ilvl w:val="0"/>
          <w:numId w:val="21"/>
        </w:numPr>
      </w:pPr>
      <w:r>
        <w:t xml:space="preserve">System software includes the operating system and utility software </w:t>
      </w:r>
    </w:p>
    <w:p w:rsidR="00695AAB" w:rsidRDefault="00695AAB" w:rsidP="00E04A35">
      <w:pPr>
        <w:pStyle w:val="ListParagraph"/>
        <w:numPr>
          <w:ilvl w:val="0"/>
          <w:numId w:val="21"/>
        </w:numPr>
      </w:pPr>
      <w:r>
        <w:t>Operating system (OS) software – coordinates and handles the details of working with the computer hardware</w:t>
      </w:r>
    </w:p>
    <w:p w:rsidR="00695AAB" w:rsidRDefault="00695AAB" w:rsidP="00E04A35">
      <w:pPr>
        <w:pStyle w:val="ListParagraph"/>
        <w:numPr>
          <w:ilvl w:val="0"/>
          <w:numId w:val="21"/>
        </w:numPr>
      </w:pPr>
      <w:r>
        <w:t>The OS software performs two main tasks:</w:t>
      </w:r>
    </w:p>
    <w:p w:rsidR="00695AAB" w:rsidRDefault="00695AAB" w:rsidP="00E04A35">
      <w:pPr>
        <w:pStyle w:val="ListParagraph"/>
        <w:numPr>
          <w:ilvl w:val="1"/>
          <w:numId w:val="21"/>
        </w:numPr>
      </w:pPr>
      <w:r>
        <w:t xml:space="preserve">Managing the hardware and software resources of the computer </w:t>
      </w:r>
    </w:p>
    <w:p w:rsidR="00695AAB" w:rsidRDefault="00695AAB" w:rsidP="00E04A35">
      <w:pPr>
        <w:pStyle w:val="ListParagraph"/>
        <w:numPr>
          <w:ilvl w:val="1"/>
          <w:numId w:val="21"/>
        </w:numPr>
      </w:pPr>
      <w:r>
        <w:t xml:space="preserve">Providing a stable and consistent interface between application programs and the hardware </w:t>
      </w:r>
    </w:p>
    <w:p w:rsidR="00695AAB" w:rsidRDefault="00695AAB" w:rsidP="00E04A35">
      <w:pPr>
        <w:pStyle w:val="ListParagraph"/>
        <w:numPr>
          <w:ilvl w:val="0"/>
          <w:numId w:val="21"/>
        </w:numPr>
      </w:pPr>
      <w:r>
        <w:t xml:space="preserve">Utility software – provides additional tools that you can use to maintain and service your system </w:t>
      </w:r>
    </w:p>
    <w:p w:rsidR="00695AAB" w:rsidRDefault="00695AAB" w:rsidP="00695AAB">
      <w:r>
        <w:t>Application software</w:t>
      </w:r>
    </w:p>
    <w:p w:rsidR="00695AAB" w:rsidRDefault="00695AAB" w:rsidP="00E04A35">
      <w:pPr>
        <w:pStyle w:val="ListParagraph"/>
        <w:numPr>
          <w:ilvl w:val="0"/>
          <w:numId w:val="22"/>
        </w:numPr>
      </w:pPr>
      <w:r>
        <w:t xml:space="preserve">Application software – is a complete, self contained program or set of programs for performing a specific job </w:t>
      </w:r>
    </w:p>
    <w:p w:rsidR="00695AAB" w:rsidRDefault="00695AAB" w:rsidP="00E04A35">
      <w:pPr>
        <w:pStyle w:val="ListParagraph"/>
        <w:numPr>
          <w:ilvl w:val="0"/>
          <w:numId w:val="22"/>
        </w:numPr>
      </w:pPr>
      <w:r>
        <w:t xml:space="preserve">Application software is the software you use to get things done </w:t>
      </w:r>
    </w:p>
    <w:p w:rsidR="00695AAB" w:rsidRDefault="00F60DD9" w:rsidP="00E04A35">
      <w:pPr>
        <w:pStyle w:val="ListParagraph"/>
        <w:numPr>
          <w:ilvl w:val="0"/>
          <w:numId w:val="22"/>
        </w:numPr>
      </w:pPr>
      <w:r>
        <w:t>An important group of application software for business professionals is known as productivity software</w:t>
      </w:r>
    </w:p>
    <w:p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rsidR="00F60DD9" w:rsidRDefault="00F60DD9" w:rsidP="00E04A35">
      <w:pPr>
        <w:pStyle w:val="ListParagraph"/>
        <w:numPr>
          <w:ilvl w:val="1"/>
          <w:numId w:val="22"/>
        </w:numPr>
      </w:pPr>
      <w:r>
        <w:t xml:space="preserve">Document preparation software – for creating documents composed of text, images, and supporting graphics </w:t>
      </w:r>
    </w:p>
    <w:p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rsidR="00F60DD9" w:rsidRDefault="00F60DD9" w:rsidP="00E04A35">
      <w:pPr>
        <w:pStyle w:val="ListParagraph"/>
        <w:numPr>
          <w:ilvl w:val="1"/>
          <w:numId w:val="22"/>
        </w:numPr>
      </w:pPr>
      <w:r>
        <w:t xml:space="preserve">Database management system (DBMS) – for designing, creating, updating and querying data </w:t>
      </w:r>
    </w:p>
    <w:p w:rsidR="00F60DD9" w:rsidRDefault="00F60DD9" w:rsidP="00E04A35">
      <w:pPr>
        <w:pStyle w:val="ListParagraph"/>
        <w:numPr>
          <w:ilvl w:val="1"/>
          <w:numId w:val="22"/>
        </w:numPr>
      </w:pPr>
      <w:r>
        <w:t xml:space="preserve">Personal information management (PIM) – for managing personal information, such as to-do lists, schedules and email </w:t>
      </w:r>
    </w:p>
    <w:p w:rsidR="00F60DD9" w:rsidRDefault="00F60DD9" w:rsidP="00F60DD9">
      <w:r>
        <w:t xml:space="preserve">Middleware </w:t>
      </w:r>
    </w:p>
    <w:p w:rsidR="00F60DD9" w:rsidRDefault="00F60DD9" w:rsidP="00E04A35">
      <w:pPr>
        <w:pStyle w:val="ListParagraph"/>
        <w:numPr>
          <w:ilvl w:val="0"/>
          <w:numId w:val="23"/>
        </w:numPr>
      </w:pPr>
      <w:r>
        <w:t xml:space="preserve">Middleware is software that is more common in enterprises </w:t>
      </w:r>
    </w:p>
    <w:p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rsidR="00F60DD9" w:rsidRDefault="00F60DD9" w:rsidP="00F60DD9">
      <w:r>
        <w:t xml:space="preserve">Open source software </w:t>
      </w:r>
    </w:p>
    <w:p w:rsidR="00F60DD9" w:rsidRDefault="00F60DD9" w:rsidP="00E04A35">
      <w:pPr>
        <w:pStyle w:val="ListParagraph"/>
        <w:numPr>
          <w:ilvl w:val="0"/>
          <w:numId w:val="24"/>
        </w:numPr>
      </w:pPr>
      <w:r>
        <w:t xml:space="preserve">Open source software – is software that can be used, modified, improved, and redistributed </w:t>
      </w:r>
    </w:p>
    <w:p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rsidR="005F6434" w:rsidRDefault="005F6434" w:rsidP="00E04A35">
      <w:pPr>
        <w:pStyle w:val="ListParagraph"/>
        <w:numPr>
          <w:ilvl w:val="0"/>
          <w:numId w:val="24"/>
        </w:numPr>
      </w:pPr>
      <w:r>
        <w:t>They are often free or have very low cost</w:t>
      </w:r>
    </w:p>
    <w:p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p>
    <w:p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Connecting over networks </w:t>
      </w:r>
    </w:p>
    <w:p w:rsidR="005F6434" w:rsidRDefault="005F6434" w:rsidP="005F6434">
      <w:pPr>
        <w:spacing w:before="120" w:after="0" w:line="240" w:lineRule="auto"/>
        <w:rPr>
          <w:rFonts w:eastAsia="Times New Roman" w:cstheme="minorHAnsi"/>
          <w:color w:val="000000"/>
          <w:lang w:eastAsia="en-CA"/>
        </w:rPr>
      </w:pPr>
    </w:p>
    <w:p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file server is a fast computer that requires large amount of RAM and storage space because not only does it store and run the network operating system software, it may also store shared software applications and data files </w:t>
      </w:r>
    </w:p>
    <w:p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Scalability on demand – the cloud has many resources available to it, including the ability to increase bandwidth and access common application protocol interfaces (APIs) for extending services </w:t>
      </w:r>
    </w:p>
    <w:p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rsidR="00B35D60" w:rsidRDefault="00B35D60" w:rsidP="001628FF">
      <w:pPr>
        <w:spacing w:before="120" w:after="0" w:line="240" w:lineRule="auto"/>
        <w:rPr>
          <w:rFonts w:eastAsia="Times New Roman" w:cstheme="minorHAnsi"/>
          <w:b/>
          <w:color w:val="000000"/>
          <w:lang w:eastAsia="en-CA"/>
        </w:rPr>
      </w:pPr>
    </w:p>
    <w:p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lang w:eastAsia="fr-CA"/>
        </w:rPr>
        <w:drawing>
          <wp:inline distT="0" distB="0" distL="0" distR="0">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7"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Hypertext transfer protocol (HTTP) – which provides rules used by browsers and servers as they respond to each other</w:t>
      </w:r>
    </w:p>
    <w:p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Static content – refers to fixed information, such as company information, online marketing, and electronic versions of company brochures</w:t>
      </w:r>
    </w:p>
    <w:p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rsidR="00960CED" w:rsidRDefault="00960CED" w:rsidP="003F6205">
      <w:pPr>
        <w:pStyle w:val="NormalWeb"/>
        <w:rPr>
          <w:rFonts w:asciiTheme="minorHAnsi" w:hAnsiTheme="minorHAnsi" w:cstheme="minorHAnsi"/>
          <w:color w:val="000000"/>
          <w:sz w:val="22"/>
          <w:szCs w:val="22"/>
        </w:rPr>
      </w:pPr>
    </w:p>
    <w:p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Cookies do create privacy concerns when they are used to track browsing habits </w:t>
      </w:r>
    </w:p>
    <w:p w:rsidR="00127CA8" w:rsidRDefault="00127CA8" w:rsidP="003F6205">
      <w:pPr>
        <w:pStyle w:val="NormalWeb"/>
        <w:rPr>
          <w:rFonts w:asciiTheme="minorHAnsi" w:hAnsiTheme="minorHAnsi" w:cstheme="minorHAnsi"/>
          <w:color w:val="000000"/>
          <w:sz w:val="22"/>
          <w:szCs w:val="22"/>
        </w:rPr>
      </w:pPr>
    </w:p>
    <w:p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rsidR="003F6205" w:rsidRDefault="003F6205" w:rsidP="003F6205">
      <w:pPr>
        <w:pStyle w:val="NormalWeb"/>
        <w:rPr>
          <w:rFonts w:asciiTheme="minorHAnsi" w:hAnsiTheme="minorHAnsi" w:cstheme="minorHAnsi"/>
          <w:color w:val="000000"/>
          <w:sz w:val="22"/>
          <w:szCs w:val="22"/>
        </w:rPr>
      </w:pPr>
    </w:p>
    <w:p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rsidR="003F6205" w:rsidRDefault="003F6205" w:rsidP="003F6205">
      <w:pPr>
        <w:pStyle w:val="NormalWeb"/>
        <w:rPr>
          <w:rFonts w:asciiTheme="minorHAnsi" w:hAnsiTheme="minorHAnsi" w:cstheme="minorHAnsi"/>
          <w:color w:val="000000"/>
          <w:sz w:val="22"/>
          <w:szCs w:val="22"/>
        </w:rPr>
      </w:pPr>
    </w:p>
    <w:p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Providing secure and private transactions </w:t>
      </w:r>
    </w:p>
    <w:p w:rsidR="00B82A6D" w:rsidRDefault="00B82A6D" w:rsidP="00B82A6D">
      <w:pPr>
        <w:pStyle w:val="NormalWeb"/>
        <w:rPr>
          <w:rFonts w:asciiTheme="minorHAnsi" w:hAnsiTheme="minorHAnsi" w:cstheme="minorHAnsi"/>
          <w:color w:val="000000"/>
          <w:sz w:val="22"/>
          <w:szCs w:val="22"/>
        </w:rPr>
      </w:pPr>
    </w:p>
    <w:p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rsidR="00B82A6D" w:rsidRDefault="00B82A6D" w:rsidP="00B82A6D">
      <w:pPr>
        <w:pStyle w:val="NormalWeb"/>
        <w:rPr>
          <w:rFonts w:asciiTheme="minorHAnsi" w:hAnsiTheme="minorHAnsi" w:cstheme="minorHAnsi"/>
          <w:color w:val="000000"/>
          <w:sz w:val="22"/>
          <w:szCs w:val="22"/>
        </w:rPr>
      </w:pP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returns a response, indicating whether or not the transaction is authorized, to the e-commerce merchant; this process typically takes less than three seconds.</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Scareware</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rsidR="00E04A35" w:rsidRDefault="00E04A35"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lang w:eastAsia="en-CA"/>
        </w:rPr>
      </w:pPr>
    </w:p>
    <w:p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t>Module 3: creating value</w:t>
      </w:r>
    </w:p>
    <w:p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lang w:eastAsia="fr-CA"/>
        </w:rPr>
        <w:drawing>
          <wp:inline distT="0" distB="0" distL="0" distR="0">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8"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When applying automation within an organization to a single process, management considers questions such as: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t>Classifying decisions by type</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Analyze – gather data that are relevant to the heart of the problem, or that pertain to the benefits, challenges, and risks associated with a given opportunity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rsidR="00D27F2A" w:rsidRPr="00D27F2A" w:rsidRDefault="00D27F2A" w:rsidP="00D27F2A">
      <w:pPr>
        <w:spacing w:before="120" w:after="0" w:line="240" w:lineRule="auto"/>
        <w:rPr>
          <w:rFonts w:eastAsia="Times New Roman" w:cstheme="minorHAnsi"/>
          <w:color w:val="000000"/>
          <w:lang w:eastAsia="en-CA"/>
        </w:rPr>
      </w:pPr>
    </w:p>
    <w:p w:rsidR="00B35D60" w:rsidRDefault="00B35D60"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color w:val="000000"/>
          <w:lang w:eastAsia="en-CA"/>
        </w:rPr>
      </w:pPr>
    </w:p>
    <w:p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Module 6: database management and business intelligence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rsidR="009D6432" w:rsidRDefault="00262C18" w:rsidP="009D6432">
      <w:pPr>
        <w:spacing w:before="120" w:after="0" w:line="240" w:lineRule="auto"/>
        <w:rPr>
          <w:rFonts w:eastAsia="Times New Roman" w:cstheme="minorHAnsi"/>
          <w:color w:val="000000"/>
          <w:lang w:eastAsia="en-CA"/>
        </w:rPr>
      </w:pPr>
      <w:r>
        <w:rPr>
          <w:rFonts w:eastAsia="Times New Roman" w:cstheme="minorHAnsi"/>
          <w:noProof/>
          <w:color w:val="000000"/>
        </w:rPr>
        <mc:AlternateContent>
          <mc:Choice Requires="wps">
            <w:drawing>
              <wp:anchor distT="0" distB="0" distL="114300" distR="114300" simplePos="0" relativeHeight="251667456" behindDoc="0" locked="0" layoutInCell="1" allowOverlap="1">
                <wp:simplePos x="0" y="0"/>
                <wp:positionH relativeFrom="column">
                  <wp:posOffset>920115</wp:posOffset>
                </wp:positionH>
                <wp:positionV relativeFrom="paragraph">
                  <wp:posOffset>19050</wp:posOffset>
                </wp:positionV>
                <wp:extent cx="1994535" cy="57150"/>
                <wp:effectExtent l="5715" t="9525" r="9525" b="9525"/>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4535"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72.45pt;margin-top:1.5pt;width:157.0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"/>
            </w:pict>
          </mc:Fallback>
        </mc:AlternateContent>
      </w:r>
      <w:r>
        <w:rPr>
          <w:rFonts w:eastAsia="Times New Roman" w:cstheme="minorHAnsi"/>
          <w:noProof/>
          <w:color w:val="000000"/>
        </w:rPr>
        <mc:AlternateContent>
          <mc:Choice Requires="wps">
            <w:drawing>
              <wp:anchor distT="0" distB="0" distL="114300" distR="114300" simplePos="0" relativeHeight="251666432" behindDoc="0" locked="0" layoutInCell="1" allowOverlap="1">
                <wp:simplePos x="0" y="0"/>
                <wp:positionH relativeFrom="column">
                  <wp:posOffset>2856865</wp:posOffset>
                </wp:positionH>
                <wp:positionV relativeFrom="paragraph">
                  <wp:posOffset>-28575</wp:posOffset>
                </wp:positionV>
                <wp:extent cx="743585" cy="271145"/>
                <wp:effectExtent l="8890" t="9525" r="9525" b="508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271145"/>
                        </a:xfrm>
                        <a:prstGeom prst="rect">
                          <a:avLst/>
                        </a:prstGeom>
                        <a:solidFill>
                          <a:srgbClr val="FFFFFF"/>
                        </a:solidFill>
                        <a:ln w="9525">
                          <a:solidFill>
                            <a:srgbClr val="000000"/>
                          </a:solidFill>
                          <a:miter lim="800000"/>
                          <a:headEnd/>
                          <a:tailEnd/>
                        </a:ln>
                      </wps:spPr>
                      <wps:txbx>
                        <w:txbxContent>
                          <w:p w:rsidR="00C618F6" w:rsidRDefault="00C618F6">
                            <w:r>
                              <w:t>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224.95pt;margin-top:-2.25pt;width:58.55pt;height: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">
                <v:textbox>
                  <w:txbxContent>
                    <w:p w:rsidR="00C618F6" w:rsidRDefault="00C618F6">
                      <w:r>
                        <w:t>School</w:t>
                      </w:r>
                    </w:p>
                  </w:txbxContent>
                </v:textbox>
              </v:shape>
            </w:pict>
          </mc:Fallback>
        </mc:AlternateContent>
      </w:r>
      <w:r>
        <w:rPr>
          <w:rFonts w:eastAsia="Times New Roman" w:cstheme="minorHAnsi"/>
          <w:noProof/>
          <w:color w:val="000000"/>
        </w:rPr>
        <mc:AlternateContent>
          <mc:Choice Requires="wps">
            <w:drawing>
              <wp:anchor distT="0" distB="0" distL="114300" distR="114300" simplePos="0" relativeHeight="251664384" behindDoc="0" locked="0" layoutInCell="1" allowOverlap="1">
                <wp:simplePos x="0" y="0"/>
                <wp:positionH relativeFrom="column">
                  <wp:posOffset>241300</wp:posOffset>
                </wp:positionH>
                <wp:positionV relativeFrom="paragraph">
                  <wp:posOffset>-104775</wp:posOffset>
                </wp:positionV>
                <wp:extent cx="678815" cy="280670"/>
                <wp:effectExtent l="12700" t="9525" r="13335"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15" cy="280670"/>
                        </a:xfrm>
                        <a:prstGeom prst="rect">
                          <a:avLst/>
                        </a:prstGeom>
                        <a:solidFill>
                          <a:srgbClr val="FFFFFF"/>
                        </a:solidFill>
                        <a:ln w="9525">
                          <a:solidFill>
                            <a:srgbClr val="000000"/>
                          </a:solidFill>
                          <a:miter lim="800000"/>
                          <a:headEnd/>
                          <a:tailEnd/>
                        </a:ln>
                      </wps:spPr>
                      <wps:txbx>
                        <w:txbxContent>
                          <w:p w:rsidR="00C618F6" w:rsidRDefault="00C618F6">
                            <w:r>
                              <w:t xml:space="preserve">Student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9pt;margin-top:-8.25pt;width:53.4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">
                <v:textbox>
                  <w:txbxContent>
                    <w:p w:rsidR="00C618F6" w:rsidRDefault="00C618F6">
                      <w:r>
                        <w:t xml:space="preserve">Student </w:t>
                      </w:r>
                    </w:p>
                  </w:txbxContent>
                </v:textbox>
              </v:shape>
            </w:pict>
          </mc:Fallback>
        </mc:AlternateContent>
      </w:r>
    </w:p>
    <w:p w:rsidR="009D6432" w:rsidRDefault="009D6432" w:rsidP="009D6432">
      <w:pPr>
        <w:rPr>
          <w:rFonts w:eastAsia="Times New Roman" w:cstheme="minorHAnsi"/>
          <w:lang w:eastAsia="en-CA"/>
        </w:rPr>
      </w:pP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rsidR="00EF7A34" w:rsidRDefault="00EF7A34" w:rsidP="00EF7A34">
      <w:pPr>
        <w:rPr>
          <w:rFonts w:eastAsia="Times New Roman" w:cstheme="minorHAnsi"/>
          <w:b/>
          <w:lang w:eastAsia="en-CA"/>
        </w:rPr>
      </w:pPr>
      <w:r>
        <w:rPr>
          <w:rFonts w:eastAsia="Times New Roman" w:cstheme="minorHAnsi"/>
          <w:b/>
          <w:lang w:eastAsia="en-CA"/>
        </w:rPr>
        <w:t xml:space="preserve">Data dictionaries </w:t>
      </w:r>
    </w:p>
    <w:p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rsidR="00293C44" w:rsidRDefault="00293C44"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lang w:eastAsia="en-CA"/>
        </w:rPr>
      </w:pPr>
    </w:p>
    <w:p w:rsidR="000B1ACC" w:rsidRDefault="000B1ACC" w:rsidP="00293C44">
      <w:pPr>
        <w:rPr>
          <w:rFonts w:eastAsia="Times New Roman" w:cstheme="minorHAnsi"/>
          <w:b/>
          <w:lang w:eastAsia="en-CA"/>
        </w:rPr>
      </w:pPr>
      <w:r>
        <w:rPr>
          <w:rFonts w:eastAsia="Times New Roman" w:cstheme="minorHAnsi"/>
          <w:b/>
          <w:lang w:eastAsia="en-CA"/>
        </w:rPr>
        <w:t>Model 11: the details of networking</w:t>
      </w:r>
    </w:p>
    <w:p w:rsidR="000B1ACC" w:rsidRDefault="00903D05" w:rsidP="00903D05">
      <w:pPr>
        <w:rPr>
          <w:rFonts w:eastAsia="Times New Roman" w:cstheme="minorHAnsi"/>
          <w:b/>
          <w:lang w:eastAsia="en-CA"/>
        </w:rPr>
      </w:pPr>
      <w:r>
        <w:rPr>
          <w:rFonts w:eastAsia="Times New Roman" w:cstheme="minorHAnsi"/>
          <w:b/>
          <w:lang w:eastAsia="en-CA"/>
        </w:rPr>
        <w:t>Network architecture</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rsidR="00C921D5" w:rsidRDefault="00A41160" w:rsidP="00A41160">
      <w:pPr>
        <w:rPr>
          <w:rFonts w:eastAsia="Times New Roman" w:cstheme="minorHAnsi"/>
          <w:lang w:eastAsia="en-CA"/>
        </w:rPr>
      </w:pPr>
      <w:r>
        <w:rPr>
          <w:rFonts w:eastAsia="Times New Roman" w:cstheme="minorHAnsi"/>
          <w:lang w:eastAsia="en-CA"/>
        </w:rPr>
        <w:t xml:space="preserve">Three-tiered architecture </w:t>
      </w:r>
    </w:p>
    <w:p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rsidR="00A41160" w:rsidRDefault="00A41160" w:rsidP="00A41160">
      <w:pPr>
        <w:rPr>
          <w:rFonts w:eastAsia="Times New Roman" w:cstheme="minorHAnsi"/>
          <w:b/>
          <w:lang w:eastAsia="en-CA"/>
        </w:rPr>
      </w:pPr>
      <w:r>
        <w:rPr>
          <w:rFonts w:ascii="Arial" w:hAnsi="Arial" w:cs="Arial"/>
          <w:noProof/>
          <w:color w:val="000000"/>
          <w:sz w:val="18"/>
          <w:szCs w:val="18"/>
        </w:rPr>
        <w:drawing>
          <wp:inline distT="0" distB="0" distL="0" distR="0">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9"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714"/>
        <w:gridCol w:w="5786"/>
      </w:tblGrid>
      <w:tr w:rsidR="00A41160" w:rsidRPr="00A41160">
        <w:trPr>
          <w:jc w:val="center"/>
        </w:trPr>
        <w:tc>
          <w:tcPr>
            <w:tcW w:w="168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rsidR="00A41160" w:rsidRDefault="00A41160" w:rsidP="00A41160">
      <w:pPr>
        <w:rPr>
          <w:rFonts w:eastAsia="Times New Roman" w:cstheme="minorHAnsi"/>
          <w:lang w:eastAsia="en-CA"/>
        </w:rPr>
      </w:pPr>
    </w:p>
    <w:p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the primary disadvantage is the complexity inherent in sharing responsibilities among multiple machines </w:t>
      </w:r>
    </w:p>
    <w:p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rsidR="003B3029" w:rsidRDefault="003B3029" w:rsidP="003B3029">
      <w:pPr>
        <w:rPr>
          <w:rFonts w:eastAsia="Times New Roman" w:cstheme="minorHAnsi"/>
          <w:lang w:eastAsia="en-CA"/>
        </w:rPr>
      </w:pPr>
      <w:r>
        <w:rPr>
          <w:rFonts w:eastAsia="Times New Roman" w:cstheme="minorHAnsi"/>
          <w:lang w:eastAsia="en-CA"/>
        </w:rPr>
        <w:t xml:space="preserve">Advantages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rsidR="003B3029" w:rsidRDefault="003B3029" w:rsidP="003B3029">
      <w:pPr>
        <w:rPr>
          <w:rFonts w:eastAsia="Times New Roman" w:cstheme="minorHAnsi"/>
          <w:lang w:eastAsia="en-CA"/>
        </w:rPr>
      </w:pPr>
      <w:r>
        <w:rPr>
          <w:rFonts w:eastAsia="Times New Roman" w:cstheme="minorHAnsi"/>
          <w:lang w:eastAsia="en-CA"/>
        </w:rPr>
        <w:t xml:space="preserve">Disadvantages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network connections layer</w:t>
      </w:r>
    </w:p>
    <w:p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rsidR="008C3046" w:rsidRDefault="008C3046" w:rsidP="008C3046">
      <w:pPr>
        <w:rPr>
          <w:rFonts w:eastAsia="Times New Roman" w:cstheme="minorHAnsi"/>
          <w:lang w:eastAsia="en-CA"/>
        </w:rPr>
      </w:pPr>
      <w:r>
        <w:rPr>
          <w:rFonts w:ascii="Arial" w:hAnsi="Arial" w:cs="Arial"/>
          <w:noProof/>
          <w:color w:val="000000"/>
          <w:sz w:val="18"/>
          <w:szCs w:val="18"/>
        </w:rPr>
        <w:drawing>
          <wp:inline distT="0" distB="0" distL="0" distR="0">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0"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t xml:space="preserve">converted using a conversion tables stored either on the users computer or on a computer with which the local computer can communicate </w:t>
      </w:r>
    </w:p>
    <w:p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rsidR="004F516D" w:rsidRDefault="006B57ED" w:rsidP="006B57ED">
      <w:pPr>
        <w:rPr>
          <w:rFonts w:eastAsia="Times New Roman" w:cstheme="minorHAnsi"/>
          <w:lang w:eastAsia="en-CA"/>
        </w:rPr>
      </w:pPr>
      <w:r>
        <w:rPr>
          <w:rFonts w:eastAsia="Times New Roman" w:cstheme="minorHAnsi"/>
          <w:lang w:eastAsia="en-CA"/>
        </w:rPr>
        <w:t>signal type</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analog signals transmit bits as wave patterns, which requires modifying data before transmitting them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 With the Ethernet protocol, a computer on the network transmits a message that contains the address of the destination computer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rsidR="00CA5F23" w:rsidRDefault="006761CF" w:rsidP="006761CF">
      <w:pPr>
        <w:rPr>
          <w:rFonts w:eastAsia="Times New Roman" w:cstheme="minorHAnsi"/>
          <w:lang w:eastAsia="en-CA"/>
        </w:rPr>
      </w:pPr>
      <w:r>
        <w:rPr>
          <w:rFonts w:eastAsia="Times New Roman" w:cstheme="minorHAnsi"/>
          <w:lang w:eastAsia="en-CA"/>
        </w:rPr>
        <w:t>Wireless LANs</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rsidR="00643CE3" w:rsidRDefault="00643CE3" w:rsidP="00643CE3">
      <w:pPr>
        <w:rPr>
          <w:rFonts w:eastAsia="Times New Roman" w:cstheme="minorHAnsi"/>
          <w:lang w:eastAsia="en-CA"/>
        </w:rPr>
      </w:pPr>
    </w:p>
    <w:p w:rsidR="00CA5F23" w:rsidRDefault="000609D5" w:rsidP="00CA5F23">
      <w:pPr>
        <w:rPr>
          <w:rFonts w:eastAsia="Times New Roman" w:cstheme="minorHAnsi"/>
          <w:b/>
          <w:lang w:eastAsia="en-CA"/>
        </w:rPr>
      </w:pPr>
      <w:r>
        <w:rPr>
          <w:rFonts w:eastAsia="Times New Roman" w:cstheme="minorHAnsi"/>
          <w:b/>
          <w:lang w:eastAsia="en-CA"/>
        </w:rPr>
        <w:t>The internet: a network of networks</w:t>
      </w:r>
    </w:p>
    <w:p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rsidR="00C9547E" w:rsidRDefault="00C9547E" w:rsidP="00C9547E">
      <w:pPr>
        <w:rPr>
          <w:rFonts w:eastAsia="Times New Roman" w:cstheme="minorHAnsi"/>
          <w:lang w:eastAsia="en-CA"/>
        </w:rPr>
      </w:pPr>
      <w:r>
        <w:rPr>
          <w:rFonts w:eastAsia="Times New Roman" w:cstheme="minorHAnsi"/>
          <w:lang w:eastAsia="en-CA"/>
        </w:rPr>
        <w:t>How does the internet work?</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client computer must run two types of software to take advantage of the internet</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938"/>
        <w:gridCol w:w="5562"/>
      </w:tblGrid>
      <w:tr w:rsidR="00E4322D" w:rsidRPr="00E4322D">
        <w:trPr>
          <w:jc w:val="center"/>
        </w:trPr>
        <w:tc>
          <w:tcPr>
            <w:tcW w:w="246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rsidR="00E4322D" w:rsidRDefault="00E4322D" w:rsidP="00E4322D">
      <w:pPr>
        <w:rPr>
          <w:rFonts w:eastAsia="Times New Roman" w:cstheme="minorHAnsi"/>
          <w:lang w:eastAsia="en-CA"/>
        </w:rPr>
      </w:pPr>
    </w:p>
    <w:p w:rsidR="00E4322D" w:rsidRDefault="00E4322D" w:rsidP="00E4322D">
      <w:pPr>
        <w:rPr>
          <w:rFonts w:eastAsia="Times New Roman" w:cstheme="minorHAnsi"/>
          <w:lang w:eastAsia="en-CA"/>
        </w:rPr>
      </w:pPr>
      <w:r>
        <w:rPr>
          <w:rFonts w:eastAsia="Times New Roman" w:cstheme="minorHAnsi"/>
          <w:lang w:eastAsia="en-CA"/>
        </w:rPr>
        <w:t xml:space="preserve">Email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rsidR="00E4322D" w:rsidRDefault="00E4322D" w:rsidP="00E4322D">
      <w:pPr>
        <w:rPr>
          <w:rFonts w:eastAsia="Times New Roman" w:cstheme="minorHAnsi"/>
          <w:lang w:eastAsia="en-CA"/>
        </w:rPr>
      </w:pPr>
      <w:r>
        <w:rPr>
          <w:rFonts w:eastAsia="Times New Roman" w:cstheme="minorHAnsi"/>
          <w:lang w:eastAsia="en-CA"/>
        </w:rPr>
        <w:t>FTP</w:t>
      </w:r>
    </w:p>
    <w:p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rsidR="00E4322D" w:rsidRDefault="00E4322D" w:rsidP="00E4322D">
      <w:pPr>
        <w:spacing w:before="240"/>
        <w:rPr>
          <w:rFonts w:eastAsia="Times New Roman" w:cstheme="minorHAnsi"/>
          <w:lang w:eastAsia="en-CA"/>
        </w:rPr>
      </w:pPr>
      <w:r>
        <w:rPr>
          <w:rFonts w:eastAsia="Times New Roman" w:cstheme="minorHAnsi"/>
          <w:lang w:eastAsia="en-CA"/>
        </w:rPr>
        <w:t>Newsgroups</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The newsgroups internet application is a vast number of discussion groups on a wide range of topics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web browser retrieves web pages from web servers and displays them on a client computer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645"/>
        <w:gridCol w:w="4855"/>
      </w:tblGrid>
      <w:tr w:rsidR="008279EF" w:rsidRPr="008279EF">
        <w:trPr>
          <w:jc w:val="center"/>
        </w:trPr>
        <w:tc>
          <w:tcPr>
            <w:tcW w:w="255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 variant of SMS that allows images and audio to be sent via mobile devices is called multimedia messaging service (MMS)</w:t>
      </w:r>
    </w:p>
    <w:p w:rsidR="000D3AC6" w:rsidRPr="009422B1" w:rsidRDefault="000D3AC6" w:rsidP="000D3AC6">
      <w:pPr>
        <w:spacing w:before="240"/>
        <w:rPr>
          <w:rFonts w:eastAsia="Times New Roman" w:cstheme="minorHAnsi"/>
          <w:b/>
          <w:lang w:eastAsia="en-CA"/>
        </w:rPr>
      </w:pPr>
      <w:r w:rsidRPr="009422B1">
        <w:rPr>
          <w:rFonts w:eastAsia="Times New Roman" w:cstheme="minorHAnsi"/>
          <w:b/>
          <w:lang w:eastAsia="en-CA"/>
        </w:rPr>
        <w:t xml:space="preserve">Module 5 – E-commerce </w:t>
      </w:r>
    </w:p>
    <w:p w:rsidR="000D3AC6" w:rsidRDefault="009422B1" w:rsidP="000D3AC6">
      <w:pPr>
        <w:spacing w:before="240"/>
        <w:rPr>
          <w:rFonts w:eastAsia="Times New Roman" w:cstheme="minorHAnsi"/>
          <w:b/>
          <w:lang w:eastAsia="en-CA"/>
        </w:rPr>
      </w:pPr>
      <w:r>
        <w:rPr>
          <w:rFonts w:eastAsia="Times New Roman" w:cstheme="minorHAnsi"/>
          <w:b/>
          <w:lang w:eastAsia="en-CA"/>
        </w:rPr>
        <w:t xml:space="preserve">E-commerce defined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21"/>
        <w:gridCol w:w="3741"/>
        <w:gridCol w:w="2738"/>
      </w:tblGrid>
      <w:tr w:rsidR="00502236" w:rsidRPr="00502236">
        <w:trPr>
          <w:jc w:val="center"/>
        </w:trPr>
        <w:tc>
          <w:tcPr>
            <w:tcW w:w="120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1" w:tgtFrame="_blank" w:history="1">
              <w:r w:rsidR="00502236" w:rsidRPr="00502236">
                <w:rPr>
                  <w:rFonts w:ascii="Arial" w:eastAsia="Times New Roman" w:hAnsi="Arial" w:cs="Arial"/>
                  <w:color w:val="D98300"/>
                  <w:sz w:val="18"/>
                  <w:u w:val="single"/>
                  <w:lang w:eastAsia="en-CA"/>
                </w:rPr>
                <w:t>www.chapters.indigo.ca</w:t>
              </w:r>
            </w:hyperlink>
          </w:p>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2" w:tgtFrame="_blank" w:history="1">
              <w:r w:rsidR="00502236" w:rsidRPr="00502236">
                <w:rPr>
                  <w:rFonts w:ascii="Arial" w:eastAsia="Times New Roman" w:hAnsi="Arial" w:cs="Arial"/>
                  <w:color w:val="D98300"/>
                  <w:sz w:val="18"/>
                  <w:u w:val="single"/>
                  <w:lang w:eastAsia="en-CA"/>
                </w:rPr>
                <w:t>www.telus.ca</w:t>
              </w:r>
            </w:hyperlink>
          </w:p>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3" w:tgtFrame="_blank" w:history="1">
              <w:r w:rsidR="00502236" w:rsidRPr="00502236">
                <w:rPr>
                  <w:rFonts w:ascii="Arial" w:eastAsia="Times New Roman" w:hAnsi="Arial" w:cs="Arial"/>
                  <w:color w:val="D98300"/>
                  <w:sz w:val="18"/>
                  <w:u w:val="single"/>
                  <w:lang w:eastAsia="en-CA"/>
                </w:rPr>
                <w:t>www.amazon.ca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4" w:tgtFrame="_blank" w:history="1">
              <w:r w:rsidR="00502236" w:rsidRPr="00502236">
                <w:rPr>
                  <w:rFonts w:ascii="Arial" w:eastAsia="Times New Roman" w:hAnsi="Arial" w:cs="Arial"/>
                  <w:color w:val="D98300"/>
                  <w:sz w:val="18"/>
                  <w:u w:val="single"/>
                  <w:lang w:eastAsia="en-CA"/>
                </w:rPr>
                <w:t>www.manheim.com</w:t>
              </w:r>
            </w:hyperlink>
          </w:p>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5" w:tgtFrame="_blank" w:history="1">
              <w:r w:rsidR="00502236" w:rsidRPr="00502236">
                <w:rPr>
                  <w:rFonts w:ascii="Arial" w:eastAsia="Times New Roman" w:hAnsi="Arial" w:cs="Arial"/>
                  <w:color w:val="D98300"/>
                  <w:sz w:val="18"/>
                  <w:u w:val="single"/>
                  <w:lang w:eastAsia="en-CA"/>
                </w:rPr>
                <w:t>www.boeing.com</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6" w:tgtFrame="_blank" w:history="1">
              <w:r w:rsidR="00502236" w:rsidRPr="00502236">
                <w:rPr>
                  <w:rFonts w:ascii="Arial" w:eastAsia="Times New Roman" w:hAnsi="Arial" w:cs="Arial"/>
                  <w:color w:val="D98300"/>
                  <w:sz w:val="18"/>
                  <w:u w:val="single"/>
                  <w:lang w:eastAsia="en-CA"/>
                </w:rPr>
                <w:t>www.ppitpb.gov.on.ca</w:t>
              </w:r>
            </w:hyperlink>
            <w:r w:rsidR="00502236" w:rsidRPr="00502236">
              <w:rPr>
                <w:rFonts w:ascii="Arial" w:eastAsia="Times New Roman" w:hAnsi="Arial" w:cs="Arial"/>
                <w:color w:val="000000"/>
                <w:sz w:val="18"/>
                <w:szCs w:val="18"/>
                <w:lang w:eastAsia="en-CA"/>
              </w:rPr>
              <w:br/>
              <w:t>(Ontario government)</w:t>
            </w:r>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C2G</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7" w:tgtFrame="_blank" w:history="1">
              <w:r w:rsidR="00502236" w:rsidRPr="00502236">
                <w:rPr>
                  <w:rFonts w:ascii="Arial" w:eastAsia="Times New Roman" w:hAnsi="Arial" w:cs="Arial"/>
                  <w:color w:val="D98300"/>
                  <w:sz w:val="18"/>
                  <w:u w:val="single"/>
                  <w:lang w:eastAsia="en-CA"/>
                </w:rPr>
                <w:t>www.netfile.gc.ca</w:t>
              </w:r>
            </w:hyperlink>
          </w:p>
        </w:tc>
      </w:tr>
      <w:tr w:rsidR="00502236" w:rsidRPr="00502236">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8" w:tgtFrame="_blank" w:history="1">
              <w:r w:rsidR="00502236" w:rsidRPr="00502236">
                <w:rPr>
                  <w:rFonts w:ascii="Arial" w:eastAsia="Times New Roman" w:hAnsi="Arial" w:cs="Arial"/>
                  <w:color w:val="D98300"/>
                  <w:sz w:val="18"/>
                  <w:u w:val="single"/>
                  <w:lang w:eastAsia="en-CA"/>
                </w:rPr>
                <w:t>www.ebay.ca</w:t>
              </w:r>
            </w:hyperlink>
          </w:p>
          <w:p w:rsidR="00502236" w:rsidRPr="00502236" w:rsidRDefault="00A7796B" w:rsidP="00502236">
            <w:pPr>
              <w:spacing w:before="75" w:after="75" w:line="288" w:lineRule="auto"/>
              <w:rPr>
                <w:rFonts w:ascii="Arial" w:eastAsia="Times New Roman" w:hAnsi="Arial" w:cs="Arial"/>
                <w:color w:val="000000"/>
                <w:sz w:val="18"/>
                <w:szCs w:val="18"/>
                <w:lang w:eastAsia="en-CA"/>
              </w:rPr>
            </w:pPr>
            <w:hyperlink r:id="rId19" w:tgtFrame="_blank" w:history="1">
              <w:r w:rsidR="00502236" w:rsidRPr="00502236">
                <w:rPr>
                  <w:rFonts w:ascii="Arial" w:eastAsia="Times New Roman" w:hAnsi="Arial" w:cs="Arial"/>
                  <w:color w:val="D98300"/>
                  <w:sz w:val="18"/>
                  <w:u w:val="single"/>
                  <w:lang w:eastAsia="en-CA"/>
                </w:rPr>
                <w:t>auctions.yahoo.com</w:t>
              </w:r>
            </w:hyperlink>
          </w:p>
        </w:tc>
      </w:tr>
    </w:tbl>
    <w:p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rsidR="00CF60D4" w:rsidRDefault="00CF60D4" w:rsidP="00CF60D4">
      <w:pPr>
        <w:spacing w:before="240"/>
        <w:rPr>
          <w:rFonts w:eastAsia="Times New Roman" w:cstheme="minorHAnsi"/>
          <w:lang w:eastAsia="en-CA"/>
        </w:rPr>
      </w:pPr>
    </w:p>
    <w:p w:rsidR="00CF60D4" w:rsidRDefault="00CF60D4" w:rsidP="00CF60D4">
      <w:pPr>
        <w:spacing w:before="240"/>
        <w:rPr>
          <w:rFonts w:eastAsia="Times New Roman" w:cstheme="minorHAnsi"/>
          <w:lang w:eastAsia="en-CA"/>
        </w:rPr>
      </w:pPr>
      <w:r>
        <w:rPr>
          <w:rFonts w:eastAsia="Times New Roman" w:cstheme="minorHAnsi"/>
          <w:lang w:eastAsia="en-CA"/>
        </w:rPr>
        <w:t xml:space="preserve">E-commerce business models </w:t>
      </w:r>
    </w:p>
    <w:p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216"/>
        <w:gridCol w:w="2510"/>
        <w:gridCol w:w="1250"/>
        <w:gridCol w:w="2057"/>
      </w:tblGrid>
      <w:tr w:rsidR="00F55255" w:rsidRPr="00F55255">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Personalization </w:t>
      </w:r>
      <w:r>
        <w:rPr>
          <w:rFonts w:eastAsia="Times New Roman" w:cstheme="minorHAnsi"/>
          <w:lang w:eastAsia="en-CA"/>
        </w:rPr>
        <w:t>– is a personalized marketing message for each potential customer based on searching, browsing, or buying habits (e.g., amazon.ca)</w:t>
      </w:r>
    </w:p>
    <w:p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how it will do it (technology strategy)</w:t>
      </w:r>
    </w:p>
    <w:p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inability to touch, feel, smell, try out, or try on products prior to purchasing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prices are set through negotiation in a long term relationship with a company known to the buyer </w:t>
      </w:r>
    </w:p>
    <w:p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183"/>
        <w:gridCol w:w="3076"/>
        <w:gridCol w:w="3241"/>
      </w:tblGrid>
      <w:tr w:rsidR="00BA0EB7" w:rsidRPr="00BA0EB7">
        <w:trPr>
          <w:jc w:val="center"/>
        </w:trPr>
        <w:tc>
          <w:tcPr>
            <w:tcW w:w="150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Flexibility</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rsidR="00BA0EB7" w:rsidRDefault="00BA0EB7" w:rsidP="00BA0EB7">
      <w:pPr>
        <w:spacing w:before="240"/>
        <w:rPr>
          <w:rFonts w:eastAsia="Times New Roman" w:cstheme="minorHAnsi"/>
          <w:lang w:eastAsia="en-CA"/>
        </w:rPr>
      </w:pP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The study must conclude that the company is technically capable of both acquiring and deploying the required technology for the IS solution it envisions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If there is a time to market factor in the decision (unless we get to market fast, we will lose the opportunity), this may be the most important factor in any decision about buying or building the new system </w:t>
      </w:r>
    </w:p>
    <w:p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674"/>
        <w:gridCol w:w="2981"/>
        <w:gridCol w:w="2464"/>
      </w:tblGrid>
      <w:tr w:rsidR="000707D5" w:rsidRPr="000707D5">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76"/>
        <w:gridCol w:w="3075"/>
        <w:gridCol w:w="3349"/>
      </w:tblGrid>
      <w:tr w:rsidR="000707D5" w:rsidRPr="000707D5">
        <w:trPr>
          <w:jc w:val="center"/>
        </w:trPr>
        <w:tc>
          <w:tcPr>
            <w:tcW w:w="109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trPr>
          <w:jc w:val="center"/>
        </w:trPr>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rsidR="000707D5" w:rsidRDefault="000707D5" w:rsidP="000707D5">
      <w:pPr>
        <w:spacing w:before="240"/>
        <w:rPr>
          <w:rFonts w:eastAsia="Times New Roman" w:cstheme="minorHAnsi"/>
          <w:b/>
          <w:lang w:eastAsia="en-CA"/>
        </w:rPr>
      </w:pPr>
      <w:r>
        <w:rPr>
          <w:rFonts w:eastAsia="Times New Roman" w:cstheme="minorHAnsi"/>
          <w:b/>
          <w:lang w:eastAsia="en-CA"/>
        </w:rPr>
        <w:t xml:space="preserve">IS development teams </w:t>
      </w:r>
    </w:p>
    <w:p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Analysts – they provide the methods and processes to translate high level requirements in their particular area into lower levels of detail that can be turned into code by programmers.</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Retirement – system loses its value to the company and must be replaced </w:t>
      </w:r>
    </w:p>
    <w:p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version of the system to plan for the next version. On each iteration of the cycle, the team adds new functionality and features to the system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Purpose of UML diagrams is to show multiple views of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For a successful project, it is important to keep the tools in perspective and view them as support for the primary activities of the project </w:t>
      </w:r>
    </w:p>
    <w:p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t>project management should not only be about doing the projects right, but also about doing the right projects</w:t>
      </w:r>
    </w:p>
    <w:p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transfer – move the risk to somebody better able to deal with it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The critical path is the sequence of tasks that determines the overall completion time of the project </w:t>
      </w:r>
    </w:p>
    <w:p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only reason people spend any time on facebook or similar sites is that they provide something of social value in return for spending valuable time creating profiles, updating entries and so on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but it does mean finding tangible ways of demonstrating social value – perhaps even involving elements of competition, and age-old concept that human beings have willingly engaged in for centuries </w:t>
      </w:r>
    </w:p>
    <w:p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if you lose your users’ trust because of a security breach or because you cannot help them keep their private information protected, you will not succeed at retaining them </w:t>
      </w:r>
    </w:p>
    <w:p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 keeping with psychological concept of schadenfreude (drawing happiness from others misery or misfortune), negative stories go viral more often than positive ones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rsidR="00680224" w:rsidRDefault="00680224"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lang w:eastAsia="en-CA"/>
        </w:rPr>
      </w:pPr>
    </w:p>
    <w:p w:rsidR="00C618F6" w:rsidRDefault="00C618F6" w:rsidP="00802101">
      <w:pPr>
        <w:spacing w:before="240"/>
        <w:rPr>
          <w:rFonts w:eastAsia="Times New Roman" w:cstheme="minorHAnsi"/>
          <w:b/>
          <w:lang w:eastAsia="en-CA"/>
        </w:rPr>
      </w:pPr>
      <w:r>
        <w:rPr>
          <w:rFonts w:eastAsia="Times New Roman" w:cstheme="minorHAnsi"/>
          <w:b/>
          <w:lang w:eastAsia="en-CA"/>
        </w:rPr>
        <w:t>Module 9 – ethics and professional practice in IT</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attracting quality employees and supporting an excellent employee brand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Objectivity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clear examples of unethical practices that have been seen or documented in the IT and other industries </w:t>
      </w:r>
    </w:p>
    <w:p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rsidR="0074521C" w:rsidRDefault="0074521C" w:rsidP="0074521C">
      <w:pPr>
        <w:spacing w:before="240"/>
        <w:rPr>
          <w:rFonts w:eastAsia="Times New Roman" w:cstheme="minorHAnsi"/>
          <w:lang w:eastAsia="en-CA"/>
        </w:rPr>
      </w:pPr>
      <w:r>
        <w:rPr>
          <w:rFonts w:eastAsia="Times New Roman" w:cstheme="minorHAnsi"/>
          <w:lang w:eastAsia="en-CA"/>
        </w:rPr>
        <w:t>Green IT</w:t>
      </w:r>
    </w:p>
    <w:p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rsidR="00581CB2" w:rsidRPr="00581CB2" w:rsidRDefault="00581CB2" w:rsidP="00581CB2">
      <w:pPr>
        <w:spacing w:before="240"/>
        <w:rPr>
          <w:rFonts w:eastAsia="Times New Roman" w:cstheme="minorHAnsi"/>
          <w:lang w:eastAsia="en-CA"/>
        </w:rPr>
      </w:pPr>
    </w:p>
    <w:sectPr w:rsidR="00581CB2" w:rsidRPr="00581CB2" w:rsidSect="00F071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825D5"/>
    <w:rsid w:val="0019123C"/>
    <w:rsid w:val="001A6C72"/>
    <w:rsid w:val="001D4557"/>
    <w:rsid w:val="001D7A62"/>
    <w:rsid w:val="001E2A94"/>
    <w:rsid w:val="002032DF"/>
    <w:rsid w:val="00215166"/>
    <w:rsid w:val="00215D2E"/>
    <w:rsid w:val="00217280"/>
    <w:rsid w:val="00225F90"/>
    <w:rsid w:val="0022671A"/>
    <w:rsid w:val="00262C18"/>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7796B"/>
    <w:rsid w:val="00AA0ED0"/>
    <w:rsid w:val="00AB41DD"/>
    <w:rsid w:val="00AC465B"/>
    <w:rsid w:val="00AF42FD"/>
    <w:rsid w:val="00B05FED"/>
    <w:rsid w:val="00B23BE8"/>
    <w:rsid w:val="00B35D60"/>
    <w:rsid w:val="00B3787B"/>
    <w:rsid w:val="00B43AD6"/>
    <w:rsid w:val="00B539B3"/>
    <w:rsid w:val="00B55DA1"/>
    <w:rsid w:val="00B82A6D"/>
    <w:rsid w:val="00B86E40"/>
    <w:rsid w:val="00BA0EB7"/>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91758"/>
    <w:rsid w:val="00EA7E3C"/>
    <w:rsid w:val="00ED396A"/>
    <w:rsid w:val="00ED5F65"/>
    <w:rsid w:val="00EF7A34"/>
    <w:rsid w:val="00F0710B"/>
    <w:rsid w:val="00F12777"/>
    <w:rsid w:val="00F359B4"/>
    <w:rsid w:val="00F52EFF"/>
    <w:rsid w:val="00F55255"/>
    <w:rsid w:val="00F60DD9"/>
    <w:rsid w:val="00F66721"/>
    <w:rsid w:val="00F7575D"/>
    <w:rsid w:val="00F81787"/>
    <w:rsid w:val="00F8667D"/>
    <w:rsid w:val="00F94E9D"/>
    <w:rsid w:val="00F9628B"/>
    <w:rsid w:val="00FA6C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mazon.ca" TargetMode="External"/><Relationship Id="rId18" Type="http://schemas.openxmlformats.org/officeDocument/2006/relationships/hyperlink" Target="http://www.ebay.ca"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telus.ca" TargetMode="External"/><Relationship Id="rId17" Type="http://schemas.openxmlformats.org/officeDocument/2006/relationships/hyperlink" Target="http://www.netfile.gc.ca" TargetMode="External"/><Relationship Id="rId2" Type="http://schemas.openxmlformats.org/officeDocument/2006/relationships/numbering" Target="numbering.xml"/><Relationship Id="rId16" Type="http://schemas.openxmlformats.org/officeDocument/2006/relationships/hyperlink" Target="http://www.ppitpb.gov.on.c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apters.indigo.ca" TargetMode="External"/><Relationship Id="rId5" Type="http://schemas.openxmlformats.org/officeDocument/2006/relationships/settings" Target="settings.xml"/><Relationship Id="rId15" Type="http://schemas.openxmlformats.org/officeDocument/2006/relationships/hyperlink" Target="http://www.boeing.com" TargetMode="External"/><Relationship Id="rId10" Type="http://schemas.openxmlformats.org/officeDocument/2006/relationships/image" Target="media/image4.jpeg"/><Relationship Id="rId19" Type="http://schemas.openxmlformats.org/officeDocument/2006/relationships/hyperlink" Target="http://dir.yahoo.com/business_and_economy/shopping_and_services/auctions/"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hyperlink" Target="http://www.manhei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424A9-DF84-400F-8039-67F939058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23177</Words>
  <Characters>127478</Characters>
  <Application>Microsoft Office Word</Application>
  <DocSecurity>0</DocSecurity>
  <Lines>1062</Lines>
  <Paragraphs>300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2015-10-01T20:46:00Z</dcterms:created>
  <dcterms:modified xsi:type="dcterms:W3CDTF">2015-10-01T20:46:00Z</dcterms:modified>
</cp:coreProperties>
</file>