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 xml:space="preserve">ECH3310 Lecture 2 - Jan 16, 2015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 xml:space="preserve">Historical context of development of ethnic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practice and context of violence has not changed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Concepts and Definitions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Definitions are changing to be understood, not produced as a knowledge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Nationalism destroyed the USSR</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Nationalist tide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Central Asia- 5 Republics (only ones that wanted to remain in USSR)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Turkmenistan begged to remain (in 1989 they said look its over)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Nationalism entered to replace ideologies</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Leaders referred their political narratives and reused changes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It was not a sudden change of the people (there is a larger historical process)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From Ideology to Nationalism</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People saw the end of warfar and the beginning of insurgency and the like in the name of nationalism as a new form of warfare (of the 1990s and next century)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General perspective that ethnicity in communists countries were only controlled by repressive practices - as soon as this went away the passion, the violence and extremity of the repression of minorities amasses to the extreme</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 xml:space="preserve">The End of the Cold War and Ethnic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If you look at the data there was just as much ethnic conflict in the 50s</w:t>
      </w:r>
      <w:proofErr w:type="gramStart"/>
      <w:r>
        <w:rPr>
          <w:rFonts w:ascii="Helvetica Neue" w:hAnsi="Helvetica Neue" w:cs="Helvetica Neue"/>
          <w:sz w:val="28"/>
          <w:szCs w:val="28"/>
        </w:rPr>
        <w:t>,60s,70s</w:t>
      </w:r>
      <w:proofErr w:type="gramEnd"/>
      <w:r>
        <w:rPr>
          <w:rFonts w:ascii="Helvetica Neue" w:hAnsi="Helvetica Neue" w:cs="Helvetica Neue"/>
          <w:sz w:val="28"/>
          <w:szCs w:val="28"/>
        </w:rPr>
        <w:t xml:space="preserve"> as there was following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Massacres in Burundi, Serra Leone were not labelled as ethnic conflict (it was ideological)</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What do we do with an actor (militia member, political elite) that tells you I'm fighting in the name of </w:t>
      </w:r>
      <w:proofErr w:type="gramStart"/>
      <w:r>
        <w:rPr>
          <w:rFonts w:ascii="Helvetica Neue" w:hAnsi="Helvetica Neue" w:cs="Helvetica Neue"/>
          <w:sz w:val="28"/>
          <w:szCs w:val="28"/>
        </w:rPr>
        <w:t>religion,</w:t>
      </w:r>
      <w:proofErr w:type="gramEnd"/>
      <w:r>
        <w:rPr>
          <w:rFonts w:ascii="Helvetica Neue" w:hAnsi="Helvetica Neue" w:cs="Helvetica Neue"/>
          <w:sz w:val="28"/>
          <w:szCs w:val="28"/>
        </w:rPr>
        <w:t xml:space="preserve"> I'm fighting in theme of ethnicity? As a researcher how do you know better than what this </w:t>
      </w:r>
      <w:r>
        <w:rPr>
          <w:rFonts w:ascii="Helvetica Neue" w:hAnsi="Helvetica Neue" w:cs="Helvetica Neue"/>
          <w:sz w:val="28"/>
          <w:szCs w:val="28"/>
        </w:rPr>
        <w:lastRenderedPageBreak/>
        <w:t>person is telling you?</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roofErr w:type="gramStart"/>
      <w:r>
        <w:rPr>
          <w:rFonts w:ascii="Helvetica Neue" w:hAnsi="Helvetica Neue" w:cs="Helvetica Neue"/>
          <w:sz w:val="28"/>
          <w:szCs w:val="28"/>
        </w:rPr>
        <w:t>the</w:t>
      </w:r>
      <w:proofErr w:type="gramEnd"/>
      <w:r>
        <w:rPr>
          <w:rFonts w:ascii="Helvetica Neue" w:hAnsi="Helvetica Neue" w:cs="Helvetica Neue"/>
          <w:sz w:val="28"/>
          <w:szCs w:val="28"/>
        </w:rPr>
        <w:t xml:space="preserve"> narrative - is described as the exact same way when in conflict - we were happy, then something happened, and then there was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1960-1985</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decolonization</w:t>
      </w:r>
      <w:proofErr w:type="gramEnd"/>
      <w:r>
        <w:rPr>
          <w:rFonts w:ascii="Helvetica Neue" w:hAnsi="Helvetica Neue" w:cs="Helvetica Neue"/>
          <w:sz w:val="28"/>
          <w:szCs w:val="28"/>
        </w:rPr>
        <w:t xml:space="preserv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Early 1990s</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"Coming anarchy" of "tribal" fighting to engulf the world (Kaplan 1994)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Surge of nationalism following the end of communism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Yugoslavia, Chechnya, Rwanda, Sierra Leone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Following ideology, we had to determine precise factors to explain this ethnic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End 1990s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Criminality and looting; ethnicity as a business opportunity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Sierra Leone, DRC, Kosovo, Chechnya, Transnistria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justification moved to why it is economically wise to fight (lasts 10 years)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Over the 1990s the absolute number of active violence conflicts had fallen from the peak level</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"Ethnic Turn" to the study of violence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In the study of violence - Sept 11, 2001</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Suddenly all the conflict we understood as ethnic (Chechnya, Bosnia, Kosovo, Afghanistan) all became read in the context of this sectarian struggle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All foreign fights coming into these places organize along ethnic and linguistic lines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Religious warfare is still split inside the fighting (ex. Hezbola, Iranian Fighting)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roofErr w:type="gramStart"/>
      <w:r>
        <w:rPr>
          <w:rFonts w:ascii="Helvetica Neue" w:hAnsi="Helvetica Neue" w:cs="Helvetica Neue"/>
          <w:sz w:val="28"/>
          <w:szCs w:val="28"/>
        </w:rPr>
        <w:t>never</w:t>
      </w:r>
      <w:proofErr w:type="gramEnd"/>
      <w:r>
        <w:rPr>
          <w:rFonts w:ascii="Helvetica Neue" w:hAnsi="Helvetica Neue" w:cs="Helvetica Neue"/>
          <w:sz w:val="28"/>
          <w:szCs w:val="28"/>
        </w:rPr>
        <w:t xml:space="preserve"> any cross-over between groups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i/>
          <w:iCs/>
          <w:sz w:val="28"/>
          <w:szCs w:val="28"/>
          <w:u w:val="single"/>
        </w:rPr>
        <w:t xml:space="preserve">Figure 10.2 Trends in the Number of Wars 1946-2008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Shows the decline in the number of wars (defined as armed conflicts causing more than 1000 battle related deaths per year) is more pronounced than the decline in overall conflict numbers</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Violence in conflict is rapidly going down (even with a slight bump in the 1990s)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i/>
          <w:iCs/>
          <w:sz w:val="28"/>
          <w:szCs w:val="28"/>
          <w:u w:val="single"/>
        </w:rPr>
        <w:t>State-Based Armed Conflicts by Type 1946-2006</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After more than a decade of never decline, the number of state-based conflicts being fought around the world has levelled off.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The definition of war has change</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The segregated nature of data has caused "othering"  - But ethnic conflict has existed forever (it was just civic before) we still have this idea of nationalism linked to the state --- what is it be Canadian?</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We don't like to perceive ethnic nationalism as civic nationalism?</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It does't have the same depiction as someone fighting in a militia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process and ideological aspect is relatively similar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The social struggle to define violence conflict through various sets of adjectives: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Religious, ethnic, wanton, criminal (Coding biases are generational)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In many cases political elites are the ones who use ethnicity/nationalism in order to transform the debate</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Serbia, Kosovo - the conflict was...through this national discourse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They aimed to mobilize the population around ethnic </w:t>
      </w:r>
      <w:proofErr w:type="gramStart"/>
      <w:r>
        <w:rPr>
          <w:rFonts w:ascii="Helvetica Neue" w:hAnsi="Helvetica Neue" w:cs="Helvetica Neue"/>
          <w:sz w:val="28"/>
          <w:szCs w:val="28"/>
        </w:rPr>
        <w:t>aspects,</w:t>
      </w:r>
      <w:proofErr w:type="gramEnd"/>
      <w:r>
        <w:rPr>
          <w:rFonts w:ascii="Helvetica Neue" w:hAnsi="Helvetica Neue" w:cs="Helvetica Neue"/>
          <w:sz w:val="28"/>
          <w:szCs w:val="28"/>
        </w:rPr>
        <w:t xml:space="preserve"> there was a window of opportunity fed by political actors and perpetrators of political violence who struggled in defining what they mean by political violence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Can you get criminal or ethnic violence inside of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If conflict, war and violence are used as synonyms instead of three different conflicts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Perception of ethnicity differs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Scholarly definition of ethnicity: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i/>
          <w:iCs/>
          <w:sz w:val="28"/>
          <w:szCs w:val="28"/>
        </w:rPr>
        <w:t>"The set meanings that individuals impute to their membership in an ethnic community, including those attributes that bind them to that collectivity and that distinguish it form others in their relevant environment" (Esman 1994: 9)</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These elements bind them together as if they were something different than others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Traditions are the same because they speak different languages they perceive themselves as different ethnicities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Rwandan Hutu's, Tutsis and Twa - Genetically, historically they are of one tribe and derived from the same ancestors, even sharing historical linguistic ties but deemed of different tribes believed themselves of different ethnicity sprouting ethnic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Common: History, language, traditions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Socially constructed aspects of ethnicity: the historical connections are stories, myths reproduced, etc.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The Creation of Canada, confederation are reproduced as myths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Binding Elements in Ethnicity</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All kinds of binding elements of ethnicity</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Folkloric Features - Music, Food, Dress, Customs, Practices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Common religion, racial similarity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Common language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Belief in a common history, ancestry, and feeling of belonging to a group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Setting Events: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Acquisition of territory</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-Formation of organized religion</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Historical myths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Folkloric Features - are not enough on their own to build this distinction between "us" and "them"</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No one was there for the historical battle of Kosovo however it is central to </w:t>
      </w:r>
      <w:proofErr w:type="gramStart"/>
      <w:r>
        <w:rPr>
          <w:rFonts w:ascii="Helvetica Neue" w:hAnsi="Helvetica Neue" w:cs="Helvetica Neue"/>
          <w:sz w:val="28"/>
          <w:szCs w:val="28"/>
        </w:rPr>
        <w:t>their</w:t>
      </w:r>
      <w:proofErr w:type="gramEnd"/>
      <w:r>
        <w:rPr>
          <w:rFonts w:ascii="Helvetica Neue" w:hAnsi="Helvetica Neue" w:cs="Helvetica Neue"/>
          <w:sz w:val="28"/>
          <w:szCs w:val="28"/>
        </w:rPr>
        <w:t xml:space="preserve"> culture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If you adopt customs, dress you become a part of the group</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roofErr w:type="gramStart"/>
      <w:r>
        <w:rPr>
          <w:rFonts w:ascii="Helvetica Neue" w:hAnsi="Helvetica Neue" w:cs="Helvetica Neue"/>
          <w:sz w:val="28"/>
          <w:szCs w:val="28"/>
        </w:rPr>
        <w:t>other</w:t>
      </w:r>
      <w:proofErr w:type="gramEnd"/>
      <w:r>
        <w:rPr>
          <w:rFonts w:ascii="Helvetica Neue" w:hAnsi="Helvetica Neue" w:cs="Helvetica Neue"/>
          <w:sz w:val="28"/>
          <w:szCs w:val="28"/>
        </w:rPr>
        <w:t xml:space="preserve"> practices are more segregatory, we are something because other people are not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There are ways to mitigate this aspect (understanding the concept of ethnicity)</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In USSR ethnicity (term) isn't used, nationalism is used to depict ethnicity because of choices made by the soviet elite a long time ago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Charleston paper - Defines this aspect in detail</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 xml:space="preserve">Grand Theories Regarding Ethnicity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Why scholars believe ordinary people believe so deeply in their identities?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People get upset if you tell them their identity is a social construct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Primordialism/Essentialism: </w:t>
      </w:r>
      <w:r>
        <w:rPr>
          <w:rFonts w:ascii="Helvetica Neue" w:hAnsi="Helvetica Neue" w:cs="Helvetica Neue"/>
          <w:sz w:val="28"/>
          <w:szCs w:val="28"/>
        </w:rPr>
        <w:t xml:space="preserve">Biological aspect of violence; Balkans were a folklore which were big societies, grouped together these civilizations would naturally clash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Everything can be explained in a dichotomy - you're stuck with you're ethnic background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Biological - no choice to assume your identity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We have an objective understanding of identity and ethnicity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Essentialism- Ethnicity is a matter of a genetic profile: SO you're doomed to achieve certain types of violence</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This idea is diminishing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problem is the tension between the scholars and the subjects of study - the people being interviewed will explain the basis as history, conflict has existed forever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Instrumentalism:</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Social identity being socially constructed - as a person you have multiple identities: a social identity, an ethnic identity, </w:t>
      </w:r>
      <w:proofErr w:type="gramStart"/>
      <w:r>
        <w:rPr>
          <w:rFonts w:ascii="Helvetica Neue" w:hAnsi="Helvetica Neue" w:cs="Helvetica Neue"/>
          <w:sz w:val="28"/>
          <w:szCs w:val="28"/>
        </w:rPr>
        <w:t>a</w:t>
      </w:r>
      <w:proofErr w:type="gramEnd"/>
      <w:r>
        <w:rPr>
          <w:rFonts w:ascii="Helvetica Neue" w:hAnsi="Helvetica Neue" w:cs="Helvetica Neue"/>
          <w:sz w:val="28"/>
          <w:szCs w:val="28"/>
        </w:rPr>
        <w:t xml:space="preserve"> religious identity</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Even our class being here studying together every 3 days produces some kind of an identity (which at some point will disappear)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Ethnicity is the same - you give value to certain aspects, agreeing that you belong to a group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Who can determine the identity?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Constructivism: </w:t>
      </w:r>
      <w:r>
        <w:rPr>
          <w:rFonts w:ascii="Helvetica Neue" w:hAnsi="Helvetica Neue" w:cs="Helvetica Neue"/>
          <w:sz w:val="28"/>
          <w:szCs w:val="28"/>
        </w:rPr>
        <w:t xml:space="preserve">the actor themselves are aware and make choices about identity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As a human we have the capacity to leave this group (class)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Biological: there is no choice to influence your identity and ethnic identity </w:t>
      </w:r>
      <w:r>
        <w:rPr>
          <w:rFonts w:ascii="Helvetica Neue" w:hAnsi="Helvetica Neue" w:cs="Helvetica Neue"/>
          <w:b/>
          <w:bCs/>
          <w:sz w:val="28"/>
          <w:szCs w:val="28"/>
        </w:rPr>
        <w:t>(Primordialism)</w:t>
      </w:r>
      <w:r>
        <w:rPr>
          <w:rFonts w:ascii="Helvetica Neue" w:hAnsi="Helvetica Neue" w:cs="Helvetica Neue"/>
          <w:sz w:val="28"/>
          <w:szCs w:val="28"/>
        </w:rPr>
        <w:t xml:space="preserve">; you will achieve certain types of violence because of your genetic profile </w:t>
      </w:r>
      <w:r>
        <w:rPr>
          <w:rFonts w:ascii="Helvetica Neue" w:hAnsi="Helvetica Neue" w:cs="Helvetica Neue"/>
          <w:b/>
          <w:bCs/>
          <w:sz w:val="28"/>
          <w:szCs w:val="28"/>
        </w:rPr>
        <w:t>(Essentialism)</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Happens by choice: there is a certain folklore, history </w:t>
      </w:r>
      <w:r>
        <w:rPr>
          <w:rFonts w:ascii="Helvetica Neue" w:hAnsi="Helvetica Neue" w:cs="Helvetica Neue"/>
          <w:b/>
          <w:bCs/>
          <w:sz w:val="28"/>
          <w:szCs w:val="28"/>
        </w:rPr>
        <w:t>(Instrumentalism)</w:t>
      </w:r>
      <w:r>
        <w:rPr>
          <w:rFonts w:ascii="Helvetica Neue" w:hAnsi="Helvetica Neue" w:cs="Helvetica Neue"/>
          <w:sz w:val="28"/>
          <w:szCs w:val="28"/>
        </w:rPr>
        <w:t xml:space="preserve">; however if a political elite comes in and starts saying we all have cultural symbols, history, and start influencing the differences between us and others - elites that are forcing ethnicity/identity on people or elites that are able to talk about these facts and that the individual </w:t>
      </w:r>
      <w:r>
        <w:rPr>
          <w:rFonts w:ascii="Helvetica Neue" w:hAnsi="Helvetica Neue" w:cs="Helvetica Neue"/>
          <w:b/>
          <w:bCs/>
          <w:sz w:val="28"/>
          <w:szCs w:val="28"/>
        </w:rPr>
        <w:t>(Constructivism)</w:t>
      </w:r>
      <w:r>
        <w:rPr>
          <w:rFonts w:ascii="Helvetica Neue" w:hAnsi="Helvetica Neue" w:cs="Helvetica Neue"/>
          <w:sz w:val="28"/>
          <w:szCs w:val="28"/>
        </w:rPr>
        <w:t xml:space="preserve"> that is able to accept these ideas themselves on a daily basis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Where Ethnic identity has been used to mobilize </w:t>
      </w:r>
      <w:proofErr w:type="gramStart"/>
      <w:r>
        <w:rPr>
          <w:rFonts w:ascii="Helvetica Neue" w:hAnsi="Helvetica Neue" w:cs="Helvetica Neue"/>
          <w:sz w:val="28"/>
          <w:szCs w:val="28"/>
        </w:rPr>
        <w:t>people the question becomes who controls</w:t>
      </w:r>
      <w:proofErr w:type="gramEnd"/>
      <w:r>
        <w:rPr>
          <w:rFonts w:ascii="Helvetica Neue" w:hAnsi="Helvetica Neue" w:cs="Helvetica Neue"/>
          <w:sz w:val="28"/>
          <w:szCs w:val="28"/>
        </w:rPr>
        <w:t xml:space="preserve"> the will of "identity"?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If you don't believe in this dichotomy of "us" versus "them" </w:t>
      </w:r>
      <w:proofErr w:type="gramStart"/>
      <w:r>
        <w:rPr>
          <w:rFonts w:ascii="Helvetica Neue" w:hAnsi="Helvetica Neue" w:cs="Helvetica Neue"/>
          <w:sz w:val="28"/>
          <w:szCs w:val="28"/>
        </w:rPr>
        <w:t>then ...</w:t>
      </w:r>
      <w:proofErr w:type="gramEnd"/>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u w:val="single"/>
        </w:rPr>
        <w:t>Challenges Regarding Grand Theories</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Scholars criticize primordialism; however might strongly believe in their essentialist root to ethnicity:</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This is the result of a socio-psychological process</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Elite manipulation</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Methodological Problem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Conceptual issue regarding primordialism and essentialism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Instrumentalism is fatalistic -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Some turn to extremism in conflict to make sense of this or just to survive - the problem is avoiding these fatalistic models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Political elites using this ideology, or radicals reaching power - you still have to explain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Rwanda was about the media, propaganda, </w:t>
      </w:r>
      <w:proofErr w:type="gramStart"/>
      <w:r>
        <w:rPr>
          <w:rFonts w:ascii="Helvetica Neue" w:hAnsi="Helvetica Neue" w:cs="Helvetica Neue"/>
          <w:sz w:val="28"/>
          <w:szCs w:val="28"/>
        </w:rPr>
        <w:t>the</w:t>
      </w:r>
      <w:proofErr w:type="gramEnd"/>
      <w:r>
        <w:rPr>
          <w:rFonts w:ascii="Helvetica Neue" w:hAnsi="Helvetica Neue" w:cs="Helvetica Neue"/>
          <w:sz w:val="28"/>
          <w:szCs w:val="28"/>
        </w:rPr>
        <w:t xml:space="preserve"> majority having so much power all of a sudden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For three weeks so much violence and killing occurring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The easy way out is the brainwashing aspect; dig deeper different regions acted differently during genocoide -- however, we have this need for generalization and one factor explaining all of it  - these are all ideas that we can stop the world and explain nonsense throughout the world according to one set of rules - but at the end of the day it doesn't explain anything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 xml:space="preserve">Research Paper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10-15 pages </w:t>
      </w:r>
      <w:proofErr w:type="gramStart"/>
      <w:r>
        <w:rPr>
          <w:rFonts w:ascii="Helvetica Neue" w:hAnsi="Helvetica Neue" w:cs="Helvetica Neue"/>
          <w:sz w:val="28"/>
          <w:szCs w:val="28"/>
        </w:rPr>
        <w:t>double spaced</w:t>
      </w:r>
      <w:proofErr w:type="gramEnd"/>
      <w:r>
        <w:rPr>
          <w:rFonts w:ascii="Helvetica Neue" w:hAnsi="Helvetica Neue" w:cs="Helvetica Neue"/>
          <w:sz w:val="28"/>
          <w:szCs w:val="28"/>
        </w:rPr>
        <w:t xml:space="preserve"> (something close to 4000-5000 words)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Research Topic -</w:t>
      </w:r>
      <w:r>
        <w:rPr>
          <w:rFonts w:ascii="Helvetica Neue" w:hAnsi="Helvetica Neue" w:cs="Helvetica Neue"/>
          <w:b/>
          <w:bCs/>
          <w:sz w:val="28"/>
          <w:szCs w:val="28"/>
        </w:rPr>
        <w:t xml:space="preserve"> </w:t>
      </w:r>
      <w:r>
        <w:rPr>
          <w:rFonts w:ascii="Helvetica Neue" w:hAnsi="Helvetica Neue" w:cs="Helvetica Neue"/>
          <w:sz w:val="28"/>
          <w:szCs w:val="28"/>
        </w:rPr>
        <w:t xml:space="preserve">Choose one on anything - nationalism, ethnic conflict, ethnicity, as long as it aligns with the class objectives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Literature Review -</w:t>
      </w:r>
      <w:r>
        <w:rPr>
          <w:rFonts w:ascii="Helvetica Neue" w:hAnsi="Helvetica Neue" w:cs="Helvetica Neue"/>
          <w:sz w:val="28"/>
          <w:szCs w:val="28"/>
        </w:rPr>
        <w:t xml:space="preserve"> About concepts, grand theories (not authors) (10-12 sources)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What was done? Why was it innovative?</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Rwanda (don't say its media or colonialism - its not enough now - what we write about should look at who has written </w:t>
      </w:r>
      <w:proofErr w:type="gramStart"/>
      <w:r>
        <w:rPr>
          <w:rFonts w:ascii="Helvetica Neue" w:hAnsi="Helvetica Neue" w:cs="Helvetica Neue"/>
          <w:sz w:val="28"/>
          <w:szCs w:val="28"/>
        </w:rPr>
        <w:t>about  it</w:t>
      </w:r>
      <w:proofErr w:type="gramEnd"/>
      <w:r>
        <w:rPr>
          <w:rFonts w:ascii="Helvetica Neue" w:hAnsi="Helvetica Neue" w:cs="Helvetica Neue"/>
          <w:sz w:val="28"/>
          <w:szCs w:val="28"/>
        </w:rPr>
        <w:t xml:space="preserve"> - how, and how am i writing differently - what is the gap into the literature, and what will we deliver in order to fill this gap in the research)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Make sure you have literature and can collect some kind of data (data isn't just about surveys, could be about acts of violence around a village - looking at the micro-dynamics of violence)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Ex. Everyone agrees essentialism is not an appropriate model to use when explaining ethnic conflict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Explain what can you contribute to the debate and the fuse/integrate together (its an art)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Digest what the authors said</w:t>
      </w:r>
      <w:proofErr w:type="gramStart"/>
      <w:r>
        <w:rPr>
          <w:rFonts w:ascii="Helvetica Neue" w:hAnsi="Helvetica Neue" w:cs="Helvetica Neue"/>
          <w:sz w:val="28"/>
          <w:szCs w:val="28"/>
        </w:rPr>
        <w:t>;</w:t>
      </w:r>
      <w:proofErr w:type="gramEnd"/>
      <w:r>
        <w:rPr>
          <w:rFonts w:ascii="Helvetica Neue" w:hAnsi="Helvetica Neue" w:cs="Helvetica Neue"/>
          <w:sz w:val="28"/>
          <w:szCs w:val="28"/>
        </w:rPr>
        <w:t xml:space="preserve"> what is common among everyone - whats the debate (might only be 1000 words thats fine)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Start by taking notes on each of the authors; understand patterns, tendencies inside the literature (and make a narrative from that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START EARLY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 xml:space="preserve">Data sets about ethnic conflict - Peace Research institute in Oslo - you can download data sets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rPr>
        <w:t>Also more general data available to us --- Ex. where the act of violence, what kind of colonization, region, city, ethnicity</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What will we extract from our sources? (Can use tables to explain; but the prof is not obsessed with quantitative analysis) He will expect more than usual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b/>
          <w:bCs/>
          <w:sz w:val="28"/>
          <w:szCs w:val="28"/>
          <w:u w:val="single"/>
        </w:rPr>
        <w:t>Research Questions -</w:t>
      </w:r>
      <w:r>
        <w:rPr>
          <w:rFonts w:ascii="Helvetica Neue" w:hAnsi="Helvetica Neue" w:cs="Helvetica Neue"/>
          <w:sz w:val="28"/>
          <w:szCs w:val="28"/>
        </w:rPr>
        <w:t xml:space="preserve"> What was done? What was innovative?</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Hypothesis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Theoretical Framework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Methodology </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Collecting Data-Analyzing Data</w:t>
      </w:r>
    </w:p>
    <w:p w:rsid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p>
    <w:p w:rsidR="00493EBF" w:rsidRPr="00D12423" w:rsidRDefault="00D12423" w:rsidP="00D1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Determine the choices the authors/researchers made in terms of all this </w:t>
      </w:r>
      <w:bookmarkStart w:id="0" w:name="_GoBack"/>
      <w:bookmarkEnd w:id="0"/>
    </w:p>
    <w:sectPr w:rsidR="00493EBF" w:rsidRPr="00D12423" w:rsidSect="00B319C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423"/>
    <w:rsid w:val="00493EBF"/>
    <w:rsid w:val="0089167F"/>
    <w:rsid w:val="00D124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A8C0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1732</Words>
  <Characters>9873</Characters>
  <Application>Microsoft Macintosh Word</Application>
  <DocSecurity>0</DocSecurity>
  <Lines>82</Lines>
  <Paragraphs>23</Paragraphs>
  <ScaleCrop>false</ScaleCrop>
  <Company/>
  <LinksUpToDate>false</LinksUpToDate>
  <CharactersWithSpaces>11582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Vetter</dc:creator>
  <cp:keywords/>
  <dc:description/>
  <cp:lastModifiedBy>Kristina Vetter</cp:lastModifiedBy>
  <cp:revision>1</cp:revision>
  <dcterms:created xsi:type="dcterms:W3CDTF">2015-02-11T19:46:00Z</dcterms:created>
  <dcterms:modified xsi:type="dcterms:W3CDTF">2015-02-11T19:47:00Z</dcterms:modified>
</cp:coreProperties>
</file>