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CCC" w:rsidRDefault="00812BD3">
      <w:r>
        <w:t>Oxygen uptake: W x VO</w:t>
      </w:r>
      <w:r>
        <w:softHyphen/>
      </w:r>
      <w:r>
        <w:rPr>
          <w:vertAlign w:val="subscript"/>
        </w:rPr>
        <w:t>2</w:t>
      </w:r>
      <w:r>
        <w:t xml:space="preserve">max </w:t>
      </w:r>
    </w:p>
    <w:p w:rsidR="00812BD3" w:rsidRDefault="00812BD3">
      <w:r>
        <w:t>John (24, BW 85kg) VO</w:t>
      </w:r>
      <w:r>
        <w:rPr>
          <w:vertAlign w:val="subscript"/>
        </w:rPr>
        <w:t>2</w:t>
      </w:r>
      <w:r>
        <w:t>max of 85mL/kg/min</w:t>
      </w:r>
      <w:r w:rsidR="00A9670E">
        <w:t xml:space="preserve"> </w:t>
      </w:r>
    </w:p>
    <w:p w:rsidR="00621F26" w:rsidRDefault="00A9670E">
      <w:r>
        <w:t>Est. 220-24 = 198 max HR</w:t>
      </w:r>
    </w:p>
    <w:p w:rsidR="00621F26" w:rsidRDefault="00621F26"/>
    <w:p w:rsidR="00A9670E" w:rsidRDefault="00812BD3">
      <w:r>
        <w:t>Jack (18, BW 65kg) has VO</w:t>
      </w:r>
      <w:r>
        <w:rPr>
          <w:vertAlign w:val="subscript"/>
        </w:rPr>
        <w:t>2</w:t>
      </w:r>
      <w:r w:rsidR="00586073">
        <w:t xml:space="preserve">max of 45.8mL/kg/min. </w:t>
      </w:r>
      <w:r w:rsidR="00A9670E">
        <w:t>Est. 202 max HR</w:t>
      </w:r>
    </w:p>
    <w:p w:rsidR="00812BD3" w:rsidRDefault="00812BD3"/>
    <w:p w:rsidR="00812BD3" w:rsidRDefault="00812BD3">
      <w:r>
        <w:t>Look at VO</w:t>
      </w:r>
      <w:r>
        <w:rPr>
          <w:vertAlign w:val="subscript"/>
        </w:rPr>
        <w:t>2</w:t>
      </w:r>
      <w:r>
        <w:t xml:space="preserve">max relative to bodyweight. </w:t>
      </w:r>
    </w:p>
    <w:p w:rsidR="00812BD3" w:rsidRDefault="00812BD3">
      <w:r>
        <w:t xml:space="preserve">Jack has better aerobic fitness than John </w:t>
      </w:r>
    </w:p>
    <w:p w:rsidR="00812BD3" w:rsidRDefault="00812BD3"/>
    <w:p w:rsidR="00812BD3" w:rsidRDefault="00AF7AD3">
      <w:r>
        <w:t xml:space="preserve">Q: </w:t>
      </w:r>
      <w:r w:rsidR="00812BD3">
        <w:t>Henriette runs at 50% of VO</w:t>
      </w:r>
      <w:r w:rsidR="00812BD3">
        <w:softHyphen/>
      </w:r>
      <w:r w:rsidR="00812BD3">
        <w:rPr>
          <w:vertAlign w:val="subscript"/>
        </w:rPr>
        <w:t>2</w:t>
      </w:r>
      <w:r w:rsidR="00812BD3">
        <w:t>max. Calculate SV</w:t>
      </w:r>
    </w:p>
    <w:p w:rsidR="00812BD3" w:rsidRDefault="00812BD3"/>
    <w:p w:rsidR="00812BD3" w:rsidRDefault="00812BD3">
      <w:r>
        <w:t>VO</w:t>
      </w:r>
      <w:r>
        <w:softHyphen/>
      </w:r>
      <w:r>
        <w:rPr>
          <w:vertAlign w:val="subscript"/>
        </w:rPr>
        <w:t>2</w:t>
      </w:r>
      <w:r>
        <w:t>max = 42mL/kg/min</w:t>
      </w:r>
    </w:p>
    <w:p w:rsidR="00AF7AD3" w:rsidRDefault="00812BD3">
      <w:r>
        <w:t xml:space="preserve">Age: 24. Resting HR = 60. </w:t>
      </w:r>
    </w:p>
    <w:p w:rsidR="00812BD3" w:rsidRDefault="00812BD3">
      <w:r>
        <w:t>Resting BP = 118/64mmHg</w:t>
      </w:r>
    </w:p>
    <w:p w:rsidR="00812BD3" w:rsidRDefault="00812BD3">
      <w:r>
        <w:t>Arterial O</w:t>
      </w:r>
      <w:r>
        <w:rPr>
          <w:vertAlign w:val="subscript"/>
        </w:rPr>
        <w:t>2</w:t>
      </w:r>
      <w:r>
        <w:t xml:space="preserve"> is 250 mL, venous O</w:t>
      </w:r>
      <w:r>
        <w:softHyphen/>
      </w:r>
      <w:r>
        <w:rPr>
          <w:vertAlign w:val="subscript"/>
        </w:rPr>
        <w:t>2</w:t>
      </w:r>
      <w:r>
        <w:t xml:space="preserve"> is 80mL</w:t>
      </w:r>
    </w:p>
    <w:p w:rsidR="00812BD3" w:rsidRDefault="00812BD3">
      <w:r>
        <w:t xml:space="preserve">Height: 1.56m. Weight: 58kg. </w:t>
      </w:r>
    </w:p>
    <w:p w:rsidR="00812BD3" w:rsidRDefault="00812BD3">
      <w:r>
        <w:t>HR at 50% of VO</w:t>
      </w:r>
      <w:r>
        <w:rPr>
          <w:vertAlign w:val="subscript"/>
        </w:rPr>
        <w:t>2</w:t>
      </w:r>
      <w:r>
        <w:t>max = 128</w:t>
      </w:r>
    </w:p>
    <w:p w:rsidR="00812BD3" w:rsidRDefault="00812BD3">
      <w:r>
        <w:t>BP at 50% of VO</w:t>
      </w:r>
      <w:r>
        <w:rPr>
          <w:vertAlign w:val="subscript"/>
        </w:rPr>
        <w:t>2</w:t>
      </w:r>
      <w:r>
        <w:t>max = 138/70mmHg</w:t>
      </w:r>
    </w:p>
    <w:p w:rsidR="00812BD3" w:rsidRDefault="00812BD3"/>
    <w:p w:rsidR="00812BD3" w:rsidRDefault="00812BD3">
      <w:r>
        <w:t>CO = HR x SV</w:t>
      </w:r>
    </w:p>
    <w:p w:rsidR="00CB7819" w:rsidRDefault="00812BD3">
      <w:r>
        <w:t xml:space="preserve">      = 128 x </w:t>
      </w:r>
      <w:r w:rsidR="0044536B">
        <w:t>SV</w:t>
      </w:r>
    </w:p>
    <w:p w:rsidR="00CB7819" w:rsidRDefault="00CB7819">
      <w:r>
        <w:t>VO</w:t>
      </w:r>
      <w:r>
        <w:rPr>
          <w:vertAlign w:val="subscript"/>
        </w:rPr>
        <w:t xml:space="preserve">2 </w:t>
      </w:r>
      <w:r w:rsidR="00D11DC7">
        <w:t>= (</w:t>
      </w:r>
      <w:proofErr w:type="spellStart"/>
      <w:r w:rsidR="00D11DC7">
        <w:t>a-v</w:t>
      </w:r>
      <w:proofErr w:type="spellEnd"/>
      <w:r w:rsidR="00D11DC7">
        <w:t xml:space="preserve"> O</w:t>
      </w:r>
      <w:r w:rsidR="00D11DC7">
        <w:rPr>
          <w:vertAlign w:val="subscript"/>
        </w:rPr>
        <w:t>2</w:t>
      </w:r>
      <w:r>
        <w:t xml:space="preserve"> difference) x</w:t>
      </w:r>
      <w:r w:rsidR="004B5E2C">
        <w:t xml:space="preserve"> CO</w:t>
      </w:r>
      <w:r>
        <w:t xml:space="preserve"> </w:t>
      </w:r>
    </w:p>
    <w:p w:rsidR="00CB7819" w:rsidRDefault="004B5E2C">
      <w:r>
        <w:t>21   = ((250-80)</w:t>
      </w:r>
      <w:r w:rsidR="00CB7819">
        <w:t xml:space="preserve">) x </w:t>
      </w:r>
      <w:r w:rsidR="00D11DC7">
        <w:t>(</w:t>
      </w:r>
      <w:r w:rsidR="00CB7819">
        <w:t>128 x SV</w:t>
      </w:r>
      <w:r w:rsidR="00D11DC7">
        <w:t>)</w:t>
      </w:r>
    </w:p>
    <w:p w:rsidR="00CB7819" w:rsidRDefault="00CB7819">
      <w:r>
        <w:t>0.056L</w:t>
      </w:r>
      <w:r w:rsidR="00D11DC7">
        <w:t xml:space="preserve"> = SV.</w:t>
      </w:r>
    </w:p>
    <w:p w:rsidR="00CB7819" w:rsidRDefault="00CB7819"/>
    <w:p w:rsidR="00CB7819" w:rsidRDefault="00CB7819">
      <w:r>
        <w:t>Structure &amp; function of arteries</w:t>
      </w:r>
    </w:p>
    <w:p w:rsidR="00CB7819" w:rsidRDefault="00CB7819">
      <w:r>
        <w:t>Distribution of Blood</w:t>
      </w:r>
    </w:p>
    <w:p w:rsidR="00CB7819" w:rsidRDefault="00CB7819"/>
    <w:p w:rsidR="00CB7819" w:rsidRDefault="00CB7819">
      <w:r>
        <w:t xml:space="preserve">Blood Flow </w:t>
      </w:r>
      <w:proofErr w:type="gramStart"/>
      <w:r>
        <w:t>Through</w:t>
      </w:r>
      <w:proofErr w:type="gramEnd"/>
      <w:r>
        <w:t xml:space="preserve"> the Systemic Circuit</w:t>
      </w:r>
    </w:p>
    <w:p w:rsidR="00CB7819" w:rsidRDefault="00CB7819">
      <w:r>
        <w:t>Pressure = 0 mm Hg</w:t>
      </w:r>
    </w:p>
    <w:p w:rsidR="00CB7819" w:rsidRDefault="00CB7819"/>
    <w:p w:rsidR="00CB7819" w:rsidRDefault="00CB7819">
      <w:r>
        <w:t>Question</w:t>
      </w:r>
    </w:p>
    <w:p w:rsidR="00CB7819" w:rsidRDefault="00CB7819" w:rsidP="00CB7819">
      <w:pPr>
        <w:pStyle w:val="ListBullet"/>
      </w:pPr>
      <w:r>
        <w:t>What factors determine the rate of flow of a fluid through a system?</w:t>
      </w:r>
    </w:p>
    <w:p w:rsidR="00CB7819" w:rsidRDefault="00CB7819" w:rsidP="00CB7819">
      <w:pPr>
        <w:pStyle w:val="ListBullet"/>
        <w:numPr>
          <w:ilvl w:val="0"/>
          <w:numId w:val="2"/>
        </w:numPr>
      </w:pPr>
      <w:r>
        <w:t>Pressure</w:t>
      </w:r>
      <w:r w:rsidR="002879D5">
        <w:t xml:space="preserve"> (driving force)</w:t>
      </w:r>
    </w:p>
    <w:p w:rsidR="00D11DC7" w:rsidRDefault="002879D5" w:rsidP="00D11DC7">
      <w:pPr>
        <w:pStyle w:val="ListBullet"/>
        <w:numPr>
          <w:ilvl w:val="0"/>
          <w:numId w:val="2"/>
        </w:numPr>
      </w:pPr>
      <w:r>
        <w:t>Resistance</w:t>
      </w:r>
      <w:r w:rsidR="00D11DC7">
        <w:t xml:space="preserve"> (diameter of tube, plaque on walls, viscosity of liquid)</w:t>
      </w:r>
    </w:p>
    <w:p w:rsidR="00CB7819" w:rsidRPr="002879D5" w:rsidRDefault="00CB7819" w:rsidP="00CB7819">
      <w:pPr>
        <w:pStyle w:val="ListBullet"/>
        <w:numPr>
          <w:ilvl w:val="0"/>
          <w:numId w:val="0"/>
        </w:numPr>
        <w:ind w:left="360" w:hanging="360"/>
      </w:pPr>
    </w:p>
    <w:p w:rsidR="00642887" w:rsidRPr="008407A3" w:rsidRDefault="008407A3" w:rsidP="00CB7819">
      <w:pPr>
        <w:pStyle w:val="ListBullet"/>
        <w:numPr>
          <w:ilvl w:val="0"/>
          <w:numId w:val="0"/>
        </w:numPr>
        <w:rPr>
          <w:i/>
        </w:rPr>
      </w:pPr>
      <m:oMath>
        <m:r>
          <w:rPr>
            <w:rFonts w:ascii="Cambria Math" w:hAnsi="Cambria Math"/>
            <w:sz w:val="24"/>
          </w:rPr>
          <m:t>Flow (F)</m:t>
        </m:r>
        <m:r>
          <w:rPr>
            <w:rFonts w:ascii="Cambria Math" w:hAnsi="Cambria Math" w:cs="Cambria Math"/>
            <w:color w:val="222222"/>
            <w:sz w:val="24"/>
            <w:shd w:val="clear" w:color="auto" w:fill="FFFFFF"/>
          </w:rPr>
          <m:t>∝</m:t>
        </m:r>
        <m:f>
          <m:fPr>
            <m:ctrlPr>
              <w:rPr>
                <w:rFonts w:ascii="Cambria Math" w:hAnsi="Cambria Math" w:cs="Cambria Math"/>
                <w:i/>
                <w:color w:val="222222"/>
                <w:sz w:val="24"/>
                <w:shd w:val="clear" w:color="auto" w:fill="FFFFFF"/>
              </w:rPr>
            </m:ctrlPr>
          </m:fPr>
          <m:num>
            <m:r>
              <w:rPr>
                <w:rFonts w:ascii="Cambria Math" w:hAnsi="Cambria Math" w:cs="Cambria Math"/>
                <w:color w:val="222222"/>
                <w:sz w:val="24"/>
                <w:shd w:val="clear" w:color="auto" w:fill="FFFFFF"/>
              </w:rPr>
              <m:t xml:space="preserve">Driving Force </m:t>
            </m:r>
            <m:d>
              <m:dPr>
                <m:ctrlPr>
                  <w:rPr>
                    <w:rFonts w:ascii="Cambria Math" w:hAnsi="Cambria Math" w:cs="Cambria Math"/>
                    <w:i/>
                    <w:color w:val="222222"/>
                    <w:sz w:val="24"/>
                    <w:shd w:val="clear" w:color="auto" w:fill="FFFFFF"/>
                  </w:rPr>
                </m:ctrlPr>
              </m:dPr>
              <m:e>
                <m:r>
                  <w:rPr>
                    <w:rFonts w:ascii="Cambria Math" w:hAnsi="Cambria Math" w:cs="Cambria Math"/>
                    <w:color w:val="222222"/>
                    <w:sz w:val="24"/>
                    <w:shd w:val="clear" w:color="auto" w:fill="FFFFFF"/>
                  </w:rPr>
                  <m:t>D</m:t>
                </m:r>
              </m:e>
            </m:d>
          </m:num>
          <m:den>
            <m:r>
              <w:rPr>
                <w:rFonts w:ascii="Cambria Math" w:hAnsi="Cambria Math" w:cs="Cambria Math"/>
                <w:color w:val="222222"/>
                <w:sz w:val="24"/>
                <w:shd w:val="clear" w:color="auto" w:fill="FFFFFF"/>
              </w:rPr>
              <m:t>Resistance (R)</m:t>
            </m:r>
          </m:den>
        </m:f>
      </m:oMath>
      <w:r w:rsidR="002879D5" w:rsidRPr="008407A3">
        <w:rPr>
          <w:i/>
        </w:rPr>
        <w:t xml:space="preserve"> </w:t>
      </w:r>
    </w:p>
    <w:p w:rsidR="002879D5" w:rsidRDefault="002879D5" w:rsidP="00CB7819">
      <w:pPr>
        <w:pStyle w:val="ListBullet"/>
        <w:numPr>
          <w:ilvl w:val="0"/>
          <w:numId w:val="0"/>
        </w:numPr>
      </w:pPr>
    </w:p>
    <w:p w:rsidR="00642887" w:rsidRDefault="00F63A0C" w:rsidP="00CB7819">
      <w:pPr>
        <w:pStyle w:val="ListBullet"/>
        <w:numPr>
          <w:ilvl w:val="0"/>
          <w:numId w:val="0"/>
        </w:numPr>
      </w:pPr>
      <w:r>
        <w:t>Driving force is the pressure gradient</w:t>
      </w:r>
    </w:p>
    <w:p w:rsidR="00F63A0C" w:rsidRPr="00F63A0C" w:rsidRDefault="00F63A0C" w:rsidP="00D11DC7">
      <w:pPr>
        <w:pStyle w:val="ListBullet"/>
      </w:pPr>
      <w:r>
        <w:t>P</w:t>
      </w:r>
      <w:r>
        <w:rPr>
          <w:vertAlign w:val="subscript"/>
        </w:rPr>
        <w:t>1</w:t>
      </w:r>
      <w:r>
        <w:t>-P</w:t>
      </w:r>
      <w:r>
        <w:rPr>
          <w:vertAlign w:val="subscript"/>
        </w:rPr>
        <w:t>2</w:t>
      </w:r>
      <w:r>
        <w:t xml:space="preserve"> (</w:t>
      </w:r>
      <w:r w:rsidR="00586073">
        <w:t xml:space="preserve">P </w:t>
      </w:r>
      <w:r>
        <w:t>at</w:t>
      </w:r>
      <w:r w:rsidR="00AF7AD3">
        <w:t xml:space="preserve"> start </w:t>
      </w:r>
      <w:r>
        <w:t>–</w:t>
      </w:r>
      <w:r w:rsidR="00D11DC7">
        <w:t xml:space="preserve"> </w:t>
      </w:r>
      <w:r w:rsidR="00586073">
        <w:t xml:space="preserve">P </w:t>
      </w:r>
      <w:r>
        <w:t>at end)</w:t>
      </w:r>
    </w:p>
    <w:p w:rsidR="00D11DC7" w:rsidRDefault="00D11DC7" w:rsidP="00AD49FD">
      <w:pPr>
        <w:pStyle w:val="ListBullet"/>
        <w:numPr>
          <w:ilvl w:val="0"/>
          <w:numId w:val="0"/>
        </w:numPr>
      </w:pPr>
    </w:p>
    <w:p w:rsidR="00642887" w:rsidRDefault="00A2500D" w:rsidP="00AD49FD">
      <w:pPr>
        <w:pStyle w:val="ListBullet"/>
        <w:numPr>
          <w:ilvl w:val="0"/>
          <w:numId w:val="0"/>
        </w:numPr>
      </w:pPr>
      <w:r>
        <w:t xml:space="preserve">↑ length </w:t>
      </w:r>
      <w:r w:rsidR="00642887">
        <w:t xml:space="preserve">= </w:t>
      </w:r>
      <w:r>
        <w:t xml:space="preserve">↓ </w:t>
      </w:r>
      <w:r w:rsidR="00642887">
        <w:t xml:space="preserve">flow, resistance </w:t>
      </w:r>
      <w:r>
        <w:t>↑</w:t>
      </w:r>
    </w:p>
    <w:p w:rsidR="00642887" w:rsidRDefault="00A2500D" w:rsidP="00CB7819">
      <w:pPr>
        <w:pStyle w:val="ListBullet"/>
        <w:numPr>
          <w:ilvl w:val="0"/>
          <w:numId w:val="0"/>
        </w:numPr>
      </w:pPr>
      <w:r>
        <w:t xml:space="preserve">↑ </w:t>
      </w:r>
      <w:r w:rsidR="00642887">
        <w:t xml:space="preserve">radius = </w:t>
      </w:r>
      <w:r>
        <w:t xml:space="preserve">↑ </w:t>
      </w:r>
      <w:r w:rsidR="00642887">
        <w:t xml:space="preserve">flow, resistance </w:t>
      </w:r>
      <w:r>
        <w:t>↓</w:t>
      </w:r>
    </w:p>
    <w:p w:rsidR="00642887" w:rsidRDefault="00A2500D" w:rsidP="00CB7819">
      <w:pPr>
        <w:pStyle w:val="ListBullet"/>
        <w:numPr>
          <w:ilvl w:val="0"/>
          <w:numId w:val="0"/>
        </w:numPr>
      </w:pPr>
      <w:r>
        <w:lastRenderedPageBreak/>
        <w:t>↑ v</w:t>
      </w:r>
      <w:r w:rsidR="00642887">
        <w:t xml:space="preserve">iscosity = </w:t>
      </w:r>
      <w:r>
        <w:t xml:space="preserve">↓ </w:t>
      </w:r>
      <w:r w:rsidR="00642887">
        <w:t xml:space="preserve">flow, resistance </w:t>
      </w:r>
      <w:r>
        <w:t>↑</w:t>
      </w:r>
    </w:p>
    <w:p w:rsidR="00642887" w:rsidRDefault="00621F26" w:rsidP="00CB7819">
      <w:pPr>
        <w:pStyle w:val="ListBullet"/>
        <w:numPr>
          <w:ilvl w:val="0"/>
          <w:numId w:val="0"/>
        </w:numPr>
      </w:pPr>
      <w:r w:rsidRPr="00642887"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FDF2335" wp14:editId="2E56A10A">
            <wp:simplePos x="0" y="0"/>
            <wp:positionH relativeFrom="margin">
              <wp:posOffset>3601085</wp:posOffset>
            </wp:positionH>
            <wp:positionV relativeFrom="paragraph">
              <wp:posOffset>57150</wp:posOffset>
            </wp:positionV>
            <wp:extent cx="1685290" cy="709683"/>
            <wp:effectExtent l="0" t="0" r="0" b="0"/>
            <wp:wrapNone/>
            <wp:docPr id="1" name="Picture 1" descr="http://wikipremed.com/image_science_archive_68/010108_68/117400_18701_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premed.com/image_science_archive_68/010108_68/117400_18701_6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0" t="28432" r="7019" b="24517"/>
                    <a:stretch/>
                  </pic:blipFill>
                  <pic:spPr bwMode="auto">
                    <a:xfrm>
                      <a:off x="0" y="0"/>
                      <a:ext cx="1685290" cy="70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887" w:rsidRDefault="00642887" w:rsidP="00CB7819">
      <w:pPr>
        <w:pStyle w:val="ListBullet"/>
        <w:numPr>
          <w:ilvl w:val="0"/>
          <w:numId w:val="0"/>
        </w:numPr>
      </w:pPr>
    </w:p>
    <w:p w:rsidR="00642887" w:rsidRDefault="00642887" w:rsidP="00CB7819">
      <w:pPr>
        <w:pStyle w:val="ListBullet"/>
        <w:numPr>
          <w:ilvl w:val="0"/>
          <w:numId w:val="0"/>
        </w:numPr>
      </w:pPr>
    </w:p>
    <w:p w:rsidR="00642887" w:rsidRDefault="00642887" w:rsidP="00CB7819">
      <w:pPr>
        <w:pStyle w:val="ListBullet"/>
        <w:numPr>
          <w:ilvl w:val="0"/>
          <w:numId w:val="0"/>
        </w:numPr>
      </w:pPr>
    </w:p>
    <w:p w:rsidR="00642887" w:rsidRDefault="00642887" w:rsidP="00CB7819">
      <w:pPr>
        <w:pStyle w:val="ListBullet"/>
        <w:numPr>
          <w:ilvl w:val="0"/>
          <w:numId w:val="0"/>
        </w:numPr>
      </w:pPr>
    </w:p>
    <w:p w:rsidR="006B4019" w:rsidRDefault="006B4019" w:rsidP="00CB7819">
      <w:pPr>
        <w:pStyle w:val="ListBullet"/>
        <w:numPr>
          <w:ilvl w:val="0"/>
          <w:numId w:val="0"/>
        </w:numPr>
      </w:pPr>
      <w:r>
        <w:t xml:space="preserve">Q = Volume flowrate </w:t>
      </w:r>
      <w:r>
        <w:tab/>
        <w:t>r = radius of tube</w:t>
      </w:r>
    </w:p>
    <w:p w:rsidR="00642887" w:rsidRDefault="006B4019" w:rsidP="00CB7819">
      <w:pPr>
        <w:pStyle w:val="ListBullet"/>
        <w:numPr>
          <w:ilvl w:val="0"/>
          <w:numId w:val="0"/>
        </w:numPr>
      </w:pPr>
      <w:r>
        <w:t>N = viscosity</w:t>
      </w:r>
      <w:r>
        <w:tab/>
      </w:r>
      <w:r>
        <w:tab/>
        <w:t>l = length of tube</w:t>
      </w:r>
    </w:p>
    <w:p w:rsidR="006B4019" w:rsidRDefault="006B4019" w:rsidP="00CB7819">
      <w:pPr>
        <w:pStyle w:val="ListBullet"/>
        <w:numPr>
          <w:ilvl w:val="0"/>
          <w:numId w:val="0"/>
        </w:numPr>
      </w:pPr>
    </w:p>
    <w:p w:rsidR="00642887" w:rsidRDefault="00642887" w:rsidP="00CB7819">
      <w:pPr>
        <w:pStyle w:val="ListBullet"/>
        <w:numPr>
          <w:ilvl w:val="0"/>
          <w:numId w:val="0"/>
        </w:numPr>
      </w:pPr>
      <w:r>
        <w:t xml:space="preserve">Which factors can vary in </w:t>
      </w:r>
      <w:r w:rsidR="00AF7AD3">
        <w:t xml:space="preserve">a </w:t>
      </w:r>
      <w:r>
        <w:t>physiological sense?</w:t>
      </w:r>
    </w:p>
    <w:p w:rsidR="00BE00E8" w:rsidRDefault="0044536B" w:rsidP="0044536B">
      <w:pPr>
        <w:pStyle w:val="ListBullet"/>
      </w:pPr>
      <w:r>
        <w:t>Pressure, radius, viscosity</w:t>
      </w:r>
    </w:p>
    <w:p w:rsidR="0044536B" w:rsidRDefault="0044536B" w:rsidP="0044536B">
      <w:pPr>
        <w:pStyle w:val="ListBullet"/>
        <w:numPr>
          <w:ilvl w:val="0"/>
          <w:numId w:val="0"/>
        </w:numPr>
        <w:ind w:left="360"/>
      </w:pPr>
    </w:p>
    <w:p w:rsidR="00BE00E8" w:rsidRDefault="00BE00E8" w:rsidP="00CB7819">
      <w:pPr>
        <w:pStyle w:val="ListBullet"/>
        <w:numPr>
          <w:ilvl w:val="0"/>
          <w:numId w:val="0"/>
        </w:numPr>
      </w:pPr>
      <w:r>
        <w:t>Blood Pressure</w:t>
      </w:r>
    </w:p>
    <w:p w:rsidR="00BE00E8" w:rsidRDefault="00BE00E8" w:rsidP="00BE00E8">
      <w:pPr>
        <w:pStyle w:val="ListBullet"/>
      </w:pPr>
      <w:r>
        <w:t xml:space="preserve">Because of </w:t>
      </w:r>
      <w:r w:rsidR="005C6936">
        <w:t>pulsatile</w:t>
      </w:r>
      <w:r>
        <w:t xml:space="preserve"> nature of BP in arterial system, BP is expressed as Mean Arterial Pressure (MAP)</w:t>
      </w:r>
    </w:p>
    <w:p w:rsidR="009D0E72" w:rsidRDefault="00BE00E8" w:rsidP="00AF7AD3">
      <w:pPr>
        <w:pStyle w:val="ListBullet"/>
      </w:pPr>
      <w:r>
        <w:t>Diastole takes longer.</w:t>
      </w:r>
    </w:p>
    <w:p w:rsidR="007D42BD" w:rsidRDefault="007D42BD" w:rsidP="007D42BD">
      <w:pPr>
        <w:pStyle w:val="ListBullet"/>
        <w:numPr>
          <w:ilvl w:val="0"/>
          <w:numId w:val="0"/>
        </w:numPr>
        <w:ind w:left="360" w:hanging="360"/>
      </w:pPr>
    </w:p>
    <w:p w:rsidR="007D42BD" w:rsidRDefault="007D42BD" w:rsidP="007D42BD">
      <w:pPr>
        <w:pStyle w:val="ListBullet"/>
        <w:numPr>
          <w:ilvl w:val="0"/>
          <w:numId w:val="0"/>
        </w:numPr>
      </w:pPr>
      <m:oMath>
        <m:r>
          <w:rPr>
            <w:rFonts w:ascii="Cambria Math" w:hAnsi="Cambria Math"/>
          </w:rPr>
          <m:t>MAP=DP+(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PP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)</m:t>
        </m:r>
      </m:oMath>
      <w:r>
        <w:tab/>
      </w:r>
      <w:r>
        <w:tab/>
      </w:r>
      <m:oMath>
        <m:r>
          <w:rPr>
            <w:rFonts w:ascii="Cambria Math" w:hAnsi="Cambria Math"/>
          </w:rPr>
          <m:t>PP=SP-DP</m:t>
        </m:r>
      </m:oMath>
    </w:p>
    <w:p w:rsidR="007D42BD" w:rsidRDefault="007D42BD" w:rsidP="007D42BD">
      <w:pPr>
        <w:pStyle w:val="ListBullet"/>
        <w:numPr>
          <w:ilvl w:val="0"/>
          <w:numId w:val="0"/>
        </w:numPr>
      </w:pPr>
    </w:p>
    <w:p w:rsidR="009D0E72" w:rsidRPr="00AF7AD3" w:rsidRDefault="008407A3" w:rsidP="00AF7AD3">
      <w:pPr>
        <w:pStyle w:val="ListBullet"/>
        <w:numPr>
          <w:ilvl w:val="0"/>
          <w:numId w:val="0"/>
        </w:numPr>
        <w:ind w:left="360" w:firstLine="360"/>
        <w:rPr>
          <w:i/>
          <w:sz w:val="20"/>
          <w:szCs w:val="20"/>
        </w:rPr>
      </w:pPr>
      <m:oMathPara>
        <m:oMath>
          <m:r>
            <w:rPr>
              <w:rFonts w:ascii="Cambria Math" w:hAnsi="Cambria Math"/>
              <w:sz w:val="20"/>
              <w:szCs w:val="20"/>
            </w:rPr>
            <m:t xml:space="preserve">Cardiac Output </m:t>
          </m:r>
          <m:r>
            <w:rPr>
              <w:rFonts w:ascii="Cambria Math" w:hAnsi="Cambria Math" w:cs="Cambria Math"/>
              <w:color w:val="222222"/>
              <w:sz w:val="20"/>
              <w:szCs w:val="20"/>
              <w:shd w:val="clear" w:color="auto" w:fill="FFFFFF"/>
            </w:rPr>
            <m:t xml:space="preserve">∝ </m:t>
          </m:r>
          <m:f>
            <m:fPr>
              <m:ctrlPr>
                <w:rPr>
                  <w:rFonts w:ascii="Cambria Math" w:hAnsi="Cambria Math" w:cs="Cambria Math"/>
                  <w:i/>
                  <w:color w:val="222222"/>
                  <w:sz w:val="20"/>
                  <w:szCs w:val="20"/>
                  <w:shd w:val="clear" w:color="auto" w:fill="FFFFFF"/>
                </w:rPr>
              </m:ctrlPr>
            </m:fPr>
            <m:num>
              <m:r>
                <w:rPr>
                  <w:rFonts w:ascii="Cambria Math" w:hAnsi="Cambria Math" w:cs="Cambria Math"/>
                  <w:color w:val="222222"/>
                  <w:sz w:val="20"/>
                  <w:szCs w:val="20"/>
                  <w:shd w:val="clear" w:color="auto" w:fill="FFFFFF"/>
                </w:rPr>
                <m:t>Blood Pressure</m:t>
              </m:r>
            </m:num>
            <m:den>
              <m:r>
                <w:rPr>
                  <w:rFonts w:ascii="Cambria Math" w:hAnsi="Cambria Math" w:cs="Cambria Math"/>
                  <w:color w:val="222222"/>
                  <w:sz w:val="20"/>
                  <w:szCs w:val="20"/>
                  <w:shd w:val="clear" w:color="auto" w:fill="FFFFFF"/>
                </w:rPr>
                <m:t>Peripheral Resistance</m:t>
              </m:r>
            </m:den>
          </m:f>
        </m:oMath>
      </m:oMathPara>
    </w:p>
    <w:p w:rsidR="00AF7AD3" w:rsidRDefault="00AF7AD3" w:rsidP="00BE00E8">
      <w:pPr>
        <w:pStyle w:val="ListBullet"/>
        <w:numPr>
          <w:ilvl w:val="0"/>
          <w:numId w:val="0"/>
        </w:numPr>
        <w:ind w:left="360" w:hanging="360"/>
      </w:pPr>
    </w:p>
    <w:p w:rsidR="00BE00E8" w:rsidRDefault="00BE00E8" w:rsidP="00BE00E8">
      <w:pPr>
        <w:pStyle w:val="ListBullet"/>
        <w:numPr>
          <w:ilvl w:val="0"/>
          <w:numId w:val="0"/>
        </w:numPr>
        <w:ind w:left="360" w:hanging="360"/>
      </w:pPr>
      <w:r>
        <w:t>Normal Blood Pressure</w:t>
      </w:r>
    </w:p>
    <w:p w:rsidR="00BE00E8" w:rsidRDefault="00BE00E8" w:rsidP="00BE00E8">
      <w:pPr>
        <w:pStyle w:val="ListBullet"/>
      </w:pPr>
      <w:r>
        <w:t>Physicians typically express systolic and diastolic blood pressure (i.e. SP/DP)</w:t>
      </w:r>
    </w:p>
    <w:p w:rsidR="00BE00E8" w:rsidRDefault="00BE00E8" w:rsidP="00BE00E8">
      <w:pPr>
        <w:pStyle w:val="ListBullet"/>
      </w:pPr>
      <w:r>
        <w:t>Normal is about 120/80 mmHg</w:t>
      </w:r>
    </w:p>
    <w:p w:rsidR="00BE00E8" w:rsidRDefault="00451D1C" w:rsidP="00451D1C">
      <w:pPr>
        <w:pStyle w:val="ListBullet"/>
      </w:pPr>
      <w:r>
        <w:t>Pre-hypertensive (&gt;120/80 to &lt;140/90)</w:t>
      </w:r>
    </w:p>
    <w:p w:rsidR="00451D1C" w:rsidRDefault="00451D1C" w:rsidP="00451D1C">
      <w:pPr>
        <w:pStyle w:val="ListBullet"/>
      </w:pPr>
      <w:r>
        <w:t>Clinically hypertensive = &gt;140/90mmHg</w:t>
      </w:r>
    </w:p>
    <w:p w:rsidR="00642887" w:rsidRDefault="00642887" w:rsidP="00CB7819">
      <w:pPr>
        <w:pStyle w:val="ListBullet"/>
        <w:numPr>
          <w:ilvl w:val="0"/>
          <w:numId w:val="0"/>
        </w:numPr>
      </w:pPr>
    </w:p>
    <w:p w:rsidR="00642887" w:rsidRDefault="00451D1C" w:rsidP="00CB7819">
      <w:pPr>
        <w:pStyle w:val="ListBullet"/>
        <w:numPr>
          <w:ilvl w:val="0"/>
          <w:numId w:val="0"/>
        </w:numPr>
      </w:pPr>
      <w:r>
        <w:t>Cardiovascular Adaptation</w:t>
      </w:r>
    </w:p>
    <w:p w:rsidR="00451D1C" w:rsidRDefault="00451D1C" w:rsidP="00AF7AD3">
      <w:pPr>
        <w:pStyle w:val="ListBullet"/>
      </w:pPr>
      <w:r>
        <w:t>Cardiovascular Response to Exercise</w:t>
      </w:r>
    </w:p>
    <w:p w:rsidR="00AF7AD3" w:rsidRDefault="00AF7AD3" w:rsidP="00AF7AD3">
      <w:pPr>
        <w:pStyle w:val="ListBullet"/>
        <w:numPr>
          <w:ilvl w:val="0"/>
          <w:numId w:val="0"/>
        </w:numPr>
      </w:pPr>
    </w:p>
    <w:p w:rsidR="00AF7AD3" w:rsidRPr="00AF7AD3" w:rsidRDefault="00AF7AD3" w:rsidP="00AF7AD3">
      <w:pPr>
        <w:pStyle w:val="ListBullet"/>
        <w:numPr>
          <w:ilvl w:val="0"/>
          <w:numId w:val="0"/>
        </w:numPr>
        <w:rPr>
          <w:u w:val="single"/>
        </w:rPr>
      </w:pPr>
      <w:r w:rsidRPr="00AF7AD3">
        <w:rPr>
          <w:u w:val="single"/>
        </w:rPr>
        <w:t>Light exercise</w:t>
      </w:r>
    </w:p>
    <w:p w:rsidR="00AF7AD3" w:rsidRDefault="00AF7AD3" w:rsidP="004F0FF5">
      <w:pPr>
        <w:pStyle w:val="ListBullet"/>
      </w:pPr>
      <w:r>
        <w:t>Extensive vasodilation occurs in tissues:</w:t>
      </w:r>
    </w:p>
    <w:p w:rsidR="00AF7AD3" w:rsidRDefault="00586073" w:rsidP="00AF7AD3">
      <w:pPr>
        <w:pStyle w:val="ListBullet"/>
        <w:numPr>
          <w:ilvl w:val="0"/>
          <w:numId w:val="2"/>
        </w:numPr>
      </w:pPr>
      <w:r>
        <w:t>I</w:t>
      </w:r>
      <w:r w:rsidR="00AF7AD3">
        <w:t>ncreasing circulation</w:t>
      </w:r>
    </w:p>
    <w:p w:rsidR="00AF7AD3" w:rsidRDefault="00AF7AD3" w:rsidP="008805C6">
      <w:pPr>
        <w:pStyle w:val="ListBullet"/>
      </w:pPr>
      <w:r>
        <w:t>The body wants to maintain BP. To do this, we must increase cardiac output</w:t>
      </w:r>
    </w:p>
    <w:p w:rsidR="00AF7AD3" w:rsidRDefault="00AF7AD3" w:rsidP="004F4E62">
      <w:pPr>
        <w:pStyle w:val="ListBullet"/>
        <w:numPr>
          <w:ilvl w:val="0"/>
          <w:numId w:val="2"/>
        </w:numPr>
      </w:pPr>
      <w:r>
        <w:t>Increase HR or SV</w:t>
      </w:r>
    </w:p>
    <w:p w:rsidR="00451D1C" w:rsidRDefault="00451D1C" w:rsidP="00CB7819">
      <w:pPr>
        <w:pStyle w:val="ListBullet"/>
        <w:numPr>
          <w:ilvl w:val="0"/>
          <w:numId w:val="0"/>
        </w:numPr>
      </w:pPr>
    </w:p>
    <w:p w:rsidR="00AF7AD3" w:rsidRPr="00AF7AD3" w:rsidRDefault="00AF7AD3" w:rsidP="00AF7AD3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 w:rsidRPr="00AF7AD3">
        <w:rPr>
          <w:u w:val="single"/>
        </w:rPr>
        <w:t>Heavy exercise</w:t>
      </w:r>
    </w:p>
    <w:p w:rsidR="00AF7AD3" w:rsidRDefault="00AF7AD3" w:rsidP="00AF7AD3">
      <w:pPr>
        <w:pStyle w:val="ListBullet"/>
      </w:pPr>
      <w:r>
        <w:t>High levels of blood flow needed by skeletal muscles, lungs, and heart</w:t>
      </w:r>
    </w:p>
    <w:p w:rsidR="00AF7AD3" w:rsidRDefault="00AF7AD3" w:rsidP="00AF7AD3">
      <w:pPr>
        <w:pStyle w:val="ListBullet"/>
      </w:pPr>
      <w:r>
        <w:t>Cardiac output increases to maximum:</w:t>
      </w:r>
    </w:p>
    <w:p w:rsidR="00AF7AD3" w:rsidRDefault="00AF7AD3" w:rsidP="00AF7AD3">
      <w:pPr>
        <w:pStyle w:val="ListBullet"/>
        <w:numPr>
          <w:ilvl w:val="0"/>
          <w:numId w:val="2"/>
        </w:numPr>
      </w:pPr>
      <w:r>
        <w:t xml:space="preserve">about </w:t>
      </w:r>
      <w:r w:rsidRPr="000061A0">
        <w:rPr>
          <w:b/>
        </w:rPr>
        <w:t>four times resting level</w:t>
      </w:r>
    </w:p>
    <w:p w:rsidR="00AF7AD3" w:rsidRDefault="00AF7AD3" w:rsidP="00AF7AD3">
      <w:pPr>
        <w:pStyle w:val="ListBullet"/>
      </w:pPr>
      <w:r>
        <w:t>Restricts blood flow to “nonessential” organs (e.g., digestive system)</w:t>
      </w:r>
    </w:p>
    <w:p w:rsidR="00451D1C" w:rsidRDefault="00AF7AD3" w:rsidP="00AF7AD3">
      <w:pPr>
        <w:pStyle w:val="ListBullet"/>
      </w:pPr>
      <w:r>
        <w:lastRenderedPageBreak/>
        <w:t>Blood supply to brain is unaffected</w:t>
      </w:r>
    </w:p>
    <w:p w:rsidR="00621F26" w:rsidRDefault="00621F26" w:rsidP="007B2E11"/>
    <w:p w:rsidR="008B0148" w:rsidRDefault="008B0148" w:rsidP="007B2E11"/>
    <w:p w:rsidR="007B2E11" w:rsidRDefault="007B2E11" w:rsidP="007B2E11">
      <w:r>
        <w:t>Units of Energy</w:t>
      </w:r>
    </w:p>
    <w:p w:rsidR="007B2E11" w:rsidRDefault="007B2E11" w:rsidP="007B2E11">
      <w:pPr>
        <w:pStyle w:val="ListBullet"/>
      </w:pPr>
      <w:r>
        <w:t>Calories</w:t>
      </w:r>
    </w:p>
    <w:p w:rsidR="007B2E11" w:rsidRDefault="007B2E11" w:rsidP="007B2E11">
      <w:pPr>
        <w:pStyle w:val="ListBullet"/>
        <w:numPr>
          <w:ilvl w:val="0"/>
          <w:numId w:val="2"/>
        </w:numPr>
      </w:pPr>
      <w:r>
        <w:t>Heat energy to raise temperature of 1g H</w:t>
      </w:r>
      <w:r>
        <w:rPr>
          <w:vertAlign w:val="subscript"/>
        </w:rPr>
        <w:t>2</w:t>
      </w:r>
      <w:r>
        <w:softHyphen/>
      </w:r>
      <w:r>
        <w:softHyphen/>
        <w:t xml:space="preserve">O by </w:t>
      </w:r>
      <w:r w:rsidRPr="007B2E11">
        <w:t>1</w:t>
      </w:r>
      <w:r>
        <w:rPr>
          <w:vertAlign w:val="superscript"/>
        </w:rPr>
        <w:t>o</w:t>
      </w:r>
      <w:r>
        <w:t xml:space="preserve"> C</w:t>
      </w:r>
    </w:p>
    <w:p w:rsidR="007B2E11" w:rsidRDefault="007B2E11" w:rsidP="007B2E11">
      <w:pPr>
        <w:pStyle w:val="ListBullet"/>
      </w:pPr>
      <w:r>
        <w:t>1 kcal = 1L H</w:t>
      </w:r>
      <w:r>
        <w:rPr>
          <w:vertAlign w:val="subscript"/>
        </w:rPr>
        <w:t>2</w:t>
      </w:r>
      <w:r>
        <w:t>O by 1 degree C</w:t>
      </w:r>
    </w:p>
    <w:p w:rsidR="007B2E11" w:rsidRDefault="007B2E11" w:rsidP="007B2E11">
      <w:pPr>
        <w:pStyle w:val="ListBullet"/>
      </w:pPr>
      <w:r>
        <w:t>Joule (J) or Kilojoule (KJ)</w:t>
      </w:r>
    </w:p>
    <w:p w:rsidR="007B2E11" w:rsidRDefault="007B2E11" w:rsidP="007B2E11">
      <w:pPr>
        <w:pStyle w:val="ListBullet"/>
        <w:numPr>
          <w:ilvl w:val="0"/>
          <w:numId w:val="2"/>
        </w:numPr>
      </w:pPr>
      <w:r>
        <w:t>1 kcal = 4.19KJ</w:t>
      </w:r>
    </w:p>
    <w:p w:rsidR="007B2E11" w:rsidRDefault="007B2E11" w:rsidP="007B2E11">
      <w:pPr>
        <w:pStyle w:val="ListBullet"/>
      </w:pPr>
      <w:r>
        <w:t>1 calorie commonly refers to 1 kcal</w:t>
      </w:r>
    </w:p>
    <w:p w:rsidR="007B2E11" w:rsidRDefault="007B2E11" w:rsidP="007B2E11">
      <w:pPr>
        <w:pStyle w:val="ListBullet"/>
        <w:numPr>
          <w:ilvl w:val="0"/>
          <w:numId w:val="0"/>
        </w:numPr>
        <w:ind w:left="720"/>
      </w:pP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  <w:r>
        <w:t>Energy Expenditure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  <w:r>
        <w:t>Question</w:t>
      </w:r>
    </w:p>
    <w:p w:rsidR="007B2E11" w:rsidRDefault="007B2E11" w:rsidP="007B2E11">
      <w:pPr>
        <w:pStyle w:val="ListBullet"/>
      </w:pPr>
      <w:r>
        <w:t>How can you determine the amount of energy that is required to perform a particular task or exercise?</w:t>
      </w:r>
    </w:p>
    <w:p w:rsidR="007B2E11" w:rsidRDefault="007B2E11" w:rsidP="007B2E11">
      <w:pPr>
        <w:pStyle w:val="ListBullet"/>
        <w:numPr>
          <w:ilvl w:val="0"/>
          <w:numId w:val="0"/>
        </w:numPr>
      </w:pPr>
    </w:p>
    <w:p w:rsidR="007B2E11" w:rsidRDefault="007B2E11" w:rsidP="007B2E11">
      <w:pPr>
        <w:pStyle w:val="ListBullet"/>
        <w:numPr>
          <w:ilvl w:val="0"/>
          <w:numId w:val="0"/>
        </w:numPr>
      </w:pPr>
      <w:r>
        <w:t>Law of Energy Conservation:</w:t>
      </w:r>
    </w:p>
    <w:p w:rsidR="007B2E11" w:rsidRDefault="007B2E11" w:rsidP="007B2E11">
      <w:pPr>
        <w:pStyle w:val="ListBullet"/>
      </w:pPr>
      <w:r>
        <w:t>Energy cannot be created or destroyed, only converted from one type to another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  <w:r>
        <w:t>Energy</w:t>
      </w:r>
    </w:p>
    <w:p w:rsidR="007B2E11" w:rsidRDefault="007B2E11" w:rsidP="007B2E11">
      <w:pPr>
        <w:pStyle w:val="ListBullet"/>
      </w:pPr>
      <w:r>
        <w:t>Used the stored chemical energy to produce mechanical energy</w:t>
      </w:r>
    </w:p>
    <w:p w:rsidR="007B2E11" w:rsidRDefault="007B2E11" w:rsidP="007B2E11">
      <w:pPr>
        <w:pStyle w:val="ListBullet"/>
      </w:pPr>
      <w:r>
        <w:t>Some energy is lost through cellular respiration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  <w:r>
        <w:t>A Calorimetric Chamber</w:t>
      </w:r>
    </w:p>
    <w:p w:rsidR="007B2E11" w:rsidRPr="007B2E11" w:rsidRDefault="007B2E11" w:rsidP="007B2E11">
      <w:pPr>
        <w:pStyle w:val="ListBullet"/>
      </w:pPr>
      <w:r>
        <w:t>Measures air coming out (CO</w:t>
      </w:r>
      <w:r>
        <w:softHyphen/>
      </w:r>
      <w:r>
        <w:rPr>
          <w:vertAlign w:val="subscript"/>
        </w:rPr>
        <w:t>2</w:t>
      </w:r>
      <w:r>
        <w:t>) and O</w:t>
      </w:r>
      <w:r>
        <w:rPr>
          <w:vertAlign w:val="subscript"/>
        </w:rPr>
        <w:t>2</w:t>
      </w:r>
      <w:r>
        <w:t xml:space="preserve"> </w:t>
      </w:r>
      <w:r w:rsidR="004B5E2C">
        <w:t xml:space="preserve">brought </w:t>
      </w:r>
      <w:r>
        <w:t>in, with a cooling circuit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  <w:r>
        <w:t>Indirect Calorimetry</w:t>
      </w:r>
    </w:p>
    <w:p w:rsidR="007B2E11" w:rsidRDefault="007B2E11" w:rsidP="007B2E11">
      <w:pPr>
        <w:pStyle w:val="ListBullet"/>
      </w:pPr>
      <w:r>
        <w:t>Measures energy expenditure by measuring O</w:t>
      </w:r>
      <w:r>
        <w:rPr>
          <w:vertAlign w:val="subscript"/>
        </w:rPr>
        <w:t xml:space="preserve">2 </w:t>
      </w:r>
      <w:r>
        <w:t>consumption</w:t>
      </w:r>
    </w:p>
    <w:p w:rsidR="007B2E11" w:rsidRDefault="007B2E11" w:rsidP="007B2E11">
      <w:pPr>
        <w:pStyle w:val="ListBullet"/>
      </w:pPr>
      <w:r>
        <w:t>Assumes ~ 5Kcal/1L O</w:t>
      </w:r>
      <w:r>
        <w:rPr>
          <w:vertAlign w:val="subscript"/>
        </w:rPr>
        <w:t>2</w:t>
      </w:r>
      <w:r>
        <w:t xml:space="preserve"> consumed (depends on RER)</w:t>
      </w:r>
    </w:p>
    <w:p w:rsidR="007B2E11" w:rsidRDefault="007B2E11" w:rsidP="007B2E11">
      <w:pPr>
        <w:pStyle w:val="ListBullet"/>
      </w:pPr>
      <w:r>
        <w:t>Much more commonly reported in O</w:t>
      </w:r>
      <w:r>
        <w:rPr>
          <w:vertAlign w:val="subscript"/>
        </w:rPr>
        <w:t xml:space="preserve">2 </w:t>
      </w:r>
      <w:r>
        <w:t>values</w:t>
      </w:r>
    </w:p>
    <w:p w:rsidR="007B2E11" w:rsidRDefault="007B2E11" w:rsidP="007B2E11">
      <w:pPr>
        <w:pStyle w:val="ListBullet"/>
        <w:numPr>
          <w:ilvl w:val="0"/>
          <w:numId w:val="0"/>
        </w:numPr>
      </w:pPr>
    </w:p>
    <w:p w:rsidR="007B2E11" w:rsidRDefault="007B2E11" w:rsidP="007B2E11">
      <w:pPr>
        <w:pStyle w:val="ListBullet"/>
        <w:numPr>
          <w:ilvl w:val="0"/>
          <w:numId w:val="0"/>
        </w:numPr>
      </w:pPr>
      <w:r>
        <w:t>Substrate Utilization</w:t>
      </w:r>
    </w:p>
    <w:p w:rsidR="007B2E11" w:rsidRDefault="007B2E11" w:rsidP="007B2E11">
      <w:pPr>
        <w:pStyle w:val="ListBullet"/>
      </w:pPr>
      <w:r>
        <w:t>Pyruvic acid → Acetyl CoA, CO</w:t>
      </w:r>
      <w:r>
        <w:rPr>
          <w:vertAlign w:val="subscript"/>
        </w:rPr>
        <w:t>2</w:t>
      </w:r>
      <w:r>
        <w:t xml:space="preserve"> created as a </w:t>
      </w:r>
      <w:r w:rsidR="004B5E2C">
        <w:t>by-product</w:t>
      </w:r>
      <w:r>
        <w:t xml:space="preserve"> from glycolysis and Krebs cycle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 w:hanging="360"/>
      </w:pPr>
    </w:p>
    <w:p w:rsidR="007B2E11" w:rsidRDefault="007B2E11" w:rsidP="007B2E11">
      <w:pPr>
        <w:pStyle w:val="ListBullet"/>
        <w:numPr>
          <w:ilvl w:val="0"/>
          <w:numId w:val="0"/>
        </w:numPr>
      </w:pPr>
      <w:r>
        <w:t>Measuring Oxygen Consumption and Carbon Dioxide Production</w:t>
      </w:r>
    </w:p>
    <w:p w:rsidR="007B2E11" w:rsidRDefault="007B2E11" w:rsidP="007B2E11">
      <w:pPr>
        <w:pStyle w:val="ListBullet"/>
      </w:pPr>
      <w:r>
        <w:lastRenderedPageBreak/>
        <w:t>Measuring VO</w:t>
      </w:r>
      <w:r>
        <w:rPr>
          <w:vertAlign w:val="subscript"/>
        </w:rPr>
        <w:t>2</w:t>
      </w:r>
      <w:r>
        <w:t xml:space="preserve"> and VCO</w:t>
      </w:r>
      <w:r>
        <w:rPr>
          <w:vertAlign w:val="subscript"/>
        </w:rPr>
        <w:t xml:space="preserve">2 </w:t>
      </w:r>
      <w:r>
        <w:t>requires a mask and/or a treadmill</w:t>
      </w:r>
    </w:p>
    <w:p w:rsidR="00D82377" w:rsidRDefault="00D82377" w:rsidP="008B0148">
      <w:pPr>
        <w:pStyle w:val="ListBullet"/>
        <w:numPr>
          <w:ilvl w:val="0"/>
          <w:numId w:val="0"/>
        </w:numPr>
      </w:pPr>
    </w:p>
    <w:p w:rsidR="007B2E11" w:rsidRDefault="007B2E11" w:rsidP="008B0148">
      <w:pPr>
        <w:pStyle w:val="ListBullet"/>
        <w:numPr>
          <w:ilvl w:val="0"/>
          <w:numId w:val="0"/>
        </w:numPr>
      </w:pPr>
      <w:r>
        <w:t>Respiratory Exchange Ratio</w:t>
      </w:r>
    </w:p>
    <w:p w:rsidR="007B2E11" w:rsidRDefault="007B2E11" w:rsidP="007B2E11">
      <w:pPr>
        <w:pStyle w:val="ListBullet"/>
      </w:pPr>
      <w:r>
        <w:t>The ratio between volume of CO</w:t>
      </w:r>
      <w:r>
        <w:rPr>
          <w:vertAlign w:val="subscript"/>
        </w:rPr>
        <w:t>2</w:t>
      </w:r>
      <w:r>
        <w:t xml:space="preserve"> released (VCO</w:t>
      </w:r>
      <w:r>
        <w:rPr>
          <w:vertAlign w:val="subscript"/>
        </w:rPr>
        <w:t>2</w:t>
      </w:r>
      <w:r>
        <w:t>) and O</w:t>
      </w:r>
      <w:r>
        <w:rPr>
          <w:vertAlign w:val="subscript"/>
        </w:rPr>
        <w:t xml:space="preserve">2 </w:t>
      </w:r>
      <w:r>
        <w:t>consumed (VO</w:t>
      </w:r>
      <w:r>
        <w:rPr>
          <w:vertAlign w:val="subscript"/>
        </w:rPr>
        <w:t>2</w:t>
      </w:r>
      <w:r>
        <w:t>)</w:t>
      </w:r>
    </w:p>
    <w:p w:rsidR="007B2E11" w:rsidRDefault="007B2E11" w:rsidP="007B2E11">
      <w:pPr>
        <w:pStyle w:val="ListBullet"/>
        <w:numPr>
          <w:ilvl w:val="0"/>
          <w:numId w:val="0"/>
        </w:numPr>
        <w:ind w:left="360"/>
      </w:pPr>
    </w:p>
    <w:p w:rsidR="007B2E11" w:rsidRPr="00AA6655" w:rsidRDefault="007B2E11" w:rsidP="007B2E11">
      <w:pPr>
        <w:pStyle w:val="ListBullet"/>
        <w:numPr>
          <w:ilvl w:val="0"/>
          <w:numId w:val="0"/>
        </w:numPr>
        <w:ind w:left="360" w:hanging="360"/>
      </w:pPr>
      <m:oMathPara>
        <m:oMath>
          <m:r>
            <m:rPr>
              <m:sty m:val="p"/>
            </m:rPr>
            <w:rPr>
              <w:rFonts w:ascii="Cambria Math" w:hAnsi="Cambria Math"/>
            </w:rPr>
            <m:t>RER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VCO2</m:t>
              </m:r>
              <m:r>
                <m:rPr>
                  <m:sty m:val="p"/>
                </m:rPr>
                <w:rPr>
                  <w:rFonts w:ascii="Cambria Math" w:hAnsi="Cambria Math"/>
                </w:rPr>
                <w:softHyphen/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VO2</m:t>
              </m:r>
            </m:den>
          </m:f>
        </m:oMath>
      </m:oMathPara>
    </w:p>
    <w:p w:rsidR="007B2E11" w:rsidRDefault="007B2E11" w:rsidP="007B2E11">
      <w:pPr>
        <w:pStyle w:val="ListBullet"/>
        <w:numPr>
          <w:ilvl w:val="0"/>
          <w:numId w:val="0"/>
        </w:numPr>
        <w:ind w:left="360"/>
      </w:pPr>
    </w:p>
    <w:p w:rsidR="007B2E11" w:rsidRDefault="007B2E11" w:rsidP="007B2E11">
      <w:pPr>
        <w:pStyle w:val="ListBullet"/>
      </w:pPr>
      <w:r>
        <w:t>RER at rest is usually 0.78-0.80</w:t>
      </w:r>
    </w:p>
    <w:p w:rsidR="0069510F" w:rsidRDefault="0069510F" w:rsidP="0069510F">
      <w:pPr>
        <w:pStyle w:val="ListBullet"/>
        <w:numPr>
          <w:ilvl w:val="0"/>
          <w:numId w:val="0"/>
        </w:numPr>
        <w:ind w:left="360" w:hanging="360"/>
      </w:pPr>
    </w:p>
    <w:p w:rsidR="0069510F" w:rsidRDefault="0069510F" w:rsidP="0069510F">
      <w:pPr>
        <w:pStyle w:val="ListBullet"/>
        <w:numPr>
          <w:ilvl w:val="0"/>
          <w:numId w:val="0"/>
        </w:numPr>
        <w:ind w:left="360" w:hanging="360"/>
      </w:pPr>
      <w:r>
        <w:t>Determining Substrate Utilization</w:t>
      </w:r>
    </w:p>
    <w:p w:rsidR="0069510F" w:rsidRDefault="0069510F" w:rsidP="0069510F">
      <w:pPr>
        <w:pStyle w:val="ListBullet"/>
        <w:numPr>
          <w:ilvl w:val="0"/>
          <w:numId w:val="0"/>
        </w:numPr>
        <w:ind w:left="360" w:hanging="360"/>
      </w:pPr>
    </w:p>
    <w:p w:rsidR="0069510F" w:rsidRDefault="0069510F" w:rsidP="0069510F">
      <w:pPr>
        <w:pStyle w:val="ListBullet"/>
        <w:numPr>
          <w:ilvl w:val="0"/>
          <w:numId w:val="0"/>
        </w:numPr>
        <w:ind w:left="360" w:hanging="360"/>
      </w:pPr>
      <w:r>
        <w:t>Carbohydrate: 6 O</w:t>
      </w:r>
      <w:r>
        <w:rPr>
          <w:vertAlign w:val="subscript"/>
        </w:rPr>
        <w:t>2</w:t>
      </w:r>
      <w:r>
        <w:t xml:space="preserve"> → 6CO</w:t>
      </w:r>
      <w:r>
        <w:rPr>
          <w:vertAlign w:val="subscript"/>
        </w:rPr>
        <w:t>2</w:t>
      </w:r>
    </w:p>
    <w:p w:rsidR="0069510F" w:rsidRDefault="0069510F" w:rsidP="0069510F">
      <w:pPr>
        <w:pStyle w:val="ListBullet"/>
        <w:numPr>
          <w:ilvl w:val="0"/>
          <w:numId w:val="0"/>
        </w:numPr>
        <w:ind w:left="360" w:hanging="360"/>
        <w:rPr>
          <w:vertAlign w:val="subscript"/>
        </w:rPr>
      </w:pPr>
      <w:r>
        <w:t>Fat: 23 O</w:t>
      </w:r>
      <w:r>
        <w:rPr>
          <w:vertAlign w:val="subscript"/>
        </w:rPr>
        <w:t>2</w:t>
      </w:r>
      <w:r>
        <w:t xml:space="preserve"> → 16 CO</w:t>
      </w:r>
      <w:r>
        <w:rPr>
          <w:vertAlign w:val="subscript"/>
        </w:rPr>
        <w:t>2</w:t>
      </w:r>
    </w:p>
    <w:p w:rsidR="000779AA" w:rsidRPr="0069510F" w:rsidRDefault="000779AA" w:rsidP="00634295">
      <w:pPr>
        <w:pStyle w:val="ListBullet"/>
        <w:numPr>
          <w:ilvl w:val="0"/>
          <w:numId w:val="0"/>
        </w:numPr>
        <w:ind w:left="360"/>
      </w:pPr>
      <w:bookmarkStart w:id="0" w:name="_GoBack"/>
      <w:bookmarkEnd w:id="0"/>
      <w:r>
        <w:t xml:space="preserve"> </w:t>
      </w:r>
    </w:p>
    <w:sectPr w:rsidR="000779AA" w:rsidRPr="0069510F" w:rsidSect="00812BD3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03ED1C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7F76904"/>
    <w:multiLevelType w:val="hybridMultilevel"/>
    <w:tmpl w:val="3878CC62"/>
    <w:lvl w:ilvl="0" w:tplc="5C72F8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BD3"/>
    <w:rsid w:val="000061A0"/>
    <w:rsid w:val="000779AA"/>
    <w:rsid w:val="00131FA2"/>
    <w:rsid w:val="002747FE"/>
    <w:rsid w:val="002879D5"/>
    <w:rsid w:val="00310F91"/>
    <w:rsid w:val="0044536B"/>
    <w:rsid w:val="00451D1C"/>
    <w:rsid w:val="004B5E2C"/>
    <w:rsid w:val="00586073"/>
    <w:rsid w:val="005C6936"/>
    <w:rsid w:val="00621F26"/>
    <w:rsid w:val="00634295"/>
    <w:rsid w:val="00642887"/>
    <w:rsid w:val="0069510F"/>
    <w:rsid w:val="006B4019"/>
    <w:rsid w:val="00781696"/>
    <w:rsid w:val="007B2E11"/>
    <w:rsid w:val="007D42BD"/>
    <w:rsid w:val="00812BD3"/>
    <w:rsid w:val="008407A3"/>
    <w:rsid w:val="008B0148"/>
    <w:rsid w:val="009D0E72"/>
    <w:rsid w:val="00A2500D"/>
    <w:rsid w:val="00A9670E"/>
    <w:rsid w:val="00AF7AD3"/>
    <w:rsid w:val="00BE00E8"/>
    <w:rsid w:val="00CB7819"/>
    <w:rsid w:val="00CC20A4"/>
    <w:rsid w:val="00D11DC7"/>
    <w:rsid w:val="00D82377"/>
    <w:rsid w:val="00F6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906AC4-4966-407D-A60F-5DF87BD4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12BD3"/>
    <w:pPr>
      <w:numPr>
        <w:numId w:val="1"/>
      </w:numPr>
      <w:contextualSpacing/>
    </w:pPr>
  </w:style>
  <w:style w:type="character" w:styleId="PlaceholderText">
    <w:name w:val="Placeholder Text"/>
    <w:basedOn w:val="DefaultParagraphFont"/>
    <w:uiPriority w:val="99"/>
    <w:semiHidden/>
    <w:rsid w:val="002879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8</cp:revision>
  <dcterms:created xsi:type="dcterms:W3CDTF">2015-04-21T18:20:00Z</dcterms:created>
  <dcterms:modified xsi:type="dcterms:W3CDTF">2015-04-24T00:03:00Z</dcterms:modified>
</cp:coreProperties>
</file>