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A4D" w:rsidRDefault="001462EE" w:rsidP="001462EE">
      <w:pPr>
        <w:pStyle w:val="Heading1"/>
      </w:pPr>
      <w:r>
        <w:t>Chapter 7 Trust, Justice, and Ethics</w:t>
      </w:r>
    </w:p>
    <w:p w:rsidR="001462EE" w:rsidRDefault="00FB4CCD" w:rsidP="00FB4CCD">
      <w:pPr>
        <w:pStyle w:val="Heading2"/>
      </w:pPr>
      <w:r>
        <w:t>Why are some authorities more trusted?</w:t>
      </w:r>
    </w:p>
    <w:p w:rsidR="00FB4CCD" w:rsidRDefault="00FB4CCD" w:rsidP="00FB4CCD">
      <w:pPr>
        <w:pStyle w:val="Heading3"/>
      </w:pPr>
      <w:r>
        <w:t>Disposition-based Trust</w:t>
      </w:r>
    </w:p>
    <w:p w:rsidR="00FB4CCD" w:rsidRDefault="00FB4CCD" w:rsidP="00FB4CCD">
      <w:r>
        <w:t>Trust that is rooted in one’s own personality</w:t>
      </w:r>
      <w:r w:rsidR="007D394D">
        <w:t>. The importance is most obvious when meeting strangers. People who are high in trust propensity might be fooled. Trust propensity come from both nature (parents) and nurture (early childhood experience and as we grow). Nation which we live also affects.</w:t>
      </w:r>
    </w:p>
    <w:p w:rsidR="000B41A3" w:rsidRDefault="000B41A3" w:rsidP="00CB1853">
      <w:pPr>
        <w:pStyle w:val="Heading3"/>
      </w:pPr>
      <w:r>
        <w:t>Cognition-based Trust</w:t>
      </w:r>
    </w:p>
    <w:p w:rsidR="00CB1853" w:rsidRDefault="00CB1853" w:rsidP="00CB1853">
      <w:r>
        <w:t>Trust begins to be based on cognitions we have developed and collected data. We gauge the track record of a trustworthiness of authority with three factors.</w:t>
      </w:r>
    </w:p>
    <w:p w:rsidR="00CB1853" w:rsidRDefault="00CB1853" w:rsidP="00CB1853">
      <w:pPr>
        <w:pStyle w:val="ListParagraph"/>
        <w:numPr>
          <w:ilvl w:val="0"/>
          <w:numId w:val="1"/>
        </w:numPr>
      </w:pPr>
      <w:r>
        <w:t>Ability</w:t>
      </w:r>
    </w:p>
    <w:p w:rsidR="00CB1853" w:rsidRDefault="00CB1853" w:rsidP="00CB1853">
      <w:pPr>
        <w:pStyle w:val="ListParagraph"/>
        <w:numPr>
          <w:ilvl w:val="0"/>
          <w:numId w:val="1"/>
        </w:numPr>
      </w:pPr>
      <w:r>
        <w:t>Benevolence: belief that an authority wants to do go for a trustor</w:t>
      </w:r>
    </w:p>
    <w:p w:rsidR="00CB1853" w:rsidRDefault="00CB1853" w:rsidP="00CB1853">
      <w:pPr>
        <w:pStyle w:val="ListParagraph"/>
        <w:numPr>
          <w:ilvl w:val="0"/>
          <w:numId w:val="1"/>
        </w:numPr>
      </w:pPr>
      <w:r>
        <w:t xml:space="preserve">Integrity: </w:t>
      </w:r>
      <w:r>
        <w:rPr>
          <w:rFonts w:hint="eastAsia"/>
        </w:rPr>
        <w:t>진실성</w:t>
      </w:r>
    </w:p>
    <w:p w:rsidR="00CB1853" w:rsidRDefault="00CB1853" w:rsidP="00CB1853">
      <w:pPr>
        <w:pStyle w:val="Heading3"/>
      </w:pPr>
      <w:r>
        <w:t>Affect-based Trust</w:t>
      </w:r>
    </w:p>
    <w:p w:rsidR="00CB1853" w:rsidRDefault="00CB1853" w:rsidP="00CB1853">
      <w:r>
        <w:t>Trusting because off attached feeling and emotions rather than rational.</w:t>
      </w:r>
    </w:p>
    <w:p w:rsidR="00DB5A22" w:rsidRDefault="00DB5A22" w:rsidP="00DB5A22">
      <w:pPr>
        <w:pStyle w:val="Heading2"/>
      </w:pPr>
      <w:r>
        <w:t>Judging the fairness of authorities</w:t>
      </w:r>
    </w:p>
    <w:p w:rsidR="00DB5A22" w:rsidRDefault="00DB5A22" w:rsidP="00DB5A22">
      <w:pPr>
        <w:pStyle w:val="Heading3"/>
      </w:pPr>
      <w:r>
        <w:t>Distributive Justice</w:t>
      </w:r>
    </w:p>
    <w:p w:rsidR="00DB5A22" w:rsidRDefault="00DB5A22" w:rsidP="00DB5A22">
      <w:r>
        <w:t>The perceived fairness of decision-making outcome</w:t>
      </w:r>
    </w:p>
    <w:p w:rsidR="00DB5A22" w:rsidRDefault="00DB5A22" w:rsidP="00DB5A22">
      <w:r>
        <w:t>In most business situation, proper equity is allocating more to those who contribute more inputs. In team-based, the outcome should be distributed the same</w:t>
      </w:r>
      <w:r w:rsidR="009143F4">
        <w:t xml:space="preserve"> which is equality norm</w:t>
      </w:r>
      <w:r>
        <w:t>.</w:t>
      </w:r>
      <w:r w:rsidR="009143F4">
        <w:t xml:space="preserve"> Need norm for welfare.</w:t>
      </w:r>
    </w:p>
    <w:p w:rsidR="00DB5A22" w:rsidRDefault="00DB5A22" w:rsidP="00DB5A22">
      <w:pPr>
        <w:pStyle w:val="Heading3"/>
      </w:pPr>
      <w:r>
        <w:t>Procedural Justice</w:t>
      </w:r>
    </w:p>
    <w:p w:rsidR="00DB5A22" w:rsidRDefault="009143F4" w:rsidP="00DB5A22">
      <w:r>
        <w:t>The perceived fairness of decision-making processes</w:t>
      </w:r>
    </w:p>
    <w:p w:rsidR="009143F4" w:rsidRDefault="009143F4" w:rsidP="009143F4">
      <w:pPr>
        <w:pStyle w:val="ListParagraph"/>
        <w:numPr>
          <w:ilvl w:val="0"/>
          <w:numId w:val="2"/>
        </w:numPr>
      </w:pPr>
      <w:r>
        <w:t>Voice: employees get to provide input into procedures</w:t>
      </w:r>
    </w:p>
    <w:p w:rsidR="009143F4" w:rsidRDefault="009143F4" w:rsidP="009143F4">
      <w:pPr>
        <w:pStyle w:val="ListParagraph"/>
        <w:numPr>
          <w:ilvl w:val="0"/>
          <w:numId w:val="2"/>
        </w:numPr>
      </w:pPr>
      <w:r>
        <w:t>Corretability: employees get a chance to request for fix</w:t>
      </w:r>
    </w:p>
    <w:p w:rsidR="009143F4" w:rsidRDefault="009143F4" w:rsidP="009143F4">
      <w:pPr>
        <w:pStyle w:val="ListParagraph"/>
        <w:numPr>
          <w:ilvl w:val="0"/>
          <w:numId w:val="2"/>
        </w:numPr>
      </w:pPr>
      <w:r>
        <w:t>Consistency: consistent across people and time</w:t>
      </w:r>
    </w:p>
    <w:p w:rsidR="009143F4" w:rsidRDefault="009143F4" w:rsidP="009143F4">
      <w:pPr>
        <w:pStyle w:val="ListParagraph"/>
        <w:numPr>
          <w:ilvl w:val="0"/>
          <w:numId w:val="2"/>
        </w:numPr>
      </w:pPr>
      <w:r>
        <w:t>Bias suppression: neutral and unbiased</w:t>
      </w:r>
    </w:p>
    <w:p w:rsidR="009143F4" w:rsidRDefault="009143F4" w:rsidP="009143F4">
      <w:pPr>
        <w:pStyle w:val="ListParagraph"/>
        <w:numPr>
          <w:ilvl w:val="0"/>
          <w:numId w:val="2"/>
        </w:numPr>
      </w:pPr>
      <w:r>
        <w:t>Representativeness: procedures consider the needs of all group</w:t>
      </w:r>
    </w:p>
    <w:p w:rsidR="009143F4" w:rsidRDefault="009143F4" w:rsidP="009143F4">
      <w:pPr>
        <w:pStyle w:val="ListParagraph"/>
        <w:numPr>
          <w:ilvl w:val="0"/>
          <w:numId w:val="2"/>
        </w:numPr>
      </w:pPr>
      <w:r>
        <w:t>Accuracy: procedures based on accurate info.</w:t>
      </w:r>
    </w:p>
    <w:p w:rsidR="009143F4" w:rsidRDefault="009143F4" w:rsidP="009143F4">
      <w:r>
        <w:t>People are more reactive to distributive justice. However, some research shows procedural is more motivating because procedures are more lasting.</w:t>
      </w:r>
    </w:p>
    <w:p w:rsidR="009143F4" w:rsidRDefault="009143F4" w:rsidP="009143F4">
      <w:pPr>
        <w:pStyle w:val="Heading3"/>
      </w:pPr>
      <w:r>
        <w:t>Interpersonal Justice</w:t>
      </w:r>
    </w:p>
    <w:p w:rsidR="00AC3DF2" w:rsidRDefault="00AC3DF2" w:rsidP="009143F4">
      <w:r>
        <w:t>Fairness of interpersonal treatment. It affects mood which may cause behaviors.</w:t>
      </w:r>
    </w:p>
    <w:p w:rsidR="00AC3DF2" w:rsidRDefault="00AC3DF2" w:rsidP="00AC3DF2">
      <w:pPr>
        <w:pStyle w:val="ListParagraph"/>
        <w:numPr>
          <w:ilvl w:val="0"/>
          <w:numId w:val="3"/>
        </w:numPr>
      </w:pPr>
      <w:r>
        <w:t xml:space="preserve">Respect and propriety </w:t>
      </w:r>
      <w:r>
        <w:rPr>
          <w:rFonts w:hint="eastAsia"/>
        </w:rPr>
        <w:t>예의범절</w:t>
      </w:r>
    </w:p>
    <w:p w:rsidR="00AC3DF2" w:rsidRDefault="00AC3DF2" w:rsidP="00AC3DF2">
      <w:pPr>
        <w:pStyle w:val="Heading3"/>
      </w:pPr>
      <w:r>
        <w:rPr>
          <w:rFonts w:hint="eastAsia"/>
        </w:rPr>
        <w:lastRenderedPageBreak/>
        <w:t>Informational Justice</w:t>
      </w:r>
    </w:p>
    <w:p w:rsidR="00AC3DF2" w:rsidRDefault="00AC3DF2" w:rsidP="00AC3DF2">
      <w:r>
        <w:t>Fairness of the communications provided from authorities</w:t>
      </w:r>
    </w:p>
    <w:p w:rsidR="00AC3DF2" w:rsidRDefault="00AC3DF2" w:rsidP="00AC3DF2">
      <w:pPr>
        <w:pStyle w:val="ListParagraph"/>
        <w:numPr>
          <w:ilvl w:val="0"/>
          <w:numId w:val="3"/>
        </w:numPr>
      </w:pPr>
      <w:r>
        <w:t>Justification: procedures explained thoroughly?</w:t>
      </w:r>
    </w:p>
    <w:p w:rsidR="00AC3DF2" w:rsidRDefault="00AC3DF2" w:rsidP="00AC3DF2">
      <w:pPr>
        <w:pStyle w:val="ListParagraph"/>
        <w:numPr>
          <w:ilvl w:val="0"/>
          <w:numId w:val="3"/>
        </w:numPr>
      </w:pPr>
      <w:r>
        <w:t>Truthfulness: hones</w:t>
      </w:r>
      <w:r w:rsidR="00E41ADA">
        <w:t>t</w:t>
      </w:r>
      <w:r>
        <w:t xml:space="preserve"> explanations.</w:t>
      </w:r>
    </w:p>
    <w:p w:rsidR="00AC3DF2" w:rsidRDefault="00AC3DF2" w:rsidP="00AC3DF2">
      <w:pPr>
        <w:pStyle w:val="Heading2"/>
      </w:pPr>
      <w:r>
        <w:t>Ethics</w:t>
      </w:r>
    </w:p>
    <w:p w:rsidR="00AC3DF2" w:rsidRDefault="00AC3DF2" w:rsidP="00AC3DF2">
      <w:r>
        <w:t>Four component model that ethical behavior results</w:t>
      </w:r>
    </w:p>
    <w:p w:rsidR="00AC3DF2" w:rsidRDefault="00AC3DF2" w:rsidP="00AC3DF2">
      <w:pPr>
        <w:pStyle w:val="Heading3"/>
      </w:pPr>
      <w:r>
        <w:t>Moral Awareness</w:t>
      </w:r>
    </w:p>
    <w:p w:rsidR="00AC3DF2" w:rsidRDefault="00AC3DF2" w:rsidP="00AC3DF2">
      <w:r>
        <w:t>Recognition by an authority that a moral issue exists</w:t>
      </w:r>
      <w:bookmarkStart w:id="0" w:name="_GoBack"/>
      <w:bookmarkEnd w:id="0"/>
    </w:p>
    <w:p w:rsidR="00796D81" w:rsidRDefault="00796D81" w:rsidP="00AC3DF2">
      <w:r>
        <w:t>Moral intensity: degree which an issue has urgency</w:t>
      </w:r>
    </w:p>
    <w:p w:rsidR="00796D81" w:rsidRDefault="00796D81" w:rsidP="00796D81">
      <w:pPr>
        <w:pStyle w:val="ListParagraph"/>
        <w:numPr>
          <w:ilvl w:val="0"/>
          <w:numId w:val="4"/>
        </w:numPr>
      </w:pPr>
      <w:r>
        <w:t>Potential for harm</w:t>
      </w:r>
    </w:p>
    <w:p w:rsidR="00796D81" w:rsidRDefault="00796D81" w:rsidP="00796D81">
      <w:pPr>
        <w:pStyle w:val="ListParagraph"/>
        <w:numPr>
          <w:ilvl w:val="1"/>
          <w:numId w:val="4"/>
        </w:numPr>
      </w:pPr>
      <w:r>
        <w:t>How much harm?</w:t>
      </w:r>
    </w:p>
    <w:p w:rsidR="00796D81" w:rsidRDefault="00796D81" w:rsidP="00796D81">
      <w:pPr>
        <w:pStyle w:val="ListParagraph"/>
        <w:numPr>
          <w:ilvl w:val="1"/>
          <w:numId w:val="4"/>
        </w:numPr>
      </w:pPr>
      <w:r>
        <w:t>Probability of effect</w:t>
      </w:r>
    </w:p>
    <w:p w:rsidR="00796D81" w:rsidRDefault="00796D81" w:rsidP="00796D81">
      <w:pPr>
        <w:pStyle w:val="ListParagraph"/>
        <w:numPr>
          <w:ilvl w:val="1"/>
          <w:numId w:val="4"/>
        </w:numPr>
      </w:pPr>
      <w:r>
        <w:t>Temporal immediacy</w:t>
      </w:r>
    </w:p>
    <w:p w:rsidR="00796D81" w:rsidRDefault="00796D81" w:rsidP="00796D81">
      <w:pPr>
        <w:pStyle w:val="ListParagraph"/>
        <w:numPr>
          <w:ilvl w:val="1"/>
          <w:numId w:val="4"/>
        </w:numPr>
      </w:pPr>
      <w:r>
        <w:t>Concentration to whom</w:t>
      </w:r>
    </w:p>
    <w:p w:rsidR="00796D81" w:rsidRDefault="00D91F96" w:rsidP="00796D81">
      <w:pPr>
        <w:pStyle w:val="ListParagraph"/>
        <w:numPr>
          <w:ilvl w:val="0"/>
          <w:numId w:val="4"/>
        </w:numPr>
      </w:pPr>
      <w:r>
        <w:t>Social pressure</w:t>
      </w:r>
    </w:p>
    <w:p w:rsidR="00D91F96" w:rsidRDefault="00D91F96" w:rsidP="00D91F96">
      <w:pPr>
        <w:pStyle w:val="ListParagraph"/>
        <w:numPr>
          <w:ilvl w:val="1"/>
          <w:numId w:val="4"/>
        </w:numPr>
      </w:pPr>
      <w:r>
        <w:t>How much agreement would be unethical</w:t>
      </w:r>
    </w:p>
    <w:p w:rsidR="00D91F96" w:rsidRDefault="00D91F96" w:rsidP="00D91F96">
      <w:pPr>
        <w:pStyle w:val="ListParagraph"/>
        <w:numPr>
          <w:ilvl w:val="1"/>
          <w:numId w:val="4"/>
        </w:numPr>
      </w:pPr>
      <w:r>
        <w:t>How near is the authority to those who will be affected</w:t>
      </w:r>
    </w:p>
    <w:p w:rsidR="00D91F96" w:rsidRDefault="00D91F96" w:rsidP="00D91F96">
      <w:pPr>
        <w:pStyle w:val="Heading3"/>
      </w:pPr>
      <w:r>
        <w:t>Moral Judgment</w:t>
      </w:r>
    </w:p>
    <w:p w:rsidR="00D91F96" w:rsidRPr="00D91F96" w:rsidRDefault="00D91F96" w:rsidP="00D91F96">
      <w:r>
        <w:t>When an authority can accurately identify the right course of action</w:t>
      </w:r>
    </w:p>
    <w:p w:rsidR="00796D81" w:rsidRDefault="00212A6B" w:rsidP="00796D81">
      <w:r>
        <w:t>Go through cognitive moral development</w:t>
      </w:r>
    </w:p>
    <w:p w:rsidR="00212A6B" w:rsidRDefault="00212A6B" w:rsidP="00212A6B">
      <w:pPr>
        <w:pStyle w:val="Heading3"/>
      </w:pPr>
      <w:r>
        <w:t>Moral Intent</w:t>
      </w:r>
    </w:p>
    <w:p w:rsidR="00212A6B" w:rsidRDefault="00212A6B" w:rsidP="00212A6B">
      <w:r>
        <w:t>An authority’s degree of commitment to the moral course of action</w:t>
      </w:r>
    </w:p>
    <w:p w:rsidR="00212A6B" w:rsidRDefault="00212A6B" w:rsidP="00212A6B">
      <w:r>
        <w:t>People resist situational pressure by considering moral identity (degree which one view themselves as morale)</w:t>
      </w:r>
    </w:p>
    <w:p w:rsidR="00E91BB7" w:rsidRDefault="00E91BB7" w:rsidP="00E91BB7">
      <w:pPr>
        <w:pStyle w:val="Heading2"/>
      </w:pPr>
      <w:r>
        <w:t>Importance of Trust</w:t>
      </w:r>
    </w:p>
    <w:p w:rsidR="007077F8" w:rsidRDefault="007077F8" w:rsidP="007077F8">
      <w:r>
        <w:t>Trust has positive effect to job performance.</w:t>
      </w:r>
    </w:p>
    <w:p w:rsidR="007077F8" w:rsidRPr="007077F8" w:rsidRDefault="007077F8" w:rsidP="007077F8">
      <w:r>
        <w:t>Trust builds high organizational commitment because it will increase the emotional bond.</w:t>
      </w:r>
    </w:p>
    <w:p w:rsidR="00E91BB7" w:rsidRPr="00E91BB7" w:rsidRDefault="00E91BB7" w:rsidP="00E91BB7">
      <w:r>
        <w:t>Employees who don’t trust will only build economic exchange which is a relationship built by contractual agreement for financial compensation. Employees with higher trust will build social exchange which is a relationship build by mutual investment, willing to engage</w:t>
      </w:r>
      <w:r w:rsidR="00282630">
        <w:t xml:space="preserve"> because they trust their effort will be rewarded.</w:t>
      </w:r>
    </w:p>
    <w:sectPr w:rsidR="00E91BB7" w:rsidRPr="00E91BB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4D3" w:rsidRDefault="00D454D3" w:rsidP="001462EE">
      <w:pPr>
        <w:spacing w:after="0" w:line="240" w:lineRule="auto"/>
      </w:pPr>
      <w:r>
        <w:separator/>
      </w:r>
    </w:p>
  </w:endnote>
  <w:endnote w:type="continuationSeparator" w:id="0">
    <w:p w:rsidR="00D454D3" w:rsidRDefault="00D454D3" w:rsidP="00146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4D3" w:rsidRDefault="00D454D3" w:rsidP="001462EE">
      <w:pPr>
        <w:spacing w:after="0" w:line="240" w:lineRule="auto"/>
      </w:pPr>
      <w:r>
        <w:separator/>
      </w:r>
    </w:p>
  </w:footnote>
  <w:footnote w:type="continuationSeparator" w:id="0">
    <w:p w:rsidR="00D454D3" w:rsidRDefault="00D454D3" w:rsidP="001462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B28D2"/>
    <w:multiLevelType w:val="hybridMultilevel"/>
    <w:tmpl w:val="633E9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1A6D83"/>
    <w:multiLevelType w:val="hybridMultilevel"/>
    <w:tmpl w:val="29C02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63B38B4"/>
    <w:multiLevelType w:val="hybridMultilevel"/>
    <w:tmpl w:val="0A282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813782"/>
    <w:multiLevelType w:val="hybridMultilevel"/>
    <w:tmpl w:val="6958B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2EE"/>
    <w:rsid w:val="00085A4D"/>
    <w:rsid w:val="000B41A3"/>
    <w:rsid w:val="00111D03"/>
    <w:rsid w:val="001462EE"/>
    <w:rsid w:val="00212A6B"/>
    <w:rsid w:val="00282630"/>
    <w:rsid w:val="007077F8"/>
    <w:rsid w:val="00796D81"/>
    <w:rsid w:val="007D394D"/>
    <w:rsid w:val="009143F4"/>
    <w:rsid w:val="00A50C5A"/>
    <w:rsid w:val="00AC3DF2"/>
    <w:rsid w:val="00CB1853"/>
    <w:rsid w:val="00D454D3"/>
    <w:rsid w:val="00D91F96"/>
    <w:rsid w:val="00DB5A22"/>
    <w:rsid w:val="00E41ADA"/>
    <w:rsid w:val="00E91BB7"/>
    <w:rsid w:val="00FB4C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0BC204-7F4E-4363-B0FC-1530920CD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62E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B4C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B4C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62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2EE"/>
  </w:style>
  <w:style w:type="paragraph" w:styleId="Footer">
    <w:name w:val="footer"/>
    <w:basedOn w:val="Normal"/>
    <w:link w:val="FooterChar"/>
    <w:uiPriority w:val="99"/>
    <w:unhideWhenUsed/>
    <w:rsid w:val="001462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2EE"/>
  </w:style>
  <w:style w:type="character" w:customStyle="1" w:styleId="Heading1Char">
    <w:name w:val="Heading 1 Char"/>
    <w:basedOn w:val="DefaultParagraphFont"/>
    <w:link w:val="Heading1"/>
    <w:uiPriority w:val="9"/>
    <w:rsid w:val="001462E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B4CC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B4CC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CB1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455</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DongHa</dc:creator>
  <cp:keywords/>
  <dc:description/>
  <cp:lastModifiedBy>DongHa</cp:lastModifiedBy>
  <cp:revision>4</cp:revision>
  <dcterms:created xsi:type="dcterms:W3CDTF">2015-07-07T05:49:00Z</dcterms:created>
  <dcterms:modified xsi:type="dcterms:W3CDTF">2015-07-07T16:56:00Z</dcterms:modified>
</cp:coreProperties>
</file>