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90B2B">
      <w:pPr>
        <w:rPr>
          <w:rFonts w:hint="eastAsia"/>
        </w:rPr>
      </w:pPr>
      <w:r>
        <w:t>W</w:t>
      </w:r>
      <w:r>
        <w:rPr>
          <w:rFonts w:hint="eastAsia"/>
        </w:rPr>
        <w:t xml:space="preserve">hat should we do? </w:t>
      </w:r>
      <w:r>
        <w:t>W</w:t>
      </w:r>
      <w:r>
        <w:rPr>
          <w:rFonts w:hint="eastAsia"/>
        </w:rPr>
        <w:t>e are dealing with Actions</w:t>
      </w:r>
    </w:p>
    <w:p w:rsidR="00490B2B" w:rsidRDefault="00490B2B">
      <w:pPr>
        <w:rPr>
          <w:rFonts w:hint="eastAsia"/>
        </w:rPr>
      </w:pPr>
    </w:p>
    <w:p w:rsidR="00490B2B" w:rsidRDefault="00490B2B">
      <w:pPr>
        <w:rPr>
          <w:rFonts w:hint="eastAsia"/>
        </w:rPr>
      </w:pPr>
    </w:p>
    <w:tbl>
      <w:tblPr>
        <w:tblStyle w:val="a5"/>
        <w:tblW w:w="0" w:type="auto"/>
        <w:tblLook w:val="04A0"/>
      </w:tblPr>
      <w:tblGrid>
        <w:gridCol w:w="4261"/>
        <w:gridCol w:w="4261"/>
      </w:tblGrid>
      <w:tr w:rsidR="00A614DD" w:rsidTr="00A614DD">
        <w:tc>
          <w:tcPr>
            <w:tcW w:w="4261" w:type="dxa"/>
          </w:tcPr>
          <w:p w:rsidR="00A614DD" w:rsidRDefault="00A614DD">
            <w:r>
              <w:rPr>
                <w:rFonts w:hint="eastAsia"/>
              </w:rPr>
              <w:t>consequentialist</w:t>
            </w:r>
          </w:p>
        </w:tc>
        <w:tc>
          <w:tcPr>
            <w:tcW w:w="4261" w:type="dxa"/>
          </w:tcPr>
          <w:p w:rsidR="00A614DD" w:rsidRDefault="00A614DD">
            <w:r>
              <w:t>D</w:t>
            </w:r>
            <w:r>
              <w:rPr>
                <w:rFonts w:hint="eastAsia"/>
              </w:rPr>
              <w:t>uty =  Greek Deon</w:t>
            </w:r>
          </w:p>
        </w:tc>
      </w:tr>
      <w:tr w:rsidR="00A614DD" w:rsidTr="00A614DD">
        <w:tc>
          <w:tcPr>
            <w:tcW w:w="4261" w:type="dxa"/>
          </w:tcPr>
          <w:p w:rsidR="00A614DD" w:rsidRDefault="00A614DD">
            <w:r>
              <w:rPr>
                <w:rFonts w:hint="eastAsia"/>
              </w:rPr>
              <w:t>Plato</w:t>
            </w:r>
          </w:p>
        </w:tc>
        <w:tc>
          <w:tcPr>
            <w:tcW w:w="4261" w:type="dxa"/>
          </w:tcPr>
          <w:p w:rsidR="00A614DD" w:rsidRDefault="00A614DD">
            <w:r>
              <w:t>D</w:t>
            </w:r>
            <w:r>
              <w:rPr>
                <w:rFonts w:hint="eastAsia"/>
              </w:rPr>
              <w:t>eontolosy Kant</w:t>
            </w:r>
          </w:p>
        </w:tc>
      </w:tr>
      <w:tr w:rsidR="00A614DD" w:rsidTr="00A614DD">
        <w:tc>
          <w:tcPr>
            <w:tcW w:w="4261" w:type="dxa"/>
          </w:tcPr>
          <w:p w:rsidR="00A614DD" w:rsidRDefault="000910EF">
            <w:r>
              <w:t>Happiness</w:t>
            </w:r>
            <w:r>
              <w:rPr>
                <w:rFonts w:hint="eastAsia"/>
              </w:rPr>
              <w:t>: talk about what you want, desire, need.</w:t>
            </w:r>
          </w:p>
        </w:tc>
        <w:tc>
          <w:tcPr>
            <w:tcW w:w="4261" w:type="dxa"/>
          </w:tcPr>
          <w:p w:rsidR="00A614DD" w:rsidRDefault="00A614DD">
            <w:r>
              <w:rPr>
                <w:rFonts w:hint="eastAsia"/>
              </w:rPr>
              <w:t>Kantian Ethics 18th German</w:t>
            </w:r>
          </w:p>
        </w:tc>
      </w:tr>
      <w:tr w:rsidR="00A614DD" w:rsidTr="00A614DD">
        <w:tc>
          <w:tcPr>
            <w:tcW w:w="4261" w:type="dxa"/>
          </w:tcPr>
          <w:p w:rsidR="00A614DD" w:rsidRDefault="00CE56B7">
            <w:r>
              <w:t>I</w:t>
            </w:r>
            <w:r>
              <w:rPr>
                <w:rFonts w:hint="eastAsia"/>
              </w:rPr>
              <w:t xml:space="preserve">t is about emotion, </w:t>
            </w:r>
            <w:r>
              <w:t>empathy</w:t>
            </w:r>
            <w:r>
              <w:rPr>
                <w:rFonts w:hint="eastAsia"/>
              </w:rPr>
              <w:t>, feelings.</w:t>
            </w:r>
          </w:p>
        </w:tc>
        <w:tc>
          <w:tcPr>
            <w:tcW w:w="4261" w:type="dxa"/>
          </w:tcPr>
          <w:p w:rsidR="00A614DD" w:rsidRDefault="000910EF">
            <w:r>
              <w:t>T</w:t>
            </w:r>
            <w:r>
              <w:rPr>
                <w:rFonts w:hint="eastAsia"/>
              </w:rPr>
              <w:t>alk about reason, rationality, what is right</w:t>
            </w:r>
          </w:p>
        </w:tc>
      </w:tr>
      <w:tr w:rsidR="000910EF" w:rsidTr="00A614DD">
        <w:tc>
          <w:tcPr>
            <w:tcW w:w="4261" w:type="dxa"/>
          </w:tcPr>
          <w:p w:rsidR="000910EF" w:rsidRDefault="00526A17">
            <w:r>
              <w:rPr>
                <w:rFonts w:hint="eastAsia"/>
              </w:rPr>
              <w:t>Good/bad</w:t>
            </w:r>
          </w:p>
        </w:tc>
        <w:tc>
          <w:tcPr>
            <w:tcW w:w="4261" w:type="dxa"/>
          </w:tcPr>
          <w:p w:rsidR="000910EF" w:rsidRDefault="000910EF"/>
        </w:tc>
      </w:tr>
      <w:tr w:rsidR="000910EF" w:rsidTr="00A614DD">
        <w:tc>
          <w:tcPr>
            <w:tcW w:w="4261" w:type="dxa"/>
          </w:tcPr>
          <w:p w:rsidR="000910EF" w:rsidRDefault="000910EF" w:rsidP="001E25BE"/>
        </w:tc>
        <w:tc>
          <w:tcPr>
            <w:tcW w:w="4261" w:type="dxa"/>
          </w:tcPr>
          <w:p w:rsidR="000910EF" w:rsidRDefault="000910EF" w:rsidP="001E25BE"/>
        </w:tc>
      </w:tr>
      <w:tr w:rsidR="000910EF" w:rsidTr="00A614DD">
        <w:tc>
          <w:tcPr>
            <w:tcW w:w="4261" w:type="dxa"/>
          </w:tcPr>
          <w:p w:rsidR="000910EF" w:rsidRDefault="000910EF" w:rsidP="001E25BE"/>
        </w:tc>
        <w:tc>
          <w:tcPr>
            <w:tcW w:w="4261" w:type="dxa"/>
          </w:tcPr>
          <w:p w:rsidR="000910EF" w:rsidRDefault="000910EF" w:rsidP="001E25BE"/>
        </w:tc>
      </w:tr>
      <w:tr w:rsidR="000910EF" w:rsidTr="00A614DD">
        <w:tc>
          <w:tcPr>
            <w:tcW w:w="4261" w:type="dxa"/>
          </w:tcPr>
          <w:p w:rsidR="000910EF" w:rsidRDefault="00591029" w:rsidP="001E25BE">
            <w:r>
              <w:rPr>
                <w:rFonts w:hint="eastAsia"/>
              </w:rPr>
              <w:t>3rd BC - Epicurus</w:t>
            </w:r>
          </w:p>
        </w:tc>
        <w:tc>
          <w:tcPr>
            <w:tcW w:w="4261" w:type="dxa"/>
          </w:tcPr>
          <w:p w:rsidR="000910EF" w:rsidRDefault="00591029" w:rsidP="001E25BE">
            <w:r>
              <w:rPr>
                <w:rFonts w:hint="eastAsia"/>
              </w:rPr>
              <w:t>Greek Epictetcs 1st AD</w:t>
            </w:r>
          </w:p>
        </w:tc>
      </w:tr>
      <w:tr w:rsidR="000910EF" w:rsidTr="00A614DD">
        <w:tc>
          <w:tcPr>
            <w:tcW w:w="4261" w:type="dxa"/>
          </w:tcPr>
          <w:p w:rsidR="000910EF" w:rsidRDefault="000910EF">
            <w:r>
              <w:rPr>
                <w:rFonts w:hint="eastAsia"/>
              </w:rPr>
              <w:t>Happy through 3 ways (hedonist pleasure)</w:t>
            </w:r>
          </w:p>
        </w:tc>
        <w:tc>
          <w:tcPr>
            <w:tcW w:w="4261" w:type="dxa"/>
          </w:tcPr>
          <w:p w:rsidR="000910EF" w:rsidRDefault="000910EF"/>
        </w:tc>
      </w:tr>
      <w:tr w:rsidR="000910EF" w:rsidTr="00A614DD">
        <w:tc>
          <w:tcPr>
            <w:tcW w:w="4261" w:type="dxa"/>
          </w:tcPr>
          <w:p w:rsidR="000910EF" w:rsidRDefault="000910EF" w:rsidP="00E21772">
            <w:pPr>
              <w:pStyle w:val="a6"/>
              <w:numPr>
                <w:ilvl w:val="0"/>
                <w:numId w:val="1"/>
              </w:numPr>
              <w:ind w:firstLineChars="0"/>
              <w:rPr>
                <w:rFonts w:hint="eastAsia"/>
              </w:rPr>
            </w:pPr>
            <w:r>
              <w:rPr>
                <w:rFonts w:hint="eastAsia"/>
              </w:rPr>
              <w:t>friends</w:t>
            </w:r>
          </w:p>
          <w:p w:rsidR="000910EF" w:rsidRDefault="000910EF" w:rsidP="00E21772">
            <w:pPr>
              <w:pStyle w:val="a6"/>
              <w:numPr>
                <w:ilvl w:val="0"/>
                <w:numId w:val="1"/>
              </w:numPr>
              <w:ind w:firstLineChars="0"/>
              <w:rPr>
                <w:rFonts w:hint="eastAsia"/>
              </w:rPr>
            </w:pPr>
            <w:r>
              <w:rPr>
                <w:rFonts w:hint="eastAsia"/>
              </w:rPr>
              <w:t>basic necessities</w:t>
            </w:r>
          </w:p>
          <w:p w:rsidR="000910EF" w:rsidRDefault="000910EF" w:rsidP="00E21772">
            <w:pPr>
              <w:pStyle w:val="a6"/>
              <w:numPr>
                <w:ilvl w:val="0"/>
                <w:numId w:val="1"/>
              </w:numPr>
              <w:ind w:firstLineChars="0"/>
            </w:pPr>
            <w:r>
              <w:rPr>
                <w:rFonts w:hint="eastAsia"/>
              </w:rPr>
              <w:t>freedom think</w:t>
            </w:r>
          </w:p>
        </w:tc>
        <w:tc>
          <w:tcPr>
            <w:tcW w:w="4261" w:type="dxa"/>
          </w:tcPr>
          <w:p w:rsidR="000910EF" w:rsidRDefault="000910EF" w:rsidP="00E21772">
            <w:pPr>
              <w:pStyle w:val="a6"/>
              <w:numPr>
                <w:ilvl w:val="0"/>
                <w:numId w:val="2"/>
              </w:numPr>
              <w:ind w:firstLineChars="0"/>
              <w:rPr>
                <w:rFonts w:hint="eastAsia"/>
              </w:rPr>
            </w:pPr>
            <w:r>
              <w:rPr>
                <w:rFonts w:hint="eastAsia"/>
              </w:rPr>
              <w:t>get with the program</w:t>
            </w:r>
          </w:p>
          <w:p w:rsidR="000910EF" w:rsidRDefault="000910EF" w:rsidP="00E21772">
            <w:pPr>
              <w:pStyle w:val="a6"/>
              <w:numPr>
                <w:ilvl w:val="0"/>
                <w:numId w:val="2"/>
              </w:numPr>
              <w:ind w:firstLineChars="0"/>
              <w:rPr>
                <w:rFonts w:hint="eastAsia"/>
              </w:rPr>
            </w:pPr>
            <w:r>
              <w:rPr>
                <w:rFonts w:hint="eastAsia"/>
              </w:rPr>
              <w:t xml:space="preserve">system </w:t>
            </w:r>
          </w:p>
          <w:p w:rsidR="000910EF" w:rsidRDefault="000910EF" w:rsidP="00E21772">
            <w:pPr>
              <w:pStyle w:val="a6"/>
              <w:numPr>
                <w:ilvl w:val="0"/>
                <w:numId w:val="2"/>
              </w:numPr>
              <w:ind w:firstLineChars="0"/>
              <w:rPr>
                <w:rFonts w:hint="eastAsia"/>
              </w:rPr>
            </w:pPr>
            <w:r>
              <w:t>obedience</w:t>
            </w:r>
          </w:p>
          <w:p w:rsidR="000910EF" w:rsidRDefault="000910EF" w:rsidP="00E21772">
            <w:pPr>
              <w:pStyle w:val="a6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self-discipline</w:t>
            </w:r>
          </w:p>
        </w:tc>
      </w:tr>
    </w:tbl>
    <w:p w:rsidR="00A614DD" w:rsidRDefault="00A614DD">
      <w:pPr>
        <w:rPr>
          <w:rFonts w:hint="eastAsia"/>
        </w:rPr>
      </w:pPr>
    </w:p>
    <w:p w:rsidR="004513F1" w:rsidRDefault="004F6123">
      <w:pPr>
        <w:rPr>
          <w:rFonts w:hint="eastAsia"/>
        </w:rPr>
      </w:pPr>
      <w:r>
        <w:rPr>
          <w:rFonts w:hint="eastAsia"/>
        </w:rPr>
        <w:t xml:space="preserve">Jeremy Benthan 18th </w:t>
      </w:r>
      <w:r>
        <w:t>English</w:t>
      </w:r>
      <w:r>
        <w:rPr>
          <w:rFonts w:hint="eastAsia"/>
        </w:rPr>
        <w:t xml:space="preserve">: </w:t>
      </w:r>
    </w:p>
    <w:p w:rsidR="008F4E82" w:rsidRDefault="004F6123">
      <w:pPr>
        <w:rPr>
          <w:rFonts w:hint="eastAsia"/>
        </w:rPr>
      </w:pPr>
      <w:r>
        <w:rPr>
          <w:rFonts w:hint="eastAsia"/>
        </w:rPr>
        <w:t xml:space="preserve">pain/pleasure, </w:t>
      </w:r>
      <w:r w:rsidR="004513F1">
        <w:rPr>
          <w:rFonts w:hint="eastAsia"/>
        </w:rPr>
        <w:t>bad/good</w:t>
      </w:r>
      <w:r w:rsidR="008F4E82">
        <w:rPr>
          <w:rFonts w:hint="eastAsia"/>
        </w:rPr>
        <w:t>, principle.</w:t>
      </w:r>
    </w:p>
    <w:p w:rsidR="004513F1" w:rsidRDefault="004513F1">
      <w:pPr>
        <w:rPr>
          <w:rFonts w:hint="eastAsia"/>
        </w:rPr>
      </w:pPr>
      <w:r>
        <w:rPr>
          <w:rFonts w:hint="eastAsia"/>
        </w:rPr>
        <w:t>greatest good for the greatest number.</w:t>
      </w:r>
    </w:p>
    <w:p w:rsidR="004513F1" w:rsidRDefault="004513F1">
      <w:pPr>
        <w:rPr>
          <w:rFonts w:hint="eastAsia"/>
        </w:rPr>
      </w:pPr>
      <w:r>
        <w:t>U</w:t>
      </w:r>
      <w:r>
        <w:rPr>
          <w:rFonts w:hint="eastAsia"/>
        </w:rPr>
        <w:t>tilitananism: animals have moral status equal to humans.</w:t>
      </w:r>
    </w:p>
    <w:p w:rsidR="009B48D3" w:rsidRDefault="009B48D3">
      <w:pPr>
        <w:rPr>
          <w:rFonts w:hint="eastAsia"/>
        </w:rPr>
      </w:pPr>
    </w:p>
    <w:p w:rsidR="009B48D3" w:rsidRDefault="009B48D3">
      <w:pPr>
        <w:rPr>
          <w:rFonts w:hint="eastAsia"/>
        </w:rPr>
      </w:pPr>
      <w:r>
        <w:t>J</w:t>
      </w:r>
      <w:r>
        <w:rPr>
          <w:rFonts w:hint="eastAsia"/>
        </w:rPr>
        <w:t xml:space="preserve">ohn Stuert Mill, 19th </w:t>
      </w:r>
      <w:r>
        <w:t>English</w:t>
      </w:r>
      <w:r>
        <w:rPr>
          <w:rFonts w:hint="eastAsia"/>
        </w:rPr>
        <w:t>:</w:t>
      </w:r>
    </w:p>
    <w:p w:rsidR="009B48D3" w:rsidRDefault="009B48D3">
      <w:pPr>
        <w:rPr>
          <w:rFonts w:hint="eastAsia"/>
        </w:rPr>
      </w:pPr>
      <w:r>
        <w:t>Q</w:t>
      </w:r>
      <w:r>
        <w:rPr>
          <w:rFonts w:hint="eastAsia"/>
        </w:rPr>
        <w:t xml:space="preserve">uality </w:t>
      </w:r>
      <w:r w:rsidR="00BF2CE5">
        <w:rPr>
          <w:rFonts w:hint="eastAsia"/>
        </w:rPr>
        <w:t>over just Quantity.</w:t>
      </w:r>
    </w:p>
    <w:p w:rsidR="00BF2CE5" w:rsidRDefault="00BF2CE5">
      <w:pPr>
        <w:rPr>
          <w:rFonts w:hint="eastAsia"/>
        </w:rPr>
      </w:pPr>
      <w:r>
        <w:rPr>
          <w:rFonts w:hint="eastAsia"/>
        </w:rPr>
        <w:t>Intellectu</w:t>
      </w:r>
      <w:r w:rsidR="00F022AF">
        <w:rPr>
          <w:rFonts w:hint="eastAsia"/>
        </w:rPr>
        <w:t>al pleasure are highest.</w:t>
      </w:r>
    </w:p>
    <w:p w:rsidR="009F0009" w:rsidRDefault="00872EEC">
      <w:pPr>
        <w:rPr>
          <w:rFonts w:hint="eastAsia"/>
        </w:rPr>
      </w:pPr>
      <w:r>
        <w:rPr>
          <w:rFonts w:hint="eastAsia"/>
        </w:rPr>
        <w:t>dignity</w:t>
      </w:r>
    </w:p>
    <w:p w:rsidR="00872EEC" w:rsidRDefault="00B35BAE">
      <w:pPr>
        <w:rPr>
          <w:rFonts w:hint="eastAsia"/>
        </w:rPr>
      </w:pPr>
      <w:r>
        <w:rPr>
          <w:rFonts w:hint="eastAsia"/>
        </w:rPr>
        <w:t>end</w:t>
      </w:r>
      <w:r w:rsidR="00010A77">
        <w:rPr>
          <w:rFonts w:hint="eastAsia"/>
        </w:rPr>
        <w:t xml:space="preserve"> justify the means</w:t>
      </w:r>
    </w:p>
    <w:p w:rsidR="00010A77" w:rsidRDefault="00010A77">
      <w:pPr>
        <w:rPr>
          <w:rFonts w:hint="eastAsia"/>
        </w:rPr>
      </w:pPr>
      <w:r>
        <w:rPr>
          <w:rFonts w:hint="eastAsia"/>
        </w:rPr>
        <w:t>considers the greatest good before you own good.</w:t>
      </w:r>
    </w:p>
    <w:p w:rsidR="00010A77" w:rsidRDefault="00010A77">
      <w:pPr>
        <w:rPr>
          <w:rFonts w:hint="eastAsia"/>
        </w:rPr>
      </w:pPr>
    </w:p>
    <w:p w:rsidR="00010A77" w:rsidRDefault="00010A77">
      <w:pPr>
        <w:rPr>
          <w:rFonts w:hint="eastAsia"/>
        </w:rPr>
      </w:pPr>
      <w:r>
        <w:t>H</w:t>
      </w:r>
      <w:r>
        <w:rPr>
          <w:rFonts w:hint="eastAsia"/>
        </w:rPr>
        <w:t xml:space="preserve">appiness means to the end. </w:t>
      </w:r>
      <w:r>
        <w:t>Pleasure</w:t>
      </w:r>
      <w:r>
        <w:rPr>
          <w:rFonts w:hint="eastAsia"/>
        </w:rPr>
        <w:t xml:space="preserve"> is not the end. </w:t>
      </w:r>
    </w:p>
    <w:p w:rsidR="00A50CE4" w:rsidRDefault="00A50CE4">
      <w:pPr>
        <w:rPr>
          <w:rFonts w:hint="eastAsia"/>
        </w:rPr>
      </w:pPr>
      <w:r>
        <w:t>I</w:t>
      </w:r>
      <w:r>
        <w:rPr>
          <w:rFonts w:hint="eastAsia"/>
        </w:rPr>
        <w:t xml:space="preserve">t is not something abstract. </w:t>
      </w:r>
      <w:r>
        <w:t>I</w:t>
      </w:r>
      <w:r>
        <w:rPr>
          <w:rFonts w:hint="eastAsia"/>
        </w:rPr>
        <w:t>t includes love of money, power, and fame.</w:t>
      </w:r>
    </w:p>
    <w:p w:rsidR="00010A77" w:rsidRDefault="00010A77">
      <w:pPr>
        <w:rPr>
          <w:rFonts w:hint="eastAsia"/>
        </w:rPr>
      </w:pPr>
    </w:p>
    <w:p w:rsidR="0087227B" w:rsidRDefault="0058372E">
      <w:pPr>
        <w:rPr>
          <w:rFonts w:hint="eastAsia"/>
        </w:rPr>
      </w:pPr>
      <w:r>
        <w:rPr>
          <w:rFonts w:hint="eastAsia"/>
        </w:rPr>
        <w:t xml:space="preserve">John Ronds 20th </w:t>
      </w:r>
      <w:r>
        <w:t>American</w:t>
      </w:r>
      <w:r>
        <w:rPr>
          <w:rFonts w:hint="eastAsia"/>
        </w:rPr>
        <w:t>.</w:t>
      </w:r>
    </w:p>
    <w:p w:rsidR="0058372E" w:rsidRDefault="00961604">
      <w:pPr>
        <w:rPr>
          <w:rFonts w:hint="eastAsia"/>
        </w:rPr>
      </w:pPr>
      <w:r>
        <w:t>A</w:t>
      </w:r>
      <w:r>
        <w:rPr>
          <w:rFonts w:hint="eastAsia"/>
        </w:rPr>
        <w:t>ctions- institutions provide rules to guide actions</w:t>
      </w:r>
    </w:p>
    <w:p w:rsidR="00961604" w:rsidRDefault="000F738E">
      <w:pPr>
        <w:rPr>
          <w:rFonts w:hint="eastAsia"/>
        </w:rPr>
      </w:pPr>
      <w:r>
        <w:t>A</w:t>
      </w:r>
      <w:r>
        <w:rPr>
          <w:rFonts w:hint="eastAsia"/>
        </w:rPr>
        <w:t xml:space="preserve">ct utilitarianism Vs. rule Utilitarianism. </w:t>
      </w:r>
    </w:p>
    <w:p w:rsidR="00AA7015" w:rsidRDefault="001323CE">
      <w:pPr>
        <w:rPr>
          <w:rFonts w:hint="eastAsia"/>
        </w:rPr>
      </w:pPr>
      <w:r>
        <w:t>I</w:t>
      </w:r>
      <w:r>
        <w:rPr>
          <w:rFonts w:hint="eastAsia"/>
        </w:rPr>
        <w:t xml:space="preserve">f </w:t>
      </w:r>
      <w:r>
        <w:t>I</w:t>
      </w:r>
      <w:r>
        <w:rPr>
          <w:rFonts w:hint="eastAsia"/>
        </w:rPr>
        <w:t xml:space="preserve"> believe the greatest good for the </w:t>
      </w:r>
      <w:r>
        <w:t>greatest</w:t>
      </w:r>
      <w:r>
        <w:rPr>
          <w:rFonts w:hint="eastAsia"/>
        </w:rPr>
        <w:t xml:space="preserve"> number, you have a promise, keeping the promises, in this case, rule is the promises. </w:t>
      </w:r>
      <w:r>
        <w:t>G</w:t>
      </w:r>
      <w:r>
        <w:rPr>
          <w:rFonts w:hint="eastAsia"/>
        </w:rPr>
        <w:t>reatest happiness principle.</w:t>
      </w:r>
    </w:p>
    <w:p w:rsidR="001323CE" w:rsidRDefault="001323CE">
      <w:pPr>
        <w:rPr>
          <w:rFonts w:hint="eastAsia"/>
        </w:rPr>
      </w:pPr>
    </w:p>
    <w:p w:rsidR="001323CE" w:rsidRDefault="005952A4">
      <w:pPr>
        <w:rPr>
          <w:rFonts w:hint="eastAsia"/>
        </w:rPr>
      </w:pPr>
      <w:r>
        <w:rPr>
          <w:rFonts w:hint="eastAsia"/>
        </w:rPr>
        <w:t xml:space="preserve">Robert Nozick, 20th </w:t>
      </w:r>
      <w:r>
        <w:t>American</w:t>
      </w:r>
      <w:r>
        <w:rPr>
          <w:rFonts w:hint="eastAsia"/>
        </w:rPr>
        <w:t xml:space="preserve">. </w:t>
      </w:r>
      <w:r>
        <w:t>T</w:t>
      </w:r>
      <w:r>
        <w:rPr>
          <w:rFonts w:hint="eastAsia"/>
        </w:rPr>
        <w:t xml:space="preserve">he most </w:t>
      </w:r>
      <w:r>
        <w:t>criticism</w:t>
      </w:r>
      <w:r>
        <w:rPr>
          <w:rFonts w:hint="eastAsia"/>
        </w:rPr>
        <w:t>.</w:t>
      </w:r>
    </w:p>
    <w:p w:rsidR="00961604" w:rsidRDefault="00697207">
      <w:r>
        <w:t>T</w:t>
      </w:r>
      <w:r>
        <w:rPr>
          <w:rFonts w:hint="eastAsia"/>
        </w:rPr>
        <w:t xml:space="preserve">he notion of happy machine, sometimes it is virtual happiness. </w:t>
      </w:r>
      <w:r>
        <w:t>W</w:t>
      </w:r>
      <w:r>
        <w:rPr>
          <w:rFonts w:hint="eastAsia"/>
        </w:rPr>
        <w:t xml:space="preserve">ith the reality, happiness </w:t>
      </w:r>
      <w:r>
        <w:t>is about what we want to be??</w:t>
      </w:r>
    </w:p>
    <w:p w:rsidR="00697207" w:rsidRDefault="00697207">
      <w:pPr>
        <w:rPr>
          <w:rFonts w:hint="eastAsia"/>
        </w:rPr>
      </w:pPr>
    </w:p>
    <w:p w:rsidR="00697207" w:rsidRDefault="00697207">
      <w:pPr>
        <w:rPr>
          <w:rFonts w:hint="eastAsia"/>
        </w:rPr>
      </w:pPr>
    </w:p>
    <w:p w:rsidR="00697207" w:rsidRDefault="007621C5">
      <w:pPr>
        <w:rPr>
          <w:rFonts w:hint="eastAsia"/>
        </w:rPr>
      </w:pPr>
      <w:r>
        <w:rPr>
          <w:rFonts w:hint="eastAsia"/>
        </w:rPr>
        <w:lastRenderedPageBreak/>
        <w:t>Peter Singer, 20th, Australian.</w:t>
      </w:r>
    </w:p>
    <w:p w:rsidR="007621C5" w:rsidRDefault="007621C5">
      <w:pPr>
        <w:rPr>
          <w:rFonts w:hint="eastAsia"/>
        </w:rPr>
      </w:pPr>
      <w:r>
        <w:t>H</w:t>
      </w:r>
      <w:r>
        <w:rPr>
          <w:rFonts w:hint="eastAsia"/>
        </w:rPr>
        <w:t xml:space="preserve">e is an Utiliantarianism. </w:t>
      </w:r>
      <w:r w:rsidR="0077777A">
        <w:t>C</w:t>
      </w:r>
      <w:r w:rsidR="0077777A">
        <w:rPr>
          <w:rFonts w:hint="eastAsia"/>
        </w:rPr>
        <w:t>onsequentilist.</w:t>
      </w:r>
    </w:p>
    <w:p w:rsidR="00480710" w:rsidRDefault="00480710">
      <w:pPr>
        <w:rPr>
          <w:rFonts w:hint="eastAsia"/>
        </w:rPr>
      </w:pPr>
      <w:r>
        <w:t>G</w:t>
      </w:r>
      <w:r>
        <w:rPr>
          <w:rFonts w:hint="eastAsia"/>
        </w:rPr>
        <w:t xml:space="preserve">ive any excess money to the poor, to provide those are willing to improve themselves. </w:t>
      </w:r>
    </w:p>
    <w:p w:rsidR="00961604" w:rsidRDefault="00961604">
      <w:pPr>
        <w:rPr>
          <w:rFonts w:hint="eastAsia"/>
        </w:rPr>
      </w:pPr>
    </w:p>
    <w:p w:rsidR="00961604" w:rsidRDefault="00961604">
      <w:pPr>
        <w:rPr>
          <w:rFonts w:hint="eastAsia"/>
        </w:rPr>
      </w:pPr>
    </w:p>
    <w:p w:rsidR="00535AFA" w:rsidRDefault="00535AFA">
      <w:pPr>
        <w:rPr>
          <w:rFonts w:hint="eastAsia"/>
        </w:rPr>
      </w:pPr>
      <w:r>
        <w:rPr>
          <w:rFonts w:hint="eastAsia"/>
        </w:rPr>
        <w:t xml:space="preserve">18th Scottish Moral. </w:t>
      </w:r>
      <w:r w:rsidR="00EF64B4">
        <w:rPr>
          <w:rFonts w:hint="eastAsia"/>
        </w:rPr>
        <w:t xml:space="preserve">David Hume, </w:t>
      </w:r>
      <w:r w:rsidR="00F4272D">
        <w:rPr>
          <w:rFonts w:hint="eastAsia"/>
        </w:rPr>
        <w:t xml:space="preserve">Adam Smith. </w:t>
      </w:r>
      <w:r w:rsidR="00BC4A20">
        <w:t>E</w:t>
      </w:r>
      <w:r w:rsidR="00BC4A20">
        <w:rPr>
          <w:rFonts w:hint="eastAsia"/>
        </w:rPr>
        <w:t xml:space="preserve">mpathy rules. </w:t>
      </w:r>
    </w:p>
    <w:p w:rsidR="00961604" w:rsidRDefault="00961604">
      <w:pPr>
        <w:rPr>
          <w:rFonts w:hint="eastAsia"/>
        </w:rPr>
      </w:pPr>
    </w:p>
    <w:p w:rsidR="00961604" w:rsidRDefault="00961604"/>
    <w:sectPr w:rsidR="0096160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7E45" w:rsidRDefault="00947E45" w:rsidP="00490B2B">
      <w:r>
        <w:separator/>
      </w:r>
    </w:p>
  </w:endnote>
  <w:endnote w:type="continuationSeparator" w:id="1">
    <w:p w:rsidR="00947E45" w:rsidRDefault="00947E45" w:rsidP="00490B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7E45" w:rsidRDefault="00947E45" w:rsidP="00490B2B">
      <w:r>
        <w:separator/>
      </w:r>
    </w:p>
  </w:footnote>
  <w:footnote w:type="continuationSeparator" w:id="1">
    <w:p w:rsidR="00947E45" w:rsidRDefault="00947E45" w:rsidP="00490B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4458EF"/>
    <w:multiLevelType w:val="hybridMultilevel"/>
    <w:tmpl w:val="E12A880A"/>
    <w:lvl w:ilvl="0" w:tplc="B352FA3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23F63A3"/>
    <w:multiLevelType w:val="hybridMultilevel"/>
    <w:tmpl w:val="7D92E292"/>
    <w:lvl w:ilvl="0" w:tplc="CC30C202">
      <w:start w:val="1"/>
      <w:numFmt w:val="bullet"/>
      <w:lvlText w:val="-"/>
      <w:lvlJc w:val="left"/>
      <w:pPr>
        <w:ind w:left="36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90B2B"/>
    <w:rsid w:val="00010A77"/>
    <w:rsid w:val="000910EF"/>
    <w:rsid w:val="0009419D"/>
    <w:rsid w:val="000F738E"/>
    <w:rsid w:val="001323CE"/>
    <w:rsid w:val="00252DD2"/>
    <w:rsid w:val="003256CD"/>
    <w:rsid w:val="004513F1"/>
    <w:rsid w:val="00480710"/>
    <w:rsid w:val="00490B2B"/>
    <w:rsid w:val="004F6123"/>
    <w:rsid w:val="00526A17"/>
    <w:rsid w:val="00535AFA"/>
    <w:rsid w:val="0058372E"/>
    <w:rsid w:val="00591029"/>
    <w:rsid w:val="005952A4"/>
    <w:rsid w:val="00697207"/>
    <w:rsid w:val="007621C5"/>
    <w:rsid w:val="0077777A"/>
    <w:rsid w:val="007874A4"/>
    <w:rsid w:val="0087227B"/>
    <w:rsid w:val="00872EEC"/>
    <w:rsid w:val="008A082B"/>
    <w:rsid w:val="008F4E82"/>
    <w:rsid w:val="00947E45"/>
    <w:rsid w:val="00961604"/>
    <w:rsid w:val="009B48D3"/>
    <w:rsid w:val="009F0009"/>
    <w:rsid w:val="00A50CE4"/>
    <w:rsid w:val="00A614DD"/>
    <w:rsid w:val="00AA7015"/>
    <w:rsid w:val="00B35BAE"/>
    <w:rsid w:val="00BA3E01"/>
    <w:rsid w:val="00BC4A20"/>
    <w:rsid w:val="00BF2CE5"/>
    <w:rsid w:val="00CE56B7"/>
    <w:rsid w:val="00D62FFB"/>
    <w:rsid w:val="00DC3183"/>
    <w:rsid w:val="00E21772"/>
    <w:rsid w:val="00E7347B"/>
    <w:rsid w:val="00EF64B4"/>
    <w:rsid w:val="00F022AF"/>
    <w:rsid w:val="00F4272D"/>
    <w:rsid w:val="00F612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90B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90B2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90B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90B2B"/>
    <w:rPr>
      <w:sz w:val="18"/>
      <w:szCs w:val="18"/>
    </w:rPr>
  </w:style>
  <w:style w:type="table" w:styleId="a5">
    <w:name w:val="Table Grid"/>
    <w:basedOn w:val="a1"/>
    <w:uiPriority w:val="59"/>
    <w:rsid w:val="00A614D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E21772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243</Words>
  <Characters>1391</Characters>
  <Application>Microsoft Office Word</Application>
  <DocSecurity>0</DocSecurity>
  <Lines>11</Lines>
  <Paragraphs>3</Paragraphs>
  <ScaleCrop>false</ScaleCrop>
  <Company>微软中国</Company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A5</dc:creator>
  <cp:keywords/>
  <dc:description/>
  <cp:lastModifiedBy>A5</cp:lastModifiedBy>
  <cp:revision>47</cp:revision>
  <dcterms:created xsi:type="dcterms:W3CDTF">2011-09-21T23:14:00Z</dcterms:created>
  <dcterms:modified xsi:type="dcterms:W3CDTF">2011-09-22T00:14:00Z</dcterms:modified>
</cp:coreProperties>
</file>