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C7FA3" w:rsidRPr="00F55F51" w:rsidRDefault="00517113" w:rsidP="0097295C">
      <w:pPr>
        <w:pStyle w:val="Heading4"/>
        <w:rPr>
          <w:rFonts w:cs="Arial"/>
          <w:sz w:val="24"/>
          <w:szCs w:val="24"/>
        </w:rPr>
      </w:pPr>
      <w:bookmarkStart w:id="0" w:name="_GoBack"/>
      <w:bookmarkEnd w:id="0"/>
      <w:r w:rsidRPr="00F55F51">
        <w:rPr>
          <w:rFonts w:cs="Arial"/>
          <w:sz w:val="24"/>
          <w:szCs w:val="24"/>
        </w:rPr>
        <w:t>Concordia University</w:t>
      </w:r>
      <w:r w:rsidRPr="00F55F51">
        <w:rPr>
          <w:rFonts w:cs="Arial"/>
          <w:sz w:val="24"/>
          <w:szCs w:val="24"/>
        </w:rPr>
        <w:tab/>
      </w:r>
      <w:r w:rsidRPr="00F55F51">
        <w:rPr>
          <w:rFonts w:cs="Arial"/>
          <w:sz w:val="24"/>
          <w:szCs w:val="24"/>
        </w:rPr>
        <w:tab/>
      </w:r>
      <w:r w:rsidRPr="00F55F51">
        <w:rPr>
          <w:rFonts w:cs="Arial"/>
          <w:sz w:val="24"/>
          <w:szCs w:val="24"/>
        </w:rPr>
        <w:tab/>
        <w:t xml:space="preserve"> </w:t>
      </w:r>
      <w:r w:rsidRPr="00F55F51">
        <w:rPr>
          <w:rFonts w:cs="Arial"/>
          <w:sz w:val="24"/>
          <w:szCs w:val="24"/>
        </w:rPr>
        <w:tab/>
      </w:r>
      <w:r w:rsidRPr="00F55F51">
        <w:rPr>
          <w:rFonts w:cs="Arial"/>
          <w:sz w:val="24"/>
          <w:szCs w:val="24"/>
        </w:rPr>
        <w:tab/>
      </w:r>
      <w:r>
        <w:rPr>
          <w:rFonts w:cs="Arial"/>
          <w:sz w:val="24"/>
          <w:szCs w:val="24"/>
        </w:rPr>
        <w:tab/>
        <w:t xml:space="preserve">     </w:t>
      </w:r>
      <w:r w:rsidRPr="00F55F51">
        <w:rPr>
          <w:rFonts w:cs="Arial"/>
          <w:sz w:val="24"/>
          <w:szCs w:val="24"/>
        </w:rPr>
        <w:t>Financial Accounting</w:t>
      </w:r>
    </w:p>
    <w:p w:rsidR="0097295C" w:rsidRPr="00F55F51" w:rsidRDefault="0097295C" w:rsidP="0097295C">
      <w:pPr>
        <w:tabs>
          <w:tab w:val="left" w:pos="-1080"/>
          <w:tab w:val="left" w:pos="-720"/>
          <w:tab w:val="left" w:pos="1"/>
          <w:tab w:val="left" w:pos="450"/>
          <w:tab w:val="left" w:pos="720"/>
          <w:tab w:val="left" w:pos="1440"/>
          <w:tab w:val="left" w:pos="2160"/>
          <w:tab w:val="left" w:pos="2880"/>
          <w:tab w:val="left" w:pos="3600"/>
          <w:tab w:val="left" w:pos="4320"/>
          <w:tab w:val="left" w:pos="504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cs="Arial"/>
          <w:b/>
        </w:rPr>
      </w:pPr>
      <w:r w:rsidRPr="00F55F51">
        <w:rPr>
          <w:rFonts w:ascii="Calibri" w:hAnsi="Calibri" w:cs="Arial"/>
          <w:b/>
        </w:rPr>
        <w:t xml:space="preserve">Department of Accountancy            </w:t>
      </w:r>
      <w:r w:rsidRPr="00F55F51">
        <w:rPr>
          <w:rFonts w:ascii="Calibri" w:hAnsi="Calibri" w:cs="Arial"/>
          <w:b/>
        </w:rPr>
        <w:tab/>
      </w:r>
      <w:r w:rsidRPr="00F55F51">
        <w:rPr>
          <w:rFonts w:ascii="Calibri" w:hAnsi="Calibri" w:cs="Arial"/>
          <w:b/>
        </w:rPr>
        <w:tab/>
        <w:t xml:space="preserve">           </w:t>
      </w:r>
      <w:r w:rsidRPr="00F55F51">
        <w:rPr>
          <w:rFonts w:ascii="Calibri" w:hAnsi="Calibri" w:cs="Arial"/>
          <w:b/>
        </w:rPr>
        <w:tab/>
        <w:t xml:space="preserve">             COMM 217 All Sections</w:t>
      </w:r>
    </w:p>
    <w:p w:rsidR="0097295C" w:rsidRPr="005E55D8" w:rsidRDefault="0097295C" w:rsidP="0097295C">
      <w:pPr>
        <w:tabs>
          <w:tab w:val="left" w:pos="-1080"/>
          <w:tab w:val="left" w:pos="-720"/>
          <w:tab w:val="left" w:pos="1"/>
          <w:tab w:val="left" w:pos="45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cs="Arial"/>
          <w:b/>
        </w:rPr>
      </w:pPr>
    </w:p>
    <w:p w:rsidR="0097295C" w:rsidRPr="00F55F51" w:rsidRDefault="0097295C" w:rsidP="0097295C">
      <w:pPr>
        <w:tabs>
          <w:tab w:val="left" w:pos="-1080"/>
          <w:tab w:val="left" w:pos="-720"/>
          <w:tab w:val="left" w:pos="1"/>
          <w:tab w:val="left" w:pos="45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Calibri" w:hAnsi="Calibri"/>
        </w:rPr>
      </w:pPr>
      <w:r w:rsidRPr="00F55F51">
        <w:rPr>
          <w:rFonts w:ascii="Calibri" w:hAnsi="Calibri"/>
        </w:rPr>
        <w:t>Suggested Solution, Final Examination, Fall 2010</w:t>
      </w:r>
    </w:p>
    <w:p w:rsidR="0097295C" w:rsidRPr="00F55F51" w:rsidRDefault="0097295C" w:rsidP="0097295C">
      <w:pPr>
        <w:rPr>
          <w:rFonts w:ascii="Calibri" w:hAnsi="Calibri"/>
          <w:b/>
          <w:color w:val="0000FF"/>
        </w:rPr>
      </w:pPr>
    </w:p>
    <w:p w:rsidR="0097295C" w:rsidRPr="00F55F51" w:rsidRDefault="0097295C" w:rsidP="0097295C">
      <w:pPr>
        <w:rPr>
          <w:rFonts w:ascii="Calibri" w:hAnsi="Calibri"/>
          <w:b/>
          <w:color w:val="0000FF"/>
        </w:rPr>
      </w:pPr>
    </w:p>
    <w:p w:rsidR="0097295C" w:rsidRPr="005E55D8" w:rsidRDefault="0097295C" w:rsidP="0097295C">
      <w:pPr>
        <w:rPr>
          <w:rFonts w:ascii="Calibri" w:hAnsi="Calibri"/>
          <w:b/>
        </w:rPr>
      </w:pPr>
      <w:r w:rsidRPr="005E55D8">
        <w:rPr>
          <w:rFonts w:ascii="Calibri" w:hAnsi="Calibri"/>
          <w:b/>
        </w:rPr>
        <w:t>QUESTION 1 (24 marks):</w:t>
      </w:r>
    </w:p>
    <w:p w:rsidR="0097295C" w:rsidRPr="005E55D8" w:rsidRDefault="0097295C" w:rsidP="0097295C">
      <w:pPr>
        <w:rPr>
          <w:rFonts w:ascii="Calibri" w:hAnsi="Calibri"/>
          <w:b/>
          <w:color w:val="0000FF"/>
        </w:rPr>
      </w:pPr>
    </w:p>
    <w:p w:rsidR="0097295C" w:rsidRPr="00F55F51" w:rsidRDefault="0097295C" w:rsidP="0097295C">
      <w:pPr>
        <w:numPr>
          <w:ilvl w:val="0"/>
          <w:numId w:val="2"/>
        </w:numPr>
        <w:tabs>
          <w:tab w:val="left" w:pos="540"/>
        </w:tabs>
        <w:ind w:left="540" w:hanging="180"/>
        <w:rPr>
          <w:rFonts w:ascii="Calibri" w:hAnsi="Calibri"/>
        </w:rPr>
      </w:pPr>
      <w:r w:rsidRPr="00F55F51">
        <w:rPr>
          <w:rFonts w:ascii="Calibri" w:hAnsi="Calibri"/>
        </w:rPr>
        <w:t>B</w:t>
      </w:r>
      <w:r w:rsidRPr="00F55F51">
        <w:rPr>
          <w:rFonts w:ascii="Calibri" w:hAnsi="Calibri"/>
        </w:rPr>
        <w:tab/>
        <w:t xml:space="preserve">2. A </w:t>
      </w:r>
      <w:r w:rsidRPr="00F55F51">
        <w:rPr>
          <w:rFonts w:ascii="Calibri" w:hAnsi="Calibri"/>
        </w:rPr>
        <w:tab/>
        <w:t>3. D</w:t>
      </w:r>
      <w:r w:rsidRPr="00F55F51">
        <w:rPr>
          <w:rFonts w:ascii="Calibri" w:hAnsi="Calibri"/>
        </w:rPr>
        <w:tab/>
        <w:t>4. D</w:t>
      </w:r>
      <w:r w:rsidRPr="00F55F51">
        <w:rPr>
          <w:rFonts w:ascii="Calibri" w:hAnsi="Calibri"/>
        </w:rPr>
        <w:tab/>
        <w:t>5. B</w:t>
      </w:r>
      <w:r w:rsidRPr="00F55F51">
        <w:rPr>
          <w:rFonts w:ascii="Calibri" w:hAnsi="Calibri"/>
        </w:rPr>
        <w:tab/>
        <w:t>6. C</w:t>
      </w:r>
      <w:r w:rsidRPr="00F55F51">
        <w:rPr>
          <w:rFonts w:ascii="Calibri" w:hAnsi="Calibri"/>
        </w:rPr>
        <w:tab/>
        <w:t>7. C</w:t>
      </w:r>
      <w:r w:rsidRPr="00F55F51">
        <w:rPr>
          <w:rFonts w:ascii="Calibri" w:hAnsi="Calibri"/>
        </w:rPr>
        <w:tab/>
        <w:t>8. A</w:t>
      </w:r>
      <w:r w:rsidRPr="00F55F51">
        <w:rPr>
          <w:rFonts w:ascii="Calibri" w:hAnsi="Calibri"/>
        </w:rPr>
        <w:tab/>
        <w:t>9. D</w:t>
      </w:r>
      <w:r w:rsidRPr="00F55F51">
        <w:rPr>
          <w:rFonts w:ascii="Calibri" w:hAnsi="Calibri"/>
        </w:rPr>
        <w:tab/>
        <w:t>10. D</w:t>
      </w:r>
    </w:p>
    <w:p w:rsidR="0097295C" w:rsidRPr="00F55F51" w:rsidRDefault="0097295C" w:rsidP="0097295C">
      <w:pPr>
        <w:pStyle w:val="ColorfulList-Accent1"/>
        <w:rPr>
          <w:rFonts w:ascii="Calibri" w:hAnsi="Calibri"/>
        </w:rPr>
      </w:pPr>
    </w:p>
    <w:p w:rsidR="0097295C" w:rsidRPr="00F55F51" w:rsidRDefault="0097295C" w:rsidP="0097295C">
      <w:pPr>
        <w:numPr>
          <w:ilvl w:val="0"/>
          <w:numId w:val="4"/>
        </w:numPr>
        <w:rPr>
          <w:rFonts w:ascii="Calibri" w:hAnsi="Calibri"/>
        </w:rPr>
      </w:pPr>
      <w:r w:rsidRPr="00F55F51">
        <w:rPr>
          <w:rFonts w:ascii="Calibri" w:hAnsi="Calibri"/>
        </w:rPr>
        <w:t>C</w:t>
      </w:r>
      <w:r w:rsidRPr="00F55F51">
        <w:rPr>
          <w:rFonts w:ascii="Calibri" w:hAnsi="Calibri"/>
        </w:rPr>
        <w:tab/>
        <w:t>12. B</w:t>
      </w:r>
      <w:r w:rsidRPr="00F55F51">
        <w:rPr>
          <w:rFonts w:ascii="Calibri" w:hAnsi="Calibri"/>
        </w:rPr>
        <w:tab/>
      </w:r>
      <w:r>
        <w:rPr>
          <w:rFonts w:ascii="Calibri" w:hAnsi="Calibri"/>
        </w:rPr>
        <w:t xml:space="preserve">   </w:t>
      </w:r>
      <w:r w:rsidRPr="00F55F51">
        <w:rPr>
          <w:rFonts w:ascii="Calibri" w:hAnsi="Calibri"/>
        </w:rPr>
        <w:t>13. D</w:t>
      </w:r>
      <w:r w:rsidRPr="00F55F51">
        <w:rPr>
          <w:rFonts w:ascii="Calibri" w:hAnsi="Calibri"/>
        </w:rPr>
        <w:tab/>
      </w:r>
      <w:r>
        <w:rPr>
          <w:rFonts w:ascii="Calibri" w:hAnsi="Calibri"/>
        </w:rPr>
        <w:t xml:space="preserve">    </w:t>
      </w:r>
      <w:r w:rsidRPr="00F55F51">
        <w:rPr>
          <w:rFonts w:ascii="Calibri" w:hAnsi="Calibri"/>
        </w:rPr>
        <w:t>14. A</w:t>
      </w:r>
      <w:r w:rsidRPr="00F55F51">
        <w:rPr>
          <w:rFonts w:ascii="Calibri" w:hAnsi="Calibri"/>
        </w:rPr>
        <w:tab/>
      </w:r>
      <w:r>
        <w:rPr>
          <w:rFonts w:ascii="Calibri" w:hAnsi="Calibri"/>
        </w:rPr>
        <w:t xml:space="preserve">     </w:t>
      </w:r>
      <w:r w:rsidRPr="00F55F51">
        <w:rPr>
          <w:rFonts w:ascii="Calibri" w:hAnsi="Calibri"/>
        </w:rPr>
        <w:t>15. D</w:t>
      </w:r>
      <w:r>
        <w:rPr>
          <w:rFonts w:ascii="Calibri" w:hAnsi="Calibri"/>
        </w:rPr>
        <w:t xml:space="preserve">      </w:t>
      </w:r>
      <w:r w:rsidRPr="00F55F51">
        <w:rPr>
          <w:rFonts w:ascii="Calibri" w:hAnsi="Calibri"/>
        </w:rPr>
        <w:t>16. C</w:t>
      </w:r>
    </w:p>
    <w:p w:rsidR="0097295C" w:rsidRDefault="0097295C" w:rsidP="0097295C">
      <w:pPr>
        <w:pStyle w:val="ColorfulList-Accent1"/>
        <w:rPr>
          <w:rFonts w:ascii="Calibri" w:hAnsi="Calibri"/>
        </w:rPr>
      </w:pPr>
    </w:p>
    <w:p w:rsidR="0097295C" w:rsidRPr="005E55D8" w:rsidRDefault="0097295C" w:rsidP="0097295C">
      <w:pPr>
        <w:pStyle w:val="ColorfulList-Accent1"/>
        <w:rPr>
          <w:rFonts w:ascii="Calibri" w:hAnsi="Calibri"/>
        </w:rPr>
      </w:pPr>
    </w:p>
    <w:p w:rsidR="0097295C" w:rsidRPr="005E55D8" w:rsidRDefault="0097295C" w:rsidP="0097295C">
      <w:pPr>
        <w:rPr>
          <w:rFonts w:ascii="Calibri" w:hAnsi="Calibri"/>
          <w:b/>
        </w:rPr>
      </w:pPr>
      <w:r w:rsidRPr="005E55D8">
        <w:rPr>
          <w:rFonts w:ascii="Calibri" w:hAnsi="Calibri"/>
          <w:b/>
        </w:rPr>
        <w:t>QUESTION 2 (18 marks):</w:t>
      </w:r>
    </w:p>
    <w:p w:rsidR="0097295C" w:rsidRPr="005E55D8" w:rsidRDefault="0097295C" w:rsidP="0097295C">
      <w:pPr>
        <w:rPr>
          <w:rFonts w:ascii="Calibri" w:hAnsi="Calibri"/>
          <w:b/>
          <w:i/>
        </w:rPr>
      </w:pPr>
    </w:p>
    <w:p w:rsidR="0097295C" w:rsidRPr="005E55D8" w:rsidRDefault="0097295C" w:rsidP="0097295C">
      <w:pPr>
        <w:pStyle w:val="text"/>
        <w:spacing w:before="0" w:line="276" w:lineRule="auto"/>
        <w:rPr>
          <w:rFonts w:ascii="Calibri" w:hAnsi="Calibri"/>
          <w:szCs w:val="24"/>
        </w:rPr>
      </w:pPr>
      <w:r w:rsidRPr="005E55D8">
        <w:rPr>
          <w:rFonts w:ascii="Calibri" w:hAnsi="Calibri"/>
          <w:b/>
          <w:szCs w:val="24"/>
        </w:rPr>
        <w:t>Req. 1 (8 marks)</w:t>
      </w:r>
    </w:p>
    <w:p w:rsidR="0097295C" w:rsidRPr="005E55D8" w:rsidRDefault="0097295C" w:rsidP="0097295C">
      <w:pPr>
        <w:pStyle w:val="text"/>
        <w:spacing w:before="0" w:line="276" w:lineRule="auto"/>
        <w:rPr>
          <w:rFonts w:ascii="Calibri" w:hAnsi="Calibri"/>
          <w:szCs w:val="24"/>
        </w:rPr>
      </w:pPr>
      <w:r w:rsidRPr="005E55D8">
        <w:rPr>
          <w:rFonts w:ascii="Calibri" w:hAnsi="Calibri"/>
          <w:szCs w:val="24"/>
        </w:rPr>
        <w:t>The journal entry:</w:t>
      </w:r>
    </w:p>
    <w:p w:rsidR="0097295C" w:rsidRPr="005E55D8" w:rsidRDefault="0097295C" w:rsidP="0097295C">
      <w:pPr>
        <w:pStyle w:val="text"/>
        <w:spacing w:before="0" w:line="276" w:lineRule="auto"/>
        <w:rPr>
          <w:rFonts w:ascii="Calibri" w:hAnsi="Calibri"/>
          <w:szCs w:val="24"/>
        </w:rPr>
      </w:pPr>
      <w:r w:rsidRPr="005E55D8">
        <w:rPr>
          <w:rFonts w:ascii="Calibri" w:hAnsi="Calibri"/>
          <w:szCs w:val="24"/>
        </w:rPr>
        <w:t>Machine A</w:t>
      </w:r>
      <w:r>
        <w:rPr>
          <w:rFonts w:ascii="Calibri" w:hAnsi="Calibri"/>
          <w:szCs w:val="24"/>
        </w:rPr>
        <w:t xml:space="preserve"> </w:t>
      </w:r>
      <w:r w:rsidRPr="005E55D8">
        <w:rPr>
          <w:rFonts w:ascii="Calibri" w:hAnsi="Calibri"/>
          <w:szCs w:val="24"/>
        </w:rPr>
        <w:tab/>
      </w:r>
      <w:r w:rsidRPr="005E55D8">
        <w:rPr>
          <w:rFonts w:ascii="Calibri" w:hAnsi="Calibri"/>
          <w:szCs w:val="24"/>
        </w:rPr>
        <w:tab/>
      </w:r>
      <w:r w:rsidRPr="005E55D8">
        <w:rPr>
          <w:rFonts w:ascii="Calibri" w:hAnsi="Calibri"/>
          <w:szCs w:val="24"/>
        </w:rPr>
        <w:tab/>
      </w:r>
      <w:r w:rsidRPr="005E55D8">
        <w:rPr>
          <w:rFonts w:ascii="Calibri" w:hAnsi="Calibri"/>
          <w:szCs w:val="24"/>
        </w:rPr>
        <w:tab/>
      </w:r>
      <w:r w:rsidRPr="005E55D8">
        <w:rPr>
          <w:rFonts w:ascii="Calibri" w:hAnsi="Calibri"/>
          <w:szCs w:val="24"/>
        </w:rPr>
        <w:tab/>
      </w:r>
      <w:r w:rsidRPr="005E55D8">
        <w:rPr>
          <w:rFonts w:ascii="Calibri" w:hAnsi="Calibri"/>
          <w:szCs w:val="24"/>
        </w:rPr>
        <w:tab/>
        <w:t>20,400</w:t>
      </w:r>
    </w:p>
    <w:p w:rsidR="0097295C" w:rsidRPr="005E55D8" w:rsidRDefault="0097295C" w:rsidP="0097295C">
      <w:pPr>
        <w:pStyle w:val="text"/>
        <w:spacing w:before="0" w:line="276" w:lineRule="auto"/>
        <w:rPr>
          <w:rFonts w:ascii="Calibri" w:hAnsi="Calibri"/>
          <w:szCs w:val="24"/>
        </w:rPr>
      </w:pPr>
      <w:r w:rsidRPr="005E55D8">
        <w:rPr>
          <w:rFonts w:ascii="Calibri" w:hAnsi="Calibri"/>
          <w:szCs w:val="24"/>
        </w:rPr>
        <w:t>Machine B</w:t>
      </w:r>
      <w:r>
        <w:rPr>
          <w:rFonts w:ascii="Calibri" w:hAnsi="Calibri"/>
          <w:szCs w:val="24"/>
        </w:rPr>
        <w:t xml:space="preserve"> </w:t>
      </w:r>
      <w:r w:rsidRPr="005E55D8">
        <w:rPr>
          <w:rFonts w:ascii="Calibri" w:hAnsi="Calibri"/>
          <w:szCs w:val="24"/>
        </w:rPr>
        <w:tab/>
      </w:r>
      <w:r w:rsidRPr="005E55D8">
        <w:rPr>
          <w:rFonts w:ascii="Calibri" w:hAnsi="Calibri"/>
          <w:szCs w:val="24"/>
        </w:rPr>
        <w:tab/>
      </w:r>
      <w:r w:rsidRPr="005E55D8">
        <w:rPr>
          <w:rFonts w:ascii="Calibri" w:hAnsi="Calibri"/>
          <w:szCs w:val="24"/>
        </w:rPr>
        <w:tab/>
      </w:r>
      <w:r w:rsidRPr="005E55D8">
        <w:rPr>
          <w:rFonts w:ascii="Calibri" w:hAnsi="Calibri"/>
          <w:szCs w:val="24"/>
        </w:rPr>
        <w:tab/>
      </w:r>
      <w:r w:rsidRPr="005E55D8">
        <w:rPr>
          <w:rFonts w:ascii="Calibri" w:hAnsi="Calibri"/>
          <w:szCs w:val="24"/>
        </w:rPr>
        <w:tab/>
      </w:r>
      <w:r w:rsidRPr="005E55D8">
        <w:rPr>
          <w:rFonts w:ascii="Calibri" w:hAnsi="Calibri"/>
          <w:szCs w:val="24"/>
        </w:rPr>
        <w:tab/>
        <w:t>31,100</w:t>
      </w:r>
    </w:p>
    <w:p w:rsidR="0097295C" w:rsidRPr="005E55D8" w:rsidRDefault="0097295C" w:rsidP="0097295C">
      <w:pPr>
        <w:pStyle w:val="text"/>
        <w:spacing w:before="0" w:line="276" w:lineRule="auto"/>
        <w:rPr>
          <w:rFonts w:ascii="Calibri" w:hAnsi="Calibri"/>
          <w:szCs w:val="24"/>
        </w:rPr>
      </w:pPr>
      <w:r w:rsidRPr="005E55D8">
        <w:rPr>
          <w:rFonts w:ascii="Calibri" w:hAnsi="Calibri"/>
          <w:szCs w:val="24"/>
        </w:rPr>
        <w:t>Machine C</w:t>
      </w:r>
      <w:r>
        <w:rPr>
          <w:rFonts w:ascii="Calibri" w:hAnsi="Calibri"/>
          <w:szCs w:val="24"/>
        </w:rPr>
        <w:t xml:space="preserve"> </w:t>
      </w:r>
      <w:r w:rsidRPr="005E55D8">
        <w:rPr>
          <w:rFonts w:ascii="Calibri" w:hAnsi="Calibri"/>
          <w:szCs w:val="24"/>
        </w:rPr>
        <w:tab/>
      </w:r>
      <w:r w:rsidRPr="005E55D8">
        <w:rPr>
          <w:rFonts w:ascii="Calibri" w:hAnsi="Calibri"/>
          <w:szCs w:val="24"/>
        </w:rPr>
        <w:tab/>
      </w:r>
      <w:r w:rsidRPr="005E55D8">
        <w:rPr>
          <w:rFonts w:ascii="Calibri" w:hAnsi="Calibri"/>
          <w:szCs w:val="24"/>
        </w:rPr>
        <w:tab/>
      </w:r>
      <w:r w:rsidRPr="005E55D8">
        <w:rPr>
          <w:rFonts w:ascii="Calibri" w:hAnsi="Calibri"/>
          <w:szCs w:val="24"/>
        </w:rPr>
        <w:tab/>
      </w:r>
      <w:r w:rsidRPr="005E55D8">
        <w:rPr>
          <w:rFonts w:ascii="Calibri" w:hAnsi="Calibri"/>
          <w:szCs w:val="24"/>
        </w:rPr>
        <w:tab/>
      </w:r>
      <w:r w:rsidRPr="005E55D8">
        <w:rPr>
          <w:rFonts w:ascii="Calibri" w:hAnsi="Calibri"/>
          <w:szCs w:val="24"/>
        </w:rPr>
        <w:tab/>
        <w:t>13,000</w:t>
      </w:r>
    </w:p>
    <w:p w:rsidR="0097295C" w:rsidRPr="005E55D8" w:rsidRDefault="0097295C" w:rsidP="0097295C">
      <w:pPr>
        <w:pStyle w:val="text"/>
        <w:spacing w:before="0" w:line="276" w:lineRule="auto"/>
        <w:ind w:left="2880" w:hanging="2160"/>
        <w:rPr>
          <w:rFonts w:ascii="Calibri" w:hAnsi="Calibri"/>
          <w:i/>
          <w:szCs w:val="24"/>
        </w:rPr>
      </w:pPr>
      <w:r w:rsidRPr="005E55D8">
        <w:rPr>
          <w:rFonts w:ascii="Calibri" w:hAnsi="Calibri"/>
          <w:szCs w:val="24"/>
        </w:rPr>
        <w:t xml:space="preserve">Cash </w:t>
      </w:r>
      <w:r w:rsidRPr="005E55D8">
        <w:rPr>
          <w:rFonts w:ascii="Calibri" w:hAnsi="Calibri"/>
          <w:szCs w:val="24"/>
        </w:rPr>
        <w:tab/>
      </w:r>
      <w:r w:rsidRPr="005E55D8">
        <w:rPr>
          <w:rFonts w:ascii="Calibri" w:hAnsi="Calibri"/>
          <w:szCs w:val="24"/>
        </w:rPr>
        <w:tab/>
      </w:r>
      <w:r w:rsidRPr="005E55D8">
        <w:rPr>
          <w:rFonts w:ascii="Calibri" w:hAnsi="Calibri"/>
          <w:szCs w:val="24"/>
        </w:rPr>
        <w:tab/>
      </w:r>
      <w:r w:rsidRPr="005E55D8">
        <w:rPr>
          <w:rFonts w:ascii="Calibri" w:hAnsi="Calibri"/>
          <w:szCs w:val="24"/>
        </w:rPr>
        <w:tab/>
      </w:r>
      <w:r w:rsidRPr="005E55D8">
        <w:rPr>
          <w:rFonts w:ascii="Calibri" w:hAnsi="Calibri"/>
          <w:szCs w:val="24"/>
        </w:rPr>
        <w:tab/>
      </w:r>
      <w:r w:rsidRPr="005E55D8">
        <w:rPr>
          <w:rFonts w:ascii="Calibri" w:hAnsi="Calibri"/>
          <w:szCs w:val="24"/>
        </w:rPr>
        <w:tab/>
        <w:t xml:space="preserve">64,500  </w:t>
      </w:r>
    </w:p>
    <w:p w:rsidR="0097295C" w:rsidRPr="005E55D8" w:rsidRDefault="0097295C" w:rsidP="0097295C">
      <w:pPr>
        <w:pStyle w:val="text"/>
        <w:rPr>
          <w:rFonts w:ascii="Calibri" w:hAnsi="Calibri"/>
          <w:szCs w:val="24"/>
        </w:rPr>
      </w:pPr>
      <w:r w:rsidRPr="005E55D8">
        <w:rPr>
          <w:rFonts w:ascii="Calibri" w:hAnsi="Calibri"/>
          <w:szCs w:val="24"/>
        </w:rPr>
        <w:t>Allocation of purchase price plus transportation</w:t>
      </w:r>
      <w:r>
        <w:rPr>
          <w:rFonts w:ascii="Calibri" w:hAnsi="Calibri"/>
          <w:szCs w:val="24"/>
        </w:rPr>
        <w:t xml:space="preserve"> costs (57,000 + 3,000 = 60,000</w:t>
      </w:r>
      <w:r w:rsidRPr="005E55D8">
        <w:rPr>
          <w:rFonts w:ascii="Calibri" w:hAnsi="Calibri"/>
          <w:szCs w:val="24"/>
        </w:rPr>
        <w:t>):</w:t>
      </w:r>
    </w:p>
    <w:tbl>
      <w:tblPr>
        <w:tblW w:w="0" w:type="auto"/>
        <w:tblLayout w:type="fixed"/>
        <w:tblCellMar>
          <w:left w:w="0" w:type="dxa"/>
          <w:right w:w="0" w:type="dxa"/>
        </w:tblCellMar>
        <w:tblLook w:val="0000" w:firstRow="0" w:lastRow="0" w:firstColumn="0" w:lastColumn="0" w:noHBand="0" w:noVBand="0"/>
      </w:tblPr>
      <w:tblGrid>
        <w:gridCol w:w="1080"/>
        <w:gridCol w:w="196"/>
        <w:gridCol w:w="1193"/>
        <w:gridCol w:w="360"/>
        <w:gridCol w:w="720"/>
        <w:gridCol w:w="360"/>
        <w:gridCol w:w="1671"/>
        <w:gridCol w:w="335"/>
        <w:gridCol w:w="480"/>
        <w:gridCol w:w="1029"/>
        <w:gridCol w:w="410"/>
      </w:tblGrid>
      <w:tr w:rsidR="0097295C" w:rsidRPr="005E55D8">
        <w:tc>
          <w:tcPr>
            <w:tcW w:w="1080" w:type="dxa"/>
          </w:tcPr>
          <w:p w:rsidR="0097295C" w:rsidRPr="005E55D8" w:rsidRDefault="0097295C" w:rsidP="0097295C">
            <w:pPr>
              <w:pStyle w:val="title"/>
              <w:spacing w:before="120"/>
              <w:rPr>
                <w:rFonts w:ascii="Calibri" w:hAnsi="Calibri"/>
                <w:szCs w:val="24"/>
              </w:rPr>
            </w:pPr>
          </w:p>
        </w:tc>
        <w:tc>
          <w:tcPr>
            <w:tcW w:w="196" w:type="dxa"/>
          </w:tcPr>
          <w:p w:rsidR="0097295C" w:rsidRPr="005E55D8" w:rsidRDefault="0097295C" w:rsidP="0097295C">
            <w:pPr>
              <w:pStyle w:val="textc"/>
              <w:spacing w:before="120" w:after="0"/>
              <w:rPr>
                <w:rFonts w:ascii="Calibri" w:hAnsi="Calibri"/>
                <w:szCs w:val="24"/>
              </w:rPr>
            </w:pPr>
          </w:p>
        </w:tc>
        <w:tc>
          <w:tcPr>
            <w:tcW w:w="2273" w:type="dxa"/>
            <w:gridSpan w:val="3"/>
            <w:tcBorders>
              <w:bottom w:val="single" w:sz="6" w:space="0" w:color="auto"/>
            </w:tcBorders>
          </w:tcPr>
          <w:p w:rsidR="0097295C" w:rsidRPr="005E55D8" w:rsidRDefault="0097295C" w:rsidP="0097295C">
            <w:pPr>
              <w:pStyle w:val="title"/>
              <w:spacing w:before="120"/>
              <w:rPr>
                <w:rFonts w:ascii="Calibri" w:hAnsi="Calibri"/>
                <w:szCs w:val="24"/>
              </w:rPr>
            </w:pPr>
            <w:r w:rsidRPr="005E55D8">
              <w:rPr>
                <w:rFonts w:ascii="Calibri" w:hAnsi="Calibri"/>
                <w:szCs w:val="24"/>
              </w:rPr>
              <w:t>Appraised Value</w:t>
            </w:r>
          </w:p>
        </w:tc>
        <w:tc>
          <w:tcPr>
            <w:tcW w:w="360" w:type="dxa"/>
          </w:tcPr>
          <w:p w:rsidR="0097295C" w:rsidRPr="005E55D8" w:rsidRDefault="0097295C" w:rsidP="0097295C">
            <w:pPr>
              <w:pStyle w:val="textc"/>
              <w:spacing w:before="120" w:after="0"/>
              <w:rPr>
                <w:rFonts w:ascii="Calibri" w:hAnsi="Calibri"/>
                <w:szCs w:val="24"/>
              </w:rPr>
            </w:pPr>
          </w:p>
        </w:tc>
        <w:tc>
          <w:tcPr>
            <w:tcW w:w="3925" w:type="dxa"/>
            <w:gridSpan w:val="5"/>
            <w:tcBorders>
              <w:bottom w:val="single" w:sz="6" w:space="0" w:color="auto"/>
            </w:tcBorders>
          </w:tcPr>
          <w:p w:rsidR="0097295C" w:rsidRPr="005E55D8" w:rsidRDefault="0097295C" w:rsidP="0097295C">
            <w:pPr>
              <w:pStyle w:val="title"/>
              <w:spacing w:before="120"/>
              <w:rPr>
                <w:rFonts w:ascii="Calibri" w:hAnsi="Calibri"/>
                <w:szCs w:val="24"/>
              </w:rPr>
            </w:pPr>
            <w:r w:rsidRPr="005E55D8">
              <w:rPr>
                <w:rFonts w:ascii="Calibri" w:hAnsi="Calibri"/>
                <w:szCs w:val="24"/>
              </w:rPr>
              <w:t>Apportionment of Lump-Sum Cost</w:t>
            </w:r>
          </w:p>
        </w:tc>
      </w:tr>
      <w:tr w:rsidR="0097295C" w:rsidRPr="005E55D8">
        <w:tc>
          <w:tcPr>
            <w:tcW w:w="1080" w:type="dxa"/>
          </w:tcPr>
          <w:p w:rsidR="0097295C" w:rsidRPr="005E55D8" w:rsidRDefault="0097295C" w:rsidP="0097295C">
            <w:pPr>
              <w:pStyle w:val="title"/>
              <w:rPr>
                <w:rFonts w:ascii="Calibri" w:hAnsi="Calibri"/>
                <w:szCs w:val="24"/>
              </w:rPr>
            </w:pPr>
            <w:r w:rsidRPr="005E55D8">
              <w:rPr>
                <w:rFonts w:ascii="Calibri" w:hAnsi="Calibri"/>
                <w:szCs w:val="24"/>
              </w:rPr>
              <w:t>Machine</w:t>
            </w:r>
          </w:p>
        </w:tc>
        <w:tc>
          <w:tcPr>
            <w:tcW w:w="196" w:type="dxa"/>
          </w:tcPr>
          <w:p w:rsidR="0097295C" w:rsidRPr="005E55D8" w:rsidRDefault="0097295C" w:rsidP="0097295C">
            <w:pPr>
              <w:pStyle w:val="textc"/>
              <w:spacing w:after="0"/>
              <w:rPr>
                <w:rFonts w:ascii="Calibri" w:hAnsi="Calibri"/>
                <w:szCs w:val="24"/>
              </w:rPr>
            </w:pPr>
          </w:p>
        </w:tc>
        <w:tc>
          <w:tcPr>
            <w:tcW w:w="1193" w:type="dxa"/>
          </w:tcPr>
          <w:p w:rsidR="0097295C" w:rsidRPr="005E55D8" w:rsidRDefault="0097295C" w:rsidP="0097295C">
            <w:pPr>
              <w:pStyle w:val="title"/>
              <w:rPr>
                <w:rFonts w:ascii="Calibri" w:hAnsi="Calibri"/>
                <w:szCs w:val="24"/>
              </w:rPr>
            </w:pPr>
            <w:r>
              <w:rPr>
                <w:rFonts w:ascii="Calibri" w:hAnsi="Calibri"/>
                <w:szCs w:val="24"/>
              </w:rPr>
              <w:t xml:space="preserve">      </w:t>
            </w:r>
            <w:r w:rsidRPr="005E55D8">
              <w:rPr>
                <w:rFonts w:ascii="Calibri" w:hAnsi="Calibri"/>
                <w:szCs w:val="24"/>
              </w:rPr>
              <w:t>Amount</w:t>
            </w:r>
          </w:p>
        </w:tc>
        <w:tc>
          <w:tcPr>
            <w:tcW w:w="360" w:type="dxa"/>
          </w:tcPr>
          <w:p w:rsidR="0097295C" w:rsidRPr="005E55D8" w:rsidRDefault="0097295C" w:rsidP="0097295C">
            <w:pPr>
              <w:pStyle w:val="text0r"/>
              <w:spacing w:after="0"/>
              <w:rPr>
                <w:rFonts w:ascii="Calibri" w:hAnsi="Calibri"/>
                <w:szCs w:val="24"/>
              </w:rPr>
            </w:pPr>
          </w:p>
        </w:tc>
        <w:tc>
          <w:tcPr>
            <w:tcW w:w="720" w:type="dxa"/>
          </w:tcPr>
          <w:p w:rsidR="0097295C" w:rsidRPr="005E55D8" w:rsidRDefault="0097295C" w:rsidP="0097295C">
            <w:pPr>
              <w:pStyle w:val="title"/>
              <w:rPr>
                <w:rFonts w:ascii="Calibri" w:hAnsi="Calibri"/>
                <w:szCs w:val="24"/>
              </w:rPr>
            </w:pPr>
            <w:r>
              <w:rPr>
                <w:rFonts w:ascii="Calibri" w:hAnsi="Calibri"/>
                <w:szCs w:val="24"/>
              </w:rPr>
              <w:t xml:space="preserve">   </w:t>
            </w:r>
            <w:r w:rsidRPr="005E55D8">
              <w:rPr>
                <w:rFonts w:ascii="Calibri" w:hAnsi="Calibri"/>
                <w:szCs w:val="24"/>
              </w:rPr>
              <w:t>Ratio</w:t>
            </w:r>
          </w:p>
        </w:tc>
        <w:tc>
          <w:tcPr>
            <w:tcW w:w="360" w:type="dxa"/>
          </w:tcPr>
          <w:p w:rsidR="0097295C" w:rsidRPr="005E55D8" w:rsidRDefault="0097295C" w:rsidP="0097295C">
            <w:pPr>
              <w:pStyle w:val="textc"/>
              <w:spacing w:after="0"/>
              <w:rPr>
                <w:rFonts w:ascii="Calibri" w:hAnsi="Calibri"/>
                <w:szCs w:val="24"/>
              </w:rPr>
            </w:pPr>
          </w:p>
        </w:tc>
        <w:tc>
          <w:tcPr>
            <w:tcW w:w="1671" w:type="dxa"/>
          </w:tcPr>
          <w:p w:rsidR="0097295C" w:rsidRPr="005E55D8" w:rsidRDefault="0097295C" w:rsidP="0097295C">
            <w:pPr>
              <w:pStyle w:val="title"/>
              <w:rPr>
                <w:rFonts w:ascii="Calibri" w:hAnsi="Calibri"/>
                <w:szCs w:val="24"/>
              </w:rPr>
            </w:pPr>
            <w:r>
              <w:rPr>
                <w:rFonts w:ascii="Calibri" w:hAnsi="Calibri"/>
                <w:szCs w:val="24"/>
              </w:rPr>
              <w:t xml:space="preserve">     </w:t>
            </w:r>
            <w:r w:rsidRPr="005E55D8">
              <w:rPr>
                <w:rFonts w:ascii="Calibri" w:hAnsi="Calibri"/>
                <w:szCs w:val="24"/>
              </w:rPr>
              <w:t>Computations</w:t>
            </w:r>
          </w:p>
        </w:tc>
        <w:tc>
          <w:tcPr>
            <w:tcW w:w="335" w:type="dxa"/>
          </w:tcPr>
          <w:p w:rsidR="0097295C" w:rsidRPr="005E55D8" w:rsidRDefault="0097295C" w:rsidP="0097295C">
            <w:pPr>
              <w:pStyle w:val="text0r"/>
              <w:spacing w:after="0"/>
              <w:rPr>
                <w:rFonts w:ascii="Calibri" w:hAnsi="Calibri"/>
                <w:szCs w:val="24"/>
              </w:rPr>
            </w:pPr>
          </w:p>
        </w:tc>
        <w:tc>
          <w:tcPr>
            <w:tcW w:w="1919" w:type="dxa"/>
            <w:gridSpan w:val="3"/>
          </w:tcPr>
          <w:p w:rsidR="0097295C" w:rsidRPr="005E55D8" w:rsidRDefault="0097295C" w:rsidP="0097295C">
            <w:pPr>
              <w:pStyle w:val="title"/>
              <w:rPr>
                <w:rFonts w:ascii="Calibri" w:hAnsi="Calibri"/>
                <w:szCs w:val="24"/>
              </w:rPr>
            </w:pPr>
            <w:r w:rsidRPr="005E55D8">
              <w:rPr>
                <w:rFonts w:ascii="Calibri" w:hAnsi="Calibri"/>
                <w:szCs w:val="24"/>
              </w:rPr>
              <w:t>Apportioned Cost</w:t>
            </w:r>
          </w:p>
        </w:tc>
      </w:tr>
      <w:tr w:rsidR="0097295C" w:rsidRPr="005E55D8">
        <w:tc>
          <w:tcPr>
            <w:tcW w:w="1080" w:type="dxa"/>
          </w:tcPr>
          <w:p w:rsidR="0097295C" w:rsidRPr="005E55D8" w:rsidRDefault="0097295C" w:rsidP="0097295C">
            <w:pPr>
              <w:pStyle w:val="textc"/>
              <w:spacing w:after="0"/>
              <w:rPr>
                <w:rFonts w:ascii="Calibri" w:hAnsi="Calibri"/>
                <w:szCs w:val="24"/>
              </w:rPr>
            </w:pPr>
            <w:r w:rsidRPr="005E55D8">
              <w:rPr>
                <w:rFonts w:ascii="Calibri" w:hAnsi="Calibri"/>
                <w:szCs w:val="24"/>
              </w:rPr>
              <w:t>A</w:t>
            </w:r>
          </w:p>
        </w:tc>
        <w:tc>
          <w:tcPr>
            <w:tcW w:w="196" w:type="dxa"/>
          </w:tcPr>
          <w:p w:rsidR="0097295C" w:rsidRPr="005E55D8" w:rsidRDefault="0097295C" w:rsidP="0097295C">
            <w:pPr>
              <w:pStyle w:val="textc"/>
              <w:spacing w:after="0"/>
              <w:rPr>
                <w:rFonts w:ascii="Calibri" w:hAnsi="Calibri"/>
                <w:szCs w:val="24"/>
              </w:rPr>
            </w:pPr>
          </w:p>
        </w:tc>
        <w:tc>
          <w:tcPr>
            <w:tcW w:w="1193" w:type="dxa"/>
          </w:tcPr>
          <w:p w:rsidR="0097295C" w:rsidRPr="005E55D8" w:rsidRDefault="0097295C" w:rsidP="0097295C">
            <w:pPr>
              <w:pStyle w:val="text0r"/>
              <w:spacing w:after="0"/>
              <w:rPr>
                <w:rFonts w:ascii="Calibri" w:hAnsi="Calibri"/>
                <w:szCs w:val="24"/>
              </w:rPr>
            </w:pPr>
            <w:r w:rsidRPr="005E55D8">
              <w:rPr>
                <w:rFonts w:ascii="Calibri" w:hAnsi="Calibri"/>
                <w:szCs w:val="24"/>
              </w:rPr>
              <w:t>$  19,200</w:t>
            </w:r>
          </w:p>
        </w:tc>
        <w:tc>
          <w:tcPr>
            <w:tcW w:w="360" w:type="dxa"/>
          </w:tcPr>
          <w:p w:rsidR="0097295C" w:rsidRPr="005E55D8" w:rsidRDefault="0097295C" w:rsidP="0097295C">
            <w:pPr>
              <w:pStyle w:val="text0r"/>
              <w:spacing w:after="0"/>
              <w:rPr>
                <w:rFonts w:ascii="Calibri" w:hAnsi="Calibri"/>
                <w:szCs w:val="24"/>
              </w:rPr>
            </w:pPr>
          </w:p>
        </w:tc>
        <w:tc>
          <w:tcPr>
            <w:tcW w:w="720" w:type="dxa"/>
          </w:tcPr>
          <w:p w:rsidR="0097295C" w:rsidRPr="005E55D8" w:rsidRDefault="0097295C" w:rsidP="0097295C">
            <w:pPr>
              <w:pStyle w:val="textc"/>
              <w:spacing w:after="0"/>
              <w:jc w:val="right"/>
              <w:rPr>
                <w:rFonts w:ascii="Calibri" w:hAnsi="Calibri"/>
                <w:szCs w:val="24"/>
              </w:rPr>
            </w:pPr>
            <w:r w:rsidRPr="005E55D8">
              <w:rPr>
                <w:rFonts w:ascii="Calibri" w:hAnsi="Calibri"/>
                <w:szCs w:val="24"/>
              </w:rPr>
              <w:t xml:space="preserve"> .30</w:t>
            </w:r>
          </w:p>
        </w:tc>
        <w:tc>
          <w:tcPr>
            <w:tcW w:w="360" w:type="dxa"/>
          </w:tcPr>
          <w:p w:rsidR="0097295C" w:rsidRPr="005E55D8" w:rsidRDefault="0097295C" w:rsidP="0097295C">
            <w:pPr>
              <w:pStyle w:val="textc"/>
              <w:spacing w:after="0"/>
              <w:rPr>
                <w:rFonts w:ascii="Calibri" w:hAnsi="Calibri"/>
                <w:szCs w:val="24"/>
              </w:rPr>
            </w:pPr>
          </w:p>
        </w:tc>
        <w:tc>
          <w:tcPr>
            <w:tcW w:w="1671" w:type="dxa"/>
          </w:tcPr>
          <w:p w:rsidR="0097295C" w:rsidRPr="005E55D8" w:rsidRDefault="0097295C" w:rsidP="0097295C">
            <w:pPr>
              <w:pStyle w:val="text0r"/>
              <w:spacing w:after="0"/>
              <w:rPr>
                <w:rFonts w:ascii="Calibri" w:hAnsi="Calibri"/>
                <w:szCs w:val="24"/>
              </w:rPr>
            </w:pPr>
            <w:r w:rsidRPr="005E55D8">
              <w:rPr>
                <w:rFonts w:ascii="Calibri" w:hAnsi="Calibri"/>
                <w:szCs w:val="24"/>
              </w:rPr>
              <w:t>$60,000 x .3</w:t>
            </w:r>
          </w:p>
        </w:tc>
        <w:tc>
          <w:tcPr>
            <w:tcW w:w="335" w:type="dxa"/>
          </w:tcPr>
          <w:p w:rsidR="0097295C" w:rsidRPr="005E55D8" w:rsidRDefault="0097295C" w:rsidP="0097295C">
            <w:pPr>
              <w:pStyle w:val="text0r"/>
              <w:spacing w:after="0"/>
              <w:jc w:val="left"/>
              <w:rPr>
                <w:rFonts w:ascii="Calibri" w:hAnsi="Calibri"/>
                <w:szCs w:val="24"/>
              </w:rPr>
            </w:pPr>
            <w:r w:rsidRPr="005E55D8">
              <w:rPr>
                <w:rFonts w:ascii="Calibri" w:hAnsi="Calibri"/>
                <w:szCs w:val="24"/>
              </w:rPr>
              <w:t xml:space="preserve">  </w:t>
            </w:r>
          </w:p>
        </w:tc>
        <w:tc>
          <w:tcPr>
            <w:tcW w:w="480" w:type="dxa"/>
          </w:tcPr>
          <w:p w:rsidR="0097295C" w:rsidRPr="005E55D8" w:rsidRDefault="0097295C" w:rsidP="0097295C">
            <w:pPr>
              <w:pStyle w:val="text0r"/>
              <w:spacing w:after="0"/>
              <w:rPr>
                <w:rFonts w:ascii="Calibri" w:hAnsi="Calibri"/>
                <w:szCs w:val="24"/>
              </w:rPr>
            </w:pPr>
          </w:p>
        </w:tc>
        <w:tc>
          <w:tcPr>
            <w:tcW w:w="1029" w:type="dxa"/>
          </w:tcPr>
          <w:p w:rsidR="0097295C" w:rsidRPr="005E55D8" w:rsidRDefault="0097295C" w:rsidP="0097295C">
            <w:pPr>
              <w:pStyle w:val="text0r"/>
              <w:spacing w:after="0"/>
              <w:rPr>
                <w:rFonts w:ascii="Calibri" w:hAnsi="Calibri"/>
                <w:szCs w:val="24"/>
              </w:rPr>
            </w:pPr>
            <w:r w:rsidRPr="005E55D8">
              <w:rPr>
                <w:rFonts w:ascii="Calibri" w:hAnsi="Calibri"/>
                <w:szCs w:val="24"/>
              </w:rPr>
              <w:t xml:space="preserve">  18,000</w:t>
            </w:r>
          </w:p>
        </w:tc>
        <w:tc>
          <w:tcPr>
            <w:tcW w:w="410" w:type="dxa"/>
          </w:tcPr>
          <w:p w:rsidR="0097295C" w:rsidRPr="005E55D8" w:rsidRDefault="0097295C" w:rsidP="0097295C">
            <w:pPr>
              <w:pStyle w:val="text0r"/>
              <w:spacing w:after="0"/>
              <w:rPr>
                <w:rFonts w:ascii="Calibri" w:hAnsi="Calibri"/>
                <w:szCs w:val="24"/>
              </w:rPr>
            </w:pPr>
          </w:p>
        </w:tc>
      </w:tr>
      <w:tr w:rsidR="0097295C" w:rsidRPr="005E55D8">
        <w:tc>
          <w:tcPr>
            <w:tcW w:w="1080" w:type="dxa"/>
          </w:tcPr>
          <w:p w:rsidR="0097295C" w:rsidRPr="005E55D8" w:rsidRDefault="0097295C" w:rsidP="0097295C">
            <w:pPr>
              <w:pStyle w:val="textc"/>
              <w:spacing w:after="0"/>
              <w:rPr>
                <w:rFonts w:ascii="Calibri" w:hAnsi="Calibri"/>
                <w:szCs w:val="24"/>
              </w:rPr>
            </w:pPr>
            <w:r w:rsidRPr="005E55D8">
              <w:rPr>
                <w:rFonts w:ascii="Calibri" w:hAnsi="Calibri"/>
                <w:szCs w:val="24"/>
              </w:rPr>
              <w:t>B</w:t>
            </w:r>
          </w:p>
        </w:tc>
        <w:tc>
          <w:tcPr>
            <w:tcW w:w="196" w:type="dxa"/>
          </w:tcPr>
          <w:p w:rsidR="0097295C" w:rsidRPr="005E55D8" w:rsidRDefault="0097295C" w:rsidP="0097295C">
            <w:pPr>
              <w:pStyle w:val="textc"/>
              <w:spacing w:after="0"/>
              <w:rPr>
                <w:rFonts w:ascii="Calibri" w:hAnsi="Calibri"/>
                <w:szCs w:val="24"/>
              </w:rPr>
            </w:pPr>
          </w:p>
        </w:tc>
        <w:tc>
          <w:tcPr>
            <w:tcW w:w="1193" w:type="dxa"/>
          </w:tcPr>
          <w:p w:rsidR="0097295C" w:rsidRPr="005E55D8" w:rsidRDefault="0097295C" w:rsidP="0097295C">
            <w:pPr>
              <w:pStyle w:val="text0r"/>
              <w:spacing w:after="0"/>
              <w:rPr>
                <w:rFonts w:ascii="Calibri" w:hAnsi="Calibri"/>
                <w:szCs w:val="24"/>
              </w:rPr>
            </w:pPr>
            <w:r w:rsidRPr="005E55D8">
              <w:rPr>
                <w:rFonts w:ascii="Calibri" w:hAnsi="Calibri"/>
                <w:szCs w:val="24"/>
              </w:rPr>
              <w:t>32,000</w:t>
            </w:r>
          </w:p>
        </w:tc>
        <w:tc>
          <w:tcPr>
            <w:tcW w:w="360" w:type="dxa"/>
          </w:tcPr>
          <w:p w:rsidR="0097295C" w:rsidRPr="005E55D8" w:rsidRDefault="0097295C" w:rsidP="0097295C">
            <w:pPr>
              <w:pStyle w:val="text0r"/>
              <w:spacing w:after="0"/>
              <w:rPr>
                <w:rFonts w:ascii="Calibri" w:hAnsi="Calibri"/>
                <w:szCs w:val="24"/>
              </w:rPr>
            </w:pPr>
          </w:p>
        </w:tc>
        <w:tc>
          <w:tcPr>
            <w:tcW w:w="720" w:type="dxa"/>
          </w:tcPr>
          <w:p w:rsidR="0097295C" w:rsidRPr="005E55D8" w:rsidRDefault="0097295C" w:rsidP="0097295C">
            <w:pPr>
              <w:pStyle w:val="textc"/>
              <w:spacing w:after="0"/>
              <w:jc w:val="right"/>
              <w:rPr>
                <w:rFonts w:ascii="Calibri" w:hAnsi="Calibri"/>
                <w:szCs w:val="24"/>
              </w:rPr>
            </w:pPr>
            <w:r w:rsidRPr="005E55D8">
              <w:rPr>
                <w:rFonts w:ascii="Calibri" w:hAnsi="Calibri"/>
                <w:szCs w:val="24"/>
              </w:rPr>
              <w:t xml:space="preserve"> .50</w:t>
            </w:r>
          </w:p>
        </w:tc>
        <w:tc>
          <w:tcPr>
            <w:tcW w:w="360" w:type="dxa"/>
          </w:tcPr>
          <w:p w:rsidR="0097295C" w:rsidRPr="005E55D8" w:rsidRDefault="0097295C" w:rsidP="0097295C">
            <w:pPr>
              <w:pStyle w:val="textc"/>
              <w:spacing w:after="0"/>
              <w:rPr>
                <w:rFonts w:ascii="Calibri" w:hAnsi="Calibri"/>
                <w:szCs w:val="24"/>
              </w:rPr>
            </w:pPr>
          </w:p>
        </w:tc>
        <w:tc>
          <w:tcPr>
            <w:tcW w:w="1671" w:type="dxa"/>
          </w:tcPr>
          <w:p w:rsidR="0097295C" w:rsidRPr="005E55D8" w:rsidRDefault="0097295C" w:rsidP="0097295C">
            <w:pPr>
              <w:pStyle w:val="text0r"/>
              <w:spacing w:after="0"/>
              <w:rPr>
                <w:rFonts w:ascii="Calibri" w:hAnsi="Calibri"/>
                <w:szCs w:val="24"/>
              </w:rPr>
            </w:pPr>
            <w:r w:rsidRPr="005E55D8">
              <w:rPr>
                <w:rFonts w:ascii="Calibri" w:hAnsi="Calibri"/>
                <w:szCs w:val="24"/>
              </w:rPr>
              <w:t>60,000 x .5</w:t>
            </w:r>
          </w:p>
        </w:tc>
        <w:tc>
          <w:tcPr>
            <w:tcW w:w="335" w:type="dxa"/>
          </w:tcPr>
          <w:p w:rsidR="0097295C" w:rsidRPr="005E55D8" w:rsidRDefault="0097295C" w:rsidP="0097295C">
            <w:pPr>
              <w:pStyle w:val="text0r"/>
              <w:spacing w:after="0"/>
              <w:jc w:val="left"/>
              <w:rPr>
                <w:rFonts w:ascii="Calibri" w:hAnsi="Calibri"/>
                <w:szCs w:val="24"/>
              </w:rPr>
            </w:pPr>
            <w:r w:rsidRPr="005E55D8">
              <w:rPr>
                <w:rFonts w:ascii="Calibri" w:hAnsi="Calibri"/>
                <w:szCs w:val="24"/>
              </w:rPr>
              <w:t xml:space="preserve">  </w:t>
            </w:r>
          </w:p>
        </w:tc>
        <w:tc>
          <w:tcPr>
            <w:tcW w:w="480" w:type="dxa"/>
          </w:tcPr>
          <w:p w:rsidR="0097295C" w:rsidRPr="005E55D8" w:rsidRDefault="0097295C" w:rsidP="0097295C">
            <w:pPr>
              <w:pStyle w:val="text0r"/>
              <w:spacing w:after="0"/>
              <w:rPr>
                <w:rFonts w:ascii="Calibri" w:hAnsi="Calibri"/>
                <w:szCs w:val="24"/>
              </w:rPr>
            </w:pPr>
          </w:p>
        </w:tc>
        <w:tc>
          <w:tcPr>
            <w:tcW w:w="1029" w:type="dxa"/>
          </w:tcPr>
          <w:p w:rsidR="0097295C" w:rsidRPr="005E55D8" w:rsidRDefault="0097295C" w:rsidP="0097295C">
            <w:pPr>
              <w:pStyle w:val="text0r"/>
              <w:spacing w:after="0"/>
              <w:rPr>
                <w:rFonts w:ascii="Calibri" w:hAnsi="Calibri"/>
                <w:szCs w:val="24"/>
              </w:rPr>
            </w:pPr>
            <w:r w:rsidRPr="005E55D8">
              <w:rPr>
                <w:rFonts w:ascii="Calibri" w:hAnsi="Calibri"/>
                <w:szCs w:val="24"/>
              </w:rPr>
              <w:t xml:space="preserve">  30,000</w:t>
            </w:r>
          </w:p>
        </w:tc>
        <w:tc>
          <w:tcPr>
            <w:tcW w:w="410" w:type="dxa"/>
          </w:tcPr>
          <w:p w:rsidR="0097295C" w:rsidRPr="005E55D8" w:rsidRDefault="0097295C" w:rsidP="0097295C">
            <w:pPr>
              <w:pStyle w:val="text0r"/>
              <w:spacing w:after="0"/>
              <w:rPr>
                <w:rFonts w:ascii="Calibri" w:hAnsi="Calibri"/>
                <w:szCs w:val="24"/>
              </w:rPr>
            </w:pPr>
          </w:p>
        </w:tc>
      </w:tr>
      <w:tr w:rsidR="0097295C" w:rsidRPr="005E55D8">
        <w:tc>
          <w:tcPr>
            <w:tcW w:w="1080" w:type="dxa"/>
          </w:tcPr>
          <w:p w:rsidR="0097295C" w:rsidRPr="005E55D8" w:rsidRDefault="0097295C" w:rsidP="0097295C">
            <w:pPr>
              <w:pStyle w:val="textc"/>
              <w:spacing w:after="0"/>
              <w:rPr>
                <w:rFonts w:ascii="Calibri" w:hAnsi="Calibri"/>
                <w:szCs w:val="24"/>
              </w:rPr>
            </w:pPr>
            <w:r w:rsidRPr="005E55D8">
              <w:rPr>
                <w:rFonts w:ascii="Calibri" w:hAnsi="Calibri"/>
                <w:szCs w:val="24"/>
              </w:rPr>
              <w:t>C</w:t>
            </w:r>
          </w:p>
        </w:tc>
        <w:tc>
          <w:tcPr>
            <w:tcW w:w="196" w:type="dxa"/>
          </w:tcPr>
          <w:p w:rsidR="0097295C" w:rsidRPr="005E55D8" w:rsidRDefault="0097295C" w:rsidP="0097295C">
            <w:pPr>
              <w:pStyle w:val="textc"/>
              <w:spacing w:after="0"/>
              <w:rPr>
                <w:rFonts w:ascii="Calibri" w:hAnsi="Calibri"/>
                <w:szCs w:val="24"/>
              </w:rPr>
            </w:pPr>
          </w:p>
        </w:tc>
        <w:tc>
          <w:tcPr>
            <w:tcW w:w="1193" w:type="dxa"/>
            <w:tcBorders>
              <w:bottom w:val="single" w:sz="2" w:space="0" w:color="auto"/>
            </w:tcBorders>
          </w:tcPr>
          <w:p w:rsidR="0097295C" w:rsidRPr="005E55D8" w:rsidRDefault="0097295C" w:rsidP="0097295C">
            <w:pPr>
              <w:pStyle w:val="text0r"/>
              <w:spacing w:after="0"/>
              <w:rPr>
                <w:rFonts w:ascii="Calibri" w:hAnsi="Calibri"/>
                <w:szCs w:val="24"/>
              </w:rPr>
            </w:pPr>
            <w:r w:rsidRPr="005E55D8">
              <w:rPr>
                <w:rFonts w:ascii="Calibri" w:hAnsi="Calibri"/>
                <w:szCs w:val="24"/>
              </w:rPr>
              <w:t xml:space="preserve"> 12,800</w:t>
            </w:r>
          </w:p>
        </w:tc>
        <w:tc>
          <w:tcPr>
            <w:tcW w:w="360" w:type="dxa"/>
          </w:tcPr>
          <w:p w:rsidR="0097295C" w:rsidRPr="005E55D8" w:rsidRDefault="0097295C" w:rsidP="0097295C">
            <w:pPr>
              <w:pStyle w:val="text0r"/>
              <w:spacing w:after="0"/>
              <w:rPr>
                <w:rFonts w:ascii="Calibri" w:hAnsi="Calibri"/>
                <w:szCs w:val="24"/>
              </w:rPr>
            </w:pPr>
          </w:p>
        </w:tc>
        <w:tc>
          <w:tcPr>
            <w:tcW w:w="720" w:type="dxa"/>
            <w:tcBorders>
              <w:bottom w:val="single" w:sz="2" w:space="0" w:color="auto"/>
            </w:tcBorders>
          </w:tcPr>
          <w:p w:rsidR="0097295C" w:rsidRPr="005E55D8" w:rsidRDefault="0097295C" w:rsidP="0097295C">
            <w:pPr>
              <w:pStyle w:val="textc"/>
              <w:spacing w:after="0"/>
              <w:jc w:val="right"/>
              <w:rPr>
                <w:rFonts w:ascii="Calibri" w:hAnsi="Calibri"/>
                <w:szCs w:val="24"/>
              </w:rPr>
            </w:pPr>
            <w:r w:rsidRPr="005E55D8">
              <w:rPr>
                <w:rFonts w:ascii="Calibri" w:hAnsi="Calibri"/>
                <w:szCs w:val="24"/>
              </w:rPr>
              <w:t xml:space="preserve"> .20</w:t>
            </w:r>
          </w:p>
        </w:tc>
        <w:tc>
          <w:tcPr>
            <w:tcW w:w="360" w:type="dxa"/>
          </w:tcPr>
          <w:p w:rsidR="0097295C" w:rsidRPr="005E55D8" w:rsidRDefault="0097295C" w:rsidP="0097295C">
            <w:pPr>
              <w:pStyle w:val="text0r"/>
              <w:spacing w:after="0"/>
              <w:jc w:val="center"/>
              <w:rPr>
                <w:rFonts w:ascii="Calibri" w:hAnsi="Calibri"/>
                <w:szCs w:val="24"/>
              </w:rPr>
            </w:pPr>
          </w:p>
        </w:tc>
        <w:tc>
          <w:tcPr>
            <w:tcW w:w="1671" w:type="dxa"/>
          </w:tcPr>
          <w:p w:rsidR="0097295C" w:rsidRPr="005E55D8" w:rsidRDefault="0097295C" w:rsidP="0097295C">
            <w:pPr>
              <w:pStyle w:val="text0r"/>
              <w:spacing w:after="0"/>
              <w:rPr>
                <w:rFonts w:ascii="Calibri" w:hAnsi="Calibri"/>
                <w:szCs w:val="24"/>
              </w:rPr>
            </w:pPr>
            <w:r w:rsidRPr="005E55D8">
              <w:rPr>
                <w:rFonts w:ascii="Calibri" w:hAnsi="Calibri"/>
                <w:szCs w:val="24"/>
              </w:rPr>
              <w:t>60,000 x .2</w:t>
            </w:r>
          </w:p>
        </w:tc>
        <w:tc>
          <w:tcPr>
            <w:tcW w:w="335" w:type="dxa"/>
          </w:tcPr>
          <w:p w:rsidR="0097295C" w:rsidRPr="005E55D8" w:rsidRDefault="0097295C" w:rsidP="0097295C">
            <w:pPr>
              <w:pStyle w:val="text0r"/>
              <w:spacing w:after="0"/>
              <w:jc w:val="center"/>
              <w:rPr>
                <w:rFonts w:ascii="Calibri" w:hAnsi="Calibri"/>
                <w:szCs w:val="24"/>
              </w:rPr>
            </w:pPr>
          </w:p>
        </w:tc>
        <w:tc>
          <w:tcPr>
            <w:tcW w:w="480" w:type="dxa"/>
          </w:tcPr>
          <w:p w:rsidR="0097295C" w:rsidRPr="005E55D8" w:rsidRDefault="0097295C" w:rsidP="0097295C">
            <w:pPr>
              <w:pStyle w:val="text0r"/>
              <w:spacing w:after="0"/>
              <w:rPr>
                <w:rFonts w:ascii="Calibri" w:hAnsi="Calibri"/>
                <w:szCs w:val="24"/>
              </w:rPr>
            </w:pPr>
          </w:p>
        </w:tc>
        <w:tc>
          <w:tcPr>
            <w:tcW w:w="1029" w:type="dxa"/>
            <w:tcBorders>
              <w:bottom w:val="single" w:sz="2" w:space="0" w:color="auto"/>
            </w:tcBorders>
          </w:tcPr>
          <w:p w:rsidR="0097295C" w:rsidRPr="005E55D8" w:rsidRDefault="0097295C" w:rsidP="0097295C">
            <w:pPr>
              <w:pStyle w:val="text0r"/>
              <w:spacing w:after="0"/>
              <w:rPr>
                <w:rFonts w:ascii="Calibri" w:hAnsi="Calibri"/>
                <w:szCs w:val="24"/>
              </w:rPr>
            </w:pPr>
            <w:r w:rsidRPr="005E55D8">
              <w:rPr>
                <w:rFonts w:ascii="Calibri" w:hAnsi="Calibri"/>
                <w:szCs w:val="24"/>
              </w:rPr>
              <w:t xml:space="preserve">  12,000</w:t>
            </w:r>
          </w:p>
        </w:tc>
        <w:tc>
          <w:tcPr>
            <w:tcW w:w="410" w:type="dxa"/>
          </w:tcPr>
          <w:p w:rsidR="0097295C" w:rsidRPr="005E55D8" w:rsidRDefault="0097295C" w:rsidP="0097295C">
            <w:pPr>
              <w:pStyle w:val="text0r"/>
              <w:spacing w:after="0"/>
              <w:rPr>
                <w:rFonts w:ascii="Calibri" w:hAnsi="Calibri"/>
                <w:szCs w:val="24"/>
              </w:rPr>
            </w:pPr>
          </w:p>
        </w:tc>
      </w:tr>
      <w:tr w:rsidR="0097295C" w:rsidRPr="005E55D8">
        <w:tc>
          <w:tcPr>
            <w:tcW w:w="1080" w:type="dxa"/>
          </w:tcPr>
          <w:p w:rsidR="0097295C" w:rsidRPr="005E55D8" w:rsidRDefault="0097295C" w:rsidP="0097295C">
            <w:pPr>
              <w:pStyle w:val="textc"/>
              <w:spacing w:after="0"/>
              <w:rPr>
                <w:rFonts w:ascii="Calibri" w:hAnsi="Calibri"/>
                <w:szCs w:val="24"/>
              </w:rPr>
            </w:pPr>
            <w:r w:rsidRPr="005E55D8">
              <w:rPr>
                <w:rFonts w:ascii="Calibri" w:hAnsi="Calibri"/>
                <w:szCs w:val="24"/>
              </w:rPr>
              <w:t>Total</w:t>
            </w:r>
          </w:p>
        </w:tc>
        <w:tc>
          <w:tcPr>
            <w:tcW w:w="196" w:type="dxa"/>
          </w:tcPr>
          <w:p w:rsidR="0097295C" w:rsidRPr="005E55D8" w:rsidRDefault="0097295C" w:rsidP="0097295C">
            <w:pPr>
              <w:pStyle w:val="textc"/>
              <w:spacing w:after="0"/>
              <w:rPr>
                <w:rFonts w:ascii="Calibri" w:hAnsi="Calibri"/>
                <w:szCs w:val="24"/>
              </w:rPr>
            </w:pPr>
          </w:p>
        </w:tc>
        <w:tc>
          <w:tcPr>
            <w:tcW w:w="1193" w:type="dxa"/>
            <w:tcBorders>
              <w:top w:val="single" w:sz="2" w:space="0" w:color="auto"/>
              <w:bottom w:val="double" w:sz="6" w:space="0" w:color="auto"/>
            </w:tcBorders>
          </w:tcPr>
          <w:p w:rsidR="0097295C" w:rsidRPr="005E55D8" w:rsidRDefault="0097295C" w:rsidP="0097295C">
            <w:pPr>
              <w:pStyle w:val="text0r"/>
              <w:spacing w:after="0"/>
              <w:jc w:val="left"/>
              <w:rPr>
                <w:rFonts w:ascii="Calibri" w:hAnsi="Calibri"/>
                <w:szCs w:val="24"/>
              </w:rPr>
            </w:pPr>
            <w:r w:rsidRPr="005E55D8">
              <w:rPr>
                <w:rFonts w:ascii="Calibri" w:hAnsi="Calibri"/>
                <w:szCs w:val="24"/>
              </w:rPr>
              <w:t xml:space="preserve">  </w:t>
            </w:r>
            <w:r>
              <w:rPr>
                <w:rFonts w:ascii="Calibri" w:hAnsi="Calibri"/>
                <w:szCs w:val="24"/>
              </w:rPr>
              <w:t xml:space="preserve">     </w:t>
            </w:r>
            <w:r w:rsidRPr="005E55D8">
              <w:rPr>
                <w:rFonts w:ascii="Calibri" w:hAnsi="Calibri"/>
                <w:szCs w:val="24"/>
              </w:rPr>
              <w:t>64,000</w:t>
            </w:r>
          </w:p>
        </w:tc>
        <w:tc>
          <w:tcPr>
            <w:tcW w:w="360" w:type="dxa"/>
          </w:tcPr>
          <w:p w:rsidR="0097295C" w:rsidRPr="005E55D8" w:rsidRDefault="0097295C" w:rsidP="0097295C">
            <w:pPr>
              <w:pStyle w:val="text0r"/>
              <w:spacing w:after="0"/>
              <w:rPr>
                <w:rFonts w:ascii="Calibri" w:hAnsi="Calibri"/>
                <w:szCs w:val="24"/>
              </w:rPr>
            </w:pPr>
          </w:p>
        </w:tc>
        <w:tc>
          <w:tcPr>
            <w:tcW w:w="720" w:type="dxa"/>
            <w:tcBorders>
              <w:top w:val="single" w:sz="2" w:space="0" w:color="auto"/>
              <w:bottom w:val="double" w:sz="6" w:space="0" w:color="auto"/>
            </w:tcBorders>
          </w:tcPr>
          <w:p w:rsidR="0097295C" w:rsidRPr="005E55D8" w:rsidRDefault="0097295C" w:rsidP="0097295C">
            <w:pPr>
              <w:pStyle w:val="textc"/>
              <w:spacing w:after="0"/>
              <w:jc w:val="right"/>
              <w:rPr>
                <w:rFonts w:ascii="Calibri" w:hAnsi="Calibri"/>
                <w:szCs w:val="24"/>
              </w:rPr>
            </w:pPr>
            <w:r w:rsidRPr="005E55D8">
              <w:rPr>
                <w:rFonts w:ascii="Calibri" w:hAnsi="Calibri"/>
                <w:szCs w:val="24"/>
              </w:rPr>
              <w:t>1.00</w:t>
            </w:r>
          </w:p>
        </w:tc>
        <w:tc>
          <w:tcPr>
            <w:tcW w:w="360" w:type="dxa"/>
          </w:tcPr>
          <w:p w:rsidR="0097295C" w:rsidRPr="005E55D8" w:rsidRDefault="0097295C" w:rsidP="0097295C">
            <w:pPr>
              <w:pStyle w:val="text0r"/>
              <w:spacing w:after="0"/>
              <w:rPr>
                <w:rFonts w:ascii="Calibri" w:hAnsi="Calibri"/>
                <w:szCs w:val="24"/>
              </w:rPr>
            </w:pPr>
          </w:p>
        </w:tc>
        <w:tc>
          <w:tcPr>
            <w:tcW w:w="1671" w:type="dxa"/>
          </w:tcPr>
          <w:p w:rsidR="0097295C" w:rsidRPr="005E55D8" w:rsidRDefault="0097295C" w:rsidP="0097295C">
            <w:pPr>
              <w:pStyle w:val="text0r"/>
              <w:spacing w:after="0"/>
              <w:rPr>
                <w:rFonts w:ascii="Calibri" w:hAnsi="Calibri"/>
                <w:szCs w:val="24"/>
              </w:rPr>
            </w:pPr>
          </w:p>
        </w:tc>
        <w:tc>
          <w:tcPr>
            <w:tcW w:w="335" w:type="dxa"/>
          </w:tcPr>
          <w:p w:rsidR="0097295C" w:rsidRPr="005E55D8" w:rsidRDefault="0097295C" w:rsidP="0097295C">
            <w:pPr>
              <w:pStyle w:val="text0r"/>
              <w:spacing w:after="0"/>
              <w:rPr>
                <w:rFonts w:ascii="Calibri" w:hAnsi="Calibri"/>
                <w:szCs w:val="24"/>
              </w:rPr>
            </w:pPr>
          </w:p>
        </w:tc>
        <w:tc>
          <w:tcPr>
            <w:tcW w:w="480" w:type="dxa"/>
          </w:tcPr>
          <w:p w:rsidR="0097295C" w:rsidRPr="005E55D8" w:rsidRDefault="0097295C" w:rsidP="0097295C">
            <w:pPr>
              <w:pStyle w:val="text0r"/>
              <w:spacing w:after="0"/>
              <w:rPr>
                <w:rFonts w:ascii="Calibri" w:hAnsi="Calibri"/>
                <w:szCs w:val="24"/>
              </w:rPr>
            </w:pPr>
          </w:p>
        </w:tc>
        <w:tc>
          <w:tcPr>
            <w:tcW w:w="1029" w:type="dxa"/>
            <w:tcBorders>
              <w:top w:val="single" w:sz="2" w:space="0" w:color="auto"/>
              <w:bottom w:val="double" w:sz="6" w:space="0" w:color="auto"/>
            </w:tcBorders>
          </w:tcPr>
          <w:p w:rsidR="0097295C" w:rsidRPr="005E55D8" w:rsidRDefault="0097295C" w:rsidP="0097295C">
            <w:pPr>
              <w:pStyle w:val="text0r"/>
              <w:spacing w:after="0"/>
              <w:rPr>
                <w:rFonts w:ascii="Calibri" w:hAnsi="Calibri"/>
                <w:szCs w:val="24"/>
              </w:rPr>
            </w:pPr>
            <w:r w:rsidRPr="005E55D8">
              <w:rPr>
                <w:rFonts w:ascii="Calibri" w:hAnsi="Calibri"/>
                <w:szCs w:val="24"/>
              </w:rPr>
              <w:t>$60,000</w:t>
            </w:r>
          </w:p>
        </w:tc>
        <w:tc>
          <w:tcPr>
            <w:tcW w:w="410" w:type="dxa"/>
          </w:tcPr>
          <w:p w:rsidR="0097295C" w:rsidRPr="005E55D8" w:rsidRDefault="0097295C" w:rsidP="0097295C">
            <w:pPr>
              <w:pStyle w:val="text0r"/>
              <w:spacing w:after="0"/>
              <w:rPr>
                <w:rFonts w:ascii="Calibri" w:hAnsi="Calibri"/>
                <w:szCs w:val="24"/>
              </w:rPr>
            </w:pPr>
          </w:p>
        </w:tc>
      </w:tr>
    </w:tbl>
    <w:p w:rsidR="0097295C" w:rsidRPr="005E55D8" w:rsidRDefault="0097295C" w:rsidP="0097295C">
      <w:pPr>
        <w:pStyle w:val="text"/>
        <w:rPr>
          <w:rFonts w:ascii="Calibri" w:hAnsi="Calibri"/>
          <w:szCs w:val="24"/>
        </w:rPr>
      </w:pPr>
      <w:r w:rsidRPr="005E55D8">
        <w:rPr>
          <w:rFonts w:ascii="Calibri" w:hAnsi="Calibri"/>
          <w:szCs w:val="24"/>
        </w:rPr>
        <w:t>Cost of each machine:</w:t>
      </w:r>
    </w:p>
    <w:tbl>
      <w:tblPr>
        <w:tblW w:w="0" w:type="auto"/>
        <w:tblLayout w:type="fixed"/>
        <w:tblCellMar>
          <w:left w:w="0" w:type="dxa"/>
          <w:right w:w="0" w:type="dxa"/>
        </w:tblCellMar>
        <w:tblLook w:val="0000" w:firstRow="0" w:lastRow="0" w:firstColumn="0" w:lastColumn="0" w:noHBand="0" w:noVBand="0"/>
      </w:tblPr>
      <w:tblGrid>
        <w:gridCol w:w="4320"/>
        <w:gridCol w:w="1029"/>
        <w:gridCol w:w="360"/>
        <w:gridCol w:w="1029"/>
        <w:gridCol w:w="360"/>
        <w:gridCol w:w="1029"/>
        <w:gridCol w:w="360"/>
        <w:gridCol w:w="1029"/>
      </w:tblGrid>
      <w:tr w:rsidR="0097295C" w:rsidRPr="005E55D8">
        <w:tc>
          <w:tcPr>
            <w:tcW w:w="4320" w:type="dxa"/>
          </w:tcPr>
          <w:p w:rsidR="0097295C" w:rsidRPr="005E55D8" w:rsidRDefault="0097295C" w:rsidP="0097295C">
            <w:pPr>
              <w:pStyle w:val="title"/>
              <w:spacing w:before="120"/>
              <w:rPr>
                <w:rFonts w:ascii="Calibri" w:hAnsi="Calibri"/>
                <w:szCs w:val="24"/>
              </w:rPr>
            </w:pPr>
          </w:p>
        </w:tc>
        <w:tc>
          <w:tcPr>
            <w:tcW w:w="3807" w:type="dxa"/>
            <w:gridSpan w:val="5"/>
          </w:tcPr>
          <w:p w:rsidR="0097295C" w:rsidRPr="005E55D8" w:rsidRDefault="0097295C" w:rsidP="0097295C">
            <w:pPr>
              <w:pStyle w:val="title"/>
              <w:spacing w:before="120"/>
              <w:rPr>
                <w:rFonts w:ascii="Calibri" w:hAnsi="Calibri"/>
                <w:szCs w:val="24"/>
              </w:rPr>
            </w:pPr>
            <w:r w:rsidRPr="005E55D8">
              <w:rPr>
                <w:rFonts w:ascii="Calibri" w:hAnsi="Calibri"/>
                <w:szCs w:val="24"/>
              </w:rPr>
              <w:t>Machine</w:t>
            </w:r>
          </w:p>
        </w:tc>
        <w:tc>
          <w:tcPr>
            <w:tcW w:w="360" w:type="dxa"/>
          </w:tcPr>
          <w:p w:rsidR="0097295C" w:rsidRPr="005E55D8" w:rsidRDefault="0097295C" w:rsidP="0097295C">
            <w:pPr>
              <w:pStyle w:val="title"/>
              <w:spacing w:before="120"/>
              <w:rPr>
                <w:rFonts w:ascii="Calibri" w:hAnsi="Calibri"/>
                <w:szCs w:val="24"/>
              </w:rPr>
            </w:pPr>
          </w:p>
        </w:tc>
        <w:tc>
          <w:tcPr>
            <w:tcW w:w="1029" w:type="dxa"/>
          </w:tcPr>
          <w:p w:rsidR="0097295C" w:rsidRPr="005E55D8" w:rsidRDefault="0097295C" w:rsidP="0097295C">
            <w:pPr>
              <w:pStyle w:val="title"/>
              <w:spacing w:before="120"/>
              <w:rPr>
                <w:rFonts w:ascii="Calibri" w:hAnsi="Calibri"/>
                <w:szCs w:val="24"/>
              </w:rPr>
            </w:pPr>
          </w:p>
        </w:tc>
      </w:tr>
      <w:tr w:rsidR="0097295C" w:rsidRPr="005E55D8">
        <w:tc>
          <w:tcPr>
            <w:tcW w:w="4320" w:type="dxa"/>
          </w:tcPr>
          <w:p w:rsidR="0097295C" w:rsidRPr="005E55D8" w:rsidRDefault="0097295C" w:rsidP="0097295C">
            <w:pPr>
              <w:pStyle w:val="title"/>
              <w:rPr>
                <w:rFonts w:ascii="Calibri" w:hAnsi="Calibri"/>
                <w:szCs w:val="24"/>
              </w:rPr>
            </w:pPr>
          </w:p>
        </w:tc>
        <w:tc>
          <w:tcPr>
            <w:tcW w:w="1029" w:type="dxa"/>
            <w:tcBorders>
              <w:top w:val="single" w:sz="2" w:space="0" w:color="auto"/>
            </w:tcBorders>
          </w:tcPr>
          <w:p w:rsidR="0097295C" w:rsidRPr="005E55D8" w:rsidRDefault="0097295C" w:rsidP="0097295C">
            <w:pPr>
              <w:pStyle w:val="title"/>
              <w:rPr>
                <w:rFonts w:ascii="Calibri" w:hAnsi="Calibri"/>
                <w:szCs w:val="24"/>
              </w:rPr>
            </w:pPr>
            <w:r w:rsidRPr="005E55D8">
              <w:rPr>
                <w:rFonts w:ascii="Calibri" w:hAnsi="Calibri"/>
                <w:szCs w:val="24"/>
              </w:rPr>
              <w:t>A</w:t>
            </w:r>
          </w:p>
        </w:tc>
        <w:tc>
          <w:tcPr>
            <w:tcW w:w="360" w:type="dxa"/>
            <w:tcBorders>
              <w:top w:val="single" w:sz="2" w:space="0" w:color="auto"/>
            </w:tcBorders>
          </w:tcPr>
          <w:p w:rsidR="0097295C" w:rsidRPr="005E55D8" w:rsidRDefault="0097295C" w:rsidP="0097295C">
            <w:pPr>
              <w:pStyle w:val="title"/>
              <w:rPr>
                <w:rFonts w:ascii="Calibri" w:hAnsi="Calibri"/>
                <w:szCs w:val="24"/>
              </w:rPr>
            </w:pPr>
          </w:p>
        </w:tc>
        <w:tc>
          <w:tcPr>
            <w:tcW w:w="1029" w:type="dxa"/>
            <w:tcBorders>
              <w:top w:val="single" w:sz="2" w:space="0" w:color="auto"/>
            </w:tcBorders>
          </w:tcPr>
          <w:p w:rsidR="0097295C" w:rsidRPr="005E55D8" w:rsidRDefault="0097295C" w:rsidP="0097295C">
            <w:pPr>
              <w:pStyle w:val="title"/>
              <w:rPr>
                <w:rFonts w:ascii="Calibri" w:hAnsi="Calibri"/>
                <w:szCs w:val="24"/>
              </w:rPr>
            </w:pPr>
            <w:r w:rsidRPr="005E55D8">
              <w:rPr>
                <w:rFonts w:ascii="Calibri" w:hAnsi="Calibri"/>
                <w:szCs w:val="24"/>
              </w:rPr>
              <w:t>B</w:t>
            </w:r>
          </w:p>
        </w:tc>
        <w:tc>
          <w:tcPr>
            <w:tcW w:w="360" w:type="dxa"/>
            <w:tcBorders>
              <w:top w:val="single" w:sz="2" w:space="0" w:color="auto"/>
            </w:tcBorders>
          </w:tcPr>
          <w:p w:rsidR="0097295C" w:rsidRPr="005E55D8" w:rsidRDefault="0097295C" w:rsidP="0097295C">
            <w:pPr>
              <w:pStyle w:val="title"/>
              <w:rPr>
                <w:rFonts w:ascii="Calibri" w:hAnsi="Calibri"/>
                <w:szCs w:val="24"/>
              </w:rPr>
            </w:pPr>
          </w:p>
        </w:tc>
        <w:tc>
          <w:tcPr>
            <w:tcW w:w="1029" w:type="dxa"/>
            <w:tcBorders>
              <w:top w:val="single" w:sz="2" w:space="0" w:color="auto"/>
            </w:tcBorders>
          </w:tcPr>
          <w:p w:rsidR="0097295C" w:rsidRPr="005E55D8" w:rsidRDefault="0097295C" w:rsidP="0097295C">
            <w:pPr>
              <w:pStyle w:val="title"/>
              <w:rPr>
                <w:rFonts w:ascii="Calibri" w:hAnsi="Calibri"/>
                <w:szCs w:val="24"/>
              </w:rPr>
            </w:pPr>
            <w:r w:rsidRPr="005E55D8">
              <w:rPr>
                <w:rFonts w:ascii="Calibri" w:hAnsi="Calibri"/>
                <w:szCs w:val="24"/>
              </w:rPr>
              <w:t>C</w:t>
            </w:r>
          </w:p>
        </w:tc>
        <w:tc>
          <w:tcPr>
            <w:tcW w:w="360" w:type="dxa"/>
          </w:tcPr>
          <w:p w:rsidR="0097295C" w:rsidRPr="005E55D8" w:rsidRDefault="0097295C" w:rsidP="0097295C">
            <w:pPr>
              <w:pStyle w:val="title"/>
              <w:rPr>
                <w:rFonts w:ascii="Calibri" w:hAnsi="Calibri"/>
                <w:szCs w:val="24"/>
              </w:rPr>
            </w:pPr>
          </w:p>
        </w:tc>
        <w:tc>
          <w:tcPr>
            <w:tcW w:w="1029" w:type="dxa"/>
          </w:tcPr>
          <w:p w:rsidR="0097295C" w:rsidRPr="005E55D8" w:rsidRDefault="0097295C" w:rsidP="0097295C">
            <w:pPr>
              <w:pStyle w:val="title"/>
              <w:rPr>
                <w:rFonts w:ascii="Calibri" w:hAnsi="Calibri"/>
                <w:szCs w:val="24"/>
              </w:rPr>
            </w:pPr>
            <w:r w:rsidRPr="005E55D8">
              <w:rPr>
                <w:rFonts w:ascii="Calibri" w:hAnsi="Calibri"/>
                <w:szCs w:val="24"/>
              </w:rPr>
              <w:t>Total</w:t>
            </w:r>
          </w:p>
        </w:tc>
      </w:tr>
      <w:tr w:rsidR="0097295C" w:rsidRPr="005E55D8">
        <w:tc>
          <w:tcPr>
            <w:tcW w:w="4320" w:type="dxa"/>
          </w:tcPr>
          <w:p w:rsidR="0097295C" w:rsidRPr="005E55D8" w:rsidRDefault="0097295C" w:rsidP="0097295C">
            <w:pPr>
              <w:pStyle w:val="textleaders"/>
              <w:tabs>
                <w:tab w:val="clear" w:pos="3120"/>
                <w:tab w:val="left" w:leader="dot" w:pos="4080"/>
              </w:tabs>
              <w:rPr>
                <w:rFonts w:ascii="Calibri" w:hAnsi="Calibri"/>
                <w:szCs w:val="24"/>
              </w:rPr>
            </w:pPr>
          </w:p>
          <w:p w:rsidR="0097295C" w:rsidRPr="005E55D8" w:rsidRDefault="0097295C" w:rsidP="0097295C">
            <w:pPr>
              <w:pStyle w:val="textleaders"/>
              <w:tabs>
                <w:tab w:val="clear" w:pos="3120"/>
                <w:tab w:val="left" w:leader="dot" w:pos="4080"/>
              </w:tabs>
              <w:rPr>
                <w:rFonts w:ascii="Calibri" w:hAnsi="Calibri"/>
                <w:szCs w:val="24"/>
              </w:rPr>
            </w:pPr>
            <w:r w:rsidRPr="005E55D8">
              <w:rPr>
                <w:rFonts w:ascii="Calibri" w:hAnsi="Calibri"/>
                <w:szCs w:val="24"/>
              </w:rPr>
              <w:t>Allocated cost (from above)</w:t>
            </w:r>
            <w:r w:rsidRPr="005E55D8">
              <w:rPr>
                <w:rFonts w:ascii="Calibri" w:hAnsi="Calibri"/>
                <w:szCs w:val="24"/>
              </w:rPr>
              <w:tab/>
            </w:r>
          </w:p>
        </w:tc>
        <w:tc>
          <w:tcPr>
            <w:tcW w:w="1029" w:type="dxa"/>
          </w:tcPr>
          <w:p w:rsidR="0097295C" w:rsidRPr="005E55D8" w:rsidRDefault="0097295C" w:rsidP="0097295C">
            <w:pPr>
              <w:pStyle w:val="text0r"/>
              <w:spacing w:after="0"/>
              <w:rPr>
                <w:rFonts w:ascii="Calibri" w:hAnsi="Calibri"/>
                <w:szCs w:val="24"/>
              </w:rPr>
            </w:pPr>
          </w:p>
          <w:p w:rsidR="0097295C" w:rsidRPr="005E55D8" w:rsidRDefault="0097295C" w:rsidP="0097295C">
            <w:pPr>
              <w:pStyle w:val="text0r"/>
              <w:spacing w:after="0"/>
              <w:rPr>
                <w:rFonts w:ascii="Calibri" w:hAnsi="Calibri"/>
                <w:szCs w:val="24"/>
              </w:rPr>
            </w:pPr>
            <w:r w:rsidRPr="005E55D8">
              <w:rPr>
                <w:rFonts w:ascii="Calibri" w:hAnsi="Calibri"/>
                <w:szCs w:val="24"/>
              </w:rPr>
              <w:t>$18,000</w:t>
            </w:r>
          </w:p>
        </w:tc>
        <w:tc>
          <w:tcPr>
            <w:tcW w:w="360" w:type="dxa"/>
          </w:tcPr>
          <w:p w:rsidR="0097295C" w:rsidRPr="005E55D8" w:rsidRDefault="0097295C" w:rsidP="0097295C">
            <w:pPr>
              <w:pStyle w:val="text0r"/>
              <w:spacing w:after="0"/>
              <w:rPr>
                <w:rFonts w:ascii="Calibri" w:hAnsi="Calibri"/>
                <w:szCs w:val="24"/>
              </w:rPr>
            </w:pPr>
          </w:p>
        </w:tc>
        <w:tc>
          <w:tcPr>
            <w:tcW w:w="1029" w:type="dxa"/>
          </w:tcPr>
          <w:p w:rsidR="0097295C" w:rsidRPr="005E55D8" w:rsidRDefault="0097295C" w:rsidP="0097295C">
            <w:pPr>
              <w:pStyle w:val="text0r"/>
              <w:spacing w:after="0"/>
              <w:rPr>
                <w:rFonts w:ascii="Calibri" w:hAnsi="Calibri"/>
                <w:szCs w:val="24"/>
              </w:rPr>
            </w:pPr>
          </w:p>
          <w:p w:rsidR="0097295C" w:rsidRPr="005E55D8" w:rsidRDefault="0097295C" w:rsidP="0097295C">
            <w:pPr>
              <w:pStyle w:val="text0r"/>
              <w:spacing w:after="0"/>
              <w:rPr>
                <w:rFonts w:ascii="Calibri" w:hAnsi="Calibri"/>
                <w:szCs w:val="24"/>
              </w:rPr>
            </w:pPr>
            <w:r w:rsidRPr="005E55D8">
              <w:rPr>
                <w:rFonts w:ascii="Calibri" w:hAnsi="Calibri"/>
                <w:szCs w:val="24"/>
              </w:rPr>
              <w:t>$30,000</w:t>
            </w:r>
          </w:p>
        </w:tc>
        <w:tc>
          <w:tcPr>
            <w:tcW w:w="360" w:type="dxa"/>
          </w:tcPr>
          <w:p w:rsidR="0097295C" w:rsidRPr="005E55D8" w:rsidRDefault="0097295C" w:rsidP="0097295C">
            <w:pPr>
              <w:pStyle w:val="text0r"/>
              <w:spacing w:after="0"/>
              <w:rPr>
                <w:rFonts w:ascii="Calibri" w:hAnsi="Calibri"/>
                <w:szCs w:val="24"/>
              </w:rPr>
            </w:pPr>
          </w:p>
        </w:tc>
        <w:tc>
          <w:tcPr>
            <w:tcW w:w="1029" w:type="dxa"/>
          </w:tcPr>
          <w:p w:rsidR="0097295C" w:rsidRPr="005E55D8" w:rsidRDefault="0097295C" w:rsidP="0097295C">
            <w:pPr>
              <w:pStyle w:val="text0r"/>
              <w:spacing w:after="0"/>
              <w:rPr>
                <w:rFonts w:ascii="Calibri" w:hAnsi="Calibri"/>
                <w:szCs w:val="24"/>
              </w:rPr>
            </w:pPr>
          </w:p>
          <w:p w:rsidR="0097295C" w:rsidRPr="005E55D8" w:rsidRDefault="0097295C" w:rsidP="0097295C">
            <w:pPr>
              <w:pStyle w:val="text0r"/>
              <w:spacing w:after="0"/>
              <w:rPr>
                <w:rFonts w:ascii="Calibri" w:hAnsi="Calibri"/>
                <w:szCs w:val="24"/>
              </w:rPr>
            </w:pPr>
            <w:r w:rsidRPr="005E55D8">
              <w:rPr>
                <w:rFonts w:ascii="Calibri" w:hAnsi="Calibri"/>
                <w:szCs w:val="24"/>
              </w:rPr>
              <w:t>$12,000</w:t>
            </w:r>
          </w:p>
        </w:tc>
        <w:tc>
          <w:tcPr>
            <w:tcW w:w="360" w:type="dxa"/>
          </w:tcPr>
          <w:p w:rsidR="0097295C" w:rsidRPr="005E55D8" w:rsidRDefault="0097295C" w:rsidP="0097295C">
            <w:pPr>
              <w:pStyle w:val="text0r"/>
              <w:spacing w:after="0"/>
              <w:rPr>
                <w:rFonts w:ascii="Calibri" w:hAnsi="Calibri"/>
                <w:szCs w:val="24"/>
              </w:rPr>
            </w:pPr>
          </w:p>
        </w:tc>
        <w:tc>
          <w:tcPr>
            <w:tcW w:w="1029" w:type="dxa"/>
          </w:tcPr>
          <w:p w:rsidR="0097295C" w:rsidRPr="005E55D8" w:rsidRDefault="0097295C" w:rsidP="0097295C">
            <w:pPr>
              <w:pStyle w:val="text0r"/>
              <w:spacing w:after="0"/>
              <w:rPr>
                <w:rFonts w:ascii="Calibri" w:hAnsi="Calibri"/>
                <w:szCs w:val="24"/>
              </w:rPr>
            </w:pPr>
          </w:p>
          <w:p w:rsidR="0097295C" w:rsidRPr="005E55D8" w:rsidRDefault="0097295C" w:rsidP="0097295C">
            <w:pPr>
              <w:pStyle w:val="text0r"/>
              <w:spacing w:after="0"/>
              <w:rPr>
                <w:rFonts w:ascii="Calibri" w:hAnsi="Calibri"/>
                <w:szCs w:val="24"/>
              </w:rPr>
            </w:pPr>
            <w:r w:rsidRPr="005E55D8">
              <w:rPr>
                <w:rFonts w:ascii="Calibri" w:hAnsi="Calibri"/>
                <w:szCs w:val="24"/>
              </w:rPr>
              <w:t>$60,000</w:t>
            </w:r>
          </w:p>
        </w:tc>
      </w:tr>
      <w:tr w:rsidR="0097295C" w:rsidRPr="005E55D8">
        <w:tc>
          <w:tcPr>
            <w:tcW w:w="4320" w:type="dxa"/>
          </w:tcPr>
          <w:p w:rsidR="0097295C" w:rsidRPr="005E55D8" w:rsidRDefault="0097295C" w:rsidP="0097295C">
            <w:pPr>
              <w:pStyle w:val="textleaders"/>
              <w:tabs>
                <w:tab w:val="clear" w:pos="3120"/>
                <w:tab w:val="left" w:leader="dot" w:pos="4080"/>
              </w:tabs>
              <w:rPr>
                <w:rFonts w:ascii="Calibri" w:hAnsi="Calibri"/>
                <w:szCs w:val="24"/>
              </w:rPr>
            </w:pPr>
            <w:r w:rsidRPr="005E55D8">
              <w:rPr>
                <w:rFonts w:ascii="Calibri" w:hAnsi="Calibri"/>
                <w:szCs w:val="24"/>
              </w:rPr>
              <w:t>Installation costs</w:t>
            </w:r>
            <w:r w:rsidRPr="005E55D8">
              <w:rPr>
                <w:rFonts w:ascii="Calibri" w:hAnsi="Calibri"/>
                <w:szCs w:val="24"/>
              </w:rPr>
              <w:tab/>
            </w:r>
          </w:p>
        </w:tc>
        <w:tc>
          <w:tcPr>
            <w:tcW w:w="1029" w:type="dxa"/>
          </w:tcPr>
          <w:p w:rsidR="0097295C" w:rsidRPr="005E55D8" w:rsidRDefault="0097295C" w:rsidP="0097295C">
            <w:pPr>
              <w:pStyle w:val="text0r"/>
              <w:spacing w:after="0"/>
              <w:rPr>
                <w:rFonts w:ascii="Calibri" w:hAnsi="Calibri"/>
                <w:szCs w:val="24"/>
              </w:rPr>
            </w:pPr>
            <w:r w:rsidRPr="005E55D8">
              <w:rPr>
                <w:rFonts w:ascii="Calibri" w:hAnsi="Calibri"/>
                <w:szCs w:val="24"/>
              </w:rPr>
              <w:t xml:space="preserve">      400</w:t>
            </w:r>
          </w:p>
        </w:tc>
        <w:tc>
          <w:tcPr>
            <w:tcW w:w="360" w:type="dxa"/>
          </w:tcPr>
          <w:p w:rsidR="0097295C" w:rsidRPr="005E55D8" w:rsidRDefault="0097295C" w:rsidP="0097295C">
            <w:pPr>
              <w:pStyle w:val="text0r"/>
              <w:spacing w:after="0"/>
              <w:rPr>
                <w:rFonts w:ascii="Calibri" w:hAnsi="Calibri"/>
                <w:szCs w:val="24"/>
              </w:rPr>
            </w:pPr>
          </w:p>
        </w:tc>
        <w:tc>
          <w:tcPr>
            <w:tcW w:w="1029" w:type="dxa"/>
          </w:tcPr>
          <w:p w:rsidR="0097295C" w:rsidRPr="005E55D8" w:rsidRDefault="0097295C" w:rsidP="0097295C">
            <w:pPr>
              <w:pStyle w:val="text0r"/>
              <w:spacing w:after="0"/>
              <w:rPr>
                <w:rFonts w:ascii="Calibri" w:hAnsi="Calibri"/>
                <w:szCs w:val="24"/>
              </w:rPr>
            </w:pPr>
            <w:r w:rsidRPr="005E55D8">
              <w:rPr>
                <w:rFonts w:ascii="Calibri" w:hAnsi="Calibri"/>
                <w:szCs w:val="24"/>
              </w:rPr>
              <w:t xml:space="preserve">     600</w:t>
            </w:r>
          </w:p>
        </w:tc>
        <w:tc>
          <w:tcPr>
            <w:tcW w:w="360" w:type="dxa"/>
          </w:tcPr>
          <w:p w:rsidR="0097295C" w:rsidRPr="005E55D8" w:rsidRDefault="0097295C" w:rsidP="0097295C">
            <w:pPr>
              <w:pStyle w:val="text0r"/>
              <w:spacing w:after="0"/>
              <w:rPr>
                <w:rFonts w:ascii="Calibri" w:hAnsi="Calibri"/>
                <w:szCs w:val="24"/>
              </w:rPr>
            </w:pPr>
          </w:p>
        </w:tc>
        <w:tc>
          <w:tcPr>
            <w:tcW w:w="1029" w:type="dxa"/>
          </w:tcPr>
          <w:p w:rsidR="0097295C" w:rsidRPr="005E55D8" w:rsidRDefault="0097295C" w:rsidP="0097295C">
            <w:pPr>
              <w:pStyle w:val="text0r"/>
              <w:spacing w:after="0"/>
              <w:rPr>
                <w:rFonts w:ascii="Calibri" w:hAnsi="Calibri"/>
                <w:szCs w:val="24"/>
              </w:rPr>
            </w:pPr>
            <w:r w:rsidRPr="005E55D8">
              <w:rPr>
                <w:rFonts w:ascii="Calibri" w:hAnsi="Calibri"/>
                <w:szCs w:val="24"/>
              </w:rPr>
              <w:t xml:space="preserve">   300</w:t>
            </w:r>
          </w:p>
        </w:tc>
        <w:tc>
          <w:tcPr>
            <w:tcW w:w="360" w:type="dxa"/>
          </w:tcPr>
          <w:p w:rsidR="0097295C" w:rsidRPr="005E55D8" w:rsidRDefault="0097295C" w:rsidP="0097295C">
            <w:pPr>
              <w:pStyle w:val="text0r"/>
              <w:spacing w:after="0"/>
              <w:rPr>
                <w:rFonts w:ascii="Calibri" w:hAnsi="Calibri"/>
                <w:szCs w:val="24"/>
              </w:rPr>
            </w:pPr>
          </w:p>
        </w:tc>
        <w:tc>
          <w:tcPr>
            <w:tcW w:w="1029" w:type="dxa"/>
          </w:tcPr>
          <w:p w:rsidR="0097295C" w:rsidRPr="005E55D8" w:rsidRDefault="0097295C" w:rsidP="0097295C">
            <w:pPr>
              <w:pStyle w:val="text0r"/>
              <w:spacing w:after="0"/>
              <w:rPr>
                <w:rFonts w:ascii="Calibri" w:hAnsi="Calibri"/>
                <w:szCs w:val="24"/>
              </w:rPr>
            </w:pPr>
            <w:r w:rsidRPr="005E55D8">
              <w:rPr>
                <w:rFonts w:ascii="Calibri" w:hAnsi="Calibri"/>
                <w:szCs w:val="24"/>
              </w:rPr>
              <w:t>1,300</w:t>
            </w:r>
          </w:p>
        </w:tc>
      </w:tr>
      <w:tr w:rsidR="0097295C" w:rsidRPr="005E55D8">
        <w:tc>
          <w:tcPr>
            <w:tcW w:w="4320" w:type="dxa"/>
          </w:tcPr>
          <w:p w:rsidR="0097295C" w:rsidRPr="005E55D8" w:rsidRDefault="0097295C" w:rsidP="0097295C">
            <w:pPr>
              <w:pStyle w:val="textleaders"/>
              <w:tabs>
                <w:tab w:val="clear" w:pos="3120"/>
                <w:tab w:val="left" w:leader="dot" w:pos="4080"/>
              </w:tabs>
              <w:rPr>
                <w:rFonts w:ascii="Calibri" w:hAnsi="Calibri"/>
                <w:szCs w:val="24"/>
              </w:rPr>
            </w:pPr>
            <w:r w:rsidRPr="005E55D8">
              <w:rPr>
                <w:rFonts w:ascii="Calibri" w:hAnsi="Calibri"/>
                <w:szCs w:val="24"/>
              </w:rPr>
              <w:t>Renovation costs</w:t>
            </w:r>
            <w:r w:rsidRPr="005E55D8">
              <w:rPr>
                <w:rFonts w:ascii="Calibri" w:hAnsi="Calibri"/>
                <w:szCs w:val="24"/>
              </w:rPr>
              <w:tab/>
            </w:r>
          </w:p>
        </w:tc>
        <w:tc>
          <w:tcPr>
            <w:tcW w:w="1029" w:type="dxa"/>
            <w:tcBorders>
              <w:bottom w:val="single" w:sz="2" w:space="0" w:color="auto"/>
            </w:tcBorders>
          </w:tcPr>
          <w:p w:rsidR="0097295C" w:rsidRPr="005E55D8" w:rsidRDefault="0097295C" w:rsidP="0097295C">
            <w:pPr>
              <w:pStyle w:val="text0r"/>
              <w:spacing w:after="0"/>
              <w:rPr>
                <w:rFonts w:ascii="Calibri" w:hAnsi="Calibri"/>
                <w:szCs w:val="24"/>
              </w:rPr>
            </w:pPr>
            <w:r w:rsidRPr="005E55D8">
              <w:rPr>
                <w:rFonts w:ascii="Calibri" w:hAnsi="Calibri"/>
                <w:szCs w:val="24"/>
              </w:rPr>
              <w:t xml:space="preserve">   2,000</w:t>
            </w:r>
          </w:p>
        </w:tc>
        <w:tc>
          <w:tcPr>
            <w:tcW w:w="360" w:type="dxa"/>
          </w:tcPr>
          <w:p w:rsidR="0097295C" w:rsidRPr="005E55D8" w:rsidRDefault="0097295C" w:rsidP="0097295C">
            <w:pPr>
              <w:pStyle w:val="text0r"/>
              <w:spacing w:after="0"/>
              <w:rPr>
                <w:rFonts w:ascii="Calibri" w:hAnsi="Calibri"/>
                <w:szCs w:val="24"/>
              </w:rPr>
            </w:pPr>
          </w:p>
        </w:tc>
        <w:tc>
          <w:tcPr>
            <w:tcW w:w="1029" w:type="dxa"/>
            <w:tcBorders>
              <w:bottom w:val="single" w:sz="2" w:space="0" w:color="auto"/>
            </w:tcBorders>
          </w:tcPr>
          <w:p w:rsidR="0097295C" w:rsidRPr="005E55D8" w:rsidRDefault="0097295C" w:rsidP="0097295C">
            <w:pPr>
              <w:pStyle w:val="text0r"/>
              <w:spacing w:after="0"/>
              <w:rPr>
                <w:rFonts w:ascii="Calibri" w:hAnsi="Calibri"/>
                <w:szCs w:val="24"/>
              </w:rPr>
            </w:pPr>
            <w:r w:rsidRPr="005E55D8">
              <w:rPr>
                <w:rFonts w:ascii="Calibri" w:hAnsi="Calibri"/>
                <w:szCs w:val="24"/>
              </w:rPr>
              <w:t xml:space="preserve">    500</w:t>
            </w:r>
          </w:p>
        </w:tc>
        <w:tc>
          <w:tcPr>
            <w:tcW w:w="360" w:type="dxa"/>
          </w:tcPr>
          <w:p w:rsidR="0097295C" w:rsidRPr="005E55D8" w:rsidRDefault="0097295C" w:rsidP="0097295C">
            <w:pPr>
              <w:pStyle w:val="text0r"/>
              <w:spacing w:after="0"/>
              <w:rPr>
                <w:rFonts w:ascii="Calibri" w:hAnsi="Calibri"/>
                <w:szCs w:val="24"/>
              </w:rPr>
            </w:pPr>
          </w:p>
        </w:tc>
        <w:tc>
          <w:tcPr>
            <w:tcW w:w="1029" w:type="dxa"/>
            <w:tcBorders>
              <w:bottom w:val="single" w:sz="2" w:space="0" w:color="auto"/>
            </w:tcBorders>
          </w:tcPr>
          <w:p w:rsidR="0097295C" w:rsidRPr="005E55D8" w:rsidRDefault="0097295C" w:rsidP="0097295C">
            <w:pPr>
              <w:pStyle w:val="text0r"/>
              <w:spacing w:after="0"/>
              <w:rPr>
                <w:rFonts w:ascii="Calibri" w:hAnsi="Calibri"/>
                <w:szCs w:val="24"/>
              </w:rPr>
            </w:pPr>
            <w:r w:rsidRPr="005E55D8">
              <w:rPr>
                <w:rFonts w:ascii="Calibri" w:hAnsi="Calibri"/>
                <w:szCs w:val="24"/>
              </w:rPr>
              <w:t xml:space="preserve">   700</w:t>
            </w:r>
          </w:p>
        </w:tc>
        <w:tc>
          <w:tcPr>
            <w:tcW w:w="360" w:type="dxa"/>
          </w:tcPr>
          <w:p w:rsidR="0097295C" w:rsidRPr="005E55D8" w:rsidRDefault="0097295C" w:rsidP="0097295C">
            <w:pPr>
              <w:pStyle w:val="text0r"/>
              <w:spacing w:after="0"/>
              <w:rPr>
                <w:rFonts w:ascii="Calibri" w:hAnsi="Calibri"/>
                <w:szCs w:val="24"/>
              </w:rPr>
            </w:pPr>
          </w:p>
        </w:tc>
        <w:tc>
          <w:tcPr>
            <w:tcW w:w="1029" w:type="dxa"/>
            <w:tcBorders>
              <w:bottom w:val="single" w:sz="2" w:space="0" w:color="auto"/>
            </w:tcBorders>
          </w:tcPr>
          <w:p w:rsidR="0097295C" w:rsidRPr="005E55D8" w:rsidRDefault="0097295C" w:rsidP="0097295C">
            <w:pPr>
              <w:pStyle w:val="text0r"/>
              <w:spacing w:after="0"/>
              <w:rPr>
                <w:rFonts w:ascii="Calibri" w:hAnsi="Calibri"/>
                <w:szCs w:val="24"/>
              </w:rPr>
            </w:pPr>
            <w:r w:rsidRPr="005E55D8">
              <w:rPr>
                <w:rFonts w:ascii="Calibri" w:hAnsi="Calibri"/>
                <w:szCs w:val="24"/>
              </w:rPr>
              <w:t>3,200</w:t>
            </w:r>
          </w:p>
        </w:tc>
      </w:tr>
      <w:tr w:rsidR="0097295C" w:rsidRPr="005E55D8">
        <w:tc>
          <w:tcPr>
            <w:tcW w:w="4320" w:type="dxa"/>
          </w:tcPr>
          <w:p w:rsidR="0097295C" w:rsidRPr="005E55D8" w:rsidRDefault="0097295C" w:rsidP="0097295C">
            <w:pPr>
              <w:pStyle w:val="textleaders"/>
              <w:tabs>
                <w:tab w:val="clear" w:pos="3120"/>
                <w:tab w:val="left" w:leader="dot" w:pos="4080"/>
              </w:tabs>
              <w:rPr>
                <w:rFonts w:ascii="Calibri" w:hAnsi="Calibri"/>
                <w:szCs w:val="24"/>
              </w:rPr>
            </w:pPr>
            <w:r w:rsidRPr="005E55D8">
              <w:rPr>
                <w:rFonts w:ascii="Calibri" w:hAnsi="Calibri"/>
                <w:szCs w:val="24"/>
              </w:rPr>
              <w:t>Total cost paid in cash</w:t>
            </w:r>
            <w:r w:rsidRPr="005E55D8">
              <w:rPr>
                <w:rFonts w:ascii="Calibri" w:hAnsi="Calibri"/>
                <w:szCs w:val="24"/>
              </w:rPr>
              <w:tab/>
            </w:r>
          </w:p>
        </w:tc>
        <w:tc>
          <w:tcPr>
            <w:tcW w:w="1029" w:type="dxa"/>
            <w:tcBorders>
              <w:top w:val="single" w:sz="2" w:space="0" w:color="auto"/>
              <w:bottom w:val="double" w:sz="6" w:space="0" w:color="auto"/>
            </w:tcBorders>
          </w:tcPr>
          <w:p w:rsidR="0097295C" w:rsidRPr="005E55D8" w:rsidRDefault="0097295C" w:rsidP="0097295C">
            <w:pPr>
              <w:pStyle w:val="text0r"/>
              <w:spacing w:after="0"/>
              <w:rPr>
                <w:rFonts w:ascii="Calibri" w:hAnsi="Calibri"/>
                <w:szCs w:val="24"/>
              </w:rPr>
            </w:pPr>
            <w:r w:rsidRPr="005E55D8">
              <w:rPr>
                <w:rFonts w:ascii="Calibri" w:hAnsi="Calibri"/>
                <w:szCs w:val="24"/>
              </w:rPr>
              <w:t>$20,400</w:t>
            </w:r>
          </w:p>
        </w:tc>
        <w:tc>
          <w:tcPr>
            <w:tcW w:w="360" w:type="dxa"/>
          </w:tcPr>
          <w:p w:rsidR="0097295C" w:rsidRPr="005E55D8" w:rsidRDefault="0097295C" w:rsidP="0097295C">
            <w:pPr>
              <w:pStyle w:val="text0r"/>
              <w:spacing w:after="0"/>
              <w:rPr>
                <w:rFonts w:ascii="Calibri" w:hAnsi="Calibri"/>
                <w:szCs w:val="24"/>
              </w:rPr>
            </w:pPr>
          </w:p>
        </w:tc>
        <w:tc>
          <w:tcPr>
            <w:tcW w:w="1029" w:type="dxa"/>
            <w:tcBorders>
              <w:top w:val="single" w:sz="2" w:space="0" w:color="auto"/>
              <w:bottom w:val="double" w:sz="6" w:space="0" w:color="auto"/>
            </w:tcBorders>
          </w:tcPr>
          <w:p w:rsidR="0097295C" w:rsidRPr="005E55D8" w:rsidRDefault="0097295C" w:rsidP="0097295C">
            <w:pPr>
              <w:pStyle w:val="text0r"/>
              <w:spacing w:after="0"/>
              <w:rPr>
                <w:rFonts w:ascii="Calibri" w:hAnsi="Calibri"/>
                <w:szCs w:val="24"/>
              </w:rPr>
            </w:pPr>
            <w:r w:rsidRPr="005E55D8">
              <w:rPr>
                <w:rFonts w:ascii="Calibri" w:hAnsi="Calibri"/>
                <w:szCs w:val="24"/>
              </w:rPr>
              <w:t>$31,100</w:t>
            </w:r>
          </w:p>
        </w:tc>
        <w:tc>
          <w:tcPr>
            <w:tcW w:w="360" w:type="dxa"/>
          </w:tcPr>
          <w:p w:rsidR="0097295C" w:rsidRPr="005E55D8" w:rsidRDefault="0097295C" w:rsidP="0097295C">
            <w:pPr>
              <w:pStyle w:val="text0r"/>
              <w:spacing w:after="0"/>
              <w:rPr>
                <w:rFonts w:ascii="Calibri" w:hAnsi="Calibri"/>
                <w:szCs w:val="24"/>
              </w:rPr>
            </w:pPr>
          </w:p>
        </w:tc>
        <w:tc>
          <w:tcPr>
            <w:tcW w:w="1029" w:type="dxa"/>
            <w:tcBorders>
              <w:top w:val="single" w:sz="2" w:space="0" w:color="auto"/>
              <w:bottom w:val="double" w:sz="6" w:space="0" w:color="auto"/>
            </w:tcBorders>
          </w:tcPr>
          <w:p w:rsidR="0097295C" w:rsidRPr="005E55D8" w:rsidRDefault="0097295C" w:rsidP="0097295C">
            <w:pPr>
              <w:pStyle w:val="text0r"/>
              <w:spacing w:after="0"/>
              <w:rPr>
                <w:rFonts w:ascii="Calibri" w:hAnsi="Calibri"/>
                <w:szCs w:val="24"/>
              </w:rPr>
            </w:pPr>
            <w:r w:rsidRPr="005E55D8">
              <w:rPr>
                <w:rFonts w:ascii="Calibri" w:hAnsi="Calibri"/>
                <w:szCs w:val="24"/>
              </w:rPr>
              <w:t>$13,000</w:t>
            </w:r>
          </w:p>
        </w:tc>
        <w:tc>
          <w:tcPr>
            <w:tcW w:w="360" w:type="dxa"/>
          </w:tcPr>
          <w:p w:rsidR="0097295C" w:rsidRPr="005E55D8" w:rsidRDefault="0097295C" w:rsidP="0097295C">
            <w:pPr>
              <w:pStyle w:val="text0r"/>
              <w:spacing w:after="0"/>
              <w:rPr>
                <w:rFonts w:ascii="Calibri" w:hAnsi="Calibri"/>
                <w:szCs w:val="24"/>
              </w:rPr>
            </w:pPr>
          </w:p>
        </w:tc>
        <w:tc>
          <w:tcPr>
            <w:tcW w:w="1029" w:type="dxa"/>
            <w:tcBorders>
              <w:top w:val="single" w:sz="2" w:space="0" w:color="auto"/>
              <w:bottom w:val="double" w:sz="6" w:space="0" w:color="auto"/>
            </w:tcBorders>
          </w:tcPr>
          <w:p w:rsidR="0097295C" w:rsidRPr="005E55D8" w:rsidRDefault="0097295C" w:rsidP="0097295C">
            <w:pPr>
              <w:pStyle w:val="text0r"/>
              <w:spacing w:after="0"/>
              <w:rPr>
                <w:rFonts w:ascii="Calibri" w:hAnsi="Calibri"/>
                <w:szCs w:val="24"/>
              </w:rPr>
            </w:pPr>
            <w:r w:rsidRPr="005E55D8">
              <w:rPr>
                <w:rFonts w:ascii="Calibri" w:hAnsi="Calibri"/>
                <w:szCs w:val="24"/>
              </w:rPr>
              <w:t>$64,500</w:t>
            </w:r>
          </w:p>
        </w:tc>
      </w:tr>
    </w:tbl>
    <w:p w:rsidR="0097295C" w:rsidRDefault="0097295C" w:rsidP="0097295C">
      <w:pPr>
        <w:pStyle w:val="NLtop"/>
        <w:rPr>
          <w:rFonts w:ascii="Calibri" w:hAnsi="Calibri"/>
          <w:b/>
          <w:szCs w:val="24"/>
        </w:rPr>
      </w:pPr>
    </w:p>
    <w:p w:rsidR="0097295C" w:rsidRPr="005E55D8" w:rsidRDefault="0097295C" w:rsidP="0097295C">
      <w:pPr>
        <w:pStyle w:val="NLtop"/>
        <w:rPr>
          <w:rFonts w:ascii="Calibri" w:hAnsi="Calibri"/>
          <w:szCs w:val="24"/>
        </w:rPr>
      </w:pPr>
      <w:r>
        <w:rPr>
          <w:rFonts w:ascii="Calibri" w:hAnsi="Calibri"/>
          <w:b/>
          <w:szCs w:val="24"/>
        </w:rPr>
        <w:br w:type="page"/>
      </w:r>
      <w:r w:rsidRPr="005E55D8">
        <w:rPr>
          <w:rFonts w:ascii="Calibri" w:hAnsi="Calibri"/>
          <w:b/>
          <w:szCs w:val="24"/>
        </w:rPr>
        <w:lastRenderedPageBreak/>
        <w:t>Req. 2 (6 marks)</w:t>
      </w:r>
    </w:p>
    <w:p w:rsidR="0097295C" w:rsidRPr="005E55D8" w:rsidRDefault="0097295C" w:rsidP="0097295C">
      <w:pPr>
        <w:pStyle w:val="NLtop"/>
        <w:spacing w:before="0"/>
        <w:ind w:left="475" w:hanging="475"/>
        <w:rPr>
          <w:rFonts w:ascii="Calibri" w:hAnsi="Calibri"/>
          <w:szCs w:val="24"/>
        </w:rPr>
      </w:pPr>
      <w:r w:rsidRPr="005E55D8">
        <w:rPr>
          <w:rFonts w:ascii="Calibri" w:hAnsi="Calibri"/>
          <w:szCs w:val="24"/>
        </w:rPr>
        <w:t>The journal entry:</w:t>
      </w:r>
    </w:p>
    <w:tbl>
      <w:tblPr>
        <w:tblW w:w="0" w:type="auto"/>
        <w:tblLayout w:type="fixed"/>
        <w:tblCellMar>
          <w:left w:w="0" w:type="dxa"/>
          <w:right w:w="0" w:type="dxa"/>
        </w:tblCellMar>
        <w:tblLook w:val="0000" w:firstRow="0" w:lastRow="0" w:firstColumn="0" w:lastColumn="0" w:noHBand="0" w:noVBand="0"/>
      </w:tblPr>
      <w:tblGrid>
        <w:gridCol w:w="7039"/>
        <w:gridCol w:w="826"/>
        <w:gridCol w:w="310"/>
        <w:gridCol w:w="826"/>
      </w:tblGrid>
      <w:tr w:rsidR="0097295C" w:rsidRPr="005E55D8">
        <w:tc>
          <w:tcPr>
            <w:tcW w:w="7039" w:type="dxa"/>
          </w:tcPr>
          <w:p w:rsidR="0097295C" w:rsidRPr="005E55D8" w:rsidRDefault="0097295C" w:rsidP="0097295C">
            <w:pPr>
              <w:pStyle w:val="textleaders"/>
              <w:tabs>
                <w:tab w:val="left" w:leader="dot" w:pos="5100"/>
              </w:tabs>
              <w:rPr>
                <w:rFonts w:ascii="Calibri" w:hAnsi="Calibri"/>
                <w:szCs w:val="24"/>
              </w:rPr>
            </w:pPr>
            <w:r>
              <w:rPr>
                <w:rFonts w:ascii="Calibri" w:hAnsi="Calibri"/>
                <w:szCs w:val="24"/>
              </w:rPr>
              <w:t>Depreciation</w:t>
            </w:r>
            <w:r w:rsidRPr="005E55D8">
              <w:rPr>
                <w:rFonts w:ascii="Calibri" w:hAnsi="Calibri"/>
                <w:szCs w:val="24"/>
              </w:rPr>
              <w:t xml:space="preserve"> expense </w:t>
            </w:r>
          </w:p>
        </w:tc>
        <w:tc>
          <w:tcPr>
            <w:tcW w:w="826" w:type="dxa"/>
          </w:tcPr>
          <w:p w:rsidR="0097295C" w:rsidRPr="005E55D8" w:rsidRDefault="0097295C" w:rsidP="0097295C">
            <w:pPr>
              <w:pStyle w:val="text0r"/>
              <w:spacing w:after="0"/>
              <w:rPr>
                <w:rFonts w:ascii="Calibri" w:hAnsi="Calibri"/>
                <w:szCs w:val="24"/>
              </w:rPr>
            </w:pPr>
            <w:r w:rsidRPr="005E55D8">
              <w:rPr>
                <w:rFonts w:ascii="Calibri" w:hAnsi="Calibri"/>
                <w:szCs w:val="24"/>
              </w:rPr>
              <w:t>15,100</w:t>
            </w:r>
          </w:p>
        </w:tc>
        <w:tc>
          <w:tcPr>
            <w:tcW w:w="310" w:type="dxa"/>
          </w:tcPr>
          <w:p w:rsidR="0097295C" w:rsidRPr="005E55D8" w:rsidRDefault="0097295C" w:rsidP="0097295C">
            <w:pPr>
              <w:pStyle w:val="text0r"/>
              <w:spacing w:after="0"/>
              <w:rPr>
                <w:rFonts w:ascii="Calibri" w:hAnsi="Calibri"/>
                <w:szCs w:val="24"/>
              </w:rPr>
            </w:pPr>
          </w:p>
        </w:tc>
        <w:tc>
          <w:tcPr>
            <w:tcW w:w="826" w:type="dxa"/>
          </w:tcPr>
          <w:p w:rsidR="0097295C" w:rsidRPr="005E55D8" w:rsidRDefault="0097295C" w:rsidP="0097295C">
            <w:pPr>
              <w:pStyle w:val="text0r"/>
              <w:spacing w:after="0"/>
              <w:rPr>
                <w:rFonts w:ascii="Calibri" w:hAnsi="Calibri"/>
                <w:szCs w:val="24"/>
              </w:rPr>
            </w:pPr>
          </w:p>
        </w:tc>
      </w:tr>
      <w:tr w:rsidR="0097295C" w:rsidRPr="005E55D8">
        <w:tc>
          <w:tcPr>
            <w:tcW w:w="7039" w:type="dxa"/>
          </w:tcPr>
          <w:p w:rsidR="0097295C" w:rsidRPr="005E55D8" w:rsidRDefault="0097295C" w:rsidP="0097295C">
            <w:pPr>
              <w:pStyle w:val="textleaders"/>
              <w:tabs>
                <w:tab w:val="left" w:leader="dot" w:pos="5100"/>
              </w:tabs>
              <w:rPr>
                <w:rFonts w:ascii="Calibri" w:hAnsi="Calibri"/>
                <w:szCs w:val="24"/>
              </w:rPr>
            </w:pPr>
            <w:r w:rsidRPr="005E55D8">
              <w:rPr>
                <w:rFonts w:ascii="Times New Roman" w:hAnsi="Times New Roman"/>
                <w:szCs w:val="24"/>
              </w:rPr>
              <w:t> </w:t>
            </w:r>
            <w:r w:rsidRPr="005E55D8">
              <w:rPr>
                <w:rFonts w:ascii="Calibri" w:hAnsi="Calibri"/>
                <w:szCs w:val="24"/>
              </w:rPr>
              <w:t xml:space="preserve">          Accumulated </w:t>
            </w:r>
            <w:r>
              <w:rPr>
                <w:rFonts w:ascii="Calibri" w:hAnsi="Calibri"/>
                <w:szCs w:val="24"/>
              </w:rPr>
              <w:t>depreciation</w:t>
            </w:r>
            <w:r w:rsidRPr="005E55D8">
              <w:rPr>
                <w:rFonts w:ascii="Calibri" w:hAnsi="Calibri"/>
                <w:szCs w:val="24"/>
              </w:rPr>
              <w:t xml:space="preserve"> - Machine A </w:t>
            </w:r>
          </w:p>
        </w:tc>
        <w:tc>
          <w:tcPr>
            <w:tcW w:w="826" w:type="dxa"/>
          </w:tcPr>
          <w:p w:rsidR="0097295C" w:rsidRPr="005E55D8" w:rsidRDefault="0097295C" w:rsidP="0097295C">
            <w:pPr>
              <w:pStyle w:val="text0r"/>
              <w:spacing w:after="0"/>
              <w:rPr>
                <w:rFonts w:ascii="Calibri" w:hAnsi="Calibri"/>
                <w:szCs w:val="24"/>
              </w:rPr>
            </w:pPr>
          </w:p>
        </w:tc>
        <w:tc>
          <w:tcPr>
            <w:tcW w:w="310" w:type="dxa"/>
          </w:tcPr>
          <w:p w:rsidR="0097295C" w:rsidRPr="005E55D8" w:rsidRDefault="0097295C" w:rsidP="0097295C">
            <w:pPr>
              <w:pStyle w:val="text0r"/>
              <w:spacing w:after="0"/>
              <w:rPr>
                <w:rFonts w:ascii="Calibri" w:hAnsi="Calibri"/>
                <w:szCs w:val="24"/>
              </w:rPr>
            </w:pPr>
          </w:p>
        </w:tc>
        <w:tc>
          <w:tcPr>
            <w:tcW w:w="826" w:type="dxa"/>
          </w:tcPr>
          <w:p w:rsidR="0097295C" w:rsidRPr="005E55D8" w:rsidRDefault="0097295C" w:rsidP="0097295C">
            <w:pPr>
              <w:pStyle w:val="text0r"/>
              <w:spacing w:after="0"/>
              <w:rPr>
                <w:rFonts w:ascii="Calibri" w:hAnsi="Calibri"/>
                <w:szCs w:val="24"/>
              </w:rPr>
            </w:pPr>
            <w:r w:rsidRPr="005E55D8">
              <w:rPr>
                <w:rFonts w:ascii="Calibri" w:hAnsi="Calibri"/>
                <w:szCs w:val="24"/>
              </w:rPr>
              <w:t>3,800</w:t>
            </w:r>
          </w:p>
        </w:tc>
      </w:tr>
      <w:tr w:rsidR="0097295C" w:rsidRPr="005E55D8">
        <w:tc>
          <w:tcPr>
            <w:tcW w:w="7039" w:type="dxa"/>
          </w:tcPr>
          <w:p w:rsidR="0097295C" w:rsidRPr="005E55D8" w:rsidRDefault="0097295C" w:rsidP="0097295C">
            <w:pPr>
              <w:pStyle w:val="textleaders"/>
              <w:tabs>
                <w:tab w:val="left" w:leader="dot" w:pos="5100"/>
              </w:tabs>
              <w:rPr>
                <w:rFonts w:ascii="Calibri" w:hAnsi="Calibri"/>
                <w:szCs w:val="24"/>
              </w:rPr>
            </w:pPr>
            <w:r w:rsidRPr="005E55D8">
              <w:rPr>
                <w:rFonts w:ascii="Times New Roman" w:hAnsi="Times New Roman"/>
                <w:szCs w:val="24"/>
              </w:rPr>
              <w:t> </w:t>
            </w:r>
            <w:r w:rsidRPr="005E55D8">
              <w:rPr>
                <w:rFonts w:ascii="Calibri" w:hAnsi="Calibri"/>
                <w:szCs w:val="24"/>
              </w:rPr>
              <w:t xml:space="preserve">          Accumulated </w:t>
            </w:r>
            <w:r>
              <w:rPr>
                <w:rFonts w:ascii="Calibri" w:hAnsi="Calibri"/>
                <w:szCs w:val="24"/>
              </w:rPr>
              <w:t>depreciation</w:t>
            </w:r>
            <w:r w:rsidRPr="005E55D8">
              <w:rPr>
                <w:rFonts w:ascii="Calibri" w:hAnsi="Calibri"/>
                <w:szCs w:val="24"/>
              </w:rPr>
              <w:t xml:space="preserve"> - Machine B </w:t>
            </w:r>
          </w:p>
        </w:tc>
        <w:tc>
          <w:tcPr>
            <w:tcW w:w="826" w:type="dxa"/>
          </w:tcPr>
          <w:p w:rsidR="0097295C" w:rsidRPr="005E55D8" w:rsidRDefault="0097295C" w:rsidP="0097295C">
            <w:pPr>
              <w:pStyle w:val="text0r"/>
              <w:spacing w:after="0"/>
              <w:rPr>
                <w:rFonts w:ascii="Calibri" w:hAnsi="Calibri"/>
                <w:szCs w:val="24"/>
              </w:rPr>
            </w:pPr>
          </w:p>
        </w:tc>
        <w:tc>
          <w:tcPr>
            <w:tcW w:w="310" w:type="dxa"/>
          </w:tcPr>
          <w:p w:rsidR="0097295C" w:rsidRPr="005E55D8" w:rsidRDefault="0097295C" w:rsidP="0097295C">
            <w:pPr>
              <w:pStyle w:val="text0r"/>
              <w:spacing w:after="0"/>
              <w:rPr>
                <w:rFonts w:ascii="Calibri" w:hAnsi="Calibri"/>
                <w:szCs w:val="24"/>
              </w:rPr>
            </w:pPr>
          </w:p>
        </w:tc>
        <w:tc>
          <w:tcPr>
            <w:tcW w:w="826" w:type="dxa"/>
          </w:tcPr>
          <w:p w:rsidR="0097295C" w:rsidRPr="005E55D8" w:rsidRDefault="0097295C" w:rsidP="0097295C">
            <w:pPr>
              <w:pStyle w:val="text0r"/>
              <w:spacing w:after="0"/>
              <w:rPr>
                <w:rFonts w:ascii="Calibri" w:hAnsi="Calibri"/>
                <w:szCs w:val="24"/>
              </w:rPr>
            </w:pPr>
            <w:r w:rsidRPr="005E55D8">
              <w:rPr>
                <w:rFonts w:ascii="Calibri" w:hAnsi="Calibri"/>
                <w:szCs w:val="24"/>
              </w:rPr>
              <w:t>4,800</w:t>
            </w:r>
          </w:p>
        </w:tc>
      </w:tr>
      <w:tr w:rsidR="0097295C" w:rsidRPr="005E55D8">
        <w:tc>
          <w:tcPr>
            <w:tcW w:w="7039" w:type="dxa"/>
          </w:tcPr>
          <w:p w:rsidR="0097295C" w:rsidRPr="005E55D8" w:rsidRDefault="0097295C" w:rsidP="0097295C">
            <w:pPr>
              <w:pStyle w:val="textleaders"/>
              <w:tabs>
                <w:tab w:val="left" w:leader="dot" w:pos="5100"/>
              </w:tabs>
              <w:rPr>
                <w:rFonts w:ascii="Calibri" w:hAnsi="Calibri"/>
                <w:szCs w:val="24"/>
              </w:rPr>
            </w:pPr>
            <w:r w:rsidRPr="005E55D8">
              <w:rPr>
                <w:rFonts w:ascii="Times New Roman" w:hAnsi="Times New Roman"/>
                <w:szCs w:val="24"/>
              </w:rPr>
              <w:t> </w:t>
            </w:r>
            <w:r w:rsidRPr="005E55D8">
              <w:rPr>
                <w:rFonts w:ascii="Calibri" w:hAnsi="Calibri"/>
                <w:szCs w:val="24"/>
              </w:rPr>
              <w:t xml:space="preserve">          Accumulated </w:t>
            </w:r>
            <w:r>
              <w:rPr>
                <w:rFonts w:ascii="Calibri" w:hAnsi="Calibri"/>
                <w:szCs w:val="24"/>
              </w:rPr>
              <w:t>depreciation</w:t>
            </w:r>
            <w:r w:rsidRPr="005E55D8">
              <w:rPr>
                <w:rFonts w:ascii="Calibri" w:hAnsi="Calibri"/>
                <w:szCs w:val="24"/>
              </w:rPr>
              <w:t xml:space="preserve"> - Machine C </w:t>
            </w:r>
          </w:p>
        </w:tc>
        <w:tc>
          <w:tcPr>
            <w:tcW w:w="826" w:type="dxa"/>
          </w:tcPr>
          <w:p w:rsidR="0097295C" w:rsidRPr="005E55D8" w:rsidRDefault="0097295C" w:rsidP="0097295C">
            <w:pPr>
              <w:pStyle w:val="text0r"/>
              <w:spacing w:after="0"/>
              <w:rPr>
                <w:rFonts w:ascii="Calibri" w:hAnsi="Calibri"/>
                <w:szCs w:val="24"/>
              </w:rPr>
            </w:pPr>
          </w:p>
        </w:tc>
        <w:tc>
          <w:tcPr>
            <w:tcW w:w="310" w:type="dxa"/>
          </w:tcPr>
          <w:p w:rsidR="0097295C" w:rsidRPr="005E55D8" w:rsidRDefault="0097295C" w:rsidP="0097295C">
            <w:pPr>
              <w:pStyle w:val="text0r"/>
              <w:spacing w:after="0"/>
              <w:rPr>
                <w:rFonts w:ascii="Calibri" w:hAnsi="Calibri"/>
                <w:szCs w:val="24"/>
              </w:rPr>
            </w:pPr>
          </w:p>
        </w:tc>
        <w:tc>
          <w:tcPr>
            <w:tcW w:w="826" w:type="dxa"/>
          </w:tcPr>
          <w:p w:rsidR="0097295C" w:rsidRPr="005E55D8" w:rsidRDefault="0097295C" w:rsidP="0097295C">
            <w:pPr>
              <w:pStyle w:val="text0r"/>
              <w:spacing w:after="0"/>
              <w:rPr>
                <w:rFonts w:ascii="Calibri" w:hAnsi="Calibri"/>
                <w:szCs w:val="24"/>
              </w:rPr>
            </w:pPr>
            <w:r w:rsidRPr="005E55D8">
              <w:rPr>
                <w:rFonts w:ascii="Calibri" w:hAnsi="Calibri"/>
                <w:szCs w:val="24"/>
              </w:rPr>
              <w:t>6,500</w:t>
            </w:r>
          </w:p>
        </w:tc>
      </w:tr>
    </w:tbl>
    <w:p w:rsidR="0097295C" w:rsidRPr="005E55D8" w:rsidRDefault="0097295C" w:rsidP="0097295C">
      <w:pPr>
        <w:pStyle w:val="NLtop"/>
        <w:spacing w:before="0"/>
        <w:ind w:left="475" w:hanging="475"/>
        <w:rPr>
          <w:rFonts w:ascii="Calibri" w:hAnsi="Calibri"/>
          <w:szCs w:val="24"/>
        </w:rPr>
      </w:pPr>
    </w:p>
    <w:p w:rsidR="0097295C" w:rsidRPr="005E55D8" w:rsidRDefault="0097295C" w:rsidP="0097295C">
      <w:pPr>
        <w:pStyle w:val="NLtop"/>
        <w:spacing w:before="0"/>
        <w:ind w:left="475" w:hanging="475"/>
        <w:rPr>
          <w:rFonts w:ascii="Calibri" w:hAnsi="Calibri"/>
          <w:szCs w:val="24"/>
        </w:rPr>
      </w:pPr>
      <w:r w:rsidRPr="005E55D8">
        <w:rPr>
          <w:rFonts w:ascii="Calibri" w:hAnsi="Calibri"/>
          <w:szCs w:val="24"/>
        </w:rPr>
        <w:t xml:space="preserve">Computation of annual </w:t>
      </w:r>
      <w:r>
        <w:rPr>
          <w:rFonts w:ascii="Calibri" w:hAnsi="Calibri"/>
          <w:szCs w:val="24"/>
        </w:rPr>
        <w:t>depreciation</w:t>
      </w:r>
      <w:r w:rsidRPr="005E55D8">
        <w:rPr>
          <w:rFonts w:ascii="Calibri" w:hAnsi="Calibri"/>
          <w:szCs w:val="24"/>
        </w:rPr>
        <w:t xml:space="preserve"> for each machine:</w:t>
      </w:r>
    </w:p>
    <w:p w:rsidR="0097295C" w:rsidRPr="005E55D8" w:rsidRDefault="0097295C" w:rsidP="0097295C">
      <w:pPr>
        <w:pStyle w:val="NLtop"/>
        <w:spacing w:before="0"/>
        <w:ind w:left="475" w:hanging="475"/>
        <w:rPr>
          <w:rFonts w:ascii="Calibri" w:hAnsi="Calibri"/>
          <w:szCs w:val="24"/>
        </w:rPr>
      </w:pPr>
    </w:p>
    <w:tbl>
      <w:tblPr>
        <w:tblW w:w="0" w:type="auto"/>
        <w:tblLayout w:type="fixed"/>
        <w:tblLook w:val="0000" w:firstRow="0" w:lastRow="0" w:firstColumn="0" w:lastColumn="0" w:noHBand="0" w:noVBand="0"/>
      </w:tblPr>
      <w:tblGrid>
        <w:gridCol w:w="1368"/>
        <w:gridCol w:w="3240"/>
        <w:gridCol w:w="4968"/>
      </w:tblGrid>
      <w:tr w:rsidR="0097295C" w:rsidRPr="005E55D8">
        <w:tc>
          <w:tcPr>
            <w:tcW w:w="1368" w:type="dxa"/>
          </w:tcPr>
          <w:p w:rsidR="0097295C" w:rsidRPr="005E55D8" w:rsidRDefault="0097295C" w:rsidP="0097295C">
            <w:pPr>
              <w:pStyle w:val="NLtop"/>
              <w:spacing w:before="0"/>
              <w:ind w:left="0" w:firstLine="0"/>
              <w:jc w:val="center"/>
              <w:rPr>
                <w:rFonts w:ascii="Calibri" w:hAnsi="Calibri"/>
                <w:b/>
                <w:szCs w:val="24"/>
              </w:rPr>
            </w:pPr>
            <w:r w:rsidRPr="005E55D8">
              <w:rPr>
                <w:rFonts w:ascii="Calibri" w:hAnsi="Calibri"/>
                <w:b/>
                <w:szCs w:val="24"/>
              </w:rPr>
              <w:t>Machine</w:t>
            </w:r>
          </w:p>
        </w:tc>
        <w:tc>
          <w:tcPr>
            <w:tcW w:w="3240" w:type="dxa"/>
          </w:tcPr>
          <w:p w:rsidR="0097295C" w:rsidRPr="005E55D8" w:rsidRDefault="0097295C" w:rsidP="0097295C">
            <w:pPr>
              <w:pStyle w:val="NLtop"/>
              <w:spacing w:before="0"/>
              <w:ind w:left="0" w:firstLine="0"/>
              <w:jc w:val="center"/>
              <w:rPr>
                <w:rFonts w:ascii="Calibri" w:hAnsi="Calibri"/>
                <w:b/>
                <w:szCs w:val="24"/>
              </w:rPr>
            </w:pPr>
            <w:r w:rsidRPr="005E55D8">
              <w:rPr>
                <w:rFonts w:ascii="Calibri" w:hAnsi="Calibri"/>
                <w:b/>
                <w:szCs w:val="24"/>
              </w:rPr>
              <w:t>Method</w:t>
            </w:r>
          </w:p>
        </w:tc>
        <w:tc>
          <w:tcPr>
            <w:tcW w:w="4968" w:type="dxa"/>
          </w:tcPr>
          <w:p w:rsidR="0097295C" w:rsidRPr="005E55D8" w:rsidRDefault="0097295C" w:rsidP="0097295C">
            <w:pPr>
              <w:pStyle w:val="NLtop"/>
              <w:spacing w:before="0"/>
              <w:ind w:left="0" w:firstLine="0"/>
              <w:jc w:val="center"/>
              <w:rPr>
                <w:rFonts w:ascii="Calibri" w:hAnsi="Calibri"/>
                <w:b/>
                <w:szCs w:val="24"/>
              </w:rPr>
            </w:pPr>
            <w:r w:rsidRPr="005E55D8">
              <w:rPr>
                <w:rFonts w:ascii="Calibri" w:hAnsi="Calibri"/>
                <w:b/>
                <w:szCs w:val="24"/>
              </w:rPr>
              <w:t>Computation</w:t>
            </w:r>
          </w:p>
        </w:tc>
      </w:tr>
      <w:tr w:rsidR="0097295C" w:rsidRPr="005E55D8">
        <w:tc>
          <w:tcPr>
            <w:tcW w:w="1368" w:type="dxa"/>
          </w:tcPr>
          <w:p w:rsidR="0097295C" w:rsidRPr="005E55D8" w:rsidRDefault="0097295C" w:rsidP="0097295C">
            <w:pPr>
              <w:pStyle w:val="NLtop"/>
              <w:spacing w:before="0"/>
              <w:ind w:left="0" w:firstLine="0"/>
              <w:jc w:val="center"/>
              <w:rPr>
                <w:rFonts w:ascii="Calibri" w:hAnsi="Calibri"/>
                <w:szCs w:val="24"/>
              </w:rPr>
            </w:pPr>
            <w:r w:rsidRPr="005E55D8">
              <w:rPr>
                <w:rFonts w:ascii="Calibri" w:hAnsi="Calibri"/>
                <w:szCs w:val="24"/>
              </w:rPr>
              <w:t>A</w:t>
            </w:r>
          </w:p>
        </w:tc>
        <w:tc>
          <w:tcPr>
            <w:tcW w:w="3240" w:type="dxa"/>
          </w:tcPr>
          <w:p w:rsidR="0097295C" w:rsidRPr="005E55D8" w:rsidRDefault="0097295C" w:rsidP="0097295C">
            <w:pPr>
              <w:pStyle w:val="NLtop"/>
              <w:spacing w:before="0"/>
              <w:ind w:left="0" w:firstLine="0"/>
              <w:jc w:val="center"/>
              <w:rPr>
                <w:rFonts w:ascii="Calibri" w:hAnsi="Calibri"/>
                <w:szCs w:val="24"/>
              </w:rPr>
            </w:pPr>
            <w:r w:rsidRPr="005E55D8">
              <w:rPr>
                <w:rFonts w:ascii="Calibri" w:hAnsi="Calibri"/>
                <w:szCs w:val="24"/>
              </w:rPr>
              <w:t>Straight-line</w:t>
            </w:r>
          </w:p>
        </w:tc>
        <w:tc>
          <w:tcPr>
            <w:tcW w:w="4968" w:type="dxa"/>
          </w:tcPr>
          <w:p w:rsidR="0097295C" w:rsidRPr="005E55D8" w:rsidRDefault="0097295C" w:rsidP="0097295C">
            <w:pPr>
              <w:pStyle w:val="NLtop"/>
              <w:spacing w:before="0"/>
              <w:ind w:left="0" w:firstLine="0"/>
              <w:rPr>
                <w:rFonts w:ascii="Calibri" w:hAnsi="Calibri"/>
                <w:szCs w:val="24"/>
              </w:rPr>
            </w:pPr>
            <w:r w:rsidRPr="005E55D8">
              <w:rPr>
                <w:rFonts w:ascii="Calibri" w:hAnsi="Calibri"/>
                <w:szCs w:val="24"/>
              </w:rPr>
              <w:t>($20,400</w:t>
            </w:r>
            <w:r>
              <w:rPr>
                <w:rFonts w:ascii="Calibri" w:hAnsi="Calibri"/>
                <w:szCs w:val="24"/>
              </w:rPr>
              <w:t xml:space="preserve"> </w:t>
            </w:r>
            <w:r w:rsidRPr="005E55D8">
              <w:rPr>
                <w:rFonts w:ascii="Calibri" w:hAnsi="Calibri"/>
                <w:szCs w:val="24"/>
              </w:rPr>
              <w:sym w:font="Symbol" w:char="F02D"/>
            </w:r>
            <w:r w:rsidRPr="005E55D8">
              <w:rPr>
                <w:rFonts w:ascii="Calibri" w:hAnsi="Calibri"/>
                <w:szCs w:val="24"/>
              </w:rPr>
              <w:t xml:space="preserve"> $1,400</w:t>
            </w:r>
            <w:r>
              <w:rPr>
                <w:rFonts w:ascii="Calibri" w:hAnsi="Calibri"/>
                <w:szCs w:val="24"/>
              </w:rPr>
              <w:t xml:space="preserve"> </w:t>
            </w:r>
            <w:r w:rsidRPr="005E55D8">
              <w:rPr>
                <w:rFonts w:ascii="Calibri" w:hAnsi="Calibri"/>
                <w:szCs w:val="24"/>
              </w:rPr>
              <w:t>) ÷ 5 years  = $</w:t>
            </w:r>
            <w:r w:rsidRPr="005E55D8">
              <w:rPr>
                <w:rFonts w:ascii="Calibri" w:hAnsi="Calibri"/>
                <w:szCs w:val="24"/>
                <w:u w:val="double"/>
              </w:rPr>
              <w:t>3,800</w:t>
            </w:r>
          </w:p>
        </w:tc>
      </w:tr>
      <w:tr w:rsidR="0097295C" w:rsidRPr="005E55D8">
        <w:tc>
          <w:tcPr>
            <w:tcW w:w="1368" w:type="dxa"/>
          </w:tcPr>
          <w:p w:rsidR="0097295C" w:rsidRPr="005E55D8" w:rsidRDefault="0097295C" w:rsidP="0097295C">
            <w:pPr>
              <w:pStyle w:val="NLtop"/>
              <w:spacing w:before="0"/>
              <w:ind w:left="0" w:firstLine="0"/>
              <w:jc w:val="center"/>
              <w:rPr>
                <w:rFonts w:ascii="Calibri" w:hAnsi="Calibri"/>
                <w:szCs w:val="24"/>
              </w:rPr>
            </w:pPr>
            <w:r w:rsidRPr="005E55D8">
              <w:rPr>
                <w:rFonts w:ascii="Calibri" w:hAnsi="Calibri"/>
                <w:szCs w:val="24"/>
              </w:rPr>
              <w:t>B</w:t>
            </w:r>
          </w:p>
        </w:tc>
        <w:tc>
          <w:tcPr>
            <w:tcW w:w="3240" w:type="dxa"/>
          </w:tcPr>
          <w:p w:rsidR="0097295C" w:rsidRPr="005E55D8" w:rsidRDefault="0097295C" w:rsidP="0097295C">
            <w:pPr>
              <w:pStyle w:val="NLtop"/>
              <w:spacing w:before="0"/>
              <w:ind w:left="0" w:firstLine="0"/>
              <w:jc w:val="center"/>
              <w:rPr>
                <w:rFonts w:ascii="Calibri" w:hAnsi="Calibri"/>
                <w:szCs w:val="24"/>
              </w:rPr>
            </w:pPr>
            <w:r w:rsidRPr="005E55D8">
              <w:rPr>
                <w:rFonts w:ascii="Calibri" w:hAnsi="Calibri"/>
                <w:szCs w:val="24"/>
              </w:rPr>
              <w:t>Units-of-production</w:t>
            </w:r>
          </w:p>
        </w:tc>
        <w:tc>
          <w:tcPr>
            <w:tcW w:w="4968" w:type="dxa"/>
          </w:tcPr>
          <w:p w:rsidR="0097295C" w:rsidRPr="005E55D8" w:rsidRDefault="0097295C" w:rsidP="0097295C">
            <w:pPr>
              <w:pStyle w:val="NLtop"/>
              <w:spacing w:before="0"/>
              <w:ind w:left="0" w:firstLine="0"/>
              <w:rPr>
                <w:rFonts w:ascii="Calibri" w:hAnsi="Calibri"/>
                <w:szCs w:val="24"/>
              </w:rPr>
            </w:pPr>
            <w:r w:rsidRPr="005E55D8">
              <w:rPr>
                <w:rFonts w:ascii="Calibri" w:hAnsi="Calibri"/>
                <w:szCs w:val="24"/>
              </w:rPr>
              <w:t>($31,100</w:t>
            </w:r>
            <w:r>
              <w:rPr>
                <w:rFonts w:ascii="Calibri" w:hAnsi="Calibri"/>
                <w:szCs w:val="24"/>
              </w:rPr>
              <w:t xml:space="preserve"> </w:t>
            </w:r>
            <w:r w:rsidRPr="005E55D8">
              <w:rPr>
                <w:rFonts w:ascii="Calibri" w:hAnsi="Calibri"/>
                <w:szCs w:val="24"/>
              </w:rPr>
              <w:t xml:space="preserve"> </w:t>
            </w:r>
            <w:r w:rsidRPr="005E55D8">
              <w:rPr>
                <w:rFonts w:ascii="Calibri" w:hAnsi="Calibri"/>
                <w:szCs w:val="24"/>
              </w:rPr>
              <w:sym w:font="Symbol" w:char="F02D"/>
            </w:r>
            <w:r w:rsidRPr="005E55D8">
              <w:rPr>
                <w:rFonts w:ascii="Calibri" w:hAnsi="Calibri"/>
                <w:szCs w:val="24"/>
              </w:rPr>
              <w:t xml:space="preserve"> $1,100</w:t>
            </w:r>
            <w:r>
              <w:rPr>
                <w:rFonts w:ascii="Calibri" w:hAnsi="Calibri"/>
                <w:szCs w:val="24"/>
              </w:rPr>
              <w:t xml:space="preserve"> </w:t>
            </w:r>
            <w:r w:rsidRPr="005E55D8">
              <w:rPr>
                <w:rFonts w:ascii="Calibri" w:hAnsi="Calibri"/>
                <w:szCs w:val="24"/>
              </w:rPr>
              <w:t xml:space="preserve">) </w:t>
            </w:r>
            <w:r w:rsidRPr="005E55D8">
              <w:rPr>
                <w:rFonts w:ascii="Calibri" w:hAnsi="Calibri"/>
                <w:szCs w:val="24"/>
              </w:rPr>
              <w:sym w:font="Symbol" w:char="F0B8"/>
            </w:r>
            <w:r w:rsidRPr="005E55D8">
              <w:rPr>
                <w:rFonts w:ascii="Calibri" w:hAnsi="Calibri"/>
                <w:szCs w:val="24"/>
              </w:rPr>
              <w:t xml:space="preserve"> 50,000 hours </w:t>
            </w:r>
            <w:r>
              <w:rPr>
                <w:rFonts w:ascii="Calibri" w:hAnsi="Calibri"/>
                <w:szCs w:val="24"/>
              </w:rPr>
              <w:t xml:space="preserve"> </w:t>
            </w:r>
            <w:r w:rsidRPr="005E55D8">
              <w:rPr>
                <w:rFonts w:ascii="Calibri" w:hAnsi="Calibri"/>
                <w:szCs w:val="24"/>
              </w:rPr>
              <w:t xml:space="preserve">= $.60 </w:t>
            </w:r>
          </w:p>
          <w:p w:rsidR="0097295C" w:rsidRPr="005E55D8" w:rsidRDefault="0097295C" w:rsidP="0097295C">
            <w:pPr>
              <w:pStyle w:val="NLtop"/>
              <w:spacing w:before="0"/>
              <w:ind w:left="0" w:firstLine="0"/>
              <w:rPr>
                <w:rFonts w:ascii="Calibri" w:hAnsi="Calibri"/>
                <w:szCs w:val="24"/>
              </w:rPr>
            </w:pPr>
            <w:r w:rsidRPr="005E55D8">
              <w:rPr>
                <w:rFonts w:ascii="Calibri" w:hAnsi="Calibri"/>
                <w:szCs w:val="24"/>
              </w:rPr>
              <w:t>$.60 x 8,000 hours  = $</w:t>
            </w:r>
            <w:r w:rsidRPr="005E55D8">
              <w:rPr>
                <w:rFonts w:ascii="Calibri" w:hAnsi="Calibri"/>
                <w:szCs w:val="24"/>
                <w:u w:val="double"/>
              </w:rPr>
              <w:t>4,800</w:t>
            </w:r>
          </w:p>
        </w:tc>
      </w:tr>
      <w:tr w:rsidR="0097295C" w:rsidRPr="005E55D8">
        <w:tc>
          <w:tcPr>
            <w:tcW w:w="1368" w:type="dxa"/>
          </w:tcPr>
          <w:p w:rsidR="0097295C" w:rsidRPr="005E55D8" w:rsidRDefault="0097295C" w:rsidP="0097295C">
            <w:pPr>
              <w:pStyle w:val="NLtop"/>
              <w:spacing w:before="0"/>
              <w:ind w:left="0" w:firstLine="0"/>
              <w:jc w:val="center"/>
              <w:rPr>
                <w:rFonts w:ascii="Calibri" w:hAnsi="Calibri"/>
                <w:szCs w:val="24"/>
              </w:rPr>
            </w:pPr>
            <w:r w:rsidRPr="005E55D8">
              <w:rPr>
                <w:rFonts w:ascii="Calibri" w:hAnsi="Calibri"/>
                <w:szCs w:val="24"/>
              </w:rPr>
              <w:t>C</w:t>
            </w:r>
          </w:p>
        </w:tc>
        <w:tc>
          <w:tcPr>
            <w:tcW w:w="3240" w:type="dxa"/>
          </w:tcPr>
          <w:p w:rsidR="0097295C" w:rsidRPr="005E55D8" w:rsidRDefault="0097295C" w:rsidP="0097295C">
            <w:pPr>
              <w:pStyle w:val="NLtop"/>
              <w:spacing w:before="0"/>
              <w:ind w:left="0" w:firstLine="0"/>
              <w:jc w:val="center"/>
              <w:rPr>
                <w:rFonts w:ascii="Calibri" w:hAnsi="Calibri"/>
                <w:szCs w:val="24"/>
              </w:rPr>
            </w:pPr>
            <w:r w:rsidRPr="005E55D8">
              <w:rPr>
                <w:rFonts w:ascii="Calibri" w:hAnsi="Calibri"/>
                <w:szCs w:val="24"/>
              </w:rPr>
              <w:t>Double</w:t>
            </w:r>
            <w:r>
              <w:rPr>
                <w:rFonts w:ascii="Calibri" w:hAnsi="Calibri"/>
                <w:szCs w:val="24"/>
              </w:rPr>
              <w:t>-</w:t>
            </w:r>
            <w:r w:rsidRPr="005E55D8">
              <w:rPr>
                <w:rFonts w:ascii="Calibri" w:hAnsi="Calibri"/>
                <w:szCs w:val="24"/>
              </w:rPr>
              <w:t>declining balance</w:t>
            </w:r>
          </w:p>
        </w:tc>
        <w:tc>
          <w:tcPr>
            <w:tcW w:w="4968" w:type="dxa"/>
          </w:tcPr>
          <w:p w:rsidR="0097295C" w:rsidRPr="005E55D8" w:rsidRDefault="0097295C" w:rsidP="0097295C">
            <w:pPr>
              <w:pStyle w:val="NLtop"/>
              <w:spacing w:before="0"/>
              <w:ind w:left="0" w:firstLine="0"/>
              <w:rPr>
                <w:rFonts w:ascii="Calibri" w:hAnsi="Calibri"/>
                <w:szCs w:val="24"/>
              </w:rPr>
            </w:pPr>
            <w:r w:rsidRPr="005E55D8">
              <w:rPr>
                <w:rFonts w:ascii="Calibri" w:hAnsi="Calibri"/>
                <w:szCs w:val="24"/>
              </w:rPr>
              <w:t>$13,000  ÷ 4 years  x 2  = $</w:t>
            </w:r>
            <w:r w:rsidRPr="005E55D8">
              <w:rPr>
                <w:rFonts w:ascii="Calibri" w:hAnsi="Calibri"/>
                <w:szCs w:val="24"/>
                <w:u w:val="double"/>
              </w:rPr>
              <w:t>6,500</w:t>
            </w:r>
          </w:p>
        </w:tc>
      </w:tr>
    </w:tbl>
    <w:p w:rsidR="0097295C" w:rsidRPr="005E55D8" w:rsidRDefault="0097295C" w:rsidP="0097295C">
      <w:pPr>
        <w:pStyle w:val="NLtop"/>
        <w:rPr>
          <w:rFonts w:ascii="Calibri" w:hAnsi="Calibri"/>
          <w:color w:val="FF0000"/>
          <w:szCs w:val="24"/>
        </w:rPr>
      </w:pPr>
      <w:r w:rsidRPr="005E55D8">
        <w:rPr>
          <w:rFonts w:ascii="Calibri" w:hAnsi="Calibri"/>
          <w:b/>
          <w:szCs w:val="24"/>
        </w:rPr>
        <w:t>Req.3 (4 marks)</w:t>
      </w:r>
    </w:p>
    <w:p w:rsidR="0097295C" w:rsidRPr="005E55D8" w:rsidRDefault="0097295C" w:rsidP="0097295C">
      <w:pPr>
        <w:pStyle w:val="text"/>
        <w:spacing w:before="0"/>
        <w:rPr>
          <w:rFonts w:ascii="Calibri" w:hAnsi="Calibri"/>
          <w:szCs w:val="24"/>
        </w:rPr>
      </w:pPr>
    </w:p>
    <w:tbl>
      <w:tblPr>
        <w:tblW w:w="0" w:type="auto"/>
        <w:tblLayout w:type="fixed"/>
        <w:tblCellMar>
          <w:left w:w="0" w:type="dxa"/>
          <w:right w:w="0" w:type="dxa"/>
        </w:tblCellMar>
        <w:tblLook w:val="0000" w:firstRow="0" w:lastRow="0" w:firstColumn="0" w:lastColumn="0" w:noHBand="0" w:noVBand="0"/>
      </w:tblPr>
      <w:tblGrid>
        <w:gridCol w:w="360"/>
        <w:gridCol w:w="7020"/>
        <w:gridCol w:w="864"/>
        <w:gridCol w:w="239"/>
        <w:gridCol w:w="864"/>
      </w:tblGrid>
      <w:tr w:rsidR="0097295C" w:rsidRPr="005E55D8">
        <w:tc>
          <w:tcPr>
            <w:tcW w:w="360" w:type="dxa"/>
          </w:tcPr>
          <w:p w:rsidR="0097295C" w:rsidRPr="005E55D8" w:rsidRDefault="0097295C" w:rsidP="0097295C">
            <w:pPr>
              <w:pStyle w:val="text"/>
              <w:spacing w:before="0"/>
              <w:rPr>
                <w:rFonts w:ascii="Calibri" w:hAnsi="Calibri"/>
                <w:szCs w:val="24"/>
              </w:rPr>
            </w:pPr>
            <w:r w:rsidRPr="005E55D8">
              <w:rPr>
                <w:rFonts w:ascii="Calibri" w:hAnsi="Calibri"/>
                <w:szCs w:val="24"/>
              </w:rPr>
              <w:t>(a)</w:t>
            </w:r>
          </w:p>
        </w:tc>
        <w:tc>
          <w:tcPr>
            <w:tcW w:w="7020" w:type="dxa"/>
          </w:tcPr>
          <w:p w:rsidR="0097295C" w:rsidRPr="005E55D8" w:rsidRDefault="0097295C" w:rsidP="0097295C">
            <w:pPr>
              <w:pStyle w:val="textleaders"/>
              <w:tabs>
                <w:tab w:val="clear" w:pos="3120"/>
                <w:tab w:val="left" w:leader="dot" w:pos="6360"/>
              </w:tabs>
              <w:rPr>
                <w:rFonts w:ascii="Calibri" w:hAnsi="Calibri"/>
                <w:szCs w:val="24"/>
              </w:rPr>
            </w:pPr>
            <w:r w:rsidRPr="005E55D8">
              <w:rPr>
                <w:rFonts w:ascii="Calibri" w:hAnsi="Calibri"/>
                <w:szCs w:val="24"/>
              </w:rPr>
              <w:t xml:space="preserve">The entry for </w:t>
            </w:r>
            <w:r>
              <w:rPr>
                <w:rFonts w:ascii="Calibri" w:hAnsi="Calibri"/>
                <w:szCs w:val="24"/>
              </w:rPr>
              <w:t>depreciation</w:t>
            </w:r>
            <w:r w:rsidRPr="005E55D8">
              <w:rPr>
                <w:rFonts w:ascii="Calibri" w:hAnsi="Calibri"/>
                <w:szCs w:val="24"/>
              </w:rPr>
              <w:t xml:space="preserve"> expense for Jan</w:t>
            </w:r>
            <w:r>
              <w:rPr>
                <w:rFonts w:ascii="Calibri" w:hAnsi="Calibri"/>
                <w:szCs w:val="24"/>
              </w:rPr>
              <w:t>uary</w:t>
            </w:r>
            <w:r w:rsidRPr="005E55D8">
              <w:rPr>
                <w:rFonts w:ascii="Calibri" w:hAnsi="Calibri"/>
                <w:szCs w:val="24"/>
              </w:rPr>
              <w:t xml:space="preserve"> to June 2009:</w:t>
            </w:r>
          </w:p>
        </w:tc>
        <w:tc>
          <w:tcPr>
            <w:tcW w:w="864" w:type="dxa"/>
          </w:tcPr>
          <w:p w:rsidR="0097295C" w:rsidRPr="005E55D8" w:rsidRDefault="0097295C" w:rsidP="0097295C">
            <w:pPr>
              <w:pStyle w:val="text0r"/>
              <w:spacing w:after="0"/>
              <w:rPr>
                <w:rFonts w:ascii="Calibri" w:hAnsi="Calibri"/>
                <w:szCs w:val="24"/>
              </w:rPr>
            </w:pPr>
          </w:p>
        </w:tc>
        <w:tc>
          <w:tcPr>
            <w:tcW w:w="239" w:type="dxa"/>
          </w:tcPr>
          <w:p w:rsidR="0097295C" w:rsidRPr="005E55D8" w:rsidRDefault="0097295C" w:rsidP="0097295C">
            <w:pPr>
              <w:pStyle w:val="text0r"/>
              <w:spacing w:after="0"/>
              <w:rPr>
                <w:rFonts w:ascii="Calibri" w:hAnsi="Calibri"/>
                <w:szCs w:val="24"/>
              </w:rPr>
            </w:pPr>
          </w:p>
        </w:tc>
        <w:tc>
          <w:tcPr>
            <w:tcW w:w="864" w:type="dxa"/>
          </w:tcPr>
          <w:p w:rsidR="0097295C" w:rsidRPr="005E55D8" w:rsidRDefault="0097295C" w:rsidP="0097295C">
            <w:pPr>
              <w:pStyle w:val="text0r"/>
              <w:spacing w:after="0"/>
              <w:rPr>
                <w:rFonts w:ascii="Calibri" w:hAnsi="Calibri"/>
                <w:szCs w:val="24"/>
              </w:rPr>
            </w:pPr>
          </w:p>
        </w:tc>
      </w:tr>
      <w:tr w:rsidR="0097295C" w:rsidRPr="005E55D8">
        <w:tc>
          <w:tcPr>
            <w:tcW w:w="360" w:type="dxa"/>
          </w:tcPr>
          <w:p w:rsidR="0097295C" w:rsidRPr="005E55D8" w:rsidRDefault="0097295C" w:rsidP="0097295C">
            <w:pPr>
              <w:pStyle w:val="text"/>
              <w:spacing w:before="0"/>
              <w:rPr>
                <w:rFonts w:ascii="Calibri" w:hAnsi="Calibri"/>
                <w:szCs w:val="24"/>
              </w:rPr>
            </w:pPr>
          </w:p>
        </w:tc>
        <w:tc>
          <w:tcPr>
            <w:tcW w:w="7020" w:type="dxa"/>
          </w:tcPr>
          <w:p w:rsidR="0097295C" w:rsidRPr="005E55D8" w:rsidRDefault="0097295C" w:rsidP="0097295C">
            <w:pPr>
              <w:pStyle w:val="textleaders"/>
              <w:tabs>
                <w:tab w:val="clear" w:pos="3120"/>
                <w:tab w:val="left" w:leader="dot" w:pos="6360"/>
              </w:tabs>
              <w:rPr>
                <w:rFonts w:ascii="Calibri" w:hAnsi="Calibri"/>
                <w:szCs w:val="24"/>
              </w:rPr>
            </w:pPr>
            <w:r w:rsidRPr="005E55D8">
              <w:rPr>
                <w:rFonts w:ascii="Times New Roman" w:hAnsi="Times New Roman"/>
                <w:szCs w:val="24"/>
              </w:rPr>
              <w:t> </w:t>
            </w:r>
            <w:r>
              <w:rPr>
                <w:rFonts w:ascii="Calibri" w:hAnsi="Calibri"/>
                <w:szCs w:val="24"/>
              </w:rPr>
              <w:t>Depreciation</w:t>
            </w:r>
            <w:r w:rsidRPr="005E55D8">
              <w:rPr>
                <w:rFonts w:ascii="Calibri" w:hAnsi="Calibri"/>
                <w:szCs w:val="24"/>
              </w:rPr>
              <w:t xml:space="preserve"> expense </w:t>
            </w:r>
            <w:r w:rsidRPr="005E55D8">
              <w:rPr>
                <w:rFonts w:ascii="Calibri" w:hAnsi="Calibri"/>
                <w:szCs w:val="24"/>
              </w:rPr>
              <w:tab/>
            </w:r>
          </w:p>
        </w:tc>
        <w:tc>
          <w:tcPr>
            <w:tcW w:w="864" w:type="dxa"/>
          </w:tcPr>
          <w:p w:rsidR="0097295C" w:rsidRPr="005E55D8" w:rsidRDefault="0097295C" w:rsidP="0097295C">
            <w:pPr>
              <w:pStyle w:val="text0r"/>
              <w:spacing w:after="0"/>
              <w:rPr>
                <w:rFonts w:ascii="Calibri" w:hAnsi="Calibri"/>
                <w:szCs w:val="24"/>
              </w:rPr>
            </w:pPr>
            <w:r w:rsidRPr="005E55D8">
              <w:rPr>
                <w:rFonts w:ascii="Calibri" w:hAnsi="Calibri"/>
                <w:szCs w:val="24"/>
              </w:rPr>
              <w:t>2,400</w:t>
            </w:r>
          </w:p>
        </w:tc>
        <w:tc>
          <w:tcPr>
            <w:tcW w:w="239" w:type="dxa"/>
          </w:tcPr>
          <w:p w:rsidR="0097295C" w:rsidRPr="005E55D8" w:rsidRDefault="0097295C" w:rsidP="0097295C">
            <w:pPr>
              <w:pStyle w:val="text0r"/>
              <w:spacing w:after="0"/>
              <w:rPr>
                <w:rFonts w:ascii="Calibri" w:hAnsi="Calibri"/>
                <w:szCs w:val="24"/>
              </w:rPr>
            </w:pPr>
          </w:p>
        </w:tc>
        <w:tc>
          <w:tcPr>
            <w:tcW w:w="864" w:type="dxa"/>
          </w:tcPr>
          <w:p w:rsidR="0097295C" w:rsidRPr="005E55D8" w:rsidRDefault="0097295C" w:rsidP="0097295C">
            <w:pPr>
              <w:pStyle w:val="text0r"/>
              <w:spacing w:after="0"/>
              <w:rPr>
                <w:rFonts w:ascii="Calibri" w:hAnsi="Calibri"/>
                <w:szCs w:val="24"/>
              </w:rPr>
            </w:pPr>
          </w:p>
        </w:tc>
      </w:tr>
      <w:tr w:rsidR="0097295C" w:rsidRPr="005E55D8">
        <w:tc>
          <w:tcPr>
            <w:tcW w:w="360" w:type="dxa"/>
          </w:tcPr>
          <w:p w:rsidR="0097295C" w:rsidRPr="005E55D8" w:rsidRDefault="0097295C" w:rsidP="0097295C">
            <w:pPr>
              <w:pStyle w:val="text"/>
              <w:spacing w:before="0"/>
              <w:rPr>
                <w:rFonts w:ascii="Calibri" w:hAnsi="Calibri"/>
                <w:szCs w:val="24"/>
              </w:rPr>
            </w:pPr>
          </w:p>
        </w:tc>
        <w:tc>
          <w:tcPr>
            <w:tcW w:w="7020" w:type="dxa"/>
          </w:tcPr>
          <w:p w:rsidR="0097295C" w:rsidRPr="005E55D8" w:rsidRDefault="0097295C" w:rsidP="0097295C">
            <w:pPr>
              <w:pStyle w:val="textleaders"/>
              <w:tabs>
                <w:tab w:val="clear" w:pos="3120"/>
                <w:tab w:val="left" w:leader="dot" w:pos="6360"/>
              </w:tabs>
              <w:rPr>
                <w:rFonts w:ascii="Calibri" w:hAnsi="Calibri"/>
                <w:szCs w:val="24"/>
              </w:rPr>
            </w:pPr>
            <w:r w:rsidRPr="005E55D8">
              <w:rPr>
                <w:rFonts w:ascii="Times New Roman" w:hAnsi="Times New Roman"/>
                <w:szCs w:val="24"/>
              </w:rPr>
              <w:t> </w:t>
            </w:r>
            <w:r w:rsidRPr="005E55D8">
              <w:rPr>
                <w:rFonts w:ascii="Times New Roman" w:hAnsi="Times New Roman"/>
                <w:szCs w:val="24"/>
              </w:rPr>
              <w:t> </w:t>
            </w:r>
            <w:r w:rsidRPr="005E55D8">
              <w:rPr>
                <w:rFonts w:ascii="Calibri" w:hAnsi="Calibri"/>
                <w:szCs w:val="24"/>
              </w:rPr>
              <w:t xml:space="preserve">   Accumulated </w:t>
            </w:r>
            <w:r>
              <w:rPr>
                <w:rFonts w:ascii="Calibri" w:hAnsi="Calibri"/>
                <w:szCs w:val="24"/>
              </w:rPr>
              <w:t>depreciation</w:t>
            </w:r>
            <w:r w:rsidRPr="005E55D8">
              <w:rPr>
                <w:rFonts w:ascii="Calibri" w:hAnsi="Calibri"/>
                <w:szCs w:val="24"/>
              </w:rPr>
              <w:t xml:space="preserve"> </w:t>
            </w:r>
            <w:r w:rsidRPr="005E55D8">
              <w:rPr>
                <w:rFonts w:ascii="Calibri" w:hAnsi="Calibri"/>
                <w:szCs w:val="24"/>
              </w:rPr>
              <w:tab/>
            </w:r>
          </w:p>
        </w:tc>
        <w:tc>
          <w:tcPr>
            <w:tcW w:w="864" w:type="dxa"/>
          </w:tcPr>
          <w:p w:rsidR="0097295C" w:rsidRPr="005E55D8" w:rsidRDefault="0097295C" w:rsidP="0097295C">
            <w:pPr>
              <w:pStyle w:val="text0r"/>
              <w:spacing w:after="0"/>
              <w:rPr>
                <w:rFonts w:ascii="Calibri" w:hAnsi="Calibri"/>
                <w:szCs w:val="24"/>
              </w:rPr>
            </w:pPr>
          </w:p>
        </w:tc>
        <w:tc>
          <w:tcPr>
            <w:tcW w:w="239" w:type="dxa"/>
          </w:tcPr>
          <w:p w:rsidR="0097295C" w:rsidRPr="005E55D8" w:rsidRDefault="0097295C" w:rsidP="0097295C">
            <w:pPr>
              <w:pStyle w:val="text0r"/>
              <w:spacing w:after="0"/>
              <w:rPr>
                <w:rFonts w:ascii="Calibri" w:hAnsi="Calibri"/>
                <w:szCs w:val="24"/>
              </w:rPr>
            </w:pPr>
          </w:p>
        </w:tc>
        <w:tc>
          <w:tcPr>
            <w:tcW w:w="864" w:type="dxa"/>
          </w:tcPr>
          <w:p w:rsidR="0097295C" w:rsidRPr="005E55D8" w:rsidRDefault="0097295C" w:rsidP="0097295C">
            <w:pPr>
              <w:pStyle w:val="text0r"/>
              <w:spacing w:after="0"/>
              <w:jc w:val="left"/>
              <w:rPr>
                <w:rFonts w:ascii="Calibri" w:hAnsi="Calibri"/>
                <w:szCs w:val="24"/>
              </w:rPr>
            </w:pPr>
            <w:r w:rsidRPr="005E55D8">
              <w:rPr>
                <w:rFonts w:ascii="Calibri" w:hAnsi="Calibri"/>
                <w:szCs w:val="24"/>
              </w:rPr>
              <w:t xml:space="preserve">   2,400</w:t>
            </w:r>
          </w:p>
        </w:tc>
      </w:tr>
      <w:tr w:rsidR="0097295C" w:rsidRPr="005E55D8">
        <w:tc>
          <w:tcPr>
            <w:tcW w:w="360" w:type="dxa"/>
          </w:tcPr>
          <w:p w:rsidR="0097295C" w:rsidRPr="005E55D8" w:rsidRDefault="0097295C" w:rsidP="0097295C">
            <w:pPr>
              <w:pStyle w:val="text"/>
              <w:spacing w:before="0"/>
              <w:rPr>
                <w:rFonts w:ascii="Calibri" w:hAnsi="Calibri"/>
                <w:szCs w:val="24"/>
              </w:rPr>
            </w:pPr>
          </w:p>
        </w:tc>
        <w:tc>
          <w:tcPr>
            <w:tcW w:w="7020" w:type="dxa"/>
          </w:tcPr>
          <w:p w:rsidR="0097295C" w:rsidRPr="005E55D8" w:rsidRDefault="0097295C" w:rsidP="0097295C">
            <w:pPr>
              <w:pStyle w:val="textleaders"/>
              <w:tabs>
                <w:tab w:val="clear" w:pos="3120"/>
                <w:tab w:val="left" w:leader="dot" w:pos="6360"/>
              </w:tabs>
              <w:rPr>
                <w:rFonts w:ascii="Calibri" w:hAnsi="Calibri"/>
                <w:szCs w:val="24"/>
              </w:rPr>
            </w:pPr>
            <w:r w:rsidRPr="005E55D8">
              <w:rPr>
                <w:rFonts w:ascii="Times New Roman" w:hAnsi="Times New Roman"/>
                <w:szCs w:val="24"/>
              </w:rPr>
              <w:t> </w:t>
            </w:r>
            <w:r w:rsidRPr="005E55D8">
              <w:rPr>
                <w:rFonts w:ascii="Calibri" w:hAnsi="Calibri"/>
                <w:szCs w:val="24"/>
              </w:rPr>
              <w:t xml:space="preserve">[($76,200 – $4,200) </w:t>
            </w:r>
            <w:r w:rsidRPr="005E55D8">
              <w:rPr>
                <w:rFonts w:ascii="Calibri" w:hAnsi="Calibri"/>
                <w:szCs w:val="24"/>
              </w:rPr>
              <w:sym w:font="Symbol" w:char="F0B8"/>
            </w:r>
            <w:r w:rsidRPr="005E55D8">
              <w:rPr>
                <w:rFonts w:ascii="Calibri" w:hAnsi="Calibri"/>
                <w:szCs w:val="24"/>
              </w:rPr>
              <w:t xml:space="preserve"> 15 years] x 6/12 = $2,400 </w:t>
            </w:r>
          </w:p>
          <w:p w:rsidR="0097295C" w:rsidRPr="005E55D8" w:rsidRDefault="0097295C" w:rsidP="0097295C">
            <w:pPr>
              <w:pStyle w:val="textleaders"/>
              <w:tabs>
                <w:tab w:val="clear" w:pos="3120"/>
                <w:tab w:val="left" w:leader="dot" w:pos="6360"/>
              </w:tabs>
              <w:rPr>
                <w:rFonts w:ascii="Calibri" w:hAnsi="Calibri"/>
                <w:szCs w:val="24"/>
              </w:rPr>
            </w:pPr>
          </w:p>
        </w:tc>
        <w:tc>
          <w:tcPr>
            <w:tcW w:w="864" w:type="dxa"/>
          </w:tcPr>
          <w:p w:rsidR="0097295C" w:rsidRPr="005E55D8" w:rsidRDefault="0097295C" w:rsidP="0097295C">
            <w:pPr>
              <w:pStyle w:val="text0r"/>
              <w:spacing w:after="0"/>
              <w:rPr>
                <w:rFonts w:ascii="Calibri" w:hAnsi="Calibri"/>
                <w:szCs w:val="24"/>
              </w:rPr>
            </w:pPr>
          </w:p>
        </w:tc>
        <w:tc>
          <w:tcPr>
            <w:tcW w:w="239" w:type="dxa"/>
          </w:tcPr>
          <w:p w:rsidR="0097295C" w:rsidRPr="005E55D8" w:rsidRDefault="0097295C" w:rsidP="0097295C">
            <w:pPr>
              <w:pStyle w:val="text0r"/>
              <w:spacing w:after="0"/>
              <w:rPr>
                <w:rFonts w:ascii="Calibri" w:hAnsi="Calibri"/>
                <w:szCs w:val="24"/>
              </w:rPr>
            </w:pPr>
          </w:p>
        </w:tc>
        <w:tc>
          <w:tcPr>
            <w:tcW w:w="864" w:type="dxa"/>
          </w:tcPr>
          <w:p w:rsidR="0097295C" w:rsidRPr="005E55D8" w:rsidRDefault="0097295C" w:rsidP="0097295C">
            <w:pPr>
              <w:pStyle w:val="text0r"/>
              <w:spacing w:after="0"/>
              <w:rPr>
                <w:rFonts w:ascii="Calibri" w:hAnsi="Calibri"/>
                <w:szCs w:val="24"/>
              </w:rPr>
            </w:pPr>
          </w:p>
        </w:tc>
      </w:tr>
      <w:tr w:rsidR="0097295C" w:rsidRPr="005E55D8">
        <w:tc>
          <w:tcPr>
            <w:tcW w:w="360" w:type="dxa"/>
          </w:tcPr>
          <w:p w:rsidR="0097295C" w:rsidRPr="005E55D8" w:rsidRDefault="0097295C" w:rsidP="0097295C">
            <w:pPr>
              <w:pStyle w:val="text"/>
              <w:spacing w:before="120"/>
              <w:rPr>
                <w:rFonts w:ascii="Calibri" w:hAnsi="Calibri"/>
                <w:szCs w:val="24"/>
              </w:rPr>
            </w:pPr>
            <w:r w:rsidRPr="005E55D8">
              <w:rPr>
                <w:rFonts w:ascii="Calibri" w:hAnsi="Calibri"/>
                <w:szCs w:val="24"/>
              </w:rPr>
              <w:t>(b)</w:t>
            </w:r>
          </w:p>
        </w:tc>
        <w:tc>
          <w:tcPr>
            <w:tcW w:w="7020" w:type="dxa"/>
          </w:tcPr>
          <w:p w:rsidR="0097295C" w:rsidRPr="005E55D8" w:rsidRDefault="0097295C" w:rsidP="0097295C">
            <w:pPr>
              <w:pStyle w:val="textleaders"/>
              <w:tabs>
                <w:tab w:val="clear" w:pos="3120"/>
                <w:tab w:val="left" w:leader="dot" w:pos="6360"/>
              </w:tabs>
              <w:spacing w:before="120"/>
              <w:rPr>
                <w:rFonts w:ascii="Calibri" w:hAnsi="Calibri"/>
                <w:szCs w:val="24"/>
              </w:rPr>
            </w:pPr>
            <w:r w:rsidRPr="005E55D8">
              <w:rPr>
                <w:rFonts w:ascii="Calibri" w:hAnsi="Calibri"/>
                <w:szCs w:val="24"/>
              </w:rPr>
              <w:t>The entry to record disposal:</w:t>
            </w:r>
          </w:p>
        </w:tc>
        <w:tc>
          <w:tcPr>
            <w:tcW w:w="864" w:type="dxa"/>
          </w:tcPr>
          <w:p w:rsidR="0097295C" w:rsidRPr="005E55D8" w:rsidRDefault="0097295C" w:rsidP="0097295C">
            <w:pPr>
              <w:pStyle w:val="text0r"/>
              <w:spacing w:before="120" w:after="0"/>
              <w:rPr>
                <w:rFonts w:ascii="Calibri" w:hAnsi="Calibri"/>
                <w:szCs w:val="24"/>
              </w:rPr>
            </w:pPr>
          </w:p>
        </w:tc>
        <w:tc>
          <w:tcPr>
            <w:tcW w:w="239" w:type="dxa"/>
          </w:tcPr>
          <w:p w:rsidR="0097295C" w:rsidRPr="005E55D8" w:rsidRDefault="0097295C" w:rsidP="0097295C">
            <w:pPr>
              <w:pStyle w:val="text0r"/>
              <w:spacing w:before="120" w:after="0"/>
              <w:rPr>
                <w:rFonts w:ascii="Calibri" w:hAnsi="Calibri"/>
                <w:szCs w:val="24"/>
              </w:rPr>
            </w:pPr>
          </w:p>
        </w:tc>
        <w:tc>
          <w:tcPr>
            <w:tcW w:w="864" w:type="dxa"/>
          </w:tcPr>
          <w:p w:rsidR="0097295C" w:rsidRPr="005E55D8" w:rsidRDefault="0097295C" w:rsidP="0097295C">
            <w:pPr>
              <w:pStyle w:val="text0r"/>
              <w:spacing w:before="120" w:after="0"/>
              <w:rPr>
                <w:rFonts w:ascii="Calibri" w:hAnsi="Calibri"/>
                <w:szCs w:val="24"/>
              </w:rPr>
            </w:pPr>
          </w:p>
        </w:tc>
      </w:tr>
    </w:tbl>
    <w:p w:rsidR="0097295C" w:rsidRPr="005E55D8" w:rsidRDefault="0097295C" w:rsidP="0097295C">
      <w:pPr>
        <w:ind w:left="567"/>
        <w:rPr>
          <w:rFonts w:ascii="Calibri" w:hAnsi="Calibri"/>
        </w:rPr>
      </w:pPr>
      <w:r w:rsidRPr="005E55D8">
        <w:rPr>
          <w:rFonts w:ascii="Calibri" w:hAnsi="Calibri"/>
        </w:rPr>
        <w:t xml:space="preserve">Cash </w:t>
      </w:r>
      <w:r w:rsidRPr="005E55D8">
        <w:rPr>
          <w:rFonts w:ascii="Calibri" w:hAnsi="Calibri"/>
        </w:rPr>
        <w:tab/>
      </w:r>
      <w:r w:rsidRPr="005E55D8">
        <w:rPr>
          <w:rFonts w:ascii="Calibri" w:hAnsi="Calibri"/>
        </w:rPr>
        <w:tab/>
      </w:r>
      <w:r w:rsidRPr="005E55D8">
        <w:rPr>
          <w:rFonts w:ascii="Calibri" w:hAnsi="Calibri"/>
        </w:rPr>
        <w:tab/>
      </w:r>
      <w:r w:rsidRPr="005E55D8">
        <w:rPr>
          <w:rFonts w:ascii="Calibri" w:hAnsi="Calibri"/>
        </w:rPr>
        <w:tab/>
      </w:r>
      <w:r w:rsidRPr="005E55D8">
        <w:rPr>
          <w:rFonts w:ascii="Calibri" w:hAnsi="Calibri"/>
        </w:rPr>
        <w:tab/>
      </w:r>
      <w:r w:rsidRPr="005E55D8">
        <w:rPr>
          <w:rFonts w:ascii="Calibri" w:hAnsi="Calibri"/>
        </w:rPr>
        <w:tab/>
      </w:r>
      <w:r w:rsidRPr="005E55D8">
        <w:rPr>
          <w:rFonts w:ascii="Calibri" w:hAnsi="Calibri"/>
        </w:rPr>
        <w:tab/>
      </w:r>
      <w:r w:rsidRPr="005E55D8">
        <w:rPr>
          <w:rFonts w:ascii="Calibri" w:hAnsi="Calibri"/>
        </w:rPr>
        <w:tab/>
        <w:t>15,000</w:t>
      </w:r>
    </w:p>
    <w:p w:rsidR="0097295C" w:rsidRPr="005E55D8" w:rsidRDefault="0097295C" w:rsidP="0097295C">
      <w:pPr>
        <w:ind w:left="567" w:right="-450"/>
        <w:rPr>
          <w:rFonts w:ascii="Calibri" w:hAnsi="Calibri"/>
        </w:rPr>
      </w:pPr>
      <w:r w:rsidRPr="005E55D8">
        <w:rPr>
          <w:rFonts w:ascii="Calibri" w:hAnsi="Calibri"/>
        </w:rPr>
        <w:t xml:space="preserve">Accumulated </w:t>
      </w:r>
      <w:r>
        <w:rPr>
          <w:rFonts w:ascii="Calibri" w:hAnsi="Calibri"/>
        </w:rPr>
        <w:t>depreciation</w:t>
      </w:r>
      <w:r w:rsidRPr="005E55D8">
        <w:rPr>
          <w:rFonts w:ascii="Calibri" w:hAnsi="Calibri"/>
        </w:rPr>
        <w:t xml:space="preserve"> </w:t>
      </w:r>
      <w:r w:rsidRPr="005E55D8">
        <w:rPr>
          <w:rFonts w:ascii="Calibri" w:hAnsi="Calibri"/>
        </w:rPr>
        <w:tab/>
      </w:r>
      <w:r w:rsidRPr="005E55D8">
        <w:rPr>
          <w:rFonts w:ascii="Calibri" w:hAnsi="Calibri"/>
        </w:rPr>
        <w:tab/>
      </w:r>
      <w:r w:rsidRPr="005E55D8">
        <w:rPr>
          <w:rFonts w:ascii="Calibri" w:hAnsi="Calibri"/>
        </w:rPr>
        <w:tab/>
      </w:r>
      <w:r w:rsidRPr="005E55D8">
        <w:rPr>
          <w:rFonts w:ascii="Calibri" w:hAnsi="Calibri"/>
        </w:rPr>
        <w:tab/>
      </w:r>
      <w:r w:rsidRPr="005E55D8">
        <w:rPr>
          <w:rFonts w:ascii="Calibri" w:hAnsi="Calibri"/>
        </w:rPr>
        <w:tab/>
        <w:t>60,000 (57,600 + 2,400)</w:t>
      </w:r>
    </w:p>
    <w:p w:rsidR="0097295C" w:rsidRPr="005E55D8" w:rsidRDefault="0097295C" w:rsidP="0097295C">
      <w:pPr>
        <w:ind w:firstLine="567"/>
        <w:rPr>
          <w:rFonts w:ascii="Calibri" w:hAnsi="Calibri"/>
        </w:rPr>
      </w:pPr>
      <w:r w:rsidRPr="005E55D8">
        <w:rPr>
          <w:rFonts w:ascii="Calibri" w:hAnsi="Calibri"/>
        </w:rPr>
        <w:t xml:space="preserve">Loss on disposal of equipment </w:t>
      </w:r>
      <w:r w:rsidRPr="005E55D8">
        <w:rPr>
          <w:rFonts w:ascii="Calibri" w:hAnsi="Calibri"/>
        </w:rPr>
        <w:tab/>
      </w:r>
      <w:r w:rsidRPr="005E55D8">
        <w:rPr>
          <w:rFonts w:ascii="Calibri" w:hAnsi="Calibri"/>
        </w:rPr>
        <w:tab/>
      </w:r>
      <w:r w:rsidRPr="005E55D8">
        <w:rPr>
          <w:rFonts w:ascii="Calibri" w:hAnsi="Calibri"/>
        </w:rPr>
        <w:tab/>
      </w:r>
      <w:r w:rsidRPr="005E55D8">
        <w:rPr>
          <w:rFonts w:ascii="Calibri" w:hAnsi="Calibri"/>
        </w:rPr>
        <w:tab/>
      </w:r>
      <w:r w:rsidRPr="005E55D8">
        <w:rPr>
          <w:rFonts w:ascii="Calibri" w:hAnsi="Calibri"/>
        </w:rPr>
        <w:tab/>
        <w:t xml:space="preserve"> </w:t>
      </w:r>
      <w:r>
        <w:rPr>
          <w:rFonts w:ascii="Calibri" w:hAnsi="Calibri"/>
        </w:rPr>
        <w:t xml:space="preserve">  </w:t>
      </w:r>
      <w:r w:rsidRPr="005E55D8">
        <w:rPr>
          <w:rFonts w:ascii="Calibri" w:hAnsi="Calibri"/>
        </w:rPr>
        <w:t xml:space="preserve">1,200 </w:t>
      </w:r>
    </w:p>
    <w:p w:rsidR="0097295C" w:rsidRPr="005E55D8" w:rsidRDefault="0097295C" w:rsidP="0097295C">
      <w:pPr>
        <w:rPr>
          <w:rFonts w:ascii="Calibri" w:hAnsi="Calibri"/>
        </w:rPr>
      </w:pPr>
      <w:r w:rsidRPr="005E55D8">
        <w:rPr>
          <w:rFonts w:ascii="Calibri" w:hAnsi="Calibri"/>
        </w:rPr>
        <w:tab/>
      </w:r>
      <w:r w:rsidRPr="005E55D8">
        <w:rPr>
          <w:rFonts w:ascii="Calibri" w:hAnsi="Calibri"/>
        </w:rPr>
        <w:tab/>
        <w:t xml:space="preserve">Equipment </w:t>
      </w:r>
      <w:r w:rsidRPr="005E55D8">
        <w:rPr>
          <w:rFonts w:ascii="Calibri" w:hAnsi="Calibri"/>
        </w:rPr>
        <w:tab/>
      </w:r>
      <w:r w:rsidRPr="005E55D8">
        <w:rPr>
          <w:rFonts w:ascii="Calibri" w:hAnsi="Calibri"/>
        </w:rPr>
        <w:tab/>
      </w:r>
      <w:r w:rsidRPr="005E55D8">
        <w:rPr>
          <w:rFonts w:ascii="Calibri" w:hAnsi="Calibri"/>
        </w:rPr>
        <w:tab/>
      </w:r>
      <w:r w:rsidRPr="005E55D8">
        <w:rPr>
          <w:rFonts w:ascii="Calibri" w:hAnsi="Calibri"/>
        </w:rPr>
        <w:tab/>
      </w:r>
      <w:r w:rsidRPr="005E55D8">
        <w:rPr>
          <w:rFonts w:ascii="Calibri" w:hAnsi="Calibri"/>
        </w:rPr>
        <w:tab/>
      </w:r>
      <w:r w:rsidRPr="005E55D8">
        <w:rPr>
          <w:rFonts w:ascii="Calibri" w:hAnsi="Calibri"/>
        </w:rPr>
        <w:tab/>
      </w:r>
      <w:r w:rsidRPr="005E55D8">
        <w:rPr>
          <w:rFonts w:ascii="Calibri" w:hAnsi="Calibri"/>
        </w:rPr>
        <w:tab/>
      </w:r>
      <w:r w:rsidRPr="005E55D8">
        <w:rPr>
          <w:rFonts w:ascii="Calibri" w:hAnsi="Calibri"/>
          <w:color w:val="FF0000"/>
        </w:rPr>
        <w:t xml:space="preserve">        </w:t>
      </w:r>
      <w:r w:rsidRPr="005E55D8">
        <w:rPr>
          <w:rFonts w:ascii="Calibri" w:hAnsi="Calibri"/>
        </w:rPr>
        <w:t xml:space="preserve"> 76,200 </w:t>
      </w:r>
    </w:p>
    <w:p w:rsidR="0097295C" w:rsidRPr="005E55D8" w:rsidRDefault="0097295C">
      <w:pPr>
        <w:rPr>
          <w:rFonts w:ascii="Calibri" w:hAnsi="Calibri"/>
        </w:rPr>
      </w:pPr>
    </w:p>
    <w:p w:rsidR="0097295C" w:rsidRDefault="0097295C" w:rsidP="0097295C">
      <w:pPr>
        <w:rPr>
          <w:rFonts w:ascii="Calibri" w:hAnsi="Calibri"/>
          <w:b/>
        </w:rPr>
      </w:pPr>
    </w:p>
    <w:p w:rsidR="0097295C" w:rsidRPr="00CA3D40" w:rsidRDefault="0097295C" w:rsidP="0097295C">
      <w:pPr>
        <w:rPr>
          <w:rFonts w:ascii="Calibri" w:hAnsi="Calibri"/>
          <w:b/>
        </w:rPr>
      </w:pPr>
      <w:r w:rsidRPr="00CA3D40">
        <w:rPr>
          <w:rFonts w:ascii="Calibri" w:hAnsi="Calibri"/>
          <w:b/>
        </w:rPr>
        <w:t>QUESTION 3 (18 marks):</w:t>
      </w:r>
    </w:p>
    <w:p w:rsidR="0097295C" w:rsidRPr="00CA3D40" w:rsidRDefault="0097295C">
      <w:pPr>
        <w:rPr>
          <w:rFonts w:ascii="Calibri" w:hAnsi="Calibri"/>
          <w:b/>
        </w:rPr>
      </w:pPr>
    </w:p>
    <w:p w:rsidR="0097295C" w:rsidRPr="00CA3D40" w:rsidRDefault="0097295C">
      <w:pPr>
        <w:rPr>
          <w:rFonts w:ascii="Calibri" w:hAnsi="Calibri"/>
          <w:b/>
        </w:rPr>
      </w:pPr>
      <w:r w:rsidRPr="00CA3D40">
        <w:rPr>
          <w:rFonts w:ascii="Calibri" w:hAnsi="Calibri"/>
          <w:b/>
        </w:rPr>
        <w:t>Part A (6 marks)</w:t>
      </w:r>
    </w:p>
    <w:p w:rsidR="0097295C" w:rsidRPr="005E55D8" w:rsidRDefault="0097295C">
      <w:pPr>
        <w:rPr>
          <w:rFonts w:ascii="Calibri" w:hAnsi="Calibri"/>
        </w:rPr>
      </w:pPr>
    </w:p>
    <w:p w:rsidR="0097295C" w:rsidRPr="005E55D8" w:rsidRDefault="0097295C">
      <w:pPr>
        <w:rPr>
          <w:rFonts w:ascii="Calibri" w:hAnsi="Calibri"/>
        </w:rPr>
      </w:pPr>
      <w:r w:rsidRPr="005E55D8">
        <w:rPr>
          <w:rFonts w:ascii="Calibri" w:hAnsi="Calibri"/>
        </w:rPr>
        <w:t xml:space="preserve">1. Cash                                                            </w:t>
      </w:r>
      <w:r w:rsidRPr="005E55D8">
        <w:rPr>
          <w:rFonts w:ascii="Calibri" w:hAnsi="Calibri"/>
        </w:rPr>
        <w:tab/>
      </w:r>
      <w:r>
        <w:rPr>
          <w:rFonts w:ascii="Calibri" w:hAnsi="Calibri"/>
        </w:rPr>
        <w:tab/>
      </w:r>
      <w:r w:rsidRPr="005E55D8">
        <w:rPr>
          <w:rFonts w:ascii="Calibri" w:hAnsi="Calibri"/>
        </w:rPr>
        <w:t>11,300</w:t>
      </w:r>
    </w:p>
    <w:p w:rsidR="0097295C" w:rsidRPr="008558B8" w:rsidRDefault="0097295C">
      <w:pPr>
        <w:rPr>
          <w:rFonts w:ascii="Calibri" w:hAnsi="Calibri"/>
        </w:rPr>
      </w:pPr>
      <w:r w:rsidRPr="008558B8">
        <w:rPr>
          <w:rFonts w:ascii="Calibri" w:hAnsi="Calibri"/>
        </w:rPr>
        <w:t xml:space="preserve">             Sales Revenue                                       </w:t>
      </w:r>
      <w:r>
        <w:rPr>
          <w:rFonts w:ascii="Calibri" w:hAnsi="Calibri"/>
        </w:rPr>
        <w:tab/>
      </w:r>
      <w:r w:rsidRPr="008558B8">
        <w:rPr>
          <w:rFonts w:ascii="Calibri" w:hAnsi="Calibri"/>
        </w:rPr>
        <w:tab/>
        <w:t>10,000</w:t>
      </w:r>
    </w:p>
    <w:p w:rsidR="0097295C" w:rsidRPr="005E55D8" w:rsidRDefault="0097295C">
      <w:pPr>
        <w:rPr>
          <w:rFonts w:ascii="Calibri" w:hAnsi="Calibri"/>
        </w:rPr>
      </w:pPr>
      <w:r w:rsidRPr="005E55D8">
        <w:rPr>
          <w:rFonts w:ascii="Calibri" w:hAnsi="Calibri"/>
        </w:rPr>
        <w:t xml:space="preserve">             HST Payable                                           </w:t>
      </w:r>
      <w:r>
        <w:rPr>
          <w:rFonts w:ascii="Calibri" w:hAnsi="Calibri"/>
        </w:rPr>
        <w:tab/>
      </w:r>
      <w:r w:rsidRPr="005E55D8">
        <w:rPr>
          <w:rFonts w:ascii="Calibri" w:hAnsi="Calibri"/>
        </w:rPr>
        <w:t xml:space="preserve">         </w:t>
      </w:r>
      <w:r w:rsidRPr="005E55D8">
        <w:rPr>
          <w:rFonts w:ascii="Calibri" w:hAnsi="Calibri"/>
        </w:rPr>
        <w:tab/>
      </w:r>
      <w:r>
        <w:rPr>
          <w:rFonts w:ascii="Calibri" w:hAnsi="Calibri"/>
        </w:rPr>
        <w:t xml:space="preserve">  </w:t>
      </w:r>
      <w:r w:rsidRPr="005E55D8">
        <w:rPr>
          <w:rFonts w:ascii="Calibri" w:hAnsi="Calibri"/>
        </w:rPr>
        <w:t xml:space="preserve">1,300 </w:t>
      </w:r>
    </w:p>
    <w:p w:rsidR="0097295C" w:rsidRPr="005E55D8" w:rsidRDefault="0097295C">
      <w:pPr>
        <w:rPr>
          <w:rFonts w:ascii="Calibri" w:hAnsi="Calibri"/>
        </w:rPr>
      </w:pPr>
    </w:p>
    <w:p w:rsidR="0097295C" w:rsidRPr="005E55D8" w:rsidRDefault="0097295C" w:rsidP="0097295C">
      <w:pPr>
        <w:rPr>
          <w:rFonts w:ascii="Calibri" w:hAnsi="Calibri"/>
        </w:rPr>
      </w:pPr>
      <w:r>
        <w:rPr>
          <w:rFonts w:ascii="Calibri" w:hAnsi="Calibri"/>
        </w:rPr>
        <w:t xml:space="preserve">    </w:t>
      </w:r>
      <w:r w:rsidRPr="005E55D8">
        <w:rPr>
          <w:rFonts w:ascii="Calibri" w:hAnsi="Calibri"/>
        </w:rPr>
        <w:t>Cost of goods sold</w:t>
      </w:r>
      <w:r w:rsidRPr="005E55D8">
        <w:rPr>
          <w:rFonts w:ascii="Calibri" w:hAnsi="Calibri"/>
        </w:rPr>
        <w:tab/>
      </w:r>
      <w:r w:rsidRPr="005E55D8">
        <w:rPr>
          <w:rFonts w:ascii="Calibri" w:hAnsi="Calibri"/>
        </w:rPr>
        <w:tab/>
      </w:r>
      <w:r w:rsidRPr="005E55D8">
        <w:rPr>
          <w:rFonts w:ascii="Calibri" w:hAnsi="Calibri"/>
        </w:rPr>
        <w:tab/>
      </w:r>
      <w:r w:rsidRPr="005E55D8">
        <w:rPr>
          <w:rFonts w:ascii="Calibri" w:hAnsi="Calibri"/>
        </w:rPr>
        <w:tab/>
      </w:r>
      <w:r>
        <w:rPr>
          <w:rFonts w:ascii="Calibri" w:hAnsi="Calibri"/>
        </w:rPr>
        <w:tab/>
        <w:t xml:space="preserve">  </w:t>
      </w:r>
      <w:r w:rsidRPr="005E55D8">
        <w:rPr>
          <w:rFonts w:ascii="Calibri" w:hAnsi="Calibri"/>
        </w:rPr>
        <w:t>8,000</w:t>
      </w:r>
    </w:p>
    <w:p w:rsidR="0097295C" w:rsidRPr="005E55D8" w:rsidRDefault="0097295C">
      <w:pPr>
        <w:rPr>
          <w:rFonts w:ascii="Calibri" w:hAnsi="Calibri"/>
        </w:rPr>
      </w:pPr>
      <w:r w:rsidRPr="005E55D8">
        <w:rPr>
          <w:rFonts w:ascii="Calibri" w:hAnsi="Calibri"/>
        </w:rPr>
        <w:tab/>
        <w:t>Inventories</w:t>
      </w:r>
      <w:r w:rsidRPr="005E55D8">
        <w:rPr>
          <w:rFonts w:ascii="Calibri" w:hAnsi="Calibri"/>
        </w:rPr>
        <w:tab/>
      </w:r>
      <w:r w:rsidRPr="005E55D8">
        <w:rPr>
          <w:rFonts w:ascii="Calibri" w:hAnsi="Calibri"/>
        </w:rPr>
        <w:tab/>
      </w:r>
      <w:r w:rsidRPr="005E55D8">
        <w:rPr>
          <w:rFonts w:ascii="Calibri" w:hAnsi="Calibri"/>
        </w:rPr>
        <w:tab/>
      </w:r>
      <w:r w:rsidRPr="005E55D8">
        <w:rPr>
          <w:rFonts w:ascii="Calibri" w:hAnsi="Calibri"/>
        </w:rPr>
        <w:tab/>
      </w:r>
      <w:r w:rsidRPr="005E55D8">
        <w:rPr>
          <w:rFonts w:ascii="Calibri" w:hAnsi="Calibri"/>
        </w:rPr>
        <w:tab/>
      </w:r>
      <w:r w:rsidRPr="005E55D8">
        <w:rPr>
          <w:rFonts w:ascii="Calibri" w:hAnsi="Calibri"/>
        </w:rPr>
        <w:tab/>
      </w:r>
      <w:r>
        <w:rPr>
          <w:rFonts w:ascii="Calibri" w:hAnsi="Calibri"/>
        </w:rPr>
        <w:t xml:space="preserve">  </w:t>
      </w:r>
      <w:r w:rsidRPr="005E55D8">
        <w:rPr>
          <w:rFonts w:ascii="Calibri" w:hAnsi="Calibri"/>
        </w:rPr>
        <w:t>8,000</w:t>
      </w:r>
    </w:p>
    <w:p w:rsidR="0097295C" w:rsidRPr="005E55D8" w:rsidRDefault="0097295C">
      <w:pPr>
        <w:rPr>
          <w:rFonts w:ascii="Calibri" w:hAnsi="Calibri"/>
        </w:rPr>
      </w:pPr>
    </w:p>
    <w:p w:rsidR="0097295C" w:rsidRPr="005E55D8" w:rsidRDefault="0097295C">
      <w:pPr>
        <w:rPr>
          <w:rFonts w:ascii="Calibri" w:hAnsi="Calibri"/>
        </w:rPr>
      </w:pPr>
      <w:r w:rsidRPr="005E55D8">
        <w:rPr>
          <w:rFonts w:ascii="Calibri" w:hAnsi="Calibri"/>
        </w:rPr>
        <w:t xml:space="preserve">2. Long-term liability                                          </w:t>
      </w:r>
      <w:r w:rsidRPr="005E55D8">
        <w:rPr>
          <w:rFonts w:ascii="Calibri" w:hAnsi="Calibri"/>
        </w:rPr>
        <w:tab/>
      </w:r>
      <w:r>
        <w:rPr>
          <w:rFonts w:ascii="Calibri" w:hAnsi="Calibri"/>
        </w:rPr>
        <w:tab/>
      </w:r>
      <w:r w:rsidRPr="005E55D8">
        <w:rPr>
          <w:rFonts w:ascii="Calibri" w:hAnsi="Calibri"/>
        </w:rPr>
        <w:t>50,000</w:t>
      </w:r>
    </w:p>
    <w:p w:rsidR="0097295C" w:rsidRPr="005E55D8" w:rsidRDefault="0097295C">
      <w:pPr>
        <w:rPr>
          <w:rFonts w:ascii="Calibri" w:hAnsi="Calibri"/>
        </w:rPr>
      </w:pPr>
      <w:r w:rsidRPr="005E55D8">
        <w:rPr>
          <w:rFonts w:ascii="Calibri" w:hAnsi="Calibri"/>
        </w:rPr>
        <w:t xml:space="preserve">             Current portion of long-term liability              </w:t>
      </w:r>
      <w:r>
        <w:rPr>
          <w:rFonts w:ascii="Calibri" w:hAnsi="Calibri"/>
        </w:rPr>
        <w:tab/>
      </w:r>
      <w:r w:rsidRPr="005E55D8">
        <w:rPr>
          <w:rFonts w:ascii="Calibri" w:hAnsi="Calibri"/>
        </w:rPr>
        <w:tab/>
        <w:t>50,000</w:t>
      </w:r>
    </w:p>
    <w:p w:rsidR="0097295C" w:rsidRPr="005E55D8" w:rsidRDefault="0097295C">
      <w:pPr>
        <w:rPr>
          <w:rFonts w:ascii="Calibri" w:hAnsi="Calibri"/>
        </w:rPr>
      </w:pPr>
    </w:p>
    <w:p w:rsidR="0097295C" w:rsidRPr="005E55D8" w:rsidRDefault="0097295C">
      <w:pPr>
        <w:rPr>
          <w:rFonts w:ascii="Calibri" w:hAnsi="Calibri"/>
        </w:rPr>
      </w:pPr>
      <w:r w:rsidRPr="005E55D8">
        <w:rPr>
          <w:rFonts w:ascii="Calibri" w:hAnsi="Calibri"/>
        </w:rPr>
        <w:t xml:space="preserve">3. Warranty expense                                  </w:t>
      </w:r>
      <w:r w:rsidRPr="005E55D8">
        <w:rPr>
          <w:rFonts w:ascii="Calibri" w:hAnsi="Calibri"/>
        </w:rPr>
        <w:tab/>
        <w:t xml:space="preserve"> </w:t>
      </w:r>
      <w:r w:rsidRPr="005E55D8">
        <w:rPr>
          <w:rFonts w:ascii="Calibri" w:hAnsi="Calibri"/>
        </w:rPr>
        <w:tab/>
      </w:r>
      <w:r>
        <w:rPr>
          <w:rFonts w:ascii="Calibri" w:hAnsi="Calibri"/>
        </w:rPr>
        <w:t xml:space="preserve">   </w:t>
      </w:r>
      <w:r w:rsidRPr="005E55D8">
        <w:rPr>
          <w:rFonts w:ascii="Calibri" w:hAnsi="Calibri"/>
        </w:rPr>
        <w:t>6,000</w:t>
      </w:r>
    </w:p>
    <w:p w:rsidR="0097295C" w:rsidRPr="005E55D8" w:rsidRDefault="0097295C">
      <w:pPr>
        <w:rPr>
          <w:rFonts w:ascii="Calibri" w:hAnsi="Calibri"/>
        </w:rPr>
      </w:pPr>
      <w:r w:rsidRPr="005E55D8">
        <w:rPr>
          <w:rFonts w:ascii="Calibri" w:hAnsi="Calibri"/>
        </w:rPr>
        <w:t xml:space="preserve">              Estimated warranty liabilities                           </w:t>
      </w:r>
      <w:r w:rsidRPr="005E55D8">
        <w:rPr>
          <w:rFonts w:ascii="Calibri" w:hAnsi="Calibri"/>
        </w:rPr>
        <w:tab/>
      </w:r>
      <w:r>
        <w:rPr>
          <w:rFonts w:ascii="Calibri" w:hAnsi="Calibri"/>
        </w:rPr>
        <w:t xml:space="preserve">   </w:t>
      </w:r>
      <w:r w:rsidRPr="005E55D8">
        <w:rPr>
          <w:rFonts w:ascii="Calibri" w:hAnsi="Calibri"/>
        </w:rPr>
        <w:t>6,000</w:t>
      </w:r>
    </w:p>
    <w:p w:rsidR="0097295C" w:rsidRPr="005E55D8" w:rsidRDefault="0097295C">
      <w:pPr>
        <w:rPr>
          <w:rFonts w:ascii="Calibri" w:hAnsi="Calibri"/>
        </w:rPr>
      </w:pPr>
    </w:p>
    <w:p w:rsidR="0097295C" w:rsidRPr="005E55D8" w:rsidRDefault="0097295C">
      <w:pPr>
        <w:rPr>
          <w:rFonts w:ascii="Calibri" w:hAnsi="Calibri"/>
        </w:rPr>
      </w:pPr>
      <w:r w:rsidRPr="005E55D8">
        <w:rPr>
          <w:rFonts w:ascii="Calibri" w:hAnsi="Calibri"/>
        </w:rPr>
        <w:t xml:space="preserve">4. Estimated warranty liabilities                           </w:t>
      </w:r>
      <w:r w:rsidRPr="005E55D8">
        <w:rPr>
          <w:rFonts w:ascii="Calibri" w:hAnsi="Calibri"/>
        </w:rPr>
        <w:tab/>
      </w:r>
      <w:r>
        <w:rPr>
          <w:rFonts w:ascii="Calibri" w:hAnsi="Calibri"/>
        </w:rPr>
        <w:t xml:space="preserve">   </w:t>
      </w:r>
      <w:r w:rsidRPr="005E55D8">
        <w:rPr>
          <w:rFonts w:ascii="Calibri" w:hAnsi="Calibri"/>
        </w:rPr>
        <w:t>2,500</w:t>
      </w:r>
    </w:p>
    <w:p w:rsidR="0097295C" w:rsidRPr="005E55D8" w:rsidRDefault="0097295C">
      <w:pPr>
        <w:rPr>
          <w:rFonts w:ascii="Calibri" w:hAnsi="Calibri"/>
        </w:rPr>
      </w:pPr>
      <w:r w:rsidRPr="005E55D8">
        <w:rPr>
          <w:rFonts w:ascii="Calibri" w:hAnsi="Calibri"/>
        </w:rPr>
        <w:t xml:space="preserve">              Cash                                                                    </w:t>
      </w:r>
      <w:r w:rsidRPr="005E55D8">
        <w:rPr>
          <w:rFonts w:ascii="Calibri" w:hAnsi="Calibri"/>
        </w:rPr>
        <w:tab/>
      </w:r>
      <w:r>
        <w:rPr>
          <w:rFonts w:ascii="Calibri" w:hAnsi="Calibri"/>
        </w:rPr>
        <w:tab/>
        <w:t xml:space="preserve">   </w:t>
      </w:r>
      <w:r w:rsidRPr="005E55D8">
        <w:rPr>
          <w:rFonts w:ascii="Calibri" w:hAnsi="Calibri"/>
        </w:rPr>
        <w:t>1,500</w:t>
      </w:r>
    </w:p>
    <w:p w:rsidR="0097295C" w:rsidRPr="005E55D8" w:rsidRDefault="0097295C">
      <w:pPr>
        <w:rPr>
          <w:rFonts w:ascii="Calibri" w:hAnsi="Calibri"/>
        </w:rPr>
      </w:pPr>
      <w:r w:rsidRPr="005E55D8">
        <w:rPr>
          <w:rFonts w:ascii="Calibri" w:hAnsi="Calibri"/>
        </w:rPr>
        <w:t xml:space="preserve">              Inventory-parts                                                  </w:t>
      </w:r>
      <w:r w:rsidRPr="005E55D8">
        <w:rPr>
          <w:rFonts w:ascii="Calibri" w:hAnsi="Calibri"/>
        </w:rPr>
        <w:tab/>
      </w:r>
      <w:r>
        <w:rPr>
          <w:rFonts w:ascii="Calibri" w:hAnsi="Calibri"/>
        </w:rPr>
        <w:t xml:space="preserve">   </w:t>
      </w:r>
      <w:r>
        <w:rPr>
          <w:rFonts w:ascii="Calibri" w:hAnsi="Calibri"/>
        </w:rPr>
        <w:tab/>
        <w:t xml:space="preserve">   </w:t>
      </w:r>
      <w:r w:rsidRPr="005E55D8">
        <w:rPr>
          <w:rFonts w:ascii="Calibri" w:hAnsi="Calibri"/>
        </w:rPr>
        <w:t>1,000</w:t>
      </w:r>
    </w:p>
    <w:p w:rsidR="0097295C" w:rsidRPr="005E55D8" w:rsidRDefault="0097295C">
      <w:pPr>
        <w:rPr>
          <w:rFonts w:ascii="Calibri" w:hAnsi="Calibri"/>
        </w:rPr>
      </w:pPr>
    </w:p>
    <w:p w:rsidR="0097295C" w:rsidRPr="005E55D8" w:rsidRDefault="0097295C">
      <w:pPr>
        <w:rPr>
          <w:rFonts w:ascii="Calibri" w:hAnsi="Calibri"/>
        </w:rPr>
      </w:pPr>
      <w:r w:rsidRPr="005E55D8">
        <w:rPr>
          <w:rFonts w:ascii="Calibri" w:hAnsi="Calibri"/>
        </w:rPr>
        <w:t xml:space="preserve">5. Property tax expense                               </w:t>
      </w:r>
      <w:r w:rsidRPr="005E55D8">
        <w:rPr>
          <w:rFonts w:ascii="Calibri" w:hAnsi="Calibri"/>
        </w:rPr>
        <w:tab/>
      </w:r>
      <w:r w:rsidRPr="005E55D8">
        <w:rPr>
          <w:rFonts w:ascii="Calibri" w:hAnsi="Calibri"/>
        </w:rPr>
        <w:tab/>
      </w:r>
      <w:r>
        <w:rPr>
          <w:rFonts w:ascii="Calibri" w:hAnsi="Calibri"/>
        </w:rPr>
        <w:t xml:space="preserve">   </w:t>
      </w:r>
      <w:r w:rsidRPr="005E55D8">
        <w:rPr>
          <w:rFonts w:ascii="Calibri" w:hAnsi="Calibri"/>
        </w:rPr>
        <w:t>4,000</w:t>
      </w:r>
    </w:p>
    <w:p w:rsidR="0097295C" w:rsidRPr="005E55D8" w:rsidRDefault="0097295C">
      <w:pPr>
        <w:rPr>
          <w:rFonts w:ascii="Calibri" w:hAnsi="Calibri"/>
        </w:rPr>
      </w:pPr>
      <w:r w:rsidRPr="005E55D8">
        <w:rPr>
          <w:rFonts w:ascii="Calibri" w:hAnsi="Calibri"/>
        </w:rPr>
        <w:t xml:space="preserve">               Property tax payable                                         </w:t>
      </w:r>
      <w:r w:rsidRPr="005E55D8">
        <w:rPr>
          <w:rFonts w:ascii="Calibri" w:hAnsi="Calibri"/>
        </w:rPr>
        <w:tab/>
      </w:r>
      <w:r>
        <w:rPr>
          <w:rFonts w:ascii="Calibri" w:hAnsi="Calibri"/>
        </w:rPr>
        <w:t xml:space="preserve">   </w:t>
      </w:r>
      <w:r w:rsidRPr="005E55D8">
        <w:rPr>
          <w:rFonts w:ascii="Calibri" w:hAnsi="Calibri"/>
        </w:rPr>
        <w:t>4,000</w:t>
      </w:r>
    </w:p>
    <w:p w:rsidR="0097295C" w:rsidRPr="005E55D8" w:rsidRDefault="0097295C">
      <w:pPr>
        <w:rPr>
          <w:rFonts w:ascii="Calibri" w:hAnsi="Calibri"/>
        </w:rPr>
      </w:pPr>
    </w:p>
    <w:p w:rsidR="0097295C" w:rsidRPr="005E55D8" w:rsidRDefault="0097295C">
      <w:pPr>
        <w:rPr>
          <w:rFonts w:ascii="Calibri" w:hAnsi="Calibri"/>
        </w:rPr>
      </w:pPr>
    </w:p>
    <w:p w:rsidR="0097295C" w:rsidRPr="00CA3D40" w:rsidRDefault="0097295C">
      <w:pPr>
        <w:rPr>
          <w:rFonts w:ascii="Calibri" w:hAnsi="Calibri"/>
          <w:b/>
        </w:rPr>
      </w:pPr>
      <w:r w:rsidRPr="00CA3D40">
        <w:rPr>
          <w:rFonts w:ascii="Calibri" w:hAnsi="Calibri"/>
          <w:b/>
        </w:rPr>
        <w:t>Part B (12 marks)</w:t>
      </w:r>
    </w:p>
    <w:p w:rsidR="0097295C" w:rsidRPr="005E55D8" w:rsidRDefault="0097295C">
      <w:pPr>
        <w:rPr>
          <w:rFonts w:ascii="Calibri" w:hAnsi="Calibri"/>
        </w:rPr>
      </w:pPr>
    </w:p>
    <w:p w:rsidR="0097295C" w:rsidRPr="005E55D8" w:rsidRDefault="0097295C">
      <w:pPr>
        <w:rPr>
          <w:rFonts w:ascii="Calibri" w:hAnsi="Calibri"/>
        </w:rPr>
      </w:pPr>
      <w:r w:rsidRPr="005E55D8">
        <w:rPr>
          <w:rFonts w:ascii="Calibri" w:hAnsi="Calibri"/>
        </w:rPr>
        <w:t>1. July 1, 2010 (3 marks)</w:t>
      </w:r>
    </w:p>
    <w:p w:rsidR="0097295C" w:rsidRPr="005E55D8" w:rsidRDefault="0097295C">
      <w:pPr>
        <w:rPr>
          <w:rFonts w:ascii="Calibri" w:hAnsi="Calibri"/>
        </w:rPr>
      </w:pPr>
      <w:r w:rsidRPr="005E55D8">
        <w:rPr>
          <w:rFonts w:ascii="Calibri" w:hAnsi="Calibri"/>
        </w:rPr>
        <w:t xml:space="preserve">    </w:t>
      </w:r>
      <w:r>
        <w:rPr>
          <w:rFonts w:ascii="Calibri" w:hAnsi="Calibri"/>
        </w:rPr>
        <w:t xml:space="preserve">Cash </w:t>
      </w:r>
      <w:r>
        <w:rPr>
          <w:rFonts w:ascii="Calibri" w:hAnsi="Calibri"/>
        </w:rPr>
        <w:tab/>
      </w:r>
      <w:r>
        <w:rPr>
          <w:rFonts w:ascii="Calibri" w:hAnsi="Calibri"/>
        </w:rPr>
        <w:tab/>
      </w:r>
      <w:r>
        <w:rPr>
          <w:rFonts w:ascii="Calibri" w:hAnsi="Calibri"/>
        </w:rPr>
        <w:tab/>
      </w:r>
      <w:r>
        <w:rPr>
          <w:rFonts w:ascii="Calibri" w:hAnsi="Calibri"/>
        </w:rPr>
        <w:tab/>
      </w:r>
      <w:r>
        <w:rPr>
          <w:rFonts w:ascii="Calibri" w:hAnsi="Calibri"/>
        </w:rPr>
        <w:tab/>
      </w:r>
      <w:r>
        <w:rPr>
          <w:rFonts w:ascii="Calibri" w:hAnsi="Calibri"/>
        </w:rPr>
        <w:tab/>
      </w:r>
      <w:r w:rsidRPr="005E55D8">
        <w:rPr>
          <w:rFonts w:ascii="Calibri" w:hAnsi="Calibri"/>
        </w:rPr>
        <w:t>4,573,520*</w:t>
      </w:r>
    </w:p>
    <w:p w:rsidR="0097295C" w:rsidRPr="005E55D8" w:rsidRDefault="0097295C" w:rsidP="0097295C">
      <w:pPr>
        <w:ind w:firstLine="240"/>
        <w:rPr>
          <w:rFonts w:ascii="Calibri" w:hAnsi="Calibri"/>
        </w:rPr>
      </w:pPr>
      <w:r w:rsidRPr="005E55D8">
        <w:rPr>
          <w:rFonts w:ascii="Calibri" w:hAnsi="Calibri"/>
        </w:rPr>
        <w:t xml:space="preserve">Discounts on bonds payable                           </w:t>
      </w:r>
      <w:r w:rsidRPr="005E55D8">
        <w:rPr>
          <w:rFonts w:ascii="Calibri" w:hAnsi="Calibri"/>
        </w:rPr>
        <w:tab/>
      </w:r>
      <w:r>
        <w:rPr>
          <w:rFonts w:ascii="Calibri" w:hAnsi="Calibri"/>
        </w:rPr>
        <w:t xml:space="preserve">    </w:t>
      </w:r>
      <w:r w:rsidRPr="005E55D8">
        <w:rPr>
          <w:rFonts w:ascii="Calibri" w:hAnsi="Calibri"/>
        </w:rPr>
        <w:t xml:space="preserve">426,480 </w:t>
      </w:r>
    </w:p>
    <w:p w:rsidR="0097295C" w:rsidRPr="005E55D8" w:rsidRDefault="0097295C" w:rsidP="0097295C">
      <w:pPr>
        <w:ind w:firstLine="240"/>
        <w:rPr>
          <w:rFonts w:ascii="Calibri" w:hAnsi="Calibri"/>
        </w:rPr>
      </w:pPr>
      <w:r w:rsidRPr="005E55D8">
        <w:rPr>
          <w:rFonts w:ascii="Calibri" w:hAnsi="Calibri"/>
        </w:rPr>
        <w:t xml:space="preserve">            Bonds payable </w:t>
      </w:r>
      <w:r>
        <w:rPr>
          <w:rFonts w:ascii="Calibri" w:hAnsi="Calibri"/>
        </w:rPr>
        <w:tab/>
      </w:r>
      <w:r>
        <w:rPr>
          <w:rFonts w:ascii="Calibri" w:hAnsi="Calibri"/>
        </w:rPr>
        <w:tab/>
      </w:r>
      <w:r>
        <w:rPr>
          <w:rFonts w:ascii="Calibri" w:hAnsi="Calibri"/>
        </w:rPr>
        <w:tab/>
      </w:r>
      <w:r>
        <w:rPr>
          <w:rFonts w:ascii="Calibri" w:hAnsi="Calibri"/>
        </w:rPr>
        <w:tab/>
      </w:r>
      <w:r>
        <w:rPr>
          <w:rFonts w:ascii="Calibri" w:hAnsi="Calibri"/>
        </w:rPr>
        <w:tab/>
        <w:t xml:space="preserve">     </w:t>
      </w:r>
      <w:r w:rsidRPr="005E55D8">
        <w:rPr>
          <w:rFonts w:ascii="Calibri" w:hAnsi="Calibri"/>
        </w:rPr>
        <w:t>5,000,000</w:t>
      </w:r>
    </w:p>
    <w:p w:rsidR="0097295C" w:rsidRPr="005E55D8" w:rsidRDefault="0097295C" w:rsidP="0097295C">
      <w:pPr>
        <w:ind w:firstLine="240"/>
        <w:rPr>
          <w:rFonts w:ascii="Calibri" w:hAnsi="Calibri"/>
        </w:rPr>
      </w:pPr>
    </w:p>
    <w:p w:rsidR="0097295C" w:rsidRPr="005E55D8" w:rsidRDefault="0097295C" w:rsidP="0097295C">
      <w:pPr>
        <w:ind w:right="-360"/>
        <w:rPr>
          <w:rFonts w:ascii="Calibri" w:hAnsi="Calibri"/>
        </w:rPr>
      </w:pPr>
      <w:r>
        <w:rPr>
          <w:rFonts w:ascii="Calibri" w:hAnsi="Calibri"/>
        </w:rPr>
        <w:t xml:space="preserve">    * </w:t>
      </w:r>
      <w:r w:rsidRPr="005E55D8">
        <w:rPr>
          <w:rFonts w:ascii="Calibri" w:hAnsi="Calibri"/>
        </w:rPr>
        <w:t>Issuance price = ($</w:t>
      </w:r>
      <w:r>
        <w:rPr>
          <w:rFonts w:ascii="Calibri" w:hAnsi="Calibri"/>
        </w:rPr>
        <w:t>5,000,000 x</w:t>
      </w:r>
      <w:r w:rsidRPr="005E55D8">
        <w:rPr>
          <w:rFonts w:ascii="Calibri" w:hAnsi="Calibri"/>
        </w:rPr>
        <w:t xml:space="preserve"> 0.7441)</w:t>
      </w:r>
      <w:r>
        <w:rPr>
          <w:rFonts w:ascii="Calibri" w:hAnsi="Calibri"/>
        </w:rPr>
        <w:t xml:space="preserve"> </w:t>
      </w:r>
      <w:r w:rsidRPr="005E55D8">
        <w:rPr>
          <w:rFonts w:ascii="Calibri" w:hAnsi="Calibri"/>
        </w:rPr>
        <w:t>+</w:t>
      </w:r>
      <w:r>
        <w:rPr>
          <w:rFonts w:ascii="Calibri" w:hAnsi="Calibri"/>
        </w:rPr>
        <w:t xml:space="preserve"> </w:t>
      </w:r>
      <w:r w:rsidRPr="005E55D8">
        <w:rPr>
          <w:rFonts w:ascii="Calibri" w:hAnsi="Calibri"/>
        </w:rPr>
        <w:t xml:space="preserve">($5,000,000 </w:t>
      </w:r>
      <w:r>
        <w:rPr>
          <w:rFonts w:ascii="Calibri" w:hAnsi="Calibri"/>
        </w:rPr>
        <w:t>x</w:t>
      </w:r>
      <w:r w:rsidRPr="005E55D8">
        <w:rPr>
          <w:rFonts w:ascii="Calibri" w:hAnsi="Calibri"/>
        </w:rPr>
        <w:t xml:space="preserve"> 4%</w:t>
      </w:r>
      <w:r>
        <w:rPr>
          <w:rFonts w:ascii="Calibri" w:hAnsi="Calibri"/>
        </w:rPr>
        <w:t xml:space="preserve"> x</w:t>
      </w:r>
      <w:r w:rsidRPr="005E55D8">
        <w:rPr>
          <w:rFonts w:ascii="Calibri" w:hAnsi="Calibri"/>
        </w:rPr>
        <w:t xml:space="preserve"> ½)</w:t>
      </w:r>
      <w:r>
        <w:rPr>
          <w:rFonts w:ascii="Calibri" w:hAnsi="Calibri"/>
        </w:rPr>
        <w:t xml:space="preserve"> x</w:t>
      </w:r>
      <w:r w:rsidRPr="005E55D8">
        <w:rPr>
          <w:rFonts w:ascii="Calibri" w:hAnsi="Calibri"/>
        </w:rPr>
        <w:t xml:space="preserve"> 8.5302 = $4,573,520</w:t>
      </w:r>
    </w:p>
    <w:p w:rsidR="0097295C" w:rsidRPr="005E55D8" w:rsidRDefault="0097295C" w:rsidP="0097295C">
      <w:pPr>
        <w:rPr>
          <w:rFonts w:ascii="Calibri" w:hAnsi="Calibri"/>
        </w:rPr>
      </w:pPr>
    </w:p>
    <w:p w:rsidR="0097295C" w:rsidRPr="00802544" w:rsidRDefault="0097295C" w:rsidP="0097295C">
      <w:pPr>
        <w:rPr>
          <w:rFonts w:ascii="Calibri" w:hAnsi="Calibri"/>
        </w:rPr>
      </w:pPr>
      <w:r w:rsidRPr="00802544">
        <w:rPr>
          <w:rFonts w:ascii="Calibri" w:hAnsi="Calibri"/>
        </w:rPr>
        <w:t>2. (5 marks)</w:t>
      </w:r>
    </w:p>
    <w:p w:rsidR="0097295C" w:rsidRPr="005E55D8" w:rsidRDefault="0097295C" w:rsidP="0097295C">
      <w:pPr>
        <w:jc w:val="center"/>
        <w:rPr>
          <w:rFonts w:ascii="Calibri" w:hAnsi="Calibri"/>
        </w:rPr>
      </w:pPr>
      <w:r w:rsidRPr="005E55D8">
        <w:rPr>
          <w:rFonts w:ascii="Calibri" w:hAnsi="Calibri"/>
        </w:rPr>
        <w:t>Carey Ltd.</w:t>
      </w:r>
    </w:p>
    <w:p w:rsidR="0097295C" w:rsidRPr="005E55D8" w:rsidRDefault="0097295C" w:rsidP="0097295C">
      <w:pPr>
        <w:jc w:val="center"/>
        <w:rPr>
          <w:rFonts w:ascii="Calibri" w:hAnsi="Calibri"/>
        </w:rPr>
      </w:pPr>
      <w:r w:rsidRPr="005E55D8">
        <w:rPr>
          <w:rFonts w:ascii="Calibri" w:hAnsi="Calibri"/>
        </w:rPr>
        <w:t xml:space="preserve">Partial </w:t>
      </w:r>
      <w:r>
        <w:rPr>
          <w:rFonts w:ascii="Calibri" w:hAnsi="Calibri"/>
        </w:rPr>
        <w:t>Statement of Financial Position</w:t>
      </w:r>
    </w:p>
    <w:p w:rsidR="0097295C" w:rsidRPr="005E55D8" w:rsidRDefault="0097295C" w:rsidP="0097295C">
      <w:pPr>
        <w:jc w:val="center"/>
        <w:rPr>
          <w:rFonts w:ascii="Calibri" w:hAnsi="Calibri"/>
        </w:rPr>
      </w:pPr>
      <w:r w:rsidRPr="005E55D8">
        <w:rPr>
          <w:rFonts w:ascii="Calibri" w:hAnsi="Calibri"/>
        </w:rPr>
        <w:t>As of Dec</w:t>
      </w:r>
      <w:r>
        <w:rPr>
          <w:rFonts w:ascii="Calibri" w:hAnsi="Calibri"/>
        </w:rPr>
        <w:t>ember</w:t>
      </w:r>
      <w:r w:rsidRPr="005E55D8">
        <w:rPr>
          <w:rFonts w:ascii="Calibri" w:hAnsi="Calibri"/>
        </w:rPr>
        <w:t xml:space="preserve"> 31</w:t>
      </w:r>
      <w:r>
        <w:rPr>
          <w:rFonts w:ascii="Calibri" w:hAnsi="Calibri"/>
        </w:rPr>
        <w:t>,</w:t>
      </w:r>
      <w:r w:rsidRPr="005E55D8">
        <w:rPr>
          <w:rFonts w:ascii="Calibri" w:hAnsi="Calibri"/>
        </w:rPr>
        <w:t xml:space="preserve"> 2010</w:t>
      </w:r>
    </w:p>
    <w:p w:rsidR="0097295C" w:rsidRDefault="0097295C" w:rsidP="0097295C">
      <w:pPr>
        <w:rPr>
          <w:rFonts w:ascii="Calibri" w:hAnsi="Calibri"/>
        </w:rPr>
      </w:pPr>
      <w:r>
        <w:rPr>
          <w:rFonts w:ascii="Calibri" w:hAnsi="Calibri"/>
        </w:rPr>
        <w:t>Current Liabilities</w:t>
      </w:r>
    </w:p>
    <w:p w:rsidR="0097295C" w:rsidRDefault="0097295C" w:rsidP="0097295C">
      <w:pPr>
        <w:rPr>
          <w:rFonts w:ascii="Calibri" w:hAnsi="Calibri"/>
        </w:rPr>
      </w:pPr>
      <w:r>
        <w:rPr>
          <w:rFonts w:ascii="Calibri" w:hAnsi="Calibri"/>
        </w:rPr>
        <w:t xml:space="preserve">     Interest payable </w:t>
      </w:r>
      <w:r>
        <w:rPr>
          <w:rFonts w:ascii="Calibri" w:hAnsi="Calibri"/>
        </w:rPr>
        <w:tab/>
      </w:r>
      <w:r>
        <w:rPr>
          <w:rFonts w:ascii="Calibri" w:hAnsi="Calibri"/>
        </w:rPr>
        <w:tab/>
      </w:r>
      <w:r>
        <w:rPr>
          <w:rFonts w:ascii="Calibri" w:hAnsi="Calibri"/>
        </w:rPr>
        <w:tab/>
      </w:r>
      <w:r>
        <w:rPr>
          <w:rFonts w:ascii="Calibri" w:hAnsi="Calibri"/>
        </w:rPr>
        <w:tab/>
      </w:r>
      <w:r>
        <w:rPr>
          <w:rFonts w:ascii="Calibri" w:hAnsi="Calibri"/>
        </w:rPr>
        <w:tab/>
        <w:t xml:space="preserve">  $100,000  (</w:t>
      </w:r>
      <w:r w:rsidRPr="005E55D8">
        <w:rPr>
          <w:rFonts w:ascii="Calibri" w:hAnsi="Calibri"/>
        </w:rPr>
        <w:t xml:space="preserve">$5,000,000 </w:t>
      </w:r>
      <w:r>
        <w:rPr>
          <w:rFonts w:ascii="Calibri" w:hAnsi="Calibri"/>
        </w:rPr>
        <w:t>x 4% x</w:t>
      </w:r>
      <w:r w:rsidRPr="005E55D8">
        <w:rPr>
          <w:rFonts w:ascii="Calibri" w:hAnsi="Calibri"/>
        </w:rPr>
        <w:t xml:space="preserve"> 1/2)</w:t>
      </w:r>
    </w:p>
    <w:p w:rsidR="0097295C" w:rsidRDefault="0097295C" w:rsidP="0097295C">
      <w:pPr>
        <w:rPr>
          <w:rFonts w:ascii="Calibri" w:hAnsi="Calibri"/>
        </w:rPr>
      </w:pPr>
    </w:p>
    <w:p w:rsidR="0097295C" w:rsidRPr="005E55D8" w:rsidRDefault="0097295C" w:rsidP="0097295C">
      <w:pPr>
        <w:rPr>
          <w:rFonts w:ascii="Calibri" w:hAnsi="Calibri"/>
        </w:rPr>
      </w:pPr>
      <w:r w:rsidRPr="005E55D8">
        <w:rPr>
          <w:rFonts w:ascii="Calibri" w:hAnsi="Calibri"/>
        </w:rPr>
        <w:t xml:space="preserve">Long-term Liabilities </w:t>
      </w:r>
    </w:p>
    <w:p w:rsidR="0097295C" w:rsidRPr="005E55D8" w:rsidRDefault="0097295C" w:rsidP="0097295C">
      <w:pPr>
        <w:rPr>
          <w:rFonts w:ascii="Calibri" w:hAnsi="Calibri"/>
        </w:rPr>
      </w:pPr>
      <w:r w:rsidRPr="005E55D8">
        <w:rPr>
          <w:rFonts w:ascii="Calibri" w:hAnsi="Calibri"/>
        </w:rPr>
        <w:t xml:space="preserve">     Bonds payable, 4%, due June 3</w:t>
      </w:r>
      <w:r>
        <w:rPr>
          <w:rFonts w:ascii="Calibri" w:hAnsi="Calibri"/>
        </w:rPr>
        <w:t>0, 2015</w:t>
      </w:r>
      <w:r>
        <w:rPr>
          <w:rFonts w:ascii="Calibri" w:hAnsi="Calibri"/>
        </w:rPr>
        <w:tab/>
      </w:r>
      <w:r>
        <w:rPr>
          <w:rFonts w:ascii="Calibri" w:hAnsi="Calibri"/>
        </w:rPr>
        <w:tab/>
      </w:r>
      <w:r w:rsidRPr="005E55D8">
        <w:rPr>
          <w:rFonts w:ascii="Calibri" w:hAnsi="Calibri"/>
        </w:rPr>
        <w:t>$5,000,000</w:t>
      </w:r>
    </w:p>
    <w:p w:rsidR="0097295C" w:rsidRPr="005E55D8" w:rsidRDefault="0097295C" w:rsidP="0097295C">
      <w:pPr>
        <w:rPr>
          <w:rFonts w:ascii="Calibri" w:hAnsi="Calibri"/>
        </w:rPr>
      </w:pPr>
      <w:r w:rsidRPr="005E55D8">
        <w:rPr>
          <w:rFonts w:ascii="Calibri" w:hAnsi="Calibri"/>
        </w:rPr>
        <w:t xml:space="preserve">     Less: Discount on bonds paya</w:t>
      </w:r>
      <w:r>
        <w:rPr>
          <w:rFonts w:ascii="Calibri" w:hAnsi="Calibri"/>
        </w:rPr>
        <w:t>ble</w:t>
      </w:r>
      <w:r>
        <w:rPr>
          <w:rFonts w:ascii="Calibri" w:hAnsi="Calibri"/>
        </w:rPr>
        <w:tab/>
      </w:r>
      <w:r>
        <w:rPr>
          <w:rFonts w:ascii="Calibri" w:hAnsi="Calibri"/>
        </w:rPr>
        <w:tab/>
      </w:r>
      <w:r>
        <w:rPr>
          <w:rFonts w:ascii="Calibri" w:hAnsi="Calibri"/>
        </w:rPr>
        <w:tab/>
      </w:r>
      <w:r w:rsidRPr="005E55D8">
        <w:rPr>
          <w:rFonts w:ascii="Calibri" w:hAnsi="Calibri"/>
        </w:rPr>
        <w:t xml:space="preserve">  </w:t>
      </w:r>
      <w:r w:rsidRPr="005E55D8">
        <w:rPr>
          <w:rFonts w:ascii="Calibri" w:hAnsi="Calibri"/>
          <w:u w:val="single"/>
        </w:rPr>
        <w:t xml:space="preserve"> </w:t>
      </w:r>
      <w:r>
        <w:rPr>
          <w:rFonts w:ascii="Calibri" w:hAnsi="Calibri"/>
          <w:u w:val="single"/>
        </w:rPr>
        <w:t xml:space="preserve">  </w:t>
      </w:r>
      <w:r w:rsidRPr="005E55D8">
        <w:rPr>
          <w:rFonts w:ascii="Calibri" w:hAnsi="Calibri"/>
          <w:u w:val="single"/>
        </w:rPr>
        <w:t>389,274*</w:t>
      </w:r>
    </w:p>
    <w:p w:rsidR="0097295C" w:rsidRPr="005E55D8" w:rsidRDefault="0097295C" w:rsidP="0097295C">
      <w:pPr>
        <w:rPr>
          <w:rFonts w:ascii="Calibri" w:hAnsi="Calibri"/>
        </w:rPr>
      </w:pPr>
      <w:r w:rsidRPr="005E55D8">
        <w:rPr>
          <w:rFonts w:ascii="Calibri" w:hAnsi="Calibri"/>
        </w:rPr>
        <w:t xml:space="preserve">     </w:t>
      </w:r>
      <w:r>
        <w:rPr>
          <w:rFonts w:ascii="Calibri" w:hAnsi="Calibri"/>
        </w:rPr>
        <w:t>Ca</w:t>
      </w:r>
      <w:r w:rsidRPr="005E55D8">
        <w:rPr>
          <w:rFonts w:ascii="Calibri" w:hAnsi="Calibri"/>
        </w:rPr>
        <w:t>rrying</w:t>
      </w:r>
      <w:r>
        <w:rPr>
          <w:rFonts w:ascii="Calibri" w:hAnsi="Calibri"/>
        </w:rPr>
        <w:t xml:space="preserve"> amount</w:t>
      </w:r>
      <w:r>
        <w:rPr>
          <w:rFonts w:ascii="Calibri" w:hAnsi="Calibri"/>
        </w:rPr>
        <w:tab/>
      </w:r>
      <w:r>
        <w:rPr>
          <w:rFonts w:ascii="Calibri" w:hAnsi="Calibri"/>
        </w:rPr>
        <w:tab/>
      </w:r>
      <w:r>
        <w:rPr>
          <w:rFonts w:ascii="Calibri" w:hAnsi="Calibri"/>
        </w:rPr>
        <w:tab/>
      </w:r>
      <w:r>
        <w:rPr>
          <w:rFonts w:ascii="Calibri" w:hAnsi="Calibri"/>
        </w:rPr>
        <w:tab/>
      </w:r>
      <w:r>
        <w:rPr>
          <w:rFonts w:ascii="Calibri" w:hAnsi="Calibri"/>
        </w:rPr>
        <w:tab/>
      </w:r>
      <w:r w:rsidRPr="005E55D8">
        <w:rPr>
          <w:rFonts w:ascii="Calibri" w:hAnsi="Calibri"/>
        </w:rPr>
        <w:t xml:space="preserve">$4,610,726 </w:t>
      </w:r>
    </w:p>
    <w:p w:rsidR="0097295C" w:rsidRPr="005E55D8" w:rsidRDefault="0097295C" w:rsidP="0097295C">
      <w:pPr>
        <w:rPr>
          <w:rFonts w:ascii="Calibri" w:hAnsi="Calibri"/>
        </w:rPr>
      </w:pPr>
    </w:p>
    <w:p w:rsidR="0097295C" w:rsidRPr="005E55D8" w:rsidRDefault="0097295C" w:rsidP="0097295C">
      <w:pPr>
        <w:rPr>
          <w:rFonts w:ascii="Calibri" w:hAnsi="Calibri"/>
        </w:rPr>
      </w:pPr>
      <w:r w:rsidRPr="005E55D8">
        <w:rPr>
          <w:rFonts w:ascii="Calibri" w:hAnsi="Calibri"/>
        </w:rPr>
        <w:t>*Calculation:</w:t>
      </w:r>
    </w:p>
    <w:p w:rsidR="0097295C" w:rsidRPr="005E55D8" w:rsidRDefault="0097295C" w:rsidP="0097295C">
      <w:pPr>
        <w:rPr>
          <w:rFonts w:ascii="Calibri" w:hAnsi="Calibri"/>
        </w:rPr>
      </w:pPr>
      <w:r w:rsidRPr="005E55D8">
        <w:rPr>
          <w:rFonts w:ascii="Calibri" w:hAnsi="Calibri"/>
        </w:rPr>
        <w:t xml:space="preserve"> </w:t>
      </w:r>
      <w:r>
        <w:rPr>
          <w:rFonts w:ascii="Calibri" w:hAnsi="Calibri"/>
        </w:rPr>
        <w:t xml:space="preserve">  I</w:t>
      </w:r>
      <w:r w:rsidRPr="005E55D8">
        <w:rPr>
          <w:rFonts w:ascii="Calibri" w:hAnsi="Calibri"/>
        </w:rPr>
        <w:t xml:space="preserve">nterest expense = </w:t>
      </w:r>
      <w:r>
        <w:rPr>
          <w:rFonts w:ascii="Calibri" w:hAnsi="Calibri"/>
        </w:rPr>
        <w:t>$</w:t>
      </w:r>
      <w:r w:rsidRPr="005E55D8">
        <w:rPr>
          <w:rFonts w:ascii="Calibri" w:hAnsi="Calibri"/>
        </w:rPr>
        <w:t>4,573,520</w:t>
      </w:r>
      <w:r>
        <w:rPr>
          <w:rFonts w:ascii="Calibri" w:hAnsi="Calibri"/>
        </w:rPr>
        <w:t xml:space="preserve"> x</w:t>
      </w:r>
      <w:r w:rsidRPr="005E55D8">
        <w:rPr>
          <w:rFonts w:ascii="Calibri" w:hAnsi="Calibri"/>
        </w:rPr>
        <w:t xml:space="preserve"> 6% </w:t>
      </w:r>
      <w:r>
        <w:rPr>
          <w:rFonts w:ascii="Calibri" w:hAnsi="Calibri"/>
        </w:rPr>
        <w:t>x</w:t>
      </w:r>
      <w:r w:rsidRPr="005E55D8">
        <w:rPr>
          <w:rFonts w:ascii="Calibri" w:hAnsi="Calibri"/>
        </w:rPr>
        <w:t xml:space="preserve"> 1/2 = </w:t>
      </w:r>
      <w:r>
        <w:rPr>
          <w:rFonts w:ascii="Calibri" w:hAnsi="Calibri"/>
        </w:rPr>
        <w:t>$</w:t>
      </w:r>
      <w:r w:rsidRPr="005E55D8">
        <w:rPr>
          <w:rFonts w:ascii="Calibri" w:hAnsi="Calibri"/>
        </w:rPr>
        <w:t>137,206</w:t>
      </w:r>
    </w:p>
    <w:p w:rsidR="0097295C" w:rsidRPr="005E55D8" w:rsidRDefault="0097295C" w:rsidP="0097295C">
      <w:pPr>
        <w:rPr>
          <w:rFonts w:ascii="Calibri" w:hAnsi="Calibri"/>
        </w:rPr>
      </w:pPr>
      <w:r w:rsidRPr="005E55D8">
        <w:rPr>
          <w:rFonts w:ascii="Calibri" w:hAnsi="Calibri"/>
        </w:rPr>
        <w:t xml:space="preserve"> </w:t>
      </w:r>
      <w:r>
        <w:rPr>
          <w:rFonts w:ascii="Calibri" w:hAnsi="Calibri"/>
        </w:rPr>
        <w:t xml:space="preserve">  </w:t>
      </w:r>
      <w:proofErr w:type="spellStart"/>
      <w:r>
        <w:rPr>
          <w:rFonts w:ascii="Calibri" w:hAnsi="Calibri"/>
        </w:rPr>
        <w:t>U</w:t>
      </w:r>
      <w:r w:rsidRPr="005E55D8">
        <w:rPr>
          <w:rFonts w:ascii="Calibri" w:hAnsi="Calibri"/>
        </w:rPr>
        <w:t>unamortized</w:t>
      </w:r>
      <w:proofErr w:type="spellEnd"/>
      <w:r w:rsidRPr="005E55D8">
        <w:rPr>
          <w:rFonts w:ascii="Calibri" w:hAnsi="Calibri"/>
        </w:rPr>
        <w:t xml:space="preserve"> discount = </w:t>
      </w:r>
      <w:r>
        <w:rPr>
          <w:rFonts w:ascii="Calibri" w:hAnsi="Calibri"/>
        </w:rPr>
        <w:t>$</w:t>
      </w:r>
      <w:r w:rsidRPr="005E55D8">
        <w:rPr>
          <w:rFonts w:ascii="Calibri" w:hAnsi="Calibri"/>
        </w:rPr>
        <w:t>426,480</w:t>
      </w:r>
      <w:r>
        <w:rPr>
          <w:rFonts w:ascii="Calibri" w:hAnsi="Calibri"/>
        </w:rPr>
        <w:t xml:space="preserve"> </w:t>
      </w:r>
      <w:r w:rsidRPr="005E55D8">
        <w:rPr>
          <w:rFonts w:ascii="Calibri" w:hAnsi="Calibri"/>
        </w:rPr>
        <w:t>– (137,206 – $</w:t>
      </w:r>
      <w:r>
        <w:rPr>
          <w:rFonts w:ascii="Calibri" w:hAnsi="Calibri"/>
        </w:rPr>
        <w:t>100,000</w:t>
      </w:r>
      <w:r w:rsidRPr="005E55D8">
        <w:rPr>
          <w:rFonts w:ascii="Calibri" w:hAnsi="Calibri"/>
        </w:rPr>
        <w:t xml:space="preserve">) = </w:t>
      </w:r>
      <w:r>
        <w:rPr>
          <w:rFonts w:ascii="Calibri" w:hAnsi="Calibri"/>
        </w:rPr>
        <w:t>$</w:t>
      </w:r>
      <w:r w:rsidRPr="005E55D8">
        <w:rPr>
          <w:rFonts w:ascii="Calibri" w:hAnsi="Calibri"/>
        </w:rPr>
        <w:t>389,274</w:t>
      </w:r>
    </w:p>
    <w:p w:rsidR="0097295C" w:rsidRPr="005E55D8" w:rsidRDefault="0097295C" w:rsidP="0097295C">
      <w:pPr>
        <w:rPr>
          <w:rFonts w:ascii="Calibri" w:hAnsi="Calibri"/>
        </w:rPr>
      </w:pPr>
    </w:p>
    <w:p w:rsidR="0097295C" w:rsidRPr="005E55D8" w:rsidRDefault="0097295C" w:rsidP="0097295C">
      <w:pPr>
        <w:jc w:val="center"/>
        <w:rPr>
          <w:rFonts w:ascii="Calibri" w:hAnsi="Calibri"/>
        </w:rPr>
      </w:pPr>
      <w:r>
        <w:rPr>
          <w:rFonts w:ascii="Calibri" w:hAnsi="Calibri"/>
        </w:rPr>
        <w:br w:type="page"/>
      </w:r>
      <w:r w:rsidRPr="005E55D8">
        <w:rPr>
          <w:rFonts w:ascii="Calibri" w:hAnsi="Calibri"/>
        </w:rPr>
        <w:lastRenderedPageBreak/>
        <w:t>Carey Ltd.</w:t>
      </w:r>
    </w:p>
    <w:p w:rsidR="0097295C" w:rsidRPr="005E55D8" w:rsidRDefault="0097295C" w:rsidP="0097295C">
      <w:pPr>
        <w:jc w:val="center"/>
        <w:rPr>
          <w:rFonts w:ascii="Calibri" w:hAnsi="Calibri"/>
        </w:rPr>
      </w:pPr>
      <w:r w:rsidRPr="005E55D8">
        <w:rPr>
          <w:rFonts w:ascii="Calibri" w:hAnsi="Calibri"/>
        </w:rPr>
        <w:t>Partial Income Statement</w:t>
      </w:r>
    </w:p>
    <w:p w:rsidR="0097295C" w:rsidRPr="005E55D8" w:rsidRDefault="0097295C" w:rsidP="0097295C">
      <w:pPr>
        <w:jc w:val="center"/>
        <w:rPr>
          <w:rFonts w:ascii="Calibri" w:hAnsi="Calibri"/>
        </w:rPr>
      </w:pPr>
      <w:r w:rsidRPr="005E55D8">
        <w:rPr>
          <w:rFonts w:ascii="Calibri" w:hAnsi="Calibri"/>
        </w:rPr>
        <w:t xml:space="preserve">For the </w:t>
      </w:r>
      <w:r>
        <w:rPr>
          <w:rFonts w:ascii="Calibri" w:hAnsi="Calibri"/>
        </w:rPr>
        <w:t>Y</w:t>
      </w:r>
      <w:r w:rsidRPr="005E55D8">
        <w:rPr>
          <w:rFonts w:ascii="Calibri" w:hAnsi="Calibri"/>
        </w:rPr>
        <w:t xml:space="preserve">ear </w:t>
      </w:r>
      <w:r>
        <w:rPr>
          <w:rFonts w:ascii="Calibri" w:hAnsi="Calibri"/>
        </w:rPr>
        <w:t>E</w:t>
      </w:r>
      <w:r w:rsidRPr="005E55D8">
        <w:rPr>
          <w:rFonts w:ascii="Calibri" w:hAnsi="Calibri"/>
        </w:rPr>
        <w:t>nded on Dec</w:t>
      </w:r>
      <w:r>
        <w:rPr>
          <w:rFonts w:ascii="Calibri" w:hAnsi="Calibri"/>
        </w:rPr>
        <w:t>ember</w:t>
      </w:r>
      <w:r w:rsidRPr="005E55D8">
        <w:rPr>
          <w:rFonts w:ascii="Calibri" w:hAnsi="Calibri"/>
        </w:rPr>
        <w:t xml:space="preserve"> 31</w:t>
      </w:r>
      <w:r>
        <w:rPr>
          <w:rFonts w:ascii="Calibri" w:hAnsi="Calibri"/>
        </w:rPr>
        <w:t>,</w:t>
      </w:r>
      <w:r w:rsidRPr="005E55D8">
        <w:rPr>
          <w:rFonts w:ascii="Calibri" w:hAnsi="Calibri"/>
        </w:rPr>
        <w:t xml:space="preserve"> 2010</w:t>
      </w:r>
    </w:p>
    <w:p w:rsidR="0097295C" w:rsidRPr="005E55D8" w:rsidRDefault="0097295C" w:rsidP="0097295C">
      <w:pPr>
        <w:jc w:val="center"/>
        <w:rPr>
          <w:rFonts w:ascii="Calibri" w:hAnsi="Calibri"/>
        </w:rPr>
      </w:pPr>
    </w:p>
    <w:p w:rsidR="0097295C" w:rsidRPr="005E55D8" w:rsidRDefault="0097295C" w:rsidP="0097295C">
      <w:pPr>
        <w:rPr>
          <w:rFonts w:ascii="Calibri" w:hAnsi="Calibri"/>
        </w:rPr>
      </w:pPr>
      <w:r w:rsidRPr="005E55D8">
        <w:rPr>
          <w:rFonts w:ascii="Calibri" w:hAnsi="Calibri"/>
        </w:rPr>
        <w:t xml:space="preserve">Other revenues and expenses (Non-operating expenses) </w:t>
      </w:r>
    </w:p>
    <w:p w:rsidR="0097295C" w:rsidRPr="005E55D8" w:rsidRDefault="0097295C" w:rsidP="0097295C">
      <w:pPr>
        <w:rPr>
          <w:rFonts w:ascii="Calibri" w:hAnsi="Calibri"/>
        </w:rPr>
      </w:pPr>
      <w:r w:rsidRPr="005E55D8">
        <w:rPr>
          <w:rFonts w:ascii="Calibri" w:hAnsi="Calibri"/>
        </w:rPr>
        <w:t xml:space="preserve">        Interest expense                                   $ 137,206</w:t>
      </w:r>
    </w:p>
    <w:p w:rsidR="0097295C" w:rsidRPr="005E55D8" w:rsidRDefault="0097295C" w:rsidP="0097295C">
      <w:pPr>
        <w:rPr>
          <w:rFonts w:ascii="Calibri" w:hAnsi="Calibri"/>
        </w:rPr>
      </w:pPr>
    </w:p>
    <w:p w:rsidR="0097295C" w:rsidRDefault="0097295C" w:rsidP="0097295C">
      <w:pPr>
        <w:rPr>
          <w:rFonts w:ascii="Calibri" w:hAnsi="Calibri"/>
        </w:rPr>
      </w:pPr>
    </w:p>
    <w:p w:rsidR="0097295C" w:rsidRPr="00802544" w:rsidRDefault="0097295C" w:rsidP="0097295C">
      <w:pPr>
        <w:rPr>
          <w:rFonts w:ascii="Calibri" w:hAnsi="Calibri"/>
        </w:rPr>
      </w:pPr>
      <w:r w:rsidRPr="00802544">
        <w:rPr>
          <w:rFonts w:ascii="Calibri" w:hAnsi="Calibri"/>
        </w:rPr>
        <w:t>3. (4 marks)</w:t>
      </w:r>
    </w:p>
    <w:p w:rsidR="0097295C" w:rsidRPr="00375BDC" w:rsidRDefault="0097295C" w:rsidP="0097295C">
      <w:pPr>
        <w:rPr>
          <w:rFonts w:ascii="Calibri" w:hAnsi="Calibri"/>
          <w:b/>
        </w:rPr>
      </w:pPr>
    </w:p>
    <w:p w:rsidR="0097295C" w:rsidRPr="005E55D8" w:rsidRDefault="0097295C" w:rsidP="0097295C">
      <w:pPr>
        <w:rPr>
          <w:rFonts w:ascii="Calibri" w:hAnsi="Calibri"/>
        </w:rPr>
      </w:pPr>
      <w:r w:rsidRPr="005E55D8">
        <w:rPr>
          <w:rFonts w:ascii="Calibri" w:hAnsi="Calibri"/>
        </w:rPr>
        <w:t>Jan</w:t>
      </w:r>
      <w:r>
        <w:rPr>
          <w:rFonts w:ascii="Calibri" w:hAnsi="Calibri"/>
        </w:rPr>
        <w:t>uary</w:t>
      </w:r>
      <w:r w:rsidRPr="005E55D8">
        <w:rPr>
          <w:rFonts w:ascii="Calibri" w:hAnsi="Calibri"/>
        </w:rPr>
        <w:t xml:space="preserve"> 1</w:t>
      </w:r>
      <w:r>
        <w:rPr>
          <w:rFonts w:ascii="Calibri" w:hAnsi="Calibri"/>
        </w:rPr>
        <w:t>,</w:t>
      </w:r>
      <w:r w:rsidRPr="005E55D8">
        <w:rPr>
          <w:rFonts w:ascii="Calibri" w:hAnsi="Calibri"/>
        </w:rPr>
        <w:t xml:space="preserve"> 2011 </w:t>
      </w:r>
    </w:p>
    <w:p w:rsidR="0097295C" w:rsidRPr="005E55D8" w:rsidRDefault="0097295C" w:rsidP="0097295C">
      <w:pPr>
        <w:rPr>
          <w:rFonts w:ascii="Calibri" w:hAnsi="Calibri"/>
        </w:rPr>
      </w:pPr>
    </w:p>
    <w:p w:rsidR="0097295C" w:rsidRPr="005E55D8" w:rsidRDefault="0097295C" w:rsidP="0097295C">
      <w:pPr>
        <w:rPr>
          <w:rFonts w:ascii="Calibri" w:hAnsi="Calibri"/>
        </w:rPr>
      </w:pPr>
      <w:r w:rsidRPr="005E55D8">
        <w:rPr>
          <w:rFonts w:ascii="Calibri" w:hAnsi="Calibri"/>
        </w:rPr>
        <w:t xml:space="preserve">Bonds payable                               1,000,000 </w:t>
      </w:r>
    </w:p>
    <w:p w:rsidR="0097295C" w:rsidRPr="005E55D8" w:rsidRDefault="0097295C" w:rsidP="0097295C">
      <w:pPr>
        <w:rPr>
          <w:rFonts w:ascii="Calibri" w:hAnsi="Calibri"/>
        </w:rPr>
      </w:pPr>
      <w:r w:rsidRPr="005E55D8">
        <w:rPr>
          <w:rFonts w:ascii="Calibri" w:hAnsi="Calibri"/>
        </w:rPr>
        <w:t xml:space="preserve">Loss on early redemption              </w:t>
      </w:r>
      <w:r>
        <w:rPr>
          <w:rFonts w:ascii="Calibri" w:hAnsi="Calibri"/>
        </w:rPr>
        <w:t xml:space="preserve">   </w:t>
      </w:r>
      <w:r w:rsidRPr="005E55D8">
        <w:rPr>
          <w:rFonts w:ascii="Calibri" w:hAnsi="Calibri"/>
        </w:rPr>
        <w:t xml:space="preserve">97,855 </w:t>
      </w:r>
    </w:p>
    <w:p w:rsidR="0097295C" w:rsidRPr="005E55D8" w:rsidRDefault="0097295C" w:rsidP="0097295C">
      <w:pPr>
        <w:rPr>
          <w:rFonts w:ascii="Calibri" w:hAnsi="Calibri"/>
        </w:rPr>
      </w:pPr>
      <w:r w:rsidRPr="005E55D8">
        <w:rPr>
          <w:rFonts w:ascii="Calibri" w:hAnsi="Calibri"/>
        </w:rPr>
        <w:t xml:space="preserve">           Cash                                                    </w:t>
      </w:r>
      <w:r w:rsidRPr="005E55D8">
        <w:rPr>
          <w:rFonts w:ascii="Calibri" w:hAnsi="Calibri"/>
        </w:rPr>
        <w:tab/>
        <w:t>1,020,000*</w:t>
      </w:r>
      <w:r>
        <w:rPr>
          <w:rFonts w:ascii="Calibri" w:hAnsi="Calibri"/>
        </w:rPr>
        <w:t xml:space="preserve"> </w:t>
      </w:r>
    </w:p>
    <w:p w:rsidR="0097295C" w:rsidRPr="005E55D8" w:rsidRDefault="0097295C" w:rsidP="0097295C">
      <w:pPr>
        <w:rPr>
          <w:rFonts w:ascii="Calibri" w:hAnsi="Calibri"/>
        </w:rPr>
      </w:pPr>
      <w:r w:rsidRPr="005E55D8">
        <w:rPr>
          <w:rFonts w:ascii="Calibri" w:hAnsi="Calibri"/>
        </w:rPr>
        <w:t xml:space="preserve">           Discount on bonds payable            </w:t>
      </w:r>
      <w:r w:rsidRPr="005E55D8">
        <w:rPr>
          <w:rFonts w:ascii="Calibri" w:hAnsi="Calibri"/>
        </w:rPr>
        <w:tab/>
      </w:r>
      <w:r>
        <w:rPr>
          <w:rFonts w:ascii="Calibri" w:hAnsi="Calibri"/>
        </w:rPr>
        <w:t xml:space="preserve">      </w:t>
      </w:r>
      <w:r w:rsidRPr="005E55D8">
        <w:rPr>
          <w:rFonts w:ascii="Calibri" w:hAnsi="Calibri"/>
        </w:rPr>
        <w:t>77,855**</w:t>
      </w:r>
      <w:r>
        <w:rPr>
          <w:rFonts w:ascii="Calibri" w:hAnsi="Calibri"/>
        </w:rPr>
        <w:t xml:space="preserve"> </w:t>
      </w:r>
    </w:p>
    <w:p w:rsidR="0097295C" w:rsidRPr="005E55D8" w:rsidRDefault="0097295C" w:rsidP="0097295C">
      <w:pPr>
        <w:rPr>
          <w:rFonts w:ascii="Calibri" w:hAnsi="Calibri"/>
        </w:rPr>
      </w:pPr>
      <w:r w:rsidRPr="005E55D8">
        <w:rPr>
          <w:rFonts w:ascii="Calibri" w:hAnsi="Calibri"/>
        </w:rPr>
        <w:t xml:space="preserve">    </w:t>
      </w:r>
    </w:p>
    <w:p w:rsidR="0097295C" w:rsidRPr="005E55D8" w:rsidRDefault="0097295C" w:rsidP="0097295C">
      <w:pPr>
        <w:rPr>
          <w:rFonts w:ascii="Calibri" w:hAnsi="Calibri"/>
        </w:rPr>
      </w:pPr>
      <w:r>
        <w:rPr>
          <w:rFonts w:ascii="Calibri" w:hAnsi="Calibri"/>
        </w:rPr>
        <w:t xml:space="preserve">  </w:t>
      </w:r>
      <w:r w:rsidRPr="005E55D8">
        <w:rPr>
          <w:rFonts w:ascii="Calibri" w:hAnsi="Calibri"/>
        </w:rPr>
        <w:t xml:space="preserve">*Redemption price = </w:t>
      </w:r>
      <w:r>
        <w:rPr>
          <w:rFonts w:ascii="Calibri" w:hAnsi="Calibri"/>
        </w:rPr>
        <w:t>$</w:t>
      </w:r>
      <w:r w:rsidRPr="005E55D8">
        <w:rPr>
          <w:rFonts w:ascii="Calibri" w:hAnsi="Calibri"/>
        </w:rPr>
        <w:t>5,000,000</w:t>
      </w:r>
      <w:r>
        <w:rPr>
          <w:rFonts w:ascii="Calibri" w:hAnsi="Calibri"/>
        </w:rPr>
        <w:t xml:space="preserve"> x </w:t>
      </w:r>
      <w:r w:rsidRPr="005E55D8">
        <w:rPr>
          <w:rFonts w:ascii="Calibri" w:hAnsi="Calibri"/>
        </w:rPr>
        <w:t xml:space="preserve">1.02 </w:t>
      </w:r>
      <w:r>
        <w:rPr>
          <w:rFonts w:ascii="Calibri" w:hAnsi="Calibri"/>
        </w:rPr>
        <w:t xml:space="preserve">x </w:t>
      </w:r>
      <w:r w:rsidRPr="005E55D8">
        <w:rPr>
          <w:rFonts w:ascii="Calibri" w:hAnsi="Calibri"/>
        </w:rPr>
        <w:t>0.2 =</w:t>
      </w:r>
      <w:r>
        <w:rPr>
          <w:rFonts w:ascii="Calibri" w:hAnsi="Calibri"/>
        </w:rPr>
        <w:t xml:space="preserve"> $</w:t>
      </w:r>
      <w:r w:rsidRPr="005E55D8">
        <w:rPr>
          <w:rFonts w:ascii="Calibri" w:hAnsi="Calibri"/>
        </w:rPr>
        <w:t>1,020,000</w:t>
      </w:r>
    </w:p>
    <w:p w:rsidR="0097295C" w:rsidRPr="005E55D8" w:rsidRDefault="0097295C" w:rsidP="0097295C">
      <w:pPr>
        <w:rPr>
          <w:rFonts w:ascii="Calibri" w:hAnsi="Calibri"/>
        </w:rPr>
      </w:pPr>
      <w:r w:rsidRPr="005E55D8">
        <w:rPr>
          <w:rFonts w:ascii="Calibri" w:hAnsi="Calibri"/>
        </w:rPr>
        <w:t xml:space="preserve">**Discount = 0.2 </w:t>
      </w:r>
      <w:r>
        <w:rPr>
          <w:rFonts w:ascii="Calibri" w:hAnsi="Calibri"/>
        </w:rPr>
        <w:t>x</w:t>
      </w:r>
      <w:r w:rsidRPr="005E55D8">
        <w:rPr>
          <w:rFonts w:ascii="Calibri" w:hAnsi="Calibri"/>
        </w:rPr>
        <w:t xml:space="preserve"> </w:t>
      </w:r>
      <w:r>
        <w:rPr>
          <w:rFonts w:ascii="Calibri" w:hAnsi="Calibri"/>
        </w:rPr>
        <w:t>$</w:t>
      </w:r>
      <w:r w:rsidRPr="005E55D8">
        <w:rPr>
          <w:rFonts w:ascii="Calibri" w:hAnsi="Calibri"/>
        </w:rPr>
        <w:t>389,274</w:t>
      </w:r>
      <w:r>
        <w:rPr>
          <w:rFonts w:ascii="Calibri" w:hAnsi="Calibri"/>
        </w:rPr>
        <w:t xml:space="preserve"> </w:t>
      </w:r>
      <w:r w:rsidRPr="005E55D8">
        <w:rPr>
          <w:rFonts w:ascii="Calibri" w:hAnsi="Calibri"/>
        </w:rPr>
        <w:t xml:space="preserve">= </w:t>
      </w:r>
      <w:r>
        <w:rPr>
          <w:rFonts w:ascii="Calibri" w:hAnsi="Calibri"/>
        </w:rPr>
        <w:t>$</w:t>
      </w:r>
      <w:r w:rsidRPr="005E55D8">
        <w:rPr>
          <w:rFonts w:ascii="Calibri" w:hAnsi="Calibri"/>
        </w:rPr>
        <w:t>77,855</w:t>
      </w:r>
    </w:p>
    <w:p w:rsidR="0097295C" w:rsidRPr="005E55D8" w:rsidRDefault="0097295C" w:rsidP="0097295C">
      <w:pPr>
        <w:rPr>
          <w:rFonts w:ascii="Calibri" w:hAnsi="Calibri"/>
        </w:rPr>
      </w:pPr>
    </w:p>
    <w:p w:rsidR="0097295C" w:rsidRPr="005E55D8" w:rsidRDefault="0097295C" w:rsidP="0097295C">
      <w:pPr>
        <w:rPr>
          <w:rFonts w:ascii="Calibri" w:hAnsi="Calibri"/>
        </w:rPr>
        <w:sectPr w:rsidR="0097295C" w:rsidRPr="005E55D8" w:rsidSect="0097295C">
          <w:pgSz w:w="12247" w:h="15814"/>
          <w:pgMar w:top="1440" w:right="1797" w:bottom="1440" w:left="1797" w:header="708" w:footer="708" w:gutter="0"/>
          <w:cols w:space="708"/>
          <w:docGrid w:linePitch="360"/>
        </w:sectPr>
      </w:pPr>
    </w:p>
    <w:p w:rsidR="0097295C" w:rsidRPr="005E55D8" w:rsidRDefault="0097295C" w:rsidP="0097295C">
      <w:pPr>
        <w:rPr>
          <w:rFonts w:ascii="Calibri" w:hAnsi="Calibri"/>
          <w:b/>
        </w:rPr>
      </w:pPr>
      <w:r w:rsidRPr="005E55D8">
        <w:rPr>
          <w:rFonts w:ascii="Calibri" w:hAnsi="Calibri"/>
          <w:b/>
        </w:rPr>
        <w:t xml:space="preserve">QUESTION 4 (23 marks): </w:t>
      </w:r>
    </w:p>
    <w:p w:rsidR="0097295C" w:rsidRPr="00375BDC" w:rsidRDefault="0097295C" w:rsidP="0097295C">
      <w:pPr>
        <w:tabs>
          <w:tab w:val="left" w:pos="3348"/>
          <w:tab w:val="left" w:pos="9558"/>
        </w:tabs>
        <w:spacing w:before="120"/>
        <w:rPr>
          <w:rFonts w:ascii="Calibri" w:hAnsi="Calibri"/>
          <w:b/>
        </w:rPr>
      </w:pPr>
      <w:r w:rsidRPr="00375BDC">
        <w:rPr>
          <w:rFonts w:ascii="Calibri" w:hAnsi="Calibri"/>
          <w:b/>
        </w:rPr>
        <w:t>Req. 1 (5 marks)</w:t>
      </w:r>
    </w:p>
    <w:tbl>
      <w:tblPr>
        <w:tblW w:w="9470" w:type="dxa"/>
        <w:tblLayout w:type="fixed"/>
        <w:tblCellMar>
          <w:left w:w="0" w:type="dxa"/>
          <w:right w:w="0" w:type="dxa"/>
        </w:tblCellMar>
        <w:tblLook w:val="0000" w:firstRow="0" w:lastRow="0" w:firstColumn="0" w:lastColumn="0" w:noHBand="0" w:noVBand="0"/>
      </w:tblPr>
      <w:tblGrid>
        <w:gridCol w:w="7088"/>
        <w:gridCol w:w="922"/>
        <w:gridCol w:w="212"/>
        <w:gridCol w:w="1138"/>
        <w:gridCol w:w="110"/>
      </w:tblGrid>
      <w:tr w:rsidR="0097295C" w:rsidRPr="005E55D8">
        <w:tblPrEx>
          <w:tblCellMar>
            <w:top w:w="0" w:type="dxa"/>
            <w:left w:w="0" w:type="dxa"/>
            <w:bottom w:w="0" w:type="dxa"/>
            <w:right w:w="0" w:type="dxa"/>
          </w:tblCellMar>
        </w:tblPrEx>
        <w:tc>
          <w:tcPr>
            <w:tcW w:w="9470" w:type="dxa"/>
            <w:gridSpan w:val="5"/>
          </w:tcPr>
          <w:p w:rsidR="0097295C" w:rsidRPr="005E55D8" w:rsidRDefault="0097295C" w:rsidP="0097295C">
            <w:pPr>
              <w:pStyle w:val="text"/>
              <w:spacing w:before="0"/>
              <w:jc w:val="center"/>
              <w:rPr>
                <w:rFonts w:ascii="Calibri" w:hAnsi="Calibri"/>
                <w:szCs w:val="24"/>
              </w:rPr>
            </w:pPr>
            <w:r w:rsidRPr="005E55D8">
              <w:rPr>
                <w:rFonts w:ascii="Calibri" w:hAnsi="Calibri"/>
                <w:szCs w:val="24"/>
              </w:rPr>
              <w:t>KITCHENWARE INC.</w:t>
            </w:r>
            <w:r w:rsidRPr="005E55D8">
              <w:rPr>
                <w:rFonts w:ascii="Calibri" w:hAnsi="Calibri"/>
                <w:szCs w:val="24"/>
              </w:rPr>
              <w:br/>
              <w:t>Statement of Cash Flows</w:t>
            </w:r>
            <w:r w:rsidRPr="005E55D8">
              <w:rPr>
                <w:rFonts w:ascii="Calibri" w:hAnsi="Calibri"/>
                <w:szCs w:val="24"/>
              </w:rPr>
              <w:br/>
              <w:t xml:space="preserve">For the Year Ended December 31, 2010 </w:t>
            </w:r>
          </w:p>
        </w:tc>
      </w:tr>
      <w:tr w:rsidR="0097295C" w:rsidRPr="005E55D8">
        <w:tblPrEx>
          <w:tblCellMar>
            <w:top w:w="0" w:type="dxa"/>
            <w:left w:w="0" w:type="dxa"/>
            <w:bottom w:w="0" w:type="dxa"/>
            <w:right w:w="0" w:type="dxa"/>
          </w:tblCellMar>
        </w:tblPrEx>
        <w:tc>
          <w:tcPr>
            <w:tcW w:w="9470" w:type="dxa"/>
            <w:gridSpan w:val="5"/>
          </w:tcPr>
          <w:p w:rsidR="0097295C" w:rsidRPr="005E55D8" w:rsidRDefault="0097295C" w:rsidP="0097295C">
            <w:pPr>
              <w:pStyle w:val="text"/>
              <w:spacing w:before="0"/>
              <w:jc w:val="center"/>
              <w:rPr>
                <w:rFonts w:ascii="Calibri" w:hAnsi="Calibri"/>
                <w:szCs w:val="24"/>
              </w:rPr>
            </w:pPr>
          </w:p>
        </w:tc>
      </w:tr>
      <w:tr w:rsidR="0097295C" w:rsidRPr="005E55D8">
        <w:tblPrEx>
          <w:tblCellMar>
            <w:top w:w="0" w:type="dxa"/>
            <w:left w:w="0" w:type="dxa"/>
            <w:bottom w:w="0" w:type="dxa"/>
            <w:right w:w="0" w:type="dxa"/>
          </w:tblCellMar>
        </w:tblPrEx>
        <w:tc>
          <w:tcPr>
            <w:tcW w:w="7088" w:type="dxa"/>
          </w:tcPr>
          <w:p w:rsidR="0097295C" w:rsidRPr="005E55D8" w:rsidRDefault="0097295C" w:rsidP="0097295C">
            <w:pPr>
              <w:pStyle w:val="textleaders"/>
              <w:tabs>
                <w:tab w:val="clear" w:pos="3120"/>
                <w:tab w:val="left" w:leader="dot" w:pos="6360"/>
              </w:tabs>
              <w:rPr>
                <w:rFonts w:ascii="Calibri" w:hAnsi="Calibri"/>
                <w:b/>
                <w:szCs w:val="24"/>
              </w:rPr>
            </w:pPr>
            <w:r w:rsidRPr="005E55D8">
              <w:rPr>
                <w:rFonts w:ascii="Calibri" w:hAnsi="Calibri"/>
                <w:b/>
                <w:szCs w:val="24"/>
              </w:rPr>
              <w:t>Cash flows from operating activities:</w:t>
            </w:r>
            <w:r w:rsidRPr="005E55D8">
              <w:rPr>
                <w:rFonts w:ascii="Calibri" w:hAnsi="Calibri"/>
              </w:rPr>
              <w:t xml:space="preserve"> </w:t>
            </w:r>
          </w:p>
        </w:tc>
        <w:tc>
          <w:tcPr>
            <w:tcW w:w="922" w:type="dxa"/>
          </w:tcPr>
          <w:p w:rsidR="0097295C" w:rsidRPr="005E55D8" w:rsidRDefault="0097295C" w:rsidP="0097295C">
            <w:pPr>
              <w:pStyle w:val="text"/>
              <w:spacing w:before="0"/>
              <w:jc w:val="right"/>
              <w:rPr>
                <w:rFonts w:ascii="Calibri" w:hAnsi="Calibri"/>
                <w:b/>
                <w:szCs w:val="24"/>
              </w:rPr>
            </w:pPr>
          </w:p>
        </w:tc>
        <w:tc>
          <w:tcPr>
            <w:tcW w:w="212" w:type="dxa"/>
          </w:tcPr>
          <w:p w:rsidR="0097295C" w:rsidRPr="005E55D8" w:rsidRDefault="0097295C" w:rsidP="0097295C">
            <w:pPr>
              <w:pStyle w:val="text"/>
              <w:spacing w:before="0"/>
              <w:rPr>
                <w:rFonts w:ascii="Calibri" w:hAnsi="Calibri"/>
                <w:b/>
                <w:szCs w:val="24"/>
              </w:rPr>
            </w:pPr>
          </w:p>
        </w:tc>
        <w:tc>
          <w:tcPr>
            <w:tcW w:w="1138" w:type="dxa"/>
          </w:tcPr>
          <w:p w:rsidR="0097295C" w:rsidRPr="005E55D8" w:rsidRDefault="0097295C" w:rsidP="0097295C">
            <w:pPr>
              <w:pStyle w:val="text"/>
              <w:spacing w:before="0"/>
              <w:jc w:val="right"/>
              <w:rPr>
                <w:rFonts w:ascii="Calibri" w:hAnsi="Calibri"/>
                <w:b/>
                <w:szCs w:val="24"/>
              </w:rPr>
            </w:pPr>
          </w:p>
        </w:tc>
        <w:tc>
          <w:tcPr>
            <w:tcW w:w="110" w:type="dxa"/>
          </w:tcPr>
          <w:p w:rsidR="0097295C" w:rsidRPr="005E55D8" w:rsidRDefault="0097295C" w:rsidP="0097295C">
            <w:pPr>
              <w:pStyle w:val="text"/>
              <w:spacing w:before="0"/>
              <w:rPr>
                <w:rFonts w:ascii="Calibri" w:hAnsi="Calibri"/>
                <w:b/>
                <w:szCs w:val="24"/>
              </w:rPr>
            </w:pPr>
          </w:p>
        </w:tc>
      </w:tr>
      <w:tr w:rsidR="0097295C" w:rsidRPr="005E55D8">
        <w:tblPrEx>
          <w:tblCellMar>
            <w:top w:w="0" w:type="dxa"/>
            <w:left w:w="0" w:type="dxa"/>
            <w:bottom w:w="0" w:type="dxa"/>
            <w:right w:w="0" w:type="dxa"/>
          </w:tblCellMar>
        </w:tblPrEx>
        <w:tc>
          <w:tcPr>
            <w:tcW w:w="7088" w:type="dxa"/>
          </w:tcPr>
          <w:p w:rsidR="0097295C" w:rsidRPr="005E55D8" w:rsidRDefault="0097295C" w:rsidP="0097295C">
            <w:pPr>
              <w:pStyle w:val="textleaders"/>
              <w:tabs>
                <w:tab w:val="clear" w:pos="3120"/>
                <w:tab w:val="left" w:leader="dot" w:pos="7980"/>
              </w:tabs>
              <w:ind w:left="360"/>
              <w:rPr>
                <w:rFonts w:ascii="Calibri" w:hAnsi="Calibri"/>
                <w:szCs w:val="24"/>
              </w:rPr>
            </w:pPr>
            <w:r>
              <w:rPr>
                <w:rFonts w:ascii="Calibri" w:hAnsi="Calibri"/>
                <w:szCs w:val="24"/>
              </w:rPr>
              <w:t xml:space="preserve">Profit </w:t>
            </w:r>
            <w:r w:rsidRPr="005E55D8">
              <w:rPr>
                <w:rFonts w:ascii="Calibri" w:hAnsi="Calibri"/>
                <w:szCs w:val="24"/>
              </w:rPr>
              <w:tab/>
            </w:r>
          </w:p>
        </w:tc>
        <w:tc>
          <w:tcPr>
            <w:tcW w:w="922" w:type="dxa"/>
          </w:tcPr>
          <w:p w:rsidR="0097295C" w:rsidRPr="005E55D8" w:rsidRDefault="0097295C" w:rsidP="0097295C">
            <w:pPr>
              <w:pStyle w:val="text"/>
              <w:spacing w:before="0"/>
              <w:jc w:val="right"/>
              <w:rPr>
                <w:rFonts w:ascii="Calibri" w:hAnsi="Calibri"/>
                <w:szCs w:val="24"/>
              </w:rPr>
            </w:pPr>
            <w:r w:rsidRPr="005E55D8">
              <w:rPr>
                <w:rFonts w:ascii="Calibri" w:hAnsi="Calibri"/>
                <w:szCs w:val="24"/>
              </w:rPr>
              <w:t xml:space="preserve">$12,000 </w:t>
            </w:r>
          </w:p>
        </w:tc>
        <w:tc>
          <w:tcPr>
            <w:tcW w:w="212" w:type="dxa"/>
          </w:tcPr>
          <w:p w:rsidR="0097295C" w:rsidRPr="005E55D8" w:rsidRDefault="0097295C" w:rsidP="0097295C">
            <w:pPr>
              <w:pStyle w:val="text"/>
              <w:spacing w:before="0"/>
              <w:rPr>
                <w:rFonts w:ascii="Calibri" w:hAnsi="Calibri"/>
                <w:szCs w:val="24"/>
              </w:rPr>
            </w:pPr>
          </w:p>
        </w:tc>
        <w:tc>
          <w:tcPr>
            <w:tcW w:w="1138" w:type="dxa"/>
          </w:tcPr>
          <w:p w:rsidR="0097295C" w:rsidRPr="005E55D8" w:rsidRDefault="0097295C" w:rsidP="0097295C">
            <w:pPr>
              <w:pStyle w:val="text"/>
              <w:spacing w:before="0"/>
              <w:jc w:val="right"/>
              <w:rPr>
                <w:rFonts w:ascii="Calibri" w:hAnsi="Calibri"/>
                <w:szCs w:val="24"/>
              </w:rPr>
            </w:pPr>
          </w:p>
        </w:tc>
        <w:tc>
          <w:tcPr>
            <w:tcW w:w="110" w:type="dxa"/>
          </w:tcPr>
          <w:p w:rsidR="0097295C" w:rsidRPr="005E55D8" w:rsidRDefault="0097295C" w:rsidP="0097295C">
            <w:pPr>
              <w:pStyle w:val="text"/>
              <w:spacing w:before="0"/>
              <w:jc w:val="right"/>
              <w:rPr>
                <w:rFonts w:ascii="Calibri" w:hAnsi="Calibri"/>
                <w:szCs w:val="24"/>
              </w:rPr>
            </w:pPr>
          </w:p>
        </w:tc>
      </w:tr>
      <w:tr w:rsidR="0097295C" w:rsidRPr="005E55D8">
        <w:tblPrEx>
          <w:tblCellMar>
            <w:top w:w="0" w:type="dxa"/>
            <w:left w:w="0" w:type="dxa"/>
            <w:bottom w:w="0" w:type="dxa"/>
            <w:right w:w="0" w:type="dxa"/>
          </w:tblCellMar>
        </w:tblPrEx>
        <w:tc>
          <w:tcPr>
            <w:tcW w:w="7088" w:type="dxa"/>
          </w:tcPr>
          <w:p w:rsidR="0097295C" w:rsidRPr="005E55D8" w:rsidRDefault="0097295C" w:rsidP="0097295C">
            <w:pPr>
              <w:pStyle w:val="textleaders"/>
              <w:tabs>
                <w:tab w:val="clear" w:pos="3120"/>
                <w:tab w:val="left" w:leader="dot" w:pos="7980"/>
              </w:tabs>
              <w:ind w:left="360"/>
              <w:rPr>
                <w:rFonts w:ascii="Calibri" w:hAnsi="Calibri"/>
                <w:szCs w:val="24"/>
              </w:rPr>
            </w:pPr>
            <w:r w:rsidRPr="005E55D8">
              <w:rPr>
                <w:rFonts w:ascii="Calibri" w:hAnsi="Calibri"/>
                <w:szCs w:val="24"/>
              </w:rPr>
              <w:t>Add (deduct) items not affecting cash:</w:t>
            </w:r>
            <w:r w:rsidRPr="005E55D8">
              <w:rPr>
                <w:rFonts w:ascii="Calibri" w:hAnsi="Calibri"/>
              </w:rPr>
              <w:t xml:space="preserve"> </w:t>
            </w:r>
          </w:p>
        </w:tc>
        <w:tc>
          <w:tcPr>
            <w:tcW w:w="922" w:type="dxa"/>
          </w:tcPr>
          <w:p w:rsidR="0097295C" w:rsidRPr="005E55D8" w:rsidRDefault="0097295C" w:rsidP="0097295C">
            <w:pPr>
              <w:pStyle w:val="text"/>
              <w:spacing w:before="0"/>
              <w:jc w:val="right"/>
              <w:rPr>
                <w:rFonts w:ascii="Calibri" w:hAnsi="Calibri"/>
                <w:szCs w:val="24"/>
              </w:rPr>
            </w:pPr>
          </w:p>
        </w:tc>
        <w:tc>
          <w:tcPr>
            <w:tcW w:w="212" w:type="dxa"/>
          </w:tcPr>
          <w:p w:rsidR="0097295C" w:rsidRPr="005E55D8" w:rsidRDefault="0097295C" w:rsidP="0097295C">
            <w:pPr>
              <w:pStyle w:val="text"/>
              <w:spacing w:before="0"/>
              <w:rPr>
                <w:rFonts w:ascii="Calibri" w:hAnsi="Calibri"/>
                <w:szCs w:val="24"/>
              </w:rPr>
            </w:pPr>
          </w:p>
        </w:tc>
        <w:tc>
          <w:tcPr>
            <w:tcW w:w="1138" w:type="dxa"/>
          </w:tcPr>
          <w:p w:rsidR="0097295C" w:rsidRPr="005E55D8" w:rsidRDefault="0097295C" w:rsidP="0097295C">
            <w:pPr>
              <w:pStyle w:val="text"/>
              <w:spacing w:before="0"/>
              <w:jc w:val="right"/>
              <w:rPr>
                <w:rFonts w:ascii="Calibri" w:hAnsi="Calibri"/>
                <w:szCs w:val="24"/>
              </w:rPr>
            </w:pPr>
          </w:p>
        </w:tc>
        <w:tc>
          <w:tcPr>
            <w:tcW w:w="110" w:type="dxa"/>
          </w:tcPr>
          <w:p w:rsidR="0097295C" w:rsidRPr="005E55D8" w:rsidRDefault="0097295C" w:rsidP="0097295C">
            <w:pPr>
              <w:pStyle w:val="text"/>
              <w:spacing w:before="0"/>
              <w:jc w:val="right"/>
              <w:rPr>
                <w:rFonts w:ascii="Calibri" w:hAnsi="Calibri"/>
                <w:szCs w:val="24"/>
              </w:rPr>
            </w:pPr>
          </w:p>
        </w:tc>
      </w:tr>
      <w:tr w:rsidR="0097295C" w:rsidRPr="005E55D8">
        <w:tblPrEx>
          <w:tblCellMar>
            <w:top w:w="0" w:type="dxa"/>
            <w:left w:w="0" w:type="dxa"/>
            <w:bottom w:w="0" w:type="dxa"/>
            <w:right w:w="0" w:type="dxa"/>
          </w:tblCellMar>
        </w:tblPrEx>
        <w:tc>
          <w:tcPr>
            <w:tcW w:w="7088" w:type="dxa"/>
          </w:tcPr>
          <w:p w:rsidR="0097295C" w:rsidRPr="005E55D8" w:rsidRDefault="0097295C" w:rsidP="0097295C">
            <w:pPr>
              <w:pStyle w:val="textleaders"/>
              <w:tabs>
                <w:tab w:val="clear" w:pos="3120"/>
                <w:tab w:val="left" w:leader="dot" w:pos="7980"/>
              </w:tabs>
              <w:ind w:left="360"/>
              <w:rPr>
                <w:rFonts w:ascii="Calibri" w:hAnsi="Calibri"/>
                <w:szCs w:val="24"/>
              </w:rPr>
            </w:pPr>
            <w:r w:rsidRPr="005E55D8">
              <w:rPr>
                <w:rFonts w:ascii="Calibri" w:hAnsi="Calibri"/>
                <w:szCs w:val="24"/>
              </w:rPr>
              <w:t xml:space="preserve">   </w:t>
            </w:r>
            <w:r>
              <w:rPr>
                <w:rFonts w:ascii="Calibri" w:hAnsi="Calibri"/>
                <w:szCs w:val="24"/>
              </w:rPr>
              <w:t>Depreciation</w:t>
            </w:r>
            <w:r w:rsidRPr="005E55D8">
              <w:rPr>
                <w:rFonts w:ascii="Calibri" w:hAnsi="Calibri"/>
                <w:szCs w:val="24"/>
              </w:rPr>
              <w:t xml:space="preserve"> expense</w:t>
            </w:r>
            <w:r>
              <w:rPr>
                <w:rFonts w:ascii="Calibri" w:hAnsi="Calibri"/>
                <w:szCs w:val="24"/>
              </w:rPr>
              <w:t xml:space="preserve"> </w:t>
            </w:r>
            <w:r w:rsidRPr="005E55D8">
              <w:rPr>
                <w:rFonts w:ascii="Calibri" w:hAnsi="Calibri"/>
                <w:szCs w:val="24"/>
              </w:rPr>
              <w:t xml:space="preserve"> </w:t>
            </w:r>
            <w:r w:rsidRPr="005E55D8">
              <w:rPr>
                <w:rFonts w:ascii="Calibri" w:hAnsi="Calibri"/>
                <w:szCs w:val="24"/>
              </w:rPr>
              <w:tab/>
            </w:r>
          </w:p>
        </w:tc>
        <w:tc>
          <w:tcPr>
            <w:tcW w:w="922" w:type="dxa"/>
          </w:tcPr>
          <w:p w:rsidR="0097295C" w:rsidRPr="005E55D8" w:rsidRDefault="0097295C" w:rsidP="0097295C">
            <w:pPr>
              <w:pStyle w:val="text"/>
              <w:spacing w:before="0"/>
              <w:jc w:val="right"/>
              <w:rPr>
                <w:rFonts w:ascii="Calibri" w:hAnsi="Calibri"/>
                <w:szCs w:val="24"/>
              </w:rPr>
            </w:pPr>
            <w:r w:rsidRPr="005E55D8">
              <w:rPr>
                <w:rFonts w:ascii="Calibri" w:hAnsi="Calibri"/>
                <w:szCs w:val="24"/>
              </w:rPr>
              <w:t xml:space="preserve">15,200 </w:t>
            </w:r>
          </w:p>
        </w:tc>
        <w:tc>
          <w:tcPr>
            <w:tcW w:w="212" w:type="dxa"/>
          </w:tcPr>
          <w:p w:rsidR="0097295C" w:rsidRPr="005E55D8" w:rsidRDefault="0097295C" w:rsidP="0097295C">
            <w:pPr>
              <w:pStyle w:val="text"/>
              <w:spacing w:before="0"/>
              <w:rPr>
                <w:rFonts w:ascii="Calibri" w:hAnsi="Calibri"/>
                <w:szCs w:val="24"/>
              </w:rPr>
            </w:pPr>
          </w:p>
        </w:tc>
        <w:tc>
          <w:tcPr>
            <w:tcW w:w="1138" w:type="dxa"/>
          </w:tcPr>
          <w:p w:rsidR="0097295C" w:rsidRPr="005E55D8" w:rsidRDefault="0097295C" w:rsidP="0097295C">
            <w:pPr>
              <w:pStyle w:val="text"/>
              <w:spacing w:before="0"/>
              <w:jc w:val="right"/>
              <w:rPr>
                <w:rFonts w:ascii="Calibri" w:hAnsi="Calibri"/>
                <w:szCs w:val="24"/>
              </w:rPr>
            </w:pPr>
          </w:p>
        </w:tc>
        <w:tc>
          <w:tcPr>
            <w:tcW w:w="110" w:type="dxa"/>
          </w:tcPr>
          <w:p w:rsidR="0097295C" w:rsidRPr="005E55D8" w:rsidRDefault="0097295C" w:rsidP="0097295C">
            <w:pPr>
              <w:pStyle w:val="text"/>
              <w:spacing w:before="0"/>
              <w:jc w:val="right"/>
              <w:rPr>
                <w:rFonts w:ascii="Calibri" w:hAnsi="Calibri"/>
                <w:szCs w:val="24"/>
              </w:rPr>
            </w:pPr>
          </w:p>
        </w:tc>
      </w:tr>
      <w:tr w:rsidR="0097295C" w:rsidRPr="005E55D8">
        <w:tblPrEx>
          <w:tblCellMar>
            <w:top w:w="0" w:type="dxa"/>
            <w:left w:w="0" w:type="dxa"/>
            <w:bottom w:w="0" w:type="dxa"/>
            <w:right w:w="0" w:type="dxa"/>
          </w:tblCellMar>
        </w:tblPrEx>
        <w:tc>
          <w:tcPr>
            <w:tcW w:w="7088" w:type="dxa"/>
          </w:tcPr>
          <w:p w:rsidR="0097295C" w:rsidRPr="005E55D8" w:rsidRDefault="0097295C" w:rsidP="0097295C">
            <w:pPr>
              <w:pStyle w:val="textleaders"/>
              <w:tabs>
                <w:tab w:val="clear" w:pos="3120"/>
                <w:tab w:val="left" w:leader="dot" w:pos="7980"/>
              </w:tabs>
              <w:ind w:left="360"/>
              <w:rPr>
                <w:rFonts w:ascii="Calibri" w:hAnsi="Calibri"/>
                <w:szCs w:val="24"/>
              </w:rPr>
            </w:pPr>
            <w:r w:rsidRPr="005E55D8">
              <w:rPr>
                <w:rFonts w:ascii="Calibri" w:hAnsi="Calibri"/>
                <w:szCs w:val="24"/>
              </w:rPr>
              <w:t xml:space="preserve">   Loss on sale of furniture </w:t>
            </w:r>
            <w:r w:rsidRPr="005E55D8">
              <w:rPr>
                <w:rFonts w:ascii="Calibri" w:hAnsi="Calibri"/>
                <w:szCs w:val="24"/>
              </w:rPr>
              <w:tab/>
            </w:r>
          </w:p>
        </w:tc>
        <w:tc>
          <w:tcPr>
            <w:tcW w:w="922" w:type="dxa"/>
          </w:tcPr>
          <w:p w:rsidR="0097295C" w:rsidRPr="005E55D8" w:rsidRDefault="0097295C" w:rsidP="0097295C">
            <w:pPr>
              <w:pStyle w:val="text"/>
              <w:spacing w:before="0"/>
              <w:jc w:val="right"/>
              <w:rPr>
                <w:rFonts w:ascii="Calibri" w:hAnsi="Calibri"/>
                <w:szCs w:val="24"/>
              </w:rPr>
            </w:pPr>
            <w:r w:rsidRPr="005E55D8">
              <w:rPr>
                <w:rFonts w:ascii="Calibri" w:hAnsi="Calibri"/>
                <w:szCs w:val="24"/>
              </w:rPr>
              <w:t>1,200</w:t>
            </w:r>
          </w:p>
        </w:tc>
        <w:tc>
          <w:tcPr>
            <w:tcW w:w="212" w:type="dxa"/>
          </w:tcPr>
          <w:p w:rsidR="0097295C" w:rsidRPr="005E55D8" w:rsidRDefault="0097295C" w:rsidP="0097295C">
            <w:pPr>
              <w:pStyle w:val="text"/>
              <w:spacing w:before="0"/>
              <w:rPr>
                <w:rFonts w:ascii="Calibri" w:hAnsi="Calibri"/>
                <w:szCs w:val="24"/>
              </w:rPr>
            </w:pPr>
          </w:p>
        </w:tc>
        <w:tc>
          <w:tcPr>
            <w:tcW w:w="1138" w:type="dxa"/>
          </w:tcPr>
          <w:p w:rsidR="0097295C" w:rsidRPr="005E55D8" w:rsidRDefault="0097295C" w:rsidP="0097295C">
            <w:pPr>
              <w:pStyle w:val="text"/>
              <w:spacing w:before="0"/>
              <w:jc w:val="right"/>
              <w:rPr>
                <w:rFonts w:ascii="Calibri" w:hAnsi="Calibri"/>
                <w:szCs w:val="24"/>
              </w:rPr>
            </w:pPr>
          </w:p>
        </w:tc>
        <w:tc>
          <w:tcPr>
            <w:tcW w:w="110" w:type="dxa"/>
          </w:tcPr>
          <w:p w:rsidR="0097295C" w:rsidRPr="005E55D8" w:rsidRDefault="0097295C" w:rsidP="0097295C">
            <w:pPr>
              <w:pStyle w:val="text"/>
              <w:spacing w:before="0"/>
              <w:jc w:val="right"/>
              <w:rPr>
                <w:rFonts w:ascii="Calibri" w:hAnsi="Calibri"/>
                <w:szCs w:val="24"/>
              </w:rPr>
            </w:pPr>
          </w:p>
        </w:tc>
      </w:tr>
      <w:tr w:rsidR="0097295C" w:rsidRPr="005E55D8">
        <w:tblPrEx>
          <w:tblCellMar>
            <w:top w:w="0" w:type="dxa"/>
            <w:left w:w="0" w:type="dxa"/>
            <w:bottom w:w="0" w:type="dxa"/>
            <w:right w:w="0" w:type="dxa"/>
          </w:tblCellMar>
        </w:tblPrEx>
        <w:tc>
          <w:tcPr>
            <w:tcW w:w="7088" w:type="dxa"/>
          </w:tcPr>
          <w:p w:rsidR="0097295C" w:rsidRPr="005E55D8" w:rsidRDefault="0097295C" w:rsidP="0097295C">
            <w:pPr>
              <w:pStyle w:val="textleaders"/>
              <w:tabs>
                <w:tab w:val="clear" w:pos="3120"/>
                <w:tab w:val="left" w:leader="dot" w:pos="7980"/>
              </w:tabs>
              <w:ind w:left="360"/>
              <w:rPr>
                <w:rFonts w:ascii="Calibri" w:hAnsi="Calibri"/>
                <w:szCs w:val="24"/>
              </w:rPr>
            </w:pPr>
            <w:r w:rsidRPr="005E55D8">
              <w:rPr>
                <w:rFonts w:ascii="Calibri" w:hAnsi="Calibri"/>
                <w:szCs w:val="24"/>
              </w:rPr>
              <w:t xml:space="preserve">   Gain on sale of investment </w:t>
            </w:r>
            <w:r w:rsidRPr="005E55D8">
              <w:rPr>
                <w:rFonts w:ascii="Calibri" w:hAnsi="Calibri"/>
                <w:szCs w:val="24"/>
              </w:rPr>
              <w:tab/>
            </w:r>
          </w:p>
        </w:tc>
        <w:tc>
          <w:tcPr>
            <w:tcW w:w="922" w:type="dxa"/>
          </w:tcPr>
          <w:p w:rsidR="0097295C" w:rsidRPr="005E55D8" w:rsidRDefault="0097295C" w:rsidP="0097295C">
            <w:pPr>
              <w:pStyle w:val="text"/>
              <w:spacing w:before="0"/>
              <w:jc w:val="right"/>
              <w:rPr>
                <w:rFonts w:ascii="Calibri" w:hAnsi="Calibri"/>
                <w:szCs w:val="24"/>
              </w:rPr>
            </w:pPr>
            <w:r w:rsidRPr="005E55D8">
              <w:rPr>
                <w:rFonts w:ascii="Calibri" w:hAnsi="Calibri"/>
                <w:szCs w:val="24"/>
              </w:rPr>
              <w:t>(800</w:t>
            </w:r>
          </w:p>
        </w:tc>
        <w:tc>
          <w:tcPr>
            <w:tcW w:w="212" w:type="dxa"/>
          </w:tcPr>
          <w:p w:rsidR="0097295C" w:rsidRPr="005E55D8" w:rsidRDefault="0097295C" w:rsidP="0097295C">
            <w:pPr>
              <w:pStyle w:val="text"/>
              <w:spacing w:before="0"/>
              <w:rPr>
                <w:rFonts w:ascii="Calibri" w:hAnsi="Calibri"/>
                <w:szCs w:val="24"/>
              </w:rPr>
            </w:pPr>
            <w:r w:rsidRPr="005E55D8">
              <w:rPr>
                <w:rFonts w:ascii="Calibri" w:hAnsi="Calibri"/>
                <w:szCs w:val="24"/>
              </w:rPr>
              <w:t>)</w:t>
            </w:r>
          </w:p>
        </w:tc>
        <w:tc>
          <w:tcPr>
            <w:tcW w:w="1138" w:type="dxa"/>
          </w:tcPr>
          <w:p w:rsidR="0097295C" w:rsidRPr="005E55D8" w:rsidRDefault="0097295C" w:rsidP="0097295C">
            <w:pPr>
              <w:pStyle w:val="text"/>
              <w:spacing w:before="0"/>
              <w:jc w:val="right"/>
              <w:rPr>
                <w:rFonts w:ascii="Calibri" w:hAnsi="Calibri"/>
                <w:szCs w:val="24"/>
              </w:rPr>
            </w:pPr>
          </w:p>
        </w:tc>
        <w:tc>
          <w:tcPr>
            <w:tcW w:w="110" w:type="dxa"/>
          </w:tcPr>
          <w:p w:rsidR="0097295C" w:rsidRPr="005E55D8" w:rsidRDefault="0097295C" w:rsidP="0097295C">
            <w:pPr>
              <w:pStyle w:val="text"/>
              <w:spacing w:before="0"/>
              <w:jc w:val="right"/>
              <w:rPr>
                <w:rFonts w:ascii="Calibri" w:hAnsi="Calibri"/>
                <w:szCs w:val="24"/>
              </w:rPr>
            </w:pPr>
          </w:p>
        </w:tc>
      </w:tr>
      <w:tr w:rsidR="0097295C" w:rsidRPr="005E55D8">
        <w:tblPrEx>
          <w:tblCellMar>
            <w:top w:w="0" w:type="dxa"/>
            <w:left w:w="0" w:type="dxa"/>
            <w:bottom w:w="0" w:type="dxa"/>
            <w:right w:w="0" w:type="dxa"/>
          </w:tblCellMar>
        </w:tblPrEx>
        <w:tc>
          <w:tcPr>
            <w:tcW w:w="7088" w:type="dxa"/>
          </w:tcPr>
          <w:p w:rsidR="0097295C" w:rsidRPr="005E55D8" w:rsidRDefault="0097295C" w:rsidP="0097295C">
            <w:pPr>
              <w:pStyle w:val="textleaders"/>
              <w:tabs>
                <w:tab w:val="clear" w:pos="3120"/>
                <w:tab w:val="left" w:leader="dot" w:pos="7980"/>
              </w:tabs>
              <w:ind w:left="360"/>
              <w:rPr>
                <w:rFonts w:ascii="Calibri" w:hAnsi="Calibri"/>
                <w:szCs w:val="24"/>
              </w:rPr>
            </w:pPr>
            <w:r w:rsidRPr="005E55D8">
              <w:rPr>
                <w:rFonts w:ascii="Calibri" w:hAnsi="Calibri"/>
                <w:szCs w:val="24"/>
              </w:rPr>
              <w:t xml:space="preserve">   Increase in trade receivable</w:t>
            </w:r>
            <w:r>
              <w:rPr>
                <w:rFonts w:ascii="Calibri" w:hAnsi="Calibri"/>
                <w:szCs w:val="24"/>
              </w:rPr>
              <w:t xml:space="preserve">s </w:t>
            </w:r>
            <w:r w:rsidRPr="005E55D8">
              <w:rPr>
                <w:rFonts w:ascii="Calibri" w:hAnsi="Calibri"/>
                <w:szCs w:val="24"/>
              </w:rPr>
              <w:tab/>
            </w:r>
          </w:p>
        </w:tc>
        <w:tc>
          <w:tcPr>
            <w:tcW w:w="922" w:type="dxa"/>
          </w:tcPr>
          <w:p w:rsidR="0097295C" w:rsidRPr="005E55D8" w:rsidRDefault="0097295C" w:rsidP="0097295C">
            <w:pPr>
              <w:pStyle w:val="text"/>
              <w:spacing w:before="0"/>
              <w:jc w:val="right"/>
              <w:rPr>
                <w:rFonts w:ascii="Calibri" w:hAnsi="Calibri"/>
                <w:szCs w:val="24"/>
              </w:rPr>
            </w:pPr>
            <w:r w:rsidRPr="005E55D8">
              <w:rPr>
                <w:rFonts w:ascii="Calibri" w:hAnsi="Calibri"/>
                <w:szCs w:val="24"/>
              </w:rPr>
              <w:t>(45,700</w:t>
            </w:r>
          </w:p>
        </w:tc>
        <w:tc>
          <w:tcPr>
            <w:tcW w:w="212" w:type="dxa"/>
          </w:tcPr>
          <w:p w:rsidR="0097295C" w:rsidRPr="005E55D8" w:rsidRDefault="0097295C" w:rsidP="0097295C">
            <w:pPr>
              <w:pStyle w:val="text"/>
              <w:spacing w:before="0"/>
              <w:rPr>
                <w:rFonts w:ascii="Calibri" w:hAnsi="Calibri"/>
                <w:szCs w:val="24"/>
              </w:rPr>
            </w:pPr>
            <w:r w:rsidRPr="005E55D8">
              <w:rPr>
                <w:rFonts w:ascii="Calibri" w:hAnsi="Calibri"/>
                <w:szCs w:val="24"/>
              </w:rPr>
              <w:t>)</w:t>
            </w:r>
          </w:p>
        </w:tc>
        <w:tc>
          <w:tcPr>
            <w:tcW w:w="1138" w:type="dxa"/>
          </w:tcPr>
          <w:p w:rsidR="0097295C" w:rsidRPr="005E55D8" w:rsidRDefault="0097295C" w:rsidP="0097295C">
            <w:pPr>
              <w:pStyle w:val="text"/>
              <w:spacing w:before="0"/>
              <w:jc w:val="right"/>
              <w:rPr>
                <w:rFonts w:ascii="Calibri" w:hAnsi="Calibri"/>
                <w:szCs w:val="24"/>
              </w:rPr>
            </w:pPr>
          </w:p>
        </w:tc>
        <w:tc>
          <w:tcPr>
            <w:tcW w:w="110" w:type="dxa"/>
          </w:tcPr>
          <w:p w:rsidR="0097295C" w:rsidRPr="005E55D8" w:rsidRDefault="0097295C" w:rsidP="0097295C">
            <w:pPr>
              <w:pStyle w:val="text"/>
              <w:spacing w:before="0"/>
              <w:jc w:val="right"/>
              <w:rPr>
                <w:rFonts w:ascii="Calibri" w:hAnsi="Calibri"/>
                <w:szCs w:val="24"/>
              </w:rPr>
            </w:pPr>
          </w:p>
        </w:tc>
      </w:tr>
      <w:tr w:rsidR="0097295C" w:rsidRPr="005E55D8">
        <w:tblPrEx>
          <w:tblCellMar>
            <w:top w:w="0" w:type="dxa"/>
            <w:left w:w="0" w:type="dxa"/>
            <w:bottom w:w="0" w:type="dxa"/>
            <w:right w:w="0" w:type="dxa"/>
          </w:tblCellMar>
        </w:tblPrEx>
        <w:tc>
          <w:tcPr>
            <w:tcW w:w="7088" w:type="dxa"/>
          </w:tcPr>
          <w:p w:rsidR="0097295C" w:rsidRPr="005E55D8" w:rsidRDefault="0097295C" w:rsidP="0097295C">
            <w:pPr>
              <w:pStyle w:val="textleaders"/>
              <w:tabs>
                <w:tab w:val="clear" w:pos="3120"/>
                <w:tab w:val="left" w:leader="dot" w:pos="7980"/>
              </w:tabs>
              <w:ind w:left="360"/>
              <w:rPr>
                <w:rFonts w:ascii="Calibri" w:hAnsi="Calibri"/>
                <w:szCs w:val="24"/>
              </w:rPr>
            </w:pPr>
            <w:r w:rsidRPr="005E55D8">
              <w:rPr>
                <w:rFonts w:ascii="Calibri" w:hAnsi="Calibri"/>
                <w:szCs w:val="24"/>
              </w:rPr>
              <w:t xml:space="preserve">   Decrease in inventories</w:t>
            </w:r>
            <w:r>
              <w:rPr>
                <w:rFonts w:ascii="Calibri" w:hAnsi="Calibri"/>
                <w:szCs w:val="24"/>
              </w:rPr>
              <w:t xml:space="preserve"> </w:t>
            </w:r>
            <w:r w:rsidRPr="005E55D8">
              <w:rPr>
                <w:rFonts w:ascii="Calibri" w:hAnsi="Calibri"/>
                <w:szCs w:val="24"/>
              </w:rPr>
              <w:tab/>
            </w:r>
          </w:p>
        </w:tc>
        <w:tc>
          <w:tcPr>
            <w:tcW w:w="922" w:type="dxa"/>
          </w:tcPr>
          <w:p w:rsidR="0097295C" w:rsidRPr="005E55D8" w:rsidRDefault="0097295C" w:rsidP="0097295C">
            <w:pPr>
              <w:pStyle w:val="text"/>
              <w:spacing w:before="0"/>
              <w:jc w:val="right"/>
              <w:rPr>
                <w:rFonts w:ascii="Calibri" w:hAnsi="Calibri"/>
                <w:szCs w:val="24"/>
              </w:rPr>
            </w:pPr>
            <w:r w:rsidRPr="005E55D8">
              <w:rPr>
                <w:rFonts w:ascii="Calibri" w:hAnsi="Calibri"/>
                <w:szCs w:val="24"/>
              </w:rPr>
              <w:t xml:space="preserve">20,000 </w:t>
            </w:r>
          </w:p>
        </w:tc>
        <w:tc>
          <w:tcPr>
            <w:tcW w:w="212" w:type="dxa"/>
          </w:tcPr>
          <w:p w:rsidR="0097295C" w:rsidRPr="005E55D8" w:rsidRDefault="0097295C" w:rsidP="0097295C">
            <w:pPr>
              <w:pStyle w:val="text"/>
              <w:spacing w:before="0"/>
              <w:rPr>
                <w:rFonts w:ascii="Calibri" w:hAnsi="Calibri"/>
                <w:szCs w:val="24"/>
              </w:rPr>
            </w:pPr>
          </w:p>
        </w:tc>
        <w:tc>
          <w:tcPr>
            <w:tcW w:w="1138" w:type="dxa"/>
          </w:tcPr>
          <w:p w:rsidR="0097295C" w:rsidRPr="005E55D8" w:rsidRDefault="0097295C" w:rsidP="0097295C">
            <w:pPr>
              <w:pStyle w:val="text"/>
              <w:spacing w:before="0"/>
              <w:jc w:val="right"/>
              <w:rPr>
                <w:rFonts w:ascii="Calibri" w:hAnsi="Calibri"/>
                <w:szCs w:val="24"/>
              </w:rPr>
            </w:pPr>
          </w:p>
        </w:tc>
        <w:tc>
          <w:tcPr>
            <w:tcW w:w="110" w:type="dxa"/>
          </w:tcPr>
          <w:p w:rsidR="0097295C" w:rsidRPr="005E55D8" w:rsidRDefault="0097295C" w:rsidP="0097295C">
            <w:pPr>
              <w:pStyle w:val="text"/>
              <w:spacing w:before="0"/>
              <w:jc w:val="right"/>
              <w:rPr>
                <w:rFonts w:ascii="Calibri" w:hAnsi="Calibri"/>
                <w:szCs w:val="24"/>
              </w:rPr>
            </w:pPr>
          </w:p>
        </w:tc>
      </w:tr>
      <w:tr w:rsidR="0097295C" w:rsidRPr="005E55D8">
        <w:tblPrEx>
          <w:tblCellMar>
            <w:top w:w="0" w:type="dxa"/>
            <w:left w:w="0" w:type="dxa"/>
            <w:bottom w:w="0" w:type="dxa"/>
            <w:right w:w="0" w:type="dxa"/>
          </w:tblCellMar>
        </w:tblPrEx>
        <w:tc>
          <w:tcPr>
            <w:tcW w:w="7088" w:type="dxa"/>
          </w:tcPr>
          <w:p w:rsidR="0097295C" w:rsidRPr="005E55D8" w:rsidRDefault="0097295C" w:rsidP="0097295C">
            <w:pPr>
              <w:pStyle w:val="textleaders"/>
              <w:tabs>
                <w:tab w:val="clear" w:pos="3120"/>
                <w:tab w:val="left" w:leader="dot" w:pos="7980"/>
              </w:tabs>
              <w:ind w:left="360"/>
              <w:rPr>
                <w:rFonts w:ascii="Calibri" w:hAnsi="Calibri"/>
                <w:szCs w:val="24"/>
              </w:rPr>
            </w:pPr>
            <w:r w:rsidRPr="005E55D8">
              <w:rPr>
                <w:rFonts w:ascii="Calibri" w:hAnsi="Calibri"/>
                <w:szCs w:val="24"/>
              </w:rPr>
              <w:t xml:space="preserve">   Increase in trade payables</w:t>
            </w:r>
            <w:r>
              <w:rPr>
                <w:rFonts w:ascii="Calibri" w:hAnsi="Calibri"/>
                <w:szCs w:val="24"/>
              </w:rPr>
              <w:t xml:space="preserve"> </w:t>
            </w:r>
            <w:r w:rsidRPr="005E55D8">
              <w:rPr>
                <w:rFonts w:ascii="Calibri" w:hAnsi="Calibri"/>
                <w:szCs w:val="24"/>
              </w:rPr>
              <w:tab/>
            </w:r>
          </w:p>
        </w:tc>
        <w:tc>
          <w:tcPr>
            <w:tcW w:w="922" w:type="dxa"/>
          </w:tcPr>
          <w:p w:rsidR="0097295C" w:rsidRPr="005E55D8" w:rsidRDefault="0097295C" w:rsidP="0097295C">
            <w:pPr>
              <w:pStyle w:val="text"/>
              <w:spacing w:before="0"/>
              <w:jc w:val="right"/>
              <w:rPr>
                <w:rFonts w:ascii="Calibri" w:hAnsi="Calibri"/>
                <w:szCs w:val="24"/>
              </w:rPr>
            </w:pPr>
            <w:r w:rsidRPr="005E55D8">
              <w:rPr>
                <w:rFonts w:ascii="Calibri" w:hAnsi="Calibri"/>
                <w:szCs w:val="24"/>
              </w:rPr>
              <w:t>3,900</w:t>
            </w:r>
          </w:p>
        </w:tc>
        <w:tc>
          <w:tcPr>
            <w:tcW w:w="212" w:type="dxa"/>
          </w:tcPr>
          <w:p w:rsidR="0097295C" w:rsidRPr="005E55D8" w:rsidRDefault="0097295C" w:rsidP="0097295C">
            <w:pPr>
              <w:pStyle w:val="text"/>
              <w:spacing w:before="0"/>
              <w:rPr>
                <w:rFonts w:ascii="Calibri" w:hAnsi="Calibri"/>
                <w:szCs w:val="24"/>
              </w:rPr>
            </w:pPr>
          </w:p>
        </w:tc>
        <w:tc>
          <w:tcPr>
            <w:tcW w:w="1138" w:type="dxa"/>
          </w:tcPr>
          <w:p w:rsidR="0097295C" w:rsidRPr="005E55D8" w:rsidRDefault="0097295C" w:rsidP="0097295C">
            <w:pPr>
              <w:pStyle w:val="text"/>
              <w:spacing w:before="0"/>
              <w:jc w:val="right"/>
              <w:rPr>
                <w:rFonts w:ascii="Calibri" w:hAnsi="Calibri"/>
                <w:szCs w:val="24"/>
              </w:rPr>
            </w:pPr>
          </w:p>
        </w:tc>
        <w:tc>
          <w:tcPr>
            <w:tcW w:w="110" w:type="dxa"/>
          </w:tcPr>
          <w:p w:rsidR="0097295C" w:rsidRPr="005E55D8" w:rsidRDefault="0097295C" w:rsidP="0097295C">
            <w:pPr>
              <w:pStyle w:val="text"/>
              <w:spacing w:before="0"/>
              <w:jc w:val="right"/>
              <w:rPr>
                <w:rFonts w:ascii="Calibri" w:hAnsi="Calibri"/>
                <w:szCs w:val="24"/>
              </w:rPr>
            </w:pPr>
          </w:p>
        </w:tc>
      </w:tr>
      <w:tr w:rsidR="0097295C" w:rsidRPr="005E55D8">
        <w:tblPrEx>
          <w:tblCellMar>
            <w:top w:w="0" w:type="dxa"/>
            <w:left w:w="0" w:type="dxa"/>
            <w:bottom w:w="0" w:type="dxa"/>
            <w:right w:w="0" w:type="dxa"/>
          </w:tblCellMar>
        </w:tblPrEx>
        <w:tc>
          <w:tcPr>
            <w:tcW w:w="7088" w:type="dxa"/>
          </w:tcPr>
          <w:p w:rsidR="0097295C" w:rsidRPr="005E55D8" w:rsidRDefault="0097295C" w:rsidP="0097295C">
            <w:pPr>
              <w:pStyle w:val="textleaders"/>
              <w:tabs>
                <w:tab w:val="clear" w:pos="3120"/>
                <w:tab w:val="left" w:leader="dot" w:pos="7980"/>
              </w:tabs>
              <w:ind w:left="720"/>
              <w:rPr>
                <w:rFonts w:ascii="Calibri" w:hAnsi="Calibri"/>
                <w:szCs w:val="24"/>
              </w:rPr>
            </w:pPr>
            <w:r w:rsidRPr="005E55D8">
              <w:rPr>
                <w:rFonts w:ascii="Calibri" w:hAnsi="Calibri"/>
                <w:szCs w:val="24"/>
              </w:rPr>
              <w:t xml:space="preserve">  Net cash flow from operating activities</w:t>
            </w:r>
            <w:r>
              <w:rPr>
                <w:rFonts w:ascii="Calibri" w:hAnsi="Calibri"/>
                <w:szCs w:val="24"/>
              </w:rPr>
              <w:t xml:space="preserve"> </w:t>
            </w:r>
            <w:r w:rsidRPr="005E55D8">
              <w:rPr>
                <w:rFonts w:ascii="Calibri" w:hAnsi="Calibri"/>
                <w:szCs w:val="24"/>
              </w:rPr>
              <w:tab/>
            </w:r>
          </w:p>
        </w:tc>
        <w:tc>
          <w:tcPr>
            <w:tcW w:w="922" w:type="dxa"/>
            <w:tcBorders>
              <w:top w:val="single" w:sz="6" w:space="0" w:color="auto"/>
            </w:tcBorders>
          </w:tcPr>
          <w:p w:rsidR="0097295C" w:rsidRPr="005E55D8" w:rsidRDefault="0097295C" w:rsidP="0097295C">
            <w:pPr>
              <w:pStyle w:val="text"/>
              <w:spacing w:before="0"/>
              <w:jc w:val="right"/>
              <w:rPr>
                <w:rFonts w:ascii="Calibri" w:hAnsi="Calibri"/>
                <w:szCs w:val="24"/>
              </w:rPr>
            </w:pPr>
            <w:r w:rsidRPr="005E55D8">
              <w:rPr>
                <w:rFonts w:ascii="Calibri" w:hAnsi="Calibri"/>
                <w:szCs w:val="24"/>
              </w:rPr>
              <w:t>$ 5,800</w:t>
            </w:r>
          </w:p>
        </w:tc>
        <w:tc>
          <w:tcPr>
            <w:tcW w:w="212" w:type="dxa"/>
          </w:tcPr>
          <w:p w:rsidR="0097295C" w:rsidRPr="005E55D8" w:rsidRDefault="0097295C" w:rsidP="0097295C">
            <w:pPr>
              <w:pStyle w:val="text"/>
              <w:spacing w:before="0"/>
              <w:rPr>
                <w:rFonts w:ascii="Calibri" w:hAnsi="Calibri"/>
                <w:szCs w:val="24"/>
              </w:rPr>
            </w:pPr>
          </w:p>
        </w:tc>
        <w:tc>
          <w:tcPr>
            <w:tcW w:w="1138" w:type="dxa"/>
          </w:tcPr>
          <w:p w:rsidR="0097295C" w:rsidRPr="005E55D8" w:rsidRDefault="0097295C" w:rsidP="0097295C">
            <w:pPr>
              <w:pStyle w:val="text"/>
              <w:spacing w:before="0"/>
              <w:jc w:val="right"/>
              <w:rPr>
                <w:rFonts w:ascii="Calibri" w:hAnsi="Calibri"/>
                <w:szCs w:val="24"/>
              </w:rPr>
            </w:pPr>
          </w:p>
        </w:tc>
        <w:tc>
          <w:tcPr>
            <w:tcW w:w="110" w:type="dxa"/>
          </w:tcPr>
          <w:p w:rsidR="0097295C" w:rsidRPr="005E55D8" w:rsidRDefault="0097295C" w:rsidP="0097295C">
            <w:pPr>
              <w:pStyle w:val="text"/>
              <w:spacing w:before="0"/>
              <w:rPr>
                <w:rFonts w:ascii="Calibri" w:hAnsi="Calibri"/>
                <w:szCs w:val="24"/>
              </w:rPr>
            </w:pPr>
          </w:p>
        </w:tc>
      </w:tr>
    </w:tbl>
    <w:p w:rsidR="0097295C" w:rsidRPr="005E55D8" w:rsidRDefault="0097295C" w:rsidP="0097295C">
      <w:pPr>
        <w:rPr>
          <w:rFonts w:ascii="Calibri" w:hAnsi="Calibri"/>
        </w:rPr>
      </w:pPr>
    </w:p>
    <w:p w:rsidR="0097295C" w:rsidRPr="00375BDC" w:rsidRDefault="0097295C" w:rsidP="0097295C">
      <w:pPr>
        <w:rPr>
          <w:rFonts w:ascii="Calibri" w:hAnsi="Calibri"/>
          <w:b/>
        </w:rPr>
      </w:pPr>
      <w:r w:rsidRPr="00375BDC">
        <w:rPr>
          <w:rFonts w:ascii="Calibri" w:hAnsi="Calibri"/>
          <w:b/>
        </w:rPr>
        <w:t>Req. 2 (5 marks)</w:t>
      </w:r>
    </w:p>
    <w:p w:rsidR="0097295C" w:rsidRPr="005E55D8" w:rsidRDefault="0097295C" w:rsidP="0097295C">
      <w:pPr>
        <w:tabs>
          <w:tab w:val="left" w:pos="3348"/>
          <w:tab w:val="left" w:pos="9558"/>
        </w:tabs>
        <w:spacing w:before="120"/>
        <w:rPr>
          <w:rFonts w:ascii="Calibri" w:hAnsi="Calibri"/>
        </w:rPr>
      </w:pPr>
      <w:r w:rsidRPr="005E55D8">
        <w:rPr>
          <w:rFonts w:ascii="Calibri" w:hAnsi="Calibri"/>
        </w:rPr>
        <w:t>a.</w:t>
      </w:r>
    </w:p>
    <w:tbl>
      <w:tblPr>
        <w:tblW w:w="0" w:type="auto"/>
        <w:tblInd w:w="817" w:type="dxa"/>
        <w:tblLook w:val="01E0" w:firstRow="1" w:lastRow="1" w:firstColumn="1" w:lastColumn="1" w:noHBand="0" w:noVBand="0"/>
      </w:tblPr>
      <w:tblGrid>
        <w:gridCol w:w="4871"/>
        <w:gridCol w:w="1260"/>
        <w:gridCol w:w="1807"/>
      </w:tblGrid>
      <w:tr w:rsidR="0097295C" w:rsidRPr="005E55D8">
        <w:trPr>
          <w:trHeight w:val="1068"/>
        </w:trPr>
        <w:tc>
          <w:tcPr>
            <w:tcW w:w="4871" w:type="dxa"/>
          </w:tcPr>
          <w:p w:rsidR="0097295C" w:rsidRPr="005E55D8" w:rsidRDefault="0097295C" w:rsidP="0097295C">
            <w:pPr>
              <w:tabs>
                <w:tab w:val="left" w:pos="426"/>
              </w:tabs>
              <w:spacing w:before="120"/>
              <w:rPr>
                <w:rFonts w:ascii="Calibri" w:hAnsi="Calibri"/>
              </w:rPr>
            </w:pPr>
            <w:r w:rsidRPr="005E55D8">
              <w:rPr>
                <w:rFonts w:ascii="Calibri" w:hAnsi="Calibri"/>
              </w:rPr>
              <w:t xml:space="preserve">    Trade receivables, beginning</w:t>
            </w:r>
          </w:p>
          <w:p w:rsidR="0097295C" w:rsidRPr="005E55D8" w:rsidRDefault="0097295C" w:rsidP="0097295C">
            <w:pPr>
              <w:tabs>
                <w:tab w:val="left" w:pos="426"/>
              </w:tabs>
              <w:rPr>
                <w:rFonts w:ascii="Calibri" w:hAnsi="Calibri"/>
              </w:rPr>
            </w:pPr>
            <w:r w:rsidRPr="005E55D8">
              <w:rPr>
                <w:rFonts w:ascii="Calibri" w:hAnsi="Calibri"/>
              </w:rPr>
              <w:t xml:space="preserve"> + Sales revenue</w:t>
            </w:r>
          </w:p>
          <w:p w:rsidR="0097295C" w:rsidRPr="005E55D8" w:rsidRDefault="0097295C" w:rsidP="0097295C">
            <w:pPr>
              <w:tabs>
                <w:tab w:val="left" w:pos="426"/>
              </w:tabs>
              <w:rPr>
                <w:rFonts w:ascii="Calibri" w:hAnsi="Calibri"/>
                <w:u w:val="single"/>
              </w:rPr>
            </w:pPr>
            <w:r w:rsidRPr="005E55D8">
              <w:rPr>
                <w:rFonts w:ascii="Calibri" w:hAnsi="Calibri"/>
              </w:rPr>
              <w:t xml:space="preserve"> – </w:t>
            </w:r>
            <w:r w:rsidRPr="005E55D8">
              <w:rPr>
                <w:rFonts w:ascii="Calibri" w:hAnsi="Calibri"/>
                <w:u w:val="single"/>
              </w:rPr>
              <w:t>Cash collections from customers</w:t>
            </w:r>
            <w:r w:rsidRPr="005E55D8">
              <w:rPr>
                <w:rFonts w:ascii="Calibri" w:hAnsi="Calibri"/>
              </w:rPr>
              <w:t xml:space="preserve"> </w:t>
            </w:r>
            <w:r w:rsidRPr="005E55D8">
              <w:rPr>
                <w:rFonts w:ascii="Calibri" w:hAnsi="Calibri"/>
                <w:u w:val="single"/>
              </w:rPr>
              <w:t xml:space="preserve"> </w:t>
            </w:r>
          </w:p>
          <w:p w:rsidR="0097295C" w:rsidRPr="005E55D8" w:rsidRDefault="0097295C" w:rsidP="0097295C">
            <w:pPr>
              <w:tabs>
                <w:tab w:val="left" w:pos="426"/>
              </w:tabs>
              <w:ind w:right="34" w:hanging="270"/>
              <w:jc w:val="both"/>
              <w:rPr>
                <w:rFonts w:ascii="Calibri" w:hAnsi="Calibri"/>
              </w:rPr>
            </w:pPr>
            <w:r w:rsidRPr="005E55D8">
              <w:rPr>
                <w:rFonts w:ascii="Calibri" w:hAnsi="Calibri"/>
              </w:rPr>
              <w:tab/>
              <w:t xml:space="preserve"> = Trade receivable</w:t>
            </w:r>
            <w:r>
              <w:rPr>
                <w:rFonts w:ascii="Calibri" w:hAnsi="Calibri"/>
              </w:rPr>
              <w:t>s</w:t>
            </w:r>
            <w:r w:rsidRPr="005E55D8">
              <w:rPr>
                <w:rFonts w:ascii="Calibri" w:hAnsi="Calibri"/>
              </w:rPr>
              <w:t>, ending</w:t>
            </w:r>
          </w:p>
        </w:tc>
        <w:tc>
          <w:tcPr>
            <w:tcW w:w="1260" w:type="dxa"/>
          </w:tcPr>
          <w:p w:rsidR="0097295C" w:rsidRPr="005E55D8" w:rsidRDefault="0097295C" w:rsidP="0097295C">
            <w:pPr>
              <w:tabs>
                <w:tab w:val="right" w:pos="1593"/>
              </w:tabs>
              <w:spacing w:before="120"/>
              <w:ind w:right="-18"/>
              <w:rPr>
                <w:rFonts w:ascii="Calibri" w:hAnsi="Calibri"/>
              </w:rPr>
            </w:pPr>
            <w:r w:rsidRPr="005E55D8">
              <w:rPr>
                <w:rFonts w:ascii="Calibri" w:hAnsi="Calibri"/>
              </w:rPr>
              <w:t xml:space="preserve"> $10,600</w:t>
            </w:r>
            <w:r>
              <w:rPr>
                <w:rFonts w:ascii="Calibri" w:hAnsi="Calibri"/>
              </w:rPr>
              <w:t xml:space="preserve"> </w:t>
            </w:r>
          </w:p>
          <w:p w:rsidR="0097295C" w:rsidRPr="005E55D8" w:rsidRDefault="0097295C" w:rsidP="0097295C">
            <w:pPr>
              <w:tabs>
                <w:tab w:val="right" w:pos="1593"/>
              </w:tabs>
              <w:ind w:right="-18"/>
              <w:jc w:val="right"/>
              <w:rPr>
                <w:rFonts w:ascii="Calibri" w:hAnsi="Calibri"/>
              </w:rPr>
            </w:pPr>
            <w:r w:rsidRPr="005E55D8">
              <w:rPr>
                <w:rFonts w:ascii="Calibri" w:hAnsi="Calibri"/>
              </w:rPr>
              <w:t>980,000</w:t>
            </w:r>
            <w:r>
              <w:rPr>
                <w:rFonts w:ascii="Calibri" w:hAnsi="Calibri"/>
              </w:rPr>
              <w:t xml:space="preserve"> </w:t>
            </w:r>
            <w:r w:rsidRPr="005E55D8">
              <w:rPr>
                <w:rFonts w:ascii="Calibri" w:hAnsi="Calibri"/>
                <w:u w:val="single"/>
              </w:rPr>
              <w:t xml:space="preserve">              (</w:t>
            </w:r>
            <w:r>
              <w:rPr>
                <w:rFonts w:ascii="Calibri" w:hAnsi="Calibri"/>
                <w:u w:val="single"/>
              </w:rPr>
              <w:t xml:space="preserve">       </w:t>
            </w:r>
            <w:r w:rsidRPr="005E55D8">
              <w:rPr>
                <w:rFonts w:ascii="Calibri" w:hAnsi="Calibri"/>
                <w:u w:val="single"/>
              </w:rPr>
              <w:t>X</w:t>
            </w:r>
            <w:r>
              <w:rPr>
                <w:rFonts w:ascii="Calibri" w:hAnsi="Calibri"/>
                <w:u w:val="single"/>
              </w:rPr>
              <w:t xml:space="preserve">      </w:t>
            </w:r>
            <w:r w:rsidRPr="005E55D8">
              <w:rPr>
                <w:rFonts w:ascii="Calibri" w:hAnsi="Calibri"/>
                <w:u w:val="single"/>
              </w:rPr>
              <w:t xml:space="preserve">)        </w:t>
            </w:r>
          </w:p>
          <w:p w:rsidR="0097295C" w:rsidRPr="005E55D8" w:rsidRDefault="0097295C" w:rsidP="0097295C">
            <w:pPr>
              <w:tabs>
                <w:tab w:val="right" w:pos="1593"/>
              </w:tabs>
              <w:ind w:right="-18"/>
              <w:jc w:val="right"/>
              <w:rPr>
                <w:rFonts w:ascii="Calibri" w:hAnsi="Calibri"/>
              </w:rPr>
            </w:pPr>
            <w:r w:rsidRPr="005E55D8">
              <w:rPr>
                <w:rFonts w:ascii="Calibri" w:hAnsi="Calibri"/>
              </w:rPr>
              <w:t>$ 56,300</w:t>
            </w:r>
            <w:r>
              <w:rPr>
                <w:rFonts w:ascii="Calibri" w:hAnsi="Calibri"/>
              </w:rPr>
              <w:t xml:space="preserve"> </w:t>
            </w:r>
          </w:p>
        </w:tc>
        <w:tc>
          <w:tcPr>
            <w:tcW w:w="1807" w:type="dxa"/>
          </w:tcPr>
          <w:p w:rsidR="0097295C" w:rsidRPr="005E55D8" w:rsidRDefault="0097295C" w:rsidP="0097295C">
            <w:pPr>
              <w:tabs>
                <w:tab w:val="left" w:pos="306"/>
                <w:tab w:val="right" w:pos="1593"/>
              </w:tabs>
              <w:spacing w:before="120"/>
              <w:jc w:val="right"/>
              <w:rPr>
                <w:rFonts w:ascii="Calibri" w:hAnsi="Calibri"/>
              </w:rPr>
            </w:pPr>
          </w:p>
          <w:p w:rsidR="0097295C" w:rsidRPr="005E55D8" w:rsidRDefault="0097295C" w:rsidP="0097295C">
            <w:pPr>
              <w:tabs>
                <w:tab w:val="left" w:pos="306"/>
                <w:tab w:val="right" w:pos="1593"/>
              </w:tabs>
              <w:jc w:val="right"/>
              <w:rPr>
                <w:rFonts w:ascii="Calibri" w:hAnsi="Calibri"/>
              </w:rPr>
            </w:pPr>
          </w:p>
          <w:p w:rsidR="0097295C" w:rsidRPr="005E55D8" w:rsidRDefault="0097295C" w:rsidP="0097295C">
            <w:pPr>
              <w:tabs>
                <w:tab w:val="left" w:pos="306"/>
                <w:tab w:val="right" w:pos="1593"/>
              </w:tabs>
              <w:jc w:val="right"/>
              <w:rPr>
                <w:rFonts w:ascii="Calibri" w:hAnsi="Calibri"/>
              </w:rPr>
            </w:pPr>
            <w:r w:rsidRPr="005E55D8">
              <w:rPr>
                <w:rFonts w:ascii="Calibri" w:hAnsi="Calibri"/>
              </w:rPr>
              <w:t>[X = $934,300]</w:t>
            </w:r>
          </w:p>
        </w:tc>
      </w:tr>
    </w:tbl>
    <w:p w:rsidR="0097295C" w:rsidRPr="005E55D8" w:rsidRDefault="0097295C" w:rsidP="0097295C">
      <w:pPr>
        <w:tabs>
          <w:tab w:val="left" w:pos="426"/>
          <w:tab w:val="left" w:pos="3348"/>
          <w:tab w:val="left" w:pos="9558"/>
        </w:tabs>
        <w:spacing w:before="120"/>
        <w:ind w:left="425" w:hanging="425"/>
        <w:rPr>
          <w:rFonts w:ascii="Calibri" w:hAnsi="Calibri"/>
        </w:rPr>
      </w:pPr>
      <w:r w:rsidRPr="005E55D8">
        <w:rPr>
          <w:rFonts w:ascii="Calibri" w:hAnsi="Calibri"/>
        </w:rPr>
        <w:t>b.</w:t>
      </w:r>
      <w:r w:rsidRPr="005E55D8">
        <w:rPr>
          <w:rFonts w:ascii="Calibri" w:hAnsi="Calibri"/>
        </w:rPr>
        <w:tab/>
        <w:t xml:space="preserve">The computation of the cash paid to suppliers is a two-step process. </w:t>
      </w:r>
    </w:p>
    <w:tbl>
      <w:tblPr>
        <w:tblW w:w="8111" w:type="dxa"/>
        <w:tblInd w:w="817" w:type="dxa"/>
        <w:tblBorders>
          <w:insideH w:val="single" w:sz="4" w:space="0" w:color="auto"/>
        </w:tblBorders>
        <w:tblLook w:val="01E0" w:firstRow="1" w:lastRow="1" w:firstColumn="1" w:lastColumn="1" w:noHBand="0" w:noVBand="0"/>
      </w:tblPr>
      <w:tblGrid>
        <w:gridCol w:w="4691"/>
        <w:gridCol w:w="1440"/>
        <w:gridCol w:w="1980"/>
      </w:tblGrid>
      <w:tr w:rsidR="0097295C" w:rsidRPr="003E3A09">
        <w:trPr>
          <w:trHeight w:val="1068"/>
        </w:trPr>
        <w:tc>
          <w:tcPr>
            <w:tcW w:w="4691" w:type="dxa"/>
          </w:tcPr>
          <w:p w:rsidR="0097295C" w:rsidRPr="003E3A09" w:rsidRDefault="0097295C" w:rsidP="0097295C">
            <w:pPr>
              <w:tabs>
                <w:tab w:val="left" w:pos="426"/>
              </w:tabs>
              <w:spacing w:before="120"/>
              <w:ind w:right="34"/>
              <w:jc w:val="both"/>
              <w:rPr>
                <w:rFonts w:ascii="Calibri" w:hAnsi="Calibri"/>
              </w:rPr>
            </w:pPr>
            <w:r w:rsidRPr="003E3A09">
              <w:rPr>
                <w:rFonts w:ascii="Calibri" w:hAnsi="Calibri"/>
              </w:rPr>
              <w:t xml:space="preserve">   Inventories, beginning </w:t>
            </w:r>
          </w:p>
          <w:p w:rsidR="0097295C" w:rsidRPr="003E3A09" w:rsidRDefault="0097295C" w:rsidP="0097295C">
            <w:pPr>
              <w:tabs>
                <w:tab w:val="left" w:pos="426"/>
              </w:tabs>
              <w:ind w:right="34"/>
              <w:jc w:val="both"/>
              <w:rPr>
                <w:rFonts w:ascii="Calibri" w:hAnsi="Calibri"/>
              </w:rPr>
            </w:pPr>
            <w:r w:rsidRPr="003E3A09">
              <w:rPr>
                <w:rFonts w:ascii="Calibri" w:hAnsi="Calibri"/>
              </w:rPr>
              <w:t>+ Merchandise purchases</w:t>
            </w:r>
          </w:p>
          <w:p w:rsidR="0097295C" w:rsidRPr="003E3A09" w:rsidRDefault="0097295C" w:rsidP="0097295C">
            <w:pPr>
              <w:tabs>
                <w:tab w:val="left" w:pos="426"/>
              </w:tabs>
              <w:ind w:right="34"/>
              <w:jc w:val="both"/>
              <w:rPr>
                <w:rFonts w:ascii="Calibri" w:hAnsi="Calibri"/>
              </w:rPr>
            </w:pPr>
            <w:r w:rsidRPr="003E3A09">
              <w:rPr>
                <w:rFonts w:ascii="Calibri" w:hAnsi="Calibri"/>
              </w:rPr>
              <w:t xml:space="preserve">– </w:t>
            </w:r>
            <w:r w:rsidRPr="003E3A09">
              <w:rPr>
                <w:rFonts w:ascii="Calibri" w:hAnsi="Calibri"/>
                <w:u w:val="single"/>
              </w:rPr>
              <w:t>Cost of sales</w:t>
            </w:r>
            <w:r w:rsidRPr="003E3A09">
              <w:rPr>
                <w:rFonts w:ascii="Calibri" w:hAnsi="Calibri"/>
              </w:rPr>
              <w:t xml:space="preserve"> </w:t>
            </w:r>
          </w:p>
          <w:p w:rsidR="0097295C" w:rsidRPr="003E3A09" w:rsidRDefault="0097295C" w:rsidP="0097295C">
            <w:pPr>
              <w:tabs>
                <w:tab w:val="left" w:pos="426"/>
              </w:tabs>
              <w:ind w:right="34"/>
              <w:jc w:val="both"/>
              <w:rPr>
                <w:rFonts w:ascii="Calibri" w:hAnsi="Calibri"/>
              </w:rPr>
            </w:pPr>
            <w:r w:rsidRPr="003E3A09">
              <w:rPr>
                <w:rFonts w:ascii="Calibri" w:hAnsi="Calibri"/>
              </w:rPr>
              <w:t xml:space="preserve">= Inventories, ending </w:t>
            </w:r>
          </w:p>
        </w:tc>
        <w:tc>
          <w:tcPr>
            <w:tcW w:w="1440" w:type="dxa"/>
          </w:tcPr>
          <w:p w:rsidR="0097295C" w:rsidRPr="003E3A09" w:rsidRDefault="0097295C" w:rsidP="0097295C">
            <w:pPr>
              <w:tabs>
                <w:tab w:val="left" w:pos="306"/>
                <w:tab w:val="right" w:pos="1593"/>
              </w:tabs>
              <w:spacing w:before="120"/>
              <w:ind w:right="34"/>
              <w:jc w:val="right"/>
              <w:rPr>
                <w:rFonts w:ascii="Calibri" w:hAnsi="Calibri"/>
              </w:rPr>
            </w:pPr>
            <w:r w:rsidRPr="003E3A09">
              <w:rPr>
                <w:rFonts w:ascii="Calibri" w:hAnsi="Calibri"/>
              </w:rPr>
              <w:t xml:space="preserve">$ 30,000 </w:t>
            </w:r>
          </w:p>
          <w:p w:rsidR="0097295C" w:rsidRPr="003E3A09" w:rsidRDefault="0097295C" w:rsidP="0097295C">
            <w:pPr>
              <w:tabs>
                <w:tab w:val="left" w:pos="306"/>
                <w:tab w:val="right" w:pos="1593"/>
              </w:tabs>
              <w:ind w:right="34"/>
              <w:jc w:val="center"/>
              <w:rPr>
                <w:rFonts w:ascii="Calibri" w:hAnsi="Calibri"/>
              </w:rPr>
            </w:pPr>
            <w:r w:rsidRPr="003E3A09">
              <w:rPr>
                <w:rFonts w:ascii="Calibri" w:hAnsi="Calibri"/>
              </w:rPr>
              <w:t xml:space="preserve">    X   </w:t>
            </w:r>
          </w:p>
          <w:p w:rsidR="0097295C" w:rsidRPr="003E3A09" w:rsidRDefault="0097295C" w:rsidP="0097295C">
            <w:pPr>
              <w:tabs>
                <w:tab w:val="left" w:pos="306"/>
                <w:tab w:val="right" w:pos="1343"/>
              </w:tabs>
              <w:jc w:val="right"/>
              <w:rPr>
                <w:rFonts w:ascii="Calibri" w:hAnsi="Calibri"/>
              </w:rPr>
            </w:pPr>
            <w:r w:rsidRPr="003E3A09">
              <w:rPr>
                <w:rFonts w:ascii="Calibri" w:hAnsi="Calibri"/>
              </w:rPr>
              <w:t xml:space="preserve"> (</w:t>
            </w:r>
            <w:r w:rsidRPr="003E3A09">
              <w:rPr>
                <w:rFonts w:ascii="Calibri" w:hAnsi="Calibri"/>
                <w:u w:val="single"/>
              </w:rPr>
              <w:t>640,000</w:t>
            </w:r>
            <w:r w:rsidRPr="003E3A09">
              <w:rPr>
                <w:rFonts w:ascii="Calibri" w:hAnsi="Calibri"/>
              </w:rPr>
              <w:t xml:space="preserve">) </w:t>
            </w:r>
          </w:p>
          <w:p w:rsidR="0097295C" w:rsidRPr="003E3A09" w:rsidRDefault="0097295C" w:rsidP="0097295C">
            <w:pPr>
              <w:tabs>
                <w:tab w:val="left" w:pos="306"/>
                <w:tab w:val="right" w:pos="1593"/>
              </w:tabs>
              <w:ind w:right="34"/>
              <w:jc w:val="right"/>
              <w:rPr>
                <w:rFonts w:ascii="Calibri" w:hAnsi="Calibri"/>
              </w:rPr>
            </w:pPr>
            <w:r w:rsidRPr="003E3A09">
              <w:rPr>
                <w:rFonts w:ascii="Calibri" w:hAnsi="Calibri"/>
              </w:rPr>
              <w:t xml:space="preserve">$ 10,000 </w:t>
            </w:r>
          </w:p>
        </w:tc>
        <w:tc>
          <w:tcPr>
            <w:tcW w:w="1980" w:type="dxa"/>
          </w:tcPr>
          <w:p w:rsidR="0097295C" w:rsidRPr="003E3A09" w:rsidRDefault="0097295C" w:rsidP="0097295C">
            <w:pPr>
              <w:tabs>
                <w:tab w:val="left" w:pos="306"/>
                <w:tab w:val="right" w:pos="1593"/>
              </w:tabs>
              <w:ind w:right="154"/>
              <w:jc w:val="right"/>
              <w:rPr>
                <w:rFonts w:ascii="Calibri" w:hAnsi="Calibri"/>
              </w:rPr>
            </w:pPr>
          </w:p>
          <w:p w:rsidR="0097295C" w:rsidRPr="003E3A09" w:rsidRDefault="0097295C" w:rsidP="0097295C">
            <w:pPr>
              <w:tabs>
                <w:tab w:val="left" w:pos="306"/>
                <w:tab w:val="right" w:pos="1593"/>
              </w:tabs>
              <w:spacing w:before="120"/>
              <w:ind w:right="34"/>
              <w:jc w:val="right"/>
              <w:rPr>
                <w:rFonts w:ascii="Calibri" w:hAnsi="Calibri"/>
              </w:rPr>
            </w:pPr>
            <w:r w:rsidRPr="003E3A09">
              <w:rPr>
                <w:rFonts w:ascii="Calibri" w:hAnsi="Calibri"/>
              </w:rPr>
              <w:t xml:space="preserve"> [X = $620,000]</w:t>
            </w:r>
          </w:p>
          <w:p w:rsidR="0097295C" w:rsidRPr="003E3A09" w:rsidRDefault="0097295C" w:rsidP="0097295C">
            <w:pPr>
              <w:tabs>
                <w:tab w:val="left" w:pos="306"/>
                <w:tab w:val="right" w:pos="1593"/>
              </w:tabs>
              <w:spacing w:before="120"/>
              <w:ind w:right="34"/>
              <w:jc w:val="right"/>
              <w:rPr>
                <w:rFonts w:ascii="Calibri" w:hAnsi="Calibri"/>
              </w:rPr>
            </w:pPr>
          </w:p>
        </w:tc>
      </w:tr>
    </w:tbl>
    <w:p w:rsidR="0097295C" w:rsidRPr="003E3A09" w:rsidRDefault="0097295C" w:rsidP="0097295C">
      <w:pPr>
        <w:rPr>
          <w:rFonts w:ascii="Calibri" w:hAnsi="Calibri"/>
        </w:rPr>
      </w:pPr>
      <w:r w:rsidRPr="003E3A09">
        <w:rPr>
          <w:rFonts w:ascii="Calibri" w:hAnsi="Calibri"/>
        </w:rPr>
        <w:tab/>
      </w:r>
    </w:p>
    <w:tbl>
      <w:tblPr>
        <w:tblW w:w="8111" w:type="dxa"/>
        <w:tblInd w:w="817" w:type="dxa"/>
        <w:tblBorders>
          <w:insideH w:val="single" w:sz="4" w:space="0" w:color="auto"/>
        </w:tblBorders>
        <w:tblLook w:val="01E0" w:firstRow="1" w:lastRow="1" w:firstColumn="1" w:lastColumn="1" w:noHBand="0" w:noVBand="0"/>
      </w:tblPr>
      <w:tblGrid>
        <w:gridCol w:w="4691"/>
        <w:gridCol w:w="1440"/>
        <w:gridCol w:w="1980"/>
      </w:tblGrid>
      <w:tr w:rsidR="0097295C" w:rsidRPr="003E3A09">
        <w:trPr>
          <w:trHeight w:val="427"/>
        </w:trPr>
        <w:tc>
          <w:tcPr>
            <w:tcW w:w="4691" w:type="dxa"/>
          </w:tcPr>
          <w:p w:rsidR="0097295C" w:rsidRPr="003E3A09" w:rsidRDefault="0097295C" w:rsidP="0097295C">
            <w:pPr>
              <w:tabs>
                <w:tab w:val="left" w:pos="426"/>
              </w:tabs>
              <w:spacing w:before="120"/>
              <w:rPr>
                <w:rFonts w:ascii="Calibri" w:hAnsi="Calibri"/>
              </w:rPr>
            </w:pPr>
            <w:r w:rsidRPr="003E3A09">
              <w:rPr>
                <w:rFonts w:ascii="Calibri" w:hAnsi="Calibri"/>
              </w:rPr>
              <w:t xml:space="preserve">   Trade payable</w:t>
            </w:r>
            <w:r>
              <w:rPr>
                <w:rFonts w:ascii="Calibri" w:hAnsi="Calibri"/>
              </w:rPr>
              <w:t>s</w:t>
            </w:r>
            <w:r w:rsidRPr="003E3A09">
              <w:rPr>
                <w:rFonts w:ascii="Calibri" w:hAnsi="Calibri"/>
              </w:rPr>
              <w:t xml:space="preserve">, beginning </w:t>
            </w:r>
          </w:p>
          <w:p w:rsidR="0097295C" w:rsidRPr="003E3A09" w:rsidRDefault="0097295C" w:rsidP="0097295C">
            <w:pPr>
              <w:tabs>
                <w:tab w:val="left" w:pos="426"/>
              </w:tabs>
              <w:rPr>
                <w:rFonts w:ascii="Calibri" w:hAnsi="Calibri"/>
              </w:rPr>
            </w:pPr>
            <w:r w:rsidRPr="003E3A09">
              <w:rPr>
                <w:rFonts w:ascii="Calibri" w:hAnsi="Calibri"/>
              </w:rPr>
              <w:t xml:space="preserve">+ Merchandise purchases </w:t>
            </w:r>
          </w:p>
          <w:p w:rsidR="0097295C" w:rsidRPr="003E3A09" w:rsidRDefault="0097295C" w:rsidP="0097295C">
            <w:pPr>
              <w:tabs>
                <w:tab w:val="left" w:pos="426"/>
              </w:tabs>
              <w:rPr>
                <w:rFonts w:ascii="Calibri" w:hAnsi="Calibri"/>
                <w:u w:val="single"/>
              </w:rPr>
            </w:pPr>
            <w:r w:rsidRPr="003E3A09">
              <w:rPr>
                <w:rFonts w:ascii="Calibri" w:hAnsi="Calibri"/>
              </w:rPr>
              <w:t xml:space="preserve">– </w:t>
            </w:r>
            <w:r w:rsidRPr="003E3A09">
              <w:rPr>
                <w:rFonts w:ascii="Calibri" w:hAnsi="Calibri"/>
                <w:u w:val="single"/>
              </w:rPr>
              <w:t>Cash payments to suppliers</w:t>
            </w:r>
            <w:r w:rsidRPr="003E3A09">
              <w:rPr>
                <w:rFonts w:ascii="Calibri" w:hAnsi="Calibri"/>
              </w:rPr>
              <w:t xml:space="preserve"> </w:t>
            </w:r>
          </w:p>
          <w:p w:rsidR="0097295C" w:rsidRPr="003E3A09" w:rsidRDefault="0097295C" w:rsidP="0097295C">
            <w:pPr>
              <w:tabs>
                <w:tab w:val="left" w:pos="426"/>
              </w:tabs>
              <w:ind w:right="34" w:hanging="270"/>
              <w:jc w:val="both"/>
              <w:rPr>
                <w:rFonts w:ascii="Calibri" w:hAnsi="Calibri"/>
              </w:rPr>
            </w:pPr>
            <w:r w:rsidRPr="003E3A09">
              <w:rPr>
                <w:rFonts w:ascii="Calibri" w:hAnsi="Calibri"/>
              </w:rPr>
              <w:tab/>
              <w:t>= Trade payable</w:t>
            </w:r>
            <w:r>
              <w:rPr>
                <w:rFonts w:ascii="Calibri" w:hAnsi="Calibri"/>
              </w:rPr>
              <w:t>s</w:t>
            </w:r>
            <w:r w:rsidRPr="003E3A09">
              <w:rPr>
                <w:rFonts w:ascii="Calibri" w:hAnsi="Calibri"/>
              </w:rPr>
              <w:t xml:space="preserve">, ending </w:t>
            </w:r>
          </w:p>
        </w:tc>
        <w:tc>
          <w:tcPr>
            <w:tcW w:w="1440" w:type="dxa"/>
          </w:tcPr>
          <w:p w:rsidR="0097295C" w:rsidRPr="003E3A09" w:rsidRDefault="0097295C" w:rsidP="0097295C">
            <w:pPr>
              <w:tabs>
                <w:tab w:val="left" w:pos="306"/>
                <w:tab w:val="right" w:pos="1593"/>
              </w:tabs>
              <w:spacing w:before="120"/>
              <w:ind w:right="34"/>
              <w:jc w:val="right"/>
              <w:rPr>
                <w:rFonts w:ascii="Calibri" w:hAnsi="Calibri"/>
              </w:rPr>
            </w:pPr>
            <w:r w:rsidRPr="003E3A09">
              <w:rPr>
                <w:rFonts w:ascii="Calibri" w:hAnsi="Calibri"/>
              </w:rPr>
              <w:t xml:space="preserve">  $ 13,100 </w:t>
            </w:r>
          </w:p>
          <w:p w:rsidR="0097295C" w:rsidRPr="003E3A09" w:rsidRDefault="0097295C" w:rsidP="0097295C">
            <w:pPr>
              <w:tabs>
                <w:tab w:val="left" w:pos="252"/>
                <w:tab w:val="right" w:pos="1593"/>
              </w:tabs>
              <w:ind w:right="34"/>
              <w:jc w:val="center"/>
              <w:rPr>
                <w:rFonts w:ascii="Calibri" w:hAnsi="Calibri"/>
              </w:rPr>
            </w:pPr>
            <w:r w:rsidRPr="003E3A09">
              <w:rPr>
                <w:rFonts w:ascii="Calibri" w:hAnsi="Calibri"/>
              </w:rPr>
              <w:t xml:space="preserve"> 620,000</w:t>
            </w:r>
          </w:p>
          <w:p w:rsidR="0097295C" w:rsidRPr="003E3A09" w:rsidRDefault="0097295C" w:rsidP="0097295C">
            <w:pPr>
              <w:tabs>
                <w:tab w:val="left" w:pos="306"/>
                <w:tab w:val="right" w:pos="1593"/>
              </w:tabs>
              <w:ind w:right="34"/>
              <w:jc w:val="right"/>
              <w:rPr>
                <w:rFonts w:ascii="Calibri" w:hAnsi="Calibri"/>
                <w:u w:val="single"/>
              </w:rPr>
            </w:pPr>
            <w:r w:rsidRPr="003E3A09">
              <w:rPr>
                <w:rFonts w:ascii="Calibri" w:hAnsi="Calibri"/>
              </w:rPr>
              <w:t xml:space="preserve"> </w:t>
            </w:r>
            <w:r w:rsidRPr="003E3A09">
              <w:rPr>
                <w:rFonts w:ascii="Calibri" w:hAnsi="Calibri"/>
                <w:u w:val="single"/>
              </w:rPr>
              <w:t xml:space="preserve">(       Y      )    </w:t>
            </w:r>
          </w:p>
          <w:p w:rsidR="0097295C" w:rsidRPr="003E3A09" w:rsidRDefault="0097295C" w:rsidP="0097295C">
            <w:pPr>
              <w:tabs>
                <w:tab w:val="left" w:pos="306"/>
                <w:tab w:val="right" w:pos="1593"/>
              </w:tabs>
              <w:ind w:right="34"/>
              <w:jc w:val="right"/>
              <w:rPr>
                <w:rFonts w:ascii="Calibri" w:hAnsi="Calibri"/>
              </w:rPr>
            </w:pPr>
            <w:r w:rsidRPr="003E3A09">
              <w:rPr>
                <w:rFonts w:ascii="Calibri" w:hAnsi="Calibri"/>
              </w:rPr>
              <w:t xml:space="preserve"> $ 17,000 </w:t>
            </w:r>
          </w:p>
        </w:tc>
        <w:tc>
          <w:tcPr>
            <w:tcW w:w="1980" w:type="dxa"/>
          </w:tcPr>
          <w:p w:rsidR="0097295C" w:rsidRPr="003E3A09" w:rsidRDefault="0097295C" w:rsidP="0097295C">
            <w:pPr>
              <w:tabs>
                <w:tab w:val="left" w:pos="306"/>
                <w:tab w:val="right" w:pos="1593"/>
              </w:tabs>
              <w:ind w:right="34"/>
              <w:jc w:val="right"/>
              <w:rPr>
                <w:rFonts w:ascii="Calibri" w:hAnsi="Calibri"/>
              </w:rPr>
            </w:pPr>
          </w:p>
          <w:p w:rsidR="0097295C" w:rsidRPr="003E3A09" w:rsidRDefault="0097295C" w:rsidP="0097295C">
            <w:pPr>
              <w:tabs>
                <w:tab w:val="left" w:pos="306"/>
                <w:tab w:val="right" w:pos="1593"/>
              </w:tabs>
              <w:ind w:right="34"/>
              <w:jc w:val="right"/>
              <w:rPr>
                <w:rFonts w:ascii="Calibri" w:hAnsi="Calibri"/>
              </w:rPr>
            </w:pPr>
          </w:p>
          <w:p w:rsidR="0097295C" w:rsidRPr="003E3A09" w:rsidRDefault="0097295C" w:rsidP="0097295C">
            <w:pPr>
              <w:tabs>
                <w:tab w:val="left" w:pos="306"/>
                <w:tab w:val="right" w:pos="1593"/>
              </w:tabs>
              <w:ind w:right="34"/>
              <w:jc w:val="right"/>
              <w:rPr>
                <w:rFonts w:ascii="Calibri" w:hAnsi="Calibri"/>
              </w:rPr>
            </w:pPr>
            <w:r w:rsidRPr="003E3A09">
              <w:rPr>
                <w:rFonts w:ascii="Calibri" w:hAnsi="Calibri"/>
              </w:rPr>
              <w:t>[Y = $616,100]</w:t>
            </w:r>
          </w:p>
          <w:p w:rsidR="0097295C" w:rsidRPr="003E3A09" w:rsidRDefault="0097295C" w:rsidP="0097295C">
            <w:pPr>
              <w:tabs>
                <w:tab w:val="left" w:pos="306"/>
                <w:tab w:val="right" w:pos="1593"/>
              </w:tabs>
              <w:ind w:right="34"/>
              <w:jc w:val="right"/>
              <w:rPr>
                <w:rFonts w:ascii="Calibri" w:hAnsi="Calibri"/>
              </w:rPr>
            </w:pPr>
          </w:p>
        </w:tc>
      </w:tr>
      <w:tr w:rsidR="0097295C" w:rsidRPr="003E3A09">
        <w:trPr>
          <w:trHeight w:val="427"/>
        </w:trPr>
        <w:tc>
          <w:tcPr>
            <w:tcW w:w="4691" w:type="dxa"/>
          </w:tcPr>
          <w:p w:rsidR="0097295C" w:rsidRPr="003E3A09" w:rsidRDefault="0097295C" w:rsidP="0097295C">
            <w:pPr>
              <w:tabs>
                <w:tab w:val="left" w:pos="426"/>
              </w:tabs>
              <w:spacing w:before="120"/>
              <w:rPr>
                <w:rFonts w:ascii="Calibri" w:hAnsi="Calibri"/>
              </w:rPr>
            </w:pPr>
          </w:p>
        </w:tc>
        <w:tc>
          <w:tcPr>
            <w:tcW w:w="1440" w:type="dxa"/>
          </w:tcPr>
          <w:p w:rsidR="0097295C" w:rsidRPr="003E3A09" w:rsidRDefault="0097295C" w:rsidP="0097295C">
            <w:pPr>
              <w:tabs>
                <w:tab w:val="left" w:pos="306"/>
                <w:tab w:val="right" w:pos="1593"/>
              </w:tabs>
              <w:spacing w:before="120"/>
              <w:ind w:right="34"/>
              <w:jc w:val="right"/>
              <w:rPr>
                <w:rFonts w:ascii="Calibri" w:hAnsi="Calibri"/>
              </w:rPr>
            </w:pPr>
          </w:p>
        </w:tc>
        <w:tc>
          <w:tcPr>
            <w:tcW w:w="1980" w:type="dxa"/>
          </w:tcPr>
          <w:p w:rsidR="0097295C" w:rsidRPr="003E3A09" w:rsidRDefault="0097295C" w:rsidP="0097295C">
            <w:pPr>
              <w:tabs>
                <w:tab w:val="left" w:pos="306"/>
                <w:tab w:val="right" w:pos="1593"/>
              </w:tabs>
              <w:ind w:right="34"/>
              <w:jc w:val="right"/>
              <w:rPr>
                <w:rFonts w:ascii="Calibri" w:hAnsi="Calibri"/>
              </w:rPr>
            </w:pPr>
          </w:p>
        </w:tc>
      </w:tr>
    </w:tbl>
    <w:p w:rsidR="0097295C" w:rsidRPr="003E3A09" w:rsidRDefault="0097295C" w:rsidP="0097295C">
      <w:pPr>
        <w:numPr>
          <w:ilvl w:val="0"/>
          <w:numId w:val="3"/>
        </w:numPr>
        <w:tabs>
          <w:tab w:val="clear" w:pos="712"/>
          <w:tab w:val="num" w:pos="426"/>
        </w:tabs>
        <w:ind w:hanging="712"/>
        <w:rPr>
          <w:rFonts w:ascii="Calibri" w:hAnsi="Calibri"/>
        </w:rPr>
      </w:pPr>
      <w:r w:rsidRPr="003E3A09">
        <w:rPr>
          <w:rFonts w:ascii="Calibri" w:hAnsi="Calibri"/>
        </w:rPr>
        <w:t xml:space="preserve">Loss on sale = Cash received – </w:t>
      </w:r>
      <w:r>
        <w:rPr>
          <w:rFonts w:ascii="Calibri" w:hAnsi="Calibri"/>
        </w:rPr>
        <w:t>Carrying amount</w:t>
      </w:r>
      <w:r w:rsidRPr="003E3A09">
        <w:rPr>
          <w:rFonts w:ascii="Calibri" w:hAnsi="Calibri"/>
        </w:rPr>
        <w:t xml:space="preserve"> of furniture sold</w:t>
      </w:r>
    </w:p>
    <w:p w:rsidR="0097295C" w:rsidRPr="005E55D8" w:rsidRDefault="0097295C" w:rsidP="0097295C">
      <w:pPr>
        <w:rPr>
          <w:rFonts w:ascii="Calibri" w:hAnsi="Calibri"/>
        </w:rPr>
      </w:pPr>
      <w:r>
        <w:rPr>
          <w:rFonts w:ascii="Calibri" w:hAnsi="Calibri"/>
        </w:rPr>
        <w:t xml:space="preserve">           </w:t>
      </w:r>
      <w:r w:rsidRPr="005E55D8">
        <w:rPr>
          <w:rFonts w:ascii="Calibri" w:hAnsi="Calibri"/>
        </w:rPr>
        <w:t>–</w:t>
      </w:r>
      <w:r>
        <w:rPr>
          <w:rFonts w:ascii="Calibri" w:hAnsi="Calibri"/>
        </w:rPr>
        <w:t xml:space="preserve"> </w:t>
      </w:r>
      <w:r w:rsidRPr="005E55D8">
        <w:rPr>
          <w:rFonts w:ascii="Calibri" w:hAnsi="Calibri"/>
        </w:rPr>
        <w:t>$1,200</w:t>
      </w:r>
      <w:r>
        <w:rPr>
          <w:rFonts w:ascii="Calibri" w:hAnsi="Calibri"/>
        </w:rPr>
        <w:t xml:space="preserve"> </w:t>
      </w:r>
      <w:r w:rsidRPr="005E55D8">
        <w:rPr>
          <w:rFonts w:ascii="Calibri" w:hAnsi="Calibri"/>
        </w:rPr>
        <w:t>= X – ($5,000 – $3,200)  → Cash received = $600</w:t>
      </w:r>
    </w:p>
    <w:p w:rsidR="0097295C" w:rsidRDefault="0097295C" w:rsidP="0097295C">
      <w:pPr>
        <w:rPr>
          <w:rFonts w:ascii="Calibri" w:hAnsi="Calibri"/>
          <w:b/>
        </w:rPr>
      </w:pPr>
      <w:r w:rsidRPr="005E55D8">
        <w:rPr>
          <w:rFonts w:ascii="Calibri" w:hAnsi="Calibri"/>
        </w:rPr>
        <w:br w:type="page"/>
      </w:r>
      <w:r w:rsidRPr="00F67D9F">
        <w:rPr>
          <w:rFonts w:ascii="Calibri" w:hAnsi="Calibri"/>
          <w:b/>
        </w:rPr>
        <w:t>Req. 3 (5 marks)</w:t>
      </w:r>
    </w:p>
    <w:tbl>
      <w:tblPr>
        <w:tblW w:w="9618" w:type="dxa"/>
        <w:tblLayout w:type="fixed"/>
        <w:tblCellMar>
          <w:left w:w="0" w:type="dxa"/>
          <w:right w:w="0" w:type="dxa"/>
        </w:tblCellMar>
        <w:tblLook w:val="0000" w:firstRow="0" w:lastRow="0" w:firstColumn="0" w:lastColumn="0" w:noHBand="0" w:noVBand="0"/>
      </w:tblPr>
      <w:tblGrid>
        <w:gridCol w:w="7088"/>
        <w:gridCol w:w="922"/>
        <w:gridCol w:w="360"/>
        <w:gridCol w:w="1138"/>
        <w:gridCol w:w="110"/>
      </w:tblGrid>
      <w:tr w:rsidR="0097295C" w:rsidRPr="005E55D8">
        <w:tblPrEx>
          <w:tblCellMar>
            <w:top w:w="0" w:type="dxa"/>
            <w:left w:w="0" w:type="dxa"/>
            <w:bottom w:w="0" w:type="dxa"/>
            <w:right w:w="0" w:type="dxa"/>
          </w:tblCellMar>
        </w:tblPrEx>
        <w:tc>
          <w:tcPr>
            <w:tcW w:w="7088" w:type="dxa"/>
          </w:tcPr>
          <w:p w:rsidR="0097295C" w:rsidRPr="005E55D8" w:rsidRDefault="0097295C" w:rsidP="0097295C">
            <w:pPr>
              <w:pStyle w:val="textleaders"/>
              <w:tabs>
                <w:tab w:val="clear" w:pos="3120"/>
                <w:tab w:val="left" w:leader="dot" w:pos="6360"/>
              </w:tabs>
              <w:rPr>
                <w:rFonts w:ascii="Calibri" w:hAnsi="Calibri"/>
                <w:b/>
                <w:szCs w:val="24"/>
              </w:rPr>
            </w:pPr>
            <w:r w:rsidRPr="005E55D8">
              <w:rPr>
                <w:rFonts w:ascii="Calibri" w:hAnsi="Calibri"/>
                <w:b/>
                <w:szCs w:val="24"/>
              </w:rPr>
              <w:t>Cash flows from investing activities:</w:t>
            </w:r>
          </w:p>
        </w:tc>
        <w:tc>
          <w:tcPr>
            <w:tcW w:w="922" w:type="dxa"/>
          </w:tcPr>
          <w:p w:rsidR="0097295C" w:rsidRPr="005E55D8" w:rsidRDefault="0097295C" w:rsidP="0097295C">
            <w:pPr>
              <w:pStyle w:val="text"/>
              <w:spacing w:before="0"/>
              <w:jc w:val="right"/>
              <w:rPr>
                <w:rFonts w:ascii="Calibri" w:hAnsi="Calibri"/>
                <w:b/>
                <w:szCs w:val="24"/>
              </w:rPr>
            </w:pPr>
          </w:p>
        </w:tc>
        <w:tc>
          <w:tcPr>
            <w:tcW w:w="360" w:type="dxa"/>
          </w:tcPr>
          <w:p w:rsidR="0097295C" w:rsidRPr="005E55D8" w:rsidRDefault="0097295C" w:rsidP="0097295C">
            <w:pPr>
              <w:pStyle w:val="text"/>
              <w:spacing w:before="0"/>
              <w:rPr>
                <w:rFonts w:ascii="Calibri" w:hAnsi="Calibri"/>
                <w:b/>
                <w:szCs w:val="24"/>
              </w:rPr>
            </w:pPr>
          </w:p>
        </w:tc>
        <w:tc>
          <w:tcPr>
            <w:tcW w:w="1138" w:type="dxa"/>
          </w:tcPr>
          <w:p w:rsidR="0097295C" w:rsidRPr="005E55D8" w:rsidRDefault="0097295C" w:rsidP="0097295C">
            <w:pPr>
              <w:pStyle w:val="text"/>
              <w:spacing w:before="0"/>
              <w:jc w:val="right"/>
              <w:rPr>
                <w:rFonts w:ascii="Calibri" w:hAnsi="Calibri"/>
                <w:b/>
                <w:szCs w:val="24"/>
              </w:rPr>
            </w:pPr>
          </w:p>
        </w:tc>
        <w:tc>
          <w:tcPr>
            <w:tcW w:w="110" w:type="dxa"/>
          </w:tcPr>
          <w:p w:rsidR="0097295C" w:rsidRPr="005E55D8" w:rsidRDefault="0097295C" w:rsidP="0097295C">
            <w:pPr>
              <w:pStyle w:val="text"/>
              <w:spacing w:before="0"/>
              <w:rPr>
                <w:rFonts w:ascii="Calibri" w:hAnsi="Calibri"/>
                <w:b/>
                <w:szCs w:val="24"/>
              </w:rPr>
            </w:pPr>
          </w:p>
        </w:tc>
      </w:tr>
      <w:tr w:rsidR="0097295C" w:rsidRPr="005E55D8">
        <w:tblPrEx>
          <w:tblCellMar>
            <w:top w:w="0" w:type="dxa"/>
            <w:left w:w="0" w:type="dxa"/>
            <w:bottom w:w="0" w:type="dxa"/>
            <w:right w:w="0" w:type="dxa"/>
          </w:tblCellMar>
        </w:tblPrEx>
        <w:tc>
          <w:tcPr>
            <w:tcW w:w="7088" w:type="dxa"/>
          </w:tcPr>
          <w:p w:rsidR="0097295C" w:rsidRPr="005E55D8" w:rsidRDefault="0097295C" w:rsidP="0097295C">
            <w:pPr>
              <w:pStyle w:val="textleaders"/>
              <w:tabs>
                <w:tab w:val="clear" w:pos="3120"/>
                <w:tab w:val="left" w:pos="6759"/>
                <w:tab w:val="left" w:leader="dot" w:pos="7088"/>
              </w:tabs>
              <w:ind w:left="360"/>
              <w:rPr>
                <w:rFonts w:ascii="Calibri" w:hAnsi="Calibri"/>
                <w:szCs w:val="24"/>
              </w:rPr>
            </w:pPr>
            <w:r w:rsidRPr="005E55D8">
              <w:rPr>
                <w:rFonts w:ascii="Calibri" w:hAnsi="Calibri"/>
                <w:szCs w:val="24"/>
              </w:rPr>
              <w:t xml:space="preserve">   Sale of furniture (amount determined in req. 2 above)</w:t>
            </w:r>
            <w:r w:rsidRPr="005E55D8">
              <w:rPr>
                <w:rFonts w:ascii="Calibri" w:hAnsi="Calibri"/>
              </w:rPr>
              <w:t xml:space="preserve"> </w:t>
            </w:r>
            <w:r w:rsidRPr="005E55D8">
              <w:rPr>
                <w:rFonts w:ascii="Calibri" w:hAnsi="Calibri"/>
                <w:szCs w:val="24"/>
              </w:rPr>
              <w:t xml:space="preserve"> </w:t>
            </w:r>
            <w:r w:rsidRPr="005E55D8">
              <w:rPr>
                <w:rFonts w:ascii="Calibri" w:hAnsi="Calibri"/>
                <w:szCs w:val="24"/>
              </w:rPr>
              <w:tab/>
            </w:r>
          </w:p>
        </w:tc>
        <w:tc>
          <w:tcPr>
            <w:tcW w:w="922" w:type="dxa"/>
          </w:tcPr>
          <w:p w:rsidR="0097295C" w:rsidRPr="005E55D8" w:rsidRDefault="0097295C" w:rsidP="0097295C">
            <w:pPr>
              <w:pStyle w:val="text"/>
              <w:spacing w:before="0"/>
              <w:ind w:right="90"/>
              <w:jc w:val="right"/>
              <w:rPr>
                <w:rFonts w:ascii="Calibri" w:hAnsi="Calibri"/>
                <w:szCs w:val="24"/>
              </w:rPr>
            </w:pPr>
            <w:r w:rsidRPr="005E55D8">
              <w:rPr>
                <w:rFonts w:ascii="Calibri" w:hAnsi="Calibri"/>
                <w:szCs w:val="24"/>
              </w:rPr>
              <w:t>$</w:t>
            </w:r>
            <w:r>
              <w:rPr>
                <w:rFonts w:ascii="Calibri" w:hAnsi="Calibri"/>
                <w:szCs w:val="24"/>
              </w:rPr>
              <w:t xml:space="preserve">      </w:t>
            </w:r>
            <w:r w:rsidRPr="005E55D8">
              <w:rPr>
                <w:rFonts w:ascii="Calibri" w:hAnsi="Calibri"/>
                <w:szCs w:val="24"/>
              </w:rPr>
              <w:t>600</w:t>
            </w:r>
          </w:p>
        </w:tc>
        <w:tc>
          <w:tcPr>
            <w:tcW w:w="360" w:type="dxa"/>
          </w:tcPr>
          <w:p w:rsidR="0097295C" w:rsidRPr="005E55D8" w:rsidRDefault="0097295C" w:rsidP="0097295C">
            <w:pPr>
              <w:pStyle w:val="text"/>
              <w:spacing w:before="0"/>
              <w:rPr>
                <w:rFonts w:ascii="Calibri" w:hAnsi="Calibri"/>
                <w:szCs w:val="24"/>
              </w:rPr>
            </w:pPr>
            <w:r>
              <w:rPr>
                <w:rFonts w:ascii="Calibri" w:hAnsi="Calibri"/>
              </w:rPr>
              <w:t xml:space="preserve"> </w:t>
            </w:r>
          </w:p>
        </w:tc>
        <w:tc>
          <w:tcPr>
            <w:tcW w:w="1138" w:type="dxa"/>
          </w:tcPr>
          <w:p w:rsidR="0097295C" w:rsidRPr="005E55D8" w:rsidRDefault="0097295C" w:rsidP="0097295C">
            <w:pPr>
              <w:pStyle w:val="text"/>
              <w:spacing w:before="0"/>
              <w:jc w:val="right"/>
              <w:rPr>
                <w:rFonts w:ascii="Calibri" w:hAnsi="Calibri"/>
                <w:szCs w:val="24"/>
              </w:rPr>
            </w:pPr>
          </w:p>
        </w:tc>
        <w:tc>
          <w:tcPr>
            <w:tcW w:w="110" w:type="dxa"/>
          </w:tcPr>
          <w:p w:rsidR="0097295C" w:rsidRPr="005E55D8" w:rsidRDefault="0097295C" w:rsidP="0097295C">
            <w:pPr>
              <w:pStyle w:val="text"/>
              <w:spacing w:before="0"/>
              <w:rPr>
                <w:rFonts w:ascii="Calibri" w:hAnsi="Calibri"/>
                <w:szCs w:val="24"/>
              </w:rPr>
            </w:pPr>
          </w:p>
        </w:tc>
      </w:tr>
      <w:tr w:rsidR="0097295C" w:rsidRPr="005E55D8">
        <w:tblPrEx>
          <w:tblCellMar>
            <w:top w:w="0" w:type="dxa"/>
            <w:left w:w="0" w:type="dxa"/>
            <w:bottom w:w="0" w:type="dxa"/>
            <w:right w:w="0" w:type="dxa"/>
          </w:tblCellMar>
        </w:tblPrEx>
        <w:tc>
          <w:tcPr>
            <w:tcW w:w="7088" w:type="dxa"/>
          </w:tcPr>
          <w:p w:rsidR="0097295C" w:rsidRPr="005E55D8" w:rsidRDefault="0097295C" w:rsidP="0097295C">
            <w:pPr>
              <w:pStyle w:val="textleaders"/>
              <w:tabs>
                <w:tab w:val="clear" w:pos="3120"/>
              </w:tabs>
              <w:ind w:left="360"/>
              <w:rPr>
                <w:rFonts w:ascii="Calibri" w:hAnsi="Calibri"/>
                <w:szCs w:val="24"/>
              </w:rPr>
            </w:pPr>
            <w:r w:rsidRPr="005E55D8">
              <w:rPr>
                <w:rFonts w:ascii="Calibri" w:hAnsi="Calibri"/>
                <w:szCs w:val="24"/>
              </w:rPr>
              <w:t xml:space="preserve">   Purchase of furniture (note 1)</w:t>
            </w:r>
            <w:r w:rsidRPr="005E55D8">
              <w:rPr>
                <w:rFonts w:ascii="Calibri" w:hAnsi="Calibri"/>
              </w:rPr>
              <w:t xml:space="preserve"> </w:t>
            </w:r>
          </w:p>
        </w:tc>
        <w:tc>
          <w:tcPr>
            <w:tcW w:w="922" w:type="dxa"/>
          </w:tcPr>
          <w:p w:rsidR="0097295C" w:rsidRPr="005E55D8" w:rsidRDefault="0097295C" w:rsidP="0097295C">
            <w:pPr>
              <w:pStyle w:val="text"/>
              <w:spacing w:before="0"/>
              <w:ind w:right="-90"/>
              <w:jc w:val="center"/>
              <w:rPr>
                <w:rFonts w:ascii="Calibri" w:hAnsi="Calibri"/>
                <w:szCs w:val="24"/>
              </w:rPr>
            </w:pPr>
            <w:r>
              <w:rPr>
                <w:rFonts w:ascii="Calibri" w:hAnsi="Calibri"/>
                <w:szCs w:val="24"/>
              </w:rPr>
              <w:t xml:space="preserve"> </w:t>
            </w:r>
            <w:r w:rsidRPr="005E55D8">
              <w:rPr>
                <w:rFonts w:ascii="Calibri" w:hAnsi="Calibri"/>
                <w:szCs w:val="24"/>
              </w:rPr>
              <w:t>(38,000</w:t>
            </w:r>
            <w:r>
              <w:rPr>
                <w:rFonts w:ascii="Calibri" w:hAnsi="Calibri"/>
                <w:szCs w:val="24"/>
              </w:rPr>
              <w:t>)</w:t>
            </w:r>
          </w:p>
        </w:tc>
        <w:tc>
          <w:tcPr>
            <w:tcW w:w="360" w:type="dxa"/>
          </w:tcPr>
          <w:p w:rsidR="0097295C" w:rsidRPr="005E55D8" w:rsidRDefault="0097295C" w:rsidP="0097295C">
            <w:pPr>
              <w:pStyle w:val="text"/>
              <w:spacing w:before="0"/>
              <w:ind w:left="-90"/>
              <w:rPr>
                <w:rFonts w:ascii="Calibri" w:hAnsi="Calibri"/>
                <w:szCs w:val="24"/>
              </w:rPr>
            </w:pPr>
            <w:r w:rsidRPr="005E55D8">
              <w:rPr>
                <w:rFonts w:ascii="Calibri" w:hAnsi="Calibri"/>
                <w:szCs w:val="24"/>
              </w:rPr>
              <w:t>)</w:t>
            </w:r>
          </w:p>
        </w:tc>
        <w:tc>
          <w:tcPr>
            <w:tcW w:w="1138" w:type="dxa"/>
          </w:tcPr>
          <w:p w:rsidR="0097295C" w:rsidRPr="005E55D8" w:rsidRDefault="0097295C" w:rsidP="0097295C">
            <w:pPr>
              <w:pStyle w:val="text"/>
              <w:spacing w:before="0"/>
              <w:jc w:val="right"/>
              <w:rPr>
                <w:rFonts w:ascii="Calibri" w:hAnsi="Calibri"/>
                <w:szCs w:val="24"/>
              </w:rPr>
            </w:pPr>
          </w:p>
        </w:tc>
        <w:tc>
          <w:tcPr>
            <w:tcW w:w="110" w:type="dxa"/>
          </w:tcPr>
          <w:p w:rsidR="0097295C" w:rsidRPr="005E55D8" w:rsidRDefault="0097295C" w:rsidP="0097295C">
            <w:pPr>
              <w:pStyle w:val="text"/>
              <w:spacing w:before="0"/>
              <w:rPr>
                <w:rFonts w:ascii="Calibri" w:hAnsi="Calibri"/>
                <w:szCs w:val="24"/>
              </w:rPr>
            </w:pPr>
          </w:p>
        </w:tc>
      </w:tr>
      <w:tr w:rsidR="0097295C" w:rsidRPr="005E55D8">
        <w:tblPrEx>
          <w:tblCellMar>
            <w:top w:w="0" w:type="dxa"/>
            <w:left w:w="0" w:type="dxa"/>
            <w:bottom w:w="0" w:type="dxa"/>
            <w:right w:w="0" w:type="dxa"/>
          </w:tblCellMar>
        </w:tblPrEx>
        <w:tc>
          <w:tcPr>
            <w:tcW w:w="7088" w:type="dxa"/>
          </w:tcPr>
          <w:p w:rsidR="0097295C" w:rsidRPr="005E55D8" w:rsidRDefault="0097295C" w:rsidP="0097295C">
            <w:pPr>
              <w:pStyle w:val="textleaders"/>
              <w:tabs>
                <w:tab w:val="clear" w:pos="3120"/>
                <w:tab w:val="left" w:leader="dot" w:pos="6360"/>
              </w:tabs>
              <w:ind w:left="360"/>
              <w:rPr>
                <w:rFonts w:ascii="Calibri" w:hAnsi="Calibri"/>
                <w:szCs w:val="24"/>
              </w:rPr>
            </w:pPr>
            <w:r>
              <w:rPr>
                <w:rFonts w:ascii="Calibri" w:hAnsi="Calibri"/>
                <w:szCs w:val="24"/>
              </w:rPr>
              <w:t xml:space="preserve"> </w:t>
            </w:r>
            <w:r w:rsidRPr="005E55D8">
              <w:rPr>
                <w:rFonts w:ascii="Calibri" w:hAnsi="Calibri"/>
                <w:szCs w:val="24"/>
              </w:rPr>
              <w:t xml:space="preserve">  Sale of investments  ($1,000 change in balance + $800 gain)</w:t>
            </w:r>
          </w:p>
        </w:tc>
        <w:tc>
          <w:tcPr>
            <w:tcW w:w="922" w:type="dxa"/>
          </w:tcPr>
          <w:p w:rsidR="0097295C" w:rsidRPr="005E55D8" w:rsidRDefault="0097295C" w:rsidP="0097295C">
            <w:pPr>
              <w:pStyle w:val="text"/>
              <w:spacing w:before="0"/>
              <w:rPr>
                <w:rFonts w:ascii="Calibri" w:hAnsi="Calibri"/>
                <w:szCs w:val="24"/>
              </w:rPr>
            </w:pPr>
            <w:r>
              <w:rPr>
                <w:rFonts w:ascii="Calibri" w:hAnsi="Calibri"/>
                <w:szCs w:val="24"/>
              </w:rPr>
              <w:t xml:space="preserve">      </w:t>
            </w:r>
            <w:r w:rsidRPr="005E55D8">
              <w:rPr>
                <w:rFonts w:ascii="Calibri" w:hAnsi="Calibri"/>
                <w:szCs w:val="24"/>
              </w:rPr>
              <w:t>1,800</w:t>
            </w:r>
            <w:r>
              <w:rPr>
                <w:rFonts w:ascii="Calibri" w:hAnsi="Calibri"/>
              </w:rPr>
              <w:t xml:space="preserve">  </w:t>
            </w:r>
          </w:p>
        </w:tc>
        <w:tc>
          <w:tcPr>
            <w:tcW w:w="360" w:type="dxa"/>
          </w:tcPr>
          <w:p w:rsidR="0097295C" w:rsidRPr="005E55D8" w:rsidRDefault="0097295C" w:rsidP="0097295C">
            <w:pPr>
              <w:pStyle w:val="text"/>
              <w:spacing w:before="0"/>
              <w:rPr>
                <w:rFonts w:ascii="Calibri" w:hAnsi="Calibri"/>
                <w:szCs w:val="24"/>
              </w:rPr>
            </w:pPr>
          </w:p>
        </w:tc>
        <w:tc>
          <w:tcPr>
            <w:tcW w:w="1138" w:type="dxa"/>
          </w:tcPr>
          <w:p w:rsidR="0097295C" w:rsidRPr="005E55D8" w:rsidRDefault="0097295C" w:rsidP="0097295C">
            <w:pPr>
              <w:pStyle w:val="text"/>
              <w:spacing w:before="0"/>
              <w:jc w:val="right"/>
              <w:rPr>
                <w:rFonts w:ascii="Calibri" w:hAnsi="Calibri"/>
                <w:szCs w:val="24"/>
              </w:rPr>
            </w:pPr>
          </w:p>
        </w:tc>
        <w:tc>
          <w:tcPr>
            <w:tcW w:w="110" w:type="dxa"/>
          </w:tcPr>
          <w:p w:rsidR="0097295C" w:rsidRPr="005E55D8" w:rsidRDefault="0097295C" w:rsidP="0097295C">
            <w:pPr>
              <w:pStyle w:val="text"/>
              <w:spacing w:before="0"/>
              <w:rPr>
                <w:rFonts w:ascii="Calibri" w:hAnsi="Calibri"/>
                <w:szCs w:val="24"/>
              </w:rPr>
            </w:pPr>
          </w:p>
        </w:tc>
      </w:tr>
      <w:tr w:rsidR="0097295C" w:rsidRPr="005E55D8">
        <w:tblPrEx>
          <w:tblCellMar>
            <w:top w:w="0" w:type="dxa"/>
            <w:left w:w="0" w:type="dxa"/>
            <w:bottom w:w="0" w:type="dxa"/>
            <w:right w:w="0" w:type="dxa"/>
          </w:tblCellMar>
        </w:tblPrEx>
        <w:tc>
          <w:tcPr>
            <w:tcW w:w="7088" w:type="dxa"/>
          </w:tcPr>
          <w:p w:rsidR="0097295C" w:rsidRPr="005E55D8" w:rsidRDefault="0097295C" w:rsidP="0097295C">
            <w:pPr>
              <w:pStyle w:val="textleaders"/>
              <w:tabs>
                <w:tab w:val="clear" w:pos="3120"/>
                <w:tab w:val="left" w:leader="dot" w:pos="7980"/>
              </w:tabs>
              <w:ind w:left="720"/>
              <w:rPr>
                <w:rFonts w:ascii="Calibri" w:hAnsi="Calibri"/>
                <w:szCs w:val="24"/>
              </w:rPr>
            </w:pPr>
            <w:r w:rsidRPr="005E55D8">
              <w:rPr>
                <w:rFonts w:ascii="Calibri" w:hAnsi="Calibri"/>
                <w:szCs w:val="24"/>
              </w:rPr>
              <w:t xml:space="preserve">  Net cash flow used for investing activities</w:t>
            </w:r>
            <w:r>
              <w:rPr>
                <w:rFonts w:ascii="Calibri" w:hAnsi="Calibri"/>
                <w:szCs w:val="24"/>
              </w:rPr>
              <w:t xml:space="preserve"> </w:t>
            </w:r>
          </w:p>
        </w:tc>
        <w:tc>
          <w:tcPr>
            <w:tcW w:w="922" w:type="dxa"/>
            <w:tcBorders>
              <w:top w:val="single" w:sz="6" w:space="0" w:color="auto"/>
            </w:tcBorders>
          </w:tcPr>
          <w:p w:rsidR="0097295C" w:rsidRPr="005E55D8" w:rsidRDefault="0097295C" w:rsidP="0097295C">
            <w:pPr>
              <w:pStyle w:val="text"/>
              <w:spacing w:before="0"/>
              <w:jc w:val="right"/>
              <w:rPr>
                <w:rFonts w:ascii="Calibri" w:hAnsi="Calibri"/>
                <w:szCs w:val="24"/>
              </w:rPr>
            </w:pPr>
          </w:p>
        </w:tc>
        <w:tc>
          <w:tcPr>
            <w:tcW w:w="360" w:type="dxa"/>
          </w:tcPr>
          <w:p w:rsidR="0097295C" w:rsidRPr="005E55D8" w:rsidRDefault="0097295C" w:rsidP="0097295C">
            <w:pPr>
              <w:pStyle w:val="text"/>
              <w:spacing w:before="0"/>
              <w:rPr>
                <w:rFonts w:ascii="Calibri" w:hAnsi="Calibri"/>
                <w:szCs w:val="24"/>
              </w:rPr>
            </w:pPr>
          </w:p>
        </w:tc>
        <w:tc>
          <w:tcPr>
            <w:tcW w:w="1138" w:type="dxa"/>
          </w:tcPr>
          <w:p w:rsidR="0097295C" w:rsidRPr="005E55D8" w:rsidRDefault="0097295C" w:rsidP="0097295C">
            <w:pPr>
              <w:pStyle w:val="text"/>
              <w:spacing w:before="0"/>
              <w:ind w:right="148"/>
              <w:rPr>
                <w:rFonts w:ascii="Calibri" w:hAnsi="Calibri"/>
                <w:szCs w:val="24"/>
              </w:rPr>
            </w:pPr>
            <w:r w:rsidRPr="005E55D8">
              <w:rPr>
                <w:rFonts w:ascii="Calibri" w:hAnsi="Calibri"/>
                <w:szCs w:val="24"/>
              </w:rPr>
              <w:t>$(35,600</w:t>
            </w:r>
            <w:r>
              <w:rPr>
                <w:rFonts w:ascii="Calibri" w:hAnsi="Calibri"/>
                <w:szCs w:val="24"/>
              </w:rPr>
              <w:t>)</w:t>
            </w:r>
          </w:p>
        </w:tc>
        <w:tc>
          <w:tcPr>
            <w:tcW w:w="110" w:type="dxa"/>
          </w:tcPr>
          <w:p w:rsidR="0097295C" w:rsidRPr="005E55D8" w:rsidRDefault="0097295C" w:rsidP="0097295C">
            <w:pPr>
              <w:pStyle w:val="text"/>
              <w:spacing w:before="0"/>
              <w:rPr>
                <w:rFonts w:ascii="Calibri" w:hAnsi="Calibri"/>
                <w:szCs w:val="24"/>
              </w:rPr>
            </w:pPr>
          </w:p>
        </w:tc>
      </w:tr>
    </w:tbl>
    <w:p w:rsidR="0097295C" w:rsidRPr="005E55D8" w:rsidRDefault="0097295C" w:rsidP="0097295C">
      <w:pPr>
        <w:ind w:left="142"/>
        <w:rPr>
          <w:rFonts w:ascii="Calibri" w:hAnsi="Calibri"/>
        </w:rPr>
      </w:pPr>
      <w:r w:rsidRPr="005E55D8">
        <w:rPr>
          <w:rFonts w:ascii="Calibri" w:hAnsi="Calibri"/>
        </w:rPr>
        <w:t>Note 1:</w:t>
      </w:r>
    </w:p>
    <w:p w:rsidR="0097295C" w:rsidRPr="005E55D8" w:rsidRDefault="0097295C" w:rsidP="0097295C">
      <w:pPr>
        <w:ind w:left="142" w:firstLine="284"/>
        <w:rPr>
          <w:rFonts w:ascii="Calibri" w:hAnsi="Calibri"/>
        </w:rPr>
      </w:pPr>
      <w:r w:rsidRPr="005E55D8">
        <w:rPr>
          <w:rFonts w:ascii="Calibri" w:hAnsi="Calibri"/>
        </w:rPr>
        <w:t xml:space="preserve">   Cost of furniture, January 1, 2011 </w:t>
      </w:r>
      <w:r w:rsidRPr="005E55D8">
        <w:rPr>
          <w:rFonts w:ascii="Calibri" w:hAnsi="Calibri"/>
        </w:rPr>
        <w:tab/>
      </w:r>
      <w:r w:rsidRPr="005E55D8">
        <w:rPr>
          <w:rFonts w:ascii="Calibri" w:hAnsi="Calibri"/>
        </w:rPr>
        <w:tab/>
        <w:t>$26,000</w:t>
      </w:r>
      <w:r>
        <w:rPr>
          <w:rFonts w:ascii="Calibri" w:hAnsi="Calibri"/>
        </w:rPr>
        <w:t xml:space="preserve"> </w:t>
      </w:r>
    </w:p>
    <w:p w:rsidR="0097295C" w:rsidRPr="005E55D8" w:rsidRDefault="0097295C" w:rsidP="0097295C">
      <w:pPr>
        <w:ind w:left="142" w:firstLine="284"/>
        <w:rPr>
          <w:rFonts w:ascii="Calibri" w:hAnsi="Calibri"/>
        </w:rPr>
      </w:pPr>
      <w:r w:rsidRPr="005E55D8">
        <w:rPr>
          <w:rFonts w:ascii="Calibri" w:hAnsi="Calibri"/>
        </w:rPr>
        <w:t>+ Purchases during the year</w:t>
      </w:r>
      <w:r w:rsidRPr="005E55D8">
        <w:rPr>
          <w:rFonts w:ascii="Calibri" w:hAnsi="Calibri"/>
        </w:rPr>
        <w:tab/>
      </w:r>
      <w:r w:rsidRPr="005E55D8">
        <w:rPr>
          <w:rFonts w:ascii="Calibri" w:hAnsi="Calibri"/>
        </w:rPr>
        <w:tab/>
      </w:r>
      <w:r w:rsidRPr="005E55D8">
        <w:rPr>
          <w:rFonts w:ascii="Calibri" w:hAnsi="Calibri"/>
        </w:rPr>
        <w:tab/>
        <w:t xml:space="preserve">       </w:t>
      </w:r>
      <w:r>
        <w:rPr>
          <w:rFonts w:ascii="Calibri" w:hAnsi="Calibri"/>
        </w:rPr>
        <w:t xml:space="preserve"> </w:t>
      </w:r>
      <w:r w:rsidRPr="005E55D8">
        <w:rPr>
          <w:rFonts w:ascii="Calibri" w:hAnsi="Calibri"/>
        </w:rPr>
        <w:t>X</w:t>
      </w:r>
    </w:p>
    <w:p w:rsidR="0097295C" w:rsidRPr="005E55D8" w:rsidRDefault="0097295C" w:rsidP="0097295C">
      <w:pPr>
        <w:ind w:left="142" w:firstLine="284"/>
        <w:rPr>
          <w:rFonts w:ascii="Calibri" w:hAnsi="Calibri"/>
        </w:rPr>
      </w:pPr>
      <w:r w:rsidRPr="005E55D8">
        <w:rPr>
          <w:rFonts w:ascii="Calibri" w:hAnsi="Calibri"/>
        </w:rPr>
        <w:t>– Cost of furniture disposed of</w:t>
      </w:r>
      <w:r w:rsidRPr="005E55D8">
        <w:rPr>
          <w:rFonts w:ascii="Calibri" w:hAnsi="Calibri"/>
        </w:rPr>
        <w:tab/>
      </w:r>
      <w:r w:rsidRPr="005E55D8">
        <w:rPr>
          <w:rFonts w:ascii="Calibri" w:hAnsi="Calibri"/>
        </w:rPr>
        <w:tab/>
      </w:r>
      <w:r w:rsidRPr="005E55D8">
        <w:rPr>
          <w:rFonts w:ascii="Calibri" w:hAnsi="Calibri"/>
        </w:rPr>
        <w:tab/>
        <w:t xml:space="preserve">  </w:t>
      </w:r>
      <w:r w:rsidRPr="005E55D8">
        <w:rPr>
          <w:rFonts w:ascii="Calibri" w:hAnsi="Calibri"/>
          <w:u w:val="single"/>
        </w:rPr>
        <w:t xml:space="preserve"> (5,000</w:t>
      </w:r>
      <w:r w:rsidRPr="005E55D8">
        <w:rPr>
          <w:rFonts w:ascii="Calibri" w:hAnsi="Calibri"/>
        </w:rPr>
        <w:t xml:space="preserve">) </w:t>
      </w:r>
    </w:p>
    <w:p w:rsidR="0097295C" w:rsidRPr="005E55D8" w:rsidRDefault="0097295C" w:rsidP="0097295C">
      <w:pPr>
        <w:ind w:left="142" w:firstLine="284"/>
        <w:rPr>
          <w:rFonts w:ascii="Calibri" w:hAnsi="Calibri"/>
        </w:rPr>
      </w:pPr>
      <w:r w:rsidRPr="005E55D8">
        <w:rPr>
          <w:rFonts w:ascii="Calibri" w:hAnsi="Calibri"/>
        </w:rPr>
        <w:t>= Cost of furniture, December 31, 2011</w:t>
      </w:r>
      <w:r w:rsidRPr="005E55D8">
        <w:rPr>
          <w:rFonts w:ascii="Calibri" w:hAnsi="Calibri"/>
        </w:rPr>
        <w:tab/>
      </w:r>
      <w:r w:rsidRPr="005E55D8">
        <w:rPr>
          <w:rFonts w:ascii="Calibri" w:hAnsi="Calibri"/>
        </w:rPr>
        <w:tab/>
        <w:t>$</w:t>
      </w:r>
      <w:r w:rsidRPr="005E55D8">
        <w:rPr>
          <w:rFonts w:ascii="Calibri" w:hAnsi="Calibri"/>
          <w:u w:val="single"/>
        </w:rPr>
        <w:t>59,000</w:t>
      </w:r>
      <w:r w:rsidRPr="005E55D8">
        <w:rPr>
          <w:rFonts w:ascii="Calibri" w:hAnsi="Calibri"/>
        </w:rPr>
        <w:t xml:space="preserve"> </w:t>
      </w:r>
    </w:p>
    <w:p w:rsidR="0097295C" w:rsidRPr="00EC37A6" w:rsidRDefault="0097295C" w:rsidP="0097295C">
      <w:pPr>
        <w:rPr>
          <w:rFonts w:ascii="Calibri" w:hAnsi="Calibri"/>
          <w:sz w:val="12"/>
          <w:szCs w:val="12"/>
        </w:rPr>
      </w:pPr>
    </w:p>
    <w:p w:rsidR="0097295C" w:rsidRPr="005E55D8" w:rsidRDefault="0097295C" w:rsidP="0097295C">
      <w:pPr>
        <w:tabs>
          <w:tab w:val="left" w:pos="567"/>
        </w:tabs>
        <w:rPr>
          <w:rFonts w:ascii="Calibri" w:hAnsi="Calibri"/>
        </w:rPr>
      </w:pPr>
      <w:r w:rsidRPr="005E55D8">
        <w:rPr>
          <w:rFonts w:ascii="Calibri" w:hAnsi="Calibri"/>
        </w:rPr>
        <w:tab/>
        <w:t>Purchases (X) = $38,000</w:t>
      </w:r>
    </w:p>
    <w:p w:rsidR="0097295C" w:rsidRPr="00802544" w:rsidRDefault="0097295C" w:rsidP="0097295C">
      <w:pPr>
        <w:pStyle w:val="text"/>
        <w:rPr>
          <w:rFonts w:ascii="Calibri" w:hAnsi="Calibri"/>
          <w:b/>
          <w:szCs w:val="24"/>
        </w:rPr>
      </w:pPr>
      <w:r w:rsidRPr="00802544">
        <w:rPr>
          <w:rFonts w:ascii="Calibri" w:hAnsi="Calibri"/>
          <w:b/>
          <w:szCs w:val="24"/>
        </w:rPr>
        <w:t xml:space="preserve">Req. 4 </w:t>
      </w:r>
      <w:r w:rsidRPr="00802544">
        <w:rPr>
          <w:rFonts w:ascii="Calibri" w:hAnsi="Calibri"/>
          <w:b/>
        </w:rPr>
        <w:t>(5 marks)</w:t>
      </w:r>
    </w:p>
    <w:p w:rsidR="0097295C" w:rsidRPr="005E55D8" w:rsidRDefault="0097295C" w:rsidP="0097295C">
      <w:pPr>
        <w:pStyle w:val="text"/>
        <w:spacing w:before="120"/>
        <w:rPr>
          <w:rFonts w:ascii="Calibri" w:hAnsi="Calibri"/>
          <w:szCs w:val="24"/>
        </w:rPr>
      </w:pPr>
      <w:r w:rsidRPr="005E55D8">
        <w:rPr>
          <w:rFonts w:ascii="Calibri" w:hAnsi="Calibri"/>
          <w:szCs w:val="24"/>
        </w:rPr>
        <w:t>a.</w:t>
      </w:r>
    </w:p>
    <w:tbl>
      <w:tblPr>
        <w:tblW w:w="8856" w:type="dxa"/>
        <w:tblInd w:w="36" w:type="dxa"/>
        <w:tblLayout w:type="fixed"/>
        <w:tblCellMar>
          <w:left w:w="36" w:type="dxa"/>
          <w:right w:w="36" w:type="dxa"/>
        </w:tblCellMar>
        <w:tblLook w:val="0000" w:firstRow="0" w:lastRow="0" w:firstColumn="0" w:lastColumn="0" w:noHBand="0" w:noVBand="0"/>
      </w:tblPr>
      <w:tblGrid>
        <w:gridCol w:w="2926"/>
        <w:gridCol w:w="284"/>
        <w:gridCol w:w="3118"/>
        <w:gridCol w:w="284"/>
        <w:gridCol w:w="1134"/>
        <w:gridCol w:w="283"/>
        <w:gridCol w:w="827"/>
      </w:tblGrid>
      <w:tr w:rsidR="0097295C" w:rsidRPr="005E55D8">
        <w:tblPrEx>
          <w:tblCellMar>
            <w:top w:w="0" w:type="dxa"/>
            <w:bottom w:w="0" w:type="dxa"/>
          </w:tblCellMar>
        </w:tblPrEx>
        <w:tc>
          <w:tcPr>
            <w:tcW w:w="2926" w:type="dxa"/>
          </w:tcPr>
          <w:p w:rsidR="0097295C" w:rsidRPr="005E55D8" w:rsidRDefault="0097295C" w:rsidP="0097295C">
            <w:pPr>
              <w:spacing w:before="60"/>
              <w:rPr>
                <w:rFonts w:ascii="Calibri" w:hAnsi="Calibri"/>
              </w:rPr>
            </w:pPr>
            <w:r w:rsidRPr="005E55D8">
              <w:rPr>
                <w:rFonts w:ascii="Calibri" w:hAnsi="Calibri"/>
              </w:rPr>
              <w:t xml:space="preserve">Quality of </w:t>
            </w:r>
            <w:r>
              <w:rPr>
                <w:rFonts w:ascii="Calibri" w:hAnsi="Calibri"/>
              </w:rPr>
              <w:t>earnings</w:t>
            </w:r>
            <w:r w:rsidRPr="005E55D8">
              <w:rPr>
                <w:rFonts w:ascii="Calibri" w:hAnsi="Calibri"/>
              </w:rPr>
              <w:t xml:space="preserve"> ratio</w:t>
            </w:r>
          </w:p>
        </w:tc>
        <w:tc>
          <w:tcPr>
            <w:tcW w:w="284" w:type="dxa"/>
          </w:tcPr>
          <w:p w:rsidR="0097295C" w:rsidRPr="005E55D8" w:rsidRDefault="0097295C" w:rsidP="0097295C">
            <w:pPr>
              <w:spacing w:before="60"/>
              <w:rPr>
                <w:rFonts w:ascii="Calibri" w:hAnsi="Calibri"/>
              </w:rPr>
            </w:pPr>
            <w:r w:rsidRPr="005E55D8">
              <w:rPr>
                <w:rFonts w:ascii="Calibri" w:hAnsi="Calibri"/>
              </w:rPr>
              <w:t>=</w:t>
            </w:r>
          </w:p>
        </w:tc>
        <w:tc>
          <w:tcPr>
            <w:tcW w:w="3118" w:type="dxa"/>
            <w:tcBorders>
              <w:bottom w:val="single" w:sz="4" w:space="0" w:color="auto"/>
            </w:tcBorders>
          </w:tcPr>
          <w:p w:rsidR="0097295C" w:rsidRPr="005E55D8" w:rsidRDefault="0097295C" w:rsidP="0097295C">
            <w:pPr>
              <w:pStyle w:val="textc"/>
              <w:spacing w:before="60" w:after="0" w:line="240" w:lineRule="auto"/>
              <w:rPr>
                <w:rFonts w:ascii="Calibri" w:hAnsi="Calibri"/>
                <w:szCs w:val="24"/>
              </w:rPr>
            </w:pPr>
            <w:r w:rsidRPr="005E55D8">
              <w:rPr>
                <w:rFonts w:ascii="Calibri" w:hAnsi="Calibri"/>
                <w:szCs w:val="24"/>
              </w:rPr>
              <w:t>Cash flow from operations</w:t>
            </w:r>
          </w:p>
        </w:tc>
        <w:tc>
          <w:tcPr>
            <w:tcW w:w="284" w:type="dxa"/>
          </w:tcPr>
          <w:p w:rsidR="0097295C" w:rsidRPr="005E55D8" w:rsidRDefault="0097295C" w:rsidP="0097295C">
            <w:pPr>
              <w:spacing w:before="60"/>
              <w:rPr>
                <w:rFonts w:ascii="Calibri" w:hAnsi="Calibri"/>
              </w:rPr>
            </w:pPr>
            <w:r w:rsidRPr="005E55D8">
              <w:rPr>
                <w:rFonts w:ascii="Calibri" w:hAnsi="Calibri"/>
              </w:rPr>
              <w:t>=</w:t>
            </w:r>
          </w:p>
        </w:tc>
        <w:tc>
          <w:tcPr>
            <w:tcW w:w="1134" w:type="dxa"/>
            <w:tcBorders>
              <w:bottom w:val="single" w:sz="4" w:space="0" w:color="auto"/>
            </w:tcBorders>
          </w:tcPr>
          <w:p w:rsidR="0097295C" w:rsidRPr="005E55D8" w:rsidRDefault="0097295C" w:rsidP="0097295C">
            <w:pPr>
              <w:pStyle w:val="textc"/>
              <w:spacing w:before="60" w:after="0" w:line="240" w:lineRule="auto"/>
              <w:ind w:right="86"/>
              <w:rPr>
                <w:rFonts w:ascii="Calibri" w:hAnsi="Calibri"/>
                <w:szCs w:val="24"/>
              </w:rPr>
            </w:pPr>
            <w:r w:rsidRPr="005E55D8">
              <w:rPr>
                <w:rFonts w:ascii="Calibri" w:hAnsi="Calibri"/>
                <w:szCs w:val="24"/>
              </w:rPr>
              <w:t>$5,800</w:t>
            </w:r>
            <w:r>
              <w:rPr>
                <w:rFonts w:ascii="Calibri" w:hAnsi="Calibri"/>
                <w:szCs w:val="24"/>
              </w:rPr>
              <w:t xml:space="preserve"> </w:t>
            </w:r>
          </w:p>
        </w:tc>
        <w:tc>
          <w:tcPr>
            <w:tcW w:w="283" w:type="dxa"/>
          </w:tcPr>
          <w:p w:rsidR="0097295C" w:rsidRPr="005E55D8" w:rsidRDefault="0097295C" w:rsidP="0097295C">
            <w:pPr>
              <w:spacing w:before="60"/>
              <w:rPr>
                <w:rFonts w:ascii="Calibri" w:hAnsi="Calibri"/>
              </w:rPr>
            </w:pPr>
            <w:r w:rsidRPr="005E55D8">
              <w:rPr>
                <w:rFonts w:ascii="Calibri" w:hAnsi="Calibri"/>
              </w:rPr>
              <w:t>=</w:t>
            </w:r>
          </w:p>
        </w:tc>
        <w:tc>
          <w:tcPr>
            <w:tcW w:w="827" w:type="dxa"/>
          </w:tcPr>
          <w:p w:rsidR="0097295C" w:rsidRPr="005E55D8" w:rsidRDefault="0097295C" w:rsidP="0097295C">
            <w:pPr>
              <w:spacing w:before="60"/>
              <w:rPr>
                <w:rFonts w:ascii="Calibri" w:hAnsi="Calibri"/>
              </w:rPr>
            </w:pPr>
            <w:r w:rsidRPr="005E55D8">
              <w:rPr>
                <w:rFonts w:ascii="Calibri" w:hAnsi="Calibri"/>
              </w:rPr>
              <w:t xml:space="preserve"> 0.48</w:t>
            </w:r>
          </w:p>
        </w:tc>
      </w:tr>
      <w:tr w:rsidR="0097295C" w:rsidRPr="005E55D8">
        <w:tblPrEx>
          <w:tblCellMar>
            <w:top w:w="0" w:type="dxa"/>
            <w:bottom w:w="0" w:type="dxa"/>
          </w:tblCellMar>
        </w:tblPrEx>
        <w:tc>
          <w:tcPr>
            <w:tcW w:w="2926" w:type="dxa"/>
          </w:tcPr>
          <w:p w:rsidR="0097295C" w:rsidRPr="005E55D8" w:rsidRDefault="0097295C" w:rsidP="0097295C">
            <w:pPr>
              <w:pStyle w:val="JE"/>
              <w:keepNext w:val="0"/>
              <w:tabs>
                <w:tab w:val="clear" w:pos="720"/>
                <w:tab w:val="clear" w:pos="1440"/>
                <w:tab w:val="clear" w:pos="6480"/>
                <w:tab w:val="clear" w:pos="7920"/>
                <w:tab w:val="clear" w:pos="9360"/>
              </w:tabs>
              <w:spacing w:line="240" w:lineRule="auto"/>
              <w:rPr>
                <w:rFonts w:ascii="Calibri" w:hAnsi="Calibri"/>
                <w:szCs w:val="24"/>
              </w:rPr>
            </w:pPr>
          </w:p>
        </w:tc>
        <w:tc>
          <w:tcPr>
            <w:tcW w:w="284" w:type="dxa"/>
          </w:tcPr>
          <w:p w:rsidR="0097295C" w:rsidRPr="005E55D8" w:rsidRDefault="0097295C" w:rsidP="0097295C">
            <w:pPr>
              <w:rPr>
                <w:rFonts w:ascii="Calibri" w:hAnsi="Calibri"/>
              </w:rPr>
            </w:pPr>
          </w:p>
        </w:tc>
        <w:tc>
          <w:tcPr>
            <w:tcW w:w="3118" w:type="dxa"/>
          </w:tcPr>
          <w:p w:rsidR="0097295C" w:rsidRPr="005E55D8" w:rsidRDefault="0097295C" w:rsidP="0097295C">
            <w:pPr>
              <w:jc w:val="center"/>
              <w:rPr>
                <w:rFonts w:ascii="Calibri" w:hAnsi="Calibri"/>
              </w:rPr>
            </w:pPr>
            <w:r>
              <w:rPr>
                <w:rFonts w:ascii="Calibri" w:hAnsi="Calibri"/>
              </w:rPr>
              <w:t>Profit</w:t>
            </w:r>
          </w:p>
        </w:tc>
        <w:tc>
          <w:tcPr>
            <w:tcW w:w="284" w:type="dxa"/>
          </w:tcPr>
          <w:p w:rsidR="0097295C" w:rsidRPr="005E55D8" w:rsidRDefault="0097295C" w:rsidP="0097295C">
            <w:pPr>
              <w:rPr>
                <w:rFonts w:ascii="Calibri" w:hAnsi="Calibri"/>
              </w:rPr>
            </w:pPr>
          </w:p>
        </w:tc>
        <w:tc>
          <w:tcPr>
            <w:tcW w:w="1134" w:type="dxa"/>
          </w:tcPr>
          <w:p w:rsidR="0097295C" w:rsidRPr="005E55D8" w:rsidRDefault="0097295C" w:rsidP="0097295C">
            <w:pPr>
              <w:ind w:right="86"/>
              <w:jc w:val="center"/>
              <w:rPr>
                <w:rFonts w:ascii="Calibri" w:hAnsi="Calibri"/>
              </w:rPr>
            </w:pPr>
            <w:r w:rsidRPr="005E55D8">
              <w:rPr>
                <w:rFonts w:ascii="Calibri" w:hAnsi="Calibri"/>
              </w:rPr>
              <w:t>$12,000</w:t>
            </w:r>
            <w:r>
              <w:rPr>
                <w:rFonts w:ascii="Calibri" w:hAnsi="Calibri"/>
              </w:rPr>
              <w:t xml:space="preserve"> </w:t>
            </w:r>
          </w:p>
        </w:tc>
        <w:tc>
          <w:tcPr>
            <w:tcW w:w="283" w:type="dxa"/>
          </w:tcPr>
          <w:p w:rsidR="0097295C" w:rsidRPr="005E55D8" w:rsidRDefault="0097295C" w:rsidP="0097295C">
            <w:pPr>
              <w:rPr>
                <w:rFonts w:ascii="Calibri" w:hAnsi="Calibri"/>
              </w:rPr>
            </w:pPr>
          </w:p>
        </w:tc>
        <w:tc>
          <w:tcPr>
            <w:tcW w:w="827" w:type="dxa"/>
          </w:tcPr>
          <w:p w:rsidR="0097295C" w:rsidRPr="005E55D8" w:rsidRDefault="0097295C" w:rsidP="0097295C">
            <w:pPr>
              <w:rPr>
                <w:rFonts w:ascii="Calibri" w:hAnsi="Calibri"/>
              </w:rPr>
            </w:pPr>
          </w:p>
        </w:tc>
      </w:tr>
    </w:tbl>
    <w:p w:rsidR="0097295C" w:rsidRPr="005E55D8" w:rsidRDefault="0097295C" w:rsidP="0097295C">
      <w:pPr>
        <w:autoSpaceDE w:val="0"/>
        <w:autoSpaceDN w:val="0"/>
        <w:adjustRightInd w:val="0"/>
        <w:spacing w:before="120"/>
        <w:rPr>
          <w:rFonts w:ascii="Calibri" w:hAnsi="Calibri"/>
        </w:rPr>
      </w:pPr>
      <w:r w:rsidRPr="005E55D8">
        <w:rPr>
          <w:rFonts w:ascii="Calibri" w:hAnsi="Calibri"/>
        </w:rPr>
        <w:t xml:space="preserve">The quality of </w:t>
      </w:r>
      <w:r>
        <w:rPr>
          <w:rFonts w:ascii="Calibri" w:hAnsi="Calibri"/>
        </w:rPr>
        <w:t xml:space="preserve">earnings </w:t>
      </w:r>
      <w:r w:rsidRPr="005E55D8">
        <w:rPr>
          <w:rFonts w:ascii="Calibri" w:hAnsi="Calibri"/>
        </w:rPr>
        <w:t xml:space="preserve">ratio measures the portion of </w:t>
      </w:r>
      <w:r>
        <w:rPr>
          <w:rFonts w:ascii="Calibri" w:hAnsi="Calibri"/>
        </w:rPr>
        <w:t>profit</w:t>
      </w:r>
      <w:r w:rsidRPr="005E55D8">
        <w:rPr>
          <w:rFonts w:ascii="Calibri" w:hAnsi="Calibri"/>
        </w:rPr>
        <w:t xml:space="preserve"> that was generated</w:t>
      </w:r>
    </w:p>
    <w:p w:rsidR="0097295C" w:rsidRPr="005E55D8" w:rsidRDefault="0097295C" w:rsidP="0097295C">
      <w:pPr>
        <w:rPr>
          <w:rFonts w:ascii="Calibri" w:hAnsi="Calibri"/>
        </w:rPr>
      </w:pPr>
      <w:r w:rsidRPr="005E55D8">
        <w:rPr>
          <w:rFonts w:ascii="Calibri" w:hAnsi="Calibri"/>
        </w:rPr>
        <w:t xml:space="preserve">in cash. This ratio helps establish whether there are significant differences between </w:t>
      </w:r>
      <w:r>
        <w:rPr>
          <w:rFonts w:ascii="Calibri" w:hAnsi="Calibri"/>
        </w:rPr>
        <w:t>profit</w:t>
      </w:r>
      <w:r w:rsidRPr="005E55D8">
        <w:rPr>
          <w:rFonts w:ascii="Calibri" w:hAnsi="Calibri"/>
        </w:rPr>
        <w:t xml:space="preserve"> and operating cash flows. In this case, the </w:t>
      </w:r>
      <w:r>
        <w:rPr>
          <w:rFonts w:ascii="Calibri" w:hAnsi="Calibri"/>
        </w:rPr>
        <w:t xml:space="preserve">large increase in Trade </w:t>
      </w:r>
      <w:r w:rsidRPr="005E55D8">
        <w:rPr>
          <w:rFonts w:ascii="Calibri" w:hAnsi="Calibri"/>
        </w:rPr>
        <w:t>receivable</w:t>
      </w:r>
      <w:r>
        <w:rPr>
          <w:rFonts w:ascii="Calibri" w:hAnsi="Calibri"/>
        </w:rPr>
        <w:t>s</w:t>
      </w:r>
      <w:r w:rsidRPr="005E55D8">
        <w:rPr>
          <w:rFonts w:ascii="Calibri" w:hAnsi="Calibri"/>
        </w:rPr>
        <w:t xml:space="preserve">, which reflects sales on account, reduced the amount of cash from operations. (1 mark)  </w:t>
      </w:r>
    </w:p>
    <w:p w:rsidR="0097295C" w:rsidRPr="00EC37A6" w:rsidRDefault="0097295C" w:rsidP="0097295C">
      <w:pPr>
        <w:autoSpaceDE w:val="0"/>
        <w:autoSpaceDN w:val="0"/>
        <w:adjustRightInd w:val="0"/>
        <w:rPr>
          <w:rFonts w:ascii="Calibri" w:hAnsi="Calibri"/>
          <w:sz w:val="12"/>
          <w:szCs w:val="12"/>
        </w:rPr>
      </w:pPr>
    </w:p>
    <w:p w:rsidR="0097295C" w:rsidRPr="005E55D8" w:rsidRDefault="0097295C" w:rsidP="0097295C">
      <w:pPr>
        <w:ind w:right="-900"/>
        <w:rPr>
          <w:rFonts w:ascii="Calibri" w:hAnsi="Calibri"/>
        </w:rPr>
      </w:pPr>
      <w:r w:rsidRPr="005E55D8">
        <w:rPr>
          <w:rFonts w:ascii="Calibri" w:hAnsi="Calibri"/>
        </w:rPr>
        <w:t>b. Free cash flow = Cash flow from operations – Dividends paid – Capital expenditures</w:t>
      </w:r>
    </w:p>
    <w:p w:rsidR="0097295C" w:rsidRPr="005E55D8" w:rsidRDefault="0097295C" w:rsidP="0097295C">
      <w:pPr>
        <w:tabs>
          <w:tab w:val="num" w:pos="0"/>
        </w:tabs>
        <w:rPr>
          <w:rFonts w:ascii="Calibri" w:hAnsi="Calibri"/>
        </w:rPr>
      </w:pPr>
      <w:r w:rsidRPr="005E55D8">
        <w:rPr>
          <w:rFonts w:ascii="Calibri" w:hAnsi="Calibri"/>
        </w:rPr>
        <w:tab/>
      </w:r>
      <w:r w:rsidRPr="005E55D8">
        <w:rPr>
          <w:rFonts w:ascii="Calibri" w:hAnsi="Calibri"/>
        </w:rPr>
        <w:tab/>
        <w:t xml:space="preserve">       = $5,800 – </w:t>
      </w:r>
      <w:r>
        <w:rPr>
          <w:rFonts w:ascii="Calibri" w:hAnsi="Calibri"/>
        </w:rPr>
        <w:t>(</w:t>
      </w:r>
      <w:r w:rsidRPr="005E55D8">
        <w:rPr>
          <w:rFonts w:ascii="Calibri" w:hAnsi="Calibri"/>
        </w:rPr>
        <w:t>$18,000</w:t>
      </w:r>
      <w:r>
        <w:rPr>
          <w:rFonts w:ascii="Calibri" w:hAnsi="Calibri"/>
        </w:rPr>
        <w:t xml:space="preserve"> + 600)</w:t>
      </w:r>
      <w:r w:rsidRPr="005E55D8">
        <w:rPr>
          <w:rFonts w:ascii="Calibri" w:hAnsi="Calibri"/>
        </w:rPr>
        <w:t>* – $38,000 = –$50,200.</w:t>
      </w:r>
    </w:p>
    <w:p w:rsidR="0097295C" w:rsidRPr="005E55D8" w:rsidRDefault="0097295C" w:rsidP="0097295C">
      <w:pPr>
        <w:tabs>
          <w:tab w:val="num" w:pos="0"/>
        </w:tabs>
        <w:spacing w:before="120"/>
        <w:rPr>
          <w:rFonts w:ascii="Calibri" w:hAnsi="Calibri"/>
        </w:rPr>
      </w:pPr>
      <w:r w:rsidRPr="005E55D8">
        <w:rPr>
          <w:rFonts w:ascii="Calibri" w:hAnsi="Calibri"/>
        </w:rPr>
        <w:t>* Beg</w:t>
      </w:r>
      <w:r>
        <w:rPr>
          <w:rFonts w:ascii="Calibri" w:hAnsi="Calibri"/>
        </w:rPr>
        <w:t>inning</w:t>
      </w:r>
      <w:r w:rsidRPr="005E55D8">
        <w:rPr>
          <w:rFonts w:ascii="Calibri" w:hAnsi="Calibri"/>
        </w:rPr>
        <w:t xml:space="preserve"> RE + </w:t>
      </w:r>
      <w:r>
        <w:rPr>
          <w:rFonts w:ascii="Calibri" w:hAnsi="Calibri"/>
        </w:rPr>
        <w:t>Profit</w:t>
      </w:r>
      <w:r w:rsidRPr="005E55D8">
        <w:rPr>
          <w:rFonts w:ascii="Calibri" w:hAnsi="Calibri"/>
        </w:rPr>
        <w:t xml:space="preserve"> – Dividends </w:t>
      </w:r>
      <w:r>
        <w:rPr>
          <w:rFonts w:ascii="Calibri" w:hAnsi="Calibri"/>
        </w:rPr>
        <w:t xml:space="preserve">Declared </w:t>
      </w:r>
      <w:r w:rsidRPr="005E55D8">
        <w:rPr>
          <w:rFonts w:ascii="Calibri" w:hAnsi="Calibri"/>
        </w:rPr>
        <w:t>= Ending RE</w:t>
      </w:r>
    </w:p>
    <w:p w:rsidR="0097295C" w:rsidRDefault="0097295C" w:rsidP="0097295C">
      <w:pPr>
        <w:tabs>
          <w:tab w:val="num" w:pos="0"/>
        </w:tabs>
        <w:rPr>
          <w:rFonts w:ascii="Calibri" w:hAnsi="Calibri"/>
        </w:rPr>
      </w:pPr>
      <w:r w:rsidRPr="005E55D8">
        <w:rPr>
          <w:rFonts w:ascii="Calibri" w:hAnsi="Calibri"/>
        </w:rPr>
        <w:t xml:space="preserve">  $25,300 + 12,000 – X = 19,300 </w:t>
      </w:r>
      <w:r w:rsidRPr="005E55D8">
        <w:rPr>
          <w:rFonts w:ascii="Calibri" w:hAnsi="Calibri"/>
        </w:rPr>
        <w:sym w:font="Wingdings" w:char="F0E8"/>
      </w:r>
      <w:r w:rsidRPr="005E55D8">
        <w:rPr>
          <w:rFonts w:ascii="Calibri" w:hAnsi="Calibri"/>
        </w:rPr>
        <w:t xml:space="preserve"> X = $18,000</w:t>
      </w:r>
      <w:r>
        <w:rPr>
          <w:rFonts w:ascii="Calibri" w:hAnsi="Calibri"/>
        </w:rPr>
        <w:t xml:space="preserve"> </w:t>
      </w:r>
      <w:r w:rsidRPr="005E55D8">
        <w:rPr>
          <w:rFonts w:ascii="Calibri" w:hAnsi="Calibri"/>
        </w:rPr>
        <w:t xml:space="preserve"> </w:t>
      </w:r>
    </w:p>
    <w:p w:rsidR="0097295C" w:rsidRPr="005E55D8" w:rsidRDefault="0097295C" w:rsidP="0097295C">
      <w:pPr>
        <w:tabs>
          <w:tab w:val="num" w:pos="90"/>
        </w:tabs>
        <w:ind w:left="90" w:hanging="90"/>
        <w:rPr>
          <w:rFonts w:ascii="Calibri" w:hAnsi="Calibri"/>
        </w:rPr>
      </w:pPr>
      <w:r>
        <w:rPr>
          <w:rFonts w:ascii="Calibri" w:hAnsi="Calibri"/>
        </w:rPr>
        <w:t xml:space="preserve">  The decrease in Dividends Payable should be added to the Dividends declared to get the amount of dividends paid. </w:t>
      </w:r>
    </w:p>
    <w:p w:rsidR="0097295C" w:rsidRPr="00EC37A6" w:rsidRDefault="0097295C" w:rsidP="0097295C">
      <w:pPr>
        <w:tabs>
          <w:tab w:val="num" w:pos="0"/>
        </w:tabs>
        <w:rPr>
          <w:rFonts w:ascii="Calibri" w:hAnsi="Calibri"/>
          <w:sz w:val="12"/>
          <w:szCs w:val="12"/>
        </w:rPr>
      </w:pPr>
    </w:p>
    <w:p w:rsidR="0097295C" w:rsidRPr="005E55D8" w:rsidRDefault="0097295C" w:rsidP="0097295C">
      <w:pPr>
        <w:tabs>
          <w:tab w:val="num" w:pos="0"/>
        </w:tabs>
        <w:rPr>
          <w:rFonts w:ascii="Calibri" w:hAnsi="Calibri"/>
        </w:rPr>
      </w:pPr>
      <w:r w:rsidRPr="005E55D8">
        <w:rPr>
          <w:rFonts w:ascii="Calibri" w:hAnsi="Calibri"/>
        </w:rPr>
        <w:t xml:space="preserve">Free cash flow represents the amount of cash that is available for additional capital expenditures, investments in other companies, and mergers and acquisitions, without the need for external financing. In this case, the operating activities did not generate sufficient cash to cover dividends and capital expenditures. </w:t>
      </w:r>
      <w:r w:rsidRPr="00D951BF">
        <w:rPr>
          <w:rFonts w:ascii="Calibri" w:hAnsi="Calibri"/>
          <w:b/>
        </w:rPr>
        <w:t>(1 mark)</w:t>
      </w:r>
    </w:p>
    <w:p w:rsidR="0097295C" w:rsidRPr="005E55D8" w:rsidRDefault="0097295C" w:rsidP="0097295C">
      <w:pPr>
        <w:tabs>
          <w:tab w:val="num" w:pos="0"/>
        </w:tabs>
        <w:rPr>
          <w:rFonts w:ascii="Calibri" w:hAnsi="Calibri"/>
        </w:rPr>
      </w:pPr>
    </w:p>
    <w:p w:rsidR="0097295C" w:rsidRPr="00D951BF" w:rsidRDefault="0097295C" w:rsidP="0097295C">
      <w:pPr>
        <w:tabs>
          <w:tab w:val="num" w:pos="0"/>
        </w:tabs>
        <w:rPr>
          <w:rFonts w:ascii="Calibri" w:hAnsi="Calibri"/>
          <w:b/>
        </w:rPr>
      </w:pPr>
      <w:r w:rsidRPr="00D951BF">
        <w:rPr>
          <w:rFonts w:ascii="Calibri" w:hAnsi="Calibri"/>
          <w:b/>
        </w:rPr>
        <w:t>Req. 5 (3 marks)</w:t>
      </w:r>
    </w:p>
    <w:p w:rsidR="0097295C" w:rsidRDefault="0097295C" w:rsidP="0097295C">
      <w:pPr>
        <w:rPr>
          <w:rFonts w:ascii="Calibri" w:hAnsi="Calibri"/>
          <w:lang w:val="en-GB"/>
        </w:rPr>
      </w:pPr>
      <w:r w:rsidRPr="005E55D8">
        <w:rPr>
          <w:rFonts w:ascii="Calibri" w:hAnsi="Calibri"/>
          <w:lang w:val="en-GB"/>
        </w:rPr>
        <w:t xml:space="preserve">As a professional accountant, I need to ensure that the proposed change is justified based on the available evidence. It should be consistent with </w:t>
      </w:r>
      <w:r>
        <w:rPr>
          <w:rFonts w:ascii="Calibri" w:hAnsi="Calibri"/>
          <w:lang w:val="en-GB"/>
        </w:rPr>
        <w:t>IFRS</w:t>
      </w:r>
      <w:r w:rsidRPr="005E55D8">
        <w:rPr>
          <w:rFonts w:ascii="Calibri" w:hAnsi="Calibri"/>
          <w:lang w:val="en-GB"/>
        </w:rPr>
        <w:t>.  The proposed change would be acceptable if the original estimate of the useful life of these assets was understated or if regular maintenance or improvements increased the assets’ useful life. However, if the proposed change is to improve the company’s financial performance without valid justification, I would point out to Ms</w:t>
      </w:r>
      <w:r>
        <w:rPr>
          <w:rFonts w:ascii="Calibri" w:hAnsi="Calibri"/>
          <w:lang w:val="en-GB"/>
        </w:rPr>
        <w:t>.</w:t>
      </w:r>
      <w:r w:rsidRPr="005E55D8">
        <w:rPr>
          <w:rFonts w:ascii="Calibri" w:hAnsi="Calibri"/>
          <w:lang w:val="en-GB"/>
        </w:rPr>
        <w:t xml:space="preserve"> Wong that such a change is not appropriate. It should be noted that the proposed change would increase </w:t>
      </w:r>
      <w:r>
        <w:rPr>
          <w:rFonts w:ascii="Calibri" w:hAnsi="Calibri"/>
          <w:lang w:val="en-GB"/>
        </w:rPr>
        <w:t>profit</w:t>
      </w:r>
      <w:r w:rsidRPr="005E55D8">
        <w:rPr>
          <w:rFonts w:ascii="Calibri" w:hAnsi="Calibri"/>
          <w:lang w:val="en-GB"/>
        </w:rPr>
        <w:t xml:space="preserve"> but not affect cash flow.</w:t>
      </w:r>
    </w:p>
    <w:p w:rsidR="0097295C" w:rsidRPr="005E55D8" w:rsidRDefault="0097295C" w:rsidP="0097295C">
      <w:pPr>
        <w:rPr>
          <w:rFonts w:ascii="Calibri" w:hAnsi="Calibri"/>
        </w:rPr>
      </w:pPr>
    </w:p>
    <w:p w:rsidR="0097295C" w:rsidRPr="005E55D8" w:rsidRDefault="0097295C" w:rsidP="0097295C">
      <w:pPr>
        <w:ind w:left="-180"/>
        <w:rPr>
          <w:rFonts w:ascii="Calibri" w:hAnsi="Calibri"/>
          <w:b/>
        </w:rPr>
      </w:pPr>
      <w:r w:rsidRPr="005E55D8">
        <w:rPr>
          <w:rFonts w:ascii="Calibri" w:hAnsi="Calibri"/>
          <w:b/>
        </w:rPr>
        <w:t>QUESTION 5 (17 marks):</w:t>
      </w:r>
    </w:p>
    <w:p w:rsidR="0097295C" w:rsidRPr="005E55D8" w:rsidRDefault="0097295C" w:rsidP="0097295C">
      <w:pPr>
        <w:ind w:left="-180"/>
        <w:rPr>
          <w:rFonts w:ascii="Calibri" w:hAnsi="Calibri"/>
        </w:rPr>
      </w:pPr>
    </w:p>
    <w:p w:rsidR="0097295C" w:rsidRPr="00802544" w:rsidRDefault="0097295C" w:rsidP="0097295C">
      <w:pPr>
        <w:tabs>
          <w:tab w:val="num" w:pos="0"/>
        </w:tabs>
        <w:ind w:left="-180"/>
        <w:rPr>
          <w:rFonts w:ascii="Calibri" w:hAnsi="Calibri"/>
          <w:b/>
        </w:rPr>
      </w:pPr>
      <w:r w:rsidRPr="00802544">
        <w:rPr>
          <w:rFonts w:ascii="Calibri" w:hAnsi="Calibri"/>
          <w:b/>
        </w:rPr>
        <w:t>Req. 1</w:t>
      </w:r>
      <w:r w:rsidRPr="00802544">
        <w:rPr>
          <w:rFonts w:ascii="Calibri" w:hAnsi="Calibri"/>
          <w:b/>
        </w:rPr>
        <w:tab/>
        <w:t xml:space="preserve">(14 marks) </w:t>
      </w:r>
    </w:p>
    <w:p w:rsidR="0097295C" w:rsidRDefault="0097295C" w:rsidP="0097295C">
      <w:pPr>
        <w:tabs>
          <w:tab w:val="num" w:pos="0"/>
        </w:tabs>
        <w:rPr>
          <w:rFonts w:ascii="Calibri" w:hAnsi="Calibri"/>
          <w:b/>
        </w:rPr>
      </w:pPr>
    </w:p>
    <w:p w:rsidR="0097295C" w:rsidRPr="005E55D8" w:rsidRDefault="0097295C" w:rsidP="0097295C">
      <w:pPr>
        <w:tabs>
          <w:tab w:val="num" w:pos="0"/>
        </w:tabs>
        <w:rPr>
          <w:rFonts w:ascii="Calibri" w:hAnsi="Calibri"/>
          <w:b/>
          <w:sz w:val="32"/>
          <w:szCs w:val="32"/>
        </w:rPr>
      </w:pPr>
    </w:p>
    <w:tbl>
      <w:tblPr>
        <w:tblW w:w="10097" w:type="dxa"/>
        <w:tblInd w:w="-167" w:type="dxa"/>
        <w:tblLayout w:type="fixed"/>
        <w:tblLook w:val="01E0" w:firstRow="1" w:lastRow="1" w:firstColumn="1" w:lastColumn="1" w:noHBand="0" w:noVBand="0"/>
      </w:tblPr>
      <w:tblGrid>
        <w:gridCol w:w="2585"/>
        <w:gridCol w:w="236"/>
        <w:gridCol w:w="1864"/>
        <w:gridCol w:w="270"/>
        <w:gridCol w:w="236"/>
        <w:gridCol w:w="809"/>
        <w:gridCol w:w="236"/>
        <w:gridCol w:w="1599"/>
        <w:gridCol w:w="425"/>
        <w:gridCol w:w="115"/>
        <w:gridCol w:w="121"/>
        <w:gridCol w:w="162"/>
        <w:gridCol w:w="284"/>
        <w:gridCol w:w="568"/>
        <w:gridCol w:w="587"/>
      </w:tblGrid>
      <w:tr w:rsidR="0097295C" w:rsidRPr="005E55D8">
        <w:trPr>
          <w:cantSplit/>
        </w:trPr>
        <w:tc>
          <w:tcPr>
            <w:tcW w:w="2585" w:type="dxa"/>
            <w:vMerge w:val="restart"/>
            <w:vAlign w:val="center"/>
          </w:tcPr>
          <w:p w:rsidR="0097295C" w:rsidRPr="005E55D8" w:rsidRDefault="0097295C" w:rsidP="0097295C">
            <w:pPr>
              <w:pStyle w:val="pl1"/>
              <w:shd w:val="clear" w:color="auto" w:fill="auto"/>
              <w:ind w:left="387" w:right="222" w:hanging="387"/>
              <w:jc w:val="left"/>
              <w:rPr>
                <w:rFonts w:ascii="Calibri" w:hAnsi="Calibri"/>
              </w:rPr>
            </w:pPr>
            <w:r w:rsidRPr="005E55D8">
              <w:rPr>
                <w:rFonts w:ascii="Calibri" w:hAnsi="Calibri"/>
              </w:rPr>
              <w:t>a.</w:t>
            </w:r>
            <w:r w:rsidRPr="005E55D8">
              <w:rPr>
                <w:rFonts w:ascii="Calibri" w:hAnsi="Calibri"/>
              </w:rPr>
              <w:tab/>
              <w:t>Quick ratio:</w:t>
            </w:r>
          </w:p>
        </w:tc>
        <w:tc>
          <w:tcPr>
            <w:tcW w:w="236" w:type="dxa"/>
          </w:tcPr>
          <w:p w:rsidR="0097295C" w:rsidRPr="005E55D8" w:rsidRDefault="0097295C" w:rsidP="0097295C">
            <w:pPr>
              <w:pStyle w:val="pl1"/>
              <w:shd w:val="clear" w:color="auto" w:fill="auto"/>
              <w:ind w:left="0" w:firstLine="0"/>
              <w:jc w:val="center"/>
              <w:rPr>
                <w:rFonts w:ascii="Calibri" w:hAnsi="Calibri"/>
              </w:rPr>
            </w:pPr>
          </w:p>
        </w:tc>
        <w:tc>
          <w:tcPr>
            <w:tcW w:w="1864" w:type="dxa"/>
            <w:tcBorders>
              <w:bottom w:val="single" w:sz="4" w:space="0" w:color="auto"/>
            </w:tcBorders>
            <w:vAlign w:val="center"/>
          </w:tcPr>
          <w:p w:rsidR="0097295C" w:rsidRPr="005E55D8" w:rsidRDefault="0097295C" w:rsidP="0097295C">
            <w:pPr>
              <w:pStyle w:val="pl1"/>
              <w:shd w:val="clear" w:color="auto" w:fill="auto"/>
              <w:ind w:left="0" w:firstLine="0"/>
              <w:jc w:val="center"/>
              <w:rPr>
                <w:rFonts w:ascii="Calibri" w:hAnsi="Calibri"/>
              </w:rPr>
            </w:pPr>
            <w:r w:rsidRPr="005E55D8">
              <w:rPr>
                <w:rFonts w:ascii="Calibri" w:hAnsi="Calibri"/>
              </w:rPr>
              <w:t>$20</w:t>
            </w:r>
            <w:r>
              <w:rPr>
                <w:rFonts w:ascii="Calibri" w:hAnsi="Calibri"/>
              </w:rPr>
              <w:t xml:space="preserve"> </w:t>
            </w:r>
            <w:r w:rsidRPr="005E55D8">
              <w:rPr>
                <w:rFonts w:ascii="Calibri" w:hAnsi="Calibri"/>
              </w:rPr>
              <w:t>+</w:t>
            </w:r>
            <w:r>
              <w:rPr>
                <w:rFonts w:ascii="Calibri" w:hAnsi="Calibri"/>
              </w:rPr>
              <w:t xml:space="preserve"> </w:t>
            </w:r>
            <w:r w:rsidRPr="005E55D8">
              <w:rPr>
                <w:rFonts w:ascii="Calibri" w:hAnsi="Calibri"/>
              </w:rPr>
              <w:t>1</w:t>
            </w:r>
            <w:r>
              <w:rPr>
                <w:rFonts w:ascii="Calibri" w:hAnsi="Calibri"/>
              </w:rPr>
              <w:t xml:space="preserve"> </w:t>
            </w:r>
            <w:r w:rsidRPr="005E55D8">
              <w:rPr>
                <w:rFonts w:ascii="Calibri" w:hAnsi="Calibri"/>
              </w:rPr>
              <w:t>+</w:t>
            </w:r>
            <w:r>
              <w:rPr>
                <w:rFonts w:ascii="Calibri" w:hAnsi="Calibri"/>
              </w:rPr>
              <w:t xml:space="preserve"> </w:t>
            </w:r>
            <w:r w:rsidRPr="005E55D8">
              <w:rPr>
                <w:rFonts w:ascii="Calibri" w:hAnsi="Calibri"/>
              </w:rPr>
              <w:t>116</w:t>
            </w:r>
          </w:p>
        </w:tc>
        <w:tc>
          <w:tcPr>
            <w:tcW w:w="270" w:type="dxa"/>
          </w:tcPr>
          <w:p w:rsidR="0097295C" w:rsidRPr="005E55D8" w:rsidRDefault="0097295C" w:rsidP="0097295C">
            <w:pPr>
              <w:pStyle w:val="pl1"/>
              <w:shd w:val="clear" w:color="auto" w:fill="auto"/>
              <w:ind w:left="0" w:firstLine="0"/>
              <w:jc w:val="left"/>
              <w:rPr>
                <w:rFonts w:ascii="Calibri" w:hAnsi="Calibri"/>
              </w:rPr>
            </w:pPr>
          </w:p>
        </w:tc>
        <w:tc>
          <w:tcPr>
            <w:tcW w:w="236" w:type="dxa"/>
            <w:vMerge w:val="restart"/>
            <w:vAlign w:val="center"/>
          </w:tcPr>
          <w:p w:rsidR="0097295C" w:rsidRPr="005E55D8" w:rsidRDefault="0097295C" w:rsidP="0097295C">
            <w:pPr>
              <w:pStyle w:val="pl1"/>
              <w:shd w:val="clear" w:color="auto" w:fill="auto"/>
              <w:ind w:left="0" w:firstLine="0"/>
              <w:jc w:val="center"/>
              <w:rPr>
                <w:rFonts w:ascii="Calibri" w:hAnsi="Calibri"/>
              </w:rPr>
            </w:pPr>
            <w:r w:rsidRPr="005E55D8">
              <w:rPr>
                <w:rFonts w:ascii="Calibri" w:hAnsi="Calibri"/>
              </w:rPr>
              <w:t>=</w:t>
            </w:r>
          </w:p>
        </w:tc>
        <w:tc>
          <w:tcPr>
            <w:tcW w:w="809" w:type="dxa"/>
            <w:vMerge w:val="restart"/>
            <w:vAlign w:val="center"/>
          </w:tcPr>
          <w:p w:rsidR="0097295C" w:rsidRPr="005E55D8" w:rsidRDefault="0097295C" w:rsidP="0097295C">
            <w:pPr>
              <w:pStyle w:val="pl1"/>
              <w:shd w:val="clear" w:color="auto" w:fill="auto"/>
              <w:ind w:left="0" w:firstLine="0"/>
              <w:jc w:val="center"/>
              <w:rPr>
                <w:rFonts w:ascii="Calibri" w:hAnsi="Calibri"/>
              </w:rPr>
            </w:pPr>
            <w:r w:rsidRPr="005E55D8">
              <w:rPr>
                <w:rFonts w:ascii="Calibri" w:hAnsi="Calibri"/>
              </w:rPr>
              <w:t>0.97</w:t>
            </w:r>
          </w:p>
        </w:tc>
        <w:tc>
          <w:tcPr>
            <w:tcW w:w="236" w:type="dxa"/>
          </w:tcPr>
          <w:p w:rsidR="0097295C" w:rsidRPr="005E55D8" w:rsidRDefault="0097295C" w:rsidP="0097295C">
            <w:pPr>
              <w:pStyle w:val="pl1"/>
              <w:shd w:val="clear" w:color="auto" w:fill="auto"/>
              <w:ind w:left="0" w:firstLine="0"/>
              <w:jc w:val="center"/>
              <w:rPr>
                <w:rFonts w:ascii="Calibri" w:hAnsi="Calibri"/>
              </w:rPr>
            </w:pPr>
          </w:p>
        </w:tc>
        <w:tc>
          <w:tcPr>
            <w:tcW w:w="2139" w:type="dxa"/>
            <w:gridSpan w:val="3"/>
            <w:tcBorders>
              <w:bottom w:val="single" w:sz="4" w:space="0" w:color="auto"/>
            </w:tcBorders>
            <w:vAlign w:val="center"/>
          </w:tcPr>
          <w:p w:rsidR="0097295C" w:rsidRPr="005E55D8" w:rsidRDefault="0097295C" w:rsidP="0097295C">
            <w:pPr>
              <w:pStyle w:val="pl1"/>
              <w:shd w:val="clear" w:color="auto" w:fill="auto"/>
              <w:ind w:left="0" w:right="162" w:firstLine="173"/>
              <w:rPr>
                <w:rFonts w:ascii="Calibri" w:hAnsi="Calibri"/>
              </w:rPr>
            </w:pPr>
            <w:r w:rsidRPr="005E55D8">
              <w:rPr>
                <w:rFonts w:ascii="Calibri" w:hAnsi="Calibri"/>
              </w:rPr>
              <w:t>$20</w:t>
            </w:r>
            <w:r>
              <w:rPr>
                <w:rFonts w:ascii="Calibri" w:hAnsi="Calibri"/>
              </w:rPr>
              <w:t xml:space="preserve"> </w:t>
            </w:r>
            <w:r w:rsidRPr="005E55D8">
              <w:rPr>
                <w:rFonts w:ascii="Calibri" w:hAnsi="Calibri"/>
              </w:rPr>
              <w:t>+</w:t>
            </w:r>
            <w:r>
              <w:rPr>
                <w:rFonts w:ascii="Calibri" w:hAnsi="Calibri"/>
              </w:rPr>
              <w:t xml:space="preserve"> </w:t>
            </w:r>
            <w:r w:rsidRPr="005E55D8">
              <w:rPr>
                <w:rFonts w:ascii="Calibri" w:hAnsi="Calibri"/>
              </w:rPr>
              <w:t>5</w:t>
            </w:r>
            <w:r>
              <w:rPr>
                <w:rFonts w:ascii="Calibri" w:hAnsi="Calibri"/>
              </w:rPr>
              <w:t xml:space="preserve"> </w:t>
            </w:r>
            <w:r w:rsidRPr="005E55D8">
              <w:rPr>
                <w:rFonts w:ascii="Calibri" w:hAnsi="Calibri"/>
              </w:rPr>
              <w:t>+</w:t>
            </w:r>
            <w:r>
              <w:rPr>
                <w:rFonts w:ascii="Calibri" w:hAnsi="Calibri"/>
              </w:rPr>
              <w:t xml:space="preserve"> </w:t>
            </w:r>
            <w:r w:rsidRPr="005E55D8">
              <w:rPr>
                <w:rFonts w:ascii="Calibri" w:hAnsi="Calibri"/>
              </w:rPr>
              <w:t>80.5</w:t>
            </w:r>
          </w:p>
        </w:tc>
        <w:tc>
          <w:tcPr>
            <w:tcW w:w="283" w:type="dxa"/>
            <w:gridSpan w:val="2"/>
          </w:tcPr>
          <w:p w:rsidR="0097295C" w:rsidRPr="005E55D8" w:rsidRDefault="0097295C" w:rsidP="0097295C">
            <w:pPr>
              <w:pStyle w:val="pl1"/>
              <w:shd w:val="clear" w:color="auto" w:fill="auto"/>
              <w:ind w:left="-468" w:firstLine="468"/>
              <w:jc w:val="left"/>
              <w:rPr>
                <w:rFonts w:ascii="Calibri" w:hAnsi="Calibri"/>
              </w:rPr>
            </w:pPr>
            <w:r w:rsidRPr="005E55D8">
              <w:rPr>
                <w:rFonts w:ascii="Calibri" w:hAnsi="Calibri"/>
              </w:rPr>
              <w:t>=</w:t>
            </w:r>
          </w:p>
        </w:tc>
        <w:tc>
          <w:tcPr>
            <w:tcW w:w="284" w:type="dxa"/>
            <w:vAlign w:val="center"/>
          </w:tcPr>
          <w:p w:rsidR="0097295C" w:rsidRPr="005E55D8" w:rsidRDefault="0097295C" w:rsidP="0097295C">
            <w:pPr>
              <w:pStyle w:val="pl1"/>
              <w:shd w:val="clear" w:color="auto" w:fill="auto"/>
              <w:ind w:left="-250" w:hanging="1134"/>
              <w:jc w:val="center"/>
              <w:rPr>
                <w:rFonts w:ascii="Calibri" w:hAnsi="Calibri"/>
              </w:rPr>
            </w:pPr>
          </w:p>
        </w:tc>
        <w:tc>
          <w:tcPr>
            <w:tcW w:w="1155" w:type="dxa"/>
            <w:gridSpan w:val="2"/>
            <w:vAlign w:val="center"/>
          </w:tcPr>
          <w:p w:rsidR="0097295C" w:rsidRPr="005E55D8" w:rsidRDefault="0097295C" w:rsidP="0097295C">
            <w:pPr>
              <w:pStyle w:val="pl1"/>
              <w:shd w:val="clear" w:color="auto" w:fill="auto"/>
              <w:ind w:left="-250" w:right="2" w:firstLine="142"/>
              <w:jc w:val="left"/>
              <w:rPr>
                <w:rFonts w:ascii="Calibri" w:hAnsi="Calibri"/>
              </w:rPr>
            </w:pPr>
            <w:r w:rsidRPr="005E55D8">
              <w:rPr>
                <w:rFonts w:ascii="Calibri" w:hAnsi="Calibri"/>
              </w:rPr>
              <w:t>0.76</w:t>
            </w:r>
          </w:p>
        </w:tc>
      </w:tr>
      <w:tr w:rsidR="0097295C" w:rsidRPr="005E55D8">
        <w:trPr>
          <w:gridAfter w:val="1"/>
          <w:wAfter w:w="587" w:type="dxa"/>
          <w:cantSplit/>
        </w:trPr>
        <w:tc>
          <w:tcPr>
            <w:tcW w:w="2585" w:type="dxa"/>
            <w:vMerge/>
          </w:tcPr>
          <w:p w:rsidR="0097295C" w:rsidRPr="005E55D8" w:rsidRDefault="0097295C" w:rsidP="0097295C">
            <w:pPr>
              <w:pStyle w:val="pl1"/>
              <w:shd w:val="clear" w:color="auto" w:fill="auto"/>
              <w:ind w:left="0" w:firstLine="0"/>
              <w:jc w:val="left"/>
              <w:rPr>
                <w:rFonts w:ascii="Calibri" w:hAnsi="Calibri"/>
              </w:rPr>
            </w:pPr>
          </w:p>
        </w:tc>
        <w:tc>
          <w:tcPr>
            <w:tcW w:w="236" w:type="dxa"/>
          </w:tcPr>
          <w:p w:rsidR="0097295C" w:rsidRPr="005E55D8" w:rsidRDefault="0097295C" w:rsidP="0097295C">
            <w:pPr>
              <w:pStyle w:val="pl1"/>
              <w:shd w:val="clear" w:color="auto" w:fill="auto"/>
              <w:ind w:left="0" w:firstLine="0"/>
              <w:jc w:val="center"/>
              <w:rPr>
                <w:rFonts w:ascii="Calibri" w:hAnsi="Calibri"/>
              </w:rPr>
            </w:pPr>
          </w:p>
        </w:tc>
        <w:tc>
          <w:tcPr>
            <w:tcW w:w="1864" w:type="dxa"/>
            <w:tcBorders>
              <w:top w:val="single" w:sz="4" w:space="0" w:color="auto"/>
            </w:tcBorders>
          </w:tcPr>
          <w:p w:rsidR="0097295C" w:rsidRPr="005E55D8" w:rsidRDefault="0097295C" w:rsidP="0097295C">
            <w:pPr>
              <w:pStyle w:val="pl1"/>
              <w:shd w:val="clear" w:color="auto" w:fill="auto"/>
              <w:ind w:left="0" w:firstLine="0"/>
              <w:jc w:val="center"/>
              <w:rPr>
                <w:rFonts w:ascii="Calibri" w:hAnsi="Calibri"/>
              </w:rPr>
            </w:pPr>
            <w:r w:rsidRPr="005E55D8">
              <w:rPr>
                <w:rFonts w:ascii="Calibri" w:hAnsi="Calibri"/>
              </w:rPr>
              <w:t>$141</w:t>
            </w:r>
          </w:p>
        </w:tc>
        <w:tc>
          <w:tcPr>
            <w:tcW w:w="270" w:type="dxa"/>
          </w:tcPr>
          <w:p w:rsidR="0097295C" w:rsidRPr="005E55D8" w:rsidRDefault="0097295C" w:rsidP="0097295C">
            <w:pPr>
              <w:pStyle w:val="pl1"/>
              <w:shd w:val="clear" w:color="auto" w:fill="auto"/>
              <w:ind w:left="0" w:firstLine="0"/>
              <w:jc w:val="center"/>
              <w:rPr>
                <w:rFonts w:ascii="Calibri" w:hAnsi="Calibri"/>
              </w:rPr>
            </w:pPr>
          </w:p>
        </w:tc>
        <w:tc>
          <w:tcPr>
            <w:tcW w:w="236" w:type="dxa"/>
            <w:vMerge/>
          </w:tcPr>
          <w:p w:rsidR="0097295C" w:rsidRPr="005E55D8" w:rsidRDefault="0097295C" w:rsidP="0097295C">
            <w:pPr>
              <w:pStyle w:val="pl1"/>
              <w:shd w:val="clear" w:color="auto" w:fill="auto"/>
              <w:ind w:left="0" w:firstLine="0"/>
              <w:jc w:val="center"/>
              <w:rPr>
                <w:rFonts w:ascii="Calibri" w:hAnsi="Calibri"/>
              </w:rPr>
            </w:pPr>
          </w:p>
        </w:tc>
        <w:tc>
          <w:tcPr>
            <w:tcW w:w="809" w:type="dxa"/>
            <w:vMerge/>
          </w:tcPr>
          <w:p w:rsidR="0097295C" w:rsidRPr="005E55D8" w:rsidRDefault="0097295C" w:rsidP="0097295C">
            <w:pPr>
              <w:pStyle w:val="pl1"/>
              <w:shd w:val="clear" w:color="auto" w:fill="auto"/>
              <w:ind w:left="0" w:firstLine="0"/>
              <w:jc w:val="center"/>
              <w:rPr>
                <w:rFonts w:ascii="Calibri" w:hAnsi="Calibri"/>
              </w:rPr>
            </w:pPr>
          </w:p>
        </w:tc>
        <w:tc>
          <w:tcPr>
            <w:tcW w:w="236" w:type="dxa"/>
          </w:tcPr>
          <w:p w:rsidR="0097295C" w:rsidRPr="005E55D8" w:rsidRDefault="0097295C" w:rsidP="0097295C">
            <w:pPr>
              <w:pStyle w:val="pl1"/>
              <w:shd w:val="clear" w:color="auto" w:fill="auto"/>
              <w:ind w:left="0" w:firstLine="0"/>
              <w:jc w:val="center"/>
              <w:rPr>
                <w:rFonts w:ascii="Calibri" w:hAnsi="Calibri"/>
              </w:rPr>
            </w:pPr>
          </w:p>
        </w:tc>
        <w:tc>
          <w:tcPr>
            <w:tcW w:w="1599" w:type="dxa"/>
            <w:tcBorders>
              <w:top w:val="single" w:sz="4" w:space="0" w:color="auto"/>
            </w:tcBorders>
          </w:tcPr>
          <w:p w:rsidR="0097295C" w:rsidRPr="005E55D8" w:rsidRDefault="0097295C" w:rsidP="0097295C">
            <w:pPr>
              <w:pStyle w:val="pl1"/>
              <w:shd w:val="clear" w:color="auto" w:fill="auto"/>
              <w:ind w:left="129" w:right="-18" w:firstLine="0"/>
              <w:rPr>
                <w:rFonts w:ascii="Calibri" w:hAnsi="Calibri"/>
              </w:rPr>
            </w:pPr>
            <w:r>
              <w:rPr>
                <w:rFonts w:ascii="Calibri" w:hAnsi="Calibri"/>
              </w:rPr>
              <w:t xml:space="preserve">         </w:t>
            </w:r>
            <w:r w:rsidRPr="005E55D8">
              <w:rPr>
                <w:rFonts w:ascii="Calibri" w:hAnsi="Calibri"/>
              </w:rPr>
              <w:t>$138.5</w:t>
            </w:r>
          </w:p>
        </w:tc>
        <w:tc>
          <w:tcPr>
            <w:tcW w:w="425" w:type="dxa"/>
          </w:tcPr>
          <w:p w:rsidR="0097295C" w:rsidRPr="005E55D8" w:rsidRDefault="0097295C" w:rsidP="0097295C">
            <w:pPr>
              <w:pStyle w:val="pl1"/>
              <w:shd w:val="clear" w:color="auto" w:fill="auto"/>
              <w:ind w:left="0" w:firstLine="0"/>
              <w:jc w:val="center"/>
              <w:rPr>
                <w:rFonts w:ascii="Calibri" w:hAnsi="Calibri"/>
              </w:rPr>
            </w:pPr>
          </w:p>
        </w:tc>
        <w:tc>
          <w:tcPr>
            <w:tcW w:w="236" w:type="dxa"/>
            <w:gridSpan w:val="2"/>
          </w:tcPr>
          <w:p w:rsidR="0097295C" w:rsidRPr="005E55D8" w:rsidRDefault="0097295C" w:rsidP="0097295C">
            <w:pPr>
              <w:pStyle w:val="pl1"/>
              <w:shd w:val="clear" w:color="auto" w:fill="auto"/>
              <w:ind w:left="0" w:firstLine="0"/>
              <w:jc w:val="center"/>
              <w:rPr>
                <w:rFonts w:ascii="Calibri" w:hAnsi="Calibri"/>
              </w:rPr>
            </w:pPr>
          </w:p>
        </w:tc>
        <w:tc>
          <w:tcPr>
            <w:tcW w:w="1014" w:type="dxa"/>
            <w:gridSpan w:val="3"/>
          </w:tcPr>
          <w:p w:rsidR="0097295C" w:rsidRPr="005E55D8" w:rsidRDefault="0097295C" w:rsidP="0097295C">
            <w:pPr>
              <w:pStyle w:val="pl1"/>
              <w:shd w:val="clear" w:color="auto" w:fill="auto"/>
              <w:ind w:left="0" w:right="552" w:firstLine="0"/>
              <w:jc w:val="center"/>
              <w:rPr>
                <w:rFonts w:ascii="Calibri" w:hAnsi="Calibri"/>
              </w:rPr>
            </w:pPr>
          </w:p>
        </w:tc>
      </w:tr>
    </w:tbl>
    <w:p w:rsidR="0097295C" w:rsidRPr="005E55D8" w:rsidRDefault="0097295C" w:rsidP="0097295C">
      <w:pPr>
        <w:pStyle w:val="ptffull"/>
        <w:spacing w:before="0"/>
        <w:rPr>
          <w:rFonts w:ascii="Calibri" w:hAnsi="Calibri"/>
        </w:rPr>
      </w:pPr>
    </w:p>
    <w:tbl>
      <w:tblPr>
        <w:tblW w:w="9790" w:type="dxa"/>
        <w:tblInd w:w="-167" w:type="dxa"/>
        <w:tblLayout w:type="fixed"/>
        <w:tblLook w:val="01E0" w:firstRow="1" w:lastRow="1" w:firstColumn="1" w:lastColumn="1" w:noHBand="0" w:noVBand="0"/>
      </w:tblPr>
      <w:tblGrid>
        <w:gridCol w:w="2569"/>
        <w:gridCol w:w="236"/>
        <w:gridCol w:w="1909"/>
        <w:gridCol w:w="236"/>
        <w:gridCol w:w="236"/>
        <w:gridCol w:w="793"/>
        <w:gridCol w:w="291"/>
        <w:gridCol w:w="1815"/>
        <w:gridCol w:w="275"/>
        <w:gridCol w:w="275"/>
        <w:gridCol w:w="1155"/>
      </w:tblGrid>
      <w:tr w:rsidR="0097295C" w:rsidRPr="005E55D8">
        <w:trPr>
          <w:cantSplit/>
        </w:trPr>
        <w:tc>
          <w:tcPr>
            <w:tcW w:w="2569" w:type="dxa"/>
            <w:vMerge w:val="restart"/>
            <w:vAlign w:val="center"/>
          </w:tcPr>
          <w:p w:rsidR="0097295C" w:rsidRPr="005E55D8" w:rsidRDefault="0097295C" w:rsidP="0097295C">
            <w:pPr>
              <w:pStyle w:val="pl1"/>
              <w:shd w:val="clear" w:color="auto" w:fill="auto"/>
              <w:ind w:left="387" w:hanging="387"/>
              <w:jc w:val="left"/>
              <w:rPr>
                <w:rFonts w:ascii="Calibri" w:hAnsi="Calibri"/>
              </w:rPr>
            </w:pPr>
            <w:r w:rsidRPr="005E55D8">
              <w:rPr>
                <w:rFonts w:ascii="Calibri" w:hAnsi="Calibri"/>
              </w:rPr>
              <w:t>b.</w:t>
            </w:r>
            <w:r w:rsidRPr="005E55D8">
              <w:rPr>
                <w:rFonts w:ascii="Calibri" w:hAnsi="Calibri"/>
              </w:rPr>
              <w:tab/>
              <w:t>Inventory turnover:</w:t>
            </w:r>
          </w:p>
        </w:tc>
        <w:tc>
          <w:tcPr>
            <w:tcW w:w="236" w:type="dxa"/>
          </w:tcPr>
          <w:p w:rsidR="0097295C" w:rsidRPr="005E55D8" w:rsidRDefault="0097295C" w:rsidP="0097295C">
            <w:pPr>
              <w:pStyle w:val="pl1"/>
              <w:shd w:val="clear" w:color="auto" w:fill="auto"/>
              <w:ind w:left="0" w:firstLine="0"/>
              <w:jc w:val="center"/>
              <w:rPr>
                <w:rFonts w:ascii="Calibri" w:hAnsi="Calibri"/>
              </w:rPr>
            </w:pPr>
          </w:p>
        </w:tc>
        <w:tc>
          <w:tcPr>
            <w:tcW w:w="1909" w:type="dxa"/>
            <w:tcBorders>
              <w:bottom w:val="single" w:sz="4" w:space="0" w:color="auto"/>
            </w:tcBorders>
            <w:vAlign w:val="center"/>
          </w:tcPr>
          <w:p w:rsidR="0097295C" w:rsidRPr="005E55D8" w:rsidRDefault="0097295C" w:rsidP="0097295C">
            <w:pPr>
              <w:pStyle w:val="pl1"/>
              <w:shd w:val="clear" w:color="auto" w:fill="auto"/>
              <w:ind w:left="0" w:firstLine="0"/>
              <w:jc w:val="center"/>
              <w:rPr>
                <w:rFonts w:ascii="Calibri" w:hAnsi="Calibri"/>
              </w:rPr>
            </w:pPr>
            <w:r w:rsidRPr="005E55D8">
              <w:rPr>
                <w:rFonts w:ascii="Calibri" w:hAnsi="Calibri"/>
              </w:rPr>
              <w:t>$201</w:t>
            </w:r>
          </w:p>
        </w:tc>
        <w:tc>
          <w:tcPr>
            <w:tcW w:w="236" w:type="dxa"/>
          </w:tcPr>
          <w:p w:rsidR="0097295C" w:rsidRPr="005E55D8" w:rsidRDefault="0097295C" w:rsidP="0097295C">
            <w:pPr>
              <w:pStyle w:val="pl1"/>
              <w:shd w:val="clear" w:color="auto" w:fill="auto"/>
              <w:ind w:left="0" w:firstLine="0"/>
              <w:jc w:val="left"/>
              <w:rPr>
                <w:rFonts w:ascii="Calibri" w:hAnsi="Calibri"/>
              </w:rPr>
            </w:pPr>
          </w:p>
        </w:tc>
        <w:tc>
          <w:tcPr>
            <w:tcW w:w="236" w:type="dxa"/>
            <w:vMerge w:val="restart"/>
            <w:vAlign w:val="center"/>
          </w:tcPr>
          <w:p w:rsidR="0097295C" w:rsidRPr="005E55D8" w:rsidRDefault="0097295C" w:rsidP="0097295C">
            <w:pPr>
              <w:pStyle w:val="pl1"/>
              <w:shd w:val="clear" w:color="auto" w:fill="auto"/>
              <w:ind w:left="0" w:firstLine="0"/>
              <w:jc w:val="center"/>
              <w:rPr>
                <w:rFonts w:ascii="Calibri" w:hAnsi="Calibri"/>
              </w:rPr>
            </w:pPr>
            <w:r w:rsidRPr="005E55D8">
              <w:rPr>
                <w:rFonts w:ascii="Calibri" w:hAnsi="Calibri"/>
              </w:rPr>
              <w:t>=</w:t>
            </w:r>
          </w:p>
        </w:tc>
        <w:tc>
          <w:tcPr>
            <w:tcW w:w="793" w:type="dxa"/>
            <w:vMerge w:val="restart"/>
            <w:vAlign w:val="center"/>
          </w:tcPr>
          <w:p w:rsidR="0097295C" w:rsidRPr="005E55D8" w:rsidRDefault="0097295C" w:rsidP="0097295C">
            <w:pPr>
              <w:pStyle w:val="pl1"/>
              <w:shd w:val="clear" w:color="auto" w:fill="auto"/>
              <w:ind w:left="0" w:firstLine="0"/>
              <w:jc w:val="center"/>
              <w:rPr>
                <w:rFonts w:ascii="Calibri" w:hAnsi="Calibri"/>
              </w:rPr>
            </w:pPr>
            <w:r w:rsidRPr="005E55D8">
              <w:rPr>
                <w:rFonts w:ascii="Calibri" w:hAnsi="Calibri"/>
              </w:rPr>
              <w:t>1.41</w:t>
            </w:r>
          </w:p>
        </w:tc>
        <w:tc>
          <w:tcPr>
            <w:tcW w:w="291" w:type="dxa"/>
          </w:tcPr>
          <w:p w:rsidR="0097295C" w:rsidRPr="005E55D8" w:rsidRDefault="0097295C" w:rsidP="0097295C">
            <w:pPr>
              <w:pStyle w:val="pl1"/>
              <w:shd w:val="clear" w:color="auto" w:fill="auto"/>
              <w:ind w:left="0" w:firstLine="0"/>
              <w:jc w:val="center"/>
              <w:rPr>
                <w:rFonts w:ascii="Calibri" w:hAnsi="Calibri"/>
              </w:rPr>
            </w:pPr>
          </w:p>
        </w:tc>
        <w:tc>
          <w:tcPr>
            <w:tcW w:w="1815" w:type="dxa"/>
            <w:tcBorders>
              <w:bottom w:val="single" w:sz="4" w:space="0" w:color="auto"/>
            </w:tcBorders>
            <w:vAlign w:val="center"/>
          </w:tcPr>
          <w:p w:rsidR="0097295C" w:rsidRPr="005E55D8" w:rsidRDefault="0097295C" w:rsidP="0097295C">
            <w:pPr>
              <w:pStyle w:val="pl1"/>
              <w:shd w:val="clear" w:color="auto" w:fill="auto"/>
              <w:ind w:left="0" w:firstLine="0"/>
              <w:jc w:val="center"/>
              <w:rPr>
                <w:rFonts w:ascii="Calibri" w:hAnsi="Calibri"/>
              </w:rPr>
            </w:pPr>
            <w:r w:rsidRPr="005E55D8">
              <w:rPr>
                <w:rFonts w:ascii="Calibri" w:hAnsi="Calibri"/>
              </w:rPr>
              <w:t>$155</w:t>
            </w:r>
          </w:p>
        </w:tc>
        <w:tc>
          <w:tcPr>
            <w:tcW w:w="275" w:type="dxa"/>
          </w:tcPr>
          <w:p w:rsidR="0097295C" w:rsidRPr="005E55D8" w:rsidRDefault="0097295C" w:rsidP="0097295C">
            <w:pPr>
              <w:pStyle w:val="pl1"/>
              <w:shd w:val="clear" w:color="auto" w:fill="auto"/>
              <w:ind w:left="0" w:firstLine="0"/>
              <w:jc w:val="left"/>
              <w:rPr>
                <w:rFonts w:ascii="Calibri" w:hAnsi="Calibri"/>
              </w:rPr>
            </w:pPr>
          </w:p>
        </w:tc>
        <w:tc>
          <w:tcPr>
            <w:tcW w:w="275" w:type="dxa"/>
            <w:vMerge w:val="restart"/>
            <w:vAlign w:val="center"/>
          </w:tcPr>
          <w:p w:rsidR="0097295C" w:rsidRPr="005E55D8" w:rsidRDefault="0097295C" w:rsidP="0097295C">
            <w:pPr>
              <w:pStyle w:val="pl1"/>
              <w:shd w:val="clear" w:color="auto" w:fill="auto"/>
              <w:ind w:left="0" w:firstLine="0"/>
              <w:jc w:val="center"/>
              <w:rPr>
                <w:rFonts w:ascii="Calibri" w:hAnsi="Calibri"/>
              </w:rPr>
            </w:pPr>
            <w:r w:rsidRPr="005E55D8">
              <w:rPr>
                <w:rFonts w:ascii="Calibri" w:hAnsi="Calibri"/>
              </w:rPr>
              <w:t>=</w:t>
            </w:r>
          </w:p>
        </w:tc>
        <w:tc>
          <w:tcPr>
            <w:tcW w:w="1155" w:type="dxa"/>
            <w:vMerge w:val="restart"/>
            <w:vAlign w:val="center"/>
          </w:tcPr>
          <w:p w:rsidR="0097295C" w:rsidRPr="005E55D8" w:rsidRDefault="0097295C" w:rsidP="0097295C">
            <w:pPr>
              <w:pStyle w:val="pl1"/>
              <w:shd w:val="clear" w:color="auto" w:fill="auto"/>
              <w:ind w:left="0" w:right="-53" w:firstLine="0"/>
              <w:jc w:val="left"/>
              <w:rPr>
                <w:rFonts w:ascii="Calibri" w:hAnsi="Calibri"/>
              </w:rPr>
            </w:pPr>
            <w:r w:rsidRPr="005E55D8">
              <w:rPr>
                <w:rFonts w:ascii="Calibri" w:hAnsi="Calibri"/>
              </w:rPr>
              <w:t>1.39</w:t>
            </w:r>
          </w:p>
        </w:tc>
      </w:tr>
      <w:tr w:rsidR="0097295C" w:rsidRPr="005E55D8">
        <w:trPr>
          <w:cantSplit/>
        </w:trPr>
        <w:tc>
          <w:tcPr>
            <w:tcW w:w="2569" w:type="dxa"/>
            <w:vMerge/>
          </w:tcPr>
          <w:p w:rsidR="0097295C" w:rsidRPr="005E55D8" w:rsidRDefault="0097295C" w:rsidP="0097295C">
            <w:pPr>
              <w:pStyle w:val="pl1"/>
              <w:shd w:val="clear" w:color="auto" w:fill="auto"/>
              <w:ind w:left="0" w:firstLine="0"/>
              <w:jc w:val="left"/>
              <w:rPr>
                <w:rFonts w:ascii="Calibri" w:hAnsi="Calibri"/>
              </w:rPr>
            </w:pPr>
          </w:p>
        </w:tc>
        <w:tc>
          <w:tcPr>
            <w:tcW w:w="236" w:type="dxa"/>
          </w:tcPr>
          <w:p w:rsidR="0097295C" w:rsidRPr="005E55D8" w:rsidRDefault="0097295C" w:rsidP="0097295C">
            <w:pPr>
              <w:pStyle w:val="pl1"/>
              <w:shd w:val="clear" w:color="auto" w:fill="auto"/>
              <w:ind w:left="0" w:firstLine="0"/>
              <w:jc w:val="center"/>
              <w:rPr>
                <w:rFonts w:ascii="Calibri" w:hAnsi="Calibri"/>
              </w:rPr>
            </w:pPr>
          </w:p>
        </w:tc>
        <w:tc>
          <w:tcPr>
            <w:tcW w:w="1909" w:type="dxa"/>
            <w:tcBorders>
              <w:top w:val="single" w:sz="4" w:space="0" w:color="auto"/>
            </w:tcBorders>
          </w:tcPr>
          <w:p w:rsidR="0097295C" w:rsidRPr="005E55D8" w:rsidRDefault="0097295C" w:rsidP="0097295C">
            <w:pPr>
              <w:pStyle w:val="pl1"/>
              <w:shd w:val="clear" w:color="auto" w:fill="auto"/>
              <w:ind w:left="0" w:firstLine="0"/>
              <w:jc w:val="center"/>
              <w:rPr>
                <w:rFonts w:ascii="Calibri" w:hAnsi="Calibri"/>
              </w:rPr>
            </w:pPr>
            <w:r w:rsidRPr="005E55D8">
              <w:rPr>
                <w:rFonts w:ascii="Calibri" w:hAnsi="Calibri"/>
              </w:rPr>
              <w:t>($149 + $137)/2</w:t>
            </w:r>
          </w:p>
        </w:tc>
        <w:tc>
          <w:tcPr>
            <w:tcW w:w="236" w:type="dxa"/>
          </w:tcPr>
          <w:p w:rsidR="0097295C" w:rsidRPr="005E55D8" w:rsidRDefault="0097295C" w:rsidP="0097295C">
            <w:pPr>
              <w:pStyle w:val="pl1"/>
              <w:shd w:val="clear" w:color="auto" w:fill="auto"/>
              <w:ind w:left="0" w:firstLine="0"/>
              <w:jc w:val="center"/>
              <w:rPr>
                <w:rFonts w:ascii="Calibri" w:hAnsi="Calibri"/>
              </w:rPr>
            </w:pPr>
          </w:p>
        </w:tc>
        <w:tc>
          <w:tcPr>
            <w:tcW w:w="236" w:type="dxa"/>
            <w:vMerge/>
          </w:tcPr>
          <w:p w:rsidR="0097295C" w:rsidRPr="005E55D8" w:rsidRDefault="0097295C" w:rsidP="0097295C">
            <w:pPr>
              <w:pStyle w:val="pl1"/>
              <w:shd w:val="clear" w:color="auto" w:fill="auto"/>
              <w:ind w:left="0" w:firstLine="0"/>
              <w:jc w:val="center"/>
              <w:rPr>
                <w:rFonts w:ascii="Calibri" w:hAnsi="Calibri"/>
              </w:rPr>
            </w:pPr>
          </w:p>
        </w:tc>
        <w:tc>
          <w:tcPr>
            <w:tcW w:w="793" w:type="dxa"/>
            <w:vMerge/>
          </w:tcPr>
          <w:p w:rsidR="0097295C" w:rsidRPr="005E55D8" w:rsidRDefault="0097295C" w:rsidP="0097295C">
            <w:pPr>
              <w:pStyle w:val="pl1"/>
              <w:shd w:val="clear" w:color="auto" w:fill="auto"/>
              <w:ind w:left="0" w:firstLine="0"/>
              <w:jc w:val="center"/>
              <w:rPr>
                <w:rFonts w:ascii="Calibri" w:hAnsi="Calibri"/>
              </w:rPr>
            </w:pPr>
          </w:p>
        </w:tc>
        <w:tc>
          <w:tcPr>
            <w:tcW w:w="291" w:type="dxa"/>
          </w:tcPr>
          <w:p w:rsidR="0097295C" w:rsidRPr="005E55D8" w:rsidRDefault="0097295C" w:rsidP="0097295C">
            <w:pPr>
              <w:pStyle w:val="pl1"/>
              <w:shd w:val="clear" w:color="auto" w:fill="auto"/>
              <w:ind w:left="0" w:firstLine="0"/>
              <w:jc w:val="center"/>
              <w:rPr>
                <w:rFonts w:ascii="Calibri" w:hAnsi="Calibri"/>
              </w:rPr>
            </w:pPr>
          </w:p>
        </w:tc>
        <w:tc>
          <w:tcPr>
            <w:tcW w:w="1815" w:type="dxa"/>
            <w:tcBorders>
              <w:top w:val="single" w:sz="4" w:space="0" w:color="auto"/>
            </w:tcBorders>
          </w:tcPr>
          <w:p w:rsidR="0097295C" w:rsidRPr="005E55D8" w:rsidRDefault="0097295C" w:rsidP="0097295C">
            <w:pPr>
              <w:pStyle w:val="pl1"/>
              <w:shd w:val="clear" w:color="auto" w:fill="auto"/>
              <w:ind w:left="0" w:firstLine="0"/>
              <w:jc w:val="center"/>
              <w:rPr>
                <w:rFonts w:ascii="Calibri" w:hAnsi="Calibri"/>
              </w:rPr>
            </w:pPr>
            <w:r w:rsidRPr="005E55D8">
              <w:rPr>
                <w:rFonts w:ascii="Calibri" w:hAnsi="Calibri"/>
              </w:rPr>
              <w:t>($137 + $86)/2</w:t>
            </w:r>
          </w:p>
        </w:tc>
        <w:tc>
          <w:tcPr>
            <w:tcW w:w="275" w:type="dxa"/>
          </w:tcPr>
          <w:p w:rsidR="0097295C" w:rsidRPr="005E55D8" w:rsidRDefault="0097295C" w:rsidP="0097295C">
            <w:pPr>
              <w:pStyle w:val="pl1"/>
              <w:shd w:val="clear" w:color="auto" w:fill="auto"/>
              <w:ind w:left="0" w:firstLine="0"/>
              <w:jc w:val="center"/>
              <w:rPr>
                <w:rFonts w:ascii="Calibri" w:hAnsi="Calibri"/>
              </w:rPr>
            </w:pPr>
          </w:p>
        </w:tc>
        <w:tc>
          <w:tcPr>
            <w:tcW w:w="275" w:type="dxa"/>
            <w:vMerge/>
          </w:tcPr>
          <w:p w:rsidR="0097295C" w:rsidRPr="005E55D8" w:rsidRDefault="0097295C" w:rsidP="0097295C">
            <w:pPr>
              <w:pStyle w:val="pl1"/>
              <w:shd w:val="clear" w:color="auto" w:fill="auto"/>
              <w:ind w:left="0" w:firstLine="0"/>
              <w:jc w:val="center"/>
              <w:rPr>
                <w:rFonts w:ascii="Calibri" w:hAnsi="Calibri"/>
              </w:rPr>
            </w:pPr>
          </w:p>
        </w:tc>
        <w:tc>
          <w:tcPr>
            <w:tcW w:w="1155" w:type="dxa"/>
            <w:vMerge/>
          </w:tcPr>
          <w:p w:rsidR="0097295C" w:rsidRPr="005E55D8" w:rsidRDefault="0097295C" w:rsidP="0097295C">
            <w:pPr>
              <w:pStyle w:val="pl1"/>
              <w:shd w:val="clear" w:color="auto" w:fill="auto"/>
              <w:ind w:left="0" w:right="552" w:firstLine="0"/>
              <w:jc w:val="center"/>
              <w:rPr>
                <w:rFonts w:ascii="Calibri" w:hAnsi="Calibri"/>
              </w:rPr>
            </w:pPr>
          </w:p>
        </w:tc>
      </w:tr>
    </w:tbl>
    <w:p w:rsidR="0097295C" w:rsidRPr="005E55D8" w:rsidRDefault="0097295C" w:rsidP="0097295C">
      <w:pPr>
        <w:pStyle w:val="ptffull"/>
        <w:spacing w:before="0"/>
        <w:rPr>
          <w:rFonts w:ascii="Calibri" w:hAnsi="Calibri"/>
        </w:rPr>
      </w:pPr>
    </w:p>
    <w:tbl>
      <w:tblPr>
        <w:tblW w:w="9790" w:type="dxa"/>
        <w:tblInd w:w="-167" w:type="dxa"/>
        <w:tblLayout w:type="fixed"/>
        <w:tblLook w:val="01E0" w:firstRow="1" w:lastRow="1" w:firstColumn="1" w:lastColumn="1" w:noHBand="0" w:noVBand="0"/>
      </w:tblPr>
      <w:tblGrid>
        <w:gridCol w:w="2569"/>
        <w:gridCol w:w="236"/>
        <w:gridCol w:w="1909"/>
        <w:gridCol w:w="236"/>
        <w:gridCol w:w="236"/>
        <w:gridCol w:w="793"/>
        <w:gridCol w:w="291"/>
        <w:gridCol w:w="1815"/>
        <w:gridCol w:w="275"/>
        <w:gridCol w:w="275"/>
        <w:gridCol w:w="1155"/>
      </w:tblGrid>
      <w:tr w:rsidR="0097295C" w:rsidRPr="005E55D8">
        <w:trPr>
          <w:cantSplit/>
        </w:trPr>
        <w:tc>
          <w:tcPr>
            <w:tcW w:w="2569" w:type="dxa"/>
            <w:vMerge w:val="restart"/>
            <w:vAlign w:val="center"/>
          </w:tcPr>
          <w:p w:rsidR="0097295C" w:rsidRPr="005E55D8" w:rsidRDefault="0097295C" w:rsidP="0097295C">
            <w:pPr>
              <w:pStyle w:val="pl1"/>
              <w:shd w:val="clear" w:color="auto" w:fill="auto"/>
              <w:ind w:left="387" w:hanging="387"/>
              <w:jc w:val="left"/>
              <w:rPr>
                <w:rFonts w:ascii="Calibri" w:hAnsi="Calibri"/>
              </w:rPr>
            </w:pPr>
            <w:r w:rsidRPr="005E55D8">
              <w:rPr>
                <w:rFonts w:ascii="Calibri" w:hAnsi="Calibri"/>
              </w:rPr>
              <w:t>c.</w:t>
            </w:r>
            <w:r w:rsidRPr="005E55D8">
              <w:rPr>
                <w:rFonts w:ascii="Calibri" w:hAnsi="Calibri"/>
              </w:rPr>
              <w:tab/>
            </w:r>
            <w:r>
              <w:rPr>
                <w:rFonts w:ascii="Calibri" w:hAnsi="Calibri"/>
              </w:rPr>
              <w:t>Trade</w:t>
            </w:r>
            <w:r w:rsidRPr="005E55D8">
              <w:rPr>
                <w:rFonts w:ascii="Calibri" w:hAnsi="Calibri"/>
              </w:rPr>
              <w:t xml:space="preserve"> receivable</w:t>
            </w:r>
            <w:r>
              <w:rPr>
                <w:rFonts w:ascii="Calibri" w:hAnsi="Calibri"/>
              </w:rPr>
              <w:t>s</w:t>
            </w:r>
            <w:r w:rsidRPr="005E55D8">
              <w:rPr>
                <w:rFonts w:ascii="Calibri" w:hAnsi="Calibri"/>
              </w:rPr>
              <w:t xml:space="preserve"> turnover:</w:t>
            </w:r>
          </w:p>
        </w:tc>
        <w:tc>
          <w:tcPr>
            <w:tcW w:w="236" w:type="dxa"/>
          </w:tcPr>
          <w:p w:rsidR="0097295C" w:rsidRPr="005E55D8" w:rsidRDefault="0097295C" w:rsidP="0097295C">
            <w:pPr>
              <w:pStyle w:val="pl1"/>
              <w:shd w:val="clear" w:color="auto" w:fill="auto"/>
              <w:ind w:left="0" w:firstLine="0"/>
              <w:jc w:val="center"/>
              <w:rPr>
                <w:rFonts w:ascii="Calibri" w:hAnsi="Calibri"/>
              </w:rPr>
            </w:pPr>
          </w:p>
        </w:tc>
        <w:tc>
          <w:tcPr>
            <w:tcW w:w="1909" w:type="dxa"/>
            <w:tcBorders>
              <w:bottom w:val="single" w:sz="4" w:space="0" w:color="auto"/>
            </w:tcBorders>
            <w:vAlign w:val="center"/>
          </w:tcPr>
          <w:p w:rsidR="0097295C" w:rsidRPr="005E55D8" w:rsidRDefault="0097295C" w:rsidP="0097295C">
            <w:pPr>
              <w:pStyle w:val="pl1"/>
              <w:shd w:val="clear" w:color="auto" w:fill="auto"/>
              <w:ind w:left="0" w:firstLine="0"/>
              <w:jc w:val="center"/>
              <w:rPr>
                <w:rFonts w:ascii="Calibri" w:hAnsi="Calibri"/>
              </w:rPr>
            </w:pPr>
            <w:r w:rsidRPr="005E55D8">
              <w:rPr>
                <w:rFonts w:ascii="Calibri" w:hAnsi="Calibri"/>
              </w:rPr>
              <w:t>$351.5</w:t>
            </w:r>
          </w:p>
        </w:tc>
        <w:tc>
          <w:tcPr>
            <w:tcW w:w="236" w:type="dxa"/>
          </w:tcPr>
          <w:p w:rsidR="0097295C" w:rsidRPr="005E55D8" w:rsidRDefault="0097295C" w:rsidP="0097295C">
            <w:pPr>
              <w:pStyle w:val="pl1"/>
              <w:shd w:val="clear" w:color="auto" w:fill="auto"/>
              <w:ind w:left="0" w:firstLine="0"/>
              <w:jc w:val="left"/>
              <w:rPr>
                <w:rFonts w:ascii="Calibri" w:hAnsi="Calibri"/>
              </w:rPr>
            </w:pPr>
          </w:p>
        </w:tc>
        <w:tc>
          <w:tcPr>
            <w:tcW w:w="236" w:type="dxa"/>
            <w:vMerge w:val="restart"/>
            <w:vAlign w:val="center"/>
          </w:tcPr>
          <w:p w:rsidR="0097295C" w:rsidRPr="005E55D8" w:rsidRDefault="0097295C" w:rsidP="0097295C">
            <w:pPr>
              <w:pStyle w:val="pl1"/>
              <w:shd w:val="clear" w:color="auto" w:fill="auto"/>
              <w:ind w:left="0" w:firstLine="0"/>
              <w:jc w:val="center"/>
              <w:rPr>
                <w:rFonts w:ascii="Calibri" w:hAnsi="Calibri"/>
              </w:rPr>
            </w:pPr>
            <w:r w:rsidRPr="005E55D8">
              <w:rPr>
                <w:rFonts w:ascii="Calibri" w:hAnsi="Calibri"/>
              </w:rPr>
              <w:t>=</w:t>
            </w:r>
          </w:p>
        </w:tc>
        <w:tc>
          <w:tcPr>
            <w:tcW w:w="793" w:type="dxa"/>
            <w:vMerge w:val="restart"/>
            <w:vAlign w:val="center"/>
          </w:tcPr>
          <w:p w:rsidR="0097295C" w:rsidRPr="005E55D8" w:rsidRDefault="0097295C" w:rsidP="0097295C">
            <w:pPr>
              <w:pStyle w:val="pl1"/>
              <w:shd w:val="clear" w:color="auto" w:fill="auto"/>
              <w:ind w:left="0" w:firstLine="0"/>
              <w:jc w:val="center"/>
              <w:rPr>
                <w:rFonts w:ascii="Calibri" w:hAnsi="Calibri"/>
              </w:rPr>
            </w:pPr>
            <w:r w:rsidRPr="005E55D8">
              <w:rPr>
                <w:rFonts w:ascii="Calibri" w:hAnsi="Calibri"/>
              </w:rPr>
              <w:t>3.58</w:t>
            </w:r>
          </w:p>
        </w:tc>
        <w:tc>
          <w:tcPr>
            <w:tcW w:w="291" w:type="dxa"/>
          </w:tcPr>
          <w:p w:rsidR="0097295C" w:rsidRPr="005E55D8" w:rsidRDefault="0097295C" w:rsidP="0097295C">
            <w:pPr>
              <w:pStyle w:val="pl1"/>
              <w:shd w:val="clear" w:color="auto" w:fill="auto"/>
              <w:ind w:left="0" w:firstLine="0"/>
              <w:jc w:val="center"/>
              <w:rPr>
                <w:rFonts w:ascii="Calibri" w:hAnsi="Calibri"/>
              </w:rPr>
            </w:pPr>
          </w:p>
        </w:tc>
        <w:tc>
          <w:tcPr>
            <w:tcW w:w="1815" w:type="dxa"/>
            <w:tcBorders>
              <w:bottom w:val="single" w:sz="4" w:space="0" w:color="auto"/>
            </w:tcBorders>
            <w:vAlign w:val="center"/>
          </w:tcPr>
          <w:p w:rsidR="0097295C" w:rsidRPr="005E55D8" w:rsidRDefault="0097295C" w:rsidP="0097295C">
            <w:pPr>
              <w:pStyle w:val="pl1"/>
              <w:shd w:val="clear" w:color="auto" w:fill="auto"/>
              <w:ind w:left="0" w:firstLine="0"/>
              <w:jc w:val="center"/>
              <w:rPr>
                <w:rFonts w:ascii="Calibri" w:hAnsi="Calibri"/>
              </w:rPr>
            </w:pPr>
            <w:r w:rsidRPr="005E55D8">
              <w:rPr>
                <w:rFonts w:ascii="Calibri" w:hAnsi="Calibri"/>
              </w:rPr>
              <w:t>$310</w:t>
            </w:r>
          </w:p>
        </w:tc>
        <w:tc>
          <w:tcPr>
            <w:tcW w:w="275" w:type="dxa"/>
          </w:tcPr>
          <w:p w:rsidR="0097295C" w:rsidRPr="005E55D8" w:rsidRDefault="0097295C" w:rsidP="0097295C">
            <w:pPr>
              <w:pStyle w:val="pl1"/>
              <w:shd w:val="clear" w:color="auto" w:fill="auto"/>
              <w:ind w:left="0" w:firstLine="0"/>
              <w:jc w:val="left"/>
              <w:rPr>
                <w:rFonts w:ascii="Calibri" w:hAnsi="Calibri"/>
              </w:rPr>
            </w:pPr>
          </w:p>
        </w:tc>
        <w:tc>
          <w:tcPr>
            <w:tcW w:w="275" w:type="dxa"/>
            <w:vMerge w:val="restart"/>
            <w:vAlign w:val="center"/>
          </w:tcPr>
          <w:p w:rsidR="0097295C" w:rsidRPr="005E55D8" w:rsidRDefault="0097295C" w:rsidP="0097295C">
            <w:pPr>
              <w:pStyle w:val="pl1"/>
              <w:shd w:val="clear" w:color="auto" w:fill="auto"/>
              <w:ind w:left="0" w:firstLine="0"/>
              <w:jc w:val="center"/>
              <w:rPr>
                <w:rFonts w:ascii="Calibri" w:hAnsi="Calibri"/>
              </w:rPr>
            </w:pPr>
            <w:r w:rsidRPr="005E55D8">
              <w:rPr>
                <w:rFonts w:ascii="Calibri" w:hAnsi="Calibri"/>
              </w:rPr>
              <w:t>=</w:t>
            </w:r>
          </w:p>
        </w:tc>
        <w:tc>
          <w:tcPr>
            <w:tcW w:w="1155" w:type="dxa"/>
            <w:vMerge w:val="restart"/>
            <w:vAlign w:val="center"/>
          </w:tcPr>
          <w:p w:rsidR="0097295C" w:rsidRPr="005E55D8" w:rsidRDefault="0097295C" w:rsidP="0097295C">
            <w:pPr>
              <w:pStyle w:val="pl1"/>
              <w:shd w:val="clear" w:color="auto" w:fill="auto"/>
              <w:ind w:left="0" w:right="-53" w:firstLine="0"/>
              <w:jc w:val="left"/>
              <w:rPr>
                <w:rFonts w:ascii="Calibri" w:hAnsi="Calibri"/>
              </w:rPr>
            </w:pPr>
            <w:r w:rsidRPr="005E55D8">
              <w:rPr>
                <w:rFonts w:ascii="Calibri" w:hAnsi="Calibri"/>
              </w:rPr>
              <w:t>4.34</w:t>
            </w:r>
          </w:p>
        </w:tc>
      </w:tr>
      <w:tr w:rsidR="0097295C" w:rsidRPr="005E55D8">
        <w:trPr>
          <w:cantSplit/>
          <w:trHeight w:val="454"/>
        </w:trPr>
        <w:tc>
          <w:tcPr>
            <w:tcW w:w="2569" w:type="dxa"/>
            <w:vMerge/>
          </w:tcPr>
          <w:p w:rsidR="0097295C" w:rsidRPr="005E55D8" w:rsidRDefault="0097295C" w:rsidP="0097295C">
            <w:pPr>
              <w:pStyle w:val="pl1"/>
              <w:shd w:val="clear" w:color="auto" w:fill="auto"/>
              <w:ind w:left="0" w:firstLine="0"/>
              <w:jc w:val="left"/>
              <w:rPr>
                <w:rFonts w:ascii="Calibri" w:hAnsi="Calibri"/>
              </w:rPr>
            </w:pPr>
          </w:p>
        </w:tc>
        <w:tc>
          <w:tcPr>
            <w:tcW w:w="236" w:type="dxa"/>
          </w:tcPr>
          <w:p w:rsidR="0097295C" w:rsidRPr="005E55D8" w:rsidRDefault="0097295C" w:rsidP="0097295C">
            <w:pPr>
              <w:pStyle w:val="pl1"/>
              <w:shd w:val="clear" w:color="auto" w:fill="auto"/>
              <w:ind w:left="0" w:firstLine="0"/>
              <w:jc w:val="center"/>
              <w:rPr>
                <w:rFonts w:ascii="Calibri" w:hAnsi="Calibri"/>
              </w:rPr>
            </w:pPr>
          </w:p>
        </w:tc>
        <w:tc>
          <w:tcPr>
            <w:tcW w:w="1909" w:type="dxa"/>
            <w:tcBorders>
              <w:top w:val="single" w:sz="4" w:space="0" w:color="auto"/>
            </w:tcBorders>
          </w:tcPr>
          <w:p w:rsidR="0097295C" w:rsidRPr="005E55D8" w:rsidRDefault="0097295C" w:rsidP="0097295C">
            <w:pPr>
              <w:pStyle w:val="pl1"/>
              <w:shd w:val="clear" w:color="auto" w:fill="auto"/>
              <w:ind w:left="0" w:firstLine="0"/>
              <w:jc w:val="center"/>
              <w:rPr>
                <w:rFonts w:ascii="Calibri" w:hAnsi="Calibri"/>
              </w:rPr>
            </w:pPr>
            <w:r w:rsidRPr="005E55D8">
              <w:rPr>
                <w:rFonts w:ascii="Calibri" w:hAnsi="Calibri"/>
              </w:rPr>
              <w:t>($116 + $80.5)/2</w:t>
            </w:r>
          </w:p>
        </w:tc>
        <w:tc>
          <w:tcPr>
            <w:tcW w:w="236" w:type="dxa"/>
          </w:tcPr>
          <w:p w:rsidR="0097295C" w:rsidRPr="005E55D8" w:rsidRDefault="0097295C" w:rsidP="0097295C">
            <w:pPr>
              <w:pStyle w:val="pl1"/>
              <w:shd w:val="clear" w:color="auto" w:fill="auto"/>
              <w:ind w:left="0" w:firstLine="0"/>
              <w:jc w:val="center"/>
              <w:rPr>
                <w:rFonts w:ascii="Calibri" w:hAnsi="Calibri"/>
              </w:rPr>
            </w:pPr>
          </w:p>
        </w:tc>
        <w:tc>
          <w:tcPr>
            <w:tcW w:w="236" w:type="dxa"/>
            <w:vMerge/>
          </w:tcPr>
          <w:p w:rsidR="0097295C" w:rsidRPr="005E55D8" w:rsidRDefault="0097295C" w:rsidP="0097295C">
            <w:pPr>
              <w:pStyle w:val="pl1"/>
              <w:shd w:val="clear" w:color="auto" w:fill="auto"/>
              <w:ind w:left="0" w:firstLine="0"/>
              <w:jc w:val="center"/>
              <w:rPr>
                <w:rFonts w:ascii="Calibri" w:hAnsi="Calibri"/>
              </w:rPr>
            </w:pPr>
          </w:p>
        </w:tc>
        <w:tc>
          <w:tcPr>
            <w:tcW w:w="793" w:type="dxa"/>
            <w:vMerge/>
          </w:tcPr>
          <w:p w:rsidR="0097295C" w:rsidRPr="005E55D8" w:rsidRDefault="0097295C" w:rsidP="0097295C">
            <w:pPr>
              <w:pStyle w:val="pl1"/>
              <w:shd w:val="clear" w:color="auto" w:fill="auto"/>
              <w:ind w:left="0" w:firstLine="0"/>
              <w:jc w:val="center"/>
              <w:rPr>
                <w:rFonts w:ascii="Calibri" w:hAnsi="Calibri"/>
              </w:rPr>
            </w:pPr>
          </w:p>
        </w:tc>
        <w:tc>
          <w:tcPr>
            <w:tcW w:w="291" w:type="dxa"/>
          </w:tcPr>
          <w:p w:rsidR="0097295C" w:rsidRPr="005E55D8" w:rsidRDefault="0097295C" w:rsidP="0097295C">
            <w:pPr>
              <w:pStyle w:val="pl1"/>
              <w:shd w:val="clear" w:color="auto" w:fill="auto"/>
              <w:ind w:left="0" w:firstLine="0"/>
              <w:jc w:val="center"/>
              <w:rPr>
                <w:rFonts w:ascii="Calibri" w:hAnsi="Calibri"/>
              </w:rPr>
            </w:pPr>
          </w:p>
        </w:tc>
        <w:tc>
          <w:tcPr>
            <w:tcW w:w="1815" w:type="dxa"/>
            <w:tcBorders>
              <w:top w:val="single" w:sz="4" w:space="0" w:color="auto"/>
            </w:tcBorders>
          </w:tcPr>
          <w:p w:rsidR="0097295C" w:rsidRPr="005E55D8" w:rsidRDefault="0097295C" w:rsidP="0097295C">
            <w:pPr>
              <w:pStyle w:val="pl1"/>
              <w:shd w:val="clear" w:color="auto" w:fill="auto"/>
              <w:ind w:left="0" w:right="-128" w:firstLine="0"/>
              <w:rPr>
                <w:rFonts w:ascii="Calibri" w:hAnsi="Calibri"/>
              </w:rPr>
            </w:pPr>
            <w:r w:rsidRPr="005E55D8">
              <w:rPr>
                <w:rFonts w:ascii="Calibri" w:hAnsi="Calibri"/>
              </w:rPr>
              <w:t>($80.5</w:t>
            </w:r>
            <w:r>
              <w:rPr>
                <w:rFonts w:ascii="Calibri" w:hAnsi="Calibri"/>
              </w:rPr>
              <w:t xml:space="preserve"> </w:t>
            </w:r>
            <w:r w:rsidRPr="005E55D8">
              <w:rPr>
                <w:rFonts w:ascii="Calibri" w:hAnsi="Calibri"/>
              </w:rPr>
              <w:t>+</w:t>
            </w:r>
            <w:r>
              <w:rPr>
                <w:rFonts w:ascii="Calibri" w:hAnsi="Calibri"/>
              </w:rPr>
              <w:t xml:space="preserve"> </w:t>
            </w:r>
            <w:r w:rsidRPr="005E55D8">
              <w:rPr>
                <w:rFonts w:ascii="Calibri" w:hAnsi="Calibri"/>
              </w:rPr>
              <w:t>$62.5)/2</w:t>
            </w:r>
          </w:p>
        </w:tc>
        <w:tc>
          <w:tcPr>
            <w:tcW w:w="275" w:type="dxa"/>
          </w:tcPr>
          <w:p w:rsidR="0097295C" w:rsidRPr="005E55D8" w:rsidRDefault="0097295C" w:rsidP="0097295C">
            <w:pPr>
              <w:pStyle w:val="pl1"/>
              <w:shd w:val="clear" w:color="auto" w:fill="auto"/>
              <w:ind w:left="0" w:firstLine="0"/>
              <w:jc w:val="center"/>
              <w:rPr>
                <w:rFonts w:ascii="Calibri" w:hAnsi="Calibri"/>
              </w:rPr>
            </w:pPr>
          </w:p>
        </w:tc>
        <w:tc>
          <w:tcPr>
            <w:tcW w:w="275" w:type="dxa"/>
            <w:vMerge/>
          </w:tcPr>
          <w:p w:rsidR="0097295C" w:rsidRPr="005E55D8" w:rsidRDefault="0097295C" w:rsidP="0097295C">
            <w:pPr>
              <w:pStyle w:val="pl1"/>
              <w:shd w:val="clear" w:color="auto" w:fill="auto"/>
              <w:ind w:left="0" w:firstLine="0"/>
              <w:jc w:val="center"/>
              <w:rPr>
                <w:rFonts w:ascii="Calibri" w:hAnsi="Calibri"/>
              </w:rPr>
            </w:pPr>
          </w:p>
        </w:tc>
        <w:tc>
          <w:tcPr>
            <w:tcW w:w="1155" w:type="dxa"/>
            <w:vMerge/>
          </w:tcPr>
          <w:p w:rsidR="0097295C" w:rsidRPr="005E55D8" w:rsidRDefault="0097295C" w:rsidP="0097295C">
            <w:pPr>
              <w:pStyle w:val="pl1"/>
              <w:shd w:val="clear" w:color="auto" w:fill="auto"/>
              <w:ind w:left="0" w:right="552" w:firstLine="0"/>
              <w:jc w:val="center"/>
              <w:rPr>
                <w:rFonts w:ascii="Calibri" w:hAnsi="Calibri"/>
              </w:rPr>
            </w:pPr>
          </w:p>
        </w:tc>
      </w:tr>
    </w:tbl>
    <w:p w:rsidR="0097295C" w:rsidRPr="005E55D8" w:rsidRDefault="0097295C" w:rsidP="0097295C">
      <w:pPr>
        <w:pStyle w:val="ptffull"/>
        <w:spacing w:before="0"/>
        <w:rPr>
          <w:rFonts w:ascii="Calibri" w:hAnsi="Calibri"/>
        </w:rPr>
      </w:pPr>
    </w:p>
    <w:tbl>
      <w:tblPr>
        <w:tblW w:w="9790" w:type="dxa"/>
        <w:tblInd w:w="-167" w:type="dxa"/>
        <w:tblLayout w:type="fixed"/>
        <w:tblLook w:val="01E0" w:firstRow="1" w:lastRow="1" w:firstColumn="1" w:lastColumn="1" w:noHBand="0" w:noVBand="0"/>
      </w:tblPr>
      <w:tblGrid>
        <w:gridCol w:w="2585"/>
        <w:gridCol w:w="715"/>
        <w:gridCol w:w="825"/>
        <w:gridCol w:w="825"/>
        <w:gridCol w:w="236"/>
        <w:gridCol w:w="809"/>
        <w:gridCol w:w="770"/>
        <w:gridCol w:w="770"/>
        <w:gridCol w:w="825"/>
        <w:gridCol w:w="275"/>
        <w:gridCol w:w="1155"/>
      </w:tblGrid>
      <w:tr w:rsidR="0097295C" w:rsidRPr="005E55D8">
        <w:trPr>
          <w:cantSplit/>
        </w:trPr>
        <w:tc>
          <w:tcPr>
            <w:tcW w:w="2585" w:type="dxa"/>
            <w:vMerge w:val="restart"/>
            <w:vAlign w:val="center"/>
          </w:tcPr>
          <w:p w:rsidR="0097295C" w:rsidRPr="005E55D8" w:rsidRDefault="0097295C" w:rsidP="0097295C">
            <w:pPr>
              <w:pStyle w:val="pl1"/>
              <w:shd w:val="clear" w:color="auto" w:fill="auto"/>
              <w:ind w:left="387" w:hanging="387"/>
              <w:jc w:val="left"/>
              <w:rPr>
                <w:rFonts w:ascii="Calibri" w:hAnsi="Calibri"/>
              </w:rPr>
            </w:pPr>
            <w:r w:rsidRPr="005E55D8">
              <w:rPr>
                <w:rFonts w:ascii="Calibri" w:hAnsi="Calibri"/>
              </w:rPr>
              <w:t>d.</w:t>
            </w:r>
            <w:r w:rsidRPr="005E55D8">
              <w:rPr>
                <w:rFonts w:ascii="Calibri" w:hAnsi="Calibri"/>
              </w:rPr>
              <w:tab/>
              <w:t>Times-interest-earned ratio:</w:t>
            </w:r>
          </w:p>
        </w:tc>
        <w:tc>
          <w:tcPr>
            <w:tcW w:w="715" w:type="dxa"/>
          </w:tcPr>
          <w:p w:rsidR="0097295C" w:rsidRPr="005E55D8" w:rsidRDefault="0097295C" w:rsidP="0097295C">
            <w:pPr>
              <w:pStyle w:val="pl1"/>
              <w:shd w:val="clear" w:color="auto" w:fill="auto"/>
              <w:ind w:left="0" w:firstLine="0"/>
              <w:jc w:val="center"/>
              <w:rPr>
                <w:rFonts w:ascii="Calibri" w:hAnsi="Calibri"/>
              </w:rPr>
            </w:pPr>
          </w:p>
        </w:tc>
        <w:tc>
          <w:tcPr>
            <w:tcW w:w="825" w:type="dxa"/>
            <w:tcBorders>
              <w:bottom w:val="single" w:sz="4" w:space="0" w:color="auto"/>
            </w:tcBorders>
            <w:vAlign w:val="center"/>
          </w:tcPr>
          <w:p w:rsidR="0097295C" w:rsidRPr="005E55D8" w:rsidRDefault="0097295C" w:rsidP="0097295C">
            <w:pPr>
              <w:pStyle w:val="pl1"/>
              <w:shd w:val="clear" w:color="auto" w:fill="auto"/>
              <w:ind w:left="0" w:firstLine="0"/>
              <w:jc w:val="center"/>
              <w:rPr>
                <w:rFonts w:ascii="Calibri" w:hAnsi="Calibri"/>
              </w:rPr>
            </w:pPr>
            <w:r w:rsidRPr="005E55D8">
              <w:rPr>
                <w:rFonts w:ascii="Calibri" w:hAnsi="Calibri"/>
              </w:rPr>
              <w:t>$85.5</w:t>
            </w:r>
          </w:p>
        </w:tc>
        <w:tc>
          <w:tcPr>
            <w:tcW w:w="825" w:type="dxa"/>
          </w:tcPr>
          <w:p w:rsidR="0097295C" w:rsidRPr="005E55D8" w:rsidRDefault="0097295C" w:rsidP="0097295C">
            <w:pPr>
              <w:pStyle w:val="pl1"/>
              <w:shd w:val="clear" w:color="auto" w:fill="auto"/>
              <w:ind w:left="0" w:firstLine="0"/>
              <w:jc w:val="left"/>
              <w:rPr>
                <w:rFonts w:ascii="Calibri" w:hAnsi="Calibri"/>
              </w:rPr>
            </w:pPr>
          </w:p>
        </w:tc>
        <w:tc>
          <w:tcPr>
            <w:tcW w:w="236" w:type="dxa"/>
            <w:vMerge w:val="restart"/>
            <w:vAlign w:val="center"/>
          </w:tcPr>
          <w:p w:rsidR="0097295C" w:rsidRPr="005E55D8" w:rsidRDefault="0097295C" w:rsidP="0097295C">
            <w:pPr>
              <w:pStyle w:val="pl1"/>
              <w:shd w:val="clear" w:color="auto" w:fill="auto"/>
              <w:ind w:left="0" w:firstLine="0"/>
              <w:jc w:val="center"/>
              <w:rPr>
                <w:rFonts w:ascii="Calibri" w:hAnsi="Calibri"/>
              </w:rPr>
            </w:pPr>
            <w:r w:rsidRPr="005E55D8">
              <w:rPr>
                <w:rFonts w:ascii="Calibri" w:hAnsi="Calibri"/>
              </w:rPr>
              <w:t>=</w:t>
            </w:r>
          </w:p>
        </w:tc>
        <w:tc>
          <w:tcPr>
            <w:tcW w:w="809" w:type="dxa"/>
            <w:vMerge w:val="restart"/>
            <w:vAlign w:val="center"/>
          </w:tcPr>
          <w:p w:rsidR="0097295C" w:rsidRPr="005E55D8" w:rsidRDefault="0097295C" w:rsidP="0097295C">
            <w:pPr>
              <w:pStyle w:val="pl1"/>
              <w:shd w:val="clear" w:color="auto" w:fill="auto"/>
              <w:ind w:left="0" w:firstLine="0"/>
              <w:jc w:val="center"/>
              <w:rPr>
                <w:rFonts w:ascii="Calibri" w:hAnsi="Calibri"/>
              </w:rPr>
            </w:pPr>
            <w:r w:rsidRPr="005E55D8">
              <w:rPr>
                <w:rFonts w:ascii="Calibri" w:hAnsi="Calibri"/>
              </w:rPr>
              <w:t>3.29</w:t>
            </w:r>
          </w:p>
        </w:tc>
        <w:tc>
          <w:tcPr>
            <w:tcW w:w="770" w:type="dxa"/>
          </w:tcPr>
          <w:p w:rsidR="0097295C" w:rsidRPr="005E55D8" w:rsidRDefault="0097295C" w:rsidP="0097295C">
            <w:pPr>
              <w:pStyle w:val="pl1"/>
              <w:shd w:val="clear" w:color="auto" w:fill="auto"/>
              <w:ind w:left="0" w:firstLine="0"/>
              <w:jc w:val="center"/>
              <w:rPr>
                <w:rFonts w:ascii="Calibri" w:hAnsi="Calibri"/>
              </w:rPr>
            </w:pPr>
          </w:p>
        </w:tc>
        <w:tc>
          <w:tcPr>
            <w:tcW w:w="770" w:type="dxa"/>
            <w:tcBorders>
              <w:bottom w:val="single" w:sz="4" w:space="0" w:color="auto"/>
            </w:tcBorders>
            <w:vAlign w:val="center"/>
          </w:tcPr>
          <w:p w:rsidR="0097295C" w:rsidRPr="005E55D8" w:rsidRDefault="0097295C" w:rsidP="0097295C">
            <w:pPr>
              <w:pStyle w:val="pl1"/>
              <w:shd w:val="clear" w:color="auto" w:fill="auto"/>
              <w:ind w:left="0" w:firstLine="0"/>
              <w:jc w:val="center"/>
              <w:rPr>
                <w:rFonts w:ascii="Calibri" w:hAnsi="Calibri"/>
              </w:rPr>
            </w:pPr>
            <w:r w:rsidRPr="005E55D8">
              <w:rPr>
                <w:rFonts w:ascii="Calibri" w:hAnsi="Calibri"/>
              </w:rPr>
              <w:t>$84</w:t>
            </w:r>
          </w:p>
        </w:tc>
        <w:tc>
          <w:tcPr>
            <w:tcW w:w="825" w:type="dxa"/>
          </w:tcPr>
          <w:p w:rsidR="0097295C" w:rsidRPr="005E55D8" w:rsidRDefault="0097295C" w:rsidP="0097295C">
            <w:pPr>
              <w:pStyle w:val="pl1"/>
              <w:shd w:val="clear" w:color="auto" w:fill="auto"/>
              <w:ind w:left="0" w:firstLine="0"/>
              <w:jc w:val="left"/>
              <w:rPr>
                <w:rFonts w:ascii="Calibri" w:hAnsi="Calibri"/>
              </w:rPr>
            </w:pPr>
          </w:p>
        </w:tc>
        <w:tc>
          <w:tcPr>
            <w:tcW w:w="275" w:type="dxa"/>
            <w:vMerge w:val="restart"/>
            <w:vAlign w:val="center"/>
          </w:tcPr>
          <w:p w:rsidR="0097295C" w:rsidRPr="005E55D8" w:rsidRDefault="0097295C" w:rsidP="0097295C">
            <w:pPr>
              <w:pStyle w:val="pl1"/>
              <w:shd w:val="clear" w:color="auto" w:fill="auto"/>
              <w:ind w:left="0" w:firstLine="0"/>
              <w:jc w:val="center"/>
              <w:rPr>
                <w:rFonts w:ascii="Calibri" w:hAnsi="Calibri"/>
              </w:rPr>
            </w:pPr>
            <w:r w:rsidRPr="005E55D8">
              <w:rPr>
                <w:rFonts w:ascii="Calibri" w:hAnsi="Calibri"/>
              </w:rPr>
              <w:t>=</w:t>
            </w:r>
          </w:p>
        </w:tc>
        <w:tc>
          <w:tcPr>
            <w:tcW w:w="1155" w:type="dxa"/>
            <w:vMerge w:val="restart"/>
            <w:vAlign w:val="center"/>
          </w:tcPr>
          <w:p w:rsidR="0097295C" w:rsidRPr="005E55D8" w:rsidRDefault="0097295C" w:rsidP="0097295C">
            <w:pPr>
              <w:pStyle w:val="pl1"/>
              <w:shd w:val="clear" w:color="auto" w:fill="auto"/>
              <w:ind w:left="0" w:right="2" w:firstLine="0"/>
              <w:jc w:val="left"/>
              <w:rPr>
                <w:rFonts w:ascii="Calibri" w:hAnsi="Calibri"/>
              </w:rPr>
            </w:pPr>
            <w:r w:rsidRPr="005E55D8">
              <w:rPr>
                <w:rFonts w:ascii="Calibri" w:hAnsi="Calibri"/>
              </w:rPr>
              <w:t>4.20</w:t>
            </w:r>
          </w:p>
        </w:tc>
      </w:tr>
      <w:tr w:rsidR="0097295C" w:rsidRPr="005E55D8">
        <w:trPr>
          <w:cantSplit/>
        </w:trPr>
        <w:tc>
          <w:tcPr>
            <w:tcW w:w="2585" w:type="dxa"/>
            <w:vMerge/>
          </w:tcPr>
          <w:p w:rsidR="0097295C" w:rsidRPr="005E55D8" w:rsidRDefault="0097295C" w:rsidP="0097295C">
            <w:pPr>
              <w:pStyle w:val="pl1"/>
              <w:shd w:val="clear" w:color="auto" w:fill="auto"/>
              <w:ind w:left="0" w:firstLine="0"/>
              <w:jc w:val="left"/>
              <w:rPr>
                <w:rFonts w:ascii="Calibri" w:hAnsi="Calibri"/>
              </w:rPr>
            </w:pPr>
          </w:p>
        </w:tc>
        <w:tc>
          <w:tcPr>
            <w:tcW w:w="715" w:type="dxa"/>
          </w:tcPr>
          <w:p w:rsidR="0097295C" w:rsidRPr="005E55D8" w:rsidRDefault="0097295C" w:rsidP="0097295C">
            <w:pPr>
              <w:pStyle w:val="pl1"/>
              <w:shd w:val="clear" w:color="auto" w:fill="auto"/>
              <w:ind w:left="0" w:firstLine="0"/>
              <w:jc w:val="center"/>
              <w:rPr>
                <w:rFonts w:ascii="Calibri" w:hAnsi="Calibri"/>
              </w:rPr>
            </w:pPr>
          </w:p>
        </w:tc>
        <w:tc>
          <w:tcPr>
            <w:tcW w:w="825" w:type="dxa"/>
            <w:tcBorders>
              <w:top w:val="single" w:sz="4" w:space="0" w:color="auto"/>
            </w:tcBorders>
          </w:tcPr>
          <w:p w:rsidR="0097295C" w:rsidRPr="005E55D8" w:rsidRDefault="0097295C" w:rsidP="0097295C">
            <w:pPr>
              <w:pStyle w:val="pl1"/>
              <w:shd w:val="clear" w:color="auto" w:fill="auto"/>
              <w:ind w:left="0" w:firstLine="0"/>
              <w:jc w:val="center"/>
              <w:rPr>
                <w:rFonts w:ascii="Calibri" w:hAnsi="Calibri"/>
              </w:rPr>
            </w:pPr>
            <w:r w:rsidRPr="005E55D8">
              <w:rPr>
                <w:rFonts w:ascii="Calibri" w:hAnsi="Calibri"/>
              </w:rPr>
              <w:t>$26</w:t>
            </w:r>
          </w:p>
        </w:tc>
        <w:tc>
          <w:tcPr>
            <w:tcW w:w="825" w:type="dxa"/>
          </w:tcPr>
          <w:p w:rsidR="0097295C" w:rsidRPr="005E55D8" w:rsidRDefault="0097295C" w:rsidP="0097295C">
            <w:pPr>
              <w:pStyle w:val="pl1"/>
              <w:shd w:val="clear" w:color="auto" w:fill="auto"/>
              <w:ind w:left="0" w:firstLine="0"/>
              <w:jc w:val="center"/>
              <w:rPr>
                <w:rFonts w:ascii="Calibri" w:hAnsi="Calibri"/>
              </w:rPr>
            </w:pPr>
          </w:p>
        </w:tc>
        <w:tc>
          <w:tcPr>
            <w:tcW w:w="236" w:type="dxa"/>
            <w:vMerge/>
          </w:tcPr>
          <w:p w:rsidR="0097295C" w:rsidRPr="005E55D8" w:rsidRDefault="0097295C" w:rsidP="0097295C">
            <w:pPr>
              <w:pStyle w:val="pl1"/>
              <w:shd w:val="clear" w:color="auto" w:fill="auto"/>
              <w:ind w:left="0" w:firstLine="0"/>
              <w:jc w:val="center"/>
              <w:rPr>
                <w:rFonts w:ascii="Calibri" w:hAnsi="Calibri"/>
              </w:rPr>
            </w:pPr>
          </w:p>
        </w:tc>
        <w:tc>
          <w:tcPr>
            <w:tcW w:w="809" w:type="dxa"/>
            <w:vMerge/>
          </w:tcPr>
          <w:p w:rsidR="0097295C" w:rsidRPr="005E55D8" w:rsidRDefault="0097295C" w:rsidP="0097295C">
            <w:pPr>
              <w:pStyle w:val="pl1"/>
              <w:shd w:val="clear" w:color="auto" w:fill="auto"/>
              <w:ind w:left="0" w:firstLine="0"/>
              <w:jc w:val="center"/>
              <w:rPr>
                <w:rFonts w:ascii="Calibri" w:hAnsi="Calibri"/>
              </w:rPr>
            </w:pPr>
          </w:p>
        </w:tc>
        <w:tc>
          <w:tcPr>
            <w:tcW w:w="770" w:type="dxa"/>
          </w:tcPr>
          <w:p w:rsidR="0097295C" w:rsidRPr="005E55D8" w:rsidRDefault="0097295C" w:rsidP="0097295C">
            <w:pPr>
              <w:pStyle w:val="pl1"/>
              <w:shd w:val="clear" w:color="auto" w:fill="auto"/>
              <w:ind w:left="0" w:firstLine="0"/>
              <w:jc w:val="center"/>
              <w:rPr>
                <w:rFonts w:ascii="Calibri" w:hAnsi="Calibri"/>
              </w:rPr>
            </w:pPr>
          </w:p>
        </w:tc>
        <w:tc>
          <w:tcPr>
            <w:tcW w:w="770" w:type="dxa"/>
            <w:tcBorders>
              <w:top w:val="single" w:sz="4" w:space="0" w:color="auto"/>
            </w:tcBorders>
          </w:tcPr>
          <w:p w:rsidR="0097295C" w:rsidRPr="005E55D8" w:rsidRDefault="0097295C" w:rsidP="0097295C">
            <w:pPr>
              <w:pStyle w:val="pl1"/>
              <w:shd w:val="clear" w:color="auto" w:fill="auto"/>
              <w:ind w:left="0" w:firstLine="0"/>
              <w:jc w:val="center"/>
              <w:rPr>
                <w:rFonts w:ascii="Calibri" w:hAnsi="Calibri"/>
              </w:rPr>
            </w:pPr>
            <w:r w:rsidRPr="005E55D8">
              <w:rPr>
                <w:rFonts w:ascii="Calibri" w:hAnsi="Calibri"/>
              </w:rPr>
              <w:t>$20</w:t>
            </w:r>
          </w:p>
        </w:tc>
        <w:tc>
          <w:tcPr>
            <w:tcW w:w="825" w:type="dxa"/>
          </w:tcPr>
          <w:p w:rsidR="0097295C" w:rsidRPr="005E55D8" w:rsidRDefault="0097295C" w:rsidP="0097295C">
            <w:pPr>
              <w:pStyle w:val="pl1"/>
              <w:shd w:val="clear" w:color="auto" w:fill="auto"/>
              <w:ind w:left="0" w:firstLine="0"/>
              <w:jc w:val="center"/>
              <w:rPr>
                <w:rFonts w:ascii="Calibri" w:hAnsi="Calibri"/>
              </w:rPr>
            </w:pPr>
          </w:p>
        </w:tc>
        <w:tc>
          <w:tcPr>
            <w:tcW w:w="275" w:type="dxa"/>
            <w:vMerge/>
          </w:tcPr>
          <w:p w:rsidR="0097295C" w:rsidRPr="005E55D8" w:rsidRDefault="0097295C" w:rsidP="0097295C">
            <w:pPr>
              <w:pStyle w:val="pl1"/>
              <w:shd w:val="clear" w:color="auto" w:fill="auto"/>
              <w:ind w:left="0" w:firstLine="0"/>
              <w:jc w:val="center"/>
              <w:rPr>
                <w:rFonts w:ascii="Calibri" w:hAnsi="Calibri"/>
              </w:rPr>
            </w:pPr>
          </w:p>
        </w:tc>
        <w:tc>
          <w:tcPr>
            <w:tcW w:w="1155" w:type="dxa"/>
            <w:vMerge/>
          </w:tcPr>
          <w:p w:rsidR="0097295C" w:rsidRPr="005E55D8" w:rsidRDefault="0097295C" w:rsidP="0097295C">
            <w:pPr>
              <w:pStyle w:val="pl1"/>
              <w:shd w:val="clear" w:color="auto" w:fill="auto"/>
              <w:ind w:left="0" w:right="552" w:firstLine="0"/>
              <w:jc w:val="center"/>
              <w:rPr>
                <w:rFonts w:ascii="Calibri" w:hAnsi="Calibri"/>
              </w:rPr>
            </w:pPr>
          </w:p>
        </w:tc>
      </w:tr>
    </w:tbl>
    <w:p w:rsidR="0097295C" w:rsidRPr="005E55D8" w:rsidRDefault="0097295C" w:rsidP="0097295C">
      <w:pPr>
        <w:pStyle w:val="ptffull"/>
        <w:spacing w:before="0"/>
        <w:rPr>
          <w:rFonts w:ascii="Calibri" w:hAnsi="Calibri"/>
        </w:rPr>
      </w:pPr>
    </w:p>
    <w:tbl>
      <w:tblPr>
        <w:tblW w:w="9810" w:type="dxa"/>
        <w:tblInd w:w="-167" w:type="dxa"/>
        <w:tblLayout w:type="fixed"/>
        <w:tblLook w:val="01E0" w:firstRow="1" w:lastRow="1" w:firstColumn="1" w:lastColumn="1" w:noHBand="0" w:noVBand="0"/>
      </w:tblPr>
      <w:tblGrid>
        <w:gridCol w:w="2569"/>
        <w:gridCol w:w="236"/>
        <w:gridCol w:w="1909"/>
        <w:gridCol w:w="236"/>
        <w:gridCol w:w="236"/>
        <w:gridCol w:w="848"/>
        <w:gridCol w:w="236"/>
        <w:gridCol w:w="1835"/>
        <w:gridCol w:w="275"/>
        <w:gridCol w:w="275"/>
        <w:gridCol w:w="1155"/>
      </w:tblGrid>
      <w:tr w:rsidR="0097295C" w:rsidRPr="005E55D8">
        <w:trPr>
          <w:cantSplit/>
        </w:trPr>
        <w:tc>
          <w:tcPr>
            <w:tcW w:w="2569" w:type="dxa"/>
            <w:vMerge w:val="restart"/>
            <w:vAlign w:val="center"/>
          </w:tcPr>
          <w:p w:rsidR="0097295C" w:rsidRPr="005E55D8" w:rsidRDefault="0097295C" w:rsidP="0097295C">
            <w:pPr>
              <w:pStyle w:val="pl1"/>
              <w:shd w:val="clear" w:color="auto" w:fill="auto"/>
              <w:ind w:left="387" w:hanging="387"/>
              <w:jc w:val="left"/>
              <w:rPr>
                <w:rFonts w:ascii="Calibri" w:hAnsi="Calibri"/>
              </w:rPr>
            </w:pPr>
            <w:r w:rsidRPr="005E55D8">
              <w:rPr>
                <w:rFonts w:ascii="Calibri" w:hAnsi="Calibri"/>
              </w:rPr>
              <w:t>f.</w:t>
            </w:r>
            <w:r w:rsidRPr="005E55D8">
              <w:rPr>
                <w:rFonts w:ascii="Calibri" w:hAnsi="Calibri"/>
              </w:rPr>
              <w:tab/>
              <w:t>Return on equity:</w:t>
            </w:r>
          </w:p>
        </w:tc>
        <w:tc>
          <w:tcPr>
            <w:tcW w:w="236" w:type="dxa"/>
          </w:tcPr>
          <w:p w:rsidR="0097295C" w:rsidRPr="005E55D8" w:rsidRDefault="0097295C" w:rsidP="0097295C">
            <w:pPr>
              <w:pStyle w:val="pl1"/>
              <w:shd w:val="clear" w:color="auto" w:fill="auto"/>
              <w:ind w:left="0" w:firstLine="0"/>
              <w:jc w:val="center"/>
              <w:rPr>
                <w:rFonts w:ascii="Calibri" w:hAnsi="Calibri"/>
              </w:rPr>
            </w:pPr>
          </w:p>
        </w:tc>
        <w:tc>
          <w:tcPr>
            <w:tcW w:w="1909" w:type="dxa"/>
            <w:tcBorders>
              <w:bottom w:val="single" w:sz="4" w:space="0" w:color="auto"/>
            </w:tcBorders>
            <w:vAlign w:val="center"/>
          </w:tcPr>
          <w:p w:rsidR="0097295C" w:rsidRPr="005E55D8" w:rsidRDefault="0097295C" w:rsidP="0097295C">
            <w:pPr>
              <w:pStyle w:val="pl1"/>
              <w:shd w:val="clear" w:color="auto" w:fill="auto"/>
              <w:ind w:left="0" w:firstLine="0"/>
              <w:jc w:val="center"/>
              <w:rPr>
                <w:rFonts w:ascii="Calibri" w:hAnsi="Calibri"/>
              </w:rPr>
            </w:pPr>
            <w:r w:rsidRPr="005E55D8">
              <w:rPr>
                <w:rFonts w:ascii="Calibri" w:hAnsi="Calibri"/>
              </w:rPr>
              <w:t xml:space="preserve">$40.5  </w:t>
            </w:r>
          </w:p>
        </w:tc>
        <w:tc>
          <w:tcPr>
            <w:tcW w:w="236" w:type="dxa"/>
          </w:tcPr>
          <w:p w:rsidR="0097295C" w:rsidRPr="005E55D8" w:rsidRDefault="0097295C" w:rsidP="0097295C">
            <w:pPr>
              <w:pStyle w:val="pl1"/>
              <w:shd w:val="clear" w:color="auto" w:fill="auto"/>
              <w:ind w:left="0" w:firstLine="0"/>
              <w:jc w:val="left"/>
              <w:rPr>
                <w:rFonts w:ascii="Calibri" w:hAnsi="Calibri"/>
              </w:rPr>
            </w:pPr>
          </w:p>
        </w:tc>
        <w:tc>
          <w:tcPr>
            <w:tcW w:w="236" w:type="dxa"/>
            <w:vMerge w:val="restart"/>
            <w:vAlign w:val="center"/>
          </w:tcPr>
          <w:p w:rsidR="0097295C" w:rsidRPr="005E55D8" w:rsidRDefault="0097295C" w:rsidP="0097295C">
            <w:pPr>
              <w:pStyle w:val="pl1"/>
              <w:shd w:val="clear" w:color="auto" w:fill="auto"/>
              <w:ind w:left="0" w:firstLine="0"/>
              <w:jc w:val="center"/>
              <w:rPr>
                <w:rFonts w:ascii="Calibri" w:hAnsi="Calibri"/>
              </w:rPr>
            </w:pPr>
            <w:r w:rsidRPr="005E55D8">
              <w:rPr>
                <w:rFonts w:ascii="Calibri" w:hAnsi="Calibri"/>
              </w:rPr>
              <w:t>=</w:t>
            </w:r>
          </w:p>
        </w:tc>
        <w:tc>
          <w:tcPr>
            <w:tcW w:w="848" w:type="dxa"/>
            <w:vMerge w:val="restart"/>
            <w:vAlign w:val="center"/>
          </w:tcPr>
          <w:p w:rsidR="0097295C" w:rsidRPr="005E55D8" w:rsidRDefault="0097295C" w:rsidP="0097295C">
            <w:pPr>
              <w:pStyle w:val="pl1"/>
              <w:shd w:val="clear" w:color="auto" w:fill="auto"/>
              <w:ind w:left="0" w:firstLine="0"/>
              <w:jc w:val="center"/>
              <w:rPr>
                <w:rFonts w:ascii="Calibri" w:hAnsi="Calibri"/>
              </w:rPr>
            </w:pPr>
            <w:r w:rsidRPr="005E55D8">
              <w:rPr>
                <w:rFonts w:ascii="Calibri" w:hAnsi="Calibri"/>
              </w:rPr>
              <w:t>27.3%</w:t>
            </w:r>
          </w:p>
        </w:tc>
        <w:tc>
          <w:tcPr>
            <w:tcW w:w="236" w:type="dxa"/>
          </w:tcPr>
          <w:p w:rsidR="0097295C" w:rsidRPr="005E55D8" w:rsidRDefault="0097295C" w:rsidP="0097295C">
            <w:pPr>
              <w:pStyle w:val="pl1"/>
              <w:shd w:val="clear" w:color="auto" w:fill="auto"/>
              <w:ind w:left="0" w:firstLine="0"/>
              <w:jc w:val="center"/>
              <w:rPr>
                <w:rFonts w:ascii="Calibri" w:hAnsi="Calibri"/>
              </w:rPr>
            </w:pPr>
          </w:p>
        </w:tc>
        <w:tc>
          <w:tcPr>
            <w:tcW w:w="1835" w:type="dxa"/>
            <w:tcBorders>
              <w:bottom w:val="single" w:sz="4" w:space="0" w:color="auto"/>
            </w:tcBorders>
            <w:vAlign w:val="center"/>
          </w:tcPr>
          <w:p w:rsidR="0097295C" w:rsidRPr="005E55D8" w:rsidRDefault="0097295C" w:rsidP="0097295C">
            <w:pPr>
              <w:pStyle w:val="pl1"/>
              <w:shd w:val="clear" w:color="auto" w:fill="auto"/>
              <w:ind w:left="0" w:firstLine="0"/>
              <w:jc w:val="center"/>
              <w:rPr>
                <w:rFonts w:ascii="Calibri" w:hAnsi="Calibri"/>
              </w:rPr>
            </w:pPr>
            <w:r w:rsidRPr="005E55D8">
              <w:rPr>
                <w:rFonts w:ascii="Calibri" w:hAnsi="Calibri"/>
              </w:rPr>
              <w:t xml:space="preserve">$41.5 </w:t>
            </w:r>
          </w:p>
        </w:tc>
        <w:tc>
          <w:tcPr>
            <w:tcW w:w="275" w:type="dxa"/>
          </w:tcPr>
          <w:p w:rsidR="0097295C" w:rsidRPr="005E55D8" w:rsidRDefault="0097295C" w:rsidP="0097295C">
            <w:pPr>
              <w:pStyle w:val="pl1"/>
              <w:shd w:val="clear" w:color="auto" w:fill="auto"/>
              <w:ind w:left="0" w:firstLine="0"/>
              <w:jc w:val="left"/>
              <w:rPr>
                <w:rFonts w:ascii="Calibri" w:hAnsi="Calibri"/>
              </w:rPr>
            </w:pPr>
          </w:p>
        </w:tc>
        <w:tc>
          <w:tcPr>
            <w:tcW w:w="275" w:type="dxa"/>
            <w:vMerge w:val="restart"/>
            <w:vAlign w:val="center"/>
          </w:tcPr>
          <w:p w:rsidR="0097295C" w:rsidRPr="005E55D8" w:rsidRDefault="0097295C" w:rsidP="0097295C">
            <w:pPr>
              <w:pStyle w:val="pl1"/>
              <w:shd w:val="clear" w:color="auto" w:fill="auto"/>
              <w:ind w:left="0" w:firstLine="0"/>
              <w:jc w:val="center"/>
              <w:rPr>
                <w:rFonts w:ascii="Calibri" w:hAnsi="Calibri"/>
              </w:rPr>
            </w:pPr>
            <w:r w:rsidRPr="005E55D8">
              <w:rPr>
                <w:rFonts w:ascii="Calibri" w:hAnsi="Calibri"/>
              </w:rPr>
              <w:t>=</w:t>
            </w:r>
          </w:p>
        </w:tc>
        <w:tc>
          <w:tcPr>
            <w:tcW w:w="1155" w:type="dxa"/>
            <w:vMerge w:val="restart"/>
            <w:vAlign w:val="center"/>
          </w:tcPr>
          <w:p w:rsidR="0097295C" w:rsidRPr="005E55D8" w:rsidRDefault="0097295C" w:rsidP="0097295C">
            <w:pPr>
              <w:pStyle w:val="pl1"/>
              <w:shd w:val="clear" w:color="auto" w:fill="auto"/>
              <w:ind w:left="0" w:right="-53" w:firstLine="0"/>
              <w:jc w:val="left"/>
              <w:rPr>
                <w:rFonts w:ascii="Calibri" w:hAnsi="Calibri"/>
              </w:rPr>
            </w:pPr>
            <w:r w:rsidRPr="005E55D8">
              <w:rPr>
                <w:rFonts w:ascii="Calibri" w:hAnsi="Calibri"/>
              </w:rPr>
              <w:t>37.0%</w:t>
            </w:r>
          </w:p>
        </w:tc>
      </w:tr>
      <w:tr w:rsidR="0097295C" w:rsidRPr="005E55D8">
        <w:trPr>
          <w:cantSplit/>
        </w:trPr>
        <w:tc>
          <w:tcPr>
            <w:tcW w:w="2569" w:type="dxa"/>
            <w:vMerge/>
          </w:tcPr>
          <w:p w:rsidR="0097295C" w:rsidRPr="005E55D8" w:rsidRDefault="0097295C" w:rsidP="0097295C">
            <w:pPr>
              <w:pStyle w:val="pl1"/>
              <w:shd w:val="clear" w:color="auto" w:fill="auto"/>
              <w:ind w:left="0" w:firstLine="0"/>
              <w:jc w:val="left"/>
              <w:rPr>
                <w:rFonts w:ascii="Calibri" w:hAnsi="Calibri"/>
              </w:rPr>
            </w:pPr>
          </w:p>
        </w:tc>
        <w:tc>
          <w:tcPr>
            <w:tcW w:w="236" w:type="dxa"/>
          </w:tcPr>
          <w:p w:rsidR="0097295C" w:rsidRPr="005E55D8" w:rsidRDefault="0097295C" w:rsidP="0097295C">
            <w:pPr>
              <w:pStyle w:val="pl1"/>
              <w:shd w:val="clear" w:color="auto" w:fill="auto"/>
              <w:ind w:left="0" w:firstLine="0"/>
              <w:jc w:val="center"/>
              <w:rPr>
                <w:rFonts w:ascii="Calibri" w:hAnsi="Calibri"/>
              </w:rPr>
            </w:pPr>
          </w:p>
        </w:tc>
        <w:tc>
          <w:tcPr>
            <w:tcW w:w="1909" w:type="dxa"/>
            <w:tcBorders>
              <w:top w:val="single" w:sz="4" w:space="0" w:color="auto"/>
            </w:tcBorders>
          </w:tcPr>
          <w:p w:rsidR="0097295C" w:rsidRPr="005E55D8" w:rsidRDefault="0097295C" w:rsidP="0097295C">
            <w:pPr>
              <w:pStyle w:val="pl1"/>
              <w:shd w:val="clear" w:color="auto" w:fill="auto"/>
              <w:ind w:left="0" w:right="-79" w:firstLine="0"/>
              <w:rPr>
                <w:rFonts w:ascii="Calibri" w:hAnsi="Calibri"/>
              </w:rPr>
            </w:pPr>
            <w:r w:rsidRPr="005E55D8">
              <w:rPr>
                <w:rFonts w:ascii="Calibri" w:hAnsi="Calibri"/>
              </w:rPr>
              <w:t>($191</w:t>
            </w:r>
            <w:r>
              <w:rPr>
                <w:rFonts w:ascii="Calibri" w:hAnsi="Calibri"/>
              </w:rPr>
              <w:t xml:space="preserve"> </w:t>
            </w:r>
            <w:r w:rsidRPr="005E55D8">
              <w:rPr>
                <w:rFonts w:ascii="Calibri" w:hAnsi="Calibri"/>
              </w:rPr>
              <w:t>+</w:t>
            </w:r>
            <w:r>
              <w:rPr>
                <w:rFonts w:ascii="Calibri" w:hAnsi="Calibri"/>
              </w:rPr>
              <w:t xml:space="preserve"> </w:t>
            </w:r>
            <w:r w:rsidRPr="005E55D8">
              <w:rPr>
                <w:rFonts w:ascii="Calibri" w:hAnsi="Calibri"/>
              </w:rPr>
              <w:t>$105.5)/2</w:t>
            </w:r>
          </w:p>
        </w:tc>
        <w:tc>
          <w:tcPr>
            <w:tcW w:w="236" w:type="dxa"/>
          </w:tcPr>
          <w:p w:rsidR="0097295C" w:rsidRPr="005E55D8" w:rsidRDefault="0097295C" w:rsidP="0097295C">
            <w:pPr>
              <w:pStyle w:val="pl1"/>
              <w:shd w:val="clear" w:color="auto" w:fill="auto"/>
              <w:ind w:left="0" w:firstLine="0"/>
              <w:jc w:val="center"/>
              <w:rPr>
                <w:rFonts w:ascii="Calibri" w:hAnsi="Calibri"/>
              </w:rPr>
            </w:pPr>
          </w:p>
        </w:tc>
        <w:tc>
          <w:tcPr>
            <w:tcW w:w="236" w:type="dxa"/>
            <w:vMerge/>
          </w:tcPr>
          <w:p w:rsidR="0097295C" w:rsidRPr="005E55D8" w:rsidRDefault="0097295C" w:rsidP="0097295C">
            <w:pPr>
              <w:pStyle w:val="pl1"/>
              <w:shd w:val="clear" w:color="auto" w:fill="auto"/>
              <w:ind w:left="0" w:firstLine="0"/>
              <w:jc w:val="center"/>
              <w:rPr>
                <w:rFonts w:ascii="Calibri" w:hAnsi="Calibri"/>
              </w:rPr>
            </w:pPr>
          </w:p>
        </w:tc>
        <w:tc>
          <w:tcPr>
            <w:tcW w:w="848" w:type="dxa"/>
            <w:vMerge/>
          </w:tcPr>
          <w:p w:rsidR="0097295C" w:rsidRPr="005E55D8" w:rsidRDefault="0097295C" w:rsidP="0097295C">
            <w:pPr>
              <w:pStyle w:val="pl1"/>
              <w:shd w:val="clear" w:color="auto" w:fill="auto"/>
              <w:ind w:left="0" w:firstLine="0"/>
              <w:jc w:val="center"/>
              <w:rPr>
                <w:rFonts w:ascii="Calibri" w:hAnsi="Calibri"/>
              </w:rPr>
            </w:pPr>
          </w:p>
        </w:tc>
        <w:tc>
          <w:tcPr>
            <w:tcW w:w="236" w:type="dxa"/>
          </w:tcPr>
          <w:p w:rsidR="0097295C" w:rsidRPr="005E55D8" w:rsidRDefault="0097295C" w:rsidP="0097295C">
            <w:pPr>
              <w:pStyle w:val="pl1"/>
              <w:shd w:val="clear" w:color="auto" w:fill="auto"/>
              <w:ind w:left="0" w:firstLine="0"/>
              <w:jc w:val="center"/>
              <w:rPr>
                <w:rFonts w:ascii="Calibri" w:hAnsi="Calibri"/>
              </w:rPr>
            </w:pPr>
          </w:p>
        </w:tc>
        <w:tc>
          <w:tcPr>
            <w:tcW w:w="1835" w:type="dxa"/>
            <w:tcBorders>
              <w:top w:val="single" w:sz="4" w:space="0" w:color="auto"/>
            </w:tcBorders>
          </w:tcPr>
          <w:p w:rsidR="0097295C" w:rsidRPr="005E55D8" w:rsidRDefault="0097295C" w:rsidP="0097295C">
            <w:pPr>
              <w:pStyle w:val="pl1"/>
              <w:shd w:val="clear" w:color="auto" w:fill="auto"/>
              <w:ind w:left="0" w:right="-128" w:firstLine="0"/>
              <w:rPr>
                <w:rFonts w:ascii="Calibri" w:hAnsi="Calibri"/>
              </w:rPr>
            </w:pPr>
            <w:r w:rsidRPr="005E55D8">
              <w:rPr>
                <w:rFonts w:ascii="Calibri" w:hAnsi="Calibri"/>
              </w:rPr>
              <w:t>($105.5</w:t>
            </w:r>
            <w:r>
              <w:rPr>
                <w:rFonts w:ascii="Calibri" w:hAnsi="Calibri"/>
              </w:rPr>
              <w:t xml:space="preserve"> + </w:t>
            </w:r>
            <w:r w:rsidRPr="005E55D8">
              <w:rPr>
                <w:rFonts w:ascii="Calibri" w:hAnsi="Calibri"/>
              </w:rPr>
              <w:t>$119)/2</w:t>
            </w:r>
          </w:p>
        </w:tc>
        <w:tc>
          <w:tcPr>
            <w:tcW w:w="275" w:type="dxa"/>
          </w:tcPr>
          <w:p w:rsidR="0097295C" w:rsidRPr="005E55D8" w:rsidRDefault="0097295C" w:rsidP="0097295C">
            <w:pPr>
              <w:pStyle w:val="pl1"/>
              <w:shd w:val="clear" w:color="auto" w:fill="auto"/>
              <w:ind w:left="0" w:firstLine="0"/>
              <w:jc w:val="center"/>
              <w:rPr>
                <w:rFonts w:ascii="Calibri" w:hAnsi="Calibri"/>
              </w:rPr>
            </w:pPr>
          </w:p>
        </w:tc>
        <w:tc>
          <w:tcPr>
            <w:tcW w:w="275" w:type="dxa"/>
            <w:vMerge/>
          </w:tcPr>
          <w:p w:rsidR="0097295C" w:rsidRPr="005E55D8" w:rsidRDefault="0097295C" w:rsidP="0097295C">
            <w:pPr>
              <w:pStyle w:val="pl1"/>
              <w:shd w:val="clear" w:color="auto" w:fill="auto"/>
              <w:ind w:left="0" w:firstLine="0"/>
              <w:jc w:val="center"/>
              <w:rPr>
                <w:rFonts w:ascii="Calibri" w:hAnsi="Calibri"/>
              </w:rPr>
            </w:pPr>
          </w:p>
        </w:tc>
        <w:tc>
          <w:tcPr>
            <w:tcW w:w="1155" w:type="dxa"/>
            <w:vMerge/>
          </w:tcPr>
          <w:p w:rsidR="0097295C" w:rsidRPr="005E55D8" w:rsidRDefault="0097295C" w:rsidP="0097295C">
            <w:pPr>
              <w:pStyle w:val="pl1"/>
              <w:shd w:val="clear" w:color="auto" w:fill="auto"/>
              <w:ind w:left="0" w:right="552" w:firstLine="0"/>
              <w:jc w:val="center"/>
              <w:rPr>
                <w:rFonts w:ascii="Calibri" w:hAnsi="Calibri"/>
              </w:rPr>
            </w:pPr>
          </w:p>
        </w:tc>
      </w:tr>
    </w:tbl>
    <w:p w:rsidR="0097295C" w:rsidRPr="005E55D8" w:rsidRDefault="0097295C" w:rsidP="0097295C">
      <w:pPr>
        <w:pStyle w:val="ptffull"/>
        <w:spacing w:before="0"/>
        <w:rPr>
          <w:rFonts w:ascii="Calibri" w:hAnsi="Calibri"/>
        </w:rPr>
      </w:pPr>
    </w:p>
    <w:tbl>
      <w:tblPr>
        <w:tblW w:w="9790" w:type="dxa"/>
        <w:tblInd w:w="-167" w:type="dxa"/>
        <w:tblLayout w:type="fixed"/>
        <w:tblLook w:val="01E0" w:firstRow="1" w:lastRow="1" w:firstColumn="1" w:lastColumn="1" w:noHBand="0" w:noVBand="0"/>
      </w:tblPr>
      <w:tblGrid>
        <w:gridCol w:w="2585"/>
        <w:gridCol w:w="605"/>
        <w:gridCol w:w="1045"/>
        <w:gridCol w:w="715"/>
        <w:gridCol w:w="236"/>
        <w:gridCol w:w="809"/>
        <w:gridCol w:w="660"/>
        <w:gridCol w:w="1045"/>
        <w:gridCol w:w="660"/>
        <w:gridCol w:w="275"/>
        <w:gridCol w:w="1155"/>
      </w:tblGrid>
      <w:tr w:rsidR="0097295C" w:rsidRPr="005E55D8">
        <w:trPr>
          <w:cantSplit/>
        </w:trPr>
        <w:tc>
          <w:tcPr>
            <w:tcW w:w="2585" w:type="dxa"/>
            <w:vMerge w:val="restart"/>
            <w:vAlign w:val="center"/>
          </w:tcPr>
          <w:p w:rsidR="0097295C" w:rsidRPr="005E55D8" w:rsidRDefault="0097295C" w:rsidP="0097295C">
            <w:pPr>
              <w:pStyle w:val="pl1"/>
              <w:shd w:val="clear" w:color="auto" w:fill="auto"/>
              <w:ind w:left="387" w:hanging="387"/>
              <w:jc w:val="left"/>
              <w:rPr>
                <w:rFonts w:ascii="Calibri" w:hAnsi="Calibri"/>
              </w:rPr>
            </w:pPr>
            <w:r w:rsidRPr="005E55D8">
              <w:rPr>
                <w:rFonts w:ascii="Calibri" w:hAnsi="Calibri"/>
              </w:rPr>
              <w:t>h.</w:t>
            </w:r>
            <w:r w:rsidRPr="005E55D8">
              <w:rPr>
                <w:rFonts w:ascii="Calibri" w:hAnsi="Calibri"/>
              </w:rPr>
              <w:tab/>
              <w:t>Price/earnings ratio:</w:t>
            </w:r>
          </w:p>
        </w:tc>
        <w:tc>
          <w:tcPr>
            <w:tcW w:w="605" w:type="dxa"/>
          </w:tcPr>
          <w:p w:rsidR="0097295C" w:rsidRPr="005E55D8" w:rsidRDefault="0097295C" w:rsidP="0097295C">
            <w:pPr>
              <w:pStyle w:val="pl1"/>
              <w:shd w:val="clear" w:color="auto" w:fill="auto"/>
              <w:ind w:left="0" w:firstLine="0"/>
              <w:jc w:val="center"/>
              <w:rPr>
                <w:rFonts w:ascii="Calibri" w:hAnsi="Calibri"/>
              </w:rPr>
            </w:pPr>
          </w:p>
        </w:tc>
        <w:tc>
          <w:tcPr>
            <w:tcW w:w="1045" w:type="dxa"/>
            <w:tcBorders>
              <w:bottom w:val="single" w:sz="4" w:space="0" w:color="auto"/>
            </w:tcBorders>
            <w:vAlign w:val="center"/>
          </w:tcPr>
          <w:p w:rsidR="0097295C" w:rsidRPr="005E55D8" w:rsidRDefault="0097295C" w:rsidP="0097295C">
            <w:pPr>
              <w:pStyle w:val="pl1"/>
              <w:shd w:val="clear" w:color="auto" w:fill="auto"/>
              <w:ind w:left="0" w:firstLine="0"/>
              <w:jc w:val="center"/>
              <w:rPr>
                <w:rFonts w:ascii="Calibri" w:hAnsi="Calibri"/>
              </w:rPr>
            </w:pPr>
            <w:r w:rsidRPr="005E55D8">
              <w:rPr>
                <w:rFonts w:ascii="Calibri" w:hAnsi="Calibri"/>
              </w:rPr>
              <w:t>$19.00*</w:t>
            </w:r>
          </w:p>
        </w:tc>
        <w:tc>
          <w:tcPr>
            <w:tcW w:w="715" w:type="dxa"/>
          </w:tcPr>
          <w:p w:rsidR="0097295C" w:rsidRPr="005E55D8" w:rsidRDefault="0097295C" w:rsidP="0097295C">
            <w:pPr>
              <w:pStyle w:val="pl1"/>
              <w:shd w:val="clear" w:color="auto" w:fill="auto"/>
              <w:ind w:left="0" w:firstLine="0"/>
              <w:jc w:val="left"/>
              <w:rPr>
                <w:rFonts w:ascii="Calibri" w:hAnsi="Calibri"/>
              </w:rPr>
            </w:pPr>
          </w:p>
        </w:tc>
        <w:tc>
          <w:tcPr>
            <w:tcW w:w="236" w:type="dxa"/>
            <w:vMerge w:val="restart"/>
            <w:vAlign w:val="center"/>
          </w:tcPr>
          <w:p w:rsidR="0097295C" w:rsidRPr="005E55D8" w:rsidRDefault="0097295C" w:rsidP="0097295C">
            <w:pPr>
              <w:pStyle w:val="pl1"/>
              <w:shd w:val="clear" w:color="auto" w:fill="auto"/>
              <w:ind w:left="0" w:firstLine="0"/>
              <w:jc w:val="center"/>
              <w:rPr>
                <w:rFonts w:ascii="Calibri" w:hAnsi="Calibri"/>
              </w:rPr>
            </w:pPr>
            <w:r w:rsidRPr="005E55D8">
              <w:rPr>
                <w:rFonts w:ascii="Calibri" w:hAnsi="Calibri"/>
              </w:rPr>
              <w:t>=</w:t>
            </w:r>
          </w:p>
        </w:tc>
        <w:tc>
          <w:tcPr>
            <w:tcW w:w="809" w:type="dxa"/>
            <w:vMerge w:val="restart"/>
            <w:vAlign w:val="center"/>
          </w:tcPr>
          <w:p w:rsidR="0097295C" w:rsidRPr="005E55D8" w:rsidRDefault="0097295C" w:rsidP="0097295C">
            <w:pPr>
              <w:pStyle w:val="pl1"/>
              <w:shd w:val="clear" w:color="auto" w:fill="auto"/>
              <w:ind w:left="0" w:firstLine="0"/>
              <w:jc w:val="center"/>
              <w:rPr>
                <w:rFonts w:ascii="Calibri" w:hAnsi="Calibri"/>
              </w:rPr>
            </w:pPr>
            <w:r w:rsidRPr="005E55D8">
              <w:rPr>
                <w:rFonts w:ascii="Calibri" w:hAnsi="Calibri"/>
              </w:rPr>
              <w:t>7.60</w:t>
            </w:r>
          </w:p>
        </w:tc>
        <w:tc>
          <w:tcPr>
            <w:tcW w:w="660" w:type="dxa"/>
          </w:tcPr>
          <w:p w:rsidR="0097295C" w:rsidRPr="005E55D8" w:rsidRDefault="0097295C" w:rsidP="0097295C">
            <w:pPr>
              <w:pStyle w:val="pl1"/>
              <w:shd w:val="clear" w:color="auto" w:fill="auto"/>
              <w:ind w:left="0" w:firstLine="0"/>
              <w:jc w:val="center"/>
              <w:rPr>
                <w:rFonts w:ascii="Calibri" w:hAnsi="Calibri"/>
              </w:rPr>
            </w:pPr>
          </w:p>
        </w:tc>
        <w:tc>
          <w:tcPr>
            <w:tcW w:w="1045" w:type="dxa"/>
            <w:tcBorders>
              <w:bottom w:val="single" w:sz="4" w:space="0" w:color="auto"/>
            </w:tcBorders>
            <w:vAlign w:val="center"/>
          </w:tcPr>
          <w:p w:rsidR="0097295C" w:rsidRPr="005E55D8" w:rsidRDefault="0097295C" w:rsidP="0097295C">
            <w:pPr>
              <w:pStyle w:val="pl1"/>
              <w:shd w:val="clear" w:color="auto" w:fill="auto"/>
              <w:ind w:left="0" w:firstLine="0"/>
              <w:jc w:val="center"/>
              <w:rPr>
                <w:rFonts w:ascii="Calibri" w:hAnsi="Calibri"/>
              </w:rPr>
            </w:pPr>
            <w:r w:rsidRPr="005E55D8">
              <w:rPr>
                <w:rFonts w:ascii="Calibri" w:hAnsi="Calibri"/>
              </w:rPr>
              <w:t>$31.00*</w:t>
            </w:r>
          </w:p>
        </w:tc>
        <w:tc>
          <w:tcPr>
            <w:tcW w:w="660" w:type="dxa"/>
          </w:tcPr>
          <w:p w:rsidR="0097295C" w:rsidRPr="005E55D8" w:rsidRDefault="0097295C" w:rsidP="0097295C">
            <w:pPr>
              <w:pStyle w:val="pl1"/>
              <w:shd w:val="clear" w:color="auto" w:fill="auto"/>
              <w:ind w:left="0" w:firstLine="0"/>
              <w:jc w:val="left"/>
              <w:rPr>
                <w:rFonts w:ascii="Calibri" w:hAnsi="Calibri"/>
              </w:rPr>
            </w:pPr>
          </w:p>
        </w:tc>
        <w:tc>
          <w:tcPr>
            <w:tcW w:w="275" w:type="dxa"/>
            <w:vMerge w:val="restart"/>
            <w:vAlign w:val="center"/>
          </w:tcPr>
          <w:p w:rsidR="0097295C" w:rsidRPr="005E55D8" w:rsidRDefault="0097295C" w:rsidP="0097295C">
            <w:pPr>
              <w:pStyle w:val="pl1"/>
              <w:shd w:val="clear" w:color="auto" w:fill="auto"/>
              <w:ind w:left="0" w:firstLine="0"/>
              <w:jc w:val="center"/>
              <w:rPr>
                <w:rFonts w:ascii="Calibri" w:hAnsi="Calibri"/>
              </w:rPr>
            </w:pPr>
            <w:r w:rsidRPr="005E55D8">
              <w:rPr>
                <w:rFonts w:ascii="Calibri" w:hAnsi="Calibri"/>
              </w:rPr>
              <w:t>=</w:t>
            </w:r>
          </w:p>
        </w:tc>
        <w:tc>
          <w:tcPr>
            <w:tcW w:w="1155" w:type="dxa"/>
            <w:vMerge w:val="restart"/>
            <w:vAlign w:val="center"/>
          </w:tcPr>
          <w:p w:rsidR="0097295C" w:rsidRPr="005E55D8" w:rsidRDefault="0097295C" w:rsidP="0097295C">
            <w:pPr>
              <w:pStyle w:val="pl1"/>
              <w:shd w:val="clear" w:color="auto" w:fill="auto"/>
              <w:ind w:left="0" w:right="2" w:firstLine="0"/>
              <w:jc w:val="left"/>
              <w:rPr>
                <w:rFonts w:ascii="Calibri" w:hAnsi="Calibri"/>
              </w:rPr>
            </w:pPr>
            <w:r w:rsidRPr="005E55D8">
              <w:rPr>
                <w:rFonts w:ascii="Calibri" w:hAnsi="Calibri"/>
              </w:rPr>
              <w:t>9.66</w:t>
            </w:r>
          </w:p>
        </w:tc>
      </w:tr>
      <w:tr w:rsidR="0097295C" w:rsidRPr="005E55D8">
        <w:trPr>
          <w:cantSplit/>
          <w:trHeight w:val="314"/>
        </w:trPr>
        <w:tc>
          <w:tcPr>
            <w:tcW w:w="2585" w:type="dxa"/>
            <w:vMerge/>
          </w:tcPr>
          <w:p w:rsidR="0097295C" w:rsidRPr="005E55D8" w:rsidRDefault="0097295C" w:rsidP="0097295C">
            <w:pPr>
              <w:pStyle w:val="pl1"/>
              <w:shd w:val="clear" w:color="auto" w:fill="auto"/>
              <w:ind w:left="0" w:firstLine="0"/>
              <w:jc w:val="left"/>
              <w:rPr>
                <w:rFonts w:ascii="Calibri" w:hAnsi="Calibri"/>
              </w:rPr>
            </w:pPr>
          </w:p>
        </w:tc>
        <w:tc>
          <w:tcPr>
            <w:tcW w:w="605" w:type="dxa"/>
          </w:tcPr>
          <w:p w:rsidR="0097295C" w:rsidRPr="005E55D8" w:rsidRDefault="0097295C" w:rsidP="0097295C">
            <w:pPr>
              <w:pStyle w:val="pl1"/>
              <w:shd w:val="clear" w:color="auto" w:fill="auto"/>
              <w:ind w:left="0" w:firstLine="0"/>
              <w:jc w:val="center"/>
              <w:rPr>
                <w:rFonts w:ascii="Calibri" w:hAnsi="Calibri"/>
              </w:rPr>
            </w:pPr>
          </w:p>
        </w:tc>
        <w:tc>
          <w:tcPr>
            <w:tcW w:w="1045" w:type="dxa"/>
            <w:tcBorders>
              <w:top w:val="single" w:sz="4" w:space="0" w:color="auto"/>
            </w:tcBorders>
          </w:tcPr>
          <w:p w:rsidR="0097295C" w:rsidRPr="005E55D8" w:rsidRDefault="0097295C" w:rsidP="0097295C">
            <w:pPr>
              <w:pStyle w:val="pl1"/>
              <w:shd w:val="clear" w:color="auto" w:fill="auto"/>
              <w:ind w:left="0" w:firstLine="0"/>
              <w:jc w:val="center"/>
              <w:rPr>
                <w:rFonts w:ascii="Calibri" w:hAnsi="Calibri"/>
              </w:rPr>
            </w:pPr>
            <w:r w:rsidRPr="005E55D8">
              <w:rPr>
                <w:rFonts w:ascii="Calibri" w:hAnsi="Calibri"/>
              </w:rPr>
              <w:t>$2.50*</w:t>
            </w:r>
          </w:p>
        </w:tc>
        <w:tc>
          <w:tcPr>
            <w:tcW w:w="715" w:type="dxa"/>
          </w:tcPr>
          <w:p w:rsidR="0097295C" w:rsidRPr="005E55D8" w:rsidRDefault="0097295C" w:rsidP="0097295C">
            <w:pPr>
              <w:pStyle w:val="pl1"/>
              <w:shd w:val="clear" w:color="auto" w:fill="auto"/>
              <w:ind w:left="0" w:firstLine="0"/>
              <w:jc w:val="center"/>
              <w:rPr>
                <w:rFonts w:ascii="Calibri" w:hAnsi="Calibri"/>
              </w:rPr>
            </w:pPr>
          </w:p>
        </w:tc>
        <w:tc>
          <w:tcPr>
            <w:tcW w:w="236" w:type="dxa"/>
            <w:vMerge/>
          </w:tcPr>
          <w:p w:rsidR="0097295C" w:rsidRPr="005E55D8" w:rsidRDefault="0097295C" w:rsidP="0097295C">
            <w:pPr>
              <w:pStyle w:val="pl1"/>
              <w:shd w:val="clear" w:color="auto" w:fill="auto"/>
              <w:ind w:left="0" w:firstLine="0"/>
              <w:jc w:val="center"/>
              <w:rPr>
                <w:rFonts w:ascii="Calibri" w:hAnsi="Calibri"/>
              </w:rPr>
            </w:pPr>
          </w:p>
        </w:tc>
        <w:tc>
          <w:tcPr>
            <w:tcW w:w="809" w:type="dxa"/>
            <w:vMerge/>
          </w:tcPr>
          <w:p w:rsidR="0097295C" w:rsidRPr="005E55D8" w:rsidRDefault="0097295C" w:rsidP="0097295C">
            <w:pPr>
              <w:pStyle w:val="pl1"/>
              <w:shd w:val="clear" w:color="auto" w:fill="auto"/>
              <w:ind w:left="0" w:firstLine="0"/>
              <w:jc w:val="center"/>
              <w:rPr>
                <w:rFonts w:ascii="Calibri" w:hAnsi="Calibri"/>
              </w:rPr>
            </w:pPr>
          </w:p>
        </w:tc>
        <w:tc>
          <w:tcPr>
            <w:tcW w:w="660" w:type="dxa"/>
          </w:tcPr>
          <w:p w:rsidR="0097295C" w:rsidRPr="005E55D8" w:rsidRDefault="0097295C" w:rsidP="0097295C">
            <w:pPr>
              <w:pStyle w:val="pl1"/>
              <w:shd w:val="clear" w:color="auto" w:fill="auto"/>
              <w:ind w:left="0" w:firstLine="0"/>
              <w:jc w:val="center"/>
              <w:rPr>
                <w:rFonts w:ascii="Calibri" w:hAnsi="Calibri"/>
              </w:rPr>
            </w:pPr>
          </w:p>
        </w:tc>
        <w:tc>
          <w:tcPr>
            <w:tcW w:w="1045" w:type="dxa"/>
            <w:tcBorders>
              <w:top w:val="single" w:sz="4" w:space="0" w:color="auto"/>
            </w:tcBorders>
          </w:tcPr>
          <w:p w:rsidR="0097295C" w:rsidRPr="005E55D8" w:rsidRDefault="0097295C" w:rsidP="0097295C">
            <w:pPr>
              <w:pStyle w:val="pl1"/>
              <w:shd w:val="clear" w:color="auto" w:fill="auto"/>
              <w:ind w:left="0" w:firstLine="0"/>
              <w:jc w:val="center"/>
              <w:rPr>
                <w:rFonts w:ascii="Calibri" w:hAnsi="Calibri"/>
              </w:rPr>
            </w:pPr>
            <w:r w:rsidRPr="005E55D8">
              <w:rPr>
                <w:rFonts w:ascii="Calibri" w:hAnsi="Calibri"/>
              </w:rPr>
              <w:t>$3.21*</w:t>
            </w:r>
          </w:p>
        </w:tc>
        <w:tc>
          <w:tcPr>
            <w:tcW w:w="660" w:type="dxa"/>
          </w:tcPr>
          <w:p w:rsidR="0097295C" w:rsidRPr="005E55D8" w:rsidRDefault="0097295C" w:rsidP="0097295C">
            <w:pPr>
              <w:pStyle w:val="pl1"/>
              <w:shd w:val="clear" w:color="auto" w:fill="auto"/>
              <w:ind w:left="0" w:firstLine="0"/>
              <w:jc w:val="center"/>
              <w:rPr>
                <w:rFonts w:ascii="Calibri" w:hAnsi="Calibri"/>
              </w:rPr>
            </w:pPr>
          </w:p>
        </w:tc>
        <w:tc>
          <w:tcPr>
            <w:tcW w:w="275" w:type="dxa"/>
            <w:vMerge/>
          </w:tcPr>
          <w:p w:rsidR="0097295C" w:rsidRPr="005E55D8" w:rsidRDefault="0097295C" w:rsidP="0097295C">
            <w:pPr>
              <w:pStyle w:val="pl1"/>
              <w:shd w:val="clear" w:color="auto" w:fill="auto"/>
              <w:ind w:left="0" w:firstLine="0"/>
              <w:jc w:val="center"/>
              <w:rPr>
                <w:rFonts w:ascii="Calibri" w:hAnsi="Calibri"/>
              </w:rPr>
            </w:pPr>
          </w:p>
        </w:tc>
        <w:tc>
          <w:tcPr>
            <w:tcW w:w="1155" w:type="dxa"/>
            <w:vMerge/>
          </w:tcPr>
          <w:p w:rsidR="0097295C" w:rsidRPr="005E55D8" w:rsidRDefault="0097295C" w:rsidP="0097295C">
            <w:pPr>
              <w:pStyle w:val="pl1"/>
              <w:shd w:val="clear" w:color="auto" w:fill="auto"/>
              <w:ind w:left="0" w:right="552" w:firstLine="0"/>
              <w:jc w:val="center"/>
              <w:rPr>
                <w:rFonts w:ascii="Calibri" w:hAnsi="Calibri"/>
              </w:rPr>
            </w:pPr>
          </w:p>
        </w:tc>
      </w:tr>
    </w:tbl>
    <w:p w:rsidR="0097295C" w:rsidRPr="005E55D8" w:rsidRDefault="0097295C" w:rsidP="0097295C">
      <w:pPr>
        <w:pStyle w:val="ptffull"/>
        <w:spacing w:before="0"/>
        <w:rPr>
          <w:rFonts w:ascii="Calibri" w:hAnsi="Calibri"/>
        </w:rPr>
      </w:pPr>
    </w:p>
    <w:tbl>
      <w:tblPr>
        <w:tblW w:w="9790" w:type="dxa"/>
        <w:tblInd w:w="-167" w:type="dxa"/>
        <w:tblLayout w:type="fixed"/>
        <w:tblLook w:val="01E0" w:firstRow="1" w:lastRow="1" w:firstColumn="1" w:lastColumn="1" w:noHBand="0" w:noVBand="0"/>
      </w:tblPr>
      <w:tblGrid>
        <w:gridCol w:w="2585"/>
        <w:gridCol w:w="605"/>
        <w:gridCol w:w="1045"/>
        <w:gridCol w:w="715"/>
        <w:gridCol w:w="236"/>
        <w:gridCol w:w="974"/>
        <w:gridCol w:w="495"/>
        <w:gridCol w:w="1045"/>
        <w:gridCol w:w="660"/>
        <w:gridCol w:w="275"/>
        <w:gridCol w:w="1155"/>
      </w:tblGrid>
      <w:tr w:rsidR="0097295C" w:rsidRPr="005E55D8">
        <w:trPr>
          <w:cantSplit/>
        </w:trPr>
        <w:tc>
          <w:tcPr>
            <w:tcW w:w="2585" w:type="dxa"/>
            <w:vMerge w:val="restart"/>
            <w:vAlign w:val="center"/>
          </w:tcPr>
          <w:p w:rsidR="0097295C" w:rsidRPr="005E55D8" w:rsidRDefault="0097295C" w:rsidP="0097295C">
            <w:pPr>
              <w:pStyle w:val="pl1"/>
              <w:shd w:val="clear" w:color="auto" w:fill="auto"/>
              <w:ind w:left="387" w:hanging="387"/>
              <w:jc w:val="left"/>
              <w:rPr>
                <w:rFonts w:ascii="Calibri" w:hAnsi="Calibri"/>
              </w:rPr>
            </w:pPr>
            <w:proofErr w:type="spellStart"/>
            <w:r w:rsidRPr="005E55D8">
              <w:rPr>
                <w:rFonts w:ascii="Calibri" w:hAnsi="Calibri"/>
              </w:rPr>
              <w:t>i</w:t>
            </w:r>
            <w:proofErr w:type="spellEnd"/>
            <w:r w:rsidRPr="005E55D8">
              <w:rPr>
                <w:rFonts w:ascii="Calibri" w:hAnsi="Calibri"/>
              </w:rPr>
              <w:t>.</w:t>
            </w:r>
            <w:r w:rsidRPr="005E55D8">
              <w:rPr>
                <w:rFonts w:ascii="Calibri" w:hAnsi="Calibri"/>
              </w:rPr>
              <w:tab/>
              <w:t>Cash coverage:</w:t>
            </w:r>
          </w:p>
        </w:tc>
        <w:tc>
          <w:tcPr>
            <w:tcW w:w="605" w:type="dxa"/>
          </w:tcPr>
          <w:p w:rsidR="0097295C" w:rsidRPr="005E55D8" w:rsidRDefault="0097295C" w:rsidP="0097295C">
            <w:pPr>
              <w:pStyle w:val="pl1"/>
              <w:shd w:val="clear" w:color="auto" w:fill="auto"/>
              <w:ind w:left="0" w:firstLine="0"/>
              <w:jc w:val="center"/>
              <w:rPr>
                <w:rFonts w:ascii="Calibri" w:hAnsi="Calibri"/>
              </w:rPr>
            </w:pPr>
          </w:p>
        </w:tc>
        <w:tc>
          <w:tcPr>
            <w:tcW w:w="1045" w:type="dxa"/>
            <w:tcBorders>
              <w:bottom w:val="single" w:sz="4" w:space="0" w:color="auto"/>
            </w:tcBorders>
            <w:vAlign w:val="center"/>
          </w:tcPr>
          <w:p w:rsidR="0097295C" w:rsidRPr="005E55D8" w:rsidRDefault="0097295C" w:rsidP="0097295C">
            <w:pPr>
              <w:pStyle w:val="pl1"/>
              <w:shd w:val="clear" w:color="auto" w:fill="auto"/>
              <w:ind w:left="0" w:firstLine="0"/>
              <w:jc w:val="center"/>
              <w:rPr>
                <w:rFonts w:ascii="Calibri" w:hAnsi="Calibri"/>
              </w:rPr>
            </w:pPr>
            <w:r w:rsidRPr="005E55D8">
              <w:rPr>
                <w:rFonts w:ascii="Calibri" w:hAnsi="Calibri"/>
              </w:rPr>
              <w:t>$78</w:t>
            </w:r>
          </w:p>
        </w:tc>
        <w:tc>
          <w:tcPr>
            <w:tcW w:w="715" w:type="dxa"/>
          </w:tcPr>
          <w:p w:rsidR="0097295C" w:rsidRPr="005E55D8" w:rsidRDefault="0097295C" w:rsidP="0097295C">
            <w:pPr>
              <w:pStyle w:val="pl1"/>
              <w:shd w:val="clear" w:color="auto" w:fill="auto"/>
              <w:ind w:left="0" w:firstLine="0"/>
              <w:jc w:val="left"/>
              <w:rPr>
                <w:rFonts w:ascii="Calibri" w:hAnsi="Calibri"/>
              </w:rPr>
            </w:pPr>
          </w:p>
        </w:tc>
        <w:tc>
          <w:tcPr>
            <w:tcW w:w="236" w:type="dxa"/>
            <w:vMerge w:val="restart"/>
            <w:vAlign w:val="center"/>
          </w:tcPr>
          <w:p w:rsidR="0097295C" w:rsidRPr="005E55D8" w:rsidRDefault="0097295C" w:rsidP="0097295C">
            <w:pPr>
              <w:pStyle w:val="pl1"/>
              <w:shd w:val="clear" w:color="auto" w:fill="auto"/>
              <w:ind w:left="0" w:firstLine="0"/>
              <w:jc w:val="center"/>
              <w:rPr>
                <w:rFonts w:ascii="Calibri" w:hAnsi="Calibri"/>
              </w:rPr>
            </w:pPr>
            <w:r w:rsidRPr="005E55D8">
              <w:rPr>
                <w:rFonts w:ascii="Calibri" w:hAnsi="Calibri"/>
              </w:rPr>
              <w:t>=</w:t>
            </w:r>
          </w:p>
        </w:tc>
        <w:tc>
          <w:tcPr>
            <w:tcW w:w="974" w:type="dxa"/>
            <w:vMerge w:val="restart"/>
            <w:vAlign w:val="center"/>
          </w:tcPr>
          <w:p w:rsidR="0097295C" w:rsidRPr="005E55D8" w:rsidRDefault="0097295C" w:rsidP="0097295C">
            <w:pPr>
              <w:pStyle w:val="pl1"/>
              <w:shd w:val="clear" w:color="auto" w:fill="auto"/>
              <w:ind w:left="0" w:firstLine="0"/>
              <w:jc w:val="center"/>
              <w:rPr>
                <w:rFonts w:ascii="Calibri" w:hAnsi="Calibri"/>
                <w:spacing w:val="-6"/>
              </w:rPr>
            </w:pPr>
            <w:r w:rsidRPr="005E55D8">
              <w:rPr>
                <w:rFonts w:ascii="Calibri" w:hAnsi="Calibri"/>
                <w:spacing w:val="-6"/>
              </w:rPr>
              <w:t>3*</w:t>
            </w:r>
          </w:p>
        </w:tc>
        <w:tc>
          <w:tcPr>
            <w:tcW w:w="495" w:type="dxa"/>
          </w:tcPr>
          <w:p w:rsidR="0097295C" w:rsidRPr="005E55D8" w:rsidRDefault="0097295C" w:rsidP="0097295C">
            <w:pPr>
              <w:pStyle w:val="pl1"/>
              <w:shd w:val="clear" w:color="auto" w:fill="auto"/>
              <w:ind w:left="0" w:firstLine="0"/>
              <w:jc w:val="center"/>
              <w:rPr>
                <w:rFonts w:ascii="Calibri" w:hAnsi="Calibri"/>
              </w:rPr>
            </w:pPr>
          </w:p>
        </w:tc>
        <w:tc>
          <w:tcPr>
            <w:tcW w:w="1045" w:type="dxa"/>
            <w:tcBorders>
              <w:bottom w:val="single" w:sz="4" w:space="0" w:color="auto"/>
            </w:tcBorders>
            <w:vAlign w:val="center"/>
          </w:tcPr>
          <w:p w:rsidR="0097295C" w:rsidRPr="005E55D8" w:rsidRDefault="0097295C" w:rsidP="0097295C">
            <w:pPr>
              <w:pStyle w:val="pl1"/>
              <w:shd w:val="clear" w:color="auto" w:fill="auto"/>
              <w:ind w:left="0" w:firstLine="0"/>
              <w:jc w:val="center"/>
              <w:rPr>
                <w:rFonts w:ascii="Calibri" w:hAnsi="Calibri"/>
              </w:rPr>
            </w:pPr>
            <w:r w:rsidRPr="005E55D8">
              <w:rPr>
                <w:rFonts w:ascii="Calibri" w:hAnsi="Calibri"/>
              </w:rPr>
              <w:t>$80</w:t>
            </w:r>
          </w:p>
        </w:tc>
        <w:tc>
          <w:tcPr>
            <w:tcW w:w="660" w:type="dxa"/>
          </w:tcPr>
          <w:p w:rsidR="0097295C" w:rsidRPr="005E55D8" w:rsidRDefault="0097295C" w:rsidP="0097295C">
            <w:pPr>
              <w:pStyle w:val="pl1"/>
              <w:shd w:val="clear" w:color="auto" w:fill="auto"/>
              <w:ind w:left="0" w:firstLine="0"/>
              <w:jc w:val="left"/>
              <w:rPr>
                <w:rFonts w:ascii="Calibri" w:hAnsi="Calibri"/>
              </w:rPr>
            </w:pPr>
          </w:p>
        </w:tc>
        <w:tc>
          <w:tcPr>
            <w:tcW w:w="275" w:type="dxa"/>
            <w:vMerge w:val="restart"/>
            <w:vAlign w:val="center"/>
          </w:tcPr>
          <w:p w:rsidR="0097295C" w:rsidRPr="005E55D8" w:rsidRDefault="0097295C" w:rsidP="0097295C">
            <w:pPr>
              <w:pStyle w:val="pl1"/>
              <w:shd w:val="clear" w:color="auto" w:fill="auto"/>
              <w:ind w:left="0" w:firstLine="0"/>
              <w:jc w:val="center"/>
              <w:rPr>
                <w:rFonts w:ascii="Calibri" w:hAnsi="Calibri"/>
              </w:rPr>
            </w:pPr>
            <w:r w:rsidRPr="005E55D8">
              <w:rPr>
                <w:rFonts w:ascii="Calibri" w:hAnsi="Calibri"/>
              </w:rPr>
              <w:t>=</w:t>
            </w:r>
          </w:p>
        </w:tc>
        <w:tc>
          <w:tcPr>
            <w:tcW w:w="1155" w:type="dxa"/>
            <w:vMerge w:val="restart"/>
            <w:vAlign w:val="center"/>
          </w:tcPr>
          <w:p w:rsidR="0097295C" w:rsidRPr="005E55D8" w:rsidRDefault="0097295C" w:rsidP="0097295C">
            <w:pPr>
              <w:pStyle w:val="pl1"/>
              <w:shd w:val="clear" w:color="auto" w:fill="auto"/>
              <w:ind w:left="0" w:right="2" w:firstLine="0"/>
              <w:jc w:val="left"/>
              <w:rPr>
                <w:rFonts w:ascii="Calibri" w:hAnsi="Calibri"/>
              </w:rPr>
            </w:pPr>
            <w:r w:rsidRPr="005E55D8">
              <w:rPr>
                <w:rFonts w:ascii="Calibri" w:hAnsi="Calibri"/>
              </w:rPr>
              <w:t>4*</w:t>
            </w:r>
          </w:p>
        </w:tc>
      </w:tr>
      <w:tr w:rsidR="0097295C" w:rsidRPr="005E55D8">
        <w:trPr>
          <w:cantSplit/>
        </w:trPr>
        <w:tc>
          <w:tcPr>
            <w:tcW w:w="2585" w:type="dxa"/>
            <w:vMerge/>
          </w:tcPr>
          <w:p w:rsidR="0097295C" w:rsidRPr="005E55D8" w:rsidRDefault="0097295C" w:rsidP="0097295C">
            <w:pPr>
              <w:pStyle w:val="pl1"/>
              <w:shd w:val="clear" w:color="auto" w:fill="auto"/>
              <w:ind w:left="0" w:firstLine="0"/>
              <w:jc w:val="left"/>
              <w:rPr>
                <w:rFonts w:ascii="Calibri" w:hAnsi="Calibri"/>
              </w:rPr>
            </w:pPr>
          </w:p>
        </w:tc>
        <w:tc>
          <w:tcPr>
            <w:tcW w:w="605" w:type="dxa"/>
          </w:tcPr>
          <w:p w:rsidR="0097295C" w:rsidRPr="005E55D8" w:rsidRDefault="0097295C" w:rsidP="0097295C">
            <w:pPr>
              <w:pStyle w:val="pl1"/>
              <w:shd w:val="clear" w:color="auto" w:fill="auto"/>
              <w:ind w:left="0" w:firstLine="0"/>
              <w:jc w:val="center"/>
              <w:rPr>
                <w:rFonts w:ascii="Calibri" w:hAnsi="Calibri"/>
              </w:rPr>
            </w:pPr>
          </w:p>
        </w:tc>
        <w:tc>
          <w:tcPr>
            <w:tcW w:w="1045" w:type="dxa"/>
            <w:tcBorders>
              <w:top w:val="single" w:sz="4" w:space="0" w:color="auto"/>
            </w:tcBorders>
          </w:tcPr>
          <w:p w:rsidR="0097295C" w:rsidRPr="005E55D8" w:rsidRDefault="0097295C" w:rsidP="0097295C">
            <w:pPr>
              <w:pStyle w:val="pl1"/>
              <w:shd w:val="clear" w:color="auto" w:fill="auto"/>
              <w:ind w:left="0" w:firstLine="0"/>
              <w:jc w:val="center"/>
              <w:rPr>
                <w:rFonts w:ascii="Calibri" w:hAnsi="Calibri"/>
              </w:rPr>
            </w:pPr>
            <w:r w:rsidRPr="005E55D8">
              <w:rPr>
                <w:rFonts w:ascii="Calibri" w:hAnsi="Calibri"/>
              </w:rPr>
              <w:t>26</w:t>
            </w:r>
          </w:p>
        </w:tc>
        <w:tc>
          <w:tcPr>
            <w:tcW w:w="715" w:type="dxa"/>
          </w:tcPr>
          <w:p w:rsidR="0097295C" w:rsidRPr="005E55D8" w:rsidRDefault="0097295C" w:rsidP="0097295C">
            <w:pPr>
              <w:pStyle w:val="pl1"/>
              <w:shd w:val="clear" w:color="auto" w:fill="auto"/>
              <w:ind w:left="0" w:firstLine="0"/>
              <w:jc w:val="center"/>
              <w:rPr>
                <w:rFonts w:ascii="Calibri" w:hAnsi="Calibri"/>
              </w:rPr>
            </w:pPr>
          </w:p>
        </w:tc>
        <w:tc>
          <w:tcPr>
            <w:tcW w:w="236" w:type="dxa"/>
            <w:vMerge/>
          </w:tcPr>
          <w:p w:rsidR="0097295C" w:rsidRPr="005E55D8" w:rsidRDefault="0097295C" w:rsidP="0097295C">
            <w:pPr>
              <w:pStyle w:val="pl1"/>
              <w:shd w:val="clear" w:color="auto" w:fill="auto"/>
              <w:ind w:left="0" w:firstLine="0"/>
              <w:jc w:val="center"/>
              <w:rPr>
                <w:rFonts w:ascii="Calibri" w:hAnsi="Calibri"/>
              </w:rPr>
            </w:pPr>
          </w:p>
        </w:tc>
        <w:tc>
          <w:tcPr>
            <w:tcW w:w="974" w:type="dxa"/>
            <w:vMerge/>
          </w:tcPr>
          <w:p w:rsidR="0097295C" w:rsidRPr="005E55D8" w:rsidRDefault="0097295C" w:rsidP="0097295C">
            <w:pPr>
              <w:pStyle w:val="pl1"/>
              <w:shd w:val="clear" w:color="auto" w:fill="auto"/>
              <w:ind w:left="0" w:firstLine="0"/>
              <w:jc w:val="center"/>
              <w:rPr>
                <w:rFonts w:ascii="Calibri" w:hAnsi="Calibri"/>
              </w:rPr>
            </w:pPr>
          </w:p>
        </w:tc>
        <w:tc>
          <w:tcPr>
            <w:tcW w:w="495" w:type="dxa"/>
          </w:tcPr>
          <w:p w:rsidR="0097295C" w:rsidRPr="005E55D8" w:rsidRDefault="0097295C" w:rsidP="0097295C">
            <w:pPr>
              <w:pStyle w:val="pl1"/>
              <w:shd w:val="clear" w:color="auto" w:fill="auto"/>
              <w:ind w:left="0" w:firstLine="0"/>
              <w:jc w:val="center"/>
              <w:rPr>
                <w:rFonts w:ascii="Calibri" w:hAnsi="Calibri"/>
              </w:rPr>
            </w:pPr>
          </w:p>
        </w:tc>
        <w:tc>
          <w:tcPr>
            <w:tcW w:w="1045" w:type="dxa"/>
            <w:tcBorders>
              <w:top w:val="single" w:sz="4" w:space="0" w:color="auto"/>
            </w:tcBorders>
          </w:tcPr>
          <w:p w:rsidR="0097295C" w:rsidRPr="005E55D8" w:rsidRDefault="0097295C" w:rsidP="0097295C">
            <w:pPr>
              <w:pStyle w:val="pl1"/>
              <w:shd w:val="clear" w:color="auto" w:fill="auto"/>
              <w:ind w:left="0" w:firstLine="0"/>
              <w:jc w:val="center"/>
              <w:rPr>
                <w:rFonts w:ascii="Calibri" w:hAnsi="Calibri"/>
              </w:rPr>
            </w:pPr>
            <w:r w:rsidRPr="005E55D8">
              <w:rPr>
                <w:rFonts w:ascii="Calibri" w:hAnsi="Calibri"/>
              </w:rPr>
              <w:t>20</w:t>
            </w:r>
          </w:p>
        </w:tc>
        <w:tc>
          <w:tcPr>
            <w:tcW w:w="660" w:type="dxa"/>
          </w:tcPr>
          <w:p w:rsidR="0097295C" w:rsidRPr="005E55D8" w:rsidRDefault="0097295C" w:rsidP="0097295C">
            <w:pPr>
              <w:pStyle w:val="pl1"/>
              <w:shd w:val="clear" w:color="auto" w:fill="auto"/>
              <w:ind w:left="0" w:firstLine="0"/>
              <w:jc w:val="center"/>
              <w:rPr>
                <w:rFonts w:ascii="Calibri" w:hAnsi="Calibri"/>
              </w:rPr>
            </w:pPr>
          </w:p>
        </w:tc>
        <w:tc>
          <w:tcPr>
            <w:tcW w:w="275" w:type="dxa"/>
            <w:vMerge/>
          </w:tcPr>
          <w:p w:rsidR="0097295C" w:rsidRPr="005E55D8" w:rsidRDefault="0097295C" w:rsidP="0097295C">
            <w:pPr>
              <w:pStyle w:val="pl1"/>
              <w:shd w:val="clear" w:color="auto" w:fill="auto"/>
              <w:ind w:left="0" w:firstLine="0"/>
              <w:jc w:val="center"/>
              <w:rPr>
                <w:rFonts w:ascii="Calibri" w:hAnsi="Calibri"/>
              </w:rPr>
            </w:pPr>
          </w:p>
        </w:tc>
        <w:tc>
          <w:tcPr>
            <w:tcW w:w="1155" w:type="dxa"/>
            <w:vMerge/>
          </w:tcPr>
          <w:p w:rsidR="0097295C" w:rsidRPr="005E55D8" w:rsidRDefault="0097295C" w:rsidP="0097295C">
            <w:pPr>
              <w:pStyle w:val="pl1"/>
              <w:shd w:val="clear" w:color="auto" w:fill="auto"/>
              <w:ind w:left="0" w:right="552" w:firstLine="0"/>
              <w:jc w:val="center"/>
              <w:rPr>
                <w:rFonts w:ascii="Calibri" w:hAnsi="Calibri"/>
              </w:rPr>
            </w:pPr>
          </w:p>
        </w:tc>
      </w:tr>
    </w:tbl>
    <w:p w:rsidR="0097295C" w:rsidRPr="005E55D8" w:rsidRDefault="0097295C" w:rsidP="0097295C">
      <w:pPr>
        <w:pStyle w:val="pfootnote"/>
        <w:tabs>
          <w:tab w:val="clear" w:pos="220"/>
          <w:tab w:val="left" w:pos="55"/>
        </w:tabs>
        <w:ind w:left="-165"/>
        <w:rPr>
          <w:rFonts w:ascii="Calibri" w:hAnsi="Calibri"/>
        </w:rPr>
      </w:pPr>
      <w:r w:rsidRPr="005E55D8">
        <w:rPr>
          <w:rFonts w:ascii="Calibri" w:hAnsi="Calibri"/>
        </w:rPr>
        <w:t>*</w:t>
      </w:r>
      <w:r w:rsidRPr="005E55D8">
        <w:rPr>
          <w:rFonts w:ascii="Calibri" w:hAnsi="Calibri"/>
        </w:rPr>
        <w:tab/>
        <w:t>Not in thousands.</w:t>
      </w:r>
    </w:p>
    <w:p w:rsidR="0097295C" w:rsidRPr="005E55D8" w:rsidRDefault="0097295C" w:rsidP="0097295C">
      <w:pPr>
        <w:pStyle w:val="ph3"/>
        <w:tabs>
          <w:tab w:val="right" w:pos="9185"/>
        </w:tabs>
        <w:spacing w:before="0"/>
        <w:ind w:left="0" w:right="-468"/>
        <w:jc w:val="left"/>
        <w:rPr>
          <w:rFonts w:ascii="Calibri" w:hAnsi="Calibri"/>
        </w:rPr>
      </w:pPr>
    </w:p>
    <w:p w:rsidR="0097295C" w:rsidRPr="00802544" w:rsidRDefault="0097295C" w:rsidP="0097295C">
      <w:pPr>
        <w:tabs>
          <w:tab w:val="num" w:pos="0"/>
        </w:tabs>
        <w:rPr>
          <w:rFonts w:ascii="Calibri" w:hAnsi="Calibri"/>
          <w:b/>
          <w:sz w:val="32"/>
          <w:szCs w:val="32"/>
        </w:rPr>
      </w:pPr>
      <w:r w:rsidRPr="00802544">
        <w:rPr>
          <w:rFonts w:ascii="Calibri" w:hAnsi="Calibri"/>
          <w:b/>
        </w:rPr>
        <w:t>Req. 2</w:t>
      </w:r>
      <w:r w:rsidRPr="00802544">
        <w:rPr>
          <w:rFonts w:ascii="Calibri" w:hAnsi="Calibri"/>
          <w:b/>
        </w:rPr>
        <w:tab/>
        <w:t>(3 marks)</w:t>
      </w:r>
    </w:p>
    <w:p w:rsidR="0097295C" w:rsidRDefault="0097295C" w:rsidP="0097295C">
      <w:pPr>
        <w:pStyle w:val="ptffull"/>
        <w:tabs>
          <w:tab w:val="left" w:pos="540"/>
        </w:tabs>
        <w:spacing w:before="0"/>
        <w:ind w:left="1080" w:hanging="1075"/>
        <w:jc w:val="left"/>
        <w:rPr>
          <w:rFonts w:ascii="Calibri" w:hAnsi="Calibri"/>
          <w:i/>
          <w:iCs/>
        </w:rPr>
      </w:pPr>
      <w:r w:rsidRPr="005E55D8">
        <w:rPr>
          <w:rFonts w:ascii="Calibri" w:hAnsi="Calibri"/>
          <w:i/>
          <w:iCs/>
        </w:rPr>
        <w:t>Decisions:</w:t>
      </w:r>
    </w:p>
    <w:p w:rsidR="0097295C" w:rsidRPr="005E55D8" w:rsidRDefault="0097295C" w:rsidP="0097295C">
      <w:pPr>
        <w:pStyle w:val="ptffull"/>
        <w:tabs>
          <w:tab w:val="left" w:pos="540"/>
        </w:tabs>
        <w:spacing w:before="0"/>
        <w:ind w:left="540" w:hanging="535"/>
        <w:jc w:val="left"/>
        <w:rPr>
          <w:rFonts w:ascii="Calibri" w:hAnsi="Calibri"/>
        </w:rPr>
      </w:pPr>
      <w:r w:rsidRPr="005E55D8">
        <w:rPr>
          <w:rFonts w:ascii="Calibri" w:hAnsi="Calibri"/>
        </w:rPr>
        <w:t>a.</w:t>
      </w:r>
      <w:r w:rsidRPr="005E55D8">
        <w:rPr>
          <w:rFonts w:ascii="Calibri" w:hAnsi="Calibri"/>
        </w:rPr>
        <w:tab/>
        <w:t>The company’s ability to pay its debts deteriorated during 2010, as shown by decreases in the receivable</w:t>
      </w:r>
      <w:r>
        <w:rPr>
          <w:rFonts w:ascii="Calibri" w:hAnsi="Calibri"/>
        </w:rPr>
        <w:t>s</w:t>
      </w:r>
      <w:r w:rsidRPr="005E55D8">
        <w:rPr>
          <w:rFonts w:ascii="Calibri" w:hAnsi="Calibri"/>
        </w:rPr>
        <w:t xml:space="preserve"> turnover, the times-interest-earned ratio and cash coverage ratio. Of the first four ratios computed, the quick ratio improved and the inventory turnover improved slightly, so the ability to sell inventory remained steady. </w:t>
      </w:r>
    </w:p>
    <w:p w:rsidR="0097295C" w:rsidRPr="005E55D8" w:rsidRDefault="0097295C" w:rsidP="0097295C">
      <w:pPr>
        <w:pStyle w:val="ptffull"/>
        <w:tabs>
          <w:tab w:val="left" w:pos="2695"/>
        </w:tabs>
        <w:spacing w:before="0"/>
        <w:ind w:left="540" w:hanging="535"/>
        <w:rPr>
          <w:rFonts w:ascii="Calibri" w:hAnsi="Calibri"/>
        </w:rPr>
      </w:pPr>
    </w:p>
    <w:p w:rsidR="0097295C" w:rsidRPr="005E55D8" w:rsidRDefault="0097295C" w:rsidP="0097295C">
      <w:pPr>
        <w:pStyle w:val="ptf"/>
        <w:tabs>
          <w:tab w:val="left" w:pos="540"/>
        </w:tabs>
        <w:ind w:left="540" w:hanging="525"/>
        <w:jc w:val="left"/>
        <w:rPr>
          <w:rFonts w:ascii="Calibri" w:hAnsi="Calibri"/>
        </w:rPr>
      </w:pPr>
      <w:r w:rsidRPr="005E55D8">
        <w:rPr>
          <w:rFonts w:ascii="Calibri" w:hAnsi="Calibri"/>
          <w:sz w:val="24"/>
        </w:rPr>
        <w:t>b.</w:t>
      </w:r>
      <w:r w:rsidRPr="005E55D8">
        <w:rPr>
          <w:rFonts w:ascii="Calibri" w:hAnsi="Calibri"/>
          <w:sz w:val="24"/>
        </w:rPr>
        <w:tab/>
        <w:t xml:space="preserve">The common shares’ attractiveness dropped during 2010, as shown by the decrease in the market price of the common shares. This decrease is consistent with the decreases in return on assets, return on equity, earnings per share, and the price/earnings ratio. </w:t>
      </w:r>
    </w:p>
    <w:sectPr w:rsidR="0097295C" w:rsidRPr="005E55D8" w:rsidSect="0097295C">
      <w:pgSz w:w="12247" w:h="15814"/>
      <w:pgMar w:top="1440" w:right="1797" w:bottom="1152" w:left="1797"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AFF" w:usb1="C0007843" w:usb2="00000009" w:usb3="00000000" w:csb0="000001FF" w:csb1="00000000"/>
  </w:font>
  <w:font w:name="Palatino-Rom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BF141B"/>
    <w:multiLevelType w:val="hybridMultilevel"/>
    <w:tmpl w:val="FE0CD2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CFF09C5"/>
    <w:multiLevelType w:val="hybridMultilevel"/>
    <w:tmpl w:val="79320B22"/>
    <w:lvl w:ilvl="0" w:tplc="79042B24">
      <w:start w:val="1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3D2B6634"/>
    <w:multiLevelType w:val="hybridMultilevel"/>
    <w:tmpl w:val="1B0E687E"/>
    <w:lvl w:ilvl="0" w:tplc="435C9A68">
      <w:start w:val="3"/>
      <w:numFmt w:val="lowerLetter"/>
      <w:lvlText w:val="%1."/>
      <w:lvlJc w:val="left"/>
      <w:pPr>
        <w:tabs>
          <w:tab w:val="num" w:pos="712"/>
        </w:tabs>
        <w:ind w:left="712" w:hanging="570"/>
      </w:pPr>
      <w:rPr>
        <w:rFonts w:cs="Times New Roman" w:hint="default"/>
        <w:sz w:val="24"/>
      </w:rPr>
    </w:lvl>
    <w:lvl w:ilvl="1" w:tplc="04090019" w:tentative="1">
      <w:start w:val="1"/>
      <w:numFmt w:val="lowerLetter"/>
      <w:lvlText w:val="%2."/>
      <w:lvlJc w:val="left"/>
      <w:pPr>
        <w:tabs>
          <w:tab w:val="num" w:pos="1222"/>
        </w:tabs>
        <w:ind w:left="1222" w:hanging="360"/>
      </w:pPr>
    </w:lvl>
    <w:lvl w:ilvl="2" w:tplc="0409001B" w:tentative="1">
      <w:start w:val="1"/>
      <w:numFmt w:val="lowerRoman"/>
      <w:lvlText w:val="%3."/>
      <w:lvlJc w:val="right"/>
      <w:pPr>
        <w:tabs>
          <w:tab w:val="num" w:pos="1942"/>
        </w:tabs>
        <w:ind w:left="1942" w:hanging="180"/>
      </w:pPr>
    </w:lvl>
    <w:lvl w:ilvl="3" w:tplc="0409000F" w:tentative="1">
      <w:start w:val="1"/>
      <w:numFmt w:val="decimal"/>
      <w:lvlText w:val="%4."/>
      <w:lvlJc w:val="left"/>
      <w:pPr>
        <w:tabs>
          <w:tab w:val="num" w:pos="2662"/>
        </w:tabs>
        <w:ind w:left="2662" w:hanging="360"/>
      </w:pPr>
    </w:lvl>
    <w:lvl w:ilvl="4" w:tplc="04090019" w:tentative="1">
      <w:start w:val="1"/>
      <w:numFmt w:val="lowerLetter"/>
      <w:lvlText w:val="%5."/>
      <w:lvlJc w:val="left"/>
      <w:pPr>
        <w:tabs>
          <w:tab w:val="num" w:pos="3382"/>
        </w:tabs>
        <w:ind w:left="3382" w:hanging="360"/>
      </w:pPr>
    </w:lvl>
    <w:lvl w:ilvl="5" w:tplc="0409001B" w:tentative="1">
      <w:start w:val="1"/>
      <w:numFmt w:val="lowerRoman"/>
      <w:lvlText w:val="%6."/>
      <w:lvlJc w:val="right"/>
      <w:pPr>
        <w:tabs>
          <w:tab w:val="num" w:pos="4102"/>
        </w:tabs>
        <w:ind w:left="4102" w:hanging="180"/>
      </w:pPr>
    </w:lvl>
    <w:lvl w:ilvl="6" w:tplc="0409000F" w:tentative="1">
      <w:start w:val="1"/>
      <w:numFmt w:val="decimal"/>
      <w:lvlText w:val="%7."/>
      <w:lvlJc w:val="left"/>
      <w:pPr>
        <w:tabs>
          <w:tab w:val="num" w:pos="4822"/>
        </w:tabs>
        <w:ind w:left="4822" w:hanging="360"/>
      </w:pPr>
    </w:lvl>
    <w:lvl w:ilvl="7" w:tplc="04090019" w:tentative="1">
      <w:start w:val="1"/>
      <w:numFmt w:val="lowerLetter"/>
      <w:lvlText w:val="%8."/>
      <w:lvlJc w:val="left"/>
      <w:pPr>
        <w:tabs>
          <w:tab w:val="num" w:pos="5542"/>
        </w:tabs>
        <w:ind w:left="5542" w:hanging="360"/>
      </w:pPr>
    </w:lvl>
    <w:lvl w:ilvl="8" w:tplc="0409001B" w:tentative="1">
      <w:start w:val="1"/>
      <w:numFmt w:val="lowerRoman"/>
      <w:lvlText w:val="%9."/>
      <w:lvlJc w:val="right"/>
      <w:pPr>
        <w:tabs>
          <w:tab w:val="num" w:pos="6262"/>
        </w:tabs>
        <w:ind w:left="6262" w:hanging="180"/>
      </w:pPr>
    </w:lvl>
  </w:abstractNum>
  <w:abstractNum w:abstractNumId="3" w15:restartNumberingAfterBreak="0">
    <w:nsid w:val="6DA803DD"/>
    <w:multiLevelType w:val="hybridMultilevel"/>
    <w:tmpl w:val="E62CE084"/>
    <w:lvl w:ilvl="0" w:tplc="0CA2F502">
      <w:start w:val="3"/>
      <w:numFmt w:val="bullet"/>
      <w:lvlText w:val=""/>
      <w:lvlJc w:val="left"/>
      <w:pPr>
        <w:tabs>
          <w:tab w:val="num" w:pos="720"/>
        </w:tabs>
        <w:ind w:left="720" w:hanging="360"/>
      </w:pPr>
      <w:rPr>
        <w:rFonts w:ascii="Symbol" w:eastAsia="SimSu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characterSpacingControl w:val="doNotCompress"/>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01B11"/>
    <w:rsid w:val="00517113"/>
    <w:rsid w:val="0097295C"/>
  </w:rsids>
  <m:mathPr>
    <m:mathFont m:val="Cambria Math"/>
    <m:brkBin m:val="before"/>
    <m:brkBinSub m:val="--"/>
    <m:smallFrac m:val="0"/>
    <m:dispDef/>
    <m:lMargin m:val="0"/>
    <m:rMargin m:val="0"/>
    <m:defJc m:val="centerGroup"/>
    <m:wrapIndent m:val="1440"/>
    <m:intLim m:val="subSup"/>
    <m:naryLim m:val="undOvr"/>
  </m:mathPr>
  <w:themeFontLang w:val="en-CA"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16901FE0-6DD3-4C5C-A86D-280950687A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en-CA"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semiHidden="1" w:uiPriority="37" w:unhideWhenUsed="1"/>
    <w:lsdException w:name="Grid Table 3"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US"/>
    </w:rPr>
  </w:style>
  <w:style w:type="paragraph" w:styleId="Heading1">
    <w:name w:val="heading 1"/>
    <w:basedOn w:val="Normal"/>
    <w:next w:val="Normal"/>
    <w:link w:val="Heading1Char"/>
    <w:qFormat/>
    <w:rsid w:val="009616DB"/>
    <w:pPr>
      <w:keepNext/>
      <w:spacing w:before="120"/>
      <w:outlineLvl w:val="0"/>
    </w:pPr>
    <w:rPr>
      <w:rFonts w:ascii="Arial" w:eastAsia="Times New Roman" w:hAnsi="Arial"/>
      <w:b/>
      <w:szCs w:val="20"/>
      <w:lang w:val="x-none" w:eastAsia="x-none"/>
    </w:rPr>
  </w:style>
  <w:style w:type="paragraph" w:styleId="Heading4">
    <w:name w:val="heading 4"/>
    <w:basedOn w:val="Normal"/>
    <w:next w:val="Normal"/>
    <w:link w:val="Heading4Char"/>
    <w:qFormat/>
    <w:rsid w:val="006C7FA3"/>
    <w:pPr>
      <w:keepNext/>
      <w:spacing w:before="240" w:after="60"/>
      <w:outlineLvl w:val="3"/>
    </w:pPr>
    <w:rPr>
      <w:rFonts w:ascii="Calibri" w:eastAsia="Times New Roman" w:hAnsi="Calibri"/>
      <w:b/>
      <w:bCs/>
      <w:sz w:val="28"/>
      <w:szCs w:val="28"/>
      <w:lang w:val="x-none"/>
    </w:rPr>
  </w:style>
  <w:style w:type="paragraph" w:styleId="Heading7">
    <w:name w:val="heading 7"/>
    <w:basedOn w:val="Normal"/>
    <w:next w:val="Normal"/>
    <w:link w:val="Heading7Char"/>
    <w:qFormat/>
    <w:rsid w:val="006C7FA3"/>
    <w:pPr>
      <w:spacing w:before="240" w:after="60"/>
      <w:outlineLvl w:val="6"/>
    </w:pPr>
    <w:rPr>
      <w:rFonts w:ascii="Calibri" w:eastAsia="Times New Roman" w:hAnsi="Calibri"/>
      <w:lang w:val="x-non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Date">
    <w:name w:val="Date"/>
    <w:basedOn w:val="Normal"/>
    <w:next w:val="Normal"/>
    <w:rsid w:val="00080F69"/>
  </w:style>
  <w:style w:type="paragraph" w:customStyle="1" w:styleId="NLtop">
    <w:name w:val="NLtop"/>
    <w:rsid w:val="00A7335B"/>
    <w:pPr>
      <w:tabs>
        <w:tab w:val="left" w:pos="480"/>
      </w:tabs>
      <w:spacing w:before="240" w:line="240" w:lineRule="atLeast"/>
      <w:ind w:left="480" w:hanging="480"/>
    </w:pPr>
    <w:rPr>
      <w:rFonts w:ascii="Arial" w:eastAsia="Times New Roman" w:hAnsi="Arial"/>
      <w:sz w:val="24"/>
      <w:lang w:val="en-US" w:eastAsia="en-US"/>
    </w:rPr>
  </w:style>
  <w:style w:type="paragraph" w:customStyle="1" w:styleId="text">
    <w:name w:val="text"/>
    <w:rsid w:val="00A7335B"/>
    <w:pPr>
      <w:spacing w:before="240" w:line="240" w:lineRule="atLeast"/>
    </w:pPr>
    <w:rPr>
      <w:rFonts w:ascii="Arial" w:eastAsia="Times New Roman" w:hAnsi="Arial"/>
      <w:sz w:val="24"/>
      <w:lang w:val="en-US" w:eastAsia="en-US"/>
    </w:rPr>
  </w:style>
  <w:style w:type="paragraph" w:customStyle="1" w:styleId="text0r">
    <w:name w:val="text+0r"/>
    <w:rsid w:val="00A7335B"/>
    <w:pPr>
      <w:spacing w:after="40" w:line="240" w:lineRule="atLeast"/>
      <w:jc w:val="right"/>
    </w:pPr>
    <w:rPr>
      <w:rFonts w:ascii="Arial" w:eastAsia="Times New Roman" w:hAnsi="Arial"/>
      <w:sz w:val="24"/>
      <w:lang w:val="en-US" w:eastAsia="en-US"/>
    </w:rPr>
  </w:style>
  <w:style w:type="paragraph" w:customStyle="1" w:styleId="textc">
    <w:name w:val="textc"/>
    <w:rsid w:val="00A7335B"/>
    <w:pPr>
      <w:spacing w:after="240" w:line="240" w:lineRule="atLeast"/>
      <w:jc w:val="center"/>
    </w:pPr>
    <w:rPr>
      <w:rFonts w:ascii="Arial" w:eastAsia="Times New Roman" w:hAnsi="Arial"/>
      <w:sz w:val="24"/>
      <w:lang w:val="en-US" w:eastAsia="en-US"/>
    </w:rPr>
  </w:style>
  <w:style w:type="paragraph" w:customStyle="1" w:styleId="textleaders">
    <w:name w:val="textleaders"/>
    <w:rsid w:val="00A7335B"/>
    <w:pPr>
      <w:tabs>
        <w:tab w:val="left" w:leader="dot" w:pos="3120"/>
      </w:tabs>
      <w:spacing w:line="240" w:lineRule="atLeast"/>
    </w:pPr>
    <w:rPr>
      <w:rFonts w:ascii="Arial" w:eastAsia="Times New Roman" w:hAnsi="Arial"/>
      <w:sz w:val="24"/>
      <w:lang w:val="en-US" w:eastAsia="en-US"/>
    </w:rPr>
  </w:style>
  <w:style w:type="paragraph" w:customStyle="1" w:styleId="title">
    <w:name w:val="title"/>
    <w:rsid w:val="00A7335B"/>
    <w:pPr>
      <w:tabs>
        <w:tab w:val="left" w:pos="240"/>
      </w:tabs>
      <w:spacing w:line="240" w:lineRule="atLeast"/>
      <w:jc w:val="center"/>
    </w:pPr>
    <w:rPr>
      <w:rFonts w:ascii="Arial" w:eastAsia="Times New Roman" w:hAnsi="Arial"/>
      <w:i/>
      <w:sz w:val="24"/>
      <w:lang w:val="en-US" w:eastAsia="en-US"/>
    </w:rPr>
  </w:style>
  <w:style w:type="paragraph" w:customStyle="1" w:styleId="pl1">
    <w:name w:val="pl1"/>
    <w:basedOn w:val="Normal"/>
    <w:rsid w:val="00CD76F0"/>
    <w:pPr>
      <w:shd w:val="clear" w:color="auto" w:fill="FFFFFF"/>
      <w:ind w:left="1920" w:hanging="480"/>
      <w:jc w:val="both"/>
    </w:pPr>
    <w:rPr>
      <w:rFonts w:eastAsia="Times New Roman"/>
      <w:color w:val="000000"/>
      <w:lang w:eastAsia="en-US"/>
    </w:rPr>
  </w:style>
  <w:style w:type="paragraph" w:customStyle="1" w:styleId="ph3">
    <w:name w:val="ph3"/>
    <w:basedOn w:val="Normal"/>
    <w:rsid w:val="00CD76F0"/>
    <w:pPr>
      <w:spacing w:before="720"/>
      <w:ind w:left="2400"/>
      <w:jc w:val="right"/>
    </w:pPr>
    <w:rPr>
      <w:rFonts w:ascii="Arial" w:eastAsia="Times New Roman" w:hAnsi="Arial"/>
      <w:i/>
      <w:iCs/>
      <w:color w:val="000000"/>
      <w:sz w:val="20"/>
      <w:szCs w:val="20"/>
      <w:lang w:eastAsia="en-US"/>
    </w:rPr>
  </w:style>
  <w:style w:type="paragraph" w:customStyle="1" w:styleId="pfootnote">
    <w:name w:val="pfootnote"/>
    <w:basedOn w:val="Normal"/>
    <w:rsid w:val="00CD76F0"/>
    <w:pPr>
      <w:shd w:val="clear" w:color="auto" w:fill="FFFFFF"/>
      <w:tabs>
        <w:tab w:val="left" w:pos="220"/>
      </w:tabs>
      <w:jc w:val="both"/>
    </w:pPr>
    <w:rPr>
      <w:rFonts w:ascii="Helvetica" w:eastAsia="Times New Roman" w:hAnsi="Helvetica"/>
      <w:color w:val="000000"/>
      <w:sz w:val="20"/>
      <w:szCs w:val="20"/>
      <w:lang w:eastAsia="en-US"/>
    </w:rPr>
  </w:style>
  <w:style w:type="paragraph" w:customStyle="1" w:styleId="ptffull">
    <w:name w:val="ptffull"/>
    <w:basedOn w:val="Normal"/>
    <w:rsid w:val="00CD76F0"/>
    <w:pPr>
      <w:spacing w:before="160"/>
      <w:jc w:val="both"/>
    </w:pPr>
    <w:rPr>
      <w:rFonts w:eastAsia="Times New Roman"/>
      <w:color w:val="000000"/>
      <w:lang w:eastAsia="en-US"/>
    </w:rPr>
  </w:style>
  <w:style w:type="paragraph" w:customStyle="1" w:styleId="ptf">
    <w:name w:val="ptf"/>
    <w:basedOn w:val="Normal"/>
    <w:rsid w:val="00CD76F0"/>
    <w:pPr>
      <w:jc w:val="both"/>
    </w:pPr>
    <w:rPr>
      <w:rFonts w:ascii="Palatino-Roman" w:eastAsia="Times New Roman" w:hAnsi="Palatino-Roman"/>
      <w:color w:val="000000"/>
      <w:sz w:val="20"/>
      <w:szCs w:val="20"/>
      <w:lang w:val="en-CA" w:eastAsia="en-CA"/>
    </w:rPr>
  </w:style>
  <w:style w:type="character" w:styleId="CommentReference">
    <w:name w:val="annotation reference"/>
    <w:rsid w:val="00B536B3"/>
    <w:rPr>
      <w:sz w:val="16"/>
      <w:szCs w:val="16"/>
    </w:rPr>
  </w:style>
  <w:style w:type="paragraph" w:styleId="CommentText">
    <w:name w:val="annotation text"/>
    <w:basedOn w:val="Normal"/>
    <w:link w:val="CommentTextChar"/>
    <w:rsid w:val="00B536B3"/>
    <w:rPr>
      <w:sz w:val="20"/>
      <w:szCs w:val="20"/>
    </w:rPr>
  </w:style>
  <w:style w:type="character" w:customStyle="1" w:styleId="CommentTextChar">
    <w:name w:val="Comment Text Char"/>
    <w:basedOn w:val="DefaultParagraphFont"/>
    <w:link w:val="CommentText"/>
    <w:rsid w:val="00B536B3"/>
  </w:style>
  <w:style w:type="paragraph" w:styleId="CommentSubject">
    <w:name w:val="annotation subject"/>
    <w:basedOn w:val="CommentText"/>
    <w:next w:val="CommentText"/>
    <w:link w:val="CommentSubjectChar"/>
    <w:rsid w:val="00B536B3"/>
    <w:rPr>
      <w:b/>
      <w:bCs/>
      <w:lang w:val="x-none" w:eastAsia="x-none"/>
    </w:rPr>
  </w:style>
  <w:style w:type="character" w:customStyle="1" w:styleId="CommentSubjectChar">
    <w:name w:val="Comment Subject Char"/>
    <w:link w:val="CommentSubject"/>
    <w:rsid w:val="00B536B3"/>
    <w:rPr>
      <w:b/>
      <w:bCs/>
    </w:rPr>
  </w:style>
  <w:style w:type="paragraph" w:styleId="BalloonText">
    <w:name w:val="Balloon Text"/>
    <w:basedOn w:val="Normal"/>
    <w:link w:val="BalloonTextChar"/>
    <w:rsid w:val="00B536B3"/>
    <w:rPr>
      <w:rFonts w:ascii="Tahoma" w:hAnsi="Tahoma"/>
      <w:sz w:val="16"/>
      <w:szCs w:val="16"/>
      <w:lang w:val="x-none" w:eastAsia="x-none"/>
    </w:rPr>
  </w:style>
  <w:style w:type="character" w:customStyle="1" w:styleId="BalloonTextChar">
    <w:name w:val="Balloon Text Char"/>
    <w:link w:val="BalloonText"/>
    <w:rsid w:val="00B536B3"/>
    <w:rPr>
      <w:rFonts w:ascii="Tahoma" w:hAnsi="Tahoma" w:cs="Tahoma"/>
      <w:sz w:val="16"/>
      <w:szCs w:val="16"/>
    </w:rPr>
  </w:style>
  <w:style w:type="paragraph" w:styleId="ColorfulList-Accent1">
    <w:name w:val="Colorful List Accent 1"/>
    <w:basedOn w:val="Normal"/>
    <w:uiPriority w:val="34"/>
    <w:qFormat/>
    <w:rsid w:val="00822BD3"/>
    <w:pPr>
      <w:ind w:left="720"/>
    </w:pPr>
  </w:style>
  <w:style w:type="character" w:customStyle="1" w:styleId="Heading1Char">
    <w:name w:val="Heading 1 Char"/>
    <w:link w:val="Heading1"/>
    <w:rsid w:val="009616DB"/>
    <w:rPr>
      <w:rFonts w:ascii="Arial" w:eastAsia="Times New Roman" w:hAnsi="Arial"/>
      <w:b/>
      <w:sz w:val="24"/>
    </w:rPr>
  </w:style>
  <w:style w:type="paragraph" w:customStyle="1" w:styleId="JE">
    <w:name w:val="JE"/>
    <w:basedOn w:val="Normal"/>
    <w:rsid w:val="009616DB"/>
    <w:pPr>
      <w:keepNext/>
      <w:tabs>
        <w:tab w:val="left" w:pos="720"/>
        <w:tab w:val="left" w:pos="1440"/>
        <w:tab w:val="left" w:leader="dot" w:pos="6480"/>
        <w:tab w:val="decimal" w:pos="7920"/>
        <w:tab w:val="decimal" w:pos="9360"/>
      </w:tabs>
      <w:spacing w:line="260" w:lineRule="atLeast"/>
    </w:pPr>
    <w:rPr>
      <w:rFonts w:ascii="Arial" w:eastAsia="Times New Roman" w:hAnsi="Arial"/>
      <w:szCs w:val="20"/>
      <w:lang w:eastAsia="en-US"/>
    </w:rPr>
  </w:style>
  <w:style w:type="character" w:customStyle="1" w:styleId="Heading4Char">
    <w:name w:val="Heading 4 Char"/>
    <w:link w:val="Heading4"/>
    <w:semiHidden/>
    <w:rsid w:val="006C7FA3"/>
    <w:rPr>
      <w:rFonts w:ascii="Calibri" w:eastAsia="Times New Roman" w:hAnsi="Calibri" w:cs="Times New Roman"/>
      <w:b/>
      <w:bCs/>
      <w:sz w:val="28"/>
      <w:szCs w:val="28"/>
      <w:lang w:eastAsia="zh-CN"/>
    </w:rPr>
  </w:style>
  <w:style w:type="character" w:customStyle="1" w:styleId="Heading7Char">
    <w:name w:val="Heading 7 Char"/>
    <w:link w:val="Heading7"/>
    <w:semiHidden/>
    <w:rsid w:val="006C7FA3"/>
    <w:rPr>
      <w:rFonts w:ascii="Calibri" w:eastAsia="Times New Roman" w:hAnsi="Calibri"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1411</Words>
  <Characters>8045</Characters>
  <Application>Microsoft Office Word</Application>
  <DocSecurity>4</DocSecurity>
  <Lines>67</Lines>
  <Paragraphs>18</Paragraphs>
  <ScaleCrop>false</ScaleCrop>
  <HeadingPairs>
    <vt:vector size="2" baseType="variant">
      <vt:variant>
        <vt:lpstr>Title</vt:lpstr>
      </vt:variant>
      <vt:variant>
        <vt:i4>1</vt:i4>
      </vt:variant>
    </vt:vector>
  </HeadingPairs>
  <TitlesOfParts>
    <vt:vector size="1" baseType="lpstr">
      <vt:lpstr>Concordia University</vt:lpstr>
    </vt:vector>
  </TitlesOfParts>
  <Company>Concordia University</Company>
  <LinksUpToDate>false</LinksUpToDate>
  <CharactersWithSpaces>9438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Concordia University</dc:title>
  <dc:subject/>
  <dc:creator>PhD</dc:creator>
  <cp:keywords/>
  <cp:lastModifiedBy>Christopher Neuss</cp:lastModifiedBy>
  <cp:revision>2</cp:revision>
  <cp:lastPrinted>2012-06-11T18:58:00Z</cp:lastPrinted>
  <dcterms:created xsi:type="dcterms:W3CDTF">2015-07-19T00:31:00Z</dcterms:created>
  <dcterms:modified xsi:type="dcterms:W3CDTF">2015-07-19T00:31:00Z</dcterms:modified>
</cp:coreProperties>
</file>